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8A245D" w14:textId="77777777" w:rsidR="005F7835" w:rsidRDefault="005F7835" w:rsidP="0037128F">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E9AF11" w14:textId="5188C7B1" w:rsidR="005F7835" w:rsidRDefault="005F7835" w:rsidP="0037128F">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48E231" w14:textId="77777777" w:rsidR="005F7835" w:rsidRDefault="005F7835" w:rsidP="0037128F">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55543D" w14:textId="2292DFEA" w:rsidR="0037128F" w:rsidRDefault="005F7835">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noProof/>
          <w:color w:val="000000" w:themeColor="text1"/>
        </w:rPr>
        <w:drawing>
          <wp:inline distT="0" distB="0" distL="0" distR="0" wp14:anchorId="27C7C15E" wp14:editId="00C39518">
            <wp:extent cx="5567680" cy="3704013"/>
            <wp:effectExtent l="0" t="0" r="0" b="0"/>
            <wp:docPr id="1059194955" name="Picture 2" descr="A person and a child walking into a hospit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194955" name="Picture 2" descr="A person and a child walking into a hospital&#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650724" cy="3759260"/>
                    </a:xfrm>
                    <a:prstGeom prst="rect">
                      <a:avLst/>
                    </a:prstGeom>
                  </pic:spPr>
                </pic:pic>
              </a:graphicData>
            </a:graphic>
          </wp:inline>
        </w:drawing>
      </w:r>
    </w:p>
    <w:p w14:paraId="0A293355" w14:textId="77777777" w:rsidR="005F7835" w:rsidRDefault="005F7835">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8BF688" w14:textId="77777777" w:rsidR="005F7835" w:rsidRPr="005F7835" w:rsidRDefault="005F7835" w:rsidP="005F7835">
      <w:pPr>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7DAA54" w14:textId="77777777" w:rsidR="005F7835" w:rsidRPr="005F7835" w:rsidRDefault="005F7835" w:rsidP="005F7835">
      <w:pPr>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7835">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Eleonora Dimitrova- 2017029</w:t>
      </w:r>
    </w:p>
    <w:p w14:paraId="3BFC3A13" w14:textId="6A3B7895" w:rsidR="005F7835" w:rsidRPr="005F7835" w:rsidRDefault="005F7835" w:rsidP="005F7835">
      <w:pPr>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7835">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 Business Management</w:t>
      </w:r>
    </w:p>
    <w:p w14:paraId="564CB169" w14:textId="77777777" w:rsidR="005F7835" w:rsidRPr="005F7835" w:rsidRDefault="005F7835" w:rsidP="005F7835">
      <w:pPr>
        <w:jc w:val="center"/>
        <w:rPr>
          <w:rFonts w:ascii="Arial" w:hAnsi="Arial" w:cs="Arial"/>
          <w:b/>
          <w:sz w:val="28"/>
          <w:szCs w:val="28"/>
        </w:rPr>
      </w:pPr>
      <w:r w:rsidRPr="005F7835">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Community engagement - </w:t>
      </w:r>
      <w:r w:rsidRPr="005F7835">
        <w:rPr>
          <w:rFonts w:ascii="Arial" w:hAnsi="Arial" w:cs="Arial"/>
          <w:b/>
          <w:sz w:val="28"/>
          <w:szCs w:val="28"/>
        </w:rPr>
        <w:t>LCBB4002</w:t>
      </w:r>
    </w:p>
    <w:p w14:paraId="573EE00F" w14:textId="77777777" w:rsidR="005F7835" w:rsidRPr="005F7835" w:rsidRDefault="005F7835" w:rsidP="005F7835">
      <w:pPr>
        <w:jc w:val="center"/>
        <w:rPr>
          <w:rFonts w:ascii="Arial" w:hAnsi="Arial" w:cs="Arial"/>
          <w:b/>
          <w:sz w:val="28"/>
          <w:szCs w:val="28"/>
        </w:rPr>
      </w:pPr>
      <w:r w:rsidRPr="005F7835">
        <w:rPr>
          <w:rFonts w:ascii="Arial" w:hAnsi="Arial" w:cs="Arial"/>
          <w:b/>
          <w:sz w:val="28"/>
          <w:szCs w:val="28"/>
        </w:rPr>
        <w:t>Title: Community engagement assessment 2</w:t>
      </w:r>
    </w:p>
    <w:p w14:paraId="2A82808B" w14:textId="22269444" w:rsidR="005F7835" w:rsidRPr="005F7835" w:rsidRDefault="005F7835" w:rsidP="005F7835">
      <w:pPr>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7835">
        <w:rPr>
          <w:rFonts w:ascii="Arial" w:hAnsi="Arial" w:cs="Arial"/>
          <w:b/>
          <w:sz w:val="28"/>
          <w:szCs w:val="28"/>
        </w:rPr>
        <w:t xml:space="preserve">Lecture: </w:t>
      </w:r>
      <w:r w:rsidRPr="005F7835">
        <w:rPr>
          <w:rFonts w:ascii="Arial" w:hAnsi="Arial" w:cs="Arial"/>
          <w:color w:val="424242"/>
          <w:sz w:val="28"/>
          <w:szCs w:val="28"/>
          <w:shd w:val="clear" w:color="auto" w:fill="FFFFFF"/>
        </w:rPr>
        <w:t xml:space="preserve">Zahra </w:t>
      </w:r>
      <w:proofErr w:type="spellStart"/>
      <w:r w:rsidRPr="005F7835">
        <w:rPr>
          <w:rFonts w:ascii="Arial" w:hAnsi="Arial" w:cs="Arial"/>
          <w:color w:val="424242"/>
          <w:sz w:val="28"/>
          <w:szCs w:val="28"/>
          <w:shd w:val="clear" w:color="auto" w:fill="FFFFFF"/>
        </w:rPr>
        <w:t>Mohammadnazari</w:t>
      </w:r>
      <w:proofErr w:type="spellEnd"/>
    </w:p>
    <w:p w14:paraId="2EDB6E05" w14:textId="77777777" w:rsidR="005F7835" w:rsidRDefault="005F7835">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D38E27" w14:textId="77777777" w:rsidR="005F7835" w:rsidRDefault="005F7835">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C65D45" w14:textId="77777777" w:rsidR="005F7835" w:rsidRDefault="005F7835">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E6D432" w14:textId="77777777" w:rsidR="005F7835" w:rsidRDefault="005F7835">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169CFF" w14:textId="77777777" w:rsidR="005F7835" w:rsidRDefault="005F7835">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5D587C" w14:textId="77777777" w:rsidR="005F7835" w:rsidRDefault="005F7835">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326CFD" w14:textId="77777777" w:rsidR="005F7835" w:rsidRPr="00F4042F" w:rsidRDefault="005F7835">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dt>
      <w:sdtPr>
        <w:rPr>
          <w:rFonts w:ascii="Arial" w:eastAsiaTheme="minorHAnsi" w:hAnsi="Arial" w:cs="Arial"/>
          <w:color w:val="auto"/>
          <w:kern w:val="2"/>
          <w:sz w:val="22"/>
          <w:szCs w:val="22"/>
          <w:lang w:val="en-GB"/>
          <w14:ligatures w14:val="standardContextual"/>
        </w:rPr>
        <w:id w:val="790566318"/>
        <w:docPartObj>
          <w:docPartGallery w:val="Table of Contents"/>
          <w:docPartUnique/>
        </w:docPartObj>
      </w:sdtPr>
      <w:sdtEndPr>
        <w:rPr>
          <w:b/>
          <w:bCs/>
          <w:noProof/>
        </w:rPr>
      </w:sdtEndPr>
      <w:sdtContent>
        <w:p w14:paraId="0A548F5D" w14:textId="6BF455E4" w:rsidR="00165F2F" w:rsidRPr="00F4042F" w:rsidRDefault="00165F2F">
          <w:pPr>
            <w:pStyle w:val="TOCHeading"/>
            <w:rPr>
              <w:rFonts w:ascii="Arial" w:hAnsi="Arial" w:cs="Arial"/>
            </w:rPr>
          </w:pPr>
          <w:r w:rsidRPr="00F4042F">
            <w:rPr>
              <w:rFonts w:ascii="Arial" w:hAnsi="Arial" w:cs="Arial"/>
            </w:rPr>
            <w:t>Contents</w:t>
          </w:r>
        </w:p>
        <w:p w14:paraId="36CFDC6C" w14:textId="6B2A8E2A" w:rsidR="00622698" w:rsidRDefault="00165F2F">
          <w:pPr>
            <w:pStyle w:val="TOC1"/>
            <w:tabs>
              <w:tab w:val="right" w:leader="dot" w:pos="9016"/>
            </w:tabs>
            <w:rPr>
              <w:rFonts w:eastAsiaTheme="minorEastAsia"/>
              <w:noProof/>
              <w:lang w:eastAsia="en-GB"/>
            </w:rPr>
          </w:pPr>
          <w:r w:rsidRPr="00F4042F">
            <w:rPr>
              <w:rFonts w:ascii="Arial" w:hAnsi="Arial" w:cs="Arial"/>
            </w:rPr>
            <w:fldChar w:fldCharType="begin"/>
          </w:r>
          <w:r w:rsidRPr="00F4042F">
            <w:rPr>
              <w:rFonts w:ascii="Arial" w:hAnsi="Arial" w:cs="Arial"/>
            </w:rPr>
            <w:instrText xml:space="preserve"> TOC \o "1-3" \h \z \u </w:instrText>
          </w:r>
          <w:r w:rsidRPr="00F4042F">
            <w:rPr>
              <w:rFonts w:ascii="Arial" w:hAnsi="Arial" w:cs="Arial"/>
            </w:rPr>
            <w:fldChar w:fldCharType="separate"/>
          </w:r>
          <w:hyperlink w:anchor="_Toc141089639" w:history="1">
            <w:r w:rsidR="00622698" w:rsidRPr="00100137">
              <w:rPr>
                <w:rStyle w:val="Hyperlink"/>
                <w:rFonts w:ascii="Arial" w:hAnsi="Arial" w:cs="Arial"/>
                <w:noProof/>
              </w:rPr>
              <w:t>Introduction</w:t>
            </w:r>
            <w:r w:rsidR="00622698">
              <w:rPr>
                <w:noProof/>
                <w:webHidden/>
              </w:rPr>
              <w:tab/>
            </w:r>
            <w:r w:rsidR="00622698">
              <w:rPr>
                <w:noProof/>
                <w:webHidden/>
              </w:rPr>
              <w:fldChar w:fldCharType="begin"/>
            </w:r>
            <w:r w:rsidR="00622698">
              <w:rPr>
                <w:noProof/>
                <w:webHidden/>
              </w:rPr>
              <w:instrText xml:space="preserve"> PAGEREF _Toc141089639 \h </w:instrText>
            </w:r>
            <w:r w:rsidR="00622698">
              <w:rPr>
                <w:noProof/>
                <w:webHidden/>
              </w:rPr>
            </w:r>
            <w:r w:rsidR="00622698">
              <w:rPr>
                <w:noProof/>
                <w:webHidden/>
              </w:rPr>
              <w:fldChar w:fldCharType="separate"/>
            </w:r>
            <w:r w:rsidR="00622698">
              <w:rPr>
                <w:noProof/>
                <w:webHidden/>
              </w:rPr>
              <w:t>3</w:t>
            </w:r>
            <w:r w:rsidR="00622698">
              <w:rPr>
                <w:noProof/>
                <w:webHidden/>
              </w:rPr>
              <w:fldChar w:fldCharType="end"/>
            </w:r>
          </w:hyperlink>
        </w:p>
        <w:p w14:paraId="5F47DD2B" w14:textId="70D9C215" w:rsidR="00622698" w:rsidRDefault="00000000">
          <w:pPr>
            <w:pStyle w:val="TOC1"/>
            <w:tabs>
              <w:tab w:val="right" w:leader="dot" w:pos="9016"/>
            </w:tabs>
            <w:rPr>
              <w:rFonts w:eastAsiaTheme="minorEastAsia"/>
              <w:noProof/>
              <w:lang w:eastAsia="en-GB"/>
            </w:rPr>
          </w:pPr>
          <w:hyperlink w:anchor="_Toc141089640" w:history="1">
            <w:r w:rsidR="00622698" w:rsidRPr="00100137">
              <w:rPr>
                <w:rStyle w:val="Hyperlink"/>
                <w:rFonts w:ascii="Arial" w:hAnsi="Arial" w:cs="Arial"/>
                <w:noProof/>
              </w:rPr>
              <w:t>Goals and strategies of the project</w:t>
            </w:r>
            <w:r w:rsidR="00622698">
              <w:rPr>
                <w:noProof/>
                <w:webHidden/>
              </w:rPr>
              <w:tab/>
            </w:r>
            <w:r w:rsidR="00622698">
              <w:rPr>
                <w:noProof/>
                <w:webHidden/>
              </w:rPr>
              <w:fldChar w:fldCharType="begin"/>
            </w:r>
            <w:r w:rsidR="00622698">
              <w:rPr>
                <w:noProof/>
                <w:webHidden/>
              </w:rPr>
              <w:instrText xml:space="preserve"> PAGEREF _Toc141089640 \h </w:instrText>
            </w:r>
            <w:r w:rsidR="00622698">
              <w:rPr>
                <w:noProof/>
                <w:webHidden/>
              </w:rPr>
            </w:r>
            <w:r w:rsidR="00622698">
              <w:rPr>
                <w:noProof/>
                <w:webHidden/>
              </w:rPr>
              <w:fldChar w:fldCharType="separate"/>
            </w:r>
            <w:r w:rsidR="00622698">
              <w:rPr>
                <w:noProof/>
                <w:webHidden/>
              </w:rPr>
              <w:t>4</w:t>
            </w:r>
            <w:r w:rsidR="00622698">
              <w:rPr>
                <w:noProof/>
                <w:webHidden/>
              </w:rPr>
              <w:fldChar w:fldCharType="end"/>
            </w:r>
          </w:hyperlink>
        </w:p>
        <w:p w14:paraId="62FCB4D4" w14:textId="249E86E5" w:rsidR="00622698" w:rsidRDefault="00000000">
          <w:pPr>
            <w:pStyle w:val="TOC2"/>
            <w:tabs>
              <w:tab w:val="right" w:leader="dot" w:pos="9016"/>
            </w:tabs>
            <w:rPr>
              <w:rFonts w:eastAsiaTheme="minorEastAsia"/>
              <w:noProof/>
              <w:lang w:eastAsia="en-GB"/>
            </w:rPr>
          </w:pPr>
          <w:hyperlink w:anchor="_Toc141089641" w:history="1">
            <w:r w:rsidR="00622698" w:rsidRPr="00100137">
              <w:rPr>
                <w:rStyle w:val="Hyperlink"/>
                <w:rFonts w:ascii="Arial" w:hAnsi="Arial" w:cs="Arial"/>
                <w:noProof/>
              </w:rPr>
              <w:t>1. Recruiting local talent</w:t>
            </w:r>
            <w:r w:rsidR="00622698">
              <w:rPr>
                <w:noProof/>
                <w:webHidden/>
              </w:rPr>
              <w:tab/>
            </w:r>
            <w:r w:rsidR="00622698">
              <w:rPr>
                <w:noProof/>
                <w:webHidden/>
              </w:rPr>
              <w:fldChar w:fldCharType="begin"/>
            </w:r>
            <w:r w:rsidR="00622698">
              <w:rPr>
                <w:noProof/>
                <w:webHidden/>
              </w:rPr>
              <w:instrText xml:space="preserve"> PAGEREF _Toc141089641 \h </w:instrText>
            </w:r>
            <w:r w:rsidR="00622698">
              <w:rPr>
                <w:noProof/>
                <w:webHidden/>
              </w:rPr>
            </w:r>
            <w:r w:rsidR="00622698">
              <w:rPr>
                <w:noProof/>
                <w:webHidden/>
              </w:rPr>
              <w:fldChar w:fldCharType="separate"/>
            </w:r>
            <w:r w:rsidR="00622698">
              <w:rPr>
                <w:noProof/>
                <w:webHidden/>
              </w:rPr>
              <w:t>4</w:t>
            </w:r>
            <w:r w:rsidR="00622698">
              <w:rPr>
                <w:noProof/>
                <w:webHidden/>
              </w:rPr>
              <w:fldChar w:fldCharType="end"/>
            </w:r>
          </w:hyperlink>
        </w:p>
        <w:p w14:paraId="13B20CAC" w14:textId="074F370C" w:rsidR="00622698" w:rsidRDefault="00000000">
          <w:pPr>
            <w:pStyle w:val="TOC2"/>
            <w:tabs>
              <w:tab w:val="right" w:leader="dot" w:pos="9016"/>
            </w:tabs>
            <w:rPr>
              <w:rFonts w:eastAsiaTheme="minorEastAsia"/>
              <w:noProof/>
              <w:lang w:eastAsia="en-GB"/>
            </w:rPr>
          </w:pPr>
          <w:hyperlink w:anchor="_Toc141089642" w:history="1">
            <w:r w:rsidR="00622698" w:rsidRPr="00100137">
              <w:rPr>
                <w:rStyle w:val="Hyperlink"/>
                <w:rFonts w:ascii="Arial" w:hAnsi="Arial" w:cs="Arial"/>
                <w:noProof/>
              </w:rPr>
              <w:t>2. Collaborating with the hospital</w:t>
            </w:r>
            <w:r w:rsidR="00622698">
              <w:rPr>
                <w:noProof/>
                <w:webHidden/>
              </w:rPr>
              <w:tab/>
            </w:r>
            <w:r w:rsidR="00622698">
              <w:rPr>
                <w:noProof/>
                <w:webHidden/>
              </w:rPr>
              <w:fldChar w:fldCharType="begin"/>
            </w:r>
            <w:r w:rsidR="00622698">
              <w:rPr>
                <w:noProof/>
                <w:webHidden/>
              </w:rPr>
              <w:instrText xml:space="preserve"> PAGEREF _Toc141089642 \h </w:instrText>
            </w:r>
            <w:r w:rsidR="00622698">
              <w:rPr>
                <w:noProof/>
                <w:webHidden/>
              </w:rPr>
            </w:r>
            <w:r w:rsidR="00622698">
              <w:rPr>
                <w:noProof/>
                <w:webHidden/>
              </w:rPr>
              <w:fldChar w:fldCharType="separate"/>
            </w:r>
            <w:r w:rsidR="00622698">
              <w:rPr>
                <w:noProof/>
                <w:webHidden/>
              </w:rPr>
              <w:t>4</w:t>
            </w:r>
            <w:r w:rsidR="00622698">
              <w:rPr>
                <w:noProof/>
                <w:webHidden/>
              </w:rPr>
              <w:fldChar w:fldCharType="end"/>
            </w:r>
          </w:hyperlink>
        </w:p>
        <w:p w14:paraId="309CEC4A" w14:textId="78E48E60" w:rsidR="00622698" w:rsidRDefault="00000000">
          <w:pPr>
            <w:pStyle w:val="TOC2"/>
            <w:tabs>
              <w:tab w:val="right" w:leader="dot" w:pos="9016"/>
            </w:tabs>
            <w:rPr>
              <w:rFonts w:eastAsiaTheme="minorEastAsia"/>
              <w:noProof/>
              <w:lang w:eastAsia="en-GB"/>
            </w:rPr>
          </w:pPr>
          <w:hyperlink w:anchor="_Toc141089643" w:history="1">
            <w:r w:rsidR="00622698" w:rsidRPr="00100137">
              <w:rPr>
                <w:rStyle w:val="Hyperlink"/>
                <w:rFonts w:ascii="Arial" w:hAnsi="Arial" w:cs="Arial"/>
                <w:noProof/>
              </w:rPr>
              <w:t>3. Interactive programs</w:t>
            </w:r>
            <w:r w:rsidR="00622698">
              <w:rPr>
                <w:noProof/>
                <w:webHidden/>
              </w:rPr>
              <w:tab/>
            </w:r>
            <w:r w:rsidR="00622698">
              <w:rPr>
                <w:noProof/>
                <w:webHidden/>
              </w:rPr>
              <w:fldChar w:fldCharType="begin"/>
            </w:r>
            <w:r w:rsidR="00622698">
              <w:rPr>
                <w:noProof/>
                <w:webHidden/>
              </w:rPr>
              <w:instrText xml:space="preserve"> PAGEREF _Toc141089643 \h </w:instrText>
            </w:r>
            <w:r w:rsidR="00622698">
              <w:rPr>
                <w:noProof/>
                <w:webHidden/>
              </w:rPr>
            </w:r>
            <w:r w:rsidR="00622698">
              <w:rPr>
                <w:noProof/>
                <w:webHidden/>
              </w:rPr>
              <w:fldChar w:fldCharType="separate"/>
            </w:r>
            <w:r w:rsidR="00622698">
              <w:rPr>
                <w:noProof/>
                <w:webHidden/>
              </w:rPr>
              <w:t>4</w:t>
            </w:r>
            <w:r w:rsidR="00622698">
              <w:rPr>
                <w:noProof/>
                <w:webHidden/>
              </w:rPr>
              <w:fldChar w:fldCharType="end"/>
            </w:r>
          </w:hyperlink>
        </w:p>
        <w:p w14:paraId="0F21A981" w14:textId="3D9B43E4" w:rsidR="00622698" w:rsidRDefault="00000000">
          <w:pPr>
            <w:pStyle w:val="TOC2"/>
            <w:tabs>
              <w:tab w:val="right" w:leader="dot" w:pos="9016"/>
            </w:tabs>
            <w:rPr>
              <w:rFonts w:eastAsiaTheme="minorEastAsia"/>
              <w:noProof/>
              <w:lang w:eastAsia="en-GB"/>
            </w:rPr>
          </w:pPr>
          <w:hyperlink w:anchor="_Toc141089644" w:history="1">
            <w:r w:rsidR="00622698" w:rsidRPr="00100137">
              <w:rPr>
                <w:rStyle w:val="Hyperlink"/>
                <w:rFonts w:ascii="Arial" w:hAnsi="Arial" w:cs="Arial"/>
                <w:noProof/>
              </w:rPr>
              <w:t>4. Media and advertising</w:t>
            </w:r>
            <w:r w:rsidR="00622698">
              <w:rPr>
                <w:noProof/>
                <w:webHidden/>
              </w:rPr>
              <w:tab/>
            </w:r>
            <w:r w:rsidR="00622698">
              <w:rPr>
                <w:noProof/>
                <w:webHidden/>
              </w:rPr>
              <w:fldChar w:fldCharType="begin"/>
            </w:r>
            <w:r w:rsidR="00622698">
              <w:rPr>
                <w:noProof/>
                <w:webHidden/>
              </w:rPr>
              <w:instrText xml:space="preserve"> PAGEREF _Toc141089644 \h </w:instrText>
            </w:r>
            <w:r w:rsidR="00622698">
              <w:rPr>
                <w:noProof/>
                <w:webHidden/>
              </w:rPr>
            </w:r>
            <w:r w:rsidR="00622698">
              <w:rPr>
                <w:noProof/>
                <w:webHidden/>
              </w:rPr>
              <w:fldChar w:fldCharType="separate"/>
            </w:r>
            <w:r w:rsidR="00622698">
              <w:rPr>
                <w:noProof/>
                <w:webHidden/>
              </w:rPr>
              <w:t>4</w:t>
            </w:r>
            <w:r w:rsidR="00622698">
              <w:rPr>
                <w:noProof/>
                <w:webHidden/>
              </w:rPr>
              <w:fldChar w:fldCharType="end"/>
            </w:r>
          </w:hyperlink>
        </w:p>
        <w:p w14:paraId="19706C71" w14:textId="4C947BCF" w:rsidR="00622698" w:rsidRDefault="00000000">
          <w:pPr>
            <w:pStyle w:val="TOC2"/>
            <w:tabs>
              <w:tab w:val="right" w:leader="dot" w:pos="9016"/>
            </w:tabs>
            <w:rPr>
              <w:rFonts w:eastAsiaTheme="minorEastAsia"/>
              <w:noProof/>
              <w:lang w:eastAsia="en-GB"/>
            </w:rPr>
          </w:pPr>
          <w:hyperlink w:anchor="_Toc141089645" w:history="1">
            <w:r w:rsidR="00622698" w:rsidRPr="00100137">
              <w:rPr>
                <w:rStyle w:val="Hyperlink"/>
                <w:rFonts w:ascii="Arial" w:hAnsi="Arial" w:cs="Arial"/>
                <w:noProof/>
              </w:rPr>
              <w:t>5. Acknowledgements</w:t>
            </w:r>
            <w:r w:rsidR="00622698">
              <w:rPr>
                <w:noProof/>
                <w:webHidden/>
              </w:rPr>
              <w:tab/>
            </w:r>
            <w:r w:rsidR="00622698">
              <w:rPr>
                <w:noProof/>
                <w:webHidden/>
              </w:rPr>
              <w:fldChar w:fldCharType="begin"/>
            </w:r>
            <w:r w:rsidR="00622698">
              <w:rPr>
                <w:noProof/>
                <w:webHidden/>
              </w:rPr>
              <w:instrText xml:space="preserve"> PAGEREF _Toc141089645 \h </w:instrText>
            </w:r>
            <w:r w:rsidR="00622698">
              <w:rPr>
                <w:noProof/>
                <w:webHidden/>
              </w:rPr>
            </w:r>
            <w:r w:rsidR="00622698">
              <w:rPr>
                <w:noProof/>
                <w:webHidden/>
              </w:rPr>
              <w:fldChar w:fldCharType="separate"/>
            </w:r>
            <w:r w:rsidR="00622698">
              <w:rPr>
                <w:noProof/>
                <w:webHidden/>
              </w:rPr>
              <w:t>5</w:t>
            </w:r>
            <w:r w:rsidR="00622698">
              <w:rPr>
                <w:noProof/>
                <w:webHidden/>
              </w:rPr>
              <w:fldChar w:fldCharType="end"/>
            </w:r>
          </w:hyperlink>
        </w:p>
        <w:p w14:paraId="08FCF5D5" w14:textId="12E7E933" w:rsidR="00622698" w:rsidRDefault="00000000">
          <w:pPr>
            <w:pStyle w:val="TOC2"/>
            <w:tabs>
              <w:tab w:val="right" w:leader="dot" w:pos="9016"/>
            </w:tabs>
            <w:rPr>
              <w:rFonts w:eastAsiaTheme="minorEastAsia"/>
              <w:noProof/>
              <w:lang w:eastAsia="en-GB"/>
            </w:rPr>
          </w:pPr>
          <w:hyperlink w:anchor="_Toc141089646" w:history="1">
            <w:r w:rsidR="00622698" w:rsidRPr="00100137">
              <w:rPr>
                <w:rStyle w:val="Hyperlink"/>
                <w:rFonts w:ascii="Arial" w:hAnsi="Arial" w:cs="Arial"/>
                <w:noProof/>
              </w:rPr>
              <w:t>6. Partnerships</w:t>
            </w:r>
            <w:r w:rsidR="00622698">
              <w:rPr>
                <w:noProof/>
                <w:webHidden/>
              </w:rPr>
              <w:tab/>
            </w:r>
            <w:r w:rsidR="00622698">
              <w:rPr>
                <w:noProof/>
                <w:webHidden/>
              </w:rPr>
              <w:fldChar w:fldCharType="begin"/>
            </w:r>
            <w:r w:rsidR="00622698">
              <w:rPr>
                <w:noProof/>
                <w:webHidden/>
              </w:rPr>
              <w:instrText xml:space="preserve"> PAGEREF _Toc141089646 \h </w:instrText>
            </w:r>
            <w:r w:rsidR="00622698">
              <w:rPr>
                <w:noProof/>
                <w:webHidden/>
              </w:rPr>
            </w:r>
            <w:r w:rsidR="00622698">
              <w:rPr>
                <w:noProof/>
                <w:webHidden/>
              </w:rPr>
              <w:fldChar w:fldCharType="separate"/>
            </w:r>
            <w:r w:rsidR="00622698">
              <w:rPr>
                <w:noProof/>
                <w:webHidden/>
              </w:rPr>
              <w:t>5</w:t>
            </w:r>
            <w:r w:rsidR="00622698">
              <w:rPr>
                <w:noProof/>
                <w:webHidden/>
              </w:rPr>
              <w:fldChar w:fldCharType="end"/>
            </w:r>
          </w:hyperlink>
        </w:p>
        <w:p w14:paraId="6B6FAA7E" w14:textId="538077D4" w:rsidR="00622698" w:rsidRDefault="00000000">
          <w:pPr>
            <w:pStyle w:val="TOC1"/>
            <w:tabs>
              <w:tab w:val="right" w:leader="dot" w:pos="9016"/>
            </w:tabs>
            <w:rPr>
              <w:rFonts w:eastAsiaTheme="minorEastAsia"/>
              <w:noProof/>
              <w:lang w:eastAsia="en-GB"/>
            </w:rPr>
          </w:pPr>
          <w:hyperlink w:anchor="_Toc141089647" w:history="1">
            <w:r w:rsidR="00622698" w:rsidRPr="00100137">
              <w:rPr>
                <w:rStyle w:val="Hyperlink"/>
                <w:rFonts w:ascii="Arial" w:hAnsi="Arial" w:cs="Arial"/>
                <w:noProof/>
                <w:shd w:val="clear" w:color="auto" w:fill="FFFFFF"/>
              </w:rPr>
              <w:t>Personal reflection</w:t>
            </w:r>
            <w:r w:rsidR="00622698">
              <w:rPr>
                <w:noProof/>
                <w:webHidden/>
              </w:rPr>
              <w:tab/>
            </w:r>
            <w:r w:rsidR="00622698">
              <w:rPr>
                <w:noProof/>
                <w:webHidden/>
              </w:rPr>
              <w:fldChar w:fldCharType="begin"/>
            </w:r>
            <w:r w:rsidR="00622698">
              <w:rPr>
                <w:noProof/>
                <w:webHidden/>
              </w:rPr>
              <w:instrText xml:space="preserve"> PAGEREF _Toc141089647 \h </w:instrText>
            </w:r>
            <w:r w:rsidR="00622698">
              <w:rPr>
                <w:noProof/>
                <w:webHidden/>
              </w:rPr>
            </w:r>
            <w:r w:rsidR="00622698">
              <w:rPr>
                <w:noProof/>
                <w:webHidden/>
              </w:rPr>
              <w:fldChar w:fldCharType="separate"/>
            </w:r>
            <w:r w:rsidR="00622698">
              <w:rPr>
                <w:noProof/>
                <w:webHidden/>
              </w:rPr>
              <w:t>6</w:t>
            </w:r>
            <w:r w:rsidR="00622698">
              <w:rPr>
                <w:noProof/>
                <w:webHidden/>
              </w:rPr>
              <w:fldChar w:fldCharType="end"/>
            </w:r>
          </w:hyperlink>
        </w:p>
        <w:p w14:paraId="35EC93DE" w14:textId="774F9CA1" w:rsidR="00622698" w:rsidRDefault="00000000">
          <w:pPr>
            <w:pStyle w:val="TOC2"/>
            <w:tabs>
              <w:tab w:val="right" w:leader="dot" w:pos="9016"/>
            </w:tabs>
            <w:rPr>
              <w:rFonts w:eastAsiaTheme="minorEastAsia"/>
              <w:noProof/>
              <w:lang w:eastAsia="en-GB"/>
            </w:rPr>
          </w:pPr>
          <w:hyperlink w:anchor="_Toc141089648" w:history="1">
            <w:r w:rsidR="00622698" w:rsidRPr="00100137">
              <w:rPr>
                <w:rStyle w:val="Hyperlink"/>
                <w:rFonts w:ascii="Arial" w:hAnsi="Arial" w:cs="Arial"/>
                <w:noProof/>
                <w:shd w:val="clear" w:color="auto" w:fill="FFFFFF"/>
              </w:rPr>
              <w:t>Gibbs’ model</w:t>
            </w:r>
            <w:r w:rsidR="00622698">
              <w:rPr>
                <w:noProof/>
                <w:webHidden/>
              </w:rPr>
              <w:tab/>
            </w:r>
            <w:r w:rsidR="00622698">
              <w:rPr>
                <w:noProof/>
                <w:webHidden/>
              </w:rPr>
              <w:fldChar w:fldCharType="begin"/>
            </w:r>
            <w:r w:rsidR="00622698">
              <w:rPr>
                <w:noProof/>
                <w:webHidden/>
              </w:rPr>
              <w:instrText xml:space="preserve"> PAGEREF _Toc141089648 \h </w:instrText>
            </w:r>
            <w:r w:rsidR="00622698">
              <w:rPr>
                <w:noProof/>
                <w:webHidden/>
              </w:rPr>
            </w:r>
            <w:r w:rsidR="00622698">
              <w:rPr>
                <w:noProof/>
                <w:webHidden/>
              </w:rPr>
              <w:fldChar w:fldCharType="separate"/>
            </w:r>
            <w:r w:rsidR="00622698">
              <w:rPr>
                <w:noProof/>
                <w:webHidden/>
              </w:rPr>
              <w:t>6</w:t>
            </w:r>
            <w:r w:rsidR="00622698">
              <w:rPr>
                <w:noProof/>
                <w:webHidden/>
              </w:rPr>
              <w:fldChar w:fldCharType="end"/>
            </w:r>
          </w:hyperlink>
        </w:p>
        <w:p w14:paraId="4FF17B4C" w14:textId="6CB91B28" w:rsidR="00622698" w:rsidRDefault="00000000">
          <w:pPr>
            <w:pStyle w:val="TOC2"/>
            <w:tabs>
              <w:tab w:val="right" w:leader="dot" w:pos="9016"/>
            </w:tabs>
            <w:rPr>
              <w:rFonts w:eastAsiaTheme="minorEastAsia"/>
              <w:noProof/>
              <w:lang w:eastAsia="en-GB"/>
            </w:rPr>
          </w:pPr>
          <w:hyperlink w:anchor="_Toc141089649" w:history="1">
            <w:r w:rsidR="00622698" w:rsidRPr="00100137">
              <w:rPr>
                <w:rStyle w:val="Hyperlink"/>
                <w:rFonts w:ascii="Arial" w:hAnsi="Arial" w:cs="Arial"/>
                <w:noProof/>
              </w:rPr>
              <w:t>Module reflection</w:t>
            </w:r>
            <w:r w:rsidR="00622698">
              <w:rPr>
                <w:noProof/>
                <w:webHidden/>
              </w:rPr>
              <w:tab/>
            </w:r>
            <w:r w:rsidR="00622698">
              <w:rPr>
                <w:noProof/>
                <w:webHidden/>
              </w:rPr>
              <w:fldChar w:fldCharType="begin"/>
            </w:r>
            <w:r w:rsidR="00622698">
              <w:rPr>
                <w:noProof/>
                <w:webHidden/>
              </w:rPr>
              <w:instrText xml:space="preserve"> PAGEREF _Toc141089649 \h </w:instrText>
            </w:r>
            <w:r w:rsidR="00622698">
              <w:rPr>
                <w:noProof/>
                <w:webHidden/>
              </w:rPr>
            </w:r>
            <w:r w:rsidR="00622698">
              <w:rPr>
                <w:noProof/>
                <w:webHidden/>
              </w:rPr>
              <w:fldChar w:fldCharType="separate"/>
            </w:r>
            <w:r w:rsidR="00622698">
              <w:rPr>
                <w:noProof/>
                <w:webHidden/>
              </w:rPr>
              <w:t>7</w:t>
            </w:r>
            <w:r w:rsidR="00622698">
              <w:rPr>
                <w:noProof/>
                <w:webHidden/>
              </w:rPr>
              <w:fldChar w:fldCharType="end"/>
            </w:r>
          </w:hyperlink>
        </w:p>
        <w:p w14:paraId="7E13EFAB" w14:textId="65BD9081" w:rsidR="00622698" w:rsidRDefault="00000000">
          <w:pPr>
            <w:pStyle w:val="TOC1"/>
            <w:tabs>
              <w:tab w:val="right" w:leader="dot" w:pos="9016"/>
            </w:tabs>
            <w:rPr>
              <w:rFonts w:eastAsiaTheme="minorEastAsia"/>
              <w:noProof/>
              <w:lang w:eastAsia="en-GB"/>
            </w:rPr>
          </w:pPr>
          <w:hyperlink w:anchor="_Toc141089650" w:history="1">
            <w:r w:rsidR="00622698" w:rsidRPr="00100137">
              <w:rPr>
                <w:rStyle w:val="Hyperlink"/>
                <w:rFonts w:ascii="Arial" w:hAnsi="Arial" w:cs="Arial"/>
                <w:noProof/>
              </w:rPr>
              <w:t>How the module helped with my project</w:t>
            </w:r>
            <w:r w:rsidR="00622698">
              <w:rPr>
                <w:noProof/>
                <w:webHidden/>
              </w:rPr>
              <w:tab/>
            </w:r>
            <w:r w:rsidR="00622698">
              <w:rPr>
                <w:noProof/>
                <w:webHidden/>
              </w:rPr>
              <w:fldChar w:fldCharType="begin"/>
            </w:r>
            <w:r w:rsidR="00622698">
              <w:rPr>
                <w:noProof/>
                <w:webHidden/>
              </w:rPr>
              <w:instrText xml:space="preserve"> PAGEREF _Toc141089650 \h </w:instrText>
            </w:r>
            <w:r w:rsidR="00622698">
              <w:rPr>
                <w:noProof/>
                <w:webHidden/>
              </w:rPr>
            </w:r>
            <w:r w:rsidR="00622698">
              <w:rPr>
                <w:noProof/>
                <w:webHidden/>
              </w:rPr>
              <w:fldChar w:fldCharType="separate"/>
            </w:r>
            <w:r w:rsidR="00622698">
              <w:rPr>
                <w:noProof/>
                <w:webHidden/>
              </w:rPr>
              <w:t>8</w:t>
            </w:r>
            <w:r w:rsidR="00622698">
              <w:rPr>
                <w:noProof/>
                <w:webHidden/>
              </w:rPr>
              <w:fldChar w:fldCharType="end"/>
            </w:r>
          </w:hyperlink>
        </w:p>
        <w:p w14:paraId="5DDE63E3" w14:textId="79B1AAF6" w:rsidR="00622698" w:rsidRDefault="00000000">
          <w:pPr>
            <w:pStyle w:val="TOC2"/>
            <w:tabs>
              <w:tab w:val="right" w:leader="dot" w:pos="9016"/>
            </w:tabs>
            <w:rPr>
              <w:rFonts w:eastAsiaTheme="minorEastAsia"/>
              <w:noProof/>
              <w:lang w:eastAsia="en-GB"/>
            </w:rPr>
          </w:pPr>
          <w:hyperlink w:anchor="_Toc141089651" w:history="1">
            <w:r w:rsidR="00622698" w:rsidRPr="00100137">
              <w:rPr>
                <w:rStyle w:val="Hyperlink"/>
                <w:rFonts w:ascii="Arial" w:hAnsi="Arial" w:cs="Arial"/>
                <w:noProof/>
              </w:rPr>
              <w:t>Efficiently communicate</w:t>
            </w:r>
            <w:r w:rsidR="00622698">
              <w:rPr>
                <w:noProof/>
                <w:webHidden/>
              </w:rPr>
              <w:tab/>
            </w:r>
            <w:r w:rsidR="00622698">
              <w:rPr>
                <w:noProof/>
                <w:webHidden/>
              </w:rPr>
              <w:fldChar w:fldCharType="begin"/>
            </w:r>
            <w:r w:rsidR="00622698">
              <w:rPr>
                <w:noProof/>
                <w:webHidden/>
              </w:rPr>
              <w:instrText xml:space="preserve"> PAGEREF _Toc141089651 \h </w:instrText>
            </w:r>
            <w:r w:rsidR="00622698">
              <w:rPr>
                <w:noProof/>
                <w:webHidden/>
              </w:rPr>
            </w:r>
            <w:r w:rsidR="00622698">
              <w:rPr>
                <w:noProof/>
                <w:webHidden/>
              </w:rPr>
              <w:fldChar w:fldCharType="separate"/>
            </w:r>
            <w:r w:rsidR="00622698">
              <w:rPr>
                <w:noProof/>
                <w:webHidden/>
              </w:rPr>
              <w:t>8</w:t>
            </w:r>
            <w:r w:rsidR="00622698">
              <w:rPr>
                <w:noProof/>
                <w:webHidden/>
              </w:rPr>
              <w:fldChar w:fldCharType="end"/>
            </w:r>
          </w:hyperlink>
        </w:p>
        <w:p w14:paraId="37AAE38B" w14:textId="4CBDE534" w:rsidR="00622698" w:rsidRDefault="00000000">
          <w:pPr>
            <w:pStyle w:val="TOC2"/>
            <w:tabs>
              <w:tab w:val="right" w:leader="dot" w:pos="9016"/>
            </w:tabs>
            <w:rPr>
              <w:rFonts w:eastAsiaTheme="minorEastAsia"/>
              <w:noProof/>
              <w:lang w:eastAsia="en-GB"/>
            </w:rPr>
          </w:pPr>
          <w:hyperlink w:anchor="_Toc141089652" w:history="1">
            <w:r w:rsidR="00622698" w:rsidRPr="00100137">
              <w:rPr>
                <w:rStyle w:val="Hyperlink"/>
                <w:rFonts w:ascii="Arial" w:hAnsi="Arial" w:cs="Arial"/>
                <w:noProof/>
              </w:rPr>
              <w:t>Building partnerships</w:t>
            </w:r>
            <w:r w:rsidR="00622698">
              <w:rPr>
                <w:noProof/>
                <w:webHidden/>
              </w:rPr>
              <w:tab/>
            </w:r>
            <w:r w:rsidR="00622698">
              <w:rPr>
                <w:noProof/>
                <w:webHidden/>
              </w:rPr>
              <w:fldChar w:fldCharType="begin"/>
            </w:r>
            <w:r w:rsidR="00622698">
              <w:rPr>
                <w:noProof/>
                <w:webHidden/>
              </w:rPr>
              <w:instrText xml:space="preserve"> PAGEREF _Toc141089652 \h </w:instrText>
            </w:r>
            <w:r w:rsidR="00622698">
              <w:rPr>
                <w:noProof/>
                <w:webHidden/>
              </w:rPr>
            </w:r>
            <w:r w:rsidR="00622698">
              <w:rPr>
                <w:noProof/>
                <w:webHidden/>
              </w:rPr>
              <w:fldChar w:fldCharType="separate"/>
            </w:r>
            <w:r w:rsidR="00622698">
              <w:rPr>
                <w:noProof/>
                <w:webHidden/>
              </w:rPr>
              <w:t>8</w:t>
            </w:r>
            <w:r w:rsidR="00622698">
              <w:rPr>
                <w:noProof/>
                <w:webHidden/>
              </w:rPr>
              <w:fldChar w:fldCharType="end"/>
            </w:r>
          </w:hyperlink>
        </w:p>
        <w:p w14:paraId="31E80A70" w14:textId="633109F2" w:rsidR="00622698" w:rsidRDefault="00000000">
          <w:pPr>
            <w:pStyle w:val="TOC2"/>
            <w:tabs>
              <w:tab w:val="right" w:leader="dot" w:pos="9016"/>
            </w:tabs>
            <w:rPr>
              <w:rFonts w:eastAsiaTheme="minorEastAsia"/>
              <w:noProof/>
              <w:lang w:eastAsia="en-GB"/>
            </w:rPr>
          </w:pPr>
          <w:hyperlink w:anchor="_Toc141089653" w:history="1">
            <w:r w:rsidR="00622698" w:rsidRPr="00100137">
              <w:rPr>
                <w:rStyle w:val="Hyperlink"/>
                <w:rFonts w:ascii="Arial" w:hAnsi="Arial" w:cs="Arial"/>
                <w:noProof/>
              </w:rPr>
              <w:t>Ethical considerations</w:t>
            </w:r>
            <w:r w:rsidR="00622698">
              <w:rPr>
                <w:noProof/>
                <w:webHidden/>
              </w:rPr>
              <w:tab/>
            </w:r>
            <w:r w:rsidR="00622698">
              <w:rPr>
                <w:noProof/>
                <w:webHidden/>
              </w:rPr>
              <w:fldChar w:fldCharType="begin"/>
            </w:r>
            <w:r w:rsidR="00622698">
              <w:rPr>
                <w:noProof/>
                <w:webHidden/>
              </w:rPr>
              <w:instrText xml:space="preserve"> PAGEREF _Toc141089653 \h </w:instrText>
            </w:r>
            <w:r w:rsidR="00622698">
              <w:rPr>
                <w:noProof/>
                <w:webHidden/>
              </w:rPr>
            </w:r>
            <w:r w:rsidR="00622698">
              <w:rPr>
                <w:noProof/>
                <w:webHidden/>
              </w:rPr>
              <w:fldChar w:fldCharType="separate"/>
            </w:r>
            <w:r w:rsidR="00622698">
              <w:rPr>
                <w:noProof/>
                <w:webHidden/>
              </w:rPr>
              <w:t>8</w:t>
            </w:r>
            <w:r w:rsidR="00622698">
              <w:rPr>
                <w:noProof/>
                <w:webHidden/>
              </w:rPr>
              <w:fldChar w:fldCharType="end"/>
            </w:r>
          </w:hyperlink>
        </w:p>
        <w:p w14:paraId="2DE53458" w14:textId="528B55B4" w:rsidR="00622698" w:rsidRDefault="00000000">
          <w:pPr>
            <w:pStyle w:val="TOC2"/>
            <w:tabs>
              <w:tab w:val="right" w:leader="dot" w:pos="9016"/>
            </w:tabs>
            <w:rPr>
              <w:rFonts w:eastAsiaTheme="minorEastAsia"/>
              <w:noProof/>
              <w:lang w:eastAsia="en-GB"/>
            </w:rPr>
          </w:pPr>
          <w:hyperlink w:anchor="_Toc141089654" w:history="1">
            <w:r w:rsidR="00622698" w:rsidRPr="00100137">
              <w:rPr>
                <w:rStyle w:val="Hyperlink"/>
                <w:rFonts w:ascii="Arial" w:hAnsi="Arial" w:cs="Arial"/>
                <w:noProof/>
              </w:rPr>
              <w:t>Engage the community</w:t>
            </w:r>
            <w:r w:rsidR="00622698">
              <w:rPr>
                <w:noProof/>
                <w:webHidden/>
              </w:rPr>
              <w:tab/>
            </w:r>
            <w:r w:rsidR="00622698">
              <w:rPr>
                <w:noProof/>
                <w:webHidden/>
              </w:rPr>
              <w:fldChar w:fldCharType="begin"/>
            </w:r>
            <w:r w:rsidR="00622698">
              <w:rPr>
                <w:noProof/>
                <w:webHidden/>
              </w:rPr>
              <w:instrText xml:space="preserve"> PAGEREF _Toc141089654 \h </w:instrText>
            </w:r>
            <w:r w:rsidR="00622698">
              <w:rPr>
                <w:noProof/>
                <w:webHidden/>
              </w:rPr>
            </w:r>
            <w:r w:rsidR="00622698">
              <w:rPr>
                <w:noProof/>
                <w:webHidden/>
              </w:rPr>
              <w:fldChar w:fldCharType="separate"/>
            </w:r>
            <w:r w:rsidR="00622698">
              <w:rPr>
                <w:noProof/>
                <w:webHidden/>
              </w:rPr>
              <w:t>8</w:t>
            </w:r>
            <w:r w:rsidR="00622698">
              <w:rPr>
                <w:noProof/>
                <w:webHidden/>
              </w:rPr>
              <w:fldChar w:fldCharType="end"/>
            </w:r>
          </w:hyperlink>
        </w:p>
        <w:p w14:paraId="4D15DCA6" w14:textId="23D2A400" w:rsidR="00622698" w:rsidRDefault="00000000">
          <w:pPr>
            <w:pStyle w:val="TOC2"/>
            <w:tabs>
              <w:tab w:val="right" w:leader="dot" w:pos="9016"/>
            </w:tabs>
            <w:rPr>
              <w:rFonts w:eastAsiaTheme="minorEastAsia"/>
              <w:noProof/>
              <w:lang w:eastAsia="en-GB"/>
            </w:rPr>
          </w:pPr>
          <w:hyperlink w:anchor="_Toc141089655" w:history="1">
            <w:r w:rsidR="00622698" w:rsidRPr="00100137">
              <w:rPr>
                <w:rStyle w:val="Hyperlink"/>
                <w:rFonts w:ascii="Arial" w:hAnsi="Arial" w:cs="Arial"/>
                <w:noProof/>
              </w:rPr>
              <w:t>Impact assessment</w:t>
            </w:r>
            <w:r w:rsidR="00622698">
              <w:rPr>
                <w:noProof/>
                <w:webHidden/>
              </w:rPr>
              <w:tab/>
            </w:r>
            <w:r w:rsidR="00622698">
              <w:rPr>
                <w:noProof/>
                <w:webHidden/>
              </w:rPr>
              <w:fldChar w:fldCharType="begin"/>
            </w:r>
            <w:r w:rsidR="00622698">
              <w:rPr>
                <w:noProof/>
                <w:webHidden/>
              </w:rPr>
              <w:instrText xml:space="preserve"> PAGEREF _Toc141089655 \h </w:instrText>
            </w:r>
            <w:r w:rsidR="00622698">
              <w:rPr>
                <w:noProof/>
                <w:webHidden/>
              </w:rPr>
            </w:r>
            <w:r w:rsidR="00622698">
              <w:rPr>
                <w:noProof/>
                <w:webHidden/>
              </w:rPr>
              <w:fldChar w:fldCharType="separate"/>
            </w:r>
            <w:r w:rsidR="00622698">
              <w:rPr>
                <w:noProof/>
                <w:webHidden/>
              </w:rPr>
              <w:t>8</w:t>
            </w:r>
            <w:r w:rsidR="00622698">
              <w:rPr>
                <w:noProof/>
                <w:webHidden/>
              </w:rPr>
              <w:fldChar w:fldCharType="end"/>
            </w:r>
          </w:hyperlink>
        </w:p>
        <w:p w14:paraId="5ABEAD7C" w14:textId="7114BD9B" w:rsidR="00622698" w:rsidRDefault="00000000">
          <w:pPr>
            <w:pStyle w:val="TOC2"/>
            <w:tabs>
              <w:tab w:val="right" w:leader="dot" w:pos="9016"/>
            </w:tabs>
            <w:rPr>
              <w:rFonts w:eastAsiaTheme="minorEastAsia"/>
              <w:noProof/>
              <w:lang w:eastAsia="en-GB"/>
            </w:rPr>
          </w:pPr>
          <w:hyperlink w:anchor="_Toc141089656" w:history="1">
            <w:r w:rsidR="00622698" w:rsidRPr="00100137">
              <w:rPr>
                <w:rStyle w:val="Hyperlink"/>
                <w:rFonts w:ascii="Arial" w:hAnsi="Arial" w:cs="Arial"/>
                <w:noProof/>
              </w:rPr>
              <w:t>Cultural sensitivity</w:t>
            </w:r>
            <w:r w:rsidR="00622698">
              <w:rPr>
                <w:noProof/>
                <w:webHidden/>
              </w:rPr>
              <w:tab/>
            </w:r>
            <w:r w:rsidR="00622698">
              <w:rPr>
                <w:noProof/>
                <w:webHidden/>
              </w:rPr>
              <w:fldChar w:fldCharType="begin"/>
            </w:r>
            <w:r w:rsidR="00622698">
              <w:rPr>
                <w:noProof/>
                <w:webHidden/>
              </w:rPr>
              <w:instrText xml:space="preserve"> PAGEREF _Toc141089656 \h </w:instrText>
            </w:r>
            <w:r w:rsidR="00622698">
              <w:rPr>
                <w:noProof/>
                <w:webHidden/>
              </w:rPr>
            </w:r>
            <w:r w:rsidR="00622698">
              <w:rPr>
                <w:noProof/>
                <w:webHidden/>
              </w:rPr>
              <w:fldChar w:fldCharType="separate"/>
            </w:r>
            <w:r w:rsidR="00622698">
              <w:rPr>
                <w:noProof/>
                <w:webHidden/>
              </w:rPr>
              <w:t>8</w:t>
            </w:r>
            <w:r w:rsidR="00622698">
              <w:rPr>
                <w:noProof/>
                <w:webHidden/>
              </w:rPr>
              <w:fldChar w:fldCharType="end"/>
            </w:r>
          </w:hyperlink>
        </w:p>
        <w:p w14:paraId="60125E70" w14:textId="438B385E" w:rsidR="00622698" w:rsidRDefault="00000000">
          <w:pPr>
            <w:pStyle w:val="TOC1"/>
            <w:tabs>
              <w:tab w:val="right" w:leader="dot" w:pos="9016"/>
            </w:tabs>
            <w:rPr>
              <w:rFonts w:eastAsiaTheme="minorEastAsia"/>
              <w:noProof/>
              <w:lang w:eastAsia="en-GB"/>
            </w:rPr>
          </w:pPr>
          <w:hyperlink w:anchor="_Toc141089657" w:history="1">
            <w:r w:rsidR="00622698" w:rsidRPr="00100137">
              <w:rPr>
                <w:rStyle w:val="Hyperlink"/>
                <w:rFonts w:ascii="Arial" w:hAnsi="Arial" w:cs="Arial"/>
                <w:noProof/>
              </w:rPr>
              <w:t>References</w:t>
            </w:r>
            <w:r w:rsidR="00622698">
              <w:rPr>
                <w:noProof/>
                <w:webHidden/>
              </w:rPr>
              <w:tab/>
            </w:r>
            <w:r w:rsidR="00622698">
              <w:rPr>
                <w:noProof/>
                <w:webHidden/>
              </w:rPr>
              <w:fldChar w:fldCharType="begin"/>
            </w:r>
            <w:r w:rsidR="00622698">
              <w:rPr>
                <w:noProof/>
                <w:webHidden/>
              </w:rPr>
              <w:instrText xml:space="preserve"> PAGEREF _Toc141089657 \h </w:instrText>
            </w:r>
            <w:r w:rsidR="00622698">
              <w:rPr>
                <w:noProof/>
                <w:webHidden/>
              </w:rPr>
            </w:r>
            <w:r w:rsidR="00622698">
              <w:rPr>
                <w:noProof/>
                <w:webHidden/>
              </w:rPr>
              <w:fldChar w:fldCharType="separate"/>
            </w:r>
            <w:r w:rsidR="00622698">
              <w:rPr>
                <w:noProof/>
                <w:webHidden/>
              </w:rPr>
              <w:t>9</w:t>
            </w:r>
            <w:r w:rsidR="00622698">
              <w:rPr>
                <w:noProof/>
                <w:webHidden/>
              </w:rPr>
              <w:fldChar w:fldCharType="end"/>
            </w:r>
          </w:hyperlink>
        </w:p>
        <w:p w14:paraId="690CA9D1" w14:textId="3BBDDA36" w:rsidR="00165F2F" w:rsidRPr="00F4042F" w:rsidRDefault="00165F2F">
          <w:pPr>
            <w:rPr>
              <w:rFonts w:ascii="Arial" w:hAnsi="Arial" w:cs="Arial"/>
            </w:rPr>
          </w:pPr>
          <w:r w:rsidRPr="00F4042F">
            <w:rPr>
              <w:rFonts w:ascii="Arial" w:hAnsi="Arial" w:cs="Arial"/>
              <w:b/>
              <w:bCs/>
              <w:noProof/>
            </w:rPr>
            <w:fldChar w:fldCharType="end"/>
          </w:r>
        </w:p>
      </w:sdtContent>
    </w:sdt>
    <w:p w14:paraId="6545713B" w14:textId="7871D1B0" w:rsidR="0037128F" w:rsidRPr="00F4042F" w:rsidRDefault="0037128F" w:rsidP="0037128F">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EE7276" w14:textId="60E478CD" w:rsidR="0037128F" w:rsidRPr="00F4042F" w:rsidRDefault="0037128F" w:rsidP="0037128F">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4042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5BAA8BAA" w14:textId="0B22178F" w:rsidR="00340D40" w:rsidRPr="00F4042F" w:rsidRDefault="0037128F" w:rsidP="0037128F">
      <w:pPr>
        <w:pStyle w:val="Heading1"/>
        <w:jc w:val="center"/>
        <w:rPr>
          <w:rFonts w:ascii="Arial" w:hAnsi="Arial" w:cs="Arial"/>
        </w:rPr>
      </w:pPr>
      <w:bookmarkStart w:id="0" w:name="_Toc141089639"/>
      <w:r w:rsidRPr="00F4042F">
        <w:rPr>
          <w:rFonts w:ascii="Arial" w:hAnsi="Arial" w:cs="Arial"/>
        </w:rPr>
        <w:lastRenderedPageBreak/>
        <w:t>Introduction</w:t>
      </w:r>
      <w:bookmarkEnd w:id="0"/>
    </w:p>
    <w:p w14:paraId="6BAEB3FF" w14:textId="77777777" w:rsidR="0037128F" w:rsidRPr="00F4042F" w:rsidRDefault="0037128F" w:rsidP="0037128F">
      <w:pPr>
        <w:rPr>
          <w:rFonts w:ascii="Arial" w:hAnsi="Arial" w:cs="Arial"/>
        </w:rPr>
      </w:pPr>
    </w:p>
    <w:p w14:paraId="510DF7AD" w14:textId="228E8147" w:rsidR="00340D40" w:rsidRPr="00F4042F" w:rsidRDefault="00D34DC7" w:rsidP="0037128F">
      <w:pPr>
        <w:rPr>
          <w:rFonts w:ascii="Arial" w:hAnsi="Arial" w:cs="Arial"/>
        </w:rPr>
      </w:pPr>
      <w:r w:rsidRPr="00F4042F">
        <w:rPr>
          <w:rFonts w:ascii="Arial" w:hAnsi="Arial" w:cs="Arial"/>
        </w:rPr>
        <w:t>Hope Harmony would be a</w:t>
      </w:r>
      <w:r w:rsidR="006161DD" w:rsidRPr="00F4042F">
        <w:rPr>
          <w:rFonts w:ascii="Arial" w:hAnsi="Arial" w:cs="Arial"/>
        </w:rPr>
        <w:t xml:space="preserve"> community project involving talent shows and musical performances at </w:t>
      </w:r>
      <w:r w:rsidRPr="00F4042F">
        <w:rPr>
          <w:rFonts w:ascii="Arial" w:hAnsi="Arial" w:cs="Arial"/>
        </w:rPr>
        <w:t xml:space="preserve">the </w:t>
      </w:r>
      <w:r w:rsidR="006161DD" w:rsidRPr="00F4042F">
        <w:rPr>
          <w:rFonts w:ascii="Arial" w:hAnsi="Arial" w:cs="Arial"/>
        </w:rPr>
        <w:t xml:space="preserve">Children's Hospital </w:t>
      </w:r>
      <w:r w:rsidRPr="00F4042F">
        <w:rPr>
          <w:rFonts w:ascii="Arial" w:hAnsi="Arial" w:cs="Arial"/>
        </w:rPr>
        <w:t xml:space="preserve">in </w:t>
      </w:r>
      <w:r w:rsidR="006161DD" w:rsidRPr="00F4042F">
        <w:rPr>
          <w:rFonts w:ascii="Arial" w:hAnsi="Arial" w:cs="Arial"/>
        </w:rPr>
        <w:t xml:space="preserve">Birmingham </w:t>
      </w:r>
      <w:r w:rsidRPr="00F4042F">
        <w:rPr>
          <w:rFonts w:ascii="Arial" w:hAnsi="Arial" w:cs="Arial"/>
        </w:rPr>
        <w:t xml:space="preserve">which </w:t>
      </w:r>
      <w:r w:rsidR="006161DD" w:rsidRPr="00F4042F">
        <w:rPr>
          <w:rFonts w:ascii="Arial" w:hAnsi="Arial" w:cs="Arial"/>
        </w:rPr>
        <w:t>could have a significant positive impact on young patients and their families</w:t>
      </w:r>
      <w:r w:rsidR="00392A64" w:rsidRPr="00F4042F">
        <w:rPr>
          <w:rFonts w:ascii="Arial" w:hAnsi="Arial" w:cs="Arial"/>
        </w:rPr>
        <w:t xml:space="preserve">, the reason for this project is that as said by </w:t>
      </w:r>
      <w:proofErr w:type="spellStart"/>
      <w:r w:rsidR="00392A64" w:rsidRPr="00F4042F">
        <w:rPr>
          <w:rFonts w:ascii="Arial" w:hAnsi="Arial" w:cs="Arial"/>
        </w:rPr>
        <w:t>Longhi</w:t>
      </w:r>
      <w:proofErr w:type="spellEnd"/>
      <w:r w:rsidR="00392A64" w:rsidRPr="00F4042F">
        <w:rPr>
          <w:rFonts w:ascii="Arial" w:hAnsi="Arial" w:cs="Arial"/>
        </w:rPr>
        <w:t xml:space="preserve"> et al. (2013), ‘live music in hospital has been suggested to be effective in helping paediatric patients to </w:t>
      </w:r>
      <w:r w:rsidR="00615C7E" w:rsidRPr="00F4042F">
        <w:rPr>
          <w:rFonts w:ascii="Arial" w:hAnsi="Arial" w:cs="Arial"/>
        </w:rPr>
        <w:t>relax and</w:t>
      </w:r>
      <w:r w:rsidR="00392A64" w:rsidRPr="00F4042F">
        <w:rPr>
          <w:rFonts w:ascii="Arial" w:hAnsi="Arial" w:cs="Arial"/>
        </w:rPr>
        <w:t xml:space="preserve"> reduce their pain and anxiety’.</w:t>
      </w:r>
    </w:p>
    <w:p w14:paraId="05135119" w14:textId="4A929E0F" w:rsidR="00A83947" w:rsidRPr="00F4042F" w:rsidRDefault="00392A64" w:rsidP="0037128F">
      <w:pPr>
        <w:rPr>
          <w:rFonts w:ascii="Arial" w:hAnsi="Arial" w:cs="Arial"/>
        </w:rPr>
      </w:pPr>
      <w:r w:rsidRPr="00F4042F">
        <w:rPr>
          <w:rFonts w:ascii="Arial" w:hAnsi="Arial" w:cs="Arial"/>
        </w:rPr>
        <w:t>This is why the</w:t>
      </w:r>
      <w:r w:rsidR="00340D40" w:rsidRPr="00F4042F">
        <w:rPr>
          <w:rFonts w:ascii="Arial" w:hAnsi="Arial" w:cs="Arial"/>
        </w:rPr>
        <w:t xml:space="preserve"> </w:t>
      </w:r>
      <w:r w:rsidR="003067F1" w:rsidRPr="00F4042F">
        <w:rPr>
          <w:rFonts w:ascii="Arial" w:hAnsi="Arial" w:cs="Arial"/>
        </w:rPr>
        <w:t>Hope Harmony</w:t>
      </w:r>
      <w:r w:rsidR="00340D40" w:rsidRPr="00F4042F">
        <w:rPr>
          <w:rFonts w:ascii="Arial" w:hAnsi="Arial" w:cs="Arial"/>
        </w:rPr>
        <w:t xml:space="preserve"> </w:t>
      </w:r>
      <w:r w:rsidR="003067F1" w:rsidRPr="00F4042F">
        <w:rPr>
          <w:rFonts w:ascii="Arial" w:hAnsi="Arial" w:cs="Arial"/>
        </w:rPr>
        <w:t>c</w:t>
      </w:r>
      <w:r w:rsidR="00340D40" w:rsidRPr="00F4042F">
        <w:rPr>
          <w:rFonts w:ascii="Arial" w:hAnsi="Arial" w:cs="Arial"/>
        </w:rPr>
        <w:t xml:space="preserve">ommunity </w:t>
      </w:r>
      <w:r w:rsidR="003067F1" w:rsidRPr="00F4042F">
        <w:rPr>
          <w:rFonts w:ascii="Arial" w:hAnsi="Arial" w:cs="Arial"/>
        </w:rPr>
        <w:t>p</w:t>
      </w:r>
      <w:r w:rsidR="00340D40" w:rsidRPr="00F4042F">
        <w:rPr>
          <w:rFonts w:ascii="Arial" w:hAnsi="Arial" w:cs="Arial"/>
        </w:rPr>
        <w:t xml:space="preserve">roject </w:t>
      </w:r>
      <w:r w:rsidR="00110B42" w:rsidRPr="00F4042F">
        <w:rPr>
          <w:rFonts w:ascii="Arial" w:hAnsi="Arial" w:cs="Arial"/>
        </w:rPr>
        <w:t>wants</w:t>
      </w:r>
      <w:r w:rsidR="00340D40" w:rsidRPr="00F4042F">
        <w:rPr>
          <w:rFonts w:ascii="Arial" w:hAnsi="Arial" w:cs="Arial"/>
        </w:rPr>
        <w:t xml:space="preserve"> to bring smiles and comfort to young patients at Birmingham Children's Hospital through </w:t>
      </w:r>
      <w:r w:rsidR="00A83947" w:rsidRPr="00F4042F">
        <w:rPr>
          <w:rFonts w:ascii="Arial" w:hAnsi="Arial" w:cs="Arial"/>
        </w:rPr>
        <w:t>organized</w:t>
      </w:r>
      <w:r w:rsidR="00340D40" w:rsidRPr="00F4042F">
        <w:rPr>
          <w:rFonts w:ascii="Arial" w:hAnsi="Arial" w:cs="Arial"/>
        </w:rPr>
        <w:t xml:space="preserve"> talent shows and musical performances. Music and entertainment have an amazing ability to lift spirits, give</w:t>
      </w:r>
      <w:r w:rsidR="00A83947" w:rsidRPr="00F4042F">
        <w:rPr>
          <w:rFonts w:ascii="Arial" w:hAnsi="Arial" w:cs="Arial"/>
        </w:rPr>
        <w:t xml:space="preserve"> </w:t>
      </w:r>
      <w:r w:rsidR="00340D40" w:rsidRPr="00F4042F">
        <w:rPr>
          <w:rFonts w:ascii="Arial" w:hAnsi="Arial" w:cs="Arial"/>
        </w:rPr>
        <w:t xml:space="preserve">hope, and create positive memories during difficult times. </w:t>
      </w:r>
    </w:p>
    <w:p w14:paraId="65030BCA" w14:textId="78420C32" w:rsidR="00107E8C" w:rsidRPr="00F4042F" w:rsidRDefault="00340D40" w:rsidP="0037128F">
      <w:pPr>
        <w:rPr>
          <w:rFonts w:ascii="Arial" w:hAnsi="Arial" w:cs="Arial"/>
        </w:rPr>
      </w:pPr>
      <w:r w:rsidRPr="00F4042F">
        <w:rPr>
          <w:rFonts w:ascii="Arial" w:hAnsi="Arial" w:cs="Arial"/>
        </w:rPr>
        <w:t>The aim of this project is to create a nurturing and supportive environment within the hospital where children can develop their talents, enjoy playing music and experience the healing power of music</w:t>
      </w:r>
      <w:r w:rsidR="00A83947" w:rsidRPr="00F4042F">
        <w:rPr>
          <w:rFonts w:ascii="Arial" w:hAnsi="Arial" w:cs="Arial"/>
        </w:rPr>
        <w:t xml:space="preserve"> by bringing together groups of people who would like to positively impact the lives of children in the hospital.</w:t>
      </w:r>
    </w:p>
    <w:p w14:paraId="1681C555" w14:textId="23560937" w:rsidR="00B70906" w:rsidRPr="00F4042F" w:rsidRDefault="00E82579" w:rsidP="00E94168">
      <w:pPr>
        <w:rPr>
          <w:rStyle w:val="sw"/>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4042F">
        <w:rPr>
          <w:rFonts w:ascii="Arial" w:hAnsi="Arial" w:cs="Arial"/>
        </w:rPr>
        <w:t xml:space="preserve">This reflection will also include how the material learnt in the module helped me develop my project, as well as an action plan and </w:t>
      </w:r>
      <w:proofErr w:type="spellStart"/>
      <w:r w:rsidRPr="00F4042F">
        <w:rPr>
          <w:rFonts w:ascii="Arial" w:hAnsi="Arial" w:cs="Arial"/>
        </w:rPr>
        <w:t>gibbs</w:t>
      </w:r>
      <w:proofErr w:type="spellEnd"/>
      <w:r w:rsidRPr="00F4042F">
        <w:rPr>
          <w:rFonts w:ascii="Arial" w:hAnsi="Arial" w:cs="Arial"/>
        </w:rPr>
        <w:t xml:space="preserve"> reflection on my project and the steps to be carried out towards the project’s goals.</w:t>
      </w:r>
    </w:p>
    <w:p w14:paraId="33158626" w14:textId="77777777" w:rsidR="00B70906" w:rsidRPr="00F4042F" w:rsidRDefault="00B70906" w:rsidP="00E94168">
      <w:pPr>
        <w:rPr>
          <w:rStyle w:val="sw"/>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1EEEB6" w14:textId="77777777" w:rsidR="00B70906" w:rsidRPr="00F4042F" w:rsidRDefault="00B70906" w:rsidP="00E94168">
      <w:pPr>
        <w:rPr>
          <w:rStyle w:val="sw"/>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A01DB8" w14:textId="77777777" w:rsidR="00B70906" w:rsidRPr="00F4042F" w:rsidRDefault="00B70906" w:rsidP="00E94168">
      <w:pPr>
        <w:rPr>
          <w:rStyle w:val="sw"/>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ACE1D4" w14:textId="77777777" w:rsidR="00B70906" w:rsidRPr="00F4042F" w:rsidRDefault="00B70906" w:rsidP="00E94168">
      <w:pPr>
        <w:rPr>
          <w:rStyle w:val="sw"/>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8468286" w14:textId="77777777" w:rsidR="00B70906" w:rsidRPr="00F4042F" w:rsidRDefault="00B70906" w:rsidP="00E94168">
      <w:pPr>
        <w:rPr>
          <w:rStyle w:val="sw"/>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C3A567" w14:textId="77777777" w:rsidR="00B70906" w:rsidRPr="00F4042F" w:rsidRDefault="00B70906" w:rsidP="00E94168">
      <w:pPr>
        <w:rPr>
          <w:rStyle w:val="sw"/>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D14E6F" w14:textId="77777777" w:rsidR="00B70906" w:rsidRPr="00F4042F" w:rsidRDefault="00B70906" w:rsidP="00E94168">
      <w:pPr>
        <w:rPr>
          <w:rStyle w:val="sw"/>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9A066D" w14:textId="77777777" w:rsidR="00B70906" w:rsidRPr="00F4042F" w:rsidRDefault="00B70906" w:rsidP="00E94168">
      <w:pPr>
        <w:rPr>
          <w:rStyle w:val="sw"/>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4469F1" w14:textId="77777777" w:rsidR="00B70906" w:rsidRPr="00F4042F" w:rsidRDefault="00B70906" w:rsidP="00E94168">
      <w:pPr>
        <w:rPr>
          <w:rStyle w:val="sw"/>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CC87125" w14:textId="77777777" w:rsidR="00B70906" w:rsidRPr="00F4042F" w:rsidRDefault="00B70906" w:rsidP="00E94168">
      <w:pPr>
        <w:rPr>
          <w:rStyle w:val="sw"/>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690D568" w14:textId="77777777" w:rsidR="00B70906" w:rsidRPr="00F4042F" w:rsidRDefault="00B70906" w:rsidP="007B2229">
      <w:pPr>
        <w:rPr>
          <w:rStyle w:val="sw"/>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60B943" w14:textId="77777777" w:rsidR="00B70906" w:rsidRPr="00F4042F" w:rsidRDefault="00B70906" w:rsidP="007B2229">
      <w:pPr>
        <w:rPr>
          <w:rStyle w:val="sw"/>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C2F6E4" w14:textId="77777777" w:rsidR="00B70906" w:rsidRPr="00F4042F" w:rsidRDefault="00B70906" w:rsidP="007B2229">
      <w:pPr>
        <w:rPr>
          <w:rStyle w:val="sw"/>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3550AB" w14:textId="46E863B9" w:rsidR="00107E8C" w:rsidRPr="00F4042F" w:rsidRDefault="00107E8C" w:rsidP="007B2229">
      <w:pPr>
        <w:rPr>
          <w:rFonts w:ascii="Arial" w:hAnsi="Arial" w:cs="Arial"/>
          <w:shd w:val="clear" w:color="auto" w:fill="FFFFFF"/>
        </w:rPr>
      </w:pPr>
    </w:p>
    <w:p w14:paraId="35809CAA" w14:textId="77777777" w:rsidR="007B2229" w:rsidRPr="00F4042F" w:rsidRDefault="007B2229" w:rsidP="007B2229">
      <w:pPr>
        <w:rPr>
          <w:rFonts w:ascii="Arial" w:hAnsi="Arial" w:cs="Arial"/>
        </w:rPr>
      </w:pPr>
    </w:p>
    <w:p w14:paraId="7B667CB4" w14:textId="77777777" w:rsidR="007B2229" w:rsidRPr="00F4042F" w:rsidRDefault="007B2229" w:rsidP="007B2229">
      <w:pPr>
        <w:rPr>
          <w:rFonts w:ascii="Arial" w:hAnsi="Arial" w:cs="Arial"/>
        </w:rPr>
      </w:pPr>
    </w:p>
    <w:p w14:paraId="656CFBD9" w14:textId="77777777" w:rsidR="00D2425B" w:rsidRPr="00F4042F" w:rsidRDefault="00D2425B" w:rsidP="00D2425B">
      <w:pPr>
        <w:rPr>
          <w:rFonts w:ascii="Arial" w:hAnsi="Arial" w:cs="Arial"/>
        </w:rPr>
      </w:pPr>
    </w:p>
    <w:p w14:paraId="2A08E074" w14:textId="5ACF7FF7" w:rsidR="006161DD" w:rsidRPr="00F4042F" w:rsidRDefault="00B26509" w:rsidP="00F15213">
      <w:pPr>
        <w:pStyle w:val="Heading1"/>
        <w:jc w:val="center"/>
        <w:rPr>
          <w:rFonts w:ascii="Arial" w:hAnsi="Arial" w:cs="Arial"/>
        </w:rPr>
      </w:pPr>
      <w:bookmarkStart w:id="1" w:name="_Toc141089640"/>
      <w:r w:rsidRPr="00F4042F">
        <w:rPr>
          <w:rFonts w:ascii="Arial" w:hAnsi="Arial" w:cs="Arial"/>
        </w:rPr>
        <w:lastRenderedPageBreak/>
        <w:t>Goals and strategies of the project</w:t>
      </w:r>
      <w:bookmarkEnd w:id="1"/>
    </w:p>
    <w:p w14:paraId="1B147E36" w14:textId="77777777" w:rsidR="00991575" w:rsidRPr="00F4042F" w:rsidRDefault="00991575" w:rsidP="00991575">
      <w:pPr>
        <w:rPr>
          <w:rFonts w:ascii="Arial" w:hAnsi="Arial" w:cs="Arial"/>
        </w:rPr>
      </w:pPr>
    </w:p>
    <w:p w14:paraId="190DBCDB" w14:textId="6098C4AC" w:rsidR="00107E8C" w:rsidRPr="00F4042F" w:rsidRDefault="00107E8C" w:rsidP="00991575">
      <w:pPr>
        <w:pStyle w:val="Heading2"/>
        <w:rPr>
          <w:rFonts w:ascii="Arial" w:hAnsi="Arial" w:cs="Arial"/>
        </w:rPr>
      </w:pPr>
      <w:bookmarkStart w:id="2" w:name="_Toc141089641"/>
      <w:r w:rsidRPr="00F4042F">
        <w:rPr>
          <w:rFonts w:ascii="Arial" w:hAnsi="Arial" w:cs="Arial"/>
        </w:rPr>
        <w:t>1.</w:t>
      </w:r>
      <w:r w:rsidR="000E52C8" w:rsidRPr="00F4042F">
        <w:rPr>
          <w:rFonts w:ascii="Arial" w:hAnsi="Arial" w:cs="Arial"/>
        </w:rPr>
        <w:t xml:space="preserve"> </w:t>
      </w:r>
      <w:r w:rsidR="00AB1D6B" w:rsidRPr="00F4042F">
        <w:rPr>
          <w:rFonts w:ascii="Arial" w:hAnsi="Arial" w:cs="Arial"/>
        </w:rPr>
        <w:t>Recruiting local talent</w:t>
      </w:r>
      <w:bookmarkEnd w:id="2"/>
    </w:p>
    <w:p w14:paraId="1F214904" w14:textId="79BD0806" w:rsidR="001035C1" w:rsidRPr="00F4042F" w:rsidRDefault="001035C1" w:rsidP="00E40A2B">
      <w:pPr>
        <w:rPr>
          <w:rFonts w:ascii="Arial" w:hAnsi="Arial" w:cs="Arial"/>
        </w:rPr>
      </w:pPr>
      <w:r w:rsidRPr="00F4042F">
        <w:rPr>
          <w:rFonts w:ascii="Arial" w:hAnsi="Arial" w:cs="Arial"/>
        </w:rPr>
        <w:t>I want to bring together volunteer musicians and performers to hospital staff and local communities to encourage support of the less fortunate, to find these volunteers I plan to contact local musicians</w:t>
      </w:r>
      <w:r w:rsidR="006151E5" w:rsidRPr="00F4042F">
        <w:rPr>
          <w:rFonts w:ascii="Arial" w:hAnsi="Arial" w:cs="Arial"/>
        </w:rPr>
        <w:t xml:space="preserve">, </w:t>
      </w:r>
      <w:r w:rsidRPr="00F4042F">
        <w:rPr>
          <w:rFonts w:ascii="Arial" w:hAnsi="Arial" w:cs="Arial"/>
        </w:rPr>
        <w:t xml:space="preserve">singers and dancers who would be willing to contribute their time and talents for events at the hospital. Teenagers from local schools </w:t>
      </w:r>
      <w:r w:rsidR="00C47269" w:rsidRPr="00F4042F">
        <w:rPr>
          <w:rFonts w:ascii="Arial" w:hAnsi="Arial" w:cs="Arial"/>
        </w:rPr>
        <w:t>c</w:t>
      </w:r>
      <w:r w:rsidRPr="00F4042F">
        <w:rPr>
          <w:rFonts w:ascii="Arial" w:hAnsi="Arial" w:cs="Arial"/>
        </w:rPr>
        <w:t>ould also</w:t>
      </w:r>
      <w:r w:rsidR="00EB16A5" w:rsidRPr="00F4042F">
        <w:rPr>
          <w:rFonts w:ascii="Arial" w:hAnsi="Arial" w:cs="Arial"/>
        </w:rPr>
        <w:t xml:space="preserve"> be</w:t>
      </w:r>
      <w:r w:rsidRPr="00F4042F">
        <w:rPr>
          <w:rFonts w:ascii="Arial" w:hAnsi="Arial" w:cs="Arial"/>
        </w:rPr>
        <w:t xml:space="preserve"> potential volunteers</w:t>
      </w:r>
      <w:r w:rsidR="00EB16A5" w:rsidRPr="00F4042F">
        <w:rPr>
          <w:rFonts w:ascii="Arial" w:hAnsi="Arial" w:cs="Arial"/>
        </w:rPr>
        <w:t xml:space="preserve"> which</w:t>
      </w:r>
      <w:r w:rsidRPr="00F4042F">
        <w:rPr>
          <w:rFonts w:ascii="Arial" w:hAnsi="Arial" w:cs="Arial"/>
        </w:rPr>
        <w:t xml:space="preserve"> would </w:t>
      </w:r>
      <w:r w:rsidR="00D22A5D" w:rsidRPr="00F4042F">
        <w:rPr>
          <w:rFonts w:ascii="Arial" w:hAnsi="Arial" w:cs="Arial"/>
        </w:rPr>
        <w:t xml:space="preserve">help </w:t>
      </w:r>
      <w:r w:rsidRPr="00F4042F">
        <w:rPr>
          <w:rFonts w:ascii="Arial" w:hAnsi="Arial" w:cs="Arial"/>
        </w:rPr>
        <w:t>teach our young members of the community the importance of support and selfless work</w:t>
      </w:r>
      <w:r w:rsidR="00BF38AC" w:rsidRPr="00F4042F">
        <w:rPr>
          <w:rFonts w:ascii="Arial" w:hAnsi="Arial" w:cs="Arial"/>
        </w:rPr>
        <w:t xml:space="preserve">, </w:t>
      </w:r>
      <w:proofErr w:type="gramStart"/>
      <w:r w:rsidR="00BF38AC" w:rsidRPr="00F4042F">
        <w:rPr>
          <w:rFonts w:ascii="Arial" w:hAnsi="Arial" w:cs="Arial"/>
        </w:rPr>
        <w:t>Moore</w:t>
      </w:r>
      <w:proofErr w:type="gramEnd"/>
      <w:r w:rsidR="00BF38AC" w:rsidRPr="00F4042F">
        <w:rPr>
          <w:rFonts w:ascii="Arial" w:hAnsi="Arial" w:cs="Arial"/>
        </w:rPr>
        <w:t xml:space="preserve"> and Allen (1996) found that ‘successful volunteer programs are related to improvements in both the academic and social arenas’.</w:t>
      </w:r>
    </w:p>
    <w:p w14:paraId="2653E428" w14:textId="5570F30E" w:rsidR="000E52C8" w:rsidRPr="00F4042F" w:rsidRDefault="00AB1D6B" w:rsidP="007B2229">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4042F">
        <w:rPr>
          <w:rFonts w:ascii="Arial" w:hAnsi="Arial" w:cs="Arial"/>
        </w:rPr>
        <w:t xml:space="preserve">To start with a limited </w:t>
      </w:r>
      <w:r w:rsidR="00615C7E" w:rsidRPr="00F4042F">
        <w:rPr>
          <w:rFonts w:ascii="Arial" w:hAnsi="Arial" w:cs="Arial"/>
        </w:rPr>
        <w:t>budget,</w:t>
      </w:r>
      <w:r w:rsidRPr="00F4042F">
        <w:rPr>
          <w:rFonts w:ascii="Arial" w:hAnsi="Arial" w:cs="Arial"/>
        </w:rPr>
        <w:t xml:space="preserve"> </w:t>
      </w:r>
      <w:r w:rsidR="00DF08A4" w:rsidRPr="00F4042F">
        <w:rPr>
          <w:rFonts w:ascii="Arial" w:hAnsi="Arial" w:cs="Arial"/>
        </w:rPr>
        <w:t>I</w:t>
      </w:r>
      <w:r w:rsidRPr="00F4042F">
        <w:rPr>
          <w:rFonts w:ascii="Arial" w:hAnsi="Arial" w:cs="Arial"/>
        </w:rPr>
        <w:t xml:space="preserve"> can book local acts o</w:t>
      </w:r>
      <w:r w:rsidR="00DF08A4" w:rsidRPr="00F4042F">
        <w:rPr>
          <w:rFonts w:ascii="Arial" w:hAnsi="Arial" w:cs="Arial"/>
        </w:rPr>
        <w:t>f</w:t>
      </w:r>
      <w:r w:rsidRPr="00F4042F">
        <w:rPr>
          <w:rFonts w:ascii="Arial" w:hAnsi="Arial" w:cs="Arial"/>
        </w:rPr>
        <w:t xml:space="preserve"> students who are just starting out</w:t>
      </w:r>
      <w:r w:rsidR="00DF08A4" w:rsidRPr="00F4042F">
        <w:rPr>
          <w:rFonts w:ascii="Arial" w:hAnsi="Arial" w:cs="Arial"/>
        </w:rPr>
        <w:t xml:space="preserve"> as it also helps them to gain experience while saving money which allows for more performances.</w:t>
      </w:r>
      <w:r w:rsidR="006161DD" w:rsidRPr="00F4042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p>
    <w:p w14:paraId="2C344DA9" w14:textId="77777777" w:rsidR="000E52C8" w:rsidRPr="00F4042F" w:rsidRDefault="000E52C8" w:rsidP="007B2229">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141089642"/>
      <w:r w:rsidRPr="00F4042F">
        <w:rPr>
          <w:rStyle w:val="Heading2Char"/>
          <w:rFonts w:ascii="Arial" w:hAnsi="Arial" w:cs="Arial"/>
        </w:rPr>
        <w:t>2. Collaborating with the hospital</w:t>
      </w:r>
      <w:bookmarkEnd w:id="3"/>
      <w:r w:rsidR="006161DD" w:rsidRPr="00F4042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006161DD" w:rsidRPr="00F4042F">
        <w:rPr>
          <w:rFonts w:ascii="Arial" w:hAnsi="Arial" w:cs="Arial"/>
        </w:rPr>
        <w:t>Contact</w:t>
      </w:r>
      <w:r w:rsidR="00EF463C" w:rsidRPr="00F4042F">
        <w:rPr>
          <w:rFonts w:ascii="Arial" w:hAnsi="Arial" w:cs="Arial"/>
        </w:rPr>
        <w:t>ing</w:t>
      </w:r>
      <w:r w:rsidR="006161DD" w:rsidRPr="00F4042F">
        <w:rPr>
          <w:rFonts w:ascii="Arial" w:hAnsi="Arial" w:cs="Arial"/>
        </w:rPr>
        <w:t xml:space="preserve"> Birmingham Children's Hospital Management to discuss </w:t>
      </w:r>
      <w:r w:rsidR="00EE78AC" w:rsidRPr="00F4042F">
        <w:rPr>
          <w:rFonts w:ascii="Arial" w:hAnsi="Arial" w:cs="Arial"/>
        </w:rPr>
        <w:t>th</w:t>
      </w:r>
      <w:r w:rsidR="00EF463C" w:rsidRPr="00F4042F">
        <w:rPr>
          <w:rFonts w:ascii="Arial" w:hAnsi="Arial" w:cs="Arial"/>
        </w:rPr>
        <w:t>e</w:t>
      </w:r>
      <w:r w:rsidR="006161DD" w:rsidRPr="00F4042F">
        <w:rPr>
          <w:rFonts w:ascii="Arial" w:hAnsi="Arial" w:cs="Arial"/>
        </w:rPr>
        <w:t xml:space="preserve"> project idea and get permission to host talent shows and musical performances</w:t>
      </w:r>
      <w:r w:rsidR="00EF463C" w:rsidRPr="00F4042F">
        <w:rPr>
          <w:rFonts w:ascii="Arial" w:hAnsi="Arial" w:cs="Arial"/>
        </w:rPr>
        <w:t>, them helping me u</w:t>
      </w:r>
      <w:r w:rsidR="006161DD" w:rsidRPr="00F4042F">
        <w:rPr>
          <w:rFonts w:ascii="Arial" w:hAnsi="Arial" w:cs="Arial"/>
        </w:rPr>
        <w:t xml:space="preserve">nderstand any restrictions or guidelines </w:t>
      </w:r>
      <w:r w:rsidR="00EF463C" w:rsidRPr="00F4042F">
        <w:rPr>
          <w:rFonts w:ascii="Arial" w:hAnsi="Arial" w:cs="Arial"/>
        </w:rPr>
        <w:t>that must be</w:t>
      </w:r>
      <w:r w:rsidR="006161DD" w:rsidRPr="00F4042F">
        <w:rPr>
          <w:rFonts w:ascii="Arial" w:hAnsi="Arial" w:cs="Arial"/>
        </w:rPr>
        <w:t xml:space="preserve"> follow</w:t>
      </w:r>
      <w:r w:rsidR="00EF463C" w:rsidRPr="00F4042F">
        <w:rPr>
          <w:rFonts w:ascii="Arial" w:hAnsi="Arial" w:cs="Arial"/>
        </w:rPr>
        <w:t>ed</w:t>
      </w:r>
      <w:r w:rsidR="006161DD" w:rsidRPr="00F4042F">
        <w:rPr>
          <w:rFonts w:ascii="Arial" w:hAnsi="Arial" w:cs="Arial"/>
        </w:rPr>
        <w:t xml:space="preserve"> during events.</w:t>
      </w:r>
      <w:r w:rsidR="00E94168" w:rsidRPr="00F4042F">
        <w:rPr>
          <w:rFonts w:ascii="Arial" w:hAnsi="Arial" w:cs="Arial"/>
        </w:rPr>
        <w:t xml:space="preserve"> </w:t>
      </w:r>
      <w:r w:rsidR="00E94168" w:rsidRPr="00F4042F">
        <w:rPr>
          <w:rFonts w:ascii="Arial" w:hAnsi="Arial" w:cs="Arial"/>
        </w:rPr>
        <w:br/>
        <w:t>The project team will work with Birmingham Children's Hospital management to obtain permits, understand logistical constraints, and ensure the event</w:t>
      </w:r>
      <w:r w:rsidR="00240D09" w:rsidRPr="00F4042F">
        <w:rPr>
          <w:rFonts w:ascii="Arial" w:hAnsi="Arial" w:cs="Arial"/>
        </w:rPr>
        <w:t>s</w:t>
      </w:r>
      <w:r w:rsidR="00E94168" w:rsidRPr="00F4042F">
        <w:rPr>
          <w:rFonts w:ascii="Arial" w:hAnsi="Arial" w:cs="Arial"/>
        </w:rPr>
        <w:t xml:space="preserve"> compl</w:t>
      </w:r>
      <w:r w:rsidR="00240D09" w:rsidRPr="00F4042F">
        <w:rPr>
          <w:rFonts w:ascii="Arial" w:hAnsi="Arial" w:cs="Arial"/>
        </w:rPr>
        <w:t xml:space="preserve">y </w:t>
      </w:r>
      <w:r w:rsidR="00E94168" w:rsidRPr="00F4042F">
        <w:rPr>
          <w:rFonts w:ascii="Arial" w:hAnsi="Arial" w:cs="Arial"/>
        </w:rPr>
        <w:t>with hospital policy</w:t>
      </w:r>
      <w:r w:rsidR="00240D09" w:rsidRPr="00F4042F">
        <w:rPr>
          <w:rFonts w:ascii="Arial" w:hAnsi="Arial" w:cs="Arial"/>
        </w:rPr>
        <w:t xml:space="preserve"> such as social distancing and time limits.</w:t>
      </w:r>
      <w:r w:rsidR="00EB16A5" w:rsidRPr="00F4042F">
        <w:rPr>
          <w:rFonts w:ascii="Arial" w:hAnsi="Arial" w:cs="Arial"/>
        </w:rPr>
        <w:t xml:space="preserve"> The activities will avoid loud noises to respect the patients who need rest and may be disturbed by louder performances, this could be done through specially prepared rooms</w:t>
      </w:r>
      <w:r w:rsidR="008F76C2" w:rsidRPr="00F4042F">
        <w:rPr>
          <w:rFonts w:ascii="Arial" w:hAnsi="Arial" w:cs="Arial"/>
        </w:rPr>
        <w:t>.</w:t>
      </w:r>
      <w:r w:rsidR="00E94168" w:rsidRPr="00F4042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006161DD" w:rsidRPr="00F4042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005A576C" w:rsidRPr="00F4042F">
        <w:rPr>
          <w:rFonts w:ascii="Arial" w:hAnsi="Arial" w:cs="Arial"/>
        </w:rPr>
        <w:t>I will also c</w:t>
      </w:r>
      <w:r w:rsidR="006161DD" w:rsidRPr="00F4042F">
        <w:rPr>
          <w:rFonts w:ascii="Arial" w:hAnsi="Arial" w:cs="Arial"/>
        </w:rPr>
        <w:t>oordinate with hospital staff to determine the right time and date for talent shows and musical performances</w:t>
      </w:r>
      <w:r w:rsidR="005A576C" w:rsidRPr="00F4042F">
        <w:rPr>
          <w:rFonts w:ascii="Arial" w:hAnsi="Arial" w:cs="Arial"/>
        </w:rPr>
        <w:t>, being</w:t>
      </w:r>
      <w:r w:rsidR="006161DD" w:rsidRPr="00F4042F">
        <w:rPr>
          <w:rFonts w:ascii="Arial" w:hAnsi="Arial" w:cs="Arial"/>
        </w:rPr>
        <w:t xml:space="preserve"> flexible in case the hospital's schedule needs to be adjusted.</w:t>
      </w:r>
      <w:r w:rsidR="00E94168" w:rsidRPr="00F4042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p>
    <w:p w14:paraId="0AAB048C" w14:textId="70EA5BE1" w:rsidR="008F76C2" w:rsidRPr="00F4042F" w:rsidRDefault="000E52C8" w:rsidP="007B2229">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41089643"/>
      <w:r w:rsidRPr="00F4042F">
        <w:rPr>
          <w:rStyle w:val="Heading2Char"/>
          <w:rFonts w:ascii="Arial" w:hAnsi="Arial" w:cs="Arial"/>
        </w:rPr>
        <w:t>3. Interactive programs</w:t>
      </w:r>
      <w:bookmarkEnd w:id="4"/>
      <w:r w:rsidR="006161DD" w:rsidRPr="00F4042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00512465" w:rsidRPr="00F4042F">
        <w:rPr>
          <w:rFonts w:ascii="Arial" w:hAnsi="Arial" w:cs="Arial"/>
        </w:rPr>
        <w:t>I consider organizing interactive p</w:t>
      </w:r>
      <w:r w:rsidR="008F76C2" w:rsidRPr="00F4042F">
        <w:rPr>
          <w:rFonts w:ascii="Arial" w:hAnsi="Arial" w:cs="Arial"/>
        </w:rPr>
        <w:t>rograms</w:t>
      </w:r>
      <w:r w:rsidR="00512465" w:rsidRPr="00F4042F">
        <w:rPr>
          <w:rFonts w:ascii="Arial" w:hAnsi="Arial" w:cs="Arial"/>
        </w:rPr>
        <w:t xml:space="preserve"> so children can participate more actively in dancing and playing instruments, it could be an enjoyable activity for those able to physically </w:t>
      </w:r>
      <w:r w:rsidR="00615C7E" w:rsidRPr="00F4042F">
        <w:rPr>
          <w:rFonts w:ascii="Arial" w:hAnsi="Arial" w:cs="Arial"/>
        </w:rPr>
        <w:t>participate and</w:t>
      </w:r>
      <w:r w:rsidR="00512465" w:rsidRPr="00F4042F">
        <w:rPr>
          <w:rFonts w:ascii="Arial" w:hAnsi="Arial" w:cs="Arial"/>
        </w:rPr>
        <w:t xml:space="preserve"> give them something to look forward to</w:t>
      </w:r>
      <w:r w:rsidR="008F76C2" w:rsidRPr="00F4042F">
        <w:rPr>
          <w:rFonts w:ascii="Arial" w:hAnsi="Arial" w:cs="Arial"/>
        </w:rPr>
        <w:t xml:space="preserve"> in the following weeks.</w:t>
      </w:r>
    </w:p>
    <w:p w14:paraId="0328259C" w14:textId="77777777" w:rsidR="000E52C8" w:rsidRPr="00F4042F" w:rsidRDefault="008F76C2" w:rsidP="007B2229">
      <w:pPr>
        <w:rPr>
          <w:rStyle w:val="sw"/>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4042F">
        <w:rPr>
          <w:rFonts w:ascii="Arial" w:hAnsi="Arial" w:cs="Arial"/>
        </w:rPr>
        <w:t>One such program would be workshops that teach basic musical skills with simple instruments such as the flute.</w:t>
      </w:r>
      <w:r w:rsidR="006161DD" w:rsidRPr="00F4042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p>
    <w:p w14:paraId="0B970D80" w14:textId="57F9B286" w:rsidR="000E52C8" w:rsidRPr="00F4042F" w:rsidRDefault="000E52C8" w:rsidP="004D52BE">
      <w:pPr>
        <w:pStyle w:val="Heading2"/>
        <w:rPr>
          <w:rFonts w:ascii="Arial" w:hAnsi="Arial" w:cs="Arial"/>
        </w:rPr>
      </w:pPr>
      <w:bookmarkStart w:id="5" w:name="_Toc141089644"/>
      <w:r w:rsidRPr="00F4042F">
        <w:rPr>
          <w:rFonts w:ascii="Arial" w:hAnsi="Arial" w:cs="Arial"/>
        </w:rPr>
        <w:t>4. Media and advertising</w:t>
      </w:r>
      <w:bookmarkEnd w:id="5"/>
    </w:p>
    <w:p w14:paraId="37FE5EA2" w14:textId="785C4D25" w:rsidR="0091611B" w:rsidRPr="00F4042F" w:rsidRDefault="0091611B" w:rsidP="007B2229">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4042F">
        <w:rPr>
          <w:rFonts w:ascii="Arial" w:hAnsi="Arial" w:cs="Arial"/>
        </w:rPr>
        <w:t xml:space="preserve">The project needs to be well known to gather support and funding as well as acceptance by communities to possibly expand in the future. To achieve </w:t>
      </w:r>
      <w:proofErr w:type="gramStart"/>
      <w:r w:rsidRPr="00F4042F">
        <w:rPr>
          <w:rFonts w:ascii="Arial" w:hAnsi="Arial" w:cs="Arial"/>
        </w:rPr>
        <w:t>this</w:t>
      </w:r>
      <w:proofErr w:type="gramEnd"/>
      <w:r w:rsidRPr="00F4042F">
        <w:rPr>
          <w:rFonts w:ascii="Arial" w:hAnsi="Arial" w:cs="Arial"/>
        </w:rPr>
        <w:t xml:space="preserve"> I will use social media, contact local newspapers about our work, and engage with communities through their forums such as </w:t>
      </w:r>
      <w:r w:rsidR="00615C7E" w:rsidRPr="00F4042F">
        <w:rPr>
          <w:rFonts w:ascii="Arial" w:hAnsi="Arial" w:cs="Arial"/>
        </w:rPr>
        <w:t>Facebook</w:t>
      </w:r>
      <w:r w:rsidRPr="00F4042F">
        <w:rPr>
          <w:rFonts w:ascii="Arial" w:hAnsi="Arial" w:cs="Arial"/>
        </w:rPr>
        <w:t xml:space="preserve"> groups, to promote our events and encourage people to volunteer.</w:t>
      </w:r>
    </w:p>
    <w:p w14:paraId="64757C59" w14:textId="50BB4D3E" w:rsidR="00FC6680" w:rsidRPr="00F4042F" w:rsidRDefault="0091611B" w:rsidP="007B2229">
      <w:pPr>
        <w:rPr>
          <w:rFonts w:ascii="Arial" w:hAnsi="Arial" w:cs="Arial"/>
        </w:rPr>
      </w:pPr>
      <w:r w:rsidRPr="00F4042F">
        <w:rPr>
          <w:rFonts w:ascii="Arial" w:hAnsi="Arial" w:cs="Arial"/>
        </w:rPr>
        <w:t>One good way to show our work is recording the performances and the reaction of the children, as showing pictures and videos of these heartwarming moments will raise awareness and help inspire others.</w:t>
      </w:r>
      <w:r w:rsidR="005D0D8D" w:rsidRPr="00F4042F">
        <w:rPr>
          <w:rFonts w:ascii="Arial" w:hAnsi="Arial" w:cs="Arial"/>
        </w:rPr>
        <w:t xml:space="preserve"> This will also show the benefits of music on children’s mental well-being, Welch et al. (2020) says ‘there are many dimensions of human life which can be affected positively by engagement in music’.</w:t>
      </w:r>
    </w:p>
    <w:p w14:paraId="4399D1DB" w14:textId="77777777" w:rsidR="007B2229" w:rsidRPr="00F4042F" w:rsidRDefault="00A84E9A" w:rsidP="007B2229">
      <w:pPr>
        <w:rPr>
          <w:rFonts w:ascii="Arial" w:hAnsi="Arial" w:cs="Arial"/>
        </w:rPr>
      </w:pPr>
      <w:r w:rsidRPr="00F4042F">
        <w:rPr>
          <w:rFonts w:ascii="Arial" w:hAnsi="Arial" w:cs="Arial"/>
        </w:rPr>
        <w:lastRenderedPageBreak/>
        <w:t>Local press and social media can help promote events to</w:t>
      </w:r>
      <w:r w:rsidR="007B6068" w:rsidRPr="00F4042F">
        <w:rPr>
          <w:rFonts w:ascii="Arial" w:hAnsi="Arial" w:cs="Arial"/>
        </w:rPr>
        <w:t xml:space="preserve"> help us</w:t>
      </w:r>
      <w:r w:rsidRPr="00F4042F">
        <w:rPr>
          <w:rFonts w:ascii="Arial" w:hAnsi="Arial" w:cs="Arial"/>
        </w:rPr>
        <w:t xml:space="preserve"> gain more recognition</w:t>
      </w:r>
      <w:r w:rsidR="005D0D8D" w:rsidRPr="00F4042F">
        <w:rPr>
          <w:rFonts w:ascii="Arial" w:hAnsi="Arial" w:cs="Arial"/>
        </w:rPr>
        <w:t xml:space="preserve">, this will give wide reach locally helping create many volunteers. </w:t>
      </w:r>
      <w:r w:rsidR="00EE78AC" w:rsidRPr="00F4042F">
        <w:rPr>
          <w:rFonts w:ascii="Arial" w:hAnsi="Arial" w:cs="Arial"/>
        </w:rPr>
        <w:br/>
      </w:r>
    </w:p>
    <w:p w14:paraId="1366320B" w14:textId="2F51AAA8" w:rsidR="000E52C8" w:rsidRPr="00F4042F" w:rsidRDefault="000E52C8" w:rsidP="00F87F98">
      <w:pPr>
        <w:pStyle w:val="Heading2"/>
        <w:rPr>
          <w:rFonts w:ascii="Arial" w:hAnsi="Arial" w:cs="Arial"/>
        </w:rPr>
      </w:pPr>
      <w:bookmarkStart w:id="6" w:name="_Toc141089645"/>
      <w:r w:rsidRPr="00F4042F">
        <w:rPr>
          <w:rFonts w:ascii="Arial" w:hAnsi="Arial" w:cs="Arial"/>
        </w:rPr>
        <w:t>5. Acknowledgements</w:t>
      </w:r>
      <w:bookmarkEnd w:id="6"/>
    </w:p>
    <w:p w14:paraId="6036308B" w14:textId="21429BF8" w:rsidR="009C62B5" w:rsidRPr="00F4042F" w:rsidRDefault="00EE78AC" w:rsidP="007B2229">
      <w:pPr>
        <w:rPr>
          <w:rFonts w:ascii="Arial" w:hAnsi="Arial" w:cs="Arial"/>
        </w:rPr>
      </w:pPr>
      <w:r w:rsidRPr="00F4042F">
        <w:rPr>
          <w:rFonts w:ascii="Arial" w:hAnsi="Arial" w:cs="Arial"/>
        </w:rPr>
        <w:t xml:space="preserve">The </w:t>
      </w:r>
      <w:r w:rsidR="00B6083B" w:rsidRPr="00F4042F">
        <w:rPr>
          <w:rFonts w:ascii="Arial" w:hAnsi="Arial" w:cs="Arial"/>
        </w:rPr>
        <w:t>project</w:t>
      </w:r>
      <w:r w:rsidRPr="00F4042F">
        <w:rPr>
          <w:rFonts w:ascii="Arial" w:hAnsi="Arial" w:cs="Arial"/>
        </w:rPr>
        <w:t xml:space="preserve"> would thank all artists, </w:t>
      </w:r>
      <w:r w:rsidR="00E94168" w:rsidRPr="00F4042F">
        <w:rPr>
          <w:rFonts w:ascii="Arial" w:hAnsi="Arial" w:cs="Arial"/>
        </w:rPr>
        <w:t>volunteers,</w:t>
      </w:r>
      <w:r w:rsidRPr="00F4042F">
        <w:rPr>
          <w:rFonts w:ascii="Arial" w:hAnsi="Arial" w:cs="Arial"/>
        </w:rPr>
        <w:t xml:space="preserve"> and partners through letters of appreciation and certificates of appreciation, acknowledging their valuable contributions</w:t>
      </w:r>
      <w:r w:rsidR="00B6083B" w:rsidRPr="00F4042F">
        <w:rPr>
          <w:rFonts w:ascii="Arial" w:hAnsi="Arial" w:cs="Arial"/>
        </w:rPr>
        <w:t xml:space="preserve"> through social media and online web, marking that they helped better the life of sick children and using their stories to inspire other people to do the same.</w:t>
      </w:r>
      <w:r w:rsidR="009C62B5" w:rsidRPr="00F4042F">
        <w:rPr>
          <w:rFonts w:ascii="Arial" w:hAnsi="Arial" w:cs="Arial"/>
        </w:rPr>
        <w:t xml:space="preserve"> </w:t>
      </w:r>
    </w:p>
    <w:p w14:paraId="18896AB6" w14:textId="670E703E" w:rsidR="00A85E06" w:rsidRPr="00F4042F" w:rsidRDefault="009C62B5" w:rsidP="007B2229">
      <w:pPr>
        <w:rPr>
          <w:rFonts w:ascii="Arial" w:hAnsi="Arial" w:cs="Arial"/>
        </w:rPr>
      </w:pPr>
      <w:r w:rsidRPr="00F4042F">
        <w:rPr>
          <w:rFonts w:ascii="Arial" w:hAnsi="Arial" w:cs="Arial"/>
        </w:rPr>
        <w:t xml:space="preserve">It would also help and encourage local brands to invest and partner up, creating goodwill for themselves since ‘companies often engage in prosocial activities </w:t>
      </w:r>
      <w:proofErr w:type="gramStart"/>
      <w:r w:rsidRPr="00F4042F">
        <w:rPr>
          <w:rFonts w:ascii="Arial" w:hAnsi="Arial" w:cs="Arial"/>
        </w:rPr>
        <w:t>as a way to</w:t>
      </w:r>
      <w:proofErr w:type="gramEnd"/>
      <w:r w:rsidRPr="00F4042F">
        <w:rPr>
          <w:rFonts w:ascii="Arial" w:hAnsi="Arial" w:cs="Arial"/>
        </w:rPr>
        <w:t xml:space="preserve"> balance their economic goals with a set of social goals’ according to </w:t>
      </w:r>
      <w:proofErr w:type="spellStart"/>
      <w:r w:rsidRPr="00F4042F">
        <w:rPr>
          <w:rFonts w:ascii="Arial" w:hAnsi="Arial" w:cs="Arial"/>
        </w:rPr>
        <w:t>Rodell</w:t>
      </w:r>
      <w:proofErr w:type="spellEnd"/>
      <w:r w:rsidRPr="00F4042F">
        <w:rPr>
          <w:rFonts w:ascii="Arial" w:hAnsi="Arial" w:cs="Arial"/>
        </w:rPr>
        <w:t xml:space="preserve"> et al. (2020).</w:t>
      </w:r>
    </w:p>
    <w:p w14:paraId="21A2DF9E" w14:textId="073806D9" w:rsidR="00766B12" w:rsidRPr="00F4042F" w:rsidRDefault="00766B12" w:rsidP="00766B12">
      <w:pPr>
        <w:pStyle w:val="Heading2"/>
        <w:rPr>
          <w:rFonts w:ascii="Arial" w:hAnsi="Arial" w:cs="Arial"/>
        </w:rPr>
      </w:pPr>
      <w:bookmarkStart w:id="7" w:name="_Toc141089646"/>
      <w:r w:rsidRPr="00F4042F">
        <w:rPr>
          <w:rFonts w:ascii="Arial" w:hAnsi="Arial" w:cs="Arial"/>
        </w:rPr>
        <w:t>6. Partnerships</w:t>
      </w:r>
      <w:bookmarkEnd w:id="7"/>
    </w:p>
    <w:p w14:paraId="28E364C0" w14:textId="18B9BA21" w:rsidR="00F92423" w:rsidRPr="00F4042F" w:rsidRDefault="000336BF" w:rsidP="007B2229">
      <w:pPr>
        <w:rPr>
          <w:rFonts w:ascii="Arial" w:hAnsi="Arial" w:cs="Arial"/>
        </w:rPr>
      </w:pPr>
      <w:r w:rsidRPr="00F4042F">
        <w:rPr>
          <w:rFonts w:ascii="Arial" w:hAnsi="Arial" w:cs="Arial"/>
        </w:rPr>
        <w:t>Enthusiasm plays a critical part as people who are excited a</w:t>
      </w:r>
      <w:r w:rsidR="00766B3C" w:rsidRPr="00F4042F">
        <w:rPr>
          <w:rFonts w:ascii="Arial" w:hAnsi="Arial" w:cs="Arial"/>
        </w:rPr>
        <w:t xml:space="preserve">bout </w:t>
      </w:r>
      <w:r w:rsidRPr="00F4042F">
        <w:rPr>
          <w:rFonts w:ascii="Arial" w:hAnsi="Arial" w:cs="Arial"/>
        </w:rPr>
        <w:t>music and</w:t>
      </w:r>
      <w:r w:rsidR="00766B3C" w:rsidRPr="00F4042F">
        <w:rPr>
          <w:rFonts w:ascii="Arial" w:hAnsi="Arial" w:cs="Arial"/>
        </w:rPr>
        <w:t xml:space="preserve"> </w:t>
      </w:r>
      <w:r w:rsidRPr="00F4042F">
        <w:rPr>
          <w:rFonts w:ascii="Arial" w:hAnsi="Arial" w:cs="Arial"/>
        </w:rPr>
        <w:t>community benefit are driven by a</w:t>
      </w:r>
      <w:r w:rsidR="00E75548" w:rsidRPr="00F4042F">
        <w:rPr>
          <w:rFonts w:ascii="Arial" w:hAnsi="Arial" w:cs="Arial"/>
        </w:rPr>
        <w:t xml:space="preserve"> </w:t>
      </w:r>
      <w:r w:rsidRPr="00F4042F">
        <w:rPr>
          <w:rFonts w:ascii="Arial" w:hAnsi="Arial" w:cs="Arial"/>
        </w:rPr>
        <w:t>sense of reason and devotion to contribute their abilities and time to the </w:t>
      </w:r>
      <w:r w:rsidR="00E75548" w:rsidRPr="00F4042F">
        <w:rPr>
          <w:rFonts w:ascii="Arial" w:hAnsi="Arial" w:cs="Arial"/>
        </w:rPr>
        <w:t>project</w:t>
      </w:r>
      <w:r w:rsidRPr="00F4042F">
        <w:rPr>
          <w:rFonts w:ascii="Arial" w:hAnsi="Arial" w:cs="Arial"/>
        </w:rPr>
        <w:t xml:space="preserve">. Their energy fuels the project's mission to </w:t>
      </w:r>
      <w:r w:rsidR="00703146" w:rsidRPr="00F4042F">
        <w:rPr>
          <w:rFonts w:ascii="Arial" w:hAnsi="Arial" w:cs="Arial"/>
        </w:rPr>
        <w:t>create</w:t>
      </w:r>
      <w:r w:rsidRPr="00F4042F">
        <w:rPr>
          <w:rFonts w:ascii="Arial" w:hAnsi="Arial" w:cs="Arial"/>
        </w:rPr>
        <w:t> a supporting environment through music and excitement, </w:t>
      </w:r>
      <w:r w:rsidR="00703146" w:rsidRPr="00F4042F">
        <w:rPr>
          <w:rFonts w:ascii="Arial" w:hAnsi="Arial" w:cs="Arial"/>
        </w:rPr>
        <w:t xml:space="preserve">showing </w:t>
      </w:r>
      <w:r w:rsidRPr="00F4042F">
        <w:rPr>
          <w:rFonts w:ascii="Arial" w:hAnsi="Arial" w:cs="Arial"/>
        </w:rPr>
        <w:t>sympathy to y</w:t>
      </w:r>
      <w:r w:rsidR="00703146" w:rsidRPr="00F4042F">
        <w:rPr>
          <w:rFonts w:ascii="Arial" w:hAnsi="Arial" w:cs="Arial"/>
        </w:rPr>
        <w:t xml:space="preserve">oung </w:t>
      </w:r>
      <w:r w:rsidRPr="00F4042F">
        <w:rPr>
          <w:rFonts w:ascii="Arial" w:hAnsi="Arial" w:cs="Arial"/>
        </w:rPr>
        <w:t>patients </w:t>
      </w:r>
      <w:r w:rsidR="00703146" w:rsidRPr="00F4042F">
        <w:rPr>
          <w:rFonts w:ascii="Arial" w:hAnsi="Arial" w:cs="Arial"/>
        </w:rPr>
        <w:t>facing health issues, and to their families.</w:t>
      </w:r>
      <w:r w:rsidR="002D5A17" w:rsidRPr="00F4042F">
        <w:rPr>
          <w:rFonts w:ascii="Arial" w:hAnsi="Arial" w:cs="Arial"/>
        </w:rPr>
        <w:t xml:space="preserve"> </w:t>
      </w:r>
      <w:r w:rsidR="00E94168" w:rsidRPr="00F4042F">
        <w:rPr>
          <w:rFonts w:ascii="Arial" w:hAnsi="Arial" w:cs="Arial"/>
        </w:rPr>
        <w:t xml:space="preserve">The </w:t>
      </w:r>
      <w:r w:rsidR="002D5A17" w:rsidRPr="00F4042F">
        <w:rPr>
          <w:rFonts w:ascii="Arial" w:hAnsi="Arial" w:cs="Arial"/>
        </w:rPr>
        <w:t>project</w:t>
      </w:r>
      <w:r w:rsidR="00E94168" w:rsidRPr="00F4042F">
        <w:rPr>
          <w:rFonts w:ascii="Arial" w:hAnsi="Arial" w:cs="Arial"/>
        </w:rPr>
        <w:t xml:space="preserve"> will seek partnerships with local music schools, artists, community groups and potential sponsors to expand the </w:t>
      </w:r>
      <w:r w:rsidR="002D5A17" w:rsidRPr="00F4042F">
        <w:rPr>
          <w:rFonts w:ascii="Arial" w:hAnsi="Arial" w:cs="Arial"/>
        </w:rPr>
        <w:t>funds</w:t>
      </w:r>
      <w:r w:rsidR="00E94168" w:rsidRPr="00F4042F">
        <w:rPr>
          <w:rFonts w:ascii="Arial" w:hAnsi="Arial" w:cs="Arial"/>
        </w:rPr>
        <w:t xml:space="preserve"> and </w:t>
      </w:r>
      <w:r w:rsidR="002D5A17" w:rsidRPr="00F4042F">
        <w:rPr>
          <w:rFonts w:ascii="Arial" w:hAnsi="Arial" w:cs="Arial"/>
        </w:rPr>
        <w:t xml:space="preserve">possible </w:t>
      </w:r>
      <w:r w:rsidR="00E94168" w:rsidRPr="00F4042F">
        <w:rPr>
          <w:rFonts w:ascii="Arial" w:hAnsi="Arial" w:cs="Arial"/>
        </w:rPr>
        <w:t>impact of the project</w:t>
      </w:r>
      <w:r w:rsidR="00A238D2" w:rsidRPr="00F4042F">
        <w:rPr>
          <w:rFonts w:ascii="Arial" w:hAnsi="Arial" w:cs="Arial"/>
        </w:rPr>
        <w:t>. Cornwell (</w:t>
      </w:r>
      <w:r w:rsidR="000F7136" w:rsidRPr="00F4042F">
        <w:rPr>
          <w:rFonts w:ascii="Arial" w:hAnsi="Arial" w:cs="Arial"/>
        </w:rPr>
        <w:t>2020</w:t>
      </w:r>
      <w:r w:rsidR="00A238D2" w:rsidRPr="00F4042F">
        <w:rPr>
          <w:rFonts w:ascii="Arial" w:hAnsi="Arial" w:cs="Arial"/>
        </w:rPr>
        <w:t xml:space="preserve">) says that </w:t>
      </w:r>
      <w:r w:rsidR="006139FD" w:rsidRPr="00F4042F">
        <w:rPr>
          <w:rFonts w:ascii="Arial" w:hAnsi="Arial" w:cs="Arial"/>
        </w:rPr>
        <w:t xml:space="preserve">when sponsoring a community project, </w:t>
      </w:r>
      <w:r w:rsidR="00A238D2" w:rsidRPr="00F4042F">
        <w:rPr>
          <w:rFonts w:ascii="Arial" w:hAnsi="Arial" w:cs="Arial"/>
        </w:rPr>
        <w:t xml:space="preserve">what a company invests on is not assets but ‘a brand image boost and a reconnection to its heritage in a modern form’. For </w:t>
      </w:r>
      <w:r w:rsidR="00615C7E" w:rsidRPr="00F4042F">
        <w:rPr>
          <w:rFonts w:ascii="Arial" w:hAnsi="Arial" w:cs="Arial"/>
        </w:rPr>
        <w:t>example,</w:t>
      </w:r>
      <w:r w:rsidR="00A238D2" w:rsidRPr="00F4042F">
        <w:rPr>
          <w:rFonts w:ascii="Arial" w:hAnsi="Arial" w:cs="Arial"/>
        </w:rPr>
        <w:t xml:space="preserve"> companies that originated in </w:t>
      </w:r>
      <w:r w:rsidR="006139FD" w:rsidRPr="00F4042F">
        <w:rPr>
          <w:rFonts w:ascii="Arial" w:hAnsi="Arial" w:cs="Arial"/>
        </w:rPr>
        <w:t>Birmingham</w:t>
      </w:r>
      <w:r w:rsidR="00A238D2" w:rsidRPr="00F4042F">
        <w:rPr>
          <w:rFonts w:ascii="Arial" w:hAnsi="Arial" w:cs="Arial"/>
        </w:rPr>
        <w:t xml:space="preserve"> could donate to show they care about the city they started on.</w:t>
      </w:r>
      <w:r w:rsidR="006161DD" w:rsidRPr="00F4042F">
        <w:rPr>
          <w:rFonts w:ascii="Arial" w:hAnsi="Arial" w:cs="Arial"/>
        </w:rPr>
        <w:br/>
      </w:r>
      <w:r w:rsidR="006161DD" w:rsidRPr="00F4042F">
        <w:rPr>
          <w:rFonts w:ascii="Arial" w:hAnsi="Arial" w:cs="Arial"/>
        </w:rPr>
        <w:br/>
      </w:r>
      <w:r w:rsidR="004D52BE" w:rsidRPr="00F4042F">
        <w:rPr>
          <w:rStyle w:val="Heading2Char"/>
          <w:rFonts w:ascii="Arial" w:hAnsi="Arial" w:cs="Arial"/>
        </w:rPr>
        <w:t>7. Feedback</w:t>
      </w:r>
      <w:r w:rsidR="006161DD" w:rsidRPr="00F4042F">
        <w:rPr>
          <w:rFonts w:ascii="Arial" w:hAnsi="Arial" w:cs="Arial"/>
        </w:rPr>
        <w:br/>
      </w:r>
      <w:r w:rsidR="00E7369F" w:rsidRPr="00F4042F">
        <w:rPr>
          <w:rFonts w:ascii="Arial" w:hAnsi="Arial" w:cs="Arial"/>
        </w:rPr>
        <w:t>A goal is to collect feedback</w:t>
      </w:r>
      <w:r w:rsidR="006161DD" w:rsidRPr="00F4042F">
        <w:rPr>
          <w:rFonts w:ascii="Arial" w:hAnsi="Arial" w:cs="Arial"/>
        </w:rPr>
        <w:t xml:space="preserve"> from hospital staff patients and volunteers to assess </w:t>
      </w:r>
      <w:r w:rsidR="00E7369F" w:rsidRPr="00F4042F">
        <w:rPr>
          <w:rFonts w:ascii="Arial" w:hAnsi="Arial" w:cs="Arial"/>
        </w:rPr>
        <w:t xml:space="preserve">the </w:t>
      </w:r>
      <w:r w:rsidR="006161DD" w:rsidRPr="00F4042F">
        <w:rPr>
          <w:rFonts w:ascii="Arial" w:hAnsi="Arial" w:cs="Arial"/>
        </w:rPr>
        <w:t>project</w:t>
      </w:r>
      <w:r w:rsidR="00E7369F" w:rsidRPr="00F4042F">
        <w:rPr>
          <w:rFonts w:ascii="Arial" w:hAnsi="Arial" w:cs="Arial"/>
        </w:rPr>
        <w:t>’s</w:t>
      </w:r>
      <w:r w:rsidR="006161DD" w:rsidRPr="00F4042F">
        <w:rPr>
          <w:rFonts w:ascii="Arial" w:hAnsi="Arial" w:cs="Arial"/>
        </w:rPr>
        <w:t xml:space="preserve"> impact</w:t>
      </w:r>
      <w:r w:rsidR="00E7369F" w:rsidRPr="00F4042F">
        <w:rPr>
          <w:rFonts w:ascii="Arial" w:hAnsi="Arial" w:cs="Arial"/>
        </w:rPr>
        <w:t>, this helps identify the successful events so more can be planned, and the unsuccessful ones to help change them or make them more appealing and enjoyable for all parties.</w:t>
      </w:r>
    </w:p>
    <w:p w14:paraId="5E5B293A" w14:textId="77777777" w:rsidR="00101D65" w:rsidRPr="00F4042F" w:rsidRDefault="00101D65" w:rsidP="007B2229">
      <w:pPr>
        <w:rPr>
          <w:rFonts w:ascii="Arial" w:hAnsi="Arial" w:cs="Arial"/>
        </w:rPr>
      </w:pPr>
    </w:p>
    <w:p w14:paraId="75399282" w14:textId="77777777" w:rsidR="00276B0D" w:rsidRPr="00F4042F" w:rsidRDefault="00276B0D">
      <w:pPr>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833B1C" w14:textId="77777777" w:rsidR="00D023AA" w:rsidRPr="00F4042F" w:rsidRDefault="00D023AA" w:rsidP="005D4BDE">
      <w:pPr>
        <w:rPr>
          <w:rFonts w:ascii="Arial" w:hAnsi="Arial" w:cs="Arial"/>
          <w:shd w:val="clear" w:color="auto" w:fill="FFFFFF"/>
        </w:rPr>
      </w:pPr>
    </w:p>
    <w:p w14:paraId="27B5F2BB" w14:textId="77777777" w:rsidR="00D023AA" w:rsidRPr="00F4042F" w:rsidRDefault="00D023AA" w:rsidP="005D4BDE">
      <w:pPr>
        <w:rPr>
          <w:rFonts w:ascii="Arial" w:hAnsi="Arial" w:cs="Arial"/>
          <w:shd w:val="clear" w:color="auto" w:fill="FFFFFF"/>
        </w:rPr>
      </w:pPr>
    </w:p>
    <w:p w14:paraId="15F3B552" w14:textId="77777777" w:rsidR="005D4BDE" w:rsidRPr="00F4042F" w:rsidRDefault="005D4BDE" w:rsidP="005D4BDE">
      <w:pPr>
        <w:rPr>
          <w:rFonts w:ascii="Arial" w:hAnsi="Arial" w:cs="Arial"/>
          <w:shd w:val="clear" w:color="auto" w:fill="FFFFFF"/>
        </w:rPr>
      </w:pPr>
    </w:p>
    <w:p w14:paraId="5E00795F" w14:textId="77777777" w:rsidR="005D4BDE" w:rsidRPr="00F4042F" w:rsidRDefault="005D4BDE" w:rsidP="005D4BDE">
      <w:pPr>
        <w:rPr>
          <w:rFonts w:ascii="Arial" w:hAnsi="Arial" w:cs="Arial"/>
          <w:shd w:val="clear" w:color="auto" w:fill="FFFFFF"/>
        </w:rPr>
      </w:pPr>
    </w:p>
    <w:p w14:paraId="6AF16A72" w14:textId="77777777" w:rsidR="005D4BDE" w:rsidRPr="00F4042F" w:rsidRDefault="005D4BDE" w:rsidP="005D4BDE">
      <w:pPr>
        <w:rPr>
          <w:rFonts w:ascii="Arial" w:hAnsi="Arial" w:cs="Arial"/>
          <w:shd w:val="clear" w:color="auto" w:fill="FFFFFF"/>
        </w:rPr>
      </w:pPr>
    </w:p>
    <w:p w14:paraId="34E75B2E" w14:textId="77777777" w:rsidR="005D4BDE" w:rsidRPr="00F4042F" w:rsidRDefault="005D4BDE" w:rsidP="005D4BDE">
      <w:pPr>
        <w:rPr>
          <w:rFonts w:ascii="Arial" w:hAnsi="Arial" w:cs="Arial"/>
          <w:shd w:val="clear" w:color="auto" w:fill="FFFFFF"/>
        </w:rPr>
      </w:pPr>
    </w:p>
    <w:p w14:paraId="4C9C1A65" w14:textId="77777777" w:rsidR="005D4BDE" w:rsidRPr="00F4042F" w:rsidRDefault="005D4BDE" w:rsidP="005D4BDE">
      <w:pPr>
        <w:rPr>
          <w:rFonts w:ascii="Arial" w:hAnsi="Arial" w:cs="Arial"/>
          <w:shd w:val="clear" w:color="auto" w:fill="FFFFFF"/>
        </w:rPr>
      </w:pPr>
    </w:p>
    <w:p w14:paraId="0EDB65A8" w14:textId="77777777" w:rsidR="005D4BDE" w:rsidRPr="00F4042F" w:rsidRDefault="005D4BDE" w:rsidP="005D4BDE">
      <w:pPr>
        <w:rPr>
          <w:rFonts w:ascii="Arial" w:hAnsi="Arial" w:cs="Arial"/>
          <w:shd w:val="clear" w:color="auto" w:fill="FFFFFF"/>
        </w:rPr>
      </w:pPr>
    </w:p>
    <w:p w14:paraId="3EB7446C" w14:textId="77777777" w:rsidR="005D4BDE" w:rsidRPr="00F4042F" w:rsidRDefault="005D4BDE" w:rsidP="005D4BDE">
      <w:pPr>
        <w:rPr>
          <w:rFonts w:ascii="Arial" w:hAnsi="Arial" w:cs="Arial"/>
          <w:shd w:val="clear" w:color="auto" w:fill="FFFFFF"/>
        </w:rPr>
      </w:pPr>
    </w:p>
    <w:p w14:paraId="14A07C49" w14:textId="72BFAF5C" w:rsidR="00D023AA" w:rsidRPr="00F4042F" w:rsidRDefault="00D023AA" w:rsidP="00D023AA">
      <w:pPr>
        <w:pStyle w:val="Heading1"/>
        <w:jc w:val="center"/>
        <w:rPr>
          <w:rFonts w:ascii="Arial" w:hAnsi="Arial" w:cs="Arial"/>
          <w:shd w:val="clear" w:color="auto" w:fill="FFFFFF"/>
        </w:rPr>
      </w:pPr>
      <w:bookmarkStart w:id="8" w:name="_Toc141089647"/>
      <w:r w:rsidRPr="00F4042F">
        <w:rPr>
          <w:rFonts w:ascii="Arial" w:hAnsi="Arial" w:cs="Arial"/>
          <w:shd w:val="clear" w:color="auto" w:fill="FFFFFF"/>
        </w:rPr>
        <w:lastRenderedPageBreak/>
        <w:t>Personal reflection</w:t>
      </w:r>
      <w:bookmarkEnd w:id="8"/>
    </w:p>
    <w:p w14:paraId="350A7FB6" w14:textId="77777777" w:rsidR="00274AAD" w:rsidRPr="00F4042F" w:rsidRDefault="00274AAD">
      <w:pPr>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F9AEA7" w14:textId="3F00FA91" w:rsidR="004F58BF" w:rsidRPr="00F4042F" w:rsidRDefault="005571A4" w:rsidP="00274AAD">
      <w:pPr>
        <w:pStyle w:val="Heading2"/>
        <w:rPr>
          <w:rFonts w:ascii="Arial" w:hAnsi="Arial" w:cs="Arial"/>
          <w:shd w:val="clear" w:color="auto" w:fill="FFFFFF"/>
        </w:rPr>
      </w:pPr>
      <w:bookmarkStart w:id="9" w:name="_Toc141089648"/>
      <w:r w:rsidRPr="00F4042F">
        <w:rPr>
          <w:rFonts w:ascii="Arial" w:hAnsi="Arial" w:cs="Arial"/>
          <w:shd w:val="clear" w:color="auto" w:fill="FFFFFF"/>
        </w:rPr>
        <w:t>Gibbs</w:t>
      </w:r>
      <w:r w:rsidR="00274AAD" w:rsidRPr="00F4042F">
        <w:rPr>
          <w:rFonts w:ascii="Arial" w:hAnsi="Arial" w:cs="Arial"/>
          <w:shd w:val="clear" w:color="auto" w:fill="FFFFFF"/>
        </w:rPr>
        <w:t>’</w:t>
      </w:r>
      <w:r w:rsidRPr="00F4042F">
        <w:rPr>
          <w:rFonts w:ascii="Arial" w:hAnsi="Arial" w:cs="Arial"/>
          <w:shd w:val="clear" w:color="auto" w:fill="FFFFFF"/>
        </w:rPr>
        <w:t xml:space="preserve"> model</w:t>
      </w:r>
      <w:bookmarkEnd w:id="9"/>
      <w:r w:rsidRPr="00F4042F">
        <w:rPr>
          <w:rFonts w:ascii="Arial" w:hAnsi="Arial" w:cs="Arial"/>
          <w:shd w:val="clear" w:color="auto" w:fill="FFFFFF"/>
        </w:rPr>
        <w:t xml:space="preserve"> </w:t>
      </w:r>
    </w:p>
    <w:p w14:paraId="5E28F1C3" w14:textId="476FEE66" w:rsidR="005571A4" w:rsidRPr="00F4042F" w:rsidRDefault="005571A4">
      <w:pPr>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4042F">
        <w:rPr>
          <w:rFonts w:ascii="Arial" w:hAnsi="Arial" w:cs="Arial"/>
        </w:rPr>
        <w:t>As part of the Hope Harmony project reflection process,</w:t>
      </w:r>
      <w:r w:rsidR="00095BB8" w:rsidRPr="00F4042F">
        <w:rPr>
          <w:rFonts w:ascii="Arial" w:hAnsi="Arial" w:cs="Arial"/>
        </w:rPr>
        <w:t xml:space="preserve"> a</w:t>
      </w:r>
      <w:r w:rsidRPr="00F4042F">
        <w:rPr>
          <w:rFonts w:ascii="Arial" w:hAnsi="Arial" w:cs="Arial"/>
        </w:rPr>
        <w:t xml:space="preserve"> Gibbs </w:t>
      </w:r>
      <w:r w:rsidR="00095BB8" w:rsidRPr="00F4042F">
        <w:rPr>
          <w:rFonts w:ascii="Arial" w:hAnsi="Arial" w:cs="Arial"/>
        </w:rPr>
        <w:t>cycle</w:t>
      </w:r>
      <w:r w:rsidRPr="00F4042F">
        <w:rPr>
          <w:rFonts w:ascii="Arial" w:hAnsi="Arial" w:cs="Arial"/>
        </w:rPr>
        <w:t xml:space="preserve"> can be used to </w:t>
      </w:r>
      <w:r w:rsidR="00615C7E" w:rsidRPr="00F4042F">
        <w:rPr>
          <w:rFonts w:ascii="Arial" w:hAnsi="Arial" w:cs="Arial"/>
        </w:rPr>
        <w:t>analyse</w:t>
      </w:r>
      <w:r w:rsidRPr="00F4042F">
        <w:rPr>
          <w:rFonts w:ascii="Arial" w:hAnsi="Arial" w:cs="Arial"/>
        </w:rPr>
        <w:t xml:space="preserve"> and evaluate </w:t>
      </w:r>
      <w:r w:rsidR="00095BB8" w:rsidRPr="00F4042F">
        <w:rPr>
          <w:rFonts w:ascii="Arial" w:hAnsi="Arial" w:cs="Arial"/>
        </w:rPr>
        <w:t xml:space="preserve">my </w:t>
      </w:r>
      <w:r w:rsidRPr="00F4042F">
        <w:rPr>
          <w:rFonts w:ascii="Arial" w:hAnsi="Arial" w:cs="Arial"/>
        </w:rPr>
        <w:t xml:space="preserve">experiences and results. </w:t>
      </w:r>
      <w:r w:rsidR="00095BB8" w:rsidRPr="00F4042F">
        <w:rPr>
          <w:rFonts w:ascii="Arial" w:hAnsi="Arial" w:cs="Arial"/>
        </w:rPr>
        <w:t xml:space="preserve">A </w:t>
      </w:r>
      <w:proofErr w:type="spellStart"/>
      <w:r w:rsidR="00095BB8" w:rsidRPr="00F4042F">
        <w:rPr>
          <w:rFonts w:ascii="Arial" w:hAnsi="Arial" w:cs="Arial"/>
        </w:rPr>
        <w:t>gibbs</w:t>
      </w:r>
      <w:proofErr w:type="spellEnd"/>
      <w:r w:rsidR="00095BB8" w:rsidRPr="00F4042F">
        <w:rPr>
          <w:rFonts w:ascii="Arial" w:hAnsi="Arial" w:cs="Arial"/>
        </w:rPr>
        <w:t xml:space="preserve"> cycle ‘ultimately increases self-awareness, self-identity and personal growth’ according to Wain (2017)</w:t>
      </w:r>
      <w:r w:rsidR="00FD0642" w:rsidRPr="00F4042F">
        <w:rPr>
          <w:rFonts w:ascii="Arial" w:hAnsi="Arial" w:cs="Arial"/>
        </w:rPr>
        <w:t>, this is because it helps find new ways to deal with issues and to improve on weak areas.</w:t>
      </w:r>
      <w:r w:rsidRPr="00F4042F">
        <w:rPr>
          <w:rFonts w:ascii="Arial" w:hAnsi="Arial" w:cs="Arial"/>
        </w:rPr>
        <w:br/>
      </w:r>
      <w:r w:rsidRPr="00F4042F">
        <w:rPr>
          <w:rStyle w:val="Heading2Char"/>
          <w:rFonts w:ascii="Arial" w:hAnsi="Arial" w:cs="Arial"/>
        </w:rPr>
        <w:br/>
      </w:r>
      <w:r w:rsidR="00B41654" w:rsidRPr="00F4042F">
        <w:rPr>
          <w:rStyle w:val="Heading3Char"/>
          <w:rFonts w:ascii="Arial" w:hAnsi="Arial" w:cs="Arial"/>
        </w:rPr>
        <w:t>Description</w:t>
      </w:r>
      <w:r w:rsidRPr="00F4042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Pr="00F4042F">
        <w:rPr>
          <w:rFonts w:ascii="Arial" w:hAnsi="Arial" w:cs="Arial"/>
        </w:rPr>
        <w:t>The Hope Harmony project aims to spread joy and healing through talent and music to Birmingham Children's Hospital. This includes planning talent shows, musical performances, and interactive activities to support the mental health and well-being of young patients and their families.</w:t>
      </w:r>
      <w:r w:rsidRPr="00F4042F">
        <w:rPr>
          <w:rFonts w:ascii="Arial" w:hAnsi="Arial" w:cs="Arial"/>
        </w:rPr>
        <w:br/>
      </w:r>
      <w:r w:rsidRPr="00F4042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00B41654" w:rsidRPr="00F4042F">
        <w:rPr>
          <w:rStyle w:val="Heading3Char"/>
          <w:rFonts w:ascii="Arial" w:hAnsi="Arial" w:cs="Arial"/>
        </w:rPr>
        <w:t>Feeling</w:t>
      </w:r>
      <w:r w:rsidRPr="00F4042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Pr="00F4042F">
        <w:rPr>
          <w:rFonts w:ascii="Arial" w:hAnsi="Arial" w:cs="Arial"/>
        </w:rPr>
        <w:t xml:space="preserve">Project participants may be hopeful, passionate, </w:t>
      </w:r>
      <w:r w:rsidR="00615C7E" w:rsidRPr="00F4042F">
        <w:rPr>
          <w:rFonts w:ascii="Arial" w:hAnsi="Arial" w:cs="Arial"/>
        </w:rPr>
        <w:t>empathetic,</w:t>
      </w:r>
      <w:r w:rsidRPr="00F4042F">
        <w:rPr>
          <w:rFonts w:ascii="Arial" w:hAnsi="Arial" w:cs="Arial"/>
        </w:rPr>
        <w:t xml:space="preserve"> and grateful to be able to make a positive impact on the lives of children and families in hospitals. </w:t>
      </w:r>
      <w:r w:rsidR="00A747CC" w:rsidRPr="00F4042F">
        <w:rPr>
          <w:rFonts w:ascii="Arial" w:hAnsi="Arial" w:cs="Arial"/>
        </w:rPr>
        <w:t>I</w:t>
      </w:r>
      <w:r w:rsidRPr="00F4042F">
        <w:rPr>
          <w:rFonts w:ascii="Arial" w:hAnsi="Arial" w:cs="Arial"/>
        </w:rPr>
        <w:t xml:space="preserve"> may feel anxiety related to logistical challenges </w:t>
      </w:r>
      <w:r w:rsidR="00A747CC" w:rsidRPr="00F4042F">
        <w:rPr>
          <w:rFonts w:ascii="Arial" w:hAnsi="Arial" w:cs="Arial"/>
        </w:rPr>
        <w:t>about the project.</w:t>
      </w:r>
      <w:r w:rsidRPr="00F4042F">
        <w:rPr>
          <w:rFonts w:ascii="Arial" w:hAnsi="Arial" w:cs="Arial"/>
        </w:rPr>
        <w:br/>
        <w:t xml:space="preserve">The project </w:t>
      </w:r>
      <w:r w:rsidR="00A747CC" w:rsidRPr="00F4042F">
        <w:rPr>
          <w:rFonts w:ascii="Arial" w:hAnsi="Arial" w:cs="Arial"/>
        </w:rPr>
        <w:t xml:space="preserve">aims to </w:t>
      </w:r>
      <w:r w:rsidRPr="00F4042F">
        <w:rPr>
          <w:rFonts w:ascii="Arial" w:hAnsi="Arial" w:cs="Arial"/>
        </w:rPr>
        <w:t>successfully create a nurturing and supportive environment within the hospital, reducing the emotional burden on patients and their families.</w:t>
      </w:r>
      <w:r w:rsidRPr="00F4042F">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F4042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Pr="00F4042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00DB41CC" w:rsidRPr="00F4042F">
        <w:rPr>
          <w:rStyle w:val="Heading3Char"/>
          <w:rFonts w:ascii="Arial" w:hAnsi="Arial" w:cs="Arial"/>
        </w:rPr>
        <w:t>Evaluation</w:t>
      </w:r>
      <w:r w:rsidRPr="00F4042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Pr="00F4042F">
        <w:rPr>
          <w:rFonts w:ascii="Arial" w:hAnsi="Arial" w:cs="Arial"/>
        </w:rPr>
        <w:t xml:space="preserve">The involvement of local personnel, community members and medical professionals </w:t>
      </w:r>
      <w:r w:rsidR="007C3DB7" w:rsidRPr="00F4042F">
        <w:rPr>
          <w:rFonts w:ascii="Arial" w:hAnsi="Arial" w:cs="Arial"/>
        </w:rPr>
        <w:t>is</w:t>
      </w:r>
      <w:r w:rsidRPr="00F4042F">
        <w:rPr>
          <w:rFonts w:ascii="Arial" w:hAnsi="Arial" w:cs="Arial"/>
        </w:rPr>
        <w:t xml:space="preserve"> critical to the project's success</w:t>
      </w:r>
      <w:r w:rsidR="007C3DB7" w:rsidRPr="00F4042F">
        <w:rPr>
          <w:rFonts w:ascii="Arial" w:hAnsi="Arial" w:cs="Arial"/>
        </w:rPr>
        <w:t>, hospitals must agree and see this project as a positive addition</w:t>
      </w:r>
      <w:r w:rsidRPr="00F4042F">
        <w:rPr>
          <w:rFonts w:ascii="Arial" w:hAnsi="Arial" w:cs="Arial"/>
        </w:rPr>
        <w:t xml:space="preserve">. </w:t>
      </w:r>
      <w:r w:rsidR="007C3DB7" w:rsidRPr="00F4042F">
        <w:rPr>
          <w:rFonts w:ascii="Arial" w:hAnsi="Arial" w:cs="Arial"/>
        </w:rPr>
        <w:t>I will plan c</w:t>
      </w:r>
      <w:r w:rsidRPr="00F4042F">
        <w:rPr>
          <w:rFonts w:ascii="Arial" w:hAnsi="Arial" w:cs="Arial"/>
        </w:rPr>
        <w:t>reative workshops and interactive programs</w:t>
      </w:r>
      <w:r w:rsidR="007C3DB7" w:rsidRPr="00F4042F">
        <w:rPr>
          <w:rFonts w:ascii="Arial" w:hAnsi="Arial" w:cs="Arial"/>
        </w:rPr>
        <w:t xml:space="preserve"> that</w:t>
      </w:r>
      <w:r w:rsidRPr="00F4042F">
        <w:rPr>
          <w:rFonts w:ascii="Arial" w:hAnsi="Arial" w:cs="Arial"/>
        </w:rPr>
        <w:t xml:space="preserve"> enhance the therapeutic effects of music and entertainment</w:t>
      </w:r>
      <w:r w:rsidR="007C3DB7" w:rsidRPr="00F4042F">
        <w:rPr>
          <w:rFonts w:ascii="Arial" w:hAnsi="Arial" w:cs="Arial"/>
        </w:rPr>
        <w:t xml:space="preserve"> to fit the hospital’s goals.</w:t>
      </w:r>
      <w:r w:rsidRPr="00F4042F">
        <w:rPr>
          <w:rFonts w:ascii="Arial" w:hAnsi="Arial" w:cs="Arial"/>
        </w:rPr>
        <w:br/>
      </w:r>
      <w:r w:rsidRPr="00F4042F">
        <w:rPr>
          <w:rFonts w:ascii="Arial" w:hAnsi="Arial" w:cs="Arial"/>
        </w:rPr>
        <w:br/>
      </w:r>
      <w:r w:rsidR="00BA231D" w:rsidRPr="00F4042F">
        <w:rPr>
          <w:rStyle w:val="Heading3Char"/>
          <w:rFonts w:ascii="Arial" w:hAnsi="Arial" w:cs="Arial"/>
        </w:rPr>
        <w:t>Conclusion</w:t>
      </w:r>
      <w:r w:rsidRPr="00F4042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Pr="00F4042F">
        <w:rPr>
          <w:rFonts w:ascii="Arial" w:hAnsi="Arial" w:cs="Arial"/>
        </w:rPr>
        <w:t xml:space="preserve">The Hope Harmony project </w:t>
      </w:r>
      <w:r w:rsidR="001160C1" w:rsidRPr="00F4042F">
        <w:rPr>
          <w:rFonts w:ascii="Arial" w:hAnsi="Arial" w:cs="Arial"/>
        </w:rPr>
        <w:t>will</w:t>
      </w:r>
      <w:r w:rsidRPr="00F4042F">
        <w:rPr>
          <w:rFonts w:ascii="Arial" w:hAnsi="Arial" w:cs="Arial"/>
        </w:rPr>
        <w:t xml:space="preserve"> positively impact the atmosphere within the hospital, benefiting the mental health and well-being of young patients. Effective use of social media and community involvement </w:t>
      </w:r>
      <w:r w:rsidR="001160C1" w:rsidRPr="00F4042F">
        <w:rPr>
          <w:rFonts w:ascii="Arial" w:hAnsi="Arial" w:cs="Arial"/>
        </w:rPr>
        <w:t xml:space="preserve">will </w:t>
      </w:r>
      <w:r w:rsidRPr="00F4042F">
        <w:rPr>
          <w:rFonts w:ascii="Arial" w:hAnsi="Arial" w:cs="Arial"/>
        </w:rPr>
        <w:t>contribute</w:t>
      </w:r>
      <w:r w:rsidR="001160C1" w:rsidRPr="00F4042F">
        <w:rPr>
          <w:rFonts w:ascii="Arial" w:hAnsi="Arial" w:cs="Arial"/>
        </w:rPr>
        <w:t xml:space="preserve"> </w:t>
      </w:r>
      <w:r w:rsidRPr="00F4042F">
        <w:rPr>
          <w:rFonts w:ascii="Arial" w:hAnsi="Arial" w:cs="Arial"/>
        </w:rPr>
        <w:t>to its success.</w:t>
      </w:r>
      <w:r w:rsidRPr="00F4042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Pr="00F4042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Pr="00F4042F">
        <w:rPr>
          <w:rStyle w:val="Heading3Char"/>
          <w:rFonts w:ascii="Arial" w:hAnsi="Arial" w:cs="Arial"/>
        </w:rPr>
        <w:t>Action plan</w:t>
      </w:r>
      <w:r w:rsidRPr="00F4042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Pr="00F4042F">
        <w:rPr>
          <w:rFonts w:ascii="Arial" w:hAnsi="Arial" w:cs="Arial"/>
        </w:rPr>
        <w:t xml:space="preserve">To further improve the project, </w:t>
      </w:r>
      <w:r w:rsidR="00FB3265" w:rsidRPr="00F4042F">
        <w:rPr>
          <w:rFonts w:ascii="Arial" w:hAnsi="Arial" w:cs="Arial"/>
        </w:rPr>
        <w:t xml:space="preserve">I will assess the project’s impact </w:t>
      </w:r>
      <w:r w:rsidRPr="00F4042F">
        <w:rPr>
          <w:rFonts w:ascii="Arial" w:hAnsi="Arial" w:cs="Arial"/>
        </w:rPr>
        <w:t xml:space="preserve">and </w:t>
      </w:r>
      <w:r w:rsidR="00FB3265" w:rsidRPr="00F4042F">
        <w:rPr>
          <w:rFonts w:ascii="Arial" w:hAnsi="Arial" w:cs="Arial"/>
        </w:rPr>
        <w:t>attempt to secure</w:t>
      </w:r>
      <w:r w:rsidRPr="00F4042F">
        <w:rPr>
          <w:rFonts w:ascii="Arial" w:hAnsi="Arial" w:cs="Arial"/>
        </w:rPr>
        <w:t xml:space="preserve"> sustainable funding. I will also develop a comprehensive long-term plan and strengthen partnerships</w:t>
      </w:r>
      <w:r w:rsidR="00FB3265" w:rsidRPr="00F4042F">
        <w:rPr>
          <w:rFonts w:ascii="Arial" w:hAnsi="Arial" w:cs="Arial"/>
        </w:rPr>
        <w:t xml:space="preserve"> through continued activities together and showcasing through social media by</w:t>
      </w:r>
      <w:r w:rsidRPr="00F4042F">
        <w:rPr>
          <w:rFonts w:ascii="Arial" w:hAnsi="Arial" w:cs="Arial"/>
        </w:rPr>
        <w:t xml:space="preserve"> </w:t>
      </w:r>
      <w:r w:rsidR="00FB3265" w:rsidRPr="00F4042F">
        <w:rPr>
          <w:rFonts w:ascii="Arial" w:hAnsi="Arial" w:cs="Arial"/>
        </w:rPr>
        <w:t>engaging</w:t>
      </w:r>
      <w:r w:rsidRPr="00F4042F">
        <w:rPr>
          <w:rFonts w:ascii="Arial" w:hAnsi="Arial" w:cs="Arial"/>
        </w:rPr>
        <w:t xml:space="preserve"> with the community through </w:t>
      </w:r>
      <w:r w:rsidR="00FB3265" w:rsidRPr="00F4042F">
        <w:rPr>
          <w:rFonts w:ascii="Arial" w:hAnsi="Arial" w:cs="Arial"/>
        </w:rPr>
        <w:t>the net</w:t>
      </w:r>
      <w:r w:rsidRPr="00F4042F">
        <w:rPr>
          <w:rFonts w:ascii="Arial" w:hAnsi="Arial" w:cs="Arial"/>
        </w:rPr>
        <w:t>. In addition, the project will focus on encouraging volunteerism</w:t>
      </w:r>
      <w:r w:rsidR="00FB3265" w:rsidRPr="00F4042F">
        <w:rPr>
          <w:rFonts w:ascii="Arial" w:hAnsi="Arial" w:cs="Arial"/>
        </w:rPr>
        <w:t xml:space="preserve"> to grow our reach and capabilities. In the future, I will be</w:t>
      </w:r>
      <w:r w:rsidRPr="00F4042F">
        <w:rPr>
          <w:rFonts w:ascii="Arial" w:hAnsi="Arial" w:cs="Arial"/>
        </w:rPr>
        <w:t xml:space="preserve"> exploring ways to extend support beyond </w:t>
      </w:r>
      <w:r w:rsidR="00FB3265" w:rsidRPr="00F4042F">
        <w:rPr>
          <w:rFonts w:ascii="Arial" w:hAnsi="Arial" w:cs="Arial"/>
        </w:rPr>
        <w:t>hospitals to</w:t>
      </w:r>
      <w:r w:rsidRPr="00F4042F">
        <w:rPr>
          <w:rFonts w:ascii="Arial" w:hAnsi="Arial" w:cs="Arial"/>
        </w:rPr>
        <w:t xml:space="preserve"> continue spreading joy and healing through talent and music.</w:t>
      </w:r>
      <w:r w:rsidRPr="00F4042F">
        <w:rPr>
          <w:rFonts w:ascii="Arial" w:hAnsi="Arial" w:cs="Arial"/>
        </w:rPr>
        <w:br/>
      </w:r>
      <w:r w:rsidRPr="00F4042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p>
    <w:p w14:paraId="420CD800" w14:textId="77777777" w:rsidR="00276B0D" w:rsidRPr="00F4042F" w:rsidRDefault="00276B0D">
      <w:pPr>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C653896" w14:textId="335D71AB" w:rsidR="005571A4" w:rsidRPr="00F4042F" w:rsidRDefault="005571A4">
      <w:pPr>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061395" w14:textId="77777777" w:rsidR="005E27C0" w:rsidRPr="00F4042F" w:rsidRDefault="005E27C0">
      <w:pPr>
        <w:rPr>
          <w:rStyle w:val="sw"/>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789C76" w14:textId="75187AB3" w:rsidR="00F2617F" w:rsidRPr="00F4042F" w:rsidRDefault="00F2617F" w:rsidP="00F2617F">
      <w:pPr>
        <w:pStyle w:val="Heading2"/>
        <w:rPr>
          <w:rFonts w:ascii="Arial" w:hAnsi="Arial" w:cs="Arial"/>
        </w:rPr>
      </w:pPr>
      <w:bookmarkStart w:id="10" w:name="_Toc141089649"/>
      <w:r w:rsidRPr="00F4042F">
        <w:rPr>
          <w:rFonts w:ascii="Arial" w:hAnsi="Arial" w:cs="Arial"/>
        </w:rPr>
        <w:lastRenderedPageBreak/>
        <w:t>Module reflection</w:t>
      </w:r>
      <w:bookmarkEnd w:id="10"/>
    </w:p>
    <w:p w14:paraId="790F85FB" w14:textId="6B818C94" w:rsidR="004F58BF" w:rsidRPr="00F4042F" w:rsidRDefault="00276B0D" w:rsidP="00C76AEE">
      <w:pPr>
        <w:rPr>
          <w:rFonts w:ascii="Arial" w:hAnsi="Arial" w:cs="Arial"/>
        </w:rPr>
      </w:pPr>
      <w:r w:rsidRPr="00F4042F">
        <w:rPr>
          <w:rFonts w:ascii="Arial" w:hAnsi="Arial" w:cs="Arial"/>
        </w:rPr>
        <w:t>Participating in a community engagement module at university can have a profound effect on us, both personally and professionally. I would like to highlight some of the main impacts</w:t>
      </w:r>
      <w:r w:rsidR="00F2617F" w:rsidRPr="00F4042F">
        <w:rPr>
          <w:rFonts w:ascii="Arial" w:hAnsi="Arial" w:cs="Arial"/>
        </w:rPr>
        <w:t xml:space="preserve"> it had on me throughout the module.</w:t>
      </w:r>
      <w:r w:rsidRPr="00F4042F">
        <w:rPr>
          <w:rFonts w:ascii="Arial" w:hAnsi="Arial" w:cs="Arial"/>
        </w:rPr>
        <w:br/>
      </w:r>
      <w:r w:rsidRPr="00F4042F">
        <w:rPr>
          <w:rFonts w:ascii="Arial" w:hAnsi="Arial" w:cs="Arial"/>
        </w:rPr>
        <w:br/>
      </w:r>
      <w:r w:rsidRPr="00F4042F">
        <w:rPr>
          <w:rFonts w:ascii="Arial" w:hAnsi="Arial" w:cs="Arial"/>
        </w:rPr>
        <w:br/>
      </w:r>
      <w:r w:rsidRPr="00F4042F">
        <w:rPr>
          <w:rStyle w:val="Heading3Char"/>
          <w:rFonts w:ascii="Arial" w:hAnsi="Arial" w:cs="Arial"/>
        </w:rPr>
        <w:t>Personal development</w:t>
      </w:r>
      <w:r w:rsidRPr="00F4042F">
        <w:rPr>
          <w:rFonts w:ascii="Arial" w:hAnsi="Arial" w:cs="Arial"/>
        </w:rPr>
        <w:br/>
        <w:t xml:space="preserve">Immersing </w:t>
      </w:r>
      <w:r w:rsidR="001A7239" w:rsidRPr="00F4042F">
        <w:rPr>
          <w:rFonts w:ascii="Arial" w:hAnsi="Arial" w:cs="Arial"/>
        </w:rPr>
        <w:t xml:space="preserve">myself </w:t>
      </w:r>
      <w:r w:rsidRPr="00F4042F">
        <w:rPr>
          <w:rFonts w:ascii="Arial" w:hAnsi="Arial" w:cs="Arial"/>
        </w:rPr>
        <w:t xml:space="preserve">in real-world community issues and </w:t>
      </w:r>
      <w:r w:rsidR="001A7239" w:rsidRPr="00F4042F">
        <w:rPr>
          <w:rFonts w:ascii="Arial" w:hAnsi="Arial" w:cs="Arial"/>
        </w:rPr>
        <w:t xml:space="preserve">learning about </w:t>
      </w:r>
      <w:r w:rsidRPr="00F4042F">
        <w:rPr>
          <w:rFonts w:ascii="Arial" w:hAnsi="Arial" w:cs="Arial"/>
        </w:rPr>
        <w:t xml:space="preserve">working closely with </w:t>
      </w:r>
      <w:r w:rsidR="00615C7E" w:rsidRPr="00F4042F">
        <w:rPr>
          <w:rFonts w:ascii="Arial" w:hAnsi="Arial" w:cs="Arial"/>
        </w:rPr>
        <w:t>residents</w:t>
      </w:r>
      <w:r w:rsidRPr="00F4042F">
        <w:rPr>
          <w:rFonts w:ascii="Arial" w:hAnsi="Arial" w:cs="Arial"/>
        </w:rPr>
        <w:t xml:space="preserve"> promote</w:t>
      </w:r>
      <w:r w:rsidR="001A7239" w:rsidRPr="00F4042F">
        <w:rPr>
          <w:rFonts w:ascii="Arial" w:hAnsi="Arial" w:cs="Arial"/>
        </w:rPr>
        <w:t>d</w:t>
      </w:r>
      <w:r w:rsidRPr="00F4042F">
        <w:rPr>
          <w:rFonts w:ascii="Arial" w:hAnsi="Arial" w:cs="Arial"/>
        </w:rPr>
        <w:t xml:space="preserve"> personal growth and development. </w:t>
      </w:r>
      <w:r w:rsidR="001A7239" w:rsidRPr="00F4042F">
        <w:rPr>
          <w:rFonts w:ascii="Arial" w:hAnsi="Arial" w:cs="Arial"/>
        </w:rPr>
        <w:t>I</w:t>
      </w:r>
      <w:r w:rsidRPr="00F4042F">
        <w:rPr>
          <w:rFonts w:ascii="Arial" w:hAnsi="Arial" w:cs="Arial"/>
        </w:rPr>
        <w:t xml:space="preserve"> deepen</w:t>
      </w:r>
      <w:r w:rsidR="001A7239" w:rsidRPr="00F4042F">
        <w:rPr>
          <w:rFonts w:ascii="Arial" w:hAnsi="Arial" w:cs="Arial"/>
        </w:rPr>
        <w:t>ed</w:t>
      </w:r>
      <w:r w:rsidRPr="00F4042F">
        <w:rPr>
          <w:rFonts w:ascii="Arial" w:hAnsi="Arial" w:cs="Arial"/>
        </w:rPr>
        <w:t xml:space="preserve"> </w:t>
      </w:r>
      <w:r w:rsidR="001A7239" w:rsidRPr="00F4042F">
        <w:rPr>
          <w:rFonts w:ascii="Arial" w:hAnsi="Arial" w:cs="Arial"/>
        </w:rPr>
        <w:t>my</w:t>
      </w:r>
      <w:r w:rsidRPr="00F4042F">
        <w:rPr>
          <w:rFonts w:ascii="Arial" w:hAnsi="Arial" w:cs="Arial"/>
        </w:rPr>
        <w:t xml:space="preserve"> understanding of social challenges, empathy and </w:t>
      </w:r>
      <w:r w:rsidR="001A7239" w:rsidRPr="00F4042F">
        <w:rPr>
          <w:rFonts w:ascii="Arial" w:hAnsi="Arial" w:cs="Arial"/>
        </w:rPr>
        <w:t xml:space="preserve">grew a stronger </w:t>
      </w:r>
      <w:r w:rsidRPr="00F4042F">
        <w:rPr>
          <w:rFonts w:ascii="Arial" w:hAnsi="Arial" w:cs="Arial"/>
        </w:rPr>
        <w:t>sense of social responsibility.</w:t>
      </w:r>
      <w:r w:rsidRPr="00F4042F">
        <w:rPr>
          <w:rFonts w:ascii="Arial" w:hAnsi="Arial" w:cs="Arial"/>
        </w:rPr>
        <w:br/>
      </w:r>
      <w:r w:rsidRPr="00F4042F">
        <w:rPr>
          <w:rFonts w:ascii="Arial" w:hAnsi="Arial" w:cs="Arial"/>
        </w:rPr>
        <w:br/>
      </w:r>
      <w:r w:rsidRPr="00F4042F">
        <w:rPr>
          <w:rStyle w:val="Heading3Char"/>
          <w:rFonts w:ascii="Arial" w:hAnsi="Arial" w:cs="Arial"/>
        </w:rPr>
        <w:t>Rais</w:t>
      </w:r>
      <w:r w:rsidR="005908B4" w:rsidRPr="00F4042F">
        <w:rPr>
          <w:rStyle w:val="Heading3Char"/>
          <w:rFonts w:ascii="Arial" w:hAnsi="Arial" w:cs="Arial"/>
        </w:rPr>
        <w:t>ing</w:t>
      </w:r>
      <w:r w:rsidRPr="00F4042F">
        <w:rPr>
          <w:rStyle w:val="Heading3Char"/>
          <w:rFonts w:ascii="Arial" w:hAnsi="Arial" w:cs="Arial"/>
        </w:rPr>
        <w:t xml:space="preserve"> citizen awareness</w:t>
      </w:r>
      <w:r w:rsidRPr="00F4042F">
        <w:rPr>
          <w:rFonts w:ascii="Arial" w:hAnsi="Arial" w:cs="Arial"/>
        </w:rPr>
        <w:br/>
        <w:t>The module raises awareness about citizenship issues, social inequality and the importance of active citizenship</w:t>
      </w:r>
      <w:r w:rsidR="00DA0F47" w:rsidRPr="00F4042F">
        <w:rPr>
          <w:rFonts w:ascii="Arial" w:hAnsi="Arial" w:cs="Arial"/>
        </w:rPr>
        <w:t>, Abbott et al. (2006) show that ‘the UK remains an unequal society’ and talks about many discriminatory or ableist issues.</w:t>
      </w:r>
      <w:r w:rsidRPr="00F4042F">
        <w:rPr>
          <w:rFonts w:ascii="Arial" w:hAnsi="Arial" w:cs="Arial"/>
        </w:rPr>
        <w:t xml:space="preserve"> </w:t>
      </w:r>
      <w:r w:rsidR="005908B4" w:rsidRPr="00F4042F">
        <w:rPr>
          <w:rFonts w:ascii="Arial" w:hAnsi="Arial" w:cs="Arial"/>
        </w:rPr>
        <w:t>I</w:t>
      </w:r>
      <w:r w:rsidRPr="00F4042F">
        <w:rPr>
          <w:rFonts w:ascii="Arial" w:hAnsi="Arial" w:cs="Arial"/>
        </w:rPr>
        <w:t xml:space="preserve"> develop</w:t>
      </w:r>
      <w:r w:rsidR="005908B4" w:rsidRPr="00F4042F">
        <w:rPr>
          <w:rFonts w:ascii="Arial" w:hAnsi="Arial" w:cs="Arial"/>
        </w:rPr>
        <w:t>ed</w:t>
      </w:r>
      <w:r w:rsidRPr="00F4042F">
        <w:rPr>
          <w:rFonts w:ascii="Arial" w:hAnsi="Arial" w:cs="Arial"/>
        </w:rPr>
        <w:t xml:space="preserve"> a greater appreciation for the complexities of community dynamics. </w:t>
      </w:r>
      <w:r w:rsidRPr="00F4042F">
        <w:rPr>
          <w:rFonts w:ascii="Arial" w:hAnsi="Arial" w:cs="Arial"/>
        </w:rPr>
        <w:br/>
      </w:r>
      <w:r w:rsidRPr="00F4042F">
        <w:rPr>
          <w:rFonts w:ascii="Arial" w:hAnsi="Arial" w:cs="Arial"/>
        </w:rPr>
        <w:br/>
      </w:r>
      <w:r w:rsidR="005850B4" w:rsidRPr="00F4042F">
        <w:rPr>
          <w:rStyle w:val="Heading3Char"/>
          <w:rFonts w:ascii="Arial" w:hAnsi="Arial" w:cs="Arial"/>
        </w:rPr>
        <w:t>Communication</w:t>
      </w:r>
      <w:r w:rsidRPr="00F4042F">
        <w:rPr>
          <w:rStyle w:val="Heading3Char"/>
          <w:rFonts w:ascii="Arial" w:hAnsi="Arial" w:cs="Arial"/>
        </w:rPr>
        <w:t xml:space="preserve"> skills</w:t>
      </w:r>
      <w:r w:rsidRPr="00F4042F">
        <w:rPr>
          <w:rFonts w:ascii="Arial" w:hAnsi="Arial" w:cs="Arial"/>
        </w:rPr>
        <w:br/>
        <w:t xml:space="preserve">By participating in </w:t>
      </w:r>
      <w:r w:rsidR="005850B4" w:rsidRPr="00F4042F">
        <w:rPr>
          <w:rFonts w:ascii="Arial" w:hAnsi="Arial" w:cs="Arial"/>
        </w:rPr>
        <w:t>the module</w:t>
      </w:r>
      <w:r w:rsidRPr="00F4042F">
        <w:rPr>
          <w:rFonts w:ascii="Arial" w:hAnsi="Arial" w:cs="Arial"/>
        </w:rPr>
        <w:t xml:space="preserve">, </w:t>
      </w:r>
      <w:r w:rsidR="005850B4" w:rsidRPr="00F4042F">
        <w:rPr>
          <w:rFonts w:ascii="Arial" w:hAnsi="Arial" w:cs="Arial"/>
        </w:rPr>
        <w:t>I</w:t>
      </w:r>
      <w:r w:rsidRPr="00F4042F">
        <w:rPr>
          <w:rFonts w:ascii="Arial" w:hAnsi="Arial" w:cs="Arial"/>
        </w:rPr>
        <w:t xml:space="preserve"> develop</w:t>
      </w:r>
      <w:r w:rsidR="005850B4" w:rsidRPr="00F4042F">
        <w:rPr>
          <w:rFonts w:ascii="Arial" w:hAnsi="Arial" w:cs="Arial"/>
        </w:rPr>
        <w:t>ed</w:t>
      </w:r>
      <w:r w:rsidRPr="00F4042F">
        <w:rPr>
          <w:rFonts w:ascii="Arial" w:hAnsi="Arial" w:cs="Arial"/>
        </w:rPr>
        <w:t xml:space="preserve"> communication skills while </w:t>
      </w:r>
      <w:r w:rsidR="005850B4" w:rsidRPr="00F4042F">
        <w:rPr>
          <w:rFonts w:ascii="Arial" w:hAnsi="Arial" w:cs="Arial"/>
        </w:rPr>
        <w:t>learning about collaboration and community engagement.</w:t>
      </w:r>
      <w:r w:rsidRPr="00F4042F">
        <w:rPr>
          <w:rFonts w:ascii="Arial" w:hAnsi="Arial" w:cs="Arial"/>
        </w:rPr>
        <w:br/>
      </w:r>
      <w:r w:rsidRPr="00F4042F">
        <w:rPr>
          <w:rFonts w:ascii="Arial" w:hAnsi="Arial" w:cs="Arial"/>
        </w:rPr>
        <w:br/>
      </w:r>
      <w:r w:rsidRPr="00F4042F">
        <w:rPr>
          <w:rStyle w:val="Heading3Char"/>
          <w:rFonts w:ascii="Arial" w:hAnsi="Arial" w:cs="Arial"/>
        </w:rPr>
        <w:t>Networks and partnerships</w:t>
      </w:r>
      <w:r w:rsidRPr="00F4042F">
        <w:rPr>
          <w:rFonts w:ascii="Arial" w:hAnsi="Arial" w:cs="Arial"/>
        </w:rPr>
        <w:br/>
      </w:r>
      <w:r w:rsidR="0078752E" w:rsidRPr="00F4042F">
        <w:rPr>
          <w:rFonts w:ascii="Arial" w:hAnsi="Arial" w:cs="Arial"/>
        </w:rPr>
        <w:t>I learnt that o</w:t>
      </w:r>
      <w:r w:rsidRPr="00F4042F">
        <w:rPr>
          <w:rFonts w:ascii="Arial" w:hAnsi="Arial" w:cs="Arial"/>
        </w:rPr>
        <w:t xml:space="preserve">ur involvement with local communities and organizations opens up valuable networking opportunities and potential future partnerships for </w:t>
      </w:r>
      <w:r w:rsidR="0078752E" w:rsidRPr="00F4042F">
        <w:rPr>
          <w:rFonts w:ascii="Arial" w:hAnsi="Arial" w:cs="Arial"/>
        </w:rPr>
        <w:t>various projects, and that c</w:t>
      </w:r>
      <w:r w:rsidRPr="00F4042F">
        <w:rPr>
          <w:rFonts w:ascii="Arial" w:hAnsi="Arial" w:cs="Arial"/>
        </w:rPr>
        <w:t>ommunity engagement challenges us to navigate ethical considerations, including respecting cultural differences and ensuring positive and lasting impacts.</w:t>
      </w:r>
      <w:r w:rsidRPr="00F4042F">
        <w:rPr>
          <w:rFonts w:ascii="Arial" w:hAnsi="Arial" w:cs="Arial"/>
        </w:rPr>
        <w:br/>
      </w:r>
      <w:r w:rsidRPr="00F4042F">
        <w:rPr>
          <w:rFonts w:ascii="Arial" w:hAnsi="Arial" w:cs="Arial"/>
        </w:rPr>
        <w:br/>
      </w:r>
      <w:r w:rsidRPr="00F4042F">
        <w:rPr>
          <w:rStyle w:val="Heading3Char"/>
          <w:rFonts w:ascii="Arial" w:hAnsi="Arial" w:cs="Arial"/>
        </w:rPr>
        <w:t>Job improvement</w:t>
      </w:r>
      <w:r w:rsidRPr="00F4042F">
        <w:rPr>
          <w:rFonts w:ascii="Arial" w:hAnsi="Arial" w:cs="Arial"/>
        </w:rPr>
        <w:br/>
        <w:t xml:space="preserve">Employers value graduates with community involvement </w:t>
      </w:r>
      <w:r w:rsidR="002B29C3" w:rsidRPr="00F4042F">
        <w:rPr>
          <w:rFonts w:ascii="Arial" w:hAnsi="Arial" w:cs="Arial"/>
        </w:rPr>
        <w:t>knowledge</w:t>
      </w:r>
      <w:r w:rsidRPr="00F4042F">
        <w:rPr>
          <w:rFonts w:ascii="Arial" w:hAnsi="Arial" w:cs="Arial"/>
        </w:rPr>
        <w:t xml:space="preserve"> which sets </w:t>
      </w:r>
      <w:r w:rsidR="002B29C3" w:rsidRPr="00F4042F">
        <w:rPr>
          <w:rFonts w:ascii="Arial" w:hAnsi="Arial" w:cs="Arial"/>
        </w:rPr>
        <w:t>me</w:t>
      </w:r>
      <w:r w:rsidRPr="00F4042F">
        <w:rPr>
          <w:rFonts w:ascii="Arial" w:hAnsi="Arial" w:cs="Arial"/>
        </w:rPr>
        <w:t xml:space="preserve"> apart in the job market, especially in areas related to social work</w:t>
      </w:r>
      <w:r w:rsidR="002B29C3" w:rsidRPr="00F4042F">
        <w:rPr>
          <w:rFonts w:ascii="Arial" w:hAnsi="Arial" w:cs="Arial"/>
        </w:rPr>
        <w:t>.</w:t>
      </w:r>
      <w:r w:rsidRPr="00F4042F">
        <w:rPr>
          <w:rFonts w:ascii="Arial" w:hAnsi="Arial" w:cs="Arial"/>
        </w:rPr>
        <w:br/>
      </w:r>
      <w:r w:rsidRPr="00F4042F">
        <w:rPr>
          <w:rFonts w:ascii="Arial" w:hAnsi="Arial" w:cs="Arial"/>
        </w:rPr>
        <w:br/>
        <w:t>In summary, studying the community engagement module at the university provide</w:t>
      </w:r>
      <w:r w:rsidR="00635E2A" w:rsidRPr="00F4042F">
        <w:rPr>
          <w:rFonts w:ascii="Arial" w:hAnsi="Arial" w:cs="Arial"/>
        </w:rPr>
        <w:t>d me</w:t>
      </w:r>
      <w:r w:rsidRPr="00F4042F">
        <w:rPr>
          <w:rFonts w:ascii="Arial" w:hAnsi="Arial" w:cs="Arial"/>
        </w:rPr>
        <w:t xml:space="preserve"> with invaluable skills and insights that have a lasting impact on </w:t>
      </w:r>
      <w:r w:rsidR="00635E2A" w:rsidRPr="00F4042F">
        <w:rPr>
          <w:rFonts w:ascii="Arial" w:hAnsi="Arial" w:cs="Arial"/>
        </w:rPr>
        <w:t>my life</w:t>
      </w:r>
      <w:r w:rsidRPr="00F4042F">
        <w:rPr>
          <w:rFonts w:ascii="Arial" w:hAnsi="Arial" w:cs="Arial"/>
        </w:rPr>
        <w:t xml:space="preserve"> and the communities in which </w:t>
      </w:r>
      <w:r w:rsidR="00635E2A" w:rsidRPr="00F4042F">
        <w:rPr>
          <w:rFonts w:ascii="Arial" w:hAnsi="Arial" w:cs="Arial"/>
        </w:rPr>
        <w:t>I will</w:t>
      </w:r>
      <w:r w:rsidRPr="00F4042F">
        <w:rPr>
          <w:rFonts w:ascii="Arial" w:hAnsi="Arial" w:cs="Arial"/>
        </w:rPr>
        <w:t xml:space="preserve"> participate</w:t>
      </w:r>
      <w:r w:rsidR="00635E2A" w:rsidRPr="00F4042F">
        <w:rPr>
          <w:rFonts w:ascii="Arial" w:hAnsi="Arial" w:cs="Arial"/>
        </w:rPr>
        <w:t xml:space="preserve"> in on the future</w:t>
      </w:r>
      <w:r w:rsidRPr="00F4042F">
        <w:rPr>
          <w:rFonts w:ascii="Arial" w:hAnsi="Arial" w:cs="Arial"/>
        </w:rPr>
        <w:t>. It empower</w:t>
      </w:r>
      <w:r w:rsidR="00635E2A" w:rsidRPr="00F4042F">
        <w:rPr>
          <w:rFonts w:ascii="Arial" w:hAnsi="Arial" w:cs="Arial"/>
        </w:rPr>
        <w:t>ed</w:t>
      </w:r>
      <w:r w:rsidRPr="00F4042F">
        <w:rPr>
          <w:rFonts w:ascii="Arial" w:hAnsi="Arial" w:cs="Arial"/>
        </w:rPr>
        <w:t xml:space="preserve"> </w:t>
      </w:r>
      <w:r w:rsidR="00635E2A" w:rsidRPr="00F4042F">
        <w:rPr>
          <w:rFonts w:ascii="Arial" w:hAnsi="Arial" w:cs="Arial"/>
        </w:rPr>
        <w:t>me</w:t>
      </w:r>
      <w:r w:rsidRPr="00F4042F">
        <w:rPr>
          <w:rFonts w:ascii="Arial" w:hAnsi="Arial" w:cs="Arial"/>
        </w:rPr>
        <w:t xml:space="preserve"> to be </w:t>
      </w:r>
      <w:r w:rsidR="00635E2A" w:rsidRPr="00F4042F">
        <w:rPr>
          <w:rFonts w:ascii="Arial" w:hAnsi="Arial" w:cs="Arial"/>
        </w:rPr>
        <w:t xml:space="preserve">an </w:t>
      </w:r>
      <w:r w:rsidRPr="00F4042F">
        <w:rPr>
          <w:rFonts w:ascii="Arial" w:hAnsi="Arial" w:cs="Arial"/>
        </w:rPr>
        <w:t>active and responsible citizen dedicated to driv</w:t>
      </w:r>
      <w:r w:rsidR="00635E2A" w:rsidRPr="00F4042F">
        <w:rPr>
          <w:rFonts w:ascii="Arial" w:hAnsi="Arial" w:cs="Arial"/>
        </w:rPr>
        <w:t>e</w:t>
      </w:r>
      <w:r w:rsidRPr="00F4042F">
        <w:rPr>
          <w:rFonts w:ascii="Arial" w:hAnsi="Arial" w:cs="Arial"/>
        </w:rPr>
        <w:t xml:space="preserve"> positive changes in society. </w:t>
      </w:r>
    </w:p>
    <w:p w14:paraId="443336CF" w14:textId="77777777" w:rsidR="00F650F2" w:rsidRPr="00F4042F" w:rsidRDefault="00F650F2" w:rsidP="00F2617F">
      <w:pPr>
        <w:rPr>
          <w:rFonts w:ascii="Arial" w:hAnsi="Arial" w:cs="Arial"/>
        </w:rPr>
      </w:pPr>
    </w:p>
    <w:p w14:paraId="10FE063C" w14:textId="77777777" w:rsidR="00B20942" w:rsidRPr="00F4042F" w:rsidRDefault="00B20942" w:rsidP="00F2617F">
      <w:pPr>
        <w:rPr>
          <w:rFonts w:ascii="Arial" w:hAnsi="Arial" w:cs="Arial"/>
        </w:rPr>
      </w:pPr>
    </w:p>
    <w:p w14:paraId="04537DCD" w14:textId="77777777" w:rsidR="00B20942" w:rsidRPr="00F4042F" w:rsidRDefault="00B20942" w:rsidP="00F2617F">
      <w:pPr>
        <w:rPr>
          <w:rFonts w:ascii="Arial" w:hAnsi="Arial" w:cs="Arial"/>
        </w:rPr>
      </w:pPr>
    </w:p>
    <w:p w14:paraId="375903D4" w14:textId="77777777" w:rsidR="00B20942" w:rsidRPr="00F4042F" w:rsidRDefault="00B20942" w:rsidP="00F2617F">
      <w:pPr>
        <w:rPr>
          <w:rFonts w:ascii="Arial" w:hAnsi="Arial" w:cs="Arial"/>
        </w:rPr>
      </w:pPr>
    </w:p>
    <w:p w14:paraId="0427D644" w14:textId="77777777" w:rsidR="00B20942" w:rsidRPr="00F4042F" w:rsidRDefault="00B20942" w:rsidP="00F2617F">
      <w:pPr>
        <w:rPr>
          <w:rFonts w:ascii="Arial" w:hAnsi="Arial" w:cs="Arial"/>
        </w:rPr>
      </w:pPr>
    </w:p>
    <w:p w14:paraId="30C07685" w14:textId="77777777" w:rsidR="00B20942" w:rsidRPr="00F4042F" w:rsidRDefault="00B20942" w:rsidP="00F2617F">
      <w:pPr>
        <w:rPr>
          <w:rFonts w:ascii="Arial" w:hAnsi="Arial" w:cs="Arial"/>
        </w:rPr>
      </w:pPr>
    </w:p>
    <w:p w14:paraId="390BFF0D" w14:textId="77777777" w:rsidR="00B20942" w:rsidRPr="00F4042F" w:rsidRDefault="00B20942" w:rsidP="00F2617F">
      <w:pPr>
        <w:rPr>
          <w:rFonts w:ascii="Arial" w:hAnsi="Arial" w:cs="Arial"/>
        </w:rPr>
      </w:pPr>
    </w:p>
    <w:p w14:paraId="1BA2962D" w14:textId="77777777" w:rsidR="00B20942" w:rsidRPr="00F4042F" w:rsidRDefault="00B20942" w:rsidP="00F2617F">
      <w:pPr>
        <w:rPr>
          <w:rFonts w:ascii="Arial" w:hAnsi="Arial" w:cs="Arial"/>
        </w:rPr>
      </w:pPr>
    </w:p>
    <w:p w14:paraId="21C43EF6" w14:textId="6F188B3D" w:rsidR="00F650F2" w:rsidRPr="00F4042F" w:rsidRDefault="00B20942" w:rsidP="00B20942">
      <w:pPr>
        <w:pStyle w:val="Heading1"/>
        <w:jc w:val="center"/>
        <w:rPr>
          <w:rFonts w:ascii="Arial" w:hAnsi="Arial" w:cs="Arial"/>
        </w:rPr>
      </w:pPr>
      <w:bookmarkStart w:id="11" w:name="_Toc141089650"/>
      <w:r w:rsidRPr="00F4042F">
        <w:rPr>
          <w:rFonts w:ascii="Arial" w:hAnsi="Arial" w:cs="Arial"/>
        </w:rPr>
        <w:lastRenderedPageBreak/>
        <w:t>How the module helped with my project</w:t>
      </w:r>
      <w:bookmarkEnd w:id="11"/>
    </w:p>
    <w:p w14:paraId="3CA323EB" w14:textId="77777777" w:rsidR="004F58BF" w:rsidRPr="00F4042F" w:rsidRDefault="004F58BF" w:rsidP="00F2617F">
      <w:pPr>
        <w:rPr>
          <w:rFonts w:ascii="Arial" w:hAnsi="Arial" w:cs="Arial"/>
        </w:rPr>
      </w:pPr>
    </w:p>
    <w:p w14:paraId="5C1D2C30" w14:textId="52272046" w:rsidR="00F4042F" w:rsidRPr="00F4042F" w:rsidRDefault="00F650F2" w:rsidP="00F2617F">
      <w:pPr>
        <w:rPr>
          <w:rFonts w:ascii="Arial" w:hAnsi="Arial" w:cs="Arial"/>
        </w:rPr>
      </w:pPr>
      <w:r w:rsidRPr="00F4042F">
        <w:rPr>
          <w:rFonts w:ascii="Arial" w:hAnsi="Arial" w:cs="Arial"/>
        </w:rPr>
        <w:t>The Community Engagement module is very helpful to me and m</w:t>
      </w:r>
      <w:r w:rsidR="00A571A8" w:rsidRPr="00F4042F">
        <w:rPr>
          <w:rFonts w:ascii="Arial" w:hAnsi="Arial" w:cs="Arial"/>
        </w:rPr>
        <w:t xml:space="preserve">y </w:t>
      </w:r>
      <w:r w:rsidRPr="00F4042F">
        <w:rPr>
          <w:rFonts w:ascii="Arial" w:hAnsi="Arial" w:cs="Arial"/>
        </w:rPr>
        <w:t>Hope Harmony project in several ways</w:t>
      </w:r>
      <w:r w:rsidR="00A571A8" w:rsidRPr="00F4042F">
        <w:rPr>
          <w:rFonts w:ascii="Arial" w:hAnsi="Arial" w:cs="Arial"/>
        </w:rPr>
        <w:t>.</w:t>
      </w:r>
      <w:r w:rsidR="00615C7E">
        <w:rPr>
          <w:rFonts w:ascii="Arial" w:hAnsi="Arial" w:cs="Arial"/>
        </w:rPr>
        <w:t xml:space="preserve"> Through the previous assignment I explored the inner workings of </w:t>
      </w:r>
      <w:r w:rsidR="00615C7E" w:rsidRPr="00D10000">
        <w:rPr>
          <w:rStyle w:val="sw"/>
          <w:rFonts w:ascii="Arial" w:hAnsi="Arial" w:cs="Arial"/>
          <w:color w:val="000000" w:themeColor="text1"/>
        </w:rPr>
        <w:t>NHS</w:t>
      </w:r>
      <w:r w:rsidR="00615C7E" w:rsidRPr="00D10000">
        <w:rPr>
          <w:rFonts w:ascii="Arial" w:hAnsi="Arial" w:cs="Arial"/>
          <w:color w:val="000000" w:themeColor="text1"/>
          <w:shd w:val="clear" w:color="auto" w:fill="FFFFFF"/>
        </w:rPr>
        <w:t xml:space="preserve"> </w:t>
      </w:r>
      <w:bookmarkStart w:id="12" w:name="_Hlk138926774"/>
      <w:r w:rsidR="00615C7E" w:rsidRPr="00D10000">
        <w:rPr>
          <w:rStyle w:val="sw"/>
          <w:rFonts w:ascii="Arial" w:hAnsi="Arial" w:cs="Arial"/>
          <w:color w:val="000000" w:themeColor="text1"/>
        </w:rPr>
        <w:t>Foundation</w:t>
      </w:r>
      <w:r w:rsidR="00615C7E" w:rsidRPr="00D10000">
        <w:rPr>
          <w:rFonts w:ascii="Arial" w:hAnsi="Arial" w:cs="Arial"/>
          <w:color w:val="000000" w:themeColor="text1"/>
          <w:shd w:val="clear" w:color="auto" w:fill="FFFFFF"/>
        </w:rPr>
        <w:t xml:space="preserve"> </w:t>
      </w:r>
      <w:r w:rsidR="00615C7E" w:rsidRPr="00D10000">
        <w:rPr>
          <w:rStyle w:val="sw"/>
          <w:rFonts w:ascii="Arial" w:hAnsi="Arial" w:cs="Arial"/>
          <w:color w:val="000000" w:themeColor="text1"/>
        </w:rPr>
        <w:t>Trust</w:t>
      </w:r>
      <w:r w:rsidR="00615C7E" w:rsidRPr="00D10000">
        <w:rPr>
          <w:rFonts w:ascii="Arial" w:hAnsi="Arial" w:cs="Arial"/>
          <w:color w:val="000000" w:themeColor="text1"/>
          <w:shd w:val="clear" w:color="auto" w:fill="FFFFFF"/>
        </w:rPr>
        <w:t xml:space="preserve"> </w:t>
      </w:r>
      <w:r w:rsidR="00615C7E" w:rsidRPr="00D10000">
        <w:rPr>
          <w:rStyle w:val="sw"/>
          <w:rFonts w:ascii="Arial" w:hAnsi="Arial" w:cs="Arial"/>
          <w:color w:val="000000" w:themeColor="text1"/>
        </w:rPr>
        <w:t>for</w:t>
      </w:r>
      <w:r w:rsidR="00615C7E" w:rsidRPr="00D10000">
        <w:rPr>
          <w:rFonts w:ascii="Arial" w:hAnsi="Arial" w:cs="Arial"/>
          <w:color w:val="000000" w:themeColor="text1"/>
          <w:shd w:val="clear" w:color="auto" w:fill="FFFFFF"/>
        </w:rPr>
        <w:t xml:space="preserve"> </w:t>
      </w:r>
      <w:r w:rsidR="00615C7E" w:rsidRPr="00D10000">
        <w:rPr>
          <w:rStyle w:val="sw"/>
          <w:rFonts w:ascii="Arial" w:hAnsi="Arial" w:cs="Arial"/>
          <w:color w:val="000000" w:themeColor="text1"/>
        </w:rPr>
        <w:t>Mental</w:t>
      </w:r>
      <w:r w:rsidR="00615C7E" w:rsidRPr="00D10000">
        <w:rPr>
          <w:rFonts w:ascii="Arial" w:hAnsi="Arial" w:cs="Arial"/>
          <w:color w:val="000000" w:themeColor="text1"/>
          <w:shd w:val="clear" w:color="auto" w:fill="FFFFFF"/>
        </w:rPr>
        <w:t xml:space="preserve"> </w:t>
      </w:r>
      <w:r w:rsidR="00615C7E" w:rsidRPr="00D10000">
        <w:rPr>
          <w:rStyle w:val="sw"/>
          <w:rFonts w:ascii="Arial" w:hAnsi="Arial" w:cs="Arial"/>
          <w:color w:val="000000" w:themeColor="text1"/>
        </w:rPr>
        <w:t>Health</w:t>
      </w:r>
      <w:r w:rsidR="00615C7E" w:rsidRPr="00D10000">
        <w:rPr>
          <w:rFonts w:ascii="Arial" w:hAnsi="Arial" w:cs="Arial"/>
          <w:color w:val="000000" w:themeColor="text1"/>
          <w:shd w:val="clear" w:color="auto" w:fill="FFFFFF"/>
        </w:rPr>
        <w:t xml:space="preserve"> </w:t>
      </w:r>
      <w:r w:rsidR="00615C7E" w:rsidRPr="00D10000">
        <w:rPr>
          <w:rStyle w:val="sw"/>
          <w:rFonts w:ascii="Arial" w:hAnsi="Arial" w:cs="Arial"/>
          <w:color w:val="000000" w:themeColor="text1"/>
        </w:rPr>
        <w:t>in</w:t>
      </w:r>
      <w:r w:rsidR="00615C7E" w:rsidRPr="00D10000">
        <w:rPr>
          <w:rFonts w:ascii="Arial" w:hAnsi="Arial" w:cs="Arial"/>
          <w:color w:val="000000" w:themeColor="text1"/>
          <w:shd w:val="clear" w:color="auto" w:fill="FFFFFF"/>
        </w:rPr>
        <w:t xml:space="preserve"> </w:t>
      </w:r>
      <w:r w:rsidR="00615C7E" w:rsidRPr="00D10000">
        <w:rPr>
          <w:rStyle w:val="sw"/>
          <w:rFonts w:ascii="Arial" w:hAnsi="Arial" w:cs="Arial"/>
          <w:color w:val="000000" w:themeColor="text1"/>
        </w:rPr>
        <w:t>Birmingham</w:t>
      </w:r>
      <w:r w:rsidR="00615C7E" w:rsidRPr="00D10000">
        <w:rPr>
          <w:rFonts w:ascii="Arial" w:hAnsi="Arial" w:cs="Arial"/>
          <w:color w:val="000000" w:themeColor="text1"/>
          <w:shd w:val="clear" w:color="auto" w:fill="FFFFFF"/>
        </w:rPr>
        <w:t xml:space="preserve"> </w:t>
      </w:r>
      <w:r w:rsidR="00615C7E" w:rsidRPr="00D10000">
        <w:rPr>
          <w:rStyle w:val="sw"/>
          <w:rFonts w:ascii="Arial" w:hAnsi="Arial" w:cs="Arial"/>
          <w:color w:val="000000" w:themeColor="text1"/>
        </w:rPr>
        <w:t>and</w:t>
      </w:r>
      <w:r w:rsidR="00615C7E" w:rsidRPr="00D10000">
        <w:rPr>
          <w:rFonts w:ascii="Arial" w:hAnsi="Arial" w:cs="Arial"/>
          <w:color w:val="000000" w:themeColor="text1"/>
          <w:shd w:val="clear" w:color="auto" w:fill="FFFFFF"/>
        </w:rPr>
        <w:t xml:space="preserve"> </w:t>
      </w:r>
      <w:r w:rsidR="00615C7E" w:rsidRPr="00D10000">
        <w:rPr>
          <w:rStyle w:val="sw"/>
          <w:rFonts w:ascii="Arial" w:hAnsi="Arial" w:cs="Arial"/>
          <w:color w:val="000000" w:themeColor="text1"/>
        </w:rPr>
        <w:t>Solihull</w:t>
      </w:r>
      <w:bookmarkEnd w:id="12"/>
      <w:r w:rsidR="00615C7E">
        <w:rPr>
          <w:rFonts w:ascii="Arial" w:hAnsi="Arial" w:cs="Arial"/>
        </w:rPr>
        <w:t xml:space="preserve">, and learned about the many challenges staff and patients face. For this reason, I was inspired to work on a community project that helps ease the mental struggle that dealing with sick people and being sick carries. </w:t>
      </w:r>
      <w:r w:rsidRPr="00F4042F">
        <w:rPr>
          <w:rFonts w:ascii="Arial" w:hAnsi="Arial" w:cs="Arial"/>
        </w:rPr>
        <w:br/>
      </w:r>
      <w:r w:rsidRPr="00F4042F">
        <w:rPr>
          <w:rFonts w:ascii="Arial" w:hAnsi="Arial" w:cs="Arial"/>
        </w:rPr>
        <w:br/>
      </w:r>
      <w:r w:rsidR="00F4042F" w:rsidRPr="00F4042F">
        <w:rPr>
          <w:rStyle w:val="Heading2Char"/>
          <w:rFonts w:ascii="Arial" w:hAnsi="Arial" w:cs="Arial"/>
        </w:rPr>
        <w:t>Understanding the needs of the community</w:t>
      </w:r>
      <w:r w:rsidRPr="00F4042F">
        <w:rPr>
          <w:rFonts w:ascii="Arial" w:hAnsi="Arial" w:cs="Arial"/>
        </w:rPr>
        <w:br/>
        <w:t xml:space="preserve">This module has </w:t>
      </w:r>
      <w:r w:rsidR="00A571A8" w:rsidRPr="00F4042F">
        <w:rPr>
          <w:rFonts w:ascii="Arial" w:hAnsi="Arial" w:cs="Arial"/>
        </w:rPr>
        <w:t>taught</w:t>
      </w:r>
      <w:r w:rsidRPr="00F4042F">
        <w:rPr>
          <w:rFonts w:ascii="Arial" w:hAnsi="Arial" w:cs="Arial"/>
        </w:rPr>
        <w:t xml:space="preserve"> me how to conduct a community needs assessment and understand the specific challenges faced by children and families at Birmingham Children's Hospital. This knowledge helped me to tailor the project to effectively meet </w:t>
      </w:r>
      <w:r w:rsidR="00615C7E" w:rsidRPr="00F4042F">
        <w:rPr>
          <w:rFonts w:ascii="Arial" w:hAnsi="Arial" w:cs="Arial"/>
        </w:rPr>
        <w:t>their needs</w:t>
      </w:r>
      <w:r w:rsidRPr="00F4042F">
        <w:rPr>
          <w:rFonts w:ascii="Arial" w:hAnsi="Arial" w:cs="Arial"/>
        </w:rPr>
        <w:t>.</w:t>
      </w:r>
    </w:p>
    <w:p w14:paraId="6F774D75" w14:textId="6505C263" w:rsidR="00F4042F" w:rsidRPr="00F4042F" w:rsidRDefault="00F4042F" w:rsidP="00F2617F">
      <w:pPr>
        <w:rPr>
          <w:rFonts w:ascii="Arial" w:hAnsi="Arial" w:cs="Arial"/>
        </w:rPr>
      </w:pPr>
      <w:bookmarkStart w:id="13" w:name="_Toc141089651"/>
      <w:r w:rsidRPr="00F4042F">
        <w:rPr>
          <w:rStyle w:val="Heading2Char"/>
          <w:rFonts w:ascii="Arial" w:hAnsi="Arial" w:cs="Arial"/>
        </w:rPr>
        <w:t>Efficiently communicate</w:t>
      </w:r>
      <w:bookmarkEnd w:id="13"/>
      <w:r w:rsidR="00F650F2" w:rsidRPr="00F4042F">
        <w:rPr>
          <w:rFonts w:ascii="Arial" w:hAnsi="Arial" w:cs="Arial"/>
        </w:rPr>
        <w:br/>
        <w:t xml:space="preserve">Through this module, I </w:t>
      </w:r>
      <w:r w:rsidR="00615C7E" w:rsidRPr="00F4042F">
        <w:rPr>
          <w:rFonts w:ascii="Arial" w:hAnsi="Arial" w:cs="Arial"/>
        </w:rPr>
        <w:t>am learning how</w:t>
      </w:r>
      <w:r w:rsidR="00F650F2" w:rsidRPr="00F4042F">
        <w:rPr>
          <w:rFonts w:ascii="Arial" w:hAnsi="Arial" w:cs="Arial"/>
        </w:rPr>
        <w:t xml:space="preserve"> to communicate and collaborate with various stakeholders including hospital staff, volunteers, local </w:t>
      </w:r>
      <w:proofErr w:type="gramStart"/>
      <w:r w:rsidR="00F650F2" w:rsidRPr="00F4042F">
        <w:rPr>
          <w:rFonts w:ascii="Arial" w:hAnsi="Arial" w:cs="Arial"/>
        </w:rPr>
        <w:t>musicians</w:t>
      </w:r>
      <w:proofErr w:type="gramEnd"/>
      <w:r w:rsidR="00F650F2" w:rsidRPr="00F4042F">
        <w:rPr>
          <w:rFonts w:ascii="Arial" w:hAnsi="Arial" w:cs="Arial"/>
        </w:rPr>
        <w:t xml:space="preserve"> and community members. Effective communication is critical to the success of my project and this module ha</w:t>
      </w:r>
      <w:r w:rsidR="00A571A8" w:rsidRPr="00F4042F">
        <w:rPr>
          <w:rFonts w:ascii="Arial" w:hAnsi="Arial" w:cs="Arial"/>
        </w:rPr>
        <w:t>s</w:t>
      </w:r>
      <w:r w:rsidR="00F650F2" w:rsidRPr="00F4042F">
        <w:rPr>
          <w:rFonts w:ascii="Arial" w:hAnsi="Arial" w:cs="Arial"/>
        </w:rPr>
        <w:t xml:space="preserve"> improved my ability to interact with others</w:t>
      </w:r>
      <w:r w:rsidR="00B20F2A" w:rsidRPr="00F4042F">
        <w:rPr>
          <w:rFonts w:ascii="Arial" w:hAnsi="Arial" w:cs="Arial"/>
        </w:rPr>
        <w:t>, this is essential because as Fallowfield and Jenkins (1999) say ‘communication is a core skill that merits a considerable investment of time and resources’, highlighting how important it is.</w:t>
      </w:r>
    </w:p>
    <w:p w14:paraId="4FB25E75" w14:textId="536B3173" w:rsidR="00F4042F" w:rsidRPr="00F4042F" w:rsidRDefault="00F4042F" w:rsidP="00F2617F">
      <w:pPr>
        <w:rPr>
          <w:rFonts w:ascii="Arial" w:hAnsi="Arial" w:cs="Arial"/>
        </w:rPr>
      </w:pPr>
      <w:bookmarkStart w:id="14" w:name="_Toc141089652"/>
      <w:r w:rsidRPr="00F4042F">
        <w:rPr>
          <w:rStyle w:val="Heading2Char"/>
          <w:rFonts w:ascii="Arial" w:hAnsi="Arial" w:cs="Arial"/>
        </w:rPr>
        <w:t>Building partnerships</w:t>
      </w:r>
      <w:bookmarkEnd w:id="14"/>
      <w:r w:rsidR="00F650F2" w:rsidRPr="00F4042F">
        <w:rPr>
          <w:rFonts w:ascii="Arial" w:hAnsi="Arial" w:cs="Arial"/>
        </w:rPr>
        <w:br/>
        <w:t xml:space="preserve">The module emphasizes the importance of building strong partnerships with local organizations and community groups. I can apply this knowledge to collaborate with music schools, </w:t>
      </w:r>
      <w:r w:rsidR="00615C7E" w:rsidRPr="00F4042F">
        <w:rPr>
          <w:rFonts w:ascii="Arial" w:hAnsi="Arial" w:cs="Arial"/>
        </w:rPr>
        <w:t>artists,</w:t>
      </w:r>
      <w:r w:rsidR="00F650F2" w:rsidRPr="00F4042F">
        <w:rPr>
          <w:rFonts w:ascii="Arial" w:hAnsi="Arial" w:cs="Arial"/>
        </w:rPr>
        <w:t xml:space="preserve"> and other relevant organizations, expanding the reach and impact of my project.</w:t>
      </w:r>
    </w:p>
    <w:p w14:paraId="67B5344C" w14:textId="3D0D7FB7" w:rsidR="00F4042F" w:rsidRPr="00F4042F" w:rsidRDefault="00F4042F" w:rsidP="00F2617F">
      <w:pPr>
        <w:rPr>
          <w:rFonts w:ascii="Arial" w:hAnsi="Arial" w:cs="Arial"/>
        </w:rPr>
      </w:pPr>
      <w:bookmarkStart w:id="15" w:name="_Toc141089653"/>
      <w:r w:rsidRPr="00F4042F">
        <w:rPr>
          <w:rStyle w:val="Heading2Char"/>
          <w:rFonts w:ascii="Arial" w:hAnsi="Arial" w:cs="Arial"/>
        </w:rPr>
        <w:t>Ethical considerations</w:t>
      </w:r>
      <w:bookmarkEnd w:id="15"/>
      <w:r w:rsidR="00F650F2" w:rsidRPr="00F4042F">
        <w:rPr>
          <w:rFonts w:ascii="Arial" w:hAnsi="Arial" w:cs="Arial"/>
        </w:rPr>
        <w:br/>
        <w:t>Community engagement modules often address ethical considerations when working with vulnerable populations. As a result, I will be better equipped for the Hope Harmony project to be carried out with sensitivity and respect for the well-being of children and their families.</w:t>
      </w:r>
    </w:p>
    <w:p w14:paraId="5903E74B" w14:textId="7D1C26DD" w:rsidR="00F650F2" w:rsidRPr="00F4042F" w:rsidRDefault="00F4042F" w:rsidP="00F2617F">
      <w:pPr>
        <w:rPr>
          <w:rFonts w:ascii="Arial" w:hAnsi="Arial" w:cs="Arial"/>
        </w:rPr>
      </w:pPr>
      <w:bookmarkStart w:id="16" w:name="_Toc141089654"/>
      <w:r w:rsidRPr="00F4042F">
        <w:rPr>
          <w:rStyle w:val="Heading2Char"/>
          <w:rFonts w:ascii="Arial" w:hAnsi="Arial" w:cs="Arial"/>
        </w:rPr>
        <w:t>Engage the community</w:t>
      </w:r>
      <w:bookmarkEnd w:id="16"/>
      <w:r w:rsidR="00F650F2" w:rsidRPr="00F4042F">
        <w:rPr>
          <w:rFonts w:ascii="Arial" w:hAnsi="Arial" w:cs="Arial"/>
        </w:rPr>
        <w:br/>
        <w:t>The module provides strategies to engage the community and involve them in project planning and decision making. I can apply these techniques to create a sense of belonging and engagement among hospital staff, volunteers, and the local community in the</w:t>
      </w:r>
      <w:r w:rsidR="00E919D8" w:rsidRPr="00F4042F">
        <w:rPr>
          <w:rFonts w:ascii="Arial" w:hAnsi="Arial" w:cs="Arial"/>
        </w:rPr>
        <w:t xml:space="preserve"> </w:t>
      </w:r>
      <w:r w:rsidR="00F650F2" w:rsidRPr="00F4042F">
        <w:rPr>
          <w:rFonts w:ascii="Arial" w:hAnsi="Arial" w:cs="Arial"/>
        </w:rPr>
        <w:t>project.</w:t>
      </w:r>
    </w:p>
    <w:p w14:paraId="58DF16ED" w14:textId="3D0749A1" w:rsidR="00F4042F" w:rsidRPr="00CC75CF" w:rsidRDefault="00F4042F" w:rsidP="00F4042F">
      <w:pPr>
        <w:rPr>
          <w:rStyle w:val="Heading2Char"/>
          <w:rFonts w:ascii="Arial" w:eastAsiaTheme="minorHAnsi" w:hAnsi="Arial" w:cs="Arial"/>
          <w:color w:val="auto"/>
          <w:sz w:val="22"/>
          <w:szCs w:val="22"/>
        </w:rPr>
      </w:pPr>
      <w:bookmarkStart w:id="17" w:name="_Toc141089655"/>
      <w:r w:rsidRPr="00F4042F">
        <w:rPr>
          <w:rStyle w:val="Heading2Char"/>
          <w:rFonts w:ascii="Arial" w:hAnsi="Arial" w:cs="Arial"/>
        </w:rPr>
        <w:t>Impact assessment</w:t>
      </w:r>
      <w:bookmarkEnd w:id="17"/>
      <w:r w:rsidR="00F650F2" w:rsidRPr="00F4042F">
        <w:rPr>
          <w:rFonts w:ascii="Arial" w:hAnsi="Arial" w:cs="Arial"/>
        </w:rPr>
        <w:br/>
        <w:t>Community engagement modules teach methods of assessing the impact of projects on the community. I can use these assessment techniques to measure project success and make data-driven improvements for future events.</w:t>
      </w:r>
      <w:r w:rsidR="00F650F2" w:rsidRPr="00F4042F">
        <w:rPr>
          <w:rFonts w:ascii="Arial" w:hAnsi="Arial" w:cs="Arial"/>
        </w:rPr>
        <w:br/>
      </w:r>
      <w:r w:rsidRPr="00F4042F">
        <w:rPr>
          <w:rStyle w:val="Heading2Char"/>
          <w:rFonts w:ascii="Arial" w:hAnsi="Arial" w:cs="Arial"/>
        </w:rPr>
        <w:t>Leadership skills</w:t>
      </w:r>
      <w:r w:rsidR="00F650F2" w:rsidRPr="00F4042F">
        <w:rPr>
          <w:rFonts w:ascii="Arial" w:hAnsi="Arial" w:cs="Arial"/>
        </w:rPr>
        <w:br/>
        <w:t>As the organizer of the Hope Harmony project, this module improve</w:t>
      </w:r>
      <w:r w:rsidR="00FF13EB" w:rsidRPr="00F4042F">
        <w:rPr>
          <w:rFonts w:ascii="Arial" w:hAnsi="Arial" w:cs="Arial"/>
        </w:rPr>
        <w:t>d</w:t>
      </w:r>
      <w:r w:rsidR="00F650F2" w:rsidRPr="00F4042F">
        <w:rPr>
          <w:rFonts w:ascii="Arial" w:hAnsi="Arial" w:cs="Arial"/>
        </w:rPr>
        <w:t xml:space="preserve"> my leadership skills. I have </w:t>
      </w:r>
      <w:r w:rsidR="00FF13EB" w:rsidRPr="00F4042F">
        <w:rPr>
          <w:rFonts w:ascii="Arial" w:hAnsi="Arial" w:cs="Arial"/>
        </w:rPr>
        <w:t>better</w:t>
      </w:r>
      <w:r w:rsidR="00F650F2" w:rsidRPr="00F4042F">
        <w:rPr>
          <w:rFonts w:ascii="Arial" w:hAnsi="Arial" w:cs="Arial"/>
        </w:rPr>
        <w:t xml:space="preserve"> </w:t>
      </w:r>
      <w:r w:rsidR="00615C7E" w:rsidRPr="00F4042F">
        <w:rPr>
          <w:rFonts w:ascii="Arial" w:hAnsi="Arial" w:cs="Arial"/>
        </w:rPr>
        <w:t>learned how</w:t>
      </w:r>
      <w:r w:rsidR="00F650F2" w:rsidRPr="00F4042F">
        <w:rPr>
          <w:rFonts w:ascii="Arial" w:hAnsi="Arial" w:cs="Arial"/>
        </w:rPr>
        <w:t xml:space="preserve"> to lead a team, delegate tasks and </w:t>
      </w:r>
      <w:proofErr w:type="gramStart"/>
      <w:r w:rsidR="00FF13EB" w:rsidRPr="00F4042F">
        <w:rPr>
          <w:rFonts w:ascii="Arial" w:hAnsi="Arial" w:cs="Arial"/>
        </w:rPr>
        <w:t>plan ahead</w:t>
      </w:r>
      <w:proofErr w:type="gramEnd"/>
      <w:r w:rsidR="00FF13EB" w:rsidRPr="00F4042F">
        <w:rPr>
          <w:rFonts w:ascii="Arial" w:hAnsi="Arial" w:cs="Arial"/>
        </w:rPr>
        <w:t>.</w:t>
      </w:r>
    </w:p>
    <w:p w14:paraId="371FC863" w14:textId="53A32EF2" w:rsidR="00D02B1E" w:rsidRPr="00F4042F" w:rsidRDefault="00F4042F" w:rsidP="00F4042F">
      <w:pPr>
        <w:rPr>
          <w:rFonts w:ascii="Arial" w:hAnsi="Arial" w:cs="Arial"/>
        </w:rPr>
      </w:pPr>
      <w:bookmarkStart w:id="18" w:name="_Toc141089656"/>
      <w:r w:rsidRPr="00F4042F">
        <w:rPr>
          <w:rStyle w:val="Heading2Char"/>
          <w:rFonts w:ascii="Arial" w:hAnsi="Arial" w:cs="Arial"/>
        </w:rPr>
        <w:t>Cultural sensitivity</w:t>
      </w:r>
      <w:bookmarkEnd w:id="18"/>
      <w:r w:rsidR="00F650F2" w:rsidRPr="00F4042F">
        <w:rPr>
          <w:rFonts w:ascii="Arial" w:hAnsi="Arial" w:cs="Arial"/>
        </w:rPr>
        <w:br/>
        <w:t xml:space="preserve">This </w:t>
      </w:r>
      <w:r w:rsidR="00615C7E" w:rsidRPr="00F4042F">
        <w:rPr>
          <w:rFonts w:ascii="Arial" w:hAnsi="Arial" w:cs="Arial"/>
        </w:rPr>
        <w:t>module increased</w:t>
      </w:r>
      <w:r w:rsidR="00F650F2" w:rsidRPr="00F4042F">
        <w:rPr>
          <w:rFonts w:ascii="Arial" w:hAnsi="Arial" w:cs="Arial"/>
        </w:rPr>
        <w:t xml:space="preserve"> </w:t>
      </w:r>
      <w:r w:rsidR="00615C7E" w:rsidRPr="00F4042F">
        <w:rPr>
          <w:rFonts w:ascii="Arial" w:hAnsi="Arial" w:cs="Arial"/>
        </w:rPr>
        <w:t>my cultural</w:t>
      </w:r>
      <w:r w:rsidR="00F650F2" w:rsidRPr="00F4042F">
        <w:rPr>
          <w:rFonts w:ascii="Arial" w:hAnsi="Arial" w:cs="Arial"/>
        </w:rPr>
        <w:t xml:space="preserve"> sensitivity, allowing</w:t>
      </w:r>
      <w:r w:rsidR="00D5263F" w:rsidRPr="00F4042F">
        <w:rPr>
          <w:rFonts w:ascii="Arial" w:hAnsi="Arial" w:cs="Arial"/>
        </w:rPr>
        <w:t xml:space="preserve"> </w:t>
      </w:r>
      <w:r w:rsidR="00E549E0" w:rsidRPr="00F4042F">
        <w:rPr>
          <w:rFonts w:ascii="Arial" w:hAnsi="Arial" w:cs="Arial"/>
        </w:rPr>
        <w:t xml:space="preserve">me </w:t>
      </w:r>
      <w:r w:rsidR="00F650F2" w:rsidRPr="00F4042F">
        <w:rPr>
          <w:rFonts w:ascii="Arial" w:hAnsi="Arial" w:cs="Arial"/>
        </w:rPr>
        <w:t xml:space="preserve">to create a welcoming and inclusive environment in </w:t>
      </w:r>
      <w:r w:rsidR="00E549E0" w:rsidRPr="00F4042F">
        <w:rPr>
          <w:rFonts w:ascii="Arial" w:hAnsi="Arial" w:cs="Arial"/>
        </w:rPr>
        <w:t>future</w:t>
      </w:r>
      <w:r w:rsidR="00F650F2" w:rsidRPr="00F4042F">
        <w:rPr>
          <w:rFonts w:ascii="Arial" w:hAnsi="Arial" w:cs="Arial"/>
        </w:rPr>
        <w:t xml:space="preserve"> performances and seminars that respects the diversity of young patients and their families.</w:t>
      </w:r>
    </w:p>
    <w:p w14:paraId="4F74DB42" w14:textId="77777777" w:rsidR="00781A97" w:rsidRDefault="00781A97" w:rsidP="00781A97"/>
    <w:p w14:paraId="5F61C5CE" w14:textId="77777777" w:rsidR="00781A97" w:rsidRDefault="00781A97" w:rsidP="00781A97"/>
    <w:p w14:paraId="5818D975" w14:textId="510C4938" w:rsidR="004F58BF" w:rsidRPr="005F7835" w:rsidRDefault="005D0D8D" w:rsidP="00D02B1E">
      <w:pPr>
        <w:pStyle w:val="Heading1"/>
        <w:jc w:val="center"/>
        <w:rPr>
          <w:rFonts w:ascii="Arial" w:hAnsi="Arial" w:cs="Arial"/>
          <w:lang w:val="es-ES"/>
        </w:rPr>
      </w:pPr>
      <w:bookmarkStart w:id="19" w:name="_Toc141089657"/>
      <w:proofErr w:type="spellStart"/>
      <w:r w:rsidRPr="005F7835">
        <w:rPr>
          <w:rFonts w:ascii="Arial" w:hAnsi="Arial" w:cs="Arial"/>
          <w:lang w:val="es-ES"/>
        </w:rPr>
        <w:t>References</w:t>
      </w:r>
      <w:bookmarkEnd w:id="19"/>
      <w:proofErr w:type="spellEnd"/>
    </w:p>
    <w:p w14:paraId="055A9C53" w14:textId="77777777" w:rsidR="00D02B1E" w:rsidRPr="005F7835" w:rsidRDefault="00D02B1E">
      <w:pPr>
        <w:rPr>
          <w:rFonts w:ascii="Arial" w:hAnsi="Arial" w:cs="Arial"/>
          <w:color w:val="222222"/>
          <w:sz w:val="20"/>
          <w:szCs w:val="20"/>
          <w:shd w:val="clear" w:color="auto" w:fill="FFFFFF"/>
          <w:lang w:val="es-ES"/>
        </w:rPr>
      </w:pPr>
    </w:p>
    <w:p w14:paraId="3B19121C" w14:textId="1FB18CEC" w:rsidR="00D02B1E" w:rsidRPr="00F4042F" w:rsidRDefault="00D02B1E" w:rsidP="00D02B1E">
      <w:pPr>
        <w:rPr>
          <w:rFonts w:ascii="Arial" w:hAnsi="Arial" w:cs="Arial"/>
          <w:color w:val="222222"/>
          <w:shd w:val="clear" w:color="auto" w:fill="FFFFFF"/>
        </w:rPr>
      </w:pPr>
      <w:r w:rsidRPr="005F7835">
        <w:rPr>
          <w:rFonts w:ascii="Arial" w:hAnsi="Arial" w:cs="Arial"/>
          <w:color w:val="222222"/>
          <w:shd w:val="clear" w:color="auto" w:fill="FFFFFF"/>
          <w:lang w:val="es-ES"/>
        </w:rPr>
        <w:t xml:space="preserve">Abbott, D., Jones, A., &amp; </w:t>
      </w:r>
      <w:proofErr w:type="spellStart"/>
      <w:r w:rsidRPr="005F7835">
        <w:rPr>
          <w:rFonts w:ascii="Arial" w:hAnsi="Arial" w:cs="Arial"/>
          <w:color w:val="222222"/>
          <w:shd w:val="clear" w:color="auto" w:fill="FFFFFF"/>
          <w:lang w:val="es-ES"/>
        </w:rPr>
        <w:t>Quilgars</w:t>
      </w:r>
      <w:proofErr w:type="spellEnd"/>
      <w:r w:rsidRPr="005F7835">
        <w:rPr>
          <w:rFonts w:ascii="Arial" w:hAnsi="Arial" w:cs="Arial"/>
          <w:color w:val="222222"/>
          <w:shd w:val="clear" w:color="auto" w:fill="FFFFFF"/>
          <w:lang w:val="es-ES"/>
        </w:rPr>
        <w:t xml:space="preserve">, D. (2006). </w:t>
      </w:r>
      <w:r w:rsidRPr="00F4042F">
        <w:rPr>
          <w:rFonts w:ascii="Arial" w:hAnsi="Arial" w:cs="Arial"/>
          <w:color w:val="222222"/>
          <w:shd w:val="clear" w:color="auto" w:fill="FFFFFF"/>
        </w:rPr>
        <w:t>Social inequality and risk. Risk in social science, 228. Available at: https://books.google.co.uk/books?hl=en&amp;lr=&amp;id=7hFREAAAQBAJ&amp;oi=fnd&amp;pg=PA228&amp;dq=social+inequality+in+the+uk&amp;ots=dbsFEdISkX&amp;sig=fB9DBjzXEWDocbICaAMPz8aElYE#v=onepage&amp;q=social%20inequality%20in%20the%20uk&amp;f=false (Accessed: 19 July 2023).</w:t>
      </w:r>
    </w:p>
    <w:p w14:paraId="4CEBFAB0" w14:textId="7977ED5B" w:rsidR="00D02B1E" w:rsidRPr="00F4042F" w:rsidRDefault="00D02B1E" w:rsidP="00D02B1E">
      <w:pPr>
        <w:rPr>
          <w:rFonts w:ascii="Arial" w:hAnsi="Arial" w:cs="Arial"/>
          <w:color w:val="222222"/>
          <w:shd w:val="clear" w:color="auto" w:fill="FFFFFF"/>
        </w:rPr>
      </w:pPr>
      <w:r w:rsidRPr="00F4042F">
        <w:rPr>
          <w:rFonts w:ascii="Arial" w:hAnsi="Arial" w:cs="Arial"/>
          <w:color w:val="222222"/>
          <w:shd w:val="clear" w:color="auto" w:fill="FFFFFF"/>
        </w:rPr>
        <w:t xml:space="preserve">Cornwell, T. B. (2020). Sponsorship in marketing: Effective partnerships in sports, </w:t>
      </w:r>
      <w:proofErr w:type="gramStart"/>
      <w:r w:rsidRPr="00F4042F">
        <w:rPr>
          <w:rFonts w:ascii="Arial" w:hAnsi="Arial" w:cs="Arial"/>
          <w:color w:val="222222"/>
          <w:shd w:val="clear" w:color="auto" w:fill="FFFFFF"/>
        </w:rPr>
        <w:t>arts</w:t>
      </w:r>
      <w:proofErr w:type="gramEnd"/>
      <w:r w:rsidRPr="00F4042F">
        <w:rPr>
          <w:rFonts w:ascii="Arial" w:hAnsi="Arial" w:cs="Arial"/>
          <w:color w:val="222222"/>
          <w:shd w:val="clear" w:color="auto" w:fill="FFFFFF"/>
        </w:rPr>
        <w:t xml:space="preserve"> and events. Routledge. Available at: https://books.google.co.uk/books?hl=en&amp;lr=&amp;id=hxPWDwAAQBAJ&amp;oi=fnd&amp;pg=PT8&amp;dq=partnerships+and+sponsorships&amp;ots=MzGqL5FefU&amp;sig=ggiX23BZsoEcm-sz8tf_ExptCkY#v=onepage&amp;q=partnerships%20and%20sponsorships&amp;f=false (Accessed: 19 July 2023).</w:t>
      </w:r>
    </w:p>
    <w:p w14:paraId="6CED8C25" w14:textId="08D9C209" w:rsidR="00D02B1E" w:rsidRPr="00F4042F" w:rsidRDefault="00D02B1E" w:rsidP="00D02B1E">
      <w:pPr>
        <w:rPr>
          <w:rFonts w:ascii="Arial" w:hAnsi="Arial" w:cs="Arial"/>
          <w:color w:val="222222"/>
          <w:shd w:val="clear" w:color="auto" w:fill="FFFFFF"/>
        </w:rPr>
      </w:pPr>
      <w:r w:rsidRPr="00F4042F">
        <w:rPr>
          <w:rFonts w:ascii="Arial" w:hAnsi="Arial" w:cs="Arial"/>
          <w:color w:val="222222"/>
          <w:shd w:val="clear" w:color="auto" w:fill="FFFFFF"/>
        </w:rPr>
        <w:t>Fallowfield, L., &amp; Jenkins, V. (1999). Effective communication skills are the key to good cancer care. European Journal of Cancer, 35(11), 1592-1597. Available at: https://www.sciencedirect.com/science/article/abs/pii/S0959804999002129 (Accessed: 19 July 2023).</w:t>
      </w:r>
    </w:p>
    <w:p w14:paraId="0A2CB03E" w14:textId="24F57E0E" w:rsidR="00D02B1E" w:rsidRPr="00F4042F" w:rsidRDefault="00D02B1E" w:rsidP="00D02B1E">
      <w:pPr>
        <w:rPr>
          <w:rFonts w:ascii="Arial" w:hAnsi="Arial" w:cs="Arial"/>
          <w:color w:val="222222"/>
          <w:shd w:val="clear" w:color="auto" w:fill="FFFFFF"/>
        </w:rPr>
      </w:pPr>
      <w:proofErr w:type="spellStart"/>
      <w:r w:rsidRPr="00F4042F">
        <w:rPr>
          <w:rFonts w:ascii="Arial" w:hAnsi="Arial" w:cs="Arial"/>
          <w:color w:val="222222"/>
          <w:shd w:val="clear" w:color="auto" w:fill="FFFFFF"/>
        </w:rPr>
        <w:t>Longhi</w:t>
      </w:r>
      <w:proofErr w:type="spellEnd"/>
      <w:r w:rsidRPr="00F4042F">
        <w:rPr>
          <w:rFonts w:ascii="Arial" w:hAnsi="Arial" w:cs="Arial"/>
          <w:color w:val="222222"/>
          <w:shd w:val="clear" w:color="auto" w:fill="FFFFFF"/>
        </w:rPr>
        <w:t xml:space="preserve">, E., Pickett, N., &amp; Hargreaves, D. J. (2015). Wellbeing and hospitalized children: Can music </w:t>
      </w:r>
      <w:proofErr w:type="gramStart"/>
      <w:r w:rsidRPr="00F4042F">
        <w:rPr>
          <w:rFonts w:ascii="Arial" w:hAnsi="Arial" w:cs="Arial"/>
          <w:color w:val="222222"/>
          <w:shd w:val="clear" w:color="auto" w:fill="FFFFFF"/>
        </w:rPr>
        <w:t>help?.</w:t>
      </w:r>
      <w:proofErr w:type="gramEnd"/>
      <w:r w:rsidRPr="00F4042F">
        <w:rPr>
          <w:rFonts w:ascii="Arial" w:hAnsi="Arial" w:cs="Arial"/>
          <w:color w:val="222222"/>
          <w:shd w:val="clear" w:color="auto" w:fill="FFFFFF"/>
        </w:rPr>
        <w:t xml:space="preserve"> Psychology of music, 43(2), 188-196. Available at: https://journals.sagepub.com/doi/abs/10.1177/0305735613499781 (Accessed: 19 July 2023).</w:t>
      </w:r>
    </w:p>
    <w:p w14:paraId="03BB2589" w14:textId="78F1AE0F" w:rsidR="00D02B1E" w:rsidRPr="00F4042F" w:rsidRDefault="00D02B1E" w:rsidP="00D02B1E">
      <w:pPr>
        <w:rPr>
          <w:rFonts w:ascii="Arial" w:hAnsi="Arial" w:cs="Arial"/>
          <w:color w:val="222222"/>
          <w:shd w:val="clear" w:color="auto" w:fill="FFFFFF"/>
        </w:rPr>
      </w:pPr>
      <w:r w:rsidRPr="00F4042F">
        <w:rPr>
          <w:rFonts w:ascii="Arial" w:hAnsi="Arial" w:cs="Arial"/>
          <w:color w:val="222222"/>
          <w:shd w:val="clear" w:color="auto" w:fill="FFFFFF"/>
        </w:rPr>
        <w:t>Moore, C. W., &amp; Allen, J. P. (1996). The effects of volunteering on the young volunteer. Journal of Primary Prevention, 17, 231-258. Available at: https://link.springer.com/article/10.1007/BF02248794 (Accessed: 19 July 2023).</w:t>
      </w:r>
    </w:p>
    <w:p w14:paraId="160F56E0" w14:textId="6AAF6085" w:rsidR="00D02B1E" w:rsidRPr="00F4042F" w:rsidRDefault="00D02B1E" w:rsidP="00D02B1E">
      <w:pPr>
        <w:rPr>
          <w:rFonts w:ascii="Arial" w:hAnsi="Arial" w:cs="Arial"/>
          <w:color w:val="222222"/>
          <w:shd w:val="clear" w:color="auto" w:fill="FFFFFF"/>
        </w:rPr>
      </w:pPr>
      <w:proofErr w:type="spellStart"/>
      <w:r w:rsidRPr="00F4042F">
        <w:rPr>
          <w:rFonts w:ascii="Arial" w:hAnsi="Arial" w:cs="Arial"/>
          <w:color w:val="222222"/>
          <w:shd w:val="clear" w:color="auto" w:fill="FFFFFF"/>
        </w:rPr>
        <w:t>Rodell</w:t>
      </w:r>
      <w:proofErr w:type="spellEnd"/>
      <w:r w:rsidRPr="00F4042F">
        <w:rPr>
          <w:rFonts w:ascii="Arial" w:hAnsi="Arial" w:cs="Arial"/>
          <w:color w:val="222222"/>
          <w:shd w:val="clear" w:color="auto" w:fill="FFFFFF"/>
        </w:rPr>
        <w:t xml:space="preserve">, J. B., </w:t>
      </w:r>
      <w:proofErr w:type="spellStart"/>
      <w:r w:rsidRPr="00F4042F">
        <w:rPr>
          <w:rFonts w:ascii="Arial" w:hAnsi="Arial" w:cs="Arial"/>
          <w:color w:val="222222"/>
          <w:shd w:val="clear" w:color="auto" w:fill="FFFFFF"/>
        </w:rPr>
        <w:t>Sabey</w:t>
      </w:r>
      <w:proofErr w:type="spellEnd"/>
      <w:r w:rsidRPr="00F4042F">
        <w:rPr>
          <w:rFonts w:ascii="Arial" w:hAnsi="Arial" w:cs="Arial"/>
          <w:color w:val="222222"/>
          <w:shd w:val="clear" w:color="auto" w:fill="FFFFFF"/>
        </w:rPr>
        <w:t>, T. B., &amp; Rogers, K. M. (2020). “Tapping” into goodwill: enhancing corporate reputation through customer volunteering. Academy of Management Journal, 63(6), 1714-1738. Available at: https://journals.aom.org/doi/abs/10.5465/amj.2018.0354 (Accessed: 19 July 2023).</w:t>
      </w:r>
    </w:p>
    <w:p w14:paraId="28AAEAB6" w14:textId="6516BDE2" w:rsidR="00D02B1E" w:rsidRPr="00F4042F" w:rsidRDefault="00D02B1E" w:rsidP="00D02B1E">
      <w:pPr>
        <w:rPr>
          <w:rFonts w:ascii="Arial" w:hAnsi="Arial" w:cs="Arial"/>
          <w:color w:val="222222"/>
          <w:shd w:val="clear" w:color="auto" w:fill="FFFFFF"/>
        </w:rPr>
      </w:pPr>
      <w:r w:rsidRPr="00F4042F">
        <w:rPr>
          <w:rFonts w:ascii="Arial" w:hAnsi="Arial" w:cs="Arial"/>
          <w:color w:val="222222"/>
          <w:shd w:val="clear" w:color="auto" w:fill="FFFFFF"/>
        </w:rPr>
        <w:t>Wain, A. (2017). Learning through reflection. British Journal of Midwifery, 25(10), 662-666. Available at: https://www.magonlinelibrary.com/doi/abs/10.12968/bjom.2017.25.10.662 (Accessed: 19 July 2023).</w:t>
      </w:r>
    </w:p>
    <w:p w14:paraId="32DFBA9A" w14:textId="3FFB1DC3" w:rsidR="004F58BF" w:rsidRPr="00F4042F" w:rsidRDefault="00D02B1E" w:rsidP="00D02B1E">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4042F">
        <w:rPr>
          <w:rFonts w:ascii="Arial" w:hAnsi="Arial" w:cs="Arial"/>
          <w:color w:val="222222"/>
          <w:shd w:val="clear" w:color="auto" w:fill="FFFFFF"/>
        </w:rPr>
        <w:t xml:space="preserve">Welch, G. F., </w:t>
      </w:r>
      <w:proofErr w:type="spellStart"/>
      <w:r w:rsidRPr="00F4042F">
        <w:rPr>
          <w:rFonts w:ascii="Arial" w:hAnsi="Arial" w:cs="Arial"/>
          <w:color w:val="222222"/>
          <w:shd w:val="clear" w:color="auto" w:fill="FFFFFF"/>
        </w:rPr>
        <w:t>Biasutti</w:t>
      </w:r>
      <w:proofErr w:type="spellEnd"/>
      <w:r w:rsidRPr="00F4042F">
        <w:rPr>
          <w:rFonts w:ascii="Arial" w:hAnsi="Arial" w:cs="Arial"/>
          <w:color w:val="222222"/>
          <w:shd w:val="clear" w:color="auto" w:fill="FFFFFF"/>
        </w:rPr>
        <w:t xml:space="preserve">, M., MacRitchie, J., McPherson, G. E., &amp; </w:t>
      </w:r>
      <w:proofErr w:type="spellStart"/>
      <w:r w:rsidRPr="00F4042F">
        <w:rPr>
          <w:rFonts w:ascii="Arial" w:hAnsi="Arial" w:cs="Arial"/>
          <w:color w:val="222222"/>
          <w:shd w:val="clear" w:color="auto" w:fill="FFFFFF"/>
        </w:rPr>
        <w:t>Himonides</w:t>
      </w:r>
      <w:proofErr w:type="spellEnd"/>
      <w:r w:rsidRPr="00F4042F">
        <w:rPr>
          <w:rFonts w:ascii="Arial" w:hAnsi="Arial" w:cs="Arial"/>
          <w:color w:val="222222"/>
          <w:shd w:val="clear" w:color="auto" w:fill="FFFFFF"/>
        </w:rPr>
        <w:t>, E. (2020). The impact of music on human development and well-being. Frontiers in psychology, 11, 1246. Available at: https://www.frontiersin.org/articles/10.3389/fpsyg.2020.01246/full (Accessed: 19 July 2023).</w:t>
      </w:r>
    </w:p>
    <w:sectPr w:rsidR="004F58BF" w:rsidRPr="00F4042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EC82DA" w14:textId="77777777" w:rsidR="0040095A" w:rsidRDefault="0040095A" w:rsidP="004F58BF">
      <w:pPr>
        <w:spacing w:after="0" w:line="240" w:lineRule="auto"/>
      </w:pPr>
      <w:r>
        <w:separator/>
      </w:r>
    </w:p>
  </w:endnote>
  <w:endnote w:type="continuationSeparator" w:id="0">
    <w:p w14:paraId="09BC910D" w14:textId="77777777" w:rsidR="0040095A" w:rsidRDefault="0040095A" w:rsidP="004F58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3564078"/>
      <w:docPartObj>
        <w:docPartGallery w:val="Page Numbers (Bottom of Page)"/>
        <w:docPartUnique/>
      </w:docPartObj>
    </w:sdtPr>
    <w:sdtEndPr>
      <w:rPr>
        <w:noProof/>
      </w:rPr>
    </w:sdtEndPr>
    <w:sdtContent>
      <w:p w14:paraId="322C695F" w14:textId="7E25C289" w:rsidR="00B829E5" w:rsidRDefault="00B829E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F3F4D8" w14:textId="77777777" w:rsidR="00B829E5" w:rsidRDefault="00B829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5B5F19" w14:textId="77777777" w:rsidR="0040095A" w:rsidRDefault="0040095A" w:rsidP="004F58BF">
      <w:pPr>
        <w:spacing w:after="0" w:line="240" w:lineRule="auto"/>
      </w:pPr>
      <w:r>
        <w:separator/>
      </w:r>
    </w:p>
  </w:footnote>
  <w:footnote w:type="continuationSeparator" w:id="0">
    <w:p w14:paraId="1B6B1EAB" w14:textId="77777777" w:rsidR="0040095A" w:rsidRDefault="0040095A" w:rsidP="004F58B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1DD"/>
    <w:rsid w:val="00017843"/>
    <w:rsid w:val="000336BF"/>
    <w:rsid w:val="00064693"/>
    <w:rsid w:val="00095BB8"/>
    <w:rsid w:val="000972CF"/>
    <w:rsid w:val="000E4156"/>
    <w:rsid w:val="000E52C8"/>
    <w:rsid w:val="000E5ABA"/>
    <w:rsid w:val="000F7136"/>
    <w:rsid w:val="00101D65"/>
    <w:rsid w:val="00102A63"/>
    <w:rsid w:val="001035C1"/>
    <w:rsid w:val="00107E8C"/>
    <w:rsid w:val="00110B42"/>
    <w:rsid w:val="001160C1"/>
    <w:rsid w:val="00165F2F"/>
    <w:rsid w:val="00172B6C"/>
    <w:rsid w:val="001A4D1F"/>
    <w:rsid w:val="001A7239"/>
    <w:rsid w:val="00240D09"/>
    <w:rsid w:val="00274AAD"/>
    <w:rsid w:val="00276B0D"/>
    <w:rsid w:val="002B29C3"/>
    <w:rsid w:val="002D5A17"/>
    <w:rsid w:val="002E13DA"/>
    <w:rsid w:val="003067F1"/>
    <w:rsid w:val="00336200"/>
    <w:rsid w:val="00340D40"/>
    <w:rsid w:val="0037128F"/>
    <w:rsid w:val="00386003"/>
    <w:rsid w:val="00392A64"/>
    <w:rsid w:val="003A21E9"/>
    <w:rsid w:val="003F3D58"/>
    <w:rsid w:val="0040095A"/>
    <w:rsid w:val="00495424"/>
    <w:rsid w:val="004D52BE"/>
    <w:rsid w:val="004E3299"/>
    <w:rsid w:val="004E60C2"/>
    <w:rsid w:val="004F58BF"/>
    <w:rsid w:val="00512465"/>
    <w:rsid w:val="00553810"/>
    <w:rsid w:val="00554DFA"/>
    <w:rsid w:val="005571A4"/>
    <w:rsid w:val="005850B4"/>
    <w:rsid w:val="005908B4"/>
    <w:rsid w:val="005948A5"/>
    <w:rsid w:val="005A576C"/>
    <w:rsid w:val="005D0D8D"/>
    <w:rsid w:val="005D4BDE"/>
    <w:rsid w:val="005E27C0"/>
    <w:rsid w:val="005F7835"/>
    <w:rsid w:val="006139FD"/>
    <w:rsid w:val="006151E5"/>
    <w:rsid w:val="00615C7E"/>
    <w:rsid w:val="006161DD"/>
    <w:rsid w:val="00622698"/>
    <w:rsid w:val="00635E2A"/>
    <w:rsid w:val="00646EED"/>
    <w:rsid w:val="00673C5F"/>
    <w:rsid w:val="006F5906"/>
    <w:rsid w:val="00703146"/>
    <w:rsid w:val="007168A5"/>
    <w:rsid w:val="00755F58"/>
    <w:rsid w:val="00766B12"/>
    <w:rsid w:val="00766B3C"/>
    <w:rsid w:val="0078188D"/>
    <w:rsid w:val="00781A97"/>
    <w:rsid w:val="0078752E"/>
    <w:rsid w:val="007B0C71"/>
    <w:rsid w:val="007B2229"/>
    <w:rsid w:val="007B6068"/>
    <w:rsid w:val="007C3DB7"/>
    <w:rsid w:val="00880D79"/>
    <w:rsid w:val="008B512C"/>
    <w:rsid w:val="008F76C2"/>
    <w:rsid w:val="0091611B"/>
    <w:rsid w:val="0094058F"/>
    <w:rsid w:val="00991575"/>
    <w:rsid w:val="009C62B5"/>
    <w:rsid w:val="00A05797"/>
    <w:rsid w:val="00A238D2"/>
    <w:rsid w:val="00A514D2"/>
    <w:rsid w:val="00A571A8"/>
    <w:rsid w:val="00A747CC"/>
    <w:rsid w:val="00A83947"/>
    <w:rsid w:val="00A84E9A"/>
    <w:rsid w:val="00A85E06"/>
    <w:rsid w:val="00A925DA"/>
    <w:rsid w:val="00A97F13"/>
    <w:rsid w:val="00AB1D6B"/>
    <w:rsid w:val="00AB424E"/>
    <w:rsid w:val="00AE4772"/>
    <w:rsid w:val="00B20942"/>
    <w:rsid w:val="00B20F2A"/>
    <w:rsid w:val="00B26509"/>
    <w:rsid w:val="00B41654"/>
    <w:rsid w:val="00B6083B"/>
    <w:rsid w:val="00B65E1E"/>
    <w:rsid w:val="00B70906"/>
    <w:rsid w:val="00B8077B"/>
    <w:rsid w:val="00B829E5"/>
    <w:rsid w:val="00BA231D"/>
    <w:rsid w:val="00BF38AC"/>
    <w:rsid w:val="00C42CDE"/>
    <w:rsid w:val="00C47269"/>
    <w:rsid w:val="00C50958"/>
    <w:rsid w:val="00C628B9"/>
    <w:rsid w:val="00C76AEE"/>
    <w:rsid w:val="00C86CBF"/>
    <w:rsid w:val="00CC75CF"/>
    <w:rsid w:val="00D023AA"/>
    <w:rsid w:val="00D02B1E"/>
    <w:rsid w:val="00D22A5D"/>
    <w:rsid w:val="00D2425B"/>
    <w:rsid w:val="00D34DC7"/>
    <w:rsid w:val="00D5263F"/>
    <w:rsid w:val="00DA0F47"/>
    <w:rsid w:val="00DB41CC"/>
    <w:rsid w:val="00DF08A4"/>
    <w:rsid w:val="00E13699"/>
    <w:rsid w:val="00E15C3C"/>
    <w:rsid w:val="00E40A2B"/>
    <w:rsid w:val="00E549E0"/>
    <w:rsid w:val="00E7369F"/>
    <w:rsid w:val="00E75548"/>
    <w:rsid w:val="00E82579"/>
    <w:rsid w:val="00E919D8"/>
    <w:rsid w:val="00E94168"/>
    <w:rsid w:val="00EB16A5"/>
    <w:rsid w:val="00EB4822"/>
    <w:rsid w:val="00EE78AC"/>
    <w:rsid w:val="00EF463C"/>
    <w:rsid w:val="00F03288"/>
    <w:rsid w:val="00F15213"/>
    <w:rsid w:val="00F17DDC"/>
    <w:rsid w:val="00F2617F"/>
    <w:rsid w:val="00F4042F"/>
    <w:rsid w:val="00F650F2"/>
    <w:rsid w:val="00F7053E"/>
    <w:rsid w:val="00F87F98"/>
    <w:rsid w:val="00F92423"/>
    <w:rsid w:val="00F9332E"/>
    <w:rsid w:val="00FB3265"/>
    <w:rsid w:val="00FC6680"/>
    <w:rsid w:val="00FD0642"/>
    <w:rsid w:val="00FF13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AF8C0"/>
  <w15:chartTrackingRefBased/>
  <w15:docId w15:val="{FEF65C2A-D065-4233-8D5B-DCBE177F0B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65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2650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8077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w">
    <w:name w:val="sw"/>
    <w:basedOn w:val="DefaultParagraphFont"/>
    <w:rsid w:val="006161DD"/>
  </w:style>
  <w:style w:type="paragraph" w:styleId="Header">
    <w:name w:val="header"/>
    <w:basedOn w:val="Normal"/>
    <w:link w:val="HeaderChar"/>
    <w:uiPriority w:val="99"/>
    <w:unhideWhenUsed/>
    <w:rsid w:val="004F58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58BF"/>
  </w:style>
  <w:style w:type="paragraph" w:styleId="Footer">
    <w:name w:val="footer"/>
    <w:basedOn w:val="Normal"/>
    <w:link w:val="FooterChar"/>
    <w:uiPriority w:val="99"/>
    <w:unhideWhenUsed/>
    <w:rsid w:val="004F58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58BF"/>
  </w:style>
  <w:style w:type="character" w:customStyle="1" w:styleId="words">
    <w:name w:val="words"/>
    <w:basedOn w:val="DefaultParagraphFont"/>
    <w:rsid w:val="004F58BF"/>
  </w:style>
  <w:style w:type="character" w:customStyle="1" w:styleId="Heading1Char">
    <w:name w:val="Heading 1 Char"/>
    <w:basedOn w:val="DefaultParagraphFont"/>
    <w:link w:val="Heading1"/>
    <w:uiPriority w:val="9"/>
    <w:rsid w:val="00B2650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2650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5D0D8D"/>
    <w:rPr>
      <w:color w:val="0563C1" w:themeColor="hyperlink"/>
      <w:u w:val="single"/>
    </w:rPr>
  </w:style>
  <w:style w:type="character" w:styleId="UnresolvedMention">
    <w:name w:val="Unresolved Mention"/>
    <w:basedOn w:val="DefaultParagraphFont"/>
    <w:uiPriority w:val="99"/>
    <w:semiHidden/>
    <w:unhideWhenUsed/>
    <w:rsid w:val="005D0D8D"/>
    <w:rPr>
      <w:color w:val="605E5C"/>
      <w:shd w:val="clear" w:color="auto" w:fill="E1DFDD"/>
    </w:rPr>
  </w:style>
  <w:style w:type="character" w:customStyle="1" w:styleId="Heading3Char">
    <w:name w:val="Heading 3 Char"/>
    <w:basedOn w:val="DefaultParagraphFont"/>
    <w:link w:val="Heading3"/>
    <w:uiPriority w:val="9"/>
    <w:rsid w:val="00B8077B"/>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165F2F"/>
    <w:pPr>
      <w:outlineLvl w:val="9"/>
    </w:pPr>
    <w:rPr>
      <w:kern w:val="0"/>
      <w:lang w:val="en-US"/>
      <w14:ligatures w14:val="none"/>
    </w:rPr>
  </w:style>
  <w:style w:type="paragraph" w:styleId="TOC1">
    <w:name w:val="toc 1"/>
    <w:basedOn w:val="Normal"/>
    <w:next w:val="Normal"/>
    <w:autoRedefine/>
    <w:uiPriority w:val="39"/>
    <w:unhideWhenUsed/>
    <w:rsid w:val="00165F2F"/>
    <w:pPr>
      <w:spacing w:after="100"/>
    </w:pPr>
  </w:style>
  <w:style w:type="paragraph" w:styleId="TOC2">
    <w:name w:val="toc 2"/>
    <w:basedOn w:val="Normal"/>
    <w:next w:val="Normal"/>
    <w:autoRedefine/>
    <w:uiPriority w:val="39"/>
    <w:unhideWhenUsed/>
    <w:rsid w:val="00165F2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A3611D-2993-42C4-A2C1-9CB060F7CA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2560</Words>
  <Characters>14594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Terzieva</dc:creator>
  <cp:keywords/>
  <dc:description/>
  <cp:lastModifiedBy>Eleonora Terzieva</cp:lastModifiedBy>
  <cp:revision>2</cp:revision>
  <dcterms:created xsi:type="dcterms:W3CDTF">2023-07-24T11:08:00Z</dcterms:created>
  <dcterms:modified xsi:type="dcterms:W3CDTF">2023-07-24T11:08:00Z</dcterms:modified>
</cp:coreProperties>
</file>