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eastAsiaTheme="minorHAnsi"/>
          <w:color w:val="4472C4" w:themeColor="accent1"/>
          <w:lang w:val="en-GB"/>
        </w:rPr>
        <w:id w:val="1589194450"/>
        <w:docPartObj>
          <w:docPartGallery w:val="Cover Pages"/>
          <w:docPartUnique/>
        </w:docPartObj>
      </w:sdtPr>
      <w:sdtEndPr>
        <w:rPr>
          <w:rFonts w:ascii="Arial" w:hAnsi="Arial" w:cs="Arial"/>
          <w:color w:val="auto"/>
          <w:sz w:val="32"/>
          <w:szCs w:val="32"/>
        </w:rPr>
      </w:sdtEndPr>
      <w:sdtContent>
        <w:p w14:paraId="52AFE906" w14:textId="039CBF20" w:rsidR="006E47F1" w:rsidRDefault="006E47F1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9C6DE4E" wp14:editId="7D4B0F94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CFB79727A1774EDCB6C348FEFC304F1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418B5FB3" w14:textId="7FC69B47" w:rsidR="006E47F1" w:rsidRDefault="006E47F1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public health policy bmhp5013</w:t>
              </w:r>
              <w:r w:rsidR="004E3B94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_birm</w:t>
              </w:r>
            </w:p>
          </w:sdtContent>
        </w:sdt>
        <w:sdt>
          <w:sdtPr>
            <w:rPr>
              <w:rFonts w:ascii="Arial" w:hAnsi="Arial" w:cs="Arial"/>
              <w:color w:val="4472C4" w:themeColor="accent1"/>
              <w:sz w:val="32"/>
              <w:szCs w:val="32"/>
            </w:rPr>
            <w:alias w:val="Subtitle"/>
            <w:tag w:val=""/>
            <w:id w:val="328029620"/>
            <w:placeholder>
              <w:docPart w:val="FB2B193B260D4580BA713F9A2155EAFB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1AE32BAC" w14:textId="5908A5D6" w:rsidR="006E47F1" w:rsidRPr="00074AEE" w:rsidRDefault="00074AEE">
              <w:pPr>
                <w:pStyle w:val="NoSpacing"/>
                <w:jc w:val="center"/>
                <w:rPr>
                  <w:rFonts w:ascii="Arial" w:hAnsi="Arial" w:cs="Arial"/>
                  <w:color w:val="4472C4" w:themeColor="accent1"/>
                  <w:sz w:val="32"/>
                  <w:szCs w:val="32"/>
                </w:rPr>
              </w:pPr>
              <w:r w:rsidRPr="00074AEE">
                <w:rPr>
                  <w:rFonts w:ascii="Arial" w:hAnsi="Arial" w:cs="Arial"/>
                  <w:color w:val="4472C4" w:themeColor="accent1"/>
                  <w:sz w:val="32"/>
                  <w:szCs w:val="32"/>
                </w:rPr>
                <w:t>C</w:t>
              </w:r>
              <w:r>
                <w:rPr>
                  <w:rFonts w:ascii="Arial" w:hAnsi="Arial" w:cs="Arial"/>
                  <w:color w:val="4472C4" w:themeColor="accent1"/>
                  <w:sz w:val="32"/>
                  <w:szCs w:val="32"/>
                </w:rPr>
                <w:t>OVID</w:t>
              </w:r>
              <w:r w:rsidR="00B60F19">
                <w:rPr>
                  <w:rFonts w:ascii="Arial" w:hAnsi="Arial" w:cs="Arial"/>
                  <w:color w:val="4472C4" w:themeColor="accent1"/>
                  <w:sz w:val="32"/>
                  <w:szCs w:val="32"/>
                </w:rPr>
                <w:t>-</w:t>
              </w:r>
              <w:r w:rsidR="008439C3">
                <w:rPr>
                  <w:rFonts w:ascii="Arial" w:hAnsi="Arial" w:cs="Arial"/>
                  <w:color w:val="4472C4" w:themeColor="accent1"/>
                  <w:sz w:val="32"/>
                  <w:szCs w:val="32"/>
                </w:rPr>
                <w:t>19</w:t>
              </w:r>
              <w:r w:rsidR="00714A65">
                <w:rPr>
                  <w:rFonts w:ascii="Arial" w:hAnsi="Arial" w:cs="Arial"/>
                  <w:color w:val="4472C4" w:themeColor="accent1"/>
                  <w:sz w:val="32"/>
                  <w:szCs w:val="32"/>
                </w:rPr>
                <w:t xml:space="preserve"> </w:t>
              </w:r>
              <w:r w:rsidR="003F2ABB">
                <w:rPr>
                  <w:rFonts w:ascii="Arial" w:hAnsi="Arial" w:cs="Arial"/>
                  <w:color w:val="4472C4" w:themeColor="accent1"/>
                  <w:sz w:val="32"/>
                  <w:szCs w:val="32"/>
                </w:rPr>
                <w:t>Report</w:t>
              </w:r>
            </w:p>
          </w:sdtContent>
        </w:sdt>
        <w:p w14:paraId="180F3091" w14:textId="77777777" w:rsidR="006E47F1" w:rsidRDefault="006E47F1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3A19847" wp14:editId="295BAAD8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128F89F7" w14:textId="6F84A6FE" w:rsidR="006E47F1" w:rsidRPr="00462DB9" w:rsidRDefault="008439C3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 w:rsidRPr="00462DB9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NAME: FERDOWS JAHAN JESI</w:t>
                                    </w:r>
                                  </w:p>
                                </w:sdtContent>
                              </w:sdt>
                              <w:p w14:paraId="27AC96F5" w14:textId="3E7A63A1" w:rsidR="006E47F1" w:rsidRPr="00462DB9" w:rsidRDefault="00854781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8"/>
                                      <w:szCs w:val="28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2D7FD9" w:rsidRPr="00462DB9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STUDENT NUMBER: 1810819</w:t>
                                    </w:r>
                                  </w:sdtContent>
                                </w:sdt>
                              </w:p>
                              <w:p w14:paraId="232800C2" w14:textId="0006B433" w:rsidR="006E47F1" w:rsidRPr="00462DB9" w:rsidRDefault="00854781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472C4" w:themeColor="accent1"/>
                                      <w:sz w:val="28"/>
                                      <w:szCs w:val="28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2D7FD9" w:rsidRPr="00462DB9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TUTOR NAME: </w:t>
                                    </w:r>
                                  </w:sdtContent>
                                </w:sdt>
                                <w:r w:rsidR="004C536B" w:rsidRPr="00462DB9">
                                  <w:rPr>
                                    <w:rFonts w:ascii="Arial" w:hAnsi="Arial" w:cs="Arial"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BESTY JOS</w:t>
                                </w:r>
                                <w:r w:rsidR="00462DB9" w:rsidRPr="00462DB9">
                                  <w:rPr>
                                    <w:rFonts w:ascii="Arial" w:hAnsi="Arial" w:cs="Arial"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3A1984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ascii="Arial" w:hAnsi="Arial" w:cs="Arial"/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28F89F7" w14:textId="6F84A6FE" w:rsidR="006E47F1" w:rsidRPr="00462DB9" w:rsidRDefault="008439C3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 w:rsidRPr="00462DB9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NAME: FERDOWS JAHAN JESI</w:t>
                              </w:r>
                            </w:p>
                          </w:sdtContent>
                        </w:sdt>
                        <w:p w14:paraId="27AC96F5" w14:textId="3E7A63A1" w:rsidR="006E47F1" w:rsidRPr="00462DB9" w:rsidRDefault="00854781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8"/>
                                <w:szCs w:val="28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2D7FD9" w:rsidRPr="00462DB9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STUDENT NUMBER: 1810819</w:t>
                              </w:r>
                            </w:sdtContent>
                          </w:sdt>
                        </w:p>
                        <w:p w14:paraId="232800C2" w14:textId="0006B433" w:rsidR="006E47F1" w:rsidRPr="00462DB9" w:rsidRDefault="00854781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4472C4" w:themeColor="accent1"/>
                                <w:sz w:val="28"/>
                                <w:szCs w:val="28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2D7FD9" w:rsidRPr="00462DB9">
                                <w:rPr>
                                  <w:rFonts w:ascii="Arial" w:hAnsi="Arial" w:cs="Arial"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TUTOR NAME: </w:t>
                              </w:r>
                            </w:sdtContent>
                          </w:sdt>
                          <w:r w:rsidR="004C536B" w:rsidRPr="00462DB9">
                            <w:rPr>
                              <w:rFonts w:ascii="Arial" w:hAnsi="Arial" w:cs="Arial"/>
                              <w:color w:val="4472C4" w:themeColor="accent1"/>
                              <w:sz w:val="28"/>
                              <w:szCs w:val="28"/>
                            </w:rPr>
                            <w:t xml:space="preserve"> BESTY JOS</w:t>
                          </w:r>
                          <w:r w:rsidR="00462DB9" w:rsidRPr="00462DB9">
                            <w:rPr>
                              <w:rFonts w:ascii="Arial" w:hAnsi="Arial" w:cs="Arial"/>
                              <w:color w:val="4472C4" w:themeColor="accent1"/>
                              <w:sz w:val="28"/>
                              <w:szCs w:val="28"/>
                            </w:rPr>
                            <w:t>E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3CB5EC26" wp14:editId="2A3132D1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B08D3DF" w14:textId="748D4C50" w:rsidR="006E47F1" w:rsidRDefault="006E47F1">
          <w:pPr>
            <w:rPr>
              <w:rFonts w:ascii="Arial" w:hAnsi="Arial" w:cs="Arial"/>
              <w:sz w:val="32"/>
              <w:szCs w:val="32"/>
            </w:rPr>
          </w:pPr>
          <w:r>
            <w:rPr>
              <w:rFonts w:ascii="Arial" w:hAnsi="Arial" w:cs="Arial"/>
              <w:sz w:val="32"/>
              <w:szCs w:val="32"/>
            </w:rPr>
            <w:br w:type="page"/>
          </w:r>
        </w:p>
      </w:sdtContent>
    </w:sdt>
    <w:p w14:paraId="0B0BE2E4" w14:textId="77777777" w:rsidR="0013556F" w:rsidRDefault="0013556F" w:rsidP="00E82A80">
      <w:pPr>
        <w:pStyle w:val="Heading1"/>
        <w:rPr>
          <w:rFonts w:ascii="Arial" w:hAnsi="Arial" w:cs="Arial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33114177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B09553B" w14:textId="743025AC" w:rsidR="00485662" w:rsidRPr="00F07AAD" w:rsidRDefault="00485662">
          <w:pPr>
            <w:pStyle w:val="TOCHeading"/>
            <w:rPr>
              <w:rFonts w:ascii="Arial" w:hAnsi="Arial" w:cs="Arial"/>
            </w:rPr>
          </w:pPr>
          <w:r w:rsidRPr="00F07AAD">
            <w:rPr>
              <w:rFonts w:ascii="Arial" w:hAnsi="Arial" w:cs="Arial"/>
            </w:rPr>
            <w:t>Contents</w:t>
          </w:r>
        </w:p>
        <w:p w14:paraId="597DF499" w14:textId="5037C00C" w:rsidR="00485662" w:rsidRDefault="0048566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6564697" w:history="1">
            <w:r w:rsidRPr="00386C1D">
              <w:rPr>
                <w:rStyle w:val="Hyperlink"/>
                <w:rFonts w:ascii="Arial" w:hAnsi="Arial"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_Toc56564697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1D6FEB" w14:textId="03FAE31B" w:rsidR="00485662" w:rsidRDefault="0085478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6564698" w:history="1">
            <w:r w:rsidR="00485662" w:rsidRPr="00386C1D">
              <w:rPr>
                <w:rStyle w:val="Hyperlink"/>
                <w:rFonts w:ascii="Arial" w:hAnsi="Arial" w:cs="Arial"/>
                <w:noProof/>
              </w:rPr>
              <w:t>Model and Theory of health behaviour change</w:t>
            </w:r>
            <w:r w:rsidR="00485662">
              <w:rPr>
                <w:noProof/>
                <w:webHidden/>
              </w:rPr>
              <w:tab/>
            </w:r>
            <w:r w:rsidR="00485662">
              <w:rPr>
                <w:noProof/>
                <w:webHidden/>
              </w:rPr>
              <w:fldChar w:fldCharType="begin"/>
            </w:r>
            <w:r w:rsidR="00485662">
              <w:rPr>
                <w:noProof/>
                <w:webHidden/>
              </w:rPr>
              <w:instrText xml:space="preserve"> PAGEREF _Toc56564698 \h </w:instrText>
            </w:r>
            <w:r w:rsidR="00485662">
              <w:rPr>
                <w:noProof/>
                <w:webHidden/>
              </w:rPr>
            </w:r>
            <w:r w:rsidR="00485662">
              <w:rPr>
                <w:noProof/>
                <w:webHidden/>
              </w:rPr>
              <w:fldChar w:fldCharType="separate"/>
            </w:r>
            <w:r w:rsidR="00485662">
              <w:rPr>
                <w:noProof/>
                <w:webHidden/>
              </w:rPr>
              <w:t>2</w:t>
            </w:r>
            <w:r w:rsidR="00485662">
              <w:rPr>
                <w:noProof/>
                <w:webHidden/>
              </w:rPr>
              <w:fldChar w:fldCharType="end"/>
            </w:r>
          </w:hyperlink>
        </w:p>
        <w:p w14:paraId="145B5826" w14:textId="47D81877" w:rsidR="00485662" w:rsidRDefault="0085478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6564699" w:history="1">
            <w:r w:rsidR="00485662" w:rsidRPr="00386C1D">
              <w:rPr>
                <w:rStyle w:val="Hyperlink"/>
                <w:rFonts w:ascii="Arial" w:hAnsi="Arial" w:cs="Arial"/>
                <w:noProof/>
              </w:rPr>
              <w:t>Health Belief Model</w:t>
            </w:r>
            <w:r w:rsidR="00485662">
              <w:rPr>
                <w:noProof/>
                <w:webHidden/>
              </w:rPr>
              <w:tab/>
            </w:r>
            <w:r w:rsidR="00485662">
              <w:rPr>
                <w:noProof/>
                <w:webHidden/>
              </w:rPr>
              <w:fldChar w:fldCharType="begin"/>
            </w:r>
            <w:r w:rsidR="00485662">
              <w:rPr>
                <w:noProof/>
                <w:webHidden/>
              </w:rPr>
              <w:instrText xml:space="preserve"> PAGEREF _Toc56564699 \h </w:instrText>
            </w:r>
            <w:r w:rsidR="00485662">
              <w:rPr>
                <w:noProof/>
                <w:webHidden/>
              </w:rPr>
            </w:r>
            <w:r w:rsidR="00485662">
              <w:rPr>
                <w:noProof/>
                <w:webHidden/>
              </w:rPr>
              <w:fldChar w:fldCharType="separate"/>
            </w:r>
            <w:r w:rsidR="00485662">
              <w:rPr>
                <w:noProof/>
                <w:webHidden/>
              </w:rPr>
              <w:t>2</w:t>
            </w:r>
            <w:r w:rsidR="00485662">
              <w:rPr>
                <w:noProof/>
                <w:webHidden/>
              </w:rPr>
              <w:fldChar w:fldCharType="end"/>
            </w:r>
          </w:hyperlink>
        </w:p>
        <w:p w14:paraId="0F51721D" w14:textId="7DB5B9E0" w:rsidR="00485662" w:rsidRDefault="0085478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6564700" w:history="1">
            <w:r w:rsidR="00485662" w:rsidRPr="00386C1D">
              <w:rPr>
                <w:rStyle w:val="Hyperlink"/>
                <w:rFonts w:ascii="Arial" w:hAnsi="Arial" w:cs="Arial"/>
                <w:noProof/>
              </w:rPr>
              <w:t>COVID-19</w:t>
            </w:r>
            <w:r w:rsidR="00485662">
              <w:rPr>
                <w:noProof/>
                <w:webHidden/>
              </w:rPr>
              <w:tab/>
            </w:r>
            <w:r w:rsidR="00485662">
              <w:rPr>
                <w:noProof/>
                <w:webHidden/>
              </w:rPr>
              <w:fldChar w:fldCharType="begin"/>
            </w:r>
            <w:r w:rsidR="00485662">
              <w:rPr>
                <w:noProof/>
                <w:webHidden/>
              </w:rPr>
              <w:instrText xml:space="preserve"> PAGEREF _Toc56564700 \h </w:instrText>
            </w:r>
            <w:r w:rsidR="00485662">
              <w:rPr>
                <w:noProof/>
                <w:webHidden/>
              </w:rPr>
            </w:r>
            <w:r w:rsidR="00485662">
              <w:rPr>
                <w:noProof/>
                <w:webHidden/>
              </w:rPr>
              <w:fldChar w:fldCharType="separate"/>
            </w:r>
            <w:r w:rsidR="00485662">
              <w:rPr>
                <w:noProof/>
                <w:webHidden/>
              </w:rPr>
              <w:t>3</w:t>
            </w:r>
            <w:r w:rsidR="00485662">
              <w:rPr>
                <w:noProof/>
                <w:webHidden/>
              </w:rPr>
              <w:fldChar w:fldCharType="end"/>
            </w:r>
          </w:hyperlink>
        </w:p>
        <w:p w14:paraId="429380E0" w14:textId="60DA8211" w:rsidR="00485662" w:rsidRDefault="0085478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6564701" w:history="1">
            <w:r w:rsidR="00485662" w:rsidRPr="00386C1D">
              <w:rPr>
                <w:rStyle w:val="Hyperlink"/>
                <w:rFonts w:ascii="Arial" w:eastAsia="Times New Roman" w:hAnsi="Arial" w:cs="Arial"/>
                <w:noProof/>
                <w:lang w:eastAsia="en-GB"/>
              </w:rPr>
              <w:t>Symptoms</w:t>
            </w:r>
            <w:r w:rsidR="00485662">
              <w:rPr>
                <w:noProof/>
                <w:webHidden/>
              </w:rPr>
              <w:tab/>
            </w:r>
            <w:r w:rsidR="00485662">
              <w:rPr>
                <w:noProof/>
                <w:webHidden/>
              </w:rPr>
              <w:fldChar w:fldCharType="begin"/>
            </w:r>
            <w:r w:rsidR="00485662">
              <w:rPr>
                <w:noProof/>
                <w:webHidden/>
              </w:rPr>
              <w:instrText xml:space="preserve"> PAGEREF _Toc56564701 \h </w:instrText>
            </w:r>
            <w:r w:rsidR="00485662">
              <w:rPr>
                <w:noProof/>
                <w:webHidden/>
              </w:rPr>
            </w:r>
            <w:r w:rsidR="00485662">
              <w:rPr>
                <w:noProof/>
                <w:webHidden/>
              </w:rPr>
              <w:fldChar w:fldCharType="separate"/>
            </w:r>
            <w:r w:rsidR="00485662">
              <w:rPr>
                <w:noProof/>
                <w:webHidden/>
              </w:rPr>
              <w:t>3</w:t>
            </w:r>
            <w:r w:rsidR="00485662">
              <w:rPr>
                <w:noProof/>
                <w:webHidden/>
              </w:rPr>
              <w:fldChar w:fldCharType="end"/>
            </w:r>
          </w:hyperlink>
        </w:p>
        <w:p w14:paraId="2FC3F003" w14:textId="60F43E2E" w:rsidR="00485662" w:rsidRDefault="0085478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6564702" w:history="1">
            <w:r w:rsidR="00485662" w:rsidRPr="00386C1D">
              <w:rPr>
                <w:rStyle w:val="Hyperlink"/>
                <w:rFonts w:ascii="Arial" w:hAnsi="Arial" w:cs="Arial"/>
                <w:noProof/>
              </w:rPr>
              <w:t>How to protect yourself from COVID-19</w:t>
            </w:r>
            <w:r w:rsidR="00485662">
              <w:rPr>
                <w:noProof/>
                <w:webHidden/>
              </w:rPr>
              <w:tab/>
            </w:r>
            <w:r w:rsidR="00485662">
              <w:rPr>
                <w:noProof/>
                <w:webHidden/>
              </w:rPr>
              <w:fldChar w:fldCharType="begin"/>
            </w:r>
            <w:r w:rsidR="00485662">
              <w:rPr>
                <w:noProof/>
                <w:webHidden/>
              </w:rPr>
              <w:instrText xml:space="preserve"> PAGEREF _Toc56564702 \h </w:instrText>
            </w:r>
            <w:r w:rsidR="00485662">
              <w:rPr>
                <w:noProof/>
                <w:webHidden/>
              </w:rPr>
            </w:r>
            <w:r w:rsidR="00485662">
              <w:rPr>
                <w:noProof/>
                <w:webHidden/>
              </w:rPr>
              <w:fldChar w:fldCharType="separate"/>
            </w:r>
            <w:r w:rsidR="00485662">
              <w:rPr>
                <w:noProof/>
                <w:webHidden/>
              </w:rPr>
              <w:t>3</w:t>
            </w:r>
            <w:r w:rsidR="00485662">
              <w:rPr>
                <w:noProof/>
                <w:webHidden/>
              </w:rPr>
              <w:fldChar w:fldCharType="end"/>
            </w:r>
          </w:hyperlink>
        </w:p>
        <w:p w14:paraId="0ADB6661" w14:textId="5FAA5B49" w:rsidR="00485662" w:rsidRDefault="0085478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6564703" w:history="1">
            <w:r w:rsidR="00485662" w:rsidRPr="00386C1D">
              <w:rPr>
                <w:rStyle w:val="Hyperlink"/>
                <w:rFonts w:ascii="Arial" w:hAnsi="Arial" w:cs="Arial"/>
                <w:noProof/>
              </w:rPr>
              <w:t>COVID-19 Issues Identified on BAME Group</w:t>
            </w:r>
            <w:r w:rsidR="00485662">
              <w:rPr>
                <w:noProof/>
                <w:webHidden/>
              </w:rPr>
              <w:tab/>
            </w:r>
            <w:r w:rsidR="00485662">
              <w:rPr>
                <w:noProof/>
                <w:webHidden/>
              </w:rPr>
              <w:fldChar w:fldCharType="begin"/>
            </w:r>
            <w:r w:rsidR="00485662">
              <w:rPr>
                <w:noProof/>
                <w:webHidden/>
              </w:rPr>
              <w:instrText xml:space="preserve"> PAGEREF _Toc56564703 \h </w:instrText>
            </w:r>
            <w:r w:rsidR="00485662">
              <w:rPr>
                <w:noProof/>
                <w:webHidden/>
              </w:rPr>
            </w:r>
            <w:r w:rsidR="00485662">
              <w:rPr>
                <w:noProof/>
                <w:webHidden/>
              </w:rPr>
              <w:fldChar w:fldCharType="separate"/>
            </w:r>
            <w:r w:rsidR="00485662">
              <w:rPr>
                <w:noProof/>
                <w:webHidden/>
              </w:rPr>
              <w:t>3</w:t>
            </w:r>
            <w:r w:rsidR="00485662">
              <w:rPr>
                <w:noProof/>
                <w:webHidden/>
              </w:rPr>
              <w:fldChar w:fldCharType="end"/>
            </w:r>
          </w:hyperlink>
        </w:p>
        <w:p w14:paraId="1DF34F10" w14:textId="0ED92C44" w:rsidR="00485662" w:rsidRDefault="0085478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6564704" w:history="1">
            <w:r w:rsidR="00485662" w:rsidRPr="00386C1D">
              <w:rPr>
                <w:rStyle w:val="Hyperlink"/>
                <w:rFonts w:ascii="Arial" w:hAnsi="Arial" w:cs="Arial"/>
                <w:noProof/>
              </w:rPr>
              <w:t>Public Health Strategies for surveillance</w:t>
            </w:r>
            <w:r w:rsidR="00485662">
              <w:rPr>
                <w:noProof/>
                <w:webHidden/>
              </w:rPr>
              <w:tab/>
            </w:r>
            <w:r w:rsidR="00485662">
              <w:rPr>
                <w:noProof/>
                <w:webHidden/>
              </w:rPr>
              <w:fldChar w:fldCharType="begin"/>
            </w:r>
            <w:r w:rsidR="00485662">
              <w:rPr>
                <w:noProof/>
                <w:webHidden/>
              </w:rPr>
              <w:instrText xml:space="preserve"> PAGEREF _Toc56564704 \h </w:instrText>
            </w:r>
            <w:r w:rsidR="00485662">
              <w:rPr>
                <w:noProof/>
                <w:webHidden/>
              </w:rPr>
            </w:r>
            <w:r w:rsidR="00485662">
              <w:rPr>
                <w:noProof/>
                <w:webHidden/>
              </w:rPr>
              <w:fldChar w:fldCharType="separate"/>
            </w:r>
            <w:r w:rsidR="00485662">
              <w:rPr>
                <w:noProof/>
                <w:webHidden/>
              </w:rPr>
              <w:t>4</w:t>
            </w:r>
            <w:r w:rsidR="00485662">
              <w:rPr>
                <w:noProof/>
                <w:webHidden/>
              </w:rPr>
              <w:fldChar w:fldCharType="end"/>
            </w:r>
          </w:hyperlink>
        </w:p>
        <w:p w14:paraId="1A2CD8A7" w14:textId="31E5EE6F" w:rsidR="00485662" w:rsidRDefault="0085478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6564705" w:history="1">
            <w:r w:rsidR="00485662" w:rsidRPr="00386C1D">
              <w:rPr>
                <w:rStyle w:val="Hyperlink"/>
                <w:rFonts w:ascii="Arial" w:hAnsi="Arial" w:cs="Arial"/>
                <w:noProof/>
              </w:rPr>
              <w:t>COVID-19 Policy</w:t>
            </w:r>
            <w:r w:rsidR="00485662">
              <w:rPr>
                <w:noProof/>
                <w:webHidden/>
              </w:rPr>
              <w:tab/>
            </w:r>
            <w:r w:rsidR="00485662">
              <w:rPr>
                <w:noProof/>
                <w:webHidden/>
              </w:rPr>
              <w:fldChar w:fldCharType="begin"/>
            </w:r>
            <w:r w:rsidR="00485662">
              <w:rPr>
                <w:noProof/>
                <w:webHidden/>
              </w:rPr>
              <w:instrText xml:space="preserve"> PAGEREF _Toc56564705 \h </w:instrText>
            </w:r>
            <w:r w:rsidR="00485662">
              <w:rPr>
                <w:noProof/>
                <w:webHidden/>
              </w:rPr>
            </w:r>
            <w:r w:rsidR="00485662">
              <w:rPr>
                <w:noProof/>
                <w:webHidden/>
              </w:rPr>
              <w:fldChar w:fldCharType="separate"/>
            </w:r>
            <w:r w:rsidR="00485662">
              <w:rPr>
                <w:noProof/>
                <w:webHidden/>
              </w:rPr>
              <w:t>6</w:t>
            </w:r>
            <w:r w:rsidR="00485662">
              <w:rPr>
                <w:noProof/>
                <w:webHidden/>
              </w:rPr>
              <w:fldChar w:fldCharType="end"/>
            </w:r>
          </w:hyperlink>
        </w:p>
        <w:p w14:paraId="45804F37" w14:textId="654E5EE4" w:rsidR="00485662" w:rsidRDefault="0085478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6564706" w:history="1">
            <w:r w:rsidR="00485662" w:rsidRPr="00386C1D">
              <w:rPr>
                <w:rStyle w:val="Hyperlink"/>
                <w:rFonts w:ascii="Arial" w:hAnsi="Arial" w:cs="Arial"/>
                <w:noProof/>
              </w:rPr>
              <w:t>National Lockdown</w:t>
            </w:r>
            <w:r w:rsidR="00485662">
              <w:rPr>
                <w:noProof/>
                <w:webHidden/>
              </w:rPr>
              <w:tab/>
            </w:r>
            <w:r w:rsidR="00485662">
              <w:rPr>
                <w:noProof/>
                <w:webHidden/>
              </w:rPr>
              <w:fldChar w:fldCharType="begin"/>
            </w:r>
            <w:r w:rsidR="00485662">
              <w:rPr>
                <w:noProof/>
                <w:webHidden/>
              </w:rPr>
              <w:instrText xml:space="preserve"> PAGEREF _Toc56564706 \h </w:instrText>
            </w:r>
            <w:r w:rsidR="00485662">
              <w:rPr>
                <w:noProof/>
                <w:webHidden/>
              </w:rPr>
            </w:r>
            <w:r w:rsidR="00485662">
              <w:rPr>
                <w:noProof/>
                <w:webHidden/>
              </w:rPr>
              <w:fldChar w:fldCharType="separate"/>
            </w:r>
            <w:r w:rsidR="00485662">
              <w:rPr>
                <w:noProof/>
                <w:webHidden/>
              </w:rPr>
              <w:t>6</w:t>
            </w:r>
            <w:r w:rsidR="00485662">
              <w:rPr>
                <w:noProof/>
                <w:webHidden/>
              </w:rPr>
              <w:fldChar w:fldCharType="end"/>
            </w:r>
          </w:hyperlink>
        </w:p>
        <w:p w14:paraId="666BD4EF" w14:textId="02804ACB" w:rsidR="00485662" w:rsidRDefault="0085478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6564707" w:history="1">
            <w:r w:rsidR="00485662" w:rsidRPr="00386C1D">
              <w:rPr>
                <w:rStyle w:val="Hyperlink"/>
                <w:rFonts w:ascii="Arial" w:hAnsi="Arial" w:cs="Arial"/>
                <w:noProof/>
              </w:rPr>
              <w:t>Social distancing</w:t>
            </w:r>
            <w:r w:rsidR="00485662">
              <w:rPr>
                <w:noProof/>
                <w:webHidden/>
              </w:rPr>
              <w:tab/>
            </w:r>
            <w:r w:rsidR="00485662">
              <w:rPr>
                <w:noProof/>
                <w:webHidden/>
              </w:rPr>
              <w:fldChar w:fldCharType="begin"/>
            </w:r>
            <w:r w:rsidR="00485662">
              <w:rPr>
                <w:noProof/>
                <w:webHidden/>
              </w:rPr>
              <w:instrText xml:space="preserve"> PAGEREF _Toc56564707 \h </w:instrText>
            </w:r>
            <w:r w:rsidR="00485662">
              <w:rPr>
                <w:noProof/>
                <w:webHidden/>
              </w:rPr>
            </w:r>
            <w:r w:rsidR="00485662">
              <w:rPr>
                <w:noProof/>
                <w:webHidden/>
              </w:rPr>
              <w:fldChar w:fldCharType="separate"/>
            </w:r>
            <w:r w:rsidR="00485662">
              <w:rPr>
                <w:noProof/>
                <w:webHidden/>
              </w:rPr>
              <w:t>6</w:t>
            </w:r>
            <w:r w:rsidR="00485662">
              <w:rPr>
                <w:noProof/>
                <w:webHidden/>
              </w:rPr>
              <w:fldChar w:fldCharType="end"/>
            </w:r>
          </w:hyperlink>
        </w:p>
        <w:p w14:paraId="51D4BA80" w14:textId="5D010D8A" w:rsidR="00485662" w:rsidRDefault="0085478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6564708" w:history="1">
            <w:r w:rsidR="00485662" w:rsidRPr="00386C1D">
              <w:rPr>
                <w:rStyle w:val="Hyperlink"/>
                <w:rFonts w:ascii="Arial" w:hAnsi="Arial" w:cs="Arial"/>
                <w:noProof/>
                <w:lang w:eastAsia="en-GB"/>
              </w:rPr>
              <w:t>Closing certain business and venues</w:t>
            </w:r>
            <w:r w:rsidR="00485662">
              <w:rPr>
                <w:noProof/>
                <w:webHidden/>
              </w:rPr>
              <w:tab/>
            </w:r>
            <w:r w:rsidR="00485662">
              <w:rPr>
                <w:noProof/>
                <w:webHidden/>
              </w:rPr>
              <w:fldChar w:fldCharType="begin"/>
            </w:r>
            <w:r w:rsidR="00485662">
              <w:rPr>
                <w:noProof/>
                <w:webHidden/>
              </w:rPr>
              <w:instrText xml:space="preserve"> PAGEREF _Toc56564708 \h </w:instrText>
            </w:r>
            <w:r w:rsidR="00485662">
              <w:rPr>
                <w:noProof/>
                <w:webHidden/>
              </w:rPr>
            </w:r>
            <w:r w:rsidR="00485662">
              <w:rPr>
                <w:noProof/>
                <w:webHidden/>
              </w:rPr>
              <w:fldChar w:fldCharType="separate"/>
            </w:r>
            <w:r w:rsidR="00485662">
              <w:rPr>
                <w:noProof/>
                <w:webHidden/>
              </w:rPr>
              <w:t>6</w:t>
            </w:r>
            <w:r w:rsidR="00485662">
              <w:rPr>
                <w:noProof/>
                <w:webHidden/>
              </w:rPr>
              <w:fldChar w:fldCharType="end"/>
            </w:r>
          </w:hyperlink>
        </w:p>
        <w:p w14:paraId="6903ACFE" w14:textId="33EFA22F" w:rsidR="00485662" w:rsidRDefault="0085478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6564709" w:history="1">
            <w:r w:rsidR="00485662" w:rsidRPr="00386C1D">
              <w:rPr>
                <w:rStyle w:val="Hyperlink"/>
                <w:rFonts w:ascii="Arial" w:hAnsi="Arial" w:cs="Arial"/>
                <w:noProof/>
              </w:rPr>
              <w:t>Impact of the policies</w:t>
            </w:r>
            <w:r w:rsidR="00485662">
              <w:rPr>
                <w:noProof/>
                <w:webHidden/>
              </w:rPr>
              <w:tab/>
            </w:r>
            <w:r w:rsidR="00485662">
              <w:rPr>
                <w:noProof/>
                <w:webHidden/>
              </w:rPr>
              <w:fldChar w:fldCharType="begin"/>
            </w:r>
            <w:r w:rsidR="00485662">
              <w:rPr>
                <w:noProof/>
                <w:webHidden/>
              </w:rPr>
              <w:instrText xml:space="preserve"> PAGEREF _Toc56564709 \h </w:instrText>
            </w:r>
            <w:r w:rsidR="00485662">
              <w:rPr>
                <w:noProof/>
                <w:webHidden/>
              </w:rPr>
            </w:r>
            <w:r w:rsidR="00485662">
              <w:rPr>
                <w:noProof/>
                <w:webHidden/>
              </w:rPr>
              <w:fldChar w:fldCharType="separate"/>
            </w:r>
            <w:r w:rsidR="00485662">
              <w:rPr>
                <w:noProof/>
                <w:webHidden/>
              </w:rPr>
              <w:t>7</w:t>
            </w:r>
            <w:r w:rsidR="00485662">
              <w:rPr>
                <w:noProof/>
                <w:webHidden/>
              </w:rPr>
              <w:fldChar w:fldCharType="end"/>
            </w:r>
          </w:hyperlink>
        </w:p>
        <w:p w14:paraId="4D108D13" w14:textId="21B2FB88" w:rsidR="00485662" w:rsidRDefault="0085478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6564710" w:history="1">
            <w:r w:rsidR="00485662" w:rsidRPr="00386C1D">
              <w:rPr>
                <w:rStyle w:val="Hyperlink"/>
                <w:rFonts w:ascii="Arial" w:hAnsi="Arial" w:cs="Arial"/>
                <w:noProof/>
              </w:rPr>
              <w:t>Prominent Clinical potential vaccines</w:t>
            </w:r>
            <w:r w:rsidR="00485662">
              <w:rPr>
                <w:noProof/>
                <w:webHidden/>
              </w:rPr>
              <w:tab/>
            </w:r>
            <w:r w:rsidR="00485662">
              <w:rPr>
                <w:noProof/>
                <w:webHidden/>
              </w:rPr>
              <w:fldChar w:fldCharType="begin"/>
            </w:r>
            <w:r w:rsidR="00485662">
              <w:rPr>
                <w:noProof/>
                <w:webHidden/>
              </w:rPr>
              <w:instrText xml:space="preserve"> PAGEREF _Toc56564710 \h </w:instrText>
            </w:r>
            <w:r w:rsidR="00485662">
              <w:rPr>
                <w:noProof/>
                <w:webHidden/>
              </w:rPr>
            </w:r>
            <w:r w:rsidR="00485662">
              <w:rPr>
                <w:noProof/>
                <w:webHidden/>
              </w:rPr>
              <w:fldChar w:fldCharType="separate"/>
            </w:r>
            <w:r w:rsidR="00485662">
              <w:rPr>
                <w:noProof/>
                <w:webHidden/>
              </w:rPr>
              <w:t>7</w:t>
            </w:r>
            <w:r w:rsidR="00485662">
              <w:rPr>
                <w:noProof/>
                <w:webHidden/>
              </w:rPr>
              <w:fldChar w:fldCharType="end"/>
            </w:r>
          </w:hyperlink>
        </w:p>
        <w:p w14:paraId="0F00F4F6" w14:textId="72B2A4F4" w:rsidR="00485662" w:rsidRDefault="0085478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6564711" w:history="1">
            <w:r w:rsidR="00485662" w:rsidRPr="00386C1D">
              <w:rPr>
                <w:rStyle w:val="Hyperlink"/>
                <w:rFonts w:ascii="Arial" w:hAnsi="Arial" w:cs="Arial"/>
                <w:noProof/>
              </w:rPr>
              <w:t>Recommendations</w:t>
            </w:r>
            <w:r w:rsidR="00485662">
              <w:rPr>
                <w:noProof/>
                <w:webHidden/>
              </w:rPr>
              <w:tab/>
            </w:r>
            <w:r w:rsidR="00485662">
              <w:rPr>
                <w:noProof/>
                <w:webHidden/>
              </w:rPr>
              <w:fldChar w:fldCharType="begin"/>
            </w:r>
            <w:r w:rsidR="00485662">
              <w:rPr>
                <w:noProof/>
                <w:webHidden/>
              </w:rPr>
              <w:instrText xml:space="preserve"> PAGEREF _Toc56564711 \h </w:instrText>
            </w:r>
            <w:r w:rsidR="00485662">
              <w:rPr>
                <w:noProof/>
                <w:webHidden/>
              </w:rPr>
            </w:r>
            <w:r w:rsidR="00485662">
              <w:rPr>
                <w:noProof/>
                <w:webHidden/>
              </w:rPr>
              <w:fldChar w:fldCharType="separate"/>
            </w:r>
            <w:r w:rsidR="00485662">
              <w:rPr>
                <w:noProof/>
                <w:webHidden/>
              </w:rPr>
              <w:t>8</w:t>
            </w:r>
            <w:r w:rsidR="00485662">
              <w:rPr>
                <w:noProof/>
                <w:webHidden/>
              </w:rPr>
              <w:fldChar w:fldCharType="end"/>
            </w:r>
          </w:hyperlink>
        </w:p>
        <w:p w14:paraId="32C239CA" w14:textId="5ABA6D51" w:rsidR="00485662" w:rsidRDefault="0085478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6564712" w:history="1">
            <w:r w:rsidR="00485662" w:rsidRPr="00386C1D">
              <w:rPr>
                <w:rStyle w:val="Hyperlink"/>
                <w:rFonts w:ascii="Arial" w:hAnsi="Arial" w:cs="Arial"/>
                <w:noProof/>
              </w:rPr>
              <w:t>Conclusion</w:t>
            </w:r>
            <w:r w:rsidR="00485662">
              <w:rPr>
                <w:noProof/>
                <w:webHidden/>
              </w:rPr>
              <w:tab/>
            </w:r>
            <w:r w:rsidR="00485662">
              <w:rPr>
                <w:noProof/>
                <w:webHidden/>
              </w:rPr>
              <w:fldChar w:fldCharType="begin"/>
            </w:r>
            <w:r w:rsidR="00485662">
              <w:rPr>
                <w:noProof/>
                <w:webHidden/>
              </w:rPr>
              <w:instrText xml:space="preserve"> PAGEREF _Toc56564712 \h </w:instrText>
            </w:r>
            <w:r w:rsidR="00485662">
              <w:rPr>
                <w:noProof/>
                <w:webHidden/>
              </w:rPr>
            </w:r>
            <w:r w:rsidR="00485662">
              <w:rPr>
                <w:noProof/>
                <w:webHidden/>
              </w:rPr>
              <w:fldChar w:fldCharType="separate"/>
            </w:r>
            <w:r w:rsidR="00485662">
              <w:rPr>
                <w:noProof/>
                <w:webHidden/>
              </w:rPr>
              <w:t>8</w:t>
            </w:r>
            <w:r w:rsidR="00485662">
              <w:rPr>
                <w:noProof/>
                <w:webHidden/>
              </w:rPr>
              <w:fldChar w:fldCharType="end"/>
            </w:r>
          </w:hyperlink>
        </w:p>
        <w:p w14:paraId="602FCB9A" w14:textId="46119E40" w:rsidR="00485662" w:rsidRDefault="0085478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6564713" w:history="1">
            <w:r w:rsidR="00485662" w:rsidRPr="00386C1D">
              <w:rPr>
                <w:rStyle w:val="Hyperlink"/>
                <w:rFonts w:ascii="Arial" w:hAnsi="Arial" w:cs="Arial"/>
                <w:noProof/>
              </w:rPr>
              <w:t>References</w:t>
            </w:r>
            <w:r w:rsidR="00485662">
              <w:rPr>
                <w:noProof/>
                <w:webHidden/>
              </w:rPr>
              <w:tab/>
            </w:r>
            <w:r w:rsidR="00485662">
              <w:rPr>
                <w:noProof/>
                <w:webHidden/>
              </w:rPr>
              <w:fldChar w:fldCharType="begin"/>
            </w:r>
            <w:r w:rsidR="00485662">
              <w:rPr>
                <w:noProof/>
                <w:webHidden/>
              </w:rPr>
              <w:instrText xml:space="preserve"> PAGEREF _Toc56564713 \h </w:instrText>
            </w:r>
            <w:r w:rsidR="00485662">
              <w:rPr>
                <w:noProof/>
                <w:webHidden/>
              </w:rPr>
            </w:r>
            <w:r w:rsidR="00485662">
              <w:rPr>
                <w:noProof/>
                <w:webHidden/>
              </w:rPr>
              <w:fldChar w:fldCharType="separate"/>
            </w:r>
            <w:r w:rsidR="00485662">
              <w:rPr>
                <w:noProof/>
                <w:webHidden/>
              </w:rPr>
              <w:t>9</w:t>
            </w:r>
            <w:r w:rsidR="00485662">
              <w:rPr>
                <w:noProof/>
                <w:webHidden/>
              </w:rPr>
              <w:fldChar w:fldCharType="end"/>
            </w:r>
          </w:hyperlink>
        </w:p>
        <w:p w14:paraId="201773DB" w14:textId="24A2CF41" w:rsidR="00485662" w:rsidRDefault="00485662">
          <w:r>
            <w:rPr>
              <w:b/>
              <w:bCs/>
              <w:noProof/>
            </w:rPr>
            <w:fldChar w:fldCharType="end"/>
          </w:r>
        </w:p>
      </w:sdtContent>
    </w:sdt>
    <w:p w14:paraId="029A5EFC" w14:textId="77777777" w:rsidR="0013556F" w:rsidRDefault="0013556F" w:rsidP="00E82A80">
      <w:pPr>
        <w:pStyle w:val="Heading1"/>
        <w:rPr>
          <w:rFonts w:ascii="Arial" w:hAnsi="Arial" w:cs="Arial"/>
        </w:rPr>
      </w:pPr>
    </w:p>
    <w:p w14:paraId="4FF31E22" w14:textId="07DE6788" w:rsidR="0013556F" w:rsidRDefault="0013556F" w:rsidP="00E82A80">
      <w:pPr>
        <w:pStyle w:val="Heading1"/>
        <w:rPr>
          <w:rFonts w:ascii="Arial" w:hAnsi="Arial" w:cs="Arial"/>
        </w:rPr>
      </w:pPr>
    </w:p>
    <w:p w14:paraId="7A36850C" w14:textId="189B29DA" w:rsidR="00485662" w:rsidRDefault="00485662" w:rsidP="00485662"/>
    <w:p w14:paraId="13A159DA" w14:textId="5C32A9FA" w:rsidR="00485662" w:rsidRDefault="00485662" w:rsidP="00485662"/>
    <w:p w14:paraId="1EAFC758" w14:textId="662CBFC0" w:rsidR="00485662" w:rsidRDefault="00485662" w:rsidP="00485662"/>
    <w:p w14:paraId="5DC527C1" w14:textId="2F5CA533" w:rsidR="00485662" w:rsidRDefault="00485662" w:rsidP="00485662"/>
    <w:p w14:paraId="103A53F2" w14:textId="49B22E39" w:rsidR="00485662" w:rsidRDefault="00485662" w:rsidP="00485662"/>
    <w:p w14:paraId="53A42389" w14:textId="2A48B8AB" w:rsidR="00485662" w:rsidRDefault="00485662" w:rsidP="00485662"/>
    <w:p w14:paraId="42E14346" w14:textId="3BF09DAA" w:rsidR="00485662" w:rsidRDefault="00485662" w:rsidP="00485662"/>
    <w:p w14:paraId="18DD4E37" w14:textId="47B66BBB" w:rsidR="00485662" w:rsidRDefault="00485662" w:rsidP="00485662"/>
    <w:p w14:paraId="124E0260" w14:textId="77777777" w:rsidR="00485662" w:rsidRPr="00485662" w:rsidRDefault="00485662" w:rsidP="00485662"/>
    <w:p w14:paraId="0F54740C" w14:textId="376244B8" w:rsidR="00A373E0" w:rsidRPr="00E82A80" w:rsidRDefault="007054E2" w:rsidP="00E82A80">
      <w:pPr>
        <w:pStyle w:val="Heading1"/>
        <w:rPr>
          <w:rFonts w:ascii="Arial" w:hAnsi="Arial" w:cs="Arial"/>
        </w:rPr>
      </w:pPr>
      <w:bookmarkStart w:id="0" w:name="_Toc56564697"/>
      <w:r w:rsidRPr="00E82A80">
        <w:rPr>
          <w:rFonts w:ascii="Arial" w:hAnsi="Arial" w:cs="Arial"/>
        </w:rPr>
        <w:lastRenderedPageBreak/>
        <w:t>Introduction</w:t>
      </w:r>
      <w:bookmarkEnd w:id="0"/>
      <w:r w:rsidRPr="00E82A80">
        <w:rPr>
          <w:rFonts w:ascii="Arial" w:hAnsi="Arial" w:cs="Arial"/>
        </w:rPr>
        <w:t xml:space="preserve"> </w:t>
      </w:r>
    </w:p>
    <w:p w14:paraId="3151E822" w14:textId="5DE14B09" w:rsidR="008E5735" w:rsidRDefault="008E5735" w:rsidP="00164DF3">
      <w:pPr>
        <w:jc w:val="both"/>
        <w:rPr>
          <w:rFonts w:ascii="Arial" w:hAnsi="Arial" w:cs="Arial"/>
        </w:rPr>
      </w:pPr>
      <w:r w:rsidRPr="008E5735">
        <w:rPr>
          <w:rFonts w:ascii="Arial" w:hAnsi="Arial" w:cs="Arial"/>
        </w:rPr>
        <w:t>Th</w:t>
      </w:r>
      <w:r>
        <w:rPr>
          <w:rFonts w:ascii="Arial" w:hAnsi="Arial" w:cs="Arial"/>
        </w:rPr>
        <w:t>is assignment will give a brief about COVID</w:t>
      </w:r>
      <w:r w:rsidR="00B60F19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19 and </w:t>
      </w:r>
      <w:r w:rsidR="00720FE7">
        <w:rPr>
          <w:rFonts w:ascii="Arial" w:hAnsi="Arial" w:cs="Arial"/>
        </w:rPr>
        <w:t>its effects on</w:t>
      </w:r>
      <w:r w:rsidR="00802BE5">
        <w:rPr>
          <w:rFonts w:ascii="Arial" w:hAnsi="Arial" w:cs="Arial"/>
        </w:rPr>
        <w:t xml:space="preserve"> </w:t>
      </w:r>
      <w:r w:rsidR="00C369CF">
        <w:rPr>
          <w:rFonts w:ascii="Arial" w:hAnsi="Arial" w:cs="Arial"/>
        </w:rPr>
        <w:t xml:space="preserve">the </w:t>
      </w:r>
      <w:r w:rsidR="00720FE7">
        <w:rPr>
          <w:rFonts w:ascii="Arial" w:hAnsi="Arial" w:cs="Arial"/>
        </w:rPr>
        <w:t>public</w:t>
      </w:r>
      <w:r w:rsidR="00802BE5">
        <w:rPr>
          <w:rFonts w:ascii="Arial" w:hAnsi="Arial" w:cs="Arial"/>
        </w:rPr>
        <w:t xml:space="preserve"> health</w:t>
      </w:r>
      <w:r w:rsidR="00720FE7">
        <w:rPr>
          <w:rFonts w:ascii="Arial" w:hAnsi="Arial" w:cs="Arial"/>
        </w:rPr>
        <w:t>.</w:t>
      </w:r>
      <w:r w:rsidR="008F7E44">
        <w:rPr>
          <w:rFonts w:ascii="Arial" w:hAnsi="Arial" w:cs="Arial"/>
        </w:rPr>
        <w:t xml:space="preserve"> </w:t>
      </w:r>
      <w:r w:rsidR="004D108B">
        <w:rPr>
          <w:rFonts w:ascii="Arial" w:hAnsi="Arial" w:cs="Arial"/>
        </w:rPr>
        <w:t>Model</w:t>
      </w:r>
      <w:r w:rsidR="000F70F4">
        <w:rPr>
          <w:rFonts w:ascii="Arial" w:hAnsi="Arial" w:cs="Arial"/>
        </w:rPr>
        <w:t xml:space="preserve"> </w:t>
      </w:r>
      <w:r w:rsidR="004D108B">
        <w:rPr>
          <w:rFonts w:ascii="Arial" w:hAnsi="Arial" w:cs="Arial"/>
        </w:rPr>
        <w:t>of</w:t>
      </w:r>
      <w:r w:rsidR="000F70F4">
        <w:rPr>
          <w:rFonts w:ascii="Arial" w:hAnsi="Arial" w:cs="Arial"/>
        </w:rPr>
        <w:t xml:space="preserve"> the</w:t>
      </w:r>
      <w:r w:rsidR="004D108B">
        <w:rPr>
          <w:rFonts w:ascii="Arial" w:hAnsi="Arial" w:cs="Arial"/>
        </w:rPr>
        <w:t xml:space="preserve"> h</w:t>
      </w:r>
      <w:r w:rsidR="00C74D35">
        <w:rPr>
          <w:rFonts w:ascii="Arial" w:hAnsi="Arial" w:cs="Arial"/>
        </w:rPr>
        <w:t>ealth behaviour change</w:t>
      </w:r>
      <w:r w:rsidR="00C117D3">
        <w:rPr>
          <w:rFonts w:ascii="Arial" w:hAnsi="Arial" w:cs="Arial"/>
        </w:rPr>
        <w:t xml:space="preserve">, Health Belief </w:t>
      </w:r>
      <w:r w:rsidR="00CE5D26">
        <w:rPr>
          <w:rFonts w:ascii="Arial" w:hAnsi="Arial" w:cs="Arial"/>
        </w:rPr>
        <w:t>Model,</w:t>
      </w:r>
      <w:r w:rsidR="00C117D3">
        <w:rPr>
          <w:rFonts w:ascii="Arial" w:hAnsi="Arial" w:cs="Arial"/>
        </w:rPr>
        <w:t xml:space="preserve"> </w:t>
      </w:r>
      <w:r w:rsidR="008F7E44">
        <w:rPr>
          <w:rFonts w:ascii="Arial" w:hAnsi="Arial" w:cs="Arial"/>
        </w:rPr>
        <w:t xml:space="preserve">and </w:t>
      </w:r>
      <w:r w:rsidR="00967891">
        <w:rPr>
          <w:rFonts w:ascii="Arial" w:hAnsi="Arial" w:cs="Arial"/>
        </w:rPr>
        <w:t xml:space="preserve">the people </w:t>
      </w:r>
      <w:r w:rsidR="008F7E44">
        <w:rPr>
          <w:rFonts w:ascii="Arial" w:hAnsi="Arial" w:cs="Arial"/>
        </w:rPr>
        <w:t>response</w:t>
      </w:r>
      <w:r w:rsidR="00EA0C63">
        <w:rPr>
          <w:rFonts w:ascii="Arial" w:hAnsi="Arial" w:cs="Arial"/>
        </w:rPr>
        <w:t>s of using this model</w:t>
      </w:r>
      <w:r w:rsidR="006A7906">
        <w:rPr>
          <w:rFonts w:ascii="Arial" w:hAnsi="Arial" w:cs="Arial"/>
        </w:rPr>
        <w:t xml:space="preserve"> in COVID-19</w:t>
      </w:r>
      <w:r w:rsidR="001867A4">
        <w:rPr>
          <w:rFonts w:ascii="Arial" w:hAnsi="Arial" w:cs="Arial"/>
        </w:rPr>
        <w:t>.</w:t>
      </w:r>
      <w:r w:rsidR="00FC3159">
        <w:rPr>
          <w:rFonts w:ascii="Arial" w:hAnsi="Arial" w:cs="Arial"/>
        </w:rPr>
        <w:t xml:space="preserve"> T</w:t>
      </w:r>
      <w:r w:rsidR="00A424D2">
        <w:rPr>
          <w:rFonts w:ascii="Arial" w:hAnsi="Arial" w:cs="Arial"/>
        </w:rPr>
        <w:t xml:space="preserve">his report will give a description about </w:t>
      </w:r>
      <w:r w:rsidR="009344CC">
        <w:rPr>
          <w:rFonts w:ascii="Arial" w:hAnsi="Arial" w:cs="Arial"/>
        </w:rPr>
        <w:t xml:space="preserve">some issues we Identified in </w:t>
      </w:r>
      <w:r w:rsidR="003A2972">
        <w:rPr>
          <w:rFonts w:ascii="Arial" w:hAnsi="Arial" w:cs="Arial"/>
        </w:rPr>
        <w:t xml:space="preserve">the </w:t>
      </w:r>
      <w:r w:rsidR="009344CC">
        <w:rPr>
          <w:rFonts w:ascii="Arial" w:hAnsi="Arial" w:cs="Arial"/>
        </w:rPr>
        <w:t xml:space="preserve">group </w:t>
      </w:r>
      <w:r w:rsidR="00DB7750">
        <w:rPr>
          <w:rFonts w:ascii="Arial" w:hAnsi="Arial" w:cs="Arial"/>
        </w:rPr>
        <w:t>presentation</w:t>
      </w:r>
      <w:r w:rsidR="00C369CF">
        <w:rPr>
          <w:rFonts w:ascii="Arial" w:hAnsi="Arial" w:cs="Arial"/>
        </w:rPr>
        <w:t>.</w:t>
      </w:r>
      <w:r w:rsidR="00DB7750">
        <w:rPr>
          <w:rFonts w:ascii="Arial" w:hAnsi="Arial" w:cs="Arial"/>
        </w:rPr>
        <w:t xml:space="preserve"> </w:t>
      </w:r>
      <w:r w:rsidR="002623C4">
        <w:rPr>
          <w:rFonts w:ascii="Arial" w:hAnsi="Arial" w:cs="Arial"/>
        </w:rPr>
        <w:t xml:space="preserve">In this report </w:t>
      </w:r>
      <w:r w:rsidR="00C83A75">
        <w:rPr>
          <w:rFonts w:ascii="Arial" w:hAnsi="Arial" w:cs="Arial"/>
        </w:rPr>
        <w:t xml:space="preserve">there will be some </w:t>
      </w:r>
      <w:r w:rsidR="00E15112">
        <w:rPr>
          <w:rFonts w:ascii="Arial" w:hAnsi="Arial" w:cs="Arial"/>
        </w:rPr>
        <w:t>strategies</w:t>
      </w:r>
      <w:r w:rsidR="007323D1">
        <w:rPr>
          <w:rFonts w:ascii="Arial" w:hAnsi="Arial" w:cs="Arial"/>
        </w:rPr>
        <w:t xml:space="preserve"> that used </w:t>
      </w:r>
      <w:r w:rsidR="00013A96">
        <w:rPr>
          <w:rFonts w:ascii="Arial" w:hAnsi="Arial" w:cs="Arial"/>
        </w:rPr>
        <w:t xml:space="preserve">to </w:t>
      </w:r>
      <w:r w:rsidR="008B63DF">
        <w:rPr>
          <w:rFonts w:ascii="Arial" w:hAnsi="Arial" w:cs="Arial"/>
        </w:rPr>
        <w:t xml:space="preserve">monitor, measure and control </w:t>
      </w:r>
      <w:r w:rsidR="00013A96">
        <w:rPr>
          <w:rFonts w:ascii="Arial" w:hAnsi="Arial" w:cs="Arial"/>
        </w:rPr>
        <w:t>COVID</w:t>
      </w:r>
      <w:r w:rsidR="00B60F19">
        <w:rPr>
          <w:rFonts w:ascii="Arial" w:hAnsi="Arial" w:cs="Arial"/>
        </w:rPr>
        <w:t>-</w:t>
      </w:r>
      <w:r w:rsidR="00013A96">
        <w:rPr>
          <w:rFonts w:ascii="Arial" w:hAnsi="Arial" w:cs="Arial"/>
        </w:rPr>
        <w:t>19 and its effects.</w:t>
      </w:r>
      <w:r w:rsidR="00D9344A">
        <w:rPr>
          <w:rFonts w:ascii="Arial" w:hAnsi="Arial" w:cs="Arial"/>
        </w:rPr>
        <w:t xml:space="preserve"> This report </w:t>
      </w:r>
      <w:r w:rsidR="00430CBD">
        <w:rPr>
          <w:rFonts w:ascii="Arial" w:hAnsi="Arial" w:cs="Arial"/>
        </w:rPr>
        <w:t xml:space="preserve">will also, </w:t>
      </w:r>
      <w:r w:rsidR="002042BF">
        <w:rPr>
          <w:rFonts w:ascii="Arial" w:hAnsi="Arial" w:cs="Arial"/>
        </w:rPr>
        <w:t>explain</w:t>
      </w:r>
      <w:r w:rsidR="00430CBD">
        <w:rPr>
          <w:rFonts w:ascii="Arial" w:hAnsi="Arial" w:cs="Arial"/>
        </w:rPr>
        <w:t xml:space="preserve"> </w:t>
      </w:r>
      <w:r w:rsidR="004374A6">
        <w:rPr>
          <w:rFonts w:ascii="Arial" w:hAnsi="Arial" w:cs="Arial"/>
        </w:rPr>
        <w:t>few</w:t>
      </w:r>
      <w:r w:rsidR="00430CBD">
        <w:rPr>
          <w:rFonts w:ascii="Arial" w:hAnsi="Arial" w:cs="Arial"/>
        </w:rPr>
        <w:t xml:space="preserve"> public health policies </w:t>
      </w:r>
      <w:r w:rsidR="0075361F">
        <w:rPr>
          <w:rFonts w:ascii="Arial" w:hAnsi="Arial" w:cs="Arial"/>
        </w:rPr>
        <w:t xml:space="preserve">which will help </w:t>
      </w:r>
      <w:r w:rsidR="005D41F5">
        <w:rPr>
          <w:rFonts w:ascii="Arial" w:hAnsi="Arial" w:cs="Arial"/>
        </w:rPr>
        <w:t>to reduce the effects of COVID</w:t>
      </w:r>
      <w:r w:rsidR="00B60F19">
        <w:rPr>
          <w:rFonts w:ascii="Arial" w:hAnsi="Arial" w:cs="Arial"/>
        </w:rPr>
        <w:t>-</w:t>
      </w:r>
      <w:r w:rsidR="005D41F5">
        <w:rPr>
          <w:rFonts w:ascii="Arial" w:hAnsi="Arial" w:cs="Arial"/>
        </w:rPr>
        <w:t>19</w:t>
      </w:r>
      <w:r w:rsidR="00C8130A">
        <w:rPr>
          <w:rFonts w:ascii="Arial" w:hAnsi="Arial" w:cs="Arial"/>
        </w:rPr>
        <w:t>,</w:t>
      </w:r>
      <w:r w:rsidR="005D41F5">
        <w:rPr>
          <w:rFonts w:ascii="Arial" w:hAnsi="Arial" w:cs="Arial"/>
        </w:rPr>
        <w:t xml:space="preserve"> </w:t>
      </w:r>
      <w:r w:rsidR="000E5C32">
        <w:rPr>
          <w:rFonts w:ascii="Arial" w:hAnsi="Arial" w:cs="Arial"/>
        </w:rPr>
        <w:t>how to control the infection rate</w:t>
      </w:r>
      <w:r w:rsidR="00C8130A">
        <w:rPr>
          <w:rFonts w:ascii="Arial" w:hAnsi="Arial" w:cs="Arial"/>
        </w:rPr>
        <w:t xml:space="preserve"> and how t</w:t>
      </w:r>
      <w:r w:rsidR="00FE0EFE">
        <w:rPr>
          <w:rFonts w:ascii="Arial" w:hAnsi="Arial" w:cs="Arial"/>
        </w:rPr>
        <w:t>hese policies are changes people lifest</w:t>
      </w:r>
      <w:r w:rsidR="00F25CC7">
        <w:rPr>
          <w:rFonts w:ascii="Arial" w:hAnsi="Arial" w:cs="Arial"/>
        </w:rPr>
        <w:t>yle.</w:t>
      </w:r>
      <w:r w:rsidR="00B4201B">
        <w:rPr>
          <w:rFonts w:ascii="Arial" w:hAnsi="Arial" w:cs="Arial"/>
        </w:rPr>
        <w:t xml:space="preserve"> The </w:t>
      </w:r>
      <w:r w:rsidR="00B64E84">
        <w:rPr>
          <w:rFonts w:ascii="Arial" w:hAnsi="Arial" w:cs="Arial"/>
        </w:rPr>
        <w:t>impact</w:t>
      </w:r>
      <w:r w:rsidR="0076220A">
        <w:rPr>
          <w:rFonts w:ascii="Arial" w:hAnsi="Arial" w:cs="Arial"/>
        </w:rPr>
        <w:t xml:space="preserve"> of </w:t>
      </w:r>
      <w:r w:rsidR="00B64E84">
        <w:rPr>
          <w:rFonts w:ascii="Arial" w:hAnsi="Arial" w:cs="Arial"/>
        </w:rPr>
        <w:t xml:space="preserve">law </w:t>
      </w:r>
      <w:r w:rsidR="0076220A">
        <w:rPr>
          <w:rFonts w:ascii="Arial" w:hAnsi="Arial" w:cs="Arial"/>
        </w:rPr>
        <w:t xml:space="preserve">and policies </w:t>
      </w:r>
      <w:r w:rsidR="00CA239B">
        <w:rPr>
          <w:rFonts w:ascii="Arial" w:hAnsi="Arial" w:cs="Arial"/>
        </w:rPr>
        <w:t xml:space="preserve">on </w:t>
      </w:r>
      <w:r w:rsidR="006B41BB">
        <w:rPr>
          <w:rFonts w:ascii="Arial" w:hAnsi="Arial" w:cs="Arial"/>
        </w:rPr>
        <w:t>our chosen group which is BAME group</w:t>
      </w:r>
      <w:r w:rsidR="00E41ECD">
        <w:rPr>
          <w:rFonts w:ascii="Arial" w:hAnsi="Arial" w:cs="Arial"/>
        </w:rPr>
        <w:t>.</w:t>
      </w:r>
      <w:r w:rsidR="00AA44B0">
        <w:rPr>
          <w:rFonts w:ascii="Arial" w:hAnsi="Arial" w:cs="Arial"/>
        </w:rPr>
        <w:t xml:space="preserve"> </w:t>
      </w:r>
      <w:r w:rsidR="0079141B">
        <w:rPr>
          <w:rFonts w:ascii="Arial" w:hAnsi="Arial" w:cs="Arial"/>
        </w:rPr>
        <w:t>How UK government is helping</w:t>
      </w:r>
      <w:r w:rsidR="00402DF4">
        <w:rPr>
          <w:rFonts w:ascii="Arial" w:hAnsi="Arial" w:cs="Arial"/>
        </w:rPr>
        <w:t xml:space="preserve"> and </w:t>
      </w:r>
      <w:r w:rsidR="00085CE2">
        <w:rPr>
          <w:rFonts w:ascii="Arial" w:hAnsi="Arial" w:cs="Arial"/>
        </w:rPr>
        <w:t>supporting to control</w:t>
      </w:r>
      <w:r w:rsidR="00866259">
        <w:rPr>
          <w:rFonts w:ascii="Arial" w:hAnsi="Arial" w:cs="Arial"/>
        </w:rPr>
        <w:t xml:space="preserve"> the effects</w:t>
      </w:r>
      <w:r w:rsidR="0079141B">
        <w:rPr>
          <w:rFonts w:ascii="Arial" w:hAnsi="Arial" w:cs="Arial"/>
        </w:rPr>
        <w:t xml:space="preserve"> </w:t>
      </w:r>
      <w:r w:rsidR="007B64DF">
        <w:rPr>
          <w:rFonts w:ascii="Arial" w:hAnsi="Arial" w:cs="Arial"/>
        </w:rPr>
        <w:t xml:space="preserve">on COVID-19 </w:t>
      </w:r>
      <w:r w:rsidR="003F7076">
        <w:rPr>
          <w:rFonts w:ascii="Arial" w:hAnsi="Arial" w:cs="Arial"/>
        </w:rPr>
        <w:t>research.</w:t>
      </w:r>
      <w:r w:rsidR="00B30341">
        <w:rPr>
          <w:rFonts w:ascii="Arial" w:hAnsi="Arial" w:cs="Arial"/>
        </w:rPr>
        <w:t xml:space="preserve"> </w:t>
      </w:r>
      <w:r w:rsidR="00594AF7">
        <w:rPr>
          <w:rFonts w:ascii="Arial" w:hAnsi="Arial" w:cs="Arial"/>
        </w:rPr>
        <w:t>To control COVID-19 effects on public</w:t>
      </w:r>
      <w:r w:rsidR="009D6DA4">
        <w:rPr>
          <w:rFonts w:ascii="Arial" w:hAnsi="Arial" w:cs="Arial"/>
        </w:rPr>
        <w:t xml:space="preserve"> health which </w:t>
      </w:r>
      <w:r w:rsidR="00007708">
        <w:rPr>
          <w:rFonts w:ascii="Arial" w:hAnsi="Arial" w:cs="Arial"/>
        </w:rPr>
        <w:t>protuberant vaccines</w:t>
      </w:r>
      <w:r w:rsidR="005A68C8">
        <w:rPr>
          <w:rFonts w:ascii="Arial" w:hAnsi="Arial" w:cs="Arial"/>
        </w:rPr>
        <w:t xml:space="preserve"> trials recently </w:t>
      </w:r>
      <w:r w:rsidR="00B60F19">
        <w:rPr>
          <w:rFonts w:ascii="Arial" w:hAnsi="Arial" w:cs="Arial"/>
        </w:rPr>
        <w:t>conducted in the UK.</w:t>
      </w:r>
      <w:r w:rsidR="005A68C8">
        <w:rPr>
          <w:rFonts w:ascii="Arial" w:hAnsi="Arial" w:cs="Arial"/>
        </w:rPr>
        <w:t xml:space="preserve"> </w:t>
      </w:r>
      <w:r w:rsidR="00007708">
        <w:rPr>
          <w:rFonts w:ascii="Arial" w:hAnsi="Arial" w:cs="Arial"/>
        </w:rPr>
        <w:t xml:space="preserve"> To</w:t>
      </w:r>
      <w:r w:rsidR="002F2D0C">
        <w:rPr>
          <w:rFonts w:ascii="Arial" w:hAnsi="Arial" w:cs="Arial"/>
        </w:rPr>
        <w:t xml:space="preserve"> improve </w:t>
      </w:r>
      <w:r w:rsidR="00DF2831">
        <w:rPr>
          <w:rFonts w:ascii="Arial" w:hAnsi="Arial" w:cs="Arial"/>
        </w:rPr>
        <w:t xml:space="preserve">how to </w:t>
      </w:r>
      <w:r w:rsidR="00745485">
        <w:rPr>
          <w:rFonts w:ascii="Arial" w:hAnsi="Arial" w:cs="Arial"/>
        </w:rPr>
        <w:t>control</w:t>
      </w:r>
      <w:r w:rsidR="00DF2831">
        <w:rPr>
          <w:rFonts w:ascii="Arial" w:hAnsi="Arial" w:cs="Arial"/>
        </w:rPr>
        <w:t xml:space="preserve"> the</w:t>
      </w:r>
      <w:r w:rsidR="00745485">
        <w:rPr>
          <w:rFonts w:ascii="Arial" w:hAnsi="Arial" w:cs="Arial"/>
        </w:rPr>
        <w:t xml:space="preserve"> COVID</w:t>
      </w:r>
      <w:r w:rsidR="00B60F19">
        <w:rPr>
          <w:rFonts w:ascii="Arial" w:hAnsi="Arial" w:cs="Arial"/>
        </w:rPr>
        <w:t>-</w:t>
      </w:r>
      <w:r w:rsidR="00745485">
        <w:rPr>
          <w:rFonts w:ascii="Arial" w:hAnsi="Arial" w:cs="Arial"/>
        </w:rPr>
        <w:t>19 effects</w:t>
      </w:r>
      <w:r w:rsidR="002F2D0C">
        <w:rPr>
          <w:rFonts w:ascii="Arial" w:hAnsi="Arial" w:cs="Arial"/>
        </w:rPr>
        <w:t>,</w:t>
      </w:r>
      <w:r w:rsidR="0061055B">
        <w:rPr>
          <w:rFonts w:ascii="Arial" w:hAnsi="Arial" w:cs="Arial"/>
        </w:rPr>
        <w:t xml:space="preserve"> there will be few</w:t>
      </w:r>
      <w:r w:rsidR="00164DF3">
        <w:rPr>
          <w:rFonts w:ascii="Arial" w:hAnsi="Arial" w:cs="Arial"/>
        </w:rPr>
        <w:t xml:space="preserve"> </w:t>
      </w:r>
      <w:r w:rsidR="0061055B">
        <w:rPr>
          <w:rFonts w:ascii="Arial" w:hAnsi="Arial" w:cs="Arial"/>
        </w:rPr>
        <w:t>recommendation</w:t>
      </w:r>
      <w:r w:rsidR="00A33827">
        <w:rPr>
          <w:rFonts w:ascii="Arial" w:hAnsi="Arial" w:cs="Arial"/>
        </w:rPr>
        <w:t xml:space="preserve">s </w:t>
      </w:r>
      <w:r w:rsidR="00800297">
        <w:rPr>
          <w:rFonts w:ascii="Arial" w:hAnsi="Arial" w:cs="Arial"/>
        </w:rPr>
        <w:t>on our target group</w:t>
      </w:r>
      <w:r w:rsidR="00497D42">
        <w:rPr>
          <w:rFonts w:ascii="Arial" w:hAnsi="Arial" w:cs="Arial"/>
        </w:rPr>
        <w:t xml:space="preserve"> addressing health and well</w:t>
      </w:r>
      <w:r w:rsidR="00164DF3">
        <w:rPr>
          <w:rFonts w:ascii="Arial" w:hAnsi="Arial" w:cs="Arial"/>
        </w:rPr>
        <w:t>-being</w:t>
      </w:r>
      <w:r w:rsidR="00F95728">
        <w:rPr>
          <w:rFonts w:ascii="Arial" w:hAnsi="Arial" w:cs="Arial"/>
        </w:rPr>
        <w:t xml:space="preserve"> and a brief conclusion of whole </w:t>
      </w:r>
      <w:r w:rsidR="000A4116">
        <w:rPr>
          <w:rFonts w:ascii="Arial" w:hAnsi="Arial" w:cs="Arial"/>
        </w:rPr>
        <w:t xml:space="preserve">this </w:t>
      </w:r>
      <w:r w:rsidR="00F95728">
        <w:rPr>
          <w:rFonts w:ascii="Arial" w:hAnsi="Arial" w:cs="Arial"/>
        </w:rPr>
        <w:t>report.</w:t>
      </w:r>
    </w:p>
    <w:p w14:paraId="07624840" w14:textId="47631DAA" w:rsidR="00EF6F7A" w:rsidRPr="00E82A80" w:rsidRDefault="005D6043" w:rsidP="00E82A80">
      <w:pPr>
        <w:pStyle w:val="Heading1"/>
        <w:rPr>
          <w:rFonts w:ascii="Arial" w:hAnsi="Arial" w:cs="Arial"/>
        </w:rPr>
      </w:pPr>
      <w:bookmarkStart w:id="1" w:name="_Toc56564698"/>
      <w:r w:rsidRPr="00E82A80">
        <w:rPr>
          <w:rFonts w:ascii="Arial" w:hAnsi="Arial" w:cs="Arial"/>
        </w:rPr>
        <w:t xml:space="preserve">Model and Theory of </w:t>
      </w:r>
      <w:r w:rsidR="00DC3F9E" w:rsidRPr="00E82A80">
        <w:rPr>
          <w:rFonts w:ascii="Arial" w:hAnsi="Arial" w:cs="Arial"/>
        </w:rPr>
        <w:t xml:space="preserve">health </w:t>
      </w:r>
      <w:r w:rsidR="00DD1A12" w:rsidRPr="00E82A80">
        <w:rPr>
          <w:rFonts w:ascii="Arial" w:hAnsi="Arial" w:cs="Arial"/>
        </w:rPr>
        <w:t>behaviour</w:t>
      </w:r>
      <w:r w:rsidR="00DC3F9E" w:rsidRPr="00E82A80">
        <w:rPr>
          <w:rFonts w:ascii="Arial" w:hAnsi="Arial" w:cs="Arial"/>
        </w:rPr>
        <w:t xml:space="preserve"> change</w:t>
      </w:r>
      <w:bookmarkEnd w:id="1"/>
      <w:r w:rsidR="00DD1A12" w:rsidRPr="00E82A80">
        <w:rPr>
          <w:rFonts w:ascii="Arial" w:hAnsi="Arial" w:cs="Arial"/>
        </w:rPr>
        <w:t xml:space="preserve"> </w:t>
      </w:r>
    </w:p>
    <w:p w14:paraId="089B6077" w14:textId="582B17D4" w:rsidR="000A4116" w:rsidRPr="00E82A80" w:rsidRDefault="000A4116" w:rsidP="00E82A80">
      <w:pPr>
        <w:pStyle w:val="Heading2"/>
        <w:rPr>
          <w:rFonts w:ascii="Arial" w:hAnsi="Arial" w:cs="Arial"/>
        </w:rPr>
      </w:pPr>
      <w:bookmarkStart w:id="2" w:name="_Toc56564699"/>
      <w:r w:rsidRPr="00E82A80">
        <w:rPr>
          <w:rFonts w:ascii="Arial" w:hAnsi="Arial" w:cs="Arial"/>
        </w:rPr>
        <w:t xml:space="preserve">Health </w:t>
      </w:r>
      <w:r w:rsidR="009D2C4A" w:rsidRPr="00E82A80">
        <w:rPr>
          <w:rFonts w:ascii="Arial" w:hAnsi="Arial" w:cs="Arial"/>
        </w:rPr>
        <w:t>B</w:t>
      </w:r>
      <w:r w:rsidRPr="00E82A80">
        <w:rPr>
          <w:rFonts w:ascii="Arial" w:hAnsi="Arial" w:cs="Arial"/>
        </w:rPr>
        <w:t xml:space="preserve">elief </w:t>
      </w:r>
      <w:r w:rsidR="00B50787" w:rsidRPr="00E82A80">
        <w:rPr>
          <w:rFonts w:ascii="Arial" w:hAnsi="Arial" w:cs="Arial"/>
        </w:rPr>
        <w:t>M</w:t>
      </w:r>
      <w:r w:rsidRPr="00E82A80">
        <w:rPr>
          <w:rFonts w:ascii="Arial" w:hAnsi="Arial" w:cs="Arial"/>
        </w:rPr>
        <w:t>odel</w:t>
      </w:r>
      <w:bookmarkEnd w:id="2"/>
      <w:r w:rsidRPr="00E82A80">
        <w:rPr>
          <w:rFonts w:ascii="Arial" w:hAnsi="Arial" w:cs="Arial"/>
        </w:rPr>
        <w:t xml:space="preserve"> </w:t>
      </w:r>
    </w:p>
    <w:p w14:paraId="4BC709EC" w14:textId="747B5BBB" w:rsidR="006C4853" w:rsidRPr="00245001" w:rsidRDefault="001A47F9" w:rsidP="00245001">
      <w:pPr>
        <w:jc w:val="both"/>
        <w:rPr>
          <w:rFonts w:ascii="Arial" w:hAnsi="Arial" w:cs="Arial"/>
          <w:sz w:val="28"/>
          <w:szCs w:val="28"/>
        </w:rPr>
      </w:pPr>
      <w:r w:rsidRPr="00245001">
        <w:rPr>
          <w:rFonts w:ascii="Arial" w:hAnsi="Arial" w:cs="Arial"/>
          <w:shd w:val="clear" w:color="auto" w:fill="FFFFFF"/>
        </w:rPr>
        <w:t>S</w:t>
      </w:r>
      <w:r w:rsidR="00FF0DEB" w:rsidRPr="00245001">
        <w:rPr>
          <w:rFonts w:ascii="Arial" w:hAnsi="Arial" w:cs="Arial"/>
          <w:shd w:val="clear" w:color="auto" w:fill="FFFFFF"/>
        </w:rPr>
        <w:t>ince the 1950s</w:t>
      </w:r>
      <w:r w:rsidRPr="00245001">
        <w:rPr>
          <w:rFonts w:ascii="Arial" w:hAnsi="Arial" w:cs="Arial"/>
          <w:shd w:val="clear" w:color="auto" w:fill="FFFFFF"/>
        </w:rPr>
        <w:t xml:space="preserve"> </w:t>
      </w:r>
      <w:r w:rsidR="00FF0DEB" w:rsidRPr="00245001">
        <w:rPr>
          <w:rFonts w:ascii="Arial" w:hAnsi="Arial" w:cs="Arial"/>
          <w:shd w:val="clear" w:color="auto" w:fill="FFFFFF"/>
        </w:rPr>
        <w:t>t</w:t>
      </w:r>
      <w:r w:rsidR="006C4853" w:rsidRPr="00245001">
        <w:rPr>
          <w:rFonts w:ascii="Arial" w:hAnsi="Arial" w:cs="Arial"/>
          <w:shd w:val="clear" w:color="auto" w:fill="FFFFFF"/>
        </w:rPr>
        <w:t xml:space="preserve">he </w:t>
      </w:r>
      <w:r w:rsidR="009D2C4A" w:rsidRPr="00245001">
        <w:rPr>
          <w:rFonts w:ascii="Arial" w:hAnsi="Arial" w:cs="Arial"/>
          <w:shd w:val="clear" w:color="auto" w:fill="FFFFFF"/>
        </w:rPr>
        <w:t>H</w:t>
      </w:r>
      <w:r w:rsidR="006C4853" w:rsidRPr="00245001">
        <w:rPr>
          <w:rFonts w:ascii="Arial" w:hAnsi="Arial" w:cs="Arial"/>
          <w:shd w:val="clear" w:color="auto" w:fill="FFFFFF"/>
        </w:rPr>
        <w:t xml:space="preserve">ealth </w:t>
      </w:r>
      <w:r w:rsidR="009D2C4A" w:rsidRPr="00245001">
        <w:rPr>
          <w:rFonts w:ascii="Arial" w:hAnsi="Arial" w:cs="Arial"/>
          <w:shd w:val="clear" w:color="auto" w:fill="FFFFFF"/>
        </w:rPr>
        <w:t>B</w:t>
      </w:r>
      <w:r w:rsidR="006C4853" w:rsidRPr="00245001">
        <w:rPr>
          <w:rFonts w:ascii="Arial" w:hAnsi="Arial" w:cs="Arial"/>
          <w:shd w:val="clear" w:color="auto" w:fill="FFFFFF"/>
        </w:rPr>
        <w:t xml:space="preserve">elief </w:t>
      </w:r>
      <w:r w:rsidR="009D2C4A" w:rsidRPr="00245001">
        <w:rPr>
          <w:rFonts w:ascii="Arial" w:hAnsi="Arial" w:cs="Arial"/>
          <w:shd w:val="clear" w:color="auto" w:fill="FFFFFF"/>
        </w:rPr>
        <w:t>M</w:t>
      </w:r>
      <w:r w:rsidR="006C4853" w:rsidRPr="00245001">
        <w:rPr>
          <w:rFonts w:ascii="Arial" w:hAnsi="Arial" w:cs="Arial"/>
          <w:shd w:val="clear" w:color="auto" w:fill="FFFFFF"/>
        </w:rPr>
        <w:t>odel</w:t>
      </w:r>
      <w:r w:rsidR="00C905D8" w:rsidRPr="00245001">
        <w:rPr>
          <w:rFonts w:ascii="Arial" w:hAnsi="Arial" w:cs="Arial"/>
          <w:shd w:val="clear" w:color="auto" w:fill="FFFFFF"/>
        </w:rPr>
        <w:t xml:space="preserve"> (</w:t>
      </w:r>
      <w:r w:rsidR="003C2B58" w:rsidRPr="00245001">
        <w:rPr>
          <w:rFonts w:ascii="Arial" w:hAnsi="Arial" w:cs="Arial"/>
          <w:shd w:val="clear" w:color="auto" w:fill="FFFFFF"/>
        </w:rPr>
        <w:t>HBM) became</w:t>
      </w:r>
      <w:r w:rsidR="006C4853" w:rsidRPr="00245001">
        <w:rPr>
          <w:rFonts w:ascii="Arial" w:hAnsi="Arial" w:cs="Arial"/>
          <w:shd w:val="clear" w:color="auto" w:fill="FFFFFF"/>
        </w:rPr>
        <w:t xml:space="preserve"> </w:t>
      </w:r>
      <w:r w:rsidR="003C2B58" w:rsidRPr="00245001">
        <w:rPr>
          <w:rFonts w:ascii="Arial" w:hAnsi="Arial" w:cs="Arial"/>
          <w:shd w:val="clear" w:color="auto" w:fill="FFFFFF"/>
        </w:rPr>
        <w:t>one of the</w:t>
      </w:r>
      <w:r w:rsidR="006C4853" w:rsidRPr="00245001">
        <w:rPr>
          <w:rFonts w:ascii="Arial" w:hAnsi="Arial" w:cs="Arial"/>
          <w:shd w:val="clear" w:color="auto" w:fill="FFFFFF"/>
        </w:rPr>
        <w:t xml:space="preserve"> </w:t>
      </w:r>
      <w:r w:rsidR="003C2B58" w:rsidRPr="00245001">
        <w:rPr>
          <w:rFonts w:ascii="Arial" w:hAnsi="Arial" w:cs="Arial"/>
          <w:shd w:val="clear" w:color="auto" w:fill="FFFFFF"/>
        </w:rPr>
        <w:t>most</w:t>
      </w:r>
      <w:r w:rsidR="006C4853" w:rsidRPr="00245001">
        <w:rPr>
          <w:rFonts w:ascii="Arial" w:hAnsi="Arial" w:cs="Arial"/>
          <w:shd w:val="clear" w:color="auto" w:fill="FFFFFF"/>
        </w:rPr>
        <w:t xml:space="preserve"> </w:t>
      </w:r>
      <w:r w:rsidR="00D36853" w:rsidRPr="00245001">
        <w:rPr>
          <w:rFonts w:ascii="Arial" w:hAnsi="Arial" w:cs="Arial"/>
          <w:shd w:val="clear" w:color="auto" w:fill="FFFFFF"/>
        </w:rPr>
        <w:t>extensively recognized</w:t>
      </w:r>
      <w:r w:rsidR="006C4853" w:rsidRPr="00245001">
        <w:rPr>
          <w:rFonts w:ascii="Arial" w:hAnsi="Arial" w:cs="Arial"/>
          <w:shd w:val="clear" w:color="auto" w:fill="FFFFFF"/>
        </w:rPr>
        <w:t xml:space="preserve"> </w:t>
      </w:r>
      <w:r w:rsidR="00D36853" w:rsidRPr="00245001">
        <w:rPr>
          <w:rFonts w:ascii="Arial" w:hAnsi="Arial" w:cs="Arial"/>
          <w:shd w:val="clear" w:color="auto" w:fill="FFFFFF"/>
        </w:rPr>
        <w:t xml:space="preserve">theoretical outlines </w:t>
      </w:r>
      <w:r w:rsidR="006C4853" w:rsidRPr="00245001">
        <w:rPr>
          <w:rFonts w:ascii="Arial" w:hAnsi="Arial" w:cs="Arial"/>
          <w:shd w:val="clear" w:color="auto" w:fill="FFFFFF"/>
        </w:rPr>
        <w:t xml:space="preserve">of health </w:t>
      </w:r>
      <w:r w:rsidR="00D36853" w:rsidRPr="00245001">
        <w:rPr>
          <w:rFonts w:ascii="Arial" w:hAnsi="Arial" w:cs="Arial"/>
          <w:shd w:val="clear" w:color="auto" w:fill="FFFFFF"/>
        </w:rPr>
        <w:t>behaviour</w:t>
      </w:r>
      <w:r w:rsidR="006C4853" w:rsidRPr="00245001">
        <w:rPr>
          <w:rFonts w:ascii="Arial" w:hAnsi="Arial" w:cs="Arial"/>
          <w:shd w:val="clear" w:color="auto" w:fill="FFFFFF"/>
        </w:rPr>
        <w:t xml:space="preserve">, </w:t>
      </w:r>
      <w:r w:rsidR="00D36853" w:rsidRPr="00245001">
        <w:rPr>
          <w:rFonts w:ascii="Arial" w:hAnsi="Arial" w:cs="Arial"/>
          <w:shd w:val="clear" w:color="auto" w:fill="FFFFFF"/>
        </w:rPr>
        <w:t xml:space="preserve">concentrating </w:t>
      </w:r>
      <w:r w:rsidR="006C4853" w:rsidRPr="00245001">
        <w:rPr>
          <w:rFonts w:ascii="Arial" w:hAnsi="Arial" w:cs="Arial"/>
          <w:shd w:val="clear" w:color="auto" w:fill="FFFFFF"/>
        </w:rPr>
        <w:t xml:space="preserve">on </w:t>
      </w:r>
      <w:r w:rsidR="00D36853" w:rsidRPr="00245001">
        <w:rPr>
          <w:rFonts w:ascii="Arial" w:hAnsi="Arial" w:cs="Arial"/>
          <w:shd w:val="clear" w:color="auto" w:fill="FFFFFF"/>
        </w:rPr>
        <w:t xml:space="preserve">behavioural </w:t>
      </w:r>
      <w:r w:rsidR="00B836FB" w:rsidRPr="00245001">
        <w:rPr>
          <w:rFonts w:ascii="Arial" w:hAnsi="Arial" w:cs="Arial"/>
          <w:shd w:val="clear" w:color="auto" w:fill="FFFFFF"/>
        </w:rPr>
        <w:t>and social</w:t>
      </w:r>
      <w:r w:rsidR="006C4853" w:rsidRPr="00245001">
        <w:rPr>
          <w:rFonts w:ascii="Arial" w:hAnsi="Arial" w:cs="Arial"/>
          <w:shd w:val="clear" w:color="auto" w:fill="FFFFFF"/>
        </w:rPr>
        <w:t xml:space="preserve"> </w:t>
      </w:r>
      <w:r w:rsidR="00B836FB" w:rsidRPr="00245001">
        <w:rPr>
          <w:rFonts w:ascii="Arial" w:hAnsi="Arial" w:cs="Arial"/>
          <w:shd w:val="clear" w:color="auto" w:fill="FFFFFF"/>
        </w:rPr>
        <w:t>change</w:t>
      </w:r>
      <w:r w:rsidR="006C4853" w:rsidRPr="00245001">
        <w:rPr>
          <w:rFonts w:ascii="Arial" w:hAnsi="Arial" w:cs="Arial"/>
          <w:shd w:val="clear" w:color="auto" w:fill="FFFFFF"/>
        </w:rPr>
        <w:t xml:space="preserve"> at the </w:t>
      </w:r>
      <w:r w:rsidR="00B836FB" w:rsidRPr="00245001">
        <w:rPr>
          <w:rFonts w:ascii="Arial" w:hAnsi="Arial" w:cs="Arial"/>
          <w:shd w:val="clear" w:color="auto" w:fill="FFFFFF"/>
        </w:rPr>
        <w:t>particularized level</w:t>
      </w:r>
      <w:r w:rsidR="006C4853" w:rsidRPr="00245001">
        <w:rPr>
          <w:rFonts w:ascii="Arial" w:hAnsi="Arial" w:cs="Arial"/>
          <w:shd w:val="clear" w:color="auto" w:fill="FFFFFF"/>
        </w:rPr>
        <w:t xml:space="preserve">. The model </w:t>
      </w:r>
      <w:r w:rsidR="00B836FB" w:rsidRPr="00245001">
        <w:rPr>
          <w:rFonts w:ascii="Arial" w:hAnsi="Arial" w:cs="Arial"/>
          <w:shd w:val="clear" w:color="auto" w:fill="FFFFFF"/>
        </w:rPr>
        <w:t xml:space="preserve">implies </w:t>
      </w:r>
      <w:r w:rsidR="006C4853" w:rsidRPr="00245001">
        <w:rPr>
          <w:rFonts w:ascii="Arial" w:hAnsi="Arial" w:cs="Arial"/>
          <w:shd w:val="clear" w:color="auto" w:fill="FFFFFF"/>
        </w:rPr>
        <w:t xml:space="preserve">that </w:t>
      </w:r>
      <w:r w:rsidR="00B836FB" w:rsidRPr="00245001">
        <w:rPr>
          <w:rFonts w:ascii="Arial" w:hAnsi="Arial" w:cs="Arial"/>
          <w:shd w:val="clear" w:color="auto" w:fill="FFFFFF"/>
        </w:rPr>
        <w:t>decision-</w:t>
      </w:r>
      <w:r w:rsidR="005A7E7F" w:rsidRPr="00245001">
        <w:rPr>
          <w:rFonts w:ascii="Arial" w:hAnsi="Arial" w:cs="Arial"/>
          <w:shd w:val="clear" w:color="auto" w:fill="FFFFFF"/>
        </w:rPr>
        <w:t>makers</w:t>
      </w:r>
      <w:r w:rsidR="006C4853" w:rsidRPr="00245001">
        <w:rPr>
          <w:rFonts w:ascii="Arial" w:hAnsi="Arial" w:cs="Arial"/>
          <w:shd w:val="clear" w:color="auto" w:fill="FFFFFF"/>
        </w:rPr>
        <w:t xml:space="preserve"> </w:t>
      </w:r>
      <w:r w:rsidR="005A7E7F" w:rsidRPr="00245001">
        <w:rPr>
          <w:rFonts w:ascii="Arial" w:hAnsi="Arial" w:cs="Arial"/>
          <w:shd w:val="clear" w:color="auto" w:fill="FFFFFF"/>
        </w:rPr>
        <w:t xml:space="preserve">create </w:t>
      </w:r>
      <w:r w:rsidR="006C4853" w:rsidRPr="00245001">
        <w:rPr>
          <w:rFonts w:ascii="Arial" w:hAnsi="Arial" w:cs="Arial"/>
          <w:shd w:val="clear" w:color="auto" w:fill="FFFFFF"/>
        </w:rPr>
        <w:t xml:space="preserve">a </w:t>
      </w:r>
      <w:r w:rsidR="005A7E7F" w:rsidRPr="00245001">
        <w:rPr>
          <w:rFonts w:ascii="Arial" w:hAnsi="Arial" w:cs="Arial"/>
          <w:shd w:val="clear" w:color="auto" w:fill="FFFFFF"/>
        </w:rPr>
        <w:t>psychological calculus</w:t>
      </w:r>
      <w:r w:rsidR="006C4853" w:rsidRPr="00245001">
        <w:rPr>
          <w:rFonts w:ascii="Arial" w:hAnsi="Arial" w:cs="Arial"/>
          <w:shd w:val="clear" w:color="auto" w:fill="FFFFFF"/>
        </w:rPr>
        <w:t xml:space="preserve"> about </w:t>
      </w:r>
      <w:r w:rsidR="005A7E7F" w:rsidRPr="00245001">
        <w:rPr>
          <w:rFonts w:ascii="Arial" w:hAnsi="Arial" w:cs="Arial"/>
          <w:shd w:val="clear" w:color="auto" w:fill="FFFFFF"/>
        </w:rPr>
        <w:t>whether</w:t>
      </w:r>
      <w:r w:rsidR="006C4853" w:rsidRPr="00245001">
        <w:rPr>
          <w:rFonts w:ascii="Arial" w:hAnsi="Arial" w:cs="Arial"/>
          <w:shd w:val="clear" w:color="auto" w:fill="FFFFFF"/>
        </w:rPr>
        <w:t xml:space="preserve"> the </w:t>
      </w:r>
      <w:r w:rsidR="005A7E7F" w:rsidRPr="00245001">
        <w:rPr>
          <w:rFonts w:ascii="Arial" w:hAnsi="Arial" w:cs="Arial"/>
          <w:shd w:val="clear" w:color="auto" w:fill="FFFFFF"/>
        </w:rPr>
        <w:t xml:space="preserve">advantages </w:t>
      </w:r>
      <w:r w:rsidR="006C4853" w:rsidRPr="00245001">
        <w:rPr>
          <w:rFonts w:ascii="Arial" w:hAnsi="Arial" w:cs="Arial"/>
          <w:shd w:val="clear" w:color="auto" w:fill="FFFFFF"/>
        </w:rPr>
        <w:t>of a</w:t>
      </w:r>
      <w:r w:rsidR="006971E5" w:rsidRPr="00245001">
        <w:rPr>
          <w:rFonts w:ascii="Arial" w:hAnsi="Arial" w:cs="Arial"/>
          <w:shd w:val="clear" w:color="auto" w:fill="FFFFFF"/>
        </w:rPr>
        <w:t>n</w:t>
      </w:r>
      <w:r w:rsidR="006C4853" w:rsidRPr="00245001">
        <w:rPr>
          <w:rFonts w:ascii="Arial" w:hAnsi="Arial" w:cs="Arial"/>
          <w:shd w:val="clear" w:color="auto" w:fill="FFFFFF"/>
        </w:rPr>
        <w:t xml:space="preserve"> </w:t>
      </w:r>
      <w:r w:rsidR="005A7E7F" w:rsidRPr="00245001">
        <w:rPr>
          <w:rFonts w:ascii="Arial" w:hAnsi="Arial" w:cs="Arial"/>
          <w:shd w:val="clear" w:color="auto" w:fill="FFFFFF"/>
        </w:rPr>
        <w:t>indorsed behaviour</w:t>
      </w:r>
      <w:r w:rsidR="006C4853" w:rsidRPr="00245001">
        <w:rPr>
          <w:rFonts w:ascii="Arial" w:hAnsi="Arial" w:cs="Arial"/>
          <w:shd w:val="clear" w:color="auto" w:fill="FFFFFF"/>
        </w:rPr>
        <w:t xml:space="preserve"> change </w:t>
      </w:r>
      <w:r w:rsidR="00B20D0A" w:rsidRPr="00245001">
        <w:rPr>
          <w:rFonts w:ascii="Arial" w:hAnsi="Arial" w:cs="Arial"/>
          <w:shd w:val="clear" w:color="auto" w:fill="FFFFFF"/>
        </w:rPr>
        <w:t xml:space="preserve">overshadow </w:t>
      </w:r>
      <w:r w:rsidR="006C4853" w:rsidRPr="00245001">
        <w:rPr>
          <w:rFonts w:ascii="Arial" w:hAnsi="Arial" w:cs="Arial"/>
          <w:shd w:val="clear" w:color="auto" w:fill="FFFFFF"/>
        </w:rPr>
        <w:t xml:space="preserve">its </w:t>
      </w:r>
      <w:r w:rsidR="00B20D0A" w:rsidRPr="00245001">
        <w:rPr>
          <w:rFonts w:ascii="Arial" w:hAnsi="Arial" w:cs="Arial"/>
          <w:shd w:val="clear" w:color="auto" w:fill="FFFFFF"/>
        </w:rPr>
        <w:t xml:space="preserve">realistic </w:t>
      </w:r>
      <w:r w:rsidR="006C4853" w:rsidRPr="00245001">
        <w:rPr>
          <w:rFonts w:ascii="Arial" w:hAnsi="Arial" w:cs="Arial"/>
          <w:shd w:val="clear" w:color="auto" w:fill="FFFFFF"/>
        </w:rPr>
        <w:t xml:space="preserve">and </w:t>
      </w:r>
      <w:r w:rsidR="0087555E" w:rsidRPr="00245001">
        <w:rPr>
          <w:rFonts w:ascii="Arial" w:hAnsi="Arial" w:cs="Arial"/>
          <w:shd w:val="clear" w:color="auto" w:fill="FFFFFF"/>
        </w:rPr>
        <w:t>psychological and mental</w:t>
      </w:r>
      <w:r w:rsidR="00B26A8A" w:rsidRPr="00245001">
        <w:rPr>
          <w:rFonts w:ascii="Arial" w:hAnsi="Arial" w:cs="Arial"/>
          <w:shd w:val="clear" w:color="auto" w:fill="FFFFFF"/>
        </w:rPr>
        <w:t xml:space="preserve"> difficulties</w:t>
      </w:r>
      <w:r w:rsidR="006971E5" w:rsidRPr="00245001">
        <w:rPr>
          <w:rFonts w:ascii="Arial" w:hAnsi="Arial" w:cs="Arial"/>
          <w:shd w:val="clear" w:color="auto" w:fill="FFFFFF"/>
        </w:rPr>
        <w:t xml:space="preserve"> </w:t>
      </w:r>
      <w:r w:rsidR="006C4853" w:rsidRPr="00245001">
        <w:rPr>
          <w:rFonts w:ascii="Arial" w:hAnsi="Arial" w:cs="Arial"/>
          <w:shd w:val="clear" w:color="auto" w:fill="FFFFFF"/>
        </w:rPr>
        <w:t>or</w:t>
      </w:r>
      <w:r w:rsidR="00B26A8A" w:rsidRPr="00245001">
        <w:rPr>
          <w:rFonts w:ascii="Arial" w:hAnsi="Arial" w:cs="Arial"/>
          <w:shd w:val="clear" w:color="auto" w:fill="FFFFFF"/>
        </w:rPr>
        <w:t xml:space="preserve"> problems</w:t>
      </w:r>
      <w:r w:rsidR="006C4853" w:rsidRPr="00245001">
        <w:rPr>
          <w:rFonts w:ascii="Arial" w:hAnsi="Arial" w:cs="Arial"/>
          <w:shd w:val="clear" w:color="auto" w:fill="FFFFFF"/>
        </w:rPr>
        <w:t xml:space="preserve">. The model </w:t>
      </w:r>
      <w:r w:rsidR="00223EF0" w:rsidRPr="00245001">
        <w:rPr>
          <w:rFonts w:ascii="Arial" w:hAnsi="Arial" w:cs="Arial"/>
          <w:shd w:val="clear" w:color="auto" w:fill="FFFFFF"/>
        </w:rPr>
        <w:t>suggests six</w:t>
      </w:r>
      <w:r w:rsidR="006C4853" w:rsidRPr="00245001">
        <w:rPr>
          <w:rFonts w:ascii="Arial" w:hAnsi="Arial" w:cs="Arial"/>
          <w:shd w:val="clear" w:color="auto" w:fill="FFFFFF"/>
        </w:rPr>
        <w:t xml:space="preserve"> </w:t>
      </w:r>
      <w:r w:rsidR="00223EF0" w:rsidRPr="00245001">
        <w:rPr>
          <w:rFonts w:ascii="Arial" w:hAnsi="Arial" w:cs="Arial"/>
          <w:shd w:val="clear" w:color="auto" w:fill="FFFFFF"/>
        </w:rPr>
        <w:t xml:space="preserve">concepts predict </w:t>
      </w:r>
      <w:r w:rsidR="00724E96" w:rsidRPr="00245001">
        <w:rPr>
          <w:rFonts w:ascii="Arial" w:hAnsi="Arial" w:cs="Arial"/>
          <w:shd w:val="clear" w:color="auto" w:fill="FFFFFF"/>
        </w:rPr>
        <w:t>health behaviou</w:t>
      </w:r>
      <w:r w:rsidR="00AE26B2" w:rsidRPr="00245001">
        <w:rPr>
          <w:rFonts w:ascii="Arial" w:hAnsi="Arial" w:cs="Arial"/>
          <w:shd w:val="clear" w:color="auto" w:fill="FFFFFF"/>
        </w:rPr>
        <w:t>r such as,</w:t>
      </w:r>
      <w:r w:rsidR="00724E96" w:rsidRPr="00245001">
        <w:rPr>
          <w:rFonts w:ascii="Arial" w:hAnsi="Arial" w:cs="Arial"/>
          <w:shd w:val="clear" w:color="auto" w:fill="FFFFFF"/>
        </w:rPr>
        <w:t xml:space="preserve"> </w:t>
      </w:r>
      <w:r w:rsidR="00B879EE" w:rsidRPr="00245001">
        <w:rPr>
          <w:rFonts w:ascii="Arial" w:hAnsi="Arial" w:cs="Arial"/>
          <w:color w:val="000000"/>
          <w:shd w:val="clear" w:color="auto" w:fill="FFFFFF"/>
        </w:rPr>
        <w:t xml:space="preserve">risk severity, </w:t>
      </w:r>
      <w:r w:rsidR="00AE26B2" w:rsidRPr="00245001">
        <w:rPr>
          <w:rFonts w:ascii="Arial" w:hAnsi="Arial" w:cs="Arial"/>
          <w:color w:val="000000"/>
          <w:shd w:val="clear" w:color="auto" w:fill="FFFFFF"/>
        </w:rPr>
        <w:t xml:space="preserve">risk susceptibility, </w:t>
      </w:r>
      <w:r w:rsidR="00CE0647" w:rsidRPr="00245001">
        <w:rPr>
          <w:rFonts w:ascii="Arial" w:hAnsi="Arial" w:cs="Arial"/>
          <w:color w:val="000000"/>
          <w:shd w:val="clear" w:color="auto" w:fill="FFFFFF"/>
        </w:rPr>
        <w:t>self-efficacy</w:t>
      </w:r>
      <w:r w:rsidR="00AE26B2" w:rsidRPr="00245001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CE0647" w:rsidRPr="00245001">
        <w:rPr>
          <w:rFonts w:ascii="Arial" w:hAnsi="Arial" w:cs="Arial"/>
          <w:color w:val="000000"/>
          <w:shd w:val="clear" w:color="auto" w:fill="FFFFFF"/>
        </w:rPr>
        <w:t>benefits or advantages</w:t>
      </w:r>
      <w:r w:rsidR="00AE26B2" w:rsidRPr="00245001">
        <w:rPr>
          <w:rFonts w:ascii="Arial" w:hAnsi="Arial" w:cs="Arial"/>
          <w:color w:val="000000"/>
          <w:shd w:val="clear" w:color="auto" w:fill="FFFFFF"/>
        </w:rPr>
        <w:t xml:space="preserve"> to action, </w:t>
      </w:r>
      <w:r w:rsidR="00CE0647" w:rsidRPr="00245001">
        <w:rPr>
          <w:rFonts w:ascii="Arial" w:hAnsi="Arial" w:cs="Arial"/>
          <w:color w:val="000000"/>
          <w:shd w:val="clear" w:color="auto" w:fill="FFFFFF"/>
        </w:rPr>
        <w:t>barriers or obstacle</w:t>
      </w:r>
      <w:r w:rsidR="00AE26B2" w:rsidRPr="00245001">
        <w:rPr>
          <w:rFonts w:ascii="Arial" w:hAnsi="Arial" w:cs="Arial"/>
          <w:color w:val="000000"/>
          <w:shd w:val="clear" w:color="auto" w:fill="FFFFFF"/>
        </w:rPr>
        <w:t xml:space="preserve"> to action, and </w:t>
      </w:r>
      <w:r w:rsidR="00CE0647" w:rsidRPr="00245001">
        <w:rPr>
          <w:rFonts w:ascii="Arial" w:hAnsi="Arial" w:cs="Arial"/>
          <w:color w:val="000000"/>
          <w:shd w:val="clear" w:color="auto" w:fill="FFFFFF"/>
        </w:rPr>
        <w:t>cues or sign</w:t>
      </w:r>
      <w:r w:rsidR="00AE26B2" w:rsidRPr="00245001">
        <w:rPr>
          <w:rFonts w:ascii="Arial" w:hAnsi="Arial" w:cs="Arial"/>
          <w:color w:val="000000"/>
          <w:shd w:val="clear" w:color="auto" w:fill="FFFFFF"/>
        </w:rPr>
        <w:t xml:space="preserve"> to action</w:t>
      </w:r>
      <w:r w:rsidR="00023C97" w:rsidRPr="00245001">
        <w:rPr>
          <w:rFonts w:ascii="Arial" w:hAnsi="Arial" w:cs="Arial"/>
          <w:color w:val="000000"/>
          <w:shd w:val="clear" w:color="auto" w:fill="FFFFFF"/>
        </w:rPr>
        <w:t>.</w:t>
      </w:r>
      <w:r w:rsidR="00DB06A4" w:rsidRPr="0024500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C4853" w:rsidRPr="00245001">
        <w:rPr>
          <w:rFonts w:ascii="Arial" w:hAnsi="Arial" w:cs="Arial"/>
          <w:shd w:val="clear" w:color="auto" w:fill="FFFFFF"/>
        </w:rPr>
        <w:t xml:space="preserve">The </w:t>
      </w:r>
      <w:r w:rsidR="00F92B18" w:rsidRPr="00245001">
        <w:rPr>
          <w:rFonts w:ascii="Arial" w:hAnsi="Arial" w:cs="Arial"/>
          <w:shd w:val="clear" w:color="auto" w:fill="FFFFFF"/>
        </w:rPr>
        <w:t xml:space="preserve">conception </w:t>
      </w:r>
      <w:r w:rsidR="006C4853" w:rsidRPr="00245001">
        <w:rPr>
          <w:rFonts w:ascii="Arial" w:hAnsi="Arial" w:cs="Arial"/>
          <w:shd w:val="clear" w:color="auto" w:fill="FFFFFF"/>
        </w:rPr>
        <w:t xml:space="preserve">of </w:t>
      </w:r>
      <w:r w:rsidR="00F92B18" w:rsidRPr="00245001">
        <w:rPr>
          <w:rFonts w:ascii="Arial" w:hAnsi="Arial" w:cs="Arial"/>
          <w:shd w:val="clear" w:color="auto" w:fill="FFFFFF"/>
        </w:rPr>
        <w:t>self-efficacy</w:t>
      </w:r>
      <w:r w:rsidR="006C4853" w:rsidRPr="00245001">
        <w:rPr>
          <w:rFonts w:ascii="Arial" w:hAnsi="Arial" w:cs="Arial"/>
          <w:shd w:val="clear" w:color="auto" w:fill="FFFFFF"/>
        </w:rPr>
        <w:t xml:space="preserve">, or the </w:t>
      </w:r>
      <w:r w:rsidR="00F92B18" w:rsidRPr="00245001">
        <w:rPr>
          <w:rFonts w:ascii="Arial" w:hAnsi="Arial" w:cs="Arial"/>
          <w:shd w:val="clear" w:color="auto" w:fill="FFFFFF"/>
        </w:rPr>
        <w:t>perceived</w:t>
      </w:r>
      <w:r w:rsidR="006C4853" w:rsidRPr="00245001">
        <w:rPr>
          <w:rFonts w:ascii="Arial" w:hAnsi="Arial" w:cs="Arial"/>
          <w:shd w:val="clear" w:color="auto" w:fill="FFFFFF"/>
        </w:rPr>
        <w:t xml:space="preserve"> </w:t>
      </w:r>
      <w:r w:rsidR="00F92B18" w:rsidRPr="00245001">
        <w:rPr>
          <w:rFonts w:ascii="Arial" w:hAnsi="Arial" w:cs="Arial"/>
          <w:shd w:val="clear" w:color="auto" w:fill="FFFFFF"/>
        </w:rPr>
        <w:t>cap</w:t>
      </w:r>
      <w:r w:rsidR="006C4853" w:rsidRPr="00245001">
        <w:rPr>
          <w:rFonts w:ascii="Arial" w:hAnsi="Arial" w:cs="Arial"/>
          <w:shd w:val="clear" w:color="auto" w:fill="FFFFFF"/>
        </w:rPr>
        <w:t>abil</w:t>
      </w:r>
      <w:r w:rsidR="00D36853" w:rsidRPr="00245001">
        <w:rPr>
          <w:rFonts w:ascii="Arial" w:hAnsi="Arial" w:cs="Arial"/>
          <w:shd w:val="clear" w:color="auto" w:fill="FFFFFF"/>
        </w:rPr>
        <w:t>i</w:t>
      </w:r>
      <w:r w:rsidR="006C4853" w:rsidRPr="00245001">
        <w:rPr>
          <w:rFonts w:ascii="Arial" w:hAnsi="Arial" w:cs="Arial"/>
          <w:shd w:val="clear" w:color="auto" w:fill="FFFFFF"/>
        </w:rPr>
        <w:t xml:space="preserve">ty to </w:t>
      </w:r>
      <w:r w:rsidR="00F92B18" w:rsidRPr="00245001">
        <w:rPr>
          <w:rFonts w:ascii="Arial" w:hAnsi="Arial" w:cs="Arial"/>
          <w:shd w:val="clear" w:color="auto" w:fill="FFFFFF"/>
        </w:rPr>
        <w:t xml:space="preserve">really </w:t>
      </w:r>
      <w:r w:rsidR="006C4853" w:rsidRPr="00245001">
        <w:rPr>
          <w:rFonts w:ascii="Arial" w:hAnsi="Arial" w:cs="Arial"/>
          <w:shd w:val="clear" w:color="auto" w:fill="FFFFFF"/>
        </w:rPr>
        <w:t>take a</w:t>
      </w:r>
      <w:r w:rsidR="00F92B18" w:rsidRPr="00245001">
        <w:rPr>
          <w:rFonts w:ascii="Arial" w:hAnsi="Arial" w:cs="Arial"/>
          <w:shd w:val="clear" w:color="auto" w:fill="FFFFFF"/>
        </w:rPr>
        <w:t>n</w:t>
      </w:r>
      <w:r w:rsidR="006C4853" w:rsidRPr="00245001">
        <w:rPr>
          <w:rFonts w:ascii="Arial" w:hAnsi="Arial" w:cs="Arial"/>
          <w:shd w:val="clear" w:color="auto" w:fill="FFFFFF"/>
        </w:rPr>
        <w:t xml:space="preserve"> </w:t>
      </w:r>
      <w:r w:rsidR="00F92B18" w:rsidRPr="00245001">
        <w:rPr>
          <w:rFonts w:ascii="Arial" w:hAnsi="Arial" w:cs="Arial"/>
          <w:shd w:val="clear" w:color="auto" w:fill="FFFFFF"/>
        </w:rPr>
        <w:t>optional action</w:t>
      </w:r>
      <w:r w:rsidR="006C4853" w:rsidRPr="00245001">
        <w:rPr>
          <w:rFonts w:ascii="Arial" w:hAnsi="Arial" w:cs="Arial"/>
          <w:shd w:val="clear" w:color="auto" w:fill="FFFFFF"/>
        </w:rPr>
        <w:t xml:space="preserve">, was later </w:t>
      </w:r>
      <w:r w:rsidR="00F92B18" w:rsidRPr="00245001">
        <w:rPr>
          <w:rFonts w:ascii="Arial" w:hAnsi="Arial" w:cs="Arial"/>
          <w:shd w:val="clear" w:color="auto" w:fill="FFFFFF"/>
        </w:rPr>
        <w:t xml:space="preserve">knew </w:t>
      </w:r>
      <w:r w:rsidR="006C4853" w:rsidRPr="00245001">
        <w:rPr>
          <w:rFonts w:ascii="Arial" w:hAnsi="Arial" w:cs="Arial"/>
          <w:shd w:val="clear" w:color="auto" w:fill="FFFFFF"/>
        </w:rPr>
        <w:t>as a</w:t>
      </w:r>
      <w:r w:rsidR="00615567" w:rsidRPr="00245001">
        <w:rPr>
          <w:rFonts w:ascii="Arial" w:hAnsi="Arial" w:cs="Arial"/>
          <w:shd w:val="clear" w:color="auto" w:fill="FFFFFF"/>
        </w:rPr>
        <w:t xml:space="preserve"> valuable component</w:t>
      </w:r>
      <w:r w:rsidR="006C4853" w:rsidRPr="00245001">
        <w:rPr>
          <w:rFonts w:ascii="Arial" w:hAnsi="Arial" w:cs="Arial"/>
          <w:shd w:val="clear" w:color="auto" w:fill="FFFFFF"/>
        </w:rPr>
        <w:t xml:space="preserve"> or</w:t>
      </w:r>
      <w:r w:rsidR="00615567" w:rsidRPr="00245001">
        <w:rPr>
          <w:rFonts w:ascii="Arial" w:hAnsi="Arial" w:cs="Arial"/>
          <w:shd w:val="clear" w:color="auto" w:fill="FFFFFF"/>
        </w:rPr>
        <w:t xml:space="preserve"> issue</w:t>
      </w:r>
      <w:r w:rsidR="00D47272" w:rsidRPr="0024500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23C97" w:rsidRPr="00245001">
        <w:rPr>
          <w:rFonts w:ascii="Arial" w:hAnsi="Arial" w:cs="Arial"/>
          <w:color w:val="000000"/>
          <w:shd w:val="clear" w:color="auto" w:fill="FFFFFF"/>
        </w:rPr>
        <w:t>(</w:t>
      </w:r>
      <w:hyperlink r:id="rId11" w:anchor="R17" w:history="1">
        <w:r w:rsidR="00023C97" w:rsidRPr="00245001">
          <w:rPr>
            <w:rFonts w:ascii="Arial" w:hAnsi="Arial" w:cs="Arial"/>
          </w:rPr>
          <w:t>Champion &amp; Skinner, 2008</w:t>
        </w:r>
      </w:hyperlink>
      <w:r w:rsidR="00023C97" w:rsidRPr="00245001">
        <w:rPr>
          <w:rFonts w:ascii="Arial" w:hAnsi="Arial" w:cs="Arial"/>
        </w:rPr>
        <w:t>)</w:t>
      </w:r>
      <w:r w:rsidR="00023C97" w:rsidRPr="00245001">
        <w:rPr>
          <w:rFonts w:ascii="Arial" w:hAnsi="Arial" w:cs="Arial"/>
          <w:color w:val="000000"/>
          <w:shd w:val="clear" w:color="auto" w:fill="FFFFFF"/>
        </w:rPr>
        <w:t>.</w:t>
      </w:r>
    </w:p>
    <w:p w14:paraId="29956215" w14:textId="3B4624D1" w:rsidR="00267893" w:rsidRPr="00245001" w:rsidRDefault="00267893" w:rsidP="00245001">
      <w:pPr>
        <w:jc w:val="both"/>
        <w:rPr>
          <w:rFonts w:ascii="Arial" w:hAnsi="Arial" w:cs="Arial"/>
          <w:lang w:eastAsia="en-GB"/>
        </w:rPr>
      </w:pPr>
      <w:r w:rsidRPr="00245001">
        <w:rPr>
          <w:rFonts w:ascii="Arial" w:hAnsi="Arial" w:cs="Arial"/>
          <w:lang w:eastAsia="en-GB"/>
        </w:rPr>
        <w:t xml:space="preserve">COVID-19 </w:t>
      </w:r>
      <w:r w:rsidR="00274303" w:rsidRPr="00245001">
        <w:rPr>
          <w:rFonts w:ascii="Arial" w:hAnsi="Arial" w:cs="Arial"/>
          <w:lang w:eastAsia="en-GB"/>
        </w:rPr>
        <w:t>presents</w:t>
      </w:r>
      <w:r w:rsidRPr="00245001">
        <w:rPr>
          <w:rFonts w:ascii="Arial" w:hAnsi="Arial" w:cs="Arial"/>
          <w:lang w:eastAsia="en-GB"/>
        </w:rPr>
        <w:t xml:space="preserve"> a </w:t>
      </w:r>
      <w:r w:rsidR="00274303" w:rsidRPr="00245001">
        <w:rPr>
          <w:rFonts w:ascii="Arial" w:hAnsi="Arial" w:cs="Arial"/>
          <w:lang w:eastAsia="en-GB"/>
        </w:rPr>
        <w:t xml:space="preserve">big </w:t>
      </w:r>
      <w:r w:rsidR="002E44C2" w:rsidRPr="00245001">
        <w:rPr>
          <w:rFonts w:ascii="Arial" w:hAnsi="Arial" w:cs="Arial"/>
          <w:lang w:eastAsia="en-GB"/>
        </w:rPr>
        <w:t>exclusive challenge</w:t>
      </w:r>
      <w:r w:rsidRPr="00245001">
        <w:rPr>
          <w:rFonts w:ascii="Arial" w:hAnsi="Arial" w:cs="Arial"/>
          <w:lang w:eastAsia="en-GB"/>
        </w:rPr>
        <w:t xml:space="preserve"> to public health. The </w:t>
      </w:r>
      <w:r w:rsidR="00BA51D5" w:rsidRPr="00245001">
        <w:rPr>
          <w:rFonts w:ascii="Arial" w:hAnsi="Arial" w:cs="Arial"/>
          <w:lang w:eastAsia="en-GB"/>
        </w:rPr>
        <w:t>Health Belief Model</w:t>
      </w:r>
      <w:r w:rsidR="00B95E58" w:rsidRPr="00245001">
        <w:rPr>
          <w:rFonts w:ascii="Arial" w:hAnsi="Arial" w:cs="Arial"/>
          <w:lang w:eastAsia="en-GB"/>
        </w:rPr>
        <w:t xml:space="preserve"> (</w:t>
      </w:r>
      <w:r w:rsidR="003971AA" w:rsidRPr="00245001">
        <w:rPr>
          <w:rFonts w:ascii="Arial" w:hAnsi="Arial" w:cs="Arial"/>
          <w:lang w:eastAsia="en-GB"/>
        </w:rPr>
        <w:t>HBM)</w:t>
      </w:r>
      <w:r w:rsidRPr="00245001">
        <w:rPr>
          <w:rFonts w:ascii="Arial" w:hAnsi="Arial" w:cs="Arial"/>
          <w:lang w:eastAsia="en-GB"/>
        </w:rPr>
        <w:t xml:space="preserve"> is a model that has been </w:t>
      </w:r>
      <w:r w:rsidR="00AE1F16" w:rsidRPr="00245001">
        <w:rPr>
          <w:rFonts w:ascii="Arial" w:hAnsi="Arial" w:cs="Arial"/>
          <w:lang w:eastAsia="en-GB"/>
        </w:rPr>
        <w:t xml:space="preserve">expended </w:t>
      </w:r>
      <w:r w:rsidRPr="00245001">
        <w:rPr>
          <w:rFonts w:ascii="Arial" w:hAnsi="Arial" w:cs="Arial"/>
          <w:lang w:eastAsia="en-GB"/>
        </w:rPr>
        <w:t xml:space="preserve">to </w:t>
      </w:r>
      <w:r w:rsidR="00AE1F16" w:rsidRPr="00245001">
        <w:rPr>
          <w:rFonts w:ascii="Arial" w:hAnsi="Arial" w:cs="Arial"/>
          <w:lang w:eastAsia="en-GB"/>
        </w:rPr>
        <w:t>investiga</w:t>
      </w:r>
      <w:r w:rsidR="00301179" w:rsidRPr="00245001">
        <w:rPr>
          <w:rFonts w:ascii="Arial" w:hAnsi="Arial" w:cs="Arial"/>
          <w:lang w:eastAsia="en-GB"/>
        </w:rPr>
        <w:t>tion behaviours</w:t>
      </w:r>
      <w:r w:rsidRPr="00245001">
        <w:rPr>
          <w:rFonts w:ascii="Arial" w:hAnsi="Arial" w:cs="Arial"/>
          <w:lang w:eastAsia="en-GB"/>
        </w:rPr>
        <w:t xml:space="preserve"> </w:t>
      </w:r>
      <w:r w:rsidR="00301179" w:rsidRPr="00245001">
        <w:rPr>
          <w:rFonts w:ascii="Arial" w:hAnsi="Arial" w:cs="Arial"/>
          <w:lang w:eastAsia="en-GB"/>
        </w:rPr>
        <w:t>related</w:t>
      </w:r>
      <w:r w:rsidRPr="00245001">
        <w:rPr>
          <w:rFonts w:ascii="Arial" w:hAnsi="Arial" w:cs="Arial"/>
          <w:lang w:eastAsia="en-GB"/>
        </w:rPr>
        <w:t xml:space="preserve"> to </w:t>
      </w:r>
      <w:r w:rsidR="00301179" w:rsidRPr="00245001">
        <w:rPr>
          <w:rFonts w:ascii="Arial" w:hAnsi="Arial" w:cs="Arial"/>
          <w:lang w:eastAsia="en-GB"/>
        </w:rPr>
        <w:t xml:space="preserve">avoiding </w:t>
      </w:r>
      <w:r w:rsidRPr="00245001">
        <w:rPr>
          <w:rFonts w:ascii="Arial" w:hAnsi="Arial" w:cs="Arial"/>
          <w:lang w:eastAsia="en-GB"/>
        </w:rPr>
        <w:t xml:space="preserve">or </w:t>
      </w:r>
      <w:r w:rsidR="00301179" w:rsidRPr="00245001">
        <w:rPr>
          <w:rFonts w:ascii="Arial" w:hAnsi="Arial" w:cs="Arial"/>
          <w:lang w:eastAsia="en-GB"/>
        </w:rPr>
        <w:t>mitigating</w:t>
      </w:r>
      <w:r w:rsidRPr="00245001">
        <w:rPr>
          <w:rFonts w:ascii="Arial" w:hAnsi="Arial" w:cs="Arial"/>
          <w:lang w:eastAsia="en-GB"/>
        </w:rPr>
        <w:t xml:space="preserve"> </w:t>
      </w:r>
      <w:r w:rsidR="00301179" w:rsidRPr="00245001">
        <w:rPr>
          <w:rFonts w:ascii="Arial" w:hAnsi="Arial" w:cs="Arial"/>
          <w:lang w:eastAsia="en-GB"/>
        </w:rPr>
        <w:t>disease</w:t>
      </w:r>
      <w:r w:rsidRPr="00245001">
        <w:rPr>
          <w:rFonts w:ascii="Arial" w:hAnsi="Arial" w:cs="Arial"/>
          <w:lang w:eastAsia="en-GB"/>
        </w:rPr>
        <w:t xml:space="preserve">. It </w:t>
      </w:r>
      <w:r w:rsidR="00641E36" w:rsidRPr="00245001">
        <w:rPr>
          <w:rFonts w:ascii="Arial" w:hAnsi="Arial" w:cs="Arial"/>
          <w:lang w:eastAsia="en-GB"/>
        </w:rPr>
        <w:t>theorises beliefs</w:t>
      </w:r>
      <w:r w:rsidRPr="00245001">
        <w:rPr>
          <w:rFonts w:ascii="Arial" w:hAnsi="Arial" w:cs="Arial"/>
          <w:lang w:eastAsia="en-GB"/>
        </w:rPr>
        <w:t xml:space="preserve"> about </w:t>
      </w:r>
      <w:r w:rsidR="00641E36" w:rsidRPr="00245001">
        <w:rPr>
          <w:rFonts w:ascii="Arial" w:hAnsi="Arial" w:cs="Arial"/>
          <w:lang w:eastAsia="en-GB"/>
        </w:rPr>
        <w:t xml:space="preserve">illness </w:t>
      </w:r>
      <w:r w:rsidRPr="00245001">
        <w:rPr>
          <w:rFonts w:ascii="Arial" w:hAnsi="Arial" w:cs="Arial"/>
          <w:lang w:eastAsia="en-GB"/>
        </w:rPr>
        <w:t xml:space="preserve">as </w:t>
      </w:r>
      <w:r w:rsidR="00641E36" w:rsidRPr="00245001">
        <w:rPr>
          <w:rFonts w:ascii="Arial" w:hAnsi="Arial" w:cs="Arial"/>
          <w:lang w:eastAsia="en-GB"/>
        </w:rPr>
        <w:t xml:space="preserve">existence included </w:t>
      </w:r>
      <w:r w:rsidRPr="00245001">
        <w:rPr>
          <w:rFonts w:ascii="Arial" w:hAnsi="Arial" w:cs="Arial"/>
          <w:lang w:eastAsia="en-GB"/>
        </w:rPr>
        <w:t xml:space="preserve">of the </w:t>
      </w:r>
      <w:r w:rsidR="00641E36" w:rsidRPr="00245001">
        <w:rPr>
          <w:rFonts w:ascii="Arial" w:hAnsi="Arial" w:cs="Arial"/>
          <w:lang w:eastAsia="en-GB"/>
        </w:rPr>
        <w:t xml:space="preserve">awareness </w:t>
      </w:r>
      <w:r w:rsidRPr="00245001">
        <w:rPr>
          <w:rFonts w:ascii="Arial" w:hAnsi="Arial" w:cs="Arial"/>
          <w:lang w:eastAsia="en-GB"/>
        </w:rPr>
        <w:t xml:space="preserve">of the </w:t>
      </w:r>
      <w:r w:rsidR="00641E36" w:rsidRPr="00245001">
        <w:rPr>
          <w:rFonts w:ascii="Arial" w:hAnsi="Arial" w:cs="Arial"/>
          <w:lang w:eastAsia="en-GB"/>
        </w:rPr>
        <w:t>threat</w:t>
      </w:r>
      <w:r w:rsidRPr="00245001">
        <w:rPr>
          <w:rFonts w:ascii="Arial" w:hAnsi="Arial" w:cs="Arial"/>
          <w:lang w:eastAsia="en-GB"/>
        </w:rPr>
        <w:t xml:space="preserve"> as </w:t>
      </w:r>
      <w:r w:rsidR="00641E36" w:rsidRPr="00245001">
        <w:rPr>
          <w:rFonts w:ascii="Arial" w:hAnsi="Arial" w:cs="Arial"/>
          <w:lang w:eastAsia="en-GB"/>
        </w:rPr>
        <w:t>severe</w:t>
      </w:r>
      <w:r w:rsidRPr="00245001">
        <w:rPr>
          <w:rFonts w:ascii="Arial" w:hAnsi="Arial" w:cs="Arial"/>
          <w:lang w:eastAsia="en-GB"/>
        </w:rPr>
        <w:t xml:space="preserve"> and</w:t>
      </w:r>
      <w:r w:rsidR="00783328" w:rsidRPr="00245001">
        <w:rPr>
          <w:rFonts w:ascii="Arial" w:hAnsi="Arial" w:cs="Arial"/>
          <w:lang w:eastAsia="en-GB"/>
        </w:rPr>
        <w:t xml:space="preserve"> </w:t>
      </w:r>
      <w:r w:rsidR="00641E36" w:rsidRPr="00245001">
        <w:rPr>
          <w:rFonts w:ascii="Arial" w:hAnsi="Arial" w:cs="Arial"/>
          <w:lang w:eastAsia="en-GB"/>
        </w:rPr>
        <w:t>pertinent</w:t>
      </w:r>
      <w:r w:rsidRPr="00245001">
        <w:rPr>
          <w:rFonts w:ascii="Arial" w:hAnsi="Arial" w:cs="Arial"/>
          <w:lang w:eastAsia="en-GB"/>
        </w:rPr>
        <w:t xml:space="preserve">, the </w:t>
      </w:r>
      <w:r w:rsidR="00783328" w:rsidRPr="00245001">
        <w:rPr>
          <w:rFonts w:ascii="Arial" w:hAnsi="Arial" w:cs="Arial"/>
          <w:lang w:eastAsia="en-GB"/>
        </w:rPr>
        <w:t xml:space="preserve">perception </w:t>
      </w:r>
      <w:r w:rsidRPr="00245001">
        <w:rPr>
          <w:rFonts w:ascii="Arial" w:hAnsi="Arial" w:cs="Arial"/>
          <w:lang w:eastAsia="en-GB"/>
        </w:rPr>
        <w:t xml:space="preserve">of </w:t>
      </w:r>
      <w:r w:rsidR="00783328" w:rsidRPr="00245001">
        <w:rPr>
          <w:rFonts w:ascii="Arial" w:hAnsi="Arial" w:cs="Arial"/>
          <w:lang w:eastAsia="en-GB"/>
        </w:rPr>
        <w:t xml:space="preserve">advantages </w:t>
      </w:r>
      <w:r w:rsidRPr="00245001">
        <w:rPr>
          <w:rFonts w:ascii="Arial" w:hAnsi="Arial" w:cs="Arial"/>
          <w:lang w:eastAsia="en-GB"/>
        </w:rPr>
        <w:t xml:space="preserve">of and </w:t>
      </w:r>
      <w:r w:rsidR="00783328" w:rsidRPr="00245001">
        <w:rPr>
          <w:rFonts w:ascii="Arial" w:hAnsi="Arial" w:cs="Arial"/>
          <w:lang w:eastAsia="en-GB"/>
        </w:rPr>
        <w:t>obstacle</w:t>
      </w:r>
      <w:r w:rsidR="00B56531" w:rsidRPr="00245001">
        <w:rPr>
          <w:rFonts w:ascii="Arial" w:hAnsi="Arial" w:cs="Arial"/>
          <w:lang w:eastAsia="en-GB"/>
        </w:rPr>
        <w:t>s</w:t>
      </w:r>
      <w:r w:rsidR="00783328" w:rsidRPr="00245001">
        <w:rPr>
          <w:rFonts w:ascii="Arial" w:hAnsi="Arial" w:cs="Arial"/>
          <w:lang w:eastAsia="en-GB"/>
        </w:rPr>
        <w:t xml:space="preserve"> </w:t>
      </w:r>
      <w:r w:rsidRPr="00245001">
        <w:rPr>
          <w:rFonts w:ascii="Arial" w:hAnsi="Arial" w:cs="Arial"/>
          <w:lang w:eastAsia="en-GB"/>
        </w:rPr>
        <w:t xml:space="preserve">to </w:t>
      </w:r>
      <w:r w:rsidR="00783328" w:rsidRPr="00245001">
        <w:rPr>
          <w:rFonts w:ascii="Arial" w:hAnsi="Arial" w:cs="Arial"/>
          <w:lang w:eastAsia="en-GB"/>
        </w:rPr>
        <w:t>acting</w:t>
      </w:r>
      <w:r w:rsidRPr="00245001">
        <w:rPr>
          <w:rFonts w:ascii="Arial" w:hAnsi="Arial" w:cs="Arial"/>
          <w:lang w:eastAsia="en-GB"/>
        </w:rPr>
        <w:t xml:space="preserve">, and the </w:t>
      </w:r>
      <w:r w:rsidR="0076629D" w:rsidRPr="00245001">
        <w:rPr>
          <w:rFonts w:ascii="Arial" w:hAnsi="Arial" w:cs="Arial"/>
          <w:lang w:eastAsia="en-GB"/>
        </w:rPr>
        <w:t xml:space="preserve">insight </w:t>
      </w:r>
      <w:r w:rsidRPr="00245001">
        <w:rPr>
          <w:rFonts w:ascii="Arial" w:hAnsi="Arial" w:cs="Arial"/>
          <w:lang w:eastAsia="en-GB"/>
        </w:rPr>
        <w:t xml:space="preserve">of one's </w:t>
      </w:r>
      <w:r w:rsidR="0076629D" w:rsidRPr="00245001">
        <w:rPr>
          <w:rFonts w:ascii="Arial" w:hAnsi="Arial" w:cs="Arial"/>
          <w:lang w:eastAsia="en-GB"/>
        </w:rPr>
        <w:t>essential capability</w:t>
      </w:r>
      <w:r w:rsidRPr="00245001">
        <w:rPr>
          <w:rFonts w:ascii="Arial" w:hAnsi="Arial" w:cs="Arial"/>
          <w:lang w:eastAsia="en-GB"/>
        </w:rPr>
        <w:t xml:space="preserve"> to act. As </w:t>
      </w:r>
      <w:r w:rsidR="00F3092E" w:rsidRPr="00245001">
        <w:rPr>
          <w:rFonts w:ascii="Arial" w:hAnsi="Arial" w:cs="Arial"/>
          <w:lang w:eastAsia="en-GB"/>
        </w:rPr>
        <w:t>trusteed</w:t>
      </w:r>
      <w:r w:rsidRPr="00245001">
        <w:rPr>
          <w:rFonts w:ascii="Arial" w:hAnsi="Arial" w:cs="Arial"/>
          <w:lang w:eastAsia="en-GB"/>
        </w:rPr>
        <w:t xml:space="preserve">, </w:t>
      </w:r>
      <w:r w:rsidR="0076629D" w:rsidRPr="00245001">
        <w:rPr>
          <w:rFonts w:ascii="Arial" w:hAnsi="Arial" w:cs="Arial"/>
          <w:lang w:eastAsia="en-GB"/>
        </w:rPr>
        <w:t xml:space="preserve">group </w:t>
      </w:r>
      <w:r w:rsidRPr="00245001">
        <w:rPr>
          <w:rFonts w:ascii="Arial" w:hAnsi="Arial" w:cs="Arial"/>
          <w:lang w:eastAsia="en-GB"/>
        </w:rPr>
        <w:t>fac</w:t>
      </w:r>
      <w:r w:rsidR="00C6058E" w:rsidRPr="00245001">
        <w:rPr>
          <w:rFonts w:ascii="Arial" w:hAnsi="Arial" w:cs="Arial"/>
          <w:lang w:eastAsia="en-GB"/>
        </w:rPr>
        <w:t>i</w:t>
      </w:r>
      <w:r w:rsidRPr="00245001">
        <w:rPr>
          <w:rFonts w:ascii="Arial" w:hAnsi="Arial" w:cs="Arial"/>
          <w:lang w:eastAsia="en-GB"/>
        </w:rPr>
        <w:t>ng healthcare</w:t>
      </w:r>
      <w:r w:rsidR="00F3092E" w:rsidRPr="00245001">
        <w:rPr>
          <w:rFonts w:ascii="Arial" w:hAnsi="Arial" w:cs="Arial"/>
          <w:lang w:eastAsia="en-GB"/>
        </w:rPr>
        <w:t xml:space="preserve"> specialities</w:t>
      </w:r>
      <w:r w:rsidRPr="00245001">
        <w:rPr>
          <w:rFonts w:ascii="Arial" w:hAnsi="Arial" w:cs="Arial"/>
          <w:lang w:eastAsia="en-GB"/>
        </w:rPr>
        <w:t xml:space="preserve">, </w:t>
      </w:r>
      <w:r w:rsidR="00F3092E" w:rsidRPr="00245001">
        <w:rPr>
          <w:rFonts w:ascii="Arial" w:hAnsi="Arial" w:cs="Arial"/>
          <w:lang w:eastAsia="en-GB"/>
        </w:rPr>
        <w:t>pharmacists</w:t>
      </w:r>
      <w:r w:rsidRPr="00245001">
        <w:rPr>
          <w:rFonts w:ascii="Arial" w:hAnsi="Arial" w:cs="Arial"/>
          <w:lang w:eastAsia="en-GB"/>
        </w:rPr>
        <w:t xml:space="preserve"> are </w:t>
      </w:r>
      <w:r w:rsidR="00F3092E" w:rsidRPr="00245001">
        <w:rPr>
          <w:rFonts w:ascii="Arial" w:hAnsi="Arial" w:cs="Arial"/>
          <w:lang w:eastAsia="en-GB"/>
        </w:rPr>
        <w:t xml:space="preserve">exclusively capable </w:t>
      </w:r>
      <w:r w:rsidRPr="00245001">
        <w:rPr>
          <w:rFonts w:ascii="Arial" w:hAnsi="Arial" w:cs="Arial"/>
          <w:lang w:eastAsia="en-GB"/>
        </w:rPr>
        <w:t xml:space="preserve">to </w:t>
      </w:r>
      <w:r w:rsidR="00F3092E" w:rsidRPr="00245001">
        <w:rPr>
          <w:rFonts w:ascii="Arial" w:hAnsi="Arial" w:cs="Arial"/>
          <w:lang w:eastAsia="en-GB"/>
        </w:rPr>
        <w:t>bring</w:t>
      </w:r>
      <w:r w:rsidRPr="00245001">
        <w:rPr>
          <w:rFonts w:ascii="Arial" w:hAnsi="Arial" w:cs="Arial"/>
          <w:lang w:eastAsia="en-GB"/>
        </w:rPr>
        <w:t xml:space="preserve"> about </w:t>
      </w:r>
      <w:r w:rsidR="00F3092E" w:rsidRPr="00245001">
        <w:rPr>
          <w:rFonts w:ascii="Arial" w:hAnsi="Arial" w:cs="Arial"/>
          <w:lang w:eastAsia="en-GB"/>
        </w:rPr>
        <w:t>change</w:t>
      </w:r>
      <w:r w:rsidRPr="00245001">
        <w:rPr>
          <w:rFonts w:ascii="Arial" w:hAnsi="Arial" w:cs="Arial"/>
          <w:lang w:eastAsia="en-GB"/>
        </w:rPr>
        <w:t xml:space="preserve"> in </w:t>
      </w:r>
      <w:r w:rsidR="00F3092E" w:rsidRPr="00245001">
        <w:rPr>
          <w:rFonts w:ascii="Arial" w:hAnsi="Arial" w:cs="Arial"/>
          <w:lang w:eastAsia="en-GB"/>
        </w:rPr>
        <w:t>patient</w:t>
      </w:r>
      <w:r w:rsidRPr="00245001">
        <w:rPr>
          <w:rFonts w:ascii="Arial" w:hAnsi="Arial" w:cs="Arial"/>
          <w:lang w:eastAsia="en-GB"/>
        </w:rPr>
        <w:t xml:space="preserve"> </w:t>
      </w:r>
      <w:r w:rsidR="00B95E58" w:rsidRPr="00245001">
        <w:rPr>
          <w:rFonts w:ascii="Arial" w:hAnsi="Arial" w:cs="Arial"/>
          <w:lang w:eastAsia="en-GB"/>
        </w:rPr>
        <w:t xml:space="preserve">performances and </w:t>
      </w:r>
      <w:r w:rsidR="00F3092E" w:rsidRPr="00245001">
        <w:rPr>
          <w:rFonts w:ascii="Arial" w:hAnsi="Arial" w:cs="Arial"/>
          <w:lang w:eastAsia="en-GB"/>
        </w:rPr>
        <w:t>behaviours</w:t>
      </w:r>
      <w:r w:rsidRPr="00245001">
        <w:rPr>
          <w:rFonts w:ascii="Arial" w:hAnsi="Arial" w:cs="Arial"/>
          <w:lang w:eastAsia="en-GB"/>
        </w:rPr>
        <w:t xml:space="preserve">. </w:t>
      </w:r>
      <w:r w:rsidR="003971AA" w:rsidRPr="00245001">
        <w:rPr>
          <w:rFonts w:ascii="Arial" w:hAnsi="Arial" w:cs="Arial"/>
          <w:lang w:eastAsia="en-GB"/>
        </w:rPr>
        <w:t>Community</w:t>
      </w:r>
      <w:r w:rsidRPr="00245001">
        <w:rPr>
          <w:rFonts w:ascii="Arial" w:hAnsi="Arial" w:cs="Arial"/>
          <w:lang w:eastAsia="en-GB"/>
        </w:rPr>
        <w:t xml:space="preserve"> </w:t>
      </w:r>
      <w:r w:rsidR="003971AA" w:rsidRPr="00245001">
        <w:rPr>
          <w:rFonts w:ascii="Arial" w:hAnsi="Arial" w:cs="Arial"/>
          <w:lang w:eastAsia="en-GB"/>
        </w:rPr>
        <w:t>pharmacists</w:t>
      </w:r>
      <w:r w:rsidRPr="00245001">
        <w:rPr>
          <w:rFonts w:ascii="Arial" w:hAnsi="Arial" w:cs="Arial"/>
          <w:lang w:eastAsia="en-GB"/>
        </w:rPr>
        <w:t xml:space="preserve"> </w:t>
      </w:r>
      <w:r w:rsidR="003971AA" w:rsidRPr="00245001">
        <w:rPr>
          <w:rFonts w:ascii="Arial" w:hAnsi="Arial" w:cs="Arial"/>
          <w:lang w:eastAsia="en-GB"/>
        </w:rPr>
        <w:t>using</w:t>
      </w:r>
      <w:r w:rsidRPr="00245001">
        <w:rPr>
          <w:rFonts w:ascii="Arial" w:hAnsi="Arial" w:cs="Arial"/>
          <w:lang w:eastAsia="en-GB"/>
        </w:rPr>
        <w:t xml:space="preserve"> HBM to </w:t>
      </w:r>
      <w:r w:rsidR="003971AA" w:rsidRPr="00245001">
        <w:rPr>
          <w:rFonts w:ascii="Arial" w:hAnsi="Arial" w:cs="Arial"/>
          <w:lang w:eastAsia="en-GB"/>
        </w:rPr>
        <w:t xml:space="preserve">support </w:t>
      </w:r>
      <w:r w:rsidRPr="00245001">
        <w:rPr>
          <w:rFonts w:ascii="Arial" w:hAnsi="Arial" w:cs="Arial"/>
          <w:lang w:eastAsia="en-GB"/>
        </w:rPr>
        <w:t xml:space="preserve">COVID-19 </w:t>
      </w:r>
      <w:r w:rsidR="003971AA" w:rsidRPr="00245001">
        <w:rPr>
          <w:rFonts w:ascii="Arial" w:hAnsi="Arial" w:cs="Arial"/>
          <w:lang w:eastAsia="en-GB"/>
        </w:rPr>
        <w:t>mitigation</w:t>
      </w:r>
      <w:r w:rsidRPr="00245001">
        <w:rPr>
          <w:rFonts w:ascii="Arial" w:hAnsi="Arial" w:cs="Arial"/>
          <w:lang w:eastAsia="en-GB"/>
        </w:rPr>
        <w:t xml:space="preserve"> </w:t>
      </w:r>
      <w:r w:rsidR="003971AA" w:rsidRPr="00245001">
        <w:rPr>
          <w:rFonts w:ascii="Arial" w:hAnsi="Arial" w:cs="Arial"/>
          <w:lang w:eastAsia="en-GB"/>
        </w:rPr>
        <w:t xml:space="preserve">behaviours and action </w:t>
      </w:r>
      <w:r w:rsidRPr="00245001">
        <w:rPr>
          <w:rFonts w:ascii="Arial" w:hAnsi="Arial" w:cs="Arial"/>
          <w:lang w:eastAsia="en-GB"/>
        </w:rPr>
        <w:t xml:space="preserve">should </w:t>
      </w:r>
      <w:r w:rsidR="00B56531" w:rsidRPr="00245001">
        <w:rPr>
          <w:rFonts w:ascii="Arial" w:hAnsi="Arial" w:cs="Arial"/>
          <w:lang w:eastAsia="en-GB"/>
        </w:rPr>
        <w:t xml:space="preserve">properly highlight </w:t>
      </w:r>
      <w:r w:rsidRPr="00245001">
        <w:rPr>
          <w:rFonts w:ascii="Arial" w:hAnsi="Arial" w:cs="Arial"/>
          <w:lang w:eastAsia="en-GB"/>
        </w:rPr>
        <w:t xml:space="preserve">the </w:t>
      </w:r>
      <w:r w:rsidR="00B56531" w:rsidRPr="00245001">
        <w:rPr>
          <w:rFonts w:ascii="Arial" w:hAnsi="Arial" w:cs="Arial"/>
          <w:lang w:eastAsia="en-GB"/>
        </w:rPr>
        <w:t>severity</w:t>
      </w:r>
      <w:r w:rsidRPr="00245001">
        <w:rPr>
          <w:rFonts w:ascii="Arial" w:hAnsi="Arial" w:cs="Arial"/>
          <w:lang w:eastAsia="en-GB"/>
        </w:rPr>
        <w:t xml:space="preserve"> and </w:t>
      </w:r>
      <w:r w:rsidR="00B56531" w:rsidRPr="00245001">
        <w:rPr>
          <w:rFonts w:ascii="Arial" w:hAnsi="Arial" w:cs="Arial"/>
          <w:lang w:eastAsia="en-GB"/>
        </w:rPr>
        <w:t>susceptibility</w:t>
      </w:r>
      <w:r w:rsidRPr="00245001">
        <w:rPr>
          <w:rFonts w:ascii="Arial" w:hAnsi="Arial" w:cs="Arial"/>
          <w:lang w:eastAsia="en-GB"/>
        </w:rPr>
        <w:t xml:space="preserve"> of the</w:t>
      </w:r>
      <w:r w:rsidR="00B56531" w:rsidRPr="00245001">
        <w:rPr>
          <w:rFonts w:ascii="Arial" w:hAnsi="Arial" w:cs="Arial"/>
          <w:lang w:eastAsia="en-GB"/>
        </w:rPr>
        <w:t xml:space="preserve"> danger</w:t>
      </w:r>
      <w:r w:rsidRPr="00245001">
        <w:rPr>
          <w:rFonts w:ascii="Arial" w:hAnsi="Arial" w:cs="Arial"/>
          <w:lang w:eastAsia="en-GB"/>
        </w:rPr>
        <w:t xml:space="preserve">, </w:t>
      </w:r>
      <w:r w:rsidR="00B56531" w:rsidRPr="00245001">
        <w:rPr>
          <w:rFonts w:ascii="Arial" w:hAnsi="Arial" w:cs="Arial"/>
          <w:lang w:eastAsia="en-GB"/>
        </w:rPr>
        <w:t>emphasize</w:t>
      </w:r>
      <w:r w:rsidRPr="00245001">
        <w:rPr>
          <w:rFonts w:ascii="Arial" w:hAnsi="Arial" w:cs="Arial"/>
          <w:lang w:eastAsia="en-GB"/>
        </w:rPr>
        <w:t xml:space="preserve"> </w:t>
      </w:r>
      <w:r w:rsidR="00B56531" w:rsidRPr="00245001">
        <w:rPr>
          <w:rFonts w:ascii="Arial" w:hAnsi="Arial" w:cs="Arial"/>
          <w:lang w:eastAsia="en-GB"/>
        </w:rPr>
        <w:t xml:space="preserve">obstacles </w:t>
      </w:r>
      <w:r w:rsidRPr="00245001">
        <w:rPr>
          <w:rFonts w:ascii="Arial" w:hAnsi="Arial" w:cs="Arial"/>
          <w:lang w:eastAsia="en-GB"/>
        </w:rPr>
        <w:t xml:space="preserve">to </w:t>
      </w:r>
      <w:r w:rsidR="00B56531" w:rsidRPr="00245001">
        <w:rPr>
          <w:rFonts w:ascii="Arial" w:hAnsi="Arial" w:cs="Arial"/>
          <w:lang w:eastAsia="en-GB"/>
        </w:rPr>
        <w:t>acting</w:t>
      </w:r>
      <w:r w:rsidRPr="00245001">
        <w:rPr>
          <w:rFonts w:ascii="Arial" w:hAnsi="Arial" w:cs="Arial"/>
          <w:lang w:eastAsia="en-GB"/>
        </w:rPr>
        <w:t xml:space="preserve">, </w:t>
      </w:r>
      <w:r w:rsidR="00B56531" w:rsidRPr="00245001">
        <w:rPr>
          <w:rFonts w:ascii="Arial" w:hAnsi="Arial" w:cs="Arial"/>
          <w:lang w:eastAsia="en-GB"/>
        </w:rPr>
        <w:t>help</w:t>
      </w:r>
      <w:r w:rsidRPr="00245001">
        <w:rPr>
          <w:rFonts w:ascii="Arial" w:hAnsi="Arial" w:cs="Arial"/>
          <w:lang w:eastAsia="en-GB"/>
        </w:rPr>
        <w:t xml:space="preserve"> </w:t>
      </w:r>
      <w:r w:rsidR="00B56531" w:rsidRPr="00245001">
        <w:rPr>
          <w:rFonts w:ascii="Arial" w:hAnsi="Arial" w:cs="Arial"/>
          <w:lang w:eastAsia="en-GB"/>
        </w:rPr>
        <w:t>patients</w:t>
      </w:r>
      <w:r w:rsidRPr="00245001">
        <w:rPr>
          <w:rFonts w:ascii="Arial" w:hAnsi="Arial" w:cs="Arial"/>
          <w:lang w:eastAsia="en-GB"/>
        </w:rPr>
        <w:t xml:space="preserve"> </w:t>
      </w:r>
      <w:r w:rsidR="00B56531" w:rsidRPr="00245001">
        <w:rPr>
          <w:rFonts w:ascii="Arial" w:hAnsi="Arial" w:cs="Arial"/>
          <w:lang w:eastAsia="en-GB"/>
        </w:rPr>
        <w:t xml:space="preserve">recognise methods </w:t>
      </w:r>
      <w:r w:rsidRPr="00245001">
        <w:rPr>
          <w:rFonts w:ascii="Arial" w:hAnsi="Arial" w:cs="Arial"/>
          <w:lang w:eastAsia="en-GB"/>
        </w:rPr>
        <w:t xml:space="preserve">to </w:t>
      </w:r>
      <w:r w:rsidR="00B56531" w:rsidRPr="00245001">
        <w:rPr>
          <w:rFonts w:ascii="Arial" w:hAnsi="Arial" w:cs="Arial"/>
          <w:lang w:eastAsia="en-GB"/>
        </w:rPr>
        <w:t>overcome</w:t>
      </w:r>
      <w:r w:rsidRPr="00245001">
        <w:rPr>
          <w:rFonts w:ascii="Arial" w:hAnsi="Arial" w:cs="Arial"/>
          <w:lang w:eastAsia="en-GB"/>
        </w:rPr>
        <w:t xml:space="preserve"> </w:t>
      </w:r>
      <w:r w:rsidR="00B56531" w:rsidRPr="00245001">
        <w:rPr>
          <w:rFonts w:ascii="Arial" w:hAnsi="Arial" w:cs="Arial"/>
          <w:lang w:eastAsia="en-GB"/>
        </w:rPr>
        <w:t xml:space="preserve">obstacles </w:t>
      </w:r>
      <w:r w:rsidRPr="00245001">
        <w:rPr>
          <w:rFonts w:ascii="Arial" w:hAnsi="Arial" w:cs="Arial"/>
          <w:lang w:eastAsia="en-GB"/>
        </w:rPr>
        <w:t xml:space="preserve">to acting, and </w:t>
      </w:r>
      <w:r w:rsidR="00B56531" w:rsidRPr="00245001">
        <w:rPr>
          <w:rFonts w:ascii="Arial" w:hAnsi="Arial" w:cs="Arial"/>
          <w:lang w:eastAsia="en-GB"/>
        </w:rPr>
        <w:t xml:space="preserve">strengthen and support </w:t>
      </w:r>
      <w:r w:rsidRPr="00245001">
        <w:rPr>
          <w:rFonts w:ascii="Arial" w:hAnsi="Arial" w:cs="Arial"/>
          <w:lang w:eastAsia="en-GB"/>
        </w:rPr>
        <w:t xml:space="preserve">self-efficacy </w:t>
      </w:r>
      <w:r w:rsidR="00B56531" w:rsidRPr="00245001">
        <w:rPr>
          <w:rFonts w:ascii="Arial" w:hAnsi="Arial" w:cs="Arial"/>
          <w:lang w:eastAsia="en-GB"/>
        </w:rPr>
        <w:t>beliefs</w:t>
      </w:r>
      <w:r w:rsidRPr="00245001">
        <w:rPr>
          <w:rFonts w:ascii="Arial" w:hAnsi="Arial" w:cs="Arial"/>
          <w:lang w:eastAsia="en-GB"/>
        </w:rPr>
        <w:t>.</w:t>
      </w:r>
      <w:r w:rsidR="00F14A0B" w:rsidRPr="00245001">
        <w:rPr>
          <w:rFonts w:ascii="Arial" w:hAnsi="Arial" w:cs="Arial"/>
          <w:lang w:eastAsia="en-GB"/>
        </w:rPr>
        <w:t xml:space="preserve"> It is also </w:t>
      </w:r>
      <w:r w:rsidR="00731970" w:rsidRPr="00245001">
        <w:rPr>
          <w:rFonts w:ascii="Arial" w:hAnsi="Arial" w:cs="Arial"/>
          <w:lang w:eastAsia="en-GB"/>
        </w:rPr>
        <w:t xml:space="preserve">indistinct </w:t>
      </w:r>
      <w:r w:rsidR="00F14A0B" w:rsidRPr="00245001">
        <w:rPr>
          <w:rFonts w:ascii="Arial" w:hAnsi="Arial" w:cs="Arial"/>
          <w:lang w:eastAsia="en-GB"/>
        </w:rPr>
        <w:t>if the H</w:t>
      </w:r>
      <w:r w:rsidR="00AA3ABD" w:rsidRPr="00245001">
        <w:rPr>
          <w:rFonts w:ascii="Arial" w:hAnsi="Arial" w:cs="Arial"/>
          <w:lang w:eastAsia="en-GB"/>
        </w:rPr>
        <w:t>ealth Belief Model (HBM)</w:t>
      </w:r>
      <w:r w:rsidR="00F14A0B" w:rsidRPr="00245001">
        <w:rPr>
          <w:rFonts w:ascii="Arial" w:hAnsi="Arial" w:cs="Arial"/>
          <w:lang w:eastAsia="en-GB"/>
        </w:rPr>
        <w:t xml:space="preserve"> </w:t>
      </w:r>
      <w:r w:rsidR="00AA3ABD" w:rsidRPr="00245001">
        <w:rPr>
          <w:rFonts w:ascii="Arial" w:hAnsi="Arial" w:cs="Arial"/>
          <w:lang w:eastAsia="en-GB"/>
        </w:rPr>
        <w:t>applies</w:t>
      </w:r>
      <w:r w:rsidR="00F14A0B" w:rsidRPr="00245001">
        <w:rPr>
          <w:rFonts w:ascii="Arial" w:hAnsi="Arial" w:cs="Arial"/>
          <w:lang w:eastAsia="en-GB"/>
        </w:rPr>
        <w:t xml:space="preserve"> </w:t>
      </w:r>
      <w:r w:rsidR="00AA3ABD" w:rsidRPr="00245001">
        <w:rPr>
          <w:rFonts w:ascii="Arial" w:hAnsi="Arial" w:cs="Arial"/>
          <w:lang w:eastAsia="en-GB"/>
        </w:rPr>
        <w:t xml:space="preserve">straight </w:t>
      </w:r>
      <w:r w:rsidR="00F14A0B" w:rsidRPr="00245001">
        <w:rPr>
          <w:rFonts w:ascii="Arial" w:hAnsi="Arial" w:cs="Arial"/>
          <w:lang w:eastAsia="en-GB"/>
        </w:rPr>
        <w:t xml:space="preserve">to an </w:t>
      </w:r>
      <w:r w:rsidR="00AA3ABD" w:rsidRPr="00245001">
        <w:rPr>
          <w:rFonts w:ascii="Arial" w:hAnsi="Arial" w:cs="Arial"/>
          <w:lang w:eastAsia="en-GB"/>
        </w:rPr>
        <w:t xml:space="preserve">attempt </w:t>
      </w:r>
      <w:r w:rsidR="00F14A0B" w:rsidRPr="00245001">
        <w:rPr>
          <w:rFonts w:ascii="Arial" w:hAnsi="Arial" w:cs="Arial"/>
          <w:lang w:eastAsia="en-GB"/>
        </w:rPr>
        <w:t xml:space="preserve">as </w:t>
      </w:r>
      <w:r w:rsidR="00AA3ABD" w:rsidRPr="00245001">
        <w:rPr>
          <w:rFonts w:ascii="Arial" w:hAnsi="Arial" w:cs="Arial"/>
          <w:lang w:eastAsia="en-GB"/>
        </w:rPr>
        <w:t xml:space="preserve">well-built </w:t>
      </w:r>
      <w:r w:rsidR="00F14A0B" w:rsidRPr="00245001">
        <w:rPr>
          <w:rFonts w:ascii="Arial" w:hAnsi="Arial" w:cs="Arial"/>
          <w:lang w:eastAsia="en-GB"/>
        </w:rPr>
        <w:t xml:space="preserve">as the </w:t>
      </w:r>
      <w:r w:rsidR="00AA3ABD" w:rsidRPr="00245001">
        <w:rPr>
          <w:rFonts w:ascii="Arial" w:hAnsi="Arial" w:cs="Arial"/>
          <w:lang w:eastAsia="en-GB"/>
        </w:rPr>
        <w:t>ones</w:t>
      </w:r>
      <w:r w:rsidR="00F14A0B" w:rsidRPr="00245001">
        <w:rPr>
          <w:rFonts w:ascii="Arial" w:hAnsi="Arial" w:cs="Arial"/>
          <w:lang w:eastAsia="en-GB"/>
        </w:rPr>
        <w:t xml:space="preserve"> </w:t>
      </w:r>
      <w:r w:rsidR="00AA3ABD" w:rsidRPr="00245001">
        <w:rPr>
          <w:rFonts w:ascii="Arial" w:hAnsi="Arial" w:cs="Arial"/>
          <w:lang w:eastAsia="en-GB"/>
        </w:rPr>
        <w:t xml:space="preserve">self-militarised </w:t>
      </w:r>
      <w:r w:rsidR="00F14A0B" w:rsidRPr="00245001">
        <w:rPr>
          <w:rFonts w:ascii="Arial" w:hAnsi="Arial" w:cs="Arial"/>
          <w:lang w:eastAsia="en-GB"/>
        </w:rPr>
        <w:t xml:space="preserve">to </w:t>
      </w:r>
      <w:r w:rsidR="00AA3ABD" w:rsidRPr="00245001">
        <w:rPr>
          <w:rFonts w:ascii="Arial" w:hAnsi="Arial" w:cs="Arial"/>
          <w:lang w:eastAsia="en-GB"/>
        </w:rPr>
        <w:t xml:space="preserve">fight </w:t>
      </w:r>
      <w:r w:rsidR="00F14A0B" w:rsidRPr="00245001">
        <w:rPr>
          <w:rFonts w:ascii="Arial" w:hAnsi="Arial" w:cs="Arial"/>
          <w:lang w:eastAsia="en-GB"/>
        </w:rPr>
        <w:t>COVID-19</w:t>
      </w:r>
      <w:r w:rsidR="00605D72">
        <w:rPr>
          <w:rFonts w:ascii="Arial" w:hAnsi="Arial" w:cs="Arial"/>
          <w:lang w:eastAsia="en-GB"/>
        </w:rPr>
        <w:t xml:space="preserve"> </w:t>
      </w:r>
      <w:r w:rsidR="001D1BD0" w:rsidRPr="00245001">
        <w:rPr>
          <w:rFonts w:ascii="Arial" w:hAnsi="Arial" w:cs="Arial"/>
          <w:lang w:eastAsia="en-GB"/>
        </w:rPr>
        <w:t>(</w:t>
      </w:r>
      <w:r w:rsidR="00B83C9A">
        <w:rPr>
          <w:rFonts w:ascii="Arial" w:hAnsi="Arial" w:cs="Arial"/>
          <w:lang w:eastAsia="en-GB"/>
        </w:rPr>
        <w:t>Science</w:t>
      </w:r>
      <w:r w:rsidR="00677465">
        <w:rPr>
          <w:rFonts w:ascii="Arial" w:hAnsi="Arial" w:cs="Arial"/>
          <w:lang w:eastAsia="en-GB"/>
        </w:rPr>
        <w:t xml:space="preserve"> Direct, 2020</w:t>
      </w:r>
      <w:r w:rsidR="001D1BD0" w:rsidRPr="00245001">
        <w:rPr>
          <w:rFonts w:ascii="Arial" w:hAnsi="Arial" w:cs="Arial"/>
          <w:lang w:eastAsia="en-GB"/>
        </w:rPr>
        <w:t>)</w:t>
      </w:r>
      <w:r w:rsidR="00F14A0B" w:rsidRPr="00245001">
        <w:rPr>
          <w:rFonts w:ascii="Arial" w:hAnsi="Arial" w:cs="Arial"/>
          <w:lang w:eastAsia="en-GB"/>
        </w:rPr>
        <w:t>.</w:t>
      </w:r>
    </w:p>
    <w:p w14:paraId="3A7FFBAC" w14:textId="77777777" w:rsidR="000A4116" w:rsidRPr="000A4116" w:rsidRDefault="000A4116" w:rsidP="00164DF3">
      <w:pPr>
        <w:jc w:val="both"/>
        <w:rPr>
          <w:rFonts w:ascii="Arial" w:hAnsi="Arial" w:cs="Arial"/>
          <w:sz w:val="32"/>
          <w:szCs w:val="32"/>
        </w:rPr>
      </w:pPr>
    </w:p>
    <w:p w14:paraId="6A2A1E2F" w14:textId="77777777" w:rsidR="00FD27D5" w:rsidRDefault="00FD27D5" w:rsidP="00FB0AD1">
      <w:pPr>
        <w:jc w:val="both"/>
        <w:rPr>
          <w:rFonts w:ascii="Arial" w:hAnsi="Arial" w:cs="Arial"/>
          <w:sz w:val="32"/>
          <w:szCs w:val="32"/>
        </w:rPr>
      </w:pPr>
    </w:p>
    <w:p w14:paraId="78563879" w14:textId="77777777" w:rsidR="0043489E" w:rsidRDefault="0043489E" w:rsidP="00FB0AD1">
      <w:pPr>
        <w:jc w:val="both"/>
        <w:rPr>
          <w:rFonts w:ascii="Arial" w:hAnsi="Arial" w:cs="Arial"/>
          <w:sz w:val="32"/>
          <w:szCs w:val="32"/>
        </w:rPr>
      </w:pPr>
    </w:p>
    <w:p w14:paraId="1FDD6773" w14:textId="77777777" w:rsidR="00BA0510" w:rsidRDefault="00BA0510" w:rsidP="00FB0AD1">
      <w:pPr>
        <w:jc w:val="both"/>
        <w:rPr>
          <w:rFonts w:ascii="Arial" w:hAnsi="Arial" w:cs="Arial"/>
          <w:sz w:val="32"/>
          <w:szCs w:val="32"/>
        </w:rPr>
      </w:pPr>
    </w:p>
    <w:p w14:paraId="3AF4EE67" w14:textId="77777777" w:rsidR="00BA0510" w:rsidRDefault="00BA0510" w:rsidP="00FB0AD1">
      <w:pPr>
        <w:jc w:val="both"/>
        <w:rPr>
          <w:rFonts w:ascii="Arial" w:hAnsi="Arial" w:cs="Arial"/>
          <w:sz w:val="32"/>
          <w:szCs w:val="32"/>
        </w:rPr>
      </w:pPr>
    </w:p>
    <w:p w14:paraId="5D21315F" w14:textId="77777777" w:rsidR="005F2227" w:rsidRDefault="005F2227" w:rsidP="00FB0AD1">
      <w:pPr>
        <w:jc w:val="both"/>
        <w:rPr>
          <w:rFonts w:ascii="Arial" w:hAnsi="Arial" w:cs="Arial"/>
          <w:sz w:val="32"/>
          <w:szCs w:val="32"/>
        </w:rPr>
      </w:pPr>
    </w:p>
    <w:p w14:paraId="2C1F6241" w14:textId="73D568C5" w:rsidR="00BB65B5" w:rsidRPr="005F2227" w:rsidRDefault="00245001" w:rsidP="005F2227">
      <w:pPr>
        <w:pStyle w:val="Heading1"/>
        <w:rPr>
          <w:rFonts w:ascii="Arial" w:hAnsi="Arial" w:cs="Arial"/>
        </w:rPr>
      </w:pPr>
      <w:bookmarkStart w:id="3" w:name="_Toc56564700"/>
      <w:r w:rsidRPr="005F2227">
        <w:rPr>
          <w:rFonts w:ascii="Arial" w:hAnsi="Arial" w:cs="Arial"/>
        </w:rPr>
        <w:lastRenderedPageBreak/>
        <w:t>COVID-19</w:t>
      </w:r>
      <w:bookmarkEnd w:id="3"/>
    </w:p>
    <w:p w14:paraId="2B0A5791" w14:textId="04CEC499" w:rsidR="008E3638" w:rsidRPr="00514B0E" w:rsidRDefault="008E3638" w:rsidP="00FB0AD1">
      <w:pPr>
        <w:jc w:val="both"/>
        <w:rPr>
          <w:rFonts w:ascii="Arial" w:hAnsi="Arial" w:cs="Arial"/>
          <w:lang w:eastAsia="en-GB"/>
        </w:rPr>
      </w:pPr>
      <w:r w:rsidRPr="008E3638">
        <w:rPr>
          <w:rFonts w:ascii="Arial" w:eastAsia="Times New Roman" w:hAnsi="Arial" w:cs="Arial"/>
          <w:color w:val="000000"/>
          <w:lang w:eastAsia="en-GB"/>
        </w:rPr>
        <w:t xml:space="preserve">COVID-19 is a </w:t>
      </w:r>
      <w:r w:rsidR="00E3591D" w:rsidRPr="00514B0E">
        <w:rPr>
          <w:rFonts w:ascii="Arial" w:eastAsia="Times New Roman" w:hAnsi="Arial" w:cs="Arial"/>
          <w:color w:val="000000"/>
          <w:lang w:eastAsia="en-GB"/>
        </w:rPr>
        <w:t xml:space="preserve">latest </w:t>
      </w:r>
      <w:r w:rsidR="005C3FEF" w:rsidRPr="00514B0E">
        <w:rPr>
          <w:rFonts w:ascii="Arial" w:eastAsia="Times New Roman" w:hAnsi="Arial" w:cs="Arial"/>
          <w:color w:val="000000"/>
          <w:lang w:eastAsia="en-GB"/>
        </w:rPr>
        <w:t>strain</w:t>
      </w:r>
      <w:r w:rsidRPr="008E3638">
        <w:rPr>
          <w:rFonts w:ascii="Arial" w:eastAsia="Times New Roman" w:hAnsi="Arial" w:cs="Arial"/>
          <w:color w:val="000000"/>
          <w:lang w:eastAsia="en-GB"/>
        </w:rPr>
        <w:t xml:space="preserve"> of coronavirus that has not been </w:t>
      </w:r>
      <w:r w:rsidR="00E3591D" w:rsidRPr="00514B0E">
        <w:rPr>
          <w:rFonts w:ascii="Arial" w:eastAsia="Times New Roman" w:hAnsi="Arial" w:cs="Arial"/>
          <w:color w:val="000000"/>
          <w:lang w:eastAsia="en-GB"/>
        </w:rPr>
        <w:t xml:space="preserve">before recognised </w:t>
      </w:r>
      <w:r w:rsidRPr="008E3638">
        <w:rPr>
          <w:rFonts w:ascii="Arial" w:eastAsia="Times New Roman" w:hAnsi="Arial" w:cs="Arial"/>
          <w:color w:val="000000"/>
          <w:lang w:eastAsia="en-GB"/>
        </w:rPr>
        <w:t>in</w:t>
      </w:r>
      <w:r w:rsidR="00C8668C" w:rsidRPr="00514B0E">
        <w:rPr>
          <w:rFonts w:ascii="Arial" w:eastAsia="Times New Roman" w:hAnsi="Arial" w:cs="Arial"/>
          <w:color w:val="000000"/>
          <w:lang w:eastAsia="en-GB"/>
        </w:rPr>
        <w:t xml:space="preserve"> people</w:t>
      </w:r>
      <w:r w:rsidRPr="008E3638">
        <w:rPr>
          <w:rFonts w:ascii="Arial" w:eastAsia="Times New Roman" w:hAnsi="Arial" w:cs="Arial"/>
          <w:color w:val="000000"/>
          <w:lang w:eastAsia="en-GB"/>
        </w:rPr>
        <w:t xml:space="preserve">. </w:t>
      </w:r>
      <w:r w:rsidR="00C8668C" w:rsidRPr="00514B0E">
        <w:rPr>
          <w:rFonts w:ascii="Arial" w:hAnsi="Arial" w:cs="Arial"/>
          <w:lang w:eastAsia="en-GB"/>
        </w:rPr>
        <w:t xml:space="preserve">WHO was notified on 31 December 2019, of cases of </w:t>
      </w:r>
      <w:r w:rsidR="00326DB3" w:rsidRPr="00514B0E">
        <w:rPr>
          <w:rFonts w:ascii="Arial" w:hAnsi="Arial" w:cs="Arial"/>
          <w:lang w:eastAsia="en-GB"/>
        </w:rPr>
        <w:t>pneumonia</w:t>
      </w:r>
      <w:r w:rsidR="00C8668C" w:rsidRPr="00514B0E">
        <w:rPr>
          <w:rFonts w:ascii="Arial" w:hAnsi="Arial" w:cs="Arial"/>
          <w:lang w:eastAsia="en-GB"/>
        </w:rPr>
        <w:t xml:space="preserve"> of </w:t>
      </w:r>
      <w:r w:rsidR="00326DB3" w:rsidRPr="00514B0E">
        <w:rPr>
          <w:rFonts w:ascii="Arial" w:hAnsi="Arial" w:cs="Arial"/>
          <w:lang w:eastAsia="en-GB"/>
        </w:rPr>
        <w:t>unidentified cause</w:t>
      </w:r>
      <w:r w:rsidR="00C8668C" w:rsidRPr="00514B0E">
        <w:rPr>
          <w:rFonts w:ascii="Arial" w:hAnsi="Arial" w:cs="Arial"/>
          <w:lang w:eastAsia="en-GB"/>
        </w:rPr>
        <w:t xml:space="preserve"> in </w:t>
      </w:r>
      <w:r w:rsidR="00326DB3" w:rsidRPr="00514B0E">
        <w:rPr>
          <w:rFonts w:ascii="Arial" w:hAnsi="Arial" w:cs="Arial"/>
          <w:lang w:eastAsia="en-GB"/>
        </w:rPr>
        <w:t>China</w:t>
      </w:r>
      <w:r w:rsidR="00B802B2" w:rsidRPr="00514B0E">
        <w:rPr>
          <w:rFonts w:ascii="Arial" w:hAnsi="Arial" w:cs="Arial"/>
          <w:lang w:eastAsia="en-GB"/>
        </w:rPr>
        <w:t xml:space="preserve"> from</w:t>
      </w:r>
      <w:r w:rsidR="00326DB3" w:rsidRPr="00514B0E">
        <w:rPr>
          <w:rFonts w:ascii="Arial" w:hAnsi="Arial" w:cs="Arial"/>
          <w:lang w:eastAsia="en-GB"/>
        </w:rPr>
        <w:t xml:space="preserve"> </w:t>
      </w:r>
      <w:r w:rsidR="00C8668C" w:rsidRPr="00514B0E">
        <w:rPr>
          <w:rFonts w:ascii="Arial" w:hAnsi="Arial" w:cs="Arial"/>
          <w:lang w:eastAsia="en-GB"/>
        </w:rPr>
        <w:t xml:space="preserve">Wuhan </w:t>
      </w:r>
      <w:proofErr w:type="gramStart"/>
      <w:r w:rsidR="00C8668C" w:rsidRPr="00514B0E">
        <w:rPr>
          <w:rFonts w:ascii="Arial" w:hAnsi="Arial" w:cs="Arial"/>
          <w:lang w:eastAsia="en-GB"/>
        </w:rPr>
        <w:t>City</w:t>
      </w:r>
      <w:r w:rsidR="00B802B2" w:rsidRPr="00514B0E">
        <w:rPr>
          <w:rFonts w:ascii="Arial" w:hAnsi="Arial" w:cs="Arial"/>
          <w:lang w:eastAsia="en-GB"/>
        </w:rPr>
        <w:t>.</w:t>
      </w:r>
      <w:proofErr w:type="gramEnd"/>
      <w:r w:rsidR="00B802B2" w:rsidRPr="00514B0E">
        <w:rPr>
          <w:rFonts w:ascii="Arial" w:hAnsi="Arial" w:cs="Arial"/>
          <w:lang w:eastAsia="en-GB"/>
        </w:rPr>
        <w:t xml:space="preserve"> </w:t>
      </w:r>
      <w:r w:rsidR="00F11AA6" w:rsidRPr="00514B0E">
        <w:rPr>
          <w:rFonts w:ascii="Arial" w:hAnsi="Arial" w:cs="Arial"/>
          <w:lang w:eastAsia="en-GB"/>
        </w:rPr>
        <w:t>Coronaviruses (C</w:t>
      </w:r>
      <w:r w:rsidR="00B47882" w:rsidRPr="00514B0E">
        <w:rPr>
          <w:rFonts w:ascii="Arial" w:hAnsi="Arial" w:cs="Arial"/>
          <w:lang w:eastAsia="en-GB"/>
        </w:rPr>
        <w:t>O</w:t>
      </w:r>
      <w:r w:rsidR="00F11AA6" w:rsidRPr="00514B0E">
        <w:rPr>
          <w:rFonts w:ascii="Arial" w:hAnsi="Arial" w:cs="Arial"/>
          <w:lang w:eastAsia="en-GB"/>
        </w:rPr>
        <w:t xml:space="preserve">V) are a </w:t>
      </w:r>
      <w:r w:rsidR="00E70D85" w:rsidRPr="00514B0E">
        <w:rPr>
          <w:rFonts w:ascii="Arial" w:hAnsi="Arial" w:cs="Arial"/>
          <w:lang w:eastAsia="en-GB"/>
        </w:rPr>
        <w:t xml:space="preserve">big </w:t>
      </w:r>
      <w:r w:rsidR="00F11AA6" w:rsidRPr="00514B0E">
        <w:rPr>
          <w:rFonts w:ascii="Arial" w:hAnsi="Arial" w:cs="Arial"/>
          <w:lang w:eastAsia="en-GB"/>
        </w:rPr>
        <w:t xml:space="preserve">family of </w:t>
      </w:r>
      <w:r w:rsidR="00E70D85" w:rsidRPr="00514B0E">
        <w:rPr>
          <w:rFonts w:ascii="Arial" w:hAnsi="Arial" w:cs="Arial"/>
          <w:lang w:eastAsia="en-GB"/>
        </w:rPr>
        <w:t>viruses</w:t>
      </w:r>
      <w:r w:rsidR="00F11AA6" w:rsidRPr="00514B0E">
        <w:rPr>
          <w:rFonts w:ascii="Arial" w:hAnsi="Arial" w:cs="Arial"/>
          <w:lang w:eastAsia="en-GB"/>
        </w:rPr>
        <w:t xml:space="preserve"> that </w:t>
      </w:r>
      <w:r w:rsidR="00E70D85" w:rsidRPr="00514B0E">
        <w:rPr>
          <w:rFonts w:ascii="Arial" w:hAnsi="Arial" w:cs="Arial"/>
          <w:lang w:eastAsia="en-GB"/>
        </w:rPr>
        <w:t xml:space="preserve">produce </w:t>
      </w:r>
      <w:r w:rsidR="00014C81" w:rsidRPr="00514B0E">
        <w:rPr>
          <w:rFonts w:ascii="Arial" w:hAnsi="Arial" w:cs="Arial"/>
          <w:lang w:eastAsia="en-GB"/>
        </w:rPr>
        <w:t xml:space="preserve">disease reaching </w:t>
      </w:r>
      <w:r w:rsidR="00F11AA6" w:rsidRPr="00514B0E">
        <w:rPr>
          <w:rFonts w:ascii="Arial" w:hAnsi="Arial" w:cs="Arial"/>
          <w:lang w:eastAsia="en-GB"/>
        </w:rPr>
        <w:t xml:space="preserve">from the </w:t>
      </w:r>
      <w:r w:rsidR="00023C95" w:rsidRPr="00514B0E">
        <w:rPr>
          <w:rFonts w:ascii="Arial" w:hAnsi="Arial" w:cs="Arial"/>
          <w:lang w:eastAsia="en-GB"/>
        </w:rPr>
        <w:t>usual cold</w:t>
      </w:r>
      <w:r w:rsidR="00F11AA6" w:rsidRPr="00514B0E">
        <w:rPr>
          <w:rFonts w:ascii="Arial" w:hAnsi="Arial" w:cs="Arial"/>
          <w:lang w:eastAsia="en-GB"/>
        </w:rPr>
        <w:t xml:space="preserve"> to </w:t>
      </w:r>
      <w:r w:rsidR="00023C95" w:rsidRPr="00514B0E">
        <w:rPr>
          <w:rFonts w:ascii="Arial" w:hAnsi="Arial" w:cs="Arial"/>
          <w:lang w:eastAsia="en-GB"/>
        </w:rPr>
        <w:t>more</w:t>
      </w:r>
      <w:r w:rsidR="00F11AA6" w:rsidRPr="00514B0E">
        <w:rPr>
          <w:rFonts w:ascii="Arial" w:hAnsi="Arial" w:cs="Arial"/>
          <w:lang w:eastAsia="en-GB"/>
        </w:rPr>
        <w:t xml:space="preserve"> </w:t>
      </w:r>
      <w:r w:rsidR="00023C95" w:rsidRPr="00514B0E">
        <w:rPr>
          <w:rFonts w:ascii="Arial" w:hAnsi="Arial" w:cs="Arial"/>
          <w:lang w:eastAsia="en-GB"/>
        </w:rPr>
        <w:t>cruel illnesses</w:t>
      </w:r>
      <w:r w:rsidR="0030526F" w:rsidRPr="0030526F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30526F" w:rsidRPr="008E3638">
        <w:rPr>
          <w:rFonts w:ascii="Arial" w:eastAsia="Times New Roman" w:hAnsi="Arial" w:cs="Arial"/>
          <w:color w:val="000000"/>
          <w:lang w:eastAsia="en-GB"/>
        </w:rPr>
        <w:t>such as Middle East Respiratory Syndrome</w:t>
      </w:r>
      <w:r w:rsidR="0030526F" w:rsidRPr="00514B0E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30526F" w:rsidRPr="008E3638">
        <w:rPr>
          <w:rFonts w:ascii="Arial" w:eastAsia="Times New Roman" w:hAnsi="Arial" w:cs="Arial"/>
          <w:color w:val="000000"/>
          <w:lang w:eastAsia="en-GB"/>
        </w:rPr>
        <w:t>(MERS)</w:t>
      </w:r>
      <w:r w:rsidR="0030526F">
        <w:rPr>
          <w:rFonts w:ascii="Arial" w:eastAsia="Times New Roman" w:hAnsi="Arial" w:cs="Arial"/>
          <w:color w:val="000000"/>
          <w:lang w:eastAsia="en-GB"/>
        </w:rPr>
        <w:t xml:space="preserve"> and</w:t>
      </w:r>
      <w:r w:rsidR="0030526F" w:rsidRPr="00514B0E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30526F" w:rsidRPr="008E3638">
        <w:rPr>
          <w:rFonts w:ascii="Arial" w:eastAsia="Times New Roman" w:hAnsi="Arial" w:cs="Arial"/>
          <w:color w:val="000000"/>
          <w:lang w:eastAsia="en-GB"/>
        </w:rPr>
        <w:t>Severe Acute Respiratory syndrome (SARS)</w:t>
      </w:r>
      <w:r w:rsidR="0030526F">
        <w:rPr>
          <w:rFonts w:ascii="Arial" w:eastAsia="Times New Roman" w:hAnsi="Arial" w:cs="Arial"/>
          <w:color w:val="000000"/>
          <w:lang w:eastAsia="en-GB"/>
        </w:rPr>
        <w:t xml:space="preserve">. </w:t>
      </w:r>
      <w:r w:rsidR="00885715" w:rsidRPr="00514B0E">
        <w:rPr>
          <w:rFonts w:ascii="Arial" w:eastAsia="Times New Roman" w:hAnsi="Arial" w:cs="Arial"/>
          <w:color w:val="000000"/>
          <w:lang w:eastAsia="en-GB"/>
        </w:rPr>
        <w:t>Since</w:t>
      </w:r>
      <w:r w:rsidRPr="008E3638">
        <w:rPr>
          <w:rFonts w:ascii="Arial" w:eastAsia="Times New Roman" w:hAnsi="Arial" w:cs="Arial"/>
          <w:color w:val="000000"/>
          <w:lang w:eastAsia="en-GB"/>
        </w:rPr>
        <w:t xml:space="preserve"> December 2019, </w:t>
      </w:r>
      <w:r w:rsidR="00C45ADC">
        <w:rPr>
          <w:rFonts w:ascii="Arial" w:eastAsia="Times New Roman" w:hAnsi="Arial" w:cs="Arial"/>
          <w:color w:val="000000"/>
          <w:lang w:eastAsia="en-GB"/>
        </w:rPr>
        <w:t>new</w:t>
      </w:r>
      <w:r w:rsidR="00885715" w:rsidRPr="00514B0E">
        <w:rPr>
          <w:rFonts w:ascii="Arial" w:eastAsia="Times New Roman" w:hAnsi="Arial" w:cs="Arial"/>
          <w:color w:val="000000"/>
          <w:lang w:eastAsia="en-GB"/>
        </w:rPr>
        <w:t xml:space="preserve"> cases</w:t>
      </w:r>
      <w:r w:rsidRPr="008E3638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A55C4C" w:rsidRPr="00514B0E">
        <w:rPr>
          <w:rFonts w:ascii="Arial" w:eastAsia="Times New Roman" w:hAnsi="Arial" w:cs="Arial"/>
          <w:color w:val="000000"/>
          <w:lang w:eastAsia="en-GB"/>
        </w:rPr>
        <w:t>have been</w:t>
      </w:r>
      <w:r w:rsidRPr="008E3638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885715" w:rsidRPr="00514B0E">
        <w:rPr>
          <w:rFonts w:ascii="Arial" w:eastAsia="Times New Roman" w:hAnsi="Arial" w:cs="Arial"/>
          <w:color w:val="000000"/>
          <w:lang w:eastAsia="en-GB"/>
        </w:rPr>
        <w:t xml:space="preserve">recognised </w:t>
      </w:r>
      <w:r w:rsidRPr="008E3638">
        <w:rPr>
          <w:rFonts w:ascii="Arial" w:eastAsia="Times New Roman" w:hAnsi="Arial" w:cs="Arial"/>
          <w:color w:val="000000"/>
          <w:lang w:eastAsia="en-GB"/>
        </w:rPr>
        <w:t xml:space="preserve">in a </w:t>
      </w:r>
      <w:r w:rsidR="00A55C4C" w:rsidRPr="00514B0E">
        <w:rPr>
          <w:rFonts w:ascii="Arial" w:eastAsia="Times New Roman" w:hAnsi="Arial" w:cs="Arial"/>
          <w:color w:val="000000"/>
          <w:lang w:eastAsia="en-GB"/>
        </w:rPr>
        <w:t xml:space="preserve">growing </w:t>
      </w:r>
      <w:r w:rsidRPr="008E3638">
        <w:rPr>
          <w:rFonts w:ascii="Arial" w:eastAsia="Times New Roman" w:hAnsi="Arial" w:cs="Arial"/>
          <w:color w:val="000000"/>
          <w:lang w:eastAsia="en-GB"/>
        </w:rPr>
        <w:t xml:space="preserve">number of </w:t>
      </w:r>
      <w:r w:rsidR="00885715" w:rsidRPr="00514B0E">
        <w:rPr>
          <w:rFonts w:ascii="Arial" w:eastAsia="Times New Roman" w:hAnsi="Arial" w:cs="Arial"/>
          <w:color w:val="000000"/>
          <w:lang w:eastAsia="en-GB"/>
        </w:rPr>
        <w:t>countries</w:t>
      </w:r>
      <w:r w:rsidRPr="008E3638">
        <w:rPr>
          <w:rFonts w:ascii="Arial" w:eastAsia="Times New Roman" w:hAnsi="Arial" w:cs="Arial"/>
          <w:color w:val="000000"/>
          <w:lang w:eastAsia="en-GB"/>
        </w:rPr>
        <w:t xml:space="preserve">.  </w:t>
      </w:r>
      <w:r w:rsidR="00A10D17" w:rsidRPr="00514B0E">
        <w:rPr>
          <w:rFonts w:ascii="Arial" w:hAnsi="Arial" w:cs="Arial"/>
          <w:lang w:eastAsia="en-GB"/>
        </w:rPr>
        <w:t xml:space="preserve">The </w:t>
      </w:r>
      <w:r w:rsidR="00A10D17">
        <w:rPr>
          <w:rFonts w:ascii="Arial" w:hAnsi="Arial" w:cs="Arial"/>
          <w:lang w:eastAsia="en-GB"/>
        </w:rPr>
        <w:t xml:space="preserve">novel </w:t>
      </w:r>
      <w:r w:rsidR="00A10D17" w:rsidRPr="00514B0E">
        <w:rPr>
          <w:rFonts w:ascii="Arial" w:hAnsi="Arial" w:cs="Arial"/>
          <w:lang w:eastAsia="en-GB"/>
        </w:rPr>
        <w:t>viru</w:t>
      </w:r>
      <w:r w:rsidR="00A10D17">
        <w:rPr>
          <w:rFonts w:ascii="Arial" w:hAnsi="Arial" w:cs="Arial"/>
          <w:lang w:eastAsia="en-GB"/>
        </w:rPr>
        <w:t>s</w:t>
      </w:r>
      <w:r w:rsidR="00A10D17" w:rsidRPr="00514B0E">
        <w:rPr>
          <w:rFonts w:ascii="Arial" w:hAnsi="Arial" w:cs="Arial"/>
          <w:lang w:eastAsia="en-GB"/>
        </w:rPr>
        <w:t xml:space="preserve"> was </w:t>
      </w:r>
      <w:r w:rsidR="00A10D17">
        <w:rPr>
          <w:rFonts w:ascii="Arial" w:hAnsi="Arial" w:cs="Arial"/>
          <w:lang w:eastAsia="en-GB"/>
        </w:rPr>
        <w:t xml:space="preserve">later identified </w:t>
      </w:r>
      <w:r w:rsidR="00A10D17" w:rsidRPr="00514B0E">
        <w:rPr>
          <w:rFonts w:ascii="Arial" w:hAnsi="Arial" w:cs="Arial"/>
          <w:lang w:eastAsia="en-GB"/>
        </w:rPr>
        <w:t>the “COVID-19 virus”</w:t>
      </w:r>
      <w:r w:rsidR="002E5FFA">
        <w:rPr>
          <w:rFonts w:ascii="Arial" w:hAnsi="Arial" w:cs="Arial"/>
          <w:lang w:eastAsia="en-GB"/>
        </w:rPr>
        <w:t xml:space="preserve"> </w:t>
      </w:r>
      <w:r w:rsidR="00712BB4">
        <w:rPr>
          <w:rFonts w:ascii="Arial" w:hAnsi="Arial" w:cs="Arial"/>
          <w:lang w:eastAsia="en-GB"/>
        </w:rPr>
        <w:t>(</w:t>
      </w:r>
      <w:r w:rsidR="002E5FFA">
        <w:rPr>
          <w:rFonts w:ascii="Arial" w:hAnsi="Arial" w:cs="Arial"/>
          <w:lang w:eastAsia="en-GB"/>
        </w:rPr>
        <w:t>WHO, 2020</w:t>
      </w:r>
      <w:r w:rsidR="00712BB4">
        <w:rPr>
          <w:rFonts w:ascii="Arial" w:hAnsi="Arial" w:cs="Arial"/>
          <w:lang w:eastAsia="en-GB"/>
        </w:rPr>
        <w:t>)</w:t>
      </w:r>
      <w:r w:rsidR="00A10D17" w:rsidRPr="00514B0E">
        <w:rPr>
          <w:rFonts w:ascii="Arial" w:hAnsi="Arial" w:cs="Arial"/>
          <w:lang w:eastAsia="en-GB"/>
        </w:rPr>
        <w:t>.</w:t>
      </w:r>
    </w:p>
    <w:p w14:paraId="17CC428F" w14:textId="0C2F5BBD" w:rsidR="00BB6A4A" w:rsidRPr="00EB5E09" w:rsidRDefault="008E3638" w:rsidP="005F2227">
      <w:pPr>
        <w:pStyle w:val="Heading2"/>
        <w:rPr>
          <w:rFonts w:ascii="Arial" w:eastAsia="Times New Roman" w:hAnsi="Arial" w:cs="Arial"/>
          <w:lang w:eastAsia="en-GB"/>
        </w:rPr>
      </w:pPr>
      <w:bookmarkStart w:id="4" w:name="_Toc56564701"/>
      <w:r w:rsidRPr="00EB5E09">
        <w:rPr>
          <w:rFonts w:ascii="Arial" w:eastAsia="Times New Roman" w:hAnsi="Arial" w:cs="Arial"/>
          <w:lang w:eastAsia="en-GB"/>
        </w:rPr>
        <w:t>Symptoms</w:t>
      </w:r>
      <w:bookmarkEnd w:id="4"/>
    </w:p>
    <w:p w14:paraId="797373ED" w14:textId="014022A2" w:rsidR="004B4217" w:rsidRDefault="003E524C" w:rsidP="004B4217">
      <w:pPr>
        <w:pStyle w:val="NormalWeb"/>
        <w:spacing w:before="0" w:beforeAutospacing="0" w:after="300" w:afterAutospacing="0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4B4217">
        <w:rPr>
          <w:rFonts w:ascii="Arial" w:hAnsi="Arial" w:cs="Arial"/>
          <w:color w:val="000000"/>
          <w:sz w:val="22"/>
          <w:szCs w:val="22"/>
        </w:rPr>
        <w:t>Coronavirus s</w:t>
      </w:r>
      <w:r w:rsidR="008E3638" w:rsidRPr="008E3638">
        <w:rPr>
          <w:rFonts w:ascii="Arial" w:hAnsi="Arial" w:cs="Arial"/>
          <w:color w:val="000000"/>
          <w:sz w:val="22"/>
          <w:szCs w:val="22"/>
        </w:rPr>
        <w:t xml:space="preserve">ymptoms </w:t>
      </w:r>
      <w:r w:rsidRPr="004B4217">
        <w:rPr>
          <w:rFonts w:ascii="Arial" w:hAnsi="Arial" w:cs="Arial"/>
          <w:color w:val="000000"/>
          <w:sz w:val="22"/>
          <w:szCs w:val="22"/>
        </w:rPr>
        <w:t xml:space="preserve">might </w:t>
      </w:r>
      <w:r w:rsidR="00D0713D" w:rsidRPr="004B4217">
        <w:rPr>
          <w:rFonts w:ascii="Arial" w:hAnsi="Arial" w:cs="Arial"/>
          <w:color w:val="000000"/>
          <w:sz w:val="22"/>
          <w:szCs w:val="22"/>
        </w:rPr>
        <w:t xml:space="preserve">seem </w:t>
      </w:r>
      <w:r w:rsidR="008E3638" w:rsidRPr="008E3638">
        <w:rPr>
          <w:rFonts w:ascii="Arial" w:hAnsi="Arial" w:cs="Arial"/>
          <w:color w:val="000000"/>
          <w:sz w:val="22"/>
          <w:szCs w:val="22"/>
        </w:rPr>
        <w:t xml:space="preserve">2-14 days </w:t>
      </w:r>
      <w:r w:rsidR="00D0713D" w:rsidRPr="004B4217">
        <w:rPr>
          <w:rFonts w:ascii="Arial" w:hAnsi="Arial" w:cs="Arial"/>
          <w:color w:val="000000"/>
          <w:sz w:val="22"/>
          <w:szCs w:val="22"/>
        </w:rPr>
        <w:t>after contact</w:t>
      </w:r>
      <w:r w:rsidR="00EF0AA9" w:rsidRPr="004B4217">
        <w:rPr>
          <w:rFonts w:ascii="Arial" w:hAnsi="Arial" w:cs="Arial"/>
          <w:color w:val="000000"/>
          <w:sz w:val="22"/>
          <w:szCs w:val="22"/>
        </w:rPr>
        <w:t xml:space="preserve">. </w:t>
      </w:r>
      <w:r w:rsidR="00EA4244" w:rsidRPr="004B4217">
        <w:rPr>
          <w:rFonts w:ascii="Arial" w:hAnsi="Arial" w:cs="Arial"/>
          <w:color w:val="000000"/>
          <w:sz w:val="22"/>
          <w:szCs w:val="22"/>
        </w:rPr>
        <w:t xml:space="preserve">The </w:t>
      </w:r>
      <w:r w:rsidR="00921BED" w:rsidRPr="004B4217">
        <w:rPr>
          <w:rFonts w:ascii="Arial" w:hAnsi="Arial" w:cs="Arial"/>
          <w:color w:val="000000"/>
          <w:sz w:val="22"/>
          <w:szCs w:val="22"/>
        </w:rPr>
        <w:t xml:space="preserve">covid-19 </w:t>
      </w:r>
      <w:r w:rsidR="00EA4244" w:rsidRPr="004B4217">
        <w:rPr>
          <w:rFonts w:ascii="Arial" w:hAnsi="Arial" w:cs="Arial"/>
          <w:color w:val="000000"/>
          <w:sz w:val="22"/>
          <w:szCs w:val="22"/>
        </w:rPr>
        <w:t xml:space="preserve">symptoms </w:t>
      </w:r>
      <w:r w:rsidR="0024163D" w:rsidRPr="004B4217">
        <w:rPr>
          <w:rFonts w:ascii="Arial" w:hAnsi="Arial" w:cs="Arial"/>
          <w:color w:val="000000"/>
          <w:sz w:val="22"/>
          <w:szCs w:val="22"/>
        </w:rPr>
        <w:t xml:space="preserve">that </w:t>
      </w:r>
      <w:r w:rsidR="00EA4244" w:rsidRPr="004B4217">
        <w:rPr>
          <w:rFonts w:ascii="Arial" w:hAnsi="Arial" w:cs="Arial"/>
          <w:color w:val="000000"/>
          <w:sz w:val="22"/>
          <w:szCs w:val="22"/>
        </w:rPr>
        <w:t xml:space="preserve">are </w:t>
      </w:r>
      <w:r w:rsidR="0024163D" w:rsidRPr="004B4217">
        <w:rPr>
          <w:rFonts w:ascii="Arial" w:hAnsi="Arial" w:cs="Arial"/>
          <w:color w:val="000000"/>
          <w:sz w:val="22"/>
          <w:szCs w:val="22"/>
        </w:rPr>
        <w:t>presently being</w:t>
      </w:r>
      <w:r w:rsidR="00EA4244" w:rsidRPr="004B4217">
        <w:rPr>
          <w:rFonts w:ascii="Arial" w:hAnsi="Arial" w:cs="Arial"/>
          <w:color w:val="000000"/>
          <w:sz w:val="22"/>
          <w:szCs w:val="22"/>
        </w:rPr>
        <w:t xml:space="preserve"> seen</w:t>
      </w:r>
      <w:r w:rsidR="00921BED" w:rsidRPr="004B4217">
        <w:rPr>
          <w:rFonts w:ascii="Arial" w:hAnsi="Arial" w:cs="Arial"/>
          <w:color w:val="000000"/>
          <w:sz w:val="22"/>
          <w:szCs w:val="22"/>
        </w:rPr>
        <w:t xml:space="preserve"> </w:t>
      </w:r>
      <w:r w:rsidR="00EA4244" w:rsidRPr="004B4217">
        <w:rPr>
          <w:rFonts w:ascii="Arial" w:hAnsi="Arial" w:cs="Arial"/>
          <w:color w:val="000000"/>
          <w:sz w:val="22"/>
          <w:szCs w:val="22"/>
        </w:rPr>
        <w:t>are</w:t>
      </w:r>
      <w:r w:rsidR="00EF0AA9" w:rsidRPr="004B4217">
        <w:rPr>
          <w:rFonts w:ascii="Arial" w:hAnsi="Arial" w:cs="Arial"/>
          <w:color w:val="000000"/>
          <w:sz w:val="22"/>
          <w:szCs w:val="22"/>
        </w:rPr>
        <w:t xml:space="preserve">, </w:t>
      </w:r>
      <w:r w:rsidR="00937B0D" w:rsidRPr="004B4217">
        <w:rPr>
          <w:rFonts w:ascii="Arial" w:hAnsi="Arial" w:cs="Arial"/>
          <w:color w:val="000000"/>
          <w:sz w:val="22"/>
          <w:szCs w:val="22"/>
        </w:rPr>
        <w:t>f</w:t>
      </w:r>
      <w:r w:rsidR="00252913" w:rsidRPr="008E3638">
        <w:rPr>
          <w:rFonts w:ascii="Arial" w:hAnsi="Arial" w:cs="Arial"/>
          <w:color w:val="000000"/>
          <w:sz w:val="22"/>
          <w:szCs w:val="22"/>
        </w:rPr>
        <w:t>ever</w:t>
      </w:r>
      <w:r w:rsidR="00252913" w:rsidRPr="004B4217">
        <w:rPr>
          <w:rFonts w:ascii="Arial" w:hAnsi="Arial" w:cs="Arial"/>
          <w:color w:val="000000"/>
          <w:sz w:val="22"/>
          <w:szCs w:val="22"/>
        </w:rPr>
        <w:t xml:space="preserve">, </w:t>
      </w:r>
      <w:r w:rsidR="00937B0D" w:rsidRPr="004B4217">
        <w:rPr>
          <w:rFonts w:ascii="Arial" w:hAnsi="Arial" w:cs="Arial"/>
          <w:color w:val="000000"/>
          <w:sz w:val="22"/>
          <w:szCs w:val="22"/>
        </w:rPr>
        <w:t>h</w:t>
      </w:r>
      <w:r w:rsidR="00252913" w:rsidRPr="008E3638">
        <w:rPr>
          <w:rFonts w:ascii="Arial" w:hAnsi="Arial" w:cs="Arial"/>
          <w:color w:val="000000"/>
          <w:sz w:val="22"/>
          <w:szCs w:val="22"/>
        </w:rPr>
        <w:t>eadache</w:t>
      </w:r>
      <w:r w:rsidR="00252913" w:rsidRPr="004B4217">
        <w:rPr>
          <w:rFonts w:ascii="Arial" w:hAnsi="Arial" w:cs="Arial"/>
          <w:color w:val="000000"/>
          <w:sz w:val="22"/>
          <w:szCs w:val="22"/>
        </w:rPr>
        <w:t xml:space="preserve">, </w:t>
      </w:r>
      <w:r w:rsidR="00937B0D" w:rsidRPr="004B4217">
        <w:rPr>
          <w:rFonts w:ascii="Arial" w:hAnsi="Arial" w:cs="Arial"/>
          <w:color w:val="000000"/>
          <w:sz w:val="22"/>
          <w:szCs w:val="22"/>
        </w:rPr>
        <w:t>c</w:t>
      </w:r>
      <w:r w:rsidR="008E3638" w:rsidRPr="008E3638">
        <w:rPr>
          <w:rFonts w:ascii="Arial" w:hAnsi="Arial" w:cs="Arial"/>
          <w:color w:val="000000"/>
          <w:sz w:val="22"/>
          <w:szCs w:val="22"/>
        </w:rPr>
        <w:t>ough</w:t>
      </w:r>
      <w:r w:rsidR="00EF0AA9" w:rsidRPr="004B4217">
        <w:rPr>
          <w:rFonts w:ascii="Arial" w:hAnsi="Arial" w:cs="Arial"/>
          <w:color w:val="000000"/>
          <w:sz w:val="22"/>
          <w:szCs w:val="22"/>
        </w:rPr>
        <w:t xml:space="preserve">, </w:t>
      </w:r>
      <w:r w:rsidR="008E3638" w:rsidRPr="008E3638">
        <w:rPr>
          <w:rFonts w:ascii="Arial" w:hAnsi="Arial" w:cs="Arial"/>
          <w:color w:val="000000"/>
          <w:sz w:val="22"/>
          <w:szCs w:val="22"/>
        </w:rPr>
        <w:t xml:space="preserve">loss of taste </w:t>
      </w:r>
      <w:r w:rsidR="00252913" w:rsidRPr="004B4217">
        <w:rPr>
          <w:rFonts w:ascii="Arial" w:hAnsi="Arial" w:cs="Arial"/>
          <w:color w:val="000000"/>
          <w:sz w:val="22"/>
          <w:szCs w:val="22"/>
        </w:rPr>
        <w:t xml:space="preserve">and </w:t>
      </w:r>
      <w:r w:rsidR="008E3638" w:rsidRPr="008E3638">
        <w:rPr>
          <w:rFonts w:ascii="Arial" w:hAnsi="Arial" w:cs="Arial"/>
          <w:color w:val="000000"/>
          <w:sz w:val="22"/>
          <w:szCs w:val="22"/>
        </w:rPr>
        <w:t>smell</w:t>
      </w:r>
      <w:r w:rsidR="00EF0AA9" w:rsidRPr="004B4217">
        <w:rPr>
          <w:rFonts w:ascii="Arial" w:hAnsi="Arial" w:cs="Arial"/>
          <w:color w:val="000000"/>
          <w:sz w:val="22"/>
          <w:szCs w:val="22"/>
        </w:rPr>
        <w:t xml:space="preserve">, </w:t>
      </w:r>
      <w:r w:rsidR="00937B0D" w:rsidRPr="004B4217">
        <w:rPr>
          <w:rFonts w:ascii="Arial" w:hAnsi="Arial" w:cs="Arial"/>
          <w:color w:val="000000"/>
          <w:sz w:val="22"/>
          <w:szCs w:val="22"/>
        </w:rPr>
        <w:t xml:space="preserve">recurrent </w:t>
      </w:r>
      <w:r w:rsidR="008E3638" w:rsidRPr="008E3638">
        <w:rPr>
          <w:rFonts w:ascii="Arial" w:hAnsi="Arial" w:cs="Arial"/>
          <w:color w:val="000000"/>
          <w:sz w:val="22"/>
          <w:szCs w:val="22"/>
        </w:rPr>
        <w:t xml:space="preserve">shaking with </w:t>
      </w:r>
      <w:r w:rsidR="00937B0D" w:rsidRPr="004B4217">
        <w:rPr>
          <w:rFonts w:ascii="Arial" w:hAnsi="Arial" w:cs="Arial"/>
          <w:color w:val="000000"/>
          <w:sz w:val="22"/>
          <w:szCs w:val="22"/>
        </w:rPr>
        <w:t>chills</w:t>
      </w:r>
      <w:r w:rsidR="00EF0AA9" w:rsidRPr="004B4217">
        <w:rPr>
          <w:rFonts w:ascii="Arial" w:hAnsi="Arial" w:cs="Arial"/>
          <w:color w:val="000000"/>
          <w:sz w:val="22"/>
          <w:szCs w:val="22"/>
        </w:rPr>
        <w:t xml:space="preserve">, </w:t>
      </w:r>
      <w:r w:rsidR="00937B0D" w:rsidRPr="004B4217">
        <w:rPr>
          <w:rFonts w:ascii="Arial" w:hAnsi="Arial" w:cs="Arial"/>
          <w:color w:val="000000"/>
          <w:sz w:val="22"/>
          <w:szCs w:val="22"/>
        </w:rPr>
        <w:t>painful or Sore</w:t>
      </w:r>
      <w:r w:rsidR="008E3638" w:rsidRPr="008E3638">
        <w:rPr>
          <w:rFonts w:ascii="Arial" w:hAnsi="Arial" w:cs="Arial"/>
          <w:color w:val="000000"/>
          <w:sz w:val="22"/>
          <w:szCs w:val="22"/>
        </w:rPr>
        <w:t xml:space="preserve"> throat</w:t>
      </w:r>
      <w:r w:rsidR="00EF0AA9" w:rsidRPr="004B4217">
        <w:rPr>
          <w:rFonts w:ascii="Arial" w:hAnsi="Arial" w:cs="Arial"/>
          <w:color w:val="000000"/>
          <w:sz w:val="22"/>
          <w:szCs w:val="22"/>
        </w:rPr>
        <w:t xml:space="preserve">, </w:t>
      </w:r>
      <w:r w:rsidR="00937B0D" w:rsidRPr="008E3638">
        <w:rPr>
          <w:rFonts w:ascii="Arial" w:hAnsi="Arial" w:cs="Arial"/>
          <w:color w:val="000000"/>
          <w:sz w:val="22"/>
          <w:szCs w:val="22"/>
        </w:rPr>
        <w:t>Muscle pain</w:t>
      </w:r>
      <w:r w:rsidR="00937B0D" w:rsidRPr="004B4217">
        <w:rPr>
          <w:rFonts w:ascii="Arial" w:hAnsi="Arial" w:cs="Arial"/>
          <w:color w:val="000000"/>
          <w:sz w:val="22"/>
          <w:szCs w:val="22"/>
        </w:rPr>
        <w:t>, Shortness</w:t>
      </w:r>
      <w:r w:rsidR="008E3638" w:rsidRPr="008E3638">
        <w:rPr>
          <w:rFonts w:ascii="Arial" w:hAnsi="Arial" w:cs="Arial"/>
          <w:color w:val="000000"/>
          <w:sz w:val="22"/>
          <w:szCs w:val="22"/>
        </w:rPr>
        <w:t xml:space="preserve"> of breath</w:t>
      </w:r>
      <w:r w:rsidR="00937B0D" w:rsidRPr="004B4217">
        <w:rPr>
          <w:rFonts w:ascii="Arial" w:hAnsi="Arial" w:cs="Arial"/>
          <w:color w:val="000000"/>
          <w:sz w:val="22"/>
          <w:szCs w:val="22"/>
        </w:rPr>
        <w:t xml:space="preserve"> etc</w:t>
      </w:r>
      <w:r w:rsidR="003E314B">
        <w:rPr>
          <w:rFonts w:ascii="Arial" w:hAnsi="Arial" w:cs="Arial"/>
          <w:color w:val="000000"/>
          <w:sz w:val="22"/>
          <w:szCs w:val="22"/>
        </w:rPr>
        <w:t xml:space="preserve"> (WHO, 2020)</w:t>
      </w:r>
      <w:r w:rsidR="00937B0D" w:rsidRPr="004B4217">
        <w:rPr>
          <w:rFonts w:ascii="Arial" w:hAnsi="Arial" w:cs="Arial"/>
          <w:color w:val="000000"/>
          <w:sz w:val="22"/>
          <w:szCs w:val="22"/>
        </w:rPr>
        <w:t>.</w:t>
      </w:r>
      <w:r w:rsidR="00777DEF" w:rsidRPr="004B4217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76935B62" w14:textId="77777777" w:rsidR="0043489E" w:rsidRPr="00EB5E09" w:rsidRDefault="004B4217" w:rsidP="00EB5E09">
      <w:pPr>
        <w:pStyle w:val="Heading2"/>
        <w:rPr>
          <w:rFonts w:ascii="Arial" w:hAnsi="Arial" w:cs="Arial"/>
        </w:rPr>
      </w:pPr>
      <w:bookmarkStart w:id="5" w:name="_Toc56564702"/>
      <w:r w:rsidRPr="00EB5E09">
        <w:rPr>
          <w:rFonts w:ascii="Arial" w:hAnsi="Arial" w:cs="Arial"/>
        </w:rPr>
        <w:t xml:space="preserve">How to protect </w:t>
      </w:r>
      <w:r w:rsidR="00566139" w:rsidRPr="00EB5E09">
        <w:rPr>
          <w:rFonts w:ascii="Arial" w:hAnsi="Arial" w:cs="Arial"/>
        </w:rPr>
        <w:t>yourself from COVID-19</w:t>
      </w:r>
      <w:bookmarkEnd w:id="5"/>
    </w:p>
    <w:p w14:paraId="0CB19A70" w14:textId="75CA8D15" w:rsidR="008E3638" w:rsidRPr="0043489E" w:rsidRDefault="00777DEF" w:rsidP="004B4217">
      <w:pPr>
        <w:pStyle w:val="NormalWeb"/>
        <w:spacing w:before="0" w:beforeAutospacing="0" w:after="300" w:afterAutospacing="0"/>
        <w:jc w:val="both"/>
        <w:textAlignment w:val="baseline"/>
        <w:rPr>
          <w:rFonts w:ascii="Arial" w:hAnsi="Arial" w:cs="Arial"/>
          <w:color w:val="000000"/>
          <w:sz w:val="32"/>
          <w:szCs w:val="32"/>
        </w:rPr>
      </w:pPr>
      <w:r w:rsidRPr="004B4217">
        <w:rPr>
          <w:rFonts w:ascii="Arial" w:hAnsi="Arial" w:cs="Arial"/>
          <w:color w:val="000000"/>
          <w:sz w:val="22"/>
          <w:szCs w:val="22"/>
        </w:rPr>
        <w:t xml:space="preserve">To </w:t>
      </w:r>
      <w:r w:rsidR="006F0CFD" w:rsidRPr="004B4217">
        <w:rPr>
          <w:rFonts w:ascii="Arial" w:hAnsi="Arial" w:cs="Arial"/>
          <w:color w:val="000000"/>
          <w:sz w:val="22"/>
          <w:szCs w:val="22"/>
        </w:rPr>
        <w:t>help</w:t>
      </w:r>
      <w:r w:rsidRPr="004B4217">
        <w:rPr>
          <w:rFonts w:ascii="Arial" w:hAnsi="Arial" w:cs="Arial"/>
          <w:color w:val="000000"/>
          <w:sz w:val="22"/>
          <w:szCs w:val="22"/>
        </w:rPr>
        <w:t xml:space="preserve"> stop the spread of </w:t>
      </w:r>
      <w:r w:rsidR="006F0CFD" w:rsidRPr="004B4217">
        <w:rPr>
          <w:rFonts w:ascii="Arial" w:hAnsi="Arial" w:cs="Arial"/>
          <w:color w:val="000000"/>
          <w:sz w:val="22"/>
          <w:szCs w:val="22"/>
        </w:rPr>
        <w:t xml:space="preserve">infection and </w:t>
      </w:r>
      <w:r w:rsidRPr="004B4217">
        <w:rPr>
          <w:rFonts w:ascii="Arial" w:hAnsi="Arial" w:cs="Arial"/>
          <w:color w:val="000000"/>
          <w:sz w:val="22"/>
          <w:szCs w:val="22"/>
        </w:rPr>
        <w:t>germs, you should</w:t>
      </w:r>
      <w:r w:rsidR="004226F3" w:rsidRPr="004B4217">
        <w:rPr>
          <w:rFonts w:ascii="Arial" w:hAnsi="Arial" w:cs="Arial"/>
          <w:color w:val="000000"/>
          <w:sz w:val="22"/>
          <w:szCs w:val="22"/>
        </w:rPr>
        <w:t xml:space="preserve">, always </w:t>
      </w:r>
      <w:r w:rsidR="0099333F" w:rsidRPr="004B4217">
        <w:rPr>
          <w:rFonts w:ascii="Arial" w:hAnsi="Arial" w:cs="Arial"/>
          <w:color w:val="000000"/>
          <w:sz w:val="22"/>
          <w:szCs w:val="22"/>
        </w:rPr>
        <w:t>wash your hand with antibacterial soap</w:t>
      </w:r>
      <w:r w:rsidR="00AF15E2" w:rsidRPr="004B4217">
        <w:rPr>
          <w:rFonts w:ascii="Arial" w:hAnsi="Arial" w:cs="Arial"/>
          <w:color w:val="000000"/>
          <w:sz w:val="22"/>
          <w:szCs w:val="22"/>
        </w:rPr>
        <w:t xml:space="preserve"> and water 20 seconds at least</w:t>
      </w:r>
      <w:r w:rsidR="00661130" w:rsidRPr="004B4217">
        <w:rPr>
          <w:rFonts w:ascii="Arial" w:hAnsi="Arial" w:cs="Arial"/>
          <w:color w:val="000000"/>
          <w:sz w:val="22"/>
          <w:szCs w:val="22"/>
        </w:rPr>
        <w:t>, Avoid</w:t>
      </w:r>
      <w:r w:rsidR="00661130" w:rsidRPr="00777DEF">
        <w:rPr>
          <w:rFonts w:ascii="Arial" w:hAnsi="Arial" w:cs="Arial"/>
          <w:color w:val="000000"/>
          <w:sz w:val="22"/>
          <w:szCs w:val="22"/>
        </w:rPr>
        <w:t xml:space="preserve"> </w:t>
      </w:r>
      <w:r w:rsidR="00661130" w:rsidRPr="004B4217">
        <w:rPr>
          <w:rFonts w:ascii="Arial" w:hAnsi="Arial" w:cs="Arial"/>
          <w:color w:val="000000"/>
          <w:sz w:val="22"/>
          <w:szCs w:val="22"/>
        </w:rPr>
        <w:t>touching</w:t>
      </w:r>
      <w:r w:rsidR="00661130" w:rsidRPr="00777DEF">
        <w:rPr>
          <w:rFonts w:ascii="Arial" w:hAnsi="Arial" w:cs="Arial"/>
          <w:color w:val="000000"/>
          <w:sz w:val="22"/>
          <w:szCs w:val="22"/>
        </w:rPr>
        <w:t xml:space="preserve"> your nose, </w:t>
      </w:r>
      <w:r w:rsidR="00661130" w:rsidRPr="004B4217">
        <w:rPr>
          <w:rFonts w:ascii="Arial" w:hAnsi="Arial" w:cs="Arial"/>
          <w:color w:val="000000"/>
          <w:sz w:val="22"/>
          <w:szCs w:val="22"/>
        </w:rPr>
        <w:t xml:space="preserve">mouth, </w:t>
      </w:r>
      <w:r w:rsidR="00661130" w:rsidRPr="00777DEF">
        <w:rPr>
          <w:rFonts w:ascii="Arial" w:hAnsi="Arial" w:cs="Arial"/>
          <w:color w:val="000000"/>
          <w:sz w:val="22"/>
          <w:szCs w:val="22"/>
        </w:rPr>
        <w:t>and</w:t>
      </w:r>
      <w:r w:rsidR="00661130" w:rsidRPr="004B4217">
        <w:rPr>
          <w:rFonts w:ascii="Arial" w:hAnsi="Arial" w:cs="Arial"/>
          <w:color w:val="000000"/>
          <w:sz w:val="22"/>
          <w:szCs w:val="22"/>
        </w:rPr>
        <w:t xml:space="preserve"> </w:t>
      </w:r>
      <w:r w:rsidR="00661130" w:rsidRPr="00777DEF">
        <w:rPr>
          <w:rFonts w:ascii="Arial" w:hAnsi="Arial" w:cs="Arial"/>
          <w:color w:val="000000"/>
          <w:sz w:val="22"/>
          <w:szCs w:val="22"/>
        </w:rPr>
        <w:t xml:space="preserve">eyes, </w:t>
      </w:r>
      <w:r w:rsidR="00EA389E" w:rsidRPr="004B4217">
        <w:rPr>
          <w:rFonts w:ascii="Arial" w:hAnsi="Arial" w:cs="Arial"/>
          <w:color w:val="000000"/>
          <w:sz w:val="22"/>
          <w:szCs w:val="22"/>
        </w:rPr>
        <w:t>without washed hands</w:t>
      </w:r>
      <w:r w:rsidR="009C7858" w:rsidRPr="004B4217">
        <w:rPr>
          <w:rFonts w:ascii="Arial" w:hAnsi="Arial" w:cs="Arial"/>
          <w:color w:val="000000"/>
          <w:sz w:val="22"/>
          <w:szCs w:val="22"/>
        </w:rPr>
        <w:t xml:space="preserve">, </w:t>
      </w:r>
      <w:r w:rsidR="009C7858" w:rsidRPr="00777DEF">
        <w:rPr>
          <w:rFonts w:ascii="Arial" w:hAnsi="Arial" w:cs="Arial"/>
          <w:color w:val="000000"/>
          <w:sz w:val="22"/>
          <w:szCs w:val="22"/>
        </w:rPr>
        <w:t xml:space="preserve">Avoid </w:t>
      </w:r>
      <w:r w:rsidR="009C7858" w:rsidRPr="004B4217">
        <w:rPr>
          <w:rFonts w:ascii="Arial" w:hAnsi="Arial" w:cs="Arial"/>
          <w:color w:val="000000"/>
          <w:sz w:val="22"/>
          <w:szCs w:val="22"/>
        </w:rPr>
        <w:t>close</w:t>
      </w:r>
      <w:r w:rsidR="009C7858" w:rsidRPr="00777DEF">
        <w:rPr>
          <w:rFonts w:ascii="Arial" w:hAnsi="Arial" w:cs="Arial"/>
          <w:color w:val="000000"/>
          <w:sz w:val="22"/>
          <w:szCs w:val="22"/>
        </w:rPr>
        <w:t xml:space="preserve"> </w:t>
      </w:r>
      <w:r w:rsidR="009C7858" w:rsidRPr="004B4217">
        <w:rPr>
          <w:rFonts w:ascii="Arial" w:hAnsi="Arial" w:cs="Arial"/>
          <w:color w:val="000000"/>
          <w:sz w:val="22"/>
          <w:szCs w:val="22"/>
        </w:rPr>
        <w:t xml:space="preserve">interaction </w:t>
      </w:r>
      <w:r w:rsidR="00FD0F9E" w:rsidRPr="004B4217">
        <w:rPr>
          <w:rFonts w:ascii="Arial" w:hAnsi="Arial" w:cs="Arial"/>
          <w:color w:val="000000"/>
          <w:sz w:val="22"/>
          <w:szCs w:val="22"/>
        </w:rPr>
        <w:t xml:space="preserve">and contact </w:t>
      </w:r>
      <w:r w:rsidR="009C7858" w:rsidRPr="00777DEF">
        <w:rPr>
          <w:rFonts w:ascii="Arial" w:hAnsi="Arial" w:cs="Arial"/>
          <w:color w:val="000000"/>
          <w:sz w:val="22"/>
          <w:szCs w:val="22"/>
        </w:rPr>
        <w:t>with people who are</w:t>
      </w:r>
      <w:r w:rsidR="00FD0F9E" w:rsidRPr="004B4217">
        <w:rPr>
          <w:rFonts w:ascii="Arial" w:hAnsi="Arial" w:cs="Arial"/>
          <w:color w:val="000000"/>
          <w:sz w:val="22"/>
          <w:szCs w:val="22"/>
        </w:rPr>
        <w:t xml:space="preserve"> ill</w:t>
      </w:r>
      <w:r w:rsidR="00EE4676" w:rsidRPr="004B4217">
        <w:rPr>
          <w:rFonts w:ascii="Arial" w:hAnsi="Arial" w:cs="Arial"/>
          <w:color w:val="000000"/>
          <w:sz w:val="22"/>
          <w:szCs w:val="22"/>
        </w:rPr>
        <w:t xml:space="preserve">, use hand sanitizer </w:t>
      </w:r>
      <w:r w:rsidR="006723AF" w:rsidRPr="004B4217">
        <w:rPr>
          <w:rFonts w:ascii="Arial" w:hAnsi="Arial" w:cs="Arial"/>
          <w:color w:val="000000"/>
          <w:sz w:val="22"/>
          <w:szCs w:val="22"/>
        </w:rPr>
        <w:t xml:space="preserve">with 60% alcohol in it, </w:t>
      </w:r>
      <w:r w:rsidR="008F3A50" w:rsidRPr="004B4217">
        <w:rPr>
          <w:rFonts w:ascii="Arial" w:hAnsi="Arial" w:cs="Arial"/>
          <w:color w:val="000000"/>
          <w:sz w:val="22"/>
          <w:szCs w:val="22"/>
        </w:rPr>
        <w:t>stay home until you free of fever</w:t>
      </w:r>
      <w:r w:rsidR="00160097" w:rsidRPr="004B4217">
        <w:rPr>
          <w:rFonts w:ascii="Arial" w:hAnsi="Arial" w:cs="Arial"/>
          <w:color w:val="000000"/>
          <w:sz w:val="22"/>
          <w:szCs w:val="22"/>
        </w:rPr>
        <w:t>, cough and all the other symptoms</w:t>
      </w:r>
      <w:r w:rsidR="006D3FDB" w:rsidRPr="004B4217">
        <w:rPr>
          <w:rFonts w:ascii="Arial" w:hAnsi="Arial" w:cs="Arial"/>
          <w:color w:val="000000"/>
          <w:sz w:val="22"/>
          <w:szCs w:val="22"/>
        </w:rPr>
        <w:t xml:space="preserve"> and request </w:t>
      </w:r>
      <w:r w:rsidRPr="00777DEF">
        <w:rPr>
          <w:rFonts w:ascii="Arial" w:hAnsi="Arial" w:cs="Arial"/>
          <w:color w:val="000000"/>
          <w:sz w:val="22"/>
          <w:szCs w:val="22"/>
        </w:rPr>
        <w:t xml:space="preserve">medical </w:t>
      </w:r>
      <w:r w:rsidR="006D3FDB" w:rsidRPr="004B4217">
        <w:rPr>
          <w:rFonts w:ascii="Arial" w:hAnsi="Arial" w:cs="Arial"/>
          <w:color w:val="000000"/>
          <w:sz w:val="22"/>
          <w:szCs w:val="22"/>
        </w:rPr>
        <w:t xml:space="preserve">care </w:t>
      </w:r>
      <w:r w:rsidRPr="00777DEF">
        <w:rPr>
          <w:rFonts w:ascii="Arial" w:hAnsi="Arial" w:cs="Arial"/>
          <w:color w:val="000000"/>
          <w:sz w:val="22"/>
          <w:szCs w:val="22"/>
        </w:rPr>
        <w:t>if you have coronavirus o</w:t>
      </w:r>
      <w:r w:rsidR="00025330" w:rsidRPr="004B4217">
        <w:rPr>
          <w:rFonts w:ascii="Arial" w:hAnsi="Arial" w:cs="Arial"/>
          <w:color w:val="000000"/>
          <w:sz w:val="22"/>
          <w:szCs w:val="22"/>
        </w:rPr>
        <w:t>r flues</w:t>
      </w:r>
      <w:r w:rsidR="00EA7306">
        <w:rPr>
          <w:rFonts w:ascii="Arial" w:hAnsi="Arial" w:cs="Arial"/>
          <w:color w:val="000000"/>
          <w:sz w:val="22"/>
          <w:szCs w:val="22"/>
        </w:rPr>
        <w:t xml:space="preserve"> (DC, 2020)</w:t>
      </w:r>
      <w:r w:rsidRPr="00777DEF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5AAEA10E" w14:textId="6DC41D00" w:rsidR="00EF2D91" w:rsidRPr="00EB5E09" w:rsidRDefault="005149CC" w:rsidP="00EB5E09">
      <w:pPr>
        <w:pStyle w:val="Heading1"/>
        <w:rPr>
          <w:rFonts w:ascii="Arial" w:hAnsi="Arial" w:cs="Arial"/>
        </w:rPr>
      </w:pPr>
      <w:bookmarkStart w:id="6" w:name="_Toc56564703"/>
      <w:r w:rsidRPr="00EB5E09">
        <w:rPr>
          <w:rFonts w:ascii="Arial" w:hAnsi="Arial" w:cs="Arial"/>
        </w:rPr>
        <w:t>COVID-19 Issue</w:t>
      </w:r>
      <w:r w:rsidR="00951490" w:rsidRPr="00EB5E09">
        <w:rPr>
          <w:rFonts w:ascii="Arial" w:hAnsi="Arial" w:cs="Arial"/>
        </w:rPr>
        <w:t>s</w:t>
      </w:r>
      <w:r w:rsidR="00D11609" w:rsidRPr="00EB5E09">
        <w:rPr>
          <w:rFonts w:ascii="Arial" w:hAnsi="Arial" w:cs="Arial"/>
        </w:rPr>
        <w:t xml:space="preserve"> Identified</w:t>
      </w:r>
      <w:r w:rsidRPr="00EB5E09">
        <w:rPr>
          <w:rFonts w:ascii="Arial" w:hAnsi="Arial" w:cs="Arial"/>
        </w:rPr>
        <w:t xml:space="preserve"> on BAME Group</w:t>
      </w:r>
      <w:bookmarkEnd w:id="6"/>
    </w:p>
    <w:p w14:paraId="57E7AA15" w14:textId="0C102820" w:rsidR="005D7FAC" w:rsidRDefault="005922DF" w:rsidP="0078596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Some</w:t>
      </w:r>
      <w:r w:rsidR="00951490" w:rsidRPr="00785969">
        <w:rPr>
          <w:rFonts w:ascii="Arial" w:hAnsi="Arial" w:cs="Arial"/>
        </w:rPr>
        <w:t xml:space="preserve"> </w:t>
      </w:r>
      <w:r w:rsidR="00FB0376">
        <w:rPr>
          <w:rFonts w:ascii="Arial" w:hAnsi="Arial" w:cs="Arial"/>
        </w:rPr>
        <w:t>strong e</w:t>
      </w:r>
      <w:r w:rsidR="00FB0376" w:rsidRPr="00785969">
        <w:rPr>
          <w:rFonts w:ascii="Arial" w:hAnsi="Arial" w:cs="Arial"/>
        </w:rPr>
        <w:t>vidence</w:t>
      </w:r>
      <w:r w:rsidR="00FB0376">
        <w:rPr>
          <w:rFonts w:ascii="Arial" w:hAnsi="Arial" w:cs="Arial"/>
        </w:rPr>
        <w:t xml:space="preserve"> shows</w:t>
      </w:r>
      <w:r w:rsidR="00951490" w:rsidRPr="00785969">
        <w:rPr>
          <w:rFonts w:ascii="Arial" w:hAnsi="Arial" w:cs="Arial"/>
        </w:rPr>
        <w:t xml:space="preserve"> that COVID-19 does not </w:t>
      </w:r>
      <w:r>
        <w:rPr>
          <w:rFonts w:ascii="Arial" w:hAnsi="Arial" w:cs="Arial"/>
        </w:rPr>
        <w:t xml:space="preserve">affect </w:t>
      </w:r>
      <w:r w:rsidR="00951490" w:rsidRPr="00785969">
        <w:rPr>
          <w:rFonts w:ascii="Arial" w:hAnsi="Arial" w:cs="Arial"/>
        </w:rPr>
        <w:t xml:space="preserve">all </w:t>
      </w:r>
      <w:r w:rsidR="00FB0376" w:rsidRPr="00785969">
        <w:rPr>
          <w:rFonts w:ascii="Arial" w:hAnsi="Arial" w:cs="Arial"/>
        </w:rPr>
        <w:t>populatio</w:t>
      </w:r>
      <w:r w:rsidR="00FB0376">
        <w:rPr>
          <w:rFonts w:ascii="Arial" w:hAnsi="Arial" w:cs="Arial"/>
        </w:rPr>
        <w:t>n</w:t>
      </w:r>
      <w:r w:rsidR="00951490" w:rsidRPr="00785969">
        <w:rPr>
          <w:rFonts w:ascii="Arial" w:hAnsi="Arial" w:cs="Arial"/>
        </w:rPr>
        <w:t xml:space="preserve"> </w:t>
      </w:r>
      <w:r w:rsidR="00FB0376" w:rsidRPr="00785969">
        <w:rPr>
          <w:rFonts w:ascii="Arial" w:hAnsi="Arial" w:cs="Arial"/>
        </w:rPr>
        <w:t>grou</w:t>
      </w:r>
      <w:r w:rsidR="00FB0376">
        <w:rPr>
          <w:rFonts w:ascii="Arial" w:hAnsi="Arial" w:cs="Arial"/>
        </w:rPr>
        <w:t>p</w:t>
      </w:r>
      <w:r w:rsidR="00FB0376" w:rsidRPr="00785969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similarly</w:t>
      </w:r>
      <w:r w:rsidR="00951490" w:rsidRPr="00785969">
        <w:rPr>
          <w:rFonts w:ascii="Arial" w:hAnsi="Arial" w:cs="Arial"/>
        </w:rPr>
        <w:t xml:space="preserve">. </w:t>
      </w:r>
      <w:r w:rsidR="00D85389">
        <w:rPr>
          <w:rFonts w:ascii="Arial" w:hAnsi="Arial" w:cs="Arial"/>
        </w:rPr>
        <w:t xml:space="preserve">Numerous analyses presented </w:t>
      </w:r>
      <w:r w:rsidR="00951490" w:rsidRPr="00785969">
        <w:rPr>
          <w:rFonts w:ascii="Arial" w:hAnsi="Arial" w:cs="Arial"/>
        </w:rPr>
        <w:t xml:space="preserve">that </w:t>
      </w:r>
      <w:r w:rsidR="00D85389">
        <w:rPr>
          <w:rFonts w:ascii="Arial" w:hAnsi="Arial" w:cs="Arial"/>
        </w:rPr>
        <w:t xml:space="preserve">senior </w:t>
      </w:r>
      <w:r w:rsidR="00D85389" w:rsidRPr="00785969">
        <w:rPr>
          <w:rFonts w:ascii="Arial" w:hAnsi="Arial" w:cs="Arial"/>
        </w:rPr>
        <w:t>ag</w:t>
      </w:r>
      <w:r w:rsidR="00D85389">
        <w:rPr>
          <w:rFonts w:ascii="Arial" w:hAnsi="Arial" w:cs="Arial"/>
        </w:rPr>
        <w:t>e</w:t>
      </w:r>
      <w:r w:rsidR="00951490" w:rsidRPr="00785969">
        <w:rPr>
          <w:rFonts w:ascii="Arial" w:hAnsi="Arial" w:cs="Arial"/>
        </w:rPr>
        <w:t xml:space="preserve">, </w:t>
      </w:r>
      <w:r w:rsidR="00D85389" w:rsidRPr="00785969">
        <w:rPr>
          <w:rFonts w:ascii="Arial" w:hAnsi="Arial" w:cs="Arial"/>
        </w:rPr>
        <w:t>male sex</w:t>
      </w:r>
      <w:r w:rsidR="00D85389">
        <w:rPr>
          <w:rFonts w:ascii="Arial" w:hAnsi="Arial" w:cs="Arial"/>
        </w:rPr>
        <w:t>,</w:t>
      </w:r>
      <w:r w:rsidR="00D85389" w:rsidRPr="00785969">
        <w:rPr>
          <w:rFonts w:ascii="Arial" w:hAnsi="Arial" w:cs="Arial"/>
        </w:rPr>
        <w:t xml:space="preserve"> ethnicit</w:t>
      </w:r>
      <w:r w:rsidR="00D85389">
        <w:rPr>
          <w:rFonts w:ascii="Arial" w:hAnsi="Arial" w:cs="Arial"/>
        </w:rPr>
        <w:t>y</w:t>
      </w:r>
      <w:r w:rsidR="00951490" w:rsidRPr="00785969">
        <w:rPr>
          <w:rFonts w:ascii="Arial" w:hAnsi="Arial" w:cs="Arial"/>
        </w:rPr>
        <w:t xml:space="preserve">, and </w:t>
      </w:r>
      <w:r w:rsidR="00D85389">
        <w:rPr>
          <w:rFonts w:ascii="Arial" w:hAnsi="Arial" w:cs="Arial"/>
        </w:rPr>
        <w:t xml:space="preserve">physical </w:t>
      </w:r>
      <w:r w:rsidR="00927949">
        <w:rPr>
          <w:rFonts w:ascii="Arial" w:hAnsi="Arial" w:cs="Arial"/>
        </w:rPr>
        <w:t>areas</w:t>
      </w:r>
      <w:r w:rsidR="00951490" w:rsidRPr="00785969">
        <w:rPr>
          <w:rFonts w:ascii="Arial" w:hAnsi="Arial" w:cs="Arial"/>
        </w:rPr>
        <w:t xml:space="preserve"> </w:t>
      </w:r>
      <w:r w:rsidR="00184B30" w:rsidRPr="00785969">
        <w:rPr>
          <w:rFonts w:ascii="Arial" w:hAnsi="Arial" w:cs="Arial"/>
        </w:rPr>
        <w:t>relate to</w:t>
      </w:r>
      <w:r w:rsidR="00951490" w:rsidRPr="00785969">
        <w:rPr>
          <w:rFonts w:ascii="Arial" w:hAnsi="Arial" w:cs="Arial"/>
        </w:rPr>
        <w:t xml:space="preserve"> the </w:t>
      </w:r>
      <w:r w:rsidR="00927949">
        <w:rPr>
          <w:rFonts w:ascii="Arial" w:hAnsi="Arial" w:cs="Arial"/>
        </w:rPr>
        <w:t xml:space="preserve">possibility </w:t>
      </w:r>
      <w:r w:rsidR="00951490" w:rsidRPr="00785969">
        <w:rPr>
          <w:rFonts w:ascii="Arial" w:hAnsi="Arial" w:cs="Arial"/>
        </w:rPr>
        <w:t xml:space="preserve">of </w:t>
      </w:r>
      <w:r w:rsidR="00927949" w:rsidRPr="00785969">
        <w:rPr>
          <w:rFonts w:ascii="Arial" w:hAnsi="Arial" w:cs="Arial"/>
        </w:rPr>
        <w:t>getti</w:t>
      </w:r>
      <w:r w:rsidR="00927949">
        <w:rPr>
          <w:rFonts w:ascii="Arial" w:hAnsi="Arial" w:cs="Arial"/>
        </w:rPr>
        <w:t>n</w:t>
      </w:r>
      <w:r w:rsidR="00927949" w:rsidRPr="00785969">
        <w:rPr>
          <w:rFonts w:ascii="Arial" w:hAnsi="Arial" w:cs="Arial"/>
        </w:rPr>
        <w:t>g</w:t>
      </w:r>
      <w:r w:rsidR="00951490" w:rsidRPr="00785969">
        <w:rPr>
          <w:rFonts w:ascii="Arial" w:hAnsi="Arial" w:cs="Arial"/>
        </w:rPr>
        <w:t xml:space="preserve"> the</w:t>
      </w:r>
      <w:r w:rsidR="00927949">
        <w:rPr>
          <w:rFonts w:ascii="Arial" w:hAnsi="Arial" w:cs="Arial"/>
        </w:rPr>
        <w:t xml:space="preserve"> </w:t>
      </w:r>
      <w:r w:rsidR="00B71341">
        <w:rPr>
          <w:rFonts w:ascii="Arial" w:hAnsi="Arial" w:cs="Arial"/>
        </w:rPr>
        <w:t>disease</w:t>
      </w:r>
      <w:r w:rsidR="00951490" w:rsidRPr="00785969">
        <w:rPr>
          <w:rFonts w:ascii="Arial" w:hAnsi="Arial" w:cs="Arial"/>
        </w:rPr>
        <w:t xml:space="preserve">, </w:t>
      </w:r>
      <w:r w:rsidR="00B71341">
        <w:rPr>
          <w:rFonts w:ascii="Arial" w:hAnsi="Arial" w:cs="Arial"/>
        </w:rPr>
        <w:t xml:space="preserve">facing </w:t>
      </w:r>
      <w:r w:rsidR="00B71341" w:rsidRPr="00785969">
        <w:rPr>
          <w:rFonts w:ascii="Arial" w:hAnsi="Arial" w:cs="Arial"/>
        </w:rPr>
        <w:t>mor</w:t>
      </w:r>
      <w:r w:rsidR="00B71341">
        <w:rPr>
          <w:rFonts w:ascii="Arial" w:hAnsi="Arial" w:cs="Arial"/>
        </w:rPr>
        <w:t>e</w:t>
      </w:r>
      <w:r w:rsidR="00951490" w:rsidRPr="00785969">
        <w:rPr>
          <w:rFonts w:ascii="Arial" w:hAnsi="Arial" w:cs="Arial"/>
        </w:rPr>
        <w:t xml:space="preserve"> </w:t>
      </w:r>
      <w:r w:rsidR="00B71341">
        <w:rPr>
          <w:rFonts w:ascii="Arial" w:hAnsi="Arial" w:cs="Arial"/>
        </w:rPr>
        <w:t xml:space="preserve">harsh </w:t>
      </w:r>
      <w:r w:rsidR="00B71341" w:rsidRPr="00785969">
        <w:rPr>
          <w:rFonts w:ascii="Arial" w:hAnsi="Arial" w:cs="Arial"/>
        </w:rPr>
        <w:t>symptom</w:t>
      </w:r>
      <w:r w:rsidR="00B71341">
        <w:rPr>
          <w:rFonts w:ascii="Arial" w:hAnsi="Arial" w:cs="Arial"/>
        </w:rPr>
        <w:t>s</w:t>
      </w:r>
      <w:r w:rsidR="00951490" w:rsidRPr="00785969">
        <w:rPr>
          <w:rFonts w:ascii="Arial" w:hAnsi="Arial" w:cs="Arial"/>
        </w:rPr>
        <w:t xml:space="preserve"> and </w:t>
      </w:r>
      <w:r w:rsidR="00B71341" w:rsidRPr="00785969">
        <w:rPr>
          <w:rFonts w:ascii="Arial" w:hAnsi="Arial" w:cs="Arial"/>
        </w:rPr>
        <w:t>high</w:t>
      </w:r>
      <w:r w:rsidR="00B71341">
        <w:rPr>
          <w:rFonts w:ascii="Arial" w:hAnsi="Arial" w:cs="Arial"/>
        </w:rPr>
        <w:t>e</w:t>
      </w:r>
      <w:r w:rsidR="00B71341" w:rsidRPr="00785969">
        <w:rPr>
          <w:rFonts w:ascii="Arial" w:hAnsi="Arial" w:cs="Arial"/>
        </w:rPr>
        <w:t>r</w:t>
      </w:r>
      <w:r w:rsidR="00951490" w:rsidRPr="00785969">
        <w:rPr>
          <w:rFonts w:ascii="Arial" w:hAnsi="Arial" w:cs="Arial"/>
        </w:rPr>
        <w:t xml:space="preserve"> </w:t>
      </w:r>
      <w:r w:rsidR="00B71341" w:rsidRPr="00785969">
        <w:rPr>
          <w:rFonts w:ascii="Arial" w:hAnsi="Arial" w:cs="Arial"/>
        </w:rPr>
        <w:t>rate</w:t>
      </w:r>
      <w:r w:rsidR="00B71341">
        <w:rPr>
          <w:rFonts w:ascii="Arial" w:hAnsi="Arial" w:cs="Arial"/>
        </w:rPr>
        <w:t>s</w:t>
      </w:r>
      <w:r w:rsidR="00951490" w:rsidRPr="00785969">
        <w:rPr>
          <w:rFonts w:ascii="Arial" w:hAnsi="Arial" w:cs="Arial"/>
        </w:rPr>
        <w:t xml:space="preserve"> of </w:t>
      </w:r>
      <w:r w:rsidR="00B71341" w:rsidRPr="00785969">
        <w:rPr>
          <w:rFonts w:ascii="Arial" w:hAnsi="Arial" w:cs="Arial"/>
        </w:rPr>
        <w:t>de</w:t>
      </w:r>
      <w:r w:rsidR="00B71341">
        <w:rPr>
          <w:rFonts w:ascii="Arial" w:hAnsi="Arial" w:cs="Arial"/>
        </w:rPr>
        <w:t>a</w:t>
      </w:r>
      <w:r w:rsidR="00B71341" w:rsidRPr="00785969">
        <w:rPr>
          <w:rFonts w:ascii="Arial" w:hAnsi="Arial" w:cs="Arial"/>
        </w:rPr>
        <w:t>th</w:t>
      </w:r>
      <w:r w:rsidR="00951490" w:rsidRPr="00785969">
        <w:rPr>
          <w:rFonts w:ascii="Arial" w:hAnsi="Arial" w:cs="Arial"/>
        </w:rPr>
        <w:t>.</w:t>
      </w:r>
      <w:r w:rsidR="00C91249" w:rsidRPr="00785969">
        <w:rPr>
          <w:rFonts w:ascii="Arial" w:hAnsi="Arial" w:cs="Arial"/>
        </w:rPr>
        <w:t xml:space="preserve"> </w:t>
      </w:r>
      <w:r w:rsidR="009D4EAB" w:rsidRPr="00785969">
        <w:rPr>
          <w:rFonts w:ascii="Arial" w:hAnsi="Arial" w:cs="Arial"/>
        </w:rPr>
        <w:t>When compar</w:t>
      </w:r>
      <w:r w:rsidR="009D4EAB">
        <w:rPr>
          <w:rFonts w:ascii="Arial" w:hAnsi="Arial" w:cs="Arial"/>
        </w:rPr>
        <w:t>e</w:t>
      </w:r>
      <w:r w:rsidR="009D4EAB" w:rsidRPr="00785969">
        <w:rPr>
          <w:rFonts w:ascii="Arial" w:hAnsi="Arial" w:cs="Arial"/>
        </w:rPr>
        <w:t>d to White British</w:t>
      </w:r>
      <w:r w:rsidR="009D4EAB">
        <w:rPr>
          <w:rFonts w:ascii="Arial" w:hAnsi="Arial" w:cs="Arial"/>
        </w:rPr>
        <w:t xml:space="preserve"> people</w:t>
      </w:r>
      <w:r w:rsidR="00FF05A7">
        <w:rPr>
          <w:rFonts w:ascii="Arial" w:hAnsi="Arial" w:cs="Arial"/>
        </w:rPr>
        <w:t>,</w:t>
      </w:r>
      <w:r w:rsidR="009D4EAB" w:rsidRPr="00785969">
        <w:rPr>
          <w:rFonts w:ascii="Arial" w:hAnsi="Arial" w:cs="Arial"/>
        </w:rPr>
        <w:t xml:space="preserve"> </w:t>
      </w:r>
      <w:r w:rsidR="00FF05A7">
        <w:rPr>
          <w:rFonts w:ascii="Arial" w:hAnsi="Arial" w:cs="Arial"/>
        </w:rPr>
        <w:t>p</w:t>
      </w:r>
      <w:r w:rsidR="00C4155F" w:rsidRPr="00785969">
        <w:rPr>
          <w:rFonts w:ascii="Arial" w:hAnsi="Arial" w:cs="Arial"/>
        </w:rPr>
        <w:t>eopl</w:t>
      </w:r>
      <w:r w:rsidR="00C4155F">
        <w:rPr>
          <w:rFonts w:ascii="Arial" w:hAnsi="Arial" w:cs="Arial"/>
        </w:rPr>
        <w:t>e</w:t>
      </w:r>
      <w:r w:rsidR="00184B30" w:rsidRPr="00785969">
        <w:rPr>
          <w:rFonts w:ascii="Arial" w:hAnsi="Arial" w:cs="Arial"/>
        </w:rPr>
        <w:t xml:space="preserve"> of </w:t>
      </w:r>
      <w:r w:rsidR="00C4155F" w:rsidRPr="00785969">
        <w:rPr>
          <w:rFonts w:ascii="Arial" w:hAnsi="Arial" w:cs="Arial"/>
        </w:rPr>
        <w:t xml:space="preserve">Indian, </w:t>
      </w:r>
      <w:r w:rsidR="00184B30" w:rsidRPr="00785969">
        <w:rPr>
          <w:rFonts w:ascii="Arial" w:hAnsi="Arial" w:cs="Arial"/>
        </w:rPr>
        <w:t xml:space="preserve">Chinese, Pakistani, </w:t>
      </w:r>
      <w:r w:rsidR="00C4155F" w:rsidRPr="00785969">
        <w:rPr>
          <w:rFonts w:ascii="Arial" w:hAnsi="Arial" w:cs="Arial"/>
        </w:rPr>
        <w:t>Caribbean</w:t>
      </w:r>
      <w:r w:rsidR="00C4155F">
        <w:rPr>
          <w:rFonts w:ascii="Arial" w:hAnsi="Arial" w:cs="Arial"/>
        </w:rPr>
        <w:t>,</w:t>
      </w:r>
      <w:r w:rsidR="00C4155F" w:rsidRPr="00785969">
        <w:rPr>
          <w:rFonts w:ascii="Arial" w:hAnsi="Arial" w:cs="Arial"/>
        </w:rPr>
        <w:t xml:space="preserve"> </w:t>
      </w:r>
      <w:r w:rsidR="00184B30" w:rsidRPr="00785969">
        <w:rPr>
          <w:rFonts w:ascii="Arial" w:hAnsi="Arial" w:cs="Arial"/>
        </w:rPr>
        <w:t xml:space="preserve">Other Asian, and Other Black ethnicity had 10 </w:t>
      </w:r>
      <w:r w:rsidR="00C4155F">
        <w:rPr>
          <w:rFonts w:ascii="Arial" w:hAnsi="Arial" w:cs="Arial"/>
        </w:rPr>
        <w:t>to</w:t>
      </w:r>
      <w:r w:rsidR="00184B30" w:rsidRPr="00785969">
        <w:rPr>
          <w:rFonts w:ascii="Arial" w:hAnsi="Arial" w:cs="Arial"/>
        </w:rPr>
        <w:t xml:space="preserve"> 50% higher risk of death</w:t>
      </w:r>
      <w:r w:rsidR="00C91249" w:rsidRPr="00785969">
        <w:rPr>
          <w:rFonts w:ascii="Arial" w:hAnsi="Arial" w:cs="Arial"/>
        </w:rPr>
        <w:t>. The</w:t>
      </w:r>
      <w:r w:rsidR="001675A9">
        <w:rPr>
          <w:rFonts w:ascii="Arial" w:hAnsi="Arial" w:cs="Arial"/>
        </w:rPr>
        <w:t xml:space="preserve"> current i</w:t>
      </w:r>
      <w:r w:rsidR="00FF76FC">
        <w:rPr>
          <w:rFonts w:ascii="Arial" w:hAnsi="Arial" w:cs="Arial"/>
        </w:rPr>
        <w:t xml:space="preserve">nvestigation </w:t>
      </w:r>
      <w:r w:rsidR="00C91249" w:rsidRPr="00785969">
        <w:rPr>
          <w:rFonts w:ascii="Arial" w:hAnsi="Arial" w:cs="Arial"/>
        </w:rPr>
        <w:t xml:space="preserve">from the UK </w:t>
      </w:r>
      <w:r w:rsidR="00FF76FC">
        <w:rPr>
          <w:rFonts w:ascii="Arial" w:hAnsi="Arial" w:cs="Arial"/>
        </w:rPr>
        <w:t xml:space="preserve">proposes </w:t>
      </w:r>
      <w:r w:rsidR="00C91249" w:rsidRPr="00785969">
        <w:rPr>
          <w:rFonts w:ascii="Arial" w:hAnsi="Arial" w:cs="Arial"/>
        </w:rPr>
        <w:t xml:space="preserve">that both </w:t>
      </w:r>
      <w:r w:rsidR="00FF76FC">
        <w:rPr>
          <w:rFonts w:ascii="Arial" w:hAnsi="Arial" w:cs="Arial"/>
        </w:rPr>
        <w:t xml:space="preserve">groups </w:t>
      </w:r>
      <w:r w:rsidR="00C91249" w:rsidRPr="00785969">
        <w:rPr>
          <w:rFonts w:ascii="Arial" w:hAnsi="Arial" w:cs="Arial"/>
        </w:rPr>
        <w:t xml:space="preserve">and </w:t>
      </w:r>
      <w:r w:rsidR="00FF76FC" w:rsidRPr="00785969">
        <w:rPr>
          <w:rFonts w:ascii="Arial" w:hAnsi="Arial" w:cs="Arial"/>
        </w:rPr>
        <w:t>incom</w:t>
      </w:r>
      <w:r w:rsidR="00FF76FC">
        <w:rPr>
          <w:rFonts w:ascii="Arial" w:hAnsi="Arial" w:cs="Arial"/>
        </w:rPr>
        <w:t>e</w:t>
      </w:r>
      <w:r w:rsidR="00C91249" w:rsidRPr="00785969">
        <w:rPr>
          <w:rFonts w:ascii="Arial" w:hAnsi="Arial" w:cs="Arial"/>
        </w:rPr>
        <w:t xml:space="preserve"> </w:t>
      </w:r>
      <w:r w:rsidR="00FF76FC">
        <w:rPr>
          <w:rFonts w:ascii="Arial" w:hAnsi="Arial" w:cs="Arial"/>
        </w:rPr>
        <w:t xml:space="preserve">disparity </w:t>
      </w:r>
      <w:r w:rsidR="00C91249" w:rsidRPr="00785969">
        <w:rPr>
          <w:rFonts w:ascii="Arial" w:hAnsi="Arial" w:cs="Arial"/>
        </w:rPr>
        <w:t xml:space="preserve">are </w:t>
      </w:r>
      <w:r w:rsidR="00FF76FC" w:rsidRPr="00785969">
        <w:rPr>
          <w:rFonts w:ascii="Arial" w:hAnsi="Arial" w:cs="Arial"/>
        </w:rPr>
        <w:t>independentl</w:t>
      </w:r>
      <w:r w:rsidR="00FF76FC">
        <w:rPr>
          <w:rFonts w:ascii="Arial" w:hAnsi="Arial" w:cs="Arial"/>
        </w:rPr>
        <w:t>y</w:t>
      </w:r>
      <w:r w:rsidR="00C91249" w:rsidRPr="00785969">
        <w:rPr>
          <w:rFonts w:ascii="Arial" w:hAnsi="Arial" w:cs="Arial"/>
        </w:rPr>
        <w:t xml:space="preserve"> </w:t>
      </w:r>
      <w:r w:rsidR="00FF76FC">
        <w:rPr>
          <w:rFonts w:ascii="Arial" w:hAnsi="Arial" w:cs="Arial"/>
        </w:rPr>
        <w:t xml:space="preserve">related </w:t>
      </w:r>
      <w:r w:rsidR="00C91249" w:rsidRPr="00785969">
        <w:rPr>
          <w:rFonts w:ascii="Arial" w:hAnsi="Arial" w:cs="Arial"/>
        </w:rPr>
        <w:t xml:space="preserve">with COVID-19 </w:t>
      </w:r>
      <w:r w:rsidR="00FF76FC" w:rsidRPr="00785969">
        <w:rPr>
          <w:rFonts w:ascii="Arial" w:hAnsi="Arial" w:cs="Arial"/>
        </w:rPr>
        <w:t>mortali</w:t>
      </w:r>
      <w:r w:rsidR="00FF76FC">
        <w:rPr>
          <w:rFonts w:ascii="Arial" w:hAnsi="Arial" w:cs="Arial"/>
        </w:rPr>
        <w:t>t</w:t>
      </w:r>
      <w:r w:rsidR="00FF76FC" w:rsidRPr="00785969">
        <w:rPr>
          <w:rFonts w:ascii="Arial" w:hAnsi="Arial" w:cs="Arial"/>
        </w:rPr>
        <w:t>y</w:t>
      </w:r>
      <w:r w:rsidR="004455C8">
        <w:rPr>
          <w:rFonts w:ascii="Arial" w:hAnsi="Arial" w:cs="Arial"/>
        </w:rPr>
        <w:t xml:space="preserve"> </w:t>
      </w:r>
      <w:r w:rsidR="00E57DE5">
        <w:rPr>
          <w:rFonts w:ascii="Arial" w:hAnsi="Arial" w:cs="Arial"/>
        </w:rPr>
        <w:t>(</w:t>
      </w:r>
      <w:proofErr w:type="spellStart"/>
      <w:r w:rsidR="00E57DE5">
        <w:rPr>
          <w:rFonts w:ascii="Arial" w:hAnsi="Arial" w:cs="Arial"/>
        </w:rPr>
        <w:t>Razaq</w:t>
      </w:r>
      <w:proofErr w:type="spellEnd"/>
      <w:r w:rsidR="00E57DE5">
        <w:rPr>
          <w:rFonts w:ascii="Arial" w:hAnsi="Arial" w:cs="Arial"/>
        </w:rPr>
        <w:t>, et al. 2020).</w:t>
      </w:r>
      <w:r w:rsidR="00C91249" w:rsidRPr="00785969">
        <w:rPr>
          <w:rFonts w:ascii="Arial" w:hAnsi="Arial" w:cs="Arial"/>
        </w:rPr>
        <w:t xml:space="preserve"> </w:t>
      </w:r>
      <w:r w:rsidR="00FF3EEE">
        <w:rPr>
          <w:rFonts w:ascii="Arial" w:hAnsi="Arial" w:cs="Arial"/>
        </w:rPr>
        <w:t xml:space="preserve">Old </w:t>
      </w:r>
      <w:r w:rsidR="005956AA">
        <w:rPr>
          <w:rFonts w:ascii="Arial" w:hAnsi="Arial" w:cs="Arial"/>
        </w:rPr>
        <w:t xml:space="preserve">historic discrimination </w:t>
      </w:r>
      <w:r w:rsidR="00C91249" w:rsidRPr="00785969">
        <w:rPr>
          <w:rFonts w:ascii="Arial" w:hAnsi="Arial" w:cs="Arial"/>
        </w:rPr>
        <w:t xml:space="preserve">and </w:t>
      </w:r>
      <w:r w:rsidR="005956AA" w:rsidRPr="00785969">
        <w:rPr>
          <w:rFonts w:ascii="Arial" w:hAnsi="Arial" w:cs="Arial"/>
        </w:rPr>
        <w:t>poore</w:t>
      </w:r>
      <w:r w:rsidR="005956AA">
        <w:rPr>
          <w:rFonts w:ascii="Arial" w:hAnsi="Arial" w:cs="Arial"/>
        </w:rPr>
        <w:t>r</w:t>
      </w:r>
      <w:r w:rsidR="00C91249" w:rsidRPr="00785969">
        <w:rPr>
          <w:rFonts w:ascii="Arial" w:hAnsi="Arial" w:cs="Arial"/>
        </w:rPr>
        <w:t xml:space="preserve"> </w:t>
      </w:r>
      <w:r w:rsidR="005956AA">
        <w:rPr>
          <w:rFonts w:ascii="Arial" w:hAnsi="Arial" w:cs="Arial"/>
        </w:rPr>
        <w:t xml:space="preserve">knowledges </w:t>
      </w:r>
      <w:r w:rsidR="00C91249" w:rsidRPr="00785969">
        <w:rPr>
          <w:rFonts w:ascii="Arial" w:hAnsi="Arial" w:cs="Arial"/>
        </w:rPr>
        <w:t xml:space="preserve">of </w:t>
      </w:r>
      <w:r w:rsidR="00E023A0" w:rsidRPr="00785969">
        <w:rPr>
          <w:rFonts w:ascii="Arial" w:hAnsi="Arial" w:cs="Arial"/>
        </w:rPr>
        <w:t>health</w:t>
      </w:r>
      <w:r w:rsidR="00E023A0">
        <w:rPr>
          <w:rFonts w:ascii="Arial" w:hAnsi="Arial" w:cs="Arial"/>
        </w:rPr>
        <w:t xml:space="preserve"> </w:t>
      </w:r>
      <w:r w:rsidR="00E023A0" w:rsidRPr="00785969">
        <w:rPr>
          <w:rFonts w:ascii="Arial" w:hAnsi="Arial" w:cs="Arial"/>
        </w:rPr>
        <w:t>ca</w:t>
      </w:r>
      <w:r w:rsidR="00E023A0">
        <w:rPr>
          <w:rFonts w:ascii="Arial" w:hAnsi="Arial" w:cs="Arial"/>
        </w:rPr>
        <w:t>r</w:t>
      </w:r>
      <w:r w:rsidR="00E023A0" w:rsidRPr="00785969">
        <w:rPr>
          <w:rFonts w:ascii="Arial" w:hAnsi="Arial" w:cs="Arial"/>
        </w:rPr>
        <w:t>e</w:t>
      </w:r>
      <w:r w:rsidR="00C91249" w:rsidRPr="00785969">
        <w:rPr>
          <w:rFonts w:ascii="Arial" w:hAnsi="Arial" w:cs="Arial"/>
        </w:rPr>
        <w:t xml:space="preserve"> or at </w:t>
      </w:r>
      <w:r w:rsidR="00E023A0" w:rsidRPr="00785969">
        <w:rPr>
          <w:rFonts w:ascii="Arial" w:hAnsi="Arial" w:cs="Arial"/>
        </w:rPr>
        <w:t>wor</w:t>
      </w:r>
      <w:r w:rsidR="00E023A0">
        <w:rPr>
          <w:rFonts w:ascii="Arial" w:hAnsi="Arial" w:cs="Arial"/>
        </w:rPr>
        <w:t>k</w:t>
      </w:r>
      <w:r w:rsidR="00C91249" w:rsidRPr="00785969">
        <w:rPr>
          <w:rFonts w:ascii="Arial" w:hAnsi="Arial" w:cs="Arial"/>
        </w:rPr>
        <w:t xml:space="preserve"> </w:t>
      </w:r>
      <w:r w:rsidR="00E023A0" w:rsidRPr="00785969">
        <w:rPr>
          <w:rFonts w:ascii="Arial" w:hAnsi="Arial" w:cs="Arial"/>
        </w:rPr>
        <w:t>ma</w:t>
      </w:r>
      <w:r w:rsidR="00E023A0">
        <w:rPr>
          <w:rFonts w:ascii="Arial" w:hAnsi="Arial" w:cs="Arial"/>
        </w:rPr>
        <w:t>y</w:t>
      </w:r>
      <w:r w:rsidR="00C91249" w:rsidRPr="00785969">
        <w:rPr>
          <w:rFonts w:ascii="Arial" w:hAnsi="Arial" w:cs="Arial"/>
        </w:rPr>
        <w:t xml:space="preserve"> </w:t>
      </w:r>
      <w:r w:rsidR="00E023A0" w:rsidRPr="00785969">
        <w:rPr>
          <w:rFonts w:ascii="Arial" w:hAnsi="Arial" w:cs="Arial"/>
        </w:rPr>
        <w:t>me</w:t>
      </w:r>
      <w:r w:rsidR="00E023A0">
        <w:rPr>
          <w:rFonts w:ascii="Arial" w:hAnsi="Arial" w:cs="Arial"/>
        </w:rPr>
        <w:t>a</w:t>
      </w:r>
      <w:r w:rsidR="00E023A0" w:rsidRPr="00785969">
        <w:rPr>
          <w:rFonts w:ascii="Arial" w:hAnsi="Arial" w:cs="Arial"/>
        </w:rPr>
        <w:t>n</w:t>
      </w:r>
      <w:r w:rsidR="00C91249" w:rsidRPr="00785969">
        <w:rPr>
          <w:rFonts w:ascii="Arial" w:hAnsi="Arial" w:cs="Arial"/>
        </w:rPr>
        <w:t xml:space="preserve"> that </w:t>
      </w:r>
      <w:r w:rsidR="00F15778">
        <w:rPr>
          <w:rFonts w:ascii="Arial" w:hAnsi="Arial" w:cs="Arial"/>
        </w:rPr>
        <w:t xml:space="preserve">people </w:t>
      </w:r>
      <w:r w:rsidR="00C91249" w:rsidRPr="00785969">
        <w:rPr>
          <w:rFonts w:ascii="Arial" w:hAnsi="Arial" w:cs="Arial"/>
        </w:rPr>
        <w:t xml:space="preserve">in BAME groups are </w:t>
      </w:r>
      <w:r w:rsidR="00F15778" w:rsidRPr="00785969">
        <w:rPr>
          <w:rFonts w:ascii="Arial" w:hAnsi="Arial" w:cs="Arial"/>
        </w:rPr>
        <w:t>les</w:t>
      </w:r>
      <w:r w:rsidR="00F15778">
        <w:rPr>
          <w:rFonts w:ascii="Arial" w:hAnsi="Arial" w:cs="Arial"/>
        </w:rPr>
        <w:t>s</w:t>
      </w:r>
      <w:r w:rsidR="00F15778" w:rsidRPr="00785969">
        <w:rPr>
          <w:rFonts w:ascii="Arial" w:hAnsi="Arial" w:cs="Arial"/>
        </w:rPr>
        <w:t xml:space="preserve"> likely</w:t>
      </w:r>
      <w:r w:rsidR="00C91249" w:rsidRPr="00785969">
        <w:rPr>
          <w:rFonts w:ascii="Arial" w:hAnsi="Arial" w:cs="Arial"/>
        </w:rPr>
        <w:t xml:space="preserve"> to </w:t>
      </w:r>
      <w:r w:rsidR="00F15778" w:rsidRPr="00785969">
        <w:rPr>
          <w:rFonts w:ascii="Arial" w:hAnsi="Arial" w:cs="Arial"/>
        </w:rPr>
        <w:t>see</w:t>
      </w:r>
      <w:r w:rsidR="00F15778">
        <w:rPr>
          <w:rFonts w:ascii="Arial" w:hAnsi="Arial" w:cs="Arial"/>
        </w:rPr>
        <w:t>k</w:t>
      </w:r>
      <w:r w:rsidR="00C91249" w:rsidRPr="00785969">
        <w:rPr>
          <w:rFonts w:ascii="Arial" w:hAnsi="Arial" w:cs="Arial"/>
        </w:rPr>
        <w:t xml:space="preserve"> care when </w:t>
      </w:r>
      <w:r w:rsidR="00F15778">
        <w:rPr>
          <w:rFonts w:ascii="Arial" w:hAnsi="Arial" w:cs="Arial"/>
        </w:rPr>
        <w:t xml:space="preserve">wanted </w:t>
      </w:r>
      <w:r w:rsidR="00C91249" w:rsidRPr="00785969">
        <w:rPr>
          <w:rFonts w:ascii="Arial" w:hAnsi="Arial" w:cs="Arial"/>
        </w:rPr>
        <w:t xml:space="preserve">or as NHS </w:t>
      </w:r>
      <w:r w:rsidR="00F15778">
        <w:rPr>
          <w:rFonts w:ascii="Arial" w:hAnsi="Arial" w:cs="Arial"/>
        </w:rPr>
        <w:t xml:space="preserve">worker </w:t>
      </w:r>
      <w:r w:rsidR="00C91249" w:rsidRPr="00785969">
        <w:rPr>
          <w:rFonts w:ascii="Arial" w:hAnsi="Arial" w:cs="Arial"/>
        </w:rPr>
        <w:t>are less likely to spea</w:t>
      </w:r>
      <w:r w:rsidR="00F15778">
        <w:rPr>
          <w:rFonts w:ascii="Arial" w:hAnsi="Arial" w:cs="Arial"/>
        </w:rPr>
        <w:t>k out</w:t>
      </w:r>
      <w:r w:rsidR="00C91249" w:rsidRPr="00785969">
        <w:rPr>
          <w:rFonts w:ascii="Arial" w:hAnsi="Arial" w:cs="Arial"/>
        </w:rPr>
        <w:t xml:space="preserve"> when they have </w:t>
      </w:r>
      <w:r w:rsidR="00F15778">
        <w:rPr>
          <w:rFonts w:ascii="Arial" w:hAnsi="Arial" w:cs="Arial"/>
        </w:rPr>
        <w:t xml:space="preserve">worried </w:t>
      </w:r>
      <w:r w:rsidR="00C91249" w:rsidRPr="00785969">
        <w:rPr>
          <w:rFonts w:ascii="Arial" w:hAnsi="Arial" w:cs="Arial"/>
        </w:rPr>
        <w:t xml:space="preserve">about </w:t>
      </w:r>
      <w:r w:rsidR="00F15778" w:rsidRPr="00785969">
        <w:rPr>
          <w:rFonts w:ascii="Arial" w:hAnsi="Arial" w:cs="Arial"/>
        </w:rPr>
        <w:t xml:space="preserve">PPE </w:t>
      </w:r>
      <w:r w:rsidR="00F15778">
        <w:rPr>
          <w:rFonts w:ascii="Arial" w:hAnsi="Arial" w:cs="Arial"/>
        </w:rPr>
        <w:t>(</w:t>
      </w:r>
      <w:r w:rsidR="00C91249" w:rsidRPr="00785969">
        <w:rPr>
          <w:rFonts w:ascii="Arial" w:hAnsi="Arial" w:cs="Arial"/>
        </w:rPr>
        <w:t>Personal Protective Equipment</w:t>
      </w:r>
      <w:r w:rsidR="00F15778">
        <w:rPr>
          <w:rFonts w:ascii="Arial" w:hAnsi="Arial" w:cs="Arial"/>
        </w:rPr>
        <w:t>)</w:t>
      </w:r>
      <w:r w:rsidR="00C91249" w:rsidRPr="00785969">
        <w:rPr>
          <w:rFonts w:ascii="Arial" w:hAnsi="Arial" w:cs="Arial"/>
        </w:rPr>
        <w:t>.</w:t>
      </w:r>
      <w:r w:rsidR="00FA0C26" w:rsidRPr="00785969">
        <w:rPr>
          <w:rFonts w:ascii="Arial" w:hAnsi="Arial" w:cs="Arial"/>
        </w:rPr>
        <w:t xml:space="preserve"> BAME </w:t>
      </w:r>
      <w:r w:rsidR="000A2CC5">
        <w:rPr>
          <w:rFonts w:ascii="Arial" w:hAnsi="Arial" w:cs="Arial"/>
        </w:rPr>
        <w:t xml:space="preserve">ethnicity lean </w:t>
      </w:r>
      <w:r w:rsidR="00FA0C26" w:rsidRPr="00785969">
        <w:rPr>
          <w:rFonts w:ascii="Arial" w:hAnsi="Arial" w:cs="Arial"/>
        </w:rPr>
        <w:t xml:space="preserve">to have </w:t>
      </w:r>
      <w:r w:rsidR="000A2CC5" w:rsidRPr="00785969">
        <w:rPr>
          <w:rFonts w:ascii="Arial" w:hAnsi="Arial" w:cs="Arial"/>
        </w:rPr>
        <w:t>poor</w:t>
      </w:r>
      <w:r w:rsidR="000A2CC5">
        <w:rPr>
          <w:rFonts w:ascii="Arial" w:hAnsi="Arial" w:cs="Arial"/>
        </w:rPr>
        <w:t>e</w:t>
      </w:r>
      <w:r w:rsidR="000A2CC5" w:rsidRPr="00785969">
        <w:rPr>
          <w:rFonts w:ascii="Arial" w:hAnsi="Arial" w:cs="Arial"/>
        </w:rPr>
        <w:t>r</w:t>
      </w:r>
      <w:r w:rsidR="00FA0C26" w:rsidRPr="00785969">
        <w:rPr>
          <w:rFonts w:ascii="Arial" w:hAnsi="Arial" w:cs="Arial"/>
        </w:rPr>
        <w:t xml:space="preserve"> </w:t>
      </w:r>
      <w:r w:rsidR="000A2CC5" w:rsidRPr="00785969">
        <w:rPr>
          <w:rFonts w:ascii="Arial" w:hAnsi="Arial" w:cs="Arial"/>
        </w:rPr>
        <w:t>socioeconom</w:t>
      </w:r>
      <w:r w:rsidR="000A2CC5">
        <w:rPr>
          <w:rFonts w:ascii="Arial" w:hAnsi="Arial" w:cs="Arial"/>
        </w:rPr>
        <w:t>i</w:t>
      </w:r>
      <w:r w:rsidR="000A2CC5" w:rsidRPr="00785969">
        <w:rPr>
          <w:rFonts w:ascii="Arial" w:hAnsi="Arial" w:cs="Arial"/>
        </w:rPr>
        <w:t>c</w:t>
      </w:r>
      <w:r w:rsidR="00FA0C26" w:rsidRPr="00785969">
        <w:rPr>
          <w:rFonts w:ascii="Arial" w:hAnsi="Arial" w:cs="Arial"/>
        </w:rPr>
        <w:t xml:space="preserve"> </w:t>
      </w:r>
      <w:r w:rsidR="000A2CC5">
        <w:rPr>
          <w:rFonts w:ascii="Arial" w:hAnsi="Arial" w:cs="Arial"/>
        </w:rPr>
        <w:t xml:space="preserve">conditions </w:t>
      </w:r>
      <w:r w:rsidR="00FA0C26" w:rsidRPr="00785969">
        <w:rPr>
          <w:rFonts w:ascii="Arial" w:hAnsi="Arial" w:cs="Arial"/>
        </w:rPr>
        <w:t xml:space="preserve">which </w:t>
      </w:r>
      <w:r w:rsidR="00661E86" w:rsidRPr="00785969">
        <w:rPr>
          <w:rFonts w:ascii="Arial" w:hAnsi="Arial" w:cs="Arial"/>
        </w:rPr>
        <w:t>lea</w:t>
      </w:r>
      <w:r w:rsidR="00661E86">
        <w:rPr>
          <w:rFonts w:ascii="Arial" w:hAnsi="Arial" w:cs="Arial"/>
        </w:rPr>
        <w:t>d</w:t>
      </w:r>
      <w:r w:rsidR="00FA0C26" w:rsidRPr="00785969">
        <w:rPr>
          <w:rFonts w:ascii="Arial" w:hAnsi="Arial" w:cs="Arial"/>
        </w:rPr>
        <w:t xml:space="preserve"> to poorer health</w:t>
      </w:r>
      <w:r w:rsidR="00661E86">
        <w:rPr>
          <w:rFonts w:ascii="Arial" w:hAnsi="Arial" w:cs="Arial"/>
        </w:rPr>
        <w:t xml:space="preserve"> results</w:t>
      </w:r>
      <w:r w:rsidR="00FA0C26" w:rsidRPr="00785969">
        <w:rPr>
          <w:rFonts w:ascii="Arial" w:hAnsi="Arial" w:cs="Arial"/>
        </w:rPr>
        <w:t xml:space="preserve">. </w:t>
      </w:r>
      <w:r w:rsidR="006F4621" w:rsidRPr="00785969">
        <w:rPr>
          <w:rFonts w:ascii="Arial" w:hAnsi="Arial" w:cs="Arial"/>
        </w:rPr>
        <w:t>T</w:t>
      </w:r>
      <w:r w:rsidR="00FA0C26" w:rsidRPr="00785969">
        <w:rPr>
          <w:rFonts w:ascii="Arial" w:hAnsi="Arial" w:cs="Arial"/>
        </w:rPr>
        <w:t xml:space="preserve">he </w:t>
      </w:r>
      <w:r w:rsidR="006F4621" w:rsidRPr="00785969">
        <w:rPr>
          <w:rFonts w:ascii="Arial" w:hAnsi="Arial" w:cs="Arial"/>
        </w:rPr>
        <w:t xml:space="preserve">PHE and </w:t>
      </w:r>
      <w:r w:rsidR="006F4621">
        <w:rPr>
          <w:rFonts w:ascii="Arial" w:hAnsi="Arial" w:cs="Arial"/>
        </w:rPr>
        <w:t xml:space="preserve">the </w:t>
      </w:r>
      <w:r w:rsidR="00FA0C26" w:rsidRPr="00785969">
        <w:rPr>
          <w:rFonts w:ascii="Arial" w:hAnsi="Arial" w:cs="Arial"/>
        </w:rPr>
        <w:t xml:space="preserve">ONS </w:t>
      </w:r>
      <w:r w:rsidR="006F4621" w:rsidRPr="00785969">
        <w:rPr>
          <w:rFonts w:ascii="Arial" w:hAnsi="Arial" w:cs="Arial"/>
        </w:rPr>
        <w:t>analys</w:t>
      </w:r>
      <w:r w:rsidR="006F4621">
        <w:rPr>
          <w:rFonts w:ascii="Arial" w:hAnsi="Arial" w:cs="Arial"/>
        </w:rPr>
        <w:t>i</w:t>
      </w:r>
      <w:r w:rsidR="006F4621" w:rsidRPr="00785969">
        <w:rPr>
          <w:rFonts w:ascii="Arial" w:hAnsi="Arial" w:cs="Arial"/>
        </w:rPr>
        <w:t>s</w:t>
      </w:r>
      <w:r w:rsidR="00FA0C26" w:rsidRPr="00785969">
        <w:rPr>
          <w:rFonts w:ascii="Arial" w:hAnsi="Arial" w:cs="Arial"/>
        </w:rPr>
        <w:t xml:space="preserve"> </w:t>
      </w:r>
      <w:r w:rsidR="008A3CD9">
        <w:rPr>
          <w:rFonts w:ascii="Arial" w:hAnsi="Arial" w:cs="Arial"/>
        </w:rPr>
        <w:t xml:space="preserve">presented </w:t>
      </w:r>
      <w:r w:rsidR="00FA0C26" w:rsidRPr="00785969">
        <w:rPr>
          <w:rFonts w:ascii="Arial" w:hAnsi="Arial" w:cs="Arial"/>
        </w:rPr>
        <w:t xml:space="preserve">the </w:t>
      </w:r>
      <w:r w:rsidR="008A3CD9">
        <w:rPr>
          <w:rFonts w:ascii="Arial" w:hAnsi="Arial" w:cs="Arial"/>
        </w:rPr>
        <w:t xml:space="preserve">convincing </w:t>
      </w:r>
      <w:r w:rsidR="00813C6D" w:rsidRPr="00785969">
        <w:rPr>
          <w:rFonts w:ascii="Arial" w:hAnsi="Arial" w:cs="Arial"/>
        </w:rPr>
        <w:t>associatio</w:t>
      </w:r>
      <w:r w:rsidR="00813C6D">
        <w:rPr>
          <w:rFonts w:ascii="Arial" w:hAnsi="Arial" w:cs="Arial"/>
        </w:rPr>
        <w:t>n</w:t>
      </w:r>
      <w:r w:rsidR="00FA0C26" w:rsidRPr="00785969">
        <w:rPr>
          <w:rFonts w:ascii="Arial" w:hAnsi="Arial" w:cs="Arial"/>
        </w:rPr>
        <w:t xml:space="preserve"> </w:t>
      </w:r>
      <w:r w:rsidR="00813C6D" w:rsidRPr="00785969">
        <w:rPr>
          <w:rFonts w:ascii="Arial" w:hAnsi="Arial" w:cs="Arial"/>
        </w:rPr>
        <w:t>betwee</w:t>
      </w:r>
      <w:r w:rsidR="00813C6D">
        <w:rPr>
          <w:rFonts w:ascii="Arial" w:hAnsi="Arial" w:cs="Arial"/>
        </w:rPr>
        <w:t>n</w:t>
      </w:r>
      <w:r w:rsidR="00FA0C26" w:rsidRPr="00785969">
        <w:rPr>
          <w:rFonts w:ascii="Arial" w:hAnsi="Arial" w:cs="Arial"/>
        </w:rPr>
        <w:t xml:space="preserve"> </w:t>
      </w:r>
      <w:r w:rsidR="00813C6D">
        <w:rPr>
          <w:rFonts w:ascii="Arial" w:hAnsi="Arial" w:cs="Arial"/>
        </w:rPr>
        <w:t xml:space="preserve">financial difficulty </w:t>
      </w:r>
      <w:r w:rsidR="00FA0C26" w:rsidRPr="00785969">
        <w:rPr>
          <w:rFonts w:ascii="Arial" w:hAnsi="Arial" w:cs="Arial"/>
        </w:rPr>
        <w:t>and COVID-19</w:t>
      </w:r>
      <w:r w:rsidR="00813C6D">
        <w:rPr>
          <w:rFonts w:ascii="Arial" w:hAnsi="Arial" w:cs="Arial"/>
        </w:rPr>
        <w:t xml:space="preserve"> analyses</w:t>
      </w:r>
      <w:r w:rsidR="00FA0C26" w:rsidRPr="00785969">
        <w:rPr>
          <w:rFonts w:ascii="Arial" w:hAnsi="Arial" w:cs="Arial"/>
        </w:rPr>
        <w:t xml:space="preserve">, </w:t>
      </w:r>
      <w:r w:rsidR="00597326">
        <w:rPr>
          <w:rFonts w:ascii="Arial" w:hAnsi="Arial" w:cs="Arial"/>
        </w:rPr>
        <w:t>occurrence,</w:t>
      </w:r>
      <w:r w:rsidR="00813C6D">
        <w:rPr>
          <w:rFonts w:ascii="Arial" w:hAnsi="Arial" w:cs="Arial"/>
        </w:rPr>
        <w:t xml:space="preserve"> </w:t>
      </w:r>
      <w:r w:rsidR="00FA0C26" w:rsidRPr="00785969">
        <w:rPr>
          <w:rFonts w:ascii="Arial" w:hAnsi="Arial" w:cs="Arial"/>
        </w:rPr>
        <w:t>and severe</w:t>
      </w:r>
      <w:r w:rsidR="00813C6D">
        <w:rPr>
          <w:rFonts w:ascii="Arial" w:hAnsi="Arial" w:cs="Arial"/>
        </w:rPr>
        <w:t xml:space="preserve"> illness</w:t>
      </w:r>
      <w:r w:rsidR="00FA0C26" w:rsidRPr="00785969">
        <w:rPr>
          <w:rFonts w:ascii="Arial" w:hAnsi="Arial" w:cs="Arial"/>
        </w:rPr>
        <w:t xml:space="preserve">. </w:t>
      </w:r>
      <w:r w:rsidR="00597326" w:rsidRPr="00785969">
        <w:rPr>
          <w:rFonts w:ascii="Arial" w:hAnsi="Arial" w:cs="Arial"/>
        </w:rPr>
        <w:t>Econom</w:t>
      </w:r>
      <w:r w:rsidR="00597326">
        <w:rPr>
          <w:rFonts w:ascii="Arial" w:hAnsi="Arial" w:cs="Arial"/>
        </w:rPr>
        <w:t>i</w:t>
      </w:r>
      <w:r w:rsidR="00597326" w:rsidRPr="00785969">
        <w:rPr>
          <w:rFonts w:ascii="Arial" w:hAnsi="Arial" w:cs="Arial"/>
        </w:rPr>
        <w:t>c</w:t>
      </w:r>
      <w:r w:rsidR="00FA0C26" w:rsidRPr="00785969">
        <w:rPr>
          <w:rFonts w:ascii="Arial" w:hAnsi="Arial" w:cs="Arial"/>
        </w:rPr>
        <w:t xml:space="preserve"> </w:t>
      </w:r>
      <w:r w:rsidR="00597326">
        <w:rPr>
          <w:rFonts w:ascii="Arial" w:hAnsi="Arial" w:cs="Arial"/>
        </w:rPr>
        <w:t xml:space="preserve">difficulty </w:t>
      </w:r>
      <w:r w:rsidR="00FA0C26" w:rsidRPr="00785969">
        <w:rPr>
          <w:rFonts w:ascii="Arial" w:hAnsi="Arial" w:cs="Arial"/>
        </w:rPr>
        <w:t xml:space="preserve">is also </w:t>
      </w:r>
      <w:r w:rsidR="00597326">
        <w:rPr>
          <w:rFonts w:ascii="Arial" w:hAnsi="Arial" w:cs="Arial"/>
        </w:rPr>
        <w:t xml:space="preserve">intensely related </w:t>
      </w:r>
      <w:r w:rsidR="00FA0C26" w:rsidRPr="00785969">
        <w:rPr>
          <w:rFonts w:ascii="Arial" w:hAnsi="Arial" w:cs="Arial"/>
        </w:rPr>
        <w:t xml:space="preserve">with the </w:t>
      </w:r>
      <w:r w:rsidR="00597326">
        <w:rPr>
          <w:rFonts w:ascii="Arial" w:hAnsi="Arial" w:cs="Arial"/>
        </w:rPr>
        <w:t xml:space="preserve">occurrence </w:t>
      </w:r>
      <w:r w:rsidR="00FA0C26" w:rsidRPr="00785969">
        <w:rPr>
          <w:rFonts w:ascii="Arial" w:hAnsi="Arial" w:cs="Arial"/>
        </w:rPr>
        <w:t xml:space="preserve">of smoking, diabetes, </w:t>
      </w:r>
      <w:r w:rsidR="00597326" w:rsidRPr="00785969">
        <w:rPr>
          <w:rFonts w:ascii="Arial" w:hAnsi="Arial" w:cs="Arial"/>
        </w:rPr>
        <w:t>obesit</w:t>
      </w:r>
      <w:r w:rsidR="00597326">
        <w:rPr>
          <w:rFonts w:ascii="Arial" w:hAnsi="Arial" w:cs="Arial"/>
        </w:rPr>
        <w:t>y</w:t>
      </w:r>
      <w:r w:rsidR="00597326" w:rsidRPr="00785969">
        <w:rPr>
          <w:rFonts w:ascii="Arial" w:hAnsi="Arial" w:cs="Arial"/>
        </w:rPr>
        <w:t xml:space="preserve">, </w:t>
      </w:r>
      <w:r w:rsidR="00597326">
        <w:rPr>
          <w:rFonts w:ascii="Arial" w:hAnsi="Arial" w:cs="Arial"/>
        </w:rPr>
        <w:t>high blood pressure</w:t>
      </w:r>
      <w:r w:rsidR="00EB5493">
        <w:rPr>
          <w:rFonts w:ascii="Arial" w:hAnsi="Arial" w:cs="Arial"/>
        </w:rPr>
        <w:t xml:space="preserve"> </w:t>
      </w:r>
      <w:r w:rsidR="00FA0C26" w:rsidRPr="00785969">
        <w:rPr>
          <w:rFonts w:ascii="Arial" w:hAnsi="Arial" w:cs="Arial"/>
        </w:rPr>
        <w:t xml:space="preserve">which all </w:t>
      </w:r>
      <w:r w:rsidR="00EB5493" w:rsidRPr="00785969">
        <w:rPr>
          <w:rFonts w:ascii="Arial" w:hAnsi="Arial" w:cs="Arial"/>
        </w:rPr>
        <w:t>increas</w:t>
      </w:r>
      <w:r w:rsidR="00EB5493">
        <w:rPr>
          <w:rFonts w:ascii="Arial" w:hAnsi="Arial" w:cs="Arial"/>
        </w:rPr>
        <w:t>e</w:t>
      </w:r>
      <w:r w:rsidR="00FA0C26" w:rsidRPr="00785969">
        <w:rPr>
          <w:rFonts w:ascii="Arial" w:hAnsi="Arial" w:cs="Arial"/>
        </w:rPr>
        <w:t xml:space="preserve"> the </w:t>
      </w:r>
      <w:r w:rsidR="00EB5493">
        <w:rPr>
          <w:rFonts w:ascii="Arial" w:hAnsi="Arial" w:cs="Arial"/>
        </w:rPr>
        <w:t xml:space="preserve">possibility </w:t>
      </w:r>
      <w:r w:rsidR="00FA0C26" w:rsidRPr="00785969">
        <w:rPr>
          <w:rFonts w:ascii="Arial" w:hAnsi="Arial" w:cs="Arial"/>
        </w:rPr>
        <w:t xml:space="preserve">of </w:t>
      </w:r>
      <w:r w:rsidR="004521AB">
        <w:rPr>
          <w:rFonts w:ascii="Arial" w:hAnsi="Arial" w:cs="Arial"/>
        </w:rPr>
        <w:t>illness</w:t>
      </w:r>
      <w:r w:rsidR="00FA0C26" w:rsidRPr="00785969">
        <w:rPr>
          <w:rFonts w:ascii="Arial" w:hAnsi="Arial" w:cs="Arial"/>
        </w:rPr>
        <w:t>.</w:t>
      </w:r>
      <w:r w:rsidR="00061C9D" w:rsidRPr="00785969">
        <w:rPr>
          <w:rFonts w:ascii="Arial" w:hAnsi="Arial" w:cs="Arial"/>
        </w:rPr>
        <w:t xml:space="preserve"> This </w:t>
      </w:r>
      <w:r w:rsidR="00523E60">
        <w:rPr>
          <w:rFonts w:ascii="Arial" w:hAnsi="Arial" w:cs="Arial"/>
        </w:rPr>
        <w:t xml:space="preserve">might </w:t>
      </w:r>
      <w:r w:rsidR="00061C9D" w:rsidRPr="00785969">
        <w:rPr>
          <w:rFonts w:ascii="Arial" w:hAnsi="Arial" w:cs="Arial"/>
        </w:rPr>
        <w:t xml:space="preserve">be the </w:t>
      </w:r>
      <w:r w:rsidR="00523E60" w:rsidRPr="00785969">
        <w:rPr>
          <w:rFonts w:ascii="Arial" w:hAnsi="Arial" w:cs="Arial"/>
        </w:rPr>
        <w:t>resu</w:t>
      </w:r>
      <w:r w:rsidR="00523E60">
        <w:rPr>
          <w:rFonts w:ascii="Arial" w:hAnsi="Arial" w:cs="Arial"/>
        </w:rPr>
        <w:t>l</w:t>
      </w:r>
      <w:r w:rsidR="00523E60" w:rsidRPr="00785969">
        <w:rPr>
          <w:rFonts w:ascii="Arial" w:hAnsi="Arial" w:cs="Arial"/>
        </w:rPr>
        <w:t>t</w:t>
      </w:r>
      <w:r w:rsidR="00061C9D" w:rsidRPr="00785969">
        <w:rPr>
          <w:rFonts w:ascii="Arial" w:hAnsi="Arial" w:cs="Arial"/>
        </w:rPr>
        <w:t xml:space="preserve"> of </w:t>
      </w:r>
      <w:r w:rsidR="00523E60">
        <w:rPr>
          <w:rFonts w:ascii="Arial" w:hAnsi="Arial" w:cs="Arial"/>
        </w:rPr>
        <w:t xml:space="preserve">issues related </w:t>
      </w:r>
      <w:r w:rsidR="00061C9D" w:rsidRPr="00785969">
        <w:rPr>
          <w:rFonts w:ascii="Arial" w:hAnsi="Arial" w:cs="Arial"/>
        </w:rPr>
        <w:t xml:space="preserve">with </w:t>
      </w:r>
      <w:r w:rsidR="00FD27D5">
        <w:rPr>
          <w:rFonts w:ascii="Arial" w:hAnsi="Arial" w:cs="Arial"/>
        </w:rPr>
        <w:t xml:space="preserve">groups </w:t>
      </w:r>
      <w:r w:rsidR="00061C9D" w:rsidRPr="00785969">
        <w:rPr>
          <w:rFonts w:ascii="Arial" w:hAnsi="Arial" w:cs="Arial"/>
        </w:rPr>
        <w:t>such as</w:t>
      </w:r>
      <w:r w:rsidR="00FD27D5">
        <w:rPr>
          <w:rFonts w:ascii="Arial" w:hAnsi="Arial" w:cs="Arial"/>
        </w:rPr>
        <w:t>,</w:t>
      </w:r>
      <w:r w:rsidR="00061C9D" w:rsidRPr="00785969">
        <w:rPr>
          <w:rFonts w:ascii="Arial" w:hAnsi="Arial" w:cs="Arial"/>
        </w:rPr>
        <w:t xml:space="preserve"> </w:t>
      </w:r>
      <w:r w:rsidR="00FD27D5" w:rsidRPr="00785969">
        <w:rPr>
          <w:rFonts w:ascii="Arial" w:hAnsi="Arial" w:cs="Arial"/>
        </w:rPr>
        <w:t>population densi</w:t>
      </w:r>
      <w:r w:rsidR="00FD27D5">
        <w:rPr>
          <w:rFonts w:ascii="Arial" w:hAnsi="Arial" w:cs="Arial"/>
        </w:rPr>
        <w:t>t</w:t>
      </w:r>
      <w:r w:rsidR="00FD27D5" w:rsidRPr="00785969">
        <w:rPr>
          <w:rFonts w:ascii="Arial" w:hAnsi="Arial" w:cs="Arial"/>
        </w:rPr>
        <w:t>y</w:t>
      </w:r>
      <w:r w:rsidR="00FD27D5">
        <w:rPr>
          <w:rFonts w:ascii="Arial" w:hAnsi="Arial" w:cs="Arial"/>
        </w:rPr>
        <w:t>,</w:t>
      </w:r>
      <w:r w:rsidR="00FD27D5" w:rsidRPr="00785969">
        <w:rPr>
          <w:rFonts w:ascii="Arial" w:hAnsi="Arial" w:cs="Arial"/>
        </w:rPr>
        <w:t xml:space="preserve"> occupati</w:t>
      </w:r>
      <w:r w:rsidR="00FD27D5">
        <w:rPr>
          <w:rFonts w:ascii="Arial" w:hAnsi="Arial" w:cs="Arial"/>
        </w:rPr>
        <w:t>o</w:t>
      </w:r>
      <w:r w:rsidR="00FD27D5" w:rsidRPr="00785969">
        <w:rPr>
          <w:rFonts w:ascii="Arial" w:hAnsi="Arial" w:cs="Arial"/>
        </w:rPr>
        <w:t>n</w:t>
      </w:r>
      <w:r w:rsidR="00061C9D" w:rsidRPr="00785969">
        <w:rPr>
          <w:rFonts w:ascii="Arial" w:hAnsi="Arial" w:cs="Arial"/>
        </w:rPr>
        <w:t xml:space="preserve">, </w:t>
      </w:r>
      <w:r w:rsidR="00FD27D5">
        <w:rPr>
          <w:rFonts w:ascii="Arial" w:hAnsi="Arial" w:cs="Arial"/>
        </w:rPr>
        <w:t>profession,</w:t>
      </w:r>
      <w:r w:rsidR="007649A6">
        <w:rPr>
          <w:rFonts w:ascii="Arial" w:hAnsi="Arial" w:cs="Arial"/>
        </w:rPr>
        <w:t xml:space="preserve"> </w:t>
      </w:r>
      <w:r w:rsidR="00FD27D5">
        <w:rPr>
          <w:rFonts w:ascii="Arial" w:hAnsi="Arial" w:cs="Arial"/>
        </w:rPr>
        <w:t xml:space="preserve">usage </w:t>
      </w:r>
      <w:r w:rsidR="00061C9D" w:rsidRPr="00785969">
        <w:rPr>
          <w:rFonts w:ascii="Arial" w:hAnsi="Arial" w:cs="Arial"/>
        </w:rPr>
        <w:t xml:space="preserve">of </w:t>
      </w:r>
      <w:r w:rsidR="00FD27D5" w:rsidRPr="00785969">
        <w:rPr>
          <w:rFonts w:ascii="Arial" w:hAnsi="Arial" w:cs="Arial"/>
        </w:rPr>
        <w:t>publ</w:t>
      </w:r>
      <w:r w:rsidR="00FD27D5">
        <w:rPr>
          <w:rFonts w:ascii="Arial" w:hAnsi="Arial" w:cs="Arial"/>
        </w:rPr>
        <w:t>i</w:t>
      </w:r>
      <w:r w:rsidR="00FD27D5" w:rsidRPr="00785969">
        <w:rPr>
          <w:rFonts w:ascii="Arial" w:hAnsi="Arial" w:cs="Arial"/>
        </w:rPr>
        <w:t>c</w:t>
      </w:r>
      <w:r w:rsidR="00061C9D" w:rsidRPr="00785969">
        <w:rPr>
          <w:rFonts w:ascii="Arial" w:hAnsi="Arial" w:cs="Arial"/>
        </w:rPr>
        <w:t xml:space="preserve"> </w:t>
      </w:r>
      <w:r w:rsidR="00FD27D5" w:rsidRPr="00785969">
        <w:rPr>
          <w:rFonts w:ascii="Arial" w:hAnsi="Arial" w:cs="Arial"/>
        </w:rPr>
        <w:t>transport</w:t>
      </w:r>
      <w:r w:rsidR="00FD27D5">
        <w:rPr>
          <w:rFonts w:ascii="Arial" w:hAnsi="Arial" w:cs="Arial"/>
        </w:rPr>
        <w:t>ation</w:t>
      </w:r>
      <w:r w:rsidR="00061C9D" w:rsidRPr="00785969">
        <w:rPr>
          <w:rFonts w:ascii="Arial" w:hAnsi="Arial" w:cs="Arial"/>
        </w:rPr>
        <w:t xml:space="preserve">, </w:t>
      </w:r>
      <w:r w:rsidR="007649A6" w:rsidRPr="00785969">
        <w:rPr>
          <w:rFonts w:ascii="Arial" w:hAnsi="Arial" w:cs="Arial"/>
        </w:rPr>
        <w:t>housing</w:t>
      </w:r>
      <w:r w:rsidR="007649A6">
        <w:rPr>
          <w:rFonts w:ascii="Arial" w:hAnsi="Arial" w:cs="Arial"/>
        </w:rPr>
        <w:t xml:space="preserve"> circumstances </w:t>
      </w:r>
      <w:r w:rsidR="007649A6" w:rsidRPr="00785969">
        <w:rPr>
          <w:rFonts w:ascii="Arial" w:hAnsi="Arial" w:cs="Arial"/>
        </w:rPr>
        <w:t>and househo</w:t>
      </w:r>
      <w:r w:rsidR="007649A6">
        <w:rPr>
          <w:rFonts w:ascii="Arial" w:hAnsi="Arial" w:cs="Arial"/>
        </w:rPr>
        <w:t>l</w:t>
      </w:r>
      <w:r w:rsidR="007649A6" w:rsidRPr="00785969">
        <w:rPr>
          <w:rFonts w:ascii="Arial" w:hAnsi="Arial" w:cs="Arial"/>
        </w:rPr>
        <w:t>d</w:t>
      </w:r>
      <w:r w:rsidR="00E57DE5">
        <w:rPr>
          <w:rFonts w:ascii="Arial" w:hAnsi="Arial" w:cs="Arial"/>
        </w:rPr>
        <w:t xml:space="preserve"> (NHS, 2020).</w:t>
      </w:r>
    </w:p>
    <w:p w14:paraId="6112A812" w14:textId="77777777" w:rsidR="0056610F" w:rsidRDefault="0056610F" w:rsidP="00785969">
      <w:pPr>
        <w:jc w:val="both"/>
        <w:rPr>
          <w:rFonts w:ascii="Arial" w:hAnsi="Arial" w:cs="Arial"/>
          <w:sz w:val="32"/>
          <w:szCs w:val="32"/>
        </w:rPr>
      </w:pPr>
    </w:p>
    <w:p w14:paraId="4A43422C" w14:textId="77777777" w:rsidR="00040E59" w:rsidRDefault="00040E59" w:rsidP="00785969">
      <w:pPr>
        <w:jc w:val="both"/>
        <w:rPr>
          <w:rFonts w:ascii="Arial" w:hAnsi="Arial" w:cs="Arial"/>
          <w:sz w:val="32"/>
          <w:szCs w:val="32"/>
        </w:rPr>
      </w:pPr>
    </w:p>
    <w:p w14:paraId="0B291132" w14:textId="77777777" w:rsidR="00040E59" w:rsidRDefault="00040E59" w:rsidP="00785969">
      <w:pPr>
        <w:jc w:val="both"/>
        <w:rPr>
          <w:rFonts w:ascii="Arial" w:hAnsi="Arial" w:cs="Arial"/>
          <w:sz w:val="32"/>
          <w:szCs w:val="32"/>
        </w:rPr>
      </w:pPr>
    </w:p>
    <w:p w14:paraId="34502DF8" w14:textId="12EBD360" w:rsidR="00040E59" w:rsidRDefault="00040E59" w:rsidP="00785969">
      <w:pPr>
        <w:jc w:val="both"/>
        <w:rPr>
          <w:rFonts w:ascii="Arial" w:hAnsi="Arial" w:cs="Arial"/>
          <w:sz w:val="32"/>
          <w:szCs w:val="32"/>
        </w:rPr>
      </w:pPr>
    </w:p>
    <w:p w14:paraId="7C18C810" w14:textId="77777777" w:rsidR="00EB5E09" w:rsidRDefault="00EB5E09" w:rsidP="00785969">
      <w:pPr>
        <w:jc w:val="both"/>
        <w:rPr>
          <w:rFonts w:ascii="Arial" w:hAnsi="Arial" w:cs="Arial"/>
          <w:sz w:val="32"/>
          <w:szCs w:val="32"/>
        </w:rPr>
      </w:pPr>
    </w:p>
    <w:p w14:paraId="5AA4C81C" w14:textId="41855D11" w:rsidR="005A54DB" w:rsidRPr="00EB5E09" w:rsidRDefault="005A54DB" w:rsidP="00EB5E09">
      <w:pPr>
        <w:pStyle w:val="Heading1"/>
        <w:rPr>
          <w:rFonts w:ascii="Arial" w:hAnsi="Arial" w:cs="Arial"/>
        </w:rPr>
      </w:pPr>
      <w:bookmarkStart w:id="7" w:name="_Toc56564704"/>
      <w:r w:rsidRPr="00EB5E09">
        <w:rPr>
          <w:rFonts w:ascii="Arial" w:hAnsi="Arial" w:cs="Arial"/>
        </w:rPr>
        <w:lastRenderedPageBreak/>
        <w:t>Public Health Strategies</w:t>
      </w:r>
      <w:r w:rsidR="00295E59" w:rsidRPr="00EB5E09">
        <w:rPr>
          <w:rFonts w:ascii="Arial" w:hAnsi="Arial" w:cs="Arial"/>
        </w:rPr>
        <w:t xml:space="preserve"> for surveillance</w:t>
      </w:r>
      <w:bookmarkEnd w:id="7"/>
      <w:r w:rsidR="00295E59" w:rsidRPr="00EB5E09">
        <w:rPr>
          <w:rFonts w:ascii="Arial" w:hAnsi="Arial" w:cs="Arial"/>
        </w:rPr>
        <w:t xml:space="preserve"> </w:t>
      </w:r>
    </w:p>
    <w:p w14:paraId="5D870683" w14:textId="76A43F74" w:rsidR="00477364" w:rsidRDefault="00B53678" w:rsidP="00655723">
      <w:pPr>
        <w:jc w:val="both"/>
        <w:rPr>
          <w:rFonts w:ascii="Arial" w:hAnsi="Arial" w:cs="Arial"/>
        </w:rPr>
      </w:pPr>
      <w:r w:rsidRPr="00B53678">
        <w:rPr>
          <w:rFonts w:ascii="Arial" w:hAnsi="Arial" w:cs="Arial"/>
        </w:rPr>
        <w:t xml:space="preserve">The </w:t>
      </w:r>
      <w:r w:rsidR="00084E63" w:rsidRPr="00B53678">
        <w:rPr>
          <w:rFonts w:ascii="Arial" w:hAnsi="Arial" w:cs="Arial"/>
        </w:rPr>
        <w:t>mai</w:t>
      </w:r>
      <w:r w:rsidR="00084E63">
        <w:rPr>
          <w:rFonts w:ascii="Arial" w:hAnsi="Arial" w:cs="Arial"/>
        </w:rPr>
        <w:t>n</w:t>
      </w:r>
      <w:r w:rsidRPr="00B53678">
        <w:rPr>
          <w:rFonts w:ascii="Arial" w:hAnsi="Arial" w:cs="Arial"/>
        </w:rPr>
        <w:t xml:space="preserve"> </w:t>
      </w:r>
      <w:r w:rsidR="00084E63">
        <w:rPr>
          <w:rFonts w:ascii="Arial" w:hAnsi="Arial" w:cs="Arial"/>
        </w:rPr>
        <w:t xml:space="preserve">target </w:t>
      </w:r>
      <w:r w:rsidRPr="00B53678">
        <w:rPr>
          <w:rFonts w:ascii="Arial" w:hAnsi="Arial" w:cs="Arial"/>
        </w:rPr>
        <w:t xml:space="preserve">of the Public Health Strategy is to </w:t>
      </w:r>
      <w:r w:rsidR="00373A1F" w:rsidRPr="00B53678">
        <w:rPr>
          <w:rFonts w:ascii="Arial" w:hAnsi="Arial" w:cs="Arial"/>
        </w:rPr>
        <w:t>impro</w:t>
      </w:r>
      <w:r w:rsidR="00373A1F">
        <w:rPr>
          <w:rFonts w:ascii="Arial" w:hAnsi="Arial" w:cs="Arial"/>
        </w:rPr>
        <w:t>v</w:t>
      </w:r>
      <w:r w:rsidR="00373A1F" w:rsidRPr="00B53678">
        <w:rPr>
          <w:rFonts w:ascii="Arial" w:hAnsi="Arial" w:cs="Arial"/>
        </w:rPr>
        <w:t>e</w:t>
      </w:r>
      <w:r w:rsidRPr="00B53678">
        <w:rPr>
          <w:rFonts w:ascii="Arial" w:hAnsi="Arial" w:cs="Arial"/>
        </w:rPr>
        <w:t xml:space="preserve"> the </w:t>
      </w:r>
      <w:r w:rsidR="00234E71">
        <w:rPr>
          <w:rFonts w:ascii="Arial" w:hAnsi="Arial" w:cs="Arial"/>
        </w:rPr>
        <w:t>public</w:t>
      </w:r>
      <w:r w:rsidR="0006675A">
        <w:rPr>
          <w:rFonts w:ascii="Arial" w:hAnsi="Arial" w:cs="Arial"/>
        </w:rPr>
        <w:t xml:space="preserve"> </w:t>
      </w:r>
      <w:r w:rsidRPr="00B53678">
        <w:rPr>
          <w:rFonts w:ascii="Arial" w:hAnsi="Arial" w:cs="Arial"/>
        </w:rPr>
        <w:t>health</w:t>
      </w:r>
      <w:r w:rsidR="007A05EB">
        <w:rPr>
          <w:rFonts w:ascii="Arial" w:hAnsi="Arial" w:cs="Arial"/>
        </w:rPr>
        <w:t xml:space="preserve"> and security</w:t>
      </w:r>
      <w:r w:rsidR="00234E71">
        <w:rPr>
          <w:rFonts w:ascii="Arial" w:hAnsi="Arial" w:cs="Arial"/>
        </w:rPr>
        <w:t>.</w:t>
      </w:r>
      <w:r w:rsidRPr="00B53678">
        <w:rPr>
          <w:rFonts w:ascii="Arial" w:hAnsi="Arial" w:cs="Arial"/>
        </w:rPr>
        <w:t xml:space="preserve"> The </w:t>
      </w:r>
      <w:r w:rsidR="007A05EB">
        <w:rPr>
          <w:rFonts w:ascii="Arial" w:hAnsi="Arial" w:cs="Arial"/>
        </w:rPr>
        <w:t xml:space="preserve">intention </w:t>
      </w:r>
      <w:r w:rsidRPr="00B53678">
        <w:rPr>
          <w:rFonts w:ascii="Arial" w:hAnsi="Arial" w:cs="Arial"/>
        </w:rPr>
        <w:t xml:space="preserve">of public health is to </w:t>
      </w:r>
      <w:r w:rsidR="007A05EB">
        <w:rPr>
          <w:rFonts w:ascii="Arial" w:hAnsi="Arial" w:cs="Arial"/>
        </w:rPr>
        <w:t xml:space="preserve">support </w:t>
      </w:r>
      <w:r w:rsidRPr="00B53678">
        <w:rPr>
          <w:rFonts w:ascii="Arial" w:hAnsi="Arial" w:cs="Arial"/>
        </w:rPr>
        <w:t xml:space="preserve">and </w:t>
      </w:r>
      <w:r w:rsidR="007A05EB" w:rsidRPr="00B53678">
        <w:rPr>
          <w:rFonts w:ascii="Arial" w:hAnsi="Arial" w:cs="Arial"/>
        </w:rPr>
        <w:t>pro</w:t>
      </w:r>
      <w:r w:rsidR="007A05EB">
        <w:rPr>
          <w:rFonts w:ascii="Arial" w:hAnsi="Arial" w:cs="Arial"/>
        </w:rPr>
        <w:t>t</w:t>
      </w:r>
      <w:r w:rsidR="007A05EB" w:rsidRPr="00B53678">
        <w:rPr>
          <w:rFonts w:ascii="Arial" w:hAnsi="Arial" w:cs="Arial"/>
        </w:rPr>
        <w:t>ect</w:t>
      </w:r>
      <w:r w:rsidRPr="00B53678">
        <w:rPr>
          <w:rFonts w:ascii="Arial" w:hAnsi="Arial" w:cs="Arial"/>
        </w:rPr>
        <w:t xml:space="preserve"> health and </w:t>
      </w:r>
      <w:r w:rsidR="007A05EB">
        <w:rPr>
          <w:rFonts w:ascii="Arial" w:hAnsi="Arial" w:cs="Arial"/>
        </w:rPr>
        <w:t xml:space="preserve">stop illness </w:t>
      </w:r>
      <w:r w:rsidRPr="00B53678">
        <w:rPr>
          <w:rFonts w:ascii="Arial" w:hAnsi="Arial" w:cs="Arial"/>
        </w:rPr>
        <w:t xml:space="preserve">and </w:t>
      </w:r>
      <w:r w:rsidR="00084E63" w:rsidRPr="00B53678">
        <w:rPr>
          <w:rFonts w:ascii="Arial" w:hAnsi="Arial" w:cs="Arial"/>
        </w:rPr>
        <w:t xml:space="preserve">injury. </w:t>
      </w:r>
      <w:r w:rsidR="00477364" w:rsidRPr="00477364">
        <w:rPr>
          <w:rFonts w:ascii="Arial" w:hAnsi="Arial" w:cs="Arial"/>
        </w:rPr>
        <w:t xml:space="preserve">The strategy will </w:t>
      </w:r>
      <w:r w:rsidR="00D5450B">
        <w:rPr>
          <w:rFonts w:ascii="Arial" w:hAnsi="Arial" w:cs="Arial"/>
        </w:rPr>
        <w:t xml:space="preserve">bring </w:t>
      </w:r>
      <w:r w:rsidR="00D5450B" w:rsidRPr="00477364">
        <w:rPr>
          <w:rFonts w:ascii="Arial" w:hAnsi="Arial" w:cs="Arial"/>
        </w:rPr>
        <w:t>syste</w:t>
      </w:r>
      <w:r w:rsidR="00D5450B">
        <w:rPr>
          <w:rFonts w:ascii="Arial" w:hAnsi="Arial" w:cs="Arial"/>
        </w:rPr>
        <w:t>m</w:t>
      </w:r>
      <w:r w:rsidR="00D5450B" w:rsidRPr="00477364">
        <w:rPr>
          <w:rFonts w:ascii="Arial" w:hAnsi="Arial" w:cs="Arial"/>
        </w:rPr>
        <w:t>s</w:t>
      </w:r>
      <w:r w:rsidR="00477364" w:rsidRPr="00477364">
        <w:rPr>
          <w:rFonts w:ascii="Arial" w:hAnsi="Arial" w:cs="Arial"/>
        </w:rPr>
        <w:t xml:space="preserve"> to </w:t>
      </w:r>
      <w:r w:rsidR="00D5450B">
        <w:rPr>
          <w:rFonts w:ascii="Arial" w:hAnsi="Arial" w:cs="Arial"/>
        </w:rPr>
        <w:t xml:space="preserve">help, </w:t>
      </w:r>
      <w:r w:rsidR="00D5450B" w:rsidRPr="00477364">
        <w:rPr>
          <w:rFonts w:ascii="Arial" w:hAnsi="Arial" w:cs="Arial"/>
        </w:rPr>
        <w:t>suppo</w:t>
      </w:r>
      <w:r w:rsidR="00D5450B">
        <w:rPr>
          <w:rFonts w:ascii="Arial" w:hAnsi="Arial" w:cs="Arial"/>
        </w:rPr>
        <w:t>r</w:t>
      </w:r>
      <w:r w:rsidR="00D5450B" w:rsidRPr="00477364">
        <w:rPr>
          <w:rFonts w:ascii="Arial" w:hAnsi="Arial" w:cs="Arial"/>
        </w:rPr>
        <w:t>t</w:t>
      </w:r>
      <w:r w:rsidR="00477364" w:rsidRPr="00477364">
        <w:rPr>
          <w:rFonts w:ascii="Arial" w:hAnsi="Arial" w:cs="Arial"/>
        </w:rPr>
        <w:t xml:space="preserve"> and </w:t>
      </w:r>
      <w:r w:rsidR="00E668D8">
        <w:rPr>
          <w:rFonts w:ascii="Arial" w:hAnsi="Arial" w:cs="Arial"/>
        </w:rPr>
        <w:t xml:space="preserve">allow </w:t>
      </w:r>
      <w:r w:rsidR="00477364" w:rsidRPr="00477364">
        <w:rPr>
          <w:rFonts w:ascii="Arial" w:hAnsi="Arial" w:cs="Arial"/>
        </w:rPr>
        <w:t xml:space="preserve">the </w:t>
      </w:r>
      <w:r w:rsidR="00E668D8">
        <w:rPr>
          <w:rFonts w:ascii="Arial" w:hAnsi="Arial" w:cs="Arial"/>
        </w:rPr>
        <w:t xml:space="preserve">important </w:t>
      </w:r>
      <w:r w:rsidR="007F20C7" w:rsidRPr="00477364">
        <w:rPr>
          <w:rFonts w:ascii="Arial" w:hAnsi="Arial" w:cs="Arial"/>
        </w:rPr>
        <w:t>polic</w:t>
      </w:r>
      <w:r w:rsidR="007F20C7">
        <w:rPr>
          <w:rFonts w:ascii="Arial" w:hAnsi="Arial" w:cs="Arial"/>
        </w:rPr>
        <w:t>y</w:t>
      </w:r>
      <w:r w:rsidR="00477364" w:rsidRPr="00477364">
        <w:rPr>
          <w:rFonts w:ascii="Arial" w:hAnsi="Arial" w:cs="Arial"/>
        </w:rPr>
        <w:t xml:space="preserve"> and </w:t>
      </w:r>
      <w:r w:rsidR="007F20C7" w:rsidRPr="00477364">
        <w:rPr>
          <w:rFonts w:ascii="Arial" w:hAnsi="Arial" w:cs="Arial"/>
        </w:rPr>
        <w:t>oper</w:t>
      </w:r>
      <w:r w:rsidR="007F20C7">
        <w:rPr>
          <w:rFonts w:ascii="Arial" w:hAnsi="Arial" w:cs="Arial"/>
        </w:rPr>
        <w:t>a</w:t>
      </w:r>
      <w:r w:rsidR="007F20C7" w:rsidRPr="00477364">
        <w:rPr>
          <w:rFonts w:ascii="Arial" w:hAnsi="Arial" w:cs="Arial"/>
        </w:rPr>
        <w:t>tional</w:t>
      </w:r>
      <w:r w:rsidR="007F20C7">
        <w:rPr>
          <w:rFonts w:ascii="Arial" w:hAnsi="Arial" w:cs="Arial"/>
        </w:rPr>
        <w:t xml:space="preserve"> and active</w:t>
      </w:r>
      <w:r w:rsidR="00477364" w:rsidRPr="00477364">
        <w:rPr>
          <w:rFonts w:ascii="Arial" w:hAnsi="Arial" w:cs="Arial"/>
        </w:rPr>
        <w:t xml:space="preserve"> </w:t>
      </w:r>
      <w:r w:rsidR="007F20C7" w:rsidRPr="00477364">
        <w:rPr>
          <w:rFonts w:ascii="Arial" w:hAnsi="Arial" w:cs="Arial"/>
        </w:rPr>
        <w:t>goa</w:t>
      </w:r>
      <w:r w:rsidR="007F20C7">
        <w:rPr>
          <w:rFonts w:ascii="Arial" w:hAnsi="Arial" w:cs="Arial"/>
        </w:rPr>
        <w:t>ls</w:t>
      </w:r>
      <w:r w:rsidR="00477364" w:rsidRPr="00477364">
        <w:rPr>
          <w:rFonts w:ascii="Arial" w:hAnsi="Arial" w:cs="Arial"/>
        </w:rPr>
        <w:t xml:space="preserve"> </w:t>
      </w:r>
      <w:r w:rsidR="007F20C7" w:rsidRPr="00477364">
        <w:rPr>
          <w:rFonts w:ascii="Arial" w:hAnsi="Arial" w:cs="Arial"/>
        </w:rPr>
        <w:t>s</w:t>
      </w:r>
      <w:r w:rsidR="007F20C7">
        <w:rPr>
          <w:rFonts w:ascii="Arial" w:hAnsi="Arial" w:cs="Arial"/>
        </w:rPr>
        <w:t>e</w:t>
      </w:r>
      <w:r w:rsidR="007F20C7" w:rsidRPr="00477364">
        <w:rPr>
          <w:rFonts w:ascii="Arial" w:hAnsi="Arial" w:cs="Arial"/>
        </w:rPr>
        <w:t>t</w:t>
      </w:r>
      <w:r w:rsidR="00477364" w:rsidRPr="00477364">
        <w:rPr>
          <w:rFonts w:ascii="Arial" w:hAnsi="Arial" w:cs="Arial"/>
        </w:rPr>
        <w:t xml:space="preserve"> out in </w:t>
      </w:r>
      <w:r w:rsidR="007F20C7" w:rsidRPr="00477364">
        <w:rPr>
          <w:rFonts w:ascii="Arial" w:hAnsi="Arial" w:cs="Arial"/>
        </w:rPr>
        <w:t>Healthy People</w:t>
      </w:r>
      <w:r w:rsidR="007F20C7">
        <w:rPr>
          <w:rFonts w:ascii="Arial" w:hAnsi="Arial" w:cs="Arial"/>
        </w:rPr>
        <w:t>,</w:t>
      </w:r>
      <w:r w:rsidR="007F20C7" w:rsidRPr="00477364">
        <w:rPr>
          <w:rFonts w:ascii="Arial" w:hAnsi="Arial" w:cs="Arial"/>
        </w:rPr>
        <w:t xml:space="preserve"> </w:t>
      </w:r>
      <w:r w:rsidR="00477364" w:rsidRPr="00477364">
        <w:rPr>
          <w:rFonts w:ascii="Arial" w:hAnsi="Arial" w:cs="Arial"/>
        </w:rPr>
        <w:t xml:space="preserve">Healthy Lives and the </w:t>
      </w:r>
      <w:r w:rsidR="00C850B2">
        <w:rPr>
          <w:rFonts w:ascii="Arial" w:hAnsi="Arial" w:cs="Arial"/>
        </w:rPr>
        <w:t xml:space="preserve">following </w:t>
      </w:r>
      <w:r w:rsidR="00C850B2" w:rsidRPr="00477364">
        <w:rPr>
          <w:rFonts w:ascii="Arial" w:hAnsi="Arial" w:cs="Arial"/>
        </w:rPr>
        <w:t>Upda</w:t>
      </w:r>
      <w:r w:rsidR="00C850B2">
        <w:rPr>
          <w:rFonts w:ascii="Arial" w:hAnsi="Arial" w:cs="Arial"/>
        </w:rPr>
        <w:t>t</w:t>
      </w:r>
      <w:r w:rsidR="00C850B2" w:rsidRPr="00477364">
        <w:rPr>
          <w:rFonts w:ascii="Arial" w:hAnsi="Arial" w:cs="Arial"/>
        </w:rPr>
        <w:t>e</w:t>
      </w:r>
      <w:r w:rsidR="00477364" w:rsidRPr="00477364">
        <w:rPr>
          <w:rFonts w:ascii="Arial" w:hAnsi="Arial" w:cs="Arial"/>
        </w:rPr>
        <w:t xml:space="preserve"> and Way Forward, </w:t>
      </w:r>
      <w:r w:rsidR="00C850B2">
        <w:rPr>
          <w:rFonts w:ascii="Arial" w:hAnsi="Arial" w:cs="Arial"/>
        </w:rPr>
        <w:t xml:space="preserve">creating </w:t>
      </w:r>
      <w:r w:rsidR="00C850B2" w:rsidRPr="00477364">
        <w:rPr>
          <w:rFonts w:ascii="Arial" w:hAnsi="Arial" w:cs="Arial"/>
        </w:rPr>
        <w:t>be</w:t>
      </w:r>
      <w:r w:rsidR="00C850B2">
        <w:rPr>
          <w:rFonts w:ascii="Arial" w:hAnsi="Arial" w:cs="Arial"/>
        </w:rPr>
        <w:t>s</w:t>
      </w:r>
      <w:r w:rsidR="00C850B2" w:rsidRPr="00477364">
        <w:rPr>
          <w:rFonts w:ascii="Arial" w:hAnsi="Arial" w:cs="Arial"/>
        </w:rPr>
        <w:t>t</w:t>
      </w:r>
      <w:r w:rsidR="00477364" w:rsidRPr="00477364">
        <w:rPr>
          <w:rFonts w:ascii="Arial" w:hAnsi="Arial" w:cs="Arial"/>
        </w:rPr>
        <w:t xml:space="preserve"> u</w:t>
      </w:r>
      <w:r w:rsidR="00C850B2">
        <w:rPr>
          <w:rFonts w:ascii="Arial" w:hAnsi="Arial" w:cs="Arial"/>
        </w:rPr>
        <w:t>sage</w:t>
      </w:r>
      <w:r w:rsidR="00477364" w:rsidRPr="00477364">
        <w:rPr>
          <w:rFonts w:ascii="Arial" w:hAnsi="Arial" w:cs="Arial"/>
        </w:rPr>
        <w:t xml:space="preserve"> of modern technology and the </w:t>
      </w:r>
      <w:r w:rsidR="00C850B2">
        <w:rPr>
          <w:rFonts w:ascii="Arial" w:hAnsi="Arial" w:cs="Arial"/>
        </w:rPr>
        <w:t xml:space="preserve">communication presented </w:t>
      </w:r>
      <w:r w:rsidR="00477364" w:rsidRPr="00477364">
        <w:rPr>
          <w:rFonts w:ascii="Arial" w:hAnsi="Arial" w:cs="Arial"/>
        </w:rPr>
        <w:t>by Public Health England</w:t>
      </w:r>
      <w:r w:rsidR="00EE57B1">
        <w:rPr>
          <w:rFonts w:ascii="Arial" w:hAnsi="Arial" w:cs="Arial"/>
        </w:rPr>
        <w:t xml:space="preserve"> </w:t>
      </w:r>
      <w:r w:rsidR="00D46DD0">
        <w:rPr>
          <w:rFonts w:ascii="Arial" w:hAnsi="Arial" w:cs="Arial"/>
        </w:rPr>
        <w:t>(department of health, 2020).</w:t>
      </w:r>
      <w:r w:rsidR="00C259FB" w:rsidRPr="00C259FB">
        <w:t xml:space="preserve"> </w:t>
      </w:r>
      <w:r w:rsidR="00B1610E" w:rsidRPr="00C259FB">
        <w:rPr>
          <w:rFonts w:ascii="Arial" w:hAnsi="Arial" w:cs="Arial"/>
        </w:rPr>
        <w:t>The Power of Information</w:t>
      </w:r>
      <w:r w:rsidR="00B1610E">
        <w:rPr>
          <w:rFonts w:ascii="Arial" w:hAnsi="Arial" w:cs="Arial"/>
        </w:rPr>
        <w:t>, t</w:t>
      </w:r>
      <w:r w:rsidR="00C259FB" w:rsidRPr="00C259FB">
        <w:rPr>
          <w:rFonts w:ascii="Arial" w:hAnsi="Arial" w:cs="Arial"/>
        </w:rPr>
        <w:t xml:space="preserve">he Information Strategy, </w:t>
      </w:r>
      <w:r w:rsidR="00832970">
        <w:rPr>
          <w:rFonts w:ascii="Arial" w:hAnsi="Arial" w:cs="Arial"/>
        </w:rPr>
        <w:t xml:space="preserve">defines </w:t>
      </w:r>
      <w:r w:rsidR="00C259FB" w:rsidRPr="00C259FB">
        <w:rPr>
          <w:rFonts w:ascii="Arial" w:hAnsi="Arial" w:cs="Arial"/>
        </w:rPr>
        <w:t xml:space="preserve">several </w:t>
      </w:r>
      <w:r w:rsidR="00832970">
        <w:rPr>
          <w:rFonts w:ascii="Arial" w:hAnsi="Arial" w:cs="Arial"/>
        </w:rPr>
        <w:t xml:space="preserve">goals </w:t>
      </w:r>
      <w:r w:rsidR="00C259FB" w:rsidRPr="00C259FB">
        <w:rPr>
          <w:rFonts w:ascii="Arial" w:hAnsi="Arial" w:cs="Arial"/>
        </w:rPr>
        <w:t xml:space="preserve">to </w:t>
      </w:r>
      <w:r w:rsidR="00832970">
        <w:rPr>
          <w:rFonts w:ascii="Arial" w:hAnsi="Arial" w:cs="Arial"/>
        </w:rPr>
        <w:t xml:space="preserve">understand </w:t>
      </w:r>
      <w:r w:rsidR="00C259FB" w:rsidRPr="00C259FB">
        <w:rPr>
          <w:rFonts w:ascii="Arial" w:hAnsi="Arial" w:cs="Arial"/>
        </w:rPr>
        <w:t xml:space="preserve">the </w:t>
      </w:r>
      <w:r w:rsidR="00832970" w:rsidRPr="00C259FB">
        <w:rPr>
          <w:rFonts w:ascii="Arial" w:hAnsi="Arial" w:cs="Arial"/>
        </w:rPr>
        <w:t>potentia</w:t>
      </w:r>
      <w:r w:rsidR="00832970">
        <w:rPr>
          <w:rFonts w:ascii="Arial" w:hAnsi="Arial" w:cs="Arial"/>
        </w:rPr>
        <w:t>l</w:t>
      </w:r>
      <w:r w:rsidR="00C259FB" w:rsidRPr="00C259FB">
        <w:rPr>
          <w:rFonts w:ascii="Arial" w:hAnsi="Arial" w:cs="Arial"/>
        </w:rPr>
        <w:t xml:space="preserve"> </w:t>
      </w:r>
      <w:r w:rsidR="00832970">
        <w:rPr>
          <w:rFonts w:ascii="Arial" w:hAnsi="Arial" w:cs="Arial"/>
        </w:rPr>
        <w:t xml:space="preserve">advantages </w:t>
      </w:r>
      <w:r w:rsidR="00C259FB" w:rsidRPr="00C259FB">
        <w:rPr>
          <w:rFonts w:ascii="Arial" w:hAnsi="Arial" w:cs="Arial"/>
        </w:rPr>
        <w:t xml:space="preserve">of </w:t>
      </w:r>
      <w:r w:rsidR="00832970">
        <w:rPr>
          <w:rFonts w:ascii="Arial" w:hAnsi="Arial" w:cs="Arial"/>
        </w:rPr>
        <w:t>data</w:t>
      </w:r>
      <w:r w:rsidR="00DC7975">
        <w:rPr>
          <w:rFonts w:ascii="Arial" w:hAnsi="Arial" w:cs="Arial"/>
        </w:rPr>
        <w:t xml:space="preserve"> and information</w:t>
      </w:r>
      <w:r w:rsidR="00832970">
        <w:rPr>
          <w:rFonts w:ascii="Arial" w:hAnsi="Arial" w:cs="Arial"/>
        </w:rPr>
        <w:t xml:space="preserve"> </w:t>
      </w:r>
      <w:r w:rsidR="00C259FB" w:rsidRPr="00C259FB">
        <w:rPr>
          <w:rFonts w:ascii="Arial" w:hAnsi="Arial" w:cs="Arial"/>
        </w:rPr>
        <w:t xml:space="preserve">to </w:t>
      </w:r>
      <w:r w:rsidR="00DC7975" w:rsidRPr="00C259FB">
        <w:rPr>
          <w:rFonts w:ascii="Arial" w:hAnsi="Arial" w:cs="Arial"/>
        </w:rPr>
        <w:t>improv</w:t>
      </w:r>
      <w:r w:rsidR="00DC7975">
        <w:rPr>
          <w:rFonts w:ascii="Arial" w:hAnsi="Arial" w:cs="Arial"/>
        </w:rPr>
        <w:t>e</w:t>
      </w:r>
      <w:r w:rsidR="00C259FB" w:rsidRPr="00C259FB">
        <w:rPr>
          <w:rFonts w:ascii="Arial" w:hAnsi="Arial" w:cs="Arial"/>
        </w:rPr>
        <w:t xml:space="preserve"> our </w:t>
      </w:r>
      <w:r w:rsidR="00DC7975" w:rsidRPr="00C259FB">
        <w:rPr>
          <w:rFonts w:ascii="Arial" w:hAnsi="Arial" w:cs="Arial"/>
        </w:rPr>
        <w:t xml:space="preserve">health and </w:t>
      </w:r>
      <w:r w:rsidR="00C259FB" w:rsidRPr="00C259FB">
        <w:rPr>
          <w:rFonts w:ascii="Arial" w:hAnsi="Arial" w:cs="Arial"/>
        </w:rPr>
        <w:t xml:space="preserve">care </w:t>
      </w:r>
      <w:r w:rsidR="00DC7975" w:rsidRPr="00C259FB">
        <w:rPr>
          <w:rFonts w:ascii="Arial" w:hAnsi="Arial" w:cs="Arial"/>
        </w:rPr>
        <w:t>outcom</w:t>
      </w:r>
      <w:r w:rsidR="00DC7975">
        <w:rPr>
          <w:rFonts w:ascii="Arial" w:hAnsi="Arial" w:cs="Arial"/>
        </w:rPr>
        <w:t>e</w:t>
      </w:r>
      <w:r w:rsidR="00DC7975" w:rsidRPr="00C259FB">
        <w:rPr>
          <w:rFonts w:ascii="Arial" w:hAnsi="Arial" w:cs="Arial"/>
        </w:rPr>
        <w:t>s</w:t>
      </w:r>
      <w:r w:rsidR="00C259FB" w:rsidRPr="00C259FB">
        <w:rPr>
          <w:rFonts w:ascii="Arial" w:hAnsi="Arial" w:cs="Arial"/>
        </w:rPr>
        <w:t>.</w:t>
      </w:r>
      <w:r w:rsidR="007C50F4">
        <w:rPr>
          <w:rFonts w:ascii="Arial" w:hAnsi="Arial" w:cs="Arial"/>
        </w:rPr>
        <w:t xml:space="preserve"> </w:t>
      </w:r>
      <w:r w:rsidR="00540BA4" w:rsidRPr="00C259FB">
        <w:rPr>
          <w:rFonts w:ascii="Arial" w:hAnsi="Arial" w:cs="Arial"/>
        </w:rPr>
        <w:t>Stro</w:t>
      </w:r>
      <w:r w:rsidR="00540BA4">
        <w:rPr>
          <w:rFonts w:ascii="Arial" w:hAnsi="Arial" w:cs="Arial"/>
        </w:rPr>
        <w:t>n</w:t>
      </w:r>
      <w:r w:rsidR="00540BA4" w:rsidRPr="00C259FB">
        <w:rPr>
          <w:rFonts w:ascii="Arial" w:hAnsi="Arial" w:cs="Arial"/>
        </w:rPr>
        <w:t>g</w:t>
      </w:r>
      <w:r w:rsidR="00C259FB" w:rsidRPr="00C259FB">
        <w:rPr>
          <w:rFonts w:ascii="Arial" w:hAnsi="Arial" w:cs="Arial"/>
        </w:rPr>
        <w:t xml:space="preserve"> surveillance </w:t>
      </w:r>
      <w:r w:rsidR="00FD5C8C">
        <w:rPr>
          <w:rFonts w:ascii="Arial" w:hAnsi="Arial" w:cs="Arial"/>
        </w:rPr>
        <w:t xml:space="preserve">methods </w:t>
      </w:r>
      <w:r w:rsidR="00C259FB" w:rsidRPr="00C259FB">
        <w:rPr>
          <w:rFonts w:ascii="Arial" w:hAnsi="Arial" w:cs="Arial"/>
        </w:rPr>
        <w:t xml:space="preserve">will be </w:t>
      </w:r>
      <w:r w:rsidR="00FD5C8C">
        <w:rPr>
          <w:rFonts w:ascii="Arial" w:hAnsi="Arial" w:cs="Arial"/>
        </w:rPr>
        <w:t xml:space="preserve">vital </w:t>
      </w:r>
      <w:r w:rsidR="00C259FB" w:rsidRPr="00C259FB">
        <w:rPr>
          <w:rFonts w:ascii="Arial" w:hAnsi="Arial" w:cs="Arial"/>
        </w:rPr>
        <w:t xml:space="preserve">to </w:t>
      </w:r>
      <w:r w:rsidR="00FD5C8C">
        <w:rPr>
          <w:rFonts w:ascii="Arial" w:hAnsi="Arial" w:cs="Arial"/>
        </w:rPr>
        <w:t xml:space="preserve">producing </w:t>
      </w:r>
      <w:r w:rsidR="00C259FB" w:rsidRPr="00C259FB">
        <w:rPr>
          <w:rFonts w:ascii="Arial" w:hAnsi="Arial" w:cs="Arial"/>
        </w:rPr>
        <w:t xml:space="preserve">this vision. Surveillance, as </w:t>
      </w:r>
      <w:r w:rsidR="00C41FF3">
        <w:rPr>
          <w:rFonts w:ascii="Arial" w:hAnsi="Arial" w:cs="Arial"/>
        </w:rPr>
        <w:t>function o</w:t>
      </w:r>
      <w:r w:rsidR="00C41FF3" w:rsidRPr="00C259FB">
        <w:rPr>
          <w:rFonts w:ascii="Arial" w:hAnsi="Arial" w:cs="Arial"/>
        </w:rPr>
        <w:t>f</w:t>
      </w:r>
      <w:r w:rsidR="00C259FB" w:rsidRPr="00C259FB">
        <w:rPr>
          <w:rFonts w:ascii="Arial" w:hAnsi="Arial" w:cs="Arial"/>
        </w:rPr>
        <w:t xml:space="preserve"> a </w:t>
      </w:r>
      <w:r w:rsidR="002147AC">
        <w:rPr>
          <w:rFonts w:ascii="Arial" w:hAnsi="Arial" w:cs="Arial"/>
        </w:rPr>
        <w:t xml:space="preserve">big </w:t>
      </w:r>
      <w:r w:rsidR="00C259FB" w:rsidRPr="00C259FB">
        <w:rPr>
          <w:rFonts w:ascii="Arial" w:hAnsi="Arial" w:cs="Arial"/>
        </w:rPr>
        <w:t xml:space="preserve">knowledge and </w:t>
      </w:r>
      <w:r w:rsidR="002147AC">
        <w:rPr>
          <w:rFonts w:ascii="Arial" w:hAnsi="Arial" w:cs="Arial"/>
        </w:rPr>
        <w:t xml:space="preserve">information purpose </w:t>
      </w:r>
      <w:r w:rsidR="00C259FB" w:rsidRPr="00C259FB">
        <w:rPr>
          <w:rFonts w:ascii="Arial" w:hAnsi="Arial" w:cs="Arial"/>
        </w:rPr>
        <w:t xml:space="preserve">that will be </w:t>
      </w:r>
      <w:r w:rsidR="002147AC">
        <w:rPr>
          <w:rFonts w:ascii="Arial" w:hAnsi="Arial" w:cs="Arial"/>
        </w:rPr>
        <w:t xml:space="preserve">produced </w:t>
      </w:r>
      <w:r w:rsidR="00C259FB" w:rsidRPr="00C259FB">
        <w:rPr>
          <w:rFonts w:ascii="Arial" w:hAnsi="Arial" w:cs="Arial"/>
        </w:rPr>
        <w:t>by Public Health England</w:t>
      </w:r>
      <w:r w:rsidR="002D1D74">
        <w:rPr>
          <w:rFonts w:ascii="Arial" w:hAnsi="Arial" w:cs="Arial"/>
        </w:rPr>
        <w:t xml:space="preserve"> (GOV</w:t>
      </w:r>
      <w:r w:rsidR="005B4EBA">
        <w:rPr>
          <w:rFonts w:ascii="Arial" w:hAnsi="Arial" w:cs="Arial"/>
        </w:rPr>
        <w:t xml:space="preserve"> </w:t>
      </w:r>
      <w:r w:rsidR="002D1D74">
        <w:rPr>
          <w:rFonts w:ascii="Arial" w:hAnsi="Arial" w:cs="Arial"/>
        </w:rPr>
        <w:t>UK</w:t>
      </w:r>
      <w:r w:rsidR="005B4EBA">
        <w:rPr>
          <w:rFonts w:ascii="Arial" w:hAnsi="Arial" w:cs="Arial"/>
        </w:rPr>
        <w:t>, 2019).</w:t>
      </w:r>
      <w:r w:rsidR="00C259FB" w:rsidRPr="00C259FB">
        <w:rPr>
          <w:rFonts w:ascii="Arial" w:hAnsi="Arial" w:cs="Arial"/>
        </w:rPr>
        <w:t xml:space="preserve"> </w:t>
      </w:r>
    </w:p>
    <w:p w14:paraId="6073599F" w14:textId="4F2D7D89" w:rsidR="0056610F" w:rsidRPr="00477364" w:rsidRDefault="00461498" w:rsidP="00655723">
      <w:pPr>
        <w:jc w:val="both"/>
        <w:rPr>
          <w:rFonts w:ascii="Arial" w:hAnsi="Arial" w:cs="Arial"/>
        </w:rPr>
      </w:pPr>
      <w:r w:rsidRPr="00461498">
        <w:rPr>
          <w:rFonts w:ascii="Arial" w:hAnsi="Arial" w:cs="Arial"/>
        </w:rPr>
        <w:t xml:space="preserve">Surveillance is an </w:t>
      </w:r>
      <w:r w:rsidR="0003517D">
        <w:rPr>
          <w:rFonts w:ascii="Arial" w:hAnsi="Arial" w:cs="Arial"/>
        </w:rPr>
        <w:t xml:space="preserve">important function </w:t>
      </w:r>
      <w:r w:rsidRPr="00461498">
        <w:rPr>
          <w:rFonts w:ascii="Arial" w:hAnsi="Arial" w:cs="Arial"/>
        </w:rPr>
        <w:t xml:space="preserve">of the public health </w:t>
      </w:r>
      <w:r w:rsidR="0003517D" w:rsidRPr="00461498">
        <w:rPr>
          <w:rFonts w:ascii="Arial" w:hAnsi="Arial" w:cs="Arial"/>
        </w:rPr>
        <w:t>too</w:t>
      </w:r>
      <w:r w:rsidR="0003517D">
        <w:rPr>
          <w:rFonts w:ascii="Arial" w:hAnsi="Arial" w:cs="Arial"/>
        </w:rPr>
        <w:t>l</w:t>
      </w:r>
      <w:r w:rsidR="0003517D" w:rsidRPr="00461498">
        <w:rPr>
          <w:rFonts w:ascii="Arial" w:hAnsi="Arial" w:cs="Arial"/>
        </w:rPr>
        <w:t>kit</w:t>
      </w:r>
      <w:r w:rsidRPr="00461498">
        <w:rPr>
          <w:rFonts w:ascii="Arial" w:hAnsi="Arial" w:cs="Arial"/>
        </w:rPr>
        <w:t xml:space="preserve">, </w:t>
      </w:r>
      <w:r w:rsidR="008E65A5">
        <w:rPr>
          <w:rFonts w:ascii="Arial" w:hAnsi="Arial" w:cs="Arial"/>
        </w:rPr>
        <w:t xml:space="preserve">mainly </w:t>
      </w:r>
      <w:r w:rsidRPr="00461498">
        <w:rPr>
          <w:rFonts w:ascii="Arial" w:hAnsi="Arial" w:cs="Arial"/>
        </w:rPr>
        <w:t xml:space="preserve">in the Health </w:t>
      </w:r>
      <w:r w:rsidR="008E65A5" w:rsidRPr="00461498">
        <w:rPr>
          <w:rFonts w:ascii="Arial" w:hAnsi="Arial" w:cs="Arial"/>
        </w:rPr>
        <w:t>Protec</w:t>
      </w:r>
      <w:r w:rsidR="008E65A5">
        <w:rPr>
          <w:rFonts w:ascii="Arial" w:hAnsi="Arial" w:cs="Arial"/>
        </w:rPr>
        <w:t>t</w:t>
      </w:r>
      <w:r w:rsidR="008E65A5" w:rsidRPr="00461498">
        <w:rPr>
          <w:rFonts w:ascii="Arial" w:hAnsi="Arial" w:cs="Arial"/>
        </w:rPr>
        <w:t>ion</w:t>
      </w:r>
      <w:r w:rsidR="008E65A5">
        <w:rPr>
          <w:rFonts w:ascii="Arial" w:hAnsi="Arial" w:cs="Arial"/>
        </w:rPr>
        <w:t xml:space="preserve"> field</w:t>
      </w:r>
      <w:r w:rsidRPr="00461498">
        <w:rPr>
          <w:rFonts w:ascii="Arial" w:hAnsi="Arial" w:cs="Arial"/>
        </w:rPr>
        <w:t xml:space="preserve">, </w:t>
      </w:r>
      <w:r w:rsidR="0060669C" w:rsidRPr="00461498">
        <w:rPr>
          <w:rFonts w:ascii="Arial" w:hAnsi="Arial" w:cs="Arial"/>
        </w:rPr>
        <w:t>thoug</w:t>
      </w:r>
      <w:r w:rsidR="0060669C">
        <w:rPr>
          <w:rFonts w:ascii="Arial" w:hAnsi="Arial" w:cs="Arial"/>
        </w:rPr>
        <w:t>h</w:t>
      </w:r>
      <w:r w:rsidRPr="00461498">
        <w:rPr>
          <w:rFonts w:ascii="Arial" w:hAnsi="Arial" w:cs="Arial"/>
        </w:rPr>
        <w:t xml:space="preserve"> it also</w:t>
      </w:r>
      <w:r w:rsidR="00450E6C">
        <w:rPr>
          <w:rFonts w:ascii="Arial" w:hAnsi="Arial" w:cs="Arial"/>
        </w:rPr>
        <w:t xml:space="preserve">, has </w:t>
      </w:r>
      <w:r w:rsidR="0060669C">
        <w:rPr>
          <w:rFonts w:ascii="Arial" w:hAnsi="Arial" w:cs="Arial"/>
        </w:rPr>
        <w:t xml:space="preserve">importance </w:t>
      </w:r>
      <w:r w:rsidRPr="00461498">
        <w:rPr>
          <w:rFonts w:ascii="Arial" w:hAnsi="Arial" w:cs="Arial"/>
        </w:rPr>
        <w:t xml:space="preserve">in the other </w:t>
      </w:r>
      <w:r w:rsidR="0060669C">
        <w:rPr>
          <w:rFonts w:ascii="Arial" w:hAnsi="Arial" w:cs="Arial"/>
        </w:rPr>
        <w:t xml:space="preserve">area </w:t>
      </w:r>
      <w:r w:rsidRPr="00461498">
        <w:rPr>
          <w:rFonts w:ascii="Arial" w:hAnsi="Arial" w:cs="Arial"/>
        </w:rPr>
        <w:t>of public health.</w:t>
      </w:r>
      <w:r w:rsidR="004A5160">
        <w:rPr>
          <w:rFonts w:ascii="Arial" w:hAnsi="Arial" w:cs="Arial"/>
        </w:rPr>
        <w:t xml:space="preserve"> But</w:t>
      </w:r>
      <w:r w:rsidRPr="00461498">
        <w:rPr>
          <w:rFonts w:ascii="Arial" w:hAnsi="Arial" w:cs="Arial"/>
        </w:rPr>
        <w:t xml:space="preserve"> it is </w:t>
      </w:r>
      <w:r w:rsidR="004A5160" w:rsidRPr="00461498">
        <w:rPr>
          <w:rFonts w:ascii="Arial" w:hAnsi="Arial" w:cs="Arial"/>
        </w:rPr>
        <w:t>ofte</w:t>
      </w:r>
      <w:r w:rsidR="004A5160">
        <w:rPr>
          <w:rFonts w:ascii="Arial" w:hAnsi="Arial" w:cs="Arial"/>
        </w:rPr>
        <w:t>n</w:t>
      </w:r>
      <w:r w:rsidRPr="00461498">
        <w:rPr>
          <w:rFonts w:ascii="Arial" w:hAnsi="Arial" w:cs="Arial"/>
        </w:rPr>
        <w:t xml:space="preserve"> </w:t>
      </w:r>
      <w:r w:rsidR="004A5160">
        <w:rPr>
          <w:rFonts w:ascii="Arial" w:hAnsi="Arial" w:cs="Arial"/>
        </w:rPr>
        <w:t xml:space="preserve">described </w:t>
      </w:r>
      <w:r w:rsidRPr="00461498">
        <w:rPr>
          <w:rFonts w:ascii="Arial" w:hAnsi="Arial" w:cs="Arial"/>
        </w:rPr>
        <w:t>as a ‘secondary use’ of</w:t>
      </w:r>
      <w:r w:rsidR="004A5160">
        <w:rPr>
          <w:rFonts w:ascii="Arial" w:hAnsi="Arial" w:cs="Arial"/>
        </w:rPr>
        <w:t xml:space="preserve"> data</w:t>
      </w:r>
      <w:r w:rsidRPr="00461498">
        <w:rPr>
          <w:rFonts w:ascii="Arial" w:hAnsi="Arial" w:cs="Arial"/>
        </w:rPr>
        <w:t xml:space="preserve">. </w:t>
      </w:r>
      <w:r w:rsidR="00E9663B" w:rsidRPr="00461498">
        <w:rPr>
          <w:rFonts w:ascii="Arial" w:hAnsi="Arial" w:cs="Arial"/>
        </w:rPr>
        <w:t>I</w:t>
      </w:r>
      <w:r w:rsidRPr="00461498">
        <w:rPr>
          <w:rFonts w:ascii="Arial" w:hAnsi="Arial" w:cs="Arial"/>
        </w:rPr>
        <w:t xml:space="preserve">t is a </w:t>
      </w:r>
      <w:r w:rsidR="00E9663B">
        <w:rPr>
          <w:rFonts w:ascii="Arial" w:hAnsi="Arial" w:cs="Arial"/>
        </w:rPr>
        <w:t xml:space="preserve">clear </w:t>
      </w:r>
      <w:r w:rsidRPr="00461498">
        <w:rPr>
          <w:rFonts w:ascii="Arial" w:hAnsi="Arial" w:cs="Arial"/>
        </w:rPr>
        <w:t>public health</w:t>
      </w:r>
      <w:r w:rsidR="00E9663B">
        <w:rPr>
          <w:rFonts w:ascii="Arial" w:hAnsi="Arial" w:cs="Arial"/>
        </w:rPr>
        <w:t xml:space="preserve"> action</w:t>
      </w:r>
      <w:r w:rsidRPr="00461498">
        <w:rPr>
          <w:rFonts w:ascii="Arial" w:hAnsi="Arial" w:cs="Arial"/>
        </w:rPr>
        <w:t xml:space="preserve"> for example, in the health </w:t>
      </w:r>
      <w:r w:rsidR="00E9663B" w:rsidRPr="00461498">
        <w:rPr>
          <w:rFonts w:ascii="Arial" w:hAnsi="Arial" w:cs="Arial"/>
        </w:rPr>
        <w:t>protect</w:t>
      </w:r>
      <w:r w:rsidR="00E9663B">
        <w:rPr>
          <w:rFonts w:ascii="Arial" w:hAnsi="Arial" w:cs="Arial"/>
        </w:rPr>
        <w:t>i</w:t>
      </w:r>
      <w:r w:rsidR="00E9663B" w:rsidRPr="00461498">
        <w:rPr>
          <w:rFonts w:ascii="Arial" w:hAnsi="Arial" w:cs="Arial"/>
        </w:rPr>
        <w:t>on</w:t>
      </w:r>
      <w:r w:rsidRPr="00461498">
        <w:rPr>
          <w:rFonts w:ascii="Arial" w:hAnsi="Arial" w:cs="Arial"/>
        </w:rPr>
        <w:t xml:space="preserve"> </w:t>
      </w:r>
      <w:r w:rsidR="00E9663B">
        <w:rPr>
          <w:rFonts w:ascii="Arial" w:hAnsi="Arial" w:cs="Arial"/>
        </w:rPr>
        <w:t>area</w:t>
      </w:r>
      <w:r w:rsidRPr="00461498">
        <w:rPr>
          <w:rFonts w:ascii="Arial" w:hAnsi="Arial" w:cs="Arial"/>
        </w:rPr>
        <w:t xml:space="preserve">, it </w:t>
      </w:r>
      <w:r w:rsidR="00E9663B">
        <w:rPr>
          <w:rFonts w:ascii="Arial" w:hAnsi="Arial" w:cs="Arial"/>
        </w:rPr>
        <w:t xml:space="preserve">obliges </w:t>
      </w:r>
      <w:r w:rsidRPr="00461498">
        <w:rPr>
          <w:rFonts w:ascii="Arial" w:hAnsi="Arial" w:cs="Arial"/>
        </w:rPr>
        <w:t xml:space="preserve">a </w:t>
      </w:r>
      <w:r w:rsidR="00E9663B">
        <w:rPr>
          <w:rFonts w:ascii="Arial" w:hAnsi="Arial" w:cs="Arial"/>
        </w:rPr>
        <w:t xml:space="preserve">great </w:t>
      </w:r>
      <w:r w:rsidR="00E9663B" w:rsidRPr="00461498">
        <w:rPr>
          <w:rFonts w:ascii="Arial" w:hAnsi="Arial" w:cs="Arial"/>
        </w:rPr>
        <w:t>lev</w:t>
      </w:r>
      <w:r w:rsidR="00E9663B">
        <w:rPr>
          <w:rFonts w:ascii="Arial" w:hAnsi="Arial" w:cs="Arial"/>
        </w:rPr>
        <w:t>e</w:t>
      </w:r>
      <w:r w:rsidR="00E9663B" w:rsidRPr="00461498">
        <w:rPr>
          <w:rFonts w:ascii="Arial" w:hAnsi="Arial" w:cs="Arial"/>
        </w:rPr>
        <w:t>l</w:t>
      </w:r>
      <w:r w:rsidRPr="00461498">
        <w:rPr>
          <w:rFonts w:ascii="Arial" w:hAnsi="Arial" w:cs="Arial"/>
        </w:rPr>
        <w:t xml:space="preserve"> of </w:t>
      </w:r>
      <w:r w:rsidR="00E9663B">
        <w:rPr>
          <w:rFonts w:ascii="Arial" w:hAnsi="Arial" w:cs="Arial"/>
        </w:rPr>
        <w:t xml:space="preserve">skilled </w:t>
      </w:r>
      <w:r w:rsidR="00665A1A">
        <w:rPr>
          <w:rFonts w:ascii="Arial" w:hAnsi="Arial" w:cs="Arial"/>
        </w:rPr>
        <w:t>specialists’</w:t>
      </w:r>
      <w:r w:rsidR="00E9663B">
        <w:rPr>
          <w:rFonts w:ascii="Arial" w:hAnsi="Arial" w:cs="Arial"/>
        </w:rPr>
        <w:t xml:space="preserve"> effort </w:t>
      </w:r>
      <w:r w:rsidRPr="00461498">
        <w:rPr>
          <w:rFonts w:ascii="Arial" w:hAnsi="Arial" w:cs="Arial"/>
        </w:rPr>
        <w:t xml:space="preserve">into the real-time </w:t>
      </w:r>
      <w:r w:rsidR="00E9663B">
        <w:rPr>
          <w:rFonts w:ascii="Arial" w:hAnsi="Arial" w:cs="Arial"/>
        </w:rPr>
        <w:t xml:space="preserve">examination </w:t>
      </w:r>
      <w:r w:rsidRPr="00461498">
        <w:rPr>
          <w:rFonts w:ascii="Arial" w:hAnsi="Arial" w:cs="Arial"/>
        </w:rPr>
        <w:t xml:space="preserve">and </w:t>
      </w:r>
      <w:r w:rsidR="00E9663B" w:rsidRPr="00461498">
        <w:rPr>
          <w:rFonts w:ascii="Arial" w:hAnsi="Arial" w:cs="Arial"/>
        </w:rPr>
        <w:t>ris</w:t>
      </w:r>
      <w:r w:rsidR="00E9663B">
        <w:rPr>
          <w:rFonts w:ascii="Arial" w:hAnsi="Arial" w:cs="Arial"/>
        </w:rPr>
        <w:t>k</w:t>
      </w:r>
      <w:r w:rsidR="00E9663B" w:rsidRPr="00461498">
        <w:rPr>
          <w:rFonts w:ascii="Arial" w:hAnsi="Arial" w:cs="Arial"/>
        </w:rPr>
        <w:t xml:space="preserve"> asses</w:t>
      </w:r>
      <w:r w:rsidR="00E9663B">
        <w:rPr>
          <w:rFonts w:ascii="Arial" w:hAnsi="Arial" w:cs="Arial"/>
        </w:rPr>
        <w:t>s</w:t>
      </w:r>
      <w:r w:rsidR="00E9663B" w:rsidRPr="00461498">
        <w:rPr>
          <w:rFonts w:ascii="Arial" w:hAnsi="Arial" w:cs="Arial"/>
        </w:rPr>
        <w:t>ment</w:t>
      </w:r>
      <w:r w:rsidRPr="00461498">
        <w:rPr>
          <w:rFonts w:ascii="Arial" w:hAnsi="Arial" w:cs="Arial"/>
        </w:rPr>
        <w:t xml:space="preserve"> of</w:t>
      </w:r>
      <w:r w:rsidR="00E9663B">
        <w:rPr>
          <w:rFonts w:ascii="Arial" w:hAnsi="Arial" w:cs="Arial"/>
        </w:rPr>
        <w:t xml:space="preserve"> information</w:t>
      </w:r>
      <w:r w:rsidR="00665A1A">
        <w:rPr>
          <w:rFonts w:ascii="Arial" w:hAnsi="Arial" w:cs="Arial"/>
        </w:rPr>
        <w:t xml:space="preserve">. </w:t>
      </w:r>
      <w:r w:rsidR="0057416B" w:rsidRPr="0057416B">
        <w:rPr>
          <w:rFonts w:ascii="Arial" w:hAnsi="Arial" w:cs="Arial"/>
        </w:rPr>
        <w:t xml:space="preserve">Because surveillance can </w:t>
      </w:r>
      <w:r w:rsidR="006D417D" w:rsidRPr="0057416B">
        <w:rPr>
          <w:rFonts w:ascii="Arial" w:hAnsi="Arial" w:cs="Arial"/>
        </w:rPr>
        <w:t>measur</w:t>
      </w:r>
      <w:r w:rsidR="006D417D">
        <w:rPr>
          <w:rFonts w:ascii="Arial" w:hAnsi="Arial" w:cs="Arial"/>
        </w:rPr>
        <w:t>e directly</w:t>
      </w:r>
      <w:r w:rsidR="0057416B" w:rsidRPr="0057416B">
        <w:rPr>
          <w:rFonts w:ascii="Arial" w:hAnsi="Arial" w:cs="Arial"/>
        </w:rPr>
        <w:t xml:space="preserve"> </w:t>
      </w:r>
      <w:r w:rsidR="006D417D">
        <w:rPr>
          <w:rFonts w:ascii="Arial" w:hAnsi="Arial" w:cs="Arial"/>
        </w:rPr>
        <w:t xml:space="preserve">actually </w:t>
      </w:r>
      <w:r w:rsidR="0057416B" w:rsidRPr="0057416B">
        <w:rPr>
          <w:rFonts w:ascii="Arial" w:hAnsi="Arial" w:cs="Arial"/>
        </w:rPr>
        <w:t xml:space="preserve">what is </w:t>
      </w:r>
      <w:r w:rsidR="006D417D">
        <w:rPr>
          <w:rFonts w:ascii="Arial" w:hAnsi="Arial" w:cs="Arial"/>
        </w:rPr>
        <w:t>happening</w:t>
      </w:r>
      <w:r w:rsidR="0057416B" w:rsidRPr="0057416B">
        <w:rPr>
          <w:rFonts w:ascii="Arial" w:hAnsi="Arial" w:cs="Arial"/>
        </w:rPr>
        <w:t xml:space="preserve"> in the population, it is</w:t>
      </w:r>
      <w:r w:rsidR="006D417D">
        <w:rPr>
          <w:rFonts w:ascii="Arial" w:hAnsi="Arial" w:cs="Arial"/>
        </w:rPr>
        <w:t xml:space="preserve"> helpful </w:t>
      </w:r>
      <w:r w:rsidR="0057416B" w:rsidRPr="0057416B">
        <w:rPr>
          <w:rFonts w:ascii="Arial" w:hAnsi="Arial" w:cs="Arial"/>
        </w:rPr>
        <w:t xml:space="preserve">both for </w:t>
      </w:r>
      <w:r w:rsidR="006D417D">
        <w:rPr>
          <w:rFonts w:ascii="Arial" w:hAnsi="Arial" w:cs="Arial"/>
        </w:rPr>
        <w:t xml:space="preserve">measurement </w:t>
      </w:r>
      <w:r w:rsidR="0057416B" w:rsidRPr="0057416B">
        <w:rPr>
          <w:rFonts w:ascii="Arial" w:hAnsi="Arial" w:cs="Arial"/>
        </w:rPr>
        <w:t xml:space="preserve">the </w:t>
      </w:r>
      <w:r w:rsidR="006D417D">
        <w:rPr>
          <w:rFonts w:ascii="Arial" w:hAnsi="Arial" w:cs="Arial"/>
        </w:rPr>
        <w:t xml:space="preserve">essential </w:t>
      </w:r>
      <w:r w:rsidR="0057416B" w:rsidRPr="0057416B">
        <w:rPr>
          <w:rFonts w:ascii="Arial" w:hAnsi="Arial" w:cs="Arial"/>
        </w:rPr>
        <w:t xml:space="preserve">for </w:t>
      </w:r>
      <w:r w:rsidR="006D417D">
        <w:rPr>
          <w:rFonts w:ascii="Arial" w:hAnsi="Arial" w:cs="Arial"/>
        </w:rPr>
        <w:t xml:space="preserve">involvements </w:t>
      </w:r>
      <w:r w:rsidR="0057416B" w:rsidRPr="0057416B">
        <w:rPr>
          <w:rFonts w:ascii="Arial" w:hAnsi="Arial" w:cs="Arial"/>
        </w:rPr>
        <w:t xml:space="preserve">and for </w:t>
      </w:r>
      <w:r w:rsidR="007F535E">
        <w:rPr>
          <w:rFonts w:ascii="Arial" w:hAnsi="Arial" w:cs="Arial"/>
        </w:rPr>
        <w:t xml:space="preserve">straight measure </w:t>
      </w:r>
      <w:r w:rsidR="0057416B" w:rsidRPr="0057416B">
        <w:rPr>
          <w:rFonts w:ascii="Arial" w:hAnsi="Arial" w:cs="Arial"/>
        </w:rPr>
        <w:t xml:space="preserve">the </w:t>
      </w:r>
      <w:r w:rsidR="007F535E">
        <w:rPr>
          <w:rFonts w:ascii="Arial" w:hAnsi="Arial" w:cs="Arial"/>
        </w:rPr>
        <w:t xml:space="preserve">special </w:t>
      </w:r>
      <w:r w:rsidR="007F535E" w:rsidRPr="0057416B">
        <w:rPr>
          <w:rFonts w:ascii="Arial" w:hAnsi="Arial" w:cs="Arial"/>
        </w:rPr>
        <w:t>effe</w:t>
      </w:r>
      <w:r w:rsidR="007F535E">
        <w:rPr>
          <w:rFonts w:ascii="Arial" w:hAnsi="Arial" w:cs="Arial"/>
        </w:rPr>
        <w:t>c</w:t>
      </w:r>
      <w:r w:rsidR="007F535E" w:rsidRPr="0057416B">
        <w:rPr>
          <w:rFonts w:ascii="Arial" w:hAnsi="Arial" w:cs="Arial"/>
        </w:rPr>
        <w:t>ts</w:t>
      </w:r>
      <w:r w:rsidR="0057416B" w:rsidRPr="0057416B">
        <w:rPr>
          <w:rFonts w:ascii="Arial" w:hAnsi="Arial" w:cs="Arial"/>
        </w:rPr>
        <w:t xml:space="preserve"> of </w:t>
      </w:r>
      <w:r w:rsidR="007F535E" w:rsidRPr="0057416B">
        <w:rPr>
          <w:rFonts w:ascii="Arial" w:hAnsi="Arial" w:cs="Arial"/>
        </w:rPr>
        <w:t>intervention</w:t>
      </w:r>
      <w:r w:rsidR="007F535E">
        <w:rPr>
          <w:rFonts w:ascii="Arial" w:hAnsi="Arial" w:cs="Arial"/>
        </w:rPr>
        <w:t>s</w:t>
      </w:r>
      <w:r w:rsidR="0057416B" w:rsidRPr="0057416B">
        <w:rPr>
          <w:rFonts w:ascii="Arial" w:hAnsi="Arial" w:cs="Arial"/>
        </w:rPr>
        <w:t xml:space="preserve">. The </w:t>
      </w:r>
      <w:r w:rsidR="007F535E">
        <w:rPr>
          <w:rFonts w:ascii="Arial" w:hAnsi="Arial" w:cs="Arial"/>
        </w:rPr>
        <w:t xml:space="preserve">intention </w:t>
      </w:r>
      <w:r w:rsidR="0057416B" w:rsidRPr="0057416B">
        <w:rPr>
          <w:rFonts w:ascii="Arial" w:hAnsi="Arial" w:cs="Arial"/>
        </w:rPr>
        <w:t xml:space="preserve">of surveillance is to </w:t>
      </w:r>
      <w:r w:rsidR="007F535E">
        <w:rPr>
          <w:rFonts w:ascii="Arial" w:hAnsi="Arial" w:cs="Arial"/>
        </w:rPr>
        <w:t xml:space="preserve">inspire </w:t>
      </w:r>
      <w:r w:rsidR="007F535E" w:rsidRPr="0057416B">
        <w:rPr>
          <w:rFonts w:ascii="Arial" w:hAnsi="Arial" w:cs="Arial"/>
        </w:rPr>
        <w:t>decisio</w:t>
      </w:r>
      <w:r w:rsidR="007F535E">
        <w:rPr>
          <w:rFonts w:ascii="Arial" w:hAnsi="Arial" w:cs="Arial"/>
        </w:rPr>
        <w:t>n</w:t>
      </w:r>
      <w:r w:rsidR="0057416B" w:rsidRPr="0057416B">
        <w:rPr>
          <w:rFonts w:ascii="Arial" w:hAnsi="Arial" w:cs="Arial"/>
        </w:rPr>
        <w:t xml:space="preserve"> makers to </w:t>
      </w:r>
      <w:r w:rsidR="007F535E" w:rsidRPr="0057416B">
        <w:rPr>
          <w:rFonts w:ascii="Arial" w:hAnsi="Arial" w:cs="Arial"/>
        </w:rPr>
        <w:t>lea</w:t>
      </w:r>
      <w:r w:rsidR="007F535E">
        <w:rPr>
          <w:rFonts w:ascii="Arial" w:hAnsi="Arial" w:cs="Arial"/>
        </w:rPr>
        <w:t>d</w:t>
      </w:r>
      <w:r w:rsidR="007F535E" w:rsidRPr="0057416B">
        <w:rPr>
          <w:rFonts w:ascii="Arial" w:hAnsi="Arial" w:cs="Arial"/>
        </w:rPr>
        <w:t xml:space="preserve"> </w:t>
      </w:r>
      <w:r w:rsidR="007F535E">
        <w:rPr>
          <w:rFonts w:ascii="Arial" w:hAnsi="Arial" w:cs="Arial"/>
        </w:rPr>
        <w:t xml:space="preserve">and achieve </w:t>
      </w:r>
      <w:r w:rsidR="0057416B" w:rsidRPr="0057416B">
        <w:rPr>
          <w:rFonts w:ascii="Arial" w:hAnsi="Arial" w:cs="Arial"/>
        </w:rPr>
        <w:t xml:space="preserve">more </w:t>
      </w:r>
      <w:r w:rsidR="007F535E">
        <w:rPr>
          <w:rFonts w:ascii="Arial" w:hAnsi="Arial" w:cs="Arial"/>
        </w:rPr>
        <w:t xml:space="preserve">successfully </w:t>
      </w:r>
      <w:r w:rsidR="0057416B" w:rsidRPr="0057416B">
        <w:rPr>
          <w:rFonts w:ascii="Arial" w:hAnsi="Arial" w:cs="Arial"/>
        </w:rPr>
        <w:t xml:space="preserve">by </w:t>
      </w:r>
      <w:r w:rsidR="007F535E">
        <w:rPr>
          <w:rFonts w:ascii="Arial" w:hAnsi="Arial" w:cs="Arial"/>
        </w:rPr>
        <w:t xml:space="preserve">delivering </w:t>
      </w:r>
      <w:r w:rsidR="007F535E" w:rsidRPr="0057416B">
        <w:rPr>
          <w:rFonts w:ascii="Arial" w:hAnsi="Arial" w:cs="Arial"/>
        </w:rPr>
        <w:t>time</w:t>
      </w:r>
      <w:r w:rsidR="007F535E">
        <w:rPr>
          <w:rFonts w:ascii="Arial" w:hAnsi="Arial" w:cs="Arial"/>
        </w:rPr>
        <w:t>l</w:t>
      </w:r>
      <w:r w:rsidR="007F535E" w:rsidRPr="0057416B">
        <w:rPr>
          <w:rFonts w:ascii="Arial" w:hAnsi="Arial" w:cs="Arial"/>
        </w:rPr>
        <w:t>y</w:t>
      </w:r>
      <w:r w:rsidR="0057416B" w:rsidRPr="0057416B">
        <w:rPr>
          <w:rFonts w:ascii="Arial" w:hAnsi="Arial" w:cs="Arial"/>
        </w:rPr>
        <w:t xml:space="preserve">, </w:t>
      </w:r>
      <w:r w:rsidR="003974C5">
        <w:rPr>
          <w:rFonts w:ascii="Arial" w:hAnsi="Arial" w:cs="Arial"/>
        </w:rPr>
        <w:t>helpful,</w:t>
      </w:r>
      <w:r w:rsidR="007F535E">
        <w:rPr>
          <w:rFonts w:ascii="Arial" w:hAnsi="Arial" w:cs="Arial"/>
        </w:rPr>
        <w:t xml:space="preserve"> and beneficial</w:t>
      </w:r>
      <w:r w:rsidR="003974C5">
        <w:rPr>
          <w:rFonts w:ascii="Arial" w:hAnsi="Arial" w:cs="Arial"/>
        </w:rPr>
        <w:t xml:space="preserve"> indication</w:t>
      </w:r>
      <w:r w:rsidR="00663C20">
        <w:rPr>
          <w:rFonts w:ascii="Arial" w:hAnsi="Arial" w:cs="Arial"/>
        </w:rPr>
        <w:t xml:space="preserve"> (</w:t>
      </w:r>
      <w:proofErr w:type="spellStart"/>
      <w:r w:rsidR="00663C20">
        <w:rPr>
          <w:color w:val="000000"/>
          <w:shd w:val="clear" w:color="auto" w:fill="FFFFFF"/>
        </w:rPr>
        <w:t>Birkhead</w:t>
      </w:r>
      <w:proofErr w:type="spellEnd"/>
      <w:r w:rsidR="00663C20">
        <w:rPr>
          <w:color w:val="000000"/>
          <w:shd w:val="clear" w:color="auto" w:fill="FFFFFF"/>
        </w:rPr>
        <w:t>, 2000)</w:t>
      </w:r>
      <w:r w:rsidR="0057416B" w:rsidRPr="0057416B">
        <w:rPr>
          <w:rFonts w:ascii="Arial" w:hAnsi="Arial" w:cs="Arial"/>
        </w:rPr>
        <w:t>.</w:t>
      </w:r>
    </w:p>
    <w:p w14:paraId="17997713" w14:textId="53FE226D" w:rsidR="00951490" w:rsidRDefault="00DC435E" w:rsidP="00785969">
      <w:p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</w:t>
      </w:r>
      <w:r>
        <w:rPr>
          <w:noProof/>
        </w:rPr>
        <w:drawing>
          <wp:inline distT="0" distB="0" distL="0" distR="0" wp14:anchorId="5FACB01E" wp14:editId="36945D5D">
            <wp:extent cx="3869481" cy="2385646"/>
            <wp:effectExtent l="0" t="0" r="0" b="0"/>
            <wp:docPr id="1" name="Picture 1" descr="A general model for health surveill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general model for health surveillanc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9604" cy="2496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346C4" w14:textId="2C77AB82" w:rsidR="002C7A76" w:rsidRDefault="002C7A76" w:rsidP="00785969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</w:t>
      </w:r>
      <w:r w:rsidR="007459C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 </w:t>
      </w:r>
      <w:r w:rsidR="001A1D70">
        <w:rPr>
          <w:rFonts w:ascii="Arial" w:hAnsi="Arial" w:cs="Arial"/>
          <w:color w:val="0B0C0C"/>
          <w:sz w:val="29"/>
          <w:szCs w:val="29"/>
          <w:shd w:val="clear" w:color="auto" w:fill="FFFFFF"/>
        </w:rPr>
        <w:t>A general model for health surveillance</w:t>
      </w:r>
    </w:p>
    <w:p w14:paraId="50A10120" w14:textId="209C86B2" w:rsidR="005A54DB" w:rsidRPr="002C7A76" w:rsidRDefault="00854781" w:rsidP="00785969">
      <w:pPr>
        <w:jc w:val="both"/>
        <w:rPr>
          <w:rFonts w:ascii="Arial" w:hAnsi="Arial" w:cs="Arial"/>
          <w:color w:val="000000"/>
        </w:rPr>
      </w:pPr>
      <w:hyperlink r:id="rId13" w:history="1">
        <w:r w:rsidR="002D5263" w:rsidRPr="00E63B64">
          <w:rPr>
            <w:rStyle w:val="Hyperlink"/>
            <w:rFonts w:ascii="Arial" w:hAnsi="Arial" w:cs="Arial"/>
          </w:rPr>
          <w:t>https://www.gov.uk/government/publications/public-health-england-approach-to-surveillance</w:t>
        </w:r>
      </w:hyperlink>
    </w:p>
    <w:p w14:paraId="7E2DB60F" w14:textId="2E1348CF" w:rsidR="002C7A76" w:rsidRDefault="00366016" w:rsidP="0070592D">
      <w:pPr>
        <w:jc w:val="both"/>
        <w:rPr>
          <w:rFonts w:ascii="Arial" w:hAnsi="Arial" w:cs="Arial"/>
        </w:rPr>
      </w:pPr>
      <w:r w:rsidRPr="0070592D">
        <w:rPr>
          <w:rFonts w:ascii="Arial" w:hAnsi="Arial" w:cs="Arial"/>
        </w:rPr>
        <w:t xml:space="preserve">This </w:t>
      </w:r>
      <w:r w:rsidR="00450E6C" w:rsidRPr="0070592D">
        <w:rPr>
          <w:rFonts w:ascii="Arial" w:hAnsi="Arial" w:cs="Arial"/>
        </w:rPr>
        <w:t>report</w:t>
      </w:r>
      <w:r w:rsidRPr="0070592D">
        <w:rPr>
          <w:rFonts w:ascii="Arial" w:hAnsi="Arial" w:cs="Arial"/>
        </w:rPr>
        <w:t xml:space="preserve"> </w:t>
      </w:r>
      <w:r w:rsidR="00450E6C" w:rsidRPr="0070592D">
        <w:rPr>
          <w:rFonts w:ascii="Arial" w:hAnsi="Arial" w:cs="Arial"/>
        </w:rPr>
        <w:t>summarises</w:t>
      </w:r>
      <w:r w:rsidRPr="0070592D">
        <w:rPr>
          <w:rFonts w:ascii="Arial" w:hAnsi="Arial" w:cs="Arial"/>
        </w:rPr>
        <w:t xml:space="preserve"> the </w:t>
      </w:r>
      <w:r w:rsidR="00450E6C" w:rsidRPr="0070592D">
        <w:rPr>
          <w:rFonts w:ascii="Arial" w:hAnsi="Arial" w:cs="Arial"/>
        </w:rPr>
        <w:t xml:space="preserve">data </w:t>
      </w:r>
      <w:r w:rsidRPr="0070592D">
        <w:rPr>
          <w:rFonts w:ascii="Arial" w:hAnsi="Arial" w:cs="Arial"/>
        </w:rPr>
        <w:t xml:space="preserve">from the surveillance </w:t>
      </w:r>
      <w:r w:rsidR="00450E6C" w:rsidRPr="0070592D">
        <w:rPr>
          <w:rFonts w:ascii="Arial" w:hAnsi="Arial" w:cs="Arial"/>
        </w:rPr>
        <w:t xml:space="preserve">methods </w:t>
      </w:r>
      <w:r w:rsidRPr="0070592D">
        <w:rPr>
          <w:rFonts w:ascii="Arial" w:hAnsi="Arial" w:cs="Arial"/>
        </w:rPr>
        <w:t xml:space="preserve">which are </w:t>
      </w:r>
      <w:r w:rsidR="00354706" w:rsidRPr="0070592D">
        <w:rPr>
          <w:rFonts w:ascii="Arial" w:hAnsi="Arial" w:cs="Arial"/>
        </w:rPr>
        <w:t xml:space="preserve">consumed </w:t>
      </w:r>
      <w:r w:rsidRPr="0070592D">
        <w:rPr>
          <w:rFonts w:ascii="Arial" w:hAnsi="Arial" w:cs="Arial"/>
        </w:rPr>
        <w:t xml:space="preserve">to </w:t>
      </w:r>
      <w:r w:rsidR="00354706" w:rsidRPr="0070592D">
        <w:rPr>
          <w:rFonts w:ascii="Arial" w:hAnsi="Arial" w:cs="Arial"/>
        </w:rPr>
        <w:t>monitor</w:t>
      </w:r>
      <w:r w:rsidR="00515EFF" w:rsidRPr="0070592D">
        <w:rPr>
          <w:rFonts w:ascii="Arial" w:hAnsi="Arial" w:cs="Arial"/>
        </w:rPr>
        <w:t xml:space="preserve"> and check the</w:t>
      </w:r>
      <w:r w:rsidR="00450E6C" w:rsidRPr="0070592D">
        <w:rPr>
          <w:rFonts w:ascii="Arial" w:hAnsi="Arial" w:cs="Arial"/>
        </w:rPr>
        <w:t xml:space="preserve"> </w:t>
      </w:r>
      <w:r w:rsidRPr="0070592D">
        <w:rPr>
          <w:rFonts w:ascii="Arial" w:hAnsi="Arial" w:cs="Arial"/>
        </w:rPr>
        <w:t xml:space="preserve">COVID-19 </w:t>
      </w:r>
      <w:r w:rsidR="00450E6C" w:rsidRPr="0070592D">
        <w:rPr>
          <w:rFonts w:ascii="Arial" w:hAnsi="Arial" w:cs="Arial"/>
        </w:rPr>
        <w:t>pandemic</w:t>
      </w:r>
      <w:r w:rsidRPr="0070592D">
        <w:rPr>
          <w:rFonts w:ascii="Arial" w:hAnsi="Arial" w:cs="Arial"/>
        </w:rPr>
        <w:t xml:space="preserve"> in England.</w:t>
      </w:r>
      <w:r w:rsidR="006C1EB4" w:rsidRPr="0070592D">
        <w:rPr>
          <w:rFonts w:ascii="Arial" w:hAnsi="Arial" w:cs="Arial"/>
        </w:rPr>
        <w:t xml:space="preserve"> </w:t>
      </w:r>
      <w:r w:rsidR="00515EFF" w:rsidRPr="0070592D">
        <w:rPr>
          <w:rFonts w:ascii="Arial" w:hAnsi="Arial" w:cs="Arial"/>
        </w:rPr>
        <w:t xml:space="preserve">Some </w:t>
      </w:r>
      <w:r w:rsidR="006C1EB4" w:rsidRPr="0070592D">
        <w:rPr>
          <w:rFonts w:ascii="Arial" w:hAnsi="Arial" w:cs="Arial"/>
        </w:rPr>
        <w:t xml:space="preserve">surveillance </w:t>
      </w:r>
      <w:r w:rsidR="00515EFF" w:rsidRPr="0070592D">
        <w:rPr>
          <w:rFonts w:ascii="Arial" w:hAnsi="Arial" w:cs="Arial"/>
        </w:rPr>
        <w:t xml:space="preserve">signs show </w:t>
      </w:r>
      <w:r w:rsidR="006C1EB4" w:rsidRPr="0070592D">
        <w:rPr>
          <w:rFonts w:ascii="Arial" w:hAnsi="Arial" w:cs="Arial"/>
        </w:rPr>
        <w:t xml:space="preserve">that there have been </w:t>
      </w:r>
      <w:r w:rsidR="00E11EBD" w:rsidRPr="0070592D">
        <w:rPr>
          <w:rFonts w:ascii="Arial" w:hAnsi="Arial" w:cs="Arial"/>
        </w:rPr>
        <w:t>increases</w:t>
      </w:r>
      <w:r w:rsidR="006C1EB4" w:rsidRPr="0070592D">
        <w:rPr>
          <w:rFonts w:ascii="Arial" w:hAnsi="Arial" w:cs="Arial"/>
        </w:rPr>
        <w:t xml:space="preserve"> in COVID-19 </w:t>
      </w:r>
      <w:r w:rsidR="00E11EBD" w:rsidRPr="0070592D">
        <w:rPr>
          <w:rFonts w:ascii="Arial" w:hAnsi="Arial" w:cs="Arial"/>
        </w:rPr>
        <w:t xml:space="preserve">action </w:t>
      </w:r>
      <w:r w:rsidR="006C1EB4" w:rsidRPr="0070592D">
        <w:rPr>
          <w:rFonts w:ascii="Arial" w:hAnsi="Arial" w:cs="Arial"/>
        </w:rPr>
        <w:t xml:space="preserve">at a </w:t>
      </w:r>
      <w:r w:rsidR="00E11EBD" w:rsidRPr="0070592D">
        <w:rPr>
          <w:rFonts w:ascii="Arial" w:hAnsi="Arial" w:cs="Arial"/>
        </w:rPr>
        <w:t xml:space="preserve">nation-wide through </w:t>
      </w:r>
      <w:r w:rsidR="006C1EB4" w:rsidRPr="0070592D">
        <w:rPr>
          <w:rFonts w:ascii="Arial" w:hAnsi="Arial" w:cs="Arial"/>
        </w:rPr>
        <w:t xml:space="preserve">week 36. </w:t>
      </w:r>
      <w:r w:rsidR="008868BB" w:rsidRPr="0070592D">
        <w:rPr>
          <w:rFonts w:ascii="Arial" w:hAnsi="Arial" w:cs="Arial"/>
        </w:rPr>
        <w:t>Case</w:t>
      </w:r>
      <w:r w:rsidR="006C1EB4" w:rsidRPr="0070592D">
        <w:rPr>
          <w:rFonts w:ascii="Arial" w:hAnsi="Arial" w:cs="Arial"/>
        </w:rPr>
        <w:t xml:space="preserve"> </w:t>
      </w:r>
      <w:r w:rsidR="008868BB" w:rsidRPr="0070592D">
        <w:rPr>
          <w:rFonts w:ascii="Arial" w:hAnsi="Arial" w:cs="Arial"/>
        </w:rPr>
        <w:t xml:space="preserve">findings </w:t>
      </w:r>
      <w:r w:rsidR="006C1EB4" w:rsidRPr="0070592D">
        <w:rPr>
          <w:rFonts w:ascii="Arial" w:hAnsi="Arial" w:cs="Arial"/>
        </w:rPr>
        <w:t xml:space="preserve">in England </w:t>
      </w:r>
      <w:r w:rsidR="008868BB" w:rsidRPr="0070592D">
        <w:rPr>
          <w:rFonts w:ascii="Arial" w:hAnsi="Arial" w:cs="Arial"/>
        </w:rPr>
        <w:t xml:space="preserve">augmented </w:t>
      </w:r>
      <w:r w:rsidR="008B3CF2" w:rsidRPr="0070592D">
        <w:rPr>
          <w:rFonts w:ascii="Arial" w:hAnsi="Arial" w:cs="Arial"/>
        </w:rPr>
        <w:t xml:space="preserve">in week 35 </w:t>
      </w:r>
      <w:r w:rsidR="006C1EB4" w:rsidRPr="0070592D">
        <w:rPr>
          <w:rFonts w:ascii="Arial" w:hAnsi="Arial" w:cs="Arial"/>
        </w:rPr>
        <w:t xml:space="preserve">from 7,955 to 12,217 in week 36. </w:t>
      </w:r>
      <w:r w:rsidR="006244D6" w:rsidRPr="0070592D">
        <w:rPr>
          <w:rFonts w:ascii="Arial" w:hAnsi="Arial" w:cs="Arial"/>
        </w:rPr>
        <w:t xml:space="preserve">North West, Humber and Yorkshire </w:t>
      </w:r>
      <w:r w:rsidR="006C1EB4" w:rsidRPr="0070592D">
        <w:rPr>
          <w:rFonts w:ascii="Arial" w:hAnsi="Arial" w:cs="Arial"/>
        </w:rPr>
        <w:t xml:space="preserve">Case </w:t>
      </w:r>
      <w:r w:rsidR="006244D6" w:rsidRPr="0070592D">
        <w:rPr>
          <w:rFonts w:ascii="Arial" w:hAnsi="Arial" w:cs="Arial"/>
        </w:rPr>
        <w:t>rates were</w:t>
      </w:r>
      <w:r w:rsidR="006C1EB4" w:rsidRPr="0070592D">
        <w:rPr>
          <w:rFonts w:ascii="Arial" w:hAnsi="Arial" w:cs="Arial"/>
        </w:rPr>
        <w:t xml:space="preserve"> </w:t>
      </w:r>
      <w:r w:rsidR="006244D6" w:rsidRPr="0070592D">
        <w:rPr>
          <w:rFonts w:ascii="Arial" w:hAnsi="Arial" w:cs="Arial"/>
        </w:rPr>
        <w:t>highest</w:t>
      </w:r>
      <w:r w:rsidR="006C1EB4" w:rsidRPr="0070592D">
        <w:rPr>
          <w:rFonts w:ascii="Arial" w:hAnsi="Arial" w:cs="Arial"/>
        </w:rPr>
        <w:t xml:space="preserve">. </w:t>
      </w:r>
      <w:r w:rsidR="00E44FF6" w:rsidRPr="0070592D">
        <w:rPr>
          <w:rFonts w:ascii="Arial" w:hAnsi="Arial" w:cs="Arial"/>
        </w:rPr>
        <w:t xml:space="preserve"> Case rates and incidence was highest in Bolton a</w:t>
      </w:r>
      <w:r w:rsidR="006C1EB4" w:rsidRPr="0070592D">
        <w:rPr>
          <w:rFonts w:ascii="Arial" w:hAnsi="Arial" w:cs="Arial"/>
        </w:rPr>
        <w:t xml:space="preserve">t a local </w:t>
      </w:r>
      <w:r w:rsidR="00E44FF6" w:rsidRPr="0070592D">
        <w:rPr>
          <w:rFonts w:ascii="Arial" w:hAnsi="Arial" w:cs="Arial"/>
        </w:rPr>
        <w:t>authority</w:t>
      </w:r>
      <w:r w:rsidR="006C1EB4" w:rsidRPr="0070592D">
        <w:rPr>
          <w:rFonts w:ascii="Arial" w:hAnsi="Arial" w:cs="Arial"/>
        </w:rPr>
        <w:t xml:space="preserve"> </w:t>
      </w:r>
      <w:r w:rsidR="00E44FF6" w:rsidRPr="0070592D">
        <w:rPr>
          <w:rFonts w:ascii="Arial" w:hAnsi="Arial" w:cs="Arial"/>
        </w:rPr>
        <w:t>level</w:t>
      </w:r>
      <w:r w:rsidR="006C1EB4" w:rsidRPr="0070592D">
        <w:rPr>
          <w:rFonts w:ascii="Arial" w:hAnsi="Arial" w:cs="Arial"/>
        </w:rPr>
        <w:t xml:space="preserve">. </w:t>
      </w:r>
      <w:r w:rsidR="00A91ACF" w:rsidRPr="0070592D">
        <w:rPr>
          <w:rFonts w:ascii="Arial" w:hAnsi="Arial" w:cs="Arial"/>
        </w:rPr>
        <w:t xml:space="preserve">in the age group </w:t>
      </w:r>
      <w:r w:rsidR="00641796" w:rsidRPr="0070592D">
        <w:rPr>
          <w:rFonts w:ascii="Arial" w:hAnsi="Arial" w:cs="Arial"/>
        </w:rPr>
        <w:t>of 20</w:t>
      </w:r>
      <w:r w:rsidR="00A91ACF" w:rsidRPr="0070592D">
        <w:rPr>
          <w:rFonts w:ascii="Arial" w:hAnsi="Arial" w:cs="Arial"/>
        </w:rPr>
        <w:t xml:space="preserve">-29-year </w:t>
      </w:r>
      <w:r w:rsidR="00AA004A" w:rsidRPr="0070592D">
        <w:rPr>
          <w:rFonts w:ascii="Arial" w:hAnsi="Arial" w:cs="Arial"/>
        </w:rPr>
        <w:t xml:space="preserve">Incidence </w:t>
      </w:r>
      <w:r w:rsidR="006C1EB4" w:rsidRPr="0070592D">
        <w:rPr>
          <w:rFonts w:ascii="Arial" w:hAnsi="Arial" w:cs="Arial"/>
        </w:rPr>
        <w:t xml:space="preserve">rates </w:t>
      </w:r>
      <w:r w:rsidR="00AA004A" w:rsidRPr="0070592D">
        <w:rPr>
          <w:rFonts w:ascii="Arial" w:hAnsi="Arial" w:cs="Arial"/>
        </w:rPr>
        <w:t>continued</w:t>
      </w:r>
      <w:r w:rsidR="006C1EB4" w:rsidRPr="0070592D">
        <w:rPr>
          <w:rFonts w:ascii="Arial" w:hAnsi="Arial" w:cs="Arial"/>
        </w:rPr>
        <w:t xml:space="preserve"> to be highest. </w:t>
      </w:r>
      <w:r w:rsidR="00641796" w:rsidRPr="0070592D">
        <w:rPr>
          <w:rFonts w:ascii="Arial" w:hAnsi="Arial" w:cs="Arial"/>
        </w:rPr>
        <w:t>In all age category p</w:t>
      </w:r>
      <w:r w:rsidR="006C1EB4" w:rsidRPr="0070592D">
        <w:rPr>
          <w:rFonts w:ascii="Arial" w:hAnsi="Arial" w:cs="Arial"/>
        </w:rPr>
        <w:t xml:space="preserve">ositivity rates have </w:t>
      </w:r>
      <w:r w:rsidR="00641796" w:rsidRPr="0070592D">
        <w:rPr>
          <w:rFonts w:ascii="Arial" w:hAnsi="Arial" w:cs="Arial"/>
        </w:rPr>
        <w:t>increased</w:t>
      </w:r>
      <w:r w:rsidR="006C1EB4" w:rsidRPr="0070592D">
        <w:rPr>
          <w:rFonts w:ascii="Arial" w:hAnsi="Arial" w:cs="Arial"/>
        </w:rPr>
        <w:t xml:space="preserve"> and </w:t>
      </w:r>
      <w:r w:rsidR="00641796" w:rsidRPr="0070592D">
        <w:rPr>
          <w:rFonts w:ascii="Arial" w:hAnsi="Arial" w:cs="Arial"/>
        </w:rPr>
        <w:t xml:space="preserve">areas </w:t>
      </w:r>
      <w:r w:rsidR="006C1EB4" w:rsidRPr="0070592D">
        <w:rPr>
          <w:rFonts w:ascii="Arial" w:hAnsi="Arial" w:cs="Arial"/>
        </w:rPr>
        <w:t xml:space="preserve">with a </w:t>
      </w:r>
      <w:r w:rsidR="00641796" w:rsidRPr="0070592D">
        <w:rPr>
          <w:rFonts w:ascii="Arial" w:hAnsi="Arial" w:cs="Arial"/>
        </w:rPr>
        <w:t>mainly steep</w:t>
      </w:r>
      <w:r w:rsidR="006C1EB4" w:rsidRPr="0070592D">
        <w:rPr>
          <w:rFonts w:ascii="Arial" w:hAnsi="Arial" w:cs="Arial"/>
        </w:rPr>
        <w:t xml:space="preserve"> </w:t>
      </w:r>
      <w:r w:rsidR="00641796" w:rsidRPr="0070592D">
        <w:rPr>
          <w:rFonts w:ascii="Arial" w:hAnsi="Arial" w:cs="Arial"/>
        </w:rPr>
        <w:t xml:space="preserve">upsurge </w:t>
      </w:r>
      <w:r w:rsidR="006C1EB4" w:rsidRPr="0070592D">
        <w:rPr>
          <w:rFonts w:ascii="Arial" w:hAnsi="Arial" w:cs="Arial"/>
        </w:rPr>
        <w:t>in positivity seen in</w:t>
      </w:r>
      <w:r w:rsidR="00C82F8A" w:rsidRPr="0070592D">
        <w:rPr>
          <w:rFonts w:ascii="Arial" w:hAnsi="Arial" w:cs="Arial"/>
        </w:rPr>
        <w:t xml:space="preserve"> age group</w:t>
      </w:r>
      <w:r w:rsidR="006C1EB4" w:rsidRPr="0070592D">
        <w:rPr>
          <w:rFonts w:ascii="Arial" w:hAnsi="Arial" w:cs="Arial"/>
        </w:rPr>
        <w:t xml:space="preserve"> 85+ olds </w:t>
      </w:r>
      <w:r w:rsidR="00C82F8A" w:rsidRPr="0070592D">
        <w:rPr>
          <w:rFonts w:ascii="Arial" w:hAnsi="Arial" w:cs="Arial"/>
        </w:rPr>
        <w:t>tested</w:t>
      </w:r>
      <w:r w:rsidR="006C1EB4" w:rsidRPr="0070592D">
        <w:rPr>
          <w:rFonts w:ascii="Arial" w:hAnsi="Arial" w:cs="Arial"/>
        </w:rPr>
        <w:t xml:space="preserve"> through Pillar 2. </w:t>
      </w:r>
      <w:r w:rsidR="001D4A7B" w:rsidRPr="0070592D">
        <w:rPr>
          <w:rFonts w:ascii="Arial" w:hAnsi="Arial" w:cs="Arial"/>
        </w:rPr>
        <w:t>There has been a change in the demographic of cases in recent weeks b</w:t>
      </w:r>
      <w:r w:rsidR="00DB5986" w:rsidRPr="0070592D">
        <w:rPr>
          <w:rFonts w:ascii="Arial" w:hAnsi="Arial" w:cs="Arial"/>
        </w:rPr>
        <w:t>etween young</w:t>
      </w:r>
      <w:r w:rsidR="006C1EB4" w:rsidRPr="0070592D">
        <w:rPr>
          <w:rFonts w:ascii="Arial" w:hAnsi="Arial" w:cs="Arial"/>
        </w:rPr>
        <w:t xml:space="preserve"> adults from the highest </w:t>
      </w:r>
      <w:r w:rsidR="001D4A7B" w:rsidRPr="0070592D">
        <w:rPr>
          <w:rFonts w:ascii="Arial" w:hAnsi="Arial" w:cs="Arial"/>
        </w:rPr>
        <w:t xml:space="preserve">incidence </w:t>
      </w:r>
      <w:r w:rsidR="006C1EB4" w:rsidRPr="0070592D">
        <w:rPr>
          <w:rFonts w:ascii="Arial" w:hAnsi="Arial" w:cs="Arial"/>
        </w:rPr>
        <w:t xml:space="preserve">rates </w:t>
      </w:r>
      <w:r w:rsidR="001D4A7B" w:rsidRPr="0070592D">
        <w:rPr>
          <w:rFonts w:ascii="Arial" w:hAnsi="Arial" w:cs="Arial"/>
        </w:rPr>
        <w:t xml:space="preserve">between </w:t>
      </w:r>
      <w:r w:rsidR="006C1EB4" w:rsidRPr="0070592D">
        <w:rPr>
          <w:rFonts w:ascii="Arial" w:hAnsi="Arial" w:cs="Arial"/>
        </w:rPr>
        <w:t xml:space="preserve">those in the </w:t>
      </w:r>
      <w:r w:rsidR="001D4A7B" w:rsidRPr="0070592D">
        <w:rPr>
          <w:rFonts w:ascii="Arial" w:hAnsi="Arial" w:cs="Arial"/>
        </w:rPr>
        <w:t>maximum deprived</w:t>
      </w:r>
      <w:r w:rsidR="006C1EB4" w:rsidRPr="0070592D">
        <w:rPr>
          <w:rFonts w:ascii="Arial" w:hAnsi="Arial" w:cs="Arial"/>
        </w:rPr>
        <w:t xml:space="preserve"> </w:t>
      </w:r>
      <w:r w:rsidR="00957EB6" w:rsidRPr="0070592D">
        <w:rPr>
          <w:rFonts w:ascii="Arial" w:hAnsi="Arial" w:cs="Arial"/>
        </w:rPr>
        <w:t>groups</w:t>
      </w:r>
      <w:r w:rsidR="006C1EB4" w:rsidRPr="0070592D">
        <w:rPr>
          <w:rFonts w:ascii="Arial" w:hAnsi="Arial" w:cs="Arial"/>
        </w:rPr>
        <w:t xml:space="preserve"> </w:t>
      </w:r>
      <w:r w:rsidR="00957EB6" w:rsidRPr="0070592D">
        <w:rPr>
          <w:rFonts w:ascii="Arial" w:hAnsi="Arial" w:cs="Arial"/>
        </w:rPr>
        <w:t xml:space="preserve">near </w:t>
      </w:r>
      <w:r w:rsidR="006C1EB4" w:rsidRPr="0070592D">
        <w:rPr>
          <w:rFonts w:ascii="Arial" w:hAnsi="Arial" w:cs="Arial"/>
        </w:rPr>
        <w:t xml:space="preserve">those in the </w:t>
      </w:r>
      <w:r w:rsidR="00957EB6" w:rsidRPr="0070592D">
        <w:rPr>
          <w:rFonts w:ascii="Arial" w:hAnsi="Arial" w:cs="Arial"/>
        </w:rPr>
        <w:t xml:space="preserve">smallest </w:t>
      </w:r>
      <w:r w:rsidR="006C1EB4" w:rsidRPr="0070592D">
        <w:rPr>
          <w:rFonts w:ascii="Arial" w:hAnsi="Arial" w:cs="Arial"/>
        </w:rPr>
        <w:t>deprived</w:t>
      </w:r>
      <w:r w:rsidR="00957EB6" w:rsidRPr="0070592D">
        <w:rPr>
          <w:rFonts w:ascii="Arial" w:hAnsi="Arial" w:cs="Arial"/>
        </w:rPr>
        <w:t xml:space="preserve"> bands</w:t>
      </w:r>
      <w:r w:rsidR="004755F3">
        <w:rPr>
          <w:rFonts w:ascii="Arial" w:hAnsi="Arial" w:cs="Arial"/>
        </w:rPr>
        <w:t xml:space="preserve"> (WHO, 2020)</w:t>
      </w:r>
      <w:r w:rsidR="0070592D" w:rsidRPr="0070592D">
        <w:rPr>
          <w:rFonts w:ascii="Arial" w:hAnsi="Arial" w:cs="Arial"/>
        </w:rPr>
        <w:t>.</w:t>
      </w:r>
      <w:r w:rsidR="006C1EB4" w:rsidRPr="0070592D">
        <w:rPr>
          <w:rFonts w:ascii="Arial" w:hAnsi="Arial" w:cs="Arial"/>
        </w:rPr>
        <w:t xml:space="preserve"> </w:t>
      </w:r>
    </w:p>
    <w:p w14:paraId="731D51F2" w14:textId="77777777" w:rsidR="00B53F9A" w:rsidRDefault="00B53F9A" w:rsidP="0070592D">
      <w:pPr>
        <w:jc w:val="both"/>
        <w:rPr>
          <w:rFonts w:ascii="Arial" w:hAnsi="Arial" w:cs="Arial"/>
        </w:rPr>
      </w:pPr>
    </w:p>
    <w:p w14:paraId="03DC0BFE" w14:textId="3C621EDD" w:rsidR="000C1C6E" w:rsidRDefault="009E3B81" w:rsidP="0070592D">
      <w:pPr>
        <w:jc w:val="both"/>
        <w:rPr>
          <w:rFonts w:ascii="Arial" w:hAnsi="Arial" w:cs="Arial"/>
        </w:rPr>
      </w:pPr>
      <w:r w:rsidRPr="00614564">
        <w:rPr>
          <w:rFonts w:ascii="Arial" w:hAnsi="Arial" w:cs="Arial"/>
        </w:rPr>
        <w:t>Under Pillar 1 and 2, Laborator</w:t>
      </w:r>
      <w:r>
        <w:rPr>
          <w:rFonts w:ascii="Arial" w:hAnsi="Arial" w:cs="Arial"/>
        </w:rPr>
        <w:t>y</w:t>
      </w:r>
      <w:r w:rsidR="00614564" w:rsidRPr="00614564">
        <w:rPr>
          <w:rFonts w:ascii="Arial" w:hAnsi="Arial" w:cs="Arial"/>
        </w:rPr>
        <w:t xml:space="preserve"> </w:t>
      </w:r>
      <w:r w:rsidRPr="00614564">
        <w:rPr>
          <w:rFonts w:ascii="Arial" w:hAnsi="Arial" w:cs="Arial"/>
        </w:rPr>
        <w:t>confirm</w:t>
      </w:r>
      <w:r>
        <w:rPr>
          <w:rFonts w:ascii="Arial" w:hAnsi="Arial" w:cs="Arial"/>
        </w:rPr>
        <w:t>e</w:t>
      </w:r>
      <w:r w:rsidRPr="00614564">
        <w:rPr>
          <w:rFonts w:ascii="Arial" w:hAnsi="Arial" w:cs="Arial"/>
        </w:rPr>
        <w:t>d</w:t>
      </w:r>
      <w:r w:rsidR="00614564" w:rsidRPr="00614564">
        <w:rPr>
          <w:rFonts w:ascii="Arial" w:hAnsi="Arial" w:cs="Arial"/>
        </w:rPr>
        <w:t xml:space="preserve"> COVID-19 cases tested </w:t>
      </w:r>
      <w:r>
        <w:rPr>
          <w:rFonts w:ascii="Arial" w:hAnsi="Arial" w:cs="Arial"/>
        </w:rPr>
        <w:t xml:space="preserve">built </w:t>
      </w:r>
      <w:r w:rsidR="00614564" w:rsidRPr="00614564">
        <w:rPr>
          <w:rFonts w:ascii="Arial" w:hAnsi="Arial" w:cs="Arial"/>
        </w:rPr>
        <w:t xml:space="preserve">on </w:t>
      </w:r>
      <w:r>
        <w:rPr>
          <w:rFonts w:ascii="Arial" w:hAnsi="Arial" w:cs="Arial"/>
        </w:rPr>
        <w:t xml:space="preserve">test </w:t>
      </w:r>
      <w:r w:rsidR="00614564" w:rsidRPr="00614564">
        <w:rPr>
          <w:rFonts w:ascii="Arial" w:hAnsi="Arial" w:cs="Arial"/>
        </w:rPr>
        <w:t xml:space="preserve">week with </w:t>
      </w:r>
      <w:r>
        <w:rPr>
          <w:rFonts w:ascii="Arial" w:hAnsi="Arial" w:cs="Arial"/>
        </w:rPr>
        <w:t xml:space="preserve">general </w:t>
      </w:r>
      <w:r w:rsidR="00614564" w:rsidRPr="00614564">
        <w:rPr>
          <w:rFonts w:ascii="Arial" w:hAnsi="Arial" w:cs="Arial"/>
        </w:rPr>
        <w:t>positivity for Pillar 1 and 2 (%)</w:t>
      </w:r>
    </w:p>
    <w:p w14:paraId="1B46D463" w14:textId="77777777" w:rsidR="00AA279B" w:rsidRPr="0070592D" w:rsidRDefault="00AA279B" w:rsidP="0070592D">
      <w:pPr>
        <w:jc w:val="both"/>
        <w:rPr>
          <w:rFonts w:ascii="Arial" w:hAnsi="Arial" w:cs="Arial"/>
        </w:rPr>
      </w:pPr>
    </w:p>
    <w:p w14:paraId="7F4AD056" w14:textId="11A751B4" w:rsidR="00951490" w:rsidRPr="00785969" w:rsidRDefault="000C6869" w:rsidP="00785969">
      <w:pPr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noProof/>
        </w:rPr>
        <w:drawing>
          <wp:inline distT="0" distB="0" distL="0" distR="0" wp14:anchorId="79C1A01A" wp14:editId="14180C01">
            <wp:extent cx="2903819" cy="3557905"/>
            <wp:effectExtent l="0" t="0" r="0" b="4445"/>
            <wp:docPr id="2" name="Picture 2" descr="The percentage of coronavirus tests that come back positive has dropped for the first time in England almost three months, according to official d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percentage of coronavirus tests that come back positive has dropped for the first time in England almost three months, according to official data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730" cy="3615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C6E">
        <w:rPr>
          <w:rFonts w:ascii="Arial" w:hAnsi="Arial" w:cs="Arial"/>
          <w:color w:val="000000"/>
          <w:sz w:val="32"/>
          <w:szCs w:val="32"/>
        </w:rPr>
        <w:t xml:space="preserve">    </w:t>
      </w:r>
      <w:r w:rsidR="000C1C6E">
        <w:rPr>
          <w:noProof/>
        </w:rPr>
        <w:drawing>
          <wp:inline distT="0" distB="0" distL="0" distR="0" wp14:anchorId="7108BBAE" wp14:editId="0DAB1A2E">
            <wp:extent cx="2543907" cy="3569335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393" cy="370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690CA5" w14:textId="77777777" w:rsidR="002D5263" w:rsidRDefault="002D5263">
      <w:pPr>
        <w:rPr>
          <w:rFonts w:ascii="Arial" w:hAnsi="Arial" w:cs="Arial"/>
        </w:rPr>
      </w:pPr>
    </w:p>
    <w:p w14:paraId="0C868BBF" w14:textId="0BA45B55" w:rsidR="00245001" w:rsidRPr="00640BE3" w:rsidRDefault="00854781">
      <w:pPr>
        <w:rPr>
          <w:rFonts w:ascii="Arial" w:hAnsi="Arial" w:cs="Arial"/>
        </w:rPr>
      </w:pPr>
      <w:hyperlink r:id="rId16" w:history="1">
        <w:r w:rsidR="002D5263" w:rsidRPr="00E63B64">
          <w:rPr>
            <w:rStyle w:val="Hyperlink"/>
            <w:rFonts w:ascii="Arial" w:hAnsi="Arial" w:cs="Arial"/>
          </w:rPr>
          <w:t>https://www.dailymail.co.uk/</w:t>
        </w:r>
      </w:hyperlink>
      <w:r w:rsidR="00640BE3" w:rsidRPr="00640BE3">
        <w:rPr>
          <w:rFonts w:ascii="Arial" w:hAnsi="Arial" w:cs="Arial"/>
        </w:rPr>
        <w:t xml:space="preserve"> </w:t>
      </w:r>
    </w:p>
    <w:p w14:paraId="379EC4A3" w14:textId="12B54630" w:rsidR="00BB65B5" w:rsidRPr="00640BE3" w:rsidRDefault="00854781">
      <w:pPr>
        <w:rPr>
          <w:rFonts w:ascii="Arial" w:hAnsi="Arial" w:cs="Arial"/>
        </w:rPr>
      </w:pPr>
      <w:hyperlink r:id="rId17" w:history="1">
        <w:r w:rsidR="00640BE3" w:rsidRPr="00640BE3">
          <w:rPr>
            <w:rStyle w:val="Hyperlink"/>
            <w:rFonts w:ascii="Arial" w:hAnsi="Arial" w:cs="Arial"/>
          </w:rPr>
          <w:t>https://twitter.com/PHE_uk/status/1314236841328103425</w:t>
        </w:r>
      </w:hyperlink>
      <w:r w:rsidR="00640BE3" w:rsidRPr="00640BE3">
        <w:rPr>
          <w:rFonts w:ascii="Arial" w:hAnsi="Arial" w:cs="Arial"/>
        </w:rPr>
        <w:t xml:space="preserve"> </w:t>
      </w:r>
    </w:p>
    <w:p w14:paraId="3B5D7191" w14:textId="77777777" w:rsidR="002D5263" w:rsidRDefault="002D5263" w:rsidP="00B53F9A">
      <w:pPr>
        <w:jc w:val="both"/>
        <w:rPr>
          <w:rFonts w:ascii="Arial" w:hAnsi="Arial" w:cs="Arial"/>
        </w:rPr>
      </w:pPr>
    </w:p>
    <w:p w14:paraId="7D14BD6B" w14:textId="77777777" w:rsidR="002D5263" w:rsidRDefault="002D5263" w:rsidP="00B53F9A">
      <w:pPr>
        <w:jc w:val="both"/>
        <w:rPr>
          <w:rFonts w:ascii="Arial" w:hAnsi="Arial" w:cs="Arial"/>
        </w:rPr>
      </w:pPr>
    </w:p>
    <w:p w14:paraId="4CFF866C" w14:textId="77777777" w:rsidR="002D5263" w:rsidRDefault="002D5263" w:rsidP="00B53F9A">
      <w:pPr>
        <w:jc w:val="both"/>
        <w:rPr>
          <w:rFonts w:ascii="Arial" w:hAnsi="Arial" w:cs="Arial"/>
        </w:rPr>
      </w:pPr>
    </w:p>
    <w:p w14:paraId="49D56B0B" w14:textId="1FB3BA51" w:rsidR="00B53F9A" w:rsidRDefault="00B53F9A" w:rsidP="00B53F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 </w:t>
      </w:r>
      <w:r w:rsidRPr="00614564">
        <w:rPr>
          <w:rFonts w:ascii="Arial" w:hAnsi="Arial" w:cs="Arial"/>
        </w:rPr>
        <w:t>September 8</w:t>
      </w:r>
      <w:r>
        <w:rPr>
          <w:rFonts w:ascii="Arial" w:hAnsi="Arial" w:cs="Arial"/>
        </w:rPr>
        <w:t>,</w:t>
      </w:r>
      <w:r w:rsidRPr="00614564">
        <w:rPr>
          <w:rFonts w:ascii="Arial" w:hAnsi="Arial" w:cs="Arial"/>
        </w:rPr>
        <w:t xml:space="preserve"> 2020, in England under Pillar 1 and 2</w:t>
      </w:r>
      <w:r>
        <w:rPr>
          <w:rFonts w:ascii="Arial" w:hAnsi="Arial" w:cs="Arial"/>
        </w:rPr>
        <w:t xml:space="preserve"> a</w:t>
      </w:r>
      <w:r w:rsidRPr="00614564">
        <w:rPr>
          <w:rFonts w:ascii="Arial" w:hAnsi="Arial" w:cs="Arial"/>
        </w:rPr>
        <w:t xml:space="preserve"> total of 304,269 positive </w:t>
      </w:r>
      <w:r>
        <w:rPr>
          <w:rFonts w:ascii="Arial" w:hAnsi="Arial" w:cs="Arial"/>
        </w:rPr>
        <w:t xml:space="preserve">cases </w:t>
      </w:r>
      <w:r w:rsidRPr="00614564">
        <w:rPr>
          <w:rFonts w:ascii="Arial" w:hAnsi="Arial" w:cs="Arial"/>
        </w:rPr>
        <w:t>have been confirm</w:t>
      </w:r>
      <w:r>
        <w:rPr>
          <w:rFonts w:ascii="Arial" w:hAnsi="Arial" w:cs="Arial"/>
        </w:rPr>
        <w:t>e</w:t>
      </w:r>
      <w:r w:rsidRPr="00614564">
        <w:rPr>
          <w:rFonts w:ascii="Arial" w:hAnsi="Arial" w:cs="Arial"/>
        </w:rPr>
        <w:t>d for COVID19. Over</w:t>
      </w:r>
      <w:r>
        <w:rPr>
          <w:rFonts w:ascii="Arial" w:hAnsi="Arial" w:cs="Arial"/>
        </w:rPr>
        <w:t>a</w:t>
      </w:r>
      <w:r w:rsidRPr="00614564">
        <w:rPr>
          <w:rFonts w:ascii="Arial" w:hAnsi="Arial" w:cs="Arial"/>
        </w:rPr>
        <w:t>ll, in week 36, in both Pillar 1 and 2, positivity and case numbers increase</w:t>
      </w:r>
      <w:r>
        <w:rPr>
          <w:rFonts w:ascii="Arial" w:hAnsi="Arial" w:cs="Arial"/>
        </w:rPr>
        <w:t>d</w:t>
      </w:r>
      <w:r w:rsidRPr="00614564">
        <w:rPr>
          <w:rFonts w:ascii="Arial" w:hAnsi="Arial" w:cs="Arial"/>
        </w:rPr>
        <w:t xml:space="preserve"> with most cases reported from Pillar 2. In the </w:t>
      </w:r>
      <w:r>
        <w:rPr>
          <w:rFonts w:ascii="Arial" w:hAnsi="Arial" w:cs="Arial"/>
        </w:rPr>
        <w:t xml:space="preserve">age group of </w:t>
      </w:r>
      <w:r w:rsidRPr="00614564">
        <w:rPr>
          <w:rFonts w:ascii="Arial" w:hAnsi="Arial" w:cs="Arial"/>
        </w:rPr>
        <w:t xml:space="preserve">15-44-year olds </w:t>
      </w:r>
      <w:r>
        <w:rPr>
          <w:rFonts w:ascii="Arial" w:hAnsi="Arial" w:cs="Arial"/>
        </w:rPr>
        <w:t>t</w:t>
      </w:r>
      <w:r w:rsidRPr="00614564">
        <w:rPr>
          <w:rFonts w:ascii="Arial" w:hAnsi="Arial" w:cs="Arial"/>
        </w:rPr>
        <w:t xml:space="preserve">he highest case was </w:t>
      </w:r>
      <w:r>
        <w:rPr>
          <w:rFonts w:ascii="Arial" w:hAnsi="Arial" w:cs="Arial"/>
        </w:rPr>
        <w:t xml:space="preserve">seen. </w:t>
      </w:r>
      <w:r w:rsidRPr="00614564">
        <w:rPr>
          <w:rFonts w:ascii="Arial" w:hAnsi="Arial" w:cs="Arial"/>
        </w:rPr>
        <w:t xml:space="preserve">in 15-44-year olds </w:t>
      </w:r>
      <w:r>
        <w:rPr>
          <w:rFonts w:ascii="Arial" w:hAnsi="Arial" w:cs="Arial"/>
        </w:rPr>
        <w:t xml:space="preserve">the positivity was </w:t>
      </w:r>
      <w:r w:rsidRPr="00614564">
        <w:rPr>
          <w:rFonts w:ascii="Arial" w:hAnsi="Arial" w:cs="Arial"/>
        </w:rPr>
        <w:t>highest in Pillar 1 and in 85+ year olds in Pillar 2. in the North of England positivity</w:t>
      </w:r>
      <w:r>
        <w:rPr>
          <w:rFonts w:ascii="Arial" w:hAnsi="Arial" w:cs="Arial"/>
        </w:rPr>
        <w:t xml:space="preserve"> </w:t>
      </w:r>
      <w:r w:rsidRPr="00614564">
        <w:rPr>
          <w:rFonts w:ascii="Arial" w:hAnsi="Arial" w:cs="Arial"/>
        </w:rPr>
        <w:t xml:space="preserve">and </w:t>
      </w:r>
      <w:r>
        <w:rPr>
          <w:rFonts w:ascii="Arial" w:hAnsi="Arial" w:cs="Arial"/>
        </w:rPr>
        <w:t>c</w:t>
      </w:r>
      <w:r w:rsidRPr="00614564">
        <w:rPr>
          <w:rFonts w:ascii="Arial" w:hAnsi="Arial" w:cs="Arial"/>
        </w:rPr>
        <w:t>ases rates contin</w:t>
      </w:r>
      <w:r>
        <w:rPr>
          <w:rFonts w:ascii="Arial" w:hAnsi="Arial" w:cs="Arial"/>
        </w:rPr>
        <w:t>u</w:t>
      </w:r>
      <w:r w:rsidRPr="00614564">
        <w:rPr>
          <w:rFonts w:ascii="Arial" w:hAnsi="Arial" w:cs="Arial"/>
        </w:rPr>
        <w:t xml:space="preserve">e to be highest. </w:t>
      </w:r>
    </w:p>
    <w:p w14:paraId="5807E025" w14:textId="77777777" w:rsidR="00CF5799" w:rsidRDefault="00CF5799">
      <w:pPr>
        <w:rPr>
          <w:rFonts w:ascii="Arial" w:hAnsi="Arial" w:cs="Arial"/>
          <w:sz w:val="32"/>
          <w:szCs w:val="32"/>
        </w:rPr>
      </w:pPr>
    </w:p>
    <w:p w14:paraId="0D0CC131" w14:textId="77777777" w:rsidR="00E01C3D" w:rsidRDefault="00E01C3D">
      <w:pPr>
        <w:rPr>
          <w:rFonts w:ascii="Arial" w:hAnsi="Arial" w:cs="Arial"/>
          <w:sz w:val="32"/>
          <w:szCs w:val="32"/>
        </w:rPr>
      </w:pPr>
    </w:p>
    <w:p w14:paraId="331B3E76" w14:textId="77777777" w:rsidR="002D5263" w:rsidRDefault="002D5263">
      <w:pPr>
        <w:rPr>
          <w:rFonts w:ascii="Arial" w:hAnsi="Arial" w:cs="Arial"/>
          <w:sz w:val="32"/>
          <w:szCs w:val="32"/>
        </w:rPr>
      </w:pPr>
    </w:p>
    <w:p w14:paraId="3F57D141" w14:textId="77777777" w:rsidR="002D5263" w:rsidRDefault="002D5263">
      <w:pPr>
        <w:rPr>
          <w:rFonts w:ascii="Arial" w:hAnsi="Arial" w:cs="Arial"/>
          <w:sz w:val="32"/>
          <w:szCs w:val="32"/>
        </w:rPr>
      </w:pPr>
    </w:p>
    <w:p w14:paraId="2B63A819" w14:textId="77777777" w:rsidR="00855E40" w:rsidRDefault="00855E40" w:rsidP="00EB5E09">
      <w:pPr>
        <w:pStyle w:val="Heading1"/>
        <w:rPr>
          <w:rFonts w:ascii="Arial" w:hAnsi="Arial" w:cs="Arial"/>
        </w:rPr>
      </w:pPr>
      <w:bookmarkStart w:id="8" w:name="_Toc56564705"/>
    </w:p>
    <w:p w14:paraId="6F58F0CC" w14:textId="35EEF617" w:rsidR="009F3547" w:rsidRPr="00EB5E09" w:rsidRDefault="00D12946" w:rsidP="00EB5E09">
      <w:pPr>
        <w:pStyle w:val="Heading1"/>
        <w:rPr>
          <w:rFonts w:ascii="Arial" w:hAnsi="Arial" w:cs="Arial"/>
        </w:rPr>
      </w:pPr>
      <w:r w:rsidRPr="00EB5E09">
        <w:rPr>
          <w:rFonts w:ascii="Arial" w:hAnsi="Arial" w:cs="Arial"/>
        </w:rPr>
        <w:t xml:space="preserve">COVID-19 </w:t>
      </w:r>
      <w:r w:rsidR="00CF5799" w:rsidRPr="00EB5E09">
        <w:rPr>
          <w:rFonts w:ascii="Arial" w:hAnsi="Arial" w:cs="Arial"/>
        </w:rPr>
        <w:t>Policy</w:t>
      </w:r>
      <w:bookmarkEnd w:id="8"/>
      <w:r w:rsidR="00CF5799" w:rsidRPr="00EB5E09">
        <w:rPr>
          <w:rFonts w:ascii="Arial" w:hAnsi="Arial" w:cs="Arial"/>
        </w:rPr>
        <w:t xml:space="preserve"> </w:t>
      </w:r>
    </w:p>
    <w:p w14:paraId="7EB7C907" w14:textId="1CF816E9" w:rsidR="00CF5799" w:rsidRDefault="00170B54" w:rsidP="009A134B">
      <w:pPr>
        <w:jc w:val="both"/>
        <w:rPr>
          <w:rFonts w:ascii="Arial" w:hAnsi="Arial" w:cs="Arial"/>
          <w:color w:val="0B0C0C"/>
        </w:rPr>
      </w:pPr>
      <w:r w:rsidRPr="00691171">
        <w:rPr>
          <w:rFonts w:ascii="Arial" w:hAnsi="Arial" w:cs="Arial"/>
        </w:rPr>
        <w:t xml:space="preserve">There have been many policies introduced by the UK government to help keep the public safe and stop the spread of from COVID-19. </w:t>
      </w:r>
      <w:r w:rsidR="000C371E">
        <w:rPr>
          <w:rFonts w:ascii="Arial" w:hAnsi="Arial" w:cs="Arial"/>
        </w:rPr>
        <w:t xml:space="preserve">Reduce </w:t>
      </w:r>
      <w:r w:rsidR="000C371E">
        <w:rPr>
          <w:rFonts w:ascii="Arial" w:eastAsia="Times New Roman" w:hAnsi="Arial" w:cs="Arial"/>
          <w:color w:val="0B0C0C"/>
          <w:lang w:eastAsia="en-GB"/>
        </w:rPr>
        <w:t>c</w:t>
      </w:r>
      <w:r w:rsidR="00376DCE" w:rsidRPr="00691171">
        <w:rPr>
          <w:rFonts w:ascii="Arial" w:eastAsia="Times New Roman" w:hAnsi="Arial" w:cs="Arial"/>
          <w:color w:val="0B0C0C"/>
          <w:lang w:eastAsia="en-GB"/>
        </w:rPr>
        <w:t>ontact with other people</w:t>
      </w:r>
      <w:r w:rsidR="00873B6F">
        <w:rPr>
          <w:rFonts w:ascii="Arial" w:eastAsia="Times New Roman" w:hAnsi="Arial" w:cs="Arial"/>
          <w:color w:val="0B0C0C"/>
          <w:lang w:eastAsia="en-GB"/>
        </w:rPr>
        <w:t>,</w:t>
      </w:r>
      <w:r w:rsidR="00376DCE">
        <w:rPr>
          <w:rFonts w:ascii="Arial" w:eastAsia="Times New Roman" w:hAnsi="Arial" w:cs="Arial"/>
          <w:color w:val="0B0C0C"/>
          <w:lang w:eastAsia="en-GB"/>
        </w:rPr>
        <w:t xml:space="preserve"> will </w:t>
      </w:r>
      <w:r w:rsidR="00691171" w:rsidRPr="00691171">
        <w:rPr>
          <w:rFonts w:ascii="Arial" w:eastAsia="Times New Roman" w:hAnsi="Arial" w:cs="Arial"/>
          <w:color w:val="0B0C0C"/>
          <w:lang w:eastAsia="en-GB"/>
        </w:rPr>
        <w:t>reduce the spread of the</w:t>
      </w:r>
      <w:r w:rsidR="00F56E5D">
        <w:rPr>
          <w:rFonts w:ascii="Arial" w:eastAsia="Times New Roman" w:hAnsi="Arial" w:cs="Arial"/>
          <w:color w:val="0B0C0C"/>
          <w:lang w:eastAsia="en-GB"/>
        </w:rPr>
        <w:t xml:space="preserve"> disease</w:t>
      </w:r>
      <w:r w:rsidR="00691171" w:rsidRPr="00691171">
        <w:rPr>
          <w:rFonts w:ascii="Arial" w:eastAsia="Times New Roman" w:hAnsi="Arial" w:cs="Arial"/>
          <w:color w:val="0B0C0C"/>
          <w:lang w:eastAsia="en-GB"/>
        </w:rPr>
        <w:t xml:space="preserve">. That is why the government has </w:t>
      </w:r>
      <w:r w:rsidR="00C4404E">
        <w:rPr>
          <w:rFonts w:ascii="Arial" w:eastAsia="Times New Roman" w:hAnsi="Arial" w:cs="Arial"/>
          <w:color w:val="0B0C0C"/>
          <w:lang w:eastAsia="en-GB"/>
        </w:rPr>
        <w:t xml:space="preserve">presented </w:t>
      </w:r>
      <w:r w:rsidR="00691171" w:rsidRPr="00691171">
        <w:rPr>
          <w:rFonts w:ascii="Arial" w:eastAsia="Times New Roman" w:hAnsi="Arial" w:cs="Arial"/>
          <w:color w:val="0B0C0C"/>
          <w:lang w:eastAsia="en-GB"/>
        </w:rPr>
        <w:t xml:space="preserve">three new </w:t>
      </w:r>
      <w:r w:rsidR="00EC3536" w:rsidRPr="00691171">
        <w:rPr>
          <w:rFonts w:ascii="Arial" w:eastAsia="Times New Roman" w:hAnsi="Arial" w:cs="Arial"/>
          <w:color w:val="0B0C0C"/>
          <w:lang w:eastAsia="en-GB"/>
        </w:rPr>
        <w:t>measur</w:t>
      </w:r>
      <w:r w:rsidR="00EC3536">
        <w:rPr>
          <w:rFonts w:ascii="Arial" w:eastAsia="Times New Roman" w:hAnsi="Arial" w:cs="Arial"/>
          <w:color w:val="0B0C0C"/>
          <w:lang w:eastAsia="en-GB"/>
        </w:rPr>
        <w:t>e</w:t>
      </w:r>
      <w:r w:rsidR="00EC3536" w:rsidRPr="00691171">
        <w:rPr>
          <w:rFonts w:ascii="Arial" w:eastAsia="Times New Roman" w:hAnsi="Arial" w:cs="Arial"/>
          <w:color w:val="0B0C0C"/>
          <w:lang w:eastAsia="en-GB"/>
        </w:rPr>
        <w:t>s</w:t>
      </w:r>
      <w:r w:rsidR="00691171" w:rsidRPr="00691171">
        <w:rPr>
          <w:rFonts w:ascii="Arial" w:eastAsia="Times New Roman" w:hAnsi="Arial" w:cs="Arial"/>
          <w:color w:val="0B0C0C"/>
          <w:lang w:eastAsia="en-GB"/>
        </w:rPr>
        <w:t>.</w:t>
      </w:r>
      <w:r w:rsidR="00640A3B">
        <w:rPr>
          <w:rFonts w:ascii="Arial" w:hAnsi="Arial" w:cs="Arial"/>
          <w:color w:val="0B0C0C"/>
        </w:rPr>
        <w:t xml:space="preserve"> </w:t>
      </w:r>
      <w:r w:rsidR="00EC3536" w:rsidRPr="00691171">
        <w:rPr>
          <w:rFonts w:ascii="Arial" w:eastAsia="Times New Roman" w:hAnsi="Arial" w:cs="Arial"/>
          <w:color w:val="0B0C0C"/>
          <w:lang w:eastAsia="en-GB"/>
        </w:rPr>
        <w:t>excep</w:t>
      </w:r>
      <w:r w:rsidR="00EC3536">
        <w:rPr>
          <w:rFonts w:ascii="Arial" w:eastAsia="Times New Roman" w:hAnsi="Arial" w:cs="Arial"/>
          <w:color w:val="0B0C0C"/>
          <w:lang w:eastAsia="en-GB"/>
        </w:rPr>
        <w:t>t</w:t>
      </w:r>
      <w:r w:rsidR="00EC3536" w:rsidRPr="00691171">
        <w:rPr>
          <w:rFonts w:ascii="Arial" w:eastAsia="Times New Roman" w:hAnsi="Arial" w:cs="Arial"/>
          <w:color w:val="0B0C0C"/>
          <w:lang w:eastAsia="en-GB"/>
        </w:rPr>
        <w:t xml:space="preserve"> for</w:t>
      </w:r>
      <w:r w:rsidR="00EC3536">
        <w:rPr>
          <w:rFonts w:ascii="Arial" w:eastAsia="Times New Roman" w:hAnsi="Arial" w:cs="Arial"/>
          <w:color w:val="0B0C0C"/>
          <w:lang w:eastAsia="en-GB"/>
        </w:rPr>
        <w:t xml:space="preserve"> important</w:t>
      </w:r>
      <w:r w:rsidR="00EC3536" w:rsidRPr="00691171">
        <w:rPr>
          <w:rFonts w:ascii="Arial" w:eastAsia="Times New Roman" w:hAnsi="Arial" w:cs="Arial"/>
          <w:color w:val="0B0C0C"/>
          <w:lang w:eastAsia="en-GB"/>
        </w:rPr>
        <w:t xml:space="preserve"> </w:t>
      </w:r>
      <w:r w:rsidR="00EC3536">
        <w:rPr>
          <w:rFonts w:ascii="Arial" w:eastAsia="Times New Roman" w:hAnsi="Arial" w:cs="Arial"/>
          <w:color w:val="0B0C0C"/>
          <w:lang w:eastAsia="en-GB"/>
        </w:rPr>
        <w:t>reasons</w:t>
      </w:r>
      <w:r w:rsidR="004D277D">
        <w:rPr>
          <w:rFonts w:ascii="Arial" w:eastAsia="Times New Roman" w:hAnsi="Arial" w:cs="Arial"/>
          <w:color w:val="0B0C0C"/>
          <w:lang w:eastAsia="en-GB"/>
        </w:rPr>
        <w:t>,</w:t>
      </w:r>
      <w:r w:rsidR="00EC3536" w:rsidRPr="00691171">
        <w:rPr>
          <w:rFonts w:ascii="Arial" w:eastAsia="Times New Roman" w:hAnsi="Arial" w:cs="Arial"/>
          <w:color w:val="0B0C0C"/>
          <w:lang w:eastAsia="en-GB"/>
        </w:rPr>
        <w:t xml:space="preserve"> </w:t>
      </w:r>
      <w:r w:rsidR="004D277D">
        <w:rPr>
          <w:rFonts w:ascii="Arial" w:eastAsia="Times New Roman" w:hAnsi="Arial" w:cs="Arial"/>
          <w:color w:val="0B0C0C"/>
          <w:lang w:eastAsia="en-GB"/>
        </w:rPr>
        <w:t>r</w:t>
      </w:r>
      <w:r w:rsidR="00640A3B" w:rsidRPr="00691171">
        <w:rPr>
          <w:rFonts w:ascii="Arial" w:eastAsia="Times New Roman" w:hAnsi="Arial" w:cs="Arial"/>
          <w:color w:val="0B0C0C"/>
          <w:lang w:eastAsia="en-GB"/>
        </w:rPr>
        <w:t>equiri</w:t>
      </w:r>
      <w:r w:rsidR="00640A3B">
        <w:rPr>
          <w:rFonts w:ascii="Arial" w:eastAsia="Times New Roman" w:hAnsi="Arial" w:cs="Arial"/>
          <w:color w:val="0B0C0C"/>
          <w:lang w:eastAsia="en-GB"/>
        </w:rPr>
        <w:t>n</w:t>
      </w:r>
      <w:r w:rsidR="00640A3B" w:rsidRPr="00691171">
        <w:rPr>
          <w:rFonts w:ascii="Arial" w:eastAsia="Times New Roman" w:hAnsi="Arial" w:cs="Arial"/>
          <w:color w:val="0B0C0C"/>
          <w:lang w:eastAsia="en-GB"/>
        </w:rPr>
        <w:t>g</w:t>
      </w:r>
      <w:r w:rsidR="00691171" w:rsidRPr="00691171">
        <w:rPr>
          <w:rFonts w:ascii="Arial" w:eastAsia="Times New Roman" w:hAnsi="Arial" w:cs="Arial"/>
          <w:color w:val="0B0C0C"/>
          <w:lang w:eastAsia="en-GB"/>
        </w:rPr>
        <w:t xml:space="preserve"> people to stay at </w:t>
      </w:r>
      <w:r w:rsidR="00FE345C" w:rsidRPr="00691171">
        <w:rPr>
          <w:rFonts w:ascii="Arial" w:eastAsia="Times New Roman" w:hAnsi="Arial" w:cs="Arial"/>
          <w:color w:val="0B0C0C"/>
          <w:lang w:eastAsia="en-GB"/>
        </w:rPr>
        <w:t>home,</w:t>
      </w:r>
      <w:r w:rsidR="00FE345C">
        <w:rPr>
          <w:rFonts w:ascii="Arial" w:hAnsi="Arial" w:cs="Arial"/>
          <w:color w:val="0B0C0C"/>
        </w:rPr>
        <w:t xml:space="preserve"> preventing</w:t>
      </w:r>
      <w:r w:rsidR="007E49CB">
        <w:rPr>
          <w:rFonts w:ascii="Arial" w:hAnsi="Arial" w:cs="Arial"/>
          <w:color w:val="0B0C0C"/>
        </w:rPr>
        <w:t xml:space="preserve"> </w:t>
      </w:r>
      <w:r w:rsidR="007E49CB" w:rsidRPr="00691171">
        <w:rPr>
          <w:rFonts w:ascii="Arial" w:eastAsia="Times New Roman" w:hAnsi="Arial" w:cs="Arial"/>
          <w:color w:val="0B0C0C"/>
          <w:lang w:eastAsia="en-GB"/>
        </w:rPr>
        <w:t>gathering</w:t>
      </w:r>
      <w:r w:rsidR="007E49CB">
        <w:rPr>
          <w:rFonts w:ascii="Arial" w:eastAsia="Times New Roman" w:hAnsi="Arial" w:cs="Arial"/>
          <w:color w:val="0B0C0C"/>
          <w:lang w:eastAsia="en-GB"/>
        </w:rPr>
        <w:t>s</w:t>
      </w:r>
      <w:r w:rsidR="007E49CB" w:rsidRPr="00691171">
        <w:rPr>
          <w:rFonts w:ascii="Arial" w:eastAsia="Times New Roman" w:hAnsi="Arial" w:cs="Arial"/>
          <w:color w:val="0B0C0C"/>
          <w:lang w:eastAsia="en-GB"/>
        </w:rPr>
        <w:t xml:space="preserve"> of more than two people in public</w:t>
      </w:r>
      <w:r w:rsidR="007E49CB">
        <w:rPr>
          <w:rFonts w:ascii="Arial" w:eastAsia="Times New Roman" w:hAnsi="Arial" w:cs="Arial"/>
          <w:color w:val="0B0C0C"/>
          <w:lang w:eastAsia="en-GB"/>
        </w:rPr>
        <w:t xml:space="preserve">, </w:t>
      </w:r>
      <w:r w:rsidR="00640A3B">
        <w:rPr>
          <w:rFonts w:ascii="Arial" w:eastAsia="Times New Roman" w:hAnsi="Arial" w:cs="Arial"/>
          <w:color w:val="0B0C0C"/>
          <w:lang w:eastAsia="en-GB"/>
        </w:rPr>
        <w:t>c</w:t>
      </w:r>
      <w:r w:rsidR="00640A3B" w:rsidRPr="00691171">
        <w:rPr>
          <w:rFonts w:ascii="Arial" w:eastAsia="Times New Roman" w:hAnsi="Arial" w:cs="Arial"/>
          <w:color w:val="0B0C0C"/>
          <w:lang w:eastAsia="en-GB"/>
        </w:rPr>
        <w:t>los</w:t>
      </w:r>
      <w:r w:rsidR="00640A3B">
        <w:rPr>
          <w:rFonts w:ascii="Arial" w:eastAsia="Times New Roman" w:hAnsi="Arial" w:cs="Arial"/>
          <w:color w:val="0B0C0C"/>
          <w:lang w:eastAsia="en-GB"/>
        </w:rPr>
        <w:t>i</w:t>
      </w:r>
      <w:r w:rsidR="00640A3B" w:rsidRPr="00691171">
        <w:rPr>
          <w:rFonts w:ascii="Arial" w:eastAsia="Times New Roman" w:hAnsi="Arial" w:cs="Arial"/>
          <w:color w:val="0B0C0C"/>
          <w:lang w:eastAsia="en-GB"/>
        </w:rPr>
        <w:t>ng</w:t>
      </w:r>
      <w:r w:rsidR="00691171" w:rsidRPr="00691171">
        <w:rPr>
          <w:rFonts w:ascii="Arial" w:eastAsia="Times New Roman" w:hAnsi="Arial" w:cs="Arial"/>
          <w:color w:val="0B0C0C"/>
          <w:lang w:eastAsia="en-GB"/>
        </w:rPr>
        <w:t xml:space="preserve"> </w:t>
      </w:r>
      <w:r w:rsidR="00640A3B" w:rsidRPr="00691171">
        <w:rPr>
          <w:rFonts w:ascii="Arial" w:eastAsia="Times New Roman" w:hAnsi="Arial" w:cs="Arial"/>
          <w:color w:val="0B0C0C"/>
          <w:lang w:eastAsia="en-GB"/>
        </w:rPr>
        <w:t>cert</w:t>
      </w:r>
      <w:r w:rsidR="00640A3B">
        <w:rPr>
          <w:rFonts w:ascii="Arial" w:eastAsia="Times New Roman" w:hAnsi="Arial" w:cs="Arial"/>
          <w:color w:val="0B0C0C"/>
          <w:lang w:eastAsia="en-GB"/>
        </w:rPr>
        <w:t>a</w:t>
      </w:r>
      <w:r w:rsidR="00640A3B" w:rsidRPr="00691171">
        <w:rPr>
          <w:rFonts w:ascii="Arial" w:eastAsia="Times New Roman" w:hAnsi="Arial" w:cs="Arial"/>
          <w:color w:val="0B0C0C"/>
          <w:lang w:eastAsia="en-GB"/>
        </w:rPr>
        <w:t>in</w:t>
      </w:r>
      <w:r w:rsidR="00691171" w:rsidRPr="00691171">
        <w:rPr>
          <w:rFonts w:ascii="Arial" w:eastAsia="Times New Roman" w:hAnsi="Arial" w:cs="Arial"/>
          <w:color w:val="0B0C0C"/>
          <w:lang w:eastAsia="en-GB"/>
        </w:rPr>
        <w:t xml:space="preserve"> </w:t>
      </w:r>
      <w:r w:rsidR="00640A3B" w:rsidRPr="00691171">
        <w:rPr>
          <w:rFonts w:ascii="Arial" w:eastAsia="Times New Roman" w:hAnsi="Arial" w:cs="Arial"/>
          <w:color w:val="0B0C0C"/>
          <w:lang w:eastAsia="en-GB"/>
        </w:rPr>
        <w:t>businesse</w:t>
      </w:r>
      <w:r w:rsidR="00640A3B">
        <w:rPr>
          <w:rFonts w:ascii="Arial" w:eastAsia="Times New Roman" w:hAnsi="Arial" w:cs="Arial"/>
          <w:color w:val="0B0C0C"/>
          <w:lang w:eastAsia="en-GB"/>
        </w:rPr>
        <w:t>s</w:t>
      </w:r>
      <w:r w:rsidR="00691171" w:rsidRPr="00691171">
        <w:rPr>
          <w:rFonts w:ascii="Arial" w:eastAsia="Times New Roman" w:hAnsi="Arial" w:cs="Arial"/>
          <w:color w:val="0B0C0C"/>
          <w:lang w:eastAsia="en-GB"/>
        </w:rPr>
        <w:t xml:space="preserve"> and </w:t>
      </w:r>
      <w:r w:rsidR="00640A3B">
        <w:rPr>
          <w:rFonts w:ascii="Arial" w:eastAsia="Times New Roman" w:hAnsi="Arial" w:cs="Arial"/>
          <w:color w:val="0B0C0C"/>
          <w:lang w:eastAsia="en-GB"/>
        </w:rPr>
        <w:t>places</w:t>
      </w:r>
      <w:r w:rsidR="007E49CB">
        <w:rPr>
          <w:rFonts w:ascii="Arial" w:hAnsi="Arial" w:cs="Arial"/>
          <w:color w:val="0B0C0C"/>
        </w:rPr>
        <w:t>.</w:t>
      </w:r>
      <w:r w:rsidR="00691171" w:rsidRPr="00691171">
        <w:rPr>
          <w:rFonts w:ascii="Arial" w:eastAsia="Times New Roman" w:hAnsi="Arial" w:cs="Arial"/>
          <w:color w:val="0B0C0C"/>
          <w:lang w:eastAsia="en-GB"/>
        </w:rPr>
        <w:t xml:space="preserve"> </w:t>
      </w:r>
      <w:r w:rsidR="004D277D" w:rsidRPr="00691171">
        <w:rPr>
          <w:rFonts w:ascii="Arial" w:eastAsia="Times New Roman" w:hAnsi="Arial" w:cs="Arial"/>
          <w:color w:val="0B0C0C"/>
          <w:lang w:eastAsia="en-GB"/>
        </w:rPr>
        <w:t>T</w:t>
      </w:r>
      <w:r w:rsidR="00691171" w:rsidRPr="00691171">
        <w:rPr>
          <w:rFonts w:ascii="Arial" w:eastAsia="Times New Roman" w:hAnsi="Arial" w:cs="Arial"/>
          <w:color w:val="0B0C0C"/>
          <w:lang w:eastAsia="en-GB"/>
        </w:rPr>
        <w:t xml:space="preserve">hese </w:t>
      </w:r>
      <w:r w:rsidR="004D277D">
        <w:rPr>
          <w:rFonts w:ascii="Arial" w:eastAsia="Times New Roman" w:hAnsi="Arial" w:cs="Arial"/>
          <w:color w:val="0B0C0C"/>
          <w:lang w:eastAsia="en-GB"/>
        </w:rPr>
        <w:t xml:space="preserve">events </w:t>
      </w:r>
      <w:r w:rsidR="00691171" w:rsidRPr="00691171">
        <w:rPr>
          <w:rFonts w:ascii="Arial" w:eastAsia="Times New Roman" w:hAnsi="Arial" w:cs="Arial"/>
          <w:color w:val="0B0C0C"/>
          <w:lang w:eastAsia="en-GB"/>
        </w:rPr>
        <w:t xml:space="preserve">will help </w:t>
      </w:r>
      <w:r w:rsidR="008227D1">
        <w:rPr>
          <w:rFonts w:ascii="Arial" w:eastAsia="Times New Roman" w:hAnsi="Arial" w:cs="Arial"/>
          <w:color w:val="0B0C0C"/>
          <w:lang w:eastAsia="en-GB"/>
        </w:rPr>
        <w:t xml:space="preserve">control </w:t>
      </w:r>
      <w:r w:rsidR="00691171" w:rsidRPr="00691171">
        <w:rPr>
          <w:rFonts w:ascii="Arial" w:eastAsia="Times New Roman" w:hAnsi="Arial" w:cs="Arial"/>
          <w:color w:val="0B0C0C"/>
          <w:lang w:eastAsia="en-GB"/>
        </w:rPr>
        <w:t xml:space="preserve">the </w:t>
      </w:r>
      <w:r w:rsidR="008227D1" w:rsidRPr="00691171">
        <w:rPr>
          <w:rFonts w:ascii="Arial" w:eastAsia="Times New Roman" w:hAnsi="Arial" w:cs="Arial"/>
          <w:color w:val="0B0C0C"/>
          <w:lang w:eastAsia="en-GB"/>
        </w:rPr>
        <w:t>spre</w:t>
      </w:r>
      <w:r w:rsidR="008227D1">
        <w:rPr>
          <w:rFonts w:ascii="Arial" w:eastAsia="Times New Roman" w:hAnsi="Arial" w:cs="Arial"/>
          <w:color w:val="0B0C0C"/>
          <w:lang w:eastAsia="en-GB"/>
        </w:rPr>
        <w:t>a</w:t>
      </w:r>
      <w:r w:rsidR="008227D1" w:rsidRPr="00691171">
        <w:rPr>
          <w:rFonts w:ascii="Arial" w:eastAsia="Times New Roman" w:hAnsi="Arial" w:cs="Arial"/>
          <w:color w:val="0B0C0C"/>
          <w:lang w:eastAsia="en-GB"/>
        </w:rPr>
        <w:t>d</w:t>
      </w:r>
      <w:r w:rsidR="00691171" w:rsidRPr="00691171">
        <w:rPr>
          <w:rFonts w:ascii="Arial" w:eastAsia="Times New Roman" w:hAnsi="Arial" w:cs="Arial"/>
          <w:color w:val="0B0C0C"/>
          <w:lang w:eastAsia="en-GB"/>
        </w:rPr>
        <w:t xml:space="preserve"> of </w:t>
      </w:r>
      <w:r w:rsidR="00FE345C">
        <w:rPr>
          <w:rFonts w:ascii="Arial" w:eastAsia="Times New Roman" w:hAnsi="Arial" w:cs="Arial"/>
          <w:color w:val="0B0C0C"/>
          <w:lang w:eastAsia="en-GB"/>
        </w:rPr>
        <w:t>COVID-19</w:t>
      </w:r>
      <w:r w:rsidR="001404B0">
        <w:rPr>
          <w:rFonts w:ascii="Arial" w:eastAsia="Times New Roman" w:hAnsi="Arial" w:cs="Arial"/>
          <w:color w:val="0B0C0C"/>
          <w:lang w:eastAsia="en-GB"/>
        </w:rPr>
        <w:t xml:space="preserve"> and </w:t>
      </w:r>
      <w:r w:rsidR="002831EA">
        <w:rPr>
          <w:rFonts w:ascii="Arial" w:eastAsia="Times New Roman" w:hAnsi="Arial" w:cs="Arial"/>
          <w:color w:val="0B0C0C"/>
          <w:lang w:eastAsia="en-GB"/>
        </w:rPr>
        <w:t xml:space="preserve">will </w:t>
      </w:r>
      <w:r w:rsidR="00FE345C" w:rsidRPr="00691171">
        <w:rPr>
          <w:rFonts w:ascii="Arial" w:eastAsia="Times New Roman" w:hAnsi="Arial" w:cs="Arial"/>
          <w:color w:val="0B0C0C"/>
          <w:lang w:eastAsia="en-GB"/>
        </w:rPr>
        <w:t>reduc</w:t>
      </w:r>
      <w:r w:rsidR="00FE345C">
        <w:rPr>
          <w:rFonts w:ascii="Arial" w:eastAsia="Times New Roman" w:hAnsi="Arial" w:cs="Arial"/>
          <w:color w:val="0B0C0C"/>
          <w:lang w:eastAsia="en-GB"/>
        </w:rPr>
        <w:t>e</w:t>
      </w:r>
      <w:r w:rsidR="00691171" w:rsidRPr="00691171">
        <w:rPr>
          <w:rFonts w:ascii="Arial" w:eastAsia="Times New Roman" w:hAnsi="Arial" w:cs="Arial"/>
          <w:color w:val="0B0C0C"/>
          <w:lang w:eastAsia="en-GB"/>
        </w:rPr>
        <w:t xml:space="preserve"> the </w:t>
      </w:r>
      <w:r w:rsidR="00FE345C" w:rsidRPr="00691171">
        <w:rPr>
          <w:rFonts w:ascii="Arial" w:eastAsia="Times New Roman" w:hAnsi="Arial" w:cs="Arial"/>
          <w:color w:val="0B0C0C"/>
          <w:lang w:eastAsia="en-GB"/>
        </w:rPr>
        <w:t>impa</w:t>
      </w:r>
      <w:r w:rsidR="00FE345C">
        <w:rPr>
          <w:rFonts w:ascii="Arial" w:eastAsia="Times New Roman" w:hAnsi="Arial" w:cs="Arial"/>
          <w:color w:val="0B0C0C"/>
          <w:lang w:eastAsia="en-GB"/>
        </w:rPr>
        <w:t>c</w:t>
      </w:r>
      <w:r w:rsidR="00FE345C" w:rsidRPr="00691171">
        <w:rPr>
          <w:rFonts w:ascii="Arial" w:eastAsia="Times New Roman" w:hAnsi="Arial" w:cs="Arial"/>
          <w:color w:val="0B0C0C"/>
          <w:lang w:eastAsia="en-GB"/>
        </w:rPr>
        <w:t>t</w:t>
      </w:r>
      <w:r w:rsidR="00691171" w:rsidRPr="00691171">
        <w:rPr>
          <w:rFonts w:ascii="Arial" w:eastAsia="Times New Roman" w:hAnsi="Arial" w:cs="Arial"/>
          <w:color w:val="0B0C0C"/>
          <w:lang w:eastAsia="en-GB"/>
        </w:rPr>
        <w:t xml:space="preserve"> on the NHS and save lives. </w:t>
      </w:r>
      <w:r w:rsidR="00065F94" w:rsidRPr="00691171">
        <w:rPr>
          <w:rFonts w:ascii="Arial" w:hAnsi="Arial" w:cs="Arial"/>
          <w:color w:val="0B0C0C"/>
        </w:rPr>
        <w:t xml:space="preserve">The most </w:t>
      </w:r>
      <w:r w:rsidR="00065F94">
        <w:rPr>
          <w:rFonts w:ascii="Arial" w:hAnsi="Arial" w:cs="Arial"/>
          <w:color w:val="0B0C0C"/>
        </w:rPr>
        <w:t xml:space="preserve">vital </w:t>
      </w:r>
      <w:r w:rsidR="00065F94" w:rsidRPr="00691171">
        <w:rPr>
          <w:rFonts w:ascii="Arial" w:hAnsi="Arial" w:cs="Arial"/>
          <w:color w:val="0B0C0C"/>
        </w:rPr>
        <w:t>actio</w:t>
      </w:r>
      <w:r w:rsidR="00065F94">
        <w:rPr>
          <w:rFonts w:ascii="Arial" w:hAnsi="Arial" w:cs="Arial"/>
          <w:color w:val="0B0C0C"/>
        </w:rPr>
        <w:t>n</w:t>
      </w:r>
      <w:r w:rsidR="00065F94" w:rsidRPr="00691171">
        <w:rPr>
          <w:rFonts w:ascii="Arial" w:hAnsi="Arial" w:cs="Arial"/>
          <w:color w:val="0B0C0C"/>
        </w:rPr>
        <w:t xml:space="preserve"> </w:t>
      </w:r>
      <w:r w:rsidR="00065F94">
        <w:rPr>
          <w:rFonts w:ascii="Arial" w:hAnsi="Arial" w:cs="Arial"/>
          <w:color w:val="0B0C0C"/>
        </w:rPr>
        <w:t xml:space="preserve">can take to control and </w:t>
      </w:r>
      <w:r w:rsidR="00065F94" w:rsidRPr="00691171">
        <w:rPr>
          <w:rFonts w:ascii="Arial" w:hAnsi="Arial" w:cs="Arial"/>
          <w:color w:val="0B0C0C"/>
        </w:rPr>
        <w:t>fightin</w:t>
      </w:r>
      <w:r w:rsidR="00065F94">
        <w:rPr>
          <w:rFonts w:ascii="Arial" w:hAnsi="Arial" w:cs="Arial"/>
          <w:color w:val="0B0C0C"/>
        </w:rPr>
        <w:t>g</w:t>
      </w:r>
      <w:r w:rsidR="00065F94" w:rsidRPr="00691171">
        <w:rPr>
          <w:rFonts w:ascii="Arial" w:hAnsi="Arial" w:cs="Arial"/>
          <w:color w:val="0B0C0C"/>
        </w:rPr>
        <w:t xml:space="preserve"> coronavirus, is to stay at home to protect the NHS and save lives</w:t>
      </w:r>
      <w:r w:rsidR="00796618">
        <w:rPr>
          <w:rFonts w:ascii="Arial" w:hAnsi="Arial" w:cs="Arial"/>
          <w:color w:val="0B0C0C"/>
        </w:rPr>
        <w:t xml:space="preserve"> </w:t>
      </w:r>
      <w:r w:rsidR="00796618">
        <w:rPr>
          <w:rFonts w:ascii="Arial" w:hAnsi="Arial" w:cs="Arial"/>
        </w:rPr>
        <w:t>(GOV UK, 2020)</w:t>
      </w:r>
      <w:r w:rsidR="00065F94" w:rsidRPr="00691171">
        <w:rPr>
          <w:rFonts w:ascii="Arial" w:hAnsi="Arial" w:cs="Arial"/>
          <w:color w:val="0B0C0C"/>
        </w:rPr>
        <w:t>.</w:t>
      </w:r>
    </w:p>
    <w:p w14:paraId="7493B24C" w14:textId="77777777" w:rsidR="003818C4" w:rsidRDefault="003818C4" w:rsidP="009A134B">
      <w:pPr>
        <w:jc w:val="both"/>
        <w:rPr>
          <w:rFonts w:ascii="Arial" w:hAnsi="Arial" w:cs="Arial"/>
          <w:color w:val="0B0C0C"/>
        </w:rPr>
      </w:pPr>
    </w:p>
    <w:p w14:paraId="1A9400E5" w14:textId="1A2D5F47" w:rsidR="00360BDD" w:rsidRPr="00EB5E09" w:rsidRDefault="008F3DBA" w:rsidP="00EB5E09">
      <w:pPr>
        <w:pStyle w:val="Heading2"/>
        <w:rPr>
          <w:rFonts w:ascii="Arial" w:hAnsi="Arial" w:cs="Arial"/>
        </w:rPr>
      </w:pPr>
      <w:bookmarkStart w:id="9" w:name="_Toc56564706"/>
      <w:r w:rsidRPr="00EB5E09">
        <w:rPr>
          <w:rFonts w:ascii="Arial" w:hAnsi="Arial" w:cs="Arial"/>
        </w:rPr>
        <w:t xml:space="preserve">National </w:t>
      </w:r>
      <w:r w:rsidR="00360BDD" w:rsidRPr="00EB5E09">
        <w:rPr>
          <w:rFonts w:ascii="Arial" w:hAnsi="Arial" w:cs="Arial"/>
        </w:rPr>
        <w:t>Lockdown</w:t>
      </w:r>
      <w:bookmarkEnd w:id="9"/>
    </w:p>
    <w:p w14:paraId="621CCECF" w14:textId="04EE2FF4" w:rsidR="007A4BE4" w:rsidRDefault="00360BDD" w:rsidP="00B42DBB">
      <w:pPr>
        <w:jc w:val="both"/>
        <w:rPr>
          <w:rFonts w:ascii="Arial" w:hAnsi="Arial" w:cs="Arial"/>
          <w:lang w:eastAsia="en-GB"/>
        </w:rPr>
      </w:pPr>
      <w:r w:rsidRPr="00A631A6">
        <w:rPr>
          <w:rFonts w:ascii="Arial" w:hAnsi="Arial" w:cs="Arial"/>
        </w:rPr>
        <w:t xml:space="preserve">The </w:t>
      </w:r>
      <w:r w:rsidR="008F3DBA" w:rsidRPr="00A631A6">
        <w:rPr>
          <w:rFonts w:ascii="Arial" w:hAnsi="Arial" w:cs="Arial"/>
        </w:rPr>
        <w:t xml:space="preserve">national </w:t>
      </w:r>
      <w:r w:rsidRPr="00A631A6">
        <w:rPr>
          <w:rFonts w:ascii="Arial" w:hAnsi="Arial" w:cs="Arial"/>
        </w:rPr>
        <w:t>lockdown policy started on 16</w:t>
      </w:r>
      <w:r w:rsidRPr="00A631A6">
        <w:rPr>
          <w:rFonts w:ascii="Arial" w:hAnsi="Arial" w:cs="Arial"/>
          <w:vertAlign w:val="superscript"/>
        </w:rPr>
        <w:t>th</w:t>
      </w:r>
      <w:r w:rsidRPr="00A631A6">
        <w:rPr>
          <w:rFonts w:ascii="Arial" w:hAnsi="Arial" w:cs="Arial"/>
        </w:rPr>
        <w:t xml:space="preserve"> of March 2020 </w:t>
      </w:r>
      <w:r w:rsidR="005A16A7" w:rsidRPr="00A631A6">
        <w:rPr>
          <w:rFonts w:ascii="Arial" w:hAnsi="Arial" w:cs="Arial"/>
        </w:rPr>
        <w:t xml:space="preserve">to </w:t>
      </w:r>
      <w:r w:rsidR="008F3DBA" w:rsidRPr="00A631A6">
        <w:rPr>
          <w:rFonts w:ascii="Arial" w:hAnsi="Arial" w:cs="Arial"/>
        </w:rPr>
        <w:t>reduce the spread of cor</w:t>
      </w:r>
      <w:r w:rsidR="00E61C0D" w:rsidRPr="00A631A6">
        <w:rPr>
          <w:rFonts w:ascii="Arial" w:hAnsi="Arial" w:cs="Arial"/>
        </w:rPr>
        <w:t>ona virus</w:t>
      </w:r>
      <w:r w:rsidR="002302C1" w:rsidRPr="00A631A6">
        <w:rPr>
          <w:rFonts w:ascii="Arial" w:hAnsi="Arial" w:cs="Arial"/>
        </w:rPr>
        <w:t>. The governm</w:t>
      </w:r>
      <w:r w:rsidR="004E1DED" w:rsidRPr="00A631A6">
        <w:rPr>
          <w:rFonts w:ascii="Arial" w:hAnsi="Arial" w:cs="Arial"/>
        </w:rPr>
        <w:t xml:space="preserve">ent </w:t>
      </w:r>
      <w:r w:rsidR="00DA0DC3" w:rsidRPr="00A631A6">
        <w:rPr>
          <w:rFonts w:ascii="Arial" w:hAnsi="Arial" w:cs="Arial"/>
        </w:rPr>
        <w:t>advice</w:t>
      </w:r>
      <w:r w:rsidR="00FE0946" w:rsidRPr="00A631A6">
        <w:rPr>
          <w:rFonts w:ascii="Arial" w:hAnsi="Arial" w:cs="Arial"/>
        </w:rPr>
        <w:t xml:space="preserve"> people</w:t>
      </w:r>
      <w:r w:rsidR="00E65E4C" w:rsidRPr="00A631A6">
        <w:rPr>
          <w:rFonts w:ascii="Arial" w:hAnsi="Arial" w:cs="Arial"/>
        </w:rPr>
        <w:t xml:space="preserve"> they must stay at home and </w:t>
      </w:r>
      <w:r w:rsidR="00D7133B" w:rsidRPr="00A631A6">
        <w:rPr>
          <w:rFonts w:ascii="Arial" w:hAnsi="Arial" w:cs="Arial"/>
        </w:rPr>
        <w:t xml:space="preserve">require some business to </w:t>
      </w:r>
      <w:r w:rsidR="00E65E4C" w:rsidRPr="00A631A6">
        <w:rPr>
          <w:rFonts w:ascii="Arial" w:hAnsi="Arial" w:cs="Arial"/>
        </w:rPr>
        <w:t>close</w:t>
      </w:r>
      <w:r w:rsidR="00D7133B" w:rsidRPr="00A631A6">
        <w:rPr>
          <w:rFonts w:ascii="Arial" w:hAnsi="Arial" w:cs="Arial"/>
        </w:rPr>
        <w:t xml:space="preserve"> for the health and safety of</w:t>
      </w:r>
      <w:r w:rsidR="007C065C">
        <w:rPr>
          <w:rFonts w:ascii="Arial" w:hAnsi="Arial" w:cs="Arial"/>
        </w:rPr>
        <w:t xml:space="preserve"> the</w:t>
      </w:r>
      <w:r w:rsidR="00D7133B" w:rsidRPr="00A631A6">
        <w:rPr>
          <w:rFonts w:ascii="Arial" w:hAnsi="Arial" w:cs="Arial"/>
        </w:rPr>
        <w:t xml:space="preserve"> nation</w:t>
      </w:r>
      <w:r w:rsidR="00CA6B2E" w:rsidRPr="00A631A6">
        <w:rPr>
          <w:rFonts w:ascii="Arial" w:hAnsi="Arial" w:cs="Arial"/>
        </w:rPr>
        <w:t>.</w:t>
      </w:r>
      <w:r w:rsidR="00C5488C" w:rsidRPr="00A631A6">
        <w:t xml:space="preserve"> </w:t>
      </w:r>
      <w:r w:rsidR="00C5488C" w:rsidRPr="00A631A6">
        <w:rPr>
          <w:rFonts w:ascii="Arial" w:hAnsi="Arial" w:cs="Arial"/>
        </w:rPr>
        <w:t>On 16 March</w:t>
      </w:r>
      <w:r w:rsidR="00CE7F05" w:rsidRPr="00A631A6">
        <w:rPr>
          <w:rFonts w:ascii="Arial" w:hAnsi="Arial" w:cs="Arial"/>
        </w:rPr>
        <w:t xml:space="preserve"> government announced</w:t>
      </w:r>
      <w:r w:rsidR="00C5488C" w:rsidRPr="00A631A6">
        <w:rPr>
          <w:rFonts w:ascii="Arial" w:hAnsi="Arial" w:cs="Arial"/>
        </w:rPr>
        <w:t xml:space="preserve"> there is clear evidence to support additional social distancing measures be introduced as soon as possible.</w:t>
      </w:r>
      <w:r w:rsidR="00CE7F05" w:rsidRPr="00A631A6">
        <w:rPr>
          <w:rFonts w:ascii="Arial" w:hAnsi="Arial" w:cs="Arial"/>
        </w:rPr>
        <w:t xml:space="preserve"> </w:t>
      </w:r>
      <w:r w:rsidR="00C5488C" w:rsidRPr="00A631A6">
        <w:rPr>
          <w:rFonts w:ascii="Arial" w:hAnsi="Arial" w:cs="Arial"/>
        </w:rPr>
        <w:t xml:space="preserve">The same day, </w:t>
      </w:r>
      <w:r w:rsidR="00DE2075" w:rsidRPr="00A631A6">
        <w:rPr>
          <w:rFonts w:ascii="Arial" w:hAnsi="Arial" w:cs="Arial"/>
        </w:rPr>
        <w:t>a new plan updated</w:t>
      </w:r>
      <w:r w:rsidR="00C5488C" w:rsidRPr="00A631A6">
        <w:rPr>
          <w:rFonts w:ascii="Arial" w:hAnsi="Arial" w:cs="Arial"/>
        </w:rPr>
        <w:t xml:space="preserve"> the House of Commons on the </w:t>
      </w:r>
      <w:r w:rsidR="00731B94" w:rsidRPr="00A631A6">
        <w:rPr>
          <w:rFonts w:ascii="Arial" w:hAnsi="Arial" w:cs="Arial"/>
        </w:rPr>
        <w:t>governments</w:t>
      </w:r>
      <w:r w:rsidR="00C5488C" w:rsidRPr="00A631A6">
        <w:rPr>
          <w:rFonts w:ascii="Arial" w:hAnsi="Arial" w:cs="Arial"/>
        </w:rPr>
        <w:t xml:space="preserve"> to </w:t>
      </w:r>
      <w:r w:rsidR="00D448EA" w:rsidRPr="00A631A6">
        <w:rPr>
          <w:rFonts w:ascii="Arial" w:hAnsi="Arial" w:cs="Arial"/>
        </w:rPr>
        <w:t>fight</w:t>
      </w:r>
      <w:r w:rsidR="00C5488C" w:rsidRPr="00A631A6">
        <w:rPr>
          <w:rFonts w:ascii="Arial" w:hAnsi="Arial" w:cs="Arial"/>
        </w:rPr>
        <w:t xml:space="preserve"> </w:t>
      </w:r>
      <w:r w:rsidR="007E634D">
        <w:rPr>
          <w:rFonts w:ascii="Arial" w:hAnsi="Arial" w:cs="Arial"/>
        </w:rPr>
        <w:t xml:space="preserve">the </w:t>
      </w:r>
      <w:r w:rsidR="00D448EA" w:rsidRPr="00A631A6">
        <w:rPr>
          <w:rFonts w:ascii="Arial" w:hAnsi="Arial" w:cs="Arial"/>
        </w:rPr>
        <w:t>virus</w:t>
      </w:r>
      <w:r w:rsidR="00C5488C" w:rsidRPr="00A631A6">
        <w:rPr>
          <w:rFonts w:ascii="Arial" w:hAnsi="Arial" w:cs="Arial"/>
        </w:rPr>
        <w:t>. This</w:t>
      </w:r>
      <w:r w:rsidR="00D94FB2">
        <w:rPr>
          <w:rFonts w:ascii="Arial" w:hAnsi="Arial" w:cs="Arial"/>
        </w:rPr>
        <w:t xml:space="preserve"> </w:t>
      </w:r>
      <w:r w:rsidR="00C5488C" w:rsidRPr="00A631A6">
        <w:rPr>
          <w:rFonts w:ascii="Arial" w:hAnsi="Arial" w:cs="Arial"/>
        </w:rPr>
        <w:t xml:space="preserve">included </w:t>
      </w:r>
      <w:r w:rsidR="0075048F" w:rsidRPr="00A631A6">
        <w:rPr>
          <w:rFonts w:ascii="Arial" w:hAnsi="Arial" w:cs="Arial"/>
        </w:rPr>
        <w:t xml:space="preserve">if you or a member of your </w:t>
      </w:r>
      <w:r w:rsidR="00731B94" w:rsidRPr="00A631A6">
        <w:rPr>
          <w:rFonts w:ascii="Arial" w:hAnsi="Arial" w:cs="Arial"/>
        </w:rPr>
        <w:t>famil</w:t>
      </w:r>
      <w:r w:rsidR="00D94FB2">
        <w:rPr>
          <w:rFonts w:ascii="Arial" w:hAnsi="Arial" w:cs="Arial"/>
        </w:rPr>
        <w:t xml:space="preserve">y </w:t>
      </w:r>
      <w:r w:rsidR="0075048F" w:rsidRPr="00A631A6">
        <w:rPr>
          <w:rFonts w:ascii="Arial" w:hAnsi="Arial" w:cs="Arial"/>
        </w:rPr>
        <w:t xml:space="preserve">has symptoms, </w:t>
      </w:r>
      <w:r w:rsidR="00731B94" w:rsidRPr="00A631A6">
        <w:rPr>
          <w:rFonts w:ascii="Arial" w:hAnsi="Arial" w:cs="Arial"/>
        </w:rPr>
        <w:t xml:space="preserve">you </w:t>
      </w:r>
      <w:proofErr w:type="gramStart"/>
      <w:r w:rsidR="00731B94" w:rsidRPr="00A631A6">
        <w:rPr>
          <w:rFonts w:ascii="Arial" w:hAnsi="Arial" w:cs="Arial"/>
        </w:rPr>
        <w:t>have</w:t>
      </w:r>
      <w:r w:rsidR="00D94FB2">
        <w:rPr>
          <w:rFonts w:ascii="Arial" w:hAnsi="Arial" w:cs="Arial"/>
        </w:rPr>
        <w:t xml:space="preserve"> to</w:t>
      </w:r>
      <w:proofErr w:type="gramEnd"/>
      <w:r w:rsidR="00731B94" w:rsidRPr="00A631A6">
        <w:rPr>
          <w:rFonts w:ascii="Arial" w:hAnsi="Arial" w:cs="Arial"/>
        </w:rPr>
        <w:t xml:space="preserve"> self-isolate</w:t>
      </w:r>
      <w:r w:rsidR="00C5488C" w:rsidRPr="00A631A6">
        <w:rPr>
          <w:rFonts w:ascii="Arial" w:hAnsi="Arial" w:cs="Arial"/>
        </w:rPr>
        <w:t xml:space="preserve"> for two weeks and </w:t>
      </w:r>
      <w:r w:rsidR="00731B94" w:rsidRPr="00A631A6">
        <w:rPr>
          <w:rFonts w:ascii="Arial" w:hAnsi="Arial" w:cs="Arial"/>
        </w:rPr>
        <w:t>advice avoid all</w:t>
      </w:r>
      <w:r w:rsidR="00C5488C" w:rsidRPr="00A631A6">
        <w:rPr>
          <w:rFonts w:ascii="Arial" w:hAnsi="Arial" w:cs="Arial"/>
        </w:rPr>
        <w:t xml:space="preserve"> unnecessary social contact with </w:t>
      </w:r>
      <w:r w:rsidR="00731B94" w:rsidRPr="00A631A6">
        <w:rPr>
          <w:rFonts w:ascii="Arial" w:hAnsi="Arial" w:cs="Arial"/>
        </w:rPr>
        <w:t>people</w:t>
      </w:r>
      <w:r w:rsidR="00C5488C" w:rsidRPr="00A631A6">
        <w:rPr>
          <w:rFonts w:ascii="Arial" w:hAnsi="Arial" w:cs="Arial"/>
        </w:rPr>
        <w:t xml:space="preserve">. </w:t>
      </w:r>
      <w:r w:rsidR="006567FC" w:rsidRPr="00A631A6">
        <w:rPr>
          <w:rFonts w:ascii="Arial" w:hAnsi="Arial" w:cs="Arial"/>
        </w:rPr>
        <w:t>People should work from home if</w:t>
      </w:r>
      <w:r w:rsidR="00CA71AB">
        <w:rPr>
          <w:rFonts w:ascii="Arial" w:hAnsi="Arial" w:cs="Arial"/>
        </w:rPr>
        <w:t xml:space="preserve"> possible</w:t>
      </w:r>
      <w:r w:rsidR="006567FC" w:rsidRPr="00A631A6">
        <w:rPr>
          <w:rFonts w:ascii="Arial" w:hAnsi="Arial" w:cs="Arial"/>
        </w:rPr>
        <w:t xml:space="preserve"> </w:t>
      </w:r>
      <w:r w:rsidR="00141C74">
        <w:rPr>
          <w:rFonts w:ascii="Arial" w:hAnsi="Arial" w:cs="Arial"/>
        </w:rPr>
        <w:t xml:space="preserve">and </w:t>
      </w:r>
      <w:r w:rsidR="006567FC" w:rsidRPr="00A631A6">
        <w:rPr>
          <w:rFonts w:ascii="Arial" w:hAnsi="Arial" w:cs="Arial"/>
        </w:rPr>
        <w:t>can</w:t>
      </w:r>
      <w:r w:rsidR="00C5488C" w:rsidRPr="00A631A6">
        <w:rPr>
          <w:rFonts w:ascii="Arial" w:hAnsi="Arial" w:cs="Arial"/>
        </w:rPr>
        <w:t xml:space="preserve"> avoid</w:t>
      </w:r>
      <w:r w:rsidR="00D201A8" w:rsidRPr="00A631A6">
        <w:rPr>
          <w:rFonts w:ascii="Arial" w:hAnsi="Arial" w:cs="Arial"/>
        </w:rPr>
        <w:t xml:space="preserve"> going</w:t>
      </w:r>
      <w:r w:rsidR="00141C74">
        <w:rPr>
          <w:rFonts w:ascii="Arial" w:hAnsi="Arial" w:cs="Arial"/>
        </w:rPr>
        <w:t xml:space="preserve"> out</w:t>
      </w:r>
      <w:r w:rsidR="00C5488C" w:rsidRPr="00A631A6">
        <w:rPr>
          <w:rFonts w:ascii="Arial" w:hAnsi="Arial" w:cs="Arial"/>
        </w:rPr>
        <w:t xml:space="preserve">. </w:t>
      </w:r>
      <w:r w:rsidR="00E075E7" w:rsidRPr="00A631A6">
        <w:rPr>
          <w:rFonts w:ascii="Arial" w:hAnsi="Arial" w:cs="Arial"/>
        </w:rPr>
        <w:t>O</w:t>
      </w:r>
      <w:r w:rsidR="00E075E7" w:rsidRPr="00A631A6">
        <w:rPr>
          <w:rFonts w:ascii="Arial" w:hAnsi="Arial" w:cs="Arial"/>
          <w:lang w:eastAsia="en-GB"/>
        </w:rPr>
        <w:t>n 23</w:t>
      </w:r>
      <w:r w:rsidR="00E66445" w:rsidRPr="00A631A6">
        <w:rPr>
          <w:rFonts w:ascii="Arial" w:hAnsi="Arial" w:cs="Arial"/>
        </w:rPr>
        <w:t>rd March</w:t>
      </w:r>
      <w:r w:rsidR="00E075E7" w:rsidRPr="00A631A6">
        <w:rPr>
          <w:rFonts w:ascii="Arial" w:hAnsi="Arial" w:cs="Arial"/>
          <w:lang w:eastAsia="en-GB"/>
        </w:rPr>
        <w:t xml:space="preserve">, </w:t>
      </w:r>
      <w:r w:rsidR="00A631A6" w:rsidRPr="00A631A6">
        <w:rPr>
          <w:rFonts w:ascii="Arial" w:hAnsi="Arial" w:cs="Arial"/>
        </w:rPr>
        <w:t>another</w:t>
      </w:r>
      <w:r w:rsidR="007A4BE4" w:rsidRPr="00A631A6">
        <w:rPr>
          <w:rFonts w:ascii="Arial" w:hAnsi="Arial" w:cs="Arial"/>
        </w:rPr>
        <w:t xml:space="preserve"> announcement</w:t>
      </w:r>
      <w:r w:rsidR="00E075E7" w:rsidRPr="00A631A6">
        <w:rPr>
          <w:rFonts w:ascii="Arial" w:hAnsi="Arial" w:cs="Arial"/>
        </w:rPr>
        <w:t xml:space="preserve"> was made</w:t>
      </w:r>
      <w:r w:rsidR="002A3913" w:rsidRPr="00A631A6">
        <w:rPr>
          <w:rFonts w:ascii="Arial" w:hAnsi="Arial" w:cs="Arial"/>
        </w:rPr>
        <w:t xml:space="preserve"> from</w:t>
      </w:r>
      <w:r w:rsidR="007A4BE4" w:rsidRPr="00A631A6">
        <w:rPr>
          <w:rFonts w:ascii="Arial" w:hAnsi="Arial" w:cs="Arial"/>
          <w:lang w:eastAsia="en-GB"/>
        </w:rPr>
        <w:t> Mr Johnson</w:t>
      </w:r>
      <w:r w:rsidR="002A3913" w:rsidRPr="00A631A6">
        <w:rPr>
          <w:rFonts w:ascii="Arial" w:hAnsi="Arial" w:cs="Arial"/>
        </w:rPr>
        <w:t xml:space="preserve"> he</w:t>
      </w:r>
      <w:r w:rsidR="007A4BE4" w:rsidRPr="00A631A6">
        <w:rPr>
          <w:rFonts w:ascii="Arial" w:hAnsi="Arial" w:cs="Arial"/>
          <w:lang w:eastAsia="en-GB"/>
        </w:rPr>
        <w:t xml:space="preserve"> said</w:t>
      </w:r>
      <w:r w:rsidR="0061368A" w:rsidRPr="00A631A6">
        <w:rPr>
          <w:rFonts w:ascii="Arial" w:hAnsi="Arial" w:cs="Arial"/>
        </w:rPr>
        <w:t xml:space="preserve">, </w:t>
      </w:r>
      <w:r w:rsidR="00357370" w:rsidRPr="00A631A6">
        <w:rPr>
          <w:rFonts w:ascii="Arial" w:hAnsi="Arial" w:cs="Arial"/>
        </w:rPr>
        <w:t xml:space="preserve">to the British people </w:t>
      </w:r>
      <w:r w:rsidR="00151B54">
        <w:rPr>
          <w:rFonts w:ascii="Arial" w:hAnsi="Arial" w:cs="Arial"/>
        </w:rPr>
        <w:t xml:space="preserve">gave </w:t>
      </w:r>
      <w:r w:rsidR="00357370" w:rsidRPr="00A631A6">
        <w:rPr>
          <w:rFonts w:ascii="Arial" w:hAnsi="Arial" w:cs="Arial"/>
        </w:rPr>
        <w:t>i</w:t>
      </w:r>
      <w:r w:rsidR="00357370" w:rsidRPr="00A631A6">
        <w:rPr>
          <w:rFonts w:ascii="Arial" w:hAnsi="Arial" w:cs="Arial"/>
          <w:lang w:eastAsia="en-GB"/>
        </w:rPr>
        <w:t>nstruction</w:t>
      </w:r>
      <w:r w:rsidR="00357370" w:rsidRPr="00A631A6">
        <w:rPr>
          <w:rFonts w:ascii="Arial" w:hAnsi="Arial" w:cs="Arial"/>
        </w:rPr>
        <w:t xml:space="preserve"> </w:t>
      </w:r>
      <w:r w:rsidR="00E66445" w:rsidRPr="00A631A6">
        <w:rPr>
          <w:rFonts w:ascii="Arial" w:hAnsi="Arial" w:cs="Arial"/>
        </w:rPr>
        <w:t>“</w:t>
      </w:r>
      <w:r w:rsidR="007A4BE4" w:rsidRPr="00A631A6">
        <w:rPr>
          <w:rFonts w:ascii="Arial" w:hAnsi="Arial" w:cs="Arial"/>
          <w:lang w:eastAsia="en-GB"/>
        </w:rPr>
        <w:t>you must stay at home.”</w:t>
      </w:r>
      <w:r w:rsidR="00E66445" w:rsidRPr="00A631A6">
        <w:rPr>
          <w:rFonts w:ascii="Arial" w:hAnsi="Arial" w:cs="Arial"/>
        </w:rPr>
        <w:t xml:space="preserve"> </w:t>
      </w:r>
      <w:r w:rsidR="007A4BE4" w:rsidRPr="007A4BE4">
        <w:rPr>
          <w:rFonts w:ascii="Arial" w:hAnsi="Arial" w:cs="Arial"/>
          <w:lang w:eastAsia="en-GB"/>
        </w:rPr>
        <w:t>This instruction included for which people were</w:t>
      </w:r>
      <w:r w:rsidR="00E21129" w:rsidRPr="00A631A6">
        <w:rPr>
          <w:rFonts w:ascii="Arial" w:hAnsi="Arial" w:cs="Arial"/>
        </w:rPr>
        <w:t xml:space="preserve"> only</w:t>
      </w:r>
      <w:r w:rsidR="007A4BE4" w:rsidRPr="007A4BE4">
        <w:rPr>
          <w:rFonts w:ascii="Arial" w:hAnsi="Arial" w:cs="Arial"/>
          <w:lang w:eastAsia="en-GB"/>
        </w:rPr>
        <w:t xml:space="preserve"> allowed to leave their homes</w:t>
      </w:r>
      <w:r w:rsidR="00E21129" w:rsidRPr="00A631A6">
        <w:rPr>
          <w:rFonts w:ascii="Arial" w:hAnsi="Arial" w:cs="Arial"/>
        </w:rPr>
        <w:t xml:space="preserve"> </w:t>
      </w:r>
      <w:r w:rsidR="0000073A" w:rsidRPr="00A631A6">
        <w:rPr>
          <w:rFonts w:ascii="Arial" w:hAnsi="Arial" w:cs="Arial"/>
        </w:rPr>
        <w:t xml:space="preserve">for necessary </w:t>
      </w:r>
      <w:r w:rsidR="007A4BE4" w:rsidRPr="007A4BE4">
        <w:rPr>
          <w:rFonts w:ascii="Arial" w:hAnsi="Arial" w:cs="Arial"/>
          <w:lang w:eastAsia="en-GB"/>
        </w:rPr>
        <w:t xml:space="preserve">shopping , </w:t>
      </w:r>
      <w:r w:rsidR="00D8173A" w:rsidRPr="00A631A6">
        <w:rPr>
          <w:rFonts w:ascii="Arial" w:hAnsi="Arial" w:cs="Arial"/>
        </w:rPr>
        <w:t>who</w:t>
      </w:r>
      <w:r w:rsidR="00D26AE2" w:rsidRPr="00A631A6">
        <w:rPr>
          <w:rFonts w:ascii="Arial" w:hAnsi="Arial" w:cs="Arial"/>
        </w:rPr>
        <w:t xml:space="preserve"> are need to exercise a day</w:t>
      </w:r>
      <w:r w:rsidR="007A4BE4" w:rsidRPr="007A4BE4">
        <w:rPr>
          <w:rFonts w:ascii="Arial" w:hAnsi="Arial" w:cs="Arial"/>
          <w:lang w:eastAsia="en-GB"/>
        </w:rPr>
        <w:t xml:space="preserve"> or </w:t>
      </w:r>
      <w:r w:rsidR="00D26AE2" w:rsidRPr="00A631A6">
        <w:rPr>
          <w:rFonts w:ascii="Arial" w:hAnsi="Arial" w:cs="Arial"/>
        </w:rPr>
        <w:t xml:space="preserve">people who </w:t>
      </w:r>
      <w:r w:rsidR="00D26AE2" w:rsidRPr="007A4BE4">
        <w:rPr>
          <w:rFonts w:ascii="Arial" w:hAnsi="Arial" w:cs="Arial"/>
          <w:lang w:eastAsia="en-GB"/>
        </w:rPr>
        <w:t>could not work from home</w:t>
      </w:r>
      <w:r w:rsidR="00D26AE2" w:rsidRPr="00A631A6">
        <w:rPr>
          <w:rFonts w:ascii="Arial" w:hAnsi="Arial" w:cs="Arial"/>
        </w:rPr>
        <w:t xml:space="preserve"> </w:t>
      </w:r>
      <w:r w:rsidR="00D8173A" w:rsidRPr="00A631A6">
        <w:rPr>
          <w:rFonts w:ascii="Arial" w:hAnsi="Arial" w:cs="Arial"/>
        </w:rPr>
        <w:t xml:space="preserve">only they can </w:t>
      </w:r>
      <w:r w:rsidR="007A4BE4" w:rsidRPr="007A4BE4">
        <w:rPr>
          <w:rFonts w:ascii="Arial" w:hAnsi="Arial" w:cs="Arial"/>
          <w:lang w:eastAsia="en-GB"/>
        </w:rPr>
        <w:t xml:space="preserve">travelling to work, and </w:t>
      </w:r>
      <w:r w:rsidR="00E74F8B" w:rsidRPr="00A631A6">
        <w:rPr>
          <w:rFonts w:ascii="Arial" w:hAnsi="Arial" w:cs="Arial"/>
        </w:rPr>
        <w:t xml:space="preserve">forbidden meetings </w:t>
      </w:r>
      <w:r w:rsidR="008E7965" w:rsidRPr="007A4BE4">
        <w:rPr>
          <w:rFonts w:ascii="Arial" w:hAnsi="Arial" w:cs="Arial"/>
          <w:lang w:eastAsia="en-GB"/>
        </w:rPr>
        <w:t xml:space="preserve">more than two people from </w:t>
      </w:r>
      <w:r w:rsidR="008E7965" w:rsidRPr="00A631A6">
        <w:rPr>
          <w:rFonts w:ascii="Arial" w:hAnsi="Arial" w:cs="Arial"/>
        </w:rPr>
        <w:t>different</w:t>
      </w:r>
      <w:r w:rsidR="008E7965" w:rsidRPr="007A4BE4">
        <w:rPr>
          <w:rFonts w:ascii="Arial" w:hAnsi="Arial" w:cs="Arial"/>
          <w:lang w:eastAsia="en-GB"/>
        </w:rPr>
        <w:t xml:space="preserve"> households in public</w:t>
      </w:r>
      <w:r w:rsidR="007A4BE4" w:rsidRPr="007A4BE4">
        <w:rPr>
          <w:rFonts w:ascii="Arial" w:hAnsi="Arial" w:cs="Arial"/>
          <w:lang w:eastAsia="en-GB"/>
        </w:rPr>
        <w:t xml:space="preserve">. </w:t>
      </w:r>
      <w:r w:rsidR="00A631A6">
        <w:rPr>
          <w:rFonts w:ascii="Arial" w:hAnsi="Arial" w:cs="Arial"/>
        </w:rPr>
        <w:t>School, college, and all the other education centres</w:t>
      </w:r>
      <w:r w:rsidR="00B0572C">
        <w:rPr>
          <w:rFonts w:ascii="Arial" w:hAnsi="Arial" w:cs="Arial"/>
        </w:rPr>
        <w:t xml:space="preserve"> must</w:t>
      </w:r>
      <w:r w:rsidR="00A631A6">
        <w:rPr>
          <w:rFonts w:ascii="Arial" w:hAnsi="Arial" w:cs="Arial"/>
        </w:rPr>
        <w:t xml:space="preserve"> close. </w:t>
      </w:r>
      <w:r w:rsidR="00153EA2" w:rsidRPr="00A631A6">
        <w:rPr>
          <w:rFonts w:ascii="Arial" w:hAnsi="Arial" w:cs="Arial"/>
        </w:rPr>
        <w:t xml:space="preserve">Community occasions </w:t>
      </w:r>
      <w:r w:rsidR="00153EA2" w:rsidRPr="007A4BE4">
        <w:rPr>
          <w:rFonts w:ascii="Arial" w:hAnsi="Arial" w:cs="Arial"/>
          <w:lang w:eastAsia="en-GB"/>
        </w:rPr>
        <w:t xml:space="preserve">including weddings were </w:t>
      </w:r>
      <w:r w:rsidR="00153EA2" w:rsidRPr="00A631A6">
        <w:rPr>
          <w:rFonts w:ascii="Arial" w:hAnsi="Arial" w:cs="Arial"/>
        </w:rPr>
        <w:t>stopped. Non</w:t>
      </w:r>
      <w:r w:rsidR="007A4BE4" w:rsidRPr="007A4BE4">
        <w:rPr>
          <w:rFonts w:ascii="Arial" w:hAnsi="Arial" w:cs="Arial"/>
          <w:lang w:eastAsia="en-GB"/>
        </w:rPr>
        <w:t xml:space="preserve">-essential </w:t>
      </w:r>
      <w:r w:rsidR="00153EA2" w:rsidRPr="00A631A6">
        <w:rPr>
          <w:rFonts w:ascii="Arial" w:hAnsi="Arial" w:cs="Arial"/>
        </w:rPr>
        <w:t xml:space="preserve">stores </w:t>
      </w:r>
      <w:r w:rsidR="007A4BE4" w:rsidRPr="007A4BE4">
        <w:rPr>
          <w:rFonts w:ascii="Arial" w:hAnsi="Arial" w:cs="Arial"/>
          <w:lang w:eastAsia="en-GB"/>
        </w:rPr>
        <w:t xml:space="preserve">were told to close, and </w:t>
      </w:r>
      <w:r w:rsidR="00A631A6" w:rsidRPr="00A631A6">
        <w:rPr>
          <w:rFonts w:ascii="Arial" w:hAnsi="Arial" w:cs="Arial"/>
        </w:rPr>
        <w:t xml:space="preserve">government advised </w:t>
      </w:r>
      <w:r w:rsidR="007A4BE4" w:rsidRPr="007A4BE4">
        <w:rPr>
          <w:rFonts w:ascii="Arial" w:hAnsi="Arial" w:cs="Arial"/>
          <w:lang w:eastAsia="en-GB"/>
        </w:rPr>
        <w:t>the police could enforce the</w:t>
      </w:r>
      <w:r w:rsidR="00A631A6" w:rsidRPr="00A631A6">
        <w:rPr>
          <w:rFonts w:ascii="Arial" w:hAnsi="Arial" w:cs="Arial"/>
        </w:rPr>
        <w:t xml:space="preserve"> laws</w:t>
      </w:r>
      <w:r w:rsidR="00531F27">
        <w:rPr>
          <w:rFonts w:ascii="Arial" w:hAnsi="Arial" w:cs="Arial"/>
        </w:rPr>
        <w:t xml:space="preserve"> </w:t>
      </w:r>
      <w:r w:rsidR="005305DD">
        <w:rPr>
          <w:rFonts w:ascii="Arial" w:hAnsi="Arial" w:cs="Arial"/>
        </w:rPr>
        <w:t>(FULL FACT, 2020)</w:t>
      </w:r>
      <w:r w:rsidR="007A4BE4" w:rsidRPr="007A4BE4">
        <w:rPr>
          <w:rFonts w:ascii="Arial" w:hAnsi="Arial" w:cs="Arial"/>
          <w:lang w:eastAsia="en-GB"/>
        </w:rPr>
        <w:t>. </w:t>
      </w:r>
    </w:p>
    <w:p w14:paraId="40B25F0F" w14:textId="77777777" w:rsidR="00E026D2" w:rsidRPr="007A4BE4" w:rsidRDefault="00E026D2" w:rsidP="00B42DBB">
      <w:pPr>
        <w:jc w:val="both"/>
        <w:rPr>
          <w:rFonts w:ascii="Arial" w:hAnsi="Arial" w:cs="Arial"/>
        </w:rPr>
      </w:pPr>
    </w:p>
    <w:p w14:paraId="7AA99EEF" w14:textId="66A72F84" w:rsidR="00934789" w:rsidRPr="00EB5E09" w:rsidRDefault="00934789" w:rsidP="00EB5E09">
      <w:pPr>
        <w:pStyle w:val="Heading2"/>
        <w:rPr>
          <w:rFonts w:ascii="Arial" w:hAnsi="Arial" w:cs="Arial"/>
        </w:rPr>
      </w:pPr>
      <w:bookmarkStart w:id="10" w:name="_Toc56564707"/>
      <w:r w:rsidRPr="00EB5E09">
        <w:rPr>
          <w:rFonts w:ascii="Arial" w:hAnsi="Arial" w:cs="Arial"/>
        </w:rPr>
        <w:t>Social distancing</w:t>
      </w:r>
      <w:bookmarkEnd w:id="10"/>
      <w:r w:rsidRPr="00EB5E09">
        <w:rPr>
          <w:rFonts w:ascii="Arial" w:hAnsi="Arial" w:cs="Arial"/>
        </w:rPr>
        <w:t xml:space="preserve"> </w:t>
      </w:r>
    </w:p>
    <w:p w14:paraId="68F4370A" w14:textId="08C3B998" w:rsidR="002B0761" w:rsidRDefault="001B716B" w:rsidP="00257A01">
      <w:pPr>
        <w:jc w:val="both"/>
        <w:rPr>
          <w:rFonts w:ascii="Arial" w:hAnsi="Arial" w:cs="Arial"/>
        </w:rPr>
      </w:pPr>
      <w:r>
        <w:rPr>
          <w:rFonts w:ascii="Arial" w:hAnsi="Arial" w:cs="Arial"/>
          <w:lang w:eastAsia="en-GB"/>
        </w:rPr>
        <w:t>T</w:t>
      </w:r>
      <w:r w:rsidRPr="00257A01">
        <w:rPr>
          <w:rFonts w:ascii="Arial" w:hAnsi="Arial" w:cs="Arial"/>
          <w:lang w:eastAsia="en-GB"/>
        </w:rPr>
        <w:t>o reduc</w:t>
      </w:r>
      <w:r>
        <w:rPr>
          <w:rFonts w:ascii="Arial" w:hAnsi="Arial" w:cs="Arial"/>
          <w:lang w:eastAsia="en-GB"/>
        </w:rPr>
        <w:t>e</w:t>
      </w:r>
      <w:r w:rsidRPr="00257A01">
        <w:rPr>
          <w:rFonts w:ascii="Arial" w:hAnsi="Arial" w:cs="Arial"/>
          <w:lang w:eastAsia="en-GB"/>
        </w:rPr>
        <w:t xml:space="preserve"> spreading </w:t>
      </w:r>
      <w:r>
        <w:rPr>
          <w:rFonts w:ascii="Arial" w:hAnsi="Arial" w:cs="Arial"/>
          <w:lang w:eastAsia="en-GB"/>
        </w:rPr>
        <w:t xml:space="preserve">and </w:t>
      </w:r>
      <w:r w:rsidRPr="00257A01">
        <w:rPr>
          <w:rFonts w:ascii="Arial" w:hAnsi="Arial" w:cs="Arial"/>
          <w:lang w:eastAsia="en-GB"/>
        </w:rPr>
        <w:t>the risk of catchi</w:t>
      </w:r>
      <w:r>
        <w:rPr>
          <w:rFonts w:ascii="Arial" w:hAnsi="Arial" w:cs="Arial"/>
          <w:lang w:eastAsia="en-GB"/>
        </w:rPr>
        <w:t>n</w:t>
      </w:r>
      <w:r w:rsidRPr="00257A01">
        <w:rPr>
          <w:rFonts w:ascii="Arial" w:hAnsi="Arial" w:cs="Arial"/>
          <w:lang w:eastAsia="en-GB"/>
        </w:rPr>
        <w:t xml:space="preserve">g coronavirus, </w:t>
      </w:r>
      <w:r>
        <w:rPr>
          <w:rFonts w:ascii="Arial" w:hAnsi="Arial" w:cs="Arial"/>
          <w:lang w:eastAsia="en-GB"/>
        </w:rPr>
        <w:t>UK</w:t>
      </w:r>
      <w:r w:rsidR="00962C97">
        <w:rPr>
          <w:rFonts w:ascii="Arial" w:hAnsi="Arial" w:cs="Arial"/>
          <w:lang w:eastAsia="en-GB"/>
        </w:rPr>
        <w:t xml:space="preserve"> government has </w:t>
      </w:r>
      <w:r>
        <w:rPr>
          <w:rFonts w:ascii="Arial" w:hAnsi="Arial" w:cs="Arial"/>
          <w:lang w:eastAsia="en-GB"/>
        </w:rPr>
        <w:t xml:space="preserve">provided a law of social distancing. </w:t>
      </w:r>
      <w:r w:rsidR="003A233A">
        <w:rPr>
          <w:rFonts w:ascii="Arial" w:hAnsi="Arial" w:cs="Arial"/>
          <w:lang w:eastAsia="en-GB"/>
        </w:rPr>
        <w:t xml:space="preserve">The </w:t>
      </w:r>
      <w:r w:rsidR="00F550B9">
        <w:rPr>
          <w:rFonts w:ascii="Arial" w:hAnsi="Arial" w:cs="Arial"/>
          <w:lang w:eastAsia="en-GB"/>
        </w:rPr>
        <w:t>social distancing policy is</w:t>
      </w:r>
      <w:r w:rsidR="003A233A">
        <w:rPr>
          <w:rFonts w:ascii="Arial" w:hAnsi="Arial" w:cs="Arial"/>
          <w:lang w:eastAsia="en-GB"/>
        </w:rPr>
        <w:t xml:space="preserve"> </w:t>
      </w:r>
      <w:r w:rsidR="00F550B9">
        <w:rPr>
          <w:rFonts w:ascii="Arial" w:hAnsi="Arial" w:cs="Arial"/>
          <w:lang w:eastAsia="en-GB"/>
        </w:rPr>
        <w:t>y</w:t>
      </w:r>
      <w:r w:rsidR="002B0761" w:rsidRPr="00257A01">
        <w:rPr>
          <w:rFonts w:ascii="Arial" w:hAnsi="Arial" w:cs="Arial"/>
          <w:lang w:eastAsia="en-GB"/>
        </w:rPr>
        <w:t>ou</w:t>
      </w:r>
      <w:r>
        <w:rPr>
          <w:rFonts w:ascii="Arial" w:hAnsi="Arial" w:cs="Arial"/>
          <w:lang w:eastAsia="en-GB"/>
        </w:rPr>
        <w:t xml:space="preserve"> </w:t>
      </w:r>
      <w:r w:rsidR="002B0761" w:rsidRPr="00257A01">
        <w:rPr>
          <w:rFonts w:ascii="Arial" w:hAnsi="Arial" w:cs="Arial"/>
          <w:lang w:eastAsia="en-GB"/>
        </w:rPr>
        <w:t xml:space="preserve">should </w:t>
      </w:r>
      <w:r w:rsidR="00D30A7E">
        <w:rPr>
          <w:rFonts w:ascii="Arial" w:hAnsi="Arial" w:cs="Arial"/>
          <w:lang w:eastAsia="en-GB"/>
        </w:rPr>
        <w:t>reduce</w:t>
      </w:r>
      <w:r w:rsidR="002B0761" w:rsidRPr="00257A01">
        <w:rPr>
          <w:rFonts w:ascii="Arial" w:hAnsi="Arial" w:cs="Arial"/>
          <w:lang w:eastAsia="en-GB"/>
        </w:rPr>
        <w:t xml:space="preserve"> </w:t>
      </w:r>
      <w:r w:rsidR="000B403E" w:rsidRPr="00257A01">
        <w:rPr>
          <w:rFonts w:ascii="Arial" w:hAnsi="Arial" w:cs="Arial"/>
          <w:lang w:eastAsia="en-GB"/>
        </w:rPr>
        <w:t>spe</w:t>
      </w:r>
      <w:r w:rsidR="000B403E">
        <w:rPr>
          <w:rFonts w:ascii="Arial" w:hAnsi="Arial" w:cs="Arial"/>
          <w:lang w:eastAsia="en-GB"/>
        </w:rPr>
        <w:t>n</w:t>
      </w:r>
      <w:r w:rsidR="00CE00E8">
        <w:rPr>
          <w:rFonts w:ascii="Arial" w:hAnsi="Arial" w:cs="Arial"/>
          <w:lang w:eastAsia="en-GB"/>
        </w:rPr>
        <w:t>ding</w:t>
      </w:r>
      <w:r w:rsidR="004E112D">
        <w:rPr>
          <w:rFonts w:ascii="Arial" w:hAnsi="Arial" w:cs="Arial"/>
          <w:lang w:eastAsia="en-GB"/>
        </w:rPr>
        <w:t xml:space="preserve"> time</w:t>
      </w:r>
      <w:r w:rsidR="002B0761" w:rsidRPr="00257A01">
        <w:rPr>
          <w:rFonts w:ascii="Arial" w:hAnsi="Arial" w:cs="Arial"/>
          <w:lang w:eastAsia="en-GB"/>
        </w:rPr>
        <w:t xml:space="preserve"> outside your home,</w:t>
      </w:r>
      <w:r w:rsidR="000C65E9">
        <w:rPr>
          <w:rFonts w:ascii="Arial" w:hAnsi="Arial" w:cs="Arial"/>
          <w:lang w:eastAsia="en-GB"/>
        </w:rPr>
        <w:t xml:space="preserve"> and should stay</w:t>
      </w:r>
      <w:r w:rsidR="002B0761" w:rsidRPr="00257A01">
        <w:rPr>
          <w:rFonts w:ascii="Arial" w:hAnsi="Arial" w:cs="Arial"/>
          <w:lang w:eastAsia="en-GB"/>
        </w:rPr>
        <w:t xml:space="preserve"> </w:t>
      </w:r>
      <w:r w:rsidR="000B403E" w:rsidRPr="00257A01">
        <w:rPr>
          <w:rFonts w:ascii="Arial" w:hAnsi="Arial" w:cs="Arial"/>
          <w:lang w:eastAsia="en-GB"/>
        </w:rPr>
        <w:t xml:space="preserve">two metres apart from </w:t>
      </w:r>
      <w:r w:rsidR="004E112D">
        <w:rPr>
          <w:rFonts w:ascii="Arial" w:hAnsi="Arial" w:cs="Arial"/>
          <w:lang w:eastAsia="en-GB"/>
        </w:rPr>
        <w:t>other people</w:t>
      </w:r>
      <w:r w:rsidR="00786942">
        <w:rPr>
          <w:rFonts w:ascii="Arial" w:hAnsi="Arial" w:cs="Arial"/>
          <w:lang w:eastAsia="en-GB"/>
        </w:rPr>
        <w:t>,</w:t>
      </w:r>
      <w:r w:rsidR="002B0761" w:rsidRPr="00257A01">
        <w:rPr>
          <w:rFonts w:ascii="Arial" w:hAnsi="Arial" w:cs="Arial"/>
          <w:lang w:eastAsia="en-GB"/>
        </w:rPr>
        <w:t xml:space="preserve"> </w:t>
      </w:r>
      <w:r w:rsidR="00786942">
        <w:rPr>
          <w:rFonts w:ascii="Arial" w:hAnsi="Arial" w:cs="Arial"/>
          <w:lang w:eastAsia="en-GB"/>
        </w:rPr>
        <w:t xml:space="preserve">confirm </w:t>
      </w:r>
      <w:r w:rsidR="002B0761" w:rsidRPr="00257A01">
        <w:rPr>
          <w:rFonts w:ascii="Arial" w:hAnsi="Arial" w:cs="Arial"/>
          <w:lang w:eastAsia="en-GB"/>
        </w:rPr>
        <w:t xml:space="preserve">that you are not in your </w:t>
      </w:r>
      <w:r w:rsidR="008841B9">
        <w:rPr>
          <w:rFonts w:ascii="Arial" w:hAnsi="Arial" w:cs="Arial"/>
          <w:lang w:eastAsia="en-GB"/>
        </w:rPr>
        <w:t>support bubble</w:t>
      </w:r>
      <w:r w:rsidR="008841B9" w:rsidRPr="00257A01">
        <w:rPr>
          <w:rFonts w:ascii="Arial" w:hAnsi="Arial" w:cs="Arial"/>
          <w:lang w:eastAsia="en-GB"/>
        </w:rPr>
        <w:t xml:space="preserve"> or househo</w:t>
      </w:r>
      <w:r w:rsidR="008841B9">
        <w:rPr>
          <w:rFonts w:ascii="Arial" w:hAnsi="Arial" w:cs="Arial"/>
          <w:lang w:eastAsia="en-GB"/>
        </w:rPr>
        <w:t>l</w:t>
      </w:r>
      <w:r w:rsidR="008841B9" w:rsidRPr="00257A01">
        <w:rPr>
          <w:rFonts w:ascii="Arial" w:hAnsi="Arial" w:cs="Arial"/>
          <w:lang w:eastAsia="en-GB"/>
        </w:rPr>
        <w:t>d</w:t>
      </w:r>
      <w:r w:rsidR="002B0761" w:rsidRPr="00257A01">
        <w:rPr>
          <w:rFonts w:ascii="Arial" w:hAnsi="Arial" w:cs="Arial"/>
          <w:lang w:eastAsia="en-GB"/>
        </w:rPr>
        <w:t xml:space="preserve">. Social distancing is </w:t>
      </w:r>
      <w:r w:rsidR="00224E49">
        <w:rPr>
          <w:rFonts w:ascii="Arial" w:hAnsi="Arial" w:cs="Arial"/>
          <w:lang w:eastAsia="en-GB"/>
        </w:rPr>
        <w:t xml:space="preserve">fundamental </w:t>
      </w:r>
      <w:r w:rsidR="002B0761" w:rsidRPr="00257A01">
        <w:rPr>
          <w:rFonts w:ascii="Arial" w:hAnsi="Arial" w:cs="Arial"/>
          <w:lang w:eastAsia="en-GB"/>
        </w:rPr>
        <w:t xml:space="preserve">to </w:t>
      </w:r>
      <w:r w:rsidR="00224E49">
        <w:rPr>
          <w:rFonts w:ascii="Arial" w:hAnsi="Arial" w:cs="Arial"/>
          <w:lang w:eastAsia="en-GB"/>
        </w:rPr>
        <w:t xml:space="preserve">prevent </w:t>
      </w:r>
      <w:r w:rsidR="002B0761" w:rsidRPr="00257A01">
        <w:rPr>
          <w:rFonts w:ascii="Arial" w:hAnsi="Arial" w:cs="Arial"/>
          <w:lang w:eastAsia="en-GB"/>
        </w:rPr>
        <w:t xml:space="preserve">the </w:t>
      </w:r>
      <w:r w:rsidR="00224E49" w:rsidRPr="00257A01">
        <w:rPr>
          <w:rFonts w:ascii="Arial" w:hAnsi="Arial" w:cs="Arial"/>
          <w:lang w:eastAsia="en-GB"/>
        </w:rPr>
        <w:t>spr</w:t>
      </w:r>
      <w:r w:rsidR="00224E49">
        <w:rPr>
          <w:rFonts w:ascii="Arial" w:hAnsi="Arial" w:cs="Arial"/>
          <w:lang w:eastAsia="en-GB"/>
        </w:rPr>
        <w:t>e</w:t>
      </w:r>
      <w:r w:rsidR="00224E49" w:rsidRPr="00257A01">
        <w:rPr>
          <w:rFonts w:ascii="Arial" w:hAnsi="Arial" w:cs="Arial"/>
          <w:lang w:eastAsia="en-GB"/>
        </w:rPr>
        <w:t>ad</w:t>
      </w:r>
      <w:r w:rsidR="002B0761" w:rsidRPr="00257A01">
        <w:rPr>
          <w:rFonts w:ascii="Arial" w:hAnsi="Arial" w:cs="Arial"/>
          <w:lang w:eastAsia="en-GB"/>
        </w:rPr>
        <w:t xml:space="preserve"> of the </w:t>
      </w:r>
      <w:r w:rsidR="00224E49">
        <w:rPr>
          <w:rFonts w:ascii="Arial" w:hAnsi="Arial" w:cs="Arial"/>
          <w:lang w:eastAsia="en-GB"/>
        </w:rPr>
        <w:t>infection</w:t>
      </w:r>
      <w:r w:rsidR="002B0761" w:rsidRPr="00257A01">
        <w:rPr>
          <w:rFonts w:ascii="Arial" w:hAnsi="Arial" w:cs="Arial"/>
          <w:lang w:eastAsia="en-GB"/>
        </w:rPr>
        <w:t>, as it is more</w:t>
      </w:r>
      <w:r w:rsidR="001950E6">
        <w:rPr>
          <w:rFonts w:ascii="Arial" w:hAnsi="Arial" w:cs="Arial"/>
          <w:lang w:eastAsia="en-GB"/>
        </w:rPr>
        <w:t xml:space="preserve"> </w:t>
      </w:r>
      <w:r w:rsidR="001950E6" w:rsidRPr="00835D45">
        <w:rPr>
          <w:rFonts w:ascii="Arial" w:hAnsi="Arial" w:cs="Arial"/>
        </w:rPr>
        <w:t>possib</w:t>
      </w:r>
      <w:r w:rsidR="001950E6" w:rsidRPr="00891CBC">
        <w:rPr>
          <w:rFonts w:ascii="Arial" w:hAnsi="Arial" w:cs="Arial"/>
        </w:rPr>
        <w:t>ili</w:t>
      </w:r>
      <w:r w:rsidR="001950E6" w:rsidRPr="00835D45">
        <w:rPr>
          <w:rFonts w:ascii="Arial" w:hAnsi="Arial" w:cs="Arial"/>
        </w:rPr>
        <w:t>ty</w:t>
      </w:r>
      <w:r w:rsidR="002B0761" w:rsidRPr="00835D45">
        <w:rPr>
          <w:rFonts w:ascii="Arial" w:hAnsi="Arial" w:cs="Arial"/>
        </w:rPr>
        <w:t xml:space="preserve"> to spread when people are close together.</w:t>
      </w:r>
      <w:r w:rsidR="009C0485" w:rsidRPr="00835D45">
        <w:rPr>
          <w:rFonts w:ascii="Arial" w:hAnsi="Arial" w:cs="Arial"/>
        </w:rPr>
        <w:t xml:space="preserve"> </w:t>
      </w:r>
      <w:r w:rsidR="008C5FB9" w:rsidRPr="00835D45">
        <w:rPr>
          <w:rFonts w:ascii="Arial" w:hAnsi="Arial" w:cs="Arial"/>
        </w:rPr>
        <w:t>P</w:t>
      </w:r>
      <w:r w:rsidR="002B0761" w:rsidRPr="00835D45">
        <w:rPr>
          <w:rFonts w:ascii="Arial" w:hAnsi="Arial" w:cs="Arial"/>
        </w:rPr>
        <w:t>e</w:t>
      </w:r>
      <w:r w:rsidR="00594A01" w:rsidRPr="00835D45">
        <w:rPr>
          <w:rFonts w:ascii="Arial" w:hAnsi="Arial" w:cs="Arial"/>
        </w:rPr>
        <w:t>ople</w:t>
      </w:r>
      <w:r w:rsidR="008C5FB9" w:rsidRPr="00835D45">
        <w:rPr>
          <w:rFonts w:ascii="Arial" w:hAnsi="Arial" w:cs="Arial"/>
        </w:rPr>
        <w:t xml:space="preserve"> who are infected</w:t>
      </w:r>
      <w:r w:rsidR="002B0761" w:rsidRPr="00835D45">
        <w:rPr>
          <w:rFonts w:ascii="Arial" w:hAnsi="Arial" w:cs="Arial"/>
        </w:rPr>
        <w:t xml:space="preserve"> can </w:t>
      </w:r>
      <w:r w:rsidR="009C0485" w:rsidRPr="00835D45">
        <w:rPr>
          <w:rFonts w:ascii="Arial" w:hAnsi="Arial" w:cs="Arial"/>
        </w:rPr>
        <w:t>pass</w:t>
      </w:r>
      <w:r w:rsidR="002B0761" w:rsidRPr="00835D45">
        <w:rPr>
          <w:rFonts w:ascii="Arial" w:hAnsi="Arial" w:cs="Arial"/>
        </w:rPr>
        <w:t xml:space="preserve"> the </w:t>
      </w:r>
      <w:r w:rsidR="009C0485" w:rsidRPr="00835D45">
        <w:rPr>
          <w:rFonts w:ascii="Arial" w:hAnsi="Arial" w:cs="Arial"/>
        </w:rPr>
        <w:t>virus</w:t>
      </w:r>
      <w:r w:rsidR="002B0761" w:rsidRPr="00835D45">
        <w:rPr>
          <w:rFonts w:ascii="Arial" w:hAnsi="Arial" w:cs="Arial"/>
        </w:rPr>
        <w:t xml:space="preserve"> even if they do not have any s</w:t>
      </w:r>
      <w:r w:rsidR="00594A01" w:rsidRPr="00835D45">
        <w:rPr>
          <w:rFonts w:ascii="Arial" w:hAnsi="Arial" w:cs="Arial"/>
        </w:rPr>
        <w:t>ign</w:t>
      </w:r>
      <w:r w:rsidR="002B0761" w:rsidRPr="00835D45">
        <w:rPr>
          <w:rFonts w:ascii="Arial" w:hAnsi="Arial" w:cs="Arial"/>
        </w:rPr>
        <w:t xml:space="preserve">s, </w:t>
      </w:r>
      <w:r w:rsidR="009C0485" w:rsidRPr="00835D45">
        <w:rPr>
          <w:rFonts w:ascii="Arial" w:hAnsi="Arial" w:cs="Arial"/>
        </w:rPr>
        <w:t>through</w:t>
      </w:r>
      <w:r w:rsidR="002B0761" w:rsidRPr="00835D45">
        <w:rPr>
          <w:rFonts w:ascii="Arial" w:hAnsi="Arial" w:cs="Arial"/>
        </w:rPr>
        <w:t xml:space="preserve"> </w:t>
      </w:r>
      <w:r w:rsidR="00594A01" w:rsidRPr="00835D45">
        <w:rPr>
          <w:rFonts w:ascii="Arial" w:hAnsi="Arial" w:cs="Arial"/>
        </w:rPr>
        <w:t xml:space="preserve">breathing, </w:t>
      </w:r>
      <w:r w:rsidR="002B0761" w:rsidRPr="00835D45">
        <w:rPr>
          <w:rFonts w:ascii="Arial" w:hAnsi="Arial" w:cs="Arial"/>
        </w:rPr>
        <w:t xml:space="preserve">talking, </w:t>
      </w:r>
      <w:r w:rsidR="00594A01" w:rsidRPr="00835D45">
        <w:rPr>
          <w:rFonts w:ascii="Arial" w:hAnsi="Arial" w:cs="Arial"/>
        </w:rPr>
        <w:t xml:space="preserve">sneezing, or </w:t>
      </w:r>
      <w:r w:rsidR="002B0761" w:rsidRPr="00835D45">
        <w:rPr>
          <w:rFonts w:ascii="Arial" w:hAnsi="Arial" w:cs="Arial"/>
        </w:rPr>
        <w:t>coughing</w:t>
      </w:r>
      <w:r w:rsidR="00594A01" w:rsidRPr="00835D45">
        <w:rPr>
          <w:rFonts w:ascii="Arial" w:hAnsi="Arial" w:cs="Arial"/>
        </w:rPr>
        <w:t>.</w:t>
      </w:r>
      <w:r w:rsidR="002B0761" w:rsidRPr="00835D45">
        <w:rPr>
          <w:rFonts w:ascii="Arial" w:hAnsi="Arial" w:cs="Arial"/>
        </w:rPr>
        <w:t xml:space="preserve"> </w:t>
      </w:r>
      <w:r w:rsidR="00BD4665" w:rsidRPr="00835D45">
        <w:rPr>
          <w:rFonts w:ascii="Arial" w:hAnsi="Arial" w:cs="Arial"/>
        </w:rPr>
        <w:t xml:space="preserve">Some physical contact such </w:t>
      </w:r>
      <w:r w:rsidR="00881D29" w:rsidRPr="00835D45">
        <w:rPr>
          <w:rFonts w:ascii="Arial" w:hAnsi="Arial" w:cs="Arial"/>
        </w:rPr>
        <w:t>as, being</w:t>
      </w:r>
      <w:r w:rsidR="00BD4665" w:rsidRPr="00835D45">
        <w:rPr>
          <w:rFonts w:ascii="Arial" w:hAnsi="Arial" w:cs="Arial"/>
        </w:rPr>
        <w:t xml:space="preserve"> close and face-to face</w:t>
      </w:r>
      <w:r w:rsidR="002B0761" w:rsidRPr="00835D45">
        <w:rPr>
          <w:rFonts w:ascii="Arial" w:hAnsi="Arial" w:cs="Arial"/>
        </w:rPr>
        <w:t xml:space="preserve"> should also </w:t>
      </w:r>
      <w:r w:rsidR="00594A01" w:rsidRPr="00835D45">
        <w:rPr>
          <w:rFonts w:ascii="Arial" w:hAnsi="Arial" w:cs="Arial"/>
        </w:rPr>
        <w:t>avoid</w:t>
      </w:r>
      <w:r w:rsidR="00BD4665" w:rsidRPr="00835D45">
        <w:rPr>
          <w:rFonts w:ascii="Arial" w:hAnsi="Arial" w:cs="Arial"/>
        </w:rPr>
        <w:t xml:space="preserve"> </w:t>
      </w:r>
      <w:r w:rsidR="00F54DC6" w:rsidRPr="00835D45">
        <w:rPr>
          <w:rFonts w:ascii="Arial" w:hAnsi="Arial" w:cs="Arial"/>
        </w:rPr>
        <w:t>preventing</w:t>
      </w:r>
      <w:r w:rsidR="00881D29" w:rsidRPr="00835D45">
        <w:rPr>
          <w:rFonts w:ascii="Arial" w:hAnsi="Arial" w:cs="Arial"/>
        </w:rPr>
        <w:t xml:space="preserve"> the spread of virus.</w:t>
      </w:r>
      <w:r w:rsidR="00594A01" w:rsidRPr="00835D45">
        <w:rPr>
          <w:rFonts w:ascii="Arial" w:hAnsi="Arial" w:cs="Arial"/>
        </w:rPr>
        <w:t xml:space="preserve"> </w:t>
      </w:r>
      <w:r w:rsidR="00881D29" w:rsidRPr="00835D45">
        <w:rPr>
          <w:rFonts w:ascii="Arial" w:hAnsi="Arial" w:cs="Arial"/>
        </w:rPr>
        <w:t>Avoid crowded places with many peoples and touching things that other people have touched</w:t>
      </w:r>
      <w:r w:rsidR="00F54DC6" w:rsidRPr="00835D45">
        <w:rPr>
          <w:rFonts w:ascii="Arial" w:hAnsi="Arial" w:cs="Arial"/>
        </w:rPr>
        <w:t xml:space="preserve"> should als</w:t>
      </w:r>
      <w:r w:rsidR="00D8493C" w:rsidRPr="00835D45">
        <w:rPr>
          <w:rFonts w:ascii="Arial" w:hAnsi="Arial" w:cs="Arial"/>
        </w:rPr>
        <w:t>o avoid</w:t>
      </w:r>
      <w:r w:rsidR="00881D29" w:rsidRPr="00835D45">
        <w:rPr>
          <w:rFonts w:ascii="Arial" w:hAnsi="Arial" w:cs="Arial"/>
        </w:rPr>
        <w:t>.</w:t>
      </w:r>
      <w:r w:rsidR="00D8493C" w:rsidRPr="00835D45">
        <w:rPr>
          <w:rFonts w:ascii="Arial" w:hAnsi="Arial" w:cs="Arial"/>
        </w:rPr>
        <w:t xml:space="preserve"> you should stay more than 1 metre apart w</w:t>
      </w:r>
      <w:r w:rsidR="002B0761" w:rsidRPr="00835D45">
        <w:rPr>
          <w:rFonts w:ascii="Arial" w:hAnsi="Arial" w:cs="Arial"/>
        </w:rPr>
        <w:t xml:space="preserve">here you </w:t>
      </w:r>
      <w:r w:rsidR="00D8493C" w:rsidRPr="00835D45">
        <w:rPr>
          <w:rFonts w:ascii="Arial" w:hAnsi="Arial" w:cs="Arial"/>
        </w:rPr>
        <w:t>can’t</w:t>
      </w:r>
      <w:r w:rsidR="002B0761" w:rsidRPr="00835D45">
        <w:rPr>
          <w:rFonts w:ascii="Arial" w:hAnsi="Arial" w:cs="Arial"/>
        </w:rPr>
        <w:t xml:space="preserve"> stay 2 metres apart </w:t>
      </w:r>
      <w:r w:rsidR="00D8493C" w:rsidRPr="00835D45">
        <w:rPr>
          <w:rFonts w:ascii="Arial" w:hAnsi="Arial" w:cs="Arial"/>
        </w:rPr>
        <w:t>and</w:t>
      </w:r>
      <w:r w:rsidR="002B0761" w:rsidRPr="00835D45">
        <w:rPr>
          <w:rFonts w:ascii="Arial" w:hAnsi="Arial" w:cs="Arial"/>
        </w:rPr>
        <w:t xml:space="preserve"> take </w:t>
      </w:r>
      <w:r w:rsidR="00D8493C" w:rsidRPr="00835D45">
        <w:rPr>
          <w:rFonts w:ascii="Arial" w:hAnsi="Arial" w:cs="Arial"/>
        </w:rPr>
        <w:t>extra</w:t>
      </w:r>
      <w:r w:rsidR="002B0761" w:rsidRPr="00835D45">
        <w:rPr>
          <w:rFonts w:ascii="Arial" w:hAnsi="Arial" w:cs="Arial"/>
        </w:rPr>
        <w:t xml:space="preserve"> </w:t>
      </w:r>
      <w:r w:rsidR="00D8493C" w:rsidRPr="00835D45">
        <w:rPr>
          <w:rFonts w:ascii="Arial" w:hAnsi="Arial" w:cs="Arial"/>
        </w:rPr>
        <w:t>steps</w:t>
      </w:r>
      <w:r w:rsidR="002B0761" w:rsidRPr="00835D45">
        <w:rPr>
          <w:rFonts w:ascii="Arial" w:hAnsi="Arial" w:cs="Arial"/>
        </w:rPr>
        <w:t xml:space="preserve"> to stay </w:t>
      </w:r>
      <w:r w:rsidR="00F52A82" w:rsidRPr="00835D45">
        <w:rPr>
          <w:rFonts w:ascii="Arial" w:hAnsi="Arial" w:cs="Arial"/>
        </w:rPr>
        <w:t>safe</w:t>
      </w:r>
      <w:r w:rsidR="002B0761" w:rsidRPr="00835D45">
        <w:rPr>
          <w:rFonts w:ascii="Arial" w:hAnsi="Arial" w:cs="Arial"/>
        </w:rPr>
        <w:t>.</w:t>
      </w:r>
      <w:r w:rsidR="00F52A82" w:rsidRPr="00835D45">
        <w:rPr>
          <w:rFonts w:ascii="Arial" w:hAnsi="Arial" w:cs="Arial"/>
        </w:rPr>
        <w:t xml:space="preserve"> Such </w:t>
      </w:r>
      <w:r w:rsidR="000061B6" w:rsidRPr="00835D45">
        <w:rPr>
          <w:rFonts w:ascii="Arial" w:hAnsi="Arial" w:cs="Arial"/>
        </w:rPr>
        <w:t xml:space="preserve">as, </w:t>
      </w:r>
      <w:r w:rsidR="00C7541B" w:rsidRPr="00835D45">
        <w:rPr>
          <w:rFonts w:ascii="Arial" w:hAnsi="Arial" w:cs="Arial"/>
        </w:rPr>
        <w:t xml:space="preserve">face </w:t>
      </w:r>
      <w:r w:rsidR="002A42B4" w:rsidRPr="00835D45">
        <w:rPr>
          <w:rFonts w:ascii="Arial" w:hAnsi="Arial" w:cs="Arial"/>
        </w:rPr>
        <w:t>covering</w:t>
      </w:r>
      <w:r w:rsidR="00C7541B" w:rsidRPr="00835D45">
        <w:rPr>
          <w:rFonts w:ascii="Arial" w:hAnsi="Arial" w:cs="Arial"/>
        </w:rPr>
        <w:t xml:space="preserve"> </w:t>
      </w:r>
      <w:r w:rsidR="002A42B4" w:rsidRPr="00835D45">
        <w:rPr>
          <w:rFonts w:ascii="Arial" w:hAnsi="Arial" w:cs="Arial"/>
        </w:rPr>
        <w:t>is</w:t>
      </w:r>
      <w:r w:rsidR="00C7541B" w:rsidRPr="00835D45">
        <w:rPr>
          <w:rFonts w:ascii="Arial" w:hAnsi="Arial" w:cs="Arial"/>
        </w:rPr>
        <w:t xml:space="preserve"> </w:t>
      </w:r>
      <w:r w:rsidR="002B7653" w:rsidRPr="00835D45">
        <w:rPr>
          <w:rFonts w:ascii="Arial" w:hAnsi="Arial" w:cs="Arial"/>
        </w:rPr>
        <w:t>compulsory</w:t>
      </w:r>
      <w:r w:rsidR="00F52A82" w:rsidRPr="00835D45">
        <w:rPr>
          <w:rFonts w:ascii="Arial" w:hAnsi="Arial" w:cs="Arial"/>
        </w:rPr>
        <w:t xml:space="preserve"> </w:t>
      </w:r>
      <w:r w:rsidR="00B226DD" w:rsidRPr="00835D45">
        <w:rPr>
          <w:rFonts w:ascii="Arial" w:hAnsi="Arial" w:cs="Arial"/>
        </w:rPr>
        <w:t xml:space="preserve">by law </w:t>
      </w:r>
      <w:r w:rsidR="002B0761" w:rsidRPr="00835D45">
        <w:rPr>
          <w:rFonts w:ascii="Arial" w:hAnsi="Arial" w:cs="Arial"/>
        </w:rPr>
        <w:t xml:space="preserve">on public </w:t>
      </w:r>
      <w:r w:rsidR="00F52A82" w:rsidRPr="00835D45">
        <w:rPr>
          <w:rFonts w:ascii="Arial" w:hAnsi="Arial" w:cs="Arial"/>
        </w:rPr>
        <w:t>transportation</w:t>
      </w:r>
      <w:r w:rsidR="002B0761" w:rsidRPr="00835D45">
        <w:rPr>
          <w:rFonts w:ascii="Arial" w:hAnsi="Arial" w:cs="Arial"/>
        </w:rPr>
        <w:t xml:space="preserve"> and in </w:t>
      </w:r>
      <w:r w:rsidR="00F52A82" w:rsidRPr="00835D45">
        <w:rPr>
          <w:rFonts w:ascii="Arial" w:hAnsi="Arial" w:cs="Arial"/>
        </w:rPr>
        <w:t>namouras indoor</w:t>
      </w:r>
      <w:r w:rsidR="00826337" w:rsidRPr="00835D45">
        <w:rPr>
          <w:rFonts w:ascii="Arial" w:hAnsi="Arial" w:cs="Arial"/>
        </w:rPr>
        <w:t xml:space="preserve"> places, </w:t>
      </w:r>
      <w:r w:rsidR="002A42B4" w:rsidRPr="00835D45">
        <w:rPr>
          <w:rFonts w:ascii="Arial" w:hAnsi="Arial" w:cs="Arial"/>
        </w:rPr>
        <w:t>shops,</w:t>
      </w:r>
      <w:r w:rsidR="00F52A82" w:rsidRPr="00835D45">
        <w:rPr>
          <w:rFonts w:ascii="Arial" w:hAnsi="Arial" w:cs="Arial"/>
        </w:rPr>
        <w:t xml:space="preserve"> </w:t>
      </w:r>
      <w:r w:rsidR="000061B6" w:rsidRPr="00835D45">
        <w:rPr>
          <w:rFonts w:ascii="Arial" w:hAnsi="Arial" w:cs="Arial"/>
        </w:rPr>
        <w:t xml:space="preserve">and </w:t>
      </w:r>
      <w:r w:rsidR="002A42B4" w:rsidRPr="00835D45">
        <w:rPr>
          <w:rFonts w:ascii="Arial" w:hAnsi="Arial" w:cs="Arial"/>
        </w:rPr>
        <w:t xml:space="preserve">other </w:t>
      </w:r>
      <w:r w:rsidR="000061B6" w:rsidRPr="00835D45">
        <w:rPr>
          <w:rFonts w:ascii="Arial" w:hAnsi="Arial" w:cs="Arial"/>
        </w:rPr>
        <w:t xml:space="preserve">outdoor </w:t>
      </w:r>
      <w:r w:rsidR="00F52A82" w:rsidRPr="00835D45">
        <w:rPr>
          <w:rFonts w:ascii="Arial" w:hAnsi="Arial" w:cs="Arial"/>
        </w:rPr>
        <w:t>areas</w:t>
      </w:r>
      <w:r w:rsidR="00E11A73" w:rsidRPr="00835D45">
        <w:rPr>
          <w:rFonts w:ascii="Arial" w:hAnsi="Arial" w:cs="Arial"/>
        </w:rPr>
        <w:t>.</w:t>
      </w:r>
      <w:r w:rsidR="000061B6" w:rsidRPr="00835D45">
        <w:rPr>
          <w:rFonts w:ascii="Arial" w:hAnsi="Arial" w:cs="Arial"/>
        </w:rPr>
        <w:t xml:space="preserve"> You should try to </w:t>
      </w:r>
      <w:r w:rsidR="00665E71" w:rsidRPr="00835D45">
        <w:rPr>
          <w:rFonts w:ascii="Arial" w:hAnsi="Arial" w:cs="Arial"/>
        </w:rPr>
        <w:t>maintain and continue</w:t>
      </w:r>
      <w:r w:rsidR="000061B6" w:rsidRPr="00835D45">
        <w:rPr>
          <w:rFonts w:ascii="Arial" w:hAnsi="Arial" w:cs="Arial"/>
        </w:rPr>
        <w:t xml:space="preserve"> social distancing to help to reduce the </w:t>
      </w:r>
      <w:r w:rsidR="00665E71" w:rsidRPr="00835D45">
        <w:rPr>
          <w:rFonts w:ascii="Arial" w:hAnsi="Arial" w:cs="Arial"/>
        </w:rPr>
        <w:t>spread of the virus</w:t>
      </w:r>
      <w:r w:rsidR="0037426B">
        <w:rPr>
          <w:rFonts w:ascii="Arial" w:hAnsi="Arial" w:cs="Arial"/>
        </w:rPr>
        <w:t xml:space="preserve"> </w:t>
      </w:r>
      <w:bookmarkStart w:id="11" w:name="_Hlk56549084"/>
      <w:r w:rsidR="0037426B">
        <w:rPr>
          <w:rFonts w:ascii="Arial" w:hAnsi="Arial" w:cs="Arial"/>
        </w:rPr>
        <w:t>(GOV UK, 2020)</w:t>
      </w:r>
      <w:r w:rsidR="00665E71" w:rsidRPr="00835D45">
        <w:rPr>
          <w:rFonts w:ascii="Arial" w:hAnsi="Arial" w:cs="Arial"/>
        </w:rPr>
        <w:t>.</w:t>
      </w:r>
      <w:bookmarkEnd w:id="11"/>
    </w:p>
    <w:p w14:paraId="4C5F0EED" w14:textId="77777777" w:rsidR="002D5263" w:rsidRPr="00A8534E" w:rsidRDefault="002D5263" w:rsidP="00A8534E">
      <w:pPr>
        <w:pStyle w:val="Heading2"/>
        <w:rPr>
          <w:rFonts w:ascii="Arial" w:hAnsi="Arial" w:cs="Arial"/>
          <w:lang w:eastAsia="en-GB"/>
        </w:rPr>
      </w:pPr>
    </w:p>
    <w:p w14:paraId="252325E7" w14:textId="27038055" w:rsidR="00CD50A3" w:rsidRPr="00A8534E" w:rsidRDefault="00776F74" w:rsidP="00A8534E">
      <w:pPr>
        <w:pStyle w:val="Heading2"/>
        <w:rPr>
          <w:rFonts w:ascii="Arial" w:hAnsi="Arial" w:cs="Arial"/>
          <w:lang w:eastAsia="en-GB"/>
        </w:rPr>
      </w:pPr>
      <w:bookmarkStart w:id="12" w:name="_Toc56564708"/>
      <w:r w:rsidRPr="00A8534E">
        <w:rPr>
          <w:rFonts w:ascii="Arial" w:hAnsi="Arial" w:cs="Arial"/>
          <w:lang w:eastAsia="en-GB"/>
        </w:rPr>
        <w:t>Closing certain business and venues</w:t>
      </w:r>
      <w:bookmarkEnd w:id="12"/>
    </w:p>
    <w:p w14:paraId="36AD1ACC" w14:textId="168B993D" w:rsidR="00934789" w:rsidRPr="001B020C" w:rsidRDefault="00E92E0F" w:rsidP="00123CB7">
      <w:pPr>
        <w:jc w:val="both"/>
        <w:rPr>
          <w:rFonts w:ascii="Arial" w:hAnsi="Arial" w:cs="Arial"/>
          <w:lang w:eastAsia="en-GB"/>
        </w:rPr>
      </w:pPr>
      <w:r w:rsidRPr="00CD50A3">
        <w:rPr>
          <w:rFonts w:ascii="Arial" w:hAnsi="Arial" w:cs="Arial"/>
          <w:lang w:eastAsia="en-GB"/>
        </w:rPr>
        <w:t>The</w:t>
      </w:r>
      <w:r>
        <w:rPr>
          <w:rFonts w:ascii="Arial" w:hAnsi="Arial" w:cs="Arial"/>
          <w:lang w:eastAsia="en-GB"/>
        </w:rPr>
        <w:t xml:space="preserve"> UK</w:t>
      </w:r>
      <w:r w:rsidRPr="00CD50A3">
        <w:rPr>
          <w:rFonts w:ascii="Arial" w:hAnsi="Arial" w:cs="Arial"/>
          <w:lang w:eastAsia="en-GB"/>
        </w:rPr>
        <w:t xml:space="preserve"> government has </w:t>
      </w:r>
      <w:r w:rsidR="006C2492">
        <w:rPr>
          <w:rFonts w:ascii="Arial" w:hAnsi="Arial" w:cs="Arial"/>
          <w:lang w:eastAsia="en-GB"/>
        </w:rPr>
        <w:t xml:space="preserve">introduced </w:t>
      </w:r>
      <w:r w:rsidR="00DE1BA9">
        <w:rPr>
          <w:rFonts w:ascii="Arial" w:hAnsi="Arial" w:cs="Arial"/>
          <w:lang w:eastAsia="en-GB"/>
        </w:rPr>
        <w:t>a</w:t>
      </w:r>
      <w:r w:rsidR="00E032E5">
        <w:rPr>
          <w:rFonts w:ascii="Arial" w:hAnsi="Arial" w:cs="Arial"/>
          <w:lang w:eastAsia="en-GB"/>
        </w:rPr>
        <w:t>nother</w:t>
      </w:r>
      <w:r w:rsidR="00DE1BA9">
        <w:rPr>
          <w:rFonts w:ascii="Arial" w:hAnsi="Arial" w:cs="Arial"/>
          <w:lang w:eastAsia="en-GB"/>
        </w:rPr>
        <w:t xml:space="preserve"> policy </w:t>
      </w:r>
      <w:r w:rsidR="008C562E">
        <w:rPr>
          <w:rFonts w:ascii="Arial" w:hAnsi="Arial" w:cs="Arial"/>
          <w:lang w:eastAsia="en-GB"/>
        </w:rPr>
        <w:t>to the public t</w:t>
      </w:r>
      <w:r w:rsidR="008C562E" w:rsidRPr="00CD50A3">
        <w:rPr>
          <w:rFonts w:ascii="Arial" w:hAnsi="Arial" w:cs="Arial"/>
          <w:lang w:eastAsia="en-GB"/>
        </w:rPr>
        <w:t xml:space="preserve">o </w:t>
      </w:r>
      <w:r w:rsidR="008C562E">
        <w:rPr>
          <w:rFonts w:ascii="Arial" w:hAnsi="Arial" w:cs="Arial"/>
          <w:lang w:eastAsia="en-GB"/>
        </w:rPr>
        <w:t xml:space="preserve">prevent the spread of virus and </w:t>
      </w:r>
      <w:r w:rsidR="008C562E" w:rsidRPr="00CD50A3">
        <w:rPr>
          <w:rFonts w:ascii="Arial" w:hAnsi="Arial" w:cs="Arial"/>
          <w:lang w:eastAsia="en-GB"/>
        </w:rPr>
        <w:t>social contact</w:t>
      </w:r>
      <w:r w:rsidR="00DE1BA9">
        <w:rPr>
          <w:rFonts w:ascii="Arial" w:hAnsi="Arial" w:cs="Arial"/>
          <w:lang w:eastAsia="en-GB"/>
        </w:rPr>
        <w:t xml:space="preserve"> is c</w:t>
      </w:r>
      <w:r w:rsidR="00CC65A7" w:rsidRPr="00CD50A3">
        <w:rPr>
          <w:rFonts w:ascii="Arial" w:hAnsi="Arial" w:cs="Arial"/>
          <w:lang w:eastAsia="en-GB"/>
        </w:rPr>
        <w:t>ertain</w:t>
      </w:r>
      <w:r w:rsidR="00CC65A7">
        <w:rPr>
          <w:rFonts w:ascii="Arial" w:hAnsi="Arial" w:cs="Arial"/>
          <w:lang w:eastAsia="en-GB"/>
        </w:rPr>
        <w:t xml:space="preserve"> businesses and venues</w:t>
      </w:r>
      <w:r w:rsidR="000D2C20">
        <w:rPr>
          <w:rFonts w:ascii="Arial" w:hAnsi="Arial" w:cs="Arial"/>
          <w:lang w:eastAsia="en-GB"/>
        </w:rPr>
        <w:t xml:space="preserve"> </w:t>
      </w:r>
      <w:r w:rsidR="00CC65A7">
        <w:rPr>
          <w:rFonts w:ascii="Arial" w:hAnsi="Arial" w:cs="Arial"/>
          <w:lang w:eastAsia="en-GB"/>
        </w:rPr>
        <w:t xml:space="preserve">will </w:t>
      </w:r>
      <w:r w:rsidR="00DB3CB2">
        <w:rPr>
          <w:rFonts w:ascii="Arial" w:hAnsi="Arial" w:cs="Arial"/>
          <w:lang w:eastAsia="en-GB"/>
        </w:rPr>
        <w:t>close</w:t>
      </w:r>
      <w:r w:rsidR="0048710E">
        <w:rPr>
          <w:rFonts w:ascii="Arial" w:hAnsi="Arial" w:cs="Arial"/>
          <w:lang w:eastAsia="en-GB"/>
        </w:rPr>
        <w:t xml:space="preserve"> </w:t>
      </w:r>
      <w:r w:rsidR="00F44A61">
        <w:rPr>
          <w:rFonts w:ascii="Arial" w:hAnsi="Arial" w:cs="Arial"/>
          <w:lang w:eastAsia="en-GB"/>
        </w:rPr>
        <w:t>for public</w:t>
      </w:r>
      <w:r w:rsidR="00E032E5">
        <w:rPr>
          <w:rFonts w:ascii="Arial" w:hAnsi="Arial" w:cs="Arial"/>
          <w:lang w:eastAsia="en-GB"/>
        </w:rPr>
        <w:t xml:space="preserve">. </w:t>
      </w:r>
      <w:r w:rsidR="00CD50A3" w:rsidRPr="00CD50A3">
        <w:rPr>
          <w:rFonts w:ascii="Arial" w:hAnsi="Arial" w:cs="Arial"/>
          <w:lang w:eastAsia="en-GB"/>
        </w:rPr>
        <w:t xml:space="preserve">These </w:t>
      </w:r>
      <w:r w:rsidR="00F44A61" w:rsidRPr="00CD50A3">
        <w:rPr>
          <w:rFonts w:ascii="Arial" w:hAnsi="Arial" w:cs="Arial"/>
          <w:lang w:eastAsia="en-GB"/>
        </w:rPr>
        <w:t>include</w:t>
      </w:r>
      <w:r w:rsidR="00F44A61">
        <w:rPr>
          <w:rFonts w:ascii="Arial" w:hAnsi="Arial" w:cs="Arial"/>
          <w:lang w:eastAsia="en-GB"/>
        </w:rPr>
        <w:t xml:space="preserve"> </w:t>
      </w:r>
      <w:r w:rsidR="00F44A61" w:rsidRPr="00CD50A3">
        <w:rPr>
          <w:rFonts w:ascii="Arial" w:hAnsi="Arial" w:cs="Arial"/>
          <w:lang w:eastAsia="en-GB"/>
        </w:rPr>
        <w:t>cinemas</w:t>
      </w:r>
      <w:r w:rsidR="00F44A61">
        <w:rPr>
          <w:rFonts w:ascii="Arial" w:hAnsi="Arial" w:cs="Arial"/>
          <w:lang w:eastAsia="en-GB"/>
        </w:rPr>
        <w:t>,</w:t>
      </w:r>
      <w:r w:rsidR="00F44A61" w:rsidRPr="00CD50A3">
        <w:rPr>
          <w:rFonts w:ascii="Arial" w:hAnsi="Arial" w:cs="Arial"/>
          <w:lang w:eastAsia="en-GB"/>
        </w:rPr>
        <w:t xml:space="preserve"> </w:t>
      </w:r>
      <w:r w:rsidR="00CD50A3" w:rsidRPr="00CD50A3">
        <w:rPr>
          <w:rFonts w:ascii="Arial" w:hAnsi="Arial" w:cs="Arial"/>
          <w:lang w:eastAsia="en-GB"/>
        </w:rPr>
        <w:t>pubs, and theatres</w:t>
      </w:r>
      <w:r w:rsidR="003C7A8A">
        <w:rPr>
          <w:rFonts w:ascii="Arial" w:hAnsi="Arial" w:cs="Arial"/>
          <w:lang w:eastAsia="en-GB"/>
        </w:rPr>
        <w:t xml:space="preserve">, </w:t>
      </w:r>
      <w:r w:rsidR="00280E15" w:rsidRPr="00CD50A3">
        <w:rPr>
          <w:rFonts w:ascii="Arial" w:hAnsi="Arial" w:cs="Arial"/>
          <w:lang w:eastAsia="en-GB"/>
        </w:rPr>
        <w:t>hair, beauty and nail salons</w:t>
      </w:r>
      <w:r w:rsidR="00280E15">
        <w:rPr>
          <w:rFonts w:ascii="Arial" w:hAnsi="Arial" w:cs="Arial"/>
          <w:lang w:eastAsia="en-GB"/>
        </w:rPr>
        <w:t>,</w:t>
      </w:r>
      <w:r w:rsidR="00280E15" w:rsidRPr="00CD50A3">
        <w:rPr>
          <w:rFonts w:ascii="Arial" w:hAnsi="Arial" w:cs="Arial"/>
          <w:lang w:eastAsia="en-GB"/>
        </w:rPr>
        <w:t xml:space="preserve"> </w:t>
      </w:r>
      <w:r w:rsidR="003C7A8A" w:rsidRPr="00CD50A3">
        <w:rPr>
          <w:rFonts w:ascii="Arial" w:hAnsi="Arial" w:cs="Arial"/>
          <w:lang w:eastAsia="en-GB"/>
        </w:rPr>
        <w:t>electronic</w:t>
      </w:r>
      <w:r w:rsidR="003C7A8A">
        <w:rPr>
          <w:rFonts w:ascii="Arial" w:hAnsi="Arial" w:cs="Arial"/>
          <w:lang w:eastAsia="en-GB"/>
        </w:rPr>
        <w:t>s</w:t>
      </w:r>
      <w:r w:rsidR="003C7A8A" w:rsidRPr="00CD50A3">
        <w:rPr>
          <w:rFonts w:ascii="Arial" w:hAnsi="Arial" w:cs="Arial"/>
          <w:lang w:eastAsia="en-GB"/>
        </w:rPr>
        <w:t xml:space="preserve"> and clothi</w:t>
      </w:r>
      <w:r w:rsidR="003C7A8A">
        <w:rPr>
          <w:rFonts w:ascii="Arial" w:hAnsi="Arial" w:cs="Arial"/>
          <w:lang w:eastAsia="en-GB"/>
        </w:rPr>
        <w:t>n</w:t>
      </w:r>
      <w:r w:rsidR="003C7A8A" w:rsidRPr="00CD50A3">
        <w:rPr>
          <w:rFonts w:ascii="Arial" w:hAnsi="Arial" w:cs="Arial"/>
          <w:lang w:eastAsia="en-GB"/>
        </w:rPr>
        <w:t>g</w:t>
      </w:r>
      <w:r w:rsidR="00CD50A3" w:rsidRPr="00CD50A3">
        <w:rPr>
          <w:rFonts w:ascii="Arial" w:hAnsi="Arial" w:cs="Arial"/>
          <w:lang w:eastAsia="en-GB"/>
        </w:rPr>
        <w:t xml:space="preserve"> stores</w:t>
      </w:r>
      <w:r w:rsidR="003C7A8A">
        <w:rPr>
          <w:rFonts w:ascii="Arial" w:hAnsi="Arial" w:cs="Arial"/>
          <w:lang w:eastAsia="en-GB"/>
        </w:rPr>
        <w:t xml:space="preserve">, </w:t>
      </w:r>
      <w:r w:rsidR="00CD50A3" w:rsidRPr="00CD50A3">
        <w:rPr>
          <w:rFonts w:ascii="Arial" w:hAnsi="Arial" w:cs="Arial"/>
          <w:lang w:eastAsia="en-GB"/>
        </w:rPr>
        <w:t xml:space="preserve">and </w:t>
      </w:r>
      <w:r w:rsidR="00067427" w:rsidRPr="00CD50A3">
        <w:rPr>
          <w:rFonts w:ascii="Arial" w:hAnsi="Arial" w:cs="Arial"/>
          <w:lang w:eastAsia="en-GB"/>
        </w:rPr>
        <w:t xml:space="preserve">indoor and </w:t>
      </w:r>
      <w:r w:rsidR="00CD50A3" w:rsidRPr="00CD50A3">
        <w:rPr>
          <w:rFonts w:ascii="Arial" w:hAnsi="Arial" w:cs="Arial"/>
          <w:lang w:eastAsia="en-GB"/>
        </w:rPr>
        <w:t xml:space="preserve">outdoor </w:t>
      </w:r>
      <w:r w:rsidR="00280E15" w:rsidRPr="00CD50A3">
        <w:rPr>
          <w:rFonts w:ascii="Arial" w:hAnsi="Arial" w:cs="Arial"/>
          <w:lang w:eastAsia="en-GB"/>
        </w:rPr>
        <w:t>marke</w:t>
      </w:r>
      <w:r w:rsidR="00280E15">
        <w:rPr>
          <w:rFonts w:ascii="Arial" w:hAnsi="Arial" w:cs="Arial"/>
          <w:lang w:eastAsia="en-GB"/>
        </w:rPr>
        <w:t>tplaces</w:t>
      </w:r>
      <w:r w:rsidR="00067427">
        <w:rPr>
          <w:rFonts w:ascii="Arial" w:hAnsi="Arial" w:cs="Arial"/>
          <w:lang w:eastAsia="en-GB"/>
        </w:rPr>
        <w:t xml:space="preserve">, </w:t>
      </w:r>
      <w:r w:rsidR="0031184F" w:rsidRPr="00CD50A3">
        <w:rPr>
          <w:rFonts w:ascii="Arial" w:hAnsi="Arial" w:cs="Arial"/>
          <w:lang w:eastAsia="en-GB"/>
        </w:rPr>
        <w:t>commun</w:t>
      </w:r>
      <w:r w:rsidR="0031184F">
        <w:rPr>
          <w:rFonts w:ascii="Arial" w:hAnsi="Arial" w:cs="Arial"/>
          <w:lang w:eastAsia="en-GB"/>
        </w:rPr>
        <w:t>i</w:t>
      </w:r>
      <w:r w:rsidR="0031184F" w:rsidRPr="00CD50A3">
        <w:rPr>
          <w:rFonts w:ascii="Arial" w:hAnsi="Arial" w:cs="Arial"/>
          <w:lang w:eastAsia="en-GB"/>
        </w:rPr>
        <w:t>ty</w:t>
      </w:r>
      <w:r w:rsidR="0031184F">
        <w:rPr>
          <w:rFonts w:ascii="Arial" w:hAnsi="Arial" w:cs="Arial"/>
          <w:lang w:eastAsia="en-GB"/>
        </w:rPr>
        <w:t xml:space="preserve"> and party</w:t>
      </w:r>
      <w:r w:rsidR="00067427" w:rsidRPr="00CD50A3">
        <w:rPr>
          <w:rFonts w:ascii="Arial" w:hAnsi="Arial" w:cs="Arial"/>
          <w:lang w:eastAsia="en-GB"/>
        </w:rPr>
        <w:t xml:space="preserve"> centres, </w:t>
      </w:r>
      <w:r w:rsidR="00CD50A3" w:rsidRPr="00CD50A3">
        <w:rPr>
          <w:rFonts w:ascii="Arial" w:hAnsi="Arial" w:cs="Arial"/>
          <w:lang w:eastAsia="en-GB"/>
        </w:rPr>
        <w:t>libraries, and youth centres</w:t>
      </w:r>
      <w:r w:rsidR="0031184F">
        <w:rPr>
          <w:rFonts w:ascii="Arial" w:hAnsi="Arial" w:cs="Arial"/>
          <w:lang w:eastAsia="en-GB"/>
        </w:rPr>
        <w:t xml:space="preserve">, </w:t>
      </w:r>
      <w:r w:rsidR="00D178EF">
        <w:rPr>
          <w:rFonts w:ascii="Arial" w:hAnsi="Arial" w:cs="Arial"/>
          <w:lang w:eastAsia="en-GB"/>
        </w:rPr>
        <w:t xml:space="preserve">public </w:t>
      </w:r>
      <w:r w:rsidR="00D178EF" w:rsidRPr="00CD50A3">
        <w:rPr>
          <w:rFonts w:ascii="Arial" w:hAnsi="Arial" w:cs="Arial"/>
          <w:lang w:eastAsia="en-GB"/>
        </w:rPr>
        <w:t>place</w:t>
      </w:r>
      <w:r w:rsidR="00D178EF">
        <w:rPr>
          <w:rFonts w:ascii="Arial" w:hAnsi="Arial" w:cs="Arial"/>
          <w:lang w:eastAsia="en-GB"/>
        </w:rPr>
        <w:t>s</w:t>
      </w:r>
      <w:r w:rsidR="00D178EF" w:rsidRPr="00CD50A3">
        <w:rPr>
          <w:rFonts w:ascii="Arial" w:hAnsi="Arial" w:cs="Arial"/>
          <w:lang w:eastAsia="en-GB"/>
        </w:rPr>
        <w:t xml:space="preserve"> within parks, such as sports courts</w:t>
      </w:r>
      <w:r w:rsidR="00D178EF">
        <w:rPr>
          <w:rFonts w:ascii="Arial" w:hAnsi="Arial" w:cs="Arial"/>
          <w:lang w:eastAsia="en-GB"/>
        </w:rPr>
        <w:t>,</w:t>
      </w:r>
      <w:r w:rsidR="00D178EF" w:rsidRPr="00CD50A3">
        <w:rPr>
          <w:rFonts w:ascii="Arial" w:hAnsi="Arial" w:cs="Arial"/>
          <w:lang w:eastAsia="en-GB"/>
        </w:rPr>
        <w:t xml:space="preserve"> playgrounds and outdoor gyms</w:t>
      </w:r>
      <w:r w:rsidR="00D178EF">
        <w:rPr>
          <w:rFonts w:ascii="Arial" w:hAnsi="Arial" w:cs="Arial"/>
          <w:lang w:eastAsia="en-GB"/>
        </w:rPr>
        <w:t xml:space="preserve"> </w:t>
      </w:r>
      <w:r w:rsidR="00D178EF" w:rsidRPr="00CD50A3">
        <w:rPr>
          <w:rFonts w:ascii="Arial" w:hAnsi="Arial" w:cs="Arial"/>
          <w:lang w:eastAsia="en-GB"/>
        </w:rPr>
        <w:t>leisure facilitie</w:t>
      </w:r>
      <w:r w:rsidR="00D178EF">
        <w:rPr>
          <w:rFonts w:ascii="Arial" w:hAnsi="Arial" w:cs="Arial"/>
          <w:lang w:eastAsia="en-GB"/>
        </w:rPr>
        <w:t>s</w:t>
      </w:r>
      <w:r w:rsidR="00D178EF" w:rsidRPr="00CD50A3">
        <w:rPr>
          <w:rFonts w:ascii="Arial" w:hAnsi="Arial" w:cs="Arial"/>
          <w:lang w:eastAsia="en-GB"/>
        </w:rPr>
        <w:t xml:space="preserve"> </w:t>
      </w:r>
      <w:r w:rsidR="00D178EF">
        <w:rPr>
          <w:rFonts w:ascii="Arial" w:hAnsi="Arial" w:cs="Arial"/>
          <w:lang w:eastAsia="en-GB"/>
        </w:rPr>
        <w:t>(</w:t>
      </w:r>
      <w:r w:rsidR="00D178EF" w:rsidRPr="00CD50A3">
        <w:rPr>
          <w:rFonts w:ascii="Arial" w:hAnsi="Arial" w:cs="Arial"/>
          <w:lang w:eastAsia="en-GB"/>
        </w:rPr>
        <w:t>indoor and outdoor</w:t>
      </w:r>
      <w:r w:rsidR="00D178EF">
        <w:rPr>
          <w:rFonts w:ascii="Arial" w:hAnsi="Arial" w:cs="Arial"/>
          <w:lang w:eastAsia="en-GB"/>
        </w:rPr>
        <w:t>)</w:t>
      </w:r>
      <w:r w:rsidR="00D178EF" w:rsidRPr="00CD50A3">
        <w:rPr>
          <w:rFonts w:ascii="Arial" w:hAnsi="Arial" w:cs="Arial"/>
          <w:lang w:eastAsia="en-GB"/>
        </w:rPr>
        <w:t xml:space="preserve"> </w:t>
      </w:r>
      <w:r w:rsidR="00CD50A3" w:rsidRPr="00CD50A3">
        <w:rPr>
          <w:rFonts w:ascii="Arial" w:hAnsi="Arial" w:cs="Arial"/>
          <w:lang w:eastAsia="en-GB"/>
        </w:rPr>
        <w:t>such as</w:t>
      </w:r>
      <w:r w:rsidR="00D178EF">
        <w:rPr>
          <w:rFonts w:ascii="Arial" w:hAnsi="Arial" w:cs="Arial"/>
          <w:lang w:eastAsia="en-GB"/>
        </w:rPr>
        <w:t>,</w:t>
      </w:r>
      <w:r w:rsidR="00CD50A3" w:rsidRPr="00CD50A3">
        <w:rPr>
          <w:rFonts w:ascii="Arial" w:hAnsi="Arial" w:cs="Arial"/>
          <w:lang w:eastAsia="en-GB"/>
        </w:rPr>
        <w:t xml:space="preserve"> </w:t>
      </w:r>
      <w:r w:rsidR="00D178EF" w:rsidRPr="00CD50A3">
        <w:rPr>
          <w:rFonts w:ascii="Arial" w:hAnsi="Arial" w:cs="Arial"/>
          <w:lang w:eastAsia="en-GB"/>
        </w:rPr>
        <w:t>arcades</w:t>
      </w:r>
      <w:r w:rsidR="00D178EF">
        <w:rPr>
          <w:rFonts w:ascii="Arial" w:hAnsi="Arial" w:cs="Arial"/>
          <w:lang w:eastAsia="en-GB"/>
        </w:rPr>
        <w:t>,</w:t>
      </w:r>
      <w:r w:rsidR="00D178EF" w:rsidRPr="00CD50A3">
        <w:rPr>
          <w:rFonts w:ascii="Arial" w:hAnsi="Arial" w:cs="Arial"/>
          <w:lang w:eastAsia="en-GB"/>
        </w:rPr>
        <w:t xml:space="preserve"> </w:t>
      </w:r>
      <w:r w:rsidR="00CD50A3" w:rsidRPr="00CD50A3">
        <w:rPr>
          <w:rFonts w:ascii="Arial" w:hAnsi="Arial" w:cs="Arial"/>
          <w:lang w:eastAsia="en-GB"/>
        </w:rPr>
        <w:t xml:space="preserve">bowling alleys, and </w:t>
      </w:r>
      <w:r w:rsidR="00D178EF" w:rsidRPr="00CD50A3">
        <w:rPr>
          <w:rFonts w:ascii="Arial" w:hAnsi="Arial" w:cs="Arial"/>
          <w:lang w:eastAsia="en-GB"/>
        </w:rPr>
        <w:t>soft play</w:t>
      </w:r>
      <w:r w:rsidR="00CD50A3" w:rsidRPr="00CD50A3">
        <w:rPr>
          <w:rFonts w:ascii="Arial" w:hAnsi="Arial" w:cs="Arial"/>
          <w:lang w:eastAsia="en-GB"/>
        </w:rPr>
        <w:t xml:space="preserve"> facilities</w:t>
      </w:r>
      <w:r w:rsidR="00EE5C96">
        <w:rPr>
          <w:rFonts w:ascii="Arial" w:hAnsi="Arial" w:cs="Arial"/>
          <w:lang w:eastAsia="en-GB"/>
        </w:rPr>
        <w:t xml:space="preserve">, </w:t>
      </w:r>
      <w:r w:rsidR="00EE5C96" w:rsidRPr="00CD50A3">
        <w:rPr>
          <w:rFonts w:ascii="Arial" w:hAnsi="Arial" w:cs="Arial"/>
          <w:lang w:eastAsia="en-GB"/>
        </w:rPr>
        <w:t>place</w:t>
      </w:r>
      <w:r w:rsidR="00EE5C96">
        <w:rPr>
          <w:rFonts w:ascii="Arial" w:hAnsi="Arial" w:cs="Arial"/>
          <w:lang w:eastAsia="en-GB"/>
        </w:rPr>
        <w:t>s</w:t>
      </w:r>
      <w:r w:rsidR="00CD50A3" w:rsidRPr="00CD50A3">
        <w:rPr>
          <w:rFonts w:ascii="Arial" w:hAnsi="Arial" w:cs="Arial"/>
          <w:lang w:eastAsia="en-GB"/>
        </w:rPr>
        <w:t xml:space="preserve"> of </w:t>
      </w:r>
      <w:r w:rsidR="00EE5C96" w:rsidRPr="00CD50A3">
        <w:rPr>
          <w:rFonts w:ascii="Arial" w:hAnsi="Arial" w:cs="Arial"/>
          <w:lang w:eastAsia="en-GB"/>
        </w:rPr>
        <w:t>worsh</w:t>
      </w:r>
      <w:r w:rsidR="00EE5C96">
        <w:rPr>
          <w:rFonts w:ascii="Arial" w:hAnsi="Arial" w:cs="Arial"/>
          <w:lang w:eastAsia="en-GB"/>
        </w:rPr>
        <w:t>i</w:t>
      </w:r>
      <w:r w:rsidR="00EE5C96" w:rsidRPr="00CD50A3">
        <w:rPr>
          <w:rFonts w:ascii="Arial" w:hAnsi="Arial" w:cs="Arial"/>
          <w:lang w:eastAsia="en-GB"/>
        </w:rPr>
        <w:t>p</w:t>
      </w:r>
      <w:r w:rsidR="00CD50A3" w:rsidRPr="00CD50A3">
        <w:rPr>
          <w:rFonts w:ascii="Arial" w:hAnsi="Arial" w:cs="Arial"/>
          <w:lang w:eastAsia="en-GB"/>
        </w:rPr>
        <w:t xml:space="preserve"> </w:t>
      </w:r>
      <w:r w:rsidR="00EE5C96">
        <w:rPr>
          <w:rFonts w:ascii="Arial" w:hAnsi="Arial" w:cs="Arial"/>
          <w:lang w:eastAsia="en-GB"/>
        </w:rPr>
        <w:t>excluding funerals.</w:t>
      </w:r>
      <w:r w:rsidR="00EE5C96" w:rsidRPr="00CD50A3">
        <w:rPr>
          <w:rFonts w:ascii="Arial" w:hAnsi="Arial" w:cs="Arial"/>
          <w:lang w:eastAsia="en-GB"/>
        </w:rPr>
        <w:t xml:space="preserve"> </w:t>
      </w:r>
      <w:r w:rsidR="001B020C">
        <w:rPr>
          <w:rFonts w:ascii="Arial" w:hAnsi="Arial" w:cs="Arial"/>
          <w:lang w:eastAsia="en-GB"/>
        </w:rPr>
        <w:t>H</w:t>
      </w:r>
      <w:r w:rsidR="001B020C" w:rsidRPr="00CD50A3">
        <w:rPr>
          <w:rFonts w:ascii="Arial" w:hAnsi="Arial" w:cs="Arial"/>
          <w:lang w:eastAsia="en-GB"/>
        </w:rPr>
        <w:t>oste</w:t>
      </w:r>
      <w:r w:rsidR="001B020C">
        <w:rPr>
          <w:rFonts w:ascii="Arial" w:hAnsi="Arial" w:cs="Arial"/>
          <w:lang w:eastAsia="en-GB"/>
        </w:rPr>
        <w:t>l</w:t>
      </w:r>
      <w:r w:rsidR="001B020C" w:rsidRPr="00CD50A3">
        <w:rPr>
          <w:rFonts w:ascii="Arial" w:hAnsi="Arial" w:cs="Arial"/>
          <w:lang w:eastAsia="en-GB"/>
        </w:rPr>
        <w:t>s</w:t>
      </w:r>
      <w:r w:rsidR="004901D1" w:rsidRPr="00CD50A3">
        <w:rPr>
          <w:rFonts w:ascii="Arial" w:hAnsi="Arial" w:cs="Arial"/>
          <w:lang w:eastAsia="en-GB"/>
        </w:rPr>
        <w:t xml:space="preserve">, </w:t>
      </w:r>
      <w:r w:rsidR="00CD50A3" w:rsidRPr="00CD50A3">
        <w:rPr>
          <w:rFonts w:ascii="Arial" w:hAnsi="Arial" w:cs="Arial"/>
          <w:lang w:eastAsia="en-GB"/>
        </w:rPr>
        <w:t xml:space="preserve">bed and breakfasts, </w:t>
      </w:r>
      <w:r w:rsidR="001B020C" w:rsidRPr="00CD50A3">
        <w:rPr>
          <w:rFonts w:ascii="Arial" w:hAnsi="Arial" w:cs="Arial"/>
          <w:lang w:eastAsia="en-GB"/>
        </w:rPr>
        <w:t xml:space="preserve">hotels, </w:t>
      </w:r>
      <w:r w:rsidR="00083535">
        <w:rPr>
          <w:rFonts w:ascii="Arial" w:hAnsi="Arial" w:cs="Arial"/>
          <w:lang w:eastAsia="en-GB"/>
        </w:rPr>
        <w:t>sites</w:t>
      </w:r>
      <w:r w:rsidR="00CD50A3" w:rsidRPr="00CD50A3">
        <w:rPr>
          <w:rFonts w:ascii="Arial" w:hAnsi="Arial" w:cs="Arial"/>
          <w:lang w:eastAsia="en-GB"/>
        </w:rPr>
        <w:t xml:space="preserve">, </w:t>
      </w:r>
      <w:r w:rsidR="001B020C" w:rsidRPr="00CD50A3">
        <w:rPr>
          <w:rFonts w:ascii="Arial" w:hAnsi="Arial" w:cs="Arial"/>
          <w:lang w:eastAsia="en-GB"/>
        </w:rPr>
        <w:t xml:space="preserve">boarding houses, and </w:t>
      </w:r>
      <w:r w:rsidR="00CD50A3" w:rsidRPr="00CD50A3">
        <w:rPr>
          <w:rFonts w:ascii="Arial" w:hAnsi="Arial" w:cs="Arial"/>
          <w:lang w:eastAsia="en-GB"/>
        </w:rPr>
        <w:t xml:space="preserve">caravan parks, for </w:t>
      </w:r>
      <w:r w:rsidR="001B020C">
        <w:rPr>
          <w:rFonts w:ascii="Arial" w:hAnsi="Arial" w:cs="Arial"/>
          <w:lang w:eastAsia="en-GB"/>
        </w:rPr>
        <w:t>business</w:t>
      </w:r>
      <w:r w:rsidR="00CD50A3" w:rsidRPr="00CD50A3">
        <w:rPr>
          <w:rFonts w:ascii="Arial" w:hAnsi="Arial" w:cs="Arial"/>
          <w:lang w:eastAsia="en-GB"/>
        </w:rPr>
        <w:t>/</w:t>
      </w:r>
      <w:r w:rsidR="001B020C">
        <w:rPr>
          <w:rFonts w:ascii="Arial" w:hAnsi="Arial" w:cs="Arial"/>
          <w:lang w:eastAsia="en-GB"/>
        </w:rPr>
        <w:t>vacation</w:t>
      </w:r>
      <w:r w:rsidR="00CD50A3" w:rsidRPr="00CD50A3">
        <w:rPr>
          <w:rFonts w:ascii="Arial" w:hAnsi="Arial" w:cs="Arial"/>
          <w:lang w:eastAsia="en-GB"/>
        </w:rPr>
        <w:t xml:space="preserve"> use, </w:t>
      </w:r>
      <w:r w:rsidR="001B020C">
        <w:rPr>
          <w:rFonts w:ascii="Arial" w:hAnsi="Arial" w:cs="Arial"/>
          <w:lang w:eastAsia="en-GB"/>
        </w:rPr>
        <w:t xml:space="preserve">without </w:t>
      </w:r>
      <w:r w:rsidR="00CD50A3" w:rsidRPr="00CD50A3">
        <w:rPr>
          <w:rFonts w:ascii="Arial" w:hAnsi="Arial" w:cs="Arial"/>
          <w:lang w:eastAsia="en-GB"/>
        </w:rPr>
        <w:t xml:space="preserve">use by those who live in them </w:t>
      </w:r>
      <w:r w:rsidR="001B020C" w:rsidRPr="00CD50A3">
        <w:rPr>
          <w:rFonts w:ascii="Arial" w:hAnsi="Arial" w:cs="Arial"/>
          <w:lang w:eastAsia="en-GB"/>
        </w:rPr>
        <w:t>permanent</w:t>
      </w:r>
      <w:r w:rsidR="001B020C">
        <w:rPr>
          <w:rFonts w:ascii="Arial" w:hAnsi="Arial" w:cs="Arial"/>
          <w:lang w:eastAsia="en-GB"/>
        </w:rPr>
        <w:t>l</w:t>
      </w:r>
      <w:r w:rsidR="001B020C" w:rsidRPr="00CD50A3">
        <w:rPr>
          <w:rFonts w:ascii="Arial" w:hAnsi="Arial" w:cs="Arial"/>
          <w:lang w:eastAsia="en-GB"/>
        </w:rPr>
        <w:t>y</w:t>
      </w:r>
      <w:r w:rsidR="00CD50A3" w:rsidRPr="00CD50A3">
        <w:rPr>
          <w:rFonts w:ascii="Arial" w:hAnsi="Arial" w:cs="Arial"/>
          <w:lang w:eastAsia="en-GB"/>
        </w:rPr>
        <w:t xml:space="preserve"> and who are </w:t>
      </w:r>
      <w:r w:rsidR="001B020C">
        <w:rPr>
          <w:rFonts w:ascii="Arial" w:hAnsi="Arial" w:cs="Arial"/>
          <w:lang w:eastAsia="en-GB"/>
        </w:rPr>
        <w:t xml:space="preserve">incapable </w:t>
      </w:r>
      <w:r w:rsidR="00CD50A3" w:rsidRPr="00CD50A3">
        <w:rPr>
          <w:rFonts w:ascii="Arial" w:hAnsi="Arial" w:cs="Arial"/>
          <w:lang w:eastAsia="en-GB"/>
        </w:rPr>
        <w:t xml:space="preserve">to </w:t>
      </w:r>
      <w:r w:rsidR="001B020C" w:rsidRPr="00CD50A3">
        <w:rPr>
          <w:rFonts w:ascii="Arial" w:hAnsi="Arial" w:cs="Arial"/>
          <w:lang w:eastAsia="en-GB"/>
        </w:rPr>
        <w:t>retu</w:t>
      </w:r>
      <w:r w:rsidR="001B020C">
        <w:rPr>
          <w:rFonts w:ascii="Arial" w:hAnsi="Arial" w:cs="Arial"/>
          <w:lang w:eastAsia="en-GB"/>
        </w:rPr>
        <w:t>r</w:t>
      </w:r>
      <w:r w:rsidR="001B020C" w:rsidRPr="00CD50A3">
        <w:rPr>
          <w:rFonts w:ascii="Arial" w:hAnsi="Arial" w:cs="Arial"/>
          <w:lang w:eastAsia="en-GB"/>
        </w:rPr>
        <w:t>n</w:t>
      </w:r>
      <w:r w:rsidR="00CD50A3" w:rsidRPr="00CD50A3">
        <w:rPr>
          <w:rFonts w:ascii="Arial" w:hAnsi="Arial" w:cs="Arial"/>
          <w:lang w:eastAsia="en-GB"/>
        </w:rPr>
        <w:t xml:space="preserve"> </w:t>
      </w:r>
      <w:r w:rsidR="001B020C" w:rsidRPr="00CD50A3">
        <w:rPr>
          <w:rFonts w:ascii="Arial" w:hAnsi="Arial" w:cs="Arial"/>
          <w:lang w:eastAsia="en-GB"/>
        </w:rPr>
        <w:t>hom</w:t>
      </w:r>
      <w:r w:rsidR="001B020C">
        <w:rPr>
          <w:rFonts w:ascii="Arial" w:hAnsi="Arial" w:cs="Arial"/>
          <w:lang w:eastAsia="en-GB"/>
        </w:rPr>
        <w:t xml:space="preserve">e. </w:t>
      </w:r>
      <w:r w:rsidR="001B020C" w:rsidRPr="00CD50A3">
        <w:rPr>
          <w:rFonts w:ascii="Arial" w:hAnsi="Arial" w:cs="Arial"/>
          <w:lang w:eastAsia="en-GB"/>
        </w:rPr>
        <w:t xml:space="preserve">Food </w:t>
      </w:r>
      <w:r w:rsidR="001B020C">
        <w:rPr>
          <w:rFonts w:ascii="Arial" w:hAnsi="Arial" w:cs="Arial"/>
          <w:lang w:eastAsia="en-GB"/>
        </w:rPr>
        <w:t xml:space="preserve">stores </w:t>
      </w:r>
      <w:r w:rsidR="001B020C" w:rsidRPr="00CD50A3">
        <w:rPr>
          <w:rFonts w:ascii="Arial" w:hAnsi="Arial" w:cs="Arial"/>
          <w:lang w:eastAsia="en-GB"/>
        </w:rPr>
        <w:t>and marke</w:t>
      </w:r>
      <w:r w:rsidR="001B020C">
        <w:rPr>
          <w:rFonts w:ascii="Arial" w:hAnsi="Arial" w:cs="Arial"/>
          <w:lang w:eastAsia="en-GB"/>
        </w:rPr>
        <w:t>t</w:t>
      </w:r>
      <w:r w:rsidR="001B020C" w:rsidRPr="00CD50A3">
        <w:rPr>
          <w:rFonts w:ascii="Arial" w:hAnsi="Arial" w:cs="Arial"/>
          <w:lang w:eastAsia="en-GB"/>
        </w:rPr>
        <w:t>s, hardwa</w:t>
      </w:r>
      <w:r w:rsidR="001B020C">
        <w:rPr>
          <w:rFonts w:ascii="Arial" w:hAnsi="Arial" w:cs="Arial"/>
          <w:lang w:eastAsia="en-GB"/>
        </w:rPr>
        <w:t>r</w:t>
      </w:r>
      <w:r w:rsidR="001B020C" w:rsidRPr="00CD50A3">
        <w:rPr>
          <w:rFonts w:ascii="Arial" w:hAnsi="Arial" w:cs="Arial"/>
          <w:lang w:eastAsia="en-GB"/>
        </w:rPr>
        <w:t xml:space="preserve">e stores and certain other essential </w:t>
      </w:r>
      <w:r w:rsidR="001B020C">
        <w:rPr>
          <w:rFonts w:ascii="Arial" w:hAnsi="Arial" w:cs="Arial"/>
          <w:lang w:eastAsia="en-GB"/>
        </w:rPr>
        <w:t xml:space="preserve">stores </w:t>
      </w:r>
      <w:r w:rsidR="001B020C" w:rsidRPr="00CD50A3">
        <w:rPr>
          <w:rFonts w:ascii="Arial" w:hAnsi="Arial" w:cs="Arial"/>
          <w:lang w:eastAsia="en-GB"/>
        </w:rPr>
        <w:t xml:space="preserve">and </w:t>
      </w:r>
      <w:r w:rsidR="001B020C">
        <w:rPr>
          <w:rFonts w:ascii="Arial" w:hAnsi="Arial" w:cs="Arial"/>
          <w:lang w:eastAsia="en-GB"/>
        </w:rPr>
        <w:t xml:space="preserve">facilities </w:t>
      </w:r>
      <w:r w:rsidR="001B020C" w:rsidRPr="00CD50A3">
        <w:rPr>
          <w:rFonts w:ascii="Arial" w:hAnsi="Arial" w:cs="Arial"/>
          <w:lang w:eastAsia="en-GB"/>
        </w:rPr>
        <w:t>can remai</w:t>
      </w:r>
      <w:r w:rsidR="001B020C">
        <w:rPr>
          <w:rFonts w:ascii="Arial" w:hAnsi="Arial" w:cs="Arial"/>
          <w:lang w:eastAsia="en-GB"/>
        </w:rPr>
        <w:t>n</w:t>
      </w:r>
      <w:r w:rsidR="001B020C" w:rsidRPr="00CD50A3">
        <w:rPr>
          <w:rFonts w:ascii="Arial" w:hAnsi="Arial" w:cs="Arial"/>
          <w:lang w:eastAsia="en-GB"/>
        </w:rPr>
        <w:t xml:space="preserve"> open. </w:t>
      </w:r>
      <w:r w:rsidR="001B020C">
        <w:rPr>
          <w:rFonts w:ascii="Arial" w:hAnsi="Arial" w:cs="Arial"/>
          <w:lang w:eastAsia="en-GB"/>
        </w:rPr>
        <w:t>Some o</w:t>
      </w:r>
      <w:r w:rsidR="001B020C" w:rsidRPr="00CD50A3">
        <w:rPr>
          <w:rFonts w:ascii="Arial" w:hAnsi="Arial" w:cs="Arial"/>
          <w:lang w:eastAsia="en-GB"/>
        </w:rPr>
        <w:t xml:space="preserve">ther </w:t>
      </w:r>
      <w:r w:rsidR="001B020C">
        <w:rPr>
          <w:rFonts w:ascii="Arial" w:hAnsi="Arial" w:cs="Arial"/>
          <w:lang w:eastAsia="en-GB"/>
        </w:rPr>
        <w:t xml:space="preserve">companies </w:t>
      </w:r>
      <w:r w:rsidR="001B020C" w:rsidRPr="00CD50A3">
        <w:rPr>
          <w:rFonts w:ascii="Arial" w:hAnsi="Arial" w:cs="Arial"/>
          <w:lang w:eastAsia="en-GB"/>
        </w:rPr>
        <w:t xml:space="preserve">can </w:t>
      </w:r>
      <w:r w:rsidR="001B020C">
        <w:rPr>
          <w:rFonts w:ascii="Arial" w:hAnsi="Arial" w:cs="Arial"/>
          <w:lang w:eastAsia="en-GB"/>
        </w:rPr>
        <w:t xml:space="preserve">stay </w:t>
      </w:r>
      <w:r w:rsidR="001B020C" w:rsidRPr="00CD50A3">
        <w:rPr>
          <w:rFonts w:ascii="Arial" w:hAnsi="Arial" w:cs="Arial"/>
          <w:lang w:eastAsia="en-GB"/>
        </w:rPr>
        <w:t>open</w:t>
      </w:r>
      <w:r w:rsidR="001B020C">
        <w:rPr>
          <w:rFonts w:ascii="Arial" w:hAnsi="Arial" w:cs="Arial"/>
          <w:lang w:eastAsia="en-GB"/>
        </w:rPr>
        <w:t xml:space="preserve"> for their workers because t</w:t>
      </w:r>
      <w:r w:rsidR="001B020C" w:rsidRPr="00CD50A3">
        <w:rPr>
          <w:rFonts w:ascii="Arial" w:hAnsi="Arial" w:cs="Arial"/>
          <w:lang w:eastAsia="en-GB"/>
        </w:rPr>
        <w:t xml:space="preserve">hey cannot work from home </w:t>
      </w:r>
      <w:r w:rsidR="001B020C">
        <w:rPr>
          <w:rFonts w:ascii="Arial" w:hAnsi="Arial" w:cs="Arial"/>
          <w:lang w:eastAsia="en-GB"/>
        </w:rPr>
        <w:t>so</w:t>
      </w:r>
      <w:r w:rsidR="001B020C" w:rsidRPr="00CD50A3">
        <w:rPr>
          <w:rFonts w:ascii="Arial" w:hAnsi="Arial" w:cs="Arial"/>
          <w:lang w:eastAsia="en-GB"/>
        </w:rPr>
        <w:t xml:space="preserve"> their </w:t>
      </w:r>
      <w:r w:rsidR="001B020C">
        <w:rPr>
          <w:rFonts w:ascii="Arial" w:hAnsi="Arial" w:cs="Arial"/>
          <w:lang w:eastAsia="en-GB"/>
        </w:rPr>
        <w:t xml:space="preserve">worker </w:t>
      </w:r>
      <w:r w:rsidR="001B020C" w:rsidRPr="00CD50A3">
        <w:rPr>
          <w:rFonts w:ascii="Arial" w:hAnsi="Arial" w:cs="Arial"/>
          <w:lang w:eastAsia="en-GB"/>
        </w:rPr>
        <w:t>can trav</w:t>
      </w:r>
      <w:r w:rsidR="001B020C">
        <w:rPr>
          <w:rFonts w:ascii="Arial" w:hAnsi="Arial" w:cs="Arial"/>
          <w:lang w:eastAsia="en-GB"/>
        </w:rPr>
        <w:t>e</w:t>
      </w:r>
      <w:r w:rsidR="001B020C" w:rsidRPr="00CD50A3">
        <w:rPr>
          <w:rFonts w:ascii="Arial" w:hAnsi="Arial" w:cs="Arial"/>
          <w:lang w:eastAsia="en-GB"/>
        </w:rPr>
        <w:t>l to work</w:t>
      </w:r>
      <w:r w:rsidR="007723DB">
        <w:rPr>
          <w:rFonts w:ascii="Arial" w:hAnsi="Arial" w:cs="Arial"/>
          <w:lang w:eastAsia="en-GB"/>
        </w:rPr>
        <w:t xml:space="preserve"> </w:t>
      </w:r>
      <w:r w:rsidR="007723DB">
        <w:rPr>
          <w:rFonts w:ascii="Arial" w:hAnsi="Arial" w:cs="Arial"/>
        </w:rPr>
        <w:t>(GOV UK, 2020)</w:t>
      </w:r>
      <w:r w:rsidR="001B020C" w:rsidRPr="00CD50A3">
        <w:rPr>
          <w:rFonts w:ascii="Arial" w:hAnsi="Arial" w:cs="Arial"/>
          <w:lang w:eastAsia="en-GB"/>
        </w:rPr>
        <w:t>.</w:t>
      </w:r>
    </w:p>
    <w:p w14:paraId="0A033B54" w14:textId="7F5A01D0" w:rsidR="00934789" w:rsidRPr="00244386" w:rsidRDefault="00C669AE" w:rsidP="00244386">
      <w:pPr>
        <w:pStyle w:val="Heading1"/>
        <w:rPr>
          <w:rFonts w:ascii="Arial" w:hAnsi="Arial" w:cs="Arial"/>
        </w:rPr>
      </w:pPr>
      <w:bookmarkStart w:id="13" w:name="_Toc56564709"/>
      <w:r w:rsidRPr="00244386">
        <w:rPr>
          <w:rFonts w:ascii="Arial" w:hAnsi="Arial" w:cs="Arial"/>
        </w:rPr>
        <w:t>Impact of the policies</w:t>
      </w:r>
      <w:bookmarkEnd w:id="13"/>
    </w:p>
    <w:p w14:paraId="0B55BBCF" w14:textId="1A39463D" w:rsidR="007C0EC5" w:rsidRPr="00F8030B" w:rsidRDefault="00A30305" w:rsidP="009A134B">
      <w:pPr>
        <w:jc w:val="both"/>
        <w:rPr>
          <w:rFonts w:ascii="Arial" w:hAnsi="Arial" w:cs="Arial"/>
          <w:color w:val="0B0C0C"/>
        </w:rPr>
      </w:pPr>
      <w:r w:rsidRPr="00F8030B">
        <w:rPr>
          <w:rFonts w:ascii="Arial" w:hAnsi="Arial" w:cs="Arial"/>
          <w:color w:val="0B0C0C"/>
        </w:rPr>
        <w:t xml:space="preserve">All </w:t>
      </w:r>
      <w:r w:rsidR="00327A4C" w:rsidRPr="00F8030B">
        <w:rPr>
          <w:rFonts w:ascii="Arial" w:hAnsi="Arial" w:cs="Arial"/>
          <w:color w:val="0B0C0C"/>
        </w:rPr>
        <w:t>these covid</w:t>
      </w:r>
      <w:r w:rsidR="00D73D66">
        <w:rPr>
          <w:rFonts w:ascii="Arial" w:hAnsi="Arial" w:cs="Arial"/>
          <w:color w:val="0B0C0C"/>
        </w:rPr>
        <w:t>-1</w:t>
      </w:r>
      <w:r w:rsidR="00327A4C" w:rsidRPr="00F8030B">
        <w:rPr>
          <w:rFonts w:ascii="Arial" w:hAnsi="Arial" w:cs="Arial"/>
          <w:color w:val="0B0C0C"/>
        </w:rPr>
        <w:t>9 policies</w:t>
      </w:r>
      <w:r w:rsidR="00F2565D" w:rsidRPr="00F8030B">
        <w:rPr>
          <w:rFonts w:ascii="Arial" w:hAnsi="Arial" w:cs="Arial"/>
          <w:color w:val="0B0C0C"/>
        </w:rPr>
        <w:t xml:space="preserve"> have had a </w:t>
      </w:r>
      <w:r w:rsidR="00BE350F" w:rsidRPr="00F8030B">
        <w:rPr>
          <w:rFonts w:ascii="Arial" w:hAnsi="Arial" w:cs="Arial"/>
          <w:color w:val="0B0C0C"/>
        </w:rPr>
        <w:t>huge</w:t>
      </w:r>
      <w:r w:rsidR="00F2565D" w:rsidRPr="00F8030B">
        <w:rPr>
          <w:rFonts w:ascii="Arial" w:hAnsi="Arial" w:cs="Arial"/>
          <w:color w:val="0B0C0C"/>
        </w:rPr>
        <w:t xml:space="preserve"> effect on the</w:t>
      </w:r>
      <w:r w:rsidR="00BE350F" w:rsidRPr="00F8030B">
        <w:rPr>
          <w:rFonts w:ascii="Arial" w:hAnsi="Arial" w:cs="Arial"/>
          <w:color w:val="0B0C0C"/>
        </w:rPr>
        <w:t xml:space="preserve"> life of </w:t>
      </w:r>
      <w:r w:rsidR="002A466D" w:rsidRPr="00F8030B">
        <w:rPr>
          <w:rFonts w:ascii="Arial" w:hAnsi="Arial" w:cs="Arial"/>
          <w:color w:val="0B0C0C"/>
        </w:rPr>
        <w:t xml:space="preserve">the </w:t>
      </w:r>
      <w:r w:rsidR="005F2BCD" w:rsidRPr="00F8030B">
        <w:rPr>
          <w:rFonts w:ascii="Arial" w:hAnsi="Arial" w:cs="Arial"/>
          <w:color w:val="0B0C0C"/>
        </w:rPr>
        <w:t>public</w:t>
      </w:r>
      <w:r w:rsidR="002A466D" w:rsidRPr="00F8030B">
        <w:rPr>
          <w:rFonts w:ascii="Arial" w:hAnsi="Arial" w:cs="Arial"/>
          <w:color w:val="0B0C0C"/>
        </w:rPr>
        <w:t>.</w:t>
      </w:r>
      <w:r w:rsidR="008728EF" w:rsidRPr="00F8030B">
        <w:rPr>
          <w:rFonts w:ascii="Arial" w:hAnsi="Arial" w:cs="Arial"/>
          <w:color w:val="0B0C0C"/>
        </w:rPr>
        <w:t xml:space="preserve"> Due to </w:t>
      </w:r>
      <w:r w:rsidR="006A61A1" w:rsidRPr="00F8030B">
        <w:rPr>
          <w:rFonts w:ascii="Arial" w:hAnsi="Arial" w:cs="Arial"/>
          <w:color w:val="0B0C0C"/>
        </w:rPr>
        <w:t xml:space="preserve">national lockdown children in schools </w:t>
      </w:r>
      <w:r w:rsidR="009F213B" w:rsidRPr="00F8030B">
        <w:rPr>
          <w:rFonts w:ascii="Arial" w:hAnsi="Arial" w:cs="Arial"/>
          <w:color w:val="0B0C0C"/>
        </w:rPr>
        <w:t xml:space="preserve">had to stay at home which has a massive impact on </w:t>
      </w:r>
      <w:r w:rsidR="00816A83" w:rsidRPr="00F8030B">
        <w:rPr>
          <w:rFonts w:ascii="Arial" w:hAnsi="Arial" w:cs="Arial"/>
          <w:color w:val="0B0C0C"/>
        </w:rPr>
        <w:t>their future results</w:t>
      </w:r>
      <w:r w:rsidR="006909EA" w:rsidRPr="00F8030B">
        <w:rPr>
          <w:rFonts w:ascii="Arial" w:hAnsi="Arial" w:cs="Arial"/>
          <w:color w:val="0B0C0C"/>
        </w:rPr>
        <w:t>. also, exams had to be cancelled</w:t>
      </w:r>
      <w:r w:rsidR="00B606C4" w:rsidRPr="00F8030B">
        <w:rPr>
          <w:rFonts w:ascii="Arial" w:hAnsi="Arial" w:cs="Arial"/>
          <w:color w:val="0B0C0C"/>
        </w:rPr>
        <w:t xml:space="preserve">. The closure of business effect peoples lively </w:t>
      </w:r>
      <w:r w:rsidR="00CA2724" w:rsidRPr="00F8030B">
        <w:rPr>
          <w:rFonts w:ascii="Arial" w:hAnsi="Arial" w:cs="Arial"/>
          <w:color w:val="0B0C0C"/>
        </w:rPr>
        <w:t xml:space="preserve">hood and some business had to </w:t>
      </w:r>
      <w:r w:rsidR="00327A4C" w:rsidRPr="00F8030B">
        <w:rPr>
          <w:rFonts w:ascii="Arial" w:hAnsi="Arial" w:cs="Arial"/>
          <w:color w:val="0B0C0C"/>
        </w:rPr>
        <w:t>close</w:t>
      </w:r>
      <w:r w:rsidR="00CA2724" w:rsidRPr="00F8030B">
        <w:rPr>
          <w:rFonts w:ascii="Arial" w:hAnsi="Arial" w:cs="Arial"/>
          <w:color w:val="0B0C0C"/>
        </w:rPr>
        <w:t xml:space="preserve"> permanently</w:t>
      </w:r>
      <w:r w:rsidR="00E0605B" w:rsidRPr="00F8030B">
        <w:rPr>
          <w:rFonts w:ascii="Arial" w:hAnsi="Arial" w:cs="Arial"/>
          <w:color w:val="0B0C0C"/>
        </w:rPr>
        <w:t xml:space="preserve">. Gym, restaurant, </w:t>
      </w:r>
      <w:r w:rsidR="00894648" w:rsidRPr="00F8030B">
        <w:rPr>
          <w:rFonts w:ascii="Arial" w:hAnsi="Arial" w:cs="Arial"/>
          <w:color w:val="0B0C0C"/>
        </w:rPr>
        <w:t xml:space="preserve">public </w:t>
      </w:r>
      <w:r w:rsidR="004E45C3" w:rsidRPr="00F8030B">
        <w:rPr>
          <w:rFonts w:ascii="Arial" w:hAnsi="Arial" w:cs="Arial"/>
          <w:color w:val="0B0C0C"/>
        </w:rPr>
        <w:t>houses,</w:t>
      </w:r>
      <w:r w:rsidR="00894648" w:rsidRPr="00F8030B">
        <w:rPr>
          <w:rFonts w:ascii="Arial" w:hAnsi="Arial" w:cs="Arial"/>
          <w:color w:val="0B0C0C"/>
        </w:rPr>
        <w:t xml:space="preserve"> and leisure </w:t>
      </w:r>
      <w:r w:rsidR="001422DF" w:rsidRPr="00F8030B">
        <w:rPr>
          <w:rFonts w:ascii="Arial" w:hAnsi="Arial" w:cs="Arial"/>
          <w:color w:val="0B0C0C"/>
        </w:rPr>
        <w:t>centres</w:t>
      </w:r>
      <w:r w:rsidR="00894648" w:rsidRPr="00F8030B">
        <w:rPr>
          <w:rFonts w:ascii="Arial" w:hAnsi="Arial" w:cs="Arial"/>
          <w:color w:val="0B0C0C"/>
        </w:rPr>
        <w:t xml:space="preserve"> </w:t>
      </w:r>
      <w:r w:rsidR="00AA57CD" w:rsidRPr="00F8030B">
        <w:rPr>
          <w:rFonts w:ascii="Arial" w:hAnsi="Arial" w:cs="Arial"/>
          <w:color w:val="0B0C0C"/>
        </w:rPr>
        <w:t xml:space="preserve">are places were </w:t>
      </w:r>
      <w:r w:rsidR="00FC1B19" w:rsidRPr="00F8030B">
        <w:rPr>
          <w:rFonts w:ascii="Arial" w:hAnsi="Arial" w:cs="Arial"/>
          <w:color w:val="0B0C0C"/>
        </w:rPr>
        <w:t xml:space="preserve">people go to socialise </w:t>
      </w:r>
      <w:r w:rsidR="00D51975" w:rsidRPr="00F8030B">
        <w:rPr>
          <w:rFonts w:ascii="Arial" w:hAnsi="Arial" w:cs="Arial"/>
          <w:color w:val="0B0C0C"/>
        </w:rPr>
        <w:t xml:space="preserve">with these premises being closed </w:t>
      </w:r>
      <w:r w:rsidR="00930D74" w:rsidRPr="00F8030B">
        <w:rPr>
          <w:rFonts w:ascii="Arial" w:hAnsi="Arial" w:cs="Arial"/>
          <w:color w:val="0B0C0C"/>
        </w:rPr>
        <w:t xml:space="preserve">it has </w:t>
      </w:r>
      <w:r w:rsidR="006B3ACF" w:rsidRPr="00F8030B">
        <w:rPr>
          <w:rFonts w:ascii="Arial" w:hAnsi="Arial" w:cs="Arial"/>
          <w:color w:val="0B0C0C"/>
        </w:rPr>
        <w:t>an</w:t>
      </w:r>
      <w:r w:rsidR="00930D74" w:rsidRPr="00F8030B">
        <w:rPr>
          <w:rFonts w:ascii="Arial" w:hAnsi="Arial" w:cs="Arial"/>
          <w:color w:val="0B0C0C"/>
        </w:rPr>
        <w:t xml:space="preserve"> </w:t>
      </w:r>
      <w:r w:rsidR="00505F63" w:rsidRPr="00F8030B">
        <w:rPr>
          <w:rFonts w:ascii="Arial" w:hAnsi="Arial" w:cs="Arial"/>
          <w:color w:val="0B0C0C"/>
        </w:rPr>
        <w:t xml:space="preserve">impact on </w:t>
      </w:r>
      <w:r w:rsidR="00ED1720" w:rsidRPr="00F8030B">
        <w:rPr>
          <w:rFonts w:ascii="Arial" w:hAnsi="Arial" w:cs="Arial"/>
          <w:color w:val="0B0C0C"/>
        </w:rPr>
        <w:t>the public and the business owners.</w:t>
      </w:r>
      <w:r w:rsidR="001422DF" w:rsidRPr="00F8030B">
        <w:rPr>
          <w:rFonts w:ascii="Arial" w:hAnsi="Arial" w:cs="Arial"/>
          <w:color w:val="0B0C0C"/>
        </w:rPr>
        <w:t xml:space="preserve"> </w:t>
      </w:r>
    </w:p>
    <w:p w14:paraId="7D15374B" w14:textId="3918EEC7" w:rsidR="00934789" w:rsidRPr="00F8030B" w:rsidRDefault="001422DF" w:rsidP="009A134B">
      <w:pPr>
        <w:jc w:val="both"/>
        <w:rPr>
          <w:rFonts w:ascii="Arial" w:hAnsi="Arial" w:cs="Arial"/>
          <w:color w:val="0B0C0C"/>
        </w:rPr>
      </w:pPr>
      <w:r w:rsidRPr="00F8030B">
        <w:rPr>
          <w:rFonts w:ascii="Arial" w:hAnsi="Arial" w:cs="Arial"/>
          <w:color w:val="0B0C0C"/>
        </w:rPr>
        <w:t xml:space="preserve">The </w:t>
      </w:r>
      <w:r w:rsidR="007C0EC5" w:rsidRPr="00F8030B">
        <w:rPr>
          <w:rFonts w:ascii="Arial" w:hAnsi="Arial" w:cs="Arial"/>
          <w:color w:val="0B0C0C"/>
        </w:rPr>
        <w:t>policy’s</w:t>
      </w:r>
      <w:r w:rsidRPr="00F8030B">
        <w:rPr>
          <w:rFonts w:ascii="Arial" w:hAnsi="Arial" w:cs="Arial"/>
          <w:color w:val="0B0C0C"/>
        </w:rPr>
        <w:t xml:space="preserve"> introduced </w:t>
      </w:r>
      <w:r w:rsidR="0064377D" w:rsidRPr="00F8030B">
        <w:rPr>
          <w:rFonts w:ascii="Arial" w:hAnsi="Arial" w:cs="Arial"/>
          <w:color w:val="0B0C0C"/>
        </w:rPr>
        <w:t xml:space="preserve">had a massive impact on the BAME community as </w:t>
      </w:r>
      <w:r w:rsidR="00C6542A" w:rsidRPr="00F8030B">
        <w:rPr>
          <w:rFonts w:ascii="Arial" w:hAnsi="Arial" w:cs="Arial"/>
          <w:color w:val="0B0C0C"/>
        </w:rPr>
        <w:t>they were most at risk of getting covid-</w:t>
      </w:r>
      <w:r w:rsidR="002D30B5" w:rsidRPr="00F8030B">
        <w:rPr>
          <w:rFonts w:ascii="Arial" w:hAnsi="Arial" w:cs="Arial"/>
          <w:color w:val="0B0C0C"/>
        </w:rPr>
        <w:t xml:space="preserve">19. </w:t>
      </w:r>
      <w:r w:rsidR="00E7391A" w:rsidRPr="00F8030B">
        <w:rPr>
          <w:rFonts w:ascii="Arial" w:hAnsi="Arial" w:cs="Arial"/>
          <w:color w:val="0B0C0C"/>
        </w:rPr>
        <w:t>Research shows that</w:t>
      </w:r>
      <w:r w:rsidR="0056637F" w:rsidRPr="00F8030B">
        <w:rPr>
          <w:rFonts w:ascii="Arial" w:hAnsi="Arial" w:cs="Arial"/>
          <w:color w:val="0B0C0C"/>
        </w:rPr>
        <w:t xml:space="preserve"> </w:t>
      </w:r>
      <w:r w:rsidR="0081233F" w:rsidRPr="00F8030B">
        <w:rPr>
          <w:rFonts w:ascii="Arial" w:hAnsi="Arial" w:cs="Arial"/>
          <w:color w:val="0B0C0C"/>
        </w:rPr>
        <w:t xml:space="preserve">The BAME community </w:t>
      </w:r>
      <w:r w:rsidR="002640B8" w:rsidRPr="00F8030B">
        <w:rPr>
          <w:rFonts w:ascii="Arial" w:hAnsi="Arial" w:cs="Arial"/>
          <w:color w:val="0B0C0C"/>
        </w:rPr>
        <w:t xml:space="preserve">have struggled with lockdown due to </w:t>
      </w:r>
      <w:r w:rsidR="00C55D72" w:rsidRPr="00F8030B">
        <w:rPr>
          <w:rFonts w:ascii="Arial" w:hAnsi="Arial" w:cs="Arial"/>
          <w:color w:val="0B0C0C"/>
        </w:rPr>
        <w:t>low income, living with more people</w:t>
      </w:r>
      <w:r w:rsidR="007D7009" w:rsidRPr="00F8030B">
        <w:rPr>
          <w:rFonts w:ascii="Arial" w:hAnsi="Arial" w:cs="Arial"/>
          <w:color w:val="0B0C0C"/>
        </w:rPr>
        <w:t xml:space="preserve"> in a house</w:t>
      </w:r>
      <w:r w:rsidR="00BB4BA3" w:rsidRPr="00F8030B">
        <w:rPr>
          <w:rFonts w:ascii="Arial" w:hAnsi="Arial" w:cs="Arial"/>
          <w:color w:val="0B0C0C"/>
        </w:rPr>
        <w:t xml:space="preserve"> especially elderly people who are a </w:t>
      </w:r>
      <w:r w:rsidR="001F0274" w:rsidRPr="00F8030B">
        <w:rPr>
          <w:rFonts w:ascii="Arial" w:hAnsi="Arial" w:cs="Arial"/>
          <w:color w:val="0B0C0C"/>
        </w:rPr>
        <w:t>high-risk</w:t>
      </w:r>
      <w:r w:rsidR="00BB4BA3" w:rsidRPr="00F8030B">
        <w:rPr>
          <w:rFonts w:ascii="Arial" w:hAnsi="Arial" w:cs="Arial"/>
          <w:color w:val="0B0C0C"/>
        </w:rPr>
        <w:t xml:space="preserve"> </w:t>
      </w:r>
      <w:r w:rsidR="0056637F" w:rsidRPr="00F8030B">
        <w:rPr>
          <w:rFonts w:ascii="Arial" w:hAnsi="Arial" w:cs="Arial"/>
          <w:color w:val="0B0C0C"/>
        </w:rPr>
        <w:t>patient</w:t>
      </w:r>
      <w:r w:rsidR="00765A5E" w:rsidRPr="00F8030B">
        <w:rPr>
          <w:rFonts w:ascii="Arial" w:hAnsi="Arial" w:cs="Arial"/>
          <w:color w:val="0B0C0C"/>
        </w:rPr>
        <w:t>.</w:t>
      </w:r>
      <w:r w:rsidR="00194E62" w:rsidRPr="00F8030B">
        <w:rPr>
          <w:rFonts w:ascii="Arial" w:hAnsi="Arial" w:cs="Arial"/>
          <w:color w:val="0B0C0C"/>
        </w:rPr>
        <w:t xml:space="preserve"> Some </w:t>
      </w:r>
      <w:r w:rsidR="006D1200" w:rsidRPr="00F8030B">
        <w:rPr>
          <w:rFonts w:ascii="Arial" w:hAnsi="Arial" w:cs="Arial"/>
          <w:color w:val="0B0C0C"/>
        </w:rPr>
        <w:t xml:space="preserve">BAME people </w:t>
      </w:r>
      <w:r w:rsidR="00D967D0" w:rsidRPr="00F8030B">
        <w:rPr>
          <w:rFonts w:ascii="Arial" w:hAnsi="Arial" w:cs="Arial"/>
          <w:color w:val="0B0C0C"/>
        </w:rPr>
        <w:t>even lost</w:t>
      </w:r>
      <w:r w:rsidR="005A7FC9" w:rsidRPr="00F8030B">
        <w:rPr>
          <w:rFonts w:ascii="Arial" w:hAnsi="Arial" w:cs="Arial"/>
          <w:color w:val="0B0C0C"/>
        </w:rPr>
        <w:t xml:space="preserve"> their job as they were not able to attend work </w:t>
      </w:r>
      <w:r w:rsidR="007A3C3C" w:rsidRPr="00F8030B">
        <w:rPr>
          <w:rFonts w:ascii="Arial" w:hAnsi="Arial" w:cs="Arial"/>
          <w:color w:val="0B0C0C"/>
        </w:rPr>
        <w:t xml:space="preserve">due to </w:t>
      </w:r>
      <w:r w:rsidR="00697EAD" w:rsidRPr="00F8030B">
        <w:rPr>
          <w:rFonts w:ascii="Arial" w:hAnsi="Arial" w:cs="Arial"/>
          <w:color w:val="0B0C0C"/>
        </w:rPr>
        <w:t>children being off school</w:t>
      </w:r>
      <w:r w:rsidR="00AB6A6D">
        <w:rPr>
          <w:rFonts w:ascii="Arial" w:hAnsi="Arial" w:cs="Arial"/>
          <w:color w:val="0B0C0C"/>
        </w:rPr>
        <w:t>. B</w:t>
      </w:r>
      <w:r w:rsidR="00EC540F">
        <w:rPr>
          <w:rFonts w:ascii="Arial" w:hAnsi="Arial" w:cs="Arial"/>
          <w:color w:val="0B0C0C"/>
        </w:rPr>
        <w:t>AME</w:t>
      </w:r>
      <w:r w:rsidR="00AB6A6D">
        <w:rPr>
          <w:rFonts w:ascii="Arial" w:hAnsi="Arial" w:cs="Arial"/>
          <w:color w:val="0B0C0C"/>
        </w:rPr>
        <w:t xml:space="preserve"> NHS staff </w:t>
      </w:r>
      <w:r w:rsidR="00C37085">
        <w:rPr>
          <w:rFonts w:ascii="Arial" w:hAnsi="Arial" w:cs="Arial"/>
          <w:color w:val="0B0C0C"/>
        </w:rPr>
        <w:t xml:space="preserve">have also been </w:t>
      </w:r>
      <w:r w:rsidR="006B3ACF">
        <w:rPr>
          <w:rFonts w:ascii="Arial" w:hAnsi="Arial" w:cs="Arial"/>
          <w:color w:val="0B0C0C"/>
        </w:rPr>
        <w:t>affected</w:t>
      </w:r>
      <w:r w:rsidR="00EC540F">
        <w:rPr>
          <w:rFonts w:ascii="Arial" w:hAnsi="Arial" w:cs="Arial"/>
          <w:color w:val="0B0C0C"/>
        </w:rPr>
        <w:t xml:space="preserve"> due</w:t>
      </w:r>
      <w:r w:rsidR="00C37085">
        <w:rPr>
          <w:rFonts w:ascii="Arial" w:hAnsi="Arial" w:cs="Arial"/>
          <w:color w:val="0B0C0C"/>
        </w:rPr>
        <w:t xml:space="preserve"> to lack of PPE and </w:t>
      </w:r>
      <w:r w:rsidR="00EC540F">
        <w:rPr>
          <w:rFonts w:ascii="Arial" w:hAnsi="Arial" w:cs="Arial"/>
          <w:color w:val="0B0C0C"/>
        </w:rPr>
        <w:t>Covid-19</w:t>
      </w:r>
      <w:r w:rsidR="00C37085">
        <w:rPr>
          <w:rFonts w:ascii="Arial" w:hAnsi="Arial" w:cs="Arial"/>
          <w:color w:val="0B0C0C"/>
        </w:rPr>
        <w:t xml:space="preserve"> testing</w:t>
      </w:r>
      <w:r w:rsidR="00EC540F">
        <w:rPr>
          <w:rFonts w:ascii="Arial" w:hAnsi="Arial" w:cs="Arial"/>
          <w:color w:val="0B0C0C"/>
        </w:rPr>
        <w:t>.</w:t>
      </w:r>
      <w:r w:rsidR="00C37085">
        <w:rPr>
          <w:rFonts w:ascii="Arial" w:hAnsi="Arial" w:cs="Arial"/>
          <w:color w:val="0B0C0C"/>
        </w:rPr>
        <w:t xml:space="preserve"> </w:t>
      </w:r>
      <w:r w:rsidR="002E4E88">
        <w:rPr>
          <w:rFonts w:ascii="Arial" w:hAnsi="Arial" w:cs="Arial"/>
          <w:color w:val="0B0C0C"/>
        </w:rPr>
        <w:t xml:space="preserve"> (NHS, 2020)</w:t>
      </w:r>
      <w:r w:rsidR="00697EAD" w:rsidRPr="00F8030B">
        <w:rPr>
          <w:rFonts w:ascii="Arial" w:hAnsi="Arial" w:cs="Arial"/>
          <w:color w:val="0B0C0C"/>
        </w:rPr>
        <w:t>.</w:t>
      </w:r>
    </w:p>
    <w:p w14:paraId="53B974DB" w14:textId="77777777" w:rsidR="001422DF" w:rsidRDefault="001422DF" w:rsidP="009A134B">
      <w:pPr>
        <w:jc w:val="both"/>
        <w:rPr>
          <w:rFonts w:ascii="Arial" w:hAnsi="Arial" w:cs="Arial"/>
          <w:color w:val="0B0C0C"/>
          <w:sz w:val="28"/>
          <w:szCs w:val="28"/>
        </w:rPr>
      </w:pPr>
    </w:p>
    <w:p w14:paraId="7F863051" w14:textId="40374ADC" w:rsidR="004209D7" w:rsidRPr="00244386" w:rsidRDefault="004209D7" w:rsidP="00244386">
      <w:pPr>
        <w:pStyle w:val="Heading1"/>
        <w:rPr>
          <w:rFonts w:ascii="Arial" w:hAnsi="Arial" w:cs="Arial"/>
          <w:color w:val="0B0C0C"/>
          <w:sz w:val="28"/>
          <w:szCs w:val="28"/>
        </w:rPr>
      </w:pPr>
      <w:bookmarkStart w:id="14" w:name="_Toc56564710"/>
      <w:r w:rsidRPr="00244386">
        <w:rPr>
          <w:rFonts w:ascii="Arial" w:hAnsi="Arial" w:cs="Arial"/>
        </w:rPr>
        <w:t>Prominent Clinical potential vaccines</w:t>
      </w:r>
      <w:bookmarkEnd w:id="14"/>
      <w:r w:rsidRPr="00244386">
        <w:rPr>
          <w:rFonts w:ascii="Arial" w:hAnsi="Arial" w:cs="Arial"/>
          <w:color w:val="0B0C0C"/>
          <w:sz w:val="28"/>
          <w:szCs w:val="28"/>
        </w:rPr>
        <w:t xml:space="preserve"> </w:t>
      </w:r>
    </w:p>
    <w:p w14:paraId="4E83C3A4" w14:textId="13AA90AA" w:rsidR="00C46C66" w:rsidRPr="00C46C66" w:rsidRDefault="00370C60" w:rsidP="008F5ABB">
      <w:pPr>
        <w:shd w:val="clear" w:color="auto" w:fill="FFFFFF"/>
        <w:spacing w:before="300" w:after="300" w:line="240" w:lineRule="auto"/>
        <w:jc w:val="both"/>
        <w:rPr>
          <w:rFonts w:ascii="Arial" w:eastAsia="Times New Roman" w:hAnsi="Arial" w:cs="Arial"/>
          <w:color w:val="0B0C0C"/>
          <w:lang w:eastAsia="en-GB"/>
        </w:rPr>
      </w:pPr>
      <w:r>
        <w:rPr>
          <w:rFonts w:ascii="Arial" w:eastAsia="Times New Roman" w:hAnsi="Arial" w:cs="Arial"/>
          <w:color w:val="0B0C0C"/>
          <w:lang w:eastAsia="en-GB"/>
        </w:rPr>
        <w:t xml:space="preserve">The UK government </w:t>
      </w:r>
      <w:r w:rsidR="00E5125A">
        <w:rPr>
          <w:rFonts w:ascii="Arial" w:eastAsia="Times New Roman" w:hAnsi="Arial" w:cs="Arial"/>
          <w:color w:val="0B0C0C"/>
          <w:lang w:eastAsia="en-GB"/>
        </w:rPr>
        <w:t>have been</w:t>
      </w:r>
      <w:r w:rsidR="00650A0B">
        <w:rPr>
          <w:rFonts w:ascii="Arial" w:eastAsia="Times New Roman" w:hAnsi="Arial" w:cs="Arial"/>
          <w:color w:val="0B0C0C"/>
          <w:lang w:eastAsia="en-GB"/>
        </w:rPr>
        <w:t xml:space="preserve"> supporting Covid-19 research</w:t>
      </w:r>
      <w:r w:rsidR="00E5125A">
        <w:rPr>
          <w:rFonts w:ascii="Arial" w:eastAsia="Times New Roman" w:hAnsi="Arial" w:cs="Arial"/>
          <w:color w:val="0B0C0C"/>
          <w:lang w:eastAsia="en-GB"/>
        </w:rPr>
        <w:t xml:space="preserve"> by giving fundi</w:t>
      </w:r>
      <w:r w:rsidR="00780A7D">
        <w:rPr>
          <w:rFonts w:ascii="Arial" w:eastAsia="Times New Roman" w:hAnsi="Arial" w:cs="Arial"/>
          <w:color w:val="0B0C0C"/>
          <w:lang w:eastAsia="en-GB"/>
        </w:rPr>
        <w:t xml:space="preserve">ng and support </w:t>
      </w:r>
      <w:r w:rsidR="004A22F4">
        <w:rPr>
          <w:rFonts w:ascii="Arial" w:eastAsia="Times New Roman" w:hAnsi="Arial" w:cs="Arial"/>
          <w:color w:val="0B0C0C"/>
          <w:lang w:eastAsia="en-GB"/>
        </w:rPr>
        <w:t xml:space="preserve">to the </w:t>
      </w:r>
      <w:r w:rsidR="00780A7D">
        <w:rPr>
          <w:rFonts w:ascii="Arial" w:eastAsia="Times New Roman" w:hAnsi="Arial" w:cs="Arial"/>
          <w:color w:val="0B0C0C"/>
          <w:lang w:eastAsia="en-GB"/>
        </w:rPr>
        <w:t xml:space="preserve">pharmaceutical </w:t>
      </w:r>
      <w:r w:rsidR="00C96AD1">
        <w:rPr>
          <w:rFonts w:ascii="Arial" w:eastAsia="Times New Roman" w:hAnsi="Arial" w:cs="Arial"/>
          <w:color w:val="0B0C0C"/>
          <w:lang w:eastAsia="en-GB"/>
        </w:rPr>
        <w:t>companies and science labs to come up with a vaccine.</w:t>
      </w:r>
      <w:r w:rsidR="00650A0B">
        <w:rPr>
          <w:rFonts w:ascii="Arial" w:eastAsia="Times New Roman" w:hAnsi="Arial" w:cs="Arial"/>
          <w:color w:val="0B0C0C"/>
          <w:lang w:eastAsia="en-GB"/>
        </w:rPr>
        <w:t xml:space="preserve"> </w:t>
      </w:r>
      <w:r w:rsidR="00C46C66" w:rsidRPr="00C46C66">
        <w:rPr>
          <w:rFonts w:ascii="Arial" w:eastAsia="Times New Roman" w:hAnsi="Arial" w:cs="Arial"/>
          <w:color w:val="0B0C0C"/>
          <w:lang w:eastAsia="en-GB"/>
        </w:rPr>
        <w:t xml:space="preserve">The government has agreed </w:t>
      </w:r>
      <w:r w:rsidR="00340509">
        <w:rPr>
          <w:rFonts w:ascii="Arial" w:eastAsia="Times New Roman" w:hAnsi="Arial" w:cs="Arial"/>
          <w:color w:val="0B0C0C"/>
          <w:lang w:eastAsia="en-GB"/>
        </w:rPr>
        <w:t xml:space="preserve">to </w:t>
      </w:r>
      <w:r w:rsidR="00DB33D9" w:rsidRPr="00362ED8">
        <w:rPr>
          <w:rFonts w:ascii="Arial" w:eastAsia="Times New Roman" w:hAnsi="Arial" w:cs="Arial"/>
          <w:color w:val="0B0C0C"/>
          <w:lang w:eastAsia="en-GB"/>
        </w:rPr>
        <w:t xml:space="preserve">trial </w:t>
      </w:r>
      <w:r w:rsidR="00F45B55" w:rsidRPr="00362ED8">
        <w:rPr>
          <w:rFonts w:ascii="Arial" w:eastAsia="Times New Roman" w:hAnsi="Arial" w:cs="Arial"/>
          <w:color w:val="0B0C0C"/>
          <w:lang w:eastAsia="en-GB"/>
        </w:rPr>
        <w:t>the</w:t>
      </w:r>
      <w:r w:rsidR="00DC0C85">
        <w:rPr>
          <w:rFonts w:ascii="Arial" w:eastAsia="Times New Roman" w:hAnsi="Arial" w:cs="Arial"/>
          <w:color w:val="0B0C0C"/>
          <w:lang w:eastAsia="en-GB"/>
        </w:rPr>
        <w:t xml:space="preserve"> following</w:t>
      </w:r>
      <w:r w:rsidR="00F45B55" w:rsidRPr="00362ED8">
        <w:rPr>
          <w:rFonts w:ascii="Arial" w:eastAsia="Times New Roman" w:hAnsi="Arial" w:cs="Arial"/>
          <w:color w:val="0B0C0C"/>
          <w:lang w:eastAsia="en-GB"/>
        </w:rPr>
        <w:t xml:space="preserve"> vaccines.</w:t>
      </w:r>
      <w:r w:rsidR="008F5ABB">
        <w:rPr>
          <w:rFonts w:ascii="Arial" w:eastAsia="Times New Roman" w:hAnsi="Arial" w:cs="Arial"/>
          <w:color w:val="0B0C0C"/>
          <w:lang w:eastAsia="en-GB"/>
        </w:rPr>
        <w:t xml:space="preserve"> The vaccines are,</w:t>
      </w:r>
    </w:p>
    <w:p w14:paraId="76D9B769" w14:textId="77777777" w:rsidR="00F64112" w:rsidRDefault="00DC0C85" w:rsidP="008F5ABB">
      <w:pPr>
        <w:numPr>
          <w:ilvl w:val="0"/>
          <w:numId w:val="6"/>
        </w:numPr>
        <w:shd w:val="clear" w:color="auto" w:fill="FFFFFF"/>
        <w:spacing w:after="75" w:line="240" w:lineRule="auto"/>
        <w:ind w:left="300"/>
        <w:jc w:val="both"/>
        <w:rPr>
          <w:rFonts w:ascii="Arial" w:eastAsia="Times New Roman" w:hAnsi="Arial" w:cs="Arial"/>
          <w:color w:val="0B0C0C"/>
          <w:lang w:eastAsia="en-GB"/>
        </w:rPr>
      </w:pPr>
      <w:r w:rsidRPr="00C46C66">
        <w:rPr>
          <w:rFonts w:ascii="Arial" w:eastAsia="Times New Roman" w:hAnsi="Arial" w:cs="Arial"/>
          <w:color w:val="0B0C0C"/>
          <w:lang w:eastAsia="en-GB"/>
        </w:rPr>
        <w:t xml:space="preserve">AstraZeneca </w:t>
      </w:r>
    </w:p>
    <w:p w14:paraId="2AC21544" w14:textId="3DC2A6BB" w:rsidR="00DC0C85" w:rsidRPr="00C46C66" w:rsidRDefault="00122CBE" w:rsidP="008F5ABB">
      <w:pPr>
        <w:shd w:val="clear" w:color="auto" w:fill="FFFFFF"/>
        <w:spacing w:after="75" w:line="240" w:lineRule="auto"/>
        <w:ind w:left="-60"/>
        <w:jc w:val="both"/>
        <w:rPr>
          <w:rFonts w:ascii="Arial" w:eastAsia="Times New Roman" w:hAnsi="Arial" w:cs="Arial"/>
          <w:color w:val="0B0C0C"/>
          <w:lang w:eastAsia="en-GB"/>
        </w:rPr>
      </w:pPr>
      <w:r>
        <w:rPr>
          <w:rFonts w:ascii="Arial" w:eastAsia="Times New Roman" w:hAnsi="Arial" w:cs="Arial"/>
          <w:color w:val="0B0C0C"/>
          <w:lang w:eastAsia="en-GB"/>
        </w:rPr>
        <w:t xml:space="preserve">For </w:t>
      </w:r>
      <w:r w:rsidR="000D3855">
        <w:rPr>
          <w:rFonts w:ascii="Arial" w:eastAsia="Times New Roman" w:hAnsi="Arial" w:cs="Arial"/>
          <w:color w:val="0B0C0C"/>
          <w:lang w:eastAsia="en-GB"/>
        </w:rPr>
        <w:t>covid-</w:t>
      </w:r>
      <w:r w:rsidRPr="00C46C66">
        <w:rPr>
          <w:rFonts w:ascii="Arial" w:eastAsia="Times New Roman" w:hAnsi="Arial" w:cs="Arial"/>
          <w:color w:val="0B0C0C"/>
          <w:lang w:eastAsia="en-GB"/>
        </w:rPr>
        <w:t xml:space="preserve">19 </w:t>
      </w:r>
      <w:r w:rsidR="003B4749">
        <w:rPr>
          <w:rFonts w:ascii="Arial" w:eastAsia="Times New Roman" w:hAnsi="Arial" w:cs="Arial"/>
          <w:color w:val="0B0C0C"/>
          <w:lang w:eastAsia="en-GB"/>
        </w:rPr>
        <w:t>t</w:t>
      </w:r>
      <w:r w:rsidR="003B4749" w:rsidRPr="00C46C66">
        <w:rPr>
          <w:rFonts w:ascii="Arial" w:eastAsia="Times New Roman" w:hAnsi="Arial" w:cs="Arial"/>
          <w:color w:val="0B0C0C"/>
          <w:lang w:eastAsia="en-GB"/>
        </w:rPr>
        <w:t>reatment</w:t>
      </w:r>
      <w:r w:rsidR="003B4749">
        <w:rPr>
          <w:rFonts w:ascii="Arial" w:eastAsia="Times New Roman" w:hAnsi="Arial" w:cs="Arial"/>
          <w:color w:val="0B0C0C"/>
          <w:lang w:eastAsia="en-GB"/>
        </w:rPr>
        <w:t xml:space="preserve"> a</w:t>
      </w:r>
      <w:r>
        <w:rPr>
          <w:rFonts w:ascii="Arial" w:eastAsia="Times New Roman" w:hAnsi="Arial" w:cs="Arial"/>
          <w:color w:val="0B0C0C"/>
          <w:lang w:eastAsia="en-GB"/>
        </w:rPr>
        <w:t xml:space="preserve">n </w:t>
      </w:r>
      <w:r w:rsidR="00DC0C85" w:rsidRPr="00C46C66">
        <w:rPr>
          <w:rFonts w:ascii="Arial" w:eastAsia="Times New Roman" w:hAnsi="Arial" w:cs="Arial"/>
          <w:color w:val="0B0C0C"/>
          <w:lang w:eastAsia="en-GB"/>
        </w:rPr>
        <w:t xml:space="preserve">agreement for one million </w:t>
      </w:r>
      <w:r w:rsidR="003B4749">
        <w:rPr>
          <w:rFonts w:ascii="Arial" w:eastAsia="Times New Roman" w:hAnsi="Arial" w:cs="Arial"/>
          <w:color w:val="0B0C0C"/>
          <w:lang w:eastAsia="en-GB"/>
        </w:rPr>
        <w:t xml:space="preserve">units </w:t>
      </w:r>
      <w:r w:rsidR="00DC0C85" w:rsidRPr="00C46C66">
        <w:rPr>
          <w:rFonts w:ascii="Arial" w:eastAsia="Times New Roman" w:hAnsi="Arial" w:cs="Arial"/>
          <w:color w:val="0B0C0C"/>
          <w:lang w:eastAsia="en-GB"/>
        </w:rPr>
        <w:t>of</w:t>
      </w:r>
      <w:r w:rsidR="003B4749">
        <w:rPr>
          <w:rFonts w:ascii="Arial" w:eastAsia="Times New Roman" w:hAnsi="Arial" w:cs="Arial"/>
          <w:color w:val="0B0C0C"/>
          <w:lang w:eastAsia="en-GB"/>
        </w:rPr>
        <w:t xml:space="preserve"> </w:t>
      </w:r>
      <w:r w:rsidR="00DC0C85" w:rsidRPr="00C46C66">
        <w:rPr>
          <w:rFonts w:ascii="Arial" w:eastAsia="Times New Roman" w:hAnsi="Arial" w:cs="Arial"/>
          <w:color w:val="0B0C0C"/>
          <w:lang w:eastAsia="en-GB"/>
        </w:rPr>
        <w:t xml:space="preserve">neutralising </w:t>
      </w:r>
      <w:r w:rsidR="003B4749" w:rsidRPr="00C46C66">
        <w:rPr>
          <w:rFonts w:ascii="Arial" w:eastAsia="Times New Roman" w:hAnsi="Arial" w:cs="Arial"/>
          <w:color w:val="0B0C0C"/>
          <w:lang w:eastAsia="en-GB"/>
        </w:rPr>
        <w:t>antibodi</w:t>
      </w:r>
      <w:r w:rsidR="003B4749">
        <w:rPr>
          <w:rFonts w:ascii="Arial" w:eastAsia="Times New Roman" w:hAnsi="Arial" w:cs="Arial"/>
          <w:color w:val="0B0C0C"/>
          <w:lang w:eastAsia="en-GB"/>
        </w:rPr>
        <w:t>e</w:t>
      </w:r>
      <w:r w:rsidR="003B4749" w:rsidRPr="00C46C66">
        <w:rPr>
          <w:rFonts w:ascii="Arial" w:eastAsia="Times New Roman" w:hAnsi="Arial" w:cs="Arial"/>
          <w:color w:val="0B0C0C"/>
          <w:lang w:eastAsia="en-GB"/>
        </w:rPr>
        <w:t>s</w:t>
      </w:r>
      <w:r w:rsidR="00DC0C85" w:rsidRPr="00C46C66">
        <w:rPr>
          <w:rFonts w:ascii="Arial" w:eastAsia="Times New Roman" w:hAnsi="Arial" w:cs="Arial"/>
          <w:color w:val="0B0C0C"/>
          <w:lang w:eastAsia="en-GB"/>
        </w:rPr>
        <w:t xml:space="preserve"> to </w:t>
      </w:r>
      <w:r w:rsidR="003B4749" w:rsidRPr="00C46C66">
        <w:rPr>
          <w:rFonts w:ascii="Arial" w:eastAsia="Times New Roman" w:hAnsi="Arial" w:cs="Arial"/>
          <w:color w:val="0B0C0C"/>
          <w:lang w:eastAsia="en-GB"/>
        </w:rPr>
        <w:t>prot</w:t>
      </w:r>
      <w:r w:rsidR="003B4749">
        <w:rPr>
          <w:rFonts w:ascii="Arial" w:eastAsia="Times New Roman" w:hAnsi="Arial" w:cs="Arial"/>
          <w:color w:val="0B0C0C"/>
          <w:lang w:eastAsia="en-GB"/>
        </w:rPr>
        <w:t>e</w:t>
      </w:r>
      <w:r w:rsidR="003B4749" w:rsidRPr="00C46C66">
        <w:rPr>
          <w:rFonts w:ascii="Arial" w:eastAsia="Times New Roman" w:hAnsi="Arial" w:cs="Arial"/>
          <w:color w:val="0B0C0C"/>
          <w:lang w:eastAsia="en-GB"/>
        </w:rPr>
        <w:t>ct</w:t>
      </w:r>
      <w:r w:rsidR="00DC0C85" w:rsidRPr="00C46C66">
        <w:rPr>
          <w:rFonts w:ascii="Arial" w:eastAsia="Times New Roman" w:hAnsi="Arial" w:cs="Arial"/>
          <w:color w:val="0B0C0C"/>
          <w:lang w:eastAsia="en-GB"/>
        </w:rPr>
        <w:t xml:space="preserve"> those who </w:t>
      </w:r>
      <w:r w:rsidR="003B4749">
        <w:rPr>
          <w:rFonts w:ascii="Arial" w:eastAsia="Times New Roman" w:hAnsi="Arial" w:cs="Arial"/>
          <w:color w:val="0B0C0C"/>
          <w:lang w:eastAsia="en-GB"/>
        </w:rPr>
        <w:t xml:space="preserve">are vulnerable </w:t>
      </w:r>
      <w:r w:rsidR="008844F0">
        <w:rPr>
          <w:rFonts w:ascii="Arial" w:eastAsia="Times New Roman" w:hAnsi="Arial" w:cs="Arial"/>
          <w:color w:val="0B0C0C"/>
          <w:lang w:eastAsia="en-GB"/>
        </w:rPr>
        <w:t xml:space="preserve">and can’t </w:t>
      </w:r>
      <w:r w:rsidR="00DC0C85" w:rsidRPr="00C46C66">
        <w:rPr>
          <w:rFonts w:ascii="Arial" w:eastAsia="Times New Roman" w:hAnsi="Arial" w:cs="Arial"/>
          <w:color w:val="0B0C0C"/>
          <w:lang w:eastAsia="en-GB"/>
        </w:rPr>
        <w:t xml:space="preserve">receive vaccines such as </w:t>
      </w:r>
      <w:r w:rsidR="000D3855" w:rsidRPr="00C46C66">
        <w:rPr>
          <w:rFonts w:ascii="Arial" w:eastAsia="Times New Roman" w:hAnsi="Arial" w:cs="Arial"/>
          <w:color w:val="0B0C0C"/>
          <w:lang w:eastAsia="en-GB"/>
        </w:rPr>
        <w:t>immunocompromi</w:t>
      </w:r>
      <w:r w:rsidR="000D3855">
        <w:rPr>
          <w:rFonts w:ascii="Arial" w:eastAsia="Times New Roman" w:hAnsi="Arial" w:cs="Arial"/>
          <w:color w:val="0B0C0C"/>
          <w:lang w:eastAsia="en-GB"/>
        </w:rPr>
        <w:t>s</w:t>
      </w:r>
      <w:r w:rsidR="000D3855" w:rsidRPr="00C46C66">
        <w:rPr>
          <w:rFonts w:ascii="Arial" w:eastAsia="Times New Roman" w:hAnsi="Arial" w:cs="Arial"/>
          <w:color w:val="0B0C0C"/>
          <w:lang w:eastAsia="en-GB"/>
        </w:rPr>
        <w:t>ed</w:t>
      </w:r>
      <w:r w:rsidR="008844F0" w:rsidRPr="00C46C66">
        <w:rPr>
          <w:rFonts w:ascii="Arial" w:eastAsia="Times New Roman" w:hAnsi="Arial" w:cs="Arial"/>
          <w:color w:val="0B0C0C"/>
          <w:lang w:eastAsia="en-GB"/>
        </w:rPr>
        <w:t xml:space="preserve"> </w:t>
      </w:r>
      <w:r w:rsidR="00BF638E" w:rsidRPr="00C46C66">
        <w:rPr>
          <w:rFonts w:ascii="Arial" w:eastAsia="Times New Roman" w:hAnsi="Arial" w:cs="Arial"/>
          <w:color w:val="0B0C0C"/>
          <w:lang w:eastAsia="en-GB"/>
        </w:rPr>
        <w:t>patients and</w:t>
      </w:r>
      <w:r w:rsidR="008844F0" w:rsidRPr="00C46C66">
        <w:rPr>
          <w:rFonts w:ascii="Arial" w:eastAsia="Times New Roman" w:hAnsi="Arial" w:cs="Arial"/>
          <w:color w:val="0B0C0C"/>
          <w:lang w:eastAsia="en-GB"/>
        </w:rPr>
        <w:t xml:space="preserve"> </w:t>
      </w:r>
      <w:r w:rsidR="00DC0C85" w:rsidRPr="00C46C66">
        <w:rPr>
          <w:rFonts w:ascii="Arial" w:eastAsia="Times New Roman" w:hAnsi="Arial" w:cs="Arial"/>
          <w:color w:val="0B0C0C"/>
          <w:lang w:eastAsia="en-GB"/>
        </w:rPr>
        <w:t>cancer</w:t>
      </w:r>
      <w:r w:rsidR="00BF638E">
        <w:rPr>
          <w:rFonts w:ascii="Arial" w:eastAsia="Times New Roman" w:hAnsi="Arial" w:cs="Arial"/>
          <w:color w:val="0B0C0C"/>
          <w:lang w:eastAsia="en-GB"/>
        </w:rPr>
        <w:t xml:space="preserve"> patients</w:t>
      </w:r>
      <w:r w:rsidR="00F56C7A">
        <w:rPr>
          <w:rFonts w:ascii="Arial" w:eastAsia="Times New Roman" w:hAnsi="Arial" w:cs="Arial"/>
          <w:color w:val="0B0C0C"/>
          <w:lang w:eastAsia="en-GB"/>
        </w:rPr>
        <w:t>.</w:t>
      </w:r>
      <w:r w:rsidR="00DC0C85" w:rsidRPr="00C46C66">
        <w:rPr>
          <w:rFonts w:ascii="Arial" w:eastAsia="Times New Roman" w:hAnsi="Arial" w:cs="Arial"/>
          <w:color w:val="0B0C0C"/>
          <w:lang w:eastAsia="en-GB"/>
        </w:rPr>
        <w:t xml:space="preserve"> </w:t>
      </w:r>
    </w:p>
    <w:p w14:paraId="40A37474" w14:textId="77777777" w:rsidR="00F64112" w:rsidRDefault="00C46C66" w:rsidP="008F5ABB">
      <w:pPr>
        <w:numPr>
          <w:ilvl w:val="0"/>
          <w:numId w:val="6"/>
        </w:numPr>
        <w:shd w:val="clear" w:color="auto" w:fill="FFFFFF"/>
        <w:spacing w:after="75" w:line="240" w:lineRule="auto"/>
        <w:ind w:left="300"/>
        <w:jc w:val="both"/>
        <w:rPr>
          <w:rFonts w:ascii="Arial" w:eastAsia="Times New Roman" w:hAnsi="Arial" w:cs="Arial"/>
          <w:color w:val="0B0C0C"/>
          <w:lang w:eastAsia="en-GB"/>
        </w:rPr>
      </w:pPr>
      <w:proofErr w:type="spellStart"/>
      <w:r w:rsidRPr="00C46C66">
        <w:rPr>
          <w:rFonts w:ascii="Arial" w:eastAsia="Times New Roman" w:hAnsi="Arial" w:cs="Arial"/>
          <w:color w:val="0B0C0C"/>
          <w:lang w:eastAsia="en-GB"/>
        </w:rPr>
        <w:t>BioNTech</w:t>
      </w:r>
      <w:proofErr w:type="spellEnd"/>
      <w:r w:rsidRPr="00C46C66">
        <w:rPr>
          <w:rFonts w:ascii="Arial" w:eastAsia="Times New Roman" w:hAnsi="Arial" w:cs="Arial"/>
          <w:color w:val="0B0C0C"/>
          <w:lang w:eastAsia="en-GB"/>
        </w:rPr>
        <w:t xml:space="preserve">/Pfizer </w:t>
      </w:r>
    </w:p>
    <w:p w14:paraId="2FF53A74" w14:textId="5B698E67" w:rsidR="00C46C66" w:rsidRPr="00C46C66" w:rsidRDefault="00BF638E" w:rsidP="008F5ABB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0B0C0C"/>
          <w:lang w:eastAsia="en-GB"/>
        </w:rPr>
      </w:pPr>
      <w:r w:rsidRPr="00C46C66">
        <w:rPr>
          <w:rFonts w:ascii="Arial" w:eastAsia="Times New Roman" w:hAnsi="Arial" w:cs="Arial"/>
          <w:color w:val="0B0C0C"/>
          <w:lang w:eastAsia="en-GB"/>
        </w:rPr>
        <w:t>T</w:t>
      </w:r>
      <w:r w:rsidR="00C46C66" w:rsidRPr="00C46C66">
        <w:rPr>
          <w:rFonts w:ascii="Arial" w:eastAsia="Times New Roman" w:hAnsi="Arial" w:cs="Arial"/>
          <w:color w:val="0B0C0C"/>
          <w:lang w:eastAsia="en-GB"/>
        </w:rPr>
        <w:t>h</w:t>
      </w:r>
      <w:r>
        <w:rPr>
          <w:rFonts w:ascii="Arial" w:eastAsia="Times New Roman" w:hAnsi="Arial" w:cs="Arial"/>
          <w:color w:val="0B0C0C"/>
          <w:lang w:eastAsia="en-GB"/>
        </w:rPr>
        <w:t xml:space="preserve">e company </w:t>
      </w:r>
      <w:r w:rsidR="007148F2">
        <w:rPr>
          <w:rFonts w:ascii="Arial" w:eastAsia="Times New Roman" w:hAnsi="Arial" w:cs="Arial"/>
          <w:color w:val="0B0C0C"/>
          <w:lang w:eastAsia="en-GB"/>
        </w:rPr>
        <w:t>Pfizer have an agree</w:t>
      </w:r>
      <w:r w:rsidR="00673E5E">
        <w:rPr>
          <w:rFonts w:ascii="Arial" w:eastAsia="Times New Roman" w:hAnsi="Arial" w:cs="Arial"/>
          <w:color w:val="0B0C0C"/>
          <w:lang w:eastAsia="en-GB"/>
        </w:rPr>
        <w:t>d and secured a deal</w:t>
      </w:r>
      <w:r w:rsidR="007148F2">
        <w:rPr>
          <w:rFonts w:ascii="Arial" w:eastAsia="Times New Roman" w:hAnsi="Arial" w:cs="Arial"/>
          <w:color w:val="0B0C0C"/>
          <w:lang w:eastAsia="en-GB"/>
        </w:rPr>
        <w:t xml:space="preserve"> with the UK government</w:t>
      </w:r>
      <w:r w:rsidR="00673E5E">
        <w:rPr>
          <w:rFonts w:ascii="Arial" w:eastAsia="Times New Roman" w:hAnsi="Arial" w:cs="Arial"/>
          <w:color w:val="0B0C0C"/>
          <w:lang w:eastAsia="en-GB"/>
        </w:rPr>
        <w:t xml:space="preserve"> to supply</w:t>
      </w:r>
      <w:r w:rsidR="00C46C66" w:rsidRPr="00C46C66">
        <w:rPr>
          <w:rFonts w:ascii="Arial" w:eastAsia="Times New Roman" w:hAnsi="Arial" w:cs="Arial"/>
          <w:color w:val="0B0C0C"/>
          <w:lang w:eastAsia="en-GB"/>
        </w:rPr>
        <w:t xml:space="preserve">, the UK </w:t>
      </w:r>
      <w:r w:rsidR="00673E5E">
        <w:rPr>
          <w:rFonts w:ascii="Arial" w:eastAsia="Times New Roman" w:hAnsi="Arial" w:cs="Arial"/>
          <w:color w:val="0B0C0C"/>
          <w:lang w:eastAsia="en-GB"/>
        </w:rPr>
        <w:t xml:space="preserve">with </w:t>
      </w:r>
      <w:r w:rsidR="00C46C66" w:rsidRPr="00C46C66">
        <w:rPr>
          <w:rFonts w:ascii="Arial" w:eastAsia="Times New Roman" w:hAnsi="Arial" w:cs="Arial"/>
          <w:color w:val="0B0C0C"/>
          <w:lang w:eastAsia="en-GB"/>
        </w:rPr>
        <w:t>30 million doses.</w:t>
      </w:r>
    </w:p>
    <w:p w14:paraId="5AC99306" w14:textId="77777777" w:rsidR="00F64112" w:rsidRDefault="00C46C66" w:rsidP="008F5ABB">
      <w:pPr>
        <w:numPr>
          <w:ilvl w:val="0"/>
          <w:numId w:val="6"/>
        </w:numPr>
        <w:shd w:val="clear" w:color="auto" w:fill="FFFFFF"/>
        <w:spacing w:after="75" w:line="240" w:lineRule="auto"/>
        <w:ind w:left="300"/>
        <w:jc w:val="both"/>
        <w:rPr>
          <w:rFonts w:ascii="Arial" w:eastAsia="Times New Roman" w:hAnsi="Arial" w:cs="Arial"/>
          <w:color w:val="0B0C0C"/>
          <w:lang w:eastAsia="en-GB"/>
        </w:rPr>
      </w:pPr>
      <w:proofErr w:type="spellStart"/>
      <w:r w:rsidRPr="00C46C66">
        <w:rPr>
          <w:rFonts w:ascii="Arial" w:eastAsia="Times New Roman" w:hAnsi="Arial" w:cs="Arial"/>
          <w:color w:val="0B0C0C"/>
          <w:lang w:eastAsia="en-GB"/>
        </w:rPr>
        <w:t>Valneva</w:t>
      </w:r>
      <w:proofErr w:type="spellEnd"/>
      <w:r w:rsidRPr="00C46C66">
        <w:rPr>
          <w:rFonts w:ascii="Arial" w:eastAsia="Times New Roman" w:hAnsi="Arial" w:cs="Arial"/>
          <w:color w:val="0B0C0C"/>
          <w:lang w:eastAsia="en-GB"/>
        </w:rPr>
        <w:t xml:space="preserve"> </w:t>
      </w:r>
    </w:p>
    <w:p w14:paraId="4B8A4966" w14:textId="7DB75202" w:rsidR="00244386" w:rsidRPr="00E026D2" w:rsidRDefault="001F77CC" w:rsidP="00E026D2">
      <w:pPr>
        <w:shd w:val="clear" w:color="auto" w:fill="FFFFFF"/>
        <w:spacing w:after="75" w:line="240" w:lineRule="auto"/>
        <w:ind w:left="-60"/>
        <w:jc w:val="both"/>
        <w:rPr>
          <w:rFonts w:ascii="Arial" w:eastAsia="Times New Roman" w:hAnsi="Arial" w:cs="Arial"/>
          <w:color w:val="0B0C0C"/>
          <w:lang w:eastAsia="en-GB"/>
        </w:rPr>
      </w:pPr>
      <w:r>
        <w:rPr>
          <w:rFonts w:ascii="Arial" w:eastAsia="Times New Roman" w:hAnsi="Arial" w:cs="Arial"/>
          <w:color w:val="0B0C0C"/>
          <w:lang w:eastAsia="en-GB"/>
        </w:rPr>
        <w:t xml:space="preserve">The UK government </w:t>
      </w:r>
      <w:r w:rsidR="00E33B60">
        <w:rPr>
          <w:rFonts w:ascii="Arial" w:eastAsia="Times New Roman" w:hAnsi="Arial" w:cs="Arial"/>
          <w:color w:val="0B0C0C"/>
          <w:lang w:eastAsia="en-GB"/>
        </w:rPr>
        <w:t xml:space="preserve">have an agreement in place </w:t>
      </w:r>
      <w:r w:rsidR="00C46C66" w:rsidRPr="00C46C66">
        <w:rPr>
          <w:rFonts w:ascii="Arial" w:eastAsia="Times New Roman" w:hAnsi="Arial" w:cs="Arial"/>
          <w:color w:val="0B0C0C"/>
          <w:lang w:eastAsia="en-GB"/>
        </w:rPr>
        <w:t>for 60 million doses</w:t>
      </w:r>
      <w:r w:rsidR="00E33B60">
        <w:rPr>
          <w:rFonts w:ascii="Arial" w:eastAsia="Times New Roman" w:hAnsi="Arial" w:cs="Arial"/>
          <w:color w:val="0B0C0C"/>
          <w:lang w:eastAsia="en-GB"/>
        </w:rPr>
        <w:t xml:space="preserve"> of th</w:t>
      </w:r>
      <w:r w:rsidR="00F76E1F">
        <w:rPr>
          <w:rFonts w:ascii="Arial" w:eastAsia="Times New Roman" w:hAnsi="Arial" w:cs="Arial"/>
          <w:color w:val="0B0C0C"/>
          <w:lang w:eastAsia="en-GB"/>
        </w:rPr>
        <w:t>is vaccine</w:t>
      </w:r>
      <w:r w:rsidR="00C46C66" w:rsidRPr="00C46C66">
        <w:rPr>
          <w:rFonts w:ascii="Arial" w:eastAsia="Times New Roman" w:hAnsi="Arial" w:cs="Arial"/>
          <w:color w:val="0B0C0C"/>
          <w:lang w:eastAsia="en-GB"/>
        </w:rPr>
        <w:t xml:space="preserve">. </w:t>
      </w:r>
      <w:r w:rsidR="00964576" w:rsidRPr="00C46C66">
        <w:rPr>
          <w:rFonts w:ascii="Arial" w:eastAsia="Times New Roman" w:hAnsi="Arial" w:cs="Arial"/>
          <w:color w:val="0B0C0C"/>
          <w:lang w:eastAsia="en-GB"/>
        </w:rPr>
        <w:t xml:space="preserve">the </w:t>
      </w:r>
      <w:r w:rsidR="00964576">
        <w:rPr>
          <w:rFonts w:ascii="Arial" w:eastAsia="Times New Roman" w:hAnsi="Arial" w:cs="Arial"/>
          <w:color w:val="0B0C0C"/>
          <w:lang w:eastAsia="en-GB"/>
        </w:rPr>
        <w:t xml:space="preserve">government </w:t>
      </w:r>
      <w:r w:rsidR="00964576" w:rsidRPr="00C46C66">
        <w:rPr>
          <w:rFonts w:ascii="Arial" w:eastAsia="Times New Roman" w:hAnsi="Arial" w:cs="Arial"/>
          <w:color w:val="0B0C0C"/>
          <w:lang w:eastAsia="en-GB"/>
        </w:rPr>
        <w:t>has an optio</w:t>
      </w:r>
      <w:r w:rsidR="00964576">
        <w:rPr>
          <w:rFonts w:ascii="Arial" w:eastAsia="Times New Roman" w:hAnsi="Arial" w:cs="Arial"/>
          <w:color w:val="0B0C0C"/>
          <w:lang w:eastAsia="en-GB"/>
        </w:rPr>
        <w:t xml:space="preserve">n to </w:t>
      </w:r>
      <w:r w:rsidR="009B7B64">
        <w:rPr>
          <w:rFonts w:ascii="Arial" w:eastAsia="Times New Roman" w:hAnsi="Arial" w:cs="Arial"/>
          <w:color w:val="0B0C0C"/>
          <w:lang w:eastAsia="en-GB"/>
        </w:rPr>
        <w:t xml:space="preserve">get a further 40 million units if the vaccine is proven safe and </w:t>
      </w:r>
      <w:r w:rsidR="008F5ABB">
        <w:rPr>
          <w:rFonts w:ascii="Arial" w:eastAsia="Times New Roman" w:hAnsi="Arial" w:cs="Arial"/>
          <w:color w:val="0B0C0C"/>
          <w:lang w:eastAsia="en-GB"/>
        </w:rPr>
        <w:t>effective</w:t>
      </w:r>
      <w:r w:rsidR="00707F61">
        <w:rPr>
          <w:rFonts w:ascii="Arial" w:eastAsia="Times New Roman" w:hAnsi="Arial" w:cs="Arial"/>
          <w:color w:val="0B0C0C"/>
          <w:lang w:eastAsia="en-GB"/>
        </w:rPr>
        <w:t xml:space="preserve"> </w:t>
      </w:r>
      <w:r w:rsidR="00586CA3">
        <w:rPr>
          <w:rFonts w:ascii="Arial" w:eastAsia="Times New Roman" w:hAnsi="Arial" w:cs="Arial"/>
          <w:color w:val="0B0C0C"/>
          <w:lang w:eastAsia="en-GB"/>
        </w:rPr>
        <w:t>(GOV UK, 2020)</w:t>
      </w:r>
      <w:r w:rsidR="008F5ABB">
        <w:rPr>
          <w:rFonts w:ascii="Arial" w:eastAsia="Times New Roman" w:hAnsi="Arial" w:cs="Arial"/>
          <w:color w:val="0B0C0C"/>
          <w:lang w:eastAsia="en-GB"/>
        </w:rPr>
        <w:t>.</w:t>
      </w:r>
      <w:r w:rsidR="00964576" w:rsidRPr="00C46C66">
        <w:rPr>
          <w:rFonts w:ascii="Arial" w:eastAsia="Times New Roman" w:hAnsi="Arial" w:cs="Arial"/>
          <w:color w:val="0B0C0C"/>
          <w:lang w:eastAsia="en-GB"/>
        </w:rPr>
        <w:t xml:space="preserve"> </w:t>
      </w:r>
    </w:p>
    <w:p w14:paraId="76480BFE" w14:textId="77777777" w:rsidR="005765EF" w:rsidRPr="00244386" w:rsidRDefault="00C907E4" w:rsidP="00244386">
      <w:pPr>
        <w:pStyle w:val="Heading1"/>
        <w:rPr>
          <w:rFonts w:ascii="Arial" w:hAnsi="Arial" w:cs="Arial"/>
        </w:rPr>
      </w:pPr>
      <w:bookmarkStart w:id="15" w:name="_Toc56564711"/>
      <w:r w:rsidRPr="00244386">
        <w:rPr>
          <w:rFonts w:ascii="Arial" w:hAnsi="Arial" w:cs="Arial"/>
        </w:rPr>
        <w:lastRenderedPageBreak/>
        <w:t>Recommendations</w:t>
      </w:r>
      <w:bookmarkEnd w:id="15"/>
    </w:p>
    <w:p w14:paraId="70958E09" w14:textId="653FD7F8" w:rsidR="00F20B08" w:rsidRDefault="005765EF" w:rsidP="00C84F1F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0B0C0C"/>
          <w:lang w:eastAsia="en-GB"/>
        </w:rPr>
      </w:pPr>
      <w:r w:rsidRPr="00243139">
        <w:rPr>
          <w:rFonts w:ascii="Arial" w:eastAsia="Times New Roman" w:hAnsi="Arial" w:cs="Arial"/>
          <w:color w:val="0B0C0C"/>
          <w:lang w:eastAsia="en-GB"/>
        </w:rPr>
        <w:t>F</w:t>
      </w:r>
      <w:r w:rsidRPr="004624E3">
        <w:rPr>
          <w:rFonts w:ascii="Arial" w:eastAsia="Times New Roman" w:hAnsi="Arial" w:cs="Arial"/>
          <w:color w:val="0B0C0C"/>
          <w:lang w:eastAsia="en-GB"/>
        </w:rPr>
        <w:t>or BAME staff</w:t>
      </w:r>
      <w:r w:rsidRPr="00243139">
        <w:rPr>
          <w:rFonts w:ascii="Arial" w:eastAsia="Times New Roman" w:hAnsi="Arial" w:cs="Arial"/>
          <w:color w:val="0B0C0C"/>
          <w:lang w:eastAsia="en-GB"/>
        </w:rPr>
        <w:t xml:space="preserve"> the government should provide more </w:t>
      </w:r>
      <w:r w:rsidR="004624E3" w:rsidRPr="004624E3">
        <w:rPr>
          <w:rFonts w:ascii="Arial" w:eastAsia="Times New Roman" w:hAnsi="Arial" w:cs="Arial"/>
          <w:color w:val="0B0C0C"/>
          <w:lang w:eastAsia="en-GB"/>
        </w:rPr>
        <w:t>psychological support</w:t>
      </w:r>
      <w:r w:rsidRPr="00243139">
        <w:rPr>
          <w:rFonts w:ascii="Arial" w:eastAsia="Times New Roman" w:hAnsi="Arial" w:cs="Arial"/>
          <w:color w:val="0B0C0C"/>
          <w:lang w:eastAsia="en-GB"/>
        </w:rPr>
        <w:t>.</w:t>
      </w:r>
      <w:r w:rsidR="000F33B5" w:rsidRPr="00243139">
        <w:rPr>
          <w:rFonts w:ascii="Arial" w:eastAsia="Times New Roman" w:hAnsi="Arial" w:cs="Arial"/>
          <w:color w:val="0B0C0C"/>
          <w:lang w:eastAsia="en-GB"/>
        </w:rPr>
        <w:t xml:space="preserve"> BAME staff working in the NHS should </w:t>
      </w:r>
      <w:r w:rsidR="001B4C8A" w:rsidRPr="00243139">
        <w:rPr>
          <w:rFonts w:ascii="Arial" w:eastAsia="Times New Roman" w:hAnsi="Arial" w:cs="Arial"/>
          <w:color w:val="0B0C0C"/>
          <w:lang w:eastAsia="en-GB"/>
        </w:rPr>
        <w:t xml:space="preserve">be tested more often and given more support </w:t>
      </w:r>
      <w:r w:rsidR="00E46447" w:rsidRPr="00243139">
        <w:rPr>
          <w:rFonts w:ascii="Arial" w:eastAsia="Times New Roman" w:hAnsi="Arial" w:cs="Arial"/>
          <w:color w:val="0B0C0C"/>
          <w:lang w:eastAsia="en-GB"/>
        </w:rPr>
        <w:t>with Covid-19.</w:t>
      </w:r>
      <w:r w:rsidR="00B64186" w:rsidRPr="00243139">
        <w:rPr>
          <w:rFonts w:ascii="Arial" w:hAnsi="Arial" w:cs="Arial"/>
          <w:color w:val="0B0C0C"/>
          <w:shd w:val="clear" w:color="auto" w:fill="FFFFFF"/>
        </w:rPr>
        <w:t xml:space="preserve"> The government shou</w:t>
      </w:r>
      <w:r w:rsidR="00892B2C" w:rsidRPr="00243139">
        <w:rPr>
          <w:rFonts w:ascii="Arial" w:hAnsi="Arial" w:cs="Arial"/>
          <w:color w:val="0B0C0C"/>
          <w:shd w:val="clear" w:color="auto" w:fill="FFFFFF"/>
        </w:rPr>
        <w:t xml:space="preserve">ld </w:t>
      </w:r>
      <w:r w:rsidR="00B64186" w:rsidRPr="00243139">
        <w:rPr>
          <w:rFonts w:ascii="Arial" w:hAnsi="Arial" w:cs="Arial"/>
          <w:color w:val="0B0C0C"/>
          <w:shd w:val="clear" w:color="auto" w:fill="FFFFFF"/>
        </w:rPr>
        <w:t>engag</w:t>
      </w:r>
      <w:r w:rsidR="00892B2C" w:rsidRPr="00243139">
        <w:rPr>
          <w:rFonts w:ascii="Arial" w:hAnsi="Arial" w:cs="Arial"/>
          <w:color w:val="0B0C0C"/>
          <w:shd w:val="clear" w:color="auto" w:fill="FFFFFF"/>
        </w:rPr>
        <w:t>e more</w:t>
      </w:r>
      <w:r w:rsidR="00B64186" w:rsidRPr="00243139">
        <w:rPr>
          <w:rFonts w:ascii="Arial" w:hAnsi="Arial" w:cs="Arial"/>
          <w:color w:val="0B0C0C"/>
          <w:shd w:val="clear" w:color="auto" w:fill="FFFFFF"/>
        </w:rPr>
        <w:t xml:space="preserve"> with the </w:t>
      </w:r>
      <w:r w:rsidR="009C4BD5" w:rsidRPr="00243139">
        <w:rPr>
          <w:rFonts w:ascii="Arial" w:hAnsi="Arial" w:cs="Arial"/>
          <w:color w:val="0B0C0C"/>
          <w:shd w:val="clear" w:color="auto" w:fill="FFFFFF"/>
        </w:rPr>
        <w:t xml:space="preserve">BAME </w:t>
      </w:r>
      <w:r w:rsidR="00892B2C" w:rsidRPr="00243139">
        <w:rPr>
          <w:rFonts w:ascii="Arial" w:hAnsi="Arial" w:cs="Arial"/>
          <w:color w:val="0B0C0C"/>
          <w:shd w:val="clear" w:color="auto" w:fill="FFFFFF"/>
        </w:rPr>
        <w:t>staff for</w:t>
      </w:r>
      <w:r w:rsidR="00215CA8" w:rsidRPr="00243139">
        <w:rPr>
          <w:rFonts w:ascii="Arial" w:hAnsi="Arial" w:cs="Arial"/>
          <w:color w:val="0B0C0C"/>
          <w:shd w:val="clear" w:color="auto" w:fill="FFFFFF"/>
        </w:rPr>
        <w:t xml:space="preserve"> a</w:t>
      </w:r>
      <w:r w:rsidR="00B64186" w:rsidRPr="00243139">
        <w:rPr>
          <w:rFonts w:ascii="Arial" w:hAnsi="Arial" w:cs="Arial"/>
          <w:color w:val="0B0C0C"/>
          <w:shd w:val="clear" w:color="auto" w:fill="FFFFFF"/>
        </w:rPr>
        <w:t xml:space="preserve"> better </w:t>
      </w:r>
      <w:r w:rsidR="00215CA8" w:rsidRPr="00243139">
        <w:rPr>
          <w:rFonts w:ascii="Arial" w:hAnsi="Arial" w:cs="Arial"/>
          <w:color w:val="0B0C0C"/>
          <w:shd w:val="clear" w:color="auto" w:fill="FFFFFF"/>
        </w:rPr>
        <w:t>understanding</w:t>
      </w:r>
      <w:r w:rsidR="009D3B60" w:rsidRPr="00243139">
        <w:rPr>
          <w:rFonts w:ascii="Arial" w:hAnsi="Arial" w:cs="Arial"/>
          <w:color w:val="0B0C0C"/>
          <w:shd w:val="clear" w:color="auto" w:fill="FFFFFF"/>
        </w:rPr>
        <w:t xml:space="preserve"> of</w:t>
      </w:r>
      <w:r w:rsidR="00B64186" w:rsidRPr="00243139">
        <w:rPr>
          <w:rFonts w:ascii="Arial" w:hAnsi="Arial" w:cs="Arial"/>
          <w:color w:val="0B0C0C"/>
          <w:shd w:val="clear" w:color="auto" w:fill="FFFFFF"/>
        </w:rPr>
        <w:t xml:space="preserve"> the </w:t>
      </w:r>
      <w:r w:rsidR="00215CA8" w:rsidRPr="00243139">
        <w:rPr>
          <w:rFonts w:ascii="Arial" w:hAnsi="Arial" w:cs="Arial"/>
          <w:color w:val="0B0C0C"/>
          <w:shd w:val="clear" w:color="auto" w:fill="FFFFFF"/>
        </w:rPr>
        <w:t>impact</w:t>
      </w:r>
      <w:r w:rsidR="00B64186" w:rsidRPr="00243139">
        <w:rPr>
          <w:rFonts w:ascii="Arial" w:hAnsi="Arial" w:cs="Arial"/>
          <w:color w:val="0B0C0C"/>
          <w:shd w:val="clear" w:color="auto" w:fill="FFFFFF"/>
        </w:rPr>
        <w:t xml:space="preserve"> of COVID-19 on </w:t>
      </w:r>
      <w:r w:rsidR="009D3B60" w:rsidRPr="00243139">
        <w:rPr>
          <w:rFonts w:ascii="Arial" w:hAnsi="Arial" w:cs="Arial"/>
          <w:color w:val="0B0C0C"/>
          <w:shd w:val="clear" w:color="auto" w:fill="FFFFFF"/>
        </w:rPr>
        <w:t xml:space="preserve">NHS </w:t>
      </w:r>
      <w:r w:rsidR="00B64186" w:rsidRPr="00243139">
        <w:rPr>
          <w:rFonts w:ascii="Arial" w:hAnsi="Arial" w:cs="Arial"/>
          <w:color w:val="0B0C0C"/>
          <w:shd w:val="clear" w:color="auto" w:fill="FFFFFF"/>
        </w:rPr>
        <w:t>workers</w:t>
      </w:r>
      <w:r w:rsidR="009D3B60" w:rsidRPr="00243139">
        <w:rPr>
          <w:rFonts w:ascii="Arial" w:hAnsi="Arial" w:cs="Arial"/>
          <w:color w:val="0B0C0C"/>
          <w:shd w:val="clear" w:color="auto" w:fill="FFFFFF"/>
        </w:rPr>
        <w:t xml:space="preserve"> and their families.</w:t>
      </w:r>
      <w:r w:rsidR="00B64186" w:rsidRPr="00243139">
        <w:rPr>
          <w:rFonts w:ascii="Arial" w:hAnsi="Arial" w:cs="Arial"/>
          <w:color w:val="0B0C0C"/>
          <w:shd w:val="clear" w:color="auto" w:fill="FFFFFF"/>
        </w:rPr>
        <w:t xml:space="preserve"> </w:t>
      </w:r>
      <w:r w:rsidR="00DA0C11" w:rsidRPr="00243139">
        <w:rPr>
          <w:rFonts w:ascii="Arial" w:hAnsi="Arial" w:cs="Arial"/>
          <w:color w:val="0B0C0C"/>
          <w:shd w:val="clear" w:color="auto" w:fill="FFFFFF"/>
        </w:rPr>
        <w:t xml:space="preserve">For BAME families the government should provide more financial </w:t>
      </w:r>
      <w:r w:rsidR="00494E92" w:rsidRPr="00243139">
        <w:rPr>
          <w:rFonts w:ascii="Arial" w:hAnsi="Arial" w:cs="Arial"/>
          <w:color w:val="0B0C0C"/>
          <w:shd w:val="clear" w:color="auto" w:fill="FFFFFF"/>
        </w:rPr>
        <w:t>support to help stop the spread of the virus to family members living in the same households</w:t>
      </w:r>
      <w:r w:rsidR="009C4BD5" w:rsidRPr="00243139">
        <w:rPr>
          <w:rFonts w:ascii="Arial" w:hAnsi="Arial" w:cs="Arial"/>
          <w:color w:val="0B0C0C"/>
          <w:shd w:val="clear" w:color="auto" w:fill="FFFFFF"/>
        </w:rPr>
        <w:t>.</w:t>
      </w:r>
      <w:r w:rsidR="00886EF6" w:rsidRPr="00243139">
        <w:rPr>
          <w:rFonts w:ascii="Arial" w:eastAsia="Times New Roman" w:hAnsi="Arial" w:cs="Arial"/>
          <w:color w:val="0B0C0C"/>
          <w:lang w:eastAsia="en-GB"/>
        </w:rPr>
        <w:t xml:space="preserve"> </w:t>
      </w:r>
      <w:r w:rsidR="009A1DB4" w:rsidRPr="00243139">
        <w:rPr>
          <w:rFonts w:ascii="Arial" w:eastAsia="Times New Roman" w:hAnsi="Arial" w:cs="Arial"/>
          <w:color w:val="0B0C0C"/>
          <w:lang w:eastAsia="en-GB"/>
        </w:rPr>
        <w:t xml:space="preserve">Government should give </w:t>
      </w:r>
      <w:r w:rsidR="00886EF6" w:rsidRPr="00243139">
        <w:rPr>
          <w:rFonts w:ascii="Arial" w:eastAsia="Times New Roman" w:hAnsi="Arial" w:cs="Arial"/>
          <w:color w:val="0B0C0C"/>
          <w:lang w:eastAsia="en-GB"/>
        </w:rPr>
        <w:t xml:space="preserve">priority </w:t>
      </w:r>
      <w:r w:rsidR="00243139" w:rsidRPr="00243139">
        <w:rPr>
          <w:rFonts w:ascii="Arial" w:eastAsia="Times New Roman" w:hAnsi="Arial" w:cs="Arial"/>
          <w:color w:val="0B0C0C"/>
          <w:lang w:eastAsia="en-GB"/>
        </w:rPr>
        <w:t>for BAME elderly people</w:t>
      </w:r>
      <w:r w:rsidR="00886EF6" w:rsidRPr="00243139">
        <w:rPr>
          <w:rFonts w:ascii="Arial" w:eastAsia="Times New Roman" w:hAnsi="Arial" w:cs="Arial"/>
          <w:color w:val="0B0C0C"/>
          <w:lang w:eastAsia="en-GB"/>
        </w:rPr>
        <w:t xml:space="preserve"> in </w:t>
      </w:r>
      <w:r w:rsidR="00243139" w:rsidRPr="00243139">
        <w:rPr>
          <w:rFonts w:ascii="Arial" w:eastAsia="Times New Roman" w:hAnsi="Arial" w:cs="Arial"/>
          <w:color w:val="0B0C0C"/>
          <w:lang w:eastAsia="en-GB"/>
        </w:rPr>
        <w:t xml:space="preserve">GP and </w:t>
      </w:r>
      <w:r w:rsidR="00886EF6" w:rsidRPr="00243139">
        <w:rPr>
          <w:rFonts w:ascii="Arial" w:eastAsia="Times New Roman" w:hAnsi="Arial" w:cs="Arial"/>
          <w:color w:val="0B0C0C"/>
          <w:lang w:eastAsia="en-GB"/>
        </w:rPr>
        <w:t>hospital appointments</w:t>
      </w:r>
      <w:r w:rsidR="00243139" w:rsidRPr="00243139">
        <w:rPr>
          <w:rFonts w:ascii="Arial" w:eastAsia="Times New Roman" w:hAnsi="Arial" w:cs="Arial"/>
          <w:color w:val="0B0C0C"/>
          <w:lang w:eastAsia="en-GB"/>
        </w:rPr>
        <w:t xml:space="preserve">. </w:t>
      </w:r>
      <w:r w:rsidR="00FF6E64">
        <w:rPr>
          <w:rFonts w:ascii="Arial" w:eastAsia="Times New Roman" w:hAnsi="Arial" w:cs="Arial"/>
          <w:color w:val="0B0C0C"/>
          <w:lang w:eastAsia="en-GB"/>
        </w:rPr>
        <w:t xml:space="preserve">The NHS should </w:t>
      </w:r>
      <w:r w:rsidR="009A551D" w:rsidRPr="00243139">
        <w:rPr>
          <w:rFonts w:ascii="Arial" w:eastAsia="Times New Roman" w:hAnsi="Arial" w:cs="Arial"/>
          <w:color w:val="0B0C0C"/>
          <w:lang w:eastAsia="en-GB"/>
        </w:rPr>
        <w:t xml:space="preserve">focus on vitamin D screening </w:t>
      </w:r>
      <w:r w:rsidR="00FF6E64">
        <w:rPr>
          <w:rFonts w:ascii="Arial" w:eastAsia="Times New Roman" w:hAnsi="Arial" w:cs="Arial"/>
          <w:color w:val="0B0C0C"/>
          <w:lang w:eastAsia="en-GB"/>
        </w:rPr>
        <w:t xml:space="preserve">to help </w:t>
      </w:r>
      <w:r w:rsidR="009A551D" w:rsidRPr="00243139">
        <w:rPr>
          <w:rFonts w:ascii="Arial" w:eastAsia="Times New Roman" w:hAnsi="Arial" w:cs="Arial"/>
          <w:color w:val="0B0C0C"/>
          <w:lang w:eastAsia="en-GB"/>
        </w:rPr>
        <w:t>BAME </w:t>
      </w:r>
      <w:r w:rsidR="00233752">
        <w:rPr>
          <w:rFonts w:ascii="Arial" w:eastAsia="Times New Roman" w:hAnsi="Arial" w:cs="Arial"/>
          <w:color w:val="0B0C0C"/>
          <w:lang w:eastAsia="en-GB"/>
        </w:rPr>
        <w:t>group</w:t>
      </w:r>
      <w:r w:rsidR="009A551D" w:rsidRPr="00243139">
        <w:rPr>
          <w:rFonts w:ascii="Arial" w:eastAsia="Times New Roman" w:hAnsi="Arial" w:cs="Arial"/>
          <w:color w:val="0B0C0C"/>
          <w:lang w:eastAsia="en-GB"/>
        </w:rPr>
        <w:t xml:space="preserve"> and</w:t>
      </w:r>
      <w:r w:rsidR="00233752">
        <w:rPr>
          <w:rFonts w:ascii="Arial" w:eastAsia="Times New Roman" w:hAnsi="Arial" w:cs="Arial"/>
          <w:color w:val="0B0C0C"/>
          <w:lang w:eastAsia="en-GB"/>
        </w:rPr>
        <w:t xml:space="preserve"> give</w:t>
      </w:r>
      <w:r w:rsidR="009A551D" w:rsidRPr="00243139">
        <w:rPr>
          <w:rFonts w:ascii="Arial" w:eastAsia="Times New Roman" w:hAnsi="Arial" w:cs="Arial"/>
          <w:color w:val="0B0C0C"/>
          <w:lang w:eastAsia="en-GB"/>
        </w:rPr>
        <w:t xml:space="preserve"> </w:t>
      </w:r>
      <w:r w:rsidR="00233752" w:rsidRPr="00243139">
        <w:rPr>
          <w:rFonts w:ascii="Arial" w:eastAsia="Times New Roman" w:hAnsi="Arial" w:cs="Arial"/>
          <w:color w:val="0B0C0C"/>
          <w:lang w:eastAsia="en-GB"/>
        </w:rPr>
        <w:t>supplement</w:t>
      </w:r>
      <w:r w:rsidR="00233752">
        <w:rPr>
          <w:rFonts w:ascii="Arial" w:eastAsia="Times New Roman" w:hAnsi="Arial" w:cs="Arial"/>
          <w:color w:val="0B0C0C"/>
          <w:lang w:eastAsia="en-GB"/>
        </w:rPr>
        <w:t>s</w:t>
      </w:r>
      <w:r w:rsidR="009A551D" w:rsidRPr="00243139">
        <w:rPr>
          <w:rFonts w:ascii="Arial" w:eastAsia="Times New Roman" w:hAnsi="Arial" w:cs="Arial"/>
          <w:color w:val="0B0C0C"/>
          <w:lang w:eastAsia="en-GB"/>
        </w:rPr>
        <w:t xml:space="preserve"> </w:t>
      </w:r>
      <w:r w:rsidR="00746AF1">
        <w:rPr>
          <w:rFonts w:ascii="Arial" w:eastAsia="Times New Roman" w:hAnsi="Arial" w:cs="Arial"/>
          <w:color w:val="0B0C0C"/>
          <w:lang w:eastAsia="en-GB"/>
        </w:rPr>
        <w:t>to boost vitamin C and D levels</w:t>
      </w:r>
      <w:r w:rsidR="00C84F1F">
        <w:rPr>
          <w:rFonts w:ascii="Arial" w:eastAsia="Times New Roman" w:hAnsi="Arial" w:cs="Arial"/>
          <w:color w:val="0B0C0C"/>
          <w:lang w:eastAsia="en-GB"/>
        </w:rPr>
        <w:t>.</w:t>
      </w:r>
    </w:p>
    <w:p w14:paraId="5D4D39C1" w14:textId="77777777" w:rsidR="00FE3836" w:rsidRPr="00C84F1F" w:rsidRDefault="00FE3836" w:rsidP="00C84F1F">
      <w:pPr>
        <w:shd w:val="clear" w:color="auto" w:fill="FFFFFF"/>
        <w:spacing w:after="75" w:line="240" w:lineRule="auto"/>
        <w:jc w:val="both"/>
        <w:rPr>
          <w:rFonts w:ascii="Arial" w:eastAsia="Times New Roman" w:hAnsi="Arial" w:cs="Arial"/>
          <w:color w:val="0B0C0C"/>
          <w:lang w:eastAsia="en-GB"/>
        </w:rPr>
      </w:pPr>
    </w:p>
    <w:p w14:paraId="3939C50B" w14:textId="77777777" w:rsidR="00350F89" w:rsidRDefault="00350F89" w:rsidP="009A134B">
      <w:pPr>
        <w:jc w:val="both"/>
        <w:rPr>
          <w:rFonts w:ascii="Arial" w:hAnsi="Arial" w:cs="Arial"/>
          <w:color w:val="0B0C0C"/>
          <w:sz w:val="32"/>
          <w:szCs w:val="32"/>
        </w:rPr>
      </w:pPr>
    </w:p>
    <w:p w14:paraId="5FFCE619" w14:textId="2009F647" w:rsidR="00F20B08" w:rsidRPr="00244386" w:rsidRDefault="00C907E4" w:rsidP="00244386">
      <w:pPr>
        <w:pStyle w:val="Heading1"/>
        <w:rPr>
          <w:rFonts w:ascii="Arial" w:hAnsi="Arial" w:cs="Arial"/>
        </w:rPr>
      </w:pPr>
      <w:bookmarkStart w:id="16" w:name="_Toc56564712"/>
      <w:r w:rsidRPr="00244386">
        <w:rPr>
          <w:rFonts w:ascii="Arial" w:hAnsi="Arial" w:cs="Arial"/>
        </w:rPr>
        <w:t>Conclusion</w:t>
      </w:r>
      <w:bookmarkEnd w:id="16"/>
    </w:p>
    <w:p w14:paraId="64948FA1" w14:textId="65AA3659" w:rsidR="00F20B08" w:rsidRPr="00FB31B7" w:rsidRDefault="00244DF3" w:rsidP="009A134B">
      <w:pPr>
        <w:jc w:val="both"/>
        <w:rPr>
          <w:rFonts w:ascii="Arial" w:hAnsi="Arial" w:cs="Arial"/>
          <w:color w:val="0B0C0C"/>
        </w:rPr>
      </w:pPr>
      <w:r w:rsidRPr="00FB31B7">
        <w:rPr>
          <w:rFonts w:ascii="Arial" w:hAnsi="Arial" w:cs="Arial"/>
          <w:color w:val="0B0C0C"/>
        </w:rPr>
        <w:t>From this report I have concluded</w:t>
      </w:r>
      <w:r w:rsidR="00E96C59">
        <w:rPr>
          <w:rFonts w:ascii="Arial" w:hAnsi="Arial" w:cs="Arial"/>
          <w:color w:val="0B0C0C"/>
        </w:rPr>
        <w:t xml:space="preserve"> that</w:t>
      </w:r>
      <w:r w:rsidRPr="00FB31B7">
        <w:rPr>
          <w:rFonts w:ascii="Arial" w:hAnsi="Arial" w:cs="Arial"/>
          <w:color w:val="0B0C0C"/>
        </w:rPr>
        <w:t xml:space="preserve"> Covid-19 </w:t>
      </w:r>
      <w:r w:rsidR="006B68A1" w:rsidRPr="00FB31B7">
        <w:rPr>
          <w:rFonts w:ascii="Arial" w:hAnsi="Arial" w:cs="Arial"/>
          <w:color w:val="0B0C0C"/>
        </w:rPr>
        <w:t>is a very serious virus which as effected the whole world.</w:t>
      </w:r>
      <w:r w:rsidR="00762EC6" w:rsidRPr="00FB31B7">
        <w:rPr>
          <w:rFonts w:ascii="Arial" w:hAnsi="Arial" w:cs="Arial"/>
          <w:color w:val="0B0C0C"/>
        </w:rPr>
        <w:t xml:space="preserve"> Covid-19 has had a huge impact on the lives </w:t>
      </w:r>
      <w:r w:rsidR="00360655" w:rsidRPr="00FB31B7">
        <w:rPr>
          <w:rFonts w:ascii="Arial" w:hAnsi="Arial" w:cs="Arial"/>
          <w:color w:val="0B0C0C"/>
        </w:rPr>
        <w:t xml:space="preserve">of </w:t>
      </w:r>
      <w:r w:rsidR="004F50E7">
        <w:rPr>
          <w:rFonts w:ascii="Arial" w:hAnsi="Arial" w:cs="Arial"/>
          <w:color w:val="0B0C0C"/>
        </w:rPr>
        <w:t xml:space="preserve">whole nation </w:t>
      </w:r>
      <w:r w:rsidR="00360655" w:rsidRPr="00FB31B7">
        <w:rPr>
          <w:rFonts w:ascii="Arial" w:hAnsi="Arial" w:cs="Arial"/>
          <w:color w:val="0B0C0C"/>
        </w:rPr>
        <w:t xml:space="preserve">specially </w:t>
      </w:r>
      <w:r w:rsidR="004F50E7">
        <w:rPr>
          <w:rFonts w:ascii="Arial" w:hAnsi="Arial" w:cs="Arial"/>
          <w:color w:val="0B0C0C"/>
        </w:rPr>
        <w:t>on the</w:t>
      </w:r>
      <w:r w:rsidR="00360655" w:rsidRPr="00FB31B7">
        <w:rPr>
          <w:rFonts w:ascii="Arial" w:hAnsi="Arial" w:cs="Arial"/>
          <w:color w:val="0B0C0C"/>
        </w:rPr>
        <w:t xml:space="preserve"> BAME community. Covid-19 has </w:t>
      </w:r>
      <w:r w:rsidR="00FE3836" w:rsidRPr="00FB31B7">
        <w:rPr>
          <w:rFonts w:ascii="Arial" w:hAnsi="Arial" w:cs="Arial"/>
          <w:color w:val="0B0C0C"/>
        </w:rPr>
        <w:t>affected</w:t>
      </w:r>
      <w:r w:rsidR="00360655" w:rsidRPr="00FB31B7">
        <w:rPr>
          <w:rFonts w:ascii="Arial" w:hAnsi="Arial" w:cs="Arial"/>
          <w:color w:val="0B0C0C"/>
        </w:rPr>
        <w:t xml:space="preserve"> people livelihood, businesses, education, </w:t>
      </w:r>
      <w:r w:rsidR="000637B1" w:rsidRPr="00FB31B7">
        <w:rPr>
          <w:rFonts w:ascii="Arial" w:hAnsi="Arial" w:cs="Arial"/>
          <w:color w:val="0B0C0C"/>
        </w:rPr>
        <w:t>socialisation</w:t>
      </w:r>
      <w:r w:rsidR="00136215" w:rsidRPr="00FB31B7">
        <w:rPr>
          <w:rFonts w:ascii="Arial" w:hAnsi="Arial" w:cs="Arial"/>
          <w:color w:val="0B0C0C"/>
        </w:rPr>
        <w:t xml:space="preserve">, </w:t>
      </w:r>
      <w:r w:rsidR="005D6828" w:rsidRPr="00FB31B7">
        <w:rPr>
          <w:rFonts w:ascii="Arial" w:hAnsi="Arial" w:cs="Arial"/>
          <w:color w:val="0B0C0C"/>
        </w:rPr>
        <w:t>weddings,</w:t>
      </w:r>
      <w:r w:rsidR="00136215" w:rsidRPr="00FB31B7">
        <w:rPr>
          <w:rFonts w:ascii="Arial" w:hAnsi="Arial" w:cs="Arial"/>
          <w:color w:val="0B0C0C"/>
        </w:rPr>
        <w:t xml:space="preserve"> and events</w:t>
      </w:r>
      <w:r w:rsidR="000637B1" w:rsidRPr="00FB31B7">
        <w:rPr>
          <w:rFonts w:ascii="Arial" w:hAnsi="Arial" w:cs="Arial"/>
          <w:color w:val="0B0C0C"/>
        </w:rPr>
        <w:t>.</w:t>
      </w:r>
      <w:r w:rsidR="00136215" w:rsidRPr="00FB31B7">
        <w:rPr>
          <w:rFonts w:ascii="Arial" w:hAnsi="Arial" w:cs="Arial"/>
          <w:color w:val="0B0C0C"/>
        </w:rPr>
        <w:t xml:space="preserve"> </w:t>
      </w:r>
      <w:r w:rsidR="00FE3836" w:rsidRPr="00FB31B7">
        <w:rPr>
          <w:rFonts w:ascii="Arial" w:hAnsi="Arial" w:cs="Arial"/>
          <w:color w:val="0B0C0C"/>
        </w:rPr>
        <w:t>This virus has affected the way of life as we knew</w:t>
      </w:r>
      <w:r w:rsidR="005D6828" w:rsidRPr="00FB31B7">
        <w:rPr>
          <w:rFonts w:ascii="Arial" w:hAnsi="Arial" w:cs="Arial"/>
          <w:color w:val="0B0C0C"/>
        </w:rPr>
        <w:t xml:space="preserve"> mentally and physically.</w:t>
      </w:r>
      <w:r w:rsidR="00390410" w:rsidRPr="00FB31B7">
        <w:rPr>
          <w:rFonts w:ascii="Arial" w:hAnsi="Arial" w:cs="Arial"/>
          <w:color w:val="0B0C0C"/>
        </w:rPr>
        <w:t xml:space="preserve"> The UK government have taken </w:t>
      </w:r>
      <w:r w:rsidR="001F559F" w:rsidRPr="00FB31B7">
        <w:rPr>
          <w:rFonts w:ascii="Arial" w:hAnsi="Arial" w:cs="Arial"/>
          <w:color w:val="0B0C0C"/>
        </w:rPr>
        <w:t xml:space="preserve">drastic measures to help </w:t>
      </w:r>
      <w:r w:rsidR="00754EF8" w:rsidRPr="00FB31B7">
        <w:rPr>
          <w:rFonts w:ascii="Arial" w:hAnsi="Arial" w:cs="Arial"/>
          <w:color w:val="0B0C0C"/>
        </w:rPr>
        <w:t xml:space="preserve">combat </w:t>
      </w:r>
      <w:r w:rsidR="00302269" w:rsidRPr="00FB31B7">
        <w:rPr>
          <w:rFonts w:ascii="Arial" w:hAnsi="Arial" w:cs="Arial"/>
          <w:color w:val="0B0C0C"/>
        </w:rPr>
        <w:t>spread</w:t>
      </w:r>
      <w:r w:rsidR="00585790" w:rsidRPr="00FB31B7">
        <w:rPr>
          <w:rFonts w:ascii="Arial" w:hAnsi="Arial" w:cs="Arial"/>
          <w:color w:val="0B0C0C"/>
        </w:rPr>
        <w:t xml:space="preserve"> of this virus.</w:t>
      </w:r>
      <w:r w:rsidR="00754EF8" w:rsidRPr="00FB31B7">
        <w:rPr>
          <w:rFonts w:ascii="Arial" w:hAnsi="Arial" w:cs="Arial"/>
          <w:color w:val="0B0C0C"/>
        </w:rPr>
        <w:t xml:space="preserve"> </w:t>
      </w:r>
      <w:r w:rsidR="004462E0" w:rsidRPr="00FB31B7">
        <w:rPr>
          <w:rFonts w:ascii="Arial" w:hAnsi="Arial" w:cs="Arial"/>
          <w:color w:val="0B0C0C"/>
        </w:rPr>
        <w:t xml:space="preserve">The information </w:t>
      </w:r>
      <w:r w:rsidR="00FB31B7" w:rsidRPr="00FB31B7">
        <w:rPr>
          <w:rFonts w:ascii="Arial" w:hAnsi="Arial" w:cs="Arial"/>
          <w:color w:val="0B0C0C"/>
        </w:rPr>
        <w:t>gathered</w:t>
      </w:r>
      <w:r w:rsidR="004462E0" w:rsidRPr="00FB31B7">
        <w:rPr>
          <w:rFonts w:ascii="Arial" w:hAnsi="Arial" w:cs="Arial"/>
          <w:color w:val="0B0C0C"/>
        </w:rPr>
        <w:t xml:space="preserve"> through </w:t>
      </w:r>
      <w:r w:rsidR="00FB31B7" w:rsidRPr="00FB31B7">
        <w:rPr>
          <w:rFonts w:ascii="Arial" w:hAnsi="Arial" w:cs="Arial"/>
          <w:color w:val="0B0C0C"/>
        </w:rPr>
        <w:t>surveillance</w:t>
      </w:r>
      <w:r w:rsidR="00681119" w:rsidRPr="00FB31B7">
        <w:rPr>
          <w:rFonts w:ascii="Arial" w:hAnsi="Arial" w:cs="Arial"/>
          <w:color w:val="0B0C0C"/>
        </w:rPr>
        <w:t xml:space="preserve"> monitoring the rise of covid-19 cases across the UK </w:t>
      </w:r>
      <w:r w:rsidR="00FB31B7" w:rsidRPr="00FB31B7">
        <w:rPr>
          <w:rFonts w:ascii="Arial" w:hAnsi="Arial" w:cs="Arial"/>
          <w:color w:val="0B0C0C"/>
        </w:rPr>
        <w:t xml:space="preserve">lead to the government issuing </w:t>
      </w:r>
      <w:r w:rsidR="00373039" w:rsidRPr="00FB31B7">
        <w:rPr>
          <w:rFonts w:ascii="Arial" w:hAnsi="Arial" w:cs="Arial"/>
          <w:color w:val="0B0C0C"/>
        </w:rPr>
        <w:t>national lockdown</w:t>
      </w:r>
      <w:r w:rsidR="00C67A64">
        <w:rPr>
          <w:rFonts w:ascii="Arial" w:hAnsi="Arial" w:cs="Arial"/>
          <w:color w:val="0B0C0C"/>
        </w:rPr>
        <w:t>.</w:t>
      </w:r>
      <w:r w:rsidR="003C0917">
        <w:rPr>
          <w:rFonts w:ascii="Arial" w:hAnsi="Arial" w:cs="Arial"/>
          <w:color w:val="0B0C0C"/>
        </w:rPr>
        <w:t xml:space="preserve"> The government have implemented many policies </w:t>
      </w:r>
      <w:r w:rsidR="00003168">
        <w:rPr>
          <w:rFonts w:ascii="Arial" w:hAnsi="Arial" w:cs="Arial"/>
          <w:color w:val="0B0C0C"/>
        </w:rPr>
        <w:t xml:space="preserve">to keep nation safe such as, 2m </w:t>
      </w:r>
      <w:r w:rsidR="00974F4B">
        <w:rPr>
          <w:rFonts w:ascii="Arial" w:hAnsi="Arial" w:cs="Arial"/>
          <w:color w:val="0B0C0C"/>
        </w:rPr>
        <w:t>space rule, face covering, social distancing, track and trace</w:t>
      </w:r>
      <w:r w:rsidR="0015721B">
        <w:rPr>
          <w:rFonts w:ascii="Arial" w:hAnsi="Arial" w:cs="Arial"/>
          <w:color w:val="0B0C0C"/>
        </w:rPr>
        <w:t xml:space="preserve"> and decreasing the number of people in one group. The government </w:t>
      </w:r>
      <w:r w:rsidR="00B23662">
        <w:rPr>
          <w:rFonts w:ascii="Arial" w:hAnsi="Arial" w:cs="Arial"/>
          <w:color w:val="0B0C0C"/>
        </w:rPr>
        <w:t xml:space="preserve">have been working towards </w:t>
      </w:r>
      <w:r w:rsidR="00C542B3">
        <w:rPr>
          <w:rFonts w:ascii="Arial" w:hAnsi="Arial" w:cs="Arial"/>
          <w:color w:val="0B0C0C"/>
        </w:rPr>
        <w:t>finding a vaccine to eradicate covid-19.</w:t>
      </w:r>
    </w:p>
    <w:p w14:paraId="3392828F" w14:textId="16A76BB0" w:rsidR="009F3547" w:rsidRDefault="009F3547">
      <w:pPr>
        <w:rPr>
          <w:rFonts w:ascii="Arial" w:hAnsi="Arial" w:cs="Arial"/>
          <w:sz w:val="32"/>
          <w:szCs w:val="32"/>
        </w:rPr>
      </w:pPr>
    </w:p>
    <w:p w14:paraId="2FDAFA35" w14:textId="7EBD90BA" w:rsidR="009F3547" w:rsidRDefault="009F3547">
      <w:pPr>
        <w:rPr>
          <w:rFonts w:ascii="Arial" w:hAnsi="Arial" w:cs="Arial"/>
          <w:sz w:val="32"/>
          <w:szCs w:val="32"/>
        </w:rPr>
      </w:pPr>
    </w:p>
    <w:p w14:paraId="496628BB" w14:textId="6F355CD5" w:rsidR="009F3547" w:rsidRDefault="009F3547">
      <w:pPr>
        <w:rPr>
          <w:rFonts w:ascii="Arial" w:hAnsi="Arial" w:cs="Arial"/>
          <w:sz w:val="32"/>
          <w:szCs w:val="32"/>
        </w:rPr>
      </w:pPr>
    </w:p>
    <w:p w14:paraId="6D373B7B" w14:textId="7AF1D14B" w:rsidR="009F3547" w:rsidRDefault="009F3547">
      <w:pPr>
        <w:rPr>
          <w:rFonts w:ascii="Arial" w:hAnsi="Arial" w:cs="Arial"/>
          <w:sz w:val="32"/>
          <w:szCs w:val="32"/>
        </w:rPr>
      </w:pPr>
    </w:p>
    <w:p w14:paraId="29F734F1" w14:textId="0BB6BD6C" w:rsidR="009F3547" w:rsidRDefault="009F3547">
      <w:pPr>
        <w:rPr>
          <w:rFonts w:ascii="Arial" w:hAnsi="Arial" w:cs="Arial"/>
          <w:sz w:val="32"/>
          <w:szCs w:val="32"/>
        </w:rPr>
      </w:pPr>
    </w:p>
    <w:p w14:paraId="525287DF" w14:textId="34162D2D" w:rsidR="006264FC" w:rsidRDefault="006264FC">
      <w:pPr>
        <w:rPr>
          <w:rFonts w:ascii="Arial" w:hAnsi="Arial" w:cs="Arial"/>
          <w:sz w:val="32"/>
          <w:szCs w:val="32"/>
        </w:rPr>
      </w:pPr>
    </w:p>
    <w:p w14:paraId="51CFEC51" w14:textId="77777777" w:rsidR="00C542B3" w:rsidRDefault="00C542B3">
      <w:pPr>
        <w:rPr>
          <w:rFonts w:ascii="Arial" w:hAnsi="Arial" w:cs="Arial"/>
          <w:sz w:val="32"/>
          <w:szCs w:val="32"/>
        </w:rPr>
      </w:pPr>
    </w:p>
    <w:p w14:paraId="236B65C8" w14:textId="77777777" w:rsidR="006264FC" w:rsidRDefault="006264FC">
      <w:pPr>
        <w:rPr>
          <w:rFonts w:ascii="Arial" w:hAnsi="Arial" w:cs="Arial"/>
          <w:sz w:val="32"/>
          <w:szCs w:val="32"/>
        </w:rPr>
      </w:pPr>
    </w:p>
    <w:p w14:paraId="467E8AAC" w14:textId="77777777" w:rsidR="006264FC" w:rsidRDefault="006264FC">
      <w:pPr>
        <w:rPr>
          <w:rFonts w:ascii="Arial" w:hAnsi="Arial" w:cs="Arial"/>
          <w:sz w:val="32"/>
          <w:szCs w:val="32"/>
        </w:rPr>
      </w:pPr>
    </w:p>
    <w:p w14:paraId="71D55C86" w14:textId="77777777" w:rsidR="006264FC" w:rsidRDefault="006264FC">
      <w:pPr>
        <w:rPr>
          <w:rFonts w:ascii="Arial" w:hAnsi="Arial" w:cs="Arial"/>
          <w:sz w:val="32"/>
          <w:szCs w:val="32"/>
        </w:rPr>
      </w:pPr>
    </w:p>
    <w:p w14:paraId="6890B05D" w14:textId="77777777" w:rsidR="006264FC" w:rsidRDefault="006264FC">
      <w:pPr>
        <w:rPr>
          <w:rFonts w:ascii="Arial" w:hAnsi="Arial" w:cs="Arial"/>
          <w:sz w:val="32"/>
          <w:szCs w:val="32"/>
        </w:rPr>
      </w:pPr>
    </w:p>
    <w:p w14:paraId="2CB27918" w14:textId="77777777" w:rsidR="006264FC" w:rsidRDefault="006264FC">
      <w:pPr>
        <w:rPr>
          <w:rFonts w:ascii="Arial" w:hAnsi="Arial" w:cs="Arial"/>
          <w:sz w:val="32"/>
          <w:szCs w:val="32"/>
        </w:rPr>
      </w:pPr>
    </w:p>
    <w:p w14:paraId="6F8873FF" w14:textId="77777777" w:rsidR="003818C4" w:rsidRDefault="003818C4">
      <w:pPr>
        <w:rPr>
          <w:rFonts w:ascii="Arial" w:hAnsi="Arial" w:cs="Arial"/>
          <w:sz w:val="32"/>
          <w:szCs w:val="32"/>
        </w:rPr>
      </w:pPr>
    </w:p>
    <w:p w14:paraId="51C760EE" w14:textId="612BFCA7" w:rsidR="009F3547" w:rsidRPr="0012496D" w:rsidRDefault="009F3547" w:rsidP="0012496D">
      <w:pPr>
        <w:pStyle w:val="Heading1"/>
        <w:rPr>
          <w:rFonts w:ascii="Arial" w:hAnsi="Arial" w:cs="Arial"/>
        </w:rPr>
      </w:pPr>
      <w:bookmarkStart w:id="17" w:name="_Toc56564713"/>
      <w:r w:rsidRPr="0012496D">
        <w:rPr>
          <w:rFonts w:ascii="Arial" w:hAnsi="Arial" w:cs="Arial"/>
        </w:rPr>
        <w:lastRenderedPageBreak/>
        <w:t>References</w:t>
      </w:r>
      <w:bookmarkEnd w:id="17"/>
      <w:r w:rsidRPr="0012496D">
        <w:rPr>
          <w:rFonts w:ascii="Arial" w:hAnsi="Arial" w:cs="Arial"/>
        </w:rPr>
        <w:t xml:space="preserve"> </w:t>
      </w:r>
    </w:p>
    <w:p w14:paraId="2BEDC58E" w14:textId="77385F7D" w:rsidR="008701C7" w:rsidRPr="008815AD" w:rsidRDefault="008701C7" w:rsidP="008815AD">
      <w:pPr>
        <w:rPr>
          <w:rFonts w:ascii="Arial" w:eastAsiaTheme="minorEastAsia" w:hAnsi="Arial" w:cs="Arial"/>
          <w:color w:val="000000" w:themeColor="text1"/>
          <w:kern w:val="24"/>
        </w:rPr>
      </w:pPr>
      <w:r w:rsidRPr="008815AD">
        <w:rPr>
          <w:rFonts w:ascii="Arial" w:hAnsi="Arial" w:cs="Arial"/>
        </w:rPr>
        <w:t xml:space="preserve">Bandura, </w:t>
      </w:r>
      <w:r w:rsidRPr="008815AD">
        <w:rPr>
          <w:rFonts w:ascii="Arial" w:eastAsiaTheme="minorEastAsia" w:hAnsi="Arial" w:cs="Arial"/>
        </w:rPr>
        <w:t>A.,</w:t>
      </w:r>
      <w:r w:rsidRPr="008815AD">
        <w:rPr>
          <w:rFonts w:ascii="Arial" w:hAnsi="Arial" w:cs="Arial"/>
        </w:rPr>
        <w:t xml:space="preserve"> </w:t>
      </w:r>
      <w:r w:rsidR="008A2CA0" w:rsidRPr="008815AD">
        <w:rPr>
          <w:rFonts w:ascii="Arial" w:eastAsiaTheme="minorEastAsia" w:hAnsi="Arial" w:cs="Arial"/>
        </w:rPr>
        <w:t>et al</w:t>
      </w:r>
      <w:r w:rsidRPr="008815AD">
        <w:rPr>
          <w:rFonts w:ascii="Arial" w:hAnsi="Arial" w:cs="Arial"/>
        </w:rPr>
        <w:t>. (1977)</w:t>
      </w:r>
      <w:r w:rsidR="008A2CA0" w:rsidRPr="008815AD">
        <w:rPr>
          <w:rFonts w:ascii="Arial" w:eastAsiaTheme="minorEastAsia" w:hAnsi="Arial" w:cs="Arial"/>
        </w:rPr>
        <w:t>.</w:t>
      </w:r>
      <w:r w:rsidRPr="008815AD">
        <w:rPr>
          <w:rFonts w:ascii="Arial" w:hAnsi="Arial" w:cs="Arial"/>
        </w:rPr>
        <w:t> </w:t>
      </w:r>
      <w:r w:rsidRPr="008815AD">
        <w:rPr>
          <w:rFonts w:ascii="Arial" w:hAnsi="Arial" w:cs="Arial"/>
          <w:i/>
          <w:iCs/>
        </w:rPr>
        <w:t>Social learning theory</w:t>
      </w:r>
      <w:r w:rsidRPr="008815AD">
        <w:rPr>
          <w:rFonts w:ascii="Arial" w:hAnsi="Arial" w:cs="Arial"/>
        </w:rPr>
        <w:t xml:space="preserve"> (Vol. 1). Englewood Cliffs, NJ: </w:t>
      </w:r>
      <w:r w:rsidRPr="008815AD">
        <w:rPr>
          <w:rFonts w:ascii="Arial" w:eastAsiaTheme="minorEastAsia" w:hAnsi="Arial" w:cs="Arial"/>
        </w:rPr>
        <w:t>Prentice hall</w:t>
      </w:r>
      <w:r w:rsidRPr="008815AD">
        <w:rPr>
          <w:rFonts w:ascii="Arial" w:hAnsi="Arial" w:cs="Arial"/>
        </w:rPr>
        <w:t>.</w:t>
      </w:r>
    </w:p>
    <w:p w14:paraId="5BC0AB4E" w14:textId="3A3240AC" w:rsidR="008701C7" w:rsidRPr="008815AD" w:rsidRDefault="008701C7" w:rsidP="008815AD">
      <w:pPr>
        <w:rPr>
          <w:rFonts w:ascii="Arial" w:hAnsi="Arial" w:cs="Arial"/>
        </w:rPr>
      </w:pPr>
      <w:r w:rsidRPr="008815AD">
        <w:rPr>
          <w:rFonts w:ascii="Arial" w:eastAsiaTheme="minorEastAsia" w:hAnsi="Arial" w:cs="Arial"/>
          <w:color w:val="000000" w:themeColor="text1"/>
          <w:kern w:val="24"/>
        </w:rPr>
        <w:t>Champion, V</w:t>
      </w:r>
      <w:r w:rsidR="008A2CA0" w:rsidRPr="008815AD">
        <w:rPr>
          <w:rFonts w:ascii="Arial" w:eastAsiaTheme="minorEastAsia" w:hAnsi="Arial" w:cs="Arial"/>
          <w:color w:val="000000" w:themeColor="text1"/>
          <w:kern w:val="24"/>
        </w:rPr>
        <w:t>. et al.</w:t>
      </w:r>
      <w:r w:rsidRPr="008815AD">
        <w:rPr>
          <w:rFonts w:ascii="Arial" w:eastAsiaTheme="minorEastAsia" w:hAnsi="Arial" w:cs="Arial"/>
          <w:color w:val="000000" w:themeColor="text1"/>
          <w:kern w:val="24"/>
        </w:rPr>
        <w:t xml:space="preserve"> (2008)</w:t>
      </w:r>
      <w:r w:rsidR="008A2CA0" w:rsidRPr="008815AD">
        <w:rPr>
          <w:rFonts w:ascii="Arial" w:eastAsiaTheme="minorEastAsia" w:hAnsi="Arial" w:cs="Arial"/>
          <w:color w:val="000000" w:themeColor="text1"/>
          <w:kern w:val="24"/>
        </w:rPr>
        <w:t>.</w:t>
      </w:r>
      <w:r w:rsidRPr="008815AD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Pr="008815AD">
        <w:rPr>
          <w:rFonts w:ascii="Arial" w:eastAsiaTheme="minorEastAsia" w:hAnsi="Arial" w:cs="Arial"/>
          <w:i/>
          <w:iCs/>
          <w:color w:val="000000" w:themeColor="text1"/>
          <w:kern w:val="24"/>
        </w:rPr>
        <w:t>The health belief model. Health behaviour and health education: Theory, research, and practice</w:t>
      </w:r>
      <w:r w:rsidRPr="008815AD">
        <w:rPr>
          <w:rFonts w:ascii="Arial" w:eastAsiaTheme="minorEastAsia" w:hAnsi="Arial" w:cs="Arial"/>
          <w:color w:val="000000" w:themeColor="text1"/>
          <w:kern w:val="24"/>
        </w:rPr>
        <w:t>, 4, pp.45-65.</w:t>
      </w:r>
    </w:p>
    <w:p w14:paraId="0978BD8F" w14:textId="77777777" w:rsidR="008701C7" w:rsidRPr="008815AD" w:rsidRDefault="008701C7" w:rsidP="008815AD">
      <w:pPr>
        <w:rPr>
          <w:rFonts w:ascii="Arial" w:hAnsi="Arial" w:cs="Arial"/>
        </w:rPr>
      </w:pPr>
      <w:r w:rsidRPr="008815AD">
        <w:rPr>
          <w:rFonts w:ascii="Arial" w:hAnsi="Arial" w:cs="Arial"/>
        </w:rPr>
        <w:t xml:space="preserve">DC, (2020). </w:t>
      </w:r>
      <w:hyperlink r:id="rId18" w:history="1">
        <w:r w:rsidRPr="008815AD">
          <w:rPr>
            <w:rStyle w:val="Hyperlink"/>
            <w:rFonts w:ascii="Arial" w:hAnsi="Arial" w:cs="Arial"/>
          </w:rPr>
          <w:t>https://coronavirus.dc.gov/page/what-covid-19</w:t>
        </w:r>
      </w:hyperlink>
      <w:r w:rsidRPr="008815AD">
        <w:rPr>
          <w:rFonts w:ascii="Arial" w:hAnsi="Arial" w:cs="Arial"/>
        </w:rPr>
        <w:t xml:space="preserve"> (accessed on 2nd November 2020)</w:t>
      </w:r>
    </w:p>
    <w:p w14:paraId="780CD1D7" w14:textId="3C4B89F3" w:rsidR="008701C7" w:rsidRPr="008815AD" w:rsidRDefault="008701C7" w:rsidP="008815AD">
      <w:pPr>
        <w:rPr>
          <w:rFonts w:ascii="Arial" w:eastAsiaTheme="minorEastAsia" w:hAnsi="Arial" w:cs="Arial"/>
          <w:color w:val="000000" w:themeColor="text1"/>
          <w:kern w:val="24"/>
        </w:rPr>
      </w:pPr>
      <w:r w:rsidRPr="008815AD">
        <w:rPr>
          <w:rFonts w:ascii="Arial" w:eastAsiaTheme="minorEastAsia" w:hAnsi="Arial" w:cs="Arial"/>
          <w:color w:val="000000" w:themeColor="text1"/>
          <w:kern w:val="24"/>
        </w:rPr>
        <w:t xml:space="preserve">Fishbein, </w:t>
      </w:r>
      <w:r w:rsidR="008A2CA0" w:rsidRPr="008815AD">
        <w:rPr>
          <w:rFonts w:ascii="Arial" w:eastAsiaTheme="minorEastAsia" w:hAnsi="Arial" w:cs="Arial"/>
          <w:color w:val="000000" w:themeColor="text1"/>
          <w:kern w:val="24"/>
        </w:rPr>
        <w:t>et al</w:t>
      </w:r>
      <w:r w:rsidRPr="008815AD">
        <w:rPr>
          <w:rFonts w:ascii="Arial" w:eastAsiaTheme="minorEastAsia" w:hAnsi="Arial" w:cs="Arial"/>
          <w:color w:val="000000" w:themeColor="text1"/>
          <w:kern w:val="24"/>
        </w:rPr>
        <w:t xml:space="preserve">. (1975). </w:t>
      </w:r>
      <w:r w:rsidRPr="008815AD">
        <w:rPr>
          <w:rFonts w:ascii="Arial" w:eastAsiaTheme="minorEastAsia" w:hAnsi="Arial" w:cs="Arial"/>
          <w:i/>
          <w:iCs/>
          <w:color w:val="000000" w:themeColor="text1"/>
          <w:kern w:val="24"/>
        </w:rPr>
        <w:t>Belief, Attitude, Intention and Behaviour: An Introduction to Theory and Research</w:t>
      </w:r>
      <w:r w:rsidRPr="008815AD">
        <w:rPr>
          <w:rFonts w:ascii="Arial" w:eastAsiaTheme="minorEastAsia" w:hAnsi="Arial" w:cs="Arial"/>
          <w:color w:val="000000" w:themeColor="text1"/>
          <w:kern w:val="24"/>
        </w:rPr>
        <w:t>. Reading, MA: Addison-Wesley.</w:t>
      </w:r>
    </w:p>
    <w:p w14:paraId="72F187A8" w14:textId="20439EBD" w:rsidR="008701C7" w:rsidRDefault="008701C7" w:rsidP="008815AD">
      <w:pPr>
        <w:rPr>
          <w:rFonts w:ascii="Arial" w:eastAsiaTheme="minorEastAsia" w:hAnsi="Arial" w:cs="Arial"/>
          <w:color w:val="000000" w:themeColor="text1"/>
          <w:kern w:val="24"/>
        </w:rPr>
      </w:pPr>
      <w:r w:rsidRPr="008815AD">
        <w:rPr>
          <w:rFonts w:ascii="Arial" w:eastAsiaTheme="minorEastAsia" w:hAnsi="Arial" w:cs="Arial"/>
          <w:color w:val="000000" w:themeColor="text1"/>
          <w:kern w:val="24"/>
        </w:rPr>
        <w:t>Gov UK. (2020) Coronavirus Act 2020, Legislation.gov.uk, Queen's Printer of Acts of Parliament, available at: https://www.legislation.gov.uk/ukpga/2020/7/contents/enacted (accessed 24 October 2020).</w:t>
      </w:r>
    </w:p>
    <w:p w14:paraId="6FA1642D" w14:textId="62996F1A" w:rsidR="00043B6D" w:rsidRPr="008815AD" w:rsidRDefault="00586CA3" w:rsidP="00043B6D">
      <w:pPr>
        <w:rPr>
          <w:rFonts w:ascii="Arial" w:hAnsi="Arial" w:cs="Arial"/>
        </w:rPr>
      </w:pPr>
      <w:r>
        <w:rPr>
          <w:rFonts w:ascii="Arial" w:eastAsiaTheme="minorEastAsia" w:hAnsi="Arial" w:cs="Arial"/>
          <w:color w:val="000000" w:themeColor="text1"/>
          <w:kern w:val="24"/>
        </w:rPr>
        <w:t>GOV.UK. (2020)</w:t>
      </w:r>
      <w:r w:rsidR="00043B6D">
        <w:rPr>
          <w:rFonts w:ascii="Arial" w:eastAsiaTheme="minorEastAsia" w:hAnsi="Arial" w:cs="Arial"/>
          <w:color w:val="000000" w:themeColor="text1"/>
          <w:kern w:val="24"/>
        </w:rPr>
        <w:t>.</w:t>
      </w:r>
      <w:r w:rsidR="00043B6D" w:rsidRPr="00043B6D">
        <w:t xml:space="preserve"> </w:t>
      </w:r>
      <w:hyperlink r:id="rId19" w:history="1">
        <w:r w:rsidR="00043B6D" w:rsidRPr="00496659">
          <w:rPr>
            <w:rStyle w:val="Hyperlink"/>
            <w:rFonts w:ascii="Arial" w:eastAsiaTheme="minorEastAsia" w:hAnsi="Arial" w:cs="Arial"/>
            <w:kern w:val="24"/>
          </w:rPr>
          <w:t>https://www.gov.uk/government/news/millions-could-be-vaccinated-against-covid-19-</w:t>
        </w:r>
      </w:hyperlink>
      <w:r w:rsidR="00043B6D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="00043B6D" w:rsidRPr="008815AD">
        <w:rPr>
          <w:rFonts w:ascii="Arial" w:hAnsi="Arial" w:cs="Arial"/>
        </w:rPr>
        <w:t xml:space="preserve">(accessed on </w:t>
      </w:r>
      <w:r w:rsidR="00043B6D">
        <w:rPr>
          <w:rFonts w:ascii="Arial" w:hAnsi="Arial" w:cs="Arial"/>
        </w:rPr>
        <w:t>4</w:t>
      </w:r>
      <w:r w:rsidR="00043B6D" w:rsidRPr="008815AD">
        <w:rPr>
          <w:rFonts w:ascii="Arial" w:hAnsi="Arial" w:cs="Arial"/>
          <w:vertAlign w:val="superscript"/>
        </w:rPr>
        <w:t>th</w:t>
      </w:r>
      <w:r w:rsidR="00043B6D" w:rsidRPr="008815AD">
        <w:rPr>
          <w:rFonts w:ascii="Arial" w:hAnsi="Arial" w:cs="Arial"/>
        </w:rPr>
        <w:t xml:space="preserve"> November 2020)</w:t>
      </w:r>
    </w:p>
    <w:p w14:paraId="3732F9B9" w14:textId="48B4401C" w:rsidR="008701C7" w:rsidRPr="008815AD" w:rsidRDefault="008701C7" w:rsidP="008815AD">
      <w:pPr>
        <w:rPr>
          <w:rFonts w:ascii="Arial" w:hAnsi="Arial" w:cs="Arial"/>
        </w:rPr>
      </w:pPr>
      <w:r w:rsidRPr="008815AD">
        <w:rPr>
          <w:rFonts w:ascii="Arial" w:hAnsi="Arial" w:cs="Arial"/>
        </w:rPr>
        <w:t xml:space="preserve">McQuillan R, et al. (2020). </w:t>
      </w:r>
      <w:r w:rsidRPr="008815AD">
        <w:rPr>
          <w:rFonts w:ascii="Arial" w:hAnsi="Arial" w:cs="Arial"/>
          <w:i/>
          <w:iCs/>
        </w:rPr>
        <w:t>What is the evidence on ethnic variations in COVID-19 incidence and outcomes?</w:t>
      </w:r>
      <w:r w:rsidRPr="008815AD">
        <w:rPr>
          <w:rFonts w:ascii="Arial" w:hAnsi="Arial" w:cs="Arial"/>
        </w:rPr>
        <w:t xml:space="preserve"> Edinburgh: UNCOVER (Usher Network for COVID-19 Evidence Reviews). </w:t>
      </w:r>
    </w:p>
    <w:p w14:paraId="3FF3F4F6" w14:textId="54A0ACB8" w:rsidR="008701C7" w:rsidRPr="008815AD" w:rsidRDefault="008701C7" w:rsidP="008815AD">
      <w:pPr>
        <w:rPr>
          <w:rFonts w:ascii="Arial" w:hAnsi="Arial" w:cs="Arial"/>
        </w:rPr>
      </w:pPr>
      <w:r w:rsidRPr="008815AD">
        <w:rPr>
          <w:rFonts w:ascii="Arial" w:hAnsi="Arial" w:cs="Arial"/>
        </w:rPr>
        <w:t>National Institute for Health and Care Excellence</w:t>
      </w:r>
      <w:r w:rsidR="00EE60DE" w:rsidRPr="008815AD">
        <w:rPr>
          <w:rFonts w:ascii="Arial" w:hAnsi="Arial" w:cs="Arial"/>
        </w:rPr>
        <w:t>.</w:t>
      </w:r>
      <w:r w:rsidRPr="008815AD">
        <w:rPr>
          <w:rFonts w:ascii="Arial" w:hAnsi="Arial" w:cs="Arial"/>
        </w:rPr>
        <w:t xml:space="preserve"> </w:t>
      </w:r>
      <w:r w:rsidR="00EE60DE" w:rsidRPr="008815AD">
        <w:rPr>
          <w:rFonts w:ascii="Arial" w:hAnsi="Arial" w:cs="Arial"/>
        </w:rPr>
        <w:t xml:space="preserve">NICE, </w:t>
      </w:r>
      <w:r w:rsidRPr="008815AD">
        <w:rPr>
          <w:rFonts w:ascii="Arial" w:hAnsi="Arial" w:cs="Arial"/>
        </w:rPr>
        <w:t xml:space="preserve">(2013). BMI: </w:t>
      </w:r>
      <w:r w:rsidRPr="008815AD">
        <w:rPr>
          <w:rFonts w:ascii="Arial" w:hAnsi="Arial" w:cs="Arial"/>
          <w:i/>
          <w:iCs/>
        </w:rPr>
        <w:t>preventing ill health and premature death in black, Asian, and other minority ethnic groups</w:t>
      </w:r>
      <w:r w:rsidRPr="008815AD">
        <w:rPr>
          <w:rFonts w:ascii="Arial" w:hAnsi="Arial" w:cs="Arial"/>
        </w:rPr>
        <w:t>. London</w:t>
      </w:r>
      <w:r w:rsidR="00EE60DE" w:rsidRPr="008815AD">
        <w:rPr>
          <w:rFonts w:ascii="Arial" w:hAnsi="Arial" w:cs="Arial"/>
        </w:rPr>
        <w:t>.</w:t>
      </w:r>
    </w:p>
    <w:p w14:paraId="02D1201D" w14:textId="7837A5CD" w:rsidR="008701C7" w:rsidRPr="008815AD" w:rsidRDefault="008701C7" w:rsidP="008815AD">
      <w:pPr>
        <w:rPr>
          <w:rFonts w:ascii="Arial" w:hAnsi="Arial" w:cs="Arial"/>
        </w:rPr>
      </w:pPr>
      <w:r w:rsidRPr="008815AD">
        <w:rPr>
          <w:rFonts w:ascii="Arial" w:hAnsi="Arial" w:cs="Arial"/>
        </w:rPr>
        <w:t xml:space="preserve">NCBI, (2020). </w:t>
      </w:r>
      <w:hyperlink r:id="rId20" w:history="1">
        <w:r w:rsidRPr="008815AD">
          <w:rPr>
            <w:rStyle w:val="Hyperlink"/>
            <w:rFonts w:ascii="Arial" w:hAnsi="Arial" w:cs="Arial"/>
          </w:rPr>
          <w:t>https://www.ncbi.nlm.nih.gov/pmc/articles/PMC7363169/</w:t>
        </w:r>
      </w:hyperlink>
      <w:r w:rsidRPr="008815AD">
        <w:rPr>
          <w:rFonts w:ascii="Arial" w:hAnsi="Arial" w:cs="Arial"/>
        </w:rPr>
        <w:t xml:space="preserve"> (accessed on 7</w:t>
      </w:r>
      <w:r w:rsidRPr="008815AD">
        <w:rPr>
          <w:rFonts w:ascii="Arial" w:hAnsi="Arial" w:cs="Arial"/>
          <w:vertAlign w:val="superscript"/>
        </w:rPr>
        <w:t>th</w:t>
      </w:r>
      <w:r w:rsidRPr="008815AD">
        <w:rPr>
          <w:rFonts w:ascii="Arial" w:hAnsi="Arial" w:cs="Arial"/>
        </w:rPr>
        <w:t xml:space="preserve"> November 2020)</w:t>
      </w:r>
    </w:p>
    <w:p w14:paraId="2BC997DB" w14:textId="0F05CAF7" w:rsidR="008701C7" w:rsidRPr="008815AD" w:rsidRDefault="008701C7" w:rsidP="008815AD">
      <w:pPr>
        <w:rPr>
          <w:rFonts w:ascii="Arial" w:hAnsi="Arial" w:cs="Arial"/>
        </w:rPr>
      </w:pPr>
      <w:r w:rsidRPr="008815AD">
        <w:rPr>
          <w:rFonts w:ascii="Arial" w:hAnsi="Arial" w:cs="Arial"/>
        </w:rPr>
        <w:t xml:space="preserve">NHS Confederation BME Leadership Network, (2020). </w:t>
      </w:r>
      <w:r w:rsidRPr="008815AD">
        <w:rPr>
          <w:rFonts w:ascii="Arial" w:hAnsi="Arial" w:cs="Arial"/>
          <w:i/>
          <w:iCs/>
        </w:rPr>
        <w:t>The impact of COVID-19 on BME communities and health and care staff.</w:t>
      </w:r>
      <w:r w:rsidRPr="008815AD">
        <w:rPr>
          <w:rFonts w:ascii="Arial" w:hAnsi="Arial" w:cs="Arial"/>
        </w:rPr>
        <w:t xml:space="preserve"> London: NHS Confederation.</w:t>
      </w:r>
    </w:p>
    <w:p w14:paraId="6FD3838D" w14:textId="1036981A" w:rsidR="008701C7" w:rsidRPr="008815AD" w:rsidRDefault="008701C7" w:rsidP="008815AD">
      <w:pPr>
        <w:rPr>
          <w:rFonts w:ascii="Arial" w:hAnsi="Arial" w:cs="Arial"/>
        </w:rPr>
      </w:pPr>
      <w:r w:rsidRPr="008815AD">
        <w:rPr>
          <w:rFonts w:ascii="Arial" w:hAnsi="Arial" w:cs="Arial"/>
        </w:rPr>
        <w:t xml:space="preserve">Platt L, </w:t>
      </w:r>
      <w:r w:rsidR="00E23BD9" w:rsidRPr="008815AD">
        <w:rPr>
          <w:rFonts w:ascii="Arial" w:hAnsi="Arial" w:cs="Arial"/>
        </w:rPr>
        <w:t>et al</w:t>
      </w:r>
      <w:r w:rsidRPr="008815AD">
        <w:rPr>
          <w:rFonts w:ascii="Arial" w:hAnsi="Arial" w:cs="Arial"/>
        </w:rPr>
        <w:t xml:space="preserve">. (2020). </w:t>
      </w:r>
      <w:r w:rsidRPr="008815AD">
        <w:rPr>
          <w:rFonts w:ascii="Arial" w:hAnsi="Arial" w:cs="Arial"/>
          <w:i/>
          <w:iCs/>
        </w:rPr>
        <w:t xml:space="preserve">Are some ethnic groups more vulnerable to COVID-19 than others? </w:t>
      </w:r>
      <w:r w:rsidRPr="008815AD">
        <w:rPr>
          <w:rFonts w:ascii="Arial" w:hAnsi="Arial" w:cs="Arial"/>
        </w:rPr>
        <w:t>London: Institute for Fiscal Studies.</w:t>
      </w:r>
    </w:p>
    <w:p w14:paraId="206AA4A5" w14:textId="48FFBDCD" w:rsidR="008701C7" w:rsidRPr="008815AD" w:rsidRDefault="008701C7" w:rsidP="008815AD">
      <w:pPr>
        <w:rPr>
          <w:rFonts w:ascii="Arial" w:hAnsi="Arial" w:cs="Arial"/>
        </w:rPr>
      </w:pPr>
      <w:proofErr w:type="spellStart"/>
      <w:r w:rsidRPr="008815AD">
        <w:rPr>
          <w:rFonts w:ascii="Arial" w:hAnsi="Arial" w:cs="Arial"/>
        </w:rPr>
        <w:t>Razaq</w:t>
      </w:r>
      <w:proofErr w:type="spellEnd"/>
      <w:r w:rsidRPr="008815AD">
        <w:rPr>
          <w:rFonts w:ascii="Arial" w:hAnsi="Arial" w:cs="Arial"/>
        </w:rPr>
        <w:t xml:space="preserve"> A, et al. (2020). BAME COVID19 Deaths - </w:t>
      </w:r>
      <w:r w:rsidRPr="008815AD">
        <w:rPr>
          <w:rFonts w:ascii="Arial" w:hAnsi="Arial" w:cs="Arial"/>
          <w:i/>
          <w:iCs/>
        </w:rPr>
        <w:t>What do we know: Rapid data and Evidence Review: 'Hidden in Plain Sight'</w:t>
      </w:r>
      <w:r w:rsidRPr="008815AD">
        <w:rPr>
          <w:rFonts w:ascii="Arial" w:hAnsi="Arial" w:cs="Arial"/>
        </w:rPr>
        <w:t>. Oxford: Oxford Centre for Evidence-Based Medicine.</w:t>
      </w:r>
    </w:p>
    <w:p w14:paraId="363B217D" w14:textId="3FBABB51" w:rsidR="008701C7" w:rsidRPr="008815AD" w:rsidRDefault="008701C7" w:rsidP="008815AD">
      <w:pPr>
        <w:rPr>
          <w:rFonts w:ascii="Arial" w:eastAsiaTheme="minorEastAsia" w:hAnsi="Arial" w:cs="Arial"/>
        </w:rPr>
      </w:pPr>
      <w:r w:rsidRPr="008815AD">
        <w:rPr>
          <w:rFonts w:ascii="Arial" w:hAnsi="Arial" w:cs="Arial"/>
        </w:rPr>
        <w:t>Samuelson, M</w:t>
      </w:r>
      <w:r w:rsidR="00314030" w:rsidRPr="008815AD">
        <w:rPr>
          <w:rFonts w:ascii="Arial" w:eastAsiaTheme="minorEastAsia" w:hAnsi="Arial" w:cs="Arial"/>
        </w:rPr>
        <w:t>.</w:t>
      </w:r>
      <w:r w:rsidRPr="008815AD">
        <w:rPr>
          <w:rFonts w:ascii="Arial" w:hAnsi="Arial" w:cs="Arial"/>
        </w:rPr>
        <w:t xml:space="preserve"> (1998)</w:t>
      </w:r>
      <w:r w:rsidR="00E23BD9" w:rsidRPr="008815AD">
        <w:rPr>
          <w:rFonts w:ascii="Arial" w:eastAsiaTheme="minorEastAsia" w:hAnsi="Arial" w:cs="Arial"/>
        </w:rPr>
        <w:t>.</w:t>
      </w:r>
      <w:r w:rsidRPr="008815AD">
        <w:rPr>
          <w:rFonts w:ascii="Arial" w:hAnsi="Arial" w:cs="Arial"/>
        </w:rPr>
        <w:t xml:space="preserve"> Stages of change: From theory to practice. </w:t>
      </w:r>
      <w:r w:rsidRPr="008815AD">
        <w:rPr>
          <w:rFonts w:ascii="Arial" w:hAnsi="Arial" w:cs="Arial"/>
          <w:i/>
          <w:iCs/>
        </w:rPr>
        <w:t>The Art of Health Promotion</w:t>
      </w:r>
      <w:r w:rsidRPr="008815AD">
        <w:rPr>
          <w:rFonts w:ascii="Arial" w:hAnsi="Arial" w:cs="Arial"/>
        </w:rPr>
        <w:t>, </w:t>
      </w:r>
      <w:r w:rsidRPr="008815AD">
        <w:rPr>
          <w:rFonts w:ascii="Arial" w:hAnsi="Arial" w:cs="Arial"/>
          <w:i/>
          <w:iCs/>
        </w:rPr>
        <w:t>2</w:t>
      </w:r>
      <w:r w:rsidRPr="008815AD">
        <w:rPr>
          <w:rFonts w:ascii="Arial" w:hAnsi="Arial" w:cs="Arial"/>
        </w:rPr>
        <w:t>(5), pp.1-7.</w:t>
      </w:r>
    </w:p>
    <w:p w14:paraId="15808032" w14:textId="77777777" w:rsidR="008701C7" w:rsidRPr="008815AD" w:rsidRDefault="008701C7" w:rsidP="008815AD">
      <w:pPr>
        <w:rPr>
          <w:rFonts w:ascii="Arial" w:hAnsi="Arial" w:cs="Arial"/>
        </w:rPr>
      </w:pPr>
      <w:r w:rsidRPr="008815AD">
        <w:rPr>
          <w:rFonts w:ascii="Arial" w:hAnsi="Arial" w:cs="Arial"/>
        </w:rPr>
        <w:t xml:space="preserve">Science Direct, (2020). </w:t>
      </w:r>
      <w:hyperlink r:id="rId21" w:history="1">
        <w:r w:rsidRPr="008815AD">
          <w:rPr>
            <w:rStyle w:val="Hyperlink"/>
            <w:rFonts w:ascii="Arial" w:hAnsi="Arial" w:cs="Arial"/>
          </w:rPr>
          <w:t>https://www.sciencedirect.com/science/article/pii/S155174112030293X</w:t>
        </w:r>
      </w:hyperlink>
      <w:r w:rsidRPr="008815AD">
        <w:rPr>
          <w:rFonts w:ascii="Arial" w:hAnsi="Arial" w:cs="Arial"/>
        </w:rPr>
        <w:t>? (accessed on 5</w:t>
      </w:r>
      <w:r w:rsidRPr="008815AD">
        <w:rPr>
          <w:rFonts w:ascii="Arial" w:hAnsi="Arial" w:cs="Arial"/>
          <w:vertAlign w:val="superscript"/>
        </w:rPr>
        <w:t>th</w:t>
      </w:r>
      <w:r w:rsidRPr="008815AD">
        <w:rPr>
          <w:rFonts w:ascii="Arial" w:hAnsi="Arial" w:cs="Arial"/>
        </w:rPr>
        <w:t xml:space="preserve"> November 2020)</w:t>
      </w:r>
    </w:p>
    <w:p w14:paraId="7DC2B216" w14:textId="79B0F82D" w:rsidR="008701C7" w:rsidRPr="008815AD" w:rsidRDefault="008701C7" w:rsidP="008815AD">
      <w:pPr>
        <w:rPr>
          <w:rFonts w:ascii="Arial" w:eastAsiaTheme="minorEastAsia" w:hAnsi="Arial" w:cs="Arial"/>
          <w:color w:val="000000" w:themeColor="text1"/>
          <w:kern w:val="24"/>
        </w:rPr>
      </w:pPr>
      <w:r w:rsidRPr="008815AD">
        <w:rPr>
          <w:rFonts w:ascii="Arial" w:eastAsiaTheme="minorEastAsia" w:hAnsi="Arial" w:cs="Arial"/>
          <w:color w:val="000000" w:themeColor="text1"/>
          <w:kern w:val="24"/>
        </w:rPr>
        <w:t>WHO, (</w:t>
      </w:r>
      <w:proofErr w:type="gramStart"/>
      <w:r w:rsidRPr="008815AD">
        <w:rPr>
          <w:rFonts w:ascii="Arial" w:eastAsiaTheme="minorEastAsia" w:hAnsi="Arial" w:cs="Arial"/>
          <w:color w:val="000000" w:themeColor="text1"/>
          <w:kern w:val="24"/>
        </w:rPr>
        <w:t>2019)</w:t>
      </w:r>
      <w:r w:rsidR="00314030" w:rsidRPr="008815AD">
        <w:rPr>
          <w:rFonts w:ascii="Arial" w:eastAsiaTheme="minorEastAsia" w:hAnsi="Arial" w:cs="Arial"/>
          <w:color w:val="000000" w:themeColor="text1"/>
          <w:kern w:val="24"/>
        </w:rPr>
        <w:t>.</w:t>
      </w:r>
      <w:proofErr w:type="gramEnd"/>
      <w:r w:rsidRPr="008815AD">
        <w:rPr>
          <w:rFonts w:ascii="Arial" w:eastAsiaTheme="minorEastAsia" w:hAnsi="Arial" w:cs="Arial"/>
          <w:color w:val="000000" w:themeColor="text1"/>
          <w:kern w:val="24"/>
        </w:rPr>
        <w:t xml:space="preserve"> Ethical issues in global health, World Health Organization, World Health Organization, available at: https://www.who.int/ethics/topics/en/ (accessed on 1</w:t>
      </w:r>
      <w:r w:rsidRPr="008815AD">
        <w:rPr>
          <w:rFonts w:ascii="Arial" w:eastAsiaTheme="minorEastAsia" w:hAnsi="Arial" w:cs="Arial"/>
          <w:color w:val="000000" w:themeColor="text1"/>
          <w:kern w:val="24"/>
          <w:vertAlign w:val="superscript"/>
        </w:rPr>
        <w:t>st</w:t>
      </w:r>
      <w:r w:rsidRPr="008815AD">
        <w:rPr>
          <w:rFonts w:ascii="Arial" w:eastAsiaTheme="minorEastAsia" w:hAnsi="Arial" w:cs="Arial"/>
          <w:color w:val="000000" w:themeColor="text1"/>
          <w:kern w:val="24"/>
        </w:rPr>
        <w:t xml:space="preserve"> November 2020)</w:t>
      </w:r>
    </w:p>
    <w:p w14:paraId="3136F17A" w14:textId="1E204B08" w:rsidR="008701C7" w:rsidRPr="008815AD" w:rsidRDefault="008701C7" w:rsidP="008815AD">
      <w:pPr>
        <w:rPr>
          <w:rFonts w:ascii="Arial" w:hAnsi="Arial" w:cs="Arial"/>
        </w:rPr>
      </w:pPr>
      <w:r w:rsidRPr="008815AD">
        <w:rPr>
          <w:rFonts w:ascii="Arial" w:hAnsi="Arial" w:cs="Arial"/>
        </w:rPr>
        <w:t xml:space="preserve">World Health Organisation, (2020). </w:t>
      </w:r>
      <w:hyperlink r:id="rId22" w:history="1">
        <w:r w:rsidRPr="008815AD">
          <w:rPr>
            <w:rStyle w:val="Hyperlink"/>
            <w:rFonts w:ascii="Arial" w:hAnsi="Arial" w:cs="Arial"/>
          </w:rPr>
          <w:t>https://www.euro.who.int/en/health-topics/health-emergencies/coronavirus-covid-19/novel-coronavirus-2019-ncov</w:t>
        </w:r>
      </w:hyperlink>
      <w:r w:rsidRPr="008815AD">
        <w:rPr>
          <w:rFonts w:ascii="Arial" w:hAnsi="Arial" w:cs="Arial"/>
        </w:rPr>
        <w:t xml:space="preserve"> </w:t>
      </w:r>
      <w:bookmarkStart w:id="18" w:name="_Hlk56457467"/>
      <w:r w:rsidRPr="008815AD">
        <w:rPr>
          <w:rFonts w:ascii="Arial" w:hAnsi="Arial" w:cs="Arial"/>
        </w:rPr>
        <w:t xml:space="preserve">(accessed on 2nd November 2020). </w:t>
      </w:r>
    </w:p>
    <w:bookmarkEnd w:id="18"/>
    <w:p w14:paraId="4BFDE3F9" w14:textId="4C849FF0" w:rsidR="00D46DD0" w:rsidRDefault="00D46DD0" w:rsidP="008815AD">
      <w:pPr>
        <w:rPr>
          <w:rFonts w:ascii="Arial" w:hAnsi="Arial" w:cs="Arial"/>
        </w:rPr>
      </w:pPr>
      <w:r w:rsidRPr="008815AD">
        <w:rPr>
          <w:rFonts w:ascii="Arial" w:hAnsi="Arial" w:cs="Arial"/>
        </w:rPr>
        <w:t xml:space="preserve">Department of health, (2020). </w:t>
      </w:r>
      <w:hyperlink r:id="rId23" w:history="1">
        <w:r w:rsidRPr="008815AD">
          <w:rPr>
            <w:rStyle w:val="Hyperlink"/>
            <w:rFonts w:ascii="Arial" w:hAnsi="Arial" w:cs="Arial"/>
          </w:rPr>
          <w:t>https://www.gov.nu.ca/health/information/health-strategies-0</w:t>
        </w:r>
      </w:hyperlink>
      <w:r w:rsidRPr="008815AD">
        <w:rPr>
          <w:rFonts w:ascii="Arial" w:hAnsi="Arial" w:cs="Arial"/>
        </w:rPr>
        <w:t xml:space="preserve"> (accessed on 2nd November 2020). </w:t>
      </w:r>
    </w:p>
    <w:p w14:paraId="47BEA5FB" w14:textId="00247AD1" w:rsidR="0037426B" w:rsidRPr="008815AD" w:rsidRDefault="006A0DEC" w:rsidP="0037426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GOV.UK</w:t>
      </w:r>
      <w:r w:rsidR="0037426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(2020)</w:t>
      </w:r>
      <w:r w:rsidR="00AA0A78">
        <w:rPr>
          <w:rFonts w:ascii="Arial" w:hAnsi="Arial" w:cs="Arial"/>
        </w:rPr>
        <w:t xml:space="preserve">.  </w:t>
      </w:r>
      <w:hyperlink r:id="rId24" w:history="1">
        <w:r w:rsidR="0037426B" w:rsidRPr="00496659">
          <w:rPr>
            <w:rStyle w:val="Hyperlink"/>
            <w:rFonts w:ascii="Arial" w:hAnsi="Arial" w:cs="Arial"/>
          </w:rPr>
          <w:t>https://www.gov.uk/government/publications/coronavirus-covid-19-meeting-with-others-safely-social-distancing/</w:t>
        </w:r>
      </w:hyperlink>
      <w:r w:rsidR="0037426B">
        <w:rPr>
          <w:rFonts w:ascii="Arial" w:hAnsi="Arial" w:cs="Arial"/>
        </w:rPr>
        <w:t xml:space="preserve"> </w:t>
      </w:r>
      <w:r w:rsidR="0037426B" w:rsidRPr="008815AD">
        <w:rPr>
          <w:rFonts w:ascii="Arial" w:hAnsi="Arial" w:cs="Arial"/>
        </w:rPr>
        <w:t xml:space="preserve">(accessed on </w:t>
      </w:r>
      <w:r w:rsidR="0037426B">
        <w:rPr>
          <w:rFonts w:ascii="Arial" w:hAnsi="Arial" w:cs="Arial"/>
        </w:rPr>
        <w:t>1</w:t>
      </w:r>
      <w:r w:rsidR="0037426B" w:rsidRPr="0037426B">
        <w:rPr>
          <w:rFonts w:ascii="Arial" w:hAnsi="Arial" w:cs="Arial"/>
          <w:vertAlign w:val="superscript"/>
        </w:rPr>
        <w:t>st</w:t>
      </w:r>
      <w:r w:rsidR="0037426B" w:rsidRPr="008815AD">
        <w:rPr>
          <w:rFonts w:ascii="Arial" w:hAnsi="Arial" w:cs="Arial"/>
        </w:rPr>
        <w:t xml:space="preserve"> November 2020)</w:t>
      </w:r>
    </w:p>
    <w:p w14:paraId="586BD09E" w14:textId="70B8A54D" w:rsidR="004B35F5" w:rsidRPr="008815AD" w:rsidRDefault="004B35F5" w:rsidP="008815AD">
      <w:pPr>
        <w:rPr>
          <w:rFonts w:ascii="Arial" w:hAnsi="Arial" w:cs="Arial"/>
          <w:shd w:val="clear" w:color="auto" w:fill="FFFFFF"/>
        </w:rPr>
      </w:pPr>
      <w:bookmarkStart w:id="19" w:name="_Hlk56468814"/>
      <w:proofErr w:type="spellStart"/>
      <w:r w:rsidRPr="008815AD">
        <w:rPr>
          <w:rFonts w:ascii="Arial" w:hAnsi="Arial" w:cs="Arial"/>
          <w:shd w:val="clear" w:color="auto" w:fill="FFFFFF"/>
        </w:rPr>
        <w:t>Birkhead</w:t>
      </w:r>
      <w:bookmarkEnd w:id="19"/>
      <w:proofErr w:type="spellEnd"/>
      <w:r w:rsidRPr="008815AD">
        <w:rPr>
          <w:rFonts w:ascii="Arial" w:hAnsi="Arial" w:cs="Arial"/>
          <w:shd w:val="clear" w:color="auto" w:fill="FFFFFF"/>
        </w:rPr>
        <w:t>, G</w:t>
      </w:r>
      <w:r w:rsidRPr="008815AD">
        <w:rPr>
          <w:rFonts w:ascii="Arial" w:hAnsi="Arial" w:cs="Arial"/>
        </w:rPr>
        <w:t>.</w:t>
      </w:r>
      <w:r w:rsidR="006264FC" w:rsidRPr="008815AD">
        <w:rPr>
          <w:rFonts w:ascii="Arial" w:hAnsi="Arial" w:cs="Arial"/>
        </w:rPr>
        <w:t xml:space="preserve"> S.,</w:t>
      </w:r>
      <w:r w:rsidRPr="008815AD">
        <w:rPr>
          <w:rFonts w:ascii="Arial" w:hAnsi="Arial" w:cs="Arial"/>
          <w:shd w:val="clear" w:color="auto" w:fill="FFFFFF"/>
        </w:rPr>
        <w:t xml:space="preserve"> </w:t>
      </w:r>
      <w:r w:rsidR="00663C20" w:rsidRPr="008815AD">
        <w:rPr>
          <w:rFonts w:ascii="Arial" w:hAnsi="Arial" w:cs="Arial"/>
          <w:shd w:val="clear" w:color="auto" w:fill="FFFFFF"/>
        </w:rPr>
        <w:t>et al</w:t>
      </w:r>
      <w:r w:rsidRPr="008815AD">
        <w:rPr>
          <w:rFonts w:ascii="Arial" w:hAnsi="Arial" w:cs="Arial"/>
          <w:shd w:val="clear" w:color="auto" w:fill="FFFFFF"/>
        </w:rPr>
        <w:t xml:space="preserve">. </w:t>
      </w:r>
      <w:r w:rsidR="00663C20" w:rsidRPr="008815AD">
        <w:rPr>
          <w:rFonts w:ascii="Arial" w:hAnsi="Arial" w:cs="Arial"/>
          <w:shd w:val="clear" w:color="auto" w:fill="FFFFFF"/>
        </w:rPr>
        <w:t>(</w:t>
      </w:r>
      <w:r w:rsidRPr="008815AD">
        <w:rPr>
          <w:rFonts w:ascii="Arial" w:hAnsi="Arial" w:cs="Arial"/>
          <w:shd w:val="clear" w:color="auto" w:fill="FFFFFF"/>
        </w:rPr>
        <w:t>2000</w:t>
      </w:r>
      <w:r w:rsidR="00663C20" w:rsidRPr="008815AD">
        <w:rPr>
          <w:rFonts w:ascii="Arial" w:hAnsi="Arial" w:cs="Arial"/>
          <w:shd w:val="clear" w:color="auto" w:fill="FFFFFF"/>
        </w:rPr>
        <w:t>)</w:t>
      </w:r>
      <w:r w:rsidRPr="008815AD">
        <w:rPr>
          <w:rFonts w:ascii="Arial" w:hAnsi="Arial" w:cs="Arial"/>
          <w:shd w:val="clear" w:color="auto" w:fill="FFFFFF"/>
        </w:rPr>
        <w:t>. "State and Local Public Health Surveillance." In </w:t>
      </w:r>
      <w:r w:rsidRPr="008815AD">
        <w:rPr>
          <w:rStyle w:val="Emphasis"/>
          <w:rFonts w:ascii="Arial" w:hAnsi="Arial" w:cs="Arial"/>
          <w:color w:val="000000"/>
          <w:shd w:val="clear" w:color="auto" w:fill="FFFFFF"/>
        </w:rPr>
        <w:t>Principles and Practices of Public Health Surveillance,</w:t>
      </w:r>
      <w:r w:rsidRPr="008815AD">
        <w:rPr>
          <w:rFonts w:ascii="Arial" w:hAnsi="Arial" w:cs="Arial"/>
          <w:shd w:val="clear" w:color="auto" w:fill="FFFFFF"/>
        </w:rPr>
        <w:t xml:space="preserve"> ed. S. M. </w:t>
      </w:r>
      <w:proofErr w:type="spellStart"/>
      <w:r w:rsidRPr="008815AD">
        <w:rPr>
          <w:rFonts w:ascii="Arial" w:hAnsi="Arial" w:cs="Arial"/>
          <w:shd w:val="clear" w:color="auto" w:fill="FFFFFF"/>
        </w:rPr>
        <w:t>Teutsch</w:t>
      </w:r>
      <w:proofErr w:type="spellEnd"/>
      <w:r w:rsidRPr="008815AD">
        <w:rPr>
          <w:rFonts w:ascii="Arial" w:hAnsi="Arial" w:cs="Arial"/>
          <w:shd w:val="clear" w:color="auto" w:fill="FFFFFF"/>
        </w:rPr>
        <w:t xml:space="preserve"> and R. E. Churchill, 270. New York: Oxford University Press.</w:t>
      </w:r>
    </w:p>
    <w:p w14:paraId="6C4D24BD" w14:textId="17A3062B" w:rsidR="0049490C" w:rsidRPr="008815AD" w:rsidRDefault="0049490C" w:rsidP="008815AD">
      <w:pPr>
        <w:rPr>
          <w:rFonts w:ascii="Arial" w:hAnsi="Arial" w:cs="Arial"/>
          <w:shd w:val="clear" w:color="auto" w:fill="FFFFFF"/>
        </w:rPr>
      </w:pPr>
      <w:r w:rsidRPr="008815AD">
        <w:rPr>
          <w:rFonts w:ascii="Arial" w:hAnsi="Arial" w:cs="Arial"/>
          <w:shd w:val="clear" w:color="auto" w:fill="FFFFFF"/>
        </w:rPr>
        <w:t>Dean, A. D. (2000). "Computerizing Public Health Surveillance Systems." In </w:t>
      </w:r>
      <w:r w:rsidRPr="008815AD">
        <w:rPr>
          <w:rStyle w:val="Emphasis"/>
          <w:rFonts w:ascii="Arial" w:hAnsi="Arial" w:cs="Arial"/>
          <w:color w:val="000000"/>
          <w:shd w:val="clear" w:color="auto" w:fill="FFFFFF"/>
        </w:rPr>
        <w:t>Principles and Practices of Public Health Surveillance</w:t>
      </w:r>
      <w:r w:rsidRPr="008815AD">
        <w:rPr>
          <w:rFonts w:ascii="Arial" w:hAnsi="Arial" w:cs="Arial"/>
          <w:shd w:val="clear" w:color="auto" w:fill="FFFFFF"/>
        </w:rPr>
        <w:t xml:space="preserve">, ed. S. M. </w:t>
      </w:r>
      <w:proofErr w:type="spellStart"/>
      <w:r w:rsidRPr="008815AD">
        <w:rPr>
          <w:rFonts w:ascii="Arial" w:hAnsi="Arial" w:cs="Arial"/>
          <w:shd w:val="clear" w:color="auto" w:fill="FFFFFF"/>
        </w:rPr>
        <w:t>Teutsch</w:t>
      </w:r>
      <w:proofErr w:type="spellEnd"/>
      <w:r w:rsidRPr="008815AD">
        <w:rPr>
          <w:rFonts w:ascii="Arial" w:hAnsi="Arial" w:cs="Arial"/>
          <w:shd w:val="clear" w:color="auto" w:fill="FFFFFF"/>
        </w:rPr>
        <w:t xml:space="preserve"> and R. E. Churchill, 229–52. New York: Oxford University Press.</w:t>
      </w:r>
    </w:p>
    <w:p w14:paraId="4D9F6CAB" w14:textId="6BCFB3F2" w:rsidR="00993184" w:rsidRPr="008815AD" w:rsidRDefault="005B4EBA" w:rsidP="008815AD">
      <w:pPr>
        <w:rPr>
          <w:rFonts w:ascii="Arial" w:hAnsi="Arial" w:cs="Arial"/>
        </w:rPr>
      </w:pPr>
      <w:r w:rsidRPr="008815AD">
        <w:rPr>
          <w:rFonts w:ascii="Arial" w:hAnsi="Arial" w:cs="Arial"/>
        </w:rPr>
        <w:t>GOV.UK</w:t>
      </w:r>
      <w:r w:rsidR="00993184" w:rsidRPr="008815AD">
        <w:rPr>
          <w:rFonts w:ascii="Arial" w:hAnsi="Arial" w:cs="Arial"/>
        </w:rPr>
        <w:t xml:space="preserve">. (2019) </w:t>
      </w:r>
      <w:hyperlink r:id="rId25" w:history="1">
        <w:r w:rsidR="00993184" w:rsidRPr="008815AD">
          <w:rPr>
            <w:rStyle w:val="Hyperlink"/>
            <w:rFonts w:ascii="Arial" w:hAnsi="Arial" w:cs="Arial"/>
          </w:rPr>
          <w:t>https://www.gov.uk/government/publications/phe-strategy-2020-to-2025</w:t>
        </w:r>
      </w:hyperlink>
      <w:r w:rsidR="00993184" w:rsidRPr="008815AD">
        <w:rPr>
          <w:rFonts w:ascii="Arial" w:hAnsi="Arial" w:cs="Arial"/>
        </w:rPr>
        <w:t xml:space="preserve"> </w:t>
      </w:r>
      <w:bookmarkStart w:id="20" w:name="_Hlk56551863"/>
      <w:r w:rsidR="00993184" w:rsidRPr="008815AD">
        <w:rPr>
          <w:rFonts w:ascii="Arial" w:hAnsi="Arial" w:cs="Arial"/>
        </w:rPr>
        <w:t>(accessed on 7</w:t>
      </w:r>
      <w:r w:rsidR="00993184" w:rsidRPr="008815AD">
        <w:rPr>
          <w:rFonts w:ascii="Arial" w:hAnsi="Arial" w:cs="Arial"/>
          <w:vertAlign w:val="superscript"/>
        </w:rPr>
        <w:t>th</w:t>
      </w:r>
      <w:r w:rsidR="00993184" w:rsidRPr="008815AD">
        <w:rPr>
          <w:rFonts w:ascii="Arial" w:hAnsi="Arial" w:cs="Arial"/>
        </w:rPr>
        <w:t xml:space="preserve"> November 2020)</w:t>
      </w:r>
      <w:bookmarkEnd w:id="20"/>
    </w:p>
    <w:p w14:paraId="1E403F8F" w14:textId="105990A2" w:rsidR="00197F11" w:rsidRPr="008815AD" w:rsidRDefault="00DB0DEE" w:rsidP="008815AD">
      <w:pPr>
        <w:rPr>
          <w:rFonts w:ascii="Arial" w:hAnsi="Arial" w:cs="Arial"/>
        </w:rPr>
      </w:pPr>
      <w:r w:rsidRPr="008815AD">
        <w:rPr>
          <w:rFonts w:ascii="Arial" w:hAnsi="Arial" w:cs="Arial"/>
        </w:rPr>
        <w:t>World Health Organization.</w:t>
      </w:r>
      <w:r w:rsidR="00F561DA" w:rsidRPr="008815AD">
        <w:rPr>
          <w:rFonts w:ascii="Arial" w:hAnsi="Arial" w:cs="Arial"/>
        </w:rPr>
        <w:t xml:space="preserve"> (2020). </w:t>
      </w:r>
      <w:r w:rsidRPr="008815AD">
        <w:rPr>
          <w:rFonts w:ascii="Arial" w:hAnsi="Arial" w:cs="Arial"/>
        </w:rPr>
        <w:t xml:space="preserve">Operational considerations for COVID-19 surveillance using GISRS: interim guidance, 26 March Geneva: WHO; </w:t>
      </w:r>
      <w:hyperlink r:id="rId26" w:history="1">
        <w:r w:rsidRPr="008815AD">
          <w:rPr>
            <w:rStyle w:val="Hyperlink"/>
            <w:rFonts w:ascii="Arial" w:hAnsi="Arial" w:cs="Arial"/>
          </w:rPr>
          <w:t>https://extranet.who.int/iris/restricted/handle/10665/331589. 2</w:t>
        </w:r>
      </w:hyperlink>
      <w:r w:rsidRPr="008815AD">
        <w:rPr>
          <w:rFonts w:ascii="Arial" w:hAnsi="Arial" w:cs="Arial"/>
        </w:rPr>
        <w:t xml:space="preserve">.  </w:t>
      </w:r>
    </w:p>
    <w:p w14:paraId="1A372B6D" w14:textId="353E497A" w:rsidR="00DB0DEE" w:rsidRDefault="00DB0DEE" w:rsidP="008815AD">
      <w:pPr>
        <w:rPr>
          <w:rFonts w:ascii="Arial" w:hAnsi="Arial" w:cs="Arial"/>
        </w:rPr>
      </w:pPr>
      <w:r w:rsidRPr="008815AD">
        <w:rPr>
          <w:rFonts w:ascii="Arial" w:hAnsi="Arial" w:cs="Arial"/>
        </w:rPr>
        <w:t xml:space="preserve">World Health Organization. </w:t>
      </w:r>
      <w:r w:rsidR="009B7EE2" w:rsidRPr="008815AD">
        <w:rPr>
          <w:rFonts w:ascii="Arial" w:hAnsi="Arial" w:cs="Arial"/>
        </w:rPr>
        <w:t xml:space="preserve">(2020). </w:t>
      </w:r>
      <w:r w:rsidRPr="008815AD">
        <w:rPr>
          <w:rFonts w:ascii="Arial" w:hAnsi="Arial" w:cs="Arial"/>
        </w:rPr>
        <w:t>Global surveillance for COVID-19 caused by human infection with COVID-19 virus: interim guidance, 20 March Geneva: WHO;</w:t>
      </w:r>
      <w:r w:rsidR="004755F3" w:rsidRPr="008815AD">
        <w:rPr>
          <w:rFonts w:ascii="Arial" w:hAnsi="Arial" w:cs="Arial"/>
        </w:rPr>
        <w:t xml:space="preserve"> </w:t>
      </w:r>
      <w:hyperlink r:id="rId27" w:history="1">
        <w:r w:rsidR="004755F3" w:rsidRPr="008815AD">
          <w:rPr>
            <w:rStyle w:val="Hyperlink"/>
            <w:rFonts w:ascii="Arial" w:hAnsi="Arial" w:cs="Arial"/>
          </w:rPr>
          <w:t>https://extranet.who.int/iris/restricted/handle/10665/331506</w:t>
        </w:r>
      </w:hyperlink>
      <w:r w:rsidRPr="008815AD">
        <w:rPr>
          <w:rFonts w:ascii="Arial" w:hAnsi="Arial" w:cs="Arial"/>
        </w:rPr>
        <w:t xml:space="preserve">. </w:t>
      </w:r>
    </w:p>
    <w:p w14:paraId="3195957A" w14:textId="162E85EE" w:rsidR="005305DD" w:rsidRPr="008815AD" w:rsidRDefault="005305DD" w:rsidP="008815AD">
      <w:pPr>
        <w:rPr>
          <w:rFonts w:ascii="Arial" w:hAnsi="Arial" w:cs="Arial"/>
        </w:rPr>
      </w:pPr>
      <w:r>
        <w:rPr>
          <w:rFonts w:ascii="Arial" w:hAnsi="Arial" w:cs="Arial"/>
        </w:rPr>
        <w:t xml:space="preserve">FULL FACT. (2020). </w:t>
      </w:r>
      <w:hyperlink r:id="rId28" w:history="1">
        <w:r w:rsidRPr="00496659">
          <w:rPr>
            <w:rStyle w:val="Hyperlink"/>
            <w:rFonts w:ascii="Arial" w:hAnsi="Arial" w:cs="Arial"/>
          </w:rPr>
          <w:t>https://fullfact.org/health/coronavirus-lockdown-hancock-claim/</w:t>
        </w:r>
      </w:hyperlink>
      <w:r>
        <w:rPr>
          <w:rFonts w:ascii="Arial" w:hAnsi="Arial" w:cs="Arial"/>
        </w:rPr>
        <w:t xml:space="preserve"> </w:t>
      </w:r>
      <w:r w:rsidRPr="008815AD">
        <w:rPr>
          <w:rFonts w:ascii="Arial" w:hAnsi="Arial" w:cs="Arial"/>
        </w:rPr>
        <w:t>(accessed on 7</w:t>
      </w:r>
      <w:r w:rsidRPr="008815AD">
        <w:rPr>
          <w:rFonts w:ascii="Arial" w:hAnsi="Arial" w:cs="Arial"/>
          <w:vertAlign w:val="superscript"/>
        </w:rPr>
        <w:t>th</w:t>
      </w:r>
      <w:r w:rsidRPr="008815AD">
        <w:rPr>
          <w:rFonts w:ascii="Arial" w:hAnsi="Arial" w:cs="Arial"/>
        </w:rPr>
        <w:t xml:space="preserve"> November 2020)</w:t>
      </w:r>
    </w:p>
    <w:p w14:paraId="64305917" w14:textId="7818A7B8" w:rsidR="005B4EBA" w:rsidRPr="0049490C" w:rsidRDefault="005B4EBA" w:rsidP="0049490C">
      <w:pPr>
        <w:rPr>
          <w:rFonts w:ascii="Arial" w:hAnsi="Arial" w:cs="Arial"/>
        </w:rPr>
      </w:pPr>
    </w:p>
    <w:p w14:paraId="57EB411B" w14:textId="661F9275" w:rsidR="00D46DD0" w:rsidRDefault="00D46DD0" w:rsidP="00975B50">
      <w:pPr>
        <w:pStyle w:val="NormalWeb"/>
        <w:kinsoku w:val="0"/>
        <w:overflowPunct w:val="0"/>
        <w:spacing w:before="96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4F618850" w14:textId="6BB731C9" w:rsidR="00BB65B5" w:rsidRPr="00B32BD0" w:rsidRDefault="00BB65B5">
      <w:pPr>
        <w:rPr>
          <w:rFonts w:ascii="Arial" w:hAnsi="Arial" w:cs="Arial"/>
        </w:rPr>
      </w:pPr>
    </w:p>
    <w:p w14:paraId="6DFDEC38" w14:textId="415C1874" w:rsidR="00BB65B5" w:rsidRDefault="00BB65B5">
      <w:pPr>
        <w:rPr>
          <w:rFonts w:ascii="Arial" w:hAnsi="Arial" w:cs="Arial"/>
          <w:sz w:val="32"/>
          <w:szCs w:val="32"/>
        </w:rPr>
      </w:pPr>
    </w:p>
    <w:p w14:paraId="0522FA94" w14:textId="29F3AA7A" w:rsidR="00BB65B5" w:rsidRDefault="00BB65B5">
      <w:pPr>
        <w:rPr>
          <w:rFonts w:ascii="Arial" w:hAnsi="Arial" w:cs="Arial"/>
          <w:sz w:val="32"/>
          <w:szCs w:val="32"/>
        </w:rPr>
      </w:pPr>
    </w:p>
    <w:p w14:paraId="03DFD255" w14:textId="3C94A959" w:rsidR="00BB65B5" w:rsidRDefault="00BB65B5">
      <w:pPr>
        <w:rPr>
          <w:rFonts w:ascii="Arial" w:hAnsi="Arial" w:cs="Arial"/>
          <w:sz w:val="32"/>
          <w:szCs w:val="32"/>
        </w:rPr>
      </w:pPr>
    </w:p>
    <w:p w14:paraId="2E318417" w14:textId="3CA52825" w:rsidR="00BB65B5" w:rsidRDefault="00BB65B5">
      <w:pPr>
        <w:rPr>
          <w:rFonts w:ascii="Arial" w:hAnsi="Arial" w:cs="Arial"/>
          <w:sz w:val="32"/>
          <w:szCs w:val="32"/>
        </w:rPr>
      </w:pPr>
    </w:p>
    <w:p w14:paraId="2701D95A" w14:textId="0CFC173B" w:rsidR="00BB65B5" w:rsidRDefault="00BB65B5">
      <w:pPr>
        <w:rPr>
          <w:rFonts w:ascii="Arial" w:hAnsi="Arial" w:cs="Arial"/>
          <w:sz w:val="32"/>
          <w:szCs w:val="32"/>
        </w:rPr>
      </w:pPr>
    </w:p>
    <w:p w14:paraId="3E13FB7D" w14:textId="1FA3C813" w:rsidR="00BB65B5" w:rsidRDefault="00BB65B5">
      <w:pPr>
        <w:rPr>
          <w:rFonts w:ascii="Arial" w:hAnsi="Arial" w:cs="Arial"/>
          <w:sz w:val="32"/>
          <w:szCs w:val="32"/>
        </w:rPr>
      </w:pPr>
    </w:p>
    <w:p w14:paraId="693F3653" w14:textId="3913FB8C" w:rsidR="00BB65B5" w:rsidRDefault="00BB65B5">
      <w:pPr>
        <w:rPr>
          <w:rFonts w:ascii="Arial" w:hAnsi="Arial" w:cs="Arial"/>
          <w:sz w:val="32"/>
          <w:szCs w:val="32"/>
        </w:rPr>
      </w:pPr>
    </w:p>
    <w:p w14:paraId="4EA60B31" w14:textId="53082EC4" w:rsidR="00BB65B5" w:rsidRDefault="00BB65B5">
      <w:pPr>
        <w:rPr>
          <w:rFonts w:ascii="Arial" w:hAnsi="Arial" w:cs="Arial"/>
          <w:sz w:val="32"/>
          <w:szCs w:val="32"/>
        </w:rPr>
      </w:pPr>
    </w:p>
    <w:p w14:paraId="7BF6F87B" w14:textId="4CA77A5F" w:rsidR="00BB65B5" w:rsidRDefault="00BB65B5">
      <w:pPr>
        <w:rPr>
          <w:rFonts w:ascii="Arial" w:hAnsi="Arial" w:cs="Arial"/>
          <w:sz w:val="32"/>
          <w:szCs w:val="32"/>
        </w:rPr>
      </w:pPr>
    </w:p>
    <w:p w14:paraId="500E79BC" w14:textId="5660F85D" w:rsidR="00BB65B5" w:rsidRDefault="00BB65B5">
      <w:pPr>
        <w:rPr>
          <w:rFonts w:ascii="Arial" w:hAnsi="Arial" w:cs="Arial"/>
          <w:sz w:val="32"/>
          <w:szCs w:val="32"/>
        </w:rPr>
      </w:pPr>
    </w:p>
    <w:p w14:paraId="6124E42C" w14:textId="5F524466" w:rsidR="00BB65B5" w:rsidRDefault="00BB65B5">
      <w:pPr>
        <w:rPr>
          <w:rFonts w:ascii="Arial" w:hAnsi="Arial" w:cs="Arial"/>
          <w:sz w:val="32"/>
          <w:szCs w:val="32"/>
        </w:rPr>
      </w:pPr>
    </w:p>
    <w:p w14:paraId="7216E3C7" w14:textId="732D4A9E" w:rsidR="00BB65B5" w:rsidRDefault="00BB65B5">
      <w:pPr>
        <w:rPr>
          <w:rFonts w:ascii="Arial" w:hAnsi="Arial" w:cs="Arial"/>
          <w:sz w:val="32"/>
          <w:szCs w:val="32"/>
        </w:rPr>
      </w:pPr>
    </w:p>
    <w:p w14:paraId="2B947D05" w14:textId="7A8CF8C3" w:rsidR="00BB65B5" w:rsidRDefault="00BB65B5">
      <w:pPr>
        <w:rPr>
          <w:rFonts w:ascii="Arial" w:hAnsi="Arial" w:cs="Arial"/>
          <w:sz w:val="32"/>
          <w:szCs w:val="32"/>
        </w:rPr>
      </w:pPr>
    </w:p>
    <w:p w14:paraId="0D3049C7" w14:textId="108B115E" w:rsidR="00BB65B5" w:rsidRDefault="00BB65B5">
      <w:pPr>
        <w:rPr>
          <w:rFonts w:ascii="Arial" w:hAnsi="Arial" w:cs="Arial"/>
          <w:sz w:val="32"/>
          <w:szCs w:val="32"/>
        </w:rPr>
      </w:pPr>
    </w:p>
    <w:p w14:paraId="4225EDDC" w14:textId="4422D8EE" w:rsidR="00BB65B5" w:rsidRDefault="00BB65B5">
      <w:pPr>
        <w:rPr>
          <w:rFonts w:ascii="Arial" w:hAnsi="Arial" w:cs="Arial"/>
          <w:sz w:val="32"/>
          <w:szCs w:val="32"/>
        </w:rPr>
      </w:pPr>
    </w:p>
    <w:p w14:paraId="07E8EB4C" w14:textId="0D976501" w:rsidR="00BB65B5" w:rsidRDefault="00BB65B5">
      <w:pPr>
        <w:rPr>
          <w:rFonts w:ascii="Arial" w:hAnsi="Arial" w:cs="Arial"/>
          <w:sz w:val="32"/>
          <w:szCs w:val="32"/>
        </w:rPr>
      </w:pPr>
    </w:p>
    <w:p w14:paraId="040A9928" w14:textId="25A23314" w:rsidR="00BB65B5" w:rsidRDefault="00BB65B5">
      <w:pPr>
        <w:rPr>
          <w:rFonts w:ascii="Arial" w:hAnsi="Arial" w:cs="Arial"/>
          <w:sz w:val="32"/>
          <w:szCs w:val="32"/>
        </w:rPr>
      </w:pPr>
    </w:p>
    <w:p w14:paraId="5A8E4BCC" w14:textId="1FFEC088" w:rsidR="00BB65B5" w:rsidRDefault="00BB65B5">
      <w:pPr>
        <w:rPr>
          <w:rFonts w:ascii="Arial" w:hAnsi="Arial" w:cs="Arial"/>
          <w:sz w:val="32"/>
          <w:szCs w:val="32"/>
        </w:rPr>
      </w:pPr>
    </w:p>
    <w:p w14:paraId="0B2CD8B5" w14:textId="52824D2D" w:rsidR="00BB65B5" w:rsidRDefault="00BB65B5">
      <w:pPr>
        <w:rPr>
          <w:rFonts w:ascii="Arial" w:hAnsi="Arial" w:cs="Arial"/>
          <w:sz w:val="32"/>
          <w:szCs w:val="32"/>
        </w:rPr>
      </w:pPr>
    </w:p>
    <w:p w14:paraId="1DFB8994" w14:textId="77777777" w:rsidR="00BB65B5" w:rsidRPr="007054E2" w:rsidRDefault="00BB65B5">
      <w:pPr>
        <w:rPr>
          <w:rFonts w:ascii="Arial" w:hAnsi="Arial" w:cs="Arial"/>
          <w:sz w:val="32"/>
          <w:szCs w:val="32"/>
        </w:rPr>
      </w:pPr>
    </w:p>
    <w:sectPr w:rsidR="00BB65B5" w:rsidRPr="007054E2" w:rsidSect="006E47F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DEDE89" w14:textId="77777777" w:rsidR="00854781" w:rsidRDefault="00854781" w:rsidP="00485662">
      <w:pPr>
        <w:spacing w:after="0" w:line="240" w:lineRule="auto"/>
      </w:pPr>
      <w:r>
        <w:separator/>
      </w:r>
    </w:p>
  </w:endnote>
  <w:endnote w:type="continuationSeparator" w:id="0">
    <w:p w14:paraId="127E06F9" w14:textId="77777777" w:rsidR="00854781" w:rsidRDefault="00854781" w:rsidP="00485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159ECB" w14:textId="77777777" w:rsidR="00854781" w:rsidRDefault="00854781" w:rsidP="00485662">
      <w:pPr>
        <w:spacing w:after="0" w:line="240" w:lineRule="auto"/>
      </w:pPr>
      <w:r>
        <w:separator/>
      </w:r>
    </w:p>
  </w:footnote>
  <w:footnote w:type="continuationSeparator" w:id="0">
    <w:p w14:paraId="1FDFA45F" w14:textId="77777777" w:rsidR="00854781" w:rsidRDefault="00854781" w:rsidP="004856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E1949"/>
    <w:multiLevelType w:val="multilevel"/>
    <w:tmpl w:val="90A81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004125"/>
    <w:multiLevelType w:val="multilevel"/>
    <w:tmpl w:val="F1669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DD70F0"/>
    <w:multiLevelType w:val="multilevel"/>
    <w:tmpl w:val="02664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B695392"/>
    <w:multiLevelType w:val="multilevel"/>
    <w:tmpl w:val="9064E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6CE6B13"/>
    <w:multiLevelType w:val="multilevel"/>
    <w:tmpl w:val="0820F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8D52BAE"/>
    <w:multiLevelType w:val="multilevel"/>
    <w:tmpl w:val="CBF2A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97E7D64"/>
    <w:multiLevelType w:val="multilevel"/>
    <w:tmpl w:val="87A67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0CD4AED"/>
    <w:multiLevelType w:val="multilevel"/>
    <w:tmpl w:val="644AF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C732BE7"/>
    <w:multiLevelType w:val="multilevel"/>
    <w:tmpl w:val="0D2CC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8"/>
  </w:num>
  <w:num w:numId="7">
    <w:abstractNumId w:val="7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4E2"/>
    <w:rsid w:val="0000073A"/>
    <w:rsid w:val="00003168"/>
    <w:rsid w:val="000061B6"/>
    <w:rsid w:val="00007708"/>
    <w:rsid w:val="00013A96"/>
    <w:rsid w:val="00014C81"/>
    <w:rsid w:val="00023C95"/>
    <w:rsid w:val="00023C97"/>
    <w:rsid w:val="00025330"/>
    <w:rsid w:val="0003517D"/>
    <w:rsid w:val="00040E59"/>
    <w:rsid w:val="00043B6D"/>
    <w:rsid w:val="0004448C"/>
    <w:rsid w:val="000569ED"/>
    <w:rsid w:val="00061C9D"/>
    <w:rsid w:val="000637B1"/>
    <w:rsid w:val="00065F94"/>
    <w:rsid w:val="0006675A"/>
    <w:rsid w:val="00067427"/>
    <w:rsid w:val="00074AEE"/>
    <w:rsid w:val="00080738"/>
    <w:rsid w:val="00083535"/>
    <w:rsid w:val="00084E63"/>
    <w:rsid w:val="00085CE2"/>
    <w:rsid w:val="000A2CC5"/>
    <w:rsid w:val="000A4116"/>
    <w:rsid w:val="000B403E"/>
    <w:rsid w:val="000C1C6E"/>
    <w:rsid w:val="000C371E"/>
    <w:rsid w:val="000C65E9"/>
    <w:rsid w:val="000C6869"/>
    <w:rsid w:val="000D2C20"/>
    <w:rsid w:val="000D31C6"/>
    <w:rsid w:val="000D3855"/>
    <w:rsid w:val="000E5C32"/>
    <w:rsid w:val="000F33B5"/>
    <w:rsid w:val="000F621D"/>
    <w:rsid w:val="000F70F4"/>
    <w:rsid w:val="00113C5B"/>
    <w:rsid w:val="00122CBE"/>
    <w:rsid w:val="00123CB7"/>
    <w:rsid w:val="0012496D"/>
    <w:rsid w:val="0013556F"/>
    <w:rsid w:val="00136215"/>
    <w:rsid w:val="001404B0"/>
    <w:rsid w:val="00141C74"/>
    <w:rsid w:val="001422DF"/>
    <w:rsid w:val="00151B54"/>
    <w:rsid w:val="00153EA2"/>
    <w:rsid w:val="0015721B"/>
    <w:rsid w:val="00160097"/>
    <w:rsid w:val="00164DF3"/>
    <w:rsid w:val="001675A9"/>
    <w:rsid w:val="00170B54"/>
    <w:rsid w:val="00175A04"/>
    <w:rsid w:val="001814CD"/>
    <w:rsid w:val="00184B30"/>
    <w:rsid w:val="001867A4"/>
    <w:rsid w:val="00194E62"/>
    <w:rsid w:val="001950E6"/>
    <w:rsid w:val="00195823"/>
    <w:rsid w:val="00197F11"/>
    <w:rsid w:val="001A1D70"/>
    <w:rsid w:val="001A47F9"/>
    <w:rsid w:val="001B020C"/>
    <w:rsid w:val="001B3E7A"/>
    <w:rsid w:val="001B4C8A"/>
    <w:rsid w:val="001B716B"/>
    <w:rsid w:val="001C6C43"/>
    <w:rsid w:val="001D1BD0"/>
    <w:rsid w:val="001D4A7B"/>
    <w:rsid w:val="001F0274"/>
    <w:rsid w:val="001F14D5"/>
    <w:rsid w:val="001F559F"/>
    <w:rsid w:val="001F77CC"/>
    <w:rsid w:val="0020087B"/>
    <w:rsid w:val="002042BF"/>
    <w:rsid w:val="002113A2"/>
    <w:rsid w:val="002147AC"/>
    <w:rsid w:val="00215CA8"/>
    <w:rsid w:val="002205DB"/>
    <w:rsid w:val="00223EF0"/>
    <w:rsid w:val="00224B2A"/>
    <w:rsid w:val="00224E49"/>
    <w:rsid w:val="002302C1"/>
    <w:rsid w:val="00233752"/>
    <w:rsid w:val="00234612"/>
    <w:rsid w:val="00234E71"/>
    <w:rsid w:val="0024163D"/>
    <w:rsid w:val="00243139"/>
    <w:rsid w:val="00244386"/>
    <w:rsid w:val="00244DF3"/>
    <w:rsid w:val="00245001"/>
    <w:rsid w:val="00251BB2"/>
    <w:rsid w:val="00252913"/>
    <w:rsid w:val="00254E32"/>
    <w:rsid w:val="00255B43"/>
    <w:rsid w:val="00257A01"/>
    <w:rsid w:val="002623C4"/>
    <w:rsid w:val="002632B6"/>
    <w:rsid w:val="002640B8"/>
    <w:rsid w:val="00266A92"/>
    <w:rsid w:val="00267893"/>
    <w:rsid w:val="00274303"/>
    <w:rsid w:val="00280E15"/>
    <w:rsid w:val="002831EA"/>
    <w:rsid w:val="00295E59"/>
    <w:rsid w:val="002A2CBF"/>
    <w:rsid w:val="002A3913"/>
    <w:rsid w:val="002A404D"/>
    <w:rsid w:val="002A42B4"/>
    <w:rsid w:val="002A466D"/>
    <w:rsid w:val="002A4969"/>
    <w:rsid w:val="002A56DF"/>
    <w:rsid w:val="002B0761"/>
    <w:rsid w:val="002B1136"/>
    <w:rsid w:val="002B29CC"/>
    <w:rsid w:val="002B7653"/>
    <w:rsid w:val="002C7A76"/>
    <w:rsid w:val="002C7F5F"/>
    <w:rsid w:val="002C7F92"/>
    <w:rsid w:val="002D1D74"/>
    <w:rsid w:val="002D30B5"/>
    <w:rsid w:val="002D5263"/>
    <w:rsid w:val="002D7FD9"/>
    <w:rsid w:val="002E44C2"/>
    <w:rsid w:val="002E4E88"/>
    <w:rsid w:val="002E5FFA"/>
    <w:rsid w:val="002F2D0C"/>
    <w:rsid w:val="002F51FB"/>
    <w:rsid w:val="00301179"/>
    <w:rsid w:val="00302269"/>
    <w:rsid w:val="0030526F"/>
    <w:rsid w:val="0031184F"/>
    <w:rsid w:val="00314030"/>
    <w:rsid w:val="00315D75"/>
    <w:rsid w:val="00321082"/>
    <w:rsid w:val="0032509B"/>
    <w:rsid w:val="00325FB3"/>
    <w:rsid w:val="00326DB3"/>
    <w:rsid w:val="00327A4C"/>
    <w:rsid w:val="003333B9"/>
    <w:rsid w:val="00340509"/>
    <w:rsid w:val="00350F89"/>
    <w:rsid w:val="00354706"/>
    <w:rsid w:val="00357370"/>
    <w:rsid w:val="00360655"/>
    <w:rsid w:val="00360BDD"/>
    <w:rsid w:val="00362ED8"/>
    <w:rsid w:val="00366016"/>
    <w:rsid w:val="00366415"/>
    <w:rsid w:val="003676B0"/>
    <w:rsid w:val="00370C60"/>
    <w:rsid w:val="00373039"/>
    <w:rsid w:val="00373A1F"/>
    <w:rsid w:val="0037426B"/>
    <w:rsid w:val="00376DCE"/>
    <w:rsid w:val="003818C4"/>
    <w:rsid w:val="00390410"/>
    <w:rsid w:val="00395C73"/>
    <w:rsid w:val="003971AA"/>
    <w:rsid w:val="003974C5"/>
    <w:rsid w:val="003A233A"/>
    <w:rsid w:val="003A2972"/>
    <w:rsid w:val="003A6D46"/>
    <w:rsid w:val="003B3266"/>
    <w:rsid w:val="003B4749"/>
    <w:rsid w:val="003C0917"/>
    <w:rsid w:val="003C2B58"/>
    <w:rsid w:val="003C40F4"/>
    <w:rsid w:val="003C503E"/>
    <w:rsid w:val="003C7A8A"/>
    <w:rsid w:val="003D188F"/>
    <w:rsid w:val="003D62B1"/>
    <w:rsid w:val="003E314B"/>
    <w:rsid w:val="003E524C"/>
    <w:rsid w:val="003F2ABB"/>
    <w:rsid w:val="003F7076"/>
    <w:rsid w:val="00402DF4"/>
    <w:rsid w:val="00411266"/>
    <w:rsid w:val="0041382F"/>
    <w:rsid w:val="004209D7"/>
    <w:rsid w:val="004226F3"/>
    <w:rsid w:val="00430CBD"/>
    <w:rsid w:val="0043489E"/>
    <w:rsid w:val="004374A6"/>
    <w:rsid w:val="004455C8"/>
    <w:rsid w:val="004462E0"/>
    <w:rsid w:val="004467D7"/>
    <w:rsid w:val="00450E6C"/>
    <w:rsid w:val="004521AB"/>
    <w:rsid w:val="004535AF"/>
    <w:rsid w:val="00460F76"/>
    <w:rsid w:val="00461498"/>
    <w:rsid w:val="004624E3"/>
    <w:rsid w:val="00462DB9"/>
    <w:rsid w:val="00463058"/>
    <w:rsid w:val="0046796D"/>
    <w:rsid w:val="0047293F"/>
    <w:rsid w:val="004755F3"/>
    <w:rsid w:val="00477364"/>
    <w:rsid w:val="00481920"/>
    <w:rsid w:val="00485662"/>
    <w:rsid w:val="0048710E"/>
    <w:rsid w:val="004901D1"/>
    <w:rsid w:val="0049490C"/>
    <w:rsid w:val="00494E92"/>
    <w:rsid w:val="00495B44"/>
    <w:rsid w:val="00497D42"/>
    <w:rsid w:val="004A22F4"/>
    <w:rsid w:val="004A5094"/>
    <w:rsid w:val="004A5160"/>
    <w:rsid w:val="004B35F5"/>
    <w:rsid w:val="004B4217"/>
    <w:rsid w:val="004C2B53"/>
    <w:rsid w:val="004C536B"/>
    <w:rsid w:val="004C6F4C"/>
    <w:rsid w:val="004D108B"/>
    <w:rsid w:val="004D277D"/>
    <w:rsid w:val="004D2D23"/>
    <w:rsid w:val="004D72E6"/>
    <w:rsid w:val="004E112D"/>
    <w:rsid w:val="004E1DED"/>
    <w:rsid w:val="004E3B94"/>
    <w:rsid w:val="004E45C3"/>
    <w:rsid w:val="004F3A8F"/>
    <w:rsid w:val="004F50E7"/>
    <w:rsid w:val="00505F63"/>
    <w:rsid w:val="005149CC"/>
    <w:rsid w:val="00514B0E"/>
    <w:rsid w:val="00515001"/>
    <w:rsid w:val="00515EFF"/>
    <w:rsid w:val="00523E60"/>
    <w:rsid w:val="005305DD"/>
    <w:rsid w:val="00530895"/>
    <w:rsid w:val="00531F27"/>
    <w:rsid w:val="00540BA4"/>
    <w:rsid w:val="0056332F"/>
    <w:rsid w:val="0056610F"/>
    <w:rsid w:val="00566139"/>
    <w:rsid w:val="0056637F"/>
    <w:rsid w:val="0057416B"/>
    <w:rsid w:val="0057517E"/>
    <w:rsid w:val="005765EF"/>
    <w:rsid w:val="00585790"/>
    <w:rsid w:val="00586CA3"/>
    <w:rsid w:val="005922DF"/>
    <w:rsid w:val="00594A01"/>
    <w:rsid w:val="00594AF7"/>
    <w:rsid w:val="005956AA"/>
    <w:rsid w:val="00597326"/>
    <w:rsid w:val="005A07AC"/>
    <w:rsid w:val="005A16A7"/>
    <w:rsid w:val="005A54DB"/>
    <w:rsid w:val="005A68C8"/>
    <w:rsid w:val="005A7E7F"/>
    <w:rsid w:val="005A7FC9"/>
    <w:rsid w:val="005B1405"/>
    <w:rsid w:val="005B4EBA"/>
    <w:rsid w:val="005C2609"/>
    <w:rsid w:val="005C3FEF"/>
    <w:rsid w:val="005C636D"/>
    <w:rsid w:val="005C7156"/>
    <w:rsid w:val="005D41F5"/>
    <w:rsid w:val="005D6043"/>
    <w:rsid w:val="005D6828"/>
    <w:rsid w:val="005D7FAC"/>
    <w:rsid w:val="005F2227"/>
    <w:rsid w:val="005F2BCD"/>
    <w:rsid w:val="00605D72"/>
    <w:rsid w:val="0060669C"/>
    <w:rsid w:val="0061055B"/>
    <w:rsid w:val="0061368A"/>
    <w:rsid w:val="00614564"/>
    <w:rsid w:val="00615567"/>
    <w:rsid w:val="00623489"/>
    <w:rsid w:val="006244D6"/>
    <w:rsid w:val="00625D2F"/>
    <w:rsid w:val="006264FC"/>
    <w:rsid w:val="00640023"/>
    <w:rsid w:val="00640A3B"/>
    <w:rsid w:val="00640BE3"/>
    <w:rsid w:val="00641796"/>
    <w:rsid w:val="00641E36"/>
    <w:rsid w:val="0064377D"/>
    <w:rsid w:val="00647239"/>
    <w:rsid w:val="00650A0B"/>
    <w:rsid w:val="00655723"/>
    <w:rsid w:val="006567FC"/>
    <w:rsid w:val="00661130"/>
    <w:rsid w:val="00661E86"/>
    <w:rsid w:val="00663C20"/>
    <w:rsid w:val="00664D0C"/>
    <w:rsid w:val="00665A1A"/>
    <w:rsid w:val="00665E71"/>
    <w:rsid w:val="006723AF"/>
    <w:rsid w:val="00673E5E"/>
    <w:rsid w:val="00677465"/>
    <w:rsid w:val="006807C9"/>
    <w:rsid w:val="00681119"/>
    <w:rsid w:val="0068238B"/>
    <w:rsid w:val="006909EA"/>
    <w:rsid w:val="00691171"/>
    <w:rsid w:val="00692836"/>
    <w:rsid w:val="006971E5"/>
    <w:rsid w:val="00697EAD"/>
    <w:rsid w:val="006A0DEC"/>
    <w:rsid w:val="006A2EA0"/>
    <w:rsid w:val="006A61A1"/>
    <w:rsid w:val="006A7906"/>
    <w:rsid w:val="006B13BE"/>
    <w:rsid w:val="006B3ACF"/>
    <w:rsid w:val="006B41BB"/>
    <w:rsid w:val="006B68A1"/>
    <w:rsid w:val="006C1EB4"/>
    <w:rsid w:val="006C2492"/>
    <w:rsid w:val="006C4853"/>
    <w:rsid w:val="006C68AD"/>
    <w:rsid w:val="006D1200"/>
    <w:rsid w:val="006D3FDB"/>
    <w:rsid w:val="006D417D"/>
    <w:rsid w:val="006E47F1"/>
    <w:rsid w:val="006F0CFD"/>
    <w:rsid w:val="006F4621"/>
    <w:rsid w:val="0070009A"/>
    <w:rsid w:val="0070156C"/>
    <w:rsid w:val="0070183C"/>
    <w:rsid w:val="007054E2"/>
    <w:rsid w:val="0070592D"/>
    <w:rsid w:val="00705DBF"/>
    <w:rsid w:val="00707F61"/>
    <w:rsid w:val="00712BB4"/>
    <w:rsid w:val="0071330E"/>
    <w:rsid w:val="007148F2"/>
    <w:rsid w:val="00714A65"/>
    <w:rsid w:val="00720FE7"/>
    <w:rsid w:val="007212DA"/>
    <w:rsid w:val="00724E96"/>
    <w:rsid w:val="00724EEF"/>
    <w:rsid w:val="00731970"/>
    <w:rsid w:val="00731B94"/>
    <w:rsid w:val="007323D1"/>
    <w:rsid w:val="007453BC"/>
    <w:rsid w:val="00745485"/>
    <w:rsid w:val="007459CC"/>
    <w:rsid w:val="00746AF1"/>
    <w:rsid w:val="0075048F"/>
    <w:rsid w:val="0075361F"/>
    <w:rsid w:val="00754EF8"/>
    <w:rsid w:val="00760C4C"/>
    <w:rsid w:val="0076220A"/>
    <w:rsid w:val="00762EC6"/>
    <w:rsid w:val="007649A6"/>
    <w:rsid w:val="00765A5E"/>
    <w:rsid w:val="007660BA"/>
    <w:rsid w:val="0076629D"/>
    <w:rsid w:val="007723DB"/>
    <w:rsid w:val="007726B5"/>
    <w:rsid w:val="0077493C"/>
    <w:rsid w:val="00776F74"/>
    <w:rsid w:val="00777DEF"/>
    <w:rsid w:val="00780A7D"/>
    <w:rsid w:val="00783328"/>
    <w:rsid w:val="00785969"/>
    <w:rsid w:val="007863E7"/>
    <w:rsid w:val="00786942"/>
    <w:rsid w:val="00786EC0"/>
    <w:rsid w:val="0079141B"/>
    <w:rsid w:val="007935FC"/>
    <w:rsid w:val="00793E9D"/>
    <w:rsid w:val="00796618"/>
    <w:rsid w:val="007A05EB"/>
    <w:rsid w:val="007A3C3C"/>
    <w:rsid w:val="007A4BE4"/>
    <w:rsid w:val="007B3BBF"/>
    <w:rsid w:val="007B64DF"/>
    <w:rsid w:val="007C065C"/>
    <w:rsid w:val="007C0EC5"/>
    <w:rsid w:val="007C50F4"/>
    <w:rsid w:val="007D175B"/>
    <w:rsid w:val="007D3313"/>
    <w:rsid w:val="007D7009"/>
    <w:rsid w:val="007E49CB"/>
    <w:rsid w:val="007E634D"/>
    <w:rsid w:val="007F20C7"/>
    <w:rsid w:val="007F535E"/>
    <w:rsid w:val="00800297"/>
    <w:rsid w:val="00802BE5"/>
    <w:rsid w:val="008070ED"/>
    <w:rsid w:val="0081233F"/>
    <w:rsid w:val="00813C6D"/>
    <w:rsid w:val="00814621"/>
    <w:rsid w:val="00816A83"/>
    <w:rsid w:val="00820846"/>
    <w:rsid w:val="008227D1"/>
    <w:rsid w:val="00826337"/>
    <w:rsid w:val="00831D84"/>
    <w:rsid w:val="00832970"/>
    <w:rsid w:val="00835D45"/>
    <w:rsid w:val="008434A6"/>
    <w:rsid w:val="008439C3"/>
    <w:rsid w:val="00854781"/>
    <w:rsid w:val="00855E40"/>
    <w:rsid w:val="0086536B"/>
    <w:rsid w:val="00866259"/>
    <w:rsid w:val="008701C7"/>
    <w:rsid w:val="00872689"/>
    <w:rsid w:val="008728EF"/>
    <w:rsid w:val="00873B6F"/>
    <w:rsid w:val="0087555E"/>
    <w:rsid w:val="00876176"/>
    <w:rsid w:val="008815AD"/>
    <w:rsid w:val="00881D29"/>
    <w:rsid w:val="00882E74"/>
    <w:rsid w:val="008841B9"/>
    <w:rsid w:val="008844F0"/>
    <w:rsid w:val="00885715"/>
    <w:rsid w:val="00885BA7"/>
    <w:rsid w:val="008868BB"/>
    <w:rsid w:val="00886EF6"/>
    <w:rsid w:val="00891CBC"/>
    <w:rsid w:val="00892B2C"/>
    <w:rsid w:val="00894648"/>
    <w:rsid w:val="008A2CA0"/>
    <w:rsid w:val="008A3CD9"/>
    <w:rsid w:val="008A4278"/>
    <w:rsid w:val="008A4558"/>
    <w:rsid w:val="008A627A"/>
    <w:rsid w:val="008B3CF2"/>
    <w:rsid w:val="008B63DF"/>
    <w:rsid w:val="008C31A4"/>
    <w:rsid w:val="008C562E"/>
    <w:rsid w:val="008C5FB9"/>
    <w:rsid w:val="008E3638"/>
    <w:rsid w:val="008E5735"/>
    <w:rsid w:val="008E65A5"/>
    <w:rsid w:val="008E7965"/>
    <w:rsid w:val="008F3A50"/>
    <w:rsid w:val="008F3DBA"/>
    <w:rsid w:val="008F5ABB"/>
    <w:rsid w:val="008F7E44"/>
    <w:rsid w:val="009019CF"/>
    <w:rsid w:val="0090438B"/>
    <w:rsid w:val="009068B3"/>
    <w:rsid w:val="00911B00"/>
    <w:rsid w:val="00916765"/>
    <w:rsid w:val="00921BED"/>
    <w:rsid w:val="00927949"/>
    <w:rsid w:val="00930D74"/>
    <w:rsid w:val="009344CC"/>
    <w:rsid w:val="00934789"/>
    <w:rsid w:val="00937B0D"/>
    <w:rsid w:val="00944EDB"/>
    <w:rsid w:val="00951490"/>
    <w:rsid w:val="00957EB6"/>
    <w:rsid w:val="00962C97"/>
    <w:rsid w:val="00964576"/>
    <w:rsid w:val="00965246"/>
    <w:rsid w:val="00967891"/>
    <w:rsid w:val="00974F4B"/>
    <w:rsid w:val="00975B50"/>
    <w:rsid w:val="00983DA9"/>
    <w:rsid w:val="00993184"/>
    <w:rsid w:val="0099333F"/>
    <w:rsid w:val="009A134B"/>
    <w:rsid w:val="009A1DB4"/>
    <w:rsid w:val="009A551D"/>
    <w:rsid w:val="009A5D53"/>
    <w:rsid w:val="009B72A5"/>
    <w:rsid w:val="009B7B64"/>
    <w:rsid w:val="009B7EE2"/>
    <w:rsid w:val="009C0485"/>
    <w:rsid w:val="009C1962"/>
    <w:rsid w:val="009C4BD5"/>
    <w:rsid w:val="009C5749"/>
    <w:rsid w:val="009C7858"/>
    <w:rsid w:val="009D2C4A"/>
    <w:rsid w:val="009D3B60"/>
    <w:rsid w:val="009D4EAB"/>
    <w:rsid w:val="009D6DA4"/>
    <w:rsid w:val="009E3B81"/>
    <w:rsid w:val="009E44FC"/>
    <w:rsid w:val="009F213B"/>
    <w:rsid w:val="009F3547"/>
    <w:rsid w:val="009F5A18"/>
    <w:rsid w:val="00A10D17"/>
    <w:rsid w:val="00A30305"/>
    <w:rsid w:val="00A334E9"/>
    <w:rsid w:val="00A33827"/>
    <w:rsid w:val="00A373E0"/>
    <w:rsid w:val="00A42337"/>
    <w:rsid w:val="00A424D2"/>
    <w:rsid w:val="00A55C4C"/>
    <w:rsid w:val="00A631A6"/>
    <w:rsid w:val="00A653C0"/>
    <w:rsid w:val="00A8534E"/>
    <w:rsid w:val="00A91ACF"/>
    <w:rsid w:val="00A95D5D"/>
    <w:rsid w:val="00AA004A"/>
    <w:rsid w:val="00AA0A78"/>
    <w:rsid w:val="00AA279B"/>
    <w:rsid w:val="00AA33C3"/>
    <w:rsid w:val="00AA3ABD"/>
    <w:rsid w:val="00AA44B0"/>
    <w:rsid w:val="00AA57CD"/>
    <w:rsid w:val="00AB6A6D"/>
    <w:rsid w:val="00AE1F16"/>
    <w:rsid w:val="00AE26B2"/>
    <w:rsid w:val="00AF0F79"/>
    <w:rsid w:val="00AF15E2"/>
    <w:rsid w:val="00B0572C"/>
    <w:rsid w:val="00B1610E"/>
    <w:rsid w:val="00B20D0A"/>
    <w:rsid w:val="00B226DD"/>
    <w:rsid w:val="00B22973"/>
    <w:rsid w:val="00B23662"/>
    <w:rsid w:val="00B26A8A"/>
    <w:rsid w:val="00B274FB"/>
    <w:rsid w:val="00B30341"/>
    <w:rsid w:val="00B32BD0"/>
    <w:rsid w:val="00B4201B"/>
    <w:rsid w:val="00B42DBB"/>
    <w:rsid w:val="00B47882"/>
    <w:rsid w:val="00B50787"/>
    <w:rsid w:val="00B53678"/>
    <w:rsid w:val="00B53F9A"/>
    <w:rsid w:val="00B56531"/>
    <w:rsid w:val="00B606C4"/>
    <w:rsid w:val="00B60F19"/>
    <w:rsid w:val="00B64186"/>
    <w:rsid w:val="00B64E84"/>
    <w:rsid w:val="00B710CC"/>
    <w:rsid w:val="00B71341"/>
    <w:rsid w:val="00B802B2"/>
    <w:rsid w:val="00B81E28"/>
    <w:rsid w:val="00B82385"/>
    <w:rsid w:val="00B836FB"/>
    <w:rsid w:val="00B83C9A"/>
    <w:rsid w:val="00B879EE"/>
    <w:rsid w:val="00B93EC3"/>
    <w:rsid w:val="00B95E58"/>
    <w:rsid w:val="00BA0510"/>
    <w:rsid w:val="00BA51D5"/>
    <w:rsid w:val="00BA7051"/>
    <w:rsid w:val="00BB4BA3"/>
    <w:rsid w:val="00BB65B5"/>
    <w:rsid w:val="00BB669A"/>
    <w:rsid w:val="00BB6A4A"/>
    <w:rsid w:val="00BD4665"/>
    <w:rsid w:val="00BD7C3F"/>
    <w:rsid w:val="00BE350F"/>
    <w:rsid w:val="00BF638E"/>
    <w:rsid w:val="00C02A8A"/>
    <w:rsid w:val="00C0561B"/>
    <w:rsid w:val="00C117D3"/>
    <w:rsid w:val="00C259FB"/>
    <w:rsid w:val="00C369CF"/>
    <w:rsid w:val="00C37085"/>
    <w:rsid w:val="00C4155F"/>
    <w:rsid w:val="00C41FF3"/>
    <w:rsid w:val="00C43A35"/>
    <w:rsid w:val="00C4404E"/>
    <w:rsid w:val="00C45ADC"/>
    <w:rsid w:val="00C46C66"/>
    <w:rsid w:val="00C542B3"/>
    <w:rsid w:val="00C5488C"/>
    <w:rsid w:val="00C55D72"/>
    <w:rsid w:val="00C56A90"/>
    <w:rsid w:val="00C571CA"/>
    <w:rsid w:val="00C57F15"/>
    <w:rsid w:val="00C6058E"/>
    <w:rsid w:val="00C6542A"/>
    <w:rsid w:val="00C669AE"/>
    <w:rsid w:val="00C67A64"/>
    <w:rsid w:val="00C703AC"/>
    <w:rsid w:val="00C747FF"/>
    <w:rsid w:val="00C74D35"/>
    <w:rsid w:val="00C7541B"/>
    <w:rsid w:val="00C8130A"/>
    <w:rsid w:val="00C82F8A"/>
    <w:rsid w:val="00C83A75"/>
    <w:rsid w:val="00C84F1F"/>
    <w:rsid w:val="00C850B2"/>
    <w:rsid w:val="00C8668C"/>
    <w:rsid w:val="00C905D8"/>
    <w:rsid w:val="00C907E4"/>
    <w:rsid w:val="00C91249"/>
    <w:rsid w:val="00C96AD1"/>
    <w:rsid w:val="00CA239B"/>
    <w:rsid w:val="00CA2724"/>
    <w:rsid w:val="00CA6B2E"/>
    <w:rsid w:val="00CA71AB"/>
    <w:rsid w:val="00CC65A7"/>
    <w:rsid w:val="00CD275E"/>
    <w:rsid w:val="00CD4390"/>
    <w:rsid w:val="00CD50A3"/>
    <w:rsid w:val="00CE00E8"/>
    <w:rsid w:val="00CE0647"/>
    <w:rsid w:val="00CE5D26"/>
    <w:rsid w:val="00CE5FE2"/>
    <w:rsid w:val="00CE7F05"/>
    <w:rsid w:val="00CF1097"/>
    <w:rsid w:val="00CF5799"/>
    <w:rsid w:val="00D0713D"/>
    <w:rsid w:val="00D11609"/>
    <w:rsid w:val="00D12946"/>
    <w:rsid w:val="00D178EF"/>
    <w:rsid w:val="00D201A8"/>
    <w:rsid w:val="00D26AE2"/>
    <w:rsid w:val="00D26BF2"/>
    <w:rsid w:val="00D30A7E"/>
    <w:rsid w:val="00D35295"/>
    <w:rsid w:val="00D36853"/>
    <w:rsid w:val="00D448EA"/>
    <w:rsid w:val="00D4698E"/>
    <w:rsid w:val="00D46DD0"/>
    <w:rsid w:val="00D47272"/>
    <w:rsid w:val="00D4785D"/>
    <w:rsid w:val="00D51975"/>
    <w:rsid w:val="00D53A10"/>
    <w:rsid w:val="00D53CDC"/>
    <w:rsid w:val="00D5450B"/>
    <w:rsid w:val="00D5486D"/>
    <w:rsid w:val="00D5727F"/>
    <w:rsid w:val="00D7133B"/>
    <w:rsid w:val="00D727A1"/>
    <w:rsid w:val="00D73D66"/>
    <w:rsid w:val="00D74BCA"/>
    <w:rsid w:val="00D7666C"/>
    <w:rsid w:val="00D8173A"/>
    <w:rsid w:val="00D8493C"/>
    <w:rsid w:val="00D85389"/>
    <w:rsid w:val="00D9291F"/>
    <w:rsid w:val="00D9344A"/>
    <w:rsid w:val="00D94FB2"/>
    <w:rsid w:val="00D967D0"/>
    <w:rsid w:val="00DA0C11"/>
    <w:rsid w:val="00DA0DC3"/>
    <w:rsid w:val="00DA5A1C"/>
    <w:rsid w:val="00DB06A4"/>
    <w:rsid w:val="00DB0DEE"/>
    <w:rsid w:val="00DB33D9"/>
    <w:rsid w:val="00DB3CB2"/>
    <w:rsid w:val="00DB5986"/>
    <w:rsid w:val="00DB7750"/>
    <w:rsid w:val="00DC006F"/>
    <w:rsid w:val="00DC0C85"/>
    <w:rsid w:val="00DC0DFD"/>
    <w:rsid w:val="00DC3F9E"/>
    <w:rsid w:val="00DC435E"/>
    <w:rsid w:val="00DC7975"/>
    <w:rsid w:val="00DC7E88"/>
    <w:rsid w:val="00DD1A12"/>
    <w:rsid w:val="00DD649E"/>
    <w:rsid w:val="00DE1BA9"/>
    <w:rsid w:val="00DE2075"/>
    <w:rsid w:val="00DF0414"/>
    <w:rsid w:val="00DF0B58"/>
    <w:rsid w:val="00DF2831"/>
    <w:rsid w:val="00DF72A9"/>
    <w:rsid w:val="00E00D45"/>
    <w:rsid w:val="00E01C3D"/>
    <w:rsid w:val="00E023A0"/>
    <w:rsid w:val="00E026D2"/>
    <w:rsid w:val="00E032E5"/>
    <w:rsid w:val="00E0605B"/>
    <w:rsid w:val="00E075E7"/>
    <w:rsid w:val="00E11A73"/>
    <w:rsid w:val="00E11EBD"/>
    <w:rsid w:val="00E15112"/>
    <w:rsid w:val="00E21129"/>
    <w:rsid w:val="00E2275E"/>
    <w:rsid w:val="00E23BD9"/>
    <w:rsid w:val="00E26E4D"/>
    <w:rsid w:val="00E334E9"/>
    <w:rsid w:val="00E33B60"/>
    <w:rsid w:val="00E3591D"/>
    <w:rsid w:val="00E41ECD"/>
    <w:rsid w:val="00E44FF6"/>
    <w:rsid w:val="00E46447"/>
    <w:rsid w:val="00E5125A"/>
    <w:rsid w:val="00E559DC"/>
    <w:rsid w:val="00E57DE5"/>
    <w:rsid w:val="00E60226"/>
    <w:rsid w:val="00E61C0D"/>
    <w:rsid w:val="00E65E4C"/>
    <w:rsid w:val="00E66445"/>
    <w:rsid w:val="00E668D8"/>
    <w:rsid w:val="00E70D85"/>
    <w:rsid w:val="00E7391A"/>
    <w:rsid w:val="00E74F8B"/>
    <w:rsid w:val="00E82A80"/>
    <w:rsid w:val="00E85744"/>
    <w:rsid w:val="00E92E0F"/>
    <w:rsid w:val="00E95B7E"/>
    <w:rsid w:val="00E9663B"/>
    <w:rsid w:val="00E96C59"/>
    <w:rsid w:val="00EA0C63"/>
    <w:rsid w:val="00EA15D9"/>
    <w:rsid w:val="00EA389E"/>
    <w:rsid w:val="00EA4244"/>
    <w:rsid w:val="00EA7306"/>
    <w:rsid w:val="00EB5493"/>
    <w:rsid w:val="00EB5E09"/>
    <w:rsid w:val="00EB7597"/>
    <w:rsid w:val="00EC19A4"/>
    <w:rsid w:val="00EC3536"/>
    <w:rsid w:val="00EC540F"/>
    <w:rsid w:val="00EC5458"/>
    <w:rsid w:val="00ED1720"/>
    <w:rsid w:val="00ED1D85"/>
    <w:rsid w:val="00ED5F6B"/>
    <w:rsid w:val="00EE4676"/>
    <w:rsid w:val="00EE57B1"/>
    <w:rsid w:val="00EE589D"/>
    <w:rsid w:val="00EE5C96"/>
    <w:rsid w:val="00EE60DE"/>
    <w:rsid w:val="00EF0AA9"/>
    <w:rsid w:val="00EF2D91"/>
    <w:rsid w:val="00EF6F7A"/>
    <w:rsid w:val="00F0650C"/>
    <w:rsid w:val="00F07AAD"/>
    <w:rsid w:val="00F11AA6"/>
    <w:rsid w:val="00F14A0B"/>
    <w:rsid w:val="00F14EE9"/>
    <w:rsid w:val="00F15778"/>
    <w:rsid w:val="00F20B08"/>
    <w:rsid w:val="00F2565D"/>
    <w:rsid w:val="00F25CC7"/>
    <w:rsid w:val="00F26EB1"/>
    <w:rsid w:val="00F3092E"/>
    <w:rsid w:val="00F44A61"/>
    <w:rsid w:val="00F45B55"/>
    <w:rsid w:val="00F52A82"/>
    <w:rsid w:val="00F54DC6"/>
    <w:rsid w:val="00F550B9"/>
    <w:rsid w:val="00F561DA"/>
    <w:rsid w:val="00F56C7A"/>
    <w:rsid w:val="00F56E5D"/>
    <w:rsid w:val="00F6103A"/>
    <w:rsid w:val="00F64112"/>
    <w:rsid w:val="00F76E1F"/>
    <w:rsid w:val="00F8030B"/>
    <w:rsid w:val="00F92B18"/>
    <w:rsid w:val="00F93459"/>
    <w:rsid w:val="00F94B0C"/>
    <w:rsid w:val="00F95728"/>
    <w:rsid w:val="00FA0C26"/>
    <w:rsid w:val="00FB0376"/>
    <w:rsid w:val="00FB0AD1"/>
    <w:rsid w:val="00FB31B7"/>
    <w:rsid w:val="00FB3E03"/>
    <w:rsid w:val="00FC1B19"/>
    <w:rsid w:val="00FC3159"/>
    <w:rsid w:val="00FC5E13"/>
    <w:rsid w:val="00FD0F9E"/>
    <w:rsid w:val="00FD27D5"/>
    <w:rsid w:val="00FD5C8C"/>
    <w:rsid w:val="00FE0946"/>
    <w:rsid w:val="00FE0EFE"/>
    <w:rsid w:val="00FE345C"/>
    <w:rsid w:val="00FE3836"/>
    <w:rsid w:val="00FE4E7A"/>
    <w:rsid w:val="00FE6574"/>
    <w:rsid w:val="00FF05A7"/>
    <w:rsid w:val="00FF0DEB"/>
    <w:rsid w:val="00FF3EEE"/>
    <w:rsid w:val="00FF6E64"/>
    <w:rsid w:val="00FF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D008D"/>
  <w15:chartTrackingRefBased/>
  <w15:docId w15:val="{56916920-625F-477F-861D-658D24163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2A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82A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E47F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E47F1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9F35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354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C0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B35F5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E82A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82A8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13556F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3556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3556F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4856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5662"/>
  </w:style>
  <w:style w:type="paragraph" w:styleId="Footer">
    <w:name w:val="footer"/>
    <w:basedOn w:val="Normal"/>
    <w:link w:val="FooterChar"/>
    <w:uiPriority w:val="99"/>
    <w:unhideWhenUsed/>
    <w:rsid w:val="004856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56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64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v.uk/government/publications/public-health-england-approach-to-surveillance" TargetMode="External"/><Relationship Id="rId18" Type="http://schemas.openxmlformats.org/officeDocument/2006/relationships/hyperlink" Target="https://coronavirus.dc.gov/page/what-covid-19" TargetMode="External"/><Relationship Id="rId26" Type="http://schemas.openxmlformats.org/officeDocument/2006/relationships/hyperlink" Target="https://extranet.who.int/iris/restricted/handle/10665/331589.%202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www.sciencedirect.com/science/article/pii/S155174112030293X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yperlink" Target="https://twitter.com/PHE_uk/status/1314236841328103425" TargetMode="External"/><Relationship Id="rId25" Type="http://schemas.openxmlformats.org/officeDocument/2006/relationships/hyperlink" Target="https://www.gov.uk/government/publications/phe-strategy-2020-to-2025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dailymail.co.uk/" TargetMode="External"/><Relationship Id="rId20" Type="http://schemas.openxmlformats.org/officeDocument/2006/relationships/hyperlink" Target="https://www.ncbi.nlm.nih.gov/pmc/articles/PMC7363169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ncbi.nlm.nih.gov/pmc/articles/PMC4530978/" TargetMode="External"/><Relationship Id="rId24" Type="http://schemas.openxmlformats.org/officeDocument/2006/relationships/hyperlink" Target="https://www.gov.uk/government/publications/coronavirus-covid-19-meeting-with-others-safely-social-distancing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hyperlink" Target="https://www.gov.nu.ca/health/information/health-strategies-0" TargetMode="External"/><Relationship Id="rId28" Type="http://schemas.openxmlformats.org/officeDocument/2006/relationships/hyperlink" Target="https://fullfact.org/health/coronavirus-lockdown-hancock-claim/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www.gov.uk/government/news/millions-could-be-vaccinated-against-covid-19-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4.jpeg"/><Relationship Id="rId22" Type="http://schemas.openxmlformats.org/officeDocument/2006/relationships/hyperlink" Target="https://www.euro.who.int/en/health-topics/health-emergencies/coronavirus-covid-19/novel-coronavirus-2019-ncov" TargetMode="External"/><Relationship Id="rId27" Type="http://schemas.openxmlformats.org/officeDocument/2006/relationships/hyperlink" Target="https://extranet.who.int/iris/restricted/handle/10665/331506" TargetMode="External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FB79727A1774EDCB6C348FEFC304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363A91-66F2-4435-A524-67B1CD56586F}"/>
      </w:docPartPr>
      <w:docPartBody>
        <w:p w:rsidR="005E4515" w:rsidRDefault="00084190" w:rsidP="00084190">
          <w:pPr>
            <w:pStyle w:val="CFB79727A1774EDCB6C348FEFC304F13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FB2B193B260D4580BA713F9A2155EA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CD3C1C-13A2-4E2D-BAAD-67271EE98BC1}"/>
      </w:docPartPr>
      <w:docPartBody>
        <w:p w:rsidR="005E4515" w:rsidRDefault="00084190" w:rsidP="00084190">
          <w:pPr>
            <w:pStyle w:val="FB2B193B260D4580BA713F9A2155EAFB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190"/>
    <w:rsid w:val="00084190"/>
    <w:rsid w:val="005E4515"/>
    <w:rsid w:val="00802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FB79727A1774EDCB6C348FEFC304F13">
    <w:name w:val="CFB79727A1774EDCB6C348FEFC304F13"/>
    <w:rsid w:val="00084190"/>
  </w:style>
  <w:style w:type="paragraph" w:customStyle="1" w:styleId="FB2B193B260D4580BA713F9A2155EAFB">
    <w:name w:val="FB2B193B260D4580BA713F9A2155EAFB"/>
    <w:rsid w:val="0008419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NAME: FERDOWS JAHAN JESI</PublishDate>
  <Abstract/>
  <CompanyAddress>TUTOR NAME: 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049E4F9-02E9-41FC-9229-9FF8ADEC7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3536</Words>
  <Characters>20160</Characters>
  <Application>Microsoft Office Word</Application>
  <DocSecurity>0</DocSecurity>
  <Lines>168</Lines>
  <Paragraphs>47</Paragraphs>
  <ScaleCrop>false</ScaleCrop>
  <Company>STUDENT NUMBER: 1810819</Company>
  <LinksUpToDate>false</LinksUpToDate>
  <CharactersWithSpaces>23649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 health policy bmhp5013_birm</dc:title>
  <dc:subject>COVID-19 Report</dc:subject>
  <dc:creator>ferdows jessi</dc:creator>
  <cp:keywords/>
  <dc:description/>
  <cp:lastModifiedBy>ferdows jessi</cp:lastModifiedBy>
  <cp:revision>4</cp:revision>
  <dcterms:created xsi:type="dcterms:W3CDTF">2020-11-18T04:23:00Z</dcterms:created>
  <dcterms:modified xsi:type="dcterms:W3CDTF">2020-11-18T04:26:00Z</dcterms:modified>
</cp:coreProperties>
</file>