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7BFAA" w14:textId="77777777" w:rsidR="002401F0" w:rsidRDefault="002401F0" w:rsidP="002401F0">
      <w:pPr>
        <w:rPr>
          <w:noProof/>
        </w:rPr>
      </w:pPr>
    </w:p>
    <w:p w14:paraId="47709FF8" w14:textId="77777777" w:rsidR="002401F0" w:rsidRDefault="002401F0" w:rsidP="002401F0">
      <w:pPr>
        <w:rPr>
          <w:rFonts w:ascii="Arial" w:hAnsi="Arial" w:cs="Arial"/>
          <w:b/>
          <w:bCs/>
          <w:noProof/>
          <w:sz w:val="24"/>
          <w:szCs w:val="24"/>
          <w:u w:val="single"/>
        </w:rPr>
      </w:pPr>
      <w:r>
        <w:rPr>
          <w:rFonts w:ascii="Arial" w:hAnsi="Arial" w:cs="Arial"/>
          <w:b/>
          <w:bCs/>
          <w:noProof/>
          <w:sz w:val="24"/>
          <w:szCs w:val="24"/>
          <w:u w:val="single"/>
        </w:rPr>
        <w:t>Section 1</w:t>
      </w:r>
    </w:p>
    <w:p w14:paraId="46B5C44F" w14:textId="77777777" w:rsidR="002401F0" w:rsidRPr="00923BB3" w:rsidRDefault="002401F0" w:rsidP="002401F0">
      <w:pPr>
        <w:rPr>
          <w:rFonts w:ascii="Arial" w:hAnsi="Arial" w:cs="Arial"/>
          <w:b/>
          <w:bCs/>
          <w:noProof/>
          <w:sz w:val="24"/>
          <w:szCs w:val="24"/>
          <w:u w:val="single"/>
        </w:rPr>
      </w:pPr>
      <w:r>
        <w:rPr>
          <w:noProof/>
        </w:rPr>
        <w:drawing>
          <wp:inline distT="0" distB="0" distL="0" distR="0" wp14:anchorId="70FCB2CC" wp14:editId="29641D25">
            <wp:extent cx="9086850" cy="4572000"/>
            <wp:effectExtent l="0" t="0" r="0" b="0"/>
            <wp:docPr id="1" name="Picture 1" descr="A sandy beach with a body of water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andy beach with a body of water in the background&#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86850" cy="4572000"/>
                    </a:xfrm>
                    <a:prstGeom prst="rect">
                      <a:avLst/>
                    </a:prstGeom>
                    <a:noFill/>
                    <a:ln>
                      <a:noFill/>
                    </a:ln>
                  </pic:spPr>
                </pic:pic>
              </a:graphicData>
            </a:graphic>
          </wp:inline>
        </w:drawing>
      </w:r>
    </w:p>
    <w:p w14:paraId="4638F506" w14:textId="75C1C91F" w:rsidR="002401F0" w:rsidRDefault="002401F0" w:rsidP="002401F0">
      <w:pPr>
        <w:jc w:val="both"/>
        <w:rPr>
          <w:rFonts w:ascii="Arial" w:hAnsi="Arial" w:cs="Arial"/>
          <w:sz w:val="24"/>
          <w:szCs w:val="24"/>
        </w:rPr>
      </w:pPr>
      <w:r>
        <w:rPr>
          <w:rFonts w:ascii="Arial" w:hAnsi="Arial" w:cs="Arial"/>
          <w:sz w:val="24"/>
          <w:szCs w:val="24"/>
        </w:rPr>
        <w:t>(Source: The Beach Guide, no date)</w:t>
      </w:r>
    </w:p>
    <w:p w14:paraId="3355C50B" w14:textId="77777777" w:rsidR="002401F0" w:rsidRDefault="002401F0" w:rsidP="002401F0">
      <w:pPr>
        <w:jc w:val="both"/>
        <w:rPr>
          <w:rFonts w:ascii="Arial" w:hAnsi="Arial" w:cs="Arial"/>
          <w:b/>
          <w:bCs/>
          <w:sz w:val="24"/>
          <w:szCs w:val="24"/>
          <w:u w:val="single"/>
        </w:rPr>
      </w:pPr>
    </w:p>
    <w:p w14:paraId="121CB75B" w14:textId="00BED09D" w:rsidR="002401F0" w:rsidRDefault="002401F0" w:rsidP="002401F0">
      <w:pPr>
        <w:jc w:val="both"/>
        <w:rPr>
          <w:rFonts w:ascii="Arial" w:hAnsi="Arial" w:cs="Arial"/>
          <w:b/>
          <w:bCs/>
          <w:sz w:val="24"/>
          <w:szCs w:val="24"/>
          <w:u w:val="single"/>
        </w:rPr>
      </w:pPr>
      <w:r>
        <w:rPr>
          <w:rFonts w:ascii="Arial" w:hAnsi="Arial" w:cs="Arial"/>
          <w:b/>
          <w:bCs/>
          <w:sz w:val="24"/>
          <w:szCs w:val="24"/>
          <w:u w:val="single"/>
        </w:rPr>
        <w:t>Section 2</w:t>
      </w:r>
    </w:p>
    <w:p w14:paraId="72B2DF2B" w14:textId="77777777" w:rsidR="002401F0" w:rsidRDefault="002401F0" w:rsidP="002401F0">
      <w:pPr>
        <w:jc w:val="both"/>
        <w:rPr>
          <w:rFonts w:ascii="Arial" w:hAnsi="Arial" w:cs="Arial"/>
          <w:b/>
          <w:bCs/>
          <w:sz w:val="24"/>
          <w:szCs w:val="24"/>
          <w:u w:val="single"/>
        </w:rPr>
      </w:pPr>
      <w:r>
        <w:rPr>
          <w:rFonts w:ascii="Arial" w:hAnsi="Arial" w:cs="Arial"/>
          <w:b/>
          <w:bCs/>
          <w:sz w:val="24"/>
          <w:szCs w:val="24"/>
          <w:u w:val="single"/>
        </w:rPr>
        <w:t>Feature 1 – Sand</w:t>
      </w:r>
    </w:p>
    <w:p w14:paraId="53286EE7" w14:textId="77777777" w:rsidR="002401F0" w:rsidRDefault="002401F0" w:rsidP="002401F0">
      <w:pPr>
        <w:jc w:val="both"/>
        <w:rPr>
          <w:rFonts w:ascii="Arial" w:hAnsi="Arial" w:cs="Arial"/>
          <w:sz w:val="24"/>
          <w:szCs w:val="24"/>
        </w:rPr>
      </w:pPr>
      <w:r>
        <w:rPr>
          <w:rFonts w:ascii="Arial" w:hAnsi="Arial" w:cs="Arial"/>
          <w:sz w:val="24"/>
          <w:szCs w:val="24"/>
        </w:rPr>
        <w:t xml:space="preserve">Fisher (2013) believes that when children play in the sand, building and digging is where sensory meets science.  Children will learn what happens when they try to build a sandcastle with dry sand and following guidance from the New Curriculum for Wales (2020b) make a prediction as to what will happen when they add water.  These predictions and curiosity are essential for children understanding and familiarising themselves with the world around them.  There is also physics involved in sandcastles, for example, how tall can the children stack the buckets of sand?  Or is it easier to use small or large buckets?  Children can experiment as they build and feel the sand with their hands and feet to experience the different textures (Welsh Government, 2015).  </w:t>
      </w:r>
    </w:p>
    <w:p w14:paraId="51337E8A" w14:textId="17A92210" w:rsidR="002401F0" w:rsidRDefault="002401F0" w:rsidP="002401F0">
      <w:pPr>
        <w:jc w:val="both"/>
        <w:rPr>
          <w:rFonts w:ascii="Arial" w:hAnsi="Arial" w:cs="Arial"/>
          <w:sz w:val="24"/>
          <w:szCs w:val="24"/>
        </w:rPr>
      </w:pPr>
      <w:proofErr w:type="spellStart"/>
      <w:r>
        <w:rPr>
          <w:rFonts w:ascii="Arial" w:hAnsi="Arial" w:cs="Arial"/>
          <w:sz w:val="24"/>
          <w:szCs w:val="24"/>
        </w:rPr>
        <w:t>Hoggan</w:t>
      </w:r>
      <w:proofErr w:type="spellEnd"/>
      <w:r>
        <w:rPr>
          <w:rFonts w:ascii="Arial" w:hAnsi="Arial" w:cs="Arial"/>
          <w:sz w:val="24"/>
          <w:szCs w:val="24"/>
        </w:rPr>
        <w:t xml:space="preserve"> (2017), Mom for all Seasons (2017), Fisher (2017) and Horvath (no date) have similar views that when visiting the beach there are many objects to count.  Collecting shells, pebbles or sticks and counting them one-by-one forwards or backwards, group them to count in 2’s, 5’s and 10’s.  Another way to organise the shells is smallest to largest, or largest to smallest, this will help the children practice and compare measurement.  The New Curriculum for Wales (2020a) and The Foundation Phase Framework (2015</w:t>
      </w:r>
      <w:r w:rsidR="004265D5">
        <w:rPr>
          <w:rFonts w:ascii="Arial" w:hAnsi="Arial" w:cs="Arial"/>
          <w:sz w:val="24"/>
          <w:szCs w:val="24"/>
        </w:rPr>
        <w:t>a</w:t>
      </w:r>
      <w:r>
        <w:rPr>
          <w:rFonts w:ascii="Arial" w:hAnsi="Arial" w:cs="Arial"/>
          <w:sz w:val="24"/>
          <w:szCs w:val="24"/>
        </w:rPr>
        <w:t xml:space="preserve">) state children should experience cardinal, nominal and ordinal numbers in an outdoor environment and use mathematical language.  Children develop their knowledge and understanding of mathematics and science through practical or play activities, children learn through experiences first-hand.  Most of the children’s work will be oral, and through these discussions children learn to communicate about their work.  </w:t>
      </w:r>
    </w:p>
    <w:p w14:paraId="3F8A602E" w14:textId="71F13768" w:rsidR="002401F0" w:rsidRDefault="002401F0" w:rsidP="002401F0">
      <w:pPr>
        <w:jc w:val="both"/>
        <w:rPr>
          <w:rFonts w:ascii="Arial" w:hAnsi="Arial" w:cs="Arial"/>
          <w:sz w:val="24"/>
          <w:szCs w:val="24"/>
        </w:rPr>
      </w:pPr>
      <w:r>
        <w:rPr>
          <w:rFonts w:ascii="Arial" w:hAnsi="Arial" w:cs="Arial"/>
          <w:sz w:val="24"/>
          <w:szCs w:val="24"/>
        </w:rPr>
        <w:t>Children can compare size, shape and colour and they can also discuss what animals could hide inside them if they are in danger, or what has lived inside them.  Collecting objects will also help children develop their fine motor skills and verbal counting helps to develop children’s mathematical language.  Children could practice writing numbers in the sand with a stick, or they could read the number the practitioner writes in the sand, or the children could write the number the practitioner says out loud.  Children can go on a shape hunt, can they find any circle objects, for example, a beach ball?  Or can they find any rectangle objects, an example of this would be a beach towel, as well as other shapes.</w:t>
      </w:r>
      <w:r w:rsidR="008417CE">
        <w:rPr>
          <w:rFonts w:ascii="Arial" w:hAnsi="Arial" w:cs="Arial"/>
          <w:sz w:val="24"/>
          <w:szCs w:val="24"/>
        </w:rPr>
        <w:t xml:space="preserve">  Children could also roll down the gradient</w:t>
      </w:r>
      <w:r w:rsidR="00D9129B">
        <w:rPr>
          <w:rFonts w:ascii="Arial" w:hAnsi="Arial" w:cs="Arial"/>
          <w:sz w:val="24"/>
          <w:szCs w:val="24"/>
        </w:rPr>
        <w:t>, using their bodies to negotiate space, play with the environmental features for moving their bodies and being physically active, and develop resilience and stamina over time</w:t>
      </w:r>
      <w:r w:rsidR="008417CE">
        <w:rPr>
          <w:rFonts w:ascii="Arial" w:hAnsi="Arial" w:cs="Arial"/>
          <w:sz w:val="24"/>
          <w:szCs w:val="24"/>
        </w:rPr>
        <w:t>, this will help children to learn about forces</w:t>
      </w:r>
      <w:r w:rsidR="00D9129B">
        <w:rPr>
          <w:rFonts w:ascii="Arial" w:hAnsi="Arial" w:cs="Arial"/>
          <w:sz w:val="24"/>
          <w:szCs w:val="24"/>
        </w:rPr>
        <w:t xml:space="preserve"> and energy (White, 2014)</w:t>
      </w:r>
      <w:r w:rsidR="008417CE">
        <w:rPr>
          <w:rFonts w:ascii="Arial" w:hAnsi="Arial" w:cs="Arial"/>
          <w:sz w:val="24"/>
          <w:szCs w:val="24"/>
        </w:rPr>
        <w:t>.</w:t>
      </w:r>
      <w:r>
        <w:rPr>
          <w:rFonts w:ascii="Arial" w:hAnsi="Arial" w:cs="Arial"/>
          <w:sz w:val="24"/>
          <w:szCs w:val="24"/>
        </w:rPr>
        <w:t xml:space="preserve">  All these activities are educational, fun, and link in with the Curriculum for Wales (2020a and 2020b).  </w:t>
      </w:r>
    </w:p>
    <w:p w14:paraId="32766ABD" w14:textId="7E94160C" w:rsidR="002401F0" w:rsidRDefault="002401F0" w:rsidP="002401F0">
      <w:pPr>
        <w:jc w:val="both"/>
        <w:rPr>
          <w:rFonts w:ascii="Arial" w:hAnsi="Arial" w:cs="Arial"/>
          <w:b/>
          <w:bCs/>
          <w:sz w:val="24"/>
          <w:szCs w:val="24"/>
          <w:u w:val="single"/>
        </w:rPr>
      </w:pPr>
      <w:r>
        <w:rPr>
          <w:rFonts w:ascii="Arial" w:hAnsi="Arial" w:cs="Arial"/>
          <w:b/>
          <w:bCs/>
          <w:sz w:val="24"/>
          <w:szCs w:val="24"/>
          <w:u w:val="single"/>
        </w:rPr>
        <w:lastRenderedPageBreak/>
        <w:t>Feature 2 – Sea</w:t>
      </w:r>
    </w:p>
    <w:p w14:paraId="03E994A7" w14:textId="7F3AD804" w:rsidR="002401F0" w:rsidRDefault="002401F0" w:rsidP="002401F0">
      <w:pPr>
        <w:jc w:val="both"/>
        <w:rPr>
          <w:rFonts w:ascii="Arial" w:hAnsi="Arial" w:cs="Arial"/>
          <w:sz w:val="24"/>
          <w:szCs w:val="24"/>
        </w:rPr>
      </w:pPr>
      <w:r>
        <w:rPr>
          <w:rFonts w:ascii="Arial" w:hAnsi="Arial" w:cs="Arial"/>
          <w:sz w:val="24"/>
          <w:szCs w:val="24"/>
        </w:rPr>
        <w:t>The science of ocean tides!  Fisher (2013) suggests explaining the tidal changes to the children by marking a spot on the beach, placing a stick in the sand and during the day the children check on the stick to see if the sea is getting closer.  Practitioners could also get the children to explore the environment and look for rock pools, this links to the New Curriculum for Wales (2020b), under Science and Technology, where children can show interest and question how the tides work.  Hogan (2017) and Horvath (no date) point out that children could count the seconds in between waves, this will help develop their sense of time and this incorporates mathematical development as part of the Foundation Phase Framework (2015</w:t>
      </w:r>
      <w:r w:rsidR="004265D5">
        <w:rPr>
          <w:rFonts w:ascii="Arial" w:hAnsi="Arial" w:cs="Arial"/>
          <w:sz w:val="24"/>
          <w:szCs w:val="24"/>
        </w:rPr>
        <w:t>a</w:t>
      </w:r>
      <w:r>
        <w:rPr>
          <w:rFonts w:ascii="Arial" w:hAnsi="Arial" w:cs="Arial"/>
          <w:sz w:val="24"/>
          <w:szCs w:val="24"/>
        </w:rPr>
        <w:t xml:space="preserve">).  Furthermore, </w:t>
      </w:r>
      <w:r w:rsidR="002C55A2">
        <w:rPr>
          <w:rFonts w:ascii="Arial" w:hAnsi="Arial" w:cs="Arial"/>
          <w:sz w:val="24"/>
          <w:szCs w:val="24"/>
        </w:rPr>
        <w:t>Gift of Curiosity</w:t>
      </w:r>
      <w:r>
        <w:rPr>
          <w:rFonts w:ascii="Arial" w:hAnsi="Arial" w:cs="Arial"/>
          <w:sz w:val="24"/>
          <w:szCs w:val="24"/>
        </w:rPr>
        <w:t xml:space="preserve"> (2013) believes practitioners could discuss with children how the Oceans cover most of our planet and for the children to understand the difference between the fresh water we drink and the salt water in the sea.  Further discussions with the children about how the wind causes the waves in the sea.  This will help the children’s knowledge and understanding of the World which is part of the Foundation Phase Framework (2015</w:t>
      </w:r>
      <w:r w:rsidR="004265D5">
        <w:rPr>
          <w:rFonts w:ascii="Arial" w:hAnsi="Arial" w:cs="Arial"/>
          <w:sz w:val="24"/>
          <w:szCs w:val="24"/>
        </w:rPr>
        <w:t>a</w:t>
      </w:r>
      <w:r>
        <w:rPr>
          <w:rFonts w:ascii="Arial" w:hAnsi="Arial" w:cs="Arial"/>
          <w:sz w:val="24"/>
          <w:szCs w:val="24"/>
        </w:rPr>
        <w:t>).  Practitioners could then play games with the children to see how many waves they can jump over,</w:t>
      </w:r>
      <w:r w:rsidR="004978E0">
        <w:rPr>
          <w:rFonts w:ascii="Arial" w:hAnsi="Arial" w:cs="Arial"/>
          <w:sz w:val="24"/>
          <w:szCs w:val="24"/>
        </w:rPr>
        <w:t xml:space="preserve"> or how many steps it will take to walk down to the sea,</w:t>
      </w:r>
      <w:r>
        <w:rPr>
          <w:rFonts w:ascii="Arial" w:hAnsi="Arial" w:cs="Arial"/>
          <w:sz w:val="24"/>
          <w:szCs w:val="24"/>
        </w:rPr>
        <w:t xml:space="preserve"> counting out loud to further strengthen their mathematical language.</w:t>
      </w:r>
    </w:p>
    <w:p w14:paraId="32F882CA" w14:textId="4AD26A75" w:rsidR="002401F0" w:rsidRDefault="002401F0" w:rsidP="002401F0">
      <w:pPr>
        <w:jc w:val="both"/>
        <w:rPr>
          <w:rFonts w:ascii="Arial" w:hAnsi="Arial" w:cs="Arial"/>
          <w:sz w:val="24"/>
          <w:szCs w:val="24"/>
        </w:rPr>
      </w:pPr>
      <w:r>
        <w:rPr>
          <w:rFonts w:ascii="Arial" w:hAnsi="Arial" w:cs="Arial"/>
          <w:sz w:val="24"/>
          <w:szCs w:val="24"/>
        </w:rPr>
        <w:t>Children can look for objects on the beach that would sink or float.  Practitioners could encourage the children to look out at the sea to see if anything is floating, some examples would be boats and seaweed.  Then the children could look out for items that would sink, for example, shells and pebbles.  Predictions and discussions can be made as to why some items float and why some sink</w:t>
      </w:r>
      <w:r w:rsidR="0015466D">
        <w:rPr>
          <w:rFonts w:ascii="Arial" w:hAnsi="Arial" w:cs="Arial"/>
          <w:sz w:val="24"/>
          <w:szCs w:val="24"/>
        </w:rPr>
        <w:t xml:space="preserve">, exploring size, </w:t>
      </w:r>
      <w:r w:rsidR="002225F9">
        <w:rPr>
          <w:rFonts w:ascii="Arial" w:hAnsi="Arial" w:cs="Arial"/>
          <w:sz w:val="24"/>
          <w:szCs w:val="24"/>
        </w:rPr>
        <w:t>weight,</w:t>
      </w:r>
      <w:r w:rsidR="0015466D">
        <w:rPr>
          <w:rFonts w:ascii="Arial" w:hAnsi="Arial" w:cs="Arial"/>
          <w:sz w:val="24"/>
          <w:szCs w:val="24"/>
        </w:rPr>
        <w:t xml:space="preserve"> and other properties of the objects to determine how quickly it sinks to the bottom or rises to the top</w:t>
      </w:r>
      <w:r>
        <w:rPr>
          <w:rFonts w:ascii="Arial" w:hAnsi="Arial" w:cs="Arial"/>
          <w:sz w:val="24"/>
          <w:szCs w:val="24"/>
        </w:rPr>
        <w:t>.  In addition to this, practitioners can discuss how the waves push items (Mom for all seasons, 2017).  Children could estimate how many steps it will take to walk down to the sea.  All these activities Practitioners will be doing at the beach, they will be covering areas of Mathematics and Science in the New Curriculum for Wales (2020).</w:t>
      </w:r>
    </w:p>
    <w:p w14:paraId="02BE5B19" w14:textId="77777777" w:rsidR="002401F0" w:rsidRDefault="002401F0" w:rsidP="002401F0">
      <w:pPr>
        <w:jc w:val="both"/>
        <w:rPr>
          <w:rFonts w:ascii="Arial" w:hAnsi="Arial" w:cs="Arial"/>
          <w:sz w:val="24"/>
          <w:szCs w:val="24"/>
        </w:rPr>
      </w:pPr>
    </w:p>
    <w:p w14:paraId="5BB98E25" w14:textId="77777777" w:rsidR="002401F0" w:rsidRDefault="002401F0" w:rsidP="002401F0">
      <w:pPr>
        <w:jc w:val="both"/>
        <w:rPr>
          <w:rFonts w:ascii="Arial" w:hAnsi="Arial" w:cs="Arial"/>
          <w:b/>
          <w:bCs/>
          <w:sz w:val="24"/>
          <w:szCs w:val="24"/>
          <w:u w:val="single"/>
        </w:rPr>
      </w:pPr>
    </w:p>
    <w:p w14:paraId="788F06E5" w14:textId="77777777" w:rsidR="002401F0" w:rsidRDefault="002401F0" w:rsidP="002401F0">
      <w:pPr>
        <w:jc w:val="both"/>
        <w:rPr>
          <w:rFonts w:ascii="Arial" w:hAnsi="Arial" w:cs="Arial"/>
          <w:b/>
          <w:bCs/>
          <w:sz w:val="24"/>
          <w:szCs w:val="24"/>
          <w:u w:val="single"/>
        </w:rPr>
      </w:pPr>
    </w:p>
    <w:p w14:paraId="22086DCA" w14:textId="77777777" w:rsidR="002401F0" w:rsidRDefault="002401F0" w:rsidP="002401F0">
      <w:pPr>
        <w:jc w:val="both"/>
        <w:rPr>
          <w:rFonts w:ascii="Arial" w:hAnsi="Arial" w:cs="Arial"/>
          <w:b/>
          <w:bCs/>
          <w:sz w:val="24"/>
          <w:szCs w:val="24"/>
          <w:u w:val="single"/>
        </w:rPr>
      </w:pPr>
    </w:p>
    <w:p w14:paraId="386895C1" w14:textId="77777777" w:rsidR="002401F0" w:rsidRDefault="002401F0" w:rsidP="002401F0">
      <w:pPr>
        <w:jc w:val="both"/>
        <w:rPr>
          <w:rFonts w:ascii="Arial" w:hAnsi="Arial" w:cs="Arial"/>
          <w:b/>
          <w:bCs/>
          <w:sz w:val="24"/>
          <w:szCs w:val="24"/>
          <w:u w:val="single"/>
        </w:rPr>
      </w:pPr>
    </w:p>
    <w:p w14:paraId="1F45EFDF" w14:textId="77777777" w:rsidR="002401F0" w:rsidRDefault="002401F0" w:rsidP="002401F0">
      <w:pPr>
        <w:jc w:val="both"/>
        <w:rPr>
          <w:rFonts w:ascii="Arial" w:hAnsi="Arial" w:cs="Arial"/>
          <w:b/>
          <w:bCs/>
          <w:sz w:val="24"/>
          <w:szCs w:val="24"/>
          <w:u w:val="single"/>
        </w:rPr>
      </w:pPr>
    </w:p>
    <w:p w14:paraId="56003F71" w14:textId="4292C4F5" w:rsidR="002401F0" w:rsidRDefault="002401F0" w:rsidP="002401F0">
      <w:pPr>
        <w:jc w:val="both"/>
        <w:rPr>
          <w:rFonts w:ascii="Arial" w:hAnsi="Arial" w:cs="Arial"/>
          <w:b/>
          <w:bCs/>
          <w:sz w:val="24"/>
          <w:szCs w:val="24"/>
          <w:u w:val="single"/>
        </w:rPr>
      </w:pPr>
      <w:r>
        <w:rPr>
          <w:rFonts w:ascii="Arial" w:hAnsi="Arial" w:cs="Arial"/>
          <w:b/>
          <w:bCs/>
          <w:sz w:val="24"/>
          <w:szCs w:val="24"/>
          <w:u w:val="single"/>
        </w:rPr>
        <w:lastRenderedPageBreak/>
        <w:t>Feature 3 – Habitats (Fauna)</w:t>
      </w:r>
    </w:p>
    <w:p w14:paraId="628EA67E" w14:textId="0F7DFC14" w:rsidR="002401F0" w:rsidRDefault="002401F0" w:rsidP="002401F0">
      <w:pPr>
        <w:jc w:val="both"/>
        <w:rPr>
          <w:rFonts w:ascii="Arial" w:hAnsi="Arial" w:cs="Arial"/>
          <w:sz w:val="24"/>
          <w:szCs w:val="24"/>
        </w:rPr>
      </w:pPr>
      <w:r>
        <w:rPr>
          <w:rFonts w:ascii="Arial" w:hAnsi="Arial" w:cs="Arial"/>
          <w:sz w:val="24"/>
          <w:szCs w:val="24"/>
        </w:rPr>
        <w:t>As part of the Foundation Phase Framework (2015</w:t>
      </w:r>
      <w:r w:rsidR="004265D5">
        <w:rPr>
          <w:rFonts w:ascii="Arial" w:hAnsi="Arial" w:cs="Arial"/>
          <w:sz w:val="24"/>
          <w:szCs w:val="24"/>
        </w:rPr>
        <w:t>a</w:t>
      </w:r>
      <w:r>
        <w:rPr>
          <w:rFonts w:ascii="Arial" w:hAnsi="Arial" w:cs="Arial"/>
          <w:sz w:val="24"/>
          <w:szCs w:val="24"/>
        </w:rPr>
        <w:t>) and the New Curriculum for Wales (2021) children should be given experiences to enhance their understanding about living things</w:t>
      </w:r>
      <w:r w:rsidR="0095059F">
        <w:rPr>
          <w:rFonts w:ascii="Arial" w:hAnsi="Arial" w:cs="Arial"/>
          <w:sz w:val="24"/>
          <w:szCs w:val="24"/>
        </w:rPr>
        <w:t xml:space="preserve">, </w:t>
      </w:r>
      <w:r w:rsidR="00FD0DDE">
        <w:rPr>
          <w:rFonts w:ascii="Arial" w:hAnsi="Arial" w:cs="Arial"/>
          <w:sz w:val="24"/>
          <w:szCs w:val="24"/>
        </w:rPr>
        <w:t>habitats,</w:t>
      </w:r>
      <w:r w:rsidR="0095059F">
        <w:rPr>
          <w:rFonts w:ascii="Arial" w:hAnsi="Arial" w:cs="Arial"/>
          <w:sz w:val="24"/>
          <w:szCs w:val="24"/>
        </w:rPr>
        <w:t xml:space="preserve"> and life cycles</w:t>
      </w:r>
      <w:r w:rsidR="000B23F2">
        <w:rPr>
          <w:rFonts w:ascii="Arial" w:hAnsi="Arial" w:cs="Arial"/>
          <w:sz w:val="24"/>
          <w:szCs w:val="24"/>
        </w:rPr>
        <w:t>.  Investigate and interrelate directly with the animals and insects in their natural habitats (White, 2014)</w:t>
      </w:r>
      <w:r>
        <w:rPr>
          <w:rFonts w:ascii="Arial" w:hAnsi="Arial" w:cs="Arial"/>
          <w:sz w:val="24"/>
          <w:szCs w:val="24"/>
        </w:rPr>
        <w:t>.  There are usually three areas for habitats at the beach.  First area would be the sand, here children could look for crabs and other insects</w:t>
      </w:r>
      <w:r w:rsidR="00FD0DDE">
        <w:rPr>
          <w:rFonts w:ascii="Arial" w:hAnsi="Arial" w:cs="Arial"/>
          <w:sz w:val="24"/>
          <w:szCs w:val="24"/>
        </w:rPr>
        <w:t>, practitioners could enhance this experience by giving the children magnifying glasses</w:t>
      </w:r>
      <w:r>
        <w:rPr>
          <w:rFonts w:ascii="Arial" w:hAnsi="Arial" w:cs="Arial"/>
          <w:sz w:val="24"/>
          <w:szCs w:val="24"/>
        </w:rPr>
        <w:t>.  The second area would be the sea, children could look for fish and jellyfish.  And the third area would be the grassland, where children would see seagulls, or other types of birds</w:t>
      </w:r>
      <w:r w:rsidR="0095059F">
        <w:rPr>
          <w:rFonts w:ascii="Arial" w:hAnsi="Arial" w:cs="Arial"/>
          <w:sz w:val="24"/>
          <w:szCs w:val="24"/>
        </w:rPr>
        <w:t xml:space="preserve"> and plants.</w:t>
      </w:r>
      <w:r>
        <w:rPr>
          <w:rFonts w:ascii="Arial" w:hAnsi="Arial" w:cs="Arial"/>
          <w:sz w:val="24"/>
          <w:szCs w:val="24"/>
        </w:rPr>
        <w:t xml:space="preserve"> </w:t>
      </w:r>
      <w:r w:rsidR="0095059F">
        <w:rPr>
          <w:rFonts w:ascii="Arial" w:hAnsi="Arial" w:cs="Arial"/>
          <w:sz w:val="24"/>
          <w:szCs w:val="24"/>
        </w:rPr>
        <w:t xml:space="preserve"> </w:t>
      </w:r>
      <w:r>
        <w:rPr>
          <w:rFonts w:ascii="Arial" w:hAnsi="Arial" w:cs="Arial"/>
          <w:sz w:val="24"/>
          <w:szCs w:val="24"/>
        </w:rPr>
        <w:t xml:space="preserve">Children could be encouraged to explore the environment for rock pools, where they may find starfish and crabs, and compare the difference between animals and plants, the children could group them into different categories.  Practitioners can provide buckets for this task, for children to collect any animals they find. Or an iPad could be provided for the children to take photographs of the animals and their habitats. </w:t>
      </w:r>
    </w:p>
    <w:p w14:paraId="159624D0" w14:textId="6F3C5105" w:rsidR="002401F0" w:rsidRDefault="002401F0" w:rsidP="002401F0">
      <w:pPr>
        <w:jc w:val="both"/>
        <w:rPr>
          <w:rFonts w:ascii="Arial" w:hAnsi="Arial" w:cs="Arial"/>
          <w:sz w:val="24"/>
          <w:szCs w:val="24"/>
        </w:rPr>
      </w:pPr>
      <w:r>
        <w:rPr>
          <w:rFonts w:ascii="Arial" w:hAnsi="Arial" w:cs="Arial"/>
          <w:sz w:val="24"/>
          <w:szCs w:val="24"/>
        </w:rPr>
        <w:t>The New Curriculum for Wales (2021) and the Foundation Phase Framework (2015</w:t>
      </w:r>
      <w:r w:rsidR="004265D5">
        <w:rPr>
          <w:rFonts w:ascii="Arial" w:hAnsi="Arial" w:cs="Arial"/>
          <w:sz w:val="24"/>
          <w:szCs w:val="24"/>
        </w:rPr>
        <w:t>a</w:t>
      </w:r>
      <w:r>
        <w:rPr>
          <w:rFonts w:ascii="Arial" w:hAnsi="Arial" w:cs="Arial"/>
          <w:sz w:val="24"/>
          <w:szCs w:val="24"/>
        </w:rPr>
        <w:t xml:space="preserve">) have stated that children should be able to use mathematical language to estimate and to make comparisons including ‘more than’ and ‘less than’.  When the children have collected their animals, children can estimate how many crabs are in the bucket or how many starfish were photographed during the day.  Further discussions can be made about how estimations are not always accurate. </w:t>
      </w:r>
    </w:p>
    <w:p w14:paraId="3C0F0EC3" w14:textId="77777777" w:rsidR="002401F0" w:rsidRDefault="002401F0" w:rsidP="002401F0">
      <w:pPr>
        <w:jc w:val="both"/>
        <w:rPr>
          <w:rFonts w:ascii="Arial" w:hAnsi="Arial" w:cs="Arial"/>
          <w:sz w:val="24"/>
          <w:szCs w:val="24"/>
        </w:rPr>
      </w:pPr>
      <w:r>
        <w:rPr>
          <w:rFonts w:ascii="Arial" w:hAnsi="Arial" w:cs="Arial"/>
          <w:sz w:val="24"/>
          <w:szCs w:val="24"/>
        </w:rPr>
        <w:t xml:space="preserve">Patrick and </w:t>
      </w:r>
      <w:proofErr w:type="spellStart"/>
      <w:r>
        <w:rPr>
          <w:rFonts w:ascii="Arial" w:hAnsi="Arial" w:cs="Arial"/>
          <w:sz w:val="24"/>
          <w:szCs w:val="24"/>
        </w:rPr>
        <w:t>Tunnicliffe’s</w:t>
      </w:r>
      <w:proofErr w:type="spellEnd"/>
      <w:r>
        <w:rPr>
          <w:rFonts w:ascii="Arial" w:hAnsi="Arial" w:cs="Arial"/>
          <w:sz w:val="24"/>
          <w:szCs w:val="24"/>
        </w:rPr>
        <w:t xml:space="preserve"> (2011) study found that when children experience animals in their natural habitats and the environment is rich with opportunities for the children to explore, these experiences contribute to the children’s knowledge and understanding about the animals they found and helps the children to retain that information. </w:t>
      </w:r>
    </w:p>
    <w:p w14:paraId="28B62875" w14:textId="77777777" w:rsidR="002401F0" w:rsidRDefault="002401F0" w:rsidP="002401F0">
      <w:pPr>
        <w:jc w:val="both"/>
        <w:rPr>
          <w:rFonts w:ascii="Arial" w:hAnsi="Arial" w:cs="Arial"/>
          <w:sz w:val="24"/>
          <w:szCs w:val="24"/>
        </w:rPr>
      </w:pPr>
    </w:p>
    <w:p w14:paraId="6F3ACD45" w14:textId="77777777" w:rsidR="002401F0" w:rsidRDefault="002401F0" w:rsidP="002401F0">
      <w:pPr>
        <w:jc w:val="both"/>
        <w:rPr>
          <w:rFonts w:ascii="Arial" w:hAnsi="Arial" w:cs="Arial"/>
          <w:sz w:val="24"/>
          <w:szCs w:val="24"/>
        </w:rPr>
      </w:pPr>
    </w:p>
    <w:p w14:paraId="3DE1B5D2" w14:textId="77777777" w:rsidR="002401F0" w:rsidRDefault="002401F0" w:rsidP="002401F0">
      <w:pPr>
        <w:jc w:val="both"/>
        <w:rPr>
          <w:rFonts w:ascii="Arial" w:hAnsi="Arial" w:cs="Arial"/>
          <w:sz w:val="24"/>
          <w:szCs w:val="24"/>
        </w:rPr>
      </w:pPr>
    </w:p>
    <w:p w14:paraId="1709068B" w14:textId="77777777" w:rsidR="002401F0" w:rsidRDefault="002401F0" w:rsidP="002401F0">
      <w:pPr>
        <w:jc w:val="both"/>
        <w:rPr>
          <w:rFonts w:ascii="Arial" w:hAnsi="Arial" w:cs="Arial"/>
          <w:sz w:val="24"/>
          <w:szCs w:val="24"/>
        </w:rPr>
      </w:pPr>
    </w:p>
    <w:p w14:paraId="504CC063" w14:textId="77777777" w:rsidR="002401F0" w:rsidRDefault="002401F0" w:rsidP="002401F0">
      <w:pPr>
        <w:jc w:val="both"/>
        <w:rPr>
          <w:rFonts w:ascii="Arial" w:hAnsi="Arial" w:cs="Arial"/>
          <w:sz w:val="24"/>
          <w:szCs w:val="24"/>
        </w:rPr>
      </w:pPr>
    </w:p>
    <w:p w14:paraId="2B7D7127" w14:textId="77777777" w:rsidR="002401F0" w:rsidRDefault="002401F0" w:rsidP="002401F0">
      <w:pPr>
        <w:jc w:val="both"/>
        <w:rPr>
          <w:rFonts w:ascii="Arial" w:hAnsi="Arial" w:cs="Arial"/>
          <w:sz w:val="24"/>
          <w:szCs w:val="24"/>
        </w:rPr>
      </w:pPr>
    </w:p>
    <w:p w14:paraId="066AC12F" w14:textId="77777777" w:rsidR="002401F0" w:rsidRDefault="002401F0" w:rsidP="002401F0">
      <w:pPr>
        <w:jc w:val="both"/>
        <w:rPr>
          <w:rFonts w:ascii="Arial" w:hAnsi="Arial" w:cs="Arial"/>
          <w:sz w:val="24"/>
          <w:szCs w:val="24"/>
        </w:rPr>
      </w:pPr>
    </w:p>
    <w:p w14:paraId="2315DCDD" w14:textId="77777777" w:rsidR="002401F0" w:rsidRDefault="002401F0" w:rsidP="002401F0">
      <w:pPr>
        <w:jc w:val="both"/>
        <w:rPr>
          <w:rFonts w:ascii="Arial" w:hAnsi="Arial" w:cs="Arial"/>
          <w:b/>
          <w:bCs/>
          <w:sz w:val="24"/>
          <w:szCs w:val="24"/>
          <w:u w:val="single"/>
        </w:rPr>
      </w:pPr>
    </w:p>
    <w:p w14:paraId="4881DDA6" w14:textId="7BFFE58A" w:rsidR="002401F0" w:rsidRDefault="002401F0" w:rsidP="002401F0">
      <w:pPr>
        <w:jc w:val="both"/>
        <w:rPr>
          <w:rFonts w:ascii="Arial" w:hAnsi="Arial" w:cs="Arial"/>
          <w:b/>
          <w:bCs/>
          <w:sz w:val="24"/>
          <w:szCs w:val="24"/>
          <w:u w:val="single"/>
        </w:rPr>
      </w:pPr>
      <w:r>
        <w:rPr>
          <w:rFonts w:ascii="Arial" w:hAnsi="Arial" w:cs="Arial"/>
          <w:b/>
          <w:bCs/>
          <w:sz w:val="24"/>
          <w:szCs w:val="24"/>
          <w:u w:val="single"/>
        </w:rPr>
        <w:t>Section 3</w:t>
      </w:r>
    </w:p>
    <w:p w14:paraId="3920FE46" w14:textId="77777777" w:rsidR="002401F0" w:rsidRPr="00923BB3" w:rsidRDefault="002401F0" w:rsidP="002401F0">
      <w:pPr>
        <w:tabs>
          <w:tab w:val="center" w:pos="4320"/>
          <w:tab w:val="right" w:pos="8640"/>
        </w:tabs>
        <w:spacing w:after="0" w:line="240" w:lineRule="auto"/>
        <w:rPr>
          <w:rFonts w:ascii="Arial" w:eastAsia="MS Mincho" w:hAnsi="Arial" w:cs="Arial"/>
          <w:sz w:val="24"/>
          <w:szCs w:val="24"/>
        </w:rPr>
      </w:pPr>
      <w:r w:rsidRPr="00923BB3">
        <w:rPr>
          <w:rFonts w:ascii="Arial" w:eastAsia="MS Mincho" w:hAnsi="Arial" w:cs="Arial"/>
          <w:b/>
          <w:sz w:val="24"/>
          <w:szCs w:val="24"/>
        </w:rPr>
        <w:t>RISK BENEFIT ASSESSMENT</w:t>
      </w:r>
    </w:p>
    <w:p w14:paraId="41C79C85" w14:textId="77777777" w:rsidR="002401F0" w:rsidRPr="00117C97" w:rsidRDefault="002401F0" w:rsidP="002401F0">
      <w:pPr>
        <w:tabs>
          <w:tab w:val="left" w:pos="1418"/>
          <w:tab w:val="center" w:pos="4320"/>
          <w:tab w:val="right" w:pos="8640"/>
        </w:tabs>
        <w:spacing w:after="0" w:line="240" w:lineRule="auto"/>
        <w:rPr>
          <w:rFonts w:ascii="Calibri" w:eastAsia="MS Mincho" w:hAnsi="Calibri" w:cs="Times New Roman"/>
        </w:rPr>
      </w:pPr>
    </w:p>
    <w:tbl>
      <w:tblPr>
        <w:tblStyle w:val="TableGrid1"/>
        <w:tblW w:w="14488" w:type="dxa"/>
        <w:tblInd w:w="108" w:type="dxa"/>
        <w:tblLook w:val="04A0" w:firstRow="1" w:lastRow="0" w:firstColumn="1" w:lastColumn="0" w:noHBand="0" w:noVBand="1"/>
      </w:tblPr>
      <w:tblGrid>
        <w:gridCol w:w="2199"/>
        <w:gridCol w:w="7250"/>
        <w:gridCol w:w="1651"/>
        <w:gridCol w:w="3388"/>
      </w:tblGrid>
      <w:tr w:rsidR="002401F0" w:rsidRPr="00117C97" w14:paraId="708E9CD1" w14:textId="77777777" w:rsidTr="00156414">
        <w:tc>
          <w:tcPr>
            <w:tcW w:w="2199" w:type="dxa"/>
            <w:shd w:val="clear" w:color="auto" w:fill="D9D9D9"/>
          </w:tcPr>
          <w:p w14:paraId="21CC7309" w14:textId="77777777" w:rsidR="002401F0" w:rsidRPr="00156414" w:rsidRDefault="002401F0" w:rsidP="00B80146">
            <w:pPr>
              <w:rPr>
                <w:rFonts w:ascii="Arial" w:hAnsi="Arial" w:cs="Arial"/>
                <w:sz w:val="24"/>
                <w:szCs w:val="24"/>
              </w:rPr>
            </w:pPr>
            <w:r w:rsidRPr="00156414">
              <w:rPr>
                <w:rFonts w:ascii="Arial" w:hAnsi="Arial" w:cs="Arial"/>
                <w:b/>
                <w:sz w:val="24"/>
                <w:szCs w:val="24"/>
              </w:rPr>
              <w:t>Location / Activity:</w:t>
            </w:r>
          </w:p>
        </w:tc>
        <w:tc>
          <w:tcPr>
            <w:tcW w:w="7250" w:type="dxa"/>
          </w:tcPr>
          <w:p w14:paraId="3B65D625" w14:textId="77777777" w:rsidR="002401F0" w:rsidRPr="00923BB3" w:rsidRDefault="002401F0" w:rsidP="00B80146">
            <w:pPr>
              <w:rPr>
                <w:rFonts w:ascii="Arial" w:hAnsi="Arial" w:cs="Arial"/>
                <w:sz w:val="24"/>
                <w:szCs w:val="24"/>
              </w:rPr>
            </w:pPr>
            <w:r w:rsidRPr="00923BB3">
              <w:rPr>
                <w:rFonts w:ascii="Arial" w:hAnsi="Arial" w:cs="Arial"/>
                <w:sz w:val="24"/>
                <w:szCs w:val="24"/>
              </w:rPr>
              <w:t>Beach</w:t>
            </w:r>
          </w:p>
        </w:tc>
        <w:tc>
          <w:tcPr>
            <w:tcW w:w="1651" w:type="dxa"/>
            <w:shd w:val="clear" w:color="auto" w:fill="D9D9D9"/>
          </w:tcPr>
          <w:p w14:paraId="4CD513EB" w14:textId="77777777" w:rsidR="002401F0" w:rsidRPr="00156414" w:rsidRDefault="002401F0" w:rsidP="00156414">
            <w:pPr>
              <w:rPr>
                <w:rFonts w:ascii="Arial" w:hAnsi="Arial" w:cs="Arial"/>
                <w:sz w:val="24"/>
                <w:szCs w:val="24"/>
              </w:rPr>
            </w:pPr>
            <w:r w:rsidRPr="00156414">
              <w:rPr>
                <w:rFonts w:ascii="Arial" w:hAnsi="Arial" w:cs="Arial"/>
                <w:b/>
                <w:sz w:val="24"/>
                <w:szCs w:val="24"/>
              </w:rPr>
              <w:t>Date:</w:t>
            </w:r>
          </w:p>
        </w:tc>
        <w:tc>
          <w:tcPr>
            <w:tcW w:w="3388" w:type="dxa"/>
          </w:tcPr>
          <w:p w14:paraId="256A0D58" w14:textId="77777777" w:rsidR="002401F0" w:rsidRPr="00923BB3" w:rsidRDefault="002401F0" w:rsidP="00B80146">
            <w:pPr>
              <w:rPr>
                <w:rFonts w:ascii="Arial" w:hAnsi="Arial" w:cs="Arial"/>
                <w:sz w:val="24"/>
                <w:szCs w:val="24"/>
              </w:rPr>
            </w:pPr>
            <w:r w:rsidRPr="00923BB3">
              <w:rPr>
                <w:rFonts w:ascii="Arial" w:hAnsi="Arial" w:cs="Arial"/>
                <w:sz w:val="24"/>
                <w:szCs w:val="24"/>
              </w:rPr>
              <w:t>11</w:t>
            </w:r>
            <w:r w:rsidRPr="00923BB3">
              <w:rPr>
                <w:rFonts w:ascii="Arial" w:hAnsi="Arial" w:cs="Arial"/>
                <w:sz w:val="24"/>
                <w:szCs w:val="24"/>
                <w:vertAlign w:val="superscript"/>
              </w:rPr>
              <w:t>th</w:t>
            </w:r>
            <w:r w:rsidRPr="00923BB3">
              <w:rPr>
                <w:rFonts w:ascii="Arial" w:hAnsi="Arial" w:cs="Arial"/>
                <w:sz w:val="24"/>
                <w:szCs w:val="24"/>
              </w:rPr>
              <w:t xml:space="preserve"> September 2021</w:t>
            </w:r>
          </w:p>
        </w:tc>
      </w:tr>
      <w:tr w:rsidR="002401F0" w:rsidRPr="00117C97" w14:paraId="010E2148" w14:textId="77777777" w:rsidTr="00156414">
        <w:tc>
          <w:tcPr>
            <w:tcW w:w="2199" w:type="dxa"/>
            <w:shd w:val="clear" w:color="auto" w:fill="D9D9D9"/>
          </w:tcPr>
          <w:p w14:paraId="2A22F271" w14:textId="77777777" w:rsidR="002401F0" w:rsidRPr="00156414" w:rsidRDefault="002401F0" w:rsidP="00B80146">
            <w:pPr>
              <w:rPr>
                <w:rFonts w:ascii="Arial" w:hAnsi="Arial" w:cs="Arial"/>
                <w:sz w:val="24"/>
                <w:szCs w:val="24"/>
              </w:rPr>
            </w:pPr>
            <w:r w:rsidRPr="00156414">
              <w:rPr>
                <w:rFonts w:ascii="Arial" w:hAnsi="Arial" w:cs="Arial"/>
                <w:b/>
                <w:sz w:val="24"/>
                <w:szCs w:val="24"/>
              </w:rPr>
              <w:t>Assessor:</w:t>
            </w:r>
            <w:r w:rsidRPr="00156414">
              <w:rPr>
                <w:rFonts w:ascii="Arial" w:hAnsi="Arial" w:cs="Arial"/>
                <w:sz w:val="24"/>
                <w:szCs w:val="24"/>
              </w:rPr>
              <w:t xml:space="preserve">  </w:t>
            </w:r>
          </w:p>
        </w:tc>
        <w:tc>
          <w:tcPr>
            <w:tcW w:w="7250" w:type="dxa"/>
          </w:tcPr>
          <w:p w14:paraId="19BB9DEA" w14:textId="77777777" w:rsidR="002401F0" w:rsidRPr="00923BB3" w:rsidRDefault="002401F0" w:rsidP="00B80146">
            <w:pPr>
              <w:rPr>
                <w:rFonts w:ascii="Arial" w:hAnsi="Arial" w:cs="Arial"/>
                <w:sz w:val="24"/>
                <w:szCs w:val="24"/>
              </w:rPr>
            </w:pPr>
            <w:r>
              <w:rPr>
                <w:rFonts w:ascii="Arial" w:hAnsi="Arial" w:cs="Arial"/>
                <w:sz w:val="24"/>
                <w:szCs w:val="24"/>
              </w:rPr>
              <w:t xml:space="preserve">Helen </w:t>
            </w:r>
            <w:proofErr w:type="spellStart"/>
            <w:r>
              <w:rPr>
                <w:rFonts w:ascii="Arial" w:hAnsi="Arial" w:cs="Arial"/>
                <w:sz w:val="24"/>
                <w:szCs w:val="24"/>
              </w:rPr>
              <w:t>Westermark</w:t>
            </w:r>
            <w:proofErr w:type="spellEnd"/>
          </w:p>
        </w:tc>
        <w:tc>
          <w:tcPr>
            <w:tcW w:w="1651" w:type="dxa"/>
            <w:shd w:val="clear" w:color="auto" w:fill="D9D9D9"/>
          </w:tcPr>
          <w:p w14:paraId="4DA5CAB6" w14:textId="38E4ACCF" w:rsidR="002401F0" w:rsidRPr="00156414" w:rsidRDefault="002401F0" w:rsidP="00156414">
            <w:pPr>
              <w:rPr>
                <w:rFonts w:ascii="Arial" w:hAnsi="Arial" w:cs="Arial"/>
                <w:sz w:val="24"/>
                <w:szCs w:val="24"/>
              </w:rPr>
            </w:pPr>
            <w:r w:rsidRPr="00156414">
              <w:rPr>
                <w:rFonts w:ascii="Arial" w:hAnsi="Arial" w:cs="Arial"/>
                <w:b/>
                <w:sz w:val="24"/>
                <w:szCs w:val="24"/>
              </w:rPr>
              <w:t>Review date:</w:t>
            </w:r>
          </w:p>
        </w:tc>
        <w:tc>
          <w:tcPr>
            <w:tcW w:w="3388" w:type="dxa"/>
          </w:tcPr>
          <w:p w14:paraId="6C5E8480" w14:textId="77777777" w:rsidR="002401F0" w:rsidRPr="00923BB3" w:rsidRDefault="002401F0" w:rsidP="00B80146">
            <w:pPr>
              <w:rPr>
                <w:rFonts w:ascii="Arial" w:hAnsi="Arial" w:cs="Arial"/>
                <w:sz w:val="24"/>
                <w:szCs w:val="24"/>
              </w:rPr>
            </w:pPr>
            <w:r>
              <w:rPr>
                <w:rFonts w:ascii="Arial" w:hAnsi="Arial" w:cs="Arial"/>
                <w:sz w:val="24"/>
                <w:szCs w:val="24"/>
              </w:rPr>
              <w:t>11</w:t>
            </w:r>
            <w:r w:rsidRPr="00923BB3">
              <w:rPr>
                <w:rFonts w:ascii="Arial" w:hAnsi="Arial" w:cs="Arial"/>
                <w:sz w:val="24"/>
                <w:szCs w:val="24"/>
                <w:vertAlign w:val="superscript"/>
              </w:rPr>
              <w:t>th</w:t>
            </w:r>
            <w:r>
              <w:rPr>
                <w:rFonts w:ascii="Arial" w:hAnsi="Arial" w:cs="Arial"/>
                <w:sz w:val="24"/>
                <w:szCs w:val="24"/>
              </w:rPr>
              <w:t xml:space="preserve"> April 2022</w:t>
            </w:r>
          </w:p>
        </w:tc>
      </w:tr>
    </w:tbl>
    <w:p w14:paraId="411E4FD4" w14:textId="77777777" w:rsidR="002401F0" w:rsidRPr="00117C97" w:rsidRDefault="002401F0" w:rsidP="002401F0">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52"/>
        <w:gridCol w:w="2927"/>
        <w:gridCol w:w="2250"/>
        <w:gridCol w:w="1110"/>
        <w:gridCol w:w="5546"/>
        <w:gridCol w:w="1216"/>
      </w:tblGrid>
      <w:tr w:rsidR="002401F0" w:rsidRPr="00117C97" w14:paraId="46E2AAB6" w14:textId="77777777" w:rsidTr="00B80146">
        <w:trPr>
          <w:cantSplit/>
          <w:tblHeader/>
        </w:trPr>
        <w:tc>
          <w:tcPr>
            <w:tcW w:w="1552" w:type="dxa"/>
            <w:shd w:val="clear" w:color="auto" w:fill="D9D9D9"/>
            <w:vAlign w:val="center"/>
          </w:tcPr>
          <w:p w14:paraId="42E93C93" w14:textId="77777777" w:rsidR="002401F0" w:rsidRPr="00923BB3" w:rsidRDefault="002401F0" w:rsidP="00B80146">
            <w:pPr>
              <w:autoSpaceDE w:val="0"/>
              <w:autoSpaceDN w:val="0"/>
              <w:adjustRightInd w:val="0"/>
              <w:jc w:val="center"/>
              <w:rPr>
                <w:rFonts w:ascii="Arial" w:hAnsi="Arial" w:cs="Arial"/>
                <w:b/>
                <w:sz w:val="24"/>
                <w:szCs w:val="24"/>
              </w:rPr>
            </w:pPr>
            <w:r w:rsidRPr="00923BB3">
              <w:rPr>
                <w:rFonts w:ascii="Arial" w:hAnsi="Arial" w:cs="Arial"/>
                <w:b/>
                <w:sz w:val="24"/>
                <w:szCs w:val="24"/>
              </w:rPr>
              <w:t>ACTIVITY</w:t>
            </w:r>
          </w:p>
        </w:tc>
        <w:tc>
          <w:tcPr>
            <w:tcW w:w="2927" w:type="dxa"/>
            <w:shd w:val="clear" w:color="auto" w:fill="D9D9D9"/>
            <w:vAlign w:val="center"/>
          </w:tcPr>
          <w:p w14:paraId="08C5B4F6" w14:textId="77777777" w:rsidR="002401F0" w:rsidRPr="00923BB3" w:rsidRDefault="002401F0" w:rsidP="00B80146">
            <w:pPr>
              <w:jc w:val="center"/>
              <w:rPr>
                <w:rFonts w:ascii="Arial" w:hAnsi="Arial" w:cs="Arial"/>
                <w:b/>
                <w:sz w:val="24"/>
                <w:szCs w:val="24"/>
              </w:rPr>
            </w:pPr>
            <w:r w:rsidRPr="00923BB3">
              <w:rPr>
                <w:rFonts w:ascii="Arial" w:hAnsi="Arial" w:cs="Arial"/>
                <w:b/>
                <w:sz w:val="24"/>
                <w:szCs w:val="24"/>
              </w:rPr>
              <w:t>How will young people BENEFIT from this activity?</w:t>
            </w:r>
          </w:p>
        </w:tc>
        <w:tc>
          <w:tcPr>
            <w:tcW w:w="2250" w:type="dxa"/>
            <w:shd w:val="clear" w:color="auto" w:fill="D9D9D9"/>
            <w:vAlign w:val="center"/>
          </w:tcPr>
          <w:p w14:paraId="23BC07E0" w14:textId="77777777" w:rsidR="002401F0" w:rsidRPr="00923BB3" w:rsidRDefault="002401F0" w:rsidP="00B80146">
            <w:pPr>
              <w:autoSpaceDE w:val="0"/>
              <w:autoSpaceDN w:val="0"/>
              <w:adjustRightInd w:val="0"/>
              <w:jc w:val="center"/>
              <w:rPr>
                <w:rFonts w:ascii="Arial" w:hAnsi="Arial" w:cs="Arial"/>
                <w:b/>
                <w:sz w:val="24"/>
                <w:szCs w:val="24"/>
              </w:rPr>
            </w:pPr>
            <w:r w:rsidRPr="00923BB3">
              <w:rPr>
                <w:rFonts w:ascii="Arial" w:hAnsi="Arial" w:cs="Arial"/>
                <w:b/>
                <w:sz w:val="24"/>
                <w:szCs w:val="24"/>
              </w:rPr>
              <w:t>Possible hazards</w:t>
            </w:r>
          </w:p>
        </w:tc>
        <w:tc>
          <w:tcPr>
            <w:tcW w:w="1110" w:type="dxa"/>
            <w:shd w:val="clear" w:color="auto" w:fill="D9D9D9"/>
            <w:vAlign w:val="center"/>
          </w:tcPr>
          <w:p w14:paraId="7F86F34A" w14:textId="77777777" w:rsidR="002401F0" w:rsidRPr="00923BB3" w:rsidRDefault="002401F0" w:rsidP="00B80146">
            <w:pPr>
              <w:jc w:val="center"/>
              <w:rPr>
                <w:rFonts w:ascii="Arial" w:hAnsi="Arial" w:cs="Arial"/>
                <w:b/>
                <w:sz w:val="24"/>
                <w:szCs w:val="24"/>
              </w:rPr>
            </w:pPr>
            <w:r w:rsidRPr="00923BB3">
              <w:rPr>
                <w:rFonts w:ascii="Arial" w:hAnsi="Arial" w:cs="Arial"/>
                <w:b/>
                <w:sz w:val="24"/>
                <w:szCs w:val="24"/>
              </w:rPr>
              <w:t>Who is at risk?</w:t>
            </w:r>
          </w:p>
        </w:tc>
        <w:tc>
          <w:tcPr>
            <w:tcW w:w="5546" w:type="dxa"/>
            <w:shd w:val="clear" w:color="auto" w:fill="D9D9D9"/>
            <w:vAlign w:val="center"/>
          </w:tcPr>
          <w:p w14:paraId="773052B1" w14:textId="77777777" w:rsidR="002401F0" w:rsidRPr="00923BB3" w:rsidRDefault="002401F0" w:rsidP="00B80146">
            <w:pPr>
              <w:jc w:val="center"/>
              <w:rPr>
                <w:rFonts w:ascii="Arial" w:hAnsi="Arial" w:cs="Arial"/>
                <w:b/>
                <w:sz w:val="24"/>
                <w:szCs w:val="24"/>
              </w:rPr>
            </w:pPr>
            <w:r w:rsidRPr="00923BB3">
              <w:rPr>
                <w:rFonts w:ascii="Arial" w:hAnsi="Arial" w:cs="Arial"/>
                <w:b/>
                <w:sz w:val="24"/>
                <w:szCs w:val="24"/>
              </w:rPr>
              <w:t>PRECAUTIONS in place to reduce the risk of injury</w:t>
            </w:r>
          </w:p>
        </w:tc>
        <w:tc>
          <w:tcPr>
            <w:tcW w:w="1216" w:type="dxa"/>
            <w:shd w:val="clear" w:color="auto" w:fill="D9D9D9"/>
            <w:vAlign w:val="center"/>
          </w:tcPr>
          <w:p w14:paraId="13E15766" w14:textId="77777777" w:rsidR="002401F0" w:rsidRPr="00923BB3" w:rsidRDefault="002401F0" w:rsidP="00B80146">
            <w:pPr>
              <w:autoSpaceDE w:val="0"/>
              <w:autoSpaceDN w:val="0"/>
              <w:adjustRightInd w:val="0"/>
              <w:jc w:val="center"/>
              <w:rPr>
                <w:rFonts w:ascii="Arial" w:hAnsi="Arial" w:cs="Arial"/>
                <w:b/>
                <w:sz w:val="24"/>
                <w:szCs w:val="24"/>
              </w:rPr>
            </w:pPr>
            <w:r w:rsidRPr="00923BB3">
              <w:rPr>
                <w:rFonts w:ascii="Arial" w:hAnsi="Arial" w:cs="Arial"/>
                <w:b/>
                <w:sz w:val="24"/>
                <w:szCs w:val="24"/>
              </w:rPr>
              <w:t>Overall risk RATING: L/M/H</w:t>
            </w:r>
          </w:p>
        </w:tc>
      </w:tr>
      <w:tr w:rsidR="002401F0" w:rsidRPr="00923BB3" w14:paraId="13C112D8" w14:textId="77777777" w:rsidTr="00B80146">
        <w:trPr>
          <w:cantSplit/>
          <w:trHeight w:val="1361"/>
        </w:trPr>
        <w:tc>
          <w:tcPr>
            <w:tcW w:w="1552" w:type="dxa"/>
            <w:vAlign w:val="center"/>
          </w:tcPr>
          <w:p w14:paraId="00BBECFA"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Walking on uneven ground.</w:t>
            </w:r>
          </w:p>
          <w:p w14:paraId="447ED2AA" w14:textId="77777777" w:rsidR="002401F0" w:rsidRDefault="002401F0" w:rsidP="00B80146">
            <w:pPr>
              <w:autoSpaceDE w:val="0"/>
              <w:autoSpaceDN w:val="0"/>
              <w:adjustRightInd w:val="0"/>
              <w:jc w:val="center"/>
              <w:rPr>
                <w:rFonts w:ascii="Arial" w:hAnsi="Arial" w:cs="Arial"/>
                <w:sz w:val="24"/>
                <w:szCs w:val="24"/>
              </w:rPr>
            </w:pPr>
          </w:p>
          <w:p w14:paraId="5064A52A" w14:textId="77777777" w:rsidR="002401F0" w:rsidRDefault="002401F0" w:rsidP="00B80146">
            <w:pPr>
              <w:autoSpaceDE w:val="0"/>
              <w:autoSpaceDN w:val="0"/>
              <w:adjustRightInd w:val="0"/>
              <w:jc w:val="center"/>
              <w:rPr>
                <w:rFonts w:ascii="Arial" w:hAnsi="Arial" w:cs="Arial"/>
                <w:sz w:val="24"/>
                <w:szCs w:val="24"/>
              </w:rPr>
            </w:pPr>
          </w:p>
          <w:p w14:paraId="402126A8" w14:textId="77777777" w:rsidR="002401F0" w:rsidRDefault="002401F0" w:rsidP="00B80146">
            <w:pPr>
              <w:autoSpaceDE w:val="0"/>
              <w:autoSpaceDN w:val="0"/>
              <w:adjustRightInd w:val="0"/>
              <w:jc w:val="center"/>
              <w:rPr>
                <w:rFonts w:ascii="Arial" w:hAnsi="Arial" w:cs="Arial"/>
                <w:sz w:val="24"/>
                <w:szCs w:val="24"/>
              </w:rPr>
            </w:pPr>
          </w:p>
          <w:p w14:paraId="52D4D22C" w14:textId="77777777" w:rsidR="002401F0" w:rsidRDefault="002401F0" w:rsidP="00B80146">
            <w:pPr>
              <w:autoSpaceDE w:val="0"/>
              <w:autoSpaceDN w:val="0"/>
              <w:adjustRightInd w:val="0"/>
              <w:jc w:val="center"/>
              <w:rPr>
                <w:rFonts w:ascii="Arial" w:hAnsi="Arial" w:cs="Arial"/>
                <w:sz w:val="24"/>
                <w:szCs w:val="24"/>
              </w:rPr>
            </w:pPr>
          </w:p>
          <w:p w14:paraId="498FC557" w14:textId="77777777" w:rsidR="002401F0" w:rsidRDefault="002401F0" w:rsidP="00B80146">
            <w:pPr>
              <w:autoSpaceDE w:val="0"/>
              <w:autoSpaceDN w:val="0"/>
              <w:adjustRightInd w:val="0"/>
              <w:jc w:val="center"/>
              <w:rPr>
                <w:rFonts w:ascii="Arial" w:hAnsi="Arial" w:cs="Arial"/>
                <w:sz w:val="24"/>
                <w:szCs w:val="24"/>
              </w:rPr>
            </w:pPr>
          </w:p>
          <w:p w14:paraId="2B926EE7" w14:textId="77777777" w:rsidR="002401F0" w:rsidRDefault="002401F0" w:rsidP="00B80146">
            <w:pPr>
              <w:autoSpaceDE w:val="0"/>
              <w:autoSpaceDN w:val="0"/>
              <w:adjustRightInd w:val="0"/>
              <w:jc w:val="center"/>
              <w:rPr>
                <w:rFonts w:ascii="Arial" w:hAnsi="Arial" w:cs="Arial"/>
                <w:sz w:val="24"/>
                <w:szCs w:val="24"/>
              </w:rPr>
            </w:pPr>
          </w:p>
          <w:p w14:paraId="2BB554A8" w14:textId="77777777" w:rsidR="002401F0" w:rsidRDefault="002401F0" w:rsidP="00B80146">
            <w:pPr>
              <w:autoSpaceDE w:val="0"/>
              <w:autoSpaceDN w:val="0"/>
              <w:adjustRightInd w:val="0"/>
              <w:jc w:val="center"/>
              <w:rPr>
                <w:rFonts w:ascii="Arial" w:hAnsi="Arial" w:cs="Arial"/>
                <w:sz w:val="24"/>
                <w:szCs w:val="24"/>
              </w:rPr>
            </w:pPr>
          </w:p>
          <w:p w14:paraId="667D8878" w14:textId="77777777" w:rsidR="002401F0" w:rsidRDefault="002401F0" w:rsidP="00B80146">
            <w:pPr>
              <w:autoSpaceDE w:val="0"/>
              <w:autoSpaceDN w:val="0"/>
              <w:adjustRightInd w:val="0"/>
              <w:jc w:val="center"/>
              <w:rPr>
                <w:rFonts w:ascii="Arial" w:hAnsi="Arial" w:cs="Arial"/>
                <w:sz w:val="24"/>
                <w:szCs w:val="24"/>
              </w:rPr>
            </w:pPr>
          </w:p>
          <w:p w14:paraId="78E962D2" w14:textId="77777777" w:rsidR="002401F0" w:rsidRDefault="002401F0" w:rsidP="00B80146">
            <w:pPr>
              <w:autoSpaceDE w:val="0"/>
              <w:autoSpaceDN w:val="0"/>
              <w:adjustRightInd w:val="0"/>
              <w:jc w:val="center"/>
              <w:rPr>
                <w:rFonts w:ascii="Arial" w:hAnsi="Arial" w:cs="Arial"/>
                <w:sz w:val="24"/>
                <w:szCs w:val="24"/>
              </w:rPr>
            </w:pPr>
          </w:p>
          <w:p w14:paraId="2C80FC77" w14:textId="77777777" w:rsidR="002401F0" w:rsidRDefault="002401F0" w:rsidP="00B80146">
            <w:pPr>
              <w:autoSpaceDE w:val="0"/>
              <w:autoSpaceDN w:val="0"/>
              <w:adjustRightInd w:val="0"/>
              <w:jc w:val="center"/>
              <w:rPr>
                <w:rFonts w:ascii="Arial" w:hAnsi="Arial" w:cs="Arial"/>
                <w:sz w:val="24"/>
                <w:szCs w:val="24"/>
              </w:rPr>
            </w:pPr>
          </w:p>
          <w:p w14:paraId="6B62238A" w14:textId="77777777" w:rsidR="002401F0" w:rsidRDefault="002401F0" w:rsidP="00B80146">
            <w:pPr>
              <w:autoSpaceDE w:val="0"/>
              <w:autoSpaceDN w:val="0"/>
              <w:adjustRightInd w:val="0"/>
              <w:jc w:val="center"/>
              <w:rPr>
                <w:rFonts w:ascii="Arial" w:hAnsi="Arial" w:cs="Arial"/>
                <w:sz w:val="24"/>
                <w:szCs w:val="24"/>
              </w:rPr>
            </w:pPr>
          </w:p>
          <w:p w14:paraId="2EFA5BD2" w14:textId="77777777" w:rsidR="002401F0" w:rsidRPr="00923BB3" w:rsidRDefault="002401F0" w:rsidP="00B80146">
            <w:pPr>
              <w:autoSpaceDE w:val="0"/>
              <w:autoSpaceDN w:val="0"/>
              <w:adjustRightInd w:val="0"/>
              <w:jc w:val="center"/>
              <w:rPr>
                <w:rFonts w:ascii="Arial" w:hAnsi="Arial" w:cs="Arial"/>
                <w:sz w:val="24"/>
                <w:szCs w:val="24"/>
              </w:rPr>
            </w:pPr>
          </w:p>
        </w:tc>
        <w:tc>
          <w:tcPr>
            <w:tcW w:w="2927" w:type="dxa"/>
            <w:vAlign w:val="center"/>
          </w:tcPr>
          <w:p w14:paraId="55A15656"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Walking on sand uses different muscles compared with walking on hard surfaces, this will help with balance and muscle control which supports children’s vestibular sense.</w:t>
            </w:r>
          </w:p>
          <w:p w14:paraId="297A1349" w14:textId="77777777" w:rsidR="002401F0" w:rsidRDefault="002401F0" w:rsidP="00B80146">
            <w:pPr>
              <w:autoSpaceDE w:val="0"/>
              <w:autoSpaceDN w:val="0"/>
              <w:adjustRightInd w:val="0"/>
              <w:jc w:val="center"/>
              <w:rPr>
                <w:rFonts w:ascii="Arial" w:hAnsi="Arial" w:cs="Arial"/>
                <w:sz w:val="24"/>
                <w:szCs w:val="24"/>
              </w:rPr>
            </w:pPr>
          </w:p>
          <w:p w14:paraId="4B429C87"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will become aware of gradients and slopes; this will help them to understand about forces and energy.</w:t>
            </w:r>
          </w:p>
          <w:p w14:paraId="557BCC0C" w14:textId="77777777" w:rsidR="002401F0" w:rsidRPr="00923BB3" w:rsidRDefault="002401F0" w:rsidP="00B80146">
            <w:pPr>
              <w:autoSpaceDE w:val="0"/>
              <w:autoSpaceDN w:val="0"/>
              <w:adjustRightInd w:val="0"/>
              <w:jc w:val="center"/>
              <w:rPr>
                <w:rFonts w:ascii="Arial" w:hAnsi="Arial" w:cs="Arial"/>
                <w:sz w:val="24"/>
                <w:szCs w:val="24"/>
              </w:rPr>
            </w:pPr>
          </w:p>
        </w:tc>
        <w:tc>
          <w:tcPr>
            <w:tcW w:w="2250" w:type="dxa"/>
            <w:vAlign w:val="center"/>
          </w:tcPr>
          <w:p w14:paraId="094FBC82" w14:textId="77777777" w:rsidR="002401F0" w:rsidRDefault="002401F0" w:rsidP="00B80146">
            <w:pPr>
              <w:jc w:val="center"/>
              <w:rPr>
                <w:rFonts w:ascii="Arial" w:hAnsi="Arial" w:cs="Arial"/>
                <w:sz w:val="24"/>
                <w:szCs w:val="24"/>
              </w:rPr>
            </w:pPr>
            <w:r>
              <w:rPr>
                <w:rFonts w:ascii="Arial" w:hAnsi="Arial" w:cs="Arial"/>
                <w:sz w:val="24"/>
                <w:szCs w:val="24"/>
              </w:rPr>
              <w:t>Children may fall or trip, causing a cut, sprain or another injury.</w:t>
            </w:r>
          </w:p>
          <w:p w14:paraId="52FF7A07" w14:textId="77777777" w:rsidR="002401F0" w:rsidRDefault="002401F0" w:rsidP="00B80146">
            <w:pPr>
              <w:jc w:val="center"/>
              <w:rPr>
                <w:rFonts w:ascii="Arial" w:hAnsi="Arial" w:cs="Arial"/>
                <w:sz w:val="24"/>
                <w:szCs w:val="24"/>
              </w:rPr>
            </w:pPr>
          </w:p>
          <w:p w14:paraId="2DF93E3A" w14:textId="77777777" w:rsidR="002401F0" w:rsidRDefault="002401F0" w:rsidP="00B80146">
            <w:pPr>
              <w:jc w:val="center"/>
              <w:rPr>
                <w:rFonts w:ascii="Arial" w:hAnsi="Arial" w:cs="Arial"/>
                <w:sz w:val="24"/>
                <w:szCs w:val="24"/>
              </w:rPr>
            </w:pPr>
          </w:p>
          <w:p w14:paraId="4DD50F2F" w14:textId="77777777" w:rsidR="002401F0" w:rsidRDefault="002401F0" w:rsidP="00B80146">
            <w:pPr>
              <w:jc w:val="center"/>
              <w:rPr>
                <w:rFonts w:ascii="Arial" w:hAnsi="Arial" w:cs="Arial"/>
                <w:sz w:val="24"/>
                <w:szCs w:val="24"/>
              </w:rPr>
            </w:pPr>
          </w:p>
          <w:p w14:paraId="01B46F4C" w14:textId="77777777" w:rsidR="002401F0" w:rsidRDefault="002401F0" w:rsidP="00B80146">
            <w:pPr>
              <w:jc w:val="center"/>
              <w:rPr>
                <w:rFonts w:ascii="Arial" w:hAnsi="Arial" w:cs="Arial"/>
                <w:sz w:val="24"/>
                <w:szCs w:val="24"/>
              </w:rPr>
            </w:pPr>
          </w:p>
          <w:p w14:paraId="021E5556" w14:textId="77777777" w:rsidR="002401F0" w:rsidRDefault="002401F0" w:rsidP="00B80146">
            <w:pPr>
              <w:jc w:val="center"/>
              <w:rPr>
                <w:rFonts w:ascii="Arial" w:hAnsi="Arial" w:cs="Arial"/>
                <w:sz w:val="24"/>
                <w:szCs w:val="24"/>
              </w:rPr>
            </w:pPr>
          </w:p>
          <w:p w14:paraId="60BC637D" w14:textId="77777777" w:rsidR="002401F0" w:rsidRDefault="002401F0" w:rsidP="00B80146">
            <w:pPr>
              <w:jc w:val="center"/>
              <w:rPr>
                <w:rFonts w:ascii="Arial" w:hAnsi="Arial" w:cs="Arial"/>
                <w:sz w:val="24"/>
                <w:szCs w:val="24"/>
              </w:rPr>
            </w:pPr>
          </w:p>
          <w:p w14:paraId="3641996F" w14:textId="77777777" w:rsidR="002401F0" w:rsidRDefault="002401F0" w:rsidP="00B80146">
            <w:pPr>
              <w:jc w:val="center"/>
              <w:rPr>
                <w:rFonts w:ascii="Arial" w:hAnsi="Arial" w:cs="Arial"/>
                <w:sz w:val="24"/>
                <w:szCs w:val="24"/>
              </w:rPr>
            </w:pPr>
          </w:p>
          <w:p w14:paraId="0DA80028" w14:textId="77777777" w:rsidR="002401F0" w:rsidRDefault="002401F0" w:rsidP="00B80146">
            <w:pPr>
              <w:jc w:val="center"/>
              <w:rPr>
                <w:rFonts w:ascii="Arial" w:hAnsi="Arial" w:cs="Arial"/>
                <w:sz w:val="24"/>
                <w:szCs w:val="24"/>
              </w:rPr>
            </w:pPr>
          </w:p>
          <w:p w14:paraId="011AC74A" w14:textId="77777777" w:rsidR="002401F0" w:rsidRDefault="002401F0" w:rsidP="00B80146">
            <w:pPr>
              <w:jc w:val="center"/>
              <w:rPr>
                <w:rFonts w:ascii="Arial" w:hAnsi="Arial" w:cs="Arial"/>
                <w:sz w:val="24"/>
                <w:szCs w:val="24"/>
              </w:rPr>
            </w:pPr>
          </w:p>
          <w:p w14:paraId="7B5C23AB" w14:textId="77777777" w:rsidR="002401F0" w:rsidRDefault="002401F0" w:rsidP="00B80146">
            <w:pPr>
              <w:jc w:val="center"/>
              <w:rPr>
                <w:rFonts w:ascii="Arial" w:hAnsi="Arial" w:cs="Arial"/>
                <w:sz w:val="24"/>
                <w:szCs w:val="24"/>
              </w:rPr>
            </w:pPr>
          </w:p>
          <w:p w14:paraId="18D14365" w14:textId="77777777" w:rsidR="002401F0" w:rsidRPr="00923BB3" w:rsidRDefault="002401F0" w:rsidP="00B80146">
            <w:pPr>
              <w:jc w:val="center"/>
              <w:rPr>
                <w:rFonts w:ascii="Arial" w:hAnsi="Arial" w:cs="Arial"/>
                <w:sz w:val="24"/>
                <w:szCs w:val="24"/>
              </w:rPr>
            </w:pPr>
          </w:p>
        </w:tc>
        <w:tc>
          <w:tcPr>
            <w:tcW w:w="1110" w:type="dxa"/>
            <w:vAlign w:val="center"/>
          </w:tcPr>
          <w:p w14:paraId="2F134AD7" w14:textId="77777777" w:rsidR="002401F0" w:rsidRDefault="002401F0" w:rsidP="00B80146">
            <w:pPr>
              <w:jc w:val="center"/>
              <w:rPr>
                <w:rFonts w:ascii="Arial" w:hAnsi="Arial" w:cs="Arial"/>
                <w:sz w:val="24"/>
                <w:szCs w:val="24"/>
              </w:rPr>
            </w:pPr>
            <w:r>
              <w:rPr>
                <w:rFonts w:ascii="Arial" w:hAnsi="Arial" w:cs="Arial"/>
                <w:sz w:val="24"/>
                <w:szCs w:val="24"/>
              </w:rPr>
              <w:t>Children and adults.</w:t>
            </w:r>
          </w:p>
          <w:p w14:paraId="122AE915" w14:textId="77777777" w:rsidR="002401F0" w:rsidRDefault="002401F0" w:rsidP="00B80146">
            <w:pPr>
              <w:jc w:val="center"/>
              <w:rPr>
                <w:rFonts w:ascii="Arial" w:hAnsi="Arial" w:cs="Arial"/>
                <w:sz w:val="24"/>
                <w:szCs w:val="24"/>
              </w:rPr>
            </w:pPr>
          </w:p>
          <w:p w14:paraId="133C8F57" w14:textId="77777777" w:rsidR="002401F0" w:rsidRDefault="002401F0" w:rsidP="00B80146">
            <w:pPr>
              <w:jc w:val="center"/>
              <w:rPr>
                <w:rFonts w:ascii="Arial" w:hAnsi="Arial" w:cs="Arial"/>
                <w:sz w:val="24"/>
                <w:szCs w:val="24"/>
              </w:rPr>
            </w:pPr>
          </w:p>
          <w:p w14:paraId="1553C5BD" w14:textId="77777777" w:rsidR="002401F0" w:rsidRDefault="002401F0" w:rsidP="00B80146">
            <w:pPr>
              <w:jc w:val="center"/>
              <w:rPr>
                <w:rFonts w:ascii="Arial" w:hAnsi="Arial" w:cs="Arial"/>
                <w:sz w:val="24"/>
                <w:szCs w:val="24"/>
              </w:rPr>
            </w:pPr>
          </w:p>
          <w:p w14:paraId="49D5A1ED" w14:textId="77777777" w:rsidR="002401F0" w:rsidRDefault="002401F0" w:rsidP="00B80146">
            <w:pPr>
              <w:jc w:val="center"/>
              <w:rPr>
                <w:rFonts w:ascii="Arial" w:hAnsi="Arial" w:cs="Arial"/>
                <w:sz w:val="24"/>
                <w:szCs w:val="24"/>
              </w:rPr>
            </w:pPr>
          </w:p>
          <w:p w14:paraId="23B1D8C4" w14:textId="77777777" w:rsidR="002401F0" w:rsidRDefault="002401F0" w:rsidP="00B80146">
            <w:pPr>
              <w:jc w:val="center"/>
              <w:rPr>
                <w:rFonts w:ascii="Arial" w:hAnsi="Arial" w:cs="Arial"/>
                <w:sz w:val="24"/>
                <w:szCs w:val="24"/>
              </w:rPr>
            </w:pPr>
          </w:p>
          <w:p w14:paraId="78D59E9B" w14:textId="77777777" w:rsidR="002401F0" w:rsidRDefault="002401F0" w:rsidP="00B80146">
            <w:pPr>
              <w:jc w:val="center"/>
              <w:rPr>
                <w:rFonts w:ascii="Arial" w:hAnsi="Arial" w:cs="Arial"/>
                <w:sz w:val="24"/>
                <w:szCs w:val="24"/>
              </w:rPr>
            </w:pPr>
          </w:p>
          <w:p w14:paraId="3632A47C" w14:textId="77777777" w:rsidR="002401F0" w:rsidRDefault="002401F0" w:rsidP="00B80146">
            <w:pPr>
              <w:jc w:val="center"/>
              <w:rPr>
                <w:rFonts w:ascii="Arial" w:hAnsi="Arial" w:cs="Arial"/>
                <w:sz w:val="24"/>
                <w:szCs w:val="24"/>
              </w:rPr>
            </w:pPr>
          </w:p>
          <w:p w14:paraId="4FDCEC68" w14:textId="77777777" w:rsidR="002401F0" w:rsidRDefault="002401F0" w:rsidP="00B80146">
            <w:pPr>
              <w:jc w:val="center"/>
              <w:rPr>
                <w:rFonts w:ascii="Arial" w:hAnsi="Arial" w:cs="Arial"/>
                <w:sz w:val="24"/>
                <w:szCs w:val="24"/>
              </w:rPr>
            </w:pPr>
          </w:p>
          <w:p w14:paraId="696636EF" w14:textId="77777777" w:rsidR="002401F0" w:rsidRDefault="002401F0" w:rsidP="00B80146">
            <w:pPr>
              <w:jc w:val="center"/>
              <w:rPr>
                <w:rFonts w:ascii="Arial" w:hAnsi="Arial" w:cs="Arial"/>
                <w:sz w:val="24"/>
                <w:szCs w:val="24"/>
              </w:rPr>
            </w:pPr>
          </w:p>
          <w:p w14:paraId="115650E9" w14:textId="77777777" w:rsidR="002401F0" w:rsidRDefault="002401F0" w:rsidP="00B80146">
            <w:pPr>
              <w:jc w:val="center"/>
              <w:rPr>
                <w:rFonts w:ascii="Arial" w:hAnsi="Arial" w:cs="Arial"/>
                <w:sz w:val="24"/>
                <w:szCs w:val="24"/>
              </w:rPr>
            </w:pPr>
          </w:p>
          <w:p w14:paraId="376AA534" w14:textId="77777777" w:rsidR="002401F0" w:rsidRDefault="002401F0" w:rsidP="00B80146">
            <w:pPr>
              <w:jc w:val="center"/>
              <w:rPr>
                <w:rFonts w:ascii="Arial" w:hAnsi="Arial" w:cs="Arial"/>
                <w:sz w:val="24"/>
                <w:szCs w:val="24"/>
              </w:rPr>
            </w:pPr>
          </w:p>
          <w:p w14:paraId="11509C54" w14:textId="77777777" w:rsidR="002401F0" w:rsidRPr="00923BB3" w:rsidRDefault="002401F0" w:rsidP="00B80146">
            <w:pPr>
              <w:jc w:val="center"/>
              <w:rPr>
                <w:rFonts w:ascii="Arial" w:hAnsi="Arial" w:cs="Arial"/>
                <w:sz w:val="24"/>
                <w:szCs w:val="24"/>
              </w:rPr>
            </w:pPr>
          </w:p>
        </w:tc>
        <w:tc>
          <w:tcPr>
            <w:tcW w:w="5546" w:type="dxa"/>
            <w:vAlign w:val="center"/>
          </w:tcPr>
          <w:p w14:paraId="5C89ED39" w14:textId="77777777" w:rsidR="002401F0" w:rsidRDefault="002401F0" w:rsidP="00B80146">
            <w:pPr>
              <w:contextualSpacing/>
              <w:jc w:val="center"/>
              <w:rPr>
                <w:rFonts w:ascii="Arial" w:hAnsi="Arial" w:cs="Arial"/>
                <w:sz w:val="24"/>
                <w:szCs w:val="24"/>
              </w:rPr>
            </w:pPr>
            <w:r>
              <w:rPr>
                <w:rFonts w:ascii="Arial" w:hAnsi="Arial" w:cs="Arial"/>
                <w:sz w:val="24"/>
                <w:szCs w:val="24"/>
              </w:rPr>
              <w:t>Discuss with the children how the sand feels different to hard surfaces.  They may want to try walking on the sand with shoes on first and walking slowly until they are confident, and then they can try with their shoes off.</w:t>
            </w:r>
          </w:p>
          <w:p w14:paraId="325E9214" w14:textId="77777777" w:rsidR="002401F0" w:rsidRDefault="002401F0" w:rsidP="00B80146">
            <w:pPr>
              <w:contextualSpacing/>
              <w:jc w:val="center"/>
              <w:rPr>
                <w:rFonts w:ascii="Arial" w:hAnsi="Arial" w:cs="Arial"/>
                <w:sz w:val="24"/>
                <w:szCs w:val="24"/>
              </w:rPr>
            </w:pPr>
          </w:p>
          <w:p w14:paraId="7116D218" w14:textId="77777777" w:rsidR="002401F0" w:rsidRDefault="002401F0" w:rsidP="00B80146">
            <w:pPr>
              <w:contextualSpacing/>
              <w:jc w:val="center"/>
              <w:rPr>
                <w:rFonts w:ascii="Arial" w:hAnsi="Arial" w:cs="Arial"/>
                <w:sz w:val="24"/>
                <w:szCs w:val="24"/>
              </w:rPr>
            </w:pPr>
            <w:r>
              <w:rPr>
                <w:rFonts w:ascii="Arial" w:hAnsi="Arial" w:cs="Arial"/>
                <w:sz w:val="24"/>
                <w:szCs w:val="24"/>
              </w:rPr>
              <w:t>Appropriate clothes and shoes for the beach, for example sandals or wetsuit shoes.</w:t>
            </w:r>
          </w:p>
          <w:p w14:paraId="1386D1D7" w14:textId="77777777" w:rsidR="002401F0" w:rsidRDefault="002401F0" w:rsidP="00B80146">
            <w:pPr>
              <w:contextualSpacing/>
              <w:jc w:val="center"/>
              <w:rPr>
                <w:rFonts w:ascii="Arial" w:hAnsi="Arial" w:cs="Arial"/>
                <w:sz w:val="24"/>
                <w:szCs w:val="24"/>
              </w:rPr>
            </w:pPr>
          </w:p>
          <w:p w14:paraId="362CE6F8" w14:textId="77777777" w:rsidR="002401F0" w:rsidRDefault="002401F0" w:rsidP="00B80146">
            <w:pPr>
              <w:contextualSpacing/>
              <w:jc w:val="center"/>
              <w:rPr>
                <w:rFonts w:ascii="Arial" w:hAnsi="Arial" w:cs="Arial"/>
                <w:sz w:val="24"/>
                <w:szCs w:val="24"/>
              </w:rPr>
            </w:pPr>
          </w:p>
          <w:p w14:paraId="73A584F8" w14:textId="77777777" w:rsidR="002401F0" w:rsidRDefault="002401F0" w:rsidP="00B80146">
            <w:pPr>
              <w:contextualSpacing/>
              <w:jc w:val="center"/>
              <w:rPr>
                <w:rFonts w:ascii="Arial" w:hAnsi="Arial" w:cs="Arial"/>
                <w:sz w:val="24"/>
                <w:szCs w:val="24"/>
              </w:rPr>
            </w:pPr>
          </w:p>
          <w:p w14:paraId="2FEB05DF" w14:textId="77777777" w:rsidR="002401F0" w:rsidRDefault="002401F0" w:rsidP="00B80146">
            <w:pPr>
              <w:contextualSpacing/>
              <w:jc w:val="center"/>
              <w:rPr>
                <w:rFonts w:ascii="Arial" w:hAnsi="Arial" w:cs="Arial"/>
                <w:sz w:val="24"/>
                <w:szCs w:val="24"/>
              </w:rPr>
            </w:pPr>
          </w:p>
          <w:p w14:paraId="664D0584" w14:textId="77777777" w:rsidR="002401F0" w:rsidRDefault="002401F0" w:rsidP="00B80146">
            <w:pPr>
              <w:contextualSpacing/>
              <w:jc w:val="center"/>
              <w:rPr>
                <w:rFonts w:ascii="Arial" w:hAnsi="Arial" w:cs="Arial"/>
                <w:sz w:val="24"/>
                <w:szCs w:val="24"/>
              </w:rPr>
            </w:pPr>
          </w:p>
          <w:p w14:paraId="33D97A10" w14:textId="77777777" w:rsidR="002401F0" w:rsidRDefault="002401F0" w:rsidP="00B80146">
            <w:pPr>
              <w:contextualSpacing/>
              <w:jc w:val="center"/>
              <w:rPr>
                <w:rFonts w:ascii="Arial" w:hAnsi="Arial" w:cs="Arial"/>
                <w:sz w:val="24"/>
                <w:szCs w:val="24"/>
              </w:rPr>
            </w:pPr>
          </w:p>
          <w:p w14:paraId="392C7AE0" w14:textId="77777777" w:rsidR="002401F0" w:rsidRPr="00923BB3" w:rsidRDefault="002401F0" w:rsidP="00B80146">
            <w:pPr>
              <w:contextualSpacing/>
              <w:jc w:val="center"/>
              <w:rPr>
                <w:rFonts w:ascii="Arial" w:hAnsi="Arial" w:cs="Arial"/>
                <w:sz w:val="24"/>
                <w:szCs w:val="24"/>
              </w:rPr>
            </w:pPr>
          </w:p>
        </w:tc>
        <w:tc>
          <w:tcPr>
            <w:tcW w:w="1216" w:type="dxa"/>
            <w:vAlign w:val="center"/>
          </w:tcPr>
          <w:p w14:paraId="7A72ACA7" w14:textId="77777777" w:rsidR="002401F0" w:rsidRDefault="002401F0" w:rsidP="00B80146">
            <w:pPr>
              <w:jc w:val="center"/>
              <w:rPr>
                <w:rFonts w:ascii="Arial" w:hAnsi="Arial" w:cs="Arial"/>
                <w:sz w:val="24"/>
                <w:szCs w:val="24"/>
              </w:rPr>
            </w:pPr>
            <w:r>
              <w:rPr>
                <w:rFonts w:ascii="Arial" w:hAnsi="Arial" w:cs="Arial"/>
                <w:sz w:val="24"/>
                <w:szCs w:val="24"/>
              </w:rPr>
              <w:t>L</w:t>
            </w:r>
          </w:p>
          <w:p w14:paraId="1C56753C" w14:textId="77777777" w:rsidR="002401F0" w:rsidRDefault="002401F0" w:rsidP="00B80146">
            <w:pPr>
              <w:jc w:val="center"/>
              <w:rPr>
                <w:rFonts w:ascii="Arial" w:hAnsi="Arial" w:cs="Arial"/>
                <w:sz w:val="24"/>
                <w:szCs w:val="24"/>
              </w:rPr>
            </w:pPr>
          </w:p>
          <w:p w14:paraId="3BDC4E4C" w14:textId="77777777" w:rsidR="002401F0" w:rsidRDefault="002401F0" w:rsidP="00B80146">
            <w:pPr>
              <w:jc w:val="center"/>
              <w:rPr>
                <w:rFonts w:ascii="Arial" w:hAnsi="Arial" w:cs="Arial"/>
                <w:sz w:val="24"/>
                <w:szCs w:val="24"/>
              </w:rPr>
            </w:pPr>
          </w:p>
          <w:p w14:paraId="0DB488BD" w14:textId="77777777" w:rsidR="002401F0" w:rsidRDefault="002401F0" w:rsidP="00B80146">
            <w:pPr>
              <w:jc w:val="center"/>
              <w:rPr>
                <w:rFonts w:ascii="Arial" w:hAnsi="Arial" w:cs="Arial"/>
                <w:sz w:val="24"/>
                <w:szCs w:val="24"/>
              </w:rPr>
            </w:pPr>
          </w:p>
          <w:p w14:paraId="61EE66F1" w14:textId="77777777" w:rsidR="002401F0" w:rsidRDefault="002401F0" w:rsidP="00B80146">
            <w:pPr>
              <w:jc w:val="center"/>
              <w:rPr>
                <w:rFonts w:ascii="Arial" w:hAnsi="Arial" w:cs="Arial"/>
                <w:sz w:val="24"/>
                <w:szCs w:val="24"/>
              </w:rPr>
            </w:pPr>
          </w:p>
          <w:p w14:paraId="11F012CE" w14:textId="77777777" w:rsidR="002401F0" w:rsidRDefault="002401F0" w:rsidP="00B80146">
            <w:pPr>
              <w:jc w:val="center"/>
              <w:rPr>
                <w:rFonts w:ascii="Arial" w:hAnsi="Arial" w:cs="Arial"/>
                <w:sz w:val="24"/>
                <w:szCs w:val="24"/>
              </w:rPr>
            </w:pPr>
          </w:p>
          <w:p w14:paraId="420E27DA" w14:textId="77777777" w:rsidR="002401F0" w:rsidRDefault="002401F0" w:rsidP="00B80146">
            <w:pPr>
              <w:jc w:val="center"/>
              <w:rPr>
                <w:rFonts w:ascii="Arial" w:hAnsi="Arial" w:cs="Arial"/>
                <w:sz w:val="24"/>
                <w:szCs w:val="24"/>
              </w:rPr>
            </w:pPr>
          </w:p>
          <w:p w14:paraId="341BA6D2" w14:textId="77777777" w:rsidR="002401F0" w:rsidRDefault="002401F0" w:rsidP="00B80146">
            <w:pPr>
              <w:jc w:val="center"/>
              <w:rPr>
                <w:rFonts w:ascii="Arial" w:hAnsi="Arial" w:cs="Arial"/>
                <w:sz w:val="24"/>
                <w:szCs w:val="24"/>
              </w:rPr>
            </w:pPr>
          </w:p>
          <w:p w14:paraId="23DB8ADA" w14:textId="77777777" w:rsidR="002401F0" w:rsidRDefault="002401F0" w:rsidP="00B80146">
            <w:pPr>
              <w:jc w:val="center"/>
              <w:rPr>
                <w:rFonts w:ascii="Arial" w:hAnsi="Arial" w:cs="Arial"/>
                <w:sz w:val="24"/>
                <w:szCs w:val="24"/>
              </w:rPr>
            </w:pPr>
          </w:p>
          <w:p w14:paraId="386A8864" w14:textId="77777777" w:rsidR="002401F0" w:rsidRDefault="002401F0" w:rsidP="00B80146">
            <w:pPr>
              <w:jc w:val="center"/>
              <w:rPr>
                <w:rFonts w:ascii="Arial" w:hAnsi="Arial" w:cs="Arial"/>
                <w:sz w:val="24"/>
                <w:szCs w:val="24"/>
              </w:rPr>
            </w:pPr>
          </w:p>
          <w:p w14:paraId="69FF2AD5" w14:textId="77777777" w:rsidR="002401F0" w:rsidRDefault="002401F0" w:rsidP="00B80146">
            <w:pPr>
              <w:jc w:val="center"/>
              <w:rPr>
                <w:rFonts w:ascii="Arial" w:hAnsi="Arial" w:cs="Arial"/>
                <w:sz w:val="24"/>
                <w:szCs w:val="24"/>
              </w:rPr>
            </w:pPr>
          </w:p>
          <w:p w14:paraId="7D1B2AA8" w14:textId="77777777" w:rsidR="002401F0" w:rsidRDefault="002401F0" w:rsidP="00B80146">
            <w:pPr>
              <w:jc w:val="center"/>
              <w:rPr>
                <w:rFonts w:ascii="Arial" w:hAnsi="Arial" w:cs="Arial"/>
                <w:sz w:val="24"/>
                <w:szCs w:val="24"/>
              </w:rPr>
            </w:pPr>
          </w:p>
          <w:p w14:paraId="164063D9" w14:textId="77777777" w:rsidR="002401F0" w:rsidRDefault="002401F0" w:rsidP="00B80146">
            <w:pPr>
              <w:jc w:val="center"/>
              <w:rPr>
                <w:rFonts w:ascii="Arial" w:hAnsi="Arial" w:cs="Arial"/>
                <w:sz w:val="24"/>
                <w:szCs w:val="24"/>
              </w:rPr>
            </w:pPr>
          </w:p>
          <w:p w14:paraId="3F433634" w14:textId="77777777" w:rsidR="002401F0" w:rsidRDefault="002401F0" w:rsidP="00B80146">
            <w:pPr>
              <w:jc w:val="center"/>
              <w:rPr>
                <w:rFonts w:ascii="Arial" w:hAnsi="Arial" w:cs="Arial"/>
                <w:sz w:val="24"/>
                <w:szCs w:val="24"/>
              </w:rPr>
            </w:pPr>
          </w:p>
          <w:p w14:paraId="10832F7A" w14:textId="77777777" w:rsidR="002401F0" w:rsidRPr="00923BB3" w:rsidRDefault="002401F0" w:rsidP="00B80146">
            <w:pPr>
              <w:jc w:val="center"/>
              <w:rPr>
                <w:rFonts w:ascii="Arial" w:hAnsi="Arial" w:cs="Arial"/>
                <w:sz w:val="24"/>
                <w:szCs w:val="24"/>
              </w:rPr>
            </w:pPr>
          </w:p>
        </w:tc>
      </w:tr>
    </w:tbl>
    <w:p w14:paraId="2139785D" w14:textId="34CB3F4F" w:rsidR="002401F0" w:rsidRDefault="002401F0"/>
    <w:tbl>
      <w:tblPr>
        <w:tblStyle w:val="TableGrid1"/>
        <w:tblW w:w="14601" w:type="dxa"/>
        <w:tblInd w:w="108" w:type="dxa"/>
        <w:tblLook w:val="04A0" w:firstRow="1" w:lastRow="0" w:firstColumn="1" w:lastColumn="0" w:noHBand="0" w:noVBand="1"/>
      </w:tblPr>
      <w:tblGrid>
        <w:gridCol w:w="1557"/>
        <w:gridCol w:w="2958"/>
        <w:gridCol w:w="2260"/>
        <w:gridCol w:w="1192"/>
        <w:gridCol w:w="5418"/>
        <w:gridCol w:w="1216"/>
      </w:tblGrid>
      <w:tr w:rsidR="002401F0" w:rsidRPr="00117C97" w14:paraId="2CCB5F90" w14:textId="77777777" w:rsidTr="00B80146">
        <w:trPr>
          <w:cantSplit/>
          <w:tblHeader/>
        </w:trPr>
        <w:tc>
          <w:tcPr>
            <w:tcW w:w="1557" w:type="dxa"/>
            <w:shd w:val="clear" w:color="auto" w:fill="D9D9D9"/>
            <w:vAlign w:val="center"/>
          </w:tcPr>
          <w:p w14:paraId="08E43573" w14:textId="77777777" w:rsidR="002401F0" w:rsidRPr="005B77A9" w:rsidRDefault="002401F0" w:rsidP="00B80146">
            <w:pPr>
              <w:autoSpaceDE w:val="0"/>
              <w:autoSpaceDN w:val="0"/>
              <w:adjustRightInd w:val="0"/>
              <w:jc w:val="center"/>
              <w:rPr>
                <w:rFonts w:ascii="Arial" w:hAnsi="Arial" w:cs="Arial"/>
                <w:b/>
                <w:sz w:val="24"/>
                <w:szCs w:val="24"/>
              </w:rPr>
            </w:pPr>
            <w:r>
              <w:rPr>
                <w:rFonts w:ascii="Arial" w:hAnsi="Arial" w:cs="Arial"/>
                <w:b/>
                <w:sz w:val="24"/>
                <w:szCs w:val="24"/>
              </w:rPr>
              <w:lastRenderedPageBreak/>
              <w:t>ACTIVITY</w:t>
            </w:r>
          </w:p>
        </w:tc>
        <w:tc>
          <w:tcPr>
            <w:tcW w:w="2958" w:type="dxa"/>
            <w:shd w:val="clear" w:color="auto" w:fill="D9D9D9"/>
            <w:vAlign w:val="center"/>
          </w:tcPr>
          <w:p w14:paraId="35E33F2A" w14:textId="77777777" w:rsidR="002401F0" w:rsidRPr="005B77A9" w:rsidRDefault="002401F0" w:rsidP="00B80146">
            <w:pPr>
              <w:jc w:val="center"/>
              <w:rPr>
                <w:rFonts w:ascii="Arial" w:hAnsi="Arial" w:cs="Arial"/>
                <w:b/>
                <w:sz w:val="24"/>
                <w:szCs w:val="24"/>
              </w:rPr>
            </w:pPr>
            <w:r w:rsidRPr="005B77A9">
              <w:rPr>
                <w:rFonts w:ascii="Arial" w:hAnsi="Arial" w:cs="Arial"/>
                <w:b/>
                <w:sz w:val="24"/>
                <w:szCs w:val="24"/>
              </w:rPr>
              <w:t>How will young people BENEFIT from this activity?</w:t>
            </w:r>
          </w:p>
        </w:tc>
        <w:tc>
          <w:tcPr>
            <w:tcW w:w="2260" w:type="dxa"/>
            <w:shd w:val="clear" w:color="auto" w:fill="D9D9D9"/>
            <w:vAlign w:val="center"/>
          </w:tcPr>
          <w:p w14:paraId="69FB058C" w14:textId="77777777" w:rsidR="002401F0" w:rsidRPr="005B77A9" w:rsidRDefault="002401F0" w:rsidP="00B80146">
            <w:pPr>
              <w:autoSpaceDE w:val="0"/>
              <w:autoSpaceDN w:val="0"/>
              <w:adjustRightInd w:val="0"/>
              <w:jc w:val="center"/>
              <w:rPr>
                <w:rFonts w:ascii="Arial" w:hAnsi="Arial" w:cs="Arial"/>
                <w:b/>
                <w:sz w:val="24"/>
                <w:szCs w:val="24"/>
              </w:rPr>
            </w:pPr>
            <w:r w:rsidRPr="005B77A9">
              <w:rPr>
                <w:rFonts w:ascii="Arial" w:hAnsi="Arial" w:cs="Arial"/>
                <w:b/>
                <w:sz w:val="24"/>
                <w:szCs w:val="24"/>
              </w:rPr>
              <w:t>Possible hazards</w:t>
            </w:r>
          </w:p>
        </w:tc>
        <w:tc>
          <w:tcPr>
            <w:tcW w:w="1192" w:type="dxa"/>
            <w:shd w:val="clear" w:color="auto" w:fill="D9D9D9"/>
            <w:vAlign w:val="center"/>
          </w:tcPr>
          <w:p w14:paraId="5E10BD26" w14:textId="77777777" w:rsidR="002401F0" w:rsidRPr="005B77A9" w:rsidRDefault="002401F0" w:rsidP="00B80146">
            <w:pPr>
              <w:jc w:val="center"/>
              <w:rPr>
                <w:rFonts w:ascii="Arial" w:hAnsi="Arial" w:cs="Arial"/>
                <w:b/>
                <w:sz w:val="24"/>
                <w:szCs w:val="24"/>
              </w:rPr>
            </w:pPr>
            <w:r w:rsidRPr="005B77A9">
              <w:rPr>
                <w:rFonts w:ascii="Arial" w:hAnsi="Arial" w:cs="Arial"/>
                <w:b/>
                <w:sz w:val="24"/>
                <w:szCs w:val="24"/>
              </w:rPr>
              <w:t>Who is at risk?</w:t>
            </w:r>
          </w:p>
        </w:tc>
        <w:tc>
          <w:tcPr>
            <w:tcW w:w="5418" w:type="dxa"/>
            <w:shd w:val="clear" w:color="auto" w:fill="D9D9D9"/>
            <w:vAlign w:val="center"/>
          </w:tcPr>
          <w:p w14:paraId="43354D38" w14:textId="77777777" w:rsidR="002401F0" w:rsidRPr="005B77A9" w:rsidRDefault="002401F0" w:rsidP="00B80146">
            <w:pPr>
              <w:jc w:val="center"/>
              <w:rPr>
                <w:rFonts w:ascii="Arial" w:hAnsi="Arial" w:cs="Arial"/>
                <w:b/>
                <w:sz w:val="24"/>
                <w:szCs w:val="24"/>
              </w:rPr>
            </w:pPr>
            <w:r w:rsidRPr="005B77A9">
              <w:rPr>
                <w:rFonts w:ascii="Arial" w:hAnsi="Arial" w:cs="Arial"/>
                <w:b/>
                <w:sz w:val="24"/>
                <w:szCs w:val="24"/>
              </w:rPr>
              <w:t>PRECAUTIONS in place to reduce the risk of injury</w:t>
            </w:r>
          </w:p>
        </w:tc>
        <w:tc>
          <w:tcPr>
            <w:tcW w:w="1216" w:type="dxa"/>
            <w:shd w:val="clear" w:color="auto" w:fill="D9D9D9"/>
            <w:vAlign w:val="center"/>
          </w:tcPr>
          <w:p w14:paraId="6EE04531" w14:textId="77777777" w:rsidR="002401F0" w:rsidRPr="005B77A9" w:rsidRDefault="002401F0" w:rsidP="00B80146">
            <w:pPr>
              <w:autoSpaceDE w:val="0"/>
              <w:autoSpaceDN w:val="0"/>
              <w:adjustRightInd w:val="0"/>
              <w:jc w:val="center"/>
              <w:rPr>
                <w:rFonts w:ascii="Arial" w:hAnsi="Arial" w:cs="Arial"/>
                <w:b/>
                <w:sz w:val="24"/>
                <w:szCs w:val="24"/>
              </w:rPr>
            </w:pPr>
            <w:r w:rsidRPr="005B77A9">
              <w:rPr>
                <w:rFonts w:ascii="Arial" w:hAnsi="Arial" w:cs="Arial"/>
                <w:b/>
                <w:sz w:val="24"/>
                <w:szCs w:val="24"/>
              </w:rPr>
              <w:t>Overall risk RATING: L/M/H</w:t>
            </w:r>
          </w:p>
        </w:tc>
      </w:tr>
      <w:tr w:rsidR="002401F0" w:rsidRPr="00117C97" w14:paraId="5E5E6A0C" w14:textId="77777777" w:rsidTr="00B80146">
        <w:trPr>
          <w:cantSplit/>
          <w:trHeight w:val="1361"/>
        </w:trPr>
        <w:tc>
          <w:tcPr>
            <w:tcW w:w="1557" w:type="dxa"/>
            <w:vAlign w:val="center"/>
          </w:tcPr>
          <w:p w14:paraId="111DED69" w14:textId="57EA6499"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exploring the rock pools.</w:t>
            </w:r>
          </w:p>
          <w:p w14:paraId="56221653" w14:textId="77777777" w:rsidR="00B01541" w:rsidRDefault="00B01541" w:rsidP="00B80146">
            <w:pPr>
              <w:autoSpaceDE w:val="0"/>
              <w:autoSpaceDN w:val="0"/>
              <w:adjustRightInd w:val="0"/>
              <w:jc w:val="center"/>
              <w:rPr>
                <w:rFonts w:ascii="Arial" w:hAnsi="Arial" w:cs="Arial"/>
                <w:sz w:val="24"/>
                <w:szCs w:val="24"/>
              </w:rPr>
            </w:pPr>
          </w:p>
          <w:p w14:paraId="44297D4E" w14:textId="77777777" w:rsidR="002401F0" w:rsidRDefault="002401F0" w:rsidP="00B80146">
            <w:pPr>
              <w:autoSpaceDE w:val="0"/>
              <w:autoSpaceDN w:val="0"/>
              <w:adjustRightInd w:val="0"/>
              <w:jc w:val="center"/>
              <w:rPr>
                <w:rFonts w:ascii="Arial" w:hAnsi="Arial" w:cs="Arial"/>
                <w:sz w:val="24"/>
                <w:szCs w:val="24"/>
              </w:rPr>
            </w:pPr>
          </w:p>
          <w:p w14:paraId="06B900F7" w14:textId="77777777" w:rsidR="002401F0" w:rsidRDefault="002401F0" w:rsidP="00B80146">
            <w:pPr>
              <w:autoSpaceDE w:val="0"/>
              <w:autoSpaceDN w:val="0"/>
              <w:adjustRightInd w:val="0"/>
              <w:jc w:val="center"/>
              <w:rPr>
                <w:rFonts w:ascii="Arial" w:hAnsi="Arial" w:cs="Arial"/>
                <w:sz w:val="24"/>
                <w:szCs w:val="24"/>
              </w:rPr>
            </w:pPr>
          </w:p>
          <w:p w14:paraId="0266BF3A" w14:textId="77777777" w:rsidR="002401F0" w:rsidRDefault="002401F0" w:rsidP="00B80146">
            <w:pPr>
              <w:autoSpaceDE w:val="0"/>
              <w:autoSpaceDN w:val="0"/>
              <w:adjustRightInd w:val="0"/>
              <w:jc w:val="center"/>
              <w:rPr>
                <w:rFonts w:ascii="Arial" w:hAnsi="Arial" w:cs="Arial"/>
                <w:sz w:val="24"/>
                <w:szCs w:val="24"/>
              </w:rPr>
            </w:pPr>
          </w:p>
          <w:p w14:paraId="3AC2D017" w14:textId="77777777" w:rsidR="002401F0" w:rsidRDefault="002401F0" w:rsidP="00B80146">
            <w:pPr>
              <w:autoSpaceDE w:val="0"/>
              <w:autoSpaceDN w:val="0"/>
              <w:adjustRightInd w:val="0"/>
              <w:jc w:val="center"/>
              <w:rPr>
                <w:rFonts w:ascii="Arial" w:hAnsi="Arial" w:cs="Arial"/>
                <w:sz w:val="24"/>
                <w:szCs w:val="24"/>
              </w:rPr>
            </w:pPr>
          </w:p>
          <w:p w14:paraId="5EB5C8CA" w14:textId="77777777" w:rsidR="002401F0" w:rsidRDefault="002401F0" w:rsidP="00B80146">
            <w:pPr>
              <w:autoSpaceDE w:val="0"/>
              <w:autoSpaceDN w:val="0"/>
              <w:adjustRightInd w:val="0"/>
              <w:jc w:val="center"/>
              <w:rPr>
                <w:rFonts w:ascii="Arial" w:hAnsi="Arial" w:cs="Arial"/>
                <w:sz w:val="24"/>
                <w:szCs w:val="24"/>
              </w:rPr>
            </w:pPr>
          </w:p>
          <w:p w14:paraId="7EE4D455" w14:textId="77777777" w:rsidR="002401F0" w:rsidRDefault="002401F0" w:rsidP="00B80146">
            <w:pPr>
              <w:autoSpaceDE w:val="0"/>
              <w:autoSpaceDN w:val="0"/>
              <w:adjustRightInd w:val="0"/>
              <w:jc w:val="center"/>
              <w:rPr>
                <w:rFonts w:ascii="Arial" w:hAnsi="Arial" w:cs="Arial"/>
                <w:sz w:val="24"/>
                <w:szCs w:val="24"/>
              </w:rPr>
            </w:pPr>
          </w:p>
          <w:p w14:paraId="2BB2B0C0" w14:textId="77777777" w:rsidR="002401F0" w:rsidRDefault="002401F0" w:rsidP="00B80146">
            <w:pPr>
              <w:autoSpaceDE w:val="0"/>
              <w:autoSpaceDN w:val="0"/>
              <w:adjustRightInd w:val="0"/>
              <w:jc w:val="center"/>
              <w:rPr>
                <w:rFonts w:ascii="Arial" w:hAnsi="Arial" w:cs="Arial"/>
                <w:sz w:val="24"/>
                <w:szCs w:val="24"/>
              </w:rPr>
            </w:pPr>
          </w:p>
          <w:p w14:paraId="01337093" w14:textId="77777777" w:rsidR="002401F0" w:rsidRDefault="002401F0" w:rsidP="00B80146">
            <w:pPr>
              <w:autoSpaceDE w:val="0"/>
              <w:autoSpaceDN w:val="0"/>
              <w:adjustRightInd w:val="0"/>
              <w:jc w:val="center"/>
              <w:rPr>
                <w:rFonts w:ascii="Arial" w:hAnsi="Arial" w:cs="Arial"/>
                <w:sz w:val="24"/>
                <w:szCs w:val="24"/>
              </w:rPr>
            </w:pPr>
          </w:p>
          <w:p w14:paraId="2D725B12" w14:textId="77777777" w:rsidR="002401F0" w:rsidRDefault="002401F0" w:rsidP="00B80146">
            <w:pPr>
              <w:autoSpaceDE w:val="0"/>
              <w:autoSpaceDN w:val="0"/>
              <w:adjustRightInd w:val="0"/>
              <w:jc w:val="center"/>
              <w:rPr>
                <w:rFonts w:ascii="Arial" w:hAnsi="Arial" w:cs="Arial"/>
                <w:sz w:val="24"/>
                <w:szCs w:val="24"/>
              </w:rPr>
            </w:pPr>
          </w:p>
          <w:p w14:paraId="171C86B4" w14:textId="77777777" w:rsidR="002401F0" w:rsidRDefault="002401F0" w:rsidP="00B80146">
            <w:pPr>
              <w:autoSpaceDE w:val="0"/>
              <w:autoSpaceDN w:val="0"/>
              <w:adjustRightInd w:val="0"/>
              <w:jc w:val="center"/>
              <w:rPr>
                <w:rFonts w:ascii="Arial" w:hAnsi="Arial" w:cs="Arial"/>
                <w:sz w:val="24"/>
                <w:szCs w:val="24"/>
              </w:rPr>
            </w:pPr>
          </w:p>
          <w:p w14:paraId="3C68591B" w14:textId="77777777" w:rsidR="002401F0" w:rsidRDefault="002401F0" w:rsidP="00B80146">
            <w:pPr>
              <w:autoSpaceDE w:val="0"/>
              <w:autoSpaceDN w:val="0"/>
              <w:adjustRightInd w:val="0"/>
              <w:jc w:val="center"/>
              <w:rPr>
                <w:rFonts w:ascii="Arial" w:hAnsi="Arial" w:cs="Arial"/>
                <w:sz w:val="24"/>
                <w:szCs w:val="24"/>
              </w:rPr>
            </w:pPr>
          </w:p>
          <w:p w14:paraId="0A2F3B5D" w14:textId="77777777" w:rsidR="002401F0" w:rsidRDefault="002401F0" w:rsidP="00B80146">
            <w:pPr>
              <w:autoSpaceDE w:val="0"/>
              <w:autoSpaceDN w:val="0"/>
              <w:adjustRightInd w:val="0"/>
              <w:jc w:val="center"/>
              <w:rPr>
                <w:rFonts w:ascii="Arial" w:hAnsi="Arial" w:cs="Arial"/>
                <w:sz w:val="24"/>
                <w:szCs w:val="24"/>
              </w:rPr>
            </w:pPr>
          </w:p>
          <w:p w14:paraId="510512C9" w14:textId="77777777" w:rsidR="002401F0" w:rsidRDefault="002401F0" w:rsidP="00B80146">
            <w:pPr>
              <w:autoSpaceDE w:val="0"/>
              <w:autoSpaceDN w:val="0"/>
              <w:adjustRightInd w:val="0"/>
              <w:jc w:val="center"/>
              <w:rPr>
                <w:rFonts w:ascii="Arial" w:hAnsi="Arial" w:cs="Arial"/>
                <w:sz w:val="24"/>
                <w:szCs w:val="24"/>
              </w:rPr>
            </w:pPr>
          </w:p>
          <w:p w14:paraId="4AAE851B" w14:textId="77777777" w:rsidR="002401F0" w:rsidRDefault="002401F0" w:rsidP="00B80146">
            <w:pPr>
              <w:autoSpaceDE w:val="0"/>
              <w:autoSpaceDN w:val="0"/>
              <w:adjustRightInd w:val="0"/>
              <w:jc w:val="center"/>
              <w:rPr>
                <w:rFonts w:ascii="Arial" w:hAnsi="Arial" w:cs="Arial"/>
                <w:sz w:val="24"/>
                <w:szCs w:val="24"/>
              </w:rPr>
            </w:pPr>
          </w:p>
          <w:p w14:paraId="24353FB7" w14:textId="77777777" w:rsidR="002401F0" w:rsidRDefault="002401F0" w:rsidP="00B80146">
            <w:pPr>
              <w:autoSpaceDE w:val="0"/>
              <w:autoSpaceDN w:val="0"/>
              <w:adjustRightInd w:val="0"/>
              <w:jc w:val="center"/>
              <w:rPr>
                <w:rFonts w:ascii="Arial" w:hAnsi="Arial" w:cs="Arial"/>
                <w:sz w:val="24"/>
                <w:szCs w:val="24"/>
              </w:rPr>
            </w:pPr>
          </w:p>
          <w:p w14:paraId="29DA2054" w14:textId="77777777" w:rsidR="002401F0" w:rsidRDefault="002401F0" w:rsidP="00B80146">
            <w:pPr>
              <w:autoSpaceDE w:val="0"/>
              <w:autoSpaceDN w:val="0"/>
              <w:adjustRightInd w:val="0"/>
              <w:jc w:val="center"/>
              <w:rPr>
                <w:rFonts w:ascii="Arial" w:hAnsi="Arial" w:cs="Arial"/>
                <w:sz w:val="24"/>
                <w:szCs w:val="24"/>
              </w:rPr>
            </w:pPr>
          </w:p>
          <w:p w14:paraId="30170FFB" w14:textId="77777777" w:rsidR="002401F0" w:rsidRDefault="002401F0" w:rsidP="00B80146">
            <w:pPr>
              <w:autoSpaceDE w:val="0"/>
              <w:autoSpaceDN w:val="0"/>
              <w:adjustRightInd w:val="0"/>
              <w:jc w:val="center"/>
              <w:rPr>
                <w:rFonts w:ascii="Arial" w:hAnsi="Arial" w:cs="Arial"/>
                <w:sz w:val="24"/>
                <w:szCs w:val="24"/>
              </w:rPr>
            </w:pPr>
          </w:p>
          <w:p w14:paraId="7FCCE560" w14:textId="77777777" w:rsidR="002401F0" w:rsidRDefault="002401F0" w:rsidP="00B80146">
            <w:pPr>
              <w:autoSpaceDE w:val="0"/>
              <w:autoSpaceDN w:val="0"/>
              <w:adjustRightInd w:val="0"/>
              <w:jc w:val="center"/>
              <w:rPr>
                <w:rFonts w:ascii="Arial" w:hAnsi="Arial" w:cs="Arial"/>
                <w:sz w:val="24"/>
                <w:szCs w:val="24"/>
              </w:rPr>
            </w:pPr>
          </w:p>
          <w:p w14:paraId="728881DE" w14:textId="77777777" w:rsidR="002401F0" w:rsidRDefault="002401F0" w:rsidP="00B80146">
            <w:pPr>
              <w:autoSpaceDE w:val="0"/>
              <w:autoSpaceDN w:val="0"/>
              <w:adjustRightInd w:val="0"/>
              <w:jc w:val="center"/>
              <w:rPr>
                <w:rFonts w:ascii="Arial" w:hAnsi="Arial" w:cs="Arial"/>
                <w:sz w:val="24"/>
                <w:szCs w:val="24"/>
              </w:rPr>
            </w:pPr>
          </w:p>
          <w:p w14:paraId="79EB145C" w14:textId="77777777" w:rsidR="002401F0" w:rsidRDefault="002401F0" w:rsidP="00B80146">
            <w:pPr>
              <w:autoSpaceDE w:val="0"/>
              <w:autoSpaceDN w:val="0"/>
              <w:adjustRightInd w:val="0"/>
              <w:jc w:val="center"/>
              <w:rPr>
                <w:rFonts w:ascii="Arial" w:hAnsi="Arial" w:cs="Arial"/>
                <w:sz w:val="24"/>
                <w:szCs w:val="24"/>
              </w:rPr>
            </w:pPr>
          </w:p>
          <w:p w14:paraId="4A791138" w14:textId="77777777" w:rsidR="002401F0" w:rsidRDefault="002401F0" w:rsidP="00B80146">
            <w:pPr>
              <w:autoSpaceDE w:val="0"/>
              <w:autoSpaceDN w:val="0"/>
              <w:adjustRightInd w:val="0"/>
              <w:jc w:val="center"/>
              <w:rPr>
                <w:rFonts w:ascii="Arial" w:hAnsi="Arial" w:cs="Arial"/>
                <w:sz w:val="24"/>
                <w:szCs w:val="24"/>
              </w:rPr>
            </w:pPr>
          </w:p>
          <w:p w14:paraId="21967EAB" w14:textId="77777777" w:rsidR="002401F0" w:rsidRDefault="002401F0" w:rsidP="00B80146">
            <w:pPr>
              <w:autoSpaceDE w:val="0"/>
              <w:autoSpaceDN w:val="0"/>
              <w:adjustRightInd w:val="0"/>
              <w:jc w:val="center"/>
              <w:rPr>
                <w:rFonts w:ascii="Arial" w:hAnsi="Arial" w:cs="Arial"/>
                <w:sz w:val="24"/>
                <w:szCs w:val="24"/>
              </w:rPr>
            </w:pPr>
          </w:p>
          <w:p w14:paraId="25861A20" w14:textId="77777777" w:rsidR="002401F0" w:rsidRPr="005B77A9" w:rsidRDefault="002401F0" w:rsidP="00B80146">
            <w:pPr>
              <w:autoSpaceDE w:val="0"/>
              <w:autoSpaceDN w:val="0"/>
              <w:adjustRightInd w:val="0"/>
              <w:jc w:val="center"/>
              <w:rPr>
                <w:rFonts w:ascii="Arial" w:hAnsi="Arial" w:cs="Arial"/>
                <w:sz w:val="24"/>
                <w:szCs w:val="24"/>
              </w:rPr>
            </w:pPr>
          </w:p>
        </w:tc>
        <w:tc>
          <w:tcPr>
            <w:tcW w:w="2958" w:type="dxa"/>
            <w:vAlign w:val="center"/>
          </w:tcPr>
          <w:p w14:paraId="24A4F35A"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have a chance of learning about living things.</w:t>
            </w:r>
          </w:p>
          <w:p w14:paraId="6718803C" w14:textId="77777777" w:rsidR="002401F0" w:rsidRDefault="002401F0" w:rsidP="00B80146">
            <w:pPr>
              <w:autoSpaceDE w:val="0"/>
              <w:autoSpaceDN w:val="0"/>
              <w:adjustRightInd w:val="0"/>
              <w:jc w:val="center"/>
              <w:rPr>
                <w:rFonts w:ascii="Arial" w:hAnsi="Arial" w:cs="Arial"/>
                <w:sz w:val="24"/>
                <w:szCs w:val="24"/>
              </w:rPr>
            </w:pPr>
          </w:p>
          <w:p w14:paraId="31FC7502" w14:textId="192CFD14"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have opportunities to explore animals and their habitats</w:t>
            </w:r>
            <w:r w:rsidR="00B01541">
              <w:rPr>
                <w:rFonts w:ascii="Arial" w:hAnsi="Arial" w:cs="Arial"/>
                <w:sz w:val="24"/>
                <w:szCs w:val="24"/>
              </w:rPr>
              <w:t>.</w:t>
            </w:r>
          </w:p>
          <w:p w14:paraId="3D21A731" w14:textId="77777777" w:rsidR="002401F0" w:rsidRDefault="002401F0" w:rsidP="00B80146">
            <w:pPr>
              <w:autoSpaceDE w:val="0"/>
              <w:autoSpaceDN w:val="0"/>
              <w:adjustRightInd w:val="0"/>
              <w:jc w:val="center"/>
              <w:rPr>
                <w:rFonts w:ascii="Arial" w:hAnsi="Arial" w:cs="Arial"/>
                <w:sz w:val="24"/>
                <w:szCs w:val="24"/>
              </w:rPr>
            </w:pPr>
          </w:p>
          <w:p w14:paraId="4F17D7FE"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will improve their fine motor skills when reaching out or bending and stretching, this will help with their physical development.</w:t>
            </w:r>
          </w:p>
          <w:p w14:paraId="60C61944" w14:textId="77777777" w:rsidR="002401F0" w:rsidRDefault="002401F0" w:rsidP="00B80146">
            <w:pPr>
              <w:autoSpaceDE w:val="0"/>
              <w:autoSpaceDN w:val="0"/>
              <w:adjustRightInd w:val="0"/>
              <w:jc w:val="center"/>
              <w:rPr>
                <w:rFonts w:ascii="Arial" w:hAnsi="Arial" w:cs="Arial"/>
                <w:sz w:val="24"/>
                <w:szCs w:val="24"/>
              </w:rPr>
            </w:pPr>
          </w:p>
          <w:p w14:paraId="2AC4386C"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Become ethical citizens by being aware and considerate of other living things.</w:t>
            </w:r>
          </w:p>
          <w:p w14:paraId="44B53E3B" w14:textId="77777777" w:rsidR="002401F0" w:rsidRDefault="002401F0" w:rsidP="00B80146">
            <w:pPr>
              <w:autoSpaceDE w:val="0"/>
              <w:autoSpaceDN w:val="0"/>
              <w:adjustRightInd w:val="0"/>
              <w:jc w:val="center"/>
              <w:rPr>
                <w:rFonts w:ascii="Arial" w:hAnsi="Arial" w:cs="Arial"/>
                <w:sz w:val="24"/>
                <w:szCs w:val="24"/>
              </w:rPr>
            </w:pPr>
          </w:p>
          <w:p w14:paraId="782143B5" w14:textId="77777777" w:rsidR="002401F0" w:rsidRDefault="002401F0" w:rsidP="00B80146">
            <w:pPr>
              <w:autoSpaceDE w:val="0"/>
              <w:autoSpaceDN w:val="0"/>
              <w:adjustRightInd w:val="0"/>
              <w:jc w:val="center"/>
              <w:rPr>
                <w:rFonts w:ascii="Arial" w:hAnsi="Arial" w:cs="Arial"/>
                <w:sz w:val="24"/>
                <w:szCs w:val="24"/>
              </w:rPr>
            </w:pPr>
          </w:p>
          <w:p w14:paraId="2F2F74A3" w14:textId="77777777" w:rsidR="002401F0" w:rsidRDefault="002401F0" w:rsidP="00B80146">
            <w:pPr>
              <w:autoSpaceDE w:val="0"/>
              <w:autoSpaceDN w:val="0"/>
              <w:adjustRightInd w:val="0"/>
              <w:jc w:val="center"/>
              <w:rPr>
                <w:rFonts w:ascii="Arial" w:hAnsi="Arial" w:cs="Arial"/>
                <w:sz w:val="24"/>
                <w:szCs w:val="24"/>
              </w:rPr>
            </w:pPr>
          </w:p>
          <w:p w14:paraId="4A9A4AAF" w14:textId="77777777" w:rsidR="002401F0" w:rsidRDefault="002401F0" w:rsidP="00B80146">
            <w:pPr>
              <w:autoSpaceDE w:val="0"/>
              <w:autoSpaceDN w:val="0"/>
              <w:adjustRightInd w:val="0"/>
              <w:jc w:val="center"/>
              <w:rPr>
                <w:rFonts w:ascii="Arial" w:hAnsi="Arial" w:cs="Arial"/>
                <w:sz w:val="24"/>
                <w:szCs w:val="24"/>
              </w:rPr>
            </w:pPr>
          </w:p>
          <w:p w14:paraId="1C3001A1" w14:textId="77777777" w:rsidR="002401F0" w:rsidRDefault="002401F0" w:rsidP="00B80146">
            <w:pPr>
              <w:autoSpaceDE w:val="0"/>
              <w:autoSpaceDN w:val="0"/>
              <w:adjustRightInd w:val="0"/>
              <w:jc w:val="center"/>
              <w:rPr>
                <w:rFonts w:ascii="Arial" w:hAnsi="Arial" w:cs="Arial"/>
                <w:sz w:val="24"/>
                <w:szCs w:val="24"/>
              </w:rPr>
            </w:pPr>
          </w:p>
          <w:p w14:paraId="78BB4019" w14:textId="77777777" w:rsidR="002401F0" w:rsidRDefault="002401F0" w:rsidP="00B80146">
            <w:pPr>
              <w:autoSpaceDE w:val="0"/>
              <w:autoSpaceDN w:val="0"/>
              <w:adjustRightInd w:val="0"/>
              <w:jc w:val="center"/>
              <w:rPr>
                <w:rFonts w:ascii="Arial" w:hAnsi="Arial" w:cs="Arial"/>
                <w:sz w:val="24"/>
                <w:szCs w:val="24"/>
              </w:rPr>
            </w:pPr>
          </w:p>
          <w:p w14:paraId="4296EB47" w14:textId="77777777" w:rsidR="002401F0" w:rsidRDefault="002401F0" w:rsidP="00B80146">
            <w:pPr>
              <w:autoSpaceDE w:val="0"/>
              <w:autoSpaceDN w:val="0"/>
              <w:adjustRightInd w:val="0"/>
              <w:jc w:val="center"/>
              <w:rPr>
                <w:rFonts w:ascii="Arial" w:hAnsi="Arial" w:cs="Arial"/>
                <w:sz w:val="24"/>
                <w:szCs w:val="24"/>
              </w:rPr>
            </w:pPr>
          </w:p>
          <w:p w14:paraId="32CCE7B9" w14:textId="77777777" w:rsidR="002401F0" w:rsidRPr="005B77A9" w:rsidRDefault="002401F0" w:rsidP="00B80146">
            <w:pPr>
              <w:autoSpaceDE w:val="0"/>
              <w:autoSpaceDN w:val="0"/>
              <w:adjustRightInd w:val="0"/>
              <w:jc w:val="center"/>
              <w:rPr>
                <w:rFonts w:ascii="Arial" w:hAnsi="Arial" w:cs="Arial"/>
                <w:sz w:val="24"/>
                <w:szCs w:val="24"/>
              </w:rPr>
            </w:pPr>
          </w:p>
        </w:tc>
        <w:tc>
          <w:tcPr>
            <w:tcW w:w="2260" w:type="dxa"/>
            <w:vAlign w:val="center"/>
          </w:tcPr>
          <w:p w14:paraId="79E27161" w14:textId="77777777" w:rsidR="002401F0" w:rsidRDefault="002401F0" w:rsidP="00B80146">
            <w:pPr>
              <w:jc w:val="center"/>
              <w:rPr>
                <w:rFonts w:ascii="Arial" w:hAnsi="Arial" w:cs="Arial"/>
                <w:sz w:val="24"/>
                <w:szCs w:val="24"/>
              </w:rPr>
            </w:pPr>
            <w:r>
              <w:rPr>
                <w:rFonts w:ascii="Arial" w:hAnsi="Arial" w:cs="Arial"/>
                <w:sz w:val="24"/>
                <w:szCs w:val="24"/>
              </w:rPr>
              <w:t>Children may have to climb on to a rock pool, they could slip or trip and this could cause a cut, bruise or another injury.</w:t>
            </w:r>
          </w:p>
          <w:p w14:paraId="7F2499E2" w14:textId="77777777" w:rsidR="002401F0" w:rsidRDefault="002401F0" w:rsidP="00B80146">
            <w:pPr>
              <w:jc w:val="center"/>
              <w:rPr>
                <w:rFonts w:ascii="Arial" w:hAnsi="Arial" w:cs="Arial"/>
                <w:sz w:val="24"/>
                <w:szCs w:val="24"/>
              </w:rPr>
            </w:pPr>
          </w:p>
          <w:p w14:paraId="3A3078D9" w14:textId="77777777" w:rsidR="002401F0" w:rsidRDefault="002401F0" w:rsidP="00B80146">
            <w:pPr>
              <w:jc w:val="center"/>
              <w:rPr>
                <w:rFonts w:ascii="Arial" w:hAnsi="Arial" w:cs="Arial"/>
                <w:sz w:val="24"/>
                <w:szCs w:val="24"/>
              </w:rPr>
            </w:pPr>
            <w:r>
              <w:rPr>
                <w:rFonts w:ascii="Arial" w:hAnsi="Arial" w:cs="Arial"/>
                <w:sz w:val="24"/>
                <w:szCs w:val="24"/>
              </w:rPr>
              <w:t>Children could slip into the rock pool water and become wet.</w:t>
            </w:r>
          </w:p>
          <w:p w14:paraId="7098FF83" w14:textId="77777777" w:rsidR="002401F0" w:rsidRDefault="002401F0" w:rsidP="00B80146">
            <w:pPr>
              <w:jc w:val="center"/>
              <w:rPr>
                <w:rFonts w:ascii="Arial" w:hAnsi="Arial" w:cs="Arial"/>
                <w:sz w:val="24"/>
                <w:szCs w:val="24"/>
              </w:rPr>
            </w:pPr>
          </w:p>
          <w:p w14:paraId="388F26E6" w14:textId="77777777" w:rsidR="002401F0" w:rsidRDefault="002401F0" w:rsidP="00B80146">
            <w:pPr>
              <w:jc w:val="center"/>
              <w:rPr>
                <w:rFonts w:ascii="Arial" w:hAnsi="Arial" w:cs="Arial"/>
                <w:sz w:val="24"/>
                <w:szCs w:val="24"/>
              </w:rPr>
            </w:pPr>
            <w:r>
              <w:rPr>
                <w:rFonts w:ascii="Arial" w:hAnsi="Arial" w:cs="Arial"/>
                <w:sz w:val="24"/>
                <w:szCs w:val="24"/>
              </w:rPr>
              <w:t>Sharp rocks or shells could cut their feet if they are not wearing shoes.</w:t>
            </w:r>
          </w:p>
          <w:p w14:paraId="66D40504" w14:textId="77777777" w:rsidR="002401F0" w:rsidRDefault="002401F0" w:rsidP="00B80146">
            <w:pPr>
              <w:jc w:val="center"/>
              <w:rPr>
                <w:rFonts w:ascii="Arial" w:hAnsi="Arial" w:cs="Arial"/>
                <w:sz w:val="24"/>
                <w:szCs w:val="24"/>
              </w:rPr>
            </w:pPr>
          </w:p>
          <w:p w14:paraId="6ED164E2" w14:textId="77777777" w:rsidR="002401F0" w:rsidRDefault="002401F0" w:rsidP="00B80146">
            <w:pPr>
              <w:jc w:val="center"/>
              <w:rPr>
                <w:rFonts w:ascii="Arial" w:hAnsi="Arial" w:cs="Arial"/>
                <w:sz w:val="24"/>
                <w:szCs w:val="24"/>
              </w:rPr>
            </w:pPr>
            <w:r>
              <w:rPr>
                <w:rFonts w:ascii="Arial" w:hAnsi="Arial" w:cs="Arial"/>
                <w:sz w:val="24"/>
                <w:szCs w:val="24"/>
              </w:rPr>
              <w:t>Animal/insect bites or an allergy to animal/insect bites.</w:t>
            </w:r>
          </w:p>
          <w:p w14:paraId="72182AA9" w14:textId="77777777" w:rsidR="002401F0" w:rsidRDefault="002401F0" w:rsidP="00B80146">
            <w:pPr>
              <w:jc w:val="center"/>
              <w:rPr>
                <w:rFonts w:ascii="Arial" w:hAnsi="Arial" w:cs="Arial"/>
                <w:sz w:val="24"/>
                <w:szCs w:val="24"/>
              </w:rPr>
            </w:pPr>
          </w:p>
          <w:p w14:paraId="24297947" w14:textId="5F153913" w:rsidR="002401F0" w:rsidRDefault="002401F0" w:rsidP="00B80146">
            <w:pPr>
              <w:jc w:val="center"/>
              <w:rPr>
                <w:rFonts w:ascii="Arial" w:hAnsi="Arial" w:cs="Arial"/>
                <w:sz w:val="24"/>
                <w:szCs w:val="24"/>
              </w:rPr>
            </w:pPr>
            <w:r>
              <w:rPr>
                <w:rFonts w:ascii="Arial" w:hAnsi="Arial" w:cs="Arial"/>
                <w:sz w:val="24"/>
                <w:szCs w:val="24"/>
              </w:rPr>
              <w:t>Children may become lost if they wander off.</w:t>
            </w:r>
          </w:p>
          <w:p w14:paraId="4C3B7A53" w14:textId="77777777" w:rsidR="00B01541" w:rsidRDefault="00B01541" w:rsidP="00B80146">
            <w:pPr>
              <w:jc w:val="center"/>
              <w:rPr>
                <w:rFonts w:ascii="Arial" w:hAnsi="Arial" w:cs="Arial"/>
                <w:sz w:val="24"/>
                <w:szCs w:val="24"/>
              </w:rPr>
            </w:pPr>
          </w:p>
          <w:p w14:paraId="661E5136" w14:textId="77777777" w:rsidR="002401F0" w:rsidRPr="005B77A9" w:rsidRDefault="002401F0" w:rsidP="00B80146">
            <w:pPr>
              <w:jc w:val="center"/>
              <w:rPr>
                <w:rFonts w:ascii="Arial" w:hAnsi="Arial" w:cs="Arial"/>
                <w:sz w:val="24"/>
                <w:szCs w:val="24"/>
              </w:rPr>
            </w:pPr>
          </w:p>
        </w:tc>
        <w:tc>
          <w:tcPr>
            <w:tcW w:w="1192" w:type="dxa"/>
            <w:vAlign w:val="center"/>
          </w:tcPr>
          <w:p w14:paraId="341E7C34" w14:textId="20D095A0" w:rsidR="002401F0" w:rsidRDefault="002401F0" w:rsidP="00B80146">
            <w:pPr>
              <w:jc w:val="center"/>
              <w:rPr>
                <w:rFonts w:ascii="Arial" w:hAnsi="Arial" w:cs="Arial"/>
                <w:sz w:val="24"/>
                <w:szCs w:val="24"/>
              </w:rPr>
            </w:pPr>
            <w:r>
              <w:rPr>
                <w:rFonts w:ascii="Arial" w:hAnsi="Arial" w:cs="Arial"/>
                <w:sz w:val="24"/>
                <w:szCs w:val="24"/>
              </w:rPr>
              <w:t>Children and adults.</w:t>
            </w:r>
          </w:p>
          <w:p w14:paraId="7D08DBEF" w14:textId="77777777" w:rsidR="00B01541" w:rsidRDefault="00B01541" w:rsidP="00B80146">
            <w:pPr>
              <w:jc w:val="center"/>
              <w:rPr>
                <w:rFonts w:ascii="Arial" w:hAnsi="Arial" w:cs="Arial"/>
                <w:sz w:val="24"/>
                <w:szCs w:val="24"/>
              </w:rPr>
            </w:pPr>
          </w:p>
          <w:p w14:paraId="108FACD6" w14:textId="77777777" w:rsidR="002401F0" w:rsidRDefault="002401F0" w:rsidP="00B80146">
            <w:pPr>
              <w:jc w:val="center"/>
              <w:rPr>
                <w:rFonts w:ascii="Arial" w:hAnsi="Arial" w:cs="Arial"/>
                <w:sz w:val="24"/>
                <w:szCs w:val="24"/>
              </w:rPr>
            </w:pPr>
          </w:p>
          <w:p w14:paraId="72E64E54" w14:textId="77777777" w:rsidR="002401F0" w:rsidRDefault="002401F0" w:rsidP="00B80146">
            <w:pPr>
              <w:jc w:val="center"/>
              <w:rPr>
                <w:rFonts w:ascii="Arial" w:hAnsi="Arial" w:cs="Arial"/>
                <w:sz w:val="24"/>
                <w:szCs w:val="24"/>
              </w:rPr>
            </w:pPr>
          </w:p>
          <w:p w14:paraId="0857DC63" w14:textId="77777777" w:rsidR="002401F0" w:rsidRPr="005360F0" w:rsidRDefault="002401F0" w:rsidP="00B80146">
            <w:pPr>
              <w:jc w:val="center"/>
              <w:rPr>
                <w:rFonts w:ascii="Arial" w:hAnsi="Arial" w:cs="Arial"/>
                <w:sz w:val="24"/>
                <w:szCs w:val="24"/>
              </w:rPr>
            </w:pPr>
          </w:p>
          <w:p w14:paraId="2DAE7CC9" w14:textId="77777777" w:rsidR="002401F0" w:rsidRPr="005B77A9" w:rsidRDefault="002401F0" w:rsidP="00B80146">
            <w:pPr>
              <w:jc w:val="center"/>
              <w:rPr>
                <w:rFonts w:ascii="Arial" w:hAnsi="Arial" w:cs="Arial"/>
                <w:sz w:val="20"/>
                <w:szCs w:val="20"/>
              </w:rPr>
            </w:pPr>
          </w:p>
          <w:p w14:paraId="19F5F50D" w14:textId="77777777" w:rsidR="002401F0" w:rsidRPr="005B77A9" w:rsidRDefault="002401F0" w:rsidP="00B80146">
            <w:pPr>
              <w:jc w:val="center"/>
              <w:rPr>
                <w:rFonts w:ascii="Arial" w:hAnsi="Arial" w:cs="Arial"/>
                <w:sz w:val="20"/>
                <w:szCs w:val="20"/>
              </w:rPr>
            </w:pPr>
          </w:p>
          <w:p w14:paraId="0BC6B8E3" w14:textId="77777777" w:rsidR="002401F0" w:rsidRPr="005B77A9" w:rsidRDefault="002401F0" w:rsidP="00B80146">
            <w:pPr>
              <w:jc w:val="center"/>
              <w:rPr>
                <w:rFonts w:ascii="Arial" w:hAnsi="Arial" w:cs="Arial"/>
                <w:sz w:val="20"/>
                <w:szCs w:val="20"/>
              </w:rPr>
            </w:pPr>
          </w:p>
          <w:p w14:paraId="61AF82AD" w14:textId="77777777" w:rsidR="002401F0" w:rsidRPr="005B77A9" w:rsidRDefault="002401F0" w:rsidP="00B80146">
            <w:pPr>
              <w:jc w:val="center"/>
              <w:rPr>
                <w:rFonts w:ascii="Arial" w:hAnsi="Arial" w:cs="Arial"/>
                <w:sz w:val="20"/>
                <w:szCs w:val="20"/>
              </w:rPr>
            </w:pPr>
          </w:p>
          <w:p w14:paraId="2535191E" w14:textId="77777777" w:rsidR="002401F0" w:rsidRPr="005B77A9" w:rsidRDefault="002401F0" w:rsidP="00B80146">
            <w:pPr>
              <w:jc w:val="center"/>
              <w:rPr>
                <w:rFonts w:ascii="Arial" w:hAnsi="Arial" w:cs="Arial"/>
                <w:sz w:val="20"/>
                <w:szCs w:val="20"/>
              </w:rPr>
            </w:pPr>
          </w:p>
          <w:p w14:paraId="01114774" w14:textId="77777777" w:rsidR="002401F0" w:rsidRPr="005B77A9" w:rsidRDefault="002401F0" w:rsidP="00B80146">
            <w:pPr>
              <w:jc w:val="center"/>
              <w:rPr>
                <w:rFonts w:ascii="Arial" w:hAnsi="Arial" w:cs="Arial"/>
                <w:sz w:val="20"/>
                <w:szCs w:val="20"/>
              </w:rPr>
            </w:pPr>
          </w:p>
          <w:p w14:paraId="0EEEDF6C" w14:textId="77777777" w:rsidR="002401F0" w:rsidRPr="005B77A9" w:rsidRDefault="002401F0" w:rsidP="00B80146">
            <w:pPr>
              <w:jc w:val="center"/>
              <w:rPr>
                <w:rFonts w:ascii="Arial" w:hAnsi="Arial" w:cs="Arial"/>
                <w:sz w:val="20"/>
                <w:szCs w:val="20"/>
              </w:rPr>
            </w:pPr>
          </w:p>
          <w:p w14:paraId="7CFDE123" w14:textId="77777777" w:rsidR="002401F0" w:rsidRPr="005B77A9" w:rsidRDefault="002401F0" w:rsidP="00B80146">
            <w:pPr>
              <w:jc w:val="center"/>
              <w:rPr>
                <w:rFonts w:ascii="Arial" w:hAnsi="Arial" w:cs="Arial"/>
                <w:sz w:val="20"/>
                <w:szCs w:val="20"/>
              </w:rPr>
            </w:pPr>
          </w:p>
          <w:p w14:paraId="32B2FC2E" w14:textId="77777777" w:rsidR="002401F0" w:rsidRPr="005B77A9" w:rsidRDefault="002401F0" w:rsidP="00B80146">
            <w:pPr>
              <w:jc w:val="center"/>
              <w:rPr>
                <w:rFonts w:ascii="Arial" w:hAnsi="Arial" w:cs="Arial"/>
                <w:sz w:val="20"/>
                <w:szCs w:val="20"/>
              </w:rPr>
            </w:pPr>
          </w:p>
          <w:p w14:paraId="178147B5" w14:textId="77777777" w:rsidR="002401F0" w:rsidRPr="005B77A9" w:rsidRDefault="002401F0" w:rsidP="00B80146">
            <w:pPr>
              <w:jc w:val="center"/>
              <w:rPr>
                <w:rFonts w:ascii="Arial" w:hAnsi="Arial" w:cs="Arial"/>
                <w:sz w:val="20"/>
                <w:szCs w:val="20"/>
              </w:rPr>
            </w:pPr>
          </w:p>
          <w:p w14:paraId="55A899CF" w14:textId="77777777" w:rsidR="002401F0" w:rsidRPr="005B77A9" w:rsidRDefault="002401F0" w:rsidP="00B80146">
            <w:pPr>
              <w:jc w:val="center"/>
              <w:rPr>
                <w:rFonts w:ascii="Arial" w:hAnsi="Arial" w:cs="Arial"/>
                <w:sz w:val="20"/>
                <w:szCs w:val="20"/>
              </w:rPr>
            </w:pPr>
          </w:p>
          <w:p w14:paraId="402176BC" w14:textId="77777777" w:rsidR="002401F0" w:rsidRPr="005B77A9" w:rsidRDefault="002401F0" w:rsidP="00B80146">
            <w:pPr>
              <w:jc w:val="center"/>
              <w:rPr>
                <w:rFonts w:ascii="Arial" w:hAnsi="Arial" w:cs="Arial"/>
                <w:sz w:val="20"/>
                <w:szCs w:val="20"/>
              </w:rPr>
            </w:pPr>
          </w:p>
          <w:p w14:paraId="5ED4F0A6" w14:textId="77777777" w:rsidR="002401F0" w:rsidRPr="005B77A9" w:rsidRDefault="002401F0" w:rsidP="00B80146">
            <w:pPr>
              <w:jc w:val="center"/>
              <w:rPr>
                <w:rFonts w:ascii="Arial" w:hAnsi="Arial" w:cs="Arial"/>
                <w:sz w:val="20"/>
                <w:szCs w:val="20"/>
              </w:rPr>
            </w:pPr>
          </w:p>
          <w:p w14:paraId="2A20EECA" w14:textId="77777777" w:rsidR="002401F0" w:rsidRPr="005B77A9" w:rsidRDefault="002401F0" w:rsidP="00B80146">
            <w:pPr>
              <w:jc w:val="center"/>
              <w:rPr>
                <w:rFonts w:ascii="Arial" w:hAnsi="Arial" w:cs="Arial"/>
                <w:sz w:val="20"/>
                <w:szCs w:val="20"/>
              </w:rPr>
            </w:pPr>
          </w:p>
          <w:p w14:paraId="4C759718" w14:textId="77777777" w:rsidR="002401F0" w:rsidRPr="005B77A9" w:rsidRDefault="002401F0" w:rsidP="00B80146">
            <w:pPr>
              <w:jc w:val="center"/>
              <w:rPr>
                <w:rFonts w:ascii="Arial" w:hAnsi="Arial" w:cs="Arial"/>
                <w:sz w:val="20"/>
                <w:szCs w:val="20"/>
              </w:rPr>
            </w:pPr>
          </w:p>
          <w:p w14:paraId="56325A25" w14:textId="77777777" w:rsidR="002401F0" w:rsidRPr="005B77A9" w:rsidRDefault="002401F0" w:rsidP="00B80146">
            <w:pPr>
              <w:jc w:val="center"/>
              <w:rPr>
                <w:rFonts w:ascii="Arial" w:hAnsi="Arial" w:cs="Arial"/>
                <w:sz w:val="20"/>
                <w:szCs w:val="20"/>
              </w:rPr>
            </w:pPr>
          </w:p>
          <w:p w14:paraId="64B922E4" w14:textId="77777777" w:rsidR="002401F0" w:rsidRPr="005B77A9" w:rsidRDefault="002401F0" w:rsidP="00B80146">
            <w:pPr>
              <w:jc w:val="center"/>
              <w:rPr>
                <w:rFonts w:ascii="Arial" w:hAnsi="Arial" w:cs="Arial"/>
                <w:sz w:val="20"/>
                <w:szCs w:val="20"/>
              </w:rPr>
            </w:pPr>
          </w:p>
          <w:p w14:paraId="2D7C82C9" w14:textId="77777777" w:rsidR="002401F0" w:rsidRPr="005B77A9" w:rsidRDefault="002401F0" w:rsidP="00B80146">
            <w:pPr>
              <w:jc w:val="center"/>
              <w:rPr>
                <w:rFonts w:ascii="Arial" w:hAnsi="Arial" w:cs="Arial"/>
                <w:sz w:val="20"/>
                <w:szCs w:val="20"/>
              </w:rPr>
            </w:pPr>
          </w:p>
          <w:p w14:paraId="1CB21976" w14:textId="77777777" w:rsidR="002401F0" w:rsidRPr="005B77A9" w:rsidRDefault="002401F0" w:rsidP="00B80146">
            <w:pPr>
              <w:jc w:val="center"/>
              <w:rPr>
                <w:rFonts w:ascii="Arial" w:hAnsi="Arial" w:cs="Arial"/>
                <w:sz w:val="20"/>
                <w:szCs w:val="20"/>
              </w:rPr>
            </w:pPr>
          </w:p>
          <w:p w14:paraId="77877F6F" w14:textId="77777777" w:rsidR="002401F0" w:rsidRPr="005B77A9" w:rsidRDefault="002401F0" w:rsidP="00B80146">
            <w:pPr>
              <w:jc w:val="center"/>
              <w:rPr>
                <w:rFonts w:ascii="Arial" w:hAnsi="Arial" w:cs="Arial"/>
                <w:sz w:val="20"/>
                <w:szCs w:val="20"/>
              </w:rPr>
            </w:pPr>
          </w:p>
          <w:p w14:paraId="2430AEAD" w14:textId="77777777" w:rsidR="002401F0" w:rsidRPr="005B77A9" w:rsidRDefault="002401F0" w:rsidP="00B80146">
            <w:pPr>
              <w:jc w:val="center"/>
              <w:rPr>
                <w:rFonts w:ascii="Arial" w:hAnsi="Arial" w:cs="Arial"/>
                <w:sz w:val="20"/>
                <w:szCs w:val="20"/>
              </w:rPr>
            </w:pPr>
          </w:p>
          <w:p w14:paraId="7AA9E54E" w14:textId="77777777" w:rsidR="002401F0" w:rsidRPr="005B77A9" w:rsidRDefault="002401F0" w:rsidP="00B80146">
            <w:pPr>
              <w:jc w:val="center"/>
              <w:rPr>
                <w:rFonts w:ascii="Arial" w:hAnsi="Arial" w:cs="Arial"/>
                <w:sz w:val="20"/>
                <w:szCs w:val="20"/>
              </w:rPr>
            </w:pPr>
          </w:p>
          <w:p w14:paraId="62CEE5F5" w14:textId="77777777" w:rsidR="002401F0" w:rsidRPr="005B77A9" w:rsidRDefault="002401F0" w:rsidP="00B80146">
            <w:pPr>
              <w:jc w:val="center"/>
              <w:rPr>
                <w:rFonts w:ascii="Arial" w:hAnsi="Arial" w:cs="Arial"/>
                <w:sz w:val="20"/>
                <w:szCs w:val="20"/>
              </w:rPr>
            </w:pPr>
          </w:p>
          <w:p w14:paraId="3658D553" w14:textId="77777777" w:rsidR="002401F0" w:rsidRPr="005B77A9" w:rsidRDefault="002401F0" w:rsidP="00B80146">
            <w:pPr>
              <w:jc w:val="center"/>
              <w:rPr>
                <w:rFonts w:ascii="Arial" w:hAnsi="Arial" w:cs="Arial"/>
                <w:sz w:val="20"/>
                <w:szCs w:val="20"/>
              </w:rPr>
            </w:pPr>
          </w:p>
          <w:p w14:paraId="08FCAB85" w14:textId="77777777" w:rsidR="002401F0" w:rsidRPr="005B77A9" w:rsidRDefault="002401F0" w:rsidP="00B80146">
            <w:pPr>
              <w:jc w:val="center"/>
              <w:rPr>
                <w:rFonts w:ascii="Arial" w:hAnsi="Arial" w:cs="Arial"/>
                <w:sz w:val="20"/>
                <w:szCs w:val="20"/>
              </w:rPr>
            </w:pPr>
          </w:p>
        </w:tc>
        <w:tc>
          <w:tcPr>
            <w:tcW w:w="5418" w:type="dxa"/>
            <w:vAlign w:val="center"/>
          </w:tcPr>
          <w:p w14:paraId="604CC30A" w14:textId="77777777" w:rsidR="002401F0" w:rsidRDefault="002401F0" w:rsidP="00B80146">
            <w:pPr>
              <w:contextualSpacing/>
              <w:jc w:val="center"/>
              <w:rPr>
                <w:rFonts w:ascii="Arial" w:hAnsi="Arial" w:cs="Arial"/>
                <w:sz w:val="24"/>
                <w:szCs w:val="24"/>
              </w:rPr>
            </w:pPr>
            <w:r>
              <w:rPr>
                <w:rFonts w:ascii="Arial" w:hAnsi="Arial" w:cs="Arial"/>
                <w:sz w:val="24"/>
                <w:szCs w:val="24"/>
              </w:rPr>
              <w:t>Practitioners could carry a small first aid kit with antibacterial wipes and plasters.</w:t>
            </w:r>
          </w:p>
          <w:p w14:paraId="7BE33989" w14:textId="77777777" w:rsidR="002401F0" w:rsidRDefault="002401F0" w:rsidP="00B80146">
            <w:pPr>
              <w:contextualSpacing/>
              <w:jc w:val="center"/>
              <w:rPr>
                <w:rFonts w:ascii="Arial" w:hAnsi="Arial" w:cs="Arial"/>
                <w:sz w:val="24"/>
                <w:szCs w:val="24"/>
              </w:rPr>
            </w:pPr>
          </w:p>
          <w:p w14:paraId="572333FB" w14:textId="77777777" w:rsidR="002401F0" w:rsidRDefault="002401F0" w:rsidP="00B80146">
            <w:pPr>
              <w:contextualSpacing/>
              <w:jc w:val="center"/>
              <w:rPr>
                <w:rFonts w:ascii="Arial" w:hAnsi="Arial" w:cs="Arial"/>
                <w:sz w:val="24"/>
                <w:szCs w:val="24"/>
              </w:rPr>
            </w:pPr>
            <w:r>
              <w:rPr>
                <w:rFonts w:ascii="Arial" w:hAnsi="Arial" w:cs="Arial"/>
                <w:sz w:val="24"/>
                <w:szCs w:val="24"/>
              </w:rPr>
              <w:t>Children can be advised to bring a spare set of clothes from home when going to the beach.</w:t>
            </w:r>
          </w:p>
          <w:p w14:paraId="7C8DFDB8" w14:textId="77777777" w:rsidR="002401F0" w:rsidRDefault="002401F0" w:rsidP="00B80146">
            <w:pPr>
              <w:contextualSpacing/>
              <w:jc w:val="center"/>
              <w:rPr>
                <w:rFonts w:ascii="Arial" w:hAnsi="Arial" w:cs="Arial"/>
                <w:sz w:val="24"/>
                <w:szCs w:val="24"/>
              </w:rPr>
            </w:pPr>
          </w:p>
          <w:p w14:paraId="6E4B7E5E" w14:textId="77777777" w:rsidR="002401F0" w:rsidRDefault="002401F0" w:rsidP="00B80146">
            <w:pPr>
              <w:contextualSpacing/>
              <w:jc w:val="center"/>
              <w:rPr>
                <w:rFonts w:ascii="Arial" w:hAnsi="Arial" w:cs="Arial"/>
                <w:sz w:val="24"/>
                <w:szCs w:val="24"/>
              </w:rPr>
            </w:pPr>
            <w:r>
              <w:rPr>
                <w:rFonts w:ascii="Arial" w:hAnsi="Arial" w:cs="Arial"/>
                <w:sz w:val="24"/>
                <w:szCs w:val="24"/>
              </w:rPr>
              <w:t>Children will be made aware of the boundaries, where they can go without an adult and where they can go.</w:t>
            </w:r>
          </w:p>
          <w:p w14:paraId="613BC62C" w14:textId="77777777" w:rsidR="002401F0" w:rsidRDefault="002401F0" w:rsidP="00B80146">
            <w:pPr>
              <w:contextualSpacing/>
              <w:jc w:val="center"/>
              <w:rPr>
                <w:rFonts w:ascii="Arial" w:hAnsi="Arial" w:cs="Arial"/>
                <w:sz w:val="24"/>
                <w:szCs w:val="24"/>
              </w:rPr>
            </w:pPr>
          </w:p>
          <w:p w14:paraId="4D2E60B9" w14:textId="77777777" w:rsidR="002401F0" w:rsidRDefault="002401F0" w:rsidP="00B80146">
            <w:pPr>
              <w:contextualSpacing/>
              <w:jc w:val="center"/>
              <w:rPr>
                <w:rFonts w:ascii="Arial" w:hAnsi="Arial" w:cs="Arial"/>
                <w:sz w:val="24"/>
                <w:szCs w:val="24"/>
              </w:rPr>
            </w:pPr>
            <w:r>
              <w:rPr>
                <w:rFonts w:ascii="Arial" w:hAnsi="Arial" w:cs="Arial"/>
                <w:sz w:val="24"/>
                <w:szCs w:val="24"/>
              </w:rPr>
              <w:t>Children are made aware of litter and objects on the beach which are not suitable to be collected.</w:t>
            </w:r>
          </w:p>
          <w:p w14:paraId="074171C7" w14:textId="77777777" w:rsidR="002401F0" w:rsidRDefault="002401F0" w:rsidP="00B80146">
            <w:pPr>
              <w:contextualSpacing/>
              <w:jc w:val="center"/>
              <w:rPr>
                <w:rFonts w:ascii="Arial" w:hAnsi="Arial" w:cs="Arial"/>
                <w:sz w:val="24"/>
                <w:szCs w:val="24"/>
              </w:rPr>
            </w:pPr>
          </w:p>
          <w:p w14:paraId="74B6873A" w14:textId="77777777" w:rsidR="002401F0" w:rsidRDefault="002401F0" w:rsidP="00B80146">
            <w:pPr>
              <w:contextualSpacing/>
              <w:jc w:val="center"/>
              <w:rPr>
                <w:rFonts w:ascii="Arial" w:hAnsi="Arial" w:cs="Arial"/>
                <w:sz w:val="24"/>
                <w:szCs w:val="24"/>
              </w:rPr>
            </w:pPr>
            <w:r>
              <w:rPr>
                <w:rFonts w:ascii="Arial" w:hAnsi="Arial" w:cs="Arial"/>
                <w:sz w:val="24"/>
                <w:szCs w:val="24"/>
              </w:rPr>
              <w:t>Children are advised not to put anything in their mouth and to wash their hands at the end of the experience.</w:t>
            </w:r>
          </w:p>
          <w:p w14:paraId="196EB528" w14:textId="77777777" w:rsidR="002401F0" w:rsidRDefault="002401F0" w:rsidP="00B80146">
            <w:pPr>
              <w:contextualSpacing/>
              <w:jc w:val="center"/>
              <w:rPr>
                <w:rFonts w:ascii="Arial" w:hAnsi="Arial" w:cs="Arial"/>
                <w:sz w:val="24"/>
                <w:szCs w:val="24"/>
              </w:rPr>
            </w:pPr>
          </w:p>
          <w:p w14:paraId="47288763" w14:textId="74BF58B3" w:rsidR="002401F0" w:rsidRDefault="002401F0" w:rsidP="00B80146">
            <w:pPr>
              <w:contextualSpacing/>
              <w:jc w:val="center"/>
              <w:rPr>
                <w:rFonts w:ascii="Arial" w:hAnsi="Arial" w:cs="Arial"/>
                <w:sz w:val="24"/>
                <w:szCs w:val="24"/>
              </w:rPr>
            </w:pPr>
            <w:r>
              <w:rPr>
                <w:rFonts w:ascii="Arial" w:hAnsi="Arial" w:cs="Arial"/>
                <w:sz w:val="24"/>
                <w:szCs w:val="24"/>
              </w:rPr>
              <w:t>Children are made aware of stranger danger procedures.</w:t>
            </w:r>
          </w:p>
          <w:p w14:paraId="6BBAB01A" w14:textId="77777777" w:rsidR="00B01541" w:rsidRDefault="00B01541" w:rsidP="00B80146">
            <w:pPr>
              <w:contextualSpacing/>
              <w:jc w:val="center"/>
              <w:rPr>
                <w:rFonts w:ascii="Arial" w:hAnsi="Arial" w:cs="Arial"/>
                <w:sz w:val="24"/>
                <w:szCs w:val="24"/>
              </w:rPr>
            </w:pPr>
          </w:p>
          <w:p w14:paraId="78DEC238" w14:textId="77777777" w:rsidR="002401F0" w:rsidRDefault="002401F0" w:rsidP="00B80146">
            <w:pPr>
              <w:contextualSpacing/>
              <w:jc w:val="center"/>
              <w:rPr>
                <w:rFonts w:ascii="Arial" w:hAnsi="Arial" w:cs="Arial"/>
                <w:sz w:val="24"/>
                <w:szCs w:val="24"/>
              </w:rPr>
            </w:pPr>
          </w:p>
          <w:p w14:paraId="14CDD5B5" w14:textId="77777777" w:rsidR="002401F0" w:rsidRDefault="002401F0" w:rsidP="00B80146">
            <w:pPr>
              <w:contextualSpacing/>
              <w:jc w:val="center"/>
              <w:rPr>
                <w:rFonts w:ascii="Arial" w:hAnsi="Arial" w:cs="Arial"/>
                <w:sz w:val="24"/>
                <w:szCs w:val="24"/>
              </w:rPr>
            </w:pPr>
          </w:p>
          <w:p w14:paraId="378C41DE" w14:textId="77777777" w:rsidR="002401F0" w:rsidRDefault="002401F0" w:rsidP="00B80146">
            <w:pPr>
              <w:contextualSpacing/>
              <w:jc w:val="center"/>
              <w:rPr>
                <w:rFonts w:ascii="Arial" w:hAnsi="Arial" w:cs="Arial"/>
                <w:sz w:val="24"/>
                <w:szCs w:val="24"/>
              </w:rPr>
            </w:pPr>
          </w:p>
          <w:p w14:paraId="1AC7B592" w14:textId="77777777" w:rsidR="002401F0" w:rsidRDefault="002401F0" w:rsidP="00B80146">
            <w:pPr>
              <w:contextualSpacing/>
              <w:jc w:val="center"/>
              <w:rPr>
                <w:rFonts w:ascii="Arial" w:hAnsi="Arial" w:cs="Arial"/>
                <w:sz w:val="24"/>
                <w:szCs w:val="24"/>
              </w:rPr>
            </w:pPr>
          </w:p>
          <w:p w14:paraId="7A8D664C" w14:textId="77777777" w:rsidR="002401F0" w:rsidRDefault="002401F0" w:rsidP="00B80146">
            <w:pPr>
              <w:contextualSpacing/>
              <w:jc w:val="center"/>
              <w:rPr>
                <w:rFonts w:ascii="Arial" w:hAnsi="Arial" w:cs="Arial"/>
                <w:sz w:val="24"/>
                <w:szCs w:val="24"/>
              </w:rPr>
            </w:pPr>
          </w:p>
          <w:p w14:paraId="1D9A5DA9" w14:textId="77777777" w:rsidR="002401F0" w:rsidRDefault="002401F0" w:rsidP="00B80146">
            <w:pPr>
              <w:contextualSpacing/>
              <w:jc w:val="center"/>
              <w:rPr>
                <w:rFonts w:ascii="Arial" w:hAnsi="Arial" w:cs="Arial"/>
                <w:sz w:val="24"/>
                <w:szCs w:val="24"/>
              </w:rPr>
            </w:pPr>
          </w:p>
          <w:p w14:paraId="4607CD2C" w14:textId="77777777" w:rsidR="002401F0" w:rsidRDefault="002401F0" w:rsidP="00B80146">
            <w:pPr>
              <w:contextualSpacing/>
              <w:jc w:val="center"/>
              <w:rPr>
                <w:rFonts w:ascii="Arial" w:hAnsi="Arial" w:cs="Arial"/>
                <w:sz w:val="24"/>
                <w:szCs w:val="24"/>
              </w:rPr>
            </w:pPr>
          </w:p>
          <w:p w14:paraId="3456F457" w14:textId="77777777" w:rsidR="002401F0" w:rsidRPr="005B77A9" w:rsidRDefault="002401F0" w:rsidP="00B80146">
            <w:pPr>
              <w:contextualSpacing/>
              <w:jc w:val="center"/>
              <w:rPr>
                <w:rFonts w:ascii="Arial" w:hAnsi="Arial" w:cs="Arial"/>
                <w:sz w:val="24"/>
                <w:szCs w:val="24"/>
              </w:rPr>
            </w:pPr>
          </w:p>
        </w:tc>
        <w:tc>
          <w:tcPr>
            <w:tcW w:w="1216" w:type="dxa"/>
            <w:vAlign w:val="center"/>
          </w:tcPr>
          <w:p w14:paraId="06E881E7" w14:textId="77777777" w:rsidR="002401F0" w:rsidRPr="005360F0" w:rsidRDefault="002401F0" w:rsidP="00B80146">
            <w:pPr>
              <w:jc w:val="center"/>
              <w:rPr>
                <w:rFonts w:ascii="Arial" w:hAnsi="Arial" w:cs="Arial"/>
                <w:sz w:val="24"/>
                <w:szCs w:val="24"/>
              </w:rPr>
            </w:pPr>
            <w:r w:rsidRPr="005360F0">
              <w:rPr>
                <w:rFonts w:ascii="Arial" w:hAnsi="Arial" w:cs="Arial"/>
                <w:sz w:val="24"/>
                <w:szCs w:val="24"/>
              </w:rPr>
              <w:t>L</w:t>
            </w:r>
          </w:p>
          <w:p w14:paraId="20CC3BA9" w14:textId="77777777" w:rsidR="002401F0" w:rsidRDefault="002401F0" w:rsidP="00B80146">
            <w:pPr>
              <w:jc w:val="center"/>
              <w:rPr>
                <w:rFonts w:ascii="Arial" w:hAnsi="Arial" w:cs="Arial"/>
                <w:sz w:val="20"/>
                <w:szCs w:val="20"/>
              </w:rPr>
            </w:pPr>
          </w:p>
          <w:p w14:paraId="56197379" w14:textId="77777777" w:rsidR="002401F0" w:rsidRDefault="002401F0" w:rsidP="00B80146">
            <w:pPr>
              <w:jc w:val="center"/>
              <w:rPr>
                <w:rFonts w:ascii="Arial" w:hAnsi="Arial" w:cs="Arial"/>
                <w:sz w:val="20"/>
                <w:szCs w:val="20"/>
              </w:rPr>
            </w:pPr>
          </w:p>
          <w:p w14:paraId="296FC1D3" w14:textId="77777777" w:rsidR="002401F0" w:rsidRDefault="002401F0" w:rsidP="00B80146">
            <w:pPr>
              <w:jc w:val="center"/>
              <w:rPr>
                <w:rFonts w:ascii="Arial" w:hAnsi="Arial" w:cs="Arial"/>
                <w:sz w:val="20"/>
                <w:szCs w:val="20"/>
              </w:rPr>
            </w:pPr>
          </w:p>
          <w:p w14:paraId="3F6B7F76" w14:textId="77777777" w:rsidR="002401F0" w:rsidRDefault="002401F0" w:rsidP="00B80146">
            <w:pPr>
              <w:jc w:val="center"/>
              <w:rPr>
                <w:rFonts w:ascii="Arial" w:hAnsi="Arial" w:cs="Arial"/>
                <w:sz w:val="20"/>
                <w:szCs w:val="20"/>
              </w:rPr>
            </w:pPr>
          </w:p>
          <w:p w14:paraId="1A05BA78" w14:textId="77777777" w:rsidR="002401F0" w:rsidRDefault="002401F0" w:rsidP="00B80146">
            <w:pPr>
              <w:jc w:val="center"/>
              <w:rPr>
                <w:rFonts w:ascii="Arial" w:hAnsi="Arial" w:cs="Arial"/>
                <w:sz w:val="20"/>
                <w:szCs w:val="20"/>
              </w:rPr>
            </w:pPr>
          </w:p>
          <w:p w14:paraId="68CF56F2" w14:textId="77777777" w:rsidR="002401F0" w:rsidRDefault="002401F0" w:rsidP="00B80146">
            <w:pPr>
              <w:jc w:val="center"/>
              <w:rPr>
                <w:rFonts w:ascii="Arial" w:hAnsi="Arial" w:cs="Arial"/>
                <w:sz w:val="20"/>
                <w:szCs w:val="20"/>
              </w:rPr>
            </w:pPr>
          </w:p>
          <w:p w14:paraId="75477B72" w14:textId="77777777" w:rsidR="002401F0" w:rsidRDefault="002401F0" w:rsidP="00B80146">
            <w:pPr>
              <w:jc w:val="center"/>
              <w:rPr>
                <w:rFonts w:ascii="Arial" w:hAnsi="Arial" w:cs="Arial"/>
                <w:sz w:val="20"/>
                <w:szCs w:val="20"/>
              </w:rPr>
            </w:pPr>
          </w:p>
          <w:p w14:paraId="5257B614" w14:textId="77777777" w:rsidR="002401F0" w:rsidRDefault="002401F0" w:rsidP="00B80146">
            <w:pPr>
              <w:jc w:val="center"/>
              <w:rPr>
                <w:rFonts w:ascii="Arial" w:hAnsi="Arial" w:cs="Arial"/>
                <w:sz w:val="20"/>
                <w:szCs w:val="20"/>
              </w:rPr>
            </w:pPr>
          </w:p>
          <w:p w14:paraId="09F10C3D" w14:textId="77777777" w:rsidR="002401F0" w:rsidRDefault="002401F0" w:rsidP="00B80146">
            <w:pPr>
              <w:jc w:val="center"/>
              <w:rPr>
                <w:rFonts w:ascii="Arial" w:hAnsi="Arial" w:cs="Arial"/>
                <w:sz w:val="20"/>
                <w:szCs w:val="20"/>
              </w:rPr>
            </w:pPr>
          </w:p>
          <w:p w14:paraId="7F6F3402" w14:textId="77777777" w:rsidR="002401F0" w:rsidRDefault="002401F0" w:rsidP="00B80146">
            <w:pPr>
              <w:jc w:val="center"/>
              <w:rPr>
                <w:rFonts w:ascii="Arial" w:hAnsi="Arial" w:cs="Arial"/>
                <w:sz w:val="20"/>
                <w:szCs w:val="20"/>
              </w:rPr>
            </w:pPr>
          </w:p>
          <w:p w14:paraId="682B253D" w14:textId="77777777" w:rsidR="002401F0" w:rsidRDefault="002401F0" w:rsidP="00B80146">
            <w:pPr>
              <w:jc w:val="center"/>
              <w:rPr>
                <w:rFonts w:ascii="Arial" w:hAnsi="Arial" w:cs="Arial"/>
                <w:sz w:val="20"/>
                <w:szCs w:val="20"/>
              </w:rPr>
            </w:pPr>
          </w:p>
          <w:p w14:paraId="5A408062" w14:textId="77777777" w:rsidR="002401F0" w:rsidRDefault="002401F0" w:rsidP="00B80146">
            <w:pPr>
              <w:jc w:val="center"/>
              <w:rPr>
                <w:rFonts w:ascii="Arial" w:hAnsi="Arial" w:cs="Arial"/>
                <w:sz w:val="20"/>
                <w:szCs w:val="20"/>
              </w:rPr>
            </w:pPr>
          </w:p>
          <w:p w14:paraId="778A06AA" w14:textId="77777777" w:rsidR="002401F0" w:rsidRDefault="002401F0" w:rsidP="00B80146">
            <w:pPr>
              <w:jc w:val="center"/>
              <w:rPr>
                <w:rFonts w:ascii="Arial" w:hAnsi="Arial" w:cs="Arial"/>
                <w:sz w:val="20"/>
                <w:szCs w:val="20"/>
              </w:rPr>
            </w:pPr>
          </w:p>
          <w:p w14:paraId="052EAA83" w14:textId="77777777" w:rsidR="002401F0" w:rsidRDefault="002401F0" w:rsidP="00B80146">
            <w:pPr>
              <w:jc w:val="center"/>
              <w:rPr>
                <w:rFonts w:ascii="Arial" w:hAnsi="Arial" w:cs="Arial"/>
                <w:sz w:val="20"/>
                <w:szCs w:val="20"/>
              </w:rPr>
            </w:pPr>
          </w:p>
          <w:p w14:paraId="6A5015B7" w14:textId="77777777" w:rsidR="002401F0" w:rsidRDefault="002401F0" w:rsidP="00B80146">
            <w:pPr>
              <w:jc w:val="center"/>
              <w:rPr>
                <w:rFonts w:ascii="Arial" w:hAnsi="Arial" w:cs="Arial"/>
                <w:sz w:val="20"/>
                <w:szCs w:val="20"/>
              </w:rPr>
            </w:pPr>
          </w:p>
          <w:p w14:paraId="1D5DFB2E" w14:textId="77777777" w:rsidR="002401F0" w:rsidRDefault="002401F0" w:rsidP="00B80146">
            <w:pPr>
              <w:jc w:val="center"/>
              <w:rPr>
                <w:rFonts w:ascii="Arial" w:hAnsi="Arial" w:cs="Arial"/>
                <w:sz w:val="20"/>
                <w:szCs w:val="20"/>
              </w:rPr>
            </w:pPr>
          </w:p>
          <w:p w14:paraId="3979C431" w14:textId="77777777" w:rsidR="002401F0" w:rsidRDefault="002401F0" w:rsidP="00B80146">
            <w:pPr>
              <w:jc w:val="center"/>
              <w:rPr>
                <w:rFonts w:ascii="Arial" w:hAnsi="Arial" w:cs="Arial"/>
                <w:sz w:val="20"/>
                <w:szCs w:val="20"/>
              </w:rPr>
            </w:pPr>
          </w:p>
          <w:p w14:paraId="0F685349" w14:textId="77777777" w:rsidR="002401F0" w:rsidRDefault="002401F0" w:rsidP="00B80146">
            <w:pPr>
              <w:jc w:val="center"/>
              <w:rPr>
                <w:rFonts w:ascii="Arial" w:hAnsi="Arial" w:cs="Arial"/>
                <w:sz w:val="20"/>
                <w:szCs w:val="20"/>
              </w:rPr>
            </w:pPr>
          </w:p>
          <w:p w14:paraId="304FD5F0" w14:textId="77777777" w:rsidR="002401F0" w:rsidRDefault="002401F0" w:rsidP="00B80146">
            <w:pPr>
              <w:jc w:val="center"/>
              <w:rPr>
                <w:rFonts w:ascii="Arial" w:hAnsi="Arial" w:cs="Arial"/>
                <w:sz w:val="20"/>
                <w:szCs w:val="20"/>
              </w:rPr>
            </w:pPr>
          </w:p>
          <w:p w14:paraId="01CF176E" w14:textId="77777777" w:rsidR="002401F0" w:rsidRDefault="002401F0" w:rsidP="00B80146">
            <w:pPr>
              <w:jc w:val="center"/>
              <w:rPr>
                <w:rFonts w:ascii="Arial" w:hAnsi="Arial" w:cs="Arial"/>
                <w:sz w:val="20"/>
                <w:szCs w:val="20"/>
              </w:rPr>
            </w:pPr>
          </w:p>
          <w:p w14:paraId="00C29621" w14:textId="77777777" w:rsidR="002401F0" w:rsidRDefault="002401F0" w:rsidP="00B80146">
            <w:pPr>
              <w:jc w:val="center"/>
              <w:rPr>
                <w:rFonts w:ascii="Arial" w:hAnsi="Arial" w:cs="Arial"/>
                <w:sz w:val="20"/>
                <w:szCs w:val="20"/>
              </w:rPr>
            </w:pPr>
          </w:p>
          <w:p w14:paraId="44062830" w14:textId="77777777" w:rsidR="002401F0" w:rsidRDefault="002401F0" w:rsidP="00B80146">
            <w:pPr>
              <w:jc w:val="center"/>
              <w:rPr>
                <w:rFonts w:ascii="Arial" w:hAnsi="Arial" w:cs="Arial"/>
                <w:sz w:val="20"/>
                <w:szCs w:val="20"/>
              </w:rPr>
            </w:pPr>
          </w:p>
          <w:p w14:paraId="3B408CC1" w14:textId="77777777" w:rsidR="002401F0" w:rsidRDefault="002401F0" w:rsidP="00B80146">
            <w:pPr>
              <w:jc w:val="center"/>
              <w:rPr>
                <w:rFonts w:ascii="Arial" w:hAnsi="Arial" w:cs="Arial"/>
                <w:sz w:val="20"/>
                <w:szCs w:val="20"/>
              </w:rPr>
            </w:pPr>
          </w:p>
          <w:p w14:paraId="36648E3F" w14:textId="77777777" w:rsidR="002401F0" w:rsidRDefault="002401F0" w:rsidP="00B80146">
            <w:pPr>
              <w:jc w:val="center"/>
              <w:rPr>
                <w:rFonts w:ascii="Arial" w:hAnsi="Arial" w:cs="Arial"/>
                <w:sz w:val="20"/>
                <w:szCs w:val="20"/>
              </w:rPr>
            </w:pPr>
          </w:p>
          <w:p w14:paraId="4AB1E153" w14:textId="77777777" w:rsidR="002401F0" w:rsidRDefault="002401F0" w:rsidP="00B80146">
            <w:pPr>
              <w:jc w:val="center"/>
              <w:rPr>
                <w:rFonts w:ascii="Arial" w:hAnsi="Arial" w:cs="Arial"/>
                <w:sz w:val="20"/>
                <w:szCs w:val="20"/>
              </w:rPr>
            </w:pPr>
          </w:p>
          <w:p w14:paraId="251E1036" w14:textId="77777777" w:rsidR="002401F0" w:rsidRDefault="002401F0" w:rsidP="00B80146">
            <w:pPr>
              <w:jc w:val="center"/>
              <w:rPr>
                <w:rFonts w:ascii="Arial" w:hAnsi="Arial" w:cs="Arial"/>
                <w:sz w:val="20"/>
                <w:szCs w:val="20"/>
              </w:rPr>
            </w:pPr>
          </w:p>
          <w:p w14:paraId="0D60A00B" w14:textId="77777777" w:rsidR="002401F0" w:rsidRDefault="002401F0" w:rsidP="00B80146">
            <w:pPr>
              <w:jc w:val="center"/>
              <w:rPr>
                <w:rFonts w:ascii="Arial" w:hAnsi="Arial" w:cs="Arial"/>
                <w:sz w:val="20"/>
                <w:szCs w:val="20"/>
              </w:rPr>
            </w:pPr>
          </w:p>
          <w:p w14:paraId="4EE870DB" w14:textId="77777777" w:rsidR="002401F0" w:rsidRDefault="002401F0" w:rsidP="00B80146">
            <w:pPr>
              <w:jc w:val="center"/>
              <w:rPr>
                <w:rFonts w:ascii="Arial" w:hAnsi="Arial" w:cs="Arial"/>
                <w:sz w:val="20"/>
                <w:szCs w:val="20"/>
              </w:rPr>
            </w:pPr>
          </w:p>
          <w:p w14:paraId="463E5780" w14:textId="77777777" w:rsidR="002401F0" w:rsidRDefault="002401F0" w:rsidP="00B80146">
            <w:pPr>
              <w:jc w:val="center"/>
              <w:rPr>
                <w:rFonts w:ascii="Arial" w:hAnsi="Arial" w:cs="Arial"/>
                <w:sz w:val="20"/>
                <w:szCs w:val="20"/>
              </w:rPr>
            </w:pPr>
          </w:p>
          <w:p w14:paraId="60AFB073" w14:textId="77777777" w:rsidR="002401F0" w:rsidRDefault="002401F0" w:rsidP="00B80146">
            <w:pPr>
              <w:jc w:val="center"/>
              <w:rPr>
                <w:rFonts w:ascii="Arial" w:hAnsi="Arial" w:cs="Arial"/>
                <w:sz w:val="20"/>
                <w:szCs w:val="20"/>
              </w:rPr>
            </w:pPr>
          </w:p>
          <w:p w14:paraId="4F111BA5" w14:textId="77777777" w:rsidR="002401F0" w:rsidRPr="005B77A9" w:rsidRDefault="002401F0" w:rsidP="00B80146">
            <w:pPr>
              <w:jc w:val="center"/>
              <w:rPr>
                <w:rFonts w:ascii="Arial" w:hAnsi="Arial" w:cs="Arial"/>
                <w:sz w:val="20"/>
                <w:szCs w:val="20"/>
              </w:rPr>
            </w:pPr>
          </w:p>
        </w:tc>
      </w:tr>
      <w:tr w:rsidR="002401F0" w:rsidRPr="00117C97" w14:paraId="2FFCD02A" w14:textId="77777777" w:rsidTr="00B80146">
        <w:trPr>
          <w:cantSplit/>
          <w:trHeight w:val="1284"/>
        </w:trPr>
        <w:tc>
          <w:tcPr>
            <w:tcW w:w="1557" w:type="dxa"/>
            <w:vAlign w:val="center"/>
          </w:tcPr>
          <w:p w14:paraId="671737C8" w14:textId="77777777" w:rsidR="002401F0" w:rsidRDefault="002401F0" w:rsidP="00B80146">
            <w:pPr>
              <w:autoSpaceDE w:val="0"/>
              <w:autoSpaceDN w:val="0"/>
              <w:adjustRightInd w:val="0"/>
              <w:jc w:val="center"/>
              <w:rPr>
                <w:rFonts w:ascii="Arial" w:hAnsi="Arial" w:cs="Arial"/>
                <w:sz w:val="24"/>
                <w:szCs w:val="24"/>
              </w:rPr>
            </w:pPr>
            <w:r w:rsidRPr="007C38A1">
              <w:rPr>
                <w:rFonts w:ascii="Arial" w:hAnsi="Arial" w:cs="Arial"/>
                <w:sz w:val="24"/>
                <w:szCs w:val="24"/>
              </w:rPr>
              <w:lastRenderedPageBreak/>
              <w:t>Collecting materials.</w:t>
            </w:r>
          </w:p>
          <w:p w14:paraId="00C3E34E" w14:textId="77777777" w:rsidR="002401F0" w:rsidRDefault="002401F0" w:rsidP="00B80146">
            <w:pPr>
              <w:autoSpaceDE w:val="0"/>
              <w:autoSpaceDN w:val="0"/>
              <w:adjustRightInd w:val="0"/>
              <w:jc w:val="center"/>
              <w:rPr>
                <w:rFonts w:ascii="Arial" w:hAnsi="Arial" w:cs="Arial"/>
                <w:sz w:val="24"/>
                <w:szCs w:val="24"/>
              </w:rPr>
            </w:pPr>
          </w:p>
          <w:p w14:paraId="75F3CD2C" w14:textId="77777777" w:rsidR="002401F0" w:rsidRDefault="002401F0" w:rsidP="00B80146">
            <w:pPr>
              <w:autoSpaceDE w:val="0"/>
              <w:autoSpaceDN w:val="0"/>
              <w:adjustRightInd w:val="0"/>
              <w:jc w:val="center"/>
              <w:rPr>
                <w:rFonts w:ascii="Arial" w:hAnsi="Arial" w:cs="Arial"/>
                <w:sz w:val="24"/>
                <w:szCs w:val="24"/>
              </w:rPr>
            </w:pPr>
          </w:p>
          <w:p w14:paraId="251306C6" w14:textId="77777777" w:rsidR="002401F0" w:rsidRDefault="002401F0" w:rsidP="00B80146">
            <w:pPr>
              <w:autoSpaceDE w:val="0"/>
              <w:autoSpaceDN w:val="0"/>
              <w:adjustRightInd w:val="0"/>
              <w:jc w:val="center"/>
              <w:rPr>
                <w:rFonts w:ascii="Arial" w:hAnsi="Arial" w:cs="Arial"/>
                <w:sz w:val="24"/>
                <w:szCs w:val="24"/>
              </w:rPr>
            </w:pPr>
          </w:p>
          <w:p w14:paraId="65F7AD9F" w14:textId="77777777" w:rsidR="002401F0" w:rsidRDefault="002401F0" w:rsidP="00B80146">
            <w:pPr>
              <w:autoSpaceDE w:val="0"/>
              <w:autoSpaceDN w:val="0"/>
              <w:adjustRightInd w:val="0"/>
              <w:jc w:val="center"/>
              <w:rPr>
                <w:rFonts w:ascii="Arial" w:hAnsi="Arial" w:cs="Arial"/>
                <w:sz w:val="24"/>
                <w:szCs w:val="24"/>
              </w:rPr>
            </w:pPr>
          </w:p>
          <w:p w14:paraId="69CCA8D7" w14:textId="77777777" w:rsidR="002401F0" w:rsidRDefault="002401F0" w:rsidP="00B80146">
            <w:pPr>
              <w:autoSpaceDE w:val="0"/>
              <w:autoSpaceDN w:val="0"/>
              <w:adjustRightInd w:val="0"/>
              <w:jc w:val="center"/>
              <w:rPr>
                <w:rFonts w:ascii="Arial" w:hAnsi="Arial" w:cs="Arial"/>
                <w:sz w:val="24"/>
                <w:szCs w:val="24"/>
              </w:rPr>
            </w:pPr>
          </w:p>
          <w:p w14:paraId="6B763883" w14:textId="77777777" w:rsidR="002401F0" w:rsidRDefault="002401F0" w:rsidP="00B80146">
            <w:pPr>
              <w:autoSpaceDE w:val="0"/>
              <w:autoSpaceDN w:val="0"/>
              <w:adjustRightInd w:val="0"/>
              <w:jc w:val="center"/>
              <w:rPr>
                <w:rFonts w:ascii="Arial" w:hAnsi="Arial" w:cs="Arial"/>
                <w:sz w:val="24"/>
                <w:szCs w:val="24"/>
              </w:rPr>
            </w:pPr>
          </w:p>
          <w:p w14:paraId="3162F5D2" w14:textId="77777777" w:rsidR="002401F0" w:rsidRDefault="002401F0" w:rsidP="00B80146">
            <w:pPr>
              <w:autoSpaceDE w:val="0"/>
              <w:autoSpaceDN w:val="0"/>
              <w:adjustRightInd w:val="0"/>
              <w:jc w:val="center"/>
              <w:rPr>
                <w:rFonts w:ascii="Arial" w:hAnsi="Arial" w:cs="Arial"/>
                <w:sz w:val="24"/>
                <w:szCs w:val="24"/>
              </w:rPr>
            </w:pPr>
          </w:p>
          <w:p w14:paraId="3C7D596C" w14:textId="77777777" w:rsidR="002401F0" w:rsidRDefault="002401F0" w:rsidP="00B80146">
            <w:pPr>
              <w:autoSpaceDE w:val="0"/>
              <w:autoSpaceDN w:val="0"/>
              <w:adjustRightInd w:val="0"/>
              <w:jc w:val="center"/>
              <w:rPr>
                <w:rFonts w:ascii="Arial" w:hAnsi="Arial" w:cs="Arial"/>
                <w:sz w:val="24"/>
                <w:szCs w:val="24"/>
              </w:rPr>
            </w:pPr>
          </w:p>
          <w:p w14:paraId="2FDC5FCC" w14:textId="77777777" w:rsidR="002401F0" w:rsidRDefault="002401F0" w:rsidP="00B80146">
            <w:pPr>
              <w:autoSpaceDE w:val="0"/>
              <w:autoSpaceDN w:val="0"/>
              <w:adjustRightInd w:val="0"/>
              <w:jc w:val="center"/>
              <w:rPr>
                <w:rFonts w:ascii="Arial" w:hAnsi="Arial" w:cs="Arial"/>
                <w:sz w:val="24"/>
                <w:szCs w:val="24"/>
              </w:rPr>
            </w:pPr>
          </w:p>
          <w:p w14:paraId="3453ED9A" w14:textId="77777777" w:rsidR="002401F0" w:rsidRDefault="002401F0" w:rsidP="00B80146">
            <w:pPr>
              <w:autoSpaceDE w:val="0"/>
              <w:autoSpaceDN w:val="0"/>
              <w:adjustRightInd w:val="0"/>
              <w:jc w:val="center"/>
              <w:rPr>
                <w:rFonts w:ascii="Arial" w:hAnsi="Arial" w:cs="Arial"/>
                <w:sz w:val="24"/>
                <w:szCs w:val="24"/>
              </w:rPr>
            </w:pPr>
          </w:p>
          <w:p w14:paraId="12CEF448" w14:textId="77777777" w:rsidR="002401F0" w:rsidRDefault="002401F0" w:rsidP="00B80146">
            <w:pPr>
              <w:autoSpaceDE w:val="0"/>
              <w:autoSpaceDN w:val="0"/>
              <w:adjustRightInd w:val="0"/>
              <w:jc w:val="center"/>
              <w:rPr>
                <w:rFonts w:ascii="Arial" w:hAnsi="Arial" w:cs="Arial"/>
                <w:sz w:val="24"/>
                <w:szCs w:val="24"/>
              </w:rPr>
            </w:pPr>
          </w:p>
          <w:p w14:paraId="287E1EA3" w14:textId="77777777" w:rsidR="002401F0" w:rsidRDefault="002401F0" w:rsidP="00B80146">
            <w:pPr>
              <w:autoSpaceDE w:val="0"/>
              <w:autoSpaceDN w:val="0"/>
              <w:adjustRightInd w:val="0"/>
              <w:jc w:val="center"/>
              <w:rPr>
                <w:rFonts w:ascii="Arial" w:hAnsi="Arial" w:cs="Arial"/>
                <w:sz w:val="24"/>
                <w:szCs w:val="24"/>
              </w:rPr>
            </w:pPr>
          </w:p>
          <w:p w14:paraId="096A1AB3" w14:textId="77777777" w:rsidR="002401F0" w:rsidRDefault="002401F0" w:rsidP="00B80146">
            <w:pPr>
              <w:autoSpaceDE w:val="0"/>
              <w:autoSpaceDN w:val="0"/>
              <w:adjustRightInd w:val="0"/>
              <w:jc w:val="center"/>
              <w:rPr>
                <w:rFonts w:ascii="Arial" w:hAnsi="Arial" w:cs="Arial"/>
                <w:sz w:val="24"/>
                <w:szCs w:val="24"/>
              </w:rPr>
            </w:pPr>
          </w:p>
          <w:p w14:paraId="468F0371" w14:textId="77777777" w:rsidR="002401F0" w:rsidRDefault="002401F0" w:rsidP="00B80146">
            <w:pPr>
              <w:autoSpaceDE w:val="0"/>
              <w:autoSpaceDN w:val="0"/>
              <w:adjustRightInd w:val="0"/>
              <w:jc w:val="center"/>
              <w:rPr>
                <w:rFonts w:ascii="Arial" w:hAnsi="Arial" w:cs="Arial"/>
                <w:sz w:val="24"/>
                <w:szCs w:val="24"/>
              </w:rPr>
            </w:pPr>
          </w:p>
          <w:p w14:paraId="7783EBA7" w14:textId="77777777" w:rsidR="002401F0" w:rsidRDefault="002401F0" w:rsidP="00B80146">
            <w:pPr>
              <w:autoSpaceDE w:val="0"/>
              <w:autoSpaceDN w:val="0"/>
              <w:adjustRightInd w:val="0"/>
              <w:jc w:val="center"/>
              <w:rPr>
                <w:rFonts w:ascii="Arial" w:hAnsi="Arial" w:cs="Arial"/>
                <w:sz w:val="24"/>
                <w:szCs w:val="24"/>
              </w:rPr>
            </w:pPr>
          </w:p>
          <w:p w14:paraId="1AF44B33" w14:textId="77777777" w:rsidR="002401F0" w:rsidRDefault="002401F0" w:rsidP="00B80146">
            <w:pPr>
              <w:autoSpaceDE w:val="0"/>
              <w:autoSpaceDN w:val="0"/>
              <w:adjustRightInd w:val="0"/>
              <w:jc w:val="center"/>
              <w:rPr>
                <w:rFonts w:ascii="Arial" w:hAnsi="Arial" w:cs="Arial"/>
                <w:sz w:val="24"/>
                <w:szCs w:val="24"/>
              </w:rPr>
            </w:pPr>
          </w:p>
          <w:p w14:paraId="28F59BCD" w14:textId="77777777" w:rsidR="002401F0" w:rsidRDefault="002401F0" w:rsidP="00B80146">
            <w:pPr>
              <w:autoSpaceDE w:val="0"/>
              <w:autoSpaceDN w:val="0"/>
              <w:adjustRightInd w:val="0"/>
              <w:jc w:val="center"/>
              <w:rPr>
                <w:rFonts w:ascii="Arial" w:hAnsi="Arial" w:cs="Arial"/>
                <w:sz w:val="24"/>
                <w:szCs w:val="24"/>
              </w:rPr>
            </w:pPr>
          </w:p>
          <w:p w14:paraId="7166CAC1" w14:textId="77777777" w:rsidR="002401F0" w:rsidRDefault="002401F0" w:rsidP="00B80146">
            <w:pPr>
              <w:autoSpaceDE w:val="0"/>
              <w:autoSpaceDN w:val="0"/>
              <w:adjustRightInd w:val="0"/>
              <w:jc w:val="center"/>
              <w:rPr>
                <w:rFonts w:ascii="Arial" w:hAnsi="Arial" w:cs="Arial"/>
                <w:sz w:val="24"/>
                <w:szCs w:val="24"/>
              </w:rPr>
            </w:pPr>
          </w:p>
          <w:p w14:paraId="0F7D52AA" w14:textId="77777777" w:rsidR="002401F0" w:rsidRDefault="002401F0" w:rsidP="00B80146">
            <w:pPr>
              <w:autoSpaceDE w:val="0"/>
              <w:autoSpaceDN w:val="0"/>
              <w:adjustRightInd w:val="0"/>
              <w:jc w:val="center"/>
              <w:rPr>
                <w:rFonts w:ascii="Arial" w:hAnsi="Arial" w:cs="Arial"/>
                <w:sz w:val="24"/>
                <w:szCs w:val="24"/>
              </w:rPr>
            </w:pPr>
          </w:p>
          <w:p w14:paraId="55D903AC" w14:textId="77777777" w:rsidR="002401F0" w:rsidRDefault="002401F0" w:rsidP="00B80146">
            <w:pPr>
              <w:autoSpaceDE w:val="0"/>
              <w:autoSpaceDN w:val="0"/>
              <w:adjustRightInd w:val="0"/>
              <w:jc w:val="center"/>
              <w:rPr>
                <w:rFonts w:ascii="Arial" w:hAnsi="Arial" w:cs="Arial"/>
                <w:sz w:val="24"/>
                <w:szCs w:val="24"/>
              </w:rPr>
            </w:pPr>
          </w:p>
          <w:p w14:paraId="016EB501" w14:textId="77777777" w:rsidR="002401F0" w:rsidRDefault="002401F0" w:rsidP="00B80146">
            <w:pPr>
              <w:autoSpaceDE w:val="0"/>
              <w:autoSpaceDN w:val="0"/>
              <w:adjustRightInd w:val="0"/>
              <w:jc w:val="center"/>
              <w:rPr>
                <w:rFonts w:ascii="Arial" w:hAnsi="Arial" w:cs="Arial"/>
                <w:sz w:val="24"/>
                <w:szCs w:val="24"/>
              </w:rPr>
            </w:pPr>
          </w:p>
          <w:p w14:paraId="0F22A0D6" w14:textId="77777777" w:rsidR="002401F0" w:rsidRDefault="002401F0" w:rsidP="00B80146">
            <w:pPr>
              <w:autoSpaceDE w:val="0"/>
              <w:autoSpaceDN w:val="0"/>
              <w:adjustRightInd w:val="0"/>
              <w:jc w:val="center"/>
              <w:rPr>
                <w:rFonts w:ascii="Arial" w:hAnsi="Arial" w:cs="Arial"/>
                <w:sz w:val="24"/>
                <w:szCs w:val="24"/>
              </w:rPr>
            </w:pPr>
          </w:p>
          <w:p w14:paraId="3E80F16F" w14:textId="77777777" w:rsidR="002401F0" w:rsidRDefault="002401F0" w:rsidP="00B80146">
            <w:pPr>
              <w:autoSpaceDE w:val="0"/>
              <w:autoSpaceDN w:val="0"/>
              <w:adjustRightInd w:val="0"/>
              <w:jc w:val="center"/>
              <w:rPr>
                <w:rFonts w:ascii="Arial" w:hAnsi="Arial" w:cs="Arial"/>
                <w:sz w:val="24"/>
                <w:szCs w:val="24"/>
              </w:rPr>
            </w:pPr>
          </w:p>
          <w:p w14:paraId="73BAFD6F" w14:textId="77777777" w:rsidR="002401F0" w:rsidRDefault="002401F0" w:rsidP="00B80146">
            <w:pPr>
              <w:autoSpaceDE w:val="0"/>
              <w:autoSpaceDN w:val="0"/>
              <w:adjustRightInd w:val="0"/>
              <w:jc w:val="center"/>
              <w:rPr>
                <w:rFonts w:ascii="Arial" w:hAnsi="Arial" w:cs="Arial"/>
                <w:sz w:val="24"/>
                <w:szCs w:val="24"/>
              </w:rPr>
            </w:pPr>
          </w:p>
          <w:p w14:paraId="67998634" w14:textId="77777777" w:rsidR="002401F0" w:rsidRPr="007C38A1" w:rsidRDefault="002401F0" w:rsidP="00B80146">
            <w:pPr>
              <w:autoSpaceDE w:val="0"/>
              <w:autoSpaceDN w:val="0"/>
              <w:adjustRightInd w:val="0"/>
              <w:jc w:val="center"/>
              <w:rPr>
                <w:rFonts w:ascii="Arial" w:hAnsi="Arial" w:cs="Arial"/>
                <w:sz w:val="24"/>
                <w:szCs w:val="24"/>
              </w:rPr>
            </w:pPr>
          </w:p>
        </w:tc>
        <w:tc>
          <w:tcPr>
            <w:tcW w:w="2958" w:type="dxa"/>
            <w:vAlign w:val="center"/>
          </w:tcPr>
          <w:p w14:paraId="07BE74E7"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This will support children’s learning and development of numbers, including ordinal and cardinal.</w:t>
            </w:r>
          </w:p>
          <w:p w14:paraId="309766A2" w14:textId="77777777" w:rsidR="002401F0" w:rsidRDefault="002401F0" w:rsidP="00B80146">
            <w:pPr>
              <w:autoSpaceDE w:val="0"/>
              <w:autoSpaceDN w:val="0"/>
              <w:adjustRightInd w:val="0"/>
              <w:jc w:val="center"/>
              <w:rPr>
                <w:rFonts w:ascii="Arial" w:hAnsi="Arial" w:cs="Arial"/>
                <w:sz w:val="24"/>
                <w:szCs w:val="24"/>
              </w:rPr>
            </w:pPr>
          </w:p>
          <w:p w14:paraId="3B492ED7"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can learn about ordering in size.</w:t>
            </w:r>
          </w:p>
          <w:p w14:paraId="0196CDB8" w14:textId="77777777" w:rsidR="002401F0" w:rsidRDefault="002401F0" w:rsidP="00B80146">
            <w:pPr>
              <w:autoSpaceDE w:val="0"/>
              <w:autoSpaceDN w:val="0"/>
              <w:adjustRightInd w:val="0"/>
              <w:jc w:val="center"/>
              <w:rPr>
                <w:rFonts w:ascii="Arial" w:hAnsi="Arial" w:cs="Arial"/>
                <w:sz w:val="24"/>
                <w:szCs w:val="24"/>
              </w:rPr>
            </w:pPr>
          </w:p>
          <w:p w14:paraId="115EB6A2"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can choose different shape, size and colour shells or pebbles for a specific use.</w:t>
            </w:r>
          </w:p>
          <w:p w14:paraId="79910D76" w14:textId="77777777" w:rsidR="002401F0" w:rsidRDefault="002401F0" w:rsidP="00B80146">
            <w:pPr>
              <w:autoSpaceDE w:val="0"/>
              <w:autoSpaceDN w:val="0"/>
              <w:adjustRightInd w:val="0"/>
              <w:jc w:val="center"/>
              <w:rPr>
                <w:rFonts w:ascii="Arial" w:hAnsi="Arial" w:cs="Arial"/>
                <w:sz w:val="24"/>
                <w:szCs w:val="24"/>
              </w:rPr>
            </w:pPr>
          </w:p>
          <w:p w14:paraId="4CBE5E71"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can explore the differences between the properties and materials.</w:t>
            </w:r>
          </w:p>
          <w:p w14:paraId="3E39ECF1" w14:textId="77777777" w:rsidR="002401F0" w:rsidRDefault="002401F0" w:rsidP="00B80146">
            <w:pPr>
              <w:autoSpaceDE w:val="0"/>
              <w:autoSpaceDN w:val="0"/>
              <w:adjustRightInd w:val="0"/>
              <w:jc w:val="center"/>
              <w:rPr>
                <w:rFonts w:ascii="Arial" w:hAnsi="Arial" w:cs="Arial"/>
                <w:sz w:val="24"/>
                <w:szCs w:val="24"/>
              </w:rPr>
            </w:pPr>
          </w:p>
          <w:p w14:paraId="4F43B5DD"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can listen to the shells to see if they can hear anything and smell them, using their own senses.</w:t>
            </w:r>
          </w:p>
          <w:p w14:paraId="73A4B0BB" w14:textId="77777777" w:rsidR="002401F0" w:rsidRDefault="002401F0" w:rsidP="00B80146">
            <w:pPr>
              <w:autoSpaceDE w:val="0"/>
              <w:autoSpaceDN w:val="0"/>
              <w:adjustRightInd w:val="0"/>
              <w:jc w:val="center"/>
              <w:rPr>
                <w:rFonts w:ascii="Arial" w:hAnsi="Arial" w:cs="Arial"/>
                <w:sz w:val="24"/>
                <w:szCs w:val="24"/>
              </w:rPr>
            </w:pPr>
          </w:p>
          <w:p w14:paraId="101CE0C9" w14:textId="77777777" w:rsidR="002401F0" w:rsidRDefault="002401F0" w:rsidP="00B80146">
            <w:pPr>
              <w:autoSpaceDE w:val="0"/>
              <w:autoSpaceDN w:val="0"/>
              <w:adjustRightInd w:val="0"/>
              <w:jc w:val="center"/>
              <w:rPr>
                <w:rFonts w:ascii="Arial" w:hAnsi="Arial" w:cs="Arial"/>
                <w:sz w:val="24"/>
                <w:szCs w:val="24"/>
              </w:rPr>
            </w:pPr>
          </w:p>
          <w:p w14:paraId="3EE83365" w14:textId="77777777" w:rsidR="002401F0" w:rsidRDefault="002401F0" w:rsidP="00B80146">
            <w:pPr>
              <w:autoSpaceDE w:val="0"/>
              <w:autoSpaceDN w:val="0"/>
              <w:adjustRightInd w:val="0"/>
              <w:jc w:val="center"/>
              <w:rPr>
                <w:rFonts w:ascii="Arial" w:hAnsi="Arial" w:cs="Arial"/>
                <w:sz w:val="24"/>
                <w:szCs w:val="24"/>
              </w:rPr>
            </w:pPr>
          </w:p>
          <w:p w14:paraId="6D088241" w14:textId="77777777" w:rsidR="002401F0" w:rsidRPr="005B77A9" w:rsidRDefault="002401F0" w:rsidP="00B80146">
            <w:pPr>
              <w:autoSpaceDE w:val="0"/>
              <w:autoSpaceDN w:val="0"/>
              <w:adjustRightInd w:val="0"/>
              <w:jc w:val="center"/>
              <w:rPr>
                <w:rFonts w:ascii="Arial" w:hAnsi="Arial" w:cs="Arial"/>
                <w:sz w:val="24"/>
                <w:szCs w:val="24"/>
              </w:rPr>
            </w:pPr>
          </w:p>
        </w:tc>
        <w:tc>
          <w:tcPr>
            <w:tcW w:w="2260" w:type="dxa"/>
            <w:vAlign w:val="center"/>
          </w:tcPr>
          <w:p w14:paraId="7A79EC46"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Buckets can become heavy when children are carrying them full of shells or pebbles, they have collected.</w:t>
            </w:r>
          </w:p>
          <w:p w14:paraId="326A3297" w14:textId="77777777" w:rsidR="002401F0" w:rsidRDefault="002401F0" w:rsidP="00B80146">
            <w:pPr>
              <w:ind w:left="360"/>
              <w:contextualSpacing/>
              <w:jc w:val="center"/>
              <w:rPr>
                <w:rFonts w:ascii="Arial" w:hAnsi="Arial" w:cs="Arial"/>
                <w:sz w:val="24"/>
                <w:szCs w:val="24"/>
              </w:rPr>
            </w:pPr>
          </w:p>
          <w:p w14:paraId="2F2399C2"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Children may trip or slip whilst collecting materials causing a cut or bruise or another injury.</w:t>
            </w:r>
          </w:p>
          <w:p w14:paraId="03CE6539" w14:textId="77777777" w:rsidR="002401F0" w:rsidRDefault="002401F0" w:rsidP="00B80146">
            <w:pPr>
              <w:ind w:left="360"/>
              <w:contextualSpacing/>
              <w:jc w:val="center"/>
              <w:rPr>
                <w:rFonts w:ascii="Arial" w:hAnsi="Arial" w:cs="Arial"/>
                <w:sz w:val="24"/>
                <w:szCs w:val="24"/>
              </w:rPr>
            </w:pPr>
          </w:p>
          <w:p w14:paraId="200DE299"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Children may collect inappropriate items, such as rubbish.</w:t>
            </w:r>
          </w:p>
          <w:p w14:paraId="4FBAC579" w14:textId="77777777" w:rsidR="002401F0" w:rsidRDefault="002401F0" w:rsidP="00B80146">
            <w:pPr>
              <w:ind w:left="360"/>
              <w:contextualSpacing/>
              <w:jc w:val="center"/>
              <w:rPr>
                <w:rFonts w:ascii="Arial" w:hAnsi="Arial" w:cs="Arial"/>
                <w:sz w:val="24"/>
                <w:szCs w:val="24"/>
              </w:rPr>
            </w:pPr>
          </w:p>
          <w:p w14:paraId="4B368E25" w14:textId="77777777" w:rsidR="002401F0" w:rsidRDefault="002401F0" w:rsidP="00B80146">
            <w:pPr>
              <w:ind w:left="360"/>
              <w:contextualSpacing/>
              <w:jc w:val="center"/>
              <w:rPr>
                <w:rFonts w:ascii="Arial" w:hAnsi="Arial" w:cs="Arial"/>
                <w:sz w:val="24"/>
                <w:szCs w:val="24"/>
              </w:rPr>
            </w:pPr>
          </w:p>
          <w:p w14:paraId="06F7FD75" w14:textId="77777777" w:rsidR="002401F0" w:rsidRDefault="002401F0" w:rsidP="00B80146">
            <w:pPr>
              <w:ind w:left="360"/>
              <w:contextualSpacing/>
              <w:jc w:val="center"/>
              <w:rPr>
                <w:rFonts w:ascii="Arial" w:hAnsi="Arial" w:cs="Arial"/>
                <w:sz w:val="24"/>
                <w:szCs w:val="24"/>
              </w:rPr>
            </w:pPr>
          </w:p>
          <w:p w14:paraId="72C32713" w14:textId="77777777" w:rsidR="002401F0" w:rsidRDefault="002401F0" w:rsidP="00B80146">
            <w:pPr>
              <w:ind w:left="360"/>
              <w:contextualSpacing/>
              <w:jc w:val="center"/>
              <w:rPr>
                <w:rFonts w:ascii="Arial" w:hAnsi="Arial" w:cs="Arial"/>
                <w:sz w:val="24"/>
                <w:szCs w:val="24"/>
              </w:rPr>
            </w:pPr>
          </w:p>
          <w:p w14:paraId="43BEFF3C" w14:textId="77777777" w:rsidR="002401F0" w:rsidRPr="005B77A9" w:rsidRDefault="002401F0" w:rsidP="00B80146">
            <w:pPr>
              <w:ind w:left="360"/>
              <w:contextualSpacing/>
              <w:jc w:val="center"/>
              <w:rPr>
                <w:rFonts w:ascii="Arial" w:hAnsi="Arial" w:cs="Arial"/>
                <w:sz w:val="24"/>
                <w:szCs w:val="24"/>
              </w:rPr>
            </w:pPr>
          </w:p>
        </w:tc>
        <w:tc>
          <w:tcPr>
            <w:tcW w:w="1192" w:type="dxa"/>
            <w:vAlign w:val="center"/>
          </w:tcPr>
          <w:p w14:paraId="11527A0A"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and adults.</w:t>
            </w:r>
          </w:p>
          <w:p w14:paraId="242091EC" w14:textId="77777777" w:rsidR="002401F0" w:rsidRDefault="002401F0" w:rsidP="00B80146">
            <w:pPr>
              <w:autoSpaceDE w:val="0"/>
              <w:autoSpaceDN w:val="0"/>
              <w:adjustRightInd w:val="0"/>
              <w:jc w:val="center"/>
              <w:rPr>
                <w:rFonts w:ascii="Arial" w:hAnsi="Arial" w:cs="Arial"/>
                <w:sz w:val="24"/>
                <w:szCs w:val="24"/>
              </w:rPr>
            </w:pPr>
          </w:p>
          <w:p w14:paraId="108ADEBB" w14:textId="77777777" w:rsidR="002401F0" w:rsidRDefault="002401F0" w:rsidP="00B80146">
            <w:pPr>
              <w:autoSpaceDE w:val="0"/>
              <w:autoSpaceDN w:val="0"/>
              <w:adjustRightInd w:val="0"/>
              <w:jc w:val="center"/>
              <w:rPr>
                <w:rFonts w:ascii="Arial" w:hAnsi="Arial" w:cs="Arial"/>
                <w:sz w:val="24"/>
                <w:szCs w:val="24"/>
              </w:rPr>
            </w:pPr>
          </w:p>
          <w:p w14:paraId="3A8F772A" w14:textId="77777777" w:rsidR="002401F0" w:rsidRDefault="002401F0" w:rsidP="00B80146">
            <w:pPr>
              <w:autoSpaceDE w:val="0"/>
              <w:autoSpaceDN w:val="0"/>
              <w:adjustRightInd w:val="0"/>
              <w:jc w:val="center"/>
              <w:rPr>
                <w:rFonts w:ascii="Arial" w:hAnsi="Arial" w:cs="Arial"/>
                <w:sz w:val="24"/>
                <w:szCs w:val="24"/>
              </w:rPr>
            </w:pPr>
          </w:p>
          <w:p w14:paraId="2CDB47D2" w14:textId="77777777" w:rsidR="002401F0" w:rsidRDefault="002401F0" w:rsidP="00B80146">
            <w:pPr>
              <w:autoSpaceDE w:val="0"/>
              <w:autoSpaceDN w:val="0"/>
              <w:adjustRightInd w:val="0"/>
              <w:jc w:val="center"/>
              <w:rPr>
                <w:rFonts w:ascii="Arial" w:hAnsi="Arial" w:cs="Arial"/>
                <w:sz w:val="24"/>
                <w:szCs w:val="24"/>
              </w:rPr>
            </w:pPr>
          </w:p>
          <w:p w14:paraId="735F1AA7" w14:textId="77777777" w:rsidR="002401F0" w:rsidRDefault="002401F0" w:rsidP="00B80146">
            <w:pPr>
              <w:autoSpaceDE w:val="0"/>
              <w:autoSpaceDN w:val="0"/>
              <w:adjustRightInd w:val="0"/>
              <w:jc w:val="center"/>
              <w:rPr>
                <w:rFonts w:ascii="Arial" w:hAnsi="Arial" w:cs="Arial"/>
                <w:sz w:val="24"/>
                <w:szCs w:val="24"/>
              </w:rPr>
            </w:pPr>
          </w:p>
          <w:p w14:paraId="228E70EE" w14:textId="77777777" w:rsidR="002401F0" w:rsidRDefault="002401F0" w:rsidP="00B80146">
            <w:pPr>
              <w:autoSpaceDE w:val="0"/>
              <w:autoSpaceDN w:val="0"/>
              <w:adjustRightInd w:val="0"/>
              <w:jc w:val="center"/>
              <w:rPr>
                <w:rFonts w:ascii="Arial" w:hAnsi="Arial" w:cs="Arial"/>
                <w:sz w:val="24"/>
                <w:szCs w:val="24"/>
              </w:rPr>
            </w:pPr>
          </w:p>
          <w:p w14:paraId="4D8F2277" w14:textId="77777777" w:rsidR="002401F0" w:rsidRDefault="002401F0" w:rsidP="00B80146">
            <w:pPr>
              <w:autoSpaceDE w:val="0"/>
              <w:autoSpaceDN w:val="0"/>
              <w:adjustRightInd w:val="0"/>
              <w:jc w:val="center"/>
              <w:rPr>
                <w:rFonts w:ascii="Arial" w:hAnsi="Arial" w:cs="Arial"/>
                <w:sz w:val="24"/>
                <w:szCs w:val="24"/>
              </w:rPr>
            </w:pPr>
          </w:p>
          <w:p w14:paraId="072A1E6E" w14:textId="77777777" w:rsidR="002401F0" w:rsidRDefault="002401F0" w:rsidP="00B80146">
            <w:pPr>
              <w:autoSpaceDE w:val="0"/>
              <w:autoSpaceDN w:val="0"/>
              <w:adjustRightInd w:val="0"/>
              <w:jc w:val="center"/>
              <w:rPr>
                <w:rFonts w:ascii="Arial" w:hAnsi="Arial" w:cs="Arial"/>
                <w:sz w:val="24"/>
                <w:szCs w:val="24"/>
              </w:rPr>
            </w:pPr>
          </w:p>
          <w:p w14:paraId="75DE045A" w14:textId="77777777" w:rsidR="002401F0" w:rsidRDefault="002401F0" w:rsidP="00B80146">
            <w:pPr>
              <w:autoSpaceDE w:val="0"/>
              <w:autoSpaceDN w:val="0"/>
              <w:adjustRightInd w:val="0"/>
              <w:jc w:val="center"/>
              <w:rPr>
                <w:rFonts w:ascii="Arial" w:hAnsi="Arial" w:cs="Arial"/>
                <w:sz w:val="24"/>
                <w:szCs w:val="24"/>
              </w:rPr>
            </w:pPr>
          </w:p>
          <w:p w14:paraId="6159D8D8" w14:textId="77777777" w:rsidR="002401F0" w:rsidRDefault="002401F0" w:rsidP="00B80146">
            <w:pPr>
              <w:autoSpaceDE w:val="0"/>
              <w:autoSpaceDN w:val="0"/>
              <w:adjustRightInd w:val="0"/>
              <w:jc w:val="center"/>
              <w:rPr>
                <w:rFonts w:ascii="Arial" w:hAnsi="Arial" w:cs="Arial"/>
                <w:sz w:val="24"/>
                <w:szCs w:val="24"/>
              </w:rPr>
            </w:pPr>
          </w:p>
          <w:p w14:paraId="4EE0C2E4" w14:textId="77777777" w:rsidR="002401F0" w:rsidRDefault="002401F0" w:rsidP="00B80146">
            <w:pPr>
              <w:autoSpaceDE w:val="0"/>
              <w:autoSpaceDN w:val="0"/>
              <w:adjustRightInd w:val="0"/>
              <w:jc w:val="center"/>
              <w:rPr>
                <w:rFonts w:ascii="Arial" w:hAnsi="Arial" w:cs="Arial"/>
                <w:sz w:val="24"/>
                <w:szCs w:val="24"/>
              </w:rPr>
            </w:pPr>
          </w:p>
          <w:p w14:paraId="1FA1784D" w14:textId="77777777" w:rsidR="002401F0" w:rsidRDefault="002401F0" w:rsidP="00B80146">
            <w:pPr>
              <w:autoSpaceDE w:val="0"/>
              <w:autoSpaceDN w:val="0"/>
              <w:adjustRightInd w:val="0"/>
              <w:jc w:val="center"/>
              <w:rPr>
                <w:rFonts w:ascii="Arial" w:hAnsi="Arial" w:cs="Arial"/>
                <w:sz w:val="24"/>
                <w:szCs w:val="24"/>
              </w:rPr>
            </w:pPr>
          </w:p>
          <w:p w14:paraId="1090E2CA" w14:textId="77777777" w:rsidR="002401F0" w:rsidRDefault="002401F0" w:rsidP="00B80146">
            <w:pPr>
              <w:autoSpaceDE w:val="0"/>
              <w:autoSpaceDN w:val="0"/>
              <w:adjustRightInd w:val="0"/>
              <w:jc w:val="center"/>
              <w:rPr>
                <w:rFonts w:ascii="Arial" w:hAnsi="Arial" w:cs="Arial"/>
                <w:sz w:val="24"/>
                <w:szCs w:val="24"/>
              </w:rPr>
            </w:pPr>
          </w:p>
          <w:p w14:paraId="2159176E" w14:textId="77777777" w:rsidR="002401F0" w:rsidRDefault="002401F0" w:rsidP="00B80146">
            <w:pPr>
              <w:autoSpaceDE w:val="0"/>
              <w:autoSpaceDN w:val="0"/>
              <w:adjustRightInd w:val="0"/>
              <w:jc w:val="center"/>
              <w:rPr>
                <w:rFonts w:ascii="Arial" w:hAnsi="Arial" w:cs="Arial"/>
                <w:sz w:val="24"/>
                <w:szCs w:val="24"/>
              </w:rPr>
            </w:pPr>
          </w:p>
          <w:p w14:paraId="71E4ABB4" w14:textId="77777777" w:rsidR="002401F0" w:rsidRDefault="002401F0" w:rsidP="00B80146">
            <w:pPr>
              <w:autoSpaceDE w:val="0"/>
              <w:autoSpaceDN w:val="0"/>
              <w:adjustRightInd w:val="0"/>
              <w:jc w:val="center"/>
              <w:rPr>
                <w:rFonts w:ascii="Arial" w:hAnsi="Arial" w:cs="Arial"/>
                <w:sz w:val="24"/>
                <w:szCs w:val="24"/>
              </w:rPr>
            </w:pPr>
          </w:p>
          <w:p w14:paraId="6C9C02F0" w14:textId="77777777" w:rsidR="002401F0" w:rsidRDefault="002401F0" w:rsidP="00B80146">
            <w:pPr>
              <w:autoSpaceDE w:val="0"/>
              <w:autoSpaceDN w:val="0"/>
              <w:adjustRightInd w:val="0"/>
              <w:jc w:val="center"/>
              <w:rPr>
                <w:rFonts w:ascii="Arial" w:hAnsi="Arial" w:cs="Arial"/>
                <w:sz w:val="24"/>
                <w:szCs w:val="24"/>
              </w:rPr>
            </w:pPr>
          </w:p>
          <w:p w14:paraId="3829966B" w14:textId="77777777" w:rsidR="002401F0" w:rsidRDefault="002401F0" w:rsidP="00B80146">
            <w:pPr>
              <w:autoSpaceDE w:val="0"/>
              <w:autoSpaceDN w:val="0"/>
              <w:adjustRightInd w:val="0"/>
              <w:jc w:val="center"/>
              <w:rPr>
                <w:rFonts w:ascii="Arial" w:hAnsi="Arial" w:cs="Arial"/>
                <w:sz w:val="24"/>
                <w:szCs w:val="24"/>
              </w:rPr>
            </w:pPr>
          </w:p>
          <w:p w14:paraId="2E7C49A2" w14:textId="77777777" w:rsidR="002401F0" w:rsidRDefault="002401F0" w:rsidP="00B80146">
            <w:pPr>
              <w:autoSpaceDE w:val="0"/>
              <w:autoSpaceDN w:val="0"/>
              <w:adjustRightInd w:val="0"/>
              <w:jc w:val="center"/>
              <w:rPr>
                <w:rFonts w:ascii="Arial" w:hAnsi="Arial" w:cs="Arial"/>
                <w:sz w:val="24"/>
                <w:szCs w:val="24"/>
              </w:rPr>
            </w:pPr>
          </w:p>
          <w:p w14:paraId="71219F9E" w14:textId="77777777" w:rsidR="002401F0" w:rsidRDefault="002401F0" w:rsidP="00B80146">
            <w:pPr>
              <w:autoSpaceDE w:val="0"/>
              <w:autoSpaceDN w:val="0"/>
              <w:adjustRightInd w:val="0"/>
              <w:jc w:val="center"/>
              <w:rPr>
                <w:rFonts w:ascii="Arial" w:hAnsi="Arial" w:cs="Arial"/>
                <w:sz w:val="24"/>
                <w:szCs w:val="24"/>
              </w:rPr>
            </w:pPr>
          </w:p>
          <w:p w14:paraId="31F57373" w14:textId="77777777" w:rsidR="002401F0" w:rsidRDefault="002401F0" w:rsidP="00B80146">
            <w:pPr>
              <w:autoSpaceDE w:val="0"/>
              <w:autoSpaceDN w:val="0"/>
              <w:adjustRightInd w:val="0"/>
              <w:jc w:val="center"/>
              <w:rPr>
                <w:rFonts w:ascii="Arial" w:hAnsi="Arial" w:cs="Arial"/>
                <w:sz w:val="24"/>
                <w:szCs w:val="24"/>
              </w:rPr>
            </w:pPr>
          </w:p>
          <w:p w14:paraId="305AD0C7" w14:textId="77777777" w:rsidR="002401F0" w:rsidRDefault="002401F0" w:rsidP="00B80146">
            <w:pPr>
              <w:autoSpaceDE w:val="0"/>
              <w:autoSpaceDN w:val="0"/>
              <w:adjustRightInd w:val="0"/>
              <w:jc w:val="center"/>
              <w:rPr>
                <w:rFonts w:ascii="Arial" w:hAnsi="Arial" w:cs="Arial"/>
                <w:sz w:val="24"/>
                <w:szCs w:val="24"/>
              </w:rPr>
            </w:pPr>
          </w:p>
          <w:p w14:paraId="27083F81" w14:textId="77777777" w:rsidR="002401F0" w:rsidRDefault="002401F0" w:rsidP="00B80146">
            <w:pPr>
              <w:autoSpaceDE w:val="0"/>
              <w:autoSpaceDN w:val="0"/>
              <w:adjustRightInd w:val="0"/>
              <w:jc w:val="center"/>
              <w:rPr>
                <w:rFonts w:ascii="Arial" w:hAnsi="Arial" w:cs="Arial"/>
                <w:sz w:val="24"/>
                <w:szCs w:val="24"/>
              </w:rPr>
            </w:pPr>
          </w:p>
          <w:p w14:paraId="02791035" w14:textId="77777777" w:rsidR="002401F0" w:rsidRDefault="002401F0" w:rsidP="00B80146">
            <w:pPr>
              <w:autoSpaceDE w:val="0"/>
              <w:autoSpaceDN w:val="0"/>
              <w:adjustRightInd w:val="0"/>
              <w:jc w:val="center"/>
              <w:rPr>
                <w:rFonts w:ascii="Arial" w:hAnsi="Arial" w:cs="Arial"/>
                <w:sz w:val="24"/>
                <w:szCs w:val="24"/>
              </w:rPr>
            </w:pPr>
          </w:p>
          <w:p w14:paraId="796F7AA5" w14:textId="77777777" w:rsidR="002401F0" w:rsidRPr="005B77A9" w:rsidRDefault="002401F0" w:rsidP="00B80146">
            <w:pPr>
              <w:autoSpaceDE w:val="0"/>
              <w:autoSpaceDN w:val="0"/>
              <w:adjustRightInd w:val="0"/>
              <w:jc w:val="center"/>
              <w:rPr>
                <w:rFonts w:ascii="Arial" w:hAnsi="Arial" w:cs="Arial"/>
                <w:sz w:val="24"/>
                <w:szCs w:val="24"/>
              </w:rPr>
            </w:pPr>
          </w:p>
        </w:tc>
        <w:tc>
          <w:tcPr>
            <w:tcW w:w="5418" w:type="dxa"/>
            <w:vAlign w:val="center"/>
          </w:tcPr>
          <w:p w14:paraId="44C11164"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Children will be made aware of items not suitable to collect.</w:t>
            </w:r>
          </w:p>
          <w:p w14:paraId="3DC50710" w14:textId="77777777" w:rsidR="002401F0" w:rsidRDefault="002401F0" w:rsidP="00B80146">
            <w:pPr>
              <w:autoSpaceDE w:val="0"/>
              <w:autoSpaceDN w:val="0"/>
              <w:adjustRightInd w:val="0"/>
              <w:ind w:left="360"/>
              <w:contextualSpacing/>
              <w:jc w:val="center"/>
              <w:rPr>
                <w:rFonts w:ascii="Arial" w:hAnsi="Arial" w:cs="Arial"/>
                <w:sz w:val="24"/>
                <w:szCs w:val="24"/>
              </w:rPr>
            </w:pPr>
          </w:p>
          <w:p w14:paraId="4AACD391"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Discuss with children the items they may find could be new and surprising.</w:t>
            </w:r>
          </w:p>
          <w:p w14:paraId="633D4AF3" w14:textId="77777777" w:rsidR="002401F0" w:rsidRDefault="002401F0" w:rsidP="00B80146">
            <w:pPr>
              <w:autoSpaceDE w:val="0"/>
              <w:autoSpaceDN w:val="0"/>
              <w:adjustRightInd w:val="0"/>
              <w:ind w:left="360"/>
              <w:contextualSpacing/>
              <w:jc w:val="center"/>
              <w:rPr>
                <w:rFonts w:ascii="Arial" w:hAnsi="Arial" w:cs="Arial"/>
                <w:sz w:val="24"/>
                <w:szCs w:val="24"/>
              </w:rPr>
            </w:pPr>
          </w:p>
          <w:p w14:paraId="41712DFC"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Practitioners could carry a first aid kit with antibacterial wipes and plasters.</w:t>
            </w:r>
          </w:p>
          <w:p w14:paraId="2DFDF0FE" w14:textId="77777777" w:rsidR="002401F0" w:rsidRDefault="002401F0" w:rsidP="00B80146">
            <w:pPr>
              <w:autoSpaceDE w:val="0"/>
              <w:autoSpaceDN w:val="0"/>
              <w:adjustRightInd w:val="0"/>
              <w:ind w:left="360"/>
              <w:contextualSpacing/>
              <w:jc w:val="center"/>
              <w:rPr>
                <w:rFonts w:ascii="Arial" w:hAnsi="Arial" w:cs="Arial"/>
                <w:sz w:val="24"/>
                <w:szCs w:val="24"/>
              </w:rPr>
            </w:pPr>
          </w:p>
          <w:p w14:paraId="02130EF4"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Discuss with children how not to overfill their buckets so they become too heavy to carry.</w:t>
            </w:r>
          </w:p>
          <w:p w14:paraId="30314F7A" w14:textId="77777777" w:rsidR="002401F0" w:rsidRDefault="002401F0" w:rsidP="00B80146">
            <w:pPr>
              <w:autoSpaceDE w:val="0"/>
              <w:autoSpaceDN w:val="0"/>
              <w:adjustRightInd w:val="0"/>
              <w:ind w:left="360"/>
              <w:contextualSpacing/>
              <w:jc w:val="center"/>
              <w:rPr>
                <w:rFonts w:ascii="Arial" w:hAnsi="Arial" w:cs="Arial"/>
                <w:sz w:val="24"/>
                <w:szCs w:val="24"/>
              </w:rPr>
            </w:pPr>
          </w:p>
          <w:p w14:paraId="6EC2D4EF" w14:textId="77777777" w:rsidR="002401F0" w:rsidRDefault="002401F0" w:rsidP="00B80146">
            <w:pPr>
              <w:autoSpaceDE w:val="0"/>
              <w:autoSpaceDN w:val="0"/>
              <w:adjustRightInd w:val="0"/>
              <w:ind w:left="360"/>
              <w:contextualSpacing/>
              <w:jc w:val="center"/>
              <w:rPr>
                <w:rFonts w:ascii="Arial" w:hAnsi="Arial" w:cs="Arial"/>
                <w:sz w:val="24"/>
                <w:szCs w:val="24"/>
              </w:rPr>
            </w:pPr>
          </w:p>
          <w:p w14:paraId="436FCEF5"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36369D7" w14:textId="77777777" w:rsidR="002401F0" w:rsidRDefault="002401F0" w:rsidP="00B80146">
            <w:pPr>
              <w:autoSpaceDE w:val="0"/>
              <w:autoSpaceDN w:val="0"/>
              <w:adjustRightInd w:val="0"/>
              <w:ind w:left="360"/>
              <w:contextualSpacing/>
              <w:jc w:val="center"/>
              <w:rPr>
                <w:rFonts w:ascii="Arial" w:hAnsi="Arial" w:cs="Arial"/>
                <w:sz w:val="24"/>
                <w:szCs w:val="24"/>
              </w:rPr>
            </w:pPr>
          </w:p>
          <w:p w14:paraId="07E038F9"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FF65018" w14:textId="77777777" w:rsidR="002401F0" w:rsidRDefault="002401F0" w:rsidP="00B80146">
            <w:pPr>
              <w:autoSpaceDE w:val="0"/>
              <w:autoSpaceDN w:val="0"/>
              <w:adjustRightInd w:val="0"/>
              <w:ind w:left="360"/>
              <w:contextualSpacing/>
              <w:jc w:val="center"/>
              <w:rPr>
                <w:rFonts w:ascii="Arial" w:hAnsi="Arial" w:cs="Arial"/>
                <w:sz w:val="24"/>
                <w:szCs w:val="24"/>
              </w:rPr>
            </w:pPr>
          </w:p>
          <w:p w14:paraId="676B85ED" w14:textId="77777777" w:rsidR="002401F0" w:rsidRDefault="002401F0" w:rsidP="00B80146">
            <w:pPr>
              <w:autoSpaceDE w:val="0"/>
              <w:autoSpaceDN w:val="0"/>
              <w:adjustRightInd w:val="0"/>
              <w:ind w:left="360"/>
              <w:contextualSpacing/>
              <w:jc w:val="center"/>
              <w:rPr>
                <w:rFonts w:ascii="Arial" w:hAnsi="Arial" w:cs="Arial"/>
                <w:sz w:val="24"/>
                <w:szCs w:val="24"/>
              </w:rPr>
            </w:pPr>
          </w:p>
          <w:p w14:paraId="22FDD3CE"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EB33F3A"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D8D9985"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C474A1F" w14:textId="77777777" w:rsidR="002401F0" w:rsidRDefault="002401F0" w:rsidP="00B80146">
            <w:pPr>
              <w:autoSpaceDE w:val="0"/>
              <w:autoSpaceDN w:val="0"/>
              <w:adjustRightInd w:val="0"/>
              <w:ind w:left="360"/>
              <w:contextualSpacing/>
              <w:jc w:val="center"/>
              <w:rPr>
                <w:rFonts w:ascii="Arial" w:hAnsi="Arial" w:cs="Arial"/>
                <w:sz w:val="24"/>
                <w:szCs w:val="24"/>
              </w:rPr>
            </w:pPr>
          </w:p>
          <w:p w14:paraId="55F37A0D"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89E290C" w14:textId="77777777" w:rsidR="002401F0" w:rsidRDefault="002401F0" w:rsidP="00B80146">
            <w:pPr>
              <w:autoSpaceDE w:val="0"/>
              <w:autoSpaceDN w:val="0"/>
              <w:adjustRightInd w:val="0"/>
              <w:ind w:left="360"/>
              <w:contextualSpacing/>
              <w:jc w:val="center"/>
              <w:rPr>
                <w:rFonts w:ascii="Arial" w:hAnsi="Arial" w:cs="Arial"/>
                <w:sz w:val="24"/>
                <w:szCs w:val="24"/>
              </w:rPr>
            </w:pPr>
          </w:p>
          <w:p w14:paraId="6699B9E0"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27CC4C8"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795F08A" w14:textId="77777777" w:rsidR="002401F0" w:rsidRPr="005B77A9" w:rsidRDefault="002401F0" w:rsidP="00B80146">
            <w:pPr>
              <w:autoSpaceDE w:val="0"/>
              <w:autoSpaceDN w:val="0"/>
              <w:adjustRightInd w:val="0"/>
              <w:ind w:left="360"/>
              <w:contextualSpacing/>
              <w:jc w:val="center"/>
              <w:rPr>
                <w:rFonts w:ascii="Arial" w:hAnsi="Arial" w:cs="Arial"/>
                <w:sz w:val="24"/>
                <w:szCs w:val="24"/>
              </w:rPr>
            </w:pPr>
          </w:p>
        </w:tc>
        <w:tc>
          <w:tcPr>
            <w:tcW w:w="1216" w:type="dxa"/>
            <w:vAlign w:val="center"/>
          </w:tcPr>
          <w:p w14:paraId="4E39CDB3" w14:textId="77777777" w:rsidR="002401F0" w:rsidRDefault="002401F0" w:rsidP="00B80146">
            <w:pPr>
              <w:jc w:val="center"/>
              <w:rPr>
                <w:rFonts w:ascii="Arial" w:hAnsi="Arial" w:cs="Arial"/>
                <w:sz w:val="24"/>
                <w:szCs w:val="24"/>
              </w:rPr>
            </w:pPr>
            <w:r>
              <w:rPr>
                <w:rFonts w:ascii="Arial" w:hAnsi="Arial" w:cs="Arial"/>
                <w:sz w:val="24"/>
                <w:szCs w:val="24"/>
              </w:rPr>
              <w:t>L</w:t>
            </w:r>
          </w:p>
          <w:p w14:paraId="1A9537B4" w14:textId="77777777" w:rsidR="002401F0" w:rsidRDefault="002401F0" w:rsidP="00B80146">
            <w:pPr>
              <w:jc w:val="center"/>
              <w:rPr>
                <w:rFonts w:ascii="Arial" w:hAnsi="Arial" w:cs="Arial"/>
                <w:sz w:val="24"/>
                <w:szCs w:val="24"/>
              </w:rPr>
            </w:pPr>
          </w:p>
          <w:p w14:paraId="6986A88A" w14:textId="77777777" w:rsidR="002401F0" w:rsidRDefault="002401F0" w:rsidP="00B80146">
            <w:pPr>
              <w:jc w:val="center"/>
              <w:rPr>
                <w:rFonts w:ascii="Arial" w:hAnsi="Arial" w:cs="Arial"/>
                <w:sz w:val="24"/>
                <w:szCs w:val="24"/>
              </w:rPr>
            </w:pPr>
          </w:p>
          <w:p w14:paraId="6DFCA027" w14:textId="77777777" w:rsidR="002401F0" w:rsidRDefault="002401F0" w:rsidP="00B80146">
            <w:pPr>
              <w:jc w:val="center"/>
              <w:rPr>
                <w:rFonts w:ascii="Arial" w:hAnsi="Arial" w:cs="Arial"/>
                <w:sz w:val="24"/>
                <w:szCs w:val="24"/>
              </w:rPr>
            </w:pPr>
          </w:p>
          <w:p w14:paraId="0F98F933" w14:textId="77777777" w:rsidR="002401F0" w:rsidRDefault="002401F0" w:rsidP="00B80146">
            <w:pPr>
              <w:jc w:val="center"/>
              <w:rPr>
                <w:rFonts w:ascii="Arial" w:hAnsi="Arial" w:cs="Arial"/>
                <w:sz w:val="24"/>
                <w:szCs w:val="24"/>
              </w:rPr>
            </w:pPr>
          </w:p>
          <w:p w14:paraId="7A9CC4E8" w14:textId="77777777" w:rsidR="002401F0" w:rsidRDefault="002401F0" w:rsidP="00B80146">
            <w:pPr>
              <w:jc w:val="center"/>
              <w:rPr>
                <w:rFonts w:ascii="Arial" w:hAnsi="Arial" w:cs="Arial"/>
                <w:sz w:val="24"/>
                <w:szCs w:val="24"/>
              </w:rPr>
            </w:pPr>
          </w:p>
          <w:p w14:paraId="6B3AFF00" w14:textId="77777777" w:rsidR="002401F0" w:rsidRDefault="002401F0" w:rsidP="00B80146">
            <w:pPr>
              <w:jc w:val="center"/>
              <w:rPr>
                <w:rFonts w:ascii="Arial" w:hAnsi="Arial" w:cs="Arial"/>
                <w:sz w:val="24"/>
                <w:szCs w:val="24"/>
              </w:rPr>
            </w:pPr>
          </w:p>
          <w:p w14:paraId="5155939E" w14:textId="77777777" w:rsidR="002401F0" w:rsidRDefault="002401F0" w:rsidP="00B80146">
            <w:pPr>
              <w:jc w:val="center"/>
              <w:rPr>
                <w:rFonts w:ascii="Arial" w:hAnsi="Arial" w:cs="Arial"/>
                <w:sz w:val="24"/>
                <w:szCs w:val="24"/>
              </w:rPr>
            </w:pPr>
          </w:p>
          <w:p w14:paraId="5B0CEE89" w14:textId="77777777" w:rsidR="002401F0" w:rsidRDefault="002401F0" w:rsidP="00B80146">
            <w:pPr>
              <w:jc w:val="center"/>
              <w:rPr>
                <w:rFonts w:ascii="Arial" w:hAnsi="Arial" w:cs="Arial"/>
                <w:sz w:val="24"/>
                <w:szCs w:val="24"/>
              </w:rPr>
            </w:pPr>
          </w:p>
          <w:p w14:paraId="1A27EB51" w14:textId="77777777" w:rsidR="002401F0" w:rsidRDefault="002401F0" w:rsidP="00B80146">
            <w:pPr>
              <w:jc w:val="center"/>
              <w:rPr>
                <w:rFonts w:ascii="Arial" w:hAnsi="Arial" w:cs="Arial"/>
                <w:sz w:val="24"/>
                <w:szCs w:val="24"/>
              </w:rPr>
            </w:pPr>
          </w:p>
          <w:p w14:paraId="087B4B56" w14:textId="77777777" w:rsidR="002401F0" w:rsidRDefault="002401F0" w:rsidP="00B80146">
            <w:pPr>
              <w:jc w:val="center"/>
              <w:rPr>
                <w:rFonts w:ascii="Arial" w:hAnsi="Arial" w:cs="Arial"/>
                <w:sz w:val="24"/>
                <w:szCs w:val="24"/>
              </w:rPr>
            </w:pPr>
          </w:p>
          <w:p w14:paraId="7D05CB99" w14:textId="77777777" w:rsidR="002401F0" w:rsidRDefault="002401F0" w:rsidP="00B80146">
            <w:pPr>
              <w:jc w:val="center"/>
              <w:rPr>
                <w:rFonts w:ascii="Arial" w:hAnsi="Arial" w:cs="Arial"/>
                <w:sz w:val="24"/>
                <w:szCs w:val="24"/>
              </w:rPr>
            </w:pPr>
          </w:p>
          <w:p w14:paraId="6260B6F9" w14:textId="77777777" w:rsidR="002401F0" w:rsidRDefault="002401F0" w:rsidP="00B80146">
            <w:pPr>
              <w:jc w:val="center"/>
              <w:rPr>
                <w:rFonts w:ascii="Arial" w:hAnsi="Arial" w:cs="Arial"/>
                <w:sz w:val="24"/>
                <w:szCs w:val="24"/>
              </w:rPr>
            </w:pPr>
          </w:p>
          <w:p w14:paraId="33585B2E" w14:textId="77777777" w:rsidR="002401F0" w:rsidRDefault="002401F0" w:rsidP="00B80146">
            <w:pPr>
              <w:jc w:val="center"/>
              <w:rPr>
                <w:rFonts w:ascii="Arial" w:hAnsi="Arial" w:cs="Arial"/>
                <w:sz w:val="24"/>
                <w:szCs w:val="24"/>
              </w:rPr>
            </w:pPr>
          </w:p>
          <w:p w14:paraId="5FAEBCB1" w14:textId="77777777" w:rsidR="002401F0" w:rsidRDefault="002401F0" w:rsidP="00B80146">
            <w:pPr>
              <w:jc w:val="center"/>
              <w:rPr>
                <w:rFonts w:ascii="Arial" w:hAnsi="Arial" w:cs="Arial"/>
                <w:sz w:val="24"/>
                <w:szCs w:val="24"/>
              </w:rPr>
            </w:pPr>
          </w:p>
          <w:p w14:paraId="4D89A8FE" w14:textId="77777777" w:rsidR="002401F0" w:rsidRDefault="002401F0" w:rsidP="00B80146">
            <w:pPr>
              <w:jc w:val="center"/>
              <w:rPr>
                <w:rFonts w:ascii="Arial" w:hAnsi="Arial" w:cs="Arial"/>
                <w:sz w:val="24"/>
                <w:szCs w:val="24"/>
              </w:rPr>
            </w:pPr>
          </w:p>
          <w:p w14:paraId="3524F82F" w14:textId="77777777" w:rsidR="002401F0" w:rsidRDefault="002401F0" w:rsidP="00B80146">
            <w:pPr>
              <w:jc w:val="center"/>
              <w:rPr>
                <w:rFonts w:ascii="Arial" w:hAnsi="Arial" w:cs="Arial"/>
                <w:sz w:val="24"/>
                <w:szCs w:val="24"/>
              </w:rPr>
            </w:pPr>
          </w:p>
          <w:p w14:paraId="6651E9BB" w14:textId="77777777" w:rsidR="002401F0" w:rsidRDefault="002401F0" w:rsidP="00B80146">
            <w:pPr>
              <w:jc w:val="center"/>
              <w:rPr>
                <w:rFonts w:ascii="Arial" w:hAnsi="Arial" w:cs="Arial"/>
                <w:sz w:val="24"/>
                <w:szCs w:val="24"/>
              </w:rPr>
            </w:pPr>
          </w:p>
          <w:p w14:paraId="6F808FC9" w14:textId="77777777" w:rsidR="002401F0" w:rsidRDefault="002401F0" w:rsidP="00B80146">
            <w:pPr>
              <w:jc w:val="center"/>
              <w:rPr>
                <w:rFonts w:ascii="Arial" w:hAnsi="Arial" w:cs="Arial"/>
                <w:sz w:val="24"/>
                <w:szCs w:val="24"/>
              </w:rPr>
            </w:pPr>
          </w:p>
          <w:p w14:paraId="3218FE98" w14:textId="77777777" w:rsidR="002401F0" w:rsidRDefault="002401F0" w:rsidP="00B80146">
            <w:pPr>
              <w:jc w:val="center"/>
              <w:rPr>
                <w:rFonts w:ascii="Arial" w:hAnsi="Arial" w:cs="Arial"/>
                <w:sz w:val="24"/>
                <w:szCs w:val="24"/>
              </w:rPr>
            </w:pPr>
          </w:p>
          <w:p w14:paraId="03EBC857" w14:textId="77777777" w:rsidR="002401F0" w:rsidRDefault="002401F0" w:rsidP="00B80146">
            <w:pPr>
              <w:jc w:val="center"/>
              <w:rPr>
                <w:rFonts w:ascii="Arial" w:hAnsi="Arial" w:cs="Arial"/>
                <w:sz w:val="24"/>
                <w:szCs w:val="24"/>
              </w:rPr>
            </w:pPr>
          </w:p>
          <w:p w14:paraId="07717126" w14:textId="77777777" w:rsidR="002401F0" w:rsidRDefault="002401F0" w:rsidP="00B80146">
            <w:pPr>
              <w:jc w:val="center"/>
              <w:rPr>
                <w:rFonts w:ascii="Arial" w:hAnsi="Arial" w:cs="Arial"/>
                <w:sz w:val="24"/>
                <w:szCs w:val="24"/>
              </w:rPr>
            </w:pPr>
          </w:p>
          <w:p w14:paraId="260E737B" w14:textId="77777777" w:rsidR="002401F0" w:rsidRDefault="002401F0" w:rsidP="00B80146">
            <w:pPr>
              <w:jc w:val="center"/>
              <w:rPr>
                <w:rFonts w:ascii="Arial" w:hAnsi="Arial" w:cs="Arial"/>
                <w:sz w:val="24"/>
                <w:szCs w:val="24"/>
              </w:rPr>
            </w:pPr>
          </w:p>
          <w:p w14:paraId="137103C3" w14:textId="77777777" w:rsidR="002401F0" w:rsidRDefault="002401F0" w:rsidP="00B80146">
            <w:pPr>
              <w:jc w:val="center"/>
              <w:rPr>
                <w:rFonts w:ascii="Arial" w:hAnsi="Arial" w:cs="Arial"/>
                <w:sz w:val="24"/>
                <w:szCs w:val="24"/>
              </w:rPr>
            </w:pPr>
          </w:p>
          <w:p w14:paraId="71AA0DA7" w14:textId="77777777" w:rsidR="002401F0" w:rsidRDefault="002401F0" w:rsidP="00B80146">
            <w:pPr>
              <w:jc w:val="center"/>
              <w:rPr>
                <w:rFonts w:ascii="Arial" w:hAnsi="Arial" w:cs="Arial"/>
                <w:sz w:val="24"/>
                <w:szCs w:val="24"/>
              </w:rPr>
            </w:pPr>
          </w:p>
          <w:p w14:paraId="23DABA41" w14:textId="77777777" w:rsidR="002401F0" w:rsidRDefault="002401F0" w:rsidP="00B80146">
            <w:pPr>
              <w:jc w:val="center"/>
              <w:rPr>
                <w:rFonts w:ascii="Arial" w:hAnsi="Arial" w:cs="Arial"/>
                <w:sz w:val="24"/>
                <w:szCs w:val="24"/>
              </w:rPr>
            </w:pPr>
          </w:p>
          <w:p w14:paraId="19280963" w14:textId="77777777" w:rsidR="002401F0" w:rsidRPr="005B77A9" w:rsidRDefault="002401F0" w:rsidP="00B80146">
            <w:pPr>
              <w:jc w:val="center"/>
              <w:rPr>
                <w:rFonts w:ascii="Arial" w:hAnsi="Arial" w:cs="Arial"/>
                <w:sz w:val="24"/>
                <w:szCs w:val="24"/>
              </w:rPr>
            </w:pPr>
          </w:p>
        </w:tc>
      </w:tr>
      <w:tr w:rsidR="002401F0" w:rsidRPr="00117C97" w14:paraId="54A17388" w14:textId="77777777" w:rsidTr="00B80146">
        <w:trPr>
          <w:cantSplit/>
          <w:trHeight w:val="1274"/>
        </w:trPr>
        <w:tc>
          <w:tcPr>
            <w:tcW w:w="1557" w:type="dxa"/>
            <w:vAlign w:val="center"/>
          </w:tcPr>
          <w:p w14:paraId="10CAB3C0" w14:textId="77777777" w:rsidR="002401F0" w:rsidRDefault="002401F0" w:rsidP="00B80146">
            <w:pPr>
              <w:jc w:val="center"/>
              <w:rPr>
                <w:rFonts w:ascii="Arial" w:hAnsi="Arial" w:cs="Arial"/>
                <w:sz w:val="24"/>
                <w:szCs w:val="24"/>
              </w:rPr>
            </w:pPr>
            <w:r>
              <w:rPr>
                <w:rFonts w:ascii="Arial" w:hAnsi="Arial" w:cs="Arial"/>
                <w:sz w:val="24"/>
                <w:szCs w:val="24"/>
              </w:rPr>
              <w:lastRenderedPageBreak/>
              <w:t>Outdoors in different weather conditions.</w:t>
            </w:r>
          </w:p>
          <w:p w14:paraId="4B5E9415" w14:textId="77777777" w:rsidR="002401F0" w:rsidRDefault="002401F0" w:rsidP="00B80146">
            <w:pPr>
              <w:jc w:val="center"/>
              <w:rPr>
                <w:rFonts w:ascii="Arial" w:hAnsi="Arial" w:cs="Arial"/>
                <w:sz w:val="24"/>
                <w:szCs w:val="24"/>
              </w:rPr>
            </w:pPr>
          </w:p>
          <w:p w14:paraId="0663C07A" w14:textId="77777777" w:rsidR="002401F0" w:rsidRDefault="002401F0" w:rsidP="00B80146">
            <w:pPr>
              <w:jc w:val="center"/>
              <w:rPr>
                <w:rFonts w:ascii="Arial" w:hAnsi="Arial" w:cs="Arial"/>
                <w:sz w:val="24"/>
                <w:szCs w:val="24"/>
              </w:rPr>
            </w:pPr>
          </w:p>
          <w:p w14:paraId="3BDBA970" w14:textId="77777777" w:rsidR="002401F0" w:rsidRDefault="002401F0" w:rsidP="00B80146">
            <w:pPr>
              <w:jc w:val="center"/>
              <w:rPr>
                <w:rFonts w:ascii="Arial" w:hAnsi="Arial" w:cs="Arial"/>
                <w:sz w:val="24"/>
                <w:szCs w:val="24"/>
              </w:rPr>
            </w:pPr>
          </w:p>
          <w:p w14:paraId="75001277" w14:textId="77777777" w:rsidR="002401F0" w:rsidRDefault="002401F0" w:rsidP="00B80146">
            <w:pPr>
              <w:jc w:val="center"/>
              <w:rPr>
                <w:rFonts w:ascii="Arial" w:hAnsi="Arial" w:cs="Arial"/>
                <w:sz w:val="24"/>
                <w:szCs w:val="24"/>
              </w:rPr>
            </w:pPr>
          </w:p>
          <w:p w14:paraId="1ED144D6" w14:textId="77777777" w:rsidR="002401F0" w:rsidRDefault="002401F0" w:rsidP="00B80146">
            <w:pPr>
              <w:jc w:val="center"/>
              <w:rPr>
                <w:rFonts w:ascii="Arial" w:hAnsi="Arial" w:cs="Arial"/>
                <w:sz w:val="24"/>
                <w:szCs w:val="24"/>
              </w:rPr>
            </w:pPr>
          </w:p>
          <w:p w14:paraId="5D4A84E8" w14:textId="77777777" w:rsidR="002401F0" w:rsidRDefault="002401F0" w:rsidP="00B80146">
            <w:pPr>
              <w:jc w:val="center"/>
              <w:rPr>
                <w:rFonts w:ascii="Arial" w:hAnsi="Arial" w:cs="Arial"/>
                <w:sz w:val="24"/>
                <w:szCs w:val="24"/>
              </w:rPr>
            </w:pPr>
          </w:p>
          <w:p w14:paraId="0ED996D8" w14:textId="77777777" w:rsidR="002401F0" w:rsidRDefault="002401F0" w:rsidP="00B80146">
            <w:pPr>
              <w:jc w:val="center"/>
              <w:rPr>
                <w:rFonts w:ascii="Arial" w:hAnsi="Arial" w:cs="Arial"/>
                <w:sz w:val="24"/>
                <w:szCs w:val="24"/>
              </w:rPr>
            </w:pPr>
          </w:p>
          <w:p w14:paraId="4C7C98C9" w14:textId="77777777" w:rsidR="002401F0" w:rsidRDefault="002401F0" w:rsidP="00B80146">
            <w:pPr>
              <w:jc w:val="center"/>
              <w:rPr>
                <w:rFonts w:ascii="Arial" w:hAnsi="Arial" w:cs="Arial"/>
                <w:sz w:val="24"/>
                <w:szCs w:val="24"/>
              </w:rPr>
            </w:pPr>
          </w:p>
          <w:p w14:paraId="62FE3953" w14:textId="77777777" w:rsidR="002401F0" w:rsidRDefault="002401F0" w:rsidP="00B80146">
            <w:pPr>
              <w:jc w:val="center"/>
              <w:rPr>
                <w:rFonts w:ascii="Arial" w:hAnsi="Arial" w:cs="Arial"/>
                <w:sz w:val="24"/>
                <w:szCs w:val="24"/>
              </w:rPr>
            </w:pPr>
          </w:p>
          <w:p w14:paraId="4DEA0AFB" w14:textId="77777777" w:rsidR="002401F0" w:rsidRDefault="002401F0" w:rsidP="00B80146">
            <w:pPr>
              <w:jc w:val="center"/>
              <w:rPr>
                <w:rFonts w:ascii="Arial" w:hAnsi="Arial" w:cs="Arial"/>
                <w:sz w:val="24"/>
                <w:szCs w:val="24"/>
              </w:rPr>
            </w:pPr>
          </w:p>
          <w:p w14:paraId="26B41341" w14:textId="77777777" w:rsidR="002401F0" w:rsidRDefault="002401F0" w:rsidP="00B80146">
            <w:pPr>
              <w:jc w:val="center"/>
              <w:rPr>
                <w:rFonts w:ascii="Arial" w:hAnsi="Arial" w:cs="Arial"/>
                <w:sz w:val="24"/>
                <w:szCs w:val="24"/>
              </w:rPr>
            </w:pPr>
          </w:p>
          <w:p w14:paraId="655376CF" w14:textId="77777777" w:rsidR="002401F0" w:rsidRDefault="002401F0" w:rsidP="00B80146">
            <w:pPr>
              <w:jc w:val="center"/>
              <w:rPr>
                <w:rFonts w:ascii="Arial" w:hAnsi="Arial" w:cs="Arial"/>
                <w:sz w:val="24"/>
                <w:szCs w:val="24"/>
              </w:rPr>
            </w:pPr>
          </w:p>
          <w:p w14:paraId="4E01C701" w14:textId="77777777" w:rsidR="002401F0" w:rsidRDefault="002401F0" w:rsidP="00B80146">
            <w:pPr>
              <w:jc w:val="center"/>
              <w:rPr>
                <w:rFonts w:ascii="Arial" w:hAnsi="Arial" w:cs="Arial"/>
                <w:sz w:val="24"/>
                <w:szCs w:val="24"/>
              </w:rPr>
            </w:pPr>
          </w:p>
          <w:p w14:paraId="353C491B" w14:textId="77777777" w:rsidR="002401F0" w:rsidRDefault="002401F0" w:rsidP="00B80146">
            <w:pPr>
              <w:jc w:val="center"/>
              <w:rPr>
                <w:rFonts w:ascii="Arial" w:hAnsi="Arial" w:cs="Arial"/>
                <w:sz w:val="24"/>
                <w:szCs w:val="24"/>
              </w:rPr>
            </w:pPr>
          </w:p>
          <w:p w14:paraId="64CD5F2F" w14:textId="77777777" w:rsidR="002401F0" w:rsidRDefault="002401F0" w:rsidP="00B80146">
            <w:pPr>
              <w:jc w:val="center"/>
              <w:rPr>
                <w:rFonts w:ascii="Arial" w:hAnsi="Arial" w:cs="Arial"/>
                <w:sz w:val="24"/>
                <w:szCs w:val="24"/>
              </w:rPr>
            </w:pPr>
          </w:p>
          <w:p w14:paraId="35C967C4" w14:textId="77777777" w:rsidR="002401F0" w:rsidRDefault="002401F0" w:rsidP="00B80146">
            <w:pPr>
              <w:jc w:val="center"/>
              <w:rPr>
                <w:rFonts w:ascii="Arial" w:hAnsi="Arial" w:cs="Arial"/>
                <w:sz w:val="24"/>
                <w:szCs w:val="24"/>
              </w:rPr>
            </w:pPr>
          </w:p>
          <w:p w14:paraId="0A9E8DF1" w14:textId="77777777" w:rsidR="002401F0" w:rsidRDefault="002401F0" w:rsidP="00B80146">
            <w:pPr>
              <w:jc w:val="center"/>
              <w:rPr>
                <w:rFonts w:ascii="Arial" w:hAnsi="Arial" w:cs="Arial"/>
                <w:sz w:val="24"/>
                <w:szCs w:val="24"/>
              </w:rPr>
            </w:pPr>
          </w:p>
          <w:p w14:paraId="7FB811D1" w14:textId="77777777" w:rsidR="002401F0" w:rsidRDefault="002401F0" w:rsidP="00B80146">
            <w:pPr>
              <w:jc w:val="center"/>
              <w:rPr>
                <w:rFonts w:ascii="Arial" w:hAnsi="Arial" w:cs="Arial"/>
                <w:sz w:val="24"/>
                <w:szCs w:val="24"/>
              </w:rPr>
            </w:pPr>
          </w:p>
          <w:p w14:paraId="539072C4" w14:textId="77777777" w:rsidR="002401F0" w:rsidRDefault="002401F0" w:rsidP="00B80146">
            <w:pPr>
              <w:jc w:val="center"/>
              <w:rPr>
                <w:rFonts w:ascii="Arial" w:hAnsi="Arial" w:cs="Arial"/>
                <w:sz w:val="24"/>
                <w:szCs w:val="24"/>
              </w:rPr>
            </w:pPr>
          </w:p>
          <w:p w14:paraId="678F9C26" w14:textId="77777777" w:rsidR="002401F0" w:rsidRDefault="002401F0" w:rsidP="00B80146">
            <w:pPr>
              <w:jc w:val="center"/>
              <w:rPr>
                <w:rFonts w:ascii="Arial" w:hAnsi="Arial" w:cs="Arial"/>
                <w:sz w:val="24"/>
                <w:szCs w:val="24"/>
              </w:rPr>
            </w:pPr>
          </w:p>
          <w:p w14:paraId="0B663A92" w14:textId="77777777" w:rsidR="002401F0" w:rsidRDefault="002401F0" w:rsidP="00B80146">
            <w:pPr>
              <w:jc w:val="center"/>
              <w:rPr>
                <w:rFonts w:ascii="Arial" w:hAnsi="Arial" w:cs="Arial"/>
                <w:sz w:val="24"/>
                <w:szCs w:val="24"/>
              </w:rPr>
            </w:pPr>
          </w:p>
          <w:p w14:paraId="6BE1A191" w14:textId="77777777" w:rsidR="002401F0" w:rsidRPr="002C2D79" w:rsidRDefault="002401F0" w:rsidP="00B80146">
            <w:pPr>
              <w:jc w:val="center"/>
              <w:rPr>
                <w:rFonts w:ascii="Arial" w:hAnsi="Arial" w:cs="Arial"/>
                <w:sz w:val="24"/>
                <w:szCs w:val="24"/>
              </w:rPr>
            </w:pPr>
          </w:p>
        </w:tc>
        <w:tc>
          <w:tcPr>
            <w:tcW w:w="2958" w:type="dxa"/>
            <w:vAlign w:val="center"/>
          </w:tcPr>
          <w:p w14:paraId="4A003029"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will become familiar with words hot, dry, wet and will be aware of different temperatures.</w:t>
            </w:r>
          </w:p>
          <w:p w14:paraId="044471BC" w14:textId="77777777" w:rsidR="002401F0" w:rsidRDefault="002401F0" w:rsidP="00B80146">
            <w:pPr>
              <w:autoSpaceDE w:val="0"/>
              <w:autoSpaceDN w:val="0"/>
              <w:adjustRightInd w:val="0"/>
              <w:jc w:val="center"/>
              <w:rPr>
                <w:rFonts w:ascii="Arial" w:hAnsi="Arial" w:cs="Arial"/>
                <w:sz w:val="24"/>
                <w:szCs w:val="24"/>
              </w:rPr>
            </w:pPr>
          </w:p>
          <w:p w14:paraId="50CBEECC"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will learn to recognise things in the environment which could become harmful to themselves and others and become aware on how to reduce the risk.</w:t>
            </w:r>
          </w:p>
          <w:p w14:paraId="3A94D61C" w14:textId="77777777" w:rsidR="002401F0" w:rsidRDefault="002401F0" w:rsidP="00B80146">
            <w:pPr>
              <w:autoSpaceDE w:val="0"/>
              <w:autoSpaceDN w:val="0"/>
              <w:adjustRightInd w:val="0"/>
              <w:jc w:val="center"/>
              <w:rPr>
                <w:rFonts w:ascii="Arial" w:hAnsi="Arial" w:cs="Arial"/>
                <w:sz w:val="24"/>
                <w:szCs w:val="24"/>
              </w:rPr>
            </w:pPr>
          </w:p>
          <w:p w14:paraId="7AE6CD61"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will gain knowledge on self-care and monitoring risk.</w:t>
            </w:r>
          </w:p>
          <w:p w14:paraId="036200F2" w14:textId="77777777" w:rsidR="002401F0" w:rsidRDefault="002401F0" w:rsidP="00B80146">
            <w:pPr>
              <w:autoSpaceDE w:val="0"/>
              <w:autoSpaceDN w:val="0"/>
              <w:adjustRightInd w:val="0"/>
              <w:jc w:val="center"/>
              <w:rPr>
                <w:rFonts w:ascii="Arial" w:hAnsi="Arial" w:cs="Arial"/>
                <w:sz w:val="24"/>
                <w:szCs w:val="24"/>
              </w:rPr>
            </w:pPr>
          </w:p>
          <w:p w14:paraId="61CAFD62" w14:textId="77777777" w:rsidR="002401F0" w:rsidRDefault="002401F0" w:rsidP="00B80146">
            <w:pPr>
              <w:autoSpaceDE w:val="0"/>
              <w:autoSpaceDN w:val="0"/>
              <w:adjustRightInd w:val="0"/>
              <w:jc w:val="center"/>
              <w:rPr>
                <w:rFonts w:ascii="Arial" w:hAnsi="Arial" w:cs="Arial"/>
                <w:sz w:val="24"/>
                <w:szCs w:val="24"/>
              </w:rPr>
            </w:pPr>
          </w:p>
          <w:p w14:paraId="43677EA7" w14:textId="77777777" w:rsidR="002401F0" w:rsidRDefault="002401F0" w:rsidP="00B80146">
            <w:pPr>
              <w:autoSpaceDE w:val="0"/>
              <w:autoSpaceDN w:val="0"/>
              <w:adjustRightInd w:val="0"/>
              <w:jc w:val="center"/>
              <w:rPr>
                <w:rFonts w:ascii="Arial" w:hAnsi="Arial" w:cs="Arial"/>
                <w:sz w:val="24"/>
                <w:szCs w:val="24"/>
              </w:rPr>
            </w:pPr>
          </w:p>
          <w:p w14:paraId="7472B5A4" w14:textId="77777777" w:rsidR="002401F0" w:rsidRDefault="002401F0" w:rsidP="00B80146">
            <w:pPr>
              <w:autoSpaceDE w:val="0"/>
              <w:autoSpaceDN w:val="0"/>
              <w:adjustRightInd w:val="0"/>
              <w:jc w:val="center"/>
              <w:rPr>
                <w:rFonts w:ascii="Arial" w:hAnsi="Arial" w:cs="Arial"/>
                <w:sz w:val="24"/>
                <w:szCs w:val="24"/>
              </w:rPr>
            </w:pPr>
          </w:p>
          <w:p w14:paraId="6FAF40C6" w14:textId="77777777" w:rsidR="002401F0" w:rsidRDefault="002401F0" w:rsidP="00B80146">
            <w:pPr>
              <w:autoSpaceDE w:val="0"/>
              <w:autoSpaceDN w:val="0"/>
              <w:adjustRightInd w:val="0"/>
              <w:jc w:val="center"/>
              <w:rPr>
                <w:rFonts w:ascii="Arial" w:hAnsi="Arial" w:cs="Arial"/>
                <w:sz w:val="24"/>
                <w:szCs w:val="24"/>
              </w:rPr>
            </w:pPr>
          </w:p>
          <w:p w14:paraId="3154D0DC" w14:textId="77777777" w:rsidR="002401F0" w:rsidRDefault="002401F0" w:rsidP="00B80146">
            <w:pPr>
              <w:autoSpaceDE w:val="0"/>
              <w:autoSpaceDN w:val="0"/>
              <w:adjustRightInd w:val="0"/>
              <w:jc w:val="center"/>
              <w:rPr>
                <w:rFonts w:ascii="Arial" w:hAnsi="Arial" w:cs="Arial"/>
                <w:sz w:val="24"/>
                <w:szCs w:val="24"/>
              </w:rPr>
            </w:pPr>
          </w:p>
          <w:p w14:paraId="1DDD552D" w14:textId="77777777" w:rsidR="002401F0" w:rsidRDefault="002401F0" w:rsidP="00B80146">
            <w:pPr>
              <w:autoSpaceDE w:val="0"/>
              <w:autoSpaceDN w:val="0"/>
              <w:adjustRightInd w:val="0"/>
              <w:jc w:val="center"/>
              <w:rPr>
                <w:rFonts w:ascii="Arial" w:hAnsi="Arial" w:cs="Arial"/>
                <w:sz w:val="24"/>
                <w:szCs w:val="24"/>
              </w:rPr>
            </w:pPr>
          </w:p>
          <w:p w14:paraId="4F195D3D" w14:textId="77777777" w:rsidR="002401F0" w:rsidRDefault="002401F0" w:rsidP="00B80146">
            <w:pPr>
              <w:autoSpaceDE w:val="0"/>
              <w:autoSpaceDN w:val="0"/>
              <w:adjustRightInd w:val="0"/>
              <w:jc w:val="center"/>
              <w:rPr>
                <w:rFonts w:ascii="Arial" w:hAnsi="Arial" w:cs="Arial"/>
                <w:sz w:val="24"/>
                <w:szCs w:val="24"/>
              </w:rPr>
            </w:pPr>
          </w:p>
          <w:p w14:paraId="1B1AC85A" w14:textId="77777777" w:rsidR="002401F0" w:rsidRPr="005B77A9" w:rsidRDefault="002401F0" w:rsidP="00B80146">
            <w:pPr>
              <w:autoSpaceDE w:val="0"/>
              <w:autoSpaceDN w:val="0"/>
              <w:adjustRightInd w:val="0"/>
              <w:jc w:val="center"/>
              <w:rPr>
                <w:rFonts w:ascii="Arial" w:hAnsi="Arial" w:cs="Arial"/>
                <w:sz w:val="24"/>
                <w:szCs w:val="24"/>
              </w:rPr>
            </w:pPr>
          </w:p>
        </w:tc>
        <w:tc>
          <w:tcPr>
            <w:tcW w:w="2260" w:type="dxa"/>
            <w:vAlign w:val="center"/>
          </w:tcPr>
          <w:p w14:paraId="6D84DA57"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High winds will blow sand in the children’s eyes which can be painful.</w:t>
            </w:r>
          </w:p>
          <w:p w14:paraId="1CB93DE9" w14:textId="77777777" w:rsidR="002401F0" w:rsidRDefault="002401F0" w:rsidP="00B80146">
            <w:pPr>
              <w:ind w:left="360"/>
              <w:contextualSpacing/>
              <w:jc w:val="center"/>
              <w:rPr>
                <w:rFonts w:ascii="Arial" w:hAnsi="Arial" w:cs="Arial"/>
                <w:sz w:val="24"/>
                <w:szCs w:val="24"/>
              </w:rPr>
            </w:pPr>
          </w:p>
          <w:p w14:paraId="0988C254"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Children may be too cold or too hot.  This can cause hyperthermia or hypothermia in extreme cases.</w:t>
            </w:r>
          </w:p>
          <w:p w14:paraId="5E93CA35" w14:textId="77777777" w:rsidR="002401F0" w:rsidRDefault="002401F0" w:rsidP="00B80146">
            <w:pPr>
              <w:ind w:left="360"/>
              <w:contextualSpacing/>
              <w:jc w:val="center"/>
              <w:rPr>
                <w:rFonts w:ascii="Arial" w:hAnsi="Arial" w:cs="Arial"/>
                <w:sz w:val="24"/>
                <w:szCs w:val="24"/>
              </w:rPr>
            </w:pPr>
          </w:p>
          <w:p w14:paraId="66C14E36"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Children could become wet causing them to be distressed and uncomfortable.</w:t>
            </w:r>
          </w:p>
          <w:p w14:paraId="20E24A3B" w14:textId="77777777" w:rsidR="002401F0" w:rsidRDefault="002401F0" w:rsidP="00B80146">
            <w:pPr>
              <w:ind w:left="360"/>
              <w:contextualSpacing/>
              <w:jc w:val="center"/>
              <w:rPr>
                <w:rFonts w:ascii="Arial" w:hAnsi="Arial" w:cs="Arial"/>
                <w:sz w:val="24"/>
                <w:szCs w:val="24"/>
              </w:rPr>
            </w:pPr>
          </w:p>
          <w:p w14:paraId="24468065"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Exposure to sun can cause heat stroke or sun burn.</w:t>
            </w:r>
          </w:p>
          <w:p w14:paraId="3FB856B1" w14:textId="77777777" w:rsidR="002401F0" w:rsidRPr="005B77A9" w:rsidRDefault="002401F0" w:rsidP="00B80146">
            <w:pPr>
              <w:ind w:left="360"/>
              <w:contextualSpacing/>
              <w:jc w:val="center"/>
              <w:rPr>
                <w:rFonts w:ascii="Arial" w:hAnsi="Arial" w:cs="Arial"/>
                <w:sz w:val="24"/>
                <w:szCs w:val="24"/>
              </w:rPr>
            </w:pPr>
          </w:p>
        </w:tc>
        <w:tc>
          <w:tcPr>
            <w:tcW w:w="1192" w:type="dxa"/>
            <w:vAlign w:val="center"/>
          </w:tcPr>
          <w:p w14:paraId="1DE2A064"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and adults.</w:t>
            </w:r>
          </w:p>
          <w:p w14:paraId="1A2FD8DF" w14:textId="77777777" w:rsidR="002401F0" w:rsidRDefault="002401F0" w:rsidP="00B80146">
            <w:pPr>
              <w:autoSpaceDE w:val="0"/>
              <w:autoSpaceDN w:val="0"/>
              <w:adjustRightInd w:val="0"/>
              <w:jc w:val="center"/>
              <w:rPr>
                <w:rFonts w:ascii="Arial" w:hAnsi="Arial" w:cs="Arial"/>
                <w:sz w:val="24"/>
                <w:szCs w:val="24"/>
              </w:rPr>
            </w:pPr>
          </w:p>
          <w:p w14:paraId="389FB3DC" w14:textId="77777777" w:rsidR="002401F0" w:rsidRDefault="002401F0" w:rsidP="00B80146">
            <w:pPr>
              <w:autoSpaceDE w:val="0"/>
              <w:autoSpaceDN w:val="0"/>
              <w:adjustRightInd w:val="0"/>
              <w:jc w:val="center"/>
              <w:rPr>
                <w:rFonts w:ascii="Arial" w:hAnsi="Arial" w:cs="Arial"/>
                <w:sz w:val="24"/>
                <w:szCs w:val="24"/>
              </w:rPr>
            </w:pPr>
          </w:p>
          <w:p w14:paraId="61C3D862" w14:textId="77777777" w:rsidR="002401F0" w:rsidRDefault="002401F0" w:rsidP="00B80146">
            <w:pPr>
              <w:autoSpaceDE w:val="0"/>
              <w:autoSpaceDN w:val="0"/>
              <w:adjustRightInd w:val="0"/>
              <w:jc w:val="center"/>
              <w:rPr>
                <w:rFonts w:ascii="Arial" w:hAnsi="Arial" w:cs="Arial"/>
                <w:sz w:val="24"/>
                <w:szCs w:val="24"/>
              </w:rPr>
            </w:pPr>
          </w:p>
          <w:p w14:paraId="31512329" w14:textId="77777777" w:rsidR="002401F0" w:rsidRDefault="002401F0" w:rsidP="00B80146">
            <w:pPr>
              <w:autoSpaceDE w:val="0"/>
              <w:autoSpaceDN w:val="0"/>
              <w:adjustRightInd w:val="0"/>
              <w:jc w:val="center"/>
              <w:rPr>
                <w:rFonts w:ascii="Arial" w:hAnsi="Arial" w:cs="Arial"/>
                <w:sz w:val="24"/>
                <w:szCs w:val="24"/>
              </w:rPr>
            </w:pPr>
          </w:p>
          <w:p w14:paraId="10BEA387" w14:textId="77777777" w:rsidR="002401F0" w:rsidRDefault="002401F0" w:rsidP="00B80146">
            <w:pPr>
              <w:autoSpaceDE w:val="0"/>
              <w:autoSpaceDN w:val="0"/>
              <w:adjustRightInd w:val="0"/>
              <w:jc w:val="center"/>
              <w:rPr>
                <w:rFonts w:ascii="Arial" w:hAnsi="Arial" w:cs="Arial"/>
                <w:sz w:val="24"/>
                <w:szCs w:val="24"/>
              </w:rPr>
            </w:pPr>
          </w:p>
          <w:p w14:paraId="7C943E64" w14:textId="77777777" w:rsidR="002401F0" w:rsidRDefault="002401F0" w:rsidP="00B80146">
            <w:pPr>
              <w:autoSpaceDE w:val="0"/>
              <w:autoSpaceDN w:val="0"/>
              <w:adjustRightInd w:val="0"/>
              <w:jc w:val="center"/>
              <w:rPr>
                <w:rFonts w:ascii="Arial" w:hAnsi="Arial" w:cs="Arial"/>
                <w:sz w:val="24"/>
                <w:szCs w:val="24"/>
              </w:rPr>
            </w:pPr>
          </w:p>
          <w:p w14:paraId="5E2A860D" w14:textId="77777777" w:rsidR="002401F0" w:rsidRDefault="002401F0" w:rsidP="00B80146">
            <w:pPr>
              <w:autoSpaceDE w:val="0"/>
              <w:autoSpaceDN w:val="0"/>
              <w:adjustRightInd w:val="0"/>
              <w:jc w:val="center"/>
              <w:rPr>
                <w:rFonts w:ascii="Arial" w:hAnsi="Arial" w:cs="Arial"/>
                <w:sz w:val="24"/>
                <w:szCs w:val="24"/>
              </w:rPr>
            </w:pPr>
          </w:p>
          <w:p w14:paraId="20658727" w14:textId="77777777" w:rsidR="002401F0" w:rsidRDefault="002401F0" w:rsidP="00B80146">
            <w:pPr>
              <w:autoSpaceDE w:val="0"/>
              <w:autoSpaceDN w:val="0"/>
              <w:adjustRightInd w:val="0"/>
              <w:jc w:val="center"/>
              <w:rPr>
                <w:rFonts w:ascii="Arial" w:hAnsi="Arial" w:cs="Arial"/>
                <w:sz w:val="24"/>
                <w:szCs w:val="24"/>
              </w:rPr>
            </w:pPr>
          </w:p>
          <w:p w14:paraId="71FEA241" w14:textId="77777777" w:rsidR="002401F0" w:rsidRDefault="002401F0" w:rsidP="00B80146">
            <w:pPr>
              <w:autoSpaceDE w:val="0"/>
              <w:autoSpaceDN w:val="0"/>
              <w:adjustRightInd w:val="0"/>
              <w:jc w:val="center"/>
              <w:rPr>
                <w:rFonts w:ascii="Arial" w:hAnsi="Arial" w:cs="Arial"/>
                <w:sz w:val="24"/>
                <w:szCs w:val="24"/>
              </w:rPr>
            </w:pPr>
          </w:p>
          <w:p w14:paraId="50A39591" w14:textId="77777777" w:rsidR="002401F0" w:rsidRDefault="002401F0" w:rsidP="00B80146">
            <w:pPr>
              <w:autoSpaceDE w:val="0"/>
              <w:autoSpaceDN w:val="0"/>
              <w:adjustRightInd w:val="0"/>
              <w:jc w:val="center"/>
              <w:rPr>
                <w:rFonts w:ascii="Arial" w:hAnsi="Arial" w:cs="Arial"/>
                <w:sz w:val="24"/>
                <w:szCs w:val="24"/>
              </w:rPr>
            </w:pPr>
          </w:p>
          <w:p w14:paraId="2EADC28E" w14:textId="77777777" w:rsidR="002401F0" w:rsidRDefault="002401F0" w:rsidP="00B80146">
            <w:pPr>
              <w:autoSpaceDE w:val="0"/>
              <w:autoSpaceDN w:val="0"/>
              <w:adjustRightInd w:val="0"/>
              <w:jc w:val="center"/>
              <w:rPr>
                <w:rFonts w:ascii="Arial" w:hAnsi="Arial" w:cs="Arial"/>
                <w:sz w:val="24"/>
                <w:szCs w:val="24"/>
              </w:rPr>
            </w:pPr>
          </w:p>
          <w:p w14:paraId="5B0D841F" w14:textId="77777777" w:rsidR="002401F0" w:rsidRDefault="002401F0" w:rsidP="00B80146">
            <w:pPr>
              <w:autoSpaceDE w:val="0"/>
              <w:autoSpaceDN w:val="0"/>
              <w:adjustRightInd w:val="0"/>
              <w:jc w:val="center"/>
              <w:rPr>
                <w:rFonts w:ascii="Arial" w:hAnsi="Arial" w:cs="Arial"/>
                <w:sz w:val="24"/>
                <w:szCs w:val="24"/>
              </w:rPr>
            </w:pPr>
          </w:p>
          <w:p w14:paraId="30927E7E" w14:textId="77777777" w:rsidR="002401F0" w:rsidRDefault="002401F0" w:rsidP="00B80146">
            <w:pPr>
              <w:autoSpaceDE w:val="0"/>
              <w:autoSpaceDN w:val="0"/>
              <w:adjustRightInd w:val="0"/>
              <w:jc w:val="center"/>
              <w:rPr>
                <w:rFonts w:ascii="Arial" w:hAnsi="Arial" w:cs="Arial"/>
                <w:sz w:val="24"/>
                <w:szCs w:val="24"/>
              </w:rPr>
            </w:pPr>
          </w:p>
          <w:p w14:paraId="7F0B6A75" w14:textId="77777777" w:rsidR="002401F0" w:rsidRDefault="002401F0" w:rsidP="00B80146">
            <w:pPr>
              <w:autoSpaceDE w:val="0"/>
              <w:autoSpaceDN w:val="0"/>
              <w:adjustRightInd w:val="0"/>
              <w:jc w:val="center"/>
              <w:rPr>
                <w:rFonts w:ascii="Arial" w:hAnsi="Arial" w:cs="Arial"/>
                <w:sz w:val="24"/>
                <w:szCs w:val="24"/>
              </w:rPr>
            </w:pPr>
          </w:p>
          <w:p w14:paraId="73FFFDAA" w14:textId="77777777" w:rsidR="002401F0" w:rsidRDefault="002401F0" w:rsidP="00B80146">
            <w:pPr>
              <w:autoSpaceDE w:val="0"/>
              <w:autoSpaceDN w:val="0"/>
              <w:adjustRightInd w:val="0"/>
              <w:jc w:val="center"/>
              <w:rPr>
                <w:rFonts w:ascii="Arial" w:hAnsi="Arial" w:cs="Arial"/>
                <w:sz w:val="24"/>
                <w:szCs w:val="24"/>
              </w:rPr>
            </w:pPr>
          </w:p>
          <w:p w14:paraId="3EB36A01" w14:textId="77777777" w:rsidR="002401F0" w:rsidRDefault="002401F0" w:rsidP="00B80146">
            <w:pPr>
              <w:autoSpaceDE w:val="0"/>
              <w:autoSpaceDN w:val="0"/>
              <w:adjustRightInd w:val="0"/>
              <w:jc w:val="center"/>
              <w:rPr>
                <w:rFonts w:ascii="Arial" w:hAnsi="Arial" w:cs="Arial"/>
                <w:sz w:val="24"/>
                <w:szCs w:val="24"/>
              </w:rPr>
            </w:pPr>
          </w:p>
          <w:p w14:paraId="03F67CF6" w14:textId="77777777" w:rsidR="002401F0" w:rsidRDefault="002401F0" w:rsidP="00B80146">
            <w:pPr>
              <w:autoSpaceDE w:val="0"/>
              <w:autoSpaceDN w:val="0"/>
              <w:adjustRightInd w:val="0"/>
              <w:jc w:val="center"/>
              <w:rPr>
                <w:rFonts w:ascii="Arial" w:hAnsi="Arial" w:cs="Arial"/>
                <w:sz w:val="24"/>
                <w:szCs w:val="24"/>
              </w:rPr>
            </w:pPr>
          </w:p>
          <w:p w14:paraId="22249F9E" w14:textId="77777777" w:rsidR="002401F0" w:rsidRDefault="002401F0" w:rsidP="00B80146">
            <w:pPr>
              <w:autoSpaceDE w:val="0"/>
              <w:autoSpaceDN w:val="0"/>
              <w:adjustRightInd w:val="0"/>
              <w:jc w:val="center"/>
              <w:rPr>
                <w:rFonts w:ascii="Arial" w:hAnsi="Arial" w:cs="Arial"/>
                <w:sz w:val="24"/>
                <w:szCs w:val="24"/>
              </w:rPr>
            </w:pPr>
          </w:p>
          <w:p w14:paraId="720C375A" w14:textId="77777777" w:rsidR="002401F0" w:rsidRDefault="002401F0" w:rsidP="00B80146">
            <w:pPr>
              <w:autoSpaceDE w:val="0"/>
              <w:autoSpaceDN w:val="0"/>
              <w:adjustRightInd w:val="0"/>
              <w:jc w:val="center"/>
              <w:rPr>
                <w:rFonts w:ascii="Arial" w:hAnsi="Arial" w:cs="Arial"/>
                <w:sz w:val="24"/>
                <w:szCs w:val="24"/>
              </w:rPr>
            </w:pPr>
          </w:p>
          <w:p w14:paraId="59B4786C" w14:textId="77777777" w:rsidR="002401F0" w:rsidRDefault="002401F0" w:rsidP="00B80146">
            <w:pPr>
              <w:autoSpaceDE w:val="0"/>
              <w:autoSpaceDN w:val="0"/>
              <w:adjustRightInd w:val="0"/>
              <w:jc w:val="center"/>
              <w:rPr>
                <w:rFonts w:ascii="Arial" w:hAnsi="Arial" w:cs="Arial"/>
                <w:sz w:val="24"/>
                <w:szCs w:val="24"/>
              </w:rPr>
            </w:pPr>
          </w:p>
          <w:p w14:paraId="7B7CA378" w14:textId="77777777" w:rsidR="002401F0" w:rsidRDefault="002401F0" w:rsidP="00B80146">
            <w:pPr>
              <w:autoSpaceDE w:val="0"/>
              <w:autoSpaceDN w:val="0"/>
              <w:adjustRightInd w:val="0"/>
              <w:jc w:val="center"/>
              <w:rPr>
                <w:rFonts w:ascii="Arial" w:hAnsi="Arial" w:cs="Arial"/>
                <w:sz w:val="24"/>
                <w:szCs w:val="24"/>
              </w:rPr>
            </w:pPr>
          </w:p>
          <w:p w14:paraId="7798236F" w14:textId="77777777" w:rsidR="002401F0" w:rsidRDefault="002401F0" w:rsidP="00B80146">
            <w:pPr>
              <w:autoSpaceDE w:val="0"/>
              <w:autoSpaceDN w:val="0"/>
              <w:adjustRightInd w:val="0"/>
              <w:jc w:val="center"/>
              <w:rPr>
                <w:rFonts w:ascii="Arial" w:hAnsi="Arial" w:cs="Arial"/>
                <w:sz w:val="24"/>
                <w:szCs w:val="24"/>
              </w:rPr>
            </w:pPr>
          </w:p>
          <w:p w14:paraId="22944872" w14:textId="77777777" w:rsidR="002401F0" w:rsidRPr="005B77A9" w:rsidRDefault="002401F0" w:rsidP="00B80146">
            <w:pPr>
              <w:autoSpaceDE w:val="0"/>
              <w:autoSpaceDN w:val="0"/>
              <w:adjustRightInd w:val="0"/>
              <w:jc w:val="center"/>
              <w:rPr>
                <w:rFonts w:ascii="Arial" w:hAnsi="Arial" w:cs="Arial"/>
                <w:sz w:val="24"/>
                <w:szCs w:val="24"/>
              </w:rPr>
            </w:pPr>
          </w:p>
        </w:tc>
        <w:tc>
          <w:tcPr>
            <w:tcW w:w="5418" w:type="dxa"/>
            <w:vAlign w:val="center"/>
          </w:tcPr>
          <w:p w14:paraId="2DABFF47"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Practitioners should monitor the weather conditions with the Met Office.  The beach trip would not go ahead in extreme weather conditions such as high winds, story weather or extreme heat.</w:t>
            </w:r>
          </w:p>
          <w:p w14:paraId="3A6D13AC" w14:textId="77777777" w:rsidR="002401F0" w:rsidRDefault="002401F0" w:rsidP="00B80146">
            <w:pPr>
              <w:autoSpaceDE w:val="0"/>
              <w:autoSpaceDN w:val="0"/>
              <w:adjustRightInd w:val="0"/>
              <w:ind w:left="360"/>
              <w:contextualSpacing/>
              <w:jc w:val="center"/>
              <w:rPr>
                <w:rFonts w:ascii="Arial" w:hAnsi="Arial" w:cs="Arial"/>
                <w:sz w:val="24"/>
                <w:szCs w:val="24"/>
              </w:rPr>
            </w:pPr>
          </w:p>
          <w:p w14:paraId="05986EE7"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Appropriate clothing should be worn by the children and the adults, for example hats and sunglasses.  A jumper or jacket would need to be taken, even on a warm day as the children can become cold with the sea breeze.</w:t>
            </w:r>
          </w:p>
          <w:p w14:paraId="43E336FC"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EC13BAF"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Appropriate shoes should be worn.</w:t>
            </w:r>
          </w:p>
          <w:p w14:paraId="561B961E"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B5AEC50"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Sun cream should be applied at least thirty minutes prior to sun exposure.</w:t>
            </w:r>
          </w:p>
          <w:p w14:paraId="6A28BD15"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7EAD0EE"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A bottle of water to prevent dehydration.</w:t>
            </w:r>
          </w:p>
          <w:p w14:paraId="465E0F6E" w14:textId="77777777" w:rsidR="002401F0" w:rsidRDefault="002401F0" w:rsidP="00B80146">
            <w:pPr>
              <w:autoSpaceDE w:val="0"/>
              <w:autoSpaceDN w:val="0"/>
              <w:adjustRightInd w:val="0"/>
              <w:ind w:left="360"/>
              <w:contextualSpacing/>
              <w:jc w:val="center"/>
              <w:rPr>
                <w:rFonts w:ascii="Arial" w:hAnsi="Arial" w:cs="Arial"/>
                <w:sz w:val="24"/>
                <w:szCs w:val="24"/>
              </w:rPr>
            </w:pPr>
          </w:p>
          <w:p w14:paraId="2182C80E"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1417370" w14:textId="77777777" w:rsidR="002401F0" w:rsidRDefault="002401F0" w:rsidP="00B80146">
            <w:pPr>
              <w:autoSpaceDE w:val="0"/>
              <w:autoSpaceDN w:val="0"/>
              <w:adjustRightInd w:val="0"/>
              <w:ind w:left="360"/>
              <w:contextualSpacing/>
              <w:jc w:val="center"/>
              <w:rPr>
                <w:rFonts w:ascii="Arial" w:hAnsi="Arial" w:cs="Arial"/>
                <w:sz w:val="24"/>
                <w:szCs w:val="24"/>
              </w:rPr>
            </w:pPr>
          </w:p>
          <w:p w14:paraId="36F66BED" w14:textId="77777777" w:rsidR="002401F0" w:rsidRDefault="002401F0" w:rsidP="00B80146">
            <w:pPr>
              <w:autoSpaceDE w:val="0"/>
              <w:autoSpaceDN w:val="0"/>
              <w:adjustRightInd w:val="0"/>
              <w:ind w:left="360"/>
              <w:contextualSpacing/>
              <w:jc w:val="center"/>
              <w:rPr>
                <w:rFonts w:ascii="Arial" w:hAnsi="Arial" w:cs="Arial"/>
                <w:sz w:val="24"/>
                <w:szCs w:val="24"/>
              </w:rPr>
            </w:pPr>
          </w:p>
          <w:p w14:paraId="26972D94" w14:textId="77777777" w:rsidR="002401F0" w:rsidRDefault="002401F0" w:rsidP="00B80146">
            <w:pPr>
              <w:autoSpaceDE w:val="0"/>
              <w:autoSpaceDN w:val="0"/>
              <w:adjustRightInd w:val="0"/>
              <w:ind w:left="360"/>
              <w:contextualSpacing/>
              <w:jc w:val="center"/>
              <w:rPr>
                <w:rFonts w:ascii="Arial" w:hAnsi="Arial" w:cs="Arial"/>
                <w:sz w:val="24"/>
                <w:szCs w:val="24"/>
              </w:rPr>
            </w:pPr>
          </w:p>
          <w:p w14:paraId="10BC4F60" w14:textId="77777777" w:rsidR="002401F0" w:rsidRDefault="002401F0" w:rsidP="00B80146">
            <w:pPr>
              <w:autoSpaceDE w:val="0"/>
              <w:autoSpaceDN w:val="0"/>
              <w:adjustRightInd w:val="0"/>
              <w:ind w:left="360"/>
              <w:contextualSpacing/>
              <w:jc w:val="center"/>
              <w:rPr>
                <w:rFonts w:ascii="Arial" w:hAnsi="Arial" w:cs="Arial"/>
                <w:sz w:val="24"/>
                <w:szCs w:val="24"/>
              </w:rPr>
            </w:pPr>
          </w:p>
          <w:p w14:paraId="233DC9BA" w14:textId="77777777" w:rsidR="002401F0" w:rsidRPr="005B77A9" w:rsidRDefault="002401F0" w:rsidP="00B80146">
            <w:pPr>
              <w:autoSpaceDE w:val="0"/>
              <w:autoSpaceDN w:val="0"/>
              <w:adjustRightInd w:val="0"/>
              <w:ind w:left="360"/>
              <w:contextualSpacing/>
              <w:jc w:val="center"/>
              <w:rPr>
                <w:rFonts w:ascii="Arial" w:hAnsi="Arial" w:cs="Arial"/>
                <w:sz w:val="24"/>
                <w:szCs w:val="24"/>
              </w:rPr>
            </w:pPr>
          </w:p>
        </w:tc>
        <w:tc>
          <w:tcPr>
            <w:tcW w:w="1216" w:type="dxa"/>
            <w:vAlign w:val="center"/>
          </w:tcPr>
          <w:p w14:paraId="1470B2B9" w14:textId="77777777" w:rsidR="002401F0" w:rsidRDefault="002401F0" w:rsidP="00B80146">
            <w:pPr>
              <w:jc w:val="center"/>
              <w:rPr>
                <w:rFonts w:ascii="Arial" w:hAnsi="Arial" w:cs="Arial"/>
                <w:sz w:val="24"/>
                <w:szCs w:val="24"/>
              </w:rPr>
            </w:pPr>
            <w:r>
              <w:rPr>
                <w:rFonts w:ascii="Arial" w:hAnsi="Arial" w:cs="Arial"/>
                <w:sz w:val="24"/>
                <w:szCs w:val="24"/>
              </w:rPr>
              <w:t>L</w:t>
            </w:r>
          </w:p>
          <w:p w14:paraId="428527FE" w14:textId="77777777" w:rsidR="002401F0" w:rsidRDefault="002401F0" w:rsidP="00B80146">
            <w:pPr>
              <w:jc w:val="center"/>
              <w:rPr>
                <w:rFonts w:ascii="Arial" w:hAnsi="Arial" w:cs="Arial"/>
                <w:sz w:val="24"/>
                <w:szCs w:val="24"/>
              </w:rPr>
            </w:pPr>
          </w:p>
          <w:p w14:paraId="095C0B60" w14:textId="77777777" w:rsidR="002401F0" w:rsidRDefault="002401F0" w:rsidP="00B80146">
            <w:pPr>
              <w:jc w:val="center"/>
              <w:rPr>
                <w:rFonts w:ascii="Arial" w:hAnsi="Arial" w:cs="Arial"/>
                <w:sz w:val="24"/>
                <w:szCs w:val="24"/>
              </w:rPr>
            </w:pPr>
          </w:p>
          <w:p w14:paraId="2B2D1C05" w14:textId="77777777" w:rsidR="002401F0" w:rsidRDefault="002401F0" w:rsidP="00B80146">
            <w:pPr>
              <w:jc w:val="center"/>
              <w:rPr>
                <w:rFonts w:ascii="Arial" w:hAnsi="Arial" w:cs="Arial"/>
                <w:sz w:val="24"/>
                <w:szCs w:val="24"/>
              </w:rPr>
            </w:pPr>
          </w:p>
          <w:p w14:paraId="7C98C3DB" w14:textId="77777777" w:rsidR="002401F0" w:rsidRDefault="002401F0" w:rsidP="00B80146">
            <w:pPr>
              <w:jc w:val="center"/>
              <w:rPr>
                <w:rFonts w:ascii="Arial" w:hAnsi="Arial" w:cs="Arial"/>
                <w:sz w:val="24"/>
                <w:szCs w:val="24"/>
              </w:rPr>
            </w:pPr>
          </w:p>
          <w:p w14:paraId="0B9E92CF" w14:textId="77777777" w:rsidR="002401F0" w:rsidRDefault="002401F0" w:rsidP="00B80146">
            <w:pPr>
              <w:jc w:val="center"/>
              <w:rPr>
                <w:rFonts w:ascii="Arial" w:hAnsi="Arial" w:cs="Arial"/>
                <w:sz w:val="24"/>
                <w:szCs w:val="24"/>
              </w:rPr>
            </w:pPr>
          </w:p>
          <w:p w14:paraId="5D72D88D" w14:textId="77777777" w:rsidR="002401F0" w:rsidRDefault="002401F0" w:rsidP="00B80146">
            <w:pPr>
              <w:jc w:val="center"/>
              <w:rPr>
                <w:rFonts w:ascii="Arial" w:hAnsi="Arial" w:cs="Arial"/>
                <w:sz w:val="24"/>
                <w:szCs w:val="24"/>
              </w:rPr>
            </w:pPr>
          </w:p>
          <w:p w14:paraId="19EA92C2" w14:textId="77777777" w:rsidR="002401F0" w:rsidRDefault="002401F0" w:rsidP="00B80146">
            <w:pPr>
              <w:jc w:val="center"/>
              <w:rPr>
                <w:rFonts w:ascii="Arial" w:hAnsi="Arial" w:cs="Arial"/>
                <w:sz w:val="24"/>
                <w:szCs w:val="24"/>
              </w:rPr>
            </w:pPr>
          </w:p>
          <w:p w14:paraId="570CE7C7" w14:textId="77777777" w:rsidR="002401F0" w:rsidRDefault="002401F0" w:rsidP="00B80146">
            <w:pPr>
              <w:jc w:val="center"/>
              <w:rPr>
                <w:rFonts w:ascii="Arial" w:hAnsi="Arial" w:cs="Arial"/>
                <w:sz w:val="24"/>
                <w:szCs w:val="24"/>
              </w:rPr>
            </w:pPr>
          </w:p>
          <w:p w14:paraId="2524AC30" w14:textId="77777777" w:rsidR="002401F0" w:rsidRDefault="002401F0" w:rsidP="00B80146">
            <w:pPr>
              <w:jc w:val="center"/>
              <w:rPr>
                <w:rFonts w:ascii="Arial" w:hAnsi="Arial" w:cs="Arial"/>
                <w:sz w:val="24"/>
                <w:szCs w:val="24"/>
              </w:rPr>
            </w:pPr>
          </w:p>
          <w:p w14:paraId="0AEE80B0" w14:textId="77777777" w:rsidR="002401F0" w:rsidRDefault="002401F0" w:rsidP="00B80146">
            <w:pPr>
              <w:jc w:val="center"/>
              <w:rPr>
                <w:rFonts w:ascii="Arial" w:hAnsi="Arial" w:cs="Arial"/>
                <w:sz w:val="24"/>
                <w:szCs w:val="24"/>
              </w:rPr>
            </w:pPr>
          </w:p>
          <w:p w14:paraId="7ACB8BD8" w14:textId="77777777" w:rsidR="002401F0" w:rsidRDefault="002401F0" w:rsidP="00B80146">
            <w:pPr>
              <w:jc w:val="center"/>
              <w:rPr>
                <w:rFonts w:ascii="Arial" w:hAnsi="Arial" w:cs="Arial"/>
                <w:sz w:val="24"/>
                <w:szCs w:val="24"/>
              </w:rPr>
            </w:pPr>
          </w:p>
          <w:p w14:paraId="6DC0C83D" w14:textId="77777777" w:rsidR="002401F0" w:rsidRDefault="002401F0" w:rsidP="00B80146">
            <w:pPr>
              <w:jc w:val="center"/>
              <w:rPr>
                <w:rFonts w:ascii="Arial" w:hAnsi="Arial" w:cs="Arial"/>
                <w:sz w:val="24"/>
                <w:szCs w:val="24"/>
              </w:rPr>
            </w:pPr>
          </w:p>
          <w:p w14:paraId="17CEC639" w14:textId="77777777" w:rsidR="002401F0" w:rsidRDefault="002401F0" w:rsidP="00B80146">
            <w:pPr>
              <w:jc w:val="center"/>
              <w:rPr>
                <w:rFonts w:ascii="Arial" w:hAnsi="Arial" w:cs="Arial"/>
                <w:sz w:val="24"/>
                <w:szCs w:val="24"/>
              </w:rPr>
            </w:pPr>
          </w:p>
          <w:p w14:paraId="72972822" w14:textId="77777777" w:rsidR="002401F0" w:rsidRDefault="002401F0" w:rsidP="00B80146">
            <w:pPr>
              <w:jc w:val="center"/>
              <w:rPr>
                <w:rFonts w:ascii="Arial" w:hAnsi="Arial" w:cs="Arial"/>
                <w:sz w:val="24"/>
                <w:szCs w:val="24"/>
              </w:rPr>
            </w:pPr>
          </w:p>
          <w:p w14:paraId="2BEB9FBB" w14:textId="77777777" w:rsidR="002401F0" w:rsidRDefault="002401F0" w:rsidP="00B80146">
            <w:pPr>
              <w:jc w:val="center"/>
              <w:rPr>
                <w:rFonts w:ascii="Arial" w:hAnsi="Arial" w:cs="Arial"/>
                <w:sz w:val="24"/>
                <w:szCs w:val="24"/>
              </w:rPr>
            </w:pPr>
          </w:p>
          <w:p w14:paraId="095B9AAF" w14:textId="77777777" w:rsidR="002401F0" w:rsidRDefault="002401F0" w:rsidP="00B80146">
            <w:pPr>
              <w:jc w:val="center"/>
              <w:rPr>
                <w:rFonts w:ascii="Arial" w:hAnsi="Arial" w:cs="Arial"/>
                <w:sz w:val="24"/>
                <w:szCs w:val="24"/>
              </w:rPr>
            </w:pPr>
          </w:p>
          <w:p w14:paraId="1A49E592" w14:textId="77777777" w:rsidR="002401F0" w:rsidRDefault="002401F0" w:rsidP="00B80146">
            <w:pPr>
              <w:jc w:val="center"/>
              <w:rPr>
                <w:rFonts w:ascii="Arial" w:hAnsi="Arial" w:cs="Arial"/>
                <w:sz w:val="24"/>
                <w:szCs w:val="24"/>
              </w:rPr>
            </w:pPr>
          </w:p>
          <w:p w14:paraId="1FF8DC25" w14:textId="77777777" w:rsidR="002401F0" w:rsidRDefault="002401F0" w:rsidP="00B80146">
            <w:pPr>
              <w:jc w:val="center"/>
              <w:rPr>
                <w:rFonts w:ascii="Arial" w:hAnsi="Arial" w:cs="Arial"/>
                <w:sz w:val="24"/>
                <w:szCs w:val="24"/>
              </w:rPr>
            </w:pPr>
          </w:p>
          <w:p w14:paraId="29224392" w14:textId="77777777" w:rsidR="002401F0" w:rsidRDefault="002401F0" w:rsidP="00B80146">
            <w:pPr>
              <w:jc w:val="center"/>
              <w:rPr>
                <w:rFonts w:ascii="Arial" w:hAnsi="Arial" w:cs="Arial"/>
                <w:sz w:val="24"/>
                <w:szCs w:val="24"/>
              </w:rPr>
            </w:pPr>
          </w:p>
          <w:p w14:paraId="2287007F" w14:textId="77777777" w:rsidR="002401F0" w:rsidRDefault="002401F0" w:rsidP="00B80146">
            <w:pPr>
              <w:jc w:val="center"/>
              <w:rPr>
                <w:rFonts w:ascii="Arial" w:hAnsi="Arial" w:cs="Arial"/>
                <w:sz w:val="24"/>
                <w:szCs w:val="24"/>
              </w:rPr>
            </w:pPr>
          </w:p>
          <w:p w14:paraId="302AD46A" w14:textId="77777777" w:rsidR="002401F0" w:rsidRDefault="002401F0" w:rsidP="00B80146">
            <w:pPr>
              <w:jc w:val="center"/>
              <w:rPr>
                <w:rFonts w:ascii="Arial" w:hAnsi="Arial" w:cs="Arial"/>
                <w:sz w:val="24"/>
                <w:szCs w:val="24"/>
              </w:rPr>
            </w:pPr>
          </w:p>
          <w:p w14:paraId="7623BCE6" w14:textId="77777777" w:rsidR="002401F0" w:rsidRDefault="002401F0" w:rsidP="00B80146">
            <w:pPr>
              <w:jc w:val="center"/>
              <w:rPr>
                <w:rFonts w:ascii="Arial" w:hAnsi="Arial" w:cs="Arial"/>
                <w:sz w:val="24"/>
                <w:szCs w:val="24"/>
              </w:rPr>
            </w:pPr>
          </w:p>
          <w:p w14:paraId="5412ADF4" w14:textId="77777777" w:rsidR="002401F0" w:rsidRDefault="002401F0" w:rsidP="00B80146">
            <w:pPr>
              <w:jc w:val="center"/>
              <w:rPr>
                <w:rFonts w:ascii="Arial" w:hAnsi="Arial" w:cs="Arial"/>
                <w:sz w:val="24"/>
                <w:szCs w:val="24"/>
              </w:rPr>
            </w:pPr>
          </w:p>
          <w:p w14:paraId="6BA840C8" w14:textId="77777777" w:rsidR="002401F0" w:rsidRDefault="002401F0" w:rsidP="00B80146">
            <w:pPr>
              <w:jc w:val="center"/>
              <w:rPr>
                <w:rFonts w:ascii="Arial" w:hAnsi="Arial" w:cs="Arial"/>
                <w:sz w:val="24"/>
                <w:szCs w:val="24"/>
              </w:rPr>
            </w:pPr>
          </w:p>
          <w:p w14:paraId="30CA1C03" w14:textId="77777777" w:rsidR="002401F0" w:rsidRPr="005B77A9" w:rsidRDefault="002401F0" w:rsidP="00B80146">
            <w:pPr>
              <w:jc w:val="center"/>
              <w:rPr>
                <w:rFonts w:ascii="Arial" w:hAnsi="Arial" w:cs="Arial"/>
                <w:sz w:val="24"/>
                <w:szCs w:val="24"/>
              </w:rPr>
            </w:pPr>
          </w:p>
        </w:tc>
      </w:tr>
    </w:tbl>
    <w:p w14:paraId="50DA1D72" w14:textId="77777777" w:rsidR="002401F0" w:rsidRPr="00117C97" w:rsidRDefault="002401F0" w:rsidP="002401F0">
      <w:pPr>
        <w:widowControl w:val="0"/>
        <w:autoSpaceDE w:val="0"/>
        <w:autoSpaceDN w:val="0"/>
        <w:adjustRightInd w:val="0"/>
        <w:spacing w:after="0" w:line="240" w:lineRule="auto"/>
        <w:rPr>
          <w:rFonts w:ascii="Calibri" w:eastAsia="MS Mincho" w:hAnsi="Calibri" w:cs="Geneva"/>
          <w:sz w:val="2"/>
          <w:szCs w:val="2"/>
          <w:lang w:val="en-US"/>
        </w:rPr>
      </w:pPr>
    </w:p>
    <w:p w14:paraId="5AA86D9D" w14:textId="77777777" w:rsidR="002401F0" w:rsidRDefault="002401F0" w:rsidP="002401F0"/>
    <w:tbl>
      <w:tblPr>
        <w:tblStyle w:val="TableGrid1"/>
        <w:tblW w:w="14601" w:type="dxa"/>
        <w:tblInd w:w="108" w:type="dxa"/>
        <w:tblLook w:val="04A0" w:firstRow="1" w:lastRow="0" w:firstColumn="1" w:lastColumn="0" w:noHBand="0" w:noVBand="1"/>
      </w:tblPr>
      <w:tblGrid>
        <w:gridCol w:w="1778"/>
        <w:gridCol w:w="2908"/>
        <w:gridCol w:w="2225"/>
        <w:gridCol w:w="1191"/>
        <w:gridCol w:w="5283"/>
        <w:gridCol w:w="1216"/>
      </w:tblGrid>
      <w:tr w:rsidR="002401F0" w:rsidRPr="00117C97" w14:paraId="2DAC2EA9" w14:textId="77777777" w:rsidTr="00B80146">
        <w:trPr>
          <w:cantSplit/>
          <w:tblHeader/>
        </w:trPr>
        <w:tc>
          <w:tcPr>
            <w:tcW w:w="1778" w:type="dxa"/>
            <w:shd w:val="clear" w:color="auto" w:fill="D9D9D9"/>
            <w:vAlign w:val="center"/>
          </w:tcPr>
          <w:p w14:paraId="0A81F9A7" w14:textId="77777777" w:rsidR="002401F0" w:rsidRPr="008B3216" w:rsidRDefault="002401F0" w:rsidP="00B80146">
            <w:pPr>
              <w:autoSpaceDE w:val="0"/>
              <w:autoSpaceDN w:val="0"/>
              <w:adjustRightInd w:val="0"/>
              <w:jc w:val="center"/>
              <w:rPr>
                <w:rFonts w:ascii="Arial" w:hAnsi="Arial" w:cs="Arial"/>
                <w:b/>
                <w:sz w:val="24"/>
                <w:szCs w:val="24"/>
              </w:rPr>
            </w:pPr>
            <w:r w:rsidRPr="008B3216">
              <w:rPr>
                <w:rFonts w:ascii="Arial" w:hAnsi="Arial" w:cs="Arial"/>
                <w:b/>
                <w:sz w:val="24"/>
                <w:szCs w:val="24"/>
              </w:rPr>
              <w:lastRenderedPageBreak/>
              <w:t>ACTIVITY</w:t>
            </w:r>
          </w:p>
        </w:tc>
        <w:tc>
          <w:tcPr>
            <w:tcW w:w="2908" w:type="dxa"/>
            <w:shd w:val="clear" w:color="auto" w:fill="D9D9D9"/>
            <w:vAlign w:val="center"/>
          </w:tcPr>
          <w:p w14:paraId="37533870" w14:textId="77777777" w:rsidR="002401F0" w:rsidRPr="008B3216" w:rsidRDefault="002401F0" w:rsidP="00B80146">
            <w:pPr>
              <w:jc w:val="center"/>
              <w:rPr>
                <w:rFonts w:ascii="Arial" w:hAnsi="Arial" w:cs="Arial"/>
                <w:b/>
                <w:sz w:val="24"/>
                <w:szCs w:val="24"/>
              </w:rPr>
            </w:pPr>
            <w:r w:rsidRPr="008B3216">
              <w:rPr>
                <w:rFonts w:ascii="Arial" w:hAnsi="Arial" w:cs="Arial"/>
                <w:b/>
                <w:sz w:val="24"/>
                <w:szCs w:val="24"/>
              </w:rPr>
              <w:t>How will young people BENEFIT from this activity?</w:t>
            </w:r>
          </w:p>
        </w:tc>
        <w:tc>
          <w:tcPr>
            <w:tcW w:w="2225" w:type="dxa"/>
            <w:shd w:val="clear" w:color="auto" w:fill="D9D9D9"/>
            <w:vAlign w:val="center"/>
          </w:tcPr>
          <w:p w14:paraId="0EA8E015" w14:textId="77777777" w:rsidR="002401F0" w:rsidRPr="008B3216" w:rsidRDefault="002401F0" w:rsidP="00B80146">
            <w:pPr>
              <w:autoSpaceDE w:val="0"/>
              <w:autoSpaceDN w:val="0"/>
              <w:adjustRightInd w:val="0"/>
              <w:jc w:val="center"/>
              <w:rPr>
                <w:rFonts w:ascii="Arial" w:hAnsi="Arial" w:cs="Arial"/>
                <w:b/>
                <w:sz w:val="24"/>
                <w:szCs w:val="24"/>
              </w:rPr>
            </w:pPr>
            <w:r w:rsidRPr="008B3216">
              <w:rPr>
                <w:rFonts w:ascii="Arial" w:hAnsi="Arial" w:cs="Arial"/>
                <w:b/>
                <w:sz w:val="24"/>
                <w:szCs w:val="24"/>
              </w:rPr>
              <w:t>Possible hazards</w:t>
            </w:r>
          </w:p>
        </w:tc>
        <w:tc>
          <w:tcPr>
            <w:tcW w:w="1191" w:type="dxa"/>
            <w:shd w:val="clear" w:color="auto" w:fill="D9D9D9"/>
            <w:vAlign w:val="center"/>
          </w:tcPr>
          <w:p w14:paraId="7FA92C5D" w14:textId="77777777" w:rsidR="002401F0" w:rsidRPr="008B3216" w:rsidRDefault="002401F0" w:rsidP="00B80146">
            <w:pPr>
              <w:jc w:val="center"/>
              <w:rPr>
                <w:rFonts w:ascii="Arial" w:hAnsi="Arial" w:cs="Arial"/>
                <w:b/>
                <w:sz w:val="24"/>
                <w:szCs w:val="24"/>
              </w:rPr>
            </w:pPr>
            <w:r w:rsidRPr="008B3216">
              <w:rPr>
                <w:rFonts w:ascii="Arial" w:hAnsi="Arial" w:cs="Arial"/>
                <w:b/>
                <w:sz w:val="24"/>
                <w:szCs w:val="24"/>
              </w:rPr>
              <w:t>Who is at risk?</w:t>
            </w:r>
          </w:p>
        </w:tc>
        <w:tc>
          <w:tcPr>
            <w:tcW w:w="5283" w:type="dxa"/>
            <w:shd w:val="clear" w:color="auto" w:fill="D9D9D9"/>
            <w:vAlign w:val="center"/>
          </w:tcPr>
          <w:p w14:paraId="1817E878" w14:textId="77777777" w:rsidR="002401F0" w:rsidRPr="008B3216" w:rsidRDefault="002401F0" w:rsidP="00B80146">
            <w:pPr>
              <w:jc w:val="center"/>
              <w:rPr>
                <w:rFonts w:ascii="Arial" w:hAnsi="Arial" w:cs="Arial"/>
                <w:b/>
                <w:sz w:val="24"/>
                <w:szCs w:val="24"/>
              </w:rPr>
            </w:pPr>
            <w:r w:rsidRPr="008B3216">
              <w:rPr>
                <w:rFonts w:ascii="Arial" w:hAnsi="Arial" w:cs="Arial"/>
                <w:b/>
                <w:sz w:val="24"/>
                <w:szCs w:val="24"/>
              </w:rPr>
              <w:t>PRECAUTIONS in place to reduce the risk of injury</w:t>
            </w:r>
          </w:p>
        </w:tc>
        <w:tc>
          <w:tcPr>
            <w:tcW w:w="1216" w:type="dxa"/>
            <w:shd w:val="clear" w:color="auto" w:fill="D9D9D9"/>
            <w:vAlign w:val="center"/>
          </w:tcPr>
          <w:p w14:paraId="683E00A8" w14:textId="77777777" w:rsidR="002401F0" w:rsidRPr="008B3216" w:rsidRDefault="002401F0" w:rsidP="00B80146">
            <w:pPr>
              <w:autoSpaceDE w:val="0"/>
              <w:autoSpaceDN w:val="0"/>
              <w:adjustRightInd w:val="0"/>
              <w:jc w:val="center"/>
              <w:rPr>
                <w:rFonts w:ascii="Arial" w:hAnsi="Arial" w:cs="Arial"/>
                <w:b/>
                <w:sz w:val="24"/>
                <w:szCs w:val="24"/>
              </w:rPr>
            </w:pPr>
            <w:r w:rsidRPr="008B3216">
              <w:rPr>
                <w:rFonts w:ascii="Arial" w:hAnsi="Arial" w:cs="Arial"/>
                <w:b/>
                <w:sz w:val="24"/>
                <w:szCs w:val="24"/>
              </w:rPr>
              <w:t>Overall risk RATING: L/M/H</w:t>
            </w:r>
          </w:p>
        </w:tc>
      </w:tr>
      <w:tr w:rsidR="002401F0" w:rsidRPr="008B3216" w14:paraId="4AEE757F" w14:textId="77777777" w:rsidTr="00B80146">
        <w:trPr>
          <w:cantSplit/>
          <w:trHeight w:val="1361"/>
        </w:trPr>
        <w:tc>
          <w:tcPr>
            <w:tcW w:w="1778" w:type="dxa"/>
            <w:vAlign w:val="center"/>
          </w:tcPr>
          <w:p w14:paraId="4186C603"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playing with sand and water.</w:t>
            </w:r>
          </w:p>
          <w:p w14:paraId="6A6738E7" w14:textId="77777777" w:rsidR="002401F0" w:rsidRDefault="002401F0" w:rsidP="00B80146">
            <w:pPr>
              <w:autoSpaceDE w:val="0"/>
              <w:autoSpaceDN w:val="0"/>
              <w:adjustRightInd w:val="0"/>
              <w:jc w:val="center"/>
              <w:rPr>
                <w:rFonts w:ascii="Arial" w:hAnsi="Arial" w:cs="Arial"/>
                <w:sz w:val="24"/>
                <w:szCs w:val="24"/>
              </w:rPr>
            </w:pPr>
          </w:p>
          <w:p w14:paraId="14FEF1A1" w14:textId="77777777" w:rsidR="002401F0" w:rsidRDefault="002401F0" w:rsidP="00B80146">
            <w:pPr>
              <w:autoSpaceDE w:val="0"/>
              <w:autoSpaceDN w:val="0"/>
              <w:adjustRightInd w:val="0"/>
              <w:jc w:val="center"/>
              <w:rPr>
                <w:rFonts w:ascii="Arial" w:hAnsi="Arial" w:cs="Arial"/>
                <w:sz w:val="24"/>
                <w:szCs w:val="24"/>
              </w:rPr>
            </w:pPr>
          </w:p>
          <w:p w14:paraId="13885CB2" w14:textId="77777777" w:rsidR="002401F0" w:rsidRDefault="002401F0" w:rsidP="00B80146">
            <w:pPr>
              <w:autoSpaceDE w:val="0"/>
              <w:autoSpaceDN w:val="0"/>
              <w:adjustRightInd w:val="0"/>
              <w:jc w:val="center"/>
              <w:rPr>
                <w:rFonts w:ascii="Arial" w:hAnsi="Arial" w:cs="Arial"/>
                <w:sz w:val="24"/>
                <w:szCs w:val="24"/>
              </w:rPr>
            </w:pPr>
          </w:p>
          <w:p w14:paraId="7158DCC5" w14:textId="77777777" w:rsidR="002401F0" w:rsidRDefault="002401F0" w:rsidP="00B80146">
            <w:pPr>
              <w:autoSpaceDE w:val="0"/>
              <w:autoSpaceDN w:val="0"/>
              <w:adjustRightInd w:val="0"/>
              <w:jc w:val="center"/>
              <w:rPr>
                <w:rFonts w:ascii="Arial" w:hAnsi="Arial" w:cs="Arial"/>
                <w:sz w:val="24"/>
                <w:szCs w:val="24"/>
              </w:rPr>
            </w:pPr>
          </w:p>
          <w:p w14:paraId="791A7609" w14:textId="77777777" w:rsidR="002401F0" w:rsidRDefault="002401F0" w:rsidP="00B80146">
            <w:pPr>
              <w:autoSpaceDE w:val="0"/>
              <w:autoSpaceDN w:val="0"/>
              <w:adjustRightInd w:val="0"/>
              <w:jc w:val="center"/>
              <w:rPr>
                <w:rFonts w:ascii="Arial" w:hAnsi="Arial" w:cs="Arial"/>
                <w:sz w:val="24"/>
                <w:szCs w:val="24"/>
              </w:rPr>
            </w:pPr>
          </w:p>
          <w:p w14:paraId="072F3CDF" w14:textId="77777777" w:rsidR="002401F0" w:rsidRDefault="002401F0" w:rsidP="00B80146">
            <w:pPr>
              <w:autoSpaceDE w:val="0"/>
              <w:autoSpaceDN w:val="0"/>
              <w:adjustRightInd w:val="0"/>
              <w:jc w:val="center"/>
              <w:rPr>
                <w:rFonts w:ascii="Arial" w:hAnsi="Arial" w:cs="Arial"/>
                <w:sz w:val="24"/>
                <w:szCs w:val="24"/>
              </w:rPr>
            </w:pPr>
          </w:p>
          <w:p w14:paraId="3A3EE565" w14:textId="77777777" w:rsidR="002401F0" w:rsidRDefault="002401F0" w:rsidP="00B80146">
            <w:pPr>
              <w:autoSpaceDE w:val="0"/>
              <w:autoSpaceDN w:val="0"/>
              <w:adjustRightInd w:val="0"/>
              <w:jc w:val="center"/>
              <w:rPr>
                <w:rFonts w:ascii="Arial" w:hAnsi="Arial" w:cs="Arial"/>
                <w:sz w:val="24"/>
                <w:szCs w:val="24"/>
              </w:rPr>
            </w:pPr>
          </w:p>
          <w:p w14:paraId="19F317E1" w14:textId="77777777" w:rsidR="002401F0" w:rsidRDefault="002401F0" w:rsidP="00B80146">
            <w:pPr>
              <w:autoSpaceDE w:val="0"/>
              <w:autoSpaceDN w:val="0"/>
              <w:adjustRightInd w:val="0"/>
              <w:jc w:val="center"/>
              <w:rPr>
                <w:rFonts w:ascii="Arial" w:hAnsi="Arial" w:cs="Arial"/>
                <w:sz w:val="24"/>
                <w:szCs w:val="24"/>
              </w:rPr>
            </w:pPr>
          </w:p>
          <w:p w14:paraId="1DE7D175" w14:textId="77777777" w:rsidR="002401F0" w:rsidRDefault="002401F0" w:rsidP="00B80146">
            <w:pPr>
              <w:autoSpaceDE w:val="0"/>
              <w:autoSpaceDN w:val="0"/>
              <w:adjustRightInd w:val="0"/>
              <w:jc w:val="center"/>
              <w:rPr>
                <w:rFonts w:ascii="Arial" w:hAnsi="Arial" w:cs="Arial"/>
                <w:sz w:val="24"/>
                <w:szCs w:val="24"/>
              </w:rPr>
            </w:pPr>
          </w:p>
          <w:p w14:paraId="615B2A40" w14:textId="77777777" w:rsidR="002401F0" w:rsidRDefault="002401F0" w:rsidP="00B80146">
            <w:pPr>
              <w:autoSpaceDE w:val="0"/>
              <w:autoSpaceDN w:val="0"/>
              <w:adjustRightInd w:val="0"/>
              <w:jc w:val="center"/>
              <w:rPr>
                <w:rFonts w:ascii="Arial" w:hAnsi="Arial" w:cs="Arial"/>
                <w:sz w:val="24"/>
                <w:szCs w:val="24"/>
              </w:rPr>
            </w:pPr>
          </w:p>
          <w:p w14:paraId="0170D4A9" w14:textId="77777777" w:rsidR="002401F0" w:rsidRDefault="002401F0" w:rsidP="00B80146">
            <w:pPr>
              <w:autoSpaceDE w:val="0"/>
              <w:autoSpaceDN w:val="0"/>
              <w:adjustRightInd w:val="0"/>
              <w:jc w:val="center"/>
              <w:rPr>
                <w:rFonts w:ascii="Arial" w:hAnsi="Arial" w:cs="Arial"/>
                <w:sz w:val="24"/>
                <w:szCs w:val="24"/>
              </w:rPr>
            </w:pPr>
          </w:p>
          <w:p w14:paraId="609B1116" w14:textId="77777777" w:rsidR="002401F0" w:rsidRDefault="002401F0" w:rsidP="00B80146">
            <w:pPr>
              <w:autoSpaceDE w:val="0"/>
              <w:autoSpaceDN w:val="0"/>
              <w:adjustRightInd w:val="0"/>
              <w:jc w:val="center"/>
              <w:rPr>
                <w:rFonts w:ascii="Arial" w:hAnsi="Arial" w:cs="Arial"/>
                <w:sz w:val="24"/>
                <w:szCs w:val="24"/>
              </w:rPr>
            </w:pPr>
          </w:p>
          <w:p w14:paraId="37EB73F4" w14:textId="77777777" w:rsidR="002401F0" w:rsidRDefault="002401F0" w:rsidP="00B80146">
            <w:pPr>
              <w:autoSpaceDE w:val="0"/>
              <w:autoSpaceDN w:val="0"/>
              <w:adjustRightInd w:val="0"/>
              <w:jc w:val="center"/>
              <w:rPr>
                <w:rFonts w:ascii="Arial" w:hAnsi="Arial" w:cs="Arial"/>
                <w:sz w:val="24"/>
                <w:szCs w:val="24"/>
              </w:rPr>
            </w:pPr>
          </w:p>
          <w:p w14:paraId="5ECC195A" w14:textId="77777777" w:rsidR="002401F0" w:rsidRDefault="002401F0" w:rsidP="00B80146">
            <w:pPr>
              <w:autoSpaceDE w:val="0"/>
              <w:autoSpaceDN w:val="0"/>
              <w:adjustRightInd w:val="0"/>
              <w:jc w:val="center"/>
              <w:rPr>
                <w:rFonts w:ascii="Arial" w:hAnsi="Arial" w:cs="Arial"/>
                <w:sz w:val="24"/>
                <w:szCs w:val="24"/>
              </w:rPr>
            </w:pPr>
          </w:p>
          <w:p w14:paraId="56F576FF" w14:textId="77777777" w:rsidR="002401F0" w:rsidRDefault="002401F0" w:rsidP="00B80146">
            <w:pPr>
              <w:autoSpaceDE w:val="0"/>
              <w:autoSpaceDN w:val="0"/>
              <w:adjustRightInd w:val="0"/>
              <w:jc w:val="center"/>
              <w:rPr>
                <w:rFonts w:ascii="Arial" w:hAnsi="Arial" w:cs="Arial"/>
                <w:sz w:val="24"/>
                <w:szCs w:val="24"/>
              </w:rPr>
            </w:pPr>
          </w:p>
          <w:p w14:paraId="21E304A8" w14:textId="77777777" w:rsidR="002401F0" w:rsidRDefault="002401F0" w:rsidP="00B80146">
            <w:pPr>
              <w:autoSpaceDE w:val="0"/>
              <w:autoSpaceDN w:val="0"/>
              <w:adjustRightInd w:val="0"/>
              <w:jc w:val="center"/>
              <w:rPr>
                <w:rFonts w:ascii="Arial" w:hAnsi="Arial" w:cs="Arial"/>
                <w:sz w:val="24"/>
                <w:szCs w:val="24"/>
              </w:rPr>
            </w:pPr>
          </w:p>
          <w:p w14:paraId="1D3669B7" w14:textId="77777777" w:rsidR="002401F0" w:rsidRDefault="002401F0" w:rsidP="00B80146">
            <w:pPr>
              <w:autoSpaceDE w:val="0"/>
              <w:autoSpaceDN w:val="0"/>
              <w:adjustRightInd w:val="0"/>
              <w:jc w:val="center"/>
              <w:rPr>
                <w:rFonts w:ascii="Arial" w:hAnsi="Arial" w:cs="Arial"/>
                <w:sz w:val="24"/>
                <w:szCs w:val="24"/>
              </w:rPr>
            </w:pPr>
          </w:p>
          <w:p w14:paraId="4B824C4C" w14:textId="77777777" w:rsidR="002401F0" w:rsidRDefault="002401F0" w:rsidP="00B80146">
            <w:pPr>
              <w:autoSpaceDE w:val="0"/>
              <w:autoSpaceDN w:val="0"/>
              <w:adjustRightInd w:val="0"/>
              <w:jc w:val="center"/>
              <w:rPr>
                <w:rFonts w:ascii="Arial" w:hAnsi="Arial" w:cs="Arial"/>
                <w:sz w:val="24"/>
                <w:szCs w:val="24"/>
              </w:rPr>
            </w:pPr>
          </w:p>
          <w:p w14:paraId="60B5F000" w14:textId="77777777" w:rsidR="002401F0" w:rsidRDefault="002401F0" w:rsidP="00B80146">
            <w:pPr>
              <w:autoSpaceDE w:val="0"/>
              <w:autoSpaceDN w:val="0"/>
              <w:adjustRightInd w:val="0"/>
              <w:jc w:val="center"/>
              <w:rPr>
                <w:rFonts w:ascii="Arial" w:hAnsi="Arial" w:cs="Arial"/>
                <w:sz w:val="24"/>
                <w:szCs w:val="24"/>
              </w:rPr>
            </w:pPr>
          </w:p>
          <w:p w14:paraId="3EC51B86" w14:textId="77777777" w:rsidR="002401F0" w:rsidRPr="008B3216" w:rsidRDefault="002401F0" w:rsidP="00B80146">
            <w:pPr>
              <w:autoSpaceDE w:val="0"/>
              <w:autoSpaceDN w:val="0"/>
              <w:adjustRightInd w:val="0"/>
              <w:jc w:val="center"/>
              <w:rPr>
                <w:rFonts w:ascii="Arial" w:hAnsi="Arial" w:cs="Arial"/>
                <w:sz w:val="24"/>
                <w:szCs w:val="24"/>
              </w:rPr>
            </w:pPr>
          </w:p>
        </w:tc>
        <w:tc>
          <w:tcPr>
            <w:tcW w:w="2908" w:type="dxa"/>
            <w:vAlign w:val="center"/>
          </w:tcPr>
          <w:p w14:paraId="2ABDB042"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Water play introduces mathematic and scientific concepts.</w:t>
            </w:r>
          </w:p>
          <w:p w14:paraId="4A1F9FE1" w14:textId="77777777" w:rsidR="002401F0" w:rsidRDefault="002401F0" w:rsidP="00B80146">
            <w:pPr>
              <w:autoSpaceDE w:val="0"/>
              <w:autoSpaceDN w:val="0"/>
              <w:adjustRightInd w:val="0"/>
              <w:jc w:val="center"/>
              <w:rPr>
                <w:rFonts w:ascii="Arial" w:hAnsi="Arial" w:cs="Arial"/>
                <w:sz w:val="24"/>
                <w:szCs w:val="24"/>
              </w:rPr>
            </w:pPr>
          </w:p>
          <w:p w14:paraId="3A4554A7"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Develops children’s gross and fine motor skills.</w:t>
            </w:r>
          </w:p>
          <w:p w14:paraId="10CD6350" w14:textId="77777777" w:rsidR="002401F0" w:rsidRDefault="002401F0" w:rsidP="00B80146">
            <w:pPr>
              <w:autoSpaceDE w:val="0"/>
              <w:autoSpaceDN w:val="0"/>
              <w:adjustRightInd w:val="0"/>
              <w:jc w:val="center"/>
              <w:rPr>
                <w:rFonts w:ascii="Arial" w:hAnsi="Arial" w:cs="Arial"/>
                <w:sz w:val="24"/>
                <w:szCs w:val="24"/>
              </w:rPr>
            </w:pPr>
          </w:p>
          <w:p w14:paraId="3267A2F8"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Promotes creativity and imagination.</w:t>
            </w:r>
          </w:p>
          <w:p w14:paraId="4CE3D2B1" w14:textId="77777777" w:rsidR="002401F0" w:rsidRDefault="002401F0" w:rsidP="00B80146">
            <w:pPr>
              <w:autoSpaceDE w:val="0"/>
              <w:autoSpaceDN w:val="0"/>
              <w:adjustRightInd w:val="0"/>
              <w:jc w:val="center"/>
              <w:rPr>
                <w:rFonts w:ascii="Arial" w:hAnsi="Arial" w:cs="Arial"/>
                <w:sz w:val="24"/>
                <w:szCs w:val="24"/>
              </w:rPr>
            </w:pPr>
          </w:p>
          <w:p w14:paraId="5B16BEE5"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Multisensory experiences.</w:t>
            </w:r>
          </w:p>
          <w:p w14:paraId="12A634EE" w14:textId="77777777" w:rsidR="002401F0" w:rsidRDefault="002401F0" w:rsidP="00B80146">
            <w:pPr>
              <w:autoSpaceDE w:val="0"/>
              <w:autoSpaceDN w:val="0"/>
              <w:adjustRightInd w:val="0"/>
              <w:jc w:val="center"/>
              <w:rPr>
                <w:rFonts w:ascii="Arial" w:hAnsi="Arial" w:cs="Arial"/>
                <w:sz w:val="24"/>
                <w:szCs w:val="24"/>
              </w:rPr>
            </w:pPr>
          </w:p>
          <w:p w14:paraId="0D494ADB"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Hand and eye coordination.</w:t>
            </w:r>
          </w:p>
          <w:p w14:paraId="4FC97678" w14:textId="77777777" w:rsidR="002401F0" w:rsidRDefault="002401F0" w:rsidP="00B80146">
            <w:pPr>
              <w:autoSpaceDE w:val="0"/>
              <w:autoSpaceDN w:val="0"/>
              <w:adjustRightInd w:val="0"/>
              <w:jc w:val="center"/>
              <w:rPr>
                <w:rFonts w:ascii="Arial" w:hAnsi="Arial" w:cs="Arial"/>
                <w:sz w:val="24"/>
                <w:szCs w:val="24"/>
              </w:rPr>
            </w:pPr>
          </w:p>
          <w:p w14:paraId="7ED2BB4C"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Social and emotional development.</w:t>
            </w:r>
          </w:p>
          <w:p w14:paraId="75684D6A" w14:textId="77777777" w:rsidR="002401F0" w:rsidRDefault="002401F0" w:rsidP="00B80146">
            <w:pPr>
              <w:autoSpaceDE w:val="0"/>
              <w:autoSpaceDN w:val="0"/>
              <w:adjustRightInd w:val="0"/>
              <w:jc w:val="center"/>
              <w:rPr>
                <w:rFonts w:ascii="Arial" w:hAnsi="Arial" w:cs="Arial"/>
                <w:sz w:val="24"/>
                <w:szCs w:val="24"/>
              </w:rPr>
            </w:pPr>
          </w:p>
          <w:p w14:paraId="3D6ED09F" w14:textId="77777777" w:rsidR="002401F0" w:rsidRPr="008B3216" w:rsidRDefault="002401F0" w:rsidP="00B80146">
            <w:pPr>
              <w:autoSpaceDE w:val="0"/>
              <w:autoSpaceDN w:val="0"/>
              <w:adjustRightInd w:val="0"/>
              <w:jc w:val="center"/>
              <w:rPr>
                <w:rFonts w:ascii="Arial" w:hAnsi="Arial" w:cs="Arial"/>
                <w:sz w:val="24"/>
                <w:szCs w:val="24"/>
              </w:rPr>
            </w:pPr>
            <w:r>
              <w:rPr>
                <w:rFonts w:ascii="Arial" w:hAnsi="Arial" w:cs="Arial"/>
                <w:sz w:val="24"/>
                <w:szCs w:val="24"/>
              </w:rPr>
              <w:t>Cognitive skills, this is because water allows children to make discoveries and explore.</w:t>
            </w:r>
          </w:p>
        </w:tc>
        <w:tc>
          <w:tcPr>
            <w:tcW w:w="2225" w:type="dxa"/>
            <w:vAlign w:val="center"/>
          </w:tcPr>
          <w:p w14:paraId="5F463A01" w14:textId="77777777" w:rsidR="002401F0" w:rsidRDefault="002401F0" w:rsidP="00B80146">
            <w:pPr>
              <w:jc w:val="center"/>
              <w:rPr>
                <w:rFonts w:ascii="Arial" w:hAnsi="Arial" w:cs="Arial"/>
                <w:sz w:val="24"/>
                <w:szCs w:val="24"/>
              </w:rPr>
            </w:pPr>
            <w:r>
              <w:rPr>
                <w:rFonts w:ascii="Arial" w:hAnsi="Arial" w:cs="Arial"/>
                <w:sz w:val="24"/>
                <w:szCs w:val="24"/>
              </w:rPr>
              <w:t>Children could trip or fall on the sand, causing a cut or bruise or another injury.</w:t>
            </w:r>
          </w:p>
          <w:p w14:paraId="242C14D4" w14:textId="77777777" w:rsidR="002401F0" w:rsidRDefault="002401F0" w:rsidP="00B80146">
            <w:pPr>
              <w:jc w:val="center"/>
              <w:rPr>
                <w:rFonts w:ascii="Arial" w:hAnsi="Arial" w:cs="Arial"/>
                <w:sz w:val="24"/>
                <w:szCs w:val="24"/>
              </w:rPr>
            </w:pPr>
          </w:p>
          <w:p w14:paraId="4A27C209" w14:textId="77777777" w:rsidR="002401F0" w:rsidRDefault="002401F0" w:rsidP="00B80146">
            <w:pPr>
              <w:jc w:val="center"/>
              <w:rPr>
                <w:rFonts w:ascii="Arial" w:hAnsi="Arial" w:cs="Arial"/>
                <w:sz w:val="24"/>
                <w:szCs w:val="24"/>
              </w:rPr>
            </w:pPr>
            <w:r>
              <w:rPr>
                <w:rFonts w:ascii="Arial" w:hAnsi="Arial" w:cs="Arial"/>
                <w:sz w:val="24"/>
                <w:szCs w:val="24"/>
              </w:rPr>
              <w:t>The Sea if the children are not supervised.</w:t>
            </w:r>
          </w:p>
          <w:p w14:paraId="724BB5DF" w14:textId="77777777" w:rsidR="002401F0" w:rsidRDefault="002401F0" w:rsidP="00B80146">
            <w:pPr>
              <w:jc w:val="center"/>
              <w:rPr>
                <w:rFonts w:ascii="Arial" w:hAnsi="Arial" w:cs="Arial"/>
                <w:sz w:val="24"/>
                <w:szCs w:val="24"/>
              </w:rPr>
            </w:pPr>
          </w:p>
          <w:p w14:paraId="5D8D2DB6" w14:textId="77777777" w:rsidR="002401F0" w:rsidRDefault="002401F0" w:rsidP="00B80146">
            <w:pPr>
              <w:jc w:val="center"/>
              <w:rPr>
                <w:rFonts w:ascii="Arial" w:hAnsi="Arial" w:cs="Arial"/>
                <w:sz w:val="24"/>
                <w:szCs w:val="24"/>
              </w:rPr>
            </w:pPr>
            <w:r>
              <w:rPr>
                <w:rFonts w:ascii="Arial" w:hAnsi="Arial" w:cs="Arial"/>
                <w:sz w:val="24"/>
                <w:szCs w:val="24"/>
              </w:rPr>
              <w:t>Rock pools the children could be bitten by a crab.</w:t>
            </w:r>
          </w:p>
          <w:p w14:paraId="0C1F8925" w14:textId="77777777" w:rsidR="002401F0" w:rsidRDefault="002401F0" w:rsidP="00B80146">
            <w:pPr>
              <w:jc w:val="center"/>
              <w:rPr>
                <w:rFonts w:ascii="Arial" w:hAnsi="Arial" w:cs="Arial"/>
                <w:sz w:val="24"/>
                <w:szCs w:val="24"/>
              </w:rPr>
            </w:pPr>
          </w:p>
          <w:p w14:paraId="30DD04BE" w14:textId="77777777" w:rsidR="002401F0" w:rsidRDefault="002401F0" w:rsidP="00B80146">
            <w:pPr>
              <w:jc w:val="center"/>
              <w:rPr>
                <w:rFonts w:ascii="Arial" w:hAnsi="Arial" w:cs="Arial"/>
                <w:sz w:val="24"/>
                <w:szCs w:val="24"/>
              </w:rPr>
            </w:pPr>
          </w:p>
          <w:p w14:paraId="2A0BBE9F" w14:textId="77777777" w:rsidR="002401F0" w:rsidRDefault="002401F0" w:rsidP="00B80146">
            <w:pPr>
              <w:jc w:val="center"/>
              <w:rPr>
                <w:rFonts w:ascii="Arial" w:hAnsi="Arial" w:cs="Arial"/>
                <w:sz w:val="24"/>
                <w:szCs w:val="24"/>
              </w:rPr>
            </w:pPr>
          </w:p>
          <w:p w14:paraId="1F9CAC2F" w14:textId="77777777" w:rsidR="002401F0" w:rsidRDefault="002401F0" w:rsidP="00B80146">
            <w:pPr>
              <w:jc w:val="center"/>
              <w:rPr>
                <w:rFonts w:ascii="Arial" w:hAnsi="Arial" w:cs="Arial"/>
                <w:sz w:val="24"/>
                <w:szCs w:val="24"/>
              </w:rPr>
            </w:pPr>
          </w:p>
          <w:p w14:paraId="5886596B" w14:textId="77777777" w:rsidR="002401F0" w:rsidRDefault="002401F0" w:rsidP="00B80146">
            <w:pPr>
              <w:jc w:val="center"/>
              <w:rPr>
                <w:rFonts w:ascii="Arial" w:hAnsi="Arial" w:cs="Arial"/>
                <w:sz w:val="24"/>
                <w:szCs w:val="24"/>
              </w:rPr>
            </w:pPr>
          </w:p>
          <w:p w14:paraId="35214F9D" w14:textId="77777777" w:rsidR="002401F0" w:rsidRDefault="002401F0" w:rsidP="00B80146">
            <w:pPr>
              <w:jc w:val="center"/>
              <w:rPr>
                <w:rFonts w:ascii="Arial" w:hAnsi="Arial" w:cs="Arial"/>
                <w:sz w:val="24"/>
                <w:szCs w:val="24"/>
              </w:rPr>
            </w:pPr>
          </w:p>
          <w:p w14:paraId="59F80988" w14:textId="77777777" w:rsidR="002401F0" w:rsidRDefault="002401F0" w:rsidP="00B80146">
            <w:pPr>
              <w:jc w:val="center"/>
              <w:rPr>
                <w:rFonts w:ascii="Arial" w:hAnsi="Arial" w:cs="Arial"/>
                <w:sz w:val="24"/>
                <w:szCs w:val="24"/>
              </w:rPr>
            </w:pPr>
          </w:p>
          <w:p w14:paraId="1B929BE5" w14:textId="77777777" w:rsidR="002401F0" w:rsidRDefault="002401F0" w:rsidP="00B80146">
            <w:pPr>
              <w:jc w:val="center"/>
              <w:rPr>
                <w:rFonts w:ascii="Arial" w:hAnsi="Arial" w:cs="Arial"/>
                <w:sz w:val="24"/>
                <w:szCs w:val="24"/>
              </w:rPr>
            </w:pPr>
          </w:p>
          <w:p w14:paraId="627372D6" w14:textId="77777777" w:rsidR="002401F0" w:rsidRDefault="002401F0" w:rsidP="00B80146">
            <w:pPr>
              <w:jc w:val="center"/>
              <w:rPr>
                <w:rFonts w:ascii="Arial" w:hAnsi="Arial" w:cs="Arial"/>
                <w:sz w:val="24"/>
                <w:szCs w:val="24"/>
              </w:rPr>
            </w:pPr>
          </w:p>
          <w:p w14:paraId="020962FF" w14:textId="77777777" w:rsidR="002401F0" w:rsidRDefault="002401F0" w:rsidP="00B80146">
            <w:pPr>
              <w:jc w:val="center"/>
              <w:rPr>
                <w:rFonts w:ascii="Arial" w:hAnsi="Arial" w:cs="Arial"/>
                <w:sz w:val="24"/>
                <w:szCs w:val="24"/>
              </w:rPr>
            </w:pPr>
          </w:p>
          <w:p w14:paraId="3D278FA7" w14:textId="77777777" w:rsidR="002401F0" w:rsidRPr="008B3216" w:rsidRDefault="002401F0" w:rsidP="00B80146">
            <w:pPr>
              <w:jc w:val="center"/>
              <w:rPr>
                <w:rFonts w:ascii="Arial" w:hAnsi="Arial" w:cs="Arial"/>
                <w:sz w:val="24"/>
                <w:szCs w:val="24"/>
              </w:rPr>
            </w:pPr>
          </w:p>
        </w:tc>
        <w:tc>
          <w:tcPr>
            <w:tcW w:w="1191" w:type="dxa"/>
            <w:vAlign w:val="center"/>
          </w:tcPr>
          <w:p w14:paraId="31BECA4B" w14:textId="77777777" w:rsidR="002401F0" w:rsidRDefault="002401F0" w:rsidP="00B80146">
            <w:pPr>
              <w:jc w:val="center"/>
              <w:rPr>
                <w:rFonts w:ascii="Arial" w:hAnsi="Arial" w:cs="Arial"/>
                <w:sz w:val="24"/>
                <w:szCs w:val="24"/>
              </w:rPr>
            </w:pPr>
            <w:r>
              <w:rPr>
                <w:rFonts w:ascii="Arial" w:hAnsi="Arial" w:cs="Arial"/>
                <w:sz w:val="24"/>
                <w:szCs w:val="24"/>
              </w:rPr>
              <w:t>Children and adults.</w:t>
            </w:r>
          </w:p>
          <w:p w14:paraId="7F637ACE" w14:textId="77777777" w:rsidR="002401F0" w:rsidRDefault="002401F0" w:rsidP="00B80146">
            <w:pPr>
              <w:jc w:val="center"/>
              <w:rPr>
                <w:rFonts w:ascii="Arial" w:hAnsi="Arial" w:cs="Arial"/>
                <w:sz w:val="24"/>
                <w:szCs w:val="24"/>
              </w:rPr>
            </w:pPr>
          </w:p>
          <w:p w14:paraId="266B2FB1" w14:textId="77777777" w:rsidR="002401F0" w:rsidRDefault="002401F0" w:rsidP="00B80146">
            <w:pPr>
              <w:jc w:val="center"/>
              <w:rPr>
                <w:rFonts w:ascii="Arial" w:hAnsi="Arial" w:cs="Arial"/>
                <w:sz w:val="24"/>
                <w:szCs w:val="24"/>
              </w:rPr>
            </w:pPr>
          </w:p>
          <w:p w14:paraId="791160B4" w14:textId="77777777" w:rsidR="002401F0" w:rsidRDefault="002401F0" w:rsidP="00B80146">
            <w:pPr>
              <w:jc w:val="center"/>
              <w:rPr>
                <w:rFonts w:ascii="Arial" w:hAnsi="Arial" w:cs="Arial"/>
                <w:sz w:val="24"/>
                <w:szCs w:val="24"/>
              </w:rPr>
            </w:pPr>
          </w:p>
          <w:p w14:paraId="2AB7DD91" w14:textId="77777777" w:rsidR="002401F0" w:rsidRDefault="002401F0" w:rsidP="00B80146">
            <w:pPr>
              <w:jc w:val="center"/>
              <w:rPr>
                <w:rFonts w:ascii="Arial" w:hAnsi="Arial" w:cs="Arial"/>
                <w:sz w:val="24"/>
                <w:szCs w:val="24"/>
              </w:rPr>
            </w:pPr>
          </w:p>
          <w:p w14:paraId="6ABBC709" w14:textId="77777777" w:rsidR="002401F0" w:rsidRDefault="002401F0" w:rsidP="00B80146">
            <w:pPr>
              <w:jc w:val="center"/>
              <w:rPr>
                <w:rFonts w:ascii="Arial" w:hAnsi="Arial" w:cs="Arial"/>
                <w:sz w:val="24"/>
                <w:szCs w:val="24"/>
              </w:rPr>
            </w:pPr>
          </w:p>
          <w:p w14:paraId="40CF896C" w14:textId="77777777" w:rsidR="002401F0" w:rsidRDefault="002401F0" w:rsidP="00B80146">
            <w:pPr>
              <w:jc w:val="center"/>
              <w:rPr>
                <w:rFonts w:ascii="Arial" w:hAnsi="Arial" w:cs="Arial"/>
                <w:sz w:val="24"/>
                <w:szCs w:val="24"/>
              </w:rPr>
            </w:pPr>
          </w:p>
          <w:p w14:paraId="74D7D650" w14:textId="77777777" w:rsidR="002401F0" w:rsidRDefault="002401F0" w:rsidP="00B80146">
            <w:pPr>
              <w:jc w:val="center"/>
              <w:rPr>
                <w:rFonts w:ascii="Arial" w:hAnsi="Arial" w:cs="Arial"/>
                <w:sz w:val="24"/>
                <w:szCs w:val="24"/>
              </w:rPr>
            </w:pPr>
          </w:p>
          <w:p w14:paraId="1745B25A" w14:textId="77777777" w:rsidR="002401F0" w:rsidRDefault="002401F0" w:rsidP="00B80146">
            <w:pPr>
              <w:jc w:val="center"/>
              <w:rPr>
                <w:rFonts w:ascii="Arial" w:hAnsi="Arial" w:cs="Arial"/>
                <w:sz w:val="24"/>
                <w:szCs w:val="24"/>
              </w:rPr>
            </w:pPr>
          </w:p>
          <w:p w14:paraId="67D7E0C3" w14:textId="77777777" w:rsidR="002401F0" w:rsidRDefault="002401F0" w:rsidP="00B80146">
            <w:pPr>
              <w:jc w:val="center"/>
              <w:rPr>
                <w:rFonts w:ascii="Arial" w:hAnsi="Arial" w:cs="Arial"/>
                <w:sz w:val="24"/>
                <w:szCs w:val="24"/>
              </w:rPr>
            </w:pPr>
          </w:p>
          <w:p w14:paraId="5FD69046" w14:textId="77777777" w:rsidR="002401F0" w:rsidRDefault="002401F0" w:rsidP="00B80146">
            <w:pPr>
              <w:jc w:val="center"/>
              <w:rPr>
                <w:rFonts w:ascii="Arial" w:hAnsi="Arial" w:cs="Arial"/>
                <w:sz w:val="24"/>
                <w:szCs w:val="24"/>
              </w:rPr>
            </w:pPr>
          </w:p>
          <w:p w14:paraId="4569BBCD" w14:textId="77777777" w:rsidR="002401F0" w:rsidRDefault="002401F0" w:rsidP="00B80146">
            <w:pPr>
              <w:jc w:val="center"/>
              <w:rPr>
                <w:rFonts w:ascii="Arial" w:hAnsi="Arial" w:cs="Arial"/>
                <w:sz w:val="24"/>
                <w:szCs w:val="24"/>
              </w:rPr>
            </w:pPr>
          </w:p>
          <w:p w14:paraId="0456704F" w14:textId="77777777" w:rsidR="002401F0" w:rsidRDefault="002401F0" w:rsidP="00B80146">
            <w:pPr>
              <w:jc w:val="center"/>
              <w:rPr>
                <w:rFonts w:ascii="Arial" w:hAnsi="Arial" w:cs="Arial"/>
                <w:sz w:val="24"/>
                <w:szCs w:val="24"/>
              </w:rPr>
            </w:pPr>
          </w:p>
          <w:p w14:paraId="031F2918" w14:textId="77777777" w:rsidR="002401F0" w:rsidRDefault="002401F0" w:rsidP="00B80146">
            <w:pPr>
              <w:jc w:val="center"/>
              <w:rPr>
                <w:rFonts w:ascii="Arial" w:hAnsi="Arial" w:cs="Arial"/>
                <w:sz w:val="24"/>
                <w:szCs w:val="24"/>
              </w:rPr>
            </w:pPr>
          </w:p>
          <w:p w14:paraId="5D783F81" w14:textId="77777777" w:rsidR="002401F0" w:rsidRDefault="002401F0" w:rsidP="00B80146">
            <w:pPr>
              <w:jc w:val="center"/>
              <w:rPr>
                <w:rFonts w:ascii="Arial" w:hAnsi="Arial" w:cs="Arial"/>
                <w:sz w:val="24"/>
                <w:szCs w:val="24"/>
              </w:rPr>
            </w:pPr>
          </w:p>
          <w:p w14:paraId="69292423" w14:textId="77777777" w:rsidR="002401F0" w:rsidRDefault="002401F0" w:rsidP="00B80146">
            <w:pPr>
              <w:jc w:val="center"/>
              <w:rPr>
                <w:rFonts w:ascii="Arial" w:hAnsi="Arial" w:cs="Arial"/>
                <w:sz w:val="24"/>
                <w:szCs w:val="24"/>
              </w:rPr>
            </w:pPr>
          </w:p>
          <w:p w14:paraId="6A5C2F40" w14:textId="77777777" w:rsidR="002401F0" w:rsidRDefault="002401F0" w:rsidP="00B80146">
            <w:pPr>
              <w:jc w:val="center"/>
              <w:rPr>
                <w:rFonts w:ascii="Arial" w:hAnsi="Arial" w:cs="Arial"/>
                <w:sz w:val="24"/>
                <w:szCs w:val="24"/>
              </w:rPr>
            </w:pPr>
          </w:p>
          <w:p w14:paraId="6D8D9099" w14:textId="77777777" w:rsidR="002401F0" w:rsidRDefault="002401F0" w:rsidP="00B80146">
            <w:pPr>
              <w:jc w:val="center"/>
              <w:rPr>
                <w:rFonts w:ascii="Arial" w:hAnsi="Arial" w:cs="Arial"/>
                <w:sz w:val="24"/>
                <w:szCs w:val="24"/>
              </w:rPr>
            </w:pPr>
          </w:p>
          <w:p w14:paraId="6AF1426D" w14:textId="77777777" w:rsidR="002401F0" w:rsidRDefault="002401F0" w:rsidP="00B80146">
            <w:pPr>
              <w:jc w:val="center"/>
              <w:rPr>
                <w:rFonts w:ascii="Arial" w:hAnsi="Arial" w:cs="Arial"/>
                <w:sz w:val="24"/>
                <w:szCs w:val="24"/>
              </w:rPr>
            </w:pPr>
          </w:p>
          <w:p w14:paraId="448E51C0" w14:textId="77777777" w:rsidR="002401F0" w:rsidRDefault="002401F0" w:rsidP="00B80146">
            <w:pPr>
              <w:jc w:val="center"/>
              <w:rPr>
                <w:rFonts w:ascii="Arial" w:hAnsi="Arial" w:cs="Arial"/>
                <w:sz w:val="24"/>
                <w:szCs w:val="24"/>
              </w:rPr>
            </w:pPr>
          </w:p>
          <w:p w14:paraId="22E2F9DC" w14:textId="77777777" w:rsidR="002401F0" w:rsidRDefault="002401F0" w:rsidP="00B80146">
            <w:pPr>
              <w:jc w:val="center"/>
              <w:rPr>
                <w:rFonts w:ascii="Arial" w:hAnsi="Arial" w:cs="Arial"/>
                <w:sz w:val="24"/>
                <w:szCs w:val="24"/>
              </w:rPr>
            </w:pPr>
          </w:p>
          <w:p w14:paraId="78982EDB" w14:textId="77777777" w:rsidR="002401F0" w:rsidRPr="008B3216" w:rsidRDefault="002401F0" w:rsidP="00B80146">
            <w:pPr>
              <w:jc w:val="center"/>
              <w:rPr>
                <w:rFonts w:ascii="Arial" w:hAnsi="Arial" w:cs="Arial"/>
                <w:sz w:val="24"/>
                <w:szCs w:val="24"/>
              </w:rPr>
            </w:pPr>
          </w:p>
        </w:tc>
        <w:tc>
          <w:tcPr>
            <w:tcW w:w="5283" w:type="dxa"/>
            <w:vAlign w:val="center"/>
          </w:tcPr>
          <w:p w14:paraId="014A81C5" w14:textId="77777777" w:rsidR="002401F0" w:rsidRDefault="002401F0" w:rsidP="00B80146">
            <w:pPr>
              <w:contextualSpacing/>
              <w:jc w:val="center"/>
              <w:rPr>
                <w:rFonts w:ascii="Arial" w:hAnsi="Arial" w:cs="Arial"/>
                <w:sz w:val="24"/>
                <w:szCs w:val="24"/>
              </w:rPr>
            </w:pPr>
            <w:r>
              <w:rPr>
                <w:rFonts w:ascii="Arial" w:hAnsi="Arial" w:cs="Arial"/>
                <w:sz w:val="24"/>
                <w:szCs w:val="24"/>
              </w:rPr>
              <w:t>Discussing with children the dangers of the sea and making sure an adult is always with them when they are near there.</w:t>
            </w:r>
          </w:p>
          <w:p w14:paraId="22611FEF" w14:textId="77777777" w:rsidR="002401F0" w:rsidRDefault="002401F0" w:rsidP="00B80146">
            <w:pPr>
              <w:contextualSpacing/>
              <w:jc w:val="center"/>
              <w:rPr>
                <w:rFonts w:ascii="Arial" w:hAnsi="Arial" w:cs="Arial"/>
                <w:sz w:val="24"/>
                <w:szCs w:val="24"/>
              </w:rPr>
            </w:pPr>
          </w:p>
          <w:p w14:paraId="0312E49A" w14:textId="77777777" w:rsidR="002401F0" w:rsidRDefault="002401F0" w:rsidP="00B80146">
            <w:pPr>
              <w:contextualSpacing/>
              <w:jc w:val="center"/>
              <w:rPr>
                <w:rFonts w:ascii="Arial" w:hAnsi="Arial" w:cs="Arial"/>
                <w:sz w:val="24"/>
                <w:szCs w:val="24"/>
              </w:rPr>
            </w:pPr>
            <w:r>
              <w:rPr>
                <w:rFonts w:ascii="Arial" w:hAnsi="Arial" w:cs="Arial"/>
                <w:sz w:val="24"/>
                <w:szCs w:val="24"/>
              </w:rPr>
              <w:t>Making sure the children use nets to collect any crabs or other animals rather than their hands, this will prevent any bites.</w:t>
            </w:r>
          </w:p>
          <w:p w14:paraId="06D89F95" w14:textId="77777777" w:rsidR="002401F0" w:rsidRDefault="002401F0" w:rsidP="00B80146">
            <w:pPr>
              <w:contextualSpacing/>
              <w:jc w:val="center"/>
              <w:rPr>
                <w:rFonts w:ascii="Arial" w:hAnsi="Arial" w:cs="Arial"/>
                <w:sz w:val="24"/>
                <w:szCs w:val="24"/>
              </w:rPr>
            </w:pPr>
          </w:p>
          <w:p w14:paraId="3F6ED8BB" w14:textId="77777777" w:rsidR="002401F0" w:rsidRDefault="002401F0" w:rsidP="00B80146">
            <w:pPr>
              <w:contextualSpacing/>
              <w:jc w:val="center"/>
              <w:rPr>
                <w:rFonts w:ascii="Arial" w:hAnsi="Arial" w:cs="Arial"/>
                <w:sz w:val="24"/>
                <w:szCs w:val="24"/>
              </w:rPr>
            </w:pPr>
            <w:r>
              <w:rPr>
                <w:rFonts w:ascii="Arial" w:hAnsi="Arial" w:cs="Arial"/>
                <w:sz w:val="24"/>
                <w:szCs w:val="24"/>
              </w:rPr>
              <w:t>Discuss with the children how to take their time and walk sensibly around the beach.</w:t>
            </w:r>
          </w:p>
          <w:p w14:paraId="1A7D5C99" w14:textId="77777777" w:rsidR="002401F0" w:rsidRDefault="002401F0" w:rsidP="00B80146">
            <w:pPr>
              <w:contextualSpacing/>
              <w:jc w:val="center"/>
              <w:rPr>
                <w:rFonts w:ascii="Arial" w:hAnsi="Arial" w:cs="Arial"/>
                <w:sz w:val="24"/>
                <w:szCs w:val="24"/>
              </w:rPr>
            </w:pPr>
          </w:p>
          <w:p w14:paraId="56562449" w14:textId="77777777" w:rsidR="002401F0" w:rsidRDefault="002401F0" w:rsidP="00B80146">
            <w:pPr>
              <w:contextualSpacing/>
              <w:jc w:val="center"/>
              <w:rPr>
                <w:rFonts w:ascii="Arial" w:hAnsi="Arial" w:cs="Arial"/>
                <w:sz w:val="24"/>
                <w:szCs w:val="24"/>
              </w:rPr>
            </w:pPr>
          </w:p>
          <w:p w14:paraId="41BAE208" w14:textId="77777777" w:rsidR="002401F0" w:rsidRDefault="002401F0" w:rsidP="00B80146">
            <w:pPr>
              <w:contextualSpacing/>
              <w:jc w:val="center"/>
              <w:rPr>
                <w:rFonts w:ascii="Arial" w:hAnsi="Arial" w:cs="Arial"/>
                <w:sz w:val="24"/>
                <w:szCs w:val="24"/>
              </w:rPr>
            </w:pPr>
          </w:p>
          <w:p w14:paraId="397E1AC2" w14:textId="77777777" w:rsidR="002401F0" w:rsidRDefault="002401F0" w:rsidP="00B80146">
            <w:pPr>
              <w:contextualSpacing/>
              <w:jc w:val="center"/>
              <w:rPr>
                <w:rFonts w:ascii="Arial" w:hAnsi="Arial" w:cs="Arial"/>
                <w:sz w:val="24"/>
                <w:szCs w:val="24"/>
              </w:rPr>
            </w:pPr>
          </w:p>
          <w:p w14:paraId="35D553C0" w14:textId="77777777" w:rsidR="002401F0" w:rsidRDefault="002401F0" w:rsidP="00B80146">
            <w:pPr>
              <w:contextualSpacing/>
              <w:jc w:val="center"/>
              <w:rPr>
                <w:rFonts w:ascii="Arial" w:hAnsi="Arial" w:cs="Arial"/>
                <w:sz w:val="24"/>
                <w:szCs w:val="24"/>
              </w:rPr>
            </w:pPr>
          </w:p>
          <w:p w14:paraId="53FACD55" w14:textId="77777777" w:rsidR="002401F0" w:rsidRDefault="002401F0" w:rsidP="00B80146">
            <w:pPr>
              <w:contextualSpacing/>
              <w:jc w:val="center"/>
              <w:rPr>
                <w:rFonts w:ascii="Arial" w:hAnsi="Arial" w:cs="Arial"/>
                <w:sz w:val="24"/>
                <w:szCs w:val="24"/>
              </w:rPr>
            </w:pPr>
          </w:p>
          <w:p w14:paraId="57A414E3" w14:textId="77777777" w:rsidR="002401F0" w:rsidRDefault="002401F0" w:rsidP="00B80146">
            <w:pPr>
              <w:contextualSpacing/>
              <w:jc w:val="center"/>
              <w:rPr>
                <w:rFonts w:ascii="Arial" w:hAnsi="Arial" w:cs="Arial"/>
                <w:sz w:val="24"/>
                <w:szCs w:val="24"/>
              </w:rPr>
            </w:pPr>
          </w:p>
          <w:p w14:paraId="4CC22E97" w14:textId="77777777" w:rsidR="002401F0" w:rsidRDefault="002401F0" w:rsidP="00B80146">
            <w:pPr>
              <w:contextualSpacing/>
              <w:jc w:val="center"/>
              <w:rPr>
                <w:rFonts w:ascii="Arial" w:hAnsi="Arial" w:cs="Arial"/>
                <w:sz w:val="24"/>
                <w:szCs w:val="24"/>
              </w:rPr>
            </w:pPr>
          </w:p>
          <w:p w14:paraId="508246CC" w14:textId="77777777" w:rsidR="002401F0" w:rsidRDefault="002401F0" w:rsidP="00B80146">
            <w:pPr>
              <w:contextualSpacing/>
              <w:jc w:val="center"/>
              <w:rPr>
                <w:rFonts w:ascii="Arial" w:hAnsi="Arial" w:cs="Arial"/>
                <w:sz w:val="24"/>
                <w:szCs w:val="24"/>
              </w:rPr>
            </w:pPr>
          </w:p>
          <w:p w14:paraId="30E2E830" w14:textId="77777777" w:rsidR="002401F0" w:rsidRDefault="002401F0" w:rsidP="00B80146">
            <w:pPr>
              <w:contextualSpacing/>
              <w:jc w:val="center"/>
              <w:rPr>
                <w:rFonts w:ascii="Arial" w:hAnsi="Arial" w:cs="Arial"/>
                <w:sz w:val="24"/>
                <w:szCs w:val="24"/>
              </w:rPr>
            </w:pPr>
          </w:p>
          <w:p w14:paraId="0BF23861" w14:textId="77777777" w:rsidR="002401F0" w:rsidRDefault="002401F0" w:rsidP="00B80146">
            <w:pPr>
              <w:contextualSpacing/>
              <w:jc w:val="center"/>
              <w:rPr>
                <w:rFonts w:ascii="Arial" w:hAnsi="Arial" w:cs="Arial"/>
                <w:sz w:val="24"/>
                <w:szCs w:val="24"/>
              </w:rPr>
            </w:pPr>
          </w:p>
          <w:p w14:paraId="6669AAE4" w14:textId="77777777" w:rsidR="002401F0" w:rsidRDefault="002401F0" w:rsidP="00B80146">
            <w:pPr>
              <w:contextualSpacing/>
              <w:jc w:val="center"/>
              <w:rPr>
                <w:rFonts w:ascii="Arial" w:hAnsi="Arial" w:cs="Arial"/>
                <w:sz w:val="24"/>
                <w:szCs w:val="24"/>
              </w:rPr>
            </w:pPr>
          </w:p>
          <w:p w14:paraId="7ECDDBDE" w14:textId="77777777" w:rsidR="002401F0" w:rsidRDefault="002401F0" w:rsidP="00B80146">
            <w:pPr>
              <w:contextualSpacing/>
              <w:jc w:val="center"/>
              <w:rPr>
                <w:rFonts w:ascii="Arial" w:hAnsi="Arial" w:cs="Arial"/>
                <w:sz w:val="24"/>
                <w:szCs w:val="24"/>
              </w:rPr>
            </w:pPr>
          </w:p>
          <w:p w14:paraId="3A78DB32" w14:textId="77777777" w:rsidR="002401F0" w:rsidRPr="008B3216" w:rsidRDefault="002401F0" w:rsidP="00B80146">
            <w:pPr>
              <w:contextualSpacing/>
              <w:jc w:val="center"/>
              <w:rPr>
                <w:rFonts w:ascii="Arial" w:hAnsi="Arial" w:cs="Arial"/>
                <w:sz w:val="24"/>
                <w:szCs w:val="24"/>
              </w:rPr>
            </w:pPr>
          </w:p>
        </w:tc>
        <w:tc>
          <w:tcPr>
            <w:tcW w:w="1216" w:type="dxa"/>
            <w:vAlign w:val="center"/>
          </w:tcPr>
          <w:p w14:paraId="497DD745" w14:textId="77777777" w:rsidR="002401F0" w:rsidRDefault="002401F0" w:rsidP="00B80146">
            <w:pPr>
              <w:jc w:val="center"/>
              <w:rPr>
                <w:rFonts w:ascii="Arial" w:hAnsi="Arial" w:cs="Arial"/>
                <w:sz w:val="24"/>
                <w:szCs w:val="24"/>
              </w:rPr>
            </w:pPr>
            <w:r>
              <w:rPr>
                <w:rFonts w:ascii="Arial" w:hAnsi="Arial" w:cs="Arial"/>
                <w:sz w:val="24"/>
                <w:szCs w:val="24"/>
              </w:rPr>
              <w:t>L</w:t>
            </w:r>
          </w:p>
          <w:p w14:paraId="7BB83E31" w14:textId="77777777" w:rsidR="002401F0" w:rsidRDefault="002401F0" w:rsidP="00B80146">
            <w:pPr>
              <w:jc w:val="center"/>
              <w:rPr>
                <w:rFonts w:ascii="Arial" w:hAnsi="Arial" w:cs="Arial"/>
                <w:sz w:val="24"/>
                <w:szCs w:val="24"/>
              </w:rPr>
            </w:pPr>
          </w:p>
          <w:p w14:paraId="6636CC9E" w14:textId="77777777" w:rsidR="002401F0" w:rsidRDefault="002401F0" w:rsidP="00B80146">
            <w:pPr>
              <w:jc w:val="center"/>
              <w:rPr>
                <w:rFonts w:ascii="Arial" w:hAnsi="Arial" w:cs="Arial"/>
                <w:sz w:val="24"/>
                <w:szCs w:val="24"/>
              </w:rPr>
            </w:pPr>
          </w:p>
          <w:p w14:paraId="5F54BC1D" w14:textId="77777777" w:rsidR="002401F0" w:rsidRDefault="002401F0" w:rsidP="00B80146">
            <w:pPr>
              <w:jc w:val="center"/>
              <w:rPr>
                <w:rFonts w:ascii="Arial" w:hAnsi="Arial" w:cs="Arial"/>
                <w:sz w:val="24"/>
                <w:szCs w:val="24"/>
              </w:rPr>
            </w:pPr>
          </w:p>
          <w:p w14:paraId="50C181E5" w14:textId="77777777" w:rsidR="002401F0" w:rsidRDefault="002401F0" w:rsidP="00B80146">
            <w:pPr>
              <w:jc w:val="center"/>
              <w:rPr>
                <w:rFonts w:ascii="Arial" w:hAnsi="Arial" w:cs="Arial"/>
                <w:sz w:val="24"/>
                <w:szCs w:val="24"/>
              </w:rPr>
            </w:pPr>
          </w:p>
          <w:p w14:paraId="2AA11478" w14:textId="77777777" w:rsidR="002401F0" w:rsidRDefault="002401F0" w:rsidP="00B80146">
            <w:pPr>
              <w:jc w:val="center"/>
              <w:rPr>
                <w:rFonts w:ascii="Arial" w:hAnsi="Arial" w:cs="Arial"/>
                <w:sz w:val="24"/>
                <w:szCs w:val="24"/>
              </w:rPr>
            </w:pPr>
          </w:p>
          <w:p w14:paraId="009B171D" w14:textId="77777777" w:rsidR="002401F0" w:rsidRDefault="002401F0" w:rsidP="00B80146">
            <w:pPr>
              <w:jc w:val="center"/>
              <w:rPr>
                <w:rFonts w:ascii="Arial" w:hAnsi="Arial" w:cs="Arial"/>
                <w:sz w:val="24"/>
                <w:szCs w:val="24"/>
              </w:rPr>
            </w:pPr>
          </w:p>
          <w:p w14:paraId="58D26D01" w14:textId="77777777" w:rsidR="002401F0" w:rsidRDefault="002401F0" w:rsidP="00B80146">
            <w:pPr>
              <w:jc w:val="center"/>
              <w:rPr>
                <w:rFonts w:ascii="Arial" w:hAnsi="Arial" w:cs="Arial"/>
                <w:sz w:val="24"/>
                <w:szCs w:val="24"/>
              </w:rPr>
            </w:pPr>
          </w:p>
          <w:p w14:paraId="1BACA56B" w14:textId="77777777" w:rsidR="002401F0" w:rsidRDefault="002401F0" w:rsidP="00B80146">
            <w:pPr>
              <w:jc w:val="center"/>
              <w:rPr>
                <w:rFonts w:ascii="Arial" w:hAnsi="Arial" w:cs="Arial"/>
                <w:sz w:val="24"/>
                <w:szCs w:val="24"/>
              </w:rPr>
            </w:pPr>
          </w:p>
          <w:p w14:paraId="4952C7F2" w14:textId="77777777" w:rsidR="002401F0" w:rsidRDefault="002401F0" w:rsidP="00B80146">
            <w:pPr>
              <w:jc w:val="center"/>
              <w:rPr>
                <w:rFonts w:ascii="Arial" w:hAnsi="Arial" w:cs="Arial"/>
                <w:sz w:val="24"/>
                <w:szCs w:val="24"/>
              </w:rPr>
            </w:pPr>
          </w:p>
          <w:p w14:paraId="07CD7319" w14:textId="77777777" w:rsidR="002401F0" w:rsidRDefault="002401F0" w:rsidP="00B80146">
            <w:pPr>
              <w:jc w:val="center"/>
              <w:rPr>
                <w:rFonts w:ascii="Arial" w:hAnsi="Arial" w:cs="Arial"/>
                <w:sz w:val="24"/>
                <w:szCs w:val="24"/>
              </w:rPr>
            </w:pPr>
          </w:p>
          <w:p w14:paraId="6FC533F0" w14:textId="77777777" w:rsidR="002401F0" w:rsidRDefault="002401F0" w:rsidP="00B80146">
            <w:pPr>
              <w:jc w:val="center"/>
              <w:rPr>
                <w:rFonts w:ascii="Arial" w:hAnsi="Arial" w:cs="Arial"/>
                <w:sz w:val="24"/>
                <w:szCs w:val="24"/>
              </w:rPr>
            </w:pPr>
          </w:p>
          <w:p w14:paraId="7B665E51" w14:textId="77777777" w:rsidR="002401F0" w:rsidRDefault="002401F0" w:rsidP="00B80146">
            <w:pPr>
              <w:jc w:val="center"/>
              <w:rPr>
                <w:rFonts w:ascii="Arial" w:hAnsi="Arial" w:cs="Arial"/>
                <w:sz w:val="24"/>
                <w:szCs w:val="24"/>
              </w:rPr>
            </w:pPr>
          </w:p>
          <w:p w14:paraId="213D4B6E" w14:textId="77777777" w:rsidR="002401F0" w:rsidRDefault="002401F0" w:rsidP="00B80146">
            <w:pPr>
              <w:jc w:val="center"/>
              <w:rPr>
                <w:rFonts w:ascii="Arial" w:hAnsi="Arial" w:cs="Arial"/>
                <w:sz w:val="24"/>
                <w:szCs w:val="24"/>
              </w:rPr>
            </w:pPr>
          </w:p>
          <w:p w14:paraId="47837422" w14:textId="77777777" w:rsidR="002401F0" w:rsidRDefault="002401F0" w:rsidP="00B80146">
            <w:pPr>
              <w:jc w:val="center"/>
              <w:rPr>
                <w:rFonts w:ascii="Arial" w:hAnsi="Arial" w:cs="Arial"/>
                <w:sz w:val="24"/>
                <w:szCs w:val="24"/>
              </w:rPr>
            </w:pPr>
          </w:p>
          <w:p w14:paraId="190B0689" w14:textId="77777777" w:rsidR="002401F0" w:rsidRDefault="002401F0" w:rsidP="00B80146">
            <w:pPr>
              <w:jc w:val="center"/>
              <w:rPr>
                <w:rFonts w:ascii="Arial" w:hAnsi="Arial" w:cs="Arial"/>
                <w:sz w:val="24"/>
                <w:szCs w:val="24"/>
              </w:rPr>
            </w:pPr>
          </w:p>
          <w:p w14:paraId="57066280" w14:textId="77777777" w:rsidR="002401F0" w:rsidRDefault="002401F0" w:rsidP="00B80146">
            <w:pPr>
              <w:jc w:val="center"/>
              <w:rPr>
                <w:rFonts w:ascii="Arial" w:hAnsi="Arial" w:cs="Arial"/>
                <w:sz w:val="24"/>
                <w:szCs w:val="24"/>
              </w:rPr>
            </w:pPr>
          </w:p>
          <w:p w14:paraId="2AFDB333" w14:textId="77777777" w:rsidR="002401F0" w:rsidRDefault="002401F0" w:rsidP="00B80146">
            <w:pPr>
              <w:jc w:val="center"/>
              <w:rPr>
                <w:rFonts w:ascii="Arial" w:hAnsi="Arial" w:cs="Arial"/>
                <w:sz w:val="24"/>
                <w:szCs w:val="24"/>
              </w:rPr>
            </w:pPr>
          </w:p>
          <w:p w14:paraId="61D0782D" w14:textId="77777777" w:rsidR="002401F0" w:rsidRDefault="002401F0" w:rsidP="00B80146">
            <w:pPr>
              <w:jc w:val="center"/>
              <w:rPr>
                <w:rFonts w:ascii="Arial" w:hAnsi="Arial" w:cs="Arial"/>
                <w:sz w:val="24"/>
                <w:szCs w:val="24"/>
              </w:rPr>
            </w:pPr>
          </w:p>
          <w:p w14:paraId="159F4F96" w14:textId="77777777" w:rsidR="002401F0" w:rsidRDefault="002401F0" w:rsidP="00B80146">
            <w:pPr>
              <w:jc w:val="center"/>
              <w:rPr>
                <w:rFonts w:ascii="Arial" w:hAnsi="Arial" w:cs="Arial"/>
                <w:sz w:val="24"/>
                <w:szCs w:val="24"/>
              </w:rPr>
            </w:pPr>
          </w:p>
          <w:p w14:paraId="1BBCDCED" w14:textId="77777777" w:rsidR="002401F0" w:rsidRDefault="002401F0" w:rsidP="00B80146">
            <w:pPr>
              <w:jc w:val="center"/>
              <w:rPr>
                <w:rFonts w:ascii="Arial" w:hAnsi="Arial" w:cs="Arial"/>
                <w:sz w:val="24"/>
                <w:szCs w:val="24"/>
              </w:rPr>
            </w:pPr>
          </w:p>
          <w:p w14:paraId="377422C0" w14:textId="77777777" w:rsidR="002401F0" w:rsidRDefault="002401F0" w:rsidP="00B80146">
            <w:pPr>
              <w:jc w:val="center"/>
              <w:rPr>
                <w:rFonts w:ascii="Arial" w:hAnsi="Arial" w:cs="Arial"/>
                <w:sz w:val="24"/>
                <w:szCs w:val="24"/>
              </w:rPr>
            </w:pPr>
          </w:p>
          <w:p w14:paraId="7D65F17E" w14:textId="77777777" w:rsidR="002401F0" w:rsidRPr="008B3216" w:rsidRDefault="002401F0" w:rsidP="00B80146">
            <w:pPr>
              <w:jc w:val="center"/>
              <w:rPr>
                <w:rFonts w:ascii="Arial" w:hAnsi="Arial" w:cs="Arial"/>
                <w:sz w:val="24"/>
                <w:szCs w:val="24"/>
              </w:rPr>
            </w:pPr>
          </w:p>
        </w:tc>
      </w:tr>
      <w:tr w:rsidR="002401F0" w:rsidRPr="008B3216" w14:paraId="11038008" w14:textId="77777777" w:rsidTr="00B80146">
        <w:trPr>
          <w:cantSplit/>
          <w:trHeight w:val="1284"/>
        </w:trPr>
        <w:tc>
          <w:tcPr>
            <w:tcW w:w="1778" w:type="dxa"/>
            <w:vAlign w:val="center"/>
          </w:tcPr>
          <w:p w14:paraId="391E5364" w14:textId="77777777" w:rsidR="002401F0" w:rsidRDefault="002401F0" w:rsidP="00B80146">
            <w:pPr>
              <w:autoSpaceDE w:val="0"/>
              <w:autoSpaceDN w:val="0"/>
              <w:adjustRightInd w:val="0"/>
              <w:jc w:val="center"/>
              <w:rPr>
                <w:rFonts w:ascii="Arial" w:hAnsi="Arial" w:cs="Arial"/>
                <w:sz w:val="24"/>
                <w:szCs w:val="24"/>
              </w:rPr>
            </w:pPr>
            <w:bookmarkStart w:id="0" w:name="_Hlk82358929"/>
            <w:r>
              <w:rPr>
                <w:rFonts w:ascii="Arial" w:hAnsi="Arial" w:cs="Arial"/>
                <w:sz w:val="24"/>
                <w:szCs w:val="24"/>
              </w:rPr>
              <w:lastRenderedPageBreak/>
              <w:t>Children exploring the environment independently.</w:t>
            </w:r>
          </w:p>
          <w:p w14:paraId="5B71FD64" w14:textId="77777777" w:rsidR="002401F0" w:rsidRDefault="002401F0" w:rsidP="00B80146">
            <w:pPr>
              <w:autoSpaceDE w:val="0"/>
              <w:autoSpaceDN w:val="0"/>
              <w:adjustRightInd w:val="0"/>
              <w:jc w:val="center"/>
              <w:rPr>
                <w:rFonts w:ascii="Arial" w:hAnsi="Arial" w:cs="Arial"/>
                <w:sz w:val="24"/>
                <w:szCs w:val="24"/>
              </w:rPr>
            </w:pPr>
          </w:p>
          <w:p w14:paraId="3F12CBE8" w14:textId="77777777" w:rsidR="002401F0" w:rsidRDefault="002401F0" w:rsidP="00B80146">
            <w:pPr>
              <w:autoSpaceDE w:val="0"/>
              <w:autoSpaceDN w:val="0"/>
              <w:adjustRightInd w:val="0"/>
              <w:jc w:val="center"/>
              <w:rPr>
                <w:rFonts w:ascii="Arial" w:hAnsi="Arial" w:cs="Arial"/>
                <w:sz w:val="24"/>
                <w:szCs w:val="24"/>
              </w:rPr>
            </w:pPr>
          </w:p>
          <w:p w14:paraId="4F25504F" w14:textId="77777777" w:rsidR="002401F0" w:rsidRDefault="002401F0" w:rsidP="00B80146">
            <w:pPr>
              <w:autoSpaceDE w:val="0"/>
              <w:autoSpaceDN w:val="0"/>
              <w:adjustRightInd w:val="0"/>
              <w:jc w:val="center"/>
              <w:rPr>
                <w:rFonts w:ascii="Arial" w:hAnsi="Arial" w:cs="Arial"/>
                <w:sz w:val="24"/>
                <w:szCs w:val="24"/>
              </w:rPr>
            </w:pPr>
          </w:p>
          <w:p w14:paraId="6586B60C" w14:textId="77777777" w:rsidR="002401F0" w:rsidRDefault="002401F0" w:rsidP="00B80146">
            <w:pPr>
              <w:autoSpaceDE w:val="0"/>
              <w:autoSpaceDN w:val="0"/>
              <w:adjustRightInd w:val="0"/>
              <w:jc w:val="center"/>
              <w:rPr>
                <w:rFonts w:ascii="Arial" w:hAnsi="Arial" w:cs="Arial"/>
                <w:sz w:val="24"/>
                <w:szCs w:val="24"/>
              </w:rPr>
            </w:pPr>
          </w:p>
          <w:p w14:paraId="7C02D1E8" w14:textId="77777777" w:rsidR="002401F0" w:rsidRDefault="002401F0" w:rsidP="00B80146">
            <w:pPr>
              <w:autoSpaceDE w:val="0"/>
              <w:autoSpaceDN w:val="0"/>
              <w:adjustRightInd w:val="0"/>
              <w:jc w:val="center"/>
              <w:rPr>
                <w:rFonts w:ascii="Arial" w:hAnsi="Arial" w:cs="Arial"/>
                <w:sz w:val="24"/>
                <w:szCs w:val="24"/>
              </w:rPr>
            </w:pPr>
          </w:p>
          <w:p w14:paraId="133BB289" w14:textId="77777777" w:rsidR="002401F0" w:rsidRDefault="002401F0" w:rsidP="00B80146">
            <w:pPr>
              <w:autoSpaceDE w:val="0"/>
              <w:autoSpaceDN w:val="0"/>
              <w:adjustRightInd w:val="0"/>
              <w:jc w:val="center"/>
              <w:rPr>
                <w:rFonts w:ascii="Arial" w:hAnsi="Arial" w:cs="Arial"/>
                <w:sz w:val="24"/>
                <w:szCs w:val="24"/>
              </w:rPr>
            </w:pPr>
          </w:p>
          <w:p w14:paraId="743CF1FB" w14:textId="77777777" w:rsidR="002401F0" w:rsidRDefault="002401F0" w:rsidP="00B80146">
            <w:pPr>
              <w:autoSpaceDE w:val="0"/>
              <w:autoSpaceDN w:val="0"/>
              <w:adjustRightInd w:val="0"/>
              <w:jc w:val="center"/>
              <w:rPr>
                <w:rFonts w:ascii="Arial" w:hAnsi="Arial" w:cs="Arial"/>
                <w:sz w:val="24"/>
                <w:szCs w:val="24"/>
              </w:rPr>
            </w:pPr>
          </w:p>
          <w:p w14:paraId="611C1D92" w14:textId="77777777" w:rsidR="002401F0" w:rsidRDefault="002401F0" w:rsidP="00B80146">
            <w:pPr>
              <w:autoSpaceDE w:val="0"/>
              <w:autoSpaceDN w:val="0"/>
              <w:adjustRightInd w:val="0"/>
              <w:jc w:val="center"/>
              <w:rPr>
                <w:rFonts w:ascii="Arial" w:hAnsi="Arial" w:cs="Arial"/>
                <w:sz w:val="24"/>
                <w:szCs w:val="24"/>
              </w:rPr>
            </w:pPr>
          </w:p>
          <w:p w14:paraId="0EA75FC1" w14:textId="77777777" w:rsidR="002401F0" w:rsidRDefault="002401F0" w:rsidP="00B80146">
            <w:pPr>
              <w:autoSpaceDE w:val="0"/>
              <w:autoSpaceDN w:val="0"/>
              <w:adjustRightInd w:val="0"/>
              <w:jc w:val="center"/>
              <w:rPr>
                <w:rFonts w:ascii="Arial" w:hAnsi="Arial" w:cs="Arial"/>
                <w:sz w:val="24"/>
                <w:szCs w:val="24"/>
              </w:rPr>
            </w:pPr>
          </w:p>
          <w:p w14:paraId="4611304D" w14:textId="77777777" w:rsidR="002401F0" w:rsidRDefault="002401F0" w:rsidP="00B80146">
            <w:pPr>
              <w:autoSpaceDE w:val="0"/>
              <w:autoSpaceDN w:val="0"/>
              <w:adjustRightInd w:val="0"/>
              <w:jc w:val="center"/>
              <w:rPr>
                <w:rFonts w:ascii="Arial" w:hAnsi="Arial" w:cs="Arial"/>
                <w:sz w:val="24"/>
                <w:szCs w:val="24"/>
              </w:rPr>
            </w:pPr>
          </w:p>
          <w:p w14:paraId="1C76D4DD" w14:textId="77777777" w:rsidR="002401F0" w:rsidRDefault="002401F0" w:rsidP="00B80146">
            <w:pPr>
              <w:autoSpaceDE w:val="0"/>
              <w:autoSpaceDN w:val="0"/>
              <w:adjustRightInd w:val="0"/>
              <w:jc w:val="center"/>
              <w:rPr>
                <w:rFonts w:ascii="Arial" w:hAnsi="Arial" w:cs="Arial"/>
                <w:sz w:val="24"/>
                <w:szCs w:val="24"/>
              </w:rPr>
            </w:pPr>
          </w:p>
          <w:p w14:paraId="15D0E26D" w14:textId="77777777" w:rsidR="002401F0" w:rsidRDefault="002401F0" w:rsidP="00B80146">
            <w:pPr>
              <w:autoSpaceDE w:val="0"/>
              <w:autoSpaceDN w:val="0"/>
              <w:adjustRightInd w:val="0"/>
              <w:jc w:val="center"/>
              <w:rPr>
                <w:rFonts w:ascii="Arial" w:hAnsi="Arial" w:cs="Arial"/>
                <w:sz w:val="24"/>
                <w:szCs w:val="24"/>
              </w:rPr>
            </w:pPr>
          </w:p>
          <w:p w14:paraId="098B35A9" w14:textId="77777777" w:rsidR="002401F0" w:rsidRDefault="002401F0" w:rsidP="00B80146">
            <w:pPr>
              <w:autoSpaceDE w:val="0"/>
              <w:autoSpaceDN w:val="0"/>
              <w:adjustRightInd w:val="0"/>
              <w:jc w:val="center"/>
              <w:rPr>
                <w:rFonts w:ascii="Arial" w:hAnsi="Arial" w:cs="Arial"/>
                <w:sz w:val="24"/>
                <w:szCs w:val="24"/>
              </w:rPr>
            </w:pPr>
          </w:p>
          <w:p w14:paraId="3C964180" w14:textId="77777777" w:rsidR="002401F0" w:rsidRPr="008B3216" w:rsidRDefault="002401F0" w:rsidP="00B80146">
            <w:pPr>
              <w:autoSpaceDE w:val="0"/>
              <w:autoSpaceDN w:val="0"/>
              <w:adjustRightInd w:val="0"/>
              <w:jc w:val="center"/>
              <w:rPr>
                <w:rFonts w:ascii="Arial" w:hAnsi="Arial" w:cs="Arial"/>
                <w:sz w:val="24"/>
                <w:szCs w:val="24"/>
              </w:rPr>
            </w:pPr>
          </w:p>
        </w:tc>
        <w:tc>
          <w:tcPr>
            <w:tcW w:w="2908" w:type="dxa"/>
            <w:vAlign w:val="center"/>
          </w:tcPr>
          <w:p w14:paraId="6B5BB2AD"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can explore the environment, communicate their ideas and observe.</w:t>
            </w:r>
          </w:p>
          <w:p w14:paraId="37E27542" w14:textId="77777777" w:rsidR="002401F0" w:rsidRDefault="002401F0" w:rsidP="00B80146">
            <w:pPr>
              <w:autoSpaceDE w:val="0"/>
              <w:autoSpaceDN w:val="0"/>
              <w:adjustRightInd w:val="0"/>
              <w:jc w:val="center"/>
              <w:rPr>
                <w:rFonts w:ascii="Arial" w:hAnsi="Arial" w:cs="Arial"/>
                <w:sz w:val="24"/>
                <w:szCs w:val="24"/>
              </w:rPr>
            </w:pPr>
          </w:p>
          <w:p w14:paraId="05B939B9"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can recognize things in the environment which could be harmful and take action to reduce the risk to themselves and others.</w:t>
            </w:r>
          </w:p>
          <w:p w14:paraId="2DE83265" w14:textId="77777777" w:rsidR="002401F0" w:rsidRDefault="002401F0" w:rsidP="00B80146">
            <w:pPr>
              <w:autoSpaceDE w:val="0"/>
              <w:autoSpaceDN w:val="0"/>
              <w:adjustRightInd w:val="0"/>
              <w:jc w:val="center"/>
              <w:rPr>
                <w:rFonts w:ascii="Arial" w:hAnsi="Arial" w:cs="Arial"/>
                <w:sz w:val="24"/>
                <w:szCs w:val="24"/>
              </w:rPr>
            </w:pPr>
          </w:p>
          <w:p w14:paraId="3FE20B68"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Supports holistic development of the child.</w:t>
            </w:r>
          </w:p>
          <w:p w14:paraId="5DDC6FE4" w14:textId="77777777" w:rsidR="002401F0" w:rsidRDefault="002401F0" w:rsidP="00B80146">
            <w:pPr>
              <w:autoSpaceDE w:val="0"/>
              <w:autoSpaceDN w:val="0"/>
              <w:adjustRightInd w:val="0"/>
              <w:jc w:val="center"/>
              <w:rPr>
                <w:rFonts w:ascii="Arial" w:hAnsi="Arial" w:cs="Arial"/>
                <w:sz w:val="24"/>
                <w:szCs w:val="24"/>
              </w:rPr>
            </w:pPr>
          </w:p>
          <w:p w14:paraId="6CBD793C"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Nurtures children’s health and wellbeing.</w:t>
            </w:r>
          </w:p>
          <w:p w14:paraId="3BE0D2DB" w14:textId="77777777" w:rsidR="002401F0" w:rsidRPr="008B3216" w:rsidRDefault="002401F0" w:rsidP="00B80146">
            <w:pPr>
              <w:autoSpaceDE w:val="0"/>
              <w:autoSpaceDN w:val="0"/>
              <w:adjustRightInd w:val="0"/>
              <w:jc w:val="center"/>
              <w:rPr>
                <w:rFonts w:ascii="Arial" w:hAnsi="Arial" w:cs="Arial"/>
                <w:sz w:val="24"/>
                <w:szCs w:val="24"/>
              </w:rPr>
            </w:pPr>
          </w:p>
        </w:tc>
        <w:tc>
          <w:tcPr>
            <w:tcW w:w="2225" w:type="dxa"/>
            <w:vAlign w:val="center"/>
          </w:tcPr>
          <w:p w14:paraId="3B05F04E"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Children may wander off and get lost.</w:t>
            </w:r>
          </w:p>
          <w:p w14:paraId="6DE0A485" w14:textId="77777777" w:rsidR="002401F0" w:rsidRDefault="002401F0" w:rsidP="00B80146">
            <w:pPr>
              <w:ind w:left="360"/>
              <w:contextualSpacing/>
              <w:jc w:val="center"/>
              <w:rPr>
                <w:rFonts w:ascii="Arial" w:hAnsi="Arial" w:cs="Arial"/>
                <w:sz w:val="24"/>
                <w:szCs w:val="24"/>
              </w:rPr>
            </w:pPr>
          </w:p>
          <w:p w14:paraId="5E146765" w14:textId="77777777" w:rsidR="002401F0" w:rsidRDefault="002401F0" w:rsidP="00B80146">
            <w:pPr>
              <w:ind w:left="360"/>
              <w:contextualSpacing/>
              <w:jc w:val="center"/>
              <w:rPr>
                <w:rFonts w:ascii="Arial" w:hAnsi="Arial" w:cs="Arial"/>
                <w:sz w:val="24"/>
                <w:szCs w:val="24"/>
              </w:rPr>
            </w:pPr>
            <w:r>
              <w:rPr>
                <w:rFonts w:ascii="Arial" w:hAnsi="Arial" w:cs="Arial"/>
                <w:sz w:val="24"/>
                <w:szCs w:val="24"/>
              </w:rPr>
              <w:t>Children may become frightened if they see for example, a crab and an adult is not nearby.</w:t>
            </w:r>
          </w:p>
          <w:p w14:paraId="4FCF68E1" w14:textId="77777777" w:rsidR="002401F0" w:rsidRDefault="002401F0" w:rsidP="00B80146">
            <w:pPr>
              <w:ind w:left="360"/>
              <w:contextualSpacing/>
              <w:jc w:val="center"/>
              <w:rPr>
                <w:rFonts w:ascii="Arial" w:hAnsi="Arial" w:cs="Arial"/>
                <w:sz w:val="24"/>
                <w:szCs w:val="24"/>
              </w:rPr>
            </w:pPr>
          </w:p>
          <w:p w14:paraId="62F75BC0" w14:textId="77777777" w:rsidR="002401F0" w:rsidRDefault="002401F0" w:rsidP="00B80146">
            <w:pPr>
              <w:ind w:left="360"/>
              <w:contextualSpacing/>
              <w:jc w:val="center"/>
              <w:rPr>
                <w:rFonts w:ascii="Arial" w:hAnsi="Arial" w:cs="Arial"/>
                <w:sz w:val="24"/>
                <w:szCs w:val="24"/>
              </w:rPr>
            </w:pPr>
          </w:p>
          <w:p w14:paraId="4687B0B0" w14:textId="77777777" w:rsidR="002401F0" w:rsidRDefault="002401F0" w:rsidP="00B80146">
            <w:pPr>
              <w:ind w:left="360"/>
              <w:contextualSpacing/>
              <w:jc w:val="center"/>
              <w:rPr>
                <w:rFonts w:ascii="Arial" w:hAnsi="Arial" w:cs="Arial"/>
                <w:sz w:val="24"/>
                <w:szCs w:val="24"/>
              </w:rPr>
            </w:pPr>
          </w:p>
          <w:p w14:paraId="5E9224E8" w14:textId="77777777" w:rsidR="002401F0" w:rsidRDefault="002401F0" w:rsidP="00B80146">
            <w:pPr>
              <w:ind w:left="360"/>
              <w:contextualSpacing/>
              <w:jc w:val="center"/>
              <w:rPr>
                <w:rFonts w:ascii="Arial" w:hAnsi="Arial" w:cs="Arial"/>
                <w:sz w:val="24"/>
                <w:szCs w:val="24"/>
              </w:rPr>
            </w:pPr>
          </w:p>
          <w:p w14:paraId="279EB15F" w14:textId="77777777" w:rsidR="002401F0" w:rsidRDefault="002401F0" w:rsidP="00B80146">
            <w:pPr>
              <w:ind w:left="360"/>
              <w:contextualSpacing/>
              <w:jc w:val="center"/>
              <w:rPr>
                <w:rFonts w:ascii="Arial" w:hAnsi="Arial" w:cs="Arial"/>
                <w:sz w:val="24"/>
                <w:szCs w:val="24"/>
              </w:rPr>
            </w:pPr>
          </w:p>
          <w:p w14:paraId="0E07623B" w14:textId="77777777" w:rsidR="002401F0" w:rsidRPr="008B3216" w:rsidRDefault="002401F0" w:rsidP="00B80146">
            <w:pPr>
              <w:ind w:left="360"/>
              <w:contextualSpacing/>
              <w:jc w:val="center"/>
              <w:rPr>
                <w:rFonts w:ascii="Arial" w:hAnsi="Arial" w:cs="Arial"/>
                <w:sz w:val="24"/>
                <w:szCs w:val="24"/>
              </w:rPr>
            </w:pPr>
          </w:p>
        </w:tc>
        <w:tc>
          <w:tcPr>
            <w:tcW w:w="1191" w:type="dxa"/>
            <w:vAlign w:val="center"/>
          </w:tcPr>
          <w:p w14:paraId="4C50274E" w14:textId="77777777" w:rsidR="002401F0" w:rsidRDefault="002401F0" w:rsidP="00B80146">
            <w:pPr>
              <w:autoSpaceDE w:val="0"/>
              <w:autoSpaceDN w:val="0"/>
              <w:adjustRightInd w:val="0"/>
              <w:jc w:val="center"/>
              <w:rPr>
                <w:rFonts w:ascii="Arial" w:hAnsi="Arial" w:cs="Arial"/>
                <w:sz w:val="24"/>
                <w:szCs w:val="24"/>
              </w:rPr>
            </w:pPr>
            <w:r>
              <w:rPr>
                <w:rFonts w:ascii="Arial" w:hAnsi="Arial" w:cs="Arial"/>
                <w:sz w:val="24"/>
                <w:szCs w:val="24"/>
              </w:rPr>
              <w:t>Children and adults.</w:t>
            </w:r>
          </w:p>
          <w:p w14:paraId="3A00CC2E" w14:textId="77777777" w:rsidR="002401F0" w:rsidRDefault="002401F0" w:rsidP="00B80146">
            <w:pPr>
              <w:autoSpaceDE w:val="0"/>
              <w:autoSpaceDN w:val="0"/>
              <w:adjustRightInd w:val="0"/>
              <w:jc w:val="center"/>
              <w:rPr>
                <w:rFonts w:ascii="Arial" w:hAnsi="Arial" w:cs="Arial"/>
                <w:sz w:val="24"/>
                <w:szCs w:val="24"/>
              </w:rPr>
            </w:pPr>
          </w:p>
          <w:p w14:paraId="4BA5C951" w14:textId="77777777" w:rsidR="002401F0" w:rsidRDefault="002401F0" w:rsidP="00B80146">
            <w:pPr>
              <w:autoSpaceDE w:val="0"/>
              <w:autoSpaceDN w:val="0"/>
              <w:adjustRightInd w:val="0"/>
              <w:jc w:val="center"/>
              <w:rPr>
                <w:rFonts w:ascii="Arial" w:hAnsi="Arial" w:cs="Arial"/>
                <w:sz w:val="24"/>
                <w:szCs w:val="24"/>
              </w:rPr>
            </w:pPr>
          </w:p>
          <w:p w14:paraId="322902A4" w14:textId="77777777" w:rsidR="002401F0" w:rsidRDefault="002401F0" w:rsidP="00B80146">
            <w:pPr>
              <w:autoSpaceDE w:val="0"/>
              <w:autoSpaceDN w:val="0"/>
              <w:adjustRightInd w:val="0"/>
              <w:jc w:val="center"/>
              <w:rPr>
                <w:rFonts w:ascii="Arial" w:hAnsi="Arial" w:cs="Arial"/>
                <w:sz w:val="24"/>
                <w:szCs w:val="24"/>
              </w:rPr>
            </w:pPr>
          </w:p>
          <w:p w14:paraId="6A571BBA" w14:textId="77777777" w:rsidR="002401F0" w:rsidRDefault="002401F0" w:rsidP="00B80146">
            <w:pPr>
              <w:autoSpaceDE w:val="0"/>
              <w:autoSpaceDN w:val="0"/>
              <w:adjustRightInd w:val="0"/>
              <w:jc w:val="center"/>
              <w:rPr>
                <w:rFonts w:ascii="Arial" w:hAnsi="Arial" w:cs="Arial"/>
                <w:sz w:val="24"/>
                <w:szCs w:val="24"/>
              </w:rPr>
            </w:pPr>
          </w:p>
          <w:p w14:paraId="2ACF99B8" w14:textId="77777777" w:rsidR="002401F0" w:rsidRDefault="002401F0" w:rsidP="00B80146">
            <w:pPr>
              <w:autoSpaceDE w:val="0"/>
              <w:autoSpaceDN w:val="0"/>
              <w:adjustRightInd w:val="0"/>
              <w:jc w:val="center"/>
              <w:rPr>
                <w:rFonts w:ascii="Arial" w:hAnsi="Arial" w:cs="Arial"/>
                <w:sz w:val="24"/>
                <w:szCs w:val="24"/>
              </w:rPr>
            </w:pPr>
          </w:p>
          <w:p w14:paraId="7948F7F0" w14:textId="77777777" w:rsidR="002401F0" w:rsidRDefault="002401F0" w:rsidP="00B80146">
            <w:pPr>
              <w:autoSpaceDE w:val="0"/>
              <w:autoSpaceDN w:val="0"/>
              <w:adjustRightInd w:val="0"/>
              <w:jc w:val="center"/>
              <w:rPr>
                <w:rFonts w:ascii="Arial" w:hAnsi="Arial" w:cs="Arial"/>
                <w:sz w:val="24"/>
                <w:szCs w:val="24"/>
              </w:rPr>
            </w:pPr>
          </w:p>
          <w:p w14:paraId="7F5CB90E" w14:textId="77777777" w:rsidR="002401F0" w:rsidRDefault="002401F0" w:rsidP="00B80146">
            <w:pPr>
              <w:autoSpaceDE w:val="0"/>
              <w:autoSpaceDN w:val="0"/>
              <w:adjustRightInd w:val="0"/>
              <w:jc w:val="center"/>
              <w:rPr>
                <w:rFonts w:ascii="Arial" w:hAnsi="Arial" w:cs="Arial"/>
                <w:sz w:val="24"/>
                <w:szCs w:val="24"/>
              </w:rPr>
            </w:pPr>
          </w:p>
          <w:p w14:paraId="23344C7E" w14:textId="77777777" w:rsidR="002401F0" w:rsidRDefault="002401F0" w:rsidP="00B80146">
            <w:pPr>
              <w:autoSpaceDE w:val="0"/>
              <w:autoSpaceDN w:val="0"/>
              <w:adjustRightInd w:val="0"/>
              <w:jc w:val="center"/>
              <w:rPr>
                <w:rFonts w:ascii="Arial" w:hAnsi="Arial" w:cs="Arial"/>
                <w:sz w:val="24"/>
                <w:szCs w:val="24"/>
              </w:rPr>
            </w:pPr>
          </w:p>
          <w:p w14:paraId="286741BC" w14:textId="77777777" w:rsidR="002401F0" w:rsidRDefault="002401F0" w:rsidP="00B80146">
            <w:pPr>
              <w:autoSpaceDE w:val="0"/>
              <w:autoSpaceDN w:val="0"/>
              <w:adjustRightInd w:val="0"/>
              <w:jc w:val="center"/>
              <w:rPr>
                <w:rFonts w:ascii="Arial" w:hAnsi="Arial" w:cs="Arial"/>
                <w:sz w:val="24"/>
                <w:szCs w:val="24"/>
              </w:rPr>
            </w:pPr>
          </w:p>
          <w:p w14:paraId="1C519979" w14:textId="77777777" w:rsidR="002401F0" w:rsidRDefault="002401F0" w:rsidP="00B80146">
            <w:pPr>
              <w:autoSpaceDE w:val="0"/>
              <w:autoSpaceDN w:val="0"/>
              <w:adjustRightInd w:val="0"/>
              <w:jc w:val="center"/>
              <w:rPr>
                <w:rFonts w:ascii="Arial" w:hAnsi="Arial" w:cs="Arial"/>
                <w:sz w:val="24"/>
                <w:szCs w:val="24"/>
              </w:rPr>
            </w:pPr>
          </w:p>
          <w:p w14:paraId="01797813" w14:textId="77777777" w:rsidR="002401F0" w:rsidRDefault="002401F0" w:rsidP="00B80146">
            <w:pPr>
              <w:autoSpaceDE w:val="0"/>
              <w:autoSpaceDN w:val="0"/>
              <w:adjustRightInd w:val="0"/>
              <w:jc w:val="center"/>
              <w:rPr>
                <w:rFonts w:ascii="Arial" w:hAnsi="Arial" w:cs="Arial"/>
                <w:sz w:val="24"/>
                <w:szCs w:val="24"/>
              </w:rPr>
            </w:pPr>
          </w:p>
          <w:p w14:paraId="2C001E76" w14:textId="77777777" w:rsidR="002401F0" w:rsidRDefault="002401F0" w:rsidP="00B80146">
            <w:pPr>
              <w:autoSpaceDE w:val="0"/>
              <w:autoSpaceDN w:val="0"/>
              <w:adjustRightInd w:val="0"/>
              <w:jc w:val="center"/>
              <w:rPr>
                <w:rFonts w:ascii="Arial" w:hAnsi="Arial" w:cs="Arial"/>
                <w:sz w:val="24"/>
                <w:szCs w:val="24"/>
              </w:rPr>
            </w:pPr>
          </w:p>
          <w:p w14:paraId="1B9D5921" w14:textId="77777777" w:rsidR="002401F0" w:rsidRDefault="002401F0" w:rsidP="00B80146">
            <w:pPr>
              <w:autoSpaceDE w:val="0"/>
              <w:autoSpaceDN w:val="0"/>
              <w:adjustRightInd w:val="0"/>
              <w:jc w:val="center"/>
              <w:rPr>
                <w:rFonts w:ascii="Arial" w:hAnsi="Arial" w:cs="Arial"/>
                <w:sz w:val="24"/>
                <w:szCs w:val="24"/>
              </w:rPr>
            </w:pPr>
          </w:p>
          <w:p w14:paraId="7E71182B" w14:textId="77777777" w:rsidR="002401F0" w:rsidRDefault="002401F0" w:rsidP="00B80146">
            <w:pPr>
              <w:autoSpaceDE w:val="0"/>
              <w:autoSpaceDN w:val="0"/>
              <w:adjustRightInd w:val="0"/>
              <w:jc w:val="center"/>
              <w:rPr>
                <w:rFonts w:ascii="Arial" w:hAnsi="Arial" w:cs="Arial"/>
                <w:sz w:val="24"/>
                <w:szCs w:val="24"/>
              </w:rPr>
            </w:pPr>
          </w:p>
          <w:p w14:paraId="53B935A0" w14:textId="77777777" w:rsidR="002401F0" w:rsidRPr="008B3216" w:rsidRDefault="002401F0" w:rsidP="00B80146">
            <w:pPr>
              <w:autoSpaceDE w:val="0"/>
              <w:autoSpaceDN w:val="0"/>
              <w:adjustRightInd w:val="0"/>
              <w:jc w:val="center"/>
              <w:rPr>
                <w:rFonts w:ascii="Arial" w:hAnsi="Arial" w:cs="Arial"/>
                <w:sz w:val="24"/>
                <w:szCs w:val="24"/>
              </w:rPr>
            </w:pPr>
          </w:p>
        </w:tc>
        <w:tc>
          <w:tcPr>
            <w:tcW w:w="5283" w:type="dxa"/>
            <w:vAlign w:val="center"/>
          </w:tcPr>
          <w:p w14:paraId="034B1112"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Although children will be exploring the environment independently, an adult will be always nearby.</w:t>
            </w:r>
          </w:p>
          <w:p w14:paraId="71DAA020" w14:textId="77777777" w:rsidR="002401F0" w:rsidRDefault="002401F0" w:rsidP="00B80146">
            <w:pPr>
              <w:autoSpaceDE w:val="0"/>
              <w:autoSpaceDN w:val="0"/>
              <w:adjustRightInd w:val="0"/>
              <w:ind w:left="360"/>
              <w:contextualSpacing/>
              <w:jc w:val="center"/>
              <w:rPr>
                <w:rFonts w:ascii="Arial" w:hAnsi="Arial" w:cs="Arial"/>
                <w:sz w:val="24"/>
                <w:szCs w:val="24"/>
              </w:rPr>
            </w:pPr>
          </w:p>
          <w:p w14:paraId="6B3DDB7E" w14:textId="77777777" w:rsidR="002401F0" w:rsidRDefault="002401F0" w:rsidP="00B80146">
            <w:pPr>
              <w:autoSpaceDE w:val="0"/>
              <w:autoSpaceDN w:val="0"/>
              <w:adjustRightInd w:val="0"/>
              <w:ind w:left="360"/>
              <w:contextualSpacing/>
              <w:jc w:val="center"/>
              <w:rPr>
                <w:rFonts w:ascii="Arial" w:hAnsi="Arial" w:cs="Arial"/>
                <w:sz w:val="24"/>
                <w:szCs w:val="24"/>
              </w:rPr>
            </w:pPr>
            <w:r>
              <w:rPr>
                <w:rFonts w:ascii="Arial" w:hAnsi="Arial" w:cs="Arial"/>
                <w:sz w:val="24"/>
                <w:szCs w:val="24"/>
              </w:rPr>
              <w:t>Adults will take smaller groups of seven children to go and explore.  Making sure the adult to child ratio is correct before the children leave to go on the beach trip.</w:t>
            </w:r>
          </w:p>
          <w:p w14:paraId="3F1A68E2" w14:textId="77777777" w:rsidR="002401F0" w:rsidRDefault="002401F0" w:rsidP="00B80146">
            <w:pPr>
              <w:autoSpaceDE w:val="0"/>
              <w:autoSpaceDN w:val="0"/>
              <w:adjustRightInd w:val="0"/>
              <w:ind w:left="360"/>
              <w:contextualSpacing/>
              <w:jc w:val="center"/>
              <w:rPr>
                <w:rFonts w:ascii="Arial" w:hAnsi="Arial" w:cs="Arial"/>
                <w:sz w:val="24"/>
                <w:szCs w:val="24"/>
              </w:rPr>
            </w:pPr>
          </w:p>
          <w:p w14:paraId="73368688" w14:textId="77777777" w:rsidR="002401F0" w:rsidRDefault="002401F0" w:rsidP="00B80146">
            <w:pPr>
              <w:autoSpaceDE w:val="0"/>
              <w:autoSpaceDN w:val="0"/>
              <w:adjustRightInd w:val="0"/>
              <w:ind w:left="360"/>
              <w:contextualSpacing/>
              <w:jc w:val="center"/>
              <w:rPr>
                <w:rFonts w:ascii="Arial" w:hAnsi="Arial" w:cs="Arial"/>
                <w:sz w:val="24"/>
                <w:szCs w:val="24"/>
              </w:rPr>
            </w:pPr>
          </w:p>
          <w:p w14:paraId="0DD406D8" w14:textId="77777777" w:rsidR="002401F0" w:rsidRDefault="002401F0" w:rsidP="00B80146">
            <w:pPr>
              <w:autoSpaceDE w:val="0"/>
              <w:autoSpaceDN w:val="0"/>
              <w:adjustRightInd w:val="0"/>
              <w:ind w:left="360"/>
              <w:contextualSpacing/>
              <w:jc w:val="center"/>
              <w:rPr>
                <w:rFonts w:ascii="Arial" w:hAnsi="Arial" w:cs="Arial"/>
                <w:sz w:val="24"/>
                <w:szCs w:val="24"/>
              </w:rPr>
            </w:pPr>
          </w:p>
          <w:p w14:paraId="1A1754A1" w14:textId="77777777" w:rsidR="002401F0" w:rsidRDefault="002401F0" w:rsidP="00B80146">
            <w:pPr>
              <w:autoSpaceDE w:val="0"/>
              <w:autoSpaceDN w:val="0"/>
              <w:adjustRightInd w:val="0"/>
              <w:ind w:left="360"/>
              <w:contextualSpacing/>
              <w:jc w:val="center"/>
              <w:rPr>
                <w:rFonts w:ascii="Arial" w:hAnsi="Arial" w:cs="Arial"/>
                <w:sz w:val="24"/>
                <w:szCs w:val="24"/>
              </w:rPr>
            </w:pPr>
          </w:p>
          <w:p w14:paraId="0C1654E5" w14:textId="77777777" w:rsidR="002401F0" w:rsidRDefault="002401F0" w:rsidP="00B80146">
            <w:pPr>
              <w:autoSpaceDE w:val="0"/>
              <w:autoSpaceDN w:val="0"/>
              <w:adjustRightInd w:val="0"/>
              <w:ind w:left="360"/>
              <w:contextualSpacing/>
              <w:jc w:val="center"/>
              <w:rPr>
                <w:rFonts w:ascii="Arial" w:hAnsi="Arial" w:cs="Arial"/>
                <w:sz w:val="24"/>
                <w:szCs w:val="24"/>
              </w:rPr>
            </w:pPr>
          </w:p>
          <w:p w14:paraId="4FC395B4" w14:textId="77777777" w:rsidR="002401F0" w:rsidRDefault="002401F0" w:rsidP="00B80146">
            <w:pPr>
              <w:autoSpaceDE w:val="0"/>
              <w:autoSpaceDN w:val="0"/>
              <w:adjustRightInd w:val="0"/>
              <w:ind w:left="360"/>
              <w:contextualSpacing/>
              <w:jc w:val="center"/>
              <w:rPr>
                <w:rFonts w:ascii="Arial" w:hAnsi="Arial" w:cs="Arial"/>
                <w:sz w:val="24"/>
                <w:szCs w:val="24"/>
              </w:rPr>
            </w:pPr>
          </w:p>
          <w:p w14:paraId="1D53034B" w14:textId="77777777" w:rsidR="002401F0" w:rsidRDefault="002401F0" w:rsidP="00B80146">
            <w:pPr>
              <w:autoSpaceDE w:val="0"/>
              <w:autoSpaceDN w:val="0"/>
              <w:adjustRightInd w:val="0"/>
              <w:ind w:left="360"/>
              <w:contextualSpacing/>
              <w:jc w:val="center"/>
              <w:rPr>
                <w:rFonts w:ascii="Arial" w:hAnsi="Arial" w:cs="Arial"/>
                <w:sz w:val="24"/>
                <w:szCs w:val="24"/>
              </w:rPr>
            </w:pPr>
          </w:p>
          <w:p w14:paraId="14B2131D" w14:textId="77777777" w:rsidR="002401F0" w:rsidRDefault="002401F0" w:rsidP="00B80146">
            <w:pPr>
              <w:autoSpaceDE w:val="0"/>
              <w:autoSpaceDN w:val="0"/>
              <w:adjustRightInd w:val="0"/>
              <w:ind w:left="360"/>
              <w:contextualSpacing/>
              <w:jc w:val="center"/>
              <w:rPr>
                <w:rFonts w:ascii="Arial" w:hAnsi="Arial" w:cs="Arial"/>
                <w:sz w:val="24"/>
                <w:szCs w:val="24"/>
              </w:rPr>
            </w:pPr>
          </w:p>
          <w:p w14:paraId="0E94023A" w14:textId="77777777" w:rsidR="002401F0" w:rsidRDefault="002401F0" w:rsidP="00B80146">
            <w:pPr>
              <w:autoSpaceDE w:val="0"/>
              <w:autoSpaceDN w:val="0"/>
              <w:adjustRightInd w:val="0"/>
              <w:ind w:left="360"/>
              <w:contextualSpacing/>
              <w:jc w:val="center"/>
              <w:rPr>
                <w:rFonts w:ascii="Arial" w:hAnsi="Arial" w:cs="Arial"/>
                <w:sz w:val="24"/>
                <w:szCs w:val="24"/>
              </w:rPr>
            </w:pPr>
          </w:p>
          <w:p w14:paraId="5F261182" w14:textId="77777777" w:rsidR="002401F0" w:rsidRPr="008B3216" w:rsidRDefault="002401F0" w:rsidP="00B80146">
            <w:pPr>
              <w:autoSpaceDE w:val="0"/>
              <w:autoSpaceDN w:val="0"/>
              <w:adjustRightInd w:val="0"/>
              <w:ind w:left="360"/>
              <w:contextualSpacing/>
              <w:jc w:val="center"/>
              <w:rPr>
                <w:rFonts w:ascii="Arial" w:hAnsi="Arial" w:cs="Arial"/>
                <w:sz w:val="24"/>
                <w:szCs w:val="24"/>
              </w:rPr>
            </w:pPr>
          </w:p>
        </w:tc>
        <w:tc>
          <w:tcPr>
            <w:tcW w:w="1216" w:type="dxa"/>
            <w:vAlign w:val="center"/>
          </w:tcPr>
          <w:p w14:paraId="527A8908" w14:textId="77777777" w:rsidR="002401F0" w:rsidRDefault="002401F0" w:rsidP="00B80146">
            <w:pPr>
              <w:jc w:val="center"/>
              <w:rPr>
                <w:rFonts w:ascii="Arial" w:hAnsi="Arial" w:cs="Arial"/>
                <w:sz w:val="24"/>
                <w:szCs w:val="24"/>
              </w:rPr>
            </w:pPr>
            <w:r>
              <w:rPr>
                <w:rFonts w:ascii="Arial" w:hAnsi="Arial" w:cs="Arial"/>
                <w:sz w:val="24"/>
                <w:szCs w:val="24"/>
              </w:rPr>
              <w:t>L</w:t>
            </w:r>
          </w:p>
          <w:p w14:paraId="41E7EBD2" w14:textId="77777777" w:rsidR="002401F0" w:rsidRDefault="002401F0" w:rsidP="00B80146">
            <w:pPr>
              <w:jc w:val="center"/>
              <w:rPr>
                <w:rFonts w:ascii="Arial" w:hAnsi="Arial" w:cs="Arial"/>
                <w:sz w:val="24"/>
                <w:szCs w:val="24"/>
              </w:rPr>
            </w:pPr>
          </w:p>
          <w:p w14:paraId="794EB10D" w14:textId="77777777" w:rsidR="002401F0" w:rsidRDefault="002401F0" w:rsidP="00B80146">
            <w:pPr>
              <w:jc w:val="center"/>
              <w:rPr>
                <w:rFonts w:ascii="Arial" w:hAnsi="Arial" w:cs="Arial"/>
                <w:sz w:val="24"/>
                <w:szCs w:val="24"/>
              </w:rPr>
            </w:pPr>
          </w:p>
          <w:p w14:paraId="5AEB30CA" w14:textId="77777777" w:rsidR="002401F0" w:rsidRDefault="002401F0" w:rsidP="00B80146">
            <w:pPr>
              <w:jc w:val="center"/>
              <w:rPr>
                <w:rFonts w:ascii="Arial" w:hAnsi="Arial" w:cs="Arial"/>
                <w:sz w:val="24"/>
                <w:szCs w:val="24"/>
              </w:rPr>
            </w:pPr>
          </w:p>
          <w:p w14:paraId="0BBB92F9" w14:textId="77777777" w:rsidR="002401F0" w:rsidRDefault="002401F0" w:rsidP="00B80146">
            <w:pPr>
              <w:jc w:val="center"/>
              <w:rPr>
                <w:rFonts w:ascii="Arial" w:hAnsi="Arial" w:cs="Arial"/>
                <w:sz w:val="24"/>
                <w:szCs w:val="24"/>
              </w:rPr>
            </w:pPr>
          </w:p>
          <w:p w14:paraId="360208EA" w14:textId="77777777" w:rsidR="002401F0" w:rsidRDefault="002401F0" w:rsidP="00B80146">
            <w:pPr>
              <w:jc w:val="center"/>
              <w:rPr>
                <w:rFonts w:ascii="Arial" w:hAnsi="Arial" w:cs="Arial"/>
                <w:sz w:val="24"/>
                <w:szCs w:val="24"/>
              </w:rPr>
            </w:pPr>
          </w:p>
          <w:p w14:paraId="071CC42A" w14:textId="77777777" w:rsidR="002401F0" w:rsidRDefault="002401F0" w:rsidP="00B80146">
            <w:pPr>
              <w:jc w:val="center"/>
              <w:rPr>
                <w:rFonts w:ascii="Arial" w:hAnsi="Arial" w:cs="Arial"/>
                <w:sz w:val="24"/>
                <w:szCs w:val="24"/>
              </w:rPr>
            </w:pPr>
          </w:p>
          <w:p w14:paraId="759E39D9" w14:textId="77777777" w:rsidR="002401F0" w:rsidRDefault="002401F0" w:rsidP="00B80146">
            <w:pPr>
              <w:jc w:val="center"/>
              <w:rPr>
                <w:rFonts w:ascii="Arial" w:hAnsi="Arial" w:cs="Arial"/>
                <w:sz w:val="24"/>
                <w:szCs w:val="24"/>
              </w:rPr>
            </w:pPr>
          </w:p>
          <w:p w14:paraId="521E3BAF" w14:textId="77777777" w:rsidR="002401F0" w:rsidRDefault="002401F0" w:rsidP="00B80146">
            <w:pPr>
              <w:jc w:val="center"/>
              <w:rPr>
                <w:rFonts w:ascii="Arial" w:hAnsi="Arial" w:cs="Arial"/>
                <w:sz w:val="24"/>
                <w:szCs w:val="24"/>
              </w:rPr>
            </w:pPr>
          </w:p>
          <w:p w14:paraId="6CE47A2B" w14:textId="77777777" w:rsidR="002401F0" w:rsidRDefault="002401F0" w:rsidP="00B80146">
            <w:pPr>
              <w:jc w:val="center"/>
              <w:rPr>
                <w:rFonts w:ascii="Arial" w:hAnsi="Arial" w:cs="Arial"/>
                <w:sz w:val="24"/>
                <w:szCs w:val="24"/>
              </w:rPr>
            </w:pPr>
          </w:p>
          <w:p w14:paraId="142FBC69" w14:textId="77777777" w:rsidR="002401F0" w:rsidRDefault="002401F0" w:rsidP="00B80146">
            <w:pPr>
              <w:jc w:val="center"/>
              <w:rPr>
                <w:rFonts w:ascii="Arial" w:hAnsi="Arial" w:cs="Arial"/>
                <w:sz w:val="24"/>
                <w:szCs w:val="24"/>
              </w:rPr>
            </w:pPr>
          </w:p>
          <w:p w14:paraId="065BB422" w14:textId="77777777" w:rsidR="002401F0" w:rsidRDefault="002401F0" w:rsidP="00B80146">
            <w:pPr>
              <w:jc w:val="center"/>
              <w:rPr>
                <w:rFonts w:ascii="Arial" w:hAnsi="Arial" w:cs="Arial"/>
                <w:sz w:val="24"/>
                <w:szCs w:val="24"/>
              </w:rPr>
            </w:pPr>
          </w:p>
          <w:p w14:paraId="071A215F" w14:textId="77777777" w:rsidR="002401F0" w:rsidRDefault="002401F0" w:rsidP="00B80146">
            <w:pPr>
              <w:jc w:val="center"/>
              <w:rPr>
                <w:rFonts w:ascii="Arial" w:hAnsi="Arial" w:cs="Arial"/>
                <w:sz w:val="24"/>
                <w:szCs w:val="24"/>
              </w:rPr>
            </w:pPr>
          </w:p>
          <w:p w14:paraId="107EE2A7" w14:textId="77777777" w:rsidR="002401F0" w:rsidRDefault="002401F0" w:rsidP="00B80146">
            <w:pPr>
              <w:jc w:val="center"/>
              <w:rPr>
                <w:rFonts w:ascii="Arial" w:hAnsi="Arial" w:cs="Arial"/>
                <w:sz w:val="24"/>
                <w:szCs w:val="24"/>
              </w:rPr>
            </w:pPr>
          </w:p>
          <w:p w14:paraId="6EC9C96D" w14:textId="77777777" w:rsidR="002401F0" w:rsidRDefault="002401F0" w:rsidP="00B80146">
            <w:pPr>
              <w:jc w:val="center"/>
              <w:rPr>
                <w:rFonts w:ascii="Arial" w:hAnsi="Arial" w:cs="Arial"/>
                <w:sz w:val="24"/>
                <w:szCs w:val="24"/>
              </w:rPr>
            </w:pPr>
          </w:p>
          <w:p w14:paraId="4E41539B" w14:textId="77777777" w:rsidR="002401F0" w:rsidRDefault="002401F0" w:rsidP="00B80146">
            <w:pPr>
              <w:jc w:val="center"/>
              <w:rPr>
                <w:rFonts w:ascii="Arial" w:hAnsi="Arial" w:cs="Arial"/>
                <w:sz w:val="24"/>
                <w:szCs w:val="24"/>
              </w:rPr>
            </w:pPr>
          </w:p>
          <w:p w14:paraId="3B3148A3" w14:textId="77777777" w:rsidR="002401F0" w:rsidRDefault="002401F0" w:rsidP="00B80146">
            <w:pPr>
              <w:jc w:val="center"/>
              <w:rPr>
                <w:rFonts w:ascii="Arial" w:hAnsi="Arial" w:cs="Arial"/>
                <w:sz w:val="24"/>
                <w:szCs w:val="24"/>
              </w:rPr>
            </w:pPr>
          </w:p>
          <w:p w14:paraId="6CBC5B32" w14:textId="77777777" w:rsidR="002401F0" w:rsidRPr="008B3216" w:rsidRDefault="002401F0" w:rsidP="00B80146">
            <w:pPr>
              <w:jc w:val="center"/>
              <w:rPr>
                <w:rFonts w:ascii="Arial" w:hAnsi="Arial" w:cs="Arial"/>
                <w:sz w:val="24"/>
                <w:szCs w:val="24"/>
              </w:rPr>
            </w:pPr>
          </w:p>
        </w:tc>
      </w:tr>
      <w:bookmarkEnd w:id="0"/>
    </w:tbl>
    <w:p w14:paraId="4E5377EA" w14:textId="77777777" w:rsidR="002401F0" w:rsidRPr="008B3216" w:rsidRDefault="002401F0" w:rsidP="002401F0">
      <w:pPr>
        <w:widowControl w:val="0"/>
        <w:autoSpaceDE w:val="0"/>
        <w:autoSpaceDN w:val="0"/>
        <w:adjustRightInd w:val="0"/>
        <w:spacing w:after="0" w:line="240" w:lineRule="auto"/>
        <w:rPr>
          <w:rFonts w:ascii="Arial" w:eastAsia="MS Mincho" w:hAnsi="Arial" w:cs="Arial"/>
          <w:sz w:val="24"/>
          <w:szCs w:val="24"/>
          <w:lang w:val="en-US"/>
        </w:rPr>
      </w:pPr>
    </w:p>
    <w:p w14:paraId="732C3102" w14:textId="77777777" w:rsidR="002401F0" w:rsidRPr="008B3216" w:rsidRDefault="002401F0" w:rsidP="002401F0">
      <w:pPr>
        <w:rPr>
          <w:rFonts w:ascii="Arial" w:hAnsi="Arial" w:cs="Arial"/>
          <w:sz w:val="24"/>
          <w:szCs w:val="24"/>
        </w:rPr>
      </w:pPr>
    </w:p>
    <w:p w14:paraId="0161143D" w14:textId="77777777" w:rsidR="002401F0" w:rsidRPr="008B3216" w:rsidRDefault="002401F0" w:rsidP="002401F0">
      <w:pPr>
        <w:jc w:val="both"/>
        <w:rPr>
          <w:rFonts w:ascii="Arial" w:hAnsi="Arial" w:cs="Arial"/>
          <w:b/>
          <w:bCs/>
          <w:sz w:val="24"/>
          <w:szCs w:val="24"/>
          <w:u w:val="single"/>
        </w:rPr>
      </w:pPr>
    </w:p>
    <w:p w14:paraId="04521B0A" w14:textId="77777777" w:rsidR="002401F0" w:rsidRPr="008B3216" w:rsidRDefault="002401F0" w:rsidP="002401F0">
      <w:pPr>
        <w:jc w:val="both"/>
        <w:rPr>
          <w:rFonts w:ascii="Arial" w:hAnsi="Arial" w:cs="Arial"/>
          <w:b/>
          <w:bCs/>
          <w:sz w:val="24"/>
          <w:szCs w:val="24"/>
          <w:u w:val="single"/>
        </w:rPr>
      </w:pPr>
    </w:p>
    <w:p w14:paraId="5CE40EEC" w14:textId="77777777" w:rsidR="002401F0" w:rsidRPr="008B3216" w:rsidRDefault="002401F0" w:rsidP="002401F0">
      <w:pPr>
        <w:jc w:val="both"/>
        <w:rPr>
          <w:rFonts w:ascii="Arial" w:hAnsi="Arial" w:cs="Arial"/>
          <w:sz w:val="24"/>
          <w:szCs w:val="24"/>
        </w:rPr>
      </w:pPr>
    </w:p>
    <w:p w14:paraId="341D533A" w14:textId="77777777" w:rsidR="002401F0" w:rsidRPr="008B3216" w:rsidRDefault="002401F0" w:rsidP="002401F0">
      <w:pPr>
        <w:jc w:val="both"/>
        <w:rPr>
          <w:rFonts w:ascii="Arial" w:hAnsi="Arial" w:cs="Arial"/>
          <w:sz w:val="24"/>
          <w:szCs w:val="24"/>
        </w:rPr>
      </w:pPr>
    </w:p>
    <w:p w14:paraId="640EAA57" w14:textId="379559BD" w:rsidR="002401F0" w:rsidRDefault="002401F0" w:rsidP="002401F0">
      <w:pPr>
        <w:jc w:val="both"/>
        <w:rPr>
          <w:rFonts w:ascii="Arial" w:hAnsi="Arial" w:cs="Arial"/>
          <w:b/>
          <w:bCs/>
          <w:sz w:val="24"/>
          <w:szCs w:val="24"/>
          <w:u w:val="single"/>
        </w:rPr>
      </w:pPr>
      <w:r>
        <w:rPr>
          <w:rFonts w:ascii="Arial" w:hAnsi="Arial" w:cs="Arial"/>
          <w:b/>
          <w:bCs/>
          <w:sz w:val="24"/>
          <w:szCs w:val="24"/>
          <w:u w:val="single"/>
        </w:rPr>
        <w:lastRenderedPageBreak/>
        <w:t>Section 4</w:t>
      </w:r>
    </w:p>
    <w:p w14:paraId="0B0DA988" w14:textId="6551E582" w:rsidR="00460424" w:rsidRDefault="00DB295D" w:rsidP="002401F0">
      <w:pPr>
        <w:jc w:val="both"/>
        <w:rPr>
          <w:rFonts w:ascii="Arial" w:hAnsi="Arial" w:cs="Arial"/>
          <w:sz w:val="24"/>
          <w:szCs w:val="24"/>
        </w:rPr>
      </w:pPr>
      <w:r>
        <w:rPr>
          <w:rFonts w:ascii="Arial" w:hAnsi="Arial" w:cs="Arial"/>
          <w:sz w:val="24"/>
          <w:szCs w:val="24"/>
        </w:rPr>
        <w:t>Tucker (2010) states that when children are learning, the environment plays a crucial role.</w:t>
      </w:r>
      <w:r w:rsidR="004F3105">
        <w:rPr>
          <w:rFonts w:ascii="Arial" w:hAnsi="Arial" w:cs="Arial"/>
          <w:sz w:val="24"/>
          <w:szCs w:val="24"/>
        </w:rPr>
        <w:t xml:space="preserve">  Similarly, </w:t>
      </w:r>
      <w:r w:rsidR="00A85025">
        <w:rPr>
          <w:rFonts w:ascii="Arial" w:hAnsi="Arial" w:cs="Arial"/>
          <w:sz w:val="24"/>
          <w:szCs w:val="24"/>
        </w:rPr>
        <w:t>Waite-</w:t>
      </w:r>
      <w:proofErr w:type="spellStart"/>
      <w:r w:rsidR="004F3105">
        <w:rPr>
          <w:rFonts w:ascii="Arial" w:hAnsi="Arial" w:cs="Arial"/>
          <w:sz w:val="24"/>
          <w:szCs w:val="24"/>
        </w:rPr>
        <w:t>Stupiansky</w:t>
      </w:r>
      <w:proofErr w:type="spellEnd"/>
      <w:r w:rsidR="00A85025">
        <w:rPr>
          <w:rFonts w:ascii="Arial" w:hAnsi="Arial" w:cs="Arial"/>
          <w:sz w:val="24"/>
          <w:szCs w:val="24"/>
        </w:rPr>
        <w:t xml:space="preserve"> and Cohen</w:t>
      </w:r>
      <w:r w:rsidR="004F3105">
        <w:rPr>
          <w:rFonts w:ascii="Arial" w:hAnsi="Arial" w:cs="Arial"/>
          <w:sz w:val="24"/>
          <w:szCs w:val="24"/>
        </w:rPr>
        <w:t xml:space="preserve"> (20</w:t>
      </w:r>
      <w:r w:rsidR="00A85025">
        <w:rPr>
          <w:rFonts w:ascii="Arial" w:hAnsi="Arial" w:cs="Arial"/>
          <w:sz w:val="24"/>
          <w:szCs w:val="24"/>
        </w:rPr>
        <w:t>20</w:t>
      </w:r>
      <w:r w:rsidR="004F3105">
        <w:rPr>
          <w:rFonts w:ascii="Arial" w:hAnsi="Arial" w:cs="Arial"/>
          <w:sz w:val="24"/>
          <w:szCs w:val="24"/>
        </w:rPr>
        <w:t>) suggest practitioners should provide environments which are stimulating and plan experiences with the natural world.</w:t>
      </w:r>
      <w:r w:rsidR="001B415B">
        <w:rPr>
          <w:rFonts w:ascii="Arial" w:hAnsi="Arial" w:cs="Arial"/>
          <w:sz w:val="24"/>
          <w:szCs w:val="24"/>
        </w:rPr>
        <w:t xml:space="preserve">  Early Education (no date) have stated that Friedrich Froebel emphasized the importance of being outside with nature.  He believed children understand the world through direct experience, his ideas about learning through nature have spread throughout the world.</w:t>
      </w:r>
      <w:r w:rsidR="004F3105">
        <w:rPr>
          <w:rFonts w:ascii="Arial" w:hAnsi="Arial" w:cs="Arial"/>
          <w:sz w:val="24"/>
          <w:szCs w:val="24"/>
        </w:rPr>
        <w:t xml:space="preserve"> </w:t>
      </w:r>
      <w:r w:rsidR="001B415B">
        <w:rPr>
          <w:rFonts w:ascii="Arial" w:hAnsi="Arial" w:cs="Arial"/>
          <w:sz w:val="24"/>
          <w:szCs w:val="24"/>
        </w:rPr>
        <w:t xml:space="preserve"> </w:t>
      </w:r>
      <w:r>
        <w:rPr>
          <w:rFonts w:ascii="Arial" w:hAnsi="Arial" w:cs="Arial"/>
          <w:sz w:val="24"/>
          <w:szCs w:val="24"/>
        </w:rPr>
        <w:t xml:space="preserve"> </w:t>
      </w:r>
      <w:r w:rsidR="007C6D7A">
        <w:rPr>
          <w:rFonts w:ascii="Arial" w:hAnsi="Arial" w:cs="Arial"/>
          <w:sz w:val="24"/>
          <w:szCs w:val="24"/>
        </w:rPr>
        <w:t xml:space="preserve">According to Richardson (2014) the </w:t>
      </w:r>
      <w:r w:rsidR="00C204E6">
        <w:rPr>
          <w:rFonts w:ascii="Arial" w:hAnsi="Arial" w:cs="Arial"/>
          <w:sz w:val="24"/>
          <w:szCs w:val="24"/>
        </w:rPr>
        <w:t>beach</w:t>
      </w:r>
      <w:r w:rsidR="007C6D7A">
        <w:rPr>
          <w:rFonts w:ascii="Arial" w:hAnsi="Arial" w:cs="Arial"/>
          <w:sz w:val="24"/>
          <w:szCs w:val="24"/>
        </w:rPr>
        <w:t xml:space="preserve"> offers children direct experiences which are engaging especially with animals, </w:t>
      </w:r>
      <w:r w:rsidR="00635866">
        <w:rPr>
          <w:rFonts w:ascii="Arial" w:hAnsi="Arial" w:cs="Arial"/>
          <w:sz w:val="24"/>
          <w:szCs w:val="24"/>
        </w:rPr>
        <w:t>plants,</w:t>
      </w:r>
      <w:r w:rsidR="007C6D7A">
        <w:rPr>
          <w:rFonts w:ascii="Arial" w:hAnsi="Arial" w:cs="Arial"/>
          <w:sz w:val="24"/>
          <w:szCs w:val="24"/>
        </w:rPr>
        <w:t xml:space="preserve"> and natural materials.  The quality of the relationships between children and practitioners’ changes when exploring outdoors</w:t>
      </w:r>
      <w:r w:rsidR="00FE23F1">
        <w:rPr>
          <w:rFonts w:ascii="Arial" w:hAnsi="Arial" w:cs="Arial"/>
          <w:sz w:val="24"/>
          <w:szCs w:val="24"/>
        </w:rPr>
        <w:t>, this is because p</w:t>
      </w:r>
      <w:r w:rsidR="007C6D7A">
        <w:rPr>
          <w:rFonts w:ascii="Arial" w:hAnsi="Arial" w:cs="Arial"/>
          <w:sz w:val="24"/>
          <w:szCs w:val="24"/>
        </w:rPr>
        <w:t xml:space="preserve">ractitioners can get involved in the exploration or observe and listen to the children’s interactions.  Enthusiastic and knowledgeable practitioners are </w:t>
      </w:r>
      <w:r w:rsidR="00E82420">
        <w:rPr>
          <w:rFonts w:ascii="Arial" w:hAnsi="Arial" w:cs="Arial"/>
          <w:sz w:val="24"/>
          <w:szCs w:val="24"/>
        </w:rPr>
        <w:t>vital</w:t>
      </w:r>
      <w:r w:rsidR="007C6D7A">
        <w:rPr>
          <w:rFonts w:ascii="Arial" w:hAnsi="Arial" w:cs="Arial"/>
          <w:sz w:val="24"/>
          <w:szCs w:val="24"/>
        </w:rPr>
        <w:t xml:space="preserve"> to unlocking the potential of the outdoors</w:t>
      </w:r>
      <w:r w:rsidR="00E82420">
        <w:rPr>
          <w:rFonts w:ascii="Arial" w:hAnsi="Arial" w:cs="Arial"/>
          <w:sz w:val="24"/>
          <w:szCs w:val="24"/>
        </w:rPr>
        <w:t>, and young children thrive when they have real experiences in stimulating environments, such as the beach, wh</w:t>
      </w:r>
      <w:r w:rsidR="00B919FD">
        <w:rPr>
          <w:rFonts w:ascii="Arial" w:hAnsi="Arial" w:cs="Arial"/>
          <w:sz w:val="24"/>
          <w:szCs w:val="24"/>
        </w:rPr>
        <w:t xml:space="preserve">ich </w:t>
      </w:r>
      <w:r w:rsidR="008E7E22">
        <w:rPr>
          <w:rFonts w:ascii="Arial" w:hAnsi="Arial" w:cs="Arial"/>
          <w:sz w:val="24"/>
          <w:szCs w:val="24"/>
        </w:rPr>
        <w:t>are</w:t>
      </w:r>
      <w:r w:rsidR="00B919FD">
        <w:rPr>
          <w:rFonts w:ascii="Arial" w:hAnsi="Arial" w:cs="Arial"/>
          <w:sz w:val="24"/>
          <w:szCs w:val="24"/>
        </w:rPr>
        <w:t xml:space="preserve"> filled with opportunities for learning mathematical and scientific concepts that can intrigue and engage the child in real-life problem solving (</w:t>
      </w:r>
      <w:proofErr w:type="spellStart"/>
      <w:r w:rsidR="00B919FD">
        <w:rPr>
          <w:rFonts w:ascii="Arial" w:hAnsi="Arial" w:cs="Arial"/>
          <w:sz w:val="24"/>
          <w:szCs w:val="24"/>
        </w:rPr>
        <w:t>Mclennan</w:t>
      </w:r>
      <w:proofErr w:type="spellEnd"/>
      <w:r w:rsidR="00B919FD">
        <w:rPr>
          <w:rFonts w:ascii="Arial" w:hAnsi="Arial" w:cs="Arial"/>
          <w:sz w:val="24"/>
          <w:szCs w:val="24"/>
        </w:rPr>
        <w:t>, 2017) and</w:t>
      </w:r>
      <w:r w:rsidR="00E82420">
        <w:rPr>
          <w:rFonts w:ascii="Arial" w:hAnsi="Arial" w:cs="Arial"/>
          <w:sz w:val="24"/>
          <w:szCs w:val="24"/>
        </w:rPr>
        <w:t xml:space="preserve"> (White, 2013)</w:t>
      </w:r>
      <w:r w:rsidR="007C6D7A">
        <w:rPr>
          <w:rFonts w:ascii="Arial" w:hAnsi="Arial" w:cs="Arial"/>
          <w:sz w:val="24"/>
          <w:szCs w:val="24"/>
        </w:rPr>
        <w:t>.</w:t>
      </w:r>
      <w:r w:rsidR="00C9087F">
        <w:rPr>
          <w:rFonts w:ascii="Arial" w:hAnsi="Arial" w:cs="Arial"/>
          <w:sz w:val="24"/>
          <w:szCs w:val="24"/>
        </w:rPr>
        <w:t xml:space="preserve">  </w:t>
      </w:r>
      <w:r>
        <w:rPr>
          <w:rFonts w:ascii="Arial" w:hAnsi="Arial" w:cs="Arial"/>
          <w:sz w:val="24"/>
          <w:szCs w:val="24"/>
        </w:rPr>
        <w:t>Furthermore</w:t>
      </w:r>
      <w:r w:rsidR="00C9087F">
        <w:rPr>
          <w:rFonts w:ascii="Arial" w:hAnsi="Arial" w:cs="Arial"/>
          <w:sz w:val="24"/>
          <w:szCs w:val="24"/>
        </w:rPr>
        <w:t>, McLeod (2020) believes this links with Vygotsky’s theory that children acquire strategies and problem-solving skills through social interaction and knowledgeable members of society.</w:t>
      </w:r>
    </w:p>
    <w:p w14:paraId="66B76814" w14:textId="2CBF43C3" w:rsidR="00DB295D" w:rsidRDefault="00F64423" w:rsidP="002401F0">
      <w:pPr>
        <w:jc w:val="both"/>
        <w:rPr>
          <w:rFonts w:ascii="Arial" w:hAnsi="Arial" w:cs="Arial"/>
          <w:sz w:val="24"/>
          <w:szCs w:val="24"/>
        </w:rPr>
      </w:pPr>
      <w:proofErr w:type="spellStart"/>
      <w:r>
        <w:rPr>
          <w:rFonts w:ascii="Arial" w:hAnsi="Arial" w:cs="Arial"/>
          <w:sz w:val="24"/>
          <w:szCs w:val="24"/>
        </w:rPr>
        <w:t>Skarstein</w:t>
      </w:r>
      <w:proofErr w:type="spellEnd"/>
      <w:r>
        <w:rPr>
          <w:rFonts w:ascii="Arial" w:hAnsi="Arial" w:cs="Arial"/>
          <w:sz w:val="24"/>
          <w:szCs w:val="24"/>
        </w:rPr>
        <w:t xml:space="preserve"> and </w:t>
      </w:r>
      <w:proofErr w:type="spellStart"/>
      <w:r>
        <w:rPr>
          <w:rFonts w:ascii="Arial" w:hAnsi="Arial" w:cs="Arial"/>
          <w:sz w:val="24"/>
          <w:szCs w:val="24"/>
        </w:rPr>
        <w:t>Skarstein</w:t>
      </w:r>
      <w:proofErr w:type="spellEnd"/>
      <w:r>
        <w:rPr>
          <w:rFonts w:ascii="Arial" w:hAnsi="Arial" w:cs="Arial"/>
          <w:sz w:val="24"/>
          <w:szCs w:val="24"/>
        </w:rPr>
        <w:t xml:space="preserve"> (2020)</w:t>
      </w:r>
      <w:r w:rsidR="007B55D8">
        <w:rPr>
          <w:rFonts w:ascii="Arial" w:hAnsi="Arial" w:cs="Arial"/>
          <w:sz w:val="24"/>
          <w:szCs w:val="24"/>
        </w:rPr>
        <w:t xml:space="preserve">, </w:t>
      </w:r>
      <w:r w:rsidR="00524479">
        <w:rPr>
          <w:rFonts w:ascii="Arial" w:hAnsi="Arial" w:cs="Arial"/>
          <w:sz w:val="24"/>
          <w:szCs w:val="24"/>
        </w:rPr>
        <w:t>Hoisington (2018)</w:t>
      </w:r>
      <w:r>
        <w:rPr>
          <w:rFonts w:ascii="Arial" w:hAnsi="Arial" w:cs="Arial"/>
          <w:sz w:val="24"/>
          <w:szCs w:val="24"/>
        </w:rPr>
        <w:t xml:space="preserve"> </w:t>
      </w:r>
      <w:r w:rsidR="007B55D8">
        <w:rPr>
          <w:rFonts w:ascii="Arial" w:hAnsi="Arial" w:cs="Arial"/>
          <w:sz w:val="24"/>
          <w:szCs w:val="24"/>
        </w:rPr>
        <w:t xml:space="preserve">and Learning Lift off (2018) </w:t>
      </w:r>
      <w:r>
        <w:rPr>
          <w:rFonts w:ascii="Arial" w:hAnsi="Arial" w:cs="Arial"/>
          <w:sz w:val="24"/>
          <w:szCs w:val="24"/>
        </w:rPr>
        <w:t>have similar views that practitioners who are knowledgeable about the environment and species</w:t>
      </w:r>
      <w:r w:rsidR="006A31EC">
        <w:rPr>
          <w:rFonts w:ascii="Arial" w:hAnsi="Arial" w:cs="Arial"/>
          <w:sz w:val="24"/>
          <w:szCs w:val="24"/>
        </w:rPr>
        <w:t>,</w:t>
      </w:r>
      <w:r>
        <w:rPr>
          <w:rFonts w:ascii="Arial" w:hAnsi="Arial" w:cs="Arial"/>
          <w:sz w:val="24"/>
          <w:szCs w:val="24"/>
        </w:rPr>
        <w:t xml:space="preserve"> can help promote children’s curiosity which will expand their knowledge and understanding of nature</w:t>
      </w:r>
      <w:r w:rsidR="00AB4FB1">
        <w:rPr>
          <w:rFonts w:ascii="Arial" w:hAnsi="Arial" w:cs="Arial"/>
          <w:sz w:val="24"/>
          <w:szCs w:val="24"/>
        </w:rPr>
        <w:t>.</w:t>
      </w:r>
      <w:r w:rsidR="00524479">
        <w:rPr>
          <w:rFonts w:ascii="Arial" w:hAnsi="Arial" w:cs="Arial"/>
          <w:sz w:val="24"/>
          <w:szCs w:val="24"/>
        </w:rPr>
        <w:t xml:space="preserve">  Children learning about the environment are motivated through curiosity </w:t>
      </w:r>
      <w:r w:rsidR="00B01541">
        <w:rPr>
          <w:rFonts w:ascii="Arial" w:hAnsi="Arial" w:cs="Arial"/>
          <w:sz w:val="24"/>
          <w:szCs w:val="24"/>
        </w:rPr>
        <w:t xml:space="preserve">and discovery </w:t>
      </w:r>
      <w:r w:rsidR="00524479">
        <w:rPr>
          <w:rFonts w:ascii="Arial" w:hAnsi="Arial" w:cs="Arial"/>
          <w:sz w:val="24"/>
          <w:szCs w:val="24"/>
        </w:rPr>
        <w:t>which is a fundamental scientific attitude.</w:t>
      </w:r>
      <w:r w:rsidR="007B55D8">
        <w:rPr>
          <w:rFonts w:ascii="Arial" w:hAnsi="Arial" w:cs="Arial"/>
          <w:sz w:val="24"/>
          <w:szCs w:val="24"/>
        </w:rPr>
        <w:t xml:space="preserve">  It is beneficial to children when practitioners ask questions and model curiosity too.</w:t>
      </w:r>
      <w:r w:rsidR="00524479">
        <w:rPr>
          <w:rFonts w:ascii="Arial" w:hAnsi="Arial" w:cs="Arial"/>
          <w:sz w:val="24"/>
          <w:szCs w:val="24"/>
        </w:rPr>
        <w:t xml:space="preserve">  Practitioners can encourage children’s </w:t>
      </w:r>
      <w:r w:rsidR="008B72CD">
        <w:rPr>
          <w:rFonts w:ascii="Arial" w:hAnsi="Arial" w:cs="Arial"/>
          <w:sz w:val="24"/>
          <w:szCs w:val="24"/>
        </w:rPr>
        <w:t>scientific and mathematical</w:t>
      </w:r>
      <w:r w:rsidR="00524479">
        <w:rPr>
          <w:rFonts w:ascii="Arial" w:hAnsi="Arial" w:cs="Arial"/>
          <w:sz w:val="24"/>
          <w:szCs w:val="24"/>
        </w:rPr>
        <w:t xml:space="preserve"> learning through nurturing their curiosity.</w:t>
      </w:r>
      <w:r w:rsidR="00A844F0">
        <w:rPr>
          <w:rFonts w:ascii="Arial" w:hAnsi="Arial" w:cs="Arial"/>
          <w:sz w:val="24"/>
          <w:szCs w:val="24"/>
        </w:rPr>
        <w:t xml:space="preserve"> </w:t>
      </w:r>
      <w:r w:rsidR="002118E2">
        <w:rPr>
          <w:rFonts w:ascii="Arial" w:hAnsi="Arial" w:cs="Arial"/>
          <w:sz w:val="24"/>
          <w:szCs w:val="24"/>
        </w:rPr>
        <w:t xml:space="preserve"> </w:t>
      </w:r>
      <w:proofErr w:type="spellStart"/>
      <w:r w:rsidR="002118E2">
        <w:rPr>
          <w:rFonts w:ascii="Arial" w:hAnsi="Arial" w:cs="Arial"/>
          <w:sz w:val="24"/>
          <w:szCs w:val="24"/>
        </w:rPr>
        <w:t>Jirout</w:t>
      </w:r>
      <w:proofErr w:type="spellEnd"/>
      <w:r w:rsidR="002118E2">
        <w:rPr>
          <w:rFonts w:ascii="Arial" w:hAnsi="Arial" w:cs="Arial"/>
          <w:sz w:val="24"/>
          <w:szCs w:val="24"/>
        </w:rPr>
        <w:t xml:space="preserve"> and Klahr (2012) </w:t>
      </w:r>
      <w:r w:rsidR="00A844F0">
        <w:rPr>
          <w:rFonts w:ascii="Arial" w:hAnsi="Arial" w:cs="Arial"/>
          <w:sz w:val="24"/>
          <w:szCs w:val="24"/>
        </w:rPr>
        <w:t>agree that</w:t>
      </w:r>
      <w:r w:rsidR="002118E2">
        <w:rPr>
          <w:rFonts w:ascii="Arial" w:hAnsi="Arial" w:cs="Arial"/>
          <w:sz w:val="24"/>
          <w:szCs w:val="24"/>
        </w:rPr>
        <w:t xml:space="preserve"> curiosity in the natural environment</w:t>
      </w:r>
      <w:r w:rsidR="00460424">
        <w:rPr>
          <w:rFonts w:ascii="Arial" w:hAnsi="Arial" w:cs="Arial"/>
          <w:sz w:val="24"/>
          <w:szCs w:val="24"/>
        </w:rPr>
        <w:t xml:space="preserve"> such as</w:t>
      </w:r>
      <w:r w:rsidR="002118E2">
        <w:rPr>
          <w:rFonts w:ascii="Arial" w:hAnsi="Arial" w:cs="Arial"/>
          <w:sz w:val="24"/>
          <w:szCs w:val="24"/>
        </w:rPr>
        <w:t xml:space="preserve"> the beach, leads to children’s exploratory behaviour.</w:t>
      </w:r>
      <w:r w:rsidR="00B919FD">
        <w:rPr>
          <w:rFonts w:ascii="Arial" w:hAnsi="Arial" w:cs="Arial"/>
          <w:sz w:val="24"/>
          <w:szCs w:val="24"/>
        </w:rPr>
        <w:t xml:space="preserve">  </w:t>
      </w:r>
      <w:proofErr w:type="spellStart"/>
      <w:r w:rsidR="00B919FD">
        <w:rPr>
          <w:rFonts w:ascii="Arial" w:hAnsi="Arial" w:cs="Arial"/>
          <w:sz w:val="24"/>
          <w:szCs w:val="24"/>
        </w:rPr>
        <w:t>Mclennan</w:t>
      </w:r>
      <w:proofErr w:type="spellEnd"/>
      <w:r w:rsidR="00B919FD">
        <w:rPr>
          <w:rFonts w:ascii="Arial" w:hAnsi="Arial" w:cs="Arial"/>
          <w:sz w:val="24"/>
          <w:szCs w:val="24"/>
        </w:rPr>
        <w:t xml:space="preserve"> (2017) </w:t>
      </w:r>
      <w:r w:rsidR="00B56607">
        <w:rPr>
          <w:rFonts w:ascii="Arial" w:hAnsi="Arial" w:cs="Arial"/>
          <w:sz w:val="24"/>
          <w:szCs w:val="24"/>
        </w:rPr>
        <w:t xml:space="preserve">and Wilson (2012) have similar views that </w:t>
      </w:r>
      <w:r w:rsidR="00E8543F">
        <w:rPr>
          <w:rFonts w:ascii="Arial" w:hAnsi="Arial" w:cs="Arial"/>
          <w:sz w:val="24"/>
          <w:szCs w:val="24"/>
        </w:rPr>
        <w:t>when practitioners</w:t>
      </w:r>
      <w:r w:rsidR="00B56607">
        <w:rPr>
          <w:rFonts w:ascii="Arial" w:hAnsi="Arial" w:cs="Arial"/>
          <w:sz w:val="24"/>
          <w:szCs w:val="24"/>
        </w:rPr>
        <w:t xml:space="preserve"> </w:t>
      </w:r>
      <w:r w:rsidR="00B919FD">
        <w:rPr>
          <w:rFonts w:ascii="Arial" w:hAnsi="Arial" w:cs="Arial"/>
          <w:sz w:val="24"/>
          <w:szCs w:val="24"/>
        </w:rPr>
        <w:t>encourag</w:t>
      </w:r>
      <w:r w:rsidR="00E8543F">
        <w:rPr>
          <w:rFonts w:ascii="Arial" w:hAnsi="Arial" w:cs="Arial"/>
          <w:sz w:val="24"/>
          <w:szCs w:val="24"/>
        </w:rPr>
        <w:t>e</w:t>
      </w:r>
      <w:r w:rsidR="00B919FD">
        <w:rPr>
          <w:rFonts w:ascii="Arial" w:hAnsi="Arial" w:cs="Arial"/>
          <w:sz w:val="24"/>
          <w:szCs w:val="24"/>
        </w:rPr>
        <w:t xml:space="preserve"> children to collect natural materials like shells</w:t>
      </w:r>
      <w:r w:rsidR="00E8543F">
        <w:rPr>
          <w:rFonts w:ascii="Arial" w:hAnsi="Arial" w:cs="Arial"/>
          <w:sz w:val="24"/>
          <w:szCs w:val="24"/>
        </w:rPr>
        <w:t>,</w:t>
      </w:r>
      <w:r w:rsidR="00B919FD">
        <w:rPr>
          <w:rFonts w:ascii="Arial" w:hAnsi="Arial" w:cs="Arial"/>
          <w:sz w:val="24"/>
          <w:szCs w:val="24"/>
        </w:rPr>
        <w:t xml:space="preserve"> </w:t>
      </w:r>
      <w:r w:rsidR="00E8543F">
        <w:rPr>
          <w:rFonts w:ascii="Arial" w:hAnsi="Arial" w:cs="Arial"/>
          <w:sz w:val="24"/>
          <w:szCs w:val="24"/>
        </w:rPr>
        <w:t xml:space="preserve">it </w:t>
      </w:r>
      <w:r w:rsidR="00B919FD">
        <w:rPr>
          <w:rFonts w:ascii="Arial" w:hAnsi="Arial" w:cs="Arial"/>
          <w:sz w:val="24"/>
          <w:szCs w:val="24"/>
        </w:rPr>
        <w:t>is a way to combine mathematics and scien</w:t>
      </w:r>
      <w:r w:rsidR="003C64F8">
        <w:rPr>
          <w:rFonts w:ascii="Arial" w:hAnsi="Arial" w:cs="Arial"/>
          <w:sz w:val="24"/>
          <w:szCs w:val="24"/>
        </w:rPr>
        <w:t>ce</w:t>
      </w:r>
      <w:r w:rsidR="00B919FD">
        <w:rPr>
          <w:rFonts w:ascii="Arial" w:hAnsi="Arial" w:cs="Arial"/>
          <w:sz w:val="24"/>
          <w:szCs w:val="24"/>
        </w:rPr>
        <w:t xml:space="preserve"> into outdoor play.</w:t>
      </w:r>
      <w:r w:rsidR="00A844F0">
        <w:rPr>
          <w:rFonts w:ascii="Arial" w:hAnsi="Arial" w:cs="Arial"/>
          <w:sz w:val="24"/>
          <w:szCs w:val="24"/>
        </w:rPr>
        <w:t xml:space="preserve">  </w:t>
      </w:r>
      <w:r w:rsidR="00B919FD">
        <w:rPr>
          <w:rFonts w:ascii="Arial" w:hAnsi="Arial" w:cs="Arial"/>
          <w:sz w:val="24"/>
          <w:szCs w:val="24"/>
        </w:rPr>
        <w:t>Once children have collected their</w:t>
      </w:r>
      <w:r w:rsidR="00A844F0">
        <w:rPr>
          <w:rFonts w:ascii="Arial" w:hAnsi="Arial" w:cs="Arial"/>
          <w:sz w:val="24"/>
          <w:szCs w:val="24"/>
        </w:rPr>
        <w:t xml:space="preserve"> natural resources for instance,</w:t>
      </w:r>
      <w:r w:rsidR="00B919FD">
        <w:rPr>
          <w:rFonts w:ascii="Arial" w:hAnsi="Arial" w:cs="Arial"/>
          <w:sz w:val="24"/>
          <w:szCs w:val="24"/>
        </w:rPr>
        <w:t xml:space="preserve"> shells or pebbles, practitioners can encourage mathematical and scientific concepts, for example counting them one by one, sorting them by colour</w:t>
      </w:r>
      <w:r w:rsidR="00A844F0">
        <w:rPr>
          <w:rFonts w:ascii="Arial" w:hAnsi="Arial" w:cs="Arial"/>
          <w:sz w:val="24"/>
          <w:szCs w:val="24"/>
        </w:rPr>
        <w:t>, patterns,</w:t>
      </w:r>
      <w:r w:rsidR="00B919FD">
        <w:rPr>
          <w:rFonts w:ascii="Arial" w:hAnsi="Arial" w:cs="Arial"/>
          <w:sz w:val="24"/>
          <w:szCs w:val="24"/>
        </w:rPr>
        <w:t xml:space="preserve"> and size.</w:t>
      </w:r>
      <w:r w:rsidR="00DB295D">
        <w:rPr>
          <w:rFonts w:ascii="Arial" w:hAnsi="Arial" w:cs="Arial"/>
          <w:sz w:val="24"/>
          <w:szCs w:val="24"/>
        </w:rPr>
        <w:t xml:space="preserve">  </w:t>
      </w:r>
      <w:r w:rsidR="00A844F0">
        <w:rPr>
          <w:rFonts w:ascii="Arial" w:hAnsi="Arial" w:cs="Arial"/>
          <w:sz w:val="24"/>
          <w:szCs w:val="24"/>
        </w:rPr>
        <w:t xml:space="preserve"> </w:t>
      </w:r>
      <w:r w:rsidR="00DB295D">
        <w:rPr>
          <w:rFonts w:ascii="Arial" w:hAnsi="Arial" w:cs="Arial"/>
          <w:sz w:val="24"/>
          <w:szCs w:val="24"/>
        </w:rPr>
        <w:t>Children can even create number games together.</w:t>
      </w:r>
      <w:r w:rsidR="00015748">
        <w:rPr>
          <w:rFonts w:ascii="Arial" w:hAnsi="Arial" w:cs="Arial"/>
          <w:sz w:val="24"/>
          <w:szCs w:val="24"/>
        </w:rPr>
        <w:t xml:space="preserve">  Moreover, White (2014) believes practitioners can encourage </w:t>
      </w:r>
      <w:r w:rsidR="005D47DE">
        <w:rPr>
          <w:rFonts w:ascii="Arial" w:hAnsi="Arial" w:cs="Arial"/>
          <w:sz w:val="24"/>
          <w:szCs w:val="24"/>
        </w:rPr>
        <w:t xml:space="preserve">mathematical and scientific </w:t>
      </w:r>
      <w:r w:rsidR="00015748">
        <w:rPr>
          <w:rFonts w:ascii="Arial" w:hAnsi="Arial" w:cs="Arial"/>
          <w:sz w:val="24"/>
          <w:szCs w:val="24"/>
        </w:rPr>
        <w:t xml:space="preserve">language through play, they could use descriptive language for the shells they have found </w:t>
      </w:r>
      <w:r w:rsidR="00E8543F">
        <w:rPr>
          <w:rFonts w:ascii="Arial" w:hAnsi="Arial" w:cs="Arial"/>
          <w:sz w:val="24"/>
          <w:szCs w:val="24"/>
        </w:rPr>
        <w:t>and</w:t>
      </w:r>
      <w:r w:rsidR="00015748">
        <w:rPr>
          <w:rFonts w:ascii="Arial" w:hAnsi="Arial" w:cs="Arial"/>
          <w:sz w:val="24"/>
          <w:szCs w:val="24"/>
        </w:rPr>
        <w:t xml:space="preserve"> </w:t>
      </w:r>
      <w:r w:rsidR="00376CC9">
        <w:rPr>
          <w:rFonts w:ascii="Arial" w:hAnsi="Arial" w:cs="Arial"/>
          <w:sz w:val="24"/>
          <w:szCs w:val="24"/>
        </w:rPr>
        <w:t xml:space="preserve">when the children hear the practitioners describe what is happening during play and exploring.  </w:t>
      </w:r>
      <w:r w:rsidR="00DB295D">
        <w:rPr>
          <w:rFonts w:ascii="Arial" w:hAnsi="Arial" w:cs="Arial"/>
          <w:sz w:val="24"/>
          <w:szCs w:val="24"/>
        </w:rPr>
        <w:t xml:space="preserve">  </w:t>
      </w:r>
    </w:p>
    <w:p w14:paraId="2EA9CECC" w14:textId="436F3EA7" w:rsidR="00174EB3" w:rsidRDefault="00174EB3" w:rsidP="002401F0">
      <w:pPr>
        <w:jc w:val="both"/>
        <w:rPr>
          <w:rFonts w:ascii="Arial" w:hAnsi="Arial" w:cs="Arial"/>
          <w:sz w:val="24"/>
          <w:szCs w:val="24"/>
        </w:rPr>
      </w:pPr>
    </w:p>
    <w:p w14:paraId="1DC35EA4" w14:textId="6B12887A" w:rsidR="00174EB3" w:rsidRDefault="00174EB3" w:rsidP="002401F0">
      <w:pPr>
        <w:jc w:val="both"/>
        <w:rPr>
          <w:rFonts w:ascii="Arial" w:hAnsi="Arial" w:cs="Arial"/>
          <w:sz w:val="24"/>
          <w:szCs w:val="24"/>
        </w:rPr>
      </w:pPr>
    </w:p>
    <w:p w14:paraId="410A946D" w14:textId="77777777" w:rsidR="00174EB3" w:rsidRDefault="00174EB3" w:rsidP="002401F0">
      <w:pPr>
        <w:jc w:val="both"/>
        <w:rPr>
          <w:rFonts w:ascii="Arial" w:hAnsi="Arial" w:cs="Arial"/>
          <w:sz w:val="24"/>
          <w:szCs w:val="24"/>
        </w:rPr>
      </w:pPr>
    </w:p>
    <w:p w14:paraId="44C06258" w14:textId="77777777" w:rsidR="005A4EFB" w:rsidRDefault="00A844F0" w:rsidP="005A4EFB">
      <w:pPr>
        <w:jc w:val="both"/>
        <w:rPr>
          <w:rFonts w:ascii="Arial" w:hAnsi="Arial" w:cs="Arial"/>
          <w:sz w:val="24"/>
          <w:szCs w:val="24"/>
        </w:rPr>
      </w:pPr>
      <w:r>
        <w:rPr>
          <w:rFonts w:ascii="Arial" w:hAnsi="Arial" w:cs="Arial"/>
          <w:sz w:val="24"/>
          <w:szCs w:val="24"/>
        </w:rPr>
        <w:t>According to Tucker (2010) these natural resources will be appealing to children as they are tactile, and they provide links to other areas of learning.  For example, science (</w:t>
      </w:r>
      <w:r w:rsidR="00DB295D">
        <w:rPr>
          <w:rFonts w:ascii="Arial" w:hAnsi="Arial" w:cs="Arial"/>
          <w:sz w:val="24"/>
          <w:szCs w:val="24"/>
        </w:rPr>
        <w:t>materials, growth), Language (Descriptive language, discussions about similarities/differences), geography (environment, places of origin).</w:t>
      </w:r>
      <w:r w:rsidR="00B919FD">
        <w:rPr>
          <w:rFonts w:ascii="Arial" w:hAnsi="Arial" w:cs="Arial"/>
          <w:sz w:val="24"/>
          <w:szCs w:val="24"/>
        </w:rPr>
        <w:t xml:space="preserve">  Vocabulary and problem solving have meaning when children apply them to real situations.  Practitioners should be responsive to children’s wondering and observations.  </w:t>
      </w:r>
      <w:r w:rsidR="00AB4FB1">
        <w:rPr>
          <w:rFonts w:ascii="Arial" w:hAnsi="Arial" w:cs="Arial"/>
          <w:sz w:val="24"/>
          <w:szCs w:val="24"/>
        </w:rPr>
        <w:t xml:space="preserve">Grigg and Lewis (2016) </w:t>
      </w:r>
      <w:r w:rsidR="00B919FD">
        <w:rPr>
          <w:rFonts w:ascii="Arial" w:hAnsi="Arial" w:cs="Arial"/>
          <w:sz w:val="24"/>
          <w:szCs w:val="24"/>
        </w:rPr>
        <w:t>argue that</w:t>
      </w:r>
      <w:r w:rsidR="00AB4FB1">
        <w:rPr>
          <w:rFonts w:ascii="Arial" w:hAnsi="Arial" w:cs="Arial"/>
          <w:sz w:val="24"/>
          <w:szCs w:val="24"/>
        </w:rPr>
        <w:t xml:space="preserve"> not all practitioners share the same enthusiasm for learning outdoors.  Children will pick up on practitioner’s who are inattentive in their approach as this will diminish the</w:t>
      </w:r>
      <w:r w:rsidR="004B373C">
        <w:rPr>
          <w:rFonts w:ascii="Arial" w:hAnsi="Arial" w:cs="Arial"/>
          <w:sz w:val="24"/>
          <w:szCs w:val="24"/>
        </w:rPr>
        <w:t xml:space="preserve"> quality of their</w:t>
      </w:r>
      <w:r w:rsidR="00AB4FB1">
        <w:rPr>
          <w:rFonts w:ascii="Arial" w:hAnsi="Arial" w:cs="Arial"/>
          <w:sz w:val="24"/>
          <w:szCs w:val="24"/>
        </w:rPr>
        <w:t xml:space="preserve"> learning experience.</w:t>
      </w:r>
      <w:r w:rsidR="005A4EFB">
        <w:rPr>
          <w:rFonts w:ascii="Arial" w:hAnsi="Arial" w:cs="Arial"/>
          <w:sz w:val="24"/>
          <w:szCs w:val="24"/>
        </w:rPr>
        <w:t xml:space="preserve">  </w:t>
      </w:r>
      <w:r w:rsidR="00F64423">
        <w:rPr>
          <w:rFonts w:ascii="Arial" w:hAnsi="Arial" w:cs="Arial"/>
          <w:sz w:val="24"/>
          <w:szCs w:val="24"/>
        </w:rPr>
        <w:t xml:space="preserve"> </w:t>
      </w:r>
    </w:p>
    <w:p w14:paraId="11819A73" w14:textId="69669566" w:rsidR="005A4EFB" w:rsidRPr="007C6D7A" w:rsidRDefault="00220B45" w:rsidP="005A4EFB">
      <w:pPr>
        <w:jc w:val="both"/>
        <w:rPr>
          <w:rFonts w:ascii="Arial" w:hAnsi="Arial" w:cs="Arial"/>
          <w:sz w:val="24"/>
          <w:szCs w:val="24"/>
        </w:rPr>
      </w:pPr>
      <w:r>
        <w:rPr>
          <w:rFonts w:ascii="Arial" w:hAnsi="Arial" w:cs="Arial"/>
          <w:sz w:val="24"/>
          <w:szCs w:val="24"/>
        </w:rPr>
        <w:t>According to White (2014) c</w:t>
      </w:r>
      <w:r w:rsidR="005A4EFB">
        <w:rPr>
          <w:rFonts w:ascii="Arial" w:hAnsi="Arial" w:cs="Arial"/>
          <w:sz w:val="24"/>
          <w:szCs w:val="24"/>
        </w:rPr>
        <w:t>hildren will develop their mathematical and scientific cognitive skills at the beach.  When children play with natural resources, for example, shells as shown in the picture in section one, they can be used in a variety of ways.  Sorting the shells, ordering them, and observing the details, recognising similarities and differences.  Construction and patterns support mathematical thinking for size, number, and shape.  Some of the best resources for children are natural materials, which are easily found at the beach and are free.  These resources can be used for many stimulating opportunities which supports children’s learning across the whole curriculum.  The beach is the ultimate learning environment for children.</w:t>
      </w:r>
      <w:r>
        <w:rPr>
          <w:rFonts w:ascii="Arial" w:hAnsi="Arial" w:cs="Arial"/>
          <w:sz w:val="24"/>
          <w:szCs w:val="24"/>
        </w:rPr>
        <w:t xml:space="preserve">  N</w:t>
      </w:r>
      <w:r w:rsidR="005A4EFB">
        <w:rPr>
          <w:rFonts w:ascii="Arial" w:hAnsi="Arial" w:cs="Arial"/>
          <w:sz w:val="24"/>
          <w:szCs w:val="24"/>
        </w:rPr>
        <w:t>atural materials are effective in supporting children’s schema interests.  Closely observing children whilst they work on their schema will give practitioners an idea of their interest and what they are working on.  Schemas help children make sense of the world whilst they work like scientists building on their own ideas and understandings.  This will help the children enhance their learning and thinking mechanisms which lay the foundations of future concepts and their attitudes towards learning</w:t>
      </w:r>
      <w:r>
        <w:rPr>
          <w:rFonts w:ascii="Arial" w:hAnsi="Arial" w:cs="Arial"/>
          <w:sz w:val="24"/>
          <w:szCs w:val="24"/>
        </w:rPr>
        <w:t xml:space="preserve"> (White, 2014)</w:t>
      </w:r>
      <w:r w:rsidR="005A4EFB">
        <w:rPr>
          <w:rFonts w:ascii="Arial" w:hAnsi="Arial" w:cs="Arial"/>
          <w:sz w:val="24"/>
          <w:szCs w:val="24"/>
        </w:rPr>
        <w:t>.  McLennan (2017) further strengthens this by saying natural patterns can be complex, which will require children to think abstractly and interpret the environment in a different way.</w:t>
      </w:r>
    </w:p>
    <w:p w14:paraId="16D8530A" w14:textId="1B0A9059" w:rsidR="004B373C" w:rsidRDefault="00501A17" w:rsidP="002401F0">
      <w:pPr>
        <w:jc w:val="both"/>
        <w:rPr>
          <w:rFonts w:ascii="Arial" w:hAnsi="Arial" w:cs="Arial"/>
          <w:sz w:val="24"/>
          <w:szCs w:val="24"/>
        </w:rPr>
      </w:pPr>
      <w:r>
        <w:rPr>
          <w:rFonts w:ascii="Arial" w:hAnsi="Arial" w:cs="Arial"/>
          <w:sz w:val="24"/>
          <w:szCs w:val="24"/>
        </w:rPr>
        <w:t>Grigg and Lewis (2016) and Lan (no date) have similar views that w</w:t>
      </w:r>
      <w:r w:rsidR="004B373C">
        <w:rPr>
          <w:rFonts w:ascii="Arial" w:hAnsi="Arial" w:cs="Arial"/>
          <w:sz w:val="24"/>
          <w:szCs w:val="24"/>
        </w:rPr>
        <w:t xml:space="preserve">hen children learn in outdoor environments, for example, the beach in section one, they are learning about the natural environment and their heritage, this is done through first-hand experiences and play. </w:t>
      </w:r>
      <w:r>
        <w:rPr>
          <w:rFonts w:ascii="Arial" w:hAnsi="Arial" w:cs="Arial"/>
          <w:sz w:val="24"/>
          <w:szCs w:val="24"/>
        </w:rPr>
        <w:t>Practitioners can educate the children how to care for the environment and all living things.  This will help them to develop their critical thinking skills and assist with their problem-solving skills in real-life contexts.  C</w:t>
      </w:r>
      <w:r w:rsidR="004B373C">
        <w:rPr>
          <w:rFonts w:ascii="Arial" w:hAnsi="Arial" w:cs="Arial"/>
          <w:sz w:val="24"/>
          <w:szCs w:val="24"/>
        </w:rPr>
        <w:t>hildren will start to gain knowledge about the environment and scientific concepts</w:t>
      </w:r>
      <w:r>
        <w:rPr>
          <w:rFonts w:ascii="Arial" w:hAnsi="Arial" w:cs="Arial"/>
          <w:sz w:val="24"/>
          <w:szCs w:val="24"/>
        </w:rPr>
        <w:t>, for example,</w:t>
      </w:r>
      <w:r w:rsidR="004B373C">
        <w:rPr>
          <w:rFonts w:ascii="Arial" w:hAnsi="Arial" w:cs="Arial"/>
          <w:sz w:val="24"/>
          <w:szCs w:val="24"/>
        </w:rPr>
        <w:t xml:space="preserve"> how things work and link together</w:t>
      </w:r>
      <w:r>
        <w:rPr>
          <w:rFonts w:ascii="Arial" w:hAnsi="Arial" w:cs="Arial"/>
          <w:sz w:val="24"/>
          <w:szCs w:val="24"/>
        </w:rPr>
        <w:t xml:space="preserve"> through experiments and trial and error</w:t>
      </w:r>
      <w:r w:rsidR="00FE23F1">
        <w:rPr>
          <w:rFonts w:ascii="Arial" w:hAnsi="Arial" w:cs="Arial"/>
          <w:sz w:val="24"/>
          <w:szCs w:val="24"/>
        </w:rPr>
        <w:t xml:space="preserve">.  When the children are exploring the plants in the sand dunes </w:t>
      </w:r>
      <w:r w:rsidR="0007783A">
        <w:rPr>
          <w:rFonts w:ascii="Arial" w:hAnsi="Arial" w:cs="Arial"/>
          <w:sz w:val="24"/>
          <w:szCs w:val="24"/>
        </w:rPr>
        <w:t>as</w:t>
      </w:r>
      <w:r w:rsidR="00FE23F1">
        <w:rPr>
          <w:rFonts w:ascii="Arial" w:hAnsi="Arial" w:cs="Arial"/>
          <w:sz w:val="24"/>
          <w:szCs w:val="24"/>
        </w:rPr>
        <w:t xml:space="preserve"> shown in section one, practitioners can discuss how water moves up the stem of the plant.  Adding additional items, for example, celery, water, </w:t>
      </w:r>
      <w:r w:rsidR="00E4198A">
        <w:rPr>
          <w:rFonts w:ascii="Arial" w:hAnsi="Arial" w:cs="Arial"/>
          <w:sz w:val="24"/>
          <w:szCs w:val="24"/>
        </w:rPr>
        <w:t xml:space="preserve">a small plastic </w:t>
      </w:r>
      <w:r w:rsidR="002118E2">
        <w:rPr>
          <w:rFonts w:ascii="Arial" w:hAnsi="Arial" w:cs="Arial"/>
          <w:sz w:val="24"/>
          <w:szCs w:val="24"/>
        </w:rPr>
        <w:t>pot,</w:t>
      </w:r>
      <w:r w:rsidR="00E4198A">
        <w:rPr>
          <w:rFonts w:ascii="Arial" w:hAnsi="Arial" w:cs="Arial"/>
          <w:sz w:val="24"/>
          <w:szCs w:val="24"/>
        </w:rPr>
        <w:t xml:space="preserve"> </w:t>
      </w:r>
      <w:r w:rsidR="00FE23F1">
        <w:rPr>
          <w:rFonts w:ascii="Arial" w:hAnsi="Arial" w:cs="Arial"/>
          <w:sz w:val="24"/>
          <w:szCs w:val="24"/>
        </w:rPr>
        <w:t xml:space="preserve">and food colouring.  Practitioners could experiment with the children by putting the food colouring in the water and adding the celery to show the children how the water travels up the </w:t>
      </w:r>
      <w:r w:rsidR="00CD469C">
        <w:rPr>
          <w:rFonts w:ascii="Arial" w:hAnsi="Arial" w:cs="Arial"/>
          <w:sz w:val="24"/>
          <w:szCs w:val="24"/>
        </w:rPr>
        <w:t>celery stick, the children can then see how plants absorb nutrients</w:t>
      </w:r>
      <w:r w:rsidR="00FE23F1">
        <w:rPr>
          <w:rFonts w:ascii="Arial" w:hAnsi="Arial" w:cs="Arial"/>
          <w:sz w:val="24"/>
          <w:szCs w:val="24"/>
        </w:rPr>
        <w:t>.</w:t>
      </w:r>
      <w:r w:rsidR="00C97B1E">
        <w:rPr>
          <w:rFonts w:ascii="Arial" w:hAnsi="Arial" w:cs="Arial"/>
          <w:sz w:val="24"/>
          <w:szCs w:val="24"/>
        </w:rPr>
        <w:t xml:space="preserve">  This will link theory to practice.</w:t>
      </w:r>
      <w:r w:rsidR="00E4198A">
        <w:rPr>
          <w:rFonts w:ascii="Arial" w:hAnsi="Arial" w:cs="Arial"/>
          <w:sz w:val="24"/>
          <w:szCs w:val="24"/>
        </w:rPr>
        <w:t xml:space="preserve">  </w:t>
      </w:r>
      <w:r>
        <w:rPr>
          <w:rFonts w:ascii="Arial" w:hAnsi="Arial" w:cs="Arial"/>
          <w:sz w:val="24"/>
          <w:szCs w:val="24"/>
        </w:rPr>
        <w:t xml:space="preserve">Children need time </w:t>
      </w:r>
      <w:r>
        <w:rPr>
          <w:rFonts w:ascii="Arial" w:hAnsi="Arial" w:cs="Arial"/>
          <w:sz w:val="24"/>
          <w:szCs w:val="24"/>
        </w:rPr>
        <w:lastRenderedPageBreak/>
        <w:t>to experiment and think on their own, practitioners should wait before correcting the child, so they have enough time and space to discover and explore themselves</w:t>
      </w:r>
      <w:r w:rsidR="00755EB1">
        <w:rPr>
          <w:rFonts w:ascii="Arial" w:hAnsi="Arial" w:cs="Arial"/>
          <w:sz w:val="24"/>
          <w:szCs w:val="24"/>
        </w:rPr>
        <w:t xml:space="preserve"> (Lan, no date)</w:t>
      </w:r>
      <w:r>
        <w:rPr>
          <w:rFonts w:ascii="Arial" w:hAnsi="Arial" w:cs="Arial"/>
          <w:sz w:val="24"/>
          <w:szCs w:val="24"/>
        </w:rPr>
        <w:t>.</w:t>
      </w:r>
      <w:r w:rsidR="00CB0121">
        <w:rPr>
          <w:rFonts w:ascii="Arial" w:hAnsi="Arial" w:cs="Arial"/>
          <w:sz w:val="24"/>
          <w:szCs w:val="24"/>
        </w:rPr>
        <w:t xml:space="preserve"> </w:t>
      </w:r>
      <w:r w:rsidR="004B373C">
        <w:rPr>
          <w:rFonts w:ascii="Arial" w:hAnsi="Arial" w:cs="Arial"/>
          <w:sz w:val="24"/>
          <w:szCs w:val="24"/>
        </w:rPr>
        <w:t xml:space="preserve">  </w:t>
      </w:r>
    </w:p>
    <w:p w14:paraId="37518EE0" w14:textId="77777777" w:rsidR="00385A28" w:rsidRDefault="000A1BAC" w:rsidP="002401F0">
      <w:pPr>
        <w:jc w:val="both"/>
        <w:rPr>
          <w:rFonts w:ascii="Arial" w:hAnsi="Arial" w:cs="Arial"/>
          <w:sz w:val="24"/>
          <w:szCs w:val="24"/>
        </w:rPr>
      </w:pPr>
      <w:r>
        <w:rPr>
          <w:rFonts w:ascii="Arial" w:hAnsi="Arial" w:cs="Arial"/>
          <w:sz w:val="24"/>
          <w:szCs w:val="24"/>
        </w:rPr>
        <w:t>Resources for Early Learning (no date) suggest as children investigate scientific concepts they need to explore independently.  Practitioners can discuss what they are doing, what they are thinking and wondering as they do it.  This models scientific enquiry for children, and the practitioner is providing examples of how to explore, engage in discussions and ask questions.</w:t>
      </w:r>
      <w:r w:rsidR="00385A28">
        <w:rPr>
          <w:rFonts w:ascii="Arial" w:hAnsi="Arial" w:cs="Arial"/>
          <w:sz w:val="24"/>
          <w:szCs w:val="24"/>
        </w:rPr>
        <w:t xml:space="preserve"> However, White (2014) states that children learning about scientific concepts at the beach, the outcomes are more successful when children share the experience with other children and knowledgeable practitioners.  Children need relevant and real experiences with direct contact and playful exploration.  They also need opportunities to imitate, repeat and revisit all experiences.</w:t>
      </w:r>
      <w:r w:rsidR="00E8543F">
        <w:rPr>
          <w:rFonts w:ascii="Arial" w:hAnsi="Arial" w:cs="Arial"/>
          <w:sz w:val="24"/>
          <w:szCs w:val="24"/>
        </w:rPr>
        <w:t xml:space="preserve">  </w:t>
      </w:r>
      <w:r w:rsidR="0021374E">
        <w:rPr>
          <w:rFonts w:ascii="Arial" w:hAnsi="Arial" w:cs="Arial"/>
          <w:sz w:val="24"/>
          <w:szCs w:val="24"/>
        </w:rPr>
        <w:t>Waite-</w:t>
      </w:r>
      <w:proofErr w:type="spellStart"/>
      <w:r w:rsidR="0021374E">
        <w:rPr>
          <w:rFonts w:ascii="Arial" w:hAnsi="Arial" w:cs="Arial"/>
          <w:sz w:val="24"/>
          <w:szCs w:val="24"/>
        </w:rPr>
        <w:t>Stupiansky</w:t>
      </w:r>
      <w:proofErr w:type="spellEnd"/>
      <w:r w:rsidR="0021374E">
        <w:rPr>
          <w:rFonts w:ascii="Arial" w:hAnsi="Arial" w:cs="Arial"/>
          <w:sz w:val="24"/>
          <w:szCs w:val="24"/>
        </w:rPr>
        <w:t xml:space="preserve"> and </w:t>
      </w:r>
      <w:r w:rsidR="00E8543F">
        <w:rPr>
          <w:rFonts w:ascii="Arial" w:hAnsi="Arial" w:cs="Arial"/>
          <w:sz w:val="24"/>
          <w:szCs w:val="24"/>
        </w:rPr>
        <w:t>Cohen</w:t>
      </w:r>
      <w:r w:rsidR="0021374E">
        <w:rPr>
          <w:rFonts w:ascii="Arial" w:hAnsi="Arial" w:cs="Arial"/>
          <w:sz w:val="24"/>
          <w:szCs w:val="24"/>
        </w:rPr>
        <w:t xml:space="preserve"> </w:t>
      </w:r>
      <w:r w:rsidR="00E8543F">
        <w:rPr>
          <w:rFonts w:ascii="Arial" w:hAnsi="Arial" w:cs="Arial"/>
          <w:sz w:val="24"/>
          <w:szCs w:val="24"/>
        </w:rPr>
        <w:t>(20</w:t>
      </w:r>
      <w:r w:rsidR="0021374E">
        <w:rPr>
          <w:rFonts w:ascii="Arial" w:hAnsi="Arial" w:cs="Arial"/>
          <w:sz w:val="24"/>
          <w:szCs w:val="24"/>
        </w:rPr>
        <w:t>20</w:t>
      </w:r>
      <w:r w:rsidR="00E8543F">
        <w:rPr>
          <w:rFonts w:ascii="Arial" w:hAnsi="Arial" w:cs="Arial"/>
          <w:sz w:val="24"/>
          <w:szCs w:val="24"/>
        </w:rPr>
        <w:t>) believe when children explore the environment it is important for the practitioner to encourage and guide them, this will strengthen their understanding.  Practitioners should mentor, challenge, model, and guide</w:t>
      </w:r>
      <w:r w:rsidR="00741558">
        <w:rPr>
          <w:rFonts w:ascii="Arial" w:hAnsi="Arial" w:cs="Arial"/>
          <w:sz w:val="24"/>
          <w:szCs w:val="24"/>
        </w:rPr>
        <w:t xml:space="preserve"> the children</w:t>
      </w:r>
      <w:r w:rsidR="00E8543F">
        <w:rPr>
          <w:rFonts w:ascii="Arial" w:hAnsi="Arial" w:cs="Arial"/>
          <w:sz w:val="24"/>
          <w:szCs w:val="24"/>
        </w:rPr>
        <w:t>.</w:t>
      </w:r>
      <w:r w:rsidR="007B3151">
        <w:rPr>
          <w:rFonts w:ascii="Arial" w:hAnsi="Arial" w:cs="Arial"/>
          <w:sz w:val="24"/>
          <w:szCs w:val="24"/>
        </w:rPr>
        <w:t xml:space="preserve">  </w:t>
      </w:r>
    </w:p>
    <w:p w14:paraId="3ED87883" w14:textId="74791ABF" w:rsidR="00C03206" w:rsidRDefault="007B3151" w:rsidP="002401F0">
      <w:pPr>
        <w:jc w:val="both"/>
        <w:rPr>
          <w:rFonts w:ascii="Arial" w:hAnsi="Arial" w:cs="Arial"/>
          <w:sz w:val="24"/>
          <w:szCs w:val="24"/>
        </w:rPr>
      </w:pPr>
      <w:r>
        <w:rPr>
          <w:rFonts w:ascii="Arial" w:hAnsi="Arial" w:cs="Arial"/>
          <w:sz w:val="24"/>
          <w:szCs w:val="24"/>
        </w:rPr>
        <w:t>Purdon (2014) says that sustained shared thinking has been recognized in the Teachers standards Early Years as contributing to children’s progress.</w:t>
      </w:r>
      <w:r w:rsidR="00075725">
        <w:rPr>
          <w:rFonts w:ascii="Arial" w:hAnsi="Arial" w:cs="Arial"/>
          <w:sz w:val="24"/>
          <w:szCs w:val="24"/>
        </w:rPr>
        <w:t xml:space="preserve">  Additionally, Tucker (2010) says that practitioners should support sustained shared thinking through open-ended questions.  Giving children the opportunity to talk to practitioners and the other children will emphasize to the child the importance of the activity and their interpretation and involvement in it.  </w:t>
      </w:r>
      <w:r w:rsidR="00CB4B3A">
        <w:rPr>
          <w:rFonts w:ascii="Arial" w:hAnsi="Arial" w:cs="Arial"/>
          <w:sz w:val="24"/>
          <w:szCs w:val="24"/>
        </w:rPr>
        <w:t>However, Allen and Whalley (2010) point out there is still confusion about the meaning of the term.</w:t>
      </w:r>
      <w:r w:rsidR="00741558">
        <w:rPr>
          <w:rFonts w:ascii="Arial" w:hAnsi="Arial" w:cs="Arial"/>
          <w:sz w:val="24"/>
          <w:szCs w:val="24"/>
        </w:rPr>
        <w:t xml:space="preserve"> </w:t>
      </w:r>
      <w:r w:rsidR="00385A28">
        <w:rPr>
          <w:rFonts w:ascii="Arial" w:hAnsi="Arial" w:cs="Arial"/>
          <w:sz w:val="24"/>
          <w:szCs w:val="24"/>
        </w:rPr>
        <w:t xml:space="preserve"> </w:t>
      </w:r>
      <w:r w:rsidR="00B375D0">
        <w:rPr>
          <w:rFonts w:ascii="Arial" w:hAnsi="Arial" w:cs="Arial"/>
          <w:sz w:val="24"/>
          <w:szCs w:val="24"/>
        </w:rPr>
        <w:t>The Early Years Training Hub (no date) claims that effective adult-child relationships and high-quality environments are essential for sustained shared thinking.  Children learn through pursuing their interests through play.  The way adults support this learning is how sustained shared thinking occurs.  Practitioners can participate in sustained shared thinking with children by showing interest, asking open-ended questions to support the learning process and enjoyment of the child’s achievement.</w:t>
      </w:r>
      <w:r w:rsidR="00BD3806">
        <w:rPr>
          <w:rFonts w:ascii="Arial" w:hAnsi="Arial" w:cs="Arial"/>
          <w:sz w:val="24"/>
          <w:szCs w:val="24"/>
        </w:rPr>
        <w:t xml:space="preserve">  Learning Journals (2011) believe when practitioners engage in conversations and activities with the child at the beach, they learn through verbal interactions.  This enables the child to build on their existing skill set and improves their communication and critical thinking.</w:t>
      </w:r>
      <w:r w:rsidR="00B375D0">
        <w:rPr>
          <w:rFonts w:ascii="Arial" w:hAnsi="Arial" w:cs="Arial"/>
          <w:sz w:val="24"/>
          <w:szCs w:val="24"/>
        </w:rPr>
        <w:t xml:space="preserve">  Brodie (no date) says sustained shared thinking is free and can be achieved by experienced practitioners.  Children who see and hear thoughtful sustained conversations will replicate these.  </w:t>
      </w:r>
    </w:p>
    <w:p w14:paraId="0E43EB5F" w14:textId="7B6EE19E" w:rsidR="00075725" w:rsidRDefault="00B375D0" w:rsidP="002401F0">
      <w:pPr>
        <w:jc w:val="both"/>
        <w:rPr>
          <w:rFonts w:ascii="Arial" w:hAnsi="Arial" w:cs="Arial"/>
          <w:sz w:val="24"/>
          <w:szCs w:val="24"/>
        </w:rPr>
      </w:pPr>
      <w:r>
        <w:rPr>
          <w:rFonts w:ascii="Arial" w:hAnsi="Arial" w:cs="Arial"/>
          <w:sz w:val="24"/>
          <w:szCs w:val="24"/>
        </w:rPr>
        <w:t>Additionally, Rainbow Nursery (no date) believes sustained shared thinking provides opportunities for the practitioner to understand the child’s cognitive development and schemas.  The child could be learning social interaction and how to think creatively.  Practitioners could engage in open-ended questions and model appropriate behaviour.</w:t>
      </w:r>
      <w:r w:rsidR="00B71D08">
        <w:rPr>
          <w:rFonts w:ascii="Arial" w:hAnsi="Arial" w:cs="Arial"/>
          <w:sz w:val="24"/>
          <w:szCs w:val="24"/>
        </w:rPr>
        <w:t xml:space="preserve">  </w:t>
      </w:r>
      <w:r w:rsidR="00C03206">
        <w:rPr>
          <w:rFonts w:ascii="Arial" w:hAnsi="Arial" w:cs="Arial"/>
          <w:sz w:val="24"/>
          <w:szCs w:val="24"/>
        </w:rPr>
        <w:t>Furthermore</w:t>
      </w:r>
      <w:r w:rsidR="00B71D08">
        <w:rPr>
          <w:rFonts w:ascii="Arial" w:hAnsi="Arial" w:cs="Arial"/>
          <w:sz w:val="24"/>
          <w:szCs w:val="24"/>
        </w:rPr>
        <w:t>, Learning Journals (2011) suggest questions will make a child think about what they are doing and why.</w:t>
      </w:r>
      <w:r w:rsidR="00E354C6">
        <w:rPr>
          <w:rFonts w:ascii="Arial" w:hAnsi="Arial" w:cs="Arial"/>
          <w:sz w:val="24"/>
          <w:szCs w:val="24"/>
        </w:rPr>
        <w:t xml:space="preserve">  Similarly, </w:t>
      </w:r>
      <w:proofErr w:type="spellStart"/>
      <w:r w:rsidR="00E354C6">
        <w:rPr>
          <w:rFonts w:ascii="Arial" w:hAnsi="Arial" w:cs="Arial"/>
          <w:sz w:val="24"/>
          <w:szCs w:val="24"/>
        </w:rPr>
        <w:t>Parenta</w:t>
      </w:r>
      <w:proofErr w:type="spellEnd"/>
      <w:r w:rsidR="00E354C6">
        <w:rPr>
          <w:rFonts w:ascii="Arial" w:hAnsi="Arial" w:cs="Arial"/>
          <w:sz w:val="24"/>
          <w:szCs w:val="24"/>
        </w:rPr>
        <w:t xml:space="preserve"> (2020)</w:t>
      </w:r>
      <w:r w:rsidR="005F26FD">
        <w:rPr>
          <w:rFonts w:ascii="Arial" w:hAnsi="Arial" w:cs="Arial"/>
          <w:sz w:val="24"/>
          <w:szCs w:val="24"/>
        </w:rPr>
        <w:t xml:space="preserve"> and Learning Journals (2011)</w:t>
      </w:r>
      <w:r w:rsidR="00E354C6">
        <w:rPr>
          <w:rFonts w:ascii="Arial" w:hAnsi="Arial" w:cs="Arial"/>
          <w:sz w:val="24"/>
          <w:szCs w:val="24"/>
        </w:rPr>
        <w:t xml:space="preserve"> claim that the conversations practitioners have with children help them to think through their ideas or problems they are discussing, which in turn embeds in their learning.</w:t>
      </w:r>
      <w:r w:rsidR="005F26FD">
        <w:rPr>
          <w:rFonts w:ascii="Arial" w:hAnsi="Arial" w:cs="Arial"/>
          <w:sz w:val="24"/>
          <w:szCs w:val="24"/>
        </w:rPr>
        <w:t xml:space="preserve">  Verbal interactions which incorporate sustained shared thinking has been proven to be </w:t>
      </w:r>
      <w:r w:rsidR="005F26FD">
        <w:rPr>
          <w:rFonts w:ascii="Arial" w:hAnsi="Arial" w:cs="Arial"/>
          <w:sz w:val="24"/>
          <w:szCs w:val="24"/>
        </w:rPr>
        <w:lastRenderedPageBreak/>
        <w:t xml:space="preserve">successful in supporting children’s development.  When practitioners are encouraging mathematical and scientific concepts at the beach, sustained shared thinking will help the child think deeply and critically about the topic.  The process encourages children to link different ideas and find solutions to the problems (Learning Journals, 2011). </w:t>
      </w:r>
      <w:r w:rsidR="00E354C6">
        <w:rPr>
          <w:rFonts w:ascii="Arial" w:hAnsi="Arial" w:cs="Arial"/>
          <w:sz w:val="24"/>
          <w:szCs w:val="24"/>
        </w:rPr>
        <w:t xml:space="preserve"> </w:t>
      </w:r>
    </w:p>
    <w:p w14:paraId="71225B1C" w14:textId="58CE9CF9" w:rsidR="00E6555E" w:rsidRDefault="00075725" w:rsidP="002401F0">
      <w:pPr>
        <w:jc w:val="both"/>
        <w:rPr>
          <w:rFonts w:ascii="Arial" w:hAnsi="Arial" w:cs="Arial"/>
          <w:sz w:val="24"/>
          <w:szCs w:val="24"/>
        </w:rPr>
      </w:pPr>
      <w:r>
        <w:rPr>
          <w:rFonts w:ascii="Arial" w:hAnsi="Arial" w:cs="Arial"/>
          <w:sz w:val="24"/>
          <w:szCs w:val="24"/>
        </w:rPr>
        <w:t>Early Learning (no date) believe</w:t>
      </w:r>
      <w:r w:rsidR="000A1BAC">
        <w:rPr>
          <w:rFonts w:ascii="Arial" w:hAnsi="Arial" w:cs="Arial"/>
          <w:sz w:val="24"/>
          <w:szCs w:val="24"/>
        </w:rPr>
        <w:t xml:space="preserve"> </w:t>
      </w:r>
      <w:r>
        <w:rPr>
          <w:rFonts w:ascii="Arial" w:hAnsi="Arial" w:cs="Arial"/>
          <w:sz w:val="24"/>
          <w:szCs w:val="24"/>
        </w:rPr>
        <w:t>i</w:t>
      </w:r>
      <w:r w:rsidR="000A1BAC">
        <w:rPr>
          <w:rFonts w:ascii="Arial" w:hAnsi="Arial" w:cs="Arial"/>
          <w:sz w:val="24"/>
          <w:szCs w:val="24"/>
        </w:rPr>
        <w:t xml:space="preserve">t is important for the practitioner to observe the children </w:t>
      </w:r>
      <w:r w:rsidR="001E0221">
        <w:rPr>
          <w:rFonts w:ascii="Arial" w:hAnsi="Arial" w:cs="Arial"/>
          <w:sz w:val="24"/>
          <w:szCs w:val="24"/>
        </w:rPr>
        <w:t xml:space="preserve">when taking part in mathematical and scientific activities at the beach </w:t>
      </w:r>
      <w:r w:rsidR="000A1BAC">
        <w:rPr>
          <w:rFonts w:ascii="Arial" w:hAnsi="Arial" w:cs="Arial"/>
          <w:sz w:val="24"/>
          <w:szCs w:val="24"/>
        </w:rPr>
        <w:t>to determine what they have understood, what ideas they have, and what issues they are trying to solve.</w:t>
      </w:r>
      <w:r w:rsidR="003D2F65">
        <w:rPr>
          <w:rFonts w:ascii="Arial" w:hAnsi="Arial" w:cs="Arial"/>
          <w:sz w:val="24"/>
          <w:szCs w:val="24"/>
        </w:rPr>
        <w:t xml:space="preserve">  The best way to support children learning science is to encourage, facilitate and interact</w:t>
      </w:r>
      <w:r w:rsidR="007B3151">
        <w:rPr>
          <w:rFonts w:ascii="Arial" w:hAnsi="Arial" w:cs="Arial"/>
          <w:sz w:val="24"/>
          <w:szCs w:val="24"/>
        </w:rPr>
        <w:t xml:space="preserve"> </w:t>
      </w:r>
      <w:r w:rsidR="003D2F65">
        <w:rPr>
          <w:rFonts w:ascii="Arial" w:hAnsi="Arial" w:cs="Arial"/>
          <w:sz w:val="24"/>
          <w:szCs w:val="24"/>
        </w:rPr>
        <w:t>which will stimulate their thinking, instead of reciting the fact</w:t>
      </w:r>
      <w:r w:rsidR="007502C8">
        <w:rPr>
          <w:rFonts w:ascii="Arial" w:hAnsi="Arial" w:cs="Arial"/>
          <w:sz w:val="24"/>
          <w:szCs w:val="24"/>
        </w:rPr>
        <w:t>s.</w:t>
      </w:r>
      <w:r w:rsidR="00EF3050">
        <w:rPr>
          <w:rFonts w:ascii="Arial" w:hAnsi="Arial" w:cs="Arial"/>
          <w:sz w:val="24"/>
          <w:szCs w:val="24"/>
        </w:rPr>
        <w:t xml:space="preserve">  Early Education (no date) have stated that Friedrich Froebel believed observation is key to understanding children. </w:t>
      </w:r>
      <w:r w:rsidR="007502C8">
        <w:rPr>
          <w:rFonts w:ascii="Arial" w:hAnsi="Arial" w:cs="Arial"/>
          <w:sz w:val="24"/>
          <w:szCs w:val="24"/>
        </w:rPr>
        <w:t xml:space="preserve"> </w:t>
      </w:r>
      <w:r w:rsidR="00167849">
        <w:rPr>
          <w:rFonts w:ascii="Arial" w:hAnsi="Arial" w:cs="Arial"/>
          <w:sz w:val="24"/>
          <w:szCs w:val="24"/>
        </w:rPr>
        <w:t>Additionally</w:t>
      </w:r>
      <w:r w:rsidR="007502C8">
        <w:rPr>
          <w:rFonts w:ascii="Arial" w:hAnsi="Arial" w:cs="Arial"/>
          <w:sz w:val="24"/>
          <w:szCs w:val="24"/>
        </w:rPr>
        <w:t xml:space="preserve">, </w:t>
      </w:r>
      <w:proofErr w:type="spellStart"/>
      <w:r w:rsidR="007502C8">
        <w:rPr>
          <w:rFonts w:ascii="Arial" w:hAnsi="Arial" w:cs="Arial"/>
          <w:sz w:val="24"/>
          <w:szCs w:val="24"/>
        </w:rPr>
        <w:t>Spreeuwenberg</w:t>
      </w:r>
      <w:proofErr w:type="spellEnd"/>
      <w:r w:rsidR="007502C8">
        <w:rPr>
          <w:rFonts w:ascii="Arial" w:hAnsi="Arial" w:cs="Arial"/>
          <w:sz w:val="24"/>
          <w:szCs w:val="24"/>
        </w:rPr>
        <w:t xml:space="preserve"> (2020)</w:t>
      </w:r>
      <w:r w:rsidR="001E0221">
        <w:rPr>
          <w:rFonts w:ascii="Arial" w:hAnsi="Arial" w:cs="Arial"/>
          <w:sz w:val="24"/>
          <w:szCs w:val="24"/>
        </w:rPr>
        <w:t xml:space="preserve"> and Churchill Park (2018)</w:t>
      </w:r>
      <w:r w:rsidR="007502C8">
        <w:rPr>
          <w:rFonts w:ascii="Arial" w:hAnsi="Arial" w:cs="Arial"/>
          <w:sz w:val="24"/>
          <w:szCs w:val="24"/>
        </w:rPr>
        <w:t xml:space="preserve"> claim practitioners help children meet developmental milestones and through observations is how they learn about the child, understanding their strengths and weaknesses.</w:t>
      </w:r>
      <w:r w:rsidR="001E0221">
        <w:rPr>
          <w:rFonts w:ascii="Arial" w:hAnsi="Arial" w:cs="Arial"/>
          <w:sz w:val="24"/>
          <w:szCs w:val="24"/>
        </w:rPr>
        <w:t xml:space="preserve">  When practitioners observe children, they get to know them better and understand their interest and needs.  This information will help practitioners to plan to further support children’s learning and development in Mathematics and Science.</w:t>
      </w:r>
      <w:r w:rsidR="005462E7">
        <w:rPr>
          <w:rFonts w:ascii="Arial" w:hAnsi="Arial" w:cs="Arial"/>
          <w:sz w:val="24"/>
          <w:szCs w:val="24"/>
        </w:rPr>
        <w:t xml:space="preserve">  Smidt (2015) agrees that observation is paramount for planning further learning for children.</w:t>
      </w:r>
      <w:r w:rsidR="007B3151">
        <w:rPr>
          <w:rFonts w:ascii="Arial" w:hAnsi="Arial" w:cs="Arial"/>
          <w:sz w:val="24"/>
          <w:szCs w:val="24"/>
        </w:rPr>
        <w:t xml:space="preserve">  </w:t>
      </w:r>
    </w:p>
    <w:p w14:paraId="21A9B661" w14:textId="77777777" w:rsidR="002401F0" w:rsidRPr="00CC12FD" w:rsidRDefault="002401F0" w:rsidP="002401F0">
      <w:pPr>
        <w:jc w:val="both"/>
        <w:rPr>
          <w:rFonts w:ascii="Arial" w:hAnsi="Arial" w:cs="Arial"/>
          <w:sz w:val="24"/>
          <w:szCs w:val="24"/>
        </w:rPr>
      </w:pPr>
    </w:p>
    <w:p w14:paraId="74488406" w14:textId="77777777" w:rsidR="002401F0" w:rsidRDefault="002401F0"/>
    <w:sectPr w:rsidR="002401F0" w:rsidSect="002401F0">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19964" w14:textId="77777777" w:rsidR="00F00392" w:rsidRDefault="00F00392" w:rsidP="002401F0">
      <w:pPr>
        <w:spacing w:after="0" w:line="240" w:lineRule="auto"/>
      </w:pPr>
      <w:r>
        <w:separator/>
      </w:r>
    </w:p>
  </w:endnote>
  <w:endnote w:type="continuationSeparator" w:id="0">
    <w:p w14:paraId="4953CC51" w14:textId="77777777" w:rsidR="00F00392" w:rsidRDefault="00F00392" w:rsidP="00240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neva">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515377"/>
      <w:docPartObj>
        <w:docPartGallery w:val="Page Numbers (Bottom of Page)"/>
        <w:docPartUnique/>
      </w:docPartObj>
    </w:sdtPr>
    <w:sdtEndPr>
      <w:rPr>
        <w:noProof/>
      </w:rPr>
    </w:sdtEndPr>
    <w:sdtContent>
      <w:p w14:paraId="0546C3E0" w14:textId="38412FE1" w:rsidR="002401F0" w:rsidRDefault="002401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4A4BDE" w14:textId="77777777" w:rsidR="002401F0" w:rsidRDefault="002401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EAD5" w14:textId="77777777" w:rsidR="00F00392" w:rsidRDefault="00F00392" w:rsidP="002401F0">
      <w:pPr>
        <w:spacing w:after="0" w:line="240" w:lineRule="auto"/>
      </w:pPr>
      <w:r>
        <w:separator/>
      </w:r>
    </w:p>
  </w:footnote>
  <w:footnote w:type="continuationSeparator" w:id="0">
    <w:p w14:paraId="478CD7FB" w14:textId="77777777" w:rsidR="00F00392" w:rsidRDefault="00F00392" w:rsidP="00240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3536E" w14:textId="37A3D226" w:rsidR="002401F0" w:rsidRPr="002401F0" w:rsidRDefault="002401F0">
    <w:pPr>
      <w:pStyle w:val="Header"/>
      <w:rPr>
        <w:rFonts w:ascii="Arial" w:hAnsi="Arial" w:cs="Arial"/>
        <w:sz w:val="24"/>
        <w:szCs w:val="24"/>
      </w:rPr>
    </w:pPr>
    <w:r w:rsidRPr="002401F0">
      <w:rPr>
        <w:rFonts w:ascii="Arial" w:hAnsi="Arial" w:cs="Arial"/>
        <w:sz w:val="24"/>
        <w:szCs w:val="24"/>
      </w:rPr>
      <w:t>ECEY5005</w:t>
    </w:r>
  </w:p>
  <w:p w14:paraId="6A2CCB31" w14:textId="22C1CEC1" w:rsidR="002401F0" w:rsidRPr="002401F0" w:rsidRDefault="002401F0">
    <w:pPr>
      <w:pStyle w:val="Header"/>
      <w:rPr>
        <w:rFonts w:ascii="Arial" w:hAnsi="Arial" w:cs="Arial"/>
        <w:sz w:val="24"/>
        <w:szCs w:val="24"/>
      </w:rPr>
    </w:pPr>
    <w:r w:rsidRPr="002401F0">
      <w:rPr>
        <w:rFonts w:ascii="Arial" w:hAnsi="Arial" w:cs="Arial"/>
        <w:sz w:val="24"/>
        <w:szCs w:val="24"/>
      </w:rPr>
      <w:t>2005605</w:t>
    </w:r>
  </w:p>
  <w:p w14:paraId="00257884" w14:textId="46ECEF0C" w:rsidR="002401F0" w:rsidRPr="002401F0" w:rsidRDefault="002401F0">
    <w:pPr>
      <w:pStyle w:val="Header"/>
      <w:rPr>
        <w:rFonts w:ascii="Arial" w:hAnsi="Arial" w:cs="Arial"/>
        <w:sz w:val="24"/>
        <w:szCs w:val="24"/>
      </w:rPr>
    </w:pPr>
    <w:r w:rsidRPr="002401F0">
      <w:rPr>
        <w:rFonts w:ascii="Arial" w:hAnsi="Arial" w:cs="Arial"/>
        <w:sz w:val="24"/>
        <w:szCs w:val="24"/>
      </w:rP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1F0"/>
    <w:rsid w:val="00015748"/>
    <w:rsid w:val="00056887"/>
    <w:rsid w:val="00075725"/>
    <w:rsid w:val="0007783A"/>
    <w:rsid w:val="000A1BAC"/>
    <w:rsid w:val="000B23F2"/>
    <w:rsid w:val="001153E1"/>
    <w:rsid w:val="001443C9"/>
    <w:rsid w:val="0015466D"/>
    <w:rsid w:val="00156414"/>
    <w:rsid w:val="00167849"/>
    <w:rsid w:val="00174EB3"/>
    <w:rsid w:val="001B0438"/>
    <w:rsid w:val="001B415B"/>
    <w:rsid w:val="001C0DBE"/>
    <w:rsid w:val="001E0221"/>
    <w:rsid w:val="002118E2"/>
    <w:rsid w:val="0021374E"/>
    <w:rsid w:val="00220B45"/>
    <w:rsid w:val="002225F9"/>
    <w:rsid w:val="002401F0"/>
    <w:rsid w:val="00255208"/>
    <w:rsid w:val="002B6782"/>
    <w:rsid w:val="002C55A2"/>
    <w:rsid w:val="002D5D58"/>
    <w:rsid w:val="0035680E"/>
    <w:rsid w:val="00376CC9"/>
    <w:rsid w:val="00385A28"/>
    <w:rsid w:val="003C64F8"/>
    <w:rsid w:val="003D2F65"/>
    <w:rsid w:val="004265D5"/>
    <w:rsid w:val="00460424"/>
    <w:rsid w:val="00465C40"/>
    <w:rsid w:val="004978E0"/>
    <w:rsid w:val="004A438C"/>
    <w:rsid w:val="004B373C"/>
    <w:rsid w:val="004F3105"/>
    <w:rsid w:val="00501A17"/>
    <w:rsid w:val="00524479"/>
    <w:rsid w:val="005462E7"/>
    <w:rsid w:val="00585147"/>
    <w:rsid w:val="005A4EFB"/>
    <w:rsid w:val="005D47DE"/>
    <w:rsid w:val="005D5B04"/>
    <w:rsid w:val="005F26FD"/>
    <w:rsid w:val="00635866"/>
    <w:rsid w:val="006A31EC"/>
    <w:rsid w:val="00741558"/>
    <w:rsid w:val="007502C8"/>
    <w:rsid w:val="00755EB1"/>
    <w:rsid w:val="00773606"/>
    <w:rsid w:val="00774FEA"/>
    <w:rsid w:val="00776A65"/>
    <w:rsid w:val="00786277"/>
    <w:rsid w:val="007B2A34"/>
    <w:rsid w:val="007B3151"/>
    <w:rsid w:val="007B55D8"/>
    <w:rsid w:val="007C6D7A"/>
    <w:rsid w:val="00814DF3"/>
    <w:rsid w:val="008417CE"/>
    <w:rsid w:val="008B72CD"/>
    <w:rsid w:val="008D6931"/>
    <w:rsid w:val="008E7E22"/>
    <w:rsid w:val="0095059F"/>
    <w:rsid w:val="009763A0"/>
    <w:rsid w:val="00992830"/>
    <w:rsid w:val="00A844F0"/>
    <w:rsid w:val="00A85025"/>
    <w:rsid w:val="00AB4FB1"/>
    <w:rsid w:val="00B01541"/>
    <w:rsid w:val="00B375D0"/>
    <w:rsid w:val="00B55086"/>
    <w:rsid w:val="00B56607"/>
    <w:rsid w:val="00B71D08"/>
    <w:rsid w:val="00B919FD"/>
    <w:rsid w:val="00BD3806"/>
    <w:rsid w:val="00C03206"/>
    <w:rsid w:val="00C204E6"/>
    <w:rsid w:val="00C84378"/>
    <w:rsid w:val="00C9087F"/>
    <w:rsid w:val="00C97B1E"/>
    <w:rsid w:val="00CB0121"/>
    <w:rsid w:val="00CB4B3A"/>
    <w:rsid w:val="00CD469C"/>
    <w:rsid w:val="00CF0C20"/>
    <w:rsid w:val="00CF53DB"/>
    <w:rsid w:val="00D318CA"/>
    <w:rsid w:val="00D60F0C"/>
    <w:rsid w:val="00D9129B"/>
    <w:rsid w:val="00DB295D"/>
    <w:rsid w:val="00DF52B5"/>
    <w:rsid w:val="00E354C6"/>
    <w:rsid w:val="00E4198A"/>
    <w:rsid w:val="00E6555E"/>
    <w:rsid w:val="00E82420"/>
    <w:rsid w:val="00E8543F"/>
    <w:rsid w:val="00EF3050"/>
    <w:rsid w:val="00EF3DCD"/>
    <w:rsid w:val="00F00392"/>
    <w:rsid w:val="00F05742"/>
    <w:rsid w:val="00F1038A"/>
    <w:rsid w:val="00F25450"/>
    <w:rsid w:val="00F26E67"/>
    <w:rsid w:val="00F64423"/>
    <w:rsid w:val="00FD0DDE"/>
    <w:rsid w:val="00FE2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0C090"/>
  <w15:chartTrackingRefBased/>
  <w15:docId w15:val="{124F037F-0068-4083-9425-515787593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1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2401F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40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0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1F0"/>
  </w:style>
  <w:style w:type="paragraph" w:styleId="Footer">
    <w:name w:val="footer"/>
    <w:basedOn w:val="Normal"/>
    <w:link w:val="FooterChar"/>
    <w:uiPriority w:val="99"/>
    <w:unhideWhenUsed/>
    <w:rsid w:val="00240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TotalTime>
  <Pages>14</Pages>
  <Words>3839</Words>
  <Characters>21887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helenwestermark82@hotmail.com</dc:creator>
  <cp:keywords/>
  <dc:description/>
  <cp:lastModifiedBy>helenwestermark82@hotmail.com</cp:lastModifiedBy>
  <cp:revision>83</cp:revision>
  <cp:lastPrinted>2021-09-19T15:24:00Z</cp:lastPrinted>
  <dcterms:created xsi:type="dcterms:W3CDTF">2021-09-12T18:21:00Z</dcterms:created>
  <dcterms:modified xsi:type="dcterms:W3CDTF">2021-09-20T13:44:00Z</dcterms:modified>
</cp:coreProperties>
</file>