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9hatbq7zo8pv" w:id="0"/>
      <w:bookmarkEnd w:id="0"/>
      <w:r w:rsidDel="00000000" w:rsidR="00000000" w:rsidRPr="00000000">
        <w:rPr>
          <w:rtl w:val="0"/>
        </w:rPr>
        <w:t xml:space="preserve">Your Exit Strategy: Essential Documents for Success</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1fob9te" w:id="2"/>
      <w:bookmarkEnd w:id="2"/>
      <w:r w:rsidDel="00000000" w:rsidR="00000000" w:rsidRPr="00000000">
        <w:rPr>
          <w:rtl w:val="0"/>
        </w:rPr>
        <w:t xml:space="preserve">Hamza Qasim</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znysh7" w:id="3"/>
      <w:bookmarkEnd w:id="3"/>
      <w:r w:rsidDel="00000000" w:rsidR="00000000" w:rsidRPr="00000000">
        <w:rPr>
          <w:rtl w:val="0"/>
        </w:rPr>
        <w:t xml:space="preserve">University of Wales Trinity Saint David</w:t>
      </w:r>
    </w:p>
    <w:p w:rsidR="00000000" w:rsidDel="00000000" w:rsidP="00000000" w:rsidRDefault="00000000" w:rsidRPr="00000000" w14:paraId="00000005">
      <w:pPr>
        <w:pStyle w:val="Subtitle"/>
        <w:pageBreakBefore w:val="0"/>
        <w:rPr>
          <w:i w:val="1"/>
        </w:rPr>
      </w:pPr>
      <w:bookmarkStart w:colFirst="0" w:colLast="0" w:name="_2et92p0" w:id="4"/>
      <w:bookmarkEnd w:id="4"/>
      <w:r w:rsidDel="00000000" w:rsidR="00000000" w:rsidRPr="00000000">
        <w:rPr>
          <w:rtl w:val="0"/>
        </w:rPr>
        <w:t xml:space="preserve">Critical Review // ADFM6001</w:t>
      </w:r>
      <w:r w:rsidDel="00000000" w:rsidR="00000000" w:rsidRPr="00000000">
        <w:rPr>
          <w:rtl w:val="0"/>
        </w:rPr>
      </w:r>
    </w:p>
    <w:p w:rsidR="00000000" w:rsidDel="00000000" w:rsidP="00000000" w:rsidRDefault="00000000" w:rsidRPr="00000000" w14:paraId="00000006">
      <w:pPr>
        <w:pStyle w:val="Subtitle"/>
        <w:pageBreakBefore w:val="0"/>
        <w:rPr>
          <w:i w:val="1"/>
        </w:rPr>
      </w:pPr>
      <w:bookmarkStart w:colFirst="0" w:colLast="0" w:name="_tyjcwt" w:id="5"/>
      <w:bookmarkEnd w:id="5"/>
      <w:r w:rsidDel="00000000" w:rsidR="00000000" w:rsidRPr="00000000">
        <w:rPr>
          <w:rtl w:val="0"/>
        </w:rPr>
        <w:t xml:space="preserve">Richard W. Morgan</w:t>
      </w:r>
      <w:r w:rsidDel="00000000" w:rsidR="00000000" w:rsidRPr="00000000">
        <w:rPr>
          <w:rtl w:val="0"/>
        </w:rPr>
      </w:r>
    </w:p>
    <w:p w:rsidR="00000000" w:rsidDel="00000000" w:rsidP="00000000" w:rsidRDefault="00000000" w:rsidRPr="00000000" w14:paraId="00000007">
      <w:pPr>
        <w:pStyle w:val="Subtitle"/>
        <w:pageBreakBefore w:val="0"/>
        <w:rPr/>
      </w:pPr>
      <w:bookmarkStart w:colFirst="0" w:colLast="0" w:name="_3dy6vkm" w:id="6"/>
      <w:bookmarkEnd w:id="6"/>
      <w:r w:rsidDel="00000000" w:rsidR="00000000" w:rsidRPr="00000000">
        <w:rPr>
          <w:rtl w:val="0"/>
        </w:rPr>
        <w:t xml:space="preserve">27.02.24</w:t>
      </w:r>
      <w:r w:rsidDel="00000000" w:rsidR="00000000" w:rsidRPr="00000000">
        <w:rPr>
          <w:rtl w:val="0"/>
        </w:rPr>
      </w:r>
    </w:p>
    <w:p w:rsidR="00000000" w:rsidDel="00000000" w:rsidP="00000000" w:rsidRDefault="00000000" w:rsidRPr="00000000" w14:paraId="00000008">
      <w:pPr>
        <w:pStyle w:val="Heading1"/>
        <w:pageBreakBefore w:val="0"/>
        <w:pBdr>
          <w:top w:space="0" w:sz="0" w:val="nil"/>
          <w:left w:space="0" w:sz="0" w:val="nil"/>
          <w:bottom w:space="0" w:sz="0" w:val="nil"/>
          <w:right w:space="0" w:sz="0" w:val="nil"/>
          <w:between w:space="0" w:sz="0" w:val="nil"/>
        </w:pBdr>
        <w:shd w:fill="auto" w:val="clear"/>
        <w:ind w:firstLine="0"/>
        <w:jc w:val="center"/>
        <w:rPr/>
        <w:sectPr>
          <w:headerReference r:id="rId6" w:type="default"/>
          <w:headerReference r:id="rId7" w:type="first"/>
          <w:pgSz w:h="15840" w:w="12240" w:orient="portrait"/>
          <w:pgMar w:bottom="1440" w:top="1440" w:left="1440" w:right="1440" w:header="720" w:footer="720"/>
          <w:pgNumType w:start="1"/>
        </w:sectPr>
      </w:pPr>
      <w:bookmarkStart w:colFirst="0" w:colLast="0" w:name="_2s8eyo1" w:id="7"/>
      <w:bookmarkEnd w:id="7"/>
      <w:r w:rsidDel="00000000" w:rsidR="00000000" w:rsidRPr="00000000">
        <w:rPr>
          <w:rtl w:val="0"/>
        </w:rPr>
      </w:r>
    </w:p>
    <w:p w:rsidR="00000000" w:rsidDel="00000000" w:rsidP="00000000" w:rsidRDefault="00000000" w:rsidRPr="00000000" w14:paraId="00000009">
      <w:pPr>
        <w:pStyle w:val="Heading1"/>
        <w:rPr/>
      </w:pPr>
      <w:bookmarkStart w:colFirst="0" w:colLast="0" w:name="_i99nkq6o0yei" w:id="8"/>
      <w:bookmarkEnd w:id="8"/>
      <w:r w:rsidDel="00000000" w:rsidR="00000000" w:rsidRPr="00000000">
        <w:rPr>
          <w:rtl w:val="0"/>
        </w:rPr>
        <w:t xml:space="preserve">Contents Page</w:t>
      </w:r>
    </w:p>
    <w:sdt>
      <w:sdtPr>
        <w:docPartObj>
          <w:docPartGallery w:val="Table of Contents"/>
          <w:docPartUnique w:val="1"/>
        </w:docPartObj>
      </w:sdtPr>
      <w:sdtContent>
        <w:p w:rsidR="00000000" w:rsidDel="00000000" w:rsidP="00000000" w:rsidRDefault="00000000" w:rsidRPr="00000000" w14:paraId="0000000A">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i99nkq6o0yei">
            <w:r w:rsidDel="00000000" w:rsidR="00000000" w:rsidRPr="00000000">
              <w:rPr>
                <w:b w:val="1"/>
                <w:i w:val="0"/>
                <w:smallCaps w:val="0"/>
                <w:strike w:val="0"/>
                <w:color w:val="000000"/>
                <w:sz w:val="20"/>
                <w:szCs w:val="20"/>
                <w:u w:val="non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hyperlink w:anchor="_gev3wl9gk69w">
            <w:r w:rsidDel="00000000" w:rsidR="00000000" w:rsidRPr="00000000">
              <w:rPr>
                <w:b w:val="1"/>
                <w:i w:val="0"/>
                <w:smallCaps w:val="0"/>
                <w:strike w:val="0"/>
                <w:color w:val="000000"/>
                <w:sz w:val="20"/>
                <w:szCs w:val="20"/>
                <w:u w:val="none"/>
                <w:shd w:fill="auto" w:val="clear"/>
                <w:vertAlign w:val="baseline"/>
                <w:rtl w:val="0"/>
              </w:rPr>
              <w:t xml:space="preserve">Personal Development Plan</w:t>
              <w:tab/>
              <w:t xml:space="preserve">3</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hyperlink w:anchor="_17dp8vu">
            <w:r w:rsidDel="00000000" w:rsidR="00000000" w:rsidRPr="00000000">
              <w:rPr>
                <w:b w:val="1"/>
                <w:i w:val="0"/>
                <w:smallCaps w:val="0"/>
                <w:strike w:val="0"/>
                <w:color w:val="000000"/>
                <w:sz w:val="20"/>
                <w:szCs w:val="20"/>
                <w:u w:val="none"/>
                <w:shd w:fill="auto" w:val="clear"/>
                <w:vertAlign w:val="baseline"/>
                <w:rtl w:val="0"/>
              </w:rPr>
              <w:t xml:space="preserve">Employment / Postgraduate Database</w:t>
              <w:tab/>
              <w:t xml:space="preserve">5</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hyperlink w:anchor="_lv7a4ppitn6i">
            <w:r w:rsidDel="00000000" w:rsidR="00000000" w:rsidRPr="00000000">
              <w:rPr>
                <w:b w:val="1"/>
                <w:i w:val="0"/>
                <w:smallCaps w:val="0"/>
                <w:strike w:val="0"/>
                <w:color w:val="000000"/>
                <w:sz w:val="20"/>
                <w:szCs w:val="20"/>
                <w:u w:val="none"/>
                <w:shd w:fill="auto" w:val="clear"/>
                <w:vertAlign w:val="baseline"/>
                <w:rtl w:val="0"/>
              </w:rPr>
              <w:t xml:space="preserve">Cover Letter / Speculative Letter</w:t>
              <w:tab/>
              <w:t xml:space="preserve">7</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hyperlink w:anchor="_z337ya">
            <w:r w:rsidDel="00000000" w:rsidR="00000000" w:rsidRPr="00000000">
              <w:rPr>
                <w:b w:val="1"/>
                <w:i w:val="0"/>
                <w:smallCaps w:val="0"/>
                <w:strike w:val="0"/>
                <w:color w:val="000000"/>
                <w:sz w:val="20"/>
                <w:szCs w:val="20"/>
                <w:u w:val="none"/>
                <w:shd w:fill="auto" w:val="clear"/>
                <w:vertAlign w:val="baseline"/>
                <w:rtl w:val="0"/>
              </w:rPr>
              <w:t xml:space="preserve">Bibliography</w:t>
              <w:tab/>
              <w:t xml:space="preserve">9</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rPr>
              <w:b w:val="1"/>
              <w:i w:val="0"/>
              <w:smallCaps w:val="0"/>
              <w:strike w:val="0"/>
              <w:color w:val="000000"/>
              <w:sz w:val="20"/>
              <w:szCs w:val="20"/>
              <w:u w:val="none"/>
              <w:shd w:fill="auto" w:val="clear"/>
              <w:vertAlign w:val="baseline"/>
            </w:rPr>
          </w:pPr>
          <w:hyperlink w:anchor="_yf33amt6gfwl">
            <w:r w:rsidDel="00000000" w:rsidR="00000000" w:rsidRPr="00000000">
              <w:rPr>
                <w:b w:val="1"/>
                <w:i w:val="0"/>
                <w:smallCaps w:val="0"/>
                <w:strike w:val="0"/>
                <w:color w:val="000000"/>
                <w:sz w:val="20"/>
                <w:szCs w:val="20"/>
                <w:u w:val="none"/>
                <w:shd w:fill="auto" w:val="clear"/>
                <w:vertAlign w:val="baseline"/>
                <w:rtl w:val="0"/>
              </w:rPr>
              <w:t xml:space="preserve">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pStyle w:val="Heading1"/>
        <w:rPr/>
      </w:pPr>
      <w:bookmarkStart w:colFirst="0" w:colLast="0" w:name="_1kg15ivlmxbs" w:id="9"/>
      <w:bookmarkEnd w:id="9"/>
      <w:r w:rsidDel="00000000" w:rsidR="00000000" w:rsidRPr="00000000">
        <w:rPr>
          <w:rtl w:val="0"/>
        </w:rPr>
      </w:r>
    </w:p>
    <w:p w:rsidR="00000000" w:rsidDel="00000000" w:rsidP="00000000" w:rsidRDefault="00000000" w:rsidRPr="00000000" w14:paraId="00000011">
      <w:pPr>
        <w:pStyle w:val="Heading1"/>
        <w:pageBreakBefore w:val="0"/>
        <w:pBdr>
          <w:top w:space="0" w:sz="0" w:val="nil"/>
          <w:left w:space="0" w:sz="0" w:val="nil"/>
          <w:bottom w:space="0" w:sz="0" w:val="nil"/>
          <w:right w:space="0" w:sz="0" w:val="nil"/>
          <w:between w:space="0" w:sz="0" w:val="nil"/>
        </w:pBdr>
        <w:shd w:fill="auto" w:val="clear"/>
        <w:ind w:firstLine="0"/>
        <w:jc w:val="left"/>
        <w:rPr>
          <w:sz w:val="28"/>
          <w:szCs w:val="28"/>
          <w:u w:val="single"/>
        </w:rPr>
      </w:pPr>
      <w:bookmarkStart w:colFirst="0" w:colLast="0" w:name="_9tahrwyng013" w:id="10"/>
      <w:bookmarkEnd w:id="10"/>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bookmarkStart w:colFirst="0" w:colLast="0" w:name="_gev3wl9gk69w" w:id="11"/>
      <w:bookmarkEnd w:id="11"/>
      <w:r w:rsidDel="00000000" w:rsidR="00000000" w:rsidRPr="00000000">
        <w:rPr>
          <w:rtl w:val="0"/>
        </w:rPr>
        <w:t xml:space="preserve">Personal Development Plan</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What do I want/need to learn or develop?</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What will I do to achieve this?</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What resources or support will I need?</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What will my success criteria be?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Target dates for review and completion</w:t>
            </w:r>
          </w:p>
        </w:tc>
      </w:tr>
      <w:tr>
        <w:trPr>
          <w:cantSplit w:val="0"/>
          <w:tblHeader w:val="0"/>
        </w:trPr>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sz w:val="16"/>
                <w:szCs w:val="16"/>
              </w:rPr>
            </w:pPr>
            <w:r w:rsidDel="00000000" w:rsidR="00000000" w:rsidRPr="00000000">
              <w:rPr>
                <w:i w:val="1"/>
                <w:color w:val="ffffff"/>
                <w:sz w:val="16"/>
                <w:szCs w:val="16"/>
                <w:rtl w:val="0"/>
              </w:rPr>
              <w:t xml:space="preserve">(Specific &amp; Relevant)</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sz w:val="16"/>
                <w:szCs w:val="16"/>
              </w:rPr>
            </w:pPr>
            <w:r w:rsidDel="00000000" w:rsidR="00000000" w:rsidRPr="00000000">
              <w:rPr>
                <w:i w:val="1"/>
                <w:color w:val="ffffff"/>
                <w:sz w:val="16"/>
                <w:szCs w:val="16"/>
                <w:rtl w:val="0"/>
              </w:rPr>
              <w:t xml:space="preserve">(Specific)</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sz w:val="16"/>
                <w:szCs w:val="16"/>
              </w:rPr>
            </w:pPr>
            <w:r w:rsidDel="00000000" w:rsidR="00000000" w:rsidRPr="00000000">
              <w:rPr>
                <w:i w:val="1"/>
                <w:color w:val="ffffff"/>
                <w:sz w:val="16"/>
                <w:szCs w:val="16"/>
                <w:rtl w:val="0"/>
              </w:rPr>
              <w:t xml:space="preserve">(Achievable)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sz w:val="16"/>
                <w:szCs w:val="16"/>
              </w:rPr>
            </w:pPr>
            <w:r w:rsidDel="00000000" w:rsidR="00000000" w:rsidRPr="00000000">
              <w:rPr>
                <w:i w:val="1"/>
                <w:color w:val="ffffff"/>
                <w:sz w:val="16"/>
                <w:szCs w:val="16"/>
                <w:rtl w:val="0"/>
              </w:rPr>
              <w:t xml:space="preserve">(Measurable)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sz w:val="16"/>
                <w:szCs w:val="16"/>
              </w:rPr>
            </w:pPr>
            <w:r w:rsidDel="00000000" w:rsidR="00000000" w:rsidRPr="00000000">
              <w:rPr>
                <w:i w:val="1"/>
                <w:color w:val="ffffff"/>
                <w:sz w:val="16"/>
                <w:szCs w:val="16"/>
                <w:rtl w:val="0"/>
              </w:rPr>
              <w:t xml:space="preserve">(Timebound)</w:t>
            </w:r>
          </w:p>
        </w:tc>
      </w:tr>
      <w:tr>
        <w:trPr>
          <w:cantSplit w:val="0"/>
          <w:tblHeader w:val="0"/>
        </w:trPr>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Advance my skills in blender</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Mainly watch video tutorials on youtube as reading makes it harder for me to focus and videos are more engaging</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8">
              <w:r w:rsidDel="00000000" w:rsidR="00000000" w:rsidRPr="00000000">
                <w:rPr>
                  <w:color w:val="1155cc"/>
                  <w:sz w:val="16"/>
                  <w:szCs w:val="16"/>
                  <w:u w:val="single"/>
                  <w:rtl w:val="0"/>
                </w:rPr>
                <w:t xml:space="preserve">https://www.youtube.com/watch?v=OeGULgqwJh8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9">
              <w:r w:rsidDel="00000000" w:rsidR="00000000" w:rsidRPr="00000000">
                <w:rPr>
                  <w:color w:val="1155cc"/>
                  <w:sz w:val="16"/>
                  <w:szCs w:val="16"/>
                  <w:u w:val="single"/>
                  <w:rtl w:val="0"/>
                </w:rPr>
                <w:t xml:space="preserve">https://www.youtube.com/watch?v=98qKfdJRzr0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0">
              <w:r w:rsidDel="00000000" w:rsidR="00000000" w:rsidRPr="00000000">
                <w:rPr>
                  <w:color w:val="1155cc"/>
                  <w:sz w:val="16"/>
                  <w:szCs w:val="16"/>
                  <w:u w:val="single"/>
                  <w:rtl w:val="0"/>
                </w:rPr>
                <w:t xml:space="preserve">https://www.youtube.com/playlist?list=PL3GeP3YLZn5hhfaGRSmRia0OwPPMfJu0V</w:t>
              </w:r>
            </w:hyperlink>
            <w:r w:rsidDel="00000000" w:rsidR="00000000" w:rsidRPr="00000000">
              <w:rPr>
                <w:rtl w:val="0"/>
              </w:rPr>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To successfully make 5-10 environmental assets to add to my portfolio</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My personal deadline is for mid April 2024 as I do not think 5-10 assets should take as long</w:t>
            </w:r>
          </w:p>
        </w:tc>
      </w:tr>
      <w:tr>
        <w:trPr>
          <w:cantSplit w:val="0"/>
          <w:trHeight w:val="171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Learn how to model characters in blender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Again I will be watching tutorials as well as time lapse videos to take inspiration from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1">
              <w:r w:rsidDel="00000000" w:rsidR="00000000" w:rsidRPr="00000000">
                <w:rPr>
                  <w:color w:val="1155cc"/>
                  <w:sz w:val="16"/>
                  <w:szCs w:val="16"/>
                  <w:u w:val="single"/>
                  <w:rtl w:val="0"/>
                </w:rPr>
                <w:t xml:space="preserve">https://www.youtube.com/playlist?list=PLok698dKQ_Hj10eKx73qPJRktkB1r8SN5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2">
              <w:r w:rsidDel="00000000" w:rsidR="00000000" w:rsidRPr="00000000">
                <w:rPr>
                  <w:color w:val="1155cc"/>
                  <w:sz w:val="16"/>
                  <w:szCs w:val="16"/>
                  <w:u w:val="single"/>
                  <w:rtl w:val="0"/>
                </w:rPr>
                <w:t xml:space="preserve">https://www.youtube.com/playlist?list=PLY4NaOmLmvHaI-e_sOZ88YiX-iSLKw5BL</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To successfully model, rig and animate 1 character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As my personal deadline for the environmental assets is mid April, it would only be feasible to do 1 character model alongside all the other planned 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Transfer all my clothing designs from my website to a dedicated store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already have all my designs backed up, I just have to transfer everything to the site selected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3">
              <w:r w:rsidDel="00000000" w:rsidR="00000000" w:rsidRPr="00000000">
                <w:rPr>
                  <w:color w:val="1155cc"/>
                  <w:sz w:val="16"/>
                  <w:szCs w:val="16"/>
                  <w:u w:val="single"/>
                  <w:rtl w:val="0"/>
                </w:rPr>
                <w:t xml:space="preserve">https://hvmzvv.wixsite.com/website/shop</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4">
              <w:r w:rsidDel="00000000" w:rsidR="00000000" w:rsidRPr="00000000">
                <w:rPr>
                  <w:color w:val="1155cc"/>
                  <w:sz w:val="16"/>
                  <w:szCs w:val="16"/>
                  <w:u w:val="single"/>
                  <w:rtl w:val="0"/>
                </w:rPr>
                <w:t xml:space="preserve">https://www.teepublic.com/user/sadboisaturdays/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Successfully moving every single design to the TeePublic store page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This is something that should realistically take a day or two, but to be safe I will be setting a deadline for the 8th of March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Learn parametric CAD software to advance my real world modelling skills and further my problem solving via 3D printing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already have tons of experience in AutoDesk Fusion 360 but the most intuitive software seems to be OnShape. I will watch tutorials to make the transition to it much easier on 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5">
              <w:r w:rsidDel="00000000" w:rsidR="00000000" w:rsidRPr="00000000">
                <w:rPr>
                  <w:color w:val="1155cc"/>
                  <w:sz w:val="16"/>
                  <w:szCs w:val="16"/>
                  <w:u w:val="single"/>
                  <w:rtl w:val="0"/>
                </w:rPr>
                <w:t xml:space="preserve">https://youtu.be/gEDRb67-HfQ</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16">
              <w:r w:rsidDel="00000000" w:rsidR="00000000" w:rsidRPr="00000000">
                <w:rPr>
                  <w:color w:val="1155cc"/>
                  <w:sz w:val="16"/>
                  <w:szCs w:val="16"/>
                  <w:u w:val="single"/>
                  <w:rtl w:val="0"/>
                </w:rPr>
                <w:t xml:space="preserve">https://www.youtube.com/playlist?list=PLxmrkna-ixrIQmsPR3MITi4Ru1bnMH4-l</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Being able to successfully print a couple of custom designed keychains using SVG’s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Learning an entire new software is difficult, excelling in it is even harder. I will be doing a review at the end of May 2024 after my deadlines to see how this goes.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Focusing on my physical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need to eat better, sleep better and be more active in my life as the majority of my time, whether working or otherwise, is spent glued to a chair in front of the PC.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My Xiaomi Band 8 is a key tool when it comes to monitoring all of my vitals as well as calories burned and sleep schedule. It also tracks my SpO2 levels, stress levels and BP.</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My steps taken and sleep is tracked via my watch. I will manually have to log my weight to see if any changes have taken 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This is going to be a consistent goal in my life. I will be doing weekly check-ins on myself to make sure that I am on track to make myself the best version of myself.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Focusing on my mental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have been struggling severely with keeping myself all good in the hood. I am not doing so well. I want to focus on more creative aspects of life and distract 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have a subscription with Balance and use that to help with my focusing, my sleep and my mental health. I also have Jonathan Evans as my mental health advisor.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As this is something I have struggled with for a long time, it will go on for a while. In the short term I’d like to try and feel better about how things are going in life.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Weekly check-ins with Jonathan help a lot and talking to him about my problems is great.</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Otherwise, I can keep track using my phone and watch via logging my daily emotions.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Keeping up with my independent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Set up bi-weekly meetings with Richard Morgan as he is my supervisor.</w:t>
              <w:br w:type="textWrapping"/>
              <w:t xml:space="preserve">Set up a questionnaire for people to answer regarding my topic.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Set up interviews for specific people.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Microsoft Teams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Google Forms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Discord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To have clear and concise data from my interviews and questionnaires which can then be analysed and data can be derived from.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I’d ideally like to get all of this done by the end of our Easter break so that I have some time to go about analysing the data gathered and coming to a decisive conclusion from my results.</w:t>
            </w:r>
          </w:p>
        </w:tc>
      </w:tr>
    </w:tbl>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4D">
      <w:pPr>
        <w:pStyle w:val="Heading1"/>
        <w:rPr>
          <w:sz w:val="26"/>
          <w:szCs w:val="26"/>
        </w:rPr>
      </w:pPr>
      <w:bookmarkStart w:colFirst="0" w:colLast="0" w:name="_z5qlrxe6ktny" w:id="12"/>
      <w:bookmarkEnd w:id="12"/>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pPr>
      <w:bookmarkStart w:colFirst="0" w:colLast="0" w:name="_17dp8vu" w:id="13"/>
      <w:bookmarkEnd w:id="13"/>
      <w:r w:rsidDel="00000000" w:rsidR="00000000" w:rsidRPr="00000000">
        <w:rPr>
          <w:rtl w:val="0"/>
        </w:rPr>
        <w:t xml:space="preserve">Employment / Postgraduate Database</w:t>
      </w:r>
      <w:r w:rsidDel="00000000" w:rsidR="00000000" w:rsidRPr="00000000">
        <w:rPr>
          <w:rtl w:val="0"/>
        </w:rPr>
      </w:r>
    </w:p>
    <w:tbl>
      <w:tblPr>
        <w:tblStyle w:val="Table2"/>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1320"/>
        <w:gridCol w:w="990"/>
        <w:gridCol w:w="1140"/>
        <w:gridCol w:w="1275"/>
        <w:gridCol w:w="1425"/>
        <w:gridCol w:w="2160"/>
        <w:tblGridChange w:id="0">
          <w:tblGrid>
            <w:gridCol w:w="1320"/>
            <w:gridCol w:w="1320"/>
            <w:gridCol w:w="990"/>
            <w:gridCol w:w="1140"/>
            <w:gridCol w:w="1275"/>
            <w:gridCol w:w="1425"/>
            <w:gridCol w:w="216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Name &amp; Address of Company</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Position applied for (URL)</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Closing date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Applied?</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Response?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Interview?</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Why?</w:t>
            </w:r>
          </w:p>
        </w:tc>
      </w:tr>
      <w:tr>
        <w:trPr>
          <w:cantSplit w:val="0"/>
          <w:tblHeader w:val="0"/>
        </w:trPr>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Brunel University London</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Kingston Lane,</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Uxbridge,</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Hillingdon,</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UB8 3PH</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b w:val="1"/>
                <w:sz w:val="16"/>
                <w:szCs w:val="16"/>
                <w:rtl w:val="0"/>
              </w:rPr>
              <w:t xml:space="preserve">MA</w:t>
            </w:r>
            <w:r w:rsidDel="00000000" w:rsidR="00000000" w:rsidRPr="00000000">
              <w:rPr>
                <w:sz w:val="16"/>
                <w:szCs w:val="16"/>
                <w:rtl w:val="0"/>
              </w:rPr>
              <w:t xml:space="preserve"> Digital Games Theory and Design // </w:t>
            </w:r>
            <w:hyperlink r:id="rId17">
              <w:r w:rsidDel="00000000" w:rsidR="00000000" w:rsidRPr="00000000">
                <w:rPr>
                  <w:color w:val="1155cc"/>
                  <w:sz w:val="16"/>
                  <w:szCs w:val="16"/>
                  <w:u w:val="single"/>
                  <w:rtl w:val="0"/>
                </w:rPr>
                <w:t xml:space="preserve">https://www.brunel.ac.uk/study/postgraduate/digital-games-theory-and-design-ma</w:t>
              </w:r>
            </w:hyperlink>
            <w:r w:rsidDel="00000000" w:rsidR="00000000" w:rsidRPr="00000000">
              <w:rPr>
                <w:rtl w:val="0"/>
              </w:rPr>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Yes if applied for</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want to teach Game Design so would like to follow steps that can help me further my own knowledge and understanding.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Heriot-Watt University,</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Edinburgh Campus</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Riccarton,</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Edinburgh,</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EH14 4AS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b w:val="1"/>
                <w:sz w:val="16"/>
                <w:szCs w:val="16"/>
                <w:rtl w:val="0"/>
              </w:rPr>
              <w:t xml:space="preserve">MDes</w:t>
            </w:r>
            <w:r w:rsidDel="00000000" w:rsidR="00000000" w:rsidRPr="00000000">
              <w:rPr>
                <w:sz w:val="16"/>
                <w:szCs w:val="16"/>
                <w:rtl w:val="0"/>
              </w:rPr>
              <w:t xml:space="preserve"> Games Design and Development // </w:t>
            </w:r>
            <w:hyperlink r:id="rId18">
              <w:r w:rsidDel="00000000" w:rsidR="00000000" w:rsidRPr="00000000">
                <w:rPr>
                  <w:color w:val="1155cc"/>
                  <w:sz w:val="16"/>
                  <w:szCs w:val="16"/>
                  <w:u w:val="single"/>
                  <w:rtl w:val="0"/>
                </w:rPr>
                <w:t xml:space="preserve">https://www.hw.ac.uk/uk/study/postgraduate/games-design-development.htm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center"/>
              <w:rPr>
                <w:sz w:val="16"/>
                <w:szCs w:val="16"/>
              </w:rPr>
            </w:pPr>
            <w:r w:rsidDel="00000000" w:rsidR="00000000" w:rsidRPr="00000000">
              <w:rPr>
                <w:sz w:val="16"/>
                <w:szCs w:val="16"/>
                <w:rtl w:val="0"/>
              </w:rPr>
              <w:t xml:space="preserve">Yes if applied for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Same as above.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UWTSD</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IQ Campus University of Wales,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Swansea Trinity Waterfront,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Swansea,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SA1 8EW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b w:val="1"/>
                <w:sz w:val="16"/>
                <w:szCs w:val="16"/>
                <w:rtl w:val="0"/>
              </w:rPr>
              <w:t xml:space="preserve">MA</w:t>
            </w:r>
            <w:r w:rsidDel="00000000" w:rsidR="00000000" w:rsidRPr="00000000">
              <w:rPr>
                <w:sz w:val="16"/>
                <w:szCs w:val="16"/>
                <w:rtl w:val="0"/>
              </w:rPr>
              <w:t xml:space="preserve"> Computer Animation // </w:t>
            </w:r>
            <w:hyperlink r:id="rId19">
              <w:r w:rsidDel="00000000" w:rsidR="00000000" w:rsidRPr="00000000">
                <w:rPr>
                  <w:color w:val="1155cc"/>
                  <w:sz w:val="16"/>
                  <w:szCs w:val="16"/>
                  <w:u w:val="single"/>
                  <w:rtl w:val="0"/>
                </w:rPr>
                <w:t xml:space="preserve">https://www.uwtsd.ac.uk/programme-courses/postgraduate-pgce/film-media-and-animation/computer-animation-full-time-campus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sz w:val="16"/>
                <w:szCs w:val="16"/>
              </w:rPr>
            </w:pPr>
            <w:r w:rsidDel="00000000" w:rsidR="00000000" w:rsidRPr="00000000">
              <w:rPr>
                <w:sz w:val="16"/>
                <w:szCs w:val="16"/>
                <w:rtl w:val="0"/>
              </w:rPr>
              <w:t xml:space="preserve">Yes if applied for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Doing an MA in a different field to game design gives me more options when looking to further my career and opens up more job opportunities.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AQUENT,</w:t>
              <w:br w:type="textWrapping"/>
              <w:t xml:space="preserve">Seattle, Washington, 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UI Designer - Games // </w:t>
            </w:r>
            <w:hyperlink r:id="rId20">
              <w:r w:rsidDel="00000000" w:rsidR="00000000" w:rsidRPr="00000000">
                <w:rPr>
                  <w:color w:val="1155cc"/>
                  <w:sz w:val="16"/>
                  <w:szCs w:val="16"/>
                  <w:u w:val="single"/>
                  <w:rtl w:val="0"/>
                </w:rPr>
                <w:t xml:space="preserve">https://aquent.com/find-work/194268?src=cw</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Not Listed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Aquent is a talent agency supplying employees for various companies. Working for a place like this would allow me to build an impression on the company and the people I work with and thus get to do more jobs.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easyAction,</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Los Angeles,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California,</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Concept - Photobash artist</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 </w:t>
            </w:r>
            <w:hyperlink r:id="rId21">
              <w:r w:rsidDel="00000000" w:rsidR="00000000" w:rsidRPr="00000000">
                <w:rPr>
                  <w:color w:val="1155cc"/>
                  <w:sz w:val="16"/>
                  <w:szCs w:val="16"/>
                  <w:u w:val="single"/>
                  <w:rtl w:val="0"/>
                </w:rPr>
                <w:t xml:space="preserve">submit@easyaction.com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Not Listed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Photobashing is something I enjoy doing anyway in my spare time, I might as well get paid for doing it.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Glip,</w:t>
            </w:r>
          </w:p>
          <w:p w:rsidR="00000000" w:rsidDel="00000000" w:rsidP="00000000" w:rsidRDefault="00000000" w:rsidRPr="00000000" w14:paraId="0000008A">
            <w:pPr>
              <w:widowControl w:val="0"/>
              <w:spacing w:line="240" w:lineRule="auto"/>
              <w:rPr>
                <w:sz w:val="16"/>
                <w:szCs w:val="16"/>
              </w:rPr>
            </w:pPr>
            <w:r w:rsidDel="00000000" w:rsidR="00000000" w:rsidRPr="00000000">
              <w:rPr>
                <w:sz w:val="16"/>
                <w:szCs w:val="16"/>
                <w:rtl w:val="0"/>
              </w:rPr>
              <w:t xml:space="preserve">New York, </w:t>
              <w:br w:type="textWrapping"/>
              <w:t xml:space="preserve">New York, 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3D Environment Artist // </w:t>
            </w:r>
            <w:hyperlink r:id="rId22">
              <w:r w:rsidDel="00000000" w:rsidR="00000000" w:rsidRPr="00000000">
                <w:rPr>
                  <w:color w:val="1155cc"/>
                  <w:sz w:val="16"/>
                  <w:szCs w:val="16"/>
                  <w:u w:val="single"/>
                  <w:rtl w:val="0"/>
                </w:rPr>
                <w:t xml:space="preserve">artem@ggtv.co</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Not Listed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Most of the assets I learned to make at university are low-mid poly which makes me a suitable candidate for a job where this is the main role.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ROCKFISH Games,</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Hamburg, Germany</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sz w:val="16"/>
                <w:szCs w:val="16"/>
              </w:rPr>
            </w:pPr>
            <w:r w:rsidDel="00000000" w:rsidR="00000000" w:rsidRPr="00000000">
              <w:rPr>
                <w:sz w:val="16"/>
                <w:szCs w:val="16"/>
                <w:rtl w:val="0"/>
              </w:rPr>
              <w:t xml:space="preserve">UI Artist // </w:t>
            </w:r>
            <w:hyperlink r:id="rId23">
              <w:r w:rsidDel="00000000" w:rsidR="00000000" w:rsidRPr="00000000">
                <w:rPr>
                  <w:color w:val="1155cc"/>
                  <w:sz w:val="16"/>
                  <w:szCs w:val="16"/>
                  <w:u w:val="single"/>
                  <w:rtl w:val="0"/>
                </w:rPr>
                <w:t xml:space="preserve">jobs@rockfishgames.com</w:t>
              </w:r>
            </w:hyperlink>
            <w:r w:rsidDel="00000000" w:rsidR="00000000" w:rsidRPr="00000000">
              <w:rPr>
                <w:rtl w:val="0"/>
              </w:rPr>
            </w:r>
          </w:p>
          <w:p w:rsidR="00000000" w:rsidDel="00000000" w:rsidP="00000000" w:rsidRDefault="00000000" w:rsidRPr="00000000" w14:paraId="00000096">
            <w:pPr>
              <w:widowControl w:val="0"/>
              <w:spacing w:line="240" w:lineRule="auto"/>
              <w:rPr>
                <w:sz w:val="16"/>
                <w:szCs w:val="16"/>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center"/>
              <w:rPr>
                <w:sz w:val="16"/>
                <w:szCs w:val="16"/>
              </w:rPr>
            </w:pPr>
            <w:r w:rsidDel="00000000" w:rsidR="00000000" w:rsidRPr="00000000">
              <w:rPr>
                <w:sz w:val="16"/>
                <w:szCs w:val="16"/>
                <w:rtl w:val="0"/>
              </w:rPr>
              <w:t xml:space="preserve">Not Listed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sz w:val="16"/>
                <w:szCs w:val="16"/>
              </w:rPr>
            </w:pPr>
            <w:r w:rsidDel="00000000" w:rsidR="00000000" w:rsidRPr="00000000">
              <w:rPr>
                <w:sz w:val="16"/>
                <w:szCs w:val="16"/>
                <w:rtl w:val="0"/>
              </w:rPr>
              <w:t xml:space="preserve">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sz w:val="16"/>
                <w:szCs w:val="16"/>
              </w:rPr>
            </w:pPr>
            <w:r w:rsidDel="00000000" w:rsidR="00000000" w:rsidRPr="00000000">
              <w:rPr>
                <w:sz w:val="16"/>
                <w:szCs w:val="16"/>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center"/>
              <w:rPr>
                <w:sz w:val="16"/>
                <w:szCs w:val="16"/>
              </w:rPr>
            </w:pPr>
            <w:r w:rsidDel="00000000" w:rsidR="00000000" w:rsidRPr="00000000">
              <w:rPr>
                <w:sz w:val="16"/>
                <w:szCs w:val="16"/>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I have been a freelance UI artist for about 8 years now. As well as that all my assignments that involved UI design were graded over 75%. UI design is something that makes me content and working in a field I enjoy is very important to me.</w:t>
            </w:r>
          </w:p>
        </w:tc>
      </w:tr>
    </w:tbl>
    <w:p w:rsidR="00000000" w:rsidDel="00000000" w:rsidP="00000000" w:rsidRDefault="00000000" w:rsidRPr="00000000" w14:paraId="0000009D">
      <w:pPr>
        <w:ind w:left="0" w:firstLine="0"/>
        <w:rPr/>
      </w:pPr>
      <w:r w:rsidDel="00000000" w:rsidR="00000000" w:rsidRPr="00000000">
        <w:rPr>
          <w:rtl w:val="0"/>
        </w:rPr>
      </w:r>
    </w:p>
    <w:tbl>
      <w:tblPr>
        <w:tblStyle w:val="Table3"/>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610"/>
        <w:tblGridChange w:id="0">
          <w:tblGrid>
            <w:gridCol w:w="2340"/>
            <w:gridCol w:w="2340"/>
            <w:gridCol w:w="2340"/>
            <w:gridCol w:w="261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Name &amp; Address of Company</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COMPANY WEBSITE</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Contact details (phone/email)</w:t>
            </w:r>
          </w:p>
        </w:tc>
        <w:tc>
          <w:tcPr>
            <w:tcBorders>
              <w:top w:color="000000" w:space="0" w:sz="24" w:val="single"/>
              <w:left w:color="000000" w:space="0" w:sz="24" w:val="single"/>
              <w:bottom w:color="000000" w:space="0" w:sz="24" w:val="single"/>
              <w:right w:color="000000" w:space="0" w:sz="24"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color w:val="ffffff"/>
              </w:rPr>
            </w:pPr>
            <w:r w:rsidDel="00000000" w:rsidR="00000000" w:rsidRPr="00000000">
              <w:rPr>
                <w:i w:val="1"/>
                <w:color w:val="ffffff"/>
                <w:rtl w:val="0"/>
              </w:rPr>
              <w:t xml:space="preserve">Point of Contact</w:t>
            </w:r>
          </w:p>
        </w:tc>
      </w:tr>
      <w:tr>
        <w:trPr>
          <w:cantSplit w:val="0"/>
          <w:tblHeader w:val="0"/>
        </w:trPr>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Brunel University London</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Kingston Lane,</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Uxbridge,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Hillingdon,</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UB8 3PH</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24">
              <w:r w:rsidDel="00000000" w:rsidR="00000000" w:rsidRPr="00000000">
                <w:rPr>
                  <w:color w:val="1155cc"/>
                  <w:sz w:val="16"/>
                  <w:szCs w:val="16"/>
                  <w:u w:val="single"/>
                  <w:rtl w:val="0"/>
                </w:rPr>
                <w:t xml:space="preserve">https://www.brunel.ac.uk/</w:t>
              </w:r>
            </w:hyperlink>
            <w:r w:rsidDel="00000000" w:rsidR="00000000" w:rsidRPr="00000000">
              <w:rPr>
                <w:rtl w:val="0"/>
              </w:rPr>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sz w:val="16"/>
                <w:szCs w:val="16"/>
              </w:rPr>
            </w:pPr>
            <w:r w:rsidDel="00000000" w:rsidR="00000000" w:rsidRPr="00000000">
              <w:rPr>
                <w:sz w:val="16"/>
                <w:szCs w:val="16"/>
                <w:rtl w:val="0"/>
              </w:rPr>
              <w:t xml:space="preserve">0189 527 4000 // </w:t>
            </w:r>
            <w:hyperlink r:id="rId25">
              <w:r w:rsidDel="00000000" w:rsidR="00000000" w:rsidRPr="00000000">
                <w:rPr>
                  <w:color w:val="1155cc"/>
                  <w:sz w:val="16"/>
                  <w:szCs w:val="16"/>
                  <w:u w:val="single"/>
                  <w:rtl w:val="0"/>
                </w:rPr>
                <w:t xml:space="preserve">contact form</w:t>
              </w:r>
            </w:hyperlink>
            <w:r w:rsidDel="00000000" w:rsidR="00000000" w:rsidRPr="00000000">
              <w:rPr>
                <w:rtl w:val="0"/>
              </w:rPr>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sz w:val="16"/>
                <w:szCs w:val="16"/>
              </w:rPr>
            </w:pPr>
            <w:r w:rsidDel="00000000" w:rsidR="00000000" w:rsidRPr="00000000">
              <w:rPr>
                <w:sz w:val="16"/>
                <w:szCs w:val="16"/>
                <w:rtl w:val="0"/>
              </w:rPr>
              <w:t xml:space="preserve">Brunel University London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sz w:val="16"/>
                <w:szCs w:val="16"/>
              </w:rPr>
            </w:pPr>
            <w:r w:rsidDel="00000000" w:rsidR="00000000" w:rsidRPr="00000000">
              <w:rPr>
                <w:sz w:val="16"/>
                <w:szCs w:val="16"/>
                <w:rtl w:val="0"/>
              </w:rPr>
              <w:t xml:space="preserve">Heriot-Watt University,</w:t>
            </w:r>
          </w:p>
          <w:p w:rsidR="00000000" w:rsidDel="00000000" w:rsidP="00000000" w:rsidRDefault="00000000" w:rsidRPr="00000000" w14:paraId="000000AB">
            <w:pPr>
              <w:widowControl w:val="0"/>
              <w:spacing w:line="240" w:lineRule="auto"/>
              <w:rPr>
                <w:sz w:val="16"/>
                <w:szCs w:val="16"/>
              </w:rPr>
            </w:pPr>
            <w:r w:rsidDel="00000000" w:rsidR="00000000" w:rsidRPr="00000000">
              <w:rPr>
                <w:sz w:val="16"/>
                <w:szCs w:val="16"/>
                <w:rtl w:val="0"/>
              </w:rPr>
              <w:t xml:space="preserve">Edinburgh Campus</w:t>
            </w:r>
          </w:p>
          <w:p w:rsidR="00000000" w:rsidDel="00000000" w:rsidP="00000000" w:rsidRDefault="00000000" w:rsidRPr="00000000" w14:paraId="000000AC">
            <w:pPr>
              <w:widowControl w:val="0"/>
              <w:spacing w:line="240" w:lineRule="auto"/>
              <w:rPr>
                <w:sz w:val="16"/>
                <w:szCs w:val="16"/>
              </w:rPr>
            </w:pPr>
            <w:r w:rsidDel="00000000" w:rsidR="00000000" w:rsidRPr="00000000">
              <w:rPr>
                <w:sz w:val="16"/>
                <w:szCs w:val="16"/>
                <w:rtl w:val="0"/>
              </w:rPr>
              <w:t xml:space="preserve">Riccarton,</w:t>
            </w:r>
          </w:p>
          <w:p w:rsidR="00000000" w:rsidDel="00000000" w:rsidP="00000000" w:rsidRDefault="00000000" w:rsidRPr="00000000" w14:paraId="000000AD">
            <w:pPr>
              <w:widowControl w:val="0"/>
              <w:spacing w:line="240" w:lineRule="auto"/>
              <w:rPr>
                <w:sz w:val="16"/>
                <w:szCs w:val="16"/>
              </w:rPr>
            </w:pPr>
            <w:r w:rsidDel="00000000" w:rsidR="00000000" w:rsidRPr="00000000">
              <w:rPr>
                <w:sz w:val="16"/>
                <w:szCs w:val="16"/>
                <w:rtl w:val="0"/>
              </w:rPr>
              <w:t xml:space="preserve">Edinburgh,</w:t>
            </w:r>
          </w:p>
          <w:p w:rsidR="00000000" w:rsidDel="00000000" w:rsidP="00000000" w:rsidRDefault="00000000" w:rsidRPr="00000000" w14:paraId="000000AE">
            <w:pPr>
              <w:widowControl w:val="0"/>
              <w:spacing w:line="240" w:lineRule="auto"/>
              <w:rPr>
                <w:sz w:val="16"/>
                <w:szCs w:val="16"/>
              </w:rPr>
            </w:pPr>
            <w:r w:rsidDel="00000000" w:rsidR="00000000" w:rsidRPr="00000000">
              <w:rPr>
                <w:sz w:val="16"/>
                <w:szCs w:val="16"/>
                <w:rtl w:val="0"/>
              </w:rPr>
              <w:t xml:space="preserve">EH14 4AS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26">
              <w:r w:rsidDel="00000000" w:rsidR="00000000" w:rsidRPr="00000000">
                <w:rPr>
                  <w:color w:val="1155cc"/>
                  <w:sz w:val="16"/>
                  <w:szCs w:val="16"/>
                  <w:u w:val="single"/>
                  <w:rtl w:val="0"/>
                </w:rPr>
                <w:t xml:space="preserve">https://www.hw.ac.uk/uk/study/postgraduate/games-design-development.htm</w:t>
              </w:r>
            </w:hyperlink>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sz w:val="16"/>
                <w:szCs w:val="16"/>
              </w:rPr>
            </w:pPr>
            <w:r w:rsidDel="00000000" w:rsidR="00000000" w:rsidRPr="00000000">
              <w:rPr>
                <w:sz w:val="16"/>
                <w:szCs w:val="16"/>
                <w:rtl w:val="0"/>
              </w:rPr>
              <w:t xml:space="preserve">0131 449 5111 // </w:t>
            </w:r>
            <w:hyperlink r:id="rId27">
              <w:r w:rsidDel="00000000" w:rsidR="00000000" w:rsidRPr="00000000">
                <w:rPr>
                  <w:color w:val="1155cc"/>
                  <w:sz w:val="16"/>
                  <w:szCs w:val="16"/>
                  <w:u w:val="single"/>
                  <w:rtl w:val="0"/>
                </w:rPr>
                <w:t xml:space="preserve">contact form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sz w:val="16"/>
                <w:szCs w:val="16"/>
              </w:rPr>
            </w:pPr>
            <w:r w:rsidDel="00000000" w:rsidR="00000000" w:rsidRPr="00000000">
              <w:rPr>
                <w:sz w:val="16"/>
                <w:szCs w:val="16"/>
                <w:rtl w:val="0"/>
              </w:rPr>
              <w:t xml:space="preserve">Heriot-Watt University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sz w:val="16"/>
                <w:szCs w:val="16"/>
              </w:rPr>
            </w:pPr>
            <w:r w:rsidDel="00000000" w:rsidR="00000000" w:rsidRPr="00000000">
              <w:rPr>
                <w:sz w:val="16"/>
                <w:szCs w:val="16"/>
                <w:rtl w:val="0"/>
              </w:rPr>
              <w:t xml:space="preserve">UWTSD</w:t>
            </w:r>
          </w:p>
          <w:p w:rsidR="00000000" w:rsidDel="00000000" w:rsidP="00000000" w:rsidRDefault="00000000" w:rsidRPr="00000000" w14:paraId="000000B4">
            <w:pPr>
              <w:widowControl w:val="0"/>
              <w:spacing w:line="240" w:lineRule="auto"/>
              <w:rPr>
                <w:sz w:val="16"/>
                <w:szCs w:val="16"/>
              </w:rPr>
            </w:pPr>
            <w:r w:rsidDel="00000000" w:rsidR="00000000" w:rsidRPr="00000000">
              <w:rPr>
                <w:sz w:val="16"/>
                <w:szCs w:val="16"/>
                <w:rtl w:val="0"/>
              </w:rPr>
              <w:t xml:space="preserve">IQ Campus University of Wales, </w:t>
            </w:r>
          </w:p>
          <w:p w:rsidR="00000000" w:rsidDel="00000000" w:rsidP="00000000" w:rsidRDefault="00000000" w:rsidRPr="00000000" w14:paraId="000000B5">
            <w:pPr>
              <w:widowControl w:val="0"/>
              <w:spacing w:line="240" w:lineRule="auto"/>
              <w:rPr>
                <w:sz w:val="16"/>
                <w:szCs w:val="16"/>
              </w:rPr>
            </w:pPr>
            <w:r w:rsidDel="00000000" w:rsidR="00000000" w:rsidRPr="00000000">
              <w:rPr>
                <w:sz w:val="16"/>
                <w:szCs w:val="16"/>
                <w:rtl w:val="0"/>
              </w:rPr>
              <w:t xml:space="preserve">Swansea Trinity Waterfront, </w:t>
            </w:r>
          </w:p>
          <w:p w:rsidR="00000000" w:rsidDel="00000000" w:rsidP="00000000" w:rsidRDefault="00000000" w:rsidRPr="00000000" w14:paraId="000000B6">
            <w:pPr>
              <w:widowControl w:val="0"/>
              <w:spacing w:line="240" w:lineRule="auto"/>
              <w:rPr>
                <w:sz w:val="16"/>
                <w:szCs w:val="16"/>
              </w:rPr>
            </w:pPr>
            <w:r w:rsidDel="00000000" w:rsidR="00000000" w:rsidRPr="00000000">
              <w:rPr>
                <w:sz w:val="16"/>
                <w:szCs w:val="16"/>
                <w:rtl w:val="0"/>
              </w:rPr>
              <w:t xml:space="preserve">Swansea, </w:t>
            </w:r>
          </w:p>
          <w:p w:rsidR="00000000" w:rsidDel="00000000" w:rsidP="00000000" w:rsidRDefault="00000000" w:rsidRPr="00000000" w14:paraId="000000B7">
            <w:pPr>
              <w:widowControl w:val="0"/>
              <w:spacing w:line="240" w:lineRule="auto"/>
              <w:rPr>
                <w:sz w:val="16"/>
                <w:szCs w:val="16"/>
              </w:rPr>
            </w:pPr>
            <w:r w:rsidDel="00000000" w:rsidR="00000000" w:rsidRPr="00000000">
              <w:rPr>
                <w:sz w:val="16"/>
                <w:szCs w:val="16"/>
                <w:rtl w:val="0"/>
              </w:rPr>
              <w:t xml:space="preserve">SA1 8EW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28">
              <w:r w:rsidDel="00000000" w:rsidR="00000000" w:rsidRPr="00000000">
                <w:rPr>
                  <w:color w:val="1155cc"/>
                  <w:sz w:val="16"/>
                  <w:szCs w:val="16"/>
                  <w:u w:val="single"/>
                  <w:rtl w:val="0"/>
                </w:rPr>
                <w:t xml:space="preserve">https://www.uwtsd.ac.uk/programme-courses/postgraduate-pgce/film-media-and-animation/computer-animation-full-time-campus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29">
              <w:r w:rsidDel="00000000" w:rsidR="00000000" w:rsidRPr="00000000">
                <w:rPr>
                  <w:color w:val="1155cc"/>
                  <w:sz w:val="16"/>
                  <w:szCs w:val="16"/>
                  <w:u w:val="single"/>
                  <w:rtl w:val="0"/>
                </w:rPr>
                <w:t xml:space="preserve">contact us form</w:t>
              </w:r>
            </w:hyperlink>
            <w:r w:rsidDel="00000000" w:rsidR="00000000" w:rsidRPr="00000000">
              <w:rPr>
                <w:sz w:val="16"/>
                <w:szCs w:val="16"/>
                <w:rtl w:val="0"/>
              </w:rPr>
              <w:t xml:space="preserve"> // application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My POC for this is Phil Organ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AQUENT,</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Seattle, Washington, 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30">
              <w:r w:rsidDel="00000000" w:rsidR="00000000" w:rsidRPr="00000000">
                <w:rPr>
                  <w:color w:val="1155cc"/>
                  <w:sz w:val="16"/>
                  <w:szCs w:val="16"/>
                  <w:u w:val="single"/>
                  <w:rtl w:val="0"/>
                </w:rPr>
                <w:t xml:space="preserve">https://aquent.co.uk</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0207 299 0202 // </w:t>
            </w:r>
            <w:hyperlink r:id="rId31">
              <w:r w:rsidDel="00000000" w:rsidR="00000000" w:rsidRPr="00000000">
                <w:rPr>
                  <w:color w:val="1155cc"/>
                  <w:sz w:val="16"/>
                  <w:szCs w:val="16"/>
                  <w:u w:val="single"/>
                  <w:rtl w:val="0"/>
                </w:rPr>
                <w:t xml:space="preserve">questions@aquent.com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Contingent Team at AQUENT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sz w:val="16"/>
                <w:szCs w:val="16"/>
              </w:rPr>
            </w:pPr>
            <w:r w:rsidDel="00000000" w:rsidR="00000000" w:rsidRPr="00000000">
              <w:rPr>
                <w:sz w:val="16"/>
                <w:szCs w:val="16"/>
                <w:rtl w:val="0"/>
              </w:rPr>
              <w:t xml:space="preserve">easyAction,</w:t>
            </w:r>
          </w:p>
          <w:p w:rsidR="00000000" w:rsidDel="00000000" w:rsidP="00000000" w:rsidRDefault="00000000" w:rsidRPr="00000000" w14:paraId="000000C1">
            <w:pPr>
              <w:widowControl w:val="0"/>
              <w:spacing w:line="240" w:lineRule="auto"/>
              <w:rPr>
                <w:sz w:val="16"/>
                <w:szCs w:val="16"/>
              </w:rPr>
            </w:pPr>
            <w:r w:rsidDel="00000000" w:rsidR="00000000" w:rsidRPr="00000000">
              <w:rPr>
                <w:sz w:val="16"/>
                <w:szCs w:val="16"/>
                <w:rtl w:val="0"/>
              </w:rPr>
              <w:t xml:space="preserve">Los Angeles,</w:t>
            </w:r>
          </w:p>
          <w:p w:rsidR="00000000" w:rsidDel="00000000" w:rsidP="00000000" w:rsidRDefault="00000000" w:rsidRPr="00000000" w14:paraId="000000C2">
            <w:pPr>
              <w:widowControl w:val="0"/>
              <w:spacing w:line="240" w:lineRule="auto"/>
              <w:rPr>
                <w:sz w:val="16"/>
                <w:szCs w:val="16"/>
              </w:rPr>
            </w:pPr>
            <w:r w:rsidDel="00000000" w:rsidR="00000000" w:rsidRPr="00000000">
              <w:rPr>
                <w:sz w:val="16"/>
                <w:szCs w:val="16"/>
                <w:rtl w:val="0"/>
              </w:rPr>
              <w:t xml:space="preserve">California,</w:t>
            </w:r>
          </w:p>
          <w:p w:rsidR="00000000" w:rsidDel="00000000" w:rsidP="00000000" w:rsidRDefault="00000000" w:rsidRPr="00000000" w14:paraId="000000C3">
            <w:pPr>
              <w:widowControl w:val="0"/>
              <w:spacing w:line="240" w:lineRule="auto"/>
              <w:rPr>
                <w:sz w:val="16"/>
                <w:szCs w:val="16"/>
              </w:rPr>
            </w:pPr>
            <w:r w:rsidDel="00000000" w:rsidR="00000000" w:rsidRPr="00000000">
              <w:rPr>
                <w:sz w:val="16"/>
                <w:szCs w:val="16"/>
                <w:rtl w:val="0"/>
              </w:rPr>
              <w:t xml:space="preserve">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32">
              <w:r w:rsidDel="00000000" w:rsidR="00000000" w:rsidRPr="00000000">
                <w:rPr>
                  <w:color w:val="1155cc"/>
                  <w:sz w:val="16"/>
                  <w:szCs w:val="16"/>
                  <w:u w:val="single"/>
                  <w:rtl w:val="0"/>
                </w:rPr>
                <w:t xml:space="preserve">https://www.easyaction.com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sz w:val="16"/>
                <w:szCs w:val="16"/>
              </w:rPr>
            </w:pPr>
            <w:hyperlink r:id="rId33">
              <w:r w:rsidDel="00000000" w:rsidR="00000000" w:rsidRPr="00000000">
                <w:rPr>
                  <w:color w:val="1155cc"/>
                  <w:sz w:val="16"/>
                  <w:szCs w:val="16"/>
                  <w:u w:val="single"/>
                  <w:rtl w:val="0"/>
                </w:rPr>
                <w:t xml:space="preserve">submit@easyaction.com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sz w:val="16"/>
                <w:szCs w:val="16"/>
              </w:rPr>
            </w:pPr>
            <w:r w:rsidDel="00000000" w:rsidR="00000000" w:rsidRPr="00000000">
              <w:rPr>
                <w:sz w:val="16"/>
                <w:szCs w:val="16"/>
                <w:rtl w:val="0"/>
              </w:rPr>
              <w:t xml:space="preserve">No point of contact is listed.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Glip,</w:t>
            </w:r>
          </w:p>
          <w:p w:rsidR="00000000" w:rsidDel="00000000" w:rsidP="00000000" w:rsidRDefault="00000000" w:rsidRPr="00000000" w14:paraId="000000C8">
            <w:pPr>
              <w:widowControl w:val="0"/>
              <w:spacing w:line="240" w:lineRule="auto"/>
              <w:rPr>
                <w:sz w:val="16"/>
                <w:szCs w:val="16"/>
              </w:rPr>
            </w:pPr>
            <w:r w:rsidDel="00000000" w:rsidR="00000000" w:rsidRPr="00000000">
              <w:rPr>
                <w:sz w:val="16"/>
                <w:szCs w:val="16"/>
                <w:rtl w:val="0"/>
              </w:rPr>
              <w:t xml:space="preserve">651 N Broad St - Suite 206,</w:t>
            </w:r>
          </w:p>
          <w:p w:rsidR="00000000" w:rsidDel="00000000" w:rsidP="00000000" w:rsidRDefault="00000000" w:rsidRPr="00000000" w14:paraId="000000C9">
            <w:pPr>
              <w:widowControl w:val="0"/>
              <w:spacing w:line="240" w:lineRule="auto"/>
              <w:rPr>
                <w:sz w:val="16"/>
                <w:szCs w:val="16"/>
              </w:rPr>
            </w:pPr>
            <w:r w:rsidDel="00000000" w:rsidR="00000000" w:rsidRPr="00000000">
              <w:rPr>
                <w:sz w:val="16"/>
                <w:szCs w:val="16"/>
                <w:rtl w:val="0"/>
              </w:rPr>
              <w:t xml:space="preserve">Middletown,</w:t>
              <w:br w:type="textWrapping"/>
              <w:t xml:space="preserve">Delaware, </w:t>
              <w:br w:type="textWrapping"/>
              <w:t xml:space="preserve">New Castle, </w:t>
              <w:br w:type="textWrapping"/>
              <w:t xml:space="preserve">19709, </w:t>
              <w:br w:type="textWrapping"/>
              <w:t xml:space="preserve">United States</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34">
              <w:r w:rsidDel="00000000" w:rsidR="00000000" w:rsidRPr="00000000">
                <w:rPr>
                  <w:color w:val="1155cc"/>
                  <w:sz w:val="16"/>
                  <w:szCs w:val="16"/>
                  <w:u w:val="single"/>
                  <w:rtl w:val="0"/>
                </w:rPr>
                <w:t xml:space="preserve">https://glip.gg</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hyperlink r:id="rId35">
              <w:r w:rsidDel="00000000" w:rsidR="00000000" w:rsidRPr="00000000">
                <w:rPr>
                  <w:color w:val="1155cc"/>
                  <w:sz w:val="16"/>
                  <w:szCs w:val="16"/>
                  <w:u w:val="single"/>
                  <w:rtl w:val="0"/>
                </w:rPr>
                <w:t xml:space="preserve">contact@glip.gg</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No point of contact is listed.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sz w:val="16"/>
                <w:szCs w:val="16"/>
              </w:rPr>
            </w:pPr>
            <w:r w:rsidDel="00000000" w:rsidR="00000000" w:rsidRPr="00000000">
              <w:rPr>
                <w:sz w:val="16"/>
                <w:szCs w:val="16"/>
                <w:rtl w:val="0"/>
              </w:rPr>
              <w:t xml:space="preserve">ROCKFISH Games,</w:t>
            </w:r>
          </w:p>
          <w:p w:rsidR="00000000" w:rsidDel="00000000" w:rsidP="00000000" w:rsidRDefault="00000000" w:rsidRPr="00000000" w14:paraId="000000CF">
            <w:pPr>
              <w:widowControl w:val="0"/>
              <w:spacing w:line="240" w:lineRule="auto"/>
              <w:rPr>
                <w:sz w:val="16"/>
                <w:szCs w:val="16"/>
              </w:rPr>
            </w:pPr>
            <w:r w:rsidDel="00000000" w:rsidR="00000000" w:rsidRPr="00000000">
              <w:rPr>
                <w:sz w:val="16"/>
                <w:szCs w:val="16"/>
                <w:rtl w:val="0"/>
              </w:rPr>
              <w:t xml:space="preserve">Hamburg, </w:t>
            </w:r>
          </w:p>
          <w:p w:rsidR="00000000" w:rsidDel="00000000" w:rsidP="00000000" w:rsidRDefault="00000000" w:rsidRPr="00000000" w14:paraId="000000D0">
            <w:pPr>
              <w:widowControl w:val="0"/>
              <w:spacing w:line="240" w:lineRule="auto"/>
              <w:rPr>
                <w:sz w:val="16"/>
                <w:szCs w:val="16"/>
              </w:rPr>
            </w:pPr>
            <w:r w:rsidDel="00000000" w:rsidR="00000000" w:rsidRPr="00000000">
              <w:rPr>
                <w:sz w:val="16"/>
                <w:szCs w:val="16"/>
                <w:rtl w:val="0"/>
              </w:rPr>
              <w:t xml:space="preserve">Germany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sz w:val="16"/>
                <w:szCs w:val="16"/>
              </w:rPr>
            </w:pPr>
            <w:hyperlink r:id="rId36">
              <w:r w:rsidDel="00000000" w:rsidR="00000000" w:rsidRPr="00000000">
                <w:rPr>
                  <w:color w:val="1155cc"/>
                  <w:sz w:val="16"/>
                  <w:szCs w:val="16"/>
                  <w:u w:val="single"/>
                  <w:rtl w:val="0"/>
                </w:rPr>
                <w:t xml:space="preserve">https://rockfishgames.com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+49 4085 4106 100</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 </w:t>
            </w:r>
            <w:hyperlink r:id="rId37">
              <w:r w:rsidDel="00000000" w:rsidR="00000000" w:rsidRPr="00000000">
                <w:rPr>
                  <w:color w:val="1155cc"/>
                  <w:sz w:val="16"/>
                  <w:szCs w:val="16"/>
                  <w:u w:val="single"/>
                  <w:rtl w:val="0"/>
                </w:rPr>
                <w:t xml:space="preserve">info@rockfishgames.com</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ROCKFISH Games GmbH</w:t>
            </w:r>
          </w:p>
        </w:tc>
      </w:tr>
    </w:tbl>
    <w:p w:rsidR="00000000" w:rsidDel="00000000" w:rsidP="00000000" w:rsidRDefault="00000000" w:rsidRPr="00000000" w14:paraId="000000D5">
      <w:pPr>
        <w:ind w:left="0" w:firstLine="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D6">
      <w:pPr>
        <w:pStyle w:val="Heading1"/>
        <w:rPr/>
      </w:pPr>
      <w:bookmarkStart w:colFirst="0" w:colLast="0" w:name="_lv7a4ppitn6i" w:id="14"/>
      <w:bookmarkEnd w:id="14"/>
      <w:r w:rsidDel="00000000" w:rsidR="00000000" w:rsidRPr="00000000">
        <w:rPr>
          <w:rtl w:val="0"/>
        </w:rPr>
        <w:t xml:space="preserve">Cover Letter / Speculative Letter</w:t>
      </w:r>
    </w:p>
    <w:p w:rsidR="00000000" w:rsidDel="00000000" w:rsidP="00000000" w:rsidRDefault="00000000" w:rsidRPr="00000000" w14:paraId="000000D7">
      <w:pPr>
        <w:rPr>
          <w:sz w:val="16"/>
          <w:szCs w:val="16"/>
        </w:rPr>
      </w:pPr>
      <w:r w:rsidDel="00000000" w:rsidR="00000000" w:rsidRPr="00000000">
        <w:rPr>
          <w:sz w:val="16"/>
          <w:szCs w:val="16"/>
          <w:rtl w:val="0"/>
        </w:rPr>
        <w:t xml:space="preserve">C17, St Davids Student Roost,</w:t>
      </w:r>
    </w:p>
    <w:p w:rsidR="00000000" w:rsidDel="00000000" w:rsidP="00000000" w:rsidRDefault="00000000" w:rsidRPr="00000000" w14:paraId="000000D8">
      <w:pPr>
        <w:rPr>
          <w:sz w:val="16"/>
          <w:szCs w:val="16"/>
        </w:rPr>
      </w:pPr>
      <w:r w:rsidDel="00000000" w:rsidR="00000000" w:rsidRPr="00000000">
        <w:rPr>
          <w:sz w:val="16"/>
          <w:szCs w:val="16"/>
          <w:rtl w:val="0"/>
        </w:rPr>
        <w:t xml:space="preserve">Swansea, Wales, SA1 2DN,</w:t>
      </w:r>
    </w:p>
    <w:p w:rsidR="00000000" w:rsidDel="00000000" w:rsidP="00000000" w:rsidRDefault="00000000" w:rsidRPr="00000000" w14:paraId="000000D9">
      <w:pPr>
        <w:rPr>
          <w:sz w:val="16"/>
          <w:szCs w:val="16"/>
        </w:rPr>
      </w:pPr>
      <w:r w:rsidDel="00000000" w:rsidR="00000000" w:rsidRPr="00000000">
        <w:rPr>
          <w:sz w:val="16"/>
          <w:szCs w:val="16"/>
          <w:rtl w:val="0"/>
        </w:rPr>
        <w:t xml:space="preserve">hvmzvv@gmail.com</w:t>
      </w:r>
    </w:p>
    <w:p w:rsidR="00000000" w:rsidDel="00000000" w:rsidP="00000000" w:rsidRDefault="00000000" w:rsidRPr="00000000" w14:paraId="000000DA">
      <w:pPr>
        <w:rPr>
          <w:sz w:val="16"/>
          <w:szCs w:val="16"/>
        </w:rPr>
      </w:pPr>
      <w:r w:rsidDel="00000000" w:rsidR="00000000" w:rsidRPr="00000000">
        <w:rPr>
          <w:sz w:val="16"/>
          <w:szCs w:val="16"/>
          <w:rtl w:val="0"/>
        </w:rPr>
        <w:t xml:space="preserve">+44 0787 999 4446</w:t>
      </w:r>
    </w:p>
    <w:p w:rsidR="00000000" w:rsidDel="00000000" w:rsidP="00000000" w:rsidRDefault="00000000" w:rsidRPr="00000000" w14:paraId="000000DB">
      <w:pPr>
        <w:rPr>
          <w:sz w:val="16"/>
          <w:szCs w:val="16"/>
        </w:rPr>
      </w:pPr>
      <w:r w:rsidDel="00000000" w:rsidR="00000000" w:rsidRPr="00000000">
        <w:rPr>
          <w:sz w:val="16"/>
          <w:szCs w:val="16"/>
          <w:rtl w:val="0"/>
        </w:rPr>
        <w:t xml:space="preserve">29/02/2024</w:t>
        <w:br w:type="textWrapping"/>
      </w:r>
    </w:p>
    <w:p w:rsidR="00000000" w:rsidDel="00000000" w:rsidP="00000000" w:rsidRDefault="00000000" w:rsidRPr="00000000" w14:paraId="000000DC">
      <w:pPr>
        <w:rPr>
          <w:sz w:val="16"/>
          <w:szCs w:val="16"/>
        </w:rPr>
      </w:pPr>
      <w:r w:rsidDel="00000000" w:rsidR="00000000" w:rsidRPr="00000000">
        <w:rPr>
          <w:sz w:val="16"/>
          <w:szCs w:val="16"/>
          <w:rtl w:val="0"/>
        </w:rPr>
        <w:t xml:space="preserve">Hiring Manager,</w:t>
        <w:br w:type="textWrapping"/>
        <w:t xml:space="preserve">Bungie,</w:t>
      </w:r>
    </w:p>
    <w:p w:rsidR="00000000" w:rsidDel="00000000" w:rsidP="00000000" w:rsidRDefault="00000000" w:rsidRPr="00000000" w14:paraId="000000DD">
      <w:pPr>
        <w:rPr>
          <w:sz w:val="16"/>
          <w:szCs w:val="16"/>
        </w:rPr>
      </w:pPr>
      <w:r w:rsidDel="00000000" w:rsidR="00000000" w:rsidRPr="00000000">
        <w:rPr>
          <w:sz w:val="16"/>
          <w:szCs w:val="16"/>
          <w:rtl w:val="0"/>
        </w:rPr>
        <w:t xml:space="preserve">550 106th NE, Suite #207,</w:t>
      </w:r>
    </w:p>
    <w:p w:rsidR="00000000" w:rsidDel="00000000" w:rsidP="00000000" w:rsidRDefault="00000000" w:rsidRPr="00000000" w14:paraId="000000DE">
      <w:pPr>
        <w:rPr>
          <w:sz w:val="16"/>
          <w:szCs w:val="16"/>
        </w:rPr>
      </w:pPr>
      <w:r w:rsidDel="00000000" w:rsidR="00000000" w:rsidRPr="00000000">
        <w:rPr>
          <w:sz w:val="16"/>
          <w:szCs w:val="16"/>
          <w:rtl w:val="0"/>
        </w:rPr>
        <w:t xml:space="preserve">Bellevue, WA 98004-5088</w:t>
      </w:r>
    </w:p>
    <w:p w:rsidR="00000000" w:rsidDel="00000000" w:rsidP="00000000" w:rsidRDefault="00000000" w:rsidRPr="00000000" w14:paraId="000000DF">
      <w:pPr>
        <w:rPr>
          <w:sz w:val="16"/>
          <w:szCs w:val="16"/>
        </w:rPr>
      </w:pPr>
      <w:r w:rsidDel="00000000" w:rsidR="00000000" w:rsidRPr="00000000">
        <w:rPr>
          <w:rtl w:val="0"/>
        </w:rPr>
      </w:r>
    </w:p>
    <w:p w:rsidR="00000000" w:rsidDel="00000000" w:rsidP="00000000" w:rsidRDefault="00000000" w:rsidRPr="00000000" w14:paraId="000000E0">
      <w:pPr>
        <w:rPr>
          <w:sz w:val="16"/>
          <w:szCs w:val="16"/>
        </w:rPr>
      </w:pPr>
      <w:r w:rsidDel="00000000" w:rsidR="00000000" w:rsidRPr="00000000">
        <w:rPr>
          <w:sz w:val="16"/>
          <w:szCs w:val="16"/>
          <w:rtl w:val="0"/>
        </w:rPr>
        <w:t xml:space="preserve">Dear Hiring Manager,</w:t>
      </w:r>
    </w:p>
    <w:p w:rsidR="00000000" w:rsidDel="00000000" w:rsidP="00000000" w:rsidRDefault="00000000" w:rsidRPr="00000000" w14:paraId="000000E1">
      <w:pPr>
        <w:rPr>
          <w:sz w:val="16"/>
          <w:szCs w:val="16"/>
        </w:rPr>
      </w:pPr>
      <w:r w:rsidDel="00000000" w:rsidR="00000000" w:rsidRPr="00000000">
        <w:rPr>
          <w:rtl w:val="0"/>
        </w:rPr>
      </w:r>
    </w:p>
    <w:p w:rsidR="00000000" w:rsidDel="00000000" w:rsidP="00000000" w:rsidRDefault="00000000" w:rsidRPr="00000000" w14:paraId="000000E2">
      <w:pPr>
        <w:ind w:firstLine="720"/>
        <w:rPr>
          <w:sz w:val="16"/>
          <w:szCs w:val="16"/>
        </w:rPr>
      </w:pPr>
      <w:r w:rsidDel="00000000" w:rsidR="00000000" w:rsidRPr="00000000">
        <w:rPr>
          <w:sz w:val="16"/>
          <w:szCs w:val="16"/>
          <w:rtl w:val="0"/>
        </w:rPr>
        <w:t xml:space="preserve">I am writing to express my strong interest in the Marathon concept art outsource specialist position at Bungie, as advertised on your careers page. With a solid background in concept art and game development, coupled with a keen eye for design fundamentals and a passion for creative feedback, I am excited about the opportunity to contribute to the Marathon franchise and support Bungie's commitment to delivering best-in-class gaming experiences.</w:t>
        <w:br w:type="textWrapping"/>
      </w:r>
    </w:p>
    <w:p w:rsidR="00000000" w:rsidDel="00000000" w:rsidP="00000000" w:rsidRDefault="00000000" w:rsidRPr="00000000" w14:paraId="000000E3">
      <w:pPr>
        <w:ind w:firstLine="720"/>
        <w:rPr>
          <w:sz w:val="16"/>
          <w:szCs w:val="16"/>
        </w:rPr>
      </w:pPr>
      <w:r w:rsidDel="00000000" w:rsidR="00000000" w:rsidRPr="00000000">
        <w:rPr>
          <w:sz w:val="16"/>
          <w:szCs w:val="16"/>
          <w:rtl w:val="0"/>
        </w:rPr>
        <w:t xml:space="preserve">As a recent graduate in BA Games Design, I have honed my skills in developing assets, ensuring that each piece aligns with the overarching artistic vision while fostering collaborative relationships with my peers and students from other courses. My proficiency in industry-standard 2D and 3D art software such as Maya, Blender, Photoshop and Substance Painter have been instrumental in maintaining high-quality standards and facilitating efficient workflows.</w:t>
      </w:r>
    </w:p>
    <w:p w:rsidR="00000000" w:rsidDel="00000000" w:rsidP="00000000" w:rsidRDefault="00000000" w:rsidRPr="00000000" w14:paraId="000000E4">
      <w:pPr>
        <w:rPr>
          <w:sz w:val="16"/>
          <w:szCs w:val="16"/>
        </w:rPr>
      </w:pPr>
      <w:r w:rsidDel="00000000" w:rsidR="00000000" w:rsidRPr="00000000">
        <w:rPr>
          <w:rtl w:val="0"/>
        </w:rPr>
      </w:r>
    </w:p>
    <w:p w:rsidR="00000000" w:rsidDel="00000000" w:rsidP="00000000" w:rsidRDefault="00000000" w:rsidRPr="00000000" w14:paraId="000000E5">
      <w:pPr>
        <w:ind w:firstLine="720"/>
        <w:rPr>
          <w:sz w:val="16"/>
          <w:szCs w:val="16"/>
        </w:rPr>
      </w:pPr>
      <w:r w:rsidDel="00000000" w:rsidR="00000000" w:rsidRPr="00000000">
        <w:rPr>
          <w:sz w:val="16"/>
          <w:szCs w:val="16"/>
          <w:rtl w:val="0"/>
        </w:rPr>
        <w:t xml:space="preserve">I am particularly drawn to the responsibilities of the concept outsource specialist role, which align perfectly with my experience in providing detailed feedback and written guidance to my peers when doing group work. My ability to prioritise the intake of concept art, whether it be character or environmental and maintaining comprehensive feedback for the content ensures that projects stay on track and meet creative objectives and deadlines.</w:t>
      </w:r>
    </w:p>
    <w:p w:rsidR="00000000" w:rsidDel="00000000" w:rsidP="00000000" w:rsidRDefault="00000000" w:rsidRPr="00000000" w14:paraId="000000E6">
      <w:pPr>
        <w:rPr>
          <w:sz w:val="16"/>
          <w:szCs w:val="16"/>
        </w:rPr>
      </w:pPr>
      <w:r w:rsidDel="00000000" w:rsidR="00000000" w:rsidRPr="00000000">
        <w:rPr>
          <w:rtl w:val="0"/>
        </w:rPr>
      </w:r>
    </w:p>
    <w:p w:rsidR="00000000" w:rsidDel="00000000" w:rsidP="00000000" w:rsidRDefault="00000000" w:rsidRPr="00000000" w14:paraId="000000E7">
      <w:pPr>
        <w:ind w:firstLine="720"/>
        <w:rPr>
          <w:sz w:val="16"/>
          <w:szCs w:val="16"/>
        </w:rPr>
      </w:pPr>
      <w:r w:rsidDel="00000000" w:rsidR="00000000" w:rsidRPr="00000000">
        <w:rPr>
          <w:sz w:val="16"/>
          <w:szCs w:val="16"/>
          <w:rtl w:val="0"/>
        </w:rPr>
        <w:t xml:space="preserve">Moreover, my outstanding oral and written communication skills enable me to partner effectively with art directors and art discipline leads, ensuring a seamless integration of external contributions into Bungie's rich gaming worlds. I am also eager to collaborate with the art direction and design teams to generate briefs and ideate compelling thematic content for future releases.</w:t>
      </w:r>
    </w:p>
    <w:p w:rsidR="00000000" w:rsidDel="00000000" w:rsidP="00000000" w:rsidRDefault="00000000" w:rsidRPr="00000000" w14:paraId="000000E8">
      <w:pPr>
        <w:rPr>
          <w:sz w:val="16"/>
          <w:szCs w:val="16"/>
        </w:rPr>
      </w:pPr>
      <w:r w:rsidDel="00000000" w:rsidR="00000000" w:rsidRPr="00000000">
        <w:rPr>
          <w:rtl w:val="0"/>
        </w:rPr>
      </w:r>
    </w:p>
    <w:p w:rsidR="00000000" w:rsidDel="00000000" w:rsidP="00000000" w:rsidRDefault="00000000" w:rsidRPr="00000000" w14:paraId="000000E9">
      <w:pPr>
        <w:ind w:firstLine="720"/>
        <w:rPr>
          <w:sz w:val="16"/>
          <w:szCs w:val="16"/>
        </w:rPr>
      </w:pPr>
      <w:r w:rsidDel="00000000" w:rsidR="00000000" w:rsidRPr="00000000">
        <w:rPr>
          <w:sz w:val="16"/>
          <w:szCs w:val="16"/>
          <w:rtl w:val="0"/>
        </w:rPr>
        <w:t xml:space="preserve">I am confident that my strong foundational understanding of both character and hard surface art, along with my practical problem-solving skills, make me a well-suited candidate for this role. My online portfolio, which I have included a link to (not made yet but it exists for the purpose of this letter), showcases a range of projects that reflect my ability to carry ideas from conceptual sketches to production-ready illustrations.</w:t>
      </w:r>
    </w:p>
    <w:p w:rsidR="00000000" w:rsidDel="00000000" w:rsidP="00000000" w:rsidRDefault="00000000" w:rsidRPr="00000000" w14:paraId="000000EA">
      <w:pPr>
        <w:rPr>
          <w:sz w:val="16"/>
          <w:szCs w:val="16"/>
        </w:rPr>
      </w:pPr>
      <w:r w:rsidDel="00000000" w:rsidR="00000000" w:rsidRPr="00000000">
        <w:rPr>
          <w:rtl w:val="0"/>
        </w:rPr>
      </w:r>
    </w:p>
    <w:p w:rsidR="00000000" w:rsidDel="00000000" w:rsidP="00000000" w:rsidRDefault="00000000" w:rsidRPr="00000000" w14:paraId="000000EB">
      <w:pPr>
        <w:ind w:firstLine="720"/>
        <w:rPr>
          <w:sz w:val="16"/>
          <w:szCs w:val="16"/>
        </w:rPr>
      </w:pPr>
      <w:r w:rsidDel="00000000" w:rsidR="00000000" w:rsidRPr="00000000">
        <w:rPr>
          <w:sz w:val="16"/>
          <w:szCs w:val="16"/>
          <w:rtl w:val="0"/>
        </w:rPr>
        <w:t xml:space="preserve">I am enthusiastic about the possibility of joining Bungie and would welcome the opportunity to further discuss how my skills and experiences align with the needs of your team. Thank you for considering my application. I look forward to the possibility of contributing to the continued success of the Marathon franchise and the broader Bungie universe.</w:t>
      </w:r>
    </w:p>
    <w:p w:rsidR="00000000" w:rsidDel="00000000" w:rsidP="00000000" w:rsidRDefault="00000000" w:rsidRPr="00000000" w14:paraId="000000EC">
      <w:pPr>
        <w:rPr>
          <w:sz w:val="16"/>
          <w:szCs w:val="16"/>
        </w:rPr>
      </w:pPr>
      <w:r w:rsidDel="00000000" w:rsidR="00000000" w:rsidRPr="00000000">
        <w:rPr>
          <w:rtl w:val="0"/>
        </w:rPr>
      </w:r>
    </w:p>
    <w:p w:rsidR="00000000" w:rsidDel="00000000" w:rsidP="00000000" w:rsidRDefault="00000000" w:rsidRPr="00000000" w14:paraId="000000ED">
      <w:pPr>
        <w:rPr>
          <w:sz w:val="16"/>
          <w:szCs w:val="16"/>
        </w:rPr>
      </w:pPr>
      <w:r w:rsidDel="00000000" w:rsidR="00000000" w:rsidRPr="00000000">
        <w:rPr>
          <w:sz w:val="16"/>
          <w:szCs w:val="16"/>
          <w:rtl w:val="0"/>
        </w:rPr>
        <w:t xml:space="preserve">Kindest Regards,</w:t>
        <w:br w:type="textWrapping"/>
        <w:t xml:space="preserve">Hamza Qasim</w:t>
      </w:r>
    </w:p>
    <w:p w:rsidR="00000000" w:rsidDel="00000000" w:rsidP="00000000" w:rsidRDefault="00000000" w:rsidRPr="00000000" w14:paraId="000000EE">
      <w:pPr>
        <w:pStyle w:val="Heading2"/>
        <w:rPr/>
      </w:pPr>
      <w:bookmarkStart w:colFirst="0" w:colLast="0" w:name="_ziahgfocsmpo" w:id="15"/>
      <w:bookmarkEnd w:id="15"/>
      <w:r w:rsidDel="00000000" w:rsidR="00000000" w:rsidRPr="00000000">
        <w:rPr>
          <w:rtl w:val="0"/>
        </w:rPr>
      </w:r>
    </w:p>
    <w:p w:rsidR="00000000" w:rsidDel="00000000" w:rsidP="00000000" w:rsidRDefault="00000000" w:rsidRPr="00000000" w14:paraId="000000EF">
      <w:pPr>
        <w:pStyle w:val="Heading1"/>
        <w:pageBreakBefore w:val="0"/>
        <w:pBdr>
          <w:top w:space="0" w:sz="0" w:val="nil"/>
          <w:left w:space="0" w:sz="0" w:val="nil"/>
          <w:bottom w:space="0" w:sz="0" w:val="nil"/>
          <w:right w:space="0" w:sz="0" w:val="nil"/>
          <w:between w:space="0" w:sz="0" w:val="nil"/>
        </w:pBdr>
        <w:shd w:fill="auto" w:val="clear"/>
        <w:jc w:val="center"/>
        <w:rPr/>
      </w:pPr>
      <w:bookmarkStart w:colFirst="0" w:colLast="0" w:name="_z32xq7k6l5w" w:id="16"/>
      <w:bookmarkEnd w:id="16"/>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1"/>
        <w:pageBreakBefore w:val="0"/>
        <w:pBdr>
          <w:top w:space="0" w:sz="0" w:val="nil"/>
          <w:left w:space="0" w:sz="0" w:val="nil"/>
          <w:bottom w:space="0" w:sz="0" w:val="nil"/>
          <w:right w:space="0" w:sz="0" w:val="nil"/>
          <w:between w:space="0" w:sz="0" w:val="nil"/>
        </w:pBdr>
        <w:shd w:fill="auto" w:val="clear"/>
        <w:jc w:val="center"/>
        <w:rPr/>
      </w:pPr>
      <w:bookmarkStart w:colFirst="0" w:colLast="0" w:name="_z337ya" w:id="17"/>
      <w:bookmarkEnd w:id="17"/>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0F1">
      <w:pPr>
        <w:spacing w:after="240" w:before="240" w:lineRule="auto"/>
        <w:ind w:left="0" w:firstLine="0"/>
        <w:rPr>
          <w:sz w:val="16"/>
          <w:szCs w:val="16"/>
        </w:rPr>
      </w:pPr>
      <w:r w:rsidDel="00000000" w:rsidR="00000000" w:rsidRPr="00000000">
        <w:rPr>
          <w:sz w:val="16"/>
          <w:szCs w:val="16"/>
          <w:rtl w:val="0"/>
        </w:rPr>
        <w:t xml:space="preserve">-</w:t>
        <w:tab/>
        <w:t xml:space="preserve">https://www.careers.manchester.ac.uk/applicationsinterviews/cl/speculativecoverletter/</w:t>
      </w:r>
    </w:p>
    <w:p w:rsidR="00000000" w:rsidDel="00000000" w:rsidP="00000000" w:rsidRDefault="00000000" w:rsidRPr="00000000" w14:paraId="000000F2">
      <w:pPr>
        <w:spacing w:after="240" w:before="240" w:lineRule="auto"/>
        <w:ind w:left="0" w:firstLine="0"/>
        <w:rPr>
          <w:sz w:val="16"/>
          <w:szCs w:val="16"/>
        </w:rPr>
      </w:pPr>
      <w:r w:rsidDel="00000000" w:rsidR="00000000" w:rsidRPr="00000000">
        <w:rPr>
          <w:sz w:val="16"/>
          <w:szCs w:val="16"/>
          <w:rtl w:val="0"/>
        </w:rPr>
        <w:t xml:space="preserve">-</w:t>
        <w:tab/>
        <w:t xml:space="preserve">https://www.reed.co.uk/career-advice/speculative-cover-letters-what-you-need-to-know/</w:t>
      </w:r>
    </w:p>
    <w:p w:rsidR="00000000" w:rsidDel="00000000" w:rsidP="00000000" w:rsidRDefault="00000000" w:rsidRPr="00000000" w14:paraId="000000F3">
      <w:pPr>
        <w:spacing w:after="240" w:before="240" w:lineRule="auto"/>
        <w:ind w:left="0" w:firstLine="0"/>
        <w:rPr>
          <w:sz w:val="16"/>
          <w:szCs w:val="16"/>
        </w:rPr>
      </w:pPr>
      <w:r w:rsidDel="00000000" w:rsidR="00000000" w:rsidRPr="00000000">
        <w:rPr>
          <w:sz w:val="16"/>
          <w:szCs w:val="16"/>
          <w:rtl w:val="0"/>
        </w:rPr>
        <w:t xml:space="preserve">-</w:t>
        <w:tab/>
        <w:t xml:space="preserve">https://nationalcareers.service.gov.uk/careers-advice/covering-letter</w:t>
      </w:r>
    </w:p>
    <w:p w:rsidR="00000000" w:rsidDel="00000000" w:rsidP="00000000" w:rsidRDefault="00000000" w:rsidRPr="00000000" w14:paraId="000000F4">
      <w:pPr>
        <w:spacing w:after="240" w:before="240" w:lineRule="auto"/>
        <w:ind w:left="0" w:firstLine="0"/>
        <w:rPr>
          <w:sz w:val="16"/>
          <w:szCs w:val="16"/>
        </w:rPr>
      </w:pPr>
      <w:r w:rsidDel="00000000" w:rsidR="00000000" w:rsidRPr="00000000">
        <w:rPr>
          <w:sz w:val="16"/>
          <w:szCs w:val="16"/>
          <w:rtl w:val="0"/>
        </w:rPr>
        <w:t xml:space="preserve">-</w:t>
        <w:tab/>
        <w:t xml:space="preserve">https://uk.indeed.com/career-advice/cvs-cover-letters/how-to-write-a-cover-letter</w:t>
      </w:r>
    </w:p>
    <w:p w:rsidR="00000000" w:rsidDel="00000000" w:rsidP="00000000" w:rsidRDefault="00000000" w:rsidRPr="00000000" w14:paraId="000000F5">
      <w:pPr>
        <w:spacing w:after="240" w:before="240" w:lineRule="auto"/>
        <w:ind w:left="0" w:firstLine="0"/>
        <w:rPr>
          <w:sz w:val="16"/>
          <w:szCs w:val="16"/>
        </w:rPr>
      </w:pPr>
      <w:r w:rsidDel="00000000" w:rsidR="00000000" w:rsidRPr="00000000">
        <w:rPr>
          <w:sz w:val="16"/>
          <w:szCs w:val="16"/>
          <w:rtl w:val="0"/>
        </w:rPr>
        <w:t xml:space="preserve">-</w:t>
        <w:tab/>
        <w:t xml:space="preserve">https://www.prospects.ac.uk/careers-advice/cvs-and-cover-letters/cover-letters</w:t>
      </w:r>
    </w:p>
    <w:p w:rsidR="00000000" w:rsidDel="00000000" w:rsidP="00000000" w:rsidRDefault="00000000" w:rsidRPr="00000000" w14:paraId="000000F6">
      <w:pPr>
        <w:spacing w:after="240" w:before="240" w:lineRule="auto"/>
        <w:ind w:left="0" w:firstLine="0"/>
        <w:rPr>
          <w:sz w:val="16"/>
          <w:szCs w:val="16"/>
        </w:rPr>
      </w:pPr>
      <w:r w:rsidDel="00000000" w:rsidR="00000000" w:rsidRPr="00000000">
        <w:rPr>
          <w:sz w:val="16"/>
          <w:szCs w:val="16"/>
          <w:rtl w:val="0"/>
        </w:rPr>
        <w:t xml:space="preserve">-</w:t>
        <w:tab/>
        <w:t xml:space="preserve">https://www.myperfectresume.com/career-center/cover-letters/how-to/write</w:t>
      </w:r>
    </w:p>
    <w:p w:rsidR="00000000" w:rsidDel="00000000" w:rsidP="00000000" w:rsidRDefault="00000000" w:rsidRPr="00000000" w14:paraId="000000F7">
      <w:pPr>
        <w:spacing w:after="240" w:before="240" w:lineRule="auto"/>
        <w:ind w:left="0" w:firstLine="0"/>
        <w:rPr>
          <w:sz w:val="16"/>
          <w:szCs w:val="16"/>
        </w:rPr>
      </w:pPr>
      <w:r w:rsidDel="00000000" w:rsidR="00000000" w:rsidRPr="00000000">
        <w:rPr>
          <w:sz w:val="16"/>
          <w:szCs w:val="16"/>
          <w:rtl w:val="0"/>
        </w:rPr>
        <w:t xml:space="preserve">-</w:t>
        <w:tab/>
        <w:t xml:space="preserve">https://asana.com/resources/professional-development-plan</w:t>
      </w:r>
    </w:p>
    <w:p w:rsidR="00000000" w:rsidDel="00000000" w:rsidP="00000000" w:rsidRDefault="00000000" w:rsidRPr="00000000" w14:paraId="000000F8">
      <w:pPr>
        <w:spacing w:after="240" w:before="240" w:lineRule="auto"/>
        <w:ind w:left="0" w:firstLine="0"/>
        <w:rPr>
          <w:sz w:val="16"/>
          <w:szCs w:val="16"/>
        </w:rPr>
      </w:pPr>
      <w:r w:rsidDel="00000000" w:rsidR="00000000" w:rsidRPr="00000000">
        <w:rPr>
          <w:sz w:val="16"/>
          <w:szCs w:val="16"/>
          <w:rtl w:val="0"/>
        </w:rPr>
        <w:t xml:space="preserve">-</w:t>
        <w:tab/>
        <w:t xml:space="preserve">https://www.highspeedtraining.co.uk/hub/personal-development-plan-template/</w:t>
      </w:r>
    </w:p>
    <w:p w:rsidR="00000000" w:rsidDel="00000000" w:rsidP="00000000" w:rsidRDefault="00000000" w:rsidRPr="00000000" w14:paraId="000000F9">
      <w:pPr>
        <w:spacing w:after="240" w:before="240" w:lineRule="auto"/>
        <w:ind w:left="0" w:firstLine="0"/>
        <w:rPr>
          <w:sz w:val="16"/>
          <w:szCs w:val="16"/>
        </w:rPr>
      </w:pPr>
      <w:r w:rsidDel="00000000" w:rsidR="00000000" w:rsidRPr="00000000">
        <w:rPr>
          <w:sz w:val="16"/>
          <w:szCs w:val="16"/>
          <w:rtl w:val="0"/>
        </w:rPr>
        <w:t xml:space="preserve">-</w:t>
        <w:tab/>
        <w:t xml:space="preserve">https://peopledecisions.co.uk/wp-content/uploads/2017/03/How-to-write-a-PDP.pdf</w:t>
      </w:r>
    </w:p>
    <w:p w:rsidR="00000000" w:rsidDel="00000000" w:rsidP="00000000" w:rsidRDefault="00000000" w:rsidRPr="00000000" w14:paraId="000000FA">
      <w:pPr>
        <w:spacing w:after="240" w:before="240" w:lineRule="auto"/>
        <w:ind w:left="0" w:firstLine="0"/>
        <w:rPr>
          <w:sz w:val="16"/>
          <w:szCs w:val="16"/>
        </w:rPr>
      </w:pPr>
      <w:r w:rsidDel="00000000" w:rsidR="00000000" w:rsidRPr="00000000">
        <w:rPr>
          <w:sz w:val="16"/>
          <w:szCs w:val="16"/>
          <w:rtl w:val="0"/>
        </w:rPr>
        <w:t xml:space="preserve">-</w:t>
        <w:tab/>
        <w:t xml:space="preserve">https://jobs.natwestgroup.com/posts/5-top-tips-for-creating-an-effective-pdp</w:t>
      </w:r>
    </w:p>
    <w:p w:rsidR="00000000" w:rsidDel="00000000" w:rsidP="00000000" w:rsidRDefault="00000000" w:rsidRPr="00000000" w14:paraId="000000FB">
      <w:pPr>
        <w:spacing w:after="240" w:before="240" w:lineRule="auto"/>
        <w:ind w:left="0" w:firstLine="0"/>
        <w:rPr>
          <w:sz w:val="16"/>
          <w:szCs w:val="16"/>
        </w:rPr>
      </w:pPr>
      <w:r w:rsidDel="00000000" w:rsidR="00000000" w:rsidRPr="00000000">
        <w:rPr>
          <w:sz w:val="16"/>
          <w:szCs w:val="16"/>
          <w:rtl w:val="0"/>
        </w:rPr>
        <w:t xml:space="preserve">-</w:t>
        <w:tab/>
        <w:t xml:space="preserve">https://uk.indeed.com/career-advice/career-development/professional-development-plan</w:t>
      </w:r>
    </w:p>
    <w:p w:rsidR="00000000" w:rsidDel="00000000" w:rsidP="00000000" w:rsidRDefault="00000000" w:rsidRPr="00000000" w14:paraId="000000FC">
      <w:pPr>
        <w:spacing w:after="240" w:before="240" w:lineRule="auto"/>
        <w:ind w:left="0" w:firstLine="0"/>
        <w:rPr>
          <w:sz w:val="16"/>
          <w:szCs w:val="16"/>
        </w:rPr>
      </w:pPr>
      <w:r w:rsidDel="00000000" w:rsidR="00000000" w:rsidRPr="00000000">
        <w:rPr>
          <w:sz w:val="16"/>
          <w:szCs w:val="16"/>
          <w:rtl w:val="0"/>
        </w:rPr>
        <w:t xml:space="preserve">-</w:t>
        <w:tab/>
        <w:t xml:space="preserve">https://info.lse.ac.uk/staff/divisions/Human-Resources/Assets/Documents/OLL/PDP-Guidance-230719.pdf</w:t>
      </w:r>
    </w:p>
    <w:p w:rsidR="00000000" w:rsidDel="00000000" w:rsidP="00000000" w:rsidRDefault="00000000" w:rsidRPr="00000000" w14:paraId="000000FD">
      <w:pPr>
        <w:spacing w:after="240" w:before="240" w:lineRule="auto"/>
        <w:ind w:left="0" w:firstLine="0"/>
        <w:rPr>
          <w:sz w:val="16"/>
          <w:szCs w:val="16"/>
        </w:rPr>
      </w:pPr>
      <w:r w:rsidDel="00000000" w:rsidR="00000000" w:rsidRPr="00000000">
        <w:rPr>
          <w:sz w:val="16"/>
          <w:szCs w:val="16"/>
          <w:rtl w:val="0"/>
        </w:rPr>
        <w:t xml:space="preserve">-</w:t>
        <w:tab/>
        <w:t xml:space="preserve">https://gcs.civilservice.gov.uk/blog/the-power-of-a-growth-mindset-how-to-write-a-personal-development-plan/</w:t>
      </w:r>
    </w:p>
    <w:p w:rsidR="00000000" w:rsidDel="00000000" w:rsidP="00000000" w:rsidRDefault="00000000" w:rsidRPr="00000000" w14:paraId="000000FE">
      <w:pPr>
        <w:spacing w:after="240" w:before="240" w:lineRule="auto"/>
        <w:ind w:left="0" w:firstLine="0"/>
        <w:rPr>
          <w:sz w:val="16"/>
          <w:szCs w:val="16"/>
        </w:rPr>
      </w:pPr>
      <w:r w:rsidDel="00000000" w:rsidR="00000000" w:rsidRPr="00000000">
        <w:rPr>
          <w:sz w:val="16"/>
          <w:szCs w:val="16"/>
          <w:rtl w:val="0"/>
        </w:rPr>
        <w:t xml:space="preserve">-</w:t>
        <w:tab/>
        <w:t xml:space="preserve">https://cpdonline.co.uk/knowledge-base/business/what-are-personal-development-plans/</w:t>
      </w:r>
    </w:p>
    <w:p w:rsidR="00000000" w:rsidDel="00000000" w:rsidP="00000000" w:rsidRDefault="00000000" w:rsidRPr="00000000" w14:paraId="000000FF">
      <w:pPr>
        <w:spacing w:after="240" w:before="240" w:lineRule="auto"/>
        <w:ind w:left="0" w:firstLine="0"/>
        <w:rPr>
          <w:sz w:val="16"/>
          <w:szCs w:val="16"/>
        </w:rPr>
      </w:pPr>
      <w:r w:rsidDel="00000000" w:rsidR="00000000" w:rsidRPr="00000000">
        <w:rPr>
          <w:sz w:val="16"/>
          <w:szCs w:val="16"/>
          <w:rtl w:val="0"/>
        </w:rPr>
        <w:t xml:space="preserve">-</w:t>
        <w:tab/>
        <w:t xml:space="preserve">https://www.snhu.edu/about-us/newsroom/career/personal-development-plan</w:t>
      </w:r>
    </w:p>
    <w:p w:rsidR="00000000" w:rsidDel="00000000" w:rsidP="00000000" w:rsidRDefault="00000000" w:rsidRPr="00000000" w14:paraId="00000100">
      <w:pPr>
        <w:spacing w:after="240" w:before="240" w:lineRule="auto"/>
        <w:ind w:left="0" w:firstLine="0"/>
        <w:rPr>
          <w:sz w:val="16"/>
          <w:szCs w:val="16"/>
        </w:rPr>
      </w:pPr>
      <w:r w:rsidDel="00000000" w:rsidR="00000000" w:rsidRPr="00000000">
        <w:rPr>
          <w:sz w:val="16"/>
          <w:szCs w:val="16"/>
          <w:rtl w:val="0"/>
        </w:rPr>
        <w:t xml:space="preserve">-</w:t>
        <w:tab/>
        <w:t xml:space="preserve">https://www.nyfa.edu/student-resources/5-video-game-design-job-sites/</w:t>
      </w:r>
    </w:p>
    <w:p w:rsidR="00000000" w:rsidDel="00000000" w:rsidP="00000000" w:rsidRDefault="00000000" w:rsidRPr="00000000" w14:paraId="00000101">
      <w:pPr>
        <w:spacing w:after="240" w:before="240" w:lineRule="auto"/>
        <w:ind w:left="0" w:firstLine="0"/>
        <w:rPr>
          <w:sz w:val="16"/>
          <w:szCs w:val="16"/>
        </w:rPr>
      </w:pPr>
      <w:r w:rsidDel="00000000" w:rsidR="00000000" w:rsidRPr="00000000">
        <w:rPr>
          <w:sz w:val="16"/>
          <w:szCs w:val="16"/>
          <w:rtl w:val="0"/>
        </w:rPr>
        <w:t xml:space="preserve">-</w:t>
        <w:tab/>
        <w:t xml:space="preserve">https://jobs.gamedeveloper.com</w:t>
      </w:r>
    </w:p>
    <w:p w:rsidR="00000000" w:rsidDel="00000000" w:rsidP="00000000" w:rsidRDefault="00000000" w:rsidRPr="00000000" w14:paraId="00000102">
      <w:pPr>
        <w:spacing w:after="240" w:before="240" w:lineRule="auto"/>
        <w:ind w:left="0" w:firstLine="0"/>
        <w:rPr/>
      </w:pPr>
      <w:r w:rsidDel="00000000" w:rsidR="00000000" w:rsidRPr="00000000">
        <w:rPr>
          <w:sz w:val="16"/>
          <w:szCs w:val="16"/>
          <w:rtl w:val="0"/>
        </w:rPr>
        <w:t xml:space="preserve">-</w:t>
        <w:tab/>
        <w:t xml:space="preserve">https://www.gamesjobsdirect.com</w:t>
      </w:r>
      <w:r w:rsidDel="00000000" w:rsidR="00000000" w:rsidRPr="00000000">
        <w:rPr>
          <w:rtl w:val="0"/>
        </w:rPr>
      </w:r>
    </w:p>
    <w:p w:rsidR="00000000" w:rsidDel="00000000" w:rsidP="00000000" w:rsidRDefault="00000000" w:rsidRPr="00000000" w14:paraId="00000103">
      <w:pPr>
        <w:pStyle w:val="Heading1"/>
        <w:ind w:left="720"/>
        <w:rPr/>
      </w:pPr>
      <w:bookmarkStart w:colFirst="0" w:colLast="0" w:name="_i0l0kwo2plsb" w:id="18"/>
      <w:bookmarkEnd w:id="18"/>
      <w:r w:rsidDel="00000000" w:rsidR="00000000" w:rsidRPr="00000000">
        <w:br w:type="page"/>
      </w:r>
      <w:r w:rsidDel="00000000" w:rsidR="00000000" w:rsidRPr="00000000">
        <w:rPr>
          <w:rtl w:val="0"/>
        </w:rPr>
      </w:r>
    </w:p>
    <w:p w:rsidR="00000000" w:rsidDel="00000000" w:rsidP="00000000" w:rsidRDefault="00000000" w:rsidRPr="00000000" w14:paraId="00000104">
      <w:pPr>
        <w:pStyle w:val="Heading1"/>
        <w:ind w:left="720"/>
        <w:rPr/>
      </w:pPr>
      <w:bookmarkStart w:colFirst="0" w:colLast="0" w:name="_yf33amt6gfwl" w:id="19"/>
      <w:bookmarkEnd w:id="19"/>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105">
      <w:pPr>
        <w:rPr>
          <w:sz w:val="16"/>
          <w:szCs w:val="16"/>
        </w:rPr>
      </w:pPr>
      <w:r w:rsidDel="00000000" w:rsidR="00000000" w:rsidRPr="00000000">
        <w:rPr>
          <w:sz w:val="16"/>
          <w:szCs w:val="16"/>
          <w:rtl w:val="0"/>
        </w:rPr>
        <w:t xml:space="preserve">[1]</w:t>
        <w:tab/>
        <w:t xml:space="preserve">A. Gallo, “How to write a cover letter,” Harvard Business Review, https://hbr.org/2014/02/how-to-write-a-cover-letter (accessed Feb. 29, 2024).</w:t>
      </w:r>
    </w:p>
    <w:p w:rsidR="00000000" w:rsidDel="00000000" w:rsidP="00000000" w:rsidRDefault="00000000" w:rsidRPr="00000000" w14:paraId="00000106">
      <w:pPr>
        <w:rPr>
          <w:sz w:val="16"/>
          <w:szCs w:val="16"/>
        </w:rPr>
      </w:pPr>
      <w:r w:rsidDel="00000000" w:rsidR="00000000" w:rsidRPr="00000000">
        <w:rPr>
          <w:sz w:val="16"/>
          <w:szCs w:val="16"/>
          <w:rtl w:val="0"/>
        </w:rPr>
        <w:t xml:space="preserve">[2]</w:t>
        <w:tab/>
        <w:t xml:space="preserve">N. ApS, “How to write a cover letter in 2024 + examples,” Novorésumé, https://novoresume.com/career-blog/how-to-write-a-cover-letter-guide (accessed Feb. 29, 2024).</w:t>
      </w:r>
    </w:p>
    <w:p w:rsidR="00000000" w:rsidDel="00000000" w:rsidP="00000000" w:rsidRDefault="00000000" w:rsidRPr="00000000" w14:paraId="00000107">
      <w:pPr>
        <w:rPr>
          <w:sz w:val="16"/>
          <w:szCs w:val="16"/>
        </w:rPr>
      </w:pPr>
      <w:r w:rsidDel="00000000" w:rsidR="00000000" w:rsidRPr="00000000">
        <w:rPr>
          <w:sz w:val="16"/>
          <w:szCs w:val="16"/>
          <w:rtl w:val="0"/>
        </w:rPr>
        <w:t xml:space="preserve">[3]</w:t>
        <w:tab/>
        <w:t xml:space="preserve">E. Mellett, “How to write a speculative cover letter [with examples],” How to Write a Speculative Cover Letter, https://www.wikijob.co.uk/application-advice/job-applications/how-write-speculative-cover-letter (accessed Feb. 29, 2024).</w:t>
      </w:r>
    </w:p>
    <w:p w:rsidR="00000000" w:rsidDel="00000000" w:rsidP="00000000" w:rsidRDefault="00000000" w:rsidRPr="00000000" w14:paraId="00000108">
      <w:pPr>
        <w:rPr>
          <w:sz w:val="16"/>
          <w:szCs w:val="16"/>
        </w:rPr>
      </w:pPr>
      <w:r w:rsidDel="00000000" w:rsidR="00000000" w:rsidRPr="00000000">
        <w:rPr>
          <w:sz w:val="16"/>
          <w:szCs w:val="16"/>
          <w:rtl w:val="0"/>
        </w:rPr>
        <w:t xml:space="preserve">[4]</w:t>
        <w:tab/>
        <w:t xml:space="preserve">“How to write a speculative application (with example) | indeed.com UK,” Indeed, https://uk.indeed.com/career-advice/cvs-cover-letters/how-to-write-speculative-application (accessed Feb. 29, 2024).</w:t>
      </w:r>
    </w:p>
    <w:p w:rsidR="00000000" w:rsidDel="00000000" w:rsidP="00000000" w:rsidRDefault="00000000" w:rsidRPr="00000000" w14:paraId="00000109">
      <w:pPr>
        <w:rPr>
          <w:sz w:val="16"/>
          <w:szCs w:val="16"/>
        </w:rPr>
      </w:pPr>
      <w:r w:rsidDel="00000000" w:rsidR="00000000" w:rsidRPr="00000000">
        <w:rPr>
          <w:sz w:val="16"/>
          <w:szCs w:val="16"/>
          <w:rtl w:val="0"/>
        </w:rPr>
        <w:t xml:space="preserve">[5]</w:t>
        <w:tab/>
        <w:t xml:space="preserve">A. Arkley, “How to write a speculative cover letter with template,” PurpleCV, https://purplecv.co.uk/blog/how-to-write-a-speculative-cover-letter (accessed Feb. 29, 2024).</w:t>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A">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rFonts w:ascii="Roboto" w:cs="Roboto" w:eastAsia="Roboto" w:hAnsi="Roboto"/>
        <w:b w:val="1"/>
        <w:i w:val="1"/>
        <w:color w:val="373a3c"/>
        <w:sz w:val="16"/>
        <w:szCs w:val="16"/>
        <w:highlight w:val="white"/>
      </w:rPr>
    </w:pPr>
    <w:r w:rsidDel="00000000" w:rsidR="00000000" w:rsidRPr="00000000">
      <w:rPr>
        <w:rFonts w:ascii="Roboto" w:cs="Roboto" w:eastAsia="Roboto" w:hAnsi="Roboto"/>
        <w:b w:val="1"/>
        <w:i w:val="1"/>
        <w:color w:val="373a3c"/>
        <w:sz w:val="16"/>
        <w:szCs w:val="16"/>
        <w:highlight w:val="white"/>
        <w:rtl w:val="0"/>
      </w:rPr>
      <w:t xml:space="preserve">Critical Review (ADFM6001)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quent.com/find-work/194268?src=cw" TargetMode="External"/><Relationship Id="rId22" Type="http://schemas.openxmlformats.org/officeDocument/2006/relationships/hyperlink" Target="mailto:artem@ggtv.co" TargetMode="External"/><Relationship Id="rId21" Type="http://schemas.openxmlformats.org/officeDocument/2006/relationships/hyperlink" Target="mailto:submit@easyaction.com" TargetMode="External"/><Relationship Id="rId24" Type="http://schemas.openxmlformats.org/officeDocument/2006/relationships/hyperlink" Target="https://www.brunel.ac.uk/" TargetMode="External"/><Relationship Id="rId23" Type="http://schemas.openxmlformats.org/officeDocument/2006/relationships/hyperlink" Target="mailto:jobs@rockfishgame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98qKfdJRzr0" TargetMode="External"/><Relationship Id="rId26" Type="http://schemas.openxmlformats.org/officeDocument/2006/relationships/hyperlink" Target="https://www.hw.ac.uk/uk/study/postgraduate/games-design-development.htm" TargetMode="External"/><Relationship Id="rId25" Type="http://schemas.openxmlformats.org/officeDocument/2006/relationships/hyperlink" Target="https://evision.brunel.ac.uk/urd/sits.urd/run/siw_ipp_lgn.login?process=siw_ipp_app&amp;code1=DIGATDNFTD&amp;code2=0001" TargetMode="External"/><Relationship Id="rId28" Type="http://schemas.openxmlformats.org/officeDocument/2006/relationships/hyperlink" Target="https://www.uwtsd.ac.uk/programme-courses/postgraduate-pgce/film-media-and-animation/computer-animation-full-time-campus" TargetMode="External"/><Relationship Id="rId27" Type="http://schemas.openxmlformats.org/officeDocument/2006/relationships/hyperlink" Target="https://app.geckoform.com/public/?_ga=2.67679633.1673682500.1707481079-750598690.1707481079#/modern/21FO00ttql14tq00g7w9b02ytu" TargetMode="External"/><Relationship Id="rId5" Type="http://schemas.openxmlformats.org/officeDocument/2006/relationships/styles" Target="styles.xml"/><Relationship Id="rId6" Type="http://schemas.openxmlformats.org/officeDocument/2006/relationships/header" Target="header2.xml"/><Relationship Id="rId29" Type="http://schemas.openxmlformats.org/officeDocument/2006/relationships/hyperlink" Target="https://www.uwtsd.ac.uk/contact-us" TargetMode="External"/><Relationship Id="rId7" Type="http://schemas.openxmlformats.org/officeDocument/2006/relationships/header" Target="header1.xml"/><Relationship Id="rId8" Type="http://schemas.openxmlformats.org/officeDocument/2006/relationships/hyperlink" Target="https://www.youtube.com/watch?v=OeGULgqwJh8" TargetMode="External"/><Relationship Id="rId31" Type="http://schemas.openxmlformats.org/officeDocument/2006/relationships/hyperlink" Target="mailto:questions@aquent.com" TargetMode="External"/><Relationship Id="rId30" Type="http://schemas.openxmlformats.org/officeDocument/2006/relationships/hyperlink" Target="https://aquent.co.uk" TargetMode="External"/><Relationship Id="rId11" Type="http://schemas.openxmlformats.org/officeDocument/2006/relationships/hyperlink" Target="https://www.youtube.com/playlist?list=PLok698dKQ_Hj10eKx73qPJRktkB1r8SN5" TargetMode="External"/><Relationship Id="rId33" Type="http://schemas.openxmlformats.org/officeDocument/2006/relationships/hyperlink" Target="mailto:submit@easyaction.com" TargetMode="External"/><Relationship Id="rId10" Type="http://schemas.openxmlformats.org/officeDocument/2006/relationships/hyperlink" Target="https://www.youtube.com/playlist?list=PL3GeP3YLZn5hhfaGRSmRia0OwPPMfJu0V" TargetMode="External"/><Relationship Id="rId32" Type="http://schemas.openxmlformats.org/officeDocument/2006/relationships/hyperlink" Target="https://www.easyaction.com" TargetMode="External"/><Relationship Id="rId13" Type="http://schemas.openxmlformats.org/officeDocument/2006/relationships/hyperlink" Target="https://hvmzvv.wixsite.com/website/shop" TargetMode="External"/><Relationship Id="rId35" Type="http://schemas.openxmlformats.org/officeDocument/2006/relationships/hyperlink" Target="mailto:contact@glip.gg" TargetMode="External"/><Relationship Id="rId12" Type="http://schemas.openxmlformats.org/officeDocument/2006/relationships/hyperlink" Target="https://www.youtube.com/playlist?list=PLY4NaOmLmvHaI-e_sOZ88YiX-iSLKw5BL" TargetMode="External"/><Relationship Id="rId34" Type="http://schemas.openxmlformats.org/officeDocument/2006/relationships/hyperlink" Target="https://glip.gg" TargetMode="External"/><Relationship Id="rId15" Type="http://schemas.openxmlformats.org/officeDocument/2006/relationships/hyperlink" Target="https://youtu.be/gEDRb67-HfQ" TargetMode="External"/><Relationship Id="rId37" Type="http://schemas.openxmlformats.org/officeDocument/2006/relationships/hyperlink" Target="mailto:info@rockfishgames.com" TargetMode="External"/><Relationship Id="rId14" Type="http://schemas.openxmlformats.org/officeDocument/2006/relationships/hyperlink" Target="https://www.teepublic.com/user/sadboisaturdays/" TargetMode="External"/><Relationship Id="rId36" Type="http://schemas.openxmlformats.org/officeDocument/2006/relationships/hyperlink" Target="https://rockfishgames.com" TargetMode="External"/><Relationship Id="rId17" Type="http://schemas.openxmlformats.org/officeDocument/2006/relationships/hyperlink" Target="https://www.brunel.ac.uk/study/postgraduate/digital-games-theory-and-design-ma" TargetMode="External"/><Relationship Id="rId16" Type="http://schemas.openxmlformats.org/officeDocument/2006/relationships/hyperlink" Target="https://www.youtube.com/playlist?list=PLxmrkna-ixrIQmsPR3MITi4Ru1bnMH4-l" TargetMode="External"/><Relationship Id="rId19" Type="http://schemas.openxmlformats.org/officeDocument/2006/relationships/hyperlink" Target="https://www.uwtsd.ac.uk/programme-courses/postgraduate-pgce/film-media-and-animation/computer-animation-full-time-campus" TargetMode="External"/><Relationship Id="rId18" Type="http://schemas.openxmlformats.org/officeDocument/2006/relationships/hyperlink" Target="https://www.hw.ac.uk/uk/study/postgraduate/games-design-development.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