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162B54E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37DE0">
              <w:rPr>
                <w:rFonts w:ascii="Arial" w:hAnsi="Arial" w:cs="Arial"/>
                <w:b/>
                <w:sz w:val="22"/>
                <w:szCs w:val="22"/>
              </w:rPr>
              <w:t>Jake Comer</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1CCBA8F2" w:rsidR="00152E9D" w:rsidRPr="00A406E5" w:rsidRDefault="00897D7F" w:rsidP="00152E9D">
            <w:pPr>
              <w:jc w:val="center"/>
              <w:rPr>
                <w:rFonts w:ascii="Arial" w:hAnsi="Arial" w:cs="Arial"/>
                <w:sz w:val="32"/>
              </w:rPr>
            </w:pPr>
            <w:r>
              <w:rPr>
                <w:rFonts w:ascii="Arial" w:hAnsi="Arial" w:cs="Arial"/>
                <w:sz w:val="32"/>
              </w:rPr>
              <w:t>0</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77777777" w:rsidR="00152E9D" w:rsidRPr="00A406E5" w:rsidRDefault="00152E9D" w:rsidP="00152E9D">
            <w:pPr>
              <w:spacing w:after="120"/>
              <w:rPr>
                <w:rFonts w:ascii="Arial" w:hAnsi="Arial" w:cs="Arial"/>
                <w:sz w:val="14"/>
                <w:szCs w:val="14"/>
              </w:rPr>
            </w:pPr>
          </w:p>
          <w:p w14:paraId="734B5FD9" w14:textId="4BDA76E4" w:rsidR="00152E9D" w:rsidRPr="00A406E5" w:rsidRDefault="00897D7F" w:rsidP="00152E9D">
            <w:pPr>
              <w:spacing w:after="120"/>
              <w:rPr>
                <w:rFonts w:ascii="Arial" w:hAnsi="Arial" w:cs="Arial"/>
                <w:sz w:val="14"/>
                <w:szCs w:val="14"/>
              </w:rPr>
            </w:pPr>
            <w:r>
              <w:rPr>
                <w:rFonts w:ascii="Arial" w:hAnsi="Arial" w:cs="Arial"/>
                <w:sz w:val="14"/>
                <w:szCs w:val="14"/>
              </w:rPr>
              <w:t xml:space="preserve">No references presented and unfortunately there is no evidence of </w:t>
            </w:r>
            <w:r w:rsidR="007406A2">
              <w:rPr>
                <w:rFonts w:ascii="Arial" w:hAnsi="Arial" w:cs="Arial"/>
                <w:sz w:val="14"/>
                <w:szCs w:val="14"/>
              </w:rPr>
              <w:t xml:space="preserve">research engagement </w:t>
            </w:r>
            <w:r>
              <w:rPr>
                <w:rFonts w:ascii="Arial" w:hAnsi="Arial" w:cs="Arial"/>
                <w:sz w:val="14"/>
                <w:szCs w:val="14"/>
              </w:rPr>
              <w:t xml:space="preserve"> in the report. </w:t>
            </w: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443E7B04" w:rsidR="00152E9D" w:rsidRPr="00A406E5" w:rsidRDefault="007406A2" w:rsidP="00152E9D">
            <w:pPr>
              <w:jc w:val="center"/>
              <w:rPr>
                <w:rFonts w:ascii="Arial" w:hAnsi="Arial" w:cs="Arial"/>
                <w:sz w:val="32"/>
              </w:rPr>
            </w:pPr>
            <w:r>
              <w:rPr>
                <w:rFonts w:ascii="Arial" w:hAnsi="Arial" w:cs="Arial"/>
                <w:sz w:val="32"/>
              </w:rPr>
              <w:t>10</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65BD48C5" w:rsidR="00152E9D" w:rsidRPr="00A406E5" w:rsidRDefault="00897D7F" w:rsidP="00152E9D">
            <w:pPr>
              <w:spacing w:after="120"/>
              <w:rPr>
                <w:rFonts w:ascii="Arial" w:hAnsi="Arial" w:cs="Arial"/>
                <w:sz w:val="14"/>
                <w:szCs w:val="14"/>
              </w:rPr>
            </w:pPr>
            <w:r>
              <w:rPr>
                <w:rFonts w:ascii="Arial" w:hAnsi="Arial" w:cs="Arial"/>
                <w:sz w:val="14"/>
                <w:szCs w:val="14"/>
              </w:rPr>
              <w:t xml:space="preserve">Little contextual narrative – on the typical  ballistics application. It would help  to  present the JC equations so  that the parameters used would be better understood to  the reader. </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7EC771BF" w:rsidR="00152E9D" w:rsidRPr="00A406E5" w:rsidRDefault="007406A2" w:rsidP="00152E9D">
            <w:pPr>
              <w:jc w:val="center"/>
              <w:rPr>
                <w:rFonts w:ascii="Arial" w:hAnsi="Arial" w:cs="Arial"/>
                <w:sz w:val="32"/>
              </w:rPr>
            </w:pPr>
            <w:r>
              <w:rPr>
                <w:rFonts w:ascii="Arial" w:hAnsi="Arial" w:cs="Arial"/>
                <w:sz w:val="32"/>
              </w:rPr>
              <w:t>10</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598915BF" w:rsidR="00152E9D" w:rsidRPr="00A406E5" w:rsidRDefault="00EB35AB" w:rsidP="00152E9D">
            <w:pPr>
              <w:spacing w:after="120"/>
              <w:rPr>
                <w:rFonts w:ascii="Arial" w:hAnsi="Arial" w:cs="Arial"/>
                <w:sz w:val="14"/>
                <w:szCs w:val="14"/>
              </w:rPr>
            </w:pPr>
            <w:r>
              <w:rPr>
                <w:rFonts w:ascii="Arial" w:hAnsi="Arial" w:cs="Arial"/>
                <w:sz w:val="14"/>
                <w:szCs w:val="14"/>
              </w:rPr>
              <w:t xml:space="preserve">Only one figure shows max principal stress.  No shear stress figures shown. Figure 43 shows von Mises but text claims it is Max principal. Discussion of stress should be comparing the tensile stresses with shear stresses.  The discussion is   rather superficial as a result.  </w:t>
            </w:r>
          </w:p>
          <w:p w14:paraId="5A1654B6" w14:textId="77777777" w:rsidR="00152E9D" w:rsidRPr="00A406E5" w:rsidRDefault="00152E9D" w:rsidP="00152E9D">
            <w:pPr>
              <w:spacing w:after="120"/>
              <w:rPr>
                <w:rFonts w:ascii="Arial" w:hAnsi="Arial" w:cs="Arial"/>
                <w:sz w:val="14"/>
                <w:szCs w:val="14"/>
              </w:rPr>
            </w:pP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16A2D7C3" w:rsidR="00152E9D" w:rsidRPr="00A406E5" w:rsidRDefault="00315B2B" w:rsidP="00152E9D">
            <w:pPr>
              <w:jc w:val="center"/>
              <w:rPr>
                <w:rFonts w:ascii="Arial" w:hAnsi="Arial" w:cs="Arial"/>
                <w:sz w:val="32"/>
              </w:rPr>
            </w:pPr>
            <w:r>
              <w:rPr>
                <w:rFonts w:ascii="Arial" w:hAnsi="Arial" w:cs="Arial"/>
                <w:sz w:val="32"/>
              </w:rPr>
              <w:t>12</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0B292C2E" w:rsidR="00152E9D" w:rsidRPr="00A406E5" w:rsidRDefault="007406A2" w:rsidP="00152E9D">
            <w:pPr>
              <w:spacing w:after="120"/>
              <w:rPr>
                <w:rFonts w:ascii="Arial" w:hAnsi="Arial" w:cs="Arial"/>
                <w:sz w:val="14"/>
                <w:szCs w:val="14"/>
              </w:rPr>
            </w:pPr>
            <w:r>
              <w:rPr>
                <w:rFonts w:ascii="Arial" w:hAnsi="Arial" w:cs="Arial"/>
                <w:sz w:val="14"/>
                <w:szCs w:val="14"/>
              </w:rPr>
              <w:t>Competent u</w:t>
            </w:r>
            <w:r w:rsidR="00EB35AB">
              <w:rPr>
                <w:rFonts w:ascii="Arial" w:hAnsi="Arial" w:cs="Arial"/>
                <w:sz w:val="14"/>
                <w:szCs w:val="14"/>
              </w:rPr>
              <w:t xml:space="preserve">se of ABAQUS demonstrated although lack of </w:t>
            </w:r>
            <w:r w:rsidR="00315B2B">
              <w:rPr>
                <w:rFonts w:ascii="Arial" w:hAnsi="Arial" w:cs="Arial"/>
                <w:sz w:val="14"/>
                <w:szCs w:val="14"/>
              </w:rPr>
              <w:t xml:space="preserve">shear stress plots is a limitation. Good to  see velocity graphs presented. </w:t>
            </w:r>
            <w:r w:rsidR="00EB35AB">
              <w:rPr>
                <w:rFonts w:ascii="Arial" w:hAnsi="Arial" w:cs="Arial"/>
                <w:sz w:val="14"/>
                <w:szCs w:val="14"/>
              </w:rPr>
              <w:t xml:space="preserve"> </w:t>
            </w: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7D19F0B1" w:rsidR="00152E9D" w:rsidRPr="00A406E5" w:rsidRDefault="007406A2" w:rsidP="00152E9D">
            <w:pPr>
              <w:jc w:val="center"/>
              <w:rPr>
                <w:rFonts w:ascii="Arial" w:hAnsi="Arial" w:cs="Arial"/>
                <w:sz w:val="32"/>
              </w:rPr>
            </w:pPr>
            <w:r>
              <w:rPr>
                <w:rFonts w:ascii="Arial" w:hAnsi="Arial" w:cs="Arial"/>
                <w:sz w:val="32"/>
              </w:rPr>
              <w:t>8</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038B559B" w:rsidR="00152E9D" w:rsidRPr="00A406E5" w:rsidRDefault="00897D7F" w:rsidP="00152E9D">
            <w:pPr>
              <w:spacing w:after="120"/>
              <w:rPr>
                <w:rFonts w:ascii="Arial" w:hAnsi="Arial" w:cs="Arial"/>
                <w:sz w:val="14"/>
                <w:szCs w:val="14"/>
              </w:rPr>
            </w:pPr>
            <w:r>
              <w:rPr>
                <w:rFonts w:ascii="Arial" w:hAnsi="Arial" w:cs="Arial"/>
                <w:sz w:val="14"/>
                <w:szCs w:val="14"/>
              </w:rPr>
              <w:t xml:space="preserve">Pages not numbered. Figures too small and should be cropped . Contents should be more descriptive for each chapter,. Chapters should be numbered. Abstract required and should, be a synopsis of the work undertaken in the report. . The Introduction should be about describing the context and nature of problem, which is different. </w:t>
            </w:r>
            <w:r w:rsidR="007406A2">
              <w:rPr>
                <w:rFonts w:ascii="Arial" w:hAnsi="Arial" w:cs="Arial"/>
                <w:sz w:val="14"/>
                <w:szCs w:val="14"/>
              </w:rPr>
              <w:t xml:space="preserve"> Good to  see you explicitly referring to  figures when discussed in the text.</w:t>
            </w:r>
          </w:p>
          <w:p w14:paraId="2678D4EE" w14:textId="77777777" w:rsidR="00152E9D" w:rsidRPr="00A406E5" w:rsidRDefault="00152E9D" w:rsidP="00152E9D">
            <w:pPr>
              <w:spacing w:after="120"/>
              <w:rPr>
                <w:rFonts w:ascii="Arial" w:hAnsi="Arial" w:cs="Arial"/>
                <w:sz w:val="14"/>
                <w:szCs w:val="14"/>
              </w:rPr>
            </w:pP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3150CE73" w:rsidR="00152E9D" w:rsidRPr="00A406E5" w:rsidRDefault="007406A2" w:rsidP="00152E9D">
            <w:pPr>
              <w:jc w:val="right"/>
              <w:rPr>
                <w:rFonts w:ascii="Arial" w:hAnsi="Arial" w:cs="Arial"/>
                <w:b/>
                <w:bCs/>
              </w:rPr>
            </w:pPr>
            <w:r>
              <w:rPr>
                <w:rFonts w:ascii="Arial" w:hAnsi="Arial" w:cs="Arial"/>
                <w:b/>
                <w:bCs/>
              </w:rPr>
              <w:t>40</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F5A75" w14:textId="77777777" w:rsidR="008931F3" w:rsidRDefault="008931F3">
      <w:r>
        <w:separator/>
      </w:r>
    </w:p>
  </w:endnote>
  <w:endnote w:type="continuationSeparator" w:id="0">
    <w:p w14:paraId="72A52056" w14:textId="77777777" w:rsidR="008931F3" w:rsidRDefault="00893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C6AA1" w14:textId="77777777" w:rsidR="008931F3" w:rsidRDefault="008931F3">
      <w:r>
        <w:separator/>
      </w:r>
    </w:p>
  </w:footnote>
  <w:footnote w:type="continuationSeparator" w:id="0">
    <w:p w14:paraId="6B80E504" w14:textId="77777777" w:rsidR="008931F3" w:rsidRDefault="008931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15B2B"/>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C1B1B"/>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37DE0"/>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366DF"/>
    <w:rsid w:val="007406A2"/>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31F3"/>
    <w:rsid w:val="00896134"/>
    <w:rsid w:val="00897D7F"/>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35AB"/>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5740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16</TotalTime>
  <Pages>10</Pages>
  <Words>3299</Words>
  <Characters>18809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22064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5</cp:revision>
  <cp:lastPrinted>2023-01-23T09:45:00Z</cp:lastPrinted>
  <dcterms:created xsi:type="dcterms:W3CDTF">2023-02-07T20:53:00Z</dcterms:created>
  <dcterms:modified xsi:type="dcterms:W3CDTF">2023-05-24T08:42:00Z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