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12958" w14:textId="77777777" w:rsidR="00745402" w:rsidRPr="000B6654" w:rsidRDefault="00745402" w:rsidP="00745402">
      <w:pPr>
        <w:spacing w:line="360" w:lineRule="auto"/>
        <w:jc w:val="center"/>
        <w:rPr>
          <w:rFonts w:ascii="Arial" w:hAnsi="Arial" w:cs="Arial"/>
          <w:b/>
          <w:bCs/>
          <w:sz w:val="32"/>
          <w:szCs w:val="32"/>
          <w:lang w:val="en-US"/>
        </w:rPr>
      </w:pPr>
    </w:p>
    <w:p w14:paraId="1DAB3820" w14:textId="77777777" w:rsidR="00745402" w:rsidRPr="000B6654" w:rsidRDefault="00745402" w:rsidP="00745402">
      <w:pPr>
        <w:spacing w:line="360" w:lineRule="auto"/>
        <w:jc w:val="center"/>
        <w:rPr>
          <w:rFonts w:ascii="Arial" w:hAnsi="Arial" w:cs="Arial"/>
          <w:b/>
          <w:bCs/>
          <w:sz w:val="32"/>
          <w:szCs w:val="32"/>
          <w:lang w:val="en-US"/>
        </w:rPr>
      </w:pPr>
    </w:p>
    <w:p w14:paraId="1C2A5308" w14:textId="77777777" w:rsidR="00DB0925" w:rsidRDefault="00DB0925" w:rsidP="00DB0925">
      <w:pPr>
        <w:spacing w:line="360" w:lineRule="auto"/>
        <w:rPr>
          <w:rFonts w:ascii="Arial" w:hAnsi="Arial" w:cs="Arial"/>
          <w:b/>
          <w:bCs/>
          <w:sz w:val="32"/>
          <w:szCs w:val="32"/>
          <w:lang w:val="en-US"/>
        </w:rPr>
      </w:pPr>
    </w:p>
    <w:p w14:paraId="38131920" w14:textId="0504973B" w:rsidR="00745402" w:rsidRPr="000B6654" w:rsidRDefault="00DB0925" w:rsidP="00DB0925">
      <w:pPr>
        <w:spacing w:line="360" w:lineRule="auto"/>
        <w:jc w:val="center"/>
        <w:rPr>
          <w:rFonts w:ascii="Arial" w:hAnsi="Arial" w:cs="Arial"/>
          <w:b/>
          <w:bCs/>
          <w:sz w:val="32"/>
          <w:szCs w:val="32"/>
          <w:lang w:val="en-US"/>
        </w:rPr>
      </w:pPr>
      <w:r>
        <w:rPr>
          <w:rFonts w:ascii="Arial" w:hAnsi="Arial" w:cs="Arial"/>
          <w:b/>
          <w:bCs/>
          <w:sz w:val="32"/>
          <w:szCs w:val="32"/>
          <w:lang w:val="en-US"/>
        </w:rPr>
        <w:t>BMIH5006</w:t>
      </w:r>
    </w:p>
    <w:p w14:paraId="77AC4AA0" w14:textId="58CC169E" w:rsidR="00745402" w:rsidRPr="000B6654" w:rsidRDefault="00745402" w:rsidP="00745402">
      <w:pPr>
        <w:spacing w:line="360" w:lineRule="auto"/>
        <w:jc w:val="center"/>
        <w:rPr>
          <w:rFonts w:ascii="Arial" w:hAnsi="Arial" w:cs="Arial"/>
          <w:b/>
          <w:bCs/>
          <w:sz w:val="32"/>
          <w:szCs w:val="32"/>
          <w:lang w:val="en-US"/>
        </w:rPr>
      </w:pPr>
      <w:r w:rsidRPr="000B6654">
        <w:rPr>
          <w:rFonts w:ascii="Arial" w:hAnsi="Arial" w:cs="Arial"/>
          <w:b/>
          <w:bCs/>
          <w:sz w:val="32"/>
          <w:szCs w:val="32"/>
          <w:lang w:val="en-US"/>
        </w:rPr>
        <w:t>SUSTAINABLE HOSPITALITY &amp; TOURISM MANAGEMENT</w:t>
      </w:r>
      <w:r w:rsidR="00DB0925">
        <w:rPr>
          <w:rFonts w:ascii="Arial" w:hAnsi="Arial" w:cs="Arial"/>
          <w:b/>
          <w:bCs/>
          <w:sz w:val="32"/>
          <w:szCs w:val="32"/>
          <w:lang w:val="en-US"/>
        </w:rPr>
        <w:br/>
        <w:t>A</w:t>
      </w:r>
      <w:r w:rsidR="00F44E40">
        <w:rPr>
          <w:rFonts w:ascii="Arial" w:hAnsi="Arial" w:cs="Arial"/>
          <w:b/>
          <w:bCs/>
          <w:sz w:val="32"/>
          <w:szCs w:val="32"/>
          <w:lang w:val="en-US"/>
        </w:rPr>
        <w:t>ssignment</w:t>
      </w:r>
      <w:r w:rsidR="00DB0925">
        <w:rPr>
          <w:rFonts w:ascii="Arial" w:hAnsi="Arial" w:cs="Arial"/>
          <w:b/>
          <w:bCs/>
          <w:sz w:val="32"/>
          <w:szCs w:val="32"/>
          <w:lang w:val="en-US"/>
        </w:rPr>
        <w:t xml:space="preserve"> 1</w:t>
      </w:r>
      <w:r w:rsidR="00DB0925">
        <w:rPr>
          <w:rFonts w:ascii="Arial" w:hAnsi="Arial" w:cs="Arial"/>
          <w:b/>
          <w:bCs/>
          <w:sz w:val="32"/>
          <w:szCs w:val="32"/>
          <w:lang w:val="en-US"/>
        </w:rPr>
        <w:br/>
      </w:r>
      <w:r w:rsidR="00DB0925">
        <w:rPr>
          <w:rFonts w:ascii="Arial" w:hAnsi="Arial" w:cs="Arial"/>
          <w:b/>
          <w:bCs/>
          <w:sz w:val="32"/>
          <w:szCs w:val="32"/>
          <w:lang w:val="en-US"/>
        </w:rPr>
        <w:br/>
        <w:t>Student name: El</w:t>
      </w:r>
      <w:r w:rsidR="00F44E40">
        <w:rPr>
          <w:rFonts w:ascii="Arial" w:hAnsi="Arial" w:cs="Arial"/>
          <w:b/>
          <w:bCs/>
          <w:sz w:val="32"/>
          <w:szCs w:val="32"/>
          <w:lang w:val="en-US"/>
        </w:rPr>
        <w:t xml:space="preserve">ena </w:t>
      </w:r>
      <w:proofErr w:type="spellStart"/>
      <w:r w:rsidR="00F44E40">
        <w:rPr>
          <w:rFonts w:ascii="Arial" w:hAnsi="Arial" w:cs="Arial"/>
          <w:b/>
          <w:bCs/>
          <w:sz w:val="32"/>
          <w:szCs w:val="32"/>
          <w:lang w:val="en-US"/>
        </w:rPr>
        <w:t>Caragicu</w:t>
      </w:r>
      <w:proofErr w:type="spellEnd"/>
      <w:r w:rsidR="00F44E40">
        <w:rPr>
          <w:rFonts w:ascii="Arial" w:hAnsi="Arial" w:cs="Arial"/>
          <w:b/>
          <w:bCs/>
          <w:sz w:val="32"/>
          <w:szCs w:val="32"/>
          <w:lang w:val="en-US"/>
        </w:rPr>
        <w:br/>
        <w:t>Student Id: 2244881</w:t>
      </w:r>
      <w:r w:rsidR="00F44E40">
        <w:rPr>
          <w:rFonts w:ascii="Arial" w:hAnsi="Arial" w:cs="Arial"/>
          <w:b/>
          <w:bCs/>
          <w:sz w:val="32"/>
          <w:szCs w:val="32"/>
          <w:lang w:val="en-US"/>
        </w:rPr>
        <w:br/>
      </w:r>
      <w:r w:rsidR="00F44E40">
        <w:rPr>
          <w:rFonts w:ascii="Arial" w:hAnsi="Arial" w:cs="Arial"/>
          <w:b/>
          <w:bCs/>
          <w:sz w:val="32"/>
          <w:szCs w:val="32"/>
          <w:lang w:val="en-US"/>
        </w:rPr>
        <w:br/>
      </w:r>
      <w:r w:rsidR="00F44E40">
        <w:rPr>
          <w:rFonts w:ascii="Arial" w:hAnsi="Arial" w:cs="Arial"/>
          <w:b/>
          <w:bCs/>
          <w:sz w:val="32"/>
          <w:szCs w:val="32"/>
          <w:lang w:val="en-US"/>
        </w:rPr>
        <w:br/>
        <w:t>Lecturer: Kathryn Roberts</w:t>
      </w:r>
    </w:p>
    <w:p w14:paraId="341CB911" w14:textId="14403EE9" w:rsidR="00745402" w:rsidRPr="000B6654" w:rsidRDefault="00745402">
      <w:pPr>
        <w:rPr>
          <w:rFonts w:ascii="Arial" w:hAnsi="Arial" w:cs="Arial"/>
          <w:b/>
          <w:bCs/>
          <w:sz w:val="32"/>
          <w:szCs w:val="32"/>
          <w:lang w:val="en-US"/>
        </w:rPr>
      </w:pPr>
      <w:r w:rsidRPr="000B6654">
        <w:rPr>
          <w:rFonts w:ascii="Arial" w:hAnsi="Arial" w:cs="Arial"/>
          <w:b/>
          <w:bCs/>
          <w:sz w:val="32"/>
          <w:szCs w:val="32"/>
          <w:lang w:val="en-US"/>
        </w:rPr>
        <w:br w:type="page"/>
      </w:r>
    </w:p>
    <w:p w14:paraId="5495A889" w14:textId="77777777" w:rsidR="00F44E40" w:rsidRDefault="00F44E40" w:rsidP="00F44E40">
      <w:pPr>
        <w:pBdr>
          <w:top w:val="nil"/>
          <w:left w:val="nil"/>
          <w:bottom w:val="nil"/>
          <w:right w:val="nil"/>
          <w:between w:val="nil"/>
        </w:pBdr>
        <w:jc w:val="center"/>
        <w:rPr>
          <w:b/>
          <w:sz w:val="28"/>
          <w:szCs w:val="28"/>
        </w:rPr>
      </w:pPr>
    </w:p>
    <w:p w14:paraId="181EFD7A" w14:textId="77777777" w:rsidR="00F44E40" w:rsidRDefault="00F44E40" w:rsidP="00F44E40">
      <w:pPr>
        <w:pBdr>
          <w:top w:val="nil"/>
          <w:left w:val="nil"/>
          <w:bottom w:val="nil"/>
          <w:right w:val="nil"/>
          <w:between w:val="nil"/>
        </w:pBdr>
        <w:jc w:val="center"/>
        <w:rPr>
          <w:b/>
          <w:sz w:val="28"/>
          <w:szCs w:val="28"/>
        </w:rPr>
      </w:pPr>
    </w:p>
    <w:p w14:paraId="21AFA496" w14:textId="77777777" w:rsidR="00F44E40" w:rsidRDefault="00F44E40" w:rsidP="00F44E40">
      <w:pPr>
        <w:pBdr>
          <w:top w:val="nil"/>
          <w:left w:val="nil"/>
          <w:bottom w:val="nil"/>
          <w:right w:val="nil"/>
          <w:between w:val="nil"/>
        </w:pBdr>
        <w:jc w:val="center"/>
        <w:rPr>
          <w:b/>
          <w:sz w:val="28"/>
          <w:szCs w:val="28"/>
        </w:rPr>
      </w:pPr>
    </w:p>
    <w:p w14:paraId="2E3AEF62" w14:textId="77777777" w:rsidR="00F44E40" w:rsidRDefault="00F44E40" w:rsidP="00F44E40">
      <w:pPr>
        <w:pBdr>
          <w:top w:val="nil"/>
          <w:left w:val="nil"/>
          <w:bottom w:val="nil"/>
          <w:right w:val="nil"/>
          <w:between w:val="nil"/>
        </w:pBdr>
        <w:jc w:val="center"/>
        <w:rPr>
          <w:b/>
          <w:sz w:val="28"/>
          <w:szCs w:val="28"/>
        </w:rPr>
      </w:pPr>
    </w:p>
    <w:p w14:paraId="27F40655" w14:textId="77777777" w:rsidR="00F44E40" w:rsidRDefault="00F44E40" w:rsidP="00F44E40">
      <w:pPr>
        <w:pBdr>
          <w:top w:val="nil"/>
          <w:left w:val="nil"/>
          <w:bottom w:val="nil"/>
          <w:right w:val="nil"/>
          <w:between w:val="nil"/>
        </w:pBdr>
        <w:jc w:val="center"/>
        <w:rPr>
          <w:b/>
          <w:sz w:val="28"/>
          <w:szCs w:val="28"/>
        </w:rPr>
      </w:pPr>
    </w:p>
    <w:p w14:paraId="3C7A49A9" w14:textId="77777777" w:rsidR="00F44E40" w:rsidRDefault="00F44E40" w:rsidP="00F44E40">
      <w:pPr>
        <w:pBdr>
          <w:top w:val="nil"/>
          <w:left w:val="nil"/>
          <w:bottom w:val="nil"/>
          <w:right w:val="nil"/>
          <w:between w:val="nil"/>
        </w:pBdr>
        <w:jc w:val="center"/>
        <w:rPr>
          <w:b/>
          <w:sz w:val="28"/>
          <w:szCs w:val="28"/>
        </w:rPr>
      </w:pPr>
    </w:p>
    <w:p w14:paraId="5C70C624" w14:textId="77777777" w:rsidR="00F44E40" w:rsidRDefault="00F44E40" w:rsidP="00F44E40">
      <w:pPr>
        <w:pBdr>
          <w:top w:val="nil"/>
          <w:left w:val="nil"/>
          <w:bottom w:val="nil"/>
          <w:right w:val="nil"/>
          <w:between w:val="nil"/>
        </w:pBdr>
        <w:jc w:val="center"/>
        <w:rPr>
          <w:b/>
          <w:sz w:val="28"/>
          <w:szCs w:val="28"/>
        </w:rPr>
      </w:pPr>
    </w:p>
    <w:p w14:paraId="39B4E2E7" w14:textId="77777777" w:rsidR="00F44E40" w:rsidRDefault="00F44E40" w:rsidP="00F44E40">
      <w:pPr>
        <w:pBdr>
          <w:top w:val="nil"/>
          <w:left w:val="nil"/>
          <w:bottom w:val="nil"/>
          <w:right w:val="nil"/>
          <w:between w:val="nil"/>
        </w:pBdr>
        <w:jc w:val="center"/>
        <w:rPr>
          <w:b/>
          <w:sz w:val="28"/>
          <w:szCs w:val="28"/>
        </w:rPr>
      </w:pPr>
    </w:p>
    <w:p w14:paraId="089A7CA1" w14:textId="6D6E40B2" w:rsidR="00F44E40" w:rsidRDefault="00F44E40" w:rsidP="00F44E40">
      <w:pPr>
        <w:pBdr>
          <w:top w:val="nil"/>
          <w:left w:val="nil"/>
          <w:bottom w:val="nil"/>
          <w:right w:val="nil"/>
          <w:between w:val="nil"/>
        </w:pBdr>
        <w:jc w:val="center"/>
        <w:rPr>
          <w:b/>
          <w:color w:val="000000"/>
        </w:rPr>
      </w:pPr>
      <w:r>
        <w:rPr>
          <w:b/>
          <w:sz w:val="28"/>
          <w:szCs w:val="28"/>
        </w:rPr>
        <w:t>I confirm that I have not used any AI tools in the research and the creation of this assignment. I confirm that I have not presented any AI generated materials as my own work. I confirm that I have copies of my drafts, notes, and other resources I used, which I may be asked to provide in evidence.</w:t>
      </w:r>
    </w:p>
    <w:p w14:paraId="176B053C" w14:textId="3C75A728" w:rsidR="00F44E40" w:rsidRDefault="00F44E40" w:rsidP="00745402">
      <w:pPr>
        <w:spacing w:line="360" w:lineRule="auto"/>
        <w:jc w:val="both"/>
        <w:rPr>
          <w:rFonts w:ascii="Arial" w:hAnsi="Arial" w:cs="Arial"/>
          <w:b/>
          <w:bCs/>
          <w:sz w:val="24"/>
          <w:szCs w:val="24"/>
          <w:lang w:val="en-US"/>
        </w:rPr>
      </w:pPr>
    </w:p>
    <w:p w14:paraId="4E2CA41D" w14:textId="77777777" w:rsidR="00F44E40" w:rsidRDefault="00F44E40" w:rsidP="00745402">
      <w:pPr>
        <w:spacing w:line="360" w:lineRule="auto"/>
        <w:jc w:val="both"/>
        <w:rPr>
          <w:rFonts w:ascii="Arial" w:hAnsi="Arial" w:cs="Arial"/>
          <w:b/>
          <w:bCs/>
          <w:sz w:val="24"/>
          <w:szCs w:val="24"/>
          <w:lang w:val="en-US"/>
        </w:rPr>
      </w:pPr>
    </w:p>
    <w:p w14:paraId="316E10F6" w14:textId="77777777" w:rsidR="00F44E40" w:rsidRDefault="00F44E40" w:rsidP="00745402">
      <w:pPr>
        <w:spacing w:line="360" w:lineRule="auto"/>
        <w:jc w:val="both"/>
        <w:rPr>
          <w:rFonts w:ascii="Arial" w:hAnsi="Arial" w:cs="Arial"/>
          <w:b/>
          <w:bCs/>
          <w:sz w:val="24"/>
          <w:szCs w:val="24"/>
          <w:lang w:val="en-US"/>
        </w:rPr>
      </w:pPr>
    </w:p>
    <w:p w14:paraId="7CCF69B8" w14:textId="77777777" w:rsidR="00F44E40" w:rsidRDefault="00F44E40" w:rsidP="00745402">
      <w:pPr>
        <w:spacing w:line="360" w:lineRule="auto"/>
        <w:jc w:val="both"/>
        <w:rPr>
          <w:rFonts w:ascii="Arial" w:hAnsi="Arial" w:cs="Arial"/>
          <w:b/>
          <w:bCs/>
          <w:sz w:val="24"/>
          <w:szCs w:val="24"/>
          <w:lang w:val="en-US"/>
        </w:rPr>
      </w:pPr>
    </w:p>
    <w:p w14:paraId="71871DF0" w14:textId="77777777" w:rsidR="00F44E40" w:rsidRDefault="00F44E40" w:rsidP="00745402">
      <w:pPr>
        <w:spacing w:line="360" w:lineRule="auto"/>
        <w:jc w:val="both"/>
        <w:rPr>
          <w:rFonts w:ascii="Arial" w:hAnsi="Arial" w:cs="Arial"/>
          <w:b/>
          <w:bCs/>
          <w:sz w:val="24"/>
          <w:szCs w:val="24"/>
          <w:lang w:val="en-US"/>
        </w:rPr>
      </w:pPr>
    </w:p>
    <w:p w14:paraId="42C71F46" w14:textId="77777777" w:rsidR="00F44E40" w:rsidRDefault="00F44E40" w:rsidP="00745402">
      <w:pPr>
        <w:spacing w:line="360" w:lineRule="auto"/>
        <w:jc w:val="both"/>
        <w:rPr>
          <w:rFonts w:ascii="Arial" w:hAnsi="Arial" w:cs="Arial"/>
          <w:b/>
          <w:bCs/>
          <w:sz w:val="24"/>
          <w:szCs w:val="24"/>
          <w:lang w:val="en-US"/>
        </w:rPr>
      </w:pPr>
    </w:p>
    <w:p w14:paraId="7A3A804C" w14:textId="77777777" w:rsidR="00F44E40" w:rsidRDefault="00F44E40" w:rsidP="00745402">
      <w:pPr>
        <w:spacing w:line="360" w:lineRule="auto"/>
        <w:jc w:val="both"/>
        <w:rPr>
          <w:rFonts w:ascii="Arial" w:hAnsi="Arial" w:cs="Arial"/>
          <w:b/>
          <w:bCs/>
          <w:sz w:val="24"/>
          <w:szCs w:val="24"/>
          <w:lang w:val="en-US"/>
        </w:rPr>
      </w:pPr>
    </w:p>
    <w:p w14:paraId="37E98E2D" w14:textId="77777777" w:rsidR="00F44E40" w:rsidRDefault="00F44E40" w:rsidP="00745402">
      <w:pPr>
        <w:spacing w:line="360" w:lineRule="auto"/>
        <w:jc w:val="both"/>
        <w:rPr>
          <w:rFonts w:ascii="Arial" w:hAnsi="Arial" w:cs="Arial"/>
          <w:b/>
          <w:bCs/>
          <w:sz w:val="24"/>
          <w:szCs w:val="24"/>
          <w:lang w:val="en-US"/>
        </w:rPr>
      </w:pPr>
    </w:p>
    <w:p w14:paraId="1DFBF001" w14:textId="77777777" w:rsidR="00F44E40" w:rsidRDefault="00F44E40" w:rsidP="00745402">
      <w:pPr>
        <w:spacing w:line="360" w:lineRule="auto"/>
        <w:jc w:val="both"/>
        <w:rPr>
          <w:rFonts w:ascii="Arial" w:hAnsi="Arial" w:cs="Arial"/>
          <w:b/>
          <w:bCs/>
          <w:sz w:val="24"/>
          <w:szCs w:val="24"/>
          <w:lang w:val="en-US"/>
        </w:rPr>
      </w:pPr>
    </w:p>
    <w:p w14:paraId="72102EA5" w14:textId="77777777" w:rsidR="00F44E40" w:rsidRDefault="00F44E40" w:rsidP="00745402">
      <w:pPr>
        <w:spacing w:line="360" w:lineRule="auto"/>
        <w:jc w:val="both"/>
        <w:rPr>
          <w:rFonts w:ascii="Arial" w:hAnsi="Arial" w:cs="Arial"/>
          <w:b/>
          <w:bCs/>
          <w:sz w:val="24"/>
          <w:szCs w:val="24"/>
          <w:lang w:val="en-US"/>
        </w:rPr>
      </w:pPr>
    </w:p>
    <w:p w14:paraId="635DB500" w14:textId="77777777" w:rsidR="00F44E40" w:rsidRDefault="00F44E40" w:rsidP="00745402">
      <w:pPr>
        <w:spacing w:line="360" w:lineRule="auto"/>
        <w:jc w:val="both"/>
        <w:rPr>
          <w:rFonts w:ascii="Arial" w:hAnsi="Arial" w:cs="Arial"/>
          <w:b/>
          <w:bCs/>
          <w:sz w:val="24"/>
          <w:szCs w:val="24"/>
          <w:lang w:val="en-US"/>
        </w:rPr>
      </w:pPr>
    </w:p>
    <w:p w14:paraId="186117D4" w14:textId="77777777" w:rsidR="00F44E40" w:rsidRDefault="00F44E40" w:rsidP="00745402">
      <w:pPr>
        <w:spacing w:line="360" w:lineRule="auto"/>
        <w:jc w:val="both"/>
        <w:rPr>
          <w:rFonts w:ascii="Arial" w:hAnsi="Arial" w:cs="Arial"/>
          <w:b/>
          <w:bCs/>
          <w:sz w:val="24"/>
          <w:szCs w:val="24"/>
          <w:lang w:val="en-US"/>
        </w:rPr>
      </w:pPr>
    </w:p>
    <w:p w14:paraId="1005522C" w14:textId="77777777" w:rsidR="00F44E40" w:rsidRDefault="00F44E40" w:rsidP="00745402">
      <w:pPr>
        <w:spacing w:line="360" w:lineRule="auto"/>
        <w:jc w:val="both"/>
        <w:rPr>
          <w:rFonts w:ascii="Arial" w:hAnsi="Arial" w:cs="Arial"/>
          <w:b/>
          <w:bCs/>
          <w:sz w:val="24"/>
          <w:szCs w:val="24"/>
          <w:lang w:val="en-US"/>
        </w:rPr>
      </w:pPr>
    </w:p>
    <w:p w14:paraId="5AF6B70D" w14:textId="77777777" w:rsidR="00F44E40" w:rsidRDefault="00F44E40" w:rsidP="00745402">
      <w:pPr>
        <w:spacing w:line="360" w:lineRule="auto"/>
        <w:jc w:val="both"/>
        <w:rPr>
          <w:rFonts w:ascii="Arial" w:hAnsi="Arial" w:cs="Arial"/>
          <w:b/>
          <w:bCs/>
          <w:sz w:val="24"/>
          <w:szCs w:val="24"/>
          <w:lang w:val="en-US"/>
        </w:rPr>
      </w:pPr>
    </w:p>
    <w:p w14:paraId="52FE20FE" w14:textId="668D6F61" w:rsidR="00ED0F31" w:rsidRPr="000B6654" w:rsidRDefault="00AA5F0D" w:rsidP="00745402">
      <w:pPr>
        <w:spacing w:line="360" w:lineRule="auto"/>
        <w:jc w:val="both"/>
        <w:rPr>
          <w:rFonts w:ascii="Arial" w:hAnsi="Arial" w:cs="Arial"/>
          <w:b/>
          <w:bCs/>
          <w:sz w:val="24"/>
          <w:szCs w:val="24"/>
          <w:lang w:val="en-US"/>
        </w:rPr>
      </w:pPr>
      <w:r w:rsidRPr="000B6654">
        <w:rPr>
          <w:rFonts w:ascii="Arial" w:hAnsi="Arial" w:cs="Arial"/>
          <w:b/>
          <w:bCs/>
          <w:sz w:val="24"/>
          <w:szCs w:val="24"/>
          <w:lang w:val="en-US"/>
        </w:rPr>
        <w:lastRenderedPageBreak/>
        <w:t xml:space="preserve">Introduction </w:t>
      </w:r>
    </w:p>
    <w:p w14:paraId="68B2A22E" w14:textId="3604E921" w:rsidR="00AA5F0D" w:rsidRPr="000B6654" w:rsidRDefault="005F0A2F" w:rsidP="00745402">
      <w:pPr>
        <w:spacing w:line="360" w:lineRule="auto"/>
        <w:jc w:val="both"/>
        <w:rPr>
          <w:rFonts w:ascii="Arial" w:hAnsi="Arial" w:cs="Arial"/>
          <w:sz w:val="24"/>
          <w:szCs w:val="24"/>
          <w:lang w:val="en-US"/>
        </w:rPr>
      </w:pPr>
      <w:r w:rsidRPr="000B6654">
        <w:rPr>
          <w:rFonts w:ascii="Arial" w:hAnsi="Arial" w:cs="Arial"/>
          <w:sz w:val="24"/>
          <w:szCs w:val="24"/>
          <w:lang w:val="en-US"/>
        </w:rPr>
        <w:t xml:space="preserve">The hotel industry is adopting green practices that are to reduce the negative environmental impact conducted by the hotel’s activities. </w:t>
      </w:r>
      <w:r w:rsidR="00743F9F" w:rsidRPr="000B6654">
        <w:rPr>
          <w:rFonts w:ascii="Arial" w:hAnsi="Arial" w:cs="Arial"/>
          <w:sz w:val="24"/>
          <w:szCs w:val="24"/>
          <w:lang w:val="en-US"/>
        </w:rPr>
        <w:t>Energy efficiency, water conservation, renewable energy usage, and other actions are green practices that help in reducing negative environmental impact</w:t>
      </w:r>
      <w:r w:rsidR="00C05104" w:rsidRPr="000B6654">
        <w:rPr>
          <w:rFonts w:ascii="Arial" w:hAnsi="Arial" w:cs="Arial"/>
          <w:sz w:val="24"/>
          <w:szCs w:val="24"/>
          <w:lang w:val="en-US"/>
        </w:rPr>
        <w:t xml:space="preserve"> (Prakash </w:t>
      </w:r>
      <w:r w:rsidR="00C05104" w:rsidRPr="000B6654">
        <w:rPr>
          <w:rFonts w:ascii="Arial" w:hAnsi="Arial" w:cs="Arial"/>
          <w:i/>
          <w:iCs/>
          <w:sz w:val="24"/>
          <w:szCs w:val="24"/>
          <w:lang w:val="en-US"/>
        </w:rPr>
        <w:t xml:space="preserve">et al. </w:t>
      </w:r>
      <w:r w:rsidR="00C05104" w:rsidRPr="000B6654">
        <w:rPr>
          <w:rFonts w:ascii="Arial" w:hAnsi="Arial" w:cs="Arial"/>
          <w:sz w:val="24"/>
          <w:szCs w:val="24"/>
          <w:lang w:val="en-US"/>
        </w:rPr>
        <w:t>2023)</w:t>
      </w:r>
      <w:r w:rsidR="00743F9F" w:rsidRPr="000B6654">
        <w:rPr>
          <w:rFonts w:ascii="Arial" w:hAnsi="Arial" w:cs="Arial"/>
          <w:sz w:val="24"/>
          <w:szCs w:val="24"/>
          <w:lang w:val="en-US"/>
        </w:rPr>
        <w:t xml:space="preserve">. </w:t>
      </w:r>
      <w:r w:rsidR="00F0087C" w:rsidRPr="000B6654">
        <w:rPr>
          <w:rFonts w:ascii="Arial" w:hAnsi="Arial" w:cs="Arial"/>
          <w:sz w:val="24"/>
          <w:szCs w:val="24"/>
          <w:lang w:val="en-US"/>
        </w:rPr>
        <w:t xml:space="preserve">Adopting the green practices by the hotel industry has become important as it not only makes positive impact on the environment but also saves cost, attracts eco-friendly guests, and improves brand reputation. </w:t>
      </w:r>
      <w:r w:rsidR="0055183A" w:rsidRPr="000B6654">
        <w:rPr>
          <w:rFonts w:ascii="Arial" w:hAnsi="Arial" w:cs="Arial"/>
          <w:sz w:val="24"/>
          <w:szCs w:val="24"/>
          <w:lang w:val="en-US"/>
        </w:rPr>
        <w:t>Committing to the sustainability concept, the hotels can develop their brand image and hold one of the top positions in the market</w:t>
      </w:r>
      <w:r w:rsidR="00EC122A" w:rsidRPr="000B6654">
        <w:rPr>
          <w:rFonts w:ascii="Arial" w:hAnsi="Arial" w:cs="Arial"/>
          <w:sz w:val="24"/>
          <w:szCs w:val="24"/>
          <w:lang w:val="en-US"/>
        </w:rPr>
        <w:t xml:space="preserve"> (Abdou, Hassan, and El Dief, 2020)</w:t>
      </w:r>
      <w:r w:rsidR="0055183A" w:rsidRPr="000B6654">
        <w:rPr>
          <w:rFonts w:ascii="Arial" w:hAnsi="Arial" w:cs="Arial"/>
          <w:sz w:val="24"/>
          <w:szCs w:val="24"/>
          <w:lang w:val="en-US"/>
        </w:rPr>
        <w:t xml:space="preserve">. </w:t>
      </w:r>
      <w:r w:rsidR="004104FC" w:rsidRPr="000B6654">
        <w:rPr>
          <w:rFonts w:ascii="Arial" w:hAnsi="Arial" w:cs="Arial"/>
          <w:sz w:val="24"/>
          <w:szCs w:val="24"/>
          <w:lang w:val="en-US"/>
        </w:rPr>
        <w:t xml:space="preserve">However, it becomes difficult for some hotels to manage their operations and meet their designed sustainable goals. </w:t>
      </w:r>
    </w:p>
    <w:p w14:paraId="61B0FBF7" w14:textId="7BA8A18D" w:rsidR="004104FC" w:rsidRPr="000B6654" w:rsidRDefault="004104FC" w:rsidP="00745402">
      <w:pPr>
        <w:spacing w:line="360" w:lineRule="auto"/>
        <w:jc w:val="both"/>
        <w:rPr>
          <w:rFonts w:ascii="Arial" w:hAnsi="Arial" w:cs="Arial"/>
          <w:sz w:val="24"/>
          <w:szCs w:val="24"/>
          <w:lang w:val="en-US"/>
        </w:rPr>
      </w:pPr>
      <w:r w:rsidRPr="000B6654">
        <w:rPr>
          <w:rFonts w:ascii="Arial" w:hAnsi="Arial" w:cs="Arial"/>
          <w:sz w:val="24"/>
          <w:szCs w:val="24"/>
          <w:lang w:val="en-US"/>
        </w:rPr>
        <w:t xml:space="preserve">In this study, </w:t>
      </w:r>
      <w:r w:rsidR="001E728F" w:rsidRPr="000B6654">
        <w:rPr>
          <w:rFonts w:ascii="Arial" w:hAnsi="Arial" w:cs="Arial"/>
          <w:sz w:val="24"/>
          <w:szCs w:val="24"/>
          <w:lang w:val="en-US"/>
        </w:rPr>
        <w:t xml:space="preserve">the gaps in the sustainable practices of a hotel will be discussed along with recommending possible solutions. </w:t>
      </w:r>
      <w:r w:rsidR="008E5415" w:rsidRPr="000B6654">
        <w:rPr>
          <w:rFonts w:ascii="Arial" w:hAnsi="Arial" w:cs="Arial"/>
          <w:sz w:val="24"/>
          <w:szCs w:val="24"/>
          <w:lang w:val="en-US"/>
        </w:rPr>
        <w:t xml:space="preserve">Savoy Hotel is one of the best hotels in Manila, Philippines which is located in Newport City. </w:t>
      </w:r>
      <w:r w:rsidR="00CF3A84" w:rsidRPr="000B6654">
        <w:rPr>
          <w:rFonts w:ascii="Arial" w:hAnsi="Arial" w:cs="Arial"/>
          <w:sz w:val="24"/>
          <w:szCs w:val="24"/>
          <w:lang w:val="en-US"/>
        </w:rPr>
        <w:t>It has 684 rooms, 274 queen rooms, 29 suites, 381 twin room, coffee shops, dining options, mall, entertainment options, and shopping arcade</w:t>
      </w:r>
      <w:r w:rsidR="005F3302" w:rsidRPr="000B6654">
        <w:rPr>
          <w:rFonts w:ascii="Arial" w:hAnsi="Arial" w:cs="Arial"/>
          <w:sz w:val="24"/>
          <w:szCs w:val="24"/>
          <w:lang w:val="en-US"/>
        </w:rPr>
        <w:t xml:space="preserve"> (</w:t>
      </w:r>
      <w:proofErr w:type="spellStart"/>
      <w:r w:rsidR="005F3302" w:rsidRPr="000B6654">
        <w:rPr>
          <w:rFonts w:ascii="Arial" w:hAnsi="Arial" w:cs="Arial"/>
          <w:sz w:val="24"/>
          <w:szCs w:val="24"/>
          <w:lang w:val="en-US"/>
        </w:rPr>
        <w:t>Savoyhotelmanila</w:t>
      </w:r>
      <w:proofErr w:type="spellEnd"/>
      <w:r w:rsidR="005F3302" w:rsidRPr="000B6654">
        <w:rPr>
          <w:rFonts w:ascii="Arial" w:hAnsi="Arial" w:cs="Arial"/>
          <w:sz w:val="24"/>
          <w:szCs w:val="24"/>
          <w:lang w:val="en-US"/>
        </w:rPr>
        <w:t>, 2025)</w:t>
      </w:r>
      <w:r w:rsidR="00CF3A84" w:rsidRPr="000B6654">
        <w:rPr>
          <w:rFonts w:ascii="Arial" w:hAnsi="Arial" w:cs="Arial"/>
          <w:sz w:val="24"/>
          <w:szCs w:val="24"/>
          <w:lang w:val="en-US"/>
        </w:rPr>
        <w:t xml:space="preserve">. </w:t>
      </w:r>
      <w:r w:rsidR="00CB7A9C" w:rsidRPr="000B6654">
        <w:rPr>
          <w:rFonts w:ascii="Arial" w:hAnsi="Arial" w:cs="Arial"/>
          <w:sz w:val="24"/>
          <w:szCs w:val="24"/>
          <w:lang w:val="en-US"/>
        </w:rPr>
        <w:t xml:space="preserve">It prioritizes the comfort of its guests and ensures meeting all of their expectations. </w:t>
      </w:r>
      <w:r w:rsidR="0033134E" w:rsidRPr="000B6654">
        <w:rPr>
          <w:rFonts w:ascii="Arial" w:hAnsi="Arial" w:cs="Arial"/>
          <w:sz w:val="24"/>
          <w:szCs w:val="24"/>
          <w:lang w:val="en-US"/>
        </w:rPr>
        <w:t xml:space="preserve">This hotel is also committed to sustainability journey to make reduced negative impact on the environment. </w:t>
      </w:r>
      <w:r w:rsidR="00694E00" w:rsidRPr="000B6654">
        <w:rPr>
          <w:rFonts w:ascii="Arial" w:hAnsi="Arial" w:cs="Arial"/>
          <w:sz w:val="24"/>
          <w:szCs w:val="24"/>
          <w:lang w:val="en-US"/>
        </w:rPr>
        <w:t xml:space="preserve">However, it faces a few challenges to maintain its sustainability goals due to having gaps in the strategy which would be discussed in this section. </w:t>
      </w:r>
      <w:r w:rsidR="008E5415" w:rsidRPr="000B6654">
        <w:rPr>
          <w:rFonts w:ascii="Arial" w:hAnsi="Arial" w:cs="Arial"/>
          <w:sz w:val="24"/>
          <w:szCs w:val="24"/>
          <w:lang w:val="en-US"/>
        </w:rPr>
        <w:t xml:space="preserve"> </w:t>
      </w:r>
    </w:p>
    <w:p w14:paraId="3E9F6676" w14:textId="42163BD5" w:rsidR="004B494E" w:rsidRPr="000B6654" w:rsidRDefault="004B494E" w:rsidP="00745402">
      <w:pPr>
        <w:spacing w:line="360" w:lineRule="auto"/>
        <w:jc w:val="both"/>
        <w:rPr>
          <w:rFonts w:ascii="Arial" w:hAnsi="Arial" w:cs="Arial"/>
          <w:sz w:val="24"/>
          <w:szCs w:val="24"/>
          <w:lang w:val="en-US"/>
        </w:rPr>
      </w:pPr>
      <w:r w:rsidRPr="000B6654">
        <w:rPr>
          <w:rFonts w:ascii="Arial" w:hAnsi="Arial" w:cs="Arial"/>
          <w:i/>
          <w:iCs/>
          <w:sz w:val="24"/>
          <w:szCs w:val="24"/>
          <w:lang w:val="en-US"/>
        </w:rPr>
        <w:t>Savoy Hotel Manila</w:t>
      </w:r>
      <w:r w:rsidRPr="000B6654">
        <w:rPr>
          <w:rFonts w:ascii="Arial" w:hAnsi="Arial" w:cs="Arial"/>
          <w:sz w:val="24"/>
          <w:szCs w:val="24"/>
          <w:lang w:val="en-US"/>
        </w:rPr>
        <w:t xml:space="preserve"> understands the importance of designing sustainability strategies and protect the environment. The group has designed a sustainability program namely “We Save” to take proactive measures to protect the environment</w:t>
      </w:r>
      <w:r w:rsidR="00CF2E79" w:rsidRPr="000B6654">
        <w:rPr>
          <w:rFonts w:ascii="Arial" w:hAnsi="Arial" w:cs="Arial"/>
          <w:sz w:val="24"/>
          <w:szCs w:val="24"/>
          <w:lang w:val="en-US"/>
        </w:rPr>
        <w:t xml:space="preserve"> (</w:t>
      </w:r>
      <w:proofErr w:type="spellStart"/>
      <w:r w:rsidR="00CF2E79" w:rsidRPr="000B6654">
        <w:rPr>
          <w:rFonts w:ascii="Arial" w:hAnsi="Arial" w:cs="Arial"/>
          <w:sz w:val="24"/>
          <w:szCs w:val="24"/>
          <w:lang w:val="en-US"/>
        </w:rPr>
        <w:t>Oneplanetnetwork</w:t>
      </w:r>
      <w:proofErr w:type="spellEnd"/>
      <w:r w:rsidR="00CF2E79" w:rsidRPr="000B6654">
        <w:rPr>
          <w:rFonts w:ascii="Arial" w:hAnsi="Arial" w:cs="Arial"/>
          <w:sz w:val="24"/>
          <w:szCs w:val="24"/>
          <w:lang w:val="en-US"/>
        </w:rPr>
        <w:t>, 2022)</w:t>
      </w:r>
      <w:r w:rsidRPr="000B6654">
        <w:rPr>
          <w:rFonts w:ascii="Arial" w:hAnsi="Arial" w:cs="Arial"/>
          <w:sz w:val="24"/>
          <w:szCs w:val="24"/>
          <w:lang w:val="en-US"/>
        </w:rPr>
        <w:t xml:space="preserve">. </w:t>
      </w:r>
      <w:r w:rsidR="00570214" w:rsidRPr="000B6654">
        <w:rPr>
          <w:rFonts w:ascii="Arial" w:hAnsi="Arial" w:cs="Arial"/>
          <w:sz w:val="24"/>
          <w:szCs w:val="24"/>
          <w:lang w:val="en-US"/>
        </w:rPr>
        <w:t xml:space="preserve">The goal of this sustainability program is to make conscious choice about the hotel operations to contribute to sustainable tourism of the country. </w:t>
      </w:r>
      <w:r w:rsidR="00A83482" w:rsidRPr="000B6654">
        <w:rPr>
          <w:rFonts w:ascii="Arial" w:hAnsi="Arial" w:cs="Arial"/>
          <w:sz w:val="24"/>
          <w:szCs w:val="24"/>
          <w:lang w:val="en-US"/>
        </w:rPr>
        <w:t>It wants to adopt natural and eco-friendly actions with its hotel operations to perform sustainably</w:t>
      </w:r>
      <w:r w:rsidR="00CF2E79" w:rsidRPr="000B6654">
        <w:rPr>
          <w:rFonts w:ascii="Arial" w:hAnsi="Arial" w:cs="Arial"/>
          <w:sz w:val="24"/>
          <w:szCs w:val="24"/>
          <w:lang w:val="en-US"/>
        </w:rPr>
        <w:t xml:space="preserve"> (</w:t>
      </w:r>
      <w:proofErr w:type="spellStart"/>
      <w:r w:rsidR="00CF2E79" w:rsidRPr="000B6654">
        <w:rPr>
          <w:rFonts w:ascii="Arial" w:hAnsi="Arial" w:cs="Arial"/>
          <w:sz w:val="24"/>
          <w:szCs w:val="24"/>
          <w:lang w:val="en-US"/>
        </w:rPr>
        <w:t>Oneplanetnetwork</w:t>
      </w:r>
      <w:proofErr w:type="spellEnd"/>
      <w:r w:rsidR="00CF2E79" w:rsidRPr="000B6654">
        <w:rPr>
          <w:rFonts w:ascii="Arial" w:hAnsi="Arial" w:cs="Arial"/>
          <w:sz w:val="24"/>
          <w:szCs w:val="24"/>
          <w:lang w:val="en-US"/>
        </w:rPr>
        <w:t>, 2022)</w:t>
      </w:r>
      <w:r w:rsidR="00A83482" w:rsidRPr="000B6654">
        <w:rPr>
          <w:rFonts w:ascii="Arial" w:hAnsi="Arial" w:cs="Arial"/>
          <w:sz w:val="24"/>
          <w:szCs w:val="24"/>
          <w:lang w:val="en-US"/>
        </w:rPr>
        <w:t xml:space="preserve">. </w:t>
      </w:r>
      <w:r w:rsidR="005B40B5" w:rsidRPr="000B6654">
        <w:rPr>
          <w:rFonts w:ascii="Arial" w:hAnsi="Arial" w:cs="Arial"/>
          <w:sz w:val="24"/>
          <w:szCs w:val="24"/>
          <w:lang w:val="en-US"/>
        </w:rPr>
        <w:t>Though Savoy looks for making eco-friendly choices it has gap in its sustainability strategy due to which it faces issues to manage the generated waste of the hotel</w:t>
      </w:r>
      <w:r w:rsidR="00A56BA3" w:rsidRPr="000B6654">
        <w:rPr>
          <w:rFonts w:ascii="Arial" w:hAnsi="Arial" w:cs="Arial"/>
          <w:sz w:val="24"/>
          <w:szCs w:val="24"/>
          <w:lang w:val="en-US"/>
        </w:rPr>
        <w:t xml:space="preserve"> and preventing food scarcity issue (</w:t>
      </w:r>
      <w:proofErr w:type="spellStart"/>
      <w:r w:rsidR="0026112A" w:rsidRPr="000B6654">
        <w:rPr>
          <w:rFonts w:ascii="Arial" w:hAnsi="Arial" w:cs="Arial"/>
          <w:sz w:val="24"/>
          <w:szCs w:val="24"/>
          <w:lang w:val="en-US"/>
        </w:rPr>
        <w:t>Greendestinations</w:t>
      </w:r>
      <w:proofErr w:type="spellEnd"/>
      <w:r w:rsidR="0026112A" w:rsidRPr="000B6654">
        <w:rPr>
          <w:rFonts w:ascii="Arial" w:hAnsi="Arial" w:cs="Arial"/>
          <w:sz w:val="24"/>
          <w:szCs w:val="24"/>
          <w:lang w:val="en-US"/>
        </w:rPr>
        <w:t>, 2023</w:t>
      </w:r>
      <w:r w:rsidR="00A56BA3" w:rsidRPr="000B6654">
        <w:rPr>
          <w:rFonts w:ascii="Arial" w:hAnsi="Arial" w:cs="Arial"/>
          <w:sz w:val="24"/>
          <w:szCs w:val="24"/>
          <w:lang w:val="en-US"/>
        </w:rPr>
        <w:t xml:space="preserve">). </w:t>
      </w:r>
      <w:r w:rsidR="00D72C06" w:rsidRPr="000B6654">
        <w:rPr>
          <w:rFonts w:ascii="Arial" w:hAnsi="Arial" w:cs="Arial"/>
          <w:sz w:val="24"/>
          <w:szCs w:val="24"/>
          <w:lang w:val="en-US"/>
        </w:rPr>
        <w:t xml:space="preserve">It is analyzed that the hotel took the approach to make positive actions towards the environment and community but lack of understanding, knowledge, and proper plan designing created gap in its “We Save” program. </w:t>
      </w:r>
    </w:p>
    <w:p w14:paraId="6CDF0678" w14:textId="12AFC8C4" w:rsidR="00B647F9" w:rsidRPr="000B6654" w:rsidRDefault="00B647F9" w:rsidP="00745402">
      <w:pPr>
        <w:spacing w:line="360" w:lineRule="auto"/>
        <w:jc w:val="both"/>
        <w:rPr>
          <w:rFonts w:ascii="Arial" w:hAnsi="Arial" w:cs="Arial"/>
          <w:sz w:val="24"/>
          <w:szCs w:val="24"/>
          <w:lang w:val="en-US"/>
        </w:rPr>
      </w:pPr>
      <w:r w:rsidRPr="000B6654">
        <w:rPr>
          <w:rFonts w:ascii="Arial" w:hAnsi="Arial" w:cs="Arial"/>
          <w:sz w:val="24"/>
          <w:szCs w:val="24"/>
          <w:lang w:val="en-US"/>
        </w:rPr>
        <w:lastRenderedPageBreak/>
        <w:t xml:space="preserve">As per </w:t>
      </w:r>
      <w:r w:rsidR="009C5DAA" w:rsidRPr="000B6654">
        <w:rPr>
          <w:rFonts w:ascii="Arial" w:hAnsi="Arial" w:cs="Arial"/>
          <w:sz w:val="24"/>
          <w:szCs w:val="24"/>
          <w:lang w:val="en-US"/>
        </w:rPr>
        <w:t xml:space="preserve">Ramirez and George </w:t>
      </w:r>
      <w:r w:rsidRPr="000B6654">
        <w:rPr>
          <w:rFonts w:ascii="Arial" w:hAnsi="Arial" w:cs="Arial"/>
          <w:sz w:val="24"/>
          <w:szCs w:val="24"/>
          <w:lang w:val="en-US"/>
        </w:rPr>
        <w:t>(</w:t>
      </w:r>
      <w:r w:rsidR="009C5DAA" w:rsidRPr="000B6654">
        <w:rPr>
          <w:rFonts w:ascii="Arial" w:hAnsi="Arial" w:cs="Arial"/>
          <w:sz w:val="24"/>
          <w:szCs w:val="24"/>
          <w:lang w:val="en-US"/>
        </w:rPr>
        <w:t>2019</w:t>
      </w:r>
      <w:r w:rsidRPr="000B6654">
        <w:rPr>
          <w:rFonts w:ascii="Arial" w:hAnsi="Arial" w:cs="Arial"/>
          <w:sz w:val="24"/>
          <w:szCs w:val="24"/>
          <w:lang w:val="en-US"/>
        </w:rPr>
        <w:t xml:space="preserve">), large hotels face challenges in waste management </w:t>
      </w:r>
      <w:r w:rsidR="003D142E" w:rsidRPr="000B6654">
        <w:rPr>
          <w:rFonts w:ascii="Arial" w:hAnsi="Arial" w:cs="Arial"/>
          <w:sz w:val="24"/>
          <w:szCs w:val="24"/>
          <w:lang w:val="en-US"/>
        </w:rPr>
        <w:t xml:space="preserve">with the </w:t>
      </w:r>
      <w:r w:rsidRPr="000B6654">
        <w:rPr>
          <w:rFonts w:ascii="Arial" w:hAnsi="Arial" w:cs="Arial"/>
          <w:sz w:val="24"/>
          <w:szCs w:val="24"/>
          <w:lang w:val="en-US"/>
        </w:rPr>
        <w:t xml:space="preserve">generated </w:t>
      </w:r>
      <w:r w:rsidR="003D142E" w:rsidRPr="000B6654">
        <w:rPr>
          <w:rFonts w:ascii="Arial" w:hAnsi="Arial" w:cs="Arial"/>
          <w:sz w:val="24"/>
          <w:szCs w:val="24"/>
          <w:lang w:val="en-US"/>
        </w:rPr>
        <w:t xml:space="preserve">waste </w:t>
      </w:r>
      <w:r w:rsidRPr="000B6654">
        <w:rPr>
          <w:rFonts w:ascii="Arial" w:hAnsi="Arial" w:cs="Arial"/>
          <w:sz w:val="24"/>
          <w:szCs w:val="24"/>
          <w:lang w:val="en-US"/>
        </w:rPr>
        <w:t xml:space="preserve">due to having large number of guests. This leads to generate different types of wastes such as food scraps, cleaning agents, toiletries, packaging, and others. </w:t>
      </w:r>
      <w:r w:rsidR="000D261C" w:rsidRPr="000B6654">
        <w:rPr>
          <w:rFonts w:ascii="Arial" w:hAnsi="Arial" w:cs="Arial"/>
          <w:sz w:val="24"/>
          <w:szCs w:val="24"/>
          <w:lang w:val="en-US"/>
        </w:rPr>
        <w:t xml:space="preserve">It is analyzed that Savoy Hotel also goes through the same issue as it operates on a large scale. </w:t>
      </w:r>
      <w:r w:rsidR="00213559" w:rsidRPr="000B6654">
        <w:rPr>
          <w:rFonts w:ascii="Arial" w:hAnsi="Arial" w:cs="Arial"/>
          <w:sz w:val="24"/>
          <w:szCs w:val="24"/>
          <w:lang w:val="en-US"/>
        </w:rPr>
        <w:t xml:space="preserve">Similarly, </w:t>
      </w:r>
      <w:r w:rsidR="002D4CAA" w:rsidRPr="000B6654">
        <w:rPr>
          <w:rFonts w:ascii="Arial" w:hAnsi="Arial" w:cs="Arial"/>
          <w:sz w:val="24"/>
          <w:szCs w:val="24"/>
          <w:lang w:val="en-US"/>
        </w:rPr>
        <w:t xml:space="preserve">Adhikari </w:t>
      </w:r>
      <w:r w:rsidR="002D4CAA" w:rsidRPr="000B6654">
        <w:rPr>
          <w:rFonts w:ascii="Arial" w:hAnsi="Arial" w:cs="Arial"/>
          <w:i/>
          <w:iCs/>
          <w:sz w:val="24"/>
          <w:szCs w:val="24"/>
          <w:lang w:val="en-US"/>
        </w:rPr>
        <w:t xml:space="preserve">et al. </w:t>
      </w:r>
      <w:r w:rsidR="00213559" w:rsidRPr="000B6654">
        <w:rPr>
          <w:rFonts w:ascii="Arial" w:hAnsi="Arial" w:cs="Arial"/>
          <w:sz w:val="24"/>
          <w:szCs w:val="24"/>
          <w:lang w:val="en-US"/>
        </w:rPr>
        <w:t>(</w:t>
      </w:r>
      <w:r w:rsidR="002D4CAA" w:rsidRPr="000B6654">
        <w:rPr>
          <w:rFonts w:ascii="Arial" w:hAnsi="Arial" w:cs="Arial"/>
          <w:sz w:val="24"/>
          <w:szCs w:val="24"/>
          <w:lang w:val="en-US"/>
        </w:rPr>
        <w:t>2024</w:t>
      </w:r>
      <w:r w:rsidR="00213559" w:rsidRPr="000B6654">
        <w:rPr>
          <w:rFonts w:ascii="Arial" w:hAnsi="Arial" w:cs="Arial"/>
          <w:sz w:val="24"/>
          <w:szCs w:val="24"/>
          <w:lang w:val="en-US"/>
        </w:rPr>
        <w:t xml:space="preserve">) addressed that it becomes a hurdle for the hotels to sort the different types of wastes and place them for recycling properly. </w:t>
      </w:r>
      <w:r w:rsidR="0058117C" w:rsidRPr="000B6654">
        <w:rPr>
          <w:rFonts w:ascii="Arial" w:hAnsi="Arial" w:cs="Arial"/>
          <w:sz w:val="24"/>
          <w:szCs w:val="24"/>
          <w:lang w:val="en-US"/>
        </w:rPr>
        <w:t xml:space="preserve">It becomes strenuous job for the people and often results in poor outcome regarding waste management generated at the large hotels. </w:t>
      </w:r>
      <w:r w:rsidR="001E46F9" w:rsidRPr="000B6654">
        <w:rPr>
          <w:rFonts w:ascii="Arial" w:hAnsi="Arial" w:cs="Arial"/>
          <w:sz w:val="24"/>
          <w:szCs w:val="24"/>
          <w:lang w:val="en-US"/>
        </w:rPr>
        <w:t>Savoy also follows a recycling program to manage the generated wastes at the hotel but achieving cleaner ineffective sorting and cleaning method may hamper the process</w:t>
      </w:r>
      <w:r w:rsidR="00BA6CD4" w:rsidRPr="000B6654">
        <w:rPr>
          <w:rFonts w:ascii="Arial" w:hAnsi="Arial" w:cs="Arial"/>
          <w:sz w:val="24"/>
          <w:szCs w:val="24"/>
          <w:lang w:val="en-US"/>
        </w:rPr>
        <w:t xml:space="preserve"> (</w:t>
      </w:r>
      <w:proofErr w:type="spellStart"/>
      <w:r w:rsidR="008C785A" w:rsidRPr="000B6654">
        <w:rPr>
          <w:rFonts w:ascii="Arial" w:hAnsi="Arial" w:cs="Arial"/>
          <w:sz w:val="24"/>
          <w:szCs w:val="24"/>
          <w:lang w:val="en-US"/>
        </w:rPr>
        <w:t>Greendestinations</w:t>
      </w:r>
      <w:proofErr w:type="spellEnd"/>
      <w:r w:rsidR="008C785A" w:rsidRPr="000B6654">
        <w:rPr>
          <w:rFonts w:ascii="Arial" w:hAnsi="Arial" w:cs="Arial"/>
          <w:sz w:val="24"/>
          <w:szCs w:val="24"/>
          <w:lang w:val="en-US"/>
        </w:rPr>
        <w:t>, 2023</w:t>
      </w:r>
      <w:r w:rsidR="00BA6CD4" w:rsidRPr="000B6654">
        <w:rPr>
          <w:rFonts w:ascii="Arial" w:hAnsi="Arial" w:cs="Arial"/>
          <w:sz w:val="24"/>
          <w:szCs w:val="24"/>
          <w:lang w:val="en-US"/>
        </w:rPr>
        <w:t>)</w:t>
      </w:r>
      <w:r w:rsidR="001E46F9" w:rsidRPr="000B6654">
        <w:rPr>
          <w:rFonts w:ascii="Arial" w:hAnsi="Arial" w:cs="Arial"/>
          <w:sz w:val="24"/>
          <w:szCs w:val="24"/>
          <w:lang w:val="en-US"/>
        </w:rPr>
        <w:t xml:space="preserve">. </w:t>
      </w:r>
      <w:r w:rsidR="00CE5EF0" w:rsidRPr="000B6654">
        <w:rPr>
          <w:rFonts w:ascii="Arial" w:hAnsi="Arial" w:cs="Arial"/>
          <w:sz w:val="24"/>
          <w:szCs w:val="24"/>
          <w:lang w:val="en-US"/>
        </w:rPr>
        <w:t xml:space="preserve">As mentioned by </w:t>
      </w:r>
      <w:r w:rsidR="00D14683" w:rsidRPr="000B6654">
        <w:rPr>
          <w:rFonts w:ascii="Arial" w:hAnsi="Arial" w:cs="Arial"/>
          <w:sz w:val="24"/>
          <w:szCs w:val="24"/>
          <w:lang w:val="en-US"/>
        </w:rPr>
        <w:t xml:space="preserve">Al-Shihabi </w:t>
      </w:r>
      <w:r w:rsidR="00D14683" w:rsidRPr="000B6654">
        <w:rPr>
          <w:rFonts w:ascii="Arial" w:hAnsi="Arial" w:cs="Arial"/>
          <w:i/>
          <w:iCs/>
          <w:sz w:val="24"/>
          <w:szCs w:val="24"/>
          <w:lang w:val="en-US"/>
        </w:rPr>
        <w:t xml:space="preserve">et al. </w:t>
      </w:r>
      <w:r w:rsidR="00CE5EF0" w:rsidRPr="000B6654">
        <w:rPr>
          <w:rFonts w:ascii="Arial" w:hAnsi="Arial" w:cs="Arial"/>
          <w:sz w:val="24"/>
          <w:szCs w:val="24"/>
          <w:lang w:val="en-US"/>
        </w:rPr>
        <w:t>(</w:t>
      </w:r>
      <w:r w:rsidR="00D14683" w:rsidRPr="000B6654">
        <w:rPr>
          <w:rFonts w:ascii="Arial" w:hAnsi="Arial" w:cs="Arial"/>
          <w:sz w:val="24"/>
          <w:szCs w:val="24"/>
          <w:lang w:val="en-US"/>
        </w:rPr>
        <w:t>2024</w:t>
      </w:r>
      <w:r w:rsidR="00CE5EF0" w:rsidRPr="000B6654">
        <w:rPr>
          <w:rFonts w:ascii="Arial" w:hAnsi="Arial" w:cs="Arial"/>
          <w:sz w:val="24"/>
          <w:szCs w:val="24"/>
          <w:lang w:val="en-US"/>
        </w:rPr>
        <w:t xml:space="preserve">), many hotels use single-use plastics which are to throw away regularly and causes a huge issue of waste management. </w:t>
      </w:r>
      <w:r w:rsidR="001E1AA5" w:rsidRPr="000B6654">
        <w:rPr>
          <w:rFonts w:ascii="Arial" w:hAnsi="Arial" w:cs="Arial"/>
          <w:sz w:val="24"/>
          <w:szCs w:val="24"/>
          <w:lang w:val="en-US"/>
        </w:rPr>
        <w:t xml:space="preserve">Single-use plastic products should be avoided using in the hotels to reduce the amount of waste generation. Thereby, it will be easier to manage the huge amount of waste though this is one aspect of waste generation. </w:t>
      </w:r>
    </w:p>
    <w:p w14:paraId="24CA2F02" w14:textId="49C09EDD" w:rsidR="001445CC" w:rsidRPr="000B6654" w:rsidRDefault="001445CC" w:rsidP="00745402">
      <w:pPr>
        <w:spacing w:line="360" w:lineRule="auto"/>
        <w:jc w:val="both"/>
        <w:rPr>
          <w:rFonts w:ascii="Arial" w:hAnsi="Arial" w:cs="Arial"/>
          <w:sz w:val="24"/>
          <w:szCs w:val="24"/>
          <w:lang w:val="en-US"/>
        </w:rPr>
      </w:pPr>
      <w:r w:rsidRPr="000B6654">
        <w:rPr>
          <w:rFonts w:ascii="Arial" w:hAnsi="Arial" w:cs="Arial"/>
          <w:sz w:val="24"/>
          <w:szCs w:val="24"/>
          <w:lang w:val="en-US"/>
        </w:rPr>
        <w:t xml:space="preserve">Savoy Hotel can consider implementing source segregation strategy before recycling programs. As followed by </w:t>
      </w:r>
      <w:r w:rsidR="00BA068C" w:rsidRPr="000B6654">
        <w:rPr>
          <w:rFonts w:ascii="Arial" w:hAnsi="Arial" w:cs="Arial"/>
          <w:sz w:val="24"/>
          <w:szCs w:val="24"/>
          <w:lang w:val="en-US"/>
        </w:rPr>
        <w:t xml:space="preserve">Giri </w:t>
      </w:r>
      <w:r w:rsidRPr="000B6654">
        <w:rPr>
          <w:rFonts w:ascii="Arial" w:hAnsi="Arial" w:cs="Arial"/>
          <w:sz w:val="24"/>
          <w:szCs w:val="24"/>
          <w:lang w:val="en-US"/>
        </w:rPr>
        <w:t>(</w:t>
      </w:r>
      <w:r w:rsidR="00BA068C" w:rsidRPr="000B6654">
        <w:rPr>
          <w:rFonts w:ascii="Arial" w:hAnsi="Arial" w:cs="Arial"/>
          <w:sz w:val="24"/>
          <w:szCs w:val="24"/>
          <w:lang w:val="en-US"/>
        </w:rPr>
        <w:t>2021</w:t>
      </w:r>
      <w:r w:rsidRPr="000B6654">
        <w:rPr>
          <w:rFonts w:ascii="Arial" w:hAnsi="Arial" w:cs="Arial"/>
          <w:sz w:val="24"/>
          <w:szCs w:val="24"/>
          <w:lang w:val="en-US"/>
        </w:rPr>
        <w:t xml:space="preserve">), segregating the wastes at the source can make the task easier of waste management and leading them to recycling process. </w:t>
      </w:r>
      <w:r w:rsidR="00AA10D8" w:rsidRPr="000B6654">
        <w:rPr>
          <w:rFonts w:ascii="Arial" w:hAnsi="Arial" w:cs="Arial"/>
          <w:sz w:val="24"/>
          <w:szCs w:val="24"/>
          <w:lang w:val="en-US"/>
        </w:rPr>
        <w:t xml:space="preserve">Different types of wastes such as metal, glass, plastic, paper, and others should be separated before recycling. However, segregating the wastes of different types can be difficult for the people if they are not collected separately at the time of collection. </w:t>
      </w:r>
      <w:r w:rsidR="001420B7" w:rsidRPr="000B6654">
        <w:rPr>
          <w:rFonts w:ascii="Arial" w:hAnsi="Arial" w:cs="Arial"/>
          <w:sz w:val="24"/>
          <w:szCs w:val="24"/>
          <w:lang w:val="en-US"/>
        </w:rPr>
        <w:t xml:space="preserve">The study of </w:t>
      </w:r>
      <w:r w:rsidR="008305F5" w:rsidRPr="000B6654">
        <w:rPr>
          <w:rFonts w:ascii="Arial" w:hAnsi="Arial" w:cs="Arial"/>
          <w:sz w:val="24"/>
          <w:szCs w:val="24"/>
          <w:lang w:val="en-US"/>
        </w:rPr>
        <w:t xml:space="preserve">KUYA </w:t>
      </w:r>
      <w:r w:rsidR="001420B7" w:rsidRPr="000B6654">
        <w:rPr>
          <w:rFonts w:ascii="Arial" w:hAnsi="Arial" w:cs="Arial"/>
          <w:sz w:val="24"/>
          <w:szCs w:val="24"/>
          <w:lang w:val="en-US"/>
        </w:rPr>
        <w:t>(</w:t>
      </w:r>
      <w:r w:rsidR="008305F5" w:rsidRPr="000B6654">
        <w:rPr>
          <w:rFonts w:ascii="Arial" w:hAnsi="Arial" w:cs="Arial"/>
          <w:sz w:val="24"/>
          <w:szCs w:val="24"/>
          <w:lang w:val="en-US"/>
        </w:rPr>
        <w:t>2024</w:t>
      </w:r>
      <w:r w:rsidR="001420B7" w:rsidRPr="000B6654">
        <w:rPr>
          <w:rFonts w:ascii="Arial" w:hAnsi="Arial" w:cs="Arial"/>
          <w:sz w:val="24"/>
          <w:szCs w:val="24"/>
          <w:lang w:val="en-US"/>
        </w:rPr>
        <w:t xml:space="preserve">) highlighted a strategy that is to providing clearly labelled bins to the guest rooms and other areas of the hotels so that the guests can throw the wastes separately. It would be easier for the hotel to place the wastes for recycling and achieving positive results. </w:t>
      </w:r>
      <w:r w:rsidR="003A659C" w:rsidRPr="000B6654">
        <w:rPr>
          <w:rFonts w:ascii="Arial" w:hAnsi="Arial" w:cs="Arial"/>
          <w:sz w:val="24"/>
          <w:szCs w:val="24"/>
          <w:lang w:val="en-US"/>
        </w:rPr>
        <w:t xml:space="preserve">Savoy can partner with local recycling agencies so that the wastes can be collected timely and ensure that those are processes and reused properly. </w:t>
      </w:r>
      <w:r w:rsidR="00612D0A" w:rsidRPr="000B6654">
        <w:rPr>
          <w:rFonts w:ascii="Arial" w:hAnsi="Arial" w:cs="Arial"/>
          <w:sz w:val="24"/>
          <w:szCs w:val="24"/>
          <w:lang w:val="en-US"/>
        </w:rPr>
        <w:t>Marriott, Hilton, IHG, and other popular hotels have adopted this strategy for waste management successfully (</w:t>
      </w:r>
      <w:proofErr w:type="spellStart"/>
      <w:r w:rsidR="00553B0C" w:rsidRPr="000B6654">
        <w:rPr>
          <w:rFonts w:ascii="Arial" w:hAnsi="Arial" w:cs="Arial"/>
          <w:sz w:val="24"/>
          <w:szCs w:val="24"/>
          <w:lang w:val="en-US"/>
        </w:rPr>
        <w:t>Kairatkyzy</w:t>
      </w:r>
      <w:proofErr w:type="spellEnd"/>
      <w:r w:rsidR="00553B0C" w:rsidRPr="000B6654">
        <w:rPr>
          <w:rFonts w:ascii="Arial" w:hAnsi="Arial" w:cs="Arial"/>
          <w:sz w:val="24"/>
          <w:szCs w:val="24"/>
          <w:lang w:val="en-US"/>
        </w:rPr>
        <w:t xml:space="preserve"> and </w:t>
      </w:r>
      <w:proofErr w:type="spellStart"/>
      <w:r w:rsidR="00553B0C" w:rsidRPr="000B6654">
        <w:rPr>
          <w:rFonts w:ascii="Arial" w:hAnsi="Arial" w:cs="Arial"/>
          <w:sz w:val="24"/>
          <w:szCs w:val="24"/>
          <w:lang w:val="en-US"/>
        </w:rPr>
        <w:t>Kozhakova</w:t>
      </w:r>
      <w:proofErr w:type="spellEnd"/>
      <w:r w:rsidR="00553B0C" w:rsidRPr="000B6654">
        <w:rPr>
          <w:rFonts w:ascii="Arial" w:hAnsi="Arial" w:cs="Arial"/>
          <w:sz w:val="24"/>
          <w:szCs w:val="24"/>
          <w:lang w:val="en-US"/>
        </w:rPr>
        <w:t>, 2023</w:t>
      </w:r>
      <w:r w:rsidR="00612D0A" w:rsidRPr="000B6654">
        <w:rPr>
          <w:rFonts w:ascii="Arial" w:hAnsi="Arial" w:cs="Arial"/>
          <w:sz w:val="24"/>
          <w:szCs w:val="24"/>
          <w:lang w:val="en-US"/>
        </w:rPr>
        <w:t xml:space="preserve">). </w:t>
      </w:r>
    </w:p>
    <w:p w14:paraId="3953727B" w14:textId="5428887B" w:rsidR="00623AD4" w:rsidRPr="000B6654" w:rsidRDefault="00757871" w:rsidP="00745402">
      <w:pPr>
        <w:spacing w:line="360" w:lineRule="auto"/>
        <w:jc w:val="both"/>
        <w:rPr>
          <w:rFonts w:ascii="Arial" w:hAnsi="Arial" w:cs="Arial"/>
          <w:sz w:val="24"/>
          <w:szCs w:val="24"/>
          <w:lang w:val="en-US"/>
        </w:rPr>
      </w:pPr>
      <w:r w:rsidRPr="000B6654">
        <w:rPr>
          <w:rFonts w:ascii="Arial" w:hAnsi="Arial" w:cs="Arial"/>
          <w:sz w:val="24"/>
          <w:szCs w:val="24"/>
          <w:lang w:val="en-US"/>
        </w:rPr>
        <w:t xml:space="preserve">On the other hand, only taking care of the materialistic wastes would not help the hotel to reduce the waste management issue. </w:t>
      </w:r>
      <w:r w:rsidR="008F6895" w:rsidRPr="000B6654">
        <w:rPr>
          <w:rFonts w:ascii="Arial" w:hAnsi="Arial" w:cs="Arial"/>
          <w:sz w:val="24"/>
          <w:szCs w:val="24"/>
          <w:lang w:val="en-US"/>
        </w:rPr>
        <w:t xml:space="preserve">As highlighted by </w:t>
      </w:r>
      <w:r w:rsidR="00553B0C" w:rsidRPr="000B6654">
        <w:rPr>
          <w:rFonts w:ascii="Arial" w:hAnsi="Arial" w:cs="Arial"/>
          <w:sz w:val="24"/>
          <w:szCs w:val="24"/>
          <w:lang w:val="en-US"/>
        </w:rPr>
        <w:t xml:space="preserve">Tomaszewska </w:t>
      </w:r>
      <w:r w:rsidR="00553B0C" w:rsidRPr="000B6654">
        <w:rPr>
          <w:rFonts w:ascii="Arial" w:hAnsi="Arial" w:cs="Arial"/>
          <w:i/>
          <w:iCs/>
          <w:sz w:val="24"/>
          <w:szCs w:val="24"/>
          <w:lang w:val="en-US"/>
        </w:rPr>
        <w:t xml:space="preserve">et al. </w:t>
      </w:r>
      <w:r w:rsidR="008F6895" w:rsidRPr="000B6654">
        <w:rPr>
          <w:rFonts w:ascii="Arial" w:hAnsi="Arial" w:cs="Arial"/>
          <w:sz w:val="24"/>
          <w:szCs w:val="24"/>
          <w:lang w:val="en-US"/>
        </w:rPr>
        <w:t>(</w:t>
      </w:r>
      <w:r w:rsidR="00553B0C" w:rsidRPr="000B6654">
        <w:rPr>
          <w:rFonts w:ascii="Arial" w:hAnsi="Arial" w:cs="Arial"/>
          <w:sz w:val="24"/>
          <w:szCs w:val="24"/>
          <w:lang w:val="en-US"/>
        </w:rPr>
        <w:t>2021</w:t>
      </w:r>
      <w:r w:rsidR="008F6895" w:rsidRPr="000B6654">
        <w:rPr>
          <w:rFonts w:ascii="Arial" w:hAnsi="Arial" w:cs="Arial"/>
          <w:sz w:val="24"/>
          <w:szCs w:val="24"/>
          <w:lang w:val="en-US"/>
        </w:rPr>
        <w:t>), food waste is one of the major sources of wastes generated at the hotels which should be taken care of</w:t>
      </w:r>
      <w:r w:rsidR="00DD4A21" w:rsidRPr="000B6654">
        <w:rPr>
          <w:rFonts w:ascii="Arial" w:hAnsi="Arial" w:cs="Arial"/>
          <w:sz w:val="24"/>
          <w:szCs w:val="24"/>
          <w:lang w:val="en-US"/>
        </w:rPr>
        <w:t xml:space="preserve"> in order to manage the huge amount of waste generation. </w:t>
      </w:r>
      <w:r w:rsidR="00FB178A" w:rsidRPr="000B6654">
        <w:rPr>
          <w:rFonts w:ascii="Arial" w:hAnsi="Arial" w:cs="Arial"/>
          <w:sz w:val="24"/>
          <w:szCs w:val="24"/>
          <w:lang w:val="en-US"/>
        </w:rPr>
        <w:t xml:space="preserve">The hotels with restaurants and room services face this issue and Savoy is one of them as it has </w:t>
      </w:r>
      <w:r w:rsidR="00FB178A" w:rsidRPr="000B6654">
        <w:rPr>
          <w:rFonts w:ascii="Arial" w:hAnsi="Arial" w:cs="Arial"/>
          <w:sz w:val="24"/>
          <w:szCs w:val="24"/>
          <w:lang w:val="en-US"/>
        </w:rPr>
        <w:lastRenderedPageBreak/>
        <w:t xml:space="preserve">coffee shops, restaurants, and bars. </w:t>
      </w:r>
      <w:proofErr w:type="spellStart"/>
      <w:r w:rsidR="00B26F8B" w:rsidRPr="000B6654">
        <w:rPr>
          <w:rFonts w:ascii="Arial" w:hAnsi="Arial" w:cs="Arial"/>
          <w:sz w:val="24"/>
          <w:szCs w:val="24"/>
          <w:lang w:val="en-US"/>
        </w:rPr>
        <w:t>Okumus</w:t>
      </w:r>
      <w:proofErr w:type="spellEnd"/>
      <w:r w:rsidR="00B26F8B" w:rsidRPr="000B6654">
        <w:rPr>
          <w:rFonts w:ascii="Arial" w:hAnsi="Arial" w:cs="Arial"/>
          <w:sz w:val="24"/>
          <w:szCs w:val="24"/>
          <w:lang w:val="en-US"/>
        </w:rPr>
        <w:t xml:space="preserve"> </w:t>
      </w:r>
      <w:r w:rsidR="00FC48F5" w:rsidRPr="000B6654">
        <w:rPr>
          <w:rFonts w:ascii="Arial" w:hAnsi="Arial" w:cs="Arial"/>
          <w:sz w:val="24"/>
          <w:szCs w:val="24"/>
          <w:lang w:val="en-US"/>
        </w:rPr>
        <w:t>(</w:t>
      </w:r>
      <w:r w:rsidR="00B26F8B" w:rsidRPr="000B6654">
        <w:rPr>
          <w:rFonts w:ascii="Arial" w:hAnsi="Arial" w:cs="Arial"/>
          <w:sz w:val="24"/>
          <w:szCs w:val="24"/>
          <w:lang w:val="en-US"/>
        </w:rPr>
        <w:t>2020</w:t>
      </w:r>
      <w:r w:rsidR="00FC48F5" w:rsidRPr="000B6654">
        <w:rPr>
          <w:rFonts w:ascii="Arial" w:hAnsi="Arial" w:cs="Arial"/>
          <w:sz w:val="24"/>
          <w:szCs w:val="24"/>
          <w:lang w:val="en-US"/>
        </w:rPr>
        <w:t xml:space="preserve">) mentioned that food waste can be managed by effective menu planning and controlling the food portion. In this process, overproduction can be minimized and inventory optimization would be done effectively. It is analyzed that controlling portion of the food would help in serving the right amount to the guests resulting in lesser food waste. </w:t>
      </w:r>
      <w:r w:rsidR="00E97119" w:rsidRPr="000B6654">
        <w:rPr>
          <w:rFonts w:ascii="Arial" w:hAnsi="Arial" w:cs="Arial"/>
          <w:sz w:val="24"/>
          <w:szCs w:val="24"/>
          <w:lang w:val="en-US"/>
        </w:rPr>
        <w:t xml:space="preserve">On the other hand, </w:t>
      </w:r>
      <w:r w:rsidR="006B10C9" w:rsidRPr="000B6654">
        <w:rPr>
          <w:rFonts w:ascii="Arial" w:hAnsi="Arial" w:cs="Arial"/>
          <w:sz w:val="24"/>
          <w:szCs w:val="24"/>
          <w:lang w:val="en-US"/>
        </w:rPr>
        <w:t xml:space="preserve">Lal </w:t>
      </w:r>
      <w:r w:rsidR="00E97119" w:rsidRPr="000B6654">
        <w:rPr>
          <w:rFonts w:ascii="Arial" w:hAnsi="Arial" w:cs="Arial"/>
          <w:sz w:val="24"/>
          <w:szCs w:val="24"/>
          <w:lang w:val="en-US"/>
        </w:rPr>
        <w:t>(</w:t>
      </w:r>
      <w:r w:rsidR="006B10C9" w:rsidRPr="000B6654">
        <w:rPr>
          <w:rFonts w:ascii="Arial" w:hAnsi="Arial" w:cs="Arial"/>
          <w:sz w:val="24"/>
          <w:szCs w:val="24"/>
          <w:lang w:val="en-US"/>
        </w:rPr>
        <w:t>2022</w:t>
      </w:r>
      <w:r w:rsidR="00E97119" w:rsidRPr="000B6654">
        <w:rPr>
          <w:rFonts w:ascii="Arial" w:hAnsi="Arial" w:cs="Arial"/>
          <w:sz w:val="24"/>
          <w:szCs w:val="24"/>
          <w:lang w:val="en-US"/>
        </w:rPr>
        <w:t xml:space="preserve">) stated carbon footprint of food is a huge issue currently which should be prioritized and addressed to reduce negative environmental impact. </w:t>
      </w:r>
    </w:p>
    <w:p w14:paraId="530311CA" w14:textId="0A230A4D" w:rsidR="00757871" w:rsidRPr="000B6654" w:rsidRDefault="00090931" w:rsidP="00745402">
      <w:pPr>
        <w:spacing w:line="360" w:lineRule="auto"/>
        <w:jc w:val="both"/>
        <w:rPr>
          <w:rFonts w:ascii="Arial" w:hAnsi="Arial" w:cs="Arial"/>
          <w:sz w:val="24"/>
          <w:szCs w:val="24"/>
          <w:lang w:val="en-US"/>
        </w:rPr>
      </w:pPr>
      <w:r w:rsidRPr="000B6654">
        <w:rPr>
          <w:rFonts w:ascii="Arial" w:hAnsi="Arial" w:cs="Arial"/>
          <w:sz w:val="24"/>
          <w:szCs w:val="24"/>
          <w:lang w:val="en-US"/>
        </w:rPr>
        <w:t xml:space="preserve">Savoy can design a carbon-conscious menu so that the guests can make informed choices while ordering food. </w:t>
      </w:r>
      <w:r w:rsidR="00396FDA" w:rsidRPr="000B6654">
        <w:rPr>
          <w:rFonts w:ascii="Arial" w:hAnsi="Arial" w:cs="Arial"/>
          <w:sz w:val="24"/>
          <w:szCs w:val="24"/>
          <w:lang w:val="en-US"/>
        </w:rPr>
        <w:t>Hilton is one of the hotels which designs its menu with carbon-conscious choices to take an approach towards preparing eco-friendly meals (</w:t>
      </w:r>
      <w:r w:rsidR="00475E96" w:rsidRPr="000B6654">
        <w:rPr>
          <w:rFonts w:ascii="Arial" w:hAnsi="Arial" w:cs="Arial"/>
          <w:sz w:val="24"/>
          <w:szCs w:val="24"/>
          <w:lang w:val="en-US"/>
        </w:rPr>
        <w:t>Hilton, 2023</w:t>
      </w:r>
      <w:r w:rsidR="00396FDA" w:rsidRPr="000B6654">
        <w:rPr>
          <w:rFonts w:ascii="Arial" w:hAnsi="Arial" w:cs="Arial"/>
          <w:sz w:val="24"/>
          <w:szCs w:val="24"/>
          <w:lang w:val="en-US"/>
        </w:rPr>
        <w:t xml:space="preserve">). </w:t>
      </w:r>
      <w:r w:rsidR="00475E96" w:rsidRPr="000B6654">
        <w:rPr>
          <w:rFonts w:ascii="Arial" w:hAnsi="Arial" w:cs="Arial"/>
          <w:sz w:val="24"/>
          <w:szCs w:val="24"/>
          <w:lang w:val="en-US"/>
        </w:rPr>
        <w:t xml:space="preserve">It is analyzed that it has developed a reputation of sustainable practices at the hotel as well as taking an informative step to reduce negative environmental impact of food wastes by designing carbon-conscious menu. </w:t>
      </w:r>
      <w:r w:rsidR="0006098E" w:rsidRPr="000B6654">
        <w:rPr>
          <w:rFonts w:ascii="Arial" w:hAnsi="Arial" w:cs="Arial"/>
          <w:sz w:val="24"/>
          <w:szCs w:val="24"/>
          <w:lang w:val="en-US"/>
        </w:rPr>
        <w:t xml:space="preserve">Apart from this, donation program can be arranged by Savoy to meet the food scarcity issue of the community. </w:t>
      </w:r>
      <w:r w:rsidR="008258A9" w:rsidRPr="000B6654">
        <w:rPr>
          <w:rFonts w:ascii="Arial" w:hAnsi="Arial" w:cs="Arial"/>
          <w:sz w:val="24"/>
          <w:szCs w:val="24"/>
          <w:lang w:val="en-US"/>
        </w:rPr>
        <w:t xml:space="preserve">As addressed by </w:t>
      </w:r>
      <w:r w:rsidR="005778E8" w:rsidRPr="000B6654">
        <w:rPr>
          <w:rFonts w:ascii="Arial" w:hAnsi="Arial" w:cs="Arial"/>
          <w:sz w:val="24"/>
          <w:szCs w:val="24"/>
          <w:lang w:val="en-US"/>
        </w:rPr>
        <w:t xml:space="preserve">Caplan </w:t>
      </w:r>
      <w:r w:rsidR="008258A9" w:rsidRPr="000B6654">
        <w:rPr>
          <w:rFonts w:ascii="Arial" w:hAnsi="Arial" w:cs="Arial"/>
          <w:sz w:val="24"/>
          <w:szCs w:val="24"/>
          <w:lang w:val="en-US"/>
        </w:rPr>
        <w:t>(</w:t>
      </w:r>
      <w:r w:rsidR="005778E8" w:rsidRPr="000B6654">
        <w:rPr>
          <w:rFonts w:ascii="Arial" w:hAnsi="Arial" w:cs="Arial"/>
          <w:sz w:val="24"/>
          <w:szCs w:val="24"/>
          <w:lang w:val="en-US"/>
        </w:rPr>
        <w:t>2020</w:t>
      </w:r>
      <w:r w:rsidR="008258A9" w:rsidRPr="000B6654">
        <w:rPr>
          <w:rFonts w:ascii="Arial" w:hAnsi="Arial" w:cs="Arial"/>
          <w:sz w:val="24"/>
          <w:szCs w:val="24"/>
          <w:lang w:val="en-US"/>
        </w:rPr>
        <w:t xml:space="preserve">), donating surplus food to local charitable organizations or food banks can help in meeting hunger of the needy people. Moreover, this strategy helps in reducing food wastage and filling the landfills while positively supporting the needy community. </w:t>
      </w:r>
    </w:p>
    <w:p w14:paraId="358C62A8" w14:textId="5FEF5796" w:rsidR="003C05E4" w:rsidRPr="000B6654" w:rsidRDefault="003C05E4" w:rsidP="00745402">
      <w:pPr>
        <w:spacing w:line="360" w:lineRule="auto"/>
        <w:jc w:val="both"/>
        <w:rPr>
          <w:rFonts w:ascii="Arial" w:hAnsi="Arial" w:cs="Arial"/>
          <w:sz w:val="24"/>
          <w:szCs w:val="24"/>
          <w:lang w:val="en-US"/>
        </w:rPr>
      </w:pPr>
      <w:r w:rsidRPr="000B6654">
        <w:rPr>
          <w:rFonts w:ascii="Arial" w:hAnsi="Arial" w:cs="Arial"/>
          <w:sz w:val="24"/>
          <w:szCs w:val="24"/>
          <w:lang w:val="en-US"/>
        </w:rPr>
        <w:t>Energy efficien</w:t>
      </w:r>
      <w:r w:rsidR="00F42899" w:rsidRPr="000B6654">
        <w:rPr>
          <w:rFonts w:ascii="Arial" w:hAnsi="Arial" w:cs="Arial"/>
          <w:sz w:val="24"/>
          <w:szCs w:val="24"/>
          <w:lang w:val="en-US"/>
        </w:rPr>
        <w:t>t technologies and water conservation measures can be implemented in Savoy hotel to reduce resource wast</w:t>
      </w:r>
      <w:r w:rsidR="003147C4" w:rsidRPr="000B6654">
        <w:rPr>
          <w:rFonts w:ascii="Arial" w:hAnsi="Arial" w:cs="Arial"/>
          <w:sz w:val="24"/>
          <w:szCs w:val="24"/>
          <w:lang w:val="en-US"/>
        </w:rPr>
        <w:t xml:space="preserve">age. </w:t>
      </w:r>
      <w:r w:rsidR="00BC69CD" w:rsidRPr="000B6654">
        <w:rPr>
          <w:rFonts w:ascii="Arial" w:hAnsi="Arial" w:cs="Arial"/>
          <w:sz w:val="24"/>
          <w:szCs w:val="24"/>
          <w:lang w:val="en-US"/>
        </w:rPr>
        <w:t xml:space="preserve">As per </w:t>
      </w:r>
      <w:proofErr w:type="spellStart"/>
      <w:r w:rsidR="00F7146C" w:rsidRPr="000B6654">
        <w:rPr>
          <w:rFonts w:ascii="Arial" w:hAnsi="Arial" w:cs="Arial"/>
          <w:sz w:val="24"/>
          <w:szCs w:val="24"/>
          <w:lang w:val="en-US"/>
        </w:rPr>
        <w:t>Floričić</w:t>
      </w:r>
      <w:proofErr w:type="spellEnd"/>
      <w:r w:rsidR="00F7146C" w:rsidRPr="000B6654">
        <w:rPr>
          <w:rFonts w:ascii="Arial" w:hAnsi="Arial" w:cs="Arial"/>
          <w:sz w:val="24"/>
          <w:szCs w:val="24"/>
          <w:lang w:val="en-US"/>
        </w:rPr>
        <w:t xml:space="preserve"> </w:t>
      </w:r>
      <w:r w:rsidR="00BC69CD" w:rsidRPr="000B6654">
        <w:rPr>
          <w:rFonts w:ascii="Arial" w:hAnsi="Arial" w:cs="Arial"/>
          <w:sz w:val="24"/>
          <w:szCs w:val="24"/>
          <w:lang w:val="en-US"/>
        </w:rPr>
        <w:t>(</w:t>
      </w:r>
      <w:r w:rsidR="00F7146C" w:rsidRPr="000B6654">
        <w:rPr>
          <w:rFonts w:ascii="Arial" w:hAnsi="Arial" w:cs="Arial"/>
          <w:sz w:val="24"/>
          <w:szCs w:val="24"/>
          <w:lang w:val="en-US"/>
        </w:rPr>
        <w:t>2020</w:t>
      </w:r>
      <w:r w:rsidR="00BC69CD" w:rsidRPr="000B6654">
        <w:rPr>
          <w:rFonts w:ascii="Arial" w:hAnsi="Arial" w:cs="Arial"/>
          <w:sz w:val="24"/>
          <w:szCs w:val="24"/>
          <w:lang w:val="en-US"/>
        </w:rPr>
        <w:t xml:space="preserve">), energy efficient technologies help improving the environment with reduced cost along with providing a better experience to the guests. </w:t>
      </w:r>
      <w:r w:rsidR="00E73BE5" w:rsidRPr="000B6654">
        <w:rPr>
          <w:rFonts w:ascii="Arial" w:hAnsi="Arial" w:cs="Arial"/>
          <w:sz w:val="24"/>
          <w:szCs w:val="24"/>
          <w:lang w:val="en-US"/>
        </w:rPr>
        <w:t xml:space="preserve">Moreover, the operational </w:t>
      </w:r>
      <w:r w:rsidR="00C674F7" w:rsidRPr="000B6654">
        <w:rPr>
          <w:rFonts w:ascii="Arial" w:hAnsi="Arial" w:cs="Arial"/>
          <w:sz w:val="24"/>
          <w:szCs w:val="24"/>
          <w:lang w:val="en-US"/>
        </w:rPr>
        <w:t xml:space="preserve">expenses of the hotel can be reduced by applying water conservation methods and energy efficient technologies. </w:t>
      </w:r>
      <w:r w:rsidR="00BA0E57" w:rsidRPr="000B6654">
        <w:rPr>
          <w:rFonts w:ascii="Arial" w:hAnsi="Arial" w:cs="Arial"/>
          <w:sz w:val="24"/>
          <w:szCs w:val="24"/>
          <w:lang w:val="en-US"/>
        </w:rPr>
        <w:t xml:space="preserve">Thereby, the ecological footprint of the hotel can be reduced creating a good reputation in the market. </w:t>
      </w:r>
      <w:r w:rsidR="00850840" w:rsidRPr="000B6654">
        <w:rPr>
          <w:rFonts w:ascii="Arial" w:hAnsi="Arial" w:cs="Arial"/>
          <w:sz w:val="24"/>
          <w:szCs w:val="24"/>
          <w:lang w:val="en-US"/>
        </w:rPr>
        <w:t>Marriott hotel is one of the examples that has implemented energy-efficient technologies in its hotel chains successfully (</w:t>
      </w:r>
      <w:proofErr w:type="spellStart"/>
      <w:r w:rsidR="002164B4" w:rsidRPr="000B6654">
        <w:rPr>
          <w:rFonts w:ascii="Arial" w:hAnsi="Arial" w:cs="Arial"/>
          <w:sz w:val="24"/>
          <w:szCs w:val="24"/>
          <w:lang w:val="en-US"/>
        </w:rPr>
        <w:t>Cleanenergyministerial</w:t>
      </w:r>
      <w:proofErr w:type="spellEnd"/>
      <w:r w:rsidR="002164B4" w:rsidRPr="000B6654">
        <w:rPr>
          <w:rFonts w:ascii="Arial" w:hAnsi="Arial" w:cs="Arial"/>
          <w:sz w:val="24"/>
          <w:szCs w:val="24"/>
          <w:lang w:val="en-US"/>
        </w:rPr>
        <w:t>, 2025</w:t>
      </w:r>
      <w:r w:rsidR="00850840" w:rsidRPr="000B6654">
        <w:rPr>
          <w:rFonts w:ascii="Arial" w:hAnsi="Arial" w:cs="Arial"/>
          <w:sz w:val="24"/>
          <w:szCs w:val="24"/>
          <w:lang w:val="en-US"/>
        </w:rPr>
        <w:t xml:space="preserve">). </w:t>
      </w:r>
      <w:r w:rsidR="001C2C86" w:rsidRPr="000B6654">
        <w:rPr>
          <w:rFonts w:ascii="Arial" w:hAnsi="Arial" w:cs="Arial"/>
          <w:sz w:val="24"/>
          <w:szCs w:val="24"/>
          <w:lang w:val="en-US"/>
        </w:rPr>
        <w:t xml:space="preserve">It shows their awareness to reducing wastage, using resources mindfully, and committing to sustainability. </w:t>
      </w:r>
      <w:r w:rsidR="00302697" w:rsidRPr="000B6654">
        <w:rPr>
          <w:rFonts w:ascii="Arial" w:hAnsi="Arial" w:cs="Arial"/>
          <w:sz w:val="24"/>
          <w:szCs w:val="24"/>
          <w:lang w:val="en-US"/>
        </w:rPr>
        <w:t xml:space="preserve">It is observed that key representatives of each department of Marriott hotel review their energy resources and make informed decision to reduce resource wastage. </w:t>
      </w:r>
      <w:r w:rsidR="00F66385" w:rsidRPr="000B6654">
        <w:rPr>
          <w:rFonts w:ascii="Arial" w:hAnsi="Arial" w:cs="Arial"/>
          <w:sz w:val="24"/>
          <w:szCs w:val="24"/>
          <w:lang w:val="en-US"/>
        </w:rPr>
        <w:t xml:space="preserve">Savoy can also adopt this strategy to handle its waste management issue. </w:t>
      </w:r>
    </w:p>
    <w:p w14:paraId="422A3A4B" w14:textId="78553932" w:rsidR="008B0DBB" w:rsidRPr="000B6654" w:rsidRDefault="008B0DBB" w:rsidP="00745402">
      <w:pPr>
        <w:spacing w:line="360" w:lineRule="auto"/>
        <w:jc w:val="both"/>
        <w:rPr>
          <w:rFonts w:ascii="Arial" w:hAnsi="Arial" w:cs="Arial"/>
          <w:sz w:val="24"/>
          <w:szCs w:val="24"/>
          <w:lang w:val="en-US"/>
        </w:rPr>
      </w:pPr>
      <w:r w:rsidRPr="000B6654">
        <w:rPr>
          <w:rFonts w:ascii="Arial" w:hAnsi="Arial" w:cs="Arial"/>
          <w:sz w:val="24"/>
          <w:szCs w:val="24"/>
          <w:lang w:val="en-US"/>
        </w:rPr>
        <w:lastRenderedPageBreak/>
        <w:t xml:space="preserve">There are several environmental benefits of the proposed strategies for Savoy Hotel targeted for waste management. </w:t>
      </w:r>
      <w:r w:rsidR="002A548B" w:rsidRPr="000B6654">
        <w:rPr>
          <w:rFonts w:ascii="Arial" w:hAnsi="Arial" w:cs="Arial"/>
          <w:sz w:val="24"/>
          <w:szCs w:val="24"/>
          <w:lang w:val="en-US"/>
        </w:rPr>
        <w:t xml:space="preserve">Firstly, the source segregation strategy for waste management helps in facilitating recycling and reuse process. As opined by </w:t>
      </w:r>
      <w:r w:rsidR="00955B84" w:rsidRPr="000B6654">
        <w:rPr>
          <w:rFonts w:ascii="Arial" w:hAnsi="Arial" w:cs="Arial"/>
          <w:sz w:val="24"/>
          <w:szCs w:val="24"/>
          <w:lang w:val="en-US"/>
        </w:rPr>
        <w:t xml:space="preserve">Sobti </w:t>
      </w:r>
      <w:r w:rsidR="00955B84" w:rsidRPr="000B6654">
        <w:rPr>
          <w:rFonts w:ascii="Arial" w:hAnsi="Arial" w:cs="Arial"/>
          <w:i/>
          <w:iCs/>
          <w:sz w:val="24"/>
          <w:szCs w:val="24"/>
          <w:lang w:val="en-US"/>
        </w:rPr>
        <w:t xml:space="preserve">et al. </w:t>
      </w:r>
      <w:r w:rsidR="002A548B" w:rsidRPr="000B6654">
        <w:rPr>
          <w:rFonts w:ascii="Arial" w:hAnsi="Arial" w:cs="Arial"/>
          <w:sz w:val="24"/>
          <w:szCs w:val="24"/>
          <w:lang w:val="en-US"/>
        </w:rPr>
        <w:t>(</w:t>
      </w:r>
      <w:r w:rsidR="00955B84" w:rsidRPr="000B6654">
        <w:rPr>
          <w:rFonts w:ascii="Arial" w:hAnsi="Arial" w:cs="Arial"/>
          <w:sz w:val="24"/>
          <w:szCs w:val="24"/>
          <w:lang w:val="en-US"/>
        </w:rPr>
        <w:t>2024</w:t>
      </w:r>
      <w:r w:rsidR="002A548B" w:rsidRPr="000B6654">
        <w:rPr>
          <w:rFonts w:ascii="Arial" w:hAnsi="Arial" w:cs="Arial"/>
          <w:sz w:val="24"/>
          <w:szCs w:val="24"/>
          <w:lang w:val="en-US"/>
        </w:rPr>
        <w:t xml:space="preserve">), separating the different types of wastes promotes treating them well by differentiating the biodegradable and non-biodegradable wastes. </w:t>
      </w:r>
      <w:r w:rsidR="00217370" w:rsidRPr="000B6654">
        <w:rPr>
          <w:rFonts w:ascii="Arial" w:hAnsi="Arial" w:cs="Arial"/>
          <w:sz w:val="24"/>
          <w:szCs w:val="24"/>
          <w:lang w:val="en-US"/>
        </w:rPr>
        <w:t xml:space="preserve">Thereby, the chances of filling out the landfills are reduced that makes a positive impact on the environment. </w:t>
      </w:r>
      <w:r w:rsidR="0039492A" w:rsidRPr="000B6654">
        <w:rPr>
          <w:rFonts w:ascii="Arial" w:hAnsi="Arial" w:cs="Arial"/>
          <w:sz w:val="24"/>
          <w:szCs w:val="24"/>
          <w:lang w:val="en-US"/>
        </w:rPr>
        <w:t xml:space="preserve">On the other hand, </w:t>
      </w:r>
      <w:proofErr w:type="spellStart"/>
      <w:r w:rsidR="00974802" w:rsidRPr="000B6654">
        <w:rPr>
          <w:rFonts w:ascii="Arial" w:hAnsi="Arial" w:cs="Arial"/>
          <w:sz w:val="24"/>
          <w:szCs w:val="24"/>
          <w:lang w:val="en-US"/>
        </w:rPr>
        <w:t>Adebitan</w:t>
      </w:r>
      <w:proofErr w:type="spellEnd"/>
      <w:r w:rsidR="00974802" w:rsidRPr="000B6654">
        <w:rPr>
          <w:rFonts w:ascii="Arial" w:hAnsi="Arial" w:cs="Arial"/>
          <w:sz w:val="24"/>
          <w:szCs w:val="24"/>
          <w:lang w:val="en-US"/>
        </w:rPr>
        <w:t xml:space="preserve"> </w:t>
      </w:r>
      <w:r w:rsidR="0039492A" w:rsidRPr="000B6654">
        <w:rPr>
          <w:rFonts w:ascii="Arial" w:hAnsi="Arial" w:cs="Arial"/>
          <w:sz w:val="24"/>
          <w:szCs w:val="24"/>
          <w:lang w:val="en-US"/>
        </w:rPr>
        <w:t>(</w:t>
      </w:r>
      <w:r w:rsidR="00974802" w:rsidRPr="000B6654">
        <w:rPr>
          <w:rFonts w:ascii="Arial" w:hAnsi="Arial" w:cs="Arial"/>
          <w:sz w:val="24"/>
          <w:szCs w:val="24"/>
          <w:lang w:val="en-US"/>
        </w:rPr>
        <w:t>2019</w:t>
      </w:r>
      <w:r w:rsidR="0039492A" w:rsidRPr="000B6654">
        <w:rPr>
          <w:rFonts w:ascii="Arial" w:hAnsi="Arial" w:cs="Arial"/>
          <w:sz w:val="24"/>
          <w:szCs w:val="24"/>
          <w:lang w:val="en-US"/>
        </w:rPr>
        <w:t xml:space="preserve">) mentioned that without proper segregation of wastes, the chances of contaminating soil, air, and water are increased. It is analyzed that waste segregation process is one of the easiest methods of waste management and it can be done with lesser cost. </w:t>
      </w:r>
    </w:p>
    <w:p w14:paraId="1AE10594" w14:textId="29FCB274" w:rsidR="0078289E" w:rsidRPr="000B6654" w:rsidRDefault="0078289E" w:rsidP="00745402">
      <w:pPr>
        <w:spacing w:line="360" w:lineRule="auto"/>
        <w:jc w:val="both"/>
        <w:rPr>
          <w:rFonts w:ascii="Arial" w:hAnsi="Arial" w:cs="Arial"/>
          <w:sz w:val="24"/>
          <w:szCs w:val="24"/>
          <w:lang w:val="en-US"/>
        </w:rPr>
      </w:pPr>
      <w:r w:rsidRPr="000B6654">
        <w:rPr>
          <w:rFonts w:ascii="Arial" w:hAnsi="Arial" w:cs="Arial"/>
          <w:sz w:val="24"/>
          <w:szCs w:val="24"/>
          <w:lang w:val="en-US"/>
        </w:rPr>
        <w:t xml:space="preserve">The food waste management technique that is carbon restricted menu designing is helpful for Savoy as it can reduce the negative impact on the environment. </w:t>
      </w:r>
      <w:r w:rsidR="00377CDD" w:rsidRPr="000B6654">
        <w:rPr>
          <w:rFonts w:ascii="Arial" w:hAnsi="Arial" w:cs="Arial"/>
          <w:sz w:val="24"/>
          <w:szCs w:val="24"/>
          <w:lang w:val="en-US"/>
        </w:rPr>
        <w:t xml:space="preserve">According to </w:t>
      </w:r>
      <w:proofErr w:type="spellStart"/>
      <w:r w:rsidR="00C84A36" w:rsidRPr="000B6654">
        <w:rPr>
          <w:rFonts w:ascii="Arial" w:hAnsi="Arial" w:cs="Arial"/>
          <w:sz w:val="24"/>
          <w:szCs w:val="24"/>
          <w:lang w:val="en-US"/>
        </w:rPr>
        <w:t>Driga</w:t>
      </w:r>
      <w:proofErr w:type="spellEnd"/>
      <w:r w:rsidR="00C84A36" w:rsidRPr="000B6654">
        <w:rPr>
          <w:rFonts w:ascii="Arial" w:hAnsi="Arial" w:cs="Arial"/>
          <w:sz w:val="24"/>
          <w:szCs w:val="24"/>
          <w:lang w:val="en-US"/>
        </w:rPr>
        <w:t xml:space="preserve"> and </w:t>
      </w:r>
      <w:proofErr w:type="spellStart"/>
      <w:r w:rsidR="00C84A36" w:rsidRPr="000B6654">
        <w:rPr>
          <w:rFonts w:ascii="Arial" w:hAnsi="Arial" w:cs="Arial"/>
          <w:sz w:val="24"/>
          <w:szCs w:val="24"/>
          <w:lang w:val="en-US"/>
        </w:rPr>
        <w:t>Drigas</w:t>
      </w:r>
      <w:proofErr w:type="spellEnd"/>
      <w:r w:rsidR="00C84A36" w:rsidRPr="000B6654">
        <w:rPr>
          <w:rFonts w:ascii="Arial" w:hAnsi="Arial" w:cs="Arial"/>
          <w:sz w:val="24"/>
          <w:szCs w:val="24"/>
          <w:lang w:val="en-US"/>
        </w:rPr>
        <w:t xml:space="preserve"> </w:t>
      </w:r>
      <w:r w:rsidR="00377CDD" w:rsidRPr="000B6654">
        <w:rPr>
          <w:rFonts w:ascii="Arial" w:hAnsi="Arial" w:cs="Arial"/>
          <w:sz w:val="24"/>
          <w:szCs w:val="24"/>
          <w:lang w:val="en-US"/>
        </w:rPr>
        <w:t>(</w:t>
      </w:r>
      <w:r w:rsidR="00C84A36" w:rsidRPr="000B6654">
        <w:rPr>
          <w:rFonts w:ascii="Arial" w:hAnsi="Arial" w:cs="Arial"/>
          <w:sz w:val="24"/>
          <w:szCs w:val="24"/>
          <w:lang w:val="en-US"/>
        </w:rPr>
        <w:t>2019</w:t>
      </w:r>
      <w:r w:rsidR="00377CDD" w:rsidRPr="000B6654">
        <w:rPr>
          <w:rFonts w:ascii="Arial" w:hAnsi="Arial" w:cs="Arial"/>
          <w:sz w:val="24"/>
          <w:szCs w:val="24"/>
          <w:lang w:val="en-US"/>
        </w:rPr>
        <w:t xml:space="preserve">), every food item has its own carbon emission level which can pollute the environment. Therefore, mentioning the carbon labels against every food item on the menu can increase environmental awareness among the customers. It also increases knowledge of people and help them make informed decisions about their food choices in their daily lives which would eventually be helpful for the environment. </w:t>
      </w:r>
      <w:r w:rsidR="00CC603A" w:rsidRPr="000B6654">
        <w:rPr>
          <w:rFonts w:ascii="Arial" w:hAnsi="Arial" w:cs="Arial"/>
          <w:sz w:val="24"/>
          <w:szCs w:val="24"/>
          <w:lang w:val="en-US"/>
        </w:rPr>
        <w:t xml:space="preserve">Moreover, it is suggested to Savoy to donate the surplus food to nearby charitable organizations. This can meet another issue of food scarcity for the community. </w:t>
      </w:r>
      <w:r w:rsidR="00745828" w:rsidRPr="000B6654">
        <w:rPr>
          <w:rFonts w:ascii="Arial" w:hAnsi="Arial" w:cs="Arial"/>
          <w:sz w:val="24"/>
          <w:szCs w:val="24"/>
          <w:lang w:val="en-US"/>
        </w:rPr>
        <w:t xml:space="preserve">It would help in making a positive reputation in the market about the hotel and attracting more customers. As supported by </w:t>
      </w:r>
      <w:r w:rsidR="00AC4552" w:rsidRPr="000B6654">
        <w:rPr>
          <w:rFonts w:ascii="Arial" w:hAnsi="Arial" w:cs="Arial"/>
          <w:sz w:val="24"/>
          <w:szCs w:val="24"/>
          <w:lang w:val="en-US"/>
        </w:rPr>
        <w:t xml:space="preserve">Lombardi and Costantino </w:t>
      </w:r>
      <w:r w:rsidR="00745828" w:rsidRPr="000B6654">
        <w:rPr>
          <w:rFonts w:ascii="Arial" w:hAnsi="Arial" w:cs="Arial"/>
          <w:sz w:val="24"/>
          <w:szCs w:val="24"/>
          <w:lang w:val="en-US"/>
        </w:rPr>
        <w:t>(</w:t>
      </w:r>
      <w:r w:rsidR="00AC4552" w:rsidRPr="000B6654">
        <w:rPr>
          <w:rFonts w:ascii="Arial" w:hAnsi="Arial" w:cs="Arial"/>
          <w:sz w:val="24"/>
          <w:szCs w:val="24"/>
          <w:lang w:val="en-US"/>
        </w:rPr>
        <w:t>2020</w:t>
      </w:r>
      <w:r w:rsidR="00745828" w:rsidRPr="000B6654">
        <w:rPr>
          <w:rFonts w:ascii="Arial" w:hAnsi="Arial" w:cs="Arial"/>
          <w:sz w:val="24"/>
          <w:szCs w:val="24"/>
          <w:lang w:val="en-US"/>
        </w:rPr>
        <w:t xml:space="preserve">), donating surplus food to the NGOs or charitable organizations falls under Corporate Social Responsibility of an organization as this action helps in taking care of the community. Performing good for the society would contribute to sustainability activities of the organization and improve their brand reputation. </w:t>
      </w:r>
    </w:p>
    <w:p w14:paraId="09BDA30C" w14:textId="29129672" w:rsidR="00264814" w:rsidRPr="000B6654" w:rsidRDefault="00264814" w:rsidP="00745402">
      <w:pPr>
        <w:spacing w:line="360" w:lineRule="auto"/>
        <w:jc w:val="both"/>
        <w:rPr>
          <w:rFonts w:ascii="Arial" w:hAnsi="Arial" w:cs="Arial"/>
          <w:sz w:val="24"/>
          <w:szCs w:val="24"/>
          <w:lang w:val="en-US"/>
        </w:rPr>
      </w:pPr>
      <w:r w:rsidRPr="000B6654">
        <w:rPr>
          <w:rFonts w:ascii="Arial" w:hAnsi="Arial" w:cs="Arial"/>
          <w:sz w:val="24"/>
          <w:szCs w:val="24"/>
          <w:lang w:val="en-US"/>
        </w:rPr>
        <w:t xml:space="preserve">Lastly, energy-efficient technologies used in the hotels also make positive impact on the environment. </w:t>
      </w:r>
      <w:r w:rsidR="007362B8" w:rsidRPr="000B6654">
        <w:rPr>
          <w:rFonts w:ascii="Arial" w:hAnsi="Arial" w:cs="Arial"/>
          <w:sz w:val="24"/>
          <w:szCs w:val="24"/>
          <w:lang w:val="en-US"/>
        </w:rPr>
        <w:t xml:space="preserve">Following </w:t>
      </w:r>
      <w:r w:rsidR="00EC018E" w:rsidRPr="000B6654">
        <w:rPr>
          <w:rFonts w:ascii="Arial" w:hAnsi="Arial" w:cs="Arial"/>
          <w:sz w:val="24"/>
          <w:szCs w:val="24"/>
          <w:lang w:val="en-US"/>
        </w:rPr>
        <w:t xml:space="preserve">Singh, Mishra, and Yadav </w:t>
      </w:r>
      <w:r w:rsidR="007362B8" w:rsidRPr="000B6654">
        <w:rPr>
          <w:rFonts w:ascii="Arial" w:hAnsi="Arial" w:cs="Arial"/>
          <w:sz w:val="24"/>
          <w:szCs w:val="24"/>
          <w:lang w:val="en-US"/>
        </w:rPr>
        <w:t>(</w:t>
      </w:r>
      <w:r w:rsidR="00EC018E" w:rsidRPr="000B6654">
        <w:rPr>
          <w:rFonts w:ascii="Arial" w:hAnsi="Arial" w:cs="Arial"/>
          <w:sz w:val="24"/>
          <w:szCs w:val="24"/>
          <w:lang w:val="en-US"/>
        </w:rPr>
        <w:t>2024</w:t>
      </w:r>
      <w:r w:rsidR="007362B8" w:rsidRPr="000B6654">
        <w:rPr>
          <w:rFonts w:ascii="Arial" w:hAnsi="Arial" w:cs="Arial"/>
          <w:sz w:val="24"/>
          <w:szCs w:val="24"/>
          <w:lang w:val="en-US"/>
        </w:rPr>
        <w:t xml:space="preserve">), using energy-efficient technologies in the hotels can lower the overall energy consumption resulting in reduced expenditure. </w:t>
      </w:r>
      <w:r w:rsidR="003B0C3F" w:rsidRPr="000B6654">
        <w:rPr>
          <w:rFonts w:ascii="Arial" w:hAnsi="Arial" w:cs="Arial"/>
          <w:sz w:val="24"/>
          <w:szCs w:val="24"/>
          <w:lang w:val="en-US"/>
        </w:rPr>
        <w:t xml:space="preserve">Moreover, the carbon emission is reduced which reduces the carbon footprint of the organization taking it one step closer to fulfilling its sustainability </w:t>
      </w:r>
      <w:r w:rsidR="00C7096A" w:rsidRPr="000B6654">
        <w:rPr>
          <w:rFonts w:ascii="Arial" w:hAnsi="Arial" w:cs="Arial"/>
          <w:sz w:val="24"/>
          <w:szCs w:val="24"/>
          <w:lang w:val="en-US"/>
        </w:rPr>
        <w:t xml:space="preserve">goals. </w:t>
      </w:r>
      <w:r w:rsidR="00ED1EBB" w:rsidRPr="000B6654">
        <w:rPr>
          <w:rFonts w:ascii="Arial" w:hAnsi="Arial" w:cs="Arial"/>
          <w:sz w:val="24"/>
          <w:szCs w:val="24"/>
          <w:lang w:val="en-US"/>
        </w:rPr>
        <w:t xml:space="preserve">Similarly, </w:t>
      </w:r>
      <w:proofErr w:type="spellStart"/>
      <w:r w:rsidR="009D10B8" w:rsidRPr="000B6654">
        <w:rPr>
          <w:rFonts w:ascii="Arial" w:hAnsi="Arial" w:cs="Arial"/>
          <w:sz w:val="24"/>
          <w:szCs w:val="24"/>
          <w:lang w:val="en-US"/>
        </w:rPr>
        <w:t>Karvounidi</w:t>
      </w:r>
      <w:proofErr w:type="spellEnd"/>
      <w:r w:rsidR="009D10B8" w:rsidRPr="000B6654">
        <w:rPr>
          <w:rFonts w:ascii="Arial" w:hAnsi="Arial" w:cs="Arial"/>
          <w:sz w:val="24"/>
          <w:szCs w:val="24"/>
          <w:lang w:val="en-US"/>
        </w:rPr>
        <w:t xml:space="preserve">, </w:t>
      </w:r>
      <w:proofErr w:type="spellStart"/>
      <w:r w:rsidR="009D10B8" w:rsidRPr="000B6654">
        <w:rPr>
          <w:rFonts w:ascii="Arial" w:hAnsi="Arial" w:cs="Arial"/>
          <w:sz w:val="24"/>
          <w:szCs w:val="24"/>
          <w:lang w:val="en-US"/>
        </w:rPr>
        <w:t>Alexandropoulou</w:t>
      </w:r>
      <w:proofErr w:type="spellEnd"/>
      <w:r w:rsidR="009D10B8" w:rsidRPr="000B6654">
        <w:rPr>
          <w:rFonts w:ascii="Arial" w:hAnsi="Arial" w:cs="Arial"/>
          <w:sz w:val="24"/>
          <w:szCs w:val="24"/>
          <w:lang w:val="en-US"/>
        </w:rPr>
        <w:t xml:space="preserve">, and </w:t>
      </w:r>
      <w:proofErr w:type="spellStart"/>
      <w:r w:rsidR="009D10B8" w:rsidRPr="000B6654">
        <w:rPr>
          <w:rFonts w:ascii="Arial" w:hAnsi="Arial" w:cs="Arial"/>
          <w:sz w:val="24"/>
          <w:szCs w:val="24"/>
          <w:lang w:val="en-US"/>
        </w:rPr>
        <w:t>Fousteris</w:t>
      </w:r>
      <w:proofErr w:type="spellEnd"/>
      <w:r w:rsidR="009D10B8" w:rsidRPr="000B6654">
        <w:rPr>
          <w:rFonts w:ascii="Arial" w:hAnsi="Arial" w:cs="Arial"/>
          <w:sz w:val="24"/>
          <w:szCs w:val="24"/>
          <w:lang w:val="en-US"/>
        </w:rPr>
        <w:t xml:space="preserve"> </w:t>
      </w:r>
      <w:r w:rsidR="00ED1EBB" w:rsidRPr="000B6654">
        <w:rPr>
          <w:rFonts w:ascii="Arial" w:hAnsi="Arial" w:cs="Arial"/>
          <w:sz w:val="24"/>
          <w:szCs w:val="24"/>
          <w:lang w:val="en-US"/>
        </w:rPr>
        <w:t>(</w:t>
      </w:r>
      <w:r w:rsidR="009D10B8" w:rsidRPr="000B6654">
        <w:rPr>
          <w:rFonts w:ascii="Arial" w:hAnsi="Arial" w:cs="Arial"/>
          <w:sz w:val="24"/>
          <w:szCs w:val="24"/>
          <w:lang w:val="en-US"/>
        </w:rPr>
        <w:t>2024</w:t>
      </w:r>
      <w:r w:rsidR="00ED1EBB" w:rsidRPr="000B6654">
        <w:rPr>
          <w:rFonts w:ascii="Arial" w:hAnsi="Arial" w:cs="Arial"/>
          <w:sz w:val="24"/>
          <w:szCs w:val="24"/>
          <w:lang w:val="en-US"/>
        </w:rPr>
        <w:t xml:space="preserve">) addressed that using these technologies helps in promoting the measures of combating climate change. It contributes to reduced greenhouse gas emission and, thereby, supporting </w:t>
      </w:r>
      <w:r w:rsidR="00ED1EBB" w:rsidRPr="000B6654">
        <w:rPr>
          <w:rFonts w:ascii="Arial" w:hAnsi="Arial" w:cs="Arial"/>
          <w:sz w:val="24"/>
          <w:szCs w:val="24"/>
          <w:lang w:val="en-US"/>
        </w:rPr>
        <w:lastRenderedPageBreak/>
        <w:t xml:space="preserve">to make positive impact on the environment. </w:t>
      </w:r>
      <w:r w:rsidR="00100F5A" w:rsidRPr="000B6654">
        <w:rPr>
          <w:rFonts w:ascii="Arial" w:hAnsi="Arial" w:cs="Arial"/>
          <w:sz w:val="24"/>
          <w:szCs w:val="24"/>
          <w:lang w:val="en-US"/>
        </w:rPr>
        <w:t xml:space="preserve">It is analyzed that the operational costs of the hotels are also reduced by using energy-efficient technologies and measures. </w:t>
      </w:r>
    </w:p>
    <w:p w14:paraId="64C8C54E" w14:textId="77777777" w:rsidR="00381A9E" w:rsidRPr="000B6654" w:rsidRDefault="008B2380" w:rsidP="00745402">
      <w:pPr>
        <w:spacing w:line="360" w:lineRule="auto"/>
        <w:jc w:val="both"/>
        <w:rPr>
          <w:rFonts w:ascii="Arial" w:hAnsi="Arial" w:cs="Arial"/>
          <w:sz w:val="24"/>
          <w:szCs w:val="24"/>
          <w:lang w:val="en-US"/>
        </w:rPr>
      </w:pPr>
      <w:r w:rsidRPr="000B6654">
        <w:rPr>
          <w:rFonts w:ascii="Arial" w:hAnsi="Arial" w:cs="Arial"/>
          <w:sz w:val="24"/>
          <w:szCs w:val="24"/>
          <w:lang w:val="en-US"/>
        </w:rPr>
        <w:t xml:space="preserve">Savoy Hotel can face challenges regarding the proposed solutions for wase management. Considering the source segregation strategy, the hotel can face issues of improper transportation and collection process. </w:t>
      </w:r>
      <w:r w:rsidR="00AF1AC2" w:rsidRPr="000B6654">
        <w:rPr>
          <w:rFonts w:ascii="Arial" w:hAnsi="Arial" w:cs="Arial"/>
          <w:sz w:val="24"/>
          <w:szCs w:val="24"/>
          <w:lang w:val="en-US"/>
        </w:rPr>
        <w:t xml:space="preserve">As highlighted by </w:t>
      </w:r>
      <w:proofErr w:type="spellStart"/>
      <w:r w:rsidR="00C24476" w:rsidRPr="000B6654">
        <w:rPr>
          <w:rFonts w:ascii="Arial" w:hAnsi="Arial" w:cs="Arial"/>
          <w:sz w:val="24"/>
          <w:szCs w:val="24"/>
          <w:lang w:val="en-US"/>
        </w:rPr>
        <w:t>Filimonau</w:t>
      </w:r>
      <w:proofErr w:type="spellEnd"/>
      <w:r w:rsidR="00C24476" w:rsidRPr="000B6654">
        <w:rPr>
          <w:rFonts w:ascii="Arial" w:hAnsi="Arial" w:cs="Arial"/>
          <w:sz w:val="24"/>
          <w:szCs w:val="24"/>
          <w:lang w:val="en-US"/>
        </w:rPr>
        <w:t xml:space="preserve"> and </w:t>
      </w:r>
      <w:proofErr w:type="spellStart"/>
      <w:r w:rsidR="00C24476" w:rsidRPr="000B6654">
        <w:rPr>
          <w:rFonts w:ascii="Arial" w:hAnsi="Arial" w:cs="Arial"/>
          <w:sz w:val="24"/>
          <w:szCs w:val="24"/>
          <w:lang w:val="en-US"/>
        </w:rPr>
        <w:t>Tochukwu</w:t>
      </w:r>
      <w:proofErr w:type="spellEnd"/>
      <w:r w:rsidR="00C24476" w:rsidRPr="000B6654">
        <w:rPr>
          <w:rFonts w:ascii="Arial" w:hAnsi="Arial" w:cs="Arial"/>
          <w:sz w:val="24"/>
          <w:szCs w:val="24"/>
          <w:lang w:val="en-US"/>
        </w:rPr>
        <w:t xml:space="preserve"> </w:t>
      </w:r>
      <w:r w:rsidR="00AF1AC2" w:rsidRPr="000B6654">
        <w:rPr>
          <w:rFonts w:ascii="Arial" w:hAnsi="Arial" w:cs="Arial"/>
          <w:sz w:val="24"/>
          <w:szCs w:val="24"/>
          <w:lang w:val="en-US"/>
        </w:rPr>
        <w:t>(</w:t>
      </w:r>
      <w:r w:rsidR="00C24476" w:rsidRPr="000B6654">
        <w:rPr>
          <w:rFonts w:ascii="Arial" w:hAnsi="Arial" w:cs="Arial"/>
          <w:sz w:val="24"/>
          <w:szCs w:val="24"/>
          <w:lang w:val="en-US"/>
        </w:rPr>
        <w:t>2020</w:t>
      </w:r>
      <w:r w:rsidR="00AF1AC2" w:rsidRPr="000B6654">
        <w:rPr>
          <w:rFonts w:ascii="Arial" w:hAnsi="Arial" w:cs="Arial"/>
          <w:sz w:val="24"/>
          <w:szCs w:val="24"/>
          <w:lang w:val="en-US"/>
        </w:rPr>
        <w:t xml:space="preserve">), designing ineffective and poor rules can hamper the waste segregation strategy and lead to poor recycling and reusing processes. It is analyzed that lack of human resource training and knowledge can cause this issue as the employees would be </w:t>
      </w:r>
      <w:r w:rsidR="00E26B8F" w:rsidRPr="000B6654">
        <w:rPr>
          <w:rFonts w:ascii="Arial" w:hAnsi="Arial" w:cs="Arial"/>
          <w:sz w:val="24"/>
          <w:szCs w:val="24"/>
          <w:lang w:val="en-US"/>
        </w:rPr>
        <w:t>confused</w:t>
      </w:r>
      <w:r w:rsidR="00AF1AC2" w:rsidRPr="000B6654">
        <w:rPr>
          <w:rFonts w:ascii="Arial" w:hAnsi="Arial" w:cs="Arial"/>
          <w:sz w:val="24"/>
          <w:szCs w:val="24"/>
          <w:lang w:val="en-US"/>
        </w:rPr>
        <w:t xml:space="preserve"> about the way to conduct the work process. </w:t>
      </w:r>
      <w:r w:rsidR="00E26B8F" w:rsidRPr="000B6654">
        <w:rPr>
          <w:rFonts w:ascii="Arial" w:hAnsi="Arial" w:cs="Arial"/>
          <w:sz w:val="24"/>
          <w:szCs w:val="24"/>
          <w:lang w:val="en-US"/>
        </w:rPr>
        <w:t>Therefore, proper training should be provided to the employees so that they understand the necessity of the measures and the organization faces lesser challenge while implementing it</w:t>
      </w:r>
      <w:r w:rsidR="008718D6" w:rsidRPr="000B6654">
        <w:rPr>
          <w:rFonts w:ascii="Arial" w:hAnsi="Arial" w:cs="Arial"/>
          <w:sz w:val="24"/>
          <w:szCs w:val="24"/>
          <w:lang w:val="en-US"/>
        </w:rPr>
        <w:t xml:space="preserve"> (</w:t>
      </w:r>
      <w:r w:rsidR="00C73CE5" w:rsidRPr="000B6654">
        <w:rPr>
          <w:rFonts w:ascii="Arial" w:hAnsi="Arial" w:cs="Arial"/>
          <w:sz w:val="24"/>
          <w:szCs w:val="24"/>
          <w:lang w:val="en-US"/>
        </w:rPr>
        <w:t>Sao Joao, Spowart, and Taylor, 2019</w:t>
      </w:r>
      <w:r w:rsidR="008718D6" w:rsidRPr="000B6654">
        <w:rPr>
          <w:rFonts w:ascii="Arial" w:hAnsi="Arial" w:cs="Arial"/>
          <w:sz w:val="24"/>
          <w:szCs w:val="24"/>
          <w:lang w:val="en-US"/>
        </w:rPr>
        <w:t>)</w:t>
      </w:r>
      <w:r w:rsidR="00E26B8F" w:rsidRPr="000B6654">
        <w:rPr>
          <w:rFonts w:ascii="Arial" w:hAnsi="Arial" w:cs="Arial"/>
          <w:sz w:val="24"/>
          <w:szCs w:val="24"/>
          <w:lang w:val="en-US"/>
        </w:rPr>
        <w:t xml:space="preserve">. </w:t>
      </w:r>
    </w:p>
    <w:p w14:paraId="31148FD9" w14:textId="58F25C38" w:rsidR="00AB5B1D" w:rsidRPr="000B6654" w:rsidRDefault="002766AC" w:rsidP="00745402">
      <w:pPr>
        <w:spacing w:line="360" w:lineRule="auto"/>
        <w:jc w:val="both"/>
        <w:rPr>
          <w:rFonts w:ascii="Arial" w:hAnsi="Arial" w:cs="Arial"/>
          <w:sz w:val="24"/>
          <w:szCs w:val="24"/>
          <w:lang w:val="en-US"/>
        </w:rPr>
      </w:pPr>
      <w:r w:rsidRPr="000B6654">
        <w:rPr>
          <w:rFonts w:ascii="Arial" w:hAnsi="Arial" w:cs="Arial"/>
          <w:sz w:val="24"/>
          <w:szCs w:val="24"/>
          <w:lang w:val="en-US"/>
        </w:rPr>
        <w:t xml:space="preserve">In the case of designing carbon labelled menu in hotels, spreading knowledge and awareness can be tough for Savoy. As addressed by </w:t>
      </w:r>
      <w:proofErr w:type="spellStart"/>
      <w:r w:rsidR="00731598" w:rsidRPr="000B6654">
        <w:rPr>
          <w:rFonts w:ascii="Arial" w:hAnsi="Arial" w:cs="Arial"/>
          <w:sz w:val="24"/>
          <w:szCs w:val="24"/>
          <w:lang w:val="en-US"/>
        </w:rPr>
        <w:t>Babakhani</w:t>
      </w:r>
      <w:proofErr w:type="spellEnd"/>
      <w:r w:rsidR="00731598" w:rsidRPr="000B6654">
        <w:rPr>
          <w:rFonts w:ascii="Arial" w:hAnsi="Arial" w:cs="Arial"/>
          <w:sz w:val="24"/>
          <w:szCs w:val="24"/>
          <w:lang w:val="en-US"/>
        </w:rPr>
        <w:t xml:space="preserve">, Lee, and </w:t>
      </w:r>
      <w:proofErr w:type="spellStart"/>
      <w:r w:rsidR="00731598" w:rsidRPr="000B6654">
        <w:rPr>
          <w:rFonts w:ascii="Arial" w:hAnsi="Arial" w:cs="Arial"/>
          <w:sz w:val="24"/>
          <w:szCs w:val="24"/>
          <w:lang w:val="en-US"/>
        </w:rPr>
        <w:t>Dolnicar</w:t>
      </w:r>
      <w:proofErr w:type="spellEnd"/>
      <w:r w:rsidR="00731598" w:rsidRPr="000B6654">
        <w:rPr>
          <w:rFonts w:ascii="Arial" w:hAnsi="Arial" w:cs="Arial"/>
          <w:sz w:val="24"/>
          <w:szCs w:val="24"/>
          <w:lang w:val="en-US"/>
        </w:rPr>
        <w:t xml:space="preserve"> </w:t>
      </w:r>
      <w:r w:rsidRPr="000B6654">
        <w:rPr>
          <w:rFonts w:ascii="Arial" w:hAnsi="Arial" w:cs="Arial"/>
          <w:sz w:val="24"/>
          <w:szCs w:val="24"/>
          <w:lang w:val="en-US"/>
        </w:rPr>
        <w:t>(</w:t>
      </w:r>
      <w:r w:rsidR="00731598" w:rsidRPr="000B6654">
        <w:rPr>
          <w:rFonts w:ascii="Arial" w:hAnsi="Arial" w:cs="Arial"/>
          <w:sz w:val="24"/>
          <w:szCs w:val="24"/>
          <w:lang w:val="en-US"/>
        </w:rPr>
        <w:t>2020</w:t>
      </w:r>
      <w:r w:rsidRPr="000B6654">
        <w:rPr>
          <w:rFonts w:ascii="Arial" w:hAnsi="Arial" w:cs="Arial"/>
          <w:sz w:val="24"/>
          <w:szCs w:val="24"/>
          <w:lang w:val="en-US"/>
        </w:rPr>
        <w:t xml:space="preserve">), it can be strenuous for the customers to go through every carbon label for every food item and make a decision. </w:t>
      </w:r>
      <w:r w:rsidR="002777DE" w:rsidRPr="000B6654">
        <w:rPr>
          <w:rFonts w:ascii="Arial" w:hAnsi="Arial" w:cs="Arial"/>
          <w:sz w:val="24"/>
          <w:szCs w:val="24"/>
          <w:lang w:val="en-US"/>
        </w:rPr>
        <w:t xml:space="preserve">Lack of carbon literacy among the customers may lead to confusion and affect the purpose of designing carbon restricted menu. Moreover, </w:t>
      </w:r>
      <w:r w:rsidR="00BE4AF5" w:rsidRPr="000B6654">
        <w:rPr>
          <w:rFonts w:ascii="Arial" w:hAnsi="Arial" w:cs="Arial"/>
          <w:sz w:val="24"/>
          <w:szCs w:val="24"/>
          <w:lang w:val="en-US"/>
        </w:rPr>
        <w:t xml:space="preserve">it would increase the cost to design the menu as a process of researching carbon labels and setting a whole new menu would be required. </w:t>
      </w:r>
      <w:r w:rsidR="00543622" w:rsidRPr="000B6654">
        <w:rPr>
          <w:rFonts w:ascii="Arial" w:hAnsi="Arial" w:cs="Arial"/>
          <w:sz w:val="24"/>
          <w:szCs w:val="24"/>
          <w:lang w:val="en-US"/>
        </w:rPr>
        <w:t>Similarly, implementing energy-efficient technologies would also require high cost (</w:t>
      </w:r>
      <w:proofErr w:type="spellStart"/>
      <w:r w:rsidR="00C160DB" w:rsidRPr="000B6654">
        <w:rPr>
          <w:rFonts w:ascii="Arial" w:hAnsi="Arial" w:cs="Arial"/>
          <w:sz w:val="24"/>
          <w:szCs w:val="24"/>
          <w:lang w:val="en-US"/>
        </w:rPr>
        <w:t>Orynycz</w:t>
      </w:r>
      <w:proofErr w:type="spellEnd"/>
      <w:r w:rsidR="00C160DB" w:rsidRPr="000B6654">
        <w:rPr>
          <w:rFonts w:ascii="Arial" w:hAnsi="Arial" w:cs="Arial"/>
          <w:sz w:val="24"/>
          <w:szCs w:val="24"/>
          <w:lang w:val="en-US"/>
        </w:rPr>
        <w:t xml:space="preserve"> and </w:t>
      </w:r>
      <w:proofErr w:type="spellStart"/>
      <w:proofErr w:type="gramStart"/>
      <w:r w:rsidR="00C160DB" w:rsidRPr="000B6654">
        <w:rPr>
          <w:rFonts w:ascii="Arial" w:hAnsi="Arial" w:cs="Arial"/>
          <w:sz w:val="24"/>
          <w:szCs w:val="24"/>
          <w:lang w:val="en-US"/>
        </w:rPr>
        <w:t>Tucki</w:t>
      </w:r>
      <w:proofErr w:type="spellEnd"/>
      <w:r w:rsidR="00C160DB" w:rsidRPr="000B6654">
        <w:rPr>
          <w:rFonts w:ascii="Arial" w:hAnsi="Arial" w:cs="Arial"/>
          <w:sz w:val="24"/>
          <w:szCs w:val="24"/>
          <w:lang w:val="en-US"/>
        </w:rPr>
        <w:t>,,</w:t>
      </w:r>
      <w:proofErr w:type="gramEnd"/>
      <w:r w:rsidR="00C160DB" w:rsidRPr="000B6654">
        <w:rPr>
          <w:rFonts w:ascii="Arial" w:hAnsi="Arial" w:cs="Arial"/>
          <w:sz w:val="24"/>
          <w:szCs w:val="24"/>
          <w:lang w:val="en-US"/>
        </w:rPr>
        <w:t xml:space="preserve"> 2021</w:t>
      </w:r>
      <w:r w:rsidR="00543622" w:rsidRPr="000B6654">
        <w:rPr>
          <w:rFonts w:ascii="Arial" w:hAnsi="Arial" w:cs="Arial"/>
          <w:sz w:val="24"/>
          <w:szCs w:val="24"/>
          <w:lang w:val="en-US"/>
        </w:rPr>
        <w:t xml:space="preserve">). Purchasing the necessary equipment, installing, providing training to employees, and their maintenance would require cost. On the other hand, the reduced expenses of operational cost of the hotel after implementing energy-efficient technologies can compensate the initial expenditure. </w:t>
      </w:r>
    </w:p>
    <w:p w14:paraId="594DC67B" w14:textId="5A6C9473" w:rsidR="00AA5F0D" w:rsidRPr="000B6654" w:rsidRDefault="00AA5F0D" w:rsidP="00745402">
      <w:pPr>
        <w:spacing w:line="360" w:lineRule="auto"/>
        <w:jc w:val="both"/>
        <w:rPr>
          <w:rFonts w:ascii="Arial" w:hAnsi="Arial" w:cs="Arial"/>
          <w:b/>
          <w:bCs/>
          <w:sz w:val="24"/>
          <w:szCs w:val="24"/>
          <w:lang w:val="en-US"/>
        </w:rPr>
      </w:pPr>
      <w:r w:rsidRPr="000B6654">
        <w:rPr>
          <w:rFonts w:ascii="Arial" w:hAnsi="Arial" w:cs="Arial"/>
          <w:b/>
          <w:bCs/>
          <w:sz w:val="24"/>
          <w:szCs w:val="24"/>
          <w:lang w:val="en-US"/>
        </w:rPr>
        <w:t>Conclusion</w:t>
      </w:r>
    </w:p>
    <w:p w14:paraId="2D9FBDAA" w14:textId="519F5655" w:rsidR="00053628" w:rsidRPr="000B6654" w:rsidRDefault="002C684E" w:rsidP="00745402">
      <w:pPr>
        <w:spacing w:line="360" w:lineRule="auto"/>
        <w:jc w:val="both"/>
        <w:rPr>
          <w:rFonts w:ascii="Arial" w:hAnsi="Arial" w:cs="Arial"/>
          <w:sz w:val="24"/>
          <w:szCs w:val="24"/>
          <w:lang w:val="en-US"/>
        </w:rPr>
      </w:pPr>
      <w:r w:rsidRPr="000B6654">
        <w:rPr>
          <w:rFonts w:ascii="Arial" w:hAnsi="Arial" w:cs="Arial"/>
          <w:sz w:val="24"/>
          <w:szCs w:val="24"/>
          <w:lang w:val="en-US"/>
        </w:rPr>
        <w:t xml:space="preserve">It is concluded that sustainability in the hotel industry is currently prioritized by every hospitality organization. It helps in contributing positively to the environment and making a good impression on the community along with improved brand reputation. </w:t>
      </w:r>
      <w:r w:rsidR="009039E6" w:rsidRPr="000B6654">
        <w:rPr>
          <w:rFonts w:ascii="Arial" w:hAnsi="Arial" w:cs="Arial"/>
          <w:sz w:val="24"/>
          <w:szCs w:val="24"/>
          <w:lang w:val="en-US"/>
        </w:rPr>
        <w:t xml:space="preserve">Savoy Hotel in Manila is also committed to taking sustainability approaches to make positive impact on the environment. However, there is a gap in its approaches of sustainability measures that prevents proper waste management. It is identified that Savoy has taken “We Save” sustainability approach to make better impression on the </w:t>
      </w:r>
      <w:r w:rsidR="009039E6" w:rsidRPr="000B6654">
        <w:rPr>
          <w:rFonts w:ascii="Arial" w:hAnsi="Arial" w:cs="Arial"/>
          <w:sz w:val="24"/>
          <w:szCs w:val="24"/>
          <w:lang w:val="en-US"/>
        </w:rPr>
        <w:lastRenderedPageBreak/>
        <w:t>community, environment, and design effective ideas.</w:t>
      </w:r>
      <w:r w:rsidR="00BA778D" w:rsidRPr="000B6654">
        <w:rPr>
          <w:rFonts w:ascii="Arial" w:hAnsi="Arial" w:cs="Arial"/>
          <w:sz w:val="24"/>
          <w:szCs w:val="24"/>
          <w:lang w:val="en-US"/>
        </w:rPr>
        <w:t xml:space="preserve"> They find it difficult to manage the generated wastes and food scarcity issues. </w:t>
      </w:r>
      <w:r w:rsidR="00C304A1" w:rsidRPr="000B6654">
        <w:rPr>
          <w:rFonts w:ascii="Arial" w:hAnsi="Arial" w:cs="Arial"/>
          <w:sz w:val="24"/>
          <w:szCs w:val="24"/>
          <w:lang w:val="en-US"/>
        </w:rPr>
        <w:t xml:space="preserve">Therefore, it is suggested that they implement energy-efficient technologies, water conservation methods, source segregation for waste recycling, surplus food donation, controlling food portion, and designing carbon labelled menu. </w:t>
      </w:r>
      <w:r w:rsidR="00346FEE" w:rsidRPr="000B6654">
        <w:rPr>
          <w:rFonts w:ascii="Arial" w:hAnsi="Arial" w:cs="Arial"/>
          <w:sz w:val="24"/>
          <w:szCs w:val="24"/>
          <w:lang w:val="en-US"/>
        </w:rPr>
        <w:t xml:space="preserve">These solutions will be positively impactful for the environment as these will take lesser energy, emit lesser carbon, and can be done with reduced cost. </w:t>
      </w:r>
      <w:r w:rsidR="00BF35E7" w:rsidRPr="000B6654">
        <w:rPr>
          <w:rFonts w:ascii="Arial" w:hAnsi="Arial" w:cs="Arial"/>
          <w:sz w:val="24"/>
          <w:szCs w:val="24"/>
          <w:lang w:val="en-US"/>
        </w:rPr>
        <w:t>The operational cost of the whole organization will be lesser after adopting these strategies for waste management as sustainability measure</w:t>
      </w:r>
      <w:r w:rsidR="00E4332F" w:rsidRPr="000B6654">
        <w:rPr>
          <w:rFonts w:ascii="Arial" w:hAnsi="Arial" w:cs="Arial"/>
          <w:sz w:val="24"/>
          <w:szCs w:val="24"/>
          <w:lang w:val="en-US"/>
        </w:rPr>
        <w:t>s</w:t>
      </w:r>
      <w:r w:rsidR="00BF35E7" w:rsidRPr="000B6654">
        <w:rPr>
          <w:rFonts w:ascii="Arial" w:hAnsi="Arial" w:cs="Arial"/>
          <w:sz w:val="24"/>
          <w:szCs w:val="24"/>
          <w:lang w:val="en-US"/>
        </w:rPr>
        <w:t xml:space="preserve">. </w:t>
      </w:r>
    </w:p>
    <w:p w14:paraId="68BFE700" w14:textId="77777777" w:rsidR="00053628" w:rsidRPr="000B6654" w:rsidRDefault="00053628">
      <w:pPr>
        <w:rPr>
          <w:rFonts w:ascii="Arial" w:hAnsi="Arial" w:cs="Arial"/>
          <w:sz w:val="24"/>
          <w:szCs w:val="24"/>
          <w:lang w:val="en-US"/>
        </w:rPr>
      </w:pPr>
      <w:r w:rsidRPr="000B6654">
        <w:rPr>
          <w:rFonts w:ascii="Arial" w:hAnsi="Arial" w:cs="Arial"/>
          <w:sz w:val="24"/>
          <w:szCs w:val="24"/>
          <w:lang w:val="en-US"/>
        </w:rPr>
        <w:br w:type="page"/>
      </w:r>
    </w:p>
    <w:p w14:paraId="08608BC4" w14:textId="77777777" w:rsidR="00053628" w:rsidRPr="000B6654" w:rsidRDefault="00053628" w:rsidP="00053628">
      <w:pPr>
        <w:spacing w:line="360" w:lineRule="auto"/>
        <w:jc w:val="both"/>
        <w:rPr>
          <w:rFonts w:ascii="Arial" w:hAnsi="Arial" w:cs="Arial"/>
          <w:b/>
          <w:bCs/>
          <w:sz w:val="24"/>
          <w:szCs w:val="24"/>
          <w:lang w:val="en-US"/>
        </w:rPr>
      </w:pPr>
      <w:r w:rsidRPr="000B6654">
        <w:rPr>
          <w:rFonts w:ascii="Arial" w:hAnsi="Arial" w:cs="Arial"/>
          <w:b/>
          <w:bCs/>
          <w:sz w:val="24"/>
          <w:szCs w:val="24"/>
          <w:lang w:val="en-US"/>
        </w:rPr>
        <w:lastRenderedPageBreak/>
        <w:t>Reference list</w:t>
      </w:r>
    </w:p>
    <w:p w14:paraId="03A32CBC"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Abdou, A.H., Hassan, T.H. and El Dief, M.M., 2020. A description of green hotel practices and their role in achieving sustainable development. Sustainability, 12(22), p.9624.</w:t>
      </w:r>
    </w:p>
    <w:p w14:paraId="25F7D1CF"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Adebitan</w:t>
      </w:r>
      <w:proofErr w:type="spellEnd"/>
      <w:r w:rsidRPr="000B6654">
        <w:rPr>
          <w:rFonts w:ascii="Arial" w:hAnsi="Arial" w:cs="Arial"/>
          <w:sz w:val="24"/>
          <w:szCs w:val="24"/>
          <w:lang w:val="en-US"/>
        </w:rPr>
        <w:t>, E.O., 2019. Sustainable Waste Management: Awareness and Practices among Classified Hotels in Bauchi State, Nigeria (Doctoral dissertation, KENYATTA UNIVERSITY).</w:t>
      </w:r>
    </w:p>
    <w:p w14:paraId="2F38BDCE"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 xml:space="preserve">Adhikari, S., Dangi, M.B., Cohen, R.R., Dangi, S.J., Rijal, S., Neupane, M. and Ashooh, S., 2024. Solid waste management in rural touristic areas in the Himalaya–A case of </w:t>
      </w:r>
      <w:proofErr w:type="spellStart"/>
      <w:r w:rsidRPr="000B6654">
        <w:rPr>
          <w:rFonts w:ascii="Arial" w:hAnsi="Arial" w:cs="Arial"/>
          <w:sz w:val="24"/>
          <w:szCs w:val="24"/>
          <w:lang w:val="en-US"/>
        </w:rPr>
        <w:t>Ghandruk</w:t>
      </w:r>
      <w:proofErr w:type="spellEnd"/>
      <w:r w:rsidRPr="000B6654">
        <w:rPr>
          <w:rFonts w:ascii="Arial" w:hAnsi="Arial" w:cs="Arial"/>
          <w:sz w:val="24"/>
          <w:szCs w:val="24"/>
          <w:lang w:val="en-US"/>
        </w:rPr>
        <w:t>, Nepal. Habitat International, 143, p.102994.</w:t>
      </w:r>
    </w:p>
    <w:p w14:paraId="2ED645E1"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 xml:space="preserve">Al-Shihabi, S., Aydin, R., </w:t>
      </w:r>
      <w:proofErr w:type="spellStart"/>
      <w:r w:rsidRPr="000B6654">
        <w:rPr>
          <w:rFonts w:ascii="Arial" w:hAnsi="Arial" w:cs="Arial"/>
          <w:sz w:val="24"/>
          <w:szCs w:val="24"/>
          <w:lang w:val="en-US"/>
        </w:rPr>
        <w:t>Araci</w:t>
      </w:r>
      <w:proofErr w:type="spellEnd"/>
      <w:r w:rsidRPr="000B6654">
        <w:rPr>
          <w:rFonts w:ascii="Arial" w:hAnsi="Arial" w:cs="Arial"/>
          <w:sz w:val="24"/>
          <w:szCs w:val="24"/>
          <w:lang w:val="en-US"/>
        </w:rPr>
        <w:t xml:space="preserve">, Z.C., </w:t>
      </w:r>
      <w:proofErr w:type="spellStart"/>
      <w:r w:rsidRPr="000B6654">
        <w:rPr>
          <w:rFonts w:ascii="Arial" w:hAnsi="Arial" w:cs="Arial"/>
          <w:sz w:val="24"/>
          <w:szCs w:val="24"/>
          <w:lang w:val="en-US"/>
        </w:rPr>
        <w:t>Dweiri</w:t>
      </w:r>
      <w:proofErr w:type="spellEnd"/>
      <w:r w:rsidRPr="000B6654">
        <w:rPr>
          <w:rFonts w:ascii="Arial" w:hAnsi="Arial" w:cs="Arial"/>
          <w:sz w:val="24"/>
          <w:szCs w:val="24"/>
          <w:lang w:val="en-US"/>
        </w:rPr>
        <w:t>, F., Obeidat, M. and Al Bataineh, M.F., 2024. Abolishing Single-Use Plastic Water Bottles in Dubai Hotels as a Voluntary Act—Scenarios and Environmental Impacts. Sustainability, 16(8), p.3121.</w:t>
      </w:r>
    </w:p>
    <w:p w14:paraId="6D438B7F"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 xml:space="preserve">Babakhani, N., Lee, A. and </w:t>
      </w:r>
      <w:proofErr w:type="spellStart"/>
      <w:r w:rsidRPr="000B6654">
        <w:rPr>
          <w:rFonts w:ascii="Arial" w:hAnsi="Arial" w:cs="Arial"/>
          <w:sz w:val="24"/>
          <w:szCs w:val="24"/>
          <w:lang w:val="en-US"/>
        </w:rPr>
        <w:t>Dolnicar</w:t>
      </w:r>
      <w:proofErr w:type="spellEnd"/>
      <w:r w:rsidRPr="000B6654">
        <w:rPr>
          <w:rFonts w:ascii="Arial" w:hAnsi="Arial" w:cs="Arial"/>
          <w:sz w:val="24"/>
          <w:szCs w:val="24"/>
          <w:lang w:val="en-US"/>
        </w:rPr>
        <w:t xml:space="preserve">, S., 2020. Carbon labels on restaurant menus: do people pay attention to </w:t>
      </w:r>
      <w:proofErr w:type="gramStart"/>
      <w:r w:rsidRPr="000B6654">
        <w:rPr>
          <w:rFonts w:ascii="Arial" w:hAnsi="Arial" w:cs="Arial"/>
          <w:sz w:val="24"/>
          <w:szCs w:val="24"/>
          <w:lang w:val="en-US"/>
        </w:rPr>
        <w:t>them?.</w:t>
      </w:r>
      <w:proofErr w:type="gramEnd"/>
      <w:r w:rsidRPr="000B6654">
        <w:rPr>
          <w:rFonts w:ascii="Arial" w:hAnsi="Arial" w:cs="Arial"/>
          <w:sz w:val="24"/>
          <w:szCs w:val="24"/>
          <w:lang w:val="en-US"/>
        </w:rPr>
        <w:t xml:space="preserve"> Journal of Sustainable Tourism, 28(1), pp.51-68.</w:t>
      </w:r>
    </w:p>
    <w:p w14:paraId="534B8145"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 xml:space="preserve">Caplan, P., 2020. Food Poverty </w:t>
      </w:r>
      <w:proofErr w:type="spellStart"/>
      <w:r w:rsidRPr="000B6654">
        <w:rPr>
          <w:rFonts w:ascii="Arial" w:hAnsi="Arial" w:cs="Arial"/>
          <w:sz w:val="24"/>
          <w:szCs w:val="24"/>
          <w:lang w:val="en-US"/>
        </w:rPr>
        <w:t>nd</w:t>
      </w:r>
      <w:proofErr w:type="spellEnd"/>
      <w:r w:rsidRPr="000B6654">
        <w:rPr>
          <w:rFonts w:ascii="Arial" w:hAnsi="Arial" w:cs="Arial"/>
          <w:sz w:val="24"/>
          <w:szCs w:val="24"/>
          <w:lang w:val="en-US"/>
        </w:rPr>
        <w:t xml:space="preserve"> Charity in the UK: Food Banks, the Food Industry and the State. Goldsmiths, University of London.</w:t>
      </w:r>
    </w:p>
    <w:p w14:paraId="12AB10E8"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Cleanenergyministerial</w:t>
      </w:r>
      <w:proofErr w:type="spellEnd"/>
      <w:r w:rsidRPr="000B6654">
        <w:rPr>
          <w:rFonts w:ascii="Arial" w:hAnsi="Arial" w:cs="Arial"/>
          <w:sz w:val="24"/>
          <w:szCs w:val="24"/>
          <w:lang w:val="en-US"/>
        </w:rPr>
        <w:t>, 2025, "Global Energy Management System Implementation: Case Study", Available from: https://www.cleanenergyministerial.org/content/uploads/2022/03/cem-em-casestudy-jw-marriott-usa.pdf, [Accessed on: 05/02/2025]</w:t>
      </w:r>
    </w:p>
    <w:p w14:paraId="47B449C8"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Driga</w:t>
      </w:r>
      <w:proofErr w:type="spellEnd"/>
      <w:r w:rsidRPr="000B6654">
        <w:rPr>
          <w:rFonts w:ascii="Arial" w:hAnsi="Arial" w:cs="Arial"/>
          <w:sz w:val="24"/>
          <w:szCs w:val="24"/>
          <w:lang w:val="en-US"/>
        </w:rPr>
        <w:t xml:space="preserve">, A.M. and </w:t>
      </w:r>
      <w:proofErr w:type="spellStart"/>
      <w:r w:rsidRPr="000B6654">
        <w:rPr>
          <w:rFonts w:ascii="Arial" w:hAnsi="Arial" w:cs="Arial"/>
          <w:sz w:val="24"/>
          <w:szCs w:val="24"/>
          <w:lang w:val="en-US"/>
        </w:rPr>
        <w:t>Drigas</w:t>
      </w:r>
      <w:proofErr w:type="spellEnd"/>
      <w:r w:rsidRPr="000B6654">
        <w:rPr>
          <w:rFonts w:ascii="Arial" w:hAnsi="Arial" w:cs="Arial"/>
          <w:sz w:val="24"/>
          <w:szCs w:val="24"/>
          <w:lang w:val="en-US"/>
        </w:rPr>
        <w:t>, A.S., 2019. Climate Change 101: How Everyday Activities Contribute to the Ever-Growing Issue. Int. J. Recent Contributions Eng. Sci. IT, 7(1), pp.22-31.</w:t>
      </w:r>
    </w:p>
    <w:p w14:paraId="6A7F4BA8"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Filimonau</w:t>
      </w:r>
      <w:proofErr w:type="spellEnd"/>
      <w:r w:rsidRPr="000B6654">
        <w:rPr>
          <w:rFonts w:ascii="Arial" w:hAnsi="Arial" w:cs="Arial"/>
          <w:sz w:val="24"/>
          <w:szCs w:val="24"/>
          <w:lang w:val="en-US"/>
        </w:rPr>
        <w:t>, V. and Tochukwu, C.O., 2020. Exploring managerial approaches to mitigating solid waste in hotels of Lagos, Nigeria. Journal of Cleaner Production, 270, p.122410.</w:t>
      </w:r>
    </w:p>
    <w:p w14:paraId="3086493E"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Floričić</w:t>
      </w:r>
      <w:proofErr w:type="spellEnd"/>
      <w:r w:rsidRPr="000B6654">
        <w:rPr>
          <w:rFonts w:ascii="Arial" w:hAnsi="Arial" w:cs="Arial"/>
          <w:sz w:val="24"/>
          <w:szCs w:val="24"/>
          <w:lang w:val="en-US"/>
        </w:rPr>
        <w:t>, T., 2020. Sustainable solutions in the hospitality industry and competitiveness context of “green hotels”. Civil Engineering Journal, 6(6), pp.1104-1113.</w:t>
      </w:r>
    </w:p>
    <w:p w14:paraId="2AB4A7DE"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lastRenderedPageBreak/>
        <w:t xml:space="preserve">Giri, S., 2021. Integrated solid waste management: a case study of a hotel in Kathmandu, Nepal. EPRA Int J </w:t>
      </w:r>
      <w:proofErr w:type="spellStart"/>
      <w:r w:rsidRPr="000B6654">
        <w:rPr>
          <w:rFonts w:ascii="Arial" w:hAnsi="Arial" w:cs="Arial"/>
          <w:sz w:val="24"/>
          <w:szCs w:val="24"/>
          <w:lang w:val="en-US"/>
        </w:rPr>
        <w:t>Multidiscip</w:t>
      </w:r>
      <w:proofErr w:type="spellEnd"/>
      <w:r w:rsidRPr="000B6654">
        <w:rPr>
          <w:rFonts w:ascii="Arial" w:hAnsi="Arial" w:cs="Arial"/>
          <w:sz w:val="24"/>
          <w:szCs w:val="24"/>
          <w:lang w:val="en-US"/>
        </w:rPr>
        <w:t xml:space="preserve"> Res, 7(5), pp.264-268.</w:t>
      </w:r>
    </w:p>
    <w:p w14:paraId="6F98A90A" w14:textId="263ED950"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Greendestinations</w:t>
      </w:r>
      <w:proofErr w:type="spellEnd"/>
      <w:r w:rsidRPr="000B6654">
        <w:rPr>
          <w:rFonts w:ascii="Arial" w:hAnsi="Arial" w:cs="Arial"/>
          <w:sz w:val="24"/>
          <w:szCs w:val="24"/>
          <w:lang w:val="en-US"/>
        </w:rPr>
        <w:t xml:space="preserve">, 2023, "Savoy Hotel Manila, </w:t>
      </w:r>
      <w:proofErr w:type="spellStart"/>
      <w:r w:rsidRPr="000B6654">
        <w:rPr>
          <w:rFonts w:ascii="Arial" w:hAnsi="Arial" w:cs="Arial"/>
          <w:sz w:val="24"/>
          <w:szCs w:val="24"/>
          <w:lang w:val="en-US"/>
        </w:rPr>
        <w:t>WeSave</w:t>
      </w:r>
      <w:proofErr w:type="spellEnd"/>
      <w:r w:rsidRPr="000B6654">
        <w:rPr>
          <w:rFonts w:ascii="Arial" w:hAnsi="Arial" w:cs="Arial"/>
          <w:sz w:val="24"/>
          <w:szCs w:val="24"/>
          <w:lang w:val="en-US"/>
        </w:rPr>
        <w:t xml:space="preserve"> - Empowering Sustainability and Transforming Lives in the Heart of Pasay City", Available from:</w:t>
      </w:r>
      <w:r w:rsidR="00AB6594" w:rsidRPr="000B6654">
        <w:rPr>
          <w:rFonts w:ascii="Arial" w:hAnsi="Arial" w:cs="Arial"/>
          <w:sz w:val="24"/>
          <w:szCs w:val="24"/>
          <w:lang w:val="en-US"/>
        </w:rPr>
        <w:t xml:space="preserve"> </w:t>
      </w:r>
      <w:r w:rsidRPr="000B6654">
        <w:rPr>
          <w:rFonts w:ascii="Arial" w:hAnsi="Arial" w:cs="Arial"/>
          <w:sz w:val="24"/>
          <w:szCs w:val="24"/>
          <w:lang w:val="en-US"/>
        </w:rPr>
        <w:t>https://www.greendestinations.org/wp-content/uploads/2024/01/Business-Marketing-2023-GPS-Manila-Savoy-Hotel-WeSave.pdf, [Accessed on: 05/02/2025]</w:t>
      </w:r>
    </w:p>
    <w:p w14:paraId="4E99EA14"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Hilton, 2023, "Hilton’s Carbon</w:t>
      </w:r>
      <w:r w:rsidRPr="000B6654">
        <w:rPr>
          <w:rFonts w:ascii="Cambria Math" w:hAnsi="Cambria Math" w:cs="Cambria Math"/>
          <w:sz w:val="24"/>
          <w:szCs w:val="24"/>
          <w:lang w:val="en-US"/>
        </w:rPr>
        <w:t>‑</w:t>
      </w:r>
      <w:r w:rsidRPr="000B6654">
        <w:rPr>
          <w:rFonts w:ascii="Arial" w:hAnsi="Arial" w:cs="Arial"/>
          <w:sz w:val="24"/>
          <w:szCs w:val="24"/>
          <w:lang w:val="en-US"/>
        </w:rPr>
        <w:t>conscious Menu Inspires Guests to ‘Go Low’ on Emissions", Available from: https://stories.hilton.com/emea/releases/hiltons-carbon-conscious-menu-inspires-guests-to-go-low-on-emissions, [Accessed on: 05/02/2025]</w:t>
      </w:r>
    </w:p>
    <w:p w14:paraId="01B5EE71"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Kairatkyzy</w:t>
      </w:r>
      <w:proofErr w:type="spellEnd"/>
      <w:r w:rsidRPr="000B6654">
        <w:rPr>
          <w:rFonts w:ascii="Arial" w:hAnsi="Arial" w:cs="Arial"/>
          <w:sz w:val="24"/>
          <w:szCs w:val="24"/>
          <w:lang w:val="en-US"/>
        </w:rPr>
        <w:t xml:space="preserve">, N. and </w:t>
      </w:r>
      <w:proofErr w:type="spellStart"/>
      <w:r w:rsidRPr="000B6654">
        <w:rPr>
          <w:rFonts w:ascii="Arial" w:hAnsi="Arial" w:cs="Arial"/>
          <w:sz w:val="24"/>
          <w:szCs w:val="24"/>
          <w:lang w:val="en-US"/>
        </w:rPr>
        <w:t>Kozhakova</w:t>
      </w:r>
      <w:proofErr w:type="spellEnd"/>
      <w:r w:rsidRPr="000B6654">
        <w:rPr>
          <w:rFonts w:ascii="Arial" w:hAnsi="Arial" w:cs="Arial"/>
          <w:sz w:val="24"/>
          <w:szCs w:val="24"/>
          <w:lang w:val="en-US"/>
        </w:rPr>
        <w:t>, D., 2023. Waste management in the hospitality industry in Astana. A comparison of three companies and recommendations to maintain ecologically responsible business.</w:t>
      </w:r>
    </w:p>
    <w:p w14:paraId="3B890B1D"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Karvounidi</w:t>
      </w:r>
      <w:proofErr w:type="spellEnd"/>
      <w:r w:rsidRPr="000B6654">
        <w:rPr>
          <w:rFonts w:ascii="Arial" w:hAnsi="Arial" w:cs="Arial"/>
          <w:sz w:val="24"/>
          <w:szCs w:val="24"/>
          <w:lang w:val="en-US"/>
        </w:rPr>
        <w:t xml:space="preserve">, M.D., </w:t>
      </w:r>
      <w:proofErr w:type="spellStart"/>
      <w:r w:rsidRPr="000B6654">
        <w:rPr>
          <w:rFonts w:ascii="Arial" w:hAnsi="Arial" w:cs="Arial"/>
          <w:sz w:val="24"/>
          <w:szCs w:val="24"/>
          <w:lang w:val="en-US"/>
        </w:rPr>
        <w:t>Alexandropoulou</w:t>
      </w:r>
      <w:proofErr w:type="spellEnd"/>
      <w:r w:rsidRPr="000B6654">
        <w:rPr>
          <w:rFonts w:ascii="Arial" w:hAnsi="Arial" w:cs="Arial"/>
          <w:sz w:val="24"/>
          <w:szCs w:val="24"/>
          <w:lang w:val="en-US"/>
        </w:rPr>
        <w:t xml:space="preserve">, A.P. and </w:t>
      </w:r>
      <w:proofErr w:type="spellStart"/>
      <w:r w:rsidRPr="000B6654">
        <w:rPr>
          <w:rFonts w:ascii="Arial" w:hAnsi="Arial" w:cs="Arial"/>
          <w:sz w:val="24"/>
          <w:szCs w:val="24"/>
          <w:lang w:val="en-US"/>
        </w:rPr>
        <w:t>Fousteris</w:t>
      </w:r>
      <w:proofErr w:type="spellEnd"/>
      <w:r w:rsidRPr="000B6654">
        <w:rPr>
          <w:rFonts w:ascii="Arial" w:hAnsi="Arial" w:cs="Arial"/>
          <w:sz w:val="24"/>
          <w:szCs w:val="24"/>
          <w:lang w:val="en-US"/>
        </w:rPr>
        <w:t xml:space="preserve">, A.E., 2024. Towards Sustainable Hospitality: Enhancing Energy Efficiency in Hotels. International Research Journal of Economics </w:t>
      </w:r>
      <w:proofErr w:type="gramStart"/>
      <w:r w:rsidRPr="000B6654">
        <w:rPr>
          <w:rFonts w:ascii="Arial" w:hAnsi="Arial" w:cs="Arial"/>
          <w:sz w:val="24"/>
          <w:szCs w:val="24"/>
          <w:lang w:val="en-US"/>
        </w:rPr>
        <w:t>And</w:t>
      </w:r>
      <w:proofErr w:type="gramEnd"/>
      <w:r w:rsidRPr="000B6654">
        <w:rPr>
          <w:rFonts w:ascii="Arial" w:hAnsi="Arial" w:cs="Arial"/>
          <w:sz w:val="24"/>
          <w:szCs w:val="24"/>
          <w:lang w:val="en-US"/>
        </w:rPr>
        <w:t xml:space="preserve"> Management Studies IRJEMS, 3(6).</w:t>
      </w:r>
    </w:p>
    <w:p w14:paraId="137C3BDF"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 xml:space="preserve">KUYA, R.M., 2024. Contribution of hotels participation in solid waste sorting and storage in Kakamega town, Kenya (Doctoral dissertation, </w:t>
      </w:r>
      <w:proofErr w:type="spellStart"/>
      <w:r w:rsidRPr="000B6654">
        <w:rPr>
          <w:rFonts w:ascii="Arial" w:hAnsi="Arial" w:cs="Arial"/>
          <w:sz w:val="24"/>
          <w:szCs w:val="24"/>
          <w:lang w:val="en-US"/>
        </w:rPr>
        <w:t>Maseno</w:t>
      </w:r>
      <w:proofErr w:type="spellEnd"/>
      <w:r w:rsidRPr="000B6654">
        <w:rPr>
          <w:rFonts w:ascii="Arial" w:hAnsi="Arial" w:cs="Arial"/>
          <w:sz w:val="24"/>
          <w:szCs w:val="24"/>
          <w:lang w:val="en-US"/>
        </w:rPr>
        <w:t xml:space="preserve"> university).</w:t>
      </w:r>
    </w:p>
    <w:p w14:paraId="20118672"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 xml:space="preserve">Lal, R., 2022. Reducing carbon footprints of agriculture and food systems. Carbon Footprints, 1(1), </w:t>
      </w:r>
      <w:proofErr w:type="spellStart"/>
      <w:proofErr w:type="gramStart"/>
      <w:r w:rsidRPr="000B6654">
        <w:rPr>
          <w:rFonts w:ascii="Arial" w:hAnsi="Arial" w:cs="Arial"/>
          <w:sz w:val="24"/>
          <w:szCs w:val="24"/>
          <w:lang w:val="en-US"/>
        </w:rPr>
        <w:t>pp.N</w:t>
      </w:r>
      <w:proofErr w:type="spellEnd"/>
      <w:proofErr w:type="gramEnd"/>
      <w:r w:rsidRPr="000B6654">
        <w:rPr>
          <w:rFonts w:ascii="Arial" w:hAnsi="Arial" w:cs="Arial"/>
          <w:sz w:val="24"/>
          <w:szCs w:val="24"/>
          <w:lang w:val="en-US"/>
        </w:rPr>
        <w:t>-A.</w:t>
      </w:r>
    </w:p>
    <w:p w14:paraId="5B5F923D"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Lombardi, M. and Costantino, M., 2020. A social innovation model for reducing food waste: The case study of an Italian non-profit organization. Administrative Sciences, 10(3), p.45.</w:t>
      </w:r>
    </w:p>
    <w:p w14:paraId="7C7A0B4B"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Okumus</w:t>
      </w:r>
      <w:proofErr w:type="spellEnd"/>
      <w:r w:rsidRPr="000B6654">
        <w:rPr>
          <w:rFonts w:ascii="Arial" w:hAnsi="Arial" w:cs="Arial"/>
          <w:sz w:val="24"/>
          <w:szCs w:val="24"/>
          <w:lang w:val="en-US"/>
        </w:rPr>
        <w:t>, B., 2020. How do hotels manage food waste? Evidence from hotels in Orlando, Florida. Journal of Hospitality Marketing &amp; Management, 29(3), pp.291-309.</w:t>
      </w:r>
    </w:p>
    <w:p w14:paraId="711033FB"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Oneplanetnetwork</w:t>
      </w:r>
      <w:proofErr w:type="spellEnd"/>
      <w:r w:rsidRPr="000B6654">
        <w:rPr>
          <w:rFonts w:ascii="Arial" w:hAnsi="Arial" w:cs="Arial"/>
          <w:sz w:val="24"/>
          <w:szCs w:val="24"/>
          <w:lang w:val="en-US"/>
        </w:rPr>
        <w:t>, 2022, "Sustainability Reporting Factsheet", Available from: https://www.oneplanetnetwork.org/sites/default/files/from-crm/Savoy%2520Hotel%2520Manila_SRF_04Apr2023.pdf, [Accessed on: 05/02/2025]</w:t>
      </w:r>
    </w:p>
    <w:p w14:paraId="15A70837"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lastRenderedPageBreak/>
        <w:t>Orynycz</w:t>
      </w:r>
      <w:proofErr w:type="spellEnd"/>
      <w:r w:rsidRPr="000B6654">
        <w:rPr>
          <w:rFonts w:ascii="Arial" w:hAnsi="Arial" w:cs="Arial"/>
          <w:sz w:val="24"/>
          <w:szCs w:val="24"/>
          <w:lang w:val="en-US"/>
        </w:rPr>
        <w:t xml:space="preserve">, O. and </w:t>
      </w:r>
      <w:proofErr w:type="spellStart"/>
      <w:r w:rsidRPr="000B6654">
        <w:rPr>
          <w:rFonts w:ascii="Arial" w:hAnsi="Arial" w:cs="Arial"/>
          <w:sz w:val="24"/>
          <w:szCs w:val="24"/>
          <w:lang w:val="en-US"/>
        </w:rPr>
        <w:t>Tucki</w:t>
      </w:r>
      <w:proofErr w:type="spellEnd"/>
      <w:r w:rsidRPr="000B6654">
        <w:rPr>
          <w:rFonts w:ascii="Arial" w:hAnsi="Arial" w:cs="Arial"/>
          <w:sz w:val="24"/>
          <w:szCs w:val="24"/>
          <w:lang w:val="en-US"/>
        </w:rPr>
        <w:t>, K., 2021. Total productive maintenance approach to an increase of the energy efficiency of a hotel facility and mitigation of water consumption. Energies, 14(6), p.1706.</w:t>
      </w:r>
    </w:p>
    <w:p w14:paraId="43F2EC57"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 xml:space="preserve">Prakash, S., Sharma, V.P., Singh, R. and </w:t>
      </w:r>
      <w:proofErr w:type="spellStart"/>
      <w:r w:rsidRPr="000B6654">
        <w:rPr>
          <w:rFonts w:ascii="Arial" w:hAnsi="Arial" w:cs="Arial"/>
          <w:sz w:val="24"/>
          <w:szCs w:val="24"/>
          <w:lang w:val="en-US"/>
        </w:rPr>
        <w:t>Vijayvargy</w:t>
      </w:r>
      <w:proofErr w:type="spellEnd"/>
      <w:r w:rsidRPr="000B6654">
        <w:rPr>
          <w:rFonts w:ascii="Arial" w:hAnsi="Arial" w:cs="Arial"/>
          <w:sz w:val="24"/>
          <w:szCs w:val="24"/>
          <w:lang w:val="en-US"/>
        </w:rPr>
        <w:t>, L., 2023. Adopting green and sustainable practices in the hotel industry operations-an analysis of critical performance indicators for improved environmental quality. Management of Environmental Quality: An International Journal, 34(4), pp.1057-1076.</w:t>
      </w:r>
    </w:p>
    <w:p w14:paraId="59618E96"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Ramirez, A. and George, B., 2019. Plastic recycling and waste reduction in the hospitality industry: Current challenges and some potential solutions. Economics, Management and Sustainability, 4(1), pp.6-20.</w:t>
      </w:r>
    </w:p>
    <w:p w14:paraId="0EA7E730"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Sao Joao, E.A., Spowart, J. and Taylor, A., 2019. Employee training contributes to service quality and therefore sustainability. Tourism and Leisure, 8, pp.1-15.</w:t>
      </w:r>
    </w:p>
    <w:p w14:paraId="5A5CD5FB" w14:textId="77777777" w:rsidR="0090512A" w:rsidRPr="000B6654" w:rsidRDefault="0090512A" w:rsidP="00053628">
      <w:pPr>
        <w:spacing w:line="360" w:lineRule="auto"/>
        <w:jc w:val="both"/>
        <w:rPr>
          <w:rFonts w:ascii="Arial" w:hAnsi="Arial" w:cs="Arial"/>
          <w:sz w:val="24"/>
          <w:szCs w:val="24"/>
          <w:lang w:val="en-US"/>
        </w:rPr>
      </w:pPr>
      <w:proofErr w:type="spellStart"/>
      <w:r w:rsidRPr="000B6654">
        <w:rPr>
          <w:rFonts w:ascii="Arial" w:hAnsi="Arial" w:cs="Arial"/>
          <w:sz w:val="24"/>
          <w:szCs w:val="24"/>
          <w:lang w:val="en-US"/>
        </w:rPr>
        <w:t>Savoyhotelmanila</w:t>
      </w:r>
      <w:proofErr w:type="spellEnd"/>
      <w:r w:rsidRPr="000B6654">
        <w:rPr>
          <w:rFonts w:ascii="Arial" w:hAnsi="Arial" w:cs="Arial"/>
          <w:sz w:val="24"/>
          <w:szCs w:val="24"/>
          <w:lang w:val="en-US"/>
        </w:rPr>
        <w:t>, 2025, "About us", Available from: https://www.savoyhotelmanila.com.ph/en, [Accessed on: 05/02/2025]</w:t>
      </w:r>
    </w:p>
    <w:p w14:paraId="3689EB35"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Singh, A.B., Mishra, Y. and Yadav, S., 2024. Toward Sustainability: Interventions for Implementing Energy-Efficient Systems into Hotel Buildings. Engineering Proceedings, 67(1), p.80.</w:t>
      </w:r>
    </w:p>
    <w:p w14:paraId="64110EBE"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Sobti, R., Ravikiran, K., Kareem, H., Jisha, P.K., Dhamija, K. and Rao, A.L.N., 2024. Analyzing solid waste management practices for the hotel industry. In E3S Web of Conferences (Vol. 507, p. 01073). EDP Sciences.</w:t>
      </w:r>
    </w:p>
    <w:p w14:paraId="7D6F7B97" w14:textId="77777777" w:rsidR="0090512A" w:rsidRPr="000B6654" w:rsidRDefault="0090512A" w:rsidP="00053628">
      <w:pPr>
        <w:spacing w:line="360" w:lineRule="auto"/>
        <w:jc w:val="both"/>
        <w:rPr>
          <w:rFonts w:ascii="Arial" w:hAnsi="Arial" w:cs="Arial"/>
          <w:sz w:val="24"/>
          <w:szCs w:val="24"/>
          <w:lang w:val="en-US"/>
        </w:rPr>
      </w:pPr>
      <w:r w:rsidRPr="000B6654">
        <w:rPr>
          <w:rFonts w:ascii="Arial" w:hAnsi="Arial" w:cs="Arial"/>
          <w:sz w:val="24"/>
          <w:szCs w:val="24"/>
          <w:lang w:val="en-US"/>
        </w:rPr>
        <w:t xml:space="preserve">Tomaszewska, M., Bilska, B., </w:t>
      </w:r>
      <w:proofErr w:type="spellStart"/>
      <w:r w:rsidRPr="000B6654">
        <w:rPr>
          <w:rFonts w:ascii="Arial" w:hAnsi="Arial" w:cs="Arial"/>
          <w:sz w:val="24"/>
          <w:szCs w:val="24"/>
          <w:lang w:val="en-US"/>
        </w:rPr>
        <w:t>Tul-Krzyszczuk</w:t>
      </w:r>
      <w:proofErr w:type="spellEnd"/>
      <w:r w:rsidRPr="000B6654">
        <w:rPr>
          <w:rFonts w:ascii="Arial" w:hAnsi="Arial" w:cs="Arial"/>
          <w:sz w:val="24"/>
          <w:szCs w:val="24"/>
          <w:lang w:val="en-US"/>
        </w:rPr>
        <w:t xml:space="preserve">, A. and </w:t>
      </w:r>
      <w:proofErr w:type="spellStart"/>
      <w:r w:rsidRPr="000B6654">
        <w:rPr>
          <w:rFonts w:ascii="Arial" w:hAnsi="Arial" w:cs="Arial"/>
          <w:sz w:val="24"/>
          <w:szCs w:val="24"/>
          <w:lang w:val="en-US"/>
        </w:rPr>
        <w:t>Kołożyn-Krajewska</w:t>
      </w:r>
      <w:proofErr w:type="spellEnd"/>
      <w:r w:rsidRPr="000B6654">
        <w:rPr>
          <w:rFonts w:ascii="Arial" w:hAnsi="Arial" w:cs="Arial"/>
          <w:sz w:val="24"/>
          <w:szCs w:val="24"/>
          <w:lang w:val="en-US"/>
        </w:rPr>
        <w:t>, D., 2021. Estimation of the scale of food waste in hotel food services—A case study. Sustainability, 13(1), p.421.</w:t>
      </w:r>
    </w:p>
    <w:sectPr w:rsidR="0090512A" w:rsidRPr="000B6654" w:rsidSect="001B1C6A">
      <w:footerReference w:type="default" r:id="rId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F3940" w14:textId="77777777" w:rsidR="00201E75" w:rsidRDefault="00201E75" w:rsidP="001B1C6A">
      <w:pPr>
        <w:spacing w:after="0" w:line="240" w:lineRule="auto"/>
      </w:pPr>
      <w:r>
        <w:separator/>
      </w:r>
    </w:p>
  </w:endnote>
  <w:endnote w:type="continuationSeparator" w:id="0">
    <w:p w14:paraId="4AE4FE50" w14:textId="77777777" w:rsidR="00201E75" w:rsidRDefault="00201E75" w:rsidP="001B1C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857082"/>
      <w:docPartObj>
        <w:docPartGallery w:val="Page Numbers (Bottom of Page)"/>
        <w:docPartUnique/>
      </w:docPartObj>
    </w:sdtPr>
    <w:sdtEndPr>
      <w:rPr>
        <w:noProof/>
      </w:rPr>
    </w:sdtEndPr>
    <w:sdtContent>
      <w:p w14:paraId="58E69CBC" w14:textId="027E6154" w:rsidR="001B1C6A" w:rsidRDefault="001B1C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473EAD" w14:textId="77777777" w:rsidR="001B1C6A" w:rsidRDefault="001B1C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21743" w14:textId="77777777" w:rsidR="00201E75" w:rsidRDefault="00201E75" w:rsidP="001B1C6A">
      <w:pPr>
        <w:spacing w:after="0" w:line="240" w:lineRule="auto"/>
      </w:pPr>
      <w:r>
        <w:separator/>
      </w:r>
    </w:p>
  </w:footnote>
  <w:footnote w:type="continuationSeparator" w:id="0">
    <w:p w14:paraId="77A92115" w14:textId="77777777" w:rsidR="00201E75" w:rsidRDefault="00201E75" w:rsidP="001B1C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402"/>
    <w:rsid w:val="00047946"/>
    <w:rsid w:val="00053628"/>
    <w:rsid w:val="0006098E"/>
    <w:rsid w:val="00090931"/>
    <w:rsid w:val="000B6654"/>
    <w:rsid w:val="000D261C"/>
    <w:rsid w:val="00100F5A"/>
    <w:rsid w:val="00141CE0"/>
    <w:rsid w:val="001420B7"/>
    <w:rsid w:val="001445CC"/>
    <w:rsid w:val="001B1C6A"/>
    <w:rsid w:val="001C2C86"/>
    <w:rsid w:val="001E1AA5"/>
    <w:rsid w:val="001E46F9"/>
    <w:rsid w:val="001E728F"/>
    <w:rsid w:val="00201E75"/>
    <w:rsid w:val="00213559"/>
    <w:rsid w:val="002164B4"/>
    <w:rsid w:val="00217370"/>
    <w:rsid w:val="0026112A"/>
    <w:rsid w:val="00264814"/>
    <w:rsid w:val="002766AC"/>
    <w:rsid w:val="002777DE"/>
    <w:rsid w:val="002A548B"/>
    <w:rsid w:val="002C684E"/>
    <w:rsid w:val="002D4CAA"/>
    <w:rsid w:val="00302697"/>
    <w:rsid w:val="003147C4"/>
    <w:rsid w:val="0033134E"/>
    <w:rsid w:val="00346FEE"/>
    <w:rsid w:val="00377CDD"/>
    <w:rsid w:val="00381A9E"/>
    <w:rsid w:val="0039492A"/>
    <w:rsid w:val="00396FDA"/>
    <w:rsid w:val="003A659C"/>
    <w:rsid w:val="003B0C3F"/>
    <w:rsid w:val="003C05E4"/>
    <w:rsid w:val="003D142E"/>
    <w:rsid w:val="004104FC"/>
    <w:rsid w:val="00475E96"/>
    <w:rsid w:val="004B494E"/>
    <w:rsid w:val="00543622"/>
    <w:rsid w:val="0055183A"/>
    <w:rsid w:val="00553B0C"/>
    <w:rsid w:val="00570214"/>
    <w:rsid w:val="005778E8"/>
    <w:rsid w:val="00580188"/>
    <w:rsid w:val="0058117C"/>
    <w:rsid w:val="005B40B5"/>
    <w:rsid w:val="005F0A2F"/>
    <w:rsid w:val="005F3302"/>
    <w:rsid w:val="00612D0A"/>
    <w:rsid w:val="00623AD4"/>
    <w:rsid w:val="00694E00"/>
    <w:rsid w:val="006B10C9"/>
    <w:rsid w:val="007003AE"/>
    <w:rsid w:val="00731598"/>
    <w:rsid w:val="007362B8"/>
    <w:rsid w:val="00743F9F"/>
    <w:rsid w:val="00745402"/>
    <w:rsid w:val="00745828"/>
    <w:rsid w:val="00757871"/>
    <w:rsid w:val="0078289E"/>
    <w:rsid w:val="00791BA3"/>
    <w:rsid w:val="00801DE7"/>
    <w:rsid w:val="00811C4D"/>
    <w:rsid w:val="008258A9"/>
    <w:rsid w:val="008266C7"/>
    <w:rsid w:val="008305F5"/>
    <w:rsid w:val="00850840"/>
    <w:rsid w:val="008718D6"/>
    <w:rsid w:val="008B0DBB"/>
    <w:rsid w:val="008B2380"/>
    <w:rsid w:val="008C785A"/>
    <w:rsid w:val="008E5415"/>
    <w:rsid w:val="008F6895"/>
    <w:rsid w:val="009039E6"/>
    <w:rsid w:val="0090512A"/>
    <w:rsid w:val="00955B84"/>
    <w:rsid w:val="00974802"/>
    <w:rsid w:val="009C5DAA"/>
    <w:rsid w:val="009D10B8"/>
    <w:rsid w:val="009F30D9"/>
    <w:rsid w:val="00A54BD1"/>
    <w:rsid w:val="00A56BA3"/>
    <w:rsid w:val="00A83482"/>
    <w:rsid w:val="00AA10D8"/>
    <w:rsid w:val="00AA5F0D"/>
    <w:rsid w:val="00AB5B1D"/>
    <w:rsid w:val="00AB6594"/>
    <w:rsid w:val="00AC4552"/>
    <w:rsid w:val="00AF1AC2"/>
    <w:rsid w:val="00B26F8B"/>
    <w:rsid w:val="00B647F9"/>
    <w:rsid w:val="00B81446"/>
    <w:rsid w:val="00BA068C"/>
    <w:rsid w:val="00BA0E57"/>
    <w:rsid w:val="00BA6CD4"/>
    <w:rsid w:val="00BA778D"/>
    <w:rsid w:val="00BC69CD"/>
    <w:rsid w:val="00BE4AF5"/>
    <w:rsid w:val="00BF2F07"/>
    <w:rsid w:val="00BF35E7"/>
    <w:rsid w:val="00C05104"/>
    <w:rsid w:val="00C160DB"/>
    <w:rsid w:val="00C24476"/>
    <w:rsid w:val="00C304A1"/>
    <w:rsid w:val="00C674F7"/>
    <w:rsid w:val="00C7096A"/>
    <w:rsid w:val="00C73CE5"/>
    <w:rsid w:val="00C84A36"/>
    <w:rsid w:val="00CB7A9C"/>
    <w:rsid w:val="00CC603A"/>
    <w:rsid w:val="00CE5EF0"/>
    <w:rsid w:val="00CF2E79"/>
    <w:rsid w:val="00CF3A84"/>
    <w:rsid w:val="00D14683"/>
    <w:rsid w:val="00D50016"/>
    <w:rsid w:val="00D72C06"/>
    <w:rsid w:val="00DB0925"/>
    <w:rsid w:val="00DD4A21"/>
    <w:rsid w:val="00E26B8F"/>
    <w:rsid w:val="00E4332F"/>
    <w:rsid w:val="00E73BE5"/>
    <w:rsid w:val="00E97119"/>
    <w:rsid w:val="00EC018E"/>
    <w:rsid w:val="00EC122A"/>
    <w:rsid w:val="00ED0F31"/>
    <w:rsid w:val="00ED1EBB"/>
    <w:rsid w:val="00F0087C"/>
    <w:rsid w:val="00F42899"/>
    <w:rsid w:val="00F44E40"/>
    <w:rsid w:val="00F66385"/>
    <w:rsid w:val="00F7146C"/>
    <w:rsid w:val="00FB178A"/>
    <w:rsid w:val="00FC48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F466D"/>
  <w15:chartTrackingRefBased/>
  <w15:docId w15:val="{D0CACBFE-253C-4C59-B6CF-7EBB5874C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4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54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54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54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54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54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4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4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4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4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54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54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54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54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54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4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4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402"/>
    <w:rPr>
      <w:rFonts w:eastAsiaTheme="majorEastAsia" w:cstheme="majorBidi"/>
      <w:color w:val="272727" w:themeColor="text1" w:themeTint="D8"/>
    </w:rPr>
  </w:style>
  <w:style w:type="paragraph" w:styleId="Title">
    <w:name w:val="Title"/>
    <w:basedOn w:val="Normal"/>
    <w:next w:val="Normal"/>
    <w:link w:val="TitleChar"/>
    <w:uiPriority w:val="10"/>
    <w:qFormat/>
    <w:rsid w:val="007454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4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4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4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402"/>
    <w:pPr>
      <w:spacing w:before="160"/>
      <w:jc w:val="center"/>
    </w:pPr>
    <w:rPr>
      <w:i/>
      <w:iCs/>
      <w:color w:val="404040" w:themeColor="text1" w:themeTint="BF"/>
    </w:rPr>
  </w:style>
  <w:style w:type="character" w:customStyle="1" w:styleId="QuoteChar">
    <w:name w:val="Quote Char"/>
    <w:basedOn w:val="DefaultParagraphFont"/>
    <w:link w:val="Quote"/>
    <w:uiPriority w:val="29"/>
    <w:rsid w:val="00745402"/>
    <w:rPr>
      <w:i/>
      <w:iCs/>
      <w:color w:val="404040" w:themeColor="text1" w:themeTint="BF"/>
    </w:rPr>
  </w:style>
  <w:style w:type="paragraph" w:styleId="ListParagraph">
    <w:name w:val="List Paragraph"/>
    <w:basedOn w:val="Normal"/>
    <w:uiPriority w:val="34"/>
    <w:qFormat/>
    <w:rsid w:val="00745402"/>
    <w:pPr>
      <w:ind w:left="720"/>
      <w:contextualSpacing/>
    </w:pPr>
  </w:style>
  <w:style w:type="character" w:styleId="IntenseEmphasis">
    <w:name w:val="Intense Emphasis"/>
    <w:basedOn w:val="DefaultParagraphFont"/>
    <w:uiPriority w:val="21"/>
    <w:qFormat/>
    <w:rsid w:val="00745402"/>
    <w:rPr>
      <w:i/>
      <w:iCs/>
      <w:color w:val="2F5496" w:themeColor="accent1" w:themeShade="BF"/>
    </w:rPr>
  </w:style>
  <w:style w:type="paragraph" w:styleId="IntenseQuote">
    <w:name w:val="Intense Quote"/>
    <w:basedOn w:val="Normal"/>
    <w:next w:val="Normal"/>
    <w:link w:val="IntenseQuoteChar"/>
    <w:uiPriority w:val="30"/>
    <w:qFormat/>
    <w:rsid w:val="007454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5402"/>
    <w:rPr>
      <w:i/>
      <w:iCs/>
      <w:color w:val="2F5496" w:themeColor="accent1" w:themeShade="BF"/>
    </w:rPr>
  </w:style>
  <w:style w:type="character" w:styleId="IntenseReference">
    <w:name w:val="Intense Reference"/>
    <w:basedOn w:val="DefaultParagraphFont"/>
    <w:uiPriority w:val="32"/>
    <w:qFormat/>
    <w:rsid w:val="00745402"/>
    <w:rPr>
      <w:b/>
      <w:bCs/>
      <w:smallCaps/>
      <w:color w:val="2F5496" w:themeColor="accent1" w:themeShade="BF"/>
      <w:spacing w:val="5"/>
    </w:rPr>
  </w:style>
  <w:style w:type="paragraph" w:styleId="Header">
    <w:name w:val="header"/>
    <w:basedOn w:val="Normal"/>
    <w:link w:val="HeaderChar"/>
    <w:uiPriority w:val="99"/>
    <w:unhideWhenUsed/>
    <w:rsid w:val="001B1C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C6A"/>
  </w:style>
  <w:style w:type="paragraph" w:styleId="Footer">
    <w:name w:val="footer"/>
    <w:basedOn w:val="Normal"/>
    <w:link w:val="FooterChar"/>
    <w:uiPriority w:val="99"/>
    <w:unhideWhenUsed/>
    <w:rsid w:val="001B1C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C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11</Pages>
  <Words>2798</Words>
  <Characters>16596</Characters>
  <Application>Microsoft Office Word</Application>
  <DocSecurity>0</DocSecurity>
  <Lines>276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Caragicu (2244881)</cp:lastModifiedBy>
  <cp:revision>4</cp:revision>
  <dcterms:created xsi:type="dcterms:W3CDTF">2025-02-06T08:42:00Z</dcterms:created>
  <dcterms:modified xsi:type="dcterms:W3CDTF">2025-02-06T09:17:00Z</dcterms:modified>
</cp:coreProperties>
</file>