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2F8EE" w14:textId="77777777" w:rsidR="0032120C" w:rsidRDefault="0032120C" w:rsidP="0032120C">
      <w:pPr>
        <w:spacing w:line="360" w:lineRule="auto"/>
        <w:jc w:val="center"/>
        <w:rPr>
          <w:rFonts w:ascii="Arial Black" w:hAnsi="Arial Black" w:cs="Times New Roman"/>
          <w:b/>
          <w:sz w:val="36"/>
          <w:szCs w:val="36"/>
        </w:rPr>
      </w:pPr>
    </w:p>
    <w:p w14:paraId="04046A67" w14:textId="77777777" w:rsidR="0032120C" w:rsidRDefault="0032120C" w:rsidP="0032120C">
      <w:pPr>
        <w:spacing w:line="360" w:lineRule="auto"/>
        <w:jc w:val="center"/>
        <w:rPr>
          <w:rFonts w:ascii="Arial Black" w:hAnsi="Arial Black" w:cs="Times New Roman"/>
          <w:b/>
          <w:sz w:val="36"/>
          <w:szCs w:val="36"/>
        </w:rPr>
      </w:pPr>
    </w:p>
    <w:p w14:paraId="38729DC7" w14:textId="77777777" w:rsidR="0032120C" w:rsidRDefault="0032120C" w:rsidP="0032120C">
      <w:pPr>
        <w:spacing w:line="360" w:lineRule="auto"/>
        <w:jc w:val="center"/>
        <w:rPr>
          <w:rFonts w:ascii="Arial Black" w:hAnsi="Arial Black" w:cs="Times New Roman"/>
          <w:b/>
          <w:sz w:val="36"/>
          <w:szCs w:val="36"/>
        </w:rPr>
      </w:pPr>
    </w:p>
    <w:p w14:paraId="201BA327" w14:textId="77777777" w:rsidR="00C92AD9" w:rsidRPr="0032120C" w:rsidRDefault="00C92AD9" w:rsidP="0032120C">
      <w:pPr>
        <w:spacing w:line="360" w:lineRule="auto"/>
        <w:jc w:val="center"/>
        <w:rPr>
          <w:rFonts w:ascii="Arial Black" w:hAnsi="Arial Black" w:cs="Times New Roman"/>
          <w:b/>
          <w:sz w:val="36"/>
          <w:szCs w:val="36"/>
        </w:rPr>
      </w:pPr>
      <w:r w:rsidRPr="0032120C">
        <w:rPr>
          <w:rFonts w:ascii="Arial Black" w:hAnsi="Arial Black" w:cs="Times New Roman"/>
          <w:b/>
          <w:sz w:val="36"/>
          <w:szCs w:val="36"/>
        </w:rPr>
        <w:t>ACADEMIC AND EMPLOYABILITY SKILLS</w:t>
      </w:r>
    </w:p>
    <w:p w14:paraId="5F4ECA0F" w14:textId="77777777" w:rsidR="00C92AD9" w:rsidRPr="0032120C" w:rsidRDefault="00C92AD9" w:rsidP="0032120C">
      <w:pPr>
        <w:spacing w:line="360" w:lineRule="auto"/>
        <w:jc w:val="center"/>
        <w:rPr>
          <w:rFonts w:ascii="Arial Black" w:hAnsi="Arial Black" w:cs="Times New Roman"/>
          <w:b/>
          <w:sz w:val="36"/>
          <w:szCs w:val="36"/>
        </w:rPr>
      </w:pPr>
      <w:r w:rsidRPr="0032120C">
        <w:rPr>
          <w:rFonts w:ascii="Arial Black" w:hAnsi="Arial Black" w:cs="Times New Roman"/>
          <w:b/>
          <w:sz w:val="36"/>
          <w:szCs w:val="36"/>
        </w:rPr>
        <w:t>BMSW 4001</w:t>
      </w:r>
    </w:p>
    <w:p w14:paraId="6CAA98CF" w14:textId="31928947" w:rsidR="007F74E2" w:rsidRDefault="007F74E2" w:rsidP="0032120C">
      <w:pPr>
        <w:spacing w:line="360" w:lineRule="auto"/>
        <w:jc w:val="center"/>
        <w:rPr>
          <w:rFonts w:ascii="Arial Black" w:hAnsi="Arial Black" w:cs="Times New Roman"/>
          <w:b/>
          <w:sz w:val="36"/>
          <w:szCs w:val="36"/>
        </w:rPr>
      </w:pPr>
      <w:r w:rsidRPr="0032120C">
        <w:rPr>
          <w:rFonts w:ascii="Arial Black" w:hAnsi="Arial Black" w:cs="Times New Roman"/>
          <w:b/>
          <w:sz w:val="36"/>
          <w:szCs w:val="36"/>
        </w:rPr>
        <w:t>ASSESSMENT 1</w:t>
      </w:r>
    </w:p>
    <w:p w14:paraId="5DA941F5" w14:textId="080DC74C" w:rsidR="0052289D" w:rsidRPr="0052289D" w:rsidRDefault="0052289D" w:rsidP="0032120C">
      <w:pPr>
        <w:spacing w:line="360" w:lineRule="auto"/>
        <w:jc w:val="center"/>
        <w:rPr>
          <w:rFonts w:ascii="Arial" w:hAnsi="Arial" w:cs="Arial"/>
          <w:b/>
          <w:sz w:val="36"/>
          <w:szCs w:val="36"/>
        </w:rPr>
      </w:pPr>
      <w:r w:rsidRPr="0052289D">
        <w:rPr>
          <w:rFonts w:ascii="Arial" w:hAnsi="Arial" w:cs="Arial"/>
          <w:b/>
          <w:sz w:val="36"/>
          <w:szCs w:val="36"/>
        </w:rPr>
        <w:t>Student ID: 1920724</w:t>
      </w:r>
    </w:p>
    <w:p w14:paraId="13A35EF1" w14:textId="1F9AC5A5" w:rsidR="0052289D" w:rsidRPr="0052289D" w:rsidRDefault="0052289D" w:rsidP="0032120C">
      <w:pPr>
        <w:spacing w:line="360" w:lineRule="auto"/>
        <w:jc w:val="center"/>
        <w:rPr>
          <w:rFonts w:ascii="Arial" w:hAnsi="Arial" w:cs="Arial"/>
          <w:b/>
          <w:sz w:val="36"/>
          <w:szCs w:val="36"/>
        </w:rPr>
      </w:pPr>
      <w:r w:rsidRPr="0052289D">
        <w:rPr>
          <w:rFonts w:ascii="Arial" w:hAnsi="Arial" w:cs="Arial"/>
          <w:b/>
          <w:sz w:val="36"/>
          <w:szCs w:val="36"/>
        </w:rPr>
        <w:t>Lecturer:  Adesewa Ajayi</w:t>
      </w:r>
    </w:p>
    <w:p w14:paraId="67B52499" w14:textId="77777777" w:rsidR="00D505AC" w:rsidRPr="00806740" w:rsidRDefault="00D505AC" w:rsidP="00806740">
      <w:pPr>
        <w:spacing w:line="360" w:lineRule="auto"/>
        <w:rPr>
          <w:rFonts w:ascii="Times New Roman" w:eastAsiaTheme="majorEastAsia" w:hAnsi="Times New Roman" w:cs="Times New Roman"/>
          <w:b/>
          <w:bCs/>
          <w:sz w:val="24"/>
          <w:szCs w:val="24"/>
        </w:rPr>
      </w:pPr>
      <w:r w:rsidRPr="00806740">
        <w:rPr>
          <w:rFonts w:ascii="Times New Roman" w:hAnsi="Times New Roman" w:cs="Times New Roman"/>
          <w:sz w:val="24"/>
          <w:szCs w:val="24"/>
        </w:rPr>
        <w:br w:type="page"/>
      </w:r>
    </w:p>
    <w:sdt>
      <w:sdtPr>
        <w:rPr>
          <w:rFonts w:ascii="Arial" w:eastAsiaTheme="minorHAnsi" w:hAnsi="Arial" w:cs="Arial"/>
          <w:b w:val="0"/>
          <w:bCs w:val="0"/>
          <w:color w:val="auto"/>
          <w:sz w:val="22"/>
          <w:szCs w:val="22"/>
          <w:lang w:eastAsia="en-US"/>
        </w:rPr>
        <w:id w:val="481365265"/>
        <w:docPartObj>
          <w:docPartGallery w:val="Table of Contents"/>
          <w:docPartUnique/>
        </w:docPartObj>
      </w:sdtPr>
      <w:sdtEndPr>
        <w:rPr>
          <w:noProof/>
        </w:rPr>
      </w:sdtEndPr>
      <w:sdtContent>
        <w:p w14:paraId="2B49F4E6" w14:textId="77777777" w:rsidR="00412AFA" w:rsidRPr="0052289D" w:rsidRDefault="00412AFA">
          <w:pPr>
            <w:pStyle w:val="TOCHeading"/>
            <w:rPr>
              <w:rFonts w:ascii="Arial" w:hAnsi="Arial" w:cs="Arial"/>
            </w:rPr>
          </w:pPr>
          <w:r w:rsidRPr="0052289D">
            <w:rPr>
              <w:rFonts w:ascii="Arial" w:hAnsi="Arial" w:cs="Arial"/>
            </w:rPr>
            <w:t>Contents</w:t>
          </w:r>
        </w:p>
        <w:p w14:paraId="7023598E" w14:textId="11699172" w:rsidR="00DB0309" w:rsidRPr="0052289D" w:rsidRDefault="00412AFA">
          <w:pPr>
            <w:pStyle w:val="TOC1"/>
            <w:tabs>
              <w:tab w:val="right" w:leader="dot" w:pos="9350"/>
            </w:tabs>
            <w:rPr>
              <w:rFonts w:ascii="Arial" w:eastAsiaTheme="minorEastAsia" w:hAnsi="Arial" w:cs="Arial"/>
              <w:noProof/>
              <w:lang w:val="en-GB" w:eastAsia="en-GB"/>
            </w:rPr>
          </w:pPr>
          <w:r w:rsidRPr="0052289D">
            <w:rPr>
              <w:rFonts w:ascii="Arial" w:hAnsi="Arial" w:cs="Arial"/>
            </w:rPr>
            <w:fldChar w:fldCharType="begin"/>
          </w:r>
          <w:r w:rsidRPr="0052289D">
            <w:rPr>
              <w:rFonts w:ascii="Arial" w:hAnsi="Arial" w:cs="Arial"/>
            </w:rPr>
            <w:instrText xml:space="preserve"> TOC \o "1-3" \h \z \u </w:instrText>
          </w:r>
          <w:r w:rsidRPr="0052289D">
            <w:rPr>
              <w:rFonts w:ascii="Arial" w:hAnsi="Arial" w:cs="Arial"/>
            </w:rPr>
            <w:fldChar w:fldCharType="separate"/>
          </w:r>
          <w:hyperlink w:anchor="_Toc81435442" w:history="1">
            <w:r w:rsidR="00DB0309" w:rsidRPr="0052289D">
              <w:rPr>
                <w:rStyle w:val="Hyperlink"/>
                <w:rFonts w:ascii="Arial" w:hAnsi="Arial" w:cs="Arial"/>
                <w:noProof/>
              </w:rPr>
              <w:t>TASK 1</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_Toc81435442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3</w:t>
            </w:r>
            <w:r w:rsidR="00DB0309" w:rsidRPr="0052289D">
              <w:rPr>
                <w:rFonts w:ascii="Arial" w:hAnsi="Arial" w:cs="Arial"/>
                <w:noProof/>
                <w:webHidden/>
              </w:rPr>
              <w:fldChar w:fldCharType="end"/>
            </w:r>
          </w:hyperlink>
        </w:p>
        <w:p w14:paraId="172F7F6B" w14:textId="04D54E14" w:rsidR="00DB0309" w:rsidRPr="0052289D" w:rsidRDefault="004515B9">
          <w:pPr>
            <w:pStyle w:val="TOC2"/>
            <w:tabs>
              <w:tab w:val="right" w:leader="dot" w:pos="9350"/>
            </w:tabs>
            <w:rPr>
              <w:rFonts w:ascii="Arial" w:eastAsiaTheme="minorEastAsia" w:hAnsi="Arial" w:cs="Arial"/>
              <w:noProof/>
              <w:lang w:val="en-GB" w:eastAsia="en-GB"/>
            </w:rPr>
          </w:pPr>
          <w:hyperlink w:anchor="_Toc81435443" w:history="1">
            <w:r w:rsidR="00DB0309" w:rsidRPr="0052289D">
              <w:rPr>
                <w:rStyle w:val="Hyperlink"/>
                <w:rFonts w:ascii="Arial" w:hAnsi="Arial" w:cs="Arial"/>
                <w:noProof/>
              </w:rPr>
              <w:t>INTRODUCTION</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_Toc81435443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3</w:t>
            </w:r>
            <w:r w:rsidR="00DB0309" w:rsidRPr="0052289D">
              <w:rPr>
                <w:rFonts w:ascii="Arial" w:hAnsi="Arial" w:cs="Arial"/>
                <w:noProof/>
                <w:webHidden/>
              </w:rPr>
              <w:fldChar w:fldCharType="end"/>
            </w:r>
          </w:hyperlink>
        </w:p>
        <w:p w14:paraId="1437F5D4" w14:textId="467369EC" w:rsidR="00DB0309" w:rsidRPr="0052289D" w:rsidRDefault="004515B9">
          <w:pPr>
            <w:pStyle w:val="TOC2"/>
            <w:tabs>
              <w:tab w:val="right" w:leader="dot" w:pos="9350"/>
            </w:tabs>
            <w:rPr>
              <w:rFonts w:ascii="Arial" w:eastAsiaTheme="minorEastAsia" w:hAnsi="Arial" w:cs="Arial"/>
              <w:noProof/>
              <w:lang w:val="en-GB" w:eastAsia="en-GB"/>
            </w:rPr>
          </w:pPr>
          <w:hyperlink w:anchor="_Toc81435444" w:history="1">
            <w:r w:rsidR="00DB0309" w:rsidRPr="0052289D">
              <w:rPr>
                <w:rStyle w:val="Hyperlink"/>
                <w:rFonts w:ascii="Arial" w:hAnsi="Arial" w:cs="Arial"/>
                <w:noProof/>
              </w:rPr>
              <w:t>SELF EVALUATION</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_Toc81435444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3</w:t>
            </w:r>
            <w:r w:rsidR="00DB0309" w:rsidRPr="0052289D">
              <w:rPr>
                <w:rFonts w:ascii="Arial" w:hAnsi="Arial" w:cs="Arial"/>
                <w:noProof/>
                <w:webHidden/>
              </w:rPr>
              <w:fldChar w:fldCharType="end"/>
            </w:r>
          </w:hyperlink>
        </w:p>
        <w:p w14:paraId="41DE8435" w14:textId="71ADDD42" w:rsidR="00DB0309" w:rsidRPr="0052289D" w:rsidRDefault="004515B9">
          <w:pPr>
            <w:pStyle w:val="TOC3"/>
            <w:tabs>
              <w:tab w:val="right" w:leader="dot" w:pos="9350"/>
            </w:tabs>
            <w:rPr>
              <w:rFonts w:ascii="Arial" w:eastAsiaTheme="minorEastAsia" w:hAnsi="Arial" w:cs="Arial"/>
              <w:noProof/>
              <w:lang w:val="en-GB" w:eastAsia="en-GB"/>
            </w:rPr>
          </w:pPr>
          <w:hyperlink w:anchor="_Toc81435445" w:history="1">
            <w:r w:rsidR="00DB0309" w:rsidRPr="0052289D">
              <w:rPr>
                <w:rStyle w:val="Hyperlink"/>
                <w:rFonts w:ascii="Arial" w:hAnsi="Arial" w:cs="Arial"/>
                <w:noProof/>
              </w:rPr>
              <w:t>TIME MANAGEMENT</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_Toc81435445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3</w:t>
            </w:r>
            <w:r w:rsidR="00DB0309" w:rsidRPr="0052289D">
              <w:rPr>
                <w:rFonts w:ascii="Arial" w:hAnsi="Arial" w:cs="Arial"/>
                <w:noProof/>
                <w:webHidden/>
              </w:rPr>
              <w:fldChar w:fldCharType="end"/>
            </w:r>
          </w:hyperlink>
        </w:p>
        <w:p w14:paraId="1082B5F4" w14:textId="78DF54CA" w:rsidR="00DB0309" w:rsidRPr="0052289D" w:rsidRDefault="004515B9">
          <w:pPr>
            <w:pStyle w:val="TOC3"/>
            <w:tabs>
              <w:tab w:val="right" w:leader="dot" w:pos="9350"/>
            </w:tabs>
            <w:rPr>
              <w:rFonts w:ascii="Arial" w:eastAsiaTheme="minorEastAsia" w:hAnsi="Arial" w:cs="Arial"/>
              <w:noProof/>
              <w:lang w:val="en-GB" w:eastAsia="en-GB"/>
            </w:rPr>
          </w:pPr>
          <w:hyperlink w:anchor="_Toc81435446" w:history="1">
            <w:r w:rsidR="00DB0309" w:rsidRPr="0052289D">
              <w:rPr>
                <w:rStyle w:val="Hyperlink"/>
                <w:rFonts w:ascii="Arial" w:hAnsi="Arial" w:cs="Arial"/>
                <w:noProof/>
              </w:rPr>
              <w:t>PROBLEM SOLVING</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_Toc81435446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4</w:t>
            </w:r>
            <w:r w:rsidR="00DB0309" w:rsidRPr="0052289D">
              <w:rPr>
                <w:rFonts w:ascii="Arial" w:hAnsi="Arial" w:cs="Arial"/>
                <w:noProof/>
                <w:webHidden/>
              </w:rPr>
              <w:fldChar w:fldCharType="end"/>
            </w:r>
          </w:hyperlink>
        </w:p>
        <w:p w14:paraId="018B1D2C" w14:textId="2EFBE44C" w:rsidR="00DB0309" w:rsidRPr="0052289D" w:rsidRDefault="004515B9">
          <w:pPr>
            <w:pStyle w:val="TOC3"/>
            <w:tabs>
              <w:tab w:val="right" w:leader="dot" w:pos="9350"/>
            </w:tabs>
            <w:rPr>
              <w:rFonts w:ascii="Arial" w:eastAsiaTheme="minorEastAsia" w:hAnsi="Arial" w:cs="Arial"/>
              <w:noProof/>
              <w:lang w:val="en-GB" w:eastAsia="en-GB"/>
            </w:rPr>
          </w:pPr>
          <w:hyperlink w:anchor="_Toc81435447" w:history="1">
            <w:r w:rsidR="00DB0309" w:rsidRPr="0052289D">
              <w:rPr>
                <w:rStyle w:val="Hyperlink"/>
                <w:rFonts w:ascii="Arial" w:hAnsi="Arial" w:cs="Arial"/>
                <w:noProof/>
              </w:rPr>
              <w:t>COMMUNICATION SKILLS</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_Toc81435447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4</w:t>
            </w:r>
            <w:r w:rsidR="00DB0309" w:rsidRPr="0052289D">
              <w:rPr>
                <w:rFonts w:ascii="Arial" w:hAnsi="Arial" w:cs="Arial"/>
                <w:noProof/>
                <w:webHidden/>
              </w:rPr>
              <w:fldChar w:fldCharType="end"/>
            </w:r>
          </w:hyperlink>
        </w:p>
        <w:p w14:paraId="50EAD80E" w14:textId="32D9FDF6" w:rsidR="00DB0309" w:rsidRPr="0052289D" w:rsidRDefault="004515B9">
          <w:pPr>
            <w:pStyle w:val="TOC3"/>
            <w:tabs>
              <w:tab w:val="right" w:leader="dot" w:pos="9350"/>
            </w:tabs>
            <w:rPr>
              <w:rFonts w:ascii="Arial" w:eastAsiaTheme="minorEastAsia" w:hAnsi="Arial" w:cs="Arial"/>
              <w:noProof/>
              <w:lang w:val="en-GB" w:eastAsia="en-GB"/>
            </w:rPr>
          </w:pPr>
          <w:hyperlink w:anchor="_Toc81435448" w:history="1">
            <w:r w:rsidR="00DB0309" w:rsidRPr="0052289D">
              <w:rPr>
                <w:rStyle w:val="Hyperlink"/>
                <w:rFonts w:ascii="Arial" w:hAnsi="Arial" w:cs="Arial"/>
                <w:noProof/>
                <w:lang w:val="en-GB"/>
              </w:rPr>
              <w:t>CRITICAL thinking SKILLS</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_Toc81435448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4</w:t>
            </w:r>
            <w:r w:rsidR="00DB0309" w:rsidRPr="0052289D">
              <w:rPr>
                <w:rFonts w:ascii="Arial" w:hAnsi="Arial" w:cs="Arial"/>
                <w:noProof/>
                <w:webHidden/>
              </w:rPr>
              <w:fldChar w:fldCharType="end"/>
            </w:r>
          </w:hyperlink>
        </w:p>
        <w:p w14:paraId="5C6F7E55" w14:textId="388A69FB" w:rsidR="00DB0309" w:rsidRPr="0052289D" w:rsidRDefault="004515B9">
          <w:pPr>
            <w:pStyle w:val="TOC3"/>
            <w:tabs>
              <w:tab w:val="right" w:leader="dot" w:pos="9350"/>
            </w:tabs>
            <w:rPr>
              <w:rFonts w:ascii="Arial" w:eastAsiaTheme="minorEastAsia" w:hAnsi="Arial" w:cs="Arial"/>
              <w:noProof/>
              <w:lang w:val="en-GB" w:eastAsia="en-GB"/>
            </w:rPr>
          </w:pPr>
          <w:hyperlink w:anchor="_Toc81435449" w:history="1">
            <w:r w:rsidR="00DB0309" w:rsidRPr="0052289D">
              <w:rPr>
                <w:rStyle w:val="Hyperlink"/>
                <w:rFonts w:ascii="Arial" w:hAnsi="Arial" w:cs="Arial"/>
                <w:noProof/>
                <w:lang w:val="en-GB"/>
              </w:rPr>
              <w:t>LISTENING SKILLS</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_Toc81435449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4</w:t>
            </w:r>
            <w:r w:rsidR="00DB0309" w:rsidRPr="0052289D">
              <w:rPr>
                <w:rFonts w:ascii="Arial" w:hAnsi="Arial" w:cs="Arial"/>
                <w:noProof/>
                <w:webHidden/>
              </w:rPr>
              <w:fldChar w:fldCharType="end"/>
            </w:r>
          </w:hyperlink>
        </w:p>
        <w:p w14:paraId="3C4E61BD" w14:textId="69E21399" w:rsidR="00DB0309" w:rsidRPr="0052289D" w:rsidRDefault="004515B9">
          <w:pPr>
            <w:pStyle w:val="TOC3"/>
            <w:tabs>
              <w:tab w:val="right" w:leader="dot" w:pos="9350"/>
            </w:tabs>
            <w:rPr>
              <w:rFonts w:ascii="Arial" w:eastAsiaTheme="minorEastAsia" w:hAnsi="Arial" w:cs="Arial"/>
              <w:noProof/>
              <w:lang w:val="en-GB" w:eastAsia="en-GB"/>
            </w:rPr>
          </w:pPr>
          <w:hyperlink w:anchor="_Toc81435450" w:history="1">
            <w:r w:rsidR="00DB0309" w:rsidRPr="0052289D">
              <w:rPr>
                <w:rStyle w:val="Hyperlink"/>
                <w:rFonts w:ascii="Arial" w:hAnsi="Arial" w:cs="Arial"/>
                <w:noProof/>
              </w:rPr>
              <w:t>RESEARCH SKILLS</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_Toc81435450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5</w:t>
            </w:r>
            <w:r w:rsidR="00DB0309" w:rsidRPr="0052289D">
              <w:rPr>
                <w:rFonts w:ascii="Arial" w:hAnsi="Arial" w:cs="Arial"/>
                <w:noProof/>
                <w:webHidden/>
              </w:rPr>
              <w:fldChar w:fldCharType="end"/>
            </w:r>
          </w:hyperlink>
        </w:p>
        <w:p w14:paraId="260867DA" w14:textId="55D7A762" w:rsidR="00DB0309" w:rsidRPr="0052289D" w:rsidRDefault="004515B9">
          <w:pPr>
            <w:pStyle w:val="TOC2"/>
            <w:tabs>
              <w:tab w:val="right" w:leader="dot" w:pos="9350"/>
            </w:tabs>
            <w:rPr>
              <w:rFonts w:ascii="Arial" w:eastAsiaTheme="minorEastAsia" w:hAnsi="Arial" w:cs="Arial"/>
              <w:noProof/>
              <w:lang w:val="en-GB" w:eastAsia="en-GB"/>
            </w:rPr>
          </w:pPr>
          <w:hyperlink w:anchor="_Toc81435451" w:history="1">
            <w:r w:rsidR="00DB0309" w:rsidRPr="0052289D">
              <w:rPr>
                <w:rStyle w:val="Hyperlink"/>
                <w:rFonts w:ascii="Arial" w:hAnsi="Arial" w:cs="Arial"/>
                <w:noProof/>
              </w:rPr>
              <w:t>LEADERSHIP</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_Toc81435451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5</w:t>
            </w:r>
            <w:r w:rsidR="00DB0309" w:rsidRPr="0052289D">
              <w:rPr>
                <w:rFonts w:ascii="Arial" w:hAnsi="Arial" w:cs="Arial"/>
                <w:noProof/>
                <w:webHidden/>
              </w:rPr>
              <w:fldChar w:fldCharType="end"/>
            </w:r>
          </w:hyperlink>
        </w:p>
        <w:p w14:paraId="2B84E805" w14:textId="32BA5E5A" w:rsidR="00DB0309" w:rsidRPr="0052289D" w:rsidRDefault="004515B9">
          <w:pPr>
            <w:pStyle w:val="TOC2"/>
            <w:tabs>
              <w:tab w:val="right" w:leader="dot" w:pos="9350"/>
            </w:tabs>
            <w:rPr>
              <w:rFonts w:ascii="Arial" w:eastAsiaTheme="minorEastAsia" w:hAnsi="Arial" w:cs="Arial"/>
              <w:noProof/>
              <w:lang w:val="en-GB" w:eastAsia="en-GB"/>
            </w:rPr>
          </w:pPr>
          <w:hyperlink w:anchor="_Toc81435452" w:history="1">
            <w:r w:rsidR="00DB0309" w:rsidRPr="0052289D">
              <w:rPr>
                <w:rStyle w:val="Hyperlink"/>
                <w:rFonts w:ascii="Arial" w:hAnsi="Arial" w:cs="Arial"/>
                <w:noProof/>
              </w:rPr>
              <w:t>MY SWOT ANALYSIS</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_Toc81435452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5</w:t>
            </w:r>
            <w:r w:rsidR="00DB0309" w:rsidRPr="0052289D">
              <w:rPr>
                <w:rFonts w:ascii="Arial" w:hAnsi="Arial" w:cs="Arial"/>
                <w:noProof/>
                <w:webHidden/>
              </w:rPr>
              <w:fldChar w:fldCharType="end"/>
            </w:r>
          </w:hyperlink>
        </w:p>
        <w:p w14:paraId="24C5C8C8" w14:textId="1038D044" w:rsidR="00DB0309" w:rsidRPr="0052289D" w:rsidRDefault="004515B9">
          <w:pPr>
            <w:pStyle w:val="TOC2"/>
            <w:tabs>
              <w:tab w:val="right" w:leader="dot" w:pos="9350"/>
            </w:tabs>
            <w:rPr>
              <w:rFonts w:ascii="Arial" w:eastAsiaTheme="minorEastAsia" w:hAnsi="Arial" w:cs="Arial"/>
              <w:noProof/>
              <w:lang w:val="en-GB" w:eastAsia="en-GB"/>
            </w:rPr>
          </w:pPr>
          <w:hyperlink w:anchor="_Toc81435453" w:history="1">
            <w:r w:rsidR="00DB0309" w:rsidRPr="0052289D">
              <w:rPr>
                <w:rStyle w:val="Hyperlink"/>
                <w:rFonts w:ascii="Arial" w:hAnsi="Arial" w:cs="Arial"/>
                <w:noProof/>
              </w:rPr>
              <w:t>PERSONAL DEVELOPMENT PLAN</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_Toc81435453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6</w:t>
            </w:r>
            <w:r w:rsidR="00DB0309" w:rsidRPr="0052289D">
              <w:rPr>
                <w:rFonts w:ascii="Arial" w:hAnsi="Arial" w:cs="Arial"/>
                <w:noProof/>
                <w:webHidden/>
              </w:rPr>
              <w:fldChar w:fldCharType="end"/>
            </w:r>
          </w:hyperlink>
        </w:p>
        <w:p w14:paraId="52B466A3" w14:textId="16072459" w:rsidR="00DB0309" w:rsidRPr="0052289D" w:rsidRDefault="004515B9">
          <w:pPr>
            <w:pStyle w:val="TOC2"/>
            <w:tabs>
              <w:tab w:val="right" w:leader="dot" w:pos="9350"/>
            </w:tabs>
            <w:rPr>
              <w:rFonts w:ascii="Arial" w:eastAsiaTheme="minorEastAsia" w:hAnsi="Arial" w:cs="Arial"/>
              <w:noProof/>
              <w:lang w:val="en-GB" w:eastAsia="en-GB"/>
            </w:rPr>
          </w:pPr>
          <w:hyperlink w:anchor="_Toc81435454" w:history="1">
            <w:r w:rsidR="00DB0309" w:rsidRPr="0052289D">
              <w:rPr>
                <w:rStyle w:val="Hyperlink"/>
                <w:rFonts w:ascii="Arial" w:hAnsi="Arial" w:cs="Arial"/>
                <w:noProof/>
              </w:rPr>
              <w:t>WORLD OF WORK</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_Toc81435454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8</w:t>
            </w:r>
            <w:r w:rsidR="00DB0309" w:rsidRPr="0052289D">
              <w:rPr>
                <w:rFonts w:ascii="Arial" w:hAnsi="Arial" w:cs="Arial"/>
                <w:noProof/>
                <w:webHidden/>
              </w:rPr>
              <w:fldChar w:fldCharType="end"/>
            </w:r>
          </w:hyperlink>
        </w:p>
        <w:p w14:paraId="6DD26E14" w14:textId="3BE4A9E1" w:rsidR="00DB0309" w:rsidRPr="0052289D" w:rsidRDefault="004515B9">
          <w:pPr>
            <w:pStyle w:val="TOC2"/>
            <w:tabs>
              <w:tab w:val="right" w:leader="dot" w:pos="9350"/>
            </w:tabs>
            <w:rPr>
              <w:rFonts w:ascii="Arial" w:eastAsiaTheme="minorEastAsia" w:hAnsi="Arial" w:cs="Arial"/>
              <w:noProof/>
              <w:lang w:val="en-GB" w:eastAsia="en-GB"/>
            </w:rPr>
          </w:pPr>
          <w:hyperlink w:anchor="_Toc81435455" w:history="1">
            <w:r w:rsidR="00DB0309" w:rsidRPr="0052289D">
              <w:rPr>
                <w:rStyle w:val="Hyperlink"/>
                <w:rFonts w:ascii="Arial" w:hAnsi="Arial" w:cs="Arial"/>
                <w:noProof/>
              </w:rPr>
              <w:t>REFLECTION OF MY ACADEMIC PROGRESS</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_Toc81435455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8</w:t>
            </w:r>
            <w:r w:rsidR="00DB0309" w:rsidRPr="0052289D">
              <w:rPr>
                <w:rFonts w:ascii="Arial" w:hAnsi="Arial" w:cs="Arial"/>
                <w:noProof/>
                <w:webHidden/>
              </w:rPr>
              <w:fldChar w:fldCharType="end"/>
            </w:r>
          </w:hyperlink>
        </w:p>
        <w:p w14:paraId="3CD5E090" w14:textId="2C39C84F" w:rsidR="00DB0309" w:rsidRPr="0052289D" w:rsidRDefault="004515B9">
          <w:pPr>
            <w:pStyle w:val="TOC2"/>
            <w:tabs>
              <w:tab w:val="right" w:leader="dot" w:pos="9350"/>
            </w:tabs>
            <w:rPr>
              <w:rFonts w:ascii="Arial" w:eastAsiaTheme="minorEastAsia" w:hAnsi="Arial" w:cs="Arial"/>
              <w:noProof/>
              <w:lang w:val="en-GB" w:eastAsia="en-GB"/>
            </w:rPr>
          </w:pPr>
          <w:hyperlink w:anchor="_Toc81435456" w:history="1">
            <w:r w:rsidR="00DB0309" w:rsidRPr="0052289D">
              <w:rPr>
                <w:rStyle w:val="Hyperlink"/>
                <w:rFonts w:ascii="Arial" w:hAnsi="Arial" w:cs="Arial"/>
                <w:noProof/>
              </w:rPr>
              <w:t>CONCLUSION</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_Toc81435456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9</w:t>
            </w:r>
            <w:r w:rsidR="00DB0309" w:rsidRPr="0052289D">
              <w:rPr>
                <w:rFonts w:ascii="Arial" w:hAnsi="Arial" w:cs="Arial"/>
                <w:noProof/>
                <w:webHidden/>
              </w:rPr>
              <w:fldChar w:fldCharType="end"/>
            </w:r>
          </w:hyperlink>
        </w:p>
        <w:p w14:paraId="7414D258" w14:textId="60D3E806" w:rsidR="00DB0309" w:rsidRPr="0052289D" w:rsidRDefault="004515B9">
          <w:pPr>
            <w:pStyle w:val="TOC1"/>
            <w:tabs>
              <w:tab w:val="right" w:leader="dot" w:pos="9350"/>
            </w:tabs>
            <w:rPr>
              <w:rFonts w:ascii="Arial" w:eastAsiaTheme="minorEastAsia" w:hAnsi="Arial" w:cs="Arial"/>
              <w:noProof/>
              <w:lang w:val="en-GB" w:eastAsia="en-GB"/>
            </w:rPr>
          </w:pPr>
          <w:hyperlink w:anchor="_Toc81435457" w:history="1">
            <w:r w:rsidR="00DB0309" w:rsidRPr="0052289D">
              <w:rPr>
                <w:rStyle w:val="Hyperlink"/>
                <w:rFonts w:ascii="Arial" w:hAnsi="Arial" w:cs="Arial"/>
                <w:noProof/>
              </w:rPr>
              <w:t>References</w:t>
            </w:r>
            <w:r w:rsidR="00DB0309" w:rsidRPr="0052289D">
              <w:rPr>
                <w:rFonts w:ascii="Arial" w:hAnsi="Arial" w:cs="Arial"/>
                <w:noProof/>
                <w:webHidden/>
              </w:rPr>
              <w:tab/>
            </w:r>
            <w:r w:rsidR="00DB0309" w:rsidRPr="0052289D">
              <w:rPr>
                <w:rFonts w:ascii="Arial" w:hAnsi="Arial" w:cs="Arial"/>
                <w:noProof/>
                <w:webHidden/>
              </w:rPr>
              <w:fldChar w:fldCharType="begin"/>
            </w:r>
            <w:r w:rsidR="00DB0309" w:rsidRPr="0052289D">
              <w:rPr>
                <w:rFonts w:ascii="Arial" w:hAnsi="Arial" w:cs="Arial"/>
                <w:noProof/>
                <w:webHidden/>
              </w:rPr>
              <w:instrText xml:space="preserve"> PAGEREF _Toc81435457 \h </w:instrText>
            </w:r>
            <w:r w:rsidR="00DB0309" w:rsidRPr="0052289D">
              <w:rPr>
                <w:rFonts w:ascii="Arial" w:hAnsi="Arial" w:cs="Arial"/>
                <w:noProof/>
                <w:webHidden/>
              </w:rPr>
            </w:r>
            <w:r w:rsidR="00DB0309" w:rsidRPr="0052289D">
              <w:rPr>
                <w:rFonts w:ascii="Arial" w:hAnsi="Arial" w:cs="Arial"/>
                <w:noProof/>
                <w:webHidden/>
              </w:rPr>
              <w:fldChar w:fldCharType="separate"/>
            </w:r>
            <w:r w:rsidR="00DB0309" w:rsidRPr="0052289D">
              <w:rPr>
                <w:rFonts w:ascii="Arial" w:hAnsi="Arial" w:cs="Arial"/>
                <w:noProof/>
                <w:webHidden/>
              </w:rPr>
              <w:t>10</w:t>
            </w:r>
            <w:r w:rsidR="00DB0309" w:rsidRPr="0052289D">
              <w:rPr>
                <w:rFonts w:ascii="Arial" w:hAnsi="Arial" w:cs="Arial"/>
                <w:noProof/>
                <w:webHidden/>
              </w:rPr>
              <w:fldChar w:fldCharType="end"/>
            </w:r>
          </w:hyperlink>
        </w:p>
        <w:p w14:paraId="5032A6EB" w14:textId="5DD67899" w:rsidR="00412AFA" w:rsidRPr="0052289D" w:rsidRDefault="00412AFA">
          <w:pPr>
            <w:rPr>
              <w:rFonts w:ascii="Arial" w:hAnsi="Arial" w:cs="Arial"/>
            </w:rPr>
          </w:pPr>
          <w:r w:rsidRPr="0052289D">
            <w:rPr>
              <w:rFonts w:ascii="Arial" w:hAnsi="Arial" w:cs="Arial"/>
              <w:b/>
              <w:bCs/>
              <w:noProof/>
            </w:rPr>
            <w:fldChar w:fldCharType="end"/>
          </w:r>
        </w:p>
      </w:sdtContent>
    </w:sdt>
    <w:p w14:paraId="423A62BB" w14:textId="77777777" w:rsidR="00290050" w:rsidRPr="0052289D" w:rsidRDefault="00290050">
      <w:pPr>
        <w:rPr>
          <w:rFonts w:ascii="Arial" w:eastAsiaTheme="majorEastAsia" w:hAnsi="Arial" w:cs="Arial"/>
          <w:b/>
          <w:bCs/>
          <w:sz w:val="24"/>
          <w:szCs w:val="24"/>
        </w:rPr>
      </w:pPr>
      <w:r w:rsidRPr="0052289D">
        <w:rPr>
          <w:rFonts w:ascii="Arial" w:hAnsi="Arial" w:cs="Arial"/>
          <w:sz w:val="24"/>
          <w:szCs w:val="24"/>
        </w:rPr>
        <w:br w:type="page"/>
      </w:r>
    </w:p>
    <w:p w14:paraId="54EA8636" w14:textId="77777777" w:rsidR="00CA0B94" w:rsidRPr="0052289D" w:rsidRDefault="00CA0B94" w:rsidP="00806740">
      <w:pPr>
        <w:pStyle w:val="Heading1"/>
        <w:spacing w:line="360" w:lineRule="auto"/>
        <w:rPr>
          <w:rFonts w:ascii="Arial" w:hAnsi="Arial" w:cs="Arial"/>
          <w:color w:val="auto"/>
          <w:sz w:val="24"/>
          <w:szCs w:val="24"/>
        </w:rPr>
      </w:pPr>
      <w:bookmarkStart w:id="0" w:name="_Toc81435442"/>
      <w:r w:rsidRPr="0052289D">
        <w:rPr>
          <w:rFonts w:ascii="Arial" w:hAnsi="Arial" w:cs="Arial"/>
          <w:color w:val="auto"/>
          <w:sz w:val="24"/>
          <w:szCs w:val="24"/>
        </w:rPr>
        <w:lastRenderedPageBreak/>
        <w:t>TASK 1</w:t>
      </w:r>
      <w:bookmarkEnd w:id="0"/>
    </w:p>
    <w:p w14:paraId="442B9D22" w14:textId="77777777" w:rsidR="00CA0B94" w:rsidRPr="0052289D" w:rsidRDefault="00CA0B94" w:rsidP="00806740">
      <w:pPr>
        <w:pStyle w:val="Heading2"/>
        <w:spacing w:line="360" w:lineRule="auto"/>
        <w:rPr>
          <w:rFonts w:ascii="Arial" w:hAnsi="Arial" w:cs="Arial"/>
          <w:color w:val="auto"/>
          <w:sz w:val="24"/>
          <w:szCs w:val="24"/>
        </w:rPr>
      </w:pPr>
      <w:bookmarkStart w:id="1" w:name="_Toc81435443"/>
      <w:r w:rsidRPr="0052289D">
        <w:rPr>
          <w:rFonts w:ascii="Arial" w:hAnsi="Arial" w:cs="Arial"/>
          <w:color w:val="auto"/>
          <w:sz w:val="24"/>
          <w:szCs w:val="24"/>
        </w:rPr>
        <w:t>INTRODUCTION</w:t>
      </w:r>
      <w:bookmarkEnd w:id="1"/>
    </w:p>
    <w:p w14:paraId="5838012F" w14:textId="77777777" w:rsidR="00CA0B94" w:rsidRPr="0052289D" w:rsidRDefault="00CA0B94" w:rsidP="00806740">
      <w:pPr>
        <w:spacing w:before="240" w:line="360" w:lineRule="auto"/>
        <w:rPr>
          <w:rFonts w:ascii="Arial" w:hAnsi="Arial" w:cs="Arial"/>
          <w:sz w:val="24"/>
          <w:szCs w:val="24"/>
        </w:rPr>
      </w:pPr>
      <w:r w:rsidRPr="0052289D">
        <w:rPr>
          <w:rFonts w:ascii="Arial" w:hAnsi="Arial" w:cs="Arial"/>
          <w:sz w:val="24"/>
          <w:szCs w:val="24"/>
        </w:rPr>
        <w:t xml:space="preserve">Academic skills are skills, knowledge or strategies that benefit academic pursuits such as learning, research, report writing and presentations. Some of these include analysis, planning, studying, test taking and technical skills. Employment skills are transferrable skills needed by an individual to make them employable. They are </w:t>
      </w:r>
      <w:r w:rsidR="003C65CF" w:rsidRPr="0052289D">
        <w:rPr>
          <w:rFonts w:ascii="Arial" w:hAnsi="Arial" w:cs="Arial"/>
          <w:sz w:val="24"/>
          <w:szCs w:val="24"/>
        </w:rPr>
        <w:t xml:space="preserve">the </w:t>
      </w:r>
      <w:r w:rsidRPr="0052289D">
        <w:rPr>
          <w:rFonts w:ascii="Arial" w:hAnsi="Arial" w:cs="Arial"/>
          <w:sz w:val="24"/>
          <w:szCs w:val="24"/>
        </w:rPr>
        <w:t>key</w:t>
      </w:r>
      <w:r w:rsidR="003C65CF" w:rsidRPr="0052289D">
        <w:rPr>
          <w:rFonts w:ascii="Arial" w:hAnsi="Arial" w:cs="Arial"/>
          <w:sz w:val="24"/>
          <w:szCs w:val="24"/>
        </w:rPr>
        <w:t>s</w:t>
      </w:r>
      <w:r w:rsidRPr="0052289D">
        <w:rPr>
          <w:rFonts w:ascii="Arial" w:hAnsi="Arial" w:cs="Arial"/>
          <w:sz w:val="24"/>
          <w:szCs w:val="24"/>
        </w:rPr>
        <w:t xml:space="preserve"> to a work place success. They include; team work, good communication, leadership, team work patience and many more. Both the academic and employment skills are vital to each individual because they help one to find ne</w:t>
      </w:r>
      <w:r w:rsidR="00D94AEB" w:rsidRPr="0052289D">
        <w:rPr>
          <w:rFonts w:ascii="Arial" w:hAnsi="Arial" w:cs="Arial"/>
          <w:sz w:val="24"/>
          <w:szCs w:val="24"/>
        </w:rPr>
        <w:t>w</w:t>
      </w:r>
      <w:r w:rsidRPr="0052289D">
        <w:rPr>
          <w:rFonts w:ascii="Arial" w:hAnsi="Arial" w:cs="Arial"/>
          <w:sz w:val="24"/>
          <w:szCs w:val="24"/>
        </w:rPr>
        <w:t xml:space="preserve"> ways of thinking and problem solving</w:t>
      </w:r>
      <w:r w:rsidR="00EE75B8" w:rsidRPr="0052289D">
        <w:rPr>
          <w:rFonts w:ascii="Arial" w:hAnsi="Arial" w:cs="Arial"/>
          <w:sz w:val="24"/>
          <w:szCs w:val="24"/>
        </w:rPr>
        <w:t xml:space="preserve"> (</w:t>
      </w:r>
      <w:r w:rsidR="00EE75B8" w:rsidRPr="0052289D">
        <w:rPr>
          <w:rFonts w:ascii="Arial" w:hAnsi="Arial" w:cs="Arial"/>
          <w:sz w:val="24"/>
          <w:szCs w:val="24"/>
          <w:shd w:val="clear" w:color="auto" w:fill="FFFFFF"/>
        </w:rPr>
        <w:t>Biggs, 1987</w:t>
      </w:r>
      <w:r w:rsidR="00EE75B8" w:rsidRPr="0052289D">
        <w:rPr>
          <w:rFonts w:ascii="Arial" w:hAnsi="Arial" w:cs="Arial"/>
          <w:sz w:val="24"/>
          <w:szCs w:val="24"/>
        </w:rPr>
        <w:t>)</w:t>
      </w:r>
      <w:r w:rsidRPr="0052289D">
        <w:rPr>
          <w:rFonts w:ascii="Arial" w:hAnsi="Arial" w:cs="Arial"/>
          <w:sz w:val="24"/>
          <w:szCs w:val="24"/>
        </w:rPr>
        <w:t>. In this task I will analyze my academic and employment s</w:t>
      </w:r>
      <w:r w:rsidR="004C15CE" w:rsidRPr="0052289D">
        <w:rPr>
          <w:rFonts w:ascii="Arial" w:hAnsi="Arial" w:cs="Arial"/>
          <w:sz w:val="24"/>
          <w:szCs w:val="24"/>
        </w:rPr>
        <w:t>kills basing on class activities as well as the literature which have been published under them</w:t>
      </w:r>
      <w:r w:rsidRPr="0052289D">
        <w:rPr>
          <w:rFonts w:ascii="Arial" w:hAnsi="Arial" w:cs="Arial"/>
          <w:sz w:val="24"/>
          <w:szCs w:val="24"/>
        </w:rPr>
        <w:t xml:space="preserve">. </w:t>
      </w:r>
    </w:p>
    <w:p w14:paraId="77924E20" w14:textId="77777777" w:rsidR="00CA0B94" w:rsidRPr="0052289D" w:rsidRDefault="00CA0B94" w:rsidP="00806740">
      <w:pPr>
        <w:pStyle w:val="Heading2"/>
        <w:spacing w:line="360" w:lineRule="auto"/>
        <w:rPr>
          <w:rFonts w:ascii="Arial" w:hAnsi="Arial" w:cs="Arial"/>
          <w:color w:val="auto"/>
          <w:sz w:val="24"/>
          <w:szCs w:val="24"/>
        </w:rPr>
      </w:pPr>
      <w:bookmarkStart w:id="2" w:name="_Toc81435444"/>
      <w:r w:rsidRPr="0052289D">
        <w:rPr>
          <w:rFonts w:ascii="Arial" w:hAnsi="Arial" w:cs="Arial"/>
          <w:color w:val="auto"/>
          <w:sz w:val="24"/>
          <w:szCs w:val="24"/>
        </w:rPr>
        <w:t>SELF EVALUATION</w:t>
      </w:r>
      <w:bookmarkEnd w:id="2"/>
    </w:p>
    <w:p w14:paraId="42CC0A9A"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From my studies</w:t>
      </w:r>
      <w:r w:rsidR="00873172" w:rsidRPr="0052289D">
        <w:rPr>
          <w:rFonts w:ascii="Arial" w:hAnsi="Arial" w:cs="Arial"/>
          <w:sz w:val="24"/>
          <w:szCs w:val="24"/>
        </w:rPr>
        <w:t xml:space="preserve"> as well as my own experience under different environments</w:t>
      </w:r>
      <w:r w:rsidRPr="0052289D">
        <w:rPr>
          <w:rFonts w:ascii="Arial" w:hAnsi="Arial" w:cs="Arial"/>
          <w:sz w:val="24"/>
          <w:szCs w:val="24"/>
        </w:rPr>
        <w:t>, I have acquired several academic and employment skills and still continue to learn more since learning is a lifetime thing. I have made several achievements since the start of this module. I started learning some skills since my young age but this module enabled me to perfect on the already acquired skills.</w:t>
      </w:r>
    </w:p>
    <w:p w14:paraId="28BF7BDB" w14:textId="77777777" w:rsidR="00CA0B94" w:rsidRPr="0052289D" w:rsidRDefault="00D94AEB" w:rsidP="00806740">
      <w:pPr>
        <w:spacing w:line="360" w:lineRule="auto"/>
        <w:rPr>
          <w:rFonts w:ascii="Arial" w:hAnsi="Arial" w:cs="Arial"/>
          <w:sz w:val="24"/>
          <w:szCs w:val="24"/>
        </w:rPr>
      </w:pPr>
      <w:r w:rsidRPr="0052289D">
        <w:rPr>
          <w:rFonts w:ascii="Arial" w:hAnsi="Arial" w:cs="Arial"/>
          <w:sz w:val="24"/>
          <w:szCs w:val="24"/>
        </w:rPr>
        <w:t>Some</w:t>
      </w:r>
      <w:r w:rsidR="00CA0B94" w:rsidRPr="0052289D">
        <w:rPr>
          <w:rFonts w:ascii="Arial" w:hAnsi="Arial" w:cs="Arial"/>
          <w:sz w:val="24"/>
          <w:szCs w:val="24"/>
        </w:rPr>
        <w:t xml:space="preserve"> of my skills include;</w:t>
      </w:r>
    </w:p>
    <w:p w14:paraId="54FF4617" w14:textId="77777777" w:rsidR="00CA0B94" w:rsidRPr="0052289D" w:rsidRDefault="00CA0B94" w:rsidP="00806740">
      <w:pPr>
        <w:pStyle w:val="Heading3"/>
        <w:spacing w:line="360" w:lineRule="auto"/>
        <w:rPr>
          <w:rFonts w:ascii="Arial" w:hAnsi="Arial" w:cs="Arial"/>
          <w:color w:val="auto"/>
          <w:sz w:val="24"/>
          <w:szCs w:val="24"/>
        </w:rPr>
      </w:pPr>
      <w:bookmarkStart w:id="3" w:name="_Toc81435445"/>
      <w:r w:rsidRPr="0052289D">
        <w:rPr>
          <w:rFonts w:ascii="Arial" w:hAnsi="Arial" w:cs="Arial"/>
          <w:color w:val="auto"/>
          <w:sz w:val="24"/>
          <w:szCs w:val="24"/>
        </w:rPr>
        <w:t>TIME MANAGEMENT</w:t>
      </w:r>
      <w:bookmarkEnd w:id="3"/>
      <w:r w:rsidRPr="0052289D">
        <w:rPr>
          <w:rFonts w:ascii="Arial" w:hAnsi="Arial" w:cs="Arial"/>
          <w:color w:val="auto"/>
          <w:sz w:val="24"/>
          <w:szCs w:val="24"/>
        </w:rPr>
        <w:t xml:space="preserve"> </w:t>
      </w:r>
    </w:p>
    <w:p w14:paraId="6030CFC6"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I am a better in time management because it helps one to meet the set guidelines. Time management skill is an important skill that helps an individual split time between his different activities. Through good time management skills, one is able to improve productivity and efficiency, increase opportunities for advancement and creation of better professional reputation. Falling to manage your time may lead to missed deadlines, inefficient work flow and even poor professional reputation and a stalled career.  Effective time management clarifies your goals and priori</w:t>
      </w:r>
      <w:r w:rsidR="00B16B83" w:rsidRPr="0052289D">
        <w:rPr>
          <w:rFonts w:ascii="Arial" w:hAnsi="Arial" w:cs="Arial"/>
          <w:sz w:val="24"/>
          <w:szCs w:val="24"/>
        </w:rPr>
        <w:t xml:space="preserve">tizes the most important tasks </w:t>
      </w:r>
      <w:r w:rsidRPr="0052289D">
        <w:rPr>
          <w:rFonts w:ascii="Arial" w:hAnsi="Arial" w:cs="Arial"/>
          <w:sz w:val="24"/>
          <w:szCs w:val="24"/>
        </w:rPr>
        <w:t>(</w:t>
      </w:r>
      <w:r w:rsidR="00B16B83" w:rsidRPr="0052289D">
        <w:rPr>
          <w:rFonts w:ascii="Arial" w:hAnsi="Arial" w:cs="Arial"/>
          <w:sz w:val="24"/>
          <w:szCs w:val="24"/>
        </w:rPr>
        <w:t>Cottrell, 2013</w:t>
      </w:r>
      <w:r w:rsidRPr="0052289D">
        <w:rPr>
          <w:rFonts w:ascii="Arial" w:hAnsi="Arial" w:cs="Arial"/>
          <w:sz w:val="24"/>
          <w:szCs w:val="24"/>
        </w:rPr>
        <w:t>)</w:t>
      </w:r>
      <w:r w:rsidR="00B16B83" w:rsidRPr="0052289D">
        <w:rPr>
          <w:rFonts w:ascii="Arial" w:hAnsi="Arial" w:cs="Arial"/>
          <w:sz w:val="24"/>
          <w:szCs w:val="24"/>
        </w:rPr>
        <w:t xml:space="preserve">. </w:t>
      </w:r>
    </w:p>
    <w:p w14:paraId="4B9FBC97" w14:textId="77777777" w:rsidR="00CA0B94" w:rsidRPr="0052289D" w:rsidRDefault="00CA0B94" w:rsidP="00806740">
      <w:pPr>
        <w:pStyle w:val="Heading3"/>
        <w:spacing w:line="360" w:lineRule="auto"/>
        <w:rPr>
          <w:rFonts w:ascii="Arial" w:hAnsi="Arial" w:cs="Arial"/>
          <w:color w:val="auto"/>
          <w:sz w:val="24"/>
          <w:szCs w:val="24"/>
        </w:rPr>
      </w:pPr>
      <w:bookmarkStart w:id="4" w:name="_Toc81435446"/>
      <w:r w:rsidRPr="0052289D">
        <w:rPr>
          <w:rFonts w:ascii="Arial" w:hAnsi="Arial" w:cs="Arial"/>
          <w:color w:val="auto"/>
          <w:sz w:val="24"/>
          <w:szCs w:val="24"/>
        </w:rPr>
        <w:lastRenderedPageBreak/>
        <w:t>PROBLEM SOLVING</w:t>
      </w:r>
      <w:bookmarkEnd w:id="4"/>
    </w:p>
    <w:p w14:paraId="4A12C8A4"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In each day’s activities, different problems arise hence a problem-solving skill is a vital skill for survival. It involves detecting a given problem then evaluating the situation then you provide a solution without any favors. one has to be able to differentiate facts from opinions, gather feedback from the affected parties and evaluate all alternatives without bias so as to give the correct solution. Effective problem solving is one of the key attributes that separate great leaders from average ones (crestcom 2016). This skill creates successful leaders because as a leader you act as a problem solver to the institution you are leading.</w:t>
      </w:r>
    </w:p>
    <w:p w14:paraId="4DA828F9" w14:textId="77777777" w:rsidR="00CA0B94" w:rsidRPr="0052289D" w:rsidRDefault="00CA0B94" w:rsidP="00806740">
      <w:pPr>
        <w:pStyle w:val="Heading3"/>
        <w:spacing w:line="360" w:lineRule="auto"/>
        <w:rPr>
          <w:rFonts w:ascii="Arial" w:hAnsi="Arial" w:cs="Arial"/>
          <w:color w:val="auto"/>
          <w:sz w:val="24"/>
          <w:szCs w:val="24"/>
        </w:rPr>
      </w:pPr>
      <w:bookmarkStart w:id="5" w:name="_Toc81435447"/>
      <w:r w:rsidRPr="0052289D">
        <w:rPr>
          <w:rFonts w:ascii="Arial" w:hAnsi="Arial" w:cs="Arial"/>
          <w:color w:val="auto"/>
          <w:sz w:val="24"/>
          <w:szCs w:val="24"/>
        </w:rPr>
        <w:t>COMMUNICATION SKILLS</w:t>
      </w:r>
      <w:bookmarkEnd w:id="5"/>
    </w:p>
    <w:p w14:paraId="4738B9CA" w14:textId="77777777" w:rsidR="00CA0B94" w:rsidRPr="0052289D" w:rsidRDefault="00CA0B94" w:rsidP="00806740">
      <w:pPr>
        <w:spacing w:line="360" w:lineRule="auto"/>
        <w:rPr>
          <w:rFonts w:ascii="Arial" w:hAnsi="Arial" w:cs="Arial"/>
          <w:sz w:val="24"/>
          <w:szCs w:val="24"/>
          <w:lang w:val="en-GB"/>
        </w:rPr>
      </w:pPr>
      <w:r w:rsidRPr="0052289D">
        <w:rPr>
          <w:rFonts w:ascii="Arial" w:hAnsi="Arial" w:cs="Arial"/>
          <w:sz w:val="24"/>
          <w:szCs w:val="24"/>
        </w:rPr>
        <w:t xml:space="preserve"> I have acquired effective communication skills with the ability to communicate with different kinds of people. </w:t>
      </w:r>
      <w:r w:rsidR="008C13BE" w:rsidRPr="0052289D">
        <w:rPr>
          <w:rFonts w:ascii="Arial" w:hAnsi="Arial" w:cs="Arial"/>
          <w:sz w:val="24"/>
          <w:szCs w:val="24"/>
        </w:rPr>
        <w:t>Communication</w:t>
      </w:r>
      <w:r w:rsidRPr="0052289D">
        <w:rPr>
          <w:rFonts w:ascii="Arial" w:hAnsi="Arial" w:cs="Arial"/>
          <w:sz w:val="24"/>
          <w:szCs w:val="24"/>
        </w:rPr>
        <w:t xml:space="preserve"> skills are the abilities one uses when giving and receiving different kind of information. </w:t>
      </w:r>
      <w:r w:rsidR="008C13BE" w:rsidRPr="0052289D">
        <w:rPr>
          <w:rFonts w:ascii="Arial" w:hAnsi="Arial" w:cs="Arial"/>
          <w:sz w:val="24"/>
          <w:szCs w:val="24"/>
        </w:rPr>
        <w:t>Some</w:t>
      </w:r>
      <w:r w:rsidRPr="0052289D">
        <w:rPr>
          <w:rFonts w:ascii="Arial" w:hAnsi="Arial" w:cs="Arial"/>
          <w:sz w:val="24"/>
          <w:szCs w:val="24"/>
        </w:rPr>
        <w:t xml:space="preserve"> examples of communication skills include listening, speaking, observing and empathizing. I have mastered the art of effective communication so as to pass a clear message to the audience involved and understand what they are saying. Through effective communication am able to be clear and concise, be calm and consistent, use read body language and also be assertive of my words. </w:t>
      </w:r>
      <w:r w:rsidRPr="0052289D">
        <w:rPr>
          <w:rFonts w:ascii="Arial" w:hAnsi="Arial" w:cs="Arial"/>
          <w:sz w:val="24"/>
          <w:szCs w:val="24"/>
          <w:lang w:val="en-GB"/>
        </w:rPr>
        <w:t xml:space="preserve">Good communication skills are important in all levels of life from academic, professionally and socially (Skills You Need, 2020). </w:t>
      </w:r>
    </w:p>
    <w:p w14:paraId="663C5259" w14:textId="77777777" w:rsidR="00CA0B94" w:rsidRPr="0052289D" w:rsidRDefault="00CA0B94" w:rsidP="00806740">
      <w:pPr>
        <w:pStyle w:val="Heading3"/>
        <w:spacing w:line="360" w:lineRule="auto"/>
        <w:rPr>
          <w:rFonts w:ascii="Arial" w:hAnsi="Arial" w:cs="Arial"/>
          <w:color w:val="auto"/>
          <w:sz w:val="24"/>
          <w:szCs w:val="24"/>
          <w:lang w:val="en-GB"/>
        </w:rPr>
      </w:pPr>
      <w:bookmarkStart w:id="6" w:name="_Toc81435448"/>
      <w:r w:rsidRPr="0052289D">
        <w:rPr>
          <w:rFonts w:ascii="Arial" w:hAnsi="Arial" w:cs="Arial"/>
          <w:color w:val="auto"/>
          <w:sz w:val="24"/>
          <w:szCs w:val="24"/>
          <w:lang w:val="en-GB"/>
        </w:rPr>
        <w:t>CRITICAL thinking SKILLS</w:t>
      </w:r>
      <w:bookmarkEnd w:id="6"/>
    </w:p>
    <w:p w14:paraId="3330039D" w14:textId="77777777" w:rsidR="00CA0B94" w:rsidRPr="0052289D" w:rsidRDefault="0080602D" w:rsidP="00806740">
      <w:pPr>
        <w:spacing w:line="360" w:lineRule="auto"/>
        <w:rPr>
          <w:rFonts w:ascii="Arial" w:hAnsi="Arial" w:cs="Arial"/>
          <w:sz w:val="24"/>
          <w:szCs w:val="24"/>
          <w:lang w:val="en-GB"/>
        </w:rPr>
      </w:pPr>
      <w:r w:rsidRPr="0052289D">
        <w:rPr>
          <w:rFonts w:ascii="Arial" w:hAnsi="Arial" w:cs="Arial"/>
          <w:sz w:val="24"/>
          <w:szCs w:val="24"/>
          <w:lang w:val="en-GB"/>
        </w:rPr>
        <w:t>Critical</w:t>
      </w:r>
      <w:r w:rsidR="00CA0B94" w:rsidRPr="0052289D">
        <w:rPr>
          <w:rFonts w:ascii="Arial" w:hAnsi="Arial" w:cs="Arial"/>
          <w:sz w:val="24"/>
          <w:szCs w:val="24"/>
          <w:lang w:val="en-GB"/>
        </w:rPr>
        <w:t xml:space="preserve"> thinking is the ability to think clearly and rationally, understanding the log</w:t>
      </w:r>
      <w:r w:rsidRPr="0052289D">
        <w:rPr>
          <w:rFonts w:ascii="Arial" w:hAnsi="Arial" w:cs="Arial"/>
          <w:sz w:val="24"/>
          <w:szCs w:val="24"/>
          <w:lang w:val="en-GB"/>
        </w:rPr>
        <w:t>ical connection between ideas (S</w:t>
      </w:r>
      <w:r w:rsidR="00CA0B94" w:rsidRPr="0052289D">
        <w:rPr>
          <w:rFonts w:ascii="Arial" w:hAnsi="Arial" w:cs="Arial"/>
          <w:sz w:val="24"/>
          <w:szCs w:val="24"/>
          <w:lang w:val="en-GB"/>
        </w:rPr>
        <w:t>kills you need 2020). It involves thinking in a specific manner that will lead to effective decision making. Through critical thinking, I am able to solve some of the issues that I experience while carrying out my normal day’s activities. Through critical thinking am able to understand my goals and create a strategy to achieve better results.</w:t>
      </w:r>
    </w:p>
    <w:p w14:paraId="2722F53F" w14:textId="77777777" w:rsidR="0052289D" w:rsidRDefault="0052289D" w:rsidP="00806740">
      <w:pPr>
        <w:pStyle w:val="Heading3"/>
        <w:spacing w:line="360" w:lineRule="auto"/>
        <w:rPr>
          <w:rFonts w:ascii="Arial" w:hAnsi="Arial" w:cs="Arial"/>
          <w:color w:val="auto"/>
          <w:sz w:val="24"/>
          <w:szCs w:val="24"/>
          <w:lang w:val="en-GB"/>
        </w:rPr>
      </w:pPr>
      <w:bookmarkStart w:id="7" w:name="_Toc81435449"/>
    </w:p>
    <w:p w14:paraId="54076B5C" w14:textId="591C20CB" w:rsidR="00CA0B94" w:rsidRPr="0052289D" w:rsidRDefault="00CA0B94" w:rsidP="00806740">
      <w:pPr>
        <w:pStyle w:val="Heading3"/>
        <w:spacing w:line="360" w:lineRule="auto"/>
        <w:rPr>
          <w:rFonts w:ascii="Arial" w:hAnsi="Arial" w:cs="Arial"/>
          <w:color w:val="auto"/>
          <w:sz w:val="24"/>
          <w:szCs w:val="24"/>
          <w:lang w:val="en-GB"/>
        </w:rPr>
      </w:pPr>
      <w:r w:rsidRPr="0052289D">
        <w:rPr>
          <w:rFonts w:ascii="Arial" w:hAnsi="Arial" w:cs="Arial"/>
          <w:color w:val="auto"/>
          <w:sz w:val="24"/>
          <w:szCs w:val="24"/>
          <w:lang w:val="en-GB"/>
        </w:rPr>
        <w:t>LISTENING SKILLS</w:t>
      </w:r>
      <w:bookmarkEnd w:id="7"/>
    </w:p>
    <w:p w14:paraId="3BAE93A5"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Despite the good communication skills, I have mastered, I am also a good listener. Listening is the ability to accurately receive and interpret messages in a communication process. Through this skill I am able to pay attention to what is being said, show that I am listening through the facing expressions and verbal sounds then provide feedback when required to</w:t>
      </w:r>
      <w:r w:rsidR="009A4873" w:rsidRPr="0052289D">
        <w:rPr>
          <w:rFonts w:ascii="Arial" w:hAnsi="Arial" w:cs="Arial"/>
          <w:sz w:val="24"/>
          <w:szCs w:val="24"/>
        </w:rPr>
        <w:t xml:space="preserve"> (Amen, 1998)</w:t>
      </w:r>
      <w:r w:rsidRPr="0052289D">
        <w:rPr>
          <w:rFonts w:ascii="Arial" w:hAnsi="Arial" w:cs="Arial"/>
          <w:sz w:val="24"/>
          <w:szCs w:val="24"/>
        </w:rPr>
        <w:t>. Through this skill, I have been able to learn all the other skills.</w:t>
      </w:r>
    </w:p>
    <w:p w14:paraId="3362F802" w14:textId="77777777" w:rsidR="00CA0B94" w:rsidRPr="0052289D" w:rsidRDefault="00CA0B94" w:rsidP="00806740">
      <w:pPr>
        <w:pStyle w:val="Heading3"/>
        <w:spacing w:line="360" w:lineRule="auto"/>
        <w:rPr>
          <w:rFonts w:ascii="Arial" w:hAnsi="Arial" w:cs="Arial"/>
          <w:color w:val="auto"/>
          <w:sz w:val="24"/>
          <w:szCs w:val="24"/>
        </w:rPr>
      </w:pPr>
      <w:bookmarkStart w:id="8" w:name="_Toc81435450"/>
      <w:r w:rsidRPr="0052289D">
        <w:rPr>
          <w:rFonts w:ascii="Arial" w:hAnsi="Arial" w:cs="Arial"/>
          <w:color w:val="auto"/>
          <w:sz w:val="24"/>
          <w:szCs w:val="24"/>
        </w:rPr>
        <w:t>RESEARCH SKILLS</w:t>
      </w:r>
      <w:bookmarkEnd w:id="8"/>
    </w:p>
    <w:p w14:paraId="76D1411C"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I acquired the skill through thorough academic work that requires perfection of the skill so as to get more ideas besides what is taught in school.  I was taught the skill since my early education and since then it has been a useful skill. These skills refer to the ability to locate, extract, organize, evaluate and use or present information that is relevant to a particular topic. Research skills enables one to discover new ideas hence improving on my knowledge, enables one to save money and also leads to discovery of new ticks to handle a problem. For one to succeed academically, he has to exercise this skill because most academic work requires research so as to acquire the required information</w:t>
      </w:r>
      <w:r w:rsidR="00AD2B89" w:rsidRPr="0052289D">
        <w:rPr>
          <w:rFonts w:ascii="Arial" w:hAnsi="Arial" w:cs="Arial"/>
          <w:sz w:val="24"/>
          <w:szCs w:val="24"/>
        </w:rPr>
        <w:t xml:space="preserve"> (</w:t>
      </w:r>
      <w:r w:rsidR="00AD2B89" w:rsidRPr="0052289D">
        <w:rPr>
          <w:rFonts w:ascii="Arial" w:hAnsi="Arial" w:cs="Arial"/>
          <w:sz w:val="24"/>
          <w:szCs w:val="24"/>
          <w:shd w:val="clear" w:color="auto" w:fill="FFFFFF"/>
        </w:rPr>
        <w:t>Indeed, 2021)</w:t>
      </w:r>
      <w:r w:rsidRPr="0052289D">
        <w:rPr>
          <w:rFonts w:ascii="Arial" w:hAnsi="Arial" w:cs="Arial"/>
          <w:sz w:val="24"/>
          <w:szCs w:val="24"/>
        </w:rPr>
        <w:t>.</w:t>
      </w:r>
    </w:p>
    <w:p w14:paraId="54BBCDF3" w14:textId="77777777" w:rsidR="00CA0B94" w:rsidRPr="0052289D" w:rsidRDefault="00CA0B94" w:rsidP="00806740">
      <w:pPr>
        <w:pStyle w:val="Heading2"/>
        <w:spacing w:line="360" w:lineRule="auto"/>
        <w:rPr>
          <w:rFonts w:ascii="Arial" w:hAnsi="Arial" w:cs="Arial"/>
          <w:color w:val="auto"/>
          <w:sz w:val="24"/>
          <w:szCs w:val="24"/>
        </w:rPr>
      </w:pPr>
      <w:bookmarkStart w:id="9" w:name="_Toc81435451"/>
      <w:r w:rsidRPr="0052289D">
        <w:rPr>
          <w:rFonts w:ascii="Arial" w:hAnsi="Arial" w:cs="Arial"/>
          <w:color w:val="auto"/>
          <w:sz w:val="24"/>
          <w:szCs w:val="24"/>
        </w:rPr>
        <w:t>LEADERSHIP</w:t>
      </w:r>
      <w:bookmarkEnd w:id="9"/>
    </w:p>
    <w:p w14:paraId="43D8CA01"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This is a skill that involves combination of several skills so as to achieve the skill. This module has helped me improve this skill through the activities carried out throughout the term. Leadership skill is the strength and ability individuals demonstrate that help oversee the processes, guide initiatives and steer the employees toward the achievement of the set goals</w:t>
      </w:r>
      <w:r w:rsidR="00B85BA0" w:rsidRPr="0052289D">
        <w:rPr>
          <w:rFonts w:ascii="Arial" w:hAnsi="Arial" w:cs="Arial"/>
          <w:sz w:val="24"/>
          <w:szCs w:val="24"/>
        </w:rPr>
        <w:t xml:space="preserve"> </w:t>
      </w:r>
      <w:r w:rsidRPr="0052289D">
        <w:rPr>
          <w:rFonts w:ascii="Arial" w:hAnsi="Arial" w:cs="Arial"/>
          <w:sz w:val="24"/>
          <w:szCs w:val="24"/>
        </w:rPr>
        <w:t>(</w:t>
      </w:r>
      <w:r w:rsidR="00B85BA0" w:rsidRPr="0052289D">
        <w:rPr>
          <w:rFonts w:ascii="Arial" w:hAnsi="Arial" w:cs="Arial"/>
          <w:sz w:val="24"/>
          <w:szCs w:val="24"/>
          <w:shd w:val="clear" w:color="auto" w:fill="FFFFFF"/>
        </w:rPr>
        <w:t>Crème and Lea, 1997</w:t>
      </w:r>
      <w:r w:rsidRPr="0052289D">
        <w:rPr>
          <w:rFonts w:ascii="Arial" w:hAnsi="Arial" w:cs="Arial"/>
          <w:sz w:val="24"/>
          <w:szCs w:val="24"/>
        </w:rPr>
        <w:t>). It involves self-development, team development, strategic thinking and acting, ethical practice and innovation. As a leader one is expected to direct the employees by motivating and providing solutions to the situations that an institution may be passing through. With good leadership skills, an individual is capable of bo</w:t>
      </w:r>
      <w:r w:rsidR="00BE708B" w:rsidRPr="0052289D">
        <w:rPr>
          <w:rFonts w:ascii="Arial" w:hAnsi="Arial" w:cs="Arial"/>
          <w:sz w:val="24"/>
          <w:szCs w:val="24"/>
        </w:rPr>
        <w:t>o</w:t>
      </w:r>
      <w:r w:rsidRPr="0052289D">
        <w:rPr>
          <w:rFonts w:ascii="Arial" w:hAnsi="Arial" w:cs="Arial"/>
          <w:sz w:val="24"/>
          <w:szCs w:val="24"/>
        </w:rPr>
        <w:t>sting the morale of the workers, providing appropriate resources, motivating employees and finally they are able to implement the vision and values set.</w:t>
      </w:r>
    </w:p>
    <w:p w14:paraId="6ECA6353" w14:textId="77777777" w:rsidR="00CA0B94" w:rsidRPr="0052289D" w:rsidRDefault="00CA0B94" w:rsidP="00806740">
      <w:pPr>
        <w:pStyle w:val="Heading2"/>
        <w:spacing w:line="360" w:lineRule="auto"/>
        <w:rPr>
          <w:rFonts w:ascii="Arial" w:hAnsi="Arial" w:cs="Arial"/>
          <w:color w:val="auto"/>
          <w:sz w:val="24"/>
          <w:szCs w:val="24"/>
        </w:rPr>
      </w:pPr>
      <w:bookmarkStart w:id="10" w:name="_Toc81435452"/>
      <w:r w:rsidRPr="0052289D">
        <w:rPr>
          <w:rFonts w:ascii="Arial" w:hAnsi="Arial" w:cs="Arial"/>
          <w:color w:val="auto"/>
          <w:sz w:val="24"/>
          <w:szCs w:val="24"/>
        </w:rPr>
        <w:lastRenderedPageBreak/>
        <w:t>MY SWOT ANALYSIS</w:t>
      </w:r>
      <w:bookmarkEnd w:id="10"/>
    </w:p>
    <w:p w14:paraId="6551549F" w14:textId="77777777" w:rsidR="00CA0B94" w:rsidRPr="0052289D" w:rsidRDefault="00BE708B" w:rsidP="00806740">
      <w:pPr>
        <w:spacing w:line="360" w:lineRule="auto"/>
        <w:rPr>
          <w:rFonts w:ascii="Arial" w:hAnsi="Arial" w:cs="Arial"/>
          <w:sz w:val="24"/>
          <w:szCs w:val="24"/>
        </w:rPr>
      </w:pPr>
      <w:r w:rsidRPr="0052289D">
        <w:rPr>
          <w:rFonts w:ascii="Arial" w:hAnsi="Arial" w:cs="Arial"/>
          <w:sz w:val="24"/>
          <w:szCs w:val="24"/>
        </w:rPr>
        <w:t>SWOT</w:t>
      </w:r>
      <w:r w:rsidR="00CA0B94" w:rsidRPr="0052289D">
        <w:rPr>
          <w:rFonts w:ascii="Arial" w:hAnsi="Arial" w:cs="Arial"/>
          <w:sz w:val="24"/>
          <w:szCs w:val="24"/>
        </w:rPr>
        <w:t xml:space="preserve"> </w:t>
      </w:r>
      <w:r w:rsidR="00857810" w:rsidRPr="0052289D">
        <w:rPr>
          <w:rFonts w:ascii="Arial" w:hAnsi="Arial" w:cs="Arial"/>
          <w:sz w:val="24"/>
          <w:szCs w:val="24"/>
        </w:rPr>
        <w:t xml:space="preserve">is an acronym </w:t>
      </w:r>
      <w:r w:rsidR="00CA0B94" w:rsidRPr="0052289D">
        <w:rPr>
          <w:rFonts w:ascii="Arial" w:hAnsi="Arial" w:cs="Arial"/>
          <w:sz w:val="24"/>
          <w:szCs w:val="24"/>
        </w:rPr>
        <w:t>that stands for strengths, weaknesses and threats. Both strengths and weaknesses are internal while the opportunities and threats are external factors. One may not be in a position to avoid the threats completely but one should maximize on the opportunities and avoid the threats he is exposed to. A SWOT analysis is designed to facilitate a realistic, fact based, data-driven look at the strengths and weaknesses of a given organization (</w:t>
      </w:r>
      <w:r w:rsidR="00216E9B" w:rsidRPr="0052289D">
        <w:rPr>
          <w:rFonts w:ascii="Arial" w:hAnsi="Arial" w:cs="Arial"/>
          <w:sz w:val="24"/>
          <w:szCs w:val="24"/>
        </w:rPr>
        <w:t>Dess, 2018</w:t>
      </w:r>
      <w:r w:rsidR="00CA0B94" w:rsidRPr="0052289D">
        <w:rPr>
          <w:rFonts w:ascii="Arial" w:hAnsi="Arial" w:cs="Arial"/>
          <w:sz w:val="24"/>
          <w:szCs w:val="24"/>
        </w:rPr>
        <w:t>). Through this SWOT analysis one is able to discover his internal strengths and weaknesses and the external opportunities and threats that one is confronted by.</w:t>
      </w:r>
    </w:p>
    <w:p w14:paraId="7C284022"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Below is my personal SWOT;</w:t>
      </w:r>
    </w:p>
    <w:tbl>
      <w:tblPr>
        <w:tblStyle w:val="TableGrid"/>
        <w:tblW w:w="0" w:type="auto"/>
        <w:tblLook w:val="04A0" w:firstRow="1" w:lastRow="0" w:firstColumn="1" w:lastColumn="0" w:noHBand="0" w:noVBand="1"/>
      </w:tblPr>
      <w:tblGrid>
        <w:gridCol w:w="4640"/>
        <w:gridCol w:w="4710"/>
      </w:tblGrid>
      <w:tr w:rsidR="00806740" w:rsidRPr="0052289D" w14:paraId="43794AF2" w14:textId="77777777" w:rsidTr="00BA0566">
        <w:trPr>
          <w:trHeight w:val="377"/>
        </w:trPr>
        <w:tc>
          <w:tcPr>
            <w:tcW w:w="4675" w:type="dxa"/>
          </w:tcPr>
          <w:p w14:paraId="2F315987" w14:textId="77777777" w:rsidR="00CA0B94" w:rsidRPr="0052289D" w:rsidRDefault="00CA0B94" w:rsidP="00806740">
            <w:pPr>
              <w:spacing w:line="360" w:lineRule="auto"/>
              <w:rPr>
                <w:rFonts w:ascii="Arial" w:hAnsi="Arial" w:cs="Arial"/>
                <w:b/>
                <w:bCs/>
                <w:sz w:val="24"/>
                <w:szCs w:val="24"/>
              </w:rPr>
            </w:pPr>
            <w:r w:rsidRPr="0052289D">
              <w:rPr>
                <w:rFonts w:ascii="Arial" w:hAnsi="Arial" w:cs="Arial"/>
                <w:b/>
                <w:bCs/>
                <w:sz w:val="24"/>
                <w:szCs w:val="24"/>
              </w:rPr>
              <w:t>STRENGTHS</w:t>
            </w:r>
          </w:p>
        </w:tc>
        <w:tc>
          <w:tcPr>
            <w:tcW w:w="4675" w:type="dxa"/>
          </w:tcPr>
          <w:p w14:paraId="13446F94" w14:textId="77777777" w:rsidR="00CA0B94" w:rsidRPr="0052289D" w:rsidRDefault="00CA0B94" w:rsidP="00806740">
            <w:pPr>
              <w:spacing w:line="360" w:lineRule="auto"/>
              <w:rPr>
                <w:rFonts w:ascii="Arial" w:hAnsi="Arial" w:cs="Arial"/>
                <w:b/>
                <w:bCs/>
                <w:sz w:val="24"/>
                <w:szCs w:val="24"/>
              </w:rPr>
            </w:pPr>
            <w:r w:rsidRPr="0052289D">
              <w:rPr>
                <w:rFonts w:ascii="Arial" w:hAnsi="Arial" w:cs="Arial"/>
                <w:b/>
                <w:bCs/>
                <w:sz w:val="24"/>
                <w:szCs w:val="24"/>
              </w:rPr>
              <w:t>WEAKNESSES</w:t>
            </w:r>
          </w:p>
        </w:tc>
      </w:tr>
      <w:tr w:rsidR="00806740" w:rsidRPr="0052289D" w14:paraId="50E1C32A" w14:textId="77777777" w:rsidTr="00BA0566">
        <w:trPr>
          <w:trHeight w:val="4040"/>
        </w:trPr>
        <w:tc>
          <w:tcPr>
            <w:tcW w:w="4675" w:type="dxa"/>
          </w:tcPr>
          <w:p w14:paraId="1F3CF903" w14:textId="77777777" w:rsidR="00CA0B94" w:rsidRPr="0052289D" w:rsidRDefault="00CA0B94" w:rsidP="00806740">
            <w:pPr>
              <w:pStyle w:val="ListParagraph"/>
              <w:numPr>
                <w:ilvl w:val="0"/>
                <w:numId w:val="1"/>
              </w:numPr>
              <w:spacing w:after="0" w:line="360" w:lineRule="auto"/>
              <w:rPr>
                <w:rFonts w:ascii="Arial" w:hAnsi="Arial" w:cs="Arial"/>
                <w:sz w:val="24"/>
                <w:szCs w:val="24"/>
              </w:rPr>
            </w:pPr>
            <w:r w:rsidRPr="0052289D">
              <w:rPr>
                <w:rFonts w:ascii="Arial" w:hAnsi="Arial" w:cs="Arial"/>
                <w:sz w:val="24"/>
                <w:szCs w:val="24"/>
              </w:rPr>
              <w:t xml:space="preserve">I am a good listener </w:t>
            </w:r>
          </w:p>
          <w:p w14:paraId="0129AC6E" w14:textId="77777777" w:rsidR="00CA0B94" w:rsidRPr="0052289D" w:rsidRDefault="00CA0B94" w:rsidP="00806740">
            <w:pPr>
              <w:pStyle w:val="ListParagraph"/>
              <w:numPr>
                <w:ilvl w:val="0"/>
                <w:numId w:val="1"/>
              </w:numPr>
              <w:spacing w:after="0" w:line="360" w:lineRule="auto"/>
              <w:rPr>
                <w:rFonts w:ascii="Arial" w:hAnsi="Arial" w:cs="Arial"/>
                <w:sz w:val="24"/>
                <w:szCs w:val="24"/>
              </w:rPr>
            </w:pPr>
            <w:r w:rsidRPr="0052289D">
              <w:rPr>
                <w:rFonts w:ascii="Arial" w:hAnsi="Arial" w:cs="Arial"/>
                <w:sz w:val="24"/>
                <w:szCs w:val="24"/>
              </w:rPr>
              <w:t>I am a good researcher</w:t>
            </w:r>
          </w:p>
          <w:p w14:paraId="36C89E40" w14:textId="77777777" w:rsidR="00CA0B94" w:rsidRPr="0052289D" w:rsidRDefault="00CA0B94" w:rsidP="00806740">
            <w:pPr>
              <w:pStyle w:val="ListParagraph"/>
              <w:numPr>
                <w:ilvl w:val="0"/>
                <w:numId w:val="1"/>
              </w:numPr>
              <w:spacing w:after="0" w:line="360" w:lineRule="auto"/>
              <w:rPr>
                <w:rFonts w:ascii="Arial" w:hAnsi="Arial" w:cs="Arial"/>
                <w:sz w:val="24"/>
                <w:szCs w:val="24"/>
              </w:rPr>
            </w:pPr>
            <w:r w:rsidRPr="0052289D">
              <w:rPr>
                <w:rFonts w:ascii="Arial" w:hAnsi="Arial" w:cs="Arial"/>
                <w:sz w:val="24"/>
                <w:szCs w:val="24"/>
              </w:rPr>
              <w:t>I am very organized</w:t>
            </w:r>
          </w:p>
          <w:p w14:paraId="496BD01F" w14:textId="77777777" w:rsidR="00CA0B94" w:rsidRPr="0052289D" w:rsidRDefault="00CA0B94" w:rsidP="00806740">
            <w:pPr>
              <w:pStyle w:val="ListParagraph"/>
              <w:numPr>
                <w:ilvl w:val="0"/>
                <w:numId w:val="1"/>
              </w:numPr>
              <w:spacing w:after="0" w:line="360" w:lineRule="auto"/>
              <w:rPr>
                <w:rFonts w:ascii="Arial" w:hAnsi="Arial" w:cs="Arial"/>
                <w:sz w:val="24"/>
                <w:szCs w:val="24"/>
              </w:rPr>
            </w:pPr>
            <w:r w:rsidRPr="0052289D">
              <w:rPr>
                <w:rFonts w:ascii="Arial" w:hAnsi="Arial" w:cs="Arial"/>
                <w:sz w:val="24"/>
                <w:szCs w:val="24"/>
              </w:rPr>
              <w:t>I am patient</w:t>
            </w:r>
          </w:p>
          <w:p w14:paraId="481C1685" w14:textId="77777777" w:rsidR="00CA0B94" w:rsidRPr="0052289D" w:rsidRDefault="00CA0B94" w:rsidP="00806740">
            <w:pPr>
              <w:pStyle w:val="ListParagraph"/>
              <w:numPr>
                <w:ilvl w:val="0"/>
                <w:numId w:val="1"/>
              </w:numPr>
              <w:spacing w:after="0" w:line="360" w:lineRule="auto"/>
              <w:rPr>
                <w:rFonts w:ascii="Arial" w:hAnsi="Arial" w:cs="Arial"/>
                <w:sz w:val="24"/>
                <w:szCs w:val="24"/>
              </w:rPr>
            </w:pPr>
            <w:r w:rsidRPr="0052289D">
              <w:rPr>
                <w:rFonts w:ascii="Arial" w:hAnsi="Arial" w:cs="Arial"/>
                <w:sz w:val="24"/>
                <w:szCs w:val="24"/>
              </w:rPr>
              <w:t xml:space="preserve">I am a trustworthy person </w:t>
            </w:r>
          </w:p>
          <w:p w14:paraId="7898BD50" w14:textId="77777777" w:rsidR="00CA0B94" w:rsidRPr="0052289D" w:rsidRDefault="00CA0B94" w:rsidP="00806740">
            <w:pPr>
              <w:pStyle w:val="ListParagraph"/>
              <w:numPr>
                <w:ilvl w:val="0"/>
                <w:numId w:val="1"/>
              </w:numPr>
              <w:spacing w:after="0" w:line="360" w:lineRule="auto"/>
              <w:rPr>
                <w:rFonts w:ascii="Arial" w:hAnsi="Arial" w:cs="Arial"/>
                <w:sz w:val="24"/>
                <w:szCs w:val="24"/>
              </w:rPr>
            </w:pPr>
            <w:r w:rsidRPr="0052289D">
              <w:rPr>
                <w:rFonts w:ascii="Arial" w:hAnsi="Arial" w:cs="Arial"/>
                <w:sz w:val="24"/>
                <w:szCs w:val="24"/>
              </w:rPr>
              <w:t>Am determined towards meeting the expected standards</w:t>
            </w:r>
          </w:p>
          <w:p w14:paraId="16A38D77" w14:textId="77777777" w:rsidR="00CA0B94" w:rsidRPr="0052289D" w:rsidRDefault="00CA0B94" w:rsidP="00806740">
            <w:pPr>
              <w:pStyle w:val="ListParagraph"/>
              <w:numPr>
                <w:ilvl w:val="0"/>
                <w:numId w:val="1"/>
              </w:numPr>
              <w:spacing w:after="0" w:line="360" w:lineRule="auto"/>
              <w:rPr>
                <w:rFonts w:ascii="Arial" w:hAnsi="Arial" w:cs="Arial"/>
                <w:sz w:val="24"/>
                <w:szCs w:val="24"/>
              </w:rPr>
            </w:pPr>
            <w:r w:rsidRPr="0052289D">
              <w:rPr>
                <w:rFonts w:ascii="Arial" w:hAnsi="Arial" w:cs="Arial"/>
                <w:sz w:val="24"/>
                <w:szCs w:val="24"/>
              </w:rPr>
              <w:t>Am always dedicated to the activity delegated to me</w:t>
            </w:r>
          </w:p>
          <w:p w14:paraId="1B76DB2F" w14:textId="77777777" w:rsidR="00CA0B94" w:rsidRPr="0052289D" w:rsidRDefault="00CA0B94" w:rsidP="00806740">
            <w:pPr>
              <w:pStyle w:val="ListParagraph"/>
              <w:numPr>
                <w:ilvl w:val="0"/>
                <w:numId w:val="1"/>
              </w:numPr>
              <w:spacing w:after="0" w:line="360" w:lineRule="auto"/>
              <w:rPr>
                <w:rFonts w:ascii="Arial" w:hAnsi="Arial" w:cs="Arial"/>
                <w:sz w:val="24"/>
                <w:szCs w:val="24"/>
              </w:rPr>
            </w:pPr>
            <w:r w:rsidRPr="0052289D">
              <w:rPr>
                <w:rFonts w:ascii="Arial" w:hAnsi="Arial" w:cs="Arial"/>
                <w:sz w:val="24"/>
                <w:szCs w:val="24"/>
              </w:rPr>
              <w:t>Am a creative thinker</w:t>
            </w:r>
          </w:p>
          <w:p w14:paraId="39C36275" w14:textId="77777777" w:rsidR="00CA0B94" w:rsidRPr="0052289D" w:rsidRDefault="00CA0B94" w:rsidP="00806740">
            <w:pPr>
              <w:pStyle w:val="ListParagraph"/>
              <w:spacing w:line="360" w:lineRule="auto"/>
              <w:rPr>
                <w:rFonts w:ascii="Arial" w:hAnsi="Arial" w:cs="Arial"/>
                <w:sz w:val="24"/>
                <w:szCs w:val="24"/>
              </w:rPr>
            </w:pPr>
          </w:p>
        </w:tc>
        <w:tc>
          <w:tcPr>
            <w:tcW w:w="4675" w:type="dxa"/>
          </w:tcPr>
          <w:p w14:paraId="17A4E7D1" w14:textId="77777777" w:rsidR="00CA0B94" w:rsidRPr="0052289D" w:rsidRDefault="00CA0B94" w:rsidP="00806740">
            <w:pPr>
              <w:pStyle w:val="ListParagraph"/>
              <w:numPr>
                <w:ilvl w:val="0"/>
                <w:numId w:val="2"/>
              </w:numPr>
              <w:spacing w:after="0" w:line="360" w:lineRule="auto"/>
              <w:rPr>
                <w:rFonts w:ascii="Arial" w:hAnsi="Arial" w:cs="Arial"/>
                <w:sz w:val="24"/>
                <w:szCs w:val="24"/>
              </w:rPr>
            </w:pPr>
            <w:r w:rsidRPr="0052289D">
              <w:rPr>
                <w:rFonts w:ascii="Arial" w:hAnsi="Arial" w:cs="Arial"/>
                <w:sz w:val="24"/>
                <w:szCs w:val="24"/>
              </w:rPr>
              <w:t>Am very independent and struggles to work in terms</w:t>
            </w:r>
          </w:p>
          <w:p w14:paraId="2C5DF114" w14:textId="77777777" w:rsidR="00CA0B94" w:rsidRPr="0052289D" w:rsidRDefault="00CA0B94" w:rsidP="00806740">
            <w:pPr>
              <w:pStyle w:val="ListParagraph"/>
              <w:numPr>
                <w:ilvl w:val="0"/>
                <w:numId w:val="2"/>
              </w:numPr>
              <w:spacing w:after="0" w:line="360" w:lineRule="auto"/>
              <w:rPr>
                <w:rFonts w:ascii="Arial" w:hAnsi="Arial" w:cs="Arial"/>
                <w:sz w:val="24"/>
                <w:szCs w:val="24"/>
              </w:rPr>
            </w:pPr>
            <w:r w:rsidRPr="0052289D">
              <w:rPr>
                <w:rFonts w:ascii="Arial" w:hAnsi="Arial" w:cs="Arial"/>
                <w:sz w:val="24"/>
                <w:szCs w:val="24"/>
              </w:rPr>
              <w:t>Attention to detail is low</w:t>
            </w:r>
          </w:p>
          <w:p w14:paraId="2AF64FED" w14:textId="77777777" w:rsidR="00CA0B94" w:rsidRPr="0052289D" w:rsidRDefault="00CA0B94" w:rsidP="00806740">
            <w:pPr>
              <w:pStyle w:val="ListParagraph"/>
              <w:numPr>
                <w:ilvl w:val="0"/>
                <w:numId w:val="2"/>
              </w:numPr>
              <w:spacing w:after="0" w:line="360" w:lineRule="auto"/>
              <w:rPr>
                <w:rFonts w:ascii="Arial" w:hAnsi="Arial" w:cs="Arial"/>
                <w:sz w:val="24"/>
                <w:szCs w:val="24"/>
              </w:rPr>
            </w:pPr>
            <w:r w:rsidRPr="0052289D">
              <w:rPr>
                <w:rFonts w:ascii="Arial" w:hAnsi="Arial" w:cs="Arial"/>
                <w:sz w:val="24"/>
                <w:szCs w:val="24"/>
              </w:rPr>
              <w:t>At times I take things so personally</w:t>
            </w:r>
          </w:p>
          <w:p w14:paraId="466511C3" w14:textId="77777777" w:rsidR="00CA0B94" w:rsidRPr="0052289D" w:rsidRDefault="00CA0B94" w:rsidP="00806740">
            <w:pPr>
              <w:pStyle w:val="ListParagraph"/>
              <w:numPr>
                <w:ilvl w:val="0"/>
                <w:numId w:val="2"/>
              </w:numPr>
              <w:spacing w:after="0" w:line="360" w:lineRule="auto"/>
              <w:rPr>
                <w:rFonts w:ascii="Arial" w:hAnsi="Arial" w:cs="Arial"/>
                <w:sz w:val="24"/>
                <w:szCs w:val="24"/>
              </w:rPr>
            </w:pPr>
            <w:r w:rsidRPr="0052289D">
              <w:rPr>
                <w:rFonts w:ascii="Arial" w:hAnsi="Arial" w:cs="Arial"/>
                <w:sz w:val="24"/>
                <w:szCs w:val="24"/>
              </w:rPr>
              <w:t>Am too persistent to realize a certain goal</w:t>
            </w:r>
          </w:p>
          <w:p w14:paraId="2E673770" w14:textId="77777777" w:rsidR="00CA0B94" w:rsidRPr="0052289D" w:rsidRDefault="00CA0B94" w:rsidP="00806740">
            <w:pPr>
              <w:pStyle w:val="ListParagraph"/>
              <w:numPr>
                <w:ilvl w:val="0"/>
                <w:numId w:val="2"/>
              </w:numPr>
              <w:spacing w:after="0" w:line="360" w:lineRule="auto"/>
              <w:rPr>
                <w:rFonts w:ascii="Arial" w:hAnsi="Arial" w:cs="Arial"/>
                <w:sz w:val="24"/>
                <w:szCs w:val="24"/>
              </w:rPr>
            </w:pPr>
            <w:r w:rsidRPr="0052289D">
              <w:rPr>
                <w:rFonts w:ascii="Arial" w:hAnsi="Arial" w:cs="Arial"/>
                <w:sz w:val="24"/>
                <w:szCs w:val="24"/>
              </w:rPr>
              <w:t xml:space="preserve">Most times am a straight forward person who is always outspoken </w:t>
            </w:r>
          </w:p>
          <w:p w14:paraId="48C6961C" w14:textId="77777777" w:rsidR="00CA0B94" w:rsidRPr="0052289D" w:rsidRDefault="00CA0B94" w:rsidP="00806740">
            <w:pPr>
              <w:pStyle w:val="ListParagraph"/>
              <w:numPr>
                <w:ilvl w:val="0"/>
                <w:numId w:val="2"/>
              </w:numPr>
              <w:spacing w:after="0" w:line="360" w:lineRule="auto"/>
              <w:rPr>
                <w:rFonts w:ascii="Arial" w:hAnsi="Arial" w:cs="Arial"/>
                <w:sz w:val="24"/>
                <w:szCs w:val="24"/>
              </w:rPr>
            </w:pPr>
            <w:r w:rsidRPr="0052289D">
              <w:rPr>
                <w:rFonts w:ascii="Arial" w:hAnsi="Arial" w:cs="Arial"/>
                <w:sz w:val="24"/>
                <w:szCs w:val="24"/>
              </w:rPr>
              <w:t xml:space="preserve">I do follow ups for every duty delegated </w:t>
            </w:r>
          </w:p>
          <w:p w14:paraId="05798286" w14:textId="77777777" w:rsidR="00CA0B94" w:rsidRPr="0052289D" w:rsidRDefault="00CA0B94" w:rsidP="00806740">
            <w:pPr>
              <w:pStyle w:val="ListParagraph"/>
              <w:numPr>
                <w:ilvl w:val="0"/>
                <w:numId w:val="2"/>
              </w:numPr>
              <w:spacing w:after="0" w:line="360" w:lineRule="auto"/>
              <w:rPr>
                <w:rFonts w:ascii="Arial" w:hAnsi="Arial" w:cs="Arial"/>
                <w:sz w:val="24"/>
                <w:szCs w:val="24"/>
              </w:rPr>
            </w:pPr>
            <w:r w:rsidRPr="0052289D">
              <w:rPr>
                <w:rFonts w:ascii="Arial" w:hAnsi="Arial" w:cs="Arial"/>
                <w:sz w:val="24"/>
                <w:szCs w:val="24"/>
              </w:rPr>
              <w:t xml:space="preserve">I like to take risks which at times may be dangerous </w:t>
            </w:r>
          </w:p>
          <w:p w14:paraId="2190F3B2" w14:textId="77777777" w:rsidR="00CA0B94" w:rsidRPr="0052289D" w:rsidRDefault="00CA0B94" w:rsidP="00806740">
            <w:pPr>
              <w:spacing w:line="360" w:lineRule="auto"/>
              <w:rPr>
                <w:rFonts w:ascii="Arial" w:hAnsi="Arial" w:cs="Arial"/>
                <w:sz w:val="24"/>
                <w:szCs w:val="24"/>
              </w:rPr>
            </w:pPr>
          </w:p>
        </w:tc>
      </w:tr>
      <w:tr w:rsidR="00806740" w:rsidRPr="0052289D" w14:paraId="7952CB23" w14:textId="77777777" w:rsidTr="00BA0566">
        <w:tc>
          <w:tcPr>
            <w:tcW w:w="4675" w:type="dxa"/>
          </w:tcPr>
          <w:p w14:paraId="0008F163" w14:textId="77777777" w:rsidR="00CA0B94" w:rsidRPr="0052289D" w:rsidRDefault="00CA0B94" w:rsidP="00806740">
            <w:pPr>
              <w:pStyle w:val="Title"/>
              <w:spacing w:line="360" w:lineRule="auto"/>
              <w:rPr>
                <w:rFonts w:ascii="Arial" w:hAnsi="Arial" w:cs="Arial"/>
                <w:b/>
                <w:bCs/>
                <w:sz w:val="24"/>
                <w:szCs w:val="24"/>
              </w:rPr>
            </w:pPr>
            <w:r w:rsidRPr="0052289D">
              <w:rPr>
                <w:rFonts w:ascii="Arial" w:hAnsi="Arial" w:cs="Arial"/>
                <w:sz w:val="24"/>
                <w:szCs w:val="24"/>
              </w:rPr>
              <w:t xml:space="preserve"> </w:t>
            </w:r>
            <w:r w:rsidRPr="0052289D">
              <w:rPr>
                <w:rFonts w:ascii="Arial" w:hAnsi="Arial" w:cs="Arial"/>
                <w:b/>
                <w:bCs/>
                <w:sz w:val="24"/>
                <w:szCs w:val="24"/>
              </w:rPr>
              <w:t>Opportunities</w:t>
            </w:r>
          </w:p>
        </w:tc>
        <w:tc>
          <w:tcPr>
            <w:tcW w:w="4675" w:type="dxa"/>
          </w:tcPr>
          <w:p w14:paraId="72210F3F" w14:textId="77777777" w:rsidR="00CA0B94" w:rsidRPr="0052289D" w:rsidRDefault="00CA0B94" w:rsidP="00806740">
            <w:pPr>
              <w:spacing w:line="360" w:lineRule="auto"/>
              <w:rPr>
                <w:rFonts w:ascii="Arial" w:hAnsi="Arial" w:cs="Arial"/>
                <w:b/>
                <w:bCs/>
                <w:sz w:val="24"/>
                <w:szCs w:val="24"/>
              </w:rPr>
            </w:pPr>
            <w:r w:rsidRPr="0052289D">
              <w:rPr>
                <w:rFonts w:ascii="Arial" w:hAnsi="Arial" w:cs="Arial"/>
                <w:b/>
                <w:bCs/>
                <w:sz w:val="24"/>
                <w:szCs w:val="24"/>
              </w:rPr>
              <w:t>Threats</w:t>
            </w:r>
          </w:p>
        </w:tc>
      </w:tr>
      <w:tr w:rsidR="00806740" w:rsidRPr="0052289D" w14:paraId="051BEBB6" w14:textId="77777777" w:rsidTr="00BA0566">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9350" w:type="dxa"/>
            <w:gridSpan w:val="2"/>
          </w:tcPr>
          <w:tbl>
            <w:tblPr>
              <w:tblStyle w:val="TableGrid"/>
              <w:tblpPr w:leftFromText="180" w:rightFromText="180" w:vertAnchor="text" w:horzAnchor="margin" w:tblpX="-95" w:tblpY="-245"/>
              <w:tblOverlap w:val="never"/>
              <w:tblW w:w="9360" w:type="dxa"/>
              <w:tblLook w:val="04A0" w:firstRow="1" w:lastRow="0" w:firstColumn="1" w:lastColumn="0" w:noHBand="0" w:noVBand="1"/>
            </w:tblPr>
            <w:tblGrid>
              <w:gridCol w:w="4595"/>
              <w:gridCol w:w="4765"/>
            </w:tblGrid>
            <w:tr w:rsidR="00806740" w:rsidRPr="0052289D" w14:paraId="79BC49A1" w14:textId="77777777" w:rsidTr="00BA0566">
              <w:trPr>
                <w:trHeight w:val="1610"/>
              </w:trPr>
              <w:tc>
                <w:tcPr>
                  <w:tcW w:w="4595" w:type="dxa"/>
                </w:tcPr>
                <w:p w14:paraId="7847F0E0" w14:textId="77777777" w:rsidR="00CA0B94" w:rsidRPr="0052289D" w:rsidRDefault="00CA0B94" w:rsidP="00806740">
                  <w:pPr>
                    <w:pStyle w:val="ListParagraph"/>
                    <w:numPr>
                      <w:ilvl w:val="0"/>
                      <w:numId w:val="4"/>
                    </w:numPr>
                    <w:spacing w:after="0" w:line="360" w:lineRule="auto"/>
                    <w:rPr>
                      <w:rFonts w:ascii="Arial" w:hAnsi="Arial" w:cs="Arial"/>
                      <w:sz w:val="24"/>
                      <w:szCs w:val="24"/>
                    </w:rPr>
                  </w:pPr>
                  <w:r w:rsidRPr="0052289D">
                    <w:rPr>
                      <w:rFonts w:ascii="Arial" w:hAnsi="Arial" w:cs="Arial"/>
                      <w:sz w:val="24"/>
                      <w:szCs w:val="24"/>
                    </w:rPr>
                    <w:t>Volunteer opportunities</w:t>
                  </w:r>
                </w:p>
                <w:p w14:paraId="7AF0C89E" w14:textId="77777777" w:rsidR="00CA0B94" w:rsidRPr="0052289D" w:rsidRDefault="00CA0B94" w:rsidP="00806740">
                  <w:pPr>
                    <w:pStyle w:val="ListParagraph"/>
                    <w:numPr>
                      <w:ilvl w:val="0"/>
                      <w:numId w:val="4"/>
                    </w:numPr>
                    <w:spacing w:after="0" w:line="360" w:lineRule="auto"/>
                    <w:rPr>
                      <w:rFonts w:ascii="Arial" w:hAnsi="Arial" w:cs="Arial"/>
                      <w:sz w:val="24"/>
                      <w:szCs w:val="24"/>
                    </w:rPr>
                  </w:pPr>
                  <w:r w:rsidRPr="0052289D">
                    <w:rPr>
                      <w:rFonts w:ascii="Arial" w:hAnsi="Arial" w:cs="Arial"/>
                      <w:sz w:val="24"/>
                      <w:szCs w:val="24"/>
                    </w:rPr>
                    <w:t xml:space="preserve">Internship chances </w:t>
                  </w:r>
                </w:p>
                <w:p w14:paraId="024D505C" w14:textId="77777777" w:rsidR="00CA0B94" w:rsidRPr="0052289D" w:rsidRDefault="00CA0B94" w:rsidP="00806740">
                  <w:pPr>
                    <w:pStyle w:val="ListParagraph"/>
                    <w:numPr>
                      <w:ilvl w:val="0"/>
                      <w:numId w:val="4"/>
                    </w:numPr>
                    <w:spacing w:after="0" w:line="360" w:lineRule="auto"/>
                    <w:rPr>
                      <w:rFonts w:ascii="Arial" w:hAnsi="Arial" w:cs="Arial"/>
                      <w:sz w:val="24"/>
                      <w:szCs w:val="24"/>
                    </w:rPr>
                  </w:pPr>
                  <w:r w:rsidRPr="0052289D">
                    <w:rPr>
                      <w:rFonts w:ascii="Arial" w:hAnsi="Arial" w:cs="Arial"/>
                      <w:sz w:val="24"/>
                      <w:szCs w:val="24"/>
                    </w:rPr>
                    <w:t xml:space="preserve">Scholarship </w:t>
                  </w:r>
                </w:p>
                <w:p w14:paraId="6B108FBE" w14:textId="77777777" w:rsidR="00CA0B94" w:rsidRPr="0052289D" w:rsidRDefault="00CA0B94" w:rsidP="00806740">
                  <w:pPr>
                    <w:pStyle w:val="ListParagraph"/>
                    <w:numPr>
                      <w:ilvl w:val="0"/>
                      <w:numId w:val="4"/>
                    </w:numPr>
                    <w:spacing w:after="0" w:line="360" w:lineRule="auto"/>
                    <w:rPr>
                      <w:rFonts w:ascii="Arial" w:hAnsi="Arial" w:cs="Arial"/>
                      <w:sz w:val="24"/>
                      <w:szCs w:val="24"/>
                    </w:rPr>
                  </w:pPr>
                  <w:r w:rsidRPr="0052289D">
                    <w:rPr>
                      <w:rFonts w:ascii="Arial" w:hAnsi="Arial" w:cs="Arial"/>
                      <w:sz w:val="24"/>
                      <w:szCs w:val="24"/>
                    </w:rPr>
                    <w:t xml:space="preserve">Business loans </w:t>
                  </w:r>
                </w:p>
                <w:p w14:paraId="75676050" w14:textId="77777777" w:rsidR="00CA0B94" w:rsidRPr="0052289D" w:rsidRDefault="00CA0B94" w:rsidP="00806740">
                  <w:pPr>
                    <w:pStyle w:val="ListParagraph"/>
                    <w:numPr>
                      <w:ilvl w:val="0"/>
                      <w:numId w:val="4"/>
                    </w:numPr>
                    <w:spacing w:after="0" w:line="360" w:lineRule="auto"/>
                    <w:rPr>
                      <w:rFonts w:ascii="Arial" w:hAnsi="Arial" w:cs="Arial"/>
                      <w:sz w:val="24"/>
                      <w:szCs w:val="24"/>
                    </w:rPr>
                  </w:pPr>
                  <w:r w:rsidRPr="0052289D">
                    <w:rPr>
                      <w:rFonts w:ascii="Arial" w:hAnsi="Arial" w:cs="Arial"/>
                      <w:sz w:val="24"/>
                      <w:szCs w:val="24"/>
                    </w:rPr>
                    <w:t>Business grants</w:t>
                  </w:r>
                </w:p>
                <w:p w14:paraId="19E6CA63" w14:textId="77777777" w:rsidR="00CA0B94" w:rsidRPr="0052289D" w:rsidRDefault="00CA0B94" w:rsidP="00806740">
                  <w:pPr>
                    <w:pStyle w:val="ListParagraph"/>
                    <w:numPr>
                      <w:ilvl w:val="0"/>
                      <w:numId w:val="4"/>
                    </w:numPr>
                    <w:spacing w:after="0" w:line="360" w:lineRule="auto"/>
                    <w:rPr>
                      <w:rFonts w:ascii="Arial" w:hAnsi="Arial" w:cs="Arial"/>
                      <w:sz w:val="24"/>
                      <w:szCs w:val="24"/>
                    </w:rPr>
                  </w:pPr>
                  <w:r w:rsidRPr="0052289D">
                    <w:rPr>
                      <w:rFonts w:ascii="Arial" w:hAnsi="Arial" w:cs="Arial"/>
                      <w:sz w:val="24"/>
                      <w:szCs w:val="24"/>
                    </w:rPr>
                    <w:lastRenderedPageBreak/>
                    <w:t>Job chances availability</w:t>
                  </w:r>
                </w:p>
              </w:tc>
              <w:tc>
                <w:tcPr>
                  <w:tcW w:w="4765" w:type="dxa"/>
                </w:tcPr>
                <w:p w14:paraId="45EEEC0A" w14:textId="77777777" w:rsidR="00CA0B94" w:rsidRPr="0052289D" w:rsidRDefault="00CA0B94" w:rsidP="00806740">
                  <w:pPr>
                    <w:pStyle w:val="ListParagraph"/>
                    <w:numPr>
                      <w:ilvl w:val="0"/>
                      <w:numId w:val="3"/>
                    </w:numPr>
                    <w:spacing w:after="0" w:line="360" w:lineRule="auto"/>
                    <w:rPr>
                      <w:rFonts w:ascii="Arial" w:hAnsi="Arial" w:cs="Arial"/>
                      <w:sz w:val="24"/>
                      <w:szCs w:val="24"/>
                    </w:rPr>
                  </w:pPr>
                  <w:r w:rsidRPr="0052289D">
                    <w:rPr>
                      <w:rFonts w:ascii="Arial" w:hAnsi="Arial" w:cs="Arial"/>
                      <w:sz w:val="24"/>
                      <w:szCs w:val="24"/>
                    </w:rPr>
                    <w:lastRenderedPageBreak/>
                    <w:t>Insufficient funds</w:t>
                  </w:r>
                </w:p>
                <w:p w14:paraId="79E21EAF" w14:textId="77777777" w:rsidR="00CA0B94" w:rsidRPr="0052289D" w:rsidRDefault="00CA0B94" w:rsidP="00806740">
                  <w:pPr>
                    <w:pStyle w:val="ListParagraph"/>
                    <w:numPr>
                      <w:ilvl w:val="0"/>
                      <w:numId w:val="3"/>
                    </w:numPr>
                    <w:spacing w:after="0" w:line="360" w:lineRule="auto"/>
                    <w:rPr>
                      <w:rFonts w:ascii="Arial" w:hAnsi="Arial" w:cs="Arial"/>
                      <w:sz w:val="24"/>
                      <w:szCs w:val="24"/>
                    </w:rPr>
                  </w:pPr>
                  <w:r w:rsidRPr="0052289D">
                    <w:rPr>
                      <w:rFonts w:ascii="Arial" w:hAnsi="Arial" w:cs="Arial"/>
                      <w:sz w:val="24"/>
                      <w:szCs w:val="24"/>
                    </w:rPr>
                    <w:t xml:space="preserve">Overload of work leading to lateness </w:t>
                  </w:r>
                </w:p>
                <w:p w14:paraId="72C024B8" w14:textId="77777777" w:rsidR="00CA0B94" w:rsidRPr="0052289D" w:rsidRDefault="00CA0B94" w:rsidP="00806740">
                  <w:pPr>
                    <w:pStyle w:val="ListParagraph"/>
                    <w:numPr>
                      <w:ilvl w:val="0"/>
                      <w:numId w:val="3"/>
                    </w:numPr>
                    <w:spacing w:after="0" w:line="360" w:lineRule="auto"/>
                    <w:rPr>
                      <w:rFonts w:ascii="Arial" w:hAnsi="Arial" w:cs="Arial"/>
                      <w:sz w:val="24"/>
                      <w:szCs w:val="24"/>
                    </w:rPr>
                  </w:pPr>
                  <w:r w:rsidRPr="0052289D">
                    <w:rPr>
                      <w:rFonts w:ascii="Arial" w:hAnsi="Arial" w:cs="Arial"/>
                      <w:sz w:val="24"/>
                      <w:szCs w:val="24"/>
                    </w:rPr>
                    <w:t xml:space="preserve">Lack of support </w:t>
                  </w:r>
                </w:p>
                <w:p w14:paraId="504D9E81" w14:textId="77777777" w:rsidR="00CA0B94" w:rsidRPr="0052289D" w:rsidRDefault="00CA0B94" w:rsidP="00806740">
                  <w:pPr>
                    <w:pStyle w:val="ListParagraph"/>
                    <w:numPr>
                      <w:ilvl w:val="0"/>
                      <w:numId w:val="3"/>
                    </w:numPr>
                    <w:spacing w:after="0" w:line="360" w:lineRule="auto"/>
                    <w:rPr>
                      <w:rFonts w:ascii="Arial" w:hAnsi="Arial" w:cs="Arial"/>
                      <w:sz w:val="24"/>
                      <w:szCs w:val="24"/>
                    </w:rPr>
                  </w:pPr>
                  <w:r w:rsidRPr="0052289D">
                    <w:rPr>
                      <w:rFonts w:ascii="Arial" w:hAnsi="Arial" w:cs="Arial"/>
                      <w:sz w:val="24"/>
                      <w:szCs w:val="24"/>
                    </w:rPr>
                    <w:t xml:space="preserve">Competition </w:t>
                  </w:r>
                </w:p>
                <w:p w14:paraId="4CC697D9" w14:textId="77777777" w:rsidR="00CA0B94" w:rsidRPr="0052289D" w:rsidRDefault="00CA0B94" w:rsidP="00806740">
                  <w:pPr>
                    <w:pStyle w:val="ListParagraph"/>
                    <w:numPr>
                      <w:ilvl w:val="0"/>
                      <w:numId w:val="3"/>
                    </w:numPr>
                    <w:spacing w:after="0" w:line="360" w:lineRule="auto"/>
                    <w:rPr>
                      <w:rFonts w:ascii="Arial" w:hAnsi="Arial" w:cs="Arial"/>
                      <w:sz w:val="24"/>
                      <w:szCs w:val="24"/>
                    </w:rPr>
                  </w:pPr>
                  <w:r w:rsidRPr="0052289D">
                    <w:rPr>
                      <w:rFonts w:ascii="Arial" w:hAnsi="Arial" w:cs="Arial"/>
                      <w:sz w:val="24"/>
                      <w:szCs w:val="24"/>
                    </w:rPr>
                    <w:lastRenderedPageBreak/>
                    <w:t xml:space="preserve">Unfavorable laws and regulations </w:t>
                  </w:r>
                </w:p>
              </w:tc>
            </w:tr>
          </w:tbl>
          <w:p w14:paraId="4761919C" w14:textId="77777777" w:rsidR="00CA0B94" w:rsidRPr="0052289D" w:rsidRDefault="00CA0B94" w:rsidP="00806740">
            <w:pPr>
              <w:spacing w:line="360" w:lineRule="auto"/>
              <w:rPr>
                <w:rFonts w:ascii="Arial" w:hAnsi="Arial" w:cs="Arial"/>
                <w:sz w:val="24"/>
                <w:szCs w:val="24"/>
              </w:rPr>
            </w:pPr>
          </w:p>
        </w:tc>
      </w:tr>
    </w:tbl>
    <w:p w14:paraId="1B2E5706" w14:textId="77777777" w:rsidR="00CA0B94" w:rsidRPr="0052289D" w:rsidRDefault="00CA0B94" w:rsidP="00806740">
      <w:pPr>
        <w:spacing w:line="360" w:lineRule="auto"/>
        <w:rPr>
          <w:rFonts w:ascii="Arial" w:hAnsi="Arial" w:cs="Arial"/>
          <w:sz w:val="24"/>
          <w:szCs w:val="24"/>
        </w:rPr>
      </w:pPr>
    </w:p>
    <w:p w14:paraId="5BCD339B" w14:textId="77777777" w:rsidR="00CA0B94" w:rsidRPr="0052289D" w:rsidRDefault="00CA0B94" w:rsidP="00806740">
      <w:pPr>
        <w:spacing w:line="360" w:lineRule="auto"/>
        <w:rPr>
          <w:rFonts w:ascii="Arial" w:hAnsi="Arial" w:cs="Arial"/>
          <w:sz w:val="24"/>
          <w:szCs w:val="24"/>
        </w:rPr>
      </w:pPr>
    </w:p>
    <w:p w14:paraId="6A41A483" w14:textId="77777777" w:rsidR="00CA0B94" w:rsidRPr="0052289D" w:rsidRDefault="00CA0B94" w:rsidP="00806740">
      <w:pPr>
        <w:pStyle w:val="Heading2"/>
        <w:spacing w:line="360" w:lineRule="auto"/>
        <w:rPr>
          <w:rFonts w:ascii="Arial" w:hAnsi="Arial" w:cs="Arial"/>
          <w:color w:val="auto"/>
          <w:sz w:val="24"/>
          <w:szCs w:val="24"/>
        </w:rPr>
      </w:pPr>
      <w:bookmarkStart w:id="11" w:name="_Toc81435453"/>
      <w:r w:rsidRPr="0052289D">
        <w:rPr>
          <w:rFonts w:ascii="Arial" w:hAnsi="Arial" w:cs="Arial"/>
          <w:color w:val="auto"/>
          <w:sz w:val="24"/>
          <w:szCs w:val="24"/>
        </w:rPr>
        <w:t>PERSONAL DEVELOPMENT PLAN</w:t>
      </w:r>
      <w:bookmarkEnd w:id="11"/>
    </w:p>
    <w:p w14:paraId="7351224F"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This is a personal documented plan that outlines my goals, the strengths I have in the area and what I need so as to achieve my goals. This plan enables one to have a clear vision of where one wants to be and why. A PDP can be used to plan for career progression, career change, moving into further education or even to organize the actions needed to gain a new s</w:t>
      </w:r>
      <w:r w:rsidR="001315FA" w:rsidRPr="0052289D">
        <w:rPr>
          <w:rFonts w:ascii="Arial" w:hAnsi="Arial" w:cs="Arial"/>
          <w:sz w:val="24"/>
          <w:szCs w:val="24"/>
        </w:rPr>
        <w:t xml:space="preserve">kill for my own self-employment. </w:t>
      </w:r>
      <w:r w:rsidRPr="0052289D">
        <w:rPr>
          <w:rFonts w:ascii="Arial" w:hAnsi="Arial" w:cs="Arial"/>
          <w:sz w:val="24"/>
          <w:szCs w:val="24"/>
        </w:rPr>
        <w:t>Creation of a personal development plan not only helps one to effectively plan for the future and manage his/her own learning and development but it also gives an individual some direction and move towards my career. In order to come up with an efficient personal development plan, one needs to set up some goals</w:t>
      </w:r>
      <w:r w:rsidR="001315FA" w:rsidRPr="0052289D">
        <w:rPr>
          <w:rFonts w:ascii="Arial" w:hAnsi="Arial" w:cs="Arial"/>
          <w:sz w:val="24"/>
          <w:szCs w:val="24"/>
        </w:rPr>
        <w:t xml:space="preserve"> (</w:t>
      </w:r>
      <w:r w:rsidR="001315FA" w:rsidRPr="0052289D">
        <w:rPr>
          <w:rFonts w:ascii="Arial" w:hAnsi="Arial" w:cs="Arial"/>
          <w:sz w:val="24"/>
          <w:szCs w:val="24"/>
          <w:shd w:val="clear" w:color="auto" w:fill="FFFFFF"/>
        </w:rPr>
        <w:t>Chinoperekweyi, 2019</w:t>
      </w:r>
      <w:r w:rsidR="001315FA" w:rsidRPr="0052289D">
        <w:rPr>
          <w:rFonts w:ascii="Arial" w:hAnsi="Arial" w:cs="Arial"/>
          <w:sz w:val="24"/>
          <w:szCs w:val="24"/>
        </w:rPr>
        <w:t>)</w:t>
      </w:r>
      <w:r w:rsidRPr="0052289D">
        <w:rPr>
          <w:rFonts w:ascii="Arial" w:hAnsi="Arial" w:cs="Arial"/>
          <w:sz w:val="24"/>
          <w:szCs w:val="24"/>
        </w:rPr>
        <w:t xml:space="preserve">. My goals were based on my academic life, career life, social life and even the retirement life. My PDP included the </w:t>
      </w:r>
    </w:p>
    <w:p w14:paraId="0A9E200C" w14:textId="77777777" w:rsidR="00CA0B94" w:rsidRPr="0052289D" w:rsidRDefault="00CA0B94" w:rsidP="00806740">
      <w:pPr>
        <w:pStyle w:val="ListParagraph"/>
        <w:numPr>
          <w:ilvl w:val="0"/>
          <w:numId w:val="5"/>
        </w:numPr>
        <w:spacing w:line="360" w:lineRule="auto"/>
        <w:rPr>
          <w:rFonts w:ascii="Arial" w:hAnsi="Arial" w:cs="Arial"/>
          <w:sz w:val="24"/>
          <w:szCs w:val="24"/>
        </w:rPr>
      </w:pPr>
      <w:r w:rsidRPr="0052289D">
        <w:rPr>
          <w:rFonts w:ascii="Arial" w:hAnsi="Arial" w:cs="Arial"/>
          <w:sz w:val="24"/>
          <w:szCs w:val="24"/>
        </w:rPr>
        <w:t>The objectives</w:t>
      </w:r>
    </w:p>
    <w:p w14:paraId="6F401CD6" w14:textId="77777777" w:rsidR="00CA0B94" w:rsidRPr="0052289D" w:rsidRDefault="00CA0B94" w:rsidP="00806740">
      <w:pPr>
        <w:pStyle w:val="ListParagraph"/>
        <w:numPr>
          <w:ilvl w:val="0"/>
          <w:numId w:val="5"/>
        </w:numPr>
        <w:spacing w:line="360" w:lineRule="auto"/>
        <w:rPr>
          <w:rFonts w:ascii="Arial" w:hAnsi="Arial" w:cs="Arial"/>
          <w:sz w:val="24"/>
          <w:szCs w:val="24"/>
        </w:rPr>
      </w:pPr>
      <w:r w:rsidRPr="0052289D">
        <w:rPr>
          <w:rFonts w:ascii="Arial" w:hAnsi="Arial" w:cs="Arial"/>
          <w:sz w:val="24"/>
          <w:szCs w:val="24"/>
        </w:rPr>
        <w:t>Activities to be done so as to achieve the mentioned objectives</w:t>
      </w:r>
    </w:p>
    <w:p w14:paraId="099F2B97" w14:textId="77777777" w:rsidR="00CA0B94" w:rsidRPr="0052289D" w:rsidRDefault="00CA0B94" w:rsidP="00806740">
      <w:pPr>
        <w:pStyle w:val="ListParagraph"/>
        <w:numPr>
          <w:ilvl w:val="0"/>
          <w:numId w:val="5"/>
        </w:numPr>
        <w:spacing w:line="360" w:lineRule="auto"/>
        <w:rPr>
          <w:rFonts w:ascii="Arial" w:hAnsi="Arial" w:cs="Arial"/>
          <w:sz w:val="24"/>
          <w:szCs w:val="24"/>
        </w:rPr>
      </w:pPr>
      <w:r w:rsidRPr="0052289D">
        <w:rPr>
          <w:rFonts w:ascii="Arial" w:hAnsi="Arial" w:cs="Arial"/>
          <w:sz w:val="24"/>
          <w:szCs w:val="24"/>
        </w:rPr>
        <w:t xml:space="preserve">The resources required </w:t>
      </w:r>
    </w:p>
    <w:p w14:paraId="3A57FE6C" w14:textId="77777777" w:rsidR="00CA0B94" w:rsidRPr="0052289D" w:rsidRDefault="00CA0B94" w:rsidP="00806740">
      <w:pPr>
        <w:pStyle w:val="ListParagraph"/>
        <w:numPr>
          <w:ilvl w:val="0"/>
          <w:numId w:val="5"/>
        </w:numPr>
        <w:spacing w:line="360" w:lineRule="auto"/>
        <w:rPr>
          <w:rFonts w:ascii="Arial" w:hAnsi="Arial" w:cs="Arial"/>
          <w:sz w:val="24"/>
          <w:szCs w:val="24"/>
        </w:rPr>
      </w:pPr>
      <w:r w:rsidRPr="0052289D">
        <w:rPr>
          <w:rFonts w:ascii="Arial" w:hAnsi="Arial" w:cs="Arial"/>
          <w:sz w:val="24"/>
          <w:szCs w:val="24"/>
        </w:rPr>
        <w:t xml:space="preserve">Targets to achieve </w:t>
      </w:r>
    </w:p>
    <w:p w14:paraId="5CC84269" w14:textId="77777777" w:rsidR="00CA0B94" w:rsidRPr="0052289D" w:rsidRDefault="00CA0B94" w:rsidP="00806740">
      <w:pPr>
        <w:spacing w:line="360" w:lineRule="auto"/>
        <w:rPr>
          <w:rFonts w:ascii="Arial" w:hAnsi="Arial" w:cs="Arial"/>
          <w:sz w:val="24"/>
          <w:szCs w:val="24"/>
        </w:rPr>
      </w:pPr>
    </w:p>
    <w:tbl>
      <w:tblPr>
        <w:tblStyle w:val="TableGrid"/>
        <w:tblW w:w="9261" w:type="dxa"/>
        <w:tblLook w:val="04A0" w:firstRow="1" w:lastRow="0" w:firstColumn="1" w:lastColumn="0" w:noHBand="0" w:noVBand="1"/>
      </w:tblPr>
      <w:tblGrid>
        <w:gridCol w:w="1842"/>
        <w:gridCol w:w="1848"/>
        <w:gridCol w:w="1848"/>
        <w:gridCol w:w="1870"/>
        <w:gridCol w:w="1853"/>
      </w:tblGrid>
      <w:tr w:rsidR="00806740" w:rsidRPr="0052289D" w14:paraId="73CE56FF" w14:textId="77777777" w:rsidTr="00BA0566">
        <w:tc>
          <w:tcPr>
            <w:tcW w:w="1846" w:type="dxa"/>
          </w:tcPr>
          <w:p w14:paraId="09A8936F"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My goals</w:t>
            </w:r>
          </w:p>
        </w:tc>
        <w:tc>
          <w:tcPr>
            <w:tcW w:w="1850" w:type="dxa"/>
          </w:tcPr>
          <w:p w14:paraId="232CC246"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What are my objectives</w:t>
            </w:r>
          </w:p>
        </w:tc>
        <w:tc>
          <w:tcPr>
            <w:tcW w:w="1850" w:type="dxa"/>
          </w:tcPr>
          <w:p w14:paraId="0725ACB5"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Activities to achieve my objectives</w:t>
            </w:r>
          </w:p>
        </w:tc>
        <w:tc>
          <w:tcPr>
            <w:tcW w:w="1861" w:type="dxa"/>
          </w:tcPr>
          <w:p w14:paraId="4B5F54D9"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The resources to achieve my objectives</w:t>
            </w:r>
          </w:p>
        </w:tc>
        <w:tc>
          <w:tcPr>
            <w:tcW w:w="1854" w:type="dxa"/>
          </w:tcPr>
          <w:p w14:paraId="2346F268"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The targets of my objectives</w:t>
            </w:r>
          </w:p>
        </w:tc>
      </w:tr>
      <w:tr w:rsidR="00806740" w:rsidRPr="0052289D" w14:paraId="1C42E2E1" w14:textId="77777777" w:rsidTr="00BA0566">
        <w:tc>
          <w:tcPr>
            <w:tcW w:w="1846" w:type="dxa"/>
          </w:tcPr>
          <w:p w14:paraId="4DEC5EF6"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lastRenderedPageBreak/>
              <w:t>Education</w:t>
            </w:r>
          </w:p>
        </w:tc>
        <w:tc>
          <w:tcPr>
            <w:tcW w:w="1850" w:type="dxa"/>
          </w:tcPr>
          <w:p w14:paraId="0003D39F"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Complete my education up to a PhD level</w:t>
            </w:r>
          </w:p>
        </w:tc>
        <w:tc>
          <w:tcPr>
            <w:tcW w:w="1850" w:type="dxa"/>
          </w:tcPr>
          <w:p w14:paraId="2DDA1C7B"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Study smart consult with my friends so as to achieve my target</w:t>
            </w:r>
          </w:p>
        </w:tc>
        <w:tc>
          <w:tcPr>
            <w:tcW w:w="1861" w:type="dxa"/>
          </w:tcPr>
          <w:p w14:paraId="23836A7C"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Research through internet, books and even discussions</w:t>
            </w:r>
          </w:p>
        </w:tc>
        <w:tc>
          <w:tcPr>
            <w:tcW w:w="1854" w:type="dxa"/>
          </w:tcPr>
          <w:p w14:paraId="0398E982"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Successful graduation from the school with high grades</w:t>
            </w:r>
          </w:p>
        </w:tc>
      </w:tr>
      <w:tr w:rsidR="00806740" w:rsidRPr="0052289D" w14:paraId="4123CC00" w14:textId="77777777" w:rsidTr="00BA0566">
        <w:tc>
          <w:tcPr>
            <w:tcW w:w="1846" w:type="dxa"/>
          </w:tcPr>
          <w:p w14:paraId="4D0687E0"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Career</w:t>
            </w:r>
          </w:p>
        </w:tc>
        <w:tc>
          <w:tcPr>
            <w:tcW w:w="1850" w:type="dxa"/>
          </w:tcPr>
          <w:p w14:paraId="0E976C11"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 xml:space="preserve">Become a government civil servant </w:t>
            </w:r>
          </w:p>
        </w:tc>
        <w:tc>
          <w:tcPr>
            <w:tcW w:w="1850" w:type="dxa"/>
          </w:tcPr>
          <w:p w14:paraId="62196F23"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After my graduation, I will apply all government available jobs so as to get a chance to land such jobs</w:t>
            </w:r>
          </w:p>
        </w:tc>
        <w:tc>
          <w:tcPr>
            <w:tcW w:w="1861" w:type="dxa"/>
          </w:tcPr>
          <w:p w14:paraId="04C97CF1"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Advertisements</w:t>
            </w:r>
          </w:p>
        </w:tc>
        <w:tc>
          <w:tcPr>
            <w:tcW w:w="1854" w:type="dxa"/>
          </w:tcPr>
          <w:p w14:paraId="40CADA41"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Become a salaried government employee</w:t>
            </w:r>
          </w:p>
        </w:tc>
      </w:tr>
      <w:tr w:rsidR="00806740" w:rsidRPr="0052289D" w14:paraId="0E0859B3" w14:textId="77777777" w:rsidTr="00BA0566">
        <w:tc>
          <w:tcPr>
            <w:tcW w:w="1846" w:type="dxa"/>
          </w:tcPr>
          <w:p w14:paraId="1555F46B"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Social life</w:t>
            </w:r>
          </w:p>
        </w:tc>
        <w:tc>
          <w:tcPr>
            <w:tcW w:w="1850" w:type="dxa"/>
          </w:tcPr>
          <w:p w14:paraId="1D8E6D3D"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Be a friendly with a good social circle</w:t>
            </w:r>
          </w:p>
        </w:tc>
        <w:tc>
          <w:tcPr>
            <w:tcW w:w="1850" w:type="dxa"/>
          </w:tcPr>
          <w:p w14:paraId="7C0171C2"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Participate in different events and talk to different people irrespective of their age, or ethnicity</w:t>
            </w:r>
          </w:p>
        </w:tc>
        <w:tc>
          <w:tcPr>
            <w:tcW w:w="1861" w:type="dxa"/>
          </w:tcPr>
          <w:p w14:paraId="5E760CF2"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Events such as games, music concerts and drama festivals</w:t>
            </w:r>
          </w:p>
        </w:tc>
        <w:tc>
          <w:tcPr>
            <w:tcW w:w="1854" w:type="dxa"/>
          </w:tcPr>
          <w:p w14:paraId="71DB8849"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Be brave and outspoken to be able to communicate with others</w:t>
            </w:r>
          </w:p>
        </w:tc>
      </w:tr>
      <w:tr w:rsidR="00806740" w:rsidRPr="0052289D" w14:paraId="71DA5285" w14:textId="77777777" w:rsidTr="00BA0566">
        <w:tc>
          <w:tcPr>
            <w:tcW w:w="1846" w:type="dxa"/>
          </w:tcPr>
          <w:p w14:paraId="7165E132"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 xml:space="preserve">Retirement </w:t>
            </w:r>
          </w:p>
          <w:p w14:paraId="6C7D2BB4"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Life</w:t>
            </w:r>
          </w:p>
        </w:tc>
        <w:tc>
          <w:tcPr>
            <w:tcW w:w="1850" w:type="dxa"/>
          </w:tcPr>
          <w:p w14:paraId="19029200"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 xml:space="preserve">Have enough savings and stabilized businesses </w:t>
            </w:r>
          </w:p>
        </w:tc>
        <w:tc>
          <w:tcPr>
            <w:tcW w:w="1850" w:type="dxa"/>
          </w:tcPr>
          <w:p w14:paraId="12A7DC59"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 xml:space="preserve">Utilize every chance that may expose me to better financial advantages </w:t>
            </w:r>
          </w:p>
        </w:tc>
        <w:tc>
          <w:tcPr>
            <w:tcW w:w="1861" w:type="dxa"/>
          </w:tcPr>
          <w:p w14:paraId="4CBD0DB6"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 xml:space="preserve">Jobs and businesses </w:t>
            </w:r>
          </w:p>
        </w:tc>
        <w:tc>
          <w:tcPr>
            <w:tcW w:w="1854" w:type="dxa"/>
          </w:tcPr>
          <w:p w14:paraId="0BC3CE9F"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Start a savings account while still young and investments in different fields.</w:t>
            </w:r>
          </w:p>
        </w:tc>
      </w:tr>
    </w:tbl>
    <w:p w14:paraId="142100CD" w14:textId="77777777" w:rsidR="0052289D" w:rsidRDefault="0052289D" w:rsidP="00806740">
      <w:pPr>
        <w:pStyle w:val="Heading2"/>
        <w:spacing w:line="360" w:lineRule="auto"/>
        <w:rPr>
          <w:rFonts w:ascii="Arial" w:hAnsi="Arial" w:cs="Arial"/>
          <w:color w:val="auto"/>
          <w:sz w:val="24"/>
          <w:szCs w:val="24"/>
        </w:rPr>
      </w:pPr>
      <w:bookmarkStart w:id="12" w:name="_Toc81435454"/>
    </w:p>
    <w:p w14:paraId="5F9CB153" w14:textId="03274224" w:rsidR="00CA0B94" w:rsidRPr="0052289D" w:rsidRDefault="00CA0B94" w:rsidP="00806740">
      <w:pPr>
        <w:pStyle w:val="Heading2"/>
        <w:spacing w:line="360" w:lineRule="auto"/>
        <w:rPr>
          <w:rFonts w:ascii="Arial" w:hAnsi="Arial" w:cs="Arial"/>
          <w:color w:val="auto"/>
          <w:sz w:val="24"/>
          <w:szCs w:val="24"/>
        </w:rPr>
      </w:pPr>
      <w:r w:rsidRPr="0052289D">
        <w:rPr>
          <w:rFonts w:ascii="Arial" w:hAnsi="Arial" w:cs="Arial"/>
          <w:color w:val="auto"/>
          <w:sz w:val="24"/>
          <w:szCs w:val="24"/>
        </w:rPr>
        <w:t>WORLD OF WORK</w:t>
      </w:r>
      <w:bookmarkEnd w:id="12"/>
    </w:p>
    <w:p w14:paraId="194BA47B"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The dream of every student</w:t>
      </w:r>
      <w:r w:rsidR="00D97169" w:rsidRPr="0052289D">
        <w:rPr>
          <w:rFonts w:ascii="Arial" w:hAnsi="Arial" w:cs="Arial"/>
          <w:sz w:val="24"/>
          <w:szCs w:val="24"/>
        </w:rPr>
        <w:t xml:space="preserve"> right now is to work in a very good and well paying job</w:t>
      </w:r>
      <w:r w:rsidRPr="0052289D">
        <w:rPr>
          <w:rFonts w:ascii="Arial" w:hAnsi="Arial" w:cs="Arial"/>
          <w:sz w:val="24"/>
          <w:szCs w:val="24"/>
        </w:rPr>
        <w:t xml:space="preserve">. </w:t>
      </w:r>
      <w:r w:rsidR="00C2003D" w:rsidRPr="0052289D">
        <w:rPr>
          <w:rFonts w:ascii="Arial" w:hAnsi="Arial" w:cs="Arial"/>
          <w:sz w:val="24"/>
          <w:szCs w:val="24"/>
        </w:rPr>
        <w:t>The world of work is made up of various elements and it has become very complex over the recent years with the rise of completion for the scarce job opportunities. The world of work</w:t>
      </w:r>
      <w:r w:rsidRPr="0052289D">
        <w:rPr>
          <w:rFonts w:ascii="Arial" w:hAnsi="Arial" w:cs="Arial"/>
          <w:sz w:val="24"/>
          <w:szCs w:val="24"/>
        </w:rPr>
        <w:t xml:space="preserve"> is composed of different people performing different tasks so as to make the wo</w:t>
      </w:r>
      <w:r w:rsidR="004D082F" w:rsidRPr="0052289D">
        <w:rPr>
          <w:rFonts w:ascii="Arial" w:hAnsi="Arial" w:cs="Arial"/>
          <w:sz w:val="24"/>
          <w:szCs w:val="24"/>
        </w:rPr>
        <w:t>rld a better place to live in. E</w:t>
      </w:r>
      <w:r w:rsidRPr="0052289D">
        <w:rPr>
          <w:rFonts w:ascii="Arial" w:hAnsi="Arial" w:cs="Arial"/>
          <w:sz w:val="24"/>
          <w:szCs w:val="24"/>
        </w:rPr>
        <w:t>very individual is required to make efforts in his area of work so as to maintain his position or even get to higher ranks through promotions. Despite the envying of the working-class people, this is one of the most difficult phases of life. One has to be accountable for his/her decisions</w:t>
      </w:r>
      <w:r w:rsidR="000711FA" w:rsidRPr="0052289D">
        <w:rPr>
          <w:rFonts w:ascii="Arial" w:hAnsi="Arial" w:cs="Arial"/>
          <w:sz w:val="24"/>
          <w:szCs w:val="24"/>
        </w:rPr>
        <w:t xml:space="preserve"> (</w:t>
      </w:r>
      <w:r w:rsidR="000711FA" w:rsidRPr="0052289D">
        <w:rPr>
          <w:rFonts w:ascii="Arial" w:hAnsi="Arial" w:cs="Arial"/>
          <w:sz w:val="24"/>
          <w:szCs w:val="24"/>
          <w:shd w:val="clear" w:color="auto" w:fill="FFFFFF"/>
        </w:rPr>
        <w:t>Morin, 2019</w:t>
      </w:r>
      <w:r w:rsidR="000711FA" w:rsidRPr="0052289D">
        <w:rPr>
          <w:rFonts w:ascii="Arial" w:hAnsi="Arial" w:cs="Arial"/>
          <w:sz w:val="24"/>
          <w:szCs w:val="24"/>
        </w:rPr>
        <w:t>)</w:t>
      </w:r>
      <w:r w:rsidRPr="0052289D">
        <w:rPr>
          <w:rFonts w:ascii="Arial" w:hAnsi="Arial" w:cs="Arial"/>
          <w:sz w:val="24"/>
          <w:szCs w:val="24"/>
        </w:rPr>
        <w:t xml:space="preserve">. Work exposes people to different challenges hence one requires skills such as problem solving and creative thinking so as to emerge prosperous. The phase has challenges such as competition from fellow investors, trouble makers, making mistake due to pressure, disagreements in work places and even insufficient funds to cater for one self. At this phase one is meant to be flexible to the changes that occur in the work due to advancement in technology and also the evolving world. </w:t>
      </w:r>
      <w:r w:rsidR="004D082F" w:rsidRPr="0052289D">
        <w:rPr>
          <w:rFonts w:ascii="Arial" w:hAnsi="Arial" w:cs="Arial"/>
          <w:sz w:val="24"/>
          <w:szCs w:val="24"/>
        </w:rPr>
        <w:t>With the many dynamics around the world of work</w:t>
      </w:r>
      <w:r w:rsidR="00954143" w:rsidRPr="0052289D">
        <w:rPr>
          <w:rFonts w:ascii="Arial" w:hAnsi="Arial" w:cs="Arial"/>
          <w:sz w:val="24"/>
          <w:szCs w:val="24"/>
        </w:rPr>
        <w:t xml:space="preserve">, individuals need to work on ensuring that they have all the needed employability skills as well as educational qualifications to remain competitive </w:t>
      </w:r>
      <w:r w:rsidR="002979FC" w:rsidRPr="0052289D">
        <w:rPr>
          <w:rFonts w:ascii="Arial" w:hAnsi="Arial" w:cs="Arial"/>
          <w:sz w:val="24"/>
          <w:szCs w:val="24"/>
        </w:rPr>
        <w:t>in the job market</w:t>
      </w:r>
      <w:r w:rsidR="00D73835" w:rsidRPr="0052289D">
        <w:rPr>
          <w:rFonts w:ascii="Arial" w:hAnsi="Arial" w:cs="Arial"/>
          <w:sz w:val="24"/>
          <w:szCs w:val="24"/>
        </w:rPr>
        <w:t xml:space="preserve"> (</w:t>
      </w:r>
      <w:r w:rsidR="00D73835" w:rsidRPr="0052289D">
        <w:rPr>
          <w:rFonts w:ascii="Arial" w:hAnsi="Arial" w:cs="Arial"/>
          <w:sz w:val="24"/>
          <w:szCs w:val="24"/>
          <w:shd w:val="clear" w:color="auto" w:fill="FFFFFF"/>
        </w:rPr>
        <w:t>The Working Centre, 2020)</w:t>
      </w:r>
      <w:r w:rsidR="002979FC" w:rsidRPr="0052289D">
        <w:rPr>
          <w:rFonts w:ascii="Arial" w:hAnsi="Arial" w:cs="Arial"/>
          <w:sz w:val="24"/>
          <w:szCs w:val="24"/>
        </w:rPr>
        <w:t xml:space="preserve">. </w:t>
      </w:r>
    </w:p>
    <w:p w14:paraId="0DE90E59" w14:textId="77777777" w:rsidR="0052289D" w:rsidRDefault="0052289D" w:rsidP="00806740">
      <w:pPr>
        <w:pStyle w:val="Heading2"/>
        <w:spacing w:line="360" w:lineRule="auto"/>
        <w:rPr>
          <w:rFonts w:ascii="Arial" w:hAnsi="Arial" w:cs="Arial"/>
          <w:color w:val="auto"/>
          <w:sz w:val="24"/>
          <w:szCs w:val="24"/>
        </w:rPr>
      </w:pPr>
      <w:bookmarkStart w:id="13" w:name="_Toc81435455"/>
    </w:p>
    <w:p w14:paraId="05F1C8AC" w14:textId="52C941AB" w:rsidR="00CA0B94" w:rsidRPr="0052289D" w:rsidRDefault="00CA0B94" w:rsidP="00806740">
      <w:pPr>
        <w:pStyle w:val="Heading2"/>
        <w:spacing w:line="360" w:lineRule="auto"/>
        <w:rPr>
          <w:rFonts w:ascii="Arial" w:hAnsi="Arial" w:cs="Arial"/>
          <w:color w:val="auto"/>
          <w:sz w:val="24"/>
          <w:szCs w:val="24"/>
        </w:rPr>
      </w:pPr>
      <w:r w:rsidRPr="0052289D">
        <w:rPr>
          <w:rFonts w:ascii="Arial" w:hAnsi="Arial" w:cs="Arial"/>
          <w:color w:val="auto"/>
          <w:sz w:val="24"/>
          <w:szCs w:val="24"/>
        </w:rPr>
        <w:t>REFLECTION OF MY ACADEMIC PROGRESS</w:t>
      </w:r>
      <w:bookmarkEnd w:id="13"/>
    </w:p>
    <w:p w14:paraId="27AC14A0"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t xml:space="preserve">This module has taught me different skills which will not only help me in my academic life but also the employment life. At the beginning of this module, I was inexperienced but throughout the module I learnt a lot that helped me build my confidence. I learnt on how to organize and manage my future life though a personal development plan. From this plan, I became motivated to pursue my ambitions. A personal development plan is a written account of self-reflection and improvement, which doubles up as a detailed action plan used to </w:t>
      </w:r>
      <w:r w:rsidR="00C41564" w:rsidRPr="0052289D">
        <w:rPr>
          <w:rFonts w:ascii="Arial" w:hAnsi="Arial" w:cs="Arial"/>
          <w:sz w:val="24"/>
          <w:szCs w:val="24"/>
        </w:rPr>
        <w:t>fulfill</w:t>
      </w:r>
      <w:r w:rsidRPr="0052289D">
        <w:rPr>
          <w:rFonts w:ascii="Arial" w:hAnsi="Arial" w:cs="Arial"/>
          <w:sz w:val="24"/>
          <w:szCs w:val="24"/>
        </w:rPr>
        <w:t xml:space="preserve"> academic, personal or career-based goal</w:t>
      </w:r>
      <w:r w:rsidR="00C41564" w:rsidRPr="0052289D">
        <w:rPr>
          <w:rFonts w:ascii="Arial" w:hAnsi="Arial" w:cs="Arial"/>
          <w:sz w:val="24"/>
          <w:szCs w:val="24"/>
        </w:rPr>
        <w:t>s (Cottrell, 2013</w:t>
      </w:r>
      <w:r w:rsidRPr="0052289D">
        <w:rPr>
          <w:rFonts w:ascii="Arial" w:hAnsi="Arial" w:cs="Arial"/>
          <w:sz w:val="24"/>
          <w:szCs w:val="24"/>
        </w:rPr>
        <w:t>).</w:t>
      </w:r>
    </w:p>
    <w:p w14:paraId="0FA00310" w14:textId="77777777" w:rsidR="00CA0B94" w:rsidRPr="0052289D" w:rsidRDefault="00CA0B94" w:rsidP="00806740">
      <w:pPr>
        <w:spacing w:line="360" w:lineRule="auto"/>
        <w:rPr>
          <w:rFonts w:ascii="Arial" w:hAnsi="Arial" w:cs="Arial"/>
          <w:sz w:val="24"/>
          <w:szCs w:val="24"/>
        </w:rPr>
      </w:pPr>
      <w:r w:rsidRPr="0052289D">
        <w:rPr>
          <w:rFonts w:ascii="Arial" w:hAnsi="Arial" w:cs="Arial"/>
          <w:sz w:val="24"/>
          <w:szCs w:val="24"/>
        </w:rPr>
        <w:lastRenderedPageBreak/>
        <w:t xml:space="preserve"> I also learnt report writing skills. A report is a written formal document that elaborates one’s idea on a given topic. Reports are written to present facts about a situation, project or process and will define and analyze the issue at hand. Such a skill is useful in future employment life because one will be able to present his research using such a tool</w:t>
      </w:r>
      <w:r w:rsidR="009B69FD" w:rsidRPr="0052289D">
        <w:rPr>
          <w:rFonts w:ascii="Arial" w:hAnsi="Arial" w:cs="Arial"/>
          <w:sz w:val="24"/>
          <w:szCs w:val="24"/>
        </w:rPr>
        <w:t xml:space="preserve"> (</w:t>
      </w:r>
      <w:r w:rsidR="007F2E82" w:rsidRPr="0052289D">
        <w:rPr>
          <w:rFonts w:ascii="Arial" w:hAnsi="Arial" w:cs="Arial"/>
          <w:sz w:val="24"/>
          <w:szCs w:val="24"/>
        </w:rPr>
        <w:t>Amen, 1998</w:t>
      </w:r>
      <w:r w:rsidR="009B69FD" w:rsidRPr="0052289D">
        <w:rPr>
          <w:rFonts w:ascii="Arial" w:hAnsi="Arial" w:cs="Arial"/>
          <w:sz w:val="24"/>
          <w:szCs w:val="24"/>
        </w:rPr>
        <w:t>)</w:t>
      </w:r>
      <w:r w:rsidRPr="0052289D">
        <w:rPr>
          <w:rFonts w:ascii="Arial" w:hAnsi="Arial" w:cs="Arial"/>
          <w:sz w:val="24"/>
          <w:szCs w:val="24"/>
        </w:rPr>
        <w:t>. I also learnt on the paraphrasing skills, time management skills, self-analysis, referencing, academic writing and reflective writing. With this learning, I now feel very confident and happy about my academic and employability skills. This module helped me enhance some of my skills hence am full of gratitude and confidence as I look forward towards improving on the skills learnt and applying them practically.</w:t>
      </w:r>
    </w:p>
    <w:p w14:paraId="08A2347D" w14:textId="77777777" w:rsidR="00CA0B94" w:rsidRPr="0052289D" w:rsidRDefault="00CA0B94" w:rsidP="00806740">
      <w:pPr>
        <w:pStyle w:val="Heading2"/>
        <w:spacing w:line="360" w:lineRule="auto"/>
        <w:rPr>
          <w:rFonts w:ascii="Arial" w:hAnsi="Arial" w:cs="Arial"/>
          <w:color w:val="auto"/>
          <w:sz w:val="24"/>
          <w:szCs w:val="24"/>
        </w:rPr>
      </w:pPr>
      <w:bookmarkStart w:id="14" w:name="_Toc81435456"/>
      <w:r w:rsidRPr="0052289D">
        <w:rPr>
          <w:rFonts w:ascii="Arial" w:hAnsi="Arial" w:cs="Arial"/>
          <w:color w:val="auto"/>
          <w:sz w:val="24"/>
          <w:szCs w:val="24"/>
        </w:rPr>
        <w:t>CONCLUSION</w:t>
      </w:r>
      <w:bookmarkEnd w:id="14"/>
    </w:p>
    <w:p w14:paraId="51C45150" w14:textId="77777777" w:rsidR="00EC0AA6" w:rsidRPr="0052289D" w:rsidRDefault="00CA0B94" w:rsidP="00806740">
      <w:pPr>
        <w:spacing w:line="360" w:lineRule="auto"/>
        <w:rPr>
          <w:rFonts w:ascii="Arial" w:hAnsi="Arial" w:cs="Arial"/>
          <w:sz w:val="24"/>
          <w:szCs w:val="24"/>
        </w:rPr>
      </w:pPr>
      <w:r w:rsidRPr="0052289D">
        <w:rPr>
          <w:rFonts w:ascii="Arial" w:hAnsi="Arial" w:cs="Arial"/>
          <w:sz w:val="24"/>
          <w:szCs w:val="24"/>
        </w:rPr>
        <w:t>Academic and employment skills work hand in hand hence they are important towards one’s success. Some of the academic skills are similar with the employment skills hence an individual should concentrate on each skill taught. From the skills acquired, am focused towards meeting greater results later in life. In this task I have highlighted some of my academic and employment skills. In the task, have also included my strengths, weaknesses, opportunities and threats through the SWOT analysis. I also outlined my goals through the personal development plan and organized my goals in such a way they are achievable. To finalize the task, I analyzed and reflected on my academic progress by comparing how I felt about this module at the begging and the end of the term.</w:t>
      </w:r>
    </w:p>
    <w:p w14:paraId="737042DA" w14:textId="77777777" w:rsidR="00CA0B94" w:rsidRPr="0052289D" w:rsidRDefault="00CA0B94" w:rsidP="00806740">
      <w:pPr>
        <w:spacing w:line="360" w:lineRule="auto"/>
        <w:rPr>
          <w:rFonts w:ascii="Arial" w:eastAsiaTheme="majorEastAsia" w:hAnsi="Arial" w:cs="Arial"/>
          <w:b/>
          <w:bCs/>
          <w:sz w:val="24"/>
          <w:szCs w:val="24"/>
          <w:lang w:val="en-GB"/>
        </w:rPr>
      </w:pPr>
      <w:r w:rsidRPr="0052289D">
        <w:rPr>
          <w:rFonts w:ascii="Arial" w:hAnsi="Arial" w:cs="Arial"/>
          <w:sz w:val="24"/>
          <w:szCs w:val="24"/>
          <w:lang w:val="en-GB"/>
        </w:rPr>
        <w:br w:type="page"/>
      </w:r>
    </w:p>
    <w:p w14:paraId="2F4605AF" w14:textId="77777777" w:rsidR="00EA7BBF" w:rsidRPr="0052289D" w:rsidRDefault="004A399B" w:rsidP="00806740">
      <w:pPr>
        <w:pStyle w:val="Heading1"/>
        <w:spacing w:line="360" w:lineRule="auto"/>
        <w:rPr>
          <w:rFonts w:ascii="Arial" w:hAnsi="Arial" w:cs="Arial"/>
          <w:color w:val="auto"/>
          <w:sz w:val="24"/>
          <w:szCs w:val="24"/>
        </w:rPr>
      </w:pPr>
      <w:bookmarkStart w:id="15" w:name="_Toc81435457"/>
      <w:r w:rsidRPr="0052289D">
        <w:rPr>
          <w:rFonts w:ascii="Arial" w:hAnsi="Arial" w:cs="Arial"/>
          <w:color w:val="auto"/>
          <w:sz w:val="24"/>
          <w:szCs w:val="24"/>
        </w:rPr>
        <w:lastRenderedPageBreak/>
        <w:t>References</w:t>
      </w:r>
      <w:bookmarkEnd w:id="15"/>
      <w:r w:rsidRPr="0052289D">
        <w:rPr>
          <w:rFonts w:ascii="Arial" w:hAnsi="Arial" w:cs="Arial"/>
          <w:color w:val="auto"/>
          <w:sz w:val="24"/>
          <w:szCs w:val="24"/>
        </w:rPr>
        <w:t xml:space="preserve"> </w:t>
      </w:r>
    </w:p>
    <w:p w14:paraId="2C54E012" w14:textId="77777777" w:rsidR="009E4C94" w:rsidRPr="0052289D" w:rsidRDefault="009E4C94" w:rsidP="00806740">
      <w:pPr>
        <w:spacing w:line="360" w:lineRule="auto"/>
        <w:jc w:val="right"/>
        <w:rPr>
          <w:rFonts w:ascii="Arial" w:hAnsi="Arial" w:cs="Arial"/>
          <w:sz w:val="24"/>
          <w:szCs w:val="24"/>
        </w:rPr>
      </w:pPr>
    </w:p>
    <w:p w14:paraId="52402871" w14:textId="77777777" w:rsidR="009E4C94" w:rsidRPr="0052289D" w:rsidRDefault="009E4C94" w:rsidP="00806740">
      <w:pPr>
        <w:pStyle w:val="ListParagraph"/>
        <w:numPr>
          <w:ilvl w:val="0"/>
          <w:numId w:val="6"/>
        </w:numPr>
        <w:spacing w:after="200" w:line="360" w:lineRule="auto"/>
        <w:rPr>
          <w:rFonts w:ascii="Arial" w:hAnsi="Arial" w:cs="Arial"/>
          <w:sz w:val="24"/>
          <w:szCs w:val="24"/>
        </w:rPr>
      </w:pPr>
      <w:r w:rsidRPr="0052289D">
        <w:rPr>
          <w:rFonts w:ascii="Arial" w:hAnsi="Arial" w:cs="Arial"/>
          <w:sz w:val="24"/>
          <w:szCs w:val="24"/>
        </w:rPr>
        <w:t>Amen, G. (1998). Change your brain, change your life : the breakthrough program for conquering anxiety, depression, obsessiveness, anger, and impulsiveness(1st ed.). New York: Times Books</w:t>
      </w:r>
    </w:p>
    <w:p w14:paraId="2B58A3D6" w14:textId="77777777" w:rsidR="009E4C94" w:rsidRPr="0052289D" w:rsidRDefault="009E4C94" w:rsidP="00806740">
      <w:pPr>
        <w:pStyle w:val="ListParagraph"/>
        <w:numPr>
          <w:ilvl w:val="0"/>
          <w:numId w:val="6"/>
        </w:numPr>
        <w:spacing w:after="200" w:line="360" w:lineRule="auto"/>
        <w:rPr>
          <w:rFonts w:ascii="Arial" w:hAnsi="Arial" w:cs="Arial"/>
          <w:sz w:val="24"/>
          <w:szCs w:val="24"/>
          <w:shd w:val="clear" w:color="auto" w:fill="FFFFFF"/>
        </w:rPr>
      </w:pPr>
      <w:r w:rsidRPr="0052289D">
        <w:rPr>
          <w:rFonts w:ascii="Arial" w:hAnsi="Arial" w:cs="Arial"/>
          <w:sz w:val="24"/>
          <w:szCs w:val="24"/>
          <w:shd w:val="clear" w:color="auto" w:fill="FFFFFF"/>
        </w:rPr>
        <w:t>Biggs, J. B. 1987. Student approaches to learning and studying, Hawthorn: Australian Council for Educational Research</w:t>
      </w:r>
    </w:p>
    <w:p w14:paraId="02921A92" w14:textId="77777777" w:rsidR="009E4C94" w:rsidRPr="0052289D" w:rsidRDefault="009E4C94" w:rsidP="00806740">
      <w:pPr>
        <w:pStyle w:val="ListParagraph"/>
        <w:numPr>
          <w:ilvl w:val="0"/>
          <w:numId w:val="6"/>
        </w:numPr>
        <w:spacing w:after="200" w:line="360" w:lineRule="auto"/>
        <w:rPr>
          <w:rFonts w:ascii="Arial" w:hAnsi="Arial" w:cs="Arial"/>
          <w:sz w:val="24"/>
          <w:szCs w:val="24"/>
          <w:shd w:val="clear" w:color="auto" w:fill="FFFFFF"/>
        </w:rPr>
      </w:pPr>
      <w:r w:rsidRPr="0052289D">
        <w:rPr>
          <w:rFonts w:ascii="Arial" w:hAnsi="Arial" w:cs="Arial"/>
          <w:sz w:val="24"/>
          <w:szCs w:val="24"/>
          <w:shd w:val="clear" w:color="auto" w:fill="FFFFFF"/>
        </w:rPr>
        <w:t>Chinoperekweyi, J. (2017). </w:t>
      </w:r>
      <w:r w:rsidRPr="0052289D">
        <w:rPr>
          <w:rFonts w:ascii="Arial" w:hAnsi="Arial" w:cs="Arial"/>
          <w:i/>
          <w:iCs/>
          <w:sz w:val="24"/>
          <w:szCs w:val="24"/>
          <w:shd w:val="clear" w:color="auto" w:fill="FFFFFF"/>
        </w:rPr>
        <w:t>Exceptionality Without Relapse</w:t>
      </w:r>
      <w:r w:rsidRPr="0052289D">
        <w:rPr>
          <w:rFonts w:ascii="Arial" w:hAnsi="Arial" w:cs="Arial"/>
          <w:sz w:val="24"/>
          <w:szCs w:val="24"/>
          <w:shd w:val="clear" w:color="auto" w:fill="FFFFFF"/>
        </w:rPr>
        <w:t>. New York. Notion Press</w:t>
      </w:r>
    </w:p>
    <w:p w14:paraId="6048EADC" w14:textId="3887BA51" w:rsidR="009E4C94" w:rsidRPr="0052289D" w:rsidRDefault="009E4C94" w:rsidP="00DB0309">
      <w:pPr>
        <w:pStyle w:val="ListParagraph"/>
        <w:numPr>
          <w:ilvl w:val="0"/>
          <w:numId w:val="6"/>
        </w:numPr>
        <w:spacing w:after="200" w:line="360" w:lineRule="auto"/>
        <w:rPr>
          <w:rFonts w:ascii="Arial" w:hAnsi="Arial" w:cs="Arial"/>
          <w:sz w:val="24"/>
          <w:szCs w:val="24"/>
        </w:rPr>
      </w:pPr>
      <w:r w:rsidRPr="0052289D">
        <w:rPr>
          <w:rFonts w:ascii="Arial" w:hAnsi="Arial" w:cs="Arial"/>
          <w:sz w:val="24"/>
          <w:szCs w:val="24"/>
        </w:rPr>
        <w:t>Cottrell S. (2013). Cottrell (2013). </w:t>
      </w:r>
      <w:hyperlink r:id="rId8" w:history="1">
        <w:r w:rsidRPr="0052289D">
          <w:rPr>
            <w:rStyle w:val="Hyperlink"/>
            <w:rFonts w:ascii="Arial" w:hAnsi="Arial" w:cs="Arial"/>
            <w:color w:val="auto"/>
            <w:sz w:val="24"/>
            <w:szCs w:val="24"/>
          </w:rPr>
          <w:t>The Study Skills Handbook</w:t>
        </w:r>
      </w:hyperlink>
      <w:r w:rsidRPr="0052289D">
        <w:rPr>
          <w:rFonts w:ascii="Arial" w:hAnsi="Arial" w:cs="Arial"/>
          <w:sz w:val="24"/>
          <w:szCs w:val="24"/>
        </w:rPr>
        <w:t xml:space="preserve"> Palgrave Macmillan. London. Palgrave Macmillan.</w:t>
      </w:r>
    </w:p>
    <w:p w14:paraId="6866DE40" w14:textId="77777777" w:rsidR="009E4C94" w:rsidRPr="0052289D" w:rsidRDefault="009E4C94" w:rsidP="00806740">
      <w:pPr>
        <w:pStyle w:val="ListParagraph"/>
        <w:numPr>
          <w:ilvl w:val="0"/>
          <w:numId w:val="6"/>
        </w:numPr>
        <w:spacing w:after="200" w:line="360" w:lineRule="auto"/>
        <w:rPr>
          <w:rFonts w:ascii="Arial" w:hAnsi="Arial" w:cs="Arial"/>
          <w:sz w:val="24"/>
          <w:szCs w:val="24"/>
          <w:shd w:val="clear" w:color="auto" w:fill="FFFFFF"/>
        </w:rPr>
      </w:pPr>
      <w:r w:rsidRPr="0052289D">
        <w:rPr>
          <w:rFonts w:ascii="Arial" w:hAnsi="Arial" w:cs="Arial"/>
          <w:sz w:val="24"/>
          <w:szCs w:val="24"/>
          <w:shd w:val="clear" w:color="auto" w:fill="FFFFFF"/>
        </w:rPr>
        <w:t>Creme, P. &amp; Lea, M.R. (1997). </w:t>
      </w:r>
      <w:r w:rsidRPr="0052289D">
        <w:rPr>
          <w:rFonts w:ascii="Arial" w:hAnsi="Arial" w:cs="Arial"/>
          <w:i/>
          <w:iCs/>
          <w:sz w:val="24"/>
          <w:szCs w:val="24"/>
          <w:shd w:val="clear" w:color="auto" w:fill="FFFFFF"/>
        </w:rPr>
        <w:t>Writing at University: A Guide for Students</w:t>
      </w:r>
      <w:r w:rsidRPr="0052289D">
        <w:rPr>
          <w:rFonts w:ascii="Arial" w:hAnsi="Arial" w:cs="Arial"/>
          <w:sz w:val="24"/>
          <w:szCs w:val="24"/>
          <w:shd w:val="clear" w:color="auto" w:fill="FFFFFF"/>
        </w:rPr>
        <w:t>. Buckingham, UK: Open University Press.</w:t>
      </w:r>
    </w:p>
    <w:p w14:paraId="7D506D8E" w14:textId="22176AA3" w:rsidR="009E4C94" w:rsidRPr="0052289D" w:rsidRDefault="009E4C94" w:rsidP="00DB0309">
      <w:pPr>
        <w:pStyle w:val="ListParagraph"/>
        <w:numPr>
          <w:ilvl w:val="0"/>
          <w:numId w:val="6"/>
        </w:numPr>
        <w:spacing w:after="200" w:line="360" w:lineRule="auto"/>
        <w:rPr>
          <w:rFonts w:ascii="Arial" w:hAnsi="Arial" w:cs="Arial"/>
          <w:sz w:val="24"/>
          <w:szCs w:val="24"/>
        </w:rPr>
      </w:pPr>
      <w:r w:rsidRPr="0052289D">
        <w:rPr>
          <w:rFonts w:ascii="Arial" w:hAnsi="Arial" w:cs="Arial"/>
          <w:sz w:val="24"/>
          <w:szCs w:val="24"/>
        </w:rPr>
        <w:t>Dess, G.  (2018). Strategic Management. United States: McGraw-Hill.</w:t>
      </w:r>
    </w:p>
    <w:p w14:paraId="1187CB70" w14:textId="77777777" w:rsidR="009E4C94" w:rsidRPr="0052289D" w:rsidRDefault="009E4C94" w:rsidP="00806740">
      <w:pPr>
        <w:pStyle w:val="ListParagraph"/>
        <w:numPr>
          <w:ilvl w:val="0"/>
          <w:numId w:val="6"/>
        </w:numPr>
        <w:spacing w:after="200" w:line="360" w:lineRule="auto"/>
        <w:rPr>
          <w:rFonts w:ascii="Arial" w:hAnsi="Arial" w:cs="Arial"/>
          <w:sz w:val="24"/>
          <w:szCs w:val="24"/>
        </w:rPr>
      </w:pPr>
      <w:r w:rsidRPr="0052289D">
        <w:rPr>
          <w:rFonts w:ascii="Arial" w:hAnsi="Arial" w:cs="Arial"/>
          <w:sz w:val="24"/>
          <w:szCs w:val="24"/>
          <w:shd w:val="clear" w:color="auto" w:fill="FFFFFF"/>
        </w:rPr>
        <w:t xml:space="preserve">Indeed (2021) Research skills [Online] Available at: </w:t>
      </w:r>
      <w:hyperlink r:id="rId9" w:history="1">
        <w:r w:rsidRPr="0052289D">
          <w:rPr>
            <w:rStyle w:val="Hyperlink"/>
            <w:rFonts w:ascii="Arial" w:hAnsi="Arial" w:cs="Arial"/>
            <w:color w:val="auto"/>
            <w:sz w:val="24"/>
            <w:szCs w:val="24"/>
            <w:shd w:val="clear" w:color="auto" w:fill="FFFFFF"/>
          </w:rPr>
          <w:t>https://www.indeed.com/career-advice/career-development/research-skills</w:t>
        </w:r>
      </w:hyperlink>
      <w:r w:rsidRPr="0052289D">
        <w:rPr>
          <w:rFonts w:ascii="Arial" w:hAnsi="Arial" w:cs="Arial"/>
          <w:sz w:val="24"/>
          <w:szCs w:val="24"/>
          <w:shd w:val="clear" w:color="auto" w:fill="FFFFFF"/>
        </w:rPr>
        <w:t xml:space="preserve"> [Accessed 25th August 2021]</w:t>
      </w:r>
    </w:p>
    <w:p w14:paraId="67F09A6A" w14:textId="77777777" w:rsidR="009E4C94" w:rsidRPr="0052289D" w:rsidRDefault="009E4C94" w:rsidP="00806740">
      <w:pPr>
        <w:pStyle w:val="ListParagraph"/>
        <w:numPr>
          <w:ilvl w:val="0"/>
          <w:numId w:val="6"/>
        </w:numPr>
        <w:spacing w:after="200" w:line="360" w:lineRule="auto"/>
        <w:rPr>
          <w:rFonts w:ascii="Arial" w:hAnsi="Arial" w:cs="Arial"/>
          <w:sz w:val="24"/>
          <w:szCs w:val="24"/>
        </w:rPr>
      </w:pPr>
      <w:r w:rsidRPr="0052289D">
        <w:rPr>
          <w:rFonts w:ascii="Arial" w:hAnsi="Arial" w:cs="Arial"/>
          <w:sz w:val="24"/>
          <w:szCs w:val="24"/>
          <w:shd w:val="clear" w:color="auto" w:fill="FFFFFF"/>
        </w:rPr>
        <w:t xml:space="preserve">Morin T. (2019) Defining the world of work [Online] Available at: </w:t>
      </w:r>
      <w:hyperlink r:id="rId10" w:history="1">
        <w:r w:rsidRPr="0052289D">
          <w:rPr>
            <w:rStyle w:val="Hyperlink"/>
            <w:rFonts w:ascii="Arial" w:hAnsi="Arial" w:cs="Arial"/>
            <w:color w:val="auto"/>
            <w:sz w:val="24"/>
            <w:szCs w:val="24"/>
            <w:shd w:val="clear" w:color="auto" w:fill="FFFFFF"/>
          </w:rPr>
          <w:t>https://workfeelsgood.com/world-of-work/definition/</w:t>
        </w:r>
      </w:hyperlink>
      <w:r w:rsidRPr="0052289D">
        <w:rPr>
          <w:rFonts w:ascii="Arial" w:hAnsi="Arial" w:cs="Arial"/>
          <w:sz w:val="24"/>
          <w:szCs w:val="24"/>
          <w:shd w:val="clear" w:color="auto" w:fill="FFFFFF"/>
        </w:rPr>
        <w:t xml:space="preserve"> [Accessed 23</w:t>
      </w:r>
      <w:r w:rsidRPr="0052289D">
        <w:rPr>
          <w:rFonts w:ascii="Arial" w:hAnsi="Arial" w:cs="Arial"/>
          <w:sz w:val="24"/>
          <w:szCs w:val="24"/>
          <w:shd w:val="clear" w:color="auto" w:fill="FFFFFF"/>
          <w:vertAlign w:val="superscript"/>
        </w:rPr>
        <w:t>rd</w:t>
      </w:r>
      <w:r w:rsidRPr="0052289D">
        <w:rPr>
          <w:rFonts w:ascii="Arial" w:hAnsi="Arial" w:cs="Arial"/>
          <w:sz w:val="24"/>
          <w:szCs w:val="24"/>
          <w:shd w:val="clear" w:color="auto" w:fill="FFFFFF"/>
        </w:rPr>
        <w:t xml:space="preserve"> August 2021]</w:t>
      </w:r>
    </w:p>
    <w:p w14:paraId="5D29F133" w14:textId="77777777" w:rsidR="009E4C94" w:rsidRPr="0052289D" w:rsidRDefault="009E4C94" w:rsidP="00806740">
      <w:pPr>
        <w:pStyle w:val="ListParagraph"/>
        <w:numPr>
          <w:ilvl w:val="0"/>
          <w:numId w:val="6"/>
        </w:numPr>
        <w:spacing w:after="200" w:line="360" w:lineRule="auto"/>
        <w:rPr>
          <w:rFonts w:ascii="Arial" w:hAnsi="Arial" w:cs="Arial"/>
          <w:sz w:val="24"/>
          <w:szCs w:val="24"/>
        </w:rPr>
      </w:pPr>
      <w:r w:rsidRPr="0052289D">
        <w:rPr>
          <w:rFonts w:ascii="Arial" w:hAnsi="Arial" w:cs="Arial"/>
          <w:sz w:val="24"/>
          <w:szCs w:val="24"/>
        </w:rPr>
        <w:t xml:space="preserve">Skills You Need (2020) Communication skills [Online] Available at: </w:t>
      </w:r>
      <w:hyperlink r:id="rId11" w:history="1">
        <w:r w:rsidRPr="0052289D">
          <w:rPr>
            <w:rStyle w:val="Hyperlink"/>
            <w:rFonts w:ascii="Arial" w:hAnsi="Arial" w:cs="Arial"/>
            <w:color w:val="auto"/>
            <w:sz w:val="24"/>
            <w:szCs w:val="24"/>
          </w:rPr>
          <w:t>https://www.skillsyouneed.com/ips/communication-skills.html</w:t>
        </w:r>
      </w:hyperlink>
      <w:r w:rsidRPr="0052289D">
        <w:rPr>
          <w:rFonts w:ascii="Arial" w:hAnsi="Arial" w:cs="Arial"/>
          <w:sz w:val="24"/>
          <w:szCs w:val="24"/>
        </w:rPr>
        <w:t xml:space="preserve"> [Accessed 22</w:t>
      </w:r>
      <w:r w:rsidRPr="0052289D">
        <w:rPr>
          <w:rFonts w:ascii="Arial" w:hAnsi="Arial" w:cs="Arial"/>
          <w:sz w:val="24"/>
          <w:szCs w:val="24"/>
          <w:vertAlign w:val="superscript"/>
        </w:rPr>
        <w:t>nd</w:t>
      </w:r>
      <w:r w:rsidRPr="0052289D">
        <w:rPr>
          <w:rFonts w:ascii="Arial" w:hAnsi="Arial" w:cs="Arial"/>
          <w:sz w:val="24"/>
          <w:szCs w:val="24"/>
        </w:rPr>
        <w:t xml:space="preserve"> August 2021]</w:t>
      </w:r>
    </w:p>
    <w:p w14:paraId="093BBDE4" w14:textId="77777777" w:rsidR="009E4C94" w:rsidRPr="0052289D" w:rsidRDefault="009E4C94" w:rsidP="00806740">
      <w:pPr>
        <w:pStyle w:val="ListParagraph"/>
        <w:numPr>
          <w:ilvl w:val="0"/>
          <w:numId w:val="6"/>
        </w:numPr>
        <w:spacing w:after="200" w:line="360" w:lineRule="auto"/>
        <w:rPr>
          <w:rFonts w:ascii="Arial" w:hAnsi="Arial" w:cs="Arial"/>
          <w:sz w:val="24"/>
          <w:szCs w:val="24"/>
          <w:shd w:val="clear" w:color="auto" w:fill="FFFFFF"/>
        </w:rPr>
      </w:pPr>
      <w:r w:rsidRPr="0052289D">
        <w:rPr>
          <w:rFonts w:ascii="Arial" w:hAnsi="Arial" w:cs="Arial"/>
          <w:sz w:val="24"/>
          <w:szCs w:val="24"/>
          <w:shd w:val="clear" w:color="auto" w:fill="FFFFFF"/>
        </w:rPr>
        <w:t xml:space="preserve">The Working Centre (2020) The World of Work [Online] Available at: </w:t>
      </w:r>
      <w:hyperlink r:id="rId12" w:history="1">
        <w:r w:rsidRPr="0052289D">
          <w:rPr>
            <w:rStyle w:val="Hyperlink"/>
            <w:rFonts w:ascii="Arial" w:hAnsi="Arial" w:cs="Arial"/>
            <w:color w:val="auto"/>
            <w:sz w:val="24"/>
            <w:szCs w:val="24"/>
            <w:shd w:val="clear" w:color="auto" w:fill="FFFFFF"/>
          </w:rPr>
          <w:t>https://www.theworkingcentre.org/world-work/136</w:t>
        </w:r>
      </w:hyperlink>
      <w:r w:rsidRPr="0052289D">
        <w:rPr>
          <w:rFonts w:ascii="Arial" w:hAnsi="Arial" w:cs="Arial"/>
          <w:sz w:val="24"/>
          <w:szCs w:val="24"/>
          <w:shd w:val="clear" w:color="auto" w:fill="FFFFFF"/>
        </w:rPr>
        <w:t xml:space="preserve"> [Accessed 23rd August 2021]</w:t>
      </w:r>
    </w:p>
    <w:p w14:paraId="53F09923" w14:textId="4A039855" w:rsidR="004A399B" w:rsidRPr="0052289D" w:rsidRDefault="004A399B" w:rsidP="00DB0309">
      <w:pPr>
        <w:spacing w:line="360" w:lineRule="auto"/>
        <w:ind w:left="283"/>
        <w:rPr>
          <w:rFonts w:ascii="Arial" w:hAnsi="Arial" w:cs="Arial"/>
          <w:sz w:val="24"/>
          <w:szCs w:val="24"/>
        </w:rPr>
      </w:pPr>
    </w:p>
    <w:sectPr w:rsidR="004A399B" w:rsidRPr="0052289D">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56E29" w14:textId="77777777" w:rsidR="004515B9" w:rsidRDefault="004515B9" w:rsidP="00425638">
      <w:pPr>
        <w:spacing w:after="0" w:line="240" w:lineRule="auto"/>
      </w:pPr>
      <w:r>
        <w:separator/>
      </w:r>
    </w:p>
  </w:endnote>
  <w:endnote w:type="continuationSeparator" w:id="0">
    <w:p w14:paraId="6B016F1A" w14:textId="77777777" w:rsidR="004515B9" w:rsidRDefault="004515B9" w:rsidP="00425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8952842"/>
      <w:docPartObj>
        <w:docPartGallery w:val="Page Numbers (Bottom of Page)"/>
        <w:docPartUnique/>
      </w:docPartObj>
    </w:sdtPr>
    <w:sdtEndPr>
      <w:rPr>
        <w:color w:val="808080" w:themeColor="background1" w:themeShade="80"/>
        <w:spacing w:val="60"/>
      </w:rPr>
    </w:sdtEndPr>
    <w:sdtContent>
      <w:p w14:paraId="710D6535" w14:textId="77777777" w:rsidR="00425638" w:rsidRDefault="0042563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425638">
          <w:rPr>
            <w:b/>
            <w:bCs/>
            <w:noProof/>
          </w:rPr>
          <w:t>2</w:t>
        </w:r>
        <w:r>
          <w:rPr>
            <w:b/>
            <w:bCs/>
            <w:noProof/>
          </w:rPr>
          <w:fldChar w:fldCharType="end"/>
        </w:r>
        <w:r>
          <w:rPr>
            <w:b/>
            <w:bCs/>
          </w:rPr>
          <w:t xml:space="preserve"> | </w:t>
        </w:r>
        <w:r>
          <w:rPr>
            <w:color w:val="808080" w:themeColor="background1" w:themeShade="80"/>
            <w:spacing w:val="60"/>
          </w:rPr>
          <w:t>Page</w:t>
        </w:r>
      </w:p>
    </w:sdtContent>
  </w:sdt>
  <w:p w14:paraId="29F08E9A" w14:textId="77777777" w:rsidR="00425638" w:rsidRDefault="00425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A4B95" w14:textId="77777777" w:rsidR="004515B9" w:rsidRDefault="004515B9" w:rsidP="00425638">
      <w:pPr>
        <w:spacing w:after="0" w:line="240" w:lineRule="auto"/>
      </w:pPr>
      <w:r>
        <w:separator/>
      </w:r>
    </w:p>
  </w:footnote>
  <w:footnote w:type="continuationSeparator" w:id="0">
    <w:p w14:paraId="1A7293E8" w14:textId="77777777" w:rsidR="004515B9" w:rsidRDefault="004515B9" w:rsidP="004256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C08AE"/>
    <w:multiLevelType w:val="hybridMultilevel"/>
    <w:tmpl w:val="163C736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E7694F"/>
    <w:multiLevelType w:val="hybridMultilevel"/>
    <w:tmpl w:val="98B03C8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5713E7"/>
    <w:multiLevelType w:val="hybridMultilevel"/>
    <w:tmpl w:val="68641B8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2010BD"/>
    <w:multiLevelType w:val="hybridMultilevel"/>
    <w:tmpl w:val="9A52CF5A"/>
    <w:lvl w:ilvl="0" w:tplc="0409000F">
      <w:start w:val="1"/>
      <w:numFmt w:val="decimal"/>
      <w:lvlText w:val="%1."/>
      <w:lvlJc w:val="left"/>
      <w:pPr>
        <w:ind w:left="643"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551133F"/>
    <w:multiLevelType w:val="hybridMultilevel"/>
    <w:tmpl w:val="377047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DC07E16"/>
    <w:multiLevelType w:val="hybridMultilevel"/>
    <w:tmpl w:val="CEDA23C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089"/>
    <w:rsid w:val="000058E7"/>
    <w:rsid w:val="00031BFE"/>
    <w:rsid w:val="00051E97"/>
    <w:rsid w:val="00055771"/>
    <w:rsid w:val="000657E5"/>
    <w:rsid w:val="000711FA"/>
    <w:rsid w:val="000A515E"/>
    <w:rsid w:val="000B4255"/>
    <w:rsid w:val="000B5D60"/>
    <w:rsid w:val="000E27D5"/>
    <w:rsid w:val="000E2EB3"/>
    <w:rsid w:val="000F34CA"/>
    <w:rsid w:val="0010249E"/>
    <w:rsid w:val="001315FA"/>
    <w:rsid w:val="00134BC0"/>
    <w:rsid w:val="00136EBF"/>
    <w:rsid w:val="00145F94"/>
    <w:rsid w:val="00147B09"/>
    <w:rsid w:val="00160132"/>
    <w:rsid w:val="001610EB"/>
    <w:rsid w:val="0019064B"/>
    <w:rsid w:val="001937FF"/>
    <w:rsid w:val="001A12C7"/>
    <w:rsid w:val="001B05A8"/>
    <w:rsid w:val="001B3D72"/>
    <w:rsid w:val="001F12EC"/>
    <w:rsid w:val="001F7A57"/>
    <w:rsid w:val="00216E9B"/>
    <w:rsid w:val="002174BC"/>
    <w:rsid w:val="00222E84"/>
    <w:rsid w:val="002278E2"/>
    <w:rsid w:val="0024405F"/>
    <w:rsid w:val="00251D8D"/>
    <w:rsid w:val="00262DC0"/>
    <w:rsid w:val="0026392F"/>
    <w:rsid w:val="0027354B"/>
    <w:rsid w:val="00275236"/>
    <w:rsid w:val="00275816"/>
    <w:rsid w:val="00277E9D"/>
    <w:rsid w:val="002802A3"/>
    <w:rsid w:val="00284AAD"/>
    <w:rsid w:val="00290050"/>
    <w:rsid w:val="0029146B"/>
    <w:rsid w:val="002979FC"/>
    <w:rsid w:val="00297A27"/>
    <w:rsid w:val="002A40CE"/>
    <w:rsid w:val="002D09D7"/>
    <w:rsid w:val="002D3144"/>
    <w:rsid w:val="002D6A50"/>
    <w:rsid w:val="002F7969"/>
    <w:rsid w:val="00302D74"/>
    <w:rsid w:val="003102B3"/>
    <w:rsid w:val="0031365F"/>
    <w:rsid w:val="0032120C"/>
    <w:rsid w:val="003455B5"/>
    <w:rsid w:val="00345F7F"/>
    <w:rsid w:val="00346214"/>
    <w:rsid w:val="00376131"/>
    <w:rsid w:val="003C65CF"/>
    <w:rsid w:val="003C6C56"/>
    <w:rsid w:val="003E504F"/>
    <w:rsid w:val="00412AFA"/>
    <w:rsid w:val="0042055C"/>
    <w:rsid w:val="00425413"/>
    <w:rsid w:val="00425638"/>
    <w:rsid w:val="00437A14"/>
    <w:rsid w:val="00437F5A"/>
    <w:rsid w:val="004463EA"/>
    <w:rsid w:val="00446887"/>
    <w:rsid w:val="004515B9"/>
    <w:rsid w:val="004A20EB"/>
    <w:rsid w:val="004A399B"/>
    <w:rsid w:val="004B30BB"/>
    <w:rsid w:val="004C15CE"/>
    <w:rsid w:val="004C5AB6"/>
    <w:rsid w:val="004C5B41"/>
    <w:rsid w:val="004C76C0"/>
    <w:rsid w:val="004D082F"/>
    <w:rsid w:val="004E1A98"/>
    <w:rsid w:val="00513B69"/>
    <w:rsid w:val="0052289D"/>
    <w:rsid w:val="00523E0F"/>
    <w:rsid w:val="00527F0F"/>
    <w:rsid w:val="00576170"/>
    <w:rsid w:val="00576FED"/>
    <w:rsid w:val="00593A2A"/>
    <w:rsid w:val="005A092B"/>
    <w:rsid w:val="0060644B"/>
    <w:rsid w:val="0067365A"/>
    <w:rsid w:val="00691252"/>
    <w:rsid w:val="006B3D37"/>
    <w:rsid w:val="006E1D5B"/>
    <w:rsid w:val="00720227"/>
    <w:rsid w:val="00754F25"/>
    <w:rsid w:val="00767E7D"/>
    <w:rsid w:val="007A4DFC"/>
    <w:rsid w:val="007A669A"/>
    <w:rsid w:val="007C0328"/>
    <w:rsid w:val="007C1C2A"/>
    <w:rsid w:val="007C3044"/>
    <w:rsid w:val="007C6F03"/>
    <w:rsid w:val="007F2E82"/>
    <w:rsid w:val="007F74E2"/>
    <w:rsid w:val="008039AD"/>
    <w:rsid w:val="0080602D"/>
    <w:rsid w:val="00806740"/>
    <w:rsid w:val="00834490"/>
    <w:rsid w:val="00851657"/>
    <w:rsid w:val="00857810"/>
    <w:rsid w:val="00873172"/>
    <w:rsid w:val="008B3B78"/>
    <w:rsid w:val="008C13BE"/>
    <w:rsid w:val="008C5BBA"/>
    <w:rsid w:val="008D3133"/>
    <w:rsid w:val="008E5B01"/>
    <w:rsid w:val="008E75AF"/>
    <w:rsid w:val="008F4B8C"/>
    <w:rsid w:val="00954143"/>
    <w:rsid w:val="00956E42"/>
    <w:rsid w:val="009775E5"/>
    <w:rsid w:val="00986B0A"/>
    <w:rsid w:val="00987880"/>
    <w:rsid w:val="009A4873"/>
    <w:rsid w:val="009B69FD"/>
    <w:rsid w:val="009D3089"/>
    <w:rsid w:val="009E4C94"/>
    <w:rsid w:val="00A04B3A"/>
    <w:rsid w:val="00A24135"/>
    <w:rsid w:val="00A24DF4"/>
    <w:rsid w:val="00A534A7"/>
    <w:rsid w:val="00A7030E"/>
    <w:rsid w:val="00A83133"/>
    <w:rsid w:val="00A93297"/>
    <w:rsid w:val="00AD2B89"/>
    <w:rsid w:val="00AD6E27"/>
    <w:rsid w:val="00AE4FF7"/>
    <w:rsid w:val="00AF7C70"/>
    <w:rsid w:val="00B01551"/>
    <w:rsid w:val="00B16B83"/>
    <w:rsid w:val="00B4491A"/>
    <w:rsid w:val="00B77CF0"/>
    <w:rsid w:val="00B85BA0"/>
    <w:rsid w:val="00BC66A0"/>
    <w:rsid w:val="00BD2673"/>
    <w:rsid w:val="00BE708B"/>
    <w:rsid w:val="00BF017E"/>
    <w:rsid w:val="00C2003D"/>
    <w:rsid w:val="00C24B36"/>
    <w:rsid w:val="00C41564"/>
    <w:rsid w:val="00C66B35"/>
    <w:rsid w:val="00C92AD9"/>
    <w:rsid w:val="00CA0B94"/>
    <w:rsid w:val="00CA7553"/>
    <w:rsid w:val="00CD5DE9"/>
    <w:rsid w:val="00D02369"/>
    <w:rsid w:val="00D200E1"/>
    <w:rsid w:val="00D31B4F"/>
    <w:rsid w:val="00D32359"/>
    <w:rsid w:val="00D471D8"/>
    <w:rsid w:val="00D505AC"/>
    <w:rsid w:val="00D50BB2"/>
    <w:rsid w:val="00D73835"/>
    <w:rsid w:val="00D94AEB"/>
    <w:rsid w:val="00D97169"/>
    <w:rsid w:val="00DA3FF6"/>
    <w:rsid w:val="00DB0309"/>
    <w:rsid w:val="00DE25CC"/>
    <w:rsid w:val="00DE5F18"/>
    <w:rsid w:val="00E44C3B"/>
    <w:rsid w:val="00E50A20"/>
    <w:rsid w:val="00E51241"/>
    <w:rsid w:val="00E62AD3"/>
    <w:rsid w:val="00E74F4F"/>
    <w:rsid w:val="00E90E37"/>
    <w:rsid w:val="00EA5036"/>
    <w:rsid w:val="00EA7BBF"/>
    <w:rsid w:val="00EB4EB5"/>
    <w:rsid w:val="00EC0AA6"/>
    <w:rsid w:val="00EE2F15"/>
    <w:rsid w:val="00EE75B8"/>
    <w:rsid w:val="00EF5185"/>
    <w:rsid w:val="00F17B9E"/>
    <w:rsid w:val="00F26E98"/>
    <w:rsid w:val="00F355D3"/>
    <w:rsid w:val="00FB1CF3"/>
    <w:rsid w:val="00FD2BE6"/>
    <w:rsid w:val="00FE1F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FB2D6"/>
  <w15:docId w15:val="{F118CF6C-DAFF-44BE-B4C7-F61F1DC28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0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C0AA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CA0B9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08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C0AA6"/>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A24D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4DF4"/>
    <w:rPr>
      <w:rFonts w:ascii="Tahoma" w:hAnsi="Tahoma" w:cs="Tahoma"/>
      <w:sz w:val="16"/>
      <w:szCs w:val="16"/>
    </w:rPr>
  </w:style>
  <w:style w:type="character" w:customStyle="1" w:styleId="Heading3Char">
    <w:name w:val="Heading 3 Char"/>
    <w:basedOn w:val="DefaultParagraphFont"/>
    <w:link w:val="Heading3"/>
    <w:uiPriority w:val="9"/>
    <w:semiHidden/>
    <w:rsid w:val="00CA0B94"/>
    <w:rPr>
      <w:rFonts w:asciiTheme="majorHAnsi" w:eastAsiaTheme="majorEastAsia" w:hAnsiTheme="majorHAnsi" w:cstheme="majorBidi"/>
      <w:b/>
      <w:bCs/>
      <w:color w:val="4F81BD" w:themeColor="accent1"/>
    </w:rPr>
  </w:style>
  <w:style w:type="table" w:styleId="TableGrid">
    <w:name w:val="Table Grid"/>
    <w:basedOn w:val="TableNormal"/>
    <w:uiPriority w:val="39"/>
    <w:rsid w:val="00CA0B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CA0B94"/>
    <w:pPr>
      <w:spacing w:after="160" w:line="259" w:lineRule="auto"/>
      <w:ind w:left="720"/>
      <w:contextualSpacing/>
    </w:pPr>
  </w:style>
  <w:style w:type="paragraph" w:styleId="Title">
    <w:name w:val="Title"/>
    <w:basedOn w:val="Normal"/>
    <w:next w:val="Normal"/>
    <w:link w:val="TitleChar"/>
    <w:uiPriority w:val="10"/>
    <w:qFormat/>
    <w:rsid w:val="00CA0B9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B94"/>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9E4C94"/>
    <w:rPr>
      <w:color w:val="0000FF" w:themeColor="hyperlink"/>
      <w:u w:val="single"/>
    </w:rPr>
  </w:style>
  <w:style w:type="character" w:customStyle="1" w:styleId="ListParagraphChar">
    <w:name w:val="List Paragraph Char"/>
    <w:link w:val="ListParagraph"/>
    <w:uiPriority w:val="34"/>
    <w:locked/>
    <w:rsid w:val="009E4C94"/>
  </w:style>
  <w:style w:type="paragraph" w:styleId="TOCHeading">
    <w:name w:val="TOC Heading"/>
    <w:basedOn w:val="Heading1"/>
    <w:next w:val="Normal"/>
    <w:uiPriority w:val="39"/>
    <w:semiHidden/>
    <w:unhideWhenUsed/>
    <w:qFormat/>
    <w:rsid w:val="00412AFA"/>
    <w:pPr>
      <w:outlineLvl w:val="9"/>
    </w:pPr>
    <w:rPr>
      <w:lang w:eastAsia="ja-JP"/>
    </w:rPr>
  </w:style>
  <w:style w:type="paragraph" w:styleId="TOC1">
    <w:name w:val="toc 1"/>
    <w:basedOn w:val="Normal"/>
    <w:next w:val="Normal"/>
    <w:autoRedefine/>
    <w:uiPriority w:val="39"/>
    <w:unhideWhenUsed/>
    <w:rsid w:val="00412AFA"/>
    <w:pPr>
      <w:spacing w:after="100"/>
    </w:pPr>
  </w:style>
  <w:style w:type="paragraph" w:styleId="TOC2">
    <w:name w:val="toc 2"/>
    <w:basedOn w:val="Normal"/>
    <w:next w:val="Normal"/>
    <w:autoRedefine/>
    <w:uiPriority w:val="39"/>
    <w:unhideWhenUsed/>
    <w:rsid w:val="00412AFA"/>
    <w:pPr>
      <w:spacing w:after="100"/>
      <w:ind w:left="220"/>
    </w:pPr>
  </w:style>
  <w:style w:type="paragraph" w:styleId="TOC3">
    <w:name w:val="toc 3"/>
    <w:basedOn w:val="Normal"/>
    <w:next w:val="Normal"/>
    <w:autoRedefine/>
    <w:uiPriority w:val="39"/>
    <w:unhideWhenUsed/>
    <w:rsid w:val="00412AFA"/>
    <w:pPr>
      <w:spacing w:after="100"/>
      <w:ind w:left="440"/>
    </w:pPr>
  </w:style>
  <w:style w:type="paragraph" w:styleId="Header">
    <w:name w:val="header"/>
    <w:basedOn w:val="Normal"/>
    <w:link w:val="HeaderChar"/>
    <w:uiPriority w:val="99"/>
    <w:unhideWhenUsed/>
    <w:rsid w:val="004256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5638"/>
  </w:style>
  <w:style w:type="paragraph" w:styleId="Footer">
    <w:name w:val="footer"/>
    <w:basedOn w:val="Normal"/>
    <w:link w:val="FooterChar"/>
    <w:uiPriority w:val="99"/>
    <w:unhideWhenUsed/>
    <w:rsid w:val="004256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56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id=jjQdBQAAQBAJ&amp;pg=PA122"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workingcentre.org/world-work/13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youneed.com/ips/communication-skills.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orkfeelsgood.com/world-of-work/definition/" TargetMode="External"/><Relationship Id="rId4" Type="http://schemas.openxmlformats.org/officeDocument/2006/relationships/settings" Target="settings.xml"/><Relationship Id="rId9" Type="http://schemas.openxmlformats.org/officeDocument/2006/relationships/hyperlink" Target="https://www.indeed.com/career-advice/career-development/research-skil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47C633-C581-4140-9453-A6AA2F1FA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2408</Words>
  <Characters>13732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Caleb Konadu-Yiadom</dc:creator>
  <cp:lastModifiedBy>Caleb Konadu-Yiadom</cp:lastModifiedBy>
  <cp:revision>2</cp:revision>
  <dcterms:created xsi:type="dcterms:W3CDTF">2021-09-02T10:22:00Z</dcterms:created>
  <dcterms:modified xsi:type="dcterms:W3CDTF">2021-09-02T10:22:00Z</dcterms:modified>
</cp:coreProperties>
</file>