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79A7B3" w14:textId="77777777" w:rsidR="001B20EE" w:rsidRDefault="001B20EE">
      <w:r>
        <w:rPr>
          <w:noProof/>
        </w:rPr>
        <mc:AlternateContent>
          <mc:Choice Requires="wps">
            <w:drawing>
              <wp:anchor distT="0" distB="0" distL="114300" distR="114300" simplePos="0" relativeHeight="251659264" behindDoc="0" locked="0" layoutInCell="1" allowOverlap="1" wp14:anchorId="1AD4BF86" wp14:editId="6EC43245">
                <wp:simplePos x="0" y="0"/>
                <wp:positionH relativeFrom="margin">
                  <wp:posOffset>503555</wp:posOffset>
                </wp:positionH>
                <wp:positionV relativeFrom="paragraph">
                  <wp:posOffset>4676775</wp:posOffset>
                </wp:positionV>
                <wp:extent cx="5029200" cy="1785357"/>
                <wp:effectExtent l="0" t="0" r="19050" b="24765"/>
                <wp:wrapNone/>
                <wp:docPr id="2" name="Text Box 2"/>
                <wp:cNvGraphicFramePr/>
                <a:graphic xmlns:a="http://schemas.openxmlformats.org/drawingml/2006/main">
                  <a:graphicData uri="http://schemas.microsoft.com/office/word/2010/wordprocessingShape">
                    <wps:wsp>
                      <wps:cNvSpPr txBox="1"/>
                      <wps:spPr>
                        <a:xfrm>
                          <a:off x="0" y="0"/>
                          <a:ext cx="5029200" cy="1785357"/>
                        </a:xfrm>
                        <a:prstGeom prst="rect">
                          <a:avLst/>
                        </a:prstGeom>
                        <a:solidFill>
                          <a:schemeClr val="lt1"/>
                        </a:solidFill>
                        <a:ln w="6350">
                          <a:solidFill>
                            <a:schemeClr val="bg1"/>
                          </a:solidFill>
                        </a:ln>
                      </wps:spPr>
                      <wps:txbx>
                        <w:txbxContent>
                          <w:p w14:paraId="02DCC461" w14:textId="77777777" w:rsidR="001B20EE" w:rsidRPr="001B20EE" w:rsidRDefault="001B20EE" w:rsidP="001B20EE">
                            <w:pPr>
                              <w:rPr>
                                <w:rStyle w:val="Hyperlink"/>
                              </w:rPr>
                            </w:pPr>
                            <w:r w:rsidRPr="006E5A93">
                              <w:rPr>
                                <w:sz w:val="32"/>
                              </w:rPr>
                              <w:fldChar w:fldCharType="begin"/>
                            </w:r>
                            <w:r w:rsidRPr="006E5A93">
                              <w:rPr>
                                <w:sz w:val="32"/>
                              </w:rPr>
                              <w:instrText xml:space="preserve"> HYPERLINK "https://moodle.uwtsd.ac.uk/course/view.php?id=7227" </w:instrText>
                            </w:r>
                            <w:r w:rsidRPr="006E5A93">
                              <w:rPr>
                                <w:sz w:val="32"/>
                              </w:rPr>
                              <w:fldChar w:fldCharType="separate"/>
                            </w:r>
                          </w:p>
                          <w:p w14:paraId="6A667761" w14:textId="77777777" w:rsidR="001B20EE" w:rsidRPr="001B20EE" w:rsidRDefault="001B20EE" w:rsidP="001B20EE">
                            <w:pPr>
                              <w:jc w:val="center"/>
                              <w:rPr>
                                <w:rStyle w:val="Hyperlink"/>
                                <w:color w:val="000000" w:themeColor="text1"/>
                                <w:sz w:val="32"/>
                                <w:u w:val="none"/>
                              </w:rPr>
                            </w:pPr>
                            <w:r w:rsidRPr="001B20EE">
                              <w:rPr>
                                <w:rStyle w:val="Hyperlink"/>
                                <w:color w:val="000000" w:themeColor="text1"/>
                                <w:sz w:val="32"/>
                                <w:u w:val="none"/>
                              </w:rPr>
                              <w:t>Digital Intelligence &amp; Analytics (BMBM5006)</w:t>
                            </w:r>
                          </w:p>
                          <w:p w14:paraId="77FEC2A4" w14:textId="77777777" w:rsidR="001B20EE" w:rsidRPr="006E5A93" w:rsidRDefault="001B20EE" w:rsidP="001B20EE">
                            <w:pPr>
                              <w:jc w:val="center"/>
                              <w:rPr>
                                <w:sz w:val="32"/>
                              </w:rPr>
                            </w:pPr>
                            <w:r w:rsidRPr="006E5A93">
                              <w:rPr>
                                <w:sz w:val="32"/>
                              </w:rPr>
                              <w:fldChar w:fldCharType="end"/>
                            </w:r>
                            <w:r w:rsidRPr="006E5A93">
                              <w:rPr>
                                <w:sz w:val="32"/>
                              </w:rPr>
                              <w:t>Sasha Cranfield</w:t>
                            </w:r>
                          </w:p>
                          <w:p w14:paraId="037E0ED5" w14:textId="77777777" w:rsidR="001B20EE" w:rsidRPr="006E5A93" w:rsidRDefault="001B20EE" w:rsidP="001B20EE">
                            <w:pPr>
                              <w:jc w:val="center"/>
                              <w:rPr>
                                <w:sz w:val="32"/>
                              </w:rPr>
                            </w:pPr>
                            <w:r w:rsidRPr="006E5A93">
                              <w:rPr>
                                <w:sz w:val="32"/>
                              </w:rPr>
                              <w:t>1703081</w:t>
                            </w:r>
                          </w:p>
                          <w:p w14:paraId="160BC198" w14:textId="77777777" w:rsidR="001B20EE" w:rsidRDefault="001B20EE" w:rsidP="001B20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AD4BF86" id="_x0000_t202" coordsize="21600,21600" o:spt="202" path="m,l,21600r21600,l21600,xe">
                <v:stroke joinstyle="miter"/>
                <v:path gradientshapeok="t" o:connecttype="rect"/>
              </v:shapetype>
              <v:shape id="Text Box 2" o:spid="_x0000_s1026" type="#_x0000_t202" style="position:absolute;margin-left:39.65pt;margin-top:368.25pt;width:396pt;height:140.6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" fillcolor="white [3201]" strokecolor="white [3212]" strokeweight=".5pt">
                <v:textbox>
                  <w:txbxContent>
                    <w:p w14:paraId="02DCC461" w14:textId="77777777" w:rsidR="001B20EE" w:rsidRPr="001B20EE" w:rsidRDefault="001B20EE" w:rsidP="001B20EE">
                      <w:pPr>
                        <w:rPr>
                          <w:rStyle w:val="Hyperlink"/>
                        </w:rPr>
                      </w:pPr>
                      <w:r w:rsidRPr="006E5A93">
                        <w:rPr>
                          <w:sz w:val="32"/>
                        </w:rPr>
                        <w:fldChar w:fldCharType="begin"/>
                      </w:r>
                      <w:r w:rsidRPr="006E5A93">
                        <w:rPr>
                          <w:sz w:val="32"/>
                        </w:rPr>
                        <w:instrText xml:space="preserve"> HYPERLINK "https://moodle.uwtsd.ac.uk/course/view.php?id=7227" </w:instrText>
                      </w:r>
                      <w:r w:rsidRPr="006E5A93">
                        <w:rPr>
                          <w:sz w:val="32"/>
                        </w:rPr>
                        <w:fldChar w:fldCharType="separate"/>
                      </w:r>
                    </w:p>
                    <w:p w14:paraId="6A667761" w14:textId="77777777" w:rsidR="001B20EE" w:rsidRPr="001B20EE" w:rsidRDefault="001B20EE" w:rsidP="001B20EE">
                      <w:pPr>
                        <w:jc w:val="center"/>
                        <w:rPr>
                          <w:rStyle w:val="Hyperlink"/>
                          <w:color w:val="000000" w:themeColor="text1"/>
                          <w:sz w:val="32"/>
                          <w:u w:val="none"/>
                        </w:rPr>
                      </w:pPr>
                      <w:r w:rsidRPr="001B20EE">
                        <w:rPr>
                          <w:rStyle w:val="Hyperlink"/>
                          <w:color w:val="000000" w:themeColor="text1"/>
                          <w:sz w:val="32"/>
                          <w:u w:val="none"/>
                        </w:rPr>
                        <w:t>Digital Intelligence &amp; Analytics (BMBM5006)</w:t>
                      </w:r>
                    </w:p>
                    <w:p w14:paraId="77FEC2A4" w14:textId="77777777" w:rsidR="001B20EE" w:rsidRPr="006E5A93" w:rsidRDefault="001B20EE" w:rsidP="001B20EE">
                      <w:pPr>
                        <w:jc w:val="center"/>
                        <w:rPr>
                          <w:sz w:val="32"/>
                        </w:rPr>
                      </w:pPr>
                      <w:r w:rsidRPr="006E5A93">
                        <w:rPr>
                          <w:sz w:val="32"/>
                        </w:rPr>
                        <w:fldChar w:fldCharType="end"/>
                      </w:r>
                      <w:r w:rsidRPr="006E5A93">
                        <w:rPr>
                          <w:sz w:val="32"/>
                        </w:rPr>
                        <w:t>Sasha Cranfield</w:t>
                      </w:r>
                    </w:p>
                    <w:p w14:paraId="037E0ED5" w14:textId="77777777" w:rsidR="001B20EE" w:rsidRPr="006E5A93" w:rsidRDefault="001B20EE" w:rsidP="001B20EE">
                      <w:pPr>
                        <w:jc w:val="center"/>
                        <w:rPr>
                          <w:sz w:val="32"/>
                        </w:rPr>
                      </w:pPr>
                      <w:r w:rsidRPr="006E5A93">
                        <w:rPr>
                          <w:sz w:val="32"/>
                        </w:rPr>
                        <w:t>1703081</w:t>
                      </w:r>
                    </w:p>
                    <w:p w14:paraId="160BC198" w14:textId="77777777" w:rsidR="001B20EE" w:rsidRDefault="001B20EE" w:rsidP="001B20EE"/>
                  </w:txbxContent>
                </v:textbox>
                <w10:wrap anchorx="margin"/>
              </v:shape>
            </w:pict>
          </mc:Fallback>
        </mc:AlternateContent>
      </w:r>
      <w:r>
        <w:rPr>
          <w:noProof/>
        </w:rPr>
        <w:drawing>
          <wp:anchor distT="0" distB="0" distL="114300" distR="114300" simplePos="0" relativeHeight="251660288" behindDoc="1" locked="0" layoutInCell="1" allowOverlap="1" wp14:anchorId="77C982EA" wp14:editId="08B042F9">
            <wp:simplePos x="0" y="0"/>
            <wp:positionH relativeFrom="column">
              <wp:posOffset>1009650</wp:posOffset>
            </wp:positionH>
            <wp:positionV relativeFrom="paragraph">
              <wp:posOffset>1943100</wp:posOffset>
            </wp:positionV>
            <wp:extent cx="3938270" cy="2621280"/>
            <wp:effectExtent l="0" t="0" r="5080" b="7620"/>
            <wp:wrapTight wrapText="bothSides">
              <wp:wrapPolygon edited="0">
                <wp:start x="0" y="0"/>
                <wp:lineTo x="0" y="21506"/>
                <wp:lineTo x="21523" y="21506"/>
                <wp:lineTo x="215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38270" cy="2621280"/>
                    </a:xfrm>
                    <a:prstGeom prst="rect">
                      <a:avLst/>
                    </a:prstGeom>
                    <a:noFill/>
                  </pic:spPr>
                </pic:pic>
              </a:graphicData>
            </a:graphic>
            <wp14:sizeRelH relativeFrom="page">
              <wp14:pctWidth>0</wp14:pctWidth>
            </wp14:sizeRelH>
            <wp14:sizeRelV relativeFrom="page">
              <wp14:pctHeight>0</wp14:pctHeight>
            </wp14:sizeRelV>
          </wp:anchor>
        </w:drawing>
      </w:r>
    </w:p>
    <w:p w14:paraId="6B2340B6" w14:textId="77777777" w:rsidR="001B20EE" w:rsidRPr="001B20EE" w:rsidRDefault="001B20EE" w:rsidP="001B20EE"/>
    <w:p w14:paraId="42767948" w14:textId="77777777" w:rsidR="001B20EE" w:rsidRPr="001B20EE" w:rsidRDefault="001B20EE" w:rsidP="001B20EE"/>
    <w:p w14:paraId="5617A00A" w14:textId="77777777" w:rsidR="001B20EE" w:rsidRPr="001B20EE" w:rsidRDefault="001B20EE" w:rsidP="001B20EE"/>
    <w:p w14:paraId="63637426" w14:textId="77777777" w:rsidR="001B20EE" w:rsidRPr="001B20EE" w:rsidRDefault="001B20EE" w:rsidP="001B20EE"/>
    <w:p w14:paraId="796BD1CF" w14:textId="77777777" w:rsidR="001B20EE" w:rsidRPr="001B20EE" w:rsidRDefault="001B20EE" w:rsidP="001B20EE"/>
    <w:p w14:paraId="385CE3A4" w14:textId="77777777" w:rsidR="001B20EE" w:rsidRPr="001B20EE" w:rsidRDefault="001B20EE" w:rsidP="001B20EE"/>
    <w:p w14:paraId="5E95E4B7" w14:textId="77777777" w:rsidR="001B20EE" w:rsidRPr="001B20EE" w:rsidRDefault="001B20EE" w:rsidP="001B20EE"/>
    <w:p w14:paraId="37742E07" w14:textId="77777777" w:rsidR="001B20EE" w:rsidRPr="001B20EE" w:rsidRDefault="001B20EE" w:rsidP="001B20EE"/>
    <w:p w14:paraId="7F168B72" w14:textId="77777777" w:rsidR="001B20EE" w:rsidRPr="001B20EE" w:rsidRDefault="001B20EE" w:rsidP="001B20EE"/>
    <w:p w14:paraId="1EF08A81" w14:textId="77777777" w:rsidR="001B20EE" w:rsidRPr="001B20EE" w:rsidRDefault="001B20EE" w:rsidP="001B20EE"/>
    <w:p w14:paraId="0CFE3488" w14:textId="77777777" w:rsidR="001B20EE" w:rsidRPr="001B20EE" w:rsidRDefault="001B20EE" w:rsidP="001B20EE"/>
    <w:p w14:paraId="0F320BB1" w14:textId="77777777" w:rsidR="001B20EE" w:rsidRPr="001B20EE" w:rsidRDefault="001B20EE" w:rsidP="001B20EE"/>
    <w:p w14:paraId="0DF74751" w14:textId="77777777" w:rsidR="001B20EE" w:rsidRPr="001B20EE" w:rsidRDefault="001B20EE" w:rsidP="001B20EE"/>
    <w:p w14:paraId="6277A2E0" w14:textId="77777777" w:rsidR="001B20EE" w:rsidRPr="001B20EE" w:rsidRDefault="001B20EE" w:rsidP="001B20EE"/>
    <w:p w14:paraId="22B04AE9" w14:textId="77777777" w:rsidR="001B20EE" w:rsidRPr="001B20EE" w:rsidRDefault="001B20EE" w:rsidP="001B20EE"/>
    <w:p w14:paraId="603696D2" w14:textId="77777777" w:rsidR="001B20EE" w:rsidRPr="001B20EE" w:rsidRDefault="001B20EE" w:rsidP="001B20EE"/>
    <w:p w14:paraId="2944EFC0" w14:textId="77777777" w:rsidR="001B20EE" w:rsidRPr="001B20EE" w:rsidRDefault="001B20EE" w:rsidP="001B20EE"/>
    <w:p w14:paraId="54AE5D15" w14:textId="77777777" w:rsidR="001B20EE" w:rsidRPr="001B20EE" w:rsidRDefault="001B20EE" w:rsidP="001B20EE"/>
    <w:p w14:paraId="4035E1A5" w14:textId="77777777" w:rsidR="001B20EE" w:rsidRPr="001B20EE" w:rsidRDefault="001B20EE" w:rsidP="001B20EE"/>
    <w:p w14:paraId="6E1E49CF" w14:textId="77777777" w:rsidR="001B20EE" w:rsidRPr="001B20EE" w:rsidRDefault="001B20EE" w:rsidP="001B20EE"/>
    <w:p w14:paraId="1B02865C" w14:textId="77777777" w:rsidR="001B20EE" w:rsidRDefault="001B20EE" w:rsidP="001B20EE"/>
    <w:p w14:paraId="4AE92A26" w14:textId="77777777" w:rsidR="00420729" w:rsidRDefault="00420729" w:rsidP="001B20EE">
      <w:pPr>
        <w:jc w:val="center"/>
      </w:pPr>
    </w:p>
    <w:p w14:paraId="6E02CC84" w14:textId="77777777" w:rsidR="001B20EE" w:rsidRDefault="001B20EE" w:rsidP="001B20EE">
      <w:pPr>
        <w:jc w:val="center"/>
      </w:pPr>
    </w:p>
    <w:p w14:paraId="7C6CE68D" w14:textId="77777777" w:rsidR="001B20EE" w:rsidRDefault="001B20EE" w:rsidP="001B20EE">
      <w:pPr>
        <w:jc w:val="center"/>
      </w:pPr>
    </w:p>
    <w:p w14:paraId="78D5A023" w14:textId="77777777" w:rsidR="001B20EE" w:rsidRDefault="001B20EE" w:rsidP="001B20EE">
      <w:pPr>
        <w:jc w:val="center"/>
      </w:pPr>
    </w:p>
    <w:p w14:paraId="366D54BA" w14:textId="77777777" w:rsidR="001B20EE" w:rsidRDefault="001B20EE" w:rsidP="001B20EE">
      <w:pPr>
        <w:jc w:val="center"/>
      </w:pPr>
    </w:p>
    <w:p w14:paraId="1B5840B5" w14:textId="77777777" w:rsidR="001B20EE" w:rsidRDefault="001B20EE" w:rsidP="001B20EE">
      <w:pPr>
        <w:jc w:val="center"/>
      </w:pPr>
    </w:p>
    <w:p w14:paraId="23B73121" w14:textId="77777777" w:rsidR="001B20EE" w:rsidRDefault="001B20EE" w:rsidP="001B20EE">
      <w:pPr>
        <w:jc w:val="center"/>
      </w:pPr>
    </w:p>
    <w:sdt>
      <w:sdtPr>
        <w:rPr>
          <w:rFonts w:asciiTheme="minorHAnsi" w:eastAsiaTheme="minorEastAsia" w:hAnsiTheme="minorHAnsi" w:cstheme="minorBidi"/>
          <w:color w:val="auto"/>
          <w:sz w:val="20"/>
          <w:szCs w:val="20"/>
          <w:lang w:val="en-GB"/>
        </w:rPr>
        <w:id w:val="-974530981"/>
        <w:docPartObj>
          <w:docPartGallery w:val="Table of Contents"/>
          <w:docPartUnique/>
        </w:docPartObj>
      </w:sdtPr>
      <w:sdtEndPr>
        <w:rPr>
          <w:b/>
          <w:bCs/>
          <w:noProof/>
        </w:rPr>
      </w:sdtEndPr>
      <w:sdtContent>
        <w:p w14:paraId="45E47C81" w14:textId="77777777" w:rsidR="00056558" w:rsidRDefault="00056558">
          <w:pPr>
            <w:pStyle w:val="TOCHeading"/>
          </w:pPr>
          <w:r>
            <w:t>Table of Contents</w:t>
          </w:r>
        </w:p>
        <w:p w14:paraId="15D57399" w14:textId="4560BA7C" w:rsidR="00BC6AE7" w:rsidRDefault="00056558">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26469337" w:history="1">
            <w:r w:rsidR="00BC6AE7" w:rsidRPr="00F84FB7">
              <w:rPr>
                <w:rStyle w:val="Hyperlink"/>
                <w:i/>
                <w:iCs/>
                <w:noProof/>
              </w:rPr>
              <w:t>Executive Summary</w:t>
            </w:r>
            <w:r w:rsidR="00BC6AE7">
              <w:rPr>
                <w:noProof/>
                <w:webHidden/>
              </w:rPr>
              <w:tab/>
            </w:r>
            <w:r w:rsidR="00BC6AE7">
              <w:rPr>
                <w:noProof/>
                <w:webHidden/>
              </w:rPr>
              <w:fldChar w:fldCharType="begin"/>
            </w:r>
            <w:r w:rsidR="00BC6AE7">
              <w:rPr>
                <w:noProof/>
                <w:webHidden/>
              </w:rPr>
              <w:instrText xml:space="preserve"> PAGEREF _Toc26469337 \h </w:instrText>
            </w:r>
            <w:r w:rsidR="00BC6AE7">
              <w:rPr>
                <w:noProof/>
                <w:webHidden/>
              </w:rPr>
            </w:r>
            <w:r w:rsidR="00BC6AE7">
              <w:rPr>
                <w:noProof/>
                <w:webHidden/>
              </w:rPr>
              <w:fldChar w:fldCharType="separate"/>
            </w:r>
            <w:r w:rsidR="00BC6AE7">
              <w:rPr>
                <w:noProof/>
                <w:webHidden/>
              </w:rPr>
              <w:t>3</w:t>
            </w:r>
            <w:r w:rsidR="00BC6AE7">
              <w:rPr>
                <w:noProof/>
                <w:webHidden/>
              </w:rPr>
              <w:fldChar w:fldCharType="end"/>
            </w:r>
          </w:hyperlink>
        </w:p>
        <w:p w14:paraId="38C07911" w14:textId="03BA48D5" w:rsidR="00BC6AE7" w:rsidRDefault="00BC6AE7">
          <w:pPr>
            <w:pStyle w:val="TOC1"/>
            <w:tabs>
              <w:tab w:val="right" w:leader="dot" w:pos="9016"/>
            </w:tabs>
            <w:rPr>
              <w:noProof/>
              <w:sz w:val="22"/>
              <w:szCs w:val="22"/>
              <w:lang w:eastAsia="en-GB"/>
            </w:rPr>
          </w:pPr>
          <w:hyperlink w:anchor="_Toc26469338" w:history="1">
            <w:r w:rsidRPr="00F84FB7">
              <w:rPr>
                <w:rStyle w:val="Hyperlink"/>
                <w:noProof/>
              </w:rPr>
              <w:t>Introduction</w:t>
            </w:r>
            <w:r>
              <w:rPr>
                <w:noProof/>
                <w:webHidden/>
              </w:rPr>
              <w:tab/>
            </w:r>
            <w:r>
              <w:rPr>
                <w:noProof/>
                <w:webHidden/>
              </w:rPr>
              <w:fldChar w:fldCharType="begin"/>
            </w:r>
            <w:r>
              <w:rPr>
                <w:noProof/>
                <w:webHidden/>
              </w:rPr>
              <w:instrText xml:space="preserve"> PAGEREF _Toc26469338 \h </w:instrText>
            </w:r>
            <w:r>
              <w:rPr>
                <w:noProof/>
                <w:webHidden/>
              </w:rPr>
            </w:r>
            <w:r>
              <w:rPr>
                <w:noProof/>
                <w:webHidden/>
              </w:rPr>
              <w:fldChar w:fldCharType="separate"/>
            </w:r>
            <w:r>
              <w:rPr>
                <w:noProof/>
                <w:webHidden/>
              </w:rPr>
              <w:t>4</w:t>
            </w:r>
            <w:r>
              <w:rPr>
                <w:noProof/>
                <w:webHidden/>
              </w:rPr>
              <w:fldChar w:fldCharType="end"/>
            </w:r>
          </w:hyperlink>
        </w:p>
        <w:p w14:paraId="4AF15BC4" w14:textId="40031ABB" w:rsidR="00BC6AE7" w:rsidRDefault="00BC6AE7">
          <w:pPr>
            <w:pStyle w:val="TOC1"/>
            <w:tabs>
              <w:tab w:val="right" w:leader="dot" w:pos="9016"/>
            </w:tabs>
            <w:rPr>
              <w:noProof/>
              <w:sz w:val="22"/>
              <w:szCs w:val="22"/>
              <w:lang w:eastAsia="en-GB"/>
            </w:rPr>
          </w:pPr>
          <w:hyperlink w:anchor="_Toc26469339" w:history="1">
            <w:r w:rsidRPr="00F84FB7">
              <w:rPr>
                <w:rStyle w:val="Hyperlink"/>
                <w:noProof/>
              </w:rPr>
              <w:t>Data Mining</w:t>
            </w:r>
            <w:r>
              <w:rPr>
                <w:noProof/>
                <w:webHidden/>
              </w:rPr>
              <w:tab/>
            </w:r>
            <w:r>
              <w:rPr>
                <w:noProof/>
                <w:webHidden/>
              </w:rPr>
              <w:fldChar w:fldCharType="begin"/>
            </w:r>
            <w:r>
              <w:rPr>
                <w:noProof/>
                <w:webHidden/>
              </w:rPr>
              <w:instrText xml:space="preserve"> PAGEREF _Toc26469339 \h </w:instrText>
            </w:r>
            <w:r>
              <w:rPr>
                <w:noProof/>
                <w:webHidden/>
              </w:rPr>
            </w:r>
            <w:r>
              <w:rPr>
                <w:noProof/>
                <w:webHidden/>
              </w:rPr>
              <w:fldChar w:fldCharType="separate"/>
            </w:r>
            <w:r>
              <w:rPr>
                <w:noProof/>
                <w:webHidden/>
              </w:rPr>
              <w:t>4</w:t>
            </w:r>
            <w:r>
              <w:rPr>
                <w:noProof/>
                <w:webHidden/>
              </w:rPr>
              <w:fldChar w:fldCharType="end"/>
            </w:r>
          </w:hyperlink>
        </w:p>
        <w:p w14:paraId="285A38D5" w14:textId="20FAD74D" w:rsidR="00BC6AE7" w:rsidRDefault="00BC6AE7">
          <w:pPr>
            <w:pStyle w:val="TOC1"/>
            <w:tabs>
              <w:tab w:val="right" w:leader="dot" w:pos="9016"/>
            </w:tabs>
            <w:rPr>
              <w:noProof/>
              <w:sz w:val="22"/>
              <w:szCs w:val="22"/>
              <w:lang w:eastAsia="en-GB"/>
            </w:rPr>
          </w:pPr>
          <w:hyperlink w:anchor="_Toc26469340" w:history="1">
            <w:r w:rsidRPr="00F84FB7">
              <w:rPr>
                <w:rStyle w:val="Hyperlink"/>
                <w:i/>
                <w:iCs/>
                <w:noProof/>
              </w:rPr>
              <w:t>Data Mining and Marketing</w:t>
            </w:r>
            <w:r>
              <w:rPr>
                <w:noProof/>
                <w:webHidden/>
              </w:rPr>
              <w:tab/>
            </w:r>
            <w:r>
              <w:rPr>
                <w:noProof/>
                <w:webHidden/>
              </w:rPr>
              <w:fldChar w:fldCharType="begin"/>
            </w:r>
            <w:r>
              <w:rPr>
                <w:noProof/>
                <w:webHidden/>
              </w:rPr>
              <w:instrText xml:space="preserve"> PAGEREF _Toc26469340 \h </w:instrText>
            </w:r>
            <w:r>
              <w:rPr>
                <w:noProof/>
                <w:webHidden/>
              </w:rPr>
            </w:r>
            <w:r>
              <w:rPr>
                <w:noProof/>
                <w:webHidden/>
              </w:rPr>
              <w:fldChar w:fldCharType="separate"/>
            </w:r>
            <w:r>
              <w:rPr>
                <w:noProof/>
                <w:webHidden/>
              </w:rPr>
              <w:t>5</w:t>
            </w:r>
            <w:r>
              <w:rPr>
                <w:noProof/>
                <w:webHidden/>
              </w:rPr>
              <w:fldChar w:fldCharType="end"/>
            </w:r>
          </w:hyperlink>
        </w:p>
        <w:p w14:paraId="284319EC" w14:textId="50A1EFB5" w:rsidR="00BC6AE7" w:rsidRDefault="00BC6AE7">
          <w:pPr>
            <w:pStyle w:val="TOC2"/>
            <w:tabs>
              <w:tab w:val="right" w:leader="dot" w:pos="9016"/>
            </w:tabs>
            <w:rPr>
              <w:noProof/>
              <w:sz w:val="22"/>
              <w:szCs w:val="22"/>
              <w:lang w:eastAsia="en-GB"/>
            </w:rPr>
          </w:pPr>
          <w:hyperlink w:anchor="_Toc26469341" w:history="1">
            <w:r w:rsidRPr="00F84FB7">
              <w:rPr>
                <w:rStyle w:val="Hyperlink"/>
                <w:i/>
                <w:iCs/>
                <w:noProof/>
              </w:rPr>
              <w:t>Why use data mining?</w:t>
            </w:r>
            <w:r>
              <w:rPr>
                <w:noProof/>
                <w:webHidden/>
              </w:rPr>
              <w:tab/>
            </w:r>
            <w:r>
              <w:rPr>
                <w:noProof/>
                <w:webHidden/>
              </w:rPr>
              <w:fldChar w:fldCharType="begin"/>
            </w:r>
            <w:r>
              <w:rPr>
                <w:noProof/>
                <w:webHidden/>
              </w:rPr>
              <w:instrText xml:space="preserve"> PAGEREF _Toc26469341 \h </w:instrText>
            </w:r>
            <w:r>
              <w:rPr>
                <w:noProof/>
                <w:webHidden/>
              </w:rPr>
            </w:r>
            <w:r>
              <w:rPr>
                <w:noProof/>
                <w:webHidden/>
              </w:rPr>
              <w:fldChar w:fldCharType="separate"/>
            </w:r>
            <w:r>
              <w:rPr>
                <w:noProof/>
                <w:webHidden/>
              </w:rPr>
              <w:t>5</w:t>
            </w:r>
            <w:r>
              <w:rPr>
                <w:noProof/>
                <w:webHidden/>
              </w:rPr>
              <w:fldChar w:fldCharType="end"/>
            </w:r>
          </w:hyperlink>
        </w:p>
        <w:p w14:paraId="314644B5" w14:textId="51DF82FB" w:rsidR="00BC6AE7" w:rsidRDefault="00BC6AE7">
          <w:pPr>
            <w:pStyle w:val="TOC1"/>
            <w:tabs>
              <w:tab w:val="right" w:leader="dot" w:pos="9016"/>
            </w:tabs>
            <w:rPr>
              <w:noProof/>
              <w:sz w:val="22"/>
              <w:szCs w:val="22"/>
              <w:lang w:eastAsia="en-GB"/>
            </w:rPr>
          </w:pPr>
          <w:hyperlink w:anchor="_Toc26469342" w:history="1">
            <w:r w:rsidRPr="00F84FB7">
              <w:rPr>
                <w:rStyle w:val="Hyperlink"/>
                <w:noProof/>
              </w:rPr>
              <w:t>Positives and negatives of Data mining</w:t>
            </w:r>
            <w:r>
              <w:rPr>
                <w:noProof/>
                <w:webHidden/>
              </w:rPr>
              <w:tab/>
            </w:r>
            <w:r>
              <w:rPr>
                <w:noProof/>
                <w:webHidden/>
              </w:rPr>
              <w:fldChar w:fldCharType="begin"/>
            </w:r>
            <w:r>
              <w:rPr>
                <w:noProof/>
                <w:webHidden/>
              </w:rPr>
              <w:instrText xml:space="preserve"> PAGEREF _Toc26469342 \h </w:instrText>
            </w:r>
            <w:r>
              <w:rPr>
                <w:noProof/>
                <w:webHidden/>
              </w:rPr>
            </w:r>
            <w:r>
              <w:rPr>
                <w:noProof/>
                <w:webHidden/>
              </w:rPr>
              <w:fldChar w:fldCharType="separate"/>
            </w:r>
            <w:r>
              <w:rPr>
                <w:noProof/>
                <w:webHidden/>
              </w:rPr>
              <w:t>5</w:t>
            </w:r>
            <w:r>
              <w:rPr>
                <w:noProof/>
                <w:webHidden/>
              </w:rPr>
              <w:fldChar w:fldCharType="end"/>
            </w:r>
          </w:hyperlink>
        </w:p>
        <w:p w14:paraId="6FC6A2A7" w14:textId="626FD566" w:rsidR="00BC6AE7" w:rsidRDefault="00BC6AE7">
          <w:pPr>
            <w:pStyle w:val="TOC1"/>
            <w:tabs>
              <w:tab w:val="right" w:leader="dot" w:pos="9016"/>
            </w:tabs>
            <w:rPr>
              <w:noProof/>
              <w:sz w:val="22"/>
              <w:szCs w:val="22"/>
              <w:lang w:eastAsia="en-GB"/>
            </w:rPr>
          </w:pPr>
          <w:hyperlink w:anchor="_Toc26469343" w:history="1">
            <w:r w:rsidRPr="00F84FB7">
              <w:rPr>
                <w:rStyle w:val="Hyperlink"/>
                <w:noProof/>
              </w:rPr>
              <w:t>Data mining software and marketing</w:t>
            </w:r>
            <w:r>
              <w:rPr>
                <w:noProof/>
                <w:webHidden/>
              </w:rPr>
              <w:tab/>
            </w:r>
            <w:r>
              <w:rPr>
                <w:noProof/>
                <w:webHidden/>
              </w:rPr>
              <w:fldChar w:fldCharType="begin"/>
            </w:r>
            <w:r>
              <w:rPr>
                <w:noProof/>
                <w:webHidden/>
              </w:rPr>
              <w:instrText xml:space="preserve"> PAGEREF _Toc26469343 \h </w:instrText>
            </w:r>
            <w:r>
              <w:rPr>
                <w:noProof/>
                <w:webHidden/>
              </w:rPr>
            </w:r>
            <w:r>
              <w:rPr>
                <w:noProof/>
                <w:webHidden/>
              </w:rPr>
              <w:fldChar w:fldCharType="separate"/>
            </w:r>
            <w:r>
              <w:rPr>
                <w:noProof/>
                <w:webHidden/>
              </w:rPr>
              <w:t>6</w:t>
            </w:r>
            <w:r>
              <w:rPr>
                <w:noProof/>
                <w:webHidden/>
              </w:rPr>
              <w:fldChar w:fldCharType="end"/>
            </w:r>
          </w:hyperlink>
        </w:p>
        <w:p w14:paraId="325AC4C6" w14:textId="3F2165A5" w:rsidR="00BC6AE7" w:rsidRDefault="00BC6AE7">
          <w:pPr>
            <w:pStyle w:val="TOC2"/>
            <w:tabs>
              <w:tab w:val="right" w:leader="dot" w:pos="9016"/>
            </w:tabs>
            <w:rPr>
              <w:noProof/>
              <w:sz w:val="22"/>
              <w:szCs w:val="22"/>
              <w:lang w:eastAsia="en-GB"/>
            </w:rPr>
          </w:pPr>
          <w:hyperlink w:anchor="_Toc26469344" w:history="1">
            <w:r w:rsidRPr="00F84FB7">
              <w:rPr>
                <w:rStyle w:val="Hyperlink"/>
                <w:noProof/>
              </w:rPr>
              <w:t>Weka v Excel</w:t>
            </w:r>
            <w:r>
              <w:rPr>
                <w:noProof/>
                <w:webHidden/>
              </w:rPr>
              <w:tab/>
            </w:r>
            <w:r>
              <w:rPr>
                <w:noProof/>
                <w:webHidden/>
              </w:rPr>
              <w:fldChar w:fldCharType="begin"/>
            </w:r>
            <w:r>
              <w:rPr>
                <w:noProof/>
                <w:webHidden/>
              </w:rPr>
              <w:instrText xml:space="preserve"> PAGEREF _Toc26469344 \h </w:instrText>
            </w:r>
            <w:r>
              <w:rPr>
                <w:noProof/>
                <w:webHidden/>
              </w:rPr>
            </w:r>
            <w:r>
              <w:rPr>
                <w:noProof/>
                <w:webHidden/>
              </w:rPr>
              <w:fldChar w:fldCharType="separate"/>
            </w:r>
            <w:r>
              <w:rPr>
                <w:noProof/>
                <w:webHidden/>
              </w:rPr>
              <w:t>7</w:t>
            </w:r>
            <w:r>
              <w:rPr>
                <w:noProof/>
                <w:webHidden/>
              </w:rPr>
              <w:fldChar w:fldCharType="end"/>
            </w:r>
          </w:hyperlink>
        </w:p>
        <w:p w14:paraId="5F3BAD2E" w14:textId="745F5F99" w:rsidR="00BC6AE7" w:rsidRDefault="00BC6AE7">
          <w:pPr>
            <w:pStyle w:val="TOC1"/>
            <w:tabs>
              <w:tab w:val="right" w:leader="dot" w:pos="9016"/>
            </w:tabs>
            <w:rPr>
              <w:noProof/>
              <w:sz w:val="22"/>
              <w:szCs w:val="22"/>
              <w:lang w:eastAsia="en-GB"/>
            </w:rPr>
          </w:pPr>
          <w:hyperlink w:anchor="_Toc26469345" w:history="1">
            <w:r w:rsidRPr="00F84FB7">
              <w:rPr>
                <w:rStyle w:val="Hyperlink"/>
                <w:noProof/>
              </w:rPr>
              <w:t>Conclusion</w:t>
            </w:r>
            <w:r>
              <w:rPr>
                <w:noProof/>
                <w:webHidden/>
              </w:rPr>
              <w:tab/>
            </w:r>
            <w:r>
              <w:rPr>
                <w:noProof/>
                <w:webHidden/>
              </w:rPr>
              <w:fldChar w:fldCharType="begin"/>
            </w:r>
            <w:r>
              <w:rPr>
                <w:noProof/>
                <w:webHidden/>
              </w:rPr>
              <w:instrText xml:space="preserve"> PAGEREF _Toc26469345 \h </w:instrText>
            </w:r>
            <w:r>
              <w:rPr>
                <w:noProof/>
                <w:webHidden/>
              </w:rPr>
            </w:r>
            <w:r>
              <w:rPr>
                <w:noProof/>
                <w:webHidden/>
              </w:rPr>
              <w:fldChar w:fldCharType="separate"/>
            </w:r>
            <w:r>
              <w:rPr>
                <w:noProof/>
                <w:webHidden/>
              </w:rPr>
              <w:t>8</w:t>
            </w:r>
            <w:r>
              <w:rPr>
                <w:noProof/>
                <w:webHidden/>
              </w:rPr>
              <w:fldChar w:fldCharType="end"/>
            </w:r>
          </w:hyperlink>
        </w:p>
        <w:p w14:paraId="0F6FA1F8" w14:textId="32560B63" w:rsidR="00BC6AE7" w:rsidRDefault="00BC6AE7">
          <w:pPr>
            <w:pStyle w:val="TOC1"/>
            <w:tabs>
              <w:tab w:val="right" w:leader="dot" w:pos="9016"/>
            </w:tabs>
            <w:rPr>
              <w:noProof/>
              <w:sz w:val="22"/>
              <w:szCs w:val="22"/>
              <w:lang w:eastAsia="en-GB"/>
            </w:rPr>
          </w:pPr>
          <w:hyperlink w:anchor="_Toc26469346" w:history="1">
            <w:r w:rsidRPr="00F84FB7">
              <w:rPr>
                <w:rStyle w:val="Hyperlink"/>
                <w:i/>
                <w:iCs/>
                <w:noProof/>
              </w:rPr>
              <w:t>References</w:t>
            </w:r>
            <w:r>
              <w:rPr>
                <w:noProof/>
                <w:webHidden/>
              </w:rPr>
              <w:tab/>
            </w:r>
            <w:r>
              <w:rPr>
                <w:noProof/>
                <w:webHidden/>
              </w:rPr>
              <w:fldChar w:fldCharType="begin"/>
            </w:r>
            <w:r>
              <w:rPr>
                <w:noProof/>
                <w:webHidden/>
              </w:rPr>
              <w:instrText xml:space="preserve"> PAGEREF _Toc26469346 \h </w:instrText>
            </w:r>
            <w:r>
              <w:rPr>
                <w:noProof/>
                <w:webHidden/>
              </w:rPr>
            </w:r>
            <w:r>
              <w:rPr>
                <w:noProof/>
                <w:webHidden/>
              </w:rPr>
              <w:fldChar w:fldCharType="separate"/>
            </w:r>
            <w:r>
              <w:rPr>
                <w:noProof/>
                <w:webHidden/>
              </w:rPr>
              <w:t>9</w:t>
            </w:r>
            <w:r>
              <w:rPr>
                <w:noProof/>
                <w:webHidden/>
              </w:rPr>
              <w:fldChar w:fldCharType="end"/>
            </w:r>
          </w:hyperlink>
        </w:p>
        <w:p w14:paraId="796D30EE" w14:textId="48A55BEB" w:rsidR="00056558" w:rsidRDefault="00056558">
          <w:r>
            <w:rPr>
              <w:b/>
              <w:bCs/>
              <w:noProof/>
            </w:rPr>
            <w:fldChar w:fldCharType="end"/>
          </w:r>
        </w:p>
      </w:sdtContent>
    </w:sdt>
    <w:p w14:paraId="6CFB2214" w14:textId="77777777" w:rsidR="001B20EE" w:rsidRPr="00056558" w:rsidRDefault="001B20EE" w:rsidP="001B20EE">
      <w:pPr>
        <w:jc w:val="center"/>
        <w:rPr>
          <w:rStyle w:val="IntenseEmphasis"/>
        </w:rPr>
      </w:pPr>
    </w:p>
    <w:p w14:paraId="795750C6" w14:textId="77777777" w:rsidR="00056558" w:rsidRDefault="00056558" w:rsidP="001B20EE">
      <w:pPr>
        <w:jc w:val="center"/>
        <w:rPr>
          <w:rStyle w:val="IntenseEmphasis"/>
        </w:rPr>
      </w:pPr>
    </w:p>
    <w:p w14:paraId="25C2B158" w14:textId="77777777" w:rsidR="00056558" w:rsidRDefault="00056558" w:rsidP="001B20EE">
      <w:pPr>
        <w:jc w:val="center"/>
        <w:rPr>
          <w:rStyle w:val="IntenseEmphasis"/>
        </w:rPr>
      </w:pPr>
    </w:p>
    <w:p w14:paraId="391A48B9" w14:textId="77777777" w:rsidR="00056558" w:rsidRDefault="00056558" w:rsidP="001B20EE">
      <w:pPr>
        <w:jc w:val="center"/>
        <w:rPr>
          <w:rStyle w:val="IntenseEmphasis"/>
        </w:rPr>
      </w:pPr>
    </w:p>
    <w:p w14:paraId="4064AD2F" w14:textId="77777777" w:rsidR="00056558" w:rsidRDefault="00056558" w:rsidP="001B20EE">
      <w:pPr>
        <w:jc w:val="center"/>
        <w:rPr>
          <w:rStyle w:val="IntenseEmphasis"/>
        </w:rPr>
      </w:pPr>
    </w:p>
    <w:p w14:paraId="7154C4F4" w14:textId="77777777" w:rsidR="00056558" w:rsidRDefault="00056558" w:rsidP="001B20EE">
      <w:pPr>
        <w:jc w:val="center"/>
        <w:rPr>
          <w:rStyle w:val="IntenseEmphasis"/>
        </w:rPr>
      </w:pPr>
    </w:p>
    <w:p w14:paraId="5C14BF86" w14:textId="77777777" w:rsidR="00056558" w:rsidRDefault="00056558" w:rsidP="001B20EE">
      <w:pPr>
        <w:jc w:val="center"/>
        <w:rPr>
          <w:rStyle w:val="IntenseEmphasis"/>
        </w:rPr>
      </w:pPr>
    </w:p>
    <w:p w14:paraId="23044D53" w14:textId="77777777" w:rsidR="00056558" w:rsidRDefault="00056558" w:rsidP="001B20EE">
      <w:pPr>
        <w:jc w:val="center"/>
        <w:rPr>
          <w:rStyle w:val="IntenseEmphasis"/>
        </w:rPr>
      </w:pPr>
    </w:p>
    <w:p w14:paraId="7717343A" w14:textId="77777777" w:rsidR="00056558" w:rsidRDefault="00056558" w:rsidP="001B20EE">
      <w:pPr>
        <w:jc w:val="center"/>
        <w:rPr>
          <w:rStyle w:val="IntenseEmphasis"/>
        </w:rPr>
      </w:pPr>
    </w:p>
    <w:p w14:paraId="503B956C" w14:textId="77777777" w:rsidR="00056558" w:rsidRDefault="00056558" w:rsidP="001B20EE">
      <w:pPr>
        <w:jc w:val="center"/>
        <w:rPr>
          <w:rStyle w:val="IntenseEmphasis"/>
        </w:rPr>
      </w:pPr>
    </w:p>
    <w:p w14:paraId="18E02FEC" w14:textId="77777777" w:rsidR="00056558" w:rsidRDefault="00056558" w:rsidP="001B20EE">
      <w:pPr>
        <w:jc w:val="center"/>
        <w:rPr>
          <w:rStyle w:val="IntenseEmphasis"/>
        </w:rPr>
      </w:pPr>
    </w:p>
    <w:p w14:paraId="6B9B227C" w14:textId="77777777" w:rsidR="00056558" w:rsidRDefault="00056558" w:rsidP="001B20EE">
      <w:pPr>
        <w:jc w:val="center"/>
        <w:rPr>
          <w:rStyle w:val="IntenseEmphasis"/>
        </w:rPr>
      </w:pPr>
    </w:p>
    <w:p w14:paraId="3986E044" w14:textId="77777777" w:rsidR="00056558" w:rsidRDefault="00056558" w:rsidP="001B20EE">
      <w:pPr>
        <w:jc w:val="center"/>
        <w:rPr>
          <w:rStyle w:val="IntenseEmphasis"/>
        </w:rPr>
      </w:pPr>
    </w:p>
    <w:p w14:paraId="065655DE" w14:textId="77777777" w:rsidR="00056558" w:rsidRDefault="00056558" w:rsidP="001B20EE">
      <w:pPr>
        <w:jc w:val="center"/>
        <w:rPr>
          <w:rStyle w:val="IntenseEmphasis"/>
        </w:rPr>
      </w:pPr>
    </w:p>
    <w:p w14:paraId="3928CBDD" w14:textId="77777777" w:rsidR="00056558" w:rsidRDefault="00056558" w:rsidP="001B20EE">
      <w:pPr>
        <w:jc w:val="center"/>
        <w:rPr>
          <w:rStyle w:val="IntenseEmphasis"/>
        </w:rPr>
      </w:pPr>
    </w:p>
    <w:p w14:paraId="6D21A92F" w14:textId="77777777" w:rsidR="00056558" w:rsidRDefault="00056558" w:rsidP="001B20EE">
      <w:pPr>
        <w:jc w:val="center"/>
        <w:rPr>
          <w:rStyle w:val="IntenseEmphasis"/>
        </w:rPr>
      </w:pPr>
    </w:p>
    <w:p w14:paraId="3F64705A" w14:textId="77777777" w:rsidR="00056558" w:rsidRDefault="00056558" w:rsidP="001B20EE">
      <w:pPr>
        <w:jc w:val="center"/>
        <w:rPr>
          <w:rStyle w:val="IntenseEmphasis"/>
        </w:rPr>
      </w:pPr>
    </w:p>
    <w:p w14:paraId="6CAC3530" w14:textId="77777777" w:rsidR="00056558" w:rsidRDefault="00056558" w:rsidP="00A63A65">
      <w:pPr>
        <w:rPr>
          <w:rStyle w:val="IntenseEmphasis"/>
        </w:rPr>
      </w:pPr>
    </w:p>
    <w:p w14:paraId="25816109" w14:textId="77777777" w:rsidR="001B20EE" w:rsidRPr="00056558" w:rsidRDefault="00056558" w:rsidP="00056558">
      <w:pPr>
        <w:pStyle w:val="Heading1"/>
        <w:rPr>
          <w:rStyle w:val="IntenseEmphasis"/>
        </w:rPr>
      </w:pPr>
      <w:bookmarkStart w:id="0" w:name="_Toc26469337"/>
      <w:r w:rsidRPr="00056558">
        <w:rPr>
          <w:rStyle w:val="IntenseEmphasis"/>
        </w:rPr>
        <w:lastRenderedPageBreak/>
        <w:t>E</w:t>
      </w:r>
      <w:r w:rsidR="001B20EE" w:rsidRPr="00056558">
        <w:rPr>
          <w:rStyle w:val="IntenseEmphasis"/>
        </w:rPr>
        <w:t>xec</w:t>
      </w:r>
      <w:r w:rsidRPr="00056558">
        <w:rPr>
          <w:rStyle w:val="IntenseEmphasis"/>
        </w:rPr>
        <w:t>utive Summary</w:t>
      </w:r>
      <w:bookmarkEnd w:id="0"/>
    </w:p>
    <w:p w14:paraId="6F744DA4" w14:textId="77777777" w:rsidR="001B20EE" w:rsidRDefault="001B20EE" w:rsidP="0081223C"/>
    <w:p w14:paraId="7680618B" w14:textId="16786CB2" w:rsidR="007F4402" w:rsidRPr="0081223C" w:rsidRDefault="009E67D8" w:rsidP="0081223C">
      <w:pPr>
        <w:spacing w:line="480" w:lineRule="auto"/>
        <w:rPr>
          <w:sz w:val="24"/>
          <w:szCs w:val="24"/>
        </w:rPr>
      </w:pPr>
      <w:r w:rsidRPr="0081223C">
        <w:rPr>
          <w:sz w:val="24"/>
          <w:szCs w:val="24"/>
        </w:rPr>
        <w:t>This report has looked at data mining</w:t>
      </w:r>
      <w:r w:rsidR="00EE71BD" w:rsidRPr="0081223C">
        <w:rPr>
          <w:sz w:val="24"/>
          <w:szCs w:val="24"/>
        </w:rPr>
        <w:t>,</w:t>
      </w:r>
      <w:r w:rsidR="002C4943" w:rsidRPr="0081223C">
        <w:rPr>
          <w:sz w:val="24"/>
          <w:szCs w:val="24"/>
        </w:rPr>
        <w:t xml:space="preserve"> </w:t>
      </w:r>
      <w:r w:rsidR="00EE71BD" w:rsidRPr="0081223C">
        <w:rPr>
          <w:sz w:val="24"/>
          <w:szCs w:val="24"/>
        </w:rPr>
        <w:t xml:space="preserve">what it is and the different software that is available for it. Data mining is </w:t>
      </w:r>
      <w:r w:rsidR="002C4943" w:rsidRPr="0081223C">
        <w:rPr>
          <w:sz w:val="24"/>
          <w:szCs w:val="24"/>
        </w:rPr>
        <w:t>the process where patterns and relationships are found in large amounts of data. Busines</w:t>
      </w:r>
      <w:r w:rsidR="00BC6AE7">
        <w:rPr>
          <w:sz w:val="24"/>
          <w:szCs w:val="24"/>
        </w:rPr>
        <w:t>se</w:t>
      </w:r>
      <w:r w:rsidR="002C4943" w:rsidRPr="0081223C">
        <w:rPr>
          <w:sz w:val="24"/>
          <w:szCs w:val="24"/>
        </w:rPr>
        <w:t xml:space="preserve">s can use different methods to get the information to increase profit, cut costs and improve customer relationships. Data mining is used in marketing in a variety of different </w:t>
      </w:r>
      <w:r w:rsidR="0081223C" w:rsidRPr="0081223C">
        <w:rPr>
          <w:sz w:val="24"/>
          <w:szCs w:val="24"/>
        </w:rPr>
        <w:t>ways. It is useful as they will be able to learn more about their customers and then create more effective strategies based on the information they get. There are three data mining techniques which are association, prediction</w:t>
      </w:r>
      <w:r w:rsidR="00BC6AE7">
        <w:rPr>
          <w:sz w:val="24"/>
          <w:szCs w:val="24"/>
        </w:rPr>
        <w:t>,</w:t>
      </w:r>
      <w:r w:rsidR="0081223C" w:rsidRPr="0081223C">
        <w:rPr>
          <w:sz w:val="24"/>
          <w:szCs w:val="24"/>
        </w:rPr>
        <w:t xml:space="preserve"> and clustering </w:t>
      </w:r>
      <w:r w:rsidR="001B5E01" w:rsidRPr="0081223C">
        <w:rPr>
          <w:sz w:val="24"/>
          <w:szCs w:val="24"/>
        </w:rPr>
        <w:t>all</w:t>
      </w:r>
      <w:r w:rsidR="00BC6AE7">
        <w:rPr>
          <w:sz w:val="24"/>
          <w:szCs w:val="24"/>
        </w:rPr>
        <w:t xml:space="preserve"> </w:t>
      </w:r>
      <w:r w:rsidR="0081223C" w:rsidRPr="0081223C">
        <w:rPr>
          <w:sz w:val="24"/>
          <w:szCs w:val="24"/>
        </w:rPr>
        <w:t>which businesses use</w:t>
      </w:r>
      <w:r w:rsidR="0081223C">
        <w:rPr>
          <w:sz w:val="24"/>
          <w:szCs w:val="24"/>
        </w:rPr>
        <w:t xml:space="preserve">. WEKA and Excel </w:t>
      </w:r>
      <w:r w:rsidR="000875DE">
        <w:rPr>
          <w:sz w:val="24"/>
          <w:szCs w:val="24"/>
        </w:rPr>
        <w:t>were</w:t>
      </w:r>
      <w:r w:rsidR="0081223C">
        <w:rPr>
          <w:sz w:val="24"/>
          <w:szCs w:val="24"/>
        </w:rPr>
        <w:t xml:space="preserve"> contrasted in this report as well. Weka </w:t>
      </w:r>
      <w:r w:rsidR="00BC6AE7">
        <w:rPr>
          <w:sz w:val="24"/>
          <w:szCs w:val="24"/>
        </w:rPr>
        <w:t>i</w:t>
      </w:r>
      <w:r w:rsidR="0081223C">
        <w:rPr>
          <w:sz w:val="24"/>
          <w:szCs w:val="24"/>
        </w:rPr>
        <w:t xml:space="preserve">s a machine learning programme that helps with data mining whereas excel is a spreadsheet application both in which have their own individual advantages and disadvantages. It was found that Weka would be </w:t>
      </w:r>
      <w:r w:rsidR="00C31ED7">
        <w:rPr>
          <w:sz w:val="24"/>
          <w:szCs w:val="24"/>
        </w:rPr>
        <w:t>preferred</w:t>
      </w:r>
      <w:r w:rsidR="0081223C">
        <w:rPr>
          <w:sz w:val="24"/>
          <w:szCs w:val="24"/>
        </w:rPr>
        <w:t xml:space="preserve"> by larger companies whereas smaller companies would </w:t>
      </w:r>
      <w:r w:rsidR="001B5E01">
        <w:rPr>
          <w:sz w:val="24"/>
          <w:szCs w:val="24"/>
        </w:rPr>
        <w:t>prefer to excel</w:t>
      </w:r>
      <w:r w:rsidR="0081223C">
        <w:rPr>
          <w:sz w:val="24"/>
          <w:szCs w:val="24"/>
        </w:rPr>
        <w:t xml:space="preserve"> due to it being simple and not too complex to use</w:t>
      </w:r>
      <w:r w:rsidR="00CD791A">
        <w:rPr>
          <w:sz w:val="24"/>
          <w:szCs w:val="24"/>
        </w:rPr>
        <w:t xml:space="preserve">. </w:t>
      </w:r>
      <w:bookmarkStart w:id="1" w:name="_GoBack"/>
      <w:bookmarkEnd w:id="1"/>
    </w:p>
    <w:p w14:paraId="5962F94D" w14:textId="77777777" w:rsidR="001B20EE" w:rsidRDefault="001B20EE" w:rsidP="001B20EE">
      <w:pPr>
        <w:jc w:val="center"/>
      </w:pPr>
    </w:p>
    <w:p w14:paraId="4502EE9E" w14:textId="77777777" w:rsidR="001B20EE" w:rsidRDefault="001B20EE" w:rsidP="001B20EE">
      <w:pPr>
        <w:jc w:val="center"/>
      </w:pPr>
    </w:p>
    <w:p w14:paraId="1C88EF9A" w14:textId="77777777" w:rsidR="001B20EE" w:rsidRDefault="001B20EE" w:rsidP="001B20EE">
      <w:pPr>
        <w:jc w:val="center"/>
      </w:pPr>
    </w:p>
    <w:p w14:paraId="4C5CB65E" w14:textId="77777777" w:rsidR="001B20EE" w:rsidRDefault="001B20EE" w:rsidP="001B20EE">
      <w:pPr>
        <w:jc w:val="center"/>
      </w:pPr>
    </w:p>
    <w:p w14:paraId="1BCD22AC" w14:textId="77777777" w:rsidR="001B20EE" w:rsidRDefault="001B20EE" w:rsidP="001B20EE">
      <w:pPr>
        <w:jc w:val="center"/>
      </w:pPr>
    </w:p>
    <w:p w14:paraId="27B7D0E4" w14:textId="77777777" w:rsidR="001B20EE" w:rsidRDefault="001B20EE" w:rsidP="001B20EE">
      <w:pPr>
        <w:jc w:val="center"/>
      </w:pPr>
    </w:p>
    <w:p w14:paraId="51D57B57" w14:textId="77777777" w:rsidR="001B20EE" w:rsidRDefault="001B20EE" w:rsidP="001B20EE">
      <w:pPr>
        <w:jc w:val="center"/>
      </w:pPr>
    </w:p>
    <w:p w14:paraId="05E9A182" w14:textId="77777777" w:rsidR="001B20EE" w:rsidRDefault="001B20EE" w:rsidP="001B20EE">
      <w:pPr>
        <w:jc w:val="center"/>
      </w:pPr>
    </w:p>
    <w:p w14:paraId="43A3B79D" w14:textId="77777777" w:rsidR="0052016F" w:rsidRDefault="0052016F" w:rsidP="00BC6AE7"/>
    <w:p w14:paraId="49A78DD4" w14:textId="77777777" w:rsidR="001B20EE" w:rsidRDefault="001B20EE" w:rsidP="001B20EE">
      <w:pPr>
        <w:jc w:val="center"/>
      </w:pPr>
    </w:p>
    <w:p w14:paraId="3BF8E51E" w14:textId="77777777" w:rsidR="001B20EE" w:rsidRDefault="001B20EE" w:rsidP="00056558"/>
    <w:p w14:paraId="567A8757" w14:textId="77777777" w:rsidR="001B20EE" w:rsidRDefault="001B20EE" w:rsidP="001B20EE">
      <w:pPr>
        <w:jc w:val="center"/>
      </w:pPr>
    </w:p>
    <w:p w14:paraId="35A6ED79" w14:textId="19AE4DBD" w:rsidR="001B20EE" w:rsidRPr="00D77A9A" w:rsidRDefault="00056558" w:rsidP="00D77A9A">
      <w:pPr>
        <w:pStyle w:val="Heading1"/>
      </w:pPr>
      <w:bookmarkStart w:id="2" w:name="_Toc26469338"/>
      <w:r w:rsidRPr="00D77A9A">
        <w:rPr>
          <w:rStyle w:val="IntenseEmphasis"/>
          <w:i w:val="0"/>
          <w:iCs w:val="0"/>
          <w:color w:val="2F5496" w:themeColor="accent1" w:themeShade="BF"/>
        </w:rPr>
        <w:lastRenderedPageBreak/>
        <w:t>Introduction</w:t>
      </w:r>
      <w:bookmarkEnd w:id="2"/>
      <w:r w:rsidR="003E2F42">
        <w:rPr>
          <w:rStyle w:val="IntenseEmphasis"/>
          <w:i w:val="0"/>
          <w:iCs w:val="0"/>
          <w:color w:val="2F5496" w:themeColor="accent1" w:themeShade="BF"/>
        </w:rPr>
        <w:t xml:space="preserve"> </w:t>
      </w:r>
    </w:p>
    <w:p w14:paraId="5FF0FEC4" w14:textId="54F0B2B7" w:rsidR="00056558" w:rsidRPr="00C032EF" w:rsidRDefault="00BA79E3" w:rsidP="00C032EF">
      <w:pPr>
        <w:spacing w:line="480" w:lineRule="auto"/>
        <w:rPr>
          <w:sz w:val="24"/>
        </w:rPr>
      </w:pPr>
      <w:r w:rsidRPr="00C032EF">
        <w:rPr>
          <w:sz w:val="24"/>
        </w:rPr>
        <w:t>In this report</w:t>
      </w:r>
      <w:r w:rsidR="00BC6AE7">
        <w:rPr>
          <w:sz w:val="24"/>
        </w:rPr>
        <w:t>,</w:t>
      </w:r>
      <w:r w:rsidRPr="00C032EF">
        <w:rPr>
          <w:sz w:val="24"/>
        </w:rPr>
        <w:t xml:space="preserve"> data mining software will be </w:t>
      </w:r>
      <w:r w:rsidR="001B5E01" w:rsidRPr="00C032EF">
        <w:rPr>
          <w:sz w:val="24"/>
        </w:rPr>
        <w:t>justified.</w:t>
      </w:r>
      <w:r w:rsidR="001B5E01">
        <w:rPr>
          <w:sz w:val="24"/>
        </w:rPr>
        <w:t xml:space="preserve"> </w:t>
      </w:r>
      <w:r w:rsidR="001B5E01" w:rsidRPr="00C032EF">
        <w:rPr>
          <w:sz w:val="24"/>
        </w:rPr>
        <w:t>It</w:t>
      </w:r>
      <w:r w:rsidRPr="00C032EF">
        <w:rPr>
          <w:sz w:val="24"/>
        </w:rPr>
        <w:t xml:space="preserve"> will include main data mining approaches such as predictions, association and clustering and how people in marketing use these in their work. Software used for data mining will also be </w:t>
      </w:r>
      <w:r w:rsidR="001B5E01" w:rsidRPr="00C032EF">
        <w:rPr>
          <w:sz w:val="24"/>
        </w:rPr>
        <w:t>compared</w:t>
      </w:r>
      <w:r w:rsidR="00D77A9A" w:rsidRPr="00C032EF">
        <w:rPr>
          <w:sz w:val="24"/>
        </w:rPr>
        <w:t xml:space="preserve"> at the </w:t>
      </w:r>
      <w:r w:rsidR="00BC6AE7">
        <w:rPr>
          <w:sz w:val="24"/>
        </w:rPr>
        <w:t>end</w:t>
      </w:r>
      <w:r w:rsidR="00D77A9A" w:rsidRPr="00C032EF">
        <w:rPr>
          <w:sz w:val="24"/>
        </w:rPr>
        <w:t xml:space="preserve"> of the report.</w:t>
      </w:r>
    </w:p>
    <w:p w14:paraId="3B6A8DCE" w14:textId="4EE9043B" w:rsidR="00056558" w:rsidRPr="00D77A9A" w:rsidRDefault="0074261C" w:rsidP="00D77A9A">
      <w:pPr>
        <w:pStyle w:val="Heading1"/>
      </w:pPr>
      <w:bookmarkStart w:id="3" w:name="_Toc26469339"/>
      <w:r w:rsidRPr="00D77A9A">
        <w:rPr>
          <w:rStyle w:val="IntenseEmphasis"/>
          <w:i w:val="0"/>
          <w:iCs w:val="0"/>
          <w:color w:val="2F5496" w:themeColor="accent1" w:themeShade="BF"/>
        </w:rPr>
        <w:t>Data Mining</w:t>
      </w:r>
      <w:bookmarkEnd w:id="3"/>
      <w:r w:rsidR="003E2F42">
        <w:rPr>
          <w:rStyle w:val="IntenseEmphasis"/>
          <w:i w:val="0"/>
          <w:iCs w:val="0"/>
          <w:color w:val="2F5496" w:themeColor="accent1" w:themeShade="BF"/>
        </w:rPr>
        <w:t xml:space="preserve"> </w:t>
      </w:r>
    </w:p>
    <w:p w14:paraId="530E5874" w14:textId="4CAE0B57" w:rsidR="00986C89" w:rsidRPr="004E69DF" w:rsidRDefault="00056558" w:rsidP="00C032EF">
      <w:pPr>
        <w:spacing w:line="480" w:lineRule="auto"/>
        <w:rPr>
          <w:rStyle w:val="IntenseEmphasis"/>
        </w:rPr>
      </w:pPr>
      <w:r w:rsidRPr="00C032EF">
        <w:rPr>
          <w:sz w:val="24"/>
        </w:rPr>
        <w:t xml:space="preserve">Data mining is the process in which patterns in data is discovered. It uses rules, trends and different prediction models on large portions of </w:t>
      </w:r>
      <w:r w:rsidR="0074261C" w:rsidRPr="00C032EF">
        <w:rPr>
          <w:sz w:val="24"/>
        </w:rPr>
        <w:t>data.</w:t>
      </w:r>
      <w:r w:rsidRPr="00C032EF">
        <w:rPr>
          <w:sz w:val="24"/>
        </w:rPr>
        <w:t xml:space="preserve"> There are two main types of data mining they are predictive and </w:t>
      </w:r>
      <w:r w:rsidR="001B5E01" w:rsidRPr="00C032EF">
        <w:rPr>
          <w:sz w:val="24"/>
        </w:rPr>
        <w:t>descriptive.</w:t>
      </w:r>
      <w:r w:rsidRPr="00C032EF">
        <w:rPr>
          <w:sz w:val="24"/>
        </w:rPr>
        <w:t xml:space="preserve"> There are four types of different data mining techniques. they are regression, association rule discovery, classification and clustering (Medium, 2019).</w:t>
      </w:r>
      <w:r w:rsidR="00C9075B" w:rsidRPr="00C032EF">
        <w:rPr>
          <w:sz w:val="24"/>
        </w:rPr>
        <w:t xml:space="preserve"> </w:t>
      </w:r>
      <w:r w:rsidR="0017615A" w:rsidRPr="0017615A">
        <w:rPr>
          <w:sz w:val="24"/>
        </w:rPr>
        <w:t>Data Mining can be used for marketing, fraud detection, and scientific discovery</w:t>
      </w:r>
      <w:r w:rsidR="0017615A">
        <w:rPr>
          <w:sz w:val="24"/>
        </w:rPr>
        <w:t>.</w:t>
      </w:r>
    </w:p>
    <w:p w14:paraId="54EEA17A" w14:textId="02EE61F3" w:rsidR="004E69DF" w:rsidRDefault="004E69DF" w:rsidP="004E69DF">
      <w:pPr>
        <w:pStyle w:val="Heading1"/>
        <w:rPr>
          <w:rStyle w:val="IntenseEmphasis"/>
        </w:rPr>
      </w:pPr>
      <w:bookmarkStart w:id="4" w:name="_Toc26469340"/>
      <w:r w:rsidRPr="004E69DF">
        <w:rPr>
          <w:rStyle w:val="IntenseEmphasis"/>
        </w:rPr>
        <w:t>Data Mining and Marketing</w:t>
      </w:r>
      <w:bookmarkEnd w:id="4"/>
    </w:p>
    <w:p w14:paraId="0E304B8C" w14:textId="115F2CAB" w:rsidR="00CB14AA" w:rsidRPr="00C1409F" w:rsidRDefault="00C1409F" w:rsidP="00CB14AA">
      <w:pPr>
        <w:spacing w:line="480" w:lineRule="auto"/>
        <w:rPr>
          <w:rFonts w:cstheme="minorHAnsi"/>
          <w:sz w:val="24"/>
        </w:rPr>
      </w:pPr>
      <w:r w:rsidRPr="00C1409F">
        <w:rPr>
          <w:rFonts w:cstheme="minorHAnsi"/>
          <w:color w:val="393939"/>
          <w:sz w:val="24"/>
          <w:shd w:val="clear" w:color="auto" w:fill="FFFFFF"/>
        </w:rPr>
        <w:t>Busines</w:t>
      </w:r>
      <w:r w:rsidR="00BC6AE7">
        <w:rPr>
          <w:rFonts w:cstheme="minorHAnsi"/>
          <w:color w:val="393939"/>
          <w:sz w:val="24"/>
          <w:shd w:val="clear" w:color="auto" w:fill="FFFFFF"/>
        </w:rPr>
        <w:t>se</w:t>
      </w:r>
      <w:r w:rsidRPr="00C1409F">
        <w:rPr>
          <w:rFonts w:cstheme="minorHAnsi"/>
          <w:color w:val="393939"/>
          <w:sz w:val="24"/>
          <w:shd w:val="clear" w:color="auto" w:fill="FFFFFF"/>
        </w:rPr>
        <w:t>s can</w:t>
      </w:r>
      <w:r w:rsidR="00CB14AA" w:rsidRPr="00C1409F">
        <w:rPr>
          <w:rFonts w:cstheme="minorHAnsi"/>
          <w:color w:val="393939"/>
          <w:sz w:val="24"/>
          <w:shd w:val="clear" w:color="auto" w:fill="FFFFFF"/>
        </w:rPr>
        <w:t xml:space="preserve"> learn more about their customers and develop more effective strategies</w:t>
      </w:r>
      <w:r>
        <w:rPr>
          <w:rFonts w:cstheme="minorHAnsi"/>
          <w:color w:val="393939"/>
          <w:sz w:val="24"/>
          <w:shd w:val="clear" w:color="auto" w:fill="FFFFFF"/>
        </w:rPr>
        <w:t xml:space="preserve"> when using data mining</w:t>
      </w:r>
      <w:r w:rsidR="000534D3">
        <w:rPr>
          <w:rFonts w:cstheme="minorHAnsi"/>
          <w:color w:val="393939"/>
          <w:sz w:val="24"/>
          <w:shd w:val="clear" w:color="auto" w:fill="FFFFFF"/>
        </w:rPr>
        <w:t>.</w:t>
      </w:r>
    </w:p>
    <w:p w14:paraId="01CEE132" w14:textId="0B416122" w:rsidR="00C9075B" w:rsidRPr="00C032EF" w:rsidRDefault="00C9075B" w:rsidP="00C032EF">
      <w:pPr>
        <w:spacing w:line="480" w:lineRule="auto"/>
        <w:rPr>
          <w:sz w:val="24"/>
        </w:rPr>
      </w:pPr>
      <w:r w:rsidRPr="00C032EF">
        <w:rPr>
          <w:sz w:val="24"/>
        </w:rPr>
        <w:t>A popular example of data mining used in businesses are grocery stores, they offer loyalty cards to their customers, this gives them access to discounts and offers. These cards allow stores to track what is being bought when it is being bought and at what price. Once the data is analysed stores can then use this data to offer discounts that are targeted to their habits and know when to put things on sales (Twin, 2019)</w:t>
      </w:r>
      <w:r w:rsidR="00C67CD4">
        <w:rPr>
          <w:sz w:val="24"/>
        </w:rPr>
        <w:t>.</w:t>
      </w:r>
    </w:p>
    <w:p w14:paraId="78A1E7F8" w14:textId="77777777" w:rsidR="00496E2D" w:rsidRDefault="00496E2D" w:rsidP="00BA79E3">
      <w:pPr>
        <w:pStyle w:val="Heading2"/>
        <w:rPr>
          <w:rStyle w:val="IntenseEmphasis"/>
        </w:rPr>
      </w:pPr>
      <w:bookmarkStart w:id="5" w:name="_Toc26469341"/>
      <w:r w:rsidRPr="00056558">
        <w:rPr>
          <w:rStyle w:val="IntenseEmphasis"/>
        </w:rPr>
        <w:t>Why use data mining?</w:t>
      </w:r>
      <w:bookmarkEnd w:id="5"/>
    </w:p>
    <w:p w14:paraId="764D06C2" w14:textId="2188DEF1" w:rsidR="00FC212A" w:rsidRDefault="00FC212A" w:rsidP="00C032EF">
      <w:pPr>
        <w:spacing w:line="480" w:lineRule="auto"/>
        <w:rPr>
          <w:sz w:val="24"/>
        </w:rPr>
      </w:pPr>
      <w:r w:rsidRPr="00C032EF">
        <w:rPr>
          <w:sz w:val="24"/>
        </w:rPr>
        <w:t xml:space="preserve">Data mining is important </w:t>
      </w:r>
      <w:r w:rsidR="0074261C" w:rsidRPr="00A37444">
        <w:rPr>
          <w:sz w:val="24"/>
        </w:rPr>
        <w:t>because it</w:t>
      </w:r>
      <w:r w:rsidR="001051B3" w:rsidRPr="00A37444">
        <w:rPr>
          <w:sz w:val="24"/>
        </w:rPr>
        <w:t xml:space="preserve"> will be effective for businesses. The aim is to find useful information that will improve profit</w:t>
      </w:r>
      <w:r w:rsidR="00A37444" w:rsidRPr="00A37444">
        <w:rPr>
          <w:sz w:val="24"/>
        </w:rPr>
        <w:t xml:space="preserve"> (Delen and Olson, 2008).</w:t>
      </w:r>
      <w:r w:rsidR="00A37444" w:rsidRPr="00A37444">
        <w:rPr>
          <w:rFonts w:ascii="Arial" w:hAnsi="Arial" w:cs="Arial"/>
          <w:color w:val="000000"/>
          <w:sz w:val="24"/>
          <w:shd w:val="clear" w:color="auto" w:fill="FFFFFF"/>
        </w:rPr>
        <w:t xml:space="preserve"> </w:t>
      </w:r>
      <w:r w:rsidR="001051B3">
        <w:rPr>
          <w:sz w:val="24"/>
        </w:rPr>
        <w:t xml:space="preserve">Data </w:t>
      </w:r>
      <w:r w:rsidR="00A37444">
        <w:rPr>
          <w:sz w:val="24"/>
        </w:rPr>
        <w:t xml:space="preserve">mining </w:t>
      </w:r>
      <w:r w:rsidR="00A37444" w:rsidRPr="00C032EF">
        <w:rPr>
          <w:sz w:val="24"/>
        </w:rPr>
        <w:t>speeds</w:t>
      </w:r>
      <w:r w:rsidR="0074261C" w:rsidRPr="00C032EF">
        <w:rPr>
          <w:sz w:val="24"/>
        </w:rPr>
        <w:t xml:space="preserve"> up the </w:t>
      </w:r>
      <w:r w:rsidR="0074261C" w:rsidRPr="00C032EF">
        <w:rPr>
          <w:sz w:val="24"/>
        </w:rPr>
        <w:lastRenderedPageBreak/>
        <w:t>process of finding relationships in raw data, it also extracts useful information in order to interpret it.</w:t>
      </w:r>
      <w:r w:rsidR="00986C89" w:rsidRPr="00C032EF">
        <w:rPr>
          <w:sz w:val="24"/>
        </w:rPr>
        <w:t xml:space="preserve"> </w:t>
      </w:r>
      <w:r w:rsidR="0052016F" w:rsidRPr="00C032EF">
        <w:rPr>
          <w:sz w:val="24"/>
        </w:rPr>
        <w:t xml:space="preserve">Data mining will help businesses make better decisions, it </w:t>
      </w:r>
      <w:r w:rsidR="00986C89" w:rsidRPr="00C032EF">
        <w:rPr>
          <w:sz w:val="24"/>
        </w:rPr>
        <w:t>will</w:t>
      </w:r>
      <w:r w:rsidR="0052016F" w:rsidRPr="00C032EF">
        <w:rPr>
          <w:sz w:val="24"/>
        </w:rPr>
        <w:t xml:space="preserve"> help with spotting </w:t>
      </w:r>
      <w:r w:rsidR="00986C89" w:rsidRPr="00C032EF">
        <w:rPr>
          <w:sz w:val="24"/>
        </w:rPr>
        <w:t>trends, it will help with customer loyalty</w:t>
      </w:r>
      <w:r w:rsidR="0052016F" w:rsidRPr="00C032EF">
        <w:rPr>
          <w:sz w:val="24"/>
        </w:rPr>
        <w:t xml:space="preserve"> and improving marketing campaigns</w:t>
      </w:r>
      <w:r w:rsidR="00792BAE" w:rsidRPr="00C032EF">
        <w:rPr>
          <w:sz w:val="24"/>
        </w:rPr>
        <w:t xml:space="preserve"> (Alexander, 2019</w:t>
      </w:r>
      <w:r w:rsidR="00871B88" w:rsidRPr="00C032EF">
        <w:rPr>
          <w:sz w:val="24"/>
        </w:rPr>
        <w:t>).</w:t>
      </w:r>
      <w:r w:rsidR="00871B88">
        <w:rPr>
          <w:sz w:val="24"/>
        </w:rPr>
        <w:t xml:space="preserve"> Businesses </w:t>
      </w:r>
      <w:r w:rsidR="005E79FC">
        <w:rPr>
          <w:sz w:val="24"/>
        </w:rPr>
        <w:t xml:space="preserve">also </w:t>
      </w:r>
      <w:r w:rsidR="00871B88">
        <w:rPr>
          <w:sz w:val="24"/>
        </w:rPr>
        <w:t xml:space="preserve">use big data which are large sets of data that is analysed by a computer to reveal patterns and trends which are related to human </w:t>
      </w:r>
      <w:r w:rsidR="00C31ED7">
        <w:rPr>
          <w:sz w:val="24"/>
        </w:rPr>
        <w:t>behaviour</w:t>
      </w:r>
      <w:r w:rsidR="00871B88">
        <w:rPr>
          <w:sz w:val="24"/>
        </w:rPr>
        <w:t xml:space="preserve"> and interactions</w:t>
      </w:r>
      <w:r w:rsidR="00A36423">
        <w:rPr>
          <w:sz w:val="24"/>
        </w:rPr>
        <w:t xml:space="preserve"> </w:t>
      </w:r>
      <w:r w:rsidR="00A36423" w:rsidRPr="00FA4531">
        <w:rPr>
          <w:rFonts w:cstheme="minorHAnsi"/>
          <w:color w:val="000000"/>
          <w:sz w:val="22"/>
          <w:shd w:val="clear" w:color="auto" w:fill="FFFFFF"/>
        </w:rPr>
        <w:t>(Beal, 2019).</w:t>
      </w:r>
    </w:p>
    <w:p w14:paraId="2BF24206" w14:textId="77777777" w:rsidR="00C032EF" w:rsidRDefault="00C032EF" w:rsidP="00C032EF">
      <w:pPr>
        <w:pStyle w:val="Heading1"/>
      </w:pPr>
      <w:bookmarkStart w:id="6" w:name="_Toc26469342"/>
      <w:r>
        <w:t>Positives and negatives of Data mining</w:t>
      </w:r>
      <w:bookmarkEnd w:id="6"/>
    </w:p>
    <w:p w14:paraId="07DBB347" w14:textId="25958AB0" w:rsidR="00C032EF" w:rsidRPr="00C032EF" w:rsidRDefault="00C032EF" w:rsidP="00C032EF">
      <w:pPr>
        <w:spacing w:line="480" w:lineRule="auto"/>
        <w:rPr>
          <w:sz w:val="24"/>
        </w:rPr>
      </w:pPr>
      <w:r w:rsidRPr="00C032EF">
        <w:rPr>
          <w:sz w:val="24"/>
        </w:rPr>
        <w:t xml:space="preserve">Data mining has some positives and some drawbacks. </w:t>
      </w:r>
      <w:r w:rsidR="00C31ED7">
        <w:rPr>
          <w:sz w:val="24"/>
        </w:rPr>
        <w:t>There are f</w:t>
      </w:r>
      <w:r w:rsidRPr="00C032EF">
        <w:rPr>
          <w:sz w:val="24"/>
        </w:rPr>
        <w:t xml:space="preserve">our major </w:t>
      </w:r>
      <w:r w:rsidR="00C31ED7" w:rsidRPr="00C032EF">
        <w:rPr>
          <w:sz w:val="24"/>
        </w:rPr>
        <w:t xml:space="preserve">Positives </w:t>
      </w:r>
      <w:r w:rsidR="00C31ED7">
        <w:rPr>
          <w:sz w:val="24"/>
        </w:rPr>
        <w:t>which are</w:t>
      </w:r>
      <w:r w:rsidRPr="00C032EF">
        <w:rPr>
          <w:sz w:val="24"/>
        </w:rPr>
        <w:t xml:space="preserve"> that businesses </w:t>
      </w:r>
      <w:r w:rsidR="001B5E01" w:rsidRPr="00C032EF">
        <w:rPr>
          <w:sz w:val="24"/>
        </w:rPr>
        <w:t>can</w:t>
      </w:r>
      <w:r w:rsidRPr="00C032EF">
        <w:rPr>
          <w:sz w:val="24"/>
        </w:rPr>
        <w:t xml:space="preserve"> get </w:t>
      </w:r>
      <w:r w:rsidR="00BC6AE7">
        <w:rPr>
          <w:sz w:val="24"/>
        </w:rPr>
        <w:t xml:space="preserve">a </w:t>
      </w:r>
      <w:r w:rsidRPr="00C032EF">
        <w:rPr>
          <w:sz w:val="24"/>
        </w:rPr>
        <w:t>better understanding of their customers. There will be accurate prediction and forecasting another positive is that the decision-making process is automated, the results of data mining are always easy to understand so those who do not have any prior knowledge are able to understand it.  and the final positive is that it saves cost and, it allows busines</w:t>
      </w:r>
      <w:r w:rsidR="00BC6AE7">
        <w:rPr>
          <w:sz w:val="24"/>
        </w:rPr>
        <w:t>se</w:t>
      </w:r>
      <w:r w:rsidRPr="00C032EF">
        <w:rPr>
          <w:sz w:val="24"/>
        </w:rPr>
        <w:t>s to star</w:t>
      </w:r>
      <w:r w:rsidR="00BC6AE7">
        <w:rPr>
          <w:sz w:val="24"/>
        </w:rPr>
        <w:t>t</w:t>
      </w:r>
      <w:r w:rsidRPr="00C032EF">
        <w:rPr>
          <w:sz w:val="24"/>
        </w:rPr>
        <w:t xml:space="preserve"> new opportunities (MicroStrategy, 2019). A negative of using data mining is that there are concerns with privacy. Another negative is that it could add irrelevant information, the last negative is that there is a possibility of the information being misused for other things instead of its main purpose. (Team, 2019).</w:t>
      </w:r>
    </w:p>
    <w:p w14:paraId="57A2A121" w14:textId="7A1803DA" w:rsidR="00126F02" w:rsidRDefault="00126F02" w:rsidP="00C032EF">
      <w:pPr>
        <w:spacing w:line="480" w:lineRule="auto"/>
      </w:pPr>
    </w:p>
    <w:p w14:paraId="0658C194" w14:textId="1606F627" w:rsidR="00EF2197" w:rsidRDefault="00EF2197" w:rsidP="00C032EF">
      <w:pPr>
        <w:spacing w:line="480" w:lineRule="auto"/>
      </w:pPr>
    </w:p>
    <w:p w14:paraId="5EED059A" w14:textId="5390E9CD" w:rsidR="00EF2197" w:rsidRDefault="00EF2197" w:rsidP="00C032EF">
      <w:pPr>
        <w:spacing w:line="480" w:lineRule="auto"/>
      </w:pPr>
    </w:p>
    <w:p w14:paraId="33B276CB" w14:textId="3103396F" w:rsidR="00EF2197" w:rsidRDefault="00EF2197" w:rsidP="00C032EF">
      <w:pPr>
        <w:spacing w:line="480" w:lineRule="auto"/>
      </w:pPr>
    </w:p>
    <w:p w14:paraId="63BF24B9" w14:textId="36F0BF66" w:rsidR="00612D90" w:rsidRDefault="00612D90" w:rsidP="00C032EF">
      <w:pPr>
        <w:spacing w:line="480" w:lineRule="auto"/>
      </w:pPr>
    </w:p>
    <w:p w14:paraId="4CEB7F00" w14:textId="77777777" w:rsidR="00612D90" w:rsidRDefault="00612D90" w:rsidP="00C032EF">
      <w:pPr>
        <w:spacing w:line="480" w:lineRule="auto"/>
      </w:pPr>
    </w:p>
    <w:p w14:paraId="30D5A84A" w14:textId="0FA1416A" w:rsidR="00C9075B" w:rsidRDefault="00496E2D" w:rsidP="00C9075B">
      <w:pPr>
        <w:pStyle w:val="Heading1"/>
      </w:pPr>
      <w:bookmarkStart w:id="7" w:name="_Toc26469343"/>
      <w:r>
        <w:lastRenderedPageBreak/>
        <w:t>Data mining software and marketing</w:t>
      </w:r>
      <w:bookmarkEnd w:id="7"/>
    </w:p>
    <w:p w14:paraId="6C5DAD39" w14:textId="27B3750A" w:rsidR="00C02124" w:rsidRPr="00C032EF" w:rsidRDefault="00C9075B" w:rsidP="00C032EF">
      <w:pPr>
        <w:spacing w:line="480" w:lineRule="auto"/>
        <w:rPr>
          <w:sz w:val="24"/>
        </w:rPr>
      </w:pPr>
      <w:r w:rsidRPr="00C032EF">
        <w:rPr>
          <w:sz w:val="24"/>
        </w:rPr>
        <w:t xml:space="preserve">Data mining seeks to identify </w:t>
      </w:r>
      <w:r w:rsidR="0081223C">
        <w:rPr>
          <w:sz w:val="24"/>
        </w:rPr>
        <w:t>three</w:t>
      </w:r>
      <w:r w:rsidRPr="00C032EF">
        <w:rPr>
          <w:sz w:val="24"/>
        </w:rPr>
        <w:t xml:space="preserve"> main patterns.</w:t>
      </w:r>
    </w:p>
    <w:p w14:paraId="60CB53DF" w14:textId="1D54C255" w:rsidR="00496E2D" w:rsidRDefault="00496E2D" w:rsidP="0041197A">
      <w:pPr>
        <w:spacing w:line="480" w:lineRule="auto"/>
        <w:rPr>
          <w:sz w:val="24"/>
        </w:rPr>
      </w:pPr>
      <w:r w:rsidRPr="0041197A">
        <w:rPr>
          <w:sz w:val="24"/>
        </w:rPr>
        <w:t xml:space="preserve">Prediction </w:t>
      </w:r>
      <w:r w:rsidR="008C61B8" w:rsidRPr="0041197A">
        <w:rPr>
          <w:sz w:val="24"/>
        </w:rPr>
        <w:t>tells the</w:t>
      </w:r>
      <w:r w:rsidRPr="0041197A">
        <w:rPr>
          <w:sz w:val="24"/>
        </w:rPr>
        <w:t xml:space="preserve"> nature of future occurrences of certain events based on what has happened in the past.</w:t>
      </w:r>
      <w:r w:rsidR="00FC212A" w:rsidRPr="0041197A">
        <w:rPr>
          <w:sz w:val="24"/>
        </w:rPr>
        <w:t xml:space="preserve"> </w:t>
      </w:r>
      <w:r w:rsidR="007550D6" w:rsidRPr="0041197A">
        <w:rPr>
          <w:sz w:val="24"/>
        </w:rPr>
        <w:t xml:space="preserve">It finds relationships between independent </w:t>
      </w:r>
      <w:r w:rsidR="0041197A" w:rsidRPr="0041197A">
        <w:rPr>
          <w:sz w:val="24"/>
        </w:rPr>
        <w:t xml:space="preserve">and dependent </w:t>
      </w:r>
      <w:r w:rsidR="007550D6" w:rsidRPr="0041197A">
        <w:rPr>
          <w:sz w:val="24"/>
        </w:rPr>
        <w:t xml:space="preserve">variables and </w:t>
      </w:r>
      <w:r w:rsidR="00FC212A" w:rsidRPr="0041197A">
        <w:rPr>
          <w:sz w:val="24"/>
        </w:rPr>
        <w:t xml:space="preserve">Data mining prediction is also known as </w:t>
      </w:r>
      <w:r w:rsidR="00BC6AE7">
        <w:rPr>
          <w:sz w:val="24"/>
        </w:rPr>
        <w:t xml:space="preserve">a </w:t>
      </w:r>
      <w:r w:rsidR="00FC212A" w:rsidRPr="0041197A">
        <w:rPr>
          <w:sz w:val="24"/>
        </w:rPr>
        <w:t xml:space="preserve">numeric prediction. </w:t>
      </w:r>
      <w:r w:rsidR="0041197A" w:rsidRPr="0041197A">
        <w:rPr>
          <w:sz w:val="24"/>
        </w:rPr>
        <w:t xml:space="preserve">It is very difficult </w:t>
      </w:r>
      <w:r w:rsidR="005872AE">
        <w:rPr>
          <w:sz w:val="24"/>
        </w:rPr>
        <w:t>to</w:t>
      </w:r>
      <w:r w:rsidR="0041197A" w:rsidRPr="0041197A">
        <w:rPr>
          <w:sz w:val="24"/>
        </w:rPr>
        <w:t xml:space="preserve"> predict certain things so more complex techniques have to be used for example decision trees (International Journal of Advanced Research in Computer Science and Software Engineering, 2012)</w:t>
      </w:r>
      <w:r w:rsidR="0041197A">
        <w:rPr>
          <w:sz w:val="24"/>
        </w:rPr>
        <w:t>.</w:t>
      </w:r>
      <w:r w:rsidR="00BB4759" w:rsidRPr="00BB4759">
        <w:rPr>
          <w:sz w:val="24"/>
        </w:rPr>
        <w:t xml:space="preserve"> </w:t>
      </w:r>
      <w:r w:rsidR="00BB4759" w:rsidRPr="0041197A">
        <w:rPr>
          <w:sz w:val="24"/>
        </w:rPr>
        <w:t xml:space="preserve">Prediction is used by marketing managers who predict how much a customer will spend during a sale so that future sales can be planned </w:t>
      </w:r>
      <w:r w:rsidR="00475F1A" w:rsidRPr="0041197A">
        <w:rPr>
          <w:sz w:val="24"/>
        </w:rPr>
        <w:t>correctly.</w:t>
      </w:r>
      <w:r w:rsidR="00475F1A">
        <w:rPr>
          <w:sz w:val="24"/>
        </w:rPr>
        <w:t xml:space="preserve"> For </w:t>
      </w:r>
      <w:r w:rsidR="00C06F46">
        <w:rPr>
          <w:sz w:val="24"/>
        </w:rPr>
        <w:t>example,</w:t>
      </w:r>
      <w:r w:rsidR="00475F1A">
        <w:rPr>
          <w:sz w:val="24"/>
        </w:rPr>
        <w:t xml:space="preserve"> Netflix has a feature where they recommend movies and or tv shows to </w:t>
      </w:r>
      <w:r w:rsidR="00F93C2B">
        <w:rPr>
          <w:sz w:val="24"/>
        </w:rPr>
        <w:t>their</w:t>
      </w:r>
      <w:r w:rsidR="00475F1A">
        <w:rPr>
          <w:sz w:val="24"/>
        </w:rPr>
        <w:t xml:space="preserve"> customers based on what they have seen </w:t>
      </w:r>
      <w:r w:rsidR="00C06F46">
        <w:rPr>
          <w:sz w:val="24"/>
        </w:rPr>
        <w:t>before. Another</w:t>
      </w:r>
      <w:r w:rsidR="00475F1A">
        <w:rPr>
          <w:sz w:val="24"/>
        </w:rPr>
        <w:t xml:space="preserve"> example is Amazon</w:t>
      </w:r>
      <w:r w:rsidR="00F93C2B">
        <w:rPr>
          <w:sz w:val="24"/>
        </w:rPr>
        <w:t xml:space="preserve"> </w:t>
      </w:r>
      <w:r w:rsidR="00277E6F">
        <w:rPr>
          <w:sz w:val="24"/>
        </w:rPr>
        <w:t xml:space="preserve">uses algorithms </w:t>
      </w:r>
      <w:r w:rsidR="00A26031">
        <w:rPr>
          <w:sz w:val="24"/>
        </w:rPr>
        <w:t>to personalise</w:t>
      </w:r>
      <w:r w:rsidR="00F93C2B">
        <w:rPr>
          <w:sz w:val="24"/>
        </w:rPr>
        <w:t xml:space="preserve"> their customer</w:t>
      </w:r>
      <w:r w:rsidR="00BC6AE7">
        <w:rPr>
          <w:sz w:val="24"/>
        </w:rPr>
        <w:t>'</w:t>
      </w:r>
      <w:r w:rsidR="00F93C2B">
        <w:rPr>
          <w:sz w:val="24"/>
        </w:rPr>
        <w:t xml:space="preserve">s shopping experience by also giving recommendations on what to buy from their previous </w:t>
      </w:r>
      <w:r w:rsidR="00A26031">
        <w:rPr>
          <w:sz w:val="24"/>
        </w:rPr>
        <w:t>purchases and</w:t>
      </w:r>
      <w:r w:rsidR="00E77D15">
        <w:rPr>
          <w:sz w:val="24"/>
        </w:rPr>
        <w:t xml:space="preserve"> reviews data, this allows the customers to </w:t>
      </w:r>
      <w:r w:rsidR="00277E6F">
        <w:rPr>
          <w:sz w:val="24"/>
        </w:rPr>
        <w:t>feel valued.</w:t>
      </w:r>
    </w:p>
    <w:p w14:paraId="57A911A4" w14:textId="1D88F794" w:rsidR="00C032EF" w:rsidRPr="00C032EF" w:rsidRDefault="00C032EF" w:rsidP="00EF2197">
      <w:pPr>
        <w:spacing w:line="480" w:lineRule="auto"/>
        <w:rPr>
          <w:sz w:val="24"/>
        </w:rPr>
      </w:pPr>
      <w:r w:rsidRPr="00C032EF">
        <w:rPr>
          <w:sz w:val="24"/>
        </w:rPr>
        <w:t xml:space="preserve">Association is where </w:t>
      </w:r>
      <w:r w:rsidR="00323614">
        <w:rPr>
          <w:sz w:val="24"/>
        </w:rPr>
        <w:t xml:space="preserve">a pattern is discovered </w:t>
      </w:r>
      <w:r w:rsidR="00D756DA">
        <w:rPr>
          <w:sz w:val="24"/>
        </w:rPr>
        <w:t xml:space="preserve">based on a relationship of an item. It </w:t>
      </w:r>
      <w:r w:rsidR="00BC6AE7">
        <w:rPr>
          <w:sz w:val="24"/>
        </w:rPr>
        <w:t>i</w:t>
      </w:r>
      <w:r w:rsidR="00D756DA">
        <w:rPr>
          <w:sz w:val="24"/>
        </w:rPr>
        <w:t xml:space="preserve">s used in market basket analysis to see what products are bought together by </w:t>
      </w:r>
      <w:r w:rsidR="00612D90">
        <w:rPr>
          <w:sz w:val="24"/>
        </w:rPr>
        <w:t>customers;</w:t>
      </w:r>
      <w:r w:rsidR="00D756DA">
        <w:rPr>
          <w:sz w:val="24"/>
        </w:rPr>
        <w:t xml:space="preserve"> this data then can be used in a marketing campaign to sell more profit.</w:t>
      </w:r>
      <w:r w:rsidR="003F168A">
        <w:rPr>
          <w:sz w:val="24"/>
        </w:rPr>
        <w:t xml:space="preserve"> </w:t>
      </w:r>
      <w:r w:rsidR="00C51A34">
        <w:rPr>
          <w:sz w:val="24"/>
        </w:rPr>
        <w:t xml:space="preserve">An example of this is </w:t>
      </w:r>
      <w:r w:rsidR="003F168A">
        <w:rPr>
          <w:sz w:val="24"/>
        </w:rPr>
        <w:t>customers</w:t>
      </w:r>
      <w:r w:rsidR="00C51A34">
        <w:rPr>
          <w:sz w:val="24"/>
        </w:rPr>
        <w:t xml:space="preserve"> buying peanut butter and jelly together </w:t>
      </w:r>
      <w:r w:rsidR="008572B2">
        <w:rPr>
          <w:sz w:val="24"/>
        </w:rPr>
        <w:t>because</w:t>
      </w:r>
      <w:r w:rsidR="00C51A34">
        <w:rPr>
          <w:sz w:val="24"/>
        </w:rPr>
        <w:t xml:space="preserve"> they will m </w:t>
      </w:r>
      <w:r w:rsidR="003F168A">
        <w:rPr>
          <w:sz w:val="24"/>
        </w:rPr>
        <w:t>make</w:t>
      </w:r>
      <w:r w:rsidR="00C51A34">
        <w:rPr>
          <w:sz w:val="24"/>
        </w:rPr>
        <w:t xml:space="preserve"> peanut butter </w:t>
      </w:r>
      <w:r w:rsidR="003F168A">
        <w:rPr>
          <w:sz w:val="24"/>
        </w:rPr>
        <w:t>sandwiches</w:t>
      </w:r>
      <w:r w:rsidR="00C51A34">
        <w:rPr>
          <w:sz w:val="24"/>
        </w:rPr>
        <w:t>.</w:t>
      </w:r>
      <w:r w:rsidR="00A24D79">
        <w:rPr>
          <w:sz w:val="24"/>
        </w:rPr>
        <w:t xml:space="preserve"> PC world promotes new laptops and computers and when a customer buys either one, they are offered or given a discount on </w:t>
      </w:r>
      <w:r w:rsidR="00CB5028">
        <w:rPr>
          <w:sz w:val="24"/>
        </w:rPr>
        <w:t>anti-virus protection.</w:t>
      </w:r>
      <w:r w:rsidR="00550BF7">
        <w:rPr>
          <w:sz w:val="24"/>
        </w:rPr>
        <w:t xml:space="preserve"> Another example is sports direct when a customer buys a new </w:t>
      </w:r>
      <w:r w:rsidR="001B5E01">
        <w:rPr>
          <w:sz w:val="24"/>
        </w:rPr>
        <w:t>shoe,</w:t>
      </w:r>
      <w:r w:rsidR="00550BF7">
        <w:rPr>
          <w:sz w:val="24"/>
        </w:rPr>
        <w:t xml:space="preserve"> they are offered waterproof spray to go with it.</w:t>
      </w:r>
    </w:p>
    <w:p w14:paraId="36910C0C" w14:textId="2D58D6D5" w:rsidR="008067B9" w:rsidRPr="00C032EF" w:rsidRDefault="00A368E6" w:rsidP="00C032EF">
      <w:pPr>
        <w:spacing w:line="480" w:lineRule="auto"/>
        <w:rPr>
          <w:sz w:val="24"/>
        </w:rPr>
      </w:pPr>
      <w:r w:rsidRPr="00C032EF">
        <w:rPr>
          <w:sz w:val="24"/>
        </w:rPr>
        <w:lastRenderedPageBreak/>
        <w:t xml:space="preserve">Clustering is when </w:t>
      </w:r>
      <w:r w:rsidR="0035063D" w:rsidRPr="00C032EF">
        <w:rPr>
          <w:sz w:val="24"/>
        </w:rPr>
        <w:t>data is divided into similar</w:t>
      </w:r>
      <w:r w:rsidR="00FE652A">
        <w:rPr>
          <w:sz w:val="24"/>
        </w:rPr>
        <w:t xml:space="preserve"> groups</w:t>
      </w:r>
      <w:r w:rsidR="0035063D" w:rsidRPr="00C032EF">
        <w:rPr>
          <w:sz w:val="24"/>
        </w:rPr>
        <w:t xml:space="preserve">. Some of the data is simplified.  </w:t>
      </w:r>
      <w:r w:rsidR="008067B9">
        <w:rPr>
          <w:sz w:val="24"/>
        </w:rPr>
        <w:t>Groupings can be based on known characteristics for example demographics.</w:t>
      </w:r>
      <w:r w:rsidR="008067B9" w:rsidRPr="00C032EF">
        <w:rPr>
          <w:sz w:val="24"/>
        </w:rPr>
        <w:t xml:space="preserve"> Clustering</w:t>
      </w:r>
      <w:r w:rsidR="0035063D" w:rsidRPr="00C032EF">
        <w:rPr>
          <w:sz w:val="24"/>
        </w:rPr>
        <w:t xml:space="preserve"> can relate to any discipline and plays an important role (Berkhin, 2019</w:t>
      </w:r>
      <w:r w:rsidR="00126F02" w:rsidRPr="00C032EF">
        <w:rPr>
          <w:sz w:val="24"/>
        </w:rPr>
        <w:t>). Clustering</w:t>
      </w:r>
      <w:r w:rsidR="009E67D8" w:rsidRPr="00C032EF">
        <w:rPr>
          <w:sz w:val="24"/>
        </w:rPr>
        <w:t xml:space="preserve"> may be used to set up a market </w:t>
      </w:r>
      <w:r w:rsidR="00126F02" w:rsidRPr="00C032EF">
        <w:rPr>
          <w:sz w:val="24"/>
        </w:rPr>
        <w:t>segmentation. If</w:t>
      </w:r>
      <w:r w:rsidR="009E67D8" w:rsidRPr="00C032EF">
        <w:rPr>
          <w:sz w:val="24"/>
        </w:rPr>
        <w:t xml:space="preserve"> a business was to try and decide what </w:t>
      </w:r>
      <w:r w:rsidR="00126F02" w:rsidRPr="00C032EF">
        <w:rPr>
          <w:sz w:val="24"/>
        </w:rPr>
        <w:t xml:space="preserve">promotion customers respond to </w:t>
      </w:r>
      <w:r w:rsidR="007A719C" w:rsidRPr="00C032EF">
        <w:rPr>
          <w:sz w:val="24"/>
        </w:rPr>
        <w:t>best,</w:t>
      </w:r>
      <w:r w:rsidR="00126F02" w:rsidRPr="00C032EF">
        <w:rPr>
          <w:sz w:val="24"/>
        </w:rPr>
        <w:t xml:space="preserve"> they may try and group customers together who have similar buying habits and then ask those groups what promotion works best for them</w:t>
      </w:r>
      <w:r w:rsidR="00C34B9A" w:rsidRPr="00C032EF">
        <w:rPr>
          <w:sz w:val="24"/>
        </w:rPr>
        <w:t xml:space="preserve"> (Berry and Linoff, 2019).</w:t>
      </w:r>
      <w:r w:rsidR="007A719C">
        <w:rPr>
          <w:sz w:val="24"/>
        </w:rPr>
        <w:t xml:space="preserve"> </w:t>
      </w:r>
    </w:p>
    <w:p w14:paraId="59F7BBDA" w14:textId="09C80067" w:rsidR="00056558" w:rsidRDefault="0074261C" w:rsidP="0074261C">
      <w:pPr>
        <w:pStyle w:val="Heading2"/>
      </w:pPr>
      <w:bookmarkStart w:id="8" w:name="_Toc26469344"/>
      <w:r>
        <w:t xml:space="preserve">Weka v </w:t>
      </w:r>
      <w:r w:rsidR="007A719C">
        <w:t>E</w:t>
      </w:r>
      <w:r>
        <w:t>xcel</w:t>
      </w:r>
      <w:bookmarkEnd w:id="8"/>
    </w:p>
    <w:p w14:paraId="4AA9C626" w14:textId="23A27EB8" w:rsidR="00923339" w:rsidRPr="00C032EF" w:rsidRDefault="00923339" w:rsidP="00C032EF">
      <w:pPr>
        <w:spacing w:line="480" w:lineRule="auto"/>
        <w:rPr>
          <w:sz w:val="24"/>
        </w:rPr>
      </w:pPr>
      <w:r w:rsidRPr="00C032EF">
        <w:rPr>
          <w:sz w:val="24"/>
        </w:rPr>
        <w:t>There are</w:t>
      </w:r>
      <w:r w:rsidR="00A37444">
        <w:rPr>
          <w:sz w:val="24"/>
        </w:rPr>
        <w:t xml:space="preserve"> </w:t>
      </w:r>
      <w:r w:rsidR="00EF2197">
        <w:rPr>
          <w:sz w:val="24"/>
        </w:rPr>
        <w:t xml:space="preserve">many </w:t>
      </w:r>
      <w:r w:rsidR="00EF2197" w:rsidRPr="00C032EF">
        <w:rPr>
          <w:sz w:val="24"/>
        </w:rPr>
        <w:t>different</w:t>
      </w:r>
      <w:r w:rsidR="00A37444">
        <w:rPr>
          <w:sz w:val="24"/>
        </w:rPr>
        <w:t xml:space="preserve"> </w:t>
      </w:r>
      <w:r w:rsidR="008F3B4B">
        <w:rPr>
          <w:sz w:val="24"/>
        </w:rPr>
        <w:t xml:space="preserve">well-established </w:t>
      </w:r>
      <w:r w:rsidR="008F3B4B" w:rsidRPr="00C032EF">
        <w:rPr>
          <w:sz w:val="24"/>
        </w:rPr>
        <w:t>software</w:t>
      </w:r>
      <w:r w:rsidRPr="00C032EF">
        <w:rPr>
          <w:sz w:val="24"/>
        </w:rPr>
        <w:t xml:space="preserve"> tools for data mining. The first one is Weka</w:t>
      </w:r>
      <w:r w:rsidR="00BB323E">
        <w:rPr>
          <w:sz w:val="24"/>
        </w:rPr>
        <w:t>.</w:t>
      </w:r>
      <w:r w:rsidR="00BC6AE7">
        <w:rPr>
          <w:sz w:val="24"/>
        </w:rPr>
        <w:t xml:space="preserve"> </w:t>
      </w:r>
      <w:r w:rsidR="00BB323E">
        <w:rPr>
          <w:sz w:val="24"/>
        </w:rPr>
        <w:t xml:space="preserve">It </w:t>
      </w:r>
      <w:r w:rsidRPr="00C032EF">
        <w:rPr>
          <w:sz w:val="24"/>
        </w:rPr>
        <w:t>is a collection of machine learning</w:t>
      </w:r>
      <w:r w:rsidR="00DE1AB4" w:rsidRPr="00C032EF">
        <w:rPr>
          <w:sz w:val="24"/>
        </w:rPr>
        <w:t xml:space="preserve"> </w:t>
      </w:r>
      <w:r w:rsidRPr="00C032EF">
        <w:rPr>
          <w:sz w:val="24"/>
        </w:rPr>
        <w:t>algorithms for data mining tasks.</w:t>
      </w:r>
      <w:r w:rsidR="00BB323E">
        <w:rPr>
          <w:sz w:val="24"/>
        </w:rPr>
        <w:t xml:space="preserve"> </w:t>
      </w:r>
      <w:r w:rsidRPr="00C032EF">
        <w:rPr>
          <w:sz w:val="24"/>
        </w:rPr>
        <w:t>The algorithms can either be applied directly to a dataset or called from your own Java code. Weka contains tools for data pre-processing, classification, regression, clustering, association rules, and visualization. It is also well-suited for developing new machine learning schemes.</w:t>
      </w:r>
      <w:r w:rsidR="00B65E96" w:rsidRPr="00C032EF">
        <w:rPr>
          <w:sz w:val="24"/>
        </w:rPr>
        <w:t xml:space="preserve"> It</w:t>
      </w:r>
      <w:r w:rsidR="00BC6AE7">
        <w:rPr>
          <w:sz w:val="24"/>
        </w:rPr>
        <w:t>'</w:t>
      </w:r>
      <w:r w:rsidR="00B65E96" w:rsidRPr="00C032EF">
        <w:rPr>
          <w:sz w:val="24"/>
        </w:rPr>
        <w:t xml:space="preserve">s free and an </w:t>
      </w:r>
      <w:r w:rsidR="00612D90" w:rsidRPr="00C032EF">
        <w:rPr>
          <w:sz w:val="24"/>
        </w:rPr>
        <w:t>open</w:t>
      </w:r>
      <w:r w:rsidR="00612D90">
        <w:rPr>
          <w:sz w:val="24"/>
        </w:rPr>
        <w:t xml:space="preserve"> source</w:t>
      </w:r>
      <w:r w:rsidR="00B65E96" w:rsidRPr="00C032EF">
        <w:rPr>
          <w:sz w:val="24"/>
        </w:rPr>
        <w:t xml:space="preserve"> </w:t>
      </w:r>
      <w:r w:rsidR="00E67CEA" w:rsidRPr="00C032EF">
        <w:rPr>
          <w:sz w:val="24"/>
        </w:rPr>
        <w:t>which means that everyone can use it</w:t>
      </w:r>
      <w:r w:rsidR="00BB323E">
        <w:rPr>
          <w:sz w:val="24"/>
        </w:rPr>
        <w:t>.</w:t>
      </w:r>
      <w:r w:rsidR="007B582F">
        <w:rPr>
          <w:sz w:val="24"/>
        </w:rPr>
        <w:t xml:space="preserve"> Users are able to experiment with a set of data.</w:t>
      </w:r>
    </w:p>
    <w:p w14:paraId="22E1761E" w14:textId="17914216" w:rsidR="00D35A07" w:rsidRDefault="00AD2AE0" w:rsidP="00C032EF">
      <w:pPr>
        <w:spacing w:line="480" w:lineRule="auto"/>
        <w:rPr>
          <w:sz w:val="24"/>
        </w:rPr>
      </w:pPr>
      <w:r w:rsidRPr="00C032EF">
        <w:rPr>
          <w:sz w:val="24"/>
        </w:rPr>
        <w:t>Excel is a spreadsheet application that has limited data mining application. Excel</w:t>
      </w:r>
      <w:r w:rsidR="00F03793" w:rsidRPr="00C032EF">
        <w:rPr>
          <w:sz w:val="24"/>
        </w:rPr>
        <w:t xml:space="preserve"> is </w:t>
      </w:r>
      <w:r w:rsidR="00300E28" w:rsidRPr="00C032EF">
        <w:rPr>
          <w:sz w:val="24"/>
        </w:rPr>
        <w:t>easier</w:t>
      </w:r>
      <w:r w:rsidR="00F03793" w:rsidRPr="00C032EF">
        <w:rPr>
          <w:sz w:val="24"/>
        </w:rPr>
        <w:t xml:space="preserve"> in terms of user interface, everything is clear and easy to use whereas WEKA needs getting use to before you can actually use it with </w:t>
      </w:r>
      <w:r w:rsidR="00BB323E" w:rsidRPr="00C032EF">
        <w:rPr>
          <w:sz w:val="24"/>
        </w:rPr>
        <w:t>ease.</w:t>
      </w:r>
      <w:r w:rsidRPr="00C032EF">
        <w:rPr>
          <w:sz w:val="24"/>
        </w:rPr>
        <w:t xml:space="preserve"> WEKA is </w:t>
      </w:r>
      <w:r w:rsidR="00300E28" w:rsidRPr="00C032EF">
        <w:rPr>
          <w:sz w:val="24"/>
        </w:rPr>
        <w:t>a</w:t>
      </w:r>
      <w:r w:rsidRPr="00C032EF">
        <w:rPr>
          <w:sz w:val="24"/>
        </w:rPr>
        <w:t xml:space="preserve"> more advanced data mining software</w:t>
      </w:r>
      <w:r w:rsidR="00D52685" w:rsidRPr="00C032EF">
        <w:rPr>
          <w:sz w:val="24"/>
        </w:rPr>
        <w:t>.</w:t>
      </w:r>
    </w:p>
    <w:p w14:paraId="637ECFC8" w14:textId="2DAF4720" w:rsidR="00D35A07" w:rsidRPr="00C032EF" w:rsidRDefault="00D35A07" w:rsidP="00C032EF">
      <w:pPr>
        <w:spacing w:line="480" w:lineRule="auto"/>
        <w:rPr>
          <w:sz w:val="24"/>
        </w:rPr>
      </w:pPr>
      <w:r>
        <w:rPr>
          <w:sz w:val="24"/>
        </w:rPr>
        <w:t>Weka is an open</w:t>
      </w:r>
      <w:r w:rsidR="00BC6AE7">
        <w:rPr>
          <w:sz w:val="24"/>
        </w:rPr>
        <w:t>-</w:t>
      </w:r>
      <w:r>
        <w:rPr>
          <w:sz w:val="24"/>
        </w:rPr>
        <w:t>source software whereas Excel is proprietary</w:t>
      </w:r>
      <w:r w:rsidR="000C2FE6">
        <w:rPr>
          <w:sz w:val="24"/>
        </w:rPr>
        <w:t xml:space="preserve">. Open source means that </w:t>
      </w:r>
      <w:r w:rsidR="003419F3">
        <w:rPr>
          <w:sz w:val="24"/>
        </w:rPr>
        <w:t xml:space="preserve">it is available to anyone to access it to modify things whereas proprietary means that a sole publisher or individual owns it, this will mean that regular updates can be made. </w:t>
      </w:r>
      <w:r w:rsidR="000C2FE6">
        <w:rPr>
          <w:sz w:val="24"/>
        </w:rPr>
        <w:t>Being an open</w:t>
      </w:r>
      <w:r w:rsidR="00BC6AE7">
        <w:rPr>
          <w:sz w:val="24"/>
        </w:rPr>
        <w:t>-</w:t>
      </w:r>
      <w:r w:rsidR="000C2FE6">
        <w:rPr>
          <w:sz w:val="24"/>
        </w:rPr>
        <w:t xml:space="preserve">source software means that </w:t>
      </w:r>
      <w:r w:rsidR="00447221">
        <w:rPr>
          <w:sz w:val="24"/>
        </w:rPr>
        <w:t>d</w:t>
      </w:r>
      <w:r w:rsidR="00A125B8">
        <w:rPr>
          <w:sz w:val="24"/>
        </w:rPr>
        <w:t xml:space="preserve">evelopers </w:t>
      </w:r>
      <w:r w:rsidR="00447221">
        <w:rPr>
          <w:sz w:val="24"/>
        </w:rPr>
        <w:t>can</w:t>
      </w:r>
      <w:r w:rsidR="00A125B8">
        <w:rPr>
          <w:sz w:val="24"/>
        </w:rPr>
        <w:t xml:space="preserve"> add to it which means its continually evolving. </w:t>
      </w:r>
      <w:r w:rsidR="00447221">
        <w:rPr>
          <w:sz w:val="24"/>
        </w:rPr>
        <w:t>B</w:t>
      </w:r>
      <w:r w:rsidR="00A125B8">
        <w:rPr>
          <w:sz w:val="24"/>
        </w:rPr>
        <w:t xml:space="preserve">usinesses </w:t>
      </w:r>
      <w:r w:rsidR="00447221">
        <w:rPr>
          <w:sz w:val="24"/>
        </w:rPr>
        <w:t>can</w:t>
      </w:r>
      <w:r w:rsidR="00A125B8">
        <w:rPr>
          <w:sz w:val="24"/>
        </w:rPr>
        <w:t xml:space="preserve"> adapt the software to their own requirements which is something </w:t>
      </w:r>
      <w:r w:rsidR="00A125B8">
        <w:rPr>
          <w:sz w:val="24"/>
        </w:rPr>
        <w:lastRenderedPageBreak/>
        <w:t xml:space="preserve">that proprietary software </w:t>
      </w:r>
      <w:r w:rsidR="00BC6AE7">
        <w:rPr>
          <w:sz w:val="24"/>
        </w:rPr>
        <w:t>is</w:t>
      </w:r>
      <w:r w:rsidR="00A125B8">
        <w:rPr>
          <w:sz w:val="24"/>
        </w:rPr>
        <w:t xml:space="preserve"> unable to do. However, with some open</w:t>
      </w:r>
      <w:r w:rsidR="00BC6AE7">
        <w:rPr>
          <w:sz w:val="24"/>
        </w:rPr>
        <w:t>-</w:t>
      </w:r>
      <w:r w:rsidR="00A125B8">
        <w:rPr>
          <w:sz w:val="24"/>
        </w:rPr>
        <w:t>source software</w:t>
      </w:r>
      <w:r w:rsidR="00BC6AE7">
        <w:rPr>
          <w:sz w:val="24"/>
        </w:rPr>
        <w:t>,</w:t>
      </w:r>
      <w:r w:rsidR="00A125B8">
        <w:rPr>
          <w:sz w:val="24"/>
        </w:rPr>
        <w:t xml:space="preserve"> there are some that aren’t user interface friendly.</w:t>
      </w:r>
      <w:r w:rsidR="00D914A9">
        <w:rPr>
          <w:sz w:val="24"/>
        </w:rPr>
        <w:t xml:space="preserve"> Other examples of opensource software is Android and </w:t>
      </w:r>
      <w:r w:rsidR="00447221">
        <w:rPr>
          <w:sz w:val="24"/>
        </w:rPr>
        <w:t>Firefox</w:t>
      </w:r>
      <w:r w:rsidR="00D914A9">
        <w:rPr>
          <w:sz w:val="24"/>
        </w:rPr>
        <w:t>.</w:t>
      </w:r>
      <w:r w:rsidR="00447221">
        <w:rPr>
          <w:sz w:val="24"/>
        </w:rPr>
        <w:t xml:space="preserve"> Other e</w:t>
      </w:r>
      <w:r w:rsidR="00D914A9">
        <w:rPr>
          <w:sz w:val="24"/>
        </w:rPr>
        <w:t>xamples of proprietary are</w:t>
      </w:r>
      <w:r w:rsidR="000C2FE6">
        <w:rPr>
          <w:sz w:val="24"/>
        </w:rPr>
        <w:t xml:space="preserve"> </w:t>
      </w:r>
      <w:r w:rsidR="00D914A9">
        <w:rPr>
          <w:sz w:val="24"/>
        </w:rPr>
        <w:t xml:space="preserve">windows and google earth. </w:t>
      </w:r>
    </w:p>
    <w:p w14:paraId="58587C02" w14:textId="375EFF91" w:rsidR="00A26031" w:rsidRDefault="00A368E6" w:rsidP="00F575CB">
      <w:pPr>
        <w:spacing w:line="480" w:lineRule="auto"/>
        <w:rPr>
          <w:sz w:val="24"/>
        </w:rPr>
      </w:pPr>
      <w:r w:rsidRPr="00C032EF">
        <w:rPr>
          <w:sz w:val="24"/>
        </w:rPr>
        <w:t>Weka has some advantages and disadvantages.</w:t>
      </w:r>
      <w:r w:rsidR="002E0DFF">
        <w:rPr>
          <w:sz w:val="24"/>
        </w:rPr>
        <w:t xml:space="preserve"> The first advantage of weka is that it is </w:t>
      </w:r>
      <w:r w:rsidR="009602B0">
        <w:rPr>
          <w:sz w:val="24"/>
        </w:rPr>
        <w:t>open source</w:t>
      </w:r>
      <w:r w:rsidR="002E0DFF">
        <w:rPr>
          <w:sz w:val="24"/>
        </w:rPr>
        <w:t xml:space="preserve"> which means it is free whereas excel </w:t>
      </w:r>
      <w:r w:rsidR="003C4AAB">
        <w:rPr>
          <w:sz w:val="24"/>
        </w:rPr>
        <w:t>isn’t. Another advantage is that it is easy to change things</w:t>
      </w:r>
      <w:r w:rsidR="00790411">
        <w:rPr>
          <w:sz w:val="24"/>
        </w:rPr>
        <w:t>.</w:t>
      </w:r>
      <w:r w:rsidR="001F2F25">
        <w:rPr>
          <w:sz w:val="24"/>
        </w:rPr>
        <w:t xml:space="preserve"> </w:t>
      </w:r>
      <w:r w:rsidR="007F4402">
        <w:rPr>
          <w:sz w:val="24"/>
        </w:rPr>
        <w:t>A disadvantage of Weka is that it can only handle small datasets</w:t>
      </w:r>
    </w:p>
    <w:p w14:paraId="18CC0841" w14:textId="607A4A96" w:rsidR="00A26031" w:rsidRPr="007B582F" w:rsidRDefault="00A125B8" w:rsidP="00F575CB">
      <w:pPr>
        <w:spacing w:line="480" w:lineRule="auto"/>
        <w:rPr>
          <w:sz w:val="24"/>
        </w:rPr>
      </w:pPr>
      <w:r>
        <w:rPr>
          <w:sz w:val="24"/>
        </w:rPr>
        <w:t>S</w:t>
      </w:r>
      <w:r w:rsidR="00A26031">
        <w:rPr>
          <w:sz w:val="24"/>
        </w:rPr>
        <w:t xml:space="preserve">mall companies may not necessarily use weka </w:t>
      </w:r>
      <w:r w:rsidR="00D35A07">
        <w:rPr>
          <w:sz w:val="24"/>
        </w:rPr>
        <w:t xml:space="preserve">as it is more </w:t>
      </w:r>
      <w:r w:rsidR="007F4402">
        <w:rPr>
          <w:sz w:val="24"/>
        </w:rPr>
        <w:t>advanced,</w:t>
      </w:r>
      <w:r w:rsidR="00D35A07">
        <w:rPr>
          <w:sz w:val="24"/>
        </w:rPr>
        <w:t xml:space="preserve"> or they may prefer to hire someone who is able to be trained or know some knowledge of Weka. They would rather use excel as it is simpler. Big companies</w:t>
      </w:r>
      <w:r w:rsidR="00BC6AE7">
        <w:rPr>
          <w:sz w:val="24"/>
        </w:rPr>
        <w:t>, on the other hand,</w:t>
      </w:r>
      <w:r w:rsidR="00D35A07">
        <w:rPr>
          <w:sz w:val="24"/>
        </w:rPr>
        <w:t xml:space="preserve"> would prefer to use Weka.</w:t>
      </w:r>
    </w:p>
    <w:p w14:paraId="36BB4E74" w14:textId="0FC8EA14" w:rsidR="00056558" w:rsidRDefault="00C67CD4" w:rsidP="00C67CD4">
      <w:pPr>
        <w:pStyle w:val="Heading1"/>
      </w:pPr>
      <w:bookmarkStart w:id="9" w:name="_Toc26469345"/>
      <w:r>
        <w:t>Conclusion</w:t>
      </w:r>
      <w:bookmarkEnd w:id="9"/>
    </w:p>
    <w:p w14:paraId="1AC8B4AE" w14:textId="14B55C9A" w:rsidR="00EF2197" w:rsidRDefault="0079733E" w:rsidP="008F3B4B">
      <w:pPr>
        <w:spacing w:line="480" w:lineRule="auto"/>
        <w:rPr>
          <w:sz w:val="24"/>
        </w:rPr>
      </w:pPr>
      <w:r w:rsidRPr="008F3B4B">
        <w:rPr>
          <w:sz w:val="24"/>
        </w:rPr>
        <w:t xml:space="preserve">To conclude data mining is purely about extracting information from large sets of data by using different data </w:t>
      </w:r>
      <w:r w:rsidR="008F3B4B" w:rsidRPr="008F3B4B">
        <w:rPr>
          <w:sz w:val="24"/>
        </w:rPr>
        <w:t>mining</w:t>
      </w:r>
      <w:r w:rsidRPr="008F3B4B">
        <w:rPr>
          <w:sz w:val="24"/>
        </w:rPr>
        <w:t xml:space="preserve"> </w:t>
      </w:r>
      <w:r w:rsidR="008F3B4B" w:rsidRPr="008F3B4B">
        <w:rPr>
          <w:sz w:val="24"/>
        </w:rPr>
        <w:t>techniques</w:t>
      </w:r>
      <w:r w:rsidRPr="008F3B4B">
        <w:rPr>
          <w:sz w:val="24"/>
        </w:rPr>
        <w:t xml:space="preserve"> which are </w:t>
      </w:r>
      <w:r w:rsidR="008F3B4B" w:rsidRPr="008F3B4B">
        <w:rPr>
          <w:sz w:val="24"/>
        </w:rPr>
        <w:t>clustering, prediction</w:t>
      </w:r>
      <w:r w:rsidR="00BC6AE7">
        <w:rPr>
          <w:sz w:val="24"/>
        </w:rPr>
        <w:t>,</w:t>
      </w:r>
      <w:r w:rsidRPr="008F3B4B">
        <w:rPr>
          <w:sz w:val="24"/>
        </w:rPr>
        <w:t xml:space="preserve"> and </w:t>
      </w:r>
      <w:r w:rsidR="008F3B4B" w:rsidRPr="008F3B4B">
        <w:rPr>
          <w:sz w:val="24"/>
        </w:rPr>
        <w:t>association. It</w:t>
      </w:r>
      <w:r w:rsidRPr="008F3B4B">
        <w:rPr>
          <w:sz w:val="24"/>
        </w:rPr>
        <w:t xml:space="preserve"> is about explaining the past and predicting the future. </w:t>
      </w:r>
      <w:r w:rsidR="009602B0">
        <w:rPr>
          <w:sz w:val="24"/>
        </w:rPr>
        <w:t xml:space="preserve">It </w:t>
      </w:r>
      <w:r w:rsidRPr="008F3B4B">
        <w:rPr>
          <w:sz w:val="24"/>
        </w:rPr>
        <w:t>can be used for an</w:t>
      </w:r>
      <w:r w:rsidR="008F3B4B" w:rsidRPr="008F3B4B">
        <w:rPr>
          <w:sz w:val="24"/>
        </w:rPr>
        <w:t>y industry such as banking, retail, education, supermarkets</w:t>
      </w:r>
      <w:r w:rsidR="00BC6AE7">
        <w:rPr>
          <w:sz w:val="24"/>
        </w:rPr>
        <w:t>,</w:t>
      </w:r>
      <w:r w:rsidR="008F3B4B" w:rsidRPr="008F3B4B">
        <w:rPr>
          <w:sz w:val="24"/>
        </w:rPr>
        <w:t xml:space="preserve"> and e</w:t>
      </w:r>
      <w:r w:rsidR="00BC6AE7">
        <w:rPr>
          <w:sz w:val="24"/>
        </w:rPr>
        <w:t>-</w:t>
      </w:r>
      <w:r w:rsidR="008F3B4B" w:rsidRPr="008F3B4B">
        <w:rPr>
          <w:sz w:val="24"/>
        </w:rPr>
        <w:t>commerce. It</w:t>
      </w:r>
      <w:r w:rsidRPr="008F3B4B">
        <w:rPr>
          <w:sz w:val="24"/>
        </w:rPr>
        <w:t xml:space="preserve"> is great as it allows business</w:t>
      </w:r>
      <w:r w:rsidR="00BC6AE7">
        <w:rPr>
          <w:sz w:val="24"/>
        </w:rPr>
        <w:t>es</w:t>
      </w:r>
      <w:r w:rsidRPr="008F3B4B">
        <w:rPr>
          <w:sz w:val="24"/>
        </w:rPr>
        <w:t xml:space="preserve"> to make better </w:t>
      </w:r>
      <w:r w:rsidR="008F3B4B" w:rsidRPr="008F3B4B">
        <w:rPr>
          <w:sz w:val="24"/>
        </w:rPr>
        <w:t>decisions</w:t>
      </w:r>
      <w:r w:rsidRPr="008F3B4B">
        <w:rPr>
          <w:sz w:val="24"/>
        </w:rPr>
        <w:t xml:space="preserve"> for the future which may help with pro</w:t>
      </w:r>
      <w:r w:rsidR="008F3B4B" w:rsidRPr="008F3B4B">
        <w:rPr>
          <w:sz w:val="24"/>
        </w:rPr>
        <w:t>fit however it requires advanced tra</w:t>
      </w:r>
      <w:r w:rsidR="008F3B4B">
        <w:rPr>
          <w:sz w:val="24"/>
        </w:rPr>
        <w:t>ining.</w:t>
      </w:r>
    </w:p>
    <w:p w14:paraId="131D11D0" w14:textId="5D411674" w:rsidR="007F4402" w:rsidRDefault="007F4402" w:rsidP="008F3B4B">
      <w:pPr>
        <w:spacing w:line="480" w:lineRule="auto"/>
        <w:rPr>
          <w:sz w:val="24"/>
        </w:rPr>
      </w:pPr>
    </w:p>
    <w:p w14:paraId="25073B55" w14:textId="217BE188" w:rsidR="007F4402" w:rsidRDefault="007F4402" w:rsidP="008F3B4B">
      <w:pPr>
        <w:spacing w:line="480" w:lineRule="auto"/>
        <w:rPr>
          <w:sz w:val="24"/>
        </w:rPr>
      </w:pPr>
    </w:p>
    <w:p w14:paraId="7383047B" w14:textId="044FD660" w:rsidR="007F4402" w:rsidRDefault="007F4402" w:rsidP="008F3B4B">
      <w:pPr>
        <w:spacing w:line="480" w:lineRule="auto"/>
        <w:rPr>
          <w:sz w:val="24"/>
        </w:rPr>
      </w:pPr>
    </w:p>
    <w:p w14:paraId="3DF18761" w14:textId="77777777" w:rsidR="00EF2197" w:rsidRDefault="00EF2197" w:rsidP="00BC6AE7"/>
    <w:p w14:paraId="236B5295" w14:textId="77777777" w:rsidR="00056558" w:rsidRDefault="00056558" w:rsidP="00056558">
      <w:pPr>
        <w:pStyle w:val="Heading1"/>
      </w:pPr>
      <w:bookmarkStart w:id="10" w:name="_Toc26469346"/>
      <w:r w:rsidRPr="00056558">
        <w:rPr>
          <w:rStyle w:val="IntenseEmphasis"/>
        </w:rPr>
        <w:lastRenderedPageBreak/>
        <w:t>References</w:t>
      </w:r>
      <w:bookmarkEnd w:id="10"/>
    </w:p>
    <w:p w14:paraId="18DE65C8" w14:textId="4C9C897A" w:rsidR="00767E5B" w:rsidRPr="00C032EF" w:rsidRDefault="00767E5B" w:rsidP="00C032EF">
      <w:pPr>
        <w:spacing w:line="240" w:lineRule="auto"/>
        <w:rPr>
          <w:sz w:val="24"/>
        </w:rPr>
      </w:pPr>
      <w:r w:rsidRPr="00C032EF">
        <w:rPr>
          <w:sz w:val="24"/>
        </w:rPr>
        <w:t>Alexander, D. (2019). Data Mining. [online] Laits.utexas.edu. Available at: https://www.laits.utexas.edu/~anorman/BUS.FOR/course.mat/Alex/ [Accessed 4 Dec. 2019].</w:t>
      </w:r>
    </w:p>
    <w:p w14:paraId="2C52EAFB" w14:textId="5125E860" w:rsidR="0035063D" w:rsidRDefault="0035063D" w:rsidP="00C032EF">
      <w:pPr>
        <w:spacing w:line="240" w:lineRule="auto"/>
        <w:rPr>
          <w:sz w:val="24"/>
        </w:rPr>
      </w:pPr>
      <w:r w:rsidRPr="00C032EF">
        <w:rPr>
          <w:sz w:val="24"/>
        </w:rPr>
        <w:t>Berkhin, P. (2019). Grouping Multidimensional Data. 1st ed. Springer, Berlin, Heidelberg, pp.21-71.</w:t>
      </w:r>
    </w:p>
    <w:p w14:paraId="36507D12" w14:textId="58070D27" w:rsidR="00A36423" w:rsidRPr="00A36423" w:rsidRDefault="00A36423" w:rsidP="00C032EF">
      <w:pPr>
        <w:spacing w:line="240" w:lineRule="auto"/>
        <w:rPr>
          <w:rFonts w:cstheme="minorHAnsi"/>
          <w:sz w:val="32"/>
        </w:rPr>
      </w:pPr>
      <w:r w:rsidRPr="00A36423">
        <w:rPr>
          <w:rFonts w:cstheme="minorHAnsi"/>
          <w:color w:val="000000"/>
          <w:sz w:val="24"/>
          <w:shd w:val="clear" w:color="auto" w:fill="FFFFFF"/>
        </w:rPr>
        <w:t>Beal, V. (2019). </w:t>
      </w:r>
      <w:r w:rsidRPr="00A36423">
        <w:rPr>
          <w:rFonts w:cstheme="minorHAnsi"/>
          <w:iCs/>
          <w:color w:val="000000"/>
          <w:sz w:val="24"/>
          <w:shd w:val="clear" w:color="auto" w:fill="FFFFFF"/>
        </w:rPr>
        <w:t>Big data</w:t>
      </w:r>
      <w:r w:rsidRPr="00A36423">
        <w:rPr>
          <w:rFonts w:cstheme="minorHAnsi"/>
          <w:color w:val="000000"/>
          <w:sz w:val="24"/>
          <w:shd w:val="clear" w:color="auto" w:fill="FFFFFF"/>
        </w:rPr>
        <w:t>.</w:t>
      </w:r>
    </w:p>
    <w:p w14:paraId="58E37F46" w14:textId="09DFD380" w:rsidR="0041197A" w:rsidRDefault="00C34B9A" w:rsidP="0041197A">
      <w:pPr>
        <w:spacing w:line="240" w:lineRule="auto"/>
        <w:rPr>
          <w:sz w:val="24"/>
        </w:rPr>
      </w:pPr>
      <w:r w:rsidRPr="00C032EF">
        <w:rPr>
          <w:sz w:val="24"/>
        </w:rPr>
        <w:t>Berry, M. and Linoff, G. (2019). Data Mining Techniques: For Marketing, Sales, and Customer Relationship Management. 2nd ed.</w:t>
      </w:r>
    </w:p>
    <w:p w14:paraId="6AC17A4A" w14:textId="64152B0F" w:rsidR="00EA7FAB" w:rsidRPr="00EA7FAB" w:rsidRDefault="00EA7FAB" w:rsidP="0041197A">
      <w:pPr>
        <w:spacing w:line="240" w:lineRule="auto"/>
        <w:rPr>
          <w:sz w:val="32"/>
        </w:rPr>
      </w:pPr>
      <w:r w:rsidRPr="00EA7FAB">
        <w:rPr>
          <w:rFonts w:ascii="Arial" w:hAnsi="Arial" w:cs="Arial"/>
          <w:color w:val="000000"/>
          <w:sz w:val="24"/>
          <w:shd w:val="clear" w:color="auto" w:fill="FFFFFF"/>
        </w:rPr>
        <w:t xml:space="preserve">Delen, D. and Olson, D. (2008). </w:t>
      </w:r>
      <w:r w:rsidRPr="00EA7FAB">
        <w:rPr>
          <w:rFonts w:ascii="&amp;quot" w:hAnsi="&amp;quot"/>
          <w:i/>
          <w:iCs/>
          <w:color w:val="000000"/>
          <w:sz w:val="24"/>
        </w:rPr>
        <w:t>Advanced data mining techniques</w:t>
      </w:r>
      <w:r w:rsidRPr="00EA7FAB">
        <w:rPr>
          <w:rFonts w:ascii="Arial" w:hAnsi="Arial" w:cs="Arial"/>
          <w:color w:val="000000"/>
          <w:sz w:val="24"/>
          <w:shd w:val="clear" w:color="auto" w:fill="FFFFFF"/>
        </w:rPr>
        <w:t>. Berlin: Springer.</w:t>
      </w:r>
    </w:p>
    <w:p w14:paraId="3E24B92A" w14:textId="2A96923F" w:rsidR="00C34B9A" w:rsidRPr="00C032EF" w:rsidRDefault="0041197A" w:rsidP="0041197A">
      <w:pPr>
        <w:rPr>
          <w:sz w:val="24"/>
        </w:rPr>
      </w:pPr>
      <w:r w:rsidRPr="0041197A">
        <w:rPr>
          <w:sz w:val="24"/>
        </w:rPr>
        <w:t xml:space="preserve"> International Journal of Advanced Research in Computer Science and Software Engineering. (2012). Data Mining Techniques.</w:t>
      </w:r>
    </w:p>
    <w:p w14:paraId="06266B6C" w14:textId="77777777" w:rsidR="00767E5B" w:rsidRPr="00C032EF" w:rsidRDefault="00056558" w:rsidP="00C032EF">
      <w:pPr>
        <w:spacing w:line="240" w:lineRule="auto"/>
        <w:rPr>
          <w:sz w:val="24"/>
        </w:rPr>
      </w:pPr>
      <w:r w:rsidRPr="00C032EF">
        <w:rPr>
          <w:sz w:val="24"/>
        </w:rPr>
        <w:t>Medium. (2019). Data Mining Tools. [online] Available at: https://towardsdatascience.com/data-mining-tools-f701645e0f4c [Accessed 3 Dec. 2019].</w:t>
      </w:r>
      <w:r w:rsidR="00767E5B" w:rsidRPr="00C032EF">
        <w:rPr>
          <w:sz w:val="24"/>
        </w:rPr>
        <w:t xml:space="preserve"> </w:t>
      </w:r>
    </w:p>
    <w:p w14:paraId="674BDA98" w14:textId="72988342" w:rsidR="00056558" w:rsidRPr="00C032EF" w:rsidRDefault="00767E5B" w:rsidP="00C032EF">
      <w:pPr>
        <w:spacing w:line="240" w:lineRule="auto"/>
        <w:rPr>
          <w:sz w:val="24"/>
        </w:rPr>
      </w:pPr>
      <w:r w:rsidRPr="00C032EF">
        <w:rPr>
          <w:sz w:val="24"/>
        </w:rPr>
        <w:t>MicroStrategy. (2019). Data Mining Explained. [online] Available at: https://www.microstrategy.com/us/resources/introductory-guides/data-mining-explained [Accessed 3 Dec. 2019].</w:t>
      </w:r>
    </w:p>
    <w:p w14:paraId="6F8C74F8" w14:textId="77777777" w:rsidR="00767E5B" w:rsidRPr="00C032EF" w:rsidRDefault="00767E5B" w:rsidP="00C032EF">
      <w:pPr>
        <w:spacing w:line="240" w:lineRule="auto"/>
        <w:rPr>
          <w:sz w:val="24"/>
        </w:rPr>
      </w:pPr>
      <w:r w:rsidRPr="00C032EF">
        <w:rPr>
          <w:sz w:val="24"/>
        </w:rPr>
        <w:t>Twin, A. (2019). Data Mining: How Companies Use Data to Find Useful Patterns and Trends. [online] Investopedia. Available at: https://www.investopedia.com/terms/d/datamining.asp [Accessed 3 Dec. 2019].</w:t>
      </w:r>
    </w:p>
    <w:p w14:paraId="28F003F6" w14:textId="4912495D" w:rsidR="001D1338" w:rsidRDefault="001D1338" w:rsidP="00C032EF">
      <w:pPr>
        <w:spacing w:line="240" w:lineRule="auto"/>
        <w:rPr>
          <w:sz w:val="24"/>
        </w:rPr>
      </w:pPr>
      <w:r w:rsidRPr="00C032EF">
        <w:rPr>
          <w:sz w:val="24"/>
        </w:rPr>
        <w:t xml:space="preserve">Team, D. (2019). Disadvantages of Data Mining - Data Mining Issues - </w:t>
      </w:r>
      <w:r w:rsidR="001B5E01" w:rsidRPr="00C032EF">
        <w:rPr>
          <w:sz w:val="24"/>
        </w:rPr>
        <w:t>Data Flair</w:t>
      </w:r>
      <w:r w:rsidRPr="00C032EF">
        <w:rPr>
          <w:sz w:val="24"/>
        </w:rPr>
        <w:t xml:space="preserve">. [online] </w:t>
      </w:r>
      <w:r w:rsidR="001B5E01" w:rsidRPr="00C032EF">
        <w:rPr>
          <w:sz w:val="24"/>
        </w:rPr>
        <w:t>data Flair</w:t>
      </w:r>
      <w:r w:rsidRPr="00C032EF">
        <w:rPr>
          <w:sz w:val="24"/>
        </w:rPr>
        <w:t>. Available at: https://data-flair.training/blogs/disadvantages-of-data-mining/ [Accessed 3 Dec. 2019].</w:t>
      </w:r>
    </w:p>
    <w:p w14:paraId="2D13148E" w14:textId="77777777" w:rsidR="007D57CE" w:rsidRPr="007D57CE" w:rsidRDefault="007D57CE" w:rsidP="007D57CE"/>
    <w:p w14:paraId="3CF0F9FA" w14:textId="77777777" w:rsidR="00767E5B" w:rsidRPr="00056558" w:rsidRDefault="00767E5B"/>
    <w:sectPr w:rsidR="00767E5B" w:rsidRPr="0005655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5DFE14" w14:textId="77777777" w:rsidR="00F85BCC" w:rsidRDefault="00F85BCC" w:rsidP="001B20EE">
      <w:pPr>
        <w:spacing w:before="0" w:after="0" w:line="240" w:lineRule="auto"/>
      </w:pPr>
      <w:r>
        <w:separator/>
      </w:r>
    </w:p>
  </w:endnote>
  <w:endnote w:type="continuationSeparator" w:id="0">
    <w:p w14:paraId="7313C63E" w14:textId="77777777" w:rsidR="00F85BCC" w:rsidRDefault="00F85BCC" w:rsidP="001B20E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9827B1" w14:textId="77777777" w:rsidR="001B20EE" w:rsidRDefault="001B20E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237B386" w14:textId="77777777" w:rsidR="001B20EE" w:rsidRDefault="001B20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C51119" w14:textId="77777777" w:rsidR="00F85BCC" w:rsidRDefault="00F85BCC" w:rsidP="001B20EE">
      <w:pPr>
        <w:spacing w:before="0" w:after="0" w:line="240" w:lineRule="auto"/>
      </w:pPr>
      <w:r>
        <w:separator/>
      </w:r>
    </w:p>
  </w:footnote>
  <w:footnote w:type="continuationSeparator" w:id="0">
    <w:p w14:paraId="6953BD4D" w14:textId="77777777" w:rsidR="00F85BCC" w:rsidRDefault="00F85BCC" w:rsidP="001B20E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67426"/>
    <w:multiLevelType w:val="multilevel"/>
    <w:tmpl w:val="2DA80E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785586"/>
    <w:multiLevelType w:val="multilevel"/>
    <w:tmpl w:val="94422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97234F"/>
    <w:multiLevelType w:val="hybridMultilevel"/>
    <w:tmpl w:val="83E68918"/>
    <w:lvl w:ilvl="0" w:tplc="DAF8EBD2">
      <w:start w:val="1"/>
      <w:numFmt w:val="bullet"/>
      <w:lvlText w:val="•"/>
      <w:lvlJc w:val="left"/>
      <w:pPr>
        <w:tabs>
          <w:tab w:val="num" w:pos="720"/>
        </w:tabs>
        <w:ind w:left="720" w:hanging="360"/>
      </w:pPr>
      <w:rPr>
        <w:rFonts w:ascii="Times New Roman" w:hAnsi="Times New Roman" w:hint="default"/>
      </w:rPr>
    </w:lvl>
    <w:lvl w:ilvl="1" w:tplc="56D48362" w:tentative="1">
      <w:start w:val="1"/>
      <w:numFmt w:val="bullet"/>
      <w:lvlText w:val="•"/>
      <w:lvlJc w:val="left"/>
      <w:pPr>
        <w:tabs>
          <w:tab w:val="num" w:pos="1440"/>
        </w:tabs>
        <w:ind w:left="1440" w:hanging="360"/>
      </w:pPr>
      <w:rPr>
        <w:rFonts w:ascii="Times New Roman" w:hAnsi="Times New Roman" w:hint="default"/>
      </w:rPr>
    </w:lvl>
    <w:lvl w:ilvl="2" w:tplc="D00CFFE2" w:tentative="1">
      <w:start w:val="1"/>
      <w:numFmt w:val="bullet"/>
      <w:lvlText w:val="•"/>
      <w:lvlJc w:val="left"/>
      <w:pPr>
        <w:tabs>
          <w:tab w:val="num" w:pos="2160"/>
        </w:tabs>
        <w:ind w:left="2160" w:hanging="360"/>
      </w:pPr>
      <w:rPr>
        <w:rFonts w:ascii="Times New Roman" w:hAnsi="Times New Roman" w:hint="default"/>
      </w:rPr>
    </w:lvl>
    <w:lvl w:ilvl="3" w:tplc="45C29BFA" w:tentative="1">
      <w:start w:val="1"/>
      <w:numFmt w:val="bullet"/>
      <w:lvlText w:val="•"/>
      <w:lvlJc w:val="left"/>
      <w:pPr>
        <w:tabs>
          <w:tab w:val="num" w:pos="2880"/>
        </w:tabs>
        <w:ind w:left="2880" w:hanging="360"/>
      </w:pPr>
      <w:rPr>
        <w:rFonts w:ascii="Times New Roman" w:hAnsi="Times New Roman" w:hint="default"/>
      </w:rPr>
    </w:lvl>
    <w:lvl w:ilvl="4" w:tplc="5C662180" w:tentative="1">
      <w:start w:val="1"/>
      <w:numFmt w:val="bullet"/>
      <w:lvlText w:val="•"/>
      <w:lvlJc w:val="left"/>
      <w:pPr>
        <w:tabs>
          <w:tab w:val="num" w:pos="3600"/>
        </w:tabs>
        <w:ind w:left="3600" w:hanging="360"/>
      </w:pPr>
      <w:rPr>
        <w:rFonts w:ascii="Times New Roman" w:hAnsi="Times New Roman" w:hint="default"/>
      </w:rPr>
    </w:lvl>
    <w:lvl w:ilvl="5" w:tplc="70E2EA38" w:tentative="1">
      <w:start w:val="1"/>
      <w:numFmt w:val="bullet"/>
      <w:lvlText w:val="•"/>
      <w:lvlJc w:val="left"/>
      <w:pPr>
        <w:tabs>
          <w:tab w:val="num" w:pos="4320"/>
        </w:tabs>
        <w:ind w:left="4320" w:hanging="360"/>
      </w:pPr>
      <w:rPr>
        <w:rFonts w:ascii="Times New Roman" w:hAnsi="Times New Roman" w:hint="default"/>
      </w:rPr>
    </w:lvl>
    <w:lvl w:ilvl="6" w:tplc="161A2794" w:tentative="1">
      <w:start w:val="1"/>
      <w:numFmt w:val="bullet"/>
      <w:lvlText w:val="•"/>
      <w:lvlJc w:val="left"/>
      <w:pPr>
        <w:tabs>
          <w:tab w:val="num" w:pos="5040"/>
        </w:tabs>
        <w:ind w:left="5040" w:hanging="360"/>
      </w:pPr>
      <w:rPr>
        <w:rFonts w:ascii="Times New Roman" w:hAnsi="Times New Roman" w:hint="default"/>
      </w:rPr>
    </w:lvl>
    <w:lvl w:ilvl="7" w:tplc="C6621E9C" w:tentative="1">
      <w:start w:val="1"/>
      <w:numFmt w:val="bullet"/>
      <w:lvlText w:val="•"/>
      <w:lvlJc w:val="left"/>
      <w:pPr>
        <w:tabs>
          <w:tab w:val="num" w:pos="5760"/>
        </w:tabs>
        <w:ind w:left="5760" w:hanging="360"/>
      </w:pPr>
      <w:rPr>
        <w:rFonts w:ascii="Times New Roman" w:hAnsi="Times New Roman" w:hint="default"/>
      </w:rPr>
    </w:lvl>
    <w:lvl w:ilvl="8" w:tplc="86C0E6DC"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8082CCB"/>
    <w:multiLevelType w:val="hybridMultilevel"/>
    <w:tmpl w:val="380CA3C4"/>
    <w:lvl w:ilvl="0" w:tplc="218A0254">
      <w:start w:val="3"/>
      <w:numFmt w:val="decimal"/>
      <w:lvlText w:val="%1."/>
      <w:lvlJc w:val="left"/>
      <w:pPr>
        <w:tabs>
          <w:tab w:val="num" w:pos="720"/>
        </w:tabs>
        <w:ind w:left="720" w:hanging="360"/>
      </w:pPr>
    </w:lvl>
    <w:lvl w:ilvl="1" w:tplc="B748FDD0" w:tentative="1">
      <w:start w:val="1"/>
      <w:numFmt w:val="decimal"/>
      <w:lvlText w:val="%2."/>
      <w:lvlJc w:val="left"/>
      <w:pPr>
        <w:tabs>
          <w:tab w:val="num" w:pos="1440"/>
        </w:tabs>
        <w:ind w:left="1440" w:hanging="360"/>
      </w:pPr>
    </w:lvl>
    <w:lvl w:ilvl="2" w:tplc="C39240FE" w:tentative="1">
      <w:start w:val="1"/>
      <w:numFmt w:val="decimal"/>
      <w:lvlText w:val="%3."/>
      <w:lvlJc w:val="left"/>
      <w:pPr>
        <w:tabs>
          <w:tab w:val="num" w:pos="2160"/>
        </w:tabs>
        <w:ind w:left="2160" w:hanging="360"/>
      </w:pPr>
    </w:lvl>
    <w:lvl w:ilvl="3" w:tplc="D2C42942" w:tentative="1">
      <w:start w:val="1"/>
      <w:numFmt w:val="decimal"/>
      <w:lvlText w:val="%4."/>
      <w:lvlJc w:val="left"/>
      <w:pPr>
        <w:tabs>
          <w:tab w:val="num" w:pos="2880"/>
        </w:tabs>
        <w:ind w:left="2880" w:hanging="360"/>
      </w:pPr>
    </w:lvl>
    <w:lvl w:ilvl="4" w:tplc="4F04AC34" w:tentative="1">
      <w:start w:val="1"/>
      <w:numFmt w:val="decimal"/>
      <w:lvlText w:val="%5."/>
      <w:lvlJc w:val="left"/>
      <w:pPr>
        <w:tabs>
          <w:tab w:val="num" w:pos="3600"/>
        </w:tabs>
        <w:ind w:left="3600" w:hanging="360"/>
      </w:pPr>
    </w:lvl>
    <w:lvl w:ilvl="5" w:tplc="C352C9F0" w:tentative="1">
      <w:start w:val="1"/>
      <w:numFmt w:val="decimal"/>
      <w:lvlText w:val="%6."/>
      <w:lvlJc w:val="left"/>
      <w:pPr>
        <w:tabs>
          <w:tab w:val="num" w:pos="4320"/>
        </w:tabs>
        <w:ind w:left="4320" w:hanging="360"/>
      </w:pPr>
    </w:lvl>
    <w:lvl w:ilvl="6" w:tplc="7E3A1862" w:tentative="1">
      <w:start w:val="1"/>
      <w:numFmt w:val="decimal"/>
      <w:lvlText w:val="%7."/>
      <w:lvlJc w:val="left"/>
      <w:pPr>
        <w:tabs>
          <w:tab w:val="num" w:pos="5040"/>
        </w:tabs>
        <w:ind w:left="5040" w:hanging="360"/>
      </w:pPr>
    </w:lvl>
    <w:lvl w:ilvl="7" w:tplc="CFB00E70" w:tentative="1">
      <w:start w:val="1"/>
      <w:numFmt w:val="decimal"/>
      <w:lvlText w:val="%8."/>
      <w:lvlJc w:val="left"/>
      <w:pPr>
        <w:tabs>
          <w:tab w:val="num" w:pos="5760"/>
        </w:tabs>
        <w:ind w:left="5760" w:hanging="360"/>
      </w:pPr>
    </w:lvl>
    <w:lvl w:ilvl="8" w:tplc="622A5D04" w:tentative="1">
      <w:start w:val="1"/>
      <w:numFmt w:val="decimal"/>
      <w:lvlText w:val="%9."/>
      <w:lvlJc w:val="left"/>
      <w:pPr>
        <w:tabs>
          <w:tab w:val="num" w:pos="6480"/>
        </w:tabs>
        <w:ind w:left="6480" w:hanging="360"/>
      </w:pPr>
    </w:lvl>
  </w:abstractNum>
  <w:abstractNum w:abstractNumId="4" w15:restartNumberingAfterBreak="0">
    <w:nsid w:val="67DD5185"/>
    <w:multiLevelType w:val="hybridMultilevel"/>
    <w:tmpl w:val="44F86D94"/>
    <w:lvl w:ilvl="0" w:tplc="203C0062">
      <w:start w:val="1"/>
      <w:numFmt w:val="bullet"/>
      <w:lvlText w:val="•"/>
      <w:lvlJc w:val="left"/>
      <w:pPr>
        <w:tabs>
          <w:tab w:val="num" w:pos="720"/>
        </w:tabs>
        <w:ind w:left="720" w:hanging="360"/>
      </w:pPr>
      <w:rPr>
        <w:rFonts w:ascii="Georgia" w:hAnsi="Georgia" w:hint="default"/>
      </w:rPr>
    </w:lvl>
    <w:lvl w:ilvl="1" w:tplc="E81ACC60" w:tentative="1">
      <w:start w:val="1"/>
      <w:numFmt w:val="bullet"/>
      <w:lvlText w:val="•"/>
      <w:lvlJc w:val="left"/>
      <w:pPr>
        <w:tabs>
          <w:tab w:val="num" w:pos="1440"/>
        </w:tabs>
        <w:ind w:left="1440" w:hanging="360"/>
      </w:pPr>
      <w:rPr>
        <w:rFonts w:ascii="Georgia" w:hAnsi="Georgia" w:hint="default"/>
      </w:rPr>
    </w:lvl>
    <w:lvl w:ilvl="2" w:tplc="0B368256" w:tentative="1">
      <w:start w:val="1"/>
      <w:numFmt w:val="bullet"/>
      <w:lvlText w:val="•"/>
      <w:lvlJc w:val="left"/>
      <w:pPr>
        <w:tabs>
          <w:tab w:val="num" w:pos="2160"/>
        </w:tabs>
        <w:ind w:left="2160" w:hanging="360"/>
      </w:pPr>
      <w:rPr>
        <w:rFonts w:ascii="Georgia" w:hAnsi="Georgia" w:hint="default"/>
      </w:rPr>
    </w:lvl>
    <w:lvl w:ilvl="3" w:tplc="BC78C036" w:tentative="1">
      <w:start w:val="1"/>
      <w:numFmt w:val="bullet"/>
      <w:lvlText w:val="•"/>
      <w:lvlJc w:val="left"/>
      <w:pPr>
        <w:tabs>
          <w:tab w:val="num" w:pos="2880"/>
        </w:tabs>
        <w:ind w:left="2880" w:hanging="360"/>
      </w:pPr>
      <w:rPr>
        <w:rFonts w:ascii="Georgia" w:hAnsi="Georgia" w:hint="default"/>
      </w:rPr>
    </w:lvl>
    <w:lvl w:ilvl="4" w:tplc="7716094E" w:tentative="1">
      <w:start w:val="1"/>
      <w:numFmt w:val="bullet"/>
      <w:lvlText w:val="•"/>
      <w:lvlJc w:val="left"/>
      <w:pPr>
        <w:tabs>
          <w:tab w:val="num" w:pos="3600"/>
        </w:tabs>
        <w:ind w:left="3600" w:hanging="360"/>
      </w:pPr>
      <w:rPr>
        <w:rFonts w:ascii="Georgia" w:hAnsi="Georgia" w:hint="default"/>
      </w:rPr>
    </w:lvl>
    <w:lvl w:ilvl="5" w:tplc="4A18D466" w:tentative="1">
      <w:start w:val="1"/>
      <w:numFmt w:val="bullet"/>
      <w:lvlText w:val="•"/>
      <w:lvlJc w:val="left"/>
      <w:pPr>
        <w:tabs>
          <w:tab w:val="num" w:pos="4320"/>
        </w:tabs>
        <w:ind w:left="4320" w:hanging="360"/>
      </w:pPr>
      <w:rPr>
        <w:rFonts w:ascii="Georgia" w:hAnsi="Georgia" w:hint="default"/>
      </w:rPr>
    </w:lvl>
    <w:lvl w:ilvl="6" w:tplc="09EE60E4" w:tentative="1">
      <w:start w:val="1"/>
      <w:numFmt w:val="bullet"/>
      <w:lvlText w:val="•"/>
      <w:lvlJc w:val="left"/>
      <w:pPr>
        <w:tabs>
          <w:tab w:val="num" w:pos="5040"/>
        </w:tabs>
        <w:ind w:left="5040" w:hanging="360"/>
      </w:pPr>
      <w:rPr>
        <w:rFonts w:ascii="Georgia" w:hAnsi="Georgia" w:hint="default"/>
      </w:rPr>
    </w:lvl>
    <w:lvl w:ilvl="7" w:tplc="717C4666" w:tentative="1">
      <w:start w:val="1"/>
      <w:numFmt w:val="bullet"/>
      <w:lvlText w:val="•"/>
      <w:lvlJc w:val="left"/>
      <w:pPr>
        <w:tabs>
          <w:tab w:val="num" w:pos="5760"/>
        </w:tabs>
        <w:ind w:left="5760" w:hanging="360"/>
      </w:pPr>
      <w:rPr>
        <w:rFonts w:ascii="Georgia" w:hAnsi="Georgia" w:hint="default"/>
      </w:rPr>
    </w:lvl>
    <w:lvl w:ilvl="8" w:tplc="05D89A3C" w:tentative="1">
      <w:start w:val="1"/>
      <w:numFmt w:val="bullet"/>
      <w:lvlText w:val="•"/>
      <w:lvlJc w:val="left"/>
      <w:pPr>
        <w:tabs>
          <w:tab w:val="num" w:pos="6480"/>
        </w:tabs>
        <w:ind w:left="6480" w:hanging="360"/>
      </w:pPr>
      <w:rPr>
        <w:rFonts w:ascii="Georgia" w:hAnsi="Georgia" w:hint="default"/>
      </w:rPr>
    </w:lvl>
  </w:abstractNum>
  <w:abstractNum w:abstractNumId="5" w15:restartNumberingAfterBreak="0">
    <w:nsid w:val="6C664F1E"/>
    <w:multiLevelType w:val="hybridMultilevel"/>
    <w:tmpl w:val="F45AE4B6"/>
    <w:lvl w:ilvl="0" w:tplc="B784FC36">
      <w:start w:val="1"/>
      <w:numFmt w:val="bullet"/>
      <w:lvlText w:val="•"/>
      <w:lvlJc w:val="left"/>
      <w:pPr>
        <w:tabs>
          <w:tab w:val="num" w:pos="720"/>
        </w:tabs>
        <w:ind w:left="720" w:hanging="360"/>
      </w:pPr>
      <w:rPr>
        <w:rFonts w:ascii="Times New Roman" w:hAnsi="Times New Roman" w:hint="default"/>
      </w:rPr>
    </w:lvl>
    <w:lvl w:ilvl="1" w:tplc="50D42BA6" w:tentative="1">
      <w:start w:val="1"/>
      <w:numFmt w:val="bullet"/>
      <w:lvlText w:val="•"/>
      <w:lvlJc w:val="left"/>
      <w:pPr>
        <w:tabs>
          <w:tab w:val="num" w:pos="1440"/>
        </w:tabs>
        <w:ind w:left="1440" w:hanging="360"/>
      </w:pPr>
      <w:rPr>
        <w:rFonts w:ascii="Times New Roman" w:hAnsi="Times New Roman" w:hint="default"/>
      </w:rPr>
    </w:lvl>
    <w:lvl w:ilvl="2" w:tplc="DA605034" w:tentative="1">
      <w:start w:val="1"/>
      <w:numFmt w:val="bullet"/>
      <w:lvlText w:val="•"/>
      <w:lvlJc w:val="left"/>
      <w:pPr>
        <w:tabs>
          <w:tab w:val="num" w:pos="2160"/>
        </w:tabs>
        <w:ind w:left="2160" w:hanging="360"/>
      </w:pPr>
      <w:rPr>
        <w:rFonts w:ascii="Times New Roman" w:hAnsi="Times New Roman" w:hint="default"/>
      </w:rPr>
    </w:lvl>
    <w:lvl w:ilvl="3" w:tplc="50BEE7D8" w:tentative="1">
      <w:start w:val="1"/>
      <w:numFmt w:val="bullet"/>
      <w:lvlText w:val="•"/>
      <w:lvlJc w:val="left"/>
      <w:pPr>
        <w:tabs>
          <w:tab w:val="num" w:pos="2880"/>
        </w:tabs>
        <w:ind w:left="2880" w:hanging="360"/>
      </w:pPr>
      <w:rPr>
        <w:rFonts w:ascii="Times New Roman" w:hAnsi="Times New Roman" w:hint="default"/>
      </w:rPr>
    </w:lvl>
    <w:lvl w:ilvl="4" w:tplc="0B948570" w:tentative="1">
      <w:start w:val="1"/>
      <w:numFmt w:val="bullet"/>
      <w:lvlText w:val="•"/>
      <w:lvlJc w:val="left"/>
      <w:pPr>
        <w:tabs>
          <w:tab w:val="num" w:pos="3600"/>
        </w:tabs>
        <w:ind w:left="3600" w:hanging="360"/>
      </w:pPr>
      <w:rPr>
        <w:rFonts w:ascii="Times New Roman" w:hAnsi="Times New Roman" w:hint="default"/>
      </w:rPr>
    </w:lvl>
    <w:lvl w:ilvl="5" w:tplc="B178E908" w:tentative="1">
      <w:start w:val="1"/>
      <w:numFmt w:val="bullet"/>
      <w:lvlText w:val="•"/>
      <w:lvlJc w:val="left"/>
      <w:pPr>
        <w:tabs>
          <w:tab w:val="num" w:pos="4320"/>
        </w:tabs>
        <w:ind w:left="4320" w:hanging="360"/>
      </w:pPr>
      <w:rPr>
        <w:rFonts w:ascii="Times New Roman" w:hAnsi="Times New Roman" w:hint="default"/>
      </w:rPr>
    </w:lvl>
    <w:lvl w:ilvl="6" w:tplc="6C14CF4A" w:tentative="1">
      <w:start w:val="1"/>
      <w:numFmt w:val="bullet"/>
      <w:lvlText w:val="•"/>
      <w:lvlJc w:val="left"/>
      <w:pPr>
        <w:tabs>
          <w:tab w:val="num" w:pos="5040"/>
        </w:tabs>
        <w:ind w:left="5040" w:hanging="360"/>
      </w:pPr>
      <w:rPr>
        <w:rFonts w:ascii="Times New Roman" w:hAnsi="Times New Roman" w:hint="default"/>
      </w:rPr>
    </w:lvl>
    <w:lvl w:ilvl="7" w:tplc="FFBC9146" w:tentative="1">
      <w:start w:val="1"/>
      <w:numFmt w:val="bullet"/>
      <w:lvlText w:val="•"/>
      <w:lvlJc w:val="left"/>
      <w:pPr>
        <w:tabs>
          <w:tab w:val="num" w:pos="5760"/>
        </w:tabs>
        <w:ind w:left="5760" w:hanging="360"/>
      </w:pPr>
      <w:rPr>
        <w:rFonts w:ascii="Times New Roman" w:hAnsi="Times New Roman" w:hint="default"/>
      </w:rPr>
    </w:lvl>
    <w:lvl w:ilvl="8" w:tplc="8FC627E6" w:tentative="1">
      <w:start w:val="1"/>
      <w:numFmt w:val="bullet"/>
      <w:lvlText w:val="•"/>
      <w:lvlJc w:val="left"/>
      <w:pPr>
        <w:tabs>
          <w:tab w:val="num" w:pos="6480"/>
        </w:tabs>
        <w:ind w:left="6480" w:hanging="360"/>
      </w:pPr>
      <w:rPr>
        <w:rFonts w:ascii="Times New Roman" w:hAnsi="Times New Roman" w:hint="default"/>
      </w:rPr>
    </w:lvl>
  </w:abstractNum>
  <w:num w:numId="1">
    <w:abstractNumId w:val="4"/>
  </w:num>
  <w:num w:numId="2">
    <w:abstractNumId w:val="0"/>
  </w:num>
  <w:num w:numId="3">
    <w:abstractNumId w:val="3"/>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LQ0MzY0tLAwB7IMDZV0lIJTi4sz8/NACoxqATq5RrUsAAAA"/>
  </w:docVars>
  <w:rsids>
    <w:rsidRoot w:val="001B20EE"/>
    <w:rsid w:val="000534D3"/>
    <w:rsid w:val="00056558"/>
    <w:rsid w:val="000875DE"/>
    <w:rsid w:val="00087669"/>
    <w:rsid w:val="000C2FE6"/>
    <w:rsid w:val="001051B3"/>
    <w:rsid w:val="00126F02"/>
    <w:rsid w:val="0017615A"/>
    <w:rsid w:val="001B20EE"/>
    <w:rsid w:val="001B5E01"/>
    <w:rsid w:val="001D1338"/>
    <w:rsid w:val="001F2F25"/>
    <w:rsid w:val="0022769C"/>
    <w:rsid w:val="00235154"/>
    <w:rsid w:val="00277E6F"/>
    <w:rsid w:val="002C4943"/>
    <w:rsid w:val="002E0DFF"/>
    <w:rsid w:val="00300E28"/>
    <w:rsid w:val="00323614"/>
    <w:rsid w:val="003419F3"/>
    <w:rsid w:val="0035063D"/>
    <w:rsid w:val="003B3B23"/>
    <w:rsid w:val="003C4AAB"/>
    <w:rsid w:val="003E2F42"/>
    <w:rsid w:val="003F168A"/>
    <w:rsid w:val="0041197A"/>
    <w:rsid w:val="00420729"/>
    <w:rsid w:val="00447221"/>
    <w:rsid w:val="00475F1A"/>
    <w:rsid w:val="00496E2D"/>
    <w:rsid w:val="004E69DF"/>
    <w:rsid w:val="0052016F"/>
    <w:rsid w:val="00536537"/>
    <w:rsid w:val="00550A95"/>
    <w:rsid w:val="00550BF7"/>
    <w:rsid w:val="00563BED"/>
    <w:rsid w:val="005872AE"/>
    <w:rsid w:val="005E79FC"/>
    <w:rsid w:val="005F0FD3"/>
    <w:rsid w:val="00607EAF"/>
    <w:rsid w:val="00612D90"/>
    <w:rsid w:val="0074261C"/>
    <w:rsid w:val="007550D6"/>
    <w:rsid w:val="00767E5B"/>
    <w:rsid w:val="00790411"/>
    <w:rsid w:val="00792BAE"/>
    <w:rsid w:val="0079733E"/>
    <w:rsid w:val="007A719C"/>
    <w:rsid w:val="007B582F"/>
    <w:rsid w:val="007D57CE"/>
    <w:rsid w:val="007F4402"/>
    <w:rsid w:val="008067B9"/>
    <w:rsid w:val="0081223C"/>
    <w:rsid w:val="008572B2"/>
    <w:rsid w:val="00871B88"/>
    <w:rsid w:val="008C61B8"/>
    <w:rsid w:val="008F3B4B"/>
    <w:rsid w:val="009173E4"/>
    <w:rsid w:val="00923339"/>
    <w:rsid w:val="009602B0"/>
    <w:rsid w:val="00986C89"/>
    <w:rsid w:val="009E67D8"/>
    <w:rsid w:val="00A125B8"/>
    <w:rsid w:val="00A24D79"/>
    <w:rsid w:val="00A26031"/>
    <w:rsid w:val="00A36423"/>
    <w:rsid w:val="00A368E6"/>
    <w:rsid w:val="00A37444"/>
    <w:rsid w:val="00A5547F"/>
    <w:rsid w:val="00A6081A"/>
    <w:rsid w:val="00A63A65"/>
    <w:rsid w:val="00AD2AE0"/>
    <w:rsid w:val="00B26BCB"/>
    <w:rsid w:val="00B432F5"/>
    <w:rsid w:val="00B65E96"/>
    <w:rsid w:val="00BA79E3"/>
    <w:rsid w:val="00BB323E"/>
    <w:rsid w:val="00BB4759"/>
    <w:rsid w:val="00BC6AE7"/>
    <w:rsid w:val="00C02124"/>
    <w:rsid w:val="00C032EF"/>
    <w:rsid w:val="00C06F46"/>
    <w:rsid w:val="00C1409F"/>
    <w:rsid w:val="00C31ED7"/>
    <w:rsid w:val="00C34B9A"/>
    <w:rsid w:val="00C51A34"/>
    <w:rsid w:val="00C67CD4"/>
    <w:rsid w:val="00C9075B"/>
    <w:rsid w:val="00CB14AA"/>
    <w:rsid w:val="00CB5028"/>
    <w:rsid w:val="00CD791A"/>
    <w:rsid w:val="00D27D13"/>
    <w:rsid w:val="00D35A07"/>
    <w:rsid w:val="00D52685"/>
    <w:rsid w:val="00D756DA"/>
    <w:rsid w:val="00D77A9A"/>
    <w:rsid w:val="00D914A9"/>
    <w:rsid w:val="00DE1AB4"/>
    <w:rsid w:val="00E67CEA"/>
    <w:rsid w:val="00E77D15"/>
    <w:rsid w:val="00EA7FAB"/>
    <w:rsid w:val="00EE71BD"/>
    <w:rsid w:val="00EF2197"/>
    <w:rsid w:val="00F03793"/>
    <w:rsid w:val="00F575CB"/>
    <w:rsid w:val="00F85BCC"/>
    <w:rsid w:val="00F93C2B"/>
    <w:rsid w:val="00FA4531"/>
    <w:rsid w:val="00FC212A"/>
    <w:rsid w:val="00FE6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61738"/>
  <w15:chartTrackingRefBased/>
  <w15:docId w15:val="{7BABA6FE-D9C5-4D50-A03B-7E07ECFEC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20EE"/>
    <w:pPr>
      <w:spacing w:before="100" w:after="200" w:line="276" w:lineRule="auto"/>
    </w:pPr>
    <w:rPr>
      <w:rFonts w:eastAsiaTheme="minorEastAsia"/>
      <w:sz w:val="20"/>
      <w:szCs w:val="20"/>
    </w:rPr>
  </w:style>
  <w:style w:type="paragraph" w:styleId="Heading1">
    <w:name w:val="heading 1"/>
    <w:basedOn w:val="Normal"/>
    <w:next w:val="Normal"/>
    <w:link w:val="Heading1Char"/>
    <w:uiPriority w:val="9"/>
    <w:qFormat/>
    <w:rsid w:val="000565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26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77A9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20EE"/>
    <w:rPr>
      <w:color w:val="0000FF"/>
      <w:u w:val="single"/>
    </w:rPr>
  </w:style>
  <w:style w:type="paragraph" w:styleId="Header">
    <w:name w:val="header"/>
    <w:basedOn w:val="Normal"/>
    <w:link w:val="HeaderChar"/>
    <w:uiPriority w:val="99"/>
    <w:unhideWhenUsed/>
    <w:rsid w:val="001B20E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B20EE"/>
    <w:rPr>
      <w:rFonts w:eastAsiaTheme="minorEastAsia"/>
      <w:sz w:val="20"/>
      <w:szCs w:val="20"/>
    </w:rPr>
  </w:style>
  <w:style w:type="paragraph" w:styleId="Footer">
    <w:name w:val="footer"/>
    <w:basedOn w:val="Normal"/>
    <w:link w:val="FooterChar"/>
    <w:uiPriority w:val="99"/>
    <w:unhideWhenUsed/>
    <w:rsid w:val="001B20E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B20EE"/>
    <w:rPr>
      <w:rFonts w:eastAsiaTheme="minorEastAsia"/>
      <w:sz w:val="20"/>
      <w:szCs w:val="20"/>
    </w:rPr>
  </w:style>
  <w:style w:type="character" w:styleId="IntenseEmphasis">
    <w:name w:val="Intense Emphasis"/>
    <w:basedOn w:val="DefaultParagraphFont"/>
    <w:uiPriority w:val="21"/>
    <w:qFormat/>
    <w:rsid w:val="00056558"/>
    <w:rPr>
      <w:i/>
      <w:iCs/>
      <w:color w:val="4472C4" w:themeColor="accent1"/>
    </w:rPr>
  </w:style>
  <w:style w:type="character" w:customStyle="1" w:styleId="Heading1Char">
    <w:name w:val="Heading 1 Char"/>
    <w:basedOn w:val="DefaultParagraphFont"/>
    <w:link w:val="Heading1"/>
    <w:uiPriority w:val="9"/>
    <w:rsid w:val="000565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56558"/>
    <w:pPr>
      <w:spacing w:line="259" w:lineRule="auto"/>
      <w:outlineLvl w:val="9"/>
    </w:pPr>
    <w:rPr>
      <w:lang w:val="en-US"/>
    </w:rPr>
  </w:style>
  <w:style w:type="paragraph" w:styleId="TOC1">
    <w:name w:val="toc 1"/>
    <w:basedOn w:val="Normal"/>
    <w:next w:val="Normal"/>
    <w:autoRedefine/>
    <w:uiPriority w:val="39"/>
    <w:unhideWhenUsed/>
    <w:rsid w:val="00056558"/>
    <w:pPr>
      <w:spacing w:after="100"/>
    </w:pPr>
  </w:style>
  <w:style w:type="character" w:customStyle="1" w:styleId="Heading2Char">
    <w:name w:val="Heading 2 Char"/>
    <w:basedOn w:val="DefaultParagraphFont"/>
    <w:link w:val="Heading2"/>
    <w:uiPriority w:val="9"/>
    <w:rsid w:val="0074261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4261C"/>
    <w:pPr>
      <w:spacing w:after="100"/>
      <w:ind w:left="200"/>
    </w:pPr>
  </w:style>
  <w:style w:type="character" w:styleId="Emphasis">
    <w:name w:val="Emphasis"/>
    <w:basedOn w:val="DefaultParagraphFont"/>
    <w:uiPriority w:val="20"/>
    <w:qFormat/>
    <w:rsid w:val="00BA79E3"/>
    <w:rPr>
      <w:i/>
      <w:iCs/>
    </w:rPr>
  </w:style>
  <w:style w:type="character" w:customStyle="1" w:styleId="Heading3Char">
    <w:name w:val="Heading 3 Char"/>
    <w:basedOn w:val="DefaultParagraphFont"/>
    <w:link w:val="Heading3"/>
    <w:uiPriority w:val="9"/>
    <w:semiHidden/>
    <w:rsid w:val="00D77A9A"/>
    <w:rPr>
      <w:rFonts w:asciiTheme="majorHAnsi" w:eastAsiaTheme="majorEastAsia" w:hAnsiTheme="majorHAnsi" w:cstheme="majorBidi"/>
      <w:color w:val="1F3763" w:themeColor="accent1" w:themeShade="7F"/>
      <w:sz w:val="24"/>
      <w:szCs w:val="24"/>
    </w:rPr>
  </w:style>
  <w:style w:type="character" w:customStyle="1" w:styleId="mntl-sc-block-headingtext">
    <w:name w:val="mntl-sc-block-heading__text"/>
    <w:basedOn w:val="DefaultParagraphFont"/>
    <w:rsid w:val="00D77A9A"/>
  </w:style>
  <w:style w:type="paragraph" w:styleId="BalloonText">
    <w:name w:val="Balloon Text"/>
    <w:basedOn w:val="Normal"/>
    <w:link w:val="BalloonTextChar"/>
    <w:uiPriority w:val="99"/>
    <w:semiHidden/>
    <w:unhideWhenUsed/>
    <w:rsid w:val="007B582F"/>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582F"/>
    <w:rPr>
      <w:rFonts w:ascii="Segoe UI" w:eastAsiaTheme="minorEastAsia"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5226253">
      <w:bodyDiv w:val="1"/>
      <w:marLeft w:val="0"/>
      <w:marRight w:val="0"/>
      <w:marTop w:val="0"/>
      <w:marBottom w:val="0"/>
      <w:divBdr>
        <w:top w:val="none" w:sz="0" w:space="0" w:color="auto"/>
        <w:left w:val="none" w:sz="0" w:space="0" w:color="auto"/>
        <w:bottom w:val="none" w:sz="0" w:space="0" w:color="auto"/>
        <w:right w:val="none" w:sz="0" w:space="0" w:color="auto"/>
      </w:divBdr>
    </w:div>
    <w:div w:id="1249509463">
      <w:bodyDiv w:val="1"/>
      <w:marLeft w:val="0"/>
      <w:marRight w:val="0"/>
      <w:marTop w:val="0"/>
      <w:marBottom w:val="0"/>
      <w:divBdr>
        <w:top w:val="none" w:sz="0" w:space="0" w:color="auto"/>
        <w:left w:val="none" w:sz="0" w:space="0" w:color="auto"/>
        <w:bottom w:val="none" w:sz="0" w:space="0" w:color="auto"/>
        <w:right w:val="none" w:sz="0" w:space="0" w:color="auto"/>
      </w:divBdr>
      <w:divsChild>
        <w:div w:id="887300540">
          <w:marLeft w:val="1166"/>
          <w:marRight w:val="0"/>
          <w:marTop w:val="173"/>
          <w:marBottom w:val="0"/>
          <w:divBdr>
            <w:top w:val="none" w:sz="0" w:space="0" w:color="auto"/>
            <w:left w:val="none" w:sz="0" w:space="0" w:color="auto"/>
            <w:bottom w:val="none" w:sz="0" w:space="0" w:color="auto"/>
            <w:right w:val="none" w:sz="0" w:space="0" w:color="auto"/>
          </w:divBdr>
        </w:div>
      </w:divsChild>
    </w:div>
    <w:div w:id="1284455832">
      <w:bodyDiv w:val="1"/>
      <w:marLeft w:val="0"/>
      <w:marRight w:val="0"/>
      <w:marTop w:val="0"/>
      <w:marBottom w:val="0"/>
      <w:divBdr>
        <w:top w:val="none" w:sz="0" w:space="0" w:color="auto"/>
        <w:left w:val="none" w:sz="0" w:space="0" w:color="auto"/>
        <w:bottom w:val="none" w:sz="0" w:space="0" w:color="auto"/>
        <w:right w:val="none" w:sz="0" w:space="0" w:color="auto"/>
      </w:divBdr>
      <w:divsChild>
        <w:div w:id="2144616464">
          <w:marLeft w:val="547"/>
          <w:marRight w:val="0"/>
          <w:marTop w:val="96"/>
          <w:marBottom w:val="0"/>
          <w:divBdr>
            <w:top w:val="none" w:sz="0" w:space="0" w:color="auto"/>
            <w:left w:val="none" w:sz="0" w:space="0" w:color="auto"/>
            <w:bottom w:val="none" w:sz="0" w:space="0" w:color="auto"/>
            <w:right w:val="none" w:sz="0" w:space="0" w:color="auto"/>
          </w:divBdr>
        </w:div>
        <w:div w:id="1904290875">
          <w:marLeft w:val="547"/>
          <w:marRight w:val="0"/>
          <w:marTop w:val="96"/>
          <w:marBottom w:val="0"/>
          <w:divBdr>
            <w:top w:val="none" w:sz="0" w:space="0" w:color="auto"/>
            <w:left w:val="none" w:sz="0" w:space="0" w:color="auto"/>
            <w:bottom w:val="none" w:sz="0" w:space="0" w:color="auto"/>
            <w:right w:val="none" w:sz="0" w:space="0" w:color="auto"/>
          </w:divBdr>
        </w:div>
        <w:div w:id="1484472287">
          <w:marLeft w:val="547"/>
          <w:marRight w:val="0"/>
          <w:marTop w:val="96"/>
          <w:marBottom w:val="0"/>
          <w:divBdr>
            <w:top w:val="none" w:sz="0" w:space="0" w:color="auto"/>
            <w:left w:val="none" w:sz="0" w:space="0" w:color="auto"/>
            <w:bottom w:val="none" w:sz="0" w:space="0" w:color="auto"/>
            <w:right w:val="none" w:sz="0" w:space="0" w:color="auto"/>
          </w:divBdr>
        </w:div>
        <w:div w:id="479814458">
          <w:marLeft w:val="547"/>
          <w:marRight w:val="0"/>
          <w:marTop w:val="96"/>
          <w:marBottom w:val="0"/>
          <w:divBdr>
            <w:top w:val="none" w:sz="0" w:space="0" w:color="auto"/>
            <w:left w:val="none" w:sz="0" w:space="0" w:color="auto"/>
            <w:bottom w:val="none" w:sz="0" w:space="0" w:color="auto"/>
            <w:right w:val="none" w:sz="0" w:space="0" w:color="auto"/>
          </w:divBdr>
        </w:div>
      </w:divsChild>
    </w:div>
    <w:div w:id="1462918066">
      <w:bodyDiv w:val="1"/>
      <w:marLeft w:val="0"/>
      <w:marRight w:val="0"/>
      <w:marTop w:val="0"/>
      <w:marBottom w:val="0"/>
      <w:divBdr>
        <w:top w:val="none" w:sz="0" w:space="0" w:color="auto"/>
        <w:left w:val="none" w:sz="0" w:space="0" w:color="auto"/>
        <w:bottom w:val="none" w:sz="0" w:space="0" w:color="auto"/>
        <w:right w:val="none" w:sz="0" w:space="0" w:color="auto"/>
      </w:divBdr>
    </w:div>
    <w:div w:id="1778871072">
      <w:bodyDiv w:val="1"/>
      <w:marLeft w:val="0"/>
      <w:marRight w:val="0"/>
      <w:marTop w:val="0"/>
      <w:marBottom w:val="0"/>
      <w:divBdr>
        <w:top w:val="none" w:sz="0" w:space="0" w:color="auto"/>
        <w:left w:val="none" w:sz="0" w:space="0" w:color="auto"/>
        <w:bottom w:val="none" w:sz="0" w:space="0" w:color="auto"/>
        <w:right w:val="none" w:sz="0" w:space="0" w:color="auto"/>
      </w:divBdr>
    </w:div>
    <w:div w:id="1852639945">
      <w:bodyDiv w:val="1"/>
      <w:marLeft w:val="0"/>
      <w:marRight w:val="0"/>
      <w:marTop w:val="0"/>
      <w:marBottom w:val="0"/>
      <w:divBdr>
        <w:top w:val="none" w:sz="0" w:space="0" w:color="auto"/>
        <w:left w:val="none" w:sz="0" w:space="0" w:color="auto"/>
        <w:bottom w:val="none" w:sz="0" w:space="0" w:color="auto"/>
        <w:right w:val="none" w:sz="0" w:space="0" w:color="auto"/>
      </w:divBdr>
      <w:divsChild>
        <w:div w:id="835462863">
          <w:marLeft w:val="720"/>
          <w:marRight w:val="0"/>
          <w:marTop w:val="60"/>
          <w:marBottom w:val="0"/>
          <w:divBdr>
            <w:top w:val="none" w:sz="0" w:space="0" w:color="auto"/>
            <w:left w:val="none" w:sz="0" w:space="0" w:color="auto"/>
            <w:bottom w:val="none" w:sz="0" w:space="0" w:color="auto"/>
            <w:right w:val="none" w:sz="0" w:space="0" w:color="auto"/>
          </w:divBdr>
        </w:div>
        <w:div w:id="1888637710">
          <w:marLeft w:val="720"/>
          <w:marRight w:val="0"/>
          <w:marTop w:val="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568B4A-FF68-4248-AE2D-5FFF4DB9A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9</Pages>
  <Words>1647</Words>
  <Characters>9393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Cranfield (1703081)</dc:creator>
  <cp:keywords/>
  <dc:description/>
  <cp:lastModifiedBy>Sasha Cranfield (1703081)</cp:lastModifiedBy>
  <cp:revision>65</cp:revision>
  <cp:lastPrinted>2019-12-05T12:37:00Z</cp:lastPrinted>
  <dcterms:created xsi:type="dcterms:W3CDTF">2019-12-05T18:47:00Z</dcterms:created>
  <dcterms:modified xsi:type="dcterms:W3CDTF">2019-12-05T20:41:00Z</dcterms:modified>
</cp:coreProperties>
</file>