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4A220" w14:textId="77777777" w:rsidR="004A4B28" w:rsidRDefault="004A4B28" w:rsidP="004A4B28">
      <w:pPr>
        <w:jc w:val="center"/>
        <w:rPr>
          <w:b/>
          <w:bCs/>
          <w:sz w:val="72"/>
          <w:szCs w:val="72"/>
        </w:rPr>
      </w:pPr>
      <w:r w:rsidRPr="004A4B28">
        <w:rPr>
          <w:b/>
          <w:bCs/>
          <w:sz w:val="72"/>
          <w:szCs w:val="72"/>
        </w:rPr>
        <w:t>NAME ERMIYAS KIDANE ENDALE</w:t>
      </w:r>
    </w:p>
    <w:p w14:paraId="1F7C738B" w14:textId="77777777" w:rsidR="004A4B28" w:rsidRPr="004A4B28" w:rsidRDefault="004A4B28" w:rsidP="004A4B28">
      <w:pPr>
        <w:jc w:val="center"/>
        <w:rPr>
          <w:b/>
          <w:bCs/>
          <w:sz w:val="72"/>
          <w:szCs w:val="72"/>
        </w:rPr>
      </w:pPr>
      <w:r>
        <w:rPr>
          <w:b/>
          <w:bCs/>
          <w:sz w:val="72"/>
          <w:szCs w:val="72"/>
        </w:rPr>
        <w:t>STUDENT NUMBER 1908586</w:t>
      </w:r>
    </w:p>
    <w:p w14:paraId="0469627F" w14:textId="77777777" w:rsidR="004A4B28" w:rsidRDefault="004A4B28" w:rsidP="004A4B28">
      <w:pPr>
        <w:jc w:val="center"/>
      </w:pPr>
      <w:r w:rsidRPr="004A4B28">
        <w:rPr>
          <w:b/>
          <w:bCs/>
          <w:sz w:val="72"/>
          <w:szCs w:val="72"/>
        </w:rPr>
        <w:t xml:space="preserve">MODULE </w:t>
      </w:r>
      <w:r w:rsidRPr="004A4B28">
        <w:rPr>
          <w:b/>
          <w:bCs/>
          <w:sz w:val="72"/>
          <w:szCs w:val="72"/>
        </w:rPr>
        <w:t>: BMSW4005</w:t>
      </w:r>
      <w:r w:rsidRPr="004A4B28">
        <w:rPr>
          <w:b/>
          <w:bCs/>
          <w:sz w:val="72"/>
          <w:szCs w:val="72"/>
        </w:rPr>
        <w:t xml:space="preserve"> </w:t>
      </w:r>
      <w:r w:rsidRPr="004A4B28">
        <w:rPr>
          <w:b/>
          <w:bCs/>
          <w:sz w:val="72"/>
          <w:szCs w:val="72"/>
        </w:rPr>
        <w:t xml:space="preserve">Professional Career </w:t>
      </w:r>
      <w:bookmarkStart w:id="0" w:name="_GoBack"/>
      <w:bookmarkEnd w:id="0"/>
      <w:r w:rsidRPr="004A4B28">
        <w:rPr>
          <w:b/>
          <w:bCs/>
          <w:sz w:val="72"/>
          <w:szCs w:val="72"/>
        </w:rPr>
        <w:t>Development</w:t>
      </w:r>
    </w:p>
    <w:sdt>
      <w:sdtPr>
        <w:id w:val="795286854"/>
        <w:docPartObj>
          <w:docPartGallery w:val="Cover Pages"/>
          <w:docPartUnique/>
        </w:docPartObj>
      </w:sdtPr>
      <w:sdtEndPr/>
      <w:sdtContent>
        <w:p w14:paraId="59F44670" w14:textId="77777777" w:rsidR="00934F15" w:rsidRDefault="00934F15"/>
        <w:p w14:paraId="0B3F23E6" w14:textId="77777777" w:rsidR="00934F15" w:rsidRDefault="00934F15"/>
        <w:p w14:paraId="1050EB40" w14:textId="77777777" w:rsidR="00934F15" w:rsidRDefault="004A4B28">
          <w:r>
            <w:br w:type="page"/>
          </w:r>
        </w:p>
      </w:sdtContent>
    </w:sdt>
    <w:sdt>
      <w:sdtPr>
        <w:rPr>
          <w:rFonts w:asciiTheme="minorHAnsi" w:eastAsiaTheme="minorHAnsi" w:hAnsiTheme="minorHAnsi" w:cstheme="minorBidi"/>
          <w:b w:val="0"/>
          <w:bCs w:val="0"/>
          <w:color w:val="auto"/>
          <w:sz w:val="22"/>
          <w:szCs w:val="22"/>
        </w:rPr>
        <w:id w:val="6869407"/>
        <w:docPartObj>
          <w:docPartGallery w:val="Table of Contents"/>
          <w:docPartUnique/>
        </w:docPartObj>
      </w:sdtPr>
      <w:sdtEndPr/>
      <w:sdtContent>
        <w:p w14:paraId="0B5DAEAD" w14:textId="77777777" w:rsidR="004036E3" w:rsidRDefault="004A4B28">
          <w:pPr>
            <w:pStyle w:val="TOCHeading"/>
          </w:pPr>
          <w:r>
            <w:t>Contents</w:t>
          </w:r>
        </w:p>
        <w:p w14:paraId="2402CDB5" w14:textId="77777777" w:rsidR="004036E3" w:rsidRDefault="004A4B28">
          <w:pPr>
            <w:pStyle w:val="TOC1"/>
            <w:tabs>
              <w:tab w:val="right" w:leader="dot" w:pos="9350"/>
            </w:tabs>
            <w:rPr>
              <w:noProof/>
            </w:rPr>
          </w:pPr>
          <w:r>
            <w:fldChar w:fldCharType="begin"/>
          </w:r>
          <w:r>
            <w:instrText xml:space="preserve"> TOC \o "1-3" \h \z \u </w:instrText>
          </w:r>
          <w:r>
            <w:fldChar w:fldCharType="separate"/>
          </w:r>
          <w:hyperlink w:anchor="_Toc49968989" w:history="1">
            <w:r w:rsidRPr="00F20C8A">
              <w:rPr>
                <w:rStyle w:val="Hyperlink"/>
                <w:noProof/>
              </w:rPr>
              <w:t>Introduction:</w:t>
            </w:r>
            <w:r>
              <w:rPr>
                <w:noProof/>
                <w:webHidden/>
              </w:rPr>
              <w:tab/>
            </w:r>
            <w:r>
              <w:rPr>
                <w:noProof/>
                <w:webHidden/>
              </w:rPr>
              <w:fldChar w:fldCharType="begin"/>
            </w:r>
            <w:r>
              <w:rPr>
                <w:noProof/>
                <w:webHidden/>
              </w:rPr>
              <w:instrText xml:space="preserve"> PAGEREF _Toc49968989 \h </w:instrText>
            </w:r>
            <w:r>
              <w:rPr>
                <w:noProof/>
                <w:webHidden/>
              </w:rPr>
            </w:r>
            <w:r>
              <w:rPr>
                <w:noProof/>
                <w:webHidden/>
              </w:rPr>
              <w:fldChar w:fldCharType="separate"/>
            </w:r>
            <w:r>
              <w:rPr>
                <w:noProof/>
                <w:webHidden/>
              </w:rPr>
              <w:t>2</w:t>
            </w:r>
            <w:r>
              <w:rPr>
                <w:noProof/>
                <w:webHidden/>
              </w:rPr>
              <w:fldChar w:fldCharType="end"/>
            </w:r>
          </w:hyperlink>
        </w:p>
        <w:p w14:paraId="1A9A6EB3" w14:textId="77777777" w:rsidR="004036E3" w:rsidRDefault="004A4B28">
          <w:pPr>
            <w:pStyle w:val="TOC1"/>
            <w:tabs>
              <w:tab w:val="right" w:leader="dot" w:pos="9350"/>
            </w:tabs>
            <w:rPr>
              <w:noProof/>
            </w:rPr>
          </w:pPr>
          <w:hyperlink w:anchor="_Toc49968990" w:history="1">
            <w:r w:rsidRPr="00F20C8A">
              <w:rPr>
                <w:rStyle w:val="Hyperlink"/>
                <w:noProof/>
              </w:rPr>
              <w:t>A personal reflection on role play:</w:t>
            </w:r>
            <w:r>
              <w:rPr>
                <w:noProof/>
                <w:webHidden/>
              </w:rPr>
              <w:tab/>
            </w:r>
            <w:r>
              <w:rPr>
                <w:noProof/>
                <w:webHidden/>
              </w:rPr>
              <w:fldChar w:fldCharType="begin"/>
            </w:r>
            <w:r>
              <w:rPr>
                <w:noProof/>
                <w:webHidden/>
              </w:rPr>
              <w:instrText xml:space="preserve"> PAGEREF _Toc49968990 \h </w:instrText>
            </w:r>
            <w:r>
              <w:rPr>
                <w:noProof/>
                <w:webHidden/>
              </w:rPr>
            </w:r>
            <w:r>
              <w:rPr>
                <w:noProof/>
                <w:webHidden/>
              </w:rPr>
              <w:fldChar w:fldCharType="separate"/>
            </w:r>
            <w:r>
              <w:rPr>
                <w:noProof/>
                <w:webHidden/>
              </w:rPr>
              <w:t>2</w:t>
            </w:r>
            <w:r>
              <w:rPr>
                <w:noProof/>
                <w:webHidden/>
              </w:rPr>
              <w:fldChar w:fldCharType="end"/>
            </w:r>
          </w:hyperlink>
        </w:p>
        <w:p w14:paraId="3195899E" w14:textId="77777777" w:rsidR="004036E3" w:rsidRDefault="004A4B28">
          <w:pPr>
            <w:pStyle w:val="TOC1"/>
            <w:tabs>
              <w:tab w:val="right" w:leader="dot" w:pos="9350"/>
            </w:tabs>
            <w:rPr>
              <w:noProof/>
            </w:rPr>
          </w:pPr>
          <w:hyperlink w:anchor="_Toc49968991" w:history="1">
            <w:r w:rsidRPr="00F20C8A">
              <w:rPr>
                <w:rStyle w:val="Hyperlink"/>
                <w:noProof/>
              </w:rPr>
              <w:t>Employability skills that contribute to the working condition:</w:t>
            </w:r>
            <w:r>
              <w:rPr>
                <w:noProof/>
                <w:webHidden/>
              </w:rPr>
              <w:tab/>
            </w:r>
            <w:r>
              <w:rPr>
                <w:noProof/>
                <w:webHidden/>
              </w:rPr>
              <w:fldChar w:fldCharType="begin"/>
            </w:r>
            <w:r>
              <w:rPr>
                <w:noProof/>
                <w:webHidden/>
              </w:rPr>
              <w:instrText xml:space="preserve"> PAGEREF _Toc49968991 \h </w:instrText>
            </w:r>
            <w:r>
              <w:rPr>
                <w:noProof/>
                <w:webHidden/>
              </w:rPr>
            </w:r>
            <w:r>
              <w:rPr>
                <w:noProof/>
                <w:webHidden/>
              </w:rPr>
              <w:fldChar w:fldCharType="separate"/>
            </w:r>
            <w:r>
              <w:rPr>
                <w:noProof/>
                <w:webHidden/>
              </w:rPr>
              <w:t>3</w:t>
            </w:r>
            <w:r>
              <w:rPr>
                <w:noProof/>
                <w:webHidden/>
              </w:rPr>
              <w:fldChar w:fldCharType="end"/>
            </w:r>
          </w:hyperlink>
        </w:p>
        <w:p w14:paraId="50CD3BE7" w14:textId="77777777" w:rsidR="004036E3" w:rsidRDefault="004A4B28">
          <w:pPr>
            <w:pStyle w:val="TOC2"/>
            <w:tabs>
              <w:tab w:val="right" w:leader="dot" w:pos="9350"/>
            </w:tabs>
            <w:rPr>
              <w:noProof/>
            </w:rPr>
          </w:pPr>
          <w:hyperlink w:anchor="_Toc49968992" w:history="1">
            <w:r w:rsidRPr="00F20C8A">
              <w:rPr>
                <w:rStyle w:val="Hyperlink"/>
                <w:noProof/>
              </w:rPr>
              <w:t>Team building skills:</w:t>
            </w:r>
            <w:r>
              <w:rPr>
                <w:noProof/>
                <w:webHidden/>
              </w:rPr>
              <w:tab/>
            </w:r>
            <w:r>
              <w:rPr>
                <w:noProof/>
                <w:webHidden/>
              </w:rPr>
              <w:fldChar w:fldCharType="begin"/>
            </w:r>
            <w:r>
              <w:rPr>
                <w:noProof/>
                <w:webHidden/>
              </w:rPr>
              <w:instrText xml:space="preserve"> PAGEREF _Toc49968992 \h </w:instrText>
            </w:r>
            <w:r>
              <w:rPr>
                <w:noProof/>
                <w:webHidden/>
              </w:rPr>
            </w:r>
            <w:r>
              <w:rPr>
                <w:noProof/>
                <w:webHidden/>
              </w:rPr>
              <w:fldChar w:fldCharType="separate"/>
            </w:r>
            <w:r>
              <w:rPr>
                <w:noProof/>
                <w:webHidden/>
              </w:rPr>
              <w:t>3</w:t>
            </w:r>
            <w:r>
              <w:rPr>
                <w:noProof/>
                <w:webHidden/>
              </w:rPr>
              <w:fldChar w:fldCharType="end"/>
            </w:r>
          </w:hyperlink>
        </w:p>
        <w:p w14:paraId="6C7FEE06" w14:textId="77777777" w:rsidR="004036E3" w:rsidRDefault="004A4B28">
          <w:pPr>
            <w:pStyle w:val="TOC1"/>
            <w:tabs>
              <w:tab w:val="right" w:leader="dot" w:pos="9350"/>
            </w:tabs>
            <w:rPr>
              <w:noProof/>
            </w:rPr>
          </w:pPr>
          <w:hyperlink w:anchor="_Toc49968993" w:history="1">
            <w:r w:rsidRPr="00F20C8A">
              <w:rPr>
                <w:rStyle w:val="Hyperlink"/>
                <w:noProof/>
              </w:rPr>
              <w:t>Negotiation and conflict management skills:</w:t>
            </w:r>
            <w:r>
              <w:rPr>
                <w:noProof/>
                <w:webHidden/>
              </w:rPr>
              <w:tab/>
            </w:r>
            <w:r>
              <w:rPr>
                <w:noProof/>
                <w:webHidden/>
              </w:rPr>
              <w:fldChar w:fldCharType="begin"/>
            </w:r>
            <w:r>
              <w:rPr>
                <w:noProof/>
                <w:webHidden/>
              </w:rPr>
              <w:instrText xml:space="preserve"> PAGEREF _Toc49968993 \h </w:instrText>
            </w:r>
            <w:r>
              <w:rPr>
                <w:noProof/>
                <w:webHidden/>
              </w:rPr>
            </w:r>
            <w:r>
              <w:rPr>
                <w:noProof/>
                <w:webHidden/>
              </w:rPr>
              <w:fldChar w:fldCharType="separate"/>
            </w:r>
            <w:r>
              <w:rPr>
                <w:noProof/>
                <w:webHidden/>
              </w:rPr>
              <w:t>4</w:t>
            </w:r>
            <w:r>
              <w:rPr>
                <w:noProof/>
                <w:webHidden/>
              </w:rPr>
              <w:fldChar w:fldCharType="end"/>
            </w:r>
          </w:hyperlink>
        </w:p>
        <w:p w14:paraId="02DB459C" w14:textId="77777777" w:rsidR="004036E3" w:rsidRDefault="004A4B28">
          <w:pPr>
            <w:pStyle w:val="TOC1"/>
            <w:tabs>
              <w:tab w:val="right" w:leader="dot" w:pos="9350"/>
            </w:tabs>
            <w:rPr>
              <w:noProof/>
            </w:rPr>
          </w:pPr>
          <w:hyperlink w:anchor="_Toc49968994" w:history="1">
            <w:r w:rsidRPr="00F20C8A">
              <w:rPr>
                <w:rStyle w:val="Hyperlink"/>
                <w:noProof/>
              </w:rPr>
              <w:t>Personal strengths and areas that need to develop to reach the employment goal:</w:t>
            </w:r>
            <w:r>
              <w:rPr>
                <w:noProof/>
                <w:webHidden/>
              </w:rPr>
              <w:tab/>
            </w:r>
            <w:r>
              <w:rPr>
                <w:noProof/>
                <w:webHidden/>
              </w:rPr>
              <w:fldChar w:fldCharType="begin"/>
            </w:r>
            <w:r>
              <w:rPr>
                <w:noProof/>
                <w:webHidden/>
              </w:rPr>
              <w:instrText xml:space="preserve"> PAGEREF _Toc49968994 \h </w:instrText>
            </w:r>
            <w:r>
              <w:rPr>
                <w:noProof/>
                <w:webHidden/>
              </w:rPr>
            </w:r>
            <w:r>
              <w:rPr>
                <w:noProof/>
                <w:webHidden/>
              </w:rPr>
              <w:fldChar w:fldCharType="separate"/>
            </w:r>
            <w:r>
              <w:rPr>
                <w:noProof/>
                <w:webHidden/>
              </w:rPr>
              <w:t>5</w:t>
            </w:r>
            <w:r>
              <w:rPr>
                <w:noProof/>
                <w:webHidden/>
              </w:rPr>
              <w:fldChar w:fldCharType="end"/>
            </w:r>
          </w:hyperlink>
        </w:p>
        <w:p w14:paraId="310A14AA" w14:textId="77777777" w:rsidR="004036E3" w:rsidRDefault="004A4B28">
          <w:pPr>
            <w:pStyle w:val="TOC1"/>
            <w:tabs>
              <w:tab w:val="right" w:leader="dot" w:pos="9350"/>
            </w:tabs>
            <w:rPr>
              <w:noProof/>
            </w:rPr>
          </w:pPr>
          <w:hyperlink w:anchor="_Toc49968995" w:history="1">
            <w:r w:rsidRPr="00F20C8A">
              <w:rPr>
                <w:rStyle w:val="Hyperlink"/>
                <w:noProof/>
              </w:rPr>
              <w:t>References:</w:t>
            </w:r>
            <w:r>
              <w:rPr>
                <w:noProof/>
                <w:webHidden/>
              </w:rPr>
              <w:tab/>
            </w:r>
            <w:r>
              <w:rPr>
                <w:noProof/>
                <w:webHidden/>
              </w:rPr>
              <w:fldChar w:fldCharType="begin"/>
            </w:r>
            <w:r>
              <w:rPr>
                <w:noProof/>
                <w:webHidden/>
              </w:rPr>
              <w:instrText xml:space="preserve"> PAGEREF _Toc49968995 \h </w:instrText>
            </w:r>
            <w:r>
              <w:rPr>
                <w:noProof/>
                <w:webHidden/>
              </w:rPr>
            </w:r>
            <w:r>
              <w:rPr>
                <w:noProof/>
                <w:webHidden/>
              </w:rPr>
              <w:fldChar w:fldCharType="separate"/>
            </w:r>
            <w:r>
              <w:rPr>
                <w:noProof/>
                <w:webHidden/>
              </w:rPr>
              <w:t>6</w:t>
            </w:r>
            <w:r>
              <w:rPr>
                <w:noProof/>
                <w:webHidden/>
              </w:rPr>
              <w:fldChar w:fldCharType="end"/>
            </w:r>
          </w:hyperlink>
        </w:p>
        <w:p w14:paraId="6AC790EE" w14:textId="77777777" w:rsidR="004036E3" w:rsidRDefault="004A4B28">
          <w:r>
            <w:fldChar w:fldCharType="end"/>
          </w:r>
        </w:p>
      </w:sdtContent>
    </w:sdt>
    <w:p w14:paraId="050FDCC5" w14:textId="77777777" w:rsidR="004036E3" w:rsidRDefault="004036E3"/>
    <w:p w14:paraId="4C953108" w14:textId="77777777" w:rsidR="004036E3" w:rsidRDefault="004036E3"/>
    <w:p w14:paraId="1286D3FB" w14:textId="77777777" w:rsidR="004036E3" w:rsidRDefault="004036E3"/>
    <w:p w14:paraId="597EF004" w14:textId="77777777" w:rsidR="004036E3" w:rsidRDefault="004036E3"/>
    <w:p w14:paraId="75CAAD41" w14:textId="77777777" w:rsidR="004036E3" w:rsidRDefault="004036E3"/>
    <w:p w14:paraId="7B6594B7" w14:textId="77777777" w:rsidR="004036E3" w:rsidRDefault="004036E3"/>
    <w:p w14:paraId="0307254C" w14:textId="77777777" w:rsidR="004036E3" w:rsidRDefault="004036E3"/>
    <w:p w14:paraId="442E8EFB" w14:textId="77777777" w:rsidR="004036E3" w:rsidRDefault="004036E3"/>
    <w:p w14:paraId="492FF9C5" w14:textId="77777777" w:rsidR="004036E3" w:rsidRDefault="004036E3"/>
    <w:p w14:paraId="508DC917" w14:textId="77777777" w:rsidR="004036E3" w:rsidRDefault="004036E3"/>
    <w:p w14:paraId="6A685EFB" w14:textId="77777777" w:rsidR="004036E3" w:rsidRDefault="004036E3"/>
    <w:p w14:paraId="4110A50A" w14:textId="77777777" w:rsidR="004036E3" w:rsidRDefault="004036E3"/>
    <w:p w14:paraId="36985304" w14:textId="77777777" w:rsidR="004036E3" w:rsidRDefault="004036E3"/>
    <w:p w14:paraId="0CB586E4" w14:textId="77777777" w:rsidR="004036E3" w:rsidRDefault="004036E3"/>
    <w:p w14:paraId="2B04826A" w14:textId="77777777" w:rsidR="004036E3" w:rsidRDefault="004036E3"/>
    <w:p w14:paraId="670BEF14" w14:textId="77777777" w:rsidR="004036E3" w:rsidRDefault="004036E3"/>
    <w:p w14:paraId="4FDFB28C" w14:textId="77777777" w:rsidR="004036E3" w:rsidRDefault="004036E3"/>
    <w:p w14:paraId="53D18E5C" w14:textId="77777777" w:rsidR="004036E3" w:rsidRDefault="004036E3"/>
    <w:p w14:paraId="294F2FAC" w14:textId="77777777" w:rsidR="00C04185" w:rsidRPr="008217E3" w:rsidRDefault="004A4B28" w:rsidP="008217E3">
      <w:pPr>
        <w:pStyle w:val="Heading1"/>
        <w:rPr>
          <w:u w:val="single"/>
        </w:rPr>
      </w:pPr>
      <w:bookmarkStart w:id="1" w:name="_Toc49968989"/>
      <w:r w:rsidRPr="008217E3">
        <w:rPr>
          <w:u w:val="single"/>
        </w:rPr>
        <w:lastRenderedPageBreak/>
        <w:t>Introduction:</w:t>
      </w:r>
      <w:bookmarkEnd w:id="1"/>
    </w:p>
    <w:p w14:paraId="5DE4A190" w14:textId="77777777" w:rsidR="008217E3"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Different issues need to concern about career development. </w:t>
      </w:r>
      <w:r>
        <w:rPr>
          <w:rFonts w:ascii="Times New Roman" w:hAnsi="Times New Roman" w:cs="Times New Roman"/>
          <w:sz w:val="24"/>
          <w:szCs w:val="24"/>
        </w:rPr>
        <w:t>Leadership, motivation, performance management, teamwork are the major issues that need to concern by the individual for their further progress. This report is to derive personal strengths and areas that need to develop for further progress. Leadership, de</w:t>
      </w:r>
      <w:r>
        <w:rPr>
          <w:rFonts w:ascii="Times New Roman" w:hAnsi="Times New Roman" w:cs="Times New Roman"/>
          <w:sz w:val="24"/>
          <w:szCs w:val="24"/>
        </w:rPr>
        <w:t>cision-making approaches are the major tasks that I need to increase. This report also shows the personal reflection and the career development plan of the individual to reach the goals and set the development plan of an individual.</w:t>
      </w:r>
    </w:p>
    <w:p w14:paraId="2717077A" w14:textId="77777777" w:rsidR="00423BB9" w:rsidRPr="00B61A5A" w:rsidRDefault="004A4B28" w:rsidP="00B61A5A">
      <w:pPr>
        <w:pStyle w:val="Heading1"/>
        <w:rPr>
          <w:u w:val="single"/>
        </w:rPr>
      </w:pPr>
      <w:bookmarkStart w:id="2" w:name="_Toc49968990"/>
      <w:r w:rsidRPr="00B61A5A">
        <w:rPr>
          <w:u w:val="single"/>
        </w:rPr>
        <w:t>A personal reflection o</w:t>
      </w:r>
      <w:r w:rsidRPr="00B61A5A">
        <w:rPr>
          <w:u w:val="single"/>
        </w:rPr>
        <w:t>n roleplay:</w:t>
      </w:r>
      <w:bookmarkEnd w:id="2"/>
    </w:p>
    <w:p w14:paraId="398697F5" w14:textId="77777777" w:rsidR="00423BB9"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I am working as a kitchen manager so it is more important for me to organize the kitchen properly and make an effective update with my staffs about the different situations. There </w:t>
      </w:r>
      <w:r w:rsidR="000A5583">
        <w:rPr>
          <w:rFonts w:ascii="Times New Roman" w:hAnsi="Times New Roman" w:cs="Times New Roman"/>
          <w:sz w:val="24"/>
          <w:szCs w:val="24"/>
        </w:rPr>
        <w:t>are different health</w:t>
      </w:r>
      <w:r>
        <w:rPr>
          <w:rFonts w:ascii="Times New Roman" w:hAnsi="Times New Roman" w:cs="Times New Roman"/>
          <w:sz w:val="24"/>
          <w:szCs w:val="24"/>
        </w:rPr>
        <w:t xml:space="preserve"> and safety rules and legislation policy I n</w:t>
      </w:r>
      <w:r>
        <w:rPr>
          <w:rFonts w:ascii="Times New Roman" w:hAnsi="Times New Roman" w:cs="Times New Roman"/>
          <w:sz w:val="24"/>
          <w:szCs w:val="24"/>
        </w:rPr>
        <w:t>eed to know and also I need to practice in the kitchen. So, it is more effective for me to run with the rules and legislation policy and make an effectively organized kitchen to improve performance and productivity. It is also important to motivate other s</w:t>
      </w:r>
      <w:r>
        <w:rPr>
          <w:rFonts w:ascii="Times New Roman" w:hAnsi="Times New Roman" w:cs="Times New Roman"/>
          <w:sz w:val="24"/>
          <w:szCs w:val="24"/>
        </w:rPr>
        <w:t>taffs. Services in the kitchen are not so easy because there re several hours need to work and also need to work with higher speed in rush hours in the holidays too. So, it is more important to provide motivation for these employees and improve their produ</w:t>
      </w:r>
      <w:r>
        <w:rPr>
          <w:rFonts w:ascii="Times New Roman" w:hAnsi="Times New Roman" w:cs="Times New Roman"/>
          <w:sz w:val="24"/>
          <w:szCs w:val="24"/>
        </w:rPr>
        <w:t xml:space="preserve">ctivity. On the time of having large order, it is important to make the working environment fun that increases productivity and also increases the creativity from the chef and other kitchen staffs.  </w:t>
      </w:r>
    </w:p>
    <w:p w14:paraId="7B80542A" w14:textId="77777777" w:rsidR="00673EB6" w:rsidRDefault="004A4B28" w:rsidP="00423BB9">
      <w:pPr>
        <w:jc w:val="both"/>
        <w:rPr>
          <w:rFonts w:ascii="Times New Roman" w:hAnsi="Times New Roman" w:cs="Times New Roman"/>
          <w:sz w:val="24"/>
          <w:szCs w:val="24"/>
        </w:rPr>
      </w:pPr>
      <w:r>
        <w:rPr>
          <w:rFonts w:ascii="Times New Roman" w:hAnsi="Times New Roman" w:cs="Times New Roman"/>
          <w:sz w:val="24"/>
          <w:szCs w:val="24"/>
        </w:rPr>
        <w:t>It is more important to choose the right person in the r</w:t>
      </w:r>
      <w:r>
        <w:rPr>
          <w:rFonts w:ascii="Times New Roman" w:hAnsi="Times New Roman" w:cs="Times New Roman"/>
          <w:sz w:val="24"/>
          <w:szCs w:val="24"/>
        </w:rPr>
        <w:t>ight place. For the kitchen, it is more important to hire the best quality chef that increases productivity and also improve the customer satisfaction margin. For the hiring time, it is important to judge these candidates in a physical term like they shoul</w:t>
      </w:r>
      <w:r>
        <w:rPr>
          <w:rFonts w:ascii="Times New Roman" w:hAnsi="Times New Roman" w:cs="Times New Roman"/>
          <w:sz w:val="24"/>
          <w:szCs w:val="24"/>
        </w:rPr>
        <w:t xml:space="preserve">d be asked to cook something extraordinary like their signature dish. Also, the jury board need to test the food and should obtain a mark about test and presentation. Also, they should check the hygiene issues of this chef and their legal practices. </w:t>
      </w:r>
      <w:r w:rsidR="000A5583">
        <w:rPr>
          <w:rFonts w:ascii="Times New Roman" w:hAnsi="Times New Roman" w:cs="Times New Roman"/>
          <w:sz w:val="24"/>
          <w:szCs w:val="24"/>
        </w:rPr>
        <w:t xml:space="preserve">It is also important to judge these chefs personal qualifications and their experiences. </w:t>
      </w:r>
    </w:p>
    <w:p w14:paraId="0529B803" w14:textId="77777777" w:rsidR="000A5583" w:rsidRDefault="004A4B28" w:rsidP="00423BB9">
      <w:pPr>
        <w:jc w:val="both"/>
        <w:rPr>
          <w:rFonts w:ascii="Times New Roman" w:hAnsi="Times New Roman" w:cs="Times New Roman"/>
          <w:sz w:val="24"/>
          <w:szCs w:val="24"/>
        </w:rPr>
      </w:pPr>
      <w:r>
        <w:rPr>
          <w:rFonts w:ascii="Times New Roman" w:hAnsi="Times New Roman" w:cs="Times New Roman"/>
          <w:sz w:val="24"/>
          <w:szCs w:val="24"/>
        </w:rPr>
        <w:t>Different issues also need to concern like supply chain management. Different external issues can cause the delay of supplies so it is more important for the business to ha</w:t>
      </w:r>
      <w:r>
        <w:rPr>
          <w:rFonts w:ascii="Times New Roman" w:hAnsi="Times New Roman" w:cs="Times New Roman"/>
          <w:sz w:val="24"/>
          <w:szCs w:val="24"/>
        </w:rPr>
        <w:t>ve the emergency contract of different suppliers. It helps to minimize the risks of this situation. But, it is more important to have effective stock management. It is important to maintain the store that will show the shortage and there should be a certai</w:t>
      </w:r>
      <w:r>
        <w:rPr>
          <w:rFonts w:ascii="Times New Roman" w:hAnsi="Times New Roman" w:cs="Times New Roman"/>
          <w:sz w:val="24"/>
          <w:szCs w:val="24"/>
        </w:rPr>
        <w:t>n deadline that if the product storage margin down the certain level then it is must order these immediately that helps to make the flow of supplies</w:t>
      </w:r>
      <w:r w:rsidR="002037AA">
        <w:rPr>
          <w:rFonts w:ascii="Times New Roman" w:hAnsi="Times New Roman" w:cs="Times New Roman"/>
          <w:sz w:val="24"/>
          <w:szCs w:val="24"/>
        </w:rPr>
        <w:t xml:space="preserve"> always. In the kitchen it is highly important to show the hazard signs, show rules and regulations of health and safety, the different poster should show the temperature, hygiene issues packaging and storage formula etc. that increases awareness of these employees and make effective kitchen management to give the best output.  </w:t>
      </w:r>
    </w:p>
    <w:p w14:paraId="2C84FC2B" w14:textId="77777777" w:rsidR="00423BB9" w:rsidRPr="0078452E" w:rsidRDefault="004A4B28" w:rsidP="0078452E">
      <w:pPr>
        <w:pStyle w:val="Heading1"/>
        <w:rPr>
          <w:u w:val="single"/>
        </w:rPr>
      </w:pPr>
      <w:bookmarkStart w:id="3" w:name="_Toc49968991"/>
      <w:r w:rsidRPr="0078452E">
        <w:rPr>
          <w:u w:val="single"/>
        </w:rPr>
        <w:lastRenderedPageBreak/>
        <w:t>Employability skills that contrib</w:t>
      </w:r>
      <w:r w:rsidRPr="0078452E">
        <w:rPr>
          <w:u w:val="single"/>
        </w:rPr>
        <w:t>ute to the working condition:</w:t>
      </w:r>
      <w:bookmarkEnd w:id="3"/>
    </w:p>
    <w:p w14:paraId="04CAD67D" w14:textId="77777777" w:rsidR="00423BB9" w:rsidRDefault="004A4B28" w:rsidP="00423BB9">
      <w:pPr>
        <w:jc w:val="both"/>
        <w:rPr>
          <w:rFonts w:ascii="Times New Roman" w:hAnsi="Times New Roman" w:cs="Times New Roman"/>
          <w:sz w:val="24"/>
          <w:szCs w:val="24"/>
        </w:rPr>
      </w:pPr>
      <w:r>
        <w:rPr>
          <w:rFonts w:ascii="Times New Roman" w:hAnsi="Times New Roman" w:cs="Times New Roman"/>
          <w:sz w:val="24"/>
          <w:szCs w:val="24"/>
        </w:rPr>
        <w:t>It is important to increase multi-skills and approaches to ensure better employability skills. There are different skills like using the working well with other people as the teamwork skills need to increase. An individual nee</w:t>
      </w:r>
      <w:r>
        <w:rPr>
          <w:rFonts w:ascii="Times New Roman" w:hAnsi="Times New Roman" w:cs="Times New Roman"/>
          <w:sz w:val="24"/>
          <w:szCs w:val="24"/>
        </w:rPr>
        <w:t xml:space="preserve">ds to increase the interpersonal skills that help to build rapport with other colleagues in the working zone. </w:t>
      </w:r>
      <w:r w:rsidR="007869A8">
        <w:rPr>
          <w:rFonts w:ascii="Times New Roman" w:hAnsi="Times New Roman" w:cs="Times New Roman"/>
          <w:sz w:val="24"/>
          <w:szCs w:val="24"/>
        </w:rPr>
        <w:t xml:space="preserve">It is important to increase communication skills. There are different skills need to run to send and receive the message between other team members. There are different speaking and writing skills need to develop to decrease misunderstanding. Verbal and non-verbal communication needs to improve. With the team, it is important to increase the face to face communication and writing communication. </w:t>
      </w:r>
      <w:r w:rsidR="00EE3A59">
        <w:rPr>
          <w:rFonts w:ascii="Times New Roman" w:hAnsi="Times New Roman" w:cs="Times New Roman"/>
          <w:sz w:val="24"/>
          <w:szCs w:val="24"/>
        </w:rPr>
        <w:t>Business</w:t>
      </w:r>
      <w:r w:rsidR="007869A8">
        <w:rPr>
          <w:rFonts w:ascii="Times New Roman" w:hAnsi="Times New Roman" w:cs="Times New Roman"/>
          <w:sz w:val="24"/>
          <w:szCs w:val="24"/>
        </w:rPr>
        <w:t xml:space="preserve"> is having different policies that need to concer</w:t>
      </w:r>
      <w:r w:rsidR="00E31F8E">
        <w:rPr>
          <w:rFonts w:ascii="Times New Roman" w:hAnsi="Times New Roman" w:cs="Times New Roman"/>
          <w:sz w:val="24"/>
          <w:szCs w:val="24"/>
        </w:rPr>
        <w:t>n and it is important to run the</w:t>
      </w:r>
      <w:r w:rsidR="007869A8">
        <w:rPr>
          <w:rFonts w:ascii="Times New Roman" w:hAnsi="Times New Roman" w:cs="Times New Roman"/>
          <w:sz w:val="24"/>
          <w:szCs w:val="24"/>
        </w:rPr>
        <w:t xml:space="preserve"> formal communication between employees to implement the process and apply the policies. Change management shows different changes of policies and activates that need to inform by employees with the written format</w:t>
      </w:r>
      <w:r w:rsidR="00E31F8E">
        <w:rPr>
          <w:rFonts w:ascii="Times New Roman" w:hAnsi="Times New Roman" w:cs="Times New Roman"/>
          <w:sz w:val="24"/>
          <w:szCs w:val="24"/>
        </w:rPr>
        <w:t xml:space="preserve"> (Maciej, 2020)</w:t>
      </w:r>
      <w:r w:rsidR="007869A8">
        <w:rPr>
          <w:rFonts w:ascii="Times New Roman" w:hAnsi="Times New Roman" w:cs="Times New Roman"/>
          <w:sz w:val="24"/>
          <w:szCs w:val="24"/>
        </w:rPr>
        <w:t xml:space="preserve">. Management needs to send the mail and also should be all the policies in the paper works to show the value and strengths of these policies. On the other hand, different emergency issues need to consult between management and employees that need to run with the verbal communication where mostly face to face communication need to run. Motivation, interpersonal skills are the effective skills that need to approach that increases potentials of employees and make effective bonding between teammates. It is important to </w:t>
      </w:r>
      <w:r w:rsidR="00B036C0">
        <w:rPr>
          <w:rFonts w:ascii="Times New Roman" w:hAnsi="Times New Roman" w:cs="Times New Roman"/>
          <w:sz w:val="24"/>
          <w:szCs w:val="24"/>
        </w:rPr>
        <w:t>show the proper direction to their employees about policies. So, management needs to increase listening power and should make effective communication between employees and management.</w:t>
      </w:r>
    </w:p>
    <w:p w14:paraId="74933D38" w14:textId="77777777" w:rsidR="00A14CDF" w:rsidRPr="00A14CDF" w:rsidRDefault="004A4B28" w:rsidP="00A14CDF">
      <w:pPr>
        <w:pStyle w:val="Heading2"/>
        <w:rPr>
          <w:u w:val="single"/>
        </w:rPr>
      </w:pPr>
      <w:bookmarkStart w:id="4" w:name="_Toc49968992"/>
      <w:r w:rsidRPr="00A14CDF">
        <w:rPr>
          <w:u w:val="single"/>
        </w:rPr>
        <w:t>Te</w:t>
      </w:r>
      <w:r w:rsidRPr="00A14CDF">
        <w:rPr>
          <w:u w:val="single"/>
        </w:rPr>
        <w:t>am building skills:</w:t>
      </w:r>
      <w:bookmarkEnd w:id="4"/>
    </w:p>
    <w:p w14:paraId="4FA075F1" w14:textId="77777777" w:rsidR="007A266A"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It is important to use the Tuckman's teamwork theory to make a strong team and make solid work of it in the business. </w:t>
      </w:r>
      <w:r w:rsidR="000C566C">
        <w:rPr>
          <w:rFonts w:ascii="Times New Roman" w:hAnsi="Times New Roman" w:cs="Times New Roman"/>
          <w:sz w:val="24"/>
          <w:szCs w:val="24"/>
        </w:rPr>
        <w:t>This</w:t>
      </w:r>
      <w:r w:rsidR="002B773C">
        <w:rPr>
          <w:rFonts w:ascii="Times New Roman" w:hAnsi="Times New Roman" w:cs="Times New Roman"/>
          <w:sz w:val="24"/>
          <w:szCs w:val="24"/>
        </w:rPr>
        <w:t xml:space="preserve"> theory shows 4 phases of </w:t>
      </w:r>
      <w:r w:rsidR="000C566C">
        <w:rPr>
          <w:rFonts w:ascii="Times New Roman" w:hAnsi="Times New Roman" w:cs="Times New Roman"/>
          <w:sz w:val="24"/>
          <w:szCs w:val="24"/>
        </w:rPr>
        <w:t>ton</w:t>
      </w:r>
      <w:r w:rsidR="002B773C">
        <w:rPr>
          <w:rFonts w:ascii="Times New Roman" w:hAnsi="Times New Roman" w:cs="Times New Roman"/>
          <w:sz w:val="24"/>
          <w:szCs w:val="24"/>
        </w:rPr>
        <w:t xml:space="preserve"> the </w:t>
      </w:r>
      <w:r w:rsidR="000C566C">
        <w:rPr>
          <w:rFonts w:ascii="Times New Roman" w:hAnsi="Times New Roman" w:cs="Times New Roman"/>
          <w:sz w:val="24"/>
          <w:szCs w:val="24"/>
        </w:rPr>
        <w:t>strong</w:t>
      </w:r>
      <w:r w:rsidR="002B773C">
        <w:rPr>
          <w:rFonts w:ascii="Times New Roman" w:hAnsi="Times New Roman" w:cs="Times New Roman"/>
          <w:sz w:val="24"/>
          <w:szCs w:val="24"/>
        </w:rPr>
        <w:t xml:space="preserve"> teamwork. The first stage </w:t>
      </w:r>
      <w:r w:rsidR="000C566C">
        <w:rPr>
          <w:rFonts w:ascii="Times New Roman" w:hAnsi="Times New Roman" w:cs="Times New Roman"/>
          <w:sz w:val="24"/>
          <w:szCs w:val="24"/>
        </w:rPr>
        <w:t>that’s</w:t>
      </w:r>
      <w:r w:rsidR="002B773C">
        <w:rPr>
          <w:rFonts w:ascii="Times New Roman" w:hAnsi="Times New Roman" w:cs="Times New Roman"/>
          <w:sz w:val="24"/>
          <w:szCs w:val="24"/>
        </w:rPr>
        <w:t xml:space="preserve"> the forming. </w:t>
      </w:r>
      <w:r w:rsidR="000C566C">
        <w:rPr>
          <w:rFonts w:ascii="Times New Roman" w:hAnsi="Times New Roman" w:cs="Times New Roman"/>
          <w:sz w:val="24"/>
          <w:szCs w:val="24"/>
        </w:rPr>
        <w:t xml:space="preserve">In this stage, management needs to define the team leader and project and team leader to form the team by making individuals together. </w:t>
      </w:r>
      <w:r w:rsidR="002B773C">
        <w:rPr>
          <w:rFonts w:ascii="Times New Roman" w:hAnsi="Times New Roman" w:cs="Times New Roman"/>
          <w:sz w:val="24"/>
          <w:szCs w:val="24"/>
        </w:rPr>
        <w:t xml:space="preserve">This </w:t>
      </w:r>
      <w:r w:rsidR="000C566C">
        <w:rPr>
          <w:rFonts w:ascii="Times New Roman" w:hAnsi="Times New Roman" w:cs="Times New Roman"/>
          <w:sz w:val="24"/>
          <w:szCs w:val="24"/>
        </w:rPr>
        <w:t>is</w:t>
      </w:r>
      <w:r w:rsidR="002B773C">
        <w:rPr>
          <w:rFonts w:ascii="Times New Roman" w:hAnsi="Times New Roman" w:cs="Times New Roman"/>
          <w:sz w:val="24"/>
          <w:szCs w:val="24"/>
        </w:rPr>
        <w:t xml:space="preserve"> the first stage of </w:t>
      </w:r>
      <w:r w:rsidR="000C566C">
        <w:rPr>
          <w:rFonts w:ascii="Times New Roman" w:hAnsi="Times New Roman" w:cs="Times New Roman"/>
          <w:sz w:val="24"/>
          <w:szCs w:val="24"/>
        </w:rPr>
        <w:t>advising</w:t>
      </w:r>
      <w:r w:rsidR="002B773C">
        <w:rPr>
          <w:rFonts w:ascii="Times New Roman" w:hAnsi="Times New Roman" w:cs="Times New Roman"/>
          <w:sz w:val="24"/>
          <w:szCs w:val="24"/>
        </w:rPr>
        <w:t xml:space="preserve"> the new team in the business for a certain project. </w:t>
      </w:r>
      <w:r w:rsidR="000C566C">
        <w:rPr>
          <w:rFonts w:ascii="Times New Roman" w:hAnsi="Times New Roman" w:cs="Times New Roman"/>
          <w:sz w:val="24"/>
          <w:szCs w:val="24"/>
        </w:rPr>
        <w:t>Storming</w:t>
      </w:r>
      <w:r w:rsidR="002B773C">
        <w:rPr>
          <w:rFonts w:ascii="Times New Roman" w:hAnsi="Times New Roman" w:cs="Times New Roman"/>
          <w:sz w:val="24"/>
          <w:szCs w:val="24"/>
        </w:rPr>
        <w:t xml:space="preserve"> is the next session where </w:t>
      </w:r>
      <w:r w:rsidR="000C566C">
        <w:rPr>
          <w:rFonts w:ascii="Times New Roman" w:hAnsi="Times New Roman" w:cs="Times New Roman"/>
          <w:sz w:val="24"/>
          <w:szCs w:val="24"/>
        </w:rPr>
        <w:t>team</w:t>
      </w:r>
      <w:r w:rsidR="002B773C">
        <w:rPr>
          <w:rFonts w:ascii="Times New Roman" w:hAnsi="Times New Roman" w:cs="Times New Roman"/>
          <w:sz w:val="24"/>
          <w:szCs w:val="24"/>
        </w:rPr>
        <w:t xml:space="preserve"> leader should show the </w:t>
      </w:r>
      <w:r w:rsidR="000C566C">
        <w:rPr>
          <w:rFonts w:ascii="Times New Roman" w:hAnsi="Times New Roman" w:cs="Times New Roman"/>
          <w:sz w:val="24"/>
          <w:szCs w:val="24"/>
        </w:rPr>
        <w:t>responsibilities</w:t>
      </w:r>
      <w:r w:rsidR="002B773C">
        <w:rPr>
          <w:rFonts w:ascii="Times New Roman" w:hAnsi="Times New Roman" w:cs="Times New Roman"/>
          <w:sz w:val="24"/>
          <w:szCs w:val="24"/>
        </w:rPr>
        <w:t xml:space="preserve"> of each team members</w:t>
      </w:r>
      <w:r w:rsidR="00E31F8E">
        <w:rPr>
          <w:rFonts w:ascii="Times New Roman" w:hAnsi="Times New Roman" w:cs="Times New Roman"/>
          <w:sz w:val="24"/>
          <w:szCs w:val="24"/>
        </w:rPr>
        <w:t xml:space="preserve"> (Tuckman, 1965)</w:t>
      </w:r>
      <w:r w:rsidR="002B773C">
        <w:rPr>
          <w:rFonts w:ascii="Times New Roman" w:hAnsi="Times New Roman" w:cs="Times New Roman"/>
          <w:sz w:val="24"/>
          <w:szCs w:val="24"/>
        </w:rPr>
        <w:t>. The team leader should define the aims and objectives of the team and the role of the each</w:t>
      </w:r>
      <w:r w:rsidR="00B3598F">
        <w:rPr>
          <w:rFonts w:ascii="Times New Roman" w:hAnsi="Times New Roman" w:cs="Times New Roman"/>
          <w:sz w:val="24"/>
          <w:szCs w:val="24"/>
        </w:rPr>
        <w:t xml:space="preserve"> in the forming section. Also, need to provide the proper direction to the team to manage the work and make strong team bonding to reach the potential goal. </w:t>
      </w:r>
      <w:r w:rsidR="00172CFC">
        <w:rPr>
          <w:rFonts w:ascii="Times New Roman" w:hAnsi="Times New Roman" w:cs="Times New Roman"/>
          <w:sz w:val="24"/>
          <w:szCs w:val="24"/>
        </w:rPr>
        <w:t>Also, it is vital to do the performance management of each employee and run the leadership approaches by the manager to ensure better performance</w:t>
      </w:r>
      <w:r w:rsidR="005108EF">
        <w:rPr>
          <w:rFonts w:ascii="Times New Roman" w:hAnsi="Times New Roman" w:cs="Times New Roman"/>
          <w:sz w:val="24"/>
          <w:szCs w:val="24"/>
        </w:rPr>
        <w:t xml:space="preserve"> from these employees.</w:t>
      </w:r>
      <w:r w:rsidR="00855C6F">
        <w:rPr>
          <w:rFonts w:ascii="Times New Roman" w:hAnsi="Times New Roman" w:cs="Times New Roman"/>
          <w:sz w:val="24"/>
          <w:szCs w:val="24"/>
        </w:rPr>
        <w:t xml:space="preserve"> Team building is much importance in the </w:t>
      </w:r>
      <w:r w:rsidR="00EE3A59">
        <w:rPr>
          <w:rFonts w:ascii="Times New Roman" w:hAnsi="Times New Roman" w:cs="Times New Roman"/>
          <w:sz w:val="24"/>
          <w:szCs w:val="24"/>
        </w:rPr>
        <w:t>business</w:t>
      </w:r>
      <w:r w:rsidR="00855C6F">
        <w:rPr>
          <w:rFonts w:ascii="Times New Roman" w:hAnsi="Times New Roman" w:cs="Times New Roman"/>
          <w:sz w:val="24"/>
          <w:szCs w:val="24"/>
        </w:rPr>
        <w:t xml:space="preserve"> and leaders should characterize all the effective teamwork components and should make strong engagement</w:t>
      </w:r>
      <w:r w:rsidR="00DE5A53">
        <w:rPr>
          <w:rFonts w:ascii="Times New Roman" w:hAnsi="Times New Roman" w:cs="Times New Roman"/>
          <w:sz w:val="24"/>
          <w:szCs w:val="24"/>
        </w:rPr>
        <w:t xml:space="preserve">. So, </w:t>
      </w:r>
      <w:r w:rsidR="00A14CDF">
        <w:rPr>
          <w:rFonts w:ascii="Times New Roman" w:hAnsi="Times New Roman" w:cs="Times New Roman"/>
          <w:sz w:val="24"/>
          <w:szCs w:val="24"/>
        </w:rPr>
        <w:t>management</w:t>
      </w:r>
      <w:r w:rsidR="00DE5A53">
        <w:rPr>
          <w:rFonts w:ascii="Times New Roman" w:hAnsi="Times New Roman" w:cs="Times New Roman"/>
          <w:sz w:val="24"/>
          <w:szCs w:val="24"/>
        </w:rPr>
        <w:t xml:space="preserve"> should utilize Tuckman's theory of team building to increase team efficiency and reach the goals and objectives of the team.  </w:t>
      </w:r>
    </w:p>
    <w:p w14:paraId="59D98E45" w14:textId="77777777" w:rsidR="005108EF" w:rsidRDefault="005108EF" w:rsidP="00423BB9">
      <w:pPr>
        <w:jc w:val="both"/>
        <w:rPr>
          <w:rFonts w:ascii="Times New Roman" w:hAnsi="Times New Roman" w:cs="Times New Roman"/>
          <w:sz w:val="24"/>
          <w:szCs w:val="24"/>
        </w:rPr>
      </w:pPr>
    </w:p>
    <w:p w14:paraId="0A33C03E" w14:textId="77777777" w:rsidR="006F034A" w:rsidRDefault="006F034A" w:rsidP="00423BB9">
      <w:pPr>
        <w:jc w:val="both"/>
        <w:rPr>
          <w:rFonts w:ascii="Times New Roman" w:hAnsi="Times New Roman" w:cs="Times New Roman"/>
          <w:sz w:val="24"/>
          <w:szCs w:val="24"/>
        </w:rPr>
      </w:pPr>
    </w:p>
    <w:p w14:paraId="7E62AF76" w14:textId="77777777" w:rsidR="006F034A" w:rsidRPr="006D414A" w:rsidRDefault="004A4B28" w:rsidP="006D414A">
      <w:pPr>
        <w:pStyle w:val="Heading1"/>
        <w:rPr>
          <w:u w:val="single"/>
        </w:rPr>
      </w:pPr>
      <w:bookmarkStart w:id="5" w:name="_Toc49968993"/>
      <w:r w:rsidRPr="006D414A">
        <w:rPr>
          <w:u w:val="single"/>
        </w:rPr>
        <w:lastRenderedPageBreak/>
        <w:t>Negotiation and conflict management skills:</w:t>
      </w:r>
      <w:bookmarkEnd w:id="5"/>
    </w:p>
    <w:p w14:paraId="2AF230C3" w14:textId="77777777" w:rsidR="006D414A" w:rsidRDefault="004A4B28" w:rsidP="00423BB9">
      <w:pPr>
        <w:jc w:val="both"/>
        <w:rPr>
          <w:rFonts w:ascii="Times New Roman" w:hAnsi="Times New Roman" w:cs="Times New Roman"/>
          <w:sz w:val="24"/>
          <w:szCs w:val="24"/>
        </w:rPr>
      </w:pPr>
      <w:r>
        <w:rPr>
          <w:rFonts w:ascii="Times New Roman" w:hAnsi="Times New Roman" w:cs="Times New Roman"/>
          <w:sz w:val="24"/>
          <w:szCs w:val="24"/>
        </w:rPr>
        <w:t>To be an effective manager it is vital to have strong negotiation and conflict management skills. Different issues can be raised that causes conflict in the business env</w:t>
      </w:r>
      <w:r>
        <w:rPr>
          <w:rFonts w:ascii="Times New Roman" w:hAnsi="Times New Roman" w:cs="Times New Roman"/>
          <w:sz w:val="24"/>
          <w:szCs w:val="24"/>
        </w:rPr>
        <w:t>ironment from employees to employer.</w:t>
      </w:r>
      <w:r w:rsidR="003E1ED0">
        <w:rPr>
          <w:rFonts w:ascii="Times New Roman" w:hAnsi="Times New Roman" w:cs="Times New Roman"/>
          <w:sz w:val="24"/>
          <w:szCs w:val="24"/>
        </w:rPr>
        <w:t xml:space="preserve"> </w:t>
      </w:r>
      <w:r w:rsidR="00816CC3">
        <w:rPr>
          <w:rFonts w:ascii="Times New Roman" w:hAnsi="Times New Roman" w:cs="Times New Roman"/>
          <w:sz w:val="24"/>
          <w:szCs w:val="24"/>
        </w:rPr>
        <w:t>There are different reason that increases the conflicts between employees and employers. First of all power and status is one of the biggest issues that are influencing conflict issues. Employees can engage with the term of improving and increasing their power and humiliate other colleagues that cause conflicts between them. So, management should distribute power according to the designation and skills. Also, it is important to set a common goal. For example, in the retail store, it is important to improve customer management and satisfaction Margi</w:t>
      </w:r>
      <w:r w:rsidR="001A6272">
        <w:rPr>
          <w:rFonts w:ascii="Times New Roman" w:hAnsi="Times New Roman" w:cs="Times New Roman"/>
          <w:sz w:val="24"/>
          <w:szCs w:val="24"/>
        </w:rPr>
        <w:t>n (Borisoff &amp; Merill, 1998)</w:t>
      </w:r>
      <w:r w:rsidR="00816CC3">
        <w:rPr>
          <w:rFonts w:ascii="Times New Roman" w:hAnsi="Times New Roman" w:cs="Times New Roman"/>
          <w:sz w:val="24"/>
          <w:szCs w:val="24"/>
        </w:rPr>
        <w:t xml:space="preserve">. So, there is a different emergency need to tackle according to the need of the situation </w:t>
      </w:r>
      <w:r w:rsidR="001A6272">
        <w:rPr>
          <w:rFonts w:ascii="Times New Roman" w:hAnsi="Times New Roman" w:cs="Times New Roman"/>
          <w:sz w:val="24"/>
          <w:szCs w:val="24"/>
        </w:rPr>
        <w:t>and</w:t>
      </w:r>
      <w:r w:rsidR="00816CC3">
        <w:rPr>
          <w:rFonts w:ascii="Times New Roman" w:hAnsi="Times New Roman" w:cs="Times New Roman"/>
          <w:sz w:val="24"/>
          <w:szCs w:val="24"/>
        </w:rPr>
        <w:t xml:space="preserve"> not following or abiding with policies of the business. So, managers need to play the lead role to manage the conflict and emergency issues and make further progress of the employee relation. Communication breakdown is one of the major causes of the conflict. So, it is vital to set a strong and effective communication plan in the team. Managers should lead the team and should make strong communication where they should concern over the language, attitude, and regional barriers and should set the common goal and same direction to all the team members. They should also provide necessary help to the mid-level performer to make them learn about the process and reach the goals of the business</w:t>
      </w:r>
      <w:r w:rsidR="001A6272">
        <w:rPr>
          <w:rFonts w:ascii="Times New Roman" w:hAnsi="Times New Roman" w:cs="Times New Roman"/>
          <w:sz w:val="24"/>
          <w:szCs w:val="24"/>
        </w:rPr>
        <w:t xml:space="preserve"> (Naumi &amp; Darling, 1997)</w:t>
      </w:r>
      <w:r w:rsidR="00816CC3">
        <w:rPr>
          <w:rFonts w:ascii="Times New Roman" w:hAnsi="Times New Roman" w:cs="Times New Roman"/>
          <w:sz w:val="24"/>
          <w:szCs w:val="24"/>
        </w:rPr>
        <w:t xml:space="preserve">. </w:t>
      </w:r>
    </w:p>
    <w:p w14:paraId="28457C16" w14:textId="77777777" w:rsidR="00D35B12"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To state the conflict management </w:t>
      </w:r>
      <w:r w:rsidR="00841A15">
        <w:rPr>
          <w:rFonts w:ascii="Times New Roman" w:hAnsi="Times New Roman" w:cs="Times New Roman"/>
          <w:sz w:val="24"/>
          <w:szCs w:val="24"/>
        </w:rPr>
        <w:t>approaches</w:t>
      </w:r>
      <w:r>
        <w:rPr>
          <w:rFonts w:ascii="Times New Roman" w:hAnsi="Times New Roman" w:cs="Times New Roman"/>
          <w:sz w:val="24"/>
          <w:szCs w:val="24"/>
        </w:rPr>
        <w:t xml:space="preserve"> it is important to use the model and </w:t>
      </w:r>
      <w:r w:rsidR="00841A15">
        <w:rPr>
          <w:rFonts w:ascii="Times New Roman" w:hAnsi="Times New Roman" w:cs="Times New Roman"/>
          <w:sz w:val="24"/>
          <w:szCs w:val="24"/>
        </w:rPr>
        <w:t>strategy</w:t>
      </w:r>
      <w:r>
        <w:rPr>
          <w:rFonts w:ascii="Times New Roman" w:hAnsi="Times New Roman" w:cs="Times New Roman"/>
          <w:sz w:val="24"/>
          <w:szCs w:val="24"/>
        </w:rPr>
        <w:t xml:space="preserve"> where Thomas-</w:t>
      </w:r>
      <w:r w:rsidR="00841A15">
        <w:rPr>
          <w:rFonts w:ascii="Times New Roman" w:hAnsi="Times New Roman" w:cs="Times New Roman"/>
          <w:sz w:val="24"/>
          <w:szCs w:val="24"/>
        </w:rPr>
        <w:t>Kidman</w:t>
      </w:r>
      <w:r>
        <w:rPr>
          <w:rFonts w:ascii="Times New Roman" w:hAnsi="Times New Roman" w:cs="Times New Roman"/>
          <w:sz w:val="24"/>
          <w:szCs w:val="24"/>
        </w:rPr>
        <w:t xml:space="preserve"> conflict management model is the effective one. </w:t>
      </w:r>
    </w:p>
    <w:p w14:paraId="0CB62A44" w14:textId="77777777" w:rsidR="00D35B12" w:rsidRDefault="004A4B28" w:rsidP="00423BB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587D27" wp14:editId="6BC63681">
            <wp:extent cx="2581275" cy="2543175"/>
            <wp:effectExtent l="19050" t="0" r="9525" b="0"/>
            <wp:docPr id="2" name="Picture 2" descr="E:\jute\eom_0005_0001_0_img0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296252" name="Picture 2" descr="E:\jute\eom_0005_0001_0_img0025.jpg"/>
                    <pic:cNvPicPr>
                      <a:picLocks noChangeAspect="1" noChangeArrowheads="1"/>
                    </pic:cNvPicPr>
                  </pic:nvPicPr>
                  <pic:blipFill>
                    <a:blip r:embed="rId9" cstate="print"/>
                    <a:stretch>
                      <a:fillRect/>
                    </a:stretch>
                  </pic:blipFill>
                  <pic:spPr bwMode="auto">
                    <a:xfrm>
                      <a:off x="0" y="0"/>
                      <a:ext cx="2581275" cy="2543175"/>
                    </a:xfrm>
                    <a:prstGeom prst="rect">
                      <a:avLst/>
                    </a:prstGeom>
                    <a:noFill/>
                    <a:ln w="9525">
                      <a:noFill/>
                      <a:miter lim="800000"/>
                      <a:headEnd/>
                      <a:tailEnd/>
                    </a:ln>
                  </pic:spPr>
                </pic:pic>
              </a:graphicData>
            </a:graphic>
          </wp:inline>
        </w:drawing>
      </w:r>
    </w:p>
    <w:p w14:paraId="4380371D" w14:textId="77777777" w:rsidR="00D35B12" w:rsidRDefault="004A4B28" w:rsidP="00423BB9">
      <w:pPr>
        <w:jc w:val="both"/>
        <w:rPr>
          <w:rFonts w:ascii="Times New Roman" w:hAnsi="Times New Roman" w:cs="Times New Roman"/>
          <w:sz w:val="24"/>
          <w:szCs w:val="24"/>
        </w:rPr>
      </w:pPr>
      <w:r>
        <w:rPr>
          <w:rFonts w:ascii="Times New Roman" w:hAnsi="Times New Roman" w:cs="Times New Roman"/>
          <w:sz w:val="24"/>
          <w:szCs w:val="24"/>
        </w:rPr>
        <w:t>Management should approach with the avoiding of conflict resolution style. But it is the bit lower assertive and cooperative approach where mangers show less cooperative to reach the g</w:t>
      </w:r>
      <w:r>
        <w:rPr>
          <w:rFonts w:ascii="Times New Roman" w:hAnsi="Times New Roman" w:cs="Times New Roman"/>
          <w:sz w:val="24"/>
          <w:szCs w:val="24"/>
        </w:rPr>
        <w:t>oal and make help to other individuals.</w:t>
      </w:r>
      <w:r w:rsidR="001A6272">
        <w:rPr>
          <w:rFonts w:ascii="Times New Roman" w:hAnsi="Times New Roman" w:cs="Times New Roman"/>
          <w:sz w:val="24"/>
          <w:szCs w:val="24"/>
        </w:rPr>
        <w:t xml:space="preserve"> (Thomas &amp; KIlmann, 1974)</w:t>
      </w:r>
      <w:r>
        <w:rPr>
          <w:rFonts w:ascii="Times New Roman" w:hAnsi="Times New Roman" w:cs="Times New Roman"/>
          <w:sz w:val="24"/>
          <w:szCs w:val="24"/>
        </w:rPr>
        <w:t xml:space="preserve"> On the other hand, it is important to complete the conflict resolution style where mangers might win where employees can lose but it is important to ensure the win-win situation where manager</w:t>
      </w:r>
      <w:r>
        <w:rPr>
          <w:rFonts w:ascii="Times New Roman" w:hAnsi="Times New Roman" w:cs="Times New Roman"/>
          <w:sz w:val="24"/>
          <w:szCs w:val="24"/>
        </w:rPr>
        <w:t xml:space="preserve">s should evaluate the strategy of compromising the confluent resolution style that shows the moderate level of </w:t>
      </w:r>
      <w:r>
        <w:rPr>
          <w:rFonts w:ascii="Times New Roman" w:hAnsi="Times New Roman" w:cs="Times New Roman"/>
          <w:sz w:val="24"/>
          <w:szCs w:val="24"/>
        </w:rPr>
        <w:lastRenderedPageBreak/>
        <w:t>assertiveness and the cooperativeness that makes the win-win situation by both managers and employees and reach the further growth</w:t>
      </w:r>
      <w:r w:rsidR="001A6272">
        <w:rPr>
          <w:rFonts w:ascii="Times New Roman" w:hAnsi="Times New Roman" w:cs="Times New Roman"/>
          <w:sz w:val="24"/>
          <w:szCs w:val="24"/>
        </w:rPr>
        <w:t xml:space="preserve"> (Birisoff &amp; Victor, 1998)</w:t>
      </w:r>
      <w:r>
        <w:rPr>
          <w:rFonts w:ascii="Times New Roman" w:hAnsi="Times New Roman" w:cs="Times New Roman"/>
          <w:sz w:val="24"/>
          <w:szCs w:val="24"/>
        </w:rPr>
        <w:t>.</w:t>
      </w:r>
    </w:p>
    <w:p w14:paraId="28CF2728" w14:textId="77777777" w:rsidR="001D6DB9"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Management also needs to run the zero discrimination approach into rehiring of employees. There are different internal and external recruitment process is available so management should concern the internal one first to get the right employee </w:t>
      </w:r>
      <w:r>
        <w:rPr>
          <w:rFonts w:ascii="Times New Roman" w:hAnsi="Times New Roman" w:cs="Times New Roman"/>
          <w:sz w:val="24"/>
          <w:szCs w:val="24"/>
        </w:rPr>
        <w:t>for the vacant post because internal employees are familiar to the work responsibilities and culture. Also, management can use the external recruitment process that will help to get innovative ideas from outside the business. So, it is most important to co</w:t>
      </w:r>
      <w:r>
        <w:rPr>
          <w:rFonts w:ascii="Times New Roman" w:hAnsi="Times New Roman" w:cs="Times New Roman"/>
          <w:sz w:val="24"/>
          <w:szCs w:val="24"/>
        </w:rPr>
        <w:t xml:space="preserve">nsider the experience, skills and attitudes before making </w:t>
      </w:r>
      <w:r w:rsidR="004036E3">
        <w:rPr>
          <w:rFonts w:ascii="Times New Roman" w:hAnsi="Times New Roman" w:cs="Times New Roman"/>
          <w:sz w:val="24"/>
          <w:szCs w:val="24"/>
        </w:rPr>
        <w:t>the final selection (James, 2016)</w:t>
      </w:r>
    </w:p>
    <w:p w14:paraId="2E1DF848" w14:textId="77777777" w:rsidR="006F034A" w:rsidRPr="00B92F05" w:rsidRDefault="004A4B28" w:rsidP="00B92F05">
      <w:pPr>
        <w:pStyle w:val="Heading1"/>
        <w:rPr>
          <w:u w:val="single"/>
        </w:rPr>
      </w:pPr>
      <w:bookmarkStart w:id="6" w:name="_Toc49968994"/>
      <w:r w:rsidRPr="00B92F05">
        <w:rPr>
          <w:u w:val="single"/>
        </w:rPr>
        <w:t>Personal strengths and areas that need to develop to reach the employment goal:</w:t>
      </w:r>
      <w:bookmarkEnd w:id="6"/>
    </w:p>
    <w:p w14:paraId="4ECAB853" w14:textId="77777777" w:rsidR="00636697" w:rsidRDefault="004A4B28" w:rsidP="00423BB9">
      <w:pPr>
        <w:jc w:val="both"/>
        <w:rPr>
          <w:rFonts w:ascii="Times New Roman" w:hAnsi="Times New Roman" w:cs="Times New Roman"/>
          <w:sz w:val="24"/>
          <w:szCs w:val="24"/>
        </w:rPr>
      </w:pPr>
      <w:r>
        <w:rPr>
          <w:rFonts w:ascii="Times New Roman" w:hAnsi="Times New Roman" w:cs="Times New Roman"/>
          <w:sz w:val="24"/>
          <w:szCs w:val="24"/>
        </w:rPr>
        <w:t xml:space="preserve">It is important to identify personal </w:t>
      </w:r>
      <w:r w:rsidR="006870A9">
        <w:rPr>
          <w:rFonts w:ascii="Times New Roman" w:hAnsi="Times New Roman" w:cs="Times New Roman"/>
          <w:sz w:val="24"/>
          <w:szCs w:val="24"/>
        </w:rPr>
        <w:t>skills</w:t>
      </w:r>
      <w:r>
        <w:rPr>
          <w:rFonts w:ascii="Times New Roman" w:hAnsi="Times New Roman" w:cs="Times New Roman"/>
          <w:sz w:val="24"/>
          <w:szCs w:val="24"/>
        </w:rPr>
        <w:t xml:space="preserve"> and ability and evaluate </w:t>
      </w:r>
      <w:r w:rsidR="006870A9">
        <w:rPr>
          <w:rFonts w:ascii="Times New Roman" w:hAnsi="Times New Roman" w:cs="Times New Roman"/>
          <w:sz w:val="24"/>
          <w:szCs w:val="24"/>
        </w:rPr>
        <w:t>these</w:t>
      </w:r>
      <w:r>
        <w:rPr>
          <w:rFonts w:ascii="Times New Roman" w:hAnsi="Times New Roman" w:cs="Times New Roman"/>
          <w:sz w:val="24"/>
          <w:szCs w:val="24"/>
        </w:rPr>
        <w:t xml:space="preserve"> to </w:t>
      </w:r>
      <w:r w:rsidR="006870A9">
        <w:rPr>
          <w:rFonts w:ascii="Times New Roman" w:hAnsi="Times New Roman" w:cs="Times New Roman"/>
          <w:sz w:val="24"/>
          <w:szCs w:val="24"/>
        </w:rPr>
        <w:t>make</w:t>
      </w:r>
      <w:r>
        <w:rPr>
          <w:rFonts w:ascii="Times New Roman" w:hAnsi="Times New Roman" w:cs="Times New Roman"/>
          <w:sz w:val="24"/>
          <w:szCs w:val="24"/>
        </w:rPr>
        <w:t xml:space="preserve"> e</w:t>
      </w:r>
      <w:r>
        <w:rPr>
          <w:rFonts w:ascii="Times New Roman" w:hAnsi="Times New Roman" w:cs="Times New Roman"/>
          <w:sz w:val="24"/>
          <w:szCs w:val="24"/>
        </w:rPr>
        <w:t xml:space="preserve">ffective progress in academic life. I identify that I am having </w:t>
      </w:r>
      <w:r w:rsidR="006870A9">
        <w:rPr>
          <w:rFonts w:ascii="Times New Roman" w:hAnsi="Times New Roman" w:cs="Times New Roman"/>
          <w:sz w:val="24"/>
          <w:szCs w:val="24"/>
        </w:rPr>
        <w:t>major</w:t>
      </w:r>
      <w:r>
        <w:rPr>
          <w:rFonts w:ascii="Times New Roman" w:hAnsi="Times New Roman" w:cs="Times New Roman"/>
          <w:sz w:val="24"/>
          <w:szCs w:val="24"/>
        </w:rPr>
        <w:t xml:space="preserve"> </w:t>
      </w:r>
      <w:r w:rsidR="006870A9">
        <w:rPr>
          <w:rFonts w:ascii="Times New Roman" w:hAnsi="Times New Roman" w:cs="Times New Roman"/>
          <w:sz w:val="24"/>
          <w:szCs w:val="24"/>
        </w:rPr>
        <w:t>strengths</w:t>
      </w:r>
      <w:r>
        <w:rPr>
          <w:rFonts w:ascii="Times New Roman" w:hAnsi="Times New Roman" w:cs="Times New Roman"/>
          <w:sz w:val="24"/>
          <w:szCs w:val="24"/>
        </w:rPr>
        <w:t xml:space="preserve"> as </w:t>
      </w:r>
      <w:r w:rsidR="006870A9">
        <w:rPr>
          <w:rFonts w:ascii="Times New Roman" w:hAnsi="Times New Roman" w:cs="Times New Roman"/>
          <w:sz w:val="24"/>
          <w:szCs w:val="24"/>
        </w:rPr>
        <w:t>implementing</w:t>
      </w:r>
      <w:r>
        <w:rPr>
          <w:rFonts w:ascii="Times New Roman" w:hAnsi="Times New Roman" w:cs="Times New Roman"/>
          <w:sz w:val="24"/>
          <w:szCs w:val="24"/>
        </w:rPr>
        <w:t xml:space="preserve">, monitoring and controlling. But, there are some limitations that I am having on the decision-making </w:t>
      </w:r>
      <w:r w:rsidR="006870A9">
        <w:rPr>
          <w:rFonts w:ascii="Times New Roman" w:hAnsi="Times New Roman" w:cs="Times New Roman"/>
          <w:sz w:val="24"/>
          <w:szCs w:val="24"/>
        </w:rPr>
        <w:t>approach</w:t>
      </w:r>
      <w:r>
        <w:rPr>
          <w:rFonts w:ascii="Times New Roman" w:hAnsi="Times New Roman" w:cs="Times New Roman"/>
          <w:sz w:val="24"/>
          <w:szCs w:val="24"/>
        </w:rPr>
        <w:t>. For the business and professional life, it is key</w:t>
      </w:r>
      <w:r>
        <w:rPr>
          <w:rFonts w:ascii="Times New Roman" w:hAnsi="Times New Roman" w:cs="Times New Roman"/>
          <w:sz w:val="24"/>
          <w:szCs w:val="24"/>
        </w:rPr>
        <w:t xml:space="preserve"> to </w:t>
      </w:r>
      <w:r w:rsidR="006870A9">
        <w:rPr>
          <w:rFonts w:ascii="Times New Roman" w:hAnsi="Times New Roman" w:cs="Times New Roman"/>
          <w:sz w:val="24"/>
          <w:szCs w:val="24"/>
        </w:rPr>
        <w:t>increase</w:t>
      </w:r>
      <w:r>
        <w:rPr>
          <w:rFonts w:ascii="Times New Roman" w:hAnsi="Times New Roman" w:cs="Times New Roman"/>
          <w:sz w:val="24"/>
          <w:szCs w:val="24"/>
        </w:rPr>
        <w:t xml:space="preserve"> the leadership </w:t>
      </w:r>
      <w:r w:rsidR="006870A9">
        <w:rPr>
          <w:rFonts w:ascii="Times New Roman" w:hAnsi="Times New Roman" w:cs="Times New Roman"/>
          <w:sz w:val="24"/>
          <w:szCs w:val="24"/>
        </w:rPr>
        <w:t>approaches</w:t>
      </w:r>
      <w:r>
        <w:rPr>
          <w:rFonts w:ascii="Times New Roman" w:hAnsi="Times New Roman" w:cs="Times New Roman"/>
          <w:sz w:val="24"/>
          <w:szCs w:val="24"/>
        </w:rPr>
        <w:t xml:space="preserve"> </w:t>
      </w:r>
      <w:r w:rsidR="006870A9">
        <w:rPr>
          <w:rFonts w:ascii="Times New Roman" w:hAnsi="Times New Roman" w:cs="Times New Roman"/>
          <w:sz w:val="24"/>
          <w:szCs w:val="24"/>
        </w:rPr>
        <w:t>to make</w:t>
      </w:r>
      <w:r>
        <w:rPr>
          <w:rFonts w:ascii="Times New Roman" w:hAnsi="Times New Roman" w:cs="Times New Roman"/>
          <w:sz w:val="24"/>
          <w:szCs w:val="24"/>
        </w:rPr>
        <w:t xml:space="preserve"> the decision and reach further growth. There is a certain </w:t>
      </w:r>
      <w:r w:rsidR="006870A9">
        <w:rPr>
          <w:rFonts w:ascii="Times New Roman" w:hAnsi="Times New Roman" w:cs="Times New Roman"/>
          <w:sz w:val="24"/>
          <w:szCs w:val="24"/>
        </w:rPr>
        <w:t>approach</w:t>
      </w:r>
      <w:r>
        <w:rPr>
          <w:rFonts w:ascii="Times New Roman" w:hAnsi="Times New Roman" w:cs="Times New Roman"/>
          <w:sz w:val="24"/>
          <w:szCs w:val="24"/>
        </w:rPr>
        <w:t xml:space="preserve"> need to run for the </w:t>
      </w:r>
      <w:r w:rsidR="006870A9">
        <w:rPr>
          <w:rFonts w:ascii="Times New Roman" w:hAnsi="Times New Roman" w:cs="Times New Roman"/>
          <w:sz w:val="24"/>
          <w:szCs w:val="24"/>
        </w:rPr>
        <w:t>monitoring</w:t>
      </w:r>
      <w:r>
        <w:rPr>
          <w:rFonts w:ascii="Times New Roman" w:hAnsi="Times New Roman" w:cs="Times New Roman"/>
          <w:sz w:val="24"/>
          <w:szCs w:val="24"/>
        </w:rPr>
        <w:t xml:space="preserve"> and implementing the decision </w:t>
      </w:r>
      <w:r w:rsidR="006870A9">
        <w:rPr>
          <w:rFonts w:ascii="Times New Roman" w:hAnsi="Times New Roman" w:cs="Times New Roman"/>
          <w:sz w:val="24"/>
          <w:szCs w:val="24"/>
        </w:rPr>
        <w:t>where mostly</w:t>
      </w:r>
      <w:r>
        <w:rPr>
          <w:rFonts w:ascii="Times New Roman" w:hAnsi="Times New Roman" w:cs="Times New Roman"/>
          <w:sz w:val="24"/>
          <w:szCs w:val="24"/>
        </w:rPr>
        <w:t xml:space="preserve"> I am having the mangers ability to perform according to the </w:t>
      </w:r>
      <w:r w:rsidR="006870A9">
        <w:rPr>
          <w:rFonts w:ascii="Times New Roman" w:hAnsi="Times New Roman" w:cs="Times New Roman"/>
          <w:sz w:val="24"/>
          <w:szCs w:val="24"/>
        </w:rPr>
        <w:t>polices</w:t>
      </w:r>
      <w:r>
        <w:rPr>
          <w:rFonts w:ascii="Times New Roman" w:hAnsi="Times New Roman" w:cs="Times New Roman"/>
          <w:sz w:val="24"/>
          <w:szCs w:val="24"/>
        </w:rPr>
        <w:t xml:space="preserve"> and rules</w:t>
      </w:r>
      <w:r w:rsidR="004036E3">
        <w:rPr>
          <w:rFonts w:ascii="Times New Roman" w:hAnsi="Times New Roman" w:cs="Times New Roman"/>
          <w:sz w:val="24"/>
          <w:szCs w:val="24"/>
        </w:rPr>
        <w:t xml:space="preserve"> (Cooper, 2008)</w:t>
      </w:r>
      <w:r>
        <w:rPr>
          <w:rFonts w:ascii="Times New Roman" w:hAnsi="Times New Roman" w:cs="Times New Roman"/>
          <w:sz w:val="24"/>
          <w:szCs w:val="24"/>
        </w:rPr>
        <w:t xml:space="preserve">. But, I identify that it is more important for </w:t>
      </w:r>
      <w:r w:rsidR="006870A9">
        <w:rPr>
          <w:rFonts w:ascii="Times New Roman" w:hAnsi="Times New Roman" w:cs="Times New Roman"/>
          <w:sz w:val="24"/>
          <w:szCs w:val="24"/>
        </w:rPr>
        <w:t>me to increase the leadership approaches. There are different leadership approaches are available and transformational leadership approach is one of the most important ones to tackle the different situation and reach further growth.</w:t>
      </w:r>
      <w:r w:rsidR="004114E5">
        <w:rPr>
          <w:rFonts w:ascii="Times New Roman" w:hAnsi="Times New Roman" w:cs="Times New Roman"/>
          <w:sz w:val="24"/>
          <w:szCs w:val="24"/>
        </w:rPr>
        <w:t xml:space="preserve"> To work in the retail show, I need to make contact and communicate with other staffs that relate to customer management on the shop </w:t>
      </w:r>
      <w:r w:rsidR="004036E3">
        <w:rPr>
          <w:rFonts w:ascii="Times New Roman" w:hAnsi="Times New Roman" w:cs="Times New Roman"/>
          <w:sz w:val="24"/>
          <w:szCs w:val="24"/>
        </w:rPr>
        <w:t>floor</w:t>
      </w:r>
      <w:r w:rsidR="004114E5">
        <w:rPr>
          <w:rFonts w:ascii="Times New Roman" w:hAnsi="Times New Roman" w:cs="Times New Roman"/>
          <w:sz w:val="24"/>
          <w:szCs w:val="24"/>
        </w:rPr>
        <w:t xml:space="preserve">. </w:t>
      </w:r>
      <w:r w:rsidR="004036E3">
        <w:rPr>
          <w:rFonts w:ascii="Times New Roman" w:hAnsi="Times New Roman" w:cs="Times New Roman"/>
          <w:sz w:val="24"/>
          <w:szCs w:val="24"/>
        </w:rPr>
        <w:t>It is important to handle the customers and make changes in approaches according to the need of customers. Also</w:t>
      </w:r>
      <w:r w:rsidR="004114E5">
        <w:rPr>
          <w:rFonts w:ascii="Times New Roman" w:hAnsi="Times New Roman" w:cs="Times New Roman"/>
          <w:sz w:val="24"/>
          <w:szCs w:val="24"/>
        </w:rPr>
        <w:t>, I need to handle the cash in the till. So, I need to care about the time management, body language and speed of customer service to make the customer happy and does not allow the long queue.</w:t>
      </w:r>
    </w:p>
    <w:p w14:paraId="520E1DA5" w14:textId="77777777" w:rsidR="00636697" w:rsidRDefault="004A4B28" w:rsidP="00423BB9">
      <w:pPr>
        <w:jc w:val="both"/>
        <w:rPr>
          <w:rFonts w:ascii="Times New Roman" w:hAnsi="Times New Roman" w:cs="Times New Roman"/>
          <w:sz w:val="24"/>
          <w:szCs w:val="24"/>
        </w:rPr>
      </w:pPr>
      <w:r>
        <w:rPr>
          <w:rFonts w:ascii="Times New Roman" w:hAnsi="Times New Roman" w:cs="Times New Roman"/>
          <w:sz w:val="24"/>
          <w:szCs w:val="24"/>
        </w:rPr>
        <w:t>To run me as</w:t>
      </w:r>
      <w:r>
        <w:rPr>
          <w:rFonts w:ascii="Times New Roman" w:hAnsi="Times New Roman" w:cs="Times New Roman"/>
          <w:sz w:val="24"/>
          <w:szCs w:val="24"/>
        </w:rPr>
        <w:t xml:space="preserve"> </w:t>
      </w:r>
      <w:r w:rsidR="004036E3">
        <w:rPr>
          <w:rFonts w:ascii="Times New Roman" w:hAnsi="Times New Roman" w:cs="Times New Roman"/>
          <w:sz w:val="24"/>
          <w:szCs w:val="24"/>
        </w:rPr>
        <w:t>manager</w:t>
      </w:r>
      <w:r>
        <w:rPr>
          <w:rFonts w:ascii="Times New Roman" w:hAnsi="Times New Roman" w:cs="Times New Roman"/>
          <w:sz w:val="24"/>
          <w:szCs w:val="24"/>
        </w:rPr>
        <w:t xml:space="preserve"> of that shop I need to list out all </w:t>
      </w:r>
      <w:r w:rsidR="004036E3">
        <w:rPr>
          <w:rFonts w:ascii="Times New Roman" w:hAnsi="Times New Roman" w:cs="Times New Roman"/>
          <w:sz w:val="24"/>
          <w:szCs w:val="24"/>
        </w:rPr>
        <w:t>activities</w:t>
      </w:r>
      <w:r>
        <w:rPr>
          <w:rFonts w:ascii="Times New Roman" w:hAnsi="Times New Roman" w:cs="Times New Roman"/>
          <w:sz w:val="24"/>
          <w:szCs w:val="24"/>
        </w:rPr>
        <w:t xml:space="preserve"> in the shop and should separate with the schedule like </w:t>
      </w:r>
      <w:r w:rsidR="004036E3">
        <w:rPr>
          <w:rFonts w:ascii="Times New Roman" w:hAnsi="Times New Roman" w:cs="Times New Roman"/>
          <w:sz w:val="24"/>
          <w:szCs w:val="24"/>
        </w:rPr>
        <w:t>using</w:t>
      </w:r>
      <w:r>
        <w:rPr>
          <w:rFonts w:ascii="Times New Roman" w:hAnsi="Times New Roman" w:cs="Times New Roman"/>
          <w:sz w:val="24"/>
          <w:szCs w:val="24"/>
        </w:rPr>
        <w:t xml:space="preserve"> the work breakdown strategy. </w:t>
      </w:r>
      <w:r w:rsidR="004036E3">
        <w:rPr>
          <w:rFonts w:ascii="Times New Roman" w:hAnsi="Times New Roman" w:cs="Times New Roman"/>
          <w:sz w:val="24"/>
          <w:szCs w:val="24"/>
        </w:rPr>
        <w:t xml:space="preserve">I need to check continuously of that list and should ensure the proper communication between employees and send the right message to the shop staffs at the right time (Venkat, 2001).  Also, I should evaluate employee's performance and decide providing training &amp; developments to these employees to increase their skills. </w:t>
      </w:r>
      <w:r>
        <w:rPr>
          <w:rFonts w:ascii="Times New Roman" w:hAnsi="Times New Roman" w:cs="Times New Roman"/>
          <w:sz w:val="24"/>
          <w:szCs w:val="24"/>
        </w:rPr>
        <w:t>I need to increase the efficiency of these em</w:t>
      </w:r>
      <w:r>
        <w:rPr>
          <w:rFonts w:ascii="Times New Roman" w:hAnsi="Times New Roman" w:cs="Times New Roman"/>
          <w:sz w:val="24"/>
          <w:szCs w:val="24"/>
        </w:rPr>
        <w:t xml:space="preserve">ployees by providing the right motivation to these employees and ensure a pleasant working condition. </w:t>
      </w:r>
      <w:r w:rsidR="004036E3">
        <w:rPr>
          <w:rFonts w:ascii="Times New Roman" w:hAnsi="Times New Roman" w:cs="Times New Roman"/>
          <w:sz w:val="24"/>
          <w:szCs w:val="24"/>
        </w:rPr>
        <w:t xml:space="preserve">I should follow legislation issues and health and safety that will help to ensure a better and safe working environment and reach further progress to reach the common goal. </w:t>
      </w:r>
      <w:r>
        <w:rPr>
          <w:rFonts w:ascii="Times New Roman" w:hAnsi="Times New Roman" w:cs="Times New Roman"/>
          <w:sz w:val="24"/>
          <w:szCs w:val="24"/>
        </w:rPr>
        <w:t xml:space="preserve">I need to use the transformational leadership </w:t>
      </w:r>
      <w:r w:rsidR="004036E3">
        <w:rPr>
          <w:rFonts w:ascii="Times New Roman" w:hAnsi="Times New Roman" w:cs="Times New Roman"/>
          <w:sz w:val="24"/>
          <w:szCs w:val="24"/>
        </w:rPr>
        <w:t>approach</w:t>
      </w:r>
      <w:r>
        <w:rPr>
          <w:rFonts w:ascii="Times New Roman" w:hAnsi="Times New Roman" w:cs="Times New Roman"/>
          <w:sz w:val="24"/>
          <w:szCs w:val="24"/>
        </w:rPr>
        <w:t xml:space="preserve"> that helps to evaluate different components of individuals and need of the situation to </w:t>
      </w:r>
      <w:r w:rsidR="004036E3">
        <w:rPr>
          <w:rFonts w:ascii="Times New Roman" w:hAnsi="Times New Roman" w:cs="Times New Roman"/>
          <w:sz w:val="24"/>
          <w:szCs w:val="24"/>
        </w:rPr>
        <w:t>approach</w:t>
      </w:r>
      <w:r>
        <w:rPr>
          <w:rFonts w:ascii="Times New Roman" w:hAnsi="Times New Roman" w:cs="Times New Roman"/>
          <w:sz w:val="24"/>
          <w:szCs w:val="24"/>
        </w:rPr>
        <w:t xml:space="preserve"> to meet the </w:t>
      </w:r>
      <w:r w:rsidR="004036E3">
        <w:rPr>
          <w:rFonts w:ascii="Times New Roman" w:hAnsi="Times New Roman" w:cs="Times New Roman"/>
          <w:sz w:val="24"/>
          <w:szCs w:val="24"/>
        </w:rPr>
        <w:t>demand</w:t>
      </w:r>
      <w:r>
        <w:rPr>
          <w:rFonts w:ascii="Times New Roman" w:hAnsi="Times New Roman" w:cs="Times New Roman"/>
          <w:sz w:val="24"/>
          <w:szCs w:val="24"/>
        </w:rPr>
        <w:t xml:space="preserve"> of the situation. </w:t>
      </w:r>
      <w:r w:rsidR="004036E3">
        <w:rPr>
          <w:rFonts w:ascii="Times New Roman" w:hAnsi="Times New Roman" w:cs="Times New Roman"/>
          <w:sz w:val="24"/>
          <w:szCs w:val="24"/>
        </w:rPr>
        <w:t xml:space="preserve">I should also consider the conflict issues and do effective </w:t>
      </w:r>
      <w:r w:rsidR="004036E3">
        <w:rPr>
          <w:rFonts w:ascii="Times New Roman" w:hAnsi="Times New Roman" w:cs="Times New Roman"/>
          <w:sz w:val="24"/>
          <w:szCs w:val="24"/>
        </w:rPr>
        <w:lastRenderedPageBreak/>
        <w:t xml:space="preserve">conflict management. </w:t>
      </w:r>
      <w:r>
        <w:rPr>
          <w:rFonts w:ascii="Times New Roman" w:hAnsi="Times New Roman" w:cs="Times New Roman"/>
          <w:sz w:val="24"/>
          <w:szCs w:val="24"/>
        </w:rPr>
        <w:t xml:space="preserve">I am having strengths with </w:t>
      </w:r>
      <w:r w:rsidR="004036E3">
        <w:rPr>
          <w:rFonts w:ascii="Times New Roman" w:hAnsi="Times New Roman" w:cs="Times New Roman"/>
          <w:sz w:val="24"/>
          <w:szCs w:val="24"/>
        </w:rPr>
        <w:t>the monitoring and negotiation skills so it is important to increase the potential growth of leadership and decision making to obtain all the attributes of becoming an effective leader in the workplace.</w:t>
      </w:r>
    </w:p>
    <w:p w14:paraId="02942673" w14:textId="77777777" w:rsidR="00636697" w:rsidRPr="001A6272" w:rsidRDefault="004A4B28" w:rsidP="001A6272">
      <w:pPr>
        <w:pStyle w:val="Heading1"/>
        <w:rPr>
          <w:u w:val="single"/>
        </w:rPr>
      </w:pPr>
      <w:bookmarkStart w:id="7" w:name="_Toc49968995"/>
      <w:r w:rsidRPr="001A6272">
        <w:rPr>
          <w:u w:val="single"/>
        </w:rPr>
        <w:t>References:</w:t>
      </w:r>
      <w:bookmarkEnd w:id="7"/>
    </w:p>
    <w:p w14:paraId="0893C5A6" w14:textId="77777777" w:rsidR="006F034A" w:rsidRPr="004036E3" w:rsidRDefault="004A4B28" w:rsidP="004036E3">
      <w:pPr>
        <w:pStyle w:val="ListParagraph"/>
        <w:numPr>
          <w:ilvl w:val="0"/>
          <w:numId w:val="1"/>
        </w:numPr>
        <w:jc w:val="both"/>
        <w:rPr>
          <w:rFonts w:ascii="Times New Roman" w:hAnsi="Times New Roman" w:cs="Times New Roman"/>
          <w:color w:val="000000"/>
          <w:sz w:val="24"/>
          <w:szCs w:val="24"/>
        </w:rPr>
      </w:pPr>
      <w:r w:rsidRPr="004036E3">
        <w:rPr>
          <w:rFonts w:ascii="Times New Roman" w:hAnsi="Times New Roman" w:cs="Times New Roman"/>
          <w:color w:val="000000"/>
          <w:sz w:val="24"/>
          <w:szCs w:val="24"/>
          <w:shd w:val="clear" w:color="auto" w:fill="FFFFFF"/>
        </w:rPr>
        <w:t>Boris off</w:t>
      </w:r>
      <w:r w:rsidR="00036B31" w:rsidRPr="004036E3">
        <w:rPr>
          <w:rFonts w:ascii="Times New Roman" w:hAnsi="Times New Roman" w:cs="Times New Roman"/>
          <w:color w:val="000000"/>
          <w:sz w:val="24"/>
          <w:szCs w:val="24"/>
          <w:shd w:val="clear" w:color="auto" w:fill="FFFFFF"/>
        </w:rPr>
        <w:t xml:space="preserve">, D., and </w:t>
      </w:r>
      <w:r w:rsidR="00636697" w:rsidRPr="004036E3">
        <w:rPr>
          <w:rFonts w:ascii="Times New Roman" w:hAnsi="Times New Roman" w:cs="Times New Roman"/>
          <w:color w:val="000000"/>
          <w:sz w:val="24"/>
          <w:szCs w:val="24"/>
          <w:shd w:val="clear" w:color="auto" w:fill="FFFFFF"/>
        </w:rPr>
        <w:t xml:space="preserve">Merrill. (1998). </w:t>
      </w:r>
      <w:r w:rsidR="00636697" w:rsidRPr="004036E3">
        <w:rPr>
          <w:rFonts w:ascii="Times New Roman" w:hAnsi="Times New Roman" w:cs="Times New Roman"/>
          <w:i/>
          <w:iCs/>
          <w:color w:val="000000"/>
          <w:sz w:val="24"/>
          <w:szCs w:val="24"/>
        </w:rPr>
        <w:t xml:space="preserve">The </w:t>
      </w:r>
      <w:r w:rsidR="00636697" w:rsidRPr="004036E3">
        <w:rPr>
          <w:rFonts w:ascii="Times New Roman" w:hAnsi="Times New Roman" w:cs="Times New Roman"/>
          <w:iCs/>
          <w:color w:val="000000"/>
          <w:sz w:val="24"/>
          <w:szCs w:val="24"/>
        </w:rPr>
        <w:t>Power to Communicate: Gender Differences and Barriers</w:t>
      </w:r>
      <w:r w:rsidR="00636697" w:rsidRPr="004036E3">
        <w:rPr>
          <w:rFonts w:ascii="Times New Roman" w:hAnsi="Times New Roman" w:cs="Times New Roman"/>
          <w:i/>
          <w:iCs/>
          <w:color w:val="000000"/>
          <w:sz w:val="24"/>
          <w:szCs w:val="24"/>
        </w:rPr>
        <w:t>. </w:t>
      </w:r>
      <w:r w:rsidR="00636697" w:rsidRPr="004036E3">
        <w:rPr>
          <w:rFonts w:ascii="Times New Roman" w:hAnsi="Times New Roman" w:cs="Times New Roman"/>
          <w:color w:val="000000"/>
          <w:sz w:val="24"/>
          <w:szCs w:val="24"/>
          <w:shd w:val="clear" w:color="auto" w:fill="FFFFFF"/>
        </w:rPr>
        <w:t>3rd ed. Prospect Heights, IL: Waveland</w:t>
      </w:r>
      <w:r w:rsidR="00636697" w:rsidRPr="004036E3">
        <w:rPr>
          <w:rFonts w:ascii="Times New Roman" w:hAnsi="Times New Roman" w:cs="Times New Roman"/>
          <w:color w:val="000000"/>
          <w:sz w:val="24"/>
          <w:szCs w:val="24"/>
        </w:rPr>
        <w:t xml:space="preserve"> </w:t>
      </w:r>
    </w:p>
    <w:p w14:paraId="281229CE" w14:textId="77777777" w:rsidR="00636697" w:rsidRPr="004036E3" w:rsidRDefault="004A4B28" w:rsidP="004036E3">
      <w:pPr>
        <w:pStyle w:val="ListParagraph"/>
        <w:numPr>
          <w:ilvl w:val="0"/>
          <w:numId w:val="1"/>
        </w:numPr>
        <w:spacing w:after="150" w:line="240" w:lineRule="auto"/>
        <w:rPr>
          <w:rFonts w:ascii="Times New Roman" w:eastAsia="Times New Roman" w:hAnsi="Times New Roman" w:cs="Times New Roman"/>
          <w:color w:val="000000"/>
          <w:sz w:val="24"/>
          <w:szCs w:val="24"/>
        </w:rPr>
      </w:pPr>
      <w:r w:rsidRPr="004036E3">
        <w:rPr>
          <w:rFonts w:ascii="Times New Roman" w:eastAsia="Times New Roman" w:hAnsi="Times New Roman" w:cs="Times New Roman"/>
          <w:color w:val="000000"/>
          <w:sz w:val="24"/>
          <w:szCs w:val="24"/>
        </w:rPr>
        <w:t>Borisoff, D., and Victor. (1998). </w:t>
      </w:r>
      <w:r w:rsidRPr="004036E3">
        <w:rPr>
          <w:rFonts w:ascii="Times New Roman" w:eastAsia="Times New Roman" w:hAnsi="Times New Roman" w:cs="Times New Roman"/>
          <w:iCs/>
          <w:color w:val="000000"/>
          <w:sz w:val="24"/>
          <w:szCs w:val="24"/>
        </w:rPr>
        <w:t>Conflict Management: A Communication Skills Approach. </w:t>
      </w:r>
      <w:r w:rsidRPr="004036E3">
        <w:rPr>
          <w:rFonts w:ascii="Times New Roman" w:eastAsia="Times New Roman" w:hAnsi="Times New Roman" w:cs="Times New Roman"/>
          <w:color w:val="000000"/>
          <w:sz w:val="24"/>
          <w:szCs w:val="24"/>
        </w:rPr>
        <w:t xml:space="preserve">2nd ed. </w:t>
      </w:r>
      <w:r w:rsidRPr="004036E3">
        <w:rPr>
          <w:rFonts w:ascii="Times New Roman" w:eastAsia="Times New Roman" w:hAnsi="Times New Roman" w:cs="Times New Roman"/>
          <w:color w:val="000000"/>
          <w:sz w:val="24"/>
          <w:szCs w:val="24"/>
        </w:rPr>
        <w:t>Boston: Allyn and Bacon</w:t>
      </w:r>
    </w:p>
    <w:p w14:paraId="5BDA8CA8" w14:textId="77777777" w:rsidR="00636697" w:rsidRPr="004036E3" w:rsidRDefault="004A4B28" w:rsidP="004036E3">
      <w:pPr>
        <w:pStyle w:val="ListParagraph"/>
        <w:numPr>
          <w:ilvl w:val="0"/>
          <w:numId w:val="1"/>
        </w:numPr>
        <w:jc w:val="both"/>
        <w:rPr>
          <w:rFonts w:ascii="Times New Roman" w:hAnsi="Times New Roman" w:cs="Times New Roman"/>
          <w:color w:val="000000"/>
          <w:sz w:val="24"/>
          <w:szCs w:val="24"/>
          <w:shd w:val="clear" w:color="auto" w:fill="FFFFFF"/>
        </w:rPr>
      </w:pPr>
      <w:r w:rsidRPr="004036E3">
        <w:rPr>
          <w:rFonts w:ascii="Times New Roman" w:eastAsia="Times New Roman" w:hAnsi="Times New Roman" w:cs="Times New Roman"/>
          <w:color w:val="000000"/>
          <w:sz w:val="24"/>
          <w:szCs w:val="24"/>
        </w:rPr>
        <w:br/>
      </w:r>
      <w:r w:rsidR="00036B31" w:rsidRPr="004036E3">
        <w:rPr>
          <w:rFonts w:ascii="Times New Roman" w:hAnsi="Times New Roman" w:cs="Times New Roman"/>
          <w:color w:val="000000"/>
          <w:sz w:val="24"/>
          <w:szCs w:val="24"/>
          <w:shd w:val="clear" w:color="auto" w:fill="FFFFFF"/>
        </w:rPr>
        <w:t>Nurmi, R., and Darling, J.</w:t>
      </w:r>
      <w:r w:rsidRPr="004036E3">
        <w:rPr>
          <w:rFonts w:ascii="Times New Roman" w:hAnsi="Times New Roman" w:cs="Times New Roman"/>
          <w:color w:val="000000"/>
          <w:sz w:val="24"/>
          <w:szCs w:val="24"/>
          <w:shd w:val="clear" w:color="auto" w:fill="FFFFFF"/>
        </w:rPr>
        <w:t xml:space="preserve"> (1997). </w:t>
      </w:r>
      <w:r w:rsidRPr="004036E3">
        <w:rPr>
          <w:rFonts w:ascii="Times New Roman" w:hAnsi="Times New Roman" w:cs="Times New Roman"/>
          <w:iCs/>
          <w:color w:val="000000"/>
          <w:sz w:val="24"/>
          <w:szCs w:val="24"/>
        </w:rPr>
        <w:t>International Management Leadership</w:t>
      </w:r>
      <w:r w:rsidRPr="004036E3">
        <w:rPr>
          <w:rFonts w:ascii="Times New Roman" w:hAnsi="Times New Roman" w:cs="Times New Roman"/>
          <w:i/>
          <w:iCs/>
          <w:color w:val="000000"/>
          <w:sz w:val="24"/>
          <w:szCs w:val="24"/>
        </w:rPr>
        <w:t>. </w:t>
      </w:r>
      <w:r w:rsidRPr="004036E3">
        <w:rPr>
          <w:rFonts w:ascii="Times New Roman" w:hAnsi="Times New Roman" w:cs="Times New Roman"/>
          <w:color w:val="000000"/>
          <w:sz w:val="24"/>
          <w:szCs w:val="24"/>
          <w:shd w:val="clear" w:color="auto" w:fill="FFFFFF"/>
        </w:rPr>
        <w:t>New York: International Business Press</w:t>
      </w:r>
      <w:r w:rsidR="001A6272" w:rsidRPr="004036E3">
        <w:rPr>
          <w:rFonts w:ascii="Times New Roman" w:hAnsi="Times New Roman" w:cs="Times New Roman"/>
          <w:color w:val="000000"/>
          <w:sz w:val="24"/>
          <w:szCs w:val="24"/>
          <w:shd w:val="clear" w:color="auto" w:fill="FFFFFF"/>
        </w:rPr>
        <w:t xml:space="preserve">. </w:t>
      </w:r>
    </w:p>
    <w:p w14:paraId="6A52E8E6" w14:textId="77777777" w:rsidR="00036B31" w:rsidRPr="004036E3" w:rsidRDefault="004A4B28" w:rsidP="004036E3">
      <w:pPr>
        <w:pStyle w:val="ListParagraph"/>
        <w:numPr>
          <w:ilvl w:val="0"/>
          <w:numId w:val="1"/>
        </w:numPr>
        <w:jc w:val="both"/>
        <w:rPr>
          <w:rFonts w:ascii="Times New Roman" w:hAnsi="Times New Roman" w:cs="Times New Roman"/>
          <w:color w:val="000000"/>
          <w:sz w:val="24"/>
          <w:szCs w:val="24"/>
          <w:shd w:val="clear" w:color="auto" w:fill="FFFFFF"/>
        </w:rPr>
      </w:pPr>
      <w:r w:rsidRPr="004036E3">
        <w:rPr>
          <w:rFonts w:ascii="Times New Roman" w:hAnsi="Times New Roman" w:cs="Times New Roman"/>
          <w:color w:val="000000"/>
          <w:sz w:val="24"/>
          <w:szCs w:val="24"/>
          <w:shd w:val="clear" w:color="auto" w:fill="FFFFFF"/>
        </w:rPr>
        <w:t>Thomas, W., and Kilmann, H (1974). </w:t>
      </w:r>
      <w:r w:rsidRPr="004036E3">
        <w:rPr>
          <w:rFonts w:ascii="Times New Roman" w:hAnsi="Times New Roman" w:cs="Times New Roman"/>
          <w:i/>
          <w:iCs/>
          <w:color w:val="000000"/>
          <w:sz w:val="24"/>
          <w:szCs w:val="24"/>
        </w:rPr>
        <w:t>Thomas-Kilmann Conflict Mode Instrument. </w:t>
      </w:r>
      <w:r w:rsidRPr="004036E3">
        <w:rPr>
          <w:rFonts w:ascii="Times New Roman" w:hAnsi="Times New Roman" w:cs="Times New Roman"/>
          <w:color w:val="000000"/>
          <w:sz w:val="24"/>
          <w:szCs w:val="24"/>
          <w:shd w:val="clear" w:color="auto" w:fill="FFFFFF"/>
        </w:rPr>
        <w:t>Sterling Forest, NY: Xicom, Inc</w:t>
      </w:r>
    </w:p>
    <w:p w14:paraId="09BDBC3D" w14:textId="77777777" w:rsidR="004036E3" w:rsidRPr="004036E3" w:rsidRDefault="004A4B28" w:rsidP="004036E3">
      <w:pPr>
        <w:pStyle w:val="ListParagraph"/>
        <w:numPr>
          <w:ilvl w:val="0"/>
          <w:numId w:val="1"/>
        </w:numPr>
        <w:jc w:val="both"/>
        <w:rPr>
          <w:rFonts w:ascii="Times New Roman" w:hAnsi="Times New Roman" w:cs="Times New Roman"/>
          <w:color w:val="202122"/>
          <w:sz w:val="24"/>
          <w:szCs w:val="24"/>
          <w:shd w:val="clear" w:color="auto" w:fill="FFFFFF"/>
        </w:rPr>
      </w:pPr>
      <w:r w:rsidRPr="004036E3">
        <w:rPr>
          <w:rFonts w:ascii="Times New Roman" w:hAnsi="Times New Roman" w:cs="Times New Roman"/>
          <w:color w:val="202122"/>
          <w:sz w:val="24"/>
          <w:szCs w:val="24"/>
          <w:shd w:val="clear" w:color="auto" w:fill="FFFFFF"/>
        </w:rPr>
        <w:t>Cooper, C. L. (2008). </w:t>
      </w:r>
      <w:r w:rsidRPr="004036E3">
        <w:rPr>
          <w:rFonts w:ascii="Times New Roman" w:hAnsi="Times New Roman" w:cs="Times New Roman"/>
          <w:i/>
          <w:iCs/>
          <w:color w:val="202122"/>
          <w:sz w:val="24"/>
          <w:szCs w:val="24"/>
          <w:shd w:val="clear" w:color="auto" w:fill="FFFFFF"/>
        </w:rPr>
        <w:t>The SAGE Handbook of Organizational Behavior</w:t>
      </w:r>
      <w:r w:rsidRPr="004036E3">
        <w:rPr>
          <w:rFonts w:ascii="Times New Roman" w:hAnsi="Times New Roman" w:cs="Times New Roman"/>
          <w:color w:val="202122"/>
          <w:sz w:val="24"/>
          <w:szCs w:val="24"/>
          <w:shd w:val="clear" w:color="auto" w:fill="FFFFFF"/>
        </w:rPr>
        <w:t>. Vol. 1: Micro Approaches. Thousand Oaks, CA: SAGE.</w:t>
      </w:r>
    </w:p>
    <w:p w14:paraId="4EEB2D3A" w14:textId="77777777" w:rsidR="004036E3" w:rsidRPr="004036E3" w:rsidRDefault="004A4B28" w:rsidP="004036E3">
      <w:pPr>
        <w:pStyle w:val="ListParagraph"/>
        <w:numPr>
          <w:ilvl w:val="0"/>
          <w:numId w:val="1"/>
        </w:numPr>
        <w:jc w:val="both"/>
        <w:rPr>
          <w:rFonts w:ascii="Times New Roman" w:hAnsi="Times New Roman" w:cs="Times New Roman"/>
          <w:color w:val="000000"/>
          <w:sz w:val="24"/>
          <w:szCs w:val="24"/>
        </w:rPr>
      </w:pPr>
      <w:r w:rsidRPr="004036E3">
        <w:rPr>
          <w:rFonts w:ascii="Times New Roman" w:hAnsi="Times New Roman" w:cs="Times New Roman"/>
          <w:color w:val="202122"/>
          <w:sz w:val="24"/>
          <w:szCs w:val="24"/>
          <w:shd w:val="clear" w:color="auto" w:fill="FFFFFF"/>
        </w:rPr>
        <w:t>Venkat (2001). "Value Systems of Transformational Leaders". </w:t>
      </w:r>
      <w:r w:rsidRPr="004036E3">
        <w:rPr>
          <w:rFonts w:ascii="Times New Roman" w:hAnsi="Times New Roman" w:cs="Times New Roman"/>
          <w:i/>
          <w:iCs/>
          <w:color w:val="202122"/>
          <w:sz w:val="24"/>
          <w:szCs w:val="24"/>
          <w:shd w:val="clear" w:color="auto" w:fill="FFFFFF"/>
        </w:rPr>
        <w:t>Leadership &amp; Organization Development Journal</w:t>
      </w:r>
      <w:r w:rsidRPr="004036E3">
        <w:rPr>
          <w:rFonts w:ascii="Times New Roman" w:hAnsi="Times New Roman" w:cs="Times New Roman"/>
          <w:color w:val="202122"/>
          <w:sz w:val="24"/>
          <w:szCs w:val="24"/>
          <w:shd w:val="clear" w:color="auto" w:fill="FFFFFF"/>
        </w:rPr>
        <w:t>. </w:t>
      </w:r>
      <w:r w:rsidRPr="004036E3">
        <w:rPr>
          <w:rFonts w:ascii="Times New Roman" w:hAnsi="Times New Roman" w:cs="Times New Roman"/>
          <w:b/>
          <w:bCs/>
          <w:color w:val="202122"/>
          <w:sz w:val="24"/>
          <w:szCs w:val="24"/>
          <w:shd w:val="clear" w:color="auto" w:fill="FFFFFF"/>
        </w:rPr>
        <w:t>22</w:t>
      </w:r>
    </w:p>
    <w:p w14:paraId="2F32E556" w14:textId="77777777" w:rsidR="004036E3" w:rsidRPr="004036E3" w:rsidRDefault="004A4B28" w:rsidP="004036E3">
      <w:pPr>
        <w:pStyle w:val="ListParagraph"/>
        <w:numPr>
          <w:ilvl w:val="0"/>
          <w:numId w:val="1"/>
        </w:numPr>
        <w:jc w:val="both"/>
        <w:rPr>
          <w:rFonts w:ascii="Times New Roman" w:hAnsi="Times New Roman" w:cs="Times New Roman"/>
          <w:sz w:val="24"/>
          <w:szCs w:val="24"/>
        </w:rPr>
      </w:pPr>
      <w:r w:rsidRPr="004036E3">
        <w:rPr>
          <w:rFonts w:ascii="Times New Roman" w:hAnsi="Times New Roman" w:cs="Times New Roman"/>
          <w:color w:val="000000"/>
          <w:sz w:val="24"/>
          <w:szCs w:val="24"/>
        </w:rPr>
        <w:br/>
      </w:r>
      <w:r w:rsidRPr="004036E3">
        <w:rPr>
          <w:rFonts w:ascii="Times New Roman" w:hAnsi="Times New Roman" w:cs="Times New Roman"/>
          <w:color w:val="202122"/>
          <w:sz w:val="24"/>
          <w:szCs w:val="24"/>
          <w:shd w:val="clear" w:color="auto" w:fill="FFFFFF"/>
        </w:rPr>
        <w:t>James (2016). </w:t>
      </w:r>
      <w:r w:rsidRPr="004036E3">
        <w:rPr>
          <w:rFonts w:ascii="Times New Roman" w:hAnsi="Times New Roman" w:cs="Times New Roman"/>
          <w:iCs/>
          <w:color w:val="202122"/>
          <w:sz w:val="24"/>
          <w:szCs w:val="24"/>
          <w:shd w:val="clear" w:color="auto" w:fill="FFFFFF"/>
        </w:rPr>
        <w:t xml:space="preserve">Talent </w:t>
      </w:r>
      <w:r w:rsidRPr="004036E3">
        <w:rPr>
          <w:rFonts w:ascii="Times New Roman" w:hAnsi="Times New Roman" w:cs="Times New Roman"/>
          <w:iCs/>
          <w:color w:val="202122"/>
          <w:sz w:val="24"/>
          <w:szCs w:val="24"/>
          <w:shd w:val="clear" w:color="auto" w:fill="FFFFFF"/>
        </w:rPr>
        <w:t>Acquisition: A Guide to Understanding and Managing the Recruiting Process</w:t>
      </w:r>
      <w:r w:rsidRPr="004036E3">
        <w:rPr>
          <w:rFonts w:ascii="Times New Roman" w:hAnsi="Times New Roman" w:cs="Times New Roman"/>
          <w:color w:val="202122"/>
          <w:sz w:val="24"/>
          <w:szCs w:val="24"/>
          <w:shd w:val="clear" w:color="auto" w:fill="FFFFFF"/>
        </w:rPr>
        <w:t>. SHRM Foundation.</w:t>
      </w:r>
    </w:p>
    <w:p w14:paraId="4E94D0DC" w14:textId="77777777" w:rsidR="004036E3" w:rsidRPr="00E31F8E" w:rsidRDefault="004A4B28" w:rsidP="004036E3">
      <w:pPr>
        <w:pStyle w:val="ListParagraph"/>
        <w:numPr>
          <w:ilvl w:val="0"/>
          <w:numId w:val="1"/>
        </w:numPr>
        <w:jc w:val="both"/>
        <w:rPr>
          <w:rFonts w:ascii="Times New Roman" w:hAnsi="Times New Roman" w:cs="Times New Roman"/>
          <w:sz w:val="24"/>
          <w:szCs w:val="24"/>
        </w:rPr>
      </w:pPr>
      <w:r>
        <w:rPr>
          <w:rFonts w:ascii="Times New Roman" w:hAnsi="Times New Roman" w:cs="Times New Roman"/>
          <w:color w:val="202122"/>
          <w:sz w:val="24"/>
          <w:szCs w:val="24"/>
          <w:shd w:val="clear" w:color="auto" w:fill="FFFFFF"/>
        </w:rPr>
        <w:t xml:space="preserve">Maciej, D (2020). TOP 10 EMPLOYABILITY SKILLS. </w:t>
      </w:r>
      <w:r>
        <w:rPr>
          <w:rFonts w:ascii="Times New Roman" w:hAnsi="Times New Roman" w:cs="Times New Roman"/>
          <w:i/>
          <w:color w:val="202122"/>
          <w:sz w:val="24"/>
          <w:szCs w:val="24"/>
          <w:shd w:val="clear" w:color="auto" w:fill="FFFFFF"/>
        </w:rPr>
        <w:t>City</w:t>
      </w:r>
    </w:p>
    <w:p w14:paraId="3E1D5FBD" w14:textId="77777777" w:rsidR="00E31F8E" w:rsidRPr="004036E3" w:rsidRDefault="004A4B28" w:rsidP="004036E3">
      <w:pPr>
        <w:pStyle w:val="ListParagraph"/>
        <w:numPr>
          <w:ilvl w:val="0"/>
          <w:numId w:val="1"/>
        </w:numPr>
        <w:jc w:val="both"/>
        <w:rPr>
          <w:rFonts w:ascii="Times New Roman" w:hAnsi="Times New Roman" w:cs="Times New Roman"/>
          <w:sz w:val="24"/>
          <w:szCs w:val="24"/>
        </w:rPr>
      </w:pPr>
      <w:r>
        <w:rPr>
          <w:rFonts w:ascii="Times New Roman" w:hAnsi="Times New Roman" w:cs="Times New Roman"/>
          <w:color w:val="202122"/>
          <w:sz w:val="24"/>
          <w:szCs w:val="24"/>
          <w:shd w:val="clear" w:color="auto" w:fill="FFFFFF"/>
        </w:rPr>
        <w:t>Tuckman (1965).</w:t>
      </w:r>
      <w:r>
        <w:rPr>
          <w:rFonts w:ascii="Times New Roman" w:hAnsi="Times New Roman" w:cs="Times New Roman"/>
          <w:sz w:val="24"/>
          <w:szCs w:val="24"/>
        </w:rPr>
        <w:t xml:space="preserve"> Tuckman Team development model. </w:t>
      </w:r>
      <w:r>
        <w:rPr>
          <w:rFonts w:ascii="Times New Roman" w:hAnsi="Times New Roman" w:cs="Times New Roman"/>
          <w:i/>
          <w:sz w:val="24"/>
          <w:szCs w:val="24"/>
        </w:rPr>
        <w:t>Aurora</w:t>
      </w:r>
    </w:p>
    <w:p w14:paraId="07EEAB02" w14:textId="77777777" w:rsidR="00636697" w:rsidRPr="004036E3" w:rsidRDefault="004A4B28" w:rsidP="004036E3">
      <w:pPr>
        <w:pStyle w:val="ListParagraph"/>
        <w:jc w:val="both"/>
        <w:rPr>
          <w:rFonts w:ascii="Times New Roman" w:hAnsi="Times New Roman" w:cs="Times New Roman"/>
          <w:sz w:val="24"/>
          <w:szCs w:val="24"/>
        </w:rPr>
      </w:pPr>
      <w:r w:rsidRPr="004036E3">
        <w:rPr>
          <w:rFonts w:ascii="Helvetica" w:eastAsia="Times New Roman" w:hAnsi="Helvetica" w:cs="Helvetica"/>
          <w:color w:val="000000"/>
          <w:sz w:val="24"/>
          <w:szCs w:val="24"/>
        </w:rPr>
        <w:br/>
      </w:r>
    </w:p>
    <w:p w14:paraId="6A231AEE" w14:textId="77777777" w:rsidR="006F034A" w:rsidRDefault="006F034A" w:rsidP="00423BB9">
      <w:pPr>
        <w:jc w:val="both"/>
        <w:rPr>
          <w:rFonts w:ascii="Times New Roman" w:hAnsi="Times New Roman" w:cs="Times New Roman"/>
          <w:sz w:val="24"/>
          <w:szCs w:val="24"/>
        </w:rPr>
      </w:pPr>
    </w:p>
    <w:p w14:paraId="5FCD06EF" w14:textId="77777777" w:rsidR="006F034A" w:rsidRDefault="006F034A" w:rsidP="00423BB9">
      <w:pPr>
        <w:jc w:val="both"/>
        <w:rPr>
          <w:rFonts w:ascii="Times New Roman" w:hAnsi="Times New Roman" w:cs="Times New Roman"/>
          <w:sz w:val="24"/>
          <w:szCs w:val="24"/>
        </w:rPr>
      </w:pPr>
    </w:p>
    <w:p w14:paraId="578FDCEF" w14:textId="77777777" w:rsidR="006F034A" w:rsidRDefault="006F034A" w:rsidP="00423BB9">
      <w:pPr>
        <w:jc w:val="both"/>
        <w:rPr>
          <w:rFonts w:ascii="Times New Roman" w:hAnsi="Times New Roman" w:cs="Times New Roman"/>
          <w:sz w:val="24"/>
          <w:szCs w:val="24"/>
        </w:rPr>
      </w:pPr>
    </w:p>
    <w:p w14:paraId="451B9C0F" w14:textId="77777777" w:rsidR="00423BB9" w:rsidRDefault="00423BB9" w:rsidP="00423BB9">
      <w:pPr>
        <w:jc w:val="both"/>
        <w:rPr>
          <w:rFonts w:ascii="Times New Roman" w:hAnsi="Times New Roman" w:cs="Times New Roman"/>
          <w:sz w:val="24"/>
          <w:szCs w:val="24"/>
        </w:rPr>
      </w:pPr>
    </w:p>
    <w:p w14:paraId="4F3EC01E" w14:textId="77777777" w:rsidR="00423BB9" w:rsidRDefault="00423BB9" w:rsidP="00423BB9">
      <w:pPr>
        <w:jc w:val="both"/>
        <w:rPr>
          <w:rFonts w:ascii="Times New Roman" w:hAnsi="Times New Roman" w:cs="Times New Roman"/>
          <w:sz w:val="24"/>
          <w:szCs w:val="24"/>
        </w:rPr>
      </w:pPr>
    </w:p>
    <w:p w14:paraId="355D227B" w14:textId="77777777" w:rsidR="00423BB9" w:rsidRDefault="00423BB9" w:rsidP="00423BB9">
      <w:pPr>
        <w:jc w:val="both"/>
        <w:rPr>
          <w:rFonts w:ascii="Times New Roman" w:hAnsi="Times New Roman" w:cs="Times New Roman"/>
          <w:sz w:val="24"/>
          <w:szCs w:val="24"/>
        </w:rPr>
      </w:pPr>
    </w:p>
    <w:p w14:paraId="51008B85" w14:textId="77777777" w:rsidR="00423BB9" w:rsidRDefault="00423BB9" w:rsidP="00423BB9">
      <w:pPr>
        <w:jc w:val="both"/>
        <w:rPr>
          <w:rFonts w:ascii="Times New Roman" w:hAnsi="Times New Roman" w:cs="Times New Roman"/>
          <w:sz w:val="24"/>
          <w:szCs w:val="24"/>
        </w:rPr>
      </w:pPr>
    </w:p>
    <w:p w14:paraId="1CF5480F" w14:textId="77777777" w:rsidR="00423BB9" w:rsidRDefault="00423BB9" w:rsidP="00423BB9">
      <w:pPr>
        <w:jc w:val="both"/>
        <w:rPr>
          <w:rFonts w:ascii="Times New Roman" w:hAnsi="Times New Roman" w:cs="Times New Roman"/>
          <w:sz w:val="24"/>
          <w:szCs w:val="24"/>
        </w:rPr>
      </w:pPr>
    </w:p>
    <w:p w14:paraId="08DA19A8" w14:textId="77777777" w:rsidR="00423BB9" w:rsidRDefault="00423BB9" w:rsidP="00423BB9">
      <w:pPr>
        <w:jc w:val="both"/>
        <w:rPr>
          <w:rFonts w:ascii="Times New Roman" w:hAnsi="Times New Roman" w:cs="Times New Roman"/>
          <w:sz w:val="24"/>
          <w:szCs w:val="24"/>
        </w:rPr>
      </w:pPr>
    </w:p>
    <w:p w14:paraId="3216E9F8" w14:textId="77777777" w:rsidR="00423BB9" w:rsidRDefault="00423BB9" w:rsidP="00423BB9">
      <w:pPr>
        <w:jc w:val="both"/>
        <w:rPr>
          <w:rFonts w:ascii="Times New Roman" w:hAnsi="Times New Roman" w:cs="Times New Roman"/>
          <w:sz w:val="24"/>
          <w:szCs w:val="24"/>
        </w:rPr>
      </w:pPr>
    </w:p>
    <w:p w14:paraId="341AA1D1" w14:textId="77777777" w:rsidR="00423BB9" w:rsidRDefault="00423BB9" w:rsidP="00423BB9">
      <w:pPr>
        <w:jc w:val="both"/>
        <w:rPr>
          <w:rFonts w:ascii="Times New Roman" w:hAnsi="Times New Roman" w:cs="Times New Roman"/>
          <w:sz w:val="24"/>
          <w:szCs w:val="24"/>
        </w:rPr>
      </w:pPr>
    </w:p>
    <w:p w14:paraId="7CBE96C7" w14:textId="77777777" w:rsidR="00423BB9" w:rsidRDefault="00423BB9" w:rsidP="00423BB9">
      <w:pPr>
        <w:jc w:val="both"/>
        <w:rPr>
          <w:rFonts w:ascii="Times New Roman" w:hAnsi="Times New Roman" w:cs="Times New Roman"/>
          <w:sz w:val="24"/>
          <w:szCs w:val="24"/>
        </w:rPr>
      </w:pPr>
    </w:p>
    <w:p w14:paraId="36AB57EA" w14:textId="77777777" w:rsidR="00423BB9" w:rsidRPr="00423BB9" w:rsidRDefault="00423BB9" w:rsidP="00423BB9">
      <w:pPr>
        <w:jc w:val="both"/>
        <w:rPr>
          <w:rFonts w:ascii="Times New Roman" w:hAnsi="Times New Roman" w:cs="Times New Roman"/>
          <w:sz w:val="24"/>
          <w:szCs w:val="24"/>
        </w:rPr>
      </w:pPr>
    </w:p>
    <w:sectPr w:rsidR="00423BB9" w:rsidRPr="00423BB9" w:rsidSect="00934F15">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0C4D58"/>
    <w:multiLevelType w:val="hybridMultilevel"/>
    <w:tmpl w:val="F43AE110"/>
    <w:lvl w:ilvl="0" w:tplc="883E2800">
      <w:start w:val="1"/>
      <w:numFmt w:val="bullet"/>
      <w:lvlText w:val=""/>
      <w:lvlJc w:val="left"/>
      <w:pPr>
        <w:ind w:left="720" w:hanging="360"/>
      </w:pPr>
      <w:rPr>
        <w:rFonts w:ascii="Symbol" w:hAnsi="Symbol" w:hint="default"/>
      </w:rPr>
    </w:lvl>
    <w:lvl w:ilvl="1" w:tplc="F394F868" w:tentative="1">
      <w:start w:val="1"/>
      <w:numFmt w:val="bullet"/>
      <w:lvlText w:val="o"/>
      <w:lvlJc w:val="left"/>
      <w:pPr>
        <w:ind w:left="1440" w:hanging="360"/>
      </w:pPr>
      <w:rPr>
        <w:rFonts w:ascii="Courier New" w:hAnsi="Courier New" w:cs="Courier New" w:hint="default"/>
      </w:rPr>
    </w:lvl>
    <w:lvl w:ilvl="2" w:tplc="51A0FE5A" w:tentative="1">
      <w:start w:val="1"/>
      <w:numFmt w:val="bullet"/>
      <w:lvlText w:val=""/>
      <w:lvlJc w:val="left"/>
      <w:pPr>
        <w:ind w:left="2160" w:hanging="360"/>
      </w:pPr>
      <w:rPr>
        <w:rFonts w:ascii="Wingdings" w:hAnsi="Wingdings" w:hint="default"/>
      </w:rPr>
    </w:lvl>
    <w:lvl w:ilvl="3" w:tplc="886871E8" w:tentative="1">
      <w:start w:val="1"/>
      <w:numFmt w:val="bullet"/>
      <w:lvlText w:val=""/>
      <w:lvlJc w:val="left"/>
      <w:pPr>
        <w:ind w:left="2880" w:hanging="360"/>
      </w:pPr>
      <w:rPr>
        <w:rFonts w:ascii="Symbol" w:hAnsi="Symbol" w:hint="default"/>
      </w:rPr>
    </w:lvl>
    <w:lvl w:ilvl="4" w:tplc="35346114" w:tentative="1">
      <w:start w:val="1"/>
      <w:numFmt w:val="bullet"/>
      <w:lvlText w:val="o"/>
      <w:lvlJc w:val="left"/>
      <w:pPr>
        <w:ind w:left="3600" w:hanging="360"/>
      </w:pPr>
      <w:rPr>
        <w:rFonts w:ascii="Courier New" w:hAnsi="Courier New" w:cs="Courier New" w:hint="default"/>
      </w:rPr>
    </w:lvl>
    <w:lvl w:ilvl="5" w:tplc="C4E88FDC" w:tentative="1">
      <w:start w:val="1"/>
      <w:numFmt w:val="bullet"/>
      <w:lvlText w:val=""/>
      <w:lvlJc w:val="left"/>
      <w:pPr>
        <w:ind w:left="4320" w:hanging="360"/>
      </w:pPr>
      <w:rPr>
        <w:rFonts w:ascii="Wingdings" w:hAnsi="Wingdings" w:hint="default"/>
      </w:rPr>
    </w:lvl>
    <w:lvl w:ilvl="6" w:tplc="79960F3A" w:tentative="1">
      <w:start w:val="1"/>
      <w:numFmt w:val="bullet"/>
      <w:lvlText w:val=""/>
      <w:lvlJc w:val="left"/>
      <w:pPr>
        <w:ind w:left="5040" w:hanging="360"/>
      </w:pPr>
      <w:rPr>
        <w:rFonts w:ascii="Symbol" w:hAnsi="Symbol" w:hint="default"/>
      </w:rPr>
    </w:lvl>
    <w:lvl w:ilvl="7" w:tplc="A53EE408" w:tentative="1">
      <w:start w:val="1"/>
      <w:numFmt w:val="bullet"/>
      <w:lvlText w:val="o"/>
      <w:lvlJc w:val="left"/>
      <w:pPr>
        <w:ind w:left="5760" w:hanging="360"/>
      </w:pPr>
      <w:rPr>
        <w:rFonts w:ascii="Courier New" w:hAnsi="Courier New" w:cs="Courier New" w:hint="default"/>
      </w:rPr>
    </w:lvl>
    <w:lvl w:ilvl="8" w:tplc="A2AAF17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934F15"/>
    <w:rsid w:val="00036B31"/>
    <w:rsid w:val="000A5583"/>
    <w:rsid w:val="000C566C"/>
    <w:rsid w:val="00172CFC"/>
    <w:rsid w:val="001A6272"/>
    <w:rsid w:val="001D6DB9"/>
    <w:rsid w:val="002037AA"/>
    <w:rsid w:val="002B6A9E"/>
    <w:rsid w:val="002B773C"/>
    <w:rsid w:val="002D59A2"/>
    <w:rsid w:val="003E1ED0"/>
    <w:rsid w:val="004036E3"/>
    <w:rsid w:val="004114E5"/>
    <w:rsid w:val="00423BB9"/>
    <w:rsid w:val="004A402A"/>
    <w:rsid w:val="004A4B28"/>
    <w:rsid w:val="005108EF"/>
    <w:rsid w:val="005113B7"/>
    <w:rsid w:val="00573A54"/>
    <w:rsid w:val="00636697"/>
    <w:rsid w:val="00673EB6"/>
    <w:rsid w:val="006870A9"/>
    <w:rsid w:val="006A6001"/>
    <w:rsid w:val="006D414A"/>
    <w:rsid w:val="006F034A"/>
    <w:rsid w:val="00783553"/>
    <w:rsid w:val="0078452E"/>
    <w:rsid w:val="007869A8"/>
    <w:rsid w:val="007A266A"/>
    <w:rsid w:val="00816CC3"/>
    <w:rsid w:val="008217E3"/>
    <w:rsid w:val="00841A15"/>
    <w:rsid w:val="00855C6F"/>
    <w:rsid w:val="008F4923"/>
    <w:rsid w:val="00934F15"/>
    <w:rsid w:val="00A14CDF"/>
    <w:rsid w:val="00A41B00"/>
    <w:rsid w:val="00B036C0"/>
    <w:rsid w:val="00B3598F"/>
    <w:rsid w:val="00B605A5"/>
    <w:rsid w:val="00B61A5A"/>
    <w:rsid w:val="00B75D7D"/>
    <w:rsid w:val="00B92F05"/>
    <w:rsid w:val="00C04185"/>
    <w:rsid w:val="00C05E8D"/>
    <w:rsid w:val="00D35B12"/>
    <w:rsid w:val="00D80D39"/>
    <w:rsid w:val="00DB6BD1"/>
    <w:rsid w:val="00DE5A53"/>
    <w:rsid w:val="00E31F8E"/>
    <w:rsid w:val="00EE3A59"/>
    <w:rsid w:val="00F20C8A"/>
    <w:rsid w:val="00F90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203633E5"/>
  <w15:docId w15:val="{99600F0B-68B9-4139-B3B4-37D722E7F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185"/>
  </w:style>
  <w:style w:type="paragraph" w:styleId="Heading1">
    <w:name w:val="heading 1"/>
    <w:basedOn w:val="Normal"/>
    <w:next w:val="Normal"/>
    <w:link w:val="Heading1Char"/>
    <w:uiPriority w:val="9"/>
    <w:qFormat/>
    <w:rsid w:val="008217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4C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4F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F15"/>
    <w:rPr>
      <w:rFonts w:ascii="Tahoma" w:hAnsi="Tahoma" w:cs="Tahoma"/>
      <w:sz w:val="16"/>
      <w:szCs w:val="16"/>
    </w:rPr>
  </w:style>
  <w:style w:type="character" w:customStyle="1" w:styleId="Heading1Char">
    <w:name w:val="Heading 1 Char"/>
    <w:basedOn w:val="DefaultParagraphFont"/>
    <w:link w:val="Heading1"/>
    <w:uiPriority w:val="9"/>
    <w:rsid w:val="008217E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14CD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636697"/>
    <w:rPr>
      <w:color w:val="0000FF"/>
      <w:u w:val="single"/>
    </w:rPr>
  </w:style>
  <w:style w:type="paragraph" w:styleId="NormalWeb">
    <w:name w:val="Normal (Web)"/>
    <w:basedOn w:val="Normal"/>
    <w:uiPriority w:val="99"/>
    <w:semiHidden/>
    <w:unhideWhenUsed/>
    <w:rsid w:val="0063669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4036E3"/>
    <w:pPr>
      <w:outlineLvl w:val="9"/>
    </w:pPr>
  </w:style>
  <w:style w:type="paragraph" w:styleId="TOC1">
    <w:name w:val="toc 1"/>
    <w:basedOn w:val="Normal"/>
    <w:next w:val="Normal"/>
    <w:autoRedefine/>
    <w:uiPriority w:val="39"/>
    <w:unhideWhenUsed/>
    <w:rsid w:val="004036E3"/>
    <w:pPr>
      <w:spacing w:after="100"/>
    </w:pPr>
  </w:style>
  <w:style w:type="paragraph" w:styleId="TOC2">
    <w:name w:val="toc 2"/>
    <w:basedOn w:val="Normal"/>
    <w:next w:val="Normal"/>
    <w:autoRedefine/>
    <w:uiPriority w:val="39"/>
    <w:unhideWhenUsed/>
    <w:rsid w:val="004036E3"/>
    <w:pPr>
      <w:spacing w:after="100"/>
      <w:ind w:left="220"/>
    </w:pPr>
  </w:style>
  <w:style w:type="paragraph" w:styleId="ListParagraph">
    <w:name w:val="List Paragraph"/>
    <w:basedOn w:val="Normal"/>
    <w:uiPriority w:val="34"/>
    <w:qFormat/>
    <w:rsid w:val="004036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33df79bf39d3ff490ae0107cbe89333">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d8ab1b6c4cf259b769f5156e203d18b"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C3213C8-2DF5-4F3E-853B-5D60FB803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F629C6-2A9E-4A99-B766-36EE9944D2B2}">
  <ds:schemaRefs>
    <ds:schemaRef ds:uri="http://schemas.microsoft.com/sharepoint/v3/contenttype/forms"/>
  </ds:schemaRefs>
</ds:datastoreItem>
</file>

<file path=customXml/itemProps3.xml><?xml version="1.0" encoding="utf-8"?>
<ds:datastoreItem xmlns:ds="http://schemas.openxmlformats.org/officeDocument/2006/customXml" ds:itemID="{55C9EDC5-55DC-4661-8021-3D44A18AFA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D4ADE38-253E-485B-8262-ABAE1746C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Certificate of Higher Education in Skills for the Workplace</vt:lpstr>
    </vt:vector>
  </TitlesOfParts>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Skills for the Workplace</dc:title>
  <dc:creator>Professional Career Development</dc:creator>
  <cp:lastModifiedBy>Ermiyas Endale (1908586)</cp:lastModifiedBy>
  <cp:revision>2</cp:revision>
  <dcterms:created xsi:type="dcterms:W3CDTF">2020-09-03T09:02:00Z</dcterms:created>
  <dcterms:modified xsi:type="dcterms:W3CDTF">2020-09-03T09:02:00Z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