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1A81EA" w14:textId="123F99D8" w:rsidR="0084001F" w:rsidRPr="0084001F" w:rsidRDefault="0084001F" w:rsidP="0084001F">
      <w:pPr>
        <w:pStyle w:val="Heading1"/>
        <w:rPr>
          <w:rStyle w:val="normaltextrun"/>
          <w:rFonts w:ascii="Aptos" w:hAnsi="Aptos" w:cs="Segoe UI"/>
          <w:color w:val="FFFFFF" w:themeColor="background1"/>
          <w:sz w:val="48"/>
          <w:szCs w:val="48"/>
        </w:rPr>
      </w:pPr>
      <w:bookmarkStart w:id="0" w:name="_Toc197621701"/>
      <w:r w:rsidRPr="0084001F">
        <w:rPr>
          <w:rStyle w:val="normaltextrun"/>
          <w:rFonts w:ascii="Aptos" w:hAnsi="Aptos" w:cs="Segoe UI"/>
          <w:color w:val="FFFFFF" w:themeColor="background1"/>
        </w:rPr>
        <w:t>Title Page</w:t>
      </w:r>
      <w:bookmarkEnd w:id="0"/>
    </w:p>
    <w:p w14:paraId="6C312541" w14:textId="1A8DB9B8" w:rsidR="00742094" w:rsidRPr="0084001F" w:rsidRDefault="00742094" w:rsidP="0084001F">
      <w:pPr>
        <w:pStyle w:val="paragraph"/>
        <w:spacing w:before="0" w:beforeAutospacing="0" w:after="0" w:afterAutospacing="0"/>
        <w:jc w:val="center"/>
        <w:textAlignment w:val="baseline"/>
        <w:rPr>
          <w:rFonts w:ascii="Segoe UI" w:hAnsi="Segoe UI" w:cs="Segoe UI"/>
          <w:sz w:val="22"/>
          <w:szCs w:val="22"/>
        </w:rPr>
      </w:pPr>
      <w:r w:rsidRPr="0084001F">
        <w:rPr>
          <w:rStyle w:val="normaltextrun"/>
          <w:rFonts w:ascii="Aptos" w:eastAsiaTheme="majorEastAsia" w:hAnsi="Aptos" w:cs="Segoe UI"/>
          <w:sz w:val="32"/>
          <w:szCs w:val="32"/>
        </w:rPr>
        <w:t>Emerging Trends (ACCB6019)</w:t>
      </w:r>
    </w:p>
    <w:p w14:paraId="3AC10947" w14:textId="77777777" w:rsidR="0084001F" w:rsidRPr="0084001F" w:rsidRDefault="0084001F" w:rsidP="0084001F">
      <w:pPr>
        <w:pStyle w:val="paragraph"/>
        <w:spacing w:before="0" w:beforeAutospacing="0" w:after="0" w:afterAutospacing="0"/>
        <w:jc w:val="center"/>
        <w:textAlignment w:val="baseline"/>
        <w:rPr>
          <w:rStyle w:val="normaltextrun"/>
          <w:rFonts w:ascii="Aptos" w:eastAsiaTheme="majorEastAsia" w:hAnsi="Aptos" w:cs="Segoe UI"/>
          <w:sz w:val="32"/>
          <w:szCs w:val="32"/>
        </w:rPr>
      </w:pPr>
    </w:p>
    <w:p w14:paraId="346F19FD" w14:textId="0631ACDB" w:rsidR="00742094" w:rsidRPr="0084001F" w:rsidRDefault="00742094" w:rsidP="0084001F">
      <w:pPr>
        <w:pStyle w:val="paragraph"/>
        <w:spacing w:before="0" w:beforeAutospacing="0" w:after="0" w:afterAutospacing="0"/>
        <w:jc w:val="center"/>
        <w:textAlignment w:val="baseline"/>
        <w:rPr>
          <w:rStyle w:val="eop"/>
          <w:rFonts w:ascii="Aptos" w:eastAsiaTheme="majorEastAsia" w:hAnsi="Aptos" w:cs="Segoe UI"/>
          <w:sz w:val="32"/>
          <w:szCs w:val="32"/>
        </w:rPr>
      </w:pPr>
      <w:r w:rsidRPr="0084001F">
        <w:rPr>
          <w:rStyle w:val="normaltextrun"/>
          <w:rFonts w:ascii="Aptos" w:eastAsiaTheme="majorEastAsia" w:hAnsi="Aptos" w:cs="Segoe UI"/>
          <w:sz w:val="32"/>
          <w:szCs w:val="32"/>
        </w:rPr>
        <w:t>Individual Reflection Journal</w:t>
      </w:r>
    </w:p>
    <w:p w14:paraId="11134A61" w14:textId="77777777" w:rsidR="0084001F" w:rsidRPr="0084001F" w:rsidRDefault="0084001F" w:rsidP="0084001F">
      <w:pPr>
        <w:pStyle w:val="paragraph"/>
        <w:spacing w:before="0" w:beforeAutospacing="0" w:after="0" w:afterAutospacing="0"/>
        <w:jc w:val="center"/>
        <w:textAlignment w:val="baseline"/>
        <w:rPr>
          <w:rFonts w:ascii="Segoe UI" w:hAnsi="Segoe UI" w:cs="Segoe UI"/>
          <w:sz w:val="22"/>
          <w:szCs w:val="22"/>
        </w:rPr>
      </w:pPr>
    </w:p>
    <w:p w14:paraId="57EBA54F" w14:textId="77777777" w:rsidR="0084001F" w:rsidRPr="0084001F" w:rsidRDefault="0084001F" w:rsidP="0084001F">
      <w:pPr>
        <w:pStyle w:val="paragraph"/>
        <w:spacing w:before="0" w:beforeAutospacing="0" w:after="0" w:afterAutospacing="0"/>
        <w:jc w:val="center"/>
        <w:textAlignment w:val="baseline"/>
        <w:rPr>
          <w:rStyle w:val="normaltextrun"/>
          <w:rFonts w:ascii="Aptos" w:eastAsiaTheme="majorEastAsia" w:hAnsi="Aptos" w:cs="Segoe UI"/>
          <w:sz w:val="32"/>
          <w:szCs w:val="32"/>
        </w:rPr>
      </w:pPr>
    </w:p>
    <w:p w14:paraId="2544BDA1" w14:textId="5FB3DD59" w:rsidR="00742094" w:rsidRPr="0084001F" w:rsidRDefault="00742094" w:rsidP="0084001F">
      <w:pPr>
        <w:pStyle w:val="paragraph"/>
        <w:spacing w:before="0" w:beforeAutospacing="0" w:after="0" w:afterAutospacing="0"/>
        <w:jc w:val="center"/>
        <w:textAlignment w:val="baseline"/>
        <w:rPr>
          <w:rFonts w:ascii="Segoe UI" w:hAnsi="Segoe UI" w:cs="Segoe UI"/>
          <w:sz w:val="22"/>
          <w:szCs w:val="22"/>
        </w:rPr>
      </w:pPr>
      <w:r w:rsidRPr="0084001F">
        <w:rPr>
          <w:rStyle w:val="normaltextrun"/>
          <w:rFonts w:ascii="Aptos" w:eastAsiaTheme="majorEastAsia" w:hAnsi="Aptos" w:cs="Segoe UI"/>
          <w:sz w:val="32"/>
          <w:szCs w:val="32"/>
        </w:rPr>
        <w:t xml:space="preserve">Holly Codd- </w:t>
      </w:r>
      <w:r w:rsidR="0084001F">
        <w:rPr>
          <w:rStyle w:val="normaltextrun"/>
          <w:rFonts w:ascii="Aptos" w:eastAsiaTheme="majorEastAsia" w:hAnsi="Aptos" w:cs="Segoe UI"/>
          <w:sz w:val="32"/>
          <w:szCs w:val="32"/>
        </w:rPr>
        <w:t>(</w:t>
      </w:r>
      <w:r w:rsidRPr="0084001F">
        <w:rPr>
          <w:rStyle w:val="normaltextrun"/>
          <w:rFonts w:ascii="Aptos" w:eastAsiaTheme="majorEastAsia" w:hAnsi="Aptos" w:cs="Segoe UI"/>
          <w:sz w:val="32"/>
          <w:szCs w:val="32"/>
        </w:rPr>
        <w:t>2205432</w:t>
      </w:r>
      <w:r w:rsidR="0084001F">
        <w:rPr>
          <w:rStyle w:val="normaltextrun"/>
          <w:rFonts w:ascii="Aptos" w:eastAsiaTheme="majorEastAsia" w:hAnsi="Aptos" w:cs="Segoe UI"/>
          <w:sz w:val="32"/>
          <w:szCs w:val="32"/>
        </w:rPr>
        <w:t>)</w:t>
      </w:r>
    </w:p>
    <w:p w14:paraId="73A9A136"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7636D37C"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75A62D1B"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5C9D1F23"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7B3FA8D4"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3AF016A5"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7E4281BA"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04D9A65F"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4DA47089"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5967A8F8"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7C8BA6B9"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4026E930"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58E158FE"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5B65D65E"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123FD3DE"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2C646CB7"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01AE43C4"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2B34AE9E"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0104BAB7"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7BD187E9"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363F2CFB"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0A281316"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0D7FAD2C"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3ED5A20C"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063ECEC6"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6CEBD8FB" w14:textId="77777777" w:rsidR="0084001F" w:rsidRPr="0084001F" w:rsidRDefault="0084001F" w:rsidP="00742094">
      <w:pPr>
        <w:pStyle w:val="paragraph"/>
        <w:spacing w:before="0" w:beforeAutospacing="0" w:after="0" w:afterAutospacing="0"/>
        <w:textAlignment w:val="baseline"/>
        <w:rPr>
          <w:rStyle w:val="normaltextrun"/>
          <w:rFonts w:ascii="Aptos" w:eastAsiaTheme="majorEastAsia" w:hAnsi="Aptos" w:cs="Segoe UI"/>
          <w:sz w:val="32"/>
          <w:szCs w:val="32"/>
        </w:rPr>
      </w:pPr>
    </w:p>
    <w:p w14:paraId="592B7E3D" w14:textId="2EF00A73" w:rsidR="00742094" w:rsidRPr="0084001F" w:rsidRDefault="0084001F" w:rsidP="0084001F">
      <w:pPr>
        <w:pStyle w:val="paragraph"/>
        <w:spacing w:before="0" w:beforeAutospacing="0" w:after="0" w:afterAutospacing="0"/>
        <w:jc w:val="center"/>
        <w:textAlignment w:val="baseline"/>
        <w:rPr>
          <w:rStyle w:val="eop"/>
          <w:rFonts w:ascii="Aptos" w:eastAsiaTheme="majorEastAsia" w:hAnsi="Aptos" w:cs="Segoe UI"/>
          <w:sz w:val="32"/>
          <w:szCs w:val="32"/>
        </w:rPr>
      </w:pPr>
      <w:r w:rsidRPr="0084001F">
        <w:rPr>
          <w:rStyle w:val="normaltextrun"/>
          <w:rFonts w:ascii="Aptos" w:eastAsiaTheme="majorEastAsia" w:hAnsi="Aptos" w:cs="Segoe UI"/>
          <w:sz w:val="32"/>
          <w:szCs w:val="32"/>
        </w:rPr>
        <w:t>9</w:t>
      </w:r>
      <w:r w:rsidRPr="0084001F">
        <w:rPr>
          <w:rStyle w:val="normaltextrun"/>
          <w:rFonts w:ascii="Aptos" w:eastAsiaTheme="majorEastAsia" w:hAnsi="Aptos" w:cs="Segoe UI"/>
          <w:sz w:val="32"/>
          <w:szCs w:val="32"/>
          <w:vertAlign w:val="superscript"/>
        </w:rPr>
        <w:t>th</w:t>
      </w:r>
      <w:r w:rsidRPr="0084001F">
        <w:rPr>
          <w:rStyle w:val="normaltextrun"/>
          <w:rFonts w:ascii="Aptos" w:eastAsiaTheme="majorEastAsia" w:hAnsi="Aptos" w:cs="Segoe UI"/>
          <w:sz w:val="32"/>
          <w:szCs w:val="32"/>
        </w:rPr>
        <w:t xml:space="preserve"> May 2025</w:t>
      </w:r>
    </w:p>
    <w:p w14:paraId="19E480D7" w14:textId="3274E9F2" w:rsidR="000A65C2" w:rsidRDefault="0084001F" w:rsidP="0084001F">
      <w:pPr>
        <w:pStyle w:val="Heading1"/>
        <w:rPr>
          <w:rStyle w:val="eop"/>
          <w:rFonts w:ascii="Aptos" w:hAnsi="Aptos" w:cs="Segoe UI"/>
        </w:rPr>
      </w:pPr>
      <w:bookmarkStart w:id="1" w:name="_Toc197621702"/>
      <w:r>
        <w:rPr>
          <w:rStyle w:val="eop"/>
          <w:rFonts w:ascii="Aptos" w:hAnsi="Aptos" w:cs="Segoe UI"/>
        </w:rPr>
        <w:lastRenderedPageBreak/>
        <w:t>Context Page</w:t>
      </w:r>
      <w:bookmarkEnd w:id="1"/>
      <w:r>
        <w:rPr>
          <w:rStyle w:val="eop"/>
          <w:rFonts w:ascii="Aptos" w:hAnsi="Aptos" w:cs="Segoe UI"/>
        </w:rPr>
        <w:t xml:space="preserve"> </w:t>
      </w:r>
    </w:p>
    <w:sdt>
      <w:sdtPr>
        <w:id w:val="-149402725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1DD79E1" w14:textId="2CE11F46" w:rsidR="0084001F" w:rsidRDefault="0084001F">
          <w:pPr>
            <w:pStyle w:val="TOCHeading"/>
          </w:pPr>
          <w:r>
            <w:t>Table of Contents</w:t>
          </w:r>
        </w:p>
        <w:p w14:paraId="0C68AF58" w14:textId="133B0976" w:rsidR="0085108B" w:rsidRDefault="0084001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7621701" w:history="1">
            <w:r w:rsidR="0085108B" w:rsidRPr="006939ED">
              <w:rPr>
                <w:rStyle w:val="Hyperlink"/>
                <w:rFonts w:ascii="Aptos" w:hAnsi="Aptos" w:cs="Segoe UI"/>
                <w:noProof/>
              </w:rPr>
              <w:t>Title Page</w:t>
            </w:r>
            <w:r w:rsidR="0085108B">
              <w:rPr>
                <w:noProof/>
                <w:webHidden/>
              </w:rPr>
              <w:tab/>
            </w:r>
            <w:r w:rsidR="0085108B">
              <w:rPr>
                <w:noProof/>
                <w:webHidden/>
              </w:rPr>
              <w:fldChar w:fldCharType="begin"/>
            </w:r>
            <w:r w:rsidR="0085108B">
              <w:rPr>
                <w:noProof/>
                <w:webHidden/>
              </w:rPr>
              <w:instrText xml:space="preserve"> PAGEREF _Toc197621701 \h </w:instrText>
            </w:r>
            <w:r w:rsidR="0085108B">
              <w:rPr>
                <w:noProof/>
                <w:webHidden/>
              </w:rPr>
            </w:r>
            <w:r w:rsidR="0085108B">
              <w:rPr>
                <w:noProof/>
                <w:webHidden/>
              </w:rPr>
              <w:fldChar w:fldCharType="separate"/>
            </w:r>
            <w:r w:rsidR="0085108B">
              <w:rPr>
                <w:noProof/>
                <w:webHidden/>
              </w:rPr>
              <w:t>1</w:t>
            </w:r>
            <w:r w:rsidR="0085108B">
              <w:rPr>
                <w:noProof/>
                <w:webHidden/>
              </w:rPr>
              <w:fldChar w:fldCharType="end"/>
            </w:r>
          </w:hyperlink>
        </w:p>
        <w:p w14:paraId="271B7BFE" w14:textId="262CD2C7" w:rsidR="0085108B" w:rsidRDefault="0085108B">
          <w:pPr>
            <w:pStyle w:val="TOC1"/>
            <w:tabs>
              <w:tab w:val="right" w:leader="dot" w:pos="9016"/>
            </w:tabs>
            <w:rPr>
              <w:rFonts w:eastAsiaTheme="minorEastAsia"/>
              <w:noProof/>
              <w:sz w:val="24"/>
              <w:szCs w:val="24"/>
              <w:lang w:eastAsia="en-GB"/>
            </w:rPr>
          </w:pPr>
          <w:hyperlink w:anchor="_Toc197621702" w:history="1">
            <w:r w:rsidRPr="006939ED">
              <w:rPr>
                <w:rStyle w:val="Hyperlink"/>
                <w:rFonts w:ascii="Aptos" w:hAnsi="Aptos" w:cs="Segoe UI"/>
                <w:noProof/>
              </w:rPr>
              <w:t>Context Page</w:t>
            </w:r>
            <w:r>
              <w:rPr>
                <w:noProof/>
                <w:webHidden/>
              </w:rPr>
              <w:tab/>
            </w:r>
            <w:r>
              <w:rPr>
                <w:noProof/>
                <w:webHidden/>
              </w:rPr>
              <w:fldChar w:fldCharType="begin"/>
            </w:r>
            <w:r>
              <w:rPr>
                <w:noProof/>
                <w:webHidden/>
              </w:rPr>
              <w:instrText xml:space="preserve"> PAGEREF _Toc197621702 \h </w:instrText>
            </w:r>
            <w:r>
              <w:rPr>
                <w:noProof/>
                <w:webHidden/>
              </w:rPr>
            </w:r>
            <w:r>
              <w:rPr>
                <w:noProof/>
                <w:webHidden/>
              </w:rPr>
              <w:fldChar w:fldCharType="separate"/>
            </w:r>
            <w:r>
              <w:rPr>
                <w:noProof/>
                <w:webHidden/>
              </w:rPr>
              <w:t>2</w:t>
            </w:r>
            <w:r>
              <w:rPr>
                <w:noProof/>
                <w:webHidden/>
              </w:rPr>
              <w:fldChar w:fldCharType="end"/>
            </w:r>
          </w:hyperlink>
        </w:p>
        <w:p w14:paraId="64707B84" w14:textId="19D20382" w:rsidR="0085108B" w:rsidRDefault="0085108B">
          <w:pPr>
            <w:pStyle w:val="TOC1"/>
            <w:tabs>
              <w:tab w:val="right" w:leader="dot" w:pos="9016"/>
            </w:tabs>
            <w:rPr>
              <w:rFonts w:eastAsiaTheme="minorEastAsia"/>
              <w:noProof/>
              <w:sz w:val="24"/>
              <w:szCs w:val="24"/>
              <w:lang w:eastAsia="en-GB"/>
            </w:rPr>
          </w:pPr>
          <w:hyperlink w:anchor="_Toc197621703" w:history="1">
            <w:r w:rsidRPr="006939ED">
              <w:rPr>
                <w:rStyle w:val="Hyperlink"/>
                <w:rFonts w:ascii="Aptos" w:hAnsi="Aptos" w:cs="Segoe UI"/>
                <w:b/>
                <w:bCs/>
                <w:noProof/>
              </w:rPr>
              <w:t>Individual Reflection Journal</w:t>
            </w:r>
            <w:r>
              <w:rPr>
                <w:noProof/>
                <w:webHidden/>
              </w:rPr>
              <w:tab/>
            </w:r>
            <w:r>
              <w:rPr>
                <w:noProof/>
                <w:webHidden/>
              </w:rPr>
              <w:fldChar w:fldCharType="begin"/>
            </w:r>
            <w:r>
              <w:rPr>
                <w:noProof/>
                <w:webHidden/>
              </w:rPr>
              <w:instrText xml:space="preserve"> PAGEREF _Toc197621703 \h </w:instrText>
            </w:r>
            <w:r>
              <w:rPr>
                <w:noProof/>
                <w:webHidden/>
              </w:rPr>
            </w:r>
            <w:r>
              <w:rPr>
                <w:noProof/>
                <w:webHidden/>
              </w:rPr>
              <w:fldChar w:fldCharType="separate"/>
            </w:r>
            <w:r>
              <w:rPr>
                <w:noProof/>
                <w:webHidden/>
              </w:rPr>
              <w:t>3</w:t>
            </w:r>
            <w:r>
              <w:rPr>
                <w:noProof/>
                <w:webHidden/>
              </w:rPr>
              <w:fldChar w:fldCharType="end"/>
            </w:r>
          </w:hyperlink>
        </w:p>
        <w:p w14:paraId="4A3F524A" w14:textId="0C0161DA" w:rsidR="0085108B" w:rsidRDefault="0085108B">
          <w:pPr>
            <w:pStyle w:val="TOC2"/>
            <w:tabs>
              <w:tab w:val="right" w:leader="dot" w:pos="9016"/>
            </w:tabs>
            <w:rPr>
              <w:rFonts w:eastAsiaTheme="minorEastAsia"/>
              <w:noProof/>
              <w:sz w:val="24"/>
              <w:szCs w:val="24"/>
              <w:lang w:eastAsia="en-GB"/>
            </w:rPr>
          </w:pPr>
          <w:hyperlink w:anchor="_Toc197621704" w:history="1">
            <w:r w:rsidRPr="006939ED">
              <w:rPr>
                <w:rStyle w:val="Hyperlink"/>
                <w:noProof/>
              </w:rPr>
              <w:t>Introduction</w:t>
            </w:r>
            <w:r>
              <w:rPr>
                <w:noProof/>
                <w:webHidden/>
              </w:rPr>
              <w:tab/>
            </w:r>
            <w:r>
              <w:rPr>
                <w:noProof/>
                <w:webHidden/>
              </w:rPr>
              <w:fldChar w:fldCharType="begin"/>
            </w:r>
            <w:r>
              <w:rPr>
                <w:noProof/>
                <w:webHidden/>
              </w:rPr>
              <w:instrText xml:space="preserve"> PAGEREF _Toc197621704 \h </w:instrText>
            </w:r>
            <w:r>
              <w:rPr>
                <w:noProof/>
                <w:webHidden/>
              </w:rPr>
            </w:r>
            <w:r>
              <w:rPr>
                <w:noProof/>
                <w:webHidden/>
              </w:rPr>
              <w:fldChar w:fldCharType="separate"/>
            </w:r>
            <w:r>
              <w:rPr>
                <w:noProof/>
                <w:webHidden/>
              </w:rPr>
              <w:t>3</w:t>
            </w:r>
            <w:r>
              <w:rPr>
                <w:noProof/>
                <w:webHidden/>
              </w:rPr>
              <w:fldChar w:fldCharType="end"/>
            </w:r>
          </w:hyperlink>
        </w:p>
        <w:p w14:paraId="7A44CAD4" w14:textId="5471EF16" w:rsidR="0085108B" w:rsidRDefault="0085108B">
          <w:pPr>
            <w:pStyle w:val="TOC3"/>
            <w:tabs>
              <w:tab w:val="right" w:leader="dot" w:pos="9016"/>
            </w:tabs>
            <w:rPr>
              <w:rFonts w:eastAsiaTheme="minorEastAsia"/>
              <w:noProof/>
              <w:sz w:val="24"/>
              <w:szCs w:val="24"/>
              <w:lang w:eastAsia="en-GB"/>
            </w:rPr>
          </w:pPr>
          <w:hyperlink w:anchor="_Toc197621705" w:history="1">
            <w:r w:rsidRPr="006939ED">
              <w:rPr>
                <w:rStyle w:val="Hyperlink"/>
                <w:rFonts w:ascii="Times New Roman" w:hAnsi="Times New Roman"/>
                <w:noProof/>
                <w:kern w:val="0"/>
                <w:lang w:eastAsia="en-GB"/>
                <w14:ligatures w14:val="none"/>
              </w:rPr>
              <w:t>Kelly Casey-</w:t>
            </w:r>
            <w:r>
              <w:rPr>
                <w:noProof/>
                <w:webHidden/>
              </w:rPr>
              <w:tab/>
            </w:r>
            <w:r>
              <w:rPr>
                <w:noProof/>
                <w:webHidden/>
              </w:rPr>
              <w:fldChar w:fldCharType="begin"/>
            </w:r>
            <w:r>
              <w:rPr>
                <w:noProof/>
                <w:webHidden/>
              </w:rPr>
              <w:instrText xml:space="preserve"> PAGEREF _Toc197621705 \h </w:instrText>
            </w:r>
            <w:r>
              <w:rPr>
                <w:noProof/>
                <w:webHidden/>
              </w:rPr>
            </w:r>
            <w:r>
              <w:rPr>
                <w:noProof/>
                <w:webHidden/>
              </w:rPr>
              <w:fldChar w:fldCharType="separate"/>
            </w:r>
            <w:r>
              <w:rPr>
                <w:noProof/>
                <w:webHidden/>
              </w:rPr>
              <w:t>3</w:t>
            </w:r>
            <w:r>
              <w:rPr>
                <w:noProof/>
                <w:webHidden/>
              </w:rPr>
              <w:fldChar w:fldCharType="end"/>
            </w:r>
          </w:hyperlink>
        </w:p>
        <w:p w14:paraId="3C262113" w14:textId="33D25CD8" w:rsidR="0085108B" w:rsidRDefault="0085108B">
          <w:pPr>
            <w:pStyle w:val="TOC3"/>
            <w:tabs>
              <w:tab w:val="right" w:leader="dot" w:pos="9016"/>
            </w:tabs>
            <w:rPr>
              <w:rFonts w:eastAsiaTheme="minorEastAsia"/>
              <w:noProof/>
              <w:sz w:val="24"/>
              <w:szCs w:val="24"/>
              <w:lang w:eastAsia="en-GB"/>
            </w:rPr>
          </w:pPr>
          <w:hyperlink w:anchor="_Toc197621706" w:history="1">
            <w:r w:rsidRPr="006939ED">
              <w:rPr>
                <w:rStyle w:val="Hyperlink"/>
                <w:rFonts w:ascii="Times New Roman" w:hAnsi="Times New Roman"/>
                <w:noProof/>
                <w:kern w:val="0"/>
                <w:lang w:eastAsia="en-GB"/>
                <w14:ligatures w14:val="none"/>
              </w:rPr>
              <w:t>Osvaldas Stanelis-</w:t>
            </w:r>
            <w:r>
              <w:rPr>
                <w:noProof/>
                <w:webHidden/>
              </w:rPr>
              <w:tab/>
            </w:r>
            <w:r>
              <w:rPr>
                <w:noProof/>
                <w:webHidden/>
              </w:rPr>
              <w:fldChar w:fldCharType="begin"/>
            </w:r>
            <w:r>
              <w:rPr>
                <w:noProof/>
                <w:webHidden/>
              </w:rPr>
              <w:instrText xml:space="preserve"> PAGEREF _Toc197621706 \h </w:instrText>
            </w:r>
            <w:r>
              <w:rPr>
                <w:noProof/>
                <w:webHidden/>
              </w:rPr>
            </w:r>
            <w:r>
              <w:rPr>
                <w:noProof/>
                <w:webHidden/>
              </w:rPr>
              <w:fldChar w:fldCharType="separate"/>
            </w:r>
            <w:r>
              <w:rPr>
                <w:noProof/>
                <w:webHidden/>
              </w:rPr>
              <w:t>3</w:t>
            </w:r>
            <w:r>
              <w:rPr>
                <w:noProof/>
                <w:webHidden/>
              </w:rPr>
              <w:fldChar w:fldCharType="end"/>
            </w:r>
          </w:hyperlink>
        </w:p>
        <w:p w14:paraId="1DCFABB3" w14:textId="63A07B85" w:rsidR="0085108B" w:rsidRDefault="0085108B">
          <w:pPr>
            <w:pStyle w:val="TOC3"/>
            <w:tabs>
              <w:tab w:val="right" w:leader="dot" w:pos="9016"/>
            </w:tabs>
            <w:rPr>
              <w:rFonts w:eastAsiaTheme="minorEastAsia"/>
              <w:noProof/>
              <w:sz w:val="24"/>
              <w:szCs w:val="24"/>
              <w:lang w:eastAsia="en-GB"/>
            </w:rPr>
          </w:pPr>
          <w:hyperlink w:anchor="_Toc197621707" w:history="1">
            <w:r w:rsidRPr="006939ED">
              <w:rPr>
                <w:rStyle w:val="Hyperlink"/>
                <w:rFonts w:ascii="Times New Roman" w:hAnsi="Times New Roman"/>
                <w:noProof/>
                <w:kern w:val="0"/>
                <w:lang w:eastAsia="en-GB"/>
                <w14:ligatures w14:val="none"/>
              </w:rPr>
              <w:t>Lowri Hart-</w:t>
            </w:r>
            <w:r>
              <w:rPr>
                <w:noProof/>
                <w:webHidden/>
              </w:rPr>
              <w:tab/>
            </w:r>
            <w:r>
              <w:rPr>
                <w:noProof/>
                <w:webHidden/>
              </w:rPr>
              <w:fldChar w:fldCharType="begin"/>
            </w:r>
            <w:r>
              <w:rPr>
                <w:noProof/>
                <w:webHidden/>
              </w:rPr>
              <w:instrText xml:space="preserve"> PAGEREF _Toc197621707 \h </w:instrText>
            </w:r>
            <w:r>
              <w:rPr>
                <w:noProof/>
                <w:webHidden/>
              </w:rPr>
            </w:r>
            <w:r>
              <w:rPr>
                <w:noProof/>
                <w:webHidden/>
              </w:rPr>
              <w:fldChar w:fldCharType="separate"/>
            </w:r>
            <w:r>
              <w:rPr>
                <w:noProof/>
                <w:webHidden/>
              </w:rPr>
              <w:t>3</w:t>
            </w:r>
            <w:r>
              <w:rPr>
                <w:noProof/>
                <w:webHidden/>
              </w:rPr>
              <w:fldChar w:fldCharType="end"/>
            </w:r>
          </w:hyperlink>
        </w:p>
        <w:p w14:paraId="42FAA4AE" w14:textId="7369165F" w:rsidR="0085108B" w:rsidRDefault="0085108B">
          <w:pPr>
            <w:pStyle w:val="TOC3"/>
            <w:tabs>
              <w:tab w:val="right" w:leader="dot" w:pos="9016"/>
            </w:tabs>
            <w:rPr>
              <w:rFonts w:eastAsiaTheme="minorEastAsia"/>
              <w:noProof/>
              <w:sz w:val="24"/>
              <w:szCs w:val="24"/>
              <w:lang w:eastAsia="en-GB"/>
            </w:rPr>
          </w:pPr>
          <w:hyperlink w:anchor="_Toc197621708" w:history="1">
            <w:r w:rsidRPr="006939ED">
              <w:rPr>
                <w:rStyle w:val="Hyperlink"/>
                <w:rFonts w:ascii="Times New Roman" w:hAnsi="Times New Roman"/>
                <w:noProof/>
                <w:kern w:val="0"/>
                <w:lang w:eastAsia="en-GB"/>
                <w14:ligatures w14:val="none"/>
              </w:rPr>
              <w:t>Kathrine Williams-Kirby-</w:t>
            </w:r>
            <w:r>
              <w:rPr>
                <w:noProof/>
                <w:webHidden/>
              </w:rPr>
              <w:tab/>
            </w:r>
            <w:r>
              <w:rPr>
                <w:noProof/>
                <w:webHidden/>
              </w:rPr>
              <w:fldChar w:fldCharType="begin"/>
            </w:r>
            <w:r>
              <w:rPr>
                <w:noProof/>
                <w:webHidden/>
              </w:rPr>
              <w:instrText xml:space="preserve"> PAGEREF _Toc197621708 \h </w:instrText>
            </w:r>
            <w:r>
              <w:rPr>
                <w:noProof/>
                <w:webHidden/>
              </w:rPr>
            </w:r>
            <w:r>
              <w:rPr>
                <w:noProof/>
                <w:webHidden/>
              </w:rPr>
              <w:fldChar w:fldCharType="separate"/>
            </w:r>
            <w:r>
              <w:rPr>
                <w:noProof/>
                <w:webHidden/>
              </w:rPr>
              <w:t>4</w:t>
            </w:r>
            <w:r>
              <w:rPr>
                <w:noProof/>
                <w:webHidden/>
              </w:rPr>
              <w:fldChar w:fldCharType="end"/>
            </w:r>
          </w:hyperlink>
        </w:p>
        <w:p w14:paraId="248C78F6" w14:textId="19DFA3C6" w:rsidR="0085108B" w:rsidRDefault="0085108B">
          <w:pPr>
            <w:pStyle w:val="TOC3"/>
            <w:tabs>
              <w:tab w:val="right" w:leader="dot" w:pos="9016"/>
            </w:tabs>
            <w:rPr>
              <w:rFonts w:eastAsiaTheme="minorEastAsia"/>
              <w:noProof/>
              <w:sz w:val="24"/>
              <w:szCs w:val="24"/>
              <w:lang w:eastAsia="en-GB"/>
            </w:rPr>
          </w:pPr>
          <w:hyperlink w:anchor="_Toc197621709" w:history="1">
            <w:r w:rsidRPr="006939ED">
              <w:rPr>
                <w:rStyle w:val="Hyperlink"/>
                <w:rFonts w:ascii="Times New Roman" w:hAnsi="Times New Roman"/>
                <w:noProof/>
                <w:kern w:val="0"/>
                <w:lang w:eastAsia="en-GB"/>
                <w14:ligatures w14:val="none"/>
              </w:rPr>
              <w:t>Holly Codd (Me)-</w:t>
            </w:r>
            <w:r>
              <w:rPr>
                <w:noProof/>
                <w:webHidden/>
              </w:rPr>
              <w:tab/>
            </w:r>
            <w:r>
              <w:rPr>
                <w:noProof/>
                <w:webHidden/>
              </w:rPr>
              <w:fldChar w:fldCharType="begin"/>
            </w:r>
            <w:r>
              <w:rPr>
                <w:noProof/>
                <w:webHidden/>
              </w:rPr>
              <w:instrText xml:space="preserve"> PAGEREF _Toc197621709 \h </w:instrText>
            </w:r>
            <w:r>
              <w:rPr>
                <w:noProof/>
                <w:webHidden/>
              </w:rPr>
            </w:r>
            <w:r>
              <w:rPr>
                <w:noProof/>
                <w:webHidden/>
              </w:rPr>
              <w:fldChar w:fldCharType="separate"/>
            </w:r>
            <w:r>
              <w:rPr>
                <w:noProof/>
                <w:webHidden/>
              </w:rPr>
              <w:t>4</w:t>
            </w:r>
            <w:r>
              <w:rPr>
                <w:noProof/>
                <w:webHidden/>
              </w:rPr>
              <w:fldChar w:fldCharType="end"/>
            </w:r>
          </w:hyperlink>
        </w:p>
        <w:p w14:paraId="48997472" w14:textId="3C092F5D" w:rsidR="0084001F" w:rsidRDefault="0084001F">
          <w:r>
            <w:rPr>
              <w:b/>
              <w:bCs/>
              <w:noProof/>
            </w:rPr>
            <w:fldChar w:fldCharType="end"/>
          </w:r>
        </w:p>
      </w:sdtContent>
    </w:sdt>
    <w:p w14:paraId="2399440A"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6AC6134B" w14:textId="77777777" w:rsidR="0084001F" w:rsidRDefault="0084001F" w:rsidP="00742094">
      <w:pPr>
        <w:pStyle w:val="paragraph"/>
        <w:spacing w:before="0" w:beforeAutospacing="0" w:after="0" w:afterAutospacing="0"/>
        <w:textAlignment w:val="baseline"/>
        <w:rPr>
          <w:rStyle w:val="eop"/>
          <w:rFonts w:ascii="Aptos" w:eastAsiaTheme="majorEastAsia" w:hAnsi="Aptos" w:cs="Segoe UI"/>
        </w:rPr>
      </w:pPr>
    </w:p>
    <w:p w14:paraId="626FA22B"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63295304"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3C74D680"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193C9993"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55F399C0"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23398957"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1EF72F3C"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0A97F100"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1E3C9D5B"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0174BFB8"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488C6ED1"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3F4C5FA6"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08797ABC"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69A9A6E8"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1E875C6F"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5C59937C"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7494CB6C"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1F8CA5A5"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40A86C6D"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77EFCD46"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152A95A4"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394BD5FE"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6D375ECD"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39CD0975"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6C7107A4" w14:textId="77777777" w:rsidR="000A65C2" w:rsidRDefault="000A65C2" w:rsidP="00742094">
      <w:pPr>
        <w:pStyle w:val="paragraph"/>
        <w:spacing w:before="0" w:beforeAutospacing="0" w:after="0" w:afterAutospacing="0"/>
        <w:textAlignment w:val="baseline"/>
        <w:rPr>
          <w:rStyle w:val="eop"/>
          <w:rFonts w:ascii="Aptos" w:eastAsiaTheme="majorEastAsia" w:hAnsi="Aptos" w:cs="Segoe UI"/>
        </w:rPr>
      </w:pPr>
    </w:p>
    <w:p w14:paraId="7496BF33" w14:textId="23A359DA" w:rsidR="00742094" w:rsidRDefault="00742094" w:rsidP="0084001F">
      <w:pPr>
        <w:pStyle w:val="Heading1"/>
        <w:jc w:val="center"/>
        <w:rPr>
          <w:rStyle w:val="eop"/>
          <w:rFonts w:ascii="Aptos" w:hAnsi="Aptos" w:cs="Segoe UI"/>
        </w:rPr>
      </w:pPr>
      <w:bookmarkStart w:id="2" w:name="_Toc197621703"/>
      <w:r>
        <w:rPr>
          <w:rStyle w:val="normaltextrun"/>
          <w:rFonts w:ascii="Aptos" w:hAnsi="Aptos" w:cs="Segoe UI"/>
          <w:b/>
          <w:bCs/>
        </w:rPr>
        <w:lastRenderedPageBreak/>
        <w:t>Individual Reflection Journal</w:t>
      </w:r>
      <w:bookmarkEnd w:id="2"/>
    </w:p>
    <w:p w14:paraId="17BB7328" w14:textId="13487CBE" w:rsidR="0084001F" w:rsidRPr="0084001F" w:rsidRDefault="0084001F" w:rsidP="0084001F">
      <w:pPr>
        <w:pStyle w:val="Heading2"/>
      </w:pPr>
      <w:bookmarkStart w:id="3" w:name="_Toc197621704"/>
      <w:r>
        <w:t>Introduction</w:t>
      </w:r>
      <w:bookmarkEnd w:id="3"/>
      <w:r>
        <w:t xml:space="preserve"> </w:t>
      </w:r>
    </w:p>
    <w:p w14:paraId="56320DF3" w14:textId="77777777" w:rsidR="00742094" w:rsidRDefault="00742094" w:rsidP="0074209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This is my personal reflection journey for the emerging trends class. </w:t>
      </w:r>
      <w:r>
        <w:rPr>
          <w:rStyle w:val="eop"/>
          <w:rFonts w:ascii="Aptos" w:eastAsiaTheme="majorEastAsia" w:hAnsi="Aptos" w:cs="Segoe UI"/>
        </w:rPr>
        <w:t> </w:t>
      </w:r>
    </w:p>
    <w:p w14:paraId="594DF805" w14:textId="77777777" w:rsidR="00742094" w:rsidRDefault="00742094" w:rsidP="0074209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In my group there is Kelly, Osvaldas, Lowri and Kathrine. Our group name for the project is Second Chance Spaces.</w:t>
      </w:r>
      <w:r>
        <w:rPr>
          <w:rStyle w:val="eop"/>
          <w:rFonts w:ascii="Aptos" w:eastAsiaTheme="majorEastAsia" w:hAnsi="Aptos" w:cs="Segoe UI"/>
        </w:rPr>
        <w:t> </w:t>
      </w:r>
    </w:p>
    <w:p w14:paraId="1F30C25E" w14:textId="27332E28" w:rsidR="00742094" w:rsidRDefault="00742094" w:rsidP="00742094">
      <w:pPr>
        <w:pStyle w:val="paragraph"/>
        <w:spacing w:before="0" w:beforeAutospacing="0" w:after="0" w:afterAutospacing="0"/>
        <w:textAlignment w:val="baseline"/>
        <w:rPr>
          <w:rStyle w:val="normaltextrun"/>
          <w:rFonts w:ascii="Aptos" w:eastAsiaTheme="majorEastAsia" w:hAnsi="Aptos" w:cs="Segoe UI"/>
        </w:rPr>
      </w:pPr>
      <w:r>
        <w:rPr>
          <w:rStyle w:val="normaltextrun"/>
          <w:rFonts w:ascii="Aptos" w:eastAsiaTheme="majorEastAsia" w:hAnsi="Aptos" w:cs="Segoe UI"/>
        </w:rPr>
        <w:t>Working with everyone was great, from sharing ideas to making PowerPoints everyone did something, everyone had a task to do, and they did it. There was communication between everyone and if there was a problem it was shared. Everyone made sure that the level of work that they were doing was to a high level. I am looking forward to growing our idea more and giving it more dearth for the Hackathon. There were a few problems we had with some people not coming to class, but they still did their work and kept us update with everything</w:t>
      </w:r>
      <w:r>
        <w:rPr>
          <w:rStyle w:val="normaltextrun"/>
          <w:rFonts w:ascii="Aptos" w:eastAsiaTheme="majorEastAsia" w:hAnsi="Aptos" w:cs="Segoe UI"/>
        </w:rPr>
        <w:t xml:space="preserve">. </w:t>
      </w:r>
      <w:r w:rsidR="000A65C2">
        <w:rPr>
          <w:rStyle w:val="normaltextrun"/>
          <w:rFonts w:ascii="Aptos" w:eastAsiaTheme="majorEastAsia" w:hAnsi="Aptos" w:cs="Segoe UI"/>
        </w:rPr>
        <w:t xml:space="preserve">I feel like we all worked well together and got on with each other. I am proud of the work we did and the level we worked for this project. </w:t>
      </w:r>
    </w:p>
    <w:p w14:paraId="59DE2D49" w14:textId="34735914" w:rsidR="00525771" w:rsidRDefault="00525771" w:rsidP="00742094">
      <w:pPr>
        <w:pStyle w:val="paragraph"/>
        <w:spacing w:before="0" w:beforeAutospacing="0" w:after="0" w:afterAutospacing="0"/>
        <w:textAlignment w:val="baseline"/>
        <w:rPr>
          <w:rStyle w:val="normaltextrun"/>
          <w:rFonts w:ascii="Aptos" w:eastAsiaTheme="majorEastAsia" w:hAnsi="Aptos" w:cs="Segoe UI"/>
        </w:rPr>
      </w:pPr>
      <w:r>
        <w:rPr>
          <w:rStyle w:val="normaltextrun"/>
          <w:rFonts w:ascii="Aptos" w:eastAsiaTheme="majorEastAsia" w:hAnsi="Aptos" w:cs="Segoe UI"/>
        </w:rPr>
        <w:t xml:space="preserve">In this report I will go over how I feel everyone did in the group, I will also say how I did in the </w:t>
      </w:r>
      <w:r w:rsidR="0084001F">
        <w:rPr>
          <w:rStyle w:val="normaltextrun"/>
          <w:rFonts w:ascii="Aptos" w:eastAsiaTheme="majorEastAsia" w:hAnsi="Aptos" w:cs="Segoe UI"/>
        </w:rPr>
        <w:t>group,</w:t>
      </w:r>
      <w:r>
        <w:rPr>
          <w:rStyle w:val="normaltextrun"/>
          <w:rFonts w:ascii="Aptos" w:eastAsiaTheme="majorEastAsia" w:hAnsi="Aptos" w:cs="Segoe UI"/>
        </w:rPr>
        <w:t xml:space="preserve"> and I will also give everyone a ratting out of 5 and the same with myself.  </w:t>
      </w:r>
    </w:p>
    <w:p w14:paraId="7BE179F0" w14:textId="77777777" w:rsidR="00742094" w:rsidRDefault="00742094" w:rsidP="00742094">
      <w:pPr>
        <w:pStyle w:val="paragraph"/>
        <w:spacing w:before="0" w:beforeAutospacing="0" w:after="0" w:afterAutospacing="0"/>
        <w:textAlignment w:val="baseline"/>
        <w:rPr>
          <w:rFonts w:ascii="Segoe UI" w:hAnsi="Segoe UI" w:cs="Segoe UI"/>
          <w:sz w:val="18"/>
          <w:szCs w:val="18"/>
        </w:rPr>
      </w:pPr>
    </w:p>
    <w:p w14:paraId="2C9D4EDD" w14:textId="77777777" w:rsidR="00742094" w:rsidRDefault="00742094" w:rsidP="00742094">
      <w:pPr>
        <w:pStyle w:val="paragraph"/>
        <w:spacing w:before="0" w:beforeAutospacing="0" w:after="0" w:afterAutospacing="0"/>
        <w:textAlignment w:val="baseline"/>
        <w:rPr>
          <w:rStyle w:val="eop"/>
          <w:rFonts w:ascii="Aptos" w:eastAsiaTheme="majorEastAsia" w:hAnsi="Aptos" w:cs="Segoe UI"/>
        </w:rPr>
      </w:pPr>
      <w:bookmarkStart w:id="4" w:name="_Toc197621705"/>
      <w:r w:rsidRPr="0084001F">
        <w:rPr>
          <w:rStyle w:val="Heading3Char"/>
        </w:rPr>
        <w:t>Kelly Casey-</w:t>
      </w:r>
      <w:bookmarkEnd w:id="4"/>
      <w:r>
        <w:rPr>
          <w:rStyle w:val="normaltextrun"/>
          <w:rFonts w:ascii="Aptos" w:eastAsiaTheme="majorEastAsia" w:hAnsi="Aptos" w:cs="Segoe UI"/>
          <w:b/>
          <w:bCs/>
        </w:rPr>
        <w:t xml:space="preserve"> </w:t>
      </w:r>
      <w:r>
        <w:rPr>
          <w:rStyle w:val="normaltextrun"/>
          <w:rFonts w:ascii="Aptos" w:eastAsiaTheme="majorEastAsia" w:hAnsi="Aptos" w:cs="Segoe UI"/>
        </w:rPr>
        <w:t>Kelly is doing the legal stuff in our group, she makes sure that any ideas that we may have can be done and if not, what can be changed to fix that. She makes sure to give an update on any work she has done. Kelly works will with everyone in the group and offers help when needed. She also helped a lot with the PowerPoint, making sure that they flow correctly and all make sense. She made sure to always stay in contact and only missed few classes but made that all worked was shared so we could still go over it in class. I would rate Kelly a 4.5 out of 5 </w:t>
      </w:r>
      <w:r>
        <w:rPr>
          <w:rStyle w:val="eop"/>
          <w:rFonts w:ascii="Aptos" w:eastAsiaTheme="majorEastAsia" w:hAnsi="Aptos" w:cs="Segoe UI"/>
        </w:rPr>
        <w:t> </w:t>
      </w:r>
    </w:p>
    <w:p w14:paraId="4AED9863" w14:textId="77777777" w:rsidR="00742094" w:rsidRDefault="00742094" w:rsidP="00742094">
      <w:pPr>
        <w:pStyle w:val="paragraph"/>
        <w:spacing w:before="0" w:beforeAutospacing="0" w:after="0" w:afterAutospacing="0"/>
        <w:textAlignment w:val="baseline"/>
        <w:rPr>
          <w:rFonts w:ascii="Segoe UI" w:hAnsi="Segoe UI" w:cs="Segoe UI"/>
          <w:sz w:val="18"/>
          <w:szCs w:val="18"/>
        </w:rPr>
      </w:pPr>
    </w:p>
    <w:p w14:paraId="29E74F66" w14:textId="61DE2880" w:rsidR="00742094" w:rsidRDefault="00742094" w:rsidP="00742094">
      <w:pPr>
        <w:pStyle w:val="paragraph"/>
        <w:spacing w:before="0" w:beforeAutospacing="0" w:after="0" w:afterAutospacing="0"/>
        <w:textAlignment w:val="baseline"/>
        <w:rPr>
          <w:rStyle w:val="eop"/>
          <w:rFonts w:ascii="Aptos" w:eastAsiaTheme="majorEastAsia" w:hAnsi="Aptos" w:cs="Segoe UI"/>
        </w:rPr>
      </w:pPr>
      <w:bookmarkStart w:id="5" w:name="_Toc197621706"/>
      <w:r w:rsidRPr="0084001F">
        <w:rPr>
          <w:rStyle w:val="Heading3Char"/>
        </w:rPr>
        <w:t xml:space="preserve">Osvaldas </w:t>
      </w:r>
      <w:proofErr w:type="spellStart"/>
      <w:r w:rsidRPr="0084001F">
        <w:rPr>
          <w:rStyle w:val="Heading3Char"/>
        </w:rPr>
        <w:t>Stanelis</w:t>
      </w:r>
      <w:proofErr w:type="spellEnd"/>
      <w:r w:rsidRPr="0084001F">
        <w:rPr>
          <w:rStyle w:val="Heading3Char"/>
        </w:rPr>
        <w:t>-</w:t>
      </w:r>
      <w:bookmarkEnd w:id="5"/>
      <w:r>
        <w:rPr>
          <w:rStyle w:val="normaltextrun"/>
          <w:rFonts w:ascii="Aptos" w:eastAsiaTheme="majorEastAsia" w:hAnsi="Aptos" w:cs="Segoe UI"/>
          <w:b/>
          <w:bCs/>
        </w:rPr>
        <w:t> </w:t>
      </w:r>
      <w:r>
        <w:rPr>
          <w:rStyle w:val="normaltextrun"/>
          <w:rFonts w:ascii="Aptos" w:eastAsiaTheme="majorEastAsia" w:hAnsi="Aptos" w:cs="Segoe UI"/>
        </w:rPr>
        <w:t xml:space="preserve"> </w:t>
      </w:r>
      <w:proofErr w:type="spellStart"/>
      <w:r>
        <w:rPr>
          <w:rStyle w:val="normaltextrun"/>
          <w:rFonts w:ascii="Aptos" w:eastAsiaTheme="majorEastAsia" w:hAnsi="Aptos" w:cs="Segoe UI"/>
        </w:rPr>
        <w:t>Os</w:t>
      </w:r>
      <w:proofErr w:type="spellEnd"/>
      <w:r>
        <w:rPr>
          <w:rStyle w:val="normaltextrun"/>
          <w:rFonts w:ascii="Aptos" w:eastAsiaTheme="majorEastAsia" w:hAnsi="Aptos" w:cs="Segoe UI"/>
        </w:rPr>
        <w:t xml:space="preserve"> join our group a couple of weeks after we had come up with our idea and had our roles but after joining, he asked if there was still anything that needed to be done and didn't mind what role he would be given, in the end he was in charge of creating the website, he got to work straight away. As Lowri </w:t>
      </w:r>
      <w:r>
        <w:rPr>
          <w:rStyle w:val="normaltextrun"/>
          <w:rFonts w:ascii="Aptos" w:eastAsiaTheme="majorEastAsia" w:hAnsi="Aptos" w:cs="Segoe UI"/>
        </w:rPr>
        <w:t>oversaw</w:t>
      </w:r>
      <w:r>
        <w:rPr>
          <w:rStyle w:val="normaltextrun"/>
          <w:rFonts w:ascii="Aptos" w:eastAsiaTheme="majorEastAsia" w:hAnsi="Aptos" w:cs="Segoe UI"/>
        </w:rPr>
        <w:t xml:space="preserve"> </w:t>
      </w:r>
      <w:r>
        <w:rPr>
          <w:rStyle w:val="normaltextrun"/>
          <w:rFonts w:ascii="Aptos" w:eastAsiaTheme="majorEastAsia" w:hAnsi="Aptos" w:cs="Segoe UI"/>
        </w:rPr>
        <w:t xml:space="preserve">design </w:t>
      </w:r>
      <w:r>
        <w:rPr>
          <w:rStyle w:val="normaltextrun"/>
          <w:rFonts w:ascii="Aptos" w:eastAsiaTheme="majorEastAsia" w:hAnsi="Aptos" w:cs="Segoe UI"/>
        </w:rPr>
        <w:t xml:space="preserve">making the marketing things, he made sure to talk to her about designs and ideas so that the website and marking items were </w:t>
      </w:r>
      <w:r>
        <w:rPr>
          <w:rStyle w:val="eop"/>
          <w:rFonts w:ascii="Aptos" w:eastAsiaTheme="majorEastAsia" w:hAnsi="Aptos" w:cs="Segoe UI"/>
        </w:rPr>
        <w:t xml:space="preserve">constant. He made sure to keep in touch with all of use and give us updates when he had them. He shared his work with us so we could test it and took any feedback we had for it. I would rate </w:t>
      </w:r>
      <w:proofErr w:type="spellStart"/>
      <w:r>
        <w:rPr>
          <w:rStyle w:val="eop"/>
          <w:rFonts w:ascii="Aptos" w:eastAsiaTheme="majorEastAsia" w:hAnsi="Aptos" w:cs="Segoe UI"/>
        </w:rPr>
        <w:t>Os</w:t>
      </w:r>
      <w:proofErr w:type="spellEnd"/>
      <w:r>
        <w:rPr>
          <w:rStyle w:val="eop"/>
          <w:rFonts w:ascii="Aptos" w:eastAsiaTheme="majorEastAsia" w:hAnsi="Aptos" w:cs="Segoe UI"/>
        </w:rPr>
        <w:t xml:space="preserve"> a 4.5 out of 5. </w:t>
      </w:r>
    </w:p>
    <w:p w14:paraId="455D8C15" w14:textId="77777777" w:rsidR="00742094" w:rsidRDefault="00742094" w:rsidP="00742094">
      <w:pPr>
        <w:pStyle w:val="paragraph"/>
        <w:spacing w:before="0" w:beforeAutospacing="0" w:after="0" w:afterAutospacing="0"/>
        <w:textAlignment w:val="baseline"/>
        <w:rPr>
          <w:rFonts w:ascii="Segoe UI" w:hAnsi="Segoe UI" w:cs="Segoe UI"/>
          <w:sz w:val="18"/>
          <w:szCs w:val="18"/>
        </w:rPr>
      </w:pPr>
    </w:p>
    <w:p w14:paraId="3DAB8C24" w14:textId="47B85DA4" w:rsidR="00742094" w:rsidRDefault="00742094" w:rsidP="00742094">
      <w:pPr>
        <w:pStyle w:val="paragraph"/>
        <w:spacing w:before="0" w:beforeAutospacing="0" w:after="0" w:afterAutospacing="0"/>
        <w:textAlignment w:val="baseline"/>
        <w:rPr>
          <w:rStyle w:val="eop"/>
          <w:rFonts w:ascii="Aptos" w:eastAsiaTheme="majorEastAsia" w:hAnsi="Aptos" w:cs="Segoe UI"/>
        </w:rPr>
      </w:pPr>
      <w:bookmarkStart w:id="6" w:name="_Toc197621707"/>
      <w:r w:rsidRPr="0084001F">
        <w:rPr>
          <w:rStyle w:val="Heading3Char"/>
        </w:rPr>
        <w:t>Lowri Hart-</w:t>
      </w:r>
      <w:bookmarkEnd w:id="6"/>
      <w:r>
        <w:rPr>
          <w:rStyle w:val="normaltextrun"/>
          <w:rFonts w:ascii="Aptos" w:eastAsiaTheme="majorEastAsia" w:hAnsi="Aptos" w:cs="Segoe UI"/>
        </w:rPr>
        <w:t xml:space="preserve"> Lowri is our marketing person. She also makes sure to check in with the progress with she has done and makes sure that her work is done on time. The work she does is to a heigh standard. She turned up to every lesson and went over with us that she had done. She helps come up new ideas that we can incorporate into this project to make it better or more unique.</w:t>
      </w:r>
      <w:r>
        <w:rPr>
          <w:rStyle w:val="normaltextrun"/>
          <w:rFonts w:ascii="Aptos" w:eastAsiaTheme="majorEastAsia" w:hAnsi="Aptos" w:cs="Segoe UI"/>
        </w:rPr>
        <w:t xml:space="preserve"> As </w:t>
      </w:r>
      <w:proofErr w:type="spellStart"/>
      <w:r>
        <w:rPr>
          <w:rStyle w:val="normaltextrun"/>
          <w:rFonts w:ascii="Aptos" w:eastAsiaTheme="majorEastAsia" w:hAnsi="Aptos" w:cs="Segoe UI"/>
        </w:rPr>
        <w:t>Os</w:t>
      </w:r>
      <w:proofErr w:type="spellEnd"/>
      <w:r>
        <w:rPr>
          <w:rStyle w:val="normaltextrun"/>
          <w:rFonts w:ascii="Aptos" w:eastAsiaTheme="majorEastAsia" w:hAnsi="Aptos" w:cs="Segoe UI"/>
        </w:rPr>
        <w:t xml:space="preserve"> oversaw the making of the website, she made sure to talk to him about her designs and ideas so that the marking and website were constant. She also work</w:t>
      </w:r>
      <w:r w:rsidR="00525771">
        <w:rPr>
          <w:rStyle w:val="normaltextrun"/>
          <w:rFonts w:ascii="Aptos" w:eastAsiaTheme="majorEastAsia" w:hAnsi="Aptos" w:cs="Segoe UI"/>
        </w:rPr>
        <w:t xml:space="preserve">ed </w:t>
      </w:r>
      <w:r>
        <w:rPr>
          <w:rStyle w:val="normaltextrun"/>
          <w:rFonts w:ascii="Aptos" w:eastAsiaTheme="majorEastAsia" w:hAnsi="Aptos" w:cs="Segoe UI"/>
        </w:rPr>
        <w:t xml:space="preserve">with Kelly when it came to putting the </w:t>
      </w:r>
      <w:r w:rsidR="00525771">
        <w:rPr>
          <w:rStyle w:val="normaltextrun"/>
          <w:rFonts w:ascii="Aptos" w:eastAsiaTheme="majorEastAsia" w:hAnsi="Aptos" w:cs="Segoe UI"/>
        </w:rPr>
        <w:t>PowerPoint together to make sure that it all flow correctly and all made sense.</w:t>
      </w:r>
      <w:r>
        <w:rPr>
          <w:rStyle w:val="normaltextrun"/>
          <w:rFonts w:ascii="Aptos" w:eastAsiaTheme="majorEastAsia" w:hAnsi="Aptos" w:cs="Segoe UI"/>
        </w:rPr>
        <w:t xml:space="preserve"> I would rate Lowri and 4</w:t>
      </w:r>
      <w:r w:rsidR="00525771">
        <w:rPr>
          <w:rStyle w:val="normaltextrun"/>
          <w:rFonts w:ascii="Aptos" w:eastAsiaTheme="majorEastAsia" w:hAnsi="Aptos" w:cs="Segoe UI"/>
        </w:rPr>
        <w:t>.5</w:t>
      </w:r>
      <w:r>
        <w:rPr>
          <w:rStyle w:val="normaltextrun"/>
          <w:rFonts w:ascii="Aptos" w:eastAsiaTheme="majorEastAsia" w:hAnsi="Aptos" w:cs="Segoe UI"/>
        </w:rPr>
        <w:t xml:space="preserve"> out of 5</w:t>
      </w:r>
      <w:r w:rsidR="00525771">
        <w:rPr>
          <w:rStyle w:val="eop"/>
          <w:rFonts w:ascii="Aptos" w:eastAsiaTheme="majorEastAsia" w:hAnsi="Aptos" w:cs="Segoe UI"/>
        </w:rPr>
        <w:t xml:space="preserve">. </w:t>
      </w:r>
    </w:p>
    <w:p w14:paraId="4CD38836" w14:textId="77777777" w:rsidR="0085108B" w:rsidRDefault="0085108B" w:rsidP="00742094">
      <w:pPr>
        <w:pStyle w:val="paragraph"/>
        <w:spacing w:before="0" w:beforeAutospacing="0" w:after="0" w:afterAutospacing="0"/>
        <w:textAlignment w:val="baseline"/>
        <w:rPr>
          <w:rStyle w:val="eop"/>
          <w:rFonts w:ascii="Aptos" w:eastAsiaTheme="majorEastAsia" w:hAnsi="Aptos" w:cs="Segoe UI"/>
        </w:rPr>
      </w:pPr>
    </w:p>
    <w:p w14:paraId="5693FE8C" w14:textId="77777777" w:rsidR="0084001F" w:rsidRDefault="0084001F" w:rsidP="00742094">
      <w:pPr>
        <w:pStyle w:val="paragraph"/>
        <w:spacing w:before="0" w:beforeAutospacing="0" w:after="0" w:afterAutospacing="0"/>
        <w:textAlignment w:val="baseline"/>
        <w:rPr>
          <w:rFonts w:ascii="Segoe UI" w:hAnsi="Segoe UI" w:cs="Segoe UI"/>
          <w:sz w:val="18"/>
          <w:szCs w:val="18"/>
        </w:rPr>
      </w:pPr>
    </w:p>
    <w:p w14:paraId="792C15AB" w14:textId="618FD442" w:rsidR="00742094" w:rsidRDefault="00742094" w:rsidP="00742094">
      <w:pPr>
        <w:pStyle w:val="paragraph"/>
        <w:spacing w:before="0" w:beforeAutospacing="0" w:after="0" w:afterAutospacing="0"/>
        <w:textAlignment w:val="baseline"/>
        <w:rPr>
          <w:rStyle w:val="eop"/>
          <w:rFonts w:ascii="Aptos" w:eastAsiaTheme="majorEastAsia" w:hAnsi="Aptos" w:cs="Segoe UI"/>
        </w:rPr>
      </w:pPr>
      <w:bookmarkStart w:id="7" w:name="_Toc197621708"/>
      <w:r w:rsidRPr="0084001F">
        <w:rPr>
          <w:rStyle w:val="Heading3Char"/>
        </w:rPr>
        <w:lastRenderedPageBreak/>
        <w:t>Kathrine Williams-Kirby-</w:t>
      </w:r>
      <w:bookmarkEnd w:id="7"/>
      <w:r>
        <w:rPr>
          <w:rStyle w:val="normaltextrun"/>
          <w:rFonts w:ascii="Aptos" w:eastAsiaTheme="majorEastAsia" w:hAnsi="Aptos" w:cs="Segoe UI"/>
          <w:b/>
          <w:bCs/>
        </w:rPr>
        <w:t xml:space="preserve"> </w:t>
      </w:r>
      <w:r>
        <w:rPr>
          <w:rStyle w:val="normaltextrun"/>
          <w:rFonts w:ascii="Aptos" w:eastAsiaTheme="majorEastAsia" w:hAnsi="Aptos" w:cs="Segoe UI"/>
        </w:rPr>
        <w:t>Kathrine is our team leader, she makes sure that we are on track and d</w:t>
      </w:r>
      <w:r w:rsidR="00525771">
        <w:rPr>
          <w:rStyle w:val="normaltextrun"/>
          <w:rFonts w:ascii="Aptos" w:eastAsiaTheme="majorEastAsia" w:hAnsi="Aptos" w:cs="Segoe UI"/>
        </w:rPr>
        <w:t>id</w:t>
      </w:r>
      <w:r>
        <w:rPr>
          <w:rStyle w:val="normaltextrun"/>
          <w:rFonts w:ascii="Aptos" w:eastAsiaTheme="majorEastAsia" w:hAnsi="Aptos" w:cs="Segoe UI"/>
        </w:rPr>
        <w:t xml:space="preserve"> regular check ins to see how we were doing. Kathrine did make sure that the task that she was doing were done on time. Kathrine turned up to every class and was always ready to go over the problem and progress we had made with the</w:t>
      </w:r>
      <w:r w:rsidR="00525771">
        <w:rPr>
          <w:rStyle w:val="normaltextrun"/>
          <w:rFonts w:ascii="Aptos" w:eastAsiaTheme="majorEastAsia" w:hAnsi="Aptos" w:cs="Segoe UI"/>
        </w:rPr>
        <w:t xml:space="preserve"> </w:t>
      </w:r>
      <w:r>
        <w:rPr>
          <w:rStyle w:val="normaltextrun"/>
          <w:rFonts w:ascii="Aptos" w:eastAsiaTheme="majorEastAsia" w:hAnsi="Aptos" w:cs="Segoe UI"/>
        </w:rPr>
        <w:t>assignments.</w:t>
      </w:r>
      <w:r w:rsidR="00525771">
        <w:rPr>
          <w:rStyle w:val="normaltextrun"/>
          <w:rFonts w:ascii="Aptos" w:eastAsiaTheme="majorEastAsia" w:hAnsi="Aptos" w:cs="Segoe UI"/>
        </w:rPr>
        <w:t xml:space="preserve">  If she couldn’t make the classes, she made sure to get in </w:t>
      </w:r>
      <w:r w:rsidR="0085108B">
        <w:rPr>
          <w:rStyle w:val="normaltextrun"/>
          <w:rFonts w:ascii="Aptos" w:eastAsiaTheme="majorEastAsia" w:hAnsi="Aptos" w:cs="Segoe UI"/>
        </w:rPr>
        <w:t>touch</w:t>
      </w:r>
      <w:r w:rsidR="00525771">
        <w:rPr>
          <w:rStyle w:val="normaltextrun"/>
          <w:rFonts w:ascii="Aptos" w:eastAsiaTheme="majorEastAsia" w:hAnsi="Aptos" w:cs="Segoe UI"/>
        </w:rPr>
        <w:t xml:space="preserve"> with us and send any work over so that we could go over it and use any information for the tasks we were doing as she </w:t>
      </w:r>
      <w:r w:rsidR="0085108B">
        <w:rPr>
          <w:rStyle w:val="normaltextrun"/>
          <w:rFonts w:ascii="Aptos" w:eastAsiaTheme="majorEastAsia" w:hAnsi="Aptos" w:cs="Segoe UI"/>
        </w:rPr>
        <w:t>oversaw</w:t>
      </w:r>
      <w:r w:rsidR="00525771">
        <w:rPr>
          <w:rStyle w:val="normaltextrun"/>
          <w:rFonts w:ascii="Aptos" w:eastAsiaTheme="majorEastAsia" w:hAnsi="Aptos" w:cs="Segoe UI"/>
        </w:rPr>
        <w:t xml:space="preserve"> research. She did a lot of the research so that we knew what we were doing and how to plan things correctly. She also made the power point and added all the slides we needed ready for Kelly and Lowri to add in the things we did. </w:t>
      </w:r>
      <w:r>
        <w:rPr>
          <w:rStyle w:val="normaltextrun"/>
          <w:rFonts w:ascii="Aptos" w:eastAsiaTheme="majorEastAsia" w:hAnsi="Aptos" w:cs="Segoe UI"/>
        </w:rPr>
        <w:t>I would rate Kathrine a 4 out of 5. </w:t>
      </w:r>
      <w:r>
        <w:rPr>
          <w:rStyle w:val="eop"/>
          <w:rFonts w:ascii="Aptos" w:eastAsiaTheme="majorEastAsia" w:hAnsi="Aptos" w:cs="Segoe UI"/>
        </w:rPr>
        <w:t> </w:t>
      </w:r>
    </w:p>
    <w:p w14:paraId="6A38CA7F" w14:textId="77777777" w:rsidR="00525771" w:rsidRPr="00525771" w:rsidRDefault="00525771" w:rsidP="00742094">
      <w:pPr>
        <w:pStyle w:val="paragraph"/>
        <w:spacing w:before="0" w:beforeAutospacing="0" w:after="0" w:afterAutospacing="0"/>
        <w:textAlignment w:val="baseline"/>
        <w:rPr>
          <w:rFonts w:ascii="Aptos" w:eastAsiaTheme="majorEastAsia" w:hAnsi="Aptos" w:cs="Segoe UI"/>
        </w:rPr>
      </w:pPr>
    </w:p>
    <w:p w14:paraId="2B484419" w14:textId="76427B02" w:rsidR="00742094" w:rsidRPr="0084001F" w:rsidRDefault="00742094" w:rsidP="00742094">
      <w:pPr>
        <w:pStyle w:val="paragraph"/>
        <w:spacing w:before="0" w:beforeAutospacing="0" w:after="0" w:afterAutospacing="0"/>
        <w:textAlignment w:val="baseline"/>
        <w:rPr>
          <w:rFonts w:ascii="Aptos" w:eastAsiaTheme="majorEastAsia" w:hAnsi="Aptos" w:cs="Segoe UI"/>
        </w:rPr>
      </w:pPr>
      <w:bookmarkStart w:id="8" w:name="_Toc197621709"/>
      <w:r w:rsidRPr="0084001F">
        <w:rPr>
          <w:rStyle w:val="Heading3Char"/>
        </w:rPr>
        <w:t>Holly Codd (Me)-</w:t>
      </w:r>
      <w:bookmarkEnd w:id="8"/>
      <w:r>
        <w:rPr>
          <w:rStyle w:val="normaltextrun"/>
          <w:rFonts w:ascii="Aptos" w:eastAsiaTheme="majorEastAsia" w:hAnsi="Aptos" w:cs="Segoe UI"/>
        </w:rPr>
        <w:t xml:space="preserve"> For my own reflection, for the first assignment my role was to do the research and budget and then for the second assignment me role was to make a more detailed budget as well as to create a Gantt chart. I am happy with the work that I produce but I do feel like I could have spent a bit more time on it making sure that it was prefect. As I oversaw the budget,</w:t>
      </w:r>
      <w:r w:rsidR="000A65C2">
        <w:rPr>
          <w:rStyle w:val="normaltextrun"/>
          <w:rFonts w:ascii="Aptos" w:eastAsiaTheme="majorEastAsia" w:hAnsi="Aptos" w:cs="Segoe UI"/>
        </w:rPr>
        <w:t xml:space="preserve"> I </w:t>
      </w:r>
      <w:r w:rsidR="0085108B">
        <w:rPr>
          <w:rStyle w:val="normaltextrun"/>
          <w:rFonts w:ascii="Aptos" w:eastAsiaTheme="majorEastAsia" w:hAnsi="Aptos" w:cs="Segoe UI"/>
        </w:rPr>
        <w:t>oversaw</w:t>
      </w:r>
      <w:r w:rsidR="000A65C2">
        <w:rPr>
          <w:rStyle w:val="normaltextrun"/>
          <w:rFonts w:ascii="Aptos" w:eastAsiaTheme="majorEastAsia" w:hAnsi="Aptos" w:cs="Segoe UI"/>
        </w:rPr>
        <w:t xml:space="preserve"> making the business plane that we could send out to people.</w:t>
      </w:r>
      <w:r>
        <w:rPr>
          <w:rStyle w:val="normaltextrun"/>
          <w:rFonts w:ascii="Aptos" w:eastAsiaTheme="majorEastAsia" w:hAnsi="Aptos" w:cs="Segoe UI"/>
        </w:rPr>
        <w:t xml:space="preserve"> I had to contact a lot of people asking about grants and things like that, which is normally something I dread but it wasn’t as bad as I thought it would be. I tried to keep the budget and Gantt chart excel sheet simple so that everyone could understand it and when we need</w:t>
      </w:r>
      <w:r w:rsidR="000A65C2">
        <w:rPr>
          <w:rStyle w:val="normaltextrun"/>
          <w:rFonts w:ascii="Aptos" w:eastAsiaTheme="majorEastAsia" w:hAnsi="Aptos" w:cs="Segoe UI"/>
        </w:rPr>
        <w:t xml:space="preserve">ed to add to </w:t>
      </w:r>
      <w:proofErr w:type="gramStart"/>
      <w:r w:rsidR="000A65C2">
        <w:rPr>
          <w:rStyle w:val="normaltextrun"/>
          <w:rFonts w:ascii="Aptos" w:eastAsiaTheme="majorEastAsia" w:hAnsi="Aptos" w:cs="Segoe UI"/>
        </w:rPr>
        <w:t>it</w:t>
      </w:r>
      <w:proofErr w:type="gramEnd"/>
      <w:r w:rsidR="000A65C2">
        <w:rPr>
          <w:rStyle w:val="normaltextrun"/>
          <w:rFonts w:ascii="Aptos" w:eastAsiaTheme="majorEastAsia" w:hAnsi="Aptos" w:cs="Segoe UI"/>
        </w:rPr>
        <w:t xml:space="preserve"> I sat down with every to see what we need to add to it. I made sure to stay in contact with everyone, to turn up to every lesson. I also shared my work and findings with everyone and keep everyone up to date with the work that I completed. I offered help if anyone needed and give feedback to </w:t>
      </w:r>
      <w:proofErr w:type="spellStart"/>
      <w:r w:rsidR="000A65C2">
        <w:rPr>
          <w:rStyle w:val="normaltextrun"/>
          <w:rFonts w:ascii="Aptos" w:eastAsiaTheme="majorEastAsia" w:hAnsi="Aptos" w:cs="Segoe UI"/>
        </w:rPr>
        <w:t>Os</w:t>
      </w:r>
      <w:proofErr w:type="spellEnd"/>
      <w:r w:rsidR="000A65C2">
        <w:rPr>
          <w:rStyle w:val="normaltextrun"/>
          <w:rFonts w:ascii="Aptos" w:eastAsiaTheme="majorEastAsia" w:hAnsi="Aptos" w:cs="Segoe UI"/>
        </w:rPr>
        <w:t xml:space="preserve"> and Lowri on there designs and website when they need feedback.</w:t>
      </w:r>
      <w:r w:rsidR="0084001F">
        <w:rPr>
          <w:rStyle w:val="normaltextrun"/>
          <w:rFonts w:ascii="Aptos" w:eastAsiaTheme="majorEastAsia" w:hAnsi="Aptos" w:cs="Segoe UI"/>
        </w:rPr>
        <w:t xml:space="preserve"> </w:t>
      </w:r>
      <w:r>
        <w:rPr>
          <w:rStyle w:val="normaltextrun"/>
          <w:rFonts w:ascii="Aptos" w:eastAsiaTheme="majorEastAsia" w:hAnsi="Aptos" w:cs="Segoe UI"/>
        </w:rPr>
        <w:t>I would rate myself a 4</w:t>
      </w:r>
      <w:r w:rsidR="000A65C2">
        <w:rPr>
          <w:rStyle w:val="normaltextrun"/>
          <w:rFonts w:ascii="Aptos" w:eastAsiaTheme="majorEastAsia" w:hAnsi="Aptos" w:cs="Segoe UI"/>
        </w:rPr>
        <w:t xml:space="preserve">.5 out of 5 </w:t>
      </w:r>
    </w:p>
    <w:p w14:paraId="4BBB19AE" w14:textId="77777777" w:rsidR="00D87E73" w:rsidRDefault="00D87E73"/>
    <w:sectPr w:rsidR="00D87E7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035376" w14:textId="77777777" w:rsidR="00212AC4" w:rsidRDefault="00212AC4" w:rsidP="0084001F">
      <w:pPr>
        <w:spacing w:after="0" w:line="240" w:lineRule="auto"/>
      </w:pPr>
      <w:r>
        <w:separator/>
      </w:r>
    </w:p>
  </w:endnote>
  <w:endnote w:type="continuationSeparator" w:id="0">
    <w:p w14:paraId="6C722300" w14:textId="77777777" w:rsidR="00212AC4" w:rsidRDefault="00212AC4" w:rsidP="008400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C75DFA" w14:textId="77777777" w:rsidR="0084001F" w:rsidRDefault="008400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134452569"/>
      <w:docPartObj>
        <w:docPartGallery w:val="Page Numbers (Bottom of Page)"/>
        <w:docPartUnique/>
      </w:docPartObj>
    </w:sdtPr>
    <w:sdtEndPr>
      <w:rPr>
        <w:noProof/>
      </w:rPr>
    </w:sdtEndPr>
    <w:sdtContent>
      <w:p w14:paraId="2F6F70CE" w14:textId="0931A16C" w:rsidR="0084001F" w:rsidRPr="0084001F" w:rsidRDefault="0084001F">
        <w:pPr>
          <w:pStyle w:val="Footer"/>
          <w:jc w:val="center"/>
          <w:rPr>
            <w:b/>
            <w:bCs/>
          </w:rPr>
        </w:pPr>
        <w:r w:rsidRPr="0084001F">
          <w:rPr>
            <w:b/>
            <w:bCs/>
          </w:rPr>
          <w:fldChar w:fldCharType="begin"/>
        </w:r>
        <w:r w:rsidRPr="0084001F">
          <w:rPr>
            <w:b/>
            <w:bCs/>
          </w:rPr>
          <w:instrText xml:space="preserve"> PAGE   \* MERGEFORMAT </w:instrText>
        </w:r>
        <w:r w:rsidRPr="0084001F">
          <w:rPr>
            <w:b/>
            <w:bCs/>
          </w:rPr>
          <w:fldChar w:fldCharType="separate"/>
        </w:r>
        <w:r w:rsidRPr="0084001F">
          <w:rPr>
            <w:b/>
            <w:bCs/>
            <w:noProof/>
          </w:rPr>
          <w:t>2</w:t>
        </w:r>
        <w:r w:rsidRPr="0084001F">
          <w:rPr>
            <w:b/>
            <w:bCs/>
            <w:noProof/>
          </w:rPr>
          <w:fldChar w:fldCharType="end"/>
        </w:r>
      </w:p>
    </w:sdtContent>
  </w:sdt>
  <w:p w14:paraId="7456A9EA" w14:textId="77777777" w:rsidR="0084001F" w:rsidRPr="0084001F" w:rsidRDefault="0084001F">
    <w:pPr>
      <w:pStyle w:val="Footer"/>
      <w:rPr>
        <w:b/>
        <w:bCs/>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8C88F8" w14:textId="77777777" w:rsidR="0084001F" w:rsidRDefault="008400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ADE167" w14:textId="77777777" w:rsidR="00212AC4" w:rsidRDefault="00212AC4" w:rsidP="0084001F">
      <w:pPr>
        <w:spacing w:after="0" w:line="240" w:lineRule="auto"/>
      </w:pPr>
      <w:r>
        <w:separator/>
      </w:r>
    </w:p>
  </w:footnote>
  <w:footnote w:type="continuationSeparator" w:id="0">
    <w:p w14:paraId="3FF7DF91" w14:textId="77777777" w:rsidR="00212AC4" w:rsidRDefault="00212AC4" w:rsidP="008400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283E28" w14:textId="77777777" w:rsidR="0084001F" w:rsidRDefault="008400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2D7187" w14:textId="77777777" w:rsidR="0084001F" w:rsidRDefault="008400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9D8F5" w14:textId="77777777" w:rsidR="0084001F" w:rsidRDefault="008400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094"/>
    <w:rsid w:val="000A65C2"/>
    <w:rsid w:val="0019446F"/>
    <w:rsid w:val="00212AC4"/>
    <w:rsid w:val="00525771"/>
    <w:rsid w:val="00742094"/>
    <w:rsid w:val="007A3CC9"/>
    <w:rsid w:val="0084001F"/>
    <w:rsid w:val="0085108B"/>
    <w:rsid w:val="00D87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D7C5D"/>
  <w15:chartTrackingRefBased/>
  <w15:docId w15:val="{67A6B115-1B9D-456C-821F-D84CD4F46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20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20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20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20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20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20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20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20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20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0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20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420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20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20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20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20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20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2094"/>
    <w:rPr>
      <w:rFonts w:eastAsiaTheme="majorEastAsia" w:cstheme="majorBidi"/>
      <w:color w:val="272727" w:themeColor="text1" w:themeTint="D8"/>
    </w:rPr>
  </w:style>
  <w:style w:type="paragraph" w:styleId="Title">
    <w:name w:val="Title"/>
    <w:basedOn w:val="Normal"/>
    <w:next w:val="Normal"/>
    <w:link w:val="TitleChar"/>
    <w:uiPriority w:val="10"/>
    <w:qFormat/>
    <w:rsid w:val="007420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20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20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20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2094"/>
    <w:pPr>
      <w:spacing w:before="160"/>
      <w:jc w:val="center"/>
    </w:pPr>
    <w:rPr>
      <w:i/>
      <w:iCs/>
      <w:color w:val="404040" w:themeColor="text1" w:themeTint="BF"/>
    </w:rPr>
  </w:style>
  <w:style w:type="character" w:customStyle="1" w:styleId="QuoteChar">
    <w:name w:val="Quote Char"/>
    <w:basedOn w:val="DefaultParagraphFont"/>
    <w:link w:val="Quote"/>
    <w:uiPriority w:val="29"/>
    <w:rsid w:val="00742094"/>
    <w:rPr>
      <w:i/>
      <w:iCs/>
      <w:color w:val="404040" w:themeColor="text1" w:themeTint="BF"/>
    </w:rPr>
  </w:style>
  <w:style w:type="paragraph" w:styleId="ListParagraph">
    <w:name w:val="List Paragraph"/>
    <w:basedOn w:val="Normal"/>
    <w:uiPriority w:val="34"/>
    <w:qFormat/>
    <w:rsid w:val="00742094"/>
    <w:pPr>
      <w:ind w:left="720"/>
      <w:contextualSpacing/>
    </w:pPr>
  </w:style>
  <w:style w:type="character" w:styleId="IntenseEmphasis">
    <w:name w:val="Intense Emphasis"/>
    <w:basedOn w:val="DefaultParagraphFont"/>
    <w:uiPriority w:val="21"/>
    <w:qFormat/>
    <w:rsid w:val="00742094"/>
    <w:rPr>
      <w:i/>
      <w:iCs/>
      <w:color w:val="0F4761" w:themeColor="accent1" w:themeShade="BF"/>
    </w:rPr>
  </w:style>
  <w:style w:type="paragraph" w:styleId="IntenseQuote">
    <w:name w:val="Intense Quote"/>
    <w:basedOn w:val="Normal"/>
    <w:next w:val="Normal"/>
    <w:link w:val="IntenseQuoteChar"/>
    <w:uiPriority w:val="30"/>
    <w:qFormat/>
    <w:rsid w:val="007420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2094"/>
    <w:rPr>
      <w:i/>
      <w:iCs/>
      <w:color w:val="0F4761" w:themeColor="accent1" w:themeShade="BF"/>
    </w:rPr>
  </w:style>
  <w:style w:type="character" w:styleId="IntenseReference">
    <w:name w:val="Intense Reference"/>
    <w:basedOn w:val="DefaultParagraphFont"/>
    <w:uiPriority w:val="32"/>
    <w:qFormat/>
    <w:rsid w:val="00742094"/>
    <w:rPr>
      <w:b/>
      <w:bCs/>
      <w:smallCaps/>
      <w:color w:val="0F4761" w:themeColor="accent1" w:themeShade="BF"/>
      <w:spacing w:val="5"/>
    </w:rPr>
  </w:style>
  <w:style w:type="paragraph" w:customStyle="1" w:styleId="paragraph">
    <w:name w:val="paragraph"/>
    <w:basedOn w:val="Normal"/>
    <w:rsid w:val="007420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742094"/>
  </w:style>
  <w:style w:type="character" w:customStyle="1" w:styleId="eop">
    <w:name w:val="eop"/>
    <w:basedOn w:val="DefaultParagraphFont"/>
    <w:rsid w:val="00742094"/>
  </w:style>
  <w:style w:type="paragraph" w:styleId="Header">
    <w:name w:val="header"/>
    <w:basedOn w:val="Normal"/>
    <w:link w:val="HeaderChar"/>
    <w:uiPriority w:val="99"/>
    <w:unhideWhenUsed/>
    <w:rsid w:val="008400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01F"/>
  </w:style>
  <w:style w:type="paragraph" w:styleId="Footer">
    <w:name w:val="footer"/>
    <w:basedOn w:val="Normal"/>
    <w:link w:val="FooterChar"/>
    <w:uiPriority w:val="99"/>
    <w:unhideWhenUsed/>
    <w:rsid w:val="008400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01F"/>
  </w:style>
  <w:style w:type="paragraph" w:styleId="TOCHeading">
    <w:name w:val="TOC Heading"/>
    <w:basedOn w:val="Heading1"/>
    <w:next w:val="Normal"/>
    <w:uiPriority w:val="39"/>
    <w:unhideWhenUsed/>
    <w:qFormat/>
    <w:rsid w:val="0084001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4001F"/>
    <w:pPr>
      <w:spacing w:after="100"/>
    </w:pPr>
  </w:style>
  <w:style w:type="paragraph" w:styleId="TOC2">
    <w:name w:val="toc 2"/>
    <w:basedOn w:val="Normal"/>
    <w:next w:val="Normal"/>
    <w:autoRedefine/>
    <w:uiPriority w:val="39"/>
    <w:unhideWhenUsed/>
    <w:rsid w:val="0084001F"/>
    <w:pPr>
      <w:spacing w:after="100"/>
      <w:ind w:left="220"/>
    </w:pPr>
  </w:style>
  <w:style w:type="character" w:styleId="Hyperlink">
    <w:name w:val="Hyperlink"/>
    <w:basedOn w:val="DefaultParagraphFont"/>
    <w:uiPriority w:val="99"/>
    <w:unhideWhenUsed/>
    <w:rsid w:val="0084001F"/>
    <w:rPr>
      <w:color w:val="467886" w:themeColor="hyperlink"/>
      <w:u w:val="single"/>
    </w:rPr>
  </w:style>
  <w:style w:type="paragraph" w:styleId="TOC3">
    <w:name w:val="toc 3"/>
    <w:basedOn w:val="Normal"/>
    <w:next w:val="Normal"/>
    <w:autoRedefine/>
    <w:uiPriority w:val="39"/>
    <w:unhideWhenUsed/>
    <w:rsid w:val="0084001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0911030">
      <w:bodyDiv w:val="1"/>
      <w:marLeft w:val="0"/>
      <w:marRight w:val="0"/>
      <w:marTop w:val="0"/>
      <w:marBottom w:val="0"/>
      <w:divBdr>
        <w:top w:val="none" w:sz="0" w:space="0" w:color="auto"/>
        <w:left w:val="none" w:sz="0" w:space="0" w:color="auto"/>
        <w:bottom w:val="none" w:sz="0" w:space="0" w:color="auto"/>
        <w:right w:val="none" w:sz="0" w:space="0" w:color="auto"/>
      </w:divBdr>
      <w:divsChild>
        <w:div w:id="473065113">
          <w:marLeft w:val="0"/>
          <w:marRight w:val="0"/>
          <w:marTop w:val="0"/>
          <w:marBottom w:val="0"/>
          <w:divBdr>
            <w:top w:val="none" w:sz="0" w:space="0" w:color="auto"/>
            <w:left w:val="none" w:sz="0" w:space="0" w:color="auto"/>
            <w:bottom w:val="none" w:sz="0" w:space="0" w:color="auto"/>
            <w:right w:val="none" w:sz="0" w:space="0" w:color="auto"/>
          </w:divBdr>
        </w:div>
        <w:div w:id="252519961">
          <w:marLeft w:val="0"/>
          <w:marRight w:val="0"/>
          <w:marTop w:val="0"/>
          <w:marBottom w:val="0"/>
          <w:divBdr>
            <w:top w:val="none" w:sz="0" w:space="0" w:color="auto"/>
            <w:left w:val="none" w:sz="0" w:space="0" w:color="auto"/>
            <w:bottom w:val="none" w:sz="0" w:space="0" w:color="auto"/>
            <w:right w:val="none" w:sz="0" w:space="0" w:color="auto"/>
          </w:divBdr>
        </w:div>
        <w:div w:id="409812506">
          <w:marLeft w:val="0"/>
          <w:marRight w:val="0"/>
          <w:marTop w:val="0"/>
          <w:marBottom w:val="0"/>
          <w:divBdr>
            <w:top w:val="none" w:sz="0" w:space="0" w:color="auto"/>
            <w:left w:val="none" w:sz="0" w:space="0" w:color="auto"/>
            <w:bottom w:val="none" w:sz="0" w:space="0" w:color="auto"/>
            <w:right w:val="none" w:sz="0" w:space="0" w:color="auto"/>
          </w:divBdr>
        </w:div>
        <w:div w:id="189337253">
          <w:marLeft w:val="0"/>
          <w:marRight w:val="0"/>
          <w:marTop w:val="0"/>
          <w:marBottom w:val="0"/>
          <w:divBdr>
            <w:top w:val="none" w:sz="0" w:space="0" w:color="auto"/>
            <w:left w:val="none" w:sz="0" w:space="0" w:color="auto"/>
            <w:bottom w:val="none" w:sz="0" w:space="0" w:color="auto"/>
            <w:right w:val="none" w:sz="0" w:space="0" w:color="auto"/>
          </w:divBdr>
        </w:div>
        <w:div w:id="1382707948">
          <w:marLeft w:val="0"/>
          <w:marRight w:val="0"/>
          <w:marTop w:val="0"/>
          <w:marBottom w:val="0"/>
          <w:divBdr>
            <w:top w:val="none" w:sz="0" w:space="0" w:color="auto"/>
            <w:left w:val="none" w:sz="0" w:space="0" w:color="auto"/>
            <w:bottom w:val="none" w:sz="0" w:space="0" w:color="auto"/>
            <w:right w:val="none" w:sz="0" w:space="0" w:color="auto"/>
          </w:divBdr>
        </w:div>
        <w:div w:id="1898273907">
          <w:marLeft w:val="0"/>
          <w:marRight w:val="0"/>
          <w:marTop w:val="0"/>
          <w:marBottom w:val="0"/>
          <w:divBdr>
            <w:top w:val="none" w:sz="0" w:space="0" w:color="auto"/>
            <w:left w:val="none" w:sz="0" w:space="0" w:color="auto"/>
            <w:bottom w:val="none" w:sz="0" w:space="0" w:color="auto"/>
            <w:right w:val="none" w:sz="0" w:space="0" w:color="auto"/>
          </w:divBdr>
        </w:div>
        <w:div w:id="1450398941">
          <w:marLeft w:val="0"/>
          <w:marRight w:val="0"/>
          <w:marTop w:val="0"/>
          <w:marBottom w:val="0"/>
          <w:divBdr>
            <w:top w:val="none" w:sz="0" w:space="0" w:color="auto"/>
            <w:left w:val="none" w:sz="0" w:space="0" w:color="auto"/>
            <w:bottom w:val="none" w:sz="0" w:space="0" w:color="auto"/>
            <w:right w:val="none" w:sz="0" w:space="0" w:color="auto"/>
          </w:divBdr>
        </w:div>
        <w:div w:id="1387685387">
          <w:marLeft w:val="0"/>
          <w:marRight w:val="0"/>
          <w:marTop w:val="0"/>
          <w:marBottom w:val="0"/>
          <w:divBdr>
            <w:top w:val="none" w:sz="0" w:space="0" w:color="auto"/>
            <w:left w:val="none" w:sz="0" w:space="0" w:color="auto"/>
            <w:bottom w:val="none" w:sz="0" w:space="0" w:color="auto"/>
            <w:right w:val="none" w:sz="0" w:space="0" w:color="auto"/>
          </w:divBdr>
        </w:div>
        <w:div w:id="1691448092">
          <w:marLeft w:val="0"/>
          <w:marRight w:val="0"/>
          <w:marTop w:val="0"/>
          <w:marBottom w:val="0"/>
          <w:divBdr>
            <w:top w:val="none" w:sz="0" w:space="0" w:color="auto"/>
            <w:left w:val="none" w:sz="0" w:space="0" w:color="auto"/>
            <w:bottom w:val="none" w:sz="0" w:space="0" w:color="auto"/>
            <w:right w:val="none" w:sz="0" w:space="0" w:color="auto"/>
          </w:divBdr>
        </w:div>
        <w:div w:id="587277436">
          <w:marLeft w:val="0"/>
          <w:marRight w:val="0"/>
          <w:marTop w:val="0"/>
          <w:marBottom w:val="0"/>
          <w:divBdr>
            <w:top w:val="none" w:sz="0" w:space="0" w:color="auto"/>
            <w:left w:val="none" w:sz="0" w:space="0" w:color="auto"/>
            <w:bottom w:val="none" w:sz="0" w:space="0" w:color="auto"/>
            <w:right w:val="none" w:sz="0" w:space="0" w:color="auto"/>
          </w:divBdr>
        </w:div>
        <w:div w:id="1280257276">
          <w:marLeft w:val="0"/>
          <w:marRight w:val="0"/>
          <w:marTop w:val="0"/>
          <w:marBottom w:val="0"/>
          <w:divBdr>
            <w:top w:val="none" w:sz="0" w:space="0" w:color="auto"/>
            <w:left w:val="none" w:sz="0" w:space="0" w:color="auto"/>
            <w:bottom w:val="none" w:sz="0" w:space="0" w:color="auto"/>
            <w:right w:val="none" w:sz="0" w:space="0" w:color="auto"/>
          </w:divBdr>
        </w:div>
        <w:div w:id="1545948017">
          <w:marLeft w:val="0"/>
          <w:marRight w:val="0"/>
          <w:marTop w:val="0"/>
          <w:marBottom w:val="0"/>
          <w:divBdr>
            <w:top w:val="none" w:sz="0" w:space="0" w:color="auto"/>
            <w:left w:val="none" w:sz="0" w:space="0" w:color="auto"/>
            <w:bottom w:val="none" w:sz="0" w:space="0" w:color="auto"/>
            <w:right w:val="none" w:sz="0" w:space="0" w:color="auto"/>
          </w:divBdr>
        </w:div>
        <w:div w:id="1343237675">
          <w:marLeft w:val="0"/>
          <w:marRight w:val="0"/>
          <w:marTop w:val="0"/>
          <w:marBottom w:val="0"/>
          <w:divBdr>
            <w:top w:val="none" w:sz="0" w:space="0" w:color="auto"/>
            <w:left w:val="none" w:sz="0" w:space="0" w:color="auto"/>
            <w:bottom w:val="none" w:sz="0" w:space="0" w:color="auto"/>
            <w:right w:val="none" w:sz="0" w:space="0" w:color="auto"/>
          </w:divBdr>
        </w:div>
        <w:div w:id="10836444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D3D008-7D92-49E1-9367-C828C36EC6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4</Pages>
  <Words>886</Words>
  <Characters>5056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Codd (2205432)</dc:creator>
  <cp:keywords/>
  <dc:description/>
  <cp:lastModifiedBy>Holly Codd (2205432)</cp:lastModifiedBy>
  <cp:revision>2</cp:revision>
  <dcterms:created xsi:type="dcterms:W3CDTF">2025-05-08T16:54:00Z</dcterms:created>
  <dcterms:modified xsi:type="dcterms:W3CDTF">2025-05-08T17:34:00Z</dcterms:modified>
</cp:coreProperties>
</file>