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22D5B0" w14:textId="77777777" w:rsidR="00626905" w:rsidRPr="00837A6B" w:rsidRDefault="00626905" w:rsidP="00626905">
      <w:pPr>
        <w:spacing w:line="360" w:lineRule="auto"/>
        <w:rPr>
          <w:rFonts w:cstheme="minorHAnsi"/>
          <w:b/>
          <w:bCs/>
          <w:sz w:val="32"/>
          <w:szCs w:val="32"/>
          <w:lang w:val="en-US"/>
        </w:rPr>
      </w:pPr>
      <w:r w:rsidRPr="00837A6B">
        <w:rPr>
          <w:rFonts w:cstheme="minorHAnsi"/>
          <w:b/>
          <w:bCs/>
          <w:sz w:val="32"/>
          <w:szCs w:val="32"/>
          <w:lang w:val="en-US"/>
        </w:rPr>
        <w:t xml:space="preserve">Essay 2: </w:t>
      </w:r>
    </w:p>
    <w:p w14:paraId="7D6C9947" w14:textId="66EF8955" w:rsidR="00626905" w:rsidRDefault="00626905" w:rsidP="00626905">
      <w:pPr>
        <w:spacing w:line="360" w:lineRule="auto"/>
        <w:rPr>
          <w:rFonts w:cstheme="minorHAnsi"/>
          <w:sz w:val="32"/>
          <w:szCs w:val="32"/>
          <w:lang w:val="en-US"/>
        </w:rPr>
      </w:pPr>
      <w:r w:rsidRPr="00D23ED2">
        <w:rPr>
          <w:rFonts w:cstheme="minorHAnsi"/>
          <w:sz w:val="32"/>
          <w:szCs w:val="32"/>
          <w:lang w:val="en-US"/>
        </w:rPr>
        <w:t>The purpose of this essay is to explore the theoretical frameworks of individual development and critically explore how they impact upon therapeutic practices.</w:t>
      </w:r>
    </w:p>
    <w:p w14:paraId="0E74604B" w14:textId="1254BDE0" w:rsidR="00334309" w:rsidRPr="004366C4" w:rsidRDefault="00334309" w:rsidP="00626905">
      <w:pPr>
        <w:spacing w:line="360" w:lineRule="auto"/>
        <w:rPr>
          <w:rFonts w:cstheme="minorHAnsi"/>
          <w:sz w:val="32"/>
          <w:szCs w:val="32"/>
          <w:lang w:val="en-US"/>
        </w:rPr>
      </w:pPr>
      <w:r w:rsidRPr="004366C4">
        <w:rPr>
          <w:rFonts w:cstheme="minorHAnsi"/>
          <w:sz w:val="32"/>
          <w:szCs w:val="32"/>
          <w:lang w:val="en-US"/>
        </w:rPr>
        <w:t>In particular</w:t>
      </w:r>
      <w:r w:rsidR="00292F0A" w:rsidRPr="004366C4">
        <w:rPr>
          <w:rFonts w:cstheme="minorHAnsi"/>
          <w:sz w:val="32"/>
          <w:szCs w:val="32"/>
          <w:lang w:val="en-US"/>
        </w:rPr>
        <w:t>,</w:t>
      </w:r>
      <w:r w:rsidRPr="004366C4">
        <w:rPr>
          <w:rFonts w:cstheme="minorHAnsi"/>
          <w:sz w:val="32"/>
          <w:szCs w:val="32"/>
          <w:lang w:val="en-US"/>
        </w:rPr>
        <w:t xml:space="preserve"> this essay will focus on </w:t>
      </w:r>
      <w:r w:rsidR="00292F0A" w:rsidRPr="004366C4">
        <w:rPr>
          <w:rFonts w:cstheme="minorHAnsi"/>
          <w:sz w:val="32"/>
          <w:szCs w:val="32"/>
          <w:lang w:val="en-US"/>
        </w:rPr>
        <w:t xml:space="preserve">three </w:t>
      </w:r>
      <w:r w:rsidR="00AC01AA" w:rsidRPr="004366C4">
        <w:rPr>
          <w:rFonts w:cstheme="minorHAnsi"/>
          <w:sz w:val="32"/>
          <w:szCs w:val="32"/>
          <w:lang w:val="en-US"/>
        </w:rPr>
        <w:t>theoretical</w:t>
      </w:r>
      <w:r w:rsidRPr="004366C4">
        <w:rPr>
          <w:rFonts w:cstheme="minorHAnsi"/>
          <w:sz w:val="32"/>
          <w:szCs w:val="32"/>
          <w:lang w:val="en-US"/>
        </w:rPr>
        <w:t xml:space="preserve"> frameworks</w:t>
      </w:r>
      <w:r w:rsidR="005673F2" w:rsidRPr="004366C4">
        <w:rPr>
          <w:rFonts w:cstheme="minorHAnsi"/>
          <w:sz w:val="32"/>
          <w:szCs w:val="32"/>
          <w:lang w:val="en-US"/>
        </w:rPr>
        <w:t>,</w:t>
      </w:r>
      <w:r w:rsidRPr="004366C4">
        <w:rPr>
          <w:rFonts w:cstheme="minorHAnsi"/>
          <w:sz w:val="32"/>
          <w:szCs w:val="32"/>
          <w:lang w:val="en-US"/>
        </w:rPr>
        <w:t xml:space="preserve"> namely</w:t>
      </w:r>
      <w:r w:rsidR="005673F2" w:rsidRPr="004366C4">
        <w:rPr>
          <w:rFonts w:cstheme="minorHAnsi"/>
          <w:sz w:val="32"/>
          <w:szCs w:val="32"/>
          <w:lang w:val="en-US"/>
        </w:rPr>
        <w:t xml:space="preserve"> self-esteem, attachment and p</w:t>
      </w:r>
      <w:r w:rsidR="00E92413" w:rsidRPr="004366C4">
        <w:rPr>
          <w:rFonts w:cstheme="minorHAnsi"/>
          <w:sz w:val="32"/>
          <w:szCs w:val="32"/>
          <w:lang w:val="en-US"/>
        </w:rPr>
        <w:t xml:space="preserve">sychosocial. </w:t>
      </w:r>
    </w:p>
    <w:p w14:paraId="76642A99" w14:textId="050A9B63" w:rsidR="00251C56" w:rsidRPr="005567F0" w:rsidRDefault="00AB2456" w:rsidP="005567F0">
      <w:pPr>
        <w:spacing w:line="360" w:lineRule="auto"/>
        <w:rPr>
          <w:rFonts w:cstheme="minorHAnsi"/>
          <w:sz w:val="32"/>
          <w:szCs w:val="32"/>
          <w:lang w:val="en-US"/>
        </w:rPr>
      </w:pPr>
      <w:r w:rsidRPr="005567F0">
        <w:rPr>
          <w:rFonts w:cstheme="minorHAnsi"/>
          <w:sz w:val="32"/>
          <w:szCs w:val="32"/>
          <w:lang w:val="en-US"/>
        </w:rPr>
        <w:t>S</w:t>
      </w:r>
      <w:r w:rsidR="00151C41" w:rsidRPr="005567F0">
        <w:rPr>
          <w:rFonts w:cstheme="minorHAnsi"/>
          <w:sz w:val="32"/>
          <w:szCs w:val="32"/>
          <w:lang w:val="en-US"/>
        </w:rPr>
        <w:t>elf-esteem</w:t>
      </w:r>
      <w:r w:rsidRPr="005567F0">
        <w:rPr>
          <w:rFonts w:cstheme="minorHAnsi"/>
          <w:sz w:val="32"/>
          <w:szCs w:val="32"/>
          <w:lang w:val="en-US"/>
        </w:rPr>
        <w:t xml:space="preserve"> theory was introduced by</w:t>
      </w:r>
      <w:r w:rsidR="00151C41" w:rsidRPr="005567F0">
        <w:rPr>
          <w:rFonts w:cstheme="minorHAnsi"/>
          <w:sz w:val="32"/>
          <w:szCs w:val="32"/>
          <w:lang w:val="en-US"/>
        </w:rPr>
        <w:t xml:space="preserve"> </w:t>
      </w:r>
      <w:r w:rsidR="000D59CB" w:rsidRPr="005567F0">
        <w:rPr>
          <w:rFonts w:cstheme="minorHAnsi"/>
          <w:sz w:val="32"/>
          <w:szCs w:val="32"/>
          <w:lang w:val="en-US"/>
        </w:rPr>
        <w:t xml:space="preserve">James </w:t>
      </w:r>
      <w:r w:rsidR="003E5E73" w:rsidRPr="005567F0">
        <w:rPr>
          <w:rFonts w:cstheme="minorHAnsi"/>
          <w:sz w:val="32"/>
          <w:szCs w:val="32"/>
          <w:lang w:val="en-US"/>
        </w:rPr>
        <w:t>(1</w:t>
      </w:r>
      <w:r w:rsidR="001B2C83" w:rsidRPr="005567F0">
        <w:rPr>
          <w:rFonts w:cstheme="minorHAnsi"/>
          <w:sz w:val="32"/>
          <w:szCs w:val="32"/>
          <w:lang w:val="en-US"/>
        </w:rPr>
        <w:t>89</w:t>
      </w:r>
      <w:r w:rsidR="003E5E73" w:rsidRPr="005567F0">
        <w:rPr>
          <w:rFonts w:cstheme="minorHAnsi"/>
          <w:sz w:val="32"/>
          <w:szCs w:val="32"/>
          <w:lang w:val="en-US"/>
        </w:rPr>
        <w:t>3)</w:t>
      </w:r>
      <w:r w:rsidRPr="005567F0">
        <w:rPr>
          <w:rFonts w:cstheme="minorHAnsi"/>
          <w:sz w:val="32"/>
          <w:szCs w:val="32"/>
          <w:lang w:val="en-US"/>
        </w:rPr>
        <w:t>,</w:t>
      </w:r>
      <w:r w:rsidR="003E5E73" w:rsidRPr="005567F0">
        <w:rPr>
          <w:rFonts w:cstheme="minorHAnsi"/>
          <w:sz w:val="32"/>
          <w:szCs w:val="32"/>
          <w:lang w:val="en-US"/>
        </w:rPr>
        <w:t xml:space="preserve"> </w:t>
      </w:r>
      <w:r w:rsidRPr="005567F0">
        <w:rPr>
          <w:rFonts w:cstheme="minorHAnsi"/>
          <w:sz w:val="32"/>
          <w:szCs w:val="32"/>
          <w:lang w:val="en-US"/>
        </w:rPr>
        <w:t>who was a</w:t>
      </w:r>
      <w:r w:rsidR="00CD7D5D" w:rsidRPr="005567F0">
        <w:rPr>
          <w:rFonts w:cstheme="minorHAnsi"/>
          <w:sz w:val="32"/>
          <w:szCs w:val="32"/>
          <w:lang w:val="en-US"/>
        </w:rPr>
        <w:t xml:space="preserve"> prominent </w:t>
      </w:r>
      <w:r w:rsidR="006E4902" w:rsidRPr="005567F0">
        <w:rPr>
          <w:rFonts w:cstheme="minorHAnsi"/>
          <w:sz w:val="32"/>
          <w:szCs w:val="32"/>
          <w:lang w:val="en-US"/>
        </w:rPr>
        <w:t xml:space="preserve">figure in </w:t>
      </w:r>
      <w:r w:rsidR="00D3124D" w:rsidRPr="005567F0">
        <w:rPr>
          <w:sz w:val="32"/>
          <w:szCs w:val="32"/>
        </w:rPr>
        <w:t>psychology and philosophy</w:t>
      </w:r>
      <w:r w:rsidR="002E7A39" w:rsidRPr="005567F0">
        <w:rPr>
          <w:sz w:val="32"/>
          <w:szCs w:val="32"/>
        </w:rPr>
        <w:t xml:space="preserve"> </w:t>
      </w:r>
      <w:r w:rsidR="002E7A39" w:rsidRPr="005567F0">
        <w:rPr>
          <w:rFonts w:cstheme="minorHAnsi"/>
          <w:noProof/>
          <w:sz w:val="32"/>
          <w:szCs w:val="32"/>
          <w:lang w:val="en-US"/>
        </w:rPr>
        <w:t>(Ruhl, 2020)</w:t>
      </w:r>
      <w:r w:rsidR="00AD63AD" w:rsidRPr="005567F0">
        <w:rPr>
          <w:rFonts w:cstheme="minorHAnsi"/>
          <w:sz w:val="32"/>
          <w:szCs w:val="32"/>
          <w:lang w:val="en-US"/>
        </w:rPr>
        <w:t xml:space="preserve">. </w:t>
      </w:r>
      <w:r w:rsidR="00D928A6" w:rsidRPr="005567F0">
        <w:rPr>
          <w:rFonts w:cstheme="minorHAnsi"/>
          <w:sz w:val="32"/>
          <w:szCs w:val="32"/>
          <w:lang w:val="en-US"/>
        </w:rPr>
        <w:t>Although</w:t>
      </w:r>
      <w:r w:rsidR="00126B34" w:rsidRPr="005567F0">
        <w:rPr>
          <w:rFonts w:cstheme="minorHAnsi"/>
          <w:sz w:val="32"/>
          <w:szCs w:val="32"/>
          <w:lang w:val="en-US"/>
        </w:rPr>
        <w:t xml:space="preserve"> more contemporary </w:t>
      </w:r>
      <w:r w:rsidR="00D928A6" w:rsidRPr="005567F0">
        <w:rPr>
          <w:rFonts w:cstheme="minorHAnsi"/>
          <w:sz w:val="32"/>
          <w:szCs w:val="32"/>
          <w:lang w:val="en-US"/>
        </w:rPr>
        <w:t xml:space="preserve">works </w:t>
      </w:r>
      <w:r w:rsidR="0045724E" w:rsidRPr="005567F0">
        <w:rPr>
          <w:rFonts w:cstheme="minorHAnsi"/>
          <w:sz w:val="32"/>
          <w:szCs w:val="32"/>
          <w:lang w:val="en-US"/>
        </w:rPr>
        <w:t>refer</w:t>
      </w:r>
      <w:r w:rsidR="00126B34" w:rsidRPr="005567F0">
        <w:rPr>
          <w:rFonts w:cstheme="minorHAnsi"/>
          <w:sz w:val="32"/>
          <w:szCs w:val="32"/>
          <w:lang w:val="en-US"/>
        </w:rPr>
        <w:t xml:space="preserve"> to Rosenberg</w:t>
      </w:r>
      <w:r w:rsidR="00A0687B" w:rsidRPr="005567F0">
        <w:rPr>
          <w:rFonts w:cstheme="minorHAnsi"/>
          <w:sz w:val="32"/>
          <w:szCs w:val="32"/>
          <w:lang w:val="en-US"/>
        </w:rPr>
        <w:t>’s</w:t>
      </w:r>
      <w:r w:rsidR="00126B34" w:rsidRPr="005567F0">
        <w:rPr>
          <w:rFonts w:cstheme="minorHAnsi"/>
          <w:sz w:val="32"/>
          <w:szCs w:val="32"/>
          <w:lang w:val="en-US"/>
        </w:rPr>
        <w:t xml:space="preserve"> (1989) </w:t>
      </w:r>
      <w:r w:rsidR="00A0687B" w:rsidRPr="005567F0">
        <w:rPr>
          <w:rFonts w:cstheme="minorHAnsi"/>
          <w:sz w:val="32"/>
          <w:szCs w:val="32"/>
          <w:lang w:val="en-US"/>
        </w:rPr>
        <w:t>self-esteem scale</w:t>
      </w:r>
      <w:r w:rsidR="001F295E" w:rsidRPr="005567F0">
        <w:rPr>
          <w:rFonts w:cstheme="minorHAnsi"/>
          <w:sz w:val="32"/>
          <w:szCs w:val="32"/>
          <w:lang w:val="en-US"/>
        </w:rPr>
        <w:t xml:space="preserve"> </w:t>
      </w:r>
      <w:r w:rsidR="007D26B4" w:rsidRPr="005567F0">
        <w:rPr>
          <w:rFonts w:cstheme="minorHAnsi"/>
          <w:noProof/>
          <w:sz w:val="32"/>
          <w:szCs w:val="32"/>
          <w:lang w:val="en-US"/>
        </w:rPr>
        <w:t xml:space="preserve">(Donnellan, Trzesniewski and Robins, 2015), </w:t>
      </w:r>
      <w:r w:rsidR="00126B34" w:rsidRPr="005567F0">
        <w:rPr>
          <w:rFonts w:cstheme="minorHAnsi"/>
          <w:sz w:val="32"/>
          <w:szCs w:val="32"/>
          <w:lang w:val="en-US"/>
        </w:rPr>
        <w:t xml:space="preserve">or </w:t>
      </w:r>
      <w:r w:rsidR="007B6DA4" w:rsidRPr="005567F0">
        <w:rPr>
          <w:rFonts w:cstheme="minorHAnsi"/>
          <w:sz w:val="32"/>
          <w:szCs w:val="32"/>
          <w:lang w:val="en-US"/>
        </w:rPr>
        <w:t xml:space="preserve">the </w:t>
      </w:r>
      <w:r w:rsidR="00D928A6" w:rsidRPr="005567F0">
        <w:rPr>
          <w:rFonts w:cstheme="minorHAnsi"/>
          <w:sz w:val="32"/>
          <w:szCs w:val="32"/>
          <w:lang w:val="en-US"/>
        </w:rPr>
        <w:t>Coopersmith</w:t>
      </w:r>
      <w:r w:rsidR="007B6DA4" w:rsidRPr="005567F0">
        <w:rPr>
          <w:rFonts w:cstheme="minorHAnsi"/>
          <w:sz w:val="32"/>
          <w:szCs w:val="32"/>
          <w:lang w:val="en-US"/>
        </w:rPr>
        <w:t xml:space="preserve"> self-esteem inventory</w:t>
      </w:r>
      <w:r w:rsidR="00CC7115" w:rsidRPr="005567F0">
        <w:rPr>
          <w:rFonts w:cstheme="minorHAnsi"/>
          <w:sz w:val="32"/>
          <w:szCs w:val="32"/>
          <w:lang w:val="en-US"/>
        </w:rPr>
        <w:t xml:space="preserve"> (</w:t>
      </w:r>
      <w:r w:rsidR="001A2B8C" w:rsidRPr="005567F0">
        <w:rPr>
          <w:sz w:val="32"/>
          <w:szCs w:val="32"/>
        </w:rPr>
        <w:t>Coopersmith,</w:t>
      </w:r>
      <w:r w:rsidR="000B2E77" w:rsidRPr="005567F0">
        <w:rPr>
          <w:sz w:val="32"/>
          <w:szCs w:val="32"/>
        </w:rPr>
        <w:t xml:space="preserve"> </w:t>
      </w:r>
      <w:r w:rsidR="001A2B8C" w:rsidRPr="005567F0">
        <w:rPr>
          <w:sz w:val="32"/>
          <w:szCs w:val="32"/>
        </w:rPr>
        <w:t>1981, 1987</w:t>
      </w:r>
      <w:r w:rsidR="000B2E77" w:rsidRPr="005567F0">
        <w:rPr>
          <w:sz w:val="32"/>
          <w:szCs w:val="32"/>
        </w:rPr>
        <w:t xml:space="preserve">, </w:t>
      </w:r>
      <w:r w:rsidR="000B2E77" w:rsidRPr="005567F0">
        <w:rPr>
          <w:color w:val="0070C0"/>
          <w:sz w:val="32"/>
          <w:szCs w:val="32"/>
        </w:rPr>
        <w:t>2002</w:t>
      </w:r>
      <w:r w:rsidR="001A2B8C" w:rsidRPr="005567F0">
        <w:rPr>
          <w:sz w:val="32"/>
          <w:szCs w:val="32"/>
        </w:rPr>
        <w:t>).</w:t>
      </w:r>
      <w:r w:rsidR="00BD29A6" w:rsidRPr="005567F0">
        <w:rPr>
          <w:sz w:val="32"/>
          <w:szCs w:val="32"/>
        </w:rPr>
        <w:t xml:space="preserve"> It </w:t>
      </w:r>
      <w:r w:rsidR="00B71306" w:rsidRPr="005567F0">
        <w:rPr>
          <w:sz w:val="32"/>
          <w:szCs w:val="32"/>
        </w:rPr>
        <w:t xml:space="preserve">is </w:t>
      </w:r>
      <w:r w:rsidR="00BD29A6" w:rsidRPr="005567F0">
        <w:rPr>
          <w:sz w:val="32"/>
          <w:szCs w:val="32"/>
        </w:rPr>
        <w:t xml:space="preserve">also </w:t>
      </w:r>
      <w:r w:rsidR="00B71306" w:rsidRPr="005567F0">
        <w:rPr>
          <w:sz w:val="32"/>
          <w:szCs w:val="32"/>
        </w:rPr>
        <w:t xml:space="preserve">part of Maslow’s </w:t>
      </w:r>
      <w:r w:rsidR="005C04CB" w:rsidRPr="005567F0">
        <w:rPr>
          <w:sz w:val="32"/>
          <w:szCs w:val="32"/>
        </w:rPr>
        <w:t>hierarchical</w:t>
      </w:r>
      <w:r w:rsidR="0061263E" w:rsidRPr="005567F0">
        <w:rPr>
          <w:sz w:val="32"/>
          <w:szCs w:val="32"/>
        </w:rPr>
        <w:t xml:space="preserve"> model of human needs</w:t>
      </w:r>
      <w:r w:rsidR="003E58CD" w:rsidRPr="005567F0">
        <w:rPr>
          <w:sz w:val="32"/>
          <w:szCs w:val="32"/>
        </w:rPr>
        <w:t xml:space="preserve">. </w:t>
      </w:r>
      <w:r w:rsidR="00152A90" w:rsidRPr="005567F0">
        <w:rPr>
          <w:sz w:val="32"/>
          <w:szCs w:val="32"/>
        </w:rPr>
        <w:t>He</w:t>
      </w:r>
      <w:r w:rsidR="003E58CD" w:rsidRPr="005567F0">
        <w:rPr>
          <w:sz w:val="32"/>
          <w:szCs w:val="32"/>
        </w:rPr>
        <w:t xml:space="preserve"> believed th</w:t>
      </w:r>
      <w:r w:rsidR="00B7400C" w:rsidRPr="005567F0">
        <w:rPr>
          <w:sz w:val="32"/>
          <w:szCs w:val="32"/>
        </w:rPr>
        <w:t xml:space="preserve">ere are two types of esteem, </w:t>
      </w:r>
      <w:r w:rsidR="008D1C9A" w:rsidRPr="005567F0">
        <w:rPr>
          <w:sz w:val="32"/>
          <w:szCs w:val="32"/>
        </w:rPr>
        <w:t xml:space="preserve">one for </w:t>
      </w:r>
      <w:r w:rsidR="00E23CD9" w:rsidRPr="005567F0">
        <w:rPr>
          <w:sz w:val="32"/>
          <w:szCs w:val="32"/>
        </w:rPr>
        <w:t>self</w:t>
      </w:r>
      <w:r w:rsidR="009E0761" w:rsidRPr="005567F0">
        <w:rPr>
          <w:sz w:val="32"/>
          <w:szCs w:val="32"/>
        </w:rPr>
        <w:t xml:space="preserve">, but </w:t>
      </w:r>
      <w:r w:rsidR="00412334" w:rsidRPr="005567F0">
        <w:rPr>
          <w:sz w:val="32"/>
          <w:szCs w:val="32"/>
        </w:rPr>
        <w:t xml:space="preserve">even </w:t>
      </w:r>
      <w:r w:rsidR="009E0761" w:rsidRPr="005567F0">
        <w:rPr>
          <w:sz w:val="32"/>
          <w:szCs w:val="32"/>
        </w:rPr>
        <w:t xml:space="preserve">more </w:t>
      </w:r>
      <w:r w:rsidR="00851E6E" w:rsidRPr="005567F0">
        <w:rPr>
          <w:sz w:val="32"/>
          <w:szCs w:val="32"/>
        </w:rPr>
        <w:t xml:space="preserve">importantly </w:t>
      </w:r>
      <w:r w:rsidR="00CC56BF">
        <w:rPr>
          <w:sz w:val="32"/>
          <w:szCs w:val="32"/>
        </w:rPr>
        <w:t xml:space="preserve">one for </w:t>
      </w:r>
      <w:r w:rsidR="00232272" w:rsidRPr="005567F0">
        <w:rPr>
          <w:sz w:val="32"/>
          <w:szCs w:val="32"/>
        </w:rPr>
        <w:t xml:space="preserve">the </w:t>
      </w:r>
      <w:r w:rsidR="00BA247B" w:rsidRPr="005567F0">
        <w:rPr>
          <w:sz w:val="32"/>
          <w:szCs w:val="32"/>
        </w:rPr>
        <w:t xml:space="preserve">approval or respect </w:t>
      </w:r>
      <w:r w:rsidR="00045091" w:rsidRPr="005567F0">
        <w:rPr>
          <w:sz w:val="32"/>
          <w:szCs w:val="32"/>
        </w:rPr>
        <w:t>from other</w:t>
      </w:r>
      <w:r w:rsidR="00F628BE" w:rsidRPr="005567F0">
        <w:rPr>
          <w:sz w:val="32"/>
          <w:szCs w:val="32"/>
        </w:rPr>
        <w:t xml:space="preserve"> individuals</w:t>
      </w:r>
      <w:r w:rsidR="005C04CB" w:rsidRPr="005567F0">
        <w:rPr>
          <w:sz w:val="32"/>
          <w:szCs w:val="32"/>
        </w:rPr>
        <w:t xml:space="preserve">. </w:t>
      </w:r>
      <w:r w:rsidR="00A74496" w:rsidRPr="005567F0">
        <w:rPr>
          <w:sz w:val="32"/>
          <w:szCs w:val="32"/>
        </w:rPr>
        <w:t>Maslow recognised self-esteem as higher than love</w:t>
      </w:r>
      <w:r w:rsidR="00C37B91">
        <w:rPr>
          <w:sz w:val="32"/>
          <w:szCs w:val="32"/>
        </w:rPr>
        <w:t xml:space="preserve"> in his hierarchical model</w:t>
      </w:r>
      <w:r w:rsidR="00A74496" w:rsidRPr="005567F0">
        <w:rPr>
          <w:sz w:val="32"/>
          <w:szCs w:val="32"/>
        </w:rPr>
        <w:t xml:space="preserve"> as </w:t>
      </w:r>
      <w:r w:rsidR="009A71A9">
        <w:rPr>
          <w:sz w:val="32"/>
          <w:szCs w:val="32"/>
        </w:rPr>
        <w:t xml:space="preserve">he believed that </w:t>
      </w:r>
      <w:r w:rsidR="00CB09B8" w:rsidRPr="005567F0">
        <w:rPr>
          <w:sz w:val="32"/>
          <w:szCs w:val="32"/>
        </w:rPr>
        <w:t xml:space="preserve">a person cannot </w:t>
      </w:r>
      <w:r w:rsidR="007E20E2" w:rsidRPr="005567F0">
        <w:rPr>
          <w:sz w:val="32"/>
          <w:szCs w:val="32"/>
        </w:rPr>
        <w:t xml:space="preserve">develop academically </w:t>
      </w:r>
      <w:r w:rsidR="005567F0" w:rsidRPr="005567F0">
        <w:rPr>
          <w:sz w:val="32"/>
          <w:szCs w:val="32"/>
        </w:rPr>
        <w:t>without enhanced self-esteem</w:t>
      </w:r>
      <w:r w:rsidR="00CB6B1D">
        <w:rPr>
          <w:sz w:val="32"/>
          <w:szCs w:val="32"/>
        </w:rPr>
        <w:t xml:space="preserve"> </w:t>
      </w:r>
      <w:r w:rsidR="00CB6B1D" w:rsidRPr="005567F0">
        <w:rPr>
          <w:noProof/>
          <w:sz w:val="32"/>
          <w:szCs w:val="32"/>
          <w:lang w:val="en-US"/>
        </w:rPr>
        <w:t>(McLeod, 2020)</w:t>
      </w:r>
      <w:r w:rsidR="005567F0" w:rsidRPr="005567F0">
        <w:rPr>
          <w:sz w:val="32"/>
          <w:szCs w:val="32"/>
        </w:rPr>
        <w:t>.</w:t>
      </w:r>
    </w:p>
    <w:p w14:paraId="53FDDE36" w14:textId="77777777" w:rsidR="00D51128" w:rsidRPr="00D23ED2" w:rsidRDefault="00D51128" w:rsidP="00D51128">
      <w:pPr>
        <w:spacing w:line="360" w:lineRule="auto"/>
        <w:rPr>
          <w:rFonts w:cstheme="minorHAnsi"/>
          <w:sz w:val="32"/>
          <w:szCs w:val="32"/>
          <w:lang w:val="en-US"/>
        </w:rPr>
      </w:pPr>
      <w:r w:rsidRPr="00D23ED2">
        <w:rPr>
          <w:rFonts w:cstheme="minorHAnsi"/>
          <w:sz w:val="32"/>
          <w:szCs w:val="32"/>
          <w:lang w:val="en-US"/>
        </w:rPr>
        <w:t>According to Cast and Burke (2002) an all-inclusive definition for self-esteem does not exist, but by nature, self-esteem describes an individual’s subjective assessment of their in</w:t>
      </w:r>
      <w:r>
        <w:rPr>
          <w:rFonts w:cstheme="minorHAnsi"/>
          <w:sz w:val="32"/>
          <w:szCs w:val="32"/>
          <w:lang w:val="en-US"/>
        </w:rPr>
        <w:t>ner</w:t>
      </w:r>
      <w:r w:rsidRPr="00D23ED2">
        <w:rPr>
          <w:rFonts w:cstheme="minorHAnsi"/>
          <w:sz w:val="32"/>
          <w:szCs w:val="32"/>
          <w:lang w:val="en-US"/>
        </w:rPr>
        <w:t xml:space="preserve"> worth. However, it does not consider a person’s objective qualities and capabilities, nor what others might </w:t>
      </w:r>
      <w:r w:rsidRPr="00EF5167">
        <w:rPr>
          <w:rFonts w:cstheme="minorHAnsi"/>
          <w:sz w:val="32"/>
          <w:szCs w:val="32"/>
          <w:lang w:val="en-US"/>
        </w:rPr>
        <w:t>think.</w:t>
      </w:r>
    </w:p>
    <w:p w14:paraId="5C4C415C" w14:textId="281DC7D1" w:rsidR="004E6EFC" w:rsidRPr="00D23ED2" w:rsidRDefault="00D51128" w:rsidP="004E6EFC">
      <w:pPr>
        <w:spacing w:line="360" w:lineRule="auto"/>
        <w:rPr>
          <w:rFonts w:cstheme="minorHAnsi"/>
          <w:sz w:val="32"/>
          <w:szCs w:val="32"/>
          <w:lang w:val="en-US"/>
        </w:rPr>
      </w:pPr>
      <w:r w:rsidRPr="00D23ED2">
        <w:rPr>
          <w:rFonts w:cstheme="minorHAnsi"/>
          <w:sz w:val="32"/>
          <w:szCs w:val="32"/>
          <w:lang w:val="en-US"/>
        </w:rPr>
        <w:lastRenderedPageBreak/>
        <w:t xml:space="preserve">Recent decades have seen an increased focus on the </w:t>
      </w:r>
      <w:r w:rsidRPr="004F5AC5">
        <w:rPr>
          <w:rFonts w:cstheme="minorHAnsi"/>
          <w:sz w:val="32"/>
          <w:szCs w:val="32"/>
          <w:lang w:val="en-US"/>
        </w:rPr>
        <w:t>highs and lows</w:t>
      </w:r>
      <w:r w:rsidRPr="00D23ED2">
        <w:rPr>
          <w:rFonts w:cstheme="minorHAnsi"/>
          <w:sz w:val="32"/>
          <w:szCs w:val="32"/>
          <w:lang w:val="en-US"/>
        </w:rPr>
        <w:t xml:space="preserve"> of global and domain-specific self-esteem. Global refers to a person’s overall well-being, whilst domain-specific refers to individual areas such as mental ability, physical characteristics and relationships </w:t>
      </w:r>
      <w:r w:rsidRPr="00D23ED2">
        <w:rPr>
          <w:rFonts w:cstheme="minorHAnsi"/>
          <w:noProof/>
          <w:sz w:val="32"/>
          <w:szCs w:val="32"/>
          <w:lang w:val="en-US"/>
        </w:rPr>
        <w:t xml:space="preserve">(Orth and Robins, 2019). </w:t>
      </w:r>
      <w:r w:rsidR="004E6EFC" w:rsidRPr="00D23ED2">
        <w:rPr>
          <w:rFonts w:cstheme="minorHAnsi"/>
          <w:noProof/>
          <w:sz w:val="32"/>
          <w:szCs w:val="32"/>
          <w:lang w:val="en-US"/>
        </w:rPr>
        <w:t xml:space="preserve">Evidence suggests that domain-specific self-assessment can start from around the age of </w:t>
      </w:r>
      <w:r w:rsidR="006077B3">
        <w:rPr>
          <w:rFonts w:cstheme="minorHAnsi"/>
          <w:noProof/>
          <w:sz w:val="32"/>
          <w:szCs w:val="32"/>
          <w:lang w:val="en-US"/>
        </w:rPr>
        <w:t>four</w:t>
      </w:r>
      <w:r w:rsidR="004E6EFC" w:rsidRPr="00D23ED2">
        <w:rPr>
          <w:rFonts w:cstheme="minorHAnsi"/>
          <w:noProof/>
          <w:sz w:val="32"/>
          <w:szCs w:val="32"/>
          <w:lang w:val="en-US"/>
        </w:rPr>
        <w:t xml:space="preserve">, and global from age </w:t>
      </w:r>
      <w:r w:rsidR="00111E1B">
        <w:rPr>
          <w:rFonts w:cstheme="minorHAnsi"/>
          <w:noProof/>
          <w:sz w:val="32"/>
          <w:szCs w:val="32"/>
          <w:lang w:val="en-US"/>
        </w:rPr>
        <w:t>eight</w:t>
      </w:r>
      <w:r w:rsidR="004E6EFC">
        <w:rPr>
          <w:rFonts w:cstheme="minorHAnsi"/>
          <w:noProof/>
          <w:sz w:val="32"/>
          <w:szCs w:val="32"/>
          <w:lang w:val="en-US"/>
        </w:rPr>
        <w:t>. H</w:t>
      </w:r>
      <w:r w:rsidR="004E6EFC" w:rsidRPr="00D23ED2">
        <w:rPr>
          <w:rFonts w:cstheme="minorHAnsi"/>
          <w:noProof/>
          <w:sz w:val="32"/>
          <w:szCs w:val="32"/>
          <w:lang w:val="en-US"/>
        </w:rPr>
        <w:t>owever</w:t>
      </w:r>
      <w:r w:rsidR="004E6EFC">
        <w:rPr>
          <w:rFonts w:cstheme="minorHAnsi"/>
          <w:noProof/>
          <w:sz w:val="32"/>
          <w:szCs w:val="32"/>
          <w:lang w:val="en-US"/>
        </w:rPr>
        <w:t>,</w:t>
      </w:r>
      <w:r w:rsidR="004E6EFC" w:rsidRPr="00D23ED2">
        <w:rPr>
          <w:rFonts w:cstheme="minorHAnsi"/>
          <w:noProof/>
          <w:sz w:val="32"/>
          <w:szCs w:val="32"/>
          <w:lang w:val="en-US"/>
        </w:rPr>
        <w:t xml:space="preserve"> evidence is inconclusive and more research </w:t>
      </w:r>
      <w:r w:rsidR="004E6EFC">
        <w:rPr>
          <w:rFonts w:cstheme="minorHAnsi"/>
          <w:noProof/>
          <w:sz w:val="32"/>
          <w:szCs w:val="32"/>
          <w:lang w:val="en-US"/>
        </w:rPr>
        <w:t xml:space="preserve">is </w:t>
      </w:r>
      <w:r w:rsidR="004E6EFC" w:rsidRPr="00D23ED2">
        <w:rPr>
          <w:rFonts w:cstheme="minorHAnsi"/>
          <w:noProof/>
          <w:sz w:val="32"/>
          <w:szCs w:val="32"/>
          <w:lang w:val="en-US"/>
        </w:rPr>
        <w:t xml:space="preserve">required (Donnellan, Trzesniewski and Robins, 2011).   </w:t>
      </w:r>
    </w:p>
    <w:p w14:paraId="747449B3" w14:textId="77777777" w:rsidR="004E6EFC" w:rsidRPr="00D23ED2" w:rsidRDefault="004E6EFC" w:rsidP="004E6EFC">
      <w:pPr>
        <w:spacing w:line="360" w:lineRule="auto"/>
        <w:rPr>
          <w:rFonts w:cstheme="minorHAnsi"/>
          <w:noProof/>
          <w:sz w:val="32"/>
          <w:szCs w:val="32"/>
          <w:lang w:val="en-US"/>
        </w:rPr>
      </w:pPr>
      <w:r w:rsidRPr="00D23ED2">
        <w:rPr>
          <w:rFonts w:cstheme="minorHAnsi"/>
          <w:sz w:val="32"/>
          <w:szCs w:val="32"/>
          <w:lang w:val="en-US"/>
        </w:rPr>
        <w:t xml:space="preserve">Currently, there is insufficient evidence on the specifics, but </w:t>
      </w:r>
      <w:r w:rsidRPr="00D23ED2">
        <w:rPr>
          <w:rFonts w:cstheme="minorHAnsi"/>
          <w:noProof/>
          <w:sz w:val="32"/>
          <w:szCs w:val="32"/>
          <w:lang w:val="en-US"/>
        </w:rPr>
        <w:t xml:space="preserve">Coughlin, Robins and </w:t>
      </w:r>
      <w:r>
        <w:rPr>
          <w:rFonts w:cstheme="minorHAnsi"/>
          <w:noProof/>
          <w:sz w:val="32"/>
          <w:szCs w:val="32"/>
          <w:lang w:val="en-US"/>
        </w:rPr>
        <w:t>Ghetti</w:t>
      </w:r>
      <w:r w:rsidRPr="00D23ED2">
        <w:rPr>
          <w:rFonts w:cstheme="minorHAnsi"/>
          <w:noProof/>
          <w:sz w:val="32"/>
          <w:szCs w:val="32"/>
          <w:lang w:val="en-US"/>
        </w:rPr>
        <w:t xml:space="preserve"> (2019) suggest that children need to have formed a subconscious image of their core beliefs from a physical, psychological and social perspective. </w:t>
      </w:r>
    </w:p>
    <w:p w14:paraId="2C3C4BB8" w14:textId="32D2FBDB" w:rsidR="004E6EFC" w:rsidRDefault="004E6EFC" w:rsidP="004E6EFC">
      <w:pPr>
        <w:spacing w:line="360" w:lineRule="auto"/>
        <w:rPr>
          <w:rFonts w:cstheme="minorHAnsi"/>
          <w:noProof/>
          <w:sz w:val="32"/>
          <w:szCs w:val="32"/>
          <w:lang w:val="en-US"/>
        </w:rPr>
      </w:pPr>
      <w:r w:rsidRPr="00D23ED2">
        <w:rPr>
          <w:rFonts w:cstheme="minorHAnsi"/>
          <w:noProof/>
          <w:sz w:val="32"/>
          <w:szCs w:val="32"/>
          <w:lang w:val="en-US"/>
        </w:rPr>
        <w:t>Many researcheres believe that a child’s self-conception of domain-specifics is based on experience and feedback</w:t>
      </w:r>
      <w:r w:rsidR="00A3216F">
        <w:rPr>
          <w:rFonts w:cstheme="minorHAnsi"/>
          <w:noProof/>
          <w:sz w:val="32"/>
          <w:szCs w:val="32"/>
          <w:lang w:val="en-US"/>
        </w:rPr>
        <w:t xml:space="preserve"> during childhood</w:t>
      </w:r>
      <w:r w:rsidR="009D152E">
        <w:rPr>
          <w:rFonts w:cstheme="minorHAnsi"/>
          <w:noProof/>
          <w:sz w:val="32"/>
          <w:szCs w:val="32"/>
          <w:lang w:val="en-US"/>
        </w:rPr>
        <w:t>.</w:t>
      </w:r>
      <w:r w:rsidRPr="00D23ED2">
        <w:rPr>
          <w:rFonts w:cstheme="minorHAnsi"/>
          <w:noProof/>
          <w:sz w:val="32"/>
          <w:szCs w:val="32"/>
          <w:lang w:val="en-US"/>
        </w:rPr>
        <w:t xml:space="preserve"> Then, from about age </w:t>
      </w:r>
      <w:r w:rsidR="00D67FBF">
        <w:rPr>
          <w:rFonts w:cstheme="minorHAnsi"/>
          <w:noProof/>
          <w:sz w:val="32"/>
          <w:szCs w:val="32"/>
          <w:lang w:val="en-US"/>
        </w:rPr>
        <w:t>eight</w:t>
      </w:r>
      <w:r w:rsidRPr="00D23ED2">
        <w:rPr>
          <w:rFonts w:cstheme="minorHAnsi"/>
          <w:noProof/>
          <w:sz w:val="32"/>
          <w:szCs w:val="32"/>
          <w:lang w:val="en-US"/>
        </w:rPr>
        <w:t xml:space="preserve"> it begins to move beyond domain-specifics and evolves as global self-esteem (Donnellan, Trzesniewski and Robins, 2015). Nevertheless, empirial evidence does not broadly accept domain-specific as the exceptional foundation for global self-esteem (Luciano and Orth, 2016). In view of this, an alternative model proposes that global self-esteem is shaped by first experiences and close personal relationships. Its origin is linked to various theorist’s viewpoints, including Bowlby’s (1969) attachment theory</w:t>
      </w:r>
      <w:r w:rsidR="009D152E">
        <w:rPr>
          <w:rFonts w:cstheme="minorHAnsi"/>
          <w:noProof/>
          <w:sz w:val="32"/>
          <w:szCs w:val="32"/>
          <w:lang w:val="en-US"/>
        </w:rPr>
        <w:t xml:space="preserve"> which will be discussed in more detail later.</w:t>
      </w:r>
    </w:p>
    <w:p w14:paraId="132043D6" w14:textId="247351D0" w:rsidR="000D0E7B" w:rsidRDefault="003C7217" w:rsidP="000D0E7B">
      <w:pPr>
        <w:spacing w:line="360" w:lineRule="auto"/>
        <w:rPr>
          <w:rFonts w:cstheme="minorHAnsi"/>
          <w:noProof/>
          <w:sz w:val="32"/>
          <w:szCs w:val="32"/>
          <w:lang w:val="en-US"/>
        </w:rPr>
      </w:pPr>
      <w:r>
        <w:rPr>
          <w:rFonts w:cstheme="minorHAnsi"/>
          <w:sz w:val="32"/>
          <w:szCs w:val="32"/>
          <w:lang w:val="en-US"/>
        </w:rPr>
        <w:lastRenderedPageBreak/>
        <w:t>S</w:t>
      </w:r>
      <w:r w:rsidRPr="00C04E60">
        <w:rPr>
          <w:rFonts w:cstheme="minorHAnsi"/>
          <w:sz w:val="32"/>
          <w:szCs w:val="32"/>
          <w:lang w:val="en-US"/>
        </w:rPr>
        <w:t xml:space="preserve">elf-esteem </w:t>
      </w:r>
      <w:r>
        <w:rPr>
          <w:rFonts w:cstheme="minorHAnsi"/>
          <w:sz w:val="32"/>
          <w:szCs w:val="32"/>
          <w:lang w:val="en-US"/>
        </w:rPr>
        <w:t>is</w:t>
      </w:r>
      <w:r>
        <w:rPr>
          <w:rFonts w:cstheme="minorHAnsi"/>
          <w:b/>
          <w:bCs/>
          <w:sz w:val="32"/>
          <w:szCs w:val="32"/>
          <w:lang w:val="en-US"/>
        </w:rPr>
        <w:t xml:space="preserve"> </w:t>
      </w:r>
      <w:r w:rsidRPr="009F1149">
        <w:rPr>
          <w:rFonts w:cstheme="minorHAnsi"/>
          <w:sz w:val="32"/>
          <w:szCs w:val="32"/>
          <w:lang w:val="en-US"/>
        </w:rPr>
        <w:t>an everlasting</w:t>
      </w:r>
      <w:r>
        <w:rPr>
          <w:rFonts w:cstheme="minorHAnsi"/>
          <w:b/>
          <w:bCs/>
          <w:sz w:val="32"/>
          <w:szCs w:val="32"/>
          <w:lang w:val="en-US"/>
        </w:rPr>
        <w:t xml:space="preserve"> </w:t>
      </w:r>
      <w:r>
        <w:rPr>
          <w:rFonts w:cstheme="minorHAnsi"/>
          <w:sz w:val="32"/>
          <w:szCs w:val="32"/>
          <w:lang w:val="en-US"/>
        </w:rPr>
        <w:t xml:space="preserve">characteristic, which normally increases gradually throughout childhood, reaches its height at maturation, then drops again in later life </w:t>
      </w:r>
      <w:r w:rsidRPr="007C3B14">
        <w:rPr>
          <w:rFonts w:cstheme="minorHAnsi"/>
          <w:noProof/>
          <w:sz w:val="32"/>
          <w:szCs w:val="32"/>
          <w:lang w:val="en-US"/>
        </w:rPr>
        <w:t>(Trzesniewski</w:t>
      </w:r>
      <w:r>
        <w:rPr>
          <w:rFonts w:cstheme="minorHAnsi"/>
          <w:noProof/>
          <w:sz w:val="32"/>
          <w:szCs w:val="32"/>
          <w:lang w:val="en-US"/>
        </w:rPr>
        <w:t>, Donnellan and Robins</w:t>
      </w:r>
      <w:r w:rsidRPr="007C3B14">
        <w:rPr>
          <w:rFonts w:cstheme="minorHAnsi"/>
          <w:noProof/>
          <w:sz w:val="32"/>
          <w:szCs w:val="32"/>
          <w:lang w:val="en-US"/>
        </w:rPr>
        <w:t>, 2003)</w:t>
      </w:r>
      <w:r>
        <w:rPr>
          <w:rFonts w:cstheme="minorHAnsi"/>
          <w:sz w:val="32"/>
          <w:szCs w:val="32"/>
          <w:lang w:val="en-US"/>
        </w:rPr>
        <w:t xml:space="preserve">. However, this contradicts the previous findings of </w:t>
      </w:r>
      <w:r w:rsidRPr="008F1721">
        <w:rPr>
          <w:rFonts w:cstheme="minorHAnsi"/>
          <w:noProof/>
          <w:sz w:val="32"/>
          <w:szCs w:val="32"/>
          <w:lang w:val="en-US"/>
        </w:rPr>
        <w:t>(Robins, et al. 2002)</w:t>
      </w:r>
      <w:r>
        <w:rPr>
          <w:rFonts w:cstheme="minorHAnsi"/>
          <w:noProof/>
          <w:sz w:val="32"/>
          <w:szCs w:val="32"/>
          <w:lang w:val="en-US"/>
        </w:rPr>
        <w:t xml:space="preserve"> who found that typically self-esteem drops at puberty, improves marginally in </w:t>
      </w:r>
      <w:r w:rsidR="0092094F">
        <w:rPr>
          <w:rFonts w:cstheme="minorHAnsi"/>
          <w:noProof/>
          <w:sz w:val="32"/>
          <w:szCs w:val="32"/>
          <w:lang w:val="en-US"/>
        </w:rPr>
        <w:t xml:space="preserve">young </w:t>
      </w:r>
      <w:r>
        <w:rPr>
          <w:rFonts w:cstheme="minorHAnsi"/>
          <w:noProof/>
          <w:sz w:val="32"/>
          <w:szCs w:val="32"/>
          <w:lang w:val="en-US"/>
        </w:rPr>
        <w:t>adults</w:t>
      </w:r>
      <w:r w:rsidR="007A4032">
        <w:rPr>
          <w:rFonts w:cstheme="minorHAnsi"/>
          <w:noProof/>
          <w:sz w:val="32"/>
          <w:szCs w:val="32"/>
          <w:lang w:val="en-US"/>
        </w:rPr>
        <w:t xml:space="preserve"> and</w:t>
      </w:r>
      <w:r>
        <w:rPr>
          <w:rFonts w:cstheme="minorHAnsi"/>
          <w:noProof/>
          <w:sz w:val="32"/>
          <w:szCs w:val="32"/>
          <w:lang w:val="en-US"/>
        </w:rPr>
        <w:t xml:space="preserve"> </w:t>
      </w:r>
      <w:r w:rsidR="00AD32BC">
        <w:rPr>
          <w:rFonts w:cstheme="minorHAnsi"/>
          <w:noProof/>
          <w:sz w:val="32"/>
          <w:szCs w:val="32"/>
          <w:lang w:val="en-US"/>
        </w:rPr>
        <w:t>continues to increase until</w:t>
      </w:r>
      <w:r w:rsidR="007A4032">
        <w:rPr>
          <w:rFonts w:cstheme="minorHAnsi"/>
          <w:noProof/>
          <w:sz w:val="32"/>
          <w:szCs w:val="32"/>
          <w:lang w:val="en-US"/>
        </w:rPr>
        <w:t xml:space="preserve"> it </w:t>
      </w:r>
      <w:r>
        <w:rPr>
          <w:rFonts w:cstheme="minorHAnsi"/>
          <w:noProof/>
          <w:sz w:val="32"/>
          <w:szCs w:val="32"/>
          <w:lang w:val="en-US"/>
        </w:rPr>
        <w:t>reaches its height at approximately sixty-five, then drops considerably in the senior years. That said, in the case of methodolgy, these</w:t>
      </w:r>
      <w:r w:rsidR="000D0E7B">
        <w:rPr>
          <w:rFonts w:cstheme="minorHAnsi"/>
          <w:noProof/>
          <w:sz w:val="32"/>
          <w:szCs w:val="32"/>
          <w:lang w:val="en-US"/>
        </w:rPr>
        <w:t xml:space="preserve"> characteristics may be dependent on when an individual was born and their social and cultural factors </w:t>
      </w:r>
      <w:r w:rsidR="000D0E7B" w:rsidRPr="00BE0212">
        <w:rPr>
          <w:rFonts w:cstheme="minorHAnsi"/>
          <w:noProof/>
          <w:sz w:val="32"/>
          <w:szCs w:val="32"/>
          <w:lang w:val="en-US"/>
        </w:rPr>
        <w:t xml:space="preserve">(Orth </w:t>
      </w:r>
      <w:r w:rsidR="000D0E7B">
        <w:rPr>
          <w:rFonts w:cstheme="minorHAnsi"/>
          <w:noProof/>
          <w:sz w:val="32"/>
          <w:szCs w:val="32"/>
          <w:lang w:val="en-US"/>
        </w:rPr>
        <w:t>and</w:t>
      </w:r>
      <w:r w:rsidR="000D0E7B" w:rsidRPr="00BE0212">
        <w:rPr>
          <w:rFonts w:cstheme="minorHAnsi"/>
          <w:noProof/>
          <w:sz w:val="32"/>
          <w:szCs w:val="32"/>
          <w:lang w:val="en-US"/>
        </w:rPr>
        <w:t xml:space="preserve"> Robins, 2019)</w:t>
      </w:r>
      <w:r w:rsidR="000D0E7B">
        <w:rPr>
          <w:rFonts w:cstheme="minorHAnsi"/>
          <w:noProof/>
          <w:sz w:val="32"/>
          <w:szCs w:val="32"/>
          <w:lang w:val="en-US"/>
        </w:rPr>
        <w:t>.</w:t>
      </w:r>
    </w:p>
    <w:p w14:paraId="6AF41CC8" w14:textId="45B78FCF" w:rsidR="00800D86" w:rsidRDefault="00ED41AC" w:rsidP="00800D86">
      <w:pPr>
        <w:spacing w:line="360" w:lineRule="auto"/>
        <w:rPr>
          <w:noProof/>
          <w:sz w:val="32"/>
          <w:szCs w:val="32"/>
          <w:lang w:val="en-US"/>
        </w:rPr>
      </w:pPr>
      <w:r w:rsidRPr="00F0309A">
        <w:rPr>
          <w:sz w:val="32"/>
          <w:szCs w:val="32"/>
        </w:rPr>
        <w:t xml:space="preserve">Previous studies </w:t>
      </w:r>
      <w:r w:rsidR="00E9521D">
        <w:rPr>
          <w:sz w:val="32"/>
          <w:szCs w:val="32"/>
        </w:rPr>
        <w:t xml:space="preserve">also </w:t>
      </w:r>
      <w:r w:rsidR="00916795" w:rsidRPr="00F0309A">
        <w:rPr>
          <w:sz w:val="32"/>
          <w:szCs w:val="32"/>
        </w:rPr>
        <w:t>found</w:t>
      </w:r>
      <w:r w:rsidR="00156F85" w:rsidRPr="00F0309A">
        <w:rPr>
          <w:sz w:val="32"/>
          <w:szCs w:val="32"/>
        </w:rPr>
        <w:t xml:space="preserve"> that self-esteem was not a</w:t>
      </w:r>
      <w:r w:rsidR="00BF5AA8" w:rsidRPr="00F0309A">
        <w:rPr>
          <w:sz w:val="32"/>
          <w:szCs w:val="32"/>
        </w:rPr>
        <w:t xml:space="preserve">n </w:t>
      </w:r>
      <w:r w:rsidR="00FE38C8" w:rsidRPr="00F0309A">
        <w:rPr>
          <w:sz w:val="32"/>
          <w:szCs w:val="32"/>
        </w:rPr>
        <w:t>explanatory</w:t>
      </w:r>
      <w:r w:rsidR="00BF5AA8" w:rsidRPr="00F0309A">
        <w:rPr>
          <w:sz w:val="32"/>
          <w:szCs w:val="32"/>
        </w:rPr>
        <w:t xml:space="preserve"> </w:t>
      </w:r>
      <w:r w:rsidR="008372CB" w:rsidRPr="00F0309A">
        <w:rPr>
          <w:sz w:val="32"/>
          <w:szCs w:val="32"/>
        </w:rPr>
        <w:t xml:space="preserve">source </w:t>
      </w:r>
      <w:r w:rsidR="00537F23" w:rsidRPr="00F0309A">
        <w:rPr>
          <w:sz w:val="32"/>
          <w:szCs w:val="32"/>
        </w:rPr>
        <w:t xml:space="preserve">for </w:t>
      </w:r>
      <w:r w:rsidR="00516DF9" w:rsidRPr="00F0309A">
        <w:rPr>
          <w:sz w:val="32"/>
          <w:szCs w:val="32"/>
        </w:rPr>
        <w:t xml:space="preserve">many things, </w:t>
      </w:r>
      <w:r w:rsidR="002D0AD6" w:rsidRPr="00F0309A">
        <w:rPr>
          <w:sz w:val="32"/>
          <w:szCs w:val="32"/>
        </w:rPr>
        <w:t xml:space="preserve">but this </w:t>
      </w:r>
      <w:r w:rsidR="007E73B4">
        <w:rPr>
          <w:sz w:val="32"/>
          <w:szCs w:val="32"/>
        </w:rPr>
        <w:t>may have been</w:t>
      </w:r>
      <w:r w:rsidR="008F0F07">
        <w:rPr>
          <w:sz w:val="32"/>
          <w:szCs w:val="32"/>
        </w:rPr>
        <w:t xml:space="preserve"> down to </w:t>
      </w:r>
      <w:r w:rsidR="00D36F2B" w:rsidRPr="00F0309A">
        <w:rPr>
          <w:sz w:val="32"/>
          <w:szCs w:val="32"/>
        </w:rPr>
        <w:t>the</w:t>
      </w:r>
      <w:r w:rsidR="006E1A04" w:rsidRPr="00F0309A">
        <w:rPr>
          <w:sz w:val="32"/>
          <w:szCs w:val="32"/>
        </w:rPr>
        <w:t xml:space="preserve"> limited </w:t>
      </w:r>
      <w:r w:rsidR="00AA1AAD" w:rsidRPr="00F0309A">
        <w:rPr>
          <w:sz w:val="32"/>
          <w:szCs w:val="32"/>
        </w:rPr>
        <w:t>number</w:t>
      </w:r>
      <w:r w:rsidR="006E1A04" w:rsidRPr="00F0309A">
        <w:rPr>
          <w:sz w:val="32"/>
          <w:szCs w:val="32"/>
        </w:rPr>
        <w:t xml:space="preserve"> of </w:t>
      </w:r>
      <w:r w:rsidR="00D36F2B" w:rsidRPr="00F0309A">
        <w:rPr>
          <w:sz w:val="32"/>
          <w:szCs w:val="32"/>
        </w:rPr>
        <w:t>accessible</w:t>
      </w:r>
      <w:r w:rsidR="00DC19FC" w:rsidRPr="00F0309A">
        <w:rPr>
          <w:sz w:val="32"/>
          <w:szCs w:val="32"/>
        </w:rPr>
        <w:t xml:space="preserve"> </w:t>
      </w:r>
      <w:r w:rsidR="006E1A04" w:rsidRPr="00F0309A">
        <w:rPr>
          <w:sz w:val="32"/>
          <w:szCs w:val="32"/>
        </w:rPr>
        <w:t>longitudinal studies</w:t>
      </w:r>
      <w:r w:rsidR="00EE35C2" w:rsidRPr="00F0309A">
        <w:rPr>
          <w:sz w:val="32"/>
          <w:szCs w:val="32"/>
        </w:rPr>
        <w:t xml:space="preserve"> </w:t>
      </w:r>
      <w:r w:rsidR="00EE35C2" w:rsidRPr="00F0309A">
        <w:rPr>
          <w:noProof/>
          <w:sz w:val="32"/>
          <w:szCs w:val="32"/>
          <w:lang w:val="en-US"/>
        </w:rPr>
        <w:t>(Baumeister, et al. 2003)</w:t>
      </w:r>
      <w:r w:rsidR="00C34224">
        <w:rPr>
          <w:noProof/>
          <w:sz w:val="32"/>
          <w:szCs w:val="32"/>
          <w:lang w:val="en-US"/>
        </w:rPr>
        <w:t xml:space="preserve">. </w:t>
      </w:r>
      <w:r w:rsidR="00477A93">
        <w:rPr>
          <w:noProof/>
          <w:sz w:val="32"/>
          <w:szCs w:val="32"/>
          <w:lang w:val="en-US"/>
        </w:rPr>
        <w:t>M</w:t>
      </w:r>
      <w:r w:rsidR="00270F41">
        <w:rPr>
          <w:noProof/>
          <w:sz w:val="32"/>
          <w:szCs w:val="32"/>
          <w:lang w:val="en-US"/>
        </w:rPr>
        <w:t xml:space="preserve">ore recent </w:t>
      </w:r>
      <w:r w:rsidR="007830B6">
        <w:rPr>
          <w:noProof/>
          <w:sz w:val="32"/>
          <w:szCs w:val="32"/>
          <w:lang w:val="en-US"/>
        </w:rPr>
        <w:t xml:space="preserve">research </w:t>
      </w:r>
      <w:r w:rsidR="00FD6A74">
        <w:rPr>
          <w:noProof/>
          <w:sz w:val="32"/>
          <w:szCs w:val="32"/>
          <w:lang w:val="en-US"/>
        </w:rPr>
        <w:t>indicates th</w:t>
      </w:r>
      <w:r w:rsidR="004E12B7">
        <w:rPr>
          <w:noProof/>
          <w:sz w:val="32"/>
          <w:szCs w:val="32"/>
          <w:lang w:val="en-US"/>
        </w:rPr>
        <w:t xml:space="preserve">at </w:t>
      </w:r>
      <w:r w:rsidR="006D05E1">
        <w:rPr>
          <w:noProof/>
          <w:sz w:val="32"/>
          <w:szCs w:val="32"/>
          <w:lang w:val="en-US"/>
        </w:rPr>
        <w:t xml:space="preserve">whilst </w:t>
      </w:r>
      <w:r w:rsidR="00E16EA1">
        <w:rPr>
          <w:noProof/>
          <w:sz w:val="32"/>
          <w:szCs w:val="32"/>
          <w:lang w:val="en-US"/>
        </w:rPr>
        <w:t xml:space="preserve">high or low </w:t>
      </w:r>
      <w:r w:rsidR="005E717B">
        <w:rPr>
          <w:noProof/>
          <w:sz w:val="32"/>
          <w:szCs w:val="32"/>
          <w:lang w:val="en-US"/>
        </w:rPr>
        <w:t xml:space="preserve">self-esteem </w:t>
      </w:r>
      <w:r w:rsidR="006D05E1" w:rsidRPr="002249B4">
        <w:rPr>
          <w:noProof/>
          <w:sz w:val="32"/>
          <w:szCs w:val="32"/>
          <w:lang w:val="en-US"/>
        </w:rPr>
        <w:t>is</w:t>
      </w:r>
      <w:r w:rsidR="006D05E1">
        <w:rPr>
          <w:noProof/>
          <w:sz w:val="32"/>
          <w:szCs w:val="32"/>
          <w:lang w:val="en-US"/>
        </w:rPr>
        <w:t xml:space="preserve"> not a biproduct </w:t>
      </w:r>
      <w:r w:rsidR="00464DD1">
        <w:rPr>
          <w:noProof/>
          <w:sz w:val="32"/>
          <w:szCs w:val="32"/>
          <w:lang w:val="en-US"/>
        </w:rPr>
        <w:t>of</w:t>
      </w:r>
      <w:r w:rsidR="00D0009B">
        <w:rPr>
          <w:noProof/>
          <w:sz w:val="32"/>
          <w:szCs w:val="32"/>
          <w:lang w:val="en-US"/>
        </w:rPr>
        <w:t xml:space="preserve"> </w:t>
      </w:r>
      <w:r w:rsidR="00750E28">
        <w:rPr>
          <w:noProof/>
          <w:sz w:val="32"/>
          <w:szCs w:val="32"/>
          <w:lang w:val="en-US"/>
        </w:rPr>
        <w:t>success or failure</w:t>
      </w:r>
      <w:r w:rsidR="00464DD1">
        <w:rPr>
          <w:noProof/>
          <w:sz w:val="32"/>
          <w:szCs w:val="32"/>
          <w:lang w:val="en-US"/>
        </w:rPr>
        <w:t xml:space="preserve">, </w:t>
      </w:r>
      <w:r w:rsidR="00D26B3F">
        <w:rPr>
          <w:noProof/>
          <w:sz w:val="32"/>
          <w:szCs w:val="32"/>
          <w:lang w:val="en-US"/>
        </w:rPr>
        <w:t xml:space="preserve">it </w:t>
      </w:r>
      <w:r w:rsidR="00C0303E">
        <w:rPr>
          <w:noProof/>
          <w:sz w:val="32"/>
          <w:szCs w:val="32"/>
          <w:lang w:val="en-US"/>
        </w:rPr>
        <w:t>can</w:t>
      </w:r>
      <w:r w:rsidR="005E717B">
        <w:rPr>
          <w:noProof/>
          <w:sz w:val="32"/>
          <w:szCs w:val="32"/>
          <w:lang w:val="en-US"/>
        </w:rPr>
        <w:t xml:space="preserve"> have</w:t>
      </w:r>
      <w:r w:rsidR="00D91522">
        <w:rPr>
          <w:noProof/>
          <w:sz w:val="32"/>
          <w:szCs w:val="32"/>
          <w:lang w:val="en-US"/>
        </w:rPr>
        <w:t xml:space="preserve"> </w:t>
      </w:r>
      <w:r w:rsidR="003932AB">
        <w:rPr>
          <w:noProof/>
          <w:sz w:val="32"/>
          <w:szCs w:val="32"/>
          <w:lang w:val="en-US"/>
        </w:rPr>
        <w:t xml:space="preserve">significant </w:t>
      </w:r>
      <w:r w:rsidR="00D91522">
        <w:rPr>
          <w:noProof/>
          <w:sz w:val="32"/>
          <w:szCs w:val="32"/>
          <w:lang w:val="en-US"/>
        </w:rPr>
        <w:t xml:space="preserve">repercussions </w:t>
      </w:r>
      <w:r w:rsidR="00CE7333">
        <w:rPr>
          <w:noProof/>
          <w:sz w:val="32"/>
          <w:szCs w:val="32"/>
          <w:lang w:val="en-US"/>
        </w:rPr>
        <w:t xml:space="preserve">on a diverse range of </w:t>
      </w:r>
      <w:r w:rsidR="005D2D0B">
        <w:rPr>
          <w:noProof/>
          <w:sz w:val="32"/>
          <w:szCs w:val="32"/>
          <w:lang w:val="en-US"/>
        </w:rPr>
        <w:t xml:space="preserve">circumstances throughout </w:t>
      </w:r>
      <w:r w:rsidR="007E64C2">
        <w:rPr>
          <w:noProof/>
          <w:sz w:val="32"/>
          <w:szCs w:val="32"/>
          <w:lang w:val="en-US"/>
        </w:rPr>
        <w:t xml:space="preserve">ones </w:t>
      </w:r>
      <w:r w:rsidR="00D4476F">
        <w:rPr>
          <w:noProof/>
          <w:sz w:val="32"/>
          <w:szCs w:val="32"/>
          <w:lang w:val="en-US"/>
        </w:rPr>
        <w:t>life</w:t>
      </w:r>
      <w:r w:rsidR="00C0303E">
        <w:rPr>
          <w:noProof/>
          <w:sz w:val="32"/>
          <w:szCs w:val="32"/>
          <w:lang w:val="en-US"/>
        </w:rPr>
        <w:t>,</w:t>
      </w:r>
      <w:r w:rsidR="00D4476F">
        <w:rPr>
          <w:noProof/>
          <w:sz w:val="32"/>
          <w:szCs w:val="32"/>
          <w:lang w:val="en-US"/>
        </w:rPr>
        <w:t xml:space="preserve"> </w:t>
      </w:r>
      <w:r w:rsidR="00C0303E" w:rsidRPr="00F0309A">
        <w:rPr>
          <w:sz w:val="32"/>
          <w:szCs w:val="32"/>
        </w:rPr>
        <w:t xml:space="preserve">such as </w:t>
      </w:r>
      <w:r w:rsidR="00C0303E">
        <w:rPr>
          <w:sz w:val="32"/>
          <w:szCs w:val="32"/>
        </w:rPr>
        <w:t>performance, relationships, health, and happiness</w:t>
      </w:r>
      <w:r w:rsidR="007E64C2">
        <w:rPr>
          <w:sz w:val="32"/>
          <w:szCs w:val="32"/>
        </w:rPr>
        <w:t xml:space="preserve"> </w:t>
      </w:r>
      <w:r w:rsidR="00FF00D4" w:rsidRPr="00FF00D4">
        <w:rPr>
          <w:noProof/>
          <w:sz w:val="32"/>
          <w:szCs w:val="32"/>
          <w:lang w:val="en-US"/>
        </w:rPr>
        <w:t xml:space="preserve">(Orth </w:t>
      </w:r>
      <w:r w:rsidR="00FF00D4">
        <w:rPr>
          <w:noProof/>
          <w:sz w:val="32"/>
          <w:szCs w:val="32"/>
          <w:lang w:val="en-US"/>
        </w:rPr>
        <w:t>and</w:t>
      </w:r>
      <w:r w:rsidR="00FF00D4" w:rsidRPr="00FF00D4">
        <w:rPr>
          <w:noProof/>
          <w:sz w:val="32"/>
          <w:szCs w:val="32"/>
          <w:lang w:val="en-US"/>
        </w:rPr>
        <w:t xml:space="preserve"> Robins, 2014)</w:t>
      </w:r>
      <w:r w:rsidR="00C0303E">
        <w:rPr>
          <w:noProof/>
          <w:sz w:val="32"/>
          <w:szCs w:val="32"/>
          <w:lang w:val="en-US"/>
        </w:rPr>
        <w:t>.</w:t>
      </w:r>
      <w:r w:rsidR="00EB1429">
        <w:rPr>
          <w:noProof/>
          <w:sz w:val="32"/>
          <w:szCs w:val="32"/>
          <w:lang w:val="en-US"/>
        </w:rPr>
        <w:t xml:space="preserve"> </w:t>
      </w:r>
    </w:p>
    <w:p w14:paraId="152EA9F6" w14:textId="72B307C5" w:rsidR="001777EC" w:rsidRDefault="007F3AD6" w:rsidP="00800D86">
      <w:pPr>
        <w:spacing w:line="360" w:lineRule="auto"/>
        <w:rPr>
          <w:sz w:val="32"/>
          <w:szCs w:val="32"/>
        </w:rPr>
      </w:pPr>
      <w:r>
        <w:rPr>
          <w:noProof/>
          <w:sz w:val="32"/>
          <w:szCs w:val="32"/>
          <w:lang w:val="en-US"/>
        </w:rPr>
        <w:t>Met</w:t>
      </w:r>
      <w:r w:rsidR="00DB0D36">
        <w:rPr>
          <w:noProof/>
          <w:sz w:val="32"/>
          <w:szCs w:val="32"/>
          <w:lang w:val="en-US"/>
        </w:rPr>
        <w:t>a-analy</w:t>
      </w:r>
      <w:r w:rsidR="00EA595D">
        <w:rPr>
          <w:noProof/>
          <w:sz w:val="32"/>
          <w:szCs w:val="32"/>
          <w:lang w:val="en-US"/>
        </w:rPr>
        <w:t>sis</w:t>
      </w:r>
      <w:r w:rsidR="00DB0D36">
        <w:rPr>
          <w:noProof/>
          <w:sz w:val="32"/>
          <w:szCs w:val="32"/>
          <w:lang w:val="en-US"/>
        </w:rPr>
        <w:t xml:space="preserve"> studies have </w:t>
      </w:r>
      <w:r w:rsidR="002037DE">
        <w:rPr>
          <w:noProof/>
          <w:sz w:val="32"/>
          <w:szCs w:val="32"/>
          <w:lang w:val="en-US"/>
        </w:rPr>
        <w:t>prov</w:t>
      </w:r>
      <w:r w:rsidR="00DB0D36">
        <w:rPr>
          <w:noProof/>
          <w:sz w:val="32"/>
          <w:szCs w:val="32"/>
          <w:lang w:val="en-US"/>
        </w:rPr>
        <w:t>e</w:t>
      </w:r>
      <w:r w:rsidR="001E5381">
        <w:rPr>
          <w:noProof/>
          <w:sz w:val="32"/>
          <w:szCs w:val="32"/>
          <w:lang w:val="en-US"/>
        </w:rPr>
        <w:t>n</w:t>
      </w:r>
      <w:r w:rsidR="00DB0D36">
        <w:rPr>
          <w:noProof/>
          <w:sz w:val="32"/>
          <w:szCs w:val="32"/>
          <w:lang w:val="en-US"/>
        </w:rPr>
        <w:t xml:space="preserve"> that </w:t>
      </w:r>
      <w:r w:rsidR="007633EB">
        <w:rPr>
          <w:noProof/>
          <w:sz w:val="32"/>
          <w:szCs w:val="32"/>
          <w:lang w:val="en-US"/>
        </w:rPr>
        <w:t xml:space="preserve">global </w:t>
      </w:r>
      <w:r w:rsidR="00BF52D2">
        <w:rPr>
          <w:noProof/>
          <w:sz w:val="32"/>
          <w:szCs w:val="32"/>
          <w:lang w:val="en-US"/>
        </w:rPr>
        <w:t>self-</w:t>
      </w:r>
      <w:r w:rsidR="000D0E23">
        <w:rPr>
          <w:noProof/>
          <w:sz w:val="32"/>
          <w:szCs w:val="32"/>
          <w:lang w:val="en-US"/>
        </w:rPr>
        <w:t>esteem</w:t>
      </w:r>
      <w:r w:rsidR="00DD66A6">
        <w:rPr>
          <w:noProof/>
          <w:sz w:val="32"/>
          <w:szCs w:val="32"/>
          <w:lang w:val="en-US"/>
        </w:rPr>
        <w:t xml:space="preserve"> interventions can be beneficial</w:t>
      </w:r>
      <w:r w:rsidR="001A0159">
        <w:rPr>
          <w:noProof/>
          <w:sz w:val="32"/>
          <w:szCs w:val="32"/>
          <w:lang w:val="en-US"/>
        </w:rPr>
        <w:t xml:space="preserve"> for</w:t>
      </w:r>
      <w:r w:rsidR="00121F8F">
        <w:rPr>
          <w:noProof/>
          <w:sz w:val="32"/>
          <w:szCs w:val="32"/>
          <w:lang w:val="en-US"/>
        </w:rPr>
        <w:t xml:space="preserve"> children and young people</w:t>
      </w:r>
      <w:r w:rsidR="00A304F2">
        <w:rPr>
          <w:noProof/>
          <w:sz w:val="32"/>
          <w:szCs w:val="32"/>
          <w:lang w:val="en-US"/>
        </w:rPr>
        <w:t xml:space="preserve"> </w:t>
      </w:r>
      <w:r w:rsidR="00183711" w:rsidRPr="00A304F2">
        <w:rPr>
          <w:noProof/>
          <w:sz w:val="32"/>
          <w:szCs w:val="32"/>
          <w:lang w:val="en-US"/>
        </w:rPr>
        <w:t>wh</w:t>
      </w:r>
      <w:r w:rsidR="001E5381">
        <w:rPr>
          <w:noProof/>
          <w:sz w:val="32"/>
          <w:szCs w:val="32"/>
          <w:lang w:val="en-US"/>
        </w:rPr>
        <w:t>ose</w:t>
      </w:r>
      <w:r w:rsidR="00DE6C22">
        <w:rPr>
          <w:noProof/>
          <w:sz w:val="32"/>
          <w:szCs w:val="32"/>
          <w:lang w:val="en-US"/>
        </w:rPr>
        <w:t xml:space="preserve"> </w:t>
      </w:r>
      <w:r w:rsidR="000D0E23">
        <w:rPr>
          <w:noProof/>
          <w:sz w:val="32"/>
          <w:szCs w:val="32"/>
          <w:lang w:val="en-US"/>
        </w:rPr>
        <w:t xml:space="preserve">low </w:t>
      </w:r>
      <w:r w:rsidR="001A0159">
        <w:rPr>
          <w:noProof/>
          <w:sz w:val="32"/>
          <w:szCs w:val="32"/>
          <w:lang w:val="en-US"/>
        </w:rPr>
        <w:t>self-esteem i</w:t>
      </w:r>
      <w:r w:rsidR="00DD66A6">
        <w:rPr>
          <w:noProof/>
          <w:sz w:val="32"/>
          <w:szCs w:val="32"/>
          <w:lang w:val="en-US"/>
        </w:rPr>
        <w:t>s having</w:t>
      </w:r>
      <w:r w:rsidR="004D4821">
        <w:rPr>
          <w:noProof/>
          <w:sz w:val="32"/>
          <w:szCs w:val="32"/>
          <w:lang w:val="en-US"/>
        </w:rPr>
        <w:t xml:space="preserve"> a </w:t>
      </w:r>
      <w:r w:rsidR="002A40CD">
        <w:rPr>
          <w:noProof/>
          <w:sz w:val="32"/>
          <w:szCs w:val="32"/>
          <w:lang w:val="en-US"/>
        </w:rPr>
        <w:t xml:space="preserve">detrimental </w:t>
      </w:r>
      <w:r w:rsidR="004D4821" w:rsidRPr="00183711">
        <w:rPr>
          <w:noProof/>
          <w:sz w:val="32"/>
          <w:szCs w:val="32"/>
          <w:lang w:val="en-US"/>
        </w:rPr>
        <w:t>effect</w:t>
      </w:r>
      <w:r w:rsidR="00313C93">
        <w:rPr>
          <w:noProof/>
          <w:sz w:val="32"/>
          <w:szCs w:val="32"/>
          <w:lang w:val="en-US"/>
        </w:rPr>
        <w:t xml:space="preserve"> </w:t>
      </w:r>
      <w:r w:rsidR="004D4821">
        <w:rPr>
          <w:noProof/>
          <w:sz w:val="32"/>
          <w:szCs w:val="32"/>
          <w:lang w:val="en-US"/>
        </w:rPr>
        <w:t xml:space="preserve">on </w:t>
      </w:r>
      <w:r w:rsidR="0073595E">
        <w:rPr>
          <w:noProof/>
          <w:sz w:val="32"/>
          <w:szCs w:val="32"/>
          <w:lang w:val="en-US"/>
        </w:rPr>
        <w:t xml:space="preserve">their </w:t>
      </w:r>
      <w:r w:rsidR="00704735" w:rsidRPr="001E5381">
        <w:rPr>
          <w:noProof/>
          <w:sz w:val="32"/>
          <w:szCs w:val="32"/>
          <w:lang w:val="en-US"/>
        </w:rPr>
        <w:t>life</w:t>
      </w:r>
      <w:r w:rsidR="003E3EA6">
        <w:rPr>
          <w:noProof/>
          <w:sz w:val="32"/>
          <w:szCs w:val="32"/>
          <w:lang w:val="en-US"/>
        </w:rPr>
        <w:t xml:space="preserve"> </w:t>
      </w:r>
      <w:r w:rsidR="003E3EA6" w:rsidRPr="003E3EA6">
        <w:rPr>
          <w:noProof/>
          <w:sz w:val="32"/>
          <w:szCs w:val="32"/>
          <w:lang w:val="en-US"/>
        </w:rPr>
        <w:t>(O'Mara, et al. 2010)</w:t>
      </w:r>
      <w:r w:rsidR="0073595E">
        <w:rPr>
          <w:noProof/>
          <w:sz w:val="32"/>
          <w:szCs w:val="32"/>
          <w:lang w:val="en-US"/>
        </w:rPr>
        <w:t>.</w:t>
      </w:r>
      <w:r w:rsidR="000C5597">
        <w:rPr>
          <w:noProof/>
          <w:sz w:val="32"/>
          <w:szCs w:val="32"/>
          <w:lang w:val="en-US"/>
        </w:rPr>
        <w:t xml:space="preserve"> </w:t>
      </w:r>
      <w:r w:rsidR="00424997" w:rsidRPr="00451694">
        <w:rPr>
          <w:sz w:val="32"/>
          <w:szCs w:val="32"/>
        </w:rPr>
        <w:t xml:space="preserve">For </w:t>
      </w:r>
      <w:r w:rsidR="00451694">
        <w:rPr>
          <w:sz w:val="32"/>
          <w:szCs w:val="32"/>
        </w:rPr>
        <w:t xml:space="preserve">example, </w:t>
      </w:r>
      <w:r w:rsidR="000B0ACA">
        <w:rPr>
          <w:sz w:val="32"/>
          <w:szCs w:val="32"/>
        </w:rPr>
        <w:t>self-</w:t>
      </w:r>
      <w:r w:rsidR="000D0E23">
        <w:rPr>
          <w:sz w:val="32"/>
          <w:szCs w:val="32"/>
        </w:rPr>
        <w:t>esteem</w:t>
      </w:r>
      <w:r w:rsidR="000B0ACA">
        <w:rPr>
          <w:sz w:val="32"/>
          <w:szCs w:val="32"/>
        </w:rPr>
        <w:t xml:space="preserve"> </w:t>
      </w:r>
      <w:r w:rsidR="00424997" w:rsidRPr="00451694">
        <w:rPr>
          <w:sz w:val="32"/>
          <w:szCs w:val="32"/>
        </w:rPr>
        <w:t xml:space="preserve">interventions </w:t>
      </w:r>
      <w:r w:rsidR="00343CFA">
        <w:rPr>
          <w:sz w:val="32"/>
          <w:szCs w:val="32"/>
        </w:rPr>
        <w:t xml:space="preserve">can provide </w:t>
      </w:r>
      <w:r w:rsidR="00343CFA">
        <w:rPr>
          <w:sz w:val="32"/>
          <w:szCs w:val="32"/>
        </w:rPr>
        <w:lastRenderedPageBreak/>
        <w:t xml:space="preserve">evidence </w:t>
      </w:r>
      <w:r w:rsidR="007C4D14">
        <w:rPr>
          <w:sz w:val="32"/>
          <w:szCs w:val="32"/>
        </w:rPr>
        <w:t xml:space="preserve">of improved performance </w:t>
      </w:r>
      <w:r w:rsidR="000D0E23">
        <w:rPr>
          <w:sz w:val="32"/>
          <w:szCs w:val="32"/>
        </w:rPr>
        <w:t>provided</w:t>
      </w:r>
      <w:r w:rsidR="00D6664F">
        <w:rPr>
          <w:sz w:val="32"/>
          <w:szCs w:val="32"/>
        </w:rPr>
        <w:t xml:space="preserve"> they include</w:t>
      </w:r>
      <w:r w:rsidR="002F590C">
        <w:rPr>
          <w:sz w:val="32"/>
          <w:szCs w:val="32"/>
        </w:rPr>
        <w:t xml:space="preserve"> </w:t>
      </w:r>
      <w:r w:rsidR="00071250">
        <w:rPr>
          <w:sz w:val="32"/>
          <w:szCs w:val="32"/>
        </w:rPr>
        <w:t xml:space="preserve">fitting </w:t>
      </w:r>
      <w:r w:rsidR="00952284">
        <w:rPr>
          <w:sz w:val="32"/>
          <w:szCs w:val="32"/>
        </w:rPr>
        <w:t xml:space="preserve">recognition and response </w:t>
      </w:r>
      <w:r w:rsidR="00071250">
        <w:rPr>
          <w:sz w:val="32"/>
          <w:szCs w:val="32"/>
        </w:rPr>
        <w:t xml:space="preserve">techniques into the </w:t>
      </w:r>
      <w:r w:rsidR="004A1B0B">
        <w:rPr>
          <w:sz w:val="32"/>
          <w:szCs w:val="32"/>
        </w:rPr>
        <w:t>sessions</w:t>
      </w:r>
      <w:r w:rsidR="000B0ACA">
        <w:rPr>
          <w:sz w:val="32"/>
          <w:szCs w:val="32"/>
        </w:rPr>
        <w:t xml:space="preserve">, particularly if </w:t>
      </w:r>
      <w:r w:rsidR="00290895">
        <w:rPr>
          <w:sz w:val="32"/>
          <w:szCs w:val="32"/>
        </w:rPr>
        <w:t xml:space="preserve">made </w:t>
      </w:r>
      <w:r w:rsidR="000B0ACA">
        <w:rPr>
          <w:sz w:val="32"/>
          <w:szCs w:val="32"/>
        </w:rPr>
        <w:t>purposeful.</w:t>
      </w:r>
      <w:r w:rsidR="0022136F">
        <w:rPr>
          <w:sz w:val="32"/>
          <w:szCs w:val="32"/>
        </w:rPr>
        <w:t xml:space="preserve"> </w:t>
      </w:r>
      <w:r w:rsidR="00424997" w:rsidRPr="00451694">
        <w:rPr>
          <w:sz w:val="32"/>
          <w:szCs w:val="32"/>
        </w:rPr>
        <w:t>Th</w:t>
      </w:r>
      <w:r w:rsidR="0022136F">
        <w:rPr>
          <w:sz w:val="32"/>
          <w:szCs w:val="32"/>
        </w:rPr>
        <w:t xml:space="preserve">is research </w:t>
      </w:r>
      <w:r w:rsidR="00E24B3A">
        <w:rPr>
          <w:sz w:val="32"/>
          <w:szCs w:val="32"/>
        </w:rPr>
        <w:t xml:space="preserve">also states that </w:t>
      </w:r>
      <w:r w:rsidR="00631506">
        <w:rPr>
          <w:sz w:val="32"/>
          <w:szCs w:val="32"/>
        </w:rPr>
        <w:t>focusing</w:t>
      </w:r>
      <w:r w:rsidR="00D3119B">
        <w:rPr>
          <w:sz w:val="32"/>
          <w:szCs w:val="32"/>
        </w:rPr>
        <w:t xml:space="preserve"> on children and young people</w:t>
      </w:r>
      <w:r w:rsidR="008303FC">
        <w:rPr>
          <w:sz w:val="32"/>
          <w:szCs w:val="32"/>
        </w:rPr>
        <w:t xml:space="preserve"> who have already received a diagnosis may be more beneficial than </w:t>
      </w:r>
      <w:r w:rsidR="0083441A">
        <w:rPr>
          <w:sz w:val="32"/>
          <w:szCs w:val="32"/>
        </w:rPr>
        <w:t xml:space="preserve">initiating </w:t>
      </w:r>
      <w:r w:rsidR="00452D4C">
        <w:rPr>
          <w:sz w:val="32"/>
          <w:szCs w:val="32"/>
        </w:rPr>
        <w:t xml:space="preserve">precautionary </w:t>
      </w:r>
      <w:r w:rsidR="00756D8F">
        <w:rPr>
          <w:sz w:val="32"/>
          <w:szCs w:val="32"/>
        </w:rPr>
        <w:t>measure</w:t>
      </w:r>
      <w:r w:rsidR="00755E45">
        <w:rPr>
          <w:sz w:val="32"/>
          <w:szCs w:val="32"/>
        </w:rPr>
        <w:t>s.</w:t>
      </w:r>
      <w:r w:rsidR="00AD1323">
        <w:rPr>
          <w:sz w:val="32"/>
          <w:szCs w:val="32"/>
        </w:rPr>
        <w:t xml:space="preserve"> </w:t>
      </w:r>
      <w:r w:rsidR="001E33E1">
        <w:rPr>
          <w:sz w:val="32"/>
          <w:szCs w:val="32"/>
        </w:rPr>
        <w:t>However</w:t>
      </w:r>
      <w:r w:rsidR="00424997" w:rsidRPr="00451694">
        <w:rPr>
          <w:sz w:val="32"/>
          <w:szCs w:val="32"/>
        </w:rPr>
        <w:t xml:space="preserve">, the most </w:t>
      </w:r>
      <w:r w:rsidR="0083098C">
        <w:rPr>
          <w:sz w:val="32"/>
          <w:szCs w:val="32"/>
        </w:rPr>
        <w:t>noticeable</w:t>
      </w:r>
      <w:r w:rsidR="00424997" w:rsidRPr="00451694">
        <w:rPr>
          <w:sz w:val="32"/>
          <w:szCs w:val="32"/>
        </w:rPr>
        <w:t xml:space="preserve"> finding was in regard to the multi</w:t>
      </w:r>
      <w:r w:rsidR="00AD32DE">
        <w:rPr>
          <w:sz w:val="32"/>
          <w:szCs w:val="32"/>
        </w:rPr>
        <w:t>ple dimensions</w:t>
      </w:r>
      <w:r w:rsidR="00424997" w:rsidRPr="00451694">
        <w:rPr>
          <w:sz w:val="32"/>
          <w:szCs w:val="32"/>
        </w:rPr>
        <w:t xml:space="preserve"> of </w:t>
      </w:r>
      <w:r w:rsidR="005B6F15">
        <w:rPr>
          <w:sz w:val="32"/>
          <w:szCs w:val="32"/>
        </w:rPr>
        <w:t xml:space="preserve">global </w:t>
      </w:r>
      <w:r w:rsidR="00424997" w:rsidRPr="00451694">
        <w:rPr>
          <w:sz w:val="32"/>
          <w:szCs w:val="32"/>
        </w:rPr>
        <w:t>self-</w:t>
      </w:r>
      <w:r w:rsidR="005B6F15">
        <w:rPr>
          <w:sz w:val="32"/>
          <w:szCs w:val="32"/>
        </w:rPr>
        <w:t>esteem</w:t>
      </w:r>
      <w:r w:rsidR="00424997" w:rsidRPr="00451694">
        <w:rPr>
          <w:sz w:val="32"/>
          <w:szCs w:val="32"/>
        </w:rPr>
        <w:t xml:space="preserve">. </w:t>
      </w:r>
      <w:r w:rsidR="00087BCA">
        <w:rPr>
          <w:sz w:val="32"/>
          <w:szCs w:val="32"/>
        </w:rPr>
        <w:t xml:space="preserve">Findings </w:t>
      </w:r>
      <w:r w:rsidR="000C4B16">
        <w:rPr>
          <w:sz w:val="32"/>
          <w:szCs w:val="32"/>
        </w:rPr>
        <w:t>demonstrate</w:t>
      </w:r>
      <w:r w:rsidR="00C353EC">
        <w:rPr>
          <w:sz w:val="32"/>
          <w:szCs w:val="32"/>
        </w:rPr>
        <w:t>d</w:t>
      </w:r>
      <w:r w:rsidR="00424997" w:rsidRPr="00451694">
        <w:rPr>
          <w:sz w:val="32"/>
          <w:szCs w:val="32"/>
        </w:rPr>
        <w:t xml:space="preserve"> that in</w:t>
      </w:r>
      <w:r w:rsidR="00B00263">
        <w:rPr>
          <w:sz w:val="32"/>
          <w:szCs w:val="32"/>
        </w:rPr>
        <w:t>stead</w:t>
      </w:r>
      <w:r w:rsidR="0050033D">
        <w:rPr>
          <w:sz w:val="32"/>
          <w:szCs w:val="32"/>
        </w:rPr>
        <w:t xml:space="preserve"> </w:t>
      </w:r>
      <w:r w:rsidR="005E2F03">
        <w:rPr>
          <w:sz w:val="32"/>
          <w:szCs w:val="32"/>
        </w:rPr>
        <w:t>of using</w:t>
      </w:r>
      <w:r w:rsidR="0073163C">
        <w:rPr>
          <w:sz w:val="32"/>
          <w:szCs w:val="32"/>
        </w:rPr>
        <w:t xml:space="preserve"> broad interventions </w:t>
      </w:r>
      <w:r w:rsidR="00373A29">
        <w:rPr>
          <w:sz w:val="32"/>
          <w:szCs w:val="32"/>
        </w:rPr>
        <w:t xml:space="preserve">in an attempt to </w:t>
      </w:r>
      <w:r w:rsidR="004E3773">
        <w:rPr>
          <w:sz w:val="32"/>
          <w:szCs w:val="32"/>
        </w:rPr>
        <w:t xml:space="preserve">strengthen all </w:t>
      </w:r>
      <w:r w:rsidR="00687B3E">
        <w:rPr>
          <w:sz w:val="32"/>
          <w:szCs w:val="32"/>
        </w:rPr>
        <w:t>spheres</w:t>
      </w:r>
      <w:r w:rsidR="002A10C7">
        <w:rPr>
          <w:sz w:val="32"/>
          <w:szCs w:val="32"/>
        </w:rPr>
        <w:t xml:space="preserve">, </w:t>
      </w:r>
      <w:r w:rsidR="0050033D">
        <w:rPr>
          <w:sz w:val="32"/>
          <w:szCs w:val="32"/>
        </w:rPr>
        <w:t>interventions should</w:t>
      </w:r>
      <w:r w:rsidR="00EE2238">
        <w:rPr>
          <w:sz w:val="32"/>
          <w:szCs w:val="32"/>
        </w:rPr>
        <w:t xml:space="preserve"> concentrat</w:t>
      </w:r>
      <w:r w:rsidR="00BB628F">
        <w:rPr>
          <w:sz w:val="32"/>
          <w:szCs w:val="32"/>
        </w:rPr>
        <w:t>e</w:t>
      </w:r>
      <w:r w:rsidR="00462119">
        <w:rPr>
          <w:sz w:val="32"/>
          <w:szCs w:val="32"/>
        </w:rPr>
        <w:t xml:space="preserve"> on </w:t>
      </w:r>
      <w:r w:rsidR="00BB743A">
        <w:rPr>
          <w:sz w:val="32"/>
          <w:szCs w:val="32"/>
        </w:rPr>
        <w:t xml:space="preserve">domain-specific self-esteem </w:t>
      </w:r>
      <w:r w:rsidR="00CE5C83">
        <w:rPr>
          <w:sz w:val="32"/>
          <w:szCs w:val="32"/>
        </w:rPr>
        <w:t>interventions</w:t>
      </w:r>
      <w:r w:rsidR="00BB743A">
        <w:rPr>
          <w:sz w:val="32"/>
          <w:szCs w:val="32"/>
        </w:rPr>
        <w:t xml:space="preserve"> first</w:t>
      </w:r>
      <w:r w:rsidR="00CE5C83">
        <w:rPr>
          <w:sz w:val="32"/>
          <w:szCs w:val="32"/>
        </w:rPr>
        <w:t xml:space="preserve">, to make sure </w:t>
      </w:r>
      <w:r w:rsidR="00692F64">
        <w:rPr>
          <w:sz w:val="32"/>
          <w:szCs w:val="32"/>
        </w:rPr>
        <w:t xml:space="preserve">objectives are </w:t>
      </w:r>
      <w:r w:rsidR="00756D8F">
        <w:rPr>
          <w:sz w:val="32"/>
          <w:szCs w:val="32"/>
        </w:rPr>
        <w:t xml:space="preserve">being </w:t>
      </w:r>
      <w:r w:rsidR="00692F64">
        <w:rPr>
          <w:sz w:val="32"/>
          <w:szCs w:val="32"/>
        </w:rPr>
        <w:t>met.</w:t>
      </w:r>
    </w:p>
    <w:p w14:paraId="11FE33DB" w14:textId="6F670045" w:rsidR="00711E43" w:rsidRDefault="00140365" w:rsidP="00800D86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 xml:space="preserve">Considering the significance </w:t>
      </w:r>
      <w:r w:rsidR="00327E38">
        <w:rPr>
          <w:sz w:val="32"/>
          <w:szCs w:val="32"/>
        </w:rPr>
        <w:t xml:space="preserve">of </w:t>
      </w:r>
      <w:r w:rsidR="00424997" w:rsidRPr="00451694">
        <w:rPr>
          <w:sz w:val="32"/>
          <w:szCs w:val="32"/>
        </w:rPr>
        <w:t xml:space="preserve">high </w:t>
      </w:r>
      <w:r w:rsidR="00327E38">
        <w:rPr>
          <w:sz w:val="32"/>
          <w:szCs w:val="32"/>
        </w:rPr>
        <w:t xml:space="preserve">global </w:t>
      </w:r>
      <w:r w:rsidR="00424997" w:rsidRPr="00451694">
        <w:rPr>
          <w:sz w:val="32"/>
          <w:szCs w:val="32"/>
        </w:rPr>
        <w:t>self-</w:t>
      </w:r>
      <w:r w:rsidR="00327E38">
        <w:rPr>
          <w:sz w:val="32"/>
          <w:szCs w:val="32"/>
        </w:rPr>
        <w:t>esteem</w:t>
      </w:r>
      <w:r w:rsidR="006A1EE7">
        <w:rPr>
          <w:sz w:val="32"/>
          <w:szCs w:val="32"/>
        </w:rPr>
        <w:t>,</w:t>
      </w:r>
      <w:r w:rsidR="00424997" w:rsidRPr="00451694">
        <w:rPr>
          <w:sz w:val="32"/>
          <w:szCs w:val="32"/>
        </w:rPr>
        <w:t xml:space="preserve"> and the </w:t>
      </w:r>
      <w:r w:rsidR="006A1EE7">
        <w:rPr>
          <w:sz w:val="32"/>
          <w:szCs w:val="32"/>
        </w:rPr>
        <w:t>amount of r</w:t>
      </w:r>
      <w:r w:rsidR="00711E43">
        <w:rPr>
          <w:sz w:val="32"/>
          <w:szCs w:val="32"/>
        </w:rPr>
        <w:t>esources</w:t>
      </w:r>
      <w:r w:rsidR="00424997" w:rsidRPr="00451694">
        <w:rPr>
          <w:sz w:val="32"/>
          <w:szCs w:val="32"/>
        </w:rPr>
        <w:t xml:space="preserve"> and time inv</w:t>
      </w:r>
      <w:r w:rsidR="0095433A">
        <w:rPr>
          <w:sz w:val="32"/>
          <w:szCs w:val="32"/>
        </w:rPr>
        <w:t>olved</w:t>
      </w:r>
      <w:r w:rsidR="00424997" w:rsidRPr="00451694">
        <w:rPr>
          <w:sz w:val="32"/>
          <w:szCs w:val="32"/>
        </w:rPr>
        <w:t xml:space="preserve"> </w:t>
      </w:r>
      <w:r w:rsidR="00F74033">
        <w:rPr>
          <w:sz w:val="32"/>
          <w:szCs w:val="32"/>
        </w:rPr>
        <w:t>in im</w:t>
      </w:r>
      <w:r w:rsidR="006A1EE7">
        <w:rPr>
          <w:sz w:val="32"/>
          <w:szCs w:val="32"/>
        </w:rPr>
        <w:t>proving program</w:t>
      </w:r>
      <w:r w:rsidR="00294F92">
        <w:rPr>
          <w:sz w:val="32"/>
          <w:szCs w:val="32"/>
        </w:rPr>
        <w:t xml:space="preserve">s, </w:t>
      </w:r>
      <w:r w:rsidR="00294F92" w:rsidRPr="00294F92">
        <w:rPr>
          <w:noProof/>
          <w:sz w:val="32"/>
          <w:szCs w:val="32"/>
          <w:lang w:val="en-US"/>
        </w:rPr>
        <w:t>O'Mara, et al.</w:t>
      </w:r>
      <w:r w:rsidR="00294F92">
        <w:rPr>
          <w:noProof/>
          <w:sz w:val="32"/>
          <w:szCs w:val="32"/>
          <w:lang w:val="en-US"/>
        </w:rPr>
        <w:t xml:space="preserve"> (</w:t>
      </w:r>
      <w:r w:rsidR="00294F92" w:rsidRPr="00294F92">
        <w:rPr>
          <w:noProof/>
          <w:sz w:val="32"/>
          <w:szCs w:val="32"/>
          <w:lang w:val="en-US"/>
        </w:rPr>
        <w:t>2010)</w:t>
      </w:r>
      <w:r w:rsidR="00294F92">
        <w:rPr>
          <w:noProof/>
          <w:sz w:val="32"/>
          <w:szCs w:val="32"/>
          <w:lang w:val="en-US"/>
        </w:rPr>
        <w:t xml:space="preserve"> </w:t>
      </w:r>
      <w:r w:rsidR="00D7773D">
        <w:rPr>
          <w:noProof/>
          <w:sz w:val="32"/>
          <w:szCs w:val="32"/>
          <w:lang w:val="en-US"/>
        </w:rPr>
        <w:t xml:space="preserve">suggests the need </w:t>
      </w:r>
      <w:r w:rsidR="00212BB3">
        <w:rPr>
          <w:sz w:val="32"/>
          <w:szCs w:val="32"/>
        </w:rPr>
        <w:t>for a</w:t>
      </w:r>
      <w:r w:rsidR="00491096">
        <w:rPr>
          <w:sz w:val="32"/>
          <w:szCs w:val="32"/>
        </w:rPr>
        <w:t xml:space="preserve"> range of </w:t>
      </w:r>
      <w:r w:rsidR="00A167EE">
        <w:rPr>
          <w:sz w:val="32"/>
          <w:szCs w:val="32"/>
        </w:rPr>
        <w:t xml:space="preserve">more precise </w:t>
      </w:r>
      <w:r w:rsidR="00491096">
        <w:rPr>
          <w:sz w:val="32"/>
          <w:szCs w:val="32"/>
        </w:rPr>
        <w:t xml:space="preserve">interventions </w:t>
      </w:r>
      <w:r w:rsidR="004F3EF5">
        <w:rPr>
          <w:sz w:val="32"/>
          <w:szCs w:val="32"/>
        </w:rPr>
        <w:t xml:space="preserve">that are aimed </w:t>
      </w:r>
      <w:r w:rsidR="00274DCC">
        <w:rPr>
          <w:sz w:val="32"/>
          <w:szCs w:val="32"/>
        </w:rPr>
        <w:t xml:space="preserve">at </w:t>
      </w:r>
      <w:r w:rsidR="008444BD">
        <w:rPr>
          <w:sz w:val="32"/>
          <w:szCs w:val="32"/>
        </w:rPr>
        <w:t xml:space="preserve">different aspects of </w:t>
      </w:r>
      <w:r w:rsidR="00274DCC">
        <w:rPr>
          <w:sz w:val="32"/>
          <w:szCs w:val="32"/>
        </w:rPr>
        <w:t>domain-specific self-esteem.</w:t>
      </w:r>
    </w:p>
    <w:p w14:paraId="357F7CDB" w14:textId="0E71A65B" w:rsidR="00620FB7" w:rsidRDefault="00BF5374" w:rsidP="00E70DC6">
      <w:pPr>
        <w:spacing w:line="360" w:lineRule="auto"/>
        <w:rPr>
          <w:rFonts w:cstheme="minorHAnsi"/>
          <w:sz w:val="32"/>
          <w:szCs w:val="32"/>
          <w:lang w:val="en-US"/>
        </w:rPr>
      </w:pPr>
      <w:r>
        <w:rPr>
          <w:rFonts w:cstheme="minorHAnsi"/>
          <w:sz w:val="32"/>
          <w:szCs w:val="32"/>
          <w:lang w:val="en-US"/>
        </w:rPr>
        <w:t>The second theoretical framework that will be explored is a</w:t>
      </w:r>
      <w:r w:rsidR="0090378D">
        <w:rPr>
          <w:rFonts w:cstheme="minorHAnsi"/>
          <w:sz w:val="32"/>
          <w:szCs w:val="32"/>
          <w:lang w:val="en-US"/>
        </w:rPr>
        <w:t xml:space="preserve">ttachment theory </w:t>
      </w:r>
      <w:r>
        <w:rPr>
          <w:rFonts w:cstheme="minorHAnsi"/>
          <w:sz w:val="32"/>
          <w:szCs w:val="32"/>
          <w:lang w:val="en-US"/>
        </w:rPr>
        <w:t xml:space="preserve">which </w:t>
      </w:r>
      <w:r w:rsidR="0090378D">
        <w:rPr>
          <w:rFonts w:cstheme="minorHAnsi"/>
          <w:sz w:val="32"/>
          <w:szCs w:val="32"/>
          <w:lang w:val="en-US"/>
        </w:rPr>
        <w:t xml:space="preserve">was </w:t>
      </w:r>
      <w:r w:rsidR="00086782">
        <w:rPr>
          <w:rFonts w:cstheme="minorHAnsi"/>
          <w:sz w:val="32"/>
          <w:szCs w:val="32"/>
          <w:lang w:val="en-US"/>
        </w:rPr>
        <w:t>introduced</w:t>
      </w:r>
      <w:r w:rsidR="0090378D">
        <w:rPr>
          <w:rFonts w:cstheme="minorHAnsi"/>
          <w:sz w:val="32"/>
          <w:szCs w:val="32"/>
          <w:lang w:val="en-US"/>
        </w:rPr>
        <w:t xml:space="preserve"> by </w:t>
      </w:r>
      <w:r w:rsidR="00D328DB">
        <w:rPr>
          <w:rFonts w:cstheme="minorHAnsi"/>
          <w:sz w:val="32"/>
          <w:szCs w:val="32"/>
          <w:lang w:val="en-US"/>
        </w:rPr>
        <w:t>Bowlby</w:t>
      </w:r>
      <w:r w:rsidR="0010583E">
        <w:rPr>
          <w:rFonts w:cstheme="minorHAnsi"/>
          <w:sz w:val="32"/>
          <w:szCs w:val="32"/>
          <w:lang w:val="en-US"/>
        </w:rPr>
        <w:t xml:space="preserve"> a developmental psychologist and psychiatrist</w:t>
      </w:r>
      <w:r w:rsidR="0090378D">
        <w:rPr>
          <w:rFonts w:cstheme="minorHAnsi"/>
          <w:sz w:val="32"/>
          <w:szCs w:val="32"/>
          <w:lang w:val="en-US"/>
        </w:rPr>
        <w:t xml:space="preserve">. </w:t>
      </w:r>
      <w:r w:rsidR="00454780">
        <w:rPr>
          <w:rFonts w:cstheme="minorHAnsi"/>
          <w:sz w:val="32"/>
          <w:szCs w:val="32"/>
          <w:lang w:val="en-US"/>
        </w:rPr>
        <w:t xml:space="preserve"> </w:t>
      </w:r>
      <w:r w:rsidR="00C5085E">
        <w:rPr>
          <w:rFonts w:cstheme="minorHAnsi"/>
          <w:sz w:val="32"/>
          <w:szCs w:val="32"/>
          <w:lang w:val="en-US"/>
        </w:rPr>
        <w:t>Attachment</w:t>
      </w:r>
      <w:r w:rsidR="00165FF3">
        <w:rPr>
          <w:rFonts w:cstheme="minorHAnsi"/>
          <w:sz w:val="32"/>
          <w:szCs w:val="32"/>
          <w:lang w:val="en-US"/>
        </w:rPr>
        <w:t xml:space="preserve"> describes the process </w:t>
      </w:r>
      <w:r w:rsidR="005442EB">
        <w:rPr>
          <w:rFonts w:cstheme="minorHAnsi"/>
          <w:sz w:val="32"/>
          <w:szCs w:val="32"/>
          <w:lang w:val="en-US"/>
        </w:rPr>
        <w:t xml:space="preserve">through which </w:t>
      </w:r>
      <w:r w:rsidR="00D96BFD">
        <w:rPr>
          <w:rFonts w:cstheme="minorHAnsi"/>
          <w:sz w:val="32"/>
          <w:szCs w:val="32"/>
          <w:lang w:val="en-US"/>
        </w:rPr>
        <w:t>meaningful</w:t>
      </w:r>
      <w:r w:rsidR="00DF4D3F">
        <w:rPr>
          <w:rFonts w:cstheme="minorHAnsi"/>
          <w:sz w:val="32"/>
          <w:szCs w:val="32"/>
          <w:lang w:val="en-US"/>
        </w:rPr>
        <w:t xml:space="preserve"> bonds are developed</w:t>
      </w:r>
      <w:r w:rsidR="00C971D6">
        <w:rPr>
          <w:rFonts w:cstheme="minorHAnsi"/>
          <w:sz w:val="32"/>
          <w:szCs w:val="32"/>
          <w:lang w:val="en-US"/>
        </w:rPr>
        <w:t>.</w:t>
      </w:r>
      <w:r w:rsidR="00DF4D3F">
        <w:rPr>
          <w:rFonts w:cstheme="minorHAnsi"/>
          <w:sz w:val="32"/>
          <w:szCs w:val="32"/>
          <w:lang w:val="en-US"/>
        </w:rPr>
        <w:t xml:space="preserve"> </w:t>
      </w:r>
      <w:r w:rsidR="0071006C">
        <w:rPr>
          <w:rFonts w:cstheme="minorHAnsi"/>
          <w:sz w:val="32"/>
          <w:szCs w:val="32"/>
          <w:lang w:val="en-US"/>
        </w:rPr>
        <w:t>Typically</w:t>
      </w:r>
      <w:r w:rsidR="00F31AAF">
        <w:rPr>
          <w:rFonts w:cstheme="minorHAnsi"/>
          <w:sz w:val="32"/>
          <w:szCs w:val="32"/>
          <w:lang w:val="en-US"/>
        </w:rPr>
        <w:t>,</w:t>
      </w:r>
      <w:r w:rsidR="0071006C">
        <w:rPr>
          <w:rFonts w:cstheme="minorHAnsi"/>
          <w:sz w:val="32"/>
          <w:szCs w:val="32"/>
          <w:lang w:val="en-US"/>
        </w:rPr>
        <w:t xml:space="preserve"> </w:t>
      </w:r>
      <w:r w:rsidR="001C391A">
        <w:rPr>
          <w:rFonts w:cstheme="minorHAnsi"/>
          <w:sz w:val="32"/>
          <w:szCs w:val="32"/>
          <w:lang w:val="en-US"/>
        </w:rPr>
        <w:t xml:space="preserve">this </w:t>
      </w:r>
      <w:r w:rsidR="00F31AAF">
        <w:rPr>
          <w:rFonts w:cstheme="minorHAnsi"/>
          <w:sz w:val="32"/>
          <w:szCs w:val="32"/>
          <w:lang w:val="en-US"/>
        </w:rPr>
        <w:t>is established</w:t>
      </w:r>
      <w:r w:rsidR="00F4755F">
        <w:rPr>
          <w:rFonts w:cstheme="minorHAnsi"/>
          <w:sz w:val="32"/>
          <w:szCs w:val="32"/>
          <w:lang w:val="en-US"/>
        </w:rPr>
        <w:t xml:space="preserve"> between an infant and their main care</w:t>
      </w:r>
      <w:r w:rsidR="00C01CDD">
        <w:rPr>
          <w:rFonts w:cstheme="minorHAnsi"/>
          <w:sz w:val="32"/>
          <w:szCs w:val="32"/>
          <w:lang w:val="en-US"/>
        </w:rPr>
        <w:t>giver</w:t>
      </w:r>
      <w:r w:rsidR="00FA6B63">
        <w:rPr>
          <w:rFonts w:cstheme="minorHAnsi"/>
          <w:sz w:val="32"/>
          <w:szCs w:val="32"/>
          <w:lang w:val="en-US"/>
        </w:rPr>
        <w:t>,</w:t>
      </w:r>
      <w:r w:rsidR="00F6286E">
        <w:rPr>
          <w:rFonts w:cstheme="minorHAnsi"/>
          <w:sz w:val="32"/>
          <w:szCs w:val="32"/>
          <w:lang w:val="en-US"/>
        </w:rPr>
        <w:t xml:space="preserve"> and</w:t>
      </w:r>
      <w:r w:rsidR="00FA6B63">
        <w:rPr>
          <w:rFonts w:cstheme="minorHAnsi"/>
          <w:sz w:val="32"/>
          <w:szCs w:val="32"/>
          <w:lang w:val="en-US"/>
        </w:rPr>
        <w:t xml:space="preserve"> </w:t>
      </w:r>
      <w:r w:rsidR="00651EA7">
        <w:rPr>
          <w:rFonts w:cstheme="minorHAnsi"/>
          <w:sz w:val="32"/>
          <w:szCs w:val="32"/>
          <w:lang w:val="en-US"/>
        </w:rPr>
        <w:t>remains</w:t>
      </w:r>
      <w:r w:rsidR="00F22878">
        <w:rPr>
          <w:rFonts w:cstheme="minorHAnsi"/>
          <w:sz w:val="32"/>
          <w:szCs w:val="32"/>
          <w:lang w:val="en-US"/>
        </w:rPr>
        <w:t xml:space="preserve"> until maturation</w:t>
      </w:r>
      <w:r w:rsidR="00F4755F">
        <w:rPr>
          <w:rFonts w:cstheme="minorHAnsi"/>
          <w:sz w:val="32"/>
          <w:szCs w:val="32"/>
          <w:lang w:val="en-US"/>
        </w:rPr>
        <w:t>.</w:t>
      </w:r>
      <w:r w:rsidR="00876FE9">
        <w:rPr>
          <w:rFonts w:cstheme="minorHAnsi"/>
          <w:sz w:val="32"/>
          <w:szCs w:val="32"/>
          <w:lang w:val="en-US"/>
        </w:rPr>
        <w:t xml:space="preserve"> </w:t>
      </w:r>
      <w:r w:rsidR="00E11342">
        <w:rPr>
          <w:rFonts w:cstheme="minorHAnsi"/>
          <w:sz w:val="32"/>
          <w:szCs w:val="32"/>
          <w:lang w:val="en-US"/>
        </w:rPr>
        <w:t xml:space="preserve">Attachment theory </w:t>
      </w:r>
      <w:r w:rsidR="003E4E5A">
        <w:rPr>
          <w:rFonts w:cstheme="minorHAnsi"/>
          <w:sz w:val="32"/>
          <w:szCs w:val="32"/>
          <w:lang w:val="en-US"/>
        </w:rPr>
        <w:t xml:space="preserve">provides </w:t>
      </w:r>
      <w:r w:rsidR="00620FB7">
        <w:rPr>
          <w:rFonts w:cstheme="minorHAnsi"/>
          <w:sz w:val="32"/>
          <w:szCs w:val="32"/>
          <w:lang w:val="en-US"/>
        </w:rPr>
        <w:t>valuable information</w:t>
      </w:r>
      <w:r w:rsidR="001D024F">
        <w:rPr>
          <w:rFonts w:cstheme="minorHAnsi"/>
          <w:sz w:val="32"/>
          <w:szCs w:val="32"/>
          <w:lang w:val="en-US"/>
        </w:rPr>
        <w:t xml:space="preserve"> for </w:t>
      </w:r>
      <w:r w:rsidR="003613C8">
        <w:rPr>
          <w:rFonts w:cstheme="minorHAnsi"/>
          <w:sz w:val="32"/>
          <w:szCs w:val="32"/>
          <w:lang w:val="en-US"/>
        </w:rPr>
        <w:t>parents, physicians</w:t>
      </w:r>
      <w:r w:rsidR="00587796">
        <w:rPr>
          <w:rFonts w:cstheme="minorHAnsi"/>
          <w:sz w:val="32"/>
          <w:szCs w:val="32"/>
          <w:lang w:val="en-US"/>
        </w:rPr>
        <w:t xml:space="preserve">, </w:t>
      </w:r>
      <w:r w:rsidR="00E81D2B">
        <w:rPr>
          <w:rFonts w:cstheme="minorHAnsi"/>
          <w:sz w:val="32"/>
          <w:szCs w:val="32"/>
          <w:lang w:val="en-US"/>
        </w:rPr>
        <w:t>support professionals</w:t>
      </w:r>
      <w:r w:rsidR="003613C8">
        <w:rPr>
          <w:rFonts w:cstheme="minorHAnsi"/>
          <w:sz w:val="32"/>
          <w:szCs w:val="32"/>
          <w:lang w:val="en-US"/>
        </w:rPr>
        <w:t xml:space="preserve"> </w:t>
      </w:r>
      <w:r w:rsidR="00CA3763">
        <w:rPr>
          <w:rFonts w:cstheme="minorHAnsi"/>
          <w:sz w:val="32"/>
          <w:szCs w:val="32"/>
          <w:lang w:val="en-US"/>
        </w:rPr>
        <w:t xml:space="preserve">and policy makers </w:t>
      </w:r>
      <w:r w:rsidR="00205C44">
        <w:rPr>
          <w:rFonts w:cstheme="minorHAnsi"/>
          <w:sz w:val="32"/>
          <w:szCs w:val="32"/>
          <w:lang w:val="en-US"/>
        </w:rPr>
        <w:t xml:space="preserve">in the real world </w:t>
      </w:r>
      <w:r w:rsidR="008819C7" w:rsidRPr="008819C7">
        <w:rPr>
          <w:rFonts w:cstheme="minorHAnsi"/>
          <w:noProof/>
          <w:sz w:val="32"/>
          <w:szCs w:val="32"/>
          <w:lang w:val="en-US"/>
        </w:rPr>
        <w:t>(Bahn, 2008)</w:t>
      </w:r>
      <w:r w:rsidR="008819C7">
        <w:rPr>
          <w:rFonts w:cstheme="minorHAnsi"/>
          <w:noProof/>
          <w:sz w:val="32"/>
          <w:szCs w:val="32"/>
          <w:lang w:val="en-US"/>
        </w:rPr>
        <w:t>.</w:t>
      </w:r>
    </w:p>
    <w:p w14:paraId="1A42AFF3" w14:textId="6548D1B7" w:rsidR="00944099" w:rsidRDefault="00A27D43" w:rsidP="00944099">
      <w:pPr>
        <w:spacing w:line="360" w:lineRule="auto"/>
        <w:rPr>
          <w:noProof/>
          <w:sz w:val="32"/>
          <w:szCs w:val="32"/>
          <w:lang w:val="en-US"/>
        </w:rPr>
      </w:pPr>
      <w:r>
        <w:lastRenderedPageBreak/>
        <w:t xml:space="preserve"> </w:t>
      </w:r>
      <w:r w:rsidR="00944099" w:rsidRPr="003268B8">
        <w:rPr>
          <w:rFonts w:cstheme="minorHAnsi"/>
          <w:sz w:val="32"/>
          <w:szCs w:val="32"/>
          <w:lang w:val="en-US"/>
        </w:rPr>
        <w:t xml:space="preserve">The principal theme of </w:t>
      </w:r>
      <w:r w:rsidR="00944099">
        <w:rPr>
          <w:rFonts w:cstheme="minorHAnsi"/>
          <w:sz w:val="32"/>
          <w:szCs w:val="32"/>
          <w:lang w:val="en-US"/>
        </w:rPr>
        <w:t xml:space="preserve">Bowlby’s </w:t>
      </w:r>
      <w:r w:rsidR="00944099" w:rsidRPr="003268B8">
        <w:rPr>
          <w:sz w:val="32"/>
          <w:szCs w:val="32"/>
        </w:rPr>
        <w:t xml:space="preserve">attachment theory </w:t>
      </w:r>
      <w:r w:rsidR="00852DAF">
        <w:rPr>
          <w:sz w:val="32"/>
          <w:szCs w:val="32"/>
        </w:rPr>
        <w:t>suggest</w:t>
      </w:r>
      <w:r w:rsidR="00E46B09">
        <w:rPr>
          <w:sz w:val="32"/>
          <w:szCs w:val="32"/>
        </w:rPr>
        <w:t>s</w:t>
      </w:r>
      <w:r w:rsidR="00944099">
        <w:rPr>
          <w:sz w:val="32"/>
          <w:szCs w:val="32"/>
        </w:rPr>
        <w:t xml:space="preserve"> that attachment to a primary care</w:t>
      </w:r>
      <w:r w:rsidR="00C01CDD">
        <w:rPr>
          <w:sz w:val="32"/>
          <w:szCs w:val="32"/>
        </w:rPr>
        <w:t>giver</w:t>
      </w:r>
      <w:r w:rsidR="00944099">
        <w:rPr>
          <w:sz w:val="32"/>
          <w:szCs w:val="32"/>
        </w:rPr>
        <w:t xml:space="preserve"> enables a child to feel secure. This dependency gives a child a positive sense of self-worth and creates a safe base </w:t>
      </w:r>
      <w:r w:rsidR="006A3FFA">
        <w:rPr>
          <w:sz w:val="32"/>
          <w:szCs w:val="32"/>
        </w:rPr>
        <w:t xml:space="preserve">for them </w:t>
      </w:r>
      <w:r w:rsidR="00944099">
        <w:rPr>
          <w:sz w:val="32"/>
          <w:szCs w:val="32"/>
        </w:rPr>
        <w:t xml:space="preserve">to set out in the world </w:t>
      </w:r>
      <w:r w:rsidR="00944099" w:rsidRPr="00E00B32">
        <w:rPr>
          <w:noProof/>
          <w:sz w:val="32"/>
          <w:szCs w:val="32"/>
          <w:lang w:val="en-US"/>
        </w:rPr>
        <w:t xml:space="preserve">(Bretherton </w:t>
      </w:r>
      <w:r w:rsidR="00944099">
        <w:rPr>
          <w:noProof/>
          <w:sz w:val="32"/>
          <w:szCs w:val="32"/>
          <w:lang w:val="en-US"/>
        </w:rPr>
        <w:t>and</w:t>
      </w:r>
      <w:r w:rsidR="00944099" w:rsidRPr="00E00B32">
        <w:rPr>
          <w:noProof/>
          <w:sz w:val="32"/>
          <w:szCs w:val="32"/>
          <w:lang w:val="en-US"/>
        </w:rPr>
        <w:t xml:space="preserve"> Munholland, 2008)</w:t>
      </w:r>
      <w:r w:rsidR="00944099">
        <w:rPr>
          <w:sz w:val="32"/>
          <w:szCs w:val="32"/>
        </w:rPr>
        <w:t>. Irrespective of whether a young child is non-verbal, their global-self-esteem may be shaped on the value of experience</w:t>
      </w:r>
      <w:r w:rsidR="00CF5321">
        <w:rPr>
          <w:sz w:val="32"/>
          <w:szCs w:val="32"/>
        </w:rPr>
        <w:t>s</w:t>
      </w:r>
      <w:r w:rsidR="00944099">
        <w:rPr>
          <w:sz w:val="32"/>
          <w:szCs w:val="32"/>
        </w:rPr>
        <w:t xml:space="preserve"> encountered with their primary care</w:t>
      </w:r>
      <w:r w:rsidR="00C01CDD">
        <w:rPr>
          <w:sz w:val="32"/>
          <w:szCs w:val="32"/>
        </w:rPr>
        <w:t>giver</w:t>
      </w:r>
      <w:r w:rsidR="00944099">
        <w:rPr>
          <w:sz w:val="32"/>
          <w:szCs w:val="32"/>
        </w:rPr>
        <w:t xml:space="preserve">. This </w:t>
      </w:r>
      <w:r w:rsidR="009A587F">
        <w:rPr>
          <w:sz w:val="32"/>
          <w:szCs w:val="32"/>
        </w:rPr>
        <w:t>suggest</w:t>
      </w:r>
      <w:r w:rsidR="00944099">
        <w:rPr>
          <w:sz w:val="32"/>
          <w:szCs w:val="32"/>
        </w:rPr>
        <w:t xml:space="preserve">s that global self-esteem is developed from the quality of social and emotional connections experienced during </w:t>
      </w:r>
      <w:r w:rsidR="009B21FB">
        <w:rPr>
          <w:sz w:val="32"/>
          <w:szCs w:val="32"/>
        </w:rPr>
        <w:t xml:space="preserve">early </w:t>
      </w:r>
      <w:r w:rsidR="00944099">
        <w:rPr>
          <w:sz w:val="32"/>
          <w:szCs w:val="32"/>
        </w:rPr>
        <w:t xml:space="preserve">childhood and continues throughout one’s life </w:t>
      </w:r>
      <w:r w:rsidR="00944099" w:rsidRPr="00680E23">
        <w:rPr>
          <w:noProof/>
          <w:sz w:val="32"/>
          <w:szCs w:val="32"/>
          <w:lang w:val="en-US"/>
        </w:rPr>
        <w:t>(Harris, et al.</w:t>
      </w:r>
      <w:r w:rsidR="00944099">
        <w:rPr>
          <w:noProof/>
          <w:sz w:val="32"/>
          <w:szCs w:val="32"/>
          <w:lang w:val="en-US"/>
        </w:rPr>
        <w:t xml:space="preserve"> </w:t>
      </w:r>
      <w:r w:rsidR="00944099" w:rsidRPr="00680E23">
        <w:rPr>
          <w:noProof/>
          <w:sz w:val="32"/>
          <w:szCs w:val="32"/>
          <w:lang w:val="en-US"/>
        </w:rPr>
        <w:t>2017)</w:t>
      </w:r>
      <w:r w:rsidR="00944099">
        <w:rPr>
          <w:noProof/>
          <w:sz w:val="32"/>
          <w:szCs w:val="32"/>
          <w:lang w:val="en-US"/>
        </w:rPr>
        <w:t xml:space="preserve">. This </w:t>
      </w:r>
      <w:r w:rsidR="00944099" w:rsidRPr="00BE0405">
        <w:rPr>
          <w:noProof/>
          <w:sz w:val="32"/>
          <w:szCs w:val="32"/>
          <w:lang w:val="en-US"/>
        </w:rPr>
        <w:t>philosophy</w:t>
      </w:r>
      <w:r w:rsidR="00944099">
        <w:rPr>
          <w:noProof/>
          <w:sz w:val="32"/>
          <w:szCs w:val="32"/>
          <w:lang w:val="en-US"/>
        </w:rPr>
        <w:t xml:space="preserve"> is supported by </w:t>
      </w:r>
      <w:r w:rsidR="00944099" w:rsidRPr="00875F56">
        <w:rPr>
          <w:noProof/>
          <w:sz w:val="32"/>
          <w:szCs w:val="32"/>
          <w:lang w:val="en-US"/>
        </w:rPr>
        <w:t>Orth</w:t>
      </w:r>
      <w:r w:rsidR="00944099">
        <w:rPr>
          <w:noProof/>
          <w:sz w:val="32"/>
          <w:szCs w:val="32"/>
          <w:lang w:val="en-US"/>
        </w:rPr>
        <w:t xml:space="preserve"> (</w:t>
      </w:r>
      <w:r w:rsidR="00944099" w:rsidRPr="00875F56">
        <w:rPr>
          <w:noProof/>
          <w:sz w:val="32"/>
          <w:szCs w:val="32"/>
          <w:lang w:val="en-US"/>
        </w:rPr>
        <w:t>2018)</w:t>
      </w:r>
      <w:r w:rsidR="00944099">
        <w:rPr>
          <w:noProof/>
          <w:sz w:val="32"/>
          <w:szCs w:val="32"/>
          <w:lang w:val="en-US"/>
        </w:rPr>
        <w:t xml:space="preserve"> who notes that the primary prognosticator for future self-esteem is based on family setting</w:t>
      </w:r>
      <w:r w:rsidR="00CF5321">
        <w:rPr>
          <w:noProof/>
          <w:sz w:val="32"/>
          <w:szCs w:val="32"/>
          <w:lang w:val="en-US"/>
        </w:rPr>
        <w:t>s</w:t>
      </w:r>
      <w:r w:rsidR="00944099">
        <w:rPr>
          <w:noProof/>
          <w:sz w:val="32"/>
          <w:szCs w:val="32"/>
          <w:lang w:val="en-US"/>
        </w:rPr>
        <w:t>, standard</w:t>
      </w:r>
      <w:r w:rsidR="00CF5321">
        <w:rPr>
          <w:noProof/>
          <w:sz w:val="32"/>
          <w:szCs w:val="32"/>
          <w:lang w:val="en-US"/>
        </w:rPr>
        <w:t>s</w:t>
      </w:r>
      <w:r w:rsidR="00944099">
        <w:rPr>
          <w:noProof/>
          <w:sz w:val="32"/>
          <w:szCs w:val="32"/>
          <w:lang w:val="en-US"/>
        </w:rPr>
        <w:t xml:space="preserve"> of caregiving and cognitive stimulation</w:t>
      </w:r>
      <w:r w:rsidR="00A13DA2">
        <w:rPr>
          <w:noProof/>
          <w:sz w:val="32"/>
          <w:szCs w:val="32"/>
          <w:lang w:val="en-US"/>
        </w:rPr>
        <w:t>, all of</w:t>
      </w:r>
      <w:r w:rsidR="00A37E63">
        <w:rPr>
          <w:noProof/>
          <w:sz w:val="32"/>
          <w:szCs w:val="32"/>
          <w:lang w:val="en-US"/>
        </w:rPr>
        <w:t xml:space="preserve"> which</w:t>
      </w:r>
      <w:r w:rsidR="00944099">
        <w:rPr>
          <w:noProof/>
          <w:sz w:val="32"/>
          <w:szCs w:val="32"/>
          <w:lang w:val="en-US"/>
        </w:rPr>
        <w:t xml:space="preserve"> shape the sustainable growth of psychological variations in self-esteem.</w:t>
      </w:r>
      <w:r w:rsidR="008C19E3">
        <w:rPr>
          <w:noProof/>
          <w:sz w:val="32"/>
          <w:szCs w:val="32"/>
          <w:lang w:val="en-US"/>
        </w:rPr>
        <w:t xml:space="preserve"> </w:t>
      </w:r>
    </w:p>
    <w:p w14:paraId="68D739D0" w14:textId="77777777" w:rsidR="002E190E" w:rsidRDefault="00FD5D8C" w:rsidP="00F56B9E">
      <w:pPr>
        <w:spacing w:line="360" w:lineRule="auto"/>
        <w:rPr>
          <w:rFonts w:cstheme="minorHAnsi"/>
          <w:noProof/>
          <w:sz w:val="32"/>
          <w:szCs w:val="32"/>
          <w:lang w:val="en-US"/>
        </w:rPr>
      </w:pPr>
      <w:r>
        <w:rPr>
          <w:rFonts w:cstheme="minorHAnsi"/>
          <w:sz w:val="32"/>
          <w:szCs w:val="32"/>
          <w:lang w:val="en-US"/>
        </w:rPr>
        <w:t>Some s</w:t>
      </w:r>
      <w:r w:rsidR="00F67C91">
        <w:rPr>
          <w:rFonts w:cstheme="minorHAnsi"/>
          <w:sz w:val="32"/>
          <w:szCs w:val="32"/>
          <w:lang w:val="en-US"/>
        </w:rPr>
        <w:t>ituations where insecure</w:t>
      </w:r>
      <w:r w:rsidR="00C548CF">
        <w:rPr>
          <w:rFonts w:cstheme="minorHAnsi"/>
          <w:sz w:val="32"/>
          <w:szCs w:val="32"/>
          <w:lang w:val="en-US"/>
        </w:rPr>
        <w:t xml:space="preserve"> a</w:t>
      </w:r>
      <w:r w:rsidR="00FD3693">
        <w:rPr>
          <w:rFonts w:cstheme="minorHAnsi"/>
          <w:sz w:val="32"/>
          <w:szCs w:val="32"/>
          <w:lang w:val="en-US"/>
        </w:rPr>
        <w:t xml:space="preserve">ttachment </w:t>
      </w:r>
      <w:r w:rsidR="003959A8">
        <w:rPr>
          <w:rFonts w:cstheme="minorHAnsi"/>
          <w:sz w:val="32"/>
          <w:szCs w:val="32"/>
          <w:lang w:val="en-US"/>
        </w:rPr>
        <w:t xml:space="preserve">issues </w:t>
      </w:r>
      <w:r w:rsidR="001623E0">
        <w:rPr>
          <w:rFonts w:cstheme="minorHAnsi"/>
          <w:sz w:val="32"/>
          <w:szCs w:val="32"/>
          <w:lang w:val="en-US"/>
        </w:rPr>
        <w:t xml:space="preserve">may </w:t>
      </w:r>
      <w:r w:rsidR="001453E6">
        <w:rPr>
          <w:rFonts w:cstheme="minorHAnsi"/>
          <w:sz w:val="32"/>
          <w:szCs w:val="32"/>
          <w:lang w:val="en-US"/>
        </w:rPr>
        <w:t>become apparent</w:t>
      </w:r>
      <w:r w:rsidR="00F81890">
        <w:rPr>
          <w:rFonts w:cstheme="minorHAnsi"/>
          <w:sz w:val="32"/>
          <w:szCs w:val="32"/>
          <w:lang w:val="en-US"/>
        </w:rPr>
        <w:t xml:space="preserve"> include</w:t>
      </w:r>
      <w:r w:rsidR="001453E6">
        <w:rPr>
          <w:rFonts w:cstheme="minorHAnsi"/>
          <w:sz w:val="32"/>
          <w:szCs w:val="32"/>
          <w:lang w:val="en-US"/>
        </w:rPr>
        <w:t xml:space="preserve"> </w:t>
      </w:r>
      <w:r w:rsidR="00C6215D">
        <w:rPr>
          <w:rFonts w:cstheme="minorHAnsi"/>
          <w:sz w:val="32"/>
          <w:szCs w:val="32"/>
          <w:lang w:val="en-US"/>
        </w:rPr>
        <w:t>when a child is</w:t>
      </w:r>
      <w:r w:rsidR="00822DBC">
        <w:rPr>
          <w:rFonts w:cstheme="minorHAnsi"/>
          <w:sz w:val="32"/>
          <w:szCs w:val="32"/>
          <w:lang w:val="en-US"/>
        </w:rPr>
        <w:t xml:space="preserve"> </w:t>
      </w:r>
      <w:r w:rsidR="003F487E" w:rsidRPr="00822DBC">
        <w:rPr>
          <w:rFonts w:cstheme="minorHAnsi"/>
          <w:sz w:val="32"/>
          <w:szCs w:val="32"/>
          <w:lang w:val="en-US"/>
        </w:rPr>
        <w:t>m</w:t>
      </w:r>
      <w:r w:rsidR="004F3E9F" w:rsidRPr="00822DBC">
        <w:rPr>
          <w:rFonts w:cstheme="minorHAnsi"/>
          <w:sz w:val="32"/>
          <w:szCs w:val="32"/>
          <w:lang w:val="en-US"/>
        </w:rPr>
        <w:t>al</w:t>
      </w:r>
      <w:r w:rsidR="003F487E" w:rsidRPr="00822DBC">
        <w:rPr>
          <w:rFonts w:cstheme="minorHAnsi"/>
          <w:sz w:val="32"/>
          <w:szCs w:val="32"/>
          <w:lang w:val="en-US"/>
        </w:rPr>
        <w:t>treated,</w:t>
      </w:r>
      <w:r w:rsidR="003F487E">
        <w:rPr>
          <w:rFonts w:cstheme="minorHAnsi"/>
          <w:sz w:val="32"/>
          <w:szCs w:val="32"/>
          <w:lang w:val="en-US"/>
        </w:rPr>
        <w:t xml:space="preserve"> </w:t>
      </w:r>
      <w:r w:rsidR="00C6215D">
        <w:rPr>
          <w:rFonts w:cstheme="minorHAnsi"/>
          <w:sz w:val="32"/>
          <w:szCs w:val="32"/>
          <w:lang w:val="en-US"/>
        </w:rPr>
        <w:t xml:space="preserve">separated from their parents, </w:t>
      </w:r>
      <w:r w:rsidR="00B91974">
        <w:rPr>
          <w:rFonts w:cstheme="minorHAnsi"/>
          <w:sz w:val="32"/>
          <w:szCs w:val="32"/>
          <w:lang w:val="en-US"/>
        </w:rPr>
        <w:t>institution</w:t>
      </w:r>
      <w:r w:rsidR="00212FFD">
        <w:rPr>
          <w:rFonts w:cstheme="minorHAnsi"/>
          <w:sz w:val="32"/>
          <w:szCs w:val="32"/>
          <w:lang w:val="en-US"/>
        </w:rPr>
        <w:t>ali</w:t>
      </w:r>
      <w:r w:rsidR="00C6600C">
        <w:rPr>
          <w:rFonts w:cstheme="minorHAnsi"/>
          <w:sz w:val="32"/>
          <w:szCs w:val="32"/>
          <w:lang w:val="en-US"/>
        </w:rPr>
        <w:t>z</w:t>
      </w:r>
      <w:r w:rsidR="00212FFD">
        <w:rPr>
          <w:rFonts w:cstheme="minorHAnsi"/>
          <w:sz w:val="32"/>
          <w:szCs w:val="32"/>
          <w:lang w:val="en-US"/>
        </w:rPr>
        <w:t>ed</w:t>
      </w:r>
      <w:r w:rsidR="00F12805">
        <w:rPr>
          <w:rFonts w:cstheme="minorHAnsi"/>
          <w:sz w:val="32"/>
          <w:szCs w:val="32"/>
          <w:lang w:val="en-US"/>
        </w:rPr>
        <w:t>,</w:t>
      </w:r>
      <w:r w:rsidR="008D7497">
        <w:rPr>
          <w:rFonts w:cstheme="minorHAnsi"/>
          <w:sz w:val="32"/>
          <w:szCs w:val="32"/>
          <w:lang w:val="en-US"/>
        </w:rPr>
        <w:t xml:space="preserve"> </w:t>
      </w:r>
      <w:r w:rsidR="00A1560F">
        <w:rPr>
          <w:rFonts w:cstheme="minorHAnsi"/>
          <w:sz w:val="32"/>
          <w:szCs w:val="32"/>
          <w:lang w:val="en-US"/>
        </w:rPr>
        <w:t xml:space="preserve">or </w:t>
      </w:r>
      <w:r w:rsidR="00C6600C">
        <w:rPr>
          <w:rFonts w:cstheme="minorHAnsi"/>
          <w:sz w:val="32"/>
          <w:szCs w:val="32"/>
          <w:lang w:val="en-US"/>
        </w:rPr>
        <w:t xml:space="preserve">has </w:t>
      </w:r>
      <w:r w:rsidR="008D7497">
        <w:rPr>
          <w:rFonts w:cstheme="minorHAnsi"/>
          <w:sz w:val="32"/>
          <w:szCs w:val="32"/>
          <w:lang w:val="en-US"/>
        </w:rPr>
        <w:t xml:space="preserve">a lengthy stay in hospital. </w:t>
      </w:r>
      <w:r w:rsidR="000D5A33">
        <w:rPr>
          <w:rFonts w:cstheme="minorHAnsi"/>
          <w:sz w:val="32"/>
          <w:szCs w:val="32"/>
          <w:lang w:val="en-US"/>
        </w:rPr>
        <w:t>Consequently</w:t>
      </w:r>
      <w:r w:rsidR="00E623BC">
        <w:rPr>
          <w:rFonts w:cstheme="minorHAnsi"/>
          <w:sz w:val="32"/>
          <w:szCs w:val="32"/>
          <w:lang w:val="en-US"/>
        </w:rPr>
        <w:t>,</w:t>
      </w:r>
      <w:r w:rsidR="006C3B75">
        <w:rPr>
          <w:rFonts w:cstheme="minorHAnsi"/>
          <w:sz w:val="32"/>
          <w:szCs w:val="32"/>
          <w:lang w:val="en-US"/>
        </w:rPr>
        <w:t xml:space="preserve"> </w:t>
      </w:r>
      <w:r w:rsidR="009E5291">
        <w:rPr>
          <w:rFonts w:cstheme="minorHAnsi"/>
          <w:sz w:val="32"/>
          <w:szCs w:val="32"/>
          <w:lang w:val="en-US"/>
        </w:rPr>
        <w:t xml:space="preserve">unresolved </w:t>
      </w:r>
      <w:r w:rsidR="00676BCB">
        <w:rPr>
          <w:rFonts w:cstheme="minorHAnsi"/>
          <w:sz w:val="32"/>
          <w:szCs w:val="32"/>
          <w:lang w:val="en-US"/>
        </w:rPr>
        <w:t>matter</w:t>
      </w:r>
      <w:r w:rsidR="006678AE">
        <w:rPr>
          <w:rFonts w:cstheme="minorHAnsi"/>
          <w:sz w:val="32"/>
          <w:szCs w:val="32"/>
          <w:lang w:val="en-US"/>
        </w:rPr>
        <w:t>s</w:t>
      </w:r>
      <w:r w:rsidR="00CB76C1">
        <w:rPr>
          <w:rFonts w:cstheme="minorHAnsi"/>
          <w:sz w:val="32"/>
          <w:szCs w:val="32"/>
          <w:lang w:val="en-US"/>
        </w:rPr>
        <w:t xml:space="preserve"> can lead to</w:t>
      </w:r>
      <w:r w:rsidR="001B0DA7" w:rsidRPr="009D4EA0">
        <w:rPr>
          <w:rFonts w:cstheme="minorHAnsi"/>
          <w:sz w:val="32"/>
          <w:szCs w:val="32"/>
          <w:lang w:val="en-US"/>
        </w:rPr>
        <w:t xml:space="preserve"> so</w:t>
      </w:r>
      <w:r w:rsidR="00AA6099" w:rsidRPr="009D4EA0">
        <w:rPr>
          <w:rFonts w:cstheme="minorHAnsi"/>
          <w:sz w:val="32"/>
          <w:szCs w:val="32"/>
          <w:lang w:val="en-US"/>
        </w:rPr>
        <w:t>cial</w:t>
      </w:r>
      <w:r w:rsidR="00E00899">
        <w:rPr>
          <w:rFonts w:cstheme="minorHAnsi"/>
          <w:sz w:val="32"/>
          <w:szCs w:val="32"/>
          <w:lang w:val="en-US"/>
        </w:rPr>
        <w:t>,</w:t>
      </w:r>
      <w:r w:rsidR="00AA6099" w:rsidRPr="009D4EA0">
        <w:rPr>
          <w:rFonts w:cstheme="minorHAnsi"/>
          <w:sz w:val="32"/>
          <w:szCs w:val="32"/>
          <w:lang w:val="en-US"/>
        </w:rPr>
        <w:t xml:space="preserve"> emotional</w:t>
      </w:r>
      <w:r w:rsidR="00E00899">
        <w:rPr>
          <w:rFonts w:cstheme="minorHAnsi"/>
          <w:sz w:val="32"/>
          <w:szCs w:val="32"/>
          <w:lang w:val="en-US"/>
        </w:rPr>
        <w:t xml:space="preserve"> and relationship</w:t>
      </w:r>
      <w:r w:rsidR="00AA6099" w:rsidRPr="009D4EA0">
        <w:rPr>
          <w:rFonts w:cstheme="minorHAnsi"/>
          <w:sz w:val="32"/>
          <w:szCs w:val="32"/>
          <w:lang w:val="en-US"/>
        </w:rPr>
        <w:t xml:space="preserve"> </w:t>
      </w:r>
      <w:r w:rsidR="009D4EA0">
        <w:rPr>
          <w:rFonts w:cstheme="minorHAnsi"/>
          <w:sz w:val="32"/>
          <w:szCs w:val="32"/>
          <w:lang w:val="en-US"/>
        </w:rPr>
        <w:t>issue</w:t>
      </w:r>
      <w:r w:rsidR="00194FB2" w:rsidRPr="009D4EA0">
        <w:rPr>
          <w:rFonts w:cstheme="minorHAnsi"/>
          <w:sz w:val="32"/>
          <w:szCs w:val="32"/>
          <w:lang w:val="en-US"/>
        </w:rPr>
        <w:t xml:space="preserve">s </w:t>
      </w:r>
      <w:r w:rsidR="00C7789D">
        <w:rPr>
          <w:rFonts w:cstheme="minorHAnsi"/>
          <w:sz w:val="32"/>
          <w:szCs w:val="32"/>
          <w:lang w:val="en-US"/>
        </w:rPr>
        <w:t>through</w:t>
      </w:r>
      <w:r w:rsidR="00773D58">
        <w:rPr>
          <w:rFonts w:cstheme="minorHAnsi"/>
          <w:sz w:val="32"/>
          <w:szCs w:val="32"/>
          <w:lang w:val="en-US"/>
        </w:rPr>
        <w:t>out</w:t>
      </w:r>
      <w:r w:rsidR="00C7789D">
        <w:rPr>
          <w:rFonts w:cstheme="minorHAnsi"/>
          <w:sz w:val="32"/>
          <w:szCs w:val="32"/>
          <w:lang w:val="en-US"/>
        </w:rPr>
        <w:t xml:space="preserve"> childhood</w:t>
      </w:r>
      <w:r w:rsidR="00A1560F">
        <w:rPr>
          <w:rFonts w:cstheme="minorHAnsi"/>
          <w:sz w:val="32"/>
          <w:szCs w:val="32"/>
          <w:lang w:val="en-US"/>
        </w:rPr>
        <w:t xml:space="preserve"> that </w:t>
      </w:r>
      <w:r w:rsidR="00773D58">
        <w:rPr>
          <w:rFonts w:cstheme="minorHAnsi"/>
          <w:sz w:val="32"/>
          <w:szCs w:val="32"/>
          <w:lang w:val="en-US"/>
        </w:rPr>
        <w:t xml:space="preserve">continue </w:t>
      </w:r>
      <w:r w:rsidR="00FE39A5">
        <w:rPr>
          <w:rFonts w:cstheme="minorHAnsi"/>
          <w:sz w:val="32"/>
          <w:szCs w:val="32"/>
          <w:lang w:val="en-US"/>
        </w:rPr>
        <w:t>into</w:t>
      </w:r>
      <w:r w:rsidR="00E55DD9">
        <w:rPr>
          <w:rFonts w:cstheme="minorHAnsi"/>
          <w:sz w:val="32"/>
          <w:szCs w:val="32"/>
          <w:lang w:val="en-US"/>
        </w:rPr>
        <w:t xml:space="preserve"> </w:t>
      </w:r>
      <w:r w:rsidR="00B7468E" w:rsidRPr="009D4EA0">
        <w:rPr>
          <w:rFonts w:cstheme="minorHAnsi"/>
          <w:sz w:val="32"/>
          <w:szCs w:val="32"/>
          <w:lang w:val="en-US"/>
        </w:rPr>
        <w:t>later life</w:t>
      </w:r>
      <w:r w:rsidR="00A1560F">
        <w:rPr>
          <w:rFonts w:cstheme="minorHAnsi"/>
          <w:sz w:val="32"/>
          <w:szCs w:val="32"/>
          <w:lang w:val="en-US"/>
        </w:rPr>
        <w:t>.</w:t>
      </w:r>
      <w:r w:rsidR="00FE39A5">
        <w:rPr>
          <w:rFonts w:cstheme="minorHAnsi"/>
          <w:sz w:val="32"/>
          <w:szCs w:val="32"/>
          <w:lang w:val="en-US"/>
        </w:rPr>
        <w:t xml:space="preserve"> </w:t>
      </w:r>
      <w:r w:rsidR="00A1560F">
        <w:rPr>
          <w:rFonts w:cstheme="minorHAnsi"/>
          <w:sz w:val="32"/>
          <w:szCs w:val="32"/>
          <w:lang w:val="en-US"/>
        </w:rPr>
        <w:t>Y</w:t>
      </w:r>
      <w:r w:rsidR="00FE39A5">
        <w:rPr>
          <w:rFonts w:cstheme="minorHAnsi"/>
          <w:sz w:val="32"/>
          <w:szCs w:val="32"/>
          <w:lang w:val="en-US"/>
        </w:rPr>
        <w:t xml:space="preserve">et </w:t>
      </w:r>
      <w:r w:rsidR="00E87AD5" w:rsidRPr="009D4EA0">
        <w:rPr>
          <w:rFonts w:cstheme="minorHAnsi"/>
          <w:sz w:val="32"/>
          <w:szCs w:val="32"/>
          <w:lang w:val="en-US"/>
        </w:rPr>
        <w:t>m</w:t>
      </w:r>
      <w:r w:rsidR="00AC6FA5" w:rsidRPr="009D4EA0">
        <w:rPr>
          <w:rFonts w:cstheme="minorHAnsi"/>
          <w:sz w:val="32"/>
          <w:szCs w:val="32"/>
          <w:lang w:val="en-US"/>
        </w:rPr>
        <w:t xml:space="preserve">any </w:t>
      </w:r>
      <w:r w:rsidR="00622ADC">
        <w:rPr>
          <w:rFonts w:cstheme="minorHAnsi"/>
          <w:sz w:val="32"/>
          <w:szCs w:val="32"/>
          <w:lang w:val="en-US"/>
        </w:rPr>
        <w:t>never</w:t>
      </w:r>
      <w:r w:rsidR="00F65078" w:rsidRPr="009D4EA0">
        <w:rPr>
          <w:rFonts w:cstheme="minorHAnsi"/>
          <w:sz w:val="32"/>
          <w:szCs w:val="32"/>
          <w:lang w:val="en-US"/>
        </w:rPr>
        <w:t xml:space="preserve"> receive </w:t>
      </w:r>
      <w:r w:rsidR="00E55DD9">
        <w:rPr>
          <w:rFonts w:cstheme="minorHAnsi"/>
          <w:sz w:val="32"/>
          <w:szCs w:val="32"/>
          <w:lang w:val="en-US"/>
        </w:rPr>
        <w:t xml:space="preserve">the appropriate </w:t>
      </w:r>
      <w:r w:rsidR="00F65078" w:rsidRPr="009D4EA0">
        <w:rPr>
          <w:rFonts w:cstheme="minorHAnsi"/>
          <w:sz w:val="32"/>
          <w:szCs w:val="32"/>
          <w:lang w:val="en-US"/>
        </w:rPr>
        <w:t>diagnosis or</w:t>
      </w:r>
      <w:r w:rsidR="0072180E">
        <w:rPr>
          <w:rFonts w:cstheme="minorHAnsi"/>
          <w:sz w:val="32"/>
          <w:szCs w:val="32"/>
          <w:lang w:val="en-US"/>
        </w:rPr>
        <w:t xml:space="preserve"> </w:t>
      </w:r>
      <w:r w:rsidR="009D4EA0" w:rsidRPr="009D4EA0">
        <w:rPr>
          <w:rFonts w:cstheme="minorHAnsi"/>
          <w:sz w:val="32"/>
          <w:szCs w:val="32"/>
          <w:lang w:val="en-US"/>
        </w:rPr>
        <w:t>treatment</w:t>
      </w:r>
      <w:r w:rsidR="00D76DE9">
        <w:rPr>
          <w:rFonts w:cstheme="minorHAnsi"/>
          <w:sz w:val="32"/>
          <w:szCs w:val="32"/>
          <w:lang w:val="en-US"/>
        </w:rPr>
        <w:t xml:space="preserve"> they require</w:t>
      </w:r>
      <w:r w:rsidR="000B3A7F">
        <w:rPr>
          <w:rFonts w:cstheme="minorHAnsi"/>
          <w:sz w:val="32"/>
          <w:szCs w:val="32"/>
          <w:lang w:val="en-US"/>
        </w:rPr>
        <w:t xml:space="preserve"> </w:t>
      </w:r>
      <w:r w:rsidR="000B3A7F" w:rsidRPr="000B3A7F">
        <w:rPr>
          <w:rFonts w:cstheme="minorHAnsi"/>
          <w:noProof/>
          <w:sz w:val="32"/>
          <w:szCs w:val="32"/>
          <w:lang w:val="en-US"/>
        </w:rPr>
        <w:t xml:space="preserve">(McConnell </w:t>
      </w:r>
      <w:r w:rsidR="000B3A7F">
        <w:rPr>
          <w:rFonts w:cstheme="minorHAnsi"/>
          <w:noProof/>
          <w:sz w:val="32"/>
          <w:szCs w:val="32"/>
          <w:lang w:val="en-US"/>
        </w:rPr>
        <w:t>and</w:t>
      </w:r>
      <w:r w:rsidR="000B3A7F" w:rsidRPr="000B3A7F">
        <w:rPr>
          <w:rFonts w:cstheme="minorHAnsi"/>
          <w:noProof/>
          <w:sz w:val="32"/>
          <w:szCs w:val="32"/>
          <w:lang w:val="en-US"/>
        </w:rPr>
        <w:t xml:space="preserve"> Moss, 2011)</w:t>
      </w:r>
      <w:r w:rsidR="000B3A7F">
        <w:rPr>
          <w:rFonts w:cstheme="minorHAnsi"/>
          <w:noProof/>
          <w:sz w:val="32"/>
          <w:szCs w:val="32"/>
          <w:lang w:val="en-US"/>
        </w:rPr>
        <w:t>.</w:t>
      </w:r>
      <w:r w:rsidR="00347AD2">
        <w:rPr>
          <w:rFonts w:cstheme="minorHAnsi"/>
          <w:noProof/>
          <w:sz w:val="32"/>
          <w:szCs w:val="32"/>
          <w:lang w:val="en-US"/>
        </w:rPr>
        <w:t xml:space="preserve"> </w:t>
      </w:r>
    </w:p>
    <w:p w14:paraId="72DF5B38" w14:textId="390482A5" w:rsidR="001B6D2B" w:rsidRDefault="00C33F7D" w:rsidP="00F56B9E">
      <w:pPr>
        <w:spacing w:line="360" w:lineRule="auto"/>
        <w:rPr>
          <w:rFonts w:cstheme="minorHAnsi"/>
          <w:noProof/>
          <w:sz w:val="32"/>
          <w:szCs w:val="32"/>
          <w:lang w:val="en-US"/>
        </w:rPr>
      </w:pPr>
      <w:r>
        <w:rPr>
          <w:rFonts w:cstheme="minorHAnsi"/>
          <w:sz w:val="32"/>
          <w:szCs w:val="32"/>
          <w:lang w:val="en-US"/>
        </w:rPr>
        <w:t>C</w:t>
      </w:r>
      <w:r w:rsidR="002E190E">
        <w:rPr>
          <w:rFonts w:cstheme="minorHAnsi"/>
          <w:sz w:val="32"/>
          <w:szCs w:val="32"/>
          <w:lang w:val="en-US"/>
        </w:rPr>
        <w:t>hildren who are identified as having attachment issues may benefit from some form of therapeutic intervention.</w:t>
      </w:r>
      <w:r w:rsidR="002E190E">
        <w:rPr>
          <w:rFonts w:cstheme="minorHAnsi"/>
          <w:sz w:val="32"/>
          <w:szCs w:val="32"/>
          <w:lang w:val="en-US"/>
        </w:rPr>
        <w:t xml:space="preserve"> </w:t>
      </w:r>
      <w:r w:rsidR="001B5F6E">
        <w:rPr>
          <w:noProof/>
          <w:sz w:val="32"/>
          <w:szCs w:val="32"/>
          <w:lang w:val="en-US"/>
        </w:rPr>
        <w:t>Insecure a</w:t>
      </w:r>
      <w:r w:rsidR="007B6915">
        <w:rPr>
          <w:noProof/>
          <w:sz w:val="32"/>
          <w:szCs w:val="32"/>
          <w:lang w:val="en-US"/>
        </w:rPr>
        <w:t xml:space="preserve">ttachment </w:t>
      </w:r>
      <w:r w:rsidR="000A4F76">
        <w:rPr>
          <w:noProof/>
          <w:sz w:val="32"/>
          <w:szCs w:val="32"/>
          <w:lang w:val="en-US"/>
        </w:rPr>
        <w:lastRenderedPageBreak/>
        <w:t>symptoms</w:t>
      </w:r>
      <w:r w:rsidR="005F2DD4">
        <w:rPr>
          <w:noProof/>
          <w:sz w:val="32"/>
          <w:szCs w:val="32"/>
          <w:lang w:val="en-US"/>
        </w:rPr>
        <w:t xml:space="preserve"> can </w:t>
      </w:r>
      <w:r w:rsidR="00BE3453">
        <w:rPr>
          <w:noProof/>
          <w:sz w:val="32"/>
          <w:szCs w:val="32"/>
          <w:lang w:val="en-US"/>
        </w:rPr>
        <w:t xml:space="preserve">range from mild </w:t>
      </w:r>
      <w:r w:rsidR="007F3C79">
        <w:rPr>
          <w:noProof/>
          <w:sz w:val="32"/>
          <w:szCs w:val="32"/>
          <w:lang w:val="en-US"/>
        </w:rPr>
        <w:t>to extreme</w:t>
      </w:r>
      <w:r w:rsidR="00333392">
        <w:rPr>
          <w:noProof/>
          <w:sz w:val="32"/>
          <w:szCs w:val="32"/>
          <w:lang w:val="en-US"/>
        </w:rPr>
        <w:t>, and</w:t>
      </w:r>
      <w:r w:rsidR="007C7DCA">
        <w:rPr>
          <w:noProof/>
          <w:sz w:val="32"/>
          <w:szCs w:val="32"/>
          <w:lang w:val="en-US"/>
        </w:rPr>
        <w:t xml:space="preserve"> </w:t>
      </w:r>
      <w:r w:rsidR="007A2E2C">
        <w:rPr>
          <w:noProof/>
          <w:sz w:val="32"/>
          <w:szCs w:val="32"/>
          <w:lang w:val="en-US"/>
        </w:rPr>
        <w:t xml:space="preserve">children with </w:t>
      </w:r>
      <w:r w:rsidR="004A53F3">
        <w:rPr>
          <w:noProof/>
          <w:sz w:val="32"/>
          <w:szCs w:val="32"/>
          <w:lang w:val="en-US"/>
        </w:rPr>
        <w:t>more</w:t>
      </w:r>
      <w:r w:rsidR="007A3440">
        <w:rPr>
          <w:noProof/>
          <w:sz w:val="32"/>
          <w:szCs w:val="32"/>
          <w:lang w:val="en-US"/>
        </w:rPr>
        <w:t xml:space="preserve"> </w:t>
      </w:r>
      <w:r w:rsidR="004A53F3">
        <w:rPr>
          <w:noProof/>
          <w:sz w:val="32"/>
          <w:szCs w:val="32"/>
          <w:lang w:val="en-US"/>
        </w:rPr>
        <w:t>serious problems</w:t>
      </w:r>
      <w:r w:rsidR="00CE0842">
        <w:rPr>
          <w:noProof/>
          <w:sz w:val="32"/>
          <w:szCs w:val="32"/>
          <w:lang w:val="en-US"/>
        </w:rPr>
        <w:t xml:space="preserve"> may be diagnosed with a </w:t>
      </w:r>
      <w:r w:rsidR="001B11BC">
        <w:rPr>
          <w:noProof/>
          <w:sz w:val="32"/>
          <w:szCs w:val="32"/>
          <w:lang w:val="en-US"/>
        </w:rPr>
        <w:t>condition called reactive attachment disorder RAD.</w:t>
      </w:r>
      <w:r w:rsidR="00CA065C">
        <w:rPr>
          <w:noProof/>
          <w:sz w:val="32"/>
          <w:szCs w:val="32"/>
          <w:lang w:val="en-US"/>
        </w:rPr>
        <w:t xml:space="preserve"> </w:t>
      </w:r>
      <w:r w:rsidR="00D65994">
        <w:rPr>
          <w:noProof/>
          <w:sz w:val="32"/>
          <w:szCs w:val="32"/>
          <w:lang w:val="en-US"/>
        </w:rPr>
        <w:t xml:space="preserve">RAD </w:t>
      </w:r>
      <w:r w:rsidR="009047AA">
        <w:rPr>
          <w:noProof/>
          <w:sz w:val="32"/>
          <w:szCs w:val="32"/>
          <w:lang w:val="en-US"/>
        </w:rPr>
        <w:t xml:space="preserve">can </w:t>
      </w:r>
      <w:r w:rsidR="000C2801">
        <w:rPr>
          <w:noProof/>
          <w:sz w:val="32"/>
          <w:szCs w:val="32"/>
          <w:lang w:val="en-US"/>
        </w:rPr>
        <w:t xml:space="preserve">only be diagnosed </w:t>
      </w:r>
      <w:r w:rsidR="00253186">
        <w:rPr>
          <w:noProof/>
          <w:sz w:val="32"/>
          <w:szCs w:val="32"/>
          <w:lang w:val="en-US"/>
        </w:rPr>
        <w:t>in children under five</w:t>
      </w:r>
      <w:r w:rsidR="0082483B">
        <w:rPr>
          <w:noProof/>
          <w:sz w:val="32"/>
          <w:szCs w:val="32"/>
          <w:lang w:val="en-US"/>
        </w:rPr>
        <w:t>,</w:t>
      </w:r>
      <w:r w:rsidR="004A2952">
        <w:rPr>
          <w:noProof/>
          <w:sz w:val="32"/>
          <w:szCs w:val="32"/>
          <w:lang w:val="en-US"/>
        </w:rPr>
        <w:t xml:space="preserve"> where their </w:t>
      </w:r>
      <w:r w:rsidR="00E21EB9">
        <w:rPr>
          <w:noProof/>
          <w:sz w:val="32"/>
          <w:szCs w:val="32"/>
          <w:lang w:val="en-US"/>
        </w:rPr>
        <w:t xml:space="preserve">stage of </w:t>
      </w:r>
      <w:r w:rsidR="004A2952">
        <w:rPr>
          <w:noProof/>
          <w:sz w:val="32"/>
          <w:szCs w:val="32"/>
          <w:lang w:val="en-US"/>
        </w:rPr>
        <w:t>development is over nine months</w:t>
      </w:r>
      <w:r w:rsidR="00D620E2">
        <w:rPr>
          <w:noProof/>
          <w:sz w:val="32"/>
          <w:szCs w:val="32"/>
          <w:lang w:val="en-US"/>
        </w:rPr>
        <w:t>.</w:t>
      </w:r>
      <w:r w:rsidR="00A12605">
        <w:rPr>
          <w:noProof/>
          <w:sz w:val="32"/>
          <w:szCs w:val="32"/>
          <w:lang w:val="en-US"/>
        </w:rPr>
        <w:t xml:space="preserve"> RAD can </w:t>
      </w:r>
      <w:r w:rsidR="00576D4F">
        <w:rPr>
          <w:noProof/>
          <w:sz w:val="32"/>
          <w:szCs w:val="32"/>
          <w:lang w:val="en-US"/>
        </w:rPr>
        <w:t xml:space="preserve">seriously </w:t>
      </w:r>
      <w:r w:rsidR="009047AA">
        <w:rPr>
          <w:noProof/>
          <w:sz w:val="32"/>
          <w:szCs w:val="32"/>
          <w:lang w:val="en-US"/>
        </w:rPr>
        <w:t>imp</w:t>
      </w:r>
      <w:r w:rsidR="00CA5421">
        <w:rPr>
          <w:noProof/>
          <w:sz w:val="32"/>
          <w:szCs w:val="32"/>
          <w:lang w:val="en-US"/>
        </w:rPr>
        <w:t>a</w:t>
      </w:r>
      <w:r w:rsidR="009047AA">
        <w:rPr>
          <w:noProof/>
          <w:sz w:val="32"/>
          <w:szCs w:val="32"/>
          <w:lang w:val="en-US"/>
        </w:rPr>
        <w:t>ir</w:t>
      </w:r>
      <w:r w:rsidR="00A53F6F">
        <w:rPr>
          <w:noProof/>
          <w:sz w:val="32"/>
          <w:szCs w:val="32"/>
          <w:lang w:val="en-US"/>
        </w:rPr>
        <w:t xml:space="preserve"> </w:t>
      </w:r>
      <w:r w:rsidR="00981FC4">
        <w:rPr>
          <w:noProof/>
          <w:sz w:val="32"/>
          <w:szCs w:val="32"/>
          <w:lang w:val="en-US"/>
        </w:rPr>
        <w:t>an</w:t>
      </w:r>
      <w:r w:rsidR="000E25B1">
        <w:rPr>
          <w:noProof/>
          <w:sz w:val="32"/>
          <w:szCs w:val="32"/>
          <w:lang w:val="en-US"/>
        </w:rPr>
        <w:t xml:space="preserve"> </w:t>
      </w:r>
      <w:r w:rsidR="00CA5421">
        <w:rPr>
          <w:noProof/>
          <w:sz w:val="32"/>
          <w:szCs w:val="32"/>
          <w:lang w:val="en-US"/>
        </w:rPr>
        <w:t>infant</w:t>
      </w:r>
      <w:r w:rsidR="000C7EE2">
        <w:rPr>
          <w:noProof/>
          <w:sz w:val="32"/>
          <w:szCs w:val="32"/>
          <w:lang w:val="en-US"/>
        </w:rPr>
        <w:t>s chance</w:t>
      </w:r>
      <w:r w:rsidR="00B40CC0">
        <w:rPr>
          <w:noProof/>
          <w:sz w:val="32"/>
          <w:szCs w:val="32"/>
          <w:lang w:val="en-US"/>
        </w:rPr>
        <w:t>s</w:t>
      </w:r>
      <w:r w:rsidR="000C7EE2">
        <w:rPr>
          <w:noProof/>
          <w:sz w:val="32"/>
          <w:szCs w:val="32"/>
          <w:lang w:val="en-US"/>
        </w:rPr>
        <w:t xml:space="preserve"> of </w:t>
      </w:r>
      <w:r w:rsidR="00BD52D6">
        <w:rPr>
          <w:noProof/>
          <w:sz w:val="32"/>
          <w:szCs w:val="32"/>
          <w:lang w:val="en-US"/>
        </w:rPr>
        <w:t xml:space="preserve">having an </w:t>
      </w:r>
      <w:r w:rsidR="00102B56">
        <w:rPr>
          <w:noProof/>
          <w:sz w:val="32"/>
          <w:szCs w:val="32"/>
          <w:lang w:val="en-US"/>
        </w:rPr>
        <w:t xml:space="preserve">interpersonal relationship </w:t>
      </w:r>
      <w:r w:rsidR="00E17E9A">
        <w:rPr>
          <w:noProof/>
          <w:sz w:val="32"/>
          <w:szCs w:val="32"/>
          <w:lang w:val="en-US"/>
        </w:rPr>
        <w:t xml:space="preserve">with grown-ups or </w:t>
      </w:r>
      <w:r w:rsidR="00055081">
        <w:rPr>
          <w:noProof/>
          <w:sz w:val="32"/>
          <w:szCs w:val="32"/>
          <w:lang w:val="en-US"/>
        </w:rPr>
        <w:t>other children</w:t>
      </w:r>
      <w:r w:rsidR="008D222B">
        <w:rPr>
          <w:noProof/>
          <w:sz w:val="32"/>
          <w:szCs w:val="32"/>
          <w:lang w:val="en-US"/>
        </w:rPr>
        <w:t>,</w:t>
      </w:r>
      <w:r w:rsidR="00B40CC0">
        <w:rPr>
          <w:noProof/>
          <w:sz w:val="32"/>
          <w:szCs w:val="32"/>
          <w:lang w:val="en-US"/>
        </w:rPr>
        <w:t xml:space="preserve"> and </w:t>
      </w:r>
      <w:r w:rsidR="00A221DA">
        <w:rPr>
          <w:noProof/>
          <w:sz w:val="32"/>
          <w:szCs w:val="32"/>
          <w:lang w:val="en-US"/>
        </w:rPr>
        <w:t>is</w:t>
      </w:r>
      <w:r w:rsidR="00B40CC0">
        <w:rPr>
          <w:noProof/>
          <w:sz w:val="32"/>
          <w:szCs w:val="32"/>
          <w:lang w:val="en-US"/>
        </w:rPr>
        <w:t xml:space="preserve"> </w:t>
      </w:r>
      <w:r w:rsidR="008D222B">
        <w:rPr>
          <w:noProof/>
          <w:sz w:val="32"/>
          <w:szCs w:val="32"/>
          <w:lang w:val="en-US"/>
        </w:rPr>
        <w:t xml:space="preserve">closely </w:t>
      </w:r>
      <w:r w:rsidR="00B40CC0">
        <w:rPr>
          <w:noProof/>
          <w:sz w:val="32"/>
          <w:szCs w:val="32"/>
          <w:lang w:val="en-US"/>
        </w:rPr>
        <w:t xml:space="preserve">linked to </w:t>
      </w:r>
      <w:r w:rsidR="008D222B">
        <w:rPr>
          <w:noProof/>
          <w:sz w:val="32"/>
          <w:szCs w:val="32"/>
          <w:lang w:val="en-US"/>
        </w:rPr>
        <w:t>functional disorders</w:t>
      </w:r>
      <w:r w:rsidR="00D46852">
        <w:rPr>
          <w:noProof/>
          <w:sz w:val="32"/>
          <w:szCs w:val="32"/>
          <w:lang w:val="en-US"/>
        </w:rPr>
        <w:t xml:space="preserve"> in many areas of</w:t>
      </w:r>
      <w:r w:rsidR="009F0D8C">
        <w:rPr>
          <w:noProof/>
          <w:sz w:val="32"/>
          <w:szCs w:val="32"/>
          <w:lang w:val="en-US"/>
        </w:rPr>
        <w:t xml:space="preserve"> </w:t>
      </w:r>
      <w:r w:rsidR="004C1931">
        <w:rPr>
          <w:noProof/>
          <w:sz w:val="32"/>
          <w:szCs w:val="32"/>
          <w:lang w:val="en-US"/>
        </w:rPr>
        <w:t>early life.</w:t>
      </w:r>
      <w:r w:rsidR="00D46852">
        <w:rPr>
          <w:noProof/>
          <w:sz w:val="32"/>
          <w:szCs w:val="32"/>
          <w:lang w:val="en-US"/>
        </w:rPr>
        <w:t xml:space="preserve"> </w:t>
      </w:r>
      <w:r w:rsidR="00761255">
        <w:rPr>
          <w:noProof/>
          <w:sz w:val="32"/>
          <w:szCs w:val="32"/>
          <w:lang w:val="en-US"/>
        </w:rPr>
        <w:t xml:space="preserve">If </w:t>
      </w:r>
      <w:r w:rsidR="00A432A4">
        <w:rPr>
          <w:noProof/>
          <w:sz w:val="32"/>
          <w:szCs w:val="32"/>
          <w:lang w:val="en-US"/>
        </w:rPr>
        <w:t>a</w:t>
      </w:r>
      <w:r w:rsidR="00122D29">
        <w:rPr>
          <w:noProof/>
          <w:sz w:val="32"/>
          <w:szCs w:val="32"/>
          <w:lang w:val="en-US"/>
        </w:rPr>
        <w:t xml:space="preserve">ttachment </w:t>
      </w:r>
      <w:r w:rsidR="0022559A">
        <w:rPr>
          <w:noProof/>
          <w:sz w:val="32"/>
          <w:szCs w:val="32"/>
          <w:lang w:val="en-US"/>
        </w:rPr>
        <w:t xml:space="preserve">issues </w:t>
      </w:r>
      <w:r w:rsidR="00D52AC1">
        <w:rPr>
          <w:noProof/>
          <w:sz w:val="32"/>
          <w:szCs w:val="32"/>
          <w:lang w:val="en-US"/>
        </w:rPr>
        <w:t>are not addressed</w:t>
      </w:r>
      <w:r w:rsidR="005F1C6D">
        <w:rPr>
          <w:noProof/>
          <w:sz w:val="32"/>
          <w:szCs w:val="32"/>
          <w:lang w:val="en-US"/>
        </w:rPr>
        <w:t xml:space="preserve">, they can </w:t>
      </w:r>
      <w:r w:rsidR="00A8116C">
        <w:rPr>
          <w:noProof/>
          <w:sz w:val="32"/>
          <w:szCs w:val="32"/>
          <w:lang w:val="en-US"/>
        </w:rPr>
        <w:t>affect</w:t>
      </w:r>
      <w:r w:rsidR="0063315D">
        <w:rPr>
          <w:noProof/>
          <w:sz w:val="32"/>
          <w:szCs w:val="32"/>
          <w:lang w:val="en-US"/>
        </w:rPr>
        <w:t xml:space="preserve"> a persons chance</w:t>
      </w:r>
      <w:r w:rsidR="000077A0">
        <w:rPr>
          <w:noProof/>
          <w:sz w:val="32"/>
          <w:szCs w:val="32"/>
          <w:lang w:val="en-US"/>
        </w:rPr>
        <w:t>s</w:t>
      </w:r>
      <w:r w:rsidR="0063315D">
        <w:rPr>
          <w:noProof/>
          <w:sz w:val="32"/>
          <w:szCs w:val="32"/>
          <w:lang w:val="en-US"/>
        </w:rPr>
        <w:t xml:space="preserve"> of </w:t>
      </w:r>
      <w:r w:rsidR="00FE3C5C">
        <w:rPr>
          <w:noProof/>
          <w:sz w:val="32"/>
          <w:szCs w:val="32"/>
          <w:lang w:val="en-US"/>
        </w:rPr>
        <w:t xml:space="preserve">building and </w:t>
      </w:r>
      <w:r w:rsidR="0063315D">
        <w:rPr>
          <w:noProof/>
          <w:sz w:val="32"/>
          <w:szCs w:val="32"/>
          <w:lang w:val="en-US"/>
        </w:rPr>
        <w:t xml:space="preserve">maintaining </w:t>
      </w:r>
      <w:r w:rsidR="000077A0">
        <w:rPr>
          <w:noProof/>
          <w:sz w:val="32"/>
          <w:szCs w:val="32"/>
          <w:lang w:val="en-US"/>
        </w:rPr>
        <w:t>future relationships.</w:t>
      </w:r>
      <w:r w:rsidR="00D5337D">
        <w:rPr>
          <w:noProof/>
          <w:sz w:val="32"/>
          <w:szCs w:val="32"/>
          <w:lang w:val="en-US"/>
        </w:rPr>
        <w:t xml:space="preserve"> </w:t>
      </w:r>
      <w:r w:rsidR="004D2F1C">
        <w:rPr>
          <w:rFonts w:cstheme="minorHAnsi"/>
          <w:sz w:val="32"/>
          <w:szCs w:val="32"/>
          <w:lang w:val="en-US"/>
        </w:rPr>
        <w:t>One</w:t>
      </w:r>
      <w:r w:rsidR="00412CC0">
        <w:rPr>
          <w:rFonts w:cstheme="minorHAnsi"/>
          <w:sz w:val="32"/>
          <w:szCs w:val="32"/>
          <w:lang w:val="en-US"/>
        </w:rPr>
        <w:t xml:space="preserve"> form of coun</w:t>
      </w:r>
      <w:r w:rsidR="008A2077">
        <w:rPr>
          <w:rFonts w:cstheme="minorHAnsi"/>
          <w:sz w:val="32"/>
          <w:szCs w:val="32"/>
          <w:lang w:val="en-US"/>
        </w:rPr>
        <w:t>s</w:t>
      </w:r>
      <w:r w:rsidR="00412CC0">
        <w:rPr>
          <w:rFonts w:cstheme="minorHAnsi"/>
          <w:sz w:val="32"/>
          <w:szCs w:val="32"/>
          <w:lang w:val="en-US"/>
        </w:rPr>
        <w:t>e</w:t>
      </w:r>
      <w:r w:rsidR="00E5771C">
        <w:rPr>
          <w:rFonts w:cstheme="minorHAnsi"/>
          <w:sz w:val="32"/>
          <w:szCs w:val="32"/>
          <w:lang w:val="en-US"/>
        </w:rPr>
        <w:t>l</w:t>
      </w:r>
      <w:r w:rsidR="00412CC0">
        <w:rPr>
          <w:rFonts w:cstheme="minorHAnsi"/>
          <w:sz w:val="32"/>
          <w:szCs w:val="32"/>
          <w:lang w:val="en-US"/>
        </w:rPr>
        <w:t xml:space="preserve">ling that </w:t>
      </w:r>
      <w:r w:rsidR="004D2F1C">
        <w:rPr>
          <w:rFonts w:cstheme="minorHAnsi"/>
          <w:sz w:val="32"/>
          <w:szCs w:val="32"/>
          <w:lang w:val="en-US"/>
        </w:rPr>
        <w:t>is</w:t>
      </w:r>
      <w:r w:rsidR="00E5771C">
        <w:rPr>
          <w:rFonts w:cstheme="minorHAnsi"/>
          <w:sz w:val="32"/>
          <w:szCs w:val="32"/>
          <w:lang w:val="en-US"/>
        </w:rPr>
        <w:t xml:space="preserve"> </w:t>
      </w:r>
      <w:r w:rsidR="00046CBA" w:rsidRPr="00046CBA">
        <w:rPr>
          <w:rFonts w:cstheme="minorHAnsi"/>
          <w:sz w:val="32"/>
          <w:szCs w:val="32"/>
          <w:lang w:val="en-US"/>
        </w:rPr>
        <w:t xml:space="preserve">widely </w:t>
      </w:r>
      <w:r w:rsidR="00E5771C">
        <w:rPr>
          <w:rFonts w:cstheme="minorHAnsi"/>
          <w:sz w:val="32"/>
          <w:szCs w:val="32"/>
          <w:lang w:val="en-US"/>
        </w:rPr>
        <w:t>recognised for</w:t>
      </w:r>
      <w:r w:rsidR="00604B41">
        <w:rPr>
          <w:rFonts w:cstheme="minorHAnsi"/>
          <w:sz w:val="32"/>
          <w:szCs w:val="32"/>
          <w:lang w:val="en-US"/>
        </w:rPr>
        <w:t xml:space="preserve"> </w:t>
      </w:r>
      <w:r w:rsidR="00046CBA">
        <w:rPr>
          <w:rFonts w:cstheme="minorHAnsi"/>
          <w:sz w:val="32"/>
          <w:szCs w:val="32"/>
          <w:lang w:val="en-US"/>
        </w:rPr>
        <w:t>treat</w:t>
      </w:r>
      <w:r w:rsidR="00604B41">
        <w:rPr>
          <w:rFonts w:cstheme="minorHAnsi"/>
          <w:sz w:val="32"/>
          <w:szCs w:val="32"/>
          <w:lang w:val="en-US"/>
        </w:rPr>
        <w:t>ing</w:t>
      </w:r>
      <w:r w:rsidR="00046CBA">
        <w:rPr>
          <w:rFonts w:cstheme="minorHAnsi"/>
          <w:sz w:val="32"/>
          <w:szCs w:val="32"/>
          <w:lang w:val="en-US"/>
        </w:rPr>
        <w:t xml:space="preserve"> children</w:t>
      </w:r>
      <w:r w:rsidR="00D60380">
        <w:rPr>
          <w:rFonts w:cstheme="minorHAnsi"/>
          <w:sz w:val="32"/>
          <w:szCs w:val="32"/>
          <w:lang w:val="en-US"/>
        </w:rPr>
        <w:t xml:space="preserve"> with attachment </w:t>
      </w:r>
      <w:r w:rsidR="00EE686C">
        <w:rPr>
          <w:rFonts w:cstheme="minorHAnsi"/>
          <w:sz w:val="32"/>
          <w:szCs w:val="32"/>
          <w:lang w:val="en-US"/>
        </w:rPr>
        <w:t xml:space="preserve">issues </w:t>
      </w:r>
      <w:r w:rsidR="004D2F1C">
        <w:rPr>
          <w:rFonts w:cstheme="minorHAnsi"/>
          <w:sz w:val="32"/>
          <w:szCs w:val="32"/>
          <w:lang w:val="en-US"/>
        </w:rPr>
        <w:t>is</w:t>
      </w:r>
      <w:r w:rsidR="002939F9">
        <w:rPr>
          <w:rFonts w:cstheme="minorHAnsi"/>
          <w:sz w:val="32"/>
          <w:szCs w:val="32"/>
          <w:lang w:val="en-US"/>
        </w:rPr>
        <w:t xml:space="preserve"> </w:t>
      </w:r>
      <w:r w:rsidR="002939F9" w:rsidRPr="006959EE">
        <w:rPr>
          <w:rFonts w:cstheme="minorHAnsi"/>
          <w:sz w:val="32"/>
          <w:szCs w:val="32"/>
          <w:lang w:val="en-US"/>
        </w:rPr>
        <w:t>p</w:t>
      </w:r>
      <w:r w:rsidR="000014EB" w:rsidRPr="00046CBA">
        <w:rPr>
          <w:rFonts w:cstheme="minorHAnsi"/>
          <w:sz w:val="32"/>
          <w:szCs w:val="32"/>
          <w:lang w:val="en-US"/>
        </w:rPr>
        <w:t xml:space="preserve">lay </w:t>
      </w:r>
      <w:r w:rsidR="00805F42">
        <w:rPr>
          <w:rFonts w:cstheme="minorHAnsi"/>
          <w:sz w:val="32"/>
          <w:szCs w:val="32"/>
          <w:lang w:val="en-US"/>
        </w:rPr>
        <w:t>therapy</w:t>
      </w:r>
      <w:r w:rsidR="00BB5BE3">
        <w:rPr>
          <w:rFonts w:cstheme="minorHAnsi"/>
          <w:sz w:val="32"/>
          <w:szCs w:val="32"/>
          <w:lang w:val="en-US"/>
        </w:rPr>
        <w:t xml:space="preserve">. </w:t>
      </w:r>
      <w:r w:rsidR="00547629">
        <w:rPr>
          <w:rFonts w:cstheme="minorHAnsi"/>
          <w:sz w:val="32"/>
          <w:szCs w:val="32"/>
          <w:lang w:val="en-US"/>
        </w:rPr>
        <w:t>Play therapy</w:t>
      </w:r>
      <w:r w:rsidR="00487346">
        <w:rPr>
          <w:rFonts w:cstheme="minorHAnsi"/>
          <w:sz w:val="32"/>
          <w:szCs w:val="32"/>
          <w:lang w:val="en-US"/>
        </w:rPr>
        <w:t xml:space="preserve"> </w:t>
      </w:r>
      <w:r w:rsidR="00A37CC7">
        <w:rPr>
          <w:rFonts w:cstheme="minorHAnsi"/>
          <w:sz w:val="32"/>
          <w:szCs w:val="32"/>
          <w:lang w:val="en-US"/>
        </w:rPr>
        <w:t xml:space="preserve">is a form of </w:t>
      </w:r>
      <w:r w:rsidR="00C0377C">
        <w:rPr>
          <w:rFonts w:cstheme="minorHAnsi"/>
          <w:sz w:val="32"/>
          <w:szCs w:val="32"/>
          <w:lang w:val="en-US"/>
        </w:rPr>
        <w:t>conventional psycho</w:t>
      </w:r>
      <w:r w:rsidR="00A37CC7">
        <w:rPr>
          <w:rFonts w:cstheme="minorHAnsi"/>
          <w:sz w:val="32"/>
          <w:szCs w:val="32"/>
          <w:lang w:val="en-US"/>
        </w:rPr>
        <w:t xml:space="preserve">therapy that has been </w:t>
      </w:r>
      <w:r w:rsidR="002900E3">
        <w:rPr>
          <w:rFonts w:cstheme="minorHAnsi"/>
          <w:sz w:val="32"/>
          <w:szCs w:val="32"/>
          <w:lang w:val="en-US"/>
        </w:rPr>
        <w:t xml:space="preserve">adapted to </w:t>
      </w:r>
      <w:r w:rsidR="00443751">
        <w:rPr>
          <w:rFonts w:cstheme="minorHAnsi"/>
          <w:sz w:val="32"/>
          <w:szCs w:val="32"/>
          <w:lang w:val="en-US"/>
        </w:rPr>
        <w:t xml:space="preserve">address the </w:t>
      </w:r>
      <w:r w:rsidR="002900E3">
        <w:rPr>
          <w:rFonts w:cstheme="minorHAnsi"/>
          <w:sz w:val="32"/>
          <w:szCs w:val="32"/>
          <w:lang w:val="en-US"/>
        </w:rPr>
        <w:t>needs</w:t>
      </w:r>
      <w:r w:rsidR="00AE0BAC">
        <w:rPr>
          <w:rFonts w:cstheme="minorHAnsi"/>
          <w:sz w:val="32"/>
          <w:szCs w:val="32"/>
          <w:lang w:val="en-US"/>
        </w:rPr>
        <w:t xml:space="preserve"> of a child</w:t>
      </w:r>
      <w:r w:rsidR="006753B0">
        <w:rPr>
          <w:rFonts w:cstheme="minorHAnsi"/>
          <w:sz w:val="32"/>
          <w:szCs w:val="32"/>
          <w:lang w:val="en-US"/>
        </w:rPr>
        <w:t xml:space="preserve"> through </w:t>
      </w:r>
      <w:r w:rsidR="00300871">
        <w:rPr>
          <w:rFonts w:cstheme="minorHAnsi"/>
          <w:sz w:val="32"/>
          <w:szCs w:val="32"/>
          <w:lang w:val="en-US"/>
        </w:rPr>
        <w:t xml:space="preserve">normal </w:t>
      </w:r>
      <w:r w:rsidR="006753B0">
        <w:rPr>
          <w:rFonts w:cstheme="minorHAnsi"/>
          <w:sz w:val="32"/>
          <w:szCs w:val="32"/>
          <w:lang w:val="en-US"/>
        </w:rPr>
        <w:t>play</w:t>
      </w:r>
      <w:r w:rsidR="00D5337D">
        <w:rPr>
          <w:rFonts w:cstheme="minorHAnsi"/>
          <w:noProof/>
          <w:sz w:val="32"/>
          <w:szCs w:val="32"/>
          <w:lang w:val="en-US"/>
        </w:rPr>
        <w:t xml:space="preserve">. </w:t>
      </w:r>
      <w:r w:rsidR="00F57A8C">
        <w:rPr>
          <w:rFonts w:cstheme="minorHAnsi"/>
          <w:noProof/>
          <w:sz w:val="32"/>
          <w:szCs w:val="32"/>
          <w:lang w:val="en-US"/>
        </w:rPr>
        <w:t xml:space="preserve">A variety </w:t>
      </w:r>
      <w:r w:rsidR="00907AE8">
        <w:rPr>
          <w:rFonts w:cstheme="minorHAnsi"/>
          <w:noProof/>
          <w:sz w:val="32"/>
          <w:szCs w:val="32"/>
          <w:lang w:val="en-US"/>
        </w:rPr>
        <w:t xml:space="preserve">of </w:t>
      </w:r>
      <w:r w:rsidR="00485702">
        <w:rPr>
          <w:rFonts w:cstheme="minorHAnsi"/>
          <w:noProof/>
          <w:sz w:val="32"/>
          <w:szCs w:val="32"/>
          <w:lang w:val="en-US"/>
        </w:rPr>
        <w:t xml:space="preserve">therapist and child initiated </w:t>
      </w:r>
      <w:r w:rsidR="00907AE8">
        <w:rPr>
          <w:rFonts w:cstheme="minorHAnsi"/>
          <w:noProof/>
          <w:sz w:val="32"/>
          <w:szCs w:val="32"/>
          <w:lang w:val="en-US"/>
        </w:rPr>
        <w:t xml:space="preserve">approaches </w:t>
      </w:r>
      <w:r w:rsidR="00CB1AD3">
        <w:rPr>
          <w:rFonts w:cstheme="minorHAnsi"/>
          <w:noProof/>
          <w:sz w:val="32"/>
          <w:szCs w:val="32"/>
          <w:lang w:val="en-US"/>
        </w:rPr>
        <w:t xml:space="preserve">are used to </w:t>
      </w:r>
      <w:r w:rsidR="00AE7433">
        <w:rPr>
          <w:rFonts w:cstheme="minorHAnsi"/>
          <w:noProof/>
          <w:sz w:val="32"/>
          <w:szCs w:val="32"/>
          <w:lang w:val="en-US"/>
        </w:rPr>
        <w:t>enhance</w:t>
      </w:r>
      <w:r w:rsidR="00CB1AD3">
        <w:rPr>
          <w:rFonts w:cstheme="minorHAnsi"/>
          <w:noProof/>
          <w:sz w:val="32"/>
          <w:szCs w:val="32"/>
          <w:lang w:val="en-US"/>
        </w:rPr>
        <w:t>, e</w:t>
      </w:r>
      <w:r w:rsidR="00AE7433">
        <w:rPr>
          <w:rFonts w:cstheme="minorHAnsi"/>
          <w:noProof/>
          <w:sz w:val="32"/>
          <w:szCs w:val="32"/>
          <w:lang w:val="en-US"/>
        </w:rPr>
        <w:t>radicate,</w:t>
      </w:r>
      <w:r w:rsidR="00937479">
        <w:rPr>
          <w:rFonts w:cstheme="minorHAnsi"/>
          <w:noProof/>
          <w:sz w:val="32"/>
          <w:szCs w:val="32"/>
          <w:lang w:val="en-US"/>
        </w:rPr>
        <w:t xml:space="preserve"> </w:t>
      </w:r>
      <w:r w:rsidR="00CB1AD3">
        <w:rPr>
          <w:rFonts w:cstheme="minorHAnsi"/>
          <w:noProof/>
          <w:sz w:val="32"/>
          <w:szCs w:val="32"/>
          <w:lang w:val="en-US"/>
        </w:rPr>
        <w:t xml:space="preserve"> </w:t>
      </w:r>
      <w:r w:rsidR="00B73630">
        <w:rPr>
          <w:rFonts w:cstheme="minorHAnsi"/>
          <w:noProof/>
          <w:sz w:val="32"/>
          <w:szCs w:val="32"/>
          <w:lang w:val="en-US"/>
        </w:rPr>
        <w:t>emulate</w:t>
      </w:r>
      <w:r w:rsidR="00CB1AD3">
        <w:rPr>
          <w:rFonts w:cstheme="minorHAnsi"/>
          <w:noProof/>
          <w:sz w:val="32"/>
          <w:szCs w:val="32"/>
          <w:lang w:val="en-US"/>
        </w:rPr>
        <w:t xml:space="preserve"> and </w:t>
      </w:r>
      <w:r w:rsidR="00FE1031">
        <w:rPr>
          <w:rFonts w:cstheme="minorHAnsi"/>
          <w:noProof/>
          <w:sz w:val="32"/>
          <w:szCs w:val="32"/>
          <w:lang w:val="en-US"/>
        </w:rPr>
        <w:t xml:space="preserve">modify </w:t>
      </w:r>
      <w:r w:rsidR="00CB1AD3">
        <w:rPr>
          <w:rFonts w:cstheme="minorHAnsi"/>
          <w:noProof/>
          <w:sz w:val="32"/>
          <w:szCs w:val="32"/>
          <w:lang w:val="en-US"/>
        </w:rPr>
        <w:t>behaviours</w:t>
      </w:r>
      <w:r w:rsidR="00F529A5">
        <w:rPr>
          <w:rFonts w:cstheme="minorHAnsi"/>
          <w:noProof/>
          <w:sz w:val="32"/>
          <w:szCs w:val="32"/>
          <w:lang w:val="en-US"/>
        </w:rPr>
        <w:t>.</w:t>
      </w:r>
      <w:r w:rsidR="00CB1AD3">
        <w:rPr>
          <w:rFonts w:cstheme="minorHAnsi"/>
          <w:noProof/>
          <w:sz w:val="32"/>
          <w:szCs w:val="32"/>
          <w:lang w:val="en-US"/>
        </w:rPr>
        <w:t xml:space="preserve"> </w:t>
      </w:r>
      <w:r w:rsidR="00CA73BD">
        <w:rPr>
          <w:rFonts w:cstheme="minorHAnsi"/>
          <w:noProof/>
          <w:sz w:val="32"/>
          <w:szCs w:val="32"/>
          <w:lang w:val="en-US"/>
        </w:rPr>
        <w:t>Through play</w:t>
      </w:r>
      <w:r w:rsidR="00F529A5">
        <w:rPr>
          <w:rFonts w:cstheme="minorHAnsi"/>
          <w:noProof/>
          <w:sz w:val="32"/>
          <w:szCs w:val="32"/>
          <w:lang w:val="en-US"/>
        </w:rPr>
        <w:t>,</w:t>
      </w:r>
      <w:r w:rsidR="00CA73BD">
        <w:rPr>
          <w:rFonts w:cstheme="minorHAnsi"/>
          <w:noProof/>
          <w:sz w:val="32"/>
          <w:szCs w:val="32"/>
          <w:lang w:val="en-US"/>
        </w:rPr>
        <w:t xml:space="preserve"> </w:t>
      </w:r>
      <w:r w:rsidR="00F05CCE">
        <w:rPr>
          <w:rFonts w:cstheme="minorHAnsi"/>
          <w:noProof/>
          <w:sz w:val="32"/>
          <w:szCs w:val="32"/>
          <w:lang w:val="en-US"/>
        </w:rPr>
        <w:t xml:space="preserve">therapists can </w:t>
      </w:r>
      <w:r w:rsidR="00DD56D8">
        <w:rPr>
          <w:rFonts w:cstheme="minorHAnsi"/>
          <w:noProof/>
          <w:sz w:val="32"/>
          <w:szCs w:val="32"/>
          <w:lang w:val="en-US"/>
        </w:rPr>
        <w:t>begin to</w:t>
      </w:r>
      <w:r w:rsidR="00861AE4">
        <w:rPr>
          <w:rFonts w:cstheme="minorHAnsi"/>
          <w:noProof/>
          <w:sz w:val="32"/>
          <w:szCs w:val="32"/>
          <w:lang w:val="en-US"/>
        </w:rPr>
        <w:t xml:space="preserve"> </w:t>
      </w:r>
      <w:r w:rsidR="00FB6EFD">
        <w:rPr>
          <w:rFonts w:cstheme="minorHAnsi"/>
          <w:noProof/>
          <w:sz w:val="32"/>
          <w:szCs w:val="32"/>
          <w:lang w:val="en-US"/>
        </w:rPr>
        <w:t xml:space="preserve">comprehend </w:t>
      </w:r>
      <w:r w:rsidR="006C7CEA">
        <w:rPr>
          <w:rFonts w:cstheme="minorHAnsi"/>
          <w:noProof/>
          <w:sz w:val="32"/>
          <w:szCs w:val="32"/>
          <w:lang w:val="en-US"/>
        </w:rPr>
        <w:t>a child’s problems</w:t>
      </w:r>
      <w:r w:rsidR="00BD29E6">
        <w:rPr>
          <w:rFonts w:cstheme="minorHAnsi"/>
          <w:noProof/>
          <w:sz w:val="32"/>
          <w:szCs w:val="32"/>
          <w:lang w:val="en-US"/>
        </w:rPr>
        <w:t xml:space="preserve"> </w:t>
      </w:r>
      <w:r w:rsidR="002C5852">
        <w:rPr>
          <w:rFonts w:cstheme="minorHAnsi"/>
          <w:noProof/>
          <w:sz w:val="32"/>
          <w:szCs w:val="32"/>
          <w:lang w:val="en-US"/>
        </w:rPr>
        <w:t xml:space="preserve">irrespective of their </w:t>
      </w:r>
      <w:r w:rsidR="008A70D8">
        <w:rPr>
          <w:rFonts w:cstheme="minorHAnsi"/>
          <w:noProof/>
          <w:sz w:val="32"/>
          <w:szCs w:val="32"/>
          <w:lang w:val="en-US"/>
        </w:rPr>
        <w:t xml:space="preserve">cognitive </w:t>
      </w:r>
      <w:r w:rsidR="00CE0EE8">
        <w:rPr>
          <w:rFonts w:cstheme="minorHAnsi"/>
          <w:noProof/>
          <w:sz w:val="32"/>
          <w:szCs w:val="32"/>
          <w:lang w:val="en-US"/>
        </w:rPr>
        <w:t xml:space="preserve">and verbal </w:t>
      </w:r>
      <w:r w:rsidR="008A70D8">
        <w:rPr>
          <w:rFonts w:cstheme="minorHAnsi"/>
          <w:noProof/>
          <w:sz w:val="32"/>
          <w:szCs w:val="32"/>
          <w:lang w:val="en-US"/>
        </w:rPr>
        <w:t>abilit</w:t>
      </w:r>
      <w:r w:rsidR="00CE0EE8">
        <w:rPr>
          <w:rFonts w:cstheme="minorHAnsi"/>
          <w:noProof/>
          <w:sz w:val="32"/>
          <w:szCs w:val="32"/>
          <w:lang w:val="en-US"/>
        </w:rPr>
        <w:t>ies</w:t>
      </w:r>
      <w:r w:rsidR="00F529A5">
        <w:rPr>
          <w:rFonts w:cstheme="minorHAnsi"/>
          <w:noProof/>
          <w:sz w:val="32"/>
          <w:szCs w:val="32"/>
          <w:lang w:val="en-US"/>
        </w:rPr>
        <w:t>,</w:t>
      </w:r>
      <w:r w:rsidR="008A70D8">
        <w:rPr>
          <w:rFonts w:cstheme="minorHAnsi"/>
          <w:noProof/>
          <w:sz w:val="32"/>
          <w:szCs w:val="32"/>
          <w:lang w:val="en-US"/>
        </w:rPr>
        <w:t xml:space="preserve"> a</w:t>
      </w:r>
      <w:r w:rsidR="00BC553F">
        <w:rPr>
          <w:rFonts w:cstheme="minorHAnsi"/>
          <w:noProof/>
          <w:sz w:val="32"/>
          <w:szCs w:val="32"/>
          <w:lang w:val="en-US"/>
        </w:rPr>
        <w:t xml:space="preserve">nd </w:t>
      </w:r>
      <w:r w:rsidR="006E53AF">
        <w:rPr>
          <w:rFonts w:cstheme="minorHAnsi"/>
          <w:noProof/>
          <w:sz w:val="32"/>
          <w:szCs w:val="32"/>
          <w:lang w:val="en-US"/>
        </w:rPr>
        <w:t>level of development</w:t>
      </w:r>
      <w:r w:rsidR="00021B6F">
        <w:rPr>
          <w:rFonts w:cstheme="minorHAnsi"/>
          <w:noProof/>
          <w:sz w:val="32"/>
          <w:szCs w:val="32"/>
          <w:lang w:val="en-US"/>
        </w:rPr>
        <w:t>,</w:t>
      </w:r>
      <w:r w:rsidR="006E53AF">
        <w:rPr>
          <w:rFonts w:cstheme="minorHAnsi"/>
          <w:noProof/>
          <w:sz w:val="32"/>
          <w:szCs w:val="32"/>
          <w:lang w:val="en-US"/>
        </w:rPr>
        <w:t xml:space="preserve"> and </w:t>
      </w:r>
      <w:r w:rsidR="00BD29E6">
        <w:rPr>
          <w:rFonts w:cstheme="minorHAnsi"/>
          <w:noProof/>
          <w:sz w:val="32"/>
          <w:szCs w:val="32"/>
          <w:lang w:val="en-US"/>
        </w:rPr>
        <w:t xml:space="preserve">without </w:t>
      </w:r>
      <w:r w:rsidR="00046F40">
        <w:rPr>
          <w:rFonts w:cstheme="minorHAnsi"/>
          <w:noProof/>
          <w:sz w:val="32"/>
          <w:szCs w:val="32"/>
          <w:lang w:val="en-US"/>
        </w:rPr>
        <w:t>barriers such as language and culture</w:t>
      </w:r>
      <w:r w:rsidR="008103A4">
        <w:rPr>
          <w:rFonts w:cstheme="minorHAnsi"/>
          <w:noProof/>
          <w:sz w:val="32"/>
          <w:szCs w:val="32"/>
          <w:lang w:val="en-US"/>
        </w:rPr>
        <w:t xml:space="preserve">. </w:t>
      </w:r>
      <w:r w:rsidR="00EA3DE0">
        <w:rPr>
          <w:rFonts w:cstheme="minorHAnsi"/>
          <w:noProof/>
          <w:sz w:val="32"/>
          <w:szCs w:val="32"/>
          <w:lang w:val="en-US"/>
        </w:rPr>
        <w:t xml:space="preserve">Play therapy </w:t>
      </w:r>
      <w:r w:rsidR="00AB366C">
        <w:rPr>
          <w:rFonts w:cstheme="minorHAnsi"/>
          <w:noProof/>
          <w:sz w:val="32"/>
          <w:szCs w:val="32"/>
          <w:lang w:val="en-US"/>
        </w:rPr>
        <w:t xml:space="preserve">is an </w:t>
      </w:r>
      <w:r w:rsidR="0090463A">
        <w:rPr>
          <w:rFonts w:cstheme="minorHAnsi"/>
          <w:noProof/>
          <w:sz w:val="32"/>
          <w:szCs w:val="32"/>
          <w:lang w:val="en-US"/>
        </w:rPr>
        <w:t xml:space="preserve">invaluable method that </w:t>
      </w:r>
      <w:r w:rsidR="00EA3DE0">
        <w:rPr>
          <w:rFonts w:cstheme="minorHAnsi"/>
          <w:noProof/>
          <w:sz w:val="32"/>
          <w:szCs w:val="32"/>
          <w:lang w:val="en-US"/>
        </w:rPr>
        <w:t>allows c</w:t>
      </w:r>
      <w:r w:rsidR="00F96E71">
        <w:rPr>
          <w:rFonts w:cstheme="minorHAnsi"/>
          <w:noProof/>
          <w:sz w:val="32"/>
          <w:szCs w:val="32"/>
          <w:lang w:val="en-US"/>
        </w:rPr>
        <w:t xml:space="preserve">hildren </w:t>
      </w:r>
      <w:r w:rsidR="0082509E">
        <w:rPr>
          <w:rFonts w:cstheme="minorHAnsi"/>
          <w:noProof/>
          <w:sz w:val="32"/>
          <w:szCs w:val="32"/>
          <w:lang w:val="en-US"/>
        </w:rPr>
        <w:t xml:space="preserve">to communicate </w:t>
      </w:r>
      <w:r w:rsidR="00C01A2B">
        <w:rPr>
          <w:rFonts w:cstheme="minorHAnsi"/>
          <w:noProof/>
          <w:sz w:val="32"/>
          <w:szCs w:val="32"/>
          <w:lang w:val="en-US"/>
        </w:rPr>
        <w:t xml:space="preserve">their </w:t>
      </w:r>
      <w:r w:rsidR="009707BC">
        <w:rPr>
          <w:rFonts w:cstheme="minorHAnsi"/>
          <w:noProof/>
          <w:sz w:val="32"/>
          <w:szCs w:val="32"/>
          <w:lang w:val="en-US"/>
        </w:rPr>
        <w:t xml:space="preserve">inner </w:t>
      </w:r>
      <w:r w:rsidR="00C01A2B">
        <w:rPr>
          <w:rFonts w:cstheme="minorHAnsi"/>
          <w:noProof/>
          <w:sz w:val="32"/>
          <w:szCs w:val="32"/>
          <w:lang w:val="en-US"/>
        </w:rPr>
        <w:t>feelings</w:t>
      </w:r>
      <w:r w:rsidR="00A20406">
        <w:rPr>
          <w:rFonts w:cstheme="minorHAnsi"/>
          <w:noProof/>
          <w:sz w:val="32"/>
          <w:szCs w:val="32"/>
          <w:lang w:val="en-US"/>
        </w:rPr>
        <w:t xml:space="preserve"> </w:t>
      </w:r>
      <w:r w:rsidR="00D12449">
        <w:rPr>
          <w:rFonts w:cstheme="minorHAnsi"/>
          <w:noProof/>
          <w:sz w:val="32"/>
          <w:szCs w:val="32"/>
          <w:lang w:val="en-US"/>
        </w:rPr>
        <w:t xml:space="preserve">and </w:t>
      </w:r>
      <w:r w:rsidR="005F523C">
        <w:rPr>
          <w:rFonts w:cstheme="minorHAnsi"/>
          <w:noProof/>
          <w:sz w:val="32"/>
          <w:szCs w:val="32"/>
          <w:lang w:val="en-US"/>
        </w:rPr>
        <w:t>alleviate stress</w:t>
      </w:r>
      <w:r w:rsidR="009F7F03">
        <w:rPr>
          <w:rFonts w:cstheme="minorHAnsi"/>
          <w:noProof/>
          <w:sz w:val="32"/>
          <w:szCs w:val="32"/>
          <w:lang w:val="en-US"/>
        </w:rPr>
        <w:t xml:space="preserve">. </w:t>
      </w:r>
      <w:r w:rsidR="00276155">
        <w:rPr>
          <w:rFonts w:cstheme="minorHAnsi"/>
          <w:noProof/>
          <w:sz w:val="32"/>
          <w:szCs w:val="32"/>
          <w:lang w:val="en-US"/>
        </w:rPr>
        <w:t>Furthermore it</w:t>
      </w:r>
      <w:r w:rsidR="00E262EC">
        <w:rPr>
          <w:rFonts w:cstheme="minorHAnsi"/>
          <w:noProof/>
          <w:sz w:val="32"/>
          <w:szCs w:val="32"/>
          <w:lang w:val="en-US"/>
        </w:rPr>
        <w:t xml:space="preserve"> assists</w:t>
      </w:r>
      <w:r w:rsidR="00C42BF1">
        <w:rPr>
          <w:rFonts w:cstheme="minorHAnsi"/>
          <w:noProof/>
          <w:sz w:val="32"/>
          <w:szCs w:val="32"/>
          <w:lang w:val="en-US"/>
        </w:rPr>
        <w:t xml:space="preserve"> </w:t>
      </w:r>
      <w:r w:rsidR="00E03AA9">
        <w:rPr>
          <w:rFonts w:cstheme="minorHAnsi"/>
          <w:noProof/>
          <w:sz w:val="32"/>
          <w:szCs w:val="32"/>
          <w:lang w:val="en-US"/>
        </w:rPr>
        <w:t>caregiver</w:t>
      </w:r>
      <w:r w:rsidR="00E529B6">
        <w:rPr>
          <w:rFonts w:cstheme="minorHAnsi"/>
          <w:noProof/>
          <w:sz w:val="32"/>
          <w:szCs w:val="32"/>
          <w:lang w:val="en-US"/>
        </w:rPr>
        <w:t xml:space="preserve">s to understand </w:t>
      </w:r>
      <w:r w:rsidR="00216506">
        <w:rPr>
          <w:rFonts w:cstheme="minorHAnsi"/>
          <w:noProof/>
          <w:sz w:val="32"/>
          <w:szCs w:val="32"/>
          <w:lang w:val="en-US"/>
        </w:rPr>
        <w:t xml:space="preserve">the cause </w:t>
      </w:r>
      <w:r w:rsidR="000A62E9">
        <w:rPr>
          <w:rFonts w:cstheme="minorHAnsi"/>
          <w:noProof/>
          <w:sz w:val="32"/>
          <w:szCs w:val="32"/>
          <w:lang w:val="en-US"/>
        </w:rPr>
        <w:t xml:space="preserve">of </w:t>
      </w:r>
      <w:r w:rsidR="002471E1">
        <w:rPr>
          <w:rFonts w:cstheme="minorHAnsi"/>
          <w:noProof/>
          <w:sz w:val="32"/>
          <w:szCs w:val="32"/>
          <w:lang w:val="en-US"/>
        </w:rPr>
        <w:t xml:space="preserve">a child’s </w:t>
      </w:r>
      <w:r w:rsidR="00E03AA9">
        <w:rPr>
          <w:rFonts w:cstheme="minorHAnsi"/>
          <w:noProof/>
          <w:sz w:val="32"/>
          <w:szCs w:val="32"/>
          <w:lang w:val="en-US"/>
        </w:rPr>
        <w:t>behaviour</w:t>
      </w:r>
      <w:r w:rsidR="002471E1">
        <w:rPr>
          <w:rFonts w:cstheme="minorHAnsi"/>
          <w:noProof/>
          <w:sz w:val="32"/>
          <w:szCs w:val="32"/>
          <w:lang w:val="en-US"/>
        </w:rPr>
        <w:t xml:space="preserve"> and </w:t>
      </w:r>
      <w:r w:rsidR="004A20C1">
        <w:rPr>
          <w:rFonts w:cstheme="minorHAnsi"/>
          <w:noProof/>
          <w:sz w:val="32"/>
          <w:szCs w:val="32"/>
          <w:lang w:val="en-US"/>
        </w:rPr>
        <w:t>introduce</w:t>
      </w:r>
      <w:r w:rsidR="007541C5">
        <w:rPr>
          <w:rFonts w:cstheme="minorHAnsi"/>
          <w:noProof/>
          <w:sz w:val="32"/>
          <w:szCs w:val="32"/>
          <w:lang w:val="en-US"/>
        </w:rPr>
        <w:t>s</w:t>
      </w:r>
      <w:r w:rsidR="00F779B0">
        <w:rPr>
          <w:rFonts w:cstheme="minorHAnsi"/>
          <w:noProof/>
          <w:sz w:val="32"/>
          <w:szCs w:val="32"/>
          <w:lang w:val="en-US"/>
        </w:rPr>
        <w:t xml:space="preserve"> </w:t>
      </w:r>
      <w:r w:rsidR="008022E8">
        <w:rPr>
          <w:rFonts w:cstheme="minorHAnsi"/>
          <w:noProof/>
          <w:sz w:val="32"/>
          <w:szCs w:val="32"/>
          <w:lang w:val="en-US"/>
        </w:rPr>
        <w:t>positive attachment</w:t>
      </w:r>
      <w:r w:rsidR="0009256D">
        <w:rPr>
          <w:rFonts w:cstheme="minorHAnsi"/>
          <w:noProof/>
          <w:sz w:val="32"/>
          <w:szCs w:val="32"/>
          <w:lang w:val="en-US"/>
        </w:rPr>
        <w:t xml:space="preserve"> </w:t>
      </w:r>
      <w:r w:rsidR="00723E22">
        <w:rPr>
          <w:rFonts w:cstheme="minorHAnsi"/>
          <w:noProof/>
          <w:sz w:val="32"/>
          <w:szCs w:val="32"/>
          <w:lang w:val="en-US"/>
        </w:rPr>
        <w:t>experiences that</w:t>
      </w:r>
      <w:r w:rsidR="004A20C1">
        <w:rPr>
          <w:rFonts w:cstheme="minorHAnsi"/>
          <w:noProof/>
          <w:sz w:val="32"/>
          <w:szCs w:val="32"/>
          <w:lang w:val="en-US"/>
        </w:rPr>
        <w:t xml:space="preserve"> can be</w:t>
      </w:r>
      <w:r w:rsidR="00723E22">
        <w:rPr>
          <w:rFonts w:cstheme="minorHAnsi"/>
          <w:noProof/>
          <w:sz w:val="32"/>
          <w:szCs w:val="32"/>
          <w:lang w:val="en-US"/>
        </w:rPr>
        <w:t xml:space="preserve"> replicated </w:t>
      </w:r>
      <w:r w:rsidR="005221F8">
        <w:rPr>
          <w:rFonts w:cstheme="minorHAnsi"/>
          <w:noProof/>
          <w:sz w:val="32"/>
          <w:szCs w:val="32"/>
          <w:lang w:val="en-US"/>
        </w:rPr>
        <w:t xml:space="preserve">in the </w:t>
      </w:r>
      <w:r w:rsidR="006A3428">
        <w:rPr>
          <w:rFonts w:cstheme="minorHAnsi"/>
          <w:noProof/>
          <w:sz w:val="32"/>
          <w:szCs w:val="32"/>
          <w:lang w:val="en-US"/>
        </w:rPr>
        <w:t>home</w:t>
      </w:r>
      <w:r w:rsidR="007A2D8F">
        <w:rPr>
          <w:rFonts w:cstheme="minorHAnsi"/>
          <w:noProof/>
          <w:sz w:val="32"/>
          <w:szCs w:val="32"/>
          <w:lang w:val="en-US"/>
        </w:rPr>
        <w:t xml:space="preserve"> </w:t>
      </w:r>
      <w:r w:rsidR="007A2D8F" w:rsidRPr="005F5E5B">
        <w:rPr>
          <w:rFonts w:cstheme="minorHAnsi"/>
          <w:noProof/>
          <w:sz w:val="32"/>
          <w:szCs w:val="32"/>
          <w:lang w:val="en-US"/>
        </w:rPr>
        <w:t xml:space="preserve">(Cooper </w:t>
      </w:r>
      <w:r w:rsidR="003D4864">
        <w:rPr>
          <w:rFonts w:cstheme="minorHAnsi"/>
          <w:noProof/>
          <w:sz w:val="32"/>
          <w:szCs w:val="32"/>
          <w:lang w:val="en-US"/>
        </w:rPr>
        <w:t>and</w:t>
      </w:r>
      <w:r w:rsidR="007A2D8F" w:rsidRPr="005F5E5B">
        <w:rPr>
          <w:rFonts w:cstheme="minorHAnsi"/>
          <w:noProof/>
          <w:sz w:val="32"/>
          <w:szCs w:val="32"/>
          <w:lang w:val="en-US"/>
        </w:rPr>
        <w:t xml:space="preserve"> Lesser, 2011)</w:t>
      </w:r>
      <w:r w:rsidR="008B0267">
        <w:rPr>
          <w:rFonts w:cstheme="minorHAnsi"/>
          <w:noProof/>
          <w:sz w:val="32"/>
          <w:szCs w:val="32"/>
          <w:lang w:val="en-US"/>
        </w:rPr>
        <w:t xml:space="preserve">. </w:t>
      </w:r>
      <w:r w:rsidR="00015CAE">
        <w:rPr>
          <w:rFonts w:cstheme="minorHAnsi"/>
          <w:noProof/>
          <w:sz w:val="32"/>
          <w:szCs w:val="32"/>
          <w:lang w:val="en-US"/>
        </w:rPr>
        <w:t xml:space="preserve">Generally sessions </w:t>
      </w:r>
      <w:r w:rsidR="005A24CE">
        <w:rPr>
          <w:rFonts w:cstheme="minorHAnsi"/>
          <w:noProof/>
          <w:sz w:val="32"/>
          <w:szCs w:val="32"/>
          <w:lang w:val="en-US"/>
        </w:rPr>
        <w:t>are attended by the child and care</w:t>
      </w:r>
      <w:r w:rsidR="00C01CDD">
        <w:rPr>
          <w:rFonts w:cstheme="minorHAnsi"/>
          <w:noProof/>
          <w:sz w:val="32"/>
          <w:szCs w:val="32"/>
          <w:lang w:val="en-US"/>
        </w:rPr>
        <w:t>giver</w:t>
      </w:r>
      <w:r w:rsidR="00853B11">
        <w:rPr>
          <w:rFonts w:cstheme="minorHAnsi"/>
          <w:noProof/>
          <w:sz w:val="32"/>
          <w:szCs w:val="32"/>
          <w:lang w:val="en-US"/>
        </w:rPr>
        <w:t>,</w:t>
      </w:r>
      <w:r w:rsidR="005A24CE">
        <w:rPr>
          <w:rFonts w:cstheme="minorHAnsi"/>
          <w:noProof/>
          <w:sz w:val="32"/>
          <w:szCs w:val="32"/>
          <w:lang w:val="en-US"/>
        </w:rPr>
        <w:t xml:space="preserve"> and focus </w:t>
      </w:r>
      <w:r w:rsidR="0047295E">
        <w:rPr>
          <w:rFonts w:cstheme="minorHAnsi"/>
          <w:noProof/>
          <w:sz w:val="32"/>
          <w:szCs w:val="32"/>
          <w:lang w:val="en-US"/>
        </w:rPr>
        <w:t xml:space="preserve">on strengthening the bond and </w:t>
      </w:r>
      <w:r w:rsidR="00381783">
        <w:rPr>
          <w:rFonts w:cstheme="minorHAnsi"/>
          <w:noProof/>
          <w:sz w:val="32"/>
          <w:szCs w:val="32"/>
          <w:lang w:val="en-US"/>
        </w:rPr>
        <w:t xml:space="preserve">creating a </w:t>
      </w:r>
      <w:r w:rsidR="00D40FAF">
        <w:rPr>
          <w:rFonts w:cstheme="minorHAnsi"/>
          <w:noProof/>
          <w:sz w:val="32"/>
          <w:szCs w:val="32"/>
          <w:lang w:val="en-US"/>
        </w:rPr>
        <w:t xml:space="preserve">normal, healthy </w:t>
      </w:r>
      <w:r w:rsidR="00D40FAF">
        <w:rPr>
          <w:rFonts w:cstheme="minorHAnsi"/>
          <w:noProof/>
          <w:sz w:val="32"/>
          <w:szCs w:val="32"/>
          <w:lang w:val="en-US"/>
        </w:rPr>
        <w:lastRenderedPageBreak/>
        <w:t>relationship</w:t>
      </w:r>
      <w:r w:rsidR="00811C6F">
        <w:rPr>
          <w:rFonts w:cstheme="minorHAnsi"/>
          <w:noProof/>
          <w:sz w:val="32"/>
          <w:szCs w:val="32"/>
          <w:lang w:val="en-US"/>
        </w:rPr>
        <w:t xml:space="preserve"> </w:t>
      </w:r>
      <w:r w:rsidR="00725DB0" w:rsidRPr="009F02A4">
        <w:rPr>
          <w:rFonts w:cstheme="minorHAnsi"/>
          <w:noProof/>
          <w:sz w:val="32"/>
          <w:szCs w:val="32"/>
          <w:lang w:val="en-US"/>
        </w:rPr>
        <w:t>(GoodTherapy, 2021)</w:t>
      </w:r>
      <w:r w:rsidR="00D40FAF" w:rsidRPr="009F02A4">
        <w:rPr>
          <w:rFonts w:cstheme="minorHAnsi"/>
          <w:noProof/>
          <w:sz w:val="32"/>
          <w:szCs w:val="32"/>
          <w:lang w:val="en-US"/>
        </w:rPr>
        <w:t>.</w:t>
      </w:r>
      <w:r w:rsidR="00802D5E">
        <w:rPr>
          <w:rFonts w:cstheme="minorHAnsi"/>
          <w:noProof/>
          <w:sz w:val="32"/>
          <w:szCs w:val="32"/>
          <w:lang w:val="en-US"/>
        </w:rPr>
        <w:t xml:space="preserve"> </w:t>
      </w:r>
      <w:r w:rsidR="001B6D2B">
        <w:rPr>
          <w:rFonts w:cstheme="minorHAnsi"/>
          <w:noProof/>
          <w:sz w:val="32"/>
          <w:szCs w:val="32"/>
          <w:lang w:val="en-US"/>
        </w:rPr>
        <w:t>Having said this,</w:t>
      </w:r>
      <w:r w:rsidR="00A827C6">
        <w:rPr>
          <w:rFonts w:cstheme="minorHAnsi"/>
          <w:noProof/>
          <w:sz w:val="32"/>
          <w:szCs w:val="32"/>
          <w:lang w:val="en-US"/>
        </w:rPr>
        <w:t xml:space="preserve"> treatment for attachment </w:t>
      </w:r>
      <w:r w:rsidR="004814ED">
        <w:rPr>
          <w:rFonts w:cstheme="minorHAnsi"/>
          <w:noProof/>
          <w:sz w:val="32"/>
          <w:szCs w:val="32"/>
          <w:lang w:val="en-US"/>
        </w:rPr>
        <w:t xml:space="preserve">disorders </w:t>
      </w:r>
      <w:r w:rsidR="00784634">
        <w:rPr>
          <w:rFonts w:cstheme="minorHAnsi"/>
          <w:noProof/>
          <w:sz w:val="32"/>
          <w:szCs w:val="32"/>
          <w:lang w:val="en-US"/>
        </w:rPr>
        <w:t xml:space="preserve">that </w:t>
      </w:r>
      <w:r w:rsidR="00684B55">
        <w:rPr>
          <w:rFonts w:cstheme="minorHAnsi"/>
          <w:noProof/>
          <w:sz w:val="32"/>
          <w:szCs w:val="32"/>
          <w:lang w:val="en-US"/>
        </w:rPr>
        <w:t xml:space="preserve">do not take into account the </w:t>
      </w:r>
      <w:r w:rsidR="00416F4A">
        <w:rPr>
          <w:rFonts w:cstheme="minorHAnsi"/>
          <w:noProof/>
          <w:sz w:val="32"/>
          <w:szCs w:val="32"/>
          <w:lang w:val="en-US"/>
        </w:rPr>
        <w:t xml:space="preserve">environment </w:t>
      </w:r>
      <w:r w:rsidR="00684B55">
        <w:rPr>
          <w:rFonts w:cstheme="minorHAnsi"/>
          <w:noProof/>
          <w:sz w:val="32"/>
          <w:szCs w:val="32"/>
          <w:lang w:val="en-US"/>
        </w:rPr>
        <w:t>may</w:t>
      </w:r>
      <w:r w:rsidR="00416F4A">
        <w:rPr>
          <w:rFonts w:cstheme="minorHAnsi"/>
          <w:noProof/>
          <w:sz w:val="32"/>
          <w:szCs w:val="32"/>
          <w:lang w:val="en-US"/>
        </w:rPr>
        <w:t xml:space="preserve"> not </w:t>
      </w:r>
      <w:r w:rsidR="00684B55">
        <w:rPr>
          <w:rFonts w:cstheme="minorHAnsi"/>
          <w:noProof/>
          <w:sz w:val="32"/>
          <w:szCs w:val="32"/>
          <w:lang w:val="en-US"/>
        </w:rPr>
        <w:t xml:space="preserve">be </w:t>
      </w:r>
      <w:r w:rsidR="00416F4A">
        <w:rPr>
          <w:rFonts w:cstheme="minorHAnsi"/>
          <w:noProof/>
          <w:sz w:val="32"/>
          <w:szCs w:val="32"/>
          <w:lang w:val="en-US"/>
        </w:rPr>
        <w:t>condu</w:t>
      </w:r>
      <w:r w:rsidR="00B26324">
        <w:rPr>
          <w:rFonts w:cstheme="minorHAnsi"/>
          <w:noProof/>
          <w:sz w:val="32"/>
          <w:szCs w:val="32"/>
          <w:lang w:val="en-US"/>
        </w:rPr>
        <w:t>c</w:t>
      </w:r>
      <w:r w:rsidR="00416F4A">
        <w:rPr>
          <w:rFonts w:cstheme="minorHAnsi"/>
          <w:noProof/>
          <w:sz w:val="32"/>
          <w:szCs w:val="32"/>
          <w:lang w:val="en-US"/>
        </w:rPr>
        <w:t>ive</w:t>
      </w:r>
      <w:r w:rsidR="001B6D2B">
        <w:rPr>
          <w:rFonts w:cstheme="minorHAnsi"/>
          <w:noProof/>
          <w:sz w:val="32"/>
          <w:szCs w:val="32"/>
          <w:lang w:val="en-US"/>
        </w:rPr>
        <w:t>,</w:t>
      </w:r>
      <w:r w:rsidR="001F64CB">
        <w:rPr>
          <w:rFonts w:cstheme="minorHAnsi"/>
          <w:noProof/>
          <w:sz w:val="32"/>
          <w:szCs w:val="32"/>
          <w:lang w:val="en-US"/>
        </w:rPr>
        <w:t xml:space="preserve"> as </w:t>
      </w:r>
      <w:r w:rsidR="00890E52">
        <w:rPr>
          <w:rFonts w:cstheme="minorHAnsi"/>
          <w:noProof/>
          <w:sz w:val="32"/>
          <w:szCs w:val="32"/>
          <w:lang w:val="en-US"/>
        </w:rPr>
        <w:t>a stable environment</w:t>
      </w:r>
      <w:r w:rsidR="00E60619">
        <w:rPr>
          <w:rFonts w:cstheme="minorHAnsi"/>
          <w:noProof/>
          <w:sz w:val="32"/>
          <w:szCs w:val="32"/>
          <w:lang w:val="en-US"/>
        </w:rPr>
        <w:t xml:space="preserve"> is essential</w:t>
      </w:r>
      <w:r w:rsidR="00B27B0C">
        <w:rPr>
          <w:rFonts w:cstheme="minorHAnsi"/>
          <w:noProof/>
          <w:sz w:val="32"/>
          <w:szCs w:val="32"/>
          <w:lang w:val="en-US"/>
        </w:rPr>
        <w:t xml:space="preserve">. </w:t>
      </w:r>
    </w:p>
    <w:p w14:paraId="2878C58A" w14:textId="7F1B55E4" w:rsidR="00AB5F2D" w:rsidRDefault="00B27B0C" w:rsidP="00F56B9E">
      <w:pPr>
        <w:spacing w:line="360" w:lineRule="auto"/>
        <w:rPr>
          <w:rFonts w:cstheme="minorHAnsi"/>
          <w:noProof/>
          <w:sz w:val="32"/>
          <w:szCs w:val="32"/>
          <w:lang w:val="en-US"/>
        </w:rPr>
      </w:pPr>
      <w:r>
        <w:rPr>
          <w:rFonts w:cstheme="minorHAnsi"/>
          <w:noProof/>
          <w:sz w:val="32"/>
          <w:szCs w:val="32"/>
          <w:lang w:val="en-US"/>
        </w:rPr>
        <w:t xml:space="preserve">Important </w:t>
      </w:r>
      <w:r w:rsidR="00844EF8">
        <w:rPr>
          <w:rFonts w:cstheme="minorHAnsi"/>
          <w:noProof/>
          <w:sz w:val="32"/>
          <w:szCs w:val="32"/>
          <w:lang w:val="en-US"/>
        </w:rPr>
        <w:t xml:space="preserve">factors </w:t>
      </w:r>
      <w:r w:rsidR="00E468AF">
        <w:rPr>
          <w:rFonts w:cstheme="minorHAnsi"/>
          <w:noProof/>
          <w:sz w:val="32"/>
          <w:szCs w:val="32"/>
          <w:lang w:val="en-US"/>
        </w:rPr>
        <w:t>that need to be considered</w:t>
      </w:r>
      <w:r w:rsidR="002F0A9C">
        <w:rPr>
          <w:rFonts w:cstheme="minorHAnsi"/>
          <w:noProof/>
          <w:sz w:val="32"/>
          <w:szCs w:val="32"/>
          <w:lang w:val="en-US"/>
        </w:rPr>
        <w:t xml:space="preserve"> </w:t>
      </w:r>
      <w:r w:rsidR="004C5D61">
        <w:rPr>
          <w:rFonts w:cstheme="minorHAnsi"/>
          <w:noProof/>
          <w:sz w:val="32"/>
          <w:szCs w:val="32"/>
          <w:lang w:val="en-US"/>
        </w:rPr>
        <w:t xml:space="preserve">throughout therapy </w:t>
      </w:r>
      <w:r w:rsidR="00844EF8">
        <w:rPr>
          <w:rFonts w:cstheme="minorHAnsi"/>
          <w:noProof/>
          <w:sz w:val="32"/>
          <w:szCs w:val="32"/>
          <w:lang w:val="en-US"/>
        </w:rPr>
        <w:t>include</w:t>
      </w:r>
      <w:r w:rsidR="000E1C20">
        <w:rPr>
          <w:rFonts w:cstheme="minorHAnsi"/>
          <w:noProof/>
          <w:sz w:val="32"/>
          <w:szCs w:val="32"/>
          <w:lang w:val="en-US"/>
        </w:rPr>
        <w:t xml:space="preserve"> </w:t>
      </w:r>
      <w:r w:rsidR="00A317E3">
        <w:rPr>
          <w:rFonts w:cstheme="minorHAnsi"/>
          <w:noProof/>
          <w:sz w:val="32"/>
          <w:szCs w:val="32"/>
          <w:lang w:val="en-US"/>
        </w:rPr>
        <w:t xml:space="preserve">positive family relationships, </w:t>
      </w:r>
      <w:r w:rsidR="006B2DFA">
        <w:rPr>
          <w:rFonts w:cstheme="minorHAnsi"/>
          <w:noProof/>
          <w:sz w:val="32"/>
          <w:szCs w:val="32"/>
          <w:lang w:val="en-US"/>
        </w:rPr>
        <w:t xml:space="preserve">child </w:t>
      </w:r>
      <w:r w:rsidR="00637103">
        <w:rPr>
          <w:rFonts w:cstheme="minorHAnsi"/>
          <w:noProof/>
          <w:sz w:val="32"/>
          <w:szCs w:val="32"/>
          <w:lang w:val="en-US"/>
        </w:rPr>
        <w:t xml:space="preserve">led </w:t>
      </w:r>
      <w:r w:rsidR="009F2490">
        <w:rPr>
          <w:rFonts w:cstheme="minorHAnsi"/>
          <w:noProof/>
          <w:sz w:val="32"/>
          <w:szCs w:val="32"/>
          <w:lang w:val="en-US"/>
        </w:rPr>
        <w:t>practice</w:t>
      </w:r>
      <w:r w:rsidR="00BA198A">
        <w:rPr>
          <w:rFonts w:cstheme="minorHAnsi"/>
          <w:noProof/>
          <w:sz w:val="32"/>
          <w:szCs w:val="32"/>
          <w:lang w:val="en-US"/>
        </w:rPr>
        <w:t>s</w:t>
      </w:r>
      <w:r w:rsidR="00637103">
        <w:rPr>
          <w:rFonts w:cstheme="minorHAnsi"/>
          <w:noProof/>
          <w:sz w:val="32"/>
          <w:szCs w:val="32"/>
          <w:lang w:val="en-US"/>
        </w:rPr>
        <w:t xml:space="preserve">, </w:t>
      </w:r>
      <w:r w:rsidR="004C5D61">
        <w:rPr>
          <w:rFonts w:cstheme="minorHAnsi"/>
          <w:noProof/>
          <w:sz w:val="32"/>
          <w:szCs w:val="32"/>
          <w:lang w:val="en-US"/>
        </w:rPr>
        <w:t>systematic</w:t>
      </w:r>
      <w:r w:rsidR="006B2DFA">
        <w:rPr>
          <w:rFonts w:cstheme="minorHAnsi"/>
          <w:noProof/>
          <w:sz w:val="32"/>
          <w:szCs w:val="32"/>
          <w:lang w:val="en-US"/>
        </w:rPr>
        <w:t xml:space="preserve"> approaches </w:t>
      </w:r>
      <w:r w:rsidR="00637103">
        <w:rPr>
          <w:rFonts w:cstheme="minorHAnsi"/>
          <w:noProof/>
          <w:sz w:val="32"/>
          <w:szCs w:val="32"/>
          <w:lang w:val="en-US"/>
        </w:rPr>
        <w:t xml:space="preserve">and a </w:t>
      </w:r>
      <w:r w:rsidR="00855B88">
        <w:rPr>
          <w:rFonts w:cstheme="minorHAnsi"/>
          <w:noProof/>
          <w:sz w:val="32"/>
          <w:szCs w:val="32"/>
          <w:lang w:val="en-US"/>
        </w:rPr>
        <w:t>consistent</w:t>
      </w:r>
      <w:r w:rsidR="00637103">
        <w:rPr>
          <w:rFonts w:cstheme="minorHAnsi"/>
          <w:noProof/>
          <w:sz w:val="32"/>
          <w:szCs w:val="32"/>
          <w:lang w:val="en-US"/>
        </w:rPr>
        <w:t xml:space="preserve"> </w:t>
      </w:r>
      <w:r w:rsidR="00BA198A">
        <w:rPr>
          <w:rFonts w:cstheme="minorHAnsi"/>
          <w:noProof/>
          <w:sz w:val="32"/>
          <w:szCs w:val="32"/>
          <w:lang w:val="en-US"/>
        </w:rPr>
        <w:t xml:space="preserve">and condusive </w:t>
      </w:r>
      <w:r w:rsidR="00637103">
        <w:rPr>
          <w:rFonts w:cstheme="minorHAnsi"/>
          <w:noProof/>
          <w:sz w:val="32"/>
          <w:szCs w:val="32"/>
          <w:lang w:val="en-US"/>
        </w:rPr>
        <w:t>environment</w:t>
      </w:r>
      <w:r w:rsidR="00C03FB1">
        <w:rPr>
          <w:rFonts w:cstheme="minorHAnsi"/>
          <w:noProof/>
          <w:sz w:val="32"/>
          <w:szCs w:val="32"/>
          <w:lang w:val="en-US"/>
        </w:rPr>
        <w:t xml:space="preserve"> </w:t>
      </w:r>
      <w:r w:rsidR="00C03FB1" w:rsidRPr="00C03FB1">
        <w:rPr>
          <w:rFonts w:cstheme="minorHAnsi"/>
          <w:noProof/>
          <w:sz w:val="32"/>
          <w:szCs w:val="32"/>
          <w:lang w:val="en-US"/>
        </w:rPr>
        <w:t>(Cranny, 2016)</w:t>
      </w:r>
      <w:r w:rsidR="00E33A66">
        <w:rPr>
          <w:rFonts w:cstheme="minorHAnsi"/>
          <w:noProof/>
          <w:sz w:val="32"/>
          <w:szCs w:val="32"/>
          <w:lang w:val="en-US"/>
        </w:rPr>
        <w:t xml:space="preserve">. </w:t>
      </w:r>
      <w:r w:rsidR="000F3A97">
        <w:rPr>
          <w:rFonts w:cstheme="minorHAnsi"/>
          <w:noProof/>
          <w:sz w:val="32"/>
          <w:szCs w:val="32"/>
          <w:lang w:val="en-US"/>
        </w:rPr>
        <w:t>In ad</w:t>
      </w:r>
      <w:r w:rsidR="00C70FCB">
        <w:rPr>
          <w:rFonts w:cstheme="minorHAnsi"/>
          <w:noProof/>
          <w:sz w:val="32"/>
          <w:szCs w:val="32"/>
          <w:lang w:val="en-US"/>
        </w:rPr>
        <w:t>dition</w:t>
      </w:r>
      <w:r w:rsidR="000F3A97">
        <w:rPr>
          <w:rFonts w:cstheme="minorHAnsi"/>
          <w:noProof/>
          <w:sz w:val="32"/>
          <w:szCs w:val="32"/>
          <w:lang w:val="en-US"/>
        </w:rPr>
        <w:t>,</w:t>
      </w:r>
      <w:r w:rsidR="00C70FCB">
        <w:rPr>
          <w:rFonts w:cstheme="minorHAnsi"/>
          <w:noProof/>
          <w:sz w:val="32"/>
          <w:szCs w:val="32"/>
          <w:lang w:val="en-US"/>
        </w:rPr>
        <w:t xml:space="preserve"> it is</w:t>
      </w:r>
      <w:r w:rsidR="00E33A66">
        <w:rPr>
          <w:rFonts w:cstheme="minorHAnsi"/>
          <w:noProof/>
          <w:sz w:val="32"/>
          <w:szCs w:val="32"/>
          <w:lang w:val="en-US"/>
        </w:rPr>
        <w:t xml:space="preserve"> </w:t>
      </w:r>
      <w:r w:rsidR="001C6725">
        <w:rPr>
          <w:rFonts w:cstheme="minorHAnsi"/>
          <w:noProof/>
          <w:sz w:val="32"/>
          <w:szCs w:val="32"/>
          <w:lang w:val="en-US"/>
        </w:rPr>
        <w:t>essential</w:t>
      </w:r>
      <w:r w:rsidR="00E33A66">
        <w:rPr>
          <w:rFonts w:cstheme="minorHAnsi"/>
          <w:noProof/>
          <w:sz w:val="32"/>
          <w:szCs w:val="32"/>
          <w:lang w:val="en-US"/>
        </w:rPr>
        <w:t xml:space="preserve"> that </w:t>
      </w:r>
      <w:r w:rsidR="00570790">
        <w:rPr>
          <w:rFonts w:cstheme="minorHAnsi"/>
          <w:noProof/>
          <w:sz w:val="32"/>
          <w:szCs w:val="32"/>
          <w:lang w:val="en-US"/>
        </w:rPr>
        <w:t xml:space="preserve">the therapist does not overlook any further issues </w:t>
      </w:r>
      <w:r w:rsidR="00E33A66">
        <w:rPr>
          <w:rFonts w:cstheme="minorHAnsi"/>
          <w:noProof/>
          <w:sz w:val="32"/>
          <w:szCs w:val="32"/>
          <w:lang w:val="en-US"/>
        </w:rPr>
        <w:t>whilst treating a child for attachment disorders</w:t>
      </w:r>
      <w:r w:rsidR="000F3A97">
        <w:rPr>
          <w:rFonts w:cstheme="minorHAnsi"/>
          <w:noProof/>
          <w:sz w:val="32"/>
          <w:szCs w:val="32"/>
          <w:lang w:val="en-US"/>
        </w:rPr>
        <w:t xml:space="preserve"> </w:t>
      </w:r>
      <w:r w:rsidR="009A6AE0">
        <w:rPr>
          <w:rFonts w:cstheme="minorHAnsi"/>
          <w:noProof/>
          <w:sz w:val="32"/>
          <w:szCs w:val="32"/>
          <w:lang w:val="en-US"/>
        </w:rPr>
        <w:t>(</w:t>
      </w:r>
      <w:r w:rsidR="00416F4A" w:rsidRPr="008B407C">
        <w:rPr>
          <w:rFonts w:cstheme="minorHAnsi"/>
          <w:noProof/>
          <w:sz w:val="32"/>
          <w:szCs w:val="32"/>
          <w:lang w:val="en-US"/>
        </w:rPr>
        <w:t>Cranny, 2016)</w:t>
      </w:r>
      <w:r w:rsidR="00A3584A">
        <w:rPr>
          <w:rFonts w:cstheme="minorHAnsi"/>
          <w:noProof/>
          <w:sz w:val="32"/>
          <w:szCs w:val="32"/>
          <w:lang w:val="en-US"/>
        </w:rPr>
        <w:t>.</w:t>
      </w:r>
    </w:p>
    <w:p w14:paraId="464CEA6F" w14:textId="3BF8D200" w:rsidR="00346DAC" w:rsidRDefault="00845763" w:rsidP="00F56B9E">
      <w:pPr>
        <w:spacing w:line="360" w:lineRule="auto"/>
        <w:rPr>
          <w:sz w:val="32"/>
          <w:szCs w:val="32"/>
        </w:rPr>
      </w:pPr>
      <w:r>
        <w:rPr>
          <w:rFonts w:cstheme="minorHAnsi"/>
          <w:noProof/>
          <w:sz w:val="32"/>
          <w:szCs w:val="32"/>
          <w:lang w:val="en-US"/>
        </w:rPr>
        <w:t>Notwithstanding</w:t>
      </w:r>
      <w:r w:rsidR="009E6BFA">
        <w:rPr>
          <w:rFonts w:cstheme="minorHAnsi"/>
          <w:noProof/>
          <w:sz w:val="32"/>
          <w:szCs w:val="32"/>
          <w:lang w:val="en-US"/>
        </w:rPr>
        <w:t xml:space="preserve"> the success of </w:t>
      </w:r>
      <w:r w:rsidR="00AD4D88">
        <w:rPr>
          <w:rFonts w:cstheme="minorHAnsi"/>
          <w:noProof/>
          <w:sz w:val="32"/>
          <w:szCs w:val="32"/>
          <w:lang w:val="en-US"/>
        </w:rPr>
        <w:t xml:space="preserve">attachment-based therapies there </w:t>
      </w:r>
      <w:r w:rsidR="00546927">
        <w:rPr>
          <w:rFonts w:cstheme="minorHAnsi"/>
          <w:noProof/>
          <w:sz w:val="32"/>
          <w:szCs w:val="32"/>
          <w:lang w:val="en-US"/>
        </w:rPr>
        <w:t xml:space="preserve">are still capacity </w:t>
      </w:r>
      <w:r w:rsidR="0097732E">
        <w:rPr>
          <w:rFonts w:cstheme="minorHAnsi"/>
          <w:noProof/>
          <w:sz w:val="32"/>
          <w:szCs w:val="32"/>
          <w:lang w:val="en-US"/>
        </w:rPr>
        <w:t>constraints. Evidence suggests</w:t>
      </w:r>
      <w:r w:rsidR="00BD2427">
        <w:rPr>
          <w:rFonts w:cstheme="minorHAnsi"/>
          <w:noProof/>
          <w:sz w:val="32"/>
          <w:szCs w:val="32"/>
          <w:lang w:val="en-US"/>
        </w:rPr>
        <w:t xml:space="preserve"> that</w:t>
      </w:r>
      <w:r w:rsidR="0097732E">
        <w:rPr>
          <w:rFonts w:cstheme="minorHAnsi"/>
          <w:noProof/>
          <w:sz w:val="32"/>
          <w:szCs w:val="32"/>
          <w:lang w:val="en-US"/>
        </w:rPr>
        <w:t xml:space="preserve"> there</w:t>
      </w:r>
      <w:r w:rsidR="00174C3D">
        <w:rPr>
          <w:rFonts w:cstheme="minorHAnsi"/>
          <w:noProof/>
          <w:sz w:val="32"/>
          <w:szCs w:val="32"/>
          <w:lang w:val="en-US"/>
        </w:rPr>
        <w:t xml:space="preserve"> are less interventions </w:t>
      </w:r>
      <w:r w:rsidR="000962F9">
        <w:rPr>
          <w:rFonts w:cstheme="minorHAnsi"/>
          <w:noProof/>
          <w:sz w:val="32"/>
          <w:szCs w:val="32"/>
          <w:lang w:val="en-US"/>
        </w:rPr>
        <w:t xml:space="preserve">available for </w:t>
      </w:r>
      <w:r w:rsidR="003B4573">
        <w:rPr>
          <w:rFonts w:cstheme="minorHAnsi"/>
          <w:noProof/>
          <w:sz w:val="32"/>
          <w:szCs w:val="32"/>
          <w:lang w:val="en-US"/>
        </w:rPr>
        <w:t xml:space="preserve">children of school age </w:t>
      </w:r>
      <w:r w:rsidR="00DE5CCD">
        <w:rPr>
          <w:rFonts w:cstheme="minorHAnsi"/>
          <w:noProof/>
          <w:sz w:val="32"/>
          <w:szCs w:val="32"/>
          <w:lang w:val="en-US"/>
        </w:rPr>
        <w:t xml:space="preserve">and </w:t>
      </w:r>
      <w:r w:rsidR="008A0441">
        <w:rPr>
          <w:rFonts w:cstheme="minorHAnsi"/>
          <w:noProof/>
          <w:sz w:val="32"/>
          <w:szCs w:val="32"/>
          <w:lang w:val="en-US"/>
        </w:rPr>
        <w:t>young people</w:t>
      </w:r>
      <w:r w:rsidR="005B7547">
        <w:rPr>
          <w:rFonts w:cstheme="minorHAnsi"/>
          <w:noProof/>
          <w:sz w:val="32"/>
          <w:szCs w:val="32"/>
          <w:lang w:val="en-US"/>
        </w:rPr>
        <w:t>, and t</w:t>
      </w:r>
      <w:r w:rsidR="00FE12CF">
        <w:rPr>
          <w:rFonts w:cstheme="minorHAnsi"/>
          <w:noProof/>
          <w:sz w:val="32"/>
          <w:szCs w:val="32"/>
          <w:lang w:val="en-US"/>
        </w:rPr>
        <w:t xml:space="preserve">here is </w:t>
      </w:r>
      <w:r w:rsidR="00084A69">
        <w:rPr>
          <w:rFonts w:cstheme="minorHAnsi"/>
          <w:noProof/>
          <w:sz w:val="32"/>
          <w:szCs w:val="32"/>
          <w:lang w:val="en-US"/>
        </w:rPr>
        <w:t>still</w:t>
      </w:r>
      <w:r w:rsidR="00FE12CF">
        <w:rPr>
          <w:rFonts w:cstheme="minorHAnsi"/>
          <w:noProof/>
          <w:sz w:val="32"/>
          <w:szCs w:val="32"/>
          <w:lang w:val="en-US"/>
        </w:rPr>
        <w:t xml:space="preserve"> insufficient </w:t>
      </w:r>
      <w:r w:rsidR="009A3342">
        <w:rPr>
          <w:rFonts w:cstheme="minorHAnsi"/>
          <w:noProof/>
          <w:sz w:val="32"/>
          <w:szCs w:val="32"/>
          <w:lang w:val="en-US"/>
        </w:rPr>
        <w:t>proof</w:t>
      </w:r>
      <w:r w:rsidR="00FE12CF">
        <w:rPr>
          <w:rFonts w:cstheme="minorHAnsi"/>
          <w:noProof/>
          <w:sz w:val="32"/>
          <w:szCs w:val="32"/>
          <w:lang w:val="en-US"/>
        </w:rPr>
        <w:t xml:space="preserve"> </w:t>
      </w:r>
      <w:r w:rsidR="00FC0EED">
        <w:rPr>
          <w:rFonts w:cstheme="minorHAnsi"/>
          <w:noProof/>
          <w:sz w:val="32"/>
          <w:szCs w:val="32"/>
          <w:lang w:val="en-US"/>
        </w:rPr>
        <w:t xml:space="preserve">on how it </w:t>
      </w:r>
      <w:r w:rsidR="00AD7F03">
        <w:rPr>
          <w:rFonts w:cstheme="minorHAnsi"/>
          <w:noProof/>
          <w:sz w:val="32"/>
          <w:szCs w:val="32"/>
          <w:lang w:val="en-US"/>
        </w:rPr>
        <w:t xml:space="preserve">connects </w:t>
      </w:r>
      <w:r w:rsidR="000B4DC1">
        <w:rPr>
          <w:rFonts w:cstheme="minorHAnsi"/>
          <w:noProof/>
          <w:sz w:val="32"/>
          <w:szCs w:val="32"/>
          <w:lang w:val="en-US"/>
        </w:rPr>
        <w:t xml:space="preserve">to </w:t>
      </w:r>
      <w:r w:rsidR="00D56C7D">
        <w:rPr>
          <w:rFonts w:cstheme="minorHAnsi"/>
          <w:noProof/>
          <w:sz w:val="32"/>
          <w:szCs w:val="32"/>
          <w:lang w:val="en-US"/>
        </w:rPr>
        <w:t xml:space="preserve">the </w:t>
      </w:r>
      <w:r w:rsidR="00E61D32">
        <w:rPr>
          <w:rFonts w:cstheme="minorHAnsi"/>
          <w:noProof/>
          <w:sz w:val="32"/>
          <w:szCs w:val="32"/>
          <w:lang w:val="en-US"/>
        </w:rPr>
        <w:t xml:space="preserve">additional </w:t>
      </w:r>
      <w:r w:rsidR="00E64B47">
        <w:rPr>
          <w:rFonts w:cstheme="minorHAnsi"/>
          <w:noProof/>
          <w:sz w:val="32"/>
          <w:szCs w:val="32"/>
          <w:lang w:val="en-US"/>
        </w:rPr>
        <w:t>feature</w:t>
      </w:r>
      <w:r w:rsidR="0050108B">
        <w:rPr>
          <w:rFonts w:cstheme="minorHAnsi"/>
          <w:noProof/>
          <w:sz w:val="32"/>
          <w:szCs w:val="32"/>
          <w:lang w:val="en-US"/>
        </w:rPr>
        <w:t>s</w:t>
      </w:r>
      <w:r w:rsidR="000B4DC1">
        <w:rPr>
          <w:rFonts w:cstheme="minorHAnsi"/>
          <w:noProof/>
          <w:sz w:val="32"/>
          <w:szCs w:val="32"/>
          <w:lang w:val="en-US"/>
        </w:rPr>
        <w:t xml:space="preserve"> </w:t>
      </w:r>
      <w:r w:rsidR="00164C4E">
        <w:rPr>
          <w:rFonts w:cstheme="minorHAnsi"/>
          <w:noProof/>
          <w:sz w:val="32"/>
          <w:szCs w:val="32"/>
          <w:lang w:val="en-US"/>
        </w:rPr>
        <w:t>and medica</w:t>
      </w:r>
      <w:r w:rsidR="00BF0613">
        <w:rPr>
          <w:rFonts w:cstheme="minorHAnsi"/>
          <w:noProof/>
          <w:sz w:val="32"/>
          <w:szCs w:val="32"/>
          <w:lang w:val="en-US"/>
        </w:rPr>
        <w:t>l conditions</w:t>
      </w:r>
      <w:r w:rsidR="0050212F">
        <w:rPr>
          <w:rFonts w:cstheme="minorHAnsi"/>
          <w:noProof/>
          <w:sz w:val="32"/>
          <w:szCs w:val="32"/>
          <w:lang w:val="en-US"/>
        </w:rPr>
        <w:t xml:space="preserve"> of the child</w:t>
      </w:r>
      <w:r w:rsidR="001356FC">
        <w:rPr>
          <w:rFonts w:cstheme="minorHAnsi"/>
          <w:noProof/>
          <w:sz w:val="32"/>
          <w:szCs w:val="32"/>
          <w:lang w:val="en-US"/>
        </w:rPr>
        <w:t xml:space="preserve">. Additionally, </w:t>
      </w:r>
      <w:r w:rsidR="006B04C3">
        <w:rPr>
          <w:rFonts w:cstheme="minorHAnsi"/>
          <w:noProof/>
          <w:sz w:val="32"/>
          <w:szCs w:val="32"/>
          <w:lang w:val="en-US"/>
        </w:rPr>
        <w:t>many attachment-based int</w:t>
      </w:r>
      <w:r w:rsidR="00084A69">
        <w:rPr>
          <w:rFonts w:cstheme="minorHAnsi"/>
          <w:noProof/>
          <w:sz w:val="32"/>
          <w:szCs w:val="32"/>
          <w:lang w:val="en-US"/>
        </w:rPr>
        <w:t>e</w:t>
      </w:r>
      <w:r w:rsidR="006B04C3">
        <w:rPr>
          <w:rFonts w:cstheme="minorHAnsi"/>
          <w:noProof/>
          <w:sz w:val="32"/>
          <w:szCs w:val="32"/>
          <w:lang w:val="en-US"/>
        </w:rPr>
        <w:t xml:space="preserve">rventions </w:t>
      </w:r>
      <w:r w:rsidR="00DB7CC6">
        <w:rPr>
          <w:rFonts w:cstheme="minorHAnsi"/>
          <w:noProof/>
          <w:sz w:val="32"/>
          <w:szCs w:val="32"/>
          <w:lang w:val="en-US"/>
        </w:rPr>
        <w:t xml:space="preserve">for infants </w:t>
      </w:r>
      <w:r w:rsidR="00BB7E8A">
        <w:rPr>
          <w:rFonts w:cstheme="minorHAnsi"/>
          <w:noProof/>
          <w:sz w:val="32"/>
          <w:szCs w:val="32"/>
          <w:lang w:val="en-US"/>
        </w:rPr>
        <w:t xml:space="preserve">and children </w:t>
      </w:r>
      <w:r w:rsidR="006B04C3">
        <w:rPr>
          <w:rFonts w:cstheme="minorHAnsi"/>
          <w:noProof/>
          <w:sz w:val="32"/>
          <w:szCs w:val="32"/>
          <w:lang w:val="en-US"/>
        </w:rPr>
        <w:t xml:space="preserve">are </w:t>
      </w:r>
      <w:r w:rsidR="002F5DED">
        <w:rPr>
          <w:rFonts w:cstheme="minorHAnsi"/>
          <w:noProof/>
          <w:sz w:val="32"/>
          <w:szCs w:val="32"/>
          <w:lang w:val="en-US"/>
        </w:rPr>
        <w:t xml:space="preserve">founded on </w:t>
      </w:r>
      <w:r w:rsidR="006B04C3">
        <w:rPr>
          <w:rFonts w:cstheme="minorHAnsi"/>
          <w:noProof/>
          <w:sz w:val="32"/>
          <w:szCs w:val="32"/>
          <w:lang w:val="en-US"/>
        </w:rPr>
        <w:t>co</w:t>
      </w:r>
      <w:r w:rsidR="00084A69">
        <w:rPr>
          <w:rFonts w:cstheme="minorHAnsi"/>
          <w:noProof/>
          <w:sz w:val="32"/>
          <w:szCs w:val="32"/>
          <w:lang w:val="en-US"/>
        </w:rPr>
        <w:t>n</w:t>
      </w:r>
      <w:r w:rsidR="006B04C3">
        <w:rPr>
          <w:rFonts w:cstheme="minorHAnsi"/>
          <w:noProof/>
          <w:sz w:val="32"/>
          <w:szCs w:val="32"/>
          <w:lang w:val="en-US"/>
        </w:rPr>
        <w:t>ceptual framework</w:t>
      </w:r>
      <w:r w:rsidR="002F5DED">
        <w:rPr>
          <w:rFonts w:cstheme="minorHAnsi"/>
          <w:noProof/>
          <w:sz w:val="32"/>
          <w:szCs w:val="32"/>
          <w:lang w:val="en-US"/>
        </w:rPr>
        <w:t>s</w:t>
      </w:r>
      <w:r w:rsidR="00DB7CC6">
        <w:rPr>
          <w:rFonts w:cstheme="minorHAnsi"/>
          <w:noProof/>
          <w:sz w:val="32"/>
          <w:szCs w:val="32"/>
          <w:lang w:val="en-US"/>
        </w:rPr>
        <w:t xml:space="preserve"> </w:t>
      </w:r>
      <w:r w:rsidR="00CD229C">
        <w:rPr>
          <w:rFonts w:cstheme="minorHAnsi"/>
          <w:noProof/>
          <w:sz w:val="32"/>
          <w:szCs w:val="32"/>
          <w:lang w:val="en-US"/>
        </w:rPr>
        <w:t xml:space="preserve">in accordance with </w:t>
      </w:r>
      <w:r w:rsidR="00DF7813">
        <w:rPr>
          <w:rFonts w:cstheme="minorHAnsi"/>
          <w:noProof/>
          <w:sz w:val="32"/>
          <w:szCs w:val="32"/>
          <w:lang w:val="en-US"/>
        </w:rPr>
        <w:t>secure attachment bonds</w:t>
      </w:r>
      <w:r w:rsidR="00307F52">
        <w:rPr>
          <w:rFonts w:cstheme="minorHAnsi"/>
          <w:noProof/>
          <w:sz w:val="32"/>
          <w:szCs w:val="32"/>
          <w:lang w:val="en-US"/>
        </w:rPr>
        <w:t>.</w:t>
      </w:r>
      <w:r w:rsidR="00322690">
        <w:rPr>
          <w:rFonts w:cstheme="minorHAnsi"/>
          <w:noProof/>
          <w:sz w:val="32"/>
          <w:szCs w:val="32"/>
          <w:lang w:val="en-US"/>
        </w:rPr>
        <w:t xml:space="preserve"> </w:t>
      </w:r>
      <w:r w:rsidR="007B472D">
        <w:rPr>
          <w:rFonts w:cstheme="minorHAnsi"/>
          <w:noProof/>
          <w:sz w:val="32"/>
          <w:szCs w:val="32"/>
          <w:lang w:val="en-US"/>
        </w:rPr>
        <w:t xml:space="preserve">Because of this, they </w:t>
      </w:r>
      <w:r w:rsidR="008440BD">
        <w:rPr>
          <w:rFonts w:cstheme="minorHAnsi"/>
          <w:noProof/>
          <w:sz w:val="32"/>
          <w:szCs w:val="32"/>
          <w:lang w:val="en-US"/>
        </w:rPr>
        <w:t xml:space="preserve">may not be </w:t>
      </w:r>
      <w:r w:rsidR="00660D1E">
        <w:rPr>
          <w:rFonts w:cstheme="minorHAnsi"/>
          <w:noProof/>
          <w:sz w:val="32"/>
          <w:szCs w:val="32"/>
          <w:lang w:val="en-US"/>
        </w:rPr>
        <w:t xml:space="preserve">as benefical for older children and </w:t>
      </w:r>
      <w:r w:rsidR="000D1478">
        <w:rPr>
          <w:rFonts w:cstheme="minorHAnsi"/>
          <w:noProof/>
          <w:sz w:val="32"/>
          <w:szCs w:val="32"/>
          <w:lang w:val="en-US"/>
        </w:rPr>
        <w:t>yo</w:t>
      </w:r>
      <w:r w:rsidR="00C913BF">
        <w:rPr>
          <w:rFonts w:cstheme="minorHAnsi"/>
          <w:noProof/>
          <w:sz w:val="32"/>
          <w:szCs w:val="32"/>
          <w:lang w:val="en-US"/>
        </w:rPr>
        <w:t>u</w:t>
      </w:r>
      <w:r w:rsidR="000D1478">
        <w:rPr>
          <w:rFonts w:cstheme="minorHAnsi"/>
          <w:noProof/>
          <w:sz w:val="32"/>
          <w:szCs w:val="32"/>
          <w:lang w:val="en-US"/>
        </w:rPr>
        <w:t>ng people</w:t>
      </w:r>
      <w:r w:rsidR="0089746F">
        <w:rPr>
          <w:rFonts w:cstheme="minorHAnsi"/>
          <w:noProof/>
          <w:sz w:val="32"/>
          <w:szCs w:val="32"/>
          <w:lang w:val="en-US"/>
        </w:rPr>
        <w:t xml:space="preserve"> with multiple issues</w:t>
      </w:r>
      <w:r w:rsidR="00D56C7D">
        <w:rPr>
          <w:rFonts w:cstheme="minorHAnsi"/>
          <w:noProof/>
          <w:sz w:val="32"/>
          <w:szCs w:val="32"/>
          <w:lang w:val="en-US"/>
        </w:rPr>
        <w:t xml:space="preserve"> where </w:t>
      </w:r>
      <w:r w:rsidR="0006787D">
        <w:rPr>
          <w:rFonts w:cstheme="minorHAnsi"/>
          <w:noProof/>
          <w:sz w:val="32"/>
          <w:szCs w:val="32"/>
          <w:lang w:val="en-US"/>
        </w:rPr>
        <w:t>developmental</w:t>
      </w:r>
      <w:r w:rsidR="00C10B70">
        <w:rPr>
          <w:rFonts w:cstheme="minorHAnsi"/>
          <w:noProof/>
          <w:sz w:val="32"/>
          <w:szCs w:val="32"/>
          <w:lang w:val="en-US"/>
        </w:rPr>
        <w:t>, behavioural</w:t>
      </w:r>
      <w:r w:rsidR="00E4799B">
        <w:rPr>
          <w:rFonts w:cstheme="minorHAnsi"/>
          <w:noProof/>
          <w:sz w:val="32"/>
          <w:szCs w:val="32"/>
          <w:lang w:val="en-US"/>
        </w:rPr>
        <w:t>,</w:t>
      </w:r>
      <w:r w:rsidR="00C10B70">
        <w:rPr>
          <w:rFonts w:cstheme="minorHAnsi"/>
          <w:noProof/>
          <w:sz w:val="32"/>
          <w:szCs w:val="32"/>
          <w:lang w:val="en-US"/>
        </w:rPr>
        <w:t xml:space="preserve"> envirnomental</w:t>
      </w:r>
      <w:r w:rsidR="00F60953">
        <w:rPr>
          <w:rFonts w:cstheme="minorHAnsi"/>
          <w:noProof/>
          <w:sz w:val="32"/>
          <w:szCs w:val="32"/>
          <w:lang w:val="en-US"/>
        </w:rPr>
        <w:t xml:space="preserve"> </w:t>
      </w:r>
      <w:r w:rsidR="00E4799B">
        <w:rPr>
          <w:rFonts w:cstheme="minorHAnsi"/>
          <w:noProof/>
          <w:sz w:val="32"/>
          <w:szCs w:val="32"/>
          <w:lang w:val="en-US"/>
        </w:rPr>
        <w:t xml:space="preserve">and compensatory </w:t>
      </w:r>
      <w:r w:rsidR="00F91ABD">
        <w:rPr>
          <w:rFonts w:cstheme="minorHAnsi"/>
          <w:noProof/>
          <w:sz w:val="32"/>
          <w:szCs w:val="32"/>
          <w:lang w:val="en-US"/>
        </w:rPr>
        <w:t>modification</w:t>
      </w:r>
      <w:r w:rsidR="00864DC0">
        <w:rPr>
          <w:rFonts w:cstheme="minorHAnsi"/>
          <w:noProof/>
          <w:sz w:val="32"/>
          <w:szCs w:val="32"/>
          <w:lang w:val="en-US"/>
        </w:rPr>
        <w:t>s</w:t>
      </w:r>
      <w:r w:rsidR="000A179D">
        <w:rPr>
          <w:rFonts w:cstheme="minorHAnsi"/>
          <w:noProof/>
          <w:sz w:val="32"/>
          <w:szCs w:val="32"/>
          <w:lang w:val="en-US"/>
        </w:rPr>
        <w:t xml:space="preserve"> c</w:t>
      </w:r>
      <w:r w:rsidR="00C04F38">
        <w:rPr>
          <w:rFonts w:cstheme="minorHAnsi"/>
          <w:noProof/>
          <w:sz w:val="32"/>
          <w:szCs w:val="32"/>
          <w:lang w:val="en-US"/>
        </w:rPr>
        <w:t>ould</w:t>
      </w:r>
      <w:r w:rsidR="00AF184B">
        <w:rPr>
          <w:rFonts w:cstheme="minorHAnsi"/>
          <w:noProof/>
          <w:sz w:val="32"/>
          <w:szCs w:val="32"/>
          <w:lang w:val="en-US"/>
        </w:rPr>
        <w:t xml:space="preserve"> </w:t>
      </w:r>
      <w:r w:rsidR="008C23AC">
        <w:rPr>
          <w:rFonts w:cstheme="minorHAnsi"/>
          <w:noProof/>
          <w:sz w:val="32"/>
          <w:szCs w:val="32"/>
          <w:lang w:val="en-US"/>
        </w:rPr>
        <w:t>have c</w:t>
      </w:r>
      <w:r w:rsidR="00AF184B">
        <w:rPr>
          <w:rFonts w:cstheme="minorHAnsi"/>
          <w:noProof/>
          <w:sz w:val="32"/>
          <w:szCs w:val="32"/>
          <w:lang w:val="en-US"/>
        </w:rPr>
        <w:t>on</w:t>
      </w:r>
      <w:r w:rsidR="008C23AC">
        <w:rPr>
          <w:rFonts w:cstheme="minorHAnsi"/>
          <w:noProof/>
          <w:sz w:val="32"/>
          <w:szCs w:val="32"/>
          <w:lang w:val="en-US"/>
        </w:rPr>
        <w:t>sequential</w:t>
      </w:r>
      <w:r w:rsidR="0089746F">
        <w:rPr>
          <w:rFonts w:cstheme="minorHAnsi"/>
          <w:noProof/>
          <w:sz w:val="32"/>
          <w:szCs w:val="32"/>
          <w:lang w:val="en-US"/>
        </w:rPr>
        <w:t xml:space="preserve"> </w:t>
      </w:r>
      <w:r w:rsidR="001947EA">
        <w:rPr>
          <w:rFonts w:cstheme="minorHAnsi"/>
          <w:noProof/>
          <w:sz w:val="32"/>
          <w:szCs w:val="32"/>
          <w:lang w:val="en-US"/>
        </w:rPr>
        <w:t xml:space="preserve">influences on </w:t>
      </w:r>
      <w:r w:rsidR="00C04F38">
        <w:rPr>
          <w:rFonts w:cstheme="minorHAnsi"/>
          <w:noProof/>
          <w:sz w:val="32"/>
          <w:szCs w:val="32"/>
          <w:lang w:val="en-US"/>
        </w:rPr>
        <w:t xml:space="preserve">their </w:t>
      </w:r>
      <w:r w:rsidR="007E0771">
        <w:rPr>
          <w:rFonts w:cstheme="minorHAnsi"/>
          <w:noProof/>
          <w:sz w:val="32"/>
          <w:szCs w:val="32"/>
          <w:lang w:val="en-US"/>
        </w:rPr>
        <w:t xml:space="preserve">attachment and growth </w:t>
      </w:r>
      <w:r w:rsidR="00322690" w:rsidRPr="00322690">
        <w:rPr>
          <w:rFonts w:cstheme="minorHAnsi"/>
          <w:noProof/>
          <w:sz w:val="32"/>
          <w:szCs w:val="32"/>
          <w:lang w:val="en-US"/>
        </w:rPr>
        <w:t>(Zilberstein, 2013)</w:t>
      </w:r>
      <w:r w:rsidR="00BF0613">
        <w:rPr>
          <w:rFonts w:cstheme="minorHAnsi"/>
          <w:noProof/>
          <w:sz w:val="32"/>
          <w:szCs w:val="32"/>
          <w:lang w:val="en-US"/>
        </w:rPr>
        <w:t>.</w:t>
      </w:r>
      <w:r w:rsidR="007923FE">
        <w:rPr>
          <w:rFonts w:cstheme="minorHAnsi"/>
          <w:noProof/>
          <w:sz w:val="32"/>
          <w:szCs w:val="32"/>
          <w:lang w:val="en-US"/>
        </w:rPr>
        <w:t xml:space="preserve"> </w:t>
      </w:r>
      <w:r w:rsidR="006F62E6">
        <w:rPr>
          <w:rFonts w:cstheme="minorHAnsi"/>
          <w:noProof/>
          <w:sz w:val="32"/>
          <w:szCs w:val="32"/>
          <w:lang w:val="en-US"/>
        </w:rPr>
        <w:t xml:space="preserve">Despite </w:t>
      </w:r>
      <w:r w:rsidR="003E6CCE">
        <w:rPr>
          <w:rFonts w:cstheme="minorHAnsi"/>
          <w:noProof/>
          <w:sz w:val="32"/>
          <w:szCs w:val="32"/>
          <w:lang w:val="en-US"/>
        </w:rPr>
        <w:t xml:space="preserve">the importance of </w:t>
      </w:r>
      <w:r w:rsidR="00FB233F">
        <w:rPr>
          <w:rFonts w:cstheme="minorHAnsi"/>
          <w:noProof/>
          <w:sz w:val="32"/>
          <w:szCs w:val="32"/>
          <w:lang w:val="en-US"/>
        </w:rPr>
        <w:t>confronting attachment issues, children wi</w:t>
      </w:r>
      <w:r w:rsidR="00FB233F" w:rsidRPr="001903F9">
        <w:rPr>
          <w:rFonts w:cstheme="minorHAnsi"/>
          <w:noProof/>
          <w:sz w:val="32"/>
          <w:szCs w:val="32"/>
          <w:lang w:val="en-US"/>
        </w:rPr>
        <w:t xml:space="preserve">th </w:t>
      </w:r>
      <w:r w:rsidR="00D725F6" w:rsidRPr="001903F9">
        <w:rPr>
          <w:sz w:val="32"/>
          <w:szCs w:val="32"/>
        </w:rPr>
        <w:t>comp</w:t>
      </w:r>
      <w:r w:rsidR="00996019" w:rsidRPr="001903F9">
        <w:rPr>
          <w:sz w:val="32"/>
          <w:szCs w:val="32"/>
        </w:rPr>
        <w:t>lex</w:t>
      </w:r>
      <w:r w:rsidR="00D725F6" w:rsidRPr="001903F9">
        <w:rPr>
          <w:sz w:val="32"/>
          <w:szCs w:val="32"/>
        </w:rPr>
        <w:t xml:space="preserve"> </w:t>
      </w:r>
      <w:r w:rsidR="00D725F6" w:rsidRPr="00C365C6">
        <w:rPr>
          <w:sz w:val="32"/>
          <w:szCs w:val="32"/>
        </w:rPr>
        <w:t xml:space="preserve">backgrounds </w:t>
      </w:r>
      <w:r w:rsidR="00E65E45" w:rsidRPr="0079251C">
        <w:rPr>
          <w:sz w:val="32"/>
          <w:szCs w:val="32"/>
        </w:rPr>
        <w:t xml:space="preserve">regularly </w:t>
      </w:r>
      <w:r w:rsidR="00AC0E4E">
        <w:rPr>
          <w:sz w:val="32"/>
          <w:szCs w:val="32"/>
        </w:rPr>
        <w:t>display</w:t>
      </w:r>
      <w:r w:rsidR="00D725F6" w:rsidRPr="0079251C">
        <w:rPr>
          <w:sz w:val="32"/>
          <w:szCs w:val="32"/>
        </w:rPr>
        <w:t xml:space="preserve"> </w:t>
      </w:r>
      <w:r w:rsidR="0079251C">
        <w:rPr>
          <w:sz w:val="32"/>
          <w:szCs w:val="32"/>
        </w:rPr>
        <w:t xml:space="preserve">multiple </w:t>
      </w:r>
      <w:r w:rsidR="00346DAC">
        <w:rPr>
          <w:sz w:val="32"/>
          <w:szCs w:val="32"/>
        </w:rPr>
        <w:t>problem</w:t>
      </w:r>
      <w:r w:rsidR="00F5698A">
        <w:rPr>
          <w:sz w:val="32"/>
          <w:szCs w:val="32"/>
        </w:rPr>
        <w:t>s</w:t>
      </w:r>
      <w:r w:rsidR="00346DAC">
        <w:rPr>
          <w:sz w:val="32"/>
          <w:szCs w:val="32"/>
        </w:rPr>
        <w:t xml:space="preserve"> </w:t>
      </w:r>
      <w:r w:rsidR="00014993">
        <w:rPr>
          <w:sz w:val="32"/>
          <w:szCs w:val="32"/>
        </w:rPr>
        <w:t xml:space="preserve">that require </w:t>
      </w:r>
      <w:r w:rsidR="00C05039">
        <w:rPr>
          <w:sz w:val="32"/>
          <w:szCs w:val="32"/>
        </w:rPr>
        <w:t>mix</w:t>
      </w:r>
      <w:r w:rsidR="002A771A" w:rsidRPr="00AC0E4E">
        <w:rPr>
          <w:sz w:val="32"/>
          <w:szCs w:val="32"/>
        </w:rPr>
        <w:t>ed</w:t>
      </w:r>
      <w:r w:rsidR="002A771A">
        <w:rPr>
          <w:sz w:val="32"/>
          <w:szCs w:val="32"/>
        </w:rPr>
        <w:t xml:space="preserve"> </w:t>
      </w:r>
      <w:r w:rsidR="002A771A">
        <w:rPr>
          <w:sz w:val="32"/>
          <w:szCs w:val="32"/>
        </w:rPr>
        <w:lastRenderedPageBreak/>
        <w:t xml:space="preserve">interventions, </w:t>
      </w:r>
      <w:r w:rsidR="00A4450E">
        <w:rPr>
          <w:sz w:val="32"/>
          <w:szCs w:val="32"/>
        </w:rPr>
        <w:t>irrespective</w:t>
      </w:r>
      <w:r w:rsidR="006866DD">
        <w:rPr>
          <w:sz w:val="32"/>
          <w:szCs w:val="32"/>
        </w:rPr>
        <w:t xml:space="preserve"> of being </w:t>
      </w:r>
      <w:r w:rsidR="00E56316">
        <w:rPr>
          <w:sz w:val="32"/>
          <w:szCs w:val="32"/>
        </w:rPr>
        <w:t>granted</w:t>
      </w:r>
      <w:r w:rsidR="00B53BCB">
        <w:rPr>
          <w:sz w:val="32"/>
          <w:szCs w:val="32"/>
        </w:rPr>
        <w:t xml:space="preserve"> a</w:t>
      </w:r>
      <w:r w:rsidR="009E60C4">
        <w:rPr>
          <w:sz w:val="32"/>
          <w:szCs w:val="32"/>
        </w:rPr>
        <w:t xml:space="preserve"> secure</w:t>
      </w:r>
      <w:r w:rsidR="00D60DDB">
        <w:rPr>
          <w:sz w:val="32"/>
          <w:szCs w:val="32"/>
        </w:rPr>
        <w:t xml:space="preserve"> </w:t>
      </w:r>
      <w:r w:rsidR="00B53BCB">
        <w:rPr>
          <w:sz w:val="32"/>
          <w:szCs w:val="32"/>
        </w:rPr>
        <w:t>attachment</w:t>
      </w:r>
      <w:r w:rsidR="00261C37">
        <w:rPr>
          <w:sz w:val="32"/>
          <w:szCs w:val="32"/>
        </w:rPr>
        <w:t xml:space="preserve"> </w:t>
      </w:r>
      <w:r w:rsidR="00374446" w:rsidRPr="00261C37">
        <w:rPr>
          <w:noProof/>
          <w:sz w:val="32"/>
          <w:szCs w:val="32"/>
          <w:lang w:val="en-US"/>
        </w:rPr>
        <w:t>(Colvert, et al. 2008)</w:t>
      </w:r>
      <w:r w:rsidR="00E56316">
        <w:rPr>
          <w:sz w:val="32"/>
          <w:szCs w:val="32"/>
        </w:rPr>
        <w:t>.</w:t>
      </w:r>
    </w:p>
    <w:p w14:paraId="1E07C77F" w14:textId="776D0EE9" w:rsidR="00CC768C" w:rsidRPr="00DD3420" w:rsidRDefault="007866AF" w:rsidP="003D7641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I</w:t>
      </w:r>
      <w:r w:rsidR="007D1D34" w:rsidRPr="007D1D34">
        <w:rPr>
          <w:sz w:val="32"/>
          <w:szCs w:val="32"/>
        </w:rPr>
        <w:t>t</w:t>
      </w:r>
      <w:r w:rsidR="00451738">
        <w:rPr>
          <w:sz w:val="32"/>
          <w:szCs w:val="32"/>
        </w:rPr>
        <w:t xml:space="preserve"> is not</w:t>
      </w:r>
      <w:r w:rsidR="007D1D34">
        <w:rPr>
          <w:sz w:val="32"/>
          <w:szCs w:val="32"/>
        </w:rPr>
        <w:t xml:space="preserve"> </w:t>
      </w:r>
      <w:r w:rsidR="009A531B">
        <w:rPr>
          <w:sz w:val="32"/>
          <w:szCs w:val="32"/>
        </w:rPr>
        <w:t>obvious</w:t>
      </w:r>
      <w:r w:rsidR="00EA6383">
        <w:rPr>
          <w:sz w:val="32"/>
          <w:szCs w:val="32"/>
        </w:rPr>
        <w:t xml:space="preserve"> whether </w:t>
      </w:r>
      <w:r w:rsidR="00B104B6">
        <w:rPr>
          <w:sz w:val="32"/>
          <w:szCs w:val="32"/>
        </w:rPr>
        <w:t xml:space="preserve">or not </w:t>
      </w:r>
      <w:r w:rsidR="006E661D">
        <w:rPr>
          <w:sz w:val="32"/>
          <w:szCs w:val="32"/>
        </w:rPr>
        <w:t>an</w:t>
      </w:r>
      <w:r w:rsidR="00001518">
        <w:rPr>
          <w:sz w:val="32"/>
          <w:szCs w:val="32"/>
        </w:rPr>
        <w:t xml:space="preserve"> individual</w:t>
      </w:r>
      <w:r w:rsidR="006E661D">
        <w:rPr>
          <w:sz w:val="32"/>
          <w:szCs w:val="32"/>
        </w:rPr>
        <w:t>’</w:t>
      </w:r>
      <w:r w:rsidR="00C62F2A">
        <w:rPr>
          <w:sz w:val="32"/>
          <w:szCs w:val="32"/>
        </w:rPr>
        <w:t>s style of attachment</w:t>
      </w:r>
      <w:r w:rsidR="006E661D">
        <w:rPr>
          <w:sz w:val="32"/>
          <w:szCs w:val="32"/>
        </w:rPr>
        <w:t xml:space="preserve">, </w:t>
      </w:r>
      <w:r w:rsidR="003801F8">
        <w:rPr>
          <w:sz w:val="32"/>
          <w:szCs w:val="32"/>
        </w:rPr>
        <w:t>human intelligence</w:t>
      </w:r>
      <w:r w:rsidR="00645280">
        <w:rPr>
          <w:sz w:val="32"/>
          <w:szCs w:val="32"/>
        </w:rPr>
        <w:t xml:space="preserve"> and psychological </w:t>
      </w:r>
      <w:r w:rsidR="00936E38">
        <w:rPr>
          <w:sz w:val="32"/>
          <w:szCs w:val="32"/>
        </w:rPr>
        <w:t>constraints</w:t>
      </w:r>
      <w:r w:rsidR="00737F89">
        <w:rPr>
          <w:sz w:val="32"/>
          <w:szCs w:val="32"/>
        </w:rPr>
        <w:t xml:space="preserve"> will</w:t>
      </w:r>
      <w:r w:rsidR="00C50329">
        <w:rPr>
          <w:sz w:val="32"/>
          <w:szCs w:val="32"/>
        </w:rPr>
        <w:t xml:space="preserve"> comprehend </w:t>
      </w:r>
      <w:r w:rsidR="00C41F5E">
        <w:rPr>
          <w:sz w:val="32"/>
          <w:szCs w:val="32"/>
        </w:rPr>
        <w:t xml:space="preserve">and react to </w:t>
      </w:r>
      <w:r w:rsidR="00284F22">
        <w:rPr>
          <w:sz w:val="32"/>
          <w:szCs w:val="32"/>
        </w:rPr>
        <w:t>the equivalent methods</w:t>
      </w:r>
      <w:r w:rsidR="00FF5AFF">
        <w:rPr>
          <w:sz w:val="32"/>
          <w:szCs w:val="32"/>
        </w:rPr>
        <w:t xml:space="preserve"> </w:t>
      </w:r>
      <w:r w:rsidR="001C45D7">
        <w:rPr>
          <w:sz w:val="32"/>
          <w:szCs w:val="32"/>
        </w:rPr>
        <w:t xml:space="preserve">that are </w:t>
      </w:r>
      <w:r w:rsidR="00FF5AFF">
        <w:rPr>
          <w:sz w:val="32"/>
          <w:szCs w:val="32"/>
        </w:rPr>
        <w:t>used for smaller</w:t>
      </w:r>
      <w:r w:rsidR="001C45D7">
        <w:rPr>
          <w:sz w:val="32"/>
          <w:szCs w:val="32"/>
        </w:rPr>
        <w:t xml:space="preserve"> children</w:t>
      </w:r>
      <w:r w:rsidR="00FF5AFF">
        <w:rPr>
          <w:sz w:val="32"/>
          <w:szCs w:val="32"/>
        </w:rPr>
        <w:t xml:space="preserve">, </w:t>
      </w:r>
      <w:r w:rsidR="0053013C">
        <w:rPr>
          <w:sz w:val="32"/>
          <w:szCs w:val="32"/>
        </w:rPr>
        <w:t>in the same manner.</w:t>
      </w:r>
      <w:r w:rsidR="006E661D">
        <w:rPr>
          <w:sz w:val="32"/>
          <w:szCs w:val="32"/>
        </w:rPr>
        <w:t xml:space="preserve"> </w:t>
      </w:r>
      <w:r w:rsidR="00E44B5D">
        <w:rPr>
          <w:sz w:val="32"/>
          <w:szCs w:val="32"/>
        </w:rPr>
        <w:t xml:space="preserve">To fulfil the </w:t>
      </w:r>
      <w:r w:rsidR="00841555" w:rsidRPr="00DD3420">
        <w:rPr>
          <w:sz w:val="32"/>
          <w:szCs w:val="32"/>
        </w:rPr>
        <w:t xml:space="preserve">collective requirements </w:t>
      </w:r>
      <w:r w:rsidR="00F849F5" w:rsidRPr="00DD3420">
        <w:rPr>
          <w:sz w:val="32"/>
          <w:szCs w:val="32"/>
        </w:rPr>
        <w:t>of older children</w:t>
      </w:r>
      <w:r w:rsidR="00EA6009" w:rsidRPr="00DD3420">
        <w:rPr>
          <w:sz w:val="32"/>
          <w:szCs w:val="32"/>
        </w:rPr>
        <w:t xml:space="preserve">, interventions </w:t>
      </w:r>
      <w:r w:rsidR="000804AC" w:rsidRPr="00DD3420">
        <w:rPr>
          <w:sz w:val="32"/>
          <w:szCs w:val="32"/>
        </w:rPr>
        <w:t>need to</w:t>
      </w:r>
      <w:r w:rsidR="00EA6009" w:rsidRPr="00DD3420">
        <w:rPr>
          <w:sz w:val="32"/>
          <w:szCs w:val="32"/>
        </w:rPr>
        <w:t xml:space="preserve"> focus</w:t>
      </w:r>
      <w:r w:rsidR="005C6973" w:rsidRPr="00DD3420">
        <w:rPr>
          <w:sz w:val="32"/>
          <w:szCs w:val="32"/>
        </w:rPr>
        <w:t xml:space="preserve"> </w:t>
      </w:r>
      <w:r w:rsidR="00363320" w:rsidRPr="00DD3420">
        <w:rPr>
          <w:sz w:val="32"/>
          <w:szCs w:val="32"/>
        </w:rPr>
        <w:t xml:space="preserve">on </w:t>
      </w:r>
      <w:r w:rsidR="002D1B45" w:rsidRPr="00DD3420">
        <w:rPr>
          <w:sz w:val="32"/>
          <w:szCs w:val="32"/>
        </w:rPr>
        <w:t xml:space="preserve">blending </w:t>
      </w:r>
      <w:r w:rsidR="00DD3420" w:rsidRPr="00DD3420">
        <w:rPr>
          <w:sz w:val="32"/>
          <w:szCs w:val="32"/>
        </w:rPr>
        <w:t xml:space="preserve">attachment with </w:t>
      </w:r>
      <w:r w:rsidR="00363320" w:rsidRPr="00DD3420">
        <w:rPr>
          <w:sz w:val="32"/>
          <w:szCs w:val="32"/>
        </w:rPr>
        <w:t xml:space="preserve">the </w:t>
      </w:r>
      <w:r w:rsidR="00CC768C" w:rsidRPr="00DD3420">
        <w:rPr>
          <w:sz w:val="32"/>
          <w:szCs w:val="32"/>
        </w:rPr>
        <w:t>aforementioned</w:t>
      </w:r>
      <w:r w:rsidR="00B86458">
        <w:rPr>
          <w:sz w:val="32"/>
          <w:szCs w:val="32"/>
        </w:rPr>
        <w:t xml:space="preserve"> </w:t>
      </w:r>
      <w:r w:rsidR="00B351FC" w:rsidRPr="00B351FC">
        <w:rPr>
          <w:noProof/>
          <w:sz w:val="32"/>
          <w:szCs w:val="32"/>
          <w:lang w:val="en-US"/>
        </w:rPr>
        <w:t xml:space="preserve">(McConnell </w:t>
      </w:r>
      <w:r w:rsidR="00B351FC">
        <w:rPr>
          <w:noProof/>
          <w:sz w:val="32"/>
          <w:szCs w:val="32"/>
          <w:lang w:val="en-US"/>
        </w:rPr>
        <w:t>and</w:t>
      </w:r>
      <w:r w:rsidR="00B351FC" w:rsidRPr="00B351FC">
        <w:rPr>
          <w:noProof/>
          <w:sz w:val="32"/>
          <w:szCs w:val="32"/>
          <w:lang w:val="en-US"/>
        </w:rPr>
        <w:t xml:space="preserve"> Moss, 2011)</w:t>
      </w:r>
      <w:r w:rsidR="00CC768C" w:rsidRPr="00DD3420">
        <w:rPr>
          <w:sz w:val="32"/>
          <w:szCs w:val="32"/>
        </w:rPr>
        <w:t>.</w:t>
      </w:r>
    </w:p>
    <w:p w14:paraId="59F609DD" w14:textId="2912511D" w:rsidR="00C77505" w:rsidRDefault="00577438" w:rsidP="00F56B9E">
      <w:pPr>
        <w:spacing w:line="360" w:lineRule="auto"/>
        <w:rPr>
          <w:rFonts w:cstheme="minorHAnsi"/>
          <w:b/>
          <w:bCs/>
          <w:sz w:val="32"/>
          <w:szCs w:val="32"/>
          <w:lang w:val="en-US"/>
        </w:rPr>
      </w:pPr>
      <w:r>
        <w:rPr>
          <w:rFonts w:cstheme="minorHAnsi"/>
          <w:noProof/>
          <w:sz w:val="32"/>
          <w:szCs w:val="32"/>
          <w:lang w:val="en-US"/>
        </w:rPr>
        <w:t xml:space="preserve">Psychotherapy </w:t>
      </w:r>
      <w:r w:rsidR="00A00E36">
        <w:rPr>
          <w:rFonts w:cstheme="minorHAnsi"/>
          <w:noProof/>
          <w:sz w:val="32"/>
          <w:szCs w:val="32"/>
          <w:lang w:val="en-US"/>
        </w:rPr>
        <w:t xml:space="preserve">is another </w:t>
      </w:r>
      <w:r w:rsidR="00451738">
        <w:rPr>
          <w:rFonts w:cstheme="minorHAnsi"/>
          <w:noProof/>
          <w:sz w:val="32"/>
          <w:szCs w:val="32"/>
          <w:lang w:val="en-US"/>
        </w:rPr>
        <w:t xml:space="preserve">form of </w:t>
      </w:r>
      <w:r w:rsidR="00A00E36">
        <w:rPr>
          <w:rFonts w:cstheme="minorHAnsi"/>
          <w:noProof/>
          <w:sz w:val="32"/>
          <w:szCs w:val="32"/>
          <w:lang w:val="en-US"/>
        </w:rPr>
        <w:t>int</w:t>
      </w:r>
      <w:r w:rsidR="00AC57EC">
        <w:rPr>
          <w:rFonts w:cstheme="minorHAnsi"/>
          <w:noProof/>
          <w:sz w:val="32"/>
          <w:szCs w:val="32"/>
          <w:lang w:val="en-US"/>
        </w:rPr>
        <w:t>e</w:t>
      </w:r>
      <w:r w:rsidR="00A00E36">
        <w:rPr>
          <w:rFonts w:cstheme="minorHAnsi"/>
          <w:noProof/>
          <w:sz w:val="32"/>
          <w:szCs w:val="32"/>
          <w:lang w:val="en-US"/>
        </w:rPr>
        <w:t xml:space="preserve">rvention that </w:t>
      </w:r>
      <w:r w:rsidR="00474F79">
        <w:rPr>
          <w:rFonts w:cstheme="minorHAnsi"/>
          <w:noProof/>
          <w:sz w:val="32"/>
          <w:szCs w:val="32"/>
          <w:lang w:val="en-US"/>
        </w:rPr>
        <w:t xml:space="preserve">can help adults </w:t>
      </w:r>
      <w:r w:rsidR="00AC57EC">
        <w:rPr>
          <w:rFonts w:cstheme="minorHAnsi"/>
          <w:noProof/>
          <w:sz w:val="32"/>
          <w:szCs w:val="32"/>
          <w:lang w:val="en-US"/>
        </w:rPr>
        <w:t xml:space="preserve">to </w:t>
      </w:r>
      <w:r w:rsidR="00474F79">
        <w:rPr>
          <w:rFonts w:cstheme="minorHAnsi"/>
          <w:noProof/>
          <w:sz w:val="32"/>
          <w:szCs w:val="32"/>
          <w:lang w:val="en-US"/>
        </w:rPr>
        <w:t>work through</w:t>
      </w:r>
      <w:r w:rsidR="00472204">
        <w:rPr>
          <w:rFonts w:cstheme="minorHAnsi"/>
          <w:noProof/>
          <w:sz w:val="32"/>
          <w:szCs w:val="32"/>
          <w:lang w:val="en-US"/>
        </w:rPr>
        <w:t xml:space="preserve"> </w:t>
      </w:r>
      <w:r w:rsidR="00474F79">
        <w:rPr>
          <w:rFonts w:cstheme="minorHAnsi"/>
          <w:noProof/>
          <w:sz w:val="32"/>
          <w:szCs w:val="32"/>
          <w:lang w:val="en-US"/>
        </w:rPr>
        <w:t>a</w:t>
      </w:r>
      <w:r w:rsidR="00C77505">
        <w:rPr>
          <w:rFonts w:cstheme="minorHAnsi"/>
          <w:noProof/>
          <w:sz w:val="32"/>
          <w:szCs w:val="32"/>
          <w:lang w:val="en-US"/>
        </w:rPr>
        <w:t xml:space="preserve">ttachment </w:t>
      </w:r>
      <w:r w:rsidR="00472204">
        <w:rPr>
          <w:rFonts w:cstheme="minorHAnsi"/>
          <w:noProof/>
          <w:sz w:val="32"/>
          <w:szCs w:val="32"/>
          <w:lang w:val="en-US"/>
        </w:rPr>
        <w:t xml:space="preserve">related </w:t>
      </w:r>
      <w:r w:rsidR="00B315B1">
        <w:rPr>
          <w:rFonts w:cstheme="minorHAnsi"/>
          <w:noProof/>
          <w:sz w:val="32"/>
          <w:szCs w:val="32"/>
          <w:lang w:val="en-US"/>
        </w:rPr>
        <w:t>issues</w:t>
      </w:r>
      <w:r w:rsidR="00472204">
        <w:rPr>
          <w:rFonts w:cstheme="minorHAnsi"/>
          <w:noProof/>
          <w:sz w:val="32"/>
          <w:szCs w:val="32"/>
          <w:lang w:val="en-US"/>
        </w:rPr>
        <w:t xml:space="preserve"> that </w:t>
      </w:r>
      <w:r w:rsidR="00702613">
        <w:rPr>
          <w:rFonts w:cstheme="minorHAnsi"/>
          <w:noProof/>
          <w:sz w:val="32"/>
          <w:szCs w:val="32"/>
          <w:lang w:val="en-US"/>
        </w:rPr>
        <w:t xml:space="preserve">are </w:t>
      </w:r>
      <w:r w:rsidR="00472204">
        <w:rPr>
          <w:rFonts w:cstheme="minorHAnsi"/>
          <w:noProof/>
          <w:sz w:val="32"/>
          <w:szCs w:val="32"/>
          <w:lang w:val="en-US"/>
        </w:rPr>
        <w:t>affect</w:t>
      </w:r>
      <w:r w:rsidR="00702613">
        <w:rPr>
          <w:rFonts w:cstheme="minorHAnsi"/>
          <w:noProof/>
          <w:sz w:val="32"/>
          <w:szCs w:val="32"/>
          <w:lang w:val="en-US"/>
        </w:rPr>
        <w:t>ing</w:t>
      </w:r>
      <w:r w:rsidR="00472204">
        <w:rPr>
          <w:rFonts w:cstheme="minorHAnsi"/>
          <w:noProof/>
          <w:sz w:val="32"/>
          <w:szCs w:val="32"/>
          <w:lang w:val="en-US"/>
        </w:rPr>
        <w:t xml:space="preserve"> </w:t>
      </w:r>
      <w:r w:rsidR="00AC57EC">
        <w:rPr>
          <w:rFonts w:cstheme="minorHAnsi"/>
          <w:noProof/>
          <w:sz w:val="32"/>
          <w:szCs w:val="32"/>
          <w:lang w:val="en-US"/>
        </w:rPr>
        <w:t xml:space="preserve">their </w:t>
      </w:r>
      <w:r w:rsidR="00472204">
        <w:rPr>
          <w:rFonts w:cstheme="minorHAnsi"/>
          <w:noProof/>
          <w:sz w:val="32"/>
          <w:szCs w:val="32"/>
          <w:lang w:val="en-US"/>
        </w:rPr>
        <w:t>relation</w:t>
      </w:r>
      <w:r w:rsidR="00981454">
        <w:rPr>
          <w:rFonts w:cstheme="minorHAnsi"/>
          <w:noProof/>
          <w:sz w:val="32"/>
          <w:szCs w:val="32"/>
          <w:lang w:val="en-US"/>
        </w:rPr>
        <w:t>ship</w:t>
      </w:r>
      <w:r w:rsidR="00472204">
        <w:rPr>
          <w:rFonts w:cstheme="minorHAnsi"/>
          <w:noProof/>
          <w:sz w:val="32"/>
          <w:szCs w:val="32"/>
          <w:lang w:val="en-US"/>
        </w:rPr>
        <w:t>s.</w:t>
      </w:r>
      <w:r w:rsidR="00A767DF">
        <w:rPr>
          <w:rFonts w:cstheme="minorHAnsi"/>
          <w:noProof/>
          <w:sz w:val="32"/>
          <w:szCs w:val="32"/>
          <w:lang w:val="en-US"/>
        </w:rPr>
        <w:t xml:space="preserve"> Here, therpa</w:t>
      </w:r>
      <w:r w:rsidR="00255C0E">
        <w:rPr>
          <w:rFonts w:cstheme="minorHAnsi"/>
          <w:noProof/>
          <w:sz w:val="32"/>
          <w:szCs w:val="32"/>
          <w:lang w:val="en-US"/>
        </w:rPr>
        <w:t xml:space="preserve">ists </w:t>
      </w:r>
      <w:r w:rsidR="00A767DF">
        <w:rPr>
          <w:rFonts w:cstheme="minorHAnsi"/>
          <w:noProof/>
          <w:sz w:val="32"/>
          <w:szCs w:val="32"/>
          <w:lang w:val="en-US"/>
        </w:rPr>
        <w:t>work on</w:t>
      </w:r>
      <w:r w:rsidR="00B64E0A">
        <w:rPr>
          <w:rFonts w:cstheme="minorHAnsi"/>
          <w:noProof/>
          <w:sz w:val="32"/>
          <w:szCs w:val="32"/>
          <w:lang w:val="en-US"/>
        </w:rPr>
        <w:t xml:space="preserve"> </w:t>
      </w:r>
      <w:r w:rsidR="00136F78">
        <w:rPr>
          <w:rFonts w:cstheme="minorHAnsi"/>
          <w:noProof/>
          <w:sz w:val="32"/>
          <w:szCs w:val="32"/>
          <w:lang w:val="en-US"/>
        </w:rPr>
        <w:t>psychological relief through open expression</w:t>
      </w:r>
      <w:r w:rsidR="00702613">
        <w:rPr>
          <w:rFonts w:cstheme="minorHAnsi"/>
          <w:noProof/>
          <w:sz w:val="32"/>
          <w:szCs w:val="32"/>
          <w:lang w:val="en-US"/>
        </w:rPr>
        <w:t>.</w:t>
      </w:r>
      <w:r w:rsidR="00136F78">
        <w:rPr>
          <w:rFonts w:cstheme="minorHAnsi"/>
          <w:noProof/>
          <w:sz w:val="32"/>
          <w:szCs w:val="32"/>
          <w:lang w:val="en-US"/>
        </w:rPr>
        <w:t xml:space="preserve"> </w:t>
      </w:r>
      <w:r w:rsidR="006A43AC">
        <w:rPr>
          <w:rFonts w:cstheme="minorHAnsi"/>
          <w:noProof/>
          <w:sz w:val="32"/>
          <w:szCs w:val="32"/>
          <w:lang w:val="en-US"/>
        </w:rPr>
        <w:t xml:space="preserve">Initial sessions </w:t>
      </w:r>
      <w:r w:rsidR="004F130C">
        <w:rPr>
          <w:rFonts w:cstheme="minorHAnsi"/>
          <w:noProof/>
          <w:sz w:val="32"/>
          <w:szCs w:val="32"/>
          <w:lang w:val="en-US"/>
        </w:rPr>
        <w:t xml:space="preserve">take place </w:t>
      </w:r>
      <w:r w:rsidR="00AC57EC">
        <w:rPr>
          <w:rFonts w:cstheme="minorHAnsi"/>
          <w:noProof/>
          <w:sz w:val="32"/>
          <w:szCs w:val="32"/>
          <w:lang w:val="en-US"/>
        </w:rPr>
        <w:t xml:space="preserve">just </w:t>
      </w:r>
      <w:r w:rsidR="004F130C">
        <w:rPr>
          <w:rFonts w:cstheme="minorHAnsi"/>
          <w:noProof/>
          <w:sz w:val="32"/>
          <w:szCs w:val="32"/>
          <w:lang w:val="en-US"/>
        </w:rPr>
        <w:t xml:space="preserve">with </w:t>
      </w:r>
      <w:r w:rsidR="00E12562">
        <w:rPr>
          <w:rFonts w:cstheme="minorHAnsi"/>
          <w:noProof/>
          <w:sz w:val="32"/>
          <w:szCs w:val="32"/>
          <w:lang w:val="en-US"/>
        </w:rPr>
        <w:t>the</w:t>
      </w:r>
      <w:r w:rsidR="004F130C">
        <w:rPr>
          <w:rFonts w:cstheme="minorHAnsi"/>
          <w:noProof/>
          <w:sz w:val="32"/>
          <w:szCs w:val="32"/>
          <w:lang w:val="en-US"/>
        </w:rPr>
        <w:t xml:space="preserve"> thera</w:t>
      </w:r>
      <w:r w:rsidR="00AC57EC">
        <w:rPr>
          <w:rFonts w:cstheme="minorHAnsi"/>
          <w:noProof/>
          <w:sz w:val="32"/>
          <w:szCs w:val="32"/>
          <w:lang w:val="en-US"/>
        </w:rPr>
        <w:t>p</w:t>
      </w:r>
      <w:r w:rsidR="004F130C">
        <w:rPr>
          <w:rFonts w:cstheme="minorHAnsi"/>
          <w:noProof/>
          <w:sz w:val="32"/>
          <w:szCs w:val="32"/>
          <w:lang w:val="en-US"/>
        </w:rPr>
        <w:t xml:space="preserve">ist, </w:t>
      </w:r>
      <w:r w:rsidR="00A67761">
        <w:rPr>
          <w:rFonts w:cstheme="minorHAnsi"/>
          <w:noProof/>
          <w:sz w:val="32"/>
          <w:szCs w:val="32"/>
          <w:lang w:val="en-US"/>
        </w:rPr>
        <w:t>while</w:t>
      </w:r>
      <w:r w:rsidR="00E12562">
        <w:rPr>
          <w:rFonts w:cstheme="minorHAnsi"/>
          <w:noProof/>
          <w:sz w:val="32"/>
          <w:szCs w:val="32"/>
          <w:lang w:val="en-US"/>
        </w:rPr>
        <w:t xml:space="preserve"> </w:t>
      </w:r>
      <w:r w:rsidR="002F308C">
        <w:rPr>
          <w:rFonts w:cstheme="minorHAnsi"/>
          <w:noProof/>
          <w:sz w:val="32"/>
          <w:szCs w:val="32"/>
          <w:lang w:val="en-US"/>
        </w:rPr>
        <w:t xml:space="preserve">subsequent </w:t>
      </w:r>
      <w:r w:rsidR="00AD182A">
        <w:rPr>
          <w:rFonts w:cstheme="minorHAnsi"/>
          <w:noProof/>
          <w:sz w:val="32"/>
          <w:szCs w:val="32"/>
          <w:lang w:val="en-US"/>
        </w:rPr>
        <w:t xml:space="preserve">sessions </w:t>
      </w:r>
      <w:r w:rsidR="00556047">
        <w:rPr>
          <w:rFonts w:cstheme="minorHAnsi"/>
          <w:noProof/>
          <w:sz w:val="32"/>
          <w:szCs w:val="32"/>
          <w:lang w:val="en-US"/>
        </w:rPr>
        <w:t xml:space="preserve">involve </w:t>
      </w:r>
      <w:r w:rsidR="002A37CF">
        <w:rPr>
          <w:rFonts w:cstheme="minorHAnsi"/>
          <w:noProof/>
          <w:sz w:val="32"/>
          <w:szCs w:val="32"/>
          <w:lang w:val="en-US"/>
        </w:rPr>
        <w:t>partners</w:t>
      </w:r>
      <w:r w:rsidR="00A67761">
        <w:rPr>
          <w:rFonts w:cstheme="minorHAnsi"/>
          <w:noProof/>
          <w:sz w:val="32"/>
          <w:szCs w:val="32"/>
          <w:lang w:val="en-US"/>
        </w:rPr>
        <w:t xml:space="preserve"> </w:t>
      </w:r>
      <w:r w:rsidR="00A67761" w:rsidRPr="009F02A4">
        <w:rPr>
          <w:rFonts w:cstheme="minorHAnsi"/>
          <w:noProof/>
          <w:sz w:val="32"/>
          <w:szCs w:val="32"/>
          <w:lang w:val="en-US"/>
        </w:rPr>
        <w:t>(GoodTherapy, 2021)</w:t>
      </w:r>
      <w:r w:rsidR="002A37CF" w:rsidRPr="009F02A4">
        <w:rPr>
          <w:rFonts w:cstheme="minorHAnsi"/>
          <w:noProof/>
          <w:sz w:val="32"/>
          <w:szCs w:val="32"/>
          <w:lang w:val="en-US"/>
        </w:rPr>
        <w:t>.</w:t>
      </w:r>
      <w:r w:rsidR="00B64E0A">
        <w:rPr>
          <w:rFonts w:cstheme="minorHAnsi"/>
          <w:noProof/>
          <w:sz w:val="32"/>
          <w:szCs w:val="32"/>
          <w:lang w:val="en-US"/>
        </w:rPr>
        <w:t xml:space="preserve"> </w:t>
      </w:r>
      <w:r w:rsidR="00A767DF">
        <w:rPr>
          <w:rFonts w:cstheme="minorHAnsi"/>
          <w:noProof/>
          <w:sz w:val="32"/>
          <w:szCs w:val="32"/>
          <w:lang w:val="en-US"/>
        </w:rPr>
        <w:t xml:space="preserve"> </w:t>
      </w:r>
    </w:p>
    <w:p w14:paraId="138062D7" w14:textId="0785F781" w:rsidR="00C57C0A" w:rsidRDefault="00121935" w:rsidP="00C57C0A">
      <w:pPr>
        <w:spacing w:line="360" w:lineRule="auto"/>
        <w:rPr>
          <w:rFonts w:cstheme="minorHAnsi"/>
          <w:color w:val="000000" w:themeColor="text1"/>
          <w:sz w:val="32"/>
          <w:szCs w:val="32"/>
          <w:lang w:val="en-US"/>
        </w:rPr>
      </w:pPr>
      <w:r>
        <w:rPr>
          <w:rFonts w:cstheme="minorHAnsi"/>
          <w:sz w:val="32"/>
          <w:szCs w:val="32"/>
          <w:shd w:val="clear" w:color="auto" w:fill="FFFFFF"/>
        </w:rPr>
        <w:t xml:space="preserve">The </w:t>
      </w:r>
      <w:r w:rsidR="00953E26">
        <w:rPr>
          <w:rFonts w:cstheme="minorHAnsi"/>
          <w:sz w:val="32"/>
          <w:szCs w:val="32"/>
          <w:shd w:val="clear" w:color="auto" w:fill="FFFFFF"/>
        </w:rPr>
        <w:t>final</w:t>
      </w:r>
      <w:r>
        <w:rPr>
          <w:rFonts w:cstheme="minorHAnsi"/>
          <w:sz w:val="32"/>
          <w:szCs w:val="32"/>
          <w:shd w:val="clear" w:color="auto" w:fill="FFFFFF"/>
        </w:rPr>
        <w:t xml:space="preserve"> </w:t>
      </w:r>
      <w:r w:rsidR="004366C4">
        <w:rPr>
          <w:rFonts w:cstheme="minorHAnsi"/>
          <w:sz w:val="32"/>
          <w:szCs w:val="32"/>
          <w:shd w:val="clear" w:color="auto" w:fill="FFFFFF"/>
        </w:rPr>
        <w:t>t</w:t>
      </w:r>
      <w:r w:rsidR="00527239">
        <w:rPr>
          <w:rFonts w:cstheme="minorHAnsi"/>
          <w:sz w:val="32"/>
          <w:szCs w:val="32"/>
          <w:shd w:val="clear" w:color="auto" w:fill="FFFFFF"/>
        </w:rPr>
        <w:t xml:space="preserve">herapeutic framework that will be </w:t>
      </w:r>
      <w:r w:rsidR="00C72A02">
        <w:rPr>
          <w:rFonts w:cstheme="minorHAnsi"/>
          <w:sz w:val="32"/>
          <w:szCs w:val="32"/>
          <w:shd w:val="clear" w:color="auto" w:fill="FFFFFF"/>
        </w:rPr>
        <w:t>explor</w:t>
      </w:r>
      <w:r w:rsidR="00791AC9">
        <w:rPr>
          <w:rFonts w:cstheme="minorHAnsi"/>
          <w:sz w:val="32"/>
          <w:szCs w:val="32"/>
          <w:shd w:val="clear" w:color="auto" w:fill="FFFFFF"/>
        </w:rPr>
        <w:t>ed is p</w:t>
      </w:r>
      <w:r w:rsidR="00791AC9" w:rsidRPr="0046525C">
        <w:rPr>
          <w:rFonts w:cstheme="minorHAnsi"/>
          <w:sz w:val="32"/>
          <w:szCs w:val="32"/>
          <w:shd w:val="clear" w:color="auto" w:fill="FFFFFF"/>
        </w:rPr>
        <w:t>sychosocial</w:t>
      </w:r>
      <w:r w:rsidR="00527239">
        <w:rPr>
          <w:rFonts w:cstheme="minorHAnsi"/>
          <w:sz w:val="32"/>
          <w:szCs w:val="32"/>
          <w:shd w:val="clear" w:color="auto" w:fill="FFFFFF"/>
        </w:rPr>
        <w:t xml:space="preserve">. 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One of the most prominent theorists on psychosocial development  was </w:t>
      </w:r>
      <w:r w:rsidR="002C6073" w:rsidRPr="002C6073">
        <w:rPr>
          <w:rFonts w:cstheme="minorHAnsi"/>
          <w:noProof/>
          <w:color w:val="000000" w:themeColor="text1"/>
          <w:sz w:val="32"/>
          <w:szCs w:val="32"/>
          <w:lang w:val="en-US"/>
        </w:rPr>
        <w:t>(Erikson, 1950)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>. He maintained that there are eight-s</w:t>
      </w:r>
      <w:r w:rsidR="00C57C0A" w:rsidRPr="00E108CC">
        <w:rPr>
          <w:rFonts w:cstheme="minorHAnsi"/>
          <w:color w:val="000000" w:themeColor="text1"/>
          <w:sz w:val="32"/>
          <w:szCs w:val="32"/>
          <w:lang w:val="en-US"/>
        </w:rPr>
        <w:t xml:space="preserve">tages of 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>p</w:t>
      </w:r>
      <w:r w:rsidR="00C57C0A" w:rsidRPr="00E108CC">
        <w:rPr>
          <w:rFonts w:cstheme="minorHAnsi"/>
          <w:color w:val="000000" w:themeColor="text1"/>
          <w:sz w:val="32"/>
          <w:szCs w:val="32"/>
          <w:lang w:val="en-US"/>
        </w:rPr>
        <w:t xml:space="preserve">sychological 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>d</w:t>
      </w:r>
      <w:r w:rsidR="00C57C0A" w:rsidRPr="00E108CC">
        <w:rPr>
          <w:rFonts w:cstheme="minorHAnsi"/>
          <w:color w:val="000000" w:themeColor="text1"/>
          <w:sz w:val="32"/>
          <w:szCs w:val="32"/>
          <w:lang w:val="en-US"/>
        </w:rPr>
        <w:t>evelopment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>. Within</w:t>
      </w:r>
      <w:r w:rsidR="00C57C0A">
        <w:rPr>
          <w:rFonts w:cstheme="minorHAnsi"/>
          <w:noProof/>
          <w:color w:val="000000" w:themeColor="text1"/>
          <w:sz w:val="32"/>
          <w:szCs w:val="32"/>
          <w:lang w:val="en-US"/>
        </w:rPr>
        <w:t xml:space="preserve"> </w:t>
      </w:r>
      <w:r w:rsidR="00C57C0A" w:rsidRPr="00E108CC">
        <w:rPr>
          <w:rFonts w:cstheme="minorHAnsi"/>
          <w:color w:val="000000" w:themeColor="text1"/>
          <w:sz w:val="32"/>
          <w:szCs w:val="32"/>
          <w:lang w:val="en-US"/>
        </w:rPr>
        <w:t>each stage, there is a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 </w:t>
      </w:r>
      <w:r w:rsidR="00C57C0A" w:rsidRPr="00893CDE">
        <w:rPr>
          <w:rFonts w:cstheme="minorHAnsi"/>
          <w:color w:val="000000" w:themeColor="text1"/>
          <w:sz w:val="32"/>
          <w:szCs w:val="32"/>
          <w:lang w:val="en-US"/>
        </w:rPr>
        <w:t>conundrum</w:t>
      </w:r>
      <w:r w:rsidR="00C57C0A" w:rsidRPr="00E108CC">
        <w:rPr>
          <w:rFonts w:cstheme="minorHAnsi"/>
          <w:color w:val="000000" w:themeColor="text1"/>
          <w:sz w:val="32"/>
          <w:szCs w:val="32"/>
          <w:lang w:val="en-US"/>
        </w:rPr>
        <w:t xml:space="preserve"> that 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>needs</w:t>
      </w:r>
      <w:r w:rsidR="00C57C0A" w:rsidRPr="00E108CC">
        <w:rPr>
          <w:rFonts w:cstheme="minorHAnsi"/>
          <w:color w:val="000000" w:themeColor="text1"/>
          <w:sz w:val="32"/>
          <w:szCs w:val="32"/>
          <w:lang w:val="en-US"/>
        </w:rPr>
        <w:t xml:space="preserve"> 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be addressed </w:t>
      </w:r>
      <w:r w:rsidR="0092211C">
        <w:rPr>
          <w:rFonts w:cstheme="minorHAnsi"/>
          <w:color w:val="000000" w:themeColor="text1"/>
          <w:sz w:val="32"/>
          <w:szCs w:val="32"/>
          <w:lang w:val="en-US"/>
        </w:rPr>
        <w:t>so that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 a person </w:t>
      </w:r>
      <w:r w:rsidR="009B0551">
        <w:rPr>
          <w:rFonts w:cstheme="minorHAnsi"/>
          <w:color w:val="000000" w:themeColor="text1"/>
          <w:sz w:val="32"/>
          <w:szCs w:val="32"/>
          <w:lang w:val="en-US"/>
        </w:rPr>
        <w:t>can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 experience</w:t>
      </w:r>
      <w:r w:rsidR="00C57C0A" w:rsidRPr="00E108CC">
        <w:rPr>
          <w:rFonts w:cstheme="minorHAnsi"/>
          <w:color w:val="000000" w:themeColor="text1"/>
          <w:sz w:val="32"/>
          <w:szCs w:val="32"/>
          <w:lang w:val="en-US"/>
        </w:rPr>
        <w:t xml:space="preserve"> 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>a sense of competence</w:t>
      </w:r>
      <w:r w:rsidR="009B0551">
        <w:rPr>
          <w:rFonts w:cstheme="minorHAnsi"/>
          <w:color w:val="000000" w:themeColor="text1"/>
          <w:sz w:val="32"/>
          <w:szCs w:val="32"/>
          <w:lang w:val="en-US"/>
        </w:rPr>
        <w:t>,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 which </w:t>
      </w:r>
      <w:r w:rsidR="005F1248">
        <w:rPr>
          <w:rFonts w:cstheme="minorHAnsi"/>
          <w:color w:val="000000" w:themeColor="text1"/>
          <w:sz w:val="32"/>
          <w:szCs w:val="32"/>
          <w:lang w:val="en-US"/>
        </w:rPr>
        <w:t>help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s them to develop into well-adjusted adults. However, failure to </w:t>
      </w:r>
      <w:r w:rsidR="00C57C0A" w:rsidRPr="00351951">
        <w:rPr>
          <w:rFonts w:cstheme="minorHAnsi"/>
          <w:color w:val="000000" w:themeColor="text1"/>
          <w:sz w:val="32"/>
          <w:szCs w:val="32"/>
          <w:lang w:val="en-US"/>
        </w:rPr>
        <w:t>overcome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 these challenges can lead to a person feeling incompetent and unable to contribute to society . If c</w:t>
      </w:r>
      <w:r w:rsidR="00C57C0A" w:rsidRPr="005C4F9B">
        <w:rPr>
          <w:rFonts w:cstheme="minorHAnsi"/>
          <w:color w:val="000000" w:themeColor="text1"/>
          <w:sz w:val="32"/>
          <w:szCs w:val="32"/>
          <w:lang w:val="en-US"/>
        </w:rPr>
        <w:t xml:space="preserve">hildren are not permitted to examine 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and solve the </w:t>
      </w:r>
      <w:r w:rsidR="00D42CDA">
        <w:rPr>
          <w:rFonts w:cstheme="minorHAnsi"/>
          <w:color w:val="000000" w:themeColor="text1"/>
          <w:sz w:val="32"/>
          <w:szCs w:val="32"/>
          <w:lang w:val="en-US"/>
        </w:rPr>
        <w:t>problem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 at each stage of their development, it </w:t>
      </w:r>
      <w:r w:rsidR="00D42CDA">
        <w:rPr>
          <w:rFonts w:cstheme="minorHAnsi"/>
          <w:color w:val="000000" w:themeColor="text1"/>
          <w:sz w:val="32"/>
          <w:szCs w:val="32"/>
          <w:lang w:val="en-US"/>
        </w:rPr>
        <w:t>can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 xml:space="preserve"> also cause low self-esteem </w:t>
      </w:r>
      <w:r w:rsidR="00C57C0A" w:rsidRPr="00E139CA">
        <w:rPr>
          <w:rFonts w:cstheme="minorHAnsi"/>
          <w:noProof/>
          <w:color w:val="000000" w:themeColor="text1"/>
          <w:sz w:val="32"/>
          <w:szCs w:val="32"/>
          <w:lang w:val="en-US"/>
        </w:rPr>
        <w:t>(McLeod, 2018)</w:t>
      </w:r>
      <w:r w:rsidR="00C57C0A">
        <w:rPr>
          <w:rFonts w:cstheme="minorHAnsi"/>
          <w:color w:val="000000" w:themeColor="text1"/>
          <w:sz w:val="32"/>
          <w:szCs w:val="32"/>
          <w:lang w:val="en-US"/>
        </w:rPr>
        <w:t>.</w:t>
      </w:r>
    </w:p>
    <w:p w14:paraId="2A4F13EA" w14:textId="6B1F5184" w:rsidR="00781C1D" w:rsidRPr="00074C20" w:rsidRDefault="009569E1" w:rsidP="00781C1D">
      <w:pPr>
        <w:spacing w:line="360" w:lineRule="auto"/>
        <w:rPr>
          <w:rFonts w:cstheme="minorHAnsi"/>
          <w:sz w:val="32"/>
          <w:szCs w:val="32"/>
          <w:shd w:val="clear" w:color="auto" w:fill="FFFFFF"/>
        </w:rPr>
      </w:pPr>
      <w:r>
        <w:rPr>
          <w:rFonts w:cstheme="minorHAnsi"/>
          <w:sz w:val="32"/>
          <w:szCs w:val="32"/>
          <w:shd w:val="clear" w:color="auto" w:fill="FFFFFF"/>
        </w:rPr>
        <w:lastRenderedPageBreak/>
        <w:t>A</w:t>
      </w:r>
      <w:r w:rsidRPr="0046525C">
        <w:rPr>
          <w:rFonts w:cstheme="minorHAnsi"/>
          <w:sz w:val="32"/>
          <w:szCs w:val="32"/>
          <w:shd w:val="clear" w:color="auto" w:fill="FFFFFF"/>
        </w:rPr>
        <w:t xml:space="preserve">pproaches look at individuals in terms of the impact that psychological </w:t>
      </w:r>
      <w:r>
        <w:rPr>
          <w:rFonts w:cstheme="minorHAnsi"/>
          <w:sz w:val="32"/>
          <w:szCs w:val="32"/>
          <w:shd w:val="clear" w:color="auto" w:fill="FFFFFF"/>
        </w:rPr>
        <w:t>aspects</w:t>
      </w:r>
      <w:r w:rsidRPr="0046525C">
        <w:rPr>
          <w:rFonts w:cstheme="minorHAnsi"/>
          <w:sz w:val="32"/>
          <w:szCs w:val="32"/>
          <w:shd w:val="clear" w:color="auto" w:fill="FFFFFF"/>
        </w:rPr>
        <w:t xml:space="preserve"> and the social environment can have on their physical and mental and emotional well-being</w:t>
      </w:r>
      <w:r w:rsidR="00EC1A48">
        <w:rPr>
          <w:rFonts w:cstheme="minorHAnsi"/>
          <w:sz w:val="32"/>
          <w:szCs w:val="32"/>
          <w:shd w:val="clear" w:color="auto" w:fill="FFFFFF"/>
        </w:rPr>
        <w:t>,</w:t>
      </w:r>
      <w:r w:rsidRPr="0046525C">
        <w:rPr>
          <w:rFonts w:cstheme="minorHAnsi"/>
          <w:sz w:val="32"/>
          <w:szCs w:val="32"/>
          <w:shd w:val="clear" w:color="auto" w:fill="FFFFFF"/>
        </w:rPr>
        <w:t xml:space="preserve"> and their </w:t>
      </w:r>
      <w:r>
        <w:rPr>
          <w:rFonts w:cstheme="minorHAnsi"/>
          <w:sz w:val="32"/>
          <w:szCs w:val="32"/>
          <w:shd w:val="clear" w:color="auto" w:fill="FFFFFF"/>
        </w:rPr>
        <w:t>ability</w:t>
      </w:r>
      <w:r w:rsidRPr="0046525C">
        <w:rPr>
          <w:rFonts w:cstheme="minorHAnsi"/>
          <w:sz w:val="32"/>
          <w:szCs w:val="32"/>
          <w:shd w:val="clear" w:color="auto" w:fill="FFFFFF"/>
        </w:rPr>
        <w:t xml:space="preserve"> to function.</w:t>
      </w:r>
      <w:r w:rsidR="007B74DE">
        <w:rPr>
          <w:rFonts w:cstheme="minorHAnsi"/>
          <w:sz w:val="32"/>
          <w:szCs w:val="32"/>
          <w:shd w:val="clear" w:color="auto" w:fill="FFFFFF"/>
        </w:rPr>
        <w:t xml:space="preserve"> </w:t>
      </w:r>
      <w:r w:rsidR="00781C1D" w:rsidRPr="00074C20">
        <w:rPr>
          <w:rFonts w:cstheme="minorHAnsi"/>
          <w:sz w:val="32"/>
          <w:szCs w:val="32"/>
          <w:shd w:val="clear" w:color="auto" w:fill="FFFFFF"/>
        </w:rPr>
        <w:t>All children need psychosocial support for their psychological and emotional wellbeing, as well as their physical and mental development. However, some may require additional</w:t>
      </w:r>
      <w:r w:rsidR="00C5492D" w:rsidRPr="00074C20">
        <w:rPr>
          <w:rFonts w:cstheme="minorHAnsi"/>
          <w:sz w:val="32"/>
          <w:szCs w:val="32"/>
          <w:shd w:val="clear" w:color="auto" w:fill="FFFFFF"/>
        </w:rPr>
        <w:t xml:space="preserve"> </w:t>
      </w:r>
      <w:r w:rsidR="00781C1D" w:rsidRPr="00074C20">
        <w:rPr>
          <w:rFonts w:cstheme="minorHAnsi"/>
          <w:sz w:val="32"/>
          <w:szCs w:val="32"/>
          <w:shd w:val="clear" w:color="auto" w:fill="FFFFFF"/>
        </w:rPr>
        <w:t xml:space="preserve">psychosocial support if they have experienced </w:t>
      </w:r>
      <w:r w:rsidR="006B69EF" w:rsidRPr="00074C20">
        <w:rPr>
          <w:rFonts w:cstheme="minorHAnsi"/>
          <w:sz w:val="32"/>
          <w:szCs w:val="32"/>
          <w:shd w:val="clear" w:color="auto" w:fill="FFFFFF"/>
        </w:rPr>
        <w:t>deep</w:t>
      </w:r>
      <w:r w:rsidR="00781C1D" w:rsidRPr="00074C20">
        <w:rPr>
          <w:rFonts w:cstheme="minorHAnsi"/>
          <w:sz w:val="32"/>
          <w:szCs w:val="32"/>
          <w:shd w:val="clear" w:color="auto" w:fill="FFFFFF"/>
        </w:rPr>
        <w:t xml:space="preserve"> trauma</w:t>
      </w:r>
      <w:r w:rsidR="0033546A" w:rsidRPr="00074C20">
        <w:rPr>
          <w:rFonts w:cstheme="minorHAnsi"/>
          <w:sz w:val="32"/>
          <w:szCs w:val="32"/>
          <w:shd w:val="clear" w:color="auto" w:fill="FFFFFF"/>
        </w:rPr>
        <w:t>, distress</w:t>
      </w:r>
      <w:r w:rsidR="00781C1D" w:rsidRPr="00074C20">
        <w:rPr>
          <w:rFonts w:cstheme="minorHAnsi"/>
          <w:sz w:val="32"/>
          <w:szCs w:val="32"/>
          <w:shd w:val="clear" w:color="auto" w:fill="FFFFFF"/>
        </w:rPr>
        <w:t xml:space="preserve"> or are not receiving </w:t>
      </w:r>
      <w:r w:rsidR="009C5EAC" w:rsidRPr="00074C20">
        <w:rPr>
          <w:rFonts w:cstheme="minorHAnsi"/>
          <w:sz w:val="32"/>
          <w:szCs w:val="32"/>
          <w:shd w:val="clear" w:color="auto" w:fill="FFFFFF"/>
        </w:rPr>
        <w:t xml:space="preserve">the appropriate support from </w:t>
      </w:r>
      <w:r w:rsidR="00017BC3" w:rsidRPr="00074C20">
        <w:rPr>
          <w:rFonts w:cstheme="minorHAnsi"/>
          <w:sz w:val="32"/>
          <w:szCs w:val="32"/>
          <w:shd w:val="clear" w:color="auto" w:fill="FFFFFF"/>
        </w:rPr>
        <w:t>their care</w:t>
      </w:r>
      <w:r w:rsidR="00C01CDD">
        <w:rPr>
          <w:rFonts w:cstheme="minorHAnsi"/>
          <w:sz w:val="32"/>
          <w:szCs w:val="32"/>
          <w:shd w:val="clear" w:color="auto" w:fill="FFFFFF"/>
        </w:rPr>
        <w:t>giver</w:t>
      </w:r>
      <w:r w:rsidR="00017BC3" w:rsidRPr="00074C20">
        <w:rPr>
          <w:rFonts w:cstheme="minorHAnsi"/>
          <w:sz w:val="32"/>
          <w:szCs w:val="32"/>
          <w:shd w:val="clear" w:color="auto" w:fill="FFFFFF"/>
        </w:rPr>
        <w:t>.</w:t>
      </w:r>
    </w:p>
    <w:p w14:paraId="1B5CE6B0" w14:textId="7F5FC348" w:rsidR="004E6EFC" w:rsidRDefault="006A3ED6" w:rsidP="003C7217">
      <w:pPr>
        <w:spacing w:line="360" w:lineRule="auto"/>
        <w:rPr>
          <w:rFonts w:cstheme="minorHAnsi"/>
          <w:sz w:val="32"/>
          <w:szCs w:val="32"/>
          <w:lang w:val="en-US"/>
        </w:rPr>
      </w:pPr>
      <w:r>
        <w:rPr>
          <w:rFonts w:cstheme="minorHAnsi"/>
          <w:sz w:val="32"/>
          <w:szCs w:val="32"/>
          <w:lang w:val="en-US"/>
        </w:rPr>
        <w:t xml:space="preserve">Having </w:t>
      </w:r>
      <w:r w:rsidR="00E1283C">
        <w:rPr>
          <w:rFonts w:cstheme="minorHAnsi"/>
          <w:sz w:val="32"/>
          <w:szCs w:val="32"/>
          <w:lang w:val="en-US"/>
        </w:rPr>
        <w:t>explored</w:t>
      </w:r>
      <w:r>
        <w:rPr>
          <w:rFonts w:cstheme="minorHAnsi"/>
          <w:sz w:val="32"/>
          <w:szCs w:val="32"/>
          <w:lang w:val="en-US"/>
        </w:rPr>
        <w:t xml:space="preserve"> these three theoretical frameworks on individual development</w:t>
      </w:r>
      <w:r w:rsidR="00E1283C">
        <w:rPr>
          <w:rFonts w:cstheme="minorHAnsi"/>
          <w:sz w:val="32"/>
          <w:szCs w:val="32"/>
          <w:lang w:val="en-US"/>
        </w:rPr>
        <w:t xml:space="preserve">, the importance of high self-esteem and secure attachment from an early age is </w:t>
      </w:r>
      <w:r w:rsidR="00702A62">
        <w:rPr>
          <w:rFonts w:cstheme="minorHAnsi"/>
          <w:sz w:val="32"/>
          <w:szCs w:val="32"/>
          <w:lang w:val="en-US"/>
        </w:rPr>
        <w:t>unmistakable. However not every child is priv</w:t>
      </w:r>
      <w:r w:rsidR="000763EE">
        <w:rPr>
          <w:rFonts w:cstheme="minorHAnsi"/>
          <w:sz w:val="32"/>
          <w:szCs w:val="32"/>
          <w:lang w:val="en-US"/>
        </w:rPr>
        <w:t>ileged enough to receive th</w:t>
      </w:r>
      <w:r w:rsidR="00B55EC8">
        <w:rPr>
          <w:rFonts w:cstheme="minorHAnsi"/>
          <w:sz w:val="32"/>
          <w:szCs w:val="32"/>
          <w:lang w:val="en-US"/>
        </w:rPr>
        <w:t>ese measures</w:t>
      </w:r>
      <w:r w:rsidR="007203BC">
        <w:rPr>
          <w:rFonts w:cstheme="minorHAnsi"/>
          <w:sz w:val="32"/>
          <w:szCs w:val="32"/>
          <w:lang w:val="en-US"/>
        </w:rPr>
        <w:t>, and a</w:t>
      </w:r>
      <w:r w:rsidR="00A77515">
        <w:rPr>
          <w:rFonts w:cstheme="minorHAnsi"/>
          <w:sz w:val="32"/>
          <w:szCs w:val="32"/>
          <w:lang w:val="en-US"/>
        </w:rPr>
        <w:t xml:space="preserve">s a result, </w:t>
      </w:r>
      <w:r w:rsidR="00DE0D2B">
        <w:rPr>
          <w:rFonts w:cstheme="minorHAnsi"/>
          <w:sz w:val="32"/>
          <w:szCs w:val="32"/>
          <w:lang w:val="en-US"/>
        </w:rPr>
        <w:t xml:space="preserve">some will </w:t>
      </w:r>
      <w:r w:rsidR="00555A31">
        <w:rPr>
          <w:rFonts w:cstheme="minorHAnsi"/>
          <w:sz w:val="32"/>
          <w:szCs w:val="32"/>
          <w:lang w:val="en-US"/>
        </w:rPr>
        <w:t xml:space="preserve">go on to </w:t>
      </w:r>
      <w:r w:rsidR="00DE0D2B">
        <w:rPr>
          <w:rFonts w:cstheme="minorHAnsi"/>
          <w:sz w:val="32"/>
          <w:szCs w:val="32"/>
          <w:lang w:val="en-US"/>
        </w:rPr>
        <w:t>develop psychological, emotional, intellectual</w:t>
      </w:r>
      <w:r w:rsidR="00895DCE">
        <w:rPr>
          <w:rFonts w:cstheme="minorHAnsi"/>
          <w:sz w:val="32"/>
          <w:szCs w:val="32"/>
          <w:lang w:val="en-US"/>
        </w:rPr>
        <w:t xml:space="preserve"> and spiritual difficulties throughout their lives. Therefore</w:t>
      </w:r>
      <w:r w:rsidR="00763E6D">
        <w:rPr>
          <w:rFonts w:cstheme="minorHAnsi"/>
          <w:sz w:val="32"/>
          <w:szCs w:val="32"/>
          <w:lang w:val="en-US"/>
        </w:rPr>
        <w:t>,</w:t>
      </w:r>
      <w:r w:rsidR="00895DCE">
        <w:rPr>
          <w:rFonts w:cstheme="minorHAnsi"/>
          <w:sz w:val="32"/>
          <w:szCs w:val="32"/>
          <w:lang w:val="en-US"/>
        </w:rPr>
        <w:t xml:space="preserve"> </w:t>
      </w:r>
      <w:r w:rsidR="00A77515">
        <w:rPr>
          <w:rFonts w:cstheme="minorHAnsi"/>
          <w:sz w:val="32"/>
          <w:szCs w:val="32"/>
          <w:lang w:val="en-US"/>
        </w:rPr>
        <w:t xml:space="preserve">the need for </w:t>
      </w:r>
      <w:r w:rsidR="00895DCE">
        <w:rPr>
          <w:rFonts w:cstheme="minorHAnsi"/>
          <w:sz w:val="32"/>
          <w:szCs w:val="32"/>
          <w:lang w:val="en-US"/>
        </w:rPr>
        <w:t>appropriate</w:t>
      </w:r>
      <w:r w:rsidR="00A54A00">
        <w:rPr>
          <w:rFonts w:cstheme="minorHAnsi"/>
          <w:sz w:val="32"/>
          <w:szCs w:val="32"/>
          <w:lang w:val="en-US"/>
        </w:rPr>
        <w:t xml:space="preserve"> </w:t>
      </w:r>
      <w:r w:rsidR="00407E88">
        <w:rPr>
          <w:rFonts w:cstheme="minorHAnsi"/>
          <w:sz w:val="32"/>
          <w:szCs w:val="32"/>
          <w:lang w:val="en-US"/>
        </w:rPr>
        <w:t xml:space="preserve">early </w:t>
      </w:r>
      <w:r w:rsidR="00A77515">
        <w:rPr>
          <w:rFonts w:cstheme="minorHAnsi"/>
          <w:sz w:val="32"/>
          <w:szCs w:val="32"/>
          <w:lang w:val="en-US"/>
        </w:rPr>
        <w:t>intervention</w:t>
      </w:r>
      <w:r w:rsidR="00407E88">
        <w:rPr>
          <w:rFonts w:cstheme="minorHAnsi"/>
          <w:sz w:val="32"/>
          <w:szCs w:val="32"/>
          <w:lang w:val="en-US"/>
        </w:rPr>
        <w:t xml:space="preserve"> is fundamental. </w:t>
      </w:r>
      <w:r w:rsidR="00A54A00">
        <w:rPr>
          <w:rFonts w:cstheme="minorHAnsi"/>
          <w:sz w:val="32"/>
          <w:szCs w:val="32"/>
          <w:lang w:val="en-US"/>
        </w:rPr>
        <w:t xml:space="preserve">There </w:t>
      </w:r>
      <w:r w:rsidR="00763E6D">
        <w:rPr>
          <w:rFonts w:cstheme="minorHAnsi"/>
          <w:sz w:val="32"/>
          <w:szCs w:val="32"/>
          <w:lang w:val="en-US"/>
        </w:rPr>
        <w:t xml:space="preserve">are many therapeutic practices available, but it is imperative to </w:t>
      </w:r>
      <w:r w:rsidR="0077558D">
        <w:rPr>
          <w:rFonts w:cstheme="minorHAnsi"/>
          <w:sz w:val="32"/>
          <w:szCs w:val="32"/>
          <w:lang w:val="en-US"/>
        </w:rPr>
        <w:t xml:space="preserve">find the one most beneficial to </w:t>
      </w:r>
      <w:r w:rsidR="00555A31">
        <w:rPr>
          <w:rFonts w:cstheme="minorHAnsi"/>
          <w:sz w:val="32"/>
          <w:szCs w:val="32"/>
          <w:lang w:val="en-US"/>
        </w:rPr>
        <w:t xml:space="preserve">match </w:t>
      </w:r>
      <w:r w:rsidR="0077558D">
        <w:rPr>
          <w:rFonts w:cstheme="minorHAnsi"/>
          <w:sz w:val="32"/>
          <w:szCs w:val="32"/>
          <w:lang w:val="en-US"/>
        </w:rPr>
        <w:t>the individual</w:t>
      </w:r>
      <w:r w:rsidR="00555A31">
        <w:rPr>
          <w:rFonts w:cstheme="minorHAnsi"/>
          <w:sz w:val="32"/>
          <w:szCs w:val="32"/>
          <w:lang w:val="en-US"/>
        </w:rPr>
        <w:t>’</w:t>
      </w:r>
      <w:r w:rsidR="0077558D">
        <w:rPr>
          <w:rFonts w:cstheme="minorHAnsi"/>
          <w:sz w:val="32"/>
          <w:szCs w:val="32"/>
          <w:lang w:val="en-US"/>
        </w:rPr>
        <w:t xml:space="preserve">s needs. That said, many </w:t>
      </w:r>
      <w:r w:rsidR="009753FC">
        <w:rPr>
          <w:rFonts w:cstheme="minorHAnsi"/>
          <w:sz w:val="32"/>
          <w:szCs w:val="32"/>
          <w:lang w:val="en-US"/>
        </w:rPr>
        <w:t xml:space="preserve">never receive a diagnosis or the necessary treatment to be able to lead </w:t>
      </w:r>
      <w:r w:rsidR="00480E19">
        <w:rPr>
          <w:rFonts w:cstheme="minorHAnsi"/>
          <w:sz w:val="32"/>
          <w:szCs w:val="32"/>
          <w:lang w:val="en-US"/>
        </w:rPr>
        <w:t xml:space="preserve">happy and </w:t>
      </w:r>
      <w:r w:rsidR="007203BC">
        <w:rPr>
          <w:rFonts w:cstheme="minorHAnsi"/>
          <w:sz w:val="32"/>
          <w:szCs w:val="32"/>
          <w:lang w:val="en-US"/>
        </w:rPr>
        <w:t>successful lives.</w:t>
      </w:r>
      <w:r w:rsidR="0077558D">
        <w:rPr>
          <w:rFonts w:cstheme="minorHAnsi"/>
          <w:sz w:val="32"/>
          <w:szCs w:val="32"/>
          <w:lang w:val="en-US"/>
        </w:rPr>
        <w:t xml:space="preserve"> </w:t>
      </w:r>
    </w:p>
    <w:sdt>
      <w:sdtPr>
        <w:id w:val="-118104993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2DA962D" w14:textId="61D8FF77" w:rsidR="00CA0A6F" w:rsidRDefault="00CA0A6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96C130F" w14:textId="1A67F6B0" w:rsidR="007F0521" w:rsidRDefault="00CA0A6F" w:rsidP="007F052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7F0521">
                <w:rPr>
                  <w:noProof/>
                  <w:lang w:val="en-US"/>
                </w:rPr>
                <w:t xml:space="preserve">Bahn, G. H. 2008. The Past, Present, and Future of Attachment Theory. </w:t>
              </w:r>
              <w:r w:rsidR="007F0521">
                <w:rPr>
                  <w:i/>
                  <w:iCs/>
                  <w:noProof/>
                  <w:lang w:val="en-US"/>
                </w:rPr>
                <w:t xml:space="preserve">Korean Medical Association, </w:t>
              </w:r>
              <w:r w:rsidR="007F0521">
                <w:rPr>
                  <w:noProof/>
                  <w:lang w:val="en-US"/>
                </w:rPr>
                <w:t>51(4), pp. 357-362.</w:t>
              </w:r>
            </w:p>
            <w:p w14:paraId="22241379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Baumeister, R. F., Campbell, J. D., Krueger, J. I. &amp; Vohs, K. D., 2003. Does high self-esteem cause better performance, interpersonal success, happiness, or healthier lifestyles?. </w:t>
              </w:r>
              <w:r>
                <w:rPr>
                  <w:i/>
                  <w:iCs/>
                  <w:noProof/>
                  <w:lang w:val="en-US"/>
                </w:rPr>
                <w:t xml:space="preserve">Psychological Science in the Public Interest, </w:t>
              </w:r>
              <w:r>
                <w:rPr>
                  <w:noProof/>
                  <w:lang w:val="en-US"/>
                </w:rPr>
                <w:t>4(1), pp. 1-44.</w:t>
              </w:r>
            </w:p>
            <w:p w14:paraId="5D0BC772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Colvert, E. et al., 2008. Emotional difficulties in early adolescence following severe early deprivation: findings from the English and Romanian adoptees study. </w:t>
              </w:r>
              <w:r>
                <w:rPr>
                  <w:i/>
                  <w:iCs/>
                  <w:noProof/>
                  <w:lang w:val="en-US"/>
                </w:rPr>
                <w:t xml:space="preserve">Development and Psychopathology, </w:t>
              </w:r>
              <w:r>
                <w:rPr>
                  <w:noProof/>
                  <w:lang w:val="en-US"/>
                </w:rPr>
                <w:t>20(2), pp. 547-567.</w:t>
              </w:r>
            </w:p>
            <w:p w14:paraId="27EF4CFD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Cooper, M. G. &amp; Lesser, J. G., 2011. </w:t>
              </w:r>
              <w:r>
                <w:rPr>
                  <w:i/>
                  <w:iCs/>
                  <w:noProof/>
                  <w:lang w:val="en-US"/>
                </w:rPr>
                <w:t xml:space="preserve">Clinical Social Work Practice: An Integrated Approach, 4th Edition. </w:t>
              </w:r>
              <w:r>
                <w:rPr>
                  <w:noProof/>
                  <w:lang w:val="en-US"/>
                </w:rPr>
                <w:t>London ed. s.l.:Pearson.</w:t>
              </w:r>
            </w:p>
            <w:p w14:paraId="226940F5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Coopersmith, S., 1981. The antecedents of self-esteem. </w:t>
              </w:r>
            </w:p>
            <w:p w14:paraId="3AEDAF93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Coopersmith, S., 2002. Revised Coopersmith self-esteem inventory manual. </w:t>
              </w:r>
            </w:p>
            <w:p w14:paraId="4B757990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Cranny, K. M., 2016. </w:t>
              </w:r>
              <w:r>
                <w:rPr>
                  <w:i/>
                  <w:iCs/>
                  <w:noProof/>
                  <w:lang w:val="en-US"/>
                </w:rPr>
                <w:t xml:space="preserve">The Effectiveness of Play Therapy and Reactive Attachment Disorder: A Systematic Literature Review. </w:t>
              </w:r>
              <w:r>
                <w:rPr>
                  <w:noProof/>
                  <w:lang w:val="en-US"/>
                </w:rPr>
                <w:t>Minnesota: University of St Thomas.</w:t>
              </w:r>
            </w:p>
            <w:p w14:paraId="74C55703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Donnellan, M. B., Trzesniewski, K. H. &amp; Robins, R. W., 2015. </w:t>
              </w:r>
              <w:r>
                <w:rPr>
                  <w:i/>
                  <w:iCs/>
                  <w:noProof/>
                  <w:lang w:val="en-US"/>
                </w:rPr>
                <w:t xml:space="preserve">Measuer of Self-Esteem. </w:t>
              </w:r>
              <w:r>
                <w:rPr>
                  <w:noProof/>
                  <w:lang w:val="en-US"/>
                </w:rPr>
                <w:t>s.l.:s.n.</w:t>
              </w:r>
            </w:p>
            <w:p w14:paraId="51A7F5CA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Erikson, E. H., 1950. </w:t>
              </w:r>
              <w:r>
                <w:rPr>
                  <w:i/>
                  <w:iCs/>
                  <w:noProof/>
                  <w:lang w:val="en-US"/>
                </w:rPr>
                <w:t xml:space="preserve">Childhood and Society. </w:t>
              </w:r>
              <w:r>
                <w:rPr>
                  <w:noProof/>
                  <w:lang w:val="en-US"/>
                </w:rPr>
                <w:t>New York: Norton.</w:t>
              </w:r>
            </w:p>
            <w:p w14:paraId="338D2F35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Flynn , H., 2003. Self Esteem Theory and Measurement: A Critical Review. 3(1).</w:t>
              </w:r>
            </w:p>
            <w:p w14:paraId="4A58E283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GoodTherapy, 2007-2021.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https://www.goodtherapy.org/learn-about-therapy/issues/attachment</w:t>
              </w:r>
              <w:r>
                <w:rPr>
                  <w:noProof/>
                  <w:lang w:val="en-US"/>
                </w:rPr>
                <w:br/>
                <w:t>[Accessed 17 May 2021].</w:t>
              </w:r>
            </w:p>
            <w:p w14:paraId="4EF6A8C3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McConnell, M. &amp; Moss, E., 2011. Attachment across the life span: Factors that contribute to stability and. </w:t>
              </w:r>
              <w:r>
                <w:rPr>
                  <w:i/>
                  <w:iCs/>
                  <w:noProof/>
                  <w:lang w:val="en-US"/>
                </w:rPr>
                <w:t xml:space="preserve">Australian Journal of Educational &amp; Developmental Psychology, </w:t>
              </w:r>
              <w:r>
                <w:rPr>
                  <w:noProof/>
                  <w:lang w:val="en-US"/>
                </w:rPr>
                <w:t>Volume 11, pp. 60-77.</w:t>
              </w:r>
            </w:p>
            <w:p w14:paraId="67B50D44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McConnell, M. &amp; Moss, E., 2011. Attachment across the life span: Factors that contribute to stability and change. </w:t>
              </w:r>
              <w:r>
                <w:rPr>
                  <w:i/>
                  <w:iCs/>
                  <w:noProof/>
                  <w:lang w:val="en-US"/>
                </w:rPr>
                <w:t xml:space="preserve">Australian Journal of Educational &amp; Developmental Psychology, </w:t>
              </w:r>
              <w:r>
                <w:rPr>
                  <w:noProof/>
                  <w:lang w:val="en-US"/>
                </w:rPr>
                <w:t>Volume 11, pp. 60-77.</w:t>
              </w:r>
            </w:p>
            <w:p w14:paraId="27CACE09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S., 2020. Maslow's Hierarchy of Needs. </w:t>
              </w:r>
            </w:p>
            <w:p w14:paraId="2A4EEB10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Nayler , C., 2010. </w:t>
              </w:r>
              <w:r>
                <w:rPr>
                  <w:i/>
                  <w:iCs/>
                  <w:noProof/>
                  <w:lang w:val="en-US"/>
                </w:rPr>
                <w:t xml:space="preserve">What is Self-Esteem? 3 Theories on the Function of Self-Esteem.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http://positivepsychology.org.uk/self-esteem-theory/#:~:text=Stanley%20Coopersmith's%20Self%2DEsteem%20Theory,in%20Seligman%2C%201996%2C%20p.</w:t>
              </w:r>
              <w:r>
                <w:rPr>
                  <w:noProof/>
                  <w:lang w:val="en-US"/>
                </w:rPr>
                <w:br/>
                <w:t>[Accessed 15 May 2021].</w:t>
              </w:r>
            </w:p>
            <w:p w14:paraId="309C9CB4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O'Mara, A. J., Marsh, H. W., Craven, R. G. &amp; Debus, R. L., 2010. Do Self-Concept Interventions Make a Difference? A Synergistic Blend of Construct Validation and Meta-Analysis. </w:t>
              </w:r>
              <w:r>
                <w:rPr>
                  <w:i/>
                  <w:iCs/>
                  <w:noProof/>
                  <w:lang w:val="en-US"/>
                </w:rPr>
                <w:t xml:space="preserve">Educational Psychologist, </w:t>
              </w:r>
              <w:r>
                <w:rPr>
                  <w:noProof/>
                  <w:lang w:val="en-US"/>
                </w:rPr>
                <w:t>41(3), pp. 181-206.</w:t>
              </w:r>
            </w:p>
            <w:p w14:paraId="033481B5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Orth, U. &amp; Robins, R. W., 2014. The development of self-esteem. </w:t>
              </w:r>
              <w:r>
                <w:rPr>
                  <w:i/>
                  <w:iCs/>
                  <w:noProof/>
                  <w:lang w:val="en-US"/>
                </w:rPr>
                <w:t xml:space="preserve">Current Directions in Psychological Science, </w:t>
              </w:r>
              <w:r>
                <w:rPr>
                  <w:noProof/>
                  <w:lang w:val="en-US"/>
                </w:rPr>
                <w:t>Volume 23, pp. 381-387.</w:t>
              </w:r>
            </w:p>
            <w:p w14:paraId="1060A7D7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Orth, U. &amp; Robins, R. W., 2019. </w:t>
              </w:r>
              <w:r>
                <w:rPr>
                  <w:i/>
                  <w:iCs/>
                  <w:noProof/>
                  <w:lang w:val="en-US"/>
                </w:rPr>
                <w:t xml:space="preserve">Development of self-esteem across the lifespan. </w:t>
              </w:r>
              <w:r>
                <w:rPr>
                  <w:noProof/>
                  <w:lang w:val="en-US"/>
                </w:rPr>
                <w:t>s.l.:s.n.</w:t>
              </w:r>
            </w:p>
            <w:p w14:paraId="6713A797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Ruhl, C., 2020. </w:t>
              </w:r>
              <w:r>
                <w:rPr>
                  <w:i/>
                  <w:iCs/>
                  <w:noProof/>
                  <w:lang w:val="en-US"/>
                </w:rPr>
                <w:t xml:space="preserve">William James Biography and Contributions to Psychology.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https://www.simplypsychology.org/william-james.html</w:t>
              </w:r>
              <w:r>
                <w:rPr>
                  <w:noProof/>
                  <w:lang w:val="en-US"/>
                </w:rPr>
                <w:br/>
                <w:t>[Accessed 15 May 2021].</w:t>
              </w:r>
            </w:p>
            <w:p w14:paraId="78113D72" w14:textId="77777777" w:rsidR="007F0521" w:rsidRDefault="007F0521" w:rsidP="007F052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Zilberstein, K., 2013. The use and limitation of attachment theory in child psychotherapy. </w:t>
              </w:r>
              <w:r>
                <w:rPr>
                  <w:i/>
                  <w:iCs/>
                  <w:noProof/>
                  <w:lang w:val="en-US"/>
                </w:rPr>
                <w:t xml:space="preserve">Psychotherapy Theory Research Practice Training, </w:t>
              </w:r>
              <w:r>
                <w:rPr>
                  <w:noProof/>
                  <w:lang w:val="en-US"/>
                </w:rPr>
                <w:t>51(1).</w:t>
              </w:r>
            </w:p>
            <w:p w14:paraId="16BFE017" w14:textId="6B1EAF0B" w:rsidR="00CA0A6F" w:rsidRDefault="00CA0A6F" w:rsidP="007F0521">
              <w:pPr>
                <w:pStyle w:val="Bibliography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D38B2F" w14:textId="5D8BAF91" w:rsidR="00CA0A6F" w:rsidRPr="00D23ED2" w:rsidRDefault="00CA0A6F" w:rsidP="003C7217">
      <w:pPr>
        <w:spacing w:line="360" w:lineRule="auto"/>
        <w:rPr>
          <w:rFonts w:cstheme="minorHAnsi"/>
          <w:sz w:val="32"/>
          <w:szCs w:val="32"/>
          <w:lang w:val="en-US"/>
        </w:rPr>
      </w:pPr>
    </w:p>
    <w:p w14:paraId="744A6C5B" w14:textId="77777777" w:rsidR="00626905" w:rsidRPr="00626905" w:rsidRDefault="00626905" w:rsidP="00626905">
      <w:pPr>
        <w:rPr>
          <w:color w:val="000000" w:themeColor="text1"/>
        </w:rPr>
      </w:pPr>
    </w:p>
    <w:sectPr w:rsidR="00626905" w:rsidRPr="006269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DD69DF"/>
    <w:multiLevelType w:val="hybridMultilevel"/>
    <w:tmpl w:val="C4381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9D9"/>
    <w:rsid w:val="000007E6"/>
    <w:rsid w:val="000014EB"/>
    <w:rsid w:val="00001518"/>
    <w:rsid w:val="000024E6"/>
    <w:rsid w:val="000077A0"/>
    <w:rsid w:val="00014993"/>
    <w:rsid w:val="00015CAE"/>
    <w:rsid w:val="00017BC3"/>
    <w:rsid w:val="00021B6F"/>
    <w:rsid w:val="000302B6"/>
    <w:rsid w:val="00034493"/>
    <w:rsid w:val="00035F33"/>
    <w:rsid w:val="00037D92"/>
    <w:rsid w:val="00045091"/>
    <w:rsid w:val="00046CBA"/>
    <w:rsid w:val="00046F40"/>
    <w:rsid w:val="0005447A"/>
    <w:rsid w:val="00055081"/>
    <w:rsid w:val="00065698"/>
    <w:rsid w:val="0006787D"/>
    <w:rsid w:val="00071250"/>
    <w:rsid w:val="00074C20"/>
    <w:rsid w:val="000763EE"/>
    <w:rsid w:val="00077A76"/>
    <w:rsid w:val="000804AC"/>
    <w:rsid w:val="000848A8"/>
    <w:rsid w:val="00084A69"/>
    <w:rsid w:val="00086782"/>
    <w:rsid w:val="00087BCA"/>
    <w:rsid w:val="00092131"/>
    <w:rsid w:val="0009256D"/>
    <w:rsid w:val="00093A2F"/>
    <w:rsid w:val="000962F9"/>
    <w:rsid w:val="00097A37"/>
    <w:rsid w:val="000A167E"/>
    <w:rsid w:val="000A179D"/>
    <w:rsid w:val="000A4F76"/>
    <w:rsid w:val="000A62E9"/>
    <w:rsid w:val="000B0ACA"/>
    <w:rsid w:val="000B119D"/>
    <w:rsid w:val="000B144E"/>
    <w:rsid w:val="000B2E77"/>
    <w:rsid w:val="000B3A7F"/>
    <w:rsid w:val="000B4DC1"/>
    <w:rsid w:val="000B7B2A"/>
    <w:rsid w:val="000C2801"/>
    <w:rsid w:val="000C4B16"/>
    <w:rsid w:val="000C5597"/>
    <w:rsid w:val="000C70BE"/>
    <w:rsid w:val="000C7EE2"/>
    <w:rsid w:val="000D0E23"/>
    <w:rsid w:val="000D0E7B"/>
    <w:rsid w:val="000D1478"/>
    <w:rsid w:val="000D59CB"/>
    <w:rsid w:val="000D5A33"/>
    <w:rsid w:val="000E1C20"/>
    <w:rsid w:val="000E25B1"/>
    <w:rsid w:val="000E310E"/>
    <w:rsid w:val="000E6F19"/>
    <w:rsid w:val="000F00A5"/>
    <w:rsid w:val="000F3A97"/>
    <w:rsid w:val="00101636"/>
    <w:rsid w:val="00102B56"/>
    <w:rsid w:val="0010457D"/>
    <w:rsid w:val="0010583E"/>
    <w:rsid w:val="00111E1B"/>
    <w:rsid w:val="00114F4D"/>
    <w:rsid w:val="00116504"/>
    <w:rsid w:val="00121935"/>
    <w:rsid w:val="00121F8F"/>
    <w:rsid w:val="00122D29"/>
    <w:rsid w:val="00124747"/>
    <w:rsid w:val="00126B34"/>
    <w:rsid w:val="0013267A"/>
    <w:rsid w:val="001356FC"/>
    <w:rsid w:val="00135C82"/>
    <w:rsid w:val="001361C5"/>
    <w:rsid w:val="00136F78"/>
    <w:rsid w:val="00140365"/>
    <w:rsid w:val="001445DC"/>
    <w:rsid w:val="001453E6"/>
    <w:rsid w:val="00147C06"/>
    <w:rsid w:val="00147FC1"/>
    <w:rsid w:val="00151624"/>
    <w:rsid w:val="00151C41"/>
    <w:rsid w:val="00152A90"/>
    <w:rsid w:val="00156F85"/>
    <w:rsid w:val="001623E0"/>
    <w:rsid w:val="00164C4E"/>
    <w:rsid w:val="00165FF3"/>
    <w:rsid w:val="001664CB"/>
    <w:rsid w:val="001749AF"/>
    <w:rsid w:val="00174C3D"/>
    <w:rsid w:val="001777EC"/>
    <w:rsid w:val="00183711"/>
    <w:rsid w:val="00185E55"/>
    <w:rsid w:val="00187063"/>
    <w:rsid w:val="001903F9"/>
    <w:rsid w:val="00191E81"/>
    <w:rsid w:val="001947EA"/>
    <w:rsid w:val="00194FB2"/>
    <w:rsid w:val="001A0159"/>
    <w:rsid w:val="001A2B8C"/>
    <w:rsid w:val="001A39B1"/>
    <w:rsid w:val="001A5B62"/>
    <w:rsid w:val="001A7C45"/>
    <w:rsid w:val="001B0DA7"/>
    <w:rsid w:val="001B11BC"/>
    <w:rsid w:val="001B1D50"/>
    <w:rsid w:val="001B2C83"/>
    <w:rsid w:val="001B5F6E"/>
    <w:rsid w:val="001B6D2B"/>
    <w:rsid w:val="001C01F4"/>
    <w:rsid w:val="001C0444"/>
    <w:rsid w:val="001C0F70"/>
    <w:rsid w:val="001C391A"/>
    <w:rsid w:val="001C45D7"/>
    <w:rsid w:val="001C6725"/>
    <w:rsid w:val="001D024F"/>
    <w:rsid w:val="001D0DE8"/>
    <w:rsid w:val="001D2734"/>
    <w:rsid w:val="001E33E1"/>
    <w:rsid w:val="001E5381"/>
    <w:rsid w:val="001F295E"/>
    <w:rsid w:val="001F64CB"/>
    <w:rsid w:val="001F682C"/>
    <w:rsid w:val="0020182C"/>
    <w:rsid w:val="002037DE"/>
    <w:rsid w:val="00203C79"/>
    <w:rsid w:val="00205C44"/>
    <w:rsid w:val="00212BB3"/>
    <w:rsid w:val="00212FFD"/>
    <w:rsid w:val="00216506"/>
    <w:rsid w:val="00220849"/>
    <w:rsid w:val="0022136F"/>
    <w:rsid w:val="00223C9E"/>
    <w:rsid w:val="002249B4"/>
    <w:rsid w:val="00224F36"/>
    <w:rsid w:val="0022559A"/>
    <w:rsid w:val="00232272"/>
    <w:rsid w:val="00234BFC"/>
    <w:rsid w:val="0023506D"/>
    <w:rsid w:val="00237074"/>
    <w:rsid w:val="00237152"/>
    <w:rsid w:val="0024687B"/>
    <w:rsid w:val="002471E1"/>
    <w:rsid w:val="002511B6"/>
    <w:rsid w:val="00251C56"/>
    <w:rsid w:val="00253186"/>
    <w:rsid w:val="00255413"/>
    <w:rsid w:val="00255C0E"/>
    <w:rsid w:val="00256748"/>
    <w:rsid w:val="00261C37"/>
    <w:rsid w:val="00264F24"/>
    <w:rsid w:val="0026612B"/>
    <w:rsid w:val="00267BD2"/>
    <w:rsid w:val="00270F41"/>
    <w:rsid w:val="00274DCC"/>
    <w:rsid w:val="002757D9"/>
    <w:rsid w:val="00276155"/>
    <w:rsid w:val="00284F22"/>
    <w:rsid w:val="00285B7D"/>
    <w:rsid w:val="002900E3"/>
    <w:rsid w:val="00290895"/>
    <w:rsid w:val="00292E93"/>
    <w:rsid w:val="00292F0A"/>
    <w:rsid w:val="002939F9"/>
    <w:rsid w:val="00294F92"/>
    <w:rsid w:val="002A10C7"/>
    <w:rsid w:val="002A37CF"/>
    <w:rsid w:val="002A40CD"/>
    <w:rsid w:val="002A771A"/>
    <w:rsid w:val="002B12E4"/>
    <w:rsid w:val="002B313F"/>
    <w:rsid w:val="002B624A"/>
    <w:rsid w:val="002B6395"/>
    <w:rsid w:val="002C0FE7"/>
    <w:rsid w:val="002C138A"/>
    <w:rsid w:val="002C20FE"/>
    <w:rsid w:val="002C5852"/>
    <w:rsid w:val="002C6073"/>
    <w:rsid w:val="002D0AD6"/>
    <w:rsid w:val="002D1918"/>
    <w:rsid w:val="002D1B45"/>
    <w:rsid w:val="002D4DA6"/>
    <w:rsid w:val="002D61FD"/>
    <w:rsid w:val="002E190E"/>
    <w:rsid w:val="002E620B"/>
    <w:rsid w:val="002E7A39"/>
    <w:rsid w:val="002F0A9C"/>
    <w:rsid w:val="002F308C"/>
    <w:rsid w:val="002F44B6"/>
    <w:rsid w:val="002F590C"/>
    <w:rsid w:val="002F5DED"/>
    <w:rsid w:val="002F6690"/>
    <w:rsid w:val="002F6E2B"/>
    <w:rsid w:val="00300871"/>
    <w:rsid w:val="00301C65"/>
    <w:rsid w:val="00304780"/>
    <w:rsid w:val="00307F52"/>
    <w:rsid w:val="0031323E"/>
    <w:rsid w:val="00313C93"/>
    <w:rsid w:val="00315086"/>
    <w:rsid w:val="00322690"/>
    <w:rsid w:val="003236BE"/>
    <w:rsid w:val="0032568B"/>
    <w:rsid w:val="00327E38"/>
    <w:rsid w:val="00333392"/>
    <w:rsid w:val="00334309"/>
    <w:rsid w:val="0033546A"/>
    <w:rsid w:val="00343CFA"/>
    <w:rsid w:val="00345480"/>
    <w:rsid w:val="00346657"/>
    <w:rsid w:val="00346DAC"/>
    <w:rsid w:val="00347AD2"/>
    <w:rsid w:val="00351951"/>
    <w:rsid w:val="00356933"/>
    <w:rsid w:val="00356E32"/>
    <w:rsid w:val="003613C8"/>
    <w:rsid w:val="003616AB"/>
    <w:rsid w:val="00363320"/>
    <w:rsid w:val="0036459F"/>
    <w:rsid w:val="00365A51"/>
    <w:rsid w:val="00373A29"/>
    <w:rsid w:val="00374446"/>
    <w:rsid w:val="003801F8"/>
    <w:rsid w:val="003808E7"/>
    <w:rsid w:val="00381783"/>
    <w:rsid w:val="00387462"/>
    <w:rsid w:val="00387F94"/>
    <w:rsid w:val="003932AB"/>
    <w:rsid w:val="003959A8"/>
    <w:rsid w:val="00396843"/>
    <w:rsid w:val="003A5451"/>
    <w:rsid w:val="003A5B1B"/>
    <w:rsid w:val="003B4151"/>
    <w:rsid w:val="003B4573"/>
    <w:rsid w:val="003C27D1"/>
    <w:rsid w:val="003C575F"/>
    <w:rsid w:val="003C7217"/>
    <w:rsid w:val="003D15C7"/>
    <w:rsid w:val="003D464F"/>
    <w:rsid w:val="003D4864"/>
    <w:rsid w:val="003D4D01"/>
    <w:rsid w:val="003D7641"/>
    <w:rsid w:val="003E3EA6"/>
    <w:rsid w:val="003E4E5A"/>
    <w:rsid w:val="003E58CD"/>
    <w:rsid w:val="003E5E73"/>
    <w:rsid w:val="003E6CCE"/>
    <w:rsid w:val="003F09B7"/>
    <w:rsid w:val="003F487E"/>
    <w:rsid w:val="003F7EC1"/>
    <w:rsid w:val="00402347"/>
    <w:rsid w:val="004061A6"/>
    <w:rsid w:val="00407E88"/>
    <w:rsid w:val="0041189C"/>
    <w:rsid w:val="00412334"/>
    <w:rsid w:val="00412CC0"/>
    <w:rsid w:val="00416F4A"/>
    <w:rsid w:val="0042105F"/>
    <w:rsid w:val="00424997"/>
    <w:rsid w:val="0043310A"/>
    <w:rsid w:val="004366C4"/>
    <w:rsid w:val="0043679B"/>
    <w:rsid w:val="00441341"/>
    <w:rsid w:val="00443751"/>
    <w:rsid w:val="004504D6"/>
    <w:rsid w:val="00451694"/>
    <w:rsid w:val="00451738"/>
    <w:rsid w:val="00452D4C"/>
    <w:rsid w:val="0045344E"/>
    <w:rsid w:val="00453858"/>
    <w:rsid w:val="00453CC2"/>
    <w:rsid w:val="00454780"/>
    <w:rsid w:val="00454F42"/>
    <w:rsid w:val="0045724E"/>
    <w:rsid w:val="0046055A"/>
    <w:rsid w:val="00462119"/>
    <w:rsid w:val="00463505"/>
    <w:rsid w:val="004643B3"/>
    <w:rsid w:val="00464DD1"/>
    <w:rsid w:val="0046525C"/>
    <w:rsid w:val="00466DED"/>
    <w:rsid w:val="004705FB"/>
    <w:rsid w:val="00471105"/>
    <w:rsid w:val="00472204"/>
    <w:rsid w:val="0047295E"/>
    <w:rsid w:val="00474F79"/>
    <w:rsid w:val="00477A93"/>
    <w:rsid w:val="00480E19"/>
    <w:rsid w:val="004814ED"/>
    <w:rsid w:val="0048155C"/>
    <w:rsid w:val="00485702"/>
    <w:rsid w:val="00487346"/>
    <w:rsid w:val="00491096"/>
    <w:rsid w:val="00492060"/>
    <w:rsid w:val="00497D0A"/>
    <w:rsid w:val="004A1B0B"/>
    <w:rsid w:val="004A20C1"/>
    <w:rsid w:val="004A2952"/>
    <w:rsid w:val="004A33F2"/>
    <w:rsid w:val="004A4D00"/>
    <w:rsid w:val="004A53F3"/>
    <w:rsid w:val="004A5E66"/>
    <w:rsid w:val="004B5308"/>
    <w:rsid w:val="004B54E1"/>
    <w:rsid w:val="004C1931"/>
    <w:rsid w:val="004C5D61"/>
    <w:rsid w:val="004D2F1C"/>
    <w:rsid w:val="004D38C8"/>
    <w:rsid w:val="004D3AD9"/>
    <w:rsid w:val="004D4535"/>
    <w:rsid w:val="004D4821"/>
    <w:rsid w:val="004D5D8E"/>
    <w:rsid w:val="004D75E7"/>
    <w:rsid w:val="004E12B7"/>
    <w:rsid w:val="004E3773"/>
    <w:rsid w:val="004E6531"/>
    <w:rsid w:val="004E6EFC"/>
    <w:rsid w:val="004F130C"/>
    <w:rsid w:val="004F3E9F"/>
    <w:rsid w:val="004F3EF5"/>
    <w:rsid w:val="0050033D"/>
    <w:rsid w:val="00500F24"/>
    <w:rsid w:val="0050108B"/>
    <w:rsid w:val="005018B1"/>
    <w:rsid w:val="0050212F"/>
    <w:rsid w:val="005030A5"/>
    <w:rsid w:val="00515F43"/>
    <w:rsid w:val="00516DF9"/>
    <w:rsid w:val="005221F8"/>
    <w:rsid w:val="005233E6"/>
    <w:rsid w:val="00527239"/>
    <w:rsid w:val="0053013C"/>
    <w:rsid w:val="00537F23"/>
    <w:rsid w:val="005442EB"/>
    <w:rsid w:val="00546927"/>
    <w:rsid w:val="005472C1"/>
    <w:rsid w:val="00547629"/>
    <w:rsid w:val="00554C1C"/>
    <w:rsid w:val="00555693"/>
    <w:rsid w:val="00555A31"/>
    <w:rsid w:val="00556047"/>
    <w:rsid w:val="005567F0"/>
    <w:rsid w:val="005673F2"/>
    <w:rsid w:val="00570790"/>
    <w:rsid w:val="00573D91"/>
    <w:rsid w:val="00576D4F"/>
    <w:rsid w:val="00577438"/>
    <w:rsid w:val="00584D8B"/>
    <w:rsid w:val="00585BB3"/>
    <w:rsid w:val="00587796"/>
    <w:rsid w:val="005944EC"/>
    <w:rsid w:val="00595FF5"/>
    <w:rsid w:val="005A1223"/>
    <w:rsid w:val="005A24CE"/>
    <w:rsid w:val="005A3F71"/>
    <w:rsid w:val="005A57EB"/>
    <w:rsid w:val="005A6308"/>
    <w:rsid w:val="005B0F1E"/>
    <w:rsid w:val="005B210A"/>
    <w:rsid w:val="005B5A29"/>
    <w:rsid w:val="005B6F15"/>
    <w:rsid w:val="005B7547"/>
    <w:rsid w:val="005B7C6C"/>
    <w:rsid w:val="005C04CB"/>
    <w:rsid w:val="005C4545"/>
    <w:rsid w:val="005C6973"/>
    <w:rsid w:val="005D1085"/>
    <w:rsid w:val="005D2D0B"/>
    <w:rsid w:val="005D5E4B"/>
    <w:rsid w:val="005E2F03"/>
    <w:rsid w:val="005E717B"/>
    <w:rsid w:val="005F0780"/>
    <w:rsid w:val="005F1248"/>
    <w:rsid w:val="005F1C6D"/>
    <w:rsid w:val="005F2DD4"/>
    <w:rsid w:val="005F523C"/>
    <w:rsid w:val="005F5E5B"/>
    <w:rsid w:val="005F6412"/>
    <w:rsid w:val="00604518"/>
    <w:rsid w:val="00604B41"/>
    <w:rsid w:val="006077B3"/>
    <w:rsid w:val="00607B96"/>
    <w:rsid w:val="00610CEC"/>
    <w:rsid w:val="0061263E"/>
    <w:rsid w:val="00620FB7"/>
    <w:rsid w:val="006216FE"/>
    <w:rsid w:val="00622ADC"/>
    <w:rsid w:val="006260AF"/>
    <w:rsid w:val="00626905"/>
    <w:rsid w:val="00631506"/>
    <w:rsid w:val="0063315D"/>
    <w:rsid w:val="00637103"/>
    <w:rsid w:val="00641E47"/>
    <w:rsid w:val="00645280"/>
    <w:rsid w:val="00647A46"/>
    <w:rsid w:val="00651EA7"/>
    <w:rsid w:val="00660D1E"/>
    <w:rsid w:val="00661D94"/>
    <w:rsid w:val="006622E2"/>
    <w:rsid w:val="006678AE"/>
    <w:rsid w:val="006753B0"/>
    <w:rsid w:val="006766E6"/>
    <w:rsid w:val="00676BCB"/>
    <w:rsid w:val="00684B55"/>
    <w:rsid w:val="0068552F"/>
    <w:rsid w:val="006866DD"/>
    <w:rsid w:val="00686FE4"/>
    <w:rsid w:val="00687B3E"/>
    <w:rsid w:val="00692268"/>
    <w:rsid w:val="00692D05"/>
    <w:rsid w:val="00692F64"/>
    <w:rsid w:val="006959EE"/>
    <w:rsid w:val="006A1EE7"/>
    <w:rsid w:val="006A3428"/>
    <w:rsid w:val="006A39B8"/>
    <w:rsid w:val="006A3ED6"/>
    <w:rsid w:val="006A3FFA"/>
    <w:rsid w:val="006A43AC"/>
    <w:rsid w:val="006A486A"/>
    <w:rsid w:val="006A7279"/>
    <w:rsid w:val="006B01EE"/>
    <w:rsid w:val="006B04C3"/>
    <w:rsid w:val="006B2DFA"/>
    <w:rsid w:val="006B3091"/>
    <w:rsid w:val="006B593B"/>
    <w:rsid w:val="006B69EF"/>
    <w:rsid w:val="006C3B75"/>
    <w:rsid w:val="006C7CEA"/>
    <w:rsid w:val="006D046F"/>
    <w:rsid w:val="006D05E1"/>
    <w:rsid w:val="006D6154"/>
    <w:rsid w:val="006E1A04"/>
    <w:rsid w:val="006E4902"/>
    <w:rsid w:val="006E53AF"/>
    <w:rsid w:val="006E661D"/>
    <w:rsid w:val="006E6A52"/>
    <w:rsid w:val="006F5073"/>
    <w:rsid w:val="006F5A35"/>
    <w:rsid w:val="006F5B53"/>
    <w:rsid w:val="006F62E6"/>
    <w:rsid w:val="00702613"/>
    <w:rsid w:val="00702A62"/>
    <w:rsid w:val="00704536"/>
    <w:rsid w:val="00704735"/>
    <w:rsid w:val="0071006C"/>
    <w:rsid w:val="00711E43"/>
    <w:rsid w:val="00717084"/>
    <w:rsid w:val="007203BC"/>
    <w:rsid w:val="0072180E"/>
    <w:rsid w:val="00723E22"/>
    <w:rsid w:val="00723E51"/>
    <w:rsid w:val="0072449F"/>
    <w:rsid w:val="00725DB0"/>
    <w:rsid w:val="0073163C"/>
    <w:rsid w:val="0073595E"/>
    <w:rsid w:val="0073774C"/>
    <w:rsid w:val="00737F89"/>
    <w:rsid w:val="0074118C"/>
    <w:rsid w:val="00750E28"/>
    <w:rsid w:val="00753A1C"/>
    <w:rsid w:val="007541C5"/>
    <w:rsid w:val="0075480E"/>
    <w:rsid w:val="00755E45"/>
    <w:rsid w:val="00756D8F"/>
    <w:rsid w:val="00761255"/>
    <w:rsid w:val="00762094"/>
    <w:rsid w:val="007633EB"/>
    <w:rsid w:val="00763E6D"/>
    <w:rsid w:val="0076645B"/>
    <w:rsid w:val="0077244D"/>
    <w:rsid w:val="00773D58"/>
    <w:rsid w:val="0077410F"/>
    <w:rsid w:val="0077558D"/>
    <w:rsid w:val="00781C1D"/>
    <w:rsid w:val="007830B6"/>
    <w:rsid w:val="00783277"/>
    <w:rsid w:val="00784634"/>
    <w:rsid w:val="007866AF"/>
    <w:rsid w:val="00791AC9"/>
    <w:rsid w:val="007923FE"/>
    <w:rsid w:val="0079251C"/>
    <w:rsid w:val="007A0597"/>
    <w:rsid w:val="007A20C1"/>
    <w:rsid w:val="007A2D8F"/>
    <w:rsid w:val="007A2E2C"/>
    <w:rsid w:val="007A3440"/>
    <w:rsid w:val="007A4032"/>
    <w:rsid w:val="007A4F0D"/>
    <w:rsid w:val="007B472D"/>
    <w:rsid w:val="007B6915"/>
    <w:rsid w:val="007B6DA4"/>
    <w:rsid w:val="007B74DE"/>
    <w:rsid w:val="007C1968"/>
    <w:rsid w:val="007C3E35"/>
    <w:rsid w:val="007C4D14"/>
    <w:rsid w:val="007C7DCA"/>
    <w:rsid w:val="007D0D15"/>
    <w:rsid w:val="007D160C"/>
    <w:rsid w:val="007D1D34"/>
    <w:rsid w:val="007D26B4"/>
    <w:rsid w:val="007D6610"/>
    <w:rsid w:val="007D72B5"/>
    <w:rsid w:val="007E0771"/>
    <w:rsid w:val="007E0E1A"/>
    <w:rsid w:val="007E20E2"/>
    <w:rsid w:val="007E64C2"/>
    <w:rsid w:val="007E73B4"/>
    <w:rsid w:val="007E7832"/>
    <w:rsid w:val="007F0152"/>
    <w:rsid w:val="007F0521"/>
    <w:rsid w:val="007F1702"/>
    <w:rsid w:val="007F3AD6"/>
    <w:rsid w:val="007F3C79"/>
    <w:rsid w:val="007F6105"/>
    <w:rsid w:val="00800D86"/>
    <w:rsid w:val="008022E8"/>
    <w:rsid w:val="00802D5E"/>
    <w:rsid w:val="0080460A"/>
    <w:rsid w:val="00804715"/>
    <w:rsid w:val="00805F42"/>
    <w:rsid w:val="008103A4"/>
    <w:rsid w:val="00811C6F"/>
    <w:rsid w:val="0081305F"/>
    <w:rsid w:val="008212D5"/>
    <w:rsid w:val="00822DBC"/>
    <w:rsid w:val="0082483B"/>
    <w:rsid w:val="0082509E"/>
    <w:rsid w:val="008303FC"/>
    <w:rsid w:val="0083098C"/>
    <w:rsid w:val="008309A0"/>
    <w:rsid w:val="00833FF8"/>
    <w:rsid w:val="0083441A"/>
    <w:rsid w:val="008372CB"/>
    <w:rsid w:val="00841555"/>
    <w:rsid w:val="00842220"/>
    <w:rsid w:val="00843B91"/>
    <w:rsid w:val="008440BD"/>
    <w:rsid w:val="008444BD"/>
    <w:rsid w:val="00844EF8"/>
    <w:rsid w:val="00845763"/>
    <w:rsid w:val="008465DF"/>
    <w:rsid w:val="0085135E"/>
    <w:rsid w:val="00851E6E"/>
    <w:rsid w:val="00852DAF"/>
    <w:rsid w:val="00853048"/>
    <w:rsid w:val="00853B11"/>
    <w:rsid w:val="00855B88"/>
    <w:rsid w:val="00860159"/>
    <w:rsid w:val="00860BDE"/>
    <w:rsid w:val="00861AE4"/>
    <w:rsid w:val="00864DC0"/>
    <w:rsid w:val="00867D5B"/>
    <w:rsid w:val="00876CBC"/>
    <w:rsid w:val="00876FE9"/>
    <w:rsid w:val="00880343"/>
    <w:rsid w:val="008819C7"/>
    <w:rsid w:val="00887243"/>
    <w:rsid w:val="00890E52"/>
    <w:rsid w:val="00893CDE"/>
    <w:rsid w:val="00895DCE"/>
    <w:rsid w:val="0089746F"/>
    <w:rsid w:val="00897A09"/>
    <w:rsid w:val="008A0441"/>
    <w:rsid w:val="008A2077"/>
    <w:rsid w:val="008A6CA9"/>
    <w:rsid w:val="008A70D8"/>
    <w:rsid w:val="008A79BE"/>
    <w:rsid w:val="008B0267"/>
    <w:rsid w:val="008B0549"/>
    <w:rsid w:val="008B0810"/>
    <w:rsid w:val="008B0FA6"/>
    <w:rsid w:val="008B3760"/>
    <w:rsid w:val="008B407C"/>
    <w:rsid w:val="008B73DF"/>
    <w:rsid w:val="008C19E3"/>
    <w:rsid w:val="008C23AC"/>
    <w:rsid w:val="008C6E73"/>
    <w:rsid w:val="008D1C9A"/>
    <w:rsid w:val="008D222B"/>
    <w:rsid w:val="008D62DC"/>
    <w:rsid w:val="008D7497"/>
    <w:rsid w:val="008F0F07"/>
    <w:rsid w:val="008F1CF9"/>
    <w:rsid w:val="008F43C3"/>
    <w:rsid w:val="0090378D"/>
    <w:rsid w:val="0090463A"/>
    <w:rsid w:val="009047AA"/>
    <w:rsid w:val="00904BB8"/>
    <w:rsid w:val="00905042"/>
    <w:rsid w:val="009076EA"/>
    <w:rsid w:val="00907AE8"/>
    <w:rsid w:val="00911978"/>
    <w:rsid w:val="00916795"/>
    <w:rsid w:val="00916B23"/>
    <w:rsid w:val="0092094F"/>
    <w:rsid w:val="0092211C"/>
    <w:rsid w:val="00924AD1"/>
    <w:rsid w:val="00926783"/>
    <w:rsid w:val="0093274F"/>
    <w:rsid w:val="00933767"/>
    <w:rsid w:val="00936E38"/>
    <w:rsid w:val="00937452"/>
    <w:rsid w:val="00937479"/>
    <w:rsid w:val="00944099"/>
    <w:rsid w:val="00947669"/>
    <w:rsid w:val="00952284"/>
    <w:rsid w:val="00953E26"/>
    <w:rsid w:val="0095433A"/>
    <w:rsid w:val="009569E1"/>
    <w:rsid w:val="00965EAD"/>
    <w:rsid w:val="00966E2D"/>
    <w:rsid w:val="009707BC"/>
    <w:rsid w:val="0097299A"/>
    <w:rsid w:val="0097305C"/>
    <w:rsid w:val="0097463D"/>
    <w:rsid w:val="009753FC"/>
    <w:rsid w:val="0097732E"/>
    <w:rsid w:val="00981454"/>
    <w:rsid w:val="00981FC4"/>
    <w:rsid w:val="00983F4A"/>
    <w:rsid w:val="009857E7"/>
    <w:rsid w:val="00990985"/>
    <w:rsid w:val="009923EF"/>
    <w:rsid w:val="00996019"/>
    <w:rsid w:val="009A3342"/>
    <w:rsid w:val="009A531B"/>
    <w:rsid w:val="009A587F"/>
    <w:rsid w:val="009A6AE0"/>
    <w:rsid w:val="009A71A9"/>
    <w:rsid w:val="009B0551"/>
    <w:rsid w:val="009B21FB"/>
    <w:rsid w:val="009B57E6"/>
    <w:rsid w:val="009B7247"/>
    <w:rsid w:val="009C2BFE"/>
    <w:rsid w:val="009C4738"/>
    <w:rsid w:val="009C5EAC"/>
    <w:rsid w:val="009D02A8"/>
    <w:rsid w:val="009D152E"/>
    <w:rsid w:val="009D4EA0"/>
    <w:rsid w:val="009D4F59"/>
    <w:rsid w:val="009D53C8"/>
    <w:rsid w:val="009E0761"/>
    <w:rsid w:val="009E5291"/>
    <w:rsid w:val="009E60C4"/>
    <w:rsid w:val="009E6BFA"/>
    <w:rsid w:val="009E79E2"/>
    <w:rsid w:val="009F02A4"/>
    <w:rsid w:val="009F0D8C"/>
    <w:rsid w:val="009F2490"/>
    <w:rsid w:val="009F59F6"/>
    <w:rsid w:val="009F7F03"/>
    <w:rsid w:val="00A00E36"/>
    <w:rsid w:val="00A017F6"/>
    <w:rsid w:val="00A046C8"/>
    <w:rsid w:val="00A0687B"/>
    <w:rsid w:val="00A12605"/>
    <w:rsid w:val="00A13DA2"/>
    <w:rsid w:val="00A1560F"/>
    <w:rsid w:val="00A167EE"/>
    <w:rsid w:val="00A20406"/>
    <w:rsid w:val="00A221DA"/>
    <w:rsid w:val="00A24614"/>
    <w:rsid w:val="00A27D43"/>
    <w:rsid w:val="00A304F2"/>
    <w:rsid w:val="00A317E3"/>
    <w:rsid w:val="00A3216F"/>
    <w:rsid w:val="00A3584A"/>
    <w:rsid w:val="00A36CEF"/>
    <w:rsid w:val="00A37CC7"/>
    <w:rsid w:val="00A37E63"/>
    <w:rsid w:val="00A432A4"/>
    <w:rsid w:val="00A4450E"/>
    <w:rsid w:val="00A45DD6"/>
    <w:rsid w:val="00A475D8"/>
    <w:rsid w:val="00A53F6F"/>
    <w:rsid w:val="00A54A00"/>
    <w:rsid w:val="00A55B4C"/>
    <w:rsid w:val="00A630E1"/>
    <w:rsid w:val="00A64B93"/>
    <w:rsid w:val="00A66C92"/>
    <w:rsid w:val="00A67761"/>
    <w:rsid w:val="00A716D4"/>
    <w:rsid w:val="00A74496"/>
    <w:rsid w:val="00A767DF"/>
    <w:rsid w:val="00A77515"/>
    <w:rsid w:val="00A803E7"/>
    <w:rsid w:val="00A8116C"/>
    <w:rsid w:val="00A827C6"/>
    <w:rsid w:val="00A829CA"/>
    <w:rsid w:val="00A86130"/>
    <w:rsid w:val="00A865E0"/>
    <w:rsid w:val="00A9051B"/>
    <w:rsid w:val="00A91279"/>
    <w:rsid w:val="00AA1AAD"/>
    <w:rsid w:val="00AA6099"/>
    <w:rsid w:val="00AB2456"/>
    <w:rsid w:val="00AB366C"/>
    <w:rsid w:val="00AB37B9"/>
    <w:rsid w:val="00AB5F2D"/>
    <w:rsid w:val="00AC01AA"/>
    <w:rsid w:val="00AC0E4E"/>
    <w:rsid w:val="00AC2E07"/>
    <w:rsid w:val="00AC57EC"/>
    <w:rsid w:val="00AC6928"/>
    <w:rsid w:val="00AC6FA5"/>
    <w:rsid w:val="00AD1323"/>
    <w:rsid w:val="00AD182A"/>
    <w:rsid w:val="00AD32BC"/>
    <w:rsid w:val="00AD32DE"/>
    <w:rsid w:val="00AD3FAD"/>
    <w:rsid w:val="00AD4D88"/>
    <w:rsid w:val="00AD62B8"/>
    <w:rsid w:val="00AD63AD"/>
    <w:rsid w:val="00AD7F03"/>
    <w:rsid w:val="00AE0BAC"/>
    <w:rsid w:val="00AE331A"/>
    <w:rsid w:val="00AE7433"/>
    <w:rsid w:val="00AE7BF4"/>
    <w:rsid w:val="00AF184B"/>
    <w:rsid w:val="00AF596D"/>
    <w:rsid w:val="00B00263"/>
    <w:rsid w:val="00B00A81"/>
    <w:rsid w:val="00B104B6"/>
    <w:rsid w:val="00B115FC"/>
    <w:rsid w:val="00B24303"/>
    <w:rsid w:val="00B26324"/>
    <w:rsid w:val="00B26646"/>
    <w:rsid w:val="00B27B0C"/>
    <w:rsid w:val="00B315B1"/>
    <w:rsid w:val="00B33986"/>
    <w:rsid w:val="00B351FC"/>
    <w:rsid w:val="00B40CC0"/>
    <w:rsid w:val="00B53BCB"/>
    <w:rsid w:val="00B55EC8"/>
    <w:rsid w:val="00B64E0A"/>
    <w:rsid w:val="00B71306"/>
    <w:rsid w:val="00B73630"/>
    <w:rsid w:val="00B7400C"/>
    <w:rsid w:val="00B7468E"/>
    <w:rsid w:val="00B75EA6"/>
    <w:rsid w:val="00B826AD"/>
    <w:rsid w:val="00B85473"/>
    <w:rsid w:val="00B86458"/>
    <w:rsid w:val="00B91974"/>
    <w:rsid w:val="00BA198A"/>
    <w:rsid w:val="00BA247B"/>
    <w:rsid w:val="00BA452F"/>
    <w:rsid w:val="00BA4A03"/>
    <w:rsid w:val="00BB0940"/>
    <w:rsid w:val="00BB133E"/>
    <w:rsid w:val="00BB5BE3"/>
    <w:rsid w:val="00BB628F"/>
    <w:rsid w:val="00BB743A"/>
    <w:rsid w:val="00BB7E8A"/>
    <w:rsid w:val="00BC0892"/>
    <w:rsid w:val="00BC2975"/>
    <w:rsid w:val="00BC4161"/>
    <w:rsid w:val="00BC553F"/>
    <w:rsid w:val="00BC677F"/>
    <w:rsid w:val="00BC6C48"/>
    <w:rsid w:val="00BD2427"/>
    <w:rsid w:val="00BD29A6"/>
    <w:rsid w:val="00BD29E6"/>
    <w:rsid w:val="00BD52D6"/>
    <w:rsid w:val="00BE1724"/>
    <w:rsid w:val="00BE3453"/>
    <w:rsid w:val="00BF048D"/>
    <w:rsid w:val="00BF0613"/>
    <w:rsid w:val="00BF52D2"/>
    <w:rsid w:val="00BF5374"/>
    <w:rsid w:val="00BF5AA8"/>
    <w:rsid w:val="00BF5F98"/>
    <w:rsid w:val="00C01A2B"/>
    <w:rsid w:val="00C01CDD"/>
    <w:rsid w:val="00C020DA"/>
    <w:rsid w:val="00C0303E"/>
    <w:rsid w:val="00C0377C"/>
    <w:rsid w:val="00C03EA9"/>
    <w:rsid w:val="00C03FB1"/>
    <w:rsid w:val="00C04F38"/>
    <w:rsid w:val="00C05039"/>
    <w:rsid w:val="00C10B70"/>
    <w:rsid w:val="00C2763F"/>
    <w:rsid w:val="00C33F7D"/>
    <w:rsid w:val="00C34224"/>
    <w:rsid w:val="00C349D9"/>
    <w:rsid w:val="00C353EC"/>
    <w:rsid w:val="00C365C6"/>
    <w:rsid w:val="00C37B91"/>
    <w:rsid w:val="00C417EF"/>
    <w:rsid w:val="00C41F5E"/>
    <w:rsid w:val="00C42BF1"/>
    <w:rsid w:val="00C50329"/>
    <w:rsid w:val="00C5085E"/>
    <w:rsid w:val="00C548CF"/>
    <w:rsid w:val="00C5492D"/>
    <w:rsid w:val="00C57C0A"/>
    <w:rsid w:val="00C6215D"/>
    <w:rsid w:val="00C62F2A"/>
    <w:rsid w:val="00C6600C"/>
    <w:rsid w:val="00C67B3B"/>
    <w:rsid w:val="00C70FCB"/>
    <w:rsid w:val="00C72A02"/>
    <w:rsid w:val="00C77505"/>
    <w:rsid w:val="00C7789D"/>
    <w:rsid w:val="00C8026E"/>
    <w:rsid w:val="00C868A8"/>
    <w:rsid w:val="00C913BF"/>
    <w:rsid w:val="00C91F82"/>
    <w:rsid w:val="00C969B8"/>
    <w:rsid w:val="00C971D6"/>
    <w:rsid w:val="00CA065C"/>
    <w:rsid w:val="00CA0A6F"/>
    <w:rsid w:val="00CA3763"/>
    <w:rsid w:val="00CA5421"/>
    <w:rsid w:val="00CA73BD"/>
    <w:rsid w:val="00CB09B8"/>
    <w:rsid w:val="00CB1AD3"/>
    <w:rsid w:val="00CB21D7"/>
    <w:rsid w:val="00CB2525"/>
    <w:rsid w:val="00CB6B1D"/>
    <w:rsid w:val="00CB76C1"/>
    <w:rsid w:val="00CC56BF"/>
    <w:rsid w:val="00CC7115"/>
    <w:rsid w:val="00CC768C"/>
    <w:rsid w:val="00CD229C"/>
    <w:rsid w:val="00CD4479"/>
    <w:rsid w:val="00CD4EB4"/>
    <w:rsid w:val="00CD7D5D"/>
    <w:rsid w:val="00CE0842"/>
    <w:rsid w:val="00CE0EE8"/>
    <w:rsid w:val="00CE5C83"/>
    <w:rsid w:val="00CE7333"/>
    <w:rsid w:val="00CF3724"/>
    <w:rsid w:val="00CF5321"/>
    <w:rsid w:val="00CF6ED0"/>
    <w:rsid w:val="00D0009B"/>
    <w:rsid w:val="00D045A0"/>
    <w:rsid w:val="00D05D68"/>
    <w:rsid w:val="00D062A3"/>
    <w:rsid w:val="00D06FFF"/>
    <w:rsid w:val="00D12449"/>
    <w:rsid w:val="00D14EC6"/>
    <w:rsid w:val="00D16666"/>
    <w:rsid w:val="00D23AF9"/>
    <w:rsid w:val="00D26B3F"/>
    <w:rsid w:val="00D3025E"/>
    <w:rsid w:val="00D3119B"/>
    <w:rsid w:val="00D3124D"/>
    <w:rsid w:val="00D31557"/>
    <w:rsid w:val="00D328DB"/>
    <w:rsid w:val="00D36F2B"/>
    <w:rsid w:val="00D40FAF"/>
    <w:rsid w:val="00D42CDA"/>
    <w:rsid w:val="00D4476F"/>
    <w:rsid w:val="00D44AE9"/>
    <w:rsid w:val="00D45205"/>
    <w:rsid w:val="00D45A53"/>
    <w:rsid w:val="00D46852"/>
    <w:rsid w:val="00D51128"/>
    <w:rsid w:val="00D52AC1"/>
    <w:rsid w:val="00D5337D"/>
    <w:rsid w:val="00D550A6"/>
    <w:rsid w:val="00D56C7D"/>
    <w:rsid w:val="00D60380"/>
    <w:rsid w:val="00D60DDB"/>
    <w:rsid w:val="00D620E2"/>
    <w:rsid w:val="00D65994"/>
    <w:rsid w:val="00D6664F"/>
    <w:rsid w:val="00D67BCF"/>
    <w:rsid w:val="00D67FBF"/>
    <w:rsid w:val="00D725F6"/>
    <w:rsid w:val="00D758DC"/>
    <w:rsid w:val="00D76DE9"/>
    <w:rsid w:val="00D7773D"/>
    <w:rsid w:val="00D81270"/>
    <w:rsid w:val="00D84DA2"/>
    <w:rsid w:val="00D906CE"/>
    <w:rsid w:val="00D911A5"/>
    <w:rsid w:val="00D91522"/>
    <w:rsid w:val="00D928A6"/>
    <w:rsid w:val="00D96BFD"/>
    <w:rsid w:val="00D97E7E"/>
    <w:rsid w:val="00D97EC4"/>
    <w:rsid w:val="00DA7666"/>
    <w:rsid w:val="00DB010B"/>
    <w:rsid w:val="00DB0D36"/>
    <w:rsid w:val="00DB5DAF"/>
    <w:rsid w:val="00DB7CC6"/>
    <w:rsid w:val="00DC19FC"/>
    <w:rsid w:val="00DC6FBD"/>
    <w:rsid w:val="00DC72BB"/>
    <w:rsid w:val="00DD3420"/>
    <w:rsid w:val="00DD56D8"/>
    <w:rsid w:val="00DD66A6"/>
    <w:rsid w:val="00DE0D2B"/>
    <w:rsid w:val="00DE47F4"/>
    <w:rsid w:val="00DE5CCD"/>
    <w:rsid w:val="00DE6AC0"/>
    <w:rsid w:val="00DE6C22"/>
    <w:rsid w:val="00DF4D3F"/>
    <w:rsid w:val="00DF6E1D"/>
    <w:rsid w:val="00DF7813"/>
    <w:rsid w:val="00E006A6"/>
    <w:rsid w:val="00E00899"/>
    <w:rsid w:val="00E03AA9"/>
    <w:rsid w:val="00E11342"/>
    <w:rsid w:val="00E12562"/>
    <w:rsid w:val="00E1283C"/>
    <w:rsid w:val="00E13F39"/>
    <w:rsid w:val="00E15224"/>
    <w:rsid w:val="00E16EA1"/>
    <w:rsid w:val="00E17E9A"/>
    <w:rsid w:val="00E20827"/>
    <w:rsid w:val="00E21EB9"/>
    <w:rsid w:val="00E22BCD"/>
    <w:rsid w:val="00E23CD9"/>
    <w:rsid w:val="00E24B3A"/>
    <w:rsid w:val="00E262EC"/>
    <w:rsid w:val="00E33A66"/>
    <w:rsid w:val="00E4159C"/>
    <w:rsid w:val="00E428C7"/>
    <w:rsid w:val="00E44B5D"/>
    <w:rsid w:val="00E45B1E"/>
    <w:rsid w:val="00E46108"/>
    <w:rsid w:val="00E468AF"/>
    <w:rsid w:val="00E46B09"/>
    <w:rsid w:val="00E4799B"/>
    <w:rsid w:val="00E529B6"/>
    <w:rsid w:val="00E55DD9"/>
    <w:rsid w:val="00E56316"/>
    <w:rsid w:val="00E5771C"/>
    <w:rsid w:val="00E60619"/>
    <w:rsid w:val="00E61028"/>
    <w:rsid w:val="00E61D32"/>
    <w:rsid w:val="00E623BC"/>
    <w:rsid w:val="00E63951"/>
    <w:rsid w:val="00E64B47"/>
    <w:rsid w:val="00E65E45"/>
    <w:rsid w:val="00E70DC6"/>
    <w:rsid w:val="00E81D2B"/>
    <w:rsid w:val="00E87AD5"/>
    <w:rsid w:val="00E91830"/>
    <w:rsid w:val="00E92413"/>
    <w:rsid w:val="00E9521D"/>
    <w:rsid w:val="00EA1041"/>
    <w:rsid w:val="00EA3540"/>
    <w:rsid w:val="00EA3DE0"/>
    <w:rsid w:val="00EA453B"/>
    <w:rsid w:val="00EA595D"/>
    <w:rsid w:val="00EA6009"/>
    <w:rsid w:val="00EA6383"/>
    <w:rsid w:val="00EB1429"/>
    <w:rsid w:val="00EB2F9E"/>
    <w:rsid w:val="00EB4FA1"/>
    <w:rsid w:val="00EB5DC6"/>
    <w:rsid w:val="00EC1A48"/>
    <w:rsid w:val="00ED3756"/>
    <w:rsid w:val="00ED41AC"/>
    <w:rsid w:val="00ED6ACC"/>
    <w:rsid w:val="00EE2238"/>
    <w:rsid w:val="00EE35C2"/>
    <w:rsid w:val="00EE6478"/>
    <w:rsid w:val="00EE686C"/>
    <w:rsid w:val="00EE7600"/>
    <w:rsid w:val="00EF17FF"/>
    <w:rsid w:val="00F0309A"/>
    <w:rsid w:val="00F05CCE"/>
    <w:rsid w:val="00F10C86"/>
    <w:rsid w:val="00F12805"/>
    <w:rsid w:val="00F12D7E"/>
    <w:rsid w:val="00F21588"/>
    <w:rsid w:val="00F22878"/>
    <w:rsid w:val="00F23A32"/>
    <w:rsid w:val="00F246D2"/>
    <w:rsid w:val="00F26454"/>
    <w:rsid w:val="00F31AAF"/>
    <w:rsid w:val="00F44186"/>
    <w:rsid w:val="00F453E4"/>
    <w:rsid w:val="00F4755F"/>
    <w:rsid w:val="00F50E94"/>
    <w:rsid w:val="00F529A5"/>
    <w:rsid w:val="00F5698A"/>
    <w:rsid w:val="00F56B9E"/>
    <w:rsid w:val="00F57A8C"/>
    <w:rsid w:val="00F60953"/>
    <w:rsid w:val="00F6116A"/>
    <w:rsid w:val="00F6286E"/>
    <w:rsid w:val="00F628BE"/>
    <w:rsid w:val="00F65078"/>
    <w:rsid w:val="00F67C91"/>
    <w:rsid w:val="00F703C0"/>
    <w:rsid w:val="00F74033"/>
    <w:rsid w:val="00F779B0"/>
    <w:rsid w:val="00F81890"/>
    <w:rsid w:val="00F830BB"/>
    <w:rsid w:val="00F849F5"/>
    <w:rsid w:val="00F85F8D"/>
    <w:rsid w:val="00F91ABD"/>
    <w:rsid w:val="00F92D7C"/>
    <w:rsid w:val="00F96E71"/>
    <w:rsid w:val="00FA120D"/>
    <w:rsid w:val="00FA6B63"/>
    <w:rsid w:val="00FA6CAB"/>
    <w:rsid w:val="00FB233F"/>
    <w:rsid w:val="00FB5C68"/>
    <w:rsid w:val="00FB6EFD"/>
    <w:rsid w:val="00FC0EED"/>
    <w:rsid w:val="00FD3693"/>
    <w:rsid w:val="00FD5D8C"/>
    <w:rsid w:val="00FD6A74"/>
    <w:rsid w:val="00FE1031"/>
    <w:rsid w:val="00FE12CF"/>
    <w:rsid w:val="00FE2C43"/>
    <w:rsid w:val="00FE38C8"/>
    <w:rsid w:val="00FE39A5"/>
    <w:rsid w:val="00FE3C5C"/>
    <w:rsid w:val="00FF00D4"/>
    <w:rsid w:val="00FF5A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BABAAF"/>
  <w15:chartTrackingRefBased/>
  <w15:docId w15:val="{8CDE7277-DBB6-4BAD-8663-5EAE58772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6905"/>
  </w:style>
  <w:style w:type="paragraph" w:styleId="Heading1">
    <w:name w:val="heading 1"/>
    <w:basedOn w:val="Normal"/>
    <w:next w:val="Normal"/>
    <w:link w:val="Heading1Char"/>
    <w:uiPriority w:val="9"/>
    <w:qFormat/>
    <w:rsid w:val="00CA0A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2C0FE7"/>
    <w:rPr>
      <w:i/>
      <w:iCs/>
    </w:rPr>
  </w:style>
  <w:style w:type="character" w:customStyle="1" w:styleId="normaltextrun">
    <w:name w:val="normaltextrun"/>
    <w:basedOn w:val="DefaultParagraphFont"/>
    <w:rsid w:val="002B624A"/>
  </w:style>
  <w:style w:type="paragraph" w:styleId="ListParagraph">
    <w:name w:val="List Paragraph"/>
    <w:basedOn w:val="Normal"/>
    <w:uiPriority w:val="34"/>
    <w:qFormat/>
    <w:rsid w:val="00285B7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A0A6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A0A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9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6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0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3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5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7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0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5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1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1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55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76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3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5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9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0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6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Bau03</b:Tag>
    <b:SourceType>JournalArticle</b:SourceType>
    <b:Guid>{8DB70073-D960-411D-8891-C42419BFDA22}</b:Guid>
    <b:Title>Does high self-esteem cause better performance, interpersonal success, happiness, or healthier lifestyles?</b:Title>
    <b:JournalName>Psychological Science in the Public Interest</b:JournalName>
    <b:Year>2003</b:Year>
    <b:Pages>1-44</b:Pages>
    <b:Volume>4</b:Volume>
    <b:Issue>1</b:Issue>
    <b:Author>
      <b:Author>
        <b:NameList>
          <b:Person>
            <b:Last>Baumeister</b:Last>
            <b:Middle>F</b:Middle>
            <b:First>R</b:First>
          </b:Person>
          <b:Person>
            <b:Last>Campbell</b:Last>
            <b:Middle>D</b:Middle>
            <b:First>J</b:First>
          </b:Person>
          <b:Person>
            <b:Last>Krueger</b:Last>
            <b:Middle>I</b:Middle>
            <b:First>J</b:First>
          </b:Person>
          <b:Person>
            <b:Last>Vohs</b:Last>
            <b:Middle>D</b:Middle>
            <b:First>K</b:First>
          </b:Person>
        </b:NameList>
      </b:Author>
    </b:Author>
    <b:DOI>doi/pdf/10.1111/1529-1006.01431</b:DOI>
    <b:RefOrder>1</b:RefOrder>
  </b:Source>
  <b:Source>
    <b:Tag>Ort14</b:Tag>
    <b:SourceType>JournalArticle</b:SourceType>
    <b:Guid>{CC22D01B-33D1-48F6-876A-8E257BF8A492}</b:Guid>
    <b:Title>The development of self-esteem</b:Title>
    <b:JournalName>Current Directions in Psychological Science</b:JournalName>
    <b:Year>2014</b:Year>
    <b:Pages>381-387</b:Pages>
    <b:Volume>23</b:Volume>
    <b:Author>
      <b:Author>
        <b:NameList>
          <b:Person>
            <b:Last>Orth</b:Last>
            <b:First>U</b:First>
          </b:Person>
          <b:Person>
            <b:Last>Robins</b:Last>
            <b:Middle>W</b:Middle>
            <b:First>R </b:First>
          </b:Person>
        </b:NameList>
      </b:Author>
    </b:Author>
    <b:DOI>doi.org/10.1177/0963721414547414</b:DOI>
    <b:RefOrder>2</b:RefOrder>
  </b:Source>
  <b:Source>
    <b:Tag>Ort19</b:Tag>
    <b:SourceType>Misc</b:SourceType>
    <b:Guid>{FEC1D330-7BFE-4D30-A34B-17A10CBBF267}</b:Guid>
    <b:Title>Development of self-esteem across the lifespan</b:Title>
    <b:Year>2019</b:Year>
    <b:Author>
      <b:Author>
        <b:NameList>
          <b:Person>
            <b:Last>Orth</b:Last>
            <b:First>U</b:First>
          </b:Person>
          <b:Person>
            <b:Last>Robins</b:Last>
            <b:Middle>W</b:Middle>
            <b:First>R</b:First>
          </b:Person>
        </b:NameList>
      </b:Author>
    </b:Author>
    <b:PublicationTitle>Handbook of personality development (pp. 328-344). New York, NY: Guilford.</b:PublicationTitle>
    <b:RefOrder>3</b:RefOrder>
  </b:Source>
  <b:Source>
    <b:Tag>OMa10</b:Tag>
    <b:SourceType>JournalArticle</b:SourceType>
    <b:Guid>{07C70F37-F407-4950-BAF5-C93581FB58ED}</b:Guid>
    <b:Title>Do Self-Concept Interventions Make a Difference? A Synergistic Blend of Construct Validation and Meta-Analysis</b:Title>
    <b:JournalName>Educational Psychologist</b:JournalName>
    <b:Year>2010</b:Year>
    <b:Pages>181-206</b:Pages>
    <b:Volume>41</b:Volume>
    <b:Issue>3</b:Issue>
    <b:Author>
      <b:Author>
        <b:NameList>
          <b:Person>
            <b:Last>O'Mara</b:Last>
            <b:Middle>J</b:Middle>
            <b:First>A</b:First>
          </b:Person>
          <b:Person>
            <b:Last>Marsh</b:Last>
            <b:Middle>W</b:Middle>
            <b:First>H</b:First>
          </b:Person>
          <b:Person>
            <b:Last>Craven</b:Last>
            <b:Middle>G</b:Middle>
            <b:First>R</b:First>
          </b:Person>
          <b:Person>
            <b:Last>Debus</b:Last>
            <b:Middle>L</b:Middle>
            <b:First>R</b:First>
          </b:Person>
        </b:NameList>
      </b:Author>
    </b:Author>
    <b:DOI>doi.org/10.1207/s15326985ep4103_4</b:DOI>
    <b:RefOrder>4</b:RefOrder>
  </b:Source>
  <b:Source>
    <b:Tag>Nay10</b:Tag>
    <b:SourceType>InternetSite</b:SourceType>
    <b:Guid>{9BADC182-8A26-44B8-A595-AC192721F256}</b:Guid>
    <b:Title>What is Self-Esteem? 3 Theories on the Function of Self-Esteem</b:Title>
    <b:Year>2010</b:Year>
    <b:JournalName>Positive Psychology</b:JournalName>
    <b:Author>
      <b:Author>
        <b:NameList>
          <b:Person>
            <b:Last>Nayler </b:Last>
            <b:First>C</b:First>
          </b:Person>
        </b:NameList>
      </b:Author>
    </b:Author>
    <b:YearAccessed>2021</b:YearAccessed>
    <b:MonthAccessed>May</b:MonthAccessed>
    <b:DayAccessed>15</b:DayAccessed>
    <b:URL>http://positivepsychology.org.uk/self-esteem-theory/#:~:text=Stanley%20Coopersmith's%20Self%2DEsteem%20Theory,in%20Seligman%2C%201996%2C%20p.</b:URL>
    <b:RefOrder>5</b:RefOrder>
  </b:Source>
  <b:Source>
    <b:Tag>Fly03</b:Tag>
    <b:SourceType>JournalArticle</b:SourceType>
    <b:Guid>{A60FF1FC-0E34-4A89-97B1-3672525EF46E}</b:Guid>
    <b:Title>Self Esteem Theory and Measurement: A Critical Review</b:Title>
    <b:Year>2003</b:Year>
    <b:URL>https://www.researchgate.net/publication/326312943_Self_Esteem_Theory_and_Measurement_A_Critical_Reviewjames</b:URL>
    <b:Volume>3</b:Volume>
    <b:Issue>1</b:Issue>
    <b:Author>
      <b:Author>
        <b:NameList>
          <b:Person>
            <b:Last>Flynn </b:Last>
            <b:First>H</b:First>
          </b:Person>
        </b:NameList>
      </b:Author>
    </b:Author>
    <b:RefOrder>6</b:RefOrder>
  </b:Source>
  <b:Source>
    <b:Tag>Ruh20</b:Tag>
    <b:SourceType>DocumentFromInternetSite</b:SourceType>
    <b:Guid>{F9950B1B-9BBC-4AF3-83EA-11C9D0E9EAF9}</b:Guid>
    <b:Title>William James Biography and Contributions to Psychology</b:Title>
    <b:Year>2020</b:Year>
    <b:Month>Aug</b:Month>
    <b:Day>7</b:Day>
    <b:YearAccessed>2021</b:YearAccessed>
    <b:MonthAccessed>May</b:MonthAccessed>
    <b:DayAccessed>15</b:DayAccessed>
    <b:URL>https://www.simplypsychology.org/william-james.html</b:URL>
    <b:Author>
      <b:Author>
        <b:NameList>
          <b:Person>
            <b:Last>Ruhl</b:Last>
            <b:First>C</b:First>
          </b:Person>
        </b:NameList>
      </b:Author>
    </b:Author>
    <b:RefOrder>7</b:RefOrder>
  </b:Source>
  <b:Source>
    <b:Tag>McC11</b:Tag>
    <b:SourceType>JournalArticle</b:SourceType>
    <b:Guid>{086D60EB-0B58-4F2B-A77A-C81866F3C887}</b:Guid>
    <b:Title>Attachment across the life span: Factors that contribute to stability and change</b:Title>
    <b:Year>2011</b:Year>
    <b:URL>https://files.eric.ed.gov/fulltext/EJ960225.pdf</b:URL>
    <b:JournalName>Australian Journal of Educational &amp; Developmental Psychology</b:JournalName>
    <b:Pages>60-77</b:Pages>
    <b:Volume>11</b:Volume>
    <b:Author>
      <b:Author>
        <b:NameList>
          <b:Person>
            <b:Last>McConnell</b:Last>
            <b:First>M</b:First>
          </b:Person>
          <b:Person>
            <b:Last>Moss</b:Last>
            <b:First>E</b:First>
          </b:Person>
        </b:NameList>
      </b:Author>
    </b:Author>
    <b:Publisher>m</b:Publisher>
    <b:RefOrder>8</b:RefOrder>
  </b:Source>
  <b:Source>
    <b:Tag>Cra16</b:Tag>
    <b:SourceType>Misc</b:SourceType>
    <b:Guid>{D98BCBD7-31A8-482D-84A0-82E105710F06}</b:Guid>
    <b:Title>The Effectiveness of Play Therapy and Reactive Attachment Disorder: A Systematic Literature Review</b:Title>
    <b:Year>2016</b:Year>
    <b:Author>
      <b:Author>
        <b:NameList>
          <b:Person>
            <b:Last>Cranny</b:Last>
            <b:Middle>M</b:Middle>
            <b:First>K</b:First>
          </b:Person>
        </b:NameList>
      </b:Author>
    </b:Author>
    <b:City>Minnesota</b:City>
    <b:Publisher>University of St Thomas</b:Publisher>
    <b:URL>https://ir.stthomas.edu/ssw_mstrp/664/</b:URL>
    <b:RefOrder>9</b:RefOrder>
  </b:Source>
  <b:Source>
    <b:Tag>Bah08</b:Tag>
    <b:SourceType>JournalArticle</b:SourceType>
    <b:Guid>{D2DD9DD8-FD0B-42D3-AABE-830C1DED46B4}</b:Guid>
    <b:Title>The Past, Present, and Future of Attachment Theory</b:Title>
    <b:Year>2008</b:Year>
    <b:JournalName>Korean Medical Association</b:JournalName>
    <b:Pages>357-362</b:Pages>
    <b:Volume>51</b:Volume>
    <b:Issue>4</b:Issue>
    <b:Author>
      <b:Author>
        <b:NameList>
          <b:Person>
            <b:Last>Bahn</b:Last>
            <b:Middle>H</b:Middle>
            <b:First>G</b:First>
          </b:Person>
        </b:NameList>
      </b:Author>
    </b:Author>
    <b:DOI>DOI: 10.5124/jkma.2008.51.4.357</b:DOI>
    <b:RefOrder>10</b:RefOrder>
  </b:Source>
  <b:Source>
    <b:Tag>Goo21</b:Tag>
    <b:SourceType>InternetSite</b:SourceType>
    <b:Guid>{E6A59046-E8AE-4DA9-B40C-0BAAF8BF218D}</b:Guid>
    <b:Year>2007-2021</b:Year>
    <b:Author>
      <b:Author>
        <b:Corporate>GoodTherapy</b:Corporate>
      </b:Author>
    </b:Author>
    <b:YearAccessed>2021</b:YearAccessed>
    <b:MonthAccessed>May</b:MonthAccessed>
    <b:DayAccessed>17</b:DayAccessed>
    <b:URL>https://www.goodtherapy.org/learn-about-therapy/issues/attachment</b:URL>
    <b:RefOrder>11</b:RefOrder>
  </b:Source>
  <b:Source>
    <b:Tag>Coo11</b:Tag>
    <b:SourceType>Book</b:SourceType>
    <b:Guid>{E876A8C3-4F33-4F9A-B793-41433E0A7A28}</b:Guid>
    <b:Title>Clinical Social Work Practice: An Integrated Approach, 4th Edition</b:Title>
    <b:Year>2011</b:Year>
    <b:Publisher>Pearson</b:Publisher>
    <b:Edition>London</b:Edition>
    <b:Author>
      <b:Author>
        <b:NameList>
          <b:Person>
            <b:Last>Cooper</b:Last>
            <b:Middle>G</b:Middle>
            <b:First>M</b:First>
          </b:Person>
          <b:Person>
            <b:Last>Lesser</b:Last>
            <b:Middle>G</b:Middle>
            <b:First>J</b:First>
          </b:Person>
        </b:NameList>
      </b:Author>
    </b:Author>
    <b:RefOrder>12</b:RefOrder>
  </b:Source>
  <b:Source>
    <b:Tag>Zil13</b:Tag>
    <b:SourceType>JournalArticle</b:SourceType>
    <b:Guid>{2235C7FF-78F0-41E4-91C2-786404E5724D}</b:Guid>
    <b:Title>The use and limitation of attachment theory in child psychotherapy</b:Title>
    <b:Year>2013</b:Year>
    <b:JournalName>Psychotherapy Theory Research Practice Training</b:JournalName>
    <b:Volume>51</b:Volume>
    <b:Issue>1</b:Issue>
    <b:Author>
      <b:Author>
        <b:NameList>
          <b:Person>
            <b:Last>Zilberstein</b:Last>
            <b:First>K</b:First>
          </b:Person>
        </b:NameList>
      </b:Author>
    </b:Author>
    <b:DOI>DOI: 10.1037/a0030930</b:DOI>
    <b:RefOrder>13</b:RefOrder>
  </b:Source>
  <b:Source>
    <b:Tag>Col08</b:Tag>
    <b:SourceType>JournalArticle</b:SourceType>
    <b:Guid>{C1ACFA9E-6491-41E5-99D8-313298524B4F}</b:Guid>
    <b:Title>Emotional difficulties in early adolescence following severe early deprivation: findings from the English and Romanian adoptees study</b:Title>
    <b:JournalName>Development and Psychopathology</b:JournalName>
    <b:Year>2008</b:Year>
    <b:Pages>547-567</b:Pages>
    <b:Volume>20</b:Volume>
    <b:Issue>2</b:Issue>
    <b:Author>
      <b:Author>
        <b:NameList>
          <b:Person>
            <b:Last>Colvert</b:Last>
            <b:First>E</b:First>
          </b:Person>
          <b:Person>
            <b:Last>Rutter</b:Last>
            <b:First>M</b:First>
          </b:Person>
          <b:Person>
            <b:Last>Beckett</b:Last>
            <b:First>C</b:First>
          </b:Person>
          <b:Person>
            <b:Last>Castle J</b:Last>
          </b:Person>
          <b:Person>
            <b:Last>Groothues</b:Last>
            <b:First>C</b:First>
          </b:Person>
          <b:Person>
            <b:Last>Hawkins</b:Last>
            <b:First>A</b:First>
          </b:Person>
          <b:Person>
            <b:Last>Kreppner</b:Last>
            <b:First>J</b:First>
          </b:Person>
          <b:Person>
            <b:Last>O'Connor</b:Last>
            <b:Middle>G</b:Middle>
            <b:First>T</b:First>
          </b:Person>
          <b:Person>
            <b:Last>Stevens</b:Last>
            <b:First>S</b:First>
          </b:Person>
          <b:Person>
            <b:Last>Sonuga-Barke </b:Last>
            <b:Middle>J S</b:Middle>
            <b:First>E</b:First>
          </b:Person>
        </b:NameList>
      </b:Author>
    </b:Author>
    <b:DOI>doi:10.1017/S0954579408000278</b:DOI>
    <b:RefOrder>14</b:RefOrder>
  </b:Source>
  <b:Source>
    <b:Tag>Don15</b:Tag>
    <b:SourceType>Misc</b:SourceType>
    <b:Guid>{AF8489F7-0579-48C7-AF7D-10C9A13178EA}</b:Guid>
    <b:Title>Measuer of Self-Esteem</b:Title>
    <b:Year>2015</b:Year>
    <b:Author>
      <b:Author>
        <b:NameList>
          <b:Person>
            <b:Last>Donnellan</b:Last>
            <b:Middle>B</b:Middle>
            <b:First>M</b:First>
          </b:Person>
          <b:Person>
            <b:Last>Trzesniewski</b:Last>
            <b:Middle>H</b:Middle>
            <b:First>K</b:First>
          </b:Person>
          <b:Person>
            <b:Last>Robins</b:Last>
            <b:Middle>W</b:Middle>
            <b:First>R</b:First>
          </b:Person>
        </b:NameList>
      </b:Author>
    </b:Author>
    <b:DOI>oi.org/10.1016/B978-0-12-386915-9.00006-1</b:DOI>
    <b:PublicationTitle>Measures of Personality and Social Psychological Constructs</b:PublicationTitle>
    <b:Pages>131-157</b:Pages>
    <b:RefOrder>15</b:RefOrder>
  </b:Source>
  <b:Source>
    <b:Tag>Coo</b:Tag>
    <b:SourceType>JournalArticle</b:SourceType>
    <b:Guid>{8D92BA10-2D2C-4BBA-9070-12AEDF22AB6C}</b:Guid>
    <b:Title>Revised Coopersmith self-esteem inventory manual</b:Title>
    <b:Author>
      <b:Author>
        <b:NameList>
          <b:Person>
            <b:Last>Coopersmith</b:Last>
            <b:First>S</b:First>
          </b:Person>
        </b:NameList>
      </b:Author>
    </b:Author>
    <b:Publisher>Redwood City: Mind Garden</b:Publisher>
    <b:Year>2002</b:Year>
    <b:RefOrder>16</b:RefOrder>
  </b:Source>
  <b:Source>
    <b:Tag>Coo81</b:Tag>
    <b:SourceType>JournalArticle</b:SourceType>
    <b:Guid>{461FF292-8A5E-4E97-A233-2FC5702BB587}</b:Guid>
    <b:Title>The antecedents of self-esteem</b:Title>
    <b:Year>1981</b:Year>
    <b:Author>
      <b:Author>
        <b:NameList>
          <b:Person>
            <b:Last>Coopersmith</b:Last>
            <b:First>S</b:First>
          </b:Person>
        </b:NameList>
      </b:Author>
    </b:Author>
    <b:RefOrder>17</b:RefOrder>
  </b:Source>
  <b:Source>
    <b:Tag>McL</b:Tag>
    <b:SourceType>JournalArticle</b:SourceType>
    <b:Guid>{49E8E482-6534-4DC2-BFCC-792828C0220C}</b:Guid>
    <b:Title>Maslow's Hierarchy of Needs</b:Title>
    <b:Author>
      <b:Author>
        <b:NameList>
          <b:Person>
            <b:Last>McLeod</b:Last>
            <b:First>S</b:First>
          </b:Person>
        </b:NameList>
      </b:Author>
    </b:Author>
    <b:URL>https://www.simplypsychology.org/maslow.html#gsc.tab=0</b:URL>
    <b:Year>2020</b:Year>
    <b:RefOrder>18</b:RefOrder>
  </b:Source>
  <b:Source>
    <b:Tag>McC</b:Tag>
    <b:SourceType>JournalArticle</b:SourceType>
    <b:Guid>{2922795E-8BE7-44F3-9032-430836CA41D5}</b:Guid>
    <b:Title>Attachment across the life span: Factors that contribute to stability and</b:Title>
    <b:JournalName>Australian Journal of Educational &amp; Developmental Psychology</b:JournalName>
    <b:Author>
      <b:Author>
        <b:NameList>
          <b:Person>
            <b:Last>McConnell</b:Last>
            <b:First>M</b:First>
          </b:Person>
          <b:Person>
            <b:Last>Moss</b:Last>
            <b:First>E</b:First>
          </b:Person>
        </b:NameList>
      </b:Author>
    </b:Author>
    <b:Year>2011</b:Year>
    <b:Pages>60-77</b:Pages>
    <b:Volume>11</b:Volume>
    <b:DOI>https://files.eric.ed.gov/fulltext/EJ960225.pdf</b:DOI>
    <b:RefOrder>19</b:RefOrder>
  </b:Source>
  <b:Source>
    <b:Tag>Eri50</b:Tag>
    <b:SourceType>Book</b:SourceType>
    <b:Guid>{7BFE1B95-E80F-4E9D-ADA7-6AEA64E3E698}</b:Guid>
    <b:Title>Childhood and Society</b:Title>
    <b:Year>1950</b:Year>
    <b:City>New York</b:City>
    <b:Publisher>Norton</b:Publisher>
    <b:Author>
      <b:Author>
        <b:NameList>
          <b:Person>
            <b:Last>Erikson</b:Last>
            <b:Middle>H</b:Middle>
            <b:First>E</b:First>
          </b:Person>
        </b:NameList>
      </b:Author>
    </b:Author>
    <b:RefOrder>20</b:RefOrder>
  </b:Source>
</b:Sources>
</file>

<file path=customXml/itemProps1.xml><?xml version="1.0" encoding="utf-8"?>
<ds:datastoreItem xmlns:ds="http://schemas.openxmlformats.org/officeDocument/2006/customXml" ds:itemID="{B251F189-2D9F-4B83-A2E8-BD1F815968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11</Pages>
  <Words>2341</Words>
  <Characters>13344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Rachel Martin (1804350)</dc:creator>
  <cp:keywords/>
  <dc:description/>
  <cp:lastModifiedBy>Lesley Rachel Martin (1804350)</cp:lastModifiedBy>
  <cp:revision>2</cp:revision>
  <cp:lastPrinted>2021-05-18T14:27:00Z</cp:lastPrinted>
  <dcterms:created xsi:type="dcterms:W3CDTF">2021-05-18T21:37:00Z</dcterms:created>
  <dcterms:modified xsi:type="dcterms:W3CDTF">2021-05-18T21:37:00Z</dcterms:modified>
</cp:coreProperties>
</file>