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2BD2" w:rsidRDefault="00782BD2" w:rsidP="00572133">
      <w:pPr>
        <w:pStyle w:val="SMUNORMALARIAL"/>
      </w:pPr>
      <w:bookmarkStart w:id="0" w:name="_GoBack"/>
      <w:bookmarkEnd w:id="0"/>
    </w:p>
    <w:p w:rsidR="00782BD2" w:rsidRDefault="00782BD2" w:rsidP="00572133">
      <w:pPr>
        <w:pStyle w:val="SMUNORMALARIAL"/>
      </w:pPr>
    </w:p>
    <w:p w:rsidR="00572133" w:rsidRPr="00BF69FD" w:rsidRDefault="005A5DAB" w:rsidP="00572133">
      <w:pPr>
        <w:pStyle w:val="SMUNORMALARIAL"/>
        <w:rPr>
          <w:b/>
          <w:sz w:val="40"/>
          <w:szCs w:val="40"/>
        </w:rPr>
      </w:pPr>
      <w:r>
        <w:rPr>
          <w:b/>
          <w:sz w:val="40"/>
          <w:szCs w:val="40"/>
        </w:rPr>
        <w:t>EXAMINATIONS</w:t>
      </w:r>
      <w:r w:rsidR="002F590A">
        <w:rPr>
          <w:b/>
          <w:sz w:val="40"/>
          <w:szCs w:val="40"/>
        </w:rPr>
        <w:tab/>
      </w:r>
      <w:r w:rsidR="002F590A">
        <w:rPr>
          <w:b/>
          <w:sz w:val="40"/>
          <w:szCs w:val="40"/>
        </w:rPr>
        <w:tab/>
      </w:r>
      <w:r w:rsidR="002F590A">
        <w:rPr>
          <w:b/>
          <w:sz w:val="40"/>
          <w:szCs w:val="40"/>
        </w:rPr>
        <w:tab/>
      </w:r>
      <w:r w:rsidR="007400D8">
        <w:rPr>
          <w:b/>
          <w:sz w:val="40"/>
          <w:szCs w:val="40"/>
        </w:rPr>
        <w:t>Semester 2</w:t>
      </w:r>
      <w:r w:rsidR="002F590A">
        <w:rPr>
          <w:b/>
          <w:sz w:val="40"/>
          <w:szCs w:val="40"/>
        </w:rPr>
        <w:tab/>
      </w:r>
    </w:p>
    <w:p w:rsidR="00CC1A50" w:rsidRDefault="00CC1A50" w:rsidP="00572133">
      <w:pPr>
        <w:pStyle w:val="SMUNORMALARIAL"/>
        <w:rPr>
          <w:b/>
          <w:sz w:val="40"/>
          <w:szCs w:val="40"/>
        </w:rPr>
      </w:pPr>
    </w:p>
    <w:tbl>
      <w:tblPr>
        <w:tblW w:w="0" w:type="auto"/>
        <w:tblLook w:val="01E0" w:firstRow="1" w:lastRow="1" w:firstColumn="1" w:lastColumn="1" w:noHBand="0" w:noVBand="0"/>
      </w:tblPr>
      <w:tblGrid>
        <w:gridCol w:w="10422"/>
      </w:tblGrid>
      <w:tr w:rsidR="00CC1A50" w:rsidRPr="009C0365" w:rsidTr="009C0365">
        <w:tc>
          <w:tcPr>
            <w:tcW w:w="10422" w:type="dxa"/>
          </w:tcPr>
          <w:p w:rsidR="00CC1A50" w:rsidRPr="009C0365" w:rsidRDefault="00CC1A50" w:rsidP="00F54131">
            <w:pPr>
              <w:pStyle w:val="SMUNORMALARIAL"/>
              <w:rPr>
                <w:b/>
                <w:sz w:val="24"/>
              </w:rPr>
            </w:pPr>
          </w:p>
        </w:tc>
      </w:tr>
      <w:tr w:rsidR="00D5330C" w:rsidRPr="009C0365" w:rsidTr="009C0365">
        <w:tc>
          <w:tcPr>
            <w:tcW w:w="10422" w:type="dxa"/>
          </w:tcPr>
          <w:p w:rsidR="00D5330C" w:rsidRPr="009C0365" w:rsidRDefault="00D5330C" w:rsidP="00572133">
            <w:pPr>
              <w:pStyle w:val="SMUNORMALARIAL"/>
              <w:rPr>
                <w:b/>
                <w:sz w:val="28"/>
                <w:szCs w:val="28"/>
              </w:rPr>
            </w:pPr>
          </w:p>
        </w:tc>
      </w:tr>
    </w:tbl>
    <w:p w:rsidR="00CC1A50" w:rsidRDefault="00CC1A50"/>
    <w:p w:rsidR="00CC1A50" w:rsidRDefault="00CC1A50"/>
    <w:tbl>
      <w:tblPr>
        <w:tblW w:w="0" w:type="auto"/>
        <w:tblLayout w:type="fixed"/>
        <w:tblLook w:val="01E0" w:firstRow="1" w:lastRow="1" w:firstColumn="1" w:lastColumn="1" w:noHBand="0" w:noVBand="0"/>
      </w:tblPr>
      <w:tblGrid>
        <w:gridCol w:w="5328"/>
        <w:gridCol w:w="5328"/>
      </w:tblGrid>
      <w:tr w:rsidR="00572133" w:rsidRPr="009C0365" w:rsidTr="009C0365">
        <w:tc>
          <w:tcPr>
            <w:tcW w:w="5328" w:type="dxa"/>
          </w:tcPr>
          <w:p w:rsidR="00572133" w:rsidRPr="00C56E53" w:rsidRDefault="00572133" w:rsidP="00572133">
            <w:pPr>
              <w:pStyle w:val="SMUNORMALARIAL"/>
              <w:rPr>
                <w:b/>
                <w:sz w:val="28"/>
                <w:szCs w:val="28"/>
              </w:rPr>
            </w:pPr>
          </w:p>
        </w:tc>
        <w:tc>
          <w:tcPr>
            <w:tcW w:w="5328" w:type="dxa"/>
          </w:tcPr>
          <w:p w:rsidR="00572133" w:rsidRPr="00C56E53" w:rsidRDefault="00572133" w:rsidP="00474D68">
            <w:pPr>
              <w:pStyle w:val="SMUNORMALARIAL"/>
              <w:rPr>
                <w:b/>
                <w:sz w:val="28"/>
                <w:szCs w:val="28"/>
              </w:rPr>
            </w:pPr>
          </w:p>
        </w:tc>
      </w:tr>
      <w:tr w:rsidR="00572133" w:rsidRPr="009C0365" w:rsidTr="009C0365">
        <w:tc>
          <w:tcPr>
            <w:tcW w:w="5328" w:type="dxa"/>
          </w:tcPr>
          <w:p w:rsidR="00572133" w:rsidRPr="00C56E53" w:rsidRDefault="00572133" w:rsidP="00572133">
            <w:pPr>
              <w:pStyle w:val="SMUNORMALARIAL"/>
              <w:rPr>
                <w:b/>
                <w:sz w:val="28"/>
                <w:szCs w:val="28"/>
              </w:rPr>
            </w:pPr>
          </w:p>
        </w:tc>
        <w:tc>
          <w:tcPr>
            <w:tcW w:w="5328" w:type="dxa"/>
          </w:tcPr>
          <w:p w:rsidR="00572133" w:rsidRPr="00C56E53" w:rsidRDefault="00572133" w:rsidP="00572133">
            <w:pPr>
              <w:pStyle w:val="SMUNORMALARIAL"/>
              <w:rPr>
                <w:b/>
                <w:sz w:val="28"/>
                <w:szCs w:val="28"/>
              </w:rPr>
            </w:pPr>
          </w:p>
        </w:tc>
      </w:tr>
      <w:tr w:rsidR="00572133" w:rsidRPr="009C0365" w:rsidTr="009C0365">
        <w:tc>
          <w:tcPr>
            <w:tcW w:w="5328" w:type="dxa"/>
          </w:tcPr>
          <w:p w:rsidR="00572133" w:rsidRPr="00C56E53" w:rsidRDefault="00572133" w:rsidP="00572133">
            <w:pPr>
              <w:pStyle w:val="SMUNORMALARIAL"/>
              <w:rPr>
                <w:b/>
                <w:sz w:val="28"/>
                <w:szCs w:val="28"/>
              </w:rPr>
            </w:pPr>
          </w:p>
        </w:tc>
        <w:tc>
          <w:tcPr>
            <w:tcW w:w="5328" w:type="dxa"/>
          </w:tcPr>
          <w:p w:rsidR="00572133" w:rsidRPr="00C56E53" w:rsidRDefault="00572133" w:rsidP="00F54131">
            <w:pPr>
              <w:pStyle w:val="SMUNORMALARIAL"/>
              <w:rPr>
                <w:b/>
                <w:sz w:val="28"/>
                <w:szCs w:val="28"/>
              </w:rPr>
            </w:pPr>
          </w:p>
        </w:tc>
      </w:tr>
      <w:tr w:rsidR="00572133" w:rsidRPr="009C0365" w:rsidTr="009C0365">
        <w:tc>
          <w:tcPr>
            <w:tcW w:w="5328" w:type="dxa"/>
          </w:tcPr>
          <w:p w:rsidR="00572133" w:rsidRPr="00C56E53" w:rsidRDefault="00572133" w:rsidP="00572133">
            <w:pPr>
              <w:pStyle w:val="SMUNORMALARIAL"/>
              <w:rPr>
                <w:b/>
                <w:sz w:val="28"/>
                <w:szCs w:val="28"/>
              </w:rPr>
            </w:pPr>
          </w:p>
        </w:tc>
        <w:tc>
          <w:tcPr>
            <w:tcW w:w="5328" w:type="dxa"/>
          </w:tcPr>
          <w:p w:rsidR="00572133" w:rsidRPr="00C56E53" w:rsidRDefault="00572133" w:rsidP="00572133">
            <w:pPr>
              <w:pStyle w:val="SMUNORMALARIAL"/>
              <w:rPr>
                <w:b/>
                <w:sz w:val="28"/>
                <w:szCs w:val="28"/>
              </w:rPr>
            </w:pPr>
          </w:p>
        </w:tc>
      </w:tr>
      <w:tr w:rsidR="00572133" w:rsidRPr="009C0365" w:rsidTr="009C0365">
        <w:tc>
          <w:tcPr>
            <w:tcW w:w="5328" w:type="dxa"/>
          </w:tcPr>
          <w:p w:rsidR="00572133" w:rsidRPr="00C56E53" w:rsidRDefault="00572133" w:rsidP="00572133">
            <w:pPr>
              <w:pStyle w:val="SMUNORMALARIAL"/>
              <w:rPr>
                <w:b/>
                <w:sz w:val="28"/>
                <w:szCs w:val="28"/>
              </w:rPr>
            </w:pPr>
          </w:p>
        </w:tc>
        <w:tc>
          <w:tcPr>
            <w:tcW w:w="5328" w:type="dxa"/>
          </w:tcPr>
          <w:p w:rsidR="00572133" w:rsidRPr="00C56E53" w:rsidRDefault="00572133" w:rsidP="00572133">
            <w:pPr>
              <w:pStyle w:val="SMUNORMALARIAL"/>
              <w:rPr>
                <w:b/>
                <w:sz w:val="28"/>
                <w:szCs w:val="28"/>
              </w:rPr>
            </w:pPr>
          </w:p>
        </w:tc>
      </w:tr>
      <w:tr w:rsidR="00CC1A50" w:rsidRPr="009C0365" w:rsidTr="009C0365">
        <w:tc>
          <w:tcPr>
            <w:tcW w:w="5328" w:type="dxa"/>
            <w:gridSpan w:val="2"/>
          </w:tcPr>
          <w:p w:rsidR="00CC1A50" w:rsidRPr="00C56E53" w:rsidRDefault="00CC1A50" w:rsidP="00572133">
            <w:pPr>
              <w:pStyle w:val="SMUNORMALARIAL"/>
              <w:rPr>
                <w:b/>
                <w:sz w:val="28"/>
                <w:szCs w:val="28"/>
              </w:rPr>
            </w:pPr>
          </w:p>
        </w:tc>
      </w:tr>
      <w:tr w:rsidR="00572133" w:rsidRPr="009C0365" w:rsidTr="009C0365">
        <w:tc>
          <w:tcPr>
            <w:tcW w:w="5328" w:type="dxa"/>
          </w:tcPr>
          <w:p w:rsidR="00572133" w:rsidRPr="00C56E53" w:rsidRDefault="00572133" w:rsidP="00572133">
            <w:pPr>
              <w:pStyle w:val="SMUNORMALARIAL"/>
              <w:rPr>
                <w:b/>
                <w:sz w:val="28"/>
                <w:szCs w:val="28"/>
              </w:rPr>
            </w:pPr>
          </w:p>
        </w:tc>
        <w:tc>
          <w:tcPr>
            <w:tcW w:w="5328" w:type="dxa"/>
          </w:tcPr>
          <w:p w:rsidR="00572133" w:rsidRPr="00C56E53" w:rsidRDefault="00572133" w:rsidP="00572133">
            <w:pPr>
              <w:pStyle w:val="SMUNORMALARIAL"/>
              <w:rPr>
                <w:b/>
                <w:sz w:val="28"/>
                <w:szCs w:val="28"/>
              </w:rPr>
            </w:pPr>
          </w:p>
        </w:tc>
      </w:tr>
      <w:tr w:rsidR="00572133" w:rsidRPr="009C0365" w:rsidTr="009C0365">
        <w:tc>
          <w:tcPr>
            <w:tcW w:w="5328" w:type="dxa"/>
          </w:tcPr>
          <w:p w:rsidR="00572133" w:rsidRPr="00C56E53" w:rsidRDefault="00572133" w:rsidP="00572133">
            <w:pPr>
              <w:pStyle w:val="SMUNORMALARIAL"/>
              <w:rPr>
                <w:b/>
                <w:sz w:val="28"/>
                <w:szCs w:val="28"/>
              </w:rPr>
            </w:pPr>
          </w:p>
        </w:tc>
        <w:tc>
          <w:tcPr>
            <w:tcW w:w="5328" w:type="dxa"/>
          </w:tcPr>
          <w:p w:rsidR="00572133" w:rsidRPr="00C56E53" w:rsidRDefault="00572133" w:rsidP="00572133">
            <w:pPr>
              <w:pStyle w:val="SMUNORMALARIAL"/>
              <w:rPr>
                <w:b/>
                <w:sz w:val="28"/>
                <w:szCs w:val="28"/>
              </w:rPr>
            </w:pPr>
          </w:p>
        </w:tc>
      </w:tr>
      <w:tr w:rsidR="00572133" w:rsidRPr="009C0365" w:rsidTr="009C0365">
        <w:tc>
          <w:tcPr>
            <w:tcW w:w="5328" w:type="dxa"/>
          </w:tcPr>
          <w:p w:rsidR="00572133" w:rsidRPr="00C56E53" w:rsidRDefault="00572133" w:rsidP="00572133">
            <w:pPr>
              <w:pStyle w:val="SMUNORMALARIAL"/>
              <w:rPr>
                <w:b/>
                <w:sz w:val="28"/>
                <w:szCs w:val="28"/>
              </w:rPr>
            </w:pPr>
          </w:p>
        </w:tc>
        <w:tc>
          <w:tcPr>
            <w:tcW w:w="5328" w:type="dxa"/>
          </w:tcPr>
          <w:p w:rsidR="00572133" w:rsidRPr="00C56E53" w:rsidRDefault="00572133" w:rsidP="00572133">
            <w:pPr>
              <w:pStyle w:val="SMUNORMALARIAL"/>
              <w:rPr>
                <w:b/>
                <w:sz w:val="28"/>
                <w:szCs w:val="28"/>
              </w:rPr>
            </w:pPr>
          </w:p>
        </w:tc>
      </w:tr>
    </w:tbl>
    <w:p w:rsidR="00572133" w:rsidRPr="00572133" w:rsidRDefault="00572133" w:rsidP="00572133">
      <w:pPr>
        <w:pStyle w:val="SMUNORMALARIAL"/>
        <w:rPr>
          <w:b/>
          <w:sz w:val="24"/>
        </w:rPr>
      </w:pPr>
    </w:p>
    <w:p w:rsidR="00404209" w:rsidRPr="00C56E53" w:rsidRDefault="00572133" w:rsidP="00C56E53">
      <w:pPr>
        <w:pStyle w:val="SMUNORMALARIAL"/>
        <w:rPr>
          <w:b/>
          <w:sz w:val="28"/>
          <w:szCs w:val="28"/>
        </w:rPr>
      </w:pPr>
      <w:r>
        <w:rPr>
          <w:b/>
          <w:sz w:val="28"/>
          <w:szCs w:val="28"/>
        </w:rPr>
        <w:t>INSTRUCTIONS TO CANDIDATES:</w:t>
      </w:r>
    </w:p>
    <w:p w:rsidR="00C56E53" w:rsidRDefault="00C56E53" w:rsidP="00404209">
      <w:pPr>
        <w:rPr>
          <w:rFonts w:ascii="Arial" w:hAnsi="Arial" w:cs="Arial"/>
        </w:rPr>
      </w:pPr>
    </w:p>
    <w:p w:rsidR="00C56E53" w:rsidRDefault="00404209" w:rsidP="00404209">
      <w:pPr>
        <w:rPr>
          <w:rFonts w:ascii="Arial" w:hAnsi="Arial" w:cs="Arial"/>
        </w:rPr>
      </w:pPr>
      <w:r w:rsidRPr="00C56E53">
        <w:rPr>
          <w:rFonts w:ascii="Arial" w:hAnsi="Arial" w:cs="Arial"/>
        </w:rPr>
        <w:t xml:space="preserve">Answer </w:t>
      </w:r>
      <w:r w:rsidR="00D312AA">
        <w:rPr>
          <w:rFonts w:ascii="Arial" w:hAnsi="Arial" w:cs="Arial"/>
        </w:rPr>
        <w:t>all questions in Section A and one question from Section B</w:t>
      </w:r>
      <w:r w:rsidRPr="00C56E53">
        <w:rPr>
          <w:rFonts w:ascii="Arial" w:hAnsi="Arial" w:cs="Arial"/>
        </w:rPr>
        <w:t>.</w:t>
      </w:r>
      <w:r w:rsidR="00C56E53" w:rsidRPr="00C56E53">
        <w:rPr>
          <w:rFonts w:ascii="Arial" w:hAnsi="Arial" w:cs="Arial"/>
        </w:rPr>
        <w:t xml:space="preserve">  </w:t>
      </w:r>
    </w:p>
    <w:p w:rsidR="00C56E53" w:rsidRDefault="00C56E53" w:rsidP="00404209">
      <w:pPr>
        <w:rPr>
          <w:rFonts w:ascii="Arial" w:hAnsi="Arial" w:cs="Arial"/>
        </w:rPr>
      </w:pPr>
    </w:p>
    <w:p w:rsidR="00D312AA" w:rsidRDefault="00CD313C" w:rsidP="00C56E53">
      <w:pPr>
        <w:ind w:right="-784"/>
        <w:rPr>
          <w:rFonts w:ascii="Arial" w:hAnsi="Arial" w:cs="Arial"/>
        </w:rPr>
      </w:pPr>
      <w:r w:rsidRPr="00C56E53">
        <w:rPr>
          <w:rFonts w:ascii="Arial" w:hAnsi="Arial" w:cs="Arial"/>
        </w:rPr>
        <w:t>Case Study is provided</w:t>
      </w:r>
      <w:r w:rsidR="00C56E53">
        <w:rPr>
          <w:rFonts w:ascii="Arial" w:hAnsi="Arial" w:cs="Arial"/>
        </w:rPr>
        <w:t xml:space="preserve">. </w:t>
      </w:r>
      <w:r w:rsidR="009035DF" w:rsidRPr="00C56E53">
        <w:rPr>
          <w:rFonts w:ascii="Arial" w:hAnsi="Arial" w:cs="Arial"/>
        </w:rPr>
        <w:t xml:space="preserve">Candidates are not permitted to bring calculators, </w:t>
      </w:r>
      <w:r w:rsidR="007400D8" w:rsidRPr="00C56E53">
        <w:rPr>
          <w:rFonts w:ascii="Arial" w:hAnsi="Arial" w:cs="Arial"/>
        </w:rPr>
        <w:t>dictionaries;</w:t>
      </w:r>
    </w:p>
    <w:p w:rsidR="00404209" w:rsidRPr="00C56E53" w:rsidRDefault="001E7631" w:rsidP="00C56E53">
      <w:pPr>
        <w:ind w:right="-784"/>
        <w:rPr>
          <w:rFonts w:ascii="Arial" w:hAnsi="Arial" w:cs="Arial"/>
        </w:rPr>
      </w:pPr>
      <w:proofErr w:type="gramStart"/>
      <w:r w:rsidRPr="00C56E53">
        <w:rPr>
          <w:rFonts w:ascii="Arial" w:hAnsi="Arial" w:cs="Arial"/>
        </w:rPr>
        <w:t>text</w:t>
      </w:r>
      <w:proofErr w:type="gramEnd"/>
      <w:r w:rsidRPr="00C56E53">
        <w:rPr>
          <w:rFonts w:ascii="Arial" w:hAnsi="Arial" w:cs="Arial"/>
        </w:rPr>
        <w:t xml:space="preserve"> books/case </w:t>
      </w:r>
      <w:r w:rsidR="009035DF" w:rsidRPr="00C56E53">
        <w:rPr>
          <w:rFonts w:ascii="Arial" w:hAnsi="Arial" w:cs="Arial"/>
        </w:rPr>
        <w:t>studies or any other referen</w:t>
      </w:r>
      <w:r w:rsidR="00404209" w:rsidRPr="00C56E53">
        <w:rPr>
          <w:rFonts w:ascii="Arial" w:hAnsi="Arial" w:cs="Arial"/>
        </w:rPr>
        <w:t>ce materials into the exam room</w:t>
      </w:r>
      <w:r w:rsidR="009035DF" w:rsidRPr="00C56E53">
        <w:rPr>
          <w:rFonts w:ascii="Arial" w:hAnsi="Arial" w:cs="Arial"/>
        </w:rPr>
        <w:t>.</w:t>
      </w:r>
    </w:p>
    <w:p w:rsidR="005A5DAB" w:rsidRDefault="005A5DAB">
      <w:pPr>
        <w:rPr>
          <w:rFonts w:ascii="Arial" w:hAnsi="Arial" w:cs="Arial"/>
          <w:sz w:val="22"/>
          <w:szCs w:val="22"/>
        </w:rPr>
      </w:pPr>
      <w:r>
        <w:rPr>
          <w:rFonts w:ascii="Arial" w:hAnsi="Arial" w:cs="Arial"/>
          <w:sz w:val="22"/>
          <w:szCs w:val="22"/>
        </w:rPr>
        <w:br w:type="page"/>
      </w:r>
    </w:p>
    <w:p w:rsidR="00404209" w:rsidRDefault="005A5DAB" w:rsidP="005A5DAB">
      <w:pPr>
        <w:pStyle w:val="Heading1"/>
      </w:pPr>
      <w:r>
        <w:lastRenderedPageBreak/>
        <w:t>Rapid Roads Case Study</w:t>
      </w:r>
    </w:p>
    <w:p w:rsidR="00404209" w:rsidRDefault="00404209" w:rsidP="00C56E53">
      <w:pPr>
        <w:tabs>
          <w:tab w:val="left" w:pos="-720"/>
          <w:tab w:val="left" w:pos="0"/>
          <w:tab w:val="left" w:pos="720"/>
          <w:tab w:val="left" w:pos="1440"/>
        </w:tabs>
        <w:suppressAutoHyphens/>
        <w:spacing w:line="300" w:lineRule="atLeast"/>
        <w:jc w:val="both"/>
        <w:rPr>
          <w:rFonts w:ascii="Arial" w:hAnsi="Arial" w:cs="Arial"/>
          <w:sz w:val="22"/>
          <w:szCs w:val="22"/>
        </w:rPr>
      </w:pPr>
    </w:p>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 xml:space="preserve">A haulage company called </w:t>
      </w:r>
      <w:r>
        <w:rPr>
          <w:i/>
        </w:rPr>
        <w:t>Rapid Roads</w:t>
      </w:r>
      <w:r>
        <w:t xml:space="preserve"> specializes in the transportation of loads throughout the UK and Europe. </w:t>
      </w:r>
      <w:r>
        <w:rPr>
          <w:i/>
        </w:rPr>
        <w:t>Rapid Roads</w:t>
      </w:r>
      <w:r>
        <w:t xml:space="preserve"> has many offices throughout the UK and Europe to process customer orders and has decided to distribute its operations according to these countries. The company also proposes to distribute staff details to the appropriate countries, however staff payroll details will be processed by the Head Office </w:t>
      </w:r>
      <w:proofErr w:type="gramStart"/>
      <w:r>
        <w:t xml:space="preserve">of  </w:t>
      </w:r>
      <w:r>
        <w:rPr>
          <w:i/>
        </w:rPr>
        <w:t>Rapid</w:t>
      </w:r>
      <w:proofErr w:type="gramEnd"/>
      <w:r>
        <w:rPr>
          <w:i/>
        </w:rPr>
        <w:t xml:space="preserve"> Roads,</w:t>
      </w:r>
      <w:r>
        <w:t xml:space="preserve"> which is located in the UK.</w:t>
      </w:r>
    </w:p>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p>
    <w:tbl>
      <w:tblPr>
        <w:tblStyle w:val="TableGrid"/>
        <w:tblW w:w="0" w:type="auto"/>
        <w:tblLook w:val="04A0" w:firstRow="1" w:lastRow="0" w:firstColumn="1" w:lastColumn="0" w:noHBand="0" w:noVBand="1"/>
      </w:tblPr>
      <w:tblGrid>
        <w:gridCol w:w="10422"/>
      </w:tblGrid>
      <w:tr w:rsidR="005A5DAB" w:rsidTr="005A5DAB">
        <w:tc>
          <w:tcPr>
            <w:tcW w:w="10422" w:type="dxa"/>
          </w:tcPr>
          <w:p w:rsidR="005A5DAB" w:rsidRP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rPr>
                <w:rFonts w:ascii="Arial" w:hAnsi="Arial"/>
              </w:rPr>
            </w:pPr>
            <w:r w:rsidRPr="005A5DAB">
              <w:rPr>
                <w:rFonts w:ascii="Arial" w:hAnsi="Arial"/>
                <w:b/>
              </w:rPr>
              <w:t>Client</w:t>
            </w:r>
            <w:r>
              <w:rPr>
                <w:rFonts w:ascii="Arial" w:hAnsi="Arial"/>
                <w:b/>
              </w:rPr>
              <w:t xml:space="preserve"> </w:t>
            </w:r>
            <w:r>
              <w:rPr>
                <w:rFonts w:ascii="Arial" w:hAnsi="Arial"/>
              </w:rPr>
              <w:t>(</w:t>
            </w:r>
            <w:proofErr w:type="spellStart"/>
            <w:r>
              <w:rPr>
                <w:rFonts w:ascii="Arial" w:hAnsi="Arial"/>
                <w:u w:val="single"/>
              </w:rPr>
              <w:t>clientNo</w:t>
            </w:r>
            <w:proofErr w:type="spellEnd"/>
            <w:r>
              <w:rPr>
                <w:rFonts w:ascii="Arial" w:hAnsi="Arial"/>
              </w:rPr>
              <w:t xml:space="preserve">, </w:t>
            </w:r>
            <w:proofErr w:type="spellStart"/>
            <w:r>
              <w:rPr>
                <w:rFonts w:ascii="Arial" w:hAnsi="Arial"/>
              </w:rPr>
              <w:t>cName</w:t>
            </w:r>
            <w:proofErr w:type="spellEnd"/>
            <w:r>
              <w:rPr>
                <w:rFonts w:ascii="Arial" w:hAnsi="Arial"/>
              </w:rPr>
              <w:t xml:space="preserve">, </w:t>
            </w:r>
            <w:proofErr w:type="spellStart"/>
            <w:r>
              <w:rPr>
                <w:rFonts w:ascii="Arial" w:hAnsi="Arial"/>
              </w:rPr>
              <w:t>cAddress</w:t>
            </w:r>
            <w:proofErr w:type="spellEnd"/>
            <w:r>
              <w:rPr>
                <w:rFonts w:ascii="Arial" w:hAnsi="Arial"/>
              </w:rPr>
              <w:t xml:space="preserve">, </w:t>
            </w:r>
            <w:proofErr w:type="spellStart"/>
            <w:r>
              <w:rPr>
                <w:rFonts w:ascii="Arial" w:hAnsi="Arial"/>
              </w:rPr>
              <w:t>cTelNo</w:t>
            </w:r>
            <w:proofErr w:type="spellEnd"/>
            <w:r>
              <w:rPr>
                <w:rFonts w:ascii="Arial" w:hAnsi="Arial"/>
              </w:rPr>
              <w:t xml:space="preserve">, </w:t>
            </w:r>
            <w:proofErr w:type="spellStart"/>
            <w:r>
              <w:rPr>
                <w:rFonts w:ascii="Arial" w:hAnsi="Arial"/>
              </w:rPr>
              <w:t>cFaxNo</w:t>
            </w:r>
            <w:proofErr w:type="spellEnd"/>
            <w:r>
              <w:rPr>
                <w:rFonts w:ascii="Arial" w:hAnsi="Arial"/>
              </w:rPr>
              <w:t xml:space="preserve">, </w:t>
            </w:r>
            <w:proofErr w:type="spellStart"/>
            <w:r>
              <w:rPr>
                <w:rFonts w:ascii="Arial" w:hAnsi="Arial"/>
              </w:rPr>
              <w:t>officeNo</w:t>
            </w:r>
            <w:proofErr w:type="spellEnd"/>
            <w:r>
              <w:rPr>
                <w:rFonts w:ascii="Arial" w:hAnsi="Arial"/>
              </w:rPr>
              <w:t>)</w:t>
            </w:r>
          </w:p>
        </w:tc>
      </w:tr>
      <w:tr w:rsidR="005A5DAB" w:rsidTr="005A5DAB">
        <w:tc>
          <w:tcPr>
            <w:tcW w:w="10422" w:type="dxa"/>
          </w:tcPr>
          <w:p w:rsidR="005A5DAB" w:rsidRP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rPr>
                <w:rFonts w:ascii="Arial" w:hAnsi="Arial"/>
              </w:rPr>
            </w:pPr>
            <w:r w:rsidRPr="005A5DAB">
              <w:rPr>
                <w:rFonts w:ascii="Arial" w:hAnsi="Arial"/>
                <w:b/>
              </w:rPr>
              <w:t>Unit</w:t>
            </w:r>
            <w:r>
              <w:rPr>
                <w:rFonts w:ascii="Arial" w:hAnsi="Arial"/>
              </w:rPr>
              <w:t xml:space="preserve"> (</w:t>
            </w:r>
            <w:proofErr w:type="spellStart"/>
            <w:r>
              <w:rPr>
                <w:rFonts w:ascii="Arial" w:hAnsi="Arial"/>
                <w:u w:val="single"/>
              </w:rPr>
              <w:t>unitRegNo</w:t>
            </w:r>
            <w:proofErr w:type="spellEnd"/>
            <w:r>
              <w:rPr>
                <w:rFonts w:ascii="Arial" w:hAnsi="Arial"/>
              </w:rPr>
              <w:t xml:space="preserve">, </w:t>
            </w:r>
            <w:proofErr w:type="spellStart"/>
            <w:r>
              <w:rPr>
                <w:rFonts w:ascii="Arial" w:hAnsi="Arial"/>
              </w:rPr>
              <w:t>unitDescription</w:t>
            </w:r>
            <w:proofErr w:type="spellEnd"/>
            <w:r>
              <w:rPr>
                <w:rFonts w:ascii="Arial" w:hAnsi="Arial"/>
              </w:rPr>
              <w:t xml:space="preserve">, </w:t>
            </w:r>
            <w:proofErr w:type="spellStart"/>
            <w:r>
              <w:rPr>
                <w:rFonts w:ascii="Arial" w:hAnsi="Arial"/>
              </w:rPr>
              <w:t>maxPayload</w:t>
            </w:r>
            <w:proofErr w:type="spellEnd"/>
            <w:r>
              <w:rPr>
                <w:rFonts w:ascii="Arial" w:hAnsi="Arial"/>
              </w:rPr>
              <w:t xml:space="preserve">, </w:t>
            </w:r>
            <w:proofErr w:type="spellStart"/>
            <w:r>
              <w:rPr>
                <w:rFonts w:ascii="Arial" w:hAnsi="Arial"/>
              </w:rPr>
              <w:t>officeNo</w:t>
            </w:r>
            <w:proofErr w:type="spellEnd"/>
            <w:r>
              <w:rPr>
                <w:rFonts w:ascii="Arial" w:hAnsi="Arial"/>
              </w:rPr>
              <w:t>)</w:t>
            </w:r>
          </w:p>
        </w:tc>
      </w:tr>
      <w:tr w:rsidR="005A5DAB" w:rsidTr="005A5DAB">
        <w:tc>
          <w:tcPr>
            <w:tcW w:w="10422" w:type="dxa"/>
          </w:tcPr>
          <w:p w:rsidR="005A5DAB" w:rsidRP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rPr>
                <w:rFonts w:ascii="Arial" w:hAnsi="Arial"/>
              </w:rPr>
            </w:pPr>
            <w:r w:rsidRPr="005A5DAB">
              <w:rPr>
                <w:rFonts w:ascii="Arial" w:hAnsi="Arial"/>
                <w:b/>
              </w:rPr>
              <w:t>Trailer</w:t>
            </w:r>
            <w:r>
              <w:rPr>
                <w:rFonts w:ascii="Arial" w:hAnsi="Arial"/>
              </w:rPr>
              <w:t xml:space="preserve"> (</w:t>
            </w:r>
            <w:proofErr w:type="spellStart"/>
            <w:r>
              <w:rPr>
                <w:rFonts w:ascii="Arial" w:hAnsi="Arial"/>
                <w:u w:val="single"/>
              </w:rPr>
              <w:t>trailerNo</w:t>
            </w:r>
            <w:proofErr w:type="spellEnd"/>
            <w:r>
              <w:rPr>
                <w:rFonts w:ascii="Arial" w:hAnsi="Arial"/>
              </w:rPr>
              <w:t xml:space="preserve">, </w:t>
            </w:r>
            <w:proofErr w:type="spellStart"/>
            <w:r>
              <w:rPr>
                <w:rFonts w:ascii="Arial" w:hAnsi="Arial"/>
              </w:rPr>
              <w:t>trailerDescription</w:t>
            </w:r>
            <w:proofErr w:type="spellEnd"/>
            <w:r>
              <w:rPr>
                <w:rFonts w:ascii="Arial" w:hAnsi="Arial"/>
              </w:rPr>
              <w:t xml:space="preserve">, </w:t>
            </w:r>
            <w:proofErr w:type="spellStart"/>
            <w:r>
              <w:rPr>
                <w:rFonts w:ascii="Arial" w:hAnsi="Arial"/>
              </w:rPr>
              <w:t>trailerLength</w:t>
            </w:r>
            <w:proofErr w:type="spellEnd"/>
            <w:r>
              <w:rPr>
                <w:rFonts w:ascii="Arial" w:hAnsi="Arial"/>
              </w:rPr>
              <w:t xml:space="preserve">, </w:t>
            </w:r>
            <w:proofErr w:type="spellStart"/>
            <w:r>
              <w:rPr>
                <w:rFonts w:ascii="Arial" w:hAnsi="Arial"/>
              </w:rPr>
              <w:t>maxCarryingWt</w:t>
            </w:r>
            <w:proofErr w:type="spellEnd"/>
            <w:r>
              <w:rPr>
                <w:rFonts w:ascii="Arial" w:hAnsi="Arial"/>
              </w:rPr>
              <w:t xml:space="preserve">, </w:t>
            </w:r>
            <w:proofErr w:type="spellStart"/>
            <w:r>
              <w:rPr>
                <w:rFonts w:ascii="Arial" w:hAnsi="Arial"/>
              </w:rPr>
              <w:t>officeNo</w:t>
            </w:r>
            <w:proofErr w:type="spellEnd"/>
            <w:r>
              <w:rPr>
                <w:rFonts w:ascii="Arial" w:hAnsi="Arial"/>
              </w:rPr>
              <w:t>)</w:t>
            </w:r>
          </w:p>
        </w:tc>
      </w:tr>
      <w:tr w:rsidR="005A5DAB" w:rsidTr="005A5DAB">
        <w:tc>
          <w:tcPr>
            <w:tcW w:w="10422" w:type="dxa"/>
          </w:tcPr>
          <w:p w:rsidR="005A5DAB" w:rsidRP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ind w:left="2160" w:hanging="2160"/>
              <w:rPr>
                <w:rFonts w:ascii="Arial" w:hAnsi="Arial"/>
              </w:rPr>
            </w:pPr>
            <w:proofErr w:type="spellStart"/>
            <w:r w:rsidRPr="005A5DAB">
              <w:rPr>
                <w:rFonts w:ascii="Arial" w:hAnsi="Arial"/>
                <w:b/>
              </w:rPr>
              <w:t>ClientOrder</w:t>
            </w:r>
            <w:proofErr w:type="spellEnd"/>
            <w:r>
              <w:rPr>
                <w:rFonts w:ascii="Arial" w:hAnsi="Arial"/>
              </w:rPr>
              <w:tab/>
              <w:t>(</w:t>
            </w:r>
            <w:proofErr w:type="spellStart"/>
            <w:r>
              <w:rPr>
                <w:rFonts w:ascii="Arial" w:hAnsi="Arial"/>
                <w:u w:val="single"/>
              </w:rPr>
              <w:t>orderNo</w:t>
            </w:r>
            <w:proofErr w:type="spellEnd"/>
            <w:r>
              <w:rPr>
                <w:rFonts w:ascii="Arial" w:hAnsi="Arial"/>
              </w:rPr>
              <w:t xml:space="preserve">, </w:t>
            </w:r>
            <w:proofErr w:type="spellStart"/>
            <w:r>
              <w:rPr>
                <w:rFonts w:ascii="Arial" w:hAnsi="Arial"/>
              </w:rPr>
              <w:t>clientNo</w:t>
            </w:r>
            <w:proofErr w:type="spellEnd"/>
            <w:r>
              <w:rPr>
                <w:rFonts w:ascii="Arial" w:hAnsi="Arial"/>
              </w:rPr>
              <w:t xml:space="preserve">, </w:t>
            </w:r>
            <w:proofErr w:type="spellStart"/>
            <w:r>
              <w:rPr>
                <w:rFonts w:ascii="Arial" w:hAnsi="Arial"/>
              </w:rPr>
              <w:t>dateOrder</w:t>
            </w:r>
            <w:proofErr w:type="spellEnd"/>
            <w:r>
              <w:rPr>
                <w:rFonts w:ascii="Arial" w:hAnsi="Arial"/>
              </w:rPr>
              <w:t xml:space="preserve">, </w:t>
            </w:r>
            <w:proofErr w:type="spellStart"/>
            <w:r>
              <w:rPr>
                <w:rFonts w:ascii="Arial" w:hAnsi="Arial"/>
              </w:rPr>
              <w:t>collectDate</w:t>
            </w:r>
            <w:proofErr w:type="spellEnd"/>
            <w:r>
              <w:rPr>
                <w:rFonts w:ascii="Arial" w:hAnsi="Arial"/>
              </w:rPr>
              <w:t xml:space="preserve">, </w:t>
            </w:r>
            <w:proofErr w:type="spellStart"/>
            <w:r>
              <w:rPr>
                <w:rFonts w:ascii="Arial" w:hAnsi="Arial"/>
              </w:rPr>
              <w:t>collectAddress</w:t>
            </w:r>
            <w:proofErr w:type="spellEnd"/>
            <w:r>
              <w:rPr>
                <w:rFonts w:ascii="Arial" w:hAnsi="Arial"/>
              </w:rPr>
              <w:t xml:space="preserve">, </w:t>
            </w:r>
            <w:proofErr w:type="spellStart"/>
            <w:r>
              <w:rPr>
                <w:rFonts w:ascii="Arial" w:hAnsi="Arial"/>
              </w:rPr>
              <w:t>deliveryDate</w:t>
            </w:r>
            <w:proofErr w:type="spellEnd"/>
            <w:r>
              <w:rPr>
                <w:rFonts w:ascii="Arial" w:hAnsi="Arial"/>
              </w:rPr>
              <w:t xml:space="preserve">, </w:t>
            </w:r>
            <w:proofErr w:type="spellStart"/>
            <w:r>
              <w:rPr>
                <w:rFonts w:ascii="Arial" w:hAnsi="Arial"/>
              </w:rPr>
              <w:t>deliveryAddress</w:t>
            </w:r>
            <w:proofErr w:type="spellEnd"/>
            <w:r>
              <w:rPr>
                <w:rFonts w:ascii="Arial" w:hAnsi="Arial"/>
              </w:rPr>
              <w:t xml:space="preserve">, </w:t>
            </w:r>
            <w:proofErr w:type="spellStart"/>
            <w:r>
              <w:rPr>
                <w:rFonts w:ascii="Arial" w:hAnsi="Arial"/>
              </w:rPr>
              <w:t>loadWeight</w:t>
            </w:r>
            <w:proofErr w:type="spellEnd"/>
            <w:r>
              <w:rPr>
                <w:rFonts w:ascii="Arial" w:hAnsi="Arial"/>
              </w:rPr>
              <w:t xml:space="preserve">, </w:t>
            </w:r>
            <w:proofErr w:type="spellStart"/>
            <w:r>
              <w:rPr>
                <w:rFonts w:ascii="Arial" w:hAnsi="Arial"/>
              </w:rPr>
              <w:t>loadDescription</w:t>
            </w:r>
            <w:proofErr w:type="spellEnd"/>
            <w:r>
              <w:rPr>
                <w:rFonts w:ascii="Arial" w:hAnsi="Arial"/>
              </w:rPr>
              <w:t>)</w:t>
            </w:r>
          </w:p>
        </w:tc>
      </w:tr>
      <w:tr w:rsidR="005A5DAB" w:rsidTr="005A5DAB">
        <w:tc>
          <w:tcPr>
            <w:tcW w:w="10422" w:type="dxa"/>
          </w:tcPr>
          <w:p w:rsidR="005A5DAB" w:rsidRP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rPr>
                <w:rFonts w:ascii="Arial" w:hAnsi="Arial"/>
              </w:rPr>
            </w:pPr>
            <w:proofErr w:type="spellStart"/>
            <w:r w:rsidRPr="005A5DAB">
              <w:rPr>
                <w:rFonts w:ascii="Arial" w:hAnsi="Arial"/>
                <w:b/>
              </w:rPr>
              <w:t>TransportReq</w:t>
            </w:r>
            <w:proofErr w:type="spellEnd"/>
            <w:r>
              <w:rPr>
                <w:rFonts w:ascii="Arial" w:hAnsi="Arial"/>
              </w:rPr>
              <w:t xml:space="preserve"> (</w:t>
            </w:r>
            <w:proofErr w:type="spellStart"/>
            <w:r>
              <w:rPr>
                <w:rFonts w:ascii="Arial" w:hAnsi="Arial"/>
                <w:u w:val="single"/>
              </w:rPr>
              <w:t>orderNo</w:t>
            </w:r>
            <w:proofErr w:type="spellEnd"/>
            <w:r>
              <w:rPr>
                <w:rFonts w:ascii="Arial" w:hAnsi="Arial"/>
              </w:rPr>
              <w:t xml:space="preserve">, </w:t>
            </w:r>
            <w:proofErr w:type="spellStart"/>
            <w:r>
              <w:rPr>
                <w:rFonts w:ascii="Arial" w:hAnsi="Arial"/>
                <w:u w:val="single"/>
              </w:rPr>
              <w:t>unitRegNo</w:t>
            </w:r>
            <w:proofErr w:type="spellEnd"/>
            <w:r>
              <w:rPr>
                <w:rFonts w:ascii="Arial" w:hAnsi="Arial"/>
              </w:rPr>
              <w:t xml:space="preserve">, </w:t>
            </w:r>
            <w:proofErr w:type="spellStart"/>
            <w:r>
              <w:rPr>
                <w:rFonts w:ascii="Arial" w:hAnsi="Arial"/>
                <w:u w:val="single"/>
              </w:rPr>
              <w:t>trailerNo</w:t>
            </w:r>
            <w:proofErr w:type="spellEnd"/>
            <w:r>
              <w:rPr>
                <w:rFonts w:ascii="Arial" w:hAnsi="Arial"/>
              </w:rPr>
              <w:t>)</w:t>
            </w:r>
          </w:p>
        </w:tc>
      </w:tr>
      <w:tr w:rsidR="005A5DAB" w:rsidTr="005A5DAB">
        <w:tc>
          <w:tcPr>
            <w:tcW w:w="10422" w:type="dxa"/>
          </w:tcPr>
          <w:p w:rsidR="005A5DAB" w:rsidRP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ind w:left="2160" w:hanging="2160"/>
              <w:rPr>
                <w:rFonts w:ascii="Arial" w:hAnsi="Arial"/>
              </w:rPr>
            </w:pPr>
            <w:r w:rsidRPr="005A5DAB">
              <w:rPr>
                <w:rFonts w:ascii="Arial" w:hAnsi="Arial"/>
                <w:b/>
              </w:rPr>
              <w:t>Staff</w:t>
            </w:r>
            <w:r>
              <w:rPr>
                <w:rFonts w:ascii="Arial" w:hAnsi="Arial"/>
                <w:b/>
              </w:rPr>
              <w:t xml:space="preserve"> </w:t>
            </w:r>
            <w:r>
              <w:rPr>
                <w:rFonts w:ascii="Arial" w:hAnsi="Arial"/>
              </w:rPr>
              <w:t>(</w:t>
            </w:r>
            <w:proofErr w:type="spellStart"/>
            <w:r>
              <w:rPr>
                <w:rFonts w:ascii="Arial" w:hAnsi="Arial"/>
                <w:u w:val="single"/>
              </w:rPr>
              <w:t>staffNo</w:t>
            </w:r>
            <w:proofErr w:type="spellEnd"/>
            <w:r>
              <w:rPr>
                <w:rFonts w:ascii="Arial" w:hAnsi="Arial"/>
              </w:rPr>
              <w:t xml:space="preserve">, </w:t>
            </w:r>
            <w:proofErr w:type="spellStart"/>
            <w:r>
              <w:rPr>
                <w:rFonts w:ascii="Arial" w:hAnsi="Arial"/>
              </w:rPr>
              <w:t>sName</w:t>
            </w:r>
            <w:proofErr w:type="spellEnd"/>
            <w:r>
              <w:rPr>
                <w:rFonts w:ascii="Arial" w:hAnsi="Arial"/>
              </w:rPr>
              <w:t xml:space="preserve">, </w:t>
            </w:r>
            <w:proofErr w:type="spellStart"/>
            <w:r>
              <w:rPr>
                <w:rFonts w:ascii="Arial" w:hAnsi="Arial"/>
              </w:rPr>
              <w:t>sAddress</w:t>
            </w:r>
            <w:proofErr w:type="spellEnd"/>
            <w:r>
              <w:rPr>
                <w:rFonts w:ascii="Arial" w:hAnsi="Arial"/>
              </w:rPr>
              <w:t xml:space="preserve">, </w:t>
            </w:r>
            <w:proofErr w:type="spellStart"/>
            <w:r>
              <w:rPr>
                <w:rFonts w:ascii="Arial" w:hAnsi="Arial"/>
              </w:rPr>
              <w:t>sTelNo</w:t>
            </w:r>
            <w:proofErr w:type="spellEnd"/>
            <w:r>
              <w:rPr>
                <w:rFonts w:ascii="Arial" w:hAnsi="Arial"/>
              </w:rPr>
              <w:t xml:space="preserve">, sex, DOB, position, NIN, </w:t>
            </w:r>
            <w:proofErr w:type="spellStart"/>
            <w:r>
              <w:rPr>
                <w:rFonts w:ascii="Arial" w:hAnsi="Arial"/>
              </w:rPr>
              <w:t>taxCode</w:t>
            </w:r>
            <w:proofErr w:type="spellEnd"/>
            <w:r>
              <w:rPr>
                <w:rFonts w:ascii="Arial" w:hAnsi="Arial"/>
              </w:rPr>
              <w:t xml:space="preserve">, salary, </w:t>
            </w:r>
            <w:proofErr w:type="spellStart"/>
            <w:r>
              <w:rPr>
                <w:rFonts w:ascii="Arial" w:hAnsi="Arial"/>
              </w:rPr>
              <w:t>officeNo</w:t>
            </w:r>
            <w:proofErr w:type="spellEnd"/>
            <w:r>
              <w:rPr>
                <w:rFonts w:ascii="Arial" w:hAnsi="Arial"/>
              </w:rPr>
              <w:t>)</w:t>
            </w:r>
          </w:p>
        </w:tc>
      </w:tr>
      <w:tr w:rsidR="005A5DAB" w:rsidTr="005A5DAB">
        <w:tc>
          <w:tcPr>
            <w:tcW w:w="10422"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rsidRPr="005A5DAB">
              <w:rPr>
                <w:rFonts w:ascii="Arial" w:hAnsi="Arial"/>
                <w:b/>
              </w:rPr>
              <w:t>Office</w:t>
            </w:r>
            <w:r>
              <w:rPr>
                <w:rFonts w:ascii="Arial" w:hAnsi="Arial"/>
              </w:rPr>
              <w:t xml:space="preserve"> (</w:t>
            </w:r>
            <w:proofErr w:type="spellStart"/>
            <w:r>
              <w:rPr>
                <w:rFonts w:ascii="Arial" w:hAnsi="Arial"/>
                <w:u w:val="single"/>
              </w:rPr>
              <w:t>officeNo</w:t>
            </w:r>
            <w:proofErr w:type="spellEnd"/>
            <w:r>
              <w:rPr>
                <w:rFonts w:ascii="Arial" w:hAnsi="Arial"/>
              </w:rPr>
              <w:t xml:space="preserve">, </w:t>
            </w:r>
            <w:proofErr w:type="spellStart"/>
            <w:r>
              <w:rPr>
                <w:rFonts w:ascii="Arial" w:hAnsi="Arial"/>
              </w:rPr>
              <w:t>oAddress</w:t>
            </w:r>
            <w:proofErr w:type="spellEnd"/>
            <w:r>
              <w:rPr>
                <w:rFonts w:ascii="Arial" w:hAnsi="Arial"/>
              </w:rPr>
              <w:t xml:space="preserve">, </w:t>
            </w:r>
            <w:proofErr w:type="spellStart"/>
            <w:r>
              <w:rPr>
                <w:rFonts w:ascii="Arial" w:hAnsi="Arial"/>
              </w:rPr>
              <w:t>oTelNo</w:t>
            </w:r>
            <w:proofErr w:type="spellEnd"/>
            <w:r>
              <w:rPr>
                <w:rFonts w:ascii="Arial" w:hAnsi="Arial"/>
              </w:rPr>
              <w:t xml:space="preserve">, </w:t>
            </w:r>
            <w:proofErr w:type="spellStart"/>
            <w:r>
              <w:rPr>
                <w:rFonts w:ascii="Arial" w:hAnsi="Arial"/>
              </w:rPr>
              <w:t>oFaxNo</w:t>
            </w:r>
            <w:proofErr w:type="spellEnd"/>
            <w:r>
              <w:rPr>
                <w:rFonts w:ascii="Arial" w:hAnsi="Arial"/>
              </w:rPr>
              <w:t xml:space="preserve">, </w:t>
            </w:r>
            <w:proofErr w:type="spellStart"/>
            <w:r>
              <w:rPr>
                <w:rFonts w:ascii="Arial" w:hAnsi="Arial"/>
              </w:rPr>
              <w:t>countryNo</w:t>
            </w:r>
            <w:proofErr w:type="spellEnd"/>
            <w:r>
              <w:rPr>
                <w:rFonts w:ascii="Arial" w:hAnsi="Arial"/>
              </w:rPr>
              <w:t>)</w:t>
            </w:r>
          </w:p>
        </w:tc>
      </w:tr>
      <w:tr w:rsidR="005A5DAB" w:rsidTr="005A5DAB">
        <w:tc>
          <w:tcPr>
            <w:tcW w:w="10422" w:type="dxa"/>
          </w:tcPr>
          <w:p w:rsidR="005A5DAB" w:rsidRP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rPr>
                <w:rFonts w:ascii="Arial" w:hAnsi="Arial"/>
              </w:rPr>
            </w:pPr>
            <w:r w:rsidRPr="005A5DAB">
              <w:rPr>
                <w:rFonts w:ascii="Arial" w:hAnsi="Arial"/>
                <w:b/>
              </w:rPr>
              <w:t>Country</w:t>
            </w:r>
            <w:r>
              <w:rPr>
                <w:rFonts w:ascii="Arial" w:hAnsi="Arial"/>
              </w:rPr>
              <w:t xml:space="preserve"> (</w:t>
            </w:r>
            <w:proofErr w:type="spellStart"/>
            <w:r>
              <w:rPr>
                <w:rFonts w:ascii="Arial" w:hAnsi="Arial"/>
                <w:u w:val="single"/>
              </w:rPr>
              <w:t>countryNo</w:t>
            </w:r>
            <w:proofErr w:type="spellEnd"/>
            <w:r>
              <w:rPr>
                <w:rFonts w:ascii="Arial" w:hAnsi="Arial"/>
              </w:rPr>
              <w:t xml:space="preserve">, </w:t>
            </w:r>
            <w:proofErr w:type="spellStart"/>
            <w:r>
              <w:rPr>
                <w:rFonts w:ascii="Arial" w:hAnsi="Arial"/>
              </w:rPr>
              <w:t>countryName</w:t>
            </w:r>
            <w:proofErr w:type="spellEnd"/>
            <w:r>
              <w:rPr>
                <w:rFonts w:ascii="Arial" w:hAnsi="Arial"/>
              </w:rPr>
              <w:t>)</w:t>
            </w:r>
          </w:p>
        </w:tc>
      </w:tr>
    </w:tbl>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rPr>
          <w:rFonts w:ascii="Arial" w:hAnsi="Arial"/>
        </w:rPr>
      </w:pPr>
    </w:p>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p>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Where</w:t>
      </w:r>
    </w:p>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p>
    <w:tbl>
      <w:tblPr>
        <w:tblStyle w:val="TableGrid"/>
        <w:tblW w:w="0" w:type="auto"/>
        <w:tblLook w:val="04A0" w:firstRow="1" w:lastRow="0" w:firstColumn="1" w:lastColumn="0" w:noHBand="0" w:noVBand="1"/>
      </w:tblPr>
      <w:tblGrid>
        <w:gridCol w:w="1684"/>
        <w:gridCol w:w="8738"/>
      </w:tblGrid>
      <w:tr w:rsidR="005A5DAB" w:rsidTr="005A5DAB">
        <w:tc>
          <w:tcPr>
            <w:tcW w:w="1384"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rPr>
                <w:rFonts w:ascii="Arial" w:hAnsi="Arial"/>
              </w:rPr>
              <w:t>Client</w:t>
            </w:r>
          </w:p>
        </w:tc>
        <w:tc>
          <w:tcPr>
            <w:tcW w:w="9038"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Contains the details of clients and the client number (</w:t>
            </w:r>
            <w:proofErr w:type="spellStart"/>
            <w:r>
              <w:rPr>
                <w:rFonts w:ascii="Arial" w:hAnsi="Arial"/>
              </w:rPr>
              <w:t>clientNo</w:t>
            </w:r>
            <w:proofErr w:type="spellEnd"/>
            <w:r>
              <w:t>) is the key. Clients are registered with an office in their country and nearest to the location of their company.</w:t>
            </w:r>
          </w:p>
        </w:tc>
      </w:tr>
      <w:tr w:rsidR="005A5DAB" w:rsidTr="005A5DAB">
        <w:tc>
          <w:tcPr>
            <w:tcW w:w="1384"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rPr>
                <w:rFonts w:ascii="Arial" w:hAnsi="Arial"/>
              </w:rPr>
              <w:t>Unit</w:t>
            </w:r>
          </w:p>
        </w:tc>
        <w:tc>
          <w:tcPr>
            <w:tcW w:w="9038"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Contains the details of the unit that pulls one or two trailers and the registration number (</w:t>
            </w:r>
            <w:proofErr w:type="spellStart"/>
            <w:r>
              <w:rPr>
                <w:rFonts w:ascii="Arial" w:hAnsi="Arial"/>
              </w:rPr>
              <w:t>unitRegNo</w:t>
            </w:r>
            <w:proofErr w:type="spellEnd"/>
            <w:r>
              <w:t>) is the key.</w:t>
            </w:r>
          </w:p>
        </w:tc>
      </w:tr>
      <w:tr w:rsidR="005A5DAB" w:rsidTr="005A5DAB">
        <w:tc>
          <w:tcPr>
            <w:tcW w:w="1384"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rPr>
                <w:rFonts w:ascii="Arial" w:hAnsi="Arial"/>
              </w:rPr>
              <w:t>Trailer</w:t>
            </w:r>
          </w:p>
        </w:tc>
        <w:tc>
          <w:tcPr>
            <w:tcW w:w="9038"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Contains the description of the trailer that is pulled by the unit and the trailer number (</w:t>
            </w:r>
            <w:proofErr w:type="spellStart"/>
            <w:r>
              <w:rPr>
                <w:rFonts w:ascii="Arial" w:hAnsi="Arial"/>
              </w:rPr>
              <w:t>trailerNo</w:t>
            </w:r>
            <w:proofErr w:type="spellEnd"/>
            <w:r>
              <w:t>) is the key.</w:t>
            </w:r>
          </w:p>
        </w:tc>
      </w:tr>
      <w:tr w:rsidR="005A5DAB" w:rsidTr="005A5DAB">
        <w:tc>
          <w:tcPr>
            <w:tcW w:w="1384"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proofErr w:type="spellStart"/>
            <w:r>
              <w:rPr>
                <w:rFonts w:ascii="Arial" w:hAnsi="Arial"/>
              </w:rPr>
              <w:t>ClientOrder</w:t>
            </w:r>
            <w:proofErr w:type="spellEnd"/>
          </w:p>
        </w:tc>
        <w:tc>
          <w:tcPr>
            <w:tcW w:w="9038"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Contains the details of client orders for the transportation of a load from the collection address (</w:t>
            </w:r>
            <w:proofErr w:type="spellStart"/>
            <w:r>
              <w:rPr>
                <w:rFonts w:ascii="Arial" w:hAnsi="Arial"/>
              </w:rPr>
              <w:t>collectAddress</w:t>
            </w:r>
            <w:proofErr w:type="spellEnd"/>
            <w:r>
              <w:t>) to the delivery address (</w:t>
            </w:r>
            <w:proofErr w:type="spellStart"/>
            <w:r>
              <w:rPr>
                <w:rFonts w:ascii="Arial" w:hAnsi="Arial"/>
              </w:rPr>
              <w:t>deliveryAddress</w:t>
            </w:r>
            <w:proofErr w:type="spellEnd"/>
            <w:r>
              <w:t>) and the order number (</w:t>
            </w:r>
            <w:proofErr w:type="spellStart"/>
            <w:r>
              <w:rPr>
                <w:rFonts w:ascii="Arial" w:hAnsi="Arial"/>
              </w:rPr>
              <w:t>orderNo</w:t>
            </w:r>
            <w:proofErr w:type="spellEnd"/>
            <w:r>
              <w:t>) is the key.</w:t>
            </w:r>
          </w:p>
        </w:tc>
      </w:tr>
      <w:tr w:rsidR="005A5DAB" w:rsidTr="005A5DAB">
        <w:tc>
          <w:tcPr>
            <w:tcW w:w="1384"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proofErr w:type="spellStart"/>
            <w:r>
              <w:rPr>
                <w:rFonts w:ascii="Arial" w:hAnsi="Arial"/>
              </w:rPr>
              <w:t>TransportReq</w:t>
            </w:r>
            <w:proofErr w:type="spellEnd"/>
          </w:p>
        </w:tc>
        <w:tc>
          <w:tcPr>
            <w:tcW w:w="9038"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 xml:space="preserve">Contains the details of the transportation (units plus trailers) required to </w:t>
            </w:r>
            <w:proofErr w:type="spellStart"/>
            <w:r>
              <w:t>fulfill</w:t>
            </w:r>
            <w:proofErr w:type="spellEnd"/>
            <w:r>
              <w:t xml:space="preserve"> a </w:t>
            </w:r>
            <w:proofErr w:type="spellStart"/>
            <w:r>
              <w:t>clients</w:t>
            </w:r>
            <w:proofErr w:type="spellEnd"/>
            <w:r>
              <w:t xml:space="preserve"> order. The client’s order number (</w:t>
            </w:r>
            <w:proofErr w:type="spellStart"/>
            <w:r>
              <w:rPr>
                <w:rFonts w:ascii="Arial" w:hAnsi="Arial"/>
              </w:rPr>
              <w:t>orderNo</w:t>
            </w:r>
            <w:proofErr w:type="spellEnd"/>
            <w:r>
              <w:t>) and the registration number of a unit (</w:t>
            </w:r>
            <w:proofErr w:type="spellStart"/>
            <w:r>
              <w:rPr>
                <w:rFonts w:ascii="Arial" w:hAnsi="Arial"/>
              </w:rPr>
              <w:t>unitRegNo</w:t>
            </w:r>
            <w:proofErr w:type="spellEnd"/>
            <w:r>
              <w:t>) is the key.</w:t>
            </w:r>
          </w:p>
        </w:tc>
      </w:tr>
      <w:tr w:rsidR="005A5DAB" w:rsidTr="005A5DAB">
        <w:tc>
          <w:tcPr>
            <w:tcW w:w="1384"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rPr>
                <w:rFonts w:ascii="Arial" w:hAnsi="Arial"/>
              </w:rPr>
              <w:t>Staff</w:t>
            </w:r>
          </w:p>
        </w:tc>
        <w:tc>
          <w:tcPr>
            <w:tcW w:w="9038"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Contains the details of staff and staff number (</w:t>
            </w:r>
            <w:proofErr w:type="spellStart"/>
            <w:r>
              <w:rPr>
                <w:rFonts w:ascii="Arial" w:hAnsi="Arial"/>
              </w:rPr>
              <w:t>staffNo</w:t>
            </w:r>
            <w:proofErr w:type="spellEnd"/>
            <w:r>
              <w:t>) is the key.</w:t>
            </w:r>
          </w:p>
        </w:tc>
      </w:tr>
      <w:tr w:rsidR="005A5DAB" w:rsidTr="005A5DAB">
        <w:tc>
          <w:tcPr>
            <w:tcW w:w="1384"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rPr>
                <w:rFonts w:ascii="Arial" w:hAnsi="Arial"/>
              </w:rPr>
              <w:t>Office</w:t>
            </w:r>
          </w:p>
        </w:tc>
        <w:tc>
          <w:tcPr>
            <w:tcW w:w="9038"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Contains the details of offices and office number (</w:t>
            </w:r>
            <w:proofErr w:type="spellStart"/>
            <w:r>
              <w:rPr>
                <w:rFonts w:ascii="Arial" w:hAnsi="Arial"/>
              </w:rPr>
              <w:t>officeNo</w:t>
            </w:r>
            <w:proofErr w:type="spellEnd"/>
            <w:r>
              <w:t>) is the key. Each office has a Manager.</w:t>
            </w:r>
          </w:p>
        </w:tc>
      </w:tr>
      <w:tr w:rsidR="005A5DAB" w:rsidTr="005A5DAB">
        <w:tc>
          <w:tcPr>
            <w:tcW w:w="1384" w:type="dxa"/>
          </w:tcPr>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rPr>
                <w:rFonts w:ascii="Arial" w:hAnsi="Arial"/>
              </w:rPr>
              <w:t>Country</w:t>
            </w:r>
          </w:p>
        </w:tc>
        <w:tc>
          <w:tcPr>
            <w:tcW w:w="9038" w:type="dxa"/>
          </w:tcPr>
          <w:p w:rsidR="005A5DAB" w:rsidRDefault="00494D6D"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r>
              <w:t>Contains</w:t>
            </w:r>
            <w:r w:rsidR="005A5DAB">
              <w:t xml:space="preserve"> the name of the country and country number (</w:t>
            </w:r>
            <w:proofErr w:type="spellStart"/>
            <w:r w:rsidR="005A5DAB">
              <w:rPr>
                <w:rFonts w:ascii="Arial" w:hAnsi="Arial"/>
              </w:rPr>
              <w:t>countryNo</w:t>
            </w:r>
            <w:proofErr w:type="spellEnd"/>
            <w:r w:rsidR="005A5DAB">
              <w:t>) is the key.</w:t>
            </w:r>
          </w:p>
        </w:tc>
      </w:tr>
    </w:tbl>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p>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pPr>
    </w:p>
    <w:p w:rsidR="00AB3352" w:rsidRDefault="00AB3352">
      <w:r>
        <w:br w:type="page"/>
      </w:r>
    </w:p>
    <w:p w:rsidR="00AB3352" w:rsidRDefault="00AB3352" w:rsidP="00AB3352">
      <w:pPr>
        <w:pStyle w:val="Heading1"/>
      </w:pPr>
      <w:r>
        <w:lastRenderedPageBreak/>
        <w:t>SECTION A</w:t>
      </w:r>
    </w:p>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ind w:left="1440" w:hanging="1440"/>
        <w:jc w:val="both"/>
      </w:pPr>
      <w:r>
        <w:tab/>
      </w:r>
    </w:p>
    <w:p w:rsidR="00AB3352" w:rsidRDefault="00AB3352" w:rsidP="00AB3352">
      <w:pPr>
        <w:pStyle w:val="Heading1"/>
      </w:pPr>
      <w:r>
        <w:t>Question 1: Security and Data Manipulation Triggers</w:t>
      </w:r>
    </w:p>
    <w:p w:rsidR="00AB3352" w:rsidRDefault="00AB3352" w:rsidP="00AB3352">
      <w:pPr>
        <w:rPr>
          <w:lang w:val="en-US"/>
        </w:rPr>
      </w:pPr>
    </w:p>
    <w:p w:rsidR="00AB3352" w:rsidRDefault="00AB3352" w:rsidP="00AB3352">
      <w:pPr>
        <w:rPr>
          <w:rFonts w:ascii="Arial" w:hAnsi="Arial" w:cs="Arial"/>
          <w:lang w:val="en-US"/>
        </w:rPr>
      </w:pPr>
      <w:r w:rsidRPr="00AA4027">
        <w:rPr>
          <w:rFonts w:ascii="Arial" w:hAnsi="Arial" w:cs="Arial"/>
          <w:lang w:val="en-US"/>
        </w:rPr>
        <w:t xml:space="preserve">The </w:t>
      </w:r>
      <w:r>
        <w:rPr>
          <w:rFonts w:ascii="Arial" w:hAnsi="Arial" w:cs="Arial"/>
          <w:lang w:val="en-US"/>
        </w:rPr>
        <w:t xml:space="preserve">management of the Rapid Roads Company knows that there is fraudulent activity taking place on the </w:t>
      </w:r>
      <w:r w:rsidRPr="00AA4027">
        <w:rPr>
          <w:rFonts w:ascii="Arial" w:hAnsi="Arial" w:cs="Arial"/>
          <w:i/>
          <w:lang w:val="en-US"/>
        </w:rPr>
        <w:t>salary</w:t>
      </w:r>
      <w:r>
        <w:rPr>
          <w:rFonts w:ascii="Arial" w:hAnsi="Arial" w:cs="Arial"/>
          <w:lang w:val="en-US"/>
        </w:rPr>
        <w:t xml:space="preserve"> field of the </w:t>
      </w:r>
      <w:r w:rsidRPr="00AA4027">
        <w:rPr>
          <w:rFonts w:ascii="Arial" w:hAnsi="Arial" w:cs="Arial"/>
          <w:i/>
          <w:lang w:val="en-US"/>
        </w:rPr>
        <w:t>Staff</w:t>
      </w:r>
      <w:r>
        <w:rPr>
          <w:rFonts w:ascii="Arial" w:hAnsi="Arial" w:cs="Arial"/>
          <w:lang w:val="en-US"/>
        </w:rPr>
        <w:t xml:space="preserve"> table.  They suspect the following activities are taking place:</w:t>
      </w:r>
    </w:p>
    <w:p w:rsidR="00AB3352" w:rsidRDefault="00AB3352" w:rsidP="00AB3352">
      <w:pPr>
        <w:rPr>
          <w:rFonts w:ascii="Arial" w:hAnsi="Arial" w:cs="Arial"/>
          <w:lang w:val="en-US"/>
        </w:rPr>
      </w:pPr>
    </w:p>
    <w:p w:rsidR="00AB3352" w:rsidRDefault="00AB3352" w:rsidP="00AB3352">
      <w:pPr>
        <w:pStyle w:val="ListParagraph"/>
        <w:numPr>
          <w:ilvl w:val="0"/>
          <w:numId w:val="20"/>
        </w:numPr>
        <w:rPr>
          <w:rFonts w:ascii="Arial" w:hAnsi="Arial" w:cs="Arial"/>
          <w:lang w:val="en-US"/>
        </w:rPr>
      </w:pPr>
      <w:r w:rsidRPr="00AA4027">
        <w:rPr>
          <w:rFonts w:ascii="Arial" w:hAnsi="Arial" w:cs="Arial"/>
          <w:lang w:val="en-US"/>
        </w:rPr>
        <w:t>Salaries are be increased before pay day and then being chan</w:t>
      </w:r>
      <w:r>
        <w:rPr>
          <w:rFonts w:ascii="Arial" w:hAnsi="Arial" w:cs="Arial"/>
          <w:lang w:val="en-US"/>
        </w:rPr>
        <w:t>ged back the day after;</w:t>
      </w:r>
    </w:p>
    <w:p w:rsidR="00AB3352" w:rsidRDefault="00AB3352" w:rsidP="00AB3352">
      <w:pPr>
        <w:pStyle w:val="ListParagraph"/>
        <w:numPr>
          <w:ilvl w:val="0"/>
          <w:numId w:val="20"/>
        </w:numPr>
        <w:rPr>
          <w:rFonts w:ascii="Arial" w:hAnsi="Arial" w:cs="Arial"/>
          <w:lang w:val="en-US"/>
        </w:rPr>
      </w:pPr>
      <w:r>
        <w:rPr>
          <w:rFonts w:ascii="Arial" w:hAnsi="Arial" w:cs="Arial"/>
          <w:lang w:val="en-US"/>
        </w:rPr>
        <w:t>Staffs are being created before pay day and then deleted the day after.</w:t>
      </w:r>
    </w:p>
    <w:p w:rsidR="00AB3352" w:rsidRDefault="00AB3352" w:rsidP="00AB3352">
      <w:pPr>
        <w:rPr>
          <w:rFonts w:ascii="Arial" w:hAnsi="Arial" w:cs="Arial"/>
          <w:lang w:val="en-US"/>
        </w:rPr>
      </w:pPr>
    </w:p>
    <w:p w:rsidR="00AB3352" w:rsidRPr="00B4225A" w:rsidRDefault="00AB3352" w:rsidP="00AB3352">
      <w:pPr>
        <w:rPr>
          <w:rFonts w:ascii="Arial" w:hAnsi="Arial" w:cs="Arial"/>
          <w:lang w:val="en-US"/>
        </w:rPr>
      </w:pPr>
      <w:r>
        <w:rPr>
          <w:rFonts w:ascii="Arial" w:hAnsi="Arial" w:cs="Arial"/>
          <w:lang w:val="en-US"/>
        </w:rPr>
        <w:t xml:space="preserve">This activity needs to be stopped and the person(s) responsible identified.  In your role as the Rapid Roads Database Administrator you have been given the task of auditing the </w:t>
      </w:r>
      <w:r w:rsidRPr="008874F4">
        <w:rPr>
          <w:rFonts w:ascii="Arial" w:hAnsi="Arial" w:cs="Arial"/>
          <w:i/>
          <w:lang w:val="en-US"/>
        </w:rPr>
        <w:t>Staff</w:t>
      </w:r>
      <w:r>
        <w:rPr>
          <w:rFonts w:ascii="Arial" w:hAnsi="Arial" w:cs="Arial"/>
          <w:lang w:val="en-US"/>
        </w:rPr>
        <w:t xml:space="preserve"> table and recording the activities for every Insert, Update and Delete operation.  You have decided to create a Trigger to automatically record the auditing data.</w:t>
      </w:r>
    </w:p>
    <w:p w:rsidR="00AB3352" w:rsidRPr="00671FD7" w:rsidRDefault="00AB3352" w:rsidP="00AB3352">
      <w:pPr>
        <w:rPr>
          <w:lang w:val="en-US"/>
        </w:rPr>
      </w:pPr>
    </w:p>
    <w:p w:rsidR="00AB3352" w:rsidRPr="00B4225A" w:rsidRDefault="00AB3352" w:rsidP="00AB3352">
      <w:pPr>
        <w:pStyle w:val="ListParagraph"/>
        <w:numPr>
          <w:ilvl w:val="0"/>
          <w:numId w:val="10"/>
        </w:numPr>
        <w:tabs>
          <w:tab w:val="left" w:pos="-720"/>
          <w:tab w:val="left" w:pos="0"/>
        </w:tabs>
        <w:suppressAutoHyphens/>
        <w:spacing w:after="200" w:line="300" w:lineRule="atLeast"/>
        <w:contextualSpacing/>
        <w:jc w:val="both"/>
        <w:rPr>
          <w:rFonts w:ascii="Arial" w:hAnsi="Arial" w:cs="Arial"/>
          <w:b/>
          <w:spacing w:val="-3"/>
          <w:lang w:val="en-US"/>
        </w:rPr>
      </w:pPr>
      <w:r w:rsidRPr="00F341AE">
        <w:rPr>
          <w:rFonts w:ascii="Arial" w:hAnsi="Arial" w:cs="Arial"/>
          <w:spacing w:val="-3"/>
          <w:lang w:val="en-US"/>
        </w:rPr>
        <w:t xml:space="preserve">State the purposes of </w:t>
      </w:r>
      <w:r>
        <w:rPr>
          <w:rFonts w:ascii="Arial" w:hAnsi="Arial" w:cs="Arial"/>
          <w:spacing w:val="-3"/>
          <w:lang w:val="en-US"/>
        </w:rPr>
        <w:t>oracle Data Manipulation Language</w:t>
      </w:r>
      <w:r w:rsidRPr="00F341AE">
        <w:rPr>
          <w:rFonts w:ascii="Arial" w:hAnsi="Arial" w:cs="Arial"/>
          <w:spacing w:val="-3"/>
          <w:lang w:val="en-US"/>
        </w:rPr>
        <w:t xml:space="preserve"> triggers.</w:t>
      </w:r>
      <w:r w:rsidRPr="00F341AE">
        <w:rPr>
          <w:rFonts w:ascii="Arial" w:hAnsi="Arial" w:cs="Arial"/>
          <w:spacing w:val="-3"/>
          <w:lang w:val="en-US"/>
        </w:rPr>
        <w:tab/>
      </w:r>
    </w:p>
    <w:p w:rsidR="00AB3352" w:rsidRPr="00B4225A" w:rsidRDefault="00AB3352" w:rsidP="00AB3352">
      <w:pPr>
        <w:tabs>
          <w:tab w:val="left" w:pos="-720"/>
          <w:tab w:val="left" w:pos="0"/>
        </w:tabs>
        <w:suppressAutoHyphens/>
        <w:spacing w:after="200" w:line="300" w:lineRule="atLeast"/>
        <w:contextualSpacing/>
        <w:jc w:val="right"/>
        <w:rPr>
          <w:rFonts w:ascii="Arial" w:hAnsi="Arial" w:cs="Arial"/>
          <w:b/>
          <w:spacing w:val="-3"/>
          <w:lang w:val="en-US"/>
        </w:rPr>
      </w:pPr>
      <w:r w:rsidRPr="00B4225A">
        <w:rPr>
          <w:rFonts w:ascii="Arial" w:hAnsi="Arial" w:cs="Arial"/>
          <w:b/>
          <w:spacing w:val="-3"/>
          <w:lang w:val="en-US"/>
        </w:rPr>
        <w:t>(</w:t>
      </w:r>
      <w:r>
        <w:rPr>
          <w:rFonts w:ascii="Arial" w:hAnsi="Arial" w:cs="Arial"/>
          <w:b/>
          <w:spacing w:val="-3"/>
          <w:lang w:val="en-US"/>
        </w:rPr>
        <w:t>3</w:t>
      </w:r>
      <w:r w:rsidRPr="00B4225A">
        <w:rPr>
          <w:rFonts w:ascii="Arial" w:hAnsi="Arial" w:cs="Arial"/>
          <w:b/>
          <w:spacing w:val="-3"/>
          <w:lang w:val="en-US"/>
        </w:rPr>
        <w:t xml:space="preserve"> marks)</w:t>
      </w:r>
    </w:p>
    <w:p w:rsidR="00AB3352" w:rsidRPr="00F341AE" w:rsidRDefault="00AB3352" w:rsidP="00AB3352">
      <w:pPr>
        <w:tabs>
          <w:tab w:val="left" w:pos="-720"/>
          <w:tab w:val="left" w:pos="0"/>
        </w:tabs>
        <w:suppressAutoHyphens/>
        <w:spacing w:line="300" w:lineRule="atLeast"/>
        <w:jc w:val="both"/>
        <w:rPr>
          <w:rFonts w:ascii="Arial" w:hAnsi="Arial" w:cs="Arial"/>
          <w:b/>
          <w:spacing w:val="-3"/>
          <w:lang w:val="en-US"/>
        </w:rPr>
      </w:pPr>
    </w:p>
    <w:p w:rsidR="00AB3352" w:rsidRDefault="00AB3352" w:rsidP="00AB3352">
      <w:pPr>
        <w:pStyle w:val="ListParagraph"/>
        <w:numPr>
          <w:ilvl w:val="0"/>
          <w:numId w:val="10"/>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 xml:space="preserve">Create a table named </w:t>
      </w:r>
      <w:proofErr w:type="spellStart"/>
      <w:r w:rsidRPr="008874F4">
        <w:rPr>
          <w:rFonts w:ascii="Arial" w:hAnsi="Arial" w:cs="Arial"/>
          <w:i/>
          <w:spacing w:val="-3"/>
          <w:lang w:val="en-US"/>
        </w:rPr>
        <w:t>RapidRoadsStaffAudit</w:t>
      </w:r>
      <w:proofErr w:type="spellEnd"/>
      <w:r>
        <w:rPr>
          <w:rFonts w:ascii="Arial" w:hAnsi="Arial" w:cs="Arial"/>
          <w:spacing w:val="-3"/>
          <w:lang w:val="en-US"/>
        </w:rPr>
        <w:t xml:space="preserve"> to store the following data items:</w:t>
      </w:r>
    </w:p>
    <w:p w:rsidR="00AB3352" w:rsidRDefault="00AB3352" w:rsidP="00AB3352">
      <w:pPr>
        <w:pStyle w:val="ListParagraph"/>
        <w:numPr>
          <w:ilvl w:val="0"/>
          <w:numId w:val="21"/>
        </w:numPr>
        <w:tabs>
          <w:tab w:val="left" w:pos="-720"/>
          <w:tab w:val="left" w:pos="0"/>
        </w:tabs>
        <w:suppressAutoHyphens/>
        <w:spacing w:after="200" w:line="300" w:lineRule="atLeast"/>
        <w:contextualSpacing/>
        <w:jc w:val="both"/>
        <w:rPr>
          <w:rFonts w:ascii="Arial" w:hAnsi="Arial" w:cs="Arial"/>
          <w:spacing w:val="-3"/>
          <w:lang w:val="en-US"/>
        </w:rPr>
      </w:pPr>
      <w:proofErr w:type="spellStart"/>
      <w:r>
        <w:rPr>
          <w:rFonts w:ascii="Arial" w:hAnsi="Arial" w:cs="Arial"/>
          <w:spacing w:val="-3"/>
          <w:lang w:val="en-US"/>
        </w:rPr>
        <w:t>StaffNo</w:t>
      </w:r>
      <w:proofErr w:type="spellEnd"/>
      <w:r>
        <w:rPr>
          <w:rFonts w:ascii="Arial" w:hAnsi="Arial" w:cs="Arial"/>
          <w:spacing w:val="-3"/>
          <w:lang w:val="en-US"/>
        </w:rPr>
        <w:t>;</w:t>
      </w:r>
    </w:p>
    <w:p w:rsidR="00AB3352" w:rsidRDefault="00AB3352" w:rsidP="00AB3352">
      <w:pPr>
        <w:pStyle w:val="ListParagraph"/>
        <w:numPr>
          <w:ilvl w:val="0"/>
          <w:numId w:val="21"/>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Salary before the change;</w:t>
      </w:r>
    </w:p>
    <w:p w:rsidR="00AB3352" w:rsidRDefault="00AB3352" w:rsidP="00AB3352">
      <w:pPr>
        <w:pStyle w:val="ListParagraph"/>
        <w:numPr>
          <w:ilvl w:val="0"/>
          <w:numId w:val="21"/>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Salary after the change;</w:t>
      </w:r>
    </w:p>
    <w:p w:rsidR="00AB3352" w:rsidRDefault="00AB3352" w:rsidP="00AB3352">
      <w:pPr>
        <w:pStyle w:val="ListParagraph"/>
        <w:numPr>
          <w:ilvl w:val="0"/>
          <w:numId w:val="21"/>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Date of the change;</w:t>
      </w:r>
    </w:p>
    <w:p w:rsidR="00AB3352" w:rsidRDefault="00AB3352" w:rsidP="00AB3352">
      <w:pPr>
        <w:pStyle w:val="ListParagraph"/>
        <w:numPr>
          <w:ilvl w:val="0"/>
          <w:numId w:val="21"/>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User responsible for the change;</w:t>
      </w:r>
    </w:p>
    <w:p w:rsidR="00AB3352" w:rsidRPr="008874F4" w:rsidRDefault="00AB3352" w:rsidP="00AB3352">
      <w:pPr>
        <w:pStyle w:val="ListParagraph"/>
        <w:numPr>
          <w:ilvl w:val="0"/>
          <w:numId w:val="21"/>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Operation (insert, update or delete).</w:t>
      </w:r>
    </w:p>
    <w:p w:rsidR="00AB3352" w:rsidRDefault="00AB3352" w:rsidP="00AB3352">
      <w:pPr>
        <w:tabs>
          <w:tab w:val="left" w:pos="-720"/>
        </w:tabs>
        <w:suppressAutoHyphens/>
        <w:spacing w:line="300" w:lineRule="atLeast"/>
        <w:jc w:val="right"/>
        <w:rPr>
          <w:rFonts w:ascii="Arial" w:hAnsi="Arial" w:cs="Arial"/>
          <w:b/>
          <w:spacing w:val="-3"/>
          <w:lang w:val="en-US"/>
        </w:rPr>
      </w:pPr>
      <w:r w:rsidRPr="00A83A47">
        <w:rPr>
          <w:rFonts w:ascii="Arial" w:hAnsi="Arial" w:cs="Arial"/>
          <w:b/>
          <w:spacing w:val="-3"/>
          <w:lang w:val="en-US"/>
        </w:rPr>
        <w:t xml:space="preserve"> </w:t>
      </w:r>
      <w:r>
        <w:rPr>
          <w:rFonts w:ascii="Arial" w:hAnsi="Arial" w:cs="Arial"/>
          <w:b/>
          <w:spacing w:val="-3"/>
          <w:lang w:val="en-US"/>
        </w:rPr>
        <w:t>(4</w:t>
      </w:r>
      <w:r w:rsidRPr="00A83A47">
        <w:rPr>
          <w:rFonts w:ascii="Arial" w:hAnsi="Arial" w:cs="Arial"/>
          <w:b/>
          <w:spacing w:val="-3"/>
          <w:lang w:val="en-US"/>
        </w:rPr>
        <w:t xml:space="preserve"> marks)</w:t>
      </w:r>
    </w:p>
    <w:p w:rsidR="00AB3352" w:rsidRPr="00A83A47" w:rsidRDefault="00AB3352" w:rsidP="00AB3352">
      <w:pPr>
        <w:tabs>
          <w:tab w:val="left" w:pos="-720"/>
        </w:tabs>
        <w:suppressAutoHyphens/>
        <w:spacing w:line="300" w:lineRule="atLeast"/>
        <w:jc w:val="right"/>
        <w:rPr>
          <w:rFonts w:ascii="Arial" w:hAnsi="Arial" w:cs="Arial"/>
          <w:b/>
          <w:spacing w:val="-3"/>
          <w:lang w:val="en-US"/>
        </w:rPr>
      </w:pPr>
    </w:p>
    <w:p w:rsidR="00AB3352" w:rsidRDefault="00AB3352" w:rsidP="00AB3352">
      <w:pPr>
        <w:pStyle w:val="ListParagraph"/>
        <w:numPr>
          <w:ilvl w:val="0"/>
          <w:numId w:val="10"/>
        </w:numPr>
        <w:tabs>
          <w:tab w:val="left" w:pos="-720"/>
        </w:tabs>
        <w:suppressAutoHyphens/>
        <w:spacing w:after="200" w:line="300" w:lineRule="atLeast"/>
        <w:contextualSpacing/>
        <w:rPr>
          <w:rFonts w:ascii="Arial" w:hAnsi="Arial" w:cs="Arial"/>
          <w:spacing w:val="-3"/>
          <w:lang w:val="en-US"/>
        </w:rPr>
      </w:pPr>
      <w:r>
        <w:rPr>
          <w:rFonts w:ascii="Arial" w:hAnsi="Arial" w:cs="Arial"/>
          <w:spacing w:val="-3"/>
          <w:lang w:val="en-US"/>
        </w:rPr>
        <w:t xml:space="preserve">Create a Trigger named </w:t>
      </w:r>
      <w:proofErr w:type="spellStart"/>
      <w:r w:rsidRPr="00D05FC8">
        <w:rPr>
          <w:rFonts w:ascii="Arial" w:hAnsi="Arial" w:cs="Arial"/>
          <w:i/>
          <w:spacing w:val="-3"/>
          <w:lang w:val="en-US"/>
        </w:rPr>
        <w:t>Audit_RapidRoads_Staff</w:t>
      </w:r>
      <w:proofErr w:type="spellEnd"/>
      <w:r>
        <w:rPr>
          <w:rFonts w:ascii="Arial" w:hAnsi="Arial" w:cs="Arial"/>
          <w:spacing w:val="-3"/>
          <w:lang w:val="en-US"/>
        </w:rPr>
        <w:t xml:space="preserve"> that responds to Insert, Update or Delete on the Staff table.  The Trigger stores the following data:</w:t>
      </w:r>
    </w:p>
    <w:p w:rsidR="00AB3352" w:rsidRDefault="00AB3352" w:rsidP="00AB3352">
      <w:pPr>
        <w:pStyle w:val="ListParagraph"/>
        <w:numPr>
          <w:ilvl w:val="0"/>
          <w:numId w:val="22"/>
        </w:numPr>
        <w:tabs>
          <w:tab w:val="left" w:pos="-720"/>
          <w:tab w:val="left" w:pos="0"/>
        </w:tabs>
        <w:suppressAutoHyphens/>
        <w:spacing w:after="200" w:line="300" w:lineRule="atLeast"/>
        <w:contextualSpacing/>
        <w:jc w:val="both"/>
        <w:rPr>
          <w:rFonts w:ascii="Arial" w:hAnsi="Arial" w:cs="Arial"/>
          <w:spacing w:val="-3"/>
          <w:lang w:val="en-US"/>
        </w:rPr>
      </w:pPr>
      <w:proofErr w:type="spellStart"/>
      <w:r>
        <w:rPr>
          <w:rFonts w:ascii="Arial" w:hAnsi="Arial" w:cs="Arial"/>
          <w:spacing w:val="-3"/>
          <w:lang w:val="en-US"/>
        </w:rPr>
        <w:t>StaffNo</w:t>
      </w:r>
      <w:proofErr w:type="spellEnd"/>
      <w:r>
        <w:rPr>
          <w:rFonts w:ascii="Arial" w:hAnsi="Arial" w:cs="Arial"/>
          <w:spacing w:val="-3"/>
          <w:lang w:val="en-US"/>
        </w:rPr>
        <w:t xml:space="preserve"> before any changes;</w:t>
      </w:r>
    </w:p>
    <w:p w:rsidR="00AB3352" w:rsidRDefault="00AB3352" w:rsidP="00AB3352">
      <w:pPr>
        <w:pStyle w:val="ListParagraph"/>
        <w:numPr>
          <w:ilvl w:val="0"/>
          <w:numId w:val="22"/>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Salary before the change;</w:t>
      </w:r>
    </w:p>
    <w:p w:rsidR="00AB3352" w:rsidRDefault="00AB3352" w:rsidP="00AB3352">
      <w:pPr>
        <w:pStyle w:val="ListParagraph"/>
        <w:numPr>
          <w:ilvl w:val="0"/>
          <w:numId w:val="22"/>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Salary after the change;</w:t>
      </w:r>
    </w:p>
    <w:p w:rsidR="00AB3352" w:rsidRDefault="00AB3352" w:rsidP="00AB3352">
      <w:pPr>
        <w:pStyle w:val="ListParagraph"/>
        <w:numPr>
          <w:ilvl w:val="0"/>
          <w:numId w:val="22"/>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Date of the change;</w:t>
      </w:r>
    </w:p>
    <w:p w:rsidR="00AB3352" w:rsidRDefault="00AB3352" w:rsidP="00AB3352">
      <w:pPr>
        <w:pStyle w:val="ListParagraph"/>
        <w:numPr>
          <w:ilvl w:val="0"/>
          <w:numId w:val="22"/>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User responsible for the change;</w:t>
      </w:r>
    </w:p>
    <w:p w:rsidR="00AB3352" w:rsidRPr="008874F4" w:rsidRDefault="00AB3352" w:rsidP="00AB3352">
      <w:pPr>
        <w:pStyle w:val="ListParagraph"/>
        <w:numPr>
          <w:ilvl w:val="0"/>
          <w:numId w:val="22"/>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Operation (insert, update or delete) that caused the trigger to react.</w:t>
      </w:r>
    </w:p>
    <w:p w:rsidR="00AB3352" w:rsidRDefault="00AB3352" w:rsidP="00AB3352">
      <w:pPr>
        <w:pStyle w:val="ListParagraph"/>
        <w:tabs>
          <w:tab w:val="left" w:pos="-720"/>
        </w:tabs>
        <w:suppressAutoHyphens/>
        <w:spacing w:after="200" w:line="300" w:lineRule="atLeast"/>
        <w:ind w:left="1080"/>
        <w:contextualSpacing/>
        <w:jc w:val="right"/>
        <w:rPr>
          <w:rFonts w:ascii="Arial" w:hAnsi="Arial" w:cs="Arial"/>
          <w:b/>
          <w:spacing w:val="-3"/>
          <w:lang w:val="en-US"/>
        </w:rPr>
      </w:pP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t xml:space="preserve">     </w:t>
      </w:r>
      <w:r>
        <w:rPr>
          <w:rFonts w:ascii="Arial" w:hAnsi="Arial" w:cs="Arial"/>
          <w:b/>
          <w:spacing w:val="-3"/>
          <w:lang w:val="en-US"/>
        </w:rPr>
        <w:t>(20 marks)</w:t>
      </w:r>
    </w:p>
    <w:p w:rsidR="00AB3352" w:rsidRDefault="00AB3352" w:rsidP="00AB3352">
      <w:pPr>
        <w:pStyle w:val="ListParagraph"/>
        <w:tabs>
          <w:tab w:val="left" w:pos="-720"/>
        </w:tabs>
        <w:suppressAutoHyphens/>
        <w:spacing w:after="200" w:line="300" w:lineRule="atLeast"/>
        <w:ind w:left="1080"/>
        <w:contextualSpacing/>
        <w:jc w:val="right"/>
        <w:rPr>
          <w:rFonts w:ascii="Arial" w:hAnsi="Arial" w:cs="Arial"/>
          <w:b/>
          <w:spacing w:val="-3"/>
          <w:lang w:val="en-US"/>
        </w:rPr>
      </w:pPr>
    </w:p>
    <w:p w:rsidR="00AB3352" w:rsidRDefault="00AB3352" w:rsidP="00AB3352">
      <w:pPr>
        <w:pStyle w:val="ListParagraph"/>
        <w:numPr>
          <w:ilvl w:val="0"/>
          <w:numId w:val="10"/>
        </w:numPr>
        <w:tabs>
          <w:tab w:val="left" w:pos="-720"/>
          <w:tab w:val="left" w:pos="0"/>
        </w:tabs>
        <w:suppressAutoHyphens/>
        <w:spacing w:after="200" w:line="300" w:lineRule="atLeast"/>
        <w:contextualSpacing/>
        <w:jc w:val="both"/>
        <w:rPr>
          <w:rFonts w:ascii="Arial" w:hAnsi="Arial" w:cs="Arial"/>
          <w:spacing w:val="-3"/>
          <w:lang w:val="en-US"/>
        </w:rPr>
      </w:pPr>
      <w:r>
        <w:rPr>
          <w:rFonts w:ascii="Arial" w:hAnsi="Arial" w:cs="Arial"/>
          <w:spacing w:val="-3"/>
          <w:lang w:val="en-US"/>
        </w:rPr>
        <w:t>Given the following three SQL statements:</w:t>
      </w:r>
    </w:p>
    <w:p w:rsidR="00AB3352" w:rsidRPr="00D05FC8"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sidRPr="00D05FC8">
        <w:rPr>
          <w:rFonts w:ascii="Arial" w:hAnsi="Arial" w:cs="Arial"/>
          <w:spacing w:val="-3"/>
          <w:lang w:val="en-US"/>
        </w:rPr>
        <w:t xml:space="preserve">INSERT INTO </w:t>
      </w:r>
      <w:proofErr w:type="spellStart"/>
      <w:r w:rsidRPr="00D05FC8">
        <w:rPr>
          <w:rFonts w:ascii="Arial" w:hAnsi="Arial" w:cs="Arial"/>
          <w:spacing w:val="-3"/>
          <w:lang w:val="en-US"/>
        </w:rPr>
        <w:t>RapidRoadsStaff</w:t>
      </w:r>
      <w:proofErr w:type="spellEnd"/>
    </w:p>
    <w:p w:rsidR="00AB3352" w:rsidRPr="00D05FC8"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sidRPr="00D05FC8">
        <w:rPr>
          <w:rFonts w:ascii="Arial" w:hAnsi="Arial" w:cs="Arial"/>
          <w:spacing w:val="-3"/>
          <w:lang w:val="en-US"/>
        </w:rPr>
        <w:t>VALUES (1, 'Adams', 'Emlyn Gardens Mayhill Swansea', '01792 481890', 'M', '21-SEP-1955', 'Clerk', 'AB123457C', '89L', 20000, 8);</w:t>
      </w:r>
    </w:p>
    <w:p w:rsidR="00AB3352" w:rsidRPr="00D05FC8"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sidRPr="00D05FC8">
        <w:rPr>
          <w:rFonts w:ascii="Arial" w:hAnsi="Arial" w:cs="Arial"/>
          <w:spacing w:val="-3"/>
          <w:lang w:val="en-US"/>
        </w:rPr>
        <w:tab/>
      </w:r>
    </w:p>
    <w:p w:rsidR="00AB3352" w:rsidRPr="00D05FC8"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sidRPr="00D05FC8">
        <w:rPr>
          <w:rFonts w:ascii="Arial" w:hAnsi="Arial" w:cs="Arial"/>
          <w:spacing w:val="-3"/>
          <w:lang w:val="en-US"/>
        </w:rPr>
        <w:t xml:space="preserve">UPDATE </w:t>
      </w:r>
      <w:proofErr w:type="spellStart"/>
      <w:r w:rsidRPr="00D05FC8">
        <w:rPr>
          <w:rFonts w:ascii="Arial" w:hAnsi="Arial" w:cs="Arial"/>
          <w:spacing w:val="-3"/>
          <w:lang w:val="en-US"/>
        </w:rPr>
        <w:t>RapidRoadsStaff</w:t>
      </w:r>
      <w:proofErr w:type="spellEnd"/>
    </w:p>
    <w:p w:rsidR="00AB3352" w:rsidRPr="00D05FC8"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sidRPr="00D05FC8">
        <w:rPr>
          <w:rFonts w:ascii="Arial" w:hAnsi="Arial" w:cs="Arial"/>
          <w:spacing w:val="-3"/>
          <w:lang w:val="en-US"/>
        </w:rPr>
        <w:t>SET Salary = 25000</w:t>
      </w:r>
    </w:p>
    <w:p w:rsidR="00AB3352" w:rsidRPr="00D05FC8"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sidRPr="00D05FC8">
        <w:rPr>
          <w:rFonts w:ascii="Arial" w:hAnsi="Arial" w:cs="Arial"/>
          <w:spacing w:val="-3"/>
          <w:lang w:val="en-US"/>
        </w:rPr>
        <w:t xml:space="preserve">WHERE </w:t>
      </w:r>
      <w:proofErr w:type="spellStart"/>
      <w:r w:rsidRPr="00D05FC8">
        <w:rPr>
          <w:rFonts w:ascii="Arial" w:hAnsi="Arial" w:cs="Arial"/>
          <w:spacing w:val="-3"/>
          <w:lang w:val="en-US"/>
        </w:rPr>
        <w:t>staffNo</w:t>
      </w:r>
      <w:proofErr w:type="spellEnd"/>
      <w:r w:rsidRPr="00D05FC8">
        <w:rPr>
          <w:rFonts w:ascii="Arial" w:hAnsi="Arial" w:cs="Arial"/>
          <w:spacing w:val="-3"/>
          <w:lang w:val="en-US"/>
        </w:rPr>
        <w:t xml:space="preserve"> = 1;</w:t>
      </w:r>
    </w:p>
    <w:p w:rsidR="00AB3352" w:rsidRPr="00D05FC8"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p>
    <w:p w:rsidR="00AB3352" w:rsidRPr="00D05FC8"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sidRPr="00D05FC8">
        <w:rPr>
          <w:rFonts w:ascii="Arial" w:hAnsi="Arial" w:cs="Arial"/>
          <w:spacing w:val="-3"/>
          <w:lang w:val="en-US"/>
        </w:rPr>
        <w:lastRenderedPageBreak/>
        <w:t xml:space="preserve">DELETE FROM </w:t>
      </w:r>
      <w:proofErr w:type="spellStart"/>
      <w:r w:rsidRPr="00D05FC8">
        <w:rPr>
          <w:rFonts w:ascii="Arial" w:hAnsi="Arial" w:cs="Arial"/>
          <w:spacing w:val="-3"/>
          <w:lang w:val="en-US"/>
        </w:rPr>
        <w:t>RapidRoadsStaff</w:t>
      </w:r>
      <w:proofErr w:type="spellEnd"/>
    </w:p>
    <w:p w:rsidR="00AB3352"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sidRPr="00D05FC8">
        <w:rPr>
          <w:rFonts w:ascii="Arial" w:hAnsi="Arial" w:cs="Arial"/>
          <w:spacing w:val="-3"/>
          <w:lang w:val="en-US"/>
        </w:rPr>
        <w:t xml:space="preserve">WHERE </w:t>
      </w:r>
      <w:proofErr w:type="spellStart"/>
      <w:r w:rsidRPr="00D05FC8">
        <w:rPr>
          <w:rFonts w:ascii="Arial" w:hAnsi="Arial" w:cs="Arial"/>
          <w:spacing w:val="-3"/>
          <w:lang w:val="en-US"/>
        </w:rPr>
        <w:t>staffNo</w:t>
      </w:r>
      <w:proofErr w:type="spellEnd"/>
      <w:r w:rsidRPr="00D05FC8">
        <w:rPr>
          <w:rFonts w:ascii="Arial" w:hAnsi="Arial" w:cs="Arial"/>
          <w:spacing w:val="-3"/>
          <w:lang w:val="en-US"/>
        </w:rPr>
        <w:t xml:space="preserve"> = 1;</w:t>
      </w:r>
    </w:p>
    <w:p w:rsidR="00AB3352"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p>
    <w:p w:rsidR="00AB3352"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Pr>
          <w:rFonts w:ascii="Arial" w:hAnsi="Arial" w:cs="Arial"/>
          <w:spacing w:val="-3"/>
          <w:lang w:val="en-US"/>
        </w:rPr>
        <w:t xml:space="preserve">Are run on the Rapid Roads Staff table and the </w:t>
      </w:r>
      <w:proofErr w:type="spellStart"/>
      <w:r>
        <w:rPr>
          <w:rFonts w:ascii="Arial" w:hAnsi="Arial" w:cs="Arial"/>
          <w:spacing w:val="-3"/>
          <w:lang w:val="en-US"/>
        </w:rPr>
        <w:t>Audit_RapidRoads_Staff</w:t>
      </w:r>
      <w:proofErr w:type="spellEnd"/>
      <w:r>
        <w:rPr>
          <w:rFonts w:ascii="Arial" w:hAnsi="Arial" w:cs="Arial"/>
          <w:spacing w:val="-3"/>
          <w:lang w:val="en-US"/>
        </w:rPr>
        <w:t xml:space="preserve"> Triggers reacts, what output would result from the following statement:</w:t>
      </w:r>
    </w:p>
    <w:p w:rsidR="00AB3352"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p>
    <w:p w:rsidR="00AB3352" w:rsidRPr="00D05FC8" w:rsidRDefault="00AB3352" w:rsidP="00AB3352">
      <w:pPr>
        <w:tabs>
          <w:tab w:val="left" w:pos="-720"/>
          <w:tab w:val="left" w:pos="709"/>
        </w:tabs>
        <w:suppressAutoHyphens/>
        <w:spacing w:after="200" w:line="300" w:lineRule="atLeast"/>
        <w:ind w:left="709"/>
        <w:contextualSpacing/>
        <w:jc w:val="both"/>
        <w:rPr>
          <w:rFonts w:ascii="Arial" w:hAnsi="Arial" w:cs="Arial"/>
          <w:spacing w:val="-3"/>
          <w:lang w:val="en-US"/>
        </w:rPr>
      </w:pPr>
      <w:r w:rsidRPr="00D05FC8">
        <w:rPr>
          <w:rFonts w:ascii="Arial" w:hAnsi="Arial" w:cs="Arial"/>
          <w:spacing w:val="-3"/>
          <w:lang w:val="en-US"/>
        </w:rPr>
        <w:t xml:space="preserve">SELECT * FROM </w:t>
      </w:r>
      <w:proofErr w:type="spellStart"/>
      <w:r w:rsidRPr="00D05FC8">
        <w:rPr>
          <w:rFonts w:ascii="Arial" w:hAnsi="Arial" w:cs="Arial"/>
          <w:spacing w:val="-3"/>
          <w:lang w:val="en-US"/>
        </w:rPr>
        <w:t>RapidRoadsStaffAudit</w:t>
      </w:r>
      <w:proofErr w:type="spellEnd"/>
      <w:r w:rsidRPr="00D05FC8">
        <w:rPr>
          <w:rFonts w:ascii="Arial" w:hAnsi="Arial" w:cs="Arial"/>
          <w:spacing w:val="-3"/>
          <w:lang w:val="en-US"/>
        </w:rPr>
        <w:t>;</w:t>
      </w:r>
    </w:p>
    <w:p w:rsidR="00AB3352" w:rsidRDefault="00AB3352" w:rsidP="00AB3352">
      <w:pPr>
        <w:pStyle w:val="ListParagraph"/>
        <w:tabs>
          <w:tab w:val="left" w:pos="-720"/>
        </w:tabs>
        <w:suppressAutoHyphens/>
        <w:spacing w:after="200" w:line="300" w:lineRule="atLeast"/>
        <w:ind w:left="1080"/>
        <w:contextualSpacing/>
        <w:jc w:val="right"/>
        <w:rPr>
          <w:rFonts w:ascii="Arial" w:hAnsi="Arial" w:cs="Arial"/>
          <w:b/>
          <w:spacing w:val="-3"/>
          <w:lang w:val="en-US"/>
        </w:rPr>
      </w:pPr>
      <w:r w:rsidRPr="00D05FC8">
        <w:rPr>
          <w:rFonts w:ascii="Arial" w:hAnsi="Arial" w:cs="Arial"/>
          <w:b/>
          <w:spacing w:val="-3"/>
          <w:lang w:val="en-US"/>
        </w:rPr>
        <w:t>(3 marks)</w:t>
      </w:r>
    </w:p>
    <w:p w:rsidR="00AB3352" w:rsidRDefault="00AB3352" w:rsidP="00AB3352">
      <w:pPr>
        <w:pStyle w:val="ListParagraph"/>
        <w:tabs>
          <w:tab w:val="left" w:pos="-720"/>
        </w:tabs>
        <w:suppressAutoHyphens/>
        <w:spacing w:after="200" w:line="300" w:lineRule="atLeast"/>
        <w:ind w:left="1080"/>
        <w:contextualSpacing/>
        <w:jc w:val="right"/>
        <w:rPr>
          <w:rFonts w:ascii="Arial" w:hAnsi="Arial" w:cs="Arial"/>
          <w:b/>
          <w:spacing w:val="-3"/>
          <w:lang w:val="en-US"/>
        </w:rPr>
      </w:pPr>
    </w:p>
    <w:p w:rsidR="00AB3352" w:rsidRPr="00B4225A" w:rsidRDefault="00AB3352" w:rsidP="00AB3352">
      <w:pPr>
        <w:pStyle w:val="ListParagraph"/>
        <w:numPr>
          <w:ilvl w:val="0"/>
          <w:numId w:val="10"/>
        </w:numPr>
        <w:tabs>
          <w:tab w:val="left" w:pos="-720"/>
          <w:tab w:val="left" w:pos="0"/>
        </w:tabs>
        <w:suppressAutoHyphens/>
        <w:spacing w:after="200" w:line="300" w:lineRule="atLeast"/>
        <w:contextualSpacing/>
        <w:jc w:val="both"/>
        <w:rPr>
          <w:rFonts w:ascii="Arial" w:hAnsi="Arial" w:cs="Arial"/>
          <w:b/>
          <w:spacing w:val="-3"/>
          <w:lang w:val="en-US"/>
        </w:rPr>
      </w:pPr>
      <w:r>
        <w:rPr>
          <w:rFonts w:ascii="Arial" w:hAnsi="Arial" w:cs="Arial"/>
          <w:spacing w:val="-3"/>
          <w:lang w:val="en-US"/>
        </w:rPr>
        <w:t xml:space="preserve">Staffs that interact with any computer system can be regarded as a security threat.  Discuss the threats posed by the </w:t>
      </w:r>
      <w:r w:rsidRPr="00AB3352">
        <w:rPr>
          <w:rFonts w:ascii="Arial" w:hAnsi="Arial" w:cs="Arial"/>
          <w:i/>
          <w:spacing w:val="-3"/>
          <w:lang w:val="en-US"/>
        </w:rPr>
        <w:t>Users</w:t>
      </w:r>
      <w:r>
        <w:rPr>
          <w:rFonts w:ascii="Arial" w:hAnsi="Arial" w:cs="Arial"/>
          <w:spacing w:val="-3"/>
          <w:lang w:val="en-US"/>
        </w:rPr>
        <w:t xml:space="preserve"> and </w:t>
      </w:r>
      <w:r w:rsidRPr="00AB3352">
        <w:rPr>
          <w:rFonts w:ascii="Arial" w:hAnsi="Arial" w:cs="Arial"/>
          <w:i/>
          <w:spacing w:val="-3"/>
          <w:lang w:val="en-US"/>
        </w:rPr>
        <w:t>Programmers</w:t>
      </w:r>
      <w:r>
        <w:rPr>
          <w:rFonts w:ascii="Arial" w:hAnsi="Arial" w:cs="Arial"/>
          <w:spacing w:val="-3"/>
          <w:lang w:val="en-US"/>
        </w:rPr>
        <w:t xml:space="preserve"> of Rapid Roads database system.</w:t>
      </w:r>
    </w:p>
    <w:p w:rsidR="00AB3352" w:rsidRPr="00B4225A" w:rsidRDefault="00AB3352" w:rsidP="00AB3352">
      <w:pPr>
        <w:tabs>
          <w:tab w:val="left" w:pos="-720"/>
          <w:tab w:val="left" w:pos="0"/>
        </w:tabs>
        <w:suppressAutoHyphens/>
        <w:spacing w:after="200" w:line="300" w:lineRule="atLeast"/>
        <w:contextualSpacing/>
        <w:jc w:val="right"/>
        <w:rPr>
          <w:rFonts w:ascii="Arial" w:hAnsi="Arial" w:cs="Arial"/>
          <w:b/>
          <w:spacing w:val="-3"/>
          <w:lang w:val="en-US"/>
        </w:rPr>
      </w:pPr>
      <w:r w:rsidRPr="00B4225A">
        <w:rPr>
          <w:rFonts w:ascii="Arial" w:hAnsi="Arial" w:cs="Arial"/>
          <w:b/>
          <w:spacing w:val="-3"/>
          <w:lang w:val="en-US"/>
        </w:rPr>
        <w:t>(</w:t>
      </w:r>
      <w:r>
        <w:rPr>
          <w:rFonts w:ascii="Arial" w:hAnsi="Arial" w:cs="Arial"/>
          <w:b/>
          <w:spacing w:val="-3"/>
          <w:lang w:val="en-US"/>
        </w:rPr>
        <w:t>10</w:t>
      </w:r>
      <w:r w:rsidRPr="00B4225A">
        <w:rPr>
          <w:rFonts w:ascii="Arial" w:hAnsi="Arial" w:cs="Arial"/>
          <w:b/>
          <w:spacing w:val="-3"/>
          <w:lang w:val="en-US"/>
        </w:rPr>
        <w:t xml:space="preserve"> marks)</w:t>
      </w:r>
    </w:p>
    <w:p w:rsidR="00AB3352" w:rsidRPr="00B4225A" w:rsidRDefault="00AB3352" w:rsidP="00AB3352">
      <w:pPr>
        <w:pStyle w:val="ListParagraph"/>
        <w:numPr>
          <w:ilvl w:val="0"/>
          <w:numId w:val="10"/>
        </w:numPr>
        <w:tabs>
          <w:tab w:val="left" w:pos="-720"/>
          <w:tab w:val="left" w:pos="0"/>
        </w:tabs>
        <w:suppressAutoHyphens/>
        <w:spacing w:after="200" w:line="300" w:lineRule="atLeast"/>
        <w:contextualSpacing/>
        <w:jc w:val="both"/>
        <w:rPr>
          <w:rFonts w:ascii="Arial" w:hAnsi="Arial" w:cs="Arial"/>
          <w:b/>
          <w:spacing w:val="-3"/>
          <w:lang w:val="en-US"/>
        </w:rPr>
      </w:pPr>
      <w:r>
        <w:rPr>
          <w:rFonts w:ascii="Arial" w:hAnsi="Arial" w:cs="Arial"/>
          <w:spacing w:val="-3"/>
          <w:lang w:val="en-US"/>
        </w:rPr>
        <w:t>Discuss the counter measures available to the Rapid Roads Database Administrator to ensure the security of the database.</w:t>
      </w:r>
      <w:r w:rsidRPr="00F341AE">
        <w:rPr>
          <w:rFonts w:ascii="Arial" w:hAnsi="Arial" w:cs="Arial"/>
          <w:spacing w:val="-3"/>
          <w:lang w:val="en-US"/>
        </w:rPr>
        <w:tab/>
      </w:r>
    </w:p>
    <w:p w:rsidR="00AB3352" w:rsidRPr="00B4225A" w:rsidRDefault="00AB3352" w:rsidP="00AB3352">
      <w:pPr>
        <w:tabs>
          <w:tab w:val="left" w:pos="-720"/>
          <w:tab w:val="left" w:pos="0"/>
        </w:tabs>
        <w:suppressAutoHyphens/>
        <w:spacing w:after="200" w:line="300" w:lineRule="atLeast"/>
        <w:contextualSpacing/>
        <w:jc w:val="right"/>
        <w:rPr>
          <w:rFonts w:ascii="Arial" w:hAnsi="Arial" w:cs="Arial"/>
          <w:b/>
          <w:spacing w:val="-3"/>
          <w:lang w:val="en-US"/>
        </w:rPr>
      </w:pPr>
      <w:r w:rsidRPr="00B4225A">
        <w:rPr>
          <w:rFonts w:ascii="Arial" w:hAnsi="Arial" w:cs="Arial"/>
          <w:b/>
          <w:spacing w:val="-3"/>
          <w:lang w:val="en-US"/>
        </w:rPr>
        <w:t>(</w:t>
      </w:r>
      <w:r>
        <w:rPr>
          <w:rFonts w:ascii="Arial" w:hAnsi="Arial" w:cs="Arial"/>
          <w:b/>
          <w:spacing w:val="-3"/>
          <w:lang w:val="en-US"/>
        </w:rPr>
        <w:t>10</w:t>
      </w:r>
      <w:r w:rsidRPr="00B4225A">
        <w:rPr>
          <w:rFonts w:ascii="Arial" w:hAnsi="Arial" w:cs="Arial"/>
          <w:b/>
          <w:spacing w:val="-3"/>
          <w:lang w:val="en-US"/>
        </w:rPr>
        <w:t xml:space="preserve"> marks)</w:t>
      </w:r>
    </w:p>
    <w:p w:rsidR="00AB3352" w:rsidRPr="00D05FC8" w:rsidRDefault="00AB3352" w:rsidP="00AB3352">
      <w:pPr>
        <w:pStyle w:val="ListParagraph"/>
        <w:tabs>
          <w:tab w:val="left" w:pos="-720"/>
        </w:tabs>
        <w:suppressAutoHyphens/>
        <w:spacing w:after="200" w:line="300" w:lineRule="atLeast"/>
        <w:ind w:left="1080"/>
        <w:contextualSpacing/>
        <w:jc w:val="right"/>
        <w:rPr>
          <w:rFonts w:ascii="Arial" w:hAnsi="Arial" w:cs="Arial"/>
          <w:b/>
          <w:spacing w:val="-3"/>
          <w:lang w:val="en-US"/>
        </w:rPr>
      </w:pPr>
    </w:p>
    <w:p w:rsidR="00AB3352" w:rsidRDefault="00AB3352" w:rsidP="00AB3352">
      <w:pPr>
        <w:pStyle w:val="ListParagraph"/>
        <w:tabs>
          <w:tab w:val="left" w:pos="-720"/>
        </w:tabs>
        <w:suppressAutoHyphens/>
        <w:spacing w:after="200" w:line="300" w:lineRule="atLeast"/>
        <w:ind w:left="1080"/>
        <w:contextualSpacing/>
        <w:rPr>
          <w:rFonts w:ascii="Arial" w:hAnsi="Arial" w:cs="Arial"/>
          <w:b/>
          <w:spacing w:val="-3"/>
          <w:lang w:val="en-US"/>
        </w:rPr>
      </w:pPr>
    </w:p>
    <w:p w:rsidR="00AB3352" w:rsidRPr="00A83A47" w:rsidRDefault="00AB3352" w:rsidP="00AB3352">
      <w:pPr>
        <w:pStyle w:val="ListParagraph"/>
        <w:tabs>
          <w:tab w:val="left" w:pos="-720"/>
        </w:tabs>
        <w:suppressAutoHyphens/>
        <w:spacing w:after="200" w:line="300" w:lineRule="atLeast"/>
        <w:ind w:left="1080"/>
        <w:contextualSpacing/>
        <w:rPr>
          <w:rFonts w:ascii="Arial" w:hAnsi="Arial" w:cs="Arial"/>
          <w:spacing w:val="-3"/>
          <w:lang w:val="en-US"/>
        </w:rPr>
      </w:pP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t xml:space="preserve">    </w:t>
      </w:r>
      <w:r>
        <w:rPr>
          <w:rFonts w:ascii="Arial" w:hAnsi="Arial" w:cs="Arial"/>
          <w:b/>
          <w:spacing w:val="-3"/>
          <w:lang w:val="en-US"/>
        </w:rPr>
        <w:tab/>
        <w:t xml:space="preserve">       (Total 50 marks)</w:t>
      </w:r>
    </w:p>
    <w:p w:rsidR="00AB3352" w:rsidRDefault="00AB3352" w:rsidP="00AB3352">
      <w:pPr>
        <w:spacing w:after="200" w:line="276" w:lineRule="auto"/>
      </w:pPr>
      <w:r>
        <w:br w:type="page"/>
      </w:r>
    </w:p>
    <w:p w:rsidR="00AB3352" w:rsidRPr="00AB3352" w:rsidRDefault="00AB3352" w:rsidP="00AB3352">
      <w:pPr>
        <w:pStyle w:val="Heading1"/>
      </w:pPr>
      <w:r>
        <w:lastRenderedPageBreak/>
        <w:t>SECTION B</w:t>
      </w:r>
    </w:p>
    <w:p w:rsidR="005A5DAB" w:rsidRDefault="005A5DAB" w:rsidP="005A5DAB">
      <w:pPr>
        <w:widowControl w:val="0"/>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spacing w:line="300" w:lineRule="atLeast"/>
        <w:ind w:left="1440" w:hanging="1440"/>
        <w:jc w:val="both"/>
      </w:pPr>
      <w:r>
        <w:tab/>
      </w:r>
    </w:p>
    <w:p w:rsidR="008D2F48" w:rsidRDefault="008D2F48" w:rsidP="008D2F48">
      <w:pPr>
        <w:rPr>
          <w:rFonts w:ascii="Arial" w:hAnsi="Arial" w:cs="Arial"/>
          <w:b/>
          <w:sz w:val="28"/>
          <w:szCs w:val="28"/>
          <w:u w:val="single"/>
        </w:rPr>
      </w:pPr>
      <w:r w:rsidRPr="008D2F48">
        <w:rPr>
          <w:rFonts w:ascii="Arial" w:hAnsi="Arial" w:cs="Arial"/>
          <w:b/>
          <w:sz w:val="28"/>
          <w:szCs w:val="28"/>
          <w:u w:val="single"/>
        </w:rPr>
        <w:t>Question 2</w:t>
      </w:r>
      <w:r w:rsidR="00D312AA">
        <w:rPr>
          <w:rFonts w:ascii="Arial" w:hAnsi="Arial" w:cs="Arial"/>
          <w:b/>
          <w:sz w:val="28"/>
          <w:szCs w:val="28"/>
          <w:u w:val="single"/>
        </w:rPr>
        <w:t>: Database Objects</w:t>
      </w:r>
    </w:p>
    <w:p w:rsidR="008D2F48" w:rsidRDefault="008D2F48" w:rsidP="008D2F48">
      <w:pPr>
        <w:rPr>
          <w:rFonts w:ascii="Arial" w:hAnsi="Arial" w:cs="Arial"/>
          <w:b/>
          <w:sz w:val="28"/>
          <w:szCs w:val="28"/>
          <w:u w:val="single"/>
        </w:rPr>
      </w:pPr>
    </w:p>
    <w:p w:rsidR="008D2F48" w:rsidRDefault="008D2F48" w:rsidP="008D2F48">
      <w:pPr>
        <w:numPr>
          <w:ilvl w:val="0"/>
          <w:numId w:val="13"/>
        </w:numPr>
        <w:rPr>
          <w:rFonts w:ascii="Arial" w:hAnsi="Arial" w:cs="Arial"/>
        </w:rPr>
      </w:pPr>
      <w:r w:rsidRPr="00671FD7">
        <w:rPr>
          <w:rFonts w:ascii="Arial" w:hAnsi="Arial" w:cs="Arial"/>
        </w:rPr>
        <w:t xml:space="preserve"> </w:t>
      </w:r>
      <w:r>
        <w:rPr>
          <w:rFonts w:ascii="Arial" w:hAnsi="Arial" w:cs="Arial"/>
        </w:rPr>
        <w:t>Describe the purpose of an index object.</w:t>
      </w:r>
    </w:p>
    <w:p w:rsidR="008D2F48" w:rsidRDefault="008D2F48" w:rsidP="008D2F48">
      <w:pPr>
        <w:ind w:left="720"/>
        <w:rPr>
          <w:rFonts w:ascii="Arial" w:hAnsi="Arial" w:cs="Arial"/>
        </w:rPr>
      </w:pPr>
    </w:p>
    <w:p w:rsidR="008D2F48" w:rsidRDefault="008D2F48" w:rsidP="008D2F48">
      <w:pPr>
        <w:ind w:left="7920" w:firstLine="720"/>
        <w:rPr>
          <w:rFonts w:ascii="Arial" w:hAnsi="Arial" w:cs="Arial"/>
          <w:b/>
        </w:rPr>
      </w:pPr>
      <w:r>
        <w:rPr>
          <w:rFonts w:ascii="Arial" w:hAnsi="Arial" w:cs="Arial"/>
          <w:b/>
        </w:rPr>
        <w:t xml:space="preserve">       </w:t>
      </w:r>
      <w:r w:rsidRPr="00671FD7">
        <w:rPr>
          <w:rFonts w:ascii="Arial" w:hAnsi="Arial" w:cs="Arial"/>
          <w:b/>
        </w:rPr>
        <w:t>(</w:t>
      </w:r>
      <w:r>
        <w:rPr>
          <w:rFonts w:ascii="Arial" w:hAnsi="Arial" w:cs="Arial"/>
          <w:b/>
        </w:rPr>
        <w:t>2</w:t>
      </w:r>
      <w:r w:rsidRPr="00671FD7">
        <w:rPr>
          <w:rFonts w:ascii="Arial" w:hAnsi="Arial" w:cs="Arial"/>
          <w:b/>
        </w:rPr>
        <w:t xml:space="preserve"> marks)</w:t>
      </w:r>
    </w:p>
    <w:p w:rsidR="008D2F48" w:rsidRDefault="008D2F48" w:rsidP="008D2F48">
      <w:pPr>
        <w:rPr>
          <w:rFonts w:ascii="Arial" w:hAnsi="Arial" w:cs="Arial"/>
          <w:b/>
        </w:rPr>
      </w:pPr>
    </w:p>
    <w:p w:rsidR="008D2F48" w:rsidRDefault="008D2F48" w:rsidP="008D2F48">
      <w:pPr>
        <w:numPr>
          <w:ilvl w:val="0"/>
          <w:numId w:val="13"/>
        </w:numPr>
        <w:rPr>
          <w:rFonts w:ascii="Arial" w:hAnsi="Arial" w:cs="Arial"/>
        </w:rPr>
      </w:pPr>
      <w:r>
        <w:rPr>
          <w:rFonts w:ascii="Arial" w:hAnsi="Arial" w:cs="Arial"/>
        </w:rPr>
        <w:t>Indexes can be created automatically or manually.  Describe how each type index object is created.</w:t>
      </w:r>
    </w:p>
    <w:p w:rsidR="008D2F48" w:rsidRDefault="008D2F48" w:rsidP="008D2F48">
      <w:pPr>
        <w:ind w:left="7920" w:firstLine="720"/>
        <w:rPr>
          <w:rFonts w:ascii="Arial" w:hAnsi="Arial" w:cs="Arial"/>
          <w:b/>
        </w:rPr>
      </w:pPr>
      <w:r>
        <w:rPr>
          <w:rFonts w:ascii="Arial" w:hAnsi="Arial" w:cs="Arial"/>
          <w:b/>
        </w:rPr>
        <w:t xml:space="preserve">       </w:t>
      </w:r>
      <w:r w:rsidRPr="00671FD7">
        <w:rPr>
          <w:rFonts w:ascii="Arial" w:hAnsi="Arial" w:cs="Arial"/>
          <w:b/>
        </w:rPr>
        <w:t>(4 marks)</w:t>
      </w:r>
    </w:p>
    <w:p w:rsidR="008D2F48" w:rsidRDefault="008D2F48" w:rsidP="008D2F48">
      <w:pPr>
        <w:ind w:left="7920" w:firstLine="720"/>
        <w:rPr>
          <w:rFonts w:ascii="Arial" w:hAnsi="Arial" w:cs="Arial"/>
          <w:b/>
        </w:rPr>
      </w:pPr>
    </w:p>
    <w:p w:rsidR="008D2F48" w:rsidRDefault="008D2F48" w:rsidP="008D2F48">
      <w:pPr>
        <w:numPr>
          <w:ilvl w:val="0"/>
          <w:numId w:val="13"/>
        </w:numPr>
        <w:rPr>
          <w:rFonts w:ascii="Arial" w:hAnsi="Arial" w:cs="Arial"/>
        </w:rPr>
      </w:pPr>
      <w:r>
        <w:rPr>
          <w:rFonts w:ascii="Arial" w:hAnsi="Arial" w:cs="Arial"/>
        </w:rPr>
        <w:t xml:space="preserve">Discuss the criteria that you would use when deciding which columns in a table should be indexed.  </w:t>
      </w:r>
    </w:p>
    <w:p w:rsidR="008D2F48" w:rsidRDefault="008D2F48" w:rsidP="008D2F48">
      <w:pPr>
        <w:ind w:left="7920" w:firstLine="720"/>
        <w:rPr>
          <w:rFonts w:ascii="Arial" w:hAnsi="Arial" w:cs="Arial"/>
          <w:b/>
        </w:rPr>
      </w:pPr>
      <w:r>
        <w:rPr>
          <w:rFonts w:ascii="Arial" w:hAnsi="Arial" w:cs="Arial"/>
          <w:b/>
        </w:rPr>
        <w:t xml:space="preserve">       (6</w:t>
      </w:r>
      <w:r w:rsidRPr="00671FD7">
        <w:rPr>
          <w:rFonts w:ascii="Arial" w:hAnsi="Arial" w:cs="Arial"/>
          <w:b/>
        </w:rPr>
        <w:t xml:space="preserve"> marks)</w:t>
      </w:r>
    </w:p>
    <w:p w:rsidR="008D2F48" w:rsidRDefault="008D2F48" w:rsidP="008D2F48">
      <w:pPr>
        <w:ind w:left="7920" w:firstLine="720"/>
        <w:rPr>
          <w:rFonts w:ascii="Arial" w:hAnsi="Arial" w:cs="Arial"/>
          <w:b/>
        </w:rPr>
      </w:pPr>
    </w:p>
    <w:p w:rsidR="008D2F48" w:rsidRDefault="008D2F48" w:rsidP="008D2F48">
      <w:pPr>
        <w:numPr>
          <w:ilvl w:val="0"/>
          <w:numId w:val="13"/>
        </w:numPr>
        <w:rPr>
          <w:rFonts w:ascii="Arial" w:hAnsi="Arial" w:cs="Arial"/>
        </w:rPr>
      </w:pPr>
      <w:r>
        <w:rPr>
          <w:rFonts w:ascii="Arial" w:hAnsi="Arial" w:cs="Arial"/>
        </w:rPr>
        <w:t>Apply the criteria from part c), to the Rapid Roads Case study and show which columns you would index and stating your reasons.</w:t>
      </w:r>
    </w:p>
    <w:p w:rsidR="008D2F48" w:rsidRDefault="008D2F48" w:rsidP="008D2F48">
      <w:pPr>
        <w:ind w:left="7920" w:firstLine="720"/>
        <w:jc w:val="right"/>
        <w:rPr>
          <w:rFonts w:ascii="Arial" w:hAnsi="Arial" w:cs="Arial"/>
          <w:b/>
        </w:rPr>
      </w:pPr>
      <w:r>
        <w:rPr>
          <w:rFonts w:ascii="Arial" w:hAnsi="Arial" w:cs="Arial"/>
          <w:b/>
        </w:rPr>
        <w:t xml:space="preserve">     </w:t>
      </w:r>
      <w:r w:rsidRPr="00671FD7">
        <w:rPr>
          <w:rFonts w:ascii="Arial" w:hAnsi="Arial" w:cs="Arial"/>
          <w:b/>
        </w:rPr>
        <w:t>(</w:t>
      </w:r>
      <w:r>
        <w:rPr>
          <w:rFonts w:ascii="Arial" w:hAnsi="Arial" w:cs="Arial"/>
          <w:b/>
        </w:rPr>
        <w:t>10</w:t>
      </w:r>
      <w:r w:rsidRPr="00671FD7">
        <w:rPr>
          <w:rFonts w:ascii="Arial" w:hAnsi="Arial" w:cs="Arial"/>
          <w:b/>
        </w:rPr>
        <w:t xml:space="preserve"> </w:t>
      </w:r>
      <w:r>
        <w:rPr>
          <w:rFonts w:ascii="Arial" w:hAnsi="Arial" w:cs="Arial"/>
          <w:b/>
        </w:rPr>
        <w:t>m</w:t>
      </w:r>
      <w:r w:rsidRPr="00671FD7">
        <w:rPr>
          <w:rFonts w:ascii="Arial" w:hAnsi="Arial" w:cs="Arial"/>
          <w:b/>
        </w:rPr>
        <w:t>arks)</w:t>
      </w:r>
    </w:p>
    <w:p w:rsidR="008D2F48" w:rsidRDefault="008D2F48" w:rsidP="008D2F48">
      <w:pPr>
        <w:ind w:left="7920" w:firstLine="720"/>
        <w:jc w:val="both"/>
        <w:rPr>
          <w:rFonts w:ascii="Arial" w:hAnsi="Arial" w:cs="Arial"/>
          <w:b/>
        </w:rPr>
      </w:pPr>
    </w:p>
    <w:p w:rsidR="008D2F48" w:rsidRDefault="008D2F48" w:rsidP="008D2F48">
      <w:pPr>
        <w:rPr>
          <w:rFonts w:ascii="Arial" w:hAnsi="Arial" w:cs="Arial"/>
          <w:b/>
        </w:rPr>
      </w:pPr>
    </w:p>
    <w:p w:rsidR="008D2F48" w:rsidRDefault="008D2F48" w:rsidP="008D2F48">
      <w:pPr>
        <w:numPr>
          <w:ilvl w:val="0"/>
          <w:numId w:val="13"/>
        </w:numPr>
        <w:rPr>
          <w:rFonts w:ascii="Arial" w:hAnsi="Arial" w:cs="Arial"/>
        </w:rPr>
      </w:pPr>
      <w:r>
        <w:rPr>
          <w:rFonts w:ascii="Arial" w:hAnsi="Arial" w:cs="Arial"/>
        </w:rPr>
        <w:t>Using the Rapid Roads case study provide SQL code to create:</w:t>
      </w:r>
    </w:p>
    <w:p w:rsidR="008D2F48" w:rsidRDefault="008D2F48" w:rsidP="008D2F48">
      <w:pPr>
        <w:numPr>
          <w:ilvl w:val="1"/>
          <w:numId w:val="13"/>
        </w:numPr>
        <w:rPr>
          <w:rFonts w:ascii="Arial" w:hAnsi="Arial" w:cs="Arial"/>
        </w:rPr>
      </w:pPr>
      <w:r>
        <w:rPr>
          <w:rFonts w:ascii="Arial" w:hAnsi="Arial" w:cs="Arial"/>
        </w:rPr>
        <w:t>A single column index</w:t>
      </w:r>
    </w:p>
    <w:p w:rsidR="008D2F48" w:rsidRDefault="008D2F48" w:rsidP="008D2F48">
      <w:pPr>
        <w:numPr>
          <w:ilvl w:val="1"/>
          <w:numId w:val="13"/>
        </w:numPr>
        <w:rPr>
          <w:rFonts w:ascii="Arial" w:hAnsi="Arial" w:cs="Arial"/>
        </w:rPr>
      </w:pPr>
      <w:r>
        <w:rPr>
          <w:rFonts w:ascii="Arial" w:hAnsi="Arial" w:cs="Arial"/>
        </w:rPr>
        <w:t>A multiple column index</w:t>
      </w:r>
    </w:p>
    <w:p w:rsidR="008D2F48" w:rsidRPr="00671FD7" w:rsidRDefault="008D2F48" w:rsidP="008D2F48">
      <w:pPr>
        <w:numPr>
          <w:ilvl w:val="1"/>
          <w:numId w:val="13"/>
        </w:numPr>
        <w:rPr>
          <w:rFonts w:ascii="Arial" w:hAnsi="Arial" w:cs="Arial"/>
        </w:rPr>
      </w:pPr>
      <w:r>
        <w:rPr>
          <w:rFonts w:ascii="Arial" w:hAnsi="Arial" w:cs="Arial"/>
        </w:rPr>
        <w:t>Delete an existing index</w:t>
      </w:r>
    </w:p>
    <w:p w:rsidR="008D2F48" w:rsidRDefault="008D2F48" w:rsidP="008D2F48">
      <w:pPr>
        <w:ind w:left="720"/>
        <w:rPr>
          <w:rFonts w:ascii="Arial" w:hAnsi="Arial" w:cs="Arial"/>
          <w:b/>
        </w:rPr>
      </w:pPr>
    </w:p>
    <w:p w:rsidR="008D2F48" w:rsidRDefault="008D2F48" w:rsidP="008D2F48">
      <w:pPr>
        <w:ind w:left="7920" w:firstLine="720"/>
        <w:rPr>
          <w:rFonts w:ascii="Arial" w:hAnsi="Arial" w:cs="Arial"/>
          <w:b/>
        </w:rPr>
      </w:pPr>
      <w:r>
        <w:rPr>
          <w:rFonts w:ascii="Arial" w:hAnsi="Arial" w:cs="Arial"/>
          <w:b/>
        </w:rPr>
        <w:t xml:space="preserve">     (3 marks)</w:t>
      </w:r>
    </w:p>
    <w:p w:rsidR="008D2F48" w:rsidRDefault="008D2F48" w:rsidP="008D2F48">
      <w:pPr>
        <w:ind w:left="7920" w:firstLine="720"/>
        <w:rPr>
          <w:rFonts w:ascii="Arial" w:hAnsi="Arial" w:cs="Arial"/>
          <w:b/>
        </w:rPr>
      </w:pPr>
    </w:p>
    <w:p w:rsidR="008D2F48" w:rsidRDefault="008D2F48" w:rsidP="008D2F48">
      <w:pPr>
        <w:ind w:left="7920"/>
        <w:rPr>
          <w:rFonts w:ascii="Arial" w:hAnsi="Arial" w:cs="Arial"/>
          <w:b/>
        </w:rPr>
      </w:pPr>
      <w:r>
        <w:rPr>
          <w:rFonts w:ascii="Arial" w:hAnsi="Arial" w:cs="Arial"/>
          <w:b/>
        </w:rPr>
        <w:t xml:space="preserve">      (Total 25 marks)</w:t>
      </w:r>
    </w:p>
    <w:p w:rsidR="008D2F48" w:rsidRDefault="008D2F48">
      <w:pPr>
        <w:rPr>
          <w:rFonts w:ascii="Arial" w:hAnsi="Arial" w:cs="Arial"/>
          <w:b/>
          <w:sz w:val="28"/>
          <w:szCs w:val="28"/>
          <w:u w:val="single"/>
        </w:rPr>
      </w:pPr>
      <w:r>
        <w:rPr>
          <w:rFonts w:ascii="Arial" w:hAnsi="Arial" w:cs="Arial"/>
          <w:b/>
          <w:sz w:val="28"/>
          <w:szCs w:val="28"/>
          <w:u w:val="single"/>
        </w:rPr>
        <w:br w:type="page"/>
      </w:r>
    </w:p>
    <w:p w:rsidR="00404209" w:rsidRPr="00671FD7" w:rsidRDefault="00AB3352" w:rsidP="00AB3352">
      <w:pPr>
        <w:widowControl w:val="0"/>
        <w:tabs>
          <w:tab w:val="left" w:pos="0"/>
          <w:tab w:val="left" w:pos="2160"/>
          <w:tab w:val="left" w:pos="2880"/>
          <w:tab w:val="left" w:pos="3600"/>
          <w:tab w:val="left" w:pos="4320"/>
          <w:tab w:val="left" w:pos="5040"/>
          <w:tab w:val="left" w:pos="5760"/>
          <w:tab w:val="left" w:pos="6480"/>
          <w:tab w:val="left" w:pos="7200"/>
          <w:tab w:val="left" w:pos="7920"/>
          <w:tab w:val="left" w:pos="8640"/>
        </w:tabs>
        <w:spacing w:line="300" w:lineRule="atLeast"/>
        <w:jc w:val="both"/>
        <w:rPr>
          <w:rFonts w:ascii="Arial" w:hAnsi="Arial" w:cs="Arial"/>
          <w:b/>
          <w:sz w:val="28"/>
          <w:szCs w:val="28"/>
          <w:u w:val="single"/>
        </w:rPr>
      </w:pPr>
      <w:r>
        <w:rPr>
          <w:rFonts w:ascii="Arial" w:hAnsi="Arial" w:cs="Arial"/>
          <w:b/>
          <w:sz w:val="28"/>
          <w:szCs w:val="28"/>
          <w:u w:val="single"/>
        </w:rPr>
        <w:lastRenderedPageBreak/>
        <w:t xml:space="preserve">Question </w:t>
      </w:r>
      <w:r w:rsidR="004C23B4">
        <w:rPr>
          <w:rFonts w:ascii="Arial" w:hAnsi="Arial" w:cs="Arial"/>
          <w:b/>
          <w:sz w:val="28"/>
          <w:szCs w:val="28"/>
          <w:u w:val="single"/>
        </w:rPr>
        <w:t>3</w:t>
      </w:r>
      <w:r w:rsidR="00D312AA">
        <w:rPr>
          <w:rFonts w:ascii="Arial" w:hAnsi="Arial" w:cs="Arial"/>
          <w:b/>
          <w:sz w:val="28"/>
          <w:szCs w:val="28"/>
          <w:u w:val="single"/>
        </w:rPr>
        <w:t>: Concurrency Control and SQL DML Commands</w:t>
      </w:r>
      <w:r w:rsidR="00671FD7" w:rsidRPr="00671FD7">
        <w:rPr>
          <w:rFonts w:ascii="Arial" w:hAnsi="Arial" w:cs="Arial"/>
          <w:b/>
          <w:sz w:val="28"/>
          <w:szCs w:val="28"/>
          <w:u w:val="single"/>
        </w:rPr>
        <w:t xml:space="preserve"> </w:t>
      </w:r>
    </w:p>
    <w:p w:rsidR="00404209" w:rsidRDefault="00404209" w:rsidP="00404209">
      <w:pPr>
        <w:tabs>
          <w:tab w:val="left" w:pos="-720"/>
          <w:tab w:val="left" w:pos="0"/>
          <w:tab w:val="left" w:pos="720"/>
          <w:tab w:val="left" w:pos="1440"/>
        </w:tabs>
        <w:suppressAutoHyphens/>
        <w:spacing w:line="300" w:lineRule="atLeast"/>
        <w:ind w:left="2160" w:hanging="2160"/>
        <w:jc w:val="both"/>
        <w:rPr>
          <w:rFonts w:ascii="Arial" w:hAnsi="Arial" w:cs="Arial"/>
          <w:sz w:val="22"/>
          <w:szCs w:val="22"/>
        </w:rPr>
      </w:pPr>
    </w:p>
    <w:p w:rsidR="008D2F48" w:rsidRDefault="008D2F48" w:rsidP="008D2F48">
      <w:pPr>
        <w:numPr>
          <w:ilvl w:val="0"/>
          <w:numId w:val="23"/>
        </w:numPr>
        <w:rPr>
          <w:rFonts w:ascii="Arial" w:hAnsi="Arial" w:cs="Arial"/>
        </w:rPr>
      </w:pPr>
      <w:r>
        <w:rPr>
          <w:rFonts w:ascii="Arial" w:hAnsi="Arial" w:cs="Arial"/>
        </w:rPr>
        <w:t>All multi-user database management systems need to incorporate concurrency control.</w:t>
      </w:r>
    </w:p>
    <w:p w:rsidR="00666482" w:rsidRDefault="00666482" w:rsidP="00666482">
      <w:pPr>
        <w:rPr>
          <w:rFonts w:ascii="Arial" w:hAnsi="Arial" w:cs="Arial"/>
        </w:rPr>
      </w:pPr>
    </w:p>
    <w:p w:rsidR="008D2F48" w:rsidRDefault="008D2F48" w:rsidP="00666482">
      <w:pPr>
        <w:numPr>
          <w:ilvl w:val="1"/>
          <w:numId w:val="23"/>
        </w:numPr>
        <w:ind w:left="1134" w:hanging="425"/>
        <w:rPr>
          <w:rFonts w:ascii="Arial" w:hAnsi="Arial" w:cs="Arial"/>
          <w:b/>
        </w:rPr>
      </w:pPr>
      <w:r>
        <w:rPr>
          <w:rFonts w:ascii="Arial" w:hAnsi="Arial" w:cs="Arial"/>
        </w:rPr>
        <w:t>Define Concurrency Control</w:t>
      </w:r>
      <w:r w:rsidR="009A033E">
        <w:rPr>
          <w:rFonts w:ascii="Arial" w:hAnsi="Arial" w:cs="Arial"/>
        </w:rPr>
        <w:tab/>
      </w:r>
      <w:r w:rsidR="009A033E">
        <w:rPr>
          <w:rFonts w:ascii="Arial" w:hAnsi="Arial" w:cs="Arial"/>
        </w:rPr>
        <w:tab/>
      </w:r>
      <w:r w:rsidR="009A033E">
        <w:rPr>
          <w:rFonts w:ascii="Arial" w:hAnsi="Arial" w:cs="Arial"/>
        </w:rPr>
        <w:tab/>
      </w:r>
      <w:r w:rsidR="009A033E">
        <w:rPr>
          <w:rFonts w:ascii="Arial" w:hAnsi="Arial" w:cs="Arial"/>
        </w:rPr>
        <w:tab/>
      </w:r>
      <w:r w:rsidR="009A033E">
        <w:rPr>
          <w:rFonts w:ascii="Arial" w:hAnsi="Arial" w:cs="Arial"/>
        </w:rPr>
        <w:tab/>
      </w:r>
      <w:r w:rsidR="009A033E">
        <w:rPr>
          <w:rFonts w:ascii="Arial" w:hAnsi="Arial" w:cs="Arial"/>
        </w:rPr>
        <w:tab/>
      </w:r>
      <w:r w:rsidR="009A033E" w:rsidRPr="009A033E">
        <w:rPr>
          <w:rFonts w:ascii="Arial" w:hAnsi="Arial" w:cs="Arial"/>
          <w:b/>
        </w:rPr>
        <w:t xml:space="preserve">     </w:t>
      </w:r>
      <w:r w:rsidR="00666482">
        <w:rPr>
          <w:rFonts w:ascii="Arial" w:hAnsi="Arial" w:cs="Arial"/>
          <w:b/>
        </w:rPr>
        <w:t xml:space="preserve">             </w:t>
      </w:r>
      <w:r w:rsidR="009A033E" w:rsidRPr="009A033E">
        <w:rPr>
          <w:rFonts w:ascii="Arial" w:hAnsi="Arial" w:cs="Arial"/>
          <w:b/>
        </w:rPr>
        <w:t>(3 marks)</w:t>
      </w:r>
    </w:p>
    <w:p w:rsidR="009A033E" w:rsidRPr="009A033E" w:rsidRDefault="009A033E" w:rsidP="009A033E">
      <w:pPr>
        <w:rPr>
          <w:rFonts w:ascii="Arial" w:hAnsi="Arial" w:cs="Arial"/>
          <w:b/>
        </w:rPr>
      </w:pPr>
    </w:p>
    <w:p w:rsidR="008D2F48" w:rsidRPr="009A033E" w:rsidRDefault="009A033E" w:rsidP="00666482">
      <w:pPr>
        <w:numPr>
          <w:ilvl w:val="1"/>
          <w:numId w:val="23"/>
        </w:numPr>
        <w:ind w:left="1134"/>
        <w:rPr>
          <w:rFonts w:ascii="Arial" w:hAnsi="Arial" w:cs="Arial"/>
          <w:b/>
        </w:rPr>
      </w:pPr>
      <w:r>
        <w:rPr>
          <w:rFonts w:ascii="Arial" w:hAnsi="Arial" w:cs="Arial"/>
        </w:rPr>
        <w:t xml:space="preserve">Explain using the Rapid Roads case study how without an adequate concurrency control mechanism a lost update could occur. </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666482">
        <w:rPr>
          <w:rFonts w:ascii="Arial" w:hAnsi="Arial" w:cs="Arial"/>
        </w:rPr>
        <w:t xml:space="preserve">  </w:t>
      </w:r>
      <w:r w:rsidRPr="009A033E">
        <w:rPr>
          <w:rFonts w:ascii="Arial" w:hAnsi="Arial" w:cs="Arial"/>
          <w:b/>
        </w:rPr>
        <w:t>(7 marks)</w:t>
      </w:r>
    </w:p>
    <w:p w:rsidR="008D2F48" w:rsidRDefault="008D2F48" w:rsidP="008D2F48">
      <w:pPr>
        <w:ind w:left="720"/>
        <w:rPr>
          <w:rFonts w:ascii="Arial" w:hAnsi="Arial" w:cs="Arial"/>
          <w:b/>
        </w:rPr>
      </w:pPr>
    </w:p>
    <w:p w:rsidR="008D2F48" w:rsidRDefault="008D2F48" w:rsidP="009A033E">
      <w:pPr>
        <w:ind w:left="7920" w:firstLine="720"/>
        <w:rPr>
          <w:rFonts w:ascii="Arial" w:hAnsi="Arial" w:cs="Arial"/>
          <w:sz w:val="22"/>
          <w:szCs w:val="22"/>
        </w:rPr>
      </w:pPr>
      <w:r>
        <w:rPr>
          <w:rFonts w:ascii="Arial" w:hAnsi="Arial" w:cs="Arial"/>
          <w:b/>
        </w:rPr>
        <w:t xml:space="preserve">     </w:t>
      </w:r>
    </w:p>
    <w:p w:rsidR="00404209" w:rsidRPr="009A033E" w:rsidRDefault="004A71E6" w:rsidP="009A033E">
      <w:pPr>
        <w:pStyle w:val="ListParagraph"/>
        <w:numPr>
          <w:ilvl w:val="0"/>
          <w:numId w:val="23"/>
        </w:numPr>
        <w:tabs>
          <w:tab w:val="left" w:pos="-720"/>
          <w:tab w:val="left" w:pos="0"/>
        </w:tabs>
        <w:suppressAutoHyphens/>
        <w:spacing w:line="300" w:lineRule="atLeast"/>
        <w:jc w:val="both"/>
        <w:rPr>
          <w:rFonts w:ascii="Arial" w:hAnsi="Arial" w:cs="Arial"/>
          <w:spacing w:val="-3"/>
          <w:lang w:val="en-US"/>
        </w:rPr>
      </w:pPr>
      <w:r w:rsidRPr="009A033E">
        <w:rPr>
          <w:rFonts w:ascii="Arial" w:hAnsi="Arial" w:cs="Arial"/>
          <w:spacing w:val="-3"/>
          <w:lang w:val="en-US"/>
        </w:rPr>
        <w:t xml:space="preserve">Using the </w:t>
      </w:r>
      <w:r w:rsidR="00AB3352" w:rsidRPr="009A033E">
        <w:rPr>
          <w:rFonts w:ascii="Arial" w:hAnsi="Arial" w:cs="Arial"/>
          <w:spacing w:val="-3"/>
          <w:lang w:val="en-US"/>
        </w:rPr>
        <w:t>Rapid Roads</w:t>
      </w:r>
      <w:r w:rsidRPr="009A033E">
        <w:rPr>
          <w:rFonts w:ascii="Arial" w:hAnsi="Arial" w:cs="Arial"/>
          <w:spacing w:val="-3"/>
          <w:lang w:val="en-US"/>
        </w:rPr>
        <w:t xml:space="preserve"> case study f</w:t>
      </w:r>
      <w:r w:rsidR="00404209" w:rsidRPr="009A033E">
        <w:rPr>
          <w:rFonts w:ascii="Arial" w:hAnsi="Arial" w:cs="Arial"/>
          <w:spacing w:val="-3"/>
          <w:lang w:val="en-US"/>
        </w:rPr>
        <w:t>ormulate the following queries using SQL:</w:t>
      </w:r>
    </w:p>
    <w:p w:rsidR="00877DED" w:rsidRPr="001E7631" w:rsidRDefault="00877DED" w:rsidP="00F54131">
      <w:pPr>
        <w:rPr>
          <w:rFonts w:ascii="Arial" w:hAnsi="Arial" w:cs="Arial"/>
        </w:rPr>
      </w:pPr>
    </w:p>
    <w:p w:rsidR="00404209" w:rsidRDefault="00404209" w:rsidP="009A033E">
      <w:pPr>
        <w:numPr>
          <w:ilvl w:val="0"/>
          <w:numId w:val="25"/>
        </w:numPr>
        <w:tabs>
          <w:tab w:val="left" w:pos="-720"/>
          <w:tab w:val="left" w:pos="0"/>
          <w:tab w:val="left" w:pos="720"/>
          <w:tab w:val="left" w:pos="1440"/>
        </w:tabs>
        <w:suppressAutoHyphens/>
        <w:spacing w:line="300" w:lineRule="atLeast"/>
        <w:jc w:val="both"/>
        <w:rPr>
          <w:rFonts w:ascii="Arial" w:hAnsi="Arial" w:cs="Arial"/>
          <w:spacing w:val="-3"/>
          <w:lang w:val="en-US"/>
        </w:rPr>
      </w:pPr>
      <w:r w:rsidRPr="001E7631">
        <w:rPr>
          <w:rFonts w:ascii="Arial" w:hAnsi="Arial" w:cs="Arial"/>
          <w:spacing w:val="-3"/>
          <w:lang w:val="en-US"/>
        </w:rPr>
        <w:t xml:space="preserve">List all </w:t>
      </w:r>
      <w:r w:rsidR="00846956">
        <w:rPr>
          <w:rFonts w:ascii="Arial" w:hAnsi="Arial" w:cs="Arial"/>
          <w:spacing w:val="-3"/>
          <w:lang w:val="en-US"/>
        </w:rPr>
        <w:t xml:space="preserve">the Clients whose </w:t>
      </w:r>
      <w:proofErr w:type="spellStart"/>
      <w:r w:rsidR="00846956">
        <w:rPr>
          <w:rFonts w:ascii="Arial" w:hAnsi="Arial" w:cs="Arial"/>
          <w:spacing w:val="-3"/>
          <w:lang w:val="en-US"/>
        </w:rPr>
        <w:t>officeNo</w:t>
      </w:r>
      <w:proofErr w:type="spellEnd"/>
      <w:r w:rsidR="00846956">
        <w:rPr>
          <w:rFonts w:ascii="Arial" w:hAnsi="Arial" w:cs="Arial"/>
          <w:spacing w:val="-3"/>
          <w:lang w:val="en-US"/>
        </w:rPr>
        <w:t xml:space="preserve"> is 95</w:t>
      </w:r>
      <w:r w:rsidRPr="001E7631">
        <w:rPr>
          <w:rFonts w:ascii="Arial" w:hAnsi="Arial" w:cs="Arial"/>
          <w:spacing w:val="-3"/>
          <w:lang w:val="en-US"/>
        </w:rPr>
        <w:t>.</w:t>
      </w:r>
    </w:p>
    <w:p w:rsidR="001E7631" w:rsidRPr="009A033E" w:rsidRDefault="001E7631" w:rsidP="009A033E">
      <w:pPr>
        <w:tabs>
          <w:tab w:val="left" w:pos="-720"/>
          <w:tab w:val="left" w:pos="0"/>
          <w:tab w:val="left" w:pos="720"/>
          <w:tab w:val="left" w:pos="1440"/>
        </w:tabs>
        <w:suppressAutoHyphens/>
        <w:spacing w:line="300" w:lineRule="atLeast"/>
        <w:ind w:left="6300"/>
        <w:jc w:val="right"/>
        <w:rPr>
          <w:rFonts w:ascii="Arial" w:hAnsi="Arial" w:cs="Arial"/>
          <w:b/>
          <w:spacing w:val="-3"/>
          <w:lang w:val="en-US"/>
        </w:rPr>
      </w:pPr>
      <w:r w:rsidRPr="009A033E">
        <w:rPr>
          <w:rFonts w:ascii="Arial" w:hAnsi="Arial" w:cs="Arial"/>
          <w:b/>
          <w:spacing w:val="-3"/>
          <w:lang w:val="en-US"/>
        </w:rPr>
        <w:t>(1 mark)</w:t>
      </w:r>
    </w:p>
    <w:p w:rsidR="00404209" w:rsidRPr="001E7631" w:rsidRDefault="00404209" w:rsidP="00404209">
      <w:pPr>
        <w:tabs>
          <w:tab w:val="left" w:pos="-720"/>
        </w:tabs>
        <w:suppressAutoHyphens/>
        <w:spacing w:line="300" w:lineRule="atLeast"/>
        <w:jc w:val="both"/>
        <w:rPr>
          <w:rFonts w:ascii="Arial" w:hAnsi="Arial" w:cs="Arial"/>
          <w:spacing w:val="-3"/>
          <w:lang w:val="en-US"/>
        </w:rPr>
      </w:pPr>
    </w:p>
    <w:p w:rsidR="001E7631" w:rsidRPr="004A71E6" w:rsidRDefault="00404209" w:rsidP="009A033E">
      <w:pPr>
        <w:numPr>
          <w:ilvl w:val="0"/>
          <w:numId w:val="25"/>
        </w:numPr>
        <w:tabs>
          <w:tab w:val="left" w:pos="-720"/>
          <w:tab w:val="left" w:pos="0"/>
          <w:tab w:val="left" w:pos="720"/>
          <w:tab w:val="left" w:pos="1440"/>
        </w:tabs>
        <w:suppressAutoHyphens/>
        <w:spacing w:line="300" w:lineRule="atLeast"/>
        <w:jc w:val="both"/>
        <w:rPr>
          <w:rFonts w:ascii="Arial" w:hAnsi="Arial" w:cs="Arial"/>
          <w:spacing w:val="-3"/>
          <w:lang w:val="en-US"/>
        </w:rPr>
      </w:pPr>
      <w:r w:rsidRPr="001E7631">
        <w:rPr>
          <w:rFonts w:ascii="Arial" w:hAnsi="Arial" w:cs="Arial"/>
          <w:spacing w:val="-3"/>
          <w:lang w:val="en-US"/>
        </w:rPr>
        <w:t xml:space="preserve">List all </w:t>
      </w:r>
      <w:r w:rsidR="006C6F0F">
        <w:rPr>
          <w:rFonts w:ascii="Arial" w:hAnsi="Arial" w:cs="Arial"/>
          <w:spacing w:val="-3"/>
          <w:lang w:val="en-US"/>
        </w:rPr>
        <w:t>Clients with a Swansea Address</w:t>
      </w:r>
      <w:r w:rsidRPr="001E7631">
        <w:rPr>
          <w:rFonts w:ascii="Arial" w:hAnsi="Arial" w:cs="Arial"/>
          <w:spacing w:val="-3"/>
          <w:lang w:val="en-US"/>
        </w:rPr>
        <w:t>.</w:t>
      </w:r>
    </w:p>
    <w:p w:rsidR="00404209" w:rsidRPr="004A71E6" w:rsidRDefault="001E7631" w:rsidP="009A033E">
      <w:pPr>
        <w:tabs>
          <w:tab w:val="left" w:pos="-720"/>
          <w:tab w:val="left" w:pos="0"/>
          <w:tab w:val="left" w:pos="720"/>
          <w:tab w:val="left" w:pos="1440"/>
        </w:tabs>
        <w:suppressAutoHyphens/>
        <w:spacing w:line="300" w:lineRule="atLeast"/>
        <w:ind w:left="1440"/>
        <w:jc w:val="right"/>
        <w:rPr>
          <w:rFonts w:ascii="Arial" w:hAnsi="Arial" w:cs="Arial"/>
          <w:b/>
          <w:spacing w:val="-3"/>
          <w:lang w:val="en-US"/>
        </w:rPr>
      </w:pP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sidRPr="004A71E6">
        <w:rPr>
          <w:rFonts w:ascii="Arial" w:hAnsi="Arial" w:cs="Arial"/>
          <w:b/>
          <w:spacing w:val="-3"/>
          <w:lang w:val="en-US"/>
        </w:rPr>
        <w:t>(2 marks)</w:t>
      </w:r>
    </w:p>
    <w:p w:rsidR="00C56E53" w:rsidRDefault="00C56E53" w:rsidP="004C23B4">
      <w:pPr>
        <w:tabs>
          <w:tab w:val="left" w:pos="-720"/>
          <w:tab w:val="left" w:pos="0"/>
          <w:tab w:val="left" w:pos="720"/>
          <w:tab w:val="left" w:pos="1440"/>
        </w:tabs>
        <w:suppressAutoHyphens/>
        <w:spacing w:line="300" w:lineRule="atLeast"/>
        <w:jc w:val="both"/>
        <w:rPr>
          <w:rFonts w:ascii="Arial" w:hAnsi="Arial" w:cs="Arial"/>
          <w:spacing w:val="-3"/>
          <w:lang w:val="en-US"/>
        </w:rPr>
      </w:pPr>
    </w:p>
    <w:p w:rsidR="00404209" w:rsidRPr="009A033E" w:rsidRDefault="006C6F0F" w:rsidP="009A033E">
      <w:pPr>
        <w:pStyle w:val="ListParagraph"/>
        <w:numPr>
          <w:ilvl w:val="0"/>
          <w:numId w:val="25"/>
        </w:numPr>
        <w:tabs>
          <w:tab w:val="left" w:pos="-720"/>
          <w:tab w:val="left" w:pos="0"/>
          <w:tab w:val="left" w:pos="720"/>
          <w:tab w:val="left" w:pos="1440"/>
        </w:tabs>
        <w:suppressAutoHyphens/>
        <w:spacing w:line="300" w:lineRule="atLeast"/>
        <w:jc w:val="both"/>
        <w:rPr>
          <w:rFonts w:ascii="Arial" w:hAnsi="Arial" w:cs="Arial"/>
          <w:spacing w:val="-3"/>
          <w:lang w:val="en-US"/>
        </w:rPr>
      </w:pPr>
      <w:r w:rsidRPr="009A033E">
        <w:rPr>
          <w:rFonts w:ascii="Arial" w:hAnsi="Arial" w:cs="Arial"/>
          <w:spacing w:val="-3"/>
          <w:lang w:val="en-US"/>
        </w:rPr>
        <w:t>Count the number of trailers based at each office.</w:t>
      </w:r>
    </w:p>
    <w:p w:rsidR="00404209" w:rsidRPr="009A033E" w:rsidRDefault="001E7631" w:rsidP="009A033E">
      <w:pPr>
        <w:tabs>
          <w:tab w:val="left" w:pos="-720"/>
          <w:tab w:val="left" w:pos="0"/>
          <w:tab w:val="left" w:pos="720"/>
          <w:tab w:val="left" w:pos="1440"/>
        </w:tabs>
        <w:suppressAutoHyphens/>
        <w:spacing w:line="300" w:lineRule="atLeast"/>
        <w:ind w:left="6300"/>
        <w:jc w:val="right"/>
        <w:rPr>
          <w:rFonts w:ascii="Arial" w:hAnsi="Arial"/>
          <w:b/>
        </w:rPr>
      </w:pPr>
      <w:r w:rsidRPr="009A033E">
        <w:rPr>
          <w:rFonts w:ascii="Arial" w:hAnsi="Arial" w:cs="Arial"/>
          <w:spacing w:val="-3"/>
          <w:lang w:val="en-US"/>
        </w:rPr>
        <w:t>(</w:t>
      </w:r>
      <w:r w:rsidR="0004659D">
        <w:rPr>
          <w:rFonts w:ascii="Arial" w:hAnsi="Arial"/>
          <w:b/>
        </w:rPr>
        <w:t>2</w:t>
      </w:r>
      <w:r w:rsidRPr="009A033E">
        <w:rPr>
          <w:rFonts w:ascii="Arial" w:hAnsi="Arial"/>
          <w:b/>
        </w:rPr>
        <w:t xml:space="preserve"> marks)</w:t>
      </w:r>
    </w:p>
    <w:p w:rsidR="00C56E53" w:rsidRPr="001E7631" w:rsidRDefault="00C56E53" w:rsidP="004A71E6">
      <w:pPr>
        <w:tabs>
          <w:tab w:val="left" w:pos="-720"/>
          <w:tab w:val="left" w:pos="0"/>
          <w:tab w:val="left" w:pos="720"/>
          <w:tab w:val="left" w:pos="1440"/>
        </w:tabs>
        <w:suppressAutoHyphens/>
        <w:spacing w:line="300" w:lineRule="atLeast"/>
        <w:jc w:val="both"/>
        <w:rPr>
          <w:rFonts w:ascii="Arial" w:hAnsi="Arial" w:cs="Arial"/>
          <w:spacing w:val="-3"/>
          <w:lang w:val="en-US"/>
        </w:rPr>
      </w:pPr>
    </w:p>
    <w:p w:rsidR="00404209" w:rsidRPr="009A033E" w:rsidRDefault="00404209" w:rsidP="009A033E">
      <w:pPr>
        <w:pStyle w:val="ListParagraph"/>
        <w:numPr>
          <w:ilvl w:val="0"/>
          <w:numId w:val="25"/>
        </w:numPr>
        <w:tabs>
          <w:tab w:val="left" w:pos="-720"/>
          <w:tab w:val="left" w:pos="0"/>
          <w:tab w:val="left" w:pos="720"/>
          <w:tab w:val="left" w:pos="1440"/>
        </w:tabs>
        <w:suppressAutoHyphens/>
        <w:spacing w:line="300" w:lineRule="atLeast"/>
        <w:jc w:val="both"/>
        <w:rPr>
          <w:rFonts w:ascii="Arial" w:hAnsi="Arial" w:cs="Arial"/>
          <w:spacing w:val="-3"/>
          <w:lang w:val="en-US"/>
        </w:rPr>
      </w:pPr>
      <w:r w:rsidRPr="009A033E">
        <w:rPr>
          <w:rFonts w:ascii="Arial" w:hAnsi="Arial" w:cs="Arial"/>
          <w:spacing w:val="-3"/>
          <w:lang w:val="en-US"/>
        </w:rPr>
        <w:t xml:space="preserve">List </w:t>
      </w:r>
      <w:r w:rsidR="006C6F0F" w:rsidRPr="009A033E">
        <w:rPr>
          <w:rFonts w:ascii="Arial" w:hAnsi="Arial" w:cs="Arial"/>
          <w:spacing w:val="-3"/>
          <w:lang w:val="en-US"/>
        </w:rPr>
        <w:t xml:space="preserve">the </w:t>
      </w:r>
      <w:proofErr w:type="spellStart"/>
      <w:r w:rsidR="006C6F0F" w:rsidRPr="009A033E">
        <w:rPr>
          <w:rFonts w:ascii="Arial" w:hAnsi="Arial" w:cs="Arial"/>
          <w:spacing w:val="-3"/>
          <w:lang w:val="en-US"/>
        </w:rPr>
        <w:t>trailerNo</w:t>
      </w:r>
      <w:proofErr w:type="spellEnd"/>
      <w:r w:rsidR="006C6F0F" w:rsidRPr="009A033E">
        <w:rPr>
          <w:rFonts w:ascii="Arial" w:hAnsi="Arial" w:cs="Arial"/>
          <w:spacing w:val="-3"/>
          <w:lang w:val="en-US"/>
        </w:rPr>
        <w:t xml:space="preserve"> and </w:t>
      </w:r>
      <w:proofErr w:type="spellStart"/>
      <w:r w:rsidR="006C6F0F" w:rsidRPr="009A033E">
        <w:rPr>
          <w:rFonts w:ascii="Arial" w:hAnsi="Arial" w:cs="Arial"/>
          <w:spacing w:val="-3"/>
          <w:lang w:val="en-US"/>
        </w:rPr>
        <w:t>trailerDescription</w:t>
      </w:r>
      <w:proofErr w:type="spellEnd"/>
      <w:r w:rsidR="006C6F0F" w:rsidRPr="009A033E">
        <w:rPr>
          <w:rFonts w:ascii="Arial" w:hAnsi="Arial" w:cs="Arial"/>
          <w:spacing w:val="-3"/>
          <w:lang w:val="en-US"/>
        </w:rPr>
        <w:t xml:space="preserve"> for all trailers based in France</w:t>
      </w:r>
      <w:r w:rsidRPr="009A033E">
        <w:rPr>
          <w:rFonts w:ascii="Arial" w:hAnsi="Arial" w:cs="Arial"/>
          <w:spacing w:val="-3"/>
          <w:lang w:val="en-US"/>
        </w:rPr>
        <w:t>.</w:t>
      </w:r>
    </w:p>
    <w:p w:rsidR="001E7631" w:rsidRPr="009A033E" w:rsidRDefault="0004659D" w:rsidP="009A033E">
      <w:pPr>
        <w:tabs>
          <w:tab w:val="left" w:pos="-720"/>
        </w:tabs>
        <w:suppressAutoHyphens/>
        <w:spacing w:line="300" w:lineRule="atLeast"/>
        <w:ind w:left="6300"/>
        <w:jc w:val="right"/>
        <w:rPr>
          <w:rFonts w:ascii="Arial" w:hAnsi="Arial" w:cs="Arial"/>
          <w:spacing w:val="-3"/>
          <w:lang w:val="en-US"/>
        </w:rPr>
      </w:pPr>
      <w:r>
        <w:rPr>
          <w:rFonts w:ascii="Arial" w:hAnsi="Arial" w:cs="Arial"/>
          <w:b/>
          <w:spacing w:val="-3"/>
          <w:lang w:val="en-US"/>
        </w:rPr>
        <w:t>(6</w:t>
      </w:r>
      <w:r w:rsidR="001E7631" w:rsidRPr="009A033E">
        <w:rPr>
          <w:rFonts w:ascii="Arial" w:hAnsi="Arial" w:cs="Arial"/>
          <w:b/>
          <w:spacing w:val="-3"/>
          <w:lang w:val="en-US"/>
        </w:rPr>
        <w:t xml:space="preserve"> Marks)</w:t>
      </w:r>
    </w:p>
    <w:p w:rsidR="00404209" w:rsidRPr="001E7631" w:rsidRDefault="00404209" w:rsidP="009A033E">
      <w:pPr>
        <w:tabs>
          <w:tab w:val="left" w:pos="-720"/>
          <w:tab w:val="left" w:pos="0"/>
          <w:tab w:val="left" w:pos="720"/>
          <w:tab w:val="left" w:pos="1440"/>
        </w:tabs>
        <w:suppressAutoHyphens/>
        <w:spacing w:line="300" w:lineRule="atLeast"/>
        <w:ind w:left="2160"/>
        <w:jc w:val="both"/>
        <w:rPr>
          <w:rFonts w:ascii="Arial" w:hAnsi="Arial" w:cs="Arial"/>
          <w:spacing w:val="-3"/>
          <w:lang w:val="en-US"/>
        </w:rPr>
      </w:pPr>
    </w:p>
    <w:p w:rsidR="00404209" w:rsidRPr="009A033E" w:rsidRDefault="00404209" w:rsidP="0004659D">
      <w:pPr>
        <w:pStyle w:val="ListParagraph"/>
        <w:numPr>
          <w:ilvl w:val="0"/>
          <w:numId w:val="25"/>
        </w:numPr>
        <w:tabs>
          <w:tab w:val="left" w:pos="-720"/>
          <w:tab w:val="left" w:pos="0"/>
        </w:tabs>
        <w:suppressAutoHyphens/>
        <w:spacing w:line="300" w:lineRule="atLeast"/>
        <w:jc w:val="both"/>
        <w:rPr>
          <w:rFonts w:ascii="Arial" w:hAnsi="Arial" w:cs="Arial"/>
          <w:spacing w:val="-3"/>
          <w:lang w:val="en-US"/>
        </w:rPr>
      </w:pPr>
      <w:r w:rsidRPr="009A033E">
        <w:rPr>
          <w:rFonts w:ascii="Arial" w:hAnsi="Arial" w:cs="Arial"/>
          <w:spacing w:val="-3"/>
          <w:lang w:val="en-US"/>
        </w:rPr>
        <w:t xml:space="preserve">Create a view of staff details giving the staff number, staff name, </w:t>
      </w:r>
      <w:r w:rsidR="006C6F0F" w:rsidRPr="009A033E">
        <w:rPr>
          <w:rFonts w:ascii="Arial" w:hAnsi="Arial" w:cs="Arial"/>
          <w:spacing w:val="-3"/>
          <w:lang w:val="en-US"/>
        </w:rPr>
        <w:t>salary, NIN</w:t>
      </w:r>
      <w:r w:rsidRPr="009A033E">
        <w:rPr>
          <w:rFonts w:ascii="Arial" w:hAnsi="Arial" w:cs="Arial"/>
          <w:spacing w:val="-3"/>
          <w:lang w:val="en-US"/>
        </w:rPr>
        <w:t xml:space="preserve"> and </w:t>
      </w:r>
      <w:proofErr w:type="spellStart"/>
      <w:r w:rsidR="006C6F0F" w:rsidRPr="009A033E">
        <w:rPr>
          <w:rFonts w:ascii="Arial" w:hAnsi="Arial" w:cs="Arial"/>
          <w:spacing w:val="-3"/>
          <w:lang w:val="en-US"/>
        </w:rPr>
        <w:t>taxCode</w:t>
      </w:r>
      <w:proofErr w:type="spellEnd"/>
      <w:r w:rsidR="006C6F0F" w:rsidRPr="009A033E">
        <w:rPr>
          <w:rFonts w:ascii="Arial" w:hAnsi="Arial" w:cs="Arial"/>
          <w:spacing w:val="-3"/>
          <w:lang w:val="en-US"/>
        </w:rPr>
        <w:t xml:space="preserve"> for all UK based staff</w:t>
      </w:r>
      <w:r w:rsidRPr="009A033E">
        <w:rPr>
          <w:rFonts w:ascii="Arial" w:hAnsi="Arial" w:cs="Arial"/>
          <w:spacing w:val="-3"/>
          <w:lang w:val="en-US"/>
        </w:rPr>
        <w:t>.</w:t>
      </w:r>
    </w:p>
    <w:p w:rsidR="004A71E6" w:rsidRDefault="004A71E6" w:rsidP="009A033E">
      <w:pPr>
        <w:tabs>
          <w:tab w:val="left" w:pos="-720"/>
          <w:tab w:val="left" w:pos="0"/>
        </w:tabs>
        <w:suppressAutoHyphens/>
        <w:spacing w:line="300" w:lineRule="atLeast"/>
        <w:ind w:left="1440" w:hanging="720"/>
        <w:jc w:val="right"/>
        <w:rPr>
          <w:rFonts w:ascii="Arial" w:hAnsi="Arial"/>
          <w:b/>
        </w:rPr>
      </w:pP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r>
      <w:r>
        <w:rPr>
          <w:rFonts w:ascii="Arial" w:hAnsi="Arial" w:cs="Arial"/>
          <w:spacing w:val="-3"/>
          <w:lang w:val="en-US"/>
        </w:rPr>
        <w:tab/>
        <w:t>(</w:t>
      </w:r>
      <w:r w:rsidR="0004659D">
        <w:rPr>
          <w:rFonts w:ascii="Arial" w:hAnsi="Arial"/>
          <w:b/>
        </w:rPr>
        <w:t>4</w:t>
      </w:r>
      <w:r w:rsidRPr="00963F8E">
        <w:rPr>
          <w:rFonts w:ascii="Arial" w:hAnsi="Arial"/>
          <w:b/>
        </w:rPr>
        <w:t xml:space="preserve"> mark</w:t>
      </w:r>
      <w:r>
        <w:rPr>
          <w:rFonts w:ascii="Arial" w:hAnsi="Arial"/>
          <w:b/>
        </w:rPr>
        <w:t>s)</w:t>
      </w:r>
    </w:p>
    <w:p w:rsidR="00CD313C" w:rsidRPr="001E7631" w:rsidRDefault="00CD313C" w:rsidP="00404209">
      <w:pPr>
        <w:tabs>
          <w:tab w:val="left" w:pos="-720"/>
          <w:tab w:val="left" w:pos="0"/>
        </w:tabs>
        <w:suppressAutoHyphens/>
        <w:spacing w:line="300" w:lineRule="atLeast"/>
        <w:ind w:left="1440" w:hanging="720"/>
        <w:jc w:val="both"/>
        <w:rPr>
          <w:rFonts w:ascii="Arial" w:hAnsi="Arial" w:cs="Arial"/>
          <w:spacing w:val="-3"/>
          <w:lang w:val="en-US"/>
        </w:rPr>
      </w:pPr>
    </w:p>
    <w:p w:rsidR="00404209" w:rsidRPr="004A71E6" w:rsidRDefault="004A71E6" w:rsidP="009A033E">
      <w:pPr>
        <w:tabs>
          <w:tab w:val="left" w:pos="-720"/>
        </w:tabs>
        <w:suppressAutoHyphens/>
        <w:spacing w:line="300" w:lineRule="atLeast"/>
        <w:jc w:val="right"/>
        <w:rPr>
          <w:rFonts w:ascii="Arial" w:hAnsi="Arial" w:cs="Arial"/>
          <w:b/>
          <w:spacing w:val="-3"/>
          <w:lang w:val="en-US"/>
        </w:rPr>
      </w:pP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Pr>
          <w:rFonts w:ascii="Arial" w:hAnsi="Arial" w:cs="Arial"/>
          <w:b/>
          <w:spacing w:val="-3"/>
          <w:lang w:val="en-US"/>
        </w:rPr>
        <w:tab/>
      </w:r>
      <w:r w:rsidRPr="004A71E6">
        <w:rPr>
          <w:rFonts w:ascii="Arial" w:hAnsi="Arial" w:cs="Arial"/>
          <w:b/>
          <w:spacing w:val="-3"/>
          <w:lang w:val="en-US"/>
        </w:rPr>
        <w:t>(Total 25 marks)</w:t>
      </w:r>
    </w:p>
    <w:p w:rsidR="00404209" w:rsidRDefault="00404209" w:rsidP="00404209">
      <w:pPr>
        <w:tabs>
          <w:tab w:val="left" w:pos="-720"/>
          <w:tab w:val="left" w:pos="0"/>
        </w:tabs>
        <w:suppressAutoHyphens/>
        <w:spacing w:line="300" w:lineRule="atLeast"/>
        <w:ind w:left="720" w:hanging="720"/>
        <w:jc w:val="both"/>
        <w:rPr>
          <w:spacing w:val="-3"/>
          <w:lang w:val="en-US"/>
        </w:rPr>
      </w:pPr>
      <w:r>
        <w:rPr>
          <w:spacing w:val="-3"/>
          <w:lang w:val="en-US"/>
        </w:rPr>
        <w:tab/>
      </w:r>
    </w:p>
    <w:p w:rsidR="007F42B3" w:rsidRDefault="007F42B3" w:rsidP="00404209">
      <w:pPr>
        <w:spacing w:after="200" w:line="276" w:lineRule="auto"/>
      </w:pPr>
    </w:p>
    <w:p w:rsidR="004A71E6" w:rsidRDefault="004A71E6" w:rsidP="00404209">
      <w:pPr>
        <w:spacing w:after="200" w:line="276" w:lineRule="auto"/>
      </w:pPr>
    </w:p>
    <w:p w:rsidR="004A71E6" w:rsidRDefault="004A71E6" w:rsidP="00404209">
      <w:pPr>
        <w:spacing w:after="200" w:line="276" w:lineRule="auto"/>
      </w:pPr>
    </w:p>
    <w:p w:rsidR="004A71E6" w:rsidRDefault="004A71E6" w:rsidP="00404209">
      <w:pPr>
        <w:spacing w:after="200" w:line="276" w:lineRule="auto"/>
      </w:pPr>
    </w:p>
    <w:p w:rsidR="00671FD7" w:rsidRPr="00671FD7" w:rsidRDefault="00671FD7" w:rsidP="00671FD7">
      <w:pPr>
        <w:ind w:left="7920"/>
        <w:rPr>
          <w:rFonts w:ascii="Arial" w:hAnsi="Arial" w:cs="Arial"/>
          <w:b/>
        </w:rPr>
      </w:pPr>
    </w:p>
    <w:sectPr w:rsidR="00671FD7" w:rsidRPr="00671FD7" w:rsidSect="009A1D4A">
      <w:footerReference w:type="default" r:id="rId8"/>
      <w:headerReference w:type="first" r:id="rId9"/>
      <w:footerReference w:type="first" r:id="rId10"/>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71366" w:rsidRDefault="00471366">
      <w:r>
        <w:separator/>
      </w:r>
    </w:p>
  </w:endnote>
  <w:endnote w:type="continuationSeparator" w:id="0">
    <w:p w:rsidR="00471366" w:rsidRDefault="004713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0DDD" w:rsidRDefault="001C0DDD" w:rsidP="00311A2C">
    <w:pPr>
      <w:pStyle w:val="Footer"/>
      <w:jc w:val="right"/>
    </w:pPr>
    <w:r>
      <w:t xml:space="preserve">Page </w:t>
    </w:r>
    <w:r w:rsidR="001E36E9">
      <w:fldChar w:fldCharType="begin"/>
    </w:r>
    <w:r>
      <w:instrText xml:space="preserve"> PAGE </w:instrText>
    </w:r>
    <w:r w:rsidR="001E36E9">
      <w:fldChar w:fldCharType="separate"/>
    </w:r>
    <w:r w:rsidR="001B494C">
      <w:rPr>
        <w:noProof/>
      </w:rPr>
      <w:t>6</w:t>
    </w:r>
    <w:r w:rsidR="001E36E9">
      <w:fldChar w:fldCharType="end"/>
    </w:r>
    <w:r>
      <w:t xml:space="preserve"> of </w:t>
    </w:r>
    <w:r w:rsidR="001E36E9">
      <w:fldChar w:fldCharType="begin"/>
    </w:r>
    <w:r>
      <w:instrText xml:space="preserve"> NUMPAGES </w:instrText>
    </w:r>
    <w:r w:rsidR="001E36E9">
      <w:fldChar w:fldCharType="separate"/>
    </w:r>
    <w:r w:rsidR="001B494C">
      <w:rPr>
        <w:noProof/>
      </w:rPr>
      <w:t>6</w:t>
    </w:r>
    <w:r w:rsidR="001E36E9">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0DDD" w:rsidRPr="00E059AD" w:rsidRDefault="001C0DDD" w:rsidP="009A0958">
    <w:pPr>
      <w:pStyle w:val="Footer"/>
      <w:rPr>
        <w:rFonts w:ascii="Arial" w:hAnsi="Arial" w:cs="Arial"/>
        <w:sz w:val="22"/>
        <w:szCs w:val="22"/>
      </w:rPr>
    </w:pPr>
    <w:r w:rsidRPr="00E059AD">
      <w:rPr>
        <w:rStyle w:val="PageNumber"/>
        <w:rFonts w:ascii="Arial" w:hAnsi="Arial" w:cs="Arial"/>
        <w:sz w:val="22"/>
        <w:szCs w:val="22"/>
      </w:rPr>
      <w:t>Faculty Ref:</w:t>
    </w:r>
    <w:r w:rsidR="00E059AD" w:rsidRPr="00E059AD">
      <w:rPr>
        <w:rStyle w:val="PageNumber"/>
        <w:rFonts w:ascii="Arial" w:hAnsi="Arial" w:cs="Arial"/>
        <w:sz w:val="22"/>
        <w:szCs w:val="22"/>
      </w:rPr>
      <w:t xml:space="preserve">  </w:t>
    </w:r>
    <w:r w:rsidR="00404209">
      <w:rPr>
        <w:rStyle w:val="PageNumber"/>
        <w:rFonts w:ascii="Arial" w:hAnsi="Arial" w:cs="Arial"/>
        <w:sz w:val="22"/>
        <w:szCs w:val="22"/>
      </w:rPr>
      <w:t>DBMS_SH</w:t>
    </w:r>
    <w:r>
      <w:rPr>
        <w:rStyle w:val="PageNumber"/>
      </w:rPr>
      <w:tab/>
    </w:r>
    <w:r>
      <w:rPr>
        <w:rStyle w:val="PageNumber"/>
      </w:rPr>
      <w:tab/>
    </w:r>
    <w:r>
      <w:rPr>
        <w:rStyle w:val="PageNumber"/>
      </w:rPr>
      <w:tab/>
    </w:r>
    <w:r w:rsidRPr="00E059AD">
      <w:rPr>
        <w:rStyle w:val="PageNumber"/>
        <w:rFonts w:ascii="Arial" w:hAnsi="Arial" w:cs="Arial"/>
        <w:sz w:val="22"/>
        <w:szCs w:val="22"/>
      </w:rPr>
      <w:t xml:space="preserve">Page </w:t>
    </w:r>
    <w:r w:rsidR="001E36E9" w:rsidRPr="00E059AD">
      <w:rPr>
        <w:rStyle w:val="PageNumber"/>
        <w:rFonts w:ascii="Arial" w:hAnsi="Arial" w:cs="Arial"/>
        <w:sz w:val="22"/>
        <w:szCs w:val="22"/>
      </w:rPr>
      <w:fldChar w:fldCharType="begin"/>
    </w:r>
    <w:r w:rsidRPr="00E059AD">
      <w:rPr>
        <w:rStyle w:val="PageNumber"/>
        <w:rFonts w:ascii="Arial" w:hAnsi="Arial" w:cs="Arial"/>
        <w:sz w:val="22"/>
        <w:szCs w:val="22"/>
      </w:rPr>
      <w:instrText xml:space="preserve"> PAGE </w:instrText>
    </w:r>
    <w:r w:rsidR="001E36E9" w:rsidRPr="00E059AD">
      <w:rPr>
        <w:rStyle w:val="PageNumber"/>
        <w:rFonts w:ascii="Arial" w:hAnsi="Arial" w:cs="Arial"/>
        <w:sz w:val="22"/>
        <w:szCs w:val="22"/>
      </w:rPr>
      <w:fldChar w:fldCharType="separate"/>
    </w:r>
    <w:r w:rsidR="001B494C">
      <w:rPr>
        <w:rStyle w:val="PageNumber"/>
        <w:rFonts w:ascii="Arial" w:hAnsi="Arial" w:cs="Arial"/>
        <w:noProof/>
        <w:sz w:val="22"/>
        <w:szCs w:val="22"/>
      </w:rPr>
      <w:t>1</w:t>
    </w:r>
    <w:r w:rsidR="001E36E9" w:rsidRPr="00E059AD">
      <w:rPr>
        <w:rStyle w:val="PageNumber"/>
        <w:rFonts w:ascii="Arial" w:hAnsi="Arial" w:cs="Arial"/>
        <w:sz w:val="22"/>
        <w:szCs w:val="22"/>
      </w:rPr>
      <w:fldChar w:fldCharType="end"/>
    </w:r>
    <w:r w:rsidRPr="00E059AD">
      <w:rPr>
        <w:rStyle w:val="PageNumber"/>
        <w:rFonts w:ascii="Arial" w:hAnsi="Arial" w:cs="Arial"/>
        <w:sz w:val="22"/>
        <w:szCs w:val="22"/>
      </w:rPr>
      <w:t xml:space="preserve"> of </w:t>
    </w:r>
    <w:r w:rsidR="001E36E9" w:rsidRPr="00E059AD">
      <w:rPr>
        <w:rStyle w:val="PageNumber"/>
        <w:rFonts w:ascii="Arial" w:hAnsi="Arial" w:cs="Arial"/>
        <w:sz w:val="22"/>
        <w:szCs w:val="22"/>
      </w:rPr>
      <w:fldChar w:fldCharType="begin"/>
    </w:r>
    <w:r w:rsidRPr="00E059AD">
      <w:rPr>
        <w:rStyle w:val="PageNumber"/>
        <w:rFonts w:ascii="Arial" w:hAnsi="Arial" w:cs="Arial"/>
        <w:sz w:val="22"/>
        <w:szCs w:val="22"/>
      </w:rPr>
      <w:instrText xml:space="preserve"> NUMPAGES </w:instrText>
    </w:r>
    <w:r w:rsidR="001E36E9" w:rsidRPr="00E059AD">
      <w:rPr>
        <w:rStyle w:val="PageNumber"/>
        <w:rFonts w:ascii="Arial" w:hAnsi="Arial" w:cs="Arial"/>
        <w:sz w:val="22"/>
        <w:szCs w:val="22"/>
      </w:rPr>
      <w:fldChar w:fldCharType="separate"/>
    </w:r>
    <w:r w:rsidR="001B494C">
      <w:rPr>
        <w:rStyle w:val="PageNumber"/>
        <w:rFonts w:ascii="Arial" w:hAnsi="Arial" w:cs="Arial"/>
        <w:noProof/>
        <w:sz w:val="22"/>
        <w:szCs w:val="22"/>
      </w:rPr>
      <w:t>6</w:t>
    </w:r>
    <w:r w:rsidR="001E36E9" w:rsidRPr="00E059AD">
      <w:rPr>
        <w:rStyle w:val="PageNumber"/>
        <w:rFonts w:ascii="Arial" w:hAnsi="Arial" w:cs="Arial"/>
        <w:sz w:val="22"/>
        <w:szCs w:val="22"/>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71366" w:rsidRDefault="00471366">
      <w:r>
        <w:separator/>
      </w:r>
    </w:p>
  </w:footnote>
  <w:footnote w:type="continuationSeparator" w:id="0">
    <w:p w:rsidR="00471366" w:rsidRDefault="0047136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C0DDD" w:rsidRDefault="001C0DD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75735F2"/>
    <w:multiLevelType w:val="hybridMultilevel"/>
    <w:tmpl w:val="AADE9D90"/>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nsid w:val="07AB5FBD"/>
    <w:multiLevelType w:val="hybridMultilevel"/>
    <w:tmpl w:val="59D2252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0DC90BA9"/>
    <w:multiLevelType w:val="hybridMultilevel"/>
    <w:tmpl w:val="B8540790"/>
    <w:lvl w:ilvl="0" w:tplc="BFD87CDC">
      <w:start w:val="1"/>
      <w:numFmt w:val="lowerRoman"/>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nsid w:val="11EC2F6A"/>
    <w:multiLevelType w:val="hybridMultilevel"/>
    <w:tmpl w:val="DAC42892"/>
    <w:lvl w:ilvl="0" w:tplc="0809001B">
      <w:start w:val="1"/>
      <w:numFmt w:val="lowerRoman"/>
      <w:lvlText w:val="%1."/>
      <w:lvlJc w:val="right"/>
      <w:pPr>
        <w:ind w:left="1430" w:hanging="720"/>
      </w:pPr>
      <w:rPr>
        <w:rFonts w:hint="default"/>
        <w:i w:val="0"/>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5">
    <w:nsid w:val="131677D9"/>
    <w:multiLevelType w:val="hybridMultilevel"/>
    <w:tmpl w:val="816EEF26"/>
    <w:lvl w:ilvl="0" w:tplc="529A3A8C">
      <w:start w:val="1"/>
      <w:numFmt w:val="low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8535E6F"/>
    <w:multiLevelType w:val="hybridMultilevel"/>
    <w:tmpl w:val="58202E46"/>
    <w:lvl w:ilvl="0" w:tplc="7F427A06">
      <w:start w:val="1"/>
      <w:numFmt w:val="lowerLetter"/>
      <w:lvlText w:val="(%1)"/>
      <w:lvlJc w:val="left"/>
      <w:pPr>
        <w:ind w:left="360" w:hanging="360"/>
      </w:pPr>
      <w:rPr>
        <w:rFonts w:hint="default"/>
        <w:b w:val="0"/>
        <w:i w:val="0"/>
      </w:rPr>
    </w:lvl>
    <w:lvl w:ilvl="1" w:tplc="BC2EE748">
      <w:start w:val="1"/>
      <w:numFmt w:val="lowerRoman"/>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1E5F4B37"/>
    <w:multiLevelType w:val="hybridMultilevel"/>
    <w:tmpl w:val="E2627D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58645E7"/>
    <w:multiLevelType w:val="hybridMultilevel"/>
    <w:tmpl w:val="C56A2A5E"/>
    <w:lvl w:ilvl="0" w:tplc="08090001">
      <w:start w:val="1"/>
      <w:numFmt w:val="bullet"/>
      <w:lvlText w:val=""/>
      <w:lvlJc w:val="left"/>
      <w:pPr>
        <w:ind w:left="720" w:hanging="360"/>
      </w:pPr>
      <w:rPr>
        <w:rFonts w:ascii="Symbol" w:hAnsi="Symbol" w:hint="default"/>
        <w:b w:val="0"/>
        <w:i w:val="0"/>
      </w:rPr>
    </w:lvl>
    <w:lvl w:ilvl="1" w:tplc="BC2EE748">
      <w:start w:val="1"/>
      <w:numFmt w:val="lowerRoman"/>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61406FC"/>
    <w:multiLevelType w:val="hybridMultilevel"/>
    <w:tmpl w:val="61D819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nsid w:val="270E0A4E"/>
    <w:multiLevelType w:val="hybridMultilevel"/>
    <w:tmpl w:val="82CADCDC"/>
    <w:lvl w:ilvl="0" w:tplc="DB82A338">
      <w:start w:val="1"/>
      <w:numFmt w:val="lowerLetter"/>
      <w:lvlText w:val="(%1)"/>
      <w:lvlJc w:val="left"/>
      <w:pPr>
        <w:ind w:left="720" w:hanging="360"/>
      </w:pPr>
      <w:rPr>
        <w:rFonts w:hint="default"/>
        <w:b w:val="0"/>
      </w:r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C5164B1"/>
    <w:multiLevelType w:val="hybridMultilevel"/>
    <w:tmpl w:val="9E222B20"/>
    <w:lvl w:ilvl="0" w:tplc="BB567362">
      <w:start w:val="1"/>
      <w:numFmt w:val="lowerLetter"/>
      <w:lvlText w:val="(%1)"/>
      <w:lvlJc w:val="left"/>
      <w:pPr>
        <w:ind w:left="1201" w:hanging="360"/>
      </w:pPr>
      <w:rPr>
        <w:rFonts w:ascii="Arial" w:hAnsi="Arial" w:cs="Arial" w:hint="default"/>
        <w:i w:val="0"/>
      </w:rPr>
    </w:lvl>
    <w:lvl w:ilvl="1" w:tplc="08090019" w:tentative="1">
      <w:start w:val="1"/>
      <w:numFmt w:val="lowerLetter"/>
      <w:lvlText w:val="%2."/>
      <w:lvlJc w:val="left"/>
      <w:pPr>
        <w:ind w:left="1921" w:hanging="360"/>
      </w:pPr>
    </w:lvl>
    <w:lvl w:ilvl="2" w:tplc="0809001B" w:tentative="1">
      <w:start w:val="1"/>
      <w:numFmt w:val="lowerRoman"/>
      <w:lvlText w:val="%3."/>
      <w:lvlJc w:val="right"/>
      <w:pPr>
        <w:ind w:left="2641" w:hanging="180"/>
      </w:pPr>
    </w:lvl>
    <w:lvl w:ilvl="3" w:tplc="0809000F" w:tentative="1">
      <w:start w:val="1"/>
      <w:numFmt w:val="decimal"/>
      <w:lvlText w:val="%4."/>
      <w:lvlJc w:val="left"/>
      <w:pPr>
        <w:ind w:left="3361" w:hanging="360"/>
      </w:pPr>
    </w:lvl>
    <w:lvl w:ilvl="4" w:tplc="08090019" w:tentative="1">
      <w:start w:val="1"/>
      <w:numFmt w:val="lowerLetter"/>
      <w:lvlText w:val="%5."/>
      <w:lvlJc w:val="left"/>
      <w:pPr>
        <w:ind w:left="4081" w:hanging="360"/>
      </w:pPr>
    </w:lvl>
    <w:lvl w:ilvl="5" w:tplc="0809001B" w:tentative="1">
      <w:start w:val="1"/>
      <w:numFmt w:val="lowerRoman"/>
      <w:lvlText w:val="%6."/>
      <w:lvlJc w:val="right"/>
      <w:pPr>
        <w:ind w:left="4801" w:hanging="180"/>
      </w:pPr>
    </w:lvl>
    <w:lvl w:ilvl="6" w:tplc="0809000F" w:tentative="1">
      <w:start w:val="1"/>
      <w:numFmt w:val="decimal"/>
      <w:lvlText w:val="%7."/>
      <w:lvlJc w:val="left"/>
      <w:pPr>
        <w:ind w:left="5521" w:hanging="360"/>
      </w:pPr>
    </w:lvl>
    <w:lvl w:ilvl="7" w:tplc="08090019" w:tentative="1">
      <w:start w:val="1"/>
      <w:numFmt w:val="lowerLetter"/>
      <w:lvlText w:val="%8."/>
      <w:lvlJc w:val="left"/>
      <w:pPr>
        <w:ind w:left="6241" w:hanging="360"/>
      </w:pPr>
    </w:lvl>
    <w:lvl w:ilvl="8" w:tplc="0809001B" w:tentative="1">
      <w:start w:val="1"/>
      <w:numFmt w:val="lowerRoman"/>
      <w:lvlText w:val="%9."/>
      <w:lvlJc w:val="right"/>
      <w:pPr>
        <w:ind w:left="6961" w:hanging="180"/>
      </w:pPr>
    </w:lvl>
  </w:abstractNum>
  <w:abstractNum w:abstractNumId="12">
    <w:nsid w:val="2E3F5164"/>
    <w:multiLevelType w:val="hybridMultilevel"/>
    <w:tmpl w:val="7B2483E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nsid w:val="33242026"/>
    <w:multiLevelType w:val="hybridMultilevel"/>
    <w:tmpl w:val="31E20BAC"/>
    <w:lvl w:ilvl="0" w:tplc="EE283622">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nsid w:val="35426EBF"/>
    <w:multiLevelType w:val="hybridMultilevel"/>
    <w:tmpl w:val="DCA2F306"/>
    <w:lvl w:ilvl="0" w:tplc="BC2EE748">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nsid w:val="3BDF151D"/>
    <w:multiLevelType w:val="hybridMultilevel"/>
    <w:tmpl w:val="0E0659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C2350ED"/>
    <w:multiLevelType w:val="hybridMultilevel"/>
    <w:tmpl w:val="9842B4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nsid w:val="3EA56EB4"/>
    <w:multiLevelType w:val="hybridMultilevel"/>
    <w:tmpl w:val="7F042A6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8">
    <w:nsid w:val="3F1A78B8"/>
    <w:multiLevelType w:val="hybridMultilevel"/>
    <w:tmpl w:val="1D98D30E"/>
    <w:lvl w:ilvl="0" w:tplc="B91CF1D2">
      <w:start w:val="7"/>
      <w:numFmt w:val="lowerRoman"/>
      <w:lvlText w:val="(%1)"/>
      <w:lvlJc w:val="left"/>
      <w:pPr>
        <w:ind w:left="108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070909"/>
    <w:multiLevelType w:val="hybridMultilevel"/>
    <w:tmpl w:val="A214727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nsid w:val="46364FCB"/>
    <w:multiLevelType w:val="hybridMultilevel"/>
    <w:tmpl w:val="2D7AEA3E"/>
    <w:lvl w:ilvl="0" w:tplc="B2CA878A">
      <w:start w:val="10"/>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1">
    <w:nsid w:val="4D464176"/>
    <w:multiLevelType w:val="hybridMultilevel"/>
    <w:tmpl w:val="173000DA"/>
    <w:lvl w:ilvl="0" w:tplc="B91CF1D2">
      <w:start w:val="7"/>
      <w:numFmt w:val="lowerRoman"/>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3B33C89"/>
    <w:multiLevelType w:val="hybridMultilevel"/>
    <w:tmpl w:val="756AC670"/>
    <w:lvl w:ilvl="0" w:tplc="8132C14A">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85E5B8F"/>
    <w:multiLevelType w:val="hybridMultilevel"/>
    <w:tmpl w:val="6B3EC68E"/>
    <w:lvl w:ilvl="0" w:tplc="BC2EE74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nsid w:val="675166BB"/>
    <w:multiLevelType w:val="hybridMultilevel"/>
    <w:tmpl w:val="AF78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3A4314D"/>
    <w:multiLevelType w:val="hybridMultilevel"/>
    <w:tmpl w:val="37148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85B1F18"/>
    <w:multiLevelType w:val="hybridMultilevel"/>
    <w:tmpl w:val="B4F47002"/>
    <w:lvl w:ilvl="0" w:tplc="DB82A338">
      <w:start w:val="1"/>
      <w:numFmt w:val="lowerLetter"/>
      <w:lvlText w:val="(%1)"/>
      <w:lvlJc w:val="left"/>
      <w:pPr>
        <w:ind w:left="720" w:hanging="360"/>
      </w:pPr>
      <w:rPr>
        <w:rFonts w:hint="default"/>
        <w:b w:val="0"/>
      </w:rPr>
    </w:lvl>
    <w:lvl w:ilvl="1" w:tplc="BC2EE748">
      <w:start w:val="1"/>
      <w:numFmt w:val="lowerRoman"/>
      <w:lvlText w:val="(%2)"/>
      <w:lvlJc w:val="left"/>
      <w:pPr>
        <w:ind w:left="1440" w:hanging="36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B9F5DD9"/>
    <w:multiLevelType w:val="hybridMultilevel"/>
    <w:tmpl w:val="3F540864"/>
    <w:lvl w:ilvl="0" w:tplc="BC2EE74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3"/>
  </w:num>
  <w:num w:numId="2">
    <w:abstractNumId w:val="16"/>
  </w:num>
  <w:num w:numId="3">
    <w:abstractNumId w:val="2"/>
  </w:num>
  <w:num w:numId="4">
    <w:abstractNumId w:val="9"/>
  </w:num>
  <w:num w:numId="5">
    <w:abstractNumId w:val="12"/>
  </w:num>
  <w:num w:numId="6">
    <w:abstractNumId w:val="19"/>
  </w:num>
  <w:num w:numId="7">
    <w:abstractNumId w:val="1"/>
  </w:num>
  <w:num w:numId="8">
    <w:abstractNumId w:val="17"/>
  </w:num>
  <w:num w:numId="9">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10">
    <w:abstractNumId w:val="6"/>
  </w:num>
  <w:num w:numId="11">
    <w:abstractNumId w:val="5"/>
  </w:num>
  <w:num w:numId="12">
    <w:abstractNumId w:val="23"/>
  </w:num>
  <w:num w:numId="13">
    <w:abstractNumId w:val="10"/>
  </w:num>
  <w:num w:numId="14">
    <w:abstractNumId w:val="4"/>
  </w:num>
  <w:num w:numId="15">
    <w:abstractNumId w:val="11"/>
  </w:num>
  <w:num w:numId="16">
    <w:abstractNumId w:val="20"/>
  </w:num>
  <w:num w:numId="17">
    <w:abstractNumId w:val="22"/>
  </w:num>
  <w:num w:numId="18">
    <w:abstractNumId w:val="7"/>
  </w:num>
  <w:num w:numId="19">
    <w:abstractNumId w:val="15"/>
  </w:num>
  <w:num w:numId="20">
    <w:abstractNumId w:val="24"/>
  </w:num>
  <w:num w:numId="21">
    <w:abstractNumId w:val="25"/>
  </w:num>
  <w:num w:numId="22">
    <w:abstractNumId w:val="8"/>
  </w:num>
  <w:num w:numId="23">
    <w:abstractNumId w:val="26"/>
  </w:num>
  <w:num w:numId="24">
    <w:abstractNumId w:val="27"/>
  </w:num>
  <w:num w:numId="25">
    <w:abstractNumId w:val="3"/>
  </w:num>
  <w:num w:numId="26">
    <w:abstractNumId w:val="14"/>
  </w:num>
  <w:num w:numId="27">
    <w:abstractNumId w:val="21"/>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6E21"/>
    <w:rsid w:val="000042B6"/>
    <w:rsid w:val="000203F2"/>
    <w:rsid w:val="0002193A"/>
    <w:rsid w:val="00030C87"/>
    <w:rsid w:val="0004659D"/>
    <w:rsid w:val="0004703C"/>
    <w:rsid w:val="00054DBC"/>
    <w:rsid w:val="00076F92"/>
    <w:rsid w:val="0009465C"/>
    <w:rsid w:val="000E0DB9"/>
    <w:rsid w:val="0012565E"/>
    <w:rsid w:val="001466CF"/>
    <w:rsid w:val="00151605"/>
    <w:rsid w:val="00163C36"/>
    <w:rsid w:val="00172317"/>
    <w:rsid w:val="00183612"/>
    <w:rsid w:val="001B494C"/>
    <w:rsid w:val="001C0DDD"/>
    <w:rsid w:val="001C6D7D"/>
    <w:rsid w:val="001D7AD2"/>
    <w:rsid w:val="001E0F41"/>
    <w:rsid w:val="001E36E9"/>
    <w:rsid w:val="001E7631"/>
    <w:rsid w:val="00230A32"/>
    <w:rsid w:val="002666AE"/>
    <w:rsid w:val="00267B3E"/>
    <w:rsid w:val="002B1E5D"/>
    <w:rsid w:val="002D0D8C"/>
    <w:rsid w:val="002F590A"/>
    <w:rsid w:val="00311A2C"/>
    <w:rsid w:val="00344716"/>
    <w:rsid w:val="003759AD"/>
    <w:rsid w:val="00403A3B"/>
    <w:rsid w:val="00404209"/>
    <w:rsid w:val="004247CF"/>
    <w:rsid w:val="00440945"/>
    <w:rsid w:val="00443114"/>
    <w:rsid w:val="004601EE"/>
    <w:rsid w:val="00471366"/>
    <w:rsid w:val="004717B9"/>
    <w:rsid w:val="00474D68"/>
    <w:rsid w:val="00481945"/>
    <w:rsid w:val="00494D6D"/>
    <w:rsid w:val="004A3146"/>
    <w:rsid w:val="004A71E6"/>
    <w:rsid w:val="004C23B4"/>
    <w:rsid w:val="004E6584"/>
    <w:rsid w:val="00572133"/>
    <w:rsid w:val="00573349"/>
    <w:rsid w:val="00575BFA"/>
    <w:rsid w:val="00576127"/>
    <w:rsid w:val="005A5DAB"/>
    <w:rsid w:val="005F094D"/>
    <w:rsid w:val="00602C78"/>
    <w:rsid w:val="006252E3"/>
    <w:rsid w:val="0062592A"/>
    <w:rsid w:val="00640A44"/>
    <w:rsid w:val="0065490C"/>
    <w:rsid w:val="00666482"/>
    <w:rsid w:val="00671FD7"/>
    <w:rsid w:val="006B015A"/>
    <w:rsid w:val="006C6F0F"/>
    <w:rsid w:val="006D10AC"/>
    <w:rsid w:val="00707654"/>
    <w:rsid w:val="007209B9"/>
    <w:rsid w:val="00727EE0"/>
    <w:rsid w:val="007400D8"/>
    <w:rsid w:val="00756104"/>
    <w:rsid w:val="007579F4"/>
    <w:rsid w:val="00763387"/>
    <w:rsid w:val="00776E4F"/>
    <w:rsid w:val="00782BD2"/>
    <w:rsid w:val="007F42B3"/>
    <w:rsid w:val="00823EAC"/>
    <w:rsid w:val="00846956"/>
    <w:rsid w:val="00865984"/>
    <w:rsid w:val="008665E1"/>
    <w:rsid w:val="0087576C"/>
    <w:rsid w:val="00877DED"/>
    <w:rsid w:val="008805B0"/>
    <w:rsid w:val="008874F4"/>
    <w:rsid w:val="008A37A4"/>
    <w:rsid w:val="008B7E49"/>
    <w:rsid w:val="008D2F48"/>
    <w:rsid w:val="009035DF"/>
    <w:rsid w:val="009274DD"/>
    <w:rsid w:val="00933AA5"/>
    <w:rsid w:val="00942AA0"/>
    <w:rsid w:val="009A033E"/>
    <w:rsid w:val="009A0958"/>
    <w:rsid w:val="009A1D4A"/>
    <w:rsid w:val="009C0365"/>
    <w:rsid w:val="009E6E21"/>
    <w:rsid w:val="00A10E73"/>
    <w:rsid w:val="00A519FE"/>
    <w:rsid w:val="00A64E67"/>
    <w:rsid w:val="00A66CD7"/>
    <w:rsid w:val="00A71422"/>
    <w:rsid w:val="00A9677C"/>
    <w:rsid w:val="00AA4027"/>
    <w:rsid w:val="00AA7F18"/>
    <w:rsid w:val="00AB3352"/>
    <w:rsid w:val="00AC5A0C"/>
    <w:rsid w:val="00AC73C9"/>
    <w:rsid w:val="00AD1E3F"/>
    <w:rsid w:val="00AF723E"/>
    <w:rsid w:val="00B03110"/>
    <w:rsid w:val="00B055D0"/>
    <w:rsid w:val="00B074AE"/>
    <w:rsid w:val="00B15FD5"/>
    <w:rsid w:val="00B37733"/>
    <w:rsid w:val="00B41A62"/>
    <w:rsid w:val="00B4225A"/>
    <w:rsid w:val="00BF1044"/>
    <w:rsid w:val="00BF730A"/>
    <w:rsid w:val="00C0221F"/>
    <w:rsid w:val="00C044A8"/>
    <w:rsid w:val="00C51858"/>
    <w:rsid w:val="00C546E1"/>
    <w:rsid w:val="00C56E53"/>
    <w:rsid w:val="00C7665D"/>
    <w:rsid w:val="00CB3B3A"/>
    <w:rsid w:val="00CC1A50"/>
    <w:rsid w:val="00CC6A2D"/>
    <w:rsid w:val="00CD313C"/>
    <w:rsid w:val="00CE3C5C"/>
    <w:rsid w:val="00D04703"/>
    <w:rsid w:val="00D05FC8"/>
    <w:rsid w:val="00D128EA"/>
    <w:rsid w:val="00D312AA"/>
    <w:rsid w:val="00D5330C"/>
    <w:rsid w:val="00D637AB"/>
    <w:rsid w:val="00D91713"/>
    <w:rsid w:val="00D9285C"/>
    <w:rsid w:val="00DB1879"/>
    <w:rsid w:val="00DB1B13"/>
    <w:rsid w:val="00DF2ED3"/>
    <w:rsid w:val="00E059AD"/>
    <w:rsid w:val="00E05CB7"/>
    <w:rsid w:val="00E63A9A"/>
    <w:rsid w:val="00E667C8"/>
    <w:rsid w:val="00E85284"/>
    <w:rsid w:val="00E90AB0"/>
    <w:rsid w:val="00EC6428"/>
    <w:rsid w:val="00EF25ED"/>
    <w:rsid w:val="00F17789"/>
    <w:rsid w:val="00F21378"/>
    <w:rsid w:val="00F4311E"/>
    <w:rsid w:val="00F472B8"/>
    <w:rsid w:val="00F54131"/>
    <w:rsid w:val="00F763BA"/>
    <w:rsid w:val="00F846B0"/>
    <w:rsid w:val="00F84809"/>
    <w:rsid w:val="00F918C7"/>
    <w:rsid w:val="00FA21DE"/>
    <w:rsid w:val="00FC06E5"/>
    <w:rsid w:val="00FC6591"/>
    <w:rsid w:val="00FD2FD7"/>
    <w:rsid w:val="00FD733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paragraph" w:styleId="Heading1">
    <w:name w:val="heading 1"/>
    <w:basedOn w:val="Normal"/>
    <w:next w:val="Normal"/>
    <w:autoRedefine/>
    <w:qFormat/>
    <w:rsid w:val="00671FD7"/>
    <w:pPr>
      <w:keepNext/>
      <w:spacing w:before="240" w:after="60"/>
      <w:outlineLvl w:val="0"/>
    </w:pPr>
    <w:rPr>
      <w:rFonts w:ascii="Arial" w:hAnsi="Arial" w:cs="Arial"/>
      <w:b/>
      <w:bCs/>
      <w:kern w:val="32"/>
      <w:sz w:val="28"/>
      <w:szCs w:val="28"/>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2">
    <w:name w:val="Body Text Indent 2"/>
    <w:basedOn w:val="Normal"/>
    <w:link w:val="BodyTextIndent2Char"/>
    <w:rsid w:val="00E059AD"/>
    <w:pPr>
      <w:ind w:left="709" w:hanging="425"/>
    </w:pPr>
    <w:rPr>
      <w:sz w:val="22"/>
      <w:szCs w:val="20"/>
      <w:lang w:eastAsia="en-US"/>
    </w:rPr>
  </w:style>
  <w:style w:type="character" w:customStyle="1" w:styleId="BodyTextIndent2Char">
    <w:name w:val="Body Text Indent 2 Char"/>
    <w:basedOn w:val="DefaultParagraphFont"/>
    <w:link w:val="BodyTextIndent2"/>
    <w:rsid w:val="00E059AD"/>
    <w:rPr>
      <w:sz w:val="22"/>
      <w:lang w:eastAsia="en-US"/>
    </w:rPr>
  </w:style>
  <w:style w:type="paragraph" w:styleId="BodyTextIndent3">
    <w:name w:val="Body Text Indent 3"/>
    <w:basedOn w:val="Normal"/>
    <w:link w:val="BodyTextIndent3Char"/>
    <w:rsid w:val="00E059AD"/>
    <w:pPr>
      <w:spacing w:after="120"/>
      <w:ind w:left="283"/>
    </w:pPr>
    <w:rPr>
      <w:sz w:val="16"/>
      <w:szCs w:val="16"/>
    </w:rPr>
  </w:style>
  <w:style w:type="character" w:customStyle="1" w:styleId="BodyTextIndent3Char">
    <w:name w:val="Body Text Indent 3 Char"/>
    <w:basedOn w:val="DefaultParagraphFont"/>
    <w:link w:val="BodyTextIndent3"/>
    <w:rsid w:val="00E059AD"/>
    <w:rPr>
      <w:sz w:val="16"/>
      <w:szCs w:val="16"/>
    </w:rPr>
  </w:style>
  <w:style w:type="paragraph" w:styleId="ListParagraph">
    <w:name w:val="List Paragraph"/>
    <w:basedOn w:val="Normal"/>
    <w:uiPriority w:val="34"/>
    <w:qFormat/>
    <w:rsid w:val="00E059AD"/>
    <w:pPr>
      <w:ind w:left="720"/>
    </w:pPr>
  </w:style>
  <w:style w:type="paragraph" w:styleId="BalloonText">
    <w:name w:val="Balloon Text"/>
    <w:basedOn w:val="Normal"/>
    <w:link w:val="BalloonTextChar"/>
    <w:rsid w:val="00B055D0"/>
    <w:rPr>
      <w:rFonts w:ascii="Tahoma" w:hAnsi="Tahoma" w:cs="Tahoma"/>
      <w:sz w:val="16"/>
      <w:szCs w:val="16"/>
    </w:rPr>
  </w:style>
  <w:style w:type="character" w:customStyle="1" w:styleId="BalloonTextChar">
    <w:name w:val="Balloon Text Char"/>
    <w:basedOn w:val="DefaultParagraphFont"/>
    <w:link w:val="BalloonText"/>
    <w:rsid w:val="00B055D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paragraph" w:styleId="Heading1">
    <w:name w:val="heading 1"/>
    <w:basedOn w:val="Normal"/>
    <w:next w:val="Normal"/>
    <w:autoRedefine/>
    <w:qFormat/>
    <w:rsid w:val="00671FD7"/>
    <w:pPr>
      <w:keepNext/>
      <w:spacing w:before="240" w:after="60"/>
      <w:outlineLvl w:val="0"/>
    </w:pPr>
    <w:rPr>
      <w:rFonts w:ascii="Arial" w:hAnsi="Arial" w:cs="Arial"/>
      <w:b/>
      <w:bCs/>
      <w:kern w:val="32"/>
      <w:sz w:val="28"/>
      <w:szCs w:val="28"/>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2">
    <w:name w:val="Body Text Indent 2"/>
    <w:basedOn w:val="Normal"/>
    <w:link w:val="BodyTextIndent2Char"/>
    <w:rsid w:val="00E059AD"/>
    <w:pPr>
      <w:ind w:left="709" w:hanging="425"/>
    </w:pPr>
    <w:rPr>
      <w:sz w:val="22"/>
      <w:szCs w:val="20"/>
      <w:lang w:eastAsia="en-US"/>
    </w:rPr>
  </w:style>
  <w:style w:type="character" w:customStyle="1" w:styleId="BodyTextIndent2Char">
    <w:name w:val="Body Text Indent 2 Char"/>
    <w:basedOn w:val="DefaultParagraphFont"/>
    <w:link w:val="BodyTextIndent2"/>
    <w:rsid w:val="00E059AD"/>
    <w:rPr>
      <w:sz w:val="22"/>
      <w:lang w:eastAsia="en-US"/>
    </w:rPr>
  </w:style>
  <w:style w:type="paragraph" w:styleId="BodyTextIndent3">
    <w:name w:val="Body Text Indent 3"/>
    <w:basedOn w:val="Normal"/>
    <w:link w:val="BodyTextIndent3Char"/>
    <w:rsid w:val="00E059AD"/>
    <w:pPr>
      <w:spacing w:after="120"/>
      <w:ind w:left="283"/>
    </w:pPr>
    <w:rPr>
      <w:sz w:val="16"/>
      <w:szCs w:val="16"/>
    </w:rPr>
  </w:style>
  <w:style w:type="character" w:customStyle="1" w:styleId="BodyTextIndent3Char">
    <w:name w:val="Body Text Indent 3 Char"/>
    <w:basedOn w:val="DefaultParagraphFont"/>
    <w:link w:val="BodyTextIndent3"/>
    <w:rsid w:val="00E059AD"/>
    <w:rPr>
      <w:sz w:val="16"/>
      <w:szCs w:val="16"/>
    </w:rPr>
  </w:style>
  <w:style w:type="paragraph" w:styleId="ListParagraph">
    <w:name w:val="List Paragraph"/>
    <w:basedOn w:val="Normal"/>
    <w:uiPriority w:val="34"/>
    <w:qFormat/>
    <w:rsid w:val="00E059AD"/>
    <w:pPr>
      <w:ind w:left="720"/>
    </w:pPr>
  </w:style>
  <w:style w:type="paragraph" w:styleId="BalloonText">
    <w:name w:val="Balloon Text"/>
    <w:basedOn w:val="Normal"/>
    <w:link w:val="BalloonTextChar"/>
    <w:rsid w:val="00B055D0"/>
    <w:rPr>
      <w:rFonts w:ascii="Tahoma" w:hAnsi="Tahoma" w:cs="Tahoma"/>
      <w:sz w:val="16"/>
      <w:szCs w:val="16"/>
    </w:rPr>
  </w:style>
  <w:style w:type="character" w:customStyle="1" w:styleId="BalloonTextChar">
    <w:name w:val="Balloon Text Char"/>
    <w:basedOn w:val="DefaultParagraphFont"/>
    <w:link w:val="BalloonText"/>
    <w:rsid w:val="00B055D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1117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kk\Local%20Settings\Temporary%20Internet%20Files\OLK4\smu%20examinations%20(2).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smu examinations (2)</Template>
  <TotalTime>1</TotalTime>
  <Pages>6</Pages>
  <Words>950</Words>
  <Characters>5419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6357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fad-kk</dc:creator>
  <cp:lastModifiedBy>Renuga Jayakumar</cp:lastModifiedBy>
  <cp:revision>2</cp:revision>
  <cp:lastPrinted>2015-03-23T14:02:00Z</cp:lastPrinted>
  <dcterms:created xsi:type="dcterms:W3CDTF">2016-07-15T08:19:00Z</dcterms:created>
  <dcterms:modified xsi:type="dcterms:W3CDTF">2016-07-15T08:19:00Z</dcterms:modified>
</cp:coreProperties>
</file>