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F61F6" w14:textId="6A9B58DF" w:rsidR="002F4C5F" w:rsidRDefault="00C976F5">
      <w:r w:rsidRPr="000A65E6">
        <w:rPr>
          <w:noProof/>
          <w:lang w:eastAsia="en-GB"/>
        </w:rPr>
        <w:drawing>
          <wp:inline distT="0" distB="0" distL="0" distR="0" wp14:anchorId="64AD495D" wp14:editId="66E45345">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3B4F0833" w14:textId="77777777" w:rsidR="00C976F5" w:rsidRDefault="00C976F5"/>
    <w:p w14:paraId="60273F72" w14:textId="77777777" w:rsidR="00C976F5" w:rsidRDefault="00C976F5"/>
    <w:p w14:paraId="5458F8D7" w14:textId="77777777" w:rsidR="00C976F5" w:rsidRDefault="00C976F5"/>
    <w:p w14:paraId="1CA98192" w14:textId="77777777" w:rsidR="00C976F5" w:rsidRDefault="00C976F5" w:rsidP="00044C9B">
      <w:pPr>
        <w:spacing w:line="360" w:lineRule="auto"/>
        <w:jc w:val="center"/>
        <w:rPr>
          <w:rFonts w:ascii="Arial" w:hAnsi="Arial" w:cs="Arial"/>
          <w:b/>
          <w:bCs/>
          <w:sz w:val="24"/>
          <w:szCs w:val="24"/>
        </w:rPr>
      </w:pPr>
    </w:p>
    <w:p w14:paraId="7D93FFC4" w14:textId="77777777" w:rsidR="00C976F5" w:rsidRDefault="00C976F5" w:rsidP="00044C9B">
      <w:pPr>
        <w:spacing w:line="360" w:lineRule="auto"/>
        <w:jc w:val="center"/>
        <w:rPr>
          <w:rFonts w:ascii="Arial" w:hAnsi="Arial" w:cs="Arial"/>
          <w:b/>
          <w:bCs/>
          <w:sz w:val="24"/>
          <w:szCs w:val="24"/>
        </w:rPr>
      </w:pPr>
    </w:p>
    <w:p w14:paraId="6980F4B2" w14:textId="6519A294" w:rsidR="00044C9B" w:rsidRDefault="00C976F5" w:rsidP="00044C9B">
      <w:pPr>
        <w:spacing w:line="360" w:lineRule="auto"/>
        <w:jc w:val="center"/>
        <w:rPr>
          <w:rFonts w:ascii="Arial" w:hAnsi="Arial" w:cs="Arial"/>
          <w:b/>
          <w:bCs/>
          <w:sz w:val="24"/>
          <w:szCs w:val="24"/>
        </w:rPr>
      </w:pPr>
      <w:r w:rsidRPr="00C976F5">
        <w:rPr>
          <w:rFonts w:ascii="Arial" w:hAnsi="Arial" w:cs="Arial"/>
          <w:b/>
          <w:bCs/>
          <w:sz w:val="24"/>
          <w:szCs w:val="24"/>
        </w:rPr>
        <w:t xml:space="preserve">Police use of Tasers: How the </w:t>
      </w:r>
      <w:r w:rsidRPr="00C976F5">
        <w:rPr>
          <w:rFonts w:ascii="Arial" w:hAnsi="Arial" w:cs="Arial"/>
          <w:b/>
          <w:bCs/>
          <w:sz w:val="24"/>
          <w:szCs w:val="24"/>
        </w:rPr>
        <w:t>presence and use</w:t>
      </w:r>
      <w:r w:rsidRPr="00C976F5">
        <w:rPr>
          <w:rFonts w:ascii="Arial" w:hAnsi="Arial" w:cs="Arial"/>
          <w:b/>
          <w:bCs/>
          <w:sz w:val="24"/>
          <w:szCs w:val="24"/>
        </w:rPr>
        <w:t xml:space="preserve"> of Tasers by</w:t>
      </w:r>
      <w:r w:rsidRPr="00C976F5">
        <w:rPr>
          <w:rFonts w:ascii="Arial" w:hAnsi="Arial" w:cs="Arial"/>
          <w:b/>
          <w:bCs/>
          <w:sz w:val="24"/>
          <w:szCs w:val="24"/>
        </w:rPr>
        <w:t xml:space="preserve"> UK</w:t>
      </w:r>
      <w:r w:rsidRPr="00C976F5">
        <w:rPr>
          <w:rFonts w:ascii="Arial" w:hAnsi="Arial" w:cs="Arial"/>
          <w:b/>
          <w:bCs/>
          <w:sz w:val="24"/>
          <w:szCs w:val="24"/>
        </w:rPr>
        <w:t xml:space="preserve"> police affects public </w:t>
      </w:r>
      <w:r w:rsidR="00594815">
        <w:rPr>
          <w:rFonts w:ascii="Arial" w:hAnsi="Arial" w:cs="Arial"/>
          <w:b/>
          <w:bCs/>
          <w:sz w:val="24"/>
          <w:szCs w:val="24"/>
        </w:rPr>
        <w:t>opinion</w:t>
      </w:r>
      <w:r w:rsidRPr="00C976F5">
        <w:rPr>
          <w:rFonts w:ascii="Arial" w:hAnsi="Arial" w:cs="Arial"/>
          <w:b/>
          <w:bCs/>
          <w:sz w:val="24"/>
          <w:szCs w:val="24"/>
        </w:rPr>
        <w:t xml:space="preserve">, Police Officers </w:t>
      </w:r>
      <w:r w:rsidR="00594815">
        <w:rPr>
          <w:rFonts w:ascii="Arial" w:hAnsi="Arial" w:cs="Arial"/>
          <w:b/>
          <w:bCs/>
          <w:sz w:val="24"/>
          <w:szCs w:val="24"/>
        </w:rPr>
        <w:t>opinion</w:t>
      </w:r>
      <w:r w:rsidRPr="00C976F5">
        <w:rPr>
          <w:rFonts w:ascii="Arial" w:hAnsi="Arial" w:cs="Arial"/>
          <w:b/>
          <w:bCs/>
          <w:sz w:val="24"/>
          <w:szCs w:val="24"/>
        </w:rPr>
        <w:t>, and the effects Tasers have had on modern policing</w:t>
      </w:r>
      <w:r w:rsidR="00044C9B">
        <w:rPr>
          <w:rFonts w:ascii="Arial" w:hAnsi="Arial" w:cs="Arial"/>
          <w:b/>
          <w:bCs/>
          <w:sz w:val="24"/>
          <w:szCs w:val="24"/>
        </w:rPr>
        <w:t>.</w:t>
      </w:r>
    </w:p>
    <w:p w14:paraId="715DF382" w14:textId="77777777" w:rsidR="00044C9B" w:rsidRDefault="00044C9B" w:rsidP="00044C9B">
      <w:pPr>
        <w:spacing w:line="360" w:lineRule="auto"/>
        <w:jc w:val="center"/>
        <w:rPr>
          <w:rFonts w:ascii="Arial" w:hAnsi="Arial" w:cs="Arial"/>
          <w:b/>
          <w:bCs/>
          <w:sz w:val="24"/>
          <w:szCs w:val="24"/>
        </w:rPr>
      </w:pPr>
    </w:p>
    <w:p w14:paraId="5D33F746" w14:textId="77777777" w:rsidR="00044C9B" w:rsidRDefault="00044C9B" w:rsidP="00044C9B">
      <w:pPr>
        <w:spacing w:line="360" w:lineRule="auto"/>
        <w:jc w:val="center"/>
        <w:rPr>
          <w:rFonts w:ascii="Arial" w:hAnsi="Arial" w:cs="Arial"/>
          <w:b/>
          <w:bCs/>
          <w:sz w:val="24"/>
          <w:szCs w:val="24"/>
        </w:rPr>
      </w:pPr>
    </w:p>
    <w:p w14:paraId="74064B53" w14:textId="77777777" w:rsidR="00044C9B" w:rsidRDefault="00044C9B" w:rsidP="00044C9B">
      <w:pPr>
        <w:spacing w:line="360" w:lineRule="auto"/>
        <w:jc w:val="center"/>
        <w:rPr>
          <w:rFonts w:ascii="Arial" w:hAnsi="Arial" w:cs="Arial"/>
          <w:b/>
          <w:bCs/>
          <w:sz w:val="24"/>
          <w:szCs w:val="24"/>
        </w:rPr>
      </w:pPr>
    </w:p>
    <w:p w14:paraId="7EDE9B63" w14:textId="77777777" w:rsidR="00044C9B" w:rsidRDefault="00044C9B" w:rsidP="00044C9B">
      <w:pPr>
        <w:spacing w:line="360" w:lineRule="auto"/>
        <w:jc w:val="center"/>
        <w:rPr>
          <w:rFonts w:ascii="Arial" w:hAnsi="Arial" w:cs="Arial"/>
          <w:b/>
          <w:bCs/>
          <w:sz w:val="24"/>
          <w:szCs w:val="24"/>
        </w:rPr>
      </w:pPr>
    </w:p>
    <w:p w14:paraId="326ACE1E" w14:textId="396D4BEC" w:rsidR="00044C9B" w:rsidRDefault="00C976F5" w:rsidP="00044C9B">
      <w:pPr>
        <w:spacing w:line="360" w:lineRule="auto"/>
        <w:jc w:val="center"/>
        <w:rPr>
          <w:rFonts w:ascii="Arial" w:hAnsi="Arial" w:cs="Arial"/>
          <w:b/>
          <w:bCs/>
          <w:sz w:val="24"/>
          <w:szCs w:val="24"/>
        </w:rPr>
      </w:pPr>
      <w:r>
        <w:rPr>
          <w:rFonts w:ascii="Arial" w:hAnsi="Arial" w:cs="Arial"/>
          <w:b/>
          <w:bCs/>
          <w:sz w:val="24"/>
          <w:szCs w:val="24"/>
        </w:rPr>
        <w:t xml:space="preserve">Ashley Williams </w:t>
      </w:r>
      <w:r w:rsidR="00044C9B">
        <w:rPr>
          <w:rFonts w:ascii="Arial" w:hAnsi="Arial" w:cs="Arial"/>
          <w:b/>
          <w:bCs/>
          <w:sz w:val="24"/>
          <w:szCs w:val="24"/>
        </w:rPr>
        <w:t xml:space="preserve">- </w:t>
      </w:r>
      <w:r>
        <w:rPr>
          <w:rFonts w:ascii="Arial" w:hAnsi="Arial" w:cs="Arial"/>
          <w:b/>
          <w:bCs/>
          <w:sz w:val="24"/>
          <w:szCs w:val="24"/>
        </w:rPr>
        <w:t>2016511</w:t>
      </w:r>
      <w:r w:rsidR="00044C9B">
        <w:rPr>
          <w:rFonts w:ascii="Arial" w:hAnsi="Arial" w:cs="Arial"/>
          <w:b/>
          <w:bCs/>
          <w:sz w:val="24"/>
          <w:szCs w:val="24"/>
        </w:rPr>
        <w:t xml:space="preserve"> - PC 6780 South Wales Police</w:t>
      </w:r>
    </w:p>
    <w:p w14:paraId="21E003B8" w14:textId="77777777" w:rsidR="00044C9B" w:rsidRDefault="00044C9B" w:rsidP="00044C9B">
      <w:pPr>
        <w:spacing w:line="360" w:lineRule="auto"/>
        <w:jc w:val="center"/>
        <w:rPr>
          <w:rFonts w:ascii="Arial" w:hAnsi="Arial" w:cs="Arial"/>
          <w:b/>
          <w:bCs/>
          <w:sz w:val="24"/>
          <w:szCs w:val="24"/>
        </w:rPr>
      </w:pPr>
    </w:p>
    <w:p w14:paraId="3050129D" w14:textId="77777777" w:rsidR="00044C9B" w:rsidRDefault="00044C9B" w:rsidP="00044C9B">
      <w:pPr>
        <w:spacing w:line="360" w:lineRule="auto"/>
        <w:jc w:val="center"/>
        <w:rPr>
          <w:rFonts w:ascii="Arial" w:hAnsi="Arial" w:cs="Arial"/>
          <w:b/>
          <w:bCs/>
          <w:sz w:val="24"/>
          <w:szCs w:val="24"/>
        </w:rPr>
      </w:pPr>
    </w:p>
    <w:p w14:paraId="41DF61FC" w14:textId="77777777" w:rsidR="00044C9B" w:rsidRDefault="00044C9B" w:rsidP="00044C9B">
      <w:pPr>
        <w:spacing w:line="360" w:lineRule="auto"/>
        <w:jc w:val="center"/>
        <w:rPr>
          <w:rFonts w:ascii="Arial" w:hAnsi="Arial" w:cs="Arial"/>
          <w:b/>
          <w:bCs/>
          <w:sz w:val="24"/>
          <w:szCs w:val="24"/>
        </w:rPr>
      </w:pPr>
    </w:p>
    <w:p w14:paraId="2D4E8C68" w14:textId="77777777" w:rsidR="00044C9B" w:rsidRDefault="00044C9B" w:rsidP="00044C9B">
      <w:pPr>
        <w:spacing w:line="360" w:lineRule="auto"/>
        <w:jc w:val="center"/>
        <w:rPr>
          <w:rFonts w:ascii="Arial" w:hAnsi="Arial" w:cs="Arial"/>
          <w:b/>
          <w:bCs/>
          <w:sz w:val="24"/>
          <w:szCs w:val="24"/>
        </w:rPr>
      </w:pPr>
    </w:p>
    <w:p w14:paraId="08402EB2" w14:textId="29FB6B42" w:rsidR="00C976F5" w:rsidRDefault="00C976F5" w:rsidP="00044C9B">
      <w:pPr>
        <w:spacing w:line="360" w:lineRule="auto"/>
        <w:jc w:val="center"/>
        <w:rPr>
          <w:rFonts w:ascii="Arial" w:hAnsi="Arial" w:cs="Arial"/>
          <w:b/>
          <w:sz w:val="24"/>
          <w:szCs w:val="24"/>
        </w:rPr>
      </w:pPr>
      <w:r w:rsidRPr="00C976F5">
        <w:rPr>
          <w:rFonts w:ascii="Arial" w:hAnsi="Arial" w:cs="Arial"/>
          <w:b/>
          <w:sz w:val="24"/>
          <w:szCs w:val="24"/>
        </w:rPr>
        <w:t>BSc (Hons) Professional Policing Practice</w:t>
      </w:r>
    </w:p>
    <w:p w14:paraId="5574A013" w14:textId="77777777" w:rsidR="00044C9B" w:rsidRDefault="00044C9B" w:rsidP="00044C9B">
      <w:pPr>
        <w:spacing w:line="360" w:lineRule="auto"/>
        <w:jc w:val="center"/>
        <w:rPr>
          <w:rFonts w:ascii="Arial" w:hAnsi="Arial" w:cs="Arial"/>
          <w:b/>
          <w:sz w:val="24"/>
          <w:szCs w:val="24"/>
        </w:rPr>
      </w:pPr>
    </w:p>
    <w:p w14:paraId="59815799" w14:textId="77777777" w:rsidR="00044C9B" w:rsidRDefault="00044C9B" w:rsidP="00044C9B">
      <w:pPr>
        <w:spacing w:line="360" w:lineRule="auto"/>
        <w:jc w:val="center"/>
        <w:rPr>
          <w:rFonts w:ascii="Arial" w:hAnsi="Arial" w:cs="Arial"/>
          <w:b/>
          <w:sz w:val="24"/>
          <w:szCs w:val="24"/>
        </w:rPr>
      </w:pPr>
    </w:p>
    <w:p w14:paraId="082E4118" w14:textId="77777777" w:rsidR="00FA7B71" w:rsidRDefault="00FA7B71" w:rsidP="00044C9B">
      <w:pPr>
        <w:spacing w:line="360" w:lineRule="auto"/>
        <w:jc w:val="center"/>
        <w:rPr>
          <w:rFonts w:ascii="Arial" w:hAnsi="Arial" w:cs="Arial"/>
          <w:b/>
          <w:bCs/>
          <w:sz w:val="24"/>
          <w:szCs w:val="24"/>
        </w:rPr>
      </w:pPr>
    </w:p>
    <w:p w14:paraId="6A798D26" w14:textId="77777777" w:rsidR="00FA7B71" w:rsidRDefault="00FA7B71" w:rsidP="00044C9B">
      <w:pPr>
        <w:spacing w:line="360" w:lineRule="auto"/>
        <w:jc w:val="center"/>
        <w:rPr>
          <w:rFonts w:ascii="Arial" w:hAnsi="Arial" w:cs="Arial"/>
          <w:b/>
          <w:bCs/>
          <w:sz w:val="24"/>
          <w:szCs w:val="24"/>
        </w:rPr>
      </w:pPr>
    </w:p>
    <w:p w14:paraId="3C20B333" w14:textId="77777777" w:rsidR="00FA7B71" w:rsidRDefault="00FA7B71" w:rsidP="00044C9B">
      <w:pPr>
        <w:spacing w:line="360" w:lineRule="auto"/>
        <w:jc w:val="center"/>
        <w:rPr>
          <w:rFonts w:ascii="Arial" w:hAnsi="Arial" w:cs="Arial"/>
          <w:b/>
          <w:bCs/>
          <w:sz w:val="24"/>
          <w:szCs w:val="24"/>
        </w:rPr>
      </w:pPr>
    </w:p>
    <w:p w14:paraId="61370E49" w14:textId="77777777" w:rsidR="00FA7B71" w:rsidRDefault="00FA7B71" w:rsidP="00044C9B">
      <w:pPr>
        <w:spacing w:line="360" w:lineRule="auto"/>
        <w:jc w:val="center"/>
        <w:rPr>
          <w:rFonts w:ascii="Arial" w:hAnsi="Arial" w:cs="Arial"/>
          <w:b/>
          <w:bCs/>
          <w:sz w:val="24"/>
          <w:szCs w:val="24"/>
        </w:rPr>
      </w:pPr>
    </w:p>
    <w:p w14:paraId="6B0244C6" w14:textId="77777777" w:rsidR="00FA7B71" w:rsidRDefault="00FA7B71" w:rsidP="00044C9B">
      <w:pPr>
        <w:spacing w:line="360" w:lineRule="auto"/>
        <w:jc w:val="center"/>
        <w:rPr>
          <w:rFonts w:ascii="Arial" w:hAnsi="Arial" w:cs="Arial"/>
          <w:b/>
          <w:bCs/>
          <w:sz w:val="24"/>
          <w:szCs w:val="24"/>
        </w:rPr>
      </w:pPr>
    </w:p>
    <w:p w14:paraId="3B5812A2" w14:textId="77777777" w:rsidR="00FA7B71" w:rsidRDefault="00FA7B71" w:rsidP="00044C9B">
      <w:pPr>
        <w:spacing w:line="360" w:lineRule="auto"/>
        <w:jc w:val="center"/>
        <w:rPr>
          <w:rFonts w:ascii="Arial" w:hAnsi="Arial" w:cs="Arial"/>
          <w:b/>
          <w:bCs/>
          <w:sz w:val="24"/>
          <w:szCs w:val="24"/>
        </w:rPr>
      </w:pPr>
    </w:p>
    <w:p w14:paraId="075268C7" w14:textId="77777777" w:rsidR="00FA7B71" w:rsidRDefault="00FA7B71" w:rsidP="00044C9B">
      <w:pPr>
        <w:spacing w:line="360" w:lineRule="auto"/>
        <w:jc w:val="center"/>
        <w:rPr>
          <w:rFonts w:ascii="Arial" w:hAnsi="Arial" w:cs="Arial"/>
          <w:b/>
          <w:bCs/>
          <w:sz w:val="24"/>
          <w:szCs w:val="24"/>
        </w:rPr>
      </w:pPr>
    </w:p>
    <w:p w14:paraId="3D68995F" w14:textId="77777777" w:rsidR="00FA7B71" w:rsidRDefault="00FA7B71" w:rsidP="003A2D4D">
      <w:pPr>
        <w:spacing w:line="360" w:lineRule="auto"/>
        <w:rPr>
          <w:rFonts w:ascii="Arial" w:hAnsi="Arial" w:cs="Arial"/>
          <w:b/>
          <w:bCs/>
          <w:sz w:val="24"/>
          <w:szCs w:val="24"/>
        </w:rPr>
      </w:pPr>
    </w:p>
    <w:p w14:paraId="15B6C412" w14:textId="0BBBC45B" w:rsidR="00044C9B" w:rsidRPr="00044C9B" w:rsidRDefault="00044C9B" w:rsidP="00044C9B">
      <w:pPr>
        <w:spacing w:line="360" w:lineRule="auto"/>
        <w:jc w:val="center"/>
        <w:rPr>
          <w:rFonts w:ascii="Arial" w:hAnsi="Arial" w:cs="Arial"/>
          <w:b/>
          <w:bCs/>
          <w:sz w:val="24"/>
          <w:szCs w:val="24"/>
        </w:rPr>
      </w:pPr>
      <w:r w:rsidRPr="00044C9B">
        <w:rPr>
          <w:rFonts w:ascii="Arial" w:hAnsi="Arial" w:cs="Arial"/>
          <w:b/>
          <w:bCs/>
          <w:sz w:val="24"/>
          <w:szCs w:val="24"/>
        </w:rPr>
        <w:t>Acknowledgements</w:t>
      </w:r>
    </w:p>
    <w:p w14:paraId="1F8C9C6A" w14:textId="3C27FCCA" w:rsidR="00044C9B" w:rsidRPr="00044C9B" w:rsidRDefault="00044C9B" w:rsidP="00044C9B">
      <w:pPr>
        <w:spacing w:line="360" w:lineRule="auto"/>
        <w:jc w:val="center"/>
        <w:rPr>
          <w:rFonts w:ascii="Arial" w:hAnsi="Arial" w:cs="Arial"/>
          <w:sz w:val="24"/>
          <w:szCs w:val="24"/>
        </w:rPr>
      </w:pPr>
      <w:r w:rsidRPr="00044C9B">
        <w:rPr>
          <w:rFonts w:ascii="Arial" w:hAnsi="Arial" w:cs="Arial"/>
          <w:sz w:val="24"/>
          <w:szCs w:val="24"/>
        </w:rPr>
        <w:t>First and foremost, I</w:t>
      </w:r>
      <w:r w:rsidR="00EA7AFB">
        <w:rPr>
          <w:rFonts w:ascii="Arial" w:hAnsi="Arial" w:cs="Arial"/>
          <w:sz w:val="24"/>
          <w:szCs w:val="24"/>
        </w:rPr>
        <w:t xml:space="preserve"> </w:t>
      </w:r>
      <w:r w:rsidRPr="00044C9B">
        <w:rPr>
          <w:rFonts w:ascii="Arial" w:hAnsi="Arial" w:cs="Arial"/>
          <w:sz w:val="24"/>
          <w:szCs w:val="24"/>
        </w:rPr>
        <w:t>want to thank my dissertation tutor</w:t>
      </w:r>
      <w:r>
        <w:rPr>
          <w:rFonts w:ascii="Arial" w:hAnsi="Arial" w:cs="Arial"/>
          <w:sz w:val="24"/>
          <w:szCs w:val="24"/>
        </w:rPr>
        <w:t xml:space="preserve"> Joseph Williams</w:t>
      </w:r>
      <w:r w:rsidRPr="00044C9B">
        <w:rPr>
          <w:rFonts w:ascii="Arial" w:hAnsi="Arial" w:cs="Arial"/>
          <w:sz w:val="24"/>
          <w:szCs w:val="24"/>
        </w:rPr>
        <w:t xml:space="preserve">, for all </w:t>
      </w:r>
      <w:r>
        <w:rPr>
          <w:rFonts w:ascii="Arial" w:hAnsi="Arial" w:cs="Arial"/>
          <w:sz w:val="24"/>
          <w:szCs w:val="24"/>
        </w:rPr>
        <w:t>their</w:t>
      </w:r>
      <w:r w:rsidRPr="00044C9B">
        <w:rPr>
          <w:rFonts w:ascii="Arial" w:hAnsi="Arial" w:cs="Arial"/>
          <w:sz w:val="24"/>
          <w:szCs w:val="24"/>
        </w:rPr>
        <w:t xml:space="preserve"> help and support throughout this process.</w:t>
      </w:r>
    </w:p>
    <w:p w14:paraId="726626CD" w14:textId="01374C84" w:rsidR="00044C9B" w:rsidRDefault="00044C9B" w:rsidP="00044C9B">
      <w:pPr>
        <w:spacing w:line="360" w:lineRule="auto"/>
        <w:jc w:val="center"/>
        <w:rPr>
          <w:rFonts w:ascii="Arial" w:hAnsi="Arial" w:cs="Arial"/>
          <w:sz w:val="24"/>
          <w:szCs w:val="24"/>
        </w:rPr>
      </w:pPr>
      <w:r w:rsidRPr="00044C9B">
        <w:rPr>
          <w:rFonts w:ascii="Arial" w:hAnsi="Arial" w:cs="Arial"/>
          <w:sz w:val="24"/>
          <w:szCs w:val="24"/>
        </w:rPr>
        <w:t xml:space="preserve">In addition, I would like to thank </w:t>
      </w:r>
      <w:r w:rsidRPr="00044C9B">
        <w:rPr>
          <w:rFonts w:ascii="Arial" w:hAnsi="Arial" w:cs="Arial"/>
          <w:sz w:val="24"/>
          <w:szCs w:val="24"/>
        </w:rPr>
        <w:t>all</w:t>
      </w:r>
      <w:r w:rsidRPr="00044C9B">
        <w:rPr>
          <w:rFonts w:ascii="Arial" w:hAnsi="Arial" w:cs="Arial"/>
          <w:sz w:val="24"/>
          <w:szCs w:val="24"/>
        </w:rPr>
        <w:t xml:space="preserve"> the university staff</w:t>
      </w:r>
      <w:r>
        <w:rPr>
          <w:rFonts w:ascii="Arial" w:hAnsi="Arial" w:cs="Arial"/>
          <w:sz w:val="24"/>
          <w:szCs w:val="24"/>
        </w:rPr>
        <w:t xml:space="preserve">, police officers </w:t>
      </w:r>
      <w:r w:rsidRPr="00044C9B">
        <w:rPr>
          <w:rFonts w:ascii="Arial" w:hAnsi="Arial" w:cs="Arial"/>
          <w:sz w:val="24"/>
          <w:szCs w:val="24"/>
        </w:rPr>
        <w:t>and</w:t>
      </w:r>
      <w:r w:rsidRPr="00044C9B">
        <w:rPr>
          <w:rFonts w:ascii="Arial" w:hAnsi="Arial" w:cs="Arial"/>
          <w:sz w:val="24"/>
          <w:szCs w:val="24"/>
        </w:rPr>
        <w:t xml:space="preserve"> police staff from my time </w:t>
      </w:r>
      <w:r>
        <w:rPr>
          <w:rFonts w:ascii="Arial" w:hAnsi="Arial" w:cs="Arial"/>
          <w:sz w:val="24"/>
          <w:szCs w:val="24"/>
        </w:rPr>
        <w:t xml:space="preserve">throughout </w:t>
      </w:r>
      <w:r w:rsidRPr="00044C9B">
        <w:rPr>
          <w:rFonts w:ascii="Arial" w:hAnsi="Arial" w:cs="Arial"/>
          <w:sz w:val="24"/>
          <w:szCs w:val="24"/>
        </w:rPr>
        <w:t>training</w:t>
      </w:r>
      <w:r>
        <w:rPr>
          <w:rFonts w:ascii="Arial" w:hAnsi="Arial" w:cs="Arial"/>
          <w:sz w:val="24"/>
          <w:szCs w:val="24"/>
        </w:rPr>
        <w:t xml:space="preserve"> and probation</w:t>
      </w:r>
      <w:r w:rsidRPr="00044C9B">
        <w:rPr>
          <w:rFonts w:ascii="Arial" w:hAnsi="Arial" w:cs="Arial"/>
          <w:sz w:val="24"/>
          <w:szCs w:val="24"/>
        </w:rPr>
        <w:t xml:space="preserve"> who have helped me throu</w:t>
      </w:r>
      <w:r>
        <w:rPr>
          <w:rFonts w:ascii="Arial" w:hAnsi="Arial" w:cs="Arial"/>
          <w:sz w:val="24"/>
          <w:szCs w:val="24"/>
        </w:rPr>
        <w:t>gh</w:t>
      </w:r>
      <w:r w:rsidRPr="00044C9B">
        <w:rPr>
          <w:rFonts w:ascii="Arial" w:hAnsi="Arial" w:cs="Arial"/>
          <w:sz w:val="24"/>
          <w:szCs w:val="24"/>
        </w:rPr>
        <w:t xml:space="preserve"> this process. I would also like to thank my colleagues who have been very supportive</w:t>
      </w:r>
      <w:r>
        <w:rPr>
          <w:rFonts w:ascii="Arial" w:hAnsi="Arial" w:cs="Arial"/>
          <w:sz w:val="24"/>
          <w:szCs w:val="24"/>
        </w:rPr>
        <w:t>.</w:t>
      </w:r>
    </w:p>
    <w:p w14:paraId="40A4CBD0" w14:textId="77777777" w:rsidR="00044C9B" w:rsidRDefault="00044C9B" w:rsidP="00044C9B">
      <w:pPr>
        <w:spacing w:line="360" w:lineRule="auto"/>
        <w:jc w:val="center"/>
        <w:rPr>
          <w:rFonts w:ascii="Arial" w:hAnsi="Arial" w:cs="Arial"/>
          <w:sz w:val="24"/>
          <w:szCs w:val="24"/>
        </w:rPr>
      </w:pPr>
    </w:p>
    <w:p w14:paraId="604335CF" w14:textId="77777777" w:rsidR="00044C9B" w:rsidRDefault="00044C9B" w:rsidP="00044C9B">
      <w:pPr>
        <w:spacing w:line="360" w:lineRule="auto"/>
        <w:jc w:val="center"/>
        <w:rPr>
          <w:rFonts w:ascii="Arial" w:hAnsi="Arial" w:cs="Arial"/>
          <w:sz w:val="24"/>
          <w:szCs w:val="24"/>
        </w:rPr>
      </w:pPr>
    </w:p>
    <w:p w14:paraId="3BF24650" w14:textId="77777777" w:rsidR="00044C9B" w:rsidRDefault="00044C9B" w:rsidP="00044C9B">
      <w:pPr>
        <w:spacing w:line="360" w:lineRule="auto"/>
        <w:jc w:val="center"/>
        <w:rPr>
          <w:rFonts w:ascii="Arial" w:hAnsi="Arial" w:cs="Arial"/>
          <w:sz w:val="24"/>
          <w:szCs w:val="24"/>
        </w:rPr>
      </w:pPr>
    </w:p>
    <w:p w14:paraId="4B0E4D08" w14:textId="77777777" w:rsidR="00044C9B" w:rsidRDefault="00044C9B" w:rsidP="00044C9B">
      <w:pPr>
        <w:spacing w:line="360" w:lineRule="auto"/>
        <w:jc w:val="center"/>
        <w:rPr>
          <w:rFonts w:ascii="Arial" w:hAnsi="Arial" w:cs="Arial"/>
          <w:sz w:val="24"/>
          <w:szCs w:val="24"/>
        </w:rPr>
      </w:pPr>
    </w:p>
    <w:p w14:paraId="74252D4F" w14:textId="77777777" w:rsidR="00044C9B" w:rsidRDefault="00044C9B" w:rsidP="00044C9B">
      <w:pPr>
        <w:spacing w:line="360" w:lineRule="auto"/>
        <w:jc w:val="center"/>
        <w:rPr>
          <w:rFonts w:ascii="Arial" w:hAnsi="Arial" w:cs="Arial"/>
          <w:sz w:val="24"/>
          <w:szCs w:val="24"/>
        </w:rPr>
      </w:pPr>
    </w:p>
    <w:p w14:paraId="55912EA2" w14:textId="77777777" w:rsidR="00044C9B" w:rsidRDefault="00044C9B" w:rsidP="00044C9B">
      <w:pPr>
        <w:spacing w:line="360" w:lineRule="auto"/>
        <w:jc w:val="center"/>
        <w:rPr>
          <w:rFonts w:ascii="Arial" w:hAnsi="Arial" w:cs="Arial"/>
          <w:sz w:val="24"/>
          <w:szCs w:val="24"/>
        </w:rPr>
      </w:pPr>
    </w:p>
    <w:p w14:paraId="2E538810" w14:textId="77777777" w:rsidR="00044C9B" w:rsidRDefault="00044C9B" w:rsidP="00044C9B">
      <w:pPr>
        <w:spacing w:line="360" w:lineRule="auto"/>
        <w:jc w:val="center"/>
        <w:rPr>
          <w:rFonts w:ascii="Arial" w:hAnsi="Arial" w:cs="Arial"/>
          <w:sz w:val="24"/>
          <w:szCs w:val="24"/>
        </w:rPr>
      </w:pPr>
    </w:p>
    <w:p w14:paraId="352FED0A" w14:textId="77777777" w:rsidR="00044C9B" w:rsidRDefault="00044C9B" w:rsidP="00044C9B">
      <w:pPr>
        <w:spacing w:line="360" w:lineRule="auto"/>
        <w:jc w:val="center"/>
        <w:rPr>
          <w:rFonts w:ascii="Arial" w:hAnsi="Arial" w:cs="Arial"/>
          <w:sz w:val="24"/>
          <w:szCs w:val="24"/>
        </w:rPr>
      </w:pPr>
    </w:p>
    <w:p w14:paraId="08677AA8" w14:textId="77777777" w:rsidR="00044C9B" w:rsidRDefault="00044C9B" w:rsidP="00044C9B">
      <w:pPr>
        <w:spacing w:line="360" w:lineRule="auto"/>
        <w:jc w:val="center"/>
        <w:rPr>
          <w:rFonts w:ascii="Arial" w:hAnsi="Arial" w:cs="Arial"/>
          <w:sz w:val="24"/>
          <w:szCs w:val="24"/>
        </w:rPr>
      </w:pPr>
    </w:p>
    <w:p w14:paraId="453B3D4C" w14:textId="77777777" w:rsidR="003A2D4D" w:rsidRDefault="003A2D4D" w:rsidP="00044C9B">
      <w:pPr>
        <w:spacing w:line="360" w:lineRule="auto"/>
        <w:jc w:val="center"/>
        <w:rPr>
          <w:rFonts w:ascii="Arial" w:hAnsi="Arial" w:cs="Arial"/>
          <w:sz w:val="24"/>
          <w:szCs w:val="24"/>
        </w:rPr>
      </w:pPr>
    </w:p>
    <w:p w14:paraId="0EDD5DCB" w14:textId="77777777" w:rsidR="00FA7B71" w:rsidRDefault="00FA7B71" w:rsidP="00044C9B">
      <w:pPr>
        <w:spacing w:line="360" w:lineRule="auto"/>
        <w:jc w:val="center"/>
        <w:rPr>
          <w:rFonts w:ascii="Arial" w:hAnsi="Arial" w:cs="Arial"/>
          <w:sz w:val="24"/>
          <w:szCs w:val="24"/>
        </w:rPr>
      </w:pPr>
    </w:p>
    <w:p w14:paraId="6E929556" w14:textId="70D0A1D5" w:rsidR="00044C9B" w:rsidRPr="00044C9B" w:rsidRDefault="00044C9B" w:rsidP="00044C9B">
      <w:pPr>
        <w:spacing w:line="360" w:lineRule="auto"/>
        <w:jc w:val="center"/>
        <w:rPr>
          <w:rFonts w:ascii="Arial" w:hAnsi="Arial" w:cs="Arial"/>
          <w:b/>
          <w:bCs/>
          <w:sz w:val="24"/>
          <w:szCs w:val="24"/>
        </w:rPr>
      </w:pPr>
      <w:bookmarkStart w:id="0" w:name="_Hlk138853174"/>
      <w:r w:rsidRPr="00044C9B">
        <w:rPr>
          <w:rFonts w:ascii="Arial" w:hAnsi="Arial" w:cs="Arial"/>
          <w:b/>
          <w:bCs/>
          <w:sz w:val="24"/>
          <w:szCs w:val="24"/>
        </w:rPr>
        <w:lastRenderedPageBreak/>
        <w:t>Declaration</w:t>
      </w:r>
    </w:p>
    <w:bookmarkEnd w:id="0"/>
    <w:p w14:paraId="2D82DA53" w14:textId="67CF2E6C" w:rsidR="00FA7B71" w:rsidRDefault="003A2D4D" w:rsidP="00044C9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136DF90E" wp14:editId="54B6DA8E">
            <wp:simplePos x="0" y="0"/>
            <wp:positionH relativeFrom="margin">
              <wp:posOffset>602343</wp:posOffset>
            </wp:positionH>
            <wp:positionV relativeFrom="paragraph">
              <wp:posOffset>513624</wp:posOffset>
            </wp:positionV>
            <wp:extent cx="834571" cy="349743"/>
            <wp:effectExtent l="0" t="0" r="381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40961" cy="352421"/>
                    </a:xfrm>
                    <a:prstGeom prst="rect">
                      <a:avLst/>
                    </a:prstGeom>
                    <a:noFill/>
                    <a:ln>
                      <a:noFill/>
                    </a:ln>
                  </pic:spPr>
                </pic:pic>
              </a:graphicData>
            </a:graphic>
            <wp14:sizeRelH relativeFrom="page">
              <wp14:pctWidth>0</wp14:pctWidth>
            </wp14:sizeRelH>
            <wp14:sizeRelV relativeFrom="page">
              <wp14:pctHeight>0</wp14:pctHeight>
            </wp14:sizeRelV>
          </wp:anchor>
        </w:drawing>
      </w:r>
      <w:r w:rsidR="00FA7B71" w:rsidRPr="00FA7B71">
        <w:rPr>
          <w:rFonts w:ascii="Arial" w:hAnsi="Arial" w:cs="Arial"/>
          <w:sz w:val="24"/>
          <w:szCs w:val="24"/>
        </w:rPr>
        <w:t>This work has not previously been acknowledged in substance for any degree and is not being presented concurrently in candidature for any degree.</w:t>
      </w:r>
    </w:p>
    <w:p w14:paraId="7CF57472" w14:textId="65D2ECB1" w:rsid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Signed: </w:t>
      </w:r>
    </w:p>
    <w:p w14:paraId="7B281FE7" w14:textId="06C5924D" w:rsidR="00044C9B" w:rsidRP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Date: </w:t>
      </w:r>
      <w:r w:rsidR="00FA7B71">
        <w:rPr>
          <w:rFonts w:ascii="Arial" w:hAnsi="Arial" w:cs="Arial"/>
          <w:sz w:val="24"/>
          <w:szCs w:val="24"/>
        </w:rPr>
        <w:t>28</w:t>
      </w:r>
      <w:r w:rsidR="00FA7B71" w:rsidRPr="00FA7B71">
        <w:rPr>
          <w:rFonts w:ascii="Arial" w:hAnsi="Arial" w:cs="Arial"/>
          <w:sz w:val="24"/>
          <w:szCs w:val="24"/>
          <w:vertAlign w:val="superscript"/>
        </w:rPr>
        <w:t>th</w:t>
      </w:r>
      <w:r w:rsidR="00FA7B71">
        <w:rPr>
          <w:rFonts w:ascii="Arial" w:hAnsi="Arial" w:cs="Arial"/>
          <w:sz w:val="24"/>
          <w:szCs w:val="24"/>
        </w:rPr>
        <w:t xml:space="preserve"> June 2023 </w:t>
      </w:r>
    </w:p>
    <w:p w14:paraId="4D5CDD86" w14:textId="77777777" w:rsidR="00044C9B" w:rsidRPr="00044C9B" w:rsidRDefault="00044C9B" w:rsidP="00044C9B">
      <w:pPr>
        <w:spacing w:line="360" w:lineRule="auto"/>
        <w:jc w:val="both"/>
        <w:rPr>
          <w:rFonts w:ascii="Arial" w:hAnsi="Arial" w:cs="Arial"/>
          <w:b/>
          <w:bCs/>
          <w:sz w:val="24"/>
          <w:szCs w:val="24"/>
        </w:rPr>
      </w:pPr>
      <w:r w:rsidRPr="00044C9B">
        <w:rPr>
          <w:rFonts w:ascii="Arial" w:hAnsi="Arial" w:cs="Arial"/>
          <w:b/>
          <w:bCs/>
          <w:sz w:val="24"/>
          <w:szCs w:val="24"/>
        </w:rPr>
        <w:t xml:space="preserve">STATEMENT 1 </w:t>
      </w:r>
    </w:p>
    <w:p w14:paraId="0208AFCA" w14:textId="6E39FB29" w:rsidR="00FA7B71" w:rsidRDefault="003A2D4D" w:rsidP="00044C9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597B71E0" wp14:editId="7D458D32">
            <wp:simplePos x="0" y="0"/>
            <wp:positionH relativeFrom="margin">
              <wp:posOffset>580572</wp:posOffset>
            </wp:positionH>
            <wp:positionV relativeFrom="paragraph">
              <wp:posOffset>291283</wp:posOffset>
            </wp:positionV>
            <wp:extent cx="834571" cy="349743"/>
            <wp:effectExtent l="0" t="0" r="3810" b="0"/>
            <wp:wrapNone/>
            <wp:docPr id="3" name="Picture 3"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4571" cy="349743"/>
                    </a:xfrm>
                    <a:prstGeom prst="rect">
                      <a:avLst/>
                    </a:prstGeom>
                    <a:noFill/>
                    <a:ln>
                      <a:noFill/>
                    </a:ln>
                  </pic:spPr>
                </pic:pic>
              </a:graphicData>
            </a:graphic>
            <wp14:sizeRelH relativeFrom="page">
              <wp14:pctWidth>0</wp14:pctWidth>
            </wp14:sizeRelH>
            <wp14:sizeRelV relativeFrom="page">
              <wp14:pctHeight>0</wp14:pctHeight>
            </wp14:sizeRelV>
          </wp:anchor>
        </w:drawing>
      </w:r>
      <w:r w:rsidR="00FA7B71" w:rsidRPr="00FA7B71">
        <w:rPr>
          <w:rFonts w:ascii="Arial" w:hAnsi="Arial" w:cs="Arial"/>
          <w:sz w:val="24"/>
          <w:szCs w:val="24"/>
        </w:rPr>
        <w:t>This dissertation is being presented in partial fulfilment of the BA degree requirements.</w:t>
      </w:r>
    </w:p>
    <w:p w14:paraId="4889D6CE" w14:textId="71769B8A" w:rsid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Signed: </w:t>
      </w:r>
    </w:p>
    <w:p w14:paraId="39623984" w14:textId="7AE55C51" w:rsidR="00044C9B" w:rsidRP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Date: </w:t>
      </w:r>
      <w:r w:rsidR="00FA7B71">
        <w:rPr>
          <w:rFonts w:ascii="Arial" w:hAnsi="Arial" w:cs="Arial"/>
          <w:sz w:val="24"/>
          <w:szCs w:val="24"/>
        </w:rPr>
        <w:t>28</w:t>
      </w:r>
      <w:r w:rsidR="00FA7B71" w:rsidRPr="00FA7B71">
        <w:rPr>
          <w:rFonts w:ascii="Arial" w:hAnsi="Arial" w:cs="Arial"/>
          <w:sz w:val="24"/>
          <w:szCs w:val="24"/>
          <w:vertAlign w:val="superscript"/>
        </w:rPr>
        <w:t>th</w:t>
      </w:r>
      <w:r w:rsidR="00FA7B71">
        <w:rPr>
          <w:rFonts w:ascii="Arial" w:hAnsi="Arial" w:cs="Arial"/>
          <w:sz w:val="24"/>
          <w:szCs w:val="24"/>
        </w:rPr>
        <w:t xml:space="preserve"> June 2023</w:t>
      </w:r>
    </w:p>
    <w:p w14:paraId="0845403E" w14:textId="77777777" w:rsidR="00044C9B" w:rsidRPr="001C5442" w:rsidRDefault="00044C9B" w:rsidP="00044C9B">
      <w:pPr>
        <w:spacing w:line="360" w:lineRule="auto"/>
        <w:jc w:val="both"/>
        <w:rPr>
          <w:rFonts w:ascii="Arial" w:hAnsi="Arial" w:cs="Arial"/>
          <w:b/>
          <w:bCs/>
          <w:sz w:val="24"/>
          <w:szCs w:val="24"/>
        </w:rPr>
      </w:pPr>
      <w:r w:rsidRPr="001C5442">
        <w:rPr>
          <w:rFonts w:ascii="Arial" w:hAnsi="Arial" w:cs="Arial"/>
          <w:b/>
          <w:bCs/>
          <w:sz w:val="24"/>
          <w:szCs w:val="24"/>
        </w:rPr>
        <w:t>STATEMENT 2</w:t>
      </w:r>
    </w:p>
    <w:p w14:paraId="158C382C" w14:textId="03C95104" w:rsidR="00FA7B71" w:rsidRDefault="003A2D4D" w:rsidP="00044C9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649AB462" wp14:editId="737236E0">
            <wp:simplePos x="0" y="0"/>
            <wp:positionH relativeFrom="margin">
              <wp:posOffset>595086</wp:posOffset>
            </wp:positionH>
            <wp:positionV relativeFrom="paragraph">
              <wp:posOffset>773521</wp:posOffset>
            </wp:positionV>
            <wp:extent cx="834571" cy="349743"/>
            <wp:effectExtent l="0" t="0" r="3810" b="0"/>
            <wp:wrapNone/>
            <wp:docPr id="4" name="Picture 4"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sign&#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4571" cy="349743"/>
                    </a:xfrm>
                    <a:prstGeom prst="rect">
                      <a:avLst/>
                    </a:prstGeom>
                    <a:noFill/>
                    <a:ln>
                      <a:noFill/>
                    </a:ln>
                  </pic:spPr>
                </pic:pic>
              </a:graphicData>
            </a:graphic>
            <wp14:sizeRelH relativeFrom="page">
              <wp14:pctWidth>0</wp14:pctWidth>
            </wp14:sizeRelH>
            <wp14:sizeRelV relativeFrom="page">
              <wp14:pctHeight>0</wp14:pctHeight>
            </wp14:sizeRelV>
          </wp:anchor>
        </w:drawing>
      </w:r>
      <w:r w:rsidR="00FA7B71" w:rsidRPr="00FA7B71">
        <w:rPr>
          <w:rFonts w:ascii="Arial" w:hAnsi="Arial" w:cs="Arial"/>
          <w:sz w:val="24"/>
          <w:szCs w:val="24"/>
        </w:rPr>
        <w:t>Except when otherwise specified, this dissertation is the result of my own independent work/investigation. Footnotes with explicit references recognise other sources.  A bibliography accompanies.</w:t>
      </w:r>
    </w:p>
    <w:p w14:paraId="58561F1B" w14:textId="4C08AC5D" w:rsid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Signed: </w:t>
      </w:r>
    </w:p>
    <w:p w14:paraId="57ED3888" w14:textId="4C13842A" w:rsidR="00044C9B" w:rsidRP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Date: </w:t>
      </w:r>
      <w:r w:rsidR="00FA7B71">
        <w:rPr>
          <w:rFonts w:ascii="Arial" w:hAnsi="Arial" w:cs="Arial"/>
          <w:sz w:val="24"/>
          <w:szCs w:val="24"/>
        </w:rPr>
        <w:t>28</w:t>
      </w:r>
      <w:r w:rsidR="00FA7B71" w:rsidRPr="00FA7B71">
        <w:rPr>
          <w:rFonts w:ascii="Arial" w:hAnsi="Arial" w:cs="Arial"/>
          <w:sz w:val="24"/>
          <w:szCs w:val="24"/>
          <w:vertAlign w:val="superscript"/>
        </w:rPr>
        <w:t>th</w:t>
      </w:r>
      <w:r w:rsidR="00FA7B71">
        <w:rPr>
          <w:rFonts w:ascii="Arial" w:hAnsi="Arial" w:cs="Arial"/>
          <w:sz w:val="24"/>
          <w:szCs w:val="24"/>
        </w:rPr>
        <w:t xml:space="preserve"> June 2023</w:t>
      </w:r>
    </w:p>
    <w:p w14:paraId="752E8393" w14:textId="77777777" w:rsidR="00044C9B" w:rsidRPr="00FA7B71" w:rsidRDefault="00044C9B" w:rsidP="00044C9B">
      <w:pPr>
        <w:spacing w:line="360" w:lineRule="auto"/>
        <w:jc w:val="both"/>
        <w:rPr>
          <w:rFonts w:ascii="Arial" w:hAnsi="Arial" w:cs="Arial"/>
          <w:b/>
          <w:bCs/>
          <w:sz w:val="24"/>
          <w:szCs w:val="24"/>
        </w:rPr>
      </w:pPr>
      <w:r w:rsidRPr="00FA7B71">
        <w:rPr>
          <w:rFonts w:ascii="Arial" w:hAnsi="Arial" w:cs="Arial"/>
          <w:b/>
          <w:bCs/>
          <w:sz w:val="24"/>
          <w:szCs w:val="24"/>
        </w:rPr>
        <w:t>STATEMENT 3</w:t>
      </w:r>
    </w:p>
    <w:p w14:paraId="147A9F35" w14:textId="3E9EAD0E" w:rsidR="00044C9B" w:rsidRPr="00044C9B" w:rsidRDefault="003A2D4D" w:rsidP="00044C9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26296669" wp14:editId="0C4EC3F6">
            <wp:simplePos x="0" y="0"/>
            <wp:positionH relativeFrom="margin">
              <wp:posOffset>602343</wp:posOffset>
            </wp:positionH>
            <wp:positionV relativeFrom="paragraph">
              <wp:posOffset>803185</wp:posOffset>
            </wp:positionV>
            <wp:extent cx="834571" cy="349743"/>
            <wp:effectExtent l="0" t="0" r="3810" b="0"/>
            <wp:wrapNone/>
            <wp:docPr id="5" name="Picture 5"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4571" cy="349743"/>
                    </a:xfrm>
                    <a:prstGeom prst="rect">
                      <a:avLst/>
                    </a:prstGeom>
                    <a:noFill/>
                    <a:ln>
                      <a:noFill/>
                    </a:ln>
                  </pic:spPr>
                </pic:pic>
              </a:graphicData>
            </a:graphic>
            <wp14:sizeRelH relativeFrom="page">
              <wp14:pctWidth>0</wp14:pctWidth>
            </wp14:sizeRelH>
            <wp14:sizeRelV relativeFrom="page">
              <wp14:pctHeight>0</wp14:pctHeight>
            </wp14:sizeRelV>
          </wp:anchor>
        </w:drawing>
      </w:r>
      <w:r w:rsidR="00044C9B" w:rsidRPr="00044C9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49730AB" w14:textId="3A648DBF" w:rsid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Signed:  </w:t>
      </w:r>
    </w:p>
    <w:p w14:paraId="0EE55825" w14:textId="23C21919" w:rsidR="00044C9B" w:rsidRP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Date: </w:t>
      </w:r>
      <w:r w:rsidR="00FA7B71">
        <w:rPr>
          <w:rFonts w:ascii="Arial" w:hAnsi="Arial" w:cs="Arial"/>
          <w:sz w:val="24"/>
          <w:szCs w:val="24"/>
        </w:rPr>
        <w:t>28</w:t>
      </w:r>
      <w:r w:rsidR="00FA7B71" w:rsidRPr="00FA7B71">
        <w:rPr>
          <w:rFonts w:ascii="Arial" w:hAnsi="Arial" w:cs="Arial"/>
          <w:sz w:val="24"/>
          <w:szCs w:val="24"/>
          <w:vertAlign w:val="superscript"/>
        </w:rPr>
        <w:t>th</w:t>
      </w:r>
      <w:r w:rsidR="00FA7B71">
        <w:rPr>
          <w:rFonts w:ascii="Arial" w:hAnsi="Arial" w:cs="Arial"/>
          <w:sz w:val="24"/>
          <w:szCs w:val="24"/>
        </w:rPr>
        <w:t xml:space="preserve"> June 2023</w:t>
      </w:r>
    </w:p>
    <w:p w14:paraId="0F733366" w14:textId="77777777" w:rsidR="00044C9B" w:rsidRPr="00FA7B71" w:rsidRDefault="00044C9B" w:rsidP="00044C9B">
      <w:pPr>
        <w:spacing w:line="360" w:lineRule="auto"/>
        <w:jc w:val="both"/>
        <w:rPr>
          <w:rFonts w:ascii="Arial" w:hAnsi="Arial" w:cs="Arial"/>
          <w:b/>
          <w:bCs/>
          <w:sz w:val="24"/>
          <w:szCs w:val="24"/>
        </w:rPr>
      </w:pPr>
      <w:r w:rsidRPr="00FA7B71">
        <w:rPr>
          <w:rFonts w:ascii="Arial" w:hAnsi="Arial" w:cs="Arial"/>
          <w:b/>
          <w:bCs/>
          <w:sz w:val="24"/>
          <w:szCs w:val="24"/>
        </w:rPr>
        <w:t>STATEMENT 4</w:t>
      </w:r>
    </w:p>
    <w:p w14:paraId="51878D1F" w14:textId="5BB33694" w:rsidR="00044C9B" w:rsidRPr="00044C9B" w:rsidRDefault="003A2D4D" w:rsidP="00044C9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247F1997" wp14:editId="5E50FC63">
            <wp:simplePos x="0" y="0"/>
            <wp:positionH relativeFrom="margin">
              <wp:posOffset>565785</wp:posOffset>
            </wp:positionH>
            <wp:positionV relativeFrom="paragraph">
              <wp:posOffset>540022</wp:posOffset>
            </wp:positionV>
            <wp:extent cx="834571" cy="349743"/>
            <wp:effectExtent l="0" t="0" r="3810" b="0"/>
            <wp:wrapNone/>
            <wp:docPr id="6" name="Picture 6"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sign&#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4571" cy="349743"/>
                    </a:xfrm>
                    <a:prstGeom prst="rect">
                      <a:avLst/>
                    </a:prstGeom>
                    <a:noFill/>
                    <a:ln>
                      <a:noFill/>
                    </a:ln>
                  </pic:spPr>
                </pic:pic>
              </a:graphicData>
            </a:graphic>
            <wp14:sizeRelH relativeFrom="page">
              <wp14:pctWidth>0</wp14:pctWidth>
            </wp14:sizeRelH>
            <wp14:sizeRelV relativeFrom="page">
              <wp14:pctHeight>0</wp14:pctHeight>
            </wp14:sizeRelV>
          </wp:anchor>
        </w:drawing>
      </w:r>
      <w:r w:rsidR="00044C9B" w:rsidRPr="00044C9B">
        <w:rPr>
          <w:rFonts w:ascii="Arial" w:hAnsi="Arial" w:cs="Arial"/>
          <w:sz w:val="24"/>
          <w:szCs w:val="24"/>
        </w:rPr>
        <w:t>I hereby give consent for my dissertation, if accepted, to be available on the university’s IT system to those who have consent to use the system.</w:t>
      </w:r>
    </w:p>
    <w:p w14:paraId="3302052F" w14:textId="66621457" w:rsidR="00044C9B" w:rsidRDefault="00044C9B" w:rsidP="00044C9B">
      <w:pPr>
        <w:spacing w:line="360" w:lineRule="auto"/>
        <w:jc w:val="both"/>
        <w:rPr>
          <w:rFonts w:ascii="Arial" w:hAnsi="Arial" w:cs="Arial"/>
          <w:sz w:val="24"/>
          <w:szCs w:val="24"/>
        </w:rPr>
      </w:pPr>
      <w:r w:rsidRPr="00044C9B">
        <w:rPr>
          <w:rFonts w:ascii="Arial" w:hAnsi="Arial" w:cs="Arial"/>
          <w:sz w:val="24"/>
          <w:szCs w:val="24"/>
        </w:rPr>
        <w:t xml:space="preserve">Signed: </w:t>
      </w:r>
    </w:p>
    <w:p w14:paraId="583DB986" w14:textId="6849A5C0" w:rsidR="00044C9B" w:rsidRPr="00044C9B" w:rsidRDefault="00044C9B" w:rsidP="00044C9B">
      <w:pPr>
        <w:spacing w:line="360" w:lineRule="auto"/>
        <w:rPr>
          <w:rFonts w:ascii="Arial" w:hAnsi="Arial" w:cs="Arial"/>
          <w:sz w:val="24"/>
          <w:szCs w:val="24"/>
        </w:rPr>
      </w:pPr>
      <w:r w:rsidRPr="00044C9B">
        <w:rPr>
          <w:rFonts w:ascii="Arial" w:hAnsi="Arial" w:cs="Arial"/>
          <w:sz w:val="24"/>
          <w:szCs w:val="24"/>
        </w:rPr>
        <w:t xml:space="preserve">Date: </w:t>
      </w:r>
      <w:r w:rsidR="00FA7B71">
        <w:rPr>
          <w:rFonts w:ascii="Arial" w:hAnsi="Arial" w:cs="Arial"/>
          <w:sz w:val="24"/>
          <w:szCs w:val="24"/>
        </w:rPr>
        <w:t>28</w:t>
      </w:r>
      <w:r w:rsidR="00FA7B71" w:rsidRPr="00FA7B71">
        <w:rPr>
          <w:rFonts w:ascii="Arial" w:hAnsi="Arial" w:cs="Arial"/>
          <w:sz w:val="24"/>
          <w:szCs w:val="24"/>
          <w:vertAlign w:val="superscript"/>
        </w:rPr>
        <w:t>th</w:t>
      </w:r>
      <w:r w:rsidR="00FA7B71">
        <w:rPr>
          <w:rFonts w:ascii="Arial" w:hAnsi="Arial" w:cs="Arial"/>
          <w:sz w:val="24"/>
          <w:szCs w:val="24"/>
        </w:rPr>
        <w:t xml:space="preserve"> June 2023</w:t>
      </w:r>
    </w:p>
    <w:p w14:paraId="0E66B0E2" w14:textId="77777777" w:rsidR="003A2D4D" w:rsidRPr="003F35A9" w:rsidRDefault="003A2D4D" w:rsidP="003A2D4D">
      <w:pPr>
        <w:spacing w:line="360" w:lineRule="auto"/>
        <w:jc w:val="center"/>
        <w:rPr>
          <w:rFonts w:ascii="Arial" w:hAnsi="Arial" w:cs="Arial"/>
          <w:b/>
          <w:bCs/>
          <w:sz w:val="24"/>
          <w:szCs w:val="24"/>
        </w:rPr>
      </w:pPr>
      <w:r w:rsidRPr="003F35A9">
        <w:rPr>
          <w:rFonts w:ascii="Arial" w:hAnsi="Arial" w:cs="Arial"/>
          <w:b/>
          <w:bCs/>
          <w:sz w:val="24"/>
          <w:szCs w:val="24"/>
        </w:rPr>
        <w:lastRenderedPageBreak/>
        <w:t>Abstract</w:t>
      </w:r>
    </w:p>
    <w:p w14:paraId="50835489" w14:textId="77777777" w:rsidR="00187E76" w:rsidRDefault="00187E76" w:rsidP="003A2D4D">
      <w:pPr>
        <w:spacing w:line="360" w:lineRule="auto"/>
        <w:rPr>
          <w:rFonts w:ascii="Arial" w:hAnsi="Arial" w:cs="Arial"/>
          <w:sz w:val="24"/>
          <w:szCs w:val="24"/>
        </w:rPr>
      </w:pPr>
      <w:r w:rsidRPr="00187E76">
        <w:rPr>
          <w:rFonts w:ascii="Arial" w:hAnsi="Arial" w:cs="Arial"/>
          <w:sz w:val="24"/>
          <w:szCs w:val="24"/>
        </w:rPr>
        <w:t xml:space="preserve">The purpose of this study was to examine the utilisation of Tasers by UK police officers and how their use and possession of this piece of equipment affects the public's opinion, serving police officers' opinions, and any possible advantages. </w:t>
      </w:r>
    </w:p>
    <w:p w14:paraId="41FB4384" w14:textId="6BD90A61" w:rsidR="00187E76" w:rsidRPr="00187E76" w:rsidRDefault="00187E76" w:rsidP="003A2D4D">
      <w:pPr>
        <w:spacing w:line="360" w:lineRule="auto"/>
        <w:rPr>
          <w:rFonts w:ascii="Arial" w:hAnsi="Arial" w:cs="Arial"/>
          <w:sz w:val="24"/>
          <w:szCs w:val="24"/>
        </w:rPr>
      </w:pPr>
      <w:r w:rsidRPr="00187E76">
        <w:rPr>
          <w:rFonts w:ascii="Arial" w:hAnsi="Arial" w:cs="Arial"/>
          <w:sz w:val="24"/>
          <w:szCs w:val="24"/>
        </w:rPr>
        <w:t xml:space="preserve">This topic was chosen </w:t>
      </w:r>
      <w:r w:rsidRPr="00187E76">
        <w:rPr>
          <w:rFonts w:ascii="Arial" w:hAnsi="Arial" w:cs="Arial"/>
          <w:sz w:val="24"/>
          <w:szCs w:val="24"/>
        </w:rPr>
        <w:t>as a result</w:t>
      </w:r>
      <w:r w:rsidRPr="00187E76">
        <w:rPr>
          <w:rFonts w:ascii="Arial" w:hAnsi="Arial" w:cs="Arial"/>
          <w:sz w:val="24"/>
          <w:szCs w:val="24"/>
        </w:rPr>
        <w:t xml:space="preserve"> to the shortage of academic coverage and the necessity for additional </w:t>
      </w:r>
      <w:r>
        <w:rPr>
          <w:rFonts w:ascii="Arial" w:hAnsi="Arial" w:cs="Arial"/>
          <w:sz w:val="24"/>
          <w:szCs w:val="24"/>
        </w:rPr>
        <w:t xml:space="preserve">research </w:t>
      </w:r>
      <w:r w:rsidR="00DD0B48" w:rsidRPr="00187E76">
        <w:rPr>
          <w:rFonts w:ascii="Arial" w:hAnsi="Arial" w:cs="Arial"/>
          <w:sz w:val="24"/>
          <w:szCs w:val="24"/>
        </w:rPr>
        <w:t>to</w:t>
      </w:r>
      <w:r w:rsidRPr="00187E76">
        <w:rPr>
          <w:rFonts w:ascii="Arial" w:hAnsi="Arial" w:cs="Arial"/>
          <w:sz w:val="24"/>
          <w:szCs w:val="24"/>
        </w:rPr>
        <w:t xml:space="preserve"> provide better awareness about Tasers and if they are fit for purpose in current polic</w:t>
      </w:r>
      <w:r w:rsidRPr="00187E76">
        <w:rPr>
          <w:rFonts w:ascii="Arial" w:hAnsi="Arial" w:cs="Arial"/>
          <w:sz w:val="24"/>
          <w:szCs w:val="24"/>
        </w:rPr>
        <w:t>ing</w:t>
      </w:r>
      <w:r w:rsidRPr="00187E76">
        <w:rPr>
          <w:rFonts w:ascii="Arial" w:hAnsi="Arial" w:cs="Arial"/>
          <w:sz w:val="24"/>
          <w:szCs w:val="24"/>
        </w:rPr>
        <w:t xml:space="preserve">. </w:t>
      </w:r>
    </w:p>
    <w:p w14:paraId="18BF6241" w14:textId="43421A5E" w:rsidR="00F11CE3" w:rsidRPr="00F11CE3" w:rsidRDefault="00F11CE3" w:rsidP="003A2D4D">
      <w:pPr>
        <w:spacing w:line="360" w:lineRule="auto"/>
        <w:rPr>
          <w:rFonts w:ascii="Arial" w:hAnsi="Arial" w:cs="Arial"/>
          <w:sz w:val="24"/>
          <w:szCs w:val="24"/>
        </w:rPr>
      </w:pPr>
      <w:r w:rsidRPr="00F11CE3">
        <w:rPr>
          <w:rFonts w:ascii="Arial" w:hAnsi="Arial" w:cs="Arial"/>
          <w:sz w:val="24"/>
          <w:szCs w:val="24"/>
        </w:rPr>
        <w:t xml:space="preserve">Due </w:t>
      </w:r>
      <w:r w:rsidRPr="00F11CE3">
        <w:rPr>
          <w:rFonts w:ascii="Arial" w:hAnsi="Arial" w:cs="Arial"/>
          <w:sz w:val="24"/>
          <w:szCs w:val="24"/>
        </w:rPr>
        <w:t xml:space="preserve">to </w:t>
      </w:r>
      <w:r w:rsidRPr="00F11CE3">
        <w:rPr>
          <w:rFonts w:ascii="Arial" w:hAnsi="Arial" w:cs="Arial"/>
          <w:sz w:val="24"/>
          <w:szCs w:val="24"/>
        </w:rPr>
        <w:t xml:space="preserve">the previously mentioned shortage of coverage on the topic, the project encountered certain challenges in acquiring material from reputable and credible sources. </w:t>
      </w:r>
    </w:p>
    <w:p w14:paraId="6FF984A9" w14:textId="6414A3C0" w:rsidR="00594815" w:rsidRDefault="00F11CE3" w:rsidP="003A2D4D">
      <w:pPr>
        <w:spacing w:line="360" w:lineRule="auto"/>
        <w:rPr>
          <w:rFonts w:ascii="Arial" w:hAnsi="Arial" w:cs="Arial"/>
          <w:sz w:val="24"/>
          <w:szCs w:val="24"/>
        </w:rPr>
      </w:pPr>
      <w:r w:rsidRPr="00F11CE3">
        <w:rPr>
          <w:rFonts w:ascii="Arial" w:hAnsi="Arial" w:cs="Arial"/>
          <w:sz w:val="24"/>
          <w:szCs w:val="24"/>
        </w:rPr>
        <w:t xml:space="preserve">Despite this, academic papers, police </w:t>
      </w:r>
      <w:r>
        <w:rPr>
          <w:rFonts w:ascii="Arial" w:hAnsi="Arial" w:cs="Arial"/>
          <w:sz w:val="24"/>
          <w:szCs w:val="24"/>
        </w:rPr>
        <w:t>publicly accessible records,</w:t>
      </w:r>
      <w:r w:rsidRPr="00F11CE3">
        <w:rPr>
          <w:rFonts w:ascii="Arial" w:hAnsi="Arial" w:cs="Arial"/>
          <w:sz w:val="24"/>
          <w:szCs w:val="24"/>
        </w:rPr>
        <w:t xml:space="preserve"> media outlets, and research in the form of anonymous internet questionnaires are all referenced in the study. The study discovered that the public's opinion of police use of Tasers is extremely positive, and that the public recognises the hazards that police officers confront in the course of their responsibilities, and that they express concern not just for their own safety, but also for the safety of officers. Although overwhelmingly good, police officers' opinions were less positive than the public</w:t>
      </w:r>
      <w:r w:rsidR="003F35A9">
        <w:rPr>
          <w:rFonts w:ascii="Arial" w:hAnsi="Arial" w:cs="Arial"/>
          <w:sz w:val="24"/>
          <w:szCs w:val="24"/>
        </w:rPr>
        <w:t>. However,</w:t>
      </w:r>
      <w:r w:rsidR="006B4B38">
        <w:rPr>
          <w:rFonts w:ascii="Arial" w:hAnsi="Arial" w:cs="Arial"/>
          <w:sz w:val="24"/>
          <w:szCs w:val="24"/>
        </w:rPr>
        <w:t xml:space="preserve"> both </w:t>
      </w:r>
      <w:r w:rsidR="003F35A9">
        <w:rPr>
          <w:rFonts w:ascii="Arial" w:hAnsi="Arial" w:cs="Arial"/>
          <w:sz w:val="24"/>
          <w:szCs w:val="24"/>
        </w:rPr>
        <w:t>selections</w:t>
      </w:r>
      <w:r w:rsidR="006B4B38">
        <w:rPr>
          <w:rFonts w:ascii="Arial" w:hAnsi="Arial" w:cs="Arial"/>
          <w:sz w:val="24"/>
          <w:szCs w:val="24"/>
        </w:rPr>
        <w:t xml:space="preserve"> </w:t>
      </w:r>
      <w:r w:rsidR="003F35A9">
        <w:rPr>
          <w:rFonts w:ascii="Arial" w:hAnsi="Arial" w:cs="Arial"/>
          <w:sz w:val="24"/>
          <w:szCs w:val="24"/>
        </w:rPr>
        <w:t>agreed</w:t>
      </w:r>
      <w:r w:rsidR="006B4B38">
        <w:rPr>
          <w:rFonts w:ascii="Arial" w:hAnsi="Arial" w:cs="Arial"/>
          <w:sz w:val="24"/>
          <w:szCs w:val="24"/>
        </w:rPr>
        <w:t xml:space="preserve"> that Tasers have had a positive benefit on modern policing and</w:t>
      </w:r>
      <w:r w:rsidR="003F35A9">
        <w:rPr>
          <w:rFonts w:ascii="Arial" w:hAnsi="Arial" w:cs="Arial"/>
          <w:sz w:val="24"/>
          <w:szCs w:val="24"/>
        </w:rPr>
        <w:t xml:space="preserve"> positively</w:t>
      </w:r>
      <w:r w:rsidR="006B4B38">
        <w:rPr>
          <w:rFonts w:ascii="Arial" w:hAnsi="Arial" w:cs="Arial"/>
          <w:sz w:val="24"/>
          <w:szCs w:val="24"/>
        </w:rPr>
        <w:t xml:space="preserve"> increased their opinion regarding policing</w:t>
      </w:r>
      <w:r w:rsidR="003F35A9">
        <w:rPr>
          <w:rFonts w:ascii="Arial" w:hAnsi="Arial" w:cs="Arial"/>
          <w:sz w:val="24"/>
          <w:szCs w:val="24"/>
        </w:rPr>
        <w:t xml:space="preserve"> in the modern day</w:t>
      </w:r>
      <w:r w:rsidR="006B4B38">
        <w:rPr>
          <w:rFonts w:ascii="Arial" w:hAnsi="Arial" w:cs="Arial"/>
          <w:sz w:val="24"/>
          <w:szCs w:val="24"/>
        </w:rPr>
        <w:t xml:space="preserve">. </w:t>
      </w:r>
    </w:p>
    <w:p w14:paraId="1552E5ED" w14:textId="77777777" w:rsidR="003F35A9" w:rsidRDefault="003F35A9" w:rsidP="003A2D4D">
      <w:pPr>
        <w:spacing w:line="360" w:lineRule="auto"/>
        <w:rPr>
          <w:rFonts w:ascii="Arial" w:hAnsi="Arial" w:cs="Arial"/>
          <w:sz w:val="24"/>
          <w:szCs w:val="24"/>
        </w:rPr>
      </w:pPr>
    </w:p>
    <w:p w14:paraId="65E82E60" w14:textId="77777777" w:rsidR="003F35A9" w:rsidRDefault="003F35A9" w:rsidP="003A2D4D">
      <w:pPr>
        <w:spacing w:line="360" w:lineRule="auto"/>
        <w:rPr>
          <w:rFonts w:ascii="Arial" w:hAnsi="Arial" w:cs="Arial"/>
          <w:sz w:val="24"/>
          <w:szCs w:val="24"/>
        </w:rPr>
      </w:pPr>
    </w:p>
    <w:p w14:paraId="42281AC2" w14:textId="77777777" w:rsidR="003F35A9" w:rsidRDefault="003F35A9" w:rsidP="003A2D4D">
      <w:pPr>
        <w:spacing w:line="360" w:lineRule="auto"/>
        <w:rPr>
          <w:rFonts w:ascii="Arial" w:hAnsi="Arial" w:cs="Arial"/>
          <w:sz w:val="24"/>
          <w:szCs w:val="24"/>
        </w:rPr>
      </w:pPr>
    </w:p>
    <w:p w14:paraId="26AAE859" w14:textId="77777777" w:rsidR="003F35A9" w:rsidRDefault="003F35A9" w:rsidP="003A2D4D">
      <w:pPr>
        <w:spacing w:line="360" w:lineRule="auto"/>
        <w:rPr>
          <w:rFonts w:ascii="Arial" w:hAnsi="Arial" w:cs="Arial"/>
          <w:sz w:val="24"/>
          <w:szCs w:val="24"/>
        </w:rPr>
      </w:pPr>
    </w:p>
    <w:p w14:paraId="74CDC895" w14:textId="77777777" w:rsidR="003F35A9" w:rsidRDefault="003F35A9" w:rsidP="003A2D4D">
      <w:pPr>
        <w:spacing w:line="360" w:lineRule="auto"/>
        <w:rPr>
          <w:rFonts w:ascii="Arial" w:hAnsi="Arial" w:cs="Arial"/>
          <w:sz w:val="24"/>
          <w:szCs w:val="24"/>
        </w:rPr>
      </w:pPr>
    </w:p>
    <w:p w14:paraId="0BBBA76E" w14:textId="77777777" w:rsidR="003F35A9" w:rsidRDefault="003F35A9" w:rsidP="003A2D4D">
      <w:pPr>
        <w:spacing w:line="360" w:lineRule="auto"/>
        <w:rPr>
          <w:rFonts w:ascii="Arial" w:hAnsi="Arial" w:cs="Arial"/>
          <w:sz w:val="24"/>
          <w:szCs w:val="24"/>
        </w:rPr>
      </w:pPr>
    </w:p>
    <w:p w14:paraId="24D6DAE7" w14:textId="77777777" w:rsidR="003F35A9" w:rsidRDefault="003F35A9" w:rsidP="003A2D4D">
      <w:pPr>
        <w:spacing w:line="360" w:lineRule="auto"/>
        <w:rPr>
          <w:rFonts w:ascii="Arial" w:hAnsi="Arial" w:cs="Arial"/>
          <w:sz w:val="24"/>
          <w:szCs w:val="24"/>
        </w:rPr>
      </w:pPr>
    </w:p>
    <w:p w14:paraId="35C14B29" w14:textId="77777777" w:rsidR="003F35A9" w:rsidRDefault="003F35A9" w:rsidP="003A2D4D">
      <w:pPr>
        <w:spacing w:line="360" w:lineRule="auto"/>
        <w:rPr>
          <w:rFonts w:ascii="Arial" w:hAnsi="Arial" w:cs="Arial"/>
          <w:sz w:val="24"/>
          <w:szCs w:val="24"/>
        </w:rPr>
      </w:pPr>
    </w:p>
    <w:p w14:paraId="2247B710" w14:textId="77777777" w:rsidR="003F35A9" w:rsidRDefault="003F35A9" w:rsidP="003A2D4D">
      <w:pPr>
        <w:spacing w:line="360" w:lineRule="auto"/>
        <w:rPr>
          <w:rFonts w:ascii="Arial" w:hAnsi="Arial" w:cs="Arial"/>
          <w:sz w:val="24"/>
          <w:szCs w:val="24"/>
        </w:rPr>
      </w:pPr>
    </w:p>
    <w:p w14:paraId="1728D937" w14:textId="0518541D" w:rsidR="003F35A9" w:rsidRPr="004A5854" w:rsidRDefault="000A1928" w:rsidP="003A2D4D">
      <w:pPr>
        <w:spacing w:line="360" w:lineRule="auto"/>
        <w:rPr>
          <w:rFonts w:ascii="Arial" w:hAnsi="Arial" w:cs="Arial"/>
          <w:b/>
          <w:bCs/>
          <w:sz w:val="24"/>
          <w:szCs w:val="24"/>
        </w:rPr>
      </w:pPr>
      <w:r w:rsidRPr="004A5854">
        <w:rPr>
          <w:rFonts w:ascii="Arial" w:hAnsi="Arial" w:cs="Arial"/>
          <w:b/>
          <w:bCs/>
          <w:sz w:val="24"/>
          <w:szCs w:val="24"/>
        </w:rPr>
        <w:lastRenderedPageBreak/>
        <w:t xml:space="preserve">Table of </w:t>
      </w:r>
      <w:r w:rsidR="00742AFA">
        <w:rPr>
          <w:rFonts w:ascii="Arial" w:hAnsi="Arial" w:cs="Arial"/>
          <w:b/>
          <w:bCs/>
          <w:sz w:val="24"/>
          <w:szCs w:val="24"/>
        </w:rPr>
        <w:t>C</w:t>
      </w:r>
      <w:r w:rsidRPr="004A5854">
        <w:rPr>
          <w:rFonts w:ascii="Arial" w:hAnsi="Arial" w:cs="Arial"/>
          <w:b/>
          <w:bCs/>
          <w:sz w:val="24"/>
          <w:szCs w:val="24"/>
        </w:rPr>
        <w:t>ontents</w:t>
      </w:r>
    </w:p>
    <w:p w14:paraId="02EFFFB1" w14:textId="781482B4" w:rsidR="000A1928" w:rsidRPr="004A5854" w:rsidRDefault="000A1928" w:rsidP="000A1928">
      <w:pPr>
        <w:spacing w:line="360" w:lineRule="auto"/>
        <w:rPr>
          <w:rFonts w:ascii="Arial" w:hAnsi="Arial" w:cs="Arial"/>
          <w:sz w:val="24"/>
          <w:szCs w:val="24"/>
        </w:rPr>
      </w:pPr>
      <w:r w:rsidRPr="004A5854">
        <w:rPr>
          <w:rFonts w:ascii="Arial" w:hAnsi="Arial" w:cs="Arial"/>
          <w:sz w:val="24"/>
          <w:szCs w:val="24"/>
        </w:rPr>
        <w:t>Acknowledgements</w:t>
      </w:r>
      <w:r w:rsidRPr="004A5854">
        <w:rPr>
          <w:rFonts w:ascii="Arial" w:hAnsi="Arial" w:cs="Arial"/>
          <w:sz w:val="24"/>
          <w:szCs w:val="24"/>
        </w:rPr>
        <w:tab/>
        <w:t>…………………………………………………………………………2</w:t>
      </w:r>
    </w:p>
    <w:p w14:paraId="4FB656EE" w14:textId="554F5C5F" w:rsidR="000A1928" w:rsidRPr="004A5854" w:rsidRDefault="000A1928" w:rsidP="000A1928">
      <w:pPr>
        <w:spacing w:line="360" w:lineRule="auto"/>
        <w:rPr>
          <w:rFonts w:ascii="Arial" w:hAnsi="Arial" w:cs="Arial"/>
          <w:sz w:val="24"/>
          <w:szCs w:val="24"/>
        </w:rPr>
      </w:pPr>
      <w:r w:rsidRPr="004A5854">
        <w:rPr>
          <w:rFonts w:ascii="Arial" w:hAnsi="Arial" w:cs="Arial"/>
          <w:sz w:val="24"/>
          <w:szCs w:val="24"/>
        </w:rPr>
        <w:t>Declaration</w:t>
      </w:r>
      <w:r w:rsidRPr="004A5854">
        <w:rPr>
          <w:rFonts w:ascii="Arial" w:hAnsi="Arial" w:cs="Arial"/>
          <w:sz w:val="24"/>
          <w:szCs w:val="24"/>
        </w:rPr>
        <w:t xml:space="preserve"> …………………………………………………………………………………..3</w:t>
      </w:r>
    </w:p>
    <w:p w14:paraId="2E6DD402" w14:textId="6D709331" w:rsidR="000A1928" w:rsidRPr="004A5854" w:rsidRDefault="000A1928" w:rsidP="000A1928">
      <w:pPr>
        <w:spacing w:line="360" w:lineRule="auto"/>
        <w:rPr>
          <w:rFonts w:ascii="Arial" w:hAnsi="Arial" w:cs="Arial"/>
          <w:sz w:val="24"/>
          <w:szCs w:val="24"/>
        </w:rPr>
      </w:pPr>
      <w:r w:rsidRPr="004A5854">
        <w:rPr>
          <w:rFonts w:ascii="Arial" w:hAnsi="Arial" w:cs="Arial"/>
          <w:sz w:val="24"/>
          <w:szCs w:val="24"/>
        </w:rPr>
        <w:t>Abstract</w:t>
      </w:r>
      <w:r w:rsidRPr="004A5854">
        <w:rPr>
          <w:rFonts w:ascii="Arial" w:hAnsi="Arial" w:cs="Arial"/>
          <w:sz w:val="24"/>
          <w:szCs w:val="24"/>
        </w:rPr>
        <w:t xml:space="preserve"> ………………………………………………………………………………………4</w:t>
      </w:r>
    </w:p>
    <w:p w14:paraId="700D9181" w14:textId="475DC511" w:rsidR="00837D49" w:rsidRPr="004A5854" w:rsidRDefault="00837D49" w:rsidP="00837D49">
      <w:pPr>
        <w:spacing w:line="360" w:lineRule="auto"/>
        <w:rPr>
          <w:rFonts w:ascii="Arial" w:hAnsi="Arial" w:cs="Arial"/>
          <w:sz w:val="24"/>
          <w:szCs w:val="24"/>
        </w:rPr>
      </w:pPr>
      <w:r w:rsidRPr="004A5854">
        <w:rPr>
          <w:rFonts w:ascii="Arial" w:hAnsi="Arial" w:cs="Arial"/>
          <w:sz w:val="24"/>
          <w:szCs w:val="24"/>
        </w:rPr>
        <w:t>1.Introduction.</w:t>
      </w:r>
      <w:r w:rsidR="000A1928" w:rsidRPr="004A5854">
        <w:rPr>
          <w:rFonts w:ascii="Arial" w:hAnsi="Arial" w:cs="Arial"/>
          <w:sz w:val="24"/>
          <w:szCs w:val="24"/>
        </w:rPr>
        <w:t>…</w:t>
      </w:r>
      <w:r w:rsidRPr="004A5854">
        <w:rPr>
          <w:rFonts w:ascii="Arial" w:hAnsi="Arial" w:cs="Arial"/>
          <w:sz w:val="24"/>
          <w:szCs w:val="24"/>
        </w:rPr>
        <w:t>...………………………………….………………………………….…….</w:t>
      </w:r>
      <w:r w:rsidR="004A5854" w:rsidRPr="004A5854">
        <w:rPr>
          <w:rFonts w:ascii="Arial" w:hAnsi="Arial" w:cs="Arial"/>
          <w:sz w:val="24"/>
          <w:szCs w:val="24"/>
        </w:rPr>
        <w:t>7</w:t>
      </w:r>
    </w:p>
    <w:p w14:paraId="72181B2B" w14:textId="76478CB8" w:rsidR="00926E96" w:rsidRPr="004A5854" w:rsidRDefault="00837D49" w:rsidP="000A1928">
      <w:pPr>
        <w:spacing w:line="360" w:lineRule="auto"/>
        <w:rPr>
          <w:rFonts w:ascii="Arial" w:hAnsi="Arial" w:cs="Arial"/>
          <w:sz w:val="24"/>
          <w:szCs w:val="24"/>
        </w:rPr>
      </w:pPr>
      <w:r w:rsidRPr="004A5854">
        <w:rPr>
          <w:rFonts w:ascii="Arial" w:hAnsi="Arial" w:cs="Arial"/>
          <w:sz w:val="24"/>
          <w:szCs w:val="24"/>
        </w:rPr>
        <w:t>2.</w:t>
      </w:r>
      <w:r w:rsidR="00926E96" w:rsidRPr="004A5854">
        <w:rPr>
          <w:rFonts w:ascii="Arial" w:hAnsi="Arial" w:cs="Arial"/>
          <w:sz w:val="24"/>
          <w:szCs w:val="24"/>
        </w:rPr>
        <w:t>0</w:t>
      </w:r>
      <w:r w:rsidRPr="004A5854">
        <w:rPr>
          <w:rFonts w:ascii="Arial" w:hAnsi="Arial" w:cs="Arial"/>
          <w:sz w:val="24"/>
          <w:szCs w:val="24"/>
        </w:rPr>
        <w:t xml:space="preserve">. </w:t>
      </w:r>
      <w:r w:rsidRPr="004A5854">
        <w:rPr>
          <w:rFonts w:ascii="Arial" w:hAnsi="Arial" w:cs="Arial"/>
          <w:sz w:val="24"/>
          <w:szCs w:val="24"/>
        </w:rPr>
        <w:t xml:space="preserve">Literature </w:t>
      </w:r>
      <w:r w:rsidR="00186A70" w:rsidRPr="004A5854">
        <w:rPr>
          <w:rFonts w:ascii="Arial" w:hAnsi="Arial" w:cs="Arial"/>
          <w:sz w:val="24"/>
          <w:szCs w:val="24"/>
        </w:rPr>
        <w:t xml:space="preserve">Review Chapter </w:t>
      </w:r>
      <w:r w:rsidR="00926E96" w:rsidRPr="004A5854">
        <w:rPr>
          <w:rFonts w:ascii="Arial" w:hAnsi="Arial" w:cs="Arial"/>
          <w:sz w:val="24"/>
          <w:szCs w:val="24"/>
        </w:rPr>
        <w:t>…</w:t>
      </w:r>
      <w:r w:rsidR="00186A70" w:rsidRPr="004A5854">
        <w:rPr>
          <w:rFonts w:ascii="Arial" w:hAnsi="Arial" w:cs="Arial"/>
          <w:sz w:val="24"/>
          <w:szCs w:val="24"/>
        </w:rPr>
        <w:t>..</w:t>
      </w:r>
      <w:r w:rsidR="00926E96" w:rsidRPr="004A5854">
        <w:rPr>
          <w:rFonts w:ascii="Arial" w:hAnsi="Arial" w:cs="Arial"/>
          <w:sz w:val="24"/>
          <w:szCs w:val="24"/>
        </w:rPr>
        <w:t>………………………………………………………..</w:t>
      </w:r>
      <w:r w:rsidR="004A5854" w:rsidRPr="004A5854">
        <w:rPr>
          <w:rFonts w:ascii="Arial" w:hAnsi="Arial" w:cs="Arial"/>
          <w:sz w:val="24"/>
          <w:szCs w:val="24"/>
        </w:rPr>
        <w:t>8</w:t>
      </w:r>
    </w:p>
    <w:p w14:paraId="4222011A" w14:textId="20191449" w:rsidR="000A1928" w:rsidRPr="004A5854" w:rsidRDefault="00926E96" w:rsidP="00EC462B">
      <w:pPr>
        <w:spacing w:line="360" w:lineRule="auto"/>
        <w:ind w:firstLine="720"/>
        <w:rPr>
          <w:rFonts w:ascii="Arial" w:hAnsi="Arial" w:cs="Arial"/>
          <w:sz w:val="24"/>
          <w:szCs w:val="24"/>
        </w:rPr>
      </w:pPr>
      <w:r w:rsidRPr="004A5854">
        <w:rPr>
          <w:rFonts w:ascii="Arial" w:hAnsi="Arial" w:cs="Arial"/>
          <w:sz w:val="24"/>
          <w:szCs w:val="24"/>
        </w:rPr>
        <w:t xml:space="preserve">2.1. </w:t>
      </w:r>
      <w:r w:rsidR="00EC462B" w:rsidRPr="004A5854">
        <w:rPr>
          <w:rFonts w:ascii="Arial" w:hAnsi="Arial" w:cs="Arial"/>
          <w:sz w:val="24"/>
          <w:szCs w:val="24"/>
        </w:rPr>
        <w:t>Introduction</w:t>
      </w:r>
      <w:r w:rsidR="00EC462B" w:rsidRPr="004A5854">
        <w:rPr>
          <w:rFonts w:ascii="Arial" w:hAnsi="Arial" w:cs="Arial"/>
          <w:sz w:val="24"/>
          <w:szCs w:val="24"/>
        </w:rPr>
        <w:t xml:space="preserve"> ……………………………………………...……………………..</w:t>
      </w:r>
      <w:r w:rsidR="004A5854" w:rsidRPr="004A5854">
        <w:rPr>
          <w:rFonts w:ascii="Arial" w:hAnsi="Arial" w:cs="Arial"/>
          <w:sz w:val="24"/>
          <w:szCs w:val="24"/>
        </w:rPr>
        <w:t>8</w:t>
      </w:r>
    </w:p>
    <w:p w14:paraId="2D9114A5" w14:textId="0869DF1B" w:rsidR="000A1928" w:rsidRPr="004A5854" w:rsidRDefault="00EC462B" w:rsidP="00EC462B">
      <w:pPr>
        <w:spacing w:line="360" w:lineRule="auto"/>
        <w:ind w:firstLine="720"/>
        <w:rPr>
          <w:rFonts w:ascii="Arial" w:hAnsi="Arial" w:cs="Arial"/>
          <w:sz w:val="24"/>
          <w:szCs w:val="24"/>
        </w:rPr>
      </w:pPr>
      <w:r w:rsidRPr="004A5854">
        <w:rPr>
          <w:rFonts w:ascii="Arial" w:hAnsi="Arial" w:cs="Arial"/>
          <w:sz w:val="24"/>
          <w:szCs w:val="24"/>
        </w:rPr>
        <w:t>2.2</w:t>
      </w:r>
      <w:r w:rsidRPr="004A5854">
        <w:rPr>
          <w:rFonts w:ascii="Arial" w:hAnsi="Arial" w:cs="Arial"/>
          <w:sz w:val="24"/>
          <w:szCs w:val="24"/>
        </w:rPr>
        <w:t xml:space="preserve"> </w:t>
      </w:r>
      <w:r w:rsidRPr="004A5854">
        <w:rPr>
          <w:rFonts w:ascii="Arial" w:hAnsi="Arial" w:cs="Arial"/>
          <w:sz w:val="24"/>
          <w:szCs w:val="24"/>
        </w:rPr>
        <w:t xml:space="preserve">Previous </w:t>
      </w:r>
      <w:r w:rsidR="00186A70" w:rsidRPr="004A5854">
        <w:rPr>
          <w:rFonts w:ascii="Arial" w:hAnsi="Arial" w:cs="Arial"/>
          <w:sz w:val="24"/>
          <w:szCs w:val="24"/>
        </w:rPr>
        <w:t>Research.</w:t>
      </w:r>
      <w:r w:rsidRPr="004A5854">
        <w:rPr>
          <w:rFonts w:ascii="Arial" w:hAnsi="Arial" w:cs="Arial"/>
          <w:sz w:val="24"/>
          <w:szCs w:val="24"/>
        </w:rPr>
        <w:t>…</w:t>
      </w:r>
      <w:r w:rsidR="00186A70" w:rsidRPr="004A5854">
        <w:rPr>
          <w:rFonts w:ascii="Arial" w:hAnsi="Arial" w:cs="Arial"/>
          <w:sz w:val="24"/>
          <w:szCs w:val="24"/>
        </w:rPr>
        <w:t>.</w:t>
      </w:r>
      <w:r w:rsidRPr="004A5854">
        <w:rPr>
          <w:rFonts w:ascii="Arial" w:hAnsi="Arial" w:cs="Arial"/>
          <w:sz w:val="24"/>
          <w:szCs w:val="24"/>
        </w:rPr>
        <w:t>…</w:t>
      </w:r>
      <w:r w:rsidR="00186A70" w:rsidRPr="004A5854">
        <w:rPr>
          <w:rFonts w:ascii="Arial" w:hAnsi="Arial" w:cs="Arial"/>
          <w:sz w:val="24"/>
          <w:szCs w:val="24"/>
        </w:rPr>
        <w:t>..</w:t>
      </w:r>
      <w:r w:rsidRPr="004A5854">
        <w:rPr>
          <w:rFonts w:ascii="Arial" w:hAnsi="Arial" w:cs="Arial"/>
          <w:sz w:val="24"/>
          <w:szCs w:val="24"/>
        </w:rPr>
        <w:t>……………………………………………………..</w:t>
      </w:r>
      <w:r w:rsidR="004A5854" w:rsidRPr="004A5854">
        <w:rPr>
          <w:rFonts w:ascii="Arial" w:hAnsi="Arial" w:cs="Arial"/>
          <w:sz w:val="24"/>
          <w:szCs w:val="24"/>
        </w:rPr>
        <w:t>8</w:t>
      </w:r>
    </w:p>
    <w:p w14:paraId="31D1BB62" w14:textId="4DC4385E" w:rsidR="000A1928" w:rsidRPr="004A5854" w:rsidRDefault="00EC462B" w:rsidP="00EC462B">
      <w:pPr>
        <w:spacing w:line="360" w:lineRule="auto"/>
        <w:ind w:firstLine="720"/>
        <w:rPr>
          <w:rFonts w:ascii="Arial" w:hAnsi="Arial" w:cs="Arial"/>
          <w:sz w:val="24"/>
          <w:szCs w:val="24"/>
        </w:rPr>
      </w:pPr>
      <w:r w:rsidRPr="004A5854">
        <w:rPr>
          <w:rFonts w:ascii="Arial" w:hAnsi="Arial" w:cs="Arial"/>
          <w:sz w:val="24"/>
          <w:szCs w:val="24"/>
        </w:rPr>
        <w:t>2.3 Police Training and Utilisation of Tasers</w:t>
      </w:r>
      <w:r w:rsidRPr="004A5854">
        <w:rPr>
          <w:rFonts w:ascii="Arial" w:hAnsi="Arial" w:cs="Arial"/>
          <w:sz w:val="24"/>
          <w:szCs w:val="24"/>
        </w:rPr>
        <w:t xml:space="preserve"> </w:t>
      </w:r>
      <w:r w:rsidR="000A1928" w:rsidRPr="004A5854">
        <w:rPr>
          <w:rFonts w:ascii="Arial" w:hAnsi="Arial" w:cs="Arial"/>
          <w:sz w:val="24"/>
          <w:szCs w:val="24"/>
        </w:rPr>
        <w:t>………</w:t>
      </w:r>
      <w:r w:rsidRPr="004A5854">
        <w:rPr>
          <w:rFonts w:ascii="Arial" w:hAnsi="Arial" w:cs="Arial"/>
          <w:sz w:val="24"/>
          <w:szCs w:val="24"/>
        </w:rPr>
        <w:t>…………………………...</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1</w:t>
      </w:r>
    </w:p>
    <w:p w14:paraId="560E7657" w14:textId="2B38FFEA" w:rsidR="000A1928" w:rsidRPr="004A5854" w:rsidRDefault="00EC462B" w:rsidP="00EC462B">
      <w:pPr>
        <w:spacing w:line="360" w:lineRule="auto"/>
        <w:ind w:firstLine="720"/>
        <w:jc w:val="both"/>
        <w:rPr>
          <w:rFonts w:ascii="Arial" w:hAnsi="Arial" w:cs="Arial"/>
          <w:sz w:val="24"/>
          <w:szCs w:val="24"/>
        </w:rPr>
      </w:pPr>
      <w:r w:rsidRPr="004A5854">
        <w:rPr>
          <w:rFonts w:ascii="Arial" w:hAnsi="Arial" w:cs="Arial"/>
          <w:sz w:val="24"/>
          <w:szCs w:val="24"/>
        </w:rPr>
        <w:t xml:space="preserve">2.4 Public </w:t>
      </w:r>
      <w:r w:rsidR="00186A70" w:rsidRPr="004A5854">
        <w:rPr>
          <w:rFonts w:ascii="Arial" w:hAnsi="Arial" w:cs="Arial"/>
          <w:sz w:val="24"/>
          <w:szCs w:val="24"/>
        </w:rPr>
        <w:t xml:space="preserve">Opinion </w:t>
      </w:r>
      <w:r w:rsidRPr="004A5854">
        <w:rPr>
          <w:rFonts w:ascii="Arial" w:hAnsi="Arial" w:cs="Arial"/>
          <w:sz w:val="24"/>
          <w:szCs w:val="24"/>
        </w:rPr>
        <w:t>………………………………………………………………….1</w:t>
      </w:r>
      <w:r w:rsidR="004A5854" w:rsidRPr="004A5854">
        <w:rPr>
          <w:rFonts w:ascii="Arial" w:hAnsi="Arial" w:cs="Arial"/>
          <w:sz w:val="24"/>
          <w:szCs w:val="24"/>
        </w:rPr>
        <w:t>2</w:t>
      </w:r>
    </w:p>
    <w:p w14:paraId="03DEDC59" w14:textId="5C96D80A" w:rsidR="000A1928" w:rsidRPr="004A5854" w:rsidRDefault="00EC462B" w:rsidP="00EC462B">
      <w:pPr>
        <w:spacing w:line="360" w:lineRule="auto"/>
        <w:ind w:firstLine="720"/>
        <w:jc w:val="both"/>
        <w:rPr>
          <w:rFonts w:ascii="Arial" w:hAnsi="Arial" w:cs="Arial"/>
          <w:sz w:val="24"/>
          <w:szCs w:val="24"/>
        </w:rPr>
      </w:pPr>
      <w:r w:rsidRPr="004A5854">
        <w:rPr>
          <w:rFonts w:ascii="Arial" w:hAnsi="Arial" w:cs="Arial"/>
          <w:sz w:val="24"/>
          <w:szCs w:val="24"/>
        </w:rPr>
        <w:t>2.5 Conclusion</w:t>
      </w:r>
      <w:r w:rsidR="000A1928" w:rsidRPr="004A5854">
        <w:rPr>
          <w:rFonts w:ascii="Arial" w:hAnsi="Arial" w:cs="Arial"/>
          <w:sz w:val="24"/>
          <w:szCs w:val="24"/>
        </w:rPr>
        <w:t xml:space="preserve"> ………</w:t>
      </w:r>
      <w:r w:rsidRPr="004A5854">
        <w:rPr>
          <w:rFonts w:ascii="Arial" w:hAnsi="Arial" w:cs="Arial"/>
          <w:sz w:val="24"/>
          <w:szCs w:val="24"/>
        </w:rPr>
        <w:t>……………………………………………………………..1</w:t>
      </w:r>
      <w:r w:rsidR="004A5854" w:rsidRPr="004A5854">
        <w:rPr>
          <w:rFonts w:ascii="Arial" w:hAnsi="Arial" w:cs="Arial"/>
          <w:sz w:val="24"/>
          <w:szCs w:val="24"/>
        </w:rPr>
        <w:t>4</w:t>
      </w:r>
    </w:p>
    <w:p w14:paraId="17B7F5A9" w14:textId="48E5DB75" w:rsidR="000A1928" w:rsidRPr="004A5854" w:rsidRDefault="00186A70" w:rsidP="00186A70">
      <w:pPr>
        <w:spacing w:line="360" w:lineRule="auto"/>
        <w:jc w:val="both"/>
        <w:rPr>
          <w:rFonts w:ascii="Arial" w:hAnsi="Arial" w:cs="Arial"/>
          <w:b/>
          <w:bCs/>
          <w:sz w:val="24"/>
          <w:szCs w:val="24"/>
        </w:rPr>
      </w:pPr>
      <w:r w:rsidRPr="004A5854">
        <w:rPr>
          <w:rFonts w:ascii="Arial" w:hAnsi="Arial" w:cs="Arial"/>
          <w:sz w:val="24"/>
          <w:szCs w:val="24"/>
        </w:rPr>
        <w:t xml:space="preserve">3.0 Methodology </w:t>
      </w:r>
      <w:r w:rsidRPr="004A5854">
        <w:rPr>
          <w:rFonts w:ascii="Arial" w:hAnsi="Arial" w:cs="Arial"/>
          <w:sz w:val="24"/>
          <w:szCs w:val="24"/>
        </w:rPr>
        <w:t>Chapter</w:t>
      </w:r>
      <w:r w:rsidRPr="004A5854">
        <w:rPr>
          <w:rFonts w:ascii="Arial" w:hAnsi="Arial" w:cs="Arial"/>
          <w:b/>
          <w:bCs/>
          <w:sz w:val="24"/>
          <w:szCs w:val="24"/>
        </w:rPr>
        <w:t xml:space="preserve">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4</w:t>
      </w:r>
    </w:p>
    <w:p w14:paraId="07581822" w14:textId="4A116313" w:rsidR="000A1928" w:rsidRPr="004A5854" w:rsidRDefault="00186A70" w:rsidP="00186A70">
      <w:pPr>
        <w:spacing w:line="360" w:lineRule="auto"/>
        <w:ind w:firstLine="720"/>
        <w:jc w:val="both"/>
        <w:rPr>
          <w:rFonts w:ascii="Arial" w:hAnsi="Arial" w:cs="Arial"/>
          <w:sz w:val="24"/>
          <w:szCs w:val="24"/>
        </w:rPr>
      </w:pPr>
      <w:r w:rsidRPr="004A5854">
        <w:rPr>
          <w:rFonts w:ascii="Arial" w:hAnsi="Arial" w:cs="Arial"/>
          <w:sz w:val="24"/>
          <w:szCs w:val="24"/>
        </w:rPr>
        <w:t>3.1 Overview</w:t>
      </w:r>
      <w:r w:rsidR="000A1928" w:rsidRPr="004A5854">
        <w:rPr>
          <w:rFonts w:ascii="Arial" w:hAnsi="Arial" w:cs="Arial"/>
          <w:sz w:val="24"/>
          <w:szCs w:val="24"/>
        </w:rPr>
        <w:t xml:space="preserve"> ………</w:t>
      </w:r>
      <w:r w:rsidRPr="004A5854">
        <w:rPr>
          <w:rFonts w:ascii="Arial" w:hAnsi="Arial" w:cs="Arial"/>
          <w:sz w:val="24"/>
          <w:szCs w:val="24"/>
        </w:rPr>
        <w:t>……………………………………………………………….1</w:t>
      </w:r>
      <w:r w:rsidR="004A5854" w:rsidRPr="004A5854">
        <w:rPr>
          <w:rFonts w:ascii="Arial" w:hAnsi="Arial" w:cs="Arial"/>
          <w:sz w:val="24"/>
          <w:szCs w:val="24"/>
        </w:rPr>
        <w:t>4</w:t>
      </w:r>
    </w:p>
    <w:p w14:paraId="59A28B9E" w14:textId="1ECD3249" w:rsidR="000A1928" w:rsidRPr="004A5854" w:rsidRDefault="00186A70" w:rsidP="00186A70">
      <w:pPr>
        <w:spacing w:line="360" w:lineRule="auto"/>
        <w:ind w:firstLine="720"/>
        <w:jc w:val="both"/>
        <w:rPr>
          <w:rFonts w:ascii="Arial" w:hAnsi="Arial" w:cs="Arial"/>
          <w:sz w:val="24"/>
          <w:szCs w:val="24"/>
        </w:rPr>
      </w:pPr>
      <w:r w:rsidRPr="004A5854">
        <w:rPr>
          <w:rFonts w:ascii="Arial" w:hAnsi="Arial" w:cs="Arial"/>
          <w:sz w:val="24"/>
          <w:szCs w:val="24"/>
        </w:rPr>
        <w:t>3.2 Previous</w:t>
      </w:r>
      <w:r w:rsidRPr="004A5854">
        <w:rPr>
          <w:rFonts w:ascii="Arial" w:hAnsi="Arial" w:cs="Arial"/>
          <w:sz w:val="24"/>
          <w:szCs w:val="24"/>
        </w:rPr>
        <w:t xml:space="preserve"> Research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5</w:t>
      </w:r>
    </w:p>
    <w:p w14:paraId="4BD3203D" w14:textId="70CAB841" w:rsidR="000A1928" w:rsidRPr="004A5854" w:rsidRDefault="00186A70" w:rsidP="00186A70">
      <w:pPr>
        <w:spacing w:line="360" w:lineRule="auto"/>
        <w:ind w:firstLine="720"/>
        <w:jc w:val="both"/>
        <w:rPr>
          <w:rFonts w:ascii="Arial" w:hAnsi="Arial" w:cs="Arial"/>
          <w:b/>
          <w:bCs/>
          <w:sz w:val="24"/>
          <w:szCs w:val="24"/>
        </w:rPr>
      </w:pPr>
      <w:r w:rsidRPr="004A5854">
        <w:rPr>
          <w:rFonts w:ascii="Arial" w:hAnsi="Arial" w:cs="Arial"/>
          <w:sz w:val="24"/>
          <w:szCs w:val="24"/>
        </w:rPr>
        <w:t xml:space="preserve">3.3 Research </w:t>
      </w:r>
      <w:r w:rsidRPr="004A5854">
        <w:rPr>
          <w:rFonts w:ascii="Arial" w:hAnsi="Arial" w:cs="Arial"/>
          <w:sz w:val="24"/>
          <w:szCs w:val="24"/>
        </w:rPr>
        <w:t>Approach</w:t>
      </w:r>
      <w:r w:rsidRPr="004A5854">
        <w:rPr>
          <w:rFonts w:ascii="Arial" w:hAnsi="Arial" w:cs="Arial"/>
          <w:b/>
          <w:bCs/>
          <w:sz w:val="24"/>
          <w:szCs w:val="24"/>
        </w:rPr>
        <w:t xml:space="preserve"> </w:t>
      </w:r>
      <w:r w:rsidRPr="004A5854">
        <w:rPr>
          <w:rFonts w:ascii="Arial" w:hAnsi="Arial" w:cs="Arial"/>
          <w:sz w:val="24"/>
          <w:szCs w:val="24"/>
        </w:rPr>
        <w:t>…</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6</w:t>
      </w:r>
    </w:p>
    <w:p w14:paraId="7D8896F4" w14:textId="507167D9" w:rsidR="000A1928" w:rsidRPr="004A5854" w:rsidRDefault="00186A70" w:rsidP="00186A70">
      <w:pPr>
        <w:spacing w:line="360" w:lineRule="auto"/>
        <w:ind w:firstLine="720"/>
        <w:jc w:val="both"/>
        <w:rPr>
          <w:rFonts w:ascii="Arial" w:hAnsi="Arial" w:cs="Arial"/>
          <w:sz w:val="24"/>
          <w:szCs w:val="24"/>
        </w:rPr>
      </w:pPr>
      <w:r w:rsidRPr="004A5854">
        <w:rPr>
          <w:rFonts w:ascii="Arial" w:hAnsi="Arial" w:cs="Arial"/>
          <w:sz w:val="24"/>
          <w:szCs w:val="24"/>
        </w:rPr>
        <w:t>3.4 Means of Data Collection/</w:t>
      </w:r>
      <w:r w:rsidRPr="004A5854">
        <w:rPr>
          <w:rFonts w:ascii="Arial" w:hAnsi="Arial" w:cs="Arial"/>
          <w:sz w:val="24"/>
          <w:szCs w:val="24"/>
        </w:rPr>
        <w:t xml:space="preserve">Methods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6</w:t>
      </w:r>
    </w:p>
    <w:p w14:paraId="7C1403D3" w14:textId="73E6A36B" w:rsidR="000A1928" w:rsidRPr="004A5854" w:rsidRDefault="00186A70" w:rsidP="00186A70">
      <w:pPr>
        <w:spacing w:line="360" w:lineRule="auto"/>
        <w:ind w:firstLine="720"/>
        <w:jc w:val="both"/>
        <w:rPr>
          <w:rFonts w:ascii="Arial" w:hAnsi="Arial" w:cs="Arial"/>
          <w:sz w:val="24"/>
          <w:szCs w:val="24"/>
        </w:rPr>
      </w:pPr>
      <w:r w:rsidRPr="004A5854">
        <w:rPr>
          <w:rFonts w:ascii="Arial" w:hAnsi="Arial" w:cs="Arial"/>
          <w:sz w:val="24"/>
          <w:szCs w:val="24"/>
        </w:rPr>
        <w:t>3.5 Ethics and Anonymity</w:t>
      </w:r>
      <w:r w:rsidR="000A1928" w:rsidRPr="004A5854">
        <w:rPr>
          <w:rFonts w:ascii="Arial" w:hAnsi="Arial" w:cs="Arial"/>
          <w:sz w:val="24"/>
          <w:szCs w:val="24"/>
        </w:rPr>
        <w:t xml:space="preserve"> ………</w:t>
      </w:r>
      <w:r w:rsidRPr="004A5854">
        <w:rPr>
          <w:rFonts w:ascii="Arial" w:hAnsi="Arial" w:cs="Arial"/>
          <w:sz w:val="24"/>
          <w:szCs w:val="24"/>
        </w:rPr>
        <w:t>…………………………………………………1</w:t>
      </w:r>
      <w:r w:rsidR="004A5854" w:rsidRPr="004A5854">
        <w:rPr>
          <w:rFonts w:ascii="Arial" w:hAnsi="Arial" w:cs="Arial"/>
          <w:sz w:val="24"/>
          <w:szCs w:val="24"/>
        </w:rPr>
        <w:t>8</w:t>
      </w:r>
    </w:p>
    <w:p w14:paraId="26E3B927" w14:textId="260EDB7E" w:rsidR="000A1928" w:rsidRPr="004A5854" w:rsidRDefault="00186A70" w:rsidP="00186A70">
      <w:pPr>
        <w:spacing w:line="360" w:lineRule="auto"/>
        <w:ind w:firstLine="720"/>
        <w:jc w:val="both"/>
        <w:rPr>
          <w:rFonts w:ascii="Arial" w:hAnsi="Arial" w:cs="Arial"/>
          <w:sz w:val="24"/>
          <w:szCs w:val="24"/>
        </w:rPr>
      </w:pPr>
      <w:r w:rsidRPr="004A5854">
        <w:rPr>
          <w:rFonts w:ascii="Arial" w:hAnsi="Arial" w:cs="Arial"/>
          <w:sz w:val="24"/>
          <w:szCs w:val="24"/>
        </w:rPr>
        <w:t xml:space="preserve">3.6 Limitations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8</w:t>
      </w:r>
    </w:p>
    <w:p w14:paraId="4BA1D88C" w14:textId="6895886A" w:rsidR="00DD0B48" w:rsidRPr="004A5854" w:rsidRDefault="00DD0B48" w:rsidP="000A1928">
      <w:pPr>
        <w:spacing w:line="360" w:lineRule="auto"/>
        <w:rPr>
          <w:rFonts w:ascii="Arial" w:hAnsi="Arial" w:cs="Arial"/>
          <w:kern w:val="0"/>
          <w:sz w:val="24"/>
          <w:szCs w:val="24"/>
          <w14:ligatures w14:val="none"/>
        </w:rPr>
      </w:pPr>
      <w:r w:rsidRPr="00DD0B48">
        <w:rPr>
          <w:rFonts w:ascii="Arial" w:hAnsi="Arial" w:cs="Arial"/>
          <w:kern w:val="0"/>
          <w:sz w:val="24"/>
          <w:szCs w:val="24"/>
          <w14:ligatures w14:val="none"/>
        </w:rPr>
        <w:t xml:space="preserve">4.0 Results </w:t>
      </w:r>
      <w:r w:rsidRPr="004A5854">
        <w:rPr>
          <w:rFonts w:ascii="Arial" w:hAnsi="Arial" w:cs="Arial"/>
          <w:kern w:val="0"/>
          <w:sz w:val="24"/>
          <w:szCs w:val="24"/>
          <w14:ligatures w14:val="none"/>
        </w:rPr>
        <w:t>C</w:t>
      </w:r>
      <w:r w:rsidRPr="00DD0B48">
        <w:rPr>
          <w:rFonts w:ascii="Arial" w:hAnsi="Arial" w:cs="Arial"/>
          <w:kern w:val="0"/>
          <w:sz w:val="24"/>
          <w:szCs w:val="24"/>
          <w14:ligatures w14:val="none"/>
        </w:rPr>
        <w:t>hapte</w:t>
      </w:r>
      <w:r w:rsidRPr="004A5854">
        <w:rPr>
          <w:rFonts w:ascii="Arial" w:hAnsi="Arial" w:cs="Arial"/>
          <w:kern w:val="0"/>
          <w:sz w:val="24"/>
          <w:szCs w:val="24"/>
          <w14:ligatures w14:val="none"/>
        </w:rPr>
        <w:t>r ……………………………………………………………………….1</w:t>
      </w:r>
      <w:r w:rsidR="004A5854" w:rsidRPr="004A5854">
        <w:rPr>
          <w:rFonts w:ascii="Arial" w:hAnsi="Arial" w:cs="Arial"/>
          <w:kern w:val="0"/>
          <w:sz w:val="24"/>
          <w:szCs w:val="24"/>
          <w14:ligatures w14:val="none"/>
        </w:rPr>
        <w:t>8</w:t>
      </w:r>
    </w:p>
    <w:p w14:paraId="656317E2" w14:textId="356A232D" w:rsidR="000A1928" w:rsidRPr="004A5854" w:rsidRDefault="00DD0B48" w:rsidP="00DD0B48">
      <w:pPr>
        <w:spacing w:line="360" w:lineRule="auto"/>
        <w:ind w:firstLine="720"/>
        <w:rPr>
          <w:rFonts w:ascii="Arial" w:hAnsi="Arial" w:cs="Arial"/>
          <w:kern w:val="0"/>
          <w:sz w:val="24"/>
          <w:szCs w:val="24"/>
          <w14:ligatures w14:val="none"/>
        </w:rPr>
      </w:pPr>
      <w:r w:rsidRPr="00DD0B48">
        <w:rPr>
          <w:rFonts w:ascii="Arial" w:hAnsi="Arial" w:cs="Arial"/>
          <w:kern w:val="0"/>
          <w:sz w:val="24"/>
          <w:szCs w:val="24"/>
          <w14:ligatures w14:val="none"/>
        </w:rPr>
        <w:t xml:space="preserve">4.1 </w:t>
      </w:r>
      <w:r w:rsidRPr="004A5854">
        <w:rPr>
          <w:rFonts w:ascii="Arial" w:hAnsi="Arial" w:cs="Arial"/>
          <w:kern w:val="0"/>
          <w:sz w:val="24"/>
          <w:szCs w:val="24"/>
          <w14:ligatures w14:val="none"/>
        </w:rPr>
        <w:t>Introduction</w:t>
      </w:r>
      <w:r w:rsidRPr="004A5854">
        <w:rPr>
          <w:rFonts w:ascii="Arial" w:hAnsi="Arial" w:cs="Arial"/>
          <w:sz w:val="24"/>
          <w:szCs w:val="24"/>
        </w:rPr>
        <w:t xml:space="preserve">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8</w:t>
      </w:r>
    </w:p>
    <w:p w14:paraId="18116054" w14:textId="3F45A045" w:rsidR="00DD0B48" w:rsidRPr="00DD0B48" w:rsidRDefault="00DD0B48" w:rsidP="00DD0B48">
      <w:pPr>
        <w:spacing w:line="360" w:lineRule="auto"/>
        <w:ind w:firstLine="720"/>
        <w:jc w:val="both"/>
        <w:rPr>
          <w:rFonts w:ascii="Arial" w:hAnsi="Arial" w:cs="Arial"/>
          <w:kern w:val="0"/>
          <w:sz w:val="24"/>
          <w:szCs w:val="24"/>
          <w14:ligatures w14:val="none"/>
        </w:rPr>
      </w:pPr>
      <w:r w:rsidRPr="00DD0B48">
        <w:rPr>
          <w:rFonts w:ascii="Arial" w:hAnsi="Arial" w:cs="Arial"/>
          <w:kern w:val="0"/>
          <w:sz w:val="24"/>
          <w:szCs w:val="24"/>
          <w14:ligatures w14:val="none"/>
        </w:rPr>
        <w:t>4.2 Participants</w:t>
      </w:r>
      <w:r w:rsidRPr="004A5854">
        <w:rPr>
          <w:rFonts w:ascii="Arial" w:hAnsi="Arial" w:cs="Arial"/>
          <w:kern w:val="0"/>
          <w:sz w:val="24"/>
          <w:szCs w:val="24"/>
          <w14:ligatures w14:val="none"/>
        </w:rPr>
        <w:t xml:space="preserve"> …………………………………………..………………………...1</w:t>
      </w:r>
      <w:r w:rsidR="004A5854" w:rsidRPr="004A5854">
        <w:rPr>
          <w:rFonts w:ascii="Arial" w:hAnsi="Arial" w:cs="Arial"/>
          <w:kern w:val="0"/>
          <w:sz w:val="24"/>
          <w:szCs w:val="24"/>
          <w14:ligatures w14:val="none"/>
        </w:rPr>
        <w:t>9</w:t>
      </w:r>
    </w:p>
    <w:p w14:paraId="563837EE" w14:textId="5892256F" w:rsidR="000A1928" w:rsidRPr="004A5854" w:rsidRDefault="00DD0B48" w:rsidP="00DD0B48">
      <w:pPr>
        <w:spacing w:line="360" w:lineRule="auto"/>
        <w:ind w:firstLine="720"/>
        <w:jc w:val="both"/>
        <w:rPr>
          <w:rFonts w:ascii="Arial" w:hAnsi="Arial" w:cs="Arial"/>
          <w:sz w:val="24"/>
          <w:szCs w:val="24"/>
        </w:rPr>
      </w:pPr>
      <w:r w:rsidRPr="00DD0B48">
        <w:rPr>
          <w:rFonts w:ascii="Arial" w:hAnsi="Arial" w:cs="Arial"/>
          <w:kern w:val="0"/>
          <w:sz w:val="24"/>
          <w:szCs w:val="24"/>
          <w14:ligatures w14:val="none"/>
        </w:rPr>
        <w:t xml:space="preserve">4.3 Presence of CEDs </w:t>
      </w:r>
      <w:r w:rsidR="000A1928" w:rsidRPr="004A5854">
        <w:rPr>
          <w:rFonts w:ascii="Arial" w:hAnsi="Arial" w:cs="Arial"/>
          <w:sz w:val="24"/>
          <w:szCs w:val="24"/>
        </w:rPr>
        <w:t>………</w:t>
      </w:r>
      <w:r w:rsidRPr="004A5854">
        <w:rPr>
          <w:rFonts w:ascii="Arial" w:hAnsi="Arial" w:cs="Arial"/>
          <w:sz w:val="24"/>
          <w:szCs w:val="24"/>
        </w:rPr>
        <w:t>…………………………….………………………1</w:t>
      </w:r>
      <w:r w:rsidR="004A5854" w:rsidRPr="004A5854">
        <w:rPr>
          <w:rFonts w:ascii="Arial" w:hAnsi="Arial" w:cs="Arial"/>
          <w:sz w:val="24"/>
          <w:szCs w:val="24"/>
        </w:rPr>
        <w:t>9</w:t>
      </w:r>
    </w:p>
    <w:p w14:paraId="45C67C01" w14:textId="1BE203C1" w:rsidR="000A1928" w:rsidRPr="004A5854" w:rsidRDefault="00DD0B48" w:rsidP="00DD0B48">
      <w:pPr>
        <w:spacing w:line="360" w:lineRule="auto"/>
        <w:ind w:firstLine="720"/>
        <w:rPr>
          <w:rFonts w:ascii="Arial" w:hAnsi="Arial" w:cs="Arial"/>
          <w:b/>
          <w:bCs/>
          <w:kern w:val="0"/>
          <w:sz w:val="24"/>
          <w:szCs w:val="24"/>
          <w14:ligatures w14:val="none"/>
        </w:rPr>
      </w:pPr>
      <w:r w:rsidRPr="00DD0B48">
        <w:rPr>
          <w:rFonts w:ascii="Arial" w:hAnsi="Arial" w:cs="Arial"/>
          <w:kern w:val="0"/>
          <w:sz w:val="24"/>
          <w:szCs w:val="24"/>
          <w14:ligatures w14:val="none"/>
        </w:rPr>
        <w:t>4.4</w:t>
      </w:r>
      <w:r w:rsidRPr="004A5854">
        <w:rPr>
          <w:rFonts w:ascii="Arial" w:hAnsi="Arial" w:cs="Arial"/>
          <w:kern w:val="0"/>
          <w:sz w:val="24"/>
          <w:szCs w:val="24"/>
          <w14:ligatures w14:val="none"/>
        </w:rPr>
        <w:t xml:space="preserve"> </w:t>
      </w:r>
      <w:r w:rsidRPr="00DD0B48">
        <w:rPr>
          <w:rFonts w:ascii="Arial" w:hAnsi="Arial" w:cs="Arial"/>
          <w:kern w:val="0"/>
          <w:sz w:val="24"/>
          <w:szCs w:val="24"/>
          <w14:ligatures w14:val="none"/>
        </w:rPr>
        <w:t>Opinion</w:t>
      </w:r>
      <w:r w:rsidRPr="004A5854">
        <w:rPr>
          <w:rFonts w:ascii="Arial" w:hAnsi="Arial" w:cs="Arial"/>
          <w:b/>
          <w:bCs/>
          <w:kern w:val="0"/>
          <w:sz w:val="24"/>
          <w:szCs w:val="24"/>
          <w14:ligatures w14:val="none"/>
        </w:rPr>
        <w:t xml:space="preserve"> </w:t>
      </w:r>
      <w:r w:rsidRPr="004A5854">
        <w:rPr>
          <w:rFonts w:ascii="Arial" w:hAnsi="Arial" w:cs="Arial"/>
          <w:sz w:val="24"/>
          <w:szCs w:val="24"/>
        </w:rPr>
        <w:t>……………</w:t>
      </w:r>
      <w:r w:rsidR="0079457B" w:rsidRPr="004A5854">
        <w:rPr>
          <w:rFonts w:ascii="Arial" w:hAnsi="Arial" w:cs="Arial"/>
          <w:sz w:val="24"/>
          <w:szCs w:val="24"/>
        </w:rPr>
        <w:t>.</w:t>
      </w:r>
      <w:r w:rsidRPr="004A5854">
        <w:rPr>
          <w:rFonts w:ascii="Arial" w:hAnsi="Arial" w:cs="Arial"/>
          <w:sz w:val="24"/>
          <w:szCs w:val="24"/>
        </w:rPr>
        <w:t>…………………………………………………………..</w:t>
      </w:r>
      <w:r w:rsidR="004A5854" w:rsidRPr="004A5854">
        <w:rPr>
          <w:rFonts w:ascii="Arial" w:hAnsi="Arial" w:cs="Arial"/>
          <w:sz w:val="24"/>
          <w:szCs w:val="24"/>
        </w:rPr>
        <w:t>20</w:t>
      </w:r>
    </w:p>
    <w:p w14:paraId="306B4D16" w14:textId="3E8D4E76" w:rsidR="00926E96" w:rsidRPr="004A5854" w:rsidRDefault="0079457B" w:rsidP="0079457B">
      <w:pPr>
        <w:spacing w:line="360" w:lineRule="auto"/>
        <w:ind w:firstLine="720"/>
        <w:jc w:val="both"/>
        <w:rPr>
          <w:rFonts w:ascii="Arial" w:hAnsi="Arial" w:cs="Arial"/>
          <w:b/>
          <w:bCs/>
          <w:kern w:val="0"/>
          <w:sz w:val="24"/>
          <w:szCs w:val="24"/>
          <w14:ligatures w14:val="none"/>
        </w:rPr>
      </w:pPr>
      <w:r w:rsidRPr="00DD0B48">
        <w:rPr>
          <w:rFonts w:ascii="Arial" w:hAnsi="Arial" w:cs="Arial"/>
          <w:kern w:val="0"/>
          <w:sz w:val="24"/>
          <w:szCs w:val="24"/>
          <w14:ligatures w14:val="none"/>
        </w:rPr>
        <w:t xml:space="preserve">4.5 Adequacy of CEDs in policing </w:t>
      </w:r>
      <w:r w:rsidRPr="004A5854">
        <w:rPr>
          <w:rFonts w:ascii="Arial" w:hAnsi="Arial" w:cs="Arial"/>
          <w:kern w:val="0"/>
          <w:sz w:val="24"/>
          <w:szCs w:val="24"/>
          <w14:ligatures w14:val="none"/>
        </w:rPr>
        <w:t>……………………………………………….2</w:t>
      </w:r>
      <w:r w:rsidR="004A5854" w:rsidRPr="004A5854">
        <w:rPr>
          <w:rFonts w:ascii="Arial" w:hAnsi="Arial" w:cs="Arial"/>
          <w:kern w:val="0"/>
          <w:sz w:val="24"/>
          <w:szCs w:val="24"/>
          <w14:ligatures w14:val="none"/>
        </w:rPr>
        <w:t>2</w:t>
      </w:r>
    </w:p>
    <w:p w14:paraId="425E6B81" w14:textId="2A50BA3A" w:rsidR="0079457B" w:rsidRPr="00093FAF" w:rsidRDefault="0079457B" w:rsidP="0079457B">
      <w:pPr>
        <w:spacing w:line="360" w:lineRule="auto"/>
        <w:ind w:firstLine="720"/>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lastRenderedPageBreak/>
        <w:t xml:space="preserve">4.6 </w:t>
      </w:r>
      <w:r w:rsidR="00003146" w:rsidRPr="004A5854">
        <w:rPr>
          <w:rFonts w:ascii="Arial" w:hAnsi="Arial" w:cs="Arial"/>
          <w:spacing w:val="3"/>
          <w:kern w:val="0"/>
          <w:sz w:val="24"/>
          <w:szCs w:val="24"/>
          <w:shd w:val="clear" w:color="auto" w:fill="FFFFFF"/>
          <w14:ligatures w14:val="none"/>
        </w:rPr>
        <w:t>Opinion</w:t>
      </w:r>
      <w:r w:rsidR="00003146" w:rsidRPr="004A5854">
        <w:rPr>
          <w:rFonts w:ascii="Arial" w:hAnsi="Arial" w:cs="Arial"/>
          <w:b/>
          <w:bCs/>
          <w:spacing w:val="3"/>
          <w:kern w:val="0"/>
          <w:sz w:val="24"/>
          <w:szCs w:val="24"/>
          <w:shd w:val="clear" w:color="auto" w:fill="FFFFFF"/>
          <w14:ligatures w14:val="none"/>
        </w:rPr>
        <w:t xml:space="preserve"> </w:t>
      </w:r>
      <w:r w:rsidRPr="00DD0B48">
        <w:rPr>
          <w:rFonts w:ascii="Arial" w:hAnsi="Arial" w:cs="Arial"/>
          <w:spacing w:val="3"/>
          <w:kern w:val="0"/>
          <w:sz w:val="24"/>
          <w:szCs w:val="24"/>
          <w:shd w:val="clear" w:color="auto" w:fill="FFFFFF"/>
          <w14:ligatures w14:val="none"/>
        </w:rPr>
        <w:t xml:space="preserve">Previous research </w:t>
      </w:r>
      <w:r w:rsidRPr="00093FAF">
        <w:rPr>
          <w:rFonts w:ascii="Arial" w:hAnsi="Arial" w:cs="Arial"/>
          <w:spacing w:val="3"/>
          <w:kern w:val="0"/>
          <w:sz w:val="24"/>
          <w:szCs w:val="24"/>
          <w:shd w:val="clear" w:color="auto" w:fill="FFFFFF"/>
          <w14:ligatures w14:val="none"/>
        </w:rPr>
        <w:t xml:space="preserve"> ..</w:t>
      </w:r>
      <w:r w:rsidRPr="00093FAF">
        <w:rPr>
          <w:rFonts w:ascii="Arial" w:hAnsi="Arial" w:cs="Arial"/>
          <w:sz w:val="24"/>
          <w:szCs w:val="24"/>
        </w:rPr>
        <w:t>………………………………</w:t>
      </w:r>
      <w:r w:rsidR="00003146" w:rsidRPr="00093FAF">
        <w:rPr>
          <w:rFonts w:ascii="Arial" w:hAnsi="Arial" w:cs="Arial"/>
          <w:sz w:val="24"/>
          <w:szCs w:val="24"/>
        </w:rPr>
        <w:t>.</w:t>
      </w:r>
      <w:r w:rsidRPr="00093FAF">
        <w:rPr>
          <w:rFonts w:ascii="Arial" w:hAnsi="Arial" w:cs="Arial"/>
          <w:sz w:val="24"/>
          <w:szCs w:val="24"/>
        </w:rPr>
        <w:t>………………</w:t>
      </w:r>
      <w:r w:rsidRPr="00093FAF">
        <w:rPr>
          <w:rFonts w:ascii="Arial" w:hAnsi="Arial" w:cs="Arial"/>
          <w:sz w:val="24"/>
          <w:szCs w:val="24"/>
        </w:rPr>
        <w:t>2</w:t>
      </w:r>
      <w:r w:rsidR="004A5854" w:rsidRPr="00093FAF">
        <w:rPr>
          <w:rFonts w:ascii="Arial" w:hAnsi="Arial" w:cs="Arial"/>
          <w:sz w:val="24"/>
          <w:szCs w:val="24"/>
        </w:rPr>
        <w:t>3</w:t>
      </w:r>
    </w:p>
    <w:p w14:paraId="58DC6EDD" w14:textId="02AE8F06" w:rsidR="00D611D5" w:rsidRPr="00093FAF" w:rsidRDefault="00D611D5" w:rsidP="00D611D5">
      <w:pPr>
        <w:spacing w:line="360" w:lineRule="auto"/>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5.0 Findings and Conclusio</w:t>
      </w:r>
      <w:r w:rsidRPr="00093FAF">
        <w:rPr>
          <w:rFonts w:ascii="Arial" w:hAnsi="Arial" w:cs="Arial"/>
          <w:spacing w:val="3"/>
          <w:kern w:val="0"/>
          <w:sz w:val="24"/>
          <w:szCs w:val="24"/>
          <w:shd w:val="clear" w:color="auto" w:fill="FFFFFF"/>
          <w14:ligatures w14:val="none"/>
        </w:rPr>
        <w:t>n ……………………………………………………………2</w:t>
      </w:r>
      <w:r w:rsidR="00093FAF" w:rsidRPr="00093FAF">
        <w:rPr>
          <w:rFonts w:ascii="Arial" w:hAnsi="Arial" w:cs="Arial"/>
          <w:spacing w:val="3"/>
          <w:kern w:val="0"/>
          <w:sz w:val="24"/>
          <w:szCs w:val="24"/>
          <w:shd w:val="clear" w:color="auto" w:fill="FFFFFF"/>
          <w14:ligatures w14:val="none"/>
        </w:rPr>
        <w:t>5</w:t>
      </w:r>
    </w:p>
    <w:p w14:paraId="1B95FD7D" w14:textId="2173436E" w:rsidR="00D611D5" w:rsidRPr="00093FAF" w:rsidRDefault="00D611D5" w:rsidP="00D611D5">
      <w:pPr>
        <w:spacing w:line="360" w:lineRule="auto"/>
        <w:ind w:firstLine="720"/>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5.1 Introduction</w:t>
      </w:r>
      <w:r w:rsidRPr="00093FAF">
        <w:rPr>
          <w:rFonts w:ascii="Arial" w:hAnsi="Arial" w:cs="Arial"/>
          <w:spacing w:val="3"/>
          <w:kern w:val="0"/>
          <w:sz w:val="24"/>
          <w:szCs w:val="24"/>
          <w:shd w:val="clear" w:color="auto" w:fill="FFFFFF"/>
          <w14:ligatures w14:val="none"/>
        </w:rPr>
        <w:t xml:space="preserve"> …………………………………………………………………...2</w:t>
      </w:r>
      <w:r w:rsidR="00093FAF" w:rsidRPr="00093FAF">
        <w:rPr>
          <w:rFonts w:ascii="Arial" w:hAnsi="Arial" w:cs="Arial"/>
          <w:spacing w:val="3"/>
          <w:kern w:val="0"/>
          <w:sz w:val="24"/>
          <w:szCs w:val="24"/>
          <w:shd w:val="clear" w:color="auto" w:fill="FFFFFF"/>
          <w14:ligatures w14:val="none"/>
        </w:rPr>
        <w:t>5</w:t>
      </w:r>
    </w:p>
    <w:p w14:paraId="479CEF96" w14:textId="241DF78D" w:rsidR="00D611D5" w:rsidRPr="00093FAF" w:rsidRDefault="00D611D5" w:rsidP="00D611D5">
      <w:pPr>
        <w:spacing w:line="360" w:lineRule="auto"/>
        <w:ind w:left="720"/>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5.2 What is the public’s opinion on police officers in the UK carrying and using equipment such as Tasers?</w:t>
      </w:r>
      <w:r w:rsidRPr="00093FAF">
        <w:rPr>
          <w:rFonts w:ascii="Arial" w:hAnsi="Arial" w:cs="Arial"/>
          <w:spacing w:val="3"/>
          <w:kern w:val="0"/>
          <w:sz w:val="24"/>
          <w:szCs w:val="24"/>
          <w:shd w:val="clear" w:color="auto" w:fill="FFFFFF"/>
          <w14:ligatures w14:val="none"/>
        </w:rPr>
        <w:t xml:space="preserve"> …………………………………………………….2</w:t>
      </w:r>
      <w:r w:rsidR="00093FAF" w:rsidRPr="00093FAF">
        <w:rPr>
          <w:rFonts w:ascii="Arial" w:hAnsi="Arial" w:cs="Arial"/>
          <w:spacing w:val="3"/>
          <w:kern w:val="0"/>
          <w:sz w:val="24"/>
          <w:szCs w:val="24"/>
          <w:shd w:val="clear" w:color="auto" w:fill="FFFFFF"/>
          <w14:ligatures w14:val="none"/>
        </w:rPr>
        <w:t>5</w:t>
      </w:r>
    </w:p>
    <w:p w14:paraId="65429CC8" w14:textId="7FDF3E1E" w:rsidR="00D611D5" w:rsidRPr="00093FAF" w:rsidRDefault="00D611D5" w:rsidP="00D611D5">
      <w:pPr>
        <w:spacing w:line="360" w:lineRule="auto"/>
        <w:ind w:left="720"/>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5.3 What are current serving police officers’ opinions on carrying and using equipment such as Tasers?</w:t>
      </w:r>
      <w:r w:rsidRPr="00093FAF">
        <w:rPr>
          <w:rFonts w:ascii="Arial" w:hAnsi="Arial" w:cs="Arial"/>
          <w:spacing w:val="3"/>
          <w:kern w:val="0"/>
          <w:sz w:val="24"/>
          <w:szCs w:val="24"/>
          <w:shd w:val="clear" w:color="auto" w:fill="FFFFFF"/>
          <w14:ligatures w14:val="none"/>
        </w:rPr>
        <w:t>.......................................................................2</w:t>
      </w:r>
      <w:r w:rsidR="00093FAF" w:rsidRPr="00093FAF">
        <w:rPr>
          <w:rFonts w:ascii="Arial" w:hAnsi="Arial" w:cs="Arial"/>
          <w:spacing w:val="3"/>
          <w:kern w:val="0"/>
          <w:sz w:val="24"/>
          <w:szCs w:val="24"/>
          <w:shd w:val="clear" w:color="auto" w:fill="FFFFFF"/>
          <w14:ligatures w14:val="none"/>
        </w:rPr>
        <w:t>6</w:t>
      </w:r>
    </w:p>
    <w:p w14:paraId="389E654E" w14:textId="71E8EA4A" w:rsidR="00D611D5" w:rsidRPr="00093FAF" w:rsidRDefault="00D611D5" w:rsidP="00D611D5">
      <w:pPr>
        <w:spacing w:line="360" w:lineRule="auto"/>
        <w:ind w:left="720"/>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5.4 Assess what are the potential benefits and negatives of the presence of Tasers in modern day British policing</w:t>
      </w:r>
      <w:r w:rsidRPr="00093FAF">
        <w:rPr>
          <w:rFonts w:ascii="Arial" w:hAnsi="Arial" w:cs="Arial"/>
          <w:spacing w:val="3"/>
          <w:kern w:val="0"/>
          <w:sz w:val="24"/>
          <w:szCs w:val="24"/>
          <w:shd w:val="clear" w:color="auto" w:fill="FFFFFF"/>
          <w14:ligatures w14:val="none"/>
        </w:rPr>
        <w:t xml:space="preserve"> …………………………………………2</w:t>
      </w:r>
      <w:r w:rsidR="00093FAF" w:rsidRPr="00093FAF">
        <w:rPr>
          <w:rFonts w:ascii="Arial" w:hAnsi="Arial" w:cs="Arial"/>
          <w:spacing w:val="3"/>
          <w:kern w:val="0"/>
          <w:sz w:val="24"/>
          <w:szCs w:val="24"/>
          <w:shd w:val="clear" w:color="auto" w:fill="FFFFFF"/>
          <w14:ligatures w14:val="none"/>
        </w:rPr>
        <w:t>6</w:t>
      </w:r>
    </w:p>
    <w:p w14:paraId="42827DAE" w14:textId="7EDB9D8C" w:rsidR="00D611D5" w:rsidRPr="00D611D5" w:rsidRDefault="00D611D5" w:rsidP="00D611D5">
      <w:pPr>
        <w:spacing w:line="360" w:lineRule="auto"/>
        <w:ind w:firstLine="720"/>
        <w:jc w:val="both"/>
        <w:rPr>
          <w:rFonts w:ascii="Arial" w:hAnsi="Arial" w:cs="Arial"/>
          <w:spacing w:val="3"/>
          <w:kern w:val="0"/>
          <w:sz w:val="24"/>
          <w:szCs w:val="24"/>
          <w:shd w:val="clear" w:color="auto" w:fill="FFFFFF"/>
          <w14:ligatures w14:val="none"/>
        </w:rPr>
      </w:pPr>
      <w:r w:rsidRPr="00093FAF">
        <w:rPr>
          <w:rFonts w:ascii="Arial" w:hAnsi="Arial" w:cs="Arial"/>
          <w:spacing w:val="3"/>
          <w:kern w:val="0"/>
          <w:sz w:val="24"/>
          <w:szCs w:val="24"/>
          <w:shd w:val="clear" w:color="auto" w:fill="FFFFFF"/>
          <w14:ligatures w14:val="none"/>
        </w:rPr>
        <w:t xml:space="preserve">5.5 </w:t>
      </w:r>
      <w:r w:rsidR="000A6C5C">
        <w:rPr>
          <w:rFonts w:ascii="Arial" w:hAnsi="Arial" w:cs="Arial"/>
          <w:spacing w:val="3"/>
          <w:kern w:val="0"/>
          <w:sz w:val="24"/>
          <w:szCs w:val="24"/>
          <w:shd w:val="clear" w:color="auto" w:fill="FFFFFF"/>
          <w14:ligatures w14:val="none"/>
        </w:rPr>
        <w:t>C</w:t>
      </w:r>
      <w:r w:rsidRPr="00093FAF">
        <w:rPr>
          <w:rFonts w:ascii="Arial" w:hAnsi="Arial" w:cs="Arial"/>
          <w:spacing w:val="3"/>
          <w:kern w:val="0"/>
          <w:sz w:val="24"/>
          <w:szCs w:val="24"/>
          <w:shd w:val="clear" w:color="auto" w:fill="FFFFFF"/>
          <w14:ligatures w14:val="none"/>
        </w:rPr>
        <w:t>onclusion</w:t>
      </w:r>
      <w:r w:rsidRPr="00093FAF">
        <w:rPr>
          <w:rFonts w:ascii="Arial" w:hAnsi="Arial" w:cs="Arial"/>
          <w:spacing w:val="3"/>
          <w:kern w:val="0"/>
          <w:sz w:val="24"/>
          <w:szCs w:val="24"/>
          <w:shd w:val="clear" w:color="auto" w:fill="FFFFFF"/>
          <w14:ligatures w14:val="none"/>
        </w:rPr>
        <w:t xml:space="preserve"> ……………………………</w:t>
      </w:r>
      <w:r w:rsidR="000A6C5C">
        <w:rPr>
          <w:rFonts w:ascii="Arial" w:hAnsi="Arial" w:cs="Arial"/>
          <w:spacing w:val="3"/>
          <w:kern w:val="0"/>
          <w:sz w:val="24"/>
          <w:szCs w:val="24"/>
          <w:shd w:val="clear" w:color="auto" w:fill="FFFFFF"/>
          <w14:ligatures w14:val="none"/>
        </w:rPr>
        <w:t>...</w:t>
      </w:r>
      <w:r w:rsidRPr="00093FAF">
        <w:rPr>
          <w:rFonts w:ascii="Arial" w:hAnsi="Arial" w:cs="Arial"/>
          <w:spacing w:val="3"/>
          <w:kern w:val="0"/>
          <w:sz w:val="24"/>
          <w:szCs w:val="24"/>
          <w:shd w:val="clear" w:color="auto" w:fill="FFFFFF"/>
          <w14:ligatures w14:val="none"/>
        </w:rPr>
        <w:t>…………………………………….2</w:t>
      </w:r>
      <w:r w:rsidR="00093FAF" w:rsidRPr="00093FAF">
        <w:rPr>
          <w:rFonts w:ascii="Arial" w:hAnsi="Arial" w:cs="Arial"/>
          <w:spacing w:val="3"/>
          <w:kern w:val="0"/>
          <w:sz w:val="24"/>
          <w:szCs w:val="24"/>
          <w:shd w:val="clear" w:color="auto" w:fill="FFFFFF"/>
          <w14:ligatures w14:val="none"/>
        </w:rPr>
        <w:t>7</w:t>
      </w:r>
    </w:p>
    <w:p w14:paraId="000858CE" w14:textId="4F8C1CFA" w:rsidR="0079457B" w:rsidRDefault="00E164F6" w:rsidP="00E164F6">
      <w:pPr>
        <w:spacing w:line="360" w:lineRule="auto"/>
        <w:rPr>
          <w:rFonts w:ascii="Arial" w:hAnsi="Arial" w:cs="Arial"/>
          <w:sz w:val="24"/>
          <w:szCs w:val="24"/>
        </w:rPr>
      </w:pPr>
      <w:r w:rsidRPr="000A6C5C">
        <w:rPr>
          <w:rFonts w:ascii="Arial" w:hAnsi="Arial" w:cs="Arial"/>
          <w:sz w:val="24"/>
          <w:szCs w:val="24"/>
        </w:rPr>
        <w:t xml:space="preserve">6.0 Recommendations </w:t>
      </w:r>
      <w:r w:rsidR="000A6C5C" w:rsidRPr="000A6C5C">
        <w:rPr>
          <w:rFonts w:ascii="Arial" w:hAnsi="Arial" w:cs="Arial"/>
          <w:sz w:val="24"/>
          <w:szCs w:val="24"/>
        </w:rPr>
        <w:t>……………………………………………………………………28</w:t>
      </w:r>
    </w:p>
    <w:p w14:paraId="443B6056" w14:textId="78A6FB88" w:rsidR="000A6C5C" w:rsidRDefault="000A6C5C" w:rsidP="000A6C5C">
      <w:pPr>
        <w:spacing w:line="360" w:lineRule="auto"/>
        <w:jc w:val="both"/>
        <w:rPr>
          <w:rFonts w:ascii="Arial" w:hAnsi="Arial" w:cs="Arial"/>
          <w:sz w:val="24"/>
          <w:szCs w:val="24"/>
        </w:rPr>
      </w:pPr>
      <w:r>
        <w:rPr>
          <w:rFonts w:ascii="Arial" w:hAnsi="Arial" w:cs="Arial"/>
          <w:sz w:val="24"/>
          <w:szCs w:val="24"/>
        </w:rPr>
        <w:tab/>
        <w:t>6.</w:t>
      </w:r>
      <w:r w:rsidRPr="000A6C5C">
        <w:rPr>
          <w:rFonts w:ascii="Arial" w:hAnsi="Arial" w:cs="Arial"/>
          <w:sz w:val="24"/>
          <w:szCs w:val="24"/>
        </w:rPr>
        <w:t xml:space="preserve">1 </w:t>
      </w:r>
      <w:r w:rsidRPr="000A6C5C">
        <w:rPr>
          <w:rFonts w:ascii="Arial" w:hAnsi="Arial" w:cs="Arial"/>
          <w:sz w:val="24"/>
          <w:szCs w:val="24"/>
        </w:rPr>
        <w:t>Access to Questionnaire</w:t>
      </w:r>
      <w:r>
        <w:rPr>
          <w:rFonts w:ascii="Arial" w:hAnsi="Arial" w:cs="Arial"/>
          <w:sz w:val="24"/>
          <w:szCs w:val="24"/>
        </w:rPr>
        <w:t xml:space="preserve"> ……………………………………………………..28</w:t>
      </w:r>
    </w:p>
    <w:p w14:paraId="2F06A599" w14:textId="01FF6382" w:rsidR="000A6C5C" w:rsidRDefault="000A6C5C" w:rsidP="000A6C5C">
      <w:pPr>
        <w:spacing w:line="360" w:lineRule="auto"/>
        <w:jc w:val="both"/>
        <w:rPr>
          <w:rFonts w:ascii="Arial" w:hAnsi="Arial" w:cs="Arial"/>
          <w:sz w:val="24"/>
          <w:szCs w:val="24"/>
        </w:rPr>
      </w:pPr>
      <w:r>
        <w:rPr>
          <w:rFonts w:ascii="Arial" w:hAnsi="Arial" w:cs="Arial"/>
          <w:sz w:val="24"/>
          <w:szCs w:val="24"/>
        </w:rPr>
        <w:tab/>
        <w:t xml:space="preserve">6.2 </w:t>
      </w:r>
      <w:r w:rsidRPr="000A6C5C">
        <w:rPr>
          <w:rFonts w:ascii="Arial" w:hAnsi="Arial" w:cs="Arial"/>
          <w:sz w:val="24"/>
          <w:szCs w:val="24"/>
        </w:rPr>
        <w:t>Information Sharing</w:t>
      </w:r>
      <w:r>
        <w:rPr>
          <w:rFonts w:ascii="Arial" w:hAnsi="Arial" w:cs="Arial"/>
          <w:sz w:val="24"/>
          <w:szCs w:val="24"/>
        </w:rPr>
        <w:t xml:space="preserve"> …………………………………………………………..29</w:t>
      </w:r>
    </w:p>
    <w:p w14:paraId="5202D125" w14:textId="41882AA2" w:rsidR="000A6C5C" w:rsidRPr="000A6C5C" w:rsidRDefault="000A6C5C" w:rsidP="000A6C5C">
      <w:r>
        <w:rPr>
          <w:rFonts w:ascii="Arial" w:hAnsi="Arial" w:cs="Arial"/>
          <w:b/>
          <w:bCs/>
          <w:sz w:val="24"/>
          <w:szCs w:val="24"/>
        </w:rPr>
        <w:tab/>
      </w:r>
      <w:r w:rsidRPr="000A6C5C">
        <w:rPr>
          <w:rFonts w:ascii="Arial" w:hAnsi="Arial" w:cs="Arial"/>
          <w:sz w:val="24"/>
          <w:szCs w:val="24"/>
        </w:rPr>
        <w:t xml:space="preserve">6.3 </w:t>
      </w:r>
      <w:r w:rsidRPr="000A6C5C">
        <w:rPr>
          <w:rFonts w:ascii="Arial" w:hAnsi="Arial" w:cs="Arial"/>
          <w:sz w:val="24"/>
          <w:szCs w:val="24"/>
        </w:rPr>
        <w:t xml:space="preserve">Further Opinions from Direct Contact </w:t>
      </w:r>
      <w:r>
        <w:rPr>
          <w:rFonts w:ascii="Arial" w:hAnsi="Arial" w:cs="Arial"/>
          <w:sz w:val="24"/>
          <w:szCs w:val="24"/>
        </w:rPr>
        <w:t>………………………………………29</w:t>
      </w:r>
    </w:p>
    <w:p w14:paraId="0856F6E9" w14:textId="57AC6758" w:rsidR="000A6C5C" w:rsidRPr="000A6C5C" w:rsidRDefault="000A6C5C" w:rsidP="000A6C5C">
      <w:pPr>
        <w:spacing w:line="360" w:lineRule="auto"/>
        <w:ind w:firstLine="720"/>
        <w:jc w:val="both"/>
        <w:rPr>
          <w:rFonts w:ascii="Arial" w:hAnsi="Arial" w:cs="Arial"/>
          <w:sz w:val="24"/>
          <w:szCs w:val="24"/>
        </w:rPr>
      </w:pPr>
      <w:r w:rsidRPr="000A6C5C">
        <w:rPr>
          <w:rFonts w:ascii="Arial" w:hAnsi="Arial" w:cs="Arial"/>
          <w:sz w:val="24"/>
          <w:szCs w:val="24"/>
        </w:rPr>
        <w:t xml:space="preserve">6.4 Police Exposure Training </w:t>
      </w:r>
      <w:r>
        <w:rPr>
          <w:rFonts w:ascii="Arial" w:hAnsi="Arial" w:cs="Arial"/>
          <w:sz w:val="24"/>
          <w:szCs w:val="24"/>
        </w:rPr>
        <w:t>…………………………………………………….29</w:t>
      </w:r>
    </w:p>
    <w:p w14:paraId="5B43812B" w14:textId="52214636" w:rsidR="0079457B" w:rsidRPr="009529C3" w:rsidRDefault="00E164F6" w:rsidP="00E164F6">
      <w:pPr>
        <w:spacing w:line="360" w:lineRule="auto"/>
        <w:jc w:val="both"/>
        <w:rPr>
          <w:rFonts w:ascii="Arial" w:hAnsi="Arial" w:cs="Arial"/>
          <w:color w:val="000000" w:themeColor="text1"/>
          <w:sz w:val="24"/>
          <w:szCs w:val="24"/>
        </w:rPr>
      </w:pPr>
      <w:r w:rsidRPr="000A6C5C">
        <w:rPr>
          <w:rFonts w:ascii="Arial" w:hAnsi="Arial" w:cs="Arial"/>
          <w:sz w:val="24"/>
          <w:szCs w:val="24"/>
        </w:rPr>
        <w:t>7</w:t>
      </w:r>
      <w:r w:rsidRPr="009529C3">
        <w:rPr>
          <w:rFonts w:ascii="Arial" w:hAnsi="Arial" w:cs="Arial"/>
          <w:color w:val="000000" w:themeColor="text1"/>
          <w:sz w:val="24"/>
          <w:szCs w:val="24"/>
        </w:rPr>
        <w:t xml:space="preserve">.0 </w:t>
      </w:r>
      <w:r w:rsidRPr="009529C3">
        <w:rPr>
          <w:rFonts w:ascii="Arial" w:hAnsi="Arial" w:cs="Arial"/>
          <w:color w:val="000000" w:themeColor="text1"/>
          <w:sz w:val="24"/>
          <w:szCs w:val="24"/>
        </w:rPr>
        <w:t>Bibliography</w:t>
      </w:r>
      <w:r w:rsidR="0079457B" w:rsidRPr="009529C3">
        <w:rPr>
          <w:rFonts w:ascii="Arial" w:hAnsi="Arial" w:cs="Arial"/>
          <w:color w:val="000000" w:themeColor="text1"/>
          <w:sz w:val="24"/>
          <w:szCs w:val="24"/>
        </w:rPr>
        <w:t xml:space="preserve"> </w:t>
      </w:r>
      <w:r w:rsidR="000A6C5C" w:rsidRPr="009529C3">
        <w:rPr>
          <w:rFonts w:ascii="Arial" w:hAnsi="Arial" w:cs="Arial"/>
          <w:color w:val="000000" w:themeColor="text1"/>
          <w:sz w:val="24"/>
          <w:szCs w:val="24"/>
        </w:rPr>
        <w:t>……………………………………………………………………………29</w:t>
      </w:r>
    </w:p>
    <w:p w14:paraId="0F1ACCAA" w14:textId="5D374EC3" w:rsidR="0079457B" w:rsidRPr="009529C3" w:rsidRDefault="00E164F6" w:rsidP="0079457B">
      <w:pPr>
        <w:spacing w:line="360" w:lineRule="auto"/>
        <w:jc w:val="both"/>
        <w:rPr>
          <w:rFonts w:ascii="Arial" w:hAnsi="Arial" w:cs="Arial"/>
          <w:color w:val="000000" w:themeColor="text1"/>
          <w:sz w:val="24"/>
          <w:szCs w:val="24"/>
        </w:rPr>
      </w:pPr>
      <w:r w:rsidRPr="009529C3">
        <w:rPr>
          <w:rFonts w:ascii="Arial" w:hAnsi="Arial" w:cs="Arial"/>
          <w:color w:val="000000" w:themeColor="text1"/>
          <w:sz w:val="24"/>
          <w:szCs w:val="24"/>
        </w:rPr>
        <w:t xml:space="preserve">8.0 </w:t>
      </w:r>
      <w:r w:rsidRPr="009529C3">
        <w:rPr>
          <w:rFonts w:ascii="Arial" w:hAnsi="Arial" w:cs="Arial"/>
          <w:color w:val="000000" w:themeColor="text1"/>
          <w:sz w:val="24"/>
          <w:szCs w:val="24"/>
        </w:rPr>
        <w:t>Appendices</w:t>
      </w:r>
      <w:r w:rsidR="0079457B" w:rsidRPr="009529C3">
        <w:rPr>
          <w:rFonts w:ascii="Arial" w:hAnsi="Arial" w:cs="Arial"/>
          <w:color w:val="000000" w:themeColor="text1"/>
          <w:sz w:val="24"/>
          <w:szCs w:val="24"/>
        </w:rPr>
        <w:t xml:space="preserve"> </w:t>
      </w:r>
      <w:r w:rsidR="007011DA" w:rsidRPr="009529C3">
        <w:rPr>
          <w:rFonts w:ascii="Arial" w:hAnsi="Arial" w:cs="Arial"/>
          <w:color w:val="000000" w:themeColor="text1"/>
          <w:sz w:val="24"/>
          <w:szCs w:val="24"/>
        </w:rPr>
        <w:t>…………………………………………………………………………….37</w:t>
      </w:r>
    </w:p>
    <w:p w14:paraId="122A5EE4" w14:textId="5CE399B0" w:rsidR="0079457B" w:rsidRPr="009529C3" w:rsidRDefault="00E164F6" w:rsidP="0079457B">
      <w:pPr>
        <w:spacing w:line="360" w:lineRule="auto"/>
        <w:ind w:firstLine="720"/>
        <w:jc w:val="both"/>
        <w:rPr>
          <w:rFonts w:ascii="Arial" w:hAnsi="Arial" w:cs="Arial"/>
          <w:color w:val="000000" w:themeColor="text1"/>
          <w:sz w:val="24"/>
          <w:szCs w:val="24"/>
        </w:rPr>
      </w:pPr>
      <w:r w:rsidRPr="009529C3">
        <w:rPr>
          <w:rFonts w:ascii="Arial" w:hAnsi="Arial" w:cs="Arial"/>
          <w:color w:val="000000" w:themeColor="text1"/>
          <w:sz w:val="24"/>
          <w:szCs w:val="24"/>
        </w:rPr>
        <w:t>8</w:t>
      </w:r>
      <w:r w:rsidR="0079457B" w:rsidRPr="009529C3">
        <w:rPr>
          <w:rFonts w:ascii="Arial" w:hAnsi="Arial" w:cs="Arial"/>
          <w:color w:val="000000" w:themeColor="text1"/>
          <w:sz w:val="24"/>
          <w:szCs w:val="24"/>
        </w:rPr>
        <w:t xml:space="preserve">.1 </w:t>
      </w:r>
      <w:r w:rsidRPr="009529C3">
        <w:rPr>
          <w:rFonts w:ascii="Arial" w:hAnsi="Arial" w:cs="Arial"/>
          <w:color w:val="000000" w:themeColor="text1"/>
          <w:sz w:val="24"/>
          <w:szCs w:val="24"/>
        </w:rPr>
        <w:t xml:space="preserve">Appendix One: Police </w:t>
      </w:r>
      <w:r w:rsidRPr="009529C3">
        <w:rPr>
          <w:rFonts w:ascii="Arial" w:hAnsi="Arial" w:cs="Arial"/>
          <w:color w:val="000000" w:themeColor="text1"/>
          <w:sz w:val="24"/>
          <w:szCs w:val="24"/>
        </w:rPr>
        <w:t>Questionnaire</w:t>
      </w:r>
      <w:r w:rsidR="007011DA" w:rsidRPr="009529C3">
        <w:rPr>
          <w:rFonts w:ascii="Arial" w:hAnsi="Arial" w:cs="Arial"/>
          <w:color w:val="000000" w:themeColor="text1"/>
          <w:sz w:val="24"/>
          <w:szCs w:val="24"/>
        </w:rPr>
        <w:t xml:space="preserve"> ……………………………………….37</w:t>
      </w:r>
    </w:p>
    <w:p w14:paraId="4BC88B16" w14:textId="2B4ECE46" w:rsidR="00E164F6" w:rsidRPr="009529C3" w:rsidRDefault="00E164F6" w:rsidP="00E164F6">
      <w:pPr>
        <w:spacing w:line="360" w:lineRule="auto"/>
        <w:ind w:firstLine="720"/>
        <w:jc w:val="both"/>
        <w:rPr>
          <w:rFonts w:ascii="Arial" w:hAnsi="Arial" w:cs="Arial"/>
          <w:color w:val="000000" w:themeColor="text1"/>
          <w:sz w:val="24"/>
          <w:szCs w:val="24"/>
        </w:rPr>
      </w:pPr>
      <w:r w:rsidRPr="009529C3">
        <w:rPr>
          <w:rFonts w:ascii="Arial" w:hAnsi="Arial" w:cs="Arial"/>
          <w:color w:val="000000" w:themeColor="text1"/>
          <w:sz w:val="24"/>
          <w:szCs w:val="24"/>
        </w:rPr>
        <w:t>8.2</w:t>
      </w:r>
      <w:r w:rsidR="0079457B" w:rsidRPr="009529C3">
        <w:rPr>
          <w:rFonts w:ascii="Arial" w:hAnsi="Arial" w:cs="Arial"/>
          <w:color w:val="000000" w:themeColor="text1"/>
          <w:sz w:val="24"/>
          <w:szCs w:val="24"/>
        </w:rPr>
        <w:t xml:space="preserve"> </w:t>
      </w:r>
      <w:r w:rsidRPr="009529C3">
        <w:rPr>
          <w:rFonts w:ascii="Arial" w:hAnsi="Arial" w:cs="Arial"/>
          <w:color w:val="000000" w:themeColor="text1"/>
          <w:sz w:val="24"/>
          <w:szCs w:val="24"/>
        </w:rPr>
        <w:t>Appendix</w:t>
      </w:r>
      <w:r w:rsidRPr="009529C3">
        <w:rPr>
          <w:rFonts w:ascii="Arial" w:hAnsi="Arial" w:cs="Arial"/>
          <w:color w:val="000000" w:themeColor="text1"/>
          <w:sz w:val="24"/>
          <w:szCs w:val="24"/>
        </w:rPr>
        <w:t xml:space="preserve"> Two: Public Questionnaire </w:t>
      </w:r>
      <w:r w:rsidR="007011DA" w:rsidRPr="009529C3">
        <w:rPr>
          <w:rFonts w:ascii="Arial" w:hAnsi="Arial" w:cs="Arial"/>
          <w:color w:val="000000" w:themeColor="text1"/>
          <w:sz w:val="24"/>
          <w:szCs w:val="24"/>
        </w:rPr>
        <w:t>………………………………………..41</w:t>
      </w:r>
    </w:p>
    <w:p w14:paraId="1E5AE363" w14:textId="3E6EB93A" w:rsidR="0079457B" w:rsidRPr="009529C3" w:rsidRDefault="00E164F6" w:rsidP="0079457B">
      <w:pPr>
        <w:spacing w:line="360" w:lineRule="auto"/>
        <w:ind w:firstLine="720"/>
        <w:jc w:val="both"/>
        <w:rPr>
          <w:rFonts w:ascii="Arial" w:hAnsi="Arial" w:cs="Arial"/>
          <w:b/>
          <w:bCs/>
          <w:color w:val="000000" w:themeColor="text1"/>
          <w:sz w:val="24"/>
          <w:szCs w:val="24"/>
        </w:rPr>
      </w:pPr>
      <w:r w:rsidRPr="009529C3">
        <w:rPr>
          <w:rFonts w:ascii="Arial" w:hAnsi="Arial" w:cs="Arial"/>
          <w:color w:val="000000" w:themeColor="text1"/>
          <w:sz w:val="24"/>
          <w:szCs w:val="24"/>
        </w:rPr>
        <w:t>8.3</w:t>
      </w:r>
      <w:r w:rsidR="0079457B" w:rsidRPr="009529C3">
        <w:rPr>
          <w:rFonts w:ascii="Arial" w:hAnsi="Arial" w:cs="Arial"/>
          <w:color w:val="000000" w:themeColor="text1"/>
          <w:sz w:val="24"/>
          <w:szCs w:val="24"/>
        </w:rPr>
        <w:t xml:space="preserve"> </w:t>
      </w:r>
      <w:r w:rsidRPr="009529C3">
        <w:rPr>
          <w:rFonts w:ascii="Arial" w:hAnsi="Arial" w:cs="Arial"/>
          <w:color w:val="000000" w:themeColor="text1"/>
          <w:sz w:val="24"/>
          <w:szCs w:val="24"/>
        </w:rPr>
        <w:t>Appendix</w:t>
      </w:r>
      <w:r w:rsidRPr="009529C3">
        <w:rPr>
          <w:rFonts w:ascii="Arial" w:hAnsi="Arial" w:cs="Arial"/>
          <w:color w:val="000000" w:themeColor="text1"/>
          <w:sz w:val="24"/>
          <w:szCs w:val="24"/>
        </w:rPr>
        <w:t xml:space="preserve"> Three: Police Written Responses</w:t>
      </w:r>
      <w:r w:rsidR="007011DA" w:rsidRPr="009529C3">
        <w:rPr>
          <w:rFonts w:ascii="Arial" w:hAnsi="Arial" w:cs="Arial"/>
          <w:color w:val="000000" w:themeColor="text1"/>
          <w:sz w:val="24"/>
          <w:szCs w:val="24"/>
        </w:rPr>
        <w:t xml:space="preserve"> ………………………………..44</w:t>
      </w:r>
    </w:p>
    <w:p w14:paraId="1FD21486" w14:textId="231637B9" w:rsidR="0079457B" w:rsidRPr="009529C3" w:rsidRDefault="00E164F6" w:rsidP="0079457B">
      <w:pPr>
        <w:spacing w:line="360" w:lineRule="auto"/>
        <w:ind w:firstLine="720"/>
        <w:jc w:val="both"/>
        <w:rPr>
          <w:rFonts w:ascii="Arial" w:hAnsi="Arial" w:cs="Arial"/>
          <w:color w:val="000000" w:themeColor="text1"/>
          <w:sz w:val="24"/>
          <w:szCs w:val="24"/>
        </w:rPr>
      </w:pPr>
      <w:r w:rsidRPr="009529C3">
        <w:rPr>
          <w:rFonts w:ascii="Arial" w:hAnsi="Arial" w:cs="Arial"/>
          <w:color w:val="000000" w:themeColor="text1"/>
          <w:sz w:val="24"/>
          <w:szCs w:val="24"/>
        </w:rPr>
        <w:t>8</w:t>
      </w:r>
      <w:r w:rsidR="0079457B" w:rsidRPr="009529C3">
        <w:rPr>
          <w:rFonts w:ascii="Arial" w:hAnsi="Arial" w:cs="Arial"/>
          <w:color w:val="000000" w:themeColor="text1"/>
          <w:sz w:val="24"/>
          <w:szCs w:val="24"/>
        </w:rPr>
        <w:t xml:space="preserve">.4 </w:t>
      </w:r>
      <w:r w:rsidRPr="009529C3">
        <w:rPr>
          <w:rFonts w:ascii="Arial" w:hAnsi="Arial" w:cs="Arial"/>
          <w:color w:val="000000" w:themeColor="text1"/>
          <w:sz w:val="24"/>
          <w:szCs w:val="24"/>
        </w:rPr>
        <w:t xml:space="preserve">Appendix Four: Public Written Responses </w:t>
      </w:r>
      <w:r w:rsidR="007011DA" w:rsidRPr="009529C3">
        <w:rPr>
          <w:rFonts w:ascii="Arial" w:hAnsi="Arial" w:cs="Arial"/>
          <w:color w:val="000000" w:themeColor="text1"/>
          <w:sz w:val="24"/>
          <w:szCs w:val="24"/>
        </w:rPr>
        <w:t>………………………………….49</w:t>
      </w:r>
    </w:p>
    <w:p w14:paraId="596A1E10" w14:textId="6D86B61B" w:rsidR="0079457B" w:rsidRPr="00271370" w:rsidRDefault="00E164F6" w:rsidP="0079457B">
      <w:pPr>
        <w:spacing w:line="360" w:lineRule="auto"/>
        <w:ind w:firstLine="720"/>
        <w:jc w:val="both"/>
        <w:rPr>
          <w:rFonts w:ascii="Arial" w:hAnsi="Arial" w:cs="Arial"/>
          <w:color w:val="000000" w:themeColor="text1"/>
          <w:sz w:val="24"/>
          <w:szCs w:val="24"/>
        </w:rPr>
      </w:pPr>
      <w:r w:rsidRPr="00271370">
        <w:rPr>
          <w:rFonts w:ascii="Arial" w:hAnsi="Arial" w:cs="Arial"/>
          <w:color w:val="000000" w:themeColor="text1"/>
          <w:sz w:val="24"/>
          <w:szCs w:val="24"/>
        </w:rPr>
        <w:t xml:space="preserve">8.5: Appendix Five: </w:t>
      </w:r>
      <w:r w:rsidRPr="00271370">
        <w:rPr>
          <w:rFonts w:ascii="Arial" w:hAnsi="Arial" w:cs="Arial"/>
          <w:color w:val="000000" w:themeColor="text1"/>
          <w:sz w:val="24"/>
          <w:szCs w:val="24"/>
        </w:rPr>
        <w:t>Dissertation Proposa</w:t>
      </w:r>
      <w:r w:rsidRPr="00271370">
        <w:rPr>
          <w:rFonts w:ascii="Arial" w:hAnsi="Arial" w:cs="Arial"/>
          <w:color w:val="000000" w:themeColor="text1"/>
          <w:sz w:val="24"/>
          <w:szCs w:val="24"/>
        </w:rPr>
        <w:t>l</w:t>
      </w:r>
      <w:r w:rsidR="009529C3" w:rsidRPr="00271370">
        <w:rPr>
          <w:rFonts w:ascii="Arial" w:hAnsi="Arial" w:cs="Arial"/>
          <w:color w:val="000000" w:themeColor="text1"/>
          <w:sz w:val="24"/>
          <w:szCs w:val="24"/>
        </w:rPr>
        <w:t xml:space="preserve"> ………………………………………56</w:t>
      </w:r>
    </w:p>
    <w:p w14:paraId="57102D4B" w14:textId="591DA210" w:rsidR="0079457B" w:rsidRPr="00271370" w:rsidRDefault="00E164F6" w:rsidP="0079457B">
      <w:pPr>
        <w:spacing w:line="360" w:lineRule="auto"/>
        <w:ind w:firstLine="720"/>
        <w:jc w:val="both"/>
        <w:rPr>
          <w:rFonts w:ascii="Arial" w:hAnsi="Arial" w:cs="Arial"/>
          <w:color w:val="000000" w:themeColor="text1"/>
          <w:sz w:val="24"/>
          <w:szCs w:val="24"/>
        </w:rPr>
      </w:pPr>
      <w:r w:rsidRPr="00271370">
        <w:rPr>
          <w:rFonts w:ascii="Arial" w:hAnsi="Arial" w:cs="Arial"/>
          <w:color w:val="000000" w:themeColor="text1"/>
          <w:sz w:val="24"/>
          <w:szCs w:val="24"/>
        </w:rPr>
        <w:t>8</w:t>
      </w:r>
      <w:r w:rsidR="0079457B" w:rsidRPr="00271370">
        <w:rPr>
          <w:rFonts w:ascii="Arial" w:hAnsi="Arial" w:cs="Arial"/>
          <w:color w:val="000000" w:themeColor="text1"/>
          <w:sz w:val="24"/>
          <w:szCs w:val="24"/>
        </w:rPr>
        <w:t xml:space="preserve">.6 </w:t>
      </w:r>
      <w:r w:rsidRPr="00271370">
        <w:rPr>
          <w:rFonts w:ascii="Arial" w:hAnsi="Arial" w:cs="Arial"/>
          <w:color w:val="000000" w:themeColor="text1"/>
          <w:sz w:val="24"/>
          <w:szCs w:val="24"/>
        </w:rPr>
        <w:t xml:space="preserve">Appendix Six: </w:t>
      </w:r>
      <w:r w:rsidR="00B978BC" w:rsidRPr="00271370">
        <w:rPr>
          <w:rFonts w:ascii="Arial" w:hAnsi="Arial" w:cs="Arial"/>
          <w:color w:val="000000" w:themeColor="text1"/>
          <w:sz w:val="24"/>
          <w:szCs w:val="24"/>
        </w:rPr>
        <w:t xml:space="preserve">Ethics Form </w:t>
      </w:r>
      <w:r w:rsidR="009529C3" w:rsidRPr="00271370">
        <w:rPr>
          <w:rFonts w:ascii="Arial" w:hAnsi="Arial" w:cs="Arial"/>
          <w:color w:val="000000" w:themeColor="text1"/>
          <w:sz w:val="24"/>
          <w:szCs w:val="24"/>
        </w:rPr>
        <w:t>……………………………………………………60</w:t>
      </w:r>
    </w:p>
    <w:p w14:paraId="34E33D1C" w14:textId="77777777" w:rsidR="000A6C5C" w:rsidRDefault="000A6C5C" w:rsidP="00D611D5">
      <w:pPr>
        <w:spacing w:line="360" w:lineRule="auto"/>
        <w:jc w:val="both"/>
        <w:rPr>
          <w:rFonts w:ascii="Arial" w:hAnsi="Arial" w:cs="Arial"/>
          <w:b/>
          <w:bCs/>
          <w:sz w:val="24"/>
          <w:szCs w:val="24"/>
        </w:rPr>
      </w:pPr>
    </w:p>
    <w:p w14:paraId="53E7F0B2" w14:textId="77777777" w:rsidR="00742AFA" w:rsidRDefault="00742AFA" w:rsidP="00D611D5">
      <w:pPr>
        <w:spacing w:line="360" w:lineRule="auto"/>
        <w:jc w:val="both"/>
        <w:rPr>
          <w:rFonts w:ascii="Arial" w:hAnsi="Arial" w:cs="Arial"/>
          <w:b/>
          <w:bCs/>
          <w:sz w:val="24"/>
          <w:szCs w:val="24"/>
        </w:rPr>
      </w:pPr>
    </w:p>
    <w:p w14:paraId="7827B915" w14:textId="2915657D" w:rsidR="000A1928" w:rsidRPr="00D611D5" w:rsidRDefault="00EC462B" w:rsidP="00D611D5">
      <w:pPr>
        <w:spacing w:line="360" w:lineRule="auto"/>
        <w:jc w:val="both"/>
        <w:rPr>
          <w:rFonts w:ascii="Arial" w:hAnsi="Arial" w:cs="Arial"/>
          <w:sz w:val="24"/>
          <w:szCs w:val="24"/>
        </w:rPr>
      </w:pPr>
      <w:r w:rsidRPr="00D611D5">
        <w:rPr>
          <w:rFonts w:ascii="Arial" w:hAnsi="Arial" w:cs="Arial"/>
          <w:b/>
          <w:bCs/>
          <w:sz w:val="24"/>
          <w:szCs w:val="24"/>
        </w:rPr>
        <w:lastRenderedPageBreak/>
        <w:t>1. I</w:t>
      </w:r>
      <w:r w:rsidR="000A1928" w:rsidRPr="00D611D5">
        <w:rPr>
          <w:rFonts w:ascii="Arial" w:hAnsi="Arial" w:cs="Arial"/>
          <w:b/>
          <w:bCs/>
          <w:sz w:val="24"/>
          <w:szCs w:val="24"/>
        </w:rPr>
        <w:t>ntroduction</w:t>
      </w:r>
    </w:p>
    <w:p w14:paraId="755F7D76" w14:textId="3FE92C78" w:rsidR="000A1928" w:rsidRPr="00D611D5" w:rsidRDefault="000A1928" w:rsidP="00D611D5">
      <w:pPr>
        <w:spacing w:line="360" w:lineRule="auto"/>
        <w:jc w:val="both"/>
        <w:rPr>
          <w:rFonts w:ascii="Arial" w:hAnsi="Arial" w:cs="Arial"/>
          <w:color w:val="FF0000"/>
          <w:sz w:val="24"/>
          <w:szCs w:val="24"/>
        </w:rPr>
      </w:pPr>
      <w:r w:rsidRPr="00D611D5">
        <w:rPr>
          <w:rFonts w:ascii="Arial" w:hAnsi="Arial" w:cs="Arial"/>
          <w:sz w:val="24"/>
          <w:szCs w:val="24"/>
        </w:rPr>
        <w:t xml:space="preserve">This research aims to examine the use of Tasers, by police and the effects it has on areas like public </w:t>
      </w:r>
      <w:r w:rsidR="002D0DEA" w:rsidRPr="00D611D5">
        <w:rPr>
          <w:rFonts w:ascii="Arial" w:hAnsi="Arial" w:cs="Arial"/>
          <w:sz w:val="24"/>
          <w:szCs w:val="24"/>
        </w:rPr>
        <w:t>opinion</w:t>
      </w:r>
      <w:r w:rsidRPr="00D611D5">
        <w:rPr>
          <w:rFonts w:ascii="Arial" w:hAnsi="Arial" w:cs="Arial"/>
          <w:sz w:val="24"/>
          <w:szCs w:val="24"/>
        </w:rPr>
        <w:t xml:space="preserve">, officers’ </w:t>
      </w:r>
      <w:r w:rsidR="002D0DEA" w:rsidRPr="00D611D5">
        <w:rPr>
          <w:rFonts w:ascii="Arial" w:hAnsi="Arial" w:cs="Arial"/>
          <w:sz w:val="24"/>
          <w:szCs w:val="24"/>
        </w:rPr>
        <w:t>opinion</w:t>
      </w:r>
      <w:r w:rsidRPr="00D611D5">
        <w:rPr>
          <w:rFonts w:ascii="Arial" w:hAnsi="Arial" w:cs="Arial"/>
          <w:sz w:val="24"/>
          <w:szCs w:val="24"/>
        </w:rPr>
        <w:t xml:space="preserve">, </w:t>
      </w:r>
      <w:r w:rsidR="002D0DEA" w:rsidRPr="00D611D5">
        <w:rPr>
          <w:rFonts w:ascii="Arial" w:hAnsi="Arial" w:cs="Arial"/>
          <w:sz w:val="24"/>
          <w:szCs w:val="24"/>
        </w:rPr>
        <w:t>officers’</w:t>
      </w:r>
      <w:r w:rsidRPr="00D611D5">
        <w:rPr>
          <w:rFonts w:ascii="Arial" w:hAnsi="Arial" w:cs="Arial"/>
          <w:sz w:val="24"/>
          <w:szCs w:val="24"/>
        </w:rPr>
        <w:t xml:space="preserve"> confidence in the equipment</w:t>
      </w:r>
      <w:r w:rsidR="002D0DEA" w:rsidRPr="00D611D5">
        <w:rPr>
          <w:rFonts w:ascii="Arial" w:hAnsi="Arial" w:cs="Arial"/>
          <w:sz w:val="24"/>
          <w:szCs w:val="24"/>
        </w:rPr>
        <w:t xml:space="preserve">, their </w:t>
      </w:r>
      <w:r w:rsidR="002D0DEA" w:rsidRPr="00D611D5">
        <w:rPr>
          <w:rFonts w:ascii="Arial" w:hAnsi="Arial" w:cs="Arial"/>
          <w:sz w:val="24"/>
          <w:szCs w:val="24"/>
        </w:rPr>
        <w:t>confidence to perform their duties</w:t>
      </w:r>
      <w:r w:rsidR="002D0DEA" w:rsidRPr="00D611D5">
        <w:rPr>
          <w:rFonts w:ascii="Arial" w:hAnsi="Arial" w:cs="Arial"/>
          <w:sz w:val="24"/>
          <w:szCs w:val="24"/>
        </w:rPr>
        <w:t>,</w:t>
      </w:r>
      <w:r w:rsidRPr="00D611D5">
        <w:rPr>
          <w:rFonts w:ascii="Arial" w:hAnsi="Arial" w:cs="Arial"/>
          <w:sz w:val="24"/>
          <w:szCs w:val="24"/>
        </w:rPr>
        <w:t xml:space="preserve"> and </w:t>
      </w:r>
      <w:r w:rsidR="002D0DEA" w:rsidRPr="00D611D5">
        <w:rPr>
          <w:rFonts w:ascii="Arial" w:hAnsi="Arial" w:cs="Arial"/>
          <w:sz w:val="24"/>
          <w:szCs w:val="24"/>
        </w:rPr>
        <w:t>any potential benefits</w:t>
      </w:r>
      <w:r w:rsidRPr="00D611D5">
        <w:rPr>
          <w:rFonts w:ascii="Arial" w:hAnsi="Arial" w:cs="Arial"/>
          <w:sz w:val="24"/>
          <w:szCs w:val="24"/>
        </w:rPr>
        <w:t xml:space="preserve"> </w:t>
      </w:r>
      <w:r w:rsidR="002D0DEA" w:rsidRPr="00D611D5">
        <w:rPr>
          <w:rFonts w:ascii="Arial" w:hAnsi="Arial" w:cs="Arial"/>
          <w:sz w:val="24"/>
          <w:szCs w:val="24"/>
        </w:rPr>
        <w:t>T</w:t>
      </w:r>
      <w:r w:rsidRPr="00D611D5">
        <w:rPr>
          <w:rFonts w:ascii="Arial" w:hAnsi="Arial" w:cs="Arial"/>
          <w:sz w:val="24"/>
          <w:szCs w:val="24"/>
        </w:rPr>
        <w:t xml:space="preserve">asers </w:t>
      </w:r>
      <w:r w:rsidR="002D0DEA" w:rsidRPr="00D611D5">
        <w:rPr>
          <w:rFonts w:ascii="Arial" w:hAnsi="Arial" w:cs="Arial"/>
          <w:sz w:val="24"/>
          <w:szCs w:val="24"/>
        </w:rPr>
        <w:t xml:space="preserve">may </w:t>
      </w:r>
      <w:r w:rsidRPr="00D611D5">
        <w:rPr>
          <w:rFonts w:ascii="Arial" w:hAnsi="Arial" w:cs="Arial"/>
          <w:sz w:val="24"/>
          <w:szCs w:val="24"/>
        </w:rPr>
        <w:t xml:space="preserve">have. Tasers were introduced in order to close the operational gap between the use of incapacitant sprays and firearms (Bleetman A, 2022). Tasers were first introduced in 2003, and after a testing period, the Home Office fully implemented them in 2004 (IPCC, 2014). The X26 is the most popular model of Taser used in UK police. It discharges a pair of barbs that are connected to insulated wires to render a subject incapacitated. (College of Policing, 2022). Tasers can be applied in a variety of ways to de-escalate situations. As more officers in British policing are now </w:t>
      </w:r>
      <w:r w:rsidR="0059687A" w:rsidRPr="00D611D5">
        <w:rPr>
          <w:rFonts w:ascii="Arial" w:hAnsi="Arial" w:cs="Arial"/>
          <w:sz w:val="24"/>
          <w:szCs w:val="24"/>
        </w:rPr>
        <w:t>equipped</w:t>
      </w:r>
      <w:r w:rsidRPr="00D611D5">
        <w:rPr>
          <w:rFonts w:ascii="Arial" w:hAnsi="Arial" w:cs="Arial"/>
          <w:sz w:val="24"/>
          <w:szCs w:val="24"/>
        </w:rPr>
        <w:t xml:space="preserve"> with Tasers, it </w:t>
      </w:r>
      <w:r w:rsidR="006911E8" w:rsidRPr="00D611D5">
        <w:rPr>
          <w:rFonts w:ascii="Arial" w:hAnsi="Arial" w:cs="Arial"/>
          <w:sz w:val="24"/>
          <w:szCs w:val="24"/>
        </w:rPr>
        <w:t xml:space="preserve">appears to have </w:t>
      </w:r>
      <w:r w:rsidRPr="00D611D5">
        <w:rPr>
          <w:rFonts w:ascii="Arial" w:hAnsi="Arial" w:cs="Arial"/>
          <w:sz w:val="24"/>
          <w:szCs w:val="24"/>
        </w:rPr>
        <w:t xml:space="preserve">become a standardised </w:t>
      </w:r>
      <w:r w:rsidR="006911E8" w:rsidRPr="00D611D5">
        <w:rPr>
          <w:rFonts w:ascii="Arial" w:hAnsi="Arial" w:cs="Arial"/>
          <w:sz w:val="24"/>
          <w:szCs w:val="24"/>
        </w:rPr>
        <w:t>piece</w:t>
      </w:r>
      <w:r w:rsidRPr="00D611D5">
        <w:rPr>
          <w:rFonts w:ascii="Arial" w:hAnsi="Arial" w:cs="Arial"/>
          <w:sz w:val="24"/>
          <w:szCs w:val="24"/>
        </w:rPr>
        <w:t xml:space="preserve"> of officers’ equipment, however i</w:t>
      </w:r>
      <w:r w:rsidR="006911E8" w:rsidRPr="00D611D5">
        <w:rPr>
          <w:rFonts w:ascii="Arial" w:hAnsi="Arial" w:cs="Arial"/>
          <w:sz w:val="24"/>
          <w:szCs w:val="24"/>
        </w:rPr>
        <w:t>t cannot be expected that</w:t>
      </w:r>
      <w:r w:rsidRPr="00D611D5">
        <w:rPr>
          <w:rFonts w:ascii="Arial" w:hAnsi="Arial" w:cs="Arial"/>
          <w:sz w:val="24"/>
          <w:szCs w:val="24"/>
        </w:rPr>
        <w:t xml:space="preserve"> everyone can understand the potential benefits of such equipment.</w:t>
      </w:r>
    </w:p>
    <w:p w14:paraId="2E4AFA58" w14:textId="77777777" w:rsidR="0000166C" w:rsidRPr="00D611D5" w:rsidRDefault="0000166C" w:rsidP="00D611D5">
      <w:pPr>
        <w:spacing w:line="360" w:lineRule="auto"/>
        <w:jc w:val="both"/>
        <w:rPr>
          <w:rFonts w:ascii="Arial" w:hAnsi="Arial" w:cs="Arial"/>
          <w:color w:val="FF0000"/>
          <w:sz w:val="24"/>
          <w:szCs w:val="24"/>
        </w:rPr>
      </w:pPr>
    </w:p>
    <w:p w14:paraId="7F32CBFE" w14:textId="323B61AD" w:rsidR="000A1928" w:rsidRPr="00D611D5" w:rsidRDefault="000A1928" w:rsidP="00D611D5">
      <w:pPr>
        <w:spacing w:line="360" w:lineRule="auto"/>
        <w:jc w:val="both"/>
        <w:rPr>
          <w:rFonts w:ascii="Arial" w:hAnsi="Arial" w:cs="Arial"/>
          <w:sz w:val="24"/>
          <w:szCs w:val="24"/>
        </w:rPr>
      </w:pPr>
      <w:r w:rsidRPr="00D611D5">
        <w:rPr>
          <w:rFonts w:ascii="Arial" w:hAnsi="Arial" w:cs="Arial"/>
          <w:sz w:val="24"/>
          <w:szCs w:val="24"/>
        </w:rPr>
        <w:t xml:space="preserve">The main objective of this dissertation is </w:t>
      </w:r>
      <w:r w:rsidR="006911E8" w:rsidRPr="00D611D5">
        <w:rPr>
          <w:rFonts w:ascii="Arial" w:hAnsi="Arial" w:cs="Arial"/>
          <w:sz w:val="24"/>
          <w:szCs w:val="24"/>
        </w:rPr>
        <w:t>to obtain public and current serving police officers’ opinion of</w:t>
      </w:r>
      <w:r w:rsidRPr="00D611D5">
        <w:rPr>
          <w:rFonts w:ascii="Arial" w:hAnsi="Arial" w:cs="Arial"/>
          <w:sz w:val="24"/>
          <w:szCs w:val="24"/>
        </w:rPr>
        <w:t xml:space="preserve"> Taser's </w:t>
      </w:r>
      <w:r w:rsidR="006911E8" w:rsidRPr="00D611D5">
        <w:rPr>
          <w:rFonts w:ascii="Arial" w:hAnsi="Arial" w:cs="Arial"/>
          <w:sz w:val="24"/>
          <w:szCs w:val="24"/>
        </w:rPr>
        <w:t xml:space="preserve">and identify any benefits during their </w:t>
      </w:r>
      <w:r w:rsidRPr="00D611D5">
        <w:rPr>
          <w:rFonts w:ascii="Arial" w:hAnsi="Arial" w:cs="Arial"/>
          <w:sz w:val="24"/>
          <w:szCs w:val="24"/>
        </w:rPr>
        <w:t>circumstances of use. The purpose in conducting this research is to identify any underlying problems that</w:t>
      </w:r>
      <w:r w:rsidR="006911E8" w:rsidRPr="00D611D5">
        <w:rPr>
          <w:rFonts w:ascii="Arial" w:hAnsi="Arial" w:cs="Arial"/>
          <w:sz w:val="24"/>
          <w:szCs w:val="24"/>
        </w:rPr>
        <w:t xml:space="preserve"> may</w:t>
      </w:r>
      <w:r w:rsidRPr="00D611D5">
        <w:rPr>
          <w:rFonts w:ascii="Arial" w:hAnsi="Arial" w:cs="Arial"/>
          <w:sz w:val="24"/>
          <w:szCs w:val="24"/>
        </w:rPr>
        <w:t xml:space="preserve"> have fuelled criticism to the use of Tasers</w:t>
      </w:r>
      <w:r w:rsidR="006911E8" w:rsidRPr="00D611D5">
        <w:rPr>
          <w:rFonts w:ascii="Arial" w:hAnsi="Arial" w:cs="Arial"/>
          <w:sz w:val="24"/>
          <w:szCs w:val="24"/>
        </w:rPr>
        <w:t xml:space="preserve">. Also explore </w:t>
      </w:r>
      <w:r w:rsidRPr="00D611D5">
        <w:rPr>
          <w:rFonts w:ascii="Arial" w:hAnsi="Arial" w:cs="Arial"/>
          <w:sz w:val="24"/>
          <w:szCs w:val="24"/>
        </w:rPr>
        <w:t>if the equipment should be standardised across the force, do they believe its fit for purpose in the modern policing, and does this piece of equipment promote behaviour that requires its use. This topic was chosen due to recent and ongoing encouragement from within the police for officers to receive training in the use of this piece of equipment, in addition to the topic's speculative status and present relevance in light of recent</w:t>
      </w:r>
      <w:r w:rsidR="006911E8" w:rsidRPr="00D611D5">
        <w:rPr>
          <w:rFonts w:ascii="Arial" w:hAnsi="Arial" w:cs="Arial"/>
          <w:sz w:val="24"/>
          <w:szCs w:val="24"/>
        </w:rPr>
        <w:t xml:space="preserve"> reports</w:t>
      </w:r>
      <w:r w:rsidRPr="00D611D5">
        <w:rPr>
          <w:rFonts w:ascii="Arial" w:hAnsi="Arial" w:cs="Arial"/>
          <w:sz w:val="24"/>
          <w:szCs w:val="24"/>
        </w:rPr>
        <w:t xml:space="preserve"> that may either confirm or disprove growing police use of Tasers.</w:t>
      </w:r>
    </w:p>
    <w:p w14:paraId="132907C2" w14:textId="77777777" w:rsidR="0000166C" w:rsidRPr="00D611D5" w:rsidRDefault="0000166C" w:rsidP="00D611D5">
      <w:pPr>
        <w:spacing w:line="360" w:lineRule="auto"/>
        <w:jc w:val="both"/>
        <w:rPr>
          <w:rFonts w:ascii="Arial" w:hAnsi="Arial" w:cs="Arial"/>
          <w:sz w:val="24"/>
          <w:szCs w:val="24"/>
        </w:rPr>
      </w:pPr>
    </w:p>
    <w:p w14:paraId="65994396" w14:textId="7588F412" w:rsidR="0000166C" w:rsidRPr="00D611D5" w:rsidRDefault="0000166C" w:rsidP="00D611D5">
      <w:pPr>
        <w:spacing w:line="360" w:lineRule="auto"/>
        <w:jc w:val="both"/>
        <w:rPr>
          <w:rFonts w:ascii="Arial" w:hAnsi="Arial" w:cs="Arial"/>
          <w:sz w:val="24"/>
          <w:szCs w:val="24"/>
        </w:rPr>
      </w:pPr>
      <w:r w:rsidRPr="00D611D5">
        <w:rPr>
          <w:rFonts w:ascii="Arial" w:hAnsi="Arial" w:cs="Arial"/>
          <w:sz w:val="24"/>
          <w:szCs w:val="24"/>
        </w:rPr>
        <w:t xml:space="preserve">Every </w:t>
      </w:r>
      <w:r w:rsidRPr="00D611D5">
        <w:rPr>
          <w:rFonts w:ascii="Arial" w:hAnsi="Arial" w:cs="Arial"/>
          <w:sz w:val="24"/>
          <w:szCs w:val="24"/>
        </w:rPr>
        <w:t xml:space="preserve">aspect of society has been subject to ongoing change and </w:t>
      </w:r>
      <w:r w:rsidRPr="00D611D5">
        <w:rPr>
          <w:rFonts w:ascii="Arial" w:hAnsi="Arial" w:cs="Arial"/>
          <w:sz w:val="24"/>
          <w:szCs w:val="24"/>
        </w:rPr>
        <w:t>development creating</w:t>
      </w:r>
      <w:r w:rsidRPr="00D611D5">
        <w:rPr>
          <w:rFonts w:ascii="Arial" w:hAnsi="Arial" w:cs="Arial"/>
          <w:sz w:val="24"/>
          <w:szCs w:val="24"/>
        </w:rPr>
        <w:t xml:space="preserve"> a natural need to be up to date with the newest tools accessible. </w:t>
      </w:r>
      <w:r w:rsidRPr="00D611D5">
        <w:rPr>
          <w:rFonts w:ascii="Arial" w:hAnsi="Arial" w:cs="Arial"/>
          <w:sz w:val="24"/>
          <w:szCs w:val="24"/>
        </w:rPr>
        <w:t>The police</w:t>
      </w:r>
      <w:r w:rsidRPr="00D611D5">
        <w:rPr>
          <w:rFonts w:ascii="Arial" w:hAnsi="Arial" w:cs="Arial"/>
          <w:sz w:val="24"/>
          <w:szCs w:val="24"/>
        </w:rPr>
        <w:t xml:space="preserve"> are no exception to this idea and now have </w:t>
      </w:r>
      <w:r w:rsidRPr="00D611D5">
        <w:rPr>
          <w:rFonts w:ascii="Arial" w:hAnsi="Arial" w:cs="Arial"/>
          <w:sz w:val="24"/>
          <w:szCs w:val="24"/>
        </w:rPr>
        <w:t xml:space="preserve">more </w:t>
      </w:r>
      <w:r w:rsidRPr="00D611D5">
        <w:rPr>
          <w:rFonts w:ascii="Arial" w:hAnsi="Arial" w:cs="Arial"/>
          <w:sz w:val="24"/>
          <w:szCs w:val="24"/>
        </w:rPr>
        <w:t xml:space="preserve">access to equipment that </w:t>
      </w:r>
      <w:r w:rsidRPr="00D611D5">
        <w:rPr>
          <w:rFonts w:ascii="Arial" w:hAnsi="Arial" w:cs="Arial"/>
          <w:sz w:val="24"/>
          <w:szCs w:val="24"/>
        </w:rPr>
        <w:t xml:space="preserve">can </w:t>
      </w:r>
      <w:r w:rsidRPr="00D611D5">
        <w:rPr>
          <w:rFonts w:ascii="Arial" w:hAnsi="Arial" w:cs="Arial"/>
          <w:sz w:val="24"/>
          <w:szCs w:val="24"/>
        </w:rPr>
        <w:t>deliver less that lethal force (College of Policing, 2020). The implementation of Tasers</w:t>
      </w:r>
      <w:r w:rsidRPr="00D611D5">
        <w:rPr>
          <w:rFonts w:ascii="Arial" w:hAnsi="Arial" w:cs="Arial"/>
          <w:sz w:val="24"/>
          <w:szCs w:val="24"/>
        </w:rPr>
        <w:t xml:space="preserve"> to more officers</w:t>
      </w:r>
      <w:r w:rsidRPr="00D611D5">
        <w:rPr>
          <w:rFonts w:ascii="Arial" w:hAnsi="Arial" w:cs="Arial"/>
          <w:sz w:val="24"/>
          <w:szCs w:val="24"/>
        </w:rPr>
        <w:t xml:space="preserve"> is part of this</w:t>
      </w:r>
      <w:r w:rsidRPr="00D611D5">
        <w:rPr>
          <w:rFonts w:ascii="Arial" w:hAnsi="Arial" w:cs="Arial"/>
          <w:sz w:val="24"/>
          <w:szCs w:val="24"/>
        </w:rPr>
        <w:t>, and the</w:t>
      </w:r>
      <w:r w:rsidRPr="00D611D5">
        <w:rPr>
          <w:rFonts w:ascii="Arial" w:hAnsi="Arial" w:cs="Arial"/>
          <w:sz w:val="24"/>
          <w:szCs w:val="24"/>
        </w:rPr>
        <w:t xml:space="preserve"> introduction of the Taser is likely the biggest change to the equipment used by the police in the UK (Tidy, 2022). </w:t>
      </w:r>
    </w:p>
    <w:p w14:paraId="3E24CB69" w14:textId="20648B02"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lastRenderedPageBreak/>
        <w:t>2.</w:t>
      </w:r>
      <w:r w:rsidR="00EC462B" w:rsidRPr="00D611D5">
        <w:rPr>
          <w:rFonts w:ascii="Arial" w:hAnsi="Arial" w:cs="Arial"/>
          <w:b/>
          <w:bCs/>
          <w:sz w:val="24"/>
          <w:szCs w:val="24"/>
        </w:rPr>
        <w:t>0</w:t>
      </w:r>
      <w:r w:rsidRPr="00D611D5">
        <w:rPr>
          <w:rFonts w:ascii="Arial" w:hAnsi="Arial" w:cs="Arial"/>
          <w:b/>
          <w:bCs/>
          <w:sz w:val="24"/>
          <w:szCs w:val="24"/>
        </w:rPr>
        <w:t xml:space="preserve"> </w:t>
      </w:r>
      <w:r w:rsidRPr="00D611D5">
        <w:rPr>
          <w:rFonts w:ascii="Arial" w:hAnsi="Arial" w:cs="Arial"/>
          <w:b/>
          <w:bCs/>
          <w:sz w:val="24"/>
          <w:szCs w:val="24"/>
        </w:rPr>
        <w:t>Literature review chapter</w:t>
      </w:r>
    </w:p>
    <w:p w14:paraId="249C3ECF" w14:textId="77777777"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t>2.1 Introduction</w:t>
      </w:r>
    </w:p>
    <w:p w14:paraId="19223F80" w14:textId="49B191DC"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This literature review will evaluate the public opinion, and current front line police officers within South Wales Police opinion on </w:t>
      </w:r>
      <w:r w:rsidR="00EC462B" w:rsidRPr="00D611D5">
        <w:rPr>
          <w:rFonts w:ascii="Arial" w:hAnsi="Arial" w:cs="Arial"/>
          <w:sz w:val="24"/>
          <w:szCs w:val="24"/>
        </w:rPr>
        <w:t>officer’s</w:t>
      </w:r>
      <w:r w:rsidRPr="00D611D5">
        <w:rPr>
          <w:rFonts w:ascii="Arial" w:hAnsi="Arial" w:cs="Arial"/>
          <w:sz w:val="24"/>
          <w:szCs w:val="24"/>
        </w:rPr>
        <w:t xml:space="preserve"> use and carrying of Tasers. The brand name "Taser," which was originally an acronym for Tom A. Swift Electric Rifle, has been ingrained in popular culture (Plouffe, 2016). The appropriate description today, and what is recognised in the world of policing is "conducted energy devices" (CED) (NPCC, 2021). In England and Wales, little scholarly research has been done on the CED (Dymond, 2014) however, this chapter will highlight previous research into similar topics, police training and utilisation of CEDs, Public perception of officers carrying CEDs, also the officer’s opinions themselves. Although, this research will take its information from South Wales Police Officers and the members of the public in which this police force operates, there will be reviews of research from other police forces. With the aim of using this research to identify any common factors, or areas that will assist in this research. </w:t>
      </w:r>
    </w:p>
    <w:p w14:paraId="51EAE319" w14:textId="77777777" w:rsidR="00926E96" w:rsidRPr="00D611D5" w:rsidRDefault="00926E96" w:rsidP="00D611D5">
      <w:pPr>
        <w:spacing w:line="360" w:lineRule="auto"/>
        <w:jc w:val="both"/>
        <w:rPr>
          <w:rFonts w:ascii="Arial" w:hAnsi="Arial" w:cs="Arial"/>
          <w:sz w:val="24"/>
          <w:szCs w:val="24"/>
        </w:rPr>
      </w:pPr>
    </w:p>
    <w:p w14:paraId="3B170881" w14:textId="77777777"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t xml:space="preserve">2.2 Previous research </w:t>
      </w:r>
    </w:p>
    <w:p w14:paraId="7DAE0F35"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There has been little information published in the recent years to the number of officers in the UK who are trained and equip with CEDs. However, as of September 2019 the National Police Chiefs Council quoted the number of officers within police forces in England and Wales trained in use of this device was around 19% (NPCC, 2021). After this figure was released, the Home Office announced in March 2020 that 41 police forces in England and Wales would receive additional funding to purchase 8,155 devices (Home Office, 2020). From this funding police forces in South Wales received 4% of the allocated amount, this figure may seem low, however this figure still placed them in to top 4 highest requests across the 41 police forces. Applications for funding were based on the dangers and risks in each police forces immediate surroundings.</w:t>
      </w:r>
    </w:p>
    <w:p w14:paraId="198A55FF" w14:textId="77777777" w:rsidR="00926E96" w:rsidRPr="00D611D5" w:rsidRDefault="00926E96" w:rsidP="00D611D5">
      <w:pPr>
        <w:spacing w:line="360" w:lineRule="auto"/>
        <w:jc w:val="both"/>
        <w:rPr>
          <w:rFonts w:ascii="Arial" w:hAnsi="Arial" w:cs="Arial"/>
          <w:sz w:val="24"/>
          <w:szCs w:val="24"/>
        </w:rPr>
      </w:pPr>
    </w:p>
    <w:p w14:paraId="6B11E748"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In November 2016 the Police Federation authorised research into public opinion on CEDs (Police Federation, 2016). It indicated that 71% of respondents thought police officers carrying CEDs while on patrol was acceptable. The report outlined that 80% </w:t>
      </w:r>
      <w:r w:rsidRPr="00D611D5">
        <w:rPr>
          <w:rFonts w:ascii="Arial" w:hAnsi="Arial" w:cs="Arial"/>
          <w:sz w:val="24"/>
          <w:szCs w:val="24"/>
        </w:rPr>
        <w:lastRenderedPageBreak/>
        <w:t xml:space="preserve">of the public stated carrying a CED would not affect their decision to ask an officer to assist them, or that they would be more inclined to do so. Only 17% of respondents disagreed that all police officers should have the option of carrying CEDs. This research, regarding the last figure did not expand on why this 17% of the public respondents disagree with this option, which is why more research into the negatives of the public’s perceptions should be further explored. </w:t>
      </w:r>
    </w:p>
    <w:p w14:paraId="28E2B895" w14:textId="77777777" w:rsidR="00926E96" w:rsidRPr="00D611D5" w:rsidRDefault="00926E96" w:rsidP="00D611D5">
      <w:pPr>
        <w:spacing w:line="360" w:lineRule="auto"/>
        <w:jc w:val="both"/>
        <w:rPr>
          <w:rFonts w:ascii="Arial" w:hAnsi="Arial" w:cs="Arial"/>
          <w:sz w:val="24"/>
          <w:szCs w:val="24"/>
        </w:rPr>
      </w:pPr>
    </w:p>
    <w:p w14:paraId="1CCFF6AF" w14:textId="4EE61C1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The police federation also commissioned research amongst serving Police Officers in 2016. From this research conducted by Dr Denis </w:t>
      </w:r>
      <w:r w:rsidR="0079457B" w:rsidRPr="00D611D5">
        <w:rPr>
          <w:rFonts w:ascii="Arial" w:hAnsi="Arial" w:cs="Arial"/>
          <w:sz w:val="24"/>
          <w:szCs w:val="24"/>
        </w:rPr>
        <w:t>V</w:t>
      </w:r>
      <w:r w:rsidRPr="00D611D5">
        <w:rPr>
          <w:rFonts w:ascii="Arial" w:hAnsi="Arial" w:cs="Arial"/>
          <w:sz w:val="24"/>
          <w:szCs w:val="24"/>
        </w:rPr>
        <w:t xml:space="preserve">an Mechelen, it was demonstrated that CEDs should be made available to more front-line officers, according to 82% of lower rank officers. 96% of police officers who have received CED training say they find it useful in their current position. 85% of police officers who patrol in urban areas are in favour of distributing CEDs to a larger number of officers. Also, younger officers below 25 years of age are more likely than experienced officers, aged 55 or older to support CED distribution to a larger range of front-line officers, by a difference of 20% (Mechelen, 2017). The large number of officers who support CED distribution in urban areas could be supported by a crime report published in 2022. Which states in 2021, the recorded crime with a rate of violence against the person, an incident where an officer may deploy CED, from a sample of 100,00 people, in generally rural areas was around 2% people compared to predominantly urban areas which was around 4% (Department for Environment, Food and Rural Affairs, 2022). This difference may seem minute, however once it is taken into consideration that this data is only taken from a sample amount of people of the same number, the urban figure is double the amount as the rural. Also, taking in to account those urban areas are more densely populated, the reported incidents where CEDs may be required could be expected to be much higher. Once again, this research does not approach in detail the negative opinions from the officers taking part in the research. </w:t>
      </w:r>
    </w:p>
    <w:p w14:paraId="71376725" w14:textId="77777777" w:rsidR="00926E96" w:rsidRPr="00D611D5" w:rsidRDefault="00926E96" w:rsidP="00D611D5">
      <w:pPr>
        <w:spacing w:line="360" w:lineRule="auto"/>
        <w:jc w:val="both"/>
        <w:rPr>
          <w:rFonts w:ascii="Arial" w:hAnsi="Arial" w:cs="Arial"/>
          <w:sz w:val="24"/>
          <w:szCs w:val="24"/>
        </w:rPr>
      </w:pPr>
    </w:p>
    <w:p w14:paraId="557F3027" w14:textId="0217D62C" w:rsidR="00926E96"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After reviewing 101 CED instances from 2015 to 2020, the Independent Office for Police Conduct (IOPC) issued a study warning about a credibility decline within police forces (IOPC, 2021). One of the issues raised was 60% of the black people who received CED discharges in the cases it examined did so for more than five seconds, </w:t>
      </w:r>
      <w:r w:rsidRPr="00D611D5">
        <w:rPr>
          <w:rFonts w:ascii="Arial" w:hAnsi="Arial" w:cs="Arial"/>
          <w:sz w:val="24"/>
          <w:szCs w:val="24"/>
        </w:rPr>
        <w:lastRenderedPageBreak/>
        <w:t>compared to 29% of white people. Additionally, this report indicated that there was indication that the persons in question had mental health issues or a learning disability. Police officers have criticised the conclusions as being biased and out of date because they represent the most serious cases it has investigated and only a small portion of the more than 94,000 discharges of CEDs during that time (Dodd, 2021). In response to this study Chief Constable Lucy D'Orsi, the head of less-lethal weapons for the National Police Chiefs' Council stated (NPCC, 2021),</w:t>
      </w:r>
    </w:p>
    <w:p w14:paraId="11952458" w14:textId="77777777" w:rsidR="004A5854" w:rsidRPr="00D611D5" w:rsidRDefault="004A5854" w:rsidP="00D611D5">
      <w:pPr>
        <w:spacing w:line="360" w:lineRule="auto"/>
        <w:jc w:val="both"/>
        <w:rPr>
          <w:rFonts w:ascii="Arial" w:hAnsi="Arial" w:cs="Arial"/>
          <w:sz w:val="24"/>
          <w:szCs w:val="24"/>
        </w:rPr>
      </w:pPr>
    </w:p>
    <w:p w14:paraId="71EB168D" w14:textId="677FF5D4" w:rsidR="00926E96" w:rsidRDefault="00926E96" w:rsidP="00D611D5">
      <w:pPr>
        <w:spacing w:line="360" w:lineRule="auto"/>
        <w:jc w:val="both"/>
        <w:rPr>
          <w:rFonts w:ascii="Arial" w:hAnsi="Arial" w:cs="Arial"/>
          <w:i/>
          <w:iCs/>
          <w:sz w:val="24"/>
          <w:szCs w:val="24"/>
        </w:rPr>
      </w:pPr>
      <w:r w:rsidRPr="00D611D5">
        <w:rPr>
          <w:rFonts w:ascii="Arial" w:hAnsi="Arial" w:cs="Arial"/>
          <w:i/>
          <w:iCs/>
          <w:sz w:val="24"/>
          <w:szCs w:val="24"/>
        </w:rPr>
        <w:t xml:space="preserve"> “Unfortunately, this report by the IOPC is vague, lacks detail, does not have a substantive evidence base”. </w:t>
      </w:r>
    </w:p>
    <w:p w14:paraId="0F7D5241" w14:textId="77777777" w:rsidR="004A5854" w:rsidRPr="00D611D5" w:rsidRDefault="004A5854" w:rsidP="00D611D5">
      <w:pPr>
        <w:spacing w:line="360" w:lineRule="auto"/>
        <w:jc w:val="both"/>
        <w:rPr>
          <w:rFonts w:ascii="Arial" w:hAnsi="Arial" w:cs="Arial"/>
          <w:i/>
          <w:iCs/>
          <w:sz w:val="24"/>
          <w:szCs w:val="24"/>
        </w:rPr>
      </w:pPr>
    </w:p>
    <w:p w14:paraId="56478E02" w14:textId="60330A7C" w:rsidR="00926E96"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This could place a negative opinion amongst servicing police officers, leaving them feeling they are susceptible to allegations of discrimination and discourage officers carrying CEDs. The figures from this study only corresponded to 0.1% of all the uses of CEDs by police during that time, and there is little to no analysis of incidents where CED was deployment in an incident where there was a legitimate threat to life. This small percentage of incidents studied appears vaguer when </w:t>
      </w:r>
      <w:r w:rsidR="00DD0B48" w:rsidRPr="00D611D5">
        <w:rPr>
          <w:rFonts w:ascii="Arial" w:hAnsi="Arial" w:cs="Arial"/>
          <w:sz w:val="24"/>
          <w:szCs w:val="24"/>
        </w:rPr>
        <w:t>considering</w:t>
      </w:r>
      <w:r w:rsidRPr="00D611D5">
        <w:rPr>
          <w:rFonts w:ascii="Arial" w:hAnsi="Arial" w:cs="Arial"/>
          <w:sz w:val="24"/>
          <w:szCs w:val="24"/>
        </w:rPr>
        <w:t xml:space="preserve"> that 101 incidents were reviewed over a 5-year period, when the police in the UK received 12,118,293 emergency calls in a 1-year period from November 2021-November 2022 alone (Police.uk, 2022). There is not much public opinion published because of this report, although Amnesty International responded with a press release (Feeley-Sprague, 2021) and commented that, </w:t>
      </w:r>
    </w:p>
    <w:p w14:paraId="2650F77C" w14:textId="77777777" w:rsidR="004A5854" w:rsidRPr="00D611D5" w:rsidRDefault="004A5854" w:rsidP="00D611D5">
      <w:pPr>
        <w:spacing w:line="360" w:lineRule="auto"/>
        <w:jc w:val="both"/>
        <w:rPr>
          <w:rFonts w:ascii="Arial" w:hAnsi="Arial" w:cs="Arial"/>
          <w:sz w:val="24"/>
          <w:szCs w:val="24"/>
        </w:rPr>
      </w:pPr>
    </w:p>
    <w:p w14:paraId="673890D8" w14:textId="21260FB0" w:rsidR="00926E96" w:rsidRDefault="00926E96" w:rsidP="00D611D5">
      <w:pPr>
        <w:spacing w:line="360" w:lineRule="auto"/>
        <w:jc w:val="both"/>
        <w:rPr>
          <w:rFonts w:ascii="Arial" w:hAnsi="Arial" w:cs="Arial"/>
          <w:sz w:val="24"/>
          <w:szCs w:val="24"/>
        </w:rPr>
      </w:pPr>
      <w:r w:rsidRPr="00D611D5">
        <w:rPr>
          <w:rFonts w:ascii="Arial" w:hAnsi="Arial" w:cs="Arial"/>
          <w:i/>
          <w:iCs/>
          <w:sz w:val="24"/>
          <w:szCs w:val="24"/>
        </w:rPr>
        <w:t>“The police have a disturbing track record of disproportionately using Tasers against Black people and those in mental distress</w:t>
      </w:r>
      <w:r w:rsidRPr="00D611D5">
        <w:rPr>
          <w:rFonts w:ascii="Arial" w:hAnsi="Arial" w:cs="Arial"/>
          <w:sz w:val="24"/>
          <w:szCs w:val="24"/>
        </w:rPr>
        <w:t>”.</w:t>
      </w:r>
    </w:p>
    <w:p w14:paraId="3FB9163D" w14:textId="77777777" w:rsidR="004A5854" w:rsidRPr="00D611D5" w:rsidRDefault="004A5854" w:rsidP="00D611D5">
      <w:pPr>
        <w:spacing w:line="360" w:lineRule="auto"/>
        <w:jc w:val="both"/>
        <w:rPr>
          <w:rFonts w:ascii="Arial" w:hAnsi="Arial" w:cs="Arial"/>
          <w:sz w:val="24"/>
          <w:szCs w:val="24"/>
        </w:rPr>
      </w:pPr>
    </w:p>
    <w:p w14:paraId="0019A562"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This comment does not suggest a positive opinion of police use of CEDs, from organisations outside of the police. </w:t>
      </w:r>
    </w:p>
    <w:p w14:paraId="72EA5E31" w14:textId="77777777" w:rsidR="00926E96" w:rsidRPr="00D611D5" w:rsidRDefault="00926E96" w:rsidP="00D611D5">
      <w:pPr>
        <w:spacing w:line="360" w:lineRule="auto"/>
        <w:jc w:val="both"/>
        <w:rPr>
          <w:rFonts w:ascii="Arial" w:hAnsi="Arial" w:cs="Arial"/>
          <w:sz w:val="24"/>
          <w:szCs w:val="24"/>
        </w:rPr>
      </w:pPr>
    </w:p>
    <w:p w14:paraId="77DD0A5D" w14:textId="77777777" w:rsidR="00EC462B" w:rsidRPr="00D611D5" w:rsidRDefault="00EC462B" w:rsidP="00D611D5">
      <w:pPr>
        <w:spacing w:line="360" w:lineRule="auto"/>
        <w:jc w:val="both"/>
        <w:rPr>
          <w:rFonts w:ascii="Arial" w:hAnsi="Arial" w:cs="Arial"/>
          <w:sz w:val="24"/>
          <w:szCs w:val="24"/>
        </w:rPr>
      </w:pPr>
    </w:p>
    <w:p w14:paraId="242C637B" w14:textId="77777777"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lastRenderedPageBreak/>
        <w:t xml:space="preserve">2.3 Police Training and Utilisation of Tasers </w:t>
      </w:r>
    </w:p>
    <w:p w14:paraId="55F13987" w14:textId="01204812"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Since the first Home Office report on police use of force in 2018 (Home </w:t>
      </w:r>
      <w:r w:rsidR="00186A70" w:rsidRPr="00D611D5">
        <w:rPr>
          <w:rFonts w:ascii="Arial" w:hAnsi="Arial" w:cs="Arial"/>
          <w:sz w:val="24"/>
          <w:szCs w:val="24"/>
        </w:rPr>
        <w:t>Office,</w:t>
      </w:r>
      <w:r w:rsidRPr="00D611D5">
        <w:rPr>
          <w:rFonts w:ascii="Arial" w:hAnsi="Arial" w:cs="Arial"/>
          <w:sz w:val="24"/>
          <w:szCs w:val="24"/>
        </w:rPr>
        <w:t xml:space="preserve"> 2018), the number of CED incidents recorded by police has climbed year over year. CEDs were reportedly utilised in about 17,000 incidents in the first year the report was released, and the most recent figure of around 34,000 in 2021-2022 (Bradley, 2022) with a steady increase each year. Between the first released data and the most current years data collection, there was likely an improvement in police recording procedures and internal processes, which may account for at least some of the increase in the reported CED use by officers. It is also possible that the increases are due to an increase in officers carrying CEDs. As previously mentioned, the most up to date figure of the number of officers trained and equip with CEDs is around 19% of current serving officers (NPCC, 2021). Which is around 30,500 officers. </w:t>
      </w:r>
    </w:p>
    <w:p w14:paraId="2238D3B3" w14:textId="77777777" w:rsidR="00926E96" w:rsidRPr="00D611D5" w:rsidRDefault="00926E96" w:rsidP="00D611D5">
      <w:pPr>
        <w:spacing w:line="360" w:lineRule="auto"/>
        <w:jc w:val="both"/>
        <w:rPr>
          <w:rFonts w:ascii="Arial" w:hAnsi="Arial" w:cs="Arial"/>
          <w:sz w:val="24"/>
          <w:szCs w:val="24"/>
        </w:rPr>
      </w:pPr>
    </w:p>
    <w:p w14:paraId="791E43D4"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The college of policing states that, only police officers who have successfully completed CED training in accordance with the applicable individual police force and national curriculum and who safety and standards will be authorised to carry and use CEDs (College of Policing, 2022). CEDs are included in the definition of "prohibited weapons" under section 5 of the Firearms Act of 1968. When performing in their official capacity, police officers are protected from this law's restrictions and do not require supplemental authorisation to carry and use CEDs (The National Archives, 1968). The college of policing publishes that all CED users need to understand the negative psychological and physical impacts of these devices. The initial training requires a minimum of 18 hours of interaction time. Refresher training will thereafter take place for a minimum of 6 hours every year (College of Policing, 2022). There is no research to indicate if Police officers believe this training to be enough or substantial. Also, public opinion has not been approached.  </w:t>
      </w:r>
    </w:p>
    <w:p w14:paraId="191D1900" w14:textId="77777777" w:rsidR="00926E96" w:rsidRPr="00D611D5" w:rsidRDefault="00926E96" w:rsidP="00D611D5">
      <w:pPr>
        <w:spacing w:line="360" w:lineRule="auto"/>
        <w:jc w:val="both"/>
        <w:rPr>
          <w:rFonts w:ascii="Arial" w:hAnsi="Arial" w:cs="Arial"/>
          <w:sz w:val="24"/>
          <w:szCs w:val="24"/>
        </w:rPr>
      </w:pPr>
    </w:p>
    <w:p w14:paraId="0C54C795" w14:textId="071B2981"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The college of policing also states that officers are not subjected to the effects of these devices whilst training in conducted. Although, this is not the case with police officers who are trained overseas. In America for example front line officers during their training are subject to, what they refer to as ‘exposure training’ (Chun, 2020). This involves them being subject to the device’s capability for a short time. Their approach to this is </w:t>
      </w:r>
      <w:r w:rsidRPr="00D611D5">
        <w:rPr>
          <w:rFonts w:ascii="Arial" w:hAnsi="Arial" w:cs="Arial"/>
          <w:sz w:val="24"/>
          <w:szCs w:val="24"/>
        </w:rPr>
        <w:lastRenderedPageBreak/>
        <w:t xml:space="preserve">there </w:t>
      </w:r>
      <w:r w:rsidR="00B50056">
        <w:rPr>
          <w:rFonts w:ascii="Arial" w:hAnsi="Arial" w:cs="Arial"/>
          <w:sz w:val="24"/>
          <w:szCs w:val="24"/>
        </w:rPr>
        <w:t xml:space="preserve">is </w:t>
      </w:r>
      <w:r w:rsidRPr="00D611D5">
        <w:rPr>
          <w:rFonts w:ascii="Arial" w:hAnsi="Arial" w:cs="Arial"/>
          <w:sz w:val="24"/>
          <w:szCs w:val="24"/>
        </w:rPr>
        <w:t xml:space="preserve">no way for you to comprehend the actual power of something and how it impacts others if you have never experienced it. This presents a research opportunity that has not been explored. Would officers be less inclined to carry CEDs if they had to be exposed to its effects? There is no research to indicate that there would be any effect of the numbers of CED deployments if the users were exposed to the effects of the device. Although, in an American article from 2017 (McVicker, 2017) They believe that this process will help the police first perform due diligence, lowering the possibility of a "trigger-happy" scenario by guaranteeing that a CED will only be used when necessary. This could be argued that this could improve the UKs public perception of officers carrying CEDs, having the knowledge that officers have been exposed themselves to it effects. </w:t>
      </w:r>
    </w:p>
    <w:p w14:paraId="2B79438C" w14:textId="77777777" w:rsidR="00926E96" w:rsidRPr="00D611D5" w:rsidRDefault="00926E96" w:rsidP="00D611D5">
      <w:pPr>
        <w:spacing w:line="360" w:lineRule="auto"/>
        <w:jc w:val="both"/>
        <w:rPr>
          <w:rFonts w:ascii="Arial" w:hAnsi="Arial" w:cs="Arial"/>
          <w:sz w:val="24"/>
          <w:szCs w:val="24"/>
        </w:rPr>
      </w:pPr>
    </w:p>
    <w:p w14:paraId="66210FF9"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A student had the chance to represent Birmingham City University at a CED Training event hosted by West Midlands Police on October 10, 2022, (Browne, 2022). The stated that the event influenced their views on the CED and was incredibly useful for understanding about current police training. They firmly maintain that the CED is a practical and advantageous piece of technology for the police to have. Despite being characterised as a firearm, the consequences of the electrical charge are typically not lethal. This showing a positive perception of police carrying CEDs. Although this presents a further research opportunity, there is currently little research into public’s perception of police training regarding the training provided. </w:t>
      </w:r>
    </w:p>
    <w:p w14:paraId="1D6EB38D" w14:textId="77777777" w:rsidR="00926E96" w:rsidRPr="00D611D5" w:rsidRDefault="00926E96" w:rsidP="00D611D5">
      <w:pPr>
        <w:spacing w:line="360" w:lineRule="auto"/>
        <w:jc w:val="both"/>
        <w:rPr>
          <w:rFonts w:ascii="Arial" w:hAnsi="Arial" w:cs="Arial"/>
          <w:sz w:val="24"/>
          <w:szCs w:val="24"/>
        </w:rPr>
      </w:pPr>
    </w:p>
    <w:p w14:paraId="3AEAF7DF" w14:textId="77777777"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t xml:space="preserve">2.4 Public opinion </w:t>
      </w:r>
    </w:p>
    <w:p w14:paraId="63340312"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A large part of the defined purpose of the police, including those carrying CEDs, is to uphold the law fairly and firmly, to protect, help and reassure the community (Police Foundation and Policy Studies Institute, 1996). While officers are carrying CEDs, they are carrying a weapon. From this image, members of the public could fall under, what is referred to the weapon effect (Anderson, 1988). In social psychology, there has been much discussion about the weapons effect. It relates to the idea that just seeing a weapon or seeing a picture of one might make people act more aggressively, especially if they are already stimulated. Although research into effect has predominantly been conducted with the presence of firearms (Bushman, 2013). This </w:t>
      </w:r>
      <w:r w:rsidRPr="00D611D5">
        <w:rPr>
          <w:rFonts w:ascii="Arial" w:hAnsi="Arial" w:cs="Arial"/>
          <w:sz w:val="24"/>
          <w:szCs w:val="24"/>
        </w:rPr>
        <w:lastRenderedPageBreak/>
        <w:t xml:space="preserve">scenario is an effect that will be referenced to in this research. What could present a more relatable occurrence, is the weapon focus effect (Pleasant, 2016). The weapon focus effect happens when a weapon diverts witnesses' attention, impairing their recall of the perpetrator and other details. One rationale is that unique objects like firearms tend to draw attention from witnesses in most situations. I could be argued that while in the presence of an officer carrying a weapon such as a CED, the person could miss certain details of their disclosure or not be able to pay complete attention to the officer’s enquiries. </w:t>
      </w:r>
    </w:p>
    <w:p w14:paraId="5D66BA4E" w14:textId="77777777" w:rsidR="00926E96" w:rsidRPr="00D611D5" w:rsidRDefault="00926E96" w:rsidP="00D611D5">
      <w:pPr>
        <w:spacing w:line="360" w:lineRule="auto"/>
        <w:jc w:val="both"/>
        <w:rPr>
          <w:rFonts w:ascii="Arial" w:hAnsi="Arial" w:cs="Arial"/>
          <w:sz w:val="24"/>
          <w:szCs w:val="24"/>
        </w:rPr>
      </w:pPr>
    </w:p>
    <w:p w14:paraId="49062A56"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A Cambridge experiment with City of London police in 2018 found that their encounters with the public had generally become more hostile (University of Cambridge, 2018). According to this study, visible CED armed officers used force 48% more frequently and were more likely to be assaulted than their unarmed officers (Ariel, 2019). This would demonstrate a negative public perception on CED carrying officers and likely links in with the aforementioned weapon effect. Although, as previous reports and surveys indicate officers were the cause of the increased use of force, this study differed. According to this study, there was no rise in complaints from the public or injuries to suspects, indicating that conflicts were not being instigated by the police. CEDs seem to set off a cycle whereby offenders grow more combative toward officers, who then react more forcibly.</w:t>
      </w:r>
    </w:p>
    <w:p w14:paraId="0C930395" w14:textId="77777777" w:rsidR="00926E96" w:rsidRPr="00D611D5" w:rsidRDefault="00926E96" w:rsidP="00D611D5">
      <w:pPr>
        <w:spacing w:line="360" w:lineRule="auto"/>
        <w:jc w:val="both"/>
        <w:rPr>
          <w:rFonts w:ascii="Arial" w:hAnsi="Arial" w:cs="Arial"/>
          <w:sz w:val="24"/>
          <w:szCs w:val="24"/>
        </w:rPr>
      </w:pPr>
    </w:p>
    <w:p w14:paraId="7EFD128A"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The North Yorkshire Police, Fire and Crime Commissioner conducted a public survey in September 2019 to gauge public interest in seeing more police officers in North Yorkshire use CEDs (North Yorkshire Police, Fire and Crime Commissioner, 2019). CEDs would make people in North Yorkshire feel safer, according to two-thirds of the populace. Only 6% of people said they would feel less secure. It's significant to note that 86% of those who currently feel less safe in their area stated they would feel safer if they knew police officers had CEDs. These figures were collected after providing in depth information on the device to the public regarding its use. Although, around this same time a report was commissioned in the Greater Manchester area, which indicated the public supported the outright banning of CEDs, due to their use of children and several fatalities (Pimblott, 2020). This report focused more on the </w:t>
      </w:r>
      <w:r w:rsidRPr="00D611D5">
        <w:rPr>
          <w:rFonts w:ascii="Arial" w:hAnsi="Arial" w:cs="Arial"/>
          <w:sz w:val="24"/>
          <w:szCs w:val="24"/>
        </w:rPr>
        <w:lastRenderedPageBreak/>
        <w:t xml:space="preserve">negatives of CED use. From these reports and surveys, it could be argued that public opinion is easily swayed dependant on the information provided. </w:t>
      </w:r>
    </w:p>
    <w:p w14:paraId="4DBD26CD" w14:textId="77777777" w:rsidR="00926E96" w:rsidRPr="00D611D5" w:rsidRDefault="00926E96" w:rsidP="00D611D5">
      <w:pPr>
        <w:spacing w:line="360" w:lineRule="auto"/>
        <w:jc w:val="both"/>
        <w:rPr>
          <w:rFonts w:ascii="Arial" w:hAnsi="Arial" w:cs="Arial"/>
          <w:sz w:val="24"/>
          <w:szCs w:val="24"/>
        </w:rPr>
      </w:pPr>
    </w:p>
    <w:p w14:paraId="6C866B40" w14:textId="77777777" w:rsidR="00926E96" w:rsidRPr="00D611D5" w:rsidRDefault="00926E96" w:rsidP="00D611D5">
      <w:pPr>
        <w:spacing w:line="360" w:lineRule="auto"/>
        <w:jc w:val="both"/>
        <w:rPr>
          <w:rFonts w:ascii="Arial" w:hAnsi="Arial" w:cs="Arial"/>
          <w:b/>
          <w:bCs/>
          <w:sz w:val="24"/>
          <w:szCs w:val="24"/>
        </w:rPr>
      </w:pPr>
      <w:r w:rsidRPr="00D611D5">
        <w:rPr>
          <w:rFonts w:ascii="Arial" w:hAnsi="Arial" w:cs="Arial"/>
          <w:b/>
          <w:bCs/>
          <w:sz w:val="24"/>
          <w:szCs w:val="24"/>
        </w:rPr>
        <w:t>2.5 Conclusion</w:t>
      </w:r>
    </w:p>
    <w:p w14:paraId="7BCD5BD9"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It is apparent that there has been limited research into the police officer’s opinion into officers being issued with CEDs. Even less into the opinions of officers now that CEDs have become common place, and have senior officers noticed a positive or negative effect. The Office of National Statistics indicates a raise in violent crime in 2022, where it may be applicable for increased CED usage, however they also state these increases are believed to be largely the result of improved police recording procedures (Office for National Statistics, 2022). Previous research has shown that there is a disparity between the public’s opinion, and no research from the public and police that live and operate in the same area.</w:t>
      </w:r>
    </w:p>
    <w:p w14:paraId="10499FBA" w14:textId="77777777" w:rsidR="00926E96" w:rsidRPr="00D611D5" w:rsidRDefault="00926E96" w:rsidP="00D611D5">
      <w:pPr>
        <w:spacing w:line="360" w:lineRule="auto"/>
        <w:jc w:val="both"/>
        <w:rPr>
          <w:rFonts w:ascii="Arial" w:hAnsi="Arial" w:cs="Arial"/>
          <w:sz w:val="24"/>
          <w:szCs w:val="24"/>
        </w:rPr>
      </w:pPr>
    </w:p>
    <w:p w14:paraId="73815AD7" w14:textId="77777777" w:rsidR="00926E96" w:rsidRPr="00D611D5" w:rsidRDefault="00926E96" w:rsidP="00D611D5">
      <w:pPr>
        <w:spacing w:line="360" w:lineRule="auto"/>
        <w:jc w:val="both"/>
        <w:rPr>
          <w:rFonts w:ascii="Arial" w:hAnsi="Arial" w:cs="Arial"/>
          <w:sz w:val="24"/>
          <w:szCs w:val="24"/>
        </w:rPr>
      </w:pPr>
      <w:r w:rsidRPr="00D611D5">
        <w:rPr>
          <w:rFonts w:ascii="Arial" w:hAnsi="Arial" w:cs="Arial"/>
          <w:sz w:val="24"/>
          <w:szCs w:val="24"/>
        </w:rPr>
        <w:t xml:space="preserve">The studies show little negative views from servicing officers, only negative views on how studies obtained their results. While a Cambridge University study revealed that the presence of a CED actually increased the risk that officers would use force (University of Cambridge, 2018), a report from the College of Policing found only circumstantial evidence that CED could serve as a deterrent (College of Policing, 2020). Both academics (O’Brien, 2011) and non-academics (London Assembly Police and Crime Committee, 2013) agreed years ago that additional research is needed in this area. However, there has been little uptake of this opportunity. </w:t>
      </w:r>
    </w:p>
    <w:p w14:paraId="10850B69" w14:textId="77777777" w:rsidR="00926E96" w:rsidRPr="00D611D5" w:rsidRDefault="00926E96" w:rsidP="00D611D5">
      <w:pPr>
        <w:spacing w:line="360" w:lineRule="auto"/>
        <w:jc w:val="both"/>
        <w:rPr>
          <w:rFonts w:ascii="Arial" w:hAnsi="Arial" w:cs="Arial"/>
          <w:sz w:val="24"/>
          <w:szCs w:val="24"/>
        </w:rPr>
      </w:pPr>
    </w:p>
    <w:p w14:paraId="7D7FF7E5" w14:textId="77777777"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 xml:space="preserve">3.0 Methodology Chapter </w:t>
      </w:r>
    </w:p>
    <w:p w14:paraId="31560248" w14:textId="77777777"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3.1 Overview</w:t>
      </w:r>
    </w:p>
    <w:p w14:paraId="4BA241D2"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This chapter explores the methodology which will be used to research and obtain knowledge of the views of the general public and the current front-line officers of South Wales Police regarding the use and possession of Tasers (CEDs) by officers.</w:t>
      </w:r>
    </w:p>
    <w:p w14:paraId="2AC401F0" w14:textId="77777777" w:rsidR="00186A70" w:rsidRPr="00D611D5" w:rsidRDefault="00186A70" w:rsidP="00D611D5">
      <w:pPr>
        <w:spacing w:line="360" w:lineRule="auto"/>
        <w:jc w:val="both"/>
        <w:rPr>
          <w:rFonts w:ascii="Arial" w:hAnsi="Arial" w:cs="Arial"/>
          <w:sz w:val="24"/>
          <w:szCs w:val="24"/>
        </w:rPr>
      </w:pPr>
    </w:p>
    <w:p w14:paraId="3C8B1633"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lastRenderedPageBreak/>
        <w:t>The objectives of this study are listed below:</w:t>
      </w:r>
    </w:p>
    <w:p w14:paraId="3EDF7D57" w14:textId="3F9CEAA4" w:rsidR="00186A70" w:rsidRPr="00D611D5" w:rsidRDefault="00186A70" w:rsidP="007011DA">
      <w:pPr>
        <w:pStyle w:val="ListParagraph"/>
        <w:numPr>
          <w:ilvl w:val="0"/>
          <w:numId w:val="1"/>
        </w:numPr>
        <w:spacing w:line="360" w:lineRule="auto"/>
        <w:jc w:val="both"/>
        <w:rPr>
          <w:rFonts w:ascii="Arial" w:hAnsi="Arial" w:cs="Arial"/>
          <w:sz w:val="24"/>
          <w:szCs w:val="24"/>
        </w:rPr>
      </w:pPr>
      <w:r w:rsidRPr="00D611D5">
        <w:rPr>
          <w:rFonts w:ascii="Arial" w:hAnsi="Arial" w:cs="Arial"/>
          <w:sz w:val="24"/>
          <w:szCs w:val="24"/>
        </w:rPr>
        <w:t>What is the public’s opinion on police officers in the UK carrying and using equipment such as Tasers?</w:t>
      </w:r>
    </w:p>
    <w:p w14:paraId="1ED85224" w14:textId="76D7B028" w:rsidR="00186A70" w:rsidRPr="00D611D5" w:rsidRDefault="00186A70" w:rsidP="007011DA">
      <w:pPr>
        <w:pStyle w:val="ListParagraph"/>
        <w:numPr>
          <w:ilvl w:val="0"/>
          <w:numId w:val="1"/>
        </w:numPr>
        <w:spacing w:line="360" w:lineRule="auto"/>
        <w:jc w:val="both"/>
        <w:rPr>
          <w:rFonts w:ascii="Arial" w:hAnsi="Arial" w:cs="Arial"/>
          <w:sz w:val="24"/>
          <w:szCs w:val="24"/>
        </w:rPr>
      </w:pPr>
      <w:r w:rsidRPr="00D611D5">
        <w:rPr>
          <w:rFonts w:ascii="Arial" w:hAnsi="Arial" w:cs="Arial"/>
          <w:sz w:val="24"/>
          <w:szCs w:val="24"/>
        </w:rPr>
        <w:t>What are current serving police officers’ opinions on carrying and using equipment such as Tasers?</w:t>
      </w:r>
    </w:p>
    <w:p w14:paraId="6BD3F941" w14:textId="319E26E0" w:rsidR="00186A70" w:rsidRPr="00D611D5" w:rsidRDefault="00186A70" w:rsidP="007011DA">
      <w:pPr>
        <w:pStyle w:val="ListParagraph"/>
        <w:numPr>
          <w:ilvl w:val="0"/>
          <w:numId w:val="1"/>
        </w:numPr>
        <w:spacing w:line="360" w:lineRule="auto"/>
        <w:jc w:val="both"/>
        <w:rPr>
          <w:rFonts w:ascii="Arial" w:hAnsi="Arial" w:cs="Arial"/>
          <w:sz w:val="24"/>
          <w:szCs w:val="24"/>
        </w:rPr>
      </w:pPr>
      <w:r w:rsidRPr="00D611D5">
        <w:rPr>
          <w:rFonts w:ascii="Arial" w:hAnsi="Arial" w:cs="Arial"/>
          <w:sz w:val="24"/>
          <w:szCs w:val="24"/>
        </w:rPr>
        <w:t>Assess what are the potential benefits and negatives of the presence of Tasers in modern day British policing?</w:t>
      </w:r>
    </w:p>
    <w:p w14:paraId="3E0E2C13" w14:textId="77777777" w:rsidR="00186A70" w:rsidRPr="00D611D5" w:rsidRDefault="00186A70" w:rsidP="00D611D5">
      <w:pPr>
        <w:spacing w:line="360" w:lineRule="auto"/>
        <w:jc w:val="both"/>
        <w:rPr>
          <w:rFonts w:ascii="Arial" w:hAnsi="Arial" w:cs="Arial"/>
          <w:sz w:val="24"/>
          <w:szCs w:val="24"/>
        </w:rPr>
      </w:pPr>
    </w:p>
    <w:p w14:paraId="40BD9950"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Literary studies of communication involving the police and public opinion of CEDs suggest the need for additional and more in-depth research within the police force and public opinion. It is obvious that there has been little research into the public's perception of officers receiving CEDs. Much less into officer opinions now that CEDs are commonplace, and if senior officers have detected a positive or negative influence.</w:t>
      </w:r>
    </w:p>
    <w:p w14:paraId="44AF65AF" w14:textId="77777777" w:rsidR="00186A70" w:rsidRPr="00D611D5" w:rsidRDefault="00186A70" w:rsidP="00D611D5">
      <w:pPr>
        <w:spacing w:line="360" w:lineRule="auto"/>
        <w:jc w:val="both"/>
        <w:rPr>
          <w:rFonts w:ascii="Arial" w:hAnsi="Arial" w:cs="Arial"/>
          <w:sz w:val="24"/>
          <w:szCs w:val="24"/>
        </w:rPr>
      </w:pPr>
    </w:p>
    <w:p w14:paraId="17DCB954"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The issuing of CEDs is very commonplace today among police forces, with police forces aiming to become standardised and able to respond to a wider range of incidents and use less than lethal force (Home Office, 2020). The existing research is useful, but there is little evidence to prove if there has been any beneficial or negative impact on usage or opinion. The research conducted by the IOPC, from a police officer’s opinion focused largely on the negatives of CED deployments and negative opinions of the public (IOPC, 2021). Potentially identifying a gap in the research and highlighting if there are any positive opinions from the public. It could be argued that the presentation of largely negative information could sway public opinion on the use of CEDs, also the opinion of police officers and their willingness to be equip with CED’s. Highlighting the need for more research and publication of results </w:t>
      </w:r>
    </w:p>
    <w:p w14:paraId="09BE7B53" w14:textId="77777777" w:rsidR="00186A70" w:rsidRPr="00D611D5" w:rsidRDefault="00186A70" w:rsidP="00D611D5">
      <w:pPr>
        <w:spacing w:line="360" w:lineRule="auto"/>
        <w:jc w:val="both"/>
        <w:rPr>
          <w:rFonts w:ascii="Arial" w:hAnsi="Arial" w:cs="Arial"/>
          <w:sz w:val="24"/>
          <w:szCs w:val="24"/>
        </w:rPr>
      </w:pPr>
    </w:p>
    <w:p w14:paraId="6B8DCE48" w14:textId="77777777"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 xml:space="preserve">3.2 Previous research </w:t>
      </w:r>
    </w:p>
    <w:p w14:paraId="3A2F83A9"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The research already mentioned in the literature review provides quantitative data, such as a specific percentage of the public believing police officers carrying CEDs was acceptable, and a substantial amount believing it would not affect officers' </w:t>
      </w:r>
      <w:r w:rsidRPr="00D611D5">
        <w:rPr>
          <w:rFonts w:ascii="Arial" w:hAnsi="Arial" w:cs="Arial"/>
          <w:sz w:val="24"/>
          <w:szCs w:val="24"/>
        </w:rPr>
        <w:lastRenderedPageBreak/>
        <w:t>approachability. Although, as previously stated, there has been a significant increase in the number of CED occurrences and officers carrying CEDs since this research was completed. In the more recent and up-to-date research the opinion of officers appears to not have been considered. These studies are also from small sample sizes and were restricted by simple “yes” or “no” responses. This research provides vital information into people's prior attitudes towards CEDs. Yet, it emphasises the necessity for a more recent study and an opportunity to present their views in their own words.</w:t>
      </w:r>
    </w:p>
    <w:p w14:paraId="4BDACCA0" w14:textId="77777777" w:rsidR="00186A70" w:rsidRPr="00D611D5" w:rsidRDefault="00186A70" w:rsidP="00D611D5">
      <w:pPr>
        <w:spacing w:line="360" w:lineRule="auto"/>
        <w:jc w:val="both"/>
        <w:rPr>
          <w:rFonts w:ascii="Arial" w:hAnsi="Arial" w:cs="Arial"/>
          <w:sz w:val="24"/>
          <w:szCs w:val="24"/>
        </w:rPr>
      </w:pPr>
    </w:p>
    <w:p w14:paraId="23E8F4FC" w14:textId="5E143331"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3.3 Research</w:t>
      </w:r>
      <w:r w:rsidRPr="00D611D5">
        <w:rPr>
          <w:rFonts w:ascii="Arial" w:hAnsi="Arial" w:cs="Arial"/>
          <w:b/>
          <w:bCs/>
          <w:sz w:val="24"/>
          <w:szCs w:val="24"/>
        </w:rPr>
        <w:t xml:space="preserve"> </w:t>
      </w:r>
      <w:r w:rsidR="004A5854">
        <w:rPr>
          <w:rFonts w:ascii="Arial" w:hAnsi="Arial" w:cs="Arial"/>
          <w:b/>
          <w:bCs/>
          <w:sz w:val="24"/>
          <w:szCs w:val="24"/>
        </w:rPr>
        <w:t>A</w:t>
      </w:r>
      <w:r w:rsidRPr="00D611D5">
        <w:rPr>
          <w:rFonts w:ascii="Arial" w:hAnsi="Arial" w:cs="Arial"/>
          <w:b/>
          <w:bCs/>
          <w:sz w:val="24"/>
          <w:szCs w:val="24"/>
        </w:rPr>
        <w:t xml:space="preserve">pproach </w:t>
      </w:r>
    </w:p>
    <w:p w14:paraId="3B0B3FBD"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This paper focuses on a more recent public and officer perception of CEDs. The purpose of this research is to learn more about CEDs from frontline police officers and the public, including whether they have had a beneficial or negative impact, and whether CEDs are used too much, too little or if they are even suitable in modern policing.</w:t>
      </w:r>
    </w:p>
    <w:p w14:paraId="3999077C" w14:textId="77777777" w:rsidR="00186A70" w:rsidRPr="00D611D5" w:rsidRDefault="00186A70" w:rsidP="00D611D5">
      <w:pPr>
        <w:spacing w:line="360" w:lineRule="auto"/>
        <w:jc w:val="both"/>
        <w:rPr>
          <w:rFonts w:ascii="Arial" w:hAnsi="Arial" w:cs="Arial"/>
          <w:sz w:val="24"/>
          <w:szCs w:val="24"/>
        </w:rPr>
      </w:pPr>
    </w:p>
    <w:p w14:paraId="3EC0E103" w14:textId="40ECC6C5"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A questionnaire intended at frontline responding police officers and members of the public was used to collect pertinent facts and comments. Some questions differ slightly for offices and public in terms of being equipped with CEDs, training or witnessing their usage or presence. These differences are only present as the public cannot legally by in possession of CEDs, and an </w:t>
      </w:r>
      <w:r w:rsidR="00DD0B48" w:rsidRPr="00D611D5">
        <w:rPr>
          <w:rFonts w:ascii="Arial" w:hAnsi="Arial" w:cs="Arial"/>
          <w:sz w:val="24"/>
          <w:szCs w:val="24"/>
        </w:rPr>
        <w:t>attempt</w:t>
      </w:r>
      <w:r w:rsidRPr="00D611D5">
        <w:rPr>
          <w:rFonts w:ascii="Arial" w:hAnsi="Arial" w:cs="Arial"/>
          <w:sz w:val="24"/>
          <w:szCs w:val="24"/>
        </w:rPr>
        <w:t xml:space="preserve"> to expand on previous research topics. The goal was to have 100 people answer from each selection. This number was chosen to obtain a large number of responses and present a potentially more varied response. However, if more people agreed to participate, the data quality will improve. An online questionnaire will be made available to participants to answer the questions and will encourage completion under anonymity. </w:t>
      </w:r>
    </w:p>
    <w:p w14:paraId="0884F614" w14:textId="77777777" w:rsidR="00186A70" w:rsidRPr="00D611D5" w:rsidRDefault="00186A70" w:rsidP="00D611D5">
      <w:pPr>
        <w:spacing w:line="360" w:lineRule="auto"/>
        <w:jc w:val="both"/>
        <w:rPr>
          <w:rFonts w:ascii="Arial" w:hAnsi="Arial" w:cs="Arial"/>
          <w:sz w:val="24"/>
          <w:szCs w:val="24"/>
        </w:rPr>
      </w:pPr>
    </w:p>
    <w:p w14:paraId="6FE10367" w14:textId="098FEC2C"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 xml:space="preserve">3.4 </w:t>
      </w:r>
      <w:r w:rsidRPr="00D611D5">
        <w:rPr>
          <w:rFonts w:ascii="Arial" w:hAnsi="Arial" w:cs="Arial"/>
          <w:b/>
          <w:bCs/>
          <w:sz w:val="24"/>
          <w:szCs w:val="24"/>
        </w:rPr>
        <w:t xml:space="preserve">Means </w:t>
      </w:r>
      <w:r w:rsidRPr="00D611D5">
        <w:rPr>
          <w:rFonts w:ascii="Arial" w:hAnsi="Arial" w:cs="Arial"/>
          <w:b/>
          <w:bCs/>
          <w:sz w:val="24"/>
          <w:szCs w:val="24"/>
        </w:rPr>
        <w:t xml:space="preserve">of </w:t>
      </w:r>
      <w:r w:rsidRPr="00D611D5">
        <w:rPr>
          <w:rFonts w:ascii="Arial" w:hAnsi="Arial" w:cs="Arial"/>
          <w:b/>
          <w:bCs/>
          <w:sz w:val="24"/>
          <w:szCs w:val="24"/>
        </w:rPr>
        <w:t xml:space="preserve">Data </w:t>
      </w:r>
      <w:r w:rsidRPr="00D611D5">
        <w:rPr>
          <w:rFonts w:ascii="Arial" w:hAnsi="Arial" w:cs="Arial"/>
          <w:b/>
          <w:bCs/>
          <w:sz w:val="24"/>
          <w:szCs w:val="24"/>
        </w:rPr>
        <w:t>Collection/Methods</w:t>
      </w:r>
    </w:p>
    <w:p w14:paraId="264C71B8"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This questionnaire was collected in both qualitative and statistical formats, with some questions referring to whether the person completing the questionnaire agrees with a </w:t>
      </w:r>
      <w:r w:rsidRPr="00D611D5">
        <w:rPr>
          <w:rFonts w:ascii="Arial" w:hAnsi="Arial" w:cs="Arial"/>
          <w:sz w:val="24"/>
          <w:szCs w:val="24"/>
        </w:rPr>
        <w:lastRenderedPageBreak/>
        <w:t>specific quote, as well as asking for short remarks about the topic of CEDs, if they wished to provide. A handful of questions were yes/no in nature, while others were Likert scale in nature. The Likert scale is a questionnaire in which respondents should understand that "strongly disagree" is a negative response and "strongly agree" is a positive one (Mcleod, 2023). As a result, the participants would understand what is expected of them and will be able to respond easily. There were some "not applicable" responses available since some participants may feel unable to answer the question confidently or have not had any contact with or witnessed the usage of a CED. There was also the option on some questions to select “unable to answer confidently” regarding their opinion on previous research. These options were considered to ensure that the participant does not offer an incorrect response, which could lead to an inaccurate outcome. These responses will also be important in determining how many persons have had contact with CEDs, which would be a useful statistic in and of itself. A time-efficient and easy-to-read and answer questionnaire with mostly yes or no responses and use of the Likert scale should entice more people to participate (Kunsoon Park, 2019). Each questionnaire will contain less than 20% of the questions being yes/no responses, with the remainder being The Likert scale or options to input their opinion. Thus, achieving a more open response.</w:t>
      </w:r>
    </w:p>
    <w:p w14:paraId="5DB35784" w14:textId="77777777" w:rsidR="00186A70" w:rsidRPr="00D611D5" w:rsidRDefault="00186A70" w:rsidP="00D611D5">
      <w:pPr>
        <w:spacing w:line="360" w:lineRule="auto"/>
        <w:jc w:val="both"/>
        <w:rPr>
          <w:rFonts w:ascii="Arial" w:hAnsi="Arial" w:cs="Arial"/>
          <w:sz w:val="24"/>
          <w:szCs w:val="24"/>
        </w:rPr>
      </w:pPr>
    </w:p>
    <w:p w14:paraId="44313B38" w14:textId="63098A64"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This method was chosen, as it made it easier for the questionnaire to be distributed. To police officers it was accessible on the home page of the police accessible intranet systems, and a link was sent via email to supervisors to distribute amongst frontline response officers. For the publics opinion the questionnaire was accessible on digital community notice boards and social media platforms for ease of access.  Conduction the research via interviews was considered, however, to obtain a larger number of participants and to obtain a larger number of responses this option was chosen. The online questionnaire provides more anonymity to participants, a larger number of participants in a shorter amount of time, easily accessible </w:t>
      </w:r>
      <w:r w:rsidR="0086708A" w:rsidRPr="00D611D5">
        <w:rPr>
          <w:rFonts w:ascii="Arial" w:hAnsi="Arial" w:cs="Arial"/>
          <w:sz w:val="24"/>
          <w:szCs w:val="24"/>
        </w:rPr>
        <w:t>data,</w:t>
      </w:r>
      <w:r w:rsidRPr="00D611D5">
        <w:rPr>
          <w:rFonts w:ascii="Arial" w:hAnsi="Arial" w:cs="Arial"/>
          <w:sz w:val="24"/>
          <w:szCs w:val="24"/>
        </w:rPr>
        <w:t xml:space="preserve"> and less logistical obstacles.</w:t>
      </w:r>
    </w:p>
    <w:p w14:paraId="590DCE08" w14:textId="77777777" w:rsidR="00186A70" w:rsidRPr="00D611D5" w:rsidRDefault="00186A70" w:rsidP="00D611D5">
      <w:pPr>
        <w:spacing w:line="360" w:lineRule="auto"/>
        <w:jc w:val="both"/>
        <w:rPr>
          <w:rFonts w:ascii="Arial" w:hAnsi="Arial" w:cs="Arial"/>
          <w:sz w:val="24"/>
          <w:szCs w:val="24"/>
        </w:rPr>
      </w:pPr>
    </w:p>
    <w:p w14:paraId="4E99BE6E" w14:textId="77777777" w:rsidR="00186A70" w:rsidRPr="00D611D5" w:rsidRDefault="00186A70" w:rsidP="00D611D5">
      <w:pPr>
        <w:spacing w:line="360" w:lineRule="auto"/>
        <w:jc w:val="both"/>
        <w:rPr>
          <w:rFonts w:ascii="Arial" w:hAnsi="Arial" w:cs="Arial"/>
          <w:sz w:val="24"/>
          <w:szCs w:val="24"/>
        </w:rPr>
      </w:pPr>
    </w:p>
    <w:p w14:paraId="47DE0B1F" w14:textId="77777777" w:rsidR="00186A70" w:rsidRPr="00D611D5" w:rsidRDefault="00186A70" w:rsidP="00D611D5">
      <w:pPr>
        <w:spacing w:line="360" w:lineRule="auto"/>
        <w:jc w:val="both"/>
        <w:rPr>
          <w:rFonts w:ascii="Arial" w:hAnsi="Arial" w:cs="Arial"/>
          <w:sz w:val="24"/>
          <w:szCs w:val="24"/>
        </w:rPr>
      </w:pPr>
    </w:p>
    <w:p w14:paraId="4F882B81" w14:textId="77777777"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lastRenderedPageBreak/>
        <w:t>3.5 Ethics and Anonymit</w:t>
      </w:r>
      <w:r w:rsidRPr="00D611D5">
        <w:rPr>
          <w:rFonts w:ascii="Arial" w:hAnsi="Arial" w:cs="Arial"/>
          <w:b/>
          <w:bCs/>
          <w:sz w:val="24"/>
          <w:szCs w:val="24"/>
        </w:rPr>
        <w:t>y</w:t>
      </w:r>
    </w:p>
    <w:p w14:paraId="7CB06F4E" w14:textId="05775F1A"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 xml:space="preserve">Participants will remain anonymous since they will only be asked for minimal personal information, such as their age, gender, and length of service (police officers only), and no questions asked for personal data that may identify anyone. Once the time frame for the questionnaire was over the data was reviewed for both police officers and public response. The responses were analysed, and the information was compiled. The responses were analysed and converted into percentages, making it easier to see the participants' responses. The qualitative responses in which an opinion is requested were read and categorised as positive, neutral, or negative. All further information any participants offers in addition was also considered and reviewed. </w:t>
      </w:r>
    </w:p>
    <w:p w14:paraId="17AAF2AF" w14:textId="77777777" w:rsidR="00186A70" w:rsidRPr="00D611D5" w:rsidRDefault="00186A70" w:rsidP="00D611D5">
      <w:pPr>
        <w:spacing w:line="360" w:lineRule="auto"/>
        <w:jc w:val="both"/>
        <w:rPr>
          <w:rFonts w:ascii="Arial" w:hAnsi="Arial" w:cs="Arial"/>
          <w:sz w:val="24"/>
          <w:szCs w:val="24"/>
        </w:rPr>
      </w:pPr>
    </w:p>
    <w:p w14:paraId="142CDF72" w14:textId="77777777" w:rsidR="00186A70" w:rsidRPr="00D611D5" w:rsidRDefault="00186A70" w:rsidP="00D611D5">
      <w:pPr>
        <w:spacing w:line="360" w:lineRule="auto"/>
        <w:jc w:val="both"/>
        <w:rPr>
          <w:rFonts w:ascii="Arial" w:hAnsi="Arial" w:cs="Arial"/>
          <w:b/>
          <w:bCs/>
          <w:sz w:val="24"/>
          <w:szCs w:val="24"/>
        </w:rPr>
      </w:pPr>
      <w:r w:rsidRPr="00D611D5">
        <w:rPr>
          <w:rFonts w:ascii="Arial" w:hAnsi="Arial" w:cs="Arial"/>
          <w:b/>
          <w:bCs/>
          <w:sz w:val="24"/>
          <w:szCs w:val="24"/>
        </w:rPr>
        <w:t xml:space="preserve">3.6 Limitations </w:t>
      </w:r>
    </w:p>
    <w:p w14:paraId="1884D0EA" w14:textId="77777777" w:rsidR="00186A70" w:rsidRPr="00D611D5" w:rsidRDefault="00186A70" w:rsidP="00D611D5">
      <w:pPr>
        <w:spacing w:line="360" w:lineRule="auto"/>
        <w:jc w:val="both"/>
        <w:rPr>
          <w:rFonts w:ascii="Arial" w:hAnsi="Arial" w:cs="Arial"/>
          <w:sz w:val="24"/>
          <w:szCs w:val="24"/>
        </w:rPr>
      </w:pPr>
      <w:r w:rsidRPr="00D611D5">
        <w:rPr>
          <w:rFonts w:ascii="Arial" w:hAnsi="Arial" w:cs="Arial"/>
          <w:sz w:val="24"/>
          <w:szCs w:val="24"/>
        </w:rPr>
        <w:t>The limitations of this study stemmed from the fact that only officers from a single police force, South Wales Police, were completing the questionnaire. Members of the public who live in that force area were also sought out. Other limitations included other students in the university who are completing their research may have also decided to send a questionnaire, causing persons to become saturated with requests to complete questionnaires, resulting in this questionnaire being overlooked or not completed. This could have had an impact on the number of responses and the results. The questionnaire clarified the questions and how to answer them to the participants, but it is possible that some participants may have misunderstand what is being asked of them, which will reflect in the results. These limitations will be considered in the publication of the final results.</w:t>
      </w:r>
    </w:p>
    <w:p w14:paraId="79E7FCBC" w14:textId="77777777" w:rsidR="00186A70" w:rsidRPr="00D611D5" w:rsidRDefault="00186A70" w:rsidP="00D611D5">
      <w:pPr>
        <w:spacing w:line="360" w:lineRule="auto"/>
        <w:jc w:val="both"/>
        <w:rPr>
          <w:rFonts w:ascii="Arial" w:hAnsi="Arial" w:cs="Arial"/>
          <w:sz w:val="24"/>
          <w:szCs w:val="24"/>
        </w:rPr>
      </w:pPr>
    </w:p>
    <w:p w14:paraId="02AC5C15" w14:textId="0A07FB01" w:rsidR="00DD0B48" w:rsidRPr="00DD0B48" w:rsidRDefault="00DD0B48" w:rsidP="00D611D5">
      <w:pPr>
        <w:spacing w:line="360" w:lineRule="auto"/>
        <w:rPr>
          <w:rFonts w:ascii="Arial" w:hAnsi="Arial" w:cs="Arial"/>
          <w:b/>
          <w:bCs/>
          <w:kern w:val="0"/>
          <w:sz w:val="24"/>
          <w:szCs w:val="24"/>
          <w14:ligatures w14:val="none"/>
        </w:rPr>
      </w:pPr>
      <w:r w:rsidRPr="00DD0B48">
        <w:rPr>
          <w:rFonts w:ascii="Arial" w:hAnsi="Arial" w:cs="Arial"/>
          <w:b/>
          <w:bCs/>
          <w:kern w:val="0"/>
          <w:sz w:val="24"/>
          <w:szCs w:val="24"/>
          <w14:ligatures w14:val="none"/>
        </w:rPr>
        <w:t xml:space="preserve">4.0 Results </w:t>
      </w:r>
      <w:r w:rsidRPr="00D611D5">
        <w:rPr>
          <w:rFonts w:ascii="Arial" w:hAnsi="Arial" w:cs="Arial"/>
          <w:b/>
          <w:bCs/>
          <w:kern w:val="0"/>
          <w:sz w:val="24"/>
          <w:szCs w:val="24"/>
          <w14:ligatures w14:val="none"/>
        </w:rPr>
        <w:t>C</w:t>
      </w:r>
      <w:r w:rsidRPr="00DD0B48">
        <w:rPr>
          <w:rFonts w:ascii="Arial" w:hAnsi="Arial" w:cs="Arial"/>
          <w:b/>
          <w:bCs/>
          <w:kern w:val="0"/>
          <w:sz w:val="24"/>
          <w:szCs w:val="24"/>
          <w14:ligatures w14:val="none"/>
        </w:rPr>
        <w:t>hapter</w:t>
      </w:r>
      <w:r w:rsidRPr="00DD0B48">
        <w:rPr>
          <w:rFonts w:ascii="Arial" w:hAnsi="Arial" w:cs="Arial"/>
          <w:kern w:val="0"/>
          <w:sz w:val="24"/>
          <w:szCs w:val="24"/>
          <w14:ligatures w14:val="none"/>
        </w:rPr>
        <w:br/>
      </w:r>
      <w:r w:rsidRPr="00DD0B48">
        <w:rPr>
          <w:rFonts w:ascii="Arial" w:hAnsi="Arial" w:cs="Arial"/>
          <w:b/>
          <w:bCs/>
          <w:kern w:val="0"/>
          <w:sz w:val="24"/>
          <w:szCs w:val="24"/>
          <w14:ligatures w14:val="none"/>
        </w:rPr>
        <w:t>4.1 Introduction</w:t>
      </w:r>
    </w:p>
    <w:p w14:paraId="295543C2" w14:textId="77777777" w:rsidR="00DD0B48" w:rsidRPr="00DD0B48" w:rsidRDefault="00DD0B48" w:rsidP="00D611D5">
      <w:pPr>
        <w:spacing w:line="360" w:lineRule="auto"/>
        <w:jc w:val="both"/>
        <w:rPr>
          <w:rFonts w:ascii="Arial" w:hAnsi="Arial" w:cs="Arial"/>
          <w:color w:val="FF0000"/>
          <w:kern w:val="0"/>
          <w:sz w:val="24"/>
          <w:szCs w:val="24"/>
          <w14:ligatures w14:val="none"/>
        </w:rPr>
      </w:pPr>
      <w:r w:rsidRPr="00DD0B48">
        <w:rPr>
          <w:rFonts w:ascii="Arial" w:hAnsi="Arial" w:cs="Arial"/>
          <w:kern w:val="0"/>
          <w:sz w:val="24"/>
          <w:szCs w:val="24"/>
          <w14:ligatures w14:val="none"/>
        </w:rPr>
        <w:t xml:space="preserve">The objective of this section is to assess the findings from the questionnaire that was issued to South Wales police officers and members of the public who live in the same geographic area. This questionnaire was intended to take no more than 5-10 minutes to complete, although participants were informed that it may take longer if they wanted to elaborate on their responses. Over a three-week period, there were 100 replies from </w:t>
      </w:r>
      <w:r w:rsidRPr="00DD0B48">
        <w:rPr>
          <w:rFonts w:ascii="Arial" w:hAnsi="Arial" w:cs="Arial"/>
          <w:kern w:val="0"/>
          <w:sz w:val="24"/>
          <w:szCs w:val="24"/>
          <w14:ligatures w14:val="none"/>
        </w:rPr>
        <w:lastRenderedPageBreak/>
        <w:t xml:space="preserve">police officers and 106 from the public. To ensure that there was an equal number of replies to evaluate, the software used to collect the data intentionally eliminated six responses at random from the public. The questionnaire gathered information from police officers and the public on their opinions on the presence and usage of CEDs in modern policing and attempted to identify any potential negatives or benefits from their opinions. </w:t>
      </w:r>
    </w:p>
    <w:p w14:paraId="471530CF" w14:textId="77777777" w:rsidR="00DD0B48" w:rsidRPr="00DD0B48" w:rsidRDefault="00DD0B48" w:rsidP="00D611D5">
      <w:pPr>
        <w:spacing w:line="360" w:lineRule="auto"/>
        <w:jc w:val="both"/>
        <w:rPr>
          <w:rFonts w:ascii="Arial" w:hAnsi="Arial" w:cs="Arial"/>
          <w:color w:val="FF0000"/>
          <w:kern w:val="0"/>
          <w:sz w:val="24"/>
          <w:szCs w:val="24"/>
          <w14:ligatures w14:val="none"/>
        </w:rPr>
      </w:pPr>
    </w:p>
    <w:p w14:paraId="12FE630C" w14:textId="77777777" w:rsidR="00DD0B48" w:rsidRPr="00DD0B48" w:rsidRDefault="00DD0B48" w:rsidP="00D611D5">
      <w:pPr>
        <w:spacing w:line="360" w:lineRule="auto"/>
        <w:jc w:val="both"/>
        <w:rPr>
          <w:rFonts w:ascii="Arial" w:hAnsi="Arial" w:cs="Arial"/>
          <w:b/>
          <w:bCs/>
          <w:kern w:val="0"/>
          <w:sz w:val="24"/>
          <w:szCs w:val="24"/>
          <w14:ligatures w14:val="none"/>
        </w:rPr>
      </w:pPr>
      <w:r w:rsidRPr="00DD0B48">
        <w:rPr>
          <w:rFonts w:ascii="Arial" w:hAnsi="Arial" w:cs="Arial"/>
          <w:b/>
          <w:bCs/>
          <w:kern w:val="0"/>
          <w:sz w:val="24"/>
          <w:szCs w:val="24"/>
          <w14:ligatures w14:val="none"/>
        </w:rPr>
        <w:t xml:space="preserve">4.2 Participants </w:t>
      </w:r>
    </w:p>
    <w:p w14:paraId="442A81C6" w14:textId="2E7F07D4" w:rsidR="00DD0B48" w:rsidRPr="00DD0B48" w:rsidRDefault="00DD0B48" w:rsidP="00D611D5">
      <w:pPr>
        <w:spacing w:line="360" w:lineRule="auto"/>
        <w:jc w:val="both"/>
        <w:rPr>
          <w:rFonts w:ascii="Arial" w:hAnsi="Arial" w:cs="Arial"/>
          <w:b/>
          <w:bCs/>
          <w:kern w:val="0"/>
          <w:sz w:val="24"/>
          <w:szCs w:val="24"/>
          <w14:ligatures w14:val="none"/>
        </w:rPr>
      </w:pPr>
      <w:r w:rsidRPr="00DD0B48">
        <w:rPr>
          <w:rFonts w:ascii="Arial" w:hAnsi="Arial" w:cs="Arial"/>
          <w:kern w:val="0"/>
          <w:sz w:val="24"/>
          <w:szCs w:val="24"/>
          <w14:ligatures w14:val="none"/>
        </w:rPr>
        <w:t xml:space="preserve">For each group there were questions that related to gender and age bracket. A figure of 62% of the recorded police responses were male. If this figure is compared to the published figures which state as of 2022, males made up 64.5% of police constables in England and Wales </w:t>
      </w:r>
      <w:r w:rsidR="00891B95" w:rsidRPr="00DD0B48">
        <w:rPr>
          <w:rFonts w:ascii="Arial" w:hAnsi="Arial" w:cs="Arial"/>
          <w:noProof/>
          <w:kern w:val="0"/>
          <w:sz w:val="24"/>
          <w:szCs w:val="24"/>
          <w14:ligatures w14:val="none"/>
        </w:rPr>
        <w:t>(Clark, 2022)</w:t>
      </w:r>
      <w:r w:rsidRPr="00DD0B48">
        <w:rPr>
          <w:rFonts w:ascii="Arial" w:hAnsi="Arial" w:cs="Arial"/>
          <w:kern w:val="0"/>
          <w:sz w:val="24"/>
          <w:szCs w:val="24"/>
          <w14:ligatures w14:val="none"/>
        </w:rPr>
        <w:t xml:space="preserve"> the figure is quite similar, implying a fair representation. However, the responses from the public were female dominant, with a response rate of 79% female. Participants age ranges were also requested with the majority of public responses received being between the ages of 35-44, with a figure of 33%. The majority of police responses were aged between 25-34, with a figure of 55%. Officers were also asked their length of service with the majority stating 2-5 years’ service, 51%. This suggests that over half of the police respondents are young in both age and service. </w:t>
      </w:r>
    </w:p>
    <w:p w14:paraId="2DC16E89" w14:textId="77777777" w:rsidR="00DD0B48" w:rsidRPr="00DD0B48" w:rsidRDefault="00DD0B48" w:rsidP="00D611D5">
      <w:pPr>
        <w:spacing w:line="360" w:lineRule="auto"/>
        <w:jc w:val="both"/>
        <w:rPr>
          <w:rFonts w:ascii="Arial" w:hAnsi="Arial" w:cs="Arial"/>
          <w:color w:val="FF0000"/>
          <w:kern w:val="0"/>
          <w:sz w:val="24"/>
          <w:szCs w:val="24"/>
          <w14:ligatures w14:val="none"/>
        </w:rPr>
      </w:pPr>
    </w:p>
    <w:p w14:paraId="70BA3CEE" w14:textId="77777777" w:rsidR="00DD0B48" w:rsidRPr="00DD0B48" w:rsidRDefault="00DD0B48" w:rsidP="00D611D5">
      <w:pPr>
        <w:spacing w:line="360" w:lineRule="auto"/>
        <w:jc w:val="both"/>
        <w:rPr>
          <w:rFonts w:ascii="Arial" w:hAnsi="Arial" w:cs="Arial"/>
          <w:b/>
          <w:bCs/>
          <w:kern w:val="0"/>
          <w:sz w:val="24"/>
          <w:szCs w:val="24"/>
          <w14:ligatures w14:val="none"/>
        </w:rPr>
      </w:pPr>
      <w:r w:rsidRPr="00DD0B48">
        <w:rPr>
          <w:rFonts w:ascii="Arial" w:hAnsi="Arial" w:cs="Arial"/>
          <w:b/>
          <w:bCs/>
          <w:kern w:val="0"/>
          <w:sz w:val="24"/>
          <w:szCs w:val="24"/>
          <w14:ligatures w14:val="none"/>
        </w:rPr>
        <w:t xml:space="preserve">4.3 Presence of CEDs </w:t>
      </w:r>
    </w:p>
    <w:p w14:paraId="33C07B63" w14:textId="77777777" w:rsid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 xml:space="preserve">A series of questions were asked regarding the presence of CEDs. The police respondents were asked if they were CED trained / carrying officers. To which the response showed 67% either carried CEDs or had done so previously.  The public were asked if they believed that CEDs are becoming a more visual and standardised piece of police officer equipment as indicated by previous research. With a response of 31% selecting “strongly agree”, and 36% selecting “agree”. These figures indicate that as more officers are being equipped with CEDs the public are noticing and recognising them as a standardised piece of equipment. Although, 60% of police officers responded that they had been involved in an incident were a CED had been deployed, which would indicate that not all officers who carry CEDs are required to </w:t>
      </w:r>
      <w:r w:rsidRPr="00DD0B48">
        <w:rPr>
          <w:rFonts w:ascii="Arial" w:hAnsi="Arial" w:cs="Arial"/>
          <w:kern w:val="0"/>
          <w:sz w:val="24"/>
          <w:szCs w:val="24"/>
          <w14:ligatures w14:val="none"/>
        </w:rPr>
        <w:lastRenderedPageBreak/>
        <w:t xml:space="preserve">use them. Supporting this 79% of the public respondents stating that they had never witnessed a CED being deployed. </w:t>
      </w:r>
    </w:p>
    <w:p w14:paraId="739ED48D" w14:textId="77777777" w:rsidR="004A5854" w:rsidRPr="00DD0B48" w:rsidRDefault="004A5854" w:rsidP="00D611D5">
      <w:pPr>
        <w:spacing w:line="360" w:lineRule="auto"/>
        <w:jc w:val="both"/>
        <w:rPr>
          <w:rFonts w:ascii="Arial" w:hAnsi="Arial" w:cs="Arial"/>
          <w:kern w:val="0"/>
          <w:sz w:val="24"/>
          <w:szCs w:val="24"/>
          <w14:ligatures w14:val="none"/>
        </w:rPr>
      </w:pPr>
    </w:p>
    <w:p w14:paraId="7A4A416E" w14:textId="77777777" w:rsidR="00DD0B48" w:rsidRP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The public were also asked if the presence of an officer with a CED would affect officer approachability, with most responses showing that it would not.</w:t>
      </w:r>
    </w:p>
    <w:p w14:paraId="0DBD0935" w14:textId="77777777" w:rsidR="00DD0B48" w:rsidRPr="00DD0B48" w:rsidRDefault="00DD0B48" w:rsidP="00D611D5">
      <w:pPr>
        <w:spacing w:line="360" w:lineRule="auto"/>
        <w:jc w:val="center"/>
        <w:rPr>
          <w:rFonts w:ascii="Arial" w:hAnsi="Arial" w:cs="Arial"/>
          <w:color w:val="FF0000"/>
          <w:kern w:val="0"/>
          <w:sz w:val="24"/>
          <w:szCs w:val="24"/>
          <w14:ligatures w14:val="none"/>
        </w:rPr>
      </w:pPr>
      <w:r w:rsidRPr="00DD0B48">
        <w:rPr>
          <w:rFonts w:ascii="Arial" w:hAnsi="Arial" w:cs="Arial"/>
          <w:noProof/>
          <w:color w:val="FF0000"/>
          <w:kern w:val="0"/>
          <w:sz w:val="24"/>
          <w:szCs w:val="24"/>
          <w14:ligatures w14:val="none"/>
        </w:rPr>
        <w:drawing>
          <wp:inline distT="0" distB="0" distL="0" distR="0" wp14:anchorId="0109EB39" wp14:editId="74919AEF">
            <wp:extent cx="5731510" cy="2690495"/>
            <wp:effectExtent l="0" t="0" r="254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90495"/>
                    </a:xfrm>
                    <a:prstGeom prst="rect">
                      <a:avLst/>
                    </a:prstGeom>
                  </pic:spPr>
                </pic:pic>
              </a:graphicData>
            </a:graphic>
          </wp:inline>
        </w:drawing>
      </w:r>
    </w:p>
    <w:p w14:paraId="134DACC0" w14:textId="77777777" w:rsidR="004A5854" w:rsidRDefault="004A5854" w:rsidP="00D611D5">
      <w:pPr>
        <w:spacing w:line="360" w:lineRule="auto"/>
        <w:jc w:val="both"/>
        <w:rPr>
          <w:rFonts w:ascii="Arial" w:hAnsi="Arial" w:cs="Arial"/>
          <w:b/>
          <w:bCs/>
          <w:kern w:val="0"/>
          <w:sz w:val="24"/>
          <w:szCs w:val="24"/>
          <w14:ligatures w14:val="none"/>
        </w:rPr>
      </w:pPr>
    </w:p>
    <w:p w14:paraId="2816EDA1" w14:textId="3F935C6E" w:rsidR="00DD0B48" w:rsidRPr="00DD0B48" w:rsidRDefault="00DD0B48" w:rsidP="00D611D5">
      <w:pPr>
        <w:spacing w:line="360" w:lineRule="auto"/>
        <w:jc w:val="both"/>
        <w:rPr>
          <w:rFonts w:ascii="Arial" w:hAnsi="Arial" w:cs="Arial"/>
          <w:b/>
          <w:bCs/>
          <w:kern w:val="0"/>
          <w:sz w:val="24"/>
          <w:szCs w:val="24"/>
          <w14:ligatures w14:val="none"/>
        </w:rPr>
      </w:pPr>
      <w:r w:rsidRPr="00DD0B48">
        <w:rPr>
          <w:rFonts w:ascii="Arial" w:hAnsi="Arial" w:cs="Arial"/>
          <w:b/>
          <w:bCs/>
          <w:kern w:val="0"/>
          <w:sz w:val="24"/>
          <w:szCs w:val="24"/>
          <w14:ligatures w14:val="none"/>
        </w:rPr>
        <w:t xml:space="preserve">4.4 Opinion </w:t>
      </w:r>
    </w:p>
    <w:p w14:paraId="12A6F5E2" w14:textId="77777777" w:rsid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 xml:space="preserve">Both groups of participants were asked a series of questions related to their personal opinion on the topic of officers carrying CEDs. One question being, </w:t>
      </w:r>
    </w:p>
    <w:p w14:paraId="637D10AF" w14:textId="77777777" w:rsidR="004A5854" w:rsidRPr="00DD0B48" w:rsidRDefault="004A5854" w:rsidP="00D611D5">
      <w:pPr>
        <w:spacing w:line="360" w:lineRule="auto"/>
        <w:jc w:val="both"/>
        <w:rPr>
          <w:rFonts w:ascii="Arial" w:hAnsi="Arial" w:cs="Arial"/>
          <w:kern w:val="0"/>
          <w:sz w:val="24"/>
          <w:szCs w:val="24"/>
          <w14:ligatures w14:val="none"/>
        </w:rPr>
      </w:pPr>
    </w:p>
    <w:p w14:paraId="2A33A204" w14:textId="77777777" w:rsidR="00DD0B48" w:rsidRDefault="00DD0B48" w:rsidP="00D611D5">
      <w:pPr>
        <w:spacing w:line="360" w:lineRule="auto"/>
        <w:jc w:val="both"/>
        <w:rPr>
          <w:rFonts w:ascii="Arial" w:hAnsi="Arial" w:cs="Arial"/>
          <w:i/>
          <w:iCs/>
          <w:spacing w:val="3"/>
          <w:kern w:val="0"/>
          <w:sz w:val="24"/>
          <w:szCs w:val="24"/>
          <w:shd w:val="clear" w:color="auto" w:fill="FFFFFF"/>
          <w14:ligatures w14:val="none"/>
        </w:rPr>
      </w:pPr>
      <w:r w:rsidRPr="00DD0B48">
        <w:rPr>
          <w:rFonts w:ascii="Arial" w:hAnsi="Arial" w:cs="Arial"/>
          <w:i/>
          <w:iCs/>
          <w:kern w:val="0"/>
          <w:sz w:val="24"/>
          <w:szCs w:val="24"/>
          <w14:ligatures w14:val="none"/>
        </w:rPr>
        <w:t>“</w:t>
      </w:r>
      <w:r w:rsidRPr="00DD0B48">
        <w:rPr>
          <w:rFonts w:ascii="Arial" w:hAnsi="Arial" w:cs="Arial"/>
          <w:i/>
          <w:iCs/>
          <w:spacing w:val="3"/>
          <w:kern w:val="0"/>
          <w:sz w:val="24"/>
          <w:szCs w:val="24"/>
          <w:shd w:val="clear" w:color="auto" w:fill="FFFFFF"/>
          <w14:ligatures w14:val="none"/>
        </w:rPr>
        <w:t>Do you believe that all front-line police officers should be trained and issued with Taser?”</w:t>
      </w:r>
    </w:p>
    <w:p w14:paraId="2772A78F" w14:textId="77777777" w:rsidR="004A5854" w:rsidRPr="00DD0B48" w:rsidRDefault="004A5854" w:rsidP="00D611D5">
      <w:pPr>
        <w:spacing w:line="360" w:lineRule="auto"/>
        <w:jc w:val="both"/>
        <w:rPr>
          <w:rFonts w:ascii="Arial" w:hAnsi="Arial" w:cs="Arial"/>
          <w:i/>
          <w:iCs/>
          <w:spacing w:val="3"/>
          <w:kern w:val="0"/>
          <w:sz w:val="24"/>
          <w:szCs w:val="24"/>
          <w:shd w:val="clear" w:color="auto" w:fill="FFFFFF"/>
          <w14:ligatures w14:val="none"/>
        </w:rPr>
      </w:pPr>
    </w:p>
    <w:p w14:paraId="19DB2ECD" w14:textId="77777777" w:rsidR="00DD0B48" w:rsidRP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This question was presented with a yes/no/maybe response option, with the following question presenting the opportunity for the respondents to expand on their opinion in a free text format. </w:t>
      </w:r>
    </w:p>
    <w:p w14:paraId="089F1C8F" w14:textId="77777777" w:rsidR="00DD0B48" w:rsidRPr="00DD0B48" w:rsidRDefault="00DD0B48" w:rsidP="00D611D5">
      <w:pPr>
        <w:spacing w:line="360" w:lineRule="auto"/>
        <w:jc w:val="both"/>
        <w:rPr>
          <w:rFonts w:ascii="Arial" w:hAnsi="Arial" w:cs="Arial"/>
          <w:b/>
          <w:bCs/>
          <w:color w:val="FF0000"/>
          <w:kern w:val="0"/>
          <w:sz w:val="24"/>
          <w:szCs w:val="24"/>
          <w14:ligatures w14:val="none"/>
        </w:rPr>
      </w:pPr>
      <w:r w:rsidRPr="00DD0B48">
        <w:rPr>
          <w:rFonts w:ascii="Arial" w:hAnsi="Arial" w:cs="Arial"/>
          <w:b/>
          <w:bCs/>
          <w:noProof/>
          <w:color w:val="FF0000"/>
          <w:kern w:val="0"/>
          <w:sz w:val="24"/>
          <w:szCs w:val="24"/>
          <w14:ligatures w14:val="none"/>
        </w:rPr>
        <w:lastRenderedPageBreak/>
        <w:drawing>
          <wp:inline distT="0" distB="0" distL="0" distR="0" wp14:anchorId="10F1A9A1" wp14:editId="22054C99">
            <wp:extent cx="5731510" cy="1998980"/>
            <wp:effectExtent l="0" t="0" r="2540" b="127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998980"/>
                    </a:xfrm>
                    <a:prstGeom prst="rect">
                      <a:avLst/>
                    </a:prstGeom>
                  </pic:spPr>
                </pic:pic>
              </a:graphicData>
            </a:graphic>
          </wp:inline>
        </w:drawing>
      </w:r>
    </w:p>
    <w:p w14:paraId="5B174242" w14:textId="6DA51A2A" w:rsid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 xml:space="preserve">These results showed the police </w:t>
      </w:r>
      <w:r w:rsidRPr="00D611D5">
        <w:rPr>
          <w:rFonts w:ascii="Arial" w:hAnsi="Arial" w:cs="Arial"/>
          <w:kern w:val="0"/>
          <w:sz w:val="24"/>
          <w:szCs w:val="24"/>
          <w14:ligatures w14:val="none"/>
        </w:rPr>
        <w:t>were</w:t>
      </w:r>
      <w:r w:rsidRPr="00DD0B48">
        <w:rPr>
          <w:rFonts w:ascii="Arial" w:hAnsi="Arial" w:cs="Arial"/>
          <w:kern w:val="0"/>
          <w:sz w:val="24"/>
          <w:szCs w:val="24"/>
          <w14:ligatures w14:val="none"/>
        </w:rPr>
        <w:t xml:space="preserve"> less likely to support CEDs being equipped by all officers than the public. With comments from officers such as,</w:t>
      </w:r>
    </w:p>
    <w:p w14:paraId="445C4259" w14:textId="77777777" w:rsidR="004A5854" w:rsidRPr="00DD0B48" w:rsidRDefault="004A5854" w:rsidP="00D611D5">
      <w:pPr>
        <w:spacing w:line="360" w:lineRule="auto"/>
        <w:jc w:val="both"/>
        <w:rPr>
          <w:rFonts w:ascii="Arial" w:hAnsi="Arial" w:cs="Arial"/>
          <w:kern w:val="0"/>
          <w:sz w:val="24"/>
          <w:szCs w:val="24"/>
          <w14:ligatures w14:val="none"/>
        </w:rPr>
      </w:pPr>
    </w:p>
    <w:p w14:paraId="2655D38A" w14:textId="77777777" w:rsidR="00DD0B48" w:rsidRDefault="00DD0B48" w:rsidP="00D611D5">
      <w:pPr>
        <w:spacing w:line="360" w:lineRule="auto"/>
        <w:jc w:val="both"/>
        <w:rPr>
          <w:rFonts w:ascii="Arial" w:hAnsi="Arial" w:cs="Arial"/>
          <w:i/>
          <w:iCs/>
          <w:spacing w:val="3"/>
          <w:kern w:val="0"/>
          <w:sz w:val="24"/>
          <w:szCs w:val="24"/>
          <w:shd w:val="clear" w:color="auto" w:fill="F8F9FA"/>
          <w14:ligatures w14:val="none"/>
        </w:rPr>
      </w:pPr>
      <w:r w:rsidRPr="00DD0B48">
        <w:rPr>
          <w:rFonts w:ascii="Arial" w:hAnsi="Arial" w:cs="Arial"/>
          <w:i/>
          <w:iCs/>
          <w:kern w:val="0"/>
          <w:sz w:val="24"/>
          <w:szCs w:val="24"/>
          <w14:ligatures w14:val="none"/>
        </w:rPr>
        <w:t>“</w:t>
      </w:r>
      <w:r w:rsidRPr="00DD0B48">
        <w:rPr>
          <w:rFonts w:ascii="Arial" w:hAnsi="Arial" w:cs="Arial"/>
          <w:i/>
          <w:iCs/>
          <w:spacing w:val="3"/>
          <w:kern w:val="0"/>
          <w:sz w:val="24"/>
          <w:szCs w:val="24"/>
          <w:shd w:val="clear" w:color="auto" w:fill="F8F9FA"/>
          <w14:ligatures w14:val="none"/>
        </w:rPr>
        <w:t xml:space="preserve">New recruits should do a period of time without taser to enable them to speak with people and deal with conflict in other ways”, </w:t>
      </w:r>
      <w:r w:rsidRPr="00DD0B48">
        <w:rPr>
          <w:rFonts w:ascii="Arial" w:hAnsi="Arial" w:cs="Arial"/>
          <w:spacing w:val="3"/>
          <w:kern w:val="0"/>
          <w:sz w:val="24"/>
          <w:szCs w:val="24"/>
          <w:shd w:val="clear" w:color="auto" w:fill="F8F9FA"/>
          <w14:ligatures w14:val="none"/>
        </w:rPr>
        <w:t>and</w:t>
      </w:r>
      <w:r w:rsidRPr="00DD0B48">
        <w:rPr>
          <w:rFonts w:ascii="Arial" w:hAnsi="Arial" w:cs="Arial"/>
          <w:i/>
          <w:iCs/>
          <w:spacing w:val="3"/>
          <w:kern w:val="0"/>
          <w:sz w:val="24"/>
          <w:szCs w:val="24"/>
          <w:shd w:val="clear" w:color="auto" w:fill="F8F9FA"/>
          <w14:ligatures w14:val="none"/>
        </w:rPr>
        <w:t xml:space="preserve">,  </w:t>
      </w:r>
    </w:p>
    <w:p w14:paraId="5E3CA784" w14:textId="77777777" w:rsidR="004A5854" w:rsidRPr="00DD0B48" w:rsidRDefault="004A5854" w:rsidP="00D611D5">
      <w:pPr>
        <w:spacing w:line="360" w:lineRule="auto"/>
        <w:jc w:val="both"/>
        <w:rPr>
          <w:rFonts w:ascii="Arial" w:hAnsi="Arial" w:cs="Arial"/>
          <w:i/>
          <w:iCs/>
          <w:spacing w:val="3"/>
          <w:kern w:val="0"/>
          <w:sz w:val="24"/>
          <w:szCs w:val="24"/>
          <w:shd w:val="clear" w:color="auto" w:fill="F8F9FA"/>
          <w14:ligatures w14:val="none"/>
        </w:rPr>
      </w:pPr>
    </w:p>
    <w:p w14:paraId="45A12EBF" w14:textId="77777777" w:rsidR="00DD0B48" w:rsidRDefault="00DD0B48" w:rsidP="00D611D5">
      <w:pPr>
        <w:spacing w:line="360" w:lineRule="auto"/>
        <w:jc w:val="both"/>
        <w:rPr>
          <w:rFonts w:ascii="Arial" w:hAnsi="Arial" w:cs="Arial"/>
          <w:i/>
          <w:iCs/>
          <w:spacing w:val="3"/>
          <w:kern w:val="0"/>
          <w:sz w:val="24"/>
          <w:szCs w:val="24"/>
          <w:shd w:val="clear" w:color="auto" w:fill="F8F9FA"/>
          <w14:ligatures w14:val="none"/>
        </w:rPr>
      </w:pPr>
      <w:r w:rsidRPr="00DD0B48">
        <w:rPr>
          <w:rFonts w:ascii="Arial" w:hAnsi="Arial" w:cs="Arial"/>
          <w:i/>
          <w:iCs/>
          <w:spacing w:val="3"/>
          <w:kern w:val="0"/>
          <w:sz w:val="24"/>
          <w:szCs w:val="24"/>
          <w:shd w:val="clear" w:color="auto" w:fill="F8F9FA"/>
          <w14:ligatures w14:val="none"/>
        </w:rPr>
        <w:t>“All front line should be trained but not all officers are tactical aware so Taser will not suit everyone”.</w:t>
      </w:r>
    </w:p>
    <w:p w14:paraId="2F0074F3" w14:textId="77777777" w:rsidR="004A5854" w:rsidRPr="00DD0B48" w:rsidRDefault="004A5854" w:rsidP="00D611D5">
      <w:pPr>
        <w:spacing w:line="360" w:lineRule="auto"/>
        <w:jc w:val="both"/>
        <w:rPr>
          <w:rFonts w:ascii="Arial" w:hAnsi="Arial" w:cs="Arial"/>
          <w:i/>
          <w:iCs/>
          <w:spacing w:val="3"/>
          <w:kern w:val="0"/>
          <w:sz w:val="24"/>
          <w:szCs w:val="24"/>
          <w:shd w:val="clear" w:color="auto" w:fill="F8F9FA"/>
          <w14:ligatures w14:val="none"/>
        </w:rPr>
      </w:pPr>
    </w:p>
    <w:p w14:paraId="538B3884" w14:textId="77777777" w:rsidR="00DD0B48" w:rsidRDefault="00DD0B48" w:rsidP="00D611D5">
      <w:pPr>
        <w:spacing w:line="360" w:lineRule="auto"/>
        <w:jc w:val="both"/>
        <w:rPr>
          <w:rFonts w:ascii="Arial" w:hAnsi="Arial" w:cs="Arial"/>
          <w:spacing w:val="3"/>
          <w:kern w:val="0"/>
          <w:sz w:val="24"/>
          <w:szCs w:val="24"/>
          <w:shd w:val="clear" w:color="auto" w:fill="F8F9FA"/>
          <w14:ligatures w14:val="none"/>
        </w:rPr>
      </w:pPr>
      <w:r w:rsidRPr="00DD0B48">
        <w:rPr>
          <w:rFonts w:ascii="Arial" w:hAnsi="Arial" w:cs="Arial"/>
          <w:spacing w:val="3"/>
          <w:kern w:val="0"/>
          <w:sz w:val="24"/>
          <w:szCs w:val="24"/>
          <w:shd w:val="clear" w:color="auto" w:fill="F8F9FA"/>
          <w14:ligatures w14:val="none"/>
        </w:rPr>
        <w:t xml:space="preserve">The public responses appeared to focus on the dangers officers face and expressed concern for officers’ safety with comments such as, </w:t>
      </w:r>
    </w:p>
    <w:p w14:paraId="29643888" w14:textId="77777777" w:rsidR="004A5854" w:rsidRPr="00DD0B48" w:rsidRDefault="004A5854" w:rsidP="00D611D5">
      <w:pPr>
        <w:spacing w:line="360" w:lineRule="auto"/>
        <w:jc w:val="both"/>
        <w:rPr>
          <w:rFonts w:ascii="Arial" w:hAnsi="Arial" w:cs="Arial"/>
          <w:spacing w:val="3"/>
          <w:kern w:val="0"/>
          <w:sz w:val="24"/>
          <w:szCs w:val="24"/>
          <w:shd w:val="clear" w:color="auto" w:fill="F8F9FA"/>
          <w14:ligatures w14:val="none"/>
        </w:rPr>
      </w:pPr>
    </w:p>
    <w:p w14:paraId="1F0405B5" w14:textId="77777777" w:rsidR="00DD0B48" w:rsidRDefault="00DD0B48" w:rsidP="00D611D5">
      <w:pPr>
        <w:spacing w:line="360" w:lineRule="auto"/>
        <w:jc w:val="both"/>
        <w:rPr>
          <w:rFonts w:ascii="Arial" w:hAnsi="Arial" w:cs="Arial"/>
          <w:spacing w:val="3"/>
          <w:kern w:val="0"/>
          <w:sz w:val="24"/>
          <w:szCs w:val="24"/>
          <w:shd w:val="clear" w:color="auto" w:fill="F8F9FA"/>
          <w14:ligatures w14:val="none"/>
        </w:rPr>
      </w:pPr>
      <w:r w:rsidRPr="00DD0B48">
        <w:rPr>
          <w:rFonts w:ascii="Arial" w:hAnsi="Arial" w:cs="Arial"/>
          <w:spacing w:val="3"/>
          <w:kern w:val="0"/>
          <w:sz w:val="24"/>
          <w:szCs w:val="24"/>
          <w:shd w:val="clear" w:color="auto" w:fill="F8F9FA"/>
          <w14:ligatures w14:val="none"/>
        </w:rPr>
        <w:t>“</w:t>
      </w:r>
      <w:r w:rsidRPr="00DD0B48">
        <w:rPr>
          <w:rFonts w:ascii="Arial" w:hAnsi="Arial" w:cs="Arial"/>
          <w:i/>
          <w:iCs/>
          <w:spacing w:val="3"/>
          <w:kern w:val="0"/>
          <w:sz w:val="24"/>
          <w:szCs w:val="24"/>
          <w:shd w:val="clear" w:color="auto" w:fill="F8F9FA"/>
          <w14:ligatures w14:val="none"/>
        </w:rPr>
        <w:t>I think it should be part of police training in order that all officers are able to deal with situations for their protection and of the public that might require the use of a taser”</w:t>
      </w:r>
      <w:r w:rsidRPr="00DD0B48">
        <w:rPr>
          <w:rFonts w:ascii="Arial" w:hAnsi="Arial" w:cs="Arial"/>
          <w:spacing w:val="3"/>
          <w:kern w:val="0"/>
          <w:sz w:val="24"/>
          <w:szCs w:val="24"/>
          <w:shd w:val="clear" w:color="auto" w:fill="F8F9FA"/>
          <w14:ligatures w14:val="none"/>
        </w:rPr>
        <w:t xml:space="preserve">, and </w:t>
      </w:r>
    </w:p>
    <w:p w14:paraId="26ED6C59" w14:textId="77777777" w:rsidR="004A5854" w:rsidRPr="00DD0B48" w:rsidRDefault="004A5854" w:rsidP="00D611D5">
      <w:pPr>
        <w:spacing w:line="360" w:lineRule="auto"/>
        <w:jc w:val="both"/>
        <w:rPr>
          <w:rFonts w:ascii="Arial" w:hAnsi="Arial" w:cs="Arial"/>
          <w:spacing w:val="3"/>
          <w:kern w:val="0"/>
          <w:sz w:val="24"/>
          <w:szCs w:val="24"/>
          <w:shd w:val="clear" w:color="auto" w:fill="F8F9FA"/>
          <w14:ligatures w14:val="none"/>
        </w:rPr>
      </w:pPr>
    </w:p>
    <w:p w14:paraId="785BBDDA" w14:textId="43330D49" w:rsidR="00DD0B48" w:rsidRDefault="00DD0B48" w:rsidP="00D611D5">
      <w:pPr>
        <w:spacing w:line="360" w:lineRule="auto"/>
        <w:jc w:val="both"/>
        <w:rPr>
          <w:rFonts w:ascii="Arial" w:hAnsi="Arial" w:cs="Arial"/>
          <w:i/>
          <w:iCs/>
          <w:spacing w:val="3"/>
          <w:kern w:val="0"/>
          <w:sz w:val="24"/>
          <w:szCs w:val="24"/>
          <w:shd w:val="clear" w:color="auto" w:fill="F8F9FA"/>
          <w14:ligatures w14:val="none"/>
        </w:rPr>
      </w:pPr>
      <w:r w:rsidRPr="00DD0B48">
        <w:rPr>
          <w:rFonts w:ascii="Arial" w:hAnsi="Arial" w:cs="Arial"/>
          <w:i/>
          <w:iCs/>
          <w:spacing w:val="3"/>
          <w:kern w:val="0"/>
          <w:sz w:val="24"/>
          <w:szCs w:val="24"/>
          <w:shd w:val="clear" w:color="auto" w:fill="F8F9FA"/>
          <w14:ligatures w14:val="none"/>
        </w:rPr>
        <w:t>“Police officers need protection as do victims. So tasers will provide peace of mind”.</w:t>
      </w:r>
    </w:p>
    <w:p w14:paraId="234C1C5E" w14:textId="77777777" w:rsidR="004A5854" w:rsidRPr="00DD0B48" w:rsidRDefault="004A5854" w:rsidP="00D611D5">
      <w:pPr>
        <w:spacing w:line="360" w:lineRule="auto"/>
        <w:jc w:val="both"/>
        <w:rPr>
          <w:rFonts w:ascii="Arial" w:hAnsi="Arial" w:cs="Arial"/>
          <w:i/>
          <w:iCs/>
          <w:kern w:val="0"/>
          <w:sz w:val="24"/>
          <w:szCs w:val="24"/>
          <w14:ligatures w14:val="none"/>
        </w:rPr>
      </w:pPr>
    </w:p>
    <w:p w14:paraId="728F50E0" w14:textId="77777777" w:rsidR="00DD0B48" w:rsidRP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 xml:space="preserve">The public participants were also asked if they have an overall positive or negative opinion, and officers were asked what they believe the public opinion is on them carrying CEDs, to which the responses were as follows. </w:t>
      </w:r>
    </w:p>
    <w:p w14:paraId="7F1E84CD" w14:textId="77777777" w:rsidR="00DD0B48" w:rsidRPr="00DD0B48" w:rsidRDefault="00DD0B48" w:rsidP="00D611D5">
      <w:pPr>
        <w:spacing w:line="360" w:lineRule="auto"/>
        <w:jc w:val="both"/>
        <w:rPr>
          <w:rFonts w:ascii="Arial" w:hAnsi="Arial" w:cs="Arial"/>
          <w:color w:val="FF0000"/>
          <w:kern w:val="0"/>
          <w:sz w:val="24"/>
          <w:szCs w:val="24"/>
          <w14:ligatures w14:val="none"/>
        </w:rPr>
      </w:pPr>
      <w:r w:rsidRPr="00DD0B48">
        <w:rPr>
          <w:rFonts w:ascii="Arial" w:hAnsi="Arial" w:cs="Arial"/>
          <w:noProof/>
          <w:color w:val="FF0000"/>
          <w:kern w:val="0"/>
          <w:sz w:val="24"/>
          <w:szCs w:val="24"/>
          <w14:ligatures w14:val="none"/>
        </w:rPr>
        <w:lastRenderedPageBreak/>
        <w:drawing>
          <wp:inline distT="0" distB="0" distL="0" distR="0" wp14:anchorId="40584B85" wp14:editId="1656012A">
            <wp:extent cx="5731510" cy="1971675"/>
            <wp:effectExtent l="0" t="0" r="2540" b="9525"/>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71675"/>
                    </a:xfrm>
                    <a:prstGeom prst="rect">
                      <a:avLst/>
                    </a:prstGeom>
                  </pic:spPr>
                </pic:pic>
              </a:graphicData>
            </a:graphic>
          </wp:inline>
        </w:drawing>
      </w:r>
    </w:p>
    <w:p w14:paraId="50D9AE2C" w14:textId="77777777" w:rsidR="00DD0B48" w:rsidRPr="00DD0B48" w:rsidRDefault="00DD0B48" w:rsidP="00D611D5">
      <w:pPr>
        <w:spacing w:line="360" w:lineRule="auto"/>
        <w:jc w:val="both"/>
        <w:rPr>
          <w:rFonts w:ascii="Arial" w:hAnsi="Arial" w:cs="Arial"/>
          <w:color w:val="FF0000"/>
          <w:kern w:val="0"/>
          <w:sz w:val="24"/>
          <w:szCs w:val="24"/>
          <w14:ligatures w14:val="none"/>
        </w:rPr>
      </w:pPr>
      <w:r w:rsidRPr="00DD0B48">
        <w:rPr>
          <w:rFonts w:ascii="Arial" w:hAnsi="Arial" w:cs="Arial"/>
          <w:kern w:val="0"/>
          <w:sz w:val="24"/>
          <w:szCs w:val="24"/>
          <w14:ligatures w14:val="none"/>
        </w:rPr>
        <w:t xml:space="preserve">This shows that the public once again holds a more positive opinion than officers regarding CEDs. </w:t>
      </w:r>
    </w:p>
    <w:p w14:paraId="49FBB802" w14:textId="77777777" w:rsidR="00DD0B48" w:rsidRPr="00DD0B48" w:rsidRDefault="00DD0B48" w:rsidP="00D611D5">
      <w:pPr>
        <w:spacing w:line="360" w:lineRule="auto"/>
        <w:jc w:val="both"/>
        <w:rPr>
          <w:rFonts w:ascii="Arial" w:hAnsi="Arial" w:cs="Arial"/>
          <w:color w:val="FF0000"/>
          <w:kern w:val="0"/>
          <w:sz w:val="24"/>
          <w:szCs w:val="24"/>
          <w14:ligatures w14:val="none"/>
        </w:rPr>
      </w:pPr>
    </w:p>
    <w:p w14:paraId="58CEFF63" w14:textId="77777777" w:rsidR="00DD0B48" w:rsidRPr="00DD0B48" w:rsidRDefault="00DD0B48" w:rsidP="00D611D5">
      <w:pPr>
        <w:spacing w:line="360" w:lineRule="auto"/>
        <w:jc w:val="both"/>
        <w:rPr>
          <w:rFonts w:ascii="Arial" w:hAnsi="Arial" w:cs="Arial"/>
          <w:b/>
          <w:bCs/>
          <w:kern w:val="0"/>
          <w:sz w:val="24"/>
          <w:szCs w:val="24"/>
          <w14:ligatures w14:val="none"/>
        </w:rPr>
      </w:pPr>
      <w:r w:rsidRPr="00DD0B48">
        <w:rPr>
          <w:rFonts w:ascii="Arial" w:hAnsi="Arial" w:cs="Arial"/>
          <w:b/>
          <w:bCs/>
          <w:kern w:val="0"/>
          <w:sz w:val="24"/>
          <w:szCs w:val="24"/>
          <w14:ligatures w14:val="none"/>
        </w:rPr>
        <w:t xml:space="preserve">4.5 Adequacy of CEDs in policing  </w:t>
      </w:r>
    </w:p>
    <w:p w14:paraId="182870EE" w14:textId="77777777" w:rsidR="00DD0B48" w:rsidRDefault="00DD0B48" w:rsidP="00D611D5">
      <w:pPr>
        <w:spacing w:line="360" w:lineRule="auto"/>
        <w:jc w:val="both"/>
        <w:rPr>
          <w:rFonts w:ascii="Arial" w:hAnsi="Arial" w:cs="Arial"/>
          <w:kern w:val="0"/>
          <w:sz w:val="24"/>
          <w:szCs w:val="24"/>
          <w14:ligatures w14:val="none"/>
        </w:rPr>
      </w:pPr>
      <w:r w:rsidRPr="00DD0B48">
        <w:rPr>
          <w:rFonts w:ascii="Arial" w:hAnsi="Arial" w:cs="Arial"/>
          <w:kern w:val="0"/>
          <w:sz w:val="24"/>
          <w:szCs w:val="24"/>
          <w14:ligatures w14:val="none"/>
        </w:rPr>
        <w:t xml:space="preserve">Both groups of participants were asked, </w:t>
      </w:r>
    </w:p>
    <w:p w14:paraId="202E0976" w14:textId="77777777" w:rsidR="004A5854" w:rsidRPr="00DD0B48" w:rsidRDefault="004A5854" w:rsidP="00D611D5">
      <w:pPr>
        <w:spacing w:line="360" w:lineRule="auto"/>
        <w:jc w:val="both"/>
        <w:rPr>
          <w:rFonts w:ascii="Arial" w:hAnsi="Arial" w:cs="Arial"/>
          <w:kern w:val="0"/>
          <w:sz w:val="24"/>
          <w:szCs w:val="24"/>
          <w14:ligatures w14:val="none"/>
        </w:rPr>
      </w:pPr>
    </w:p>
    <w:p w14:paraId="62810684" w14:textId="77777777" w:rsidR="00DD0B48" w:rsidRDefault="00DD0B48" w:rsidP="00D611D5">
      <w:pPr>
        <w:spacing w:line="360" w:lineRule="auto"/>
        <w:jc w:val="both"/>
        <w:rPr>
          <w:rFonts w:ascii="Arial" w:hAnsi="Arial" w:cs="Arial"/>
          <w:i/>
          <w:iCs/>
          <w:spacing w:val="3"/>
          <w:kern w:val="0"/>
          <w:sz w:val="24"/>
          <w:szCs w:val="24"/>
          <w:shd w:val="clear" w:color="auto" w:fill="FFFFFF"/>
          <w14:ligatures w14:val="none"/>
        </w:rPr>
      </w:pPr>
      <w:r w:rsidRPr="00DD0B48">
        <w:rPr>
          <w:rFonts w:ascii="Arial" w:hAnsi="Arial" w:cs="Arial"/>
          <w:i/>
          <w:iCs/>
          <w:kern w:val="0"/>
          <w:sz w:val="24"/>
          <w:szCs w:val="24"/>
          <w14:ligatures w14:val="none"/>
        </w:rPr>
        <w:t>“If they believed that CEDs</w:t>
      </w:r>
      <w:r w:rsidRPr="00DD0B48">
        <w:rPr>
          <w:rFonts w:ascii="Arial" w:hAnsi="Arial" w:cs="Arial"/>
          <w:i/>
          <w:iCs/>
          <w:spacing w:val="3"/>
          <w:kern w:val="0"/>
          <w:sz w:val="24"/>
          <w:szCs w:val="24"/>
          <w:shd w:val="clear" w:color="auto" w:fill="FFFFFF"/>
          <w14:ligatures w14:val="none"/>
        </w:rPr>
        <w:t xml:space="preserve"> are an adequate piece of equipment in modern day and the possible threats to officers and the public?” </w:t>
      </w:r>
    </w:p>
    <w:p w14:paraId="71B2D308" w14:textId="77777777" w:rsidR="004A5854" w:rsidRPr="00DD0B48" w:rsidRDefault="004A5854" w:rsidP="00D611D5">
      <w:pPr>
        <w:spacing w:line="360" w:lineRule="auto"/>
        <w:jc w:val="both"/>
        <w:rPr>
          <w:rFonts w:ascii="Arial" w:hAnsi="Arial" w:cs="Arial"/>
          <w:i/>
          <w:iCs/>
          <w:spacing w:val="3"/>
          <w:kern w:val="0"/>
          <w:sz w:val="24"/>
          <w:szCs w:val="24"/>
          <w:shd w:val="clear" w:color="auto" w:fill="FFFFFF"/>
          <w14:ligatures w14:val="none"/>
        </w:rPr>
      </w:pPr>
    </w:p>
    <w:p w14:paraId="0AE3EEAB" w14:textId="77777777" w:rsidR="00DD0B48" w:rsidRP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Which presented the following results, </w:t>
      </w:r>
    </w:p>
    <w:p w14:paraId="6547BB22" w14:textId="77777777" w:rsidR="00DD0B48" w:rsidRPr="00DD0B48" w:rsidRDefault="00DD0B48" w:rsidP="00D611D5">
      <w:pPr>
        <w:spacing w:line="360" w:lineRule="auto"/>
        <w:jc w:val="both"/>
        <w:rPr>
          <w:rFonts w:ascii="Arial" w:hAnsi="Arial" w:cs="Arial"/>
          <w:color w:val="FF0000"/>
          <w:spacing w:val="3"/>
          <w:kern w:val="0"/>
          <w:sz w:val="24"/>
          <w:szCs w:val="24"/>
          <w:shd w:val="clear" w:color="auto" w:fill="FFFFFF"/>
          <w14:ligatures w14:val="none"/>
        </w:rPr>
      </w:pPr>
      <w:r w:rsidRPr="00DD0B48">
        <w:rPr>
          <w:rFonts w:ascii="Arial" w:hAnsi="Arial" w:cs="Arial"/>
          <w:noProof/>
          <w:color w:val="FF0000"/>
          <w:spacing w:val="3"/>
          <w:kern w:val="0"/>
          <w:sz w:val="24"/>
          <w:szCs w:val="24"/>
          <w:shd w:val="clear" w:color="auto" w:fill="FFFFFF"/>
          <w14:ligatures w14:val="none"/>
        </w:rPr>
        <w:drawing>
          <wp:inline distT="0" distB="0" distL="0" distR="0" wp14:anchorId="7C77658C" wp14:editId="0B7F9C08">
            <wp:extent cx="5731510" cy="1959610"/>
            <wp:effectExtent l="0" t="0" r="2540" b="254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959610"/>
                    </a:xfrm>
                    <a:prstGeom prst="rect">
                      <a:avLst/>
                    </a:prstGeom>
                  </pic:spPr>
                </pic:pic>
              </a:graphicData>
            </a:graphic>
          </wp:inline>
        </w:drawing>
      </w:r>
    </w:p>
    <w:p w14:paraId="0BE2FD38" w14:textId="19C6A6AC" w:rsid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This showed that the majority of the results believed that CEDs were an adequate piece of equipment in modern day policing. These results </w:t>
      </w:r>
      <w:r w:rsidRPr="00D611D5">
        <w:rPr>
          <w:rFonts w:ascii="Arial" w:hAnsi="Arial" w:cs="Arial"/>
          <w:spacing w:val="3"/>
          <w:kern w:val="0"/>
          <w:sz w:val="24"/>
          <w:szCs w:val="24"/>
          <w:shd w:val="clear" w:color="auto" w:fill="FFFFFF"/>
          <w14:ligatures w14:val="none"/>
        </w:rPr>
        <w:t>were</w:t>
      </w:r>
      <w:r w:rsidRPr="00DD0B48">
        <w:rPr>
          <w:rFonts w:ascii="Arial" w:hAnsi="Arial" w:cs="Arial"/>
          <w:spacing w:val="3"/>
          <w:kern w:val="0"/>
          <w:sz w:val="24"/>
          <w:szCs w:val="24"/>
          <w:shd w:val="clear" w:color="auto" w:fill="FFFFFF"/>
          <w14:ligatures w14:val="none"/>
        </w:rPr>
        <w:t xml:space="preserve"> supported by an additional question which asked both groups,</w:t>
      </w:r>
    </w:p>
    <w:p w14:paraId="415C488B" w14:textId="77777777" w:rsidR="004A5854" w:rsidRPr="00DD0B48" w:rsidRDefault="004A5854" w:rsidP="00D611D5">
      <w:pPr>
        <w:spacing w:line="360" w:lineRule="auto"/>
        <w:jc w:val="both"/>
        <w:rPr>
          <w:rFonts w:ascii="Arial" w:hAnsi="Arial" w:cs="Arial"/>
          <w:spacing w:val="3"/>
          <w:kern w:val="0"/>
          <w:sz w:val="24"/>
          <w:szCs w:val="24"/>
          <w:shd w:val="clear" w:color="auto" w:fill="FFFFFF"/>
          <w14:ligatures w14:val="none"/>
        </w:rPr>
      </w:pPr>
    </w:p>
    <w:p w14:paraId="1E18F61B" w14:textId="4D6C1903" w:rsidR="00DD0B48" w:rsidRDefault="00DD0B48" w:rsidP="00D611D5">
      <w:pPr>
        <w:spacing w:line="360" w:lineRule="auto"/>
        <w:jc w:val="both"/>
        <w:rPr>
          <w:rFonts w:ascii="Arial" w:hAnsi="Arial" w:cs="Arial"/>
          <w:i/>
          <w:iCs/>
          <w:spacing w:val="3"/>
          <w:kern w:val="0"/>
          <w:sz w:val="24"/>
          <w:szCs w:val="24"/>
          <w:shd w:val="clear" w:color="auto" w:fill="FFFFFF"/>
          <w14:ligatures w14:val="none"/>
        </w:rPr>
      </w:pPr>
      <w:r w:rsidRPr="00DD0B48">
        <w:rPr>
          <w:rFonts w:ascii="Arial" w:hAnsi="Arial" w:cs="Arial"/>
          <w:i/>
          <w:iCs/>
          <w:spacing w:val="3"/>
          <w:kern w:val="0"/>
          <w:sz w:val="24"/>
          <w:szCs w:val="24"/>
          <w:shd w:val="clear" w:color="auto" w:fill="FFFFFF"/>
          <w14:ligatures w14:val="none"/>
        </w:rPr>
        <w:lastRenderedPageBreak/>
        <w:t>“Do you believe the Taser (CED) is an adequate visual deterrent for crime?</w:t>
      </w:r>
      <w:r w:rsidR="004A5854">
        <w:rPr>
          <w:rFonts w:ascii="Arial" w:hAnsi="Arial" w:cs="Arial"/>
          <w:i/>
          <w:iCs/>
          <w:spacing w:val="3"/>
          <w:kern w:val="0"/>
          <w:sz w:val="24"/>
          <w:szCs w:val="24"/>
          <w:shd w:val="clear" w:color="auto" w:fill="FFFFFF"/>
          <w14:ligatures w14:val="none"/>
        </w:rPr>
        <w:t>”</w:t>
      </w:r>
    </w:p>
    <w:p w14:paraId="1EB58AB6" w14:textId="77777777" w:rsidR="004A5854" w:rsidRPr="00DD0B48" w:rsidRDefault="004A5854" w:rsidP="00D611D5">
      <w:pPr>
        <w:spacing w:line="360" w:lineRule="auto"/>
        <w:jc w:val="both"/>
        <w:rPr>
          <w:rFonts w:ascii="Arial" w:hAnsi="Arial" w:cs="Arial"/>
          <w:i/>
          <w:iCs/>
          <w:spacing w:val="3"/>
          <w:kern w:val="0"/>
          <w:sz w:val="24"/>
          <w:szCs w:val="24"/>
          <w:shd w:val="clear" w:color="auto" w:fill="FFFFFF"/>
          <w14:ligatures w14:val="none"/>
        </w:rPr>
      </w:pPr>
    </w:p>
    <w:p w14:paraId="3EA63C74" w14:textId="77777777" w:rsidR="00DD0B48" w:rsidRP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Results to this question shown below, </w:t>
      </w:r>
    </w:p>
    <w:p w14:paraId="0A6A1565" w14:textId="77777777" w:rsidR="00DD0B48" w:rsidRPr="00DD0B48" w:rsidRDefault="00DD0B48" w:rsidP="00D611D5">
      <w:pPr>
        <w:spacing w:line="360" w:lineRule="auto"/>
        <w:jc w:val="both"/>
        <w:rPr>
          <w:rFonts w:ascii="Arial" w:hAnsi="Arial" w:cs="Arial"/>
          <w:color w:val="FF0000"/>
          <w:spacing w:val="3"/>
          <w:kern w:val="0"/>
          <w:sz w:val="24"/>
          <w:szCs w:val="24"/>
          <w:shd w:val="clear" w:color="auto" w:fill="FFFFFF"/>
          <w14:ligatures w14:val="none"/>
        </w:rPr>
      </w:pPr>
      <w:r w:rsidRPr="00DD0B48">
        <w:rPr>
          <w:rFonts w:ascii="Arial" w:hAnsi="Arial" w:cs="Arial"/>
          <w:noProof/>
          <w:color w:val="FF0000"/>
          <w:spacing w:val="3"/>
          <w:kern w:val="0"/>
          <w:sz w:val="24"/>
          <w:szCs w:val="24"/>
          <w:shd w:val="clear" w:color="auto" w:fill="FFFFFF"/>
          <w14:ligatures w14:val="none"/>
        </w:rPr>
        <w:drawing>
          <wp:inline distT="0" distB="0" distL="0" distR="0" wp14:anchorId="39918F3C" wp14:editId="2030D0B5">
            <wp:extent cx="5731510" cy="1954530"/>
            <wp:effectExtent l="0" t="0" r="2540" b="762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54530"/>
                    </a:xfrm>
                    <a:prstGeom prst="rect">
                      <a:avLst/>
                    </a:prstGeom>
                  </pic:spPr>
                </pic:pic>
              </a:graphicData>
            </a:graphic>
          </wp:inline>
        </w:drawing>
      </w:r>
    </w:p>
    <w:p w14:paraId="22C382B5" w14:textId="77777777" w:rsidR="00DD0B48" w:rsidRPr="00DD0B48" w:rsidRDefault="00DD0B48" w:rsidP="00D611D5">
      <w:pPr>
        <w:spacing w:line="360" w:lineRule="auto"/>
        <w:jc w:val="both"/>
        <w:rPr>
          <w:rFonts w:ascii="Arial" w:hAnsi="Arial" w:cs="Arial"/>
          <w:b/>
          <w:bCs/>
          <w:color w:val="FF0000"/>
          <w:spacing w:val="3"/>
          <w:kern w:val="0"/>
          <w:sz w:val="24"/>
          <w:szCs w:val="24"/>
          <w:shd w:val="clear" w:color="auto" w:fill="FFFFFF"/>
          <w14:ligatures w14:val="none"/>
        </w:rPr>
      </w:pPr>
    </w:p>
    <w:p w14:paraId="417A2A61" w14:textId="6E506EEE" w:rsidR="00DD0B48" w:rsidRPr="00DD0B48" w:rsidRDefault="00DD0B48" w:rsidP="00D611D5">
      <w:pPr>
        <w:spacing w:line="360" w:lineRule="auto"/>
        <w:jc w:val="both"/>
        <w:rPr>
          <w:rFonts w:ascii="Arial" w:hAnsi="Arial" w:cs="Arial"/>
          <w:b/>
          <w:bCs/>
          <w:spacing w:val="3"/>
          <w:kern w:val="0"/>
          <w:sz w:val="24"/>
          <w:szCs w:val="24"/>
          <w:shd w:val="clear" w:color="auto" w:fill="FFFFFF"/>
          <w14:ligatures w14:val="none"/>
        </w:rPr>
      </w:pPr>
      <w:r w:rsidRPr="00DD0B48">
        <w:rPr>
          <w:rFonts w:ascii="Arial" w:hAnsi="Arial" w:cs="Arial"/>
          <w:b/>
          <w:bCs/>
          <w:spacing w:val="3"/>
          <w:kern w:val="0"/>
          <w:sz w:val="24"/>
          <w:szCs w:val="24"/>
          <w:shd w:val="clear" w:color="auto" w:fill="FFFFFF"/>
          <w14:ligatures w14:val="none"/>
        </w:rPr>
        <w:t xml:space="preserve">4.6 </w:t>
      </w:r>
      <w:r w:rsidR="00003146" w:rsidRPr="00D611D5">
        <w:rPr>
          <w:rFonts w:ascii="Arial" w:hAnsi="Arial" w:cs="Arial"/>
          <w:b/>
          <w:bCs/>
          <w:spacing w:val="3"/>
          <w:kern w:val="0"/>
          <w:sz w:val="24"/>
          <w:szCs w:val="24"/>
          <w:shd w:val="clear" w:color="auto" w:fill="FFFFFF"/>
          <w14:ligatures w14:val="none"/>
        </w:rPr>
        <w:t xml:space="preserve">Opinion on </w:t>
      </w:r>
      <w:r w:rsidRPr="00DD0B48">
        <w:rPr>
          <w:rFonts w:ascii="Arial" w:hAnsi="Arial" w:cs="Arial"/>
          <w:b/>
          <w:bCs/>
          <w:spacing w:val="3"/>
          <w:kern w:val="0"/>
          <w:sz w:val="24"/>
          <w:szCs w:val="24"/>
          <w:shd w:val="clear" w:color="auto" w:fill="FFFFFF"/>
          <w14:ligatures w14:val="none"/>
        </w:rPr>
        <w:t xml:space="preserve">Previous research </w:t>
      </w:r>
    </w:p>
    <w:p w14:paraId="06B88FCD" w14:textId="77777777" w:rsidR="00DD0B48" w:rsidRP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Both groups of participants were also asked their opinion on previous research into officers being equipped with CEDs in attempts to obtain more up to date results and ascertain if these theories put forwards were still applicable.  Participants were asked regarding previous research indicating that now more officers are equipped with CEDs this encourages offenders to carry weapons. Both groups answered similarly that they do not agree with this. As shown below,</w:t>
      </w:r>
    </w:p>
    <w:p w14:paraId="717166AA" w14:textId="77777777" w:rsidR="00DD0B48" w:rsidRPr="00DD0B48" w:rsidRDefault="00DD0B48" w:rsidP="00D611D5">
      <w:pPr>
        <w:spacing w:line="360" w:lineRule="auto"/>
        <w:jc w:val="both"/>
        <w:rPr>
          <w:rFonts w:ascii="Arial" w:hAnsi="Arial" w:cs="Arial"/>
          <w:color w:val="FF0000"/>
          <w:spacing w:val="3"/>
          <w:kern w:val="0"/>
          <w:sz w:val="24"/>
          <w:szCs w:val="24"/>
          <w:shd w:val="clear" w:color="auto" w:fill="FFFFFF"/>
          <w14:ligatures w14:val="none"/>
        </w:rPr>
      </w:pPr>
      <w:r w:rsidRPr="00DD0B48">
        <w:rPr>
          <w:rFonts w:ascii="Arial" w:hAnsi="Arial" w:cs="Arial"/>
          <w:noProof/>
          <w:color w:val="FF0000"/>
          <w:spacing w:val="3"/>
          <w:kern w:val="0"/>
          <w:sz w:val="24"/>
          <w:szCs w:val="24"/>
          <w:shd w:val="clear" w:color="auto" w:fill="FFFFFF"/>
          <w14:ligatures w14:val="none"/>
        </w:rPr>
        <w:drawing>
          <wp:inline distT="0" distB="0" distL="0" distR="0" wp14:anchorId="0BC3766A" wp14:editId="64A27EFF">
            <wp:extent cx="5731510" cy="2403475"/>
            <wp:effectExtent l="0" t="0" r="2540" b="0"/>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03475"/>
                    </a:xfrm>
                    <a:prstGeom prst="rect">
                      <a:avLst/>
                    </a:prstGeom>
                  </pic:spPr>
                </pic:pic>
              </a:graphicData>
            </a:graphic>
          </wp:inline>
        </w:drawing>
      </w:r>
    </w:p>
    <w:p w14:paraId="267C74A1" w14:textId="77777777" w:rsid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lastRenderedPageBreak/>
        <w:t xml:space="preserve">Participants also disagreed with the theory of the “weapon effect”, which states that the mere presence of a weapon, such as a CED, promotes violent behaviour. With both groups displaying results over 60% towards “strongly disagree”.  </w:t>
      </w:r>
    </w:p>
    <w:p w14:paraId="34838664" w14:textId="77777777" w:rsidR="00093FAF" w:rsidRPr="00DD0B48" w:rsidRDefault="00093FAF" w:rsidP="00D611D5">
      <w:pPr>
        <w:spacing w:line="360" w:lineRule="auto"/>
        <w:jc w:val="both"/>
        <w:rPr>
          <w:rFonts w:ascii="Arial" w:hAnsi="Arial" w:cs="Arial"/>
          <w:spacing w:val="3"/>
          <w:kern w:val="0"/>
          <w:sz w:val="24"/>
          <w:szCs w:val="24"/>
          <w:shd w:val="clear" w:color="auto" w:fill="FFFFFF"/>
          <w14:ligatures w14:val="none"/>
        </w:rPr>
      </w:pPr>
    </w:p>
    <w:p w14:paraId="0F931B7C" w14:textId="77777777" w:rsid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Police officers were asked an additional two specific questions related to previous research. One which asked, </w:t>
      </w:r>
    </w:p>
    <w:p w14:paraId="64432182" w14:textId="77777777" w:rsidR="00093FAF" w:rsidRPr="00DD0B48" w:rsidRDefault="00093FAF" w:rsidP="00D611D5">
      <w:pPr>
        <w:spacing w:line="360" w:lineRule="auto"/>
        <w:jc w:val="both"/>
        <w:rPr>
          <w:rFonts w:ascii="Arial" w:hAnsi="Arial" w:cs="Arial"/>
          <w:spacing w:val="3"/>
          <w:kern w:val="0"/>
          <w:sz w:val="24"/>
          <w:szCs w:val="24"/>
          <w:shd w:val="clear" w:color="auto" w:fill="FFFFFF"/>
          <w14:ligatures w14:val="none"/>
        </w:rPr>
      </w:pPr>
    </w:p>
    <w:p w14:paraId="1992131B" w14:textId="77777777" w:rsidR="00DD0B48" w:rsidRPr="00DD0B48" w:rsidRDefault="00DD0B48" w:rsidP="00D611D5">
      <w:pPr>
        <w:spacing w:line="360" w:lineRule="auto"/>
        <w:jc w:val="both"/>
        <w:rPr>
          <w:rFonts w:ascii="Arial" w:hAnsi="Arial" w:cs="Arial"/>
          <w:i/>
          <w:iCs/>
          <w:spacing w:val="3"/>
          <w:kern w:val="0"/>
          <w:sz w:val="24"/>
          <w:szCs w:val="24"/>
          <w:shd w:val="clear" w:color="auto" w:fill="FFFFFF"/>
          <w14:ligatures w14:val="none"/>
        </w:rPr>
      </w:pPr>
      <w:r w:rsidRPr="00DD0B48">
        <w:rPr>
          <w:rFonts w:ascii="Arial" w:hAnsi="Arial" w:cs="Arial"/>
          <w:i/>
          <w:iCs/>
          <w:color w:val="202124"/>
          <w:spacing w:val="3"/>
          <w:kern w:val="0"/>
          <w:sz w:val="24"/>
          <w:szCs w:val="24"/>
          <w:shd w:val="clear" w:color="auto" w:fill="FFFFFF"/>
          <w14:ligatures w14:val="none"/>
        </w:rPr>
        <w:t>“Previous research indicates that offenders are becoming better equipped in defending themselves against the effects of Taser (CED). Do you agree with this?”</w:t>
      </w:r>
      <w:r w:rsidRPr="00DD0B48">
        <w:rPr>
          <w:rFonts w:ascii="Arial" w:hAnsi="Arial" w:cs="Arial"/>
          <w:i/>
          <w:iCs/>
          <w:spacing w:val="3"/>
          <w:kern w:val="0"/>
          <w:sz w:val="24"/>
          <w:szCs w:val="24"/>
          <w:shd w:val="clear" w:color="auto" w:fill="FFFFFF"/>
          <w14:ligatures w14:val="none"/>
        </w:rPr>
        <w:t xml:space="preserve"> </w:t>
      </w:r>
    </w:p>
    <w:p w14:paraId="2C38A86C" w14:textId="77777777" w:rsidR="00093FAF" w:rsidRDefault="00093FAF" w:rsidP="00D611D5">
      <w:pPr>
        <w:spacing w:line="360" w:lineRule="auto"/>
        <w:jc w:val="both"/>
        <w:rPr>
          <w:rFonts w:ascii="Arial" w:hAnsi="Arial" w:cs="Arial"/>
          <w:spacing w:val="3"/>
          <w:kern w:val="0"/>
          <w:sz w:val="24"/>
          <w:szCs w:val="24"/>
          <w:shd w:val="clear" w:color="auto" w:fill="FFFFFF"/>
          <w14:ligatures w14:val="none"/>
        </w:rPr>
      </w:pPr>
    </w:p>
    <w:p w14:paraId="13F3A8FC" w14:textId="7E696445" w:rsidR="00DD0B48"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52% of participants agreed that they believe this is true. Also,</w:t>
      </w:r>
    </w:p>
    <w:p w14:paraId="27CF1F14" w14:textId="77777777" w:rsidR="00093FAF" w:rsidRPr="00DD0B48" w:rsidRDefault="00093FAF" w:rsidP="00D611D5">
      <w:pPr>
        <w:spacing w:line="360" w:lineRule="auto"/>
        <w:jc w:val="both"/>
        <w:rPr>
          <w:rFonts w:ascii="Arial" w:hAnsi="Arial" w:cs="Arial"/>
          <w:spacing w:val="3"/>
          <w:kern w:val="0"/>
          <w:sz w:val="24"/>
          <w:szCs w:val="24"/>
          <w:shd w:val="clear" w:color="auto" w:fill="FFFFFF"/>
          <w14:ligatures w14:val="none"/>
        </w:rPr>
      </w:pPr>
    </w:p>
    <w:p w14:paraId="05A68B8A" w14:textId="64B66E13" w:rsidR="00DD0B48" w:rsidRDefault="00DD0B48" w:rsidP="00D611D5">
      <w:pPr>
        <w:spacing w:line="360" w:lineRule="auto"/>
        <w:jc w:val="both"/>
        <w:rPr>
          <w:rFonts w:ascii="Arial" w:hAnsi="Arial" w:cs="Arial"/>
          <w:i/>
          <w:iCs/>
          <w:color w:val="202124"/>
          <w:spacing w:val="3"/>
          <w:kern w:val="0"/>
          <w:sz w:val="24"/>
          <w:szCs w:val="24"/>
          <w:shd w:val="clear" w:color="auto" w:fill="FFFFFF"/>
          <w14:ligatures w14:val="none"/>
        </w:rPr>
      </w:pPr>
      <w:r w:rsidRPr="00DD0B48">
        <w:rPr>
          <w:rFonts w:ascii="Arial" w:hAnsi="Arial" w:cs="Arial"/>
          <w:i/>
          <w:iCs/>
          <w:color w:val="202124"/>
          <w:spacing w:val="3"/>
          <w:kern w:val="0"/>
          <w:sz w:val="24"/>
          <w:szCs w:val="24"/>
          <w:shd w:val="clear" w:color="auto" w:fill="FFFFFF"/>
          <w14:ligatures w14:val="none"/>
        </w:rPr>
        <w:t>“A recent study showed that Taser (CED) carrying officers used force 48% more frequent than officers not equip</w:t>
      </w:r>
      <w:r w:rsidRPr="00D611D5">
        <w:rPr>
          <w:rFonts w:ascii="Arial" w:hAnsi="Arial" w:cs="Arial"/>
          <w:i/>
          <w:iCs/>
          <w:color w:val="202124"/>
          <w:spacing w:val="3"/>
          <w:kern w:val="0"/>
          <w:sz w:val="24"/>
          <w:szCs w:val="24"/>
          <w:shd w:val="clear" w:color="auto" w:fill="FFFFFF"/>
          <w14:ligatures w14:val="none"/>
        </w:rPr>
        <w:t>ped</w:t>
      </w:r>
      <w:r w:rsidRPr="00DD0B48">
        <w:rPr>
          <w:rFonts w:ascii="Arial" w:hAnsi="Arial" w:cs="Arial"/>
          <w:i/>
          <w:iCs/>
          <w:color w:val="202124"/>
          <w:spacing w:val="3"/>
          <w:kern w:val="0"/>
          <w:sz w:val="24"/>
          <w:szCs w:val="24"/>
          <w:shd w:val="clear" w:color="auto" w:fill="FFFFFF"/>
          <w14:ligatures w14:val="none"/>
        </w:rPr>
        <w:t xml:space="preserve"> with Tasers, do you agree this is accurate?”</w:t>
      </w:r>
    </w:p>
    <w:p w14:paraId="120D3D37" w14:textId="77777777" w:rsidR="00093FAF" w:rsidRPr="00DD0B48" w:rsidRDefault="00093FAF" w:rsidP="00D611D5">
      <w:pPr>
        <w:spacing w:line="360" w:lineRule="auto"/>
        <w:jc w:val="both"/>
        <w:rPr>
          <w:rFonts w:ascii="Arial" w:hAnsi="Arial" w:cs="Arial"/>
          <w:i/>
          <w:iCs/>
          <w:color w:val="202124"/>
          <w:spacing w:val="3"/>
          <w:kern w:val="0"/>
          <w:sz w:val="24"/>
          <w:szCs w:val="24"/>
          <w:shd w:val="clear" w:color="auto" w:fill="FFFFFF"/>
          <w14:ligatures w14:val="none"/>
        </w:rPr>
      </w:pPr>
    </w:p>
    <w:p w14:paraId="6143E541" w14:textId="77777777" w:rsidR="00DD0B48" w:rsidRPr="00D611D5"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21% of respondents agreed with this. This could support the previous comments from officers who believe CED are not suitable for all officers. </w:t>
      </w:r>
    </w:p>
    <w:p w14:paraId="055D5471" w14:textId="77777777" w:rsidR="00003146" w:rsidRPr="00DD0B48" w:rsidRDefault="00003146" w:rsidP="00D611D5">
      <w:pPr>
        <w:spacing w:line="360" w:lineRule="auto"/>
        <w:jc w:val="both"/>
        <w:rPr>
          <w:rFonts w:ascii="Arial" w:hAnsi="Arial" w:cs="Arial"/>
          <w:color w:val="FF0000"/>
          <w:spacing w:val="3"/>
          <w:kern w:val="0"/>
          <w:sz w:val="24"/>
          <w:szCs w:val="24"/>
          <w:shd w:val="clear" w:color="auto" w:fill="FFFFFF"/>
          <w14:ligatures w14:val="none"/>
        </w:rPr>
      </w:pPr>
    </w:p>
    <w:p w14:paraId="6CB4F787" w14:textId="5221EBB6" w:rsidR="00837D49" w:rsidRPr="00D611D5" w:rsidRDefault="00DD0B48" w:rsidP="00D611D5">
      <w:pPr>
        <w:spacing w:line="360" w:lineRule="auto"/>
        <w:jc w:val="both"/>
        <w:rPr>
          <w:rFonts w:ascii="Arial" w:hAnsi="Arial" w:cs="Arial"/>
          <w:spacing w:val="3"/>
          <w:kern w:val="0"/>
          <w:sz w:val="24"/>
          <w:szCs w:val="24"/>
          <w:shd w:val="clear" w:color="auto" w:fill="FFFFFF"/>
          <w14:ligatures w14:val="none"/>
        </w:rPr>
      </w:pPr>
      <w:r w:rsidRPr="00DD0B48">
        <w:rPr>
          <w:rFonts w:ascii="Arial" w:hAnsi="Arial" w:cs="Arial"/>
          <w:spacing w:val="3"/>
          <w:kern w:val="0"/>
          <w:sz w:val="24"/>
          <w:szCs w:val="24"/>
          <w:shd w:val="clear" w:color="auto" w:fill="FFFFFF"/>
          <w14:ligatures w14:val="none"/>
        </w:rPr>
        <w:t xml:space="preserve">When the replies to the questions are analysed and compared to past research, it is evident that the public is more supportive than previous data indicated. </w:t>
      </w:r>
      <w:r w:rsidR="0079457B" w:rsidRPr="00D611D5">
        <w:rPr>
          <w:rFonts w:ascii="Arial" w:hAnsi="Arial" w:cs="Arial"/>
          <w:spacing w:val="3"/>
          <w:kern w:val="0"/>
          <w:sz w:val="24"/>
          <w:szCs w:val="24"/>
          <w:shd w:val="clear" w:color="auto" w:fill="FFFFFF"/>
          <w14:ligatures w14:val="none"/>
        </w:rPr>
        <w:t>In regard to</w:t>
      </w:r>
      <w:r w:rsidRPr="00DD0B48">
        <w:rPr>
          <w:rFonts w:ascii="Arial" w:hAnsi="Arial" w:cs="Arial"/>
          <w:spacing w:val="3"/>
          <w:kern w:val="0"/>
          <w:sz w:val="24"/>
          <w:szCs w:val="24"/>
          <w:shd w:val="clear" w:color="auto" w:fill="FFFFFF"/>
          <w14:ligatures w14:val="none"/>
        </w:rPr>
        <w:t xml:space="preserve"> </w:t>
      </w:r>
      <w:r w:rsidR="00003146" w:rsidRPr="00D611D5">
        <w:rPr>
          <w:rFonts w:ascii="Arial" w:hAnsi="Arial" w:cs="Arial"/>
          <w:spacing w:val="3"/>
          <w:kern w:val="0"/>
          <w:sz w:val="24"/>
          <w:szCs w:val="24"/>
          <w:shd w:val="clear" w:color="auto" w:fill="FFFFFF"/>
          <w14:ligatures w14:val="none"/>
        </w:rPr>
        <w:t>officer’s</w:t>
      </w:r>
      <w:r w:rsidRPr="00DD0B48">
        <w:rPr>
          <w:rFonts w:ascii="Arial" w:hAnsi="Arial" w:cs="Arial"/>
          <w:spacing w:val="3"/>
          <w:kern w:val="0"/>
          <w:sz w:val="24"/>
          <w:szCs w:val="24"/>
          <w:shd w:val="clear" w:color="auto" w:fill="FFFFFF"/>
          <w14:ligatures w14:val="none"/>
        </w:rPr>
        <w:t xml:space="preserve"> opinions, there is a possibility that past research was primarily unfavourable affecting the officers' viewpoint and outlook. However, this research has shown that points raised in previous research is not the main opinion</w:t>
      </w:r>
      <w:r w:rsidR="00003146" w:rsidRPr="00D611D5">
        <w:rPr>
          <w:rFonts w:ascii="Arial" w:hAnsi="Arial" w:cs="Arial"/>
          <w:spacing w:val="3"/>
          <w:kern w:val="0"/>
          <w:sz w:val="24"/>
          <w:szCs w:val="24"/>
          <w:shd w:val="clear" w:color="auto" w:fill="FFFFFF"/>
          <w14:ligatures w14:val="none"/>
        </w:rPr>
        <w:t xml:space="preserve">, for instance to points released by the IOPC in the 2021 which stated there was overall </w:t>
      </w:r>
      <w:r w:rsidR="00003146" w:rsidRPr="00D611D5">
        <w:rPr>
          <w:rFonts w:ascii="Arial" w:hAnsi="Arial" w:cs="Arial"/>
          <w:sz w:val="24"/>
          <w:szCs w:val="24"/>
        </w:rPr>
        <w:t>credibility decline within police forces</w:t>
      </w:r>
      <w:r w:rsidR="00003146" w:rsidRPr="00D611D5">
        <w:rPr>
          <w:rFonts w:ascii="Arial" w:hAnsi="Arial" w:cs="Arial"/>
          <w:sz w:val="24"/>
          <w:szCs w:val="24"/>
        </w:rPr>
        <w:t xml:space="preserve"> regarding the use of CEDs (IOPC, 2021).</w:t>
      </w:r>
      <w:r w:rsidRPr="00DD0B48">
        <w:rPr>
          <w:rFonts w:ascii="Arial" w:hAnsi="Arial" w:cs="Arial"/>
          <w:spacing w:val="3"/>
          <w:kern w:val="0"/>
          <w:sz w:val="24"/>
          <w:szCs w:val="24"/>
          <w:shd w:val="clear" w:color="auto" w:fill="FFFFFF"/>
          <w14:ligatures w14:val="none"/>
        </w:rPr>
        <w:t xml:space="preserve"> It must also be considered, combined with the fact that the public's responses were collectively more mature than the officers' responses, and the large proportion of officers being within their first 5 years of service, leads to the conclusion that </w:t>
      </w:r>
      <w:r w:rsidRPr="00DD0B48">
        <w:rPr>
          <w:rFonts w:ascii="Arial" w:hAnsi="Arial" w:cs="Arial"/>
          <w:spacing w:val="3"/>
          <w:kern w:val="0"/>
          <w:sz w:val="24"/>
          <w:szCs w:val="24"/>
          <w:shd w:val="clear" w:color="auto" w:fill="FFFFFF"/>
          <w14:ligatures w14:val="none"/>
        </w:rPr>
        <w:lastRenderedPageBreak/>
        <w:t xml:space="preserve">younger officers who are younger in service made up the greatest proportion of respondents, and thus the data may not be a true representation of the workforce. </w:t>
      </w:r>
    </w:p>
    <w:p w14:paraId="11930540" w14:textId="77777777" w:rsidR="0079457B" w:rsidRPr="00D611D5" w:rsidRDefault="0079457B" w:rsidP="00D611D5">
      <w:pPr>
        <w:spacing w:line="360" w:lineRule="auto"/>
        <w:jc w:val="both"/>
        <w:rPr>
          <w:rFonts w:ascii="Arial" w:hAnsi="Arial" w:cs="Arial"/>
          <w:spacing w:val="3"/>
          <w:kern w:val="0"/>
          <w:sz w:val="24"/>
          <w:szCs w:val="24"/>
          <w:shd w:val="clear" w:color="auto" w:fill="FFFFFF"/>
          <w14:ligatures w14:val="none"/>
        </w:rPr>
      </w:pPr>
    </w:p>
    <w:p w14:paraId="15B4612D" w14:textId="77777777"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5.0 Findings and Conclusion</w:t>
      </w:r>
    </w:p>
    <w:p w14:paraId="4400B8DD" w14:textId="3A7EF8E2"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 xml:space="preserve">5.1 </w:t>
      </w:r>
      <w:r w:rsidR="00D611D5" w:rsidRPr="00D611D5">
        <w:rPr>
          <w:rFonts w:ascii="Arial" w:hAnsi="Arial" w:cs="Arial"/>
          <w:b/>
          <w:bCs/>
          <w:spacing w:val="3"/>
          <w:kern w:val="0"/>
          <w:sz w:val="24"/>
          <w:szCs w:val="24"/>
          <w:shd w:val="clear" w:color="auto" w:fill="FFFFFF"/>
          <w14:ligatures w14:val="none"/>
        </w:rPr>
        <w:t>I</w:t>
      </w:r>
      <w:r w:rsidRPr="00D611D5">
        <w:rPr>
          <w:rFonts w:ascii="Arial" w:hAnsi="Arial" w:cs="Arial"/>
          <w:b/>
          <w:bCs/>
          <w:spacing w:val="3"/>
          <w:kern w:val="0"/>
          <w:sz w:val="24"/>
          <w:szCs w:val="24"/>
          <w:shd w:val="clear" w:color="auto" w:fill="FFFFFF"/>
          <w14:ligatures w14:val="none"/>
        </w:rPr>
        <w:t xml:space="preserve">ntroduction </w:t>
      </w:r>
    </w:p>
    <w:p w14:paraId="6AC0D4FE" w14:textId="6E827AB8"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The following objectives were at the forefront of this study. </w:t>
      </w:r>
      <w:r w:rsidRPr="00D611D5">
        <w:rPr>
          <w:rFonts w:ascii="Arial" w:hAnsi="Arial" w:cs="Arial"/>
          <w:spacing w:val="3"/>
          <w:kern w:val="0"/>
          <w:sz w:val="24"/>
          <w:szCs w:val="24"/>
          <w:shd w:val="clear" w:color="auto" w:fill="FFFFFF"/>
          <w14:ligatures w14:val="none"/>
        </w:rPr>
        <w:t>F</w:t>
      </w:r>
      <w:r w:rsidRPr="00D611D5">
        <w:rPr>
          <w:rFonts w:ascii="Arial" w:hAnsi="Arial" w:cs="Arial"/>
          <w:spacing w:val="3"/>
          <w:kern w:val="0"/>
          <w:sz w:val="24"/>
          <w:szCs w:val="24"/>
          <w:shd w:val="clear" w:color="auto" w:fill="FFFFFF"/>
          <w14:ligatures w14:val="none"/>
        </w:rPr>
        <w:t>ocusing on these</w:t>
      </w:r>
      <w:r w:rsidRPr="00D611D5">
        <w:rPr>
          <w:rFonts w:ascii="Arial" w:hAnsi="Arial" w:cs="Arial"/>
          <w:spacing w:val="3"/>
          <w:kern w:val="0"/>
          <w:sz w:val="24"/>
          <w:szCs w:val="24"/>
          <w:shd w:val="clear" w:color="auto" w:fill="FFFFFF"/>
          <w14:ligatures w14:val="none"/>
        </w:rPr>
        <w:t xml:space="preserve"> </w:t>
      </w:r>
      <w:r w:rsidRPr="00D611D5">
        <w:rPr>
          <w:rFonts w:ascii="Arial" w:hAnsi="Arial" w:cs="Arial"/>
          <w:spacing w:val="3"/>
          <w:kern w:val="0"/>
          <w:sz w:val="24"/>
          <w:szCs w:val="24"/>
          <w:shd w:val="clear" w:color="auto" w:fill="FFFFFF"/>
          <w14:ligatures w14:val="none"/>
        </w:rPr>
        <w:t xml:space="preserve">it </w:t>
      </w:r>
      <w:r w:rsidRPr="00D611D5">
        <w:rPr>
          <w:rFonts w:ascii="Arial" w:hAnsi="Arial" w:cs="Arial"/>
          <w:spacing w:val="3"/>
          <w:kern w:val="0"/>
          <w:sz w:val="24"/>
          <w:szCs w:val="24"/>
          <w:shd w:val="clear" w:color="auto" w:fill="FFFFFF"/>
          <w14:ligatures w14:val="none"/>
        </w:rPr>
        <w:t>was</w:t>
      </w:r>
      <w:r w:rsidRPr="00D611D5">
        <w:rPr>
          <w:rFonts w:ascii="Arial" w:hAnsi="Arial" w:cs="Arial"/>
          <w:spacing w:val="3"/>
          <w:kern w:val="0"/>
          <w:sz w:val="24"/>
          <w:szCs w:val="24"/>
          <w:shd w:val="clear" w:color="auto" w:fill="FFFFFF"/>
          <w14:ligatures w14:val="none"/>
        </w:rPr>
        <w:t xml:space="preserve"> envisaged that more information and understanding about the perspectives of the public and present front-line officers of South Wales Police on the possession and utilisation of Tasers (CEDs) by police can be gained. It is hoped that this study will give some more information and understanding by examining the previous studies and publications from the literature review and conducting a study within South Wales police area.</w:t>
      </w:r>
    </w:p>
    <w:p w14:paraId="02B804E5"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p>
    <w:p w14:paraId="68A078E4"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The objectives of this study are listed below:</w:t>
      </w:r>
    </w:p>
    <w:p w14:paraId="6F4AA968" w14:textId="62D1110F" w:rsidR="00891B95" w:rsidRPr="00D611D5" w:rsidRDefault="00891B95" w:rsidP="007011DA">
      <w:pPr>
        <w:pStyle w:val="ListParagraph"/>
        <w:numPr>
          <w:ilvl w:val="0"/>
          <w:numId w:val="2"/>
        </w:num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What is the public’s opinion on police officers in the UK carrying and using equipment such as Tasers?</w:t>
      </w:r>
    </w:p>
    <w:p w14:paraId="1E51DED0" w14:textId="524CD355" w:rsidR="00891B95" w:rsidRPr="00D611D5" w:rsidRDefault="00891B95" w:rsidP="007011DA">
      <w:pPr>
        <w:pStyle w:val="ListParagraph"/>
        <w:numPr>
          <w:ilvl w:val="0"/>
          <w:numId w:val="2"/>
        </w:num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What are current serving police officers’ opinions on carrying and using equipment such as Tasers?</w:t>
      </w:r>
    </w:p>
    <w:p w14:paraId="45DD97EC" w14:textId="2B4DB19E" w:rsidR="00891B95" w:rsidRPr="00D611D5" w:rsidRDefault="00891B95" w:rsidP="007011DA">
      <w:pPr>
        <w:pStyle w:val="ListParagraph"/>
        <w:numPr>
          <w:ilvl w:val="0"/>
          <w:numId w:val="2"/>
        </w:num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Assess what are the potential benefits and negatives of the presence of Tasers in modern day British policing?</w:t>
      </w:r>
    </w:p>
    <w:p w14:paraId="611A01B6" w14:textId="77777777"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p>
    <w:p w14:paraId="3DC0A02C" w14:textId="77777777"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5.2 What is the public’s opinion on police officers in the UK carrying and using equipment such as Tasers?</w:t>
      </w:r>
    </w:p>
    <w:p w14:paraId="21CD97E5" w14:textId="31D6C798"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From this study is seems to highlight some previous research which indicated positive opinion from the public. From this study it appeared that the presence of CEDs is more commonplace in </w:t>
      </w:r>
      <w:r w:rsidR="0086708A" w:rsidRPr="00D611D5">
        <w:rPr>
          <w:rFonts w:ascii="Arial" w:hAnsi="Arial" w:cs="Arial"/>
          <w:spacing w:val="3"/>
          <w:kern w:val="0"/>
          <w:sz w:val="24"/>
          <w:szCs w:val="24"/>
          <w:shd w:val="clear" w:color="auto" w:fill="FFFFFF"/>
          <w14:ligatures w14:val="none"/>
        </w:rPr>
        <w:t>policing,</w:t>
      </w:r>
      <w:r w:rsidRPr="00D611D5">
        <w:rPr>
          <w:rFonts w:ascii="Arial" w:hAnsi="Arial" w:cs="Arial"/>
          <w:spacing w:val="3"/>
          <w:kern w:val="0"/>
          <w:sz w:val="24"/>
          <w:szCs w:val="24"/>
          <w:shd w:val="clear" w:color="auto" w:fill="FFFFFF"/>
          <w14:ligatures w14:val="none"/>
        </w:rPr>
        <w:t xml:space="preserve"> and it has become accepted as almost standard issue amongst officers. This study indicates that the public are concerned not only for their own safety, but the safety of officers, and the majority see officers carrying CED as beneficial and would not affect officer approachability. With an overall positive opinion for police officer being equipped with CED of 90%.</w:t>
      </w:r>
    </w:p>
    <w:p w14:paraId="6748F2D9"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p>
    <w:p w14:paraId="749953AF" w14:textId="1EAAD610"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5.3 What are current serving police officers’ opinions on carrying and using equipment such as Tasers</w:t>
      </w:r>
      <w:r w:rsidRPr="00D611D5">
        <w:rPr>
          <w:rFonts w:ascii="Arial" w:hAnsi="Arial" w:cs="Arial"/>
          <w:b/>
          <w:bCs/>
          <w:spacing w:val="3"/>
          <w:kern w:val="0"/>
          <w:sz w:val="24"/>
          <w:szCs w:val="24"/>
          <w:shd w:val="clear" w:color="auto" w:fill="FFFFFF"/>
          <w14:ligatures w14:val="none"/>
        </w:rPr>
        <w:t>?</w:t>
      </w:r>
    </w:p>
    <w:p w14:paraId="392C4D25"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This research indicated that serving officers within South Wales Police do believe that CED’s are beneficial for their role in modern policing and the dangers they face. However, it did indicate that their opinion is that CED are not suitable for every officer. This research indicated that officers believe that police must be able to deal with conflict in other ways, and officers should patrol for a period of time without CEDs present. Although 88% believed that CED were and adequate piece of equipment in modern policing, and 81% believe the presence of CED were an adequate visual deterrent for crime.</w:t>
      </w:r>
    </w:p>
    <w:p w14:paraId="739865EC"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p>
    <w:p w14:paraId="388AF4A3" w14:textId="0E10650A"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5.4 Assess</w:t>
      </w:r>
      <w:r w:rsidRPr="00D611D5">
        <w:rPr>
          <w:rFonts w:ascii="Arial" w:hAnsi="Arial" w:cs="Arial"/>
          <w:b/>
          <w:bCs/>
          <w:spacing w:val="3"/>
          <w:kern w:val="0"/>
          <w:sz w:val="24"/>
          <w:szCs w:val="24"/>
          <w:shd w:val="clear" w:color="auto" w:fill="FFFFFF"/>
          <w14:ligatures w14:val="none"/>
        </w:rPr>
        <w:t xml:space="preserve"> what are the potential benefits and negatives of the presence of Tasers in modern day British policing</w:t>
      </w:r>
      <w:r w:rsidRPr="00D611D5">
        <w:rPr>
          <w:rFonts w:ascii="Arial" w:hAnsi="Arial" w:cs="Arial"/>
          <w:spacing w:val="3"/>
          <w:kern w:val="0"/>
          <w:sz w:val="24"/>
          <w:szCs w:val="24"/>
          <w:shd w:val="clear" w:color="auto" w:fill="FFFFFF"/>
          <w14:ligatures w14:val="none"/>
        </w:rPr>
        <w:t>.</w:t>
      </w:r>
    </w:p>
    <w:p w14:paraId="078F47B1" w14:textId="17AAD185"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The majority of both parties involved in this study believe that CED are an adequate piece of equipment in modern policing and believe that the presence of CEDs </w:t>
      </w:r>
      <w:r w:rsidR="0086708A" w:rsidRPr="00D611D5">
        <w:rPr>
          <w:rFonts w:ascii="Arial" w:hAnsi="Arial" w:cs="Arial"/>
          <w:spacing w:val="3"/>
          <w:kern w:val="0"/>
          <w:sz w:val="24"/>
          <w:szCs w:val="24"/>
          <w:shd w:val="clear" w:color="auto" w:fill="FFFFFF"/>
          <w14:ligatures w14:val="none"/>
        </w:rPr>
        <w:t>is</w:t>
      </w:r>
      <w:r w:rsidRPr="00D611D5">
        <w:rPr>
          <w:rFonts w:ascii="Arial" w:hAnsi="Arial" w:cs="Arial"/>
          <w:spacing w:val="3"/>
          <w:kern w:val="0"/>
          <w:sz w:val="24"/>
          <w:szCs w:val="24"/>
          <w:shd w:val="clear" w:color="auto" w:fill="FFFFFF"/>
          <w14:ligatures w14:val="none"/>
        </w:rPr>
        <w:t xml:space="preserve"> a visual deterrent for crime. Which shows a potential benefit for officers being equipped with CED’s. This could be supported when participants were asked regarding previous research indicating that now more officers are equipped with CEDs this encourages offenders to carry weapons and once again the majority of both groups of participants </w:t>
      </w:r>
      <w:r w:rsidR="00093FAF" w:rsidRPr="00D611D5">
        <w:rPr>
          <w:rFonts w:ascii="Arial" w:hAnsi="Arial" w:cs="Arial"/>
          <w:spacing w:val="3"/>
          <w:kern w:val="0"/>
          <w:sz w:val="24"/>
          <w:szCs w:val="24"/>
          <w:shd w:val="clear" w:color="auto" w:fill="FFFFFF"/>
          <w14:ligatures w14:val="none"/>
        </w:rPr>
        <w:t>agreed</w:t>
      </w:r>
      <w:r w:rsidRPr="00D611D5">
        <w:rPr>
          <w:rFonts w:ascii="Arial" w:hAnsi="Arial" w:cs="Arial"/>
          <w:spacing w:val="3"/>
          <w:kern w:val="0"/>
          <w:sz w:val="24"/>
          <w:szCs w:val="24"/>
          <w:shd w:val="clear" w:color="auto" w:fill="FFFFFF"/>
          <w14:ligatures w14:val="none"/>
        </w:rPr>
        <w:t xml:space="preserve"> and state they disagree with this.</w:t>
      </w:r>
      <w:r w:rsidR="00093FAF">
        <w:rPr>
          <w:rFonts w:ascii="Arial" w:hAnsi="Arial" w:cs="Arial"/>
          <w:spacing w:val="3"/>
          <w:kern w:val="0"/>
          <w:sz w:val="24"/>
          <w:szCs w:val="24"/>
          <w:shd w:val="clear" w:color="auto" w:fill="FFFFFF"/>
          <w14:ligatures w14:val="none"/>
        </w:rPr>
        <w:t xml:space="preserve"> </w:t>
      </w:r>
      <w:r w:rsidRPr="00D611D5">
        <w:rPr>
          <w:rFonts w:ascii="Arial" w:hAnsi="Arial" w:cs="Arial"/>
          <w:spacing w:val="3"/>
          <w:kern w:val="0"/>
          <w:sz w:val="24"/>
          <w:szCs w:val="24"/>
          <w:shd w:val="clear" w:color="auto" w:fill="FFFFFF"/>
          <w14:ligatures w14:val="none"/>
        </w:rPr>
        <w:t xml:space="preserve">However, officers were asked the question, </w:t>
      </w:r>
    </w:p>
    <w:p w14:paraId="3E12BD43" w14:textId="77777777" w:rsidR="00093FAF" w:rsidRPr="00093FAF" w:rsidRDefault="00093FAF" w:rsidP="00D611D5">
      <w:pPr>
        <w:spacing w:line="360" w:lineRule="auto"/>
        <w:jc w:val="both"/>
        <w:rPr>
          <w:rFonts w:ascii="Arial" w:hAnsi="Arial" w:cs="Arial"/>
          <w:i/>
          <w:iCs/>
          <w:spacing w:val="3"/>
          <w:kern w:val="0"/>
          <w:sz w:val="24"/>
          <w:szCs w:val="24"/>
          <w:shd w:val="clear" w:color="auto" w:fill="FFFFFF"/>
          <w14:ligatures w14:val="none"/>
        </w:rPr>
      </w:pPr>
    </w:p>
    <w:p w14:paraId="1EBE0F1E" w14:textId="11F6A488" w:rsidR="00891B95" w:rsidRPr="00093FAF" w:rsidRDefault="00891B95" w:rsidP="00D611D5">
      <w:pPr>
        <w:spacing w:line="360" w:lineRule="auto"/>
        <w:jc w:val="both"/>
        <w:rPr>
          <w:rFonts w:ascii="Arial" w:hAnsi="Arial" w:cs="Arial"/>
          <w:i/>
          <w:iCs/>
          <w:spacing w:val="3"/>
          <w:kern w:val="0"/>
          <w:sz w:val="24"/>
          <w:szCs w:val="24"/>
          <w:shd w:val="clear" w:color="auto" w:fill="FFFFFF"/>
          <w14:ligatures w14:val="none"/>
        </w:rPr>
      </w:pPr>
      <w:r w:rsidRPr="00093FAF">
        <w:rPr>
          <w:rFonts w:ascii="Arial" w:hAnsi="Arial" w:cs="Arial"/>
          <w:i/>
          <w:iCs/>
          <w:spacing w:val="3"/>
          <w:kern w:val="0"/>
          <w:sz w:val="24"/>
          <w:szCs w:val="24"/>
          <w:shd w:val="clear" w:color="auto" w:fill="FFFFFF"/>
          <w14:ligatures w14:val="none"/>
        </w:rPr>
        <w:t>“Do you believe that Taser (CED) requirements while attending incidents are becoming more or less frequent?”</w:t>
      </w:r>
    </w:p>
    <w:p w14:paraId="6E988294" w14:textId="77777777" w:rsidR="00093FAF" w:rsidRPr="00D611D5" w:rsidRDefault="00093FAF" w:rsidP="00D611D5">
      <w:pPr>
        <w:spacing w:line="360" w:lineRule="auto"/>
        <w:jc w:val="both"/>
        <w:rPr>
          <w:rFonts w:ascii="Arial" w:hAnsi="Arial" w:cs="Arial"/>
          <w:spacing w:val="3"/>
          <w:kern w:val="0"/>
          <w:sz w:val="24"/>
          <w:szCs w:val="24"/>
          <w:shd w:val="clear" w:color="auto" w:fill="FFFFFF"/>
          <w14:ligatures w14:val="none"/>
        </w:rPr>
      </w:pPr>
    </w:p>
    <w:p w14:paraId="7C56C61D"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72% responded with they believe that incidents requiring CED are becoming more frequent, and 28% stated that they were unable to answer confidently. Not a single participant could confidently say incidents were becoming less frequent. This could present the opportunity for more chance of potential negative experiences involving </w:t>
      </w:r>
      <w:r w:rsidRPr="00D611D5">
        <w:rPr>
          <w:rFonts w:ascii="Arial" w:hAnsi="Arial" w:cs="Arial"/>
          <w:spacing w:val="3"/>
          <w:kern w:val="0"/>
          <w:sz w:val="24"/>
          <w:szCs w:val="24"/>
          <w:shd w:val="clear" w:color="auto" w:fill="FFFFFF"/>
          <w14:ligatures w14:val="none"/>
        </w:rPr>
        <w:lastRenderedPageBreak/>
        <w:t xml:space="preserve">CED and with more usage and more deployment present more opportunity for something to be reviewed as a negative result.  </w:t>
      </w:r>
    </w:p>
    <w:p w14:paraId="27FB4D09"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p>
    <w:p w14:paraId="6EC7078B" w14:textId="77777777" w:rsidR="00891B95" w:rsidRPr="00D611D5" w:rsidRDefault="00891B95" w:rsidP="00D611D5">
      <w:pPr>
        <w:spacing w:line="360" w:lineRule="auto"/>
        <w:jc w:val="both"/>
        <w:rPr>
          <w:rFonts w:ascii="Arial" w:hAnsi="Arial" w:cs="Arial"/>
          <w:b/>
          <w:bCs/>
          <w:spacing w:val="3"/>
          <w:kern w:val="0"/>
          <w:sz w:val="24"/>
          <w:szCs w:val="24"/>
          <w:shd w:val="clear" w:color="auto" w:fill="FFFFFF"/>
          <w14:ligatures w14:val="none"/>
        </w:rPr>
      </w:pPr>
      <w:r w:rsidRPr="00D611D5">
        <w:rPr>
          <w:rFonts w:ascii="Arial" w:hAnsi="Arial" w:cs="Arial"/>
          <w:b/>
          <w:bCs/>
          <w:spacing w:val="3"/>
          <w:kern w:val="0"/>
          <w:sz w:val="24"/>
          <w:szCs w:val="24"/>
          <w:shd w:val="clear" w:color="auto" w:fill="FFFFFF"/>
          <w14:ligatures w14:val="none"/>
        </w:rPr>
        <w:t xml:space="preserve">5.5 conclusion </w:t>
      </w:r>
    </w:p>
    <w:p w14:paraId="64793EF4"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In conclusion, both the general population and current police officers tend to be optimistic and have a positive opinion on CEDs.  The study discovered that there are not many opposing opinions on CEDs from the public, and that popular opinion tends to be more geared towards increasing the safety of individuals in possession of the devices and themselves. It prompts the conclusion that the people may regard the police as more of a service than a governing body. According to the findings, the CED is an effective device in the eyes of the public, allowing officers to conduct their jobs efficiently and safely.  They are aware, however, that CED may be harmful if not used properly and in suitable conditions, yet they support the piece of equipment and its needs.</w:t>
      </w:r>
    </w:p>
    <w:p w14:paraId="09252FE7" w14:textId="77777777"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p>
    <w:p w14:paraId="1A71005E" w14:textId="34094A6F" w:rsidR="00891B95"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The research indicates that both the public and serving police officers are generally supportive of the usage of CEDs in the modern world of policing. However, this research is only taken form a small section of the public and from a small number of officers within one police force. Further research from a wider force area could provide a more comprehensive result, also research into areas where the potential the crime rate is higher than areas of South Wales. For instance, in the area of Swansea East (covered by South Wales Police) there were a reported 1749 crimes recorded in September 2022, and in the same month there were a reported 3350 crimes recorded the Camden London </w:t>
      </w:r>
      <w:r w:rsidRPr="00D611D5">
        <w:rPr>
          <w:rFonts w:ascii="Arial" w:hAnsi="Arial" w:cs="Arial"/>
          <w:spacing w:val="3"/>
          <w:kern w:val="0"/>
          <w:sz w:val="24"/>
          <w:szCs w:val="24"/>
          <w:shd w:val="clear" w:color="auto" w:fill="FFFFFF"/>
          <w14:ligatures w14:val="none"/>
        </w:rPr>
        <w:t>area (</w:t>
      </w:r>
      <w:r w:rsidRPr="00D611D5">
        <w:rPr>
          <w:rFonts w:ascii="Arial" w:hAnsi="Arial" w:cs="Arial"/>
          <w:spacing w:val="3"/>
          <w:kern w:val="0"/>
          <w:sz w:val="24"/>
          <w:szCs w:val="24"/>
          <w:shd w:val="clear" w:color="auto" w:fill="FFFFFF"/>
          <w14:ligatures w14:val="none"/>
        </w:rPr>
        <w:t xml:space="preserve">ukcrimestats, 2022). These areas are around the same size and have a vastly different crime rate. It could be argued that with higher crime rate it presents more chances for negative opinions to be obtained and a higher percentage of persons have a negative experience as a result of the potential for higher usage. </w:t>
      </w:r>
    </w:p>
    <w:p w14:paraId="43B323E0" w14:textId="7C27D4EF" w:rsidR="00003146" w:rsidRPr="00D611D5" w:rsidRDefault="00891B95" w:rsidP="00D611D5">
      <w:pPr>
        <w:spacing w:line="360" w:lineRule="auto"/>
        <w:jc w:val="both"/>
        <w:rPr>
          <w:rFonts w:ascii="Arial" w:hAnsi="Arial" w:cs="Arial"/>
          <w:spacing w:val="3"/>
          <w:kern w:val="0"/>
          <w:sz w:val="24"/>
          <w:szCs w:val="24"/>
          <w:shd w:val="clear" w:color="auto" w:fill="FFFFFF"/>
          <w14:ligatures w14:val="none"/>
        </w:rPr>
      </w:pPr>
      <w:r w:rsidRPr="00D611D5">
        <w:rPr>
          <w:rFonts w:ascii="Arial" w:hAnsi="Arial" w:cs="Arial"/>
          <w:spacing w:val="3"/>
          <w:kern w:val="0"/>
          <w:sz w:val="24"/>
          <w:szCs w:val="24"/>
          <w:shd w:val="clear" w:color="auto" w:fill="FFFFFF"/>
          <w14:ligatures w14:val="none"/>
        </w:rPr>
        <w:t xml:space="preserve">To summarise from the study, it would appear many of the public and current serving police officers within South Wales Police have a positive opinion on carrying and using equipment such as Tasers. Also, they feel it has a positive benefit in modern </w:t>
      </w:r>
      <w:r w:rsidRPr="00D611D5">
        <w:rPr>
          <w:rFonts w:ascii="Arial" w:hAnsi="Arial" w:cs="Arial"/>
          <w:spacing w:val="3"/>
          <w:kern w:val="0"/>
          <w:sz w:val="24"/>
          <w:szCs w:val="24"/>
          <w:shd w:val="clear" w:color="auto" w:fill="FFFFFF"/>
          <w14:ligatures w14:val="none"/>
        </w:rPr>
        <w:lastRenderedPageBreak/>
        <w:t>day policing. With incidents that require use of this equipment becoming more frequent (IOPC, 2021) and overall public perception of police, according to the 2020 Crime Survey of England and Wales, public trust in the police has been declining over the previous years, falling from 62% in 2017 to 55% in 2020 (Katerina Duran Mynenko, 2022). These opinions on officers carrying equipment such as Tasers could change. Research such as this would need to be conducted annually and more nationally to obtain a more accurate and trackable result.</w:t>
      </w:r>
    </w:p>
    <w:p w14:paraId="59621792" w14:textId="77777777" w:rsidR="008A530F" w:rsidRDefault="008A530F" w:rsidP="008A530F">
      <w:pPr>
        <w:spacing w:line="360" w:lineRule="auto"/>
        <w:rPr>
          <w:rFonts w:ascii="Arial" w:hAnsi="Arial" w:cs="Arial"/>
          <w:color w:val="FF0000"/>
          <w:sz w:val="24"/>
          <w:szCs w:val="24"/>
        </w:rPr>
      </w:pPr>
    </w:p>
    <w:p w14:paraId="4831B6EB" w14:textId="6B69196B" w:rsidR="000A2DFA" w:rsidRPr="00742AFA" w:rsidRDefault="008A530F" w:rsidP="000A2DFA">
      <w:pPr>
        <w:spacing w:line="360" w:lineRule="auto"/>
        <w:rPr>
          <w:rFonts w:ascii="Arial" w:hAnsi="Arial" w:cs="Arial"/>
          <w:b/>
          <w:bCs/>
          <w:sz w:val="24"/>
          <w:szCs w:val="24"/>
        </w:rPr>
      </w:pPr>
      <w:r w:rsidRPr="00742AFA">
        <w:rPr>
          <w:rFonts w:ascii="Arial" w:hAnsi="Arial" w:cs="Arial"/>
          <w:b/>
          <w:bCs/>
          <w:sz w:val="24"/>
          <w:szCs w:val="24"/>
        </w:rPr>
        <w:t xml:space="preserve">6.0 Recommendations </w:t>
      </w:r>
    </w:p>
    <w:p w14:paraId="36432A91" w14:textId="77777777" w:rsidR="000A2DFA" w:rsidRDefault="000A2DFA" w:rsidP="000A2DFA">
      <w:pPr>
        <w:spacing w:line="360" w:lineRule="auto"/>
        <w:jc w:val="both"/>
        <w:rPr>
          <w:rFonts w:ascii="Arial" w:hAnsi="Arial" w:cs="Arial"/>
          <w:color w:val="000000" w:themeColor="text1"/>
          <w:sz w:val="24"/>
          <w:szCs w:val="24"/>
        </w:rPr>
      </w:pPr>
      <w:r w:rsidRPr="00B116AA">
        <w:rPr>
          <w:rFonts w:ascii="Arial" w:hAnsi="Arial" w:cs="Arial"/>
          <w:color w:val="000000" w:themeColor="text1"/>
          <w:sz w:val="24"/>
          <w:szCs w:val="24"/>
        </w:rPr>
        <w:t>The suggestions that follow are based on past research as well as the numerous information and conclusions acquired while performing this research project. Although the general consensus is positive, there are still more possibilities for obtaining accurate results for this topic in UK police.</w:t>
      </w:r>
    </w:p>
    <w:p w14:paraId="49C4C44F" w14:textId="77777777" w:rsidR="000A2DFA" w:rsidRDefault="000A2DFA" w:rsidP="000A2DFA">
      <w:pPr>
        <w:spacing w:line="360" w:lineRule="auto"/>
        <w:jc w:val="both"/>
        <w:rPr>
          <w:rFonts w:ascii="Arial" w:hAnsi="Arial" w:cs="Arial"/>
          <w:color w:val="000000" w:themeColor="text1"/>
          <w:sz w:val="24"/>
          <w:szCs w:val="24"/>
        </w:rPr>
      </w:pPr>
    </w:p>
    <w:p w14:paraId="1CABD70E" w14:textId="77777777" w:rsidR="000A2DFA" w:rsidRPr="000E0818" w:rsidRDefault="000A2DFA" w:rsidP="000A2DFA">
      <w:pPr>
        <w:spacing w:line="360" w:lineRule="auto"/>
        <w:jc w:val="both"/>
        <w:rPr>
          <w:rFonts w:ascii="Arial" w:hAnsi="Arial" w:cs="Arial"/>
          <w:b/>
          <w:bCs/>
          <w:sz w:val="24"/>
          <w:szCs w:val="24"/>
        </w:rPr>
      </w:pPr>
      <w:r w:rsidRPr="000E0818">
        <w:rPr>
          <w:rFonts w:ascii="Arial" w:hAnsi="Arial" w:cs="Arial"/>
          <w:b/>
          <w:bCs/>
          <w:sz w:val="24"/>
          <w:szCs w:val="24"/>
        </w:rPr>
        <w:t>6.1 Access to Questionnaire</w:t>
      </w:r>
    </w:p>
    <w:p w14:paraId="0765EB16" w14:textId="77777777" w:rsidR="000A2DFA" w:rsidRPr="000E0818" w:rsidRDefault="000A2DFA" w:rsidP="000A2DFA">
      <w:pPr>
        <w:spacing w:line="360" w:lineRule="auto"/>
        <w:jc w:val="both"/>
        <w:rPr>
          <w:rFonts w:ascii="Arial" w:hAnsi="Arial" w:cs="Arial"/>
          <w:sz w:val="24"/>
          <w:szCs w:val="24"/>
        </w:rPr>
      </w:pPr>
      <w:r w:rsidRPr="000E0818">
        <w:rPr>
          <w:rFonts w:ascii="Arial" w:hAnsi="Arial" w:cs="Arial"/>
          <w:sz w:val="24"/>
          <w:szCs w:val="24"/>
        </w:rPr>
        <w:t>A clear recommendation would be to broaden the scope of this or a comparable study to a bigger target demographic. Only officers working for South Wales Police and members of the public who live in the force's area were given access to the questionnaires. The replies were collected over a three-week period using a figure of 100 individuals from each sector. The questionnaire could potentially be made available for a longer length of time with the goal of generating more responses.  Alternatively, this questionnaire could possibly be made available to a broader audience, potentially using a more national approach to account for higher crime rate areas, more rural areas, or places with larger populations. It would also substantially assist the research if this could be communicated to a broader demographic of police officers, including additional officers from a variety of backgrounds and departments. This would result in a greater range of replies, including a wider age range and length of service.</w:t>
      </w:r>
    </w:p>
    <w:p w14:paraId="121B5643" w14:textId="77777777" w:rsidR="000A2DFA" w:rsidRDefault="000A2DFA" w:rsidP="000A2DFA">
      <w:pPr>
        <w:spacing w:line="360" w:lineRule="auto"/>
        <w:jc w:val="both"/>
        <w:rPr>
          <w:rFonts w:ascii="Arial" w:hAnsi="Arial" w:cs="Arial"/>
          <w:b/>
          <w:bCs/>
          <w:sz w:val="24"/>
          <w:szCs w:val="24"/>
        </w:rPr>
      </w:pPr>
    </w:p>
    <w:p w14:paraId="0DFBE9B4" w14:textId="77777777" w:rsidR="000A6C5C" w:rsidRDefault="000A6C5C" w:rsidP="000A2DFA">
      <w:pPr>
        <w:spacing w:line="360" w:lineRule="auto"/>
        <w:jc w:val="both"/>
        <w:rPr>
          <w:rFonts w:ascii="Arial" w:hAnsi="Arial" w:cs="Arial"/>
          <w:b/>
          <w:bCs/>
          <w:sz w:val="24"/>
          <w:szCs w:val="24"/>
        </w:rPr>
      </w:pPr>
    </w:p>
    <w:p w14:paraId="342A1DCC" w14:textId="1EF0ACA1" w:rsidR="000A2DFA" w:rsidRPr="000E0818" w:rsidRDefault="000A2DFA" w:rsidP="000A2DFA">
      <w:pPr>
        <w:spacing w:line="360" w:lineRule="auto"/>
        <w:jc w:val="both"/>
        <w:rPr>
          <w:rFonts w:ascii="Arial" w:hAnsi="Arial" w:cs="Arial"/>
          <w:b/>
          <w:bCs/>
          <w:sz w:val="24"/>
          <w:szCs w:val="24"/>
        </w:rPr>
      </w:pPr>
      <w:r w:rsidRPr="000E0818">
        <w:rPr>
          <w:rFonts w:ascii="Arial" w:hAnsi="Arial" w:cs="Arial"/>
          <w:b/>
          <w:bCs/>
          <w:sz w:val="24"/>
          <w:szCs w:val="24"/>
        </w:rPr>
        <w:lastRenderedPageBreak/>
        <w:t xml:space="preserve">6.2 </w:t>
      </w:r>
      <w:bookmarkStart w:id="1" w:name="_Hlk138876815"/>
      <w:r w:rsidRPr="000E0818">
        <w:rPr>
          <w:rFonts w:ascii="Arial" w:hAnsi="Arial" w:cs="Arial"/>
          <w:b/>
          <w:bCs/>
          <w:sz w:val="24"/>
          <w:szCs w:val="24"/>
        </w:rPr>
        <w:t xml:space="preserve">Information Sharing </w:t>
      </w:r>
      <w:bookmarkEnd w:id="1"/>
    </w:p>
    <w:p w14:paraId="4EC5FAF1" w14:textId="77777777" w:rsidR="000A2DFA" w:rsidRPr="000E0818" w:rsidRDefault="000A2DFA" w:rsidP="000A2DFA">
      <w:pPr>
        <w:spacing w:line="360" w:lineRule="auto"/>
        <w:jc w:val="both"/>
        <w:rPr>
          <w:rFonts w:ascii="Arial" w:hAnsi="Arial" w:cs="Arial"/>
          <w:sz w:val="24"/>
          <w:szCs w:val="24"/>
        </w:rPr>
      </w:pPr>
      <w:r w:rsidRPr="000E0818">
        <w:rPr>
          <w:rFonts w:ascii="Arial" w:hAnsi="Arial" w:cs="Arial"/>
          <w:sz w:val="24"/>
          <w:szCs w:val="24"/>
        </w:rPr>
        <w:t>Previous research revealed that there were many negative articles on police use of CEDs that were freely accessible to the public online, but relatively few that focused on the positive. Perhaps educating the public on the non-lethal force element of CEDs might change their minds even further. Incidents involving police usage of CEDs that end in a positive result may potentially benefit from more publicity.</w:t>
      </w:r>
    </w:p>
    <w:p w14:paraId="1C38D59B" w14:textId="77777777" w:rsidR="000A2DFA" w:rsidRPr="000E0818" w:rsidRDefault="000A2DFA" w:rsidP="000A2DFA">
      <w:pPr>
        <w:spacing w:line="360" w:lineRule="auto"/>
        <w:jc w:val="both"/>
        <w:rPr>
          <w:rFonts w:ascii="Arial" w:hAnsi="Arial" w:cs="Arial"/>
          <w:sz w:val="24"/>
          <w:szCs w:val="24"/>
        </w:rPr>
      </w:pPr>
    </w:p>
    <w:p w14:paraId="4B675DEB" w14:textId="77777777" w:rsidR="000A2DFA" w:rsidRPr="000E0818" w:rsidRDefault="000A2DFA" w:rsidP="000A2DFA">
      <w:pPr>
        <w:spacing w:line="360" w:lineRule="auto"/>
        <w:jc w:val="both"/>
        <w:rPr>
          <w:rFonts w:ascii="Arial" w:hAnsi="Arial" w:cs="Arial"/>
          <w:b/>
          <w:bCs/>
          <w:sz w:val="24"/>
          <w:szCs w:val="24"/>
        </w:rPr>
      </w:pPr>
      <w:r w:rsidRPr="000E0818">
        <w:rPr>
          <w:rFonts w:ascii="Arial" w:hAnsi="Arial" w:cs="Arial"/>
          <w:b/>
          <w:bCs/>
          <w:sz w:val="24"/>
          <w:szCs w:val="24"/>
        </w:rPr>
        <w:t xml:space="preserve">6.3 Further Opinions from Direct Contact </w:t>
      </w:r>
    </w:p>
    <w:p w14:paraId="578AEC91" w14:textId="3CDFF7E2" w:rsidR="000A2DFA" w:rsidRPr="000E0818" w:rsidRDefault="000A2DFA" w:rsidP="000A2DFA">
      <w:pPr>
        <w:spacing w:line="360" w:lineRule="auto"/>
        <w:jc w:val="both"/>
        <w:rPr>
          <w:rFonts w:ascii="Arial" w:hAnsi="Arial" w:cs="Arial"/>
          <w:sz w:val="24"/>
          <w:szCs w:val="24"/>
        </w:rPr>
      </w:pPr>
      <w:r w:rsidRPr="000E0818">
        <w:rPr>
          <w:rFonts w:ascii="Arial" w:hAnsi="Arial" w:cs="Arial"/>
          <w:sz w:val="24"/>
          <w:szCs w:val="24"/>
        </w:rPr>
        <w:t>This demographic of participants might be deemed vastly smaller. Obtaining the opinions of members of the public who have either been subjected to the effects of CEDs or have personally witnessed their use, on the other hand, would give a more in-depth opinion. Obtaining perspectives from officers who have used CEDs in order to determine if they were helpful in achieving the desired objective and how dependable CED</w:t>
      </w:r>
      <w:r w:rsidR="000A6C5C">
        <w:rPr>
          <w:rFonts w:ascii="Arial" w:hAnsi="Arial" w:cs="Arial"/>
          <w:sz w:val="24"/>
          <w:szCs w:val="24"/>
        </w:rPr>
        <w:t>s</w:t>
      </w:r>
      <w:r w:rsidRPr="000E0818">
        <w:rPr>
          <w:rFonts w:ascii="Arial" w:hAnsi="Arial" w:cs="Arial"/>
          <w:sz w:val="24"/>
          <w:szCs w:val="24"/>
        </w:rPr>
        <w:t xml:space="preserve"> are.  </w:t>
      </w:r>
    </w:p>
    <w:p w14:paraId="07A25B9C" w14:textId="77777777" w:rsidR="000A2DFA" w:rsidRPr="000E0818" w:rsidRDefault="000A2DFA" w:rsidP="000A2DFA">
      <w:pPr>
        <w:spacing w:line="360" w:lineRule="auto"/>
        <w:jc w:val="both"/>
        <w:rPr>
          <w:rFonts w:ascii="Arial" w:hAnsi="Arial" w:cs="Arial"/>
          <w:sz w:val="24"/>
          <w:szCs w:val="24"/>
        </w:rPr>
      </w:pPr>
    </w:p>
    <w:p w14:paraId="7AA1167B" w14:textId="77777777" w:rsidR="000A2DFA" w:rsidRPr="000E0818" w:rsidRDefault="000A2DFA" w:rsidP="000A2DFA">
      <w:pPr>
        <w:spacing w:line="360" w:lineRule="auto"/>
        <w:jc w:val="both"/>
        <w:rPr>
          <w:rFonts w:ascii="Arial" w:hAnsi="Arial" w:cs="Arial"/>
          <w:b/>
          <w:bCs/>
          <w:sz w:val="24"/>
          <w:szCs w:val="24"/>
        </w:rPr>
      </w:pPr>
      <w:r w:rsidRPr="000E0818">
        <w:rPr>
          <w:rFonts w:ascii="Arial" w:hAnsi="Arial" w:cs="Arial"/>
          <w:b/>
          <w:bCs/>
          <w:sz w:val="24"/>
          <w:szCs w:val="24"/>
        </w:rPr>
        <w:t xml:space="preserve">6.4 Police Exposure Training </w:t>
      </w:r>
    </w:p>
    <w:p w14:paraId="10E87056" w14:textId="77777777" w:rsidR="000A2DFA" w:rsidRPr="00285D64" w:rsidRDefault="000A2DFA" w:rsidP="000A2DFA">
      <w:pPr>
        <w:spacing w:line="360" w:lineRule="auto"/>
        <w:jc w:val="both"/>
        <w:rPr>
          <w:rFonts w:ascii="Arial" w:hAnsi="Arial" w:cs="Arial"/>
          <w:color w:val="FF0000"/>
          <w:sz w:val="24"/>
          <w:szCs w:val="24"/>
        </w:rPr>
      </w:pPr>
      <w:r w:rsidRPr="000E0818">
        <w:rPr>
          <w:rFonts w:ascii="Arial" w:hAnsi="Arial" w:cs="Arial"/>
          <w:sz w:val="24"/>
          <w:szCs w:val="24"/>
        </w:rPr>
        <w:t>As previously stated, American police officers during their CED training are subject to what they refer to as ‘exposure training’ (Chun, 2020). Which involves officers being subject to the device’s effects for a short time. The idea of this is to help officers comprehend the actual power of CEDs and how it impacts others by experiencing it themselves. Officers may be less inclined to use CEDs if they had to be exposed to its effects. This could promote that a CED will only be used when necessary. This could also improve the public opinion further of officers carrying CEDs, having the knowledge that officers themselves have been exposed the CED effects.</w:t>
      </w:r>
    </w:p>
    <w:p w14:paraId="34F3A359" w14:textId="77777777" w:rsidR="000A2DFA" w:rsidRPr="00B978BC" w:rsidRDefault="000A2DFA" w:rsidP="008A530F">
      <w:pPr>
        <w:spacing w:line="360" w:lineRule="auto"/>
        <w:rPr>
          <w:rFonts w:ascii="Arial" w:hAnsi="Arial" w:cs="Arial"/>
          <w:color w:val="FF0000"/>
          <w:sz w:val="24"/>
          <w:szCs w:val="24"/>
        </w:rPr>
      </w:pPr>
    </w:p>
    <w:p w14:paraId="344D1E0B" w14:textId="0A157915" w:rsidR="002D0DEA" w:rsidRPr="0086708A" w:rsidRDefault="00B978BC" w:rsidP="00B978BC">
      <w:pPr>
        <w:spacing w:line="360" w:lineRule="auto"/>
        <w:rPr>
          <w:rFonts w:ascii="Arial" w:hAnsi="Arial" w:cs="Arial"/>
          <w:b/>
          <w:bCs/>
          <w:color w:val="FF0000"/>
          <w:sz w:val="24"/>
          <w:szCs w:val="24"/>
        </w:rPr>
      </w:pPr>
      <w:r>
        <w:rPr>
          <w:rFonts w:ascii="Arial" w:hAnsi="Arial" w:cs="Arial"/>
          <w:b/>
          <w:bCs/>
          <w:sz w:val="24"/>
          <w:szCs w:val="24"/>
        </w:rPr>
        <w:t xml:space="preserve">7.0 </w:t>
      </w:r>
      <w:r w:rsidRPr="00B978BC">
        <w:rPr>
          <w:rFonts w:ascii="Arial" w:hAnsi="Arial" w:cs="Arial"/>
          <w:b/>
          <w:bCs/>
          <w:sz w:val="24"/>
          <w:szCs w:val="24"/>
        </w:rPr>
        <w:t>Bibliography</w:t>
      </w:r>
      <w:r w:rsidRPr="00B978BC">
        <w:rPr>
          <w:rFonts w:ascii="Arial" w:hAnsi="Arial" w:cs="Arial"/>
          <w:b/>
          <w:bCs/>
          <w:color w:val="FF0000"/>
          <w:sz w:val="24"/>
          <w:szCs w:val="24"/>
        </w:rPr>
        <w:t xml:space="preserve"> </w:t>
      </w:r>
    </w:p>
    <w:p w14:paraId="71BF7D49" w14:textId="5A364B56" w:rsidR="00B978BC" w:rsidRPr="0086708A" w:rsidRDefault="0059687A" w:rsidP="00B978BC">
      <w:pPr>
        <w:spacing w:line="360" w:lineRule="auto"/>
        <w:rPr>
          <w:rFonts w:ascii="Arial" w:hAnsi="Arial" w:cs="Arial"/>
          <w:sz w:val="24"/>
          <w:szCs w:val="24"/>
        </w:rPr>
      </w:pPr>
      <w:r w:rsidRPr="0086708A">
        <w:rPr>
          <w:rFonts w:ascii="Arial" w:hAnsi="Arial" w:cs="Arial"/>
          <w:sz w:val="24"/>
          <w:szCs w:val="24"/>
        </w:rPr>
        <w:t>Bleetman A, H. A. S. R., 2022. The use of TASER devices in UK policing: an update for clinicians following the recent introduction of the TASER 7. Emergency Medicine Journal.</w:t>
      </w:r>
    </w:p>
    <w:p w14:paraId="23F908FE" w14:textId="77777777" w:rsidR="00B978BC" w:rsidRPr="0086708A" w:rsidRDefault="00B978BC" w:rsidP="00B978BC">
      <w:pPr>
        <w:spacing w:line="360" w:lineRule="auto"/>
        <w:rPr>
          <w:rFonts w:ascii="Arial" w:hAnsi="Arial" w:cs="Arial"/>
          <w:sz w:val="24"/>
          <w:szCs w:val="24"/>
        </w:rPr>
      </w:pPr>
    </w:p>
    <w:p w14:paraId="02CBB672" w14:textId="60F219CC" w:rsidR="0059687A" w:rsidRPr="0086708A" w:rsidRDefault="0059687A" w:rsidP="00B978BC">
      <w:pPr>
        <w:spacing w:line="360" w:lineRule="auto"/>
        <w:rPr>
          <w:rFonts w:ascii="Arial" w:hAnsi="Arial" w:cs="Arial"/>
          <w:sz w:val="24"/>
          <w:szCs w:val="24"/>
        </w:rPr>
      </w:pPr>
      <w:r w:rsidRPr="0086708A">
        <w:rPr>
          <w:rFonts w:ascii="Arial" w:hAnsi="Arial" w:cs="Arial"/>
          <w:sz w:val="24"/>
          <w:szCs w:val="24"/>
        </w:rPr>
        <w:t xml:space="preserve">IPCC review of Taser complaints and incidents. (2014). 1st ed. [PDF] London: IPCC. </w:t>
      </w:r>
      <w:r w:rsidR="00B978BC" w:rsidRPr="0086708A">
        <w:rPr>
          <w:rFonts w:ascii="Arial" w:hAnsi="Arial" w:cs="Arial"/>
          <w:sz w:val="24"/>
          <w:szCs w:val="24"/>
        </w:rPr>
        <w:t>[Online]</w:t>
      </w:r>
    </w:p>
    <w:p w14:paraId="261F95E0" w14:textId="2C93E0F8" w:rsidR="0059687A" w:rsidRPr="0086708A" w:rsidRDefault="0059687A" w:rsidP="00B978BC">
      <w:pPr>
        <w:spacing w:line="360" w:lineRule="auto"/>
        <w:rPr>
          <w:rFonts w:ascii="Arial" w:hAnsi="Arial" w:cs="Arial"/>
          <w:sz w:val="24"/>
          <w:szCs w:val="24"/>
        </w:rPr>
      </w:pPr>
      <w:r w:rsidRPr="0086708A">
        <w:rPr>
          <w:rFonts w:ascii="Arial" w:hAnsi="Arial" w:cs="Arial"/>
          <w:sz w:val="24"/>
          <w:szCs w:val="24"/>
        </w:rPr>
        <w:t>Available</w:t>
      </w:r>
      <w:r w:rsidRPr="0086708A">
        <w:rPr>
          <w:rFonts w:ascii="Arial" w:hAnsi="Arial" w:cs="Arial"/>
          <w:sz w:val="24"/>
          <w:szCs w:val="24"/>
        </w:rPr>
        <w:t xml:space="preserve"> </w:t>
      </w:r>
      <w:r w:rsidRPr="0086708A">
        <w:rPr>
          <w:rFonts w:ascii="Arial" w:hAnsi="Arial" w:cs="Arial"/>
          <w:sz w:val="24"/>
          <w:szCs w:val="24"/>
        </w:rPr>
        <w:t>at:</w:t>
      </w:r>
      <w:r w:rsidR="00B978BC" w:rsidRPr="0086708A">
        <w:rPr>
          <w:rFonts w:ascii="Arial" w:hAnsi="Arial" w:cs="Arial"/>
          <w:sz w:val="24"/>
          <w:szCs w:val="24"/>
        </w:rPr>
        <w:t xml:space="preserve"> </w:t>
      </w:r>
      <w:r w:rsidRPr="0086708A">
        <w:rPr>
          <w:rFonts w:ascii="Arial" w:hAnsi="Arial" w:cs="Arial"/>
          <w:sz w:val="24"/>
          <w:szCs w:val="24"/>
        </w:rPr>
        <w:t xml:space="preserve">https://www.ipcc.gov.uk/sites/default/files/Documents/guidelines_reports/Taser_report_final_2014.pdf </w:t>
      </w:r>
    </w:p>
    <w:p w14:paraId="709B7109" w14:textId="220D3C64" w:rsidR="0059687A" w:rsidRPr="0086708A" w:rsidRDefault="0059687A" w:rsidP="00B978BC">
      <w:pPr>
        <w:spacing w:line="360" w:lineRule="auto"/>
        <w:rPr>
          <w:rFonts w:ascii="Arial" w:hAnsi="Arial" w:cs="Arial"/>
          <w:sz w:val="24"/>
          <w:szCs w:val="24"/>
        </w:rPr>
      </w:pPr>
      <w:r w:rsidRPr="0086708A">
        <w:rPr>
          <w:rFonts w:ascii="Arial" w:hAnsi="Arial" w:cs="Arial"/>
          <w:sz w:val="24"/>
          <w:szCs w:val="24"/>
        </w:rPr>
        <w:t xml:space="preserve">[Accessed: </w:t>
      </w:r>
      <w:r w:rsidR="00B978BC" w:rsidRPr="0086708A">
        <w:rPr>
          <w:rFonts w:ascii="Arial" w:hAnsi="Arial" w:cs="Arial"/>
          <w:sz w:val="24"/>
          <w:szCs w:val="24"/>
        </w:rPr>
        <w:t>20 November 2023</w:t>
      </w:r>
      <w:r w:rsidRPr="0086708A">
        <w:rPr>
          <w:rFonts w:ascii="Arial" w:hAnsi="Arial" w:cs="Arial"/>
          <w:sz w:val="24"/>
          <w:szCs w:val="24"/>
        </w:rPr>
        <w:t>].</w:t>
      </w:r>
    </w:p>
    <w:p w14:paraId="110404FA" w14:textId="77777777" w:rsidR="00B978BC" w:rsidRPr="0086708A" w:rsidRDefault="00B978BC" w:rsidP="00B978BC">
      <w:pPr>
        <w:spacing w:line="360" w:lineRule="auto"/>
        <w:rPr>
          <w:rFonts w:ascii="Arial" w:hAnsi="Arial" w:cs="Arial"/>
          <w:sz w:val="24"/>
          <w:szCs w:val="24"/>
        </w:rPr>
      </w:pPr>
    </w:p>
    <w:p w14:paraId="4651DC19" w14:textId="77777777" w:rsidR="0059687A" w:rsidRPr="0086708A" w:rsidRDefault="0059687A" w:rsidP="00B978BC">
      <w:pPr>
        <w:spacing w:line="360" w:lineRule="auto"/>
        <w:rPr>
          <w:rFonts w:ascii="Arial" w:hAnsi="Arial" w:cs="Arial"/>
          <w:sz w:val="24"/>
          <w:szCs w:val="24"/>
        </w:rPr>
      </w:pPr>
      <w:r w:rsidRPr="0086708A">
        <w:rPr>
          <w:rFonts w:ascii="Arial" w:hAnsi="Arial" w:cs="Arial"/>
          <w:sz w:val="24"/>
          <w:szCs w:val="24"/>
        </w:rPr>
        <w:t xml:space="preserve">College of Policing, 2022. College.police.uk. [Online] </w:t>
      </w:r>
    </w:p>
    <w:p w14:paraId="4D75873E" w14:textId="77777777" w:rsidR="0059687A" w:rsidRPr="0086708A" w:rsidRDefault="0059687A" w:rsidP="00B978BC">
      <w:pPr>
        <w:spacing w:line="360" w:lineRule="auto"/>
        <w:rPr>
          <w:rFonts w:ascii="Arial" w:hAnsi="Arial" w:cs="Arial"/>
          <w:sz w:val="24"/>
          <w:szCs w:val="24"/>
        </w:rPr>
      </w:pPr>
      <w:r w:rsidRPr="0086708A">
        <w:rPr>
          <w:rFonts w:ascii="Arial" w:hAnsi="Arial" w:cs="Arial"/>
          <w:sz w:val="24"/>
          <w:szCs w:val="24"/>
        </w:rPr>
        <w:t>Available at: https://www.college.police.uk/app/armed-policing/conducted-energy-devices-taser</w:t>
      </w:r>
    </w:p>
    <w:p w14:paraId="3C33E459" w14:textId="1EF4BB32" w:rsidR="0000166C" w:rsidRPr="0086708A" w:rsidRDefault="0059687A" w:rsidP="00B978BC">
      <w:pPr>
        <w:spacing w:line="360" w:lineRule="auto"/>
        <w:rPr>
          <w:rFonts w:ascii="Arial" w:hAnsi="Arial" w:cs="Arial"/>
          <w:sz w:val="24"/>
          <w:szCs w:val="24"/>
        </w:rPr>
      </w:pPr>
      <w:r w:rsidRPr="0086708A">
        <w:rPr>
          <w:rFonts w:ascii="Arial" w:hAnsi="Arial" w:cs="Arial"/>
          <w:sz w:val="24"/>
          <w:szCs w:val="24"/>
        </w:rPr>
        <w:t>[Accessed</w:t>
      </w:r>
      <w:r w:rsidR="00B978BC" w:rsidRPr="0086708A">
        <w:rPr>
          <w:rFonts w:ascii="Arial" w:hAnsi="Arial" w:cs="Arial"/>
          <w:sz w:val="24"/>
          <w:szCs w:val="24"/>
        </w:rPr>
        <w:t>:</w:t>
      </w:r>
      <w:r w:rsidRPr="0086708A">
        <w:rPr>
          <w:rFonts w:ascii="Arial" w:hAnsi="Arial" w:cs="Arial"/>
          <w:sz w:val="24"/>
          <w:szCs w:val="24"/>
        </w:rPr>
        <w:t xml:space="preserve"> </w:t>
      </w:r>
      <w:r w:rsidR="00B978BC" w:rsidRPr="0086708A">
        <w:rPr>
          <w:rFonts w:ascii="Arial" w:hAnsi="Arial" w:cs="Arial"/>
          <w:sz w:val="24"/>
          <w:szCs w:val="24"/>
        </w:rPr>
        <w:t>20 November 2023</w:t>
      </w:r>
      <w:r w:rsidRPr="0086708A">
        <w:rPr>
          <w:rFonts w:ascii="Arial" w:hAnsi="Arial" w:cs="Arial"/>
          <w:sz w:val="24"/>
          <w:szCs w:val="24"/>
        </w:rPr>
        <w:t>].</w:t>
      </w:r>
    </w:p>
    <w:p w14:paraId="6D74FB2C" w14:textId="77777777" w:rsidR="00B978BC" w:rsidRPr="0086708A" w:rsidRDefault="00B978BC" w:rsidP="00B978BC">
      <w:pPr>
        <w:spacing w:line="360" w:lineRule="auto"/>
        <w:rPr>
          <w:rFonts w:ascii="Arial" w:hAnsi="Arial" w:cs="Arial"/>
          <w:sz w:val="24"/>
          <w:szCs w:val="24"/>
        </w:rPr>
      </w:pPr>
    </w:p>
    <w:p w14:paraId="4EC1450C" w14:textId="42A9EFE6" w:rsidR="0000166C" w:rsidRPr="0086708A" w:rsidRDefault="0000166C" w:rsidP="00B978BC">
      <w:pPr>
        <w:spacing w:line="360" w:lineRule="auto"/>
        <w:rPr>
          <w:rFonts w:ascii="Arial" w:hAnsi="Arial" w:cs="Arial"/>
          <w:sz w:val="24"/>
          <w:szCs w:val="24"/>
        </w:rPr>
      </w:pPr>
      <w:r w:rsidRPr="0086708A">
        <w:rPr>
          <w:rFonts w:ascii="Arial" w:hAnsi="Arial" w:cs="Arial"/>
          <w:sz w:val="24"/>
          <w:szCs w:val="24"/>
        </w:rPr>
        <w:t>College of Policing, 2020. Code of Practice on Armed Policing and Police use of Less Lethal Weapons, London: College of Policing.</w:t>
      </w:r>
    </w:p>
    <w:p w14:paraId="692479A3" w14:textId="77777777" w:rsidR="00B978BC" w:rsidRPr="0086708A" w:rsidRDefault="00B978BC" w:rsidP="00B978BC">
      <w:pPr>
        <w:spacing w:line="360" w:lineRule="auto"/>
        <w:rPr>
          <w:rFonts w:ascii="Arial" w:hAnsi="Arial" w:cs="Arial"/>
          <w:sz w:val="24"/>
          <w:szCs w:val="24"/>
        </w:rPr>
      </w:pPr>
    </w:p>
    <w:p w14:paraId="4BFAA865" w14:textId="77777777" w:rsidR="0000166C" w:rsidRPr="0086708A" w:rsidRDefault="0000166C" w:rsidP="00B978BC">
      <w:pPr>
        <w:spacing w:line="360" w:lineRule="auto"/>
        <w:rPr>
          <w:rFonts w:ascii="Arial" w:hAnsi="Arial" w:cs="Arial"/>
          <w:sz w:val="24"/>
          <w:szCs w:val="24"/>
        </w:rPr>
      </w:pPr>
      <w:r w:rsidRPr="0086708A">
        <w:rPr>
          <w:rFonts w:ascii="Arial" w:hAnsi="Arial" w:cs="Arial"/>
          <w:sz w:val="24"/>
          <w:szCs w:val="24"/>
        </w:rPr>
        <w:t xml:space="preserve">Tidy, R., 2022. Huckmag.com. [Online] </w:t>
      </w:r>
    </w:p>
    <w:p w14:paraId="6A1AFCA9" w14:textId="77777777" w:rsidR="0000166C" w:rsidRPr="0086708A" w:rsidRDefault="0000166C" w:rsidP="00B978BC">
      <w:pPr>
        <w:spacing w:line="360" w:lineRule="auto"/>
        <w:rPr>
          <w:rFonts w:ascii="Arial" w:hAnsi="Arial" w:cs="Arial"/>
          <w:sz w:val="24"/>
          <w:szCs w:val="24"/>
        </w:rPr>
      </w:pPr>
      <w:r w:rsidRPr="0086708A">
        <w:rPr>
          <w:rFonts w:ascii="Arial" w:hAnsi="Arial" w:cs="Arial"/>
          <w:sz w:val="24"/>
          <w:szCs w:val="24"/>
        </w:rPr>
        <w:t>Available at: https://www.huckmag.com/perspectives/the-deadly-rise-of-tasers-in-british-policing/</w:t>
      </w:r>
    </w:p>
    <w:p w14:paraId="0758AB91" w14:textId="77777777"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20 November 2023].</w:t>
      </w:r>
    </w:p>
    <w:p w14:paraId="633E9D68" w14:textId="77777777" w:rsidR="00B978BC" w:rsidRPr="0086708A" w:rsidRDefault="00B978BC" w:rsidP="00B978BC">
      <w:pPr>
        <w:spacing w:line="360" w:lineRule="auto"/>
        <w:rPr>
          <w:rFonts w:ascii="Arial" w:hAnsi="Arial" w:cs="Arial"/>
          <w:sz w:val="24"/>
          <w:szCs w:val="24"/>
        </w:rPr>
      </w:pPr>
    </w:p>
    <w:p w14:paraId="43606455"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Anderson, C. B. A. &amp;. B. B., 1988. Does the gun pull the trigger? Automatic priming effects of weapon pictures and weapon names. Psychological Science, Volume 9, pp. 308-314.</w:t>
      </w:r>
    </w:p>
    <w:p w14:paraId="78C29DE0" w14:textId="77777777" w:rsidR="00B978BC" w:rsidRPr="0086708A" w:rsidRDefault="00B978BC" w:rsidP="00B978BC">
      <w:pPr>
        <w:spacing w:line="360" w:lineRule="auto"/>
        <w:rPr>
          <w:rFonts w:ascii="Arial" w:hAnsi="Arial" w:cs="Arial"/>
          <w:sz w:val="24"/>
          <w:szCs w:val="24"/>
        </w:rPr>
      </w:pPr>
    </w:p>
    <w:p w14:paraId="63F5DA88" w14:textId="166E51DF"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lastRenderedPageBreak/>
        <w:t xml:space="preserve">Ariel, B. L. D. W. C. H. R. C. K. &amp;. B. S. H., 2019. The “Less-Than-Lethal Weapons Effect” Introducing TASERs to Routine Police Operations in England and Wales. Criminal Justice and </w:t>
      </w:r>
      <w:r w:rsidR="00B978BC" w:rsidRPr="0086708A">
        <w:rPr>
          <w:rFonts w:ascii="Arial" w:hAnsi="Arial" w:cs="Arial"/>
          <w:sz w:val="24"/>
          <w:szCs w:val="24"/>
        </w:rPr>
        <w:t>Behaviour</w:t>
      </w:r>
      <w:r w:rsidRPr="0086708A">
        <w:rPr>
          <w:rFonts w:ascii="Arial" w:hAnsi="Arial" w:cs="Arial"/>
          <w:sz w:val="24"/>
          <w:szCs w:val="24"/>
        </w:rPr>
        <w:t>, 46(2), pp. 280-300.</w:t>
      </w:r>
    </w:p>
    <w:p w14:paraId="05080000" w14:textId="77777777" w:rsidR="00B978BC" w:rsidRPr="0086708A" w:rsidRDefault="00B978BC" w:rsidP="00B978BC">
      <w:pPr>
        <w:spacing w:line="360" w:lineRule="auto"/>
        <w:rPr>
          <w:rFonts w:ascii="Arial" w:hAnsi="Arial" w:cs="Arial"/>
          <w:sz w:val="24"/>
          <w:szCs w:val="24"/>
        </w:rPr>
      </w:pPr>
    </w:p>
    <w:p w14:paraId="69CD8273"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Bradley, J., 2022. www.gov.uk. [Online] </w:t>
      </w:r>
    </w:p>
    <w:p w14:paraId="0C1256F6"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https://www.gov.uk/government/statistics/police-use-of-force-statistics-england-and-wales-april-2021-to-march-2022/police-use-of-force-statistics-england-and-wales-april-2021-to-march-2022#ced-conducted-energy-device-use</w:t>
      </w:r>
    </w:p>
    <w:p w14:paraId="369EE566" w14:textId="2D481CA1"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w:t>
      </w:r>
      <w:r w:rsidR="00B978BC" w:rsidRPr="0086708A">
        <w:rPr>
          <w:rFonts w:ascii="Arial" w:hAnsi="Arial" w:cs="Arial"/>
          <w:sz w:val="24"/>
          <w:szCs w:val="24"/>
        </w:rPr>
        <w:t xml:space="preserve">: 19 </w:t>
      </w:r>
      <w:r w:rsidRPr="0086708A">
        <w:rPr>
          <w:rFonts w:ascii="Arial" w:hAnsi="Arial" w:cs="Arial"/>
          <w:sz w:val="24"/>
          <w:szCs w:val="24"/>
        </w:rPr>
        <w:t xml:space="preserve">January </w:t>
      </w:r>
      <w:r w:rsidR="00B978BC" w:rsidRPr="0086708A">
        <w:rPr>
          <w:rFonts w:ascii="Arial" w:hAnsi="Arial" w:cs="Arial"/>
          <w:sz w:val="24"/>
          <w:szCs w:val="24"/>
        </w:rPr>
        <w:t>2023</w:t>
      </w:r>
      <w:r w:rsidRPr="0086708A">
        <w:rPr>
          <w:rFonts w:ascii="Arial" w:hAnsi="Arial" w:cs="Arial"/>
          <w:sz w:val="24"/>
          <w:szCs w:val="24"/>
        </w:rPr>
        <w:t>].</w:t>
      </w:r>
    </w:p>
    <w:p w14:paraId="30DACEBD" w14:textId="77777777" w:rsidR="00B978BC" w:rsidRPr="0086708A" w:rsidRDefault="00B978BC" w:rsidP="00B978BC">
      <w:pPr>
        <w:spacing w:line="360" w:lineRule="auto"/>
        <w:rPr>
          <w:rFonts w:ascii="Arial" w:hAnsi="Arial" w:cs="Arial"/>
          <w:sz w:val="24"/>
          <w:szCs w:val="24"/>
        </w:rPr>
      </w:pPr>
    </w:p>
    <w:p w14:paraId="08D33F38"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Browne, S., 2022. www.bcu.ac.uk. [Online] </w:t>
      </w:r>
    </w:p>
    <w:p w14:paraId="2B2CED8F"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https://www.bcu.ac.uk/social-sciences/blog/taser-training</w:t>
      </w:r>
    </w:p>
    <w:p w14:paraId="427F2774" w14:textId="77777777"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19January 2023].</w:t>
      </w:r>
    </w:p>
    <w:p w14:paraId="1DC1DD30" w14:textId="77777777" w:rsidR="00B978BC" w:rsidRPr="0086708A" w:rsidRDefault="00B978BC" w:rsidP="00B978BC">
      <w:pPr>
        <w:spacing w:line="360" w:lineRule="auto"/>
        <w:rPr>
          <w:rFonts w:ascii="Arial" w:hAnsi="Arial" w:cs="Arial"/>
          <w:sz w:val="24"/>
          <w:szCs w:val="24"/>
        </w:rPr>
      </w:pPr>
    </w:p>
    <w:p w14:paraId="6F514F1B"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Bushman, B. J., 2013. www.psychologytoday.com. [Online] </w:t>
      </w:r>
    </w:p>
    <w:p w14:paraId="1D54BDD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https://www.psychologytoday.com/gb/blog/get-psyched/201301/the-weapons-effect</w:t>
      </w:r>
    </w:p>
    <w:p w14:paraId="74FE3638" w14:textId="77777777"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19January 2023].</w:t>
      </w:r>
    </w:p>
    <w:p w14:paraId="4A7B03D0" w14:textId="77777777" w:rsidR="00B978BC" w:rsidRPr="0086708A" w:rsidRDefault="00B978BC" w:rsidP="00B978BC">
      <w:pPr>
        <w:spacing w:line="360" w:lineRule="auto"/>
        <w:rPr>
          <w:rFonts w:ascii="Arial" w:hAnsi="Arial" w:cs="Arial"/>
          <w:sz w:val="24"/>
          <w:szCs w:val="24"/>
        </w:rPr>
      </w:pPr>
    </w:p>
    <w:p w14:paraId="1C3CFEDA"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Chun, S., 2020. civilservicehq.com. [Online] </w:t>
      </w:r>
    </w:p>
    <w:p w14:paraId="6B09B54E"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https://civilservicehq.com/do-police-officers-have-to-get-tasered-for-training/</w:t>
      </w:r>
    </w:p>
    <w:p w14:paraId="0F1D6025" w14:textId="2BA0441C"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w:t>
      </w:r>
      <w:r w:rsidRPr="0086708A">
        <w:rPr>
          <w:rFonts w:ascii="Arial" w:hAnsi="Arial" w:cs="Arial"/>
          <w:sz w:val="24"/>
          <w:szCs w:val="24"/>
        </w:rPr>
        <w:t xml:space="preserve"> </w:t>
      </w:r>
      <w:r w:rsidRPr="0086708A">
        <w:rPr>
          <w:rFonts w:ascii="Arial" w:hAnsi="Arial" w:cs="Arial"/>
          <w:sz w:val="24"/>
          <w:szCs w:val="24"/>
        </w:rPr>
        <w:t>January 2023].</w:t>
      </w:r>
    </w:p>
    <w:p w14:paraId="093D48C5" w14:textId="77777777" w:rsidR="00B978BC" w:rsidRPr="0086708A" w:rsidRDefault="00B978BC" w:rsidP="00B978BC">
      <w:pPr>
        <w:spacing w:line="360" w:lineRule="auto"/>
        <w:rPr>
          <w:rFonts w:ascii="Arial" w:hAnsi="Arial" w:cs="Arial"/>
          <w:sz w:val="24"/>
          <w:szCs w:val="24"/>
        </w:rPr>
      </w:pPr>
    </w:p>
    <w:p w14:paraId="585DA7A6"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College of Policing, 2020. www.college.police.uk. [Online] </w:t>
      </w:r>
    </w:p>
    <w:p w14:paraId="1BF5600D" w14:textId="539C05F9"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lastRenderedPageBreak/>
        <w:t>Available at: https://whatworks.college.police.uk/Research/Documents/Use_of_force_report.pdf</w:t>
      </w:r>
    </w:p>
    <w:p w14:paraId="5772E6D2" w14:textId="4264AF27"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w:t>
      </w:r>
      <w:r w:rsidRPr="0086708A">
        <w:rPr>
          <w:rFonts w:ascii="Arial" w:hAnsi="Arial" w:cs="Arial"/>
          <w:sz w:val="24"/>
          <w:szCs w:val="24"/>
        </w:rPr>
        <w:t xml:space="preserve"> </w:t>
      </w:r>
      <w:r w:rsidRPr="0086708A">
        <w:rPr>
          <w:rFonts w:ascii="Arial" w:hAnsi="Arial" w:cs="Arial"/>
          <w:sz w:val="24"/>
          <w:szCs w:val="24"/>
        </w:rPr>
        <w:t>January 2023].</w:t>
      </w:r>
    </w:p>
    <w:p w14:paraId="28B4BD1F" w14:textId="77777777" w:rsidR="00B978BC" w:rsidRPr="0086708A" w:rsidRDefault="00B978BC" w:rsidP="00B978BC">
      <w:pPr>
        <w:spacing w:line="360" w:lineRule="auto"/>
        <w:rPr>
          <w:rFonts w:ascii="Arial" w:hAnsi="Arial" w:cs="Arial"/>
          <w:sz w:val="24"/>
          <w:szCs w:val="24"/>
        </w:rPr>
      </w:pPr>
    </w:p>
    <w:p w14:paraId="5A14275C"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College of Policing, 2022. www.college.police.uk. [Online] </w:t>
      </w:r>
    </w:p>
    <w:p w14:paraId="5236CF89"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https://www.college.police.uk/app/armed-policing/conducted-energy-devices-taser</w:t>
      </w:r>
    </w:p>
    <w:p w14:paraId="38C82734" w14:textId="239DF5AE"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w:t>
      </w:r>
      <w:r w:rsidRPr="0086708A">
        <w:rPr>
          <w:rFonts w:ascii="Arial" w:hAnsi="Arial" w:cs="Arial"/>
          <w:sz w:val="24"/>
          <w:szCs w:val="24"/>
        </w:rPr>
        <w:t xml:space="preserve"> </w:t>
      </w:r>
      <w:r w:rsidRPr="0086708A">
        <w:rPr>
          <w:rFonts w:ascii="Arial" w:hAnsi="Arial" w:cs="Arial"/>
          <w:sz w:val="24"/>
          <w:szCs w:val="24"/>
        </w:rPr>
        <w:t>January 2023].</w:t>
      </w:r>
    </w:p>
    <w:p w14:paraId="72B04499" w14:textId="77777777" w:rsidR="00B978BC" w:rsidRPr="0086708A" w:rsidRDefault="00B978BC" w:rsidP="00B978BC">
      <w:pPr>
        <w:spacing w:line="360" w:lineRule="auto"/>
        <w:rPr>
          <w:rFonts w:ascii="Arial" w:hAnsi="Arial" w:cs="Arial"/>
          <w:sz w:val="24"/>
          <w:szCs w:val="24"/>
        </w:rPr>
      </w:pPr>
    </w:p>
    <w:p w14:paraId="5ECDFE9E"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Department for Environment, Food and Rural Affairs, 2022. Statistical Digest of Rural England - Crime, London: Department for Environment, Food and Rural Affairs.</w:t>
      </w:r>
    </w:p>
    <w:p w14:paraId="51465408" w14:textId="77777777" w:rsidR="00B978BC" w:rsidRPr="0086708A" w:rsidRDefault="00B978BC" w:rsidP="00B978BC">
      <w:pPr>
        <w:spacing w:line="360" w:lineRule="auto"/>
        <w:rPr>
          <w:rFonts w:ascii="Arial" w:hAnsi="Arial" w:cs="Arial"/>
          <w:sz w:val="24"/>
          <w:szCs w:val="24"/>
        </w:rPr>
      </w:pPr>
    </w:p>
    <w:p w14:paraId="1FADEE5C"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Dodd, V., 2021. www.theguardian.com. [Online] </w:t>
      </w:r>
    </w:p>
    <w:p w14:paraId="6E9DF5AB"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https://www.theguardian.com/uk-news/2021/aug/25/black-people-more-likely-to-be-tasered-for-longer-police-watchdog-finds</w:t>
      </w:r>
    </w:p>
    <w:p w14:paraId="6F4491BF" w14:textId="7DE6CDFA"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w:t>
      </w:r>
      <w:r w:rsidRPr="0086708A">
        <w:rPr>
          <w:rFonts w:ascii="Arial" w:hAnsi="Arial" w:cs="Arial"/>
          <w:sz w:val="24"/>
          <w:szCs w:val="24"/>
        </w:rPr>
        <w:t xml:space="preserve"> </w:t>
      </w:r>
      <w:r w:rsidRPr="0086708A">
        <w:rPr>
          <w:rFonts w:ascii="Arial" w:hAnsi="Arial" w:cs="Arial"/>
          <w:sz w:val="24"/>
          <w:szCs w:val="24"/>
        </w:rPr>
        <w:t>January 2023].</w:t>
      </w:r>
    </w:p>
    <w:p w14:paraId="73F35F7D"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Dymond, A., 2014. The flaw in the Taser debate is the Taser debate: what do we know about Taser in the UK, and how significant are the gaps in our knowledge. Policing: a journal of policy and practice, 8(2), p. 165–173.</w:t>
      </w:r>
    </w:p>
    <w:p w14:paraId="7132F3EC" w14:textId="77777777" w:rsidR="00B978BC" w:rsidRPr="0086708A" w:rsidRDefault="00B978BC" w:rsidP="00B978BC">
      <w:pPr>
        <w:spacing w:line="360" w:lineRule="auto"/>
        <w:rPr>
          <w:rFonts w:ascii="Arial" w:hAnsi="Arial" w:cs="Arial"/>
          <w:sz w:val="24"/>
          <w:szCs w:val="24"/>
        </w:rPr>
      </w:pPr>
    </w:p>
    <w:p w14:paraId="5AA32177"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Feeley-Sprague, O., 2021. www.amnesty.org.uk. [Online] </w:t>
      </w:r>
    </w:p>
    <w:p w14:paraId="3F47B12A"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https://www.amnesty.org.uk/press-releases/uk-iopc-tasers-report-should-be-wake-call</w:t>
      </w:r>
    </w:p>
    <w:p w14:paraId="4AC491AE" w14:textId="72159E3E" w:rsidR="00B978BC" w:rsidRPr="0086708A" w:rsidRDefault="00B978BC" w:rsidP="00B978BC">
      <w:pPr>
        <w:spacing w:line="360" w:lineRule="auto"/>
        <w:rPr>
          <w:rFonts w:ascii="Arial" w:hAnsi="Arial" w:cs="Arial"/>
          <w:sz w:val="24"/>
          <w:szCs w:val="24"/>
        </w:rPr>
      </w:pPr>
      <w:r w:rsidRPr="0086708A">
        <w:rPr>
          <w:rFonts w:ascii="Arial" w:hAnsi="Arial" w:cs="Arial"/>
          <w:sz w:val="24"/>
          <w:szCs w:val="24"/>
        </w:rPr>
        <w:t>[Accessed: 19</w:t>
      </w:r>
      <w:r w:rsidRPr="0086708A">
        <w:rPr>
          <w:rFonts w:ascii="Arial" w:hAnsi="Arial" w:cs="Arial"/>
          <w:sz w:val="24"/>
          <w:szCs w:val="24"/>
        </w:rPr>
        <w:t xml:space="preserve"> </w:t>
      </w:r>
      <w:r w:rsidRPr="0086708A">
        <w:rPr>
          <w:rFonts w:ascii="Arial" w:hAnsi="Arial" w:cs="Arial"/>
          <w:sz w:val="24"/>
          <w:szCs w:val="24"/>
        </w:rPr>
        <w:t>January 2023].</w:t>
      </w:r>
    </w:p>
    <w:p w14:paraId="2CDF0507" w14:textId="77777777" w:rsidR="00B978BC" w:rsidRPr="0086708A" w:rsidRDefault="00B978BC" w:rsidP="00B978BC">
      <w:pPr>
        <w:spacing w:line="360" w:lineRule="auto"/>
        <w:rPr>
          <w:rFonts w:ascii="Arial" w:hAnsi="Arial" w:cs="Arial"/>
          <w:sz w:val="24"/>
          <w:szCs w:val="24"/>
        </w:rPr>
      </w:pPr>
    </w:p>
    <w:p w14:paraId="75461192"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Home Office, 2018. Police use of force statistics, England, and Wales: April 2017 to March 2018, London: Home Office.</w:t>
      </w:r>
    </w:p>
    <w:p w14:paraId="1B68A42A" w14:textId="77777777" w:rsidR="00B978BC" w:rsidRPr="0086708A" w:rsidRDefault="00B978BC" w:rsidP="00B978BC">
      <w:pPr>
        <w:spacing w:line="360" w:lineRule="auto"/>
        <w:rPr>
          <w:rFonts w:ascii="Arial" w:hAnsi="Arial" w:cs="Arial"/>
          <w:sz w:val="24"/>
          <w:szCs w:val="24"/>
        </w:rPr>
      </w:pPr>
    </w:p>
    <w:p w14:paraId="1C1CF5BE"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Home Office, 2020. Gov.uk. [Online] </w:t>
      </w:r>
    </w:p>
    <w:p w14:paraId="1E0C3C7D"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https://www.gov.uk/government/news/forces-awarded-extra-funding-for-taser</w:t>
      </w:r>
    </w:p>
    <w:p w14:paraId="56793F4E" w14:textId="22E19A7F"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w:t>
      </w:r>
      <w:r w:rsidR="00B978BC" w:rsidRPr="0086708A">
        <w:rPr>
          <w:rFonts w:ascii="Arial" w:hAnsi="Arial" w:cs="Arial"/>
          <w:sz w:val="24"/>
          <w:szCs w:val="24"/>
        </w:rPr>
        <w:t>:</w:t>
      </w:r>
      <w:r w:rsidRPr="0086708A">
        <w:rPr>
          <w:rFonts w:ascii="Arial" w:hAnsi="Arial" w:cs="Arial"/>
          <w:sz w:val="24"/>
          <w:szCs w:val="24"/>
        </w:rPr>
        <w:t xml:space="preserve"> 19 January 2023].</w:t>
      </w:r>
    </w:p>
    <w:p w14:paraId="681C5B25" w14:textId="77777777" w:rsidR="00B978BC" w:rsidRPr="0086708A" w:rsidRDefault="00B978BC" w:rsidP="00B978BC">
      <w:pPr>
        <w:spacing w:line="360" w:lineRule="auto"/>
        <w:rPr>
          <w:rFonts w:ascii="Arial" w:hAnsi="Arial" w:cs="Arial"/>
          <w:sz w:val="24"/>
          <w:szCs w:val="24"/>
        </w:rPr>
      </w:pPr>
    </w:p>
    <w:p w14:paraId="047E8083"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IOPC, 2021. Review of IOPC cases involving the use of Taser 2015-2020, London: Independent Office for Police Conduct.</w:t>
      </w:r>
    </w:p>
    <w:p w14:paraId="35812361" w14:textId="77777777" w:rsidR="00B978BC" w:rsidRPr="0086708A" w:rsidRDefault="00B978BC" w:rsidP="00B978BC">
      <w:pPr>
        <w:spacing w:line="360" w:lineRule="auto"/>
        <w:rPr>
          <w:rFonts w:ascii="Arial" w:hAnsi="Arial" w:cs="Arial"/>
          <w:sz w:val="24"/>
          <w:szCs w:val="24"/>
        </w:rPr>
      </w:pPr>
    </w:p>
    <w:p w14:paraId="0414C7A8"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London Assembly Police and Crime Committee, 2013. www.london.gov.uk. [Online] </w:t>
      </w:r>
    </w:p>
    <w:p w14:paraId="2C3C3600"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http://www.london.gov.uk/moderngov/documents/s25924/Taser%20Minutes%20-% 20Appendix%201%20-%20Transcript.pdf</w:t>
      </w:r>
    </w:p>
    <w:p w14:paraId="1CF059CC" w14:textId="3637004E"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w:t>
      </w:r>
      <w:r w:rsidR="00B978BC" w:rsidRPr="0086708A">
        <w:rPr>
          <w:rFonts w:ascii="Arial" w:hAnsi="Arial" w:cs="Arial"/>
          <w:sz w:val="24"/>
          <w:szCs w:val="24"/>
        </w:rPr>
        <w:t>:</w:t>
      </w:r>
      <w:r w:rsidRPr="0086708A">
        <w:rPr>
          <w:rFonts w:ascii="Arial" w:hAnsi="Arial" w:cs="Arial"/>
          <w:sz w:val="24"/>
          <w:szCs w:val="24"/>
        </w:rPr>
        <w:t xml:space="preserve"> 19 January 2023].</w:t>
      </w:r>
    </w:p>
    <w:p w14:paraId="3FA68030" w14:textId="77777777" w:rsidR="00B978BC" w:rsidRPr="0086708A" w:rsidRDefault="00B978BC" w:rsidP="00B978BC">
      <w:pPr>
        <w:spacing w:line="360" w:lineRule="auto"/>
        <w:rPr>
          <w:rFonts w:ascii="Arial" w:hAnsi="Arial" w:cs="Arial"/>
          <w:sz w:val="24"/>
          <w:szCs w:val="24"/>
        </w:rPr>
      </w:pPr>
    </w:p>
    <w:p w14:paraId="4BB198A3"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McVicker, N., 2017. hero911.org. [Online] </w:t>
      </w:r>
    </w:p>
    <w:p w14:paraId="77398186"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https://hero911.org/police-officers-endure-effects-taser-gun-permitted-carry-one/</w:t>
      </w:r>
    </w:p>
    <w:p w14:paraId="742AE97D" w14:textId="71909850"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w:t>
      </w:r>
      <w:r w:rsidR="00B978BC" w:rsidRPr="0086708A">
        <w:rPr>
          <w:rFonts w:ascii="Arial" w:hAnsi="Arial" w:cs="Arial"/>
          <w:sz w:val="24"/>
          <w:szCs w:val="24"/>
        </w:rPr>
        <w:t>:</w:t>
      </w:r>
      <w:r w:rsidRPr="0086708A">
        <w:rPr>
          <w:rFonts w:ascii="Arial" w:hAnsi="Arial" w:cs="Arial"/>
          <w:sz w:val="24"/>
          <w:szCs w:val="24"/>
        </w:rPr>
        <w:t xml:space="preserve"> 19 January 2023].</w:t>
      </w:r>
    </w:p>
    <w:p w14:paraId="3358CF7C" w14:textId="77777777" w:rsidR="0086708A" w:rsidRPr="0086708A" w:rsidRDefault="0086708A" w:rsidP="00B978BC">
      <w:pPr>
        <w:spacing w:line="360" w:lineRule="auto"/>
        <w:rPr>
          <w:rFonts w:ascii="Arial" w:hAnsi="Arial" w:cs="Arial"/>
          <w:sz w:val="24"/>
          <w:szCs w:val="24"/>
        </w:rPr>
      </w:pPr>
    </w:p>
    <w:p w14:paraId="2D4C4B56"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Mechelen, D. D. v., 2017. Taser Survey 2016 Headline Report, London: Police Federation.</w:t>
      </w:r>
    </w:p>
    <w:p w14:paraId="737567E2" w14:textId="77777777" w:rsidR="0086708A" w:rsidRPr="0086708A" w:rsidRDefault="0086708A" w:rsidP="00B978BC">
      <w:pPr>
        <w:spacing w:line="360" w:lineRule="auto"/>
        <w:rPr>
          <w:rFonts w:ascii="Arial" w:hAnsi="Arial" w:cs="Arial"/>
          <w:sz w:val="24"/>
          <w:szCs w:val="24"/>
        </w:rPr>
      </w:pPr>
    </w:p>
    <w:p w14:paraId="62F2DD82"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North Yorkshire Police, Fire and Crime Commissioner, 2019. The use of Taser in North Yorkshire, Harrogate: North Yorkshire Police, Fire and Crime Commissioner.</w:t>
      </w:r>
    </w:p>
    <w:p w14:paraId="1B40DE9F" w14:textId="77777777" w:rsidR="0086708A" w:rsidRPr="0086708A" w:rsidRDefault="0086708A" w:rsidP="00B978BC">
      <w:pPr>
        <w:spacing w:line="360" w:lineRule="auto"/>
        <w:rPr>
          <w:rFonts w:ascii="Arial" w:hAnsi="Arial" w:cs="Arial"/>
          <w:sz w:val="24"/>
          <w:szCs w:val="24"/>
        </w:rPr>
      </w:pPr>
    </w:p>
    <w:p w14:paraId="1A28B81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lastRenderedPageBreak/>
        <w:t xml:space="preserve">NPCC, 2021. National Police Chiefs Council. [Online] </w:t>
      </w:r>
    </w:p>
    <w:p w14:paraId="272A36F9"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https://www.npcc.police.uk/NPCCBusinessAreas/OtherWorkAreas/Taser.aspx</w:t>
      </w:r>
    </w:p>
    <w:p w14:paraId="198BBD49"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5360DEFB" w14:textId="77777777" w:rsidR="0086708A" w:rsidRPr="0086708A" w:rsidRDefault="0086708A" w:rsidP="00B978BC">
      <w:pPr>
        <w:spacing w:line="360" w:lineRule="auto"/>
        <w:rPr>
          <w:rFonts w:ascii="Arial" w:hAnsi="Arial" w:cs="Arial"/>
          <w:sz w:val="24"/>
          <w:szCs w:val="24"/>
        </w:rPr>
      </w:pPr>
    </w:p>
    <w:p w14:paraId="20E9504B"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NPCC, 2021. npcc.police.uk. [Online] </w:t>
      </w:r>
    </w:p>
    <w:p w14:paraId="31BA1E9F"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https://news.npcc.police.uk/releases/police-chiefs-blog-iopc-taser-review-is-vague-lacks-detail-and-ignores-extensive-pieces-of-work-already-underway</w:t>
      </w:r>
    </w:p>
    <w:p w14:paraId="4C357747"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1865B0D1" w14:textId="77777777" w:rsidR="0086708A" w:rsidRPr="0086708A" w:rsidRDefault="0086708A" w:rsidP="00B978BC">
      <w:pPr>
        <w:spacing w:line="360" w:lineRule="auto"/>
        <w:rPr>
          <w:rFonts w:ascii="Arial" w:hAnsi="Arial" w:cs="Arial"/>
          <w:sz w:val="24"/>
          <w:szCs w:val="24"/>
        </w:rPr>
      </w:pPr>
    </w:p>
    <w:p w14:paraId="3A2DBD8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O’Brien, A., 2011. Use of Tasers on people with mental illness. International journal of law and psychiatry, 24(1), pp. 39-43.</w:t>
      </w:r>
    </w:p>
    <w:p w14:paraId="117655DD" w14:textId="77777777" w:rsidR="0086708A" w:rsidRPr="0086708A" w:rsidRDefault="0086708A" w:rsidP="00B978BC">
      <w:pPr>
        <w:spacing w:line="360" w:lineRule="auto"/>
        <w:rPr>
          <w:rFonts w:ascii="Arial" w:hAnsi="Arial" w:cs="Arial"/>
          <w:sz w:val="24"/>
          <w:szCs w:val="24"/>
        </w:rPr>
      </w:pPr>
    </w:p>
    <w:p w14:paraId="07CBC81F"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Office for National Statistics, 2022. The nature of violent crime in England and Wales: Year ending March 2022, London: Office for National Statistics.</w:t>
      </w:r>
    </w:p>
    <w:p w14:paraId="46EEA3F5" w14:textId="77777777" w:rsidR="0086708A" w:rsidRPr="0086708A" w:rsidRDefault="0086708A" w:rsidP="00B978BC">
      <w:pPr>
        <w:spacing w:line="360" w:lineRule="auto"/>
        <w:rPr>
          <w:rFonts w:ascii="Arial" w:hAnsi="Arial" w:cs="Arial"/>
          <w:sz w:val="24"/>
          <w:szCs w:val="24"/>
        </w:rPr>
      </w:pPr>
    </w:p>
    <w:p w14:paraId="2FC900F7"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Pimblott, K., 2020. A Growing Threat to Life: Taser Usage by Greater Manchester Police, Manchester: Resistance Lab.</w:t>
      </w:r>
    </w:p>
    <w:p w14:paraId="55A22B5D" w14:textId="77777777" w:rsidR="0086708A" w:rsidRPr="0086708A" w:rsidRDefault="0086708A" w:rsidP="00B978BC">
      <w:pPr>
        <w:spacing w:line="360" w:lineRule="auto"/>
        <w:rPr>
          <w:rFonts w:ascii="Arial" w:hAnsi="Arial" w:cs="Arial"/>
          <w:sz w:val="24"/>
          <w:szCs w:val="24"/>
        </w:rPr>
      </w:pPr>
    </w:p>
    <w:p w14:paraId="4D36C3F2"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Pleasant, C. A. C. a. W. E., 2016. THE WEAPON FOCUS EFFECT: TESTING AN EXTENSION OF THE UNUSUALNESS HYPOTHESIS. Applied Psychology in Criminal Justice, 12(2), pp. 88-100.</w:t>
      </w:r>
    </w:p>
    <w:p w14:paraId="781C1B8E" w14:textId="77777777" w:rsidR="0086708A" w:rsidRPr="0086708A" w:rsidRDefault="0086708A" w:rsidP="00B978BC">
      <w:pPr>
        <w:spacing w:line="360" w:lineRule="auto"/>
        <w:rPr>
          <w:rFonts w:ascii="Arial" w:hAnsi="Arial" w:cs="Arial"/>
          <w:sz w:val="24"/>
          <w:szCs w:val="24"/>
        </w:rPr>
      </w:pPr>
    </w:p>
    <w:p w14:paraId="4907E7F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Plouffe, W. C., 2016. www.britannica.com. [Online] </w:t>
      </w:r>
    </w:p>
    <w:p w14:paraId="4F59D7E6"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https://www.britannica.com/topic/TASER/additional-info#history</w:t>
      </w:r>
    </w:p>
    <w:p w14:paraId="44BC7A1B"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3CE77AA2" w14:textId="77777777" w:rsidR="0086708A" w:rsidRPr="0086708A" w:rsidRDefault="0086708A" w:rsidP="00B978BC">
      <w:pPr>
        <w:spacing w:line="360" w:lineRule="auto"/>
        <w:rPr>
          <w:rFonts w:ascii="Arial" w:hAnsi="Arial" w:cs="Arial"/>
          <w:sz w:val="24"/>
          <w:szCs w:val="24"/>
        </w:rPr>
      </w:pPr>
    </w:p>
    <w:p w14:paraId="0DA538B3"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Police Federation, 2016. Polfed.org. [Online] </w:t>
      </w:r>
    </w:p>
    <w:p w14:paraId="167CEB2B"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https://www.polfed.org/our-work/operational-policing/taser/</w:t>
      </w:r>
    </w:p>
    <w:p w14:paraId="515696AE"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390F0CA2" w14:textId="77777777" w:rsidR="0086708A" w:rsidRPr="0086708A" w:rsidRDefault="0086708A" w:rsidP="00B978BC">
      <w:pPr>
        <w:spacing w:line="360" w:lineRule="auto"/>
        <w:rPr>
          <w:rFonts w:ascii="Arial" w:hAnsi="Arial" w:cs="Arial"/>
          <w:sz w:val="24"/>
          <w:szCs w:val="24"/>
        </w:rPr>
      </w:pPr>
    </w:p>
    <w:p w14:paraId="01DF64AF"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Police Foundation and Policy Studies Institute, 1996. THE ROLE AND RESPONSIBILITIES OF THE POLICE, London: Police Foundation / Policy Studies Institute.</w:t>
      </w:r>
    </w:p>
    <w:p w14:paraId="58947283" w14:textId="77777777" w:rsidR="0086708A" w:rsidRPr="0086708A" w:rsidRDefault="0086708A" w:rsidP="00B978BC">
      <w:pPr>
        <w:spacing w:line="360" w:lineRule="auto"/>
        <w:rPr>
          <w:rFonts w:ascii="Arial" w:hAnsi="Arial" w:cs="Arial"/>
          <w:sz w:val="24"/>
          <w:szCs w:val="24"/>
        </w:rPr>
      </w:pPr>
    </w:p>
    <w:p w14:paraId="72264E62"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Police.uk, 2022. www.police.uk. [Online] </w:t>
      </w:r>
    </w:p>
    <w:p w14:paraId="429A0A6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https://www.police.uk/pu/your-area/police-scotland/performance/999-data-performance/</w:t>
      </w:r>
    </w:p>
    <w:p w14:paraId="2A8CF0B3"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7DAF3E6D" w14:textId="77777777" w:rsidR="0086708A" w:rsidRPr="0086708A" w:rsidRDefault="0086708A" w:rsidP="00B978BC">
      <w:pPr>
        <w:spacing w:line="360" w:lineRule="auto"/>
        <w:rPr>
          <w:rFonts w:ascii="Arial" w:hAnsi="Arial" w:cs="Arial"/>
          <w:sz w:val="24"/>
          <w:szCs w:val="24"/>
        </w:rPr>
      </w:pPr>
    </w:p>
    <w:p w14:paraId="7BFAC51C"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The National Archives, 1968. www.legislation.gov.uk. [Online] </w:t>
      </w:r>
    </w:p>
    <w:p w14:paraId="5E68CB51"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https://www.legislation.gov.uk/ukpga/1968/27/section/5</w:t>
      </w:r>
    </w:p>
    <w:p w14:paraId="754CBDE9"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2230A964" w14:textId="77777777" w:rsidR="0086708A" w:rsidRPr="0086708A" w:rsidRDefault="0086708A" w:rsidP="00B978BC">
      <w:pPr>
        <w:spacing w:line="360" w:lineRule="auto"/>
        <w:rPr>
          <w:rFonts w:ascii="Arial" w:hAnsi="Arial" w:cs="Arial"/>
          <w:sz w:val="24"/>
          <w:szCs w:val="24"/>
        </w:rPr>
      </w:pPr>
    </w:p>
    <w:p w14:paraId="1C1E8B88"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 xml:space="preserve">University of Cambridge, 2018. www.cam.ac.uk. [Online] </w:t>
      </w:r>
    </w:p>
    <w:p w14:paraId="5ADBABDC" w14:textId="77777777" w:rsidR="00EC462B" w:rsidRPr="0086708A" w:rsidRDefault="00EC462B" w:rsidP="00B978BC">
      <w:pPr>
        <w:spacing w:line="360" w:lineRule="auto"/>
        <w:rPr>
          <w:rFonts w:ascii="Arial" w:hAnsi="Arial" w:cs="Arial"/>
          <w:sz w:val="24"/>
          <w:szCs w:val="24"/>
        </w:rPr>
      </w:pPr>
      <w:r w:rsidRPr="0086708A">
        <w:rPr>
          <w:rFonts w:ascii="Arial" w:hAnsi="Arial" w:cs="Arial"/>
          <w:sz w:val="24"/>
          <w:szCs w:val="24"/>
        </w:rPr>
        <w:t>Available at: https://www.cam.ac.uk/research/news/carrying-tasers-increases-police-use-of-force-study-finds</w:t>
      </w:r>
    </w:p>
    <w:p w14:paraId="0BFE15E9" w14:textId="72C7F61F" w:rsidR="00186A70" w:rsidRPr="0086708A" w:rsidRDefault="00EC462B" w:rsidP="00B978BC">
      <w:pPr>
        <w:spacing w:line="360" w:lineRule="auto"/>
        <w:rPr>
          <w:rFonts w:ascii="Arial" w:hAnsi="Arial" w:cs="Arial"/>
          <w:sz w:val="24"/>
          <w:szCs w:val="24"/>
        </w:rPr>
      </w:pPr>
      <w:r w:rsidRPr="0086708A">
        <w:rPr>
          <w:rFonts w:ascii="Arial" w:hAnsi="Arial" w:cs="Arial"/>
          <w:sz w:val="24"/>
          <w:szCs w:val="24"/>
        </w:rPr>
        <w:t>[Accessed 19 January 2023].</w:t>
      </w:r>
    </w:p>
    <w:p w14:paraId="6CFA0B53" w14:textId="77777777" w:rsidR="0086708A" w:rsidRPr="0086708A" w:rsidRDefault="0086708A" w:rsidP="00B978BC">
      <w:pPr>
        <w:spacing w:line="360" w:lineRule="auto"/>
        <w:rPr>
          <w:rFonts w:ascii="Arial" w:hAnsi="Arial" w:cs="Arial"/>
          <w:sz w:val="24"/>
          <w:szCs w:val="24"/>
        </w:rPr>
      </w:pPr>
    </w:p>
    <w:p w14:paraId="6C192898"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 xml:space="preserve">Home Office, 2020. Gov.uk. [Online] </w:t>
      </w:r>
    </w:p>
    <w:p w14:paraId="1C3745E8"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Available at: https://www.gov.uk/government/news/forces-awarded-extra-funding-for-taser</w:t>
      </w:r>
    </w:p>
    <w:p w14:paraId="0F81A455"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lastRenderedPageBreak/>
        <w:t>[Accessed 19 January 2023].</w:t>
      </w:r>
    </w:p>
    <w:p w14:paraId="15BDD206" w14:textId="77777777" w:rsidR="0086708A" w:rsidRPr="0086708A" w:rsidRDefault="0086708A" w:rsidP="00B978BC">
      <w:pPr>
        <w:spacing w:line="360" w:lineRule="auto"/>
        <w:rPr>
          <w:rFonts w:ascii="Arial" w:hAnsi="Arial" w:cs="Arial"/>
          <w:sz w:val="24"/>
          <w:szCs w:val="24"/>
        </w:rPr>
      </w:pPr>
    </w:p>
    <w:p w14:paraId="7B8A1C8E" w14:textId="1E20F0A0"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 xml:space="preserve">IOPC, 2021. Review of IOPC cases involving the use of Taser 2015-2020, </w:t>
      </w:r>
      <w:r w:rsidR="0086708A" w:rsidRPr="0086708A">
        <w:rPr>
          <w:rFonts w:ascii="Arial" w:hAnsi="Arial" w:cs="Arial"/>
          <w:sz w:val="24"/>
          <w:szCs w:val="24"/>
        </w:rPr>
        <w:t>London:</w:t>
      </w:r>
      <w:r w:rsidRPr="0086708A">
        <w:rPr>
          <w:rFonts w:ascii="Arial" w:hAnsi="Arial" w:cs="Arial"/>
          <w:sz w:val="24"/>
          <w:szCs w:val="24"/>
        </w:rPr>
        <w:t xml:space="preserve"> Independent Office for Police Conduct.</w:t>
      </w:r>
    </w:p>
    <w:p w14:paraId="588A0E12" w14:textId="77777777" w:rsidR="0086708A" w:rsidRPr="0086708A" w:rsidRDefault="0086708A" w:rsidP="00B978BC">
      <w:pPr>
        <w:spacing w:line="360" w:lineRule="auto"/>
        <w:rPr>
          <w:rFonts w:ascii="Arial" w:hAnsi="Arial" w:cs="Arial"/>
          <w:sz w:val="24"/>
          <w:szCs w:val="24"/>
        </w:rPr>
      </w:pPr>
    </w:p>
    <w:p w14:paraId="7C765EF4"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Kunsoon Park, N. P. W. H. K. G., 2019. What Prompts College Students to Participate in Online Surveys. International Education Studies, 12(1), pp. 69-79.</w:t>
      </w:r>
    </w:p>
    <w:p w14:paraId="250169D9" w14:textId="77777777" w:rsidR="0086708A" w:rsidRPr="0086708A" w:rsidRDefault="0086708A" w:rsidP="00B978BC">
      <w:pPr>
        <w:spacing w:line="360" w:lineRule="auto"/>
        <w:rPr>
          <w:rFonts w:ascii="Arial" w:hAnsi="Arial" w:cs="Arial"/>
          <w:sz w:val="24"/>
          <w:szCs w:val="24"/>
        </w:rPr>
      </w:pPr>
    </w:p>
    <w:p w14:paraId="6425C215"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 xml:space="preserve">Mcleod, S., 2023. simplypsychology.org. [Online] </w:t>
      </w:r>
    </w:p>
    <w:p w14:paraId="17937AD2" w14:textId="77777777"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Available at: https://simplypsychology.org/likert-scale.html</w:t>
      </w:r>
    </w:p>
    <w:p w14:paraId="0FDB7FF1" w14:textId="72D37505" w:rsidR="00186A70" w:rsidRPr="0086708A" w:rsidRDefault="00186A70" w:rsidP="00B978BC">
      <w:pPr>
        <w:spacing w:line="360" w:lineRule="auto"/>
        <w:rPr>
          <w:rFonts w:ascii="Arial" w:hAnsi="Arial" w:cs="Arial"/>
          <w:sz w:val="24"/>
          <w:szCs w:val="24"/>
        </w:rPr>
      </w:pPr>
      <w:r w:rsidRPr="0086708A">
        <w:rPr>
          <w:rFonts w:ascii="Arial" w:hAnsi="Arial" w:cs="Arial"/>
          <w:sz w:val="24"/>
          <w:szCs w:val="24"/>
        </w:rPr>
        <w:t xml:space="preserve">[Accessed </w:t>
      </w:r>
      <w:r w:rsidR="0086708A" w:rsidRPr="0086708A">
        <w:rPr>
          <w:rFonts w:ascii="Arial" w:hAnsi="Arial" w:cs="Arial"/>
          <w:sz w:val="24"/>
          <w:szCs w:val="24"/>
        </w:rPr>
        <w:t>9 March</w:t>
      </w:r>
      <w:r w:rsidRPr="0086708A">
        <w:rPr>
          <w:rFonts w:ascii="Arial" w:hAnsi="Arial" w:cs="Arial"/>
          <w:sz w:val="24"/>
          <w:szCs w:val="24"/>
        </w:rPr>
        <w:t xml:space="preserve"> 2023].</w:t>
      </w:r>
    </w:p>
    <w:p w14:paraId="37DFB94A" w14:textId="77777777" w:rsidR="00186A70" w:rsidRPr="0086708A" w:rsidRDefault="00186A70" w:rsidP="00B978BC">
      <w:pPr>
        <w:spacing w:line="360" w:lineRule="auto"/>
        <w:rPr>
          <w:rFonts w:ascii="Arial" w:hAnsi="Arial" w:cs="Arial"/>
          <w:sz w:val="24"/>
          <w:szCs w:val="24"/>
        </w:rPr>
      </w:pPr>
    </w:p>
    <w:p w14:paraId="7EAFC61C" w14:textId="77777777" w:rsidR="00003146" w:rsidRPr="0086708A" w:rsidRDefault="00003146" w:rsidP="00B978BC">
      <w:pPr>
        <w:spacing w:line="360" w:lineRule="auto"/>
        <w:rPr>
          <w:rFonts w:ascii="Arial" w:hAnsi="Arial" w:cs="Arial"/>
          <w:sz w:val="24"/>
          <w:szCs w:val="24"/>
        </w:rPr>
      </w:pPr>
      <w:r w:rsidRPr="0086708A">
        <w:rPr>
          <w:rFonts w:ascii="Arial" w:hAnsi="Arial" w:cs="Arial"/>
          <w:sz w:val="24"/>
          <w:szCs w:val="24"/>
        </w:rPr>
        <w:t xml:space="preserve">Clark, D., 2022. Statista. [Online] </w:t>
      </w:r>
    </w:p>
    <w:p w14:paraId="385019DB" w14:textId="77777777" w:rsidR="00003146" w:rsidRPr="0086708A" w:rsidRDefault="00003146" w:rsidP="00B978BC">
      <w:pPr>
        <w:spacing w:line="360" w:lineRule="auto"/>
        <w:rPr>
          <w:rFonts w:ascii="Arial" w:hAnsi="Arial" w:cs="Arial"/>
          <w:sz w:val="24"/>
          <w:szCs w:val="24"/>
        </w:rPr>
      </w:pPr>
      <w:r w:rsidRPr="0086708A">
        <w:rPr>
          <w:rFonts w:ascii="Arial" w:hAnsi="Arial" w:cs="Arial"/>
          <w:sz w:val="24"/>
          <w:szCs w:val="24"/>
        </w:rPr>
        <w:t>Available at: As of 2022, men made up 64.5 percent of police constables in England and Wales.</w:t>
      </w:r>
    </w:p>
    <w:p w14:paraId="73FCBFCC" w14:textId="5756514C" w:rsidR="00003146" w:rsidRPr="0086708A" w:rsidRDefault="00003146" w:rsidP="00B978BC">
      <w:pPr>
        <w:spacing w:line="360" w:lineRule="auto"/>
        <w:rPr>
          <w:rFonts w:ascii="Arial" w:hAnsi="Arial" w:cs="Arial"/>
          <w:sz w:val="24"/>
          <w:szCs w:val="24"/>
        </w:rPr>
      </w:pPr>
      <w:r w:rsidRPr="0086708A">
        <w:rPr>
          <w:rFonts w:ascii="Arial" w:hAnsi="Arial" w:cs="Arial"/>
          <w:sz w:val="24"/>
          <w:szCs w:val="24"/>
        </w:rPr>
        <w:t xml:space="preserve">[Accessed </w:t>
      </w:r>
      <w:r w:rsidR="0086708A" w:rsidRPr="0086708A">
        <w:rPr>
          <w:rFonts w:ascii="Arial" w:hAnsi="Arial" w:cs="Arial"/>
          <w:sz w:val="24"/>
          <w:szCs w:val="24"/>
        </w:rPr>
        <w:t>19 April</w:t>
      </w:r>
      <w:r w:rsidRPr="0086708A">
        <w:rPr>
          <w:rFonts w:ascii="Arial" w:hAnsi="Arial" w:cs="Arial"/>
          <w:sz w:val="24"/>
          <w:szCs w:val="24"/>
        </w:rPr>
        <w:t xml:space="preserve"> 2023].</w:t>
      </w:r>
    </w:p>
    <w:p w14:paraId="68C40ADB" w14:textId="77777777" w:rsidR="00D611D5" w:rsidRPr="0086708A" w:rsidRDefault="00D611D5" w:rsidP="00B978BC">
      <w:pPr>
        <w:spacing w:line="360" w:lineRule="auto"/>
        <w:rPr>
          <w:rFonts w:ascii="Arial" w:hAnsi="Arial" w:cs="Arial"/>
          <w:sz w:val="24"/>
          <w:szCs w:val="24"/>
        </w:rPr>
      </w:pPr>
    </w:p>
    <w:p w14:paraId="0FCEEF76" w14:textId="5DC51A8E" w:rsidR="00D611D5" w:rsidRPr="0086708A" w:rsidRDefault="00D611D5" w:rsidP="00B978BC">
      <w:pPr>
        <w:spacing w:line="360" w:lineRule="auto"/>
        <w:rPr>
          <w:rFonts w:ascii="Arial" w:hAnsi="Arial" w:cs="Arial"/>
          <w:sz w:val="24"/>
          <w:szCs w:val="24"/>
        </w:rPr>
      </w:pPr>
      <w:r w:rsidRPr="0086708A">
        <w:rPr>
          <w:rFonts w:ascii="Arial" w:hAnsi="Arial" w:cs="Arial"/>
          <w:sz w:val="24"/>
          <w:szCs w:val="24"/>
        </w:rPr>
        <w:t xml:space="preserve">Katerina Duran Mynenko, D. K. D., 2022. Public Confidence in the Police: A New Low for the </w:t>
      </w:r>
      <w:r w:rsidR="0086708A" w:rsidRPr="0086708A">
        <w:rPr>
          <w:rFonts w:ascii="Arial" w:hAnsi="Arial" w:cs="Arial"/>
          <w:sz w:val="24"/>
          <w:szCs w:val="24"/>
        </w:rPr>
        <w:t>Service. [</w:t>
      </w:r>
      <w:r w:rsidRPr="0086708A">
        <w:rPr>
          <w:rFonts w:ascii="Arial" w:hAnsi="Arial" w:cs="Arial"/>
          <w:sz w:val="24"/>
          <w:szCs w:val="24"/>
        </w:rPr>
        <w:t xml:space="preserve">Online] </w:t>
      </w:r>
    </w:p>
    <w:p w14:paraId="10C5496D" w14:textId="77777777" w:rsidR="00D611D5" w:rsidRPr="0086708A" w:rsidRDefault="00D611D5" w:rsidP="00B978BC">
      <w:pPr>
        <w:spacing w:line="360" w:lineRule="auto"/>
        <w:rPr>
          <w:rFonts w:ascii="Arial" w:hAnsi="Arial" w:cs="Arial"/>
          <w:sz w:val="24"/>
          <w:szCs w:val="24"/>
        </w:rPr>
      </w:pPr>
      <w:r w:rsidRPr="0086708A">
        <w:rPr>
          <w:rFonts w:ascii="Arial" w:hAnsi="Arial" w:cs="Arial"/>
          <w:sz w:val="24"/>
          <w:szCs w:val="24"/>
        </w:rPr>
        <w:t>Available at: https://rusi.org/explore-our-research/publications/commentary/public-confidence-police-new-low-service#:~:text=According%20to%20the%202020%20Crime,2017%20to%2055%25%20in%202020.</w:t>
      </w:r>
    </w:p>
    <w:p w14:paraId="7B9E9FFA" w14:textId="54324F0D" w:rsidR="00D611D5" w:rsidRPr="0086708A" w:rsidRDefault="00D611D5" w:rsidP="00B978BC">
      <w:pPr>
        <w:spacing w:line="360" w:lineRule="auto"/>
        <w:rPr>
          <w:rFonts w:ascii="Arial" w:hAnsi="Arial" w:cs="Arial"/>
          <w:sz w:val="24"/>
          <w:szCs w:val="24"/>
        </w:rPr>
      </w:pPr>
      <w:r w:rsidRPr="0086708A">
        <w:rPr>
          <w:rFonts w:ascii="Arial" w:hAnsi="Arial" w:cs="Arial"/>
          <w:sz w:val="24"/>
          <w:szCs w:val="24"/>
        </w:rPr>
        <w:t xml:space="preserve">[Accessed </w:t>
      </w:r>
      <w:r w:rsidR="0086708A" w:rsidRPr="0086708A">
        <w:rPr>
          <w:rFonts w:ascii="Arial" w:hAnsi="Arial" w:cs="Arial"/>
          <w:sz w:val="24"/>
          <w:szCs w:val="24"/>
        </w:rPr>
        <w:t>2 June</w:t>
      </w:r>
      <w:r w:rsidRPr="0086708A">
        <w:rPr>
          <w:rFonts w:ascii="Arial" w:hAnsi="Arial" w:cs="Arial"/>
          <w:sz w:val="24"/>
          <w:szCs w:val="24"/>
        </w:rPr>
        <w:t xml:space="preserve"> 2023].</w:t>
      </w:r>
    </w:p>
    <w:p w14:paraId="7E3FF807" w14:textId="77777777" w:rsidR="0086708A" w:rsidRPr="0086708A" w:rsidRDefault="0086708A" w:rsidP="00B978BC">
      <w:pPr>
        <w:spacing w:line="360" w:lineRule="auto"/>
        <w:rPr>
          <w:rFonts w:ascii="Arial" w:hAnsi="Arial" w:cs="Arial"/>
          <w:sz w:val="24"/>
          <w:szCs w:val="24"/>
        </w:rPr>
      </w:pPr>
    </w:p>
    <w:p w14:paraId="0F6C41AB" w14:textId="77777777" w:rsidR="00D611D5" w:rsidRPr="0086708A" w:rsidRDefault="00D611D5" w:rsidP="00B978BC">
      <w:pPr>
        <w:spacing w:line="360" w:lineRule="auto"/>
        <w:rPr>
          <w:rFonts w:ascii="Arial" w:hAnsi="Arial" w:cs="Arial"/>
          <w:sz w:val="24"/>
          <w:szCs w:val="24"/>
        </w:rPr>
      </w:pPr>
      <w:r w:rsidRPr="0086708A">
        <w:rPr>
          <w:rFonts w:ascii="Arial" w:hAnsi="Arial" w:cs="Arial"/>
          <w:sz w:val="24"/>
          <w:szCs w:val="24"/>
        </w:rPr>
        <w:t xml:space="preserve">ukcrimestats, 2022. ukcrimestats.com. [Online] </w:t>
      </w:r>
    </w:p>
    <w:p w14:paraId="471FFCBC" w14:textId="77777777" w:rsidR="00D611D5" w:rsidRPr="0086708A" w:rsidRDefault="00D611D5" w:rsidP="00B978BC">
      <w:pPr>
        <w:spacing w:line="360" w:lineRule="auto"/>
        <w:rPr>
          <w:rFonts w:ascii="Arial" w:hAnsi="Arial" w:cs="Arial"/>
          <w:sz w:val="24"/>
          <w:szCs w:val="24"/>
        </w:rPr>
      </w:pPr>
      <w:r w:rsidRPr="0086708A">
        <w:rPr>
          <w:rFonts w:ascii="Arial" w:hAnsi="Arial" w:cs="Arial"/>
          <w:sz w:val="24"/>
          <w:szCs w:val="24"/>
        </w:rPr>
        <w:lastRenderedPageBreak/>
        <w:t>Available at: https://www.ukcrimestats.com/Subdivisions/LBO/11244/</w:t>
      </w:r>
    </w:p>
    <w:p w14:paraId="560481CC" w14:textId="77777777" w:rsidR="0086708A" w:rsidRPr="0086708A" w:rsidRDefault="0086708A" w:rsidP="0086708A">
      <w:pPr>
        <w:spacing w:line="360" w:lineRule="auto"/>
        <w:rPr>
          <w:rFonts w:ascii="Arial" w:hAnsi="Arial" w:cs="Arial"/>
          <w:sz w:val="24"/>
          <w:szCs w:val="24"/>
        </w:rPr>
      </w:pPr>
      <w:r w:rsidRPr="0086708A">
        <w:rPr>
          <w:rFonts w:ascii="Arial" w:hAnsi="Arial" w:cs="Arial"/>
          <w:sz w:val="24"/>
          <w:szCs w:val="24"/>
        </w:rPr>
        <w:t>[Accessed 2 June 2023].</w:t>
      </w:r>
    </w:p>
    <w:p w14:paraId="086C3F15" w14:textId="77777777" w:rsidR="00742AFA" w:rsidRDefault="00742AFA" w:rsidP="00B978BC">
      <w:pPr>
        <w:spacing w:line="360" w:lineRule="auto"/>
        <w:rPr>
          <w:rFonts w:ascii="Arial" w:hAnsi="Arial" w:cs="Arial"/>
          <w:color w:val="FF0000"/>
          <w:sz w:val="24"/>
          <w:szCs w:val="24"/>
        </w:rPr>
      </w:pPr>
    </w:p>
    <w:p w14:paraId="0FA2CE4B" w14:textId="77777777" w:rsidR="00742AFA" w:rsidRPr="00742AFA" w:rsidRDefault="00742AFA" w:rsidP="00742AFA">
      <w:pPr>
        <w:spacing w:line="360" w:lineRule="auto"/>
        <w:jc w:val="both"/>
        <w:rPr>
          <w:rFonts w:ascii="Arial" w:hAnsi="Arial" w:cs="Arial"/>
          <w:b/>
          <w:bCs/>
          <w:sz w:val="24"/>
          <w:szCs w:val="24"/>
        </w:rPr>
      </w:pPr>
      <w:r w:rsidRPr="00742AFA">
        <w:rPr>
          <w:rFonts w:ascii="Arial" w:hAnsi="Arial" w:cs="Arial"/>
          <w:b/>
          <w:bCs/>
          <w:sz w:val="24"/>
          <w:szCs w:val="24"/>
        </w:rPr>
        <w:t xml:space="preserve">8.0 Appendices </w:t>
      </w:r>
    </w:p>
    <w:p w14:paraId="73D0BF27" w14:textId="77777777" w:rsidR="00742AFA" w:rsidRDefault="00742AFA" w:rsidP="00742AFA">
      <w:pPr>
        <w:spacing w:line="360" w:lineRule="auto"/>
        <w:jc w:val="both"/>
        <w:rPr>
          <w:rFonts w:ascii="Arial" w:hAnsi="Arial" w:cs="Arial"/>
          <w:b/>
          <w:bCs/>
          <w:sz w:val="24"/>
          <w:szCs w:val="24"/>
        </w:rPr>
      </w:pPr>
      <w:r w:rsidRPr="00742AFA">
        <w:rPr>
          <w:rFonts w:ascii="Arial" w:hAnsi="Arial" w:cs="Arial"/>
          <w:b/>
          <w:bCs/>
          <w:sz w:val="24"/>
          <w:szCs w:val="24"/>
        </w:rPr>
        <w:t>8.1 Appendix One: Police Questionnaire</w:t>
      </w:r>
    </w:p>
    <w:p w14:paraId="244EE0F1" w14:textId="3713C898" w:rsidR="00EA7AFB" w:rsidRPr="003210AE" w:rsidRDefault="009310BB" w:rsidP="00EA7AFB">
      <w:pPr>
        <w:spacing w:line="360" w:lineRule="auto"/>
        <w:jc w:val="both"/>
        <w:rPr>
          <w:rFonts w:ascii="Arial" w:hAnsi="Arial" w:cs="Arial"/>
          <w:sz w:val="24"/>
          <w:szCs w:val="24"/>
        </w:rPr>
      </w:pPr>
      <w:r w:rsidRPr="003210AE">
        <w:rPr>
          <w:rFonts w:ascii="Arial" w:hAnsi="Arial" w:cs="Arial"/>
          <w:sz w:val="24"/>
          <w:szCs w:val="24"/>
        </w:rPr>
        <w:t xml:space="preserve">Below are the questions that were part of the questionnaire that was made available to police officers within South Wales Police. </w:t>
      </w:r>
    </w:p>
    <w:p w14:paraId="2B112BAC" w14:textId="78CB68D7"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What is your gender?</w:t>
      </w:r>
    </w:p>
    <w:p w14:paraId="4CC53DE6" w14:textId="77777777" w:rsidR="009310BB" w:rsidRPr="003210AE" w:rsidRDefault="009310BB" w:rsidP="007011DA">
      <w:pPr>
        <w:pStyle w:val="ListParagraph"/>
        <w:numPr>
          <w:ilvl w:val="0"/>
          <w:numId w:val="19"/>
        </w:numPr>
        <w:spacing w:line="360" w:lineRule="auto"/>
        <w:jc w:val="both"/>
        <w:rPr>
          <w:rFonts w:ascii="Arial" w:hAnsi="Arial" w:cs="Arial"/>
          <w:sz w:val="24"/>
          <w:szCs w:val="24"/>
        </w:rPr>
      </w:pPr>
      <w:r w:rsidRPr="003210AE">
        <w:rPr>
          <w:rFonts w:ascii="Arial" w:hAnsi="Arial" w:cs="Arial"/>
          <w:sz w:val="24"/>
          <w:szCs w:val="24"/>
        </w:rPr>
        <w:t>Male</w:t>
      </w:r>
    </w:p>
    <w:p w14:paraId="45E48748" w14:textId="77777777" w:rsidR="009310BB" w:rsidRPr="003210AE" w:rsidRDefault="009310BB" w:rsidP="007011DA">
      <w:pPr>
        <w:pStyle w:val="ListParagraph"/>
        <w:numPr>
          <w:ilvl w:val="0"/>
          <w:numId w:val="19"/>
        </w:numPr>
        <w:spacing w:line="360" w:lineRule="auto"/>
        <w:jc w:val="both"/>
        <w:rPr>
          <w:rFonts w:ascii="Arial" w:hAnsi="Arial" w:cs="Arial"/>
          <w:sz w:val="24"/>
          <w:szCs w:val="24"/>
        </w:rPr>
      </w:pPr>
      <w:r w:rsidRPr="003210AE">
        <w:rPr>
          <w:rFonts w:ascii="Arial" w:hAnsi="Arial" w:cs="Arial"/>
          <w:sz w:val="24"/>
          <w:szCs w:val="24"/>
        </w:rPr>
        <w:t>Female</w:t>
      </w:r>
    </w:p>
    <w:p w14:paraId="6B26B01E" w14:textId="77777777" w:rsidR="009310BB" w:rsidRPr="003210AE" w:rsidRDefault="009310BB" w:rsidP="007011DA">
      <w:pPr>
        <w:pStyle w:val="ListParagraph"/>
        <w:numPr>
          <w:ilvl w:val="0"/>
          <w:numId w:val="19"/>
        </w:numPr>
        <w:spacing w:line="360" w:lineRule="auto"/>
        <w:jc w:val="both"/>
        <w:rPr>
          <w:rFonts w:ascii="Arial" w:hAnsi="Arial" w:cs="Arial"/>
          <w:sz w:val="24"/>
          <w:szCs w:val="24"/>
        </w:rPr>
      </w:pPr>
      <w:r w:rsidRPr="003210AE">
        <w:rPr>
          <w:rFonts w:ascii="Arial" w:hAnsi="Arial" w:cs="Arial"/>
          <w:sz w:val="24"/>
          <w:szCs w:val="24"/>
        </w:rPr>
        <w:t>Other</w:t>
      </w:r>
    </w:p>
    <w:p w14:paraId="463F5C5E" w14:textId="72D57722" w:rsidR="009310BB" w:rsidRPr="003210AE" w:rsidRDefault="009310BB" w:rsidP="007011DA">
      <w:pPr>
        <w:pStyle w:val="ListParagraph"/>
        <w:numPr>
          <w:ilvl w:val="0"/>
          <w:numId w:val="19"/>
        </w:numPr>
        <w:spacing w:line="360" w:lineRule="auto"/>
        <w:jc w:val="both"/>
        <w:rPr>
          <w:rFonts w:ascii="Arial" w:hAnsi="Arial" w:cs="Arial"/>
          <w:sz w:val="24"/>
          <w:szCs w:val="24"/>
        </w:rPr>
      </w:pPr>
      <w:r w:rsidRPr="003210AE">
        <w:rPr>
          <w:rFonts w:ascii="Arial" w:hAnsi="Arial" w:cs="Arial"/>
          <w:sz w:val="24"/>
          <w:szCs w:val="24"/>
        </w:rPr>
        <w:t xml:space="preserve">Prefer not to </w:t>
      </w:r>
      <w:r w:rsidR="00DB6A63" w:rsidRPr="003210AE">
        <w:rPr>
          <w:rFonts w:ascii="Arial" w:hAnsi="Arial" w:cs="Arial"/>
          <w:sz w:val="24"/>
          <w:szCs w:val="24"/>
        </w:rPr>
        <w:t>say.</w:t>
      </w:r>
    </w:p>
    <w:p w14:paraId="418DC33C" w14:textId="77777777" w:rsidR="009310BB" w:rsidRPr="003210AE" w:rsidRDefault="009310BB" w:rsidP="009310BB">
      <w:pPr>
        <w:pStyle w:val="ListParagraph"/>
        <w:spacing w:line="360" w:lineRule="auto"/>
        <w:jc w:val="both"/>
        <w:rPr>
          <w:rFonts w:ascii="Arial" w:hAnsi="Arial" w:cs="Arial"/>
          <w:sz w:val="24"/>
          <w:szCs w:val="24"/>
        </w:rPr>
      </w:pPr>
    </w:p>
    <w:p w14:paraId="07C76A87" w14:textId="34B5E7E3"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 xml:space="preserve">What is </w:t>
      </w:r>
      <w:r w:rsidRPr="003210AE">
        <w:rPr>
          <w:rFonts w:ascii="Arial" w:hAnsi="Arial" w:cs="Arial"/>
          <w:sz w:val="24"/>
          <w:szCs w:val="24"/>
        </w:rPr>
        <w:t>your</w:t>
      </w:r>
      <w:r w:rsidRPr="003210AE">
        <w:rPr>
          <w:rFonts w:ascii="Arial" w:hAnsi="Arial" w:cs="Arial"/>
          <w:sz w:val="24"/>
          <w:szCs w:val="24"/>
        </w:rPr>
        <w:t xml:space="preserve"> age?</w:t>
      </w:r>
    </w:p>
    <w:p w14:paraId="084E717F" w14:textId="77777777" w:rsidR="009310BB" w:rsidRPr="003210AE"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18-24</w:t>
      </w:r>
    </w:p>
    <w:p w14:paraId="4464CE4F" w14:textId="77777777" w:rsidR="009310BB" w:rsidRPr="003210AE"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25-34</w:t>
      </w:r>
    </w:p>
    <w:p w14:paraId="6A4B76E0" w14:textId="77777777" w:rsidR="009310BB" w:rsidRPr="003210AE"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35-44</w:t>
      </w:r>
    </w:p>
    <w:p w14:paraId="6C1C68D5" w14:textId="77777777" w:rsidR="009310BB" w:rsidRPr="003210AE"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45-54</w:t>
      </w:r>
    </w:p>
    <w:p w14:paraId="18EE9E14" w14:textId="77777777" w:rsidR="009310BB" w:rsidRPr="003210AE"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55-64</w:t>
      </w:r>
    </w:p>
    <w:p w14:paraId="4EB0AFF9" w14:textId="02D52261" w:rsidR="009310BB" w:rsidRDefault="009310BB" w:rsidP="007011DA">
      <w:pPr>
        <w:pStyle w:val="ListParagraph"/>
        <w:numPr>
          <w:ilvl w:val="0"/>
          <w:numId w:val="21"/>
        </w:numPr>
        <w:spacing w:line="360" w:lineRule="auto"/>
        <w:jc w:val="both"/>
        <w:rPr>
          <w:rFonts w:ascii="Arial" w:hAnsi="Arial" w:cs="Arial"/>
          <w:sz w:val="24"/>
          <w:szCs w:val="24"/>
        </w:rPr>
      </w:pPr>
      <w:r w:rsidRPr="003210AE">
        <w:rPr>
          <w:rFonts w:ascii="Arial" w:hAnsi="Arial" w:cs="Arial"/>
          <w:sz w:val="24"/>
          <w:szCs w:val="24"/>
        </w:rPr>
        <w:t>65 and over</w:t>
      </w:r>
    </w:p>
    <w:p w14:paraId="71806F7A" w14:textId="77777777" w:rsidR="003210AE" w:rsidRPr="003210AE" w:rsidRDefault="003210AE" w:rsidP="003210AE">
      <w:pPr>
        <w:pStyle w:val="ListParagraph"/>
        <w:spacing w:line="360" w:lineRule="auto"/>
        <w:jc w:val="both"/>
        <w:rPr>
          <w:rFonts w:ascii="Arial" w:hAnsi="Arial" w:cs="Arial"/>
          <w:sz w:val="24"/>
          <w:szCs w:val="24"/>
        </w:rPr>
      </w:pPr>
    </w:p>
    <w:p w14:paraId="680ED73D" w14:textId="56327F49"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 xml:space="preserve">What is </w:t>
      </w:r>
      <w:r w:rsidR="003210AE" w:rsidRPr="003210AE">
        <w:rPr>
          <w:rFonts w:ascii="Arial" w:hAnsi="Arial" w:cs="Arial"/>
          <w:sz w:val="24"/>
          <w:szCs w:val="24"/>
        </w:rPr>
        <w:t>your</w:t>
      </w:r>
      <w:r w:rsidRPr="003210AE">
        <w:rPr>
          <w:rFonts w:ascii="Arial" w:hAnsi="Arial" w:cs="Arial"/>
          <w:sz w:val="24"/>
          <w:szCs w:val="24"/>
        </w:rPr>
        <w:t xml:space="preserve"> current length of service?</w:t>
      </w:r>
    </w:p>
    <w:p w14:paraId="1C643B52" w14:textId="77777777" w:rsidR="009310BB" w:rsidRPr="003210AE" w:rsidRDefault="009310BB" w:rsidP="009310BB">
      <w:pPr>
        <w:spacing w:line="360" w:lineRule="auto"/>
        <w:ind w:firstLine="360"/>
        <w:jc w:val="both"/>
        <w:rPr>
          <w:rFonts w:ascii="Arial" w:hAnsi="Arial" w:cs="Arial"/>
          <w:sz w:val="24"/>
          <w:szCs w:val="24"/>
        </w:rPr>
      </w:pPr>
      <w:r w:rsidRPr="003210AE">
        <w:rPr>
          <w:rFonts w:ascii="Arial" w:hAnsi="Arial" w:cs="Arial"/>
          <w:sz w:val="24"/>
          <w:szCs w:val="24"/>
        </w:rPr>
        <w:t>Less than 2 years</w:t>
      </w:r>
    </w:p>
    <w:p w14:paraId="4C446B71" w14:textId="7777777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2-5 years</w:t>
      </w:r>
    </w:p>
    <w:p w14:paraId="77DA9FCB" w14:textId="7777777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6-10 years</w:t>
      </w:r>
    </w:p>
    <w:p w14:paraId="19313578" w14:textId="7777777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11-15 years</w:t>
      </w:r>
    </w:p>
    <w:p w14:paraId="0FDD06DA" w14:textId="7777777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16-20 years</w:t>
      </w:r>
    </w:p>
    <w:p w14:paraId="2D5C8CE6" w14:textId="7777777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21-25 years</w:t>
      </w:r>
    </w:p>
    <w:p w14:paraId="0A2C2E50" w14:textId="49803A87" w:rsidR="009310BB" w:rsidRPr="003210AE" w:rsidRDefault="009310BB" w:rsidP="007011DA">
      <w:pPr>
        <w:pStyle w:val="ListParagraph"/>
        <w:numPr>
          <w:ilvl w:val="0"/>
          <w:numId w:val="22"/>
        </w:numPr>
        <w:spacing w:line="360" w:lineRule="auto"/>
        <w:jc w:val="both"/>
        <w:rPr>
          <w:rFonts w:ascii="Arial" w:hAnsi="Arial" w:cs="Arial"/>
          <w:sz w:val="24"/>
          <w:szCs w:val="24"/>
        </w:rPr>
      </w:pPr>
      <w:r w:rsidRPr="003210AE">
        <w:rPr>
          <w:rFonts w:ascii="Arial" w:hAnsi="Arial" w:cs="Arial"/>
          <w:sz w:val="24"/>
          <w:szCs w:val="24"/>
        </w:rPr>
        <w:t>26+ years</w:t>
      </w:r>
    </w:p>
    <w:p w14:paraId="7CB4EFAF" w14:textId="77777777" w:rsidR="009310BB" w:rsidRPr="003210AE" w:rsidRDefault="009310BB" w:rsidP="009310BB">
      <w:pPr>
        <w:pStyle w:val="ListParagraph"/>
        <w:spacing w:line="360" w:lineRule="auto"/>
        <w:jc w:val="both"/>
        <w:rPr>
          <w:rFonts w:ascii="Arial" w:hAnsi="Arial" w:cs="Arial"/>
          <w:sz w:val="24"/>
          <w:szCs w:val="24"/>
        </w:rPr>
      </w:pPr>
    </w:p>
    <w:p w14:paraId="128B4B92" w14:textId="6057EE18"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lastRenderedPageBreak/>
        <w:t xml:space="preserve">Are you a Taser (CED) trained officer? </w:t>
      </w:r>
    </w:p>
    <w:p w14:paraId="04DEE13B" w14:textId="77777777" w:rsidR="009310BB" w:rsidRPr="003210AE" w:rsidRDefault="009310BB" w:rsidP="007011DA">
      <w:pPr>
        <w:pStyle w:val="ListParagraph"/>
        <w:numPr>
          <w:ilvl w:val="0"/>
          <w:numId w:val="23"/>
        </w:numPr>
        <w:spacing w:line="360" w:lineRule="auto"/>
        <w:jc w:val="both"/>
        <w:rPr>
          <w:rFonts w:ascii="Arial" w:hAnsi="Arial" w:cs="Arial"/>
          <w:sz w:val="24"/>
          <w:szCs w:val="24"/>
        </w:rPr>
      </w:pPr>
      <w:r w:rsidRPr="003210AE">
        <w:rPr>
          <w:rFonts w:ascii="Arial" w:hAnsi="Arial" w:cs="Arial"/>
          <w:sz w:val="24"/>
          <w:szCs w:val="24"/>
        </w:rPr>
        <w:t>Yes</w:t>
      </w:r>
    </w:p>
    <w:p w14:paraId="757348F5" w14:textId="77777777" w:rsidR="009310BB" w:rsidRPr="003210AE" w:rsidRDefault="009310BB" w:rsidP="007011DA">
      <w:pPr>
        <w:pStyle w:val="ListParagraph"/>
        <w:numPr>
          <w:ilvl w:val="0"/>
          <w:numId w:val="23"/>
        </w:numPr>
        <w:spacing w:line="360" w:lineRule="auto"/>
        <w:jc w:val="both"/>
        <w:rPr>
          <w:rFonts w:ascii="Arial" w:hAnsi="Arial" w:cs="Arial"/>
          <w:sz w:val="24"/>
          <w:szCs w:val="24"/>
        </w:rPr>
      </w:pPr>
      <w:r w:rsidRPr="003210AE">
        <w:rPr>
          <w:rFonts w:ascii="Arial" w:hAnsi="Arial" w:cs="Arial"/>
          <w:sz w:val="24"/>
          <w:szCs w:val="24"/>
        </w:rPr>
        <w:t>No</w:t>
      </w:r>
    </w:p>
    <w:p w14:paraId="62C2C581" w14:textId="487E2E8C" w:rsidR="009310BB" w:rsidRPr="003210AE" w:rsidRDefault="009310BB" w:rsidP="007011DA">
      <w:pPr>
        <w:pStyle w:val="ListParagraph"/>
        <w:numPr>
          <w:ilvl w:val="0"/>
          <w:numId w:val="23"/>
        </w:numPr>
        <w:spacing w:line="360" w:lineRule="auto"/>
        <w:jc w:val="both"/>
        <w:rPr>
          <w:rFonts w:ascii="Arial" w:hAnsi="Arial" w:cs="Arial"/>
          <w:sz w:val="24"/>
          <w:szCs w:val="24"/>
        </w:rPr>
      </w:pPr>
      <w:r w:rsidRPr="003210AE">
        <w:rPr>
          <w:rFonts w:ascii="Arial" w:hAnsi="Arial" w:cs="Arial"/>
          <w:sz w:val="24"/>
          <w:szCs w:val="24"/>
        </w:rPr>
        <w:t xml:space="preserve">I was trained previously, however are no longer in </w:t>
      </w:r>
      <w:r w:rsidRPr="003210AE">
        <w:rPr>
          <w:rFonts w:ascii="Arial" w:hAnsi="Arial" w:cs="Arial"/>
          <w:sz w:val="24"/>
          <w:szCs w:val="24"/>
        </w:rPr>
        <w:t>compliance.</w:t>
      </w:r>
    </w:p>
    <w:p w14:paraId="63DA5C34" w14:textId="77777777" w:rsidR="009310BB" w:rsidRPr="003210AE" w:rsidRDefault="009310BB" w:rsidP="009310BB">
      <w:pPr>
        <w:pStyle w:val="ListParagraph"/>
        <w:spacing w:line="360" w:lineRule="auto"/>
        <w:jc w:val="both"/>
        <w:rPr>
          <w:rFonts w:ascii="Arial" w:hAnsi="Arial" w:cs="Arial"/>
          <w:sz w:val="24"/>
          <w:szCs w:val="24"/>
        </w:rPr>
      </w:pPr>
    </w:p>
    <w:p w14:paraId="651FD248" w14:textId="4B103465"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Have you been involved in an incident where Taser (CED) has been deployed?</w:t>
      </w:r>
    </w:p>
    <w:p w14:paraId="10D30DFE" w14:textId="77777777" w:rsidR="009310BB" w:rsidRPr="003210AE" w:rsidRDefault="009310BB" w:rsidP="007011DA">
      <w:pPr>
        <w:pStyle w:val="ListParagraph"/>
        <w:numPr>
          <w:ilvl w:val="0"/>
          <w:numId w:val="24"/>
        </w:numPr>
        <w:spacing w:line="360" w:lineRule="auto"/>
        <w:jc w:val="both"/>
        <w:rPr>
          <w:rFonts w:ascii="Arial" w:hAnsi="Arial" w:cs="Arial"/>
          <w:sz w:val="24"/>
          <w:szCs w:val="24"/>
        </w:rPr>
      </w:pPr>
      <w:r w:rsidRPr="003210AE">
        <w:rPr>
          <w:rFonts w:ascii="Arial" w:hAnsi="Arial" w:cs="Arial"/>
          <w:sz w:val="24"/>
          <w:szCs w:val="24"/>
        </w:rPr>
        <w:t>Yes</w:t>
      </w:r>
    </w:p>
    <w:p w14:paraId="0BCC8A17" w14:textId="77777777" w:rsidR="009310BB" w:rsidRPr="003210AE" w:rsidRDefault="009310BB" w:rsidP="007011DA">
      <w:pPr>
        <w:pStyle w:val="ListParagraph"/>
        <w:numPr>
          <w:ilvl w:val="0"/>
          <w:numId w:val="24"/>
        </w:numPr>
        <w:spacing w:line="360" w:lineRule="auto"/>
        <w:jc w:val="both"/>
        <w:rPr>
          <w:rFonts w:ascii="Arial" w:hAnsi="Arial" w:cs="Arial"/>
          <w:sz w:val="24"/>
          <w:szCs w:val="24"/>
        </w:rPr>
      </w:pPr>
      <w:r w:rsidRPr="003210AE">
        <w:rPr>
          <w:rFonts w:ascii="Arial" w:hAnsi="Arial" w:cs="Arial"/>
          <w:sz w:val="24"/>
          <w:szCs w:val="24"/>
        </w:rPr>
        <w:t>No</w:t>
      </w:r>
    </w:p>
    <w:p w14:paraId="096A2ECF" w14:textId="77777777" w:rsidR="009310BB" w:rsidRPr="003210AE" w:rsidRDefault="009310BB" w:rsidP="009310BB">
      <w:pPr>
        <w:pStyle w:val="ListParagraph"/>
        <w:spacing w:line="360" w:lineRule="auto"/>
        <w:jc w:val="both"/>
        <w:rPr>
          <w:rFonts w:ascii="Arial" w:hAnsi="Arial" w:cs="Arial"/>
          <w:sz w:val="24"/>
          <w:szCs w:val="24"/>
        </w:rPr>
      </w:pPr>
    </w:p>
    <w:p w14:paraId="40DA4C67" w14:textId="2816EA3C"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 xml:space="preserve">Do you believe that all </w:t>
      </w:r>
      <w:r w:rsidR="00DB6A63" w:rsidRPr="003210AE">
        <w:rPr>
          <w:rFonts w:ascii="Arial" w:hAnsi="Arial" w:cs="Arial"/>
          <w:sz w:val="24"/>
          <w:szCs w:val="24"/>
        </w:rPr>
        <w:t>front-line</w:t>
      </w:r>
      <w:r w:rsidRPr="003210AE">
        <w:rPr>
          <w:rFonts w:ascii="Arial" w:hAnsi="Arial" w:cs="Arial"/>
          <w:sz w:val="24"/>
          <w:szCs w:val="24"/>
        </w:rPr>
        <w:t xml:space="preserve"> police officers should be trained and equipped with Taser (CED)?</w:t>
      </w:r>
    </w:p>
    <w:p w14:paraId="11B1E02A" w14:textId="77777777" w:rsidR="009310BB" w:rsidRPr="003210AE" w:rsidRDefault="009310BB" w:rsidP="007011DA">
      <w:pPr>
        <w:pStyle w:val="ListParagraph"/>
        <w:numPr>
          <w:ilvl w:val="0"/>
          <w:numId w:val="25"/>
        </w:numPr>
        <w:spacing w:line="360" w:lineRule="auto"/>
        <w:jc w:val="both"/>
        <w:rPr>
          <w:rFonts w:ascii="Arial" w:hAnsi="Arial" w:cs="Arial"/>
          <w:sz w:val="24"/>
          <w:szCs w:val="24"/>
        </w:rPr>
      </w:pPr>
      <w:r w:rsidRPr="003210AE">
        <w:rPr>
          <w:rFonts w:ascii="Arial" w:hAnsi="Arial" w:cs="Arial"/>
          <w:sz w:val="24"/>
          <w:szCs w:val="24"/>
        </w:rPr>
        <w:t>Yes</w:t>
      </w:r>
    </w:p>
    <w:p w14:paraId="6FF16F71" w14:textId="77777777" w:rsidR="009310BB" w:rsidRPr="003210AE" w:rsidRDefault="009310BB" w:rsidP="007011DA">
      <w:pPr>
        <w:pStyle w:val="ListParagraph"/>
        <w:numPr>
          <w:ilvl w:val="0"/>
          <w:numId w:val="25"/>
        </w:numPr>
        <w:spacing w:line="360" w:lineRule="auto"/>
        <w:jc w:val="both"/>
        <w:rPr>
          <w:rFonts w:ascii="Arial" w:hAnsi="Arial" w:cs="Arial"/>
          <w:sz w:val="24"/>
          <w:szCs w:val="24"/>
        </w:rPr>
      </w:pPr>
      <w:r w:rsidRPr="003210AE">
        <w:rPr>
          <w:rFonts w:ascii="Arial" w:hAnsi="Arial" w:cs="Arial"/>
          <w:sz w:val="24"/>
          <w:szCs w:val="24"/>
        </w:rPr>
        <w:t>No</w:t>
      </w:r>
    </w:p>
    <w:p w14:paraId="1C4D2722" w14:textId="77777777" w:rsidR="009310BB" w:rsidRPr="003210AE" w:rsidRDefault="009310BB" w:rsidP="007011DA">
      <w:pPr>
        <w:pStyle w:val="ListParagraph"/>
        <w:numPr>
          <w:ilvl w:val="0"/>
          <w:numId w:val="25"/>
        </w:numPr>
        <w:spacing w:line="360" w:lineRule="auto"/>
        <w:jc w:val="both"/>
        <w:rPr>
          <w:rFonts w:ascii="Arial" w:hAnsi="Arial" w:cs="Arial"/>
          <w:sz w:val="24"/>
          <w:szCs w:val="24"/>
        </w:rPr>
      </w:pPr>
      <w:r w:rsidRPr="003210AE">
        <w:rPr>
          <w:rFonts w:ascii="Arial" w:hAnsi="Arial" w:cs="Arial"/>
          <w:sz w:val="24"/>
          <w:szCs w:val="24"/>
        </w:rPr>
        <w:t>Maybe</w:t>
      </w:r>
    </w:p>
    <w:p w14:paraId="70890E2E" w14:textId="77777777" w:rsidR="009310BB" w:rsidRPr="003210AE" w:rsidRDefault="009310BB" w:rsidP="009310BB">
      <w:pPr>
        <w:pStyle w:val="ListParagraph"/>
        <w:spacing w:line="360" w:lineRule="auto"/>
        <w:jc w:val="both"/>
        <w:rPr>
          <w:rFonts w:ascii="Arial" w:hAnsi="Arial" w:cs="Arial"/>
          <w:sz w:val="24"/>
          <w:szCs w:val="24"/>
        </w:rPr>
      </w:pPr>
    </w:p>
    <w:p w14:paraId="5C57B25C" w14:textId="7E256185"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 xml:space="preserve">Do you have any reasons or explanation you wish to share regarding your previous answer to,  </w:t>
      </w:r>
    </w:p>
    <w:p w14:paraId="2B624F5C" w14:textId="1F97CDFC" w:rsidR="009310BB" w:rsidRPr="003210AE" w:rsidRDefault="009310BB" w:rsidP="009310BB">
      <w:pPr>
        <w:spacing w:line="360" w:lineRule="auto"/>
        <w:ind w:left="360"/>
        <w:jc w:val="both"/>
        <w:rPr>
          <w:rFonts w:ascii="Arial" w:hAnsi="Arial" w:cs="Arial"/>
          <w:sz w:val="24"/>
          <w:szCs w:val="24"/>
        </w:rPr>
      </w:pPr>
      <w:r w:rsidRPr="003210AE">
        <w:rPr>
          <w:rFonts w:ascii="Arial" w:hAnsi="Arial" w:cs="Arial"/>
          <w:sz w:val="24"/>
          <w:szCs w:val="24"/>
        </w:rPr>
        <w:t>"</w:t>
      </w:r>
      <w:r w:rsidRPr="003210AE">
        <w:rPr>
          <w:rFonts w:ascii="Arial" w:hAnsi="Arial" w:cs="Arial"/>
          <w:i/>
          <w:iCs/>
          <w:sz w:val="24"/>
          <w:szCs w:val="24"/>
        </w:rPr>
        <w:t xml:space="preserve">Do you believe that all </w:t>
      </w:r>
      <w:r w:rsidRPr="003210AE">
        <w:rPr>
          <w:rFonts w:ascii="Arial" w:hAnsi="Arial" w:cs="Arial"/>
          <w:i/>
          <w:iCs/>
          <w:sz w:val="24"/>
          <w:szCs w:val="24"/>
        </w:rPr>
        <w:t>front-line</w:t>
      </w:r>
      <w:r w:rsidRPr="003210AE">
        <w:rPr>
          <w:rFonts w:ascii="Arial" w:hAnsi="Arial" w:cs="Arial"/>
          <w:i/>
          <w:iCs/>
          <w:sz w:val="24"/>
          <w:szCs w:val="24"/>
        </w:rPr>
        <w:t xml:space="preserve"> police officers should be trained and equipped with Taser (CED)?"</w:t>
      </w:r>
    </w:p>
    <w:p w14:paraId="7CBE426A" w14:textId="77777777" w:rsidR="009310BB" w:rsidRPr="003210AE" w:rsidRDefault="009310BB" w:rsidP="009310BB">
      <w:pPr>
        <w:spacing w:line="360" w:lineRule="auto"/>
        <w:ind w:firstLine="360"/>
        <w:jc w:val="both"/>
        <w:rPr>
          <w:rFonts w:ascii="Arial" w:hAnsi="Arial" w:cs="Arial"/>
          <w:sz w:val="24"/>
          <w:szCs w:val="24"/>
        </w:rPr>
      </w:pPr>
      <w:r w:rsidRPr="003210AE">
        <w:rPr>
          <w:rFonts w:ascii="Arial" w:hAnsi="Arial" w:cs="Arial"/>
          <w:sz w:val="24"/>
          <w:szCs w:val="24"/>
        </w:rPr>
        <w:t>If so please input below, if not please input N/A and move on to next question.</w:t>
      </w:r>
    </w:p>
    <w:p w14:paraId="5E07EC20" w14:textId="77777777" w:rsidR="009310BB" w:rsidRPr="003210AE" w:rsidRDefault="009310BB" w:rsidP="009310BB">
      <w:pPr>
        <w:spacing w:line="360" w:lineRule="auto"/>
        <w:ind w:firstLine="360"/>
        <w:jc w:val="both"/>
        <w:rPr>
          <w:rFonts w:ascii="Arial" w:hAnsi="Arial" w:cs="Arial"/>
          <w:sz w:val="24"/>
          <w:szCs w:val="24"/>
        </w:rPr>
      </w:pPr>
    </w:p>
    <w:p w14:paraId="6425C5AC" w14:textId="70FA770A"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Currently the training requirements from the College of Policing for officers to be able to carry and use Taser (CED) is 18 hours of interaction time, do you believe this is sufficient?</w:t>
      </w:r>
    </w:p>
    <w:p w14:paraId="181D4B2D" w14:textId="77777777" w:rsidR="009310BB" w:rsidRPr="003210AE" w:rsidRDefault="009310BB" w:rsidP="007011DA">
      <w:pPr>
        <w:pStyle w:val="ListParagraph"/>
        <w:numPr>
          <w:ilvl w:val="0"/>
          <w:numId w:val="26"/>
        </w:numPr>
        <w:spacing w:line="360" w:lineRule="auto"/>
        <w:jc w:val="both"/>
        <w:rPr>
          <w:rFonts w:ascii="Arial" w:hAnsi="Arial" w:cs="Arial"/>
          <w:sz w:val="24"/>
          <w:szCs w:val="24"/>
        </w:rPr>
      </w:pPr>
      <w:r w:rsidRPr="003210AE">
        <w:rPr>
          <w:rFonts w:ascii="Arial" w:hAnsi="Arial" w:cs="Arial"/>
          <w:sz w:val="24"/>
          <w:szCs w:val="24"/>
        </w:rPr>
        <w:t>Yes</w:t>
      </w:r>
    </w:p>
    <w:p w14:paraId="36D9C235" w14:textId="77777777" w:rsidR="009310BB" w:rsidRPr="003210AE" w:rsidRDefault="009310BB" w:rsidP="007011DA">
      <w:pPr>
        <w:pStyle w:val="ListParagraph"/>
        <w:numPr>
          <w:ilvl w:val="0"/>
          <w:numId w:val="26"/>
        </w:numPr>
        <w:spacing w:line="360" w:lineRule="auto"/>
        <w:jc w:val="both"/>
        <w:rPr>
          <w:rFonts w:ascii="Arial" w:hAnsi="Arial" w:cs="Arial"/>
          <w:sz w:val="24"/>
          <w:szCs w:val="24"/>
        </w:rPr>
      </w:pPr>
      <w:r w:rsidRPr="003210AE">
        <w:rPr>
          <w:rFonts w:ascii="Arial" w:hAnsi="Arial" w:cs="Arial"/>
          <w:sz w:val="24"/>
          <w:szCs w:val="24"/>
        </w:rPr>
        <w:t>No</w:t>
      </w:r>
    </w:p>
    <w:p w14:paraId="5AFC4252" w14:textId="7B8DE6D3" w:rsidR="009310BB" w:rsidRPr="003210AE" w:rsidRDefault="009310BB" w:rsidP="007011DA">
      <w:pPr>
        <w:pStyle w:val="ListParagraph"/>
        <w:numPr>
          <w:ilvl w:val="0"/>
          <w:numId w:val="26"/>
        </w:numPr>
        <w:spacing w:line="360" w:lineRule="auto"/>
        <w:jc w:val="both"/>
        <w:rPr>
          <w:rFonts w:ascii="Arial" w:hAnsi="Arial" w:cs="Arial"/>
          <w:sz w:val="24"/>
          <w:szCs w:val="24"/>
        </w:rPr>
      </w:pPr>
      <w:r w:rsidRPr="003210AE">
        <w:rPr>
          <w:rFonts w:ascii="Arial" w:hAnsi="Arial" w:cs="Arial"/>
          <w:sz w:val="24"/>
          <w:szCs w:val="24"/>
        </w:rPr>
        <w:t xml:space="preserve">Unable to answer </w:t>
      </w:r>
      <w:r w:rsidRPr="003210AE">
        <w:rPr>
          <w:rFonts w:ascii="Arial" w:hAnsi="Arial" w:cs="Arial"/>
          <w:sz w:val="24"/>
          <w:szCs w:val="24"/>
        </w:rPr>
        <w:t>confidently.</w:t>
      </w:r>
    </w:p>
    <w:p w14:paraId="38510233" w14:textId="77777777" w:rsidR="009310BB" w:rsidRPr="003210AE" w:rsidRDefault="009310BB" w:rsidP="009310BB">
      <w:pPr>
        <w:pStyle w:val="ListParagraph"/>
        <w:spacing w:line="360" w:lineRule="auto"/>
        <w:jc w:val="both"/>
        <w:rPr>
          <w:rFonts w:ascii="Arial" w:hAnsi="Arial" w:cs="Arial"/>
          <w:sz w:val="24"/>
          <w:szCs w:val="24"/>
        </w:rPr>
      </w:pPr>
    </w:p>
    <w:p w14:paraId="1A89202E" w14:textId="23F98C5E" w:rsidR="009310BB" w:rsidRPr="003210AE" w:rsidRDefault="009310BB" w:rsidP="007011DA">
      <w:pPr>
        <w:pStyle w:val="ListParagraph"/>
        <w:numPr>
          <w:ilvl w:val="0"/>
          <w:numId w:val="18"/>
        </w:numPr>
        <w:spacing w:line="360" w:lineRule="auto"/>
        <w:jc w:val="both"/>
        <w:rPr>
          <w:rFonts w:ascii="Arial" w:hAnsi="Arial" w:cs="Arial"/>
          <w:sz w:val="24"/>
          <w:szCs w:val="24"/>
        </w:rPr>
      </w:pPr>
      <w:r w:rsidRPr="003210AE">
        <w:rPr>
          <w:rFonts w:ascii="Arial" w:hAnsi="Arial" w:cs="Arial"/>
          <w:sz w:val="24"/>
          <w:szCs w:val="24"/>
        </w:rPr>
        <w:t xml:space="preserve">Previous research indicates that now more officers </w:t>
      </w:r>
      <w:r w:rsidRPr="003210AE">
        <w:rPr>
          <w:rFonts w:ascii="Arial" w:hAnsi="Arial" w:cs="Arial"/>
          <w:sz w:val="24"/>
          <w:szCs w:val="24"/>
        </w:rPr>
        <w:t>are equipped</w:t>
      </w:r>
      <w:r w:rsidRPr="003210AE">
        <w:rPr>
          <w:rFonts w:ascii="Arial" w:hAnsi="Arial" w:cs="Arial"/>
          <w:sz w:val="24"/>
          <w:szCs w:val="24"/>
        </w:rPr>
        <w:t xml:space="preserve"> with Tasers (CED) this encourages offenders to carry weapons do you agree with this? </w:t>
      </w:r>
    </w:p>
    <w:p w14:paraId="19A436C4" w14:textId="42ECDC93" w:rsidR="009310BB" w:rsidRPr="003210AE" w:rsidRDefault="009310BB" w:rsidP="007011DA">
      <w:pPr>
        <w:pStyle w:val="ListParagraph"/>
        <w:numPr>
          <w:ilvl w:val="0"/>
          <w:numId w:val="20"/>
        </w:numPr>
        <w:spacing w:line="360" w:lineRule="auto"/>
        <w:jc w:val="both"/>
        <w:rPr>
          <w:rFonts w:ascii="Arial" w:hAnsi="Arial" w:cs="Arial"/>
          <w:sz w:val="24"/>
          <w:szCs w:val="24"/>
        </w:rPr>
      </w:pPr>
      <w:r w:rsidRPr="003210AE">
        <w:rPr>
          <w:rFonts w:ascii="Arial" w:hAnsi="Arial" w:cs="Arial"/>
          <w:sz w:val="24"/>
          <w:szCs w:val="24"/>
        </w:rPr>
        <w:t xml:space="preserve">Strongly </w:t>
      </w:r>
      <w:r w:rsidR="00DB6A63" w:rsidRPr="003210AE">
        <w:rPr>
          <w:rFonts w:ascii="Arial" w:hAnsi="Arial" w:cs="Arial"/>
          <w:sz w:val="24"/>
          <w:szCs w:val="24"/>
        </w:rPr>
        <w:t>disagree.</w:t>
      </w:r>
    </w:p>
    <w:p w14:paraId="4BD5BD91" w14:textId="77777777" w:rsidR="009310BB" w:rsidRPr="003210AE" w:rsidRDefault="009310BB" w:rsidP="007011DA">
      <w:pPr>
        <w:pStyle w:val="ListParagraph"/>
        <w:numPr>
          <w:ilvl w:val="0"/>
          <w:numId w:val="20"/>
        </w:numPr>
        <w:spacing w:line="360" w:lineRule="auto"/>
        <w:jc w:val="both"/>
        <w:rPr>
          <w:rFonts w:ascii="Arial" w:hAnsi="Arial" w:cs="Arial"/>
          <w:sz w:val="24"/>
          <w:szCs w:val="24"/>
        </w:rPr>
      </w:pPr>
      <w:r w:rsidRPr="003210AE">
        <w:rPr>
          <w:rFonts w:ascii="Arial" w:hAnsi="Arial" w:cs="Arial"/>
          <w:sz w:val="24"/>
          <w:szCs w:val="24"/>
        </w:rPr>
        <w:t>Disagree</w:t>
      </w:r>
    </w:p>
    <w:p w14:paraId="61D63EA3" w14:textId="77777777" w:rsidR="009310BB" w:rsidRPr="003210AE" w:rsidRDefault="009310BB" w:rsidP="007011DA">
      <w:pPr>
        <w:pStyle w:val="ListParagraph"/>
        <w:numPr>
          <w:ilvl w:val="0"/>
          <w:numId w:val="20"/>
        </w:numPr>
        <w:spacing w:line="360" w:lineRule="auto"/>
        <w:jc w:val="both"/>
        <w:rPr>
          <w:rFonts w:ascii="Arial" w:hAnsi="Arial" w:cs="Arial"/>
          <w:sz w:val="24"/>
          <w:szCs w:val="24"/>
        </w:rPr>
      </w:pPr>
      <w:r w:rsidRPr="003210AE">
        <w:rPr>
          <w:rFonts w:ascii="Arial" w:hAnsi="Arial" w:cs="Arial"/>
          <w:sz w:val="24"/>
          <w:szCs w:val="24"/>
        </w:rPr>
        <w:lastRenderedPageBreak/>
        <w:t>Neither agree nor disagree</w:t>
      </w:r>
    </w:p>
    <w:p w14:paraId="732DE0AF" w14:textId="77777777" w:rsidR="009310BB" w:rsidRPr="003210AE" w:rsidRDefault="009310BB" w:rsidP="007011DA">
      <w:pPr>
        <w:pStyle w:val="ListParagraph"/>
        <w:numPr>
          <w:ilvl w:val="0"/>
          <w:numId w:val="20"/>
        </w:numPr>
        <w:spacing w:line="360" w:lineRule="auto"/>
        <w:jc w:val="both"/>
        <w:rPr>
          <w:rFonts w:ascii="Arial" w:hAnsi="Arial" w:cs="Arial"/>
          <w:sz w:val="24"/>
          <w:szCs w:val="24"/>
        </w:rPr>
      </w:pPr>
      <w:r w:rsidRPr="003210AE">
        <w:rPr>
          <w:rFonts w:ascii="Arial" w:hAnsi="Arial" w:cs="Arial"/>
          <w:sz w:val="24"/>
          <w:szCs w:val="24"/>
        </w:rPr>
        <w:t>Agree</w:t>
      </w:r>
    </w:p>
    <w:p w14:paraId="3AB7070C" w14:textId="5A74E6AF" w:rsidR="009310BB" w:rsidRPr="003210AE" w:rsidRDefault="009310BB" w:rsidP="007011DA">
      <w:pPr>
        <w:pStyle w:val="ListParagraph"/>
        <w:numPr>
          <w:ilvl w:val="0"/>
          <w:numId w:val="20"/>
        </w:numPr>
        <w:spacing w:line="360" w:lineRule="auto"/>
        <w:jc w:val="both"/>
        <w:rPr>
          <w:rFonts w:ascii="Arial" w:hAnsi="Arial" w:cs="Arial"/>
          <w:sz w:val="24"/>
          <w:szCs w:val="24"/>
        </w:rPr>
      </w:pPr>
      <w:r w:rsidRPr="003210AE">
        <w:rPr>
          <w:rFonts w:ascii="Arial" w:hAnsi="Arial" w:cs="Arial"/>
          <w:sz w:val="24"/>
          <w:szCs w:val="24"/>
        </w:rPr>
        <w:t>Strongly agree</w:t>
      </w:r>
    </w:p>
    <w:p w14:paraId="362F6938" w14:textId="77777777" w:rsidR="009310BB" w:rsidRPr="003210AE" w:rsidRDefault="009310BB" w:rsidP="009310BB">
      <w:pPr>
        <w:pStyle w:val="ListParagraph"/>
        <w:spacing w:line="360" w:lineRule="auto"/>
        <w:jc w:val="both"/>
        <w:rPr>
          <w:rFonts w:ascii="Arial" w:hAnsi="Arial" w:cs="Arial"/>
          <w:sz w:val="24"/>
          <w:szCs w:val="24"/>
        </w:rPr>
      </w:pPr>
    </w:p>
    <w:p w14:paraId="34B04239" w14:textId="4EC80568" w:rsidR="009310BB" w:rsidRPr="003210AE" w:rsidRDefault="009310BB" w:rsidP="009310BB">
      <w:pPr>
        <w:spacing w:line="360" w:lineRule="auto"/>
        <w:ind w:firstLine="360"/>
        <w:jc w:val="both"/>
        <w:rPr>
          <w:rFonts w:ascii="Arial" w:hAnsi="Arial" w:cs="Arial"/>
          <w:sz w:val="24"/>
          <w:szCs w:val="24"/>
        </w:rPr>
      </w:pPr>
      <w:r w:rsidRPr="003210AE">
        <w:rPr>
          <w:rFonts w:ascii="Arial" w:hAnsi="Arial" w:cs="Arial"/>
          <w:sz w:val="24"/>
          <w:szCs w:val="24"/>
        </w:rPr>
        <w:t>10. D</w:t>
      </w:r>
      <w:r w:rsidRPr="003210AE">
        <w:rPr>
          <w:rFonts w:ascii="Arial" w:hAnsi="Arial" w:cs="Arial"/>
          <w:sz w:val="24"/>
          <w:szCs w:val="24"/>
        </w:rPr>
        <w:t xml:space="preserve">o you believe the Taser (CED) is </w:t>
      </w:r>
      <w:r w:rsidR="00DB6A63" w:rsidRPr="003210AE">
        <w:rPr>
          <w:rFonts w:ascii="Arial" w:hAnsi="Arial" w:cs="Arial"/>
          <w:sz w:val="24"/>
          <w:szCs w:val="24"/>
        </w:rPr>
        <w:t>an</w:t>
      </w:r>
      <w:r w:rsidRPr="003210AE">
        <w:rPr>
          <w:rFonts w:ascii="Arial" w:hAnsi="Arial" w:cs="Arial"/>
          <w:sz w:val="24"/>
          <w:szCs w:val="24"/>
        </w:rPr>
        <w:t xml:space="preserve"> adequate visual deterrent for crime?</w:t>
      </w:r>
    </w:p>
    <w:p w14:paraId="5795C3CE" w14:textId="77777777" w:rsidR="009310BB" w:rsidRPr="003210AE" w:rsidRDefault="009310BB" w:rsidP="007011DA">
      <w:pPr>
        <w:pStyle w:val="ListParagraph"/>
        <w:numPr>
          <w:ilvl w:val="0"/>
          <w:numId w:val="27"/>
        </w:numPr>
        <w:spacing w:line="360" w:lineRule="auto"/>
        <w:jc w:val="both"/>
        <w:rPr>
          <w:rFonts w:ascii="Arial" w:hAnsi="Arial" w:cs="Arial"/>
          <w:sz w:val="24"/>
          <w:szCs w:val="24"/>
        </w:rPr>
      </w:pPr>
      <w:r w:rsidRPr="003210AE">
        <w:rPr>
          <w:rFonts w:ascii="Arial" w:hAnsi="Arial" w:cs="Arial"/>
          <w:sz w:val="24"/>
          <w:szCs w:val="24"/>
        </w:rPr>
        <w:t>Yes</w:t>
      </w:r>
    </w:p>
    <w:p w14:paraId="27858C74" w14:textId="77777777" w:rsidR="009310BB" w:rsidRPr="003210AE" w:rsidRDefault="009310BB" w:rsidP="007011DA">
      <w:pPr>
        <w:pStyle w:val="ListParagraph"/>
        <w:numPr>
          <w:ilvl w:val="0"/>
          <w:numId w:val="27"/>
        </w:numPr>
        <w:spacing w:line="360" w:lineRule="auto"/>
        <w:jc w:val="both"/>
        <w:rPr>
          <w:rFonts w:ascii="Arial" w:hAnsi="Arial" w:cs="Arial"/>
          <w:sz w:val="24"/>
          <w:szCs w:val="24"/>
        </w:rPr>
      </w:pPr>
      <w:r w:rsidRPr="003210AE">
        <w:rPr>
          <w:rFonts w:ascii="Arial" w:hAnsi="Arial" w:cs="Arial"/>
          <w:sz w:val="24"/>
          <w:szCs w:val="24"/>
        </w:rPr>
        <w:t>No</w:t>
      </w:r>
    </w:p>
    <w:p w14:paraId="496A1715" w14:textId="77777777" w:rsidR="009310BB" w:rsidRPr="003210AE" w:rsidRDefault="009310BB" w:rsidP="007011DA">
      <w:pPr>
        <w:pStyle w:val="ListParagraph"/>
        <w:numPr>
          <w:ilvl w:val="0"/>
          <w:numId w:val="27"/>
        </w:numPr>
        <w:spacing w:line="360" w:lineRule="auto"/>
        <w:jc w:val="both"/>
        <w:rPr>
          <w:rFonts w:ascii="Arial" w:hAnsi="Arial" w:cs="Arial"/>
          <w:sz w:val="24"/>
          <w:szCs w:val="24"/>
        </w:rPr>
      </w:pPr>
      <w:r w:rsidRPr="003210AE">
        <w:rPr>
          <w:rFonts w:ascii="Arial" w:hAnsi="Arial" w:cs="Arial"/>
          <w:sz w:val="24"/>
          <w:szCs w:val="24"/>
        </w:rPr>
        <w:t>Unable to answer confidently</w:t>
      </w:r>
    </w:p>
    <w:p w14:paraId="7CD22D7E" w14:textId="77777777" w:rsidR="009310BB" w:rsidRPr="003210AE" w:rsidRDefault="009310BB" w:rsidP="009310BB">
      <w:pPr>
        <w:pStyle w:val="ListParagraph"/>
        <w:spacing w:line="360" w:lineRule="auto"/>
        <w:jc w:val="both"/>
        <w:rPr>
          <w:rFonts w:ascii="Arial" w:hAnsi="Arial" w:cs="Arial"/>
          <w:sz w:val="24"/>
          <w:szCs w:val="24"/>
        </w:rPr>
      </w:pPr>
    </w:p>
    <w:p w14:paraId="06044B69" w14:textId="6EC9F349" w:rsidR="009310BB" w:rsidRPr="003210AE" w:rsidRDefault="009310BB" w:rsidP="009310BB">
      <w:pPr>
        <w:spacing w:line="360" w:lineRule="auto"/>
        <w:ind w:left="360"/>
        <w:jc w:val="both"/>
        <w:rPr>
          <w:rFonts w:ascii="Arial" w:hAnsi="Arial" w:cs="Arial"/>
          <w:sz w:val="24"/>
          <w:szCs w:val="24"/>
        </w:rPr>
      </w:pPr>
      <w:r w:rsidRPr="003210AE">
        <w:rPr>
          <w:rFonts w:ascii="Arial" w:hAnsi="Arial" w:cs="Arial"/>
          <w:sz w:val="24"/>
          <w:szCs w:val="24"/>
        </w:rPr>
        <w:t>11.</w:t>
      </w:r>
      <w:r w:rsidRPr="003210AE">
        <w:rPr>
          <w:rFonts w:ascii="Arial" w:hAnsi="Arial" w:cs="Arial"/>
          <w:sz w:val="24"/>
          <w:szCs w:val="24"/>
        </w:rPr>
        <w:t>Do you believe that Taser (CED) requirements while attending incidents are becoming more or less frequent)</w:t>
      </w:r>
    </w:p>
    <w:p w14:paraId="6DCDB942" w14:textId="77777777" w:rsidR="009310BB" w:rsidRPr="003210AE" w:rsidRDefault="009310BB" w:rsidP="007011DA">
      <w:pPr>
        <w:pStyle w:val="ListParagraph"/>
        <w:numPr>
          <w:ilvl w:val="0"/>
          <w:numId w:val="28"/>
        </w:numPr>
        <w:spacing w:line="360" w:lineRule="auto"/>
        <w:jc w:val="both"/>
        <w:rPr>
          <w:rFonts w:ascii="Arial" w:hAnsi="Arial" w:cs="Arial"/>
          <w:sz w:val="24"/>
          <w:szCs w:val="24"/>
        </w:rPr>
      </w:pPr>
      <w:r w:rsidRPr="003210AE">
        <w:rPr>
          <w:rFonts w:ascii="Arial" w:hAnsi="Arial" w:cs="Arial"/>
          <w:sz w:val="24"/>
          <w:szCs w:val="24"/>
        </w:rPr>
        <w:t>More frequent</w:t>
      </w:r>
    </w:p>
    <w:p w14:paraId="08490913" w14:textId="77777777" w:rsidR="009310BB" w:rsidRPr="003210AE" w:rsidRDefault="009310BB" w:rsidP="007011DA">
      <w:pPr>
        <w:pStyle w:val="ListParagraph"/>
        <w:numPr>
          <w:ilvl w:val="0"/>
          <w:numId w:val="28"/>
        </w:numPr>
        <w:spacing w:line="360" w:lineRule="auto"/>
        <w:jc w:val="both"/>
        <w:rPr>
          <w:rFonts w:ascii="Arial" w:hAnsi="Arial" w:cs="Arial"/>
          <w:sz w:val="24"/>
          <w:szCs w:val="24"/>
        </w:rPr>
      </w:pPr>
      <w:r w:rsidRPr="003210AE">
        <w:rPr>
          <w:rFonts w:ascii="Arial" w:hAnsi="Arial" w:cs="Arial"/>
          <w:sz w:val="24"/>
          <w:szCs w:val="24"/>
        </w:rPr>
        <w:t>Less frequent</w:t>
      </w:r>
    </w:p>
    <w:p w14:paraId="74EDC72F" w14:textId="77777777" w:rsidR="009310BB" w:rsidRPr="003210AE" w:rsidRDefault="009310BB" w:rsidP="007011DA">
      <w:pPr>
        <w:pStyle w:val="ListParagraph"/>
        <w:numPr>
          <w:ilvl w:val="0"/>
          <w:numId w:val="28"/>
        </w:numPr>
        <w:spacing w:line="360" w:lineRule="auto"/>
        <w:jc w:val="both"/>
        <w:rPr>
          <w:rFonts w:ascii="Arial" w:hAnsi="Arial" w:cs="Arial"/>
          <w:sz w:val="24"/>
          <w:szCs w:val="24"/>
        </w:rPr>
      </w:pPr>
      <w:r w:rsidRPr="003210AE">
        <w:rPr>
          <w:rFonts w:ascii="Arial" w:hAnsi="Arial" w:cs="Arial"/>
          <w:sz w:val="24"/>
          <w:szCs w:val="24"/>
        </w:rPr>
        <w:t>Unable to answer confidently</w:t>
      </w:r>
    </w:p>
    <w:p w14:paraId="3BE1C0E8" w14:textId="77777777" w:rsidR="009310BB" w:rsidRPr="003210AE" w:rsidRDefault="009310BB" w:rsidP="009310BB">
      <w:pPr>
        <w:spacing w:line="360" w:lineRule="auto"/>
        <w:jc w:val="both"/>
        <w:rPr>
          <w:rFonts w:ascii="Arial" w:hAnsi="Arial" w:cs="Arial"/>
          <w:sz w:val="24"/>
          <w:szCs w:val="24"/>
        </w:rPr>
      </w:pPr>
    </w:p>
    <w:p w14:paraId="3F194E0E" w14:textId="0F79FCCB" w:rsidR="009310BB" w:rsidRPr="003210AE" w:rsidRDefault="009310BB" w:rsidP="009310BB">
      <w:pPr>
        <w:spacing w:line="360" w:lineRule="auto"/>
        <w:ind w:left="360"/>
        <w:jc w:val="both"/>
        <w:rPr>
          <w:rFonts w:ascii="Arial" w:hAnsi="Arial" w:cs="Arial"/>
          <w:sz w:val="24"/>
          <w:szCs w:val="24"/>
        </w:rPr>
      </w:pPr>
      <w:r w:rsidRPr="003210AE">
        <w:rPr>
          <w:rFonts w:ascii="Arial" w:hAnsi="Arial" w:cs="Arial"/>
          <w:sz w:val="24"/>
          <w:szCs w:val="24"/>
        </w:rPr>
        <w:t>12.</w:t>
      </w:r>
      <w:r w:rsidRPr="003210AE">
        <w:rPr>
          <w:rFonts w:ascii="Arial" w:hAnsi="Arial" w:cs="Arial"/>
          <w:sz w:val="24"/>
          <w:szCs w:val="24"/>
        </w:rPr>
        <w:t>Do you believe that the Taser (CED) is an adequate piece of equipment in modern day and the possible threats to officers and the public?</w:t>
      </w:r>
    </w:p>
    <w:p w14:paraId="48D43EA9" w14:textId="77777777" w:rsidR="009310BB" w:rsidRPr="003210AE" w:rsidRDefault="009310BB" w:rsidP="007011DA">
      <w:pPr>
        <w:pStyle w:val="ListParagraph"/>
        <w:numPr>
          <w:ilvl w:val="0"/>
          <w:numId w:val="29"/>
        </w:numPr>
        <w:spacing w:line="360" w:lineRule="auto"/>
        <w:jc w:val="both"/>
        <w:rPr>
          <w:rFonts w:ascii="Arial" w:hAnsi="Arial" w:cs="Arial"/>
          <w:sz w:val="24"/>
          <w:szCs w:val="24"/>
        </w:rPr>
      </w:pPr>
      <w:r w:rsidRPr="003210AE">
        <w:rPr>
          <w:rFonts w:ascii="Arial" w:hAnsi="Arial" w:cs="Arial"/>
          <w:sz w:val="24"/>
          <w:szCs w:val="24"/>
        </w:rPr>
        <w:t>Yes</w:t>
      </w:r>
    </w:p>
    <w:p w14:paraId="1174AF7E" w14:textId="77777777" w:rsidR="009310BB" w:rsidRPr="003210AE" w:rsidRDefault="009310BB" w:rsidP="007011DA">
      <w:pPr>
        <w:pStyle w:val="ListParagraph"/>
        <w:numPr>
          <w:ilvl w:val="0"/>
          <w:numId w:val="29"/>
        </w:numPr>
        <w:spacing w:line="360" w:lineRule="auto"/>
        <w:jc w:val="both"/>
        <w:rPr>
          <w:rFonts w:ascii="Arial" w:hAnsi="Arial" w:cs="Arial"/>
          <w:sz w:val="24"/>
          <w:szCs w:val="24"/>
        </w:rPr>
      </w:pPr>
      <w:r w:rsidRPr="003210AE">
        <w:rPr>
          <w:rFonts w:ascii="Arial" w:hAnsi="Arial" w:cs="Arial"/>
          <w:sz w:val="24"/>
          <w:szCs w:val="24"/>
        </w:rPr>
        <w:t>No</w:t>
      </w:r>
    </w:p>
    <w:p w14:paraId="447D1CEF" w14:textId="4497B71F" w:rsidR="009310BB" w:rsidRPr="003210AE" w:rsidRDefault="009310BB" w:rsidP="007011DA">
      <w:pPr>
        <w:pStyle w:val="ListParagraph"/>
        <w:numPr>
          <w:ilvl w:val="0"/>
          <w:numId w:val="29"/>
        </w:numPr>
        <w:spacing w:line="360" w:lineRule="auto"/>
        <w:jc w:val="both"/>
        <w:rPr>
          <w:rFonts w:ascii="Arial" w:hAnsi="Arial" w:cs="Arial"/>
          <w:sz w:val="24"/>
          <w:szCs w:val="24"/>
        </w:rPr>
      </w:pPr>
      <w:r w:rsidRPr="003210AE">
        <w:rPr>
          <w:rFonts w:ascii="Arial" w:hAnsi="Arial" w:cs="Arial"/>
          <w:sz w:val="24"/>
          <w:szCs w:val="24"/>
        </w:rPr>
        <w:t xml:space="preserve">Unable to answer </w:t>
      </w:r>
      <w:r w:rsidRPr="003210AE">
        <w:rPr>
          <w:rFonts w:ascii="Arial" w:hAnsi="Arial" w:cs="Arial"/>
          <w:sz w:val="24"/>
          <w:szCs w:val="24"/>
        </w:rPr>
        <w:t>confidently.</w:t>
      </w:r>
    </w:p>
    <w:p w14:paraId="6A9C027A" w14:textId="77777777" w:rsidR="009310BB" w:rsidRPr="003210AE" w:rsidRDefault="009310BB" w:rsidP="009310BB">
      <w:pPr>
        <w:spacing w:line="360" w:lineRule="auto"/>
        <w:jc w:val="both"/>
        <w:rPr>
          <w:rFonts w:ascii="Arial" w:hAnsi="Arial" w:cs="Arial"/>
          <w:sz w:val="24"/>
          <w:szCs w:val="24"/>
        </w:rPr>
      </w:pPr>
    </w:p>
    <w:p w14:paraId="3F07F1A2" w14:textId="522EE03B" w:rsidR="009310BB" w:rsidRPr="003210AE" w:rsidRDefault="009310BB" w:rsidP="009310BB">
      <w:pPr>
        <w:spacing w:line="360" w:lineRule="auto"/>
        <w:ind w:left="360"/>
        <w:jc w:val="both"/>
        <w:rPr>
          <w:rFonts w:ascii="Arial" w:hAnsi="Arial" w:cs="Arial"/>
          <w:sz w:val="24"/>
          <w:szCs w:val="24"/>
        </w:rPr>
      </w:pPr>
      <w:r w:rsidRPr="003210AE">
        <w:rPr>
          <w:rFonts w:ascii="Arial" w:hAnsi="Arial" w:cs="Arial"/>
          <w:sz w:val="24"/>
          <w:szCs w:val="24"/>
        </w:rPr>
        <w:t xml:space="preserve">13. </w:t>
      </w:r>
      <w:r w:rsidRPr="003210AE">
        <w:rPr>
          <w:rFonts w:ascii="Arial" w:hAnsi="Arial" w:cs="Arial"/>
          <w:sz w:val="24"/>
          <w:szCs w:val="24"/>
        </w:rPr>
        <w:t>In your opinion what do you believe the public’s perception is of officers carrying Tasers (CED)?</w:t>
      </w:r>
    </w:p>
    <w:p w14:paraId="2ECDB63C" w14:textId="77777777" w:rsidR="009310BB" w:rsidRPr="003210AE" w:rsidRDefault="009310BB" w:rsidP="007011DA">
      <w:pPr>
        <w:pStyle w:val="ListParagraph"/>
        <w:numPr>
          <w:ilvl w:val="0"/>
          <w:numId w:val="30"/>
        </w:numPr>
        <w:spacing w:line="360" w:lineRule="auto"/>
        <w:jc w:val="both"/>
        <w:rPr>
          <w:rFonts w:ascii="Arial" w:hAnsi="Arial" w:cs="Arial"/>
          <w:sz w:val="24"/>
          <w:szCs w:val="24"/>
        </w:rPr>
      </w:pPr>
      <w:r w:rsidRPr="003210AE">
        <w:rPr>
          <w:rFonts w:ascii="Arial" w:hAnsi="Arial" w:cs="Arial"/>
          <w:sz w:val="24"/>
          <w:szCs w:val="24"/>
        </w:rPr>
        <w:t>Positive</w:t>
      </w:r>
    </w:p>
    <w:p w14:paraId="24D4E23B" w14:textId="77777777" w:rsidR="009310BB" w:rsidRPr="003210AE" w:rsidRDefault="009310BB" w:rsidP="007011DA">
      <w:pPr>
        <w:pStyle w:val="ListParagraph"/>
        <w:numPr>
          <w:ilvl w:val="0"/>
          <w:numId w:val="30"/>
        </w:numPr>
        <w:spacing w:line="360" w:lineRule="auto"/>
        <w:jc w:val="both"/>
        <w:rPr>
          <w:rFonts w:ascii="Arial" w:hAnsi="Arial" w:cs="Arial"/>
          <w:sz w:val="24"/>
          <w:szCs w:val="24"/>
        </w:rPr>
      </w:pPr>
      <w:r w:rsidRPr="003210AE">
        <w:rPr>
          <w:rFonts w:ascii="Arial" w:hAnsi="Arial" w:cs="Arial"/>
          <w:sz w:val="24"/>
          <w:szCs w:val="24"/>
        </w:rPr>
        <w:t>Negative</w:t>
      </w:r>
    </w:p>
    <w:p w14:paraId="3D74B331" w14:textId="1EA916C4" w:rsidR="009310BB" w:rsidRPr="003210AE" w:rsidRDefault="009310BB" w:rsidP="007011DA">
      <w:pPr>
        <w:pStyle w:val="ListParagraph"/>
        <w:numPr>
          <w:ilvl w:val="0"/>
          <w:numId w:val="30"/>
        </w:numPr>
        <w:spacing w:line="360" w:lineRule="auto"/>
        <w:jc w:val="both"/>
        <w:rPr>
          <w:rFonts w:ascii="Arial" w:hAnsi="Arial" w:cs="Arial"/>
          <w:sz w:val="24"/>
          <w:szCs w:val="24"/>
        </w:rPr>
      </w:pPr>
      <w:r w:rsidRPr="003210AE">
        <w:rPr>
          <w:rFonts w:ascii="Arial" w:hAnsi="Arial" w:cs="Arial"/>
          <w:sz w:val="24"/>
          <w:szCs w:val="24"/>
        </w:rPr>
        <w:t xml:space="preserve">Unable to answer </w:t>
      </w:r>
      <w:r w:rsidRPr="003210AE">
        <w:rPr>
          <w:rFonts w:ascii="Arial" w:hAnsi="Arial" w:cs="Arial"/>
          <w:sz w:val="24"/>
          <w:szCs w:val="24"/>
        </w:rPr>
        <w:t>confidently.</w:t>
      </w:r>
    </w:p>
    <w:p w14:paraId="0B15C9A3" w14:textId="77777777" w:rsidR="009310BB" w:rsidRPr="003210AE" w:rsidRDefault="009310BB" w:rsidP="009310BB">
      <w:pPr>
        <w:pStyle w:val="ListParagraph"/>
        <w:spacing w:line="360" w:lineRule="auto"/>
        <w:jc w:val="both"/>
        <w:rPr>
          <w:rFonts w:ascii="Arial" w:hAnsi="Arial" w:cs="Arial"/>
          <w:sz w:val="24"/>
          <w:szCs w:val="24"/>
        </w:rPr>
      </w:pPr>
    </w:p>
    <w:p w14:paraId="5CC29F2C" w14:textId="3322A5C8" w:rsidR="009310BB" w:rsidRPr="003210AE" w:rsidRDefault="009310BB" w:rsidP="009310BB">
      <w:pPr>
        <w:spacing w:line="360" w:lineRule="auto"/>
        <w:ind w:left="360"/>
        <w:jc w:val="both"/>
        <w:rPr>
          <w:rFonts w:ascii="Arial" w:hAnsi="Arial" w:cs="Arial"/>
          <w:sz w:val="24"/>
          <w:szCs w:val="24"/>
        </w:rPr>
      </w:pPr>
      <w:r w:rsidRPr="003210AE">
        <w:rPr>
          <w:rFonts w:ascii="Arial" w:hAnsi="Arial" w:cs="Arial"/>
          <w:sz w:val="24"/>
          <w:szCs w:val="24"/>
        </w:rPr>
        <w:t xml:space="preserve">14. </w:t>
      </w:r>
      <w:r w:rsidRPr="003210AE">
        <w:rPr>
          <w:rFonts w:ascii="Arial" w:hAnsi="Arial" w:cs="Arial"/>
          <w:sz w:val="24"/>
          <w:szCs w:val="24"/>
        </w:rPr>
        <w:t>Previous research indicates that offenders are becoming better equipped in defending themselves against the effects of Taser (CED). Do you agree with this?</w:t>
      </w:r>
    </w:p>
    <w:p w14:paraId="31613B45" w14:textId="77777777" w:rsidR="009310BB" w:rsidRPr="003210AE" w:rsidRDefault="009310BB" w:rsidP="007011DA">
      <w:pPr>
        <w:pStyle w:val="ListParagraph"/>
        <w:numPr>
          <w:ilvl w:val="0"/>
          <w:numId w:val="31"/>
        </w:numPr>
        <w:spacing w:line="360" w:lineRule="auto"/>
        <w:jc w:val="both"/>
        <w:rPr>
          <w:rFonts w:ascii="Arial" w:hAnsi="Arial" w:cs="Arial"/>
          <w:sz w:val="24"/>
          <w:szCs w:val="24"/>
        </w:rPr>
      </w:pPr>
      <w:r w:rsidRPr="003210AE">
        <w:rPr>
          <w:rFonts w:ascii="Arial" w:hAnsi="Arial" w:cs="Arial"/>
          <w:sz w:val="24"/>
          <w:szCs w:val="24"/>
        </w:rPr>
        <w:lastRenderedPageBreak/>
        <w:t>Strongly disagree</w:t>
      </w:r>
    </w:p>
    <w:p w14:paraId="7A2B8933" w14:textId="77777777" w:rsidR="009310BB" w:rsidRPr="003210AE" w:rsidRDefault="009310BB" w:rsidP="007011DA">
      <w:pPr>
        <w:pStyle w:val="ListParagraph"/>
        <w:numPr>
          <w:ilvl w:val="0"/>
          <w:numId w:val="31"/>
        </w:numPr>
        <w:spacing w:line="360" w:lineRule="auto"/>
        <w:jc w:val="both"/>
        <w:rPr>
          <w:rFonts w:ascii="Arial" w:hAnsi="Arial" w:cs="Arial"/>
          <w:sz w:val="24"/>
          <w:szCs w:val="24"/>
        </w:rPr>
      </w:pPr>
      <w:r w:rsidRPr="003210AE">
        <w:rPr>
          <w:rFonts w:ascii="Arial" w:hAnsi="Arial" w:cs="Arial"/>
          <w:sz w:val="24"/>
          <w:szCs w:val="24"/>
        </w:rPr>
        <w:t>Disagree</w:t>
      </w:r>
    </w:p>
    <w:p w14:paraId="733B6023" w14:textId="77777777" w:rsidR="009310BB" w:rsidRPr="003210AE" w:rsidRDefault="009310BB" w:rsidP="007011DA">
      <w:pPr>
        <w:pStyle w:val="ListParagraph"/>
        <w:numPr>
          <w:ilvl w:val="0"/>
          <w:numId w:val="31"/>
        </w:numPr>
        <w:spacing w:line="360" w:lineRule="auto"/>
        <w:jc w:val="both"/>
        <w:rPr>
          <w:rFonts w:ascii="Arial" w:hAnsi="Arial" w:cs="Arial"/>
          <w:sz w:val="24"/>
          <w:szCs w:val="24"/>
        </w:rPr>
      </w:pPr>
      <w:r w:rsidRPr="003210AE">
        <w:rPr>
          <w:rFonts w:ascii="Arial" w:hAnsi="Arial" w:cs="Arial"/>
          <w:sz w:val="24"/>
          <w:szCs w:val="24"/>
        </w:rPr>
        <w:t>Neither agree nor disagree</w:t>
      </w:r>
    </w:p>
    <w:p w14:paraId="47E40D3C" w14:textId="77777777" w:rsidR="009310BB" w:rsidRPr="003210AE" w:rsidRDefault="009310BB" w:rsidP="007011DA">
      <w:pPr>
        <w:pStyle w:val="ListParagraph"/>
        <w:numPr>
          <w:ilvl w:val="0"/>
          <w:numId w:val="31"/>
        </w:numPr>
        <w:spacing w:line="360" w:lineRule="auto"/>
        <w:jc w:val="both"/>
        <w:rPr>
          <w:rFonts w:ascii="Arial" w:hAnsi="Arial" w:cs="Arial"/>
          <w:sz w:val="24"/>
          <w:szCs w:val="24"/>
        </w:rPr>
      </w:pPr>
      <w:r w:rsidRPr="003210AE">
        <w:rPr>
          <w:rFonts w:ascii="Arial" w:hAnsi="Arial" w:cs="Arial"/>
          <w:sz w:val="24"/>
          <w:szCs w:val="24"/>
        </w:rPr>
        <w:t>Agree</w:t>
      </w:r>
    </w:p>
    <w:p w14:paraId="12DC8DA4" w14:textId="77777777" w:rsidR="009310BB" w:rsidRPr="003210AE" w:rsidRDefault="009310BB" w:rsidP="007011DA">
      <w:pPr>
        <w:pStyle w:val="ListParagraph"/>
        <w:numPr>
          <w:ilvl w:val="0"/>
          <w:numId w:val="31"/>
        </w:numPr>
        <w:spacing w:line="360" w:lineRule="auto"/>
        <w:jc w:val="both"/>
        <w:rPr>
          <w:rFonts w:ascii="Arial" w:hAnsi="Arial" w:cs="Arial"/>
          <w:sz w:val="24"/>
          <w:szCs w:val="24"/>
        </w:rPr>
      </w:pPr>
      <w:r w:rsidRPr="003210AE">
        <w:rPr>
          <w:rFonts w:ascii="Arial" w:hAnsi="Arial" w:cs="Arial"/>
          <w:sz w:val="24"/>
          <w:szCs w:val="24"/>
        </w:rPr>
        <w:t>Strongly agree</w:t>
      </w:r>
    </w:p>
    <w:p w14:paraId="38D5C0A4" w14:textId="77777777" w:rsidR="009310BB" w:rsidRPr="003210AE" w:rsidRDefault="009310BB" w:rsidP="009310BB">
      <w:pPr>
        <w:spacing w:line="360" w:lineRule="auto"/>
        <w:jc w:val="both"/>
        <w:rPr>
          <w:rFonts w:ascii="Arial" w:hAnsi="Arial" w:cs="Arial"/>
          <w:sz w:val="24"/>
          <w:szCs w:val="24"/>
        </w:rPr>
      </w:pPr>
    </w:p>
    <w:p w14:paraId="32329410" w14:textId="5601EEEF" w:rsidR="009310BB" w:rsidRPr="003210AE" w:rsidRDefault="009310BB" w:rsidP="009310BB">
      <w:pPr>
        <w:spacing w:line="360" w:lineRule="auto"/>
        <w:jc w:val="both"/>
        <w:rPr>
          <w:rFonts w:ascii="Arial" w:hAnsi="Arial" w:cs="Arial"/>
          <w:sz w:val="24"/>
          <w:szCs w:val="24"/>
        </w:rPr>
      </w:pPr>
      <w:r w:rsidRPr="003210AE">
        <w:rPr>
          <w:rFonts w:ascii="Arial" w:hAnsi="Arial" w:cs="Arial"/>
          <w:sz w:val="24"/>
          <w:szCs w:val="24"/>
        </w:rPr>
        <w:t xml:space="preserve">15. </w:t>
      </w:r>
      <w:r w:rsidRPr="003210AE">
        <w:rPr>
          <w:rFonts w:ascii="Arial" w:hAnsi="Arial" w:cs="Arial"/>
          <w:sz w:val="24"/>
          <w:szCs w:val="24"/>
        </w:rPr>
        <w:t>There is a theory known as the "Weapon effect", which states that the mere presence of a weapon, such as a Taser (CED), promotes violent behaviour. Do you agree with this?</w:t>
      </w:r>
    </w:p>
    <w:p w14:paraId="5966E83A" w14:textId="77777777" w:rsidR="009310BB" w:rsidRPr="003210AE" w:rsidRDefault="009310BB" w:rsidP="007011DA">
      <w:pPr>
        <w:pStyle w:val="ListParagraph"/>
        <w:numPr>
          <w:ilvl w:val="0"/>
          <w:numId w:val="32"/>
        </w:numPr>
        <w:spacing w:line="360" w:lineRule="auto"/>
        <w:jc w:val="both"/>
        <w:rPr>
          <w:rFonts w:ascii="Arial" w:hAnsi="Arial" w:cs="Arial"/>
          <w:sz w:val="24"/>
          <w:szCs w:val="24"/>
        </w:rPr>
      </w:pPr>
      <w:r w:rsidRPr="003210AE">
        <w:rPr>
          <w:rFonts w:ascii="Arial" w:hAnsi="Arial" w:cs="Arial"/>
          <w:sz w:val="24"/>
          <w:szCs w:val="24"/>
        </w:rPr>
        <w:t>Strongly disagree</w:t>
      </w:r>
    </w:p>
    <w:p w14:paraId="5BE7DEAC" w14:textId="77777777" w:rsidR="009310BB" w:rsidRPr="003210AE" w:rsidRDefault="009310BB" w:rsidP="007011DA">
      <w:pPr>
        <w:pStyle w:val="ListParagraph"/>
        <w:numPr>
          <w:ilvl w:val="0"/>
          <w:numId w:val="32"/>
        </w:numPr>
        <w:spacing w:line="360" w:lineRule="auto"/>
        <w:jc w:val="both"/>
        <w:rPr>
          <w:rFonts w:ascii="Arial" w:hAnsi="Arial" w:cs="Arial"/>
          <w:sz w:val="24"/>
          <w:szCs w:val="24"/>
        </w:rPr>
      </w:pPr>
      <w:r w:rsidRPr="003210AE">
        <w:rPr>
          <w:rFonts w:ascii="Arial" w:hAnsi="Arial" w:cs="Arial"/>
          <w:sz w:val="24"/>
          <w:szCs w:val="24"/>
        </w:rPr>
        <w:t>Disagree</w:t>
      </w:r>
    </w:p>
    <w:p w14:paraId="69565203" w14:textId="77777777" w:rsidR="009310BB" w:rsidRPr="003210AE" w:rsidRDefault="009310BB" w:rsidP="007011DA">
      <w:pPr>
        <w:pStyle w:val="ListParagraph"/>
        <w:numPr>
          <w:ilvl w:val="0"/>
          <w:numId w:val="32"/>
        </w:numPr>
        <w:spacing w:line="360" w:lineRule="auto"/>
        <w:jc w:val="both"/>
        <w:rPr>
          <w:rFonts w:ascii="Arial" w:hAnsi="Arial" w:cs="Arial"/>
          <w:sz w:val="24"/>
          <w:szCs w:val="24"/>
        </w:rPr>
      </w:pPr>
      <w:r w:rsidRPr="003210AE">
        <w:rPr>
          <w:rFonts w:ascii="Arial" w:hAnsi="Arial" w:cs="Arial"/>
          <w:sz w:val="24"/>
          <w:szCs w:val="24"/>
        </w:rPr>
        <w:t>Neither agree nor disagree</w:t>
      </w:r>
    </w:p>
    <w:p w14:paraId="2F951BA7" w14:textId="77777777" w:rsidR="009310BB" w:rsidRPr="003210AE" w:rsidRDefault="009310BB" w:rsidP="007011DA">
      <w:pPr>
        <w:pStyle w:val="ListParagraph"/>
        <w:numPr>
          <w:ilvl w:val="0"/>
          <w:numId w:val="32"/>
        </w:numPr>
        <w:spacing w:line="360" w:lineRule="auto"/>
        <w:jc w:val="both"/>
        <w:rPr>
          <w:rFonts w:ascii="Arial" w:hAnsi="Arial" w:cs="Arial"/>
          <w:sz w:val="24"/>
          <w:szCs w:val="24"/>
        </w:rPr>
      </w:pPr>
      <w:r w:rsidRPr="003210AE">
        <w:rPr>
          <w:rFonts w:ascii="Arial" w:hAnsi="Arial" w:cs="Arial"/>
          <w:sz w:val="24"/>
          <w:szCs w:val="24"/>
        </w:rPr>
        <w:t>Agree</w:t>
      </w:r>
    </w:p>
    <w:p w14:paraId="065291FD" w14:textId="77777777" w:rsidR="009310BB" w:rsidRPr="003210AE" w:rsidRDefault="009310BB" w:rsidP="007011DA">
      <w:pPr>
        <w:pStyle w:val="ListParagraph"/>
        <w:numPr>
          <w:ilvl w:val="0"/>
          <w:numId w:val="32"/>
        </w:numPr>
        <w:spacing w:line="360" w:lineRule="auto"/>
        <w:jc w:val="both"/>
        <w:rPr>
          <w:rFonts w:ascii="Arial" w:hAnsi="Arial" w:cs="Arial"/>
          <w:sz w:val="24"/>
          <w:szCs w:val="24"/>
        </w:rPr>
      </w:pPr>
      <w:r w:rsidRPr="003210AE">
        <w:rPr>
          <w:rFonts w:ascii="Arial" w:hAnsi="Arial" w:cs="Arial"/>
          <w:sz w:val="24"/>
          <w:szCs w:val="24"/>
        </w:rPr>
        <w:t>Strongly agree</w:t>
      </w:r>
    </w:p>
    <w:p w14:paraId="5D6899CA" w14:textId="77777777" w:rsidR="009310BB" w:rsidRPr="003210AE" w:rsidRDefault="009310BB" w:rsidP="009310BB">
      <w:pPr>
        <w:pStyle w:val="ListParagraph"/>
        <w:spacing w:line="360" w:lineRule="auto"/>
        <w:jc w:val="both"/>
        <w:rPr>
          <w:rFonts w:ascii="Arial" w:hAnsi="Arial" w:cs="Arial"/>
          <w:sz w:val="24"/>
          <w:szCs w:val="24"/>
        </w:rPr>
      </w:pPr>
    </w:p>
    <w:p w14:paraId="28B752DB" w14:textId="57E24F33" w:rsidR="009310BB" w:rsidRPr="003210AE" w:rsidRDefault="009310BB" w:rsidP="009310BB">
      <w:pPr>
        <w:spacing w:line="360" w:lineRule="auto"/>
        <w:jc w:val="both"/>
        <w:rPr>
          <w:rFonts w:ascii="Arial" w:hAnsi="Arial" w:cs="Arial"/>
          <w:sz w:val="24"/>
          <w:szCs w:val="24"/>
        </w:rPr>
      </w:pPr>
      <w:r w:rsidRPr="003210AE">
        <w:rPr>
          <w:rFonts w:ascii="Arial" w:hAnsi="Arial" w:cs="Arial"/>
          <w:sz w:val="24"/>
          <w:szCs w:val="24"/>
        </w:rPr>
        <w:t xml:space="preserve">16. </w:t>
      </w:r>
      <w:r w:rsidRPr="003210AE">
        <w:rPr>
          <w:rFonts w:ascii="Arial" w:hAnsi="Arial" w:cs="Arial"/>
          <w:sz w:val="24"/>
          <w:szCs w:val="24"/>
        </w:rPr>
        <w:t>A recent study showed that Taser (CED) carrying officers used force 48% more frequent than officers not equip with Tasers, do you agree this is accurate? *</w:t>
      </w:r>
    </w:p>
    <w:p w14:paraId="1BF25B06" w14:textId="77777777" w:rsidR="009310BB" w:rsidRPr="003210AE" w:rsidRDefault="009310BB" w:rsidP="007011DA">
      <w:pPr>
        <w:pStyle w:val="ListParagraph"/>
        <w:numPr>
          <w:ilvl w:val="0"/>
          <w:numId w:val="33"/>
        </w:numPr>
        <w:spacing w:line="360" w:lineRule="auto"/>
        <w:jc w:val="both"/>
        <w:rPr>
          <w:rFonts w:ascii="Arial" w:hAnsi="Arial" w:cs="Arial"/>
          <w:sz w:val="24"/>
          <w:szCs w:val="24"/>
        </w:rPr>
      </w:pPr>
      <w:r w:rsidRPr="003210AE">
        <w:rPr>
          <w:rFonts w:ascii="Arial" w:hAnsi="Arial" w:cs="Arial"/>
          <w:sz w:val="24"/>
          <w:szCs w:val="24"/>
        </w:rPr>
        <w:t>Strongly disagree</w:t>
      </w:r>
    </w:p>
    <w:p w14:paraId="3B9AC940" w14:textId="77777777" w:rsidR="009310BB" w:rsidRPr="003210AE" w:rsidRDefault="009310BB" w:rsidP="007011DA">
      <w:pPr>
        <w:pStyle w:val="ListParagraph"/>
        <w:numPr>
          <w:ilvl w:val="0"/>
          <w:numId w:val="33"/>
        </w:numPr>
        <w:spacing w:line="360" w:lineRule="auto"/>
        <w:jc w:val="both"/>
        <w:rPr>
          <w:rFonts w:ascii="Arial" w:hAnsi="Arial" w:cs="Arial"/>
          <w:sz w:val="24"/>
          <w:szCs w:val="24"/>
        </w:rPr>
      </w:pPr>
      <w:r w:rsidRPr="003210AE">
        <w:rPr>
          <w:rFonts w:ascii="Arial" w:hAnsi="Arial" w:cs="Arial"/>
          <w:sz w:val="24"/>
          <w:szCs w:val="24"/>
        </w:rPr>
        <w:t>Disagree</w:t>
      </w:r>
    </w:p>
    <w:p w14:paraId="3C276E72" w14:textId="77777777" w:rsidR="009310BB" w:rsidRPr="003210AE" w:rsidRDefault="009310BB" w:rsidP="007011DA">
      <w:pPr>
        <w:pStyle w:val="ListParagraph"/>
        <w:numPr>
          <w:ilvl w:val="0"/>
          <w:numId w:val="33"/>
        </w:numPr>
        <w:spacing w:line="360" w:lineRule="auto"/>
        <w:jc w:val="both"/>
        <w:rPr>
          <w:rFonts w:ascii="Arial" w:hAnsi="Arial" w:cs="Arial"/>
          <w:sz w:val="24"/>
          <w:szCs w:val="24"/>
        </w:rPr>
      </w:pPr>
      <w:r w:rsidRPr="003210AE">
        <w:rPr>
          <w:rFonts w:ascii="Arial" w:hAnsi="Arial" w:cs="Arial"/>
          <w:sz w:val="24"/>
          <w:szCs w:val="24"/>
        </w:rPr>
        <w:t>Neither agree nor disagree</w:t>
      </w:r>
    </w:p>
    <w:p w14:paraId="4FC4EF38" w14:textId="77777777" w:rsidR="009310BB" w:rsidRPr="003210AE" w:rsidRDefault="009310BB" w:rsidP="007011DA">
      <w:pPr>
        <w:pStyle w:val="ListParagraph"/>
        <w:numPr>
          <w:ilvl w:val="0"/>
          <w:numId w:val="33"/>
        </w:numPr>
        <w:spacing w:line="360" w:lineRule="auto"/>
        <w:jc w:val="both"/>
        <w:rPr>
          <w:rFonts w:ascii="Arial" w:hAnsi="Arial" w:cs="Arial"/>
          <w:sz w:val="24"/>
          <w:szCs w:val="24"/>
        </w:rPr>
      </w:pPr>
      <w:r w:rsidRPr="003210AE">
        <w:rPr>
          <w:rFonts w:ascii="Arial" w:hAnsi="Arial" w:cs="Arial"/>
          <w:sz w:val="24"/>
          <w:szCs w:val="24"/>
        </w:rPr>
        <w:t>Agree</w:t>
      </w:r>
    </w:p>
    <w:p w14:paraId="511A0F16" w14:textId="77777777" w:rsidR="009310BB" w:rsidRPr="003210AE" w:rsidRDefault="009310BB" w:rsidP="007011DA">
      <w:pPr>
        <w:pStyle w:val="ListParagraph"/>
        <w:numPr>
          <w:ilvl w:val="0"/>
          <w:numId w:val="33"/>
        </w:numPr>
        <w:spacing w:line="360" w:lineRule="auto"/>
        <w:jc w:val="both"/>
        <w:rPr>
          <w:rFonts w:ascii="Arial" w:hAnsi="Arial" w:cs="Arial"/>
          <w:sz w:val="24"/>
          <w:szCs w:val="24"/>
        </w:rPr>
      </w:pPr>
      <w:r w:rsidRPr="003210AE">
        <w:rPr>
          <w:rFonts w:ascii="Arial" w:hAnsi="Arial" w:cs="Arial"/>
          <w:sz w:val="24"/>
          <w:szCs w:val="24"/>
        </w:rPr>
        <w:t>Strongly agree</w:t>
      </w:r>
    </w:p>
    <w:p w14:paraId="5A8FC1A7" w14:textId="77777777" w:rsidR="009310BB" w:rsidRPr="003210AE" w:rsidRDefault="009310BB" w:rsidP="009310BB">
      <w:pPr>
        <w:pStyle w:val="ListParagraph"/>
        <w:spacing w:line="360" w:lineRule="auto"/>
        <w:jc w:val="both"/>
        <w:rPr>
          <w:rFonts w:ascii="Arial" w:hAnsi="Arial" w:cs="Arial"/>
          <w:sz w:val="24"/>
          <w:szCs w:val="24"/>
        </w:rPr>
      </w:pPr>
    </w:p>
    <w:p w14:paraId="3D2432EB" w14:textId="1CB7AF7E" w:rsidR="009310BB" w:rsidRPr="003210AE" w:rsidRDefault="003210AE" w:rsidP="009310BB">
      <w:pPr>
        <w:spacing w:line="360" w:lineRule="auto"/>
        <w:jc w:val="both"/>
        <w:rPr>
          <w:rFonts w:ascii="Arial" w:hAnsi="Arial" w:cs="Arial"/>
          <w:sz w:val="24"/>
          <w:szCs w:val="24"/>
        </w:rPr>
      </w:pPr>
      <w:r w:rsidRPr="003210AE">
        <w:rPr>
          <w:rFonts w:ascii="Arial" w:hAnsi="Arial" w:cs="Arial"/>
          <w:sz w:val="24"/>
          <w:szCs w:val="24"/>
        </w:rPr>
        <w:t xml:space="preserve">17. </w:t>
      </w:r>
      <w:r w:rsidR="009310BB" w:rsidRPr="003210AE">
        <w:rPr>
          <w:rFonts w:ascii="Arial" w:hAnsi="Arial" w:cs="Arial"/>
          <w:sz w:val="24"/>
          <w:szCs w:val="24"/>
        </w:rPr>
        <w:t xml:space="preserve">What, if any, restrictions would you like to see put in place for officers being equipped with a taser? </w:t>
      </w:r>
    </w:p>
    <w:p w14:paraId="30C24673" w14:textId="77777777" w:rsidR="009310BB" w:rsidRPr="003210AE" w:rsidRDefault="009310BB" w:rsidP="009310BB">
      <w:pPr>
        <w:spacing w:line="360" w:lineRule="auto"/>
        <w:jc w:val="both"/>
        <w:rPr>
          <w:rFonts w:ascii="Arial" w:hAnsi="Arial" w:cs="Arial"/>
          <w:sz w:val="24"/>
          <w:szCs w:val="24"/>
        </w:rPr>
      </w:pPr>
      <w:r w:rsidRPr="003210AE">
        <w:rPr>
          <w:rFonts w:ascii="Arial" w:hAnsi="Arial" w:cs="Arial"/>
          <w:sz w:val="24"/>
          <w:szCs w:val="24"/>
        </w:rPr>
        <w:t>If you wish, please input below, if not please input N/A and move on to next question.</w:t>
      </w:r>
    </w:p>
    <w:p w14:paraId="0B9347B4" w14:textId="77777777" w:rsidR="003210AE" w:rsidRPr="003210AE" w:rsidRDefault="003210AE" w:rsidP="009310BB">
      <w:pPr>
        <w:spacing w:line="360" w:lineRule="auto"/>
        <w:jc w:val="both"/>
        <w:rPr>
          <w:rFonts w:ascii="Arial" w:hAnsi="Arial" w:cs="Arial"/>
          <w:sz w:val="24"/>
          <w:szCs w:val="24"/>
        </w:rPr>
      </w:pPr>
    </w:p>
    <w:p w14:paraId="4C739212" w14:textId="0E0708ED" w:rsidR="009310BB" w:rsidRPr="003210AE" w:rsidRDefault="003210AE" w:rsidP="009310BB">
      <w:pPr>
        <w:spacing w:line="360" w:lineRule="auto"/>
        <w:jc w:val="both"/>
        <w:rPr>
          <w:rFonts w:ascii="Arial" w:hAnsi="Arial" w:cs="Arial"/>
          <w:sz w:val="24"/>
          <w:szCs w:val="24"/>
        </w:rPr>
      </w:pPr>
      <w:r w:rsidRPr="003210AE">
        <w:rPr>
          <w:rFonts w:ascii="Arial" w:hAnsi="Arial" w:cs="Arial"/>
          <w:sz w:val="24"/>
          <w:szCs w:val="24"/>
        </w:rPr>
        <w:t xml:space="preserve">18. </w:t>
      </w:r>
      <w:r w:rsidR="009310BB" w:rsidRPr="003210AE">
        <w:rPr>
          <w:rFonts w:ascii="Arial" w:hAnsi="Arial" w:cs="Arial"/>
          <w:sz w:val="24"/>
          <w:szCs w:val="24"/>
        </w:rPr>
        <w:t xml:space="preserve">Is there any opinion you wish to express regarding officers being issued and equipped with Tasers (CED)? </w:t>
      </w:r>
    </w:p>
    <w:p w14:paraId="08B79123" w14:textId="77777777" w:rsidR="009310BB" w:rsidRPr="003210AE" w:rsidRDefault="009310BB" w:rsidP="009310BB">
      <w:pPr>
        <w:spacing w:line="360" w:lineRule="auto"/>
        <w:jc w:val="both"/>
        <w:rPr>
          <w:rFonts w:ascii="Arial" w:hAnsi="Arial" w:cs="Arial"/>
          <w:sz w:val="24"/>
          <w:szCs w:val="24"/>
        </w:rPr>
      </w:pPr>
      <w:r w:rsidRPr="003210AE">
        <w:rPr>
          <w:rFonts w:ascii="Arial" w:hAnsi="Arial" w:cs="Arial"/>
          <w:sz w:val="24"/>
          <w:szCs w:val="24"/>
        </w:rPr>
        <w:t xml:space="preserve">If you wish to please input below, if not please input N/A and continue. </w:t>
      </w:r>
    </w:p>
    <w:p w14:paraId="6F922753" w14:textId="12911D9F" w:rsidR="009310BB" w:rsidRDefault="009310BB" w:rsidP="00EA7AFB">
      <w:pPr>
        <w:spacing w:line="360" w:lineRule="auto"/>
        <w:jc w:val="both"/>
        <w:rPr>
          <w:rFonts w:ascii="Arial" w:hAnsi="Arial" w:cs="Arial"/>
          <w:color w:val="FF0000"/>
          <w:sz w:val="24"/>
          <w:szCs w:val="24"/>
        </w:rPr>
      </w:pPr>
    </w:p>
    <w:p w14:paraId="2A4225F1" w14:textId="6519A7FF" w:rsidR="00742AFA" w:rsidRPr="00740D7A" w:rsidRDefault="00742AFA" w:rsidP="00EA7AFB">
      <w:pPr>
        <w:spacing w:line="360" w:lineRule="auto"/>
        <w:jc w:val="both"/>
        <w:rPr>
          <w:rFonts w:ascii="Arial" w:hAnsi="Arial" w:cs="Arial"/>
          <w:b/>
          <w:bCs/>
          <w:sz w:val="24"/>
          <w:szCs w:val="24"/>
        </w:rPr>
      </w:pPr>
      <w:r w:rsidRPr="00740D7A">
        <w:rPr>
          <w:rFonts w:ascii="Arial" w:hAnsi="Arial" w:cs="Arial"/>
          <w:b/>
          <w:bCs/>
          <w:sz w:val="24"/>
          <w:szCs w:val="24"/>
        </w:rPr>
        <w:t xml:space="preserve">8.2 Appendix Two: Public Questionnaire </w:t>
      </w:r>
    </w:p>
    <w:p w14:paraId="458FF409" w14:textId="16A92325" w:rsidR="00740D7A" w:rsidRDefault="00740D7A" w:rsidP="00740D7A">
      <w:pPr>
        <w:spacing w:line="360" w:lineRule="auto"/>
        <w:jc w:val="both"/>
        <w:rPr>
          <w:rFonts w:ascii="Arial" w:hAnsi="Arial" w:cs="Arial"/>
          <w:sz w:val="24"/>
          <w:szCs w:val="24"/>
        </w:rPr>
      </w:pPr>
      <w:r w:rsidRPr="00740D7A">
        <w:rPr>
          <w:rFonts w:ascii="Arial" w:hAnsi="Arial" w:cs="Arial"/>
          <w:sz w:val="24"/>
          <w:szCs w:val="24"/>
        </w:rPr>
        <w:t xml:space="preserve">Below are the questions that were part of the </w:t>
      </w:r>
      <w:r w:rsidRPr="00E90999">
        <w:rPr>
          <w:rFonts w:ascii="Arial" w:hAnsi="Arial" w:cs="Arial"/>
          <w:sz w:val="24"/>
          <w:szCs w:val="24"/>
        </w:rPr>
        <w:t>questionnaire that was made available</w:t>
      </w:r>
      <w:r>
        <w:rPr>
          <w:rFonts w:ascii="Arial" w:hAnsi="Arial" w:cs="Arial"/>
          <w:sz w:val="24"/>
          <w:szCs w:val="24"/>
        </w:rPr>
        <w:t xml:space="preserve"> to members of the public who reside in the South Wales Police area</w:t>
      </w:r>
      <w:r>
        <w:rPr>
          <w:rFonts w:ascii="Arial" w:hAnsi="Arial" w:cs="Arial"/>
          <w:sz w:val="24"/>
          <w:szCs w:val="24"/>
        </w:rPr>
        <w:t xml:space="preserve">. </w:t>
      </w:r>
    </w:p>
    <w:p w14:paraId="3E91D65C" w14:textId="77777777" w:rsidR="00740D7A" w:rsidRPr="00E90999" w:rsidRDefault="00740D7A" w:rsidP="007011DA">
      <w:pPr>
        <w:pStyle w:val="ListParagraph"/>
        <w:numPr>
          <w:ilvl w:val="0"/>
          <w:numId w:val="3"/>
        </w:numPr>
        <w:spacing w:line="360" w:lineRule="auto"/>
        <w:jc w:val="both"/>
        <w:rPr>
          <w:rFonts w:ascii="Arial" w:hAnsi="Arial" w:cs="Arial"/>
          <w:sz w:val="24"/>
          <w:szCs w:val="24"/>
        </w:rPr>
      </w:pPr>
      <w:r w:rsidRPr="00E90999">
        <w:rPr>
          <w:rFonts w:ascii="Arial" w:hAnsi="Arial" w:cs="Arial"/>
          <w:sz w:val="24"/>
          <w:szCs w:val="24"/>
        </w:rPr>
        <w:t>What is your gender?</w:t>
      </w:r>
    </w:p>
    <w:p w14:paraId="7BD96022" w14:textId="77777777" w:rsidR="00740D7A" w:rsidRPr="00E90999" w:rsidRDefault="00740D7A" w:rsidP="007011DA">
      <w:pPr>
        <w:pStyle w:val="ListParagraph"/>
        <w:numPr>
          <w:ilvl w:val="0"/>
          <w:numId w:val="4"/>
        </w:numPr>
        <w:spacing w:line="360" w:lineRule="auto"/>
        <w:jc w:val="both"/>
        <w:rPr>
          <w:rFonts w:ascii="Arial" w:hAnsi="Arial" w:cs="Arial"/>
          <w:sz w:val="24"/>
          <w:szCs w:val="24"/>
        </w:rPr>
      </w:pPr>
      <w:r w:rsidRPr="00E90999">
        <w:rPr>
          <w:rFonts w:ascii="Arial" w:hAnsi="Arial" w:cs="Arial"/>
          <w:sz w:val="24"/>
          <w:szCs w:val="24"/>
        </w:rPr>
        <w:t>Male</w:t>
      </w:r>
    </w:p>
    <w:p w14:paraId="5D49FAF3" w14:textId="77777777" w:rsidR="00740D7A" w:rsidRPr="00E90999" w:rsidRDefault="00740D7A" w:rsidP="007011DA">
      <w:pPr>
        <w:pStyle w:val="ListParagraph"/>
        <w:numPr>
          <w:ilvl w:val="0"/>
          <w:numId w:val="4"/>
        </w:numPr>
        <w:spacing w:line="360" w:lineRule="auto"/>
        <w:jc w:val="both"/>
        <w:rPr>
          <w:rFonts w:ascii="Arial" w:hAnsi="Arial" w:cs="Arial"/>
          <w:sz w:val="24"/>
          <w:szCs w:val="24"/>
        </w:rPr>
      </w:pPr>
      <w:r w:rsidRPr="00E90999">
        <w:rPr>
          <w:rFonts w:ascii="Arial" w:hAnsi="Arial" w:cs="Arial"/>
          <w:sz w:val="24"/>
          <w:szCs w:val="24"/>
        </w:rPr>
        <w:t>Female</w:t>
      </w:r>
    </w:p>
    <w:p w14:paraId="7A2D2D31" w14:textId="77777777" w:rsidR="00740D7A" w:rsidRPr="00E90999" w:rsidRDefault="00740D7A" w:rsidP="007011DA">
      <w:pPr>
        <w:pStyle w:val="ListParagraph"/>
        <w:numPr>
          <w:ilvl w:val="0"/>
          <w:numId w:val="4"/>
        </w:numPr>
        <w:spacing w:line="360" w:lineRule="auto"/>
        <w:jc w:val="both"/>
        <w:rPr>
          <w:rFonts w:ascii="Arial" w:hAnsi="Arial" w:cs="Arial"/>
          <w:sz w:val="24"/>
          <w:szCs w:val="24"/>
        </w:rPr>
      </w:pPr>
      <w:r w:rsidRPr="00E90999">
        <w:rPr>
          <w:rFonts w:ascii="Arial" w:hAnsi="Arial" w:cs="Arial"/>
          <w:sz w:val="24"/>
          <w:szCs w:val="24"/>
        </w:rPr>
        <w:t>Other</w:t>
      </w:r>
    </w:p>
    <w:p w14:paraId="322BA6BD" w14:textId="77777777" w:rsidR="00740D7A" w:rsidRDefault="00740D7A" w:rsidP="007011DA">
      <w:pPr>
        <w:pStyle w:val="ListParagraph"/>
        <w:numPr>
          <w:ilvl w:val="0"/>
          <w:numId w:val="4"/>
        </w:numPr>
        <w:spacing w:line="360" w:lineRule="auto"/>
        <w:jc w:val="both"/>
        <w:rPr>
          <w:rFonts w:ascii="Arial" w:hAnsi="Arial" w:cs="Arial"/>
          <w:sz w:val="24"/>
          <w:szCs w:val="24"/>
        </w:rPr>
      </w:pPr>
      <w:r w:rsidRPr="00E90999">
        <w:rPr>
          <w:rFonts w:ascii="Arial" w:hAnsi="Arial" w:cs="Arial"/>
          <w:sz w:val="24"/>
          <w:szCs w:val="24"/>
        </w:rPr>
        <w:t>Prefer not to say.</w:t>
      </w:r>
    </w:p>
    <w:p w14:paraId="4FA876E7" w14:textId="77777777" w:rsidR="00740D7A" w:rsidRPr="00E90999" w:rsidRDefault="00740D7A" w:rsidP="00740D7A">
      <w:pPr>
        <w:pStyle w:val="ListParagraph"/>
        <w:spacing w:line="360" w:lineRule="auto"/>
        <w:jc w:val="both"/>
        <w:rPr>
          <w:rFonts w:ascii="Arial" w:hAnsi="Arial" w:cs="Arial"/>
          <w:sz w:val="24"/>
          <w:szCs w:val="24"/>
        </w:rPr>
      </w:pPr>
    </w:p>
    <w:p w14:paraId="0CE65862" w14:textId="77777777" w:rsidR="00740D7A" w:rsidRPr="00E90999" w:rsidRDefault="00740D7A" w:rsidP="007011DA">
      <w:pPr>
        <w:pStyle w:val="ListParagraph"/>
        <w:numPr>
          <w:ilvl w:val="0"/>
          <w:numId w:val="3"/>
        </w:numPr>
        <w:spacing w:line="360" w:lineRule="auto"/>
        <w:jc w:val="both"/>
        <w:rPr>
          <w:rFonts w:ascii="Arial" w:hAnsi="Arial" w:cs="Arial"/>
          <w:sz w:val="24"/>
          <w:szCs w:val="24"/>
        </w:rPr>
      </w:pPr>
      <w:r w:rsidRPr="00E90999">
        <w:rPr>
          <w:rFonts w:ascii="Arial" w:hAnsi="Arial" w:cs="Arial"/>
          <w:sz w:val="24"/>
          <w:szCs w:val="24"/>
        </w:rPr>
        <w:t>What is your age?</w:t>
      </w:r>
    </w:p>
    <w:p w14:paraId="7BD9609E" w14:textId="77777777" w:rsidR="00740D7A" w:rsidRPr="00E90999"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18-24</w:t>
      </w:r>
    </w:p>
    <w:p w14:paraId="5D5C965E" w14:textId="77777777" w:rsidR="00740D7A" w:rsidRPr="00E90999"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25-34</w:t>
      </w:r>
    </w:p>
    <w:p w14:paraId="44016F7C" w14:textId="77777777" w:rsidR="00740D7A" w:rsidRPr="00E90999"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35-44</w:t>
      </w:r>
    </w:p>
    <w:p w14:paraId="061ED200" w14:textId="77777777" w:rsidR="00740D7A" w:rsidRPr="00E90999"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45-54</w:t>
      </w:r>
    </w:p>
    <w:p w14:paraId="676AF754" w14:textId="77777777" w:rsidR="00740D7A" w:rsidRPr="00E90999"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55-64</w:t>
      </w:r>
    </w:p>
    <w:p w14:paraId="0D9F4D9A" w14:textId="77777777" w:rsidR="00740D7A" w:rsidRDefault="00740D7A" w:rsidP="007011DA">
      <w:pPr>
        <w:pStyle w:val="ListParagraph"/>
        <w:numPr>
          <w:ilvl w:val="0"/>
          <w:numId w:val="5"/>
        </w:numPr>
        <w:spacing w:line="360" w:lineRule="auto"/>
        <w:jc w:val="both"/>
        <w:rPr>
          <w:rFonts w:ascii="Arial" w:hAnsi="Arial" w:cs="Arial"/>
          <w:sz w:val="24"/>
          <w:szCs w:val="24"/>
        </w:rPr>
      </w:pPr>
      <w:r w:rsidRPr="00E90999">
        <w:rPr>
          <w:rFonts w:ascii="Arial" w:hAnsi="Arial" w:cs="Arial"/>
          <w:sz w:val="24"/>
          <w:szCs w:val="24"/>
        </w:rPr>
        <w:t>65 and over</w:t>
      </w:r>
    </w:p>
    <w:p w14:paraId="3370B8A1" w14:textId="77777777" w:rsidR="00740D7A" w:rsidRPr="00E90999" w:rsidRDefault="00740D7A" w:rsidP="00740D7A">
      <w:pPr>
        <w:pStyle w:val="ListParagraph"/>
        <w:spacing w:line="360" w:lineRule="auto"/>
        <w:jc w:val="both"/>
        <w:rPr>
          <w:rFonts w:ascii="Arial" w:hAnsi="Arial" w:cs="Arial"/>
          <w:sz w:val="24"/>
          <w:szCs w:val="24"/>
        </w:rPr>
      </w:pPr>
    </w:p>
    <w:p w14:paraId="0667CE5C" w14:textId="77777777" w:rsidR="00740D7A" w:rsidRPr="00E90999" w:rsidRDefault="00740D7A" w:rsidP="007011DA">
      <w:pPr>
        <w:pStyle w:val="ListParagraph"/>
        <w:numPr>
          <w:ilvl w:val="0"/>
          <w:numId w:val="3"/>
        </w:numPr>
        <w:spacing w:line="360" w:lineRule="auto"/>
        <w:jc w:val="both"/>
        <w:rPr>
          <w:rFonts w:ascii="Arial" w:hAnsi="Arial" w:cs="Arial"/>
          <w:sz w:val="24"/>
          <w:szCs w:val="24"/>
        </w:rPr>
      </w:pPr>
      <w:r w:rsidRPr="00E90999">
        <w:rPr>
          <w:rFonts w:ascii="Arial" w:hAnsi="Arial" w:cs="Arial"/>
          <w:sz w:val="24"/>
          <w:szCs w:val="24"/>
        </w:rPr>
        <w:t xml:space="preserve">Tasers are becoming a more visual and standardised piece of police officer equipment. </w:t>
      </w:r>
    </w:p>
    <w:p w14:paraId="5764590A" w14:textId="77777777" w:rsidR="00740D7A" w:rsidRPr="00E90999" w:rsidRDefault="00740D7A" w:rsidP="00740D7A">
      <w:pPr>
        <w:spacing w:line="360" w:lineRule="auto"/>
        <w:ind w:firstLine="720"/>
        <w:jc w:val="both"/>
        <w:rPr>
          <w:rFonts w:ascii="Arial" w:hAnsi="Arial" w:cs="Arial"/>
          <w:sz w:val="24"/>
          <w:szCs w:val="24"/>
        </w:rPr>
      </w:pPr>
      <w:r w:rsidRPr="00E90999">
        <w:rPr>
          <w:rFonts w:ascii="Arial" w:hAnsi="Arial" w:cs="Arial"/>
          <w:sz w:val="24"/>
          <w:szCs w:val="24"/>
        </w:rPr>
        <w:t xml:space="preserve">What is your opinion on his statement? </w:t>
      </w:r>
    </w:p>
    <w:p w14:paraId="3FB8C89F" w14:textId="77777777" w:rsidR="00740D7A" w:rsidRPr="00740D7A" w:rsidRDefault="00740D7A" w:rsidP="007011DA">
      <w:pPr>
        <w:pStyle w:val="ListParagraph"/>
        <w:numPr>
          <w:ilvl w:val="0"/>
          <w:numId w:val="6"/>
        </w:numPr>
        <w:spacing w:line="360" w:lineRule="auto"/>
        <w:jc w:val="both"/>
        <w:rPr>
          <w:rFonts w:ascii="Arial" w:hAnsi="Arial" w:cs="Arial"/>
          <w:sz w:val="24"/>
          <w:szCs w:val="24"/>
        </w:rPr>
      </w:pPr>
      <w:r w:rsidRPr="00740D7A">
        <w:rPr>
          <w:rFonts w:ascii="Arial" w:hAnsi="Arial" w:cs="Arial"/>
          <w:sz w:val="24"/>
          <w:szCs w:val="24"/>
        </w:rPr>
        <w:t>Strongly disagree</w:t>
      </w:r>
    </w:p>
    <w:p w14:paraId="2EF55C7F" w14:textId="77777777" w:rsidR="00740D7A" w:rsidRPr="00740D7A" w:rsidRDefault="00740D7A" w:rsidP="007011DA">
      <w:pPr>
        <w:pStyle w:val="ListParagraph"/>
        <w:numPr>
          <w:ilvl w:val="0"/>
          <w:numId w:val="6"/>
        </w:numPr>
        <w:spacing w:line="360" w:lineRule="auto"/>
        <w:jc w:val="both"/>
        <w:rPr>
          <w:rFonts w:ascii="Arial" w:hAnsi="Arial" w:cs="Arial"/>
          <w:sz w:val="24"/>
          <w:szCs w:val="24"/>
        </w:rPr>
      </w:pPr>
      <w:r w:rsidRPr="00740D7A">
        <w:rPr>
          <w:rFonts w:ascii="Arial" w:hAnsi="Arial" w:cs="Arial"/>
          <w:sz w:val="24"/>
          <w:szCs w:val="24"/>
        </w:rPr>
        <w:t>Disagree</w:t>
      </w:r>
    </w:p>
    <w:p w14:paraId="15EA3AB9" w14:textId="77777777" w:rsidR="00740D7A" w:rsidRPr="00740D7A" w:rsidRDefault="00740D7A" w:rsidP="007011DA">
      <w:pPr>
        <w:pStyle w:val="ListParagraph"/>
        <w:numPr>
          <w:ilvl w:val="0"/>
          <w:numId w:val="6"/>
        </w:numPr>
        <w:spacing w:line="360" w:lineRule="auto"/>
        <w:jc w:val="both"/>
        <w:rPr>
          <w:rFonts w:ascii="Arial" w:hAnsi="Arial" w:cs="Arial"/>
          <w:sz w:val="24"/>
          <w:szCs w:val="24"/>
        </w:rPr>
      </w:pPr>
      <w:r w:rsidRPr="00740D7A">
        <w:rPr>
          <w:rFonts w:ascii="Arial" w:hAnsi="Arial" w:cs="Arial"/>
          <w:sz w:val="24"/>
          <w:szCs w:val="24"/>
        </w:rPr>
        <w:t>Neither agree or disagree</w:t>
      </w:r>
    </w:p>
    <w:p w14:paraId="55DB82BA" w14:textId="77777777" w:rsidR="00740D7A" w:rsidRPr="00740D7A" w:rsidRDefault="00740D7A" w:rsidP="007011DA">
      <w:pPr>
        <w:pStyle w:val="ListParagraph"/>
        <w:numPr>
          <w:ilvl w:val="0"/>
          <w:numId w:val="6"/>
        </w:numPr>
        <w:spacing w:line="360" w:lineRule="auto"/>
        <w:jc w:val="both"/>
        <w:rPr>
          <w:rFonts w:ascii="Arial" w:hAnsi="Arial" w:cs="Arial"/>
          <w:sz w:val="24"/>
          <w:szCs w:val="24"/>
        </w:rPr>
      </w:pPr>
      <w:r w:rsidRPr="00740D7A">
        <w:rPr>
          <w:rFonts w:ascii="Arial" w:hAnsi="Arial" w:cs="Arial"/>
          <w:sz w:val="24"/>
          <w:szCs w:val="24"/>
        </w:rPr>
        <w:t>Agree</w:t>
      </w:r>
    </w:p>
    <w:p w14:paraId="61330A43" w14:textId="77777777" w:rsidR="00740D7A" w:rsidRPr="00740D7A" w:rsidRDefault="00740D7A" w:rsidP="007011DA">
      <w:pPr>
        <w:pStyle w:val="ListParagraph"/>
        <w:numPr>
          <w:ilvl w:val="0"/>
          <w:numId w:val="6"/>
        </w:numPr>
        <w:spacing w:line="360" w:lineRule="auto"/>
        <w:jc w:val="both"/>
        <w:rPr>
          <w:rFonts w:ascii="Arial" w:hAnsi="Arial" w:cs="Arial"/>
          <w:sz w:val="24"/>
          <w:szCs w:val="24"/>
        </w:rPr>
      </w:pPr>
      <w:r w:rsidRPr="00740D7A">
        <w:rPr>
          <w:rFonts w:ascii="Arial" w:hAnsi="Arial" w:cs="Arial"/>
          <w:sz w:val="24"/>
          <w:szCs w:val="24"/>
        </w:rPr>
        <w:t>Strongly Agree</w:t>
      </w:r>
    </w:p>
    <w:p w14:paraId="7E1D8D5E"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In your opinion what do you believe the current public’s perception is of officers carrying Tasers?</w:t>
      </w:r>
    </w:p>
    <w:p w14:paraId="4EC557F8" w14:textId="77777777" w:rsidR="00740D7A" w:rsidRPr="00740D7A" w:rsidRDefault="00740D7A" w:rsidP="007011DA">
      <w:pPr>
        <w:pStyle w:val="ListParagraph"/>
        <w:numPr>
          <w:ilvl w:val="0"/>
          <w:numId w:val="7"/>
        </w:numPr>
        <w:spacing w:line="360" w:lineRule="auto"/>
        <w:jc w:val="both"/>
        <w:rPr>
          <w:rFonts w:ascii="Arial" w:hAnsi="Arial" w:cs="Arial"/>
          <w:sz w:val="24"/>
          <w:szCs w:val="24"/>
        </w:rPr>
      </w:pPr>
      <w:r w:rsidRPr="00740D7A">
        <w:rPr>
          <w:rFonts w:ascii="Arial" w:hAnsi="Arial" w:cs="Arial"/>
          <w:sz w:val="24"/>
          <w:szCs w:val="24"/>
        </w:rPr>
        <w:t>Positive</w:t>
      </w:r>
    </w:p>
    <w:p w14:paraId="03CC92A6" w14:textId="77777777" w:rsidR="00740D7A" w:rsidRPr="00740D7A" w:rsidRDefault="00740D7A" w:rsidP="007011DA">
      <w:pPr>
        <w:pStyle w:val="ListParagraph"/>
        <w:numPr>
          <w:ilvl w:val="0"/>
          <w:numId w:val="7"/>
        </w:numPr>
        <w:spacing w:line="360" w:lineRule="auto"/>
        <w:jc w:val="both"/>
        <w:rPr>
          <w:rFonts w:ascii="Arial" w:hAnsi="Arial" w:cs="Arial"/>
          <w:sz w:val="24"/>
          <w:szCs w:val="24"/>
        </w:rPr>
      </w:pPr>
      <w:r w:rsidRPr="00740D7A">
        <w:rPr>
          <w:rFonts w:ascii="Arial" w:hAnsi="Arial" w:cs="Arial"/>
          <w:sz w:val="24"/>
          <w:szCs w:val="24"/>
        </w:rPr>
        <w:t>Negative</w:t>
      </w:r>
    </w:p>
    <w:p w14:paraId="5A229DB4" w14:textId="77777777" w:rsidR="00740D7A" w:rsidRDefault="00740D7A" w:rsidP="007011DA">
      <w:pPr>
        <w:pStyle w:val="ListParagraph"/>
        <w:numPr>
          <w:ilvl w:val="0"/>
          <w:numId w:val="7"/>
        </w:numPr>
        <w:spacing w:line="360" w:lineRule="auto"/>
        <w:jc w:val="both"/>
        <w:rPr>
          <w:rFonts w:ascii="Arial" w:hAnsi="Arial" w:cs="Arial"/>
          <w:sz w:val="24"/>
          <w:szCs w:val="24"/>
        </w:rPr>
      </w:pPr>
      <w:r w:rsidRPr="00740D7A">
        <w:rPr>
          <w:rFonts w:ascii="Arial" w:hAnsi="Arial" w:cs="Arial"/>
          <w:sz w:val="24"/>
          <w:szCs w:val="24"/>
        </w:rPr>
        <w:t>Unable to answer confidently</w:t>
      </w:r>
    </w:p>
    <w:p w14:paraId="7D08F374" w14:textId="77777777" w:rsidR="00740D7A" w:rsidRPr="00740D7A" w:rsidRDefault="00740D7A" w:rsidP="00740D7A">
      <w:pPr>
        <w:pStyle w:val="ListParagraph"/>
        <w:spacing w:line="360" w:lineRule="auto"/>
        <w:jc w:val="both"/>
        <w:rPr>
          <w:rFonts w:ascii="Arial" w:hAnsi="Arial" w:cs="Arial"/>
          <w:sz w:val="24"/>
          <w:szCs w:val="24"/>
        </w:rPr>
      </w:pPr>
    </w:p>
    <w:p w14:paraId="5B70AD03"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lastRenderedPageBreak/>
        <w:t>Do you have a positive or negative opinion on officers carrying Tasers? *</w:t>
      </w:r>
    </w:p>
    <w:p w14:paraId="0CAA404F" w14:textId="77777777" w:rsidR="00740D7A" w:rsidRPr="00740D7A" w:rsidRDefault="00740D7A" w:rsidP="007011DA">
      <w:pPr>
        <w:pStyle w:val="ListParagraph"/>
        <w:numPr>
          <w:ilvl w:val="0"/>
          <w:numId w:val="8"/>
        </w:numPr>
        <w:spacing w:line="360" w:lineRule="auto"/>
        <w:jc w:val="both"/>
        <w:rPr>
          <w:rFonts w:ascii="Arial" w:hAnsi="Arial" w:cs="Arial"/>
          <w:sz w:val="24"/>
          <w:szCs w:val="24"/>
        </w:rPr>
      </w:pPr>
      <w:r w:rsidRPr="00740D7A">
        <w:rPr>
          <w:rFonts w:ascii="Arial" w:hAnsi="Arial" w:cs="Arial"/>
          <w:sz w:val="24"/>
          <w:szCs w:val="24"/>
        </w:rPr>
        <w:t>Positive</w:t>
      </w:r>
    </w:p>
    <w:p w14:paraId="7A71BF9B" w14:textId="77777777" w:rsidR="00740D7A" w:rsidRPr="00740D7A" w:rsidRDefault="00740D7A" w:rsidP="007011DA">
      <w:pPr>
        <w:pStyle w:val="ListParagraph"/>
        <w:numPr>
          <w:ilvl w:val="0"/>
          <w:numId w:val="8"/>
        </w:numPr>
        <w:spacing w:line="360" w:lineRule="auto"/>
        <w:jc w:val="both"/>
        <w:rPr>
          <w:rFonts w:ascii="Arial" w:hAnsi="Arial" w:cs="Arial"/>
          <w:sz w:val="24"/>
          <w:szCs w:val="24"/>
        </w:rPr>
      </w:pPr>
      <w:r w:rsidRPr="00740D7A">
        <w:rPr>
          <w:rFonts w:ascii="Arial" w:hAnsi="Arial" w:cs="Arial"/>
          <w:sz w:val="24"/>
          <w:szCs w:val="24"/>
        </w:rPr>
        <w:t>Negative</w:t>
      </w:r>
    </w:p>
    <w:p w14:paraId="78D0A440" w14:textId="77777777" w:rsidR="00740D7A" w:rsidRDefault="00740D7A" w:rsidP="007011DA">
      <w:pPr>
        <w:pStyle w:val="ListParagraph"/>
        <w:numPr>
          <w:ilvl w:val="0"/>
          <w:numId w:val="8"/>
        </w:numPr>
        <w:spacing w:line="360" w:lineRule="auto"/>
        <w:jc w:val="both"/>
        <w:rPr>
          <w:rFonts w:ascii="Arial" w:hAnsi="Arial" w:cs="Arial"/>
          <w:sz w:val="24"/>
          <w:szCs w:val="24"/>
        </w:rPr>
      </w:pPr>
      <w:r w:rsidRPr="00740D7A">
        <w:rPr>
          <w:rFonts w:ascii="Arial" w:hAnsi="Arial" w:cs="Arial"/>
          <w:sz w:val="24"/>
          <w:szCs w:val="24"/>
        </w:rPr>
        <w:t>Unable to answer confidently</w:t>
      </w:r>
    </w:p>
    <w:p w14:paraId="773A30B2" w14:textId="77777777" w:rsidR="00740D7A" w:rsidRPr="00740D7A" w:rsidRDefault="00740D7A" w:rsidP="00740D7A">
      <w:pPr>
        <w:pStyle w:val="ListParagraph"/>
        <w:spacing w:line="360" w:lineRule="auto"/>
        <w:jc w:val="both"/>
        <w:rPr>
          <w:rFonts w:ascii="Arial" w:hAnsi="Arial" w:cs="Arial"/>
          <w:sz w:val="24"/>
          <w:szCs w:val="24"/>
        </w:rPr>
      </w:pPr>
    </w:p>
    <w:p w14:paraId="0E6B09D7"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 xml:space="preserve">Do you have any reasons or explanation you wish to share regarding your previous answer to,  </w:t>
      </w:r>
    </w:p>
    <w:p w14:paraId="3B65233F" w14:textId="77777777" w:rsidR="00740D7A" w:rsidRPr="00740D7A" w:rsidRDefault="00740D7A" w:rsidP="00740D7A">
      <w:pPr>
        <w:spacing w:line="360" w:lineRule="auto"/>
        <w:ind w:firstLine="360"/>
        <w:jc w:val="both"/>
        <w:rPr>
          <w:rFonts w:ascii="Arial" w:hAnsi="Arial" w:cs="Arial"/>
          <w:i/>
          <w:iCs/>
          <w:sz w:val="24"/>
          <w:szCs w:val="24"/>
        </w:rPr>
      </w:pPr>
      <w:r w:rsidRPr="00740D7A">
        <w:rPr>
          <w:rFonts w:ascii="Arial" w:hAnsi="Arial" w:cs="Arial"/>
          <w:i/>
          <w:iCs/>
          <w:sz w:val="24"/>
          <w:szCs w:val="24"/>
        </w:rPr>
        <w:t>"Do you have a positive or negative opinion on officers carrying Tasers?"</w:t>
      </w:r>
    </w:p>
    <w:p w14:paraId="3205ECD2" w14:textId="77777777" w:rsidR="00740D7A" w:rsidRPr="00E90999" w:rsidRDefault="00740D7A" w:rsidP="00740D7A">
      <w:pPr>
        <w:spacing w:line="360" w:lineRule="auto"/>
        <w:ind w:firstLine="360"/>
        <w:jc w:val="both"/>
        <w:rPr>
          <w:rFonts w:ascii="Arial" w:hAnsi="Arial" w:cs="Arial"/>
          <w:sz w:val="24"/>
          <w:szCs w:val="24"/>
        </w:rPr>
      </w:pPr>
      <w:r w:rsidRPr="00E90999">
        <w:rPr>
          <w:rFonts w:ascii="Arial" w:hAnsi="Arial" w:cs="Arial"/>
          <w:sz w:val="24"/>
          <w:szCs w:val="24"/>
        </w:rPr>
        <w:t>If so please input below, if not please input N/A and move on to next question.</w:t>
      </w:r>
    </w:p>
    <w:p w14:paraId="285B1253" w14:textId="77777777" w:rsidR="00740D7A" w:rsidRDefault="00740D7A" w:rsidP="00740D7A">
      <w:pPr>
        <w:spacing w:line="360" w:lineRule="auto"/>
        <w:jc w:val="both"/>
        <w:rPr>
          <w:rFonts w:ascii="Arial" w:hAnsi="Arial" w:cs="Arial"/>
          <w:sz w:val="24"/>
          <w:szCs w:val="24"/>
        </w:rPr>
      </w:pPr>
    </w:p>
    <w:p w14:paraId="48DAD26B"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Have you even witnessed a Taser being deployed by police officers?</w:t>
      </w:r>
    </w:p>
    <w:p w14:paraId="0DC72BAA" w14:textId="77777777" w:rsidR="00740D7A" w:rsidRPr="00740D7A" w:rsidRDefault="00740D7A" w:rsidP="007011DA">
      <w:pPr>
        <w:pStyle w:val="ListParagraph"/>
        <w:numPr>
          <w:ilvl w:val="0"/>
          <w:numId w:val="9"/>
        </w:numPr>
        <w:spacing w:line="360" w:lineRule="auto"/>
        <w:jc w:val="both"/>
        <w:rPr>
          <w:rFonts w:ascii="Arial" w:hAnsi="Arial" w:cs="Arial"/>
          <w:sz w:val="24"/>
          <w:szCs w:val="24"/>
        </w:rPr>
      </w:pPr>
      <w:r w:rsidRPr="00740D7A">
        <w:rPr>
          <w:rFonts w:ascii="Arial" w:hAnsi="Arial" w:cs="Arial"/>
          <w:sz w:val="24"/>
          <w:szCs w:val="24"/>
        </w:rPr>
        <w:t>Yes</w:t>
      </w:r>
    </w:p>
    <w:p w14:paraId="2CE2D59A" w14:textId="77777777" w:rsidR="00740D7A" w:rsidRPr="00740D7A" w:rsidRDefault="00740D7A" w:rsidP="007011DA">
      <w:pPr>
        <w:pStyle w:val="ListParagraph"/>
        <w:numPr>
          <w:ilvl w:val="0"/>
          <w:numId w:val="9"/>
        </w:numPr>
        <w:spacing w:line="360" w:lineRule="auto"/>
        <w:jc w:val="both"/>
        <w:rPr>
          <w:rFonts w:ascii="Arial" w:hAnsi="Arial" w:cs="Arial"/>
          <w:sz w:val="24"/>
          <w:szCs w:val="24"/>
        </w:rPr>
      </w:pPr>
      <w:r w:rsidRPr="00740D7A">
        <w:rPr>
          <w:rFonts w:ascii="Arial" w:hAnsi="Arial" w:cs="Arial"/>
          <w:sz w:val="24"/>
          <w:szCs w:val="24"/>
        </w:rPr>
        <w:t>No</w:t>
      </w:r>
    </w:p>
    <w:p w14:paraId="15293B4E" w14:textId="77777777" w:rsidR="00740D7A" w:rsidRDefault="00740D7A" w:rsidP="007011DA">
      <w:pPr>
        <w:pStyle w:val="ListParagraph"/>
        <w:numPr>
          <w:ilvl w:val="0"/>
          <w:numId w:val="9"/>
        </w:numPr>
        <w:spacing w:line="360" w:lineRule="auto"/>
        <w:jc w:val="both"/>
        <w:rPr>
          <w:rFonts w:ascii="Arial" w:hAnsi="Arial" w:cs="Arial"/>
          <w:sz w:val="24"/>
          <w:szCs w:val="24"/>
        </w:rPr>
      </w:pPr>
      <w:r w:rsidRPr="00740D7A">
        <w:rPr>
          <w:rFonts w:ascii="Arial" w:hAnsi="Arial" w:cs="Arial"/>
          <w:sz w:val="24"/>
          <w:szCs w:val="24"/>
        </w:rPr>
        <w:t>Prefer not to say</w:t>
      </w:r>
    </w:p>
    <w:p w14:paraId="69D4E850" w14:textId="77777777" w:rsidR="00740D7A" w:rsidRPr="00740D7A" w:rsidRDefault="00740D7A" w:rsidP="00740D7A">
      <w:pPr>
        <w:pStyle w:val="ListParagraph"/>
        <w:spacing w:line="360" w:lineRule="auto"/>
        <w:jc w:val="both"/>
        <w:rPr>
          <w:rFonts w:ascii="Arial" w:hAnsi="Arial" w:cs="Arial"/>
          <w:sz w:val="24"/>
          <w:szCs w:val="24"/>
        </w:rPr>
      </w:pPr>
    </w:p>
    <w:p w14:paraId="27E1421F" w14:textId="180A6DA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If you saw an officers with a Taser would this make you more, or less likely approach them?</w:t>
      </w:r>
    </w:p>
    <w:p w14:paraId="07B258CF" w14:textId="77777777" w:rsidR="00740D7A" w:rsidRPr="00740D7A" w:rsidRDefault="00740D7A" w:rsidP="007011DA">
      <w:pPr>
        <w:pStyle w:val="ListParagraph"/>
        <w:numPr>
          <w:ilvl w:val="0"/>
          <w:numId w:val="10"/>
        </w:numPr>
        <w:spacing w:line="360" w:lineRule="auto"/>
        <w:jc w:val="both"/>
        <w:rPr>
          <w:rFonts w:ascii="Arial" w:hAnsi="Arial" w:cs="Arial"/>
          <w:sz w:val="24"/>
          <w:szCs w:val="24"/>
        </w:rPr>
      </w:pPr>
      <w:r w:rsidRPr="00740D7A">
        <w:rPr>
          <w:rFonts w:ascii="Arial" w:hAnsi="Arial" w:cs="Arial"/>
          <w:sz w:val="24"/>
          <w:szCs w:val="24"/>
        </w:rPr>
        <w:t>More likely to approach</w:t>
      </w:r>
    </w:p>
    <w:p w14:paraId="6005C3DB" w14:textId="77777777" w:rsidR="00740D7A" w:rsidRPr="00740D7A" w:rsidRDefault="00740D7A" w:rsidP="007011DA">
      <w:pPr>
        <w:pStyle w:val="ListParagraph"/>
        <w:numPr>
          <w:ilvl w:val="0"/>
          <w:numId w:val="10"/>
        </w:numPr>
        <w:spacing w:line="360" w:lineRule="auto"/>
        <w:jc w:val="both"/>
        <w:rPr>
          <w:rFonts w:ascii="Arial" w:hAnsi="Arial" w:cs="Arial"/>
          <w:sz w:val="24"/>
          <w:szCs w:val="24"/>
        </w:rPr>
      </w:pPr>
      <w:r w:rsidRPr="00740D7A">
        <w:rPr>
          <w:rFonts w:ascii="Arial" w:hAnsi="Arial" w:cs="Arial"/>
          <w:sz w:val="24"/>
          <w:szCs w:val="24"/>
        </w:rPr>
        <w:t>Neutral</w:t>
      </w:r>
    </w:p>
    <w:p w14:paraId="58378D69" w14:textId="77777777" w:rsidR="00740D7A" w:rsidRPr="00740D7A" w:rsidRDefault="00740D7A" w:rsidP="007011DA">
      <w:pPr>
        <w:pStyle w:val="ListParagraph"/>
        <w:numPr>
          <w:ilvl w:val="0"/>
          <w:numId w:val="10"/>
        </w:numPr>
        <w:spacing w:line="360" w:lineRule="auto"/>
        <w:jc w:val="both"/>
        <w:rPr>
          <w:rFonts w:ascii="Arial" w:hAnsi="Arial" w:cs="Arial"/>
          <w:sz w:val="24"/>
          <w:szCs w:val="24"/>
        </w:rPr>
      </w:pPr>
      <w:r w:rsidRPr="00740D7A">
        <w:rPr>
          <w:rFonts w:ascii="Arial" w:hAnsi="Arial" w:cs="Arial"/>
          <w:sz w:val="24"/>
          <w:szCs w:val="24"/>
        </w:rPr>
        <w:t>Less likely to approach</w:t>
      </w:r>
    </w:p>
    <w:p w14:paraId="6638E1B7" w14:textId="77777777" w:rsidR="00740D7A" w:rsidRDefault="00740D7A" w:rsidP="00740D7A">
      <w:pPr>
        <w:spacing w:line="360" w:lineRule="auto"/>
        <w:jc w:val="both"/>
        <w:rPr>
          <w:rFonts w:ascii="Arial" w:hAnsi="Arial" w:cs="Arial"/>
          <w:sz w:val="24"/>
          <w:szCs w:val="24"/>
        </w:rPr>
      </w:pPr>
    </w:p>
    <w:p w14:paraId="2F380AE3" w14:textId="631D5B29"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If you were involved in an incident, would you feel more or less confident in the abilities of an officer if they were carrying a Taser?</w:t>
      </w:r>
    </w:p>
    <w:p w14:paraId="14068567" w14:textId="77777777" w:rsidR="00740D7A" w:rsidRPr="00740D7A" w:rsidRDefault="00740D7A" w:rsidP="007011DA">
      <w:pPr>
        <w:pStyle w:val="ListParagraph"/>
        <w:numPr>
          <w:ilvl w:val="0"/>
          <w:numId w:val="11"/>
        </w:numPr>
        <w:spacing w:line="360" w:lineRule="auto"/>
        <w:jc w:val="both"/>
        <w:rPr>
          <w:rFonts w:ascii="Arial" w:hAnsi="Arial" w:cs="Arial"/>
          <w:sz w:val="24"/>
          <w:szCs w:val="24"/>
        </w:rPr>
      </w:pPr>
      <w:r w:rsidRPr="00740D7A">
        <w:rPr>
          <w:rFonts w:ascii="Arial" w:hAnsi="Arial" w:cs="Arial"/>
          <w:sz w:val="24"/>
          <w:szCs w:val="24"/>
        </w:rPr>
        <w:t>More confident</w:t>
      </w:r>
    </w:p>
    <w:p w14:paraId="59387936" w14:textId="77777777" w:rsidR="00740D7A" w:rsidRPr="00740D7A" w:rsidRDefault="00740D7A" w:rsidP="007011DA">
      <w:pPr>
        <w:pStyle w:val="ListParagraph"/>
        <w:numPr>
          <w:ilvl w:val="0"/>
          <w:numId w:val="11"/>
        </w:numPr>
        <w:spacing w:line="360" w:lineRule="auto"/>
        <w:jc w:val="both"/>
        <w:rPr>
          <w:rFonts w:ascii="Arial" w:hAnsi="Arial" w:cs="Arial"/>
          <w:sz w:val="24"/>
          <w:szCs w:val="24"/>
        </w:rPr>
      </w:pPr>
      <w:r w:rsidRPr="00740D7A">
        <w:rPr>
          <w:rFonts w:ascii="Arial" w:hAnsi="Arial" w:cs="Arial"/>
          <w:sz w:val="24"/>
          <w:szCs w:val="24"/>
        </w:rPr>
        <w:t>Neutral</w:t>
      </w:r>
    </w:p>
    <w:p w14:paraId="668F00AE" w14:textId="77777777" w:rsidR="00740D7A" w:rsidRPr="00740D7A" w:rsidRDefault="00740D7A" w:rsidP="007011DA">
      <w:pPr>
        <w:pStyle w:val="ListParagraph"/>
        <w:numPr>
          <w:ilvl w:val="0"/>
          <w:numId w:val="11"/>
        </w:numPr>
        <w:spacing w:line="360" w:lineRule="auto"/>
        <w:jc w:val="both"/>
        <w:rPr>
          <w:rFonts w:ascii="Arial" w:hAnsi="Arial" w:cs="Arial"/>
          <w:sz w:val="24"/>
          <w:szCs w:val="24"/>
        </w:rPr>
      </w:pPr>
      <w:r w:rsidRPr="00740D7A">
        <w:rPr>
          <w:rFonts w:ascii="Arial" w:hAnsi="Arial" w:cs="Arial"/>
          <w:sz w:val="24"/>
          <w:szCs w:val="24"/>
        </w:rPr>
        <w:t>Less confident</w:t>
      </w:r>
    </w:p>
    <w:p w14:paraId="1719FAEA" w14:textId="77777777" w:rsidR="00740D7A" w:rsidRDefault="00740D7A" w:rsidP="00740D7A">
      <w:pPr>
        <w:spacing w:line="360" w:lineRule="auto"/>
        <w:jc w:val="both"/>
        <w:rPr>
          <w:rFonts w:ascii="Arial" w:hAnsi="Arial" w:cs="Arial"/>
          <w:sz w:val="24"/>
          <w:szCs w:val="24"/>
        </w:rPr>
      </w:pPr>
    </w:p>
    <w:p w14:paraId="5ABBA578" w14:textId="783F1646"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Would all officers being issued with Tasers make you feel safer?</w:t>
      </w:r>
    </w:p>
    <w:p w14:paraId="6BC7CADA" w14:textId="77777777" w:rsidR="00740D7A" w:rsidRPr="00740D7A" w:rsidRDefault="00740D7A" w:rsidP="007011DA">
      <w:pPr>
        <w:pStyle w:val="ListParagraph"/>
        <w:numPr>
          <w:ilvl w:val="0"/>
          <w:numId w:val="12"/>
        </w:numPr>
        <w:spacing w:line="360" w:lineRule="auto"/>
        <w:jc w:val="both"/>
        <w:rPr>
          <w:rFonts w:ascii="Arial" w:hAnsi="Arial" w:cs="Arial"/>
          <w:sz w:val="24"/>
          <w:szCs w:val="24"/>
        </w:rPr>
      </w:pPr>
      <w:r w:rsidRPr="00740D7A">
        <w:rPr>
          <w:rFonts w:ascii="Arial" w:hAnsi="Arial" w:cs="Arial"/>
          <w:sz w:val="24"/>
          <w:szCs w:val="24"/>
        </w:rPr>
        <w:t>Yes</w:t>
      </w:r>
    </w:p>
    <w:p w14:paraId="6ABDFA5D" w14:textId="77777777" w:rsidR="00740D7A" w:rsidRPr="00740D7A" w:rsidRDefault="00740D7A" w:rsidP="007011DA">
      <w:pPr>
        <w:pStyle w:val="ListParagraph"/>
        <w:numPr>
          <w:ilvl w:val="0"/>
          <w:numId w:val="12"/>
        </w:numPr>
        <w:spacing w:line="360" w:lineRule="auto"/>
        <w:jc w:val="both"/>
        <w:rPr>
          <w:rFonts w:ascii="Arial" w:hAnsi="Arial" w:cs="Arial"/>
          <w:sz w:val="24"/>
          <w:szCs w:val="24"/>
        </w:rPr>
      </w:pPr>
      <w:r w:rsidRPr="00740D7A">
        <w:rPr>
          <w:rFonts w:ascii="Arial" w:hAnsi="Arial" w:cs="Arial"/>
          <w:sz w:val="24"/>
          <w:szCs w:val="24"/>
        </w:rPr>
        <w:t>No</w:t>
      </w:r>
    </w:p>
    <w:p w14:paraId="153AB4A7" w14:textId="77777777" w:rsidR="00740D7A" w:rsidRPr="00740D7A" w:rsidRDefault="00740D7A" w:rsidP="007011DA">
      <w:pPr>
        <w:pStyle w:val="ListParagraph"/>
        <w:numPr>
          <w:ilvl w:val="0"/>
          <w:numId w:val="12"/>
        </w:numPr>
        <w:spacing w:line="360" w:lineRule="auto"/>
        <w:jc w:val="both"/>
        <w:rPr>
          <w:rFonts w:ascii="Arial" w:hAnsi="Arial" w:cs="Arial"/>
          <w:sz w:val="24"/>
          <w:szCs w:val="24"/>
        </w:rPr>
      </w:pPr>
      <w:r w:rsidRPr="00740D7A">
        <w:rPr>
          <w:rFonts w:ascii="Arial" w:hAnsi="Arial" w:cs="Arial"/>
          <w:sz w:val="24"/>
          <w:szCs w:val="24"/>
        </w:rPr>
        <w:lastRenderedPageBreak/>
        <w:t>Maybe</w:t>
      </w:r>
    </w:p>
    <w:p w14:paraId="08312F9B" w14:textId="77777777" w:rsidR="00740D7A" w:rsidRDefault="00740D7A" w:rsidP="00740D7A">
      <w:pPr>
        <w:spacing w:line="360" w:lineRule="auto"/>
        <w:jc w:val="both"/>
        <w:rPr>
          <w:rFonts w:ascii="Arial" w:hAnsi="Arial" w:cs="Arial"/>
          <w:sz w:val="24"/>
          <w:szCs w:val="24"/>
        </w:rPr>
      </w:pPr>
    </w:p>
    <w:p w14:paraId="61FC04FB" w14:textId="53194905"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 xml:space="preserve">Do you believe that all </w:t>
      </w:r>
      <w:r w:rsidR="00DB6A63" w:rsidRPr="00740D7A">
        <w:rPr>
          <w:rFonts w:ascii="Arial" w:hAnsi="Arial" w:cs="Arial"/>
          <w:sz w:val="24"/>
          <w:szCs w:val="24"/>
        </w:rPr>
        <w:t>front-line</w:t>
      </w:r>
      <w:r w:rsidRPr="00740D7A">
        <w:rPr>
          <w:rFonts w:ascii="Arial" w:hAnsi="Arial" w:cs="Arial"/>
          <w:sz w:val="24"/>
          <w:szCs w:val="24"/>
        </w:rPr>
        <w:t xml:space="preserve"> police officers should be trained and issued with Taser?</w:t>
      </w:r>
    </w:p>
    <w:p w14:paraId="1C57E974" w14:textId="77777777" w:rsidR="00740D7A" w:rsidRPr="00740D7A" w:rsidRDefault="00740D7A" w:rsidP="007011DA">
      <w:pPr>
        <w:pStyle w:val="ListParagraph"/>
        <w:numPr>
          <w:ilvl w:val="0"/>
          <w:numId w:val="13"/>
        </w:numPr>
        <w:spacing w:line="360" w:lineRule="auto"/>
        <w:jc w:val="both"/>
        <w:rPr>
          <w:rFonts w:ascii="Arial" w:hAnsi="Arial" w:cs="Arial"/>
          <w:sz w:val="24"/>
          <w:szCs w:val="24"/>
        </w:rPr>
      </w:pPr>
      <w:r w:rsidRPr="00740D7A">
        <w:rPr>
          <w:rFonts w:ascii="Arial" w:hAnsi="Arial" w:cs="Arial"/>
          <w:sz w:val="24"/>
          <w:szCs w:val="24"/>
        </w:rPr>
        <w:t>Yes</w:t>
      </w:r>
    </w:p>
    <w:p w14:paraId="73A3B991" w14:textId="77777777" w:rsidR="00740D7A" w:rsidRPr="00740D7A" w:rsidRDefault="00740D7A" w:rsidP="007011DA">
      <w:pPr>
        <w:pStyle w:val="ListParagraph"/>
        <w:numPr>
          <w:ilvl w:val="0"/>
          <w:numId w:val="13"/>
        </w:numPr>
        <w:spacing w:line="360" w:lineRule="auto"/>
        <w:jc w:val="both"/>
        <w:rPr>
          <w:rFonts w:ascii="Arial" w:hAnsi="Arial" w:cs="Arial"/>
          <w:sz w:val="24"/>
          <w:szCs w:val="24"/>
        </w:rPr>
      </w:pPr>
      <w:r w:rsidRPr="00740D7A">
        <w:rPr>
          <w:rFonts w:ascii="Arial" w:hAnsi="Arial" w:cs="Arial"/>
          <w:sz w:val="24"/>
          <w:szCs w:val="24"/>
        </w:rPr>
        <w:t>No</w:t>
      </w:r>
    </w:p>
    <w:p w14:paraId="6B12D2E1" w14:textId="77777777" w:rsidR="00740D7A" w:rsidRPr="00740D7A" w:rsidRDefault="00740D7A" w:rsidP="007011DA">
      <w:pPr>
        <w:pStyle w:val="ListParagraph"/>
        <w:numPr>
          <w:ilvl w:val="0"/>
          <w:numId w:val="13"/>
        </w:numPr>
        <w:spacing w:line="360" w:lineRule="auto"/>
        <w:jc w:val="both"/>
        <w:rPr>
          <w:rFonts w:ascii="Arial" w:hAnsi="Arial" w:cs="Arial"/>
          <w:sz w:val="24"/>
          <w:szCs w:val="24"/>
        </w:rPr>
      </w:pPr>
      <w:r w:rsidRPr="00740D7A">
        <w:rPr>
          <w:rFonts w:ascii="Arial" w:hAnsi="Arial" w:cs="Arial"/>
          <w:sz w:val="24"/>
          <w:szCs w:val="24"/>
        </w:rPr>
        <w:t>Maybe</w:t>
      </w:r>
    </w:p>
    <w:p w14:paraId="4C30EE75" w14:textId="77777777" w:rsidR="00740D7A" w:rsidRDefault="00740D7A" w:rsidP="00740D7A">
      <w:pPr>
        <w:spacing w:line="360" w:lineRule="auto"/>
        <w:jc w:val="both"/>
        <w:rPr>
          <w:rFonts w:ascii="Arial" w:hAnsi="Arial" w:cs="Arial"/>
          <w:sz w:val="24"/>
          <w:szCs w:val="24"/>
        </w:rPr>
      </w:pPr>
    </w:p>
    <w:p w14:paraId="0C38EDED"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 xml:space="preserve">Do you have any reasons or explanation you wish to share regarding your previous answer to,  </w:t>
      </w:r>
    </w:p>
    <w:p w14:paraId="7F0C5464" w14:textId="77777777" w:rsidR="00740D7A" w:rsidRPr="00740D7A" w:rsidRDefault="00740D7A" w:rsidP="00740D7A">
      <w:pPr>
        <w:spacing w:line="360" w:lineRule="auto"/>
        <w:ind w:left="360"/>
        <w:jc w:val="both"/>
        <w:rPr>
          <w:rFonts w:ascii="Arial" w:hAnsi="Arial" w:cs="Arial"/>
          <w:i/>
          <w:iCs/>
          <w:sz w:val="24"/>
          <w:szCs w:val="24"/>
        </w:rPr>
      </w:pPr>
      <w:r w:rsidRPr="00740D7A">
        <w:rPr>
          <w:rFonts w:ascii="Arial" w:hAnsi="Arial" w:cs="Arial"/>
          <w:i/>
          <w:iCs/>
          <w:sz w:val="24"/>
          <w:szCs w:val="24"/>
        </w:rPr>
        <w:t>"Do you believe that all front-line police officers should be trained and issued with Taser?"</w:t>
      </w:r>
    </w:p>
    <w:p w14:paraId="170E827B" w14:textId="77777777" w:rsidR="00740D7A" w:rsidRPr="00E90999" w:rsidRDefault="00740D7A" w:rsidP="00740D7A">
      <w:pPr>
        <w:spacing w:line="360" w:lineRule="auto"/>
        <w:ind w:firstLine="360"/>
        <w:jc w:val="both"/>
        <w:rPr>
          <w:rFonts w:ascii="Arial" w:hAnsi="Arial" w:cs="Arial"/>
          <w:sz w:val="24"/>
          <w:szCs w:val="24"/>
        </w:rPr>
      </w:pPr>
      <w:r w:rsidRPr="00E90999">
        <w:rPr>
          <w:rFonts w:ascii="Arial" w:hAnsi="Arial" w:cs="Arial"/>
          <w:sz w:val="24"/>
          <w:szCs w:val="24"/>
        </w:rPr>
        <w:t>If so please input below, if not please input N/A and move on to next question.</w:t>
      </w:r>
    </w:p>
    <w:p w14:paraId="22B06FCB" w14:textId="77777777" w:rsidR="00740D7A" w:rsidRDefault="00740D7A" w:rsidP="00740D7A">
      <w:pPr>
        <w:spacing w:line="360" w:lineRule="auto"/>
        <w:jc w:val="both"/>
        <w:rPr>
          <w:rFonts w:ascii="Arial" w:hAnsi="Arial" w:cs="Arial"/>
          <w:sz w:val="24"/>
          <w:szCs w:val="24"/>
        </w:rPr>
      </w:pPr>
    </w:p>
    <w:p w14:paraId="65BD80AE" w14:textId="77777777" w:rsidR="00740D7A" w:rsidRPr="00740D7A" w:rsidRDefault="00740D7A" w:rsidP="007011DA">
      <w:pPr>
        <w:pStyle w:val="ListParagraph"/>
        <w:numPr>
          <w:ilvl w:val="0"/>
          <w:numId w:val="3"/>
        </w:numPr>
        <w:spacing w:line="360" w:lineRule="auto"/>
        <w:jc w:val="both"/>
        <w:rPr>
          <w:rFonts w:ascii="Arial" w:hAnsi="Arial" w:cs="Arial"/>
          <w:sz w:val="24"/>
          <w:szCs w:val="24"/>
        </w:rPr>
      </w:pPr>
      <w:r w:rsidRPr="00740D7A">
        <w:rPr>
          <w:rFonts w:ascii="Arial" w:hAnsi="Arial" w:cs="Arial"/>
          <w:sz w:val="24"/>
          <w:szCs w:val="24"/>
        </w:rPr>
        <w:t>Previous research indicates that now more officers are issued with Tasers this encourages offenders to carry weapons do you agree with this? *</w:t>
      </w:r>
    </w:p>
    <w:p w14:paraId="31FE8D6C" w14:textId="77777777" w:rsidR="00740D7A" w:rsidRPr="00740D7A" w:rsidRDefault="00740D7A" w:rsidP="007011DA">
      <w:pPr>
        <w:pStyle w:val="ListParagraph"/>
        <w:numPr>
          <w:ilvl w:val="0"/>
          <w:numId w:val="14"/>
        </w:numPr>
        <w:spacing w:line="360" w:lineRule="auto"/>
        <w:jc w:val="both"/>
        <w:rPr>
          <w:rFonts w:ascii="Arial" w:hAnsi="Arial" w:cs="Arial"/>
          <w:sz w:val="24"/>
          <w:szCs w:val="24"/>
        </w:rPr>
      </w:pPr>
      <w:r w:rsidRPr="00740D7A">
        <w:rPr>
          <w:rFonts w:ascii="Arial" w:hAnsi="Arial" w:cs="Arial"/>
          <w:sz w:val="24"/>
          <w:szCs w:val="24"/>
        </w:rPr>
        <w:t>Strongly disagree</w:t>
      </w:r>
    </w:p>
    <w:p w14:paraId="0D842587" w14:textId="77777777" w:rsidR="00740D7A" w:rsidRPr="00740D7A" w:rsidRDefault="00740D7A" w:rsidP="007011DA">
      <w:pPr>
        <w:pStyle w:val="ListParagraph"/>
        <w:numPr>
          <w:ilvl w:val="0"/>
          <w:numId w:val="14"/>
        </w:numPr>
        <w:spacing w:line="360" w:lineRule="auto"/>
        <w:jc w:val="both"/>
        <w:rPr>
          <w:rFonts w:ascii="Arial" w:hAnsi="Arial" w:cs="Arial"/>
          <w:sz w:val="24"/>
          <w:szCs w:val="24"/>
        </w:rPr>
      </w:pPr>
      <w:r w:rsidRPr="00740D7A">
        <w:rPr>
          <w:rFonts w:ascii="Arial" w:hAnsi="Arial" w:cs="Arial"/>
          <w:sz w:val="24"/>
          <w:szCs w:val="24"/>
        </w:rPr>
        <w:t>Disagree</w:t>
      </w:r>
    </w:p>
    <w:p w14:paraId="21A075D9" w14:textId="77777777" w:rsidR="00740D7A" w:rsidRPr="00740D7A" w:rsidRDefault="00740D7A" w:rsidP="007011DA">
      <w:pPr>
        <w:pStyle w:val="ListParagraph"/>
        <w:numPr>
          <w:ilvl w:val="0"/>
          <w:numId w:val="14"/>
        </w:numPr>
        <w:spacing w:line="360" w:lineRule="auto"/>
        <w:jc w:val="both"/>
        <w:rPr>
          <w:rFonts w:ascii="Arial" w:hAnsi="Arial" w:cs="Arial"/>
          <w:sz w:val="24"/>
          <w:szCs w:val="24"/>
        </w:rPr>
      </w:pPr>
      <w:r w:rsidRPr="00740D7A">
        <w:rPr>
          <w:rFonts w:ascii="Arial" w:hAnsi="Arial" w:cs="Arial"/>
          <w:sz w:val="24"/>
          <w:szCs w:val="24"/>
        </w:rPr>
        <w:t>Neither agree nor disagree</w:t>
      </w:r>
    </w:p>
    <w:p w14:paraId="23D5DC74" w14:textId="77777777" w:rsidR="00740D7A" w:rsidRPr="00740D7A" w:rsidRDefault="00740D7A" w:rsidP="007011DA">
      <w:pPr>
        <w:pStyle w:val="ListParagraph"/>
        <w:numPr>
          <w:ilvl w:val="0"/>
          <w:numId w:val="14"/>
        </w:numPr>
        <w:spacing w:line="360" w:lineRule="auto"/>
        <w:jc w:val="both"/>
        <w:rPr>
          <w:rFonts w:ascii="Arial" w:hAnsi="Arial" w:cs="Arial"/>
          <w:sz w:val="24"/>
          <w:szCs w:val="24"/>
        </w:rPr>
      </w:pPr>
      <w:r w:rsidRPr="00740D7A">
        <w:rPr>
          <w:rFonts w:ascii="Arial" w:hAnsi="Arial" w:cs="Arial"/>
          <w:sz w:val="24"/>
          <w:szCs w:val="24"/>
        </w:rPr>
        <w:t>Agree</w:t>
      </w:r>
    </w:p>
    <w:p w14:paraId="5E7700B7" w14:textId="77777777" w:rsidR="00740D7A" w:rsidRPr="00740D7A" w:rsidRDefault="00740D7A" w:rsidP="007011DA">
      <w:pPr>
        <w:pStyle w:val="ListParagraph"/>
        <w:numPr>
          <w:ilvl w:val="0"/>
          <w:numId w:val="14"/>
        </w:numPr>
        <w:spacing w:line="360" w:lineRule="auto"/>
        <w:jc w:val="both"/>
        <w:rPr>
          <w:rFonts w:ascii="Arial" w:hAnsi="Arial" w:cs="Arial"/>
          <w:sz w:val="24"/>
          <w:szCs w:val="24"/>
        </w:rPr>
      </w:pPr>
      <w:r w:rsidRPr="00740D7A">
        <w:rPr>
          <w:rFonts w:ascii="Arial" w:hAnsi="Arial" w:cs="Arial"/>
          <w:sz w:val="24"/>
          <w:szCs w:val="24"/>
        </w:rPr>
        <w:t>Strongly agree</w:t>
      </w:r>
    </w:p>
    <w:p w14:paraId="16635DA0" w14:textId="77777777" w:rsidR="00740D7A" w:rsidRDefault="00740D7A" w:rsidP="00740D7A">
      <w:pPr>
        <w:spacing w:line="360" w:lineRule="auto"/>
        <w:jc w:val="both"/>
        <w:rPr>
          <w:rFonts w:ascii="Arial" w:hAnsi="Arial" w:cs="Arial"/>
          <w:sz w:val="24"/>
          <w:szCs w:val="24"/>
        </w:rPr>
      </w:pPr>
    </w:p>
    <w:p w14:paraId="7D0B813D" w14:textId="4D238763" w:rsidR="00740D7A" w:rsidRPr="00E90999" w:rsidRDefault="00740D7A" w:rsidP="00740D7A">
      <w:pPr>
        <w:spacing w:line="360" w:lineRule="auto"/>
        <w:jc w:val="both"/>
        <w:rPr>
          <w:rFonts w:ascii="Arial" w:hAnsi="Arial" w:cs="Arial"/>
          <w:sz w:val="24"/>
          <w:szCs w:val="24"/>
        </w:rPr>
      </w:pPr>
      <w:r>
        <w:rPr>
          <w:rFonts w:ascii="Arial" w:hAnsi="Arial" w:cs="Arial"/>
          <w:sz w:val="24"/>
          <w:szCs w:val="24"/>
        </w:rPr>
        <w:t xml:space="preserve">14. </w:t>
      </w:r>
      <w:r w:rsidRPr="00E90999">
        <w:rPr>
          <w:rFonts w:ascii="Arial" w:hAnsi="Arial" w:cs="Arial"/>
          <w:sz w:val="24"/>
          <w:szCs w:val="24"/>
        </w:rPr>
        <w:t xml:space="preserve">Do you believe the Taser is </w:t>
      </w:r>
      <w:r w:rsidR="00DB6A63" w:rsidRPr="00E90999">
        <w:rPr>
          <w:rFonts w:ascii="Arial" w:hAnsi="Arial" w:cs="Arial"/>
          <w:sz w:val="24"/>
          <w:szCs w:val="24"/>
        </w:rPr>
        <w:t>an</w:t>
      </w:r>
      <w:r w:rsidRPr="00E90999">
        <w:rPr>
          <w:rFonts w:ascii="Arial" w:hAnsi="Arial" w:cs="Arial"/>
          <w:sz w:val="24"/>
          <w:szCs w:val="24"/>
        </w:rPr>
        <w:t xml:space="preserve"> adequate visual deterrent for crime?</w:t>
      </w:r>
    </w:p>
    <w:p w14:paraId="3D69F141" w14:textId="77777777" w:rsidR="00740D7A" w:rsidRPr="00740D7A" w:rsidRDefault="00740D7A" w:rsidP="007011DA">
      <w:pPr>
        <w:pStyle w:val="ListParagraph"/>
        <w:numPr>
          <w:ilvl w:val="0"/>
          <w:numId w:val="15"/>
        </w:numPr>
        <w:spacing w:line="360" w:lineRule="auto"/>
        <w:jc w:val="both"/>
        <w:rPr>
          <w:rFonts w:ascii="Arial" w:hAnsi="Arial" w:cs="Arial"/>
          <w:sz w:val="24"/>
          <w:szCs w:val="24"/>
        </w:rPr>
      </w:pPr>
      <w:r w:rsidRPr="00740D7A">
        <w:rPr>
          <w:rFonts w:ascii="Arial" w:hAnsi="Arial" w:cs="Arial"/>
          <w:sz w:val="24"/>
          <w:szCs w:val="24"/>
        </w:rPr>
        <w:t>Yes</w:t>
      </w:r>
    </w:p>
    <w:p w14:paraId="24591A44" w14:textId="77777777" w:rsidR="00740D7A" w:rsidRPr="00740D7A" w:rsidRDefault="00740D7A" w:rsidP="007011DA">
      <w:pPr>
        <w:pStyle w:val="ListParagraph"/>
        <w:numPr>
          <w:ilvl w:val="0"/>
          <w:numId w:val="15"/>
        </w:numPr>
        <w:spacing w:line="360" w:lineRule="auto"/>
        <w:jc w:val="both"/>
        <w:rPr>
          <w:rFonts w:ascii="Arial" w:hAnsi="Arial" w:cs="Arial"/>
          <w:sz w:val="24"/>
          <w:szCs w:val="24"/>
        </w:rPr>
      </w:pPr>
      <w:r w:rsidRPr="00740D7A">
        <w:rPr>
          <w:rFonts w:ascii="Arial" w:hAnsi="Arial" w:cs="Arial"/>
          <w:sz w:val="24"/>
          <w:szCs w:val="24"/>
        </w:rPr>
        <w:t>No</w:t>
      </w:r>
    </w:p>
    <w:p w14:paraId="09515968" w14:textId="77777777" w:rsidR="00740D7A" w:rsidRPr="00740D7A" w:rsidRDefault="00740D7A" w:rsidP="007011DA">
      <w:pPr>
        <w:pStyle w:val="ListParagraph"/>
        <w:numPr>
          <w:ilvl w:val="0"/>
          <w:numId w:val="15"/>
        </w:numPr>
        <w:spacing w:line="360" w:lineRule="auto"/>
        <w:jc w:val="both"/>
        <w:rPr>
          <w:rFonts w:ascii="Arial" w:hAnsi="Arial" w:cs="Arial"/>
          <w:sz w:val="24"/>
          <w:szCs w:val="24"/>
        </w:rPr>
      </w:pPr>
      <w:r w:rsidRPr="00740D7A">
        <w:rPr>
          <w:rFonts w:ascii="Arial" w:hAnsi="Arial" w:cs="Arial"/>
          <w:sz w:val="24"/>
          <w:szCs w:val="24"/>
        </w:rPr>
        <w:t>Unable to answer confidently</w:t>
      </w:r>
    </w:p>
    <w:p w14:paraId="10DF8ED3" w14:textId="77777777" w:rsidR="00740D7A" w:rsidRDefault="00740D7A" w:rsidP="00740D7A">
      <w:pPr>
        <w:spacing w:line="360" w:lineRule="auto"/>
        <w:jc w:val="both"/>
        <w:rPr>
          <w:rFonts w:ascii="Arial" w:hAnsi="Arial" w:cs="Arial"/>
          <w:sz w:val="24"/>
          <w:szCs w:val="24"/>
        </w:rPr>
      </w:pPr>
    </w:p>
    <w:p w14:paraId="6B76F64A" w14:textId="77777777" w:rsidR="00740D7A" w:rsidRPr="00E90999" w:rsidRDefault="00740D7A" w:rsidP="00740D7A">
      <w:pPr>
        <w:spacing w:line="360" w:lineRule="auto"/>
        <w:ind w:left="360"/>
        <w:jc w:val="both"/>
        <w:rPr>
          <w:rFonts w:ascii="Arial" w:hAnsi="Arial" w:cs="Arial"/>
          <w:sz w:val="24"/>
          <w:szCs w:val="24"/>
        </w:rPr>
      </w:pPr>
      <w:r>
        <w:rPr>
          <w:rFonts w:ascii="Arial" w:hAnsi="Arial" w:cs="Arial"/>
          <w:sz w:val="24"/>
          <w:szCs w:val="24"/>
        </w:rPr>
        <w:t xml:space="preserve">15. </w:t>
      </w:r>
      <w:r w:rsidRPr="00E90999">
        <w:rPr>
          <w:rFonts w:ascii="Arial" w:hAnsi="Arial" w:cs="Arial"/>
          <w:sz w:val="24"/>
          <w:szCs w:val="24"/>
        </w:rPr>
        <w:t>Do you believe that the Taser is an adequate piece of equipment in modern day and the possible threats to officers and the public?</w:t>
      </w:r>
    </w:p>
    <w:p w14:paraId="4DD35338" w14:textId="77777777" w:rsidR="00740D7A" w:rsidRPr="00740D7A" w:rsidRDefault="00740D7A" w:rsidP="007011DA">
      <w:pPr>
        <w:pStyle w:val="ListParagraph"/>
        <w:numPr>
          <w:ilvl w:val="0"/>
          <w:numId w:val="16"/>
        </w:numPr>
        <w:spacing w:line="360" w:lineRule="auto"/>
        <w:jc w:val="both"/>
        <w:rPr>
          <w:rFonts w:ascii="Arial" w:hAnsi="Arial" w:cs="Arial"/>
          <w:sz w:val="24"/>
          <w:szCs w:val="24"/>
        </w:rPr>
      </w:pPr>
      <w:r w:rsidRPr="00740D7A">
        <w:rPr>
          <w:rFonts w:ascii="Arial" w:hAnsi="Arial" w:cs="Arial"/>
          <w:sz w:val="24"/>
          <w:szCs w:val="24"/>
        </w:rPr>
        <w:lastRenderedPageBreak/>
        <w:t>Yes</w:t>
      </w:r>
    </w:p>
    <w:p w14:paraId="3F2C5932" w14:textId="77777777" w:rsidR="00740D7A" w:rsidRPr="00740D7A" w:rsidRDefault="00740D7A" w:rsidP="007011DA">
      <w:pPr>
        <w:pStyle w:val="ListParagraph"/>
        <w:numPr>
          <w:ilvl w:val="0"/>
          <w:numId w:val="16"/>
        </w:numPr>
        <w:spacing w:line="360" w:lineRule="auto"/>
        <w:jc w:val="both"/>
        <w:rPr>
          <w:rFonts w:ascii="Arial" w:hAnsi="Arial" w:cs="Arial"/>
          <w:sz w:val="24"/>
          <w:szCs w:val="24"/>
        </w:rPr>
      </w:pPr>
      <w:r w:rsidRPr="00740D7A">
        <w:rPr>
          <w:rFonts w:ascii="Arial" w:hAnsi="Arial" w:cs="Arial"/>
          <w:sz w:val="24"/>
          <w:szCs w:val="24"/>
        </w:rPr>
        <w:t>No</w:t>
      </w:r>
    </w:p>
    <w:p w14:paraId="2366A271" w14:textId="77777777" w:rsidR="00740D7A" w:rsidRPr="00740D7A" w:rsidRDefault="00740D7A" w:rsidP="007011DA">
      <w:pPr>
        <w:pStyle w:val="ListParagraph"/>
        <w:numPr>
          <w:ilvl w:val="0"/>
          <w:numId w:val="16"/>
        </w:numPr>
        <w:spacing w:line="360" w:lineRule="auto"/>
        <w:jc w:val="both"/>
        <w:rPr>
          <w:rFonts w:ascii="Arial" w:hAnsi="Arial" w:cs="Arial"/>
          <w:sz w:val="24"/>
          <w:szCs w:val="24"/>
        </w:rPr>
      </w:pPr>
      <w:r w:rsidRPr="00740D7A">
        <w:rPr>
          <w:rFonts w:ascii="Arial" w:hAnsi="Arial" w:cs="Arial"/>
          <w:sz w:val="24"/>
          <w:szCs w:val="24"/>
        </w:rPr>
        <w:t>Unable to answer confidently</w:t>
      </w:r>
    </w:p>
    <w:p w14:paraId="33728345" w14:textId="77777777" w:rsidR="00740D7A" w:rsidRDefault="00740D7A" w:rsidP="00740D7A">
      <w:pPr>
        <w:spacing w:line="360" w:lineRule="auto"/>
        <w:jc w:val="both"/>
        <w:rPr>
          <w:rFonts w:ascii="Arial" w:hAnsi="Arial" w:cs="Arial"/>
          <w:sz w:val="24"/>
          <w:szCs w:val="24"/>
        </w:rPr>
      </w:pPr>
    </w:p>
    <w:p w14:paraId="4B22CD13" w14:textId="670DB136" w:rsidR="00740D7A" w:rsidRPr="00E90999" w:rsidRDefault="00740D7A" w:rsidP="00740D7A">
      <w:pPr>
        <w:spacing w:line="360" w:lineRule="auto"/>
        <w:ind w:left="360"/>
        <w:jc w:val="both"/>
        <w:rPr>
          <w:rFonts w:ascii="Arial" w:hAnsi="Arial" w:cs="Arial"/>
          <w:sz w:val="24"/>
          <w:szCs w:val="24"/>
        </w:rPr>
      </w:pPr>
      <w:r>
        <w:rPr>
          <w:rFonts w:ascii="Arial" w:hAnsi="Arial" w:cs="Arial"/>
          <w:sz w:val="24"/>
          <w:szCs w:val="24"/>
        </w:rPr>
        <w:t>16.</w:t>
      </w:r>
      <w:r w:rsidRPr="00E90999">
        <w:rPr>
          <w:rFonts w:ascii="Arial" w:hAnsi="Arial" w:cs="Arial"/>
          <w:sz w:val="24"/>
          <w:szCs w:val="24"/>
        </w:rPr>
        <w:t>There is a theory known as the "Weapon effect", which states that the mere presence of a weapon, such as a Taser, promotes violent behaviour. Do you agree with this?</w:t>
      </w:r>
    </w:p>
    <w:p w14:paraId="11223808" w14:textId="77777777" w:rsidR="00740D7A" w:rsidRPr="00740D7A" w:rsidRDefault="00740D7A" w:rsidP="007011DA">
      <w:pPr>
        <w:pStyle w:val="ListParagraph"/>
        <w:numPr>
          <w:ilvl w:val="0"/>
          <w:numId w:val="17"/>
        </w:numPr>
        <w:spacing w:line="360" w:lineRule="auto"/>
        <w:jc w:val="both"/>
        <w:rPr>
          <w:rFonts w:ascii="Arial" w:hAnsi="Arial" w:cs="Arial"/>
          <w:sz w:val="24"/>
          <w:szCs w:val="24"/>
        </w:rPr>
      </w:pPr>
      <w:r w:rsidRPr="00740D7A">
        <w:rPr>
          <w:rFonts w:ascii="Arial" w:hAnsi="Arial" w:cs="Arial"/>
          <w:sz w:val="24"/>
          <w:szCs w:val="24"/>
        </w:rPr>
        <w:t>Strongly disagree</w:t>
      </w:r>
    </w:p>
    <w:p w14:paraId="68CC547C" w14:textId="77777777" w:rsidR="00740D7A" w:rsidRPr="00740D7A" w:rsidRDefault="00740D7A" w:rsidP="007011DA">
      <w:pPr>
        <w:pStyle w:val="ListParagraph"/>
        <w:numPr>
          <w:ilvl w:val="0"/>
          <w:numId w:val="17"/>
        </w:numPr>
        <w:spacing w:line="360" w:lineRule="auto"/>
        <w:jc w:val="both"/>
        <w:rPr>
          <w:rFonts w:ascii="Arial" w:hAnsi="Arial" w:cs="Arial"/>
          <w:sz w:val="24"/>
          <w:szCs w:val="24"/>
        </w:rPr>
      </w:pPr>
      <w:r w:rsidRPr="00740D7A">
        <w:rPr>
          <w:rFonts w:ascii="Arial" w:hAnsi="Arial" w:cs="Arial"/>
          <w:sz w:val="24"/>
          <w:szCs w:val="24"/>
        </w:rPr>
        <w:t>Disagree</w:t>
      </w:r>
    </w:p>
    <w:p w14:paraId="01D20120" w14:textId="77777777" w:rsidR="00740D7A" w:rsidRPr="00740D7A" w:rsidRDefault="00740D7A" w:rsidP="007011DA">
      <w:pPr>
        <w:pStyle w:val="ListParagraph"/>
        <w:numPr>
          <w:ilvl w:val="0"/>
          <w:numId w:val="17"/>
        </w:numPr>
        <w:spacing w:line="360" w:lineRule="auto"/>
        <w:jc w:val="both"/>
        <w:rPr>
          <w:rFonts w:ascii="Arial" w:hAnsi="Arial" w:cs="Arial"/>
          <w:sz w:val="24"/>
          <w:szCs w:val="24"/>
        </w:rPr>
      </w:pPr>
      <w:r w:rsidRPr="00740D7A">
        <w:rPr>
          <w:rFonts w:ascii="Arial" w:hAnsi="Arial" w:cs="Arial"/>
          <w:sz w:val="24"/>
          <w:szCs w:val="24"/>
        </w:rPr>
        <w:t>Neither agree nor disagree</w:t>
      </w:r>
    </w:p>
    <w:p w14:paraId="7081E790" w14:textId="77777777" w:rsidR="00740D7A" w:rsidRPr="00740D7A" w:rsidRDefault="00740D7A" w:rsidP="007011DA">
      <w:pPr>
        <w:pStyle w:val="ListParagraph"/>
        <w:numPr>
          <w:ilvl w:val="0"/>
          <w:numId w:val="17"/>
        </w:numPr>
        <w:spacing w:line="360" w:lineRule="auto"/>
        <w:jc w:val="both"/>
        <w:rPr>
          <w:rFonts w:ascii="Arial" w:hAnsi="Arial" w:cs="Arial"/>
          <w:sz w:val="24"/>
          <w:szCs w:val="24"/>
        </w:rPr>
      </w:pPr>
      <w:r w:rsidRPr="00740D7A">
        <w:rPr>
          <w:rFonts w:ascii="Arial" w:hAnsi="Arial" w:cs="Arial"/>
          <w:sz w:val="24"/>
          <w:szCs w:val="24"/>
        </w:rPr>
        <w:t>Agree</w:t>
      </w:r>
    </w:p>
    <w:p w14:paraId="429D6F55" w14:textId="77777777" w:rsidR="00740D7A" w:rsidRPr="00740D7A" w:rsidRDefault="00740D7A" w:rsidP="007011DA">
      <w:pPr>
        <w:pStyle w:val="ListParagraph"/>
        <w:numPr>
          <w:ilvl w:val="0"/>
          <w:numId w:val="17"/>
        </w:numPr>
        <w:spacing w:line="360" w:lineRule="auto"/>
        <w:jc w:val="both"/>
        <w:rPr>
          <w:rFonts w:ascii="Arial" w:hAnsi="Arial" w:cs="Arial"/>
          <w:sz w:val="24"/>
          <w:szCs w:val="24"/>
        </w:rPr>
      </w:pPr>
      <w:r w:rsidRPr="00740D7A">
        <w:rPr>
          <w:rFonts w:ascii="Arial" w:hAnsi="Arial" w:cs="Arial"/>
          <w:sz w:val="24"/>
          <w:szCs w:val="24"/>
        </w:rPr>
        <w:t>Strongly agree</w:t>
      </w:r>
    </w:p>
    <w:p w14:paraId="2CC4EF90" w14:textId="77777777" w:rsidR="00740D7A" w:rsidRDefault="00740D7A" w:rsidP="00740D7A">
      <w:pPr>
        <w:spacing w:line="360" w:lineRule="auto"/>
        <w:jc w:val="both"/>
        <w:rPr>
          <w:rFonts w:ascii="Arial" w:hAnsi="Arial" w:cs="Arial"/>
          <w:sz w:val="24"/>
          <w:szCs w:val="24"/>
        </w:rPr>
      </w:pPr>
    </w:p>
    <w:p w14:paraId="1A273F6E" w14:textId="77777777" w:rsidR="00740D7A" w:rsidRPr="00E90999" w:rsidRDefault="00740D7A" w:rsidP="00740D7A">
      <w:pPr>
        <w:spacing w:line="360" w:lineRule="auto"/>
        <w:ind w:left="360"/>
        <w:jc w:val="both"/>
        <w:rPr>
          <w:rFonts w:ascii="Arial" w:hAnsi="Arial" w:cs="Arial"/>
          <w:sz w:val="24"/>
          <w:szCs w:val="24"/>
        </w:rPr>
      </w:pPr>
      <w:r>
        <w:rPr>
          <w:rFonts w:ascii="Arial" w:hAnsi="Arial" w:cs="Arial"/>
          <w:sz w:val="24"/>
          <w:szCs w:val="24"/>
        </w:rPr>
        <w:t xml:space="preserve">17. </w:t>
      </w:r>
      <w:r w:rsidRPr="00E90999">
        <w:rPr>
          <w:rFonts w:ascii="Arial" w:hAnsi="Arial" w:cs="Arial"/>
          <w:sz w:val="24"/>
          <w:szCs w:val="24"/>
        </w:rPr>
        <w:t xml:space="preserve">What, if any, restrictions would you like to see put in place for officers being equipped with a Taser? </w:t>
      </w:r>
    </w:p>
    <w:p w14:paraId="6EB929D0" w14:textId="77777777" w:rsidR="00740D7A" w:rsidRPr="00E90999" w:rsidRDefault="00740D7A" w:rsidP="00740D7A">
      <w:pPr>
        <w:spacing w:line="360" w:lineRule="auto"/>
        <w:ind w:left="360"/>
        <w:jc w:val="both"/>
        <w:rPr>
          <w:rFonts w:ascii="Arial" w:hAnsi="Arial" w:cs="Arial"/>
          <w:sz w:val="24"/>
          <w:szCs w:val="24"/>
        </w:rPr>
      </w:pPr>
      <w:r w:rsidRPr="00E90999">
        <w:rPr>
          <w:rFonts w:ascii="Arial" w:hAnsi="Arial" w:cs="Arial"/>
          <w:sz w:val="24"/>
          <w:szCs w:val="24"/>
        </w:rPr>
        <w:t>If you wish, please input below, if not please input N/A and move on to next question.</w:t>
      </w:r>
    </w:p>
    <w:p w14:paraId="5085FC02" w14:textId="77777777" w:rsidR="00740D7A" w:rsidRDefault="00740D7A" w:rsidP="00740D7A">
      <w:pPr>
        <w:spacing w:line="360" w:lineRule="auto"/>
        <w:jc w:val="both"/>
        <w:rPr>
          <w:rFonts w:ascii="Arial" w:hAnsi="Arial" w:cs="Arial"/>
          <w:sz w:val="24"/>
          <w:szCs w:val="24"/>
        </w:rPr>
      </w:pPr>
    </w:p>
    <w:p w14:paraId="3F21C4D9" w14:textId="77777777" w:rsidR="00740D7A" w:rsidRPr="00E90999" w:rsidRDefault="00740D7A" w:rsidP="00740D7A">
      <w:pPr>
        <w:spacing w:line="360" w:lineRule="auto"/>
        <w:ind w:left="360"/>
        <w:jc w:val="both"/>
        <w:rPr>
          <w:rFonts w:ascii="Arial" w:hAnsi="Arial" w:cs="Arial"/>
          <w:sz w:val="24"/>
          <w:szCs w:val="24"/>
        </w:rPr>
      </w:pPr>
      <w:r>
        <w:rPr>
          <w:rFonts w:ascii="Arial" w:hAnsi="Arial" w:cs="Arial"/>
          <w:sz w:val="24"/>
          <w:szCs w:val="24"/>
        </w:rPr>
        <w:t xml:space="preserve">18. </w:t>
      </w:r>
      <w:r w:rsidRPr="00E90999">
        <w:rPr>
          <w:rFonts w:ascii="Arial" w:hAnsi="Arial" w:cs="Arial"/>
          <w:sz w:val="24"/>
          <w:szCs w:val="24"/>
        </w:rPr>
        <w:t xml:space="preserve">Is there any opinion you wish to express regarding officers being issued and equipped with Tasers? </w:t>
      </w:r>
    </w:p>
    <w:p w14:paraId="0D8996CC" w14:textId="77777777" w:rsidR="00740D7A" w:rsidRPr="00E90999" w:rsidRDefault="00740D7A" w:rsidP="00740D7A">
      <w:pPr>
        <w:spacing w:line="360" w:lineRule="auto"/>
        <w:ind w:firstLine="360"/>
        <w:jc w:val="both"/>
        <w:rPr>
          <w:rFonts w:ascii="Arial" w:hAnsi="Arial" w:cs="Arial"/>
          <w:sz w:val="24"/>
          <w:szCs w:val="24"/>
        </w:rPr>
      </w:pPr>
      <w:r w:rsidRPr="00E90999">
        <w:rPr>
          <w:rFonts w:ascii="Arial" w:hAnsi="Arial" w:cs="Arial"/>
          <w:sz w:val="24"/>
          <w:szCs w:val="24"/>
        </w:rPr>
        <w:t>If you wish to please input below, if not please input N/A and continue</w:t>
      </w:r>
    </w:p>
    <w:p w14:paraId="1B9BA2FF" w14:textId="77777777" w:rsidR="00EA7AFB" w:rsidRDefault="00EA7AFB" w:rsidP="00EA7AFB">
      <w:pPr>
        <w:spacing w:line="360" w:lineRule="auto"/>
        <w:jc w:val="both"/>
        <w:rPr>
          <w:rFonts w:ascii="Arial" w:hAnsi="Arial" w:cs="Arial"/>
          <w:color w:val="FF0000"/>
          <w:sz w:val="24"/>
          <w:szCs w:val="24"/>
        </w:rPr>
      </w:pPr>
    </w:p>
    <w:p w14:paraId="46B6623F" w14:textId="01184855" w:rsidR="00742AFA" w:rsidRPr="003210AE" w:rsidRDefault="00742AFA" w:rsidP="00EA7AFB">
      <w:pPr>
        <w:spacing w:line="360" w:lineRule="auto"/>
        <w:jc w:val="both"/>
        <w:rPr>
          <w:rFonts w:ascii="Arial" w:hAnsi="Arial" w:cs="Arial"/>
          <w:b/>
          <w:bCs/>
          <w:sz w:val="24"/>
          <w:szCs w:val="24"/>
        </w:rPr>
      </w:pPr>
      <w:r w:rsidRPr="003210AE">
        <w:rPr>
          <w:rFonts w:ascii="Arial" w:hAnsi="Arial" w:cs="Arial"/>
          <w:b/>
          <w:bCs/>
          <w:sz w:val="24"/>
          <w:szCs w:val="24"/>
        </w:rPr>
        <w:t>8.3 Appendix Three: Police Written Responses</w:t>
      </w:r>
    </w:p>
    <w:p w14:paraId="2BC8C49D" w14:textId="2783E4FB" w:rsidR="003210AE" w:rsidRDefault="003210AE" w:rsidP="003210AE">
      <w:pPr>
        <w:spacing w:line="360" w:lineRule="auto"/>
        <w:jc w:val="both"/>
        <w:rPr>
          <w:rFonts w:ascii="Arial" w:hAnsi="Arial" w:cs="Arial"/>
          <w:sz w:val="24"/>
          <w:szCs w:val="24"/>
        </w:rPr>
      </w:pPr>
      <w:r w:rsidRPr="003210AE">
        <w:rPr>
          <w:rFonts w:ascii="Arial" w:hAnsi="Arial" w:cs="Arial"/>
          <w:sz w:val="24"/>
          <w:szCs w:val="24"/>
        </w:rPr>
        <w:t>During the questionnaire there were options for officers to type their response to a question if they wanted to do so, below are the responses received.</w:t>
      </w:r>
    </w:p>
    <w:p w14:paraId="32D822B1" w14:textId="28B7BC8A" w:rsidR="003210AE" w:rsidRDefault="003210AE" w:rsidP="003210AE">
      <w:pPr>
        <w:spacing w:line="360" w:lineRule="auto"/>
        <w:jc w:val="both"/>
        <w:rPr>
          <w:rFonts w:ascii="Arial" w:hAnsi="Arial" w:cs="Arial"/>
          <w:sz w:val="24"/>
          <w:szCs w:val="24"/>
        </w:rPr>
      </w:pPr>
      <w:r w:rsidRPr="00414B30">
        <w:rPr>
          <w:rFonts w:ascii="Arial" w:hAnsi="Arial" w:cs="Arial"/>
          <w:b/>
          <w:bCs/>
          <w:sz w:val="24"/>
          <w:szCs w:val="24"/>
        </w:rPr>
        <w:t>Question:</w:t>
      </w:r>
      <w:r>
        <w:rPr>
          <w:rFonts w:ascii="Arial" w:hAnsi="Arial" w:cs="Arial"/>
          <w:sz w:val="24"/>
          <w:szCs w:val="24"/>
        </w:rPr>
        <w:t xml:space="preserve"> </w:t>
      </w:r>
      <w:r w:rsidRPr="003210AE">
        <w:rPr>
          <w:rFonts w:ascii="Arial" w:hAnsi="Arial" w:cs="Arial"/>
          <w:sz w:val="24"/>
          <w:szCs w:val="24"/>
        </w:rPr>
        <w:t xml:space="preserve"> </w:t>
      </w:r>
      <w:r w:rsidRPr="003210AE">
        <w:rPr>
          <w:rFonts w:ascii="Arial" w:hAnsi="Arial" w:cs="Arial"/>
          <w:sz w:val="24"/>
          <w:szCs w:val="24"/>
        </w:rPr>
        <w:t xml:space="preserve">Do you have any reasons or explanation you wish to share regarding your previous answer to, </w:t>
      </w:r>
    </w:p>
    <w:p w14:paraId="6111FAE1" w14:textId="25035C9D" w:rsidR="003210AE" w:rsidRPr="00414B30" w:rsidRDefault="003210AE" w:rsidP="003210AE">
      <w:pPr>
        <w:spacing w:line="360" w:lineRule="auto"/>
        <w:jc w:val="both"/>
        <w:rPr>
          <w:rFonts w:ascii="Arial" w:hAnsi="Arial" w:cs="Arial"/>
          <w:i/>
          <w:iCs/>
          <w:sz w:val="24"/>
          <w:szCs w:val="24"/>
        </w:rPr>
      </w:pPr>
      <w:r w:rsidRPr="003210AE">
        <w:rPr>
          <w:rFonts w:ascii="Arial" w:hAnsi="Arial" w:cs="Arial"/>
          <w:i/>
          <w:iCs/>
          <w:sz w:val="24"/>
          <w:szCs w:val="24"/>
        </w:rPr>
        <w:lastRenderedPageBreak/>
        <w:t xml:space="preserve">"Do you believe that all </w:t>
      </w:r>
      <w:r w:rsidR="00DB6A63" w:rsidRPr="003210AE">
        <w:rPr>
          <w:rFonts w:ascii="Arial" w:hAnsi="Arial" w:cs="Arial"/>
          <w:i/>
          <w:iCs/>
          <w:sz w:val="24"/>
          <w:szCs w:val="24"/>
        </w:rPr>
        <w:t>front-line</w:t>
      </w:r>
      <w:r w:rsidRPr="003210AE">
        <w:rPr>
          <w:rFonts w:ascii="Arial" w:hAnsi="Arial" w:cs="Arial"/>
          <w:i/>
          <w:iCs/>
          <w:sz w:val="24"/>
          <w:szCs w:val="24"/>
        </w:rPr>
        <w:t xml:space="preserve"> police officers should be trained and equipped with Taser (CED)?"</w:t>
      </w:r>
      <w:r w:rsidRPr="003210AE">
        <w:rPr>
          <w:rFonts w:ascii="Arial" w:hAnsi="Arial" w:cs="Arial"/>
          <w:sz w:val="24"/>
          <w:szCs w:val="24"/>
        </w:rPr>
        <w:t>.</w:t>
      </w:r>
    </w:p>
    <w:p w14:paraId="306604CB" w14:textId="548E2165"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Only officers who have past probation</w:t>
      </w:r>
    </w:p>
    <w:p w14:paraId="3E56D27B"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All officers should be given the opportunity to become trained to use Taser. It is a great tool which can be used to keep officers safe when dealing with violent persons.</w:t>
      </w:r>
    </w:p>
    <w:p w14:paraId="23D57D3F" w14:textId="090703A6"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Whilst many officers are capable of being trained, the current threshold is not high enough. Regularly officers are getting onto course's when </w:t>
      </w:r>
      <w:r w:rsidR="00DB6A63" w:rsidRPr="003210AE">
        <w:rPr>
          <w:rFonts w:ascii="Arial" w:hAnsi="Arial" w:cs="Arial"/>
          <w:sz w:val="24"/>
          <w:szCs w:val="24"/>
        </w:rPr>
        <w:t>their</w:t>
      </w:r>
      <w:r w:rsidRPr="003210AE">
        <w:rPr>
          <w:rFonts w:ascii="Arial" w:hAnsi="Arial" w:cs="Arial"/>
          <w:sz w:val="24"/>
          <w:szCs w:val="24"/>
        </w:rPr>
        <w:t xml:space="preserve"> level of professionalism and use of force is not appropriate. Often new officers are unable to use tactical communications and less intrusive methods and would become too reliant on taser and would dis</w:t>
      </w:r>
    </w:p>
    <w:p w14:paraId="50329514"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 believe that it is a very useful safety precaution as just the visible presence of a taser can act as a deterrent. It also would mean that every officer would be able to better deal with situations and would not require officers to wait for taser officers to arrive.</w:t>
      </w:r>
    </w:p>
    <w:p w14:paraId="3F8E0D23"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Because there should be no disparity between the levels of PPE issued to frontline police officers who are not in specialist roles such as Firearms</w:t>
      </w:r>
    </w:p>
    <w:p w14:paraId="479ACEA2"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Personal Choice</w:t>
      </w:r>
    </w:p>
    <w:p w14:paraId="18F5EB4E"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It's up to the officer whether they feel they want/need it</w:t>
      </w:r>
    </w:p>
    <w:p w14:paraId="2D50C9A2" w14:textId="0E979298"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New recruits should do a period of time without taser to enable them to speak with people and deal with conflict in other </w:t>
      </w:r>
      <w:r w:rsidR="00DB6A63" w:rsidRPr="003210AE">
        <w:rPr>
          <w:rFonts w:ascii="Arial" w:hAnsi="Arial" w:cs="Arial"/>
          <w:sz w:val="24"/>
          <w:szCs w:val="24"/>
        </w:rPr>
        <w:t>ways.</w:t>
      </w:r>
    </w:p>
    <w:p w14:paraId="0F540B78"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Maybe, with the current recruitment drive, the process has been under scrutiny, and it is very noticeable where officers with little service find it difficult to speak with members of the public or persons being arrested. If all officers are given tasers straight away, the percentage of taser discharge will significantly increase as those officers will find it easier to use taser, rather than use tactical communications.</w:t>
      </w:r>
    </w:p>
    <w:p w14:paraId="2648B63D" w14:textId="087909BB"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Given the current climate and the level of aggression faced by officers by members of the public I feel every </w:t>
      </w:r>
      <w:r w:rsidR="00DB6A63" w:rsidRPr="003210AE">
        <w:rPr>
          <w:rFonts w:ascii="Arial" w:hAnsi="Arial" w:cs="Arial"/>
          <w:sz w:val="24"/>
          <w:szCs w:val="24"/>
        </w:rPr>
        <w:t>front-line</w:t>
      </w:r>
      <w:r w:rsidRPr="003210AE">
        <w:rPr>
          <w:rFonts w:ascii="Arial" w:hAnsi="Arial" w:cs="Arial"/>
          <w:sz w:val="24"/>
          <w:szCs w:val="24"/>
        </w:rPr>
        <w:t xml:space="preserve"> officer should carry a taser for protection.</w:t>
      </w:r>
    </w:p>
    <w:p w14:paraId="4E840C1D" w14:textId="1CBB6BE3"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I think for </w:t>
      </w:r>
      <w:r w:rsidR="00DB6A63" w:rsidRPr="003210AE">
        <w:rPr>
          <w:rFonts w:ascii="Arial" w:hAnsi="Arial" w:cs="Arial"/>
          <w:sz w:val="24"/>
          <w:szCs w:val="24"/>
        </w:rPr>
        <w:t>officers’</w:t>
      </w:r>
      <w:r w:rsidRPr="003210AE">
        <w:rPr>
          <w:rFonts w:ascii="Arial" w:hAnsi="Arial" w:cs="Arial"/>
          <w:sz w:val="24"/>
          <w:szCs w:val="24"/>
        </w:rPr>
        <w:t xml:space="preserve"> safety all should be trained, as waiting for someone with taser to turn up may result in serious harm.</w:t>
      </w:r>
    </w:p>
    <w:p w14:paraId="3AD19917" w14:textId="6A7E5676"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lastRenderedPageBreak/>
        <w:t xml:space="preserve">I've been in the job 25 </w:t>
      </w:r>
      <w:r w:rsidR="00DB6A63" w:rsidRPr="003210AE">
        <w:rPr>
          <w:rFonts w:ascii="Arial" w:hAnsi="Arial" w:cs="Arial"/>
          <w:sz w:val="24"/>
          <w:szCs w:val="24"/>
        </w:rPr>
        <w:t>years;</w:t>
      </w:r>
      <w:r w:rsidRPr="003210AE">
        <w:rPr>
          <w:rFonts w:ascii="Arial" w:hAnsi="Arial" w:cs="Arial"/>
          <w:sz w:val="24"/>
          <w:szCs w:val="24"/>
        </w:rPr>
        <w:t xml:space="preserve"> in that </w:t>
      </w:r>
      <w:r w:rsidR="007011DA" w:rsidRPr="003210AE">
        <w:rPr>
          <w:rFonts w:ascii="Arial" w:hAnsi="Arial" w:cs="Arial"/>
          <w:sz w:val="24"/>
          <w:szCs w:val="24"/>
        </w:rPr>
        <w:t>time,</w:t>
      </w:r>
      <w:r w:rsidRPr="003210AE">
        <w:rPr>
          <w:rFonts w:ascii="Arial" w:hAnsi="Arial" w:cs="Arial"/>
          <w:sz w:val="24"/>
          <w:szCs w:val="24"/>
        </w:rPr>
        <w:t xml:space="preserve"> I and my fellow officers have been assaulted and injured by people who may be too off their faces to feel anything from the near impossible to apply thumb lock or put you too close to them with some of the other </w:t>
      </w:r>
      <w:r w:rsidR="007011DA" w:rsidRPr="003210AE">
        <w:rPr>
          <w:rFonts w:ascii="Arial" w:hAnsi="Arial" w:cs="Arial"/>
          <w:sz w:val="24"/>
          <w:szCs w:val="24"/>
        </w:rPr>
        <w:t>hands-on</w:t>
      </w:r>
      <w:r w:rsidRPr="003210AE">
        <w:rPr>
          <w:rFonts w:ascii="Arial" w:hAnsi="Arial" w:cs="Arial"/>
          <w:sz w:val="24"/>
          <w:szCs w:val="24"/>
        </w:rPr>
        <w:t xml:space="preserve"> option. Taser is like </w:t>
      </w:r>
      <w:r w:rsidRPr="003210AE">
        <w:rPr>
          <w:rFonts w:ascii="Arial" w:hAnsi="Arial" w:cs="Arial"/>
          <w:sz w:val="24"/>
          <w:szCs w:val="24"/>
        </w:rPr>
        <w:t>Thor’s</w:t>
      </w:r>
      <w:r w:rsidRPr="003210AE">
        <w:rPr>
          <w:rFonts w:ascii="Arial" w:hAnsi="Arial" w:cs="Arial"/>
          <w:sz w:val="24"/>
          <w:szCs w:val="24"/>
        </w:rPr>
        <w:t xml:space="preserve"> </w:t>
      </w:r>
      <w:r w:rsidR="00DB6A63" w:rsidRPr="003210AE">
        <w:rPr>
          <w:rFonts w:ascii="Arial" w:hAnsi="Arial" w:cs="Arial"/>
          <w:sz w:val="24"/>
          <w:szCs w:val="24"/>
        </w:rPr>
        <w:t>hammer;</w:t>
      </w:r>
      <w:r w:rsidRPr="003210AE">
        <w:rPr>
          <w:rFonts w:ascii="Arial" w:hAnsi="Arial" w:cs="Arial"/>
          <w:sz w:val="24"/>
          <w:szCs w:val="24"/>
        </w:rPr>
        <w:t xml:space="preserve"> just red dotting has gained immediate compliance. On the one occasion I had to use it the guy was off his face on cocaine, big time, he had done a few ounces in a few days and was bouncing off the walls. Going hands on would have </w:t>
      </w:r>
      <w:r w:rsidRPr="003210AE">
        <w:rPr>
          <w:rFonts w:ascii="Arial" w:hAnsi="Arial" w:cs="Arial"/>
          <w:sz w:val="24"/>
          <w:szCs w:val="24"/>
        </w:rPr>
        <w:t>definitely</w:t>
      </w:r>
      <w:r w:rsidRPr="003210AE">
        <w:rPr>
          <w:rFonts w:ascii="Arial" w:hAnsi="Arial" w:cs="Arial"/>
          <w:sz w:val="24"/>
          <w:szCs w:val="24"/>
        </w:rPr>
        <w:t xml:space="preserve"> caused injury to him and us. After fruitless appeals I had to Taser him. It took him down and subdued him enough for us to cuff and strap him. I couldn't believe how effective it was on a person who was ready to fight rhinos. Great bit of kit that prevents injury officers.</w:t>
      </w:r>
    </w:p>
    <w:p w14:paraId="15EAD80E"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Increase safety</w:t>
      </w:r>
    </w:p>
    <w:p w14:paraId="6D6F5C9C" w14:textId="41768210"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Yes officers attending more calls were there is a chance of weapons or violence being used in dealing with nominal's who have warning markers for the violence and weapons.</w:t>
      </w:r>
    </w:p>
    <w:p w14:paraId="6440D078"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Carrying Taser is a voluntary role and therefore cannot be mandated for all officers</w:t>
      </w:r>
    </w:p>
    <w:p w14:paraId="258A78EB"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The current threat of violence dictates that officers will and need the appropriate level of protection. Use of violence against officers is markedly higher in the current time.</w:t>
      </w:r>
    </w:p>
    <w:p w14:paraId="4C4D835F"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Yes all front line should be trained but not all officers are tactical aware so Taser will not suit everyone</w:t>
      </w:r>
    </w:p>
    <w:p w14:paraId="54B5AF99"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 believe officers should be confident in handling situations with regular OST training and verbal communication before having a taser</w:t>
      </w:r>
    </w:p>
    <w:p w14:paraId="591E637C"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Distance control measure and deterrent required to mitigate increasing threat to officers</w:t>
      </w:r>
    </w:p>
    <w:p w14:paraId="7DDB8341" w14:textId="75F9D939"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I believe only officers with a minimum of 4 </w:t>
      </w:r>
      <w:r w:rsidR="00DB6A63" w:rsidRPr="003210AE">
        <w:rPr>
          <w:rFonts w:ascii="Arial" w:hAnsi="Arial" w:cs="Arial"/>
          <w:sz w:val="24"/>
          <w:szCs w:val="24"/>
        </w:rPr>
        <w:t>years’ service</w:t>
      </w:r>
      <w:r w:rsidRPr="003210AE">
        <w:rPr>
          <w:rFonts w:ascii="Arial" w:hAnsi="Arial" w:cs="Arial"/>
          <w:sz w:val="24"/>
          <w:szCs w:val="24"/>
        </w:rPr>
        <w:t xml:space="preserve"> should be issued with taser. My reason for this is by having taser </w:t>
      </w:r>
      <w:r w:rsidR="00DB6A63" w:rsidRPr="003210AE">
        <w:rPr>
          <w:rFonts w:ascii="Arial" w:hAnsi="Arial" w:cs="Arial"/>
          <w:sz w:val="24"/>
          <w:szCs w:val="24"/>
        </w:rPr>
        <w:t>too</w:t>
      </w:r>
      <w:r w:rsidRPr="003210AE">
        <w:rPr>
          <w:rFonts w:ascii="Arial" w:hAnsi="Arial" w:cs="Arial"/>
          <w:sz w:val="24"/>
          <w:szCs w:val="24"/>
        </w:rPr>
        <w:t xml:space="preserve"> early in their career officers become reliant on this piece of equipment and fail to use other options available to them.</w:t>
      </w:r>
    </w:p>
    <w:p w14:paraId="69475470"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It’s a useful bit of kit and the training definitely makes you more aware of things to look out for when dealing with difficult situations.</w:t>
      </w:r>
    </w:p>
    <w:p w14:paraId="707F4864"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lastRenderedPageBreak/>
        <w:t>I think you need experience of talking to people to ease a situation before a taser comes in</w:t>
      </w:r>
    </w:p>
    <w:p w14:paraId="5E092042"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 feel it benefits all officers and gives them an extra tool for their own safety,</w:t>
      </w:r>
    </w:p>
    <w:p w14:paraId="1F276E9A" w14:textId="21BCC0F2"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It’s a great </w:t>
      </w:r>
      <w:r w:rsidR="00DB6A63" w:rsidRPr="003210AE">
        <w:rPr>
          <w:rFonts w:ascii="Arial" w:hAnsi="Arial" w:cs="Arial"/>
          <w:sz w:val="24"/>
          <w:szCs w:val="24"/>
        </w:rPr>
        <w:t>non-lethal</w:t>
      </w:r>
      <w:r w:rsidRPr="003210AE">
        <w:rPr>
          <w:rFonts w:ascii="Arial" w:hAnsi="Arial" w:cs="Arial"/>
          <w:sz w:val="24"/>
          <w:szCs w:val="24"/>
        </w:rPr>
        <w:t xml:space="preserve"> piece of kit. It catches people’s eye with its colour and 9/10 this is enough of a deterrent.</w:t>
      </w:r>
    </w:p>
    <w:p w14:paraId="46CACFA1"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officer safety - presence is powerful</w:t>
      </w:r>
    </w:p>
    <w:p w14:paraId="6D8C2A7A"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Safer for all</w:t>
      </w:r>
    </w:p>
    <w:p w14:paraId="3546861A"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It’s a deterrent and an important piece of safety kit</w:t>
      </w:r>
    </w:p>
    <w:p w14:paraId="6D936FFB"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People are more violent and the old adage of respecting the police has gone out the window, fighting the police seems like something that is more prevalent and accepted due to lack of court actions</w:t>
      </w:r>
    </w:p>
    <w:p w14:paraId="4C3BD689"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Public perception - we are an unarmed service and the routine arming with Taser could up the ante</w:t>
      </w:r>
    </w:p>
    <w:p w14:paraId="2EA22468"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Provide a greater degree of safety to all officers, offenders have become extremely violent especially with mental health and when intoxicated</w:t>
      </w:r>
    </w:p>
    <w:p w14:paraId="1D5B6D12" w14:textId="77777777"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Officers should be able to competently deal with conflict before the option to be equipped with Taser is available to them.</w:t>
      </w:r>
    </w:p>
    <w:p w14:paraId="5774035C" w14:textId="76DA92B1" w:rsidR="003210AE" w:rsidRP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 xml:space="preserve">I do not think </w:t>
      </w:r>
      <w:r w:rsidR="00DB6A63" w:rsidRPr="003210AE">
        <w:rPr>
          <w:rFonts w:ascii="Arial" w:hAnsi="Arial" w:cs="Arial"/>
          <w:sz w:val="24"/>
          <w:szCs w:val="24"/>
        </w:rPr>
        <w:t>it’s</w:t>
      </w:r>
      <w:r w:rsidRPr="003210AE">
        <w:rPr>
          <w:rFonts w:ascii="Arial" w:hAnsi="Arial" w:cs="Arial"/>
          <w:sz w:val="24"/>
          <w:szCs w:val="24"/>
        </w:rPr>
        <w:t xml:space="preserve"> necessary for all officers to be trained, however, I do see the benefit for the majority of officers holding taser.</w:t>
      </w:r>
    </w:p>
    <w:p w14:paraId="0F7A279F" w14:textId="18B1C6A0" w:rsidR="003210AE" w:rsidRDefault="003210AE" w:rsidP="007011DA">
      <w:pPr>
        <w:pStyle w:val="ListParagraph"/>
        <w:numPr>
          <w:ilvl w:val="0"/>
          <w:numId w:val="34"/>
        </w:numPr>
        <w:spacing w:line="360" w:lineRule="auto"/>
        <w:jc w:val="both"/>
        <w:rPr>
          <w:rFonts w:ascii="Arial" w:hAnsi="Arial" w:cs="Arial"/>
          <w:sz w:val="24"/>
          <w:szCs w:val="24"/>
        </w:rPr>
      </w:pPr>
      <w:r w:rsidRPr="003210AE">
        <w:rPr>
          <w:rFonts w:ascii="Arial" w:hAnsi="Arial" w:cs="Arial"/>
          <w:sz w:val="24"/>
          <w:szCs w:val="24"/>
        </w:rPr>
        <w:t>Acts as a final resort for officer safety</w:t>
      </w:r>
    </w:p>
    <w:p w14:paraId="2CF8BE09" w14:textId="77777777" w:rsidR="00414B30" w:rsidRDefault="00414B30" w:rsidP="00414B30">
      <w:pPr>
        <w:spacing w:line="360" w:lineRule="auto"/>
        <w:jc w:val="both"/>
        <w:rPr>
          <w:rFonts w:ascii="Arial" w:hAnsi="Arial" w:cs="Arial"/>
          <w:sz w:val="24"/>
          <w:szCs w:val="24"/>
        </w:rPr>
      </w:pPr>
    </w:p>
    <w:p w14:paraId="17519359" w14:textId="73BAF720" w:rsidR="003210AE" w:rsidRDefault="003210AE" w:rsidP="00414B30">
      <w:pPr>
        <w:spacing w:line="360" w:lineRule="auto"/>
        <w:jc w:val="both"/>
        <w:rPr>
          <w:rFonts w:ascii="Arial" w:hAnsi="Arial" w:cs="Arial"/>
          <w:sz w:val="24"/>
          <w:szCs w:val="24"/>
        </w:rPr>
      </w:pPr>
      <w:r w:rsidRPr="00414B30">
        <w:rPr>
          <w:rFonts w:ascii="Arial" w:hAnsi="Arial" w:cs="Arial"/>
          <w:b/>
          <w:bCs/>
          <w:sz w:val="24"/>
          <w:szCs w:val="24"/>
        </w:rPr>
        <w:t>Question:</w:t>
      </w:r>
      <w:r>
        <w:rPr>
          <w:rFonts w:ascii="Arial" w:hAnsi="Arial" w:cs="Arial"/>
          <w:sz w:val="24"/>
          <w:szCs w:val="24"/>
        </w:rPr>
        <w:t xml:space="preserve"> </w:t>
      </w:r>
      <w:r w:rsidR="00414B30" w:rsidRPr="00414B30">
        <w:rPr>
          <w:rFonts w:ascii="Arial" w:hAnsi="Arial" w:cs="Arial"/>
          <w:sz w:val="24"/>
          <w:szCs w:val="24"/>
        </w:rPr>
        <w:t>What, if any, restrictions would you like to see put in place for officers being equipped with a taser</w:t>
      </w:r>
      <w:r w:rsidR="00DB6A63" w:rsidRPr="00414B30">
        <w:rPr>
          <w:rFonts w:ascii="Arial" w:hAnsi="Arial" w:cs="Arial"/>
          <w:sz w:val="24"/>
          <w:szCs w:val="24"/>
        </w:rPr>
        <w:t>?.</w:t>
      </w:r>
    </w:p>
    <w:p w14:paraId="165AE1FE"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Officers have to be able to talk to people</w:t>
      </w:r>
    </w:p>
    <w:p w14:paraId="0B51886C" w14:textId="4072AD8E"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Higher threshold to be able to get a taser in the first place. Stricter conditions whereby officers who could adequately deal with live incidents using tactical comms should be allowed to apply for courses and this will be signed off by senior officers.</w:t>
      </w:r>
    </w:p>
    <w:p w14:paraId="51EB5EF1" w14:textId="419EFF59"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 xml:space="preserve">Taser should be removed if that officer shows they can't make correct decisions under </w:t>
      </w:r>
      <w:r w:rsidR="00DB6A63" w:rsidRPr="00414B30">
        <w:rPr>
          <w:rFonts w:ascii="Arial" w:hAnsi="Arial" w:cs="Arial"/>
          <w:sz w:val="24"/>
          <w:szCs w:val="24"/>
        </w:rPr>
        <w:t>pressure or</w:t>
      </w:r>
      <w:r w:rsidRPr="00414B30">
        <w:rPr>
          <w:rFonts w:ascii="Arial" w:hAnsi="Arial" w:cs="Arial"/>
          <w:sz w:val="24"/>
          <w:szCs w:val="24"/>
        </w:rPr>
        <w:t xml:space="preserve"> use it too quickly without considering other methods of de-escalation.</w:t>
      </w:r>
    </w:p>
    <w:p w14:paraId="77C84240" w14:textId="05BFB8FA"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Mustn't be stark raving bonkers.</w:t>
      </w:r>
    </w:p>
    <w:p w14:paraId="58A277E7"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lastRenderedPageBreak/>
        <w:t>Current restrictions are appropriate</w:t>
      </w:r>
    </w:p>
    <w:p w14:paraId="6BDEAD0F"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Maybe a Taser assessment day to be taken before being put on a course</w:t>
      </w:r>
    </w:p>
    <w:p w14:paraId="58A217FA"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Minimum fitness and assessment criteria</w:t>
      </w:r>
    </w:p>
    <w:p w14:paraId="5D7EB1A7" w14:textId="3E488CAD"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 xml:space="preserve">As my previous comment officers should have a minimum amount of service prior to being issued taser. My opinion in relation to the taser officer using 48% more frequent force is down to them relying on the taser and failing to use other option such as tac comms. </w:t>
      </w:r>
    </w:p>
    <w:p w14:paraId="607239B8"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The officer and their supervisor must both agree they would be suitable to attend a course</w:t>
      </w:r>
    </w:p>
    <w:p w14:paraId="191D30D2"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Performance reviews and supervision, newer officers think it is fun</w:t>
      </w:r>
    </w:p>
    <w:p w14:paraId="0FE6AE20" w14:textId="77777777"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Adequate vetting of individuals before being equipped with Taser to ensure Taser is utilised as a last resort when dealing with conflict.</w:t>
      </w:r>
    </w:p>
    <w:p w14:paraId="1E9FA5F8" w14:textId="1FB2C031" w:rsidR="00414B30" w:rsidRPr="00414B30" w:rsidRDefault="00414B30" w:rsidP="007011DA">
      <w:pPr>
        <w:pStyle w:val="ListParagraph"/>
        <w:numPr>
          <w:ilvl w:val="0"/>
          <w:numId w:val="35"/>
        </w:numPr>
        <w:spacing w:line="360" w:lineRule="auto"/>
        <w:jc w:val="both"/>
        <w:rPr>
          <w:rFonts w:ascii="Arial" w:hAnsi="Arial" w:cs="Arial"/>
          <w:sz w:val="24"/>
          <w:szCs w:val="24"/>
        </w:rPr>
      </w:pPr>
      <w:r w:rsidRPr="00414B30">
        <w:rPr>
          <w:rFonts w:ascii="Arial" w:hAnsi="Arial" w:cs="Arial"/>
          <w:sz w:val="24"/>
          <w:szCs w:val="24"/>
        </w:rPr>
        <w:t>I believe the relevant restrictions are in place. Officers are required to be operational for 12 months before being eligible for training. They are required to have support from their sergeant before undergoing the training and it is known that the trainers will not pass anyone who is not seen as safe and competent in carrying a taser.</w:t>
      </w:r>
    </w:p>
    <w:p w14:paraId="144C6076" w14:textId="77777777" w:rsidR="00414B30" w:rsidRDefault="00414B30" w:rsidP="00414B30">
      <w:pPr>
        <w:spacing w:line="360" w:lineRule="auto"/>
        <w:jc w:val="both"/>
        <w:rPr>
          <w:rFonts w:ascii="Arial" w:hAnsi="Arial" w:cs="Arial"/>
          <w:color w:val="FF0000"/>
          <w:sz w:val="24"/>
          <w:szCs w:val="24"/>
        </w:rPr>
      </w:pPr>
    </w:p>
    <w:p w14:paraId="6929AB2E" w14:textId="04BAFB6E" w:rsidR="00414B30" w:rsidRPr="00414B30" w:rsidRDefault="00414B30" w:rsidP="00414B30">
      <w:pPr>
        <w:spacing w:line="360" w:lineRule="auto"/>
        <w:jc w:val="both"/>
        <w:rPr>
          <w:rFonts w:ascii="Arial" w:hAnsi="Arial" w:cs="Arial"/>
          <w:sz w:val="24"/>
          <w:szCs w:val="24"/>
        </w:rPr>
      </w:pPr>
      <w:r w:rsidRPr="00414B30">
        <w:rPr>
          <w:rFonts w:ascii="Arial" w:hAnsi="Arial" w:cs="Arial"/>
          <w:b/>
          <w:bCs/>
          <w:sz w:val="24"/>
          <w:szCs w:val="24"/>
        </w:rPr>
        <w:t>Question:</w:t>
      </w:r>
      <w:r w:rsidRPr="00414B30">
        <w:rPr>
          <w:rFonts w:ascii="Arial" w:hAnsi="Arial" w:cs="Arial"/>
          <w:sz w:val="24"/>
          <w:szCs w:val="24"/>
        </w:rPr>
        <w:t xml:space="preserve"> </w:t>
      </w:r>
      <w:r w:rsidRPr="00414B30">
        <w:rPr>
          <w:rFonts w:ascii="Arial" w:hAnsi="Arial" w:cs="Arial"/>
          <w:sz w:val="24"/>
          <w:szCs w:val="24"/>
        </w:rPr>
        <w:t>Is there any opinion you wish to express regarding officers being issued and equipped with Tasers (CED)?</w:t>
      </w:r>
    </w:p>
    <w:p w14:paraId="462F83C8" w14:textId="32A4D78A" w:rsidR="00414B30" w:rsidRPr="00414B30" w:rsidRDefault="00414B30" w:rsidP="007011DA">
      <w:pPr>
        <w:pStyle w:val="ListParagraph"/>
        <w:numPr>
          <w:ilvl w:val="0"/>
          <w:numId w:val="36"/>
        </w:numPr>
        <w:spacing w:line="360" w:lineRule="auto"/>
        <w:jc w:val="both"/>
        <w:rPr>
          <w:rFonts w:ascii="Arial" w:hAnsi="Arial" w:cs="Arial"/>
          <w:sz w:val="24"/>
          <w:szCs w:val="24"/>
        </w:rPr>
      </w:pPr>
      <w:r w:rsidRPr="00414B30">
        <w:rPr>
          <w:rFonts w:ascii="Arial" w:hAnsi="Arial" w:cs="Arial"/>
          <w:sz w:val="24"/>
          <w:szCs w:val="24"/>
        </w:rPr>
        <w:t xml:space="preserve">Some officers would become too reliant on it and would become the go to instrument to use. Tactical communications would be used less </w:t>
      </w:r>
      <w:r w:rsidR="00DB6A63" w:rsidRPr="00414B30">
        <w:rPr>
          <w:rFonts w:ascii="Arial" w:hAnsi="Arial" w:cs="Arial"/>
          <w:sz w:val="24"/>
          <w:szCs w:val="24"/>
        </w:rPr>
        <w:t>often,</w:t>
      </w:r>
      <w:r w:rsidRPr="00414B30">
        <w:rPr>
          <w:rFonts w:ascii="Arial" w:hAnsi="Arial" w:cs="Arial"/>
          <w:sz w:val="24"/>
          <w:szCs w:val="24"/>
        </w:rPr>
        <w:t xml:space="preserve"> and the public perception would decline in police's ability to effectively deal with live incidents and could be seen to be more "AMERICAN"</w:t>
      </w:r>
    </w:p>
    <w:p w14:paraId="27DF7749" w14:textId="77777777" w:rsidR="00414B30" w:rsidRPr="00414B30" w:rsidRDefault="00414B30" w:rsidP="007011DA">
      <w:pPr>
        <w:pStyle w:val="ListParagraph"/>
        <w:numPr>
          <w:ilvl w:val="0"/>
          <w:numId w:val="36"/>
        </w:numPr>
        <w:spacing w:line="360" w:lineRule="auto"/>
        <w:jc w:val="both"/>
        <w:rPr>
          <w:rFonts w:ascii="Arial" w:hAnsi="Arial" w:cs="Arial"/>
          <w:sz w:val="24"/>
          <w:szCs w:val="24"/>
        </w:rPr>
      </w:pPr>
      <w:r w:rsidRPr="00414B30">
        <w:rPr>
          <w:rFonts w:ascii="Arial" w:hAnsi="Arial" w:cs="Arial"/>
          <w:sz w:val="24"/>
          <w:szCs w:val="24"/>
        </w:rPr>
        <w:t>As an officer who is not currently taser trained I feel a lot more confident attending calls in the presence of a taser trained officer however I don't believe that it solves all problems. I know that when I am eligible to I will be asking to attend a taser course as I know that it would make me feel safer and more confident in my ability to deal with a variety of different calls. I don't see it as very different to us being able to carry spray which is a less visible 'firearm' that officers are able to carry</w:t>
      </w:r>
    </w:p>
    <w:p w14:paraId="42EFE703" w14:textId="77777777" w:rsidR="00414B30" w:rsidRPr="00414B30" w:rsidRDefault="00414B30" w:rsidP="007011DA">
      <w:pPr>
        <w:pStyle w:val="ListParagraph"/>
        <w:numPr>
          <w:ilvl w:val="0"/>
          <w:numId w:val="36"/>
        </w:numPr>
        <w:spacing w:line="360" w:lineRule="auto"/>
        <w:jc w:val="both"/>
        <w:rPr>
          <w:rFonts w:ascii="Arial" w:hAnsi="Arial" w:cs="Arial"/>
          <w:sz w:val="24"/>
          <w:szCs w:val="24"/>
        </w:rPr>
      </w:pPr>
      <w:r w:rsidRPr="00414B30">
        <w:rPr>
          <w:rFonts w:ascii="Arial" w:hAnsi="Arial" w:cs="Arial"/>
          <w:sz w:val="24"/>
          <w:szCs w:val="24"/>
        </w:rPr>
        <w:lastRenderedPageBreak/>
        <w:t>It needs to be more reliable, the one time I discharged it the first cartridge went bang but the prongs did not deploy. The second one worked.</w:t>
      </w:r>
    </w:p>
    <w:p w14:paraId="087E4079" w14:textId="6CB5FC31" w:rsidR="00414B30" w:rsidRPr="00414B30" w:rsidRDefault="00414B30" w:rsidP="007011DA">
      <w:pPr>
        <w:pStyle w:val="ListParagraph"/>
        <w:numPr>
          <w:ilvl w:val="0"/>
          <w:numId w:val="36"/>
        </w:numPr>
        <w:spacing w:line="360" w:lineRule="auto"/>
        <w:jc w:val="both"/>
        <w:rPr>
          <w:rFonts w:ascii="Arial" w:hAnsi="Arial" w:cs="Arial"/>
          <w:sz w:val="24"/>
          <w:szCs w:val="24"/>
        </w:rPr>
      </w:pPr>
      <w:r w:rsidRPr="00414B30">
        <w:rPr>
          <w:rFonts w:ascii="Arial" w:hAnsi="Arial" w:cs="Arial"/>
          <w:sz w:val="24"/>
          <w:szCs w:val="24"/>
        </w:rPr>
        <w:t xml:space="preserve">it would make me feel safer being equipped with a taser, </w:t>
      </w:r>
      <w:r w:rsidR="00DB6A63" w:rsidRPr="00414B30">
        <w:rPr>
          <w:rFonts w:ascii="Arial" w:hAnsi="Arial" w:cs="Arial"/>
          <w:sz w:val="24"/>
          <w:szCs w:val="24"/>
        </w:rPr>
        <w:t>I</w:t>
      </w:r>
      <w:r w:rsidRPr="00414B30">
        <w:rPr>
          <w:rFonts w:ascii="Arial" w:hAnsi="Arial" w:cs="Arial"/>
          <w:sz w:val="24"/>
          <w:szCs w:val="24"/>
        </w:rPr>
        <w:t xml:space="preserve"> have witnessed that they are good deterrents even from people seeing that they are being carried</w:t>
      </w:r>
    </w:p>
    <w:p w14:paraId="6E7C2863" w14:textId="77777777" w:rsidR="00414B30" w:rsidRPr="0001516A" w:rsidRDefault="00414B30" w:rsidP="007011DA">
      <w:pPr>
        <w:pStyle w:val="ListParagraph"/>
        <w:numPr>
          <w:ilvl w:val="0"/>
          <w:numId w:val="36"/>
        </w:numPr>
        <w:spacing w:line="360" w:lineRule="auto"/>
        <w:jc w:val="both"/>
        <w:rPr>
          <w:rFonts w:ascii="Arial" w:hAnsi="Arial" w:cs="Arial"/>
          <w:sz w:val="24"/>
          <w:szCs w:val="24"/>
        </w:rPr>
      </w:pPr>
      <w:r w:rsidRPr="00414B30">
        <w:rPr>
          <w:rFonts w:ascii="Arial" w:hAnsi="Arial" w:cs="Arial"/>
          <w:sz w:val="24"/>
          <w:szCs w:val="24"/>
        </w:rPr>
        <w:t xml:space="preserve">The organisation should reduce the waiting period to have a Taser should </w:t>
      </w:r>
      <w:r w:rsidRPr="0001516A">
        <w:rPr>
          <w:rFonts w:ascii="Arial" w:hAnsi="Arial" w:cs="Arial"/>
          <w:sz w:val="24"/>
          <w:szCs w:val="24"/>
        </w:rPr>
        <w:t>be reduced to 3 to 6 months as regardless of your experience will be attending the same calls that officers would be attending with Tasers it make no difference to the people that we are dealing with whether or not we are of been of only been in the job for a year they still treat as the exact same violence hostility will be used towards those who have Taser</w:t>
      </w:r>
    </w:p>
    <w:p w14:paraId="2C265447" w14:textId="77777777"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The more officers that carry taser - the more taser incidents will be recorded.</w:t>
      </w:r>
    </w:p>
    <w:p w14:paraId="557BFA70" w14:textId="4D0E301A"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 xml:space="preserve">Furthermore - effective communication and </w:t>
      </w:r>
      <w:r w:rsidR="00DB6A63" w:rsidRPr="0001516A">
        <w:rPr>
          <w:rFonts w:ascii="Arial" w:hAnsi="Arial" w:cs="Arial"/>
          <w:sz w:val="24"/>
          <w:szCs w:val="24"/>
        </w:rPr>
        <w:t>de-escalation</w:t>
      </w:r>
      <w:r w:rsidRPr="0001516A">
        <w:rPr>
          <w:rFonts w:ascii="Arial" w:hAnsi="Arial" w:cs="Arial"/>
          <w:sz w:val="24"/>
          <w:szCs w:val="24"/>
        </w:rPr>
        <w:t xml:space="preserve"> skills remain critical, and officers should not forget their importance simply because they have an effective 'weapon' at their disposal.</w:t>
      </w:r>
    </w:p>
    <w:p w14:paraId="104381F1" w14:textId="77777777"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If use is justified, a clear and transparent voice of approval from higher ranks.</w:t>
      </w:r>
    </w:p>
    <w:p w14:paraId="08DCB992" w14:textId="77777777"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More officers equipped the better. Officers need to work more on communication skills, tactical awareness and personal safety awareness are all types of incidents. Taser officers need to be to write gold model statements and know their use of force powers inside out</w:t>
      </w:r>
    </w:p>
    <w:p w14:paraId="16C7C04D" w14:textId="350CA159"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 xml:space="preserve">In relation to your question about requirements becoming more frequent I believe this is more FIM considering officers safety when attending incidents and ensuring the right </w:t>
      </w:r>
      <w:r w:rsidR="00DB6A63" w:rsidRPr="0001516A">
        <w:rPr>
          <w:rFonts w:ascii="Arial" w:hAnsi="Arial" w:cs="Arial"/>
          <w:sz w:val="24"/>
          <w:szCs w:val="24"/>
        </w:rPr>
        <w:t>officers</w:t>
      </w:r>
      <w:r w:rsidRPr="0001516A">
        <w:rPr>
          <w:rFonts w:ascii="Arial" w:hAnsi="Arial" w:cs="Arial"/>
          <w:sz w:val="24"/>
          <w:szCs w:val="24"/>
        </w:rPr>
        <w:t xml:space="preserve"> with the right protection are attending</w:t>
      </w:r>
    </w:p>
    <w:p w14:paraId="2A1F58F7" w14:textId="3656E7B8"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This training should be incorporated into OST annually.</w:t>
      </w:r>
    </w:p>
    <w:p w14:paraId="6E808DDB" w14:textId="0FA4C23E" w:rsidR="00414B30" w:rsidRPr="0001516A" w:rsidRDefault="00414B30" w:rsidP="007011DA">
      <w:pPr>
        <w:pStyle w:val="ListParagraph"/>
        <w:numPr>
          <w:ilvl w:val="0"/>
          <w:numId w:val="36"/>
        </w:numPr>
        <w:spacing w:line="360" w:lineRule="auto"/>
        <w:jc w:val="both"/>
        <w:rPr>
          <w:rFonts w:ascii="Arial" w:hAnsi="Arial" w:cs="Arial"/>
          <w:sz w:val="24"/>
          <w:szCs w:val="24"/>
        </w:rPr>
      </w:pPr>
      <w:r w:rsidRPr="0001516A">
        <w:rPr>
          <w:rFonts w:ascii="Arial" w:hAnsi="Arial" w:cs="Arial"/>
          <w:sz w:val="24"/>
          <w:szCs w:val="24"/>
        </w:rPr>
        <w:t>The presence of the taser alone tends to deter the subject and is a useful tool to avoid physical force</w:t>
      </w:r>
    </w:p>
    <w:p w14:paraId="7E98ECD5" w14:textId="77777777" w:rsidR="00414B30" w:rsidRPr="0001516A" w:rsidRDefault="00414B30" w:rsidP="00414B30">
      <w:pPr>
        <w:spacing w:line="360" w:lineRule="auto"/>
        <w:jc w:val="both"/>
        <w:rPr>
          <w:rFonts w:ascii="Arial" w:hAnsi="Arial" w:cs="Arial"/>
          <w:b/>
          <w:bCs/>
          <w:sz w:val="24"/>
          <w:szCs w:val="24"/>
        </w:rPr>
      </w:pPr>
    </w:p>
    <w:p w14:paraId="5DE3E09A" w14:textId="3CC8DA5E" w:rsidR="00742AFA" w:rsidRPr="0001516A" w:rsidRDefault="00742AFA" w:rsidP="00EA7AFB">
      <w:pPr>
        <w:spacing w:line="360" w:lineRule="auto"/>
        <w:jc w:val="both"/>
        <w:rPr>
          <w:rFonts w:ascii="Arial" w:hAnsi="Arial" w:cs="Arial"/>
          <w:b/>
          <w:bCs/>
          <w:sz w:val="24"/>
          <w:szCs w:val="24"/>
        </w:rPr>
      </w:pPr>
      <w:r w:rsidRPr="0001516A">
        <w:rPr>
          <w:rFonts w:ascii="Arial" w:hAnsi="Arial" w:cs="Arial"/>
          <w:b/>
          <w:bCs/>
          <w:sz w:val="24"/>
          <w:szCs w:val="24"/>
        </w:rPr>
        <w:t xml:space="preserve">8.4 Appendix Four: Public Written Responses </w:t>
      </w:r>
    </w:p>
    <w:p w14:paraId="3DD7A106" w14:textId="2B864A30" w:rsidR="0001516A" w:rsidRPr="0001516A" w:rsidRDefault="0001516A" w:rsidP="0001516A">
      <w:pPr>
        <w:spacing w:line="360" w:lineRule="auto"/>
        <w:jc w:val="both"/>
        <w:rPr>
          <w:rFonts w:ascii="Arial" w:hAnsi="Arial" w:cs="Arial"/>
          <w:sz w:val="24"/>
          <w:szCs w:val="24"/>
        </w:rPr>
      </w:pPr>
      <w:r w:rsidRPr="0001516A">
        <w:rPr>
          <w:rFonts w:ascii="Arial" w:hAnsi="Arial" w:cs="Arial"/>
          <w:b/>
          <w:bCs/>
          <w:sz w:val="24"/>
          <w:szCs w:val="24"/>
        </w:rPr>
        <w:t>Question:</w:t>
      </w:r>
      <w:r w:rsidRPr="0001516A">
        <w:rPr>
          <w:rFonts w:ascii="Arial" w:hAnsi="Arial" w:cs="Arial"/>
          <w:sz w:val="24"/>
          <w:szCs w:val="24"/>
        </w:rPr>
        <w:t xml:space="preserve"> </w:t>
      </w:r>
      <w:r w:rsidRPr="0001516A">
        <w:rPr>
          <w:rFonts w:ascii="Arial" w:hAnsi="Arial" w:cs="Arial"/>
          <w:sz w:val="24"/>
          <w:szCs w:val="24"/>
        </w:rPr>
        <w:t xml:space="preserve">Do you have any reasons or explanation you wish to share regarding your previous answer to, </w:t>
      </w:r>
    </w:p>
    <w:p w14:paraId="5C096B6F" w14:textId="77777777" w:rsidR="0001516A" w:rsidRPr="0001516A" w:rsidRDefault="0001516A" w:rsidP="0001516A">
      <w:pPr>
        <w:spacing w:line="360" w:lineRule="auto"/>
        <w:jc w:val="both"/>
        <w:rPr>
          <w:rFonts w:ascii="Arial" w:hAnsi="Arial" w:cs="Arial"/>
          <w:sz w:val="24"/>
          <w:szCs w:val="24"/>
        </w:rPr>
      </w:pPr>
      <w:r w:rsidRPr="0001516A">
        <w:rPr>
          <w:rFonts w:ascii="Arial" w:hAnsi="Arial" w:cs="Arial"/>
          <w:sz w:val="24"/>
          <w:szCs w:val="24"/>
        </w:rPr>
        <w:t>"Do you have a positive or negative opinion on officers carrying Tasers?"</w:t>
      </w:r>
    </w:p>
    <w:p w14:paraId="5D60419B" w14:textId="49A67AA6" w:rsidR="0001516A" w:rsidRPr="0001516A" w:rsidRDefault="0001516A" w:rsidP="007011DA">
      <w:pPr>
        <w:pStyle w:val="ListParagraph"/>
        <w:numPr>
          <w:ilvl w:val="0"/>
          <w:numId w:val="38"/>
        </w:numPr>
        <w:spacing w:line="360" w:lineRule="auto"/>
        <w:jc w:val="both"/>
        <w:rPr>
          <w:rFonts w:ascii="Arial" w:hAnsi="Arial" w:cs="Arial"/>
          <w:sz w:val="24"/>
          <w:szCs w:val="24"/>
        </w:rPr>
      </w:pPr>
      <w:r w:rsidRPr="0001516A">
        <w:rPr>
          <w:rFonts w:ascii="Arial" w:hAnsi="Arial" w:cs="Arial"/>
          <w:sz w:val="24"/>
          <w:szCs w:val="24"/>
        </w:rPr>
        <w:lastRenderedPageBreak/>
        <w:t xml:space="preserve">Due to the high incidents of violent crime in our </w:t>
      </w:r>
      <w:r w:rsidR="00DB6A63" w:rsidRPr="0001516A">
        <w:rPr>
          <w:rFonts w:ascii="Arial" w:hAnsi="Arial" w:cs="Arial"/>
          <w:sz w:val="24"/>
          <w:szCs w:val="24"/>
        </w:rPr>
        <w:t>society plus</w:t>
      </w:r>
      <w:r w:rsidRPr="0001516A">
        <w:rPr>
          <w:rFonts w:ascii="Arial" w:hAnsi="Arial" w:cs="Arial"/>
          <w:sz w:val="24"/>
          <w:szCs w:val="24"/>
        </w:rPr>
        <w:t xml:space="preserve"> the high prevalence </w:t>
      </w:r>
      <w:r w:rsidR="007011DA" w:rsidRPr="0001516A">
        <w:rPr>
          <w:rFonts w:ascii="Arial" w:hAnsi="Arial" w:cs="Arial"/>
          <w:sz w:val="24"/>
          <w:szCs w:val="24"/>
        </w:rPr>
        <w:t>of knife</w:t>
      </w:r>
      <w:r w:rsidRPr="0001516A">
        <w:rPr>
          <w:rFonts w:ascii="Arial" w:hAnsi="Arial" w:cs="Arial"/>
          <w:sz w:val="24"/>
          <w:szCs w:val="24"/>
        </w:rPr>
        <w:t xml:space="preserve"> crime I believe the police should have </w:t>
      </w:r>
      <w:r w:rsidR="00DB6A63" w:rsidRPr="0001516A">
        <w:rPr>
          <w:rFonts w:ascii="Arial" w:hAnsi="Arial" w:cs="Arial"/>
          <w:sz w:val="24"/>
          <w:szCs w:val="24"/>
        </w:rPr>
        <w:t>effective</w:t>
      </w:r>
      <w:r w:rsidRPr="0001516A">
        <w:rPr>
          <w:rFonts w:ascii="Arial" w:hAnsi="Arial" w:cs="Arial"/>
          <w:sz w:val="24"/>
          <w:szCs w:val="24"/>
        </w:rPr>
        <w:t xml:space="preserve"> means of protecting themselves, their colleagues and the public against harm or the risk of </w:t>
      </w:r>
      <w:r w:rsidR="007011DA" w:rsidRPr="0001516A">
        <w:rPr>
          <w:rFonts w:ascii="Arial" w:hAnsi="Arial" w:cs="Arial"/>
          <w:sz w:val="24"/>
          <w:szCs w:val="24"/>
        </w:rPr>
        <w:t>harm.</w:t>
      </w:r>
    </w:p>
    <w:p w14:paraId="50C1CD05" w14:textId="2CCAC675"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Makes me feel </w:t>
      </w:r>
      <w:r w:rsidR="00DB6A63" w:rsidRPr="0001516A">
        <w:rPr>
          <w:rFonts w:ascii="Arial" w:hAnsi="Arial" w:cs="Arial"/>
          <w:sz w:val="24"/>
          <w:szCs w:val="24"/>
        </w:rPr>
        <w:t>safer</w:t>
      </w:r>
      <w:r w:rsidRPr="0001516A">
        <w:rPr>
          <w:rFonts w:ascii="Arial" w:hAnsi="Arial" w:cs="Arial"/>
          <w:sz w:val="24"/>
          <w:szCs w:val="24"/>
        </w:rPr>
        <w:t xml:space="preserve"> if I was in a vulnerable position and needing police assistance </w:t>
      </w:r>
    </w:p>
    <w:p w14:paraId="655D9109" w14:textId="19F7089E"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I see a Taser as an </w:t>
      </w:r>
      <w:r w:rsidR="00DB6A63" w:rsidRPr="0001516A">
        <w:rPr>
          <w:rFonts w:ascii="Arial" w:hAnsi="Arial" w:cs="Arial"/>
          <w:sz w:val="24"/>
          <w:szCs w:val="24"/>
        </w:rPr>
        <w:t>officer’s</w:t>
      </w:r>
      <w:r w:rsidRPr="0001516A">
        <w:rPr>
          <w:rFonts w:ascii="Arial" w:hAnsi="Arial" w:cs="Arial"/>
          <w:sz w:val="24"/>
          <w:szCs w:val="24"/>
        </w:rPr>
        <w:t xml:space="preserve"> protection when against violent public members unable to be detained.</w:t>
      </w:r>
    </w:p>
    <w:p w14:paraId="66352DFC" w14:textId="32A27C3E"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I think with the current state of society, a taser is the least police should have for protection.</w:t>
      </w:r>
    </w:p>
    <w:p w14:paraId="21321662" w14:textId="748F386F"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I think that tasers do have a benefit within law enforcement. I believe that as long as </w:t>
      </w:r>
      <w:r w:rsidR="00DB6A63" w:rsidRPr="0001516A">
        <w:rPr>
          <w:rFonts w:ascii="Arial" w:hAnsi="Arial" w:cs="Arial"/>
          <w:sz w:val="24"/>
          <w:szCs w:val="24"/>
        </w:rPr>
        <w:t>it’s</w:t>
      </w:r>
      <w:r w:rsidRPr="0001516A">
        <w:rPr>
          <w:rFonts w:ascii="Arial" w:hAnsi="Arial" w:cs="Arial"/>
          <w:sz w:val="24"/>
          <w:szCs w:val="24"/>
        </w:rPr>
        <w:t xml:space="preserve"> used within a safe capacity and only used when necessary to reduce the risk of harm to public or that to the police or offender then this must be more positive than using more lethal forms of defence weapons. </w:t>
      </w:r>
    </w:p>
    <w:p w14:paraId="4103AEE5" w14:textId="47A7F10B"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Tasers should be used responsibly. Unfortunately, media coverage regarding tasers has involved incidents that have occurred and consequently affected opinions on officers. </w:t>
      </w:r>
      <w:r w:rsidR="00DB6A63" w:rsidRPr="0001516A">
        <w:rPr>
          <w:rFonts w:ascii="Arial" w:hAnsi="Arial" w:cs="Arial"/>
          <w:sz w:val="24"/>
          <w:szCs w:val="24"/>
        </w:rPr>
        <w:t>E.g.,</w:t>
      </w:r>
      <w:r w:rsidRPr="0001516A">
        <w:rPr>
          <w:rFonts w:ascii="Arial" w:hAnsi="Arial" w:cs="Arial"/>
          <w:sz w:val="24"/>
          <w:szCs w:val="24"/>
        </w:rPr>
        <w:t xml:space="preserve"> tasers being quick to be deployed, overuse by officers or tasers being used on some societal groups more than others. I believe this to have affected my opinion negatively. </w:t>
      </w:r>
    </w:p>
    <w:p w14:paraId="455963BA"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I think that some circumstances require a taser.</w:t>
      </w:r>
    </w:p>
    <w:p w14:paraId="1153BCED"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Some very dangerous people out there. Talking to some does nothing. Electrocute the buggers.</w:t>
      </w:r>
    </w:p>
    <w:p w14:paraId="54838838"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The number of violent offenders now then the Police should be able to protect themselves and others who </w:t>
      </w:r>
    </w:p>
    <w:p w14:paraId="796AEC4A" w14:textId="577B0ADC"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Necessary in today's society particularly when police are at risk</w:t>
      </w:r>
    </w:p>
    <w:p w14:paraId="15F7DB2E" w14:textId="0CF7D46E"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The taser protects the user and public. </w:t>
      </w:r>
      <w:r w:rsidR="00DB6A63" w:rsidRPr="0001516A">
        <w:rPr>
          <w:rFonts w:ascii="Arial" w:hAnsi="Arial" w:cs="Arial"/>
          <w:sz w:val="24"/>
          <w:szCs w:val="24"/>
        </w:rPr>
        <w:t>Also,</w:t>
      </w:r>
      <w:r w:rsidRPr="0001516A">
        <w:rPr>
          <w:rFonts w:ascii="Arial" w:hAnsi="Arial" w:cs="Arial"/>
          <w:sz w:val="24"/>
          <w:szCs w:val="24"/>
        </w:rPr>
        <w:t xml:space="preserve"> most deaths that come from taser usage is due to the fall as opposed to the taser itself </w:t>
      </w:r>
    </w:p>
    <w:p w14:paraId="7D621335" w14:textId="1F041C3F"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It completely depends on the context in which they are </w:t>
      </w:r>
      <w:r w:rsidR="00DB6A63" w:rsidRPr="0001516A">
        <w:rPr>
          <w:rFonts w:ascii="Arial" w:hAnsi="Arial" w:cs="Arial"/>
          <w:sz w:val="24"/>
          <w:szCs w:val="24"/>
        </w:rPr>
        <w:t>used or</w:t>
      </w:r>
      <w:r w:rsidRPr="0001516A">
        <w:rPr>
          <w:rFonts w:ascii="Arial" w:hAnsi="Arial" w:cs="Arial"/>
          <w:sz w:val="24"/>
          <w:szCs w:val="24"/>
        </w:rPr>
        <w:t xml:space="preserve"> intended for use. As long as they’re not abused I think it is positive </w:t>
      </w:r>
    </w:p>
    <w:p w14:paraId="127CA9CB" w14:textId="4E480126"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They should be carried for safety </w:t>
      </w:r>
    </w:p>
    <w:p w14:paraId="538A7982" w14:textId="2E64C8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Yes I work as a nurse in </w:t>
      </w:r>
      <w:r w:rsidR="00DB6A63">
        <w:rPr>
          <w:rFonts w:ascii="Arial" w:hAnsi="Arial" w:cs="Arial"/>
          <w:sz w:val="24"/>
          <w:szCs w:val="24"/>
        </w:rPr>
        <w:t>NHS</w:t>
      </w:r>
      <w:r w:rsidRPr="0001516A">
        <w:rPr>
          <w:rFonts w:ascii="Arial" w:hAnsi="Arial" w:cs="Arial"/>
          <w:sz w:val="24"/>
          <w:szCs w:val="24"/>
        </w:rPr>
        <w:t xml:space="preserve"> and encountered a violent patient. Police had no choice but to use taser on this patient to safeguard themselves and nurses </w:t>
      </w:r>
    </w:p>
    <w:p w14:paraId="026442E0"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While members of the police may feel that they are fulfilling a civic duty in doing their job, the carrying of tasers (alongside CS gas, batons, etc) emphasises that </w:t>
      </w:r>
      <w:r w:rsidRPr="0001516A">
        <w:rPr>
          <w:rFonts w:ascii="Arial" w:hAnsi="Arial" w:cs="Arial"/>
          <w:sz w:val="24"/>
          <w:szCs w:val="24"/>
        </w:rPr>
        <w:lastRenderedPageBreak/>
        <w:t>the police do not serve the people, but only operate in a capacity to protect capital; if the police carry equipment that the public is barred from carrying by law there is clearly and imbalance in the perception of what the police stand for and what they actually do in reality.</w:t>
      </w:r>
    </w:p>
    <w:p w14:paraId="5B664C43"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Tasers are better than guns. No one wants to be like the USA. </w:t>
      </w:r>
    </w:p>
    <w:p w14:paraId="57C35286" w14:textId="034CA6FC"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Well for me a police officer risks his or her life every single day of their lives and without them this criminals would get away with things and all it takes is one nutter to have a go and the taser is there I feel to protect themselves rather than shooting them and quite possibly killing them they can stun them and they'd still be alive to stand a fair and justified trial, if the criminal had died then it wouldn't matter if they were found guilty because it isn't as if </w:t>
      </w:r>
      <w:r w:rsidR="00DB6A63" w:rsidRPr="0001516A">
        <w:rPr>
          <w:rFonts w:ascii="Arial" w:hAnsi="Arial" w:cs="Arial"/>
          <w:sz w:val="24"/>
          <w:szCs w:val="24"/>
        </w:rPr>
        <w:t>whatever</w:t>
      </w:r>
      <w:r w:rsidRPr="0001516A">
        <w:rPr>
          <w:rFonts w:ascii="Arial" w:hAnsi="Arial" w:cs="Arial"/>
          <w:sz w:val="24"/>
          <w:szCs w:val="24"/>
        </w:rPr>
        <w:t xml:space="preserve"> happens after that is ever going to affect them is it, so my opinion is do all you can to try and keep them alive let them stand trial and if they are found guilty let them live with the consequences and after coming out of prison people will also know who they are  </w:t>
      </w:r>
    </w:p>
    <w:p w14:paraId="7B41C807"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They are needed to subdue people effectively without causing serious harm like guns </w:t>
      </w:r>
    </w:p>
    <w:p w14:paraId="25A39D38" w14:textId="0372B5B8"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Any item of equipment to act as a deterrent or to protect officers must be a good </w:t>
      </w:r>
      <w:r w:rsidR="00DB6A63" w:rsidRPr="0001516A">
        <w:rPr>
          <w:rFonts w:ascii="Arial" w:hAnsi="Arial" w:cs="Arial"/>
          <w:sz w:val="24"/>
          <w:szCs w:val="24"/>
        </w:rPr>
        <w:t>thing.</w:t>
      </w:r>
    </w:p>
    <w:p w14:paraId="7A17DDF7" w14:textId="10C15629"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With so much drug use and mental health issues a "truncheon or stick" is not a </w:t>
      </w:r>
      <w:r w:rsidR="00DB6A63" w:rsidRPr="0001516A">
        <w:rPr>
          <w:rFonts w:ascii="Arial" w:hAnsi="Arial" w:cs="Arial"/>
          <w:sz w:val="24"/>
          <w:szCs w:val="24"/>
        </w:rPr>
        <w:t>deterrent</w:t>
      </w:r>
      <w:r w:rsidRPr="0001516A">
        <w:rPr>
          <w:rFonts w:ascii="Arial" w:hAnsi="Arial" w:cs="Arial"/>
          <w:sz w:val="24"/>
          <w:szCs w:val="24"/>
        </w:rPr>
        <w:t>.   Do not want to go as far as carrying guns so tasers are the best option.</w:t>
      </w:r>
    </w:p>
    <w:p w14:paraId="00AB5494"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I think it's a suitable form of protection for the officer and public. I believe it's also a preferable deterrent to any potential offenders. </w:t>
      </w:r>
    </w:p>
    <w:p w14:paraId="5582783F" w14:textId="2A440688"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I don’t think they should be carried in plain </w:t>
      </w:r>
      <w:r w:rsidR="007011DA" w:rsidRPr="0001516A">
        <w:rPr>
          <w:rFonts w:ascii="Arial" w:hAnsi="Arial" w:cs="Arial"/>
          <w:sz w:val="24"/>
          <w:szCs w:val="24"/>
        </w:rPr>
        <w:t>sight;</w:t>
      </w:r>
      <w:r w:rsidRPr="0001516A">
        <w:rPr>
          <w:rFonts w:ascii="Arial" w:hAnsi="Arial" w:cs="Arial"/>
          <w:sz w:val="24"/>
          <w:szCs w:val="24"/>
        </w:rPr>
        <w:t xml:space="preserve"> I believe that they should be classed as a lower level “armed response” type (locked) inside a vehicle etc.</w:t>
      </w:r>
      <w:r w:rsidR="00DB6A63" w:rsidRPr="0001516A">
        <w:rPr>
          <w:rFonts w:ascii="Arial" w:hAnsi="Arial" w:cs="Arial"/>
          <w:sz w:val="24"/>
          <w:szCs w:val="24"/>
        </w:rPr>
        <w:t>, I</w:t>
      </w:r>
      <w:r w:rsidRPr="0001516A">
        <w:rPr>
          <w:rFonts w:ascii="Arial" w:hAnsi="Arial" w:cs="Arial"/>
          <w:sz w:val="24"/>
          <w:szCs w:val="24"/>
        </w:rPr>
        <w:t xml:space="preserve"> am concerned that they could be deployed too quickly by police officers who may be stressed or inexperienced with diffusing a confrontational situation.</w:t>
      </w:r>
    </w:p>
    <w:p w14:paraId="3E9C32DF" w14:textId="02C4F951"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There would be no need for the use of Taser or any other form of restraints if people listen to the directions given to them by the police.</w:t>
      </w:r>
    </w:p>
    <w:p w14:paraId="22817D46" w14:textId="79F882F8"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 xml:space="preserve">With the lack of </w:t>
      </w:r>
      <w:r w:rsidR="00DB6A63" w:rsidRPr="0001516A">
        <w:rPr>
          <w:rFonts w:ascii="Arial" w:hAnsi="Arial" w:cs="Arial"/>
          <w:sz w:val="24"/>
          <w:szCs w:val="24"/>
        </w:rPr>
        <w:t>firearms,</w:t>
      </w:r>
      <w:r w:rsidRPr="0001516A">
        <w:rPr>
          <w:rFonts w:ascii="Arial" w:hAnsi="Arial" w:cs="Arial"/>
          <w:sz w:val="24"/>
          <w:szCs w:val="24"/>
        </w:rPr>
        <w:t xml:space="preserve"> the Police need resources to stop out of control and drug induced individuals in crisis situations.</w:t>
      </w:r>
    </w:p>
    <w:p w14:paraId="57F807B8" w14:textId="2684F512"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lastRenderedPageBreak/>
        <w:t>Feel some officers carrying may be too hasty to discharge a taser in the incorrect setting, which may cause serious conditions or death. However, this obviously is not in all cases of a genuine discharge with intent to incapacitate a criminal.</w:t>
      </w:r>
    </w:p>
    <w:p w14:paraId="614D034C" w14:textId="77777777" w:rsidR="0001516A" w:rsidRPr="0001516A" w:rsidRDefault="0001516A" w:rsidP="007011DA">
      <w:pPr>
        <w:pStyle w:val="ListParagraph"/>
        <w:numPr>
          <w:ilvl w:val="0"/>
          <w:numId w:val="37"/>
        </w:numPr>
        <w:spacing w:line="360" w:lineRule="auto"/>
        <w:jc w:val="both"/>
        <w:rPr>
          <w:rFonts w:ascii="Arial" w:hAnsi="Arial" w:cs="Arial"/>
          <w:sz w:val="24"/>
          <w:szCs w:val="24"/>
        </w:rPr>
      </w:pPr>
      <w:r w:rsidRPr="0001516A">
        <w:rPr>
          <w:rFonts w:ascii="Arial" w:hAnsi="Arial" w:cs="Arial"/>
          <w:sz w:val="24"/>
          <w:szCs w:val="24"/>
        </w:rPr>
        <w:t>People under the influence of drugs and drink can be very physical and violent. So yes I think every officer should carry one for their safety especially if they are patrolling on their own.</w:t>
      </w:r>
    </w:p>
    <w:p w14:paraId="60F5BE02" w14:textId="77777777" w:rsidR="0001516A" w:rsidRPr="0001516A" w:rsidRDefault="0001516A" w:rsidP="0001516A">
      <w:pPr>
        <w:spacing w:line="360" w:lineRule="auto"/>
        <w:jc w:val="both"/>
        <w:rPr>
          <w:rFonts w:ascii="Arial" w:hAnsi="Arial" w:cs="Arial"/>
          <w:sz w:val="24"/>
          <w:szCs w:val="24"/>
        </w:rPr>
      </w:pPr>
    </w:p>
    <w:p w14:paraId="7ADF6DB3" w14:textId="2A976DDA" w:rsidR="0001516A" w:rsidRPr="0001516A" w:rsidRDefault="0001516A" w:rsidP="0001516A">
      <w:pPr>
        <w:spacing w:line="360" w:lineRule="auto"/>
        <w:jc w:val="both"/>
        <w:rPr>
          <w:rFonts w:ascii="Arial" w:hAnsi="Arial" w:cs="Arial"/>
          <w:b/>
          <w:bCs/>
          <w:sz w:val="24"/>
          <w:szCs w:val="24"/>
        </w:rPr>
      </w:pPr>
      <w:r w:rsidRPr="0001516A">
        <w:rPr>
          <w:rFonts w:ascii="Arial" w:hAnsi="Arial" w:cs="Arial"/>
          <w:b/>
          <w:bCs/>
          <w:sz w:val="24"/>
          <w:szCs w:val="24"/>
        </w:rPr>
        <w:t xml:space="preserve">Question: </w:t>
      </w:r>
      <w:r w:rsidRPr="0001516A">
        <w:rPr>
          <w:rFonts w:ascii="Arial" w:hAnsi="Arial" w:cs="Arial"/>
          <w:sz w:val="24"/>
          <w:szCs w:val="24"/>
        </w:rPr>
        <w:t>Do you have any reasons or explanation you wish to share regarding your previous answer to,</w:t>
      </w:r>
      <w:r w:rsidRPr="0001516A">
        <w:rPr>
          <w:rFonts w:ascii="Arial" w:hAnsi="Arial" w:cs="Arial"/>
          <w:b/>
          <w:bCs/>
          <w:sz w:val="24"/>
          <w:szCs w:val="24"/>
        </w:rPr>
        <w:t xml:space="preserve"> </w:t>
      </w:r>
    </w:p>
    <w:p w14:paraId="6880566C" w14:textId="28DF06C5" w:rsidR="0001516A" w:rsidRPr="0001516A" w:rsidRDefault="0001516A" w:rsidP="0001516A">
      <w:pPr>
        <w:spacing w:line="360" w:lineRule="auto"/>
        <w:jc w:val="both"/>
        <w:rPr>
          <w:rFonts w:ascii="Arial" w:hAnsi="Arial" w:cs="Arial"/>
          <w:i/>
          <w:iCs/>
          <w:sz w:val="24"/>
          <w:szCs w:val="24"/>
        </w:rPr>
      </w:pPr>
      <w:r w:rsidRPr="0001516A">
        <w:rPr>
          <w:rFonts w:ascii="Arial" w:hAnsi="Arial" w:cs="Arial"/>
          <w:i/>
          <w:iCs/>
          <w:sz w:val="24"/>
          <w:szCs w:val="24"/>
        </w:rPr>
        <w:t xml:space="preserve">"Do you believe that all </w:t>
      </w:r>
      <w:r w:rsidR="00DB6A63" w:rsidRPr="0001516A">
        <w:rPr>
          <w:rFonts w:ascii="Arial" w:hAnsi="Arial" w:cs="Arial"/>
          <w:i/>
          <w:iCs/>
          <w:sz w:val="24"/>
          <w:szCs w:val="24"/>
        </w:rPr>
        <w:t>front-line</w:t>
      </w:r>
      <w:r w:rsidRPr="0001516A">
        <w:rPr>
          <w:rFonts w:ascii="Arial" w:hAnsi="Arial" w:cs="Arial"/>
          <w:i/>
          <w:iCs/>
          <w:sz w:val="24"/>
          <w:szCs w:val="24"/>
        </w:rPr>
        <w:t xml:space="preserve"> police officers should be trained and issued with Taser?"</w:t>
      </w:r>
    </w:p>
    <w:p w14:paraId="2B906A1D" w14:textId="42F01388"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"Police officers are putting </w:t>
      </w:r>
      <w:r w:rsidR="00DB6A63" w:rsidRPr="0001516A">
        <w:rPr>
          <w:rFonts w:ascii="Arial" w:hAnsi="Arial" w:cs="Arial"/>
          <w:sz w:val="24"/>
          <w:szCs w:val="24"/>
        </w:rPr>
        <w:t>their</w:t>
      </w:r>
      <w:r w:rsidRPr="0001516A">
        <w:rPr>
          <w:rFonts w:ascii="Arial" w:hAnsi="Arial" w:cs="Arial"/>
          <w:sz w:val="24"/>
          <w:szCs w:val="24"/>
        </w:rPr>
        <w:t xml:space="preserve"> life on the line every time they go to a call </w:t>
      </w:r>
      <w:r w:rsidR="007011DA" w:rsidRPr="0001516A">
        <w:rPr>
          <w:rFonts w:ascii="Arial" w:hAnsi="Arial" w:cs="Arial"/>
          <w:sz w:val="24"/>
          <w:szCs w:val="24"/>
        </w:rPr>
        <w:t>out,</w:t>
      </w:r>
      <w:r w:rsidRPr="0001516A">
        <w:rPr>
          <w:rFonts w:ascii="Arial" w:hAnsi="Arial" w:cs="Arial"/>
          <w:sz w:val="24"/>
          <w:szCs w:val="24"/>
        </w:rPr>
        <w:t xml:space="preserve"> I think they should have as much protection as possible. </w:t>
      </w:r>
    </w:p>
    <w:p w14:paraId="5E439FD5" w14:textId="289258D8" w:rsidR="0001516A" w:rsidRPr="0001516A" w:rsidRDefault="00DB6A63"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Self-protection, the</w:t>
      </w:r>
      <w:r w:rsidR="0001516A" w:rsidRPr="0001516A">
        <w:rPr>
          <w:rFonts w:ascii="Arial" w:hAnsi="Arial" w:cs="Arial"/>
          <w:sz w:val="24"/>
          <w:szCs w:val="24"/>
        </w:rPr>
        <w:t xml:space="preserve"> protection of colleagues and the general public against the risk of </w:t>
      </w:r>
      <w:r w:rsidRPr="0001516A">
        <w:rPr>
          <w:rFonts w:ascii="Arial" w:hAnsi="Arial" w:cs="Arial"/>
          <w:sz w:val="24"/>
          <w:szCs w:val="24"/>
        </w:rPr>
        <w:t>significant</w:t>
      </w:r>
      <w:r w:rsidR="0001516A" w:rsidRPr="0001516A">
        <w:rPr>
          <w:rFonts w:ascii="Arial" w:hAnsi="Arial" w:cs="Arial"/>
          <w:sz w:val="24"/>
          <w:szCs w:val="24"/>
        </w:rPr>
        <w:t xml:space="preserve"> harm. </w:t>
      </w:r>
    </w:p>
    <w:p w14:paraId="6357A001"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I believe competent officers should carry tasers</w:t>
      </w:r>
    </w:p>
    <w:p w14:paraId="4FBA502C" w14:textId="3AED5C48"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Increase in knife crime allows officers to have some protection also.</w:t>
      </w:r>
    </w:p>
    <w:p w14:paraId="39A29754"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Yes I do, I think it should be part of police training in order that all officers are able to deal with situations for their protection and of the public that might require the use of a taser. </w:t>
      </w:r>
    </w:p>
    <w:p w14:paraId="2CA2F92A" w14:textId="5BA1FCE3"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Public would </w:t>
      </w:r>
      <w:r w:rsidR="00DB6A63" w:rsidRPr="0001516A">
        <w:rPr>
          <w:rFonts w:ascii="Arial" w:hAnsi="Arial" w:cs="Arial"/>
          <w:sz w:val="24"/>
          <w:szCs w:val="24"/>
        </w:rPr>
        <w:t>hopefully think</w:t>
      </w:r>
      <w:r w:rsidRPr="0001516A">
        <w:rPr>
          <w:rFonts w:ascii="Arial" w:hAnsi="Arial" w:cs="Arial"/>
          <w:sz w:val="24"/>
          <w:szCs w:val="24"/>
        </w:rPr>
        <w:t xml:space="preserve"> twice about committing a crime or </w:t>
      </w:r>
      <w:r w:rsidR="007011DA" w:rsidRPr="0001516A">
        <w:rPr>
          <w:rFonts w:ascii="Arial" w:hAnsi="Arial" w:cs="Arial"/>
          <w:sz w:val="24"/>
          <w:szCs w:val="24"/>
        </w:rPr>
        <w:t>disturbance.</w:t>
      </w:r>
    </w:p>
    <w:p w14:paraId="18DA45F2" w14:textId="1DF53A2F"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I fear this could lead to overuse and use for incidents where it would be unjustified </w:t>
      </w:r>
      <w:r w:rsidR="00DB6A63" w:rsidRPr="0001516A">
        <w:rPr>
          <w:rFonts w:ascii="Arial" w:hAnsi="Arial" w:cs="Arial"/>
          <w:sz w:val="24"/>
          <w:szCs w:val="24"/>
        </w:rPr>
        <w:t>e.g.,</w:t>
      </w:r>
      <w:r w:rsidRPr="0001516A">
        <w:rPr>
          <w:rFonts w:ascii="Arial" w:hAnsi="Arial" w:cs="Arial"/>
          <w:sz w:val="24"/>
          <w:szCs w:val="24"/>
        </w:rPr>
        <w:t xml:space="preserve"> reasonable protests</w:t>
      </w:r>
    </w:p>
    <w:p w14:paraId="64CC6B65" w14:textId="4350A40A"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Police officers need protection as do victims. So tasers will provide peace of mind.</w:t>
      </w:r>
    </w:p>
    <w:p w14:paraId="1140E26D"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Should be up to the officer </w:t>
      </w:r>
    </w:p>
    <w:p w14:paraId="013B362F"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To protect themselves</w:t>
      </w:r>
    </w:p>
    <w:p w14:paraId="1EB95003"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A taser is not a gun and to train all officers to use firearms to the standard they are will not happen in my lifetime. </w:t>
      </w:r>
    </w:p>
    <w:p w14:paraId="02DAE1D1" w14:textId="3F2BB8D2"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lastRenderedPageBreak/>
        <w:t xml:space="preserve">I believe they should be able to protect themselves and the public with the use of tasers </w:t>
      </w:r>
    </w:p>
    <w:p w14:paraId="4374B309" w14:textId="389A71BF"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All should have full training and laws in place to the extent </w:t>
      </w:r>
      <w:r w:rsidR="00DB6A63" w:rsidRPr="0001516A">
        <w:rPr>
          <w:rFonts w:ascii="Arial" w:hAnsi="Arial" w:cs="Arial"/>
          <w:sz w:val="24"/>
          <w:szCs w:val="24"/>
        </w:rPr>
        <w:t>they</w:t>
      </w:r>
      <w:r w:rsidRPr="0001516A">
        <w:rPr>
          <w:rFonts w:ascii="Arial" w:hAnsi="Arial" w:cs="Arial"/>
          <w:sz w:val="24"/>
          <w:szCs w:val="24"/>
        </w:rPr>
        <w:t xml:space="preserve"> can be used at</w:t>
      </w:r>
    </w:p>
    <w:p w14:paraId="6F052979"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It is a last resort from people being violent and out of control and a taser is something that will protect a police officer when put in a vulnerable situation when they are alone on duty </w:t>
      </w:r>
    </w:p>
    <w:p w14:paraId="22AA0522"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Yes I do agree, the taser isn't there to protect us the police force is there to protect us the taser is to protect themselves without them more and more police officers could be killed on a daily basis</w:t>
      </w:r>
    </w:p>
    <w:p w14:paraId="6F93B121"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Yes, it will hopefully act as a deterrent against committing crime</w:t>
      </w:r>
    </w:p>
    <w:p w14:paraId="0FFF3FA5"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As in previous answer to protect front line officers doing a thankless task daily.</w:t>
      </w:r>
    </w:p>
    <w:p w14:paraId="4E394BC5"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Unsure if it would make the public feel safer if all officers were armed with a taser as there has been some negative press coverage on officers deploying tasers.</w:t>
      </w:r>
    </w:p>
    <w:p w14:paraId="3C65DA53" w14:textId="07325EBB"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I believe all officers should be trained in the use of a taser and its </w:t>
      </w:r>
      <w:r w:rsidR="00DB6A63" w:rsidRPr="0001516A">
        <w:rPr>
          <w:rFonts w:ascii="Arial" w:hAnsi="Arial" w:cs="Arial"/>
          <w:sz w:val="24"/>
          <w:szCs w:val="24"/>
        </w:rPr>
        <w:t>affects,</w:t>
      </w:r>
      <w:r w:rsidRPr="0001516A">
        <w:rPr>
          <w:rFonts w:ascii="Arial" w:hAnsi="Arial" w:cs="Arial"/>
          <w:sz w:val="24"/>
          <w:szCs w:val="24"/>
        </w:rPr>
        <w:t xml:space="preserve"> but I do not think it necessary for ALL officers to be issued a taser. </w:t>
      </w:r>
    </w:p>
    <w:p w14:paraId="2A75879B"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I think it would be more beneficial if police officers were trained and confident in dealing with escalating confrontational situations, talking people down, understanding mental health, diffusing situations. </w:t>
      </w:r>
    </w:p>
    <w:p w14:paraId="0CE5A6FE" w14:textId="0F6778FA"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 xml:space="preserve">Members of the public don't </w:t>
      </w:r>
      <w:r w:rsidR="00DB6A63" w:rsidRPr="0001516A">
        <w:rPr>
          <w:rFonts w:ascii="Arial" w:hAnsi="Arial" w:cs="Arial"/>
          <w:sz w:val="24"/>
          <w:szCs w:val="24"/>
        </w:rPr>
        <w:t>listen,</w:t>
      </w:r>
      <w:r w:rsidRPr="0001516A">
        <w:rPr>
          <w:rFonts w:ascii="Arial" w:hAnsi="Arial" w:cs="Arial"/>
          <w:sz w:val="24"/>
          <w:szCs w:val="24"/>
        </w:rPr>
        <w:t xml:space="preserve"> and police have to safeguard others </w:t>
      </w:r>
    </w:p>
    <w:p w14:paraId="61442142" w14:textId="77777777"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With the type and danger presented by dangerous criminals the taser would give some defence against the strength of someone taking hard drugs.</w:t>
      </w:r>
    </w:p>
    <w:p w14:paraId="36546E53" w14:textId="73E99DB1"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Don't disagree completely. Disagree with '</w:t>
      </w:r>
      <w:r w:rsidR="00DB6A63" w:rsidRPr="0001516A">
        <w:rPr>
          <w:rFonts w:ascii="Arial" w:hAnsi="Arial" w:cs="Arial"/>
          <w:sz w:val="24"/>
          <w:szCs w:val="24"/>
        </w:rPr>
        <w:t>all officers</w:t>
      </w:r>
      <w:r w:rsidRPr="0001516A">
        <w:rPr>
          <w:rFonts w:ascii="Arial" w:hAnsi="Arial" w:cs="Arial"/>
          <w:sz w:val="24"/>
          <w:szCs w:val="24"/>
        </w:rPr>
        <w:t>' being issued.</w:t>
      </w:r>
    </w:p>
    <w:p w14:paraId="10B0D7B0" w14:textId="12F91A9A" w:rsidR="0001516A" w:rsidRPr="0001516A" w:rsidRDefault="0001516A" w:rsidP="007011DA">
      <w:pPr>
        <w:pStyle w:val="ListParagraph"/>
        <w:numPr>
          <w:ilvl w:val="0"/>
          <w:numId w:val="39"/>
        </w:numPr>
        <w:spacing w:line="360" w:lineRule="auto"/>
        <w:jc w:val="both"/>
        <w:rPr>
          <w:rFonts w:ascii="Arial" w:hAnsi="Arial" w:cs="Arial"/>
          <w:sz w:val="24"/>
          <w:szCs w:val="24"/>
        </w:rPr>
      </w:pPr>
      <w:r w:rsidRPr="0001516A">
        <w:rPr>
          <w:rFonts w:ascii="Arial" w:hAnsi="Arial" w:cs="Arial"/>
          <w:sz w:val="24"/>
          <w:szCs w:val="24"/>
        </w:rPr>
        <w:t>For their own safety</w:t>
      </w:r>
    </w:p>
    <w:p w14:paraId="27CC340C" w14:textId="77777777" w:rsidR="0001516A" w:rsidRDefault="0001516A" w:rsidP="0001516A">
      <w:pPr>
        <w:spacing w:line="360" w:lineRule="auto"/>
        <w:jc w:val="both"/>
        <w:rPr>
          <w:rFonts w:ascii="Arial" w:hAnsi="Arial" w:cs="Arial"/>
          <w:b/>
          <w:bCs/>
          <w:color w:val="FF0000"/>
          <w:sz w:val="24"/>
          <w:szCs w:val="24"/>
        </w:rPr>
      </w:pPr>
    </w:p>
    <w:p w14:paraId="58915C2B" w14:textId="386C24CA" w:rsidR="0001516A" w:rsidRPr="00DB6A63" w:rsidRDefault="0001516A" w:rsidP="0001516A">
      <w:pPr>
        <w:spacing w:line="360" w:lineRule="auto"/>
        <w:jc w:val="both"/>
        <w:rPr>
          <w:rFonts w:ascii="Arial" w:hAnsi="Arial" w:cs="Arial"/>
          <w:sz w:val="24"/>
          <w:szCs w:val="24"/>
        </w:rPr>
      </w:pPr>
      <w:r w:rsidRPr="00DB6A63">
        <w:rPr>
          <w:rFonts w:ascii="Arial" w:hAnsi="Arial" w:cs="Arial"/>
          <w:b/>
          <w:bCs/>
          <w:sz w:val="24"/>
          <w:szCs w:val="24"/>
        </w:rPr>
        <w:t>Question:</w:t>
      </w:r>
      <w:r w:rsidRPr="00DB6A63">
        <w:rPr>
          <w:rFonts w:ascii="Arial" w:hAnsi="Arial" w:cs="Arial"/>
          <w:sz w:val="24"/>
          <w:szCs w:val="24"/>
        </w:rPr>
        <w:t xml:space="preserve"> </w:t>
      </w:r>
      <w:r w:rsidRPr="00DB6A63">
        <w:rPr>
          <w:rFonts w:ascii="Arial" w:hAnsi="Arial" w:cs="Arial"/>
          <w:sz w:val="24"/>
          <w:szCs w:val="24"/>
        </w:rPr>
        <w:t>What, if any, restrictions would you like to see put in place for officers being equipped with a Taser?</w:t>
      </w:r>
    </w:p>
    <w:p w14:paraId="21F6514C" w14:textId="0227CC25"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Only issued to officers that have had extensive </w:t>
      </w:r>
      <w:r w:rsidR="007011DA" w:rsidRPr="00DB6A63">
        <w:rPr>
          <w:rFonts w:ascii="Arial" w:hAnsi="Arial" w:cs="Arial"/>
          <w:sz w:val="24"/>
          <w:szCs w:val="24"/>
        </w:rPr>
        <w:t>scenario-based</w:t>
      </w:r>
      <w:r w:rsidRPr="00DB6A63">
        <w:rPr>
          <w:rFonts w:ascii="Arial" w:hAnsi="Arial" w:cs="Arial"/>
          <w:sz w:val="24"/>
          <w:szCs w:val="24"/>
        </w:rPr>
        <w:t xml:space="preserve"> </w:t>
      </w:r>
      <w:r w:rsidRPr="00DB6A63">
        <w:rPr>
          <w:rFonts w:ascii="Arial" w:hAnsi="Arial" w:cs="Arial"/>
          <w:sz w:val="24"/>
          <w:szCs w:val="24"/>
        </w:rPr>
        <w:t>training.</w:t>
      </w:r>
      <w:r w:rsidRPr="00DB6A63">
        <w:rPr>
          <w:rFonts w:ascii="Arial" w:hAnsi="Arial" w:cs="Arial"/>
          <w:sz w:val="24"/>
          <w:szCs w:val="24"/>
        </w:rPr>
        <w:t xml:space="preserve"> </w:t>
      </w:r>
    </w:p>
    <w:p w14:paraId="1502E67A" w14:textId="2DD6CEDA"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Officers must be competent </w:t>
      </w:r>
    </w:p>
    <w:p w14:paraId="2B508A19"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Use them reasonably </w:t>
      </w:r>
    </w:p>
    <w:p w14:paraId="4BCEA843"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Only to be used in specific circumstances </w:t>
      </w:r>
    </w:p>
    <w:p w14:paraId="521A019C" w14:textId="376A26E1"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lastRenderedPageBreak/>
        <w:t xml:space="preserve">The restrictions would have </w:t>
      </w:r>
      <w:r w:rsidRPr="00DB6A63">
        <w:rPr>
          <w:rFonts w:ascii="Arial" w:hAnsi="Arial" w:cs="Arial"/>
          <w:sz w:val="24"/>
          <w:szCs w:val="24"/>
        </w:rPr>
        <w:t>been</w:t>
      </w:r>
      <w:r w:rsidRPr="00DB6A63">
        <w:rPr>
          <w:rFonts w:ascii="Arial" w:hAnsi="Arial" w:cs="Arial"/>
          <w:sz w:val="24"/>
          <w:szCs w:val="24"/>
        </w:rPr>
        <w:t xml:space="preserve"> that tasers are used within the law and only to do so if the situation is to prevent harm and serious threat. </w:t>
      </w:r>
    </w:p>
    <w:p w14:paraId="6675EF30" w14:textId="58BF66A4" w:rsidR="00DB6A63" w:rsidRPr="00DB6A63" w:rsidRDefault="00DB6A63" w:rsidP="00DB6A63">
      <w:pPr>
        <w:pStyle w:val="ListParagraph"/>
        <w:spacing w:line="360" w:lineRule="auto"/>
        <w:jc w:val="both"/>
        <w:rPr>
          <w:rFonts w:ascii="Arial" w:hAnsi="Arial" w:cs="Arial"/>
          <w:sz w:val="24"/>
          <w:szCs w:val="24"/>
        </w:rPr>
      </w:pPr>
      <w:r w:rsidRPr="00DB6A63">
        <w:rPr>
          <w:rFonts w:ascii="Arial" w:hAnsi="Arial" w:cs="Arial"/>
          <w:sz w:val="24"/>
          <w:szCs w:val="24"/>
        </w:rPr>
        <w:t>Tasers to be deployed only when serious threat to officer or others.</w:t>
      </w:r>
    </w:p>
    <w:p w14:paraId="5565E5EB"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For it to be used if only necessary. </w:t>
      </w:r>
    </w:p>
    <w:p w14:paraId="41F1AE78" w14:textId="798C884E"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None if they have been fully trained </w:t>
      </w:r>
    </w:p>
    <w:p w14:paraId="23E8A247" w14:textId="00B275E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Their deployment should be used when they are threatened physically </w:t>
      </w:r>
    </w:p>
    <w:p w14:paraId="2EA656A9"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Nine officers are already being penalised for just doing their job. The world has gone soft. I wonder how I would react being faced with a person with a knife who is on drugs with no care </w:t>
      </w:r>
    </w:p>
    <w:p w14:paraId="376C947E" w14:textId="01944B6E"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Strict conditions of when they can be lawfully used to prevent abuse of power </w:t>
      </w:r>
    </w:p>
    <w:p w14:paraId="5B896F20"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Inly to be used to certain situations</w:t>
      </w:r>
    </w:p>
    <w:p w14:paraId="3CA63D05" w14:textId="2B18EA72"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Body worn cameras </w:t>
      </w:r>
    </w:p>
    <w:p w14:paraId="4E840DE9" w14:textId="7C51AB35"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It should only be used as a last resort </w:t>
      </w:r>
    </w:p>
    <w:p w14:paraId="3B1694B6" w14:textId="77777777"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Ensuring extensive training for staff equipped with a taser</w:t>
      </w:r>
    </w:p>
    <w:p w14:paraId="4B43ADF4" w14:textId="1A28A80E"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Ongoing training.   Last resort usage</w:t>
      </w:r>
    </w:p>
    <w:p w14:paraId="7E755130" w14:textId="052FB499"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That it is used as a last resort mainly. I also believe that it shouldn't be used in the case of </w:t>
      </w:r>
      <w:r w:rsidRPr="00DB6A63">
        <w:rPr>
          <w:rFonts w:ascii="Arial" w:hAnsi="Arial" w:cs="Arial"/>
          <w:sz w:val="24"/>
          <w:szCs w:val="24"/>
        </w:rPr>
        <w:t>non-violent</w:t>
      </w:r>
      <w:r w:rsidRPr="00DB6A63">
        <w:rPr>
          <w:rFonts w:ascii="Arial" w:hAnsi="Arial" w:cs="Arial"/>
          <w:sz w:val="24"/>
          <w:szCs w:val="24"/>
        </w:rPr>
        <w:t xml:space="preserve"> crimes/situations. </w:t>
      </w:r>
    </w:p>
    <w:p w14:paraId="46D30984" w14:textId="59BFE548"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Only specially trained officers, who are confident that all other, </w:t>
      </w:r>
      <w:r w:rsidRPr="00DB6A63">
        <w:rPr>
          <w:rFonts w:ascii="Arial" w:hAnsi="Arial" w:cs="Arial"/>
          <w:sz w:val="24"/>
          <w:szCs w:val="24"/>
        </w:rPr>
        <w:t>non-violent</w:t>
      </w:r>
      <w:r w:rsidRPr="00DB6A63">
        <w:rPr>
          <w:rFonts w:ascii="Arial" w:hAnsi="Arial" w:cs="Arial"/>
          <w:sz w:val="24"/>
          <w:szCs w:val="24"/>
        </w:rPr>
        <w:t xml:space="preserve"> avenues have been adequately explored should be deployed to use tasers. </w:t>
      </w:r>
    </w:p>
    <w:p w14:paraId="64C4132B" w14:textId="1E89F799" w:rsidR="00DB6A63"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 xml:space="preserve">Nil restrictions </w:t>
      </w:r>
    </w:p>
    <w:p w14:paraId="722A8D6D" w14:textId="230D143B" w:rsidR="0001516A" w:rsidRPr="00DB6A63" w:rsidRDefault="00DB6A63" w:rsidP="007011DA">
      <w:pPr>
        <w:pStyle w:val="ListParagraph"/>
        <w:numPr>
          <w:ilvl w:val="0"/>
          <w:numId w:val="40"/>
        </w:numPr>
        <w:spacing w:line="360" w:lineRule="auto"/>
        <w:jc w:val="both"/>
        <w:rPr>
          <w:rFonts w:ascii="Arial" w:hAnsi="Arial" w:cs="Arial"/>
          <w:sz w:val="24"/>
          <w:szCs w:val="24"/>
        </w:rPr>
      </w:pPr>
      <w:r w:rsidRPr="00DB6A63">
        <w:rPr>
          <w:rFonts w:ascii="Arial" w:hAnsi="Arial" w:cs="Arial"/>
          <w:sz w:val="24"/>
          <w:szCs w:val="24"/>
        </w:rPr>
        <w:t>Major training should be given before issuing of a taser. The effects and possible effects of a taser discharge on a person should be explained thoroughly and it only should be used as an absolute last resort in extreme cases where the officers/</w:t>
      </w:r>
      <w:r w:rsidRPr="00DB6A63">
        <w:rPr>
          <w:rFonts w:ascii="Arial" w:hAnsi="Arial" w:cs="Arial"/>
          <w:sz w:val="24"/>
          <w:szCs w:val="24"/>
        </w:rPr>
        <w:t>public’s</w:t>
      </w:r>
      <w:r w:rsidRPr="00DB6A63">
        <w:rPr>
          <w:rFonts w:ascii="Arial" w:hAnsi="Arial" w:cs="Arial"/>
          <w:sz w:val="24"/>
          <w:szCs w:val="24"/>
        </w:rPr>
        <w:t xml:space="preserve"> safety is at an immediate risk.</w:t>
      </w:r>
    </w:p>
    <w:p w14:paraId="4B6B5B5C" w14:textId="77777777" w:rsidR="00DB6A63" w:rsidRPr="00DB6A63" w:rsidRDefault="00DB6A63" w:rsidP="00DB6A63">
      <w:pPr>
        <w:spacing w:line="360" w:lineRule="auto"/>
        <w:jc w:val="both"/>
        <w:rPr>
          <w:rFonts w:ascii="Arial" w:hAnsi="Arial" w:cs="Arial"/>
          <w:color w:val="FF0000"/>
          <w:sz w:val="24"/>
          <w:szCs w:val="24"/>
        </w:rPr>
      </w:pPr>
    </w:p>
    <w:p w14:paraId="5A421F5F" w14:textId="2FBA5A7D" w:rsidR="00DB6A63" w:rsidRPr="00DB6A63" w:rsidRDefault="00DB6A63" w:rsidP="00DB6A63">
      <w:pPr>
        <w:spacing w:line="360" w:lineRule="auto"/>
        <w:jc w:val="both"/>
        <w:rPr>
          <w:rFonts w:ascii="Arial" w:hAnsi="Arial" w:cs="Arial"/>
          <w:color w:val="000000" w:themeColor="text1"/>
          <w:sz w:val="24"/>
          <w:szCs w:val="24"/>
        </w:rPr>
      </w:pPr>
      <w:r w:rsidRPr="00DB6A63">
        <w:rPr>
          <w:rFonts w:ascii="Arial" w:hAnsi="Arial" w:cs="Arial"/>
          <w:b/>
          <w:bCs/>
          <w:color w:val="000000" w:themeColor="text1"/>
          <w:sz w:val="24"/>
          <w:szCs w:val="24"/>
        </w:rPr>
        <w:t xml:space="preserve">Question: </w:t>
      </w:r>
      <w:r w:rsidRPr="00DB6A63">
        <w:rPr>
          <w:rFonts w:ascii="Arial" w:hAnsi="Arial" w:cs="Arial"/>
          <w:color w:val="000000" w:themeColor="text1"/>
          <w:sz w:val="24"/>
          <w:szCs w:val="24"/>
        </w:rPr>
        <w:t>Is there any opinion you wish to express regarding officers being issued and equipped with Tasers?</w:t>
      </w:r>
    </w:p>
    <w:p w14:paraId="09C12D47" w14:textId="745E674E"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Go for it! </w:t>
      </w:r>
    </w:p>
    <w:p w14:paraId="52F2AACC" w14:textId="08008888"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I think it's an important factor </w:t>
      </w:r>
      <w:r w:rsidRPr="00DB6A63">
        <w:rPr>
          <w:rFonts w:ascii="Arial" w:hAnsi="Arial" w:cs="Arial"/>
          <w:sz w:val="24"/>
          <w:szCs w:val="24"/>
        </w:rPr>
        <w:t>receive</w:t>
      </w:r>
      <w:r w:rsidRPr="00DB6A63">
        <w:rPr>
          <w:rFonts w:ascii="Arial" w:hAnsi="Arial" w:cs="Arial"/>
          <w:sz w:val="24"/>
          <w:szCs w:val="24"/>
        </w:rPr>
        <w:t xml:space="preserve"> this as part of police training. </w:t>
      </w:r>
    </w:p>
    <w:p w14:paraId="22BCB626" w14:textId="5724AE45"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I do believe that increased weapons </w:t>
      </w:r>
      <w:r w:rsidRPr="00DB6A63">
        <w:rPr>
          <w:rFonts w:ascii="Arial" w:hAnsi="Arial" w:cs="Arial"/>
          <w:sz w:val="24"/>
          <w:szCs w:val="24"/>
        </w:rPr>
        <w:t>lead</w:t>
      </w:r>
      <w:r w:rsidRPr="00DB6A63">
        <w:rPr>
          <w:rFonts w:ascii="Arial" w:hAnsi="Arial" w:cs="Arial"/>
          <w:sz w:val="24"/>
          <w:szCs w:val="24"/>
        </w:rPr>
        <w:t xml:space="preserve"> to increased use of weapons. I am concerned about UK policing becoming more Americanised. However, I appreciate the times we are in and increased weapon use amongst criminals, </w:t>
      </w:r>
      <w:r w:rsidRPr="00DB6A63">
        <w:rPr>
          <w:rFonts w:ascii="Arial" w:hAnsi="Arial" w:cs="Arial"/>
          <w:sz w:val="24"/>
          <w:szCs w:val="24"/>
        </w:rPr>
        <w:lastRenderedPageBreak/>
        <w:t xml:space="preserve">threat of terrorism etc. I would worry about tasers being used unjustly </w:t>
      </w:r>
      <w:r w:rsidRPr="00DB6A63">
        <w:rPr>
          <w:rFonts w:ascii="Arial" w:hAnsi="Arial" w:cs="Arial"/>
          <w:sz w:val="24"/>
          <w:szCs w:val="24"/>
        </w:rPr>
        <w:t>e.g.,</w:t>
      </w:r>
      <w:r w:rsidRPr="00DB6A63">
        <w:rPr>
          <w:rFonts w:ascii="Arial" w:hAnsi="Arial" w:cs="Arial"/>
          <w:sz w:val="24"/>
          <w:szCs w:val="24"/>
        </w:rPr>
        <w:t xml:space="preserve"> against younger people, women (unnecessarily).</w:t>
      </w:r>
    </w:p>
    <w:p w14:paraId="0DE550A8" w14:textId="77777777"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I think they're a good idea. They will help restrain people being violent and provide peace of mind. </w:t>
      </w:r>
    </w:p>
    <w:p w14:paraId="6AB6FC5D" w14:textId="327F2371"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Most European countries police force carry guns and there isn't more violence in those countries but there is more respect for their police .UK has no respect for the police at </w:t>
      </w:r>
      <w:r w:rsidRPr="00DB6A63">
        <w:rPr>
          <w:rFonts w:ascii="Arial" w:hAnsi="Arial" w:cs="Arial"/>
          <w:sz w:val="24"/>
          <w:szCs w:val="24"/>
        </w:rPr>
        <w:t>all.</w:t>
      </w:r>
    </w:p>
    <w:p w14:paraId="103F3E13" w14:textId="77777777"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The more the better </w:t>
      </w:r>
    </w:p>
    <w:p w14:paraId="71D771D7" w14:textId="57D52DD6"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Would be concerned about abuse of power and tasers being used </w:t>
      </w:r>
      <w:r w:rsidRPr="00DB6A63">
        <w:rPr>
          <w:rFonts w:ascii="Arial" w:hAnsi="Arial" w:cs="Arial"/>
          <w:sz w:val="24"/>
          <w:szCs w:val="24"/>
        </w:rPr>
        <w:t>unnecessarily.</w:t>
      </w:r>
      <w:r w:rsidRPr="00DB6A63">
        <w:rPr>
          <w:rFonts w:ascii="Arial" w:hAnsi="Arial" w:cs="Arial"/>
          <w:sz w:val="24"/>
          <w:szCs w:val="24"/>
        </w:rPr>
        <w:t xml:space="preserve"> </w:t>
      </w:r>
    </w:p>
    <w:p w14:paraId="71373AF7" w14:textId="46F3F60A"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Some police officers may use the for </w:t>
      </w:r>
      <w:r w:rsidRPr="00DB6A63">
        <w:rPr>
          <w:rFonts w:ascii="Arial" w:hAnsi="Arial" w:cs="Arial"/>
          <w:sz w:val="24"/>
          <w:szCs w:val="24"/>
        </w:rPr>
        <w:t>things</w:t>
      </w:r>
      <w:r w:rsidRPr="00DB6A63">
        <w:rPr>
          <w:rFonts w:ascii="Arial" w:hAnsi="Arial" w:cs="Arial"/>
          <w:sz w:val="24"/>
          <w:szCs w:val="24"/>
        </w:rPr>
        <w:t xml:space="preserve"> that may not require the taser. There should be set rules and </w:t>
      </w:r>
      <w:r w:rsidRPr="00DB6A63">
        <w:rPr>
          <w:rFonts w:ascii="Arial" w:hAnsi="Arial" w:cs="Arial"/>
          <w:sz w:val="24"/>
          <w:szCs w:val="24"/>
        </w:rPr>
        <w:t>circumstances</w:t>
      </w:r>
      <w:r w:rsidRPr="00DB6A63">
        <w:rPr>
          <w:rFonts w:ascii="Arial" w:hAnsi="Arial" w:cs="Arial"/>
          <w:sz w:val="24"/>
          <w:szCs w:val="24"/>
        </w:rPr>
        <w:t xml:space="preserve"> that should occur before the taser is used such as </w:t>
      </w:r>
      <w:r w:rsidRPr="00DB6A63">
        <w:rPr>
          <w:rFonts w:ascii="Arial" w:hAnsi="Arial" w:cs="Arial"/>
          <w:sz w:val="24"/>
          <w:szCs w:val="24"/>
        </w:rPr>
        <w:t>batons</w:t>
      </w:r>
      <w:r w:rsidRPr="00DB6A63">
        <w:rPr>
          <w:rFonts w:ascii="Arial" w:hAnsi="Arial" w:cs="Arial"/>
          <w:sz w:val="24"/>
          <w:szCs w:val="24"/>
        </w:rPr>
        <w:t xml:space="preserve">. </w:t>
      </w:r>
    </w:p>
    <w:p w14:paraId="5404E0ED" w14:textId="77777777"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I think it wouldn't matter if it encouraged offenders to carry weapons because a police man or woman would never be alone if the offenders reach for a knife or a gun they can either get on top of them and disarm them or use the taser, like I said the police force protects us the taser protects them we can't expect a police officer to go into any situation without any sort of protection for themselves </w:t>
      </w:r>
    </w:p>
    <w:p w14:paraId="5A35D2FE" w14:textId="28CF1AED"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They should all wear body </w:t>
      </w:r>
      <w:r w:rsidRPr="00DB6A63">
        <w:rPr>
          <w:rFonts w:ascii="Arial" w:hAnsi="Arial" w:cs="Arial"/>
          <w:sz w:val="24"/>
          <w:szCs w:val="24"/>
        </w:rPr>
        <w:t>cams.</w:t>
      </w:r>
      <w:r w:rsidRPr="00DB6A63">
        <w:rPr>
          <w:rFonts w:ascii="Arial" w:hAnsi="Arial" w:cs="Arial"/>
          <w:sz w:val="24"/>
          <w:szCs w:val="24"/>
        </w:rPr>
        <w:t xml:space="preserve"> </w:t>
      </w:r>
    </w:p>
    <w:p w14:paraId="0551F37B" w14:textId="1313BA80"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 xml:space="preserve">As society has become more </w:t>
      </w:r>
      <w:r w:rsidRPr="00DB6A63">
        <w:rPr>
          <w:rFonts w:ascii="Arial" w:hAnsi="Arial" w:cs="Arial"/>
          <w:sz w:val="24"/>
          <w:szCs w:val="24"/>
        </w:rPr>
        <w:t>belligerent</w:t>
      </w:r>
      <w:r w:rsidRPr="00DB6A63">
        <w:rPr>
          <w:rFonts w:ascii="Arial" w:hAnsi="Arial" w:cs="Arial"/>
          <w:sz w:val="24"/>
          <w:szCs w:val="24"/>
        </w:rPr>
        <w:t>, there is now a need to issue these deterrents.</w:t>
      </w:r>
    </w:p>
    <w:p w14:paraId="060E1A54" w14:textId="77777777" w:rsidR="00DB6A63" w:rsidRPr="00DB6A63" w:rsidRDefault="00DB6A63" w:rsidP="007011DA">
      <w:pPr>
        <w:pStyle w:val="ListParagraph"/>
        <w:numPr>
          <w:ilvl w:val="0"/>
          <w:numId w:val="41"/>
        </w:numPr>
        <w:spacing w:line="360" w:lineRule="auto"/>
        <w:jc w:val="both"/>
        <w:rPr>
          <w:rFonts w:ascii="Arial" w:hAnsi="Arial" w:cs="Arial"/>
          <w:sz w:val="24"/>
          <w:szCs w:val="24"/>
        </w:rPr>
      </w:pPr>
      <w:r w:rsidRPr="00DB6A63">
        <w:rPr>
          <w:rFonts w:ascii="Arial" w:hAnsi="Arial" w:cs="Arial"/>
          <w:sz w:val="24"/>
          <w:szCs w:val="24"/>
        </w:rPr>
        <w:t>As above, training should be focused on last resort use for immediate safety and effects of a taser on a person explained thoroughly.</w:t>
      </w:r>
    </w:p>
    <w:p w14:paraId="4226EBD8" w14:textId="7D819599" w:rsidR="00DB6A63" w:rsidRPr="00DB6A63" w:rsidRDefault="00DB6A63" w:rsidP="007011DA">
      <w:pPr>
        <w:pStyle w:val="ListParagraph"/>
        <w:numPr>
          <w:ilvl w:val="0"/>
          <w:numId w:val="41"/>
        </w:numPr>
        <w:spacing w:line="360" w:lineRule="auto"/>
        <w:jc w:val="both"/>
        <w:rPr>
          <w:rFonts w:ascii="Arial" w:hAnsi="Arial" w:cs="Arial"/>
          <w:b/>
          <w:bCs/>
          <w:sz w:val="24"/>
          <w:szCs w:val="24"/>
        </w:rPr>
      </w:pPr>
      <w:r w:rsidRPr="00DB6A63">
        <w:rPr>
          <w:rFonts w:ascii="Arial" w:hAnsi="Arial" w:cs="Arial"/>
          <w:sz w:val="24"/>
          <w:szCs w:val="24"/>
        </w:rPr>
        <w:t xml:space="preserve">For their </w:t>
      </w:r>
      <w:r w:rsidRPr="00DB6A63">
        <w:rPr>
          <w:rFonts w:ascii="Arial" w:hAnsi="Arial" w:cs="Arial"/>
          <w:sz w:val="24"/>
          <w:szCs w:val="24"/>
        </w:rPr>
        <w:t xml:space="preserve">own </w:t>
      </w:r>
      <w:r w:rsidRPr="00C13F40">
        <w:rPr>
          <w:rFonts w:ascii="Arial" w:hAnsi="Arial" w:cs="Arial"/>
          <w:sz w:val="24"/>
          <w:szCs w:val="24"/>
        </w:rPr>
        <w:t>safety</w:t>
      </w:r>
      <w:r w:rsidRPr="00C13F40">
        <w:rPr>
          <w:rFonts w:ascii="Arial" w:hAnsi="Arial" w:cs="Arial"/>
          <w:sz w:val="24"/>
          <w:szCs w:val="24"/>
        </w:rPr>
        <w:t xml:space="preserve"> especially with police officers routinely being single manned</w:t>
      </w:r>
      <w:r w:rsidR="00C13F40">
        <w:rPr>
          <w:rFonts w:ascii="Arial" w:hAnsi="Arial" w:cs="Arial"/>
          <w:sz w:val="24"/>
          <w:szCs w:val="24"/>
        </w:rPr>
        <w:t>.</w:t>
      </w:r>
    </w:p>
    <w:p w14:paraId="2C788E87" w14:textId="77777777" w:rsidR="00C13F40" w:rsidRDefault="00C13F40" w:rsidP="00EA7AFB">
      <w:pPr>
        <w:spacing w:line="360" w:lineRule="auto"/>
        <w:jc w:val="both"/>
        <w:rPr>
          <w:rFonts w:ascii="Arial" w:hAnsi="Arial" w:cs="Arial"/>
          <w:color w:val="FF0000"/>
          <w:sz w:val="24"/>
          <w:szCs w:val="24"/>
        </w:rPr>
      </w:pPr>
    </w:p>
    <w:p w14:paraId="3A750B1F" w14:textId="77777777" w:rsidR="00C13F40" w:rsidRDefault="00C13F40" w:rsidP="00EA7AFB">
      <w:pPr>
        <w:spacing w:line="360" w:lineRule="auto"/>
        <w:jc w:val="both"/>
        <w:rPr>
          <w:rFonts w:ascii="Arial" w:hAnsi="Arial" w:cs="Arial"/>
          <w:color w:val="FF0000"/>
          <w:sz w:val="24"/>
          <w:szCs w:val="24"/>
        </w:rPr>
      </w:pPr>
    </w:p>
    <w:p w14:paraId="0D89BA46" w14:textId="77777777" w:rsidR="00C13F40" w:rsidRDefault="00C13F40" w:rsidP="00EA7AFB">
      <w:pPr>
        <w:spacing w:line="360" w:lineRule="auto"/>
        <w:jc w:val="both"/>
        <w:rPr>
          <w:rFonts w:ascii="Arial" w:hAnsi="Arial" w:cs="Arial"/>
          <w:color w:val="FF0000"/>
          <w:sz w:val="24"/>
          <w:szCs w:val="24"/>
        </w:rPr>
      </w:pPr>
    </w:p>
    <w:p w14:paraId="7CC8E691" w14:textId="77777777" w:rsidR="00C13F40" w:rsidRDefault="00C13F40" w:rsidP="00EA7AFB">
      <w:pPr>
        <w:spacing w:line="360" w:lineRule="auto"/>
        <w:jc w:val="both"/>
        <w:rPr>
          <w:rFonts w:ascii="Arial" w:hAnsi="Arial" w:cs="Arial"/>
          <w:color w:val="FF0000"/>
          <w:sz w:val="24"/>
          <w:szCs w:val="24"/>
        </w:rPr>
      </w:pPr>
    </w:p>
    <w:p w14:paraId="01BF4AD6" w14:textId="77777777" w:rsidR="00C13F40" w:rsidRDefault="00C13F40" w:rsidP="00EA7AFB">
      <w:pPr>
        <w:spacing w:line="360" w:lineRule="auto"/>
        <w:jc w:val="both"/>
        <w:rPr>
          <w:rFonts w:ascii="Arial" w:hAnsi="Arial" w:cs="Arial"/>
          <w:color w:val="FF0000"/>
          <w:sz w:val="24"/>
          <w:szCs w:val="24"/>
        </w:rPr>
      </w:pPr>
    </w:p>
    <w:p w14:paraId="0A2C6C5C" w14:textId="42423A31" w:rsidR="00742AFA" w:rsidRPr="00C13F40" w:rsidRDefault="00742AFA" w:rsidP="00EA7AFB">
      <w:pPr>
        <w:spacing w:line="360" w:lineRule="auto"/>
        <w:jc w:val="both"/>
        <w:rPr>
          <w:rFonts w:ascii="Arial" w:hAnsi="Arial" w:cs="Arial"/>
          <w:b/>
          <w:bCs/>
          <w:color w:val="000000" w:themeColor="text1"/>
          <w:sz w:val="24"/>
          <w:szCs w:val="24"/>
        </w:rPr>
      </w:pPr>
      <w:r w:rsidRPr="00C13F40">
        <w:rPr>
          <w:rFonts w:ascii="Arial" w:hAnsi="Arial" w:cs="Arial"/>
          <w:b/>
          <w:bCs/>
          <w:color w:val="000000" w:themeColor="text1"/>
          <w:sz w:val="24"/>
          <w:szCs w:val="24"/>
        </w:rPr>
        <w:lastRenderedPageBreak/>
        <w:t>8.5: Appendix Five: Dissertation Proposal</w:t>
      </w:r>
    </w:p>
    <w:p w14:paraId="788BD845" w14:textId="77777777" w:rsidR="00C13F40" w:rsidRPr="00B61956" w:rsidRDefault="00C13F40" w:rsidP="00C13F40">
      <w:pPr>
        <w:rPr>
          <w:rFonts w:cstheme="minorHAnsi"/>
        </w:rPr>
      </w:pPr>
      <w:bookmarkStart w:id="2" w:name="_Toc303070346"/>
    </w:p>
    <w:p w14:paraId="27F4BF63" w14:textId="77777777" w:rsidR="00C13F40" w:rsidRPr="00B61956" w:rsidRDefault="00C13F40" w:rsidP="00C13F40">
      <w:pPr>
        <w:jc w:val="center"/>
        <w:rPr>
          <w:rFonts w:cstheme="minorHAnsi"/>
        </w:rPr>
      </w:pPr>
      <w:r w:rsidRPr="00B61956">
        <w:rPr>
          <w:rFonts w:cstheme="minorHAnsi"/>
          <w:noProof/>
        </w:rPr>
        <w:drawing>
          <wp:inline distT="0" distB="0" distL="0" distR="0" wp14:anchorId="58CFCB38" wp14:editId="36B401C1">
            <wp:extent cx="1619250" cy="638125"/>
            <wp:effectExtent l="0" t="0" r="0" b="0"/>
            <wp:docPr id="44" name="Picture 44" descr="A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735EF73A" w14:textId="77777777" w:rsidR="00C13F40" w:rsidRDefault="00C13F40" w:rsidP="00C13F40">
      <w:pPr>
        <w:jc w:val="center"/>
        <w:rPr>
          <w:rFonts w:cstheme="minorHAnsi"/>
        </w:rPr>
      </w:pPr>
    </w:p>
    <w:tbl>
      <w:tblPr>
        <w:tblStyle w:val="TableGrid"/>
        <w:tblW w:w="0" w:type="auto"/>
        <w:tblLook w:val="04A0" w:firstRow="1" w:lastRow="0" w:firstColumn="1" w:lastColumn="0" w:noHBand="0" w:noVBand="1"/>
      </w:tblPr>
      <w:tblGrid>
        <w:gridCol w:w="9016"/>
      </w:tblGrid>
      <w:tr w:rsidR="00C13F40" w14:paraId="07CC188E" w14:textId="77777777" w:rsidTr="0089464E">
        <w:tc>
          <w:tcPr>
            <w:tcW w:w="9350" w:type="dxa"/>
            <w:shd w:val="clear" w:color="auto" w:fill="E7E6E6" w:themeFill="background2"/>
          </w:tcPr>
          <w:p w14:paraId="1D3F6A1A" w14:textId="77777777" w:rsidR="00C13F40" w:rsidRPr="00946F49" w:rsidRDefault="00C13F40" w:rsidP="0089464E">
            <w:pPr>
              <w:jc w:val="center"/>
              <w:rPr>
                <w:rFonts w:cs="Arial"/>
                <w:b/>
                <w:szCs w:val="24"/>
              </w:rPr>
            </w:pPr>
          </w:p>
          <w:p w14:paraId="24D62F01" w14:textId="77777777" w:rsidR="00C13F40" w:rsidRPr="00946F49" w:rsidRDefault="00C13F40" w:rsidP="0089464E">
            <w:pPr>
              <w:jc w:val="center"/>
              <w:rPr>
                <w:rFonts w:cs="Arial"/>
                <w:b/>
                <w:szCs w:val="24"/>
              </w:rPr>
            </w:pPr>
            <w:r w:rsidRPr="00946F49">
              <w:rPr>
                <w:rFonts w:cs="Arial"/>
                <w:b/>
                <w:szCs w:val="24"/>
              </w:rPr>
              <w:t>UNDERGRADUATE DISSERTATION</w:t>
            </w:r>
          </w:p>
          <w:p w14:paraId="47D5FEBF" w14:textId="77777777" w:rsidR="00C13F40" w:rsidRPr="00946F49" w:rsidRDefault="00C13F40" w:rsidP="0089464E">
            <w:pPr>
              <w:jc w:val="center"/>
              <w:rPr>
                <w:rFonts w:cs="Arial"/>
                <w:b/>
                <w:bCs/>
                <w:szCs w:val="24"/>
              </w:rPr>
            </w:pPr>
            <w:r w:rsidRPr="00946F49">
              <w:rPr>
                <w:rFonts w:cs="Arial"/>
                <w:b/>
                <w:bCs/>
                <w:szCs w:val="24"/>
              </w:rPr>
              <w:t>RESEARCH PROPOSAL FORM</w:t>
            </w:r>
          </w:p>
          <w:p w14:paraId="779AC6DE" w14:textId="77777777" w:rsidR="00C13F40" w:rsidRDefault="00C13F40" w:rsidP="0089464E">
            <w:pPr>
              <w:jc w:val="center"/>
              <w:rPr>
                <w:rFonts w:asciiTheme="minorHAnsi" w:hAnsiTheme="minorHAnsi" w:cstheme="minorHAnsi"/>
                <w:sz w:val="22"/>
                <w:szCs w:val="22"/>
              </w:rPr>
            </w:pPr>
          </w:p>
        </w:tc>
      </w:tr>
    </w:tbl>
    <w:p w14:paraId="3BD6B443" w14:textId="77777777" w:rsidR="00C13F40" w:rsidRPr="00B61956" w:rsidRDefault="00C13F40" w:rsidP="00C13F40">
      <w:pPr>
        <w:ind w:right="-199"/>
        <w:rPr>
          <w:rFonts w:cstheme="minorHAnsi"/>
        </w:rPr>
      </w:pPr>
      <w:r w:rsidRPr="00B61956">
        <w:rPr>
          <w:rFonts w:cstheme="minorHAnsi"/>
          <w:b/>
          <w:bCs/>
        </w:rPr>
        <w:t xml:space="preserve"> </w:t>
      </w:r>
    </w:p>
    <w:p w14:paraId="20F092B0" w14:textId="0E58B656" w:rsidR="00C13F40" w:rsidRPr="004B0295" w:rsidRDefault="00C13F40" w:rsidP="00C13F40">
      <w:pPr>
        <w:rPr>
          <w:rFonts w:cs="Arial"/>
          <w:b/>
          <w:bCs/>
        </w:rPr>
      </w:pPr>
      <w:r w:rsidRPr="004B0295">
        <w:rPr>
          <w:rFonts w:cs="Arial"/>
          <w:b/>
          <w:bCs/>
        </w:rPr>
        <w:t xml:space="preserve">Please complete the following research proposal and submit it to Turnitin. </w:t>
      </w:r>
    </w:p>
    <w:p w14:paraId="30B564AA" w14:textId="52186E9F" w:rsidR="00C13F40" w:rsidRPr="004B0295" w:rsidRDefault="00C13F40" w:rsidP="00C13F40">
      <w:pPr>
        <w:rPr>
          <w:rFonts w:cs="Arial"/>
          <w:b/>
          <w:bCs/>
        </w:rPr>
      </w:pPr>
      <w:r w:rsidRPr="004B0295">
        <w:rPr>
          <w:rFonts w:cs="Arial"/>
          <w:b/>
          <w:bCs/>
        </w:rPr>
        <w:t>Which project option are you taking? Please tick:</w:t>
      </w:r>
    </w:p>
    <w:p w14:paraId="39E3A952" w14:textId="50A51DB5" w:rsidR="00C13F40" w:rsidRPr="004B0295" w:rsidRDefault="009529C3" w:rsidP="00C13F40">
      <w:pPr>
        <w:rPr>
          <w:rFonts w:cs="Arial"/>
          <w:b/>
          <w:bCs/>
        </w:rPr>
      </w:pPr>
      <w:r w:rsidRPr="004B0295">
        <w:rPr>
          <w:rFonts w:cs="Arial"/>
          <w:b/>
          <w:bCs/>
        </w:rPr>
        <w:t>8,000-word</w:t>
      </w:r>
      <w:r w:rsidR="00C13F40" w:rsidRPr="004B0295">
        <w:rPr>
          <w:rFonts w:cs="Arial"/>
          <w:b/>
          <w:bCs/>
        </w:rPr>
        <w:t xml:space="preserve"> project:      </w:t>
      </w:r>
    </w:p>
    <w:p w14:paraId="6DE38747" w14:textId="77777777" w:rsidR="00C13F40" w:rsidRPr="004B0295" w:rsidRDefault="00C13F40" w:rsidP="00C13F40">
      <w:pPr>
        <w:rPr>
          <w:rFonts w:cs="Arial"/>
          <w:b/>
          <w:bCs/>
        </w:rPr>
      </w:pPr>
      <w:r>
        <w:rPr>
          <w:rFonts w:cs="Arial"/>
          <w:b/>
          <w:bCs/>
        </w:rPr>
        <w:t>OR</w:t>
      </w:r>
      <w:r w:rsidRPr="004B0295">
        <w:rPr>
          <w:rFonts w:cs="Arial"/>
          <w:b/>
          <w:bCs/>
        </w:rPr>
        <w:t xml:space="preserve">                   </w:t>
      </w:r>
    </w:p>
    <w:p w14:paraId="2BB20B19" w14:textId="45243670" w:rsidR="00C13F40" w:rsidRPr="00C13F40" w:rsidRDefault="009529C3" w:rsidP="00C13F40">
      <w:pPr>
        <w:rPr>
          <w:rFonts w:cs="Arial"/>
          <w:b/>
          <w:bCs/>
          <w:strike/>
        </w:rPr>
      </w:pPr>
      <w:r w:rsidRPr="005519A7">
        <w:rPr>
          <w:rFonts w:cs="Arial"/>
          <w:b/>
          <w:bCs/>
          <w:strike/>
        </w:rPr>
        <w:t>4,000-word</w:t>
      </w:r>
      <w:r w:rsidR="00C13F40" w:rsidRPr="005519A7">
        <w:rPr>
          <w:rFonts w:cs="Arial"/>
          <w:b/>
          <w:bCs/>
          <w:strike/>
        </w:rPr>
        <w:t xml:space="preserve"> project and presentation: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C13F40" w:rsidRPr="00B61956" w14:paraId="6DC28966" w14:textId="77777777" w:rsidTr="0089464E">
        <w:tc>
          <w:tcPr>
            <w:tcW w:w="6242" w:type="dxa"/>
            <w:tcMar>
              <w:top w:w="0" w:type="dxa"/>
              <w:left w:w="108" w:type="dxa"/>
              <w:bottom w:w="0" w:type="dxa"/>
              <w:right w:w="108" w:type="dxa"/>
            </w:tcMar>
          </w:tcPr>
          <w:p w14:paraId="68607CA5" w14:textId="77777777" w:rsidR="00C13F40" w:rsidRPr="0012401E" w:rsidRDefault="00C13F40" w:rsidP="0089464E">
            <w:pPr>
              <w:pStyle w:val="BodyText"/>
              <w:jc w:val="both"/>
              <w:rPr>
                <w:rFonts w:cs="Arial"/>
                <w:sz w:val="22"/>
                <w:szCs w:val="22"/>
              </w:rPr>
            </w:pPr>
            <w:r w:rsidRPr="00D012E7">
              <w:rPr>
                <w:rFonts w:cs="Arial"/>
                <w:b/>
                <w:bCs/>
                <w:sz w:val="22"/>
                <w:szCs w:val="22"/>
              </w:rPr>
              <w:t xml:space="preserve">NAME: </w:t>
            </w:r>
            <w:r>
              <w:rPr>
                <w:rFonts w:cs="Arial"/>
                <w:sz w:val="22"/>
                <w:szCs w:val="22"/>
              </w:rPr>
              <w:t xml:space="preserve">Ashley Williams </w:t>
            </w:r>
          </w:p>
          <w:p w14:paraId="589AB97B" w14:textId="77777777" w:rsidR="00C13F40" w:rsidRPr="00D012E7" w:rsidRDefault="00C13F40" w:rsidP="0089464E">
            <w:pPr>
              <w:pStyle w:val="BodyText"/>
              <w:jc w:val="both"/>
              <w:rPr>
                <w:rFonts w:cs="Arial"/>
                <w:b/>
                <w:bCs/>
                <w:sz w:val="22"/>
                <w:szCs w:val="22"/>
              </w:rPr>
            </w:pPr>
          </w:p>
        </w:tc>
        <w:tc>
          <w:tcPr>
            <w:tcW w:w="2835" w:type="dxa"/>
          </w:tcPr>
          <w:p w14:paraId="42CA80F8" w14:textId="77777777" w:rsidR="00C13F40" w:rsidRPr="00946F49" w:rsidRDefault="00C13F40" w:rsidP="0089464E">
            <w:pPr>
              <w:jc w:val="both"/>
              <w:rPr>
                <w:rFonts w:cs="Arial"/>
              </w:rPr>
            </w:pPr>
            <w:r>
              <w:rPr>
                <w:rFonts w:cs="Arial"/>
                <w:b/>
                <w:bCs/>
              </w:rPr>
              <w:t>STUDENT I</w:t>
            </w:r>
            <w:r w:rsidRPr="00946F49">
              <w:rPr>
                <w:rFonts w:cs="Arial"/>
                <w:b/>
                <w:bCs/>
              </w:rPr>
              <w:t xml:space="preserve">D No.: </w:t>
            </w:r>
            <w:r w:rsidRPr="0012401E">
              <w:rPr>
                <w:rFonts w:cs="Arial"/>
              </w:rPr>
              <w:t>2016511</w:t>
            </w:r>
          </w:p>
        </w:tc>
      </w:tr>
      <w:tr w:rsidR="00C13F40" w:rsidRPr="00B61956" w14:paraId="515AAD21" w14:textId="77777777" w:rsidTr="0089464E">
        <w:tc>
          <w:tcPr>
            <w:tcW w:w="9077" w:type="dxa"/>
            <w:gridSpan w:val="2"/>
            <w:shd w:val="clear" w:color="auto" w:fill="FFFFFF"/>
            <w:tcMar>
              <w:top w:w="0" w:type="dxa"/>
              <w:left w:w="108" w:type="dxa"/>
              <w:bottom w:w="0" w:type="dxa"/>
              <w:right w:w="108" w:type="dxa"/>
            </w:tcMar>
          </w:tcPr>
          <w:p w14:paraId="5B1E100E" w14:textId="77777777" w:rsidR="00C13F40" w:rsidRDefault="00C13F40" w:rsidP="0089464E">
            <w:pPr>
              <w:spacing w:line="360" w:lineRule="auto"/>
              <w:jc w:val="both"/>
              <w:rPr>
                <w:rFonts w:cs="Arial"/>
                <w:b/>
                <w:bCs/>
              </w:rPr>
            </w:pPr>
            <w:bookmarkStart w:id="3" w:name="_Hlk119923310"/>
            <w:r w:rsidRPr="00D012E7">
              <w:rPr>
                <w:rFonts w:cs="Arial"/>
                <w:b/>
                <w:bCs/>
              </w:rPr>
              <w:t>DRAFT RESEARCH TITLE</w:t>
            </w:r>
            <w:r>
              <w:rPr>
                <w:rFonts w:cs="Arial"/>
                <w:b/>
                <w:bCs/>
              </w:rPr>
              <w:t xml:space="preserve"> </w:t>
            </w:r>
            <w:r w:rsidRPr="00D012E7">
              <w:rPr>
                <w:rFonts w:cs="Arial"/>
                <w:b/>
                <w:bCs/>
              </w:rPr>
              <w:t>QUESTION:</w:t>
            </w:r>
          </w:p>
          <w:p w14:paraId="2B5AC89F" w14:textId="77777777" w:rsidR="00C13F40" w:rsidRDefault="00C13F40" w:rsidP="0089464E">
            <w:pPr>
              <w:spacing w:line="360" w:lineRule="auto"/>
              <w:jc w:val="both"/>
              <w:rPr>
                <w:rFonts w:cs="Arial"/>
                <w:b/>
                <w:bCs/>
              </w:rPr>
            </w:pPr>
            <w:r w:rsidRPr="002D0EF0">
              <w:rPr>
                <w:rFonts w:cs="Arial"/>
                <w:b/>
                <w:bCs/>
              </w:rPr>
              <w:t>INTRO</w:t>
            </w:r>
            <w:r>
              <w:rPr>
                <w:rFonts w:cs="Arial"/>
                <w:b/>
                <w:bCs/>
              </w:rPr>
              <w:t>DUCTION</w:t>
            </w:r>
            <w:r w:rsidRPr="002D0EF0">
              <w:rPr>
                <w:rFonts w:cs="Arial"/>
                <w:b/>
                <w:bCs/>
              </w:rPr>
              <w:t>:</w:t>
            </w:r>
          </w:p>
          <w:p w14:paraId="2EBB01A6" w14:textId="262D1060" w:rsidR="00C13F40" w:rsidRDefault="00C13F40" w:rsidP="0089464E">
            <w:pPr>
              <w:spacing w:line="360" w:lineRule="auto"/>
            </w:pPr>
            <w:r>
              <w:t>Police use of Tasers: How the use of Tasers by police affects public opinion, Police Officers opinion, and the effects Tasers have had on modern policing.</w:t>
            </w:r>
          </w:p>
          <w:p w14:paraId="0DBABD3C" w14:textId="4CDF1B74" w:rsidR="00C13F40" w:rsidRDefault="00C13F40" w:rsidP="0089464E">
            <w:pPr>
              <w:spacing w:line="360" w:lineRule="auto"/>
            </w:pPr>
            <w:r>
              <w:t xml:space="preserve">This research aims to examine the use of Tasers, by police and the effects it has on areas like public confidence, and officers’ confidence to perform their duties, their confidence in the equipment and the effects tasers have as a display of force. Tasers were introduced in order to close the operational gap between the use of incapacitant sprays and firearms (Bleetman A, 2022). Tasers were first introduced in 2003, and after a testing period, the Home Office fully implemented them in 2004 (IPCC, 2014). The X26 is the most popular model of Taser used in UK police. It discharges a pair of barbs that are connected to insulated wires to render a subject incapacitated. (College of Policing, 2022). Tasers can be applied in a variety of ways to de-escalate situations. As more officers in British policing are now equip with Tasers, it has become a standardised part of officers’ equipment, however it may be claimed that not everyone can understand the potential benefits of such equipment. For instance, the police's equipment may make the general people feel more threatened than safe. This idea may be viewed as ironic given that one of the primary goals of the </w:t>
            </w:r>
            <w:r>
              <w:lastRenderedPageBreak/>
              <w:t xml:space="preserve">police's equipment is to protect the people, </w:t>
            </w:r>
            <w:r>
              <w:t>yet</w:t>
            </w:r>
            <w:r>
              <w:t xml:space="preserve"> as stated it has the potential to inspire a fear of police officers.</w:t>
            </w:r>
          </w:p>
          <w:p w14:paraId="4FFA534E" w14:textId="77777777" w:rsidR="00C13F40" w:rsidRPr="00C6330A" w:rsidRDefault="00C13F40" w:rsidP="0089464E">
            <w:pPr>
              <w:spacing w:line="360" w:lineRule="auto"/>
            </w:pPr>
            <w:r>
              <w:t>The main objective of this dissertation is to evaluate the Taser's main applications and circumstances of use. The purpose in conducting this research is to identify any underlying problems that have fuelled criticism to the use of Tasers. Expand this by looking into the public’s perception of officers carrying tasers and what is the perception of servicing officers, if the equipment should be standardised across the force, do they believe its fit for purpose in the modern policing, and does this piece of equipment promote behaviour that requires its use. This topic was chosen due to recent and ongoing encouragement from within the police for officers to receive training in the use of this piece of equipment, in addition to the topic's speculative status and present relevance in light of recent incidents that may either confirm or disprove growing police use of Tasers.</w:t>
            </w:r>
          </w:p>
        </w:tc>
      </w:tr>
      <w:bookmarkEnd w:id="3"/>
      <w:tr w:rsidR="00C13F40" w:rsidRPr="00B61956" w14:paraId="7FD7BFA7" w14:textId="77777777" w:rsidTr="0089464E">
        <w:tc>
          <w:tcPr>
            <w:tcW w:w="9077" w:type="dxa"/>
            <w:gridSpan w:val="2"/>
            <w:tcMar>
              <w:top w:w="0" w:type="dxa"/>
              <w:left w:w="108" w:type="dxa"/>
              <w:bottom w:w="0" w:type="dxa"/>
              <w:right w:w="108" w:type="dxa"/>
            </w:tcMar>
          </w:tcPr>
          <w:p w14:paraId="79908C1B" w14:textId="29DA078C" w:rsidR="00C13F40" w:rsidRPr="00C13F40" w:rsidRDefault="00C13F40" w:rsidP="00C13F40">
            <w:pPr>
              <w:jc w:val="both"/>
              <w:rPr>
                <w:rFonts w:cs="Arial"/>
                <w:b/>
                <w:bCs/>
              </w:rPr>
            </w:pPr>
            <w:r w:rsidRPr="00D012E7">
              <w:rPr>
                <w:rFonts w:cs="Arial"/>
                <w:b/>
                <w:bCs/>
              </w:rPr>
              <w:lastRenderedPageBreak/>
              <w:t xml:space="preserve">SUMMARY OF RESEARCH OBJECTIVES: </w:t>
            </w:r>
          </w:p>
          <w:p w14:paraId="395BEE88" w14:textId="77777777" w:rsidR="00C13F40" w:rsidRPr="00963090" w:rsidRDefault="00C13F40" w:rsidP="00C13F40">
            <w:pPr>
              <w:pStyle w:val="ListParagraph"/>
              <w:numPr>
                <w:ilvl w:val="0"/>
                <w:numId w:val="42"/>
              </w:numPr>
              <w:spacing w:after="0" w:line="360" w:lineRule="auto"/>
              <w:rPr>
                <w:rFonts w:cs="Arial"/>
                <w:szCs w:val="24"/>
              </w:rPr>
            </w:pPr>
            <w:r w:rsidRPr="00963090">
              <w:rPr>
                <w:rFonts w:cs="Arial"/>
                <w:szCs w:val="24"/>
              </w:rPr>
              <w:t>What is the public’s opinion on police officers in the UK carrying and using equipment such as Tasers?</w:t>
            </w:r>
          </w:p>
          <w:p w14:paraId="16DAA1AA" w14:textId="77777777" w:rsidR="00C13F40" w:rsidRPr="00963090" w:rsidRDefault="00C13F40" w:rsidP="00C13F40">
            <w:pPr>
              <w:pStyle w:val="ListParagraph"/>
              <w:numPr>
                <w:ilvl w:val="0"/>
                <w:numId w:val="42"/>
              </w:numPr>
              <w:spacing w:after="0" w:line="360" w:lineRule="auto"/>
              <w:rPr>
                <w:rFonts w:cs="Arial"/>
                <w:szCs w:val="24"/>
              </w:rPr>
            </w:pPr>
            <w:r w:rsidRPr="00963090">
              <w:rPr>
                <w:rFonts w:cs="Arial"/>
                <w:szCs w:val="24"/>
              </w:rPr>
              <w:t xml:space="preserve">What are </w:t>
            </w:r>
            <w:r>
              <w:rPr>
                <w:rFonts w:cs="Arial"/>
                <w:szCs w:val="24"/>
              </w:rPr>
              <w:t xml:space="preserve">current </w:t>
            </w:r>
            <w:r w:rsidRPr="00963090">
              <w:rPr>
                <w:rFonts w:cs="Arial"/>
                <w:szCs w:val="24"/>
              </w:rPr>
              <w:t>serving police officers’ opinions on carrying and using equipment such as Tasers?</w:t>
            </w:r>
          </w:p>
          <w:p w14:paraId="1C303115" w14:textId="2EEE2B76" w:rsidR="00C13F40" w:rsidRPr="00C13F40" w:rsidRDefault="00C13F40" w:rsidP="00C13F40">
            <w:pPr>
              <w:pStyle w:val="ListParagraph"/>
              <w:numPr>
                <w:ilvl w:val="0"/>
                <w:numId w:val="42"/>
              </w:numPr>
              <w:spacing w:after="0" w:line="360" w:lineRule="auto"/>
              <w:rPr>
                <w:rFonts w:cs="Arial"/>
                <w:sz w:val="24"/>
                <w:szCs w:val="24"/>
              </w:rPr>
            </w:pPr>
            <w:r w:rsidRPr="00963090">
              <w:rPr>
                <w:rFonts w:cs="Arial"/>
                <w:szCs w:val="24"/>
              </w:rPr>
              <w:t>Asses what are the</w:t>
            </w:r>
            <w:r>
              <w:rPr>
                <w:rFonts w:cs="Arial"/>
                <w:szCs w:val="24"/>
              </w:rPr>
              <w:t xml:space="preserve"> potential</w:t>
            </w:r>
            <w:r w:rsidRPr="00963090">
              <w:rPr>
                <w:rFonts w:cs="Arial"/>
                <w:szCs w:val="24"/>
              </w:rPr>
              <w:t xml:space="preserve"> benefits and negatives of the use of Tasers in modern day British policing?</w:t>
            </w:r>
          </w:p>
        </w:tc>
      </w:tr>
      <w:tr w:rsidR="00C13F40" w:rsidRPr="00B61956" w14:paraId="6E4A82E5" w14:textId="77777777" w:rsidTr="0089464E">
        <w:tc>
          <w:tcPr>
            <w:tcW w:w="9077" w:type="dxa"/>
            <w:gridSpan w:val="2"/>
            <w:tcMar>
              <w:top w:w="0" w:type="dxa"/>
              <w:left w:w="108" w:type="dxa"/>
              <w:bottom w:w="0" w:type="dxa"/>
              <w:right w:w="108" w:type="dxa"/>
            </w:tcMar>
          </w:tcPr>
          <w:p w14:paraId="12E05F62" w14:textId="77777777" w:rsidR="00C13F40" w:rsidRPr="006458D4" w:rsidRDefault="00C13F40" w:rsidP="0089464E">
            <w:pPr>
              <w:spacing w:line="360" w:lineRule="auto"/>
              <w:rPr>
                <w:rStyle w:val="lookup-resultcontent"/>
                <w:rFonts w:cs="Arial"/>
                <w:b/>
                <w:bCs/>
                <w:szCs w:val="24"/>
              </w:rPr>
            </w:pPr>
            <w:r w:rsidRPr="006458D4">
              <w:rPr>
                <w:rFonts w:cs="Arial"/>
                <w:b/>
                <w:bCs/>
                <w:szCs w:val="24"/>
              </w:rPr>
              <w:t>LITERATURE REVIEW:</w:t>
            </w:r>
          </w:p>
          <w:p w14:paraId="60134724" w14:textId="020615BA" w:rsidR="00C13F40" w:rsidRPr="004E2C28" w:rsidRDefault="00C13F40" w:rsidP="0089464E">
            <w:pPr>
              <w:spacing w:line="360" w:lineRule="auto"/>
              <w:jc w:val="both"/>
              <w:rPr>
                <w:rStyle w:val="lookup-resultcontent"/>
                <w:rFonts w:cs="Arial"/>
                <w:szCs w:val="24"/>
              </w:rPr>
            </w:pPr>
            <w:bookmarkStart w:id="4" w:name="_Hlk119918825"/>
            <w:r w:rsidRPr="004E2C28">
              <w:rPr>
                <w:rStyle w:val="lookup-resultcontent"/>
                <w:rFonts w:cs="Arial"/>
                <w:szCs w:val="24"/>
              </w:rPr>
              <w:t xml:space="preserve">Every aspect of society has been subject to ongoing change and </w:t>
            </w:r>
            <w:r w:rsidRPr="004E2C28">
              <w:rPr>
                <w:rStyle w:val="lookup-resultcontent"/>
                <w:rFonts w:cs="Arial"/>
                <w:szCs w:val="24"/>
              </w:rPr>
              <w:t>development creating</w:t>
            </w:r>
            <w:r w:rsidRPr="004E2C28">
              <w:rPr>
                <w:rStyle w:val="lookup-resultcontent"/>
                <w:rFonts w:cs="Arial"/>
                <w:szCs w:val="24"/>
              </w:rPr>
              <w:t xml:space="preserve"> a natural need to be up to date with the newest and most cutting-edge tools accessible. </w:t>
            </w:r>
            <w:r w:rsidRPr="004E2C28">
              <w:rPr>
                <w:rStyle w:val="lookup-resultcontent"/>
                <w:rFonts w:cs="Arial"/>
                <w:szCs w:val="24"/>
              </w:rPr>
              <w:t>The police</w:t>
            </w:r>
            <w:r w:rsidRPr="004E2C28">
              <w:rPr>
                <w:rStyle w:val="lookup-resultcontent"/>
                <w:rFonts w:cs="Arial"/>
                <w:szCs w:val="24"/>
              </w:rPr>
              <w:t xml:space="preserve"> are no exception to this idea and now have access to equipment that deliver less that lethal force (College of Policing, 2020). The implementation </w:t>
            </w:r>
            <w:r>
              <w:rPr>
                <w:rStyle w:val="lookup-resultcontent"/>
                <w:rFonts w:cs="Arial"/>
                <w:szCs w:val="24"/>
              </w:rPr>
              <w:t>of</w:t>
            </w:r>
            <w:r w:rsidRPr="004E2C28">
              <w:rPr>
                <w:rStyle w:val="lookup-resultcontent"/>
                <w:rFonts w:cs="Arial"/>
                <w:szCs w:val="24"/>
              </w:rPr>
              <w:t xml:space="preserve"> Tasers is part of this. According to reports on the use of force in the UK, Tasers are generally safe when used legally (Bleetman A, 2022). The introduction of the Taser is likely the biggest change to the equipment used by the police in the UK (Tidy, 2022) even if other police technology has gradually advanced toward more efficient and contemporary ideas in order to tackle modern dangers. However, it has been argued that this revised use of force has divided opinions, may actively encourage more aggressive behaviour, and may increase public concern and risk. </w:t>
            </w:r>
          </w:p>
          <w:p w14:paraId="2823FCEC" w14:textId="3F02153B" w:rsidR="00C13F40" w:rsidRPr="004E2C28" w:rsidRDefault="00C13F40" w:rsidP="0089464E">
            <w:pPr>
              <w:spacing w:line="360" w:lineRule="auto"/>
              <w:jc w:val="both"/>
              <w:rPr>
                <w:rStyle w:val="lookup-resultcontent"/>
                <w:rFonts w:cs="Arial"/>
                <w:szCs w:val="24"/>
              </w:rPr>
            </w:pPr>
            <w:r w:rsidRPr="004E2C28">
              <w:rPr>
                <w:rStyle w:val="lookup-resultcontent"/>
                <w:rFonts w:cs="Arial"/>
                <w:szCs w:val="24"/>
              </w:rPr>
              <w:t xml:space="preserve">There are many positives for UK police carrying Tasers, such as in risky </w:t>
            </w:r>
            <w:r w:rsidRPr="004E2C28">
              <w:rPr>
                <w:rStyle w:val="lookup-resultcontent"/>
                <w:rFonts w:cs="Arial"/>
                <w:szCs w:val="24"/>
              </w:rPr>
              <w:t>situations, they</w:t>
            </w:r>
            <w:r w:rsidRPr="004E2C28">
              <w:rPr>
                <w:rStyle w:val="lookup-resultcontent"/>
                <w:rFonts w:cs="Arial"/>
                <w:szCs w:val="24"/>
              </w:rPr>
              <w:t xml:space="preserve"> offer the police and the public important protection. When there is a threat of significant violence, the police have </w:t>
            </w:r>
            <w:r w:rsidRPr="004E2C28">
              <w:rPr>
                <w:rStyle w:val="lookup-resultcontent"/>
                <w:rFonts w:cs="Arial"/>
                <w:szCs w:val="24"/>
              </w:rPr>
              <w:lastRenderedPageBreak/>
              <w:t>the option of using Tasers to resolve the situation (IOPC, 2020). However, research has also shown that, the mere presence of Tasers devices increased overall hostility in police-public contacts, a phenomenon known as the "weapons effect" (Cambridge University, 2019). According to this research, police officers who were clearly armed with Tasers used force 48% more frequently and were more likely to be assaulted than unarmed officers. In the realm of social psychology, there is a contentious idea called the weapons effect that is discussed and argued. It refers to the idea that the mere sight of a weapon or a picture of one makes people act more aggressively, especially if they are already aroused (Anderson, 1998)</w:t>
            </w:r>
          </w:p>
          <w:p w14:paraId="3C06DC9F" w14:textId="566272FD" w:rsidR="00C13F40" w:rsidRPr="004E2C28" w:rsidRDefault="00C13F40" w:rsidP="0089464E">
            <w:pPr>
              <w:spacing w:line="360" w:lineRule="auto"/>
              <w:jc w:val="both"/>
              <w:rPr>
                <w:rFonts w:cs="Arial"/>
                <w:szCs w:val="24"/>
              </w:rPr>
            </w:pPr>
            <w:r w:rsidRPr="004E2C28">
              <w:rPr>
                <w:rStyle w:val="lookup-resultcontent"/>
                <w:rFonts w:cs="Arial"/>
                <w:szCs w:val="24"/>
              </w:rPr>
              <w:t>75% of the 11,000 London police officers polled in 2017 said that carrying Tasers while on duty should be permitted. Comparatively, 12% deliberately chose to reject this choice (Squires, 2017). In 2016, the Police Federation hired Ipsos Mori to conduct a survey on the public's perceptions of police use of tasers: The routine use of tasers was deemed acceptable by 71% of those polled (Polfed.org, 2019). Although these figures may indicate a more positive view in the use of Tasers in UK policing, the reasons for the negatives will need to be explored and why some members of the public deem this use of force unacceptable, also why a percentage of officers reject the opportunity to carry tasers.</w:t>
            </w:r>
            <w:bookmarkEnd w:id="4"/>
          </w:p>
        </w:tc>
      </w:tr>
      <w:tr w:rsidR="00C13F40" w:rsidRPr="00B61956" w14:paraId="30407E0B" w14:textId="77777777" w:rsidTr="0089464E">
        <w:tc>
          <w:tcPr>
            <w:tcW w:w="9077" w:type="dxa"/>
            <w:gridSpan w:val="2"/>
            <w:tcMar>
              <w:top w:w="0" w:type="dxa"/>
              <w:left w:w="108" w:type="dxa"/>
              <w:bottom w:w="0" w:type="dxa"/>
              <w:right w:w="108" w:type="dxa"/>
            </w:tcMar>
          </w:tcPr>
          <w:p w14:paraId="3B8C81CE" w14:textId="77777777" w:rsidR="00C13F40" w:rsidRPr="00C6330A" w:rsidRDefault="00C13F40" w:rsidP="0089464E">
            <w:pPr>
              <w:rPr>
                <w:rFonts w:cs="Arial"/>
                <w:b/>
                <w:bCs/>
              </w:rPr>
            </w:pPr>
            <w:r w:rsidRPr="00B5610A">
              <w:rPr>
                <w:rFonts w:cs="Arial"/>
                <w:b/>
                <w:bCs/>
              </w:rPr>
              <w:lastRenderedPageBreak/>
              <w:t>SUMMARY OF RESEARCH –SURVEY METHOD:</w:t>
            </w:r>
          </w:p>
          <w:p w14:paraId="185C83FF" w14:textId="77777777" w:rsidR="00C13F40" w:rsidRPr="005969AB" w:rsidRDefault="00C13F40" w:rsidP="0089464E">
            <w:pPr>
              <w:spacing w:line="360" w:lineRule="auto"/>
              <w:jc w:val="both"/>
              <w:rPr>
                <w:rFonts w:cs="Arial"/>
                <w:szCs w:val="24"/>
              </w:rPr>
            </w:pPr>
            <w:r>
              <w:rPr>
                <w:rFonts w:cs="Arial"/>
                <w:szCs w:val="24"/>
              </w:rPr>
              <w:t>Online Q</w:t>
            </w:r>
            <w:r w:rsidRPr="004E2C28">
              <w:rPr>
                <w:rFonts w:cs="Arial"/>
                <w:szCs w:val="24"/>
              </w:rPr>
              <w:t>uestionnaire to outline positive or negative opinion on the possession and use of Tasers</w:t>
            </w:r>
            <w:r>
              <w:rPr>
                <w:rFonts w:cs="Arial"/>
                <w:szCs w:val="24"/>
              </w:rPr>
              <w:t xml:space="preserve">. </w:t>
            </w:r>
          </w:p>
        </w:tc>
      </w:tr>
      <w:tr w:rsidR="00C13F40" w:rsidRPr="00B61956" w14:paraId="534DE43E" w14:textId="77777777" w:rsidTr="0089464E">
        <w:tc>
          <w:tcPr>
            <w:tcW w:w="9077" w:type="dxa"/>
            <w:gridSpan w:val="2"/>
            <w:tcMar>
              <w:top w:w="0" w:type="dxa"/>
              <w:left w:w="108" w:type="dxa"/>
              <w:bottom w:w="0" w:type="dxa"/>
              <w:right w:w="108" w:type="dxa"/>
            </w:tcMar>
          </w:tcPr>
          <w:p w14:paraId="35302C83" w14:textId="77777777" w:rsidR="00C13F40" w:rsidRDefault="00C13F40" w:rsidP="0089464E">
            <w:pPr>
              <w:rPr>
                <w:rFonts w:cstheme="minorHAnsi"/>
              </w:rPr>
            </w:pPr>
            <w:r w:rsidRPr="00B5610A">
              <w:rPr>
                <w:rFonts w:cs="Arial"/>
                <w:b/>
                <w:bCs/>
              </w:rPr>
              <w:t>SUMMARY OF SAMPLING FRAMEWORK:</w:t>
            </w:r>
            <w:r w:rsidRPr="00B5610A">
              <w:rPr>
                <w:rFonts w:cstheme="minorHAnsi"/>
              </w:rPr>
              <w:t xml:space="preserve"> </w:t>
            </w:r>
          </w:p>
          <w:p w14:paraId="6BFC90DA" w14:textId="180CED61" w:rsidR="00C13F40" w:rsidRPr="004235E7" w:rsidRDefault="00C13F40" w:rsidP="0089464E">
            <w:pPr>
              <w:spacing w:line="360" w:lineRule="auto"/>
              <w:jc w:val="both"/>
              <w:rPr>
                <w:rFonts w:cstheme="minorHAnsi"/>
                <w:szCs w:val="24"/>
              </w:rPr>
            </w:pPr>
            <w:r w:rsidRPr="004235E7">
              <w:rPr>
                <w:rFonts w:cstheme="minorHAnsi"/>
                <w:szCs w:val="24"/>
              </w:rPr>
              <w:t>Participants will be South Wales Police officers of any rank and tenure. This will enable a variety of viewpoints and an insight. Public opinion will be offered voluntarily to a large variety. A sample of 50 individuals from each section will be intended.</w:t>
            </w:r>
          </w:p>
        </w:tc>
      </w:tr>
      <w:tr w:rsidR="00C13F40" w:rsidRPr="00B61956" w14:paraId="0CE05ADE" w14:textId="77777777" w:rsidTr="0089464E">
        <w:trPr>
          <w:trHeight w:val="1352"/>
        </w:trPr>
        <w:tc>
          <w:tcPr>
            <w:tcW w:w="9077" w:type="dxa"/>
            <w:gridSpan w:val="2"/>
            <w:tcMar>
              <w:top w:w="0" w:type="dxa"/>
              <w:left w:w="108" w:type="dxa"/>
              <w:bottom w:w="0" w:type="dxa"/>
              <w:right w:w="108" w:type="dxa"/>
            </w:tcMar>
          </w:tcPr>
          <w:p w14:paraId="6E3A11D6" w14:textId="77777777" w:rsidR="00C13F40" w:rsidRDefault="00C13F40" w:rsidP="0089464E">
            <w:pPr>
              <w:jc w:val="both"/>
              <w:rPr>
                <w:rFonts w:cs="Arial"/>
                <w:b/>
                <w:bCs/>
              </w:rPr>
            </w:pPr>
            <w:r w:rsidRPr="00D4485A">
              <w:rPr>
                <w:rFonts w:cs="Arial"/>
                <w:b/>
                <w:bCs/>
              </w:rPr>
              <w:t>ETHICAL ISSUES</w:t>
            </w:r>
            <w:r>
              <w:rPr>
                <w:rFonts w:cs="Arial"/>
                <w:b/>
                <w:bCs/>
              </w:rPr>
              <w:t>:</w:t>
            </w:r>
          </w:p>
          <w:p w14:paraId="419CD9DE" w14:textId="3E7C3B77" w:rsidR="00C13F40" w:rsidRDefault="00C13F40" w:rsidP="0089464E">
            <w:pPr>
              <w:spacing w:line="360" w:lineRule="auto"/>
              <w:jc w:val="both"/>
              <w:rPr>
                <w:rFonts w:cs="Arial"/>
                <w:szCs w:val="24"/>
              </w:rPr>
            </w:pPr>
            <w:r w:rsidRPr="005969AB">
              <w:rPr>
                <w:rFonts w:cs="Arial"/>
                <w:szCs w:val="24"/>
              </w:rPr>
              <w:t>Officers may find it challenging to complete the survey during shifts. To avoid this, I'll make sure to give participants ample time to finish the survey. Participants may also not be completely honest if they are worried about losing their jobs if they have unfavourable thoughts. The participants will be given a page of material outlining confidentiality and anonymity in order to avoid this</w:t>
            </w:r>
            <w:r>
              <w:rPr>
                <w:rFonts w:cs="Arial"/>
                <w:szCs w:val="24"/>
              </w:rPr>
              <w:t xml:space="preserve">. </w:t>
            </w:r>
          </w:p>
          <w:p w14:paraId="395F0219" w14:textId="77777777" w:rsidR="00C13F40" w:rsidRPr="00D4485A" w:rsidRDefault="00C13F40" w:rsidP="0089464E">
            <w:pPr>
              <w:spacing w:line="360" w:lineRule="auto"/>
              <w:jc w:val="both"/>
              <w:rPr>
                <w:rFonts w:cs="Arial"/>
                <w:color w:val="FF0000"/>
              </w:rPr>
            </w:pPr>
            <w:r>
              <w:rPr>
                <w:rFonts w:cs="Arial"/>
                <w:szCs w:val="24"/>
              </w:rPr>
              <w:t xml:space="preserve">To obtain the public opinion I will make the survey available on public accessible forums online and local libraries. Once again leaving ample time for the public to engage.  </w:t>
            </w:r>
          </w:p>
        </w:tc>
      </w:tr>
      <w:tr w:rsidR="00C13F40" w14:paraId="1D746FB5" w14:textId="77777777" w:rsidTr="0089464E">
        <w:tblPrEx>
          <w:tblCellMar>
            <w:left w:w="108" w:type="dxa"/>
            <w:right w:w="108" w:type="dxa"/>
          </w:tblCellMar>
          <w:tblLook w:val="0000" w:firstRow="0" w:lastRow="0" w:firstColumn="0" w:lastColumn="0" w:noHBand="0" w:noVBand="0"/>
        </w:tblPrEx>
        <w:trPr>
          <w:trHeight w:val="1020"/>
        </w:trPr>
        <w:tc>
          <w:tcPr>
            <w:tcW w:w="9077" w:type="dxa"/>
            <w:gridSpan w:val="2"/>
          </w:tcPr>
          <w:p w14:paraId="160AABB3" w14:textId="77777777" w:rsidR="00C13F40" w:rsidRDefault="00C13F40" w:rsidP="0089464E">
            <w:pPr>
              <w:jc w:val="both"/>
              <w:rPr>
                <w:rFonts w:cs="Arial"/>
                <w:b/>
                <w:bCs/>
              </w:rPr>
            </w:pPr>
            <w:r w:rsidRPr="00D4485A">
              <w:rPr>
                <w:rFonts w:cs="Arial"/>
                <w:b/>
                <w:bCs/>
              </w:rPr>
              <w:t>T</w:t>
            </w:r>
            <w:r>
              <w:rPr>
                <w:rFonts w:cs="Arial"/>
                <w:b/>
                <w:bCs/>
              </w:rPr>
              <w:t>IME SCALE:</w:t>
            </w:r>
          </w:p>
          <w:p w14:paraId="3269BC95" w14:textId="77777777" w:rsidR="00C13F40" w:rsidRPr="00181DB4" w:rsidRDefault="00C13F40" w:rsidP="0089464E">
            <w:pPr>
              <w:spacing w:line="360" w:lineRule="auto"/>
              <w:jc w:val="both"/>
              <w:rPr>
                <w:rFonts w:cs="Arial"/>
              </w:rPr>
            </w:pPr>
            <w:r w:rsidRPr="00181DB4">
              <w:rPr>
                <w:rFonts w:cs="Arial"/>
                <w:szCs w:val="24"/>
              </w:rPr>
              <w:lastRenderedPageBreak/>
              <w:t xml:space="preserve">By 21/11/2022, I will have a research proposal and an ethics form finished. By 23/01/2023, I will then undertake a literature review. In the last week of January 2023, I'll create my survey and distribute it to participants. I'll turn in a chapter on research methodologies by 13/03/2023. By 01/05/2023, I will analyse my results, and by 05/06/2023, I shall disclose my findings. The </w:t>
            </w:r>
            <w:r>
              <w:rPr>
                <w:rFonts w:cs="Arial"/>
                <w:szCs w:val="24"/>
              </w:rPr>
              <w:t>final</w:t>
            </w:r>
            <w:r w:rsidRPr="00181DB4">
              <w:rPr>
                <w:rFonts w:cs="Arial"/>
                <w:szCs w:val="24"/>
              </w:rPr>
              <w:t xml:space="preserve"> project will be finished by 03/07/2023.</w:t>
            </w:r>
          </w:p>
        </w:tc>
      </w:tr>
      <w:tr w:rsidR="00C13F40" w14:paraId="5728F35B" w14:textId="77777777" w:rsidTr="0089464E">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8ADBD92" w14:textId="6CB3D3BB" w:rsidR="00C13F40" w:rsidRPr="00C13F40" w:rsidRDefault="00C13F40" w:rsidP="0089464E">
            <w:pPr>
              <w:rPr>
                <w:rFonts w:cs="Arial"/>
                <w:b/>
                <w:bCs/>
              </w:rPr>
            </w:pPr>
            <w:r w:rsidRPr="00D4485A">
              <w:rPr>
                <w:rFonts w:cs="Arial"/>
                <w:b/>
                <w:bCs/>
              </w:rPr>
              <w:lastRenderedPageBreak/>
              <w:t>REFERENCE LIST:</w:t>
            </w:r>
          </w:p>
          <w:p w14:paraId="4C4E71AA" w14:textId="77777777" w:rsidR="00C13F40" w:rsidRPr="005969AB" w:rsidRDefault="00C13F40" w:rsidP="0089464E">
            <w:pPr>
              <w:tabs>
                <w:tab w:val="left" w:pos="1860"/>
              </w:tabs>
              <w:spacing w:line="360" w:lineRule="auto"/>
              <w:rPr>
                <w:rFonts w:cs="Arial"/>
                <w:i/>
                <w:iCs/>
                <w:szCs w:val="24"/>
              </w:rPr>
            </w:pPr>
            <w:r w:rsidRPr="005969AB">
              <w:rPr>
                <w:rFonts w:cs="Arial"/>
                <w:i/>
                <w:iCs/>
                <w:szCs w:val="24"/>
              </w:rPr>
              <w:t xml:space="preserve">College of Policing, 2022. College.police.uk. [Online] </w:t>
            </w:r>
          </w:p>
          <w:p w14:paraId="786B689C" w14:textId="77777777" w:rsidR="00C13F40" w:rsidRPr="005969AB" w:rsidRDefault="00C13F40" w:rsidP="0089464E">
            <w:pPr>
              <w:tabs>
                <w:tab w:val="left" w:pos="1860"/>
              </w:tabs>
              <w:spacing w:line="360" w:lineRule="auto"/>
              <w:rPr>
                <w:rFonts w:cs="Arial"/>
                <w:i/>
                <w:iCs/>
                <w:szCs w:val="24"/>
              </w:rPr>
            </w:pPr>
            <w:r w:rsidRPr="005969AB">
              <w:rPr>
                <w:rFonts w:cs="Arial"/>
                <w:i/>
                <w:iCs/>
                <w:szCs w:val="24"/>
              </w:rPr>
              <w:t>Available at: https://www.college.police.uk/app/armed-policing/conducted-energy-devices-taser</w:t>
            </w:r>
          </w:p>
          <w:p w14:paraId="4B99316A" w14:textId="77777777" w:rsidR="00C13F40" w:rsidRPr="005969AB" w:rsidRDefault="00C13F40" w:rsidP="0089464E">
            <w:pPr>
              <w:tabs>
                <w:tab w:val="left" w:pos="1860"/>
              </w:tabs>
              <w:spacing w:line="360" w:lineRule="auto"/>
              <w:rPr>
                <w:rFonts w:cs="Arial"/>
                <w:i/>
                <w:iCs/>
                <w:szCs w:val="24"/>
              </w:rPr>
            </w:pPr>
            <w:r w:rsidRPr="005969AB">
              <w:rPr>
                <w:rFonts w:cs="Arial"/>
                <w:i/>
                <w:iCs/>
                <w:szCs w:val="24"/>
              </w:rPr>
              <w:t>[Accessed 11 2022].</w:t>
            </w:r>
          </w:p>
          <w:p w14:paraId="4F099C61" w14:textId="77777777" w:rsidR="00C13F40" w:rsidRPr="005969AB" w:rsidRDefault="00C13F40" w:rsidP="0089464E">
            <w:pPr>
              <w:spacing w:line="360" w:lineRule="auto"/>
              <w:rPr>
                <w:rFonts w:cs="Arial"/>
                <w:i/>
                <w:iCs/>
                <w:szCs w:val="24"/>
              </w:rPr>
            </w:pPr>
            <w:r w:rsidRPr="005969AB">
              <w:rPr>
                <w:rFonts w:cs="Arial"/>
                <w:i/>
                <w:iCs/>
                <w:szCs w:val="24"/>
              </w:rPr>
              <w:t xml:space="preserve">IPCC review of Taser complaints and incidents. (2014). 1st ed. [PDF] London: IPCC. </w:t>
            </w:r>
          </w:p>
          <w:p w14:paraId="3EC10C28" w14:textId="77777777" w:rsidR="00C13F40" w:rsidRPr="005969AB" w:rsidRDefault="00C13F40" w:rsidP="0089464E">
            <w:pPr>
              <w:spacing w:line="360" w:lineRule="auto"/>
              <w:rPr>
                <w:rFonts w:cs="Arial"/>
                <w:i/>
                <w:iCs/>
                <w:szCs w:val="24"/>
              </w:rPr>
            </w:pPr>
            <w:r w:rsidRPr="005969AB">
              <w:rPr>
                <w:rFonts w:cs="Arial"/>
                <w:i/>
                <w:iCs/>
                <w:szCs w:val="24"/>
              </w:rPr>
              <w:t xml:space="preserve">Available at: </w:t>
            </w:r>
          </w:p>
          <w:p w14:paraId="0EFC28FC" w14:textId="77777777" w:rsidR="00C13F40" w:rsidRPr="005969AB" w:rsidRDefault="00C13F40" w:rsidP="0089464E">
            <w:pPr>
              <w:spacing w:line="360" w:lineRule="auto"/>
              <w:rPr>
                <w:rFonts w:cs="Arial"/>
                <w:i/>
                <w:iCs/>
                <w:szCs w:val="24"/>
              </w:rPr>
            </w:pPr>
            <w:r w:rsidRPr="005969AB">
              <w:rPr>
                <w:rFonts w:cs="Arial"/>
                <w:i/>
                <w:iCs/>
                <w:szCs w:val="24"/>
              </w:rPr>
              <w:t>https://www.ipcc.gov.uk/sites/default/files/Documents/guidelines_reports/Taser_report_final_</w:t>
            </w:r>
          </w:p>
          <w:p w14:paraId="7ABD05D6" w14:textId="77777777" w:rsidR="00C13F40" w:rsidRPr="005969AB" w:rsidRDefault="00C13F40" w:rsidP="0089464E">
            <w:pPr>
              <w:spacing w:line="360" w:lineRule="auto"/>
              <w:rPr>
                <w:rFonts w:cs="Arial"/>
                <w:i/>
                <w:iCs/>
                <w:szCs w:val="24"/>
              </w:rPr>
            </w:pPr>
            <w:r w:rsidRPr="005969AB">
              <w:rPr>
                <w:rFonts w:cs="Arial"/>
                <w:i/>
                <w:iCs/>
                <w:szCs w:val="24"/>
              </w:rPr>
              <w:t xml:space="preserve">2014.pdf </w:t>
            </w:r>
          </w:p>
          <w:p w14:paraId="4095EF15" w14:textId="77777777" w:rsidR="00C13F40" w:rsidRPr="005969AB" w:rsidRDefault="00C13F40" w:rsidP="0089464E">
            <w:pPr>
              <w:spacing w:line="360" w:lineRule="auto"/>
              <w:rPr>
                <w:rFonts w:cs="Arial"/>
                <w:i/>
                <w:iCs/>
                <w:szCs w:val="24"/>
              </w:rPr>
            </w:pPr>
            <w:r w:rsidRPr="005969AB">
              <w:rPr>
                <w:rFonts w:cs="Arial"/>
                <w:i/>
                <w:iCs/>
                <w:szCs w:val="24"/>
              </w:rPr>
              <w:t>[Accessed: 20/01/2017].</w:t>
            </w:r>
          </w:p>
          <w:p w14:paraId="5301DAB6"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Anderson, C. B. A. &amp;. B. B., 1998. Does the gun pull the trigger? Automatic priming effects of weapon pictures and weapon names. Psychological Science, Volume 9, pp. 308-314.</w:t>
            </w:r>
          </w:p>
          <w:p w14:paraId="0930490B"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Bleetman A, H. A. S. R., 2022. The use of TASER devices in UK policing: an update for clinicians following the recent introduction of the TASER 7. Emergency Medicine Journal.</w:t>
            </w:r>
          </w:p>
          <w:p w14:paraId="1C6EE511"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 xml:space="preserve">Cambridge University, 2019. Cam.ac.uk. [Online] </w:t>
            </w:r>
          </w:p>
          <w:p w14:paraId="65568E3F"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Available at: https://www.cam.ac.uk/research/news/carrying-tasers-increases-police-use-of-force-study-finds</w:t>
            </w:r>
          </w:p>
          <w:p w14:paraId="449BF542"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[Accessed 11 2022].</w:t>
            </w:r>
          </w:p>
          <w:p w14:paraId="2E1CADCF"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College of Policing, 2020. Code of Practice on Armed Policing and Police use of Less Lethal Weapons, London: College of Policing.</w:t>
            </w:r>
          </w:p>
          <w:p w14:paraId="1D44A6F5" w14:textId="2C48752E"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 xml:space="preserve">IOPC, 2020. Review of IOPC cases involving the use of Taser 2015-2020, </w:t>
            </w:r>
            <w:r w:rsidR="009529C3" w:rsidRPr="00EC127E">
              <w:rPr>
                <w:rStyle w:val="lookup-resultcontent"/>
                <w:rFonts w:cs="Arial"/>
                <w:i/>
                <w:iCs/>
                <w:szCs w:val="24"/>
              </w:rPr>
              <w:t>London:</w:t>
            </w:r>
            <w:r w:rsidRPr="00EC127E">
              <w:rPr>
                <w:rStyle w:val="lookup-resultcontent"/>
                <w:rFonts w:cs="Arial"/>
                <w:i/>
                <w:iCs/>
                <w:szCs w:val="24"/>
              </w:rPr>
              <w:t xml:space="preserve"> IOPC.</w:t>
            </w:r>
          </w:p>
          <w:p w14:paraId="6DC5C6CA"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 xml:space="preserve">Polfed.org, 2019. Polfed.org. [Online] </w:t>
            </w:r>
          </w:p>
          <w:p w14:paraId="57681FA7"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Available at: https://www.polfed.org/our-work/operational-policing/taser/</w:t>
            </w:r>
          </w:p>
          <w:p w14:paraId="509335A4"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lastRenderedPageBreak/>
              <w:t>[Accessed 11 2022].</w:t>
            </w:r>
          </w:p>
          <w:p w14:paraId="3A7DA49A"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 xml:space="preserve">Squires, P., 2017. Theconversation.com. [Online] </w:t>
            </w:r>
          </w:p>
          <w:p w14:paraId="0120817D"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Available at: https://theconversation.com/police-prefer-to-carry-tasers-but-would-that-make-anyone-safer-71646</w:t>
            </w:r>
          </w:p>
          <w:p w14:paraId="57144E35"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[Accessed 11 2022].</w:t>
            </w:r>
          </w:p>
          <w:p w14:paraId="41093121"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 xml:space="preserve">Tidy, R., 2022. Huckmag.com. [Online] </w:t>
            </w:r>
          </w:p>
          <w:p w14:paraId="18AE972E" w14:textId="77777777" w:rsidR="00C13F40" w:rsidRPr="00EC127E" w:rsidRDefault="00C13F40" w:rsidP="0089464E">
            <w:pPr>
              <w:spacing w:line="360" w:lineRule="auto"/>
              <w:rPr>
                <w:rStyle w:val="lookup-resultcontent"/>
                <w:rFonts w:cs="Arial"/>
                <w:i/>
                <w:iCs/>
                <w:szCs w:val="24"/>
              </w:rPr>
            </w:pPr>
            <w:r w:rsidRPr="00EC127E">
              <w:rPr>
                <w:rStyle w:val="lookup-resultcontent"/>
                <w:rFonts w:cs="Arial"/>
                <w:i/>
                <w:iCs/>
                <w:szCs w:val="24"/>
              </w:rPr>
              <w:t>Available at: https://www.huckmag.com/perspectives/the-deadly-rise-of-tasers-in-british-policing/</w:t>
            </w:r>
          </w:p>
          <w:p w14:paraId="4DDDF5BB" w14:textId="49CEA412" w:rsidR="00C13F40" w:rsidRPr="00C13F40" w:rsidRDefault="00C13F40" w:rsidP="00C13F40">
            <w:pPr>
              <w:spacing w:line="360" w:lineRule="auto"/>
              <w:rPr>
                <w:rFonts w:cs="Arial"/>
                <w:i/>
                <w:iCs/>
                <w:szCs w:val="24"/>
              </w:rPr>
            </w:pPr>
            <w:r w:rsidRPr="00EC127E">
              <w:rPr>
                <w:rStyle w:val="lookup-resultcontent"/>
                <w:rFonts w:cs="Arial"/>
                <w:i/>
                <w:iCs/>
                <w:szCs w:val="24"/>
              </w:rPr>
              <w:t>[Accessed 11 2022].</w:t>
            </w:r>
          </w:p>
        </w:tc>
      </w:tr>
    </w:tbl>
    <w:p w14:paraId="07E5D01C" w14:textId="77777777" w:rsidR="00EA7AFB" w:rsidRPr="009529C3" w:rsidRDefault="00EA7AFB" w:rsidP="00EA7AFB">
      <w:pPr>
        <w:spacing w:line="360" w:lineRule="auto"/>
        <w:jc w:val="both"/>
        <w:rPr>
          <w:rFonts w:ascii="Arial" w:hAnsi="Arial" w:cs="Arial"/>
          <w:b/>
          <w:bCs/>
          <w:color w:val="000000" w:themeColor="text1"/>
          <w:sz w:val="24"/>
          <w:szCs w:val="24"/>
        </w:rPr>
      </w:pPr>
    </w:p>
    <w:p w14:paraId="6545B4ED" w14:textId="10C24536" w:rsidR="00742AFA" w:rsidRDefault="00742AFA" w:rsidP="00EA7AFB">
      <w:pPr>
        <w:spacing w:line="360" w:lineRule="auto"/>
        <w:jc w:val="both"/>
        <w:rPr>
          <w:rFonts w:ascii="Arial" w:hAnsi="Arial" w:cs="Arial"/>
          <w:b/>
          <w:bCs/>
          <w:color w:val="000000" w:themeColor="text1"/>
          <w:sz w:val="24"/>
          <w:szCs w:val="24"/>
        </w:rPr>
      </w:pPr>
      <w:r w:rsidRPr="009529C3">
        <w:rPr>
          <w:rFonts w:ascii="Arial" w:hAnsi="Arial" w:cs="Arial"/>
          <w:b/>
          <w:bCs/>
          <w:color w:val="000000" w:themeColor="text1"/>
          <w:sz w:val="24"/>
          <w:szCs w:val="24"/>
        </w:rPr>
        <w:t xml:space="preserve">8.6 Appendix Six: Ethics Form </w:t>
      </w:r>
    </w:p>
    <w:p w14:paraId="775BE898" w14:textId="77777777" w:rsidR="009529C3" w:rsidRPr="004C3A0B" w:rsidRDefault="009529C3" w:rsidP="009529C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BF7048F" w14:textId="77777777" w:rsidR="009529C3" w:rsidRPr="004C3A0B" w:rsidRDefault="009529C3" w:rsidP="009529C3">
      <w:pPr>
        <w:tabs>
          <w:tab w:val="left" w:pos="5103"/>
        </w:tabs>
        <w:ind w:right="282"/>
        <w:jc w:val="center"/>
        <w:rPr>
          <w:rFonts w:ascii="Arial" w:hAnsi="Arial" w:cs="Arial"/>
          <w:b/>
          <w:bCs/>
        </w:rPr>
      </w:pPr>
    </w:p>
    <w:p w14:paraId="6E76A6CE" w14:textId="77777777" w:rsidR="009529C3" w:rsidRPr="004C3A0B" w:rsidRDefault="009529C3" w:rsidP="009529C3">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8EA2A44" w14:textId="77777777" w:rsidR="009529C3" w:rsidRPr="004C3A0B" w:rsidRDefault="009529C3" w:rsidP="009529C3">
      <w:pPr>
        <w:tabs>
          <w:tab w:val="left" w:pos="5103"/>
        </w:tabs>
        <w:ind w:right="282"/>
        <w:jc w:val="center"/>
        <w:rPr>
          <w:rFonts w:ascii="Arial" w:hAnsi="Arial" w:cs="Arial"/>
          <w:b/>
          <w:bCs/>
          <w:sz w:val="16"/>
          <w:szCs w:val="16"/>
        </w:rPr>
      </w:pPr>
    </w:p>
    <w:p w14:paraId="2A644F3E" w14:textId="77777777" w:rsidR="009529C3" w:rsidRPr="004C3A0B" w:rsidRDefault="009529C3" w:rsidP="009529C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40BD83" w14:textId="77777777" w:rsidR="009529C3" w:rsidRPr="004C3A0B" w:rsidRDefault="009529C3" w:rsidP="009529C3">
      <w:pPr>
        <w:tabs>
          <w:tab w:val="left" w:pos="5103"/>
        </w:tabs>
        <w:ind w:right="282"/>
        <w:jc w:val="both"/>
        <w:rPr>
          <w:rFonts w:ascii="Arial" w:hAnsi="Arial" w:cs="Arial"/>
        </w:rPr>
      </w:pPr>
    </w:p>
    <w:p w14:paraId="7FB32912" w14:textId="77777777" w:rsidR="009529C3" w:rsidRPr="004C3A0B" w:rsidRDefault="009529C3" w:rsidP="009529C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73B999E" w14:textId="77777777" w:rsidR="009529C3" w:rsidRPr="004C3A0B" w:rsidRDefault="009529C3" w:rsidP="009529C3">
      <w:pPr>
        <w:tabs>
          <w:tab w:val="left" w:pos="5103"/>
        </w:tabs>
        <w:ind w:right="282"/>
        <w:jc w:val="both"/>
        <w:rPr>
          <w:rFonts w:ascii="Arial" w:hAnsi="Arial" w:cs="Arial"/>
        </w:rPr>
      </w:pPr>
    </w:p>
    <w:p w14:paraId="64810276" w14:textId="77777777" w:rsidR="009529C3" w:rsidRPr="004C3A0B" w:rsidRDefault="009529C3" w:rsidP="009529C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4484E52" w14:textId="77777777" w:rsidR="009529C3" w:rsidRPr="004C3A0B" w:rsidRDefault="009529C3" w:rsidP="009529C3">
      <w:pPr>
        <w:tabs>
          <w:tab w:val="left" w:pos="5103"/>
        </w:tabs>
        <w:ind w:right="282"/>
        <w:jc w:val="both"/>
        <w:rPr>
          <w:rFonts w:ascii="Arial" w:hAnsi="Arial" w:cs="Arial"/>
        </w:rPr>
      </w:pPr>
    </w:p>
    <w:p w14:paraId="24F17762" w14:textId="77777777" w:rsidR="009529C3" w:rsidRPr="004C3A0B" w:rsidRDefault="009529C3" w:rsidP="009529C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E7DAB0A" w14:textId="77777777" w:rsidR="009529C3" w:rsidRPr="004C3A0B" w:rsidRDefault="009529C3" w:rsidP="009529C3">
      <w:pPr>
        <w:autoSpaceDE w:val="0"/>
        <w:autoSpaceDN w:val="0"/>
        <w:adjustRightInd w:val="0"/>
        <w:jc w:val="both"/>
        <w:rPr>
          <w:rFonts w:ascii="Arial" w:hAnsi="Arial" w:cs="Arial"/>
        </w:rPr>
      </w:pPr>
    </w:p>
    <w:p w14:paraId="16178091" w14:textId="77777777" w:rsidR="009529C3" w:rsidRDefault="009529C3" w:rsidP="009529C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EABFDAA" w14:textId="77777777" w:rsidR="009529C3" w:rsidRDefault="009529C3" w:rsidP="009529C3">
      <w:pPr>
        <w:autoSpaceDE w:val="0"/>
        <w:autoSpaceDN w:val="0"/>
        <w:adjustRightInd w:val="0"/>
        <w:jc w:val="both"/>
        <w:rPr>
          <w:rFonts w:ascii="Arial" w:hAnsi="Arial" w:cs="Arial"/>
        </w:rPr>
      </w:pPr>
    </w:p>
    <w:p w14:paraId="472F2512" w14:textId="77777777" w:rsidR="009529C3" w:rsidRPr="00D839CD" w:rsidRDefault="009529C3" w:rsidP="009529C3">
      <w:pPr>
        <w:autoSpaceDE w:val="0"/>
        <w:autoSpaceDN w:val="0"/>
        <w:adjustRightInd w:val="0"/>
        <w:jc w:val="both"/>
        <w:rPr>
          <w:rFonts w:ascii="Arial" w:hAnsi="Arial" w:cs="Arial"/>
          <w:b/>
        </w:rPr>
      </w:pPr>
      <w:r>
        <w:rPr>
          <w:rFonts w:ascii="Arial" w:hAnsi="Arial" w:cs="Arial"/>
          <w:b/>
        </w:rPr>
        <w:lastRenderedPageBreak/>
        <w:t>Delete the Guidance Notes at the end of the form BEFORE submitting your application</w:t>
      </w:r>
    </w:p>
    <w:p w14:paraId="76ADF3DC" w14:textId="77777777" w:rsidR="009529C3" w:rsidRPr="004C3A0B" w:rsidRDefault="009529C3" w:rsidP="009529C3">
      <w:pPr>
        <w:autoSpaceDE w:val="0"/>
        <w:autoSpaceDN w:val="0"/>
        <w:adjustRightInd w:val="0"/>
        <w:jc w:val="both"/>
        <w:rPr>
          <w:rFonts w:ascii="Arial" w:hAnsi="Arial" w:cs="Arial"/>
        </w:rPr>
      </w:pPr>
    </w:p>
    <w:p w14:paraId="0A713457" w14:textId="77777777" w:rsidR="009529C3" w:rsidRPr="004C3A0B" w:rsidRDefault="009529C3" w:rsidP="009529C3">
      <w:pPr>
        <w:autoSpaceDE w:val="0"/>
        <w:autoSpaceDN w:val="0"/>
        <w:adjustRightInd w:val="0"/>
        <w:spacing w:after="240"/>
        <w:jc w:val="both"/>
        <w:rPr>
          <w:rFonts w:ascii="Arial" w:hAnsi="Arial" w:cs="Arial"/>
        </w:rPr>
      </w:pPr>
    </w:p>
    <w:p w14:paraId="33F192FF"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529C3" w:rsidRPr="004C3A0B" w14:paraId="7401E2E3" w14:textId="77777777" w:rsidTr="0089464E">
        <w:trPr>
          <w:trHeight w:val="439"/>
        </w:trPr>
        <w:tc>
          <w:tcPr>
            <w:tcW w:w="3253" w:type="dxa"/>
            <w:gridSpan w:val="2"/>
            <w:shd w:val="clear" w:color="auto" w:fill="F2F2F2" w:themeFill="background1" w:themeFillShade="F2"/>
          </w:tcPr>
          <w:p w14:paraId="55A10C9D" w14:textId="77777777" w:rsidR="009529C3" w:rsidRPr="004C3A0B" w:rsidRDefault="009529C3" w:rsidP="0089464E">
            <w:pPr>
              <w:rPr>
                <w:rFonts w:ascii="Arial" w:hAnsi="Arial" w:cs="Arial"/>
              </w:rPr>
            </w:pPr>
            <w:r w:rsidRPr="004C3A0B">
              <w:rPr>
                <w:rFonts w:ascii="Arial" w:hAnsi="Arial" w:cs="Arial"/>
              </w:rPr>
              <w:t>Full Name:</w:t>
            </w:r>
          </w:p>
        </w:tc>
        <w:tc>
          <w:tcPr>
            <w:tcW w:w="6636" w:type="dxa"/>
            <w:gridSpan w:val="4"/>
          </w:tcPr>
          <w:p w14:paraId="1E6DC3EB" w14:textId="77777777" w:rsidR="009529C3" w:rsidRPr="004C3A0B" w:rsidRDefault="009529C3" w:rsidP="0089464E">
            <w:pPr>
              <w:rPr>
                <w:rFonts w:ascii="Arial" w:hAnsi="Arial" w:cs="Arial"/>
              </w:rPr>
            </w:pPr>
            <w:r>
              <w:rPr>
                <w:rFonts w:ascii="Arial" w:hAnsi="Arial" w:cs="Arial"/>
              </w:rPr>
              <w:t xml:space="preserve">Ashley David Williams </w:t>
            </w:r>
          </w:p>
        </w:tc>
      </w:tr>
      <w:tr w:rsidR="009529C3" w:rsidRPr="004C3A0B" w14:paraId="2CCE3134" w14:textId="77777777" w:rsidTr="0089464E">
        <w:trPr>
          <w:trHeight w:val="472"/>
        </w:trPr>
        <w:tc>
          <w:tcPr>
            <w:tcW w:w="3253" w:type="dxa"/>
            <w:gridSpan w:val="2"/>
            <w:shd w:val="clear" w:color="auto" w:fill="BFBFBF" w:themeFill="background1" w:themeFillShade="BF"/>
            <w:vAlign w:val="center"/>
          </w:tcPr>
          <w:p w14:paraId="076A1A7A" w14:textId="77777777" w:rsidR="009529C3" w:rsidRPr="004C3A0B" w:rsidRDefault="009529C3" w:rsidP="0089464E">
            <w:pPr>
              <w:rPr>
                <w:rFonts w:ascii="Arial" w:hAnsi="Arial" w:cs="Arial"/>
              </w:rPr>
            </w:pPr>
            <w:r w:rsidRPr="004C3A0B">
              <w:rPr>
                <w:rFonts w:ascii="Arial" w:hAnsi="Arial" w:cs="Arial"/>
              </w:rPr>
              <w:t>Tick all boxes which apply:</w:t>
            </w:r>
          </w:p>
          <w:p w14:paraId="0C865F1D" w14:textId="77777777" w:rsidR="009529C3" w:rsidRPr="004C3A0B" w:rsidRDefault="009529C3" w:rsidP="0089464E">
            <w:pPr>
              <w:rPr>
                <w:rFonts w:ascii="Arial" w:hAnsi="Arial" w:cs="Arial"/>
              </w:rPr>
            </w:pPr>
          </w:p>
        </w:tc>
        <w:tc>
          <w:tcPr>
            <w:tcW w:w="2551" w:type="dxa"/>
            <w:shd w:val="clear" w:color="auto" w:fill="F2F2F2" w:themeFill="background1" w:themeFillShade="F2"/>
            <w:vAlign w:val="center"/>
          </w:tcPr>
          <w:p w14:paraId="19FB9622" w14:textId="77777777" w:rsidR="009529C3" w:rsidRPr="004C3A0B" w:rsidRDefault="009529C3" w:rsidP="0089464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3BB4B79" w14:textId="77777777" w:rsidR="009529C3" w:rsidRPr="004C3A0B" w:rsidRDefault="009529C3" w:rsidP="0089464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34B58D8" w14:textId="77777777" w:rsidR="009529C3" w:rsidRPr="004C3A0B" w:rsidRDefault="009529C3" w:rsidP="0089464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C9C21ED" w14:textId="77777777" w:rsidR="009529C3" w:rsidRPr="004C3A0B" w:rsidRDefault="009529C3" w:rsidP="0089464E">
            <w:pPr>
              <w:jc w:val="center"/>
              <w:rPr>
                <w:rFonts w:ascii="Arial" w:hAnsi="Arial" w:cs="Arial"/>
              </w:rPr>
            </w:pPr>
            <w:r>
              <w:rPr>
                <w:rFonts w:ascii="MS Gothic" w:eastAsia="MS Gothic" w:hAnsi="MS Gothic" w:cs="Arial" w:hint="eastAsia"/>
              </w:rPr>
              <w:t>☐</w:t>
            </w:r>
          </w:p>
        </w:tc>
      </w:tr>
      <w:tr w:rsidR="009529C3" w:rsidRPr="004C3A0B" w14:paraId="3D652F05" w14:textId="77777777" w:rsidTr="0089464E">
        <w:trPr>
          <w:trHeight w:val="472"/>
        </w:trPr>
        <w:tc>
          <w:tcPr>
            <w:tcW w:w="2544" w:type="dxa"/>
            <w:shd w:val="clear" w:color="auto" w:fill="F2F2F2" w:themeFill="background1" w:themeFillShade="F2"/>
            <w:vAlign w:val="center"/>
          </w:tcPr>
          <w:p w14:paraId="7D4262E4" w14:textId="77777777" w:rsidR="009529C3" w:rsidRPr="004C3A0B" w:rsidRDefault="009529C3" w:rsidP="0089464E">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D8BE35" w14:textId="77777777" w:rsidR="009529C3" w:rsidRDefault="009529C3" w:rsidP="0089464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4060158" w14:textId="77777777" w:rsidR="009529C3" w:rsidRPr="004C3A0B" w:rsidRDefault="009529C3" w:rsidP="0089464E">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6E842E" w14:textId="77777777" w:rsidR="009529C3" w:rsidRDefault="009529C3" w:rsidP="0089464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BD1B241" w14:textId="77777777" w:rsidR="009529C3" w:rsidRPr="004C3A0B" w:rsidRDefault="009529C3" w:rsidP="0089464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B01D69" w14:textId="77777777" w:rsidR="009529C3" w:rsidRDefault="009529C3" w:rsidP="0089464E">
                <w:pPr>
                  <w:jc w:val="center"/>
                  <w:rPr>
                    <w:rFonts w:ascii="Arial" w:hAnsi="Arial" w:cs="Arial"/>
                  </w:rPr>
                </w:pPr>
                <w:r>
                  <w:rPr>
                    <w:rFonts w:ascii="MS Gothic" w:eastAsia="MS Gothic" w:hAnsi="MS Gothic" w:cs="Arial" w:hint="eastAsia"/>
                  </w:rPr>
                  <w:t>☐</w:t>
                </w:r>
              </w:p>
            </w:tc>
          </w:sdtContent>
        </w:sdt>
      </w:tr>
    </w:tbl>
    <w:p w14:paraId="6DC99F8A" w14:textId="77777777" w:rsidR="009529C3" w:rsidRPr="004C3A0B" w:rsidRDefault="009529C3" w:rsidP="009529C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529C3" w:rsidRPr="004C3A0B" w14:paraId="7750E757" w14:textId="77777777" w:rsidTr="0089464E">
        <w:trPr>
          <w:cantSplit/>
          <w:trHeight w:val="334"/>
        </w:trPr>
        <w:tc>
          <w:tcPr>
            <w:tcW w:w="3253" w:type="dxa"/>
            <w:shd w:val="clear" w:color="auto" w:fill="F2F2F2" w:themeFill="background1" w:themeFillShade="F2"/>
          </w:tcPr>
          <w:p w14:paraId="6AFA7155" w14:textId="77777777" w:rsidR="009529C3" w:rsidRPr="004C3A0B" w:rsidRDefault="009529C3" w:rsidP="0089464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4DAC1FE" w14:textId="77777777" w:rsidR="009529C3" w:rsidRPr="004C3A0B" w:rsidRDefault="009529C3" w:rsidP="0089464E">
            <w:pPr>
              <w:rPr>
                <w:rFonts w:ascii="Arial" w:hAnsi="Arial" w:cs="Arial"/>
              </w:rPr>
            </w:pPr>
            <w:r>
              <w:rPr>
                <w:rFonts w:ascii="Arial" w:hAnsi="Arial" w:cs="Arial"/>
              </w:rPr>
              <w:t>University of Wales, Trinity Saint David</w:t>
            </w:r>
          </w:p>
        </w:tc>
      </w:tr>
      <w:tr w:rsidR="009529C3" w:rsidRPr="004C3A0B" w14:paraId="2FA2C793" w14:textId="77777777" w:rsidTr="0089464E">
        <w:trPr>
          <w:cantSplit/>
          <w:trHeight w:val="340"/>
        </w:trPr>
        <w:tc>
          <w:tcPr>
            <w:tcW w:w="3253" w:type="dxa"/>
            <w:shd w:val="clear" w:color="auto" w:fill="F2F2F2" w:themeFill="background1" w:themeFillShade="F2"/>
          </w:tcPr>
          <w:p w14:paraId="75C7EC0A" w14:textId="77777777" w:rsidR="009529C3" w:rsidRPr="004C3A0B" w:rsidRDefault="009529C3" w:rsidP="0089464E">
            <w:pPr>
              <w:rPr>
                <w:rFonts w:ascii="Arial" w:hAnsi="Arial" w:cs="Arial"/>
              </w:rPr>
            </w:pPr>
            <w:r w:rsidRPr="004C3A0B">
              <w:rPr>
                <w:rFonts w:ascii="Arial" w:hAnsi="Arial" w:cs="Arial"/>
              </w:rPr>
              <w:t>Campus:</w:t>
            </w:r>
          </w:p>
        </w:tc>
        <w:tc>
          <w:tcPr>
            <w:tcW w:w="6636" w:type="dxa"/>
          </w:tcPr>
          <w:p w14:paraId="11B72A28" w14:textId="77777777" w:rsidR="009529C3" w:rsidRDefault="009529C3" w:rsidP="0089464E">
            <w:pPr>
              <w:rPr>
                <w:rFonts w:ascii="Arial" w:hAnsi="Arial" w:cs="Arial"/>
              </w:rPr>
            </w:pPr>
            <w:r>
              <w:rPr>
                <w:rFonts w:ascii="Arial" w:hAnsi="Arial" w:cs="Arial"/>
              </w:rPr>
              <w:t>Swansea</w:t>
            </w:r>
          </w:p>
          <w:p w14:paraId="3AD8F103" w14:textId="77777777" w:rsidR="009529C3" w:rsidRPr="004C3A0B" w:rsidRDefault="009529C3" w:rsidP="0089464E">
            <w:pPr>
              <w:rPr>
                <w:rFonts w:ascii="Arial" w:hAnsi="Arial" w:cs="Arial"/>
              </w:rPr>
            </w:pPr>
          </w:p>
        </w:tc>
      </w:tr>
      <w:tr w:rsidR="009529C3" w:rsidRPr="004C3A0B" w14:paraId="36C8DE99" w14:textId="77777777" w:rsidTr="0089464E">
        <w:trPr>
          <w:cantSplit/>
          <w:trHeight w:val="340"/>
        </w:trPr>
        <w:tc>
          <w:tcPr>
            <w:tcW w:w="3253" w:type="dxa"/>
            <w:shd w:val="clear" w:color="auto" w:fill="F2F2F2" w:themeFill="background1" w:themeFillShade="F2"/>
          </w:tcPr>
          <w:p w14:paraId="12CF10D2" w14:textId="77777777" w:rsidR="009529C3" w:rsidRPr="004C3A0B" w:rsidRDefault="009529C3" w:rsidP="0089464E">
            <w:pPr>
              <w:rPr>
                <w:rFonts w:ascii="Arial" w:hAnsi="Arial" w:cs="Arial"/>
              </w:rPr>
            </w:pPr>
            <w:r w:rsidRPr="004C3A0B">
              <w:rPr>
                <w:rFonts w:ascii="Arial" w:hAnsi="Arial" w:cs="Arial"/>
              </w:rPr>
              <w:t>E-mail address:</w:t>
            </w:r>
          </w:p>
        </w:tc>
        <w:tc>
          <w:tcPr>
            <w:tcW w:w="6636" w:type="dxa"/>
          </w:tcPr>
          <w:p w14:paraId="2CC50788" w14:textId="77777777" w:rsidR="009529C3" w:rsidRDefault="009529C3" w:rsidP="0089464E">
            <w:pPr>
              <w:rPr>
                <w:rFonts w:ascii="Arial" w:hAnsi="Arial" w:cs="Arial"/>
              </w:rPr>
            </w:pPr>
            <w:r w:rsidRPr="00B05A26">
              <w:rPr>
                <w:rFonts w:ascii="Arial" w:hAnsi="Arial" w:cs="Arial"/>
              </w:rPr>
              <w:t>2016511@student.uwtsd.ac.uk</w:t>
            </w:r>
          </w:p>
          <w:p w14:paraId="1DBEAB93" w14:textId="77777777" w:rsidR="009529C3" w:rsidRPr="004C3A0B" w:rsidRDefault="009529C3" w:rsidP="0089464E">
            <w:pPr>
              <w:rPr>
                <w:rFonts w:ascii="Arial" w:hAnsi="Arial" w:cs="Arial"/>
              </w:rPr>
            </w:pPr>
          </w:p>
        </w:tc>
      </w:tr>
      <w:tr w:rsidR="009529C3" w:rsidRPr="004C3A0B" w14:paraId="102CB6A4" w14:textId="77777777" w:rsidTr="0089464E">
        <w:trPr>
          <w:cantSplit/>
          <w:trHeight w:val="340"/>
        </w:trPr>
        <w:tc>
          <w:tcPr>
            <w:tcW w:w="3253" w:type="dxa"/>
            <w:shd w:val="clear" w:color="auto" w:fill="F2F2F2" w:themeFill="background1" w:themeFillShade="F2"/>
          </w:tcPr>
          <w:p w14:paraId="53107643" w14:textId="77777777" w:rsidR="009529C3" w:rsidRPr="004C3A0B" w:rsidRDefault="009529C3" w:rsidP="0089464E">
            <w:pPr>
              <w:rPr>
                <w:rFonts w:ascii="Arial" w:hAnsi="Arial" w:cs="Arial"/>
              </w:rPr>
            </w:pPr>
            <w:r w:rsidRPr="004C3A0B">
              <w:rPr>
                <w:rFonts w:ascii="Arial" w:hAnsi="Arial" w:cs="Arial"/>
              </w:rPr>
              <w:t>Contact Telephone Number:</w:t>
            </w:r>
          </w:p>
        </w:tc>
        <w:tc>
          <w:tcPr>
            <w:tcW w:w="6636" w:type="dxa"/>
          </w:tcPr>
          <w:p w14:paraId="3995CAA5" w14:textId="77777777" w:rsidR="009529C3" w:rsidRDefault="009529C3" w:rsidP="0089464E">
            <w:pPr>
              <w:rPr>
                <w:rFonts w:ascii="Arial" w:hAnsi="Arial" w:cs="Arial"/>
              </w:rPr>
            </w:pPr>
            <w:r>
              <w:rPr>
                <w:rFonts w:ascii="Arial" w:hAnsi="Arial" w:cs="Arial"/>
              </w:rPr>
              <w:t>07817629866</w:t>
            </w:r>
          </w:p>
          <w:p w14:paraId="428C01C5" w14:textId="77777777" w:rsidR="009529C3" w:rsidRPr="004C3A0B" w:rsidRDefault="009529C3" w:rsidP="0089464E">
            <w:pPr>
              <w:rPr>
                <w:rFonts w:ascii="Arial" w:hAnsi="Arial" w:cs="Arial"/>
              </w:rPr>
            </w:pPr>
          </w:p>
        </w:tc>
      </w:tr>
      <w:tr w:rsidR="009529C3" w:rsidRPr="004C3A0B" w14:paraId="7E7768F2" w14:textId="77777777" w:rsidTr="0089464E">
        <w:tc>
          <w:tcPr>
            <w:tcW w:w="9889" w:type="dxa"/>
            <w:gridSpan w:val="2"/>
            <w:shd w:val="clear" w:color="auto" w:fill="BFBFBF" w:themeFill="background1" w:themeFillShade="BF"/>
          </w:tcPr>
          <w:p w14:paraId="1E675D6A" w14:textId="77777777" w:rsidR="009529C3" w:rsidRPr="004C3A0B" w:rsidRDefault="009529C3" w:rsidP="0089464E">
            <w:pPr>
              <w:rPr>
                <w:rFonts w:ascii="Arial" w:hAnsi="Arial" w:cs="Arial"/>
              </w:rPr>
            </w:pPr>
            <w:r w:rsidRPr="004C3A0B">
              <w:rPr>
                <w:rFonts w:ascii="Arial" w:hAnsi="Arial" w:cs="Arial"/>
                <w:b/>
                <w:i/>
              </w:rPr>
              <w:t>For students:</w:t>
            </w:r>
          </w:p>
        </w:tc>
      </w:tr>
      <w:tr w:rsidR="009529C3" w:rsidRPr="004C3A0B" w14:paraId="6113815C" w14:textId="77777777" w:rsidTr="0089464E">
        <w:trPr>
          <w:trHeight w:val="513"/>
        </w:trPr>
        <w:tc>
          <w:tcPr>
            <w:tcW w:w="3253" w:type="dxa"/>
            <w:shd w:val="clear" w:color="auto" w:fill="F2F2F2" w:themeFill="background1" w:themeFillShade="F2"/>
            <w:vAlign w:val="center"/>
          </w:tcPr>
          <w:p w14:paraId="46020A05" w14:textId="77777777" w:rsidR="009529C3" w:rsidRPr="004C3A0B" w:rsidRDefault="009529C3" w:rsidP="0089464E">
            <w:pPr>
              <w:rPr>
                <w:rFonts w:ascii="Arial" w:hAnsi="Arial" w:cs="Arial"/>
              </w:rPr>
            </w:pPr>
            <w:r w:rsidRPr="004C3A0B">
              <w:rPr>
                <w:rFonts w:ascii="Arial" w:hAnsi="Arial" w:cs="Arial"/>
              </w:rPr>
              <w:t>Student Number:</w:t>
            </w:r>
          </w:p>
        </w:tc>
        <w:tc>
          <w:tcPr>
            <w:tcW w:w="6636" w:type="dxa"/>
          </w:tcPr>
          <w:p w14:paraId="57473044" w14:textId="77777777" w:rsidR="009529C3" w:rsidRPr="004C3A0B" w:rsidRDefault="009529C3" w:rsidP="0089464E">
            <w:pPr>
              <w:rPr>
                <w:rFonts w:ascii="Arial" w:hAnsi="Arial" w:cs="Arial"/>
              </w:rPr>
            </w:pPr>
            <w:r w:rsidRPr="00B05A26">
              <w:rPr>
                <w:rFonts w:ascii="Arial" w:hAnsi="Arial" w:cs="Arial"/>
              </w:rPr>
              <w:t>2016511</w:t>
            </w:r>
          </w:p>
        </w:tc>
      </w:tr>
      <w:tr w:rsidR="009529C3" w:rsidRPr="004C3A0B" w14:paraId="23FCBAC5" w14:textId="77777777" w:rsidTr="0089464E">
        <w:trPr>
          <w:trHeight w:val="549"/>
        </w:trPr>
        <w:tc>
          <w:tcPr>
            <w:tcW w:w="3253" w:type="dxa"/>
            <w:shd w:val="clear" w:color="auto" w:fill="F2F2F2" w:themeFill="background1" w:themeFillShade="F2"/>
            <w:vAlign w:val="center"/>
          </w:tcPr>
          <w:p w14:paraId="44568C66" w14:textId="77777777" w:rsidR="009529C3" w:rsidRPr="004C3A0B" w:rsidRDefault="009529C3" w:rsidP="0089464E">
            <w:pPr>
              <w:rPr>
                <w:rFonts w:ascii="Arial" w:hAnsi="Arial" w:cs="Arial"/>
              </w:rPr>
            </w:pPr>
            <w:r w:rsidRPr="004C3A0B">
              <w:rPr>
                <w:rFonts w:ascii="Arial" w:hAnsi="Arial" w:cs="Arial"/>
              </w:rPr>
              <w:t>Programme of Study:</w:t>
            </w:r>
          </w:p>
        </w:tc>
        <w:tc>
          <w:tcPr>
            <w:tcW w:w="6636" w:type="dxa"/>
          </w:tcPr>
          <w:p w14:paraId="47550710" w14:textId="77777777" w:rsidR="009529C3" w:rsidRPr="004C3A0B" w:rsidRDefault="009529C3" w:rsidP="0089464E">
            <w:pPr>
              <w:rPr>
                <w:rFonts w:ascii="Arial" w:hAnsi="Arial" w:cs="Arial"/>
              </w:rPr>
            </w:pPr>
            <w:r>
              <w:rPr>
                <w:rFonts w:ascii="Segoe UI" w:hAnsi="Segoe UI" w:cs="Segoe UI"/>
                <w:color w:val="1D1D1D"/>
                <w:shd w:val="clear" w:color="auto" w:fill="FFFFFF"/>
              </w:rPr>
              <w:t>Bachelor of Science: Professional Policing Practice</w:t>
            </w:r>
          </w:p>
        </w:tc>
      </w:tr>
      <w:tr w:rsidR="009529C3" w:rsidRPr="004C3A0B" w14:paraId="28E23DE1" w14:textId="77777777" w:rsidTr="0089464E">
        <w:trPr>
          <w:trHeight w:val="557"/>
        </w:trPr>
        <w:tc>
          <w:tcPr>
            <w:tcW w:w="3253" w:type="dxa"/>
            <w:shd w:val="clear" w:color="auto" w:fill="F2F2F2" w:themeFill="background1" w:themeFillShade="F2"/>
            <w:vAlign w:val="center"/>
          </w:tcPr>
          <w:p w14:paraId="3195D5C2" w14:textId="77777777" w:rsidR="009529C3" w:rsidRPr="004C3A0B" w:rsidRDefault="009529C3" w:rsidP="0089464E">
            <w:pPr>
              <w:rPr>
                <w:rFonts w:ascii="Arial" w:hAnsi="Arial" w:cs="Arial"/>
              </w:rPr>
            </w:pPr>
            <w:r w:rsidRPr="004C3A0B">
              <w:rPr>
                <w:rFonts w:ascii="Arial" w:hAnsi="Arial" w:cs="Arial"/>
              </w:rPr>
              <w:t>Director of Studies/Supervisor:</w:t>
            </w:r>
          </w:p>
        </w:tc>
        <w:tc>
          <w:tcPr>
            <w:tcW w:w="6636" w:type="dxa"/>
          </w:tcPr>
          <w:p w14:paraId="5C36442C" w14:textId="77777777" w:rsidR="009529C3" w:rsidRPr="004C3A0B" w:rsidRDefault="009529C3" w:rsidP="0089464E">
            <w:pPr>
              <w:rPr>
                <w:rFonts w:ascii="Arial" w:hAnsi="Arial" w:cs="Arial"/>
              </w:rPr>
            </w:pPr>
          </w:p>
        </w:tc>
      </w:tr>
    </w:tbl>
    <w:p w14:paraId="0A6C97D0" w14:textId="77777777" w:rsidR="009529C3" w:rsidRDefault="009529C3" w:rsidP="009529C3">
      <w:pPr>
        <w:rPr>
          <w:rFonts w:ascii="Arial" w:hAnsi="Arial" w:cs="Arial"/>
          <w:bCs/>
          <w:iCs/>
        </w:rPr>
      </w:pPr>
    </w:p>
    <w:p w14:paraId="0308CD73" w14:textId="77777777" w:rsidR="009529C3" w:rsidRDefault="009529C3" w:rsidP="009529C3">
      <w:pPr>
        <w:autoSpaceDE w:val="0"/>
        <w:autoSpaceDN w:val="0"/>
        <w:adjustRightInd w:val="0"/>
        <w:jc w:val="both"/>
        <w:rPr>
          <w:rFonts w:ascii="Arial" w:hAnsi="Arial" w:cs="Arial"/>
          <w:b/>
        </w:rPr>
      </w:pPr>
    </w:p>
    <w:p w14:paraId="03BE61D0" w14:textId="77777777" w:rsidR="009529C3" w:rsidRDefault="009529C3" w:rsidP="009529C3">
      <w:pPr>
        <w:rPr>
          <w:rFonts w:ascii="Arial" w:hAnsi="Arial" w:cs="Arial"/>
          <w:b/>
        </w:rPr>
      </w:pPr>
      <w:r>
        <w:rPr>
          <w:rFonts w:ascii="Arial" w:hAnsi="Arial" w:cs="Arial"/>
          <w:b/>
        </w:rPr>
        <w:br w:type="page"/>
      </w:r>
    </w:p>
    <w:p w14:paraId="39BB2269"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529C3" w:rsidRPr="004C3A0B" w14:paraId="31F0F14C" w14:textId="77777777" w:rsidTr="0089464E">
        <w:tc>
          <w:tcPr>
            <w:tcW w:w="6232" w:type="dxa"/>
            <w:gridSpan w:val="2"/>
            <w:shd w:val="clear" w:color="auto" w:fill="F2F2F2" w:themeFill="background1" w:themeFillShade="F2"/>
            <w:vAlign w:val="center"/>
          </w:tcPr>
          <w:p w14:paraId="5B23E94E"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BBA37B8" w14:textId="1664CEDE" w:rsidR="009529C3" w:rsidRPr="004C3A0B" w:rsidRDefault="009529C3" w:rsidP="0089464E">
            <w:pPr>
              <w:autoSpaceDE w:val="0"/>
              <w:autoSpaceDN w:val="0"/>
              <w:adjustRightInd w:val="0"/>
              <w:rPr>
                <w:rFonts w:ascii="Arial" w:hAnsi="Arial" w:cs="Arial"/>
                <w:sz w:val="22"/>
                <w:szCs w:val="22"/>
              </w:rPr>
            </w:pPr>
            <w:r>
              <w:rPr>
                <w:rFonts w:ascii="Arial" w:hAnsi="Arial" w:cs="Arial"/>
                <w:sz w:val="22"/>
                <w:szCs w:val="22"/>
              </w:rPr>
              <w:t>(</w:t>
            </w:r>
            <w:r w:rsidR="00A635FC">
              <w:rPr>
                <w:rFonts w:ascii="Arial" w:hAnsi="Arial" w:cs="Arial"/>
                <w:sz w:val="22"/>
                <w:szCs w:val="22"/>
              </w:rPr>
              <w:t>Please</w:t>
            </w:r>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1F85448"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C5F7BE" w14:textId="77777777" w:rsidR="009529C3" w:rsidRPr="00065801" w:rsidRDefault="009529C3" w:rsidP="008946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BE0698"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40FEC81" w14:textId="77777777" w:rsidR="009529C3" w:rsidRPr="00065801" w:rsidRDefault="009529C3" w:rsidP="008946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9529C3" w:rsidRPr="004C3A0B" w14:paraId="0BD602F6" w14:textId="77777777" w:rsidTr="0089464E">
        <w:tc>
          <w:tcPr>
            <w:tcW w:w="8075" w:type="dxa"/>
            <w:gridSpan w:val="4"/>
            <w:shd w:val="clear" w:color="auto" w:fill="F2F2F2" w:themeFill="background1" w:themeFillShade="F2"/>
          </w:tcPr>
          <w:p w14:paraId="0365C1B0" w14:textId="77777777" w:rsidR="009529C3" w:rsidRPr="004C3A0B" w:rsidRDefault="009529C3" w:rsidP="0089464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C41E94" w14:textId="77777777" w:rsidR="009529C3" w:rsidRPr="004C3A0B" w:rsidRDefault="009529C3" w:rsidP="0089464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529C3" w:rsidRPr="004C3A0B" w14:paraId="61193DD6" w14:textId="77777777" w:rsidTr="0089464E">
        <w:trPr>
          <w:trHeight w:val="437"/>
        </w:trPr>
        <w:tc>
          <w:tcPr>
            <w:tcW w:w="3693" w:type="dxa"/>
            <w:vMerge w:val="restart"/>
            <w:shd w:val="clear" w:color="auto" w:fill="F2F2F2" w:themeFill="background1" w:themeFillShade="F2"/>
          </w:tcPr>
          <w:p w14:paraId="2C3C6020" w14:textId="0068F7F5" w:rsidR="009529C3" w:rsidRPr="004C3A0B" w:rsidRDefault="009529C3" w:rsidP="0089464E">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r w:rsidR="00A635FC" w:rsidRPr="004C3A0B">
              <w:rPr>
                <w:rFonts w:ascii="Arial" w:hAnsi="Arial" w:cs="Arial"/>
                <w:sz w:val="22"/>
                <w:szCs w:val="22"/>
              </w:rPr>
              <w:t>yes</w:t>
            </w:r>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406D6A"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9B2416A" w14:textId="77777777" w:rsidR="009529C3" w:rsidRPr="004C3A0B" w:rsidRDefault="009529C3" w:rsidP="00894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846B68" w14:textId="77777777" w:rsidR="009529C3" w:rsidRPr="004C3A0B" w:rsidRDefault="009529C3" w:rsidP="0089464E">
            <w:pPr>
              <w:autoSpaceDE w:val="0"/>
              <w:autoSpaceDN w:val="0"/>
              <w:adjustRightInd w:val="0"/>
              <w:jc w:val="center"/>
              <w:rPr>
                <w:rFonts w:ascii="Arial" w:hAnsi="Arial" w:cs="Arial"/>
                <w:b/>
                <w:bCs/>
                <w:sz w:val="22"/>
                <w:szCs w:val="22"/>
              </w:rPr>
            </w:pPr>
          </w:p>
        </w:tc>
      </w:tr>
      <w:tr w:rsidR="009529C3" w:rsidRPr="004C3A0B" w14:paraId="4D1DF729" w14:textId="77777777" w:rsidTr="0089464E">
        <w:trPr>
          <w:trHeight w:val="415"/>
        </w:trPr>
        <w:tc>
          <w:tcPr>
            <w:tcW w:w="3693" w:type="dxa"/>
            <w:vMerge/>
            <w:shd w:val="clear" w:color="auto" w:fill="F2F2F2" w:themeFill="background1" w:themeFillShade="F2"/>
          </w:tcPr>
          <w:p w14:paraId="20661868" w14:textId="77777777" w:rsidR="009529C3" w:rsidRPr="004C3A0B" w:rsidRDefault="009529C3" w:rsidP="0089464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C30335" w14:textId="77777777" w:rsidR="009529C3" w:rsidRPr="004C3A0B" w:rsidRDefault="009529C3" w:rsidP="0089464E">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5ECF49" w14:textId="77777777" w:rsidR="009529C3" w:rsidRPr="004C3A0B" w:rsidRDefault="009529C3" w:rsidP="00894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4304DA" w14:textId="77777777" w:rsidR="009529C3" w:rsidRPr="004C3A0B" w:rsidRDefault="009529C3" w:rsidP="0089464E">
            <w:pPr>
              <w:autoSpaceDE w:val="0"/>
              <w:autoSpaceDN w:val="0"/>
              <w:adjustRightInd w:val="0"/>
              <w:jc w:val="center"/>
              <w:rPr>
                <w:rFonts w:ascii="Arial" w:hAnsi="Arial" w:cs="Arial"/>
                <w:b/>
                <w:bCs/>
                <w:sz w:val="22"/>
                <w:szCs w:val="22"/>
              </w:rPr>
            </w:pPr>
          </w:p>
        </w:tc>
      </w:tr>
      <w:tr w:rsidR="009529C3" w:rsidRPr="004C3A0B" w14:paraId="16BDE657" w14:textId="77777777" w:rsidTr="0089464E">
        <w:tc>
          <w:tcPr>
            <w:tcW w:w="3693" w:type="dxa"/>
            <w:vMerge/>
            <w:shd w:val="clear" w:color="auto" w:fill="F2F2F2" w:themeFill="background1" w:themeFillShade="F2"/>
          </w:tcPr>
          <w:p w14:paraId="119FC32D" w14:textId="77777777" w:rsidR="009529C3" w:rsidRPr="004C3A0B" w:rsidRDefault="009529C3" w:rsidP="0089464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0F62AD"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Other (write in)</w:t>
            </w:r>
          </w:p>
          <w:p w14:paraId="1E494BB6" w14:textId="77777777" w:rsidR="009529C3" w:rsidRPr="004C3A0B" w:rsidRDefault="009529C3" w:rsidP="0089464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EA35D1" w14:textId="77777777" w:rsidR="009529C3" w:rsidRPr="004C3A0B" w:rsidRDefault="009529C3" w:rsidP="00894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1F95AD" w14:textId="77777777" w:rsidR="009529C3" w:rsidRPr="004C3A0B" w:rsidRDefault="009529C3" w:rsidP="0089464E">
            <w:pPr>
              <w:autoSpaceDE w:val="0"/>
              <w:autoSpaceDN w:val="0"/>
              <w:adjustRightInd w:val="0"/>
              <w:jc w:val="center"/>
              <w:rPr>
                <w:rFonts w:ascii="Arial" w:hAnsi="Arial" w:cs="Arial"/>
                <w:b/>
                <w:bCs/>
                <w:sz w:val="22"/>
                <w:szCs w:val="22"/>
              </w:rPr>
            </w:pPr>
          </w:p>
        </w:tc>
      </w:tr>
    </w:tbl>
    <w:p w14:paraId="0E3A5EF1" w14:textId="77777777" w:rsidR="009529C3" w:rsidRDefault="009529C3" w:rsidP="009529C3">
      <w:pPr>
        <w:autoSpaceDE w:val="0"/>
        <w:autoSpaceDN w:val="0"/>
        <w:adjustRightInd w:val="0"/>
        <w:spacing w:after="240"/>
        <w:jc w:val="both"/>
        <w:rPr>
          <w:rFonts w:ascii="Arial" w:hAnsi="Arial" w:cs="Arial"/>
          <w:bCs/>
          <w:iCs/>
        </w:rPr>
      </w:pPr>
    </w:p>
    <w:p w14:paraId="7058F407"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9529C3" w:rsidRPr="004C3A0B" w14:paraId="704720E4" w14:textId="77777777" w:rsidTr="0089464E">
        <w:tc>
          <w:tcPr>
            <w:tcW w:w="9918" w:type="dxa"/>
            <w:gridSpan w:val="2"/>
            <w:shd w:val="clear" w:color="auto" w:fill="F2F2F2" w:themeFill="background1" w:themeFillShade="F2"/>
          </w:tcPr>
          <w:p w14:paraId="1F969E64"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529C3" w:rsidRPr="004C3A0B" w14:paraId="066F3425" w14:textId="77777777" w:rsidTr="0089464E">
        <w:trPr>
          <w:trHeight w:val="227"/>
        </w:trPr>
        <w:tc>
          <w:tcPr>
            <w:tcW w:w="8784" w:type="dxa"/>
          </w:tcPr>
          <w:p w14:paraId="73C5BE5D" w14:textId="77777777" w:rsidR="009529C3" w:rsidRPr="005704BE" w:rsidRDefault="009529C3" w:rsidP="0089464E">
            <w:pPr>
              <w:autoSpaceDE w:val="0"/>
              <w:autoSpaceDN w:val="0"/>
              <w:adjustRightInd w:val="0"/>
              <w:rPr>
                <w:rStyle w:val="Hyperlink"/>
                <w:rFonts w:ascii="Arial" w:hAnsi="Arial" w:cs="Arial"/>
                <w:b/>
                <w:bCs/>
                <w:sz w:val="22"/>
                <w:szCs w:val="22"/>
              </w:rPr>
            </w:pPr>
            <w:hyperlink r:id="rId18"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0424F997" w14:textId="77777777" w:rsidR="009529C3" w:rsidRPr="003257BD" w:rsidRDefault="009529C3" w:rsidP="0089464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987B674" w14:textId="77777777" w:rsidR="009529C3" w:rsidRPr="00DD0929" w:rsidRDefault="009529C3" w:rsidP="00894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529C3" w:rsidRPr="004C3A0B" w14:paraId="6007E845" w14:textId="77777777" w:rsidTr="0089464E">
        <w:trPr>
          <w:trHeight w:val="227"/>
        </w:trPr>
        <w:tc>
          <w:tcPr>
            <w:tcW w:w="8784" w:type="dxa"/>
          </w:tcPr>
          <w:p w14:paraId="7330252A" w14:textId="77777777" w:rsidR="009529C3" w:rsidRDefault="009529C3" w:rsidP="0089464E">
            <w:pPr>
              <w:autoSpaceDE w:val="0"/>
              <w:autoSpaceDN w:val="0"/>
              <w:adjustRightInd w:val="0"/>
              <w:rPr>
                <w:rFonts w:ascii="Arial" w:hAnsi="Arial" w:cs="Arial"/>
                <w:b/>
                <w:bCs/>
                <w:i/>
                <w:sz w:val="22"/>
                <w:szCs w:val="22"/>
              </w:rPr>
            </w:pPr>
          </w:p>
          <w:p w14:paraId="190E9F2A" w14:textId="77777777" w:rsidR="009529C3" w:rsidRPr="006C1FDD" w:rsidRDefault="009529C3" w:rsidP="0089464E">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0FCDF1B" w14:textId="77777777" w:rsidR="009529C3" w:rsidRPr="004C3A0B" w:rsidRDefault="009529C3" w:rsidP="0089464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529C3" w:rsidRPr="004C3A0B" w14:paraId="0BFFD361" w14:textId="77777777" w:rsidTr="0089464E">
        <w:trPr>
          <w:trHeight w:val="227"/>
        </w:trPr>
        <w:tc>
          <w:tcPr>
            <w:tcW w:w="8784" w:type="dxa"/>
          </w:tcPr>
          <w:p w14:paraId="2A669AA0" w14:textId="77777777" w:rsidR="009529C3" w:rsidRDefault="009529C3" w:rsidP="0089464E">
            <w:pPr>
              <w:autoSpaceDE w:val="0"/>
              <w:autoSpaceDN w:val="0"/>
              <w:adjustRightInd w:val="0"/>
              <w:rPr>
                <w:rFonts w:ascii="Arial" w:hAnsi="Arial" w:cs="Arial"/>
                <w:b/>
                <w:bCs/>
                <w:i/>
                <w:sz w:val="22"/>
                <w:szCs w:val="22"/>
              </w:rPr>
            </w:pPr>
          </w:p>
          <w:p w14:paraId="3D46B3C2" w14:textId="77777777" w:rsidR="009529C3" w:rsidRPr="004C3A0B" w:rsidRDefault="009529C3" w:rsidP="0089464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C6AE5D4" w14:textId="77777777" w:rsidR="009529C3" w:rsidRPr="004C3A0B" w:rsidRDefault="009529C3" w:rsidP="0089464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05CF026" w14:textId="77777777" w:rsidR="009529C3" w:rsidRPr="004C3A0B" w:rsidRDefault="009529C3" w:rsidP="009529C3">
      <w:pPr>
        <w:autoSpaceDE w:val="0"/>
        <w:autoSpaceDN w:val="0"/>
        <w:adjustRightInd w:val="0"/>
        <w:spacing w:after="240"/>
        <w:jc w:val="both"/>
        <w:rPr>
          <w:rFonts w:ascii="Arial" w:hAnsi="Arial" w:cs="Arial"/>
          <w:b/>
        </w:rPr>
      </w:pPr>
    </w:p>
    <w:p w14:paraId="3875DFAF"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529C3" w:rsidRPr="004C3A0B" w14:paraId="14379AD7" w14:textId="77777777" w:rsidTr="0089464E">
        <w:tc>
          <w:tcPr>
            <w:tcW w:w="6232" w:type="dxa"/>
            <w:gridSpan w:val="2"/>
            <w:shd w:val="clear" w:color="auto" w:fill="F2F2F2" w:themeFill="background1" w:themeFillShade="F2"/>
          </w:tcPr>
          <w:p w14:paraId="1D131C69" w14:textId="77777777" w:rsidR="009529C3" w:rsidRPr="004C3A0B" w:rsidRDefault="009529C3" w:rsidP="0089464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135A7D6"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2747F5C" w14:textId="77777777" w:rsidR="009529C3" w:rsidRPr="00065801" w:rsidRDefault="009529C3" w:rsidP="008946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A468BE5"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F719A42" w14:textId="77777777" w:rsidR="009529C3" w:rsidRPr="00065801" w:rsidRDefault="009529C3" w:rsidP="008946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529C3" w:rsidRPr="004C3A0B" w14:paraId="566A39E8" w14:textId="77777777" w:rsidTr="0089464E">
        <w:tc>
          <w:tcPr>
            <w:tcW w:w="9918" w:type="dxa"/>
            <w:gridSpan w:val="8"/>
          </w:tcPr>
          <w:p w14:paraId="343BDACF" w14:textId="77777777" w:rsidR="009529C3" w:rsidRPr="004C3A0B" w:rsidRDefault="009529C3" w:rsidP="0089464E">
            <w:pPr>
              <w:autoSpaceDE w:val="0"/>
              <w:autoSpaceDN w:val="0"/>
              <w:adjustRightInd w:val="0"/>
              <w:rPr>
                <w:rFonts w:ascii="Arial" w:hAnsi="Arial" w:cs="Arial"/>
                <w:sz w:val="16"/>
                <w:szCs w:val="16"/>
              </w:rPr>
            </w:pPr>
          </w:p>
          <w:p w14:paraId="77461395" w14:textId="6ABEFAED" w:rsidR="009529C3" w:rsidRPr="004C3A0B" w:rsidRDefault="009529C3" w:rsidP="0089464E">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r w:rsidR="00A635FC" w:rsidRPr="004C3A0B">
              <w:rPr>
                <w:rFonts w:ascii="Arial" w:hAnsi="Arial" w:cs="Arial"/>
                <w:sz w:val="22"/>
                <w:szCs w:val="22"/>
              </w:rPr>
              <w:t>yes</w:t>
            </w:r>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9529C3" w:rsidRPr="004C3A0B" w14:paraId="7A1DF614" w14:textId="77777777" w:rsidTr="0089464E">
        <w:trPr>
          <w:trHeight w:val="227"/>
        </w:trPr>
        <w:tc>
          <w:tcPr>
            <w:tcW w:w="3823" w:type="dxa"/>
            <w:shd w:val="clear" w:color="auto" w:fill="F2F2F2" w:themeFill="background1" w:themeFillShade="F2"/>
          </w:tcPr>
          <w:p w14:paraId="443C6002" w14:textId="77777777" w:rsidR="009529C3" w:rsidRPr="004C3A0B" w:rsidRDefault="009529C3" w:rsidP="0089464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B3C07B0" w14:textId="77777777" w:rsidR="009529C3" w:rsidRDefault="009529C3" w:rsidP="0089464E">
            <w:pPr>
              <w:autoSpaceDE w:val="0"/>
              <w:autoSpaceDN w:val="0"/>
              <w:adjustRightInd w:val="0"/>
              <w:rPr>
                <w:rFonts w:ascii="Arial" w:hAnsi="Arial" w:cs="Arial"/>
                <w:bCs/>
                <w:sz w:val="22"/>
                <w:szCs w:val="22"/>
              </w:rPr>
            </w:pPr>
          </w:p>
          <w:p w14:paraId="28FFD869" w14:textId="77777777" w:rsidR="009529C3" w:rsidRPr="004C3A0B" w:rsidRDefault="009529C3" w:rsidP="0089464E">
            <w:pPr>
              <w:autoSpaceDE w:val="0"/>
              <w:autoSpaceDN w:val="0"/>
              <w:adjustRightInd w:val="0"/>
              <w:rPr>
                <w:rFonts w:ascii="Arial" w:hAnsi="Arial" w:cs="Arial"/>
                <w:bCs/>
                <w:sz w:val="22"/>
                <w:szCs w:val="22"/>
              </w:rPr>
            </w:pPr>
          </w:p>
        </w:tc>
      </w:tr>
      <w:tr w:rsidR="009529C3" w:rsidRPr="004C3A0B" w14:paraId="73D8289C" w14:textId="77777777" w:rsidTr="0089464E">
        <w:trPr>
          <w:trHeight w:val="227"/>
        </w:trPr>
        <w:tc>
          <w:tcPr>
            <w:tcW w:w="3823" w:type="dxa"/>
            <w:shd w:val="clear" w:color="auto" w:fill="F2F2F2" w:themeFill="background1" w:themeFillShade="F2"/>
          </w:tcPr>
          <w:p w14:paraId="6A765779" w14:textId="77777777" w:rsidR="009529C3" w:rsidRPr="004C3A0B" w:rsidRDefault="009529C3" w:rsidP="0089464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906A0AF" w14:textId="77777777" w:rsidR="009529C3" w:rsidRDefault="009529C3" w:rsidP="0089464E">
            <w:pPr>
              <w:autoSpaceDE w:val="0"/>
              <w:autoSpaceDN w:val="0"/>
              <w:adjustRightInd w:val="0"/>
              <w:rPr>
                <w:rFonts w:ascii="Arial" w:hAnsi="Arial" w:cs="Arial"/>
                <w:bCs/>
                <w:sz w:val="22"/>
                <w:szCs w:val="22"/>
              </w:rPr>
            </w:pPr>
          </w:p>
          <w:p w14:paraId="6E4F50B5" w14:textId="77777777" w:rsidR="009529C3" w:rsidRPr="004C3A0B" w:rsidRDefault="009529C3" w:rsidP="0089464E">
            <w:pPr>
              <w:autoSpaceDE w:val="0"/>
              <w:autoSpaceDN w:val="0"/>
              <w:adjustRightInd w:val="0"/>
              <w:rPr>
                <w:rFonts w:ascii="Arial" w:hAnsi="Arial" w:cs="Arial"/>
                <w:bCs/>
                <w:sz w:val="22"/>
                <w:szCs w:val="22"/>
              </w:rPr>
            </w:pPr>
          </w:p>
        </w:tc>
      </w:tr>
      <w:tr w:rsidR="009529C3" w:rsidRPr="004C3A0B" w14:paraId="083F50A7" w14:textId="77777777" w:rsidTr="0089464E">
        <w:trPr>
          <w:trHeight w:val="227"/>
        </w:trPr>
        <w:tc>
          <w:tcPr>
            <w:tcW w:w="3823" w:type="dxa"/>
            <w:shd w:val="clear" w:color="auto" w:fill="F2F2F2" w:themeFill="background1" w:themeFillShade="F2"/>
          </w:tcPr>
          <w:p w14:paraId="469AE86D" w14:textId="77777777" w:rsidR="009529C3" w:rsidRDefault="009529C3" w:rsidP="0089464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D36BE6" w14:textId="77777777" w:rsidR="009529C3" w:rsidRPr="004C3A0B" w:rsidRDefault="009529C3" w:rsidP="0089464E">
            <w:pPr>
              <w:autoSpaceDE w:val="0"/>
              <w:autoSpaceDN w:val="0"/>
              <w:adjustRightInd w:val="0"/>
              <w:jc w:val="both"/>
              <w:rPr>
                <w:rFonts w:ascii="Arial" w:hAnsi="Arial" w:cs="Arial"/>
                <w:sz w:val="22"/>
                <w:szCs w:val="22"/>
              </w:rPr>
            </w:pPr>
          </w:p>
        </w:tc>
        <w:tc>
          <w:tcPr>
            <w:tcW w:w="6095" w:type="dxa"/>
            <w:gridSpan w:val="7"/>
          </w:tcPr>
          <w:p w14:paraId="2CDF2947" w14:textId="77777777" w:rsidR="009529C3" w:rsidRDefault="009529C3" w:rsidP="0089464E">
            <w:pPr>
              <w:autoSpaceDE w:val="0"/>
              <w:autoSpaceDN w:val="0"/>
              <w:adjustRightInd w:val="0"/>
              <w:rPr>
                <w:rFonts w:ascii="Arial" w:hAnsi="Arial" w:cs="Arial"/>
                <w:bCs/>
                <w:sz w:val="22"/>
                <w:szCs w:val="22"/>
              </w:rPr>
            </w:pPr>
          </w:p>
        </w:tc>
      </w:tr>
      <w:tr w:rsidR="009529C3" w:rsidRPr="004C3A0B" w14:paraId="0C0614AA" w14:textId="77777777" w:rsidTr="0089464E">
        <w:tc>
          <w:tcPr>
            <w:tcW w:w="6232" w:type="dxa"/>
            <w:gridSpan w:val="2"/>
            <w:shd w:val="clear" w:color="auto" w:fill="F2F2F2" w:themeFill="background1" w:themeFillShade="F2"/>
          </w:tcPr>
          <w:p w14:paraId="0005D191" w14:textId="77777777" w:rsidR="009529C3" w:rsidRPr="004C3A0B" w:rsidRDefault="009529C3" w:rsidP="0089464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A45524F"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73881A" w14:textId="77777777" w:rsidR="009529C3" w:rsidRPr="004C3A0B" w:rsidRDefault="009529C3" w:rsidP="0089464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392854"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ACD2B61"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7A97A2A7" w14:textId="77777777" w:rsidTr="0089464E">
        <w:tc>
          <w:tcPr>
            <w:tcW w:w="6232" w:type="dxa"/>
            <w:gridSpan w:val="2"/>
            <w:shd w:val="clear" w:color="auto" w:fill="F2F2F2" w:themeFill="background1" w:themeFillShade="F2"/>
          </w:tcPr>
          <w:p w14:paraId="60536ADD" w14:textId="77777777" w:rsidR="009529C3" w:rsidRPr="004C3A0B" w:rsidRDefault="009529C3" w:rsidP="0089464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B378775"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549848" w14:textId="77777777" w:rsidR="009529C3" w:rsidRPr="004C3A0B" w:rsidRDefault="009529C3" w:rsidP="0089464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62B089"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91B6252"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3772B3F9" w14:textId="77777777" w:rsidTr="0089464E">
        <w:tc>
          <w:tcPr>
            <w:tcW w:w="6232" w:type="dxa"/>
            <w:gridSpan w:val="2"/>
            <w:shd w:val="clear" w:color="auto" w:fill="F2F2F2" w:themeFill="background1" w:themeFillShade="F2"/>
          </w:tcPr>
          <w:p w14:paraId="2647C9B8" w14:textId="77777777" w:rsidR="009529C3" w:rsidRPr="004C3A0B" w:rsidRDefault="009529C3" w:rsidP="0089464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1264CC"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B1AE7D" w14:textId="77777777" w:rsidR="009529C3" w:rsidRPr="004C3A0B" w:rsidRDefault="009529C3" w:rsidP="0089464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7FDD14" w14:textId="77777777" w:rsidR="009529C3" w:rsidRPr="004C3A0B" w:rsidRDefault="009529C3" w:rsidP="0089464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6514938"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69A791DE" w14:textId="77777777" w:rsidTr="0089464E">
        <w:trPr>
          <w:trHeight w:val="386"/>
        </w:trPr>
        <w:tc>
          <w:tcPr>
            <w:tcW w:w="3823" w:type="dxa"/>
            <w:vMerge w:val="restart"/>
            <w:shd w:val="clear" w:color="auto" w:fill="F2F2F2" w:themeFill="background1" w:themeFillShade="F2"/>
          </w:tcPr>
          <w:p w14:paraId="466F2E00"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24487F9" w14:textId="77777777" w:rsidR="009529C3" w:rsidRDefault="009529C3" w:rsidP="0089464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A212A5C"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562C92A" w14:textId="77777777" w:rsidR="009529C3"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CC1D83"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694E87C" w14:textId="77777777" w:rsidR="009529C3" w:rsidRPr="003257BD"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28A8F4E8" w14:textId="77777777" w:rsidTr="0089464E">
        <w:trPr>
          <w:trHeight w:val="386"/>
        </w:trPr>
        <w:tc>
          <w:tcPr>
            <w:tcW w:w="3823" w:type="dxa"/>
            <w:vMerge/>
            <w:shd w:val="clear" w:color="auto" w:fill="F2F2F2" w:themeFill="background1" w:themeFillShade="F2"/>
          </w:tcPr>
          <w:p w14:paraId="5C93F406" w14:textId="77777777" w:rsidR="009529C3" w:rsidRDefault="009529C3" w:rsidP="0089464E">
            <w:pPr>
              <w:autoSpaceDE w:val="0"/>
              <w:autoSpaceDN w:val="0"/>
              <w:adjustRightInd w:val="0"/>
              <w:rPr>
                <w:rFonts w:ascii="Arial" w:hAnsi="Arial" w:cs="Arial"/>
                <w:sz w:val="22"/>
                <w:szCs w:val="22"/>
              </w:rPr>
            </w:pPr>
          </w:p>
        </w:tc>
        <w:tc>
          <w:tcPr>
            <w:tcW w:w="2409" w:type="dxa"/>
          </w:tcPr>
          <w:p w14:paraId="3305661E" w14:textId="77777777" w:rsidR="009529C3" w:rsidRDefault="009529C3" w:rsidP="0089464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12B61DD"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8565ABD" w14:textId="77777777" w:rsidR="009529C3"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3E3DD74"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7B367FC" w14:textId="77777777" w:rsidR="009529C3" w:rsidRPr="003257BD"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3099A1E4" w14:textId="77777777" w:rsidTr="0089464E">
        <w:tc>
          <w:tcPr>
            <w:tcW w:w="3823" w:type="dxa"/>
            <w:shd w:val="clear" w:color="auto" w:fill="F2F2F2" w:themeFill="background1" w:themeFillShade="F2"/>
          </w:tcPr>
          <w:p w14:paraId="74C83142"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F16AE08" w14:textId="77777777" w:rsidR="009529C3" w:rsidRDefault="009529C3" w:rsidP="0089464E">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41F48E3"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3C2075" w14:textId="77777777" w:rsidR="009529C3" w:rsidRPr="00CE6A02" w:rsidRDefault="009529C3" w:rsidP="0089464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B5E2DF"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CCD71F5" w14:textId="77777777" w:rsidR="009529C3" w:rsidRPr="00CE6A02"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4C3A0B" w14:paraId="4785C25A" w14:textId="77777777" w:rsidTr="0089464E">
        <w:tc>
          <w:tcPr>
            <w:tcW w:w="3823" w:type="dxa"/>
            <w:shd w:val="clear" w:color="auto" w:fill="F2F2F2" w:themeFill="background1" w:themeFillShade="F2"/>
          </w:tcPr>
          <w:p w14:paraId="10E47229"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6FC4991" w14:textId="77777777" w:rsidR="009529C3" w:rsidRDefault="009529C3" w:rsidP="0089464E">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79EFBC5" w14:textId="77777777" w:rsidR="009529C3" w:rsidDel="008461DD" w:rsidRDefault="009529C3" w:rsidP="0089464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2D81F7"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DFD2ED" w14:textId="77777777" w:rsidR="009529C3" w:rsidRPr="00CE6A02" w:rsidRDefault="009529C3" w:rsidP="0089464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AB7AAE"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78E41FA" w14:textId="77777777" w:rsidR="009529C3" w:rsidRPr="00CE6A02"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17DC8D0" w14:textId="77777777" w:rsidR="009529C3" w:rsidRPr="004C3A0B" w:rsidRDefault="009529C3" w:rsidP="009529C3">
      <w:pPr>
        <w:rPr>
          <w:rFonts w:ascii="Arial" w:hAnsi="Arial" w:cs="Arial"/>
          <w:bCs/>
          <w:iCs/>
          <w:sz w:val="16"/>
          <w:szCs w:val="16"/>
        </w:rPr>
      </w:pPr>
    </w:p>
    <w:p w14:paraId="018DD6C4" w14:textId="77777777" w:rsidR="009529C3" w:rsidRDefault="009529C3" w:rsidP="009529C3">
      <w:pPr>
        <w:rPr>
          <w:rFonts w:ascii="Arial" w:hAnsi="Arial" w:cs="Arial"/>
          <w:b/>
          <w:bCs/>
          <w:iCs/>
        </w:rPr>
      </w:pPr>
    </w:p>
    <w:p w14:paraId="3974D2C7" w14:textId="77777777" w:rsidR="009529C3" w:rsidRPr="00354F34" w:rsidRDefault="009529C3" w:rsidP="009529C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529C3" w:rsidRPr="004C3A0B" w14:paraId="30948505" w14:textId="77777777" w:rsidTr="0089464E">
        <w:trPr>
          <w:trHeight w:val="507"/>
        </w:trPr>
        <w:tc>
          <w:tcPr>
            <w:tcW w:w="6237" w:type="dxa"/>
            <w:shd w:val="clear" w:color="auto" w:fill="F2F2F2" w:themeFill="background1" w:themeFillShade="F2"/>
            <w:vAlign w:val="center"/>
          </w:tcPr>
          <w:p w14:paraId="51C6F143" w14:textId="77777777" w:rsidR="009529C3" w:rsidRPr="004C3A0B" w:rsidRDefault="009529C3" w:rsidP="0089464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8227BE4"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DF7D0E4"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715865B" w14:textId="77777777" w:rsidR="009529C3" w:rsidRPr="003257BD" w:rsidRDefault="009529C3" w:rsidP="0089464E">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FD02E7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72151F84" w14:textId="77777777" w:rsidTr="0089464E">
        <w:tc>
          <w:tcPr>
            <w:tcW w:w="9923" w:type="dxa"/>
            <w:gridSpan w:val="5"/>
          </w:tcPr>
          <w:p w14:paraId="4CBFE436" w14:textId="77777777" w:rsidR="009529C3" w:rsidRDefault="009529C3" w:rsidP="0089464E">
            <w:pPr>
              <w:autoSpaceDE w:val="0"/>
              <w:autoSpaceDN w:val="0"/>
              <w:adjustRightInd w:val="0"/>
              <w:rPr>
                <w:rFonts w:ascii="Arial" w:hAnsi="Arial" w:cs="Arial"/>
                <w:bCs/>
                <w:sz w:val="22"/>
                <w:szCs w:val="22"/>
              </w:rPr>
            </w:pPr>
          </w:p>
          <w:p w14:paraId="78A2CBD2" w14:textId="7FE0C72A" w:rsidR="009529C3" w:rsidRDefault="009529C3" w:rsidP="0089464E">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r w:rsidR="00A635FC" w:rsidRPr="004C3A0B">
              <w:rPr>
                <w:rFonts w:ascii="Arial" w:hAnsi="Arial" w:cs="Arial"/>
                <w:bCs/>
                <w:sz w:val="22"/>
                <w:szCs w:val="22"/>
              </w:rPr>
              <w:t>yes</w:t>
            </w:r>
            <w:r w:rsidRPr="004C3A0B">
              <w:rPr>
                <w:rFonts w:ascii="Arial" w:hAnsi="Arial" w:cs="Arial"/>
                <w:bCs/>
                <w:sz w:val="22"/>
                <w:szCs w:val="22"/>
              </w:rPr>
              <w:t>, please attach a copy of any final approval (or interim approval) from the organisation</w:t>
            </w:r>
          </w:p>
          <w:p w14:paraId="18724030" w14:textId="77777777" w:rsidR="009529C3" w:rsidRPr="004C3A0B" w:rsidRDefault="009529C3" w:rsidP="0089464E">
            <w:pPr>
              <w:autoSpaceDE w:val="0"/>
              <w:autoSpaceDN w:val="0"/>
              <w:adjustRightInd w:val="0"/>
              <w:rPr>
                <w:rFonts w:ascii="Arial" w:hAnsi="Arial" w:cs="Arial"/>
                <w:b/>
                <w:bCs/>
                <w:sz w:val="22"/>
                <w:szCs w:val="22"/>
              </w:rPr>
            </w:pPr>
          </w:p>
        </w:tc>
      </w:tr>
    </w:tbl>
    <w:p w14:paraId="2F66FFFE" w14:textId="77777777" w:rsidR="009529C3" w:rsidRPr="004C3A0B" w:rsidRDefault="009529C3" w:rsidP="009529C3">
      <w:pPr>
        <w:autoSpaceDE w:val="0"/>
        <w:autoSpaceDN w:val="0"/>
        <w:adjustRightInd w:val="0"/>
        <w:spacing w:after="240"/>
        <w:jc w:val="both"/>
        <w:rPr>
          <w:rFonts w:ascii="Arial" w:hAnsi="Arial" w:cs="Arial"/>
          <w:bCs/>
          <w:iCs/>
        </w:rPr>
      </w:pPr>
    </w:p>
    <w:p w14:paraId="1D7782A0"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529C3" w:rsidRPr="004C3A0B" w14:paraId="2CECC8C8" w14:textId="77777777" w:rsidTr="0089464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AF551" w14:textId="77777777" w:rsidR="009529C3" w:rsidRPr="004C3A0B" w:rsidRDefault="009529C3" w:rsidP="0089464E">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01D8F3" w14:textId="77777777" w:rsidR="009529C3" w:rsidRPr="004C3A0B" w:rsidRDefault="009529C3" w:rsidP="0089464E">
            <w:pPr>
              <w:rPr>
                <w:rFonts w:ascii="Arial" w:hAnsi="Arial" w:cs="Arial"/>
              </w:rPr>
            </w:pPr>
            <w:r w:rsidRPr="00260208">
              <w:rPr>
                <w:rFonts w:ascii="Arial" w:hAnsi="Arial" w:cs="Arial"/>
              </w:rPr>
              <w:t>Police use of Tasers: How the use of Tasers by police affects public confidence, Police Officers confidence, and the effects Tasers have had on modern policing</w:t>
            </w:r>
          </w:p>
        </w:tc>
      </w:tr>
      <w:tr w:rsidR="009529C3" w:rsidRPr="004C3A0B" w14:paraId="14924FF8" w14:textId="77777777" w:rsidTr="0089464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F66B8" w14:textId="77777777" w:rsidR="009529C3" w:rsidRPr="00D839CD" w:rsidRDefault="009529C3" w:rsidP="0089464E">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F744DF4" w14:textId="77777777" w:rsidR="009529C3" w:rsidRPr="00D839CD" w:rsidRDefault="009529C3" w:rsidP="0089464E">
            <w:pPr>
              <w:rPr>
                <w:rFonts w:ascii="Arial" w:hAnsi="Arial"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F4A74" w14:textId="77777777" w:rsidR="009529C3" w:rsidRPr="00D839CD" w:rsidRDefault="009529C3" w:rsidP="0089464E">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038228D" w14:textId="77777777" w:rsidR="009529C3" w:rsidRPr="004C3A0B" w:rsidRDefault="009529C3" w:rsidP="0089464E">
            <w:pPr>
              <w:rPr>
                <w:rFonts w:ascii="Arial" w:hAnsi="Arial" w:cs="Arial"/>
              </w:rPr>
            </w:pPr>
          </w:p>
        </w:tc>
      </w:tr>
      <w:tr w:rsidR="009529C3" w:rsidRPr="004C3A0B" w14:paraId="0E8913E0" w14:textId="77777777" w:rsidTr="0089464E">
        <w:trPr>
          <w:trHeight w:val="454"/>
        </w:trPr>
        <w:tc>
          <w:tcPr>
            <w:tcW w:w="5000" w:type="pct"/>
            <w:gridSpan w:val="4"/>
            <w:tcBorders>
              <w:top w:val="single" w:sz="4" w:space="0" w:color="auto"/>
            </w:tcBorders>
            <w:shd w:val="clear" w:color="auto" w:fill="F2F2F2" w:themeFill="background1" w:themeFillShade="F2"/>
            <w:vAlign w:val="center"/>
          </w:tcPr>
          <w:p w14:paraId="4C12A147" w14:textId="77777777" w:rsidR="009529C3" w:rsidRDefault="009529C3" w:rsidP="0089464E">
            <w:pPr>
              <w:spacing w:before="120" w:after="120"/>
              <w:rPr>
                <w:rFonts w:ascii="Arial" w:hAnsi="Arial" w:cs="Arial"/>
                <w:b/>
              </w:rPr>
            </w:pPr>
            <w:r>
              <w:rPr>
                <w:rFonts w:ascii="Arial" w:hAnsi="Arial" w:cs="Arial"/>
                <w:b/>
              </w:rPr>
              <w:t>Introduction to the Research (maximum 300 words)</w:t>
            </w:r>
          </w:p>
          <w:p w14:paraId="01C205E0" w14:textId="77777777" w:rsidR="009529C3" w:rsidRPr="009D2E0B" w:rsidRDefault="009529C3" w:rsidP="0089464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B681721" w14:textId="77777777" w:rsidR="009529C3" w:rsidRPr="006C1FDD" w:rsidRDefault="009529C3" w:rsidP="00271370">
            <w:pPr>
              <w:pStyle w:val="ListParagraph"/>
              <w:numPr>
                <w:ilvl w:val="0"/>
                <w:numId w:val="43"/>
              </w:numPr>
              <w:spacing w:after="0" w:line="240" w:lineRule="auto"/>
              <w:contextualSpacing w:val="0"/>
              <w:rPr>
                <w:rFonts w:ascii="Arial" w:hAnsi="Arial" w:cs="Arial"/>
                <w:i/>
              </w:rPr>
            </w:pPr>
            <w:r w:rsidRPr="006C1FDD">
              <w:rPr>
                <w:rFonts w:ascii="Arial" w:hAnsi="Arial" w:cs="Arial"/>
                <w:i/>
              </w:rPr>
              <w:t>Purpose of Research Activity</w:t>
            </w:r>
          </w:p>
          <w:p w14:paraId="334BFBAC" w14:textId="77777777" w:rsidR="009529C3" w:rsidRPr="006C1FDD" w:rsidRDefault="009529C3" w:rsidP="00271370">
            <w:pPr>
              <w:pStyle w:val="ListParagraph"/>
              <w:numPr>
                <w:ilvl w:val="0"/>
                <w:numId w:val="43"/>
              </w:numPr>
              <w:spacing w:after="0" w:line="240" w:lineRule="auto"/>
              <w:contextualSpacing w:val="0"/>
              <w:rPr>
                <w:rFonts w:ascii="Arial" w:hAnsi="Arial" w:cs="Arial"/>
                <w:i/>
              </w:rPr>
            </w:pPr>
            <w:r w:rsidRPr="006C1FDD">
              <w:rPr>
                <w:rFonts w:ascii="Arial" w:hAnsi="Arial" w:cs="Arial"/>
                <w:i/>
              </w:rPr>
              <w:t>Proposed Research Question</w:t>
            </w:r>
          </w:p>
          <w:p w14:paraId="0502C62D" w14:textId="77777777" w:rsidR="009529C3" w:rsidRPr="009D2E0B" w:rsidRDefault="009529C3" w:rsidP="00271370">
            <w:pPr>
              <w:pStyle w:val="ListParagraph"/>
              <w:numPr>
                <w:ilvl w:val="0"/>
                <w:numId w:val="43"/>
              </w:numPr>
              <w:spacing w:after="0" w:line="240" w:lineRule="auto"/>
              <w:contextualSpacing w:val="0"/>
              <w:rPr>
                <w:rFonts w:ascii="Arial" w:hAnsi="Arial" w:cs="Arial"/>
                <w:i/>
              </w:rPr>
            </w:pPr>
            <w:r w:rsidRPr="009D2E0B">
              <w:rPr>
                <w:rFonts w:ascii="Arial" w:hAnsi="Arial" w:cs="Arial"/>
                <w:i/>
              </w:rPr>
              <w:t>Aims of Research Activity</w:t>
            </w:r>
          </w:p>
          <w:p w14:paraId="567968A0" w14:textId="77777777" w:rsidR="009529C3" w:rsidRPr="009D2E0B" w:rsidRDefault="009529C3" w:rsidP="00271370">
            <w:pPr>
              <w:pStyle w:val="ListParagraph"/>
              <w:numPr>
                <w:ilvl w:val="0"/>
                <w:numId w:val="4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AAFB422" w14:textId="77777777" w:rsidR="009529C3" w:rsidRDefault="009529C3" w:rsidP="0089464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19E2AA9" w14:textId="77777777" w:rsidR="009529C3" w:rsidRPr="009D2E0B" w:rsidRDefault="009529C3" w:rsidP="00271370">
            <w:pPr>
              <w:pStyle w:val="ListParagraph"/>
              <w:numPr>
                <w:ilvl w:val="0"/>
                <w:numId w:val="4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BD7529C" w14:textId="77777777" w:rsidR="009529C3" w:rsidRPr="009D2E0B" w:rsidRDefault="009529C3" w:rsidP="00271370">
            <w:pPr>
              <w:pStyle w:val="ListParagraph"/>
              <w:numPr>
                <w:ilvl w:val="0"/>
                <w:numId w:val="4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9529C3" w:rsidRPr="004C3A0B" w:rsidDel="002A152D" w14:paraId="368BC8B4" w14:textId="77777777" w:rsidTr="0089464E">
        <w:trPr>
          <w:trHeight w:val="454"/>
        </w:trPr>
        <w:tc>
          <w:tcPr>
            <w:tcW w:w="5000" w:type="pct"/>
            <w:gridSpan w:val="4"/>
            <w:vAlign w:val="center"/>
          </w:tcPr>
          <w:p w14:paraId="3BCC2CC0" w14:textId="77777777" w:rsidR="009529C3" w:rsidRPr="009D2E0B" w:rsidRDefault="009529C3" w:rsidP="0089464E">
            <w:pPr>
              <w:autoSpaceDE w:val="0"/>
              <w:autoSpaceDN w:val="0"/>
              <w:adjustRightInd w:val="0"/>
              <w:rPr>
                <w:rFonts w:ascii="Arial" w:hAnsi="Arial" w:cs="Arial"/>
                <w:b/>
                <w:bCs/>
              </w:rPr>
            </w:pPr>
            <w:r w:rsidRPr="009D2E0B">
              <w:rPr>
                <w:rFonts w:ascii="Arial" w:hAnsi="Arial" w:cs="Arial"/>
                <w:b/>
                <w:bCs/>
              </w:rPr>
              <w:t>Purpose of Research Activity</w:t>
            </w:r>
          </w:p>
          <w:p w14:paraId="22DD9A51" w14:textId="218B7C9F" w:rsidR="009529C3" w:rsidRDefault="009529C3" w:rsidP="0089464E">
            <w:pPr>
              <w:rPr>
                <w:rFonts w:ascii="Arial" w:hAnsi="Arial" w:cs="Arial"/>
              </w:rPr>
            </w:pPr>
            <w:r w:rsidRPr="00260208">
              <w:rPr>
                <w:rFonts w:ascii="Arial" w:hAnsi="Arial" w:cs="Arial"/>
              </w:rPr>
              <w:t xml:space="preserve">This research aims to examine the use of Tasers, also referred to as a Conducted energy device (CED), by police officers and the effects it has on areas like public confidence, and </w:t>
            </w:r>
            <w:r w:rsidR="00A635FC" w:rsidRPr="00260208">
              <w:rPr>
                <w:rFonts w:ascii="Arial" w:hAnsi="Arial" w:cs="Arial"/>
              </w:rPr>
              <w:t>officers’</w:t>
            </w:r>
            <w:r w:rsidRPr="00260208">
              <w:rPr>
                <w:rFonts w:ascii="Arial" w:hAnsi="Arial" w:cs="Arial"/>
              </w:rPr>
              <w:t xml:space="preserve"> confidence to perform their duties, their confidence in the equipment and the effect tasers have as a display of force</w:t>
            </w:r>
          </w:p>
          <w:p w14:paraId="2A75E3BA" w14:textId="77777777" w:rsidR="009529C3" w:rsidRDefault="009529C3" w:rsidP="0089464E">
            <w:pPr>
              <w:rPr>
                <w:rFonts w:ascii="Arial" w:hAnsi="Arial" w:cs="Arial"/>
              </w:rPr>
            </w:pPr>
          </w:p>
          <w:p w14:paraId="07AE294B" w14:textId="77777777" w:rsidR="009529C3" w:rsidRDefault="009529C3" w:rsidP="0089464E">
            <w:pPr>
              <w:rPr>
                <w:rFonts w:ascii="Arial" w:hAnsi="Arial" w:cs="Arial"/>
              </w:rPr>
            </w:pPr>
          </w:p>
          <w:p w14:paraId="3F72EA1A" w14:textId="3CEA897D" w:rsidR="009529C3" w:rsidRPr="002A152D" w:rsidDel="00425DA7" w:rsidRDefault="009529C3" w:rsidP="0089464E">
            <w:pPr>
              <w:rPr>
                <w:rFonts w:ascii="Arial" w:hAnsi="Arial" w:cs="Arial"/>
              </w:rPr>
            </w:pPr>
            <w:r w:rsidRPr="004C3A0B">
              <w:rPr>
                <w:rFonts w:ascii="Arial" w:hAnsi="Arial" w:cs="Arial"/>
                <w:color w:val="808080"/>
                <w:sz w:val="18"/>
                <w:szCs w:val="18"/>
              </w:rPr>
              <w:t>(</w:t>
            </w:r>
            <w:r w:rsidR="00A635FC"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9529C3" w:rsidRPr="006C1FDD" w:rsidDel="002A152D" w14:paraId="1C52C952" w14:textId="77777777" w:rsidTr="0089464E">
        <w:trPr>
          <w:trHeight w:val="454"/>
        </w:trPr>
        <w:tc>
          <w:tcPr>
            <w:tcW w:w="5000" w:type="pct"/>
            <w:gridSpan w:val="4"/>
            <w:vAlign w:val="center"/>
          </w:tcPr>
          <w:p w14:paraId="2B9F7264" w14:textId="77777777" w:rsidR="009529C3" w:rsidRPr="006C1FDD" w:rsidRDefault="009529C3" w:rsidP="0089464E">
            <w:pPr>
              <w:autoSpaceDE w:val="0"/>
              <w:autoSpaceDN w:val="0"/>
              <w:adjustRightInd w:val="0"/>
              <w:rPr>
                <w:rFonts w:ascii="Arial" w:hAnsi="Arial" w:cs="Arial"/>
                <w:b/>
                <w:bCs/>
              </w:rPr>
            </w:pPr>
            <w:r w:rsidRPr="006C1FDD">
              <w:rPr>
                <w:rFonts w:ascii="Arial" w:hAnsi="Arial" w:cs="Arial"/>
                <w:b/>
                <w:bCs/>
              </w:rPr>
              <w:t>Research Question</w:t>
            </w:r>
          </w:p>
          <w:p w14:paraId="1EF4275E" w14:textId="77777777" w:rsidR="009529C3" w:rsidRPr="00260208" w:rsidRDefault="009529C3" w:rsidP="0089464E">
            <w:pPr>
              <w:rPr>
                <w:rFonts w:ascii="Arial" w:hAnsi="Arial" w:cs="Arial"/>
              </w:rPr>
            </w:pPr>
            <w:r w:rsidRPr="00260208">
              <w:rPr>
                <w:rFonts w:ascii="Arial" w:hAnsi="Arial" w:cs="Arial"/>
              </w:rPr>
              <w:t>1.</w:t>
            </w:r>
            <w:r>
              <w:rPr>
                <w:rFonts w:ascii="Arial" w:hAnsi="Arial" w:cs="Arial"/>
              </w:rPr>
              <w:t xml:space="preserve"> </w:t>
            </w:r>
            <w:r w:rsidRPr="00260208">
              <w:rPr>
                <w:rFonts w:ascii="Arial" w:hAnsi="Arial" w:cs="Arial"/>
              </w:rPr>
              <w:t>What is the public’s opinion on police officers in the UK carrying and using equipment such as Tasers?</w:t>
            </w:r>
          </w:p>
          <w:p w14:paraId="17970E1A" w14:textId="77777777" w:rsidR="009529C3" w:rsidRPr="00260208" w:rsidRDefault="009529C3" w:rsidP="0089464E">
            <w:pPr>
              <w:rPr>
                <w:rFonts w:ascii="Arial" w:hAnsi="Arial" w:cs="Arial"/>
              </w:rPr>
            </w:pPr>
            <w:r w:rsidRPr="00260208">
              <w:rPr>
                <w:rFonts w:ascii="Arial" w:hAnsi="Arial" w:cs="Arial"/>
              </w:rPr>
              <w:t>2.</w:t>
            </w:r>
            <w:r>
              <w:rPr>
                <w:rFonts w:ascii="Arial" w:hAnsi="Arial" w:cs="Arial"/>
              </w:rPr>
              <w:t xml:space="preserve"> </w:t>
            </w:r>
            <w:r w:rsidRPr="00260208">
              <w:rPr>
                <w:rFonts w:ascii="Arial" w:hAnsi="Arial" w:cs="Arial"/>
              </w:rPr>
              <w:t>What are serving police officers opinions on carrying and using equipment such as Tasers?</w:t>
            </w:r>
          </w:p>
          <w:p w14:paraId="1904C3D4" w14:textId="77777777" w:rsidR="009529C3" w:rsidRPr="00260208" w:rsidRDefault="009529C3" w:rsidP="0089464E">
            <w:pPr>
              <w:rPr>
                <w:rFonts w:ascii="Arial" w:hAnsi="Arial" w:cs="Arial"/>
              </w:rPr>
            </w:pPr>
            <w:r w:rsidRPr="00260208">
              <w:rPr>
                <w:rFonts w:ascii="Arial" w:hAnsi="Arial" w:cs="Arial"/>
              </w:rPr>
              <w:lastRenderedPageBreak/>
              <w:t>3.</w:t>
            </w:r>
            <w:r>
              <w:rPr>
                <w:rFonts w:ascii="Arial" w:hAnsi="Arial" w:cs="Arial"/>
              </w:rPr>
              <w:t xml:space="preserve"> </w:t>
            </w:r>
            <w:r w:rsidRPr="00260208">
              <w:rPr>
                <w:rFonts w:ascii="Arial" w:hAnsi="Arial" w:cs="Arial"/>
              </w:rPr>
              <w:t>Asses what are the benefits and negatives of the use of Tasers in modern day British policing?</w:t>
            </w:r>
          </w:p>
          <w:p w14:paraId="66D96152" w14:textId="77777777" w:rsidR="009529C3" w:rsidRPr="006C1FDD" w:rsidRDefault="009529C3" w:rsidP="0089464E">
            <w:pPr>
              <w:rPr>
                <w:rFonts w:ascii="Arial" w:hAnsi="Arial" w:cs="Arial"/>
              </w:rPr>
            </w:pPr>
            <w:r w:rsidRPr="00260208">
              <w:rPr>
                <w:rFonts w:ascii="Arial" w:hAnsi="Arial" w:cs="Arial"/>
              </w:rPr>
              <w:t>4.</w:t>
            </w:r>
            <w:r>
              <w:rPr>
                <w:rFonts w:ascii="Arial" w:hAnsi="Arial" w:cs="Arial"/>
              </w:rPr>
              <w:t xml:space="preserve"> </w:t>
            </w:r>
            <w:r w:rsidRPr="00260208">
              <w:rPr>
                <w:rFonts w:ascii="Arial" w:hAnsi="Arial" w:cs="Arial"/>
              </w:rPr>
              <w:t>Explore, if since the implementation of Tasers within British policing if has there been an increase or decrease in levels of disorder that requires their use?</w:t>
            </w:r>
          </w:p>
          <w:p w14:paraId="3C7787AB" w14:textId="77777777" w:rsidR="009529C3" w:rsidRPr="006C1FDD" w:rsidRDefault="009529C3" w:rsidP="0089464E">
            <w:pPr>
              <w:rPr>
                <w:rFonts w:ascii="Arial" w:hAnsi="Arial" w:cs="Arial"/>
              </w:rPr>
            </w:pPr>
          </w:p>
          <w:p w14:paraId="509C6EC8" w14:textId="59F20429" w:rsidR="009529C3" w:rsidRPr="006C1FDD" w:rsidRDefault="009529C3" w:rsidP="0089464E">
            <w:pPr>
              <w:autoSpaceDE w:val="0"/>
              <w:autoSpaceDN w:val="0"/>
              <w:adjustRightInd w:val="0"/>
              <w:rPr>
                <w:rFonts w:ascii="Arial" w:hAnsi="Arial" w:cs="Arial"/>
                <w:b/>
                <w:bCs/>
              </w:rPr>
            </w:pPr>
            <w:r w:rsidRPr="006C1FDD">
              <w:rPr>
                <w:rFonts w:ascii="Arial" w:hAnsi="Arial" w:cs="Arial"/>
                <w:sz w:val="18"/>
                <w:szCs w:val="18"/>
              </w:rPr>
              <w:t>(</w:t>
            </w:r>
            <w:r w:rsidR="00A635FC" w:rsidRPr="006C1FDD">
              <w:rPr>
                <w:rFonts w:ascii="Arial" w:hAnsi="Arial" w:cs="Arial"/>
                <w:sz w:val="18"/>
                <w:szCs w:val="18"/>
              </w:rPr>
              <w:t>This</w:t>
            </w:r>
            <w:r w:rsidRPr="006C1FDD">
              <w:rPr>
                <w:rFonts w:ascii="Arial" w:hAnsi="Arial" w:cs="Arial"/>
                <w:sz w:val="18"/>
                <w:szCs w:val="18"/>
              </w:rPr>
              <w:t xml:space="preserve"> box should expand as you type)</w:t>
            </w:r>
          </w:p>
        </w:tc>
      </w:tr>
      <w:tr w:rsidR="009529C3" w:rsidRPr="004C3A0B" w14:paraId="48F5783D" w14:textId="77777777" w:rsidTr="0089464E">
        <w:trPr>
          <w:trHeight w:val="454"/>
        </w:trPr>
        <w:tc>
          <w:tcPr>
            <w:tcW w:w="5000" w:type="pct"/>
            <w:gridSpan w:val="4"/>
            <w:vAlign w:val="center"/>
          </w:tcPr>
          <w:p w14:paraId="2F022063" w14:textId="77777777" w:rsidR="009529C3" w:rsidRPr="009D2E0B" w:rsidRDefault="009529C3" w:rsidP="0089464E">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7FA14862" w14:textId="77777777" w:rsidR="009529C3" w:rsidRDefault="009529C3" w:rsidP="0089464E">
            <w:pPr>
              <w:rPr>
                <w:rFonts w:ascii="Arial" w:hAnsi="Arial" w:cs="Arial"/>
              </w:rPr>
            </w:pPr>
          </w:p>
          <w:p w14:paraId="6962D04F" w14:textId="77777777" w:rsidR="009529C3" w:rsidRDefault="009529C3" w:rsidP="0089464E">
            <w:pPr>
              <w:rPr>
                <w:rFonts w:ascii="Arial" w:hAnsi="Arial" w:cs="Arial"/>
              </w:rPr>
            </w:pPr>
            <w:r w:rsidRPr="00260208">
              <w:rPr>
                <w:rFonts w:ascii="Arial" w:hAnsi="Arial" w:cs="Arial"/>
              </w:rPr>
              <w:t>The main objective of this dissertation is to evaluate the Taser's main applications and circumstances of use. The researcher's purpose in conducting this research is to identify any underlying problems that have fuelled criticism to the use of Tasers. Expand this by looking into the public’s perception of officers carrying tasers and what is the perception of servicing officers, now that more officers are being equip with this piece of equipment, if the equipment should be standardised across the force or only for specialist officers, do they believe its fit for purpose in the modern world of policing, and does this piece of equipment promote behaviour that requires its use. This topic was chosen since it has not received much academic attention and needs to be developed further to increase awareness of the topic. It was also chosen due to recent and ongoing encouragement from within the police force for officers to receive training in the use of this piece of equipment, in addition to the topic's speculative status and present relevance in light of recent incidents that may either confirm or disprove growing police use of Tasers.</w:t>
            </w:r>
          </w:p>
          <w:p w14:paraId="0EDE5885" w14:textId="77777777" w:rsidR="009529C3" w:rsidRPr="004C3A0B" w:rsidRDefault="009529C3" w:rsidP="0089464E">
            <w:pPr>
              <w:rPr>
                <w:rFonts w:ascii="Arial" w:hAnsi="Arial" w:cs="Arial"/>
              </w:rPr>
            </w:pPr>
          </w:p>
          <w:p w14:paraId="02F6966D" w14:textId="0B35228A" w:rsidR="009529C3" w:rsidRPr="002A152D" w:rsidRDefault="009529C3" w:rsidP="0089464E">
            <w:pPr>
              <w:rPr>
                <w:rFonts w:ascii="Arial" w:hAnsi="Arial" w:cs="Arial"/>
              </w:rPr>
            </w:pPr>
            <w:r w:rsidRPr="004C3A0B">
              <w:rPr>
                <w:rFonts w:ascii="Arial" w:hAnsi="Arial" w:cs="Arial"/>
                <w:color w:val="808080"/>
                <w:sz w:val="18"/>
                <w:szCs w:val="18"/>
              </w:rPr>
              <w:t>(</w:t>
            </w:r>
            <w:r w:rsidR="00A635FC"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9529C3" w:rsidRPr="004C3A0B" w14:paraId="4395271F" w14:textId="77777777" w:rsidTr="0089464E">
        <w:trPr>
          <w:trHeight w:val="454"/>
        </w:trPr>
        <w:tc>
          <w:tcPr>
            <w:tcW w:w="5000" w:type="pct"/>
            <w:gridSpan w:val="4"/>
            <w:shd w:val="clear" w:color="auto" w:fill="F2F2F2" w:themeFill="background1" w:themeFillShade="F2"/>
            <w:vAlign w:val="center"/>
          </w:tcPr>
          <w:p w14:paraId="0C128F30" w14:textId="77777777" w:rsidR="009529C3" w:rsidRPr="004C3A0B" w:rsidRDefault="009529C3" w:rsidP="0089464E">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F0BD272" w14:textId="77777777" w:rsidR="009529C3" w:rsidRPr="004C3A0B" w:rsidRDefault="009529C3" w:rsidP="0089464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9529C3" w:rsidRPr="004C3A0B" w14:paraId="248AA637" w14:textId="77777777" w:rsidTr="0089464E">
        <w:trPr>
          <w:trHeight w:val="454"/>
        </w:trPr>
        <w:tc>
          <w:tcPr>
            <w:tcW w:w="5000" w:type="pct"/>
            <w:gridSpan w:val="4"/>
            <w:vAlign w:val="center"/>
          </w:tcPr>
          <w:p w14:paraId="4C0AA395" w14:textId="77777777" w:rsidR="009529C3" w:rsidRPr="004C3A0B" w:rsidRDefault="009529C3" w:rsidP="0089464E">
            <w:pPr>
              <w:rPr>
                <w:rFonts w:ascii="Arial" w:hAnsi="Arial" w:cs="Arial"/>
              </w:rPr>
            </w:pPr>
          </w:p>
          <w:p w14:paraId="4F32645E" w14:textId="77777777" w:rsidR="009529C3" w:rsidRDefault="009529C3" w:rsidP="0089464E">
            <w:pPr>
              <w:rPr>
                <w:rFonts w:ascii="Arial" w:hAnsi="Arial" w:cs="Arial"/>
              </w:rPr>
            </w:pPr>
            <w:r w:rsidRPr="00192E43">
              <w:rPr>
                <w:rFonts w:ascii="Arial" w:hAnsi="Arial" w:cs="Arial"/>
              </w:rPr>
              <w:t>Online Questionnaire to outline positive or negative opinion on the possession and use of Tasers.</w:t>
            </w:r>
          </w:p>
          <w:p w14:paraId="5B4150CD" w14:textId="77777777" w:rsidR="009529C3" w:rsidRDefault="009529C3" w:rsidP="0089464E">
            <w:pPr>
              <w:rPr>
                <w:rFonts w:ascii="Arial" w:hAnsi="Arial" w:cs="Arial"/>
              </w:rPr>
            </w:pPr>
          </w:p>
          <w:p w14:paraId="73C59C77" w14:textId="77777777" w:rsidR="009529C3" w:rsidRPr="00192E43" w:rsidRDefault="009529C3" w:rsidP="0089464E">
            <w:pPr>
              <w:rPr>
                <w:rFonts w:ascii="Arial" w:hAnsi="Arial" w:cs="Arial"/>
              </w:rPr>
            </w:pPr>
            <w:r w:rsidRPr="00192E43">
              <w:rPr>
                <w:rFonts w:ascii="Arial" w:hAnsi="Arial" w:cs="Arial"/>
              </w:rPr>
              <w:t>Participants will be South Wales Police officers of any rank and tenure. This will enable a variety of viewpoints and an insight. Public opinion will be offered voluntarily to a large variety. A sample of 50 individuals from each section will be intended.</w:t>
            </w:r>
          </w:p>
          <w:p w14:paraId="7F1072D1" w14:textId="77777777" w:rsidR="009529C3" w:rsidRPr="004C3A0B" w:rsidRDefault="009529C3" w:rsidP="0089464E">
            <w:pPr>
              <w:rPr>
                <w:rFonts w:ascii="Arial" w:hAnsi="Arial" w:cs="Arial"/>
              </w:rPr>
            </w:pPr>
          </w:p>
          <w:p w14:paraId="3511CA37" w14:textId="77777777" w:rsidR="009529C3" w:rsidRPr="00192E43" w:rsidRDefault="009529C3" w:rsidP="0089464E">
            <w:pPr>
              <w:rPr>
                <w:rFonts w:ascii="Arial" w:hAnsi="Arial" w:cs="Arial"/>
              </w:rPr>
            </w:pPr>
            <w:r w:rsidRPr="00192E43">
              <w:rPr>
                <w:rFonts w:ascii="Arial" w:hAnsi="Arial" w:cs="Arial"/>
              </w:rPr>
              <w:t xml:space="preserve">Officers may find it challenging to complete the survey during shifts. To avoid this, I'll make sure to give participants ample time to finish the survey. Participants may also not be completely honest if they are worried about losing their jobs if they have unfavourable thoughts. The participants will be given a page of material outlining confidentiality and anonymity in order to avoid this. </w:t>
            </w:r>
          </w:p>
          <w:p w14:paraId="0687776D" w14:textId="77777777" w:rsidR="009529C3" w:rsidRPr="00192E43" w:rsidRDefault="009529C3" w:rsidP="0089464E">
            <w:pPr>
              <w:rPr>
                <w:rFonts w:ascii="Arial" w:hAnsi="Arial" w:cs="Arial"/>
              </w:rPr>
            </w:pPr>
          </w:p>
          <w:p w14:paraId="15FD431A" w14:textId="77777777" w:rsidR="009529C3" w:rsidRPr="004C3A0B" w:rsidRDefault="009529C3" w:rsidP="0089464E">
            <w:pPr>
              <w:rPr>
                <w:rFonts w:ascii="Arial" w:hAnsi="Arial" w:cs="Arial"/>
              </w:rPr>
            </w:pPr>
            <w:r w:rsidRPr="00192E43">
              <w:rPr>
                <w:rFonts w:ascii="Arial" w:hAnsi="Arial" w:cs="Arial"/>
              </w:rPr>
              <w:t xml:space="preserve">To obtain the public opinion I will make the survey available on public accessible forums online and local libraries. Once again leaving ample time for the public to engage.  </w:t>
            </w:r>
          </w:p>
          <w:p w14:paraId="30040042" w14:textId="523981CA" w:rsidR="009529C3" w:rsidRPr="004C3A0B" w:rsidRDefault="009529C3" w:rsidP="0089464E">
            <w:pPr>
              <w:rPr>
                <w:rFonts w:ascii="Arial" w:hAnsi="Arial" w:cs="Arial"/>
                <w:b/>
              </w:rPr>
            </w:pPr>
            <w:r w:rsidRPr="004C3A0B">
              <w:rPr>
                <w:rFonts w:ascii="Arial" w:hAnsi="Arial" w:cs="Arial"/>
                <w:color w:val="808080"/>
                <w:sz w:val="18"/>
                <w:szCs w:val="18"/>
              </w:rPr>
              <w:t>(</w:t>
            </w:r>
            <w:r w:rsidR="00A635FC"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bl>
    <w:p w14:paraId="76175555" w14:textId="77777777" w:rsidR="009529C3" w:rsidRDefault="009529C3" w:rsidP="009529C3">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529C3" w:rsidRPr="004C3A0B" w14:paraId="5AB51BE8" w14:textId="77777777" w:rsidTr="0089464E">
        <w:trPr>
          <w:trHeight w:val="454"/>
        </w:trPr>
        <w:tc>
          <w:tcPr>
            <w:tcW w:w="5000" w:type="pct"/>
            <w:shd w:val="clear" w:color="auto" w:fill="F2F2F2" w:themeFill="background1" w:themeFillShade="F2"/>
            <w:vAlign w:val="center"/>
          </w:tcPr>
          <w:p w14:paraId="78319769" w14:textId="77777777" w:rsidR="009529C3" w:rsidRPr="004C3A0B" w:rsidRDefault="009529C3" w:rsidP="0089464E">
            <w:pPr>
              <w:spacing w:before="120"/>
              <w:rPr>
                <w:rFonts w:ascii="Arial" w:hAnsi="Arial" w:cs="Arial"/>
                <w:b/>
              </w:rPr>
            </w:pPr>
            <w:r w:rsidRPr="004C3A0B">
              <w:rPr>
                <w:rFonts w:ascii="Arial" w:hAnsi="Arial" w:cs="Arial"/>
                <w:b/>
              </w:rPr>
              <w:lastRenderedPageBreak/>
              <w:t>Location of research activity</w:t>
            </w:r>
          </w:p>
          <w:p w14:paraId="218A88F6" w14:textId="77777777" w:rsidR="009529C3" w:rsidRPr="004C3A0B" w:rsidRDefault="009529C3" w:rsidP="0089464E">
            <w:pPr>
              <w:rPr>
                <w:rFonts w:ascii="Arial" w:hAnsi="Arial" w:cs="Arial"/>
              </w:rPr>
            </w:pPr>
            <w:r w:rsidRPr="004C3A0B">
              <w:rPr>
                <w:rFonts w:ascii="Arial" w:hAnsi="Arial" w:cs="Arial"/>
              </w:rPr>
              <w:t>Identify all locations where research activity will take place.</w:t>
            </w:r>
          </w:p>
        </w:tc>
      </w:tr>
      <w:tr w:rsidR="009529C3" w:rsidRPr="004C3A0B" w14:paraId="633EF79A" w14:textId="77777777" w:rsidTr="0089464E">
        <w:trPr>
          <w:trHeight w:val="454"/>
        </w:trPr>
        <w:tc>
          <w:tcPr>
            <w:tcW w:w="5000" w:type="pct"/>
            <w:vAlign w:val="center"/>
          </w:tcPr>
          <w:p w14:paraId="70FC8B9D" w14:textId="77777777" w:rsidR="009529C3" w:rsidRPr="004C3A0B" w:rsidRDefault="009529C3" w:rsidP="0089464E">
            <w:pPr>
              <w:rPr>
                <w:rFonts w:ascii="Arial" w:hAnsi="Arial" w:cs="Arial"/>
              </w:rPr>
            </w:pPr>
            <w:r>
              <w:rPr>
                <w:rFonts w:ascii="Arial" w:hAnsi="Arial" w:cs="Arial"/>
              </w:rPr>
              <w:t xml:space="preserve">Online </w:t>
            </w:r>
          </w:p>
          <w:p w14:paraId="2384FB4D" w14:textId="77777777" w:rsidR="009529C3" w:rsidRPr="004C3A0B" w:rsidRDefault="009529C3" w:rsidP="0089464E">
            <w:pPr>
              <w:rPr>
                <w:rFonts w:ascii="Arial" w:hAnsi="Arial" w:cs="Arial"/>
              </w:rPr>
            </w:pPr>
          </w:p>
          <w:p w14:paraId="3FA976CA" w14:textId="21753720" w:rsidR="009529C3" w:rsidRPr="004C3A0B" w:rsidRDefault="009529C3" w:rsidP="0089464E">
            <w:pPr>
              <w:rPr>
                <w:rFonts w:ascii="Arial" w:hAnsi="Arial" w:cs="Arial"/>
                <w:b/>
              </w:rPr>
            </w:pPr>
            <w:r w:rsidRPr="004C3A0B">
              <w:rPr>
                <w:rFonts w:ascii="Arial" w:hAnsi="Arial" w:cs="Arial"/>
                <w:color w:val="808080"/>
                <w:sz w:val="18"/>
                <w:szCs w:val="18"/>
              </w:rPr>
              <w:t>(</w:t>
            </w:r>
            <w:r w:rsidR="00A635FC"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r>
      <w:tr w:rsidR="009529C3" w:rsidRPr="004C3A0B" w14:paraId="66DC3682" w14:textId="77777777" w:rsidTr="0089464E">
        <w:trPr>
          <w:trHeight w:val="454"/>
        </w:trPr>
        <w:tc>
          <w:tcPr>
            <w:tcW w:w="5000" w:type="pct"/>
            <w:shd w:val="clear" w:color="auto" w:fill="F2F2F2" w:themeFill="background1" w:themeFillShade="F2"/>
            <w:vAlign w:val="center"/>
          </w:tcPr>
          <w:p w14:paraId="01ADAF15" w14:textId="77777777" w:rsidR="009529C3" w:rsidRPr="004C3A0B" w:rsidRDefault="009529C3" w:rsidP="0089464E">
            <w:pPr>
              <w:spacing w:before="120"/>
              <w:rPr>
                <w:rFonts w:ascii="Arial" w:hAnsi="Arial" w:cs="Arial"/>
                <w:b/>
              </w:rPr>
            </w:pPr>
            <w:r w:rsidRPr="004C3A0B">
              <w:rPr>
                <w:rFonts w:ascii="Arial" w:hAnsi="Arial" w:cs="Arial"/>
                <w:b/>
              </w:rPr>
              <w:t>Research activity outside of the UK</w:t>
            </w:r>
          </w:p>
          <w:p w14:paraId="7F226DD3" w14:textId="1B83B878" w:rsidR="009529C3" w:rsidRPr="004C3A0B" w:rsidRDefault="009529C3" w:rsidP="0089464E">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r w:rsidR="00A635FC" w:rsidRPr="004C3A0B">
              <w:rPr>
                <w:rFonts w:ascii="Arial" w:hAnsi="Arial" w:cs="Arial"/>
              </w:rPr>
              <w:t>e.g.,</w:t>
            </w:r>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9529C3" w:rsidRPr="004C3A0B" w14:paraId="3DCC10B8" w14:textId="77777777" w:rsidTr="0089464E">
        <w:trPr>
          <w:trHeight w:val="454"/>
        </w:trPr>
        <w:tc>
          <w:tcPr>
            <w:tcW w:w="5000" w:type="pct"/>
            <w:vAlign w:val="center"/>
          </w:tcPr>
          <w:p w14:paraId="2923F790" w14:textId="77777777" w:rsidR="009529C3" w:rsidRDefault="009529C3" w:rsidP="0089464E">
            <w:pPr>
              <w:rPr>
                <w:rFonts w:ascii="Arial" w:hAnsi="Arial" w:cs="Arial"/>
              </w:rPr>
            </w:pPr>
          </w:p>
          <w:p w14:paraId="63DD1D16" w14:textId="77777777" w:rsidR="009529C3" w:rsidRDefault="009529C3" w:rsidP="0089464E">
            <w:pPr>
              <w:rPr>
                <w:rFonts w:ascii="Arial" w:hAnsi="Arial" w:cs="Arial"/>
              </w:rPr>
            </w:pPr>
          </w:p>
          <w:p w14:paraId="34B1C3AA" w14:textId="77777777" w:rsidR="009529C3" w:rsidRPr="004C3A0B" w:rsidRDefault="009529C3" w:rsidP="0089464E">
            <w:pPr>
              <w:rPr>
                <w:rFonts w:ascii="Arial" w:hAnsi="Arial" w:cs="Arial"/>
              </w:rPr>
            </w:pPr>
          </w:p>
          <w:p w14:paraId="22AC0F1A" w14:textId="23D19675" w:rsidR="009529C3" w:rsidRPr="003257BD" w:rsidRDefault="009529C3" w:rsidP="0089464E">
            <w:pPr>
              <w:rPr>
                <w:rFonts w:ascii="Arial" w:hAnsi="Arial" w:cs="Arial"/>
                <w:b/>
                <w:i/>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529C3" w:rsidRPr="00090CF7" w14:paraId="0BFD0881" w14:textId="77777777" w:rsidTr="0089464E">
        <w:tc>
          <w:tcPr>
            <w:tcW w:w="8222" w:type="dxa"/>
            <w:vMerge w:val="restart"/>
            <w:shd w:val="clear" w:color="auto" w:fill="F2F2F2" w:themeFill="background1" w:themeFillShade="F2"/>
            <w:vAlign w:val="center"/>
          </w:tcPr>
          <w:p w14:paraId="58AA2621" w14:textId="77777777" w:rsidR="009529C3" w:rsidRPr="00090CF7" w:rsidRDefault="009529C3" w:rsidP="0089464E">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2859E2D" w14:textId="77777777" w:rsidR="009529C3" w:rsidRPr="00090CF7" w:rsidRDefault="009529C3" w:rsidP="0089464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11E430" w14:textId="77777777" w:rsidR="009529C3" w:rsidRPr="00090CF7" w:rsidRDefault="009529C3" w:rsidP="0089464E">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86BD5FC" w14:textId="77777777" w:rsidR="009529C3" w:rsidRPr="00090CF7"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29C3" w:rsidRPr="00090CF7" w14:paraId="78EB6555" w14:textId="77777777" w:rsidTr="0089464E">
        <w:tc>
          <w:tcPr>
            <w:tcW w:w="8222" w:type="dxa"/>
            <w:vMerge/>
            <w:shd w:val="clear" w:color="auto" w:fill="F2F2F2" w:themeFill="background1" w:themeFillShade="F2"/>
          </w:tcPr>
          <w:p w14:paraId="053BFC2E" w14:textId="77777777" w:rsidR="009529C3" w:rsidRPr="00090CF7" w:rsidRDefault="009529C3" w:rsidP="0089464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4636D7" w14:textId="77777777" w:rsidR="009529C3" w:rsidRPr="00090CF7" w:rsidRDefault="009529C3" w:rsidP="0089464E">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5B2D6E8" w14:textId="77777777" w:rsidR="009529C3" w:rsidRPr="00090CF7" w:rsidRDefault="009529C3" w:rsidP="0089464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9529C3" w:rsidRPr="00090CF7" w14:paraId="72A8B1D7" w14:textId="77777777" w:rsidTr="0089464E">
        <w:tc>
          <w:tcPr>
            <w:tcW w:w="9923" w:type="dxa"/>
            <w:gridSpan w:val="3"/>
            <w:shd w:val="clear" w:color="auto" w:fill="FFFFFF" w:themeFill="background1"/>
          </w:tcPr>
          <w:p w14:paraId="799B7306" w14:textId="08F3B5BC" w:rsidR="009529C3" w:rsidRPr="00090CF7" w:rsidRDefault="009529C3" w:rsidP="0089464E">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A635FC" w:rsidRPr="00090CF7">
              <w:rPr>
                <w:rFonts w:ascii="Arial" w:hAnsi="Arial" w:cs="Arial"/>
                <w:sz w:val="22"/>
                <w:szCs w:val="22"/>
              </w:rPr>
              <w:t>yes</w:t>
            </w:r>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5B98A4D7" w14:textId="77777777" w:rsidR="009529C3" w:rsidRPr="00090CF7" w:rsidRDefault="009529C3" w:rsidP="0089464E">
            <w:pPr>
              <w:rPr>
                <w:rFonts w:ascii="Arial" w:hAnsi="Arial" w:cs="Arial"/>
                <w:sz w:val="22"/>
                <w:szCs w:val="22"/>
              </w:rPr>
            </w:pPr>
          </w:p>
          <w:p w14:paraId="09F8A918" w14:textId="77777777" w:rsidR="009529C3" w:rsidRPr="00090CF7" w:rsidRDefault="009529C3" w:rsidP="0089464E">
            <w:pPr>
              <w:rPr>
                <w:rFonts w:ascii="Arial" w:hAnsi="Arial" w:cs="Arial"/>
                <w:sz w:val="22"/>
                <w:szCs w:val="22"/>
              </w:rPr>
            </w:pPr>
          </w:p>
          <w:p w14:paraId="237BC128" w14:textId="77777777" w:rsidR="009529C3" w:rsidRPr="00090CF7" w:rsidRDefault="009529C3" w:rsidP="0089464E">
            <w:pPr>
              <w:rPr>
                <w:rFonts w:ascii="Arial" w:hAnsi="Arial" w:cs="Arial"/>
                <w:sz w:val="22"/>
                <w:szCs w:val="22"/>
              </w:rPr>
            </w:pPr>
          </w:p>
          <w:p w14:paraId="5DADE14A" w14:textId="0776D05C" w:rsidR="009529C3" w:rsidRPr="00090CF7" w:rsidRDefault="009529C3" w:rsidP="0089464E">
            <w:pPr>
              <w:autoSpaceDE w:val="0"/>
              <w:autoSpaceDN w:val="0"/>
              <w:adjustRightInd w:val="0"/>
              <w:rPr>
                <w:rFonts w:ascii="Arial" w:hAnsi="Arial" w:cs="Arial"/>
                <w:bCs/>
                <w:sz w:val="22"/>
                <w:szCs w:val="22"/>
              </w:rPr>
            </w:pPr>
            <w:r w:rsidRPr="00090CF7">
              <w:rPr>
                <w:rFonts w:ascii="Arial" w:hAnsi="Arial" w:cs="Arial"/>
                <w:i/>
                <w:sz w:val="18"/>
                <w:szCs w:val="18"/>
              </w:rPr>
              <w:t>(</w:t>
            </w:r>
            <w:r w:rsidR="00A635FC" w:rsidRPr="00090CF7">
              <w:rPr>
                <w:rFonts w:ascii="Arial" w:hAnsi="Arial" w:cs="Arial"/>
                <w:i/>
                <w:sz w:val="18"/>
                <w:szCs w:val="18"/>
              </w:rPr>
              <w:t>This</w:t>
            </w:r>
            <w:r w:rsidRPr="00090CF7">
              <w:rPr>
                <w:rFonts w:ascii="Arial" w:hAnsi="Arial" w:cs="Arial"/>
                <w:i/>
                <w:sz w:val="18"/>
                <w:szCs w:val="18"/>
              </w:rPr>
              <w:t xml:space="preserve"> box should expand as you type)</w:t>
            </w:r>
          </w:p>
        </w:tc>
      </w:tr>
    </w:tbl>
    <w:p w14:paraId="4CBB7CC4" w14:textId="77777777" w:rsidR="009529C3" w:rsidRDefault="009529C3" w:rsidP="009529C3">
      <w:pPr>
        <w:autoSpaceDE w:val="0"/>
        <w:autoSpaceDN w:val="0"/>
        <w:adjustRightInd w:val="0"/>
        <w:spacing w:after="240"/>
        <w:jc w:val="both"/>
        <w:rPr>
          <w:rFonts w:ascii="Arial" w:hAnsi="Arial" w:cs="Arial"/>
          <w:b/>
        </w:rPr>
      </w:pPr>
    </w:p>
    <w:p w14:paraId="4FAE4830" w14:textId="77777777" w:rsidR="009529C3" w:rsidRDefault="009529C3" w:rsidP="009529C3">
      <w:pPr>
        <w:rPr>
          <w:rFonts w:ascii="Arial" w:hAnsi="Arial" w:cs="Arial"/>
          <w:b/>
        </w:rPr>
      </w:pPr>
      <w:r>
        <w:rPr>
          <w:rFonts w:ascii="Arial" w:hAnsi="Arial" w:cs="Arial"/>
          <w:b/>
        </w:rPr>
        <w:br w:type="page"/>
      </w:r>
    </w:p>
    <w:p w14:paraId="6C14433C" w14:textId="77777777" w:rsidR="009529C3" w:rsidRPr="004C3A0B" w:rsidRDefault="009529C3" w:rsidP="009529C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529C3" w:rsidRPr="004C3A0B" w14:paraId="4BF6AE98" w14:textId="77777777" w:rsidTr="0089464E">
        <w:tc>
          <w:tcPr>
            <w:tcW w:w="8227" w:type="dxa"/>
            <w:shd w:val="clear" w:color="auto" w:fill="F2F2F2" w:themeFill="background1" w:themeFillShade="F2"/>
          </w:tcPr>
          <w:p w14:paraId="606440EB" w14:textId="77777777" w:rsidR="009529C3" w:rsidRPr="004C3A0B" w:rsidRDefault="009529C3" w:rsidP="0089464E">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11B5569" w14:textId="77777777" w:rsidR="009529C3" w:rsidRPr="004C3A0B" w:rsidRDefault="009529C3" w:rsidP="0089464E">
            <w:pPr>
              <w:autoSpaceDE w:val="0"/>
              <w:autoSpaceDN w:val="0"/>
              <w:adjustRightInd w:val="0"/>
              <w:jc w:val="center"/>
              <w:rPr>
                <w:rFonts w:ascii="Arial" w:hAnsi="Arial" w:cs="Arial"/>
                <w:b/>
                <w:bCs/>
                <w:sz w:val="22"/>
                <w:szCs w:val="22"/>
              </w:rPr>
            </w:pPr>
          </w:p>
          <w:p w14:paraId="10A84F0D"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3ED5827" w14:textId="77777777" w:rsidR="009529C3" w:rsidRPr="004C3A0B" w:rsidRDefault="009529C3" w:rsidP="0089464E">
            <w:pPr>
              <w:autoSpaceDE w:val="0"/>
              <w:autoSpaceDN w:val="0"/>
              <w:adjustRightInd w:val="0"/>
              <w:jc w:val="center"/>
              <w:rPr>
                <w:rFonts w:ascii="Arial" w:hAnsi="Arial" w:cs="Arial"/>
                <w:b/>
                <w:bCs/>
                <w:sz w:val="22"/>
                <w:szCs w:val="22"/>
              </w:rPr>
            </w:pPr>
          </w:p>
          <w:p w14:paraId="635B9882"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529C3" w:rsidRPr="004C3A0B" w14:paraId="71CDF24D" w14:textId="77777777" w:rsidTr="0089464E">
        <w:trPr>
          <w:trHeight w:val="439"/>
        </w:trPr>
        <w:tc>
          <w:tcPr>
            <w:tcW w:w="8227" w:type="dxa"/>
            <w:shd w:val="clear" w:color="auto" w:fill="F2F2F2" w:themeFill="background1" w:themeFillShade="F2"/>
            <w:vAlign w:val="center"/>
          </w:tcPr>
          <w:p w14:paraId="5194ED03"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955663A"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C3FAC9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0F45D1B" w14:textId="77777777" w:rsidTr="0089464E">
        <w:trPr>
          <w:trHeight w:val="439"/>
        </w:trPr>
        <w:tc>
          <w:tcPr>
            <w:tcW w:w="8227" w:type="dxa"/>
            <w:shd w:val="clear" w:color="auto" w:fill="F2F2F2" w:themeFill="background1" w:themeFillShade="F2"/>
            <w:vAlign w:val="center"/>
          </w:tcPr>
          <w:p w14:paraId="04D56A1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52A57B"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FA325F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488677A" w14:textId="77777777" w:rsidTr="0089464E">
        <w:trPr>
          <w:trHeight w:val="403"/>
        </w:trPr>
        <w:tc>
          <w:tcPr>
            <w:tcW w:w="8227" w:type="dxa"/>
            <w:shd w:val="clear" w:color="auto" w:fill="F2F2F2" w:themeFill="background1" w:themeFillShade="F2"/>
            <w:vAlign w:val="center"/>
          </w:tcPr>
          <w:p w14:paraId="49A4AF9F"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DF2464B"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7F9BC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F238306" w14:textId="77777777" w:rsidTr="0089464E">
        <w:trPr>
          <w:trHeight w:val="403"/>
        </w:trPr>
        <w:tc>
          <w:tcPr>
            <w:tcW w:w="8227" w:type="dxa"/>
            <w:shd w:val="clear" w:color="auto" w:fill="F2F2F2" w:themeFill="background1" w:themeFillShade="F2"/>
            <w:vAlign w:val="center"/>
          </w:tcPr>
          <w:p w14:paraId="0FF69E05"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18F27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F1AB87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3FCAFC9C" w14:textId="77777777" w:rsidTr="0089464E">
        <w:trPr>
          <w:trHeight w:val="439"/>
        </w:trPr>
        <w:tc>
          <w:tcPr>
            <w:tcW w:w="8227" w:type="dxa"/>
            <w:shd w:val="clear" w:color="auto" w:fill="F2F2F2" w:themeFill="background1" w:themeFillShade="F2"/>
            <w:vAlign w:val="center"/>
          </w:tcPr>
          <w:p w14:paraId="40666D33"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478064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B95E04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4F30DD69" w14:textId="77777777" w:rsidTr="0089464E">
        <w:trPr>
          <w:trHeight w:val="403"/>
        </w:trPr>
        <w:tc>
          <w:tcPr>
            <w:tcW w:w="8227" w:type="dxa"/>
            <w:shd w:val="clear" w:color="auto" w:fill="F2F2F2" w:themeFill="background1" w:themeFillShade="F2"/>
            <w:vAlign w:val="center"/>
          </w:tcPr>
          <w:p w14:paraId="6949B247"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B49442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4C97240"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33781EA" w14:textId="77777777" w:rsidTr="0089464E">
        <w:trPr>
          <w:trHeight w:val="439"/>
        </w:trPr>
        <w:tc>
          <w:tcPr>
            <w:tcW w:w="8227" w:type="dxa"/>
            <w:shd w:val="clear" w:color="auto" w:fill="F2F2F2" w:themeFill="background1" w:themeFillShade="F2"/>
            <w:vAlign w:val="center"/>
          </w:tcPr>
          <w:p w14:paraId="20AAEF05"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8A05F8B"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B7E315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BDEC99F" w14:textId="77777777" w:rsidTr="0089464E">
        <w:trPr>
          <w:trHeight w:val="403"/>
        </w:trPr>
        <w:tc>
          <w:tcPr>
            <w:tcW w:w="8227" w:type="dxa"/>
            <w:shd w:val="clear" w:color="auto" w:fill="F2F2F2" w:themeFill="background1" w:themeFillShade="F2"/>
            <w:vAlign w:val="center"/>
          </w:tcPr>
          <w:p w14:paraId="137FC766" w14:textId="5D593306"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r w:rsidR="00A635FC" w:rsidRPr="004C3A0B">
              <w:rPr>
                <w:rFonts w:ascii="Arial" w:hAnsi="Arial" w:cs="Arial"/>
                <w:sz w:val="22"/>
                <w:szCs w:val="22"/>
              </w:rPr>
              <w:t>mentally,</w:t>
            </w:r>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811624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DF42FE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4D397BBE" w14:textId="77777777" w:rsidTr="0089464E">
        <w:trPr>
          <w:trHeight w:val="403"/>
        </w:trPr>
        <w:tc>
          <w:tcPr>
            <w:tcW w:w="8227" w:type="dxa"/>
            <w:shd w:val="clear" w:color="auto" w:fill="F2F2F2" w:themeFill="background1" w:themeFillShade="F2"/>
            <w:vAlign w:val="center"/>
          </w:tcPr>
          <w:p w14:paraId="0CE9B9A6"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83C375"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2EE5B83"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149BB02F" w14:textId="77777777" w:rsidTr="0089464E">
        <w:trPr>
          <w:trHeight w:val="403"/>
        </w:trPr>
        <w:tc>
          <w:tcPr>
            <w:tcW w:w="8227" w:type="dxa"/>
            <w:shd w:val="clear" w:color="auto" w:fill="F2F2F2" w:themeFill="background1" w:themeFillShade="F2"/>
            <w:vAlign w:val="center"/>
          </w:tcPr>
          <w:p w14:paraId="314D08FB"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35E60AB"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6AF7803"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5725B33A" w14:textId="77777777" w:rsidTr="0089464E">
        <w:trPr>
          <w:trHeight w:val="403"/>
        </w:trPr>
        <w:tc>
          <w:tcPr>
            <w:tcW w:w="8227" w:type="dxa"/>
            <w:shd w:val="clear" w:color="auto" w:fill="F2F2F2" w:themeFill="background1" w:themeFillShade="F2"/>
            <w:vAlign w:val="center"/>
          </w:tcPr>
          <w:p w14:paraId="33C2AB2E"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E2DCEB7"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601580"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56849C6E" w14:textId="77777777" w:rsidTr="0089464E">
        <w:trPr>
          <w:trHeight w:val="403"/>
        </w:trPr>
        <w:tc>
          <w:tcPr>
            <w:tcW w:w="8227" w:type="dxa"/>
            <w:shd w:val="clear" w:color="auto" w:fill="F2F2F2" w:themeFill="background1" w:themeFillShade="F2"/>
            <w:vAlign w:val="center"/>
          </w:tcPr>
          <w:p w14:paraId="5C59AF34" w14:textId="144CBE65"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r w:rsidR="00A635FC" w:rsidRPr="004C3A0B">
              <w:rPr>
                <w:rFonts w:ascii="Arial" w:hAnsi="Arial" w:cs="Arial"/>
                <w:sz w:val="22"/>
                <w:szCs w:val="22"/>
              </w:rPr>
              <w:t>agent,</w:t>
            </w:r>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A356B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043DD10"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7BC12973" w14:textId="77777777" w:rsidTr="0089464E">
        <w:trPr>
          <w:trHeight w:val="403"/>
        </w:trPr>
        <w:tc>
          <w:tcPr>
            <w:tcW w:w="8227" w:type="dxa"/>
            <w:shd w:val="clear" w:color="auto" w:fill="F2F2F2" w:themeFill="background1" w:themeFillShade="F2"/>
            <w:vAlign w:val="center"/>
          </w:tcPr>
          <w:p w14:paraId="38721E33"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CFD5622"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DDE1464"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6C1FDD" w14:paraId="2DFD3B4D" w14:textId="77777777" w:rsidTr="0089464E">
        <w:trPr>
          <w:trHeight w:val="403"/>
        </w:trPr>
        <w:tc>
          <w:tcPr>
            <w:tcW w:w="8227" w:type="dxa"/>
            <w:shd w:val="clear" w:color="auto" w:fill="F2F2F2" w:themeFill="background1" w:themeFillShade="F2"/>
            <w:vAlign w:val="center"/>
          </w:tcPr>
          <w:p w14:paraId="3C601AFC" w14:textId="77777777" w:rsidR="009529C3" w:rsidRPr="006C1FDD" w:rsidRDefault="009529C3" w:rsidP="0089464E">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DF81947" w14:textId="238EA211" w:rsidR="009529C3" w:rsidRPr="006C1FDD" w:rsidRDefault="009529C3" w:rsidP="0089464E">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A635FC"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EE8991" w14:textId="77777777" w:rsidR="009529C3" w:rsidRPr="006C1FDD" w:rsidRDefault="009529C3" w:rsidP="0089464E">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720522B" w14:textId="77777777" w:rsidR="009529C3" w:rsidRPr="006C1FDD" w:rsidRDefault="009529C3" w:rsidP="008946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529C3" w:rsidRPr="006C1FDD" w14:paraId="3398238A" w14:textId="77777777" w:rsidTr="0089464E">
        <w:trPr>
          <w:trHeight w:val="403"/>
        </w:trPr>
        <w:tc>
          <w:tcPr>
            <w:tcW w:w="8227" w:type="dxa"/>
            <w:shd w:val="clear" w:color="auto" w:fill="auto"/>
            <w:vAlign w:val="center"/>
          </w:tcPr>
          <w:p w14:paraId="66D8C03A" w14:textId="77777777" w:rsidR="009529C3" w:rsidRPr="006C1FDD" w:rsidRDefault="009529C3" w:rsidP="0089464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453674F" w14:textId="77777777" w:rsidR="009529C3" w:rsidRPr="006C1FDD" w:rsidRDefault="009529C3" w:rsidP="0089464E">
            <w:pPr>
              <w:rPr>
                <w:rFonts w:ascii="Arial" w:hAnsi="Arial" w:cs="Arial"/>
              </w:rPr>
            </w:pPr>
          </w:p>
          <w:p w14:paraId="2EAF0D4E" w14:textId="77777777" w:rsidR="009529C3" w:rsidRPr="006C1FDD" w:rsidRDefault="009529C3" w:rsidP="0089464E">
            <w:pPr>
              <w:rPr>
                <w:rFonts w:ascii="Arial" w:hAnsi="Arial" w:cs="Arial"/>
              </w:rPr>
            </w:pPr>
          </w:p>
          <w:p w14:paraId="0C9E2761" w14:textId="77777777" w:rsidR="009529C3" w:rsidRPr="006C1FDD" w:rsidRDefault="009529C3" w:rsidP="0089464E">
            <w:pPr>
              <w:rPr>
                <w:rFonts w:ascii="Arial" w:hAnsi="Arial" w:cs="Arial"/>
                <w:sz w:val="22"/>
                <w:szCs w:val="22"/>
              </w:rPr>
            </w:pPr>
          </w:p>
          <w:p w14:paraId="2A597700" w14:textId="4F102EBF" w:rsidR="009529C3" w:rsidRPr="006C1FDD" w:rsidRDefault="009529C3" w:rsidP="0089464E">
            <w:pPr>
              <w:autoSpaceDE w:val="0"/>
              <w:autoSpaceDN w:val="0"/>
              <w:adjustRightInd w:val="0"/>
              <w:rPr>
                <w:rFonts w:ascii="Arial" w:hAnsi="Arial" w:cs="Arial"/>
                <w:sz w:val="22"/>
                <w:szCs w:val="22"/>
              </w:rPr>
            </w:pPr>
            <w:r w:rsidRPr="006C1FDD">
              <w:rPr>
                <w:rFonts w:ascii="Arial" w:hAnsi="Arial" w:cs="Arial"/>
                <w:sz w:val="18"/>
                <w:szCs w:val="18"/>
              </w:rPr>
              <w:t>(</w:t>
            </w:r>
            <w:r w:rsidR="00A635FC" w:rsidRPr="006C1FDD">
              <w:rPr>
                <w:rFonts w:ascii="Arial" w:hAnsi="Arial" w:cs="Arial"/>
                <w:sz w:val="18"/>
                <w:szCs w:val="18"/>
              </w:rPr>
              <w:t>This</w:t>
            </w:r>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45370EC5" w14:textId="77777777" w:rsidR="009529C3" w:rsidRPr="006C1FDD" w:rsidRDefault="009529C3" w:rsidP="0089464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3E7840" w14:textId="77777777" w:rsidR="009529C3" w:rsidRPr="006C1FDD" w:rsidRDefault="009529C3" w:rsidP="0089464E">
            <w:pPr>
              <w:autoSpaceDE w:val="0"/>
              <w:autoSpaceDN w:val="0"/>
              <w:adjustRightInd w:val="0"/>
              <w:jc w:val="center"/>
              <w:rPr>
                <w:rFonts w:ascii="Arial" w:hAnsi="Arial" w:cs="Arial"/>
                <w:b/>
                <w:bCs/>
                <w:sz w:val="22"/>
                <w:szCs w:val="22"/>
              </w:rPr>
            </w:pPr>
          </w:p>
        </w:tc>
      </w:tr>
    </w:tbl>
    <w:p w14:paraId="6E983B5F" w14:textId="77777777" w:rsidR="009529C3" w:rsidRPr="004C3A0B" w:rsidRDefault="009529C3" w:rsidP="009529C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12AAE56" w14:textId="77777777" w:rsidR="009529C3" w:rsidRPr="004C3A0B" w:rsidRDefault="009529C3" w:rsidP="009529C3">
      <w:pPr>
        <w:rPr>
          <w:rFonts w:ascii="Arial" w:hAnsi="Arial" w:cs="Arial"/>
          <w:bCs/>
          <w:iCs/>
        </w:rPr>
      </w:pPr>
    </w:p>
    <w:p w14:paraId="3D6EF8C7" w14:textId="77777777" w:rsidR="009529C3" w:rsidRDefault="009529C3" w:rsidP="009529C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54AB478" w14:textId="77777777" w:rsidR="009529C3" w:rsidRPr="004C3A0B" w:rsidRDefault="009529C3" w:rsidP="009529C3">
      <w:pPr>
        <w:rPr>
          <w:rFonts w:ascii="Arial" w:hAnsi="Arial" w:cs="Arial"/>
          <w:bCs/>
          <w:iCs/>
        </w:rPr>
      </w:pPr>
    </w:p>
    <w:p w14:paraId="7DFA590D" w14:textId="77777777" w:rsidR="009529C3" w:rsidRDefault="009529C3" w:rsidP="009529C3">
      <w:pPr>
        <w:rPr>
          <w:rFonts w:ascii="Arial" w:hAnsi="Arial" w:cs="Arial"/>
          <w:b/>
        </w:rPr>
      </w:pPr>
      <w:r>
        <w:rPr>
          <w:rFonts w:ascii="Arial" w:hAnsi="Arial" w:cs="Arial"/>
          <w:b/>
        </w:rPr>
        <w:br w:type="page"/>
      </w:r>
    </w:p>
    <w:p w14:paraId="0837326D" w14:textId="77777777" w:rsidR="009529C3" w:rsidRPr="00354F34" w:rsidRDefault="009529C3" w:rsidP="009529C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529C3" w:rsidRPr="004C3A0B" w14:paraId="21873210" w14:textId="77777777" w:rsidTr="0089464E">
        <w:tc>
          <w:tcPr>
            <w:tcW w:w="8217" w:type="dxa"/>
            <w:shd w:val="clear" w:color="auto" w:fill="F2F2F2" w:themeFill="background1" w:themeFillShade="F2"/>
          </w:tcPr>
          <w:p w14:paraId="489625E3" w14:textId="77777777" w:rsidR="009529C3" w:rsidRPr="004C3A0B" w:rsidRDefault="009529C3" w:rsidP="0089464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3384856" w14:textId="77777777" w:rsidR="009529C3" w:rsidRPr="004C3A0B" w:rsidRDefault="009529C3" w:rsidP="0089464E">
            <w:pPr>
              <w:autoSpaceDE w:val="0"/>
              <w:autoSpaceDN w:val="0"/>
              <w:adjustRightInd w:val="0"/>
              <w:jc w:val="center"/>
              <w:rPr>
                <w:rFonts w:ascii="Arial" w:hAnsi="Arial" w:cs="Arial"/>
                <w:b/>
                <w:bCs/>
                <w:sz w:val="22"/>
                <w:szCs w:val="22"/>
              </w:rPr>
            </w:pPr>
          </w:p>
          <w:p w14:paraId="613BE109"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34EF49" w14:textId="77777777" w:rsidR="009529C3" w:rsidRPr="004C3A0B" w:rsidRDefault="009529C3" w:rsidP="0089464E">
            <w:pPr>
              <w:autoSpaceDE w:val="0"/>
              <w:autoSpaceDN w:val="0"/>
              <w:adjustRightInd w:val="0"/>
              <w:jc w:val="center"/>
              <w:rPr>
                <w:rFonts w:ascii="Arial" w:hAnsi="Arial" w:cs="Arial"/>
                <w:b/>
                <w:bCs/>
                <w:sz w:val="22"/>
                <w:szCs w:val="22"/>
              </w:rPr>
            </w:pPr>
          </w:p>
          <w:p w14:paraId="76CC9543"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529C3" w:rsidRPr="004C3A0B" w14:paraId="685599AF" w14:textId="77777777" w:rsidTr="0089464E">
        <w:trPr>
          <w:trHeight w:val="439"/>
        </w:trPr>
        <w:tc>
          <w:tcPr>
            <w:tcW w:w="8217" w:type="dxa"/>
            <w:shd w:val="clear" w:color="auto" w:fill="F2F2F2" w:themeFill="background1" w:themeFillShade="F2"/>
            <w:vAlign w:val="center"/>
          </w:tcPr>
          <w:p w14:paraId="5A985A11"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1C4183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AE2C2BC"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6CEE119" w14:textId="77777777" w:rsidTr="0089464E">
        <w:trPr>
          <w:trHeight w:val="403"/>
        </w:trPr>
        <w:tc>
          <w:tcPr>
            <w:tcW w:w="8217" w:type="dxa"/>
            <w:shd w:val="clear" w:color="auto" w:fill="F2F2F2" w:themeFill="background1" w:themeFillShade="F2"/>
            <w:vAlign w:val="center"/>
          </w:tcPr>
          <w:p w14:paraId="36F5C44A"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D780C13"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173E96D"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CD6FB7E" w14:textId="77777777" w:rsidTr="0089464E">
        <w:trPr>
          <w:trHeight w:val="439"/>
        </w:trPr>
        <w:tc>
          <w:tcPr>
            <w:tcW w:w="8217" w:type="dxa"/>
            <w:shd w:val="clear" w:color="auto" w:fill="F2F2F2" w:themeFill="background1" w:themeFillShade="F2"/>
            <w:vAlign w:val="center"/>
          </w:tcPr>
          <w:p w14:paraId="299E6881"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D1BF05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3DFD40D"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07E6FC97" w14:textId="77777777" w:rsidTr="0089464E">
        <w:trPr>
          <w:trHeight w:val="403"/>
        </w:trPr>
        <w:tc>
          <w:tcPr>
            <w:tcW w:w="8217" w:type="dxa"/>
            <w:shd w:val="clear" w:color="auto" w:fill="F2F2F2" w:themeFill="background1" w:themeFillShade="F2"/>
            <w:vAlign w:val="center"/>
          </w:tcPr>
          <w:p w14:paraId="0E7B0BE2"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183A15D"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1D2327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6308973" w14:textId="77777777" w:rsidTr="0089464E">
        <w:trPr>
          <w:trHeight w:val="403"/>
        </w:trPr>
        <w:tc>
          <w:tcPr>
            <w:tcW w:w="8217" w:type="dxa"/>
            <w:shd w:val="clear" w:color="auto" w:fill="F2F2F2" w:themeFill="background1" w:themeFillShade="F2"/>
            <w:vAlign w:val="center"/>
          </w:tcPr>
          <w:p w14:paraId="4374DBE9"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525562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4680910"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7BE5A3A6" w14:textId="77777777" w:rsidTr="0089464E">
        <w:trPr>
          <w:trHeight w:val="439"/>
        </w:trPr>
        <w:tc>
          <w:tcPr>
            <w:tcW w:w="8217" w:type="dxa"/>
            <w:shd w:val="clear" w:color="auto" w:fill="F2F2F2" w:themeFill="background1" w:themeFillShade="F2"/>
            <w:vAlign w:val="center"/>
          </w:tcPr>
          <w:p w14:paraId="5F15C41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10F77FF"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97B57D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D50604C" w14:textId="77777777" w:rsidTr="0089464E">
        <w:trPr>
          <w:trHeight w:val="403"/>
        </w:trPr>
        <w:tc>
          <w:tcPr>
            <w:tcW w:w="8217" w:type="dxa"/>
            <w:shd w:val="clear" w:color="auto" w:fill="F2F2F2" w:themeFill="background1" w:themeFillShade="F2"/>
            <w:vAlign w:val="center"/>
          </w:tcPr>
          <w:p w14:paraId="33C421A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4AB698"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B4B92EC"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3E013A34" w14:textId="77777777" w:rsidTr="0089464E">
        <w:trPr>
          <w:trHeight w:val="403"/>
        </w:trPr>
        <w:tc>
          <w:tcPr>
            <w:tcW w:w="8217" w:type="dxa"/>
            <w:shd w:val="clear" w:color="auto" w:fill="F2F2F2" w:themeFill="background1" w:themeFillShade="F2"/>
            <w:vAlign w:val="center"/>
          </w:tcPr>
          <w:p w14:paraId="2F8B012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2B70757"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2A1387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59134873" w14:textId="77777777" w:rsidTr="0089464E">
        <w:trPr>
          <w:trHeight w:val="403"/>
        </w:trPr>
        <w:tc>
          <w:tcPr>
            <w:tcW w:w="8217" w:type="dxa"/>
            <w:shd w:val="clear" w:color="auto" w:fill="F2F2F2" w:themeFill="background1" w:themeFillShade="F2"/>
            <w:vAlign w:val="center"/>
          </w:tcPr>
          <w:p w14:paraId="5022B41B"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E645A21" w14:textId="77777777" w:rsidR="009529C3" w:rsidRPr="004C3A0B" w:rsidRDefault="009529C3" w:rsidP="0089464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AE29A86"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4EEE27"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66F1B62E" w14:textId="77777777" w:rsidTr="0089464E">
        <w:trPr>
          <w:trHeight w:val="403"/>
        </w:trPr>
        <w:tc>
          <w:tcPr>
            <w:tcW w:w="8217" w:type="dxa"/>
            <w:shd w:val="clear" w:color="auto" w:fill="auto"/>
            <w:vAlign w:val="center"/>
          </w:tcPr>
          <w:p w14:paraId="53CF4E66" w14:textId="77777777" w:rsidR="009529C3" w:rsidRPr="006C1FDD" w:rsidRDefault="009529C3" w:rsidP="0089464E">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2FF8B1A" w14:textId="77777777" w:rsidR="009529C3" w:rsidRDefault="009529C3" w:rsidP="0089464E">
            <w:pPr>
              <w:rPr>
                <w:rFonts w:ascii="Arial" w:hAnsi="Arial" w:cs="Arial"/>
              </w:rPr>
            </w:pPr>
          </w:p>
          <w:p w14:paraId="30883B70" w14:textId="77777777" w:rsidR="009529C3" w:rsidRDefault="009529C3" w:rsidP="0089464E">
            <w:pPr>
              <w:rPr>
                <w:rFonts w:ascii="Arial" w:hAnsi="Arial" w:cs="Arial"/>
              </w:rPr>
            </w:pPr>
          </w:p>
          <w:p w14:paraId="755D0D1A" w14:textId="77777777" w:rsidR="009529C3" w:rsidRPr="004C3A0B" w:rsidRDefault="009529C3" w:rsidP="0089464E">
            <w:pPr>
              <w:rPr>
                <w:rFonts w:ascii="Arial" w:hAnsi="Arial" w:cs="Arial"/>
                <w:sz w:val="22"/>
                <w:szCs w:val="22"/>
              </w:rPr>
            </w:pPr>
          </w:p>
          <w:p w14:paraId="0DCCA159" w14:textId="78C0D5FF"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color w:val="808080"/>
                <w:sz w:val="18"/>
                <w:szCs w:val="18"/>
              </w:rPr>
              <w:t>(</w:t>
            </w:r>
            <w:r w:rsidR="00A635FC" w:rsidRPr="004C3A0B">
              <w:rPr>
                <w:rFonts w:ascii="Arial" w:hAnsi="Arial" w:cs="Arial"/>
                <w:color w:val="808080"/>
                <w:sz w:val="18"/>
                <w:szCs w:val="18"/>
              </w:rPr>
              <w:t>This</w:t>
            </w:r>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E569364" w14:textId="77777777" w:rsidR="009529C3" w:rsidRDefault="009529C3" w:rsidP="0089464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616F25" w14:textId="77777777" w:rsidR="009529C3" w:rsidRDefault="009529C3" w:rsidP="0089464E">
            <w:pPr>
              <w:autoSpaceDE w:val="0"/>
              <w:autoSpaceDN w:val="0"/>
              <w:adjustRightInd w:val="0"/>
              <w:jc w:val="center"/>
              <w:rPr>
                <w:rFonts w:ascii="Arial" w:hAnsi="Arial" w:cs="Arial"/>
                <w:b/>
                <w:bCs/>
                <w:sz w:val="22"/>
                <w:szCs w:val="22"/>
              </w:rPr>
            </w:pPr>
          </w:p>
        </w:tc>
      </w:tr>
    </w:tbl>
    <w:p w14:paraId="61E6F773" w14:textId="77777777" w:rsidR="009529C3" w:rsidRPr="00D71982" w:rsidRDefault="009529C3" w:rsidP="009529C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529C3" w:rsidRPr="004C3A0B" w14:paraId="20392B26" w14:textId="77777777" w:rsidTr="0089464E">
        <w:trPr>
          <w:trHeight w:val="403"/>
        </w:trPr>
        <w:tc>
          <w:tcPr>
            <w:tcW w:w="9889" w:type="dxa"/>
            <w:gridSpan w:val="2"/>
            <w:tcBorders>
              <w:bottom w:val="single" w:sz="4" w:space="0" w:color="auto"/>
            </w:tcBorders>
            <w:shd w:val="clear" w:color="auto" w:fill="F2F2F2" w:themeFill="background1" w:themeFillShade="F2"/>
            <w:vAlign w:val="center"/>
          </w:tcPr>
          <w:p w14:paraId="74AFD077" w14:textId="77777777" w:rsidR="009529C3" w:rsidRPr="004C3A0B" w:rsidRDefault="009529C3" w:rsidP="0089464E">
            <w:pPr>
              <w:rPr>
                <w:rFonts w:ascii="Arial" w:hAnsi="Arial" w:cs="Arial"/>
                <w:b/>
                <w:sz w:val="22"/>
                <w:szCs w:val="22"/>
              </w:rPr>
            </w:pPr>
            <w:r w:rsidRPr="004C3A0B">
              <w:rPr>
                <w:rFonts w:ascii="Arial" w:hAnsi="Arial" w:cs="Arial"/>
                <w:b/>
                <w:sz w:val="22"/>
                <w:szCs w:val="22"/>
              </w:rPr>
              <w:t>Participant numbers and source</w:t>
            </w:r>
          </w:p>
          <w:p w14:paraId="17DD4F55"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529C3" w:rsidRPr="004C3A0B" w14:paraId="5F6768DF" w14:textId="77777777" w:rsidTr="0089464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91E48" w14:textId="77777777" w:rsidR="009529C3" w:rsidRPr="004C3A0B" w:rsidRDefault="009529C3" w:rsidP="0089464E">
            <w:pPr>
              <w:rPr>
                <w:rFonts w:ascii="Arial" w:hAnsi="Arial" w:cs="Arial"/>
                <w:sz w:val="22"/>
                <w:szCs w:val="22"/>
              </w:rPr>
            </w:pPr>
            <w:r>
              <w:rPr>
                <w:rFonts w:ascii="Arial" w:hAnsi="Arial" w:cs="Arial"/>
                <w:sz w:val="22"/>
                <w:szCs w:val="22"/>
              </w:rPr>
              <w:t>How many participants are expected?</w:t>
            </w:r>
          </w:p>
          <w:p w14:paraId="464B82F4" w14:textId="77777777" w:rsidR="009529C3" w:rsidRPr="004C3A0B" w:rsidRDefault="009529C3" w:rsidP="0089464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EB9977" w14:textId="77777777" w:rsidR="009529C3" w:rsidRDefault="009529C3" w:rsidP="0089464E">
            <w:pPr>
              <w:rPr>
                <w:rFonts w:ascii="Arial" w:hAnsi="Arial" w:cs="Arial"/>
                <w:sz w:val="22"/>
                <w:szCs w:val="22"/>
              </w:rPr>
            </w:pPr>
            <w:r>
              <w:rPr>
                <w:rFonts w:ascii="Arial" w:hAnsi="Arial" w:cs="Arial"/>
                <w:sz w:val="22"/>
                <w:szCs w:val="22"/>
              </w:rPr>
              <w:t>Aim is for a cross section on both public and police officers. Aim is for 50 of each</w:t>
            </w:r>
          </w:p>
          <w:p w14:paraId="3E6B475E" w14:textId="77777777" w:rsidR="009529C3" w:rsidRDefault="009529C3" w:rsidP="0089464E">
            <w:pPr>
              <w:rPr>
                <w:rFonts w:ascii="Arial" w:hAnsi="Arial" w:cs="Arial"/>
                <w:sz w:val="22"/>
                <w:szCs w:val="22"/>
              </w:rPr>
            </w:pPr>
          </w:p>
          <w:p w14:paraId="349DB286" w14:textId="77777777" w:rsidR="009529C3" w:rsidRPr="004C3A0B" w:rsidRDefault="009529C3" w:rsidP="0089464E">
            <w:pPr>
              <w:rPr>
                <w:rFonts w:ascii="Arial" w:hAnsi="Arial" w:cs="Arial"/>
                <w:sz w:val="22"/>
                <w:szCs w:val="22"/>
              </w:rPr>
            </w:pPr>
          </w:p>
          <w:p w14:paraId="20D67C33" w14:textId="7BBA642E" w:rsidR="009529C3" w:rsidRPr="004C3A0B" w:rsidRDefault="009529C3" w:rsidP="0089464E">
            <w:pPr>
              <w:rPr>
                <w:rFonts w:ascii="Arial" w:hAnsi="Arial" w:cs="Arial"/>
                <w:b/>
                <w:sz w:val="22"/>
                <w:szCs w:val="22"/>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7EF66661" w14:textId="77777777" w:rsidTr="0089464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F23A2" w14:textId="77777777" w:rsidR="009529C3" w:rsidRDefault="009529C3" w:rsidP="0089464E">
            <w:pPr>
              <w:rPr>
                <w:rFonts w:ascii="Arial" w:hAnsi="Arial" w:cs="Arial"/>
                <w:sz w:val="22"/>
                <w:szCs w:val="22"/>
              </w:rPr>
            </w:pPr>
            <w:r>
              <w:rPr>
                <w:rFonts w:ascii="Arial" w:hAnsi="Arial" w:cs="Arial"/>
                <w:sz w:val="22"/>
                <w:szCs w:val="22"/>
              </w:rPr>
              <w:t>Who will the participants be?</w:t>
            </w:r>
          </w:p>
          <w:p w14:paraId="3476B18E" w14:textId="77777777" w:rsidR="009529C3" w:rsidRDefault="009529C3" w:rsidP="0089464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8654CD" w14:textId="77777777" w:rsidR="009529C3" w:rsidRDefault="009529C3" w:rsidP="0089464E">
            <w:pPr>
              <w:rPr>
                <w:rFonts w:ascii="Arial" w:hAnsi="Arial" w:cs="Arial"/>
                <w:sz w:val="22"/>
                <w:szCs w:val="22"/>
              </w:rPr>
            </w:pPr>
            <w:r w:rsidRPr="00322FAD">
              <w:rPr>
                <w:rFonts w:ascii="Arial" w:hAnsi="Arial" w:cs="Arial"/>
                <w:sz w:val="22"/>
                <w:szCs w:val="22"/>
              </w:rPr>
              <w:t xml:space="preserve">Self-administrated questionnaire survey will be conducted to collect empirical data </w:t>
            </w:r>
            <w:r>
              <w:rPr>
                <w:rFonts w:ascii="Arial" w:hAnsi="Arial" w:cs="Arial"/>
                <w:sz w:val="22"/>
                <w:szCs w:val="22"/>
              </w:rPr>
              <w:t xml:space="preserve">from serving police officers within South Wales police and members of the public </w:t>
            </w:r>
          </w:p>
          <w:p w14:paraId="6470097F" w14:textId="77777777" w:rsidR="009529C3" w:rsidRPr="004C3A0B" w:rsidRDefault="009529C3" w:rsidP="0089464E">
            <w:pPr>
              <w:rPr>
                <w:rFonts w:ascii="Arial" w:hAnsi="Arial" w:cs="Arial"/>
                <w:sz w:val="22"/>
                <w:szCs w:val="22"/>
              </w:rPr>
            </w:pPr>
          </w:p>
          <w:p w14:paraId="392942DA" w14:textId="402994E1" w:rsidR="009529C3" w:rsidRPr="003257BD" w:rsidRDefault="009529C3" w:rsidP="0089464E">
            <w:pPr>
              <w:rPr>
                <w:rFonts w:ascii="Arial" w:hAnsi="Arial" w:cs="Arial"/>
                <w:i/>
                <w:color w:val="808080"/>
                <w:sz w:val="18"/>
                <w:szCs w:val="18"/>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1C1D675A" w14:textId="77777777" w:rsidTr="0089464E">
        <w:trPr>
          <w:trHeight w:val="403"/>
        </w:trPr>
        <w:tc>
          <w:tcPr>
            <w:tcW w:w="3256" w:type="dxa"/>
            <w:tcBorders>
              <w:top w:val="single" w:sz="4" w:space="0" w:color="auto"/>
            </w:tcBorders>
            <w:shd w:val="clear" w:color="auto" w:fill="F2F2F2" w:themeFill="background1" w:themeFillShade="F2"/>
            <w:vAlign w:val="center"/>
          </w:tcPr>
          <w:p w14:paraId="4DC2987D" w14:textId="77777777" w:rsidR="009529C3" w:rsidRDefault="009529C3" w:rsidP="0089464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60D9FD" w14:textId="6C4D4B66" w:rsidR="009529C3" w:rsidRDefault="009529C3" w:rsidP="0089464E">
            <w:pPr>
              <w:rPr>
                <w:rFonts w:ascii="Arial" w:hAnsi="Arial" w:cs="Arial"/>
                <w:sz w:val="22"/>
                <w:szCs w:val="22"/>
              </w:rPr>
            </w:pPr>
            <w:r>
              <w:rPr>
                <w:rFonts w:ascii="Arial" w:hAnsi="Arial" w:cs="Arial"/>
                <w:sz w:val="22"/>
                <w:szCs w:val="22"/>
              </w:rPr>
              <w:t xml:space="preserve">Multiple </w:t>
            </w:r>
            <w:r w:rsidR="00A635FC">
              <w:rPr>
                <w:rFonts w:ascii="Arial" w:hAnsi="Arial" w:cs="Arial"/>
                <w:sz w:val="22"/>
                <w:szCs w:val="22"/>
              </w:rPr>
              <w:t>departments</w:t>
            </w:r>
            <w:r>
              <w:rPr>
                <w:rFonts w:ascii="Arial" w:hAnsi="Arial" w:cs="Arial"/>
                <w:sz w:val="22"/>
                <w:szCs w:val="22"/>
              </w:rPr>
              <w:t xml:space="preserve"> within south Wales police will be reached out to in order for persons to volunteer to participate </w:t>
            </w:r>
          </w:p>
          <w:p w14:paraId="47978BF0" w14:textId="77777777" w:rsidR="009529C3" w:rsidRDefault="009529C3" w:rsidP="0089464E">
            <w:pPr>
              <w:rPr>
                <w:rFonts w:ascii="Arial" w:hAnsi="Arial" w:cs="Arial"/>
                <w:sz w:val="22"/>
                <w:szCs w:val="22"/>
              </w:rPr>
            </w:pPr>
          </w:p>
          <w:p w14:paraId="1BE0458A" w14:textId="77777777" w:rsidR="009529C3" w:rsidRDefault="009529C3" w:rsidP="0089464E">
            <w:pPr>
              <w:rPr>
                <w:rFonts w:ascii="Arial" w:hAnsi="Arial" w:cs="Arial"/>
                <w:sz w:val="22"/>
                <w:szCs w:val="22"/>
              </w:rPr>
            </w:pPr>
            <w:r>
              <w:rPr>
                <w:rFonts w:ascii="Arial" w:hAnsi="Arial" w:cs="Arial"/>
                <w:sz w:val="22"/>
                <w:szCs w:val="22"/>
              </w:rPr>
              <w:t xml:space="preserve">Questionnaire will be made available on public via online accessible forums and local libraries </w:t>
            </w:r>
          </w:p>
          <w:p w14:paraId="05D88053" w14:textId="77777777" w:rsidR="009529C3" w:rsidRPr="004C3A0B" w:rsidRDefault="009529C3" w:rsidP="0089464E">
            <w:pPr>
              <w:rPr>
                <w:rFonts w:ascii="Arial" w:hAnsi="Arial" w:cs="Arial"/>
                <w:sz w:val="22"/>
                <w:szCs w:val="22"/>
              </w:rPr>
            </w:pPr>
          </w:p>
          <w:p w14:paraId="5DBFA4AD" w14:textId="35815AE1" w:rsidR="009529C3" w:rsidRPr="004C3A0B" w:rsidRDefault="009529C3" w:rsidP="0089464E">
            <w:pPr>
              <w:rPr>
                <w:rFonts w:ascii="Arial" w:hAnsi="Arial" w:cs="Arial"/>
                <w:color w:val="808080"/>
                <w:sz w:val="18"/>
                <w:szCs w:val="18"/>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2F12ADC1" w14:textId="77777777" w:rsidR="009529C3" w:rsidRPr="00D71982" w:rsidRDefault="009529C3" w:rsidP="009529C3">
      <w:pPr>
        <w:rPr>
          <w:rFonts w:ascii="Arial" w:hAnsi="Arial" w:cs="Arial"/>
          <w:bCs/>
          <w:sz w:val="24"/>
          <w:szCs w:val="24"/>
        </w:rPr>
      </w:pPr>
    </w:p>
    <w:p w14:paraId="7AA09895" w14:textId="77777777" w:rsidR="009529C3" w:rsidRDefault="009529C3" w:rsidP="009529C3">
      <w:r>
        <w:br w:type="page"/>
      </w:r>
    </w:p>
    <w:tbl>
      <w:tblPr>
        <w:tblStyle w:val="TableGrid"/>
        <w:tblW w:w="9889" w:type="dxa"/>
        <w:tblLook w:val="04A0" w:firstRow="1" w:lastRow="0" w:firstColumn="1" w:lastColumn="0" w:noHBand="0" w:noVBand="1"/>
      </w:tblPr>
      <w:tblGrid>
        <w:gridCol w:w="7225"/>
        <w:gridCol w:w="992"/>
        <w:gridCol w:w="850"/>
        <w:gridCol w:w="822"/>
      </w:tblGrid>
      <w:tr w:rsidR="009529C3" w:rsidRPr="004C3A0B" w14:paraId="6E49836F" w14:textId="77777777" w:rsidTr="0089464E">
        <w:tc>
          <w:tcPr>
            <w:tcW w:w="7225" w:type="dxa"/>
            <w:shd w:val="clear" w:color="auto" w:fill="F2F2F2" w:themeFill="background1" w:themeFillShade="F2"/>
          </w:tcPr>
          <w:p w14:paraId="7E0A734D" w14:textId="77777777" w:rsidR="009529C3" w:rsidRPr="004C3A0B" w:rsidRDefault="009529C3" w:rsidP="0089464E">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1F655D1" w14:textId="77777777" w:rsidR="009529C3" w:rsidRPr="004C3A0B" w:rsidRDefault="009529C3" w:rsidP="0089464E">
            <w:pPr>
              <w:autoSpaceDE w:val="0"/>
              <w:autoSpaceDN w:val="0"/>
              <w:adjustRightInd w:val="0"/>
              <w:jc w:val="center"/>
              <w:rPr>
                <w:rFonts w:ascii="Arial" w:hAnsi="Arial" w:cs="Arial"/>
                <w:b/>
                <w:bCs/>
                <w:sz w:val="16"/>
                <w:szCs w:val="16"/>
              </w:rPr>
            </w:pPr>
          </w:p>
          <w:p w14:paraId="12473514"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0CC075F"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43AFD0" w14:textId="77777777" w:rsidR="009529C3" w:rsidRPr="004C3A0B" w:rsidRDefault="009529C3" w:rsidP="0089464E">
            <w:pPr>
              <w:autoSpaceDE w:val="0"/>
              <w:autoSpaceDN w:val="0"/>
              <w:adjustRightInd w:val="0"/>
              <w:jc w:val="center"/>
              <w:rPr>
                <w:rFonts w:ascii="Arial" w:hAnsi="Arial" w:cs="Arial"/>
                <w:b/>
                <w:bCs/>
                <w:sz w:val="16"/>
                <w:szCs w:val="16"/>
              </w:rPr>
            </w:pPr>
          </w:p>
          <w:p w14:paraId="45BC9268"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529C3" w:rsidRPr="004C3A0B" w14:paraId="0564DE27" w14:textId="77777777" w:rsidTr="0089464E">
        <w:trPr>
          <w:trHeight w:val="439"/>
        </w:trPr>
        <w:tc>
          <w:tcPr>
            <w:tcW w:w="7225" w:type="dxa"/>
            <w:shd w:val="clear" w:color="auto" w:fill="F2F2F2" w:themeFill="background1" w:themeFillShade="F2"/>
            <w:vAlign w:val="center"/>
          </w:tcPr>
          <w:p w14:paraId="1544297F"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2F89D7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6BDBE23"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83431BB"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B853A64" w14:textId="77777777" w:rsidTr="0089464E">
        <w:trPr>
          <w:trHeight w:val="403"/>
        </w:trPr>
        <w:tc>
          <w:tcPr>
            <w:tcW w:w="7225" w:type="dxa"/>
            <w:shd w:val="clear" w:color="auto" w:fill="F2F2F2" w:themeFill="background1" w:themeFillShade="F2"/>
            <w:vAlign w:val="center"/>
          </w:tcPr>
          <w:p w14:paraId="09AB4487"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A70B80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15094E0"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B6C0EEC"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842DC57" w14:textId="77777777" w:rsidTr="0089464E">
        <w:trPr>
          <w:trHeight w:val="439"/>
        </w:trPr>
        <w:tc>
          <w:tcPr>
            <w:tcW w:w="7225" w:type="dxa"/>
            <w:shd w:val="clear" w:color="auto" w:fill="F2F2F2" w:themeFill="background1" w:themeFillShade="F2"/>
            <w:vAlign w:val="center"/>
          </w:tcPr>
          <w:p w14:paraId="711DF32E"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507186F"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C412362"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9F71DE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BAB1C13" w14:textId="77777777" w:rsidTr="0089464E">
        <w:trPr>
          <w:trHeight w:val="403"/>
        </w:trPr>
        <w:tc>
          <w:tcPr>
            <w:tcW w:w="7225" w:type="dxa"/>
            <w:shd w:val="clear" w:color="auto" w:fill="F2F2F2" w:themeFill="background1" w:themeFillShade="F2"/>
            <w:vAlign w:val="center"/>
          </w:tcPr>
          <w:p w14:paraId="680BE30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B10585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D198CD9"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83D1DC0"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72D8179F" w14:textId="77777777" w:rsidTr="0089464E">
        <w:trPr>
          <w:trHeight w:val="439"/>
        </w:trPr>
        <w:tc>
          <w:tcPr>
            <w:tcW w:w="7225" w:type="dxa"/>
            <w:shd w:val="clear" w:color="auto" w:fill="F2F2F2" w:themeFill="background1" w:themeFillShade="F2"/>
            <w:vAlign w:val="center"/>
          </w:tcPr>
          <w:p w14:paraId="1E60F021"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7E8D2C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EA8C90"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61F1E3F"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1306BC0" w14:textId="77777777" w:rsidTr="0089464E">
        <w:trPr>
          <w:trHeight w:val="403"/>
        </w:trPr>
        <w:tc>
          <w:tcPr>
            <w:tcW w:w="7225" w:type="dxa"/>
            <w:shd w:val="clear" w:color="auto" w:fill="F2F2F2" w:themeFill="background1" w:themeFillShade="F2"/>
            <w:vAlign w:val="center"/>
          </w:tcPr>
          <w:p w14:paraId="670F2C9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C2D8F9E"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AEB6B2E"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47B81D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E2B41DD" w14:textId="77777777" w:rsidTr="0089464E">
        <w:trPr>
          <w:trHeight w:val="439"/>
        </w:trPr>
        <w:tc>
          <w:tcPr>
            <w:tcW w:w="7225" w:type="dxa"/>
            <w:shd w:val="clear" w:color="auto" w:fill="F2F2F2" w:themeFill="background1" w:themeFillShade="F2"/>
            <w:vAlign w:val="center"/>
          </w:tcPr>
          <w:p w14:paraId="09A24E0A"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2988C5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14C6349"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A89A92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9FF3858" w14:textId="77777777" w:rsidTr="0089464E">
        <w:trPr>
          <w:trHeight w:val="403"/>
        </w:trPr>
        <w:tc>
          <w:tcPr>
            <w:tcW w:w="7225" w:type="dxa"/>
            <w:shd w:val="clear" w:color="auto" w:fill="F2F2F2" w:themeFill="background1" w:themeFillShade="F2"/>
            <w:vAlign w:val="center"/>
          </w:tcPr>
          <w:p w14:paraId="3C8AAF6D"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F78B0E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27729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8651C6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111802C" w14:textId="77777777" w:rsidTr="0089464E">
        <w:trPr>
          <w:trHeight w:val="439"/>
        </w:trPr>
        <w:tc>
          <w:tcPr>
            <w:tcW w:w="7225" w:type="dxa"/>
            <w:shd w:val="clear" w:color="auto" w:fill="F2F2F2" w:themeFill="background1" w:themeFillShade="F2"/>
            <w:vAlign w:val="center"/>
          </w:tcPr>
          <w:p w14:paraId="6F213FCA"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9990E9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FD1610B"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E84A09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234BFF57" w14:textId="77777777" w:rsidTr="0089464E">
        <w:trPr>
          <w:trHeight w:val="403"/>
        </w:trPr>
        <w:tc>
          <w:tcPr>
            <w:tcW w:w="9889" w:type="dxa"/>
            <w:gridSpan w:val="4"/>
            <w:tcBorders>
              <w:bottom w:val="single" w:sz="4" w:space="0" w:color="auto"/>
            </w:tcBorders>
            <w:shd w:val="clear" w:color="auto" w:fill="F2F2F2" w:themeFill="background1" w:themeFillShade="F2"/>
            <w:vAlign w:val="center"/>
          </w:tcPr>
          <w:p w14:paraId="676EDE1D"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529C3" w:rsidRPr="004C3A0B" w14:paraId="3E71AD3B" w14:textId="77777777" w:rsidTr="0089464E">
        <w:trPr>
          <w:trHeight w:val="403"/>
        </w:trPr>
        <w:tc>
          <w:tcPr>
            <w:tcW w:w="9889" w:type="dxa"/>
            <w:gridSpan w:val="4"/>
            <w:vAlign w:val="center"/>
          </w:tcPr>
          <w:p w14:paraId="358F694C" w14:textId="77777777" w:rsidR="009529C3" w:rsidRDefault="009529C3" w:rsidP="0089464E">
            <w:pPr>
              <w:rPr>
                <w:rFonts w:ascii="Arial" w:hAnsi="Arial" w:cs="Arial"/>
                <w:sz w:val="22"/>
                <w:szCs w:val="22"/>
              </w:rPr>
            </w:pPr>
          </w:p>
          <w:p w14:paraId="59C76764" w14:textId="77777777" w:rsidR="009529C3" w:rsidRDefault="009529C3" w:rsidP="0089464E">
            <w:pPr>
              <w:rPr>
                <w:rFonts w:ascii="Arial" w:hAnsi="Arial" w:cs="Arial"/>
                <w:sz w:val="22"/>
                <w:szCs w:val="22"/>
              </w:rPr>
            </w:pPr>
          </w:p>
          <w:p w14:paraId="51D65EEA" w14:textId="77777777" w:rsidR="009529C3" w:rsidRPr="004C3A0B" w:rsidRDefault="009529C3" w:rsidP="0089464E">
            <w:pPr>
              <w:rPr>
                <w:rFonts w:ascii="Arial" w:hAnsi="Arial" w:cs="Arial"/>
                <w:sz w:val="22"/>
                <w:szCs w:val="22"/>
              </w:rPr>
            </w:pPr>
          </w:p>
          <w:p w14:paraId="28040CF4" w14:textId="0B7BA31D"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2A0F79F1" w14:textId="77777777" w:rsidR="009529C3" w:rsidRPr="004C3A0B" w:rsidRDefault="009529C3" w:rsidP="009529C3"/>
    <w:tbl>
      <w:tblPr>
        <w:tblStyle w:val="TableGrid"/>
        <w:tblW w:w="9889" w:type="dxa"/>
        <w:tblLook w:val="04A0" w:firstRow="1" w:lastRow="0" w:firstColumn="1" w:lastColumn="0" w:noHBand="0" w:noVBand="1"/>
      </w:tblPr>
      <w:tblGrid>
        <w:gridCol w:w="7225"/>
        <w:gridCol w:w="992"/>
        <w:gridCol w:w="850"/>
        <w:gridCol w:w="822"/>
      </w:tblGrid>
      <w:tr w:rsidR="009529C3" w:rsidRPr="004C3A0B" w14:paraId="0D217E52" w14:textId="77777777" w:rsidTr="0089464E">
        <w:tc>
          <w:tcPr>
            <w:tcW w:w="7225" w:type="dxa"/>
            <w:shd w:val="clear" w:color="auto" w:fill="F2F2F2" w:themeFill="background1" w:themeFillShade="F2"/>
          </w:tcPr>
          <w:p w14:paraId="2EC5CD4C" w14:textId="77777777" w:rsidR="009529C3" w:rsidRPr="004C3A0B" w:rsidRDefault="009529C3" w:rsidP="0089464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5619FAB" w14:textId="77777777" w:rsidR="009529C3" w:rsidRPr="004C3A0B" w:rsidRDefault="009529C3" w:rsidP="0089464E">
            <w:pPr>
              <w:autoSpaceDE w:val="0"/>
              <w:autoSpaceDN w:val="0"/>
              <w:adjustRightInd w:val="0"/>
              <w:jc w:val="center"/>
              <w:rPr>
                <w:rFonts w:ascii="Arial" w:hAnsi="Arial" w:cs="Arial"/>
                <w:b/>
                <w:bCs/>
                <w:sz w:val="16"/>
                <w:szCs w:val="16"/>
              </w:rPr>
            </w:pPr>
          </w:p>
          <w:p w14:paraId="3D3752C4"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E6EF58F"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1CF25F2" w14:textId="77777777" w:rsidR="009529C3" w:rsidRPr="004C3A0B" w:rsidRDefault="009529C3" w:rsidP="0089464E">
            <w:pPr>
              <w:autoSpaceDE w:val="0"/>
              <w:autoSpaceDN w:val="0"/>
              <w:adjustRightInd w:val="0"/>
              <w:jc w:val="center"/>
              <w:rPr>
                <w:rFonts w:ascii="Arial" w:hAnsi="Arial" w:cs="Arial"/>
                <w:b/>
                <w:bCs/>
                <w:sz w:val="16"/>
                <w:szCs w:val="16"/>
              </w:rPr>
            </w:pPr>
          </w:p>
          <w:p w14:paraId="12EF9B32"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529C3" w:rsidRPr="004C3A0B" w14:paraId="6EEE62BB" w14:textId="77777777" w:rsidTr="0089464E">
        <w:trPr>
          <w:trHeight w:val="439"/>
        </w:trPr>
        <w:tc>
          <w:tcPr>
            <w:tcW w:w="7225" w:type="dxa"/>
            <w:shd w:val="clear" w:color="auto" w:fill="F2F2F2" w:themeFill="background1" w:themeFillShade="F2"/>
            <w:vAlign w:val="center"/>
          </w:tcPr>
          <w:p w14:paraId="58F7C942"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4F0CF0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5432885"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C763C2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713D9351" w14:textId="77777777" w:rsidTr="0089464E">
        <w:trPr>
          <w:trHeight w:val="403"/>
        </w:trPr>
        <w:tc>
          <w:tcPr>
            <w:tcW w:w="7225" w:type="dxa"/>
            <w:shd w:val="clear" w:color="auto" w:fill="F2F2F2" w:themeFill="background1" w:themeFillShade="F2"/>
            <w:vAlign w:val="center"/>
          </w:tcPr>
          <w:p w14:paraId="4A4E9379"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37C6665"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670F794"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D695CD"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74446D38" w14:textId="77777777" w:rsidTr="0089464E">
        <w:trPr>
          <w:trHeight w:val="439"/>
        </w:trPr>
        <w:tc>
          <w:tcPr>
            <w:tcW w:w="7225" w:type="dxa"/>
            <w:shd w:val="clear" w:color="auto" w:fill="F2F2F2" w:themeFill="background1" w:themeFillShade="F2"/>
            <w:vAlign w:val="center"/>
          </w:tcPr>
          <w:p w14:paraId="62496CF4"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5E5C773"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B215574"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D8125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42D26E32" w14:textId="77777777" w:rsidTr="0089464E">
        <w:trPr>
          <w:trHeight w:val="403"/>
        </w:trPr>
        <w:tc>
          <w:tcPr>
            <w:tcW w:w="7225" w:type="dxa"/>
            <w:shd w:val="clear" w:color="auto" w:fill="F2F2F2" w:themeFill="background1" w:themeFillShade="F2"/>
            <w:vAlign w:val="center"/>
          </w:tcPr>
          <w:p w14:paraId="001EE07A"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B9667C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4185E18"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DE78F1"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5CC6B8D3" w14:textId="77777777" w:rsidTr="0089464E">
        <w:trPr>
          <w:trHeight w:val="403"/>
        </w:trPr>
        <w:tc>
          <w:tcPr>
            <w:tcW w:w="9889" w:type="dxa"/>
            <w:gridSpan w:val="4"/>
            <w:shd w:val="clear" w:color="auto" w:fill="F2F2F2" w:themeFill="background1" w:themeFillShade="F2"/>
            <w:vAlign w:val="center"/>
          </w:tcPr>
          <w:p w14:paraId="1DDA5A4B"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529C3" w:rsidRPr="004C3A0B" w14:paraId="21586F9F" w14:textId="77777777" w:rsidTr="0089464E">
        <w:trPr>
          <w:trHeight w:val="403"/>
        </w:trPr>
        <w:tc>
          <w:tcPr>
            <w:tcW w:w="9889" w:type="dxa"/>
            <w:gridSpan w:val="4"/>
            <w:vAlign w:val="center"/>
          </w:tcPr>
          <w:p w14:paraId="4EAD5EBA" w14:textId="77777777" w:rsidR="009529C3" w:rsidRDefault="009529C3" w:rsidP="0089464E">
            <w:pPr>
              <w:rPr>
                <w:rFonts w:ascii="Arial" w:hAnsi="Arial" w:cs="Arial"/>
                <w:sz w:val="22"/>
                <w:szCs w:val="22"/>
              </w:rPr>
            </w:pPr>
          </w:p>
          <w:p w14:paraId="6C17EADF" w14:textId="77777777" w:rsidR="009529C3" w:rsidRDefault="009529C3" w:rsidP="0089464E">
            <w:pPr>
              <w:rPr>
                <w:rFonts w:ascii="Arial" w:hAnsi="Arial" w:cs="Arial"/>
                <w:sz w:val="22"/>
                <w:szCs w:val="22"/>
              </w:rPr>
            </w:pPr>
          </w:p>
          <w:p w14:paraId="6C9A5D07" w14:textId="77777777" w:rsidR="009529C3" w:rsidRPr="004C3A0B" w:rsidRDefault="009529C3" w:rsidP="0089464E">
            <w:pPr>
              <w:rPr>
                <w:rFonts w:ascii="Arial" w:hAnsi="Arial" w:cs="Arial"/>
                <w:sz w:val="22"/>
                <w:szCs w:val="22"/>
              </w:rPr>
            </w:pPr>
          </w:p>
          <w:p w14:paraId="78EFC4A9" w14:textId="6367799E"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58BEF3B6" w14:textId="77777777" w:rsidR="009529C3" w:rsidRPr="00354F34" w:rsidRDefault="009529C3" w:rsidP="009529C3">
      <w:pPr>
        <w:autoSpaceDE w:val="0"/>
        <w:autoSpaceDN w:val="0"/>
        <w:adjustRightInd w:val="0"/>
        <w:spacing w:after="240"/>
        <w:jc w:val="both"/>
        <w:rPr>
          <w:rFonts w:ascii="Arial" w:hAnsi="Arial" w:cs="Arial"/>
          <w:b/>
        </w:rPr>
      </w:pPr>
    </w:p>
    <w:p w14:paraId="30987BDD" w14:textId="77777777" w:rsidR="009529C3" w:rsidRDefault="009529C3" w:rsidP="009529C3">
      <w:pPr>
        <w:rPr>
          <w:rFonts w:ascii="Arial" w:hAnsi="Arial" w:cs="Arial"/>
          <w:b/>
        </w:rPr>
      </w:pPr>
      <w:r>
        <w:rPr>
          <w:rFonts w:ascii="Arial" w:hAnsi="Arial" w:cs="Arial"/>
          <w:b/>
        </w:rPr>
        <w:br w:type="page"/>
      </w:r>
    </w:p>
    <w:p w14:paraId="64D49298" w14:textId="77777777" w:rsidR="009529C3" w:rsidRPr="00354F34" w:rsidRDefault="009529C3" w:rsidP="009529C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529C3" w:rsidRPr="004C3A0B" w14:paraId="5D081CB7" w14:textId="77777777" w:rsidTr="0089464E">
        <w:tc>
          <w:tcPr>
            <w:tcW w:w="9923" w:type="dxa"/>
            <w:gridSpan w:val="4"/>
            <w:tcBorders>
              <w:bottom w:val="single" w:sz="4" w:space="0" w:color="auto"/>
            </w:tcBorders>
            <w:shd w:val="clear" w:color="auto" w:fill="F2F2F2" w:themeFill="background1" w:themeFillShade="F2"/>
          </w:tcPr>
          <w:p w14:paraId="4A08ABBB" w14:textId="77777777" w:rsidR="009529C3" w:rsidRDefault="009529C3" w:rsidP="0089464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B10EF5" w14:textId="77777777" w:rsidR="009529C3" w:rsidRDefault="009529C3" w:rsidP="0089464E"/>
          <w:p w14:paraId="2897A7AB" w14:textId="77777777" w:rsidR="009529C3" w:rsidRPr="00204E14" w:rsidRDefault="009529C3" w:rsidP="0089464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529C3" w:rsidRPr="004C3A0B" w14:paraId="724E1509" w14:textId="77777777" w:rsidTr="0089464E">
        <w:tc>
          <w:tcPr>
            <w:tcW w:w="8251" w:type="dxa"/>
            <w:gridSpan w:val="2"/>
            <w:vMerge w:val="restart"/>
            <w:shd w:val="clear" w:color="auto" w:fill="F2F2F2" w:themeFill="background1" w:themeFillShade="F2"/>
          </w:tcPr>
          <w:p w14:paraId="1B429144" w14:textId="77777777" w:rsidR="009529C3" w:rsidRPr="00204E14" w:rsidRDefault="009529C3" w:rsidP="0089464E">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3CBB00C" w14:textId="77777777" w:rsidR="009529C3" w:rsidRPr="00204E14" w:rsidRDefault="009529C3" w:rsidP="0089464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2DAE1A" w14:textId="77777777" w:rsidR="009529C3" w:rsidRPr="00264416" w:rsidRDefault="009529C3" w:rsidP="0089464E">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7CEAF2" w14:textId="77777777" w:rsidR="009529C3" w:rsidRPr="00FD519A" w:rsidRDefault="009529C3" w:rsidP="0089464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529C3" w:rsidRPr="004C3A0B" w14:paraId="0BF0FE64" w14:textId="77777777" w:rsidTr="0089464E">
        <w:tc>
          <w:tcPr>
            <w:tcW w:w="8251" w:type="dxa"/>
            <w:gridSpan w:val="2"/>
            <w:vMerge/>
            <w:tcBorders>
              <w:bottom w:val="single" w:sz="4" w:space="0" w:color="auto"/>
            </w:tcBorders>
            <w:shd w:val="clear" w:color="auto" w:fill="F2F2F2" w:themeFill="background1" w:themeFillShade="F2"/>
          </w:tcPr>
          <w:p w14:paraId="3889F348" w14:textId="77777777" w:rsidR="009529C3" w:rsidRPr="00204E14" w:rsidRDefault="009529C3" w:rsidP="0089464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46D21F" w14:textId="77777777" w:rsidR="009529C3" w:rsidRPr="00204E14" w:rsidRDefault="009529C3" w:rsidP="0089464E">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F7B53E" w14:textId="77777777" w:rsidR="009529C3" w:rsidRDefault="009529C3" w:rsidP="0089464E">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529C3" w:rsidRPr="004C3A0B" w14:paraId="68906C07" w14:textId="77777777" w:rsidTr="0089464E">
        <w:tc>
          <w:tcPr>
            <w:tcW w:w="9923" w:type="dxa"/>
            <w:gridSpan w:val="4"/>
            <w:tcBorders>
              <w:bottom w:val="single" w:sz="4" w:space="0" w:color="auto"/>
            </w:tcBorders>
            <w:shd w:val="clear" w:color="auto" w:fill="F2F2F2" w:themeFill="background1" w:themeFillShade="F2"/>
          </w:tcPr>
          <w:p w14:paraId="375C0757" w14:textId="77777777" w:rsidR="009529C3" w:rsidRPr="004C3A0B" w:rsidRDefault="009529C3" w:rsidP="0089464E">
            <w:pPr>
              <w:rPr>
                <w:rFonts w:ascii="Arial" w:hAnsi="Arial" w:cs="Arial"/>
              </w:rPr>
            </w:pPr>
            <w:r w:rsidRPr="004C3A0B">
              <w:rPr>
                <w:rFonts w:ascii="Arial" w:hAnsi="Arial" w:cs="Arial"/>
                <w:b/>
              </w:rPr>
              <w:t>Risks to participants</w:t>
            </w:r>
          </w:p>
          <w:p w14:paraId="6092533E" w14:textId="77777777" w:rsidR="009529C3" w:rsidRPr="004C3A0B" w:rsidRDefault="009529C3" w:rsidP="0089464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529C3" w:rsidRPr="004C3A0B" w14:paraId="29AE498E" w14:textId="77777777" w:rsidTr="0089464E">
        <w:tc>
          <w:tcPr>
            <w:tcW w:w="4849" w:type="dxa"/>
            <w:tcBorders>
              <w:top w:val="single" w:sz="4" w:space="0" w:color="auto"/>
              <w:bottom w:val="single" w:sz="4" w:space="0" w:color="auto"/>
            </w:tcBorders>
          </w:tcPr>
          <w:p w14:paraId="078D4813" w14:textId="77777777" w:rsidR="009529C3" w:rsidRDefault="009529C3" w:rsidP="0089464E">
            <w:pPr>
              <w:autoSpaceDE w:val="0"/>
              <w:autoSpaceDN w:val="0"/>
              <w:adjustRightInd w:val="0"/>
              <w:rPr>
                <w:rFonts w:ascii="Arial" w:hAnsi="Arial" w:cs="Arial"/>
              </w:rPr>
            </w:pPr>
            <w:r>
              <w:rPr>
                <w:rFonts w:ascii="Arial" w:hAnsi="Arial" w:cs="Arial"/>
              </w:rPr>
              <w:t>Risk to Participant:</w:t>
            </w:r>
          </w:p>
          <w:p w14:paraId="5212BA39" w14:textId="77777777" w:rsidR="009529C3" w:rsidRDefault="009529C3" w:rsidP="0089464E">
            <w:pPr>
              <w:rPr>
                <w:rFonts w:ascii="Arial" w:hAnsi="Arial" w:cs="Arial"/>
              </w:rPr>
            </w:pPr>
            <w:r>
              <w:rPr>
                <w:rFonts w:ascii="Arial" w:hAnsi="Arial" w:cs="Arial"/>
              </w:rPr>
              <w:t xml:space="preserve">No risk to participants, aim will be to obtain their opinions on the research objective, responses will be anonymous </w:t>
            </w:r>
          </w:p>
          <w:p w14:paraId="337EF4D3" w14:textId="77777777" w:rsidR="009529C3" w:rsidRDefault="009529C3" w:rsidP="0089464E">
            <w:pPr>
              <w:rPr>
                <w:rFonts w:ascii="Arial" w:hAnsi="Arial" w:cs="Arial"/>
              </w:rPr>
            </w:pPr>
          </w:p>
          <w:p w14:paraId="28830D82" w14:textId="77777777" w:rsidR="009529C3" w:rsidRPr="004C3A0B" w:rsidRDefault="009529C3" w:rsidP="0089464E">
            <w:pPr>
              <w:rPr>
                <w:rFonts w:ascii="Arial" w:hAnsi="Arial" w:cs="Arial"/>
              </w:rPr>
            </w:pPr>
          </w:p>
          <w:p w14:paraId="46A9F94F" w14:textId="1E959831" w:rsidR="009529C3" w:rsidRPr="004C3A0B" w:rsidRDefault="009529C3" w:rsidP="0089464E">
            <w:pPr>
              <w:autoSpaceDE w:val="0"/>
              <w:autoSpaceDN w:val="0"/>
              <w:adjustRightInd w:val="0"/>
              <w:rPr>
                <w:rFonts w:ascii="Arial" w:hAnsi="Arial"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1CE37AD" w14:textId="77777777" w:rsidR="009529C3" w:rsidRDefault="009529C3" w:rsidP="0089464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F3A9182" w14:textId="77777777" w:rsidR="009529C3" w:rsidRDefault="009529C3" w:rsidP="0089464E">
            <w:pPr>
              <w:rPr>
                <w:rFonts w:ascii="Arial" w:hAnsi="Arial" w:cs="Arial"/>
              </w:rPr>
            </w:pPr>
          </w:p>
          <w:p w14:paraId="64ED01C4" w14:textId="77777777" w:rsidR="009529C3" w:rsidRDefault="009529C3" w:rsidP="0089464E">
            <w:pPr>
              <w:rPr>
                <w:rFonts w:ascii="Arial" w:hAnsi="Arial" w:cs="Arial"/>
              </w:rPr>
            </w:pPr>
          </w:p>
          <w:p w14:paraId="7369AF5D" w14:textId="77777777" w:rsidR="009529C3" w:rsidRPr="004C3A0B" w:rsidRDefault="009529C3" w:rsidP="0089464E">
            <w:pPr>
              <w:rPr>
                <w:rFonts w:ascii="Arial" w:hAnsi="Arial" w:cs="Arial"/>
              </w:rPr>
            </w:pPr>
          </w:p>
          <w:p w14:paraId="387989F5" w14:textId="49F83215" w:rsidR="009529C3" w:rsidRPr="00354F34" w:rsidRDefault="009529C3" w:rsidP="0089464E">
            <w:pPr>
              <w:autoSpaceDE w:val="0"/>
              <w:autoSpaceDN w:val="0"/>
              <w:adjustRightInd w:val="0"/>
              <w:rPr>
                <w:rFonts w:cs="Arial"/>
                <w:i/>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64229566" w14:textId="77777777" w:rsidTr="0089464E">
        <w:tc>
          <w:tcPr>
            <w:tcW w:w="9923" w:type="dxa"/>
            <w:gridSpan w:val="4"/>
            <w:tcBorders>
              <w:bottom w:val="single" w:sz="4" w:space="0" w:color="auto"/>
            </w:tcBorders>
            <w:shd w:val="clear" w:color="auto" w:fill="F2F2F2" w:themeFill="background1" w:themeFillShade="F2"/>
          </w:tcPr>
          <w:p w14:paraId="1E48A65A" w14:textId="53B0BE3E" w:rsidR="009529C3" w:rsidRPr="004C3A0B" w:rsidRDefault="009529C3" w:rsidP="0089464E">
            <w:pPr>
              <w:rPr>
                <w:rFonts w:ascii="Arial" w:hAnsi="Arial" w:cs="Arial"/>
              </w:rPr>
            </w:pPr>
            <w:r w:rsidRPr="004C3A0B">
              <w:rPr>
                <w:rFonts w:ascii="Arial" w:hAnsi="Arial" w:cs="Arial"/>
                <w:bCs/>
              </w:rPr>
              <w:t>If research activity may include sensitive, embarrassing or upsetting topics (</w:t>
            </w:r>
            <w:r w:rsidR="00A635FC" w:rsidRPr="004C3A0B">
              <w:rPr>
                <w:rFonts w:ascii="Arial" w:hAnsi="Arial" w:cs="Arial"/>
                <w:bCs/>
              </w:rPr>
              <w:t>e.g.,</w:t>
            </w:r>
            <w:r w:rsidRPr="004C3A0B">
              <w:rPr>
                <w:rFonts w:ascii="Arial" w:hAnsi="Arial" w:cs="Arial"/>
                <w:bCs/>
              </w:rPr>
              <w:t xml:space="preserve"> sexual activity, drug use) or issues likely to disclose information requiring further action (</w:t>
            </w:r>
            <w:r w:rsidR="00A635FC" w:rsidRPr="004C3A0B">
              <w:rPr>
                <w:rFonts w:ascii="Arial" w:hAnsi="Arial" w:cs="Arial"/>
                <w:bCs/>
              </w:rPr>
              <w:t>e.g.,</w:t>
            </w:r>
            <w:r w:rsidRPr="004C3A0B">
              <w:rPr>
                <w:rFonts w:ascii="Arial" w:hAnsi="Arial" w:cs="Arial"/>
                <w:bCs/>
              </w:rPr>
              <w:t xml:space="preserve"> criminal activity), give details of the procedures to deal with these issues, including any support/advice (</w:t>
            </w:r>
            <w:r w:rsidR="00A635FC" w:rsidRPr="004C3A0B">
              <w:rPr>
                <w:rFonts w:ascii="Arial" w:hAnsi="Arial" w:cs="Arial"/>
                <w:bCs/>
              </w:rPr>
              <w:t>e.g.,</w:t>
            </w:r>
            <w:r w:rsidRPr="004C3A0B">
              <w:rPr>
                <w:rFonts w:ascii="Arial" w:hAnsi="Arial" w:cs="Arial"/>
                <w:bCs/>
              </w:rPr>
              <w:t xml:space="preserve">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529C3" w:rsidRPr="004C3A0B" w14:paraId="7FB5D879" w14:textId="77777777" w:rsidTr="0089464E">
        <w:tc>
          <w:tcPr>
            <w:tcW w:w="9923" w:type="dxa"/>
            <w:gridSpan w:val="4"/>
            <w:tcBorders>
              <w:top w:val="single" w:sz="4" w:space="0" w:color="auto"/>
              <w:bottom w:val="single" w:sz="4" w:space="0" w:color="auto"/>
            </w:tcBorders>
          </w:tcPr>
          <w:p w14:paraId="1DCA4791" w14:textId="77777777" w:rsidR="009529C3" w:rsidRDefault="009529C3" w:rsidP="0089464E">
            <w:pPr>
              <w:rPr>
                <w:rFonts w:ascii="Arial" w:hAnsi="Arial" w:cs="Arial"/>
              </w:rPr>
            </w:pPr>
          </w:p>
          <w:p w14:paraId="74285386" w14:textId="77777777" w:rsidR="009529C3" w:rsidRDefault="009529C3" w:rsidP="0089464E">
            <w:pPr>
              <w:rPr>
                <w:rFonts w:ascii="Arial" w:hAnsi="Arial" w:cs="Arial"/>
              </w:rPr>
            </w:pPr>
            <w:r>
              <w:rPr>
                <w:rFonts w:ascii="Arial" w:hAnsi="Arial" w:cs="Arial"/>
              </w:rPr>
              <w:t>N/A</w:t>
            </w:r>
          </w:p>
          <w:p w14:paraId="4A193151" w14:textId="77777777" w:rsidR="009529C3" w:rsidRPr="004C3A0B" w:rsidRDefault="009529C3" w:rsidP="0089464E">
            <w:pPr>
              <w:rPr>
                <w:rFonts w:ascii="Arial" w:hAnsi="Arial" w:cs="Arial"/>
              </w:rPr>
            </w:pPr>
          </w:p>
          <w:p w14:paraId="4385D129" w14:textId="57CFF84C"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4140121B" w14:textId="77777777" w:rsidTr="0089464E">
        <w:tc>
          <w:tcPr>
            <w:tcW w:w="9923" w:type="dxa"/>
            <w:gridSpan w:val="4"/>
            <w:tcBorders>
              <w:top w:val="single" w:sz="4" w:space="0" w:color="auto"/>
              <w:bottom w:val="single" w:sz="4" w:space="0" w:color="auto"/>
            </w:tcBorders>
            <w:shd w:val="clear" w:color="auto" w:fill="F2F2F2" w:themeFill="background1" w:themeFillShade="F2"/>
          </w:tcPr>
          <w:p w14:paraId="7E3E9E34" w14:textId="77777777" w:rsidR="009529C3" w:rsidRPr="004C3A0B" w:rsidRDefault="009529C3" w:rsidP="0089464E">
            <w:pPr>
              <w:rPr>
                <w:rFonts w:ascii="Arial" w:hAnsi="Arial" w:cs="Arial"/>
              </w:rPr>
            </w:pPr>
            <w:r w:rsidRPr="004C3A0B">
              <w:rPr>
                <w:rFonts w:ascii="Arial" w:hAnsi="Arial" w:cs="Arial"/>
                <w:b/>
              </w:rPr>
              <w:t>Risks to investigator</w:t>
            </w:r>
          </w:p>
          <w:p w14:paraId="434821A8" w14:textId="77777777" w:rsidR="009529C3" w:rsidRPr="004C3A0B" w:rsidRDefault="009529C3" w:rsidP="0089464E">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9529C3" w:rsidRPr="004C3A0B" w14:paraId="2546D9DD" w14:textId="77777777" w:rsidTr="0089464E">
        <w:tc>
          <w:tcPr>
            <w:tcW w:w="4849" w:type="dxa"/>
            <w:tcBorders>
              <w:top w:val="single" w:sz="4" w:space="0" w:color="auto"/>
              <w:bottom w:val="single" w:sz="4" w:space="0" w:color="auto"/>
            </w:tcBorders>
          </w:tcPr>
          <w:p w14:paraId="52037B1C" w14:textId="77777777" w:rsidR="009529C3" w:rsidRDefault="009529C3" w:rsidP="0089464E">
            <w:pPr>
              <w:autoSpaceDE w:val="0"/>
              <w:autoSpaceDN w:val="0"/>
              <w:adjustRightInd w:val="0"/>
              <w:rPr>
                <w:rFonts w:ascii="Arial" w:hAnsi="Arial" w:cs="Arial"/>
              </w:rPr>
            </w:pPr>
            <w:r>
              <w:rPr>
                <w:rFonts w:ascii="Arial" w:hAnsi="Arial" w:cs="Arial"/>
              </w:rPr>
              <w:t>Risk to Investigator:</w:t>
            </w:r>
          </w:p>
          <w:p w14:paraId="6A96D130" w14:textId="77777777" w:rsidR="009529C3" w:rsidRDefault="009529C3" w:rsidP="0089464E">
            <w:pPr>
              <w:rPr>
                <w:rFonts w:ascii="Arial" w:hAnsi="Arial" w:cs="Arial"/>
              </w:rPr>
            </w:pPr>
            <w:r>
              <w:rPr>
                <w:rFonts w:ascii="Arial" w:hAnsi="Arial" w:cs="Arial"/>
              </w:rPr>
              <w:t>N/A</w:t>
            </w:r>
          </w:p>
          <w:p w14:paraId="36E40D7B" w14:textId="77777777" w:rsidR="009529C3" w:rsidRDefault="009529C3" w:rsidP="0089464E">
            <w:pPr>
              <w:rPr>
                <w:rFonts w:ascii="Arial" w:hAnsi="Arial" w:cs="Arial"/>
              </w:rPr>
            </w:pPr>
          </w:p>
          <w:p w14:paraId="65E608DD" w14:textId="77777777" w:rsidR="009529C3" w:rsidRPr="004C3A0B" w:rsidRDefault="009529C3" w:rsidP="0089464E">
            <w:pPr>
              <w:rPr>
                <w:rFonts w:ascii="Arial" w:hAnsi="Arial" w:cs="Arial"/>
              </w:rPr>
            </w:pPr>
          </w:p>
          <w:p w14:paraId="44EEF6AD" w14:textId="10A0EB59" w:rsidR="009529C3" w:rsidRPr="004C3A0B" w:rsidRDefault="009529C3" w:rsidP="0089464E">
            <w:pPr>
              <w:autoSpaceDE w:val="0"/>
              <w:autoSpaceDN w:val="0"/>
              <w:adjustRightInd w:val="0"/>
              <w:rPr>
                <w:rFonts w:ascii="Arial" w:hAnsi="Arial"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E7A365F" w14:textId="77777777" w:rsidR="009529C3" w:rsidRPr="00354F34" w:rsidRDefault="009529C3" w:rsidP="0089464E">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5184A716" w14:textId="77777777" w:rsidR="009529C3" w:rsidRDefault="009529C3" w:rsidP="0089464E">
            <w:pPr>
              <w:rPr>
                <w:rFonts w:ascii="Arial" w:hAnsi="Arial" w:cs="Arial"/>
              </w:rPr>
            </w:pPr>
            <w:r>
              <w:rPr>
                <w:rFonts w:ascii="Arial" w:hAnsi="Arial" w:cs="Arial"/>
              </w:rPr>
              <w:t>N/A</w:t>
            </w:r>
          </w:p>
          <w:p w14:paraId="690AE941" w14:textId="77777777" w:rsidR="009529C3" w:rsidRDefault="009529C3" w:rsidP="0089464E">
            <w:pPr>
              <w:rPr>
                <w:rFonts w:ascii="Arial" w:hAnsi="Arial" w:cs="Arial"/>
              </w:rPr>
            </w:pPr>
          </w:p>
          <w:p w14:paraId="62A362E4" w14:textId="77777777" w:rsidR="009529C3" w:rsidRPr="004C3A0B" w:rsidRDefault="009529C3" w:rsidP="0089464E">
            <w:pPr>
              <w:rPr>
                <w:rFonts w:ascii="Arial" w:hAnsi="Arial" w:cs="Arial"/>
              </w:rPr>
            </w:pPr>
          </w:p>
          <w:p w14:paraId="31159D78" w14:textId="042A43B7"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2EA42F67" w14:textId="77777777" w:rsidTr="0089464E">
        <w:tc>
          <w:tcPr>
            <w:tcW w:w="9923" w:type="dxa"/>
            <w:gridSpan w:val="4"/>
            <w:tcBorders>
              <w:top w:val="single" w:sz="4" w:space="0" w:color="auto"/>
              <w:bottom w:val="single" w:sz="4" w:space="0" w:color="auto"/>
            </w:tcBorders>
            <w:shd w:val="clear" w:color="auto" w:fill="F2F2F2" w:themeFill="background1" w:themeFillShade="F2"/>
          </w:tcPr>
          <w:p w14:paraId="2A20C1E3" w14:textId="77777777" w:rsidR="009529C3" w:rsidRPr="004C3A0B" w:rsidRDefault="009529C3" w:rsidP="0089464E">
            <w:pPr>
              <w:rPr>
                <w:rFonts w:ascii="Arial" w:hAnsi="Arial" w:cs="Arial"/>
              </w:rPr>
            </w:pPr>
            <w:r w:rsidRPr="004C3A0B">
              <w:rPr>
                <w:rFonts w:ascii="Arial" w:hAnsi="Arial" w:cs="Arial"/>
                <w:b/>
              </w:rPr>
              <w:lastRenderedPageBreak/>
              <w:t>University/institutional risks</w:t>
            </w:r>
          </w:p>
          <w:p w14:paraId="45BAE9B2" w14:textId="77777777" w:rsidR="009529C3" w:rsidRPr="004C3A0B" w:rsidRDefault="009529C3" w:rsidP="0089464E">
            <w:pPr>
              <w:rPr>
                <w:rFonts w:ascii="Arial" w:hAnsi="Arial" w:cs="Arial"/>
              </w:rPr>
            </w:pPr>
            <w:r w:rsidRPr="004C3A0B">
              <w:rPr>
                <w:rFonts w:ascii="Arial" w:hAnsi="Arial" w:cs="Arial"/>
              </w:rPr>
              <w:t>For example: adverse publicity, financial loss, data protection</w:t>
            </w:r>
          </w:p>
        </w:tc>
      </w:tr>
      <w:tr w:rsidR="009529C3" w:rsidRPr="004C3A0B" w14:paraId="44C80A4B" w14:textId="77777777" w:rsidTr="0089464E">
        <w:tc>
          <w:tcPr>
            <w:tcW w:w="4849" w:type="dxa"/>
            <w:tcBorders>
              <w:top w:val="single" w:sz="4" w:space="0" w:color="auto"/>
              <w:bottom w:val="single" w:sz="4" w:space="0" w:color="auto"/>
            </w:tcBorders>
          </w:tcPr>
          <w:p w14:paraId="6BBB3ECF" w14:textId="77777777" w:rsidR="009529C3" w:rsidRDefault="009529C3" w:rsidP="0089464E">
            <w:pPr>
              <w:autoSpaceDE w:val="0"/>
              <w:autoSpaceDN w:val="0"/>
              <w:adjustRightInd w:val="0"/>
              <w:rPr>
                <w:rFonts w:ascii="Arial" w:hAnsi="Arial" w:cs="Arial"/>
              </w:rPr>
            </w:pPr>
            <w:r>
              <w:rPr>
                <w:rFonts w:ascii="Arial" w:hAnsi="Arial" w:cs="Arial"/>
              </w:rPr>
              <w:t>Risk to University:</w:t>
            </w:r>
          </w:p>
          <w:p w14:paraId="0965747A" w14:textId="77777777" w:rsidR="009529C3" w:rsidRDefault="009529C3" w:rsidP="0089464E">
            <w:pPr>
              <w:rPr>
                <w:rFonts w:ascii="Arial" w:hAnsi="Arial" w:cs="Arial"/>
              </w:rPr>
            </w:pPr>
            <w:r>
              <w:rPr>
                <w:rFonts w:ascii="Arial" w:hAnsi="Arial" w:cs="Arial"/>
              </w:rPr>
              <w:t>N/A</w:t>
            </w:r>
          </w:p>
          <w:p w14:paraId="143227BE" w14:textId="77777777" w:rsidR="009529C3" w:rsidRDefault="009529C3" w:rsidP="0089464E">
            <w:pPr>
              <w:rPr>
                <w:rFonts w:ascii="Arial" w:hAnsi="Arial" w:cs="Arial"/>
              </w:rPr>
            </w:pPr>
          </w:p>
          <w:p w14:paraId="632B5912" w14:textId="77777777" w:rsidR="009529C3" w:rsidRPr="004C3A0B" w:rsidRDefault="009529C3" w:rsidP="0089464E">
            <w:pPr>
              <w:rPr>
                <w:rFonts w:ascii="Arial" w:hAnsi="Arial" w:cs="Arial"/>
              </w:rPr>
            </w:pPr>
          </w:p>
          <w:p w14:paraId="1104F876" w14:textId="657CCA39" w:rsidR="009529C3" w:rsidRPr="004C3A0B" w:rsidRDefault="009529C3" w:rsidP="0089464E">
            <w:pPr>
              <w:autoSpaceDE w:val="0"/>
              <w:autoSpaceDN w:val="0"/>
              <w:adjustRightInd w:val="0"/>
              <w:rPr>
                <w:rFonts w:ascii="Arial" w:hAnsi="Arial"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6BC7015" w14:textId="77777777" w:rsidR="009529C3" w:rsidRPr="00354F34" w:rsidRDefault="009529C3" w:rsidP="0089464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624855D" w14:textId="77777777" w:rsidR="009529C3" w:rsidRDefault="009529C3" w:rsidP="0089464E">
            <w:pPr>
              <w:rPr>
                <w:rFonts w:ascii="Arial" w:hAnsi="Arial" w:cs="Arial"/>
              </w:rPr>
            </w:pPr>
            <w:r>
              <w:rPr>
                <w:rFonts w:ascii="Arial" w:hAnsi="Arial" w:cs="Arial"/>
              </w:rPr>
              <w:t>N/A</w:t>
            </w:r>
          </w:p>
          <w:p w14:paraId="421CE8F2" w14:textId="77777777" w:rsidR="009529C3" w:rsidRDefault="009529C3" w:rsidP="0089464E">
            <w:pPr>
              <w:rPr>
                <w:rFonts w:ascii="Arial" w:hAnsi="Arial" w:cs="Arial"/>
              </w:rPr>
            </w:pPr>
          </w:p>
          <w:p w14:paraId="6A21738A" w14:textId="77777777" w:rsidR="009529C3" w:rsidRPr="004C3A0B" w:rsidRDefault="009529C3" w:rsidP="0089464E">
            <w:pPr>
              <w:rPr>
                <w:rFonts w:ascii="Arial" w:hAnsi="Arial" w:cs="Arial"/>
              </w:rPr>
            </w:pPr>
          </w:p>
          <w:p w14:paraId="205A56FE" w14:textId="26E6E2FF"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493FA5AE" w14:textId="77777777" w:rsidR="009529C3" w:rsidRDefault="009529C3" w:rsidP="009529C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529C3" w:rsidRPr="004C3A0B" w14:paraId="58AEFB77" w14:textId="77777777" w:rsidTr="0089464E">
        <w:tc>
          <w:tcPr>
            <w:tcW w:w="9923" w:type="dxa"/>
            <w:gridSpan w:val="4"/>
            <w:tcBorders>
              <w:top w:val="single" w:sz="4" w:space="0" w:color="auto"/>
              <w:bottom w:val="single" w:sz="4" w:space="0" w:color="auto"/>
            </w:tcBorders>
            <w:shd w:val="clear" w:color="auto" w:fill="F2F2F2" w:themeFill="background1" w:themeFillShade="F2"/>
          </w:tcPr>
          <w:p w14:paraId="29C3D429" w14:textId="77777777" w:rsidR="009529C3" w:rsidRPr="004C3A0B" w:rsidRDefault="009529C3" w:rsidP="0089464E">
            <w:pPr>
              <w:autoSpaceDE w:val="0"/>
              <w:autoSpaceDN w:val="0"/>
              <w:adjustRightInd w:val="0"/>
              <w:rPr>
                <w:rFonts w:ascii="Arial" w:hAnsi="Arial" w:cs="Arial"/>
                <w:b/>
              </w:rPr>
            </w:pPr>
            <w:r w:rsidRPr="004C3A0B">
              <w:rPr>
                <w:rFonts w:ascii="Arial" w:hAnsi="Arial" w:cs="Arial"/>
                <w:b/>
              </w:rPr>
              <w:t>Disclosure and Barring Service</w:t>
            </w:r>
          </w:p>
        </w:tc>
      </w:tr>
      <w:tr w:rsidR="009529C3" w:rsidRPr="004C3A0B" w14:paraId="5A930A45" w14:textId="77777777" w:rsidTr="0089464E">
        <w:tc>
          <w:tcPr>
            <w:tcW w:w="7259" w:type="dxa"/>
            <w:tcBorders>
              <w:top w:val="single" w:sz="4" w:space="0" w:color="auto"/>
              <w:bottom w:val="single" w:sz="4" w:space="0" w:color="auto"/>
            </w:tcBorders>
            <w:shd w:val="clear" w:color="auto" w:fill="F2F2F2" w:themeFill="background1" w:themeFillShade="F2"/>
          </w:tcPr>
          <w:p w14:paraId="4BF1E483" w14:textId="77777777" w:rsidR="009529C3" w:rsidRPr="004C3A0B" w:rsidRDefault="009529C3" w:rsidP="0089464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9D85F17" w14:textId="77777777" w:rsidR="009529C3" w:rsidRDefault="009529C3" w:rsidP="0089464E">
            <w:pPr>
              <w:autoSpaceDE w:val="0"/>
              <w:autoSpaceDN w:val="0"/>
              <w:adjustRightInd w:val="0"/>
              <w:jc w:val="center"/>
              <w:rPr>
                <w:rFonts w:ascii="Arial" w:hAnsi="Arial" w:cs="Arial"/>
                <w:b/>
                <w:bCs/>
              </w:rPr>
            </w:pPr>
            <w:r w:rsidRPr="004C3A0B">
              <w:rPr>
                <w:rFonts w:ascii="Arial" w:hAnsi="Arial" w:cs="Arial"/>
                <w:b/>
                <w:bCs/>
              </w:rPr>
              <w:t>YES</w:t>
            </w:r>
          </w:p>
          <w:p w14:paraId="1CC4C59B" w14:textId="77777777" w:rsidR="009529C3" w:rsidRPr="004C3A0B" w:rsidRDefault="009529C3" w:rsidP="0089464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3DD9364" w14:textId="77777777" w:rsidR="009529C3" w:rsidRDefault="009529C3" w:rsidP="0089464E">
            <w:pPr>
              <w:autoSpaceDE w:val="0"/>
              <w:autoSpaceDN w:val="0"/>
              <w:adjustRightInd w:val="0"/>
              <w:jc w:val="center"/>
              <w:rPr>
                <w:rFonts w:ascii="Arial" w:hAnsi="Arial" w:cs="Arial"/>
                <w:b/>
                <w:bCs/>
              </w:rPr>
            </w:pPr>
            <w:r w:rsidRPr="004C3A0B">
              <w:rPr>
                <w:rFonts w:ascii="Arial" w:hAnsi="Arial" w:cs="Arial"/>
                <w:b/>
                <w:bCs/>
              </w:rPr>
              <w:t>NO</w:t>
            </w:r>
          </w:p>
          <w:p w14:paraId="266C3321" w14:textId="77777777" w:rsidR="009529C3" w:rsidRPr="004C3A0B" w:rsidRDefault="009529C3" w:rsidP="0089464E">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FF23DA0" w14:textId="77777777" w:rsidR="009529C3" w:rsidRDefault="009529C3" w:rsidP="0089464E">
            <w:pPr>
              <w:autoSpaceDE w:val="0"/>
              <w:autoSpaceDN w:val="0"/>
              <w:adjustRightInd w:val="0"/>
              <w:jc w:val="center"/>
              <w:rPr>
                <w:rFonts w:ascii="Arial" w:hAnsi="Arial" w:cs="Arial"/>
                <w:b/>
                <w:bCs/>
              </w:rPr>
            </w:pPr>
            <w:r w:rsidRPr="004C3A0B">
              <w:rPr>
                <w:rFonts w:ascii="Arial" w:hAnsi="Arial" w:cs="Arial"/>
                <w:b/>
                <w:bCs/>
              </w:rPr>
              <w:t>N/A</w:t>
            </w:r>
          </w:p>
          <w:p w14:paraId="2B32E54A" w14:textId="77777777" w:rsidR="009529C3" w:rsidRPr="004C3A0B" w:rsidRDefault="009529C3" w:rsidP="0089464E">
            <w:pPr>
              <w:autoSpaceDE w:val="0"/>
              <w:autoSpaceDN w:val="0"/>
              <w:adjustRightInd w:val="0"/>
              <w:jc w:val="center"/>
              <w:rPr>
                <w:rFonts w:ascii="Arial" w:hAnsi="Arial" w:cs="Arial"/>
                <w:b/>
              </w:rPr>
            </w:pPr>
          </w:p>
        </w:tc>
      </w:tr>
      <w:tr w:rsidR="009529C3" w:rsidRPr="004C3A0B" w14:paraId="240C3BB6" w14:textId="77777777" w:rsidTr="0089464E">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5FDD05B" w14:textId="77777777" w:rsidR="009529C3" w:rsidRPr="004C3A0B" w:rsidRDefault="009529C3" w:rsidP="0089464E">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2F245B" w14:textId="77777777" w:rsidR="009529C3" w:rsidRPr="004C3A0B" w:rsidRDefault="009529C3" w:rsidP="0089464E">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925CBF" w14:textId="77777777" w:rsidR="009529C3" w:rsidRPr="004C3A0B" w:rsidRDefault="009529C3" w:rsidP="0089464E">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5FCF33E" w14:textId="77777777" w:rsidR="009529C3" w:rsidRPr="004C3A0B" w:rsidRDefault="009529C3" w:rsidP="0089464E">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45B72B6" w14:textId="77777777" w:rsidR="009529C3" w:rsidRPr="00354F34" w:rsidRDefault="009529C3" w:rsidP="009529C3">
      <w:pPr>
        <w:autoSpaceDE w:val="0"/>
        <w:autoSpaceDN w:val="0"/>
        <w:adjustRightInd w:val="0"/>
        <w:spacing w:after="240"/>
        <w:jc w:val="both"/>
        <w:rPr>
          <w:rFonts w:ascii="Arial" w:hAnsi="Arial" w:cs="Arial"/>
          <w:b/>
        </w:rPr>
      </w:pPr>
    </w:p>
    <w:p w14:paraId="434C6F6F" w14:textId="77777777" w:rsidR="009529C3" w:rsidRDefault="009529C3" w:rsidP="009529C3">
      <w:pPr>
        <w:rPr>
          <w:rFonts w:ascii="Arial" w:hAnsi="Arial" w:cs="Arial"/>
          <w:b/>
        </w:rPr>
      </w:pPr>
      <w:r>
        <w:rPr>
          <w:rFonts w:ascii="Arial" w:hAnsi="Arial" w:cs="Arial"/>
          <w:b/>
        </w:rPr>
        <w:br w:type="page"/>
      </w:r>
    </w:p>
    <w:p w14:paraId="665BBB75" w14:textId="77777777" w:rsidR="009529C3" w:rsidRPr="00354F34" w:rsidRDefault="009529C3" w:rsidP="009529C3">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529C3" w:rsidRPr="004C3A0B" w14:paraId="6408B217" w14:textId="77777777" w:rsidTr="0089464E">
        <w:tc>
          <w:tcPr>
            <w:tcW w:w="9923" w:type="dxa"/>
            <w:tcBorders>
              <w:top w:val="single" w:sz="4" w:space="0" w:color="auto"/>
              <w:bottom w:val="single" w:sz="4" w:space="0" w:color="auto"/>
            </w:tcBorders>
            <w:shd w:val="clear" w:color="auto" w:fill="F2F2F2" w:themeFill="background1" w:themeFillShade="F2"/>
          </w:tcPr>
          <w:p w14:paraId="683351F1" w14:textId="77777777" w:rsidR="009529C3" w:rsidRPr="004C3A0B" w:rsidRDefault="009529C3" w:rsidP="0089464E">
            <w:pPr>
              <w:rPr>
                <w:rFonts w:ascii="Arial" w:hAnsi="Arial" w:cs="Arial"/>
              </w:rPr>
            </w:pPr>
            <w:r w:rsidRPr="004C3A0B">
              <w:rPr>
                <w:rFonts w:ascii="Arial" w:hAnsi="Arial" w:cs="Arial"/>
                <w:b/>
              </w:rPr>
              <w:t>Feedback</w:t>
            </w:r>
          </w:p>
          <w:p w14:paraId="13DB6D9C" w14:textId="77777777" w:rsidR="009529C3" w:rsidRPr="004C3A0B" w:rsidRDefault="009529C3" w:rsidP="0089464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529C3" w:rsidRPr="004C3A0B" w14:paraId="58BD6902" w14:textId="77777777" w:rsidTr="0089464E">
        <w:tc>
          <w:tcPr>
            <w:tcW w:w="9923" w:type="dxa"/>
            <w:tcBorders>
              <w:top w:val="single" w:sz="4" w:space="0" w:color="auto"/>
              <w:bottom w:val="single" w:sz="4" w:space="0" w:color="auto"/>
            </w:tcBorders>
          </w:tcPr>
          <w:p w14:paraId="3CA513F1" w14:textId="77777777" w:rsidR="009529C3" w:rsidRDefault="009529C3" w:rsidP="0089464E">
            <w:pPr>
              <w:rPr>
                <w:rFonts w:ascii="Arial" w:hAnsi="Arial" w:cs="Arial"/>
              </w:rPr>
            </w:pPr>
            <w:r>
              <w:rPr>
                <w:rFonts w:ascii="Arial" w:hAnsi="Arial" w:cs="Arial"/>
              </w:rPr>
              <w:t xml:space="preserve">If feedback is requested, this will be provided on an internal intranet server after completion of the research </w:t>
            </w:r>
          </w:p>
          <w:p w14:paraId="23FADA7F" w14:textId="77777777" w:rsidR="009529C3" w:rsidRDefault="009529C3" w:rsidP="0089464E">
            <w:pPr>
              <w:rPr>
                <w:rFonts w:ascii="Arial" w:hAnsi="Arial" w:cs="Arial"/>
              </w:rPr>
            </w:pPr>
          </w:p>
          <w:p w14:paraId="699CFAB9" w14:textId="77777777" w:rsidR="009529C3" w:rsidRPr="004C3A0B" w:rsidRDefault="009529C3" w:rsidP="0089464E">
            <w:pPr>
              <w:rPr>
                <w:rFonts w:ascii="Arial" w:hAnsi="Arial" w:cs="Arial"/>
              </w:rPr>
            </w:pPr>
          </w:p>
          <w:p w14:paraId="464B7B13" w14:textId="2BF1813D"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3DC0F821" w14:textId="77777777" w:rsidTr="0089464E">
        <w:tc>
          <w:tcPr>
            <w:tcW w:w="9923" w:type="dxa"/>
            <w:tcBorders>
              <w:top w:val="single" w:sz="4" w:space="0" w:color="auto"/>
              <w:bottom w:val="single" w:sz="4" w:space="0" w:color="auto"/>
            </w:tcBorders>
            <w:shd w:val="clear" w:color="auto" w:fill="F2F2F2" w:themeFill="background1" w:themeFillShade="F2"/>
          </w:tcPr>
          <w:p w14:paraId="75725B26" w14:textId="77777777" w:rsidR="009529C3" w:rsidRPr="004C3A0B" w:rsidRDefault="009529C3" w:rsidP="0089464E">
            <w:pPr>
              <w:rPr>
                <w:rFonts w:ascii="Arial" w:hAnsi="Arial" w:cs="Arial"/>
              </w:rPr>
            </w:pPr>
            <w:r w:rsidRPr="004C3A0B">
              <w:rPr>
                <w:rFonts w:ascii="Arial" w:hAnsi="Arial" w:cs="Arial"/>
                <w:b/>
              </w:rPr>
              <w:t>Informed consent</w:t>
            </w:r>
          </w:p>
          <w:p w14:paraId="3F1FB073" w14:textId="77777777" w:rsidR="009529C3" w:rsidRPr="004C3A0B" w:rsidRDefault="009529C3" w:rsidP="0089464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529C3" w:rsidRPr="004C3A0B" w14:paraId="50AB251E" w14:textId="77777777" w:rsidTr="0089464E">
        <w:tc>
          <w:tcPr>
            <w:tcW w:w="9923" w:type="dxa"/>
            <w:tcBorders>
              <w:top w:val="single" w:sz="4" w:space="0" w:color="auto"/>
              <w:bottom w:val="single" w:sz="4" w:space="0" w:color="auto"/>
            </w:tcBorders>
          </w:tcPr>
          <w:p w14:paraId="2EFBE75A" w14:textId="77777777" w:rsidR="009529C3" w:rsidRDefault="009529C3" w:rsidP="0089464E">
            <w:pPr>
              <w:rPr>
                <w:rFonts w:ascii="Arial" w:hAnsi="Arial" w:cs="Arial"/>
              </w:rPr>
            </w:pPr>
            <w:r w:rsidRPr="006577FF">
              <w:rPr>
                <w:rFonts w:ascii="Arial" w:hAnsi="Arial" w:cs="Arial"/>
              </w:rPr>
              <w:t>I'll make sure that the Ethic committee must approve both the consent procedure and the consent form. It is necessary to provide adequate information to potential volunteers who are able to volunteer for research studies so they may decide whether or not to join.</w:t>
            </w:r>
          </w:p>
          <w:p w14:paraId="10E7279D" w14:textId="77777777" w:rsidR="009529C3" w:rsidRDefault="009529C3" w:rsidP="0089464E">
            <w:pPr>
              <w:rPr>
                <w:rFonts w:ascii="Arial" w:hAnsi="Arial" w:cs="Arial"/>
              </w:rPr>
            </w:pPr>
          </w:p>
          <w:p w14:paraId="0EE76331" w14:textId="77777777" w:rsidR="009529C3" w:rsidRPr="004C3A0B" w:rsidRDefault="009529C3" w:rsidP="0089464E">
            <w:pPr>
              <w:rPr>
                <w:rFonts w:ascii="Arial" w:hAnsi="Arial" w:cs="Arial"/>
              </w:rPr>
            </w:pPr>
          </w:p>
          <w:p w14:paraId="5DD50845" w14:textId="412C3C97"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15C9092F" w14:textId="77777777" w:rsidTr="0089464E">
        <w:tc>
          <w:tcPr>
            <w:tcW w:w="9923" w:type="dxa"/>
            <w:tcBorders>
              <w:top w:val="single" w:sz="4" w:space="0" w:color="auto"/>
              <w:bottom w:val="single" w:sz="4" w:space="0" w:color="auto"/>
            </w:tcBorders>
            <w:shd w:val="clear" w:color="auto" w:fill="F2F2F2" w:themeFill="background1" w:themeFillShade="F2"/>
          </w:tcPr>
          <w:p w14:paraId="50BBD8DF" w14:textId="77777777" w:rsidR="009529C3" w:rsidRPr="004C3A0B" w:rsidRDefault="009529C3" w:rsidP="0089464E">
            <w:pPr>
              <w:rPr>
                <w:rFonts w:ascii="Arial" w:hAnsi="Arial" w:cs="Arial"/>
                <w:b/>
              </w:rPr>
            </w:pPr>
            <w:r w:rsidRPr="004C3A0B">
              <w:rPr>
                <w:rFonts w:ascii="Arial" w:hAnsi="Arial" w:cs="Arial"/>
                <w:b/>
              </w:rPr>
              <w:t>Confidentiality / Anonymity</w:t>
            </w:r>
          </w:p>
          <w:p w14:paraId="517BCF35" w14:textId="77777777" w:rsidR="009529C3" w:rsidRPr="004C3A0B" w:rsidRDefault="009529C3" w:rsidP="0089464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529C3" w:rsidRPr="004C3A0B" w14:paraId="4A777F60" w14:textId="77777777" w:rsidTr="0089464E">
        <w:tc>
          <w:tcPr>
            <w:tcW w:w="9923" w:type="dxa"/>
            <w:tcBorders>
              <w:top w:val="single" w:sz="4" w:space="0" w:color="auto"/>
              <w:bottom w:val="single" w:sz="4" w:space="0" w:color="auto"/>
            </w:tcBorders>
          </w:tcPr>
          <w:p w14:paraId="5C721D40" w14:textId="77777777" w:rsidR="009529C3" w:rsidRDefault="009529C3" w:rsidP="0089464E">
            <w:pPr>
              <w:rPr>
                <w:rFonts w:ascii="Arial" w:hAnsi="Arial" w:cs="Arial"/>
              </w:rPr>
            </w:pPr>
            <w:r w:rsidRPr="006577FF">
              <w:rPr>
                <w:rFonts w:ascii="Arial" w:hAnsi="Arial" w:cs="Arial"/>
              </w:rPr>
              <w:t>The researcher will provide anonymity and confidentiality. I'll use a variety of techniques to protect the privacy and anonymity of my subjects' identities. Keep your documents secure by using password-protected files and encryption when exchanging data over the internet, first and foremost.</w:t>
            </w:r>
          </w:p>
          <w:p w14:paraId="20D8FD8A" w14:textId="77777777" w:rsidR="009529C3" w:rsidRDefault="009529C3" w:rsidP="0089464E">
            <w:pPr>
              <w:rPr>
                <w:rFonts w:ascii="Arial" w:hAnsi="Arial" w:cs="Arial"/>
              </w:rPr>
            </w:pPr>
          </w:p>
          <w:p w14:paraId="3F835014" w14:textId="77777777" w:rsidR="009529C3" w:rsidRPr="004C3A0B" w:rsidRDefault="009529C3" w:rsidP="0089464E">
            <w:pPr>
              <w:rPr>
                <w:rFonts w:ascii="Arial" w:hAnsi="Arial" w:cs="Arial"/>
              </w:rPr>
            </w:pPr>
          </w:p>
          <w:p w14:paraId="2BA3EAE8" w14:textId="523C7733" w:rsidR="009529C3" w:rsidRPr="004C3A0B" w:rsidRDefault="009529C3" w:rsidP="0089464E">
            <w:pPr>
              <w:autoSpaceDE w:val="0"/>
              <w:autoSpaceDN w:val="0"/>
              <w:adjustRightInd w:val="0"/>
              <w:rPr>
                <w:rFonts w:cs="Arial"/>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p w14:paraId="655E6F72" w14:textId="77777777" w:rsidR="009529C3" w:rsidRPr="004C3A0B" w:rsidRDefault="009529C3" w:rsidP="009529C3">
      <w:pPr>
        <w:rPr>
          <w:rFonts w:ascii="Arial" w:hAnsi="Arial" w:cs="Arial"/>
        </w:rPr>
      </w:pPr>
    </w:p>
    <w:p w14:paraId="72E665FE" w14:textId="77777777" w:rsidR="009529C3" w:rsidRDefault="009529C3" w:rsidP="009529C3">
      <w:pPr>
        <w:rPr>
          <w:rFonts w:ascii="Arial" w:hAnsi="Arial" w:cs="Arial"/>
          <w:b/>
        </w:rPr>
      </w:pPr>
      <w:r>
        <w:rPr>
          <w:rFonts w:ascii="Arial" w:hAnsi="Arial" w:cs="Arial"/>
          <w:b/>
        </w:rPr>
        <w:br w:type="page"/>
      </w:r>
    </w:p>
    <w:p w14:paraId="0BE3AB9A" w14:textId="77777777" w:rsidR="009529C3" w:rsidRPr="00354F34" w:rsidRDefault="009529C3" w:rsidP="009529C3">
      <w:pPr>
        <w:rPr>
          <w:rFonts w:ascii="Arial" w:hAnsi="Arial" w:cs="Arial"/>
          <w:b/>
        </w:rPr>
      </w:pPr>
      <w:r w:rsidRPr="00354F34">
        <w:rPr>
          <w:rFonts w:ascii="Arial" w:hAnsi="Arial" w:cs="Arial"/>
          <w:b/>
        </w:rPr>
        <w:lastRenderedPageBreak/>
        <w:t>SECTION J: Data Protection and Storage</w:t>
      </w:r>
    </w:p>
    <w:p w14:paraId="383ADCD5" w14:textId="77777777" w:rsidR="009529C3" w:rsidRDefault="009529C3" w:rsidP="009529C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529C3" w14:paraId="0E3431A4" w14:textId="77777777" w:rsidTr="0089464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369F76" w14:textId="77777777" w:rsidR="009529C3" w:rsidRDefault="009529C3" w:rsidP="0089464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041AA"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401C1"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529C3" w14:paraId="7E99E838" w14:textId="77777777" w:rsidTr="0089464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6122F8" w14:textId="0DAB687B" w:rsidR="009529C3" w:rsidRDefault="009529C3" w:rsidP="0089464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A635FC" w:rsidRPr="00354F34">
              <w:rPr>
                <w:rFonts w:ascii="Arial" w:hAnsi="Arial" w:cs="Arial"/>
                <w:i/>
                <w:iCs/>
                <w:color w:val="333333"/>
                <w:sz w:val="22"/>
                <w:shd w:val="clear" w:color="auto" w:fill="F2F2F2" w:themeFill="background1" w:themeFillShade="F2"/>
              </w:rPr>
              <w:t>cultural,</w:t>
            </w:r>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873506"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09F21C"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9394411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529C3" w14:paraId="3FF7D07F" w14:textId="77777777" w:rsidTr="0089464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6EBA8E" w14:textId="77777777" w:rsidR="009529C3" w:rsidRDefault="009529C3" w:rsidP="008946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529C3" w14:paraId="60255BFB" w14:textId="77777777" w:rsidTr="0089464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067C2B" w14:textId="77777777" w:rsidR="009529C3" w:rsidRDefault="009529C3" w:rsidP="0089464E">
            <w:pPr>
              <w:rPr>
                <w:rFonts w:ascii="Arial" w:hAnsi="Arial" w:cs="Arial"/>
              </w:rPr>
            </w:pPr>
          </w:p>
          <w:p w14:paraId="10D643E8" w14:textId="77777777" w:rsidR="009529C3" w:rsidRDefault="009529C3" w:rsidP="0089464E">
            <w:pPr>
              <w:rPr>
                <w:rFonts w:ascii="Arial" w:hAnsi="Arial" w:cs="Arial"/>
              </w:rPr>
            </w:pPr>
          </w:p>
          <w:p w14:paraId="06F7DD4C" w14:textId="77777777" w:rsidR="009529C3" w:rsidRPr="004C3A0B" w:rsidRDefault="009529C3" w:rsidP="0089464E">
            <w:pPr>
              <w:rPr>
                <w:rFonts w:ascii="Arial" w:hAnsi="Arial" w:cs="Arial"/>
              </w:rPr>
            </w:pPr>
          </w:p>
          <w:p w14:paraId="6DF1610F" w14:textId="7AA65C0B" w:rsidR="009529C3" w:rsidRPr="00354F34" w:rsidRDefault="009529C3" w:rsidP="0089464E">
            <w:pPr>
              <w:autoSpaceDE w:val="0"/>
              <w:autoSpaceDN w:val="0"/>
              <w:adjustRightInd w:val="0"/>
              <w:rPr>
                <w:i/>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14:paraId="7DD3C76E" w14:textId="77777777" w:rsidTr="0089464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469CCE" w14:textId="77777777" w:rsidR="009529C3" w:rsidRPr="00947984" w:rsidRDefault="009529C3" w:rsidP="0089464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A3E89"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DF458"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529C3" w14:paraId="521A027F" w14:textId="77777777" w:rsidTr="0089464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96C3A4" w14:textId="77777777" w:rsidR="009529C3" w:rsidRDefault="009529C3" w:rsidP="0089464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2DC4E01"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(a) racial or ethnic origin,</w:t>
            </w:r>
          </w:p>
          <w:p w14:paraId="08A97DFE"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(b) political opinions,</w:t>
            </w:r>
          </w:p>
          <w:p w14:paraId="6953360A" w14:textId="5ACF2BBA"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w:t>
            </w:r>
            <w:r w:rsidR="00A635FC">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384D0363"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87BA10"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AF9F47E"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(f) sexual life,</w:t>
            </w:r>
          </w:p>
          <w:p w14:paraId="42256934" w14:textId="77777777" w:rsidR="009529C3" w:rsidRDefault="009529C3" w:rsidP="0089464E">
            <w:pPr>
              <w:pStyle w:val="NormalWeb"/>
              <w:spacing w:before="0" w:beforeAutospacing="0" w:after="0" w:afterAutospacing="0"/>
              <w:ind w:left="1134" w:right="567"/>
            </w:pPr>
            <w:r>
              <w:rPr>
                <w:rFonts w:ascii="Arial" w:hAnsi="Arial" w:cs="Arial"/>
                <w:i/>
                <w:iCs/>
                <w:color w:val="000000"/>
                <w:sz w:val="20"/>
                <w:szCs w:val="23"/>
              </w:rPr>
              <w:t>(g) genetics,</w:t>
            </w:r>
          </w:p>
          <w:p w14:paraId="3041CB28" w14:textId="77777777" w:rsidR="009529C3" w:rsidRPr="00354F34" w:rsidRDefault="009529C3" w:rsidP="0089464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1B7A25"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p>
          <w:p w14:paraId="2429DB9F" w14:textId="77777777" w:rsidR="009529C3" w:rsidRDefault="009529C3" w:rsidP="0089464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DB381A" w14:textId="77777777" w:rsidR="009529C3" w:rsidRDefault="009529C3" w:rsidP="0089464E">
            <w:pPr>
              <w:pStyle w:val="NormalWeb"/>
              <w:autoSpaceDE w:val="0"/>
              <w:autoSpaceDN w:val="0"/>
              <w:adjustRightInd w:val="0"/>
              <w:jc w:val="center"/>
              <w:rPr>
                <w:rFonts w:ascii="MS Gothic" w:eastAsia="MS Gothic" w:hAnsi="MS Gothic" w:cs="Arial"/>
                <w:b/>
                <w:bCs/>
                <w:sz w:val="22"/>
                <w:szCs w:val="22"/>
                <w:lang w:val="en-US"/>
              </w:rPr>
            </w:pPr>
          </w:p>
          <w:p w14:paraId="19043961" w14:textId="77777777" w:rsidR="009529C3" w:rsidRDefault="009529C3" w:rsidP="0089464E">
            <w:pPr>
              <w:pStyle w:val="NormalWeb"/>
              <w:autoSpaceDE w:val="0"/>
              <w:autoSpaceDN w:val="0"/>
              <w:adjustRightInd w:val="0"/>
              <w:jc w:val="center"/>
            </w:pPr>
            <w:sdt>
              <w:sdtPr>
                <w:rPr>
                  <w:rFonts w:ascii="Arial" w:hAnsi="Arial" w:cs="Arial"/>
                  <w:b/>
                  <w:bCs/>
                  <w:sz w:val="22"/>
                  <w:szCs w:val="22"/>
                </w:rPr>
                <w:id w:val="-27717886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529C3" w14:paraId="5BCD1811" w14:textId="77777777" w:rsidTr="0089464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EAE2F" w14:textId="77777777" w:rsidR="009529C3" w:rsidRDefault="009529C3" w:rsidP="008946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529C3" w14:paraId="6FDFC931" w14:textId="77777777" w:rsidTr="0089464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211998" w14:textId="77777777" w:rsidR="009529C3" w:rsidRDefault="009529C3" w:rsidP="0089464E">
            <w:pPr>
              <w:rPr>
                <w:rFonts w:ascii="Arial" w:hAnsi="Arial" w:cs="Arial"/>
              </w:rPr>
            </w:pPr>
          </w:p>
          <w:p w14:paraId="1EDFB8C2" w14:textId="77777777" w:rsidR="009529C3" w:rsidRDefault="009529C3" w:rsidP="0089464E">
            <w:pPr>
              <w:rPr>
                <w:rFonts w:ascii="Arial" w:hAnsi="Arial" w:cs="Arial"/>
              </w:rPr>
            </w:pPr>
          </w:p>
          <w:p w14:paraId="07BFAA78" w14:textId="77777777" w:rsidR="009529C3" w:rsidRPr="004C3A0B" w:rsidRDefault="009529C3" w:rsidP="0089464E">
            <w:pPr>
              <w:rPr>
                <w:rFonts w:ascii="Arial" w:hAnsi="Arial" w:cs="Arial"/>
              </w:rPr>
            </w:pPr>
          </w:p>
          <w:p w14:paraId="5EFB75B7" w14:textId="5A49945B" w:rsidR="009529C3" w:rsidRDefault="009529C3" w:rsidP="0089464E">
            <w:pPr>
              <w:autoSpaceDE w:val="0"/>
              <w:autoSpaceDN w:val="0"/>
              <w:adjustRightInd w:val="0"/>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529C3" w:rsidRPr="004C3A0B" w14:paraId="567658B4" w14:textId="77777777" w:rsidTr="0089464E">
        <w:trPr>
          <w:trHeight w:val="439"/>
        </w:trPr>
        <w:tc>
          <w:tcPr>
            <w:tcW w:w="7763" w:type="dxa"/>
            <w:shd w:val="clear" w:color="auto" w:fill="F2F2F2" w:themeFill="background1" w:themeFillShade="F2"/>
          </w:tcPr>
          <w:p w14:paraId="7736433A" w14:textId="77777777" w:rsidR="009529C3" w:rsidRPr="004C3A0B" w:rsidRDefault="009529C3" w:rsidP="0089464E">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7BDED98"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C50E537"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529C3" w:rsidRPr="004C3A0B" w14:paraId="7EA49A5E" w14:textId="77777777" w:rsidTr="0089464E">
        <w:trPr>
          <w:trHeight w:val="439"/>
        </w:trPr>
        <w:tc>
          <w:tcPr>
            <w:tcW w:w="7763" w:type="dxa"/>
            <w:shd w:val="clear" w:color="auto" w:fill="F2F2F2" w:themeFill="background1" w:themeFillShade="F2"/>
          </w:tcPr>
          <w:p w14:paraId="1535D68C" w14:textId="56FD4E3C"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Manual files (</w:t>
            </w:r>
            <w:r w:rsidR="00A635FC"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D747494"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7A922B1"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45CE16A" w14:textId="77777777" w:rsidTr="0089464E">
        <w:trPr>
          <w:trHeight w:val="403"/>
        </w:trPr>
        <w:tc>
          <w:tcPr>
            <w:tcW w:w="7763" w:type="dxa"/>
            <w:shd w:val="clear" w:color="auto" w:fill="F2F2F2" w:themeFill="background1" w:themeFillShade="F2"/>
          </w:tcPr>
          <w:p w14:paraId="0BC2FF96"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2D3E5A6"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61DE813"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3F831B3F" w14:textId="77777777" w:rsidTr="0089464E">
        <w:trPr>
          <w:trHeight w:val="439"/>
        </w:trPr>
        <w:tc>
          <w:tcPr>
            <w:tcW w:w="7763" w:type="dxa"/>
            <w:shd w:val="clear" w:color="auto" w:fill="F2F2F2" w:themeFill="background1" w:themeFillShade="F2"/>
          </w:tcPr>
          <w:p w14:paraId="5A408868"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8BDE302"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7BAACC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0BD0CFE" w14:textId="77777777" w:rsidTr="0089464E">
        <w:trPr>
          <w:trHeight w:val="403"/>
        </w:trPr>
        <w:tc>
          <w:tcPr>
            <w:tcW w:w="7763" w:type="dxa"/>
            <w:shd w:val="clear" w:color="auto" w:fill="F2F2F2" w:themeFill="background1" w:themeFillShade="F2"/>
          </w:tcPr>
          <w:p w14:paraId="23B90845"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C7F0461"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FD7B163"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40179CC9" w14:textId="77777777" w:rsidTr="0089464E">
        <w:trPr>
          <w:trHeight w:val="403"/>
        </w:trPr>
        <w:tc>
          <w:tcPr>
            <w:tcW w:w="7763" w:type="dxa"/>
            <w:shd w:val="clear" w:color="auto" w:fill="F2F2F2" w:themeFill="background1" w:themeFillShade="F2"/>
          </w:tcPr>
          <w:p w14:paraId="3FA820A6"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FF958D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BD33151"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9432350" w14:textId="77777777" w:rsidTr="0089464E">
        <w:trPr>
          <w:trHeight w:val="403"/>
        </w:trPr>
        <w:tc>
          <w:tcPr>
            <w:tcW w:w="7763" w:type="dxa"/>
            <w:shd w:val="clear" w:color="auto" w:fill="F2F2F2" w:themeFill="background1" w:themeFillShade="F2"/>
          </w:tcPr>
          <w:p w14:paraId="64E692E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C9D7CA1"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0C323D9"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3FCE636" w14:textId="77777777" w:rsidTr="0089464E">
        <w:trPr>
          <w:trHeight w:val="403"/>
        </w:trPr>
        <w:tc>
          <w:tcPr>
            <w:tcW w:w="7763" w:type="dxa"/>
            <w:shd w:val="clear" w:color="auto" w:fill="F2F2F2" w:themeFill="background1" w:themeFillShade="F2"/>
          </w:tcPr>
          <w:p w14:paraId="3FAE619F"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E3D506" w14:textId="77777777" w:rsidR="009529C3" w:rsidRPr="004C3A0B" w:rsidRDefault="009529C3" w:rsidP="0089464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2700CDE"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AA514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2B870D1" w14:textId="77777777" w:rsidTr="0089464E">
        <w:trPr>
          <w:trHeight w:val="403"/>
        </w:trPr>
        <w:tc>
          <w:tcPr>
            <w:tcW w:w="9889" w:type="dxa"/>
            <w:gridSpan w:val="3"/>
            <w:shd w:val="clear" w:color="auto" w:fill="F2F2F2" w:themeFill="background1" w:themeFillShade="F2"/>
          </w:tcPr>
          <w:p w14:paraId="78189927" w14:textId="77777777" w:rsidR="009529C3" w:rsidRDefault="009529C3" w:rsidP="0089464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529C3" w:rsidRPr="004C3A0B" w14:paraId="6479D56E" w14:textId="77777777" w:rsidTr="0089464E">
        <w:trPr>
          <w:trHeight w:val="403"/>
        </w:trPr>
        <w:tc>
          <w:tcPr>
            <w:tcW w:w="9889" w:type="dxa"/>
            <w:gridSpan w:val="3"/>
          </w:tcPr>
          <w:p w14:paraId="58CCE14F" w14:textId="77777777" w:rsidR="009529C3" w:rsidRDefault="009529C3" w:rsidP="0089464E">
            <w:pPr>
              <w:rPr>
                <w:rFonts w:ascii="Arial" w:hAnsi="Arial" w:cs="Arial"/>
                <w:sz w:val="22"/>
                <w:szCs w:val="22"/>
              </w:rPr>
            </w:pPr>
          </w:p>
          <w:p w14:paraId="46EC764E" w14:textId="77777777" w:rsidR="009529C3" w:rsidRPr="004C3A0B" w:rsidRDefault="009529C3" w:rsidP="0089464E">
            <w:pPr>
              <w:rPr>
                <w:rFonts w:ascii="Arial" w:hAnsi="Arial" w:cs="Arial"/>
                <w:sz w:val="22"/>
                <w:szCs w:val="22"/>
              </w:rPr>
            </w:pPr>
          </w:p>
          <w:p w14:paraId="788369AC" w14:textId="32344F5A" w:rsidR="009529C3" w:rsidRDefault="009529C3" w:rsidP="0089464E">
            <w:pPr>
              <w:autoSpaceDE w:val="0"/>
              <w:autoSpaceDN w:val="0"/>
              <w:adjustRightInd w:val="0"/>
              <w:rPr>
                <w:rFonts w:ascii="Arial" w:hAnsi="Arial" w:cs="Arial"/>
                <w:b/>
                <w:bCs/>
                <w:sz w:val="22"/>
                <w:szCs w:val="22"/>
              </w:rPr>
            </w:pPr>
            <w:r w:rsidRPr="003257BD">
              <w:rPr>
                <w:rFonts w:ascii="Arial" w:hAnsi="Arial" w:cs="Arial"/>
                <w:i/>
                <w:color w:val="808080"/>
                <w:sz w:val="18"/>
                <w:szCs w:val="18"/>
              </w:rPr>
              <w:t>(</w:t>
            </w:r>
            <w:r w:rsidR="00A635FC" w:rsidRPr="003257BD">
              <w:rPr>
                <w:rFonts w:ascii="Arial" w:hAnsi="Arial" w:cs="Arial"/>
                <w:i/>
                <w:color w:val="808080"/>
                <w:sz w:val="18"/>
                <w:szCs w:val="18"/>
              </w:rPr>
              <w:t>This</w:t>
            </w:r>
            <w:r w:rsidRPr="003257BD">
              <w:rPr>
                <w:rFonts w:ascii="Arial" w:hAnsi="Arial" w:cs="Arial"/>
                <w:i/>
                <w:color w:val="808080"/>
                <w:sz w:val="18"/>
                <w:szCs w:val="18"/>
              </w:rPr>
              <w:t xml:space="preserve"> box should expand as you type)</w:t>
            </w:r>
          </w:p>
        </w:tc>
      </w:tr>
      <w:tr w:rsidR="009529C3" w:rsidRPr="004C3A0B" w14:paraId="15347047" w14:textId="77777777" w:rsidTr="0089464E">
        <w:trPr>
          <w:trHeight w:val="439"/>
        </w:trPr>
        <w:tc>
          <w:tcPr>
            <w:tcW w:w="9889" w:type="dxa"/>
            <w:gridSpan w:val="3"/>
            <w:shd w:val="clear" w:color="auto" w:fill="F2F2F2" w:themeFill="background1" w:themeFillShade="F2"/>
            <w:vAlign w:val="center"/>
          </w:tcPr>
          <w:p w14:paraId="30FDD72C" w14:textId="77777777" w:rsidR="009529C3" w:rsidRPr="004C3A0B" w:rsidRDefault="009529C3" w:rsidP="0089464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529C3" w:rsidRPr="004C3A0B" w14:paraId="0363A460" w14:textId="77777777" w:rsidTr="0089464E">
        <w:trPr>
          <w:trHeight w:val="439"/>
        </w:trPr>
        <w:tc>
          <w:tcPr>
            <w:tcW w:w="7763" w:type="dxa"/>
            <w:shd w:val="clear" w:color="auto" w:fill="F2F2F2" w:themeFill="background1" w:themeFillShade="F2"/>
            <w:vAlign w:val="center"/>
          </w:tcPr>
          <w:p w14:paraId="17C41D9A" w14:textId="77777777" w:rsidR="009529C3" w:rsidRPr="004C3A0B" w:rsidRDefault="009529C3" w:rsidP="0089464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9B04D33"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8E7677" w14:textId="77777777" w:rsidR="009529C3" w:rsidRPr="004C3A0B" w:rsidRDefault="009529C3" w:rsidP="0089464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529C3" w:rsidRPr="004C3A0B" w14:paraId="5B025C26" w14:textId="77777777" w:rsidTr="0089464E">
        <w:trPr>
          <w:trHeight w:val="439"/>
        </w:trPr>
        <w:tc>
          <w:tcPr>
            <w:tcW w:w="7763" w:type="dxa"/>
            <w:shd w:val="clear" w:color="auto" w:fill="F2F2F2" w:themeFill="background1" w:themeFillShade="F2"/>
            <w:vAlign w:val="center"/>
          </w:tcPr>
          <w:p w14:paraId="20A5B4FE"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01D3E02"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CE07C03"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60CAD7DE" w14:textId="77777777" w:rsidTr="0089464E">
        <w:trPr>
          <w:trHeight w:val="403"/>
        </w:trPr>
        <w:tc>
          <w:tcPr>
            <w:tcW w:w="7763" w:type="dxa"/>
            <w:shd w:val="clear" w:color="auto" w:fill="F2F2F2" w:themeFill="background1" w:themeFillShade="F2"/>
            <w:vAlign w:val="center"/>
          </w:tcPr>
          <w:p w14:paraId="04960E93"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BB9DF0B"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4AE60F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007EBBE5" w14:textId="77777777" w:rsidTr="0089464E">
        <w:trPr>
          <w:trHeight w:val="439"/>
        </w:trPr>
        <w:tc>
          <w:tcPr>
            <w:tcW w:w="7763" w:type="dxa"/>
            <w:shd w:val="clear" w:color="auto" w:fill="F2F2F2" w:themeFill="background1" w:themeFillShade="F2"/>
            <w:vAlign w:val="center"/>
          </w:tcPr>
          <w:p w14:paraId="60C84E77"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F771DDE"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7C1CA68"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7919ADAE" w14:textId="77777777" w:rsidTr="0089464E">
        <w:trPr>
          <w:trHeight w:val="403"/>
        </w:trPr>
        <w:tc>
          <w:tcPr>
            <w:tcW w:w="7763" w:type="dxa"/>
            <w:shd w:val="clear" w:color="auto" w:fill="F2F2F2" w:themeFill="background1" w:themeFillShade="F2"/>
            <w:vAlign w:val="center"/>
          </w:tcPr>
          <w:p w14:paraId="18FAF7F1"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F06916C"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A05BC67"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3356F9E0" w14:textId="77777777" w:rsidTr="0089464E">
        <w:trPr>
          <w:trHeight w:val="403"/>
        </w:trPr>
        <w:tc>
          <w:tcPr>
            <w:tcW w:w="7763" w:type="dxa"/>
            <w:shd w:val="clear" w:color="auto" w:fill="F2F2F2" w:themeFill="background1" w:themeFillShade="F2"/>
            <w:vAlign w:val="center"/>
          </w:tcPr>
          <w:p w14:paraId="6928EC7C" w14:textId="0364FB24"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A635FC"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205500C"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0DCD7FF"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3488733E" w14:textId="77777777" w:rsidTr="0089464E">
        <w:trPr>
          <w:trHeight w:val="403"/>
        </w:trPr>
        <w:tc>
          <w:tcPr>
            <w:tcW w:w="7763" w:type="dxa"/>
            <w:shd w:val="clear" w:color="auto" w:fill="F2F2F2" w:themeFill="background1" w:themeFillShade="F2"/>
            <w:vAlign w:val="center"/>
          </w:tcPr>
          <w:p w14:paraId="2ABCCE9C"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84EF98C"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8C83AE6"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399F7E01" w14:textId="77777777" w:rsidTr="0089464E">
        <w:trPr>
          <w:trHeight w:val="403"/>
        </w:trPr>
        <w:tc>
          <w:tcPr>
            <w:tcW w:w="7763" w:type="dxa"/>
            <w:shd w:val="clear" w:color="auto" w:fill="F2F2F2" w:themeFill="background1" w:themeFillShade="F2"/>
            <w:vAlign w:val="center"/>
          </w:tcPr>
          <w:p w14:paraId="71B9E01F"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2D7F3DC"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1B2F64C" w14:textId="77777777" w:rsidR="009529C3" w:rsidRPr="004C3A0B" w:rsidRDefault="009529C3" w:rsidP="008946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29C3" w:rsidRPr="004C3A0B" w14:paraId="1AA70AD2" w14:textId="77777777" w:rsidTr="0089464E">
        <w:trPr>
          <w:trHeight w:val="403"/>
        </w:trPr>
        <w:tc>
          <w:tcPr>
            <w:tcW w:w="7763" w:type="dxa"/>
            <w:shd w:val="clear" w:color="auto" w:fill="F2F2F2" w:themeFill="background1" w:themeFillShade="F2"/>
            <w:vAlign w:val="center"/>
          </w:tcPr>
          <w:p w14:paraId="36B1C647" w14:textId="77777777" w:rsidR="009529C3" w:rsidRPr="004C3A0B" w:rsidRDefault="009529C3" w:rsidP="0089464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D106A6F"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9CFF997" w14:textId="77777777" w:rsidR="009529C3" w:rsidRPr="004C3A0B" w:rsidRDefault="009529C3" w:rsidP="008946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29C3" w:rsidRPr="004C3A0B" w14:paraId="413CE60D" w14:textId="77777777" w:rsidTr="0089464E">
        <w:trPr>
          <w:trHeight w:val="403"/>
        </w:trPr>
        <w:tc>
          <w:tcPr>
            <w:tcW w:w="9889" w:type="dxa"/>
            <w:gridSpan w:val="3"/>
            <w:shd w:val="clear" w:color="auto" w:fill="F2F2F2" w:themeFill="background1" w:themeFillShade="F2"/>
            <w:vAlign w:val="center"/>
          </w:tcPr>
          <w:p w14:paraId="1556E286" w14:textId="77777777" w:rsidR="009529C3" w:rsidRPr="004C3A0B" w:rsidRDefault="009529C3" w:rsidP="0089464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9529C3" w:rsidRPr="004C3A0B" w14:paraId="357E0AEE" w14:textId="77777777" w:rsidTr="0089464E">
        <w:trPr>
          <w:trHeight w:val="403"/>
        </w:trPr>
        <w:tc>
          <w:tcPr>
            <w:tcW w:w="9889" w:type="dxa"/>
            <w:gridSpan w:val="3"/>
            <w:vAlign w:val="center"/>
          </w:tcPr>
          <w:p w14:paraId="5852637A" w14:textId="5C0CAC20" w:rsidR="009529C3" w:rsidRDefault="009529C3" w:rsidP="0089464E">
            <w:pPr>
              <w:autoSpaceDE w:val="0"/>
              <w:autoSpaceDN w:val="0"/>
              <w:adjustRightInd w:val="0"/>
              <w:rPr>
                <w:rFonts w:ascii="Arial" w:hAnsi="Arial" w:cs="Arial"/>
                <w:sz w:val="22"/>
                <w:szCs w:val="22"/>
              </w:rPr>
            </w:pPr>
            <w:r>
              <w:rPr>
                <w:rFonts w:ascii="Arial" w:hAnsi="Arial" w:cs="Arial"/>
                <w:sz w:val="22"/>
                <w:szCs w:val="22"/>
              </w:rPr>
              <w:t>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w:t>
            </w:r>
            <w:r w:rsidR="00A635FC" w:rsidRPr="002B195C">
              <w:rPr>
                <w:rFonts w:ascii="Arial" w:hAnsi="Arial" w:cs="Arial"/>
                <w:sz w:val="22"/>
                <w:szCs w:val="22"/>
              </w:rPr>
              <w:t>e.g.,</w:t>
            </w:r>
            <w:r w:rsidRPr="002B195C">
              <w:rPr>
                <w:rFonts w:ascii="Arial" w:hAnsi="Arial" w:cs="Arial"/>
                <w:sz w:val="22"/>
                <w:szCs w:val="22"/>
              </w:rPr>
              <w:t xml:space="preserve">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w:t>
            </w:r>
          </w:p>
          <w:p w14:paraId="6BBF2898" w14:textId="77777777" w:rsidR="009529C3" w:rsidRDefault="009529C3" w:rsidP="0089464E">
            <w:pPr>
              <w:autoSpaceDE w:val="0"/>
              <w:autoSpaceDN w:val="0"/>
              <w:adjustRightInd w:val="0"/>
              <w:rPr>
                <w:rFonts w:ascii="Arial" w:hAnsi="Arial" w:cs="Arial"/>
                <w:sz w:val="22"/>
                <w:szCs w:val="22"/>
              </w:rPr>
            </w:pPr>
          </w:p>
          <w:p w14:paraId="1F8530ED" w14:textId="23EECDC7" w:rsidR="009529C3" w:rsidRDefault="009529C3" w:rsidP="0089464E">
            <w:pPr>
              <w:autoSpaceDE w:val="0"/>
              <w:autoSpaceDN w:val="0"/>
              <w:adjustRightInd w:val="0"/>
              <w:rPr>
                <w:rFonts w:ascii="Arial" w:hAnsi="Arial" w:cs="Arial"/>
                <w:sz w:val="22"/>
                <w:szCs w:val="22"/>
              </w:rPr>
            </w:pPr>
            <w:r>
              <w:rPr>
                <w:rFonts w:ascii="Arial" w:hAnsi="Arial" w:cs="Arial"/>
                <w:sz w:val="22"/>
                <w:szCs w:val="22"/>
              </w:rPr>
              <w:t>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w:t>
            </w:r>
            <w:r w:rsidR="00A635FC" w:rsidRPr="002B195C">
              <w:rPr>
                <w:rFonts w:ascii="Arial" w:hAnsi="Arial" w:cs="Arial"/>
                <w:sz w:val="22"/>
                <w:szCs w:val="22"/>
              </w:rPr>
              <w:t>e.g.,</w:t>
            </w:r>
            <w:r w:rsidRPr="002B195C">
              <w:rPr>
                <w:rFonts w:ascii="Arial" w:hAnsi="Arial" w:cs="Arial"/>
                <w:sz w:val="22"/>
                <w:szCs w:val="22"/>
              </w:rPr>
              <w:t xml:space="preserve">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w:t>
            </w:r>
          </w:p>
          <w:p w14:paraId="53B2C88A" w14:textId="77777777" w:rsidR="009529C3" w:rsidRDefault="009529C3" w:rsidP="0089464E">
            <w:pPr>
              <w:autoSpaceDE w:val="0"/>
              <w:autoSpaceDN w:val="0"/>
              <w:adjustRightInd w:val="0"/>
              <w:rPr>
                <w:rFonts w:ascii="Arial" w:hAnsi="Arial" w:cs="Arial"/>
                <w:sz w:val="22"/>
                <w:szCs w:val="22"/>
              </w:rPr>
            </w:pPr>
          </w:p>
          <w:p w14:paraId="0CC44B2D" w14:textId="77777777" w:rsidR="009529C3" w:rsidRDefault="009529C3" w:rsidP="0089464E">
            <w:pPr>
              <w:autoSpaceDE w:val="0"/>
              <w:autoSpaceDN w:val="0"/>
              <w:adjustRightInd w:val="0"/>
              <w:rPr>
                <w:rFonts w:ascii="Arial" w:hAnsi="Arial" w:cs="Arial"/>
                <w:sz w:val="22"/>
                <w:szCs w:val="22"/>
              </w:rPr>
            </w:pPr>
          </w:p>
          <w:p w14:paraId="6184A62F" w14:textId="77777777" w:rsidR="009529C3" w:rsidRDefault="009529C3" w:rsidP="0089464E">
            <w:pPr>
              <w:autoSpaceDE w:val="0"/>
              <w:autoSpaceDN w:val="0"/>
              <w:adjustRightInd w:val="0"/>
              <w:rPr>
                <w:rFonts w:ascii="Arial" w:hAnsi="Arial" w:cs="Arial"/>
                <w:sz w:val="22"/>
                <w:szCs w:val="22"/>
              </w:rPr>
            </w:pPr>
          </w:p>
          <w:p w14:paraId="38E832B0" w14:textId="77777777" w:rsidR="009529C3" w:rsidRPr="00354F34" w:rsidRDefault="009529C3" w:rsidP="0089464E">
            <w:pPr>
              <w:autoSpaceDE w:val="0"/>
              <w:autoSpaceDN w:val="0"/>
              <w:adjustRightInd w:val="0"/>
              <w:rPr>
                <w:rFonts w:ascii="Arial" w:hAnsi="Arial" w:cs="Arial"/>
                <w:sz w:val="22"/>
                <w:szCs w:val="22"/>
              </w:rPr>
            </w:pPr>
          </w:p>
          <w:p w14:paraId="3EED6D11" w14:textId="44F28689" w:rsidR="009529C3" w:rsidRPr="004C3A0B" w:rsidRDefault="009529C3" w:rsidP="0089464E">
            <w:pPr>
              <w:autoSpaceDE w:val="0"/>
              <w:autoSpaceDN w:val="0"/>
              <w:adjustRightInd w:val="0"/>
              <w:rPr>
                <w:rFonts w:cs="Arial"/>
              </w:rPr>
            </w:pPr>
            <w:r w:rsidRPr="00354F34">
              <w:rPr>
                <w:rFonts w:ascii="Arial" w:hAnsi="Arial" w:cs="Arial"/>
                <w:i/>
                <w:color w:val="808080"/>
                <w:sz w:val="18"/>
                <w:szCs w:val="18"/>
              </w:rPr>
              <w:t>(</w:t>
            </w:r>
            <w:r w:rsidR="00A635FC" w:rsidRPr="00354F34">
              <w:rPr>
                <w:rFonts w:ascii="Arial" w:hAnsi="Arial" w:cs="Arial"/>
                <w:i/>
                <w:color w:val="808080"/>
                <w:sz w:val="18"/>
                <w:szCs w:val="18"/>
              </w:rPr>
              <w:t>This</w:t>
            </w:r>
            <w:r w:rsidRPr="00354F34">
              <w:rPr>
                <w:rFonts w:ascii="Arial" w:hAnsi="Arial" w:cs="Arial"/>
                <w:i/>
                <w:color w:val="808080"/>
                <w:sz w:val="18"/>
                <w:szCs w:val="18"/>
              </w:rPr>
              <w:t xml:space="preserve"> box should expand as you type)</w:t>
            </w:r>
          </w:p>
        </w:tc>
      </w:tr>
      <w:tr w:rsidR="009529C3" w:rsidRPr="004C3A0B" w14:paraId="30BF7FA2" w14:textId="77777777" w:rsidTr="0089464E">
        <w:trPr>
          <w:trHeight w:val="403"/>
        </w:trPr>
        <w:tc>
          <w:tcPr>
            <w:tcW w:w="9889" w:type="dxa"/>
            <w:gridSpan w:val="3"/>
            <w:shd w:val="clear" w:color="auto" w:fill="F2F2F2" w:themeFill="background1" w:themeFillShade="F2"/>
            <w:vAlign w:val="center"/>
          </w:tcPr>
          <w:p w14:paraId="3F761990"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529C3" w:rsidRPr="004C3A0B" w14:paraId="63B4BB81" w14:textId="77777777" w:rsidTr="0089464E">
        <w:trPr>
          <w:trHeight w:val="403"/>
        </w:trPr>
        <w:tc>
          <w:tcPr>
            <w:tcW w:w="9889" w:type="dxa"/>
            <w:gridSpan w:val="3"/>
            <w:vAlign w:val="center"/>
          </w:tcPr>
          <w:p w14:paraId="3D9026EB"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t xml:space="preserve">Only myself </w:t>
            </w:r>
          </w:p>
          <w:p w14:paraId="5E31E0A2" w14:textId="77777777" w:rsidR="009529C3" w:rsidRDefault="009529C3" w:rsidP="0089464E">
            <w:pPr>
              <w:autoSpaceDE w:val="0"/>
              <w:autoSpaceDN w:val="0"/>
              <w:adjustRightInd w:val="0"/>
              <w:rPr>
                <w:rFonts w:ascii="Arial" w:hAnsi="Arial" w:cs="Arial"/>
                <w:sz w:val="22"/>
                <w:szCs w:val="22"/>
              </w:rPr>
            </w:pPr>
          </w:p>
          <w:p w14:paraId="3A8389D5" w14:textId="77777777" w:rsidR="009529C3" w:rsidRPr="00354F34" w:rsidRDefault="009529C3" w:rsidP="0089464E">
            <w:pPr>
              <w:autoSpaceDE w:val="0"/>
              <w:autoSpaceDN w:val="0"/>
              <w:adjustRightInd w:val="0"/>
              <w:rPr>
                <w:rFonts w:ascii="Arial" w:hAnsi="Arial" w:cs="Arial"/>
                <w:sz w:val="22"/>
                <w:szCs w:val="22"/>
              </w:rPr>
            </w:pPr>
          </w:p>
          <w:p w14:paraId="634B8831" w14:textId="116BA339" w:rsidR="009529C3" w:rsidRPr="004C3A0B" w:rsidRDefault="009529C3" w:rsidP="0089464E">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A635FC" w:rsidRPr="00354F34">
              <w:rPr>
                <w:rFonts w:ascii="Arial" w:hAnsi="Arial" w:cs="Arial"/>
                <w:i/>
                <w:color w:val="808080"/>
                <w:sz w:val="18"/>
                <w:szCs w:val="18"/>
              </w:rPr>
              <w:t>This</w:t>
            </w:r>
            <w:r w:rsidRPr="00354F34">
              <w:rPr>
                <w:rFonts w:ascii="Arial" w:hAnsi="Arial" w:cs="Arial"/>
                <w:i/>
                <w:color w:val="808080"/>
                <w:sz w:val="18"/>
                <w:szCs w:val="18"/>
              </w:rPr>
              <w:t xml:space="preserve"> box should expand as you type)</w:t>
            </w:r>
          </w:p>
        </w:tc>
      </w:tr>
      <w:tr w:rsidR="009529C3" w:rsidRPr="004C3A0B" w14:paraId="7DBE3937" w14:textId="77777777" w:rsidTr="0089464E">
        <w:trPr>
          <w:trHeight w:val="403"/>
        </w:trPr>
        <w:tc>
          <w:tcPr>
            <w:tcW w:w="9889" w:type="dxa"/>
            <w:gridSpan w:val="3"/>
            <w:shd w:val="clear" w:color="auto" w:fill="F2F2F2" w:themeFill="background1" w:themeFillShade="F2"/>
          </w:tcPr>
          <w:p w14:paraId="278A3FCC" w14:textId="77777777"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529C3" w:rsidRPr="004C3A0B" w14:paraId="60D7B51A" w14:textId="77777777" w:rsidTr="0089464E">
        <w:trPr>
          <w:trHeight w:val="403"/>
        </w:trPr>
        <w:tc>
          <w:tcPr>
            <w:tcW w:w="9889" w:type="dxa"/>
            <w:gridSpan w:val="3"/>
          </w:tcPr>
          <w:p w14:paraId="05A5F775" w14:textId="77777777" w:rsidR="009529C3" w:rsidRDefault="009529C3" w:rsidP="0089464E">
            <w:pPr>
              <w:autoSpaceDE w:val="0"/>
              <w:autoSpaceDN w:val="0"/>
              <w:adjustRightInd w:val="0"/>
              <w:rPr>
                <w:rFonts w:ascii="Arial" w:hAnsi="Arial" w:cs="Arial"/>
                <w:sz w:val="22"/>
                <w:szCs w:val="22"/>
              </w:rPr>
            </w:pPr>
          </w:p>
          <w:p w14:paraId="4B12FC60"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t xml:space="preserve">Only myself </w:t>
            </w:r>
          </w:p>
          <w:p w14:paraId="3268C38C" w14:textId="77777777" w:rsidR="009529C3" w:rsidRPr="00354F34" w:rsidRDefault="009529C3" w:rsidP="0089464E">
            <w:pPr>
              <w:autoSpaceDE w:val="0"/>
              <w:autoSpaceDN w:val="0"/>
              <w:adjustRightInd w:val="0"/>
              <w:rPr>
                <w:rFonts w:ascii="Arial" w:hAnsi="Arial" w:cs="Arial"/>
                <w:sz w:val="22"/>
                <w:szCs w:val="22"/>
              </w:rPr>
            </w:pPr>
          </w:p>
          <w:p w14:paraId="78228F13" w14:textId="59B70ACF" w:rsidR="009529C3" w:rsidRPr="004C3A0B" w:rsidRDefault="009529C3" w:rsidP="0089464E">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A635FC" w:rsidRPr="00354F34">
              <w:rPr>
                <w:rFonts w:ascii="Arial" w:hAnsi="Arial" w:cs="Arial"/>
                <w:i/>
                <w:color w:val="808080"/>
                <w:sz w:val="18"/>
                <w:szCs w:val="18"/>
              </w:rPr>
              <w:t>This</w:t>
            </w:r>
            <w:r w:rsidRPr="00354F34">
              <w:rPr>
                <w:rFonts w:ascii="Arial" w:hAnsi="Arial" w:cs="Arial"/>
                <w:i/>
                <w:color w:val="808080"/>
                <w:sz w:val="18"/>
                <w:szCs w:val="18"/>
              </w:rPr>
              <w:t xml:space="preserve"> box should expand as you type)</w:t>
            </w:r>
          </w:p>
        </w:tc>
      </w:tr>
      <w:tr w:rsidR="009529C3" w:rsidRPr="004C3A0B" w14:paraId="41A7C0A4" w14:textId="77777777" w:rsidTr="0089464E">
        <w:trPr>
          <w:trHeight w:val="403"/>
        </w:trPr>
        <w:tc>
          <w:tcPr>
            <w:tcW w:w="9889" w:type="dxa"/>
            <w:gridSpan w:val="3"/>
            <w:shd w:val="clear" w:color="auto" w:fill="F2F2F2" w:themeFill="background1" w:themeFillShade="F2"/>
          </w:tcPr>
          <w:p w14:paraId="4E4B812F" w14:textId="0542990B" w:rsidR="009529C3" w:rsidRPr="004C3A0B" w:rsidRDefault="009529C3" w:rsidP="0089464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r w:rsidR="00A635FC" w:rsidRPr="004C3A0B">
              <w:rPr>
                <w:rFonts w:ascii="Arial" w:hAnsi="Arial" w:cs="Arial"/>
                <w:bCs/>
                <w:sz w:val="22"/>
                <w:szCs w:val="22"/>
              </w:rPr>
              <w:t>why</w:t>
            </w:r>
            <w:r w:rsidRPr="004C3A0B">
              <w:rPr>
                <w:rFonts w:ascii="Arial" w:hAnsi="Arial" w:cs="Arial"/>
                <w:bCs/>
                <w:sz w:val="22"/>
                <w:szCs w:val="22"/>
              </w:rPr>
              <w:t xml:space="preserve">.  </w:t>
            </w:r>
          </w:p>
        </w:tc>
      </w:tr>
      <w:tr w:rsidR="009529C3" w:rsidRPr="004C3A0B" w14:paraId="7482AFC7" w14:textId="77777777" w:rsidTr="0089464E">
        <w:trPr>
          <w:trHeight w:val="403"/>
        </w:trPr>
        <w:tc>
          <w:tcPr>
            <w:tcW w:w="9889" w:type="dxa"/>
            <w:gridSpan w:val="3"/>
          </w:tcPr>
          <w:p w14:paraId="5B9621E0" w14:textId="77777777" w:rsidR="009529C3" w:rsidRDefault="009529C3" w:rsidP="0089464E">
            <w:pPr>
              <w:autoSpaceDE w:val="0"/>
              <w:autoSpaceDN w:val="0"/>
              <w:adjustRightInd w:val="0"/>
              <w:rPr>
                <w:rFonts w:ascii="Arial" w:hAnsi="Arial" w:cs="Arial"/>
                <w:sz w:val="22"/>
                <w:szCs w:val="22"/>
              </w:rPr>
            </w:pPr>
          </w:p>
          <w:p w14:paraId="299E8776" w14:textId="77777777" w:rsidR="009529C3" w:rsidRDefault="009529C3" w:rsidP="0089464E">
            <w:pPr>
              <w:autoSpaceDE w:val="0"/>
              <w:autoSpaceDN w:val="0"/>
              <w:adjustRightInd w:val="0"/>
              <w:rPr>
                <w:rFonts w:ascii="Arial" w:hAnsi="Arial" w:cs="Arial"/>
                <w:sz w:val="22"/>
                <w:szCs w:val="22"/>
              </w:rPr>
            </w:pPr>
            <w:r w:rsidRPr="004665E8">
              <w:rPr>
                <w:rFonts w:ascii="Arial" w:hAnsi="Arial" w:cs="Arial"/>
                <w:sz w:val="22"/>
                <w:szCs w:val="22"/>
              </w:rPr>
              <w:t>For the duration of its retention, research data must be retained in a managed environment that guards against data loss and corruption, unauthorised access, and change. It must also adhere to all applicable legal, regulatory, contractual, and other requirements.</w:t>
            </w:r>
          </w:p>
          <w:p w14:paraId="41BF81B9" w14:textId="77777777" w:rsidR="009529C3" w:rsidRDefault="009529C3" w:rsidP="0089464E">
            <w:pPr>
              <w:autoSpaceDE w:val="0"/>
              <w:autoSpaceDN w:val="0"/>
              <w:adjustRightInd w:val="0"/>
              <w:rPr>
                <w:rFonts w:ascii="Arial" w:hAnsi="Arial" w:cs="Arial"/>
                <w:sz w:val="22"/>
                <w:szCs w:val="22"/>
              </w:rPr>
            </w:pPr>
          </w:p>
          <w:p w14:paraId="6AE07776" w14:textId="77777777" w:rsidR="009529C3" w:rsidRDefault="009529C3" w:rsidP="0089464E">
            <w:pPr>
              <w:autoSpaceDE w:val="0"/>
              <w:autoSpaceDN w:val="0"/>
              <w:adjustRightInd w:val="0"/>
              <w:rPr>
                <w:rFonts w:ascii="Arial" w:hAnsi="Arial" w:cs="Arial"/>
                <w:sz w:val="22"/>
                <w:szCs w:val="22"/>
              </w:rPr>
            </w:pPr>
            <w:r w:rsidRPr="004665E8">
              <w:rPr>
                <w:rFonts w:ascii="Arial" w:hAnsi="Arial" w:cs="Arial"/>
                <w:sz w:val="22"/>
                <w:szCs w:val="22"/>
              </w:rPr>
              <w:t>On my own PC, I'll save data with a strong password to confirm user authentication. Operating system controls, complete local data encryption, and converting data into an unintelligible form will all be used to prevent unauthorised access. The data will be kept up until the project is finished, at which point it will be removed.</w:t>
            </w:r>
          </w:p>
          <w:p w14:paraId="4053E13A" w14:textId="77777777" w:rsidR="009529C3" w:rsidRPr="00354F34" w:rsidRDefault="009529C3" w:rsidP="0089464E">
            <w:pPr>
              <w:autoSpaceDE w:val="0"/>
              <w:autoSpaceDN w:val="0"/>
              <w:adjustRightInd w:val="0"/>
              <w:rPr>
                <w:rFonts w:ascii="Arial" w:hAnsi="Arial" w:cs="Arial"/>
                <w:sz w:val="22"/>
                <w:szCs w:val="22"/>
              </w:rPr>
            </w:pPr>
          </w:p>
          <w:p w14:paraId="6CF4558B" w14:textId="033D8FF8" w:rsidR="009529C3" w:rsidRPr="004C3A0B" w:rsidRDefault="009529C3" w:rsidP="0089464E">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A635FC" w:rsidRPr="00354F34">
              <w:rPr>
                <w:rFonts w:ascii="Arial" w:hAnsi="Arial" w:cs="Arial"/>
                <w:i/>
                <w:color w:val="808080"/>
                <w:sz w:val="18"/>
                <w:szCs w:val="18"/>
              </w:rPr>
              <w:t>This</w:t>
            </w:r>
            <w:r w:rsidRPr="00354F34">
              <w:rPr>
                <w:rFonts w:ascii="Arial" w:hAnsi="Arial" w:cs="Arial"/>
                <w:i/>
                <w:color w:val="808080"/>
                <w:sz w:val="18"/>
                <w:szCs w:val="18"/>
              </w:rPr>
              <w:t xml:space="preserve"> box should expand as you type)</w:t>
            </w:r>
          </w:p>
        </w:tc>
      </w:tr>
      <w:tr w:rsidR="009529C3" w:rsidRPr="004C3A0B" w14:paraId="586CB021" w14:textId="77777777" w:rsidTr="0089464E">
        <w:trPr>
          <w:trHeight w:val="403"/>
        </w:trPr>
        <w:tc>
          <w:tcPr>
            <w:tcW w:w="9889" w:type="dxa"/>
            <w:gridSpan w:val="3"/>
          </w:tcPr>
          <w:p w14:paraId="549E4FEA" w14:textId="77777777" w:rsidR="009529C3" w:rsidRDefault="009529C3" w:rsidP="0089464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9529C3" w:rsidRPr="004C3A0B" w14:paraId="61CB3812" w14:textId="77777777" w:rsidTr="0089464E">
        <w:trPr>
          <w:trHeight w:val="403"/>
        </w:trPr>
        <w:tc>
          <w:tcPr>
            <w:tcW w:w="9889" w:type="dxa"/>
            <w:gridSpan w:val="3"/>
          </w:tcPr>
          <w:p w14:paraId="5CADBFF2" w14:textId="77777777" w:rsidR="009529C3" w:rsidRDefault="009529C3" w:rsidP="0089464E">
            <w:pPr>
              <w:autoSpaceDE w:val="0"/>
              <w:autoSpaceDN w:val="0"/>
              <w:adjustRightInd w:val="0"/>
              <w:rPr>
                <w:rFonts w:ascii="Arial" w:hAnsi="Arial" w:cs="Arial"/>
                <w:sz w:val="22"/>
                <w:szCs w:val="22"/>
              </w:rPr>
            </w:pPr>
          </w:p>
          <w:p w14:paraId="10A99E94" w14:textId="77777777" w:rsidR="009529C3" w:rsidRDefault="009529C3" w:rsidP="0089464E">
            <w:pPr>
              <w:autoSpaceDE w:val="0"/>
              <w:autoSpaceDN w:val="0"/>
              <w:adjustRightInd w:val="0"/>
              <w:rPr>
                <w:rFonts w:ascii="Arial" w:hAnsi="Arial" w:cs="Arial"/>
                <w:sz w:val="22"/>
                <w:szCs w:val="22"/>
              </w:rPr>
            </w:pPr>
          </w:p>
          <w:p w14:paraId="56354A50" w14:textId="77777777" w:rsidR="009529C3" w:rsidRPr="00354F34" w:rsidRDefault="009529C3" w:rsidP="0089464E">
            <w:pPr>
              <w:autoSpaceDE w:val="0"/>
              <w:autoSpaceDN w:val="0"/>
              <w:adjustRightInd w:val="0"/>
              <w:rPr>
                <w:rFonts w:ascii="Arial" w:hAnsi="Arial" w:cs="Arial"/>
                <w:sz w:val="22"/>
                <w:szCs w:val="22"/>
              </w:rPr>
            </w:pPr>
          </w:p>
          <w:p w14:paraId="5570C1E4" w14:textId="13691209" w:rsidR="009529C3" w:rsidRDefault="009529C3" w:rsidP="0089464E">
            <w:pPr>
              <w:autoSpaceDE w:val="0"/>
              <w:autoSpaceDN w:val="0"/>
              <w:adjustRightInd w:val="0"/>
              <w:rPr>
                <w:rFonts w:ascii="Arial" w:hAnsi="Arial" w:cs="Arial"/>
                <w:sz w:val="22"/>
                <w:szCs w:val="22"/>
              </w:rPr>
            </w:pPr>
            <w:r w:rsidRPr="00354F34">
              <w:rPr>
                <w:rFonts w:ascii="Arial" w:hAnsi="Arial" w:cs="Arial"/>
                <w:i/>
                <w:color w:val="808080"/>
                <w:sz w:val="18"/>
                <w:szCs w:val="18"/>
              </w:rPr>
              <w:t>(</w:t>
            </w:r>
            <w:r w:rsidR="00A635FC" w:rsidRPr="00354F34">
              <w:rPr>
                <w:rFonts w:ascii="Arial" w:hAnsi="Arial" w:cs="Arial"/>
                <w:i/>
                <w:color w:val="808080"/>
                <w:sz w:val="18"/>
                <w:szCs w:val="18"/>
              </w:rPr>
              <w:t>This</w:t>
            </w:r>
            <w:r w:rsidRPr="00354F34">
              <w:rPr>
                <w:rFonts w:ascii="Arial" w:hAnsi="Arial" w:cs="Arial"/>
                <w:i/>
                <w:color w:val="808080"/>
                <w:sz w:val="18"/>
                <w:szCs w:val="18"/>
              </w:rPr>
              <w:t xml:space="preserve"> box should expand as you type)</w:t>
            </w:r>
          </w:p>
        </w:tc>
      </w:tr>
      <w:tr w:rsidR="009529C3" w:rsidRPr="004C3A0B" w14:paraId="6FCDD956" w14:textId="77777777" w:rsidTr="0089464E">
        <w:trPr>
          <w:trHeight w:val="252"/>
        </w:trPr>
        <w:tc>
          <w:tcPr>
            <w:tcW w:w="7763" w:type="dxa"/>
            <w:vMerge w:val="restart"/>
            <w:shd w:val="clear" w:color="auto" w:fill="F2F2F2" w:themeFill="background1" w:themeFillShade="F2"/>
          </w:tcPr>
          <w:p w14:paraId="4C32E820" w14:textId="77777777" w:rsidR="009529C3" w:rsidRDefault="009529C3" w:rsidP="0089464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FFE871" w14:textId="77777777" w:rsidR="009529C3" w:rsidRPr="0092487B" w:rsidRDefault="009529C3" w:rsidP="0089464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852892"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7223A3" w14:textId="77777777" w:rsidR="009529C3" w:rsidRPr="0092487B" w:rsidRDefault="009529C3" w:rsidP="0089464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529C3" w:rsidRPr="004C3A0B" w14:paraId="5E5385CB" w14:textId="77777777" w:rsidTr="0089464E">
        <w:trPr>
          <w:trHeight w:val="252"/>
        </w:trPr>
        <w:tc>
          <w:tcPr>
            <w:tcW w:w="7763" w:type="dxa"/>
            <w:vMerge/>
            <w:shd w:val="clear" w:color="auto" w:fill="F2F2F2" w:themeFill="background1" w:themeFillShade="F2"/>
          </w:tcPr>
          <w:p w14:paraId="4717B021" w14:textId="77777777" w:rsidR="009529C3" w:rsidRPr="004D6425" w:rsidRDefault="009529C3" w:rsidP="0089464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CCC484" w14:textId="77777777" w:rsidR="009529C3" w:rsidRPr="003257BD" w:rsidRDefault="009529C3" w:rsidP="0089464E">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49BF6B0" w14:textId="77777777" w:rsidR="009529C3" w:rsidRPr="0092487B" w:rsidRDefault="009529C3" w:rsidP="0089464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9529C3" w:rsidRPr="004C3A0B" w14:paraId="123A609B" w14:textId="77777777" w:rsidTr="0089464E">
        <w:trPr>
          <w:trHeight w:val="311"/>
        </w:trPr>
        <w:tc>
          <w:tcPr>
            <w:tcW w:w="7763" w:type="dxa"/>
            <w:vMerge w:val="restart"/>
            <w:shd w:val="clear" w:color="auto" w:fill="F2F2F2" w:themeFill="background1" w:themeFillShade="F2"/>
          </w:tcPr>
          <w:p w14:paraId="45409E01" w14:textId="77777777" w:rsidR="009529C3" w:rsidRPr="0092487B" w:rsidRDefault="009529C3" w:rsidP="0089464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AFA5D5C"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DC79D2" w14:textId="77777777" w:rsidR="009529C3" w:rsidRPr="0092487B" w:rsidRDefault="009529C3" w:rsidP="0089464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529C3" w:rsidRPr="004C3A0B" w14:paraId="4EC4B119" w14:textId="77777777" w:rsidTr="0089464E">
        <w:trPr>
          <w:trHeight w:val="311"/>
        </w:trPr>
        <w:tc>
          <w:tcPr>
            <w:tcW w:w="7763" w:type="dxa"/>
            <w:vMerge/>
            <w:shd w:val="clear" w:color="auto" w:fill="F2F2F2" w:themeFill="background1" w:themeFillShade="F2"/>
          </w:tcPr>
          <w:p w14:paraId="6498E2B0" w14:textId="77777777" w:rsidR="009529C3" w:rsidRPr="0092487B" w:rsidRDefault="009529C3" w:rsidP="0089464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3D659C" w14:textId="77777777" w:rsidR="009529C3" w:rsidRPr="003257BD" w:rsidRDefault="009529C3" w:rsidP="0089464E">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6FEC2F" w14:textId="77777777" w:rsidR="009529C3" w:rsidRPr="0092487B" w:rsidRDefault="009529C3" w:rsidP="0089464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ACAE6BE" w14:textId="77777777" w:rsidR="009529C3" w:rsidRDefault="009529C3" w:rsidP="009529C3">
      <w:pPr>
        <w:rPr>
          <w:rFonts w:ascii="Arial" w:hAnsi="Arial" w:cs="Arial"/>
          <w:b/>
          <w:bCs/>
        </w:rPr>
      </w:pPr>
    </w:p>
    <w:p w14:paraId="0502FEFD" w14:textId="77777777" w:rsidR="009529C3" w:rsidRDefault="009529C3" w:rsidP="009529C3">
      <w:pPr>
        <w:rPr>
          <w:rFonts w:ascii="Arial" w:hAnsi="Arial" w:cs="Arial"/>
          <w:b/>
          <w:bCs/>
        </w:rPr>
      </w:pPr>
      <w:r>
        <w:rPr>
          <w:rFonts w:ascii="Arial" w:hAnsi="Arial" w:cs="Arial"/>
          <w:b/>
          <w:bCs/>
        </w:rPr>
        <w:br w:type="page"/>
      </w:r>
    </w:p>
    <w:p w14:paraId="5EFCDC0B" w14:textId="77777777" w:rsidR="009529C3" w:rsidRPr="00354F34" w:rsidRDefault="009529C3" w:rsidP="009529C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529C3" w:rsidRPr="004C3A0B" w14:paraId="48945583" w14:textId="77777777" w:rsidTr="0089464E">
        <w:trPr>
          <w:trHeight w:val="1807"/>
        </w:trPr>
        <w:tc>
          <w:tcPr>
            <w:tcW w:w="9881" w:type="dxa"/>
            <w:gridSpan w:val="3"/>
            <w:shd w:val="clear" w:color="auto" w:fill="F2F2F2" w:themeFill="background1" w:themeFillShade="F2"/>
            <w:vAlign w:val="center"/>
          </w:tcPr>
          <w:p w14:paraId="25926B50" w14:textId="77777777" w:rsidR="009529C3" w:rsidRPr="004C3A0B" w:rsidRDefault="009529C3" w:rsidP="0089464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D2BA351" w14:textId="77777777" w:rsidR="009529C3" w:rsidRPr="004C3A0B" w:rsidRDefault="009529C3" w:rsidP="0089464E">
            <w:pPr>
              <w:jc w:val="both"/>
              <w:rPr>
                <w:rFonts w:ascii="Arial" w:hAnsi="Arial" w:cs="Arial"/>
                <w:b/>
                <w:bCs/>
                <w:color w:val="000000"/>
              </w:rPr>
            </w:pPr>
          </w:p>
          <w:p w14:paraId="0E2550AA" w14:textId="77777777" w:rsidR="009529C3" w:rsidRPr="004C3A0B" w:rsidRDefault="009529C3" w:rsidP="0089464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2" w:history="1">
              <w:r w:rsidRPr="00100C35">
                <w:rPr>
                  <w:rStyle w:val="Hyperlink"/>
                  <w:rFonts w:ascii="Arial" w:hAnsi="Arial" w:cs="Arial"/>
                </w:rPr>
                <w:t>https://www.uwtsd.ac.uk/research/research-ethics/</w:t>
              </w:r>
            </w:hyperlink>
            <w:r>
              <w:rPr>
                <w:rFonts w:ascii="Arial" w:hAnsi="Arial" w:cs="Arial"/>
              </w:rPr>
              <w:t xml:space="preserve"> </w:t>
            </w:r>
          </w:p>
        </w:tc>
      </w:tr>
      <w:tr w:rsidR="009529C3" w:rsidRPr="004C3A0B" w14:paraId="560BCD21" w14:textId="77777777" w:rsidTr="0089464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14E90" w14:textId="77777777" w:rsidR="009529C3" w:rsidRPr="004C3A0B" w:rsidRDefault="009529C3" w:rsidP="0089464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04FF18F" w14:textId="77777777" w:rsidR="009529C3" w:rsidRPr="004C3A0B" w:rsidRDefault="009529C3" w:rsidP="0089464E">
            <w:pPr>
              <w:spacing w:before="100" w:beforeAutospacing="1" w:after="100" w:afterAutospacing="1"/>
              <w:rPr>
                <w:rFonts w:ascii="Arial" w:hAnsi="Arial" w:cs="Arial"/>
              </w:rPr>
            </w:pPr>
            <w:r>
              <w:rPr>
                <w:rFonts w:ascii="Arial" w:hAnsi="Arial" w:cs="Arial"/>
              </w:rPr>
              <w:t xml:space="preserve">Ashley Williams </w:t>
            </w:r>
          </w:p>
        </w:tc>
        <w:tc>
          <w:tcPr>
            <w:tcW w:w="2239" w:type="dxa"/>
            <w:vAlign w:val="center"/>
          </w:tcPr>
          <w:p w14:paraId="05F2CF8C" w14:textId="77777777" w:rsidR="009529C3" w:rsidRDefault="009529C3" w:rsidP="0089464E">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17/11/2022</w:t>
            </w:r>
          </w:p>
          <w:p w14:paraId="4F10E41B" w14:textId="77777777" w:rsidR="009529C3" w:rsidRPr="004C3A0B" w:rsidRDefault="009529C3" w:rsidP="0089464E">
            <w:pPr>
              <w:spacing w:before="100" w:beforeAutospacing="1" w:after="100" w:afterAutospacing="1"/>
              <w:rPr>
                <w:rFonts w:ascii="Arial" w:hAnsi="Arial" w:cs="Arial"/>
              </w:rPr>
            </w:pPr>
          </w:p>
        </w:tc>
      </w:tr>
    </w:tbl>
    <w:p w14:paraId="1DC9455B" w14:textId="77777777" w:rsidR="009529C3" w:rsidRPr="004C3A0B" w:rsidRDefault="009529C3" w:rsidP="009529C3">
      <w:pPr>
        <w:rPr>
          <w:rFonts w:ascii="Arial" w:hAnsi="Arial" w:cs="Arial"/>
        </w:rPr>
      </w:pPr>
    </w:p>
    <w:p w14:paraId="4D7669C8" w14:textId="77777777" w:rsidR="009529C3" w:rsidRPr="004C3A0B" w:rsidRDefault="009529C3" w:rsidP="009529C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529C3" w:rsidRPr="004C3A0B" w14:paraId="5620319D" w14:textId="77777777" w:rsidTr="0089464E">
        <w:trPr>
          <w:trHeight w:val="346"/>
        </w:trPr>
        <w:tc>
          <w:tcPr>
            <w:tcW w:w="1423" w:type="pct"/>
            <w:shd w:val="clear" w:color="auto" w:fill="F2F2F2" w:themeFill="background1" w:themeFillShade="F2"/>
            <w:vAlign w:val="center"/>
          </w:tcPr>
          <w:p w14:paraId="52C50090" w14:textId="77777777" w:rsidR="009529C3" w:rsidRPr="004C3A0B" w:rsidRDefault="009529C3" w:rsidP="0089464E">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AB36528" w14:textId="77777777" w:rsidR="009529C3" w:rsidRPr="004C3A0B" w:rsidRDefault="009529C3" w:rsidP="0089464E">
            <w:pPr>
              <w:pStyle w:val="ListParagraph"/>
              <w:ind w:left="0"/>
              <w:rPr>
                <w:rFonts w:ascii="Arial" w:hAnsi="Arial" w:cs="Arial"/>
              </w:rPr>
            </w:pPr>
          </w:p>
        </w:tc>
        <w:tc>
          <w:tcPr>
            <w:tcW w:w="1087" w:type="pct"/>
            <w:vMerge w:val="restart"/>
          </w:tcPr>
          <w:p w14:paraId="7F3CAF5B" w14:textId="77777777" w:rsidR="009529C3" w:rsidRPr="004C3A0B" w:rsidRDefault="009529C3" w:rsidP="0089464E">
            <w:pPr>
              <w:pStyle w:val="ListParagraph"/>
              <w:ind w:left="0"/>
              <w:rPr>
                <w:rFonts w:ascii="Arial" w:hAnsi="Arial" w:cs="Arial"/>
              </w:rPr>
            </w:pPr>
            <w:r w:rsidRPr="004C3A0B">
              <w:rPr>
                <w:rFonts w:ascii="Arial" w:hAnsi="Arial" w:cs="Arial"/>
                <w:b/>
                <w:bCs/>
              </w:rPr>
              <w:t>Date:</w:t>
            </w:r>
          </w:p>
        </w:tc>
      </w:tr>
      <w:tr w:rsidR="009529C3" w:rsidRPr="004C3A0B" w14:paraId="236E0834" w14:textId="77777777" w:rsidTr="0089464E">
        <w:trPr>
          <w:trHeight w:val="347"/>
        </w:trPr>
        <w:tc>
          <w:tcPr>
            <w:tcW w:w="1423" w:type="pct"/>
            <w:shd w:val="clear" w:color="auto" w:fill="F2F2F2" w:themeFill="background1" w:themeFillShade="F2"/>
            <w:vAlign w:val="center"/>
          </w:tcPr>
          <w:p w14:paraId="2C1C421B" w14:textId="77777777" w:rsidR="009529C3" w:rsidRPr="004C3A0B" w:rsidRDefault="009529C3" w:rsidP="0089464E">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320D921" w14:textId="77777777" w:rsidR="009529C3" w:rsidRPr="004C3A0B" w:rsidRDefault="009529C3" w:rsidP="0089464E">
            <w:pPr>
              <w:pStyle w:val="ListParagraph"/>
              <w:ind w:left="0"/>
              <w:rPr>
                <w:rFonts w:ascii="Arial" w:hAnsi="Arial" w:cs="Arial"/>
              </w:rPr>
            </w:pPr>
          </w:p>
          <w:p w14:paraId="2E36A03B" w14:textId="77777777" w:rsidR="009529C3" w:rsidRPr="004C3A0B" w:rsidRDefault="009529C3" w:rsidP="0089464E">
            <w:pPr>
              <w:pStyle w:val="ListParagraph"/>
              <w:ind w:left="0"/>
              <w:rPr>
                <w:rFonts w:ascii="Arial" w:hAnsi="Arial" w:cs="Arial"/>
              </w:rPr>
            </w:pPr>
          </w:p>
        </w:tc>
        <w:tc>
          <w:tcPr>
            <w:tcW w:w="1087" w:type="pct"/>
            <w:vMerge/>
            <w:vAlign w:val="center"/>
          </w:tcPr>
          <w:p w14:paraId="00ADB7BA" w14:textId="77777777" w:rsidR="009529C3" w:rsidRPr="004C3A0B" w:rsidRDefault="009529C3" w:rsidP="0089464E">
            <w:pPr>
              <w:pStyle w:val="ListParagraph"/>
              <w:ind w:left="0"/>
              <w:rPr>
                <w:rFonts w:ascii="Arial" w:hAnsi="Arial" w:cs="Arial"/>
              </w:rPr>
            </w:pPr>
          </w:p>
        </w:tc>
      </w:tr>
    </w:tbl>
    <w:p w14:paraId="4F3D7E1F" w14:textId="77777777" w:rsidR="009529C3" w:rsidRPr="004C3A0B" w:rsidRDefault="009529C3" w:rsidP="009529C3">
      <w:pPr>
        <w:rPr>
          <w:rFonts w:ascii="Arial" w:hAnsi="Arial" w:cs="Arial"/>
        </w:rPr>
      </w:pPr>
    </w:p>
    <w:p w14:paraId="051C3854" w14:textId="77777777" w:rsidR="009529C3" w:rsidRDefault="009529C3" w:rsidP="009529C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529C3" w:rsidRPr="004C3A0B" w14:paraId="23FCE69D" w14:textId="77777777" w:rsidTr="0089464E">
        <w:trPr>
          <w:trHeight w:val="346"/>
        </w:trPr>
        <w:tc>
          <w:tcPr>
            <w:tcW w:w="1423" w:type="pct"/>
            <w:shd w:val="clear" w:color="auto" w:fill="F2F2F2" w:themeFill="background1" w:themeFillShade="F2"/>
            <w:vAlign w:val="center"/>
          </w:tcPr>
          <w:p w14:paraId="26A9AE35" w14:textId="77777777" w:rsidR="009529C3" w:rsidRPr="004C3A0B" w:rsidRDefault="009529C3" w:rsidP="0089464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68CE9DD" w14:textId="77777777" w:rsidR="009529C3" w:rsidRPr="004C3A0B" w:rsidRDefault="009529C3" w:rsidP="0089464E">
            <w:pPr>
              <w:pStyle w:val="ListParagraph"/>
              <w:ind w:left="0"/>
              <w:rPr>
                <w:rFonts w:ascii="Arial" w:hAnsi="Arial" w:cs="Arial"/>
              </w:rPr>
            </w:pPr>
          </w:p>
        </w:tc>
        <w:tc>
          <w:tcPr>
            <w:tcW w:w="1087" w:type="pct"/>
            <w:vMerge w:val="restart"/>
          </w:tcPr>
          <w:p w14:paraId="76F4AF7B" w14:textId="77777777" w:rsidR="009529C3" w:rsidRPr="004C3A0B" w:rsidRDefault="009529C3" w:rsidP="0089464E">
            <w:pPr>
              <w:pStyle w:val="ListParagraph"/>
              <w:ind w:left="0"/>
              <w:rPr>
                <w:rFonts w:ascii="Arial" w:hAnsi="Arial" w:cs="Arial"/>
              </w:rPr>
            </w:pPr>
            <w:r w:rsidRPr="004C3A0B">
              <w:rPr>
                <w:rFonts w:ascii="Arial" w:hAnsi="Arial" w:cs="Arial"/>
                <w:b/>
                <w:bCs/>
              </w:rPr>
              <w:t>Date:</w:t>
            </w:r>
          </w:p>
        </w:tc>
      </w:tr>
      <w:tr w:rsidR="009529C3" w:rsidRPr="004C3A0B" w14:paraId="7C7FFD73" w14:textId="77777777" w:rsidTr="0089464E">
        <w:trPr>
          <w:trHeight w:val="347"/>
        </w:trPr>
        <w:tc>
          <w:tcPr>
            <w:tcW w:w="1423" w:type="pct"/>
            <w:shd w:val="clear" w:color="auto" w:fill="F2F2F2" w:themeFill="background1" w:themeFillShade="F2"/>
            <w:vAlign w:val="center"/>
          </w:tcPr>
          <w:p w14:paraId="3827E249" w14:textId="77777777" w:rsidR="009529C3" w:rsidRPr="004C3A0B" w:rsidRDefault="009529C3" w:rsidP="0089464E">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20EEC5" w14:textId="77777777" w:rsidR="009529C3" w:rsidRPr="004C3A0B" w:rsidRDefault="009529C3" w:rsidP="0089464E">
            <w:pPr>
              <w:pStyle w:val="ListParagraph"/>
              <w:ind w:left="0"/>
              <w:rPr>
                <w:rFonts w:ascii="Arial" w:hAnsi="Arial" w:cs="Arial"/>
              </w:rPr>
            </w:pPr>
          </w:p>
          <w:p w14:paraId="2374FD1F" w14:textId="77777777" w:rsidR="009529C3" w:rsidRPr="004C3A0B" w:rsidRDefault="009529C3" w:rsidP="0089464E">
            <w:pPr>
              <w:pStyle w:val="ListParagraph"/>
              <w:ind w:left="0"/>
              <w:rPr>
                <w:rFonts w:ascii="Arial" w:hAnsi="Arial" w:cs="Arial"/>
              </w:rPr>
            </w:pPr>
          </w:p>
        </w:tc>
        <w:tc>
          <w:tcPr>
            <w:tcW w:w="1087" w:type="pct"/>
            <w:vMerge/>
            <w:vAlign w:val="center"/>
          </w:tcPr>
          <w:p w14:paraId="5A1F43FC" w14:textId="77777777" w:rsidR="009529C3" w:rsidRPr="004C3A0B" w:rsidRDefault="009529C3" w:rsidP="0089464E">
            <w:pPr>
              <w:pStyle w:val="ListParagraph"/>
              <w:ind w:left="0"/>
              <w:rPr>
                <w:rFonts w:ascii="Arial" w:hAnsi="Arial" w:cs="Arial"/>
              </w:rPr>
            </w:pPr>
          </w:p>
        </w:tc>
      </w:tr>
    </w:tbl>
    <w:p w14:paraId="552B1BFD" w14:textId="77777777" w:rsidR="009529C3" w:rsidRDefault="009529C3" w:rsidP="009529C3">
      <w:pPr>
        <w:rPr>
          <w:rFonts w:ascii="Arial" w:hAnsi="Arial" w:cs="Arial"/>
          <w:b/>
        </w:rPr>
      </w:pPr>
    </w:p>
    <w:p w14:paraId="71DD9272" w14:textId="77777777" w:rsidR="009529C3" w:rsidRPr="004C3A0B" w:rsidRDefault="009529C3" w:rsidP="009529C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529C3" w:rsidRPr="004C3A0B" w14:paraId="113B9849" w14:textId="77777777" w:rsidTr="0089464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C4821F0" w14:textId="77777777" w:rsidR="009529C3" w:rsidRPr="004C3A0B" w:rsidRDefault="009529C3" w:rsidP="0089464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4ADE36" w14:textId="77777777" w:rsidR="009529C3" w:rsidRPr="004C3A0B" w:rsidRDefault="009529C3" w:rsidP="0089464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529C3" w:rsidRPr="004C3A0B" w14:paraId="30610B1E" w14:textId="77777777" w:rsidTr="0089464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64DD3C1" w14:textId="77777777" w:rsidR="009529C3" w:rsidRPr="004C3A0B" w:rsidRDefault="009529C3" w:rsidP="0089464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C16588" w14:textId="77777777" w:rsidR="009529C3" w:rsidRPr="004C3A0B" w:rsidRDefault="009529C3" w:rsidP="0089464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529C3" w:rsidRPr="004C3A0B" w14:paraId="7B61245E" w14:textId="77777777" w:rsidTr="0089464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5F44947" w14:textId="77777777" w:rsidR="009529C3" w:rsidRPr="004C3A0B" w:rsidRDefault="009529C3" w:rsidP="0089464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ABF84A" w14:textId="77777777" w:rsidR="009529C3" w:rsidRPr="004C3A0B" w:rsidRDefault="009529C3" w:rsidP="0089464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529C3" w:rsidRPr="004C3A0B" w14:paraId="2B6069E8" w14:textId="77777777" w:rsidTr="0089464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BD2328" w14:textId="77777777" w:rsidR="009529C3" w:rsidRPr="004C3A0B" w:rsidRDefault="009529C3" w:rsidP="0089464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FA9CDB" w14:textId="77777777" w:rsidR="009529C3" w:rsidRPr="004C3A0B" w:rsidRDefault="009529C3" w:rsidP="0089464E">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9529C3" w:rsidRPr="004C3A0B" w14:paraId="4F96D675" w14:textId="77777777" w:rsidTr="0089464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CCBB5EF" w14:textId="77777777" w:rsidR="009529C3" w:rsidRDefault="009529C3" w:rsidP="0089464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0F64B3" w14:textId="081720B7" w:rsidR="009529C3" w:rsidRPr="004C3A0B" w:rsidRDefault="009529C3" w:rsidP="0089464E">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A635FC" w:rsidRPr="00204E14">
              <w:rPr>
                <w:rFonts w:ascii="Arial" w:hAnsi="Arial" w:cs="Arial"/>
                <w:sz w:val="22"/>
                <w:szCs w:val="22"/>
              </w:rPr>
              <w:t>appropriate)</w:t>
            </w:r>
            <w:r w:rsidR="00A635FC">
              <w:rPr>
                <w:rFonts w:ascii="Arial" w:hAnsi="Arial" w:cs="Arial"/>
                <w:sz w:val="22"/>
                <w:szCs w:val="22"/>
              </w:rPr>
              <w:t xml:space="preserve"> ONLY</w:t>
            </w:r>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9529C3" w:rsidRPr="004C3A0B" w14:paraId="310E5D2C" w14:textId="77777777" w:rsidTr="0089464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8AE1F84" w14:textId="77777777" w:rsidR="009529C3" w:rsidRPr="004C3A0B" w:rsidRDefault="009529C3" w:rsidP="0089464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FC030F" w14:textId="38C55B95" w:rsidR="009529C3" w:rsidRPr="004C3A0B" w:rsidRDefault="009529C3" w:rsidP="0089464E">
            <w:pPr>
              <w:rPr>
                <w:rFonts w:ascii="Arial" w:hAnsi="Arial" w:cs="Arial"/>
                <w:sz w:val="22"/>
                <w:szCs w:val="22"/>
              </w:rPr>
            </w:pPr>
            <w:r w:rsidRPr="004C3A0B">
              <w:rPr>
                <w:rFonts w:ascii="Arial" w:hAnsi="Arial" w:cs="Arial"/>
                <w:sz w:val="22"/>
                <w:szCs w:val="22"/>
              </w:rPr>
              <w:t xml:space="preserve">I understand that it is my responsibility to ensure that the </w:t>
            </w:r>
            <w:r w:rsidR="00A635FC"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9529C3" w:rsidRPr="004C3A0B" w14:paraId="3A487A49" w14:textId="77777777" w:rsidTr="0089464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F192B3E" w14:textId="77777777" w:rsidR="009529C3" w:rsidRPr="004C3A0B" w:rsidRDefault="009529C3" w:rsidP="0089464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9C9D39" w14:textId="77777777" w:rsidR="009529C3" w:rsidRPr="004C3A0B" w:rsidRDefault="009529C3" w:rsidP="0089464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9529C3" w:rsidRPr="004C3A0B" w14:paraId="57D816B9" w14:textId="77777777" w:rsidTr="0089464E">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880F8D" w14:textId="77777777" w:rsidR="009529C3" w:rsidRDefault="009529C3" w:rsidP="0089464E">
                <w:pPr>
                  <w:jc w:val="center"/>
                  <w:rPr>
                    <w:rFonts w:ascii="Arial" w:hAnsi="Arial" w:cs="Arial"/>
                    <w:b/>
                    <w:bCs/>
                  </w:rPr>
                </w:pPr>
                <w:r>
                  <w:rPr>
                    <w:rFonts w:ascii="MS Gothic" w:eastAsia="MS Gothic" w:hAnsi="MS Gothic" w:cs="Arial" w:hint="eastAsia"/>
                    <w:b/>
                    <w:bCs/>
                  </w:rPr>
                  <w:t>☐</w:t>
                </w:r>
              </w:p>
            </w:sdtContent>
          </w:sdt>
          <w:p w14:paraId="43C93D35" w14:textId="77777777" w:rsidR="009529C3" w:rsidRDefault="009529C3" w:rsidP="0089464E">
            <w:pPr>
              <w:jc w:val="center"/>
              <w:rPr>
                <w:rFonts w:ascii="MS Gothic" w:eastAsia="MS Gothic" w:hAnsi="MS Gothic" w:cs="Arial"/>
                <w:b/>
                <w:bCs/>
              </w:rPr>
            </w:pPr>
          </w:p>
        </w:tc>
        <w:tc>
          <w:tcPr>
            <w:tcW w:w="9356" w:type="dxa"/>
            <w:vAlign w:val="center"/>
          </w:tcPr>
          <w:p w14:paraId="1A3E01CF" w14:textId="77777777" w:rsidR="009529C3" w:rsidRPr="004C3A0B" w:rsidRDefault="009529C3" w:rsidP="0089464E">
            <w:pPr>
              <w:rPr>
                <w:rFonts w:ascii="Arial" w:hAnsi="Arial" w:cs="Arial"/>
                <w:sz w:val="22"/>
                <w:szCs w:val="22"/>
              </w:rPr>
            </w:pPr>
            <w:r>
              <w:rPr>
                <w:rFonts w:ascii="Arial" w:hAnsi="Arial" w:cs="Arial"/>
                <w:sz w:val="22"/>
                <w:szCs w:val="22"/>
              </w:rPr>
              <w:t>I have deleted the guidance notes before submitting the PG2 for consideration</w:t>
            </w:r>
          </w:p>
        </w:tc>
      </w:tr>
    </w:tbl>
    <w:p w14:paraId="17EC9DB6" w14:textId="77777777" w:rsidR="009529C3" w:rsidRPr="004C3A0B" w:rsidRDefault="009529C3" w:rsidP="009529C3">
      <w:pPr>
        <w:tabs>
          <w:tab w:val="left" w:pos="5103"/>
        </w:tabs>
        <w:rPr>
          <w:rFonts w:ascii="Arial" w:hAnsi="Arial" w:cs="Arial"/>
          <w:b/>
          <w:bCs/>
        </w:rPr>
      </w:pPr>
    </w:p>
    <w:p w14:paraId="6B6B152C" w14:textId="77777777" w:rsidR="009529C3" w:rsidRDefault="009529C3" w:rsidP="009529C3">
      <w:pPr>
        <w:rPr>
          <w:rFonts w:ascii="Arial" w:hAnsi="Arial" w:cs="Arial"/>
          <w:b/>
          <w:bCs/>
        </w:rPr>
      </w:pPr>
      <w:r>
        <w:rPr>
          <w:rFonts w:ascii="Arial" w:hAnsi="Arial" w:cs="Arial"/>
          <w:b/>
          <w:bCs/>
        </w:rPr>
        <w:br w:type="page"/>
      </w:r>
    </w:p>
    <w:p w14:paraId="061832D2" w14:textId="77777777" w:rsidR="009529C3" w:rsidRPr="004C3A0B" w:rsidRDefault="009529C3" w:rsidP="009529C3">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529C3" w:rsidRPr="004C3A0B" w14:paraId="6A4E6D00" w14:textId="77777777" w:rsidTr="0089464E">
        <w:tc>
          <w:tcPr>
            <w:tcW w:w="10060" w:type="dxa"/>
            <w:shd w:val="clear" w:color="auto" w:fill="F2F2F2" w:themeFill="background1" w:themeFillShade="F2"/>
          </w:tcPr>
          <w:p w14:paraId="69626340" w14:textId="77777777" w:rsidR="009529C3" w:rsidRPr="004C3A0B" w:rsidRDefault="009529C3" w:rsidP="0089464E">
            <w:pPr>
              <w:rPr>
                <w:rFonts w:ascii="Arial" w:hAnsi="Arial" w:cs="Arial"/>
                <w:b/>
              </w:rPr>
            </w:pPr>
            <w:r w:rsidRPr="004C3A0B">
              <w:rPr>
                <w:rFonts w:ascii="Arial" w:hAnsi="Arial" w:cs="Arial"/>
                <w:b/>
              </w:rPr>
              <w:t>RESEARCH STUDENTS AND STAFF ONLY</w:t>
            </w:r>
          </w:p>
          <w:p w14:paraId="7E867A98" w14:textId="77777777" w:rsidR="009529C3" w:rsidRPr="004C3A0B" w:rsidRDefault="009529C3" w:rsidP="0089464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81A0C16" w14:textId="59F98838" w:rsidR="009529C3" w:rsidRPr="004C3A0B" w:rsidRDefault="009529C3" w:rsidP="0089464E">
            <w:pPr>
              <w:rPr>
                <w:rFonts w:ascii="Arial" w:hAnsi="Arial" w:cs="Arial"/>
              </w:rPr>
            </w:pPr>
            <w:r w:rsidRPr="004C3A0B">
              <w:rPr>
                <w:rFonts w:ascii="Arial" w:hAnsi="Arial" w:cs="Arial"/>
                <w:color w:val="000000"/>
              </w:rPr>
              <w:t xml:space="preserve">You will be informed of the outcome of your claim by email; </w:t>
            </w:r>
            <w:r w:rsidR="00A635FC" w:rsidRPr="004C3A0B">
              <w:rPr>
                <w:rFonts w:ascii="Arial" w:hAnsi="Arial" w:cs="Arial"/>
                <w:color w:val="000000"/>
              </w:rPr>
              <w:t>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DB87E00" w14:textId="77777777" w:rsidR="009529C3" w:rsidRPr="004C3A0B" w:rsidRDefault="009529C3" w:rsidP="009529C3">
      <w:pPr>
        <w:tabs>
          <w:tab w:val="left" w:pos="5103"/>
        </w:tabs>
        <w:rPr>
          <w:rFonts w:ascii="Arial" w:hAnsi="Arial" w:cs="Arial"/>
          <w:b/>
          <w:bCs/>
        </w:rPr>
      </w:pPr>
    </w:p>
    <w:p w14:paraId="09C6C083" w14:textId="736C5B8A" w:rsidR="009529C3" w:rsidRPr="004C3A0B" w:rsidRDefault="009529C3" w:rsidP="009529C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r w:rsidR="00A635FC" w:rsidRPr="004C3A0B">
        <w:rPr>
          <w:rFonts w:ascii="Arial" w:hAnsi="Arial" w:cs="Arial"/>
          <w:bCs/>
        </w:rPr>
        <w:t>submit this</w:t>
      </w:r>
      <w:r w:rsidRPr="004C3A0B">
        <w:rPr>
          <w:rFonts w:ascii="Arial" w:hAnsi="Arial" w:cs="Arial"/>
          <w:bCs/>
        </w:rPr>
        <w:t xml:space="preserve"> form (and receive the outcome) via systems explained to you by the supervisor/module leader.</w:t>
      </w:r>
    </w:p>
    <w:p w14:paraId="28D41465" w14:textId="77777777" w:rsidR="009529C3" w:rsidRPr="004C3A0B" w:rsidRDefault="009529C3" w:rsidP="009529C3">
      <w:pPr>
        <w:tabs>
          <w:tab w:val="left" w:pos="5103"/>
        </w:tabs>
        <w:rPr>
          <w:rFonts w:ascii="Arial" w:hAnsi="Arial" w:cs="Arial"/>
          <w:bCs/>
        </w:rPr>
      </w:pPr>
    </w:p>
    <w:p w14:paraId="6B1F2002" w14:textId="77777777" w:rsidR="009529C3" w:rsidRPr="00CA510C" w:rsidRDefault="009529C3" w:rsidP="009529C3">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4"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0EBC641" w14:textId="77777777" w:rsidR="009529C3" w:rsidRDefault="009529C3" w:rsidP="009529C3">
      <w:pPr>
        <w:jc w:val="center"/>
        <w:rPr>
          <w:rFonts w:ascii="Arial" w:hAnsi="Arial" w:cs="Arial"/>
          <w:b/>
        </w:rPr>
      </w:pPr>
    </w:p>
    <w:p w14:paraId="00219797" w14:textId="77777777" w:rsidR="009529C3" w:rsidRPr="004C3A0B" w:rsidRDefault="009529C3" w:rsidP="009529C3">
      <w:pPr>
        <w:jc w:val="center"/>
        <w:rPr>
          <w:rFonts w:ascii="Arial" w:hAnsi="Arial" w:cs="Arial"/>
          <w:b/>
        </w:rPr>
      </w:pPr>
      <w:r w:rsidRPr="004C3A0B">
        <w:rPr>
          <w:rFonts w:ascii="Arial" w:hAnsi="Arial" w:cs="Arial"/>
          <w:b/>
        </w:rPr>
        <w:t>Application Process</w:t>
      </w:r>
    </w:p>
    <w:p w14:paraId="23C12585" w14:textId="77777777" w:rsidR="009529C3" w:rsidRPr="004C3A0B" w:rsidRDefault="009529C3" w:rsidP="009529C3">
      <w:pPr>
        <w:jc w:val="both"/>
        <w:rPr>
          <w:rFonts w:ascii="Arial" w:hAnsi="Arial" w:cs="Arial"/>
        </w:rPr>
      </w:pPr>
    </w:p>
    <w:p w14:paraId="43C9127E" w14:textId="17383F97" w:rsidR="009529C3" w:rsidRPr="004C3A0B" w:rsidRDefault="009529C3" w:rsidP="009529C3">
      <w:pPr>
        <w:jc w:val="both"/>
        <w:rPr>
          <w:rFonts w:ascii="Arial" w:hAnsi="Arial" w:cs="Arial"/>
        </w:rPr>
      </w:pPr>
      <w:r w:rsidRPr="004C3A0B">
        <w:rPr>
          <w:rFonts w:ascii="Arial" w:hAnsi="Arial" w:cs="Arial"/>
          <w:b/>
        </w:rPr>
        <w:t xml:space="preserve">All staff research </w:t>
      </w:r>
      <w:r w:rsidR="00A635FC" w:rsidRPr="004C3A0B">
        <w:rPr>
          <w:rFonts w:ascii="Arial" w:hAnsi="Arial" w:cs="Arial"/>
          <w:b/>
        </w:rPr>
        <w:t>projects,</w:t>
      </w:r>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5"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r w:rsidR="00A635FC" w:rsidRPr="004C3A0B">
        <w:rPr>
          <w:rFonts w:ascii="Arial" w:hAnsi="Arial" w:cs="Arial"/>
        </w:rPr>
        <w:t>master’s</w:t>
      </w:r>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13D75653" w14:textId="77777777" w:rsidR="009529C3" w:rsidRPr="004C3A0B" w:rsidRDefault="009529C3" w:rsidP="009529C3">
      <w:pPr>
        <w:jc w:val="both"/>
        <w:rPr>
          <w:rFonts w:ascii="Arial" w:hAnsi="Arial" w:cs="Arial"/>
        </w:rPr>
      </w:pPr>
    </w:p>
    <w:p w14:paraId="47176CDE" w14:textId="78ABE2B1" w:rsidR="009529C3" w:rsidRPr="004C3A0B" w:rsidRDefault="009529C3" w:rsidP="009529C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r w:rsidR="00A635FC" w:rsidRPr="004C3A0B">
        <w:rPr>
          <w:rFonts w:ascii="Arial" w:hAnsi="Arial" w:cs="Arial"/>
        </w:rPr>
        <w:t>approval;</w:t>
      </w:r>
      <w:r w:rsidRPr="004C3A0B">
        <w:rPr>
          <w:rFonts w:ascii="Arial" w:hAnsi="Arial" w:cs="Arial"/>
        </w:rPr>
        <w:t xml:space="preserve"> this includes assignment work as well as dissertations.   </w:t>
      </w:r>
    </w:p>
    <w:p w14:paraId="68B85BC2" w14:textId="77777777" w:rsidR="009529C3" w:rsidRPr="004C3A0B" w:rsidRDefault="009529C3" w:rsidP="009529C3">
      <w:pPr>
        <w:jc w:val="both"/>
        <w:rPr>
          <w:rFonts w:ascii="Arial" w:hAnsi="Arial" w:cs="Arial"/>
        </w:rPr>
      </w:pPr>
    </w:p>
    <w:p w14:paraId="03A51CE3" w14:textId="750D16F6" w:rsidR="009529C3" w:rsidRDefault="009529C3" w:rsidP="009529C3">
      <w:pPr>
        <w:rPr>
          <w:rFonts w:ascii="Arial" w:hAnsi="Arial" w:cs="Arial"/>
          <w:b/>
          <w:bCs/>
        </w:rPr>
      </w:pPr>
    </w:p>
    <w:sectPr w:rsidR="009529C3">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68B78" w14:textId="77777777" w:rsidR="00C976F5" w:rsidRDefault="00C976F5" w:rsidP="00C976F5">
      <w:pPr>
        <w:spacing w:after="0" w:line="240" w:lineRule="auto"/>
      </w:pPr>
      <w:r>
        <w:separator/>
      </w:r>
    </w:p>
  </w:endnote>
  <w:endnote w:type="continuationSeparator" w:id="0">
    <w:p w14:paraId="76261269" w14:textId="77777777" w:rsidR="00C976F5" w:rsidRDefault="00C976F5" w:rsidP="00C97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499049"/>
      <w:docPartObj>
        <w:docPartGallery w:val="Page Numbers (Bottom of Page)"/>
        <w:docPartUnique/>
      </w:docPartObj>
    </w:sdtPr>
    <w:sdtEndPr>
      <w:rPr>
        <w:noProof/>
      </w:rPr>
    </w:sdtEndPr>
    <w:sdtContent>
      <w:p w14:paraId="645747B9" w14:textId="3335FA00" w:rsidR="00C976F5" w:rsidRDefault="00C976F5">
        <w:pPr>
          <w:pStyle w:val="Footer"/>
        </w:pPr>
        <w:r>
          <w:fldChar w:fldCharType="begin"/>
        </w:r>
        <w:r>
          <w:instrText xml:space="preserve"> PAGE   \* MERGEFORMAT </w:instrText>
        </w:r>
        <w:r>
          <w:fldChar w:fldCharType="separate"/>
        </w:r>
        <w:r>
          <w:rPr>
            <w:noProof/>
          </w:rPr>
          <w:t>2</w:t>
        </w:r>
        <w:r>
          <w:rPr>
            <w:noProof/>
          </w:rPr>
          <w:fldChar w:fldCharType="end"/>
        </w:r>
      </w:p>
    </w:sdtContent>
  </w:sdt>
  <w:p w14:paraId="7B98DD16" w14:textId="77777777" w:rsidR="00C976F5" w:rsidRDefault="00C97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732CB" w14:textId="77777777" w:rsidR="00C976F5" w:rsidRDefault="00C976F5" w:rsidP="00C976F5">
      <w:pPr>
        <w:spacing w:after="0" w:line="240" w:lineRule="auto"/>
      </w:pPr>
      <w:r>
        <w:separator/>
      </w:r>
    </w:p>
  </w:footnote>
  <w:footnote w:type="continuationSeparator" w:id="0">
    <w:p w14:paraId="7A9073D1" w14:textId="77777777" w:rsidR="00C976F5" w:rsidRDefault="00C976F5" w:rsidP="00C97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6D2D"/>
    <w:multiLevelType w:val="hybridMultilevel"/>
    <w:tmpl w:val="B85AF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52928"/>
    <w:multiLevelType w:val="hybridMultilevel"/>
    <w:tmpl w:val="28F21520"/>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23A49"/>
    <w:multiLevelType w:val="hybridMultilevel"/>
    <w:tmpl w:val="72C686D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6A65AB"/>
    <w:multiLevelType w:val="hybridMultilevel"/>
    <w:tmpl w:val="5770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8304F9"/>
    <w:multiLevelType w:val="hybridMultilevel"/>
    <w:tmpl w:val="03FC2FB2"/>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028AD"/>
    <w:multiLevelType w:val="hybridMultilevel"/>
    <w:tmpl w:val="4E8A87F8"/>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F33A4"/>
    <w:multiLevelType w:val="hybridMultilevel"/>
    <w:tmpl w:val="C18A48A0"/>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53D6C"/>
    <w:multiLevelType w:val="hybridMultilevel"/>
    <w:tmpl w:val="3BA224EC"/>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86A42"/>
    <w:multiLevelType w:val="hybridMultilevel"/>
    <w:tmpl w:val="7A7C8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013077"/>
    <w:multiLevelType w:val="hybridMultilevel"/>
    <w:tmpl w:val="01347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156F4E"/>
    <w:multiLevelType w:val="hybridMultilevel"/>
    <w:tmpl w:val="A8FC525C"/>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7A05FB"/>
    <w:multiLevelType w:val="hybridMultilevel"/>
    <w:tmpl w:val="4016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A12464"/>
    <w:multiLevelType w:val="hybridMultilevel"/>
    <w:tmpl w:val="7832762E"/>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A3D11"/>
    <w:multiLevelType w:val="hybridMultilevel"/>
    <w:tmpl w:val="FBF80586"/>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E81E78"/>
    <w:multiLevelType w:val="hybridMultilevel"/>
    <w:tmpl w:val="1666C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6E3DFC"/>
    <w:multiLevelType w:val="hybridMultilevel"/>
    <w:tmpl w:val="54768CEC"/>
    <w:lvl w:ilvl="0" w:tplc="0ADE2A78">
      <w:start w:val="1"/>
      <w:numFmt w:val="bullet"/>
      <w:lvlText w:val=""/>
      <w:lvlJc w:val="left"/>
      <w:pPr>
        <w:ind w:left="720" w:hanging="360"/>
      </w:pPr>
      <w:rPr>
        <w:rFonts w:ascii="Wingdings" w:hAnsi="Wingdings" w:cs="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DF256D2"/>
    <w:multiLevelType w:val="hybridMultilevel"/>
    <w:tmpl w:val="21EE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656C07"/>
    <w:multiLevelType w:val="hybridMultilevel"/>
    <w:tmpl w:val="295E4028"/>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187664"/>
    <w:multiLevelType w:val="hybridMultilevel"/>
    <w:tmpl w:val="31700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4E151F"/>
    <w:multiLevelType w:val="hybridMultilevel"/>
    <w:tmpl w:val="E226647E"/>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DC232E"/>
    <w:multiLevelType w:val="hybridMultilevel"/>
    <w:tmpl w:val="B4FA595C"/>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C6753E"/>
    <w:multiLevelType w:val="hybridMultilevel"/>
    <w:tmpl w:val="5574B98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2C1138"/>
    <w:multiLevelType w:val="hybridMultilevel"/>
    <w:tmpl w:val="AC665E1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676875"/>
    <w:multiLevelType w:val="hybridMultilevel"/>
    <w:tmpl w:val="1D4C3A8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F54FC"/>
    <w:multiLevelType w:val="hybridMultilevel"/>
    <w:tmpl w:val="6AAEF50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912300"/>
    <w:multiLevelType w:val="hybridMultilevel"/>
    <w:tmpl w:val="E99EDC6E"/>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C86281"/>
    <w:multiLevelType w:val="hybridMultilevel"/>
    <w:tmpl w:val="24C4C36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344B11"/>
    <w:multiLevelType w:val="hybridMultilevel"/>
    <w:tmpl w:val="7BD8727A"/>
    <w:lvl w:ilvl="0" w:tplc="544E83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DA7AC5"/>
    <w:multiLevelType w:val="hybridMultilevel"/>
    <w:tmpl w:val="52EA3426"/>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F3373C"/>
    <w:multiLevelType w:val="hybridMultilevel"/>
    <w:tmpl w:val="3864A16C"/>
    <w:lvl w:ilvl="0" w:tplc="0ADE2A78">
      <w:start w:val="1"/>
      <w:numFmt w:val="bullet"/>
      <w:lvlText w:val=""/>
      <w:lvlJc w:val="left"/>
      <w:pPr>
        <w:ind w:left="720" w:hanging="360"/>
      </w:pPr>
      <w:rPr>
        <w:rFonts w:ascii="Wingdings" w:hAnsi="Wingdings" w:cs="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564165B"/>
    <w:multiLevelType w:val="hybridMultilevel"/>
    <w:tmpl w:val="98626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CE0B9C"/>
    <w:multiLevelType w:val="hybridMultilevel"/>
    <w:tmpl w:val="3334B80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8C7FA4"/>
    <w:multiLevelType w:val="hybridMultilevel"/>
    <w:tmpl w:val="0070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926ACE"/>
    <w:multiLevelType w:val="hybridMultilevel"/>
    <w:tmpl w:val="3D70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572DA3"/>
    <w:multiLevelType w:val="hybridMultilevel"/>
    <w:tmpl w:val="E5FA51A2"/>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2A21BE"/>
    <w:multiLevelType w:val="hybridMultilevel"/>
    <w:tmpl w:val="7DEAF528"/>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9375CC"/>
    <w:multiLevelType w:val="hybridMultilevel"/>
    <w:tmpl w:val="E4483412"/>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8101E"/>
    <w:multiLevelType w:val="hybridMultilevel"/>
    <w:tmpl w:val="05F86C2E"/>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CF0B0A"/>
    <w:multiLevelType w:val="hybridMultilevel"/>
    <w:tmpl w:val="585AE7B4"/>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6313E"/>
    <w:multiLevelType w:val="hybridMultilevel"/>
    <w:tmpl w:val="ABCC3520"/>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45675E"/>
    <w:multiLevelType w:val="hybridMultilevel"/>
    <w:tmpl w:val="BAE2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D3B8E"/>
    <w:multiLevelType w:val="hybridMultilevel"/>
    <w:tmpl w:val="0240BDB2"/>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634448">
    <w:abstractNumId w:val="27"/>
  </w:num>
  <w:num w:numId="2" w16cid:durableId="1546982925">
    <w:abstractNumId w:val="14"/>
  </w:num>
  <w:num w:numId="3" w16cid:durableId="616178226">
    <w:abstractNumId w:val="18"/>
  </w:num>
  <w:num w:numId="4" w16cid:durableId="1076199219">
    <w:abstractNumId w:val="15"/>
  </w:num>
  <w:num w:numId="5" w16cid:durableId="687368218">
    <w:abstractNumId w:val="1"/>
  </w:num>
  <w:num w:numId="6" w16cid:durableId="1231580898">
    <w:abstractNumId w:val="29"/>
  </w:num>
  <w:num w:numId="7" w16cid:durableId="861940844">
    <w:abstractNumId w:val="36"/>
  </w:num>
  <w:num w:numId="8" w16cid:durableId="37053459">
    <w:abstractNumId w:val="40"/>
  </w:num>
  <w:num w:numId="9" w16cid:durableId="2000771810">
    <w:abstractNumId w:val="28"/>
  </w:num>
  <w:num w:numId="10" w16cid:durableId="1479147917">
    <w:abstractNumId w:val="12"/>
  </w:num>
  <w:num w:numId="11" w16cid:durableId="1830710388">
    <w:abstractNumId w:val="35"/>
  </w:num>
  <w:num w:numId="12" w16cid:durableId="1333140061">
    <w:abstractNumId w:val="4"/>
  </w:num>
  <w:num w:numId="13" w16cid:durableId="183177991">
    <w:abstractNumId w:val="5"/>
  </w:num>
  <w:num w:numId="14" w16cid:durableId="2135368350">
    <w:abstractNumId w:val="19"/>
  </w:num>
  <w:num w:numId="15" w16cid:durableId="506487212">
    <w:abstractNumId w:val="26"/>
  </w:num>
  <w:num w:numId="16" w16cid:durableId="58552304">
    <w:abstractNumId w:val="6"/>
  </w:num>
  <w:num w:numId="17" w16cid:durableId="1539274619">
    <w:abstractNumId w:val="42"/>
  </w:num>
  <w:num w:numId="18" w16cid:durableId="1101531321">
    <w:abstractNumId w:val="0"/>
  </w:num>
  <w:num w:numId="19" w16cid:durableId="1935699850">
    <w:abstractNumId w:val="31"/>
  </w:num>
  <w:num w:numId="20" w16cid:durableId="1861624738">
    <w:abstractNumId w:val="21"/>
  </w:num>
  <w:num w:numId="21" w16cid:durableId="1427532861">
    <w:abstractNumId w:val="10"/>
  </w:num>
  <w:num w:numId="22" w16cid:durableId="1319457638">
    <w:abstractNumId w:val="22"/>
  </w:num>
  <w:num w:numId="23" w16cid:durableId="1931113797">
    <w:abstractNumId w:val="7"/>
  </w:num>
  <w:num w:numId="24" w16cid:durableId="1313100542">
    <w:abstractNumId w:val="17"/>
  </w:num>
  <w:num w:numId="25" w16cid:durableId="479885507">
    <w:abstractNumId w:val="13"/>
  </w:num>
  <w:num w:numId="26" w16cid:durableId="1366129678">
    <w:abstractNumId w:val="38"/>
  </w:num>
  <w:num w:numId="27" w16cid:durableId="1765614647">
    <w:abstractNumId w:val="2"/>
  </w:num>
  <w:num w:numId="28" w16cid:durableId="1426731517">
    <w:abstractNumId w:val="34"/>
  </w:num>
  <w:num w:numId="29" w16cid:durableId="1923491102">
    <w:abstractNumId w:val="20"/>
  </w:num>
  <w:num w:numId="30" w16cid:durableId="2121759463">
    <w:abstractNumId w:val="23"/>
  </w:num>
  <w:num w:numId="31" w16cid:durableId="1632130546">
    <w:abstractNumId w:val="37"/>
  </w:num>
  <w:num w:numId="32" w16cid:durableId="1037119902">
    <w:abstractNumId w:val="24"/>
  </w:num>
  <w:num w:numId="33" w16cid:durableId="736319525">
    <w:abstractNumId w:val="25"/>
  </w:num>
  <w:num w:numId="34" w16cid:durableId="790783856">
    <w:abstractNumId w:val="41"/>
  </w:num>
  <w:num w:numId="35" w16cid:durableId="1270624758">
    <w:abstractNumId w:val="30"/>
  </w:num>
  <w:num w:numId="36" w16cid:durableId="300162379">
    <w:abstractNumId w:val="3"/>
  </w:num>
  <w:num w:numId="37" w16cid:durableId="718435628">
    <w:abstractNumId w:val="33"/>
  </w:num>
  <w:num w:numId="38" w16cid:durableId="351342690">
    <w:abstractNumId w:val="16"/>
  </w:num>
  <w:num w:numId="39" w16cid:durableId="1379545004">
    <w:abstractNumId w:val="11"/>
  </w:num>
  <w:num w:numId="40" w16cid:durableId="686828357">
    <w:abstractNumId w:val="9"/>
  </w:num>
  <w:num w:numId="41" w16cid:durableId="958142837">
    <w:abstractNumId w:val="32"/>
  </w:num>
  <w:num w:numId="42" w16cid:durableId="1536431014">
    <w:abstractNumId w:val="8"/>
  </w:num>
  <w:num w:numId="43" w16cid:durableId="814176068">
    <w:abstractNumId w:val="39"/>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E91"/>
    <w:rsid w:val="0000166C"/>
    <w:rsid w:val="00003146"/>
    <w:rsid w:val="0001516A"/>
    <w:rsid w:val="00044C9B"/>
    <w:rsid w:val="00093FAF"/>
    <w:rsid w:val="000A1928"/>
    <w:rsid w:val="000A2DFA"/>
    <w:rsid w:val="000A6C5C"/>
    <w:rsid w:val="00173FDE"/>
    <w:rsid w:val="00185C29"/>
    <w:rsid w:val="00186A70"/>
    <w:rsid w:val="00187E76"/>
    <w:rsid w:val="001A76AA"/>
    <w:rsid w:val="001C5442"/>
    <w:rsid w:val="001C692E"/>
    <w:rsid w:val="002606D4"/>
    <w:rsid w:val="00271370"/>
    <w:rsid w:val="002D0DEA"/>
    <w:rsid w:val="003210AE"/>
    <w:rsid w:val="00345E4E"/>
    <w:rsid w:val="003826EC"/>
    <w:rsid w:val="003A2D4D"/>
    <w:rsid w:val="003F35A9"/>
    <w:rsid w:val="00414B30"/>
    <w:rsid w:val="00421729"/>
    <w:rsid w:val="00440501"/>
    <w:rsid w:val="004813B8"/>
    <w:rsid w:val="004A28E6"/>
    <w:rsid w:val="004A3E91"/>
    <w:rsid w:val="004A5854"/>
    <w:rsid w:val="004B78C9"/>
    <w:rsid w:val="0056417F"/>
    <w:rsid w:val="00594815"/>
    <w:rsid w:val="0059687A"/>
    <w:rsid w:val="005B3E34"/>
    <w:rsid w:val="006577BF"/>
    <w:rsid w:val="006911E8"/>
    <w:rsid w:val="006B4B38"/>
    <w:rsid w:val="006D3873"/>
    <w:rsid w:val="007011DA"/>
    <w:rsid w:val="00740D7A"/>
    <w:rsid w:val="00742AFA"/>
    <w:rsid w:val="0079457B"/>
    <w:rsid w:val="00837D49"/>
    <w:rsid w:val="00847B5A"/>
    <w:rsid w:val="0086708A"/>
    <w:rsid w:val="00891B95"/>
    <w:rsid w:val="008A530F"/>
    <w:rsid w:val="009168A8"/>
    <w:rsid w:val="00926E96"/>
    <w:rsid w:val="009310BB"/>
    <w:rsid w:val="009529C3"/>
    <w:rsid w:val="00990956"/>
    <w:rsid w:val="009A6C55"/>
    <w:rsid w:val="009C6AAD"/>
    <w:rsid w:val="009F0943"/>
    <w:rsid w:val="00A635FC"/>
    <w:rsid w:val="00AF7135"/>
    <w:rsid w:val="00B355A3"/>
    <w:rsid w:val="00B50056"/>
    <w:rsid w:val="00B978BC"/>
    <w:rsid w:val="00BB32B1"/>
    <w:rsid w:val="00C13F40"/>
    <w:rsid w:val="00C976F5"/>
    <w:rsid w:val="00CB2C2D"/>
    <w:rsid w:val="00D611D5"/>
    <w:rsid w:val="00DA4A34"/>
    <w:rsid w:val="00DA66E3"/>
    <w:rsid w:val="00DB0055"/>
    <w:rsid w:val="00DB6A63"/>
    <w:rsid w:val="00DD0B48"/>
    <w:rsid w:val="00E13EA0"/>
    <w:rsid w:val="00E164F6"/>
    <w:rsid w:val="00E90999"/>
    <w:rsid w:val="00EA7AFB"/>
    <w:rsid w:val="00EB0D2E"/>
    <w:rsid w:val="00EC462B"/>
    <w:rsid w:val="00F01220"/>
    <w:rsid w:val="00F11CE3"/>
    <w:rsid w:val="00F63558"/>
    <w:rsid w:val="00F778C0"/>
    <w:rsid w:val="00FA7B71"/>
    <w:rsid w:val="00FC2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F851E"/>
  <w15:chartTrackingRefBased/>
  <w15:docId w15:val="{A0058240-BDD9-4543-B41C-AF3A5BAC3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F35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9529C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7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6F5"/>
  </w:style>
  <w:style w:type="paragraph" w:styleId="Footer">
    <w:name w:val="footer"/>
    <w:basedOn w:val="Normal"/>
    <w:link w:val="FooterChar"/>
    <w:uiPriority w:val="99"/>
    <w:unhideWhenUsed/>
    <w:rsid w:val="00C97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6F5"/>
  </w:style>
  <w:style w:type="character" w:customStyle="1" w:styleId="Heading1Char">
    <w:name w:val="Heading 1 Char"/>
    <w:basedOn w:val="DefaultParagraphFont"/>
    <w:link w:val="Heading1"/>
    <w:uiPriority w:val="99"/>
    <w:rsid w:val="003F35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35A9"/>
    <w:pPr>
      <w:outlineLvl w:val="9"/>
    </w:pPr>
    <w:rPr>
      <w:kern w:val="0"/>
      <w:lang w:val="en-US"/>
      <w14:ligatures w14:val="none"/>
    </w:rPr>
  </w:style>
  <w:style w:type="paragraph" w:styleId="TOC2">
    <w:name w:val="toc 2"/>
    <w:basedOn w:val="Normal"/>
    <w:next w:val="Normal"/>
    <w:autoRedefine/>
    <w:uiPriority w:val="39"/>
    <w:unhideWhenUsed/>
    <w:rsid w:val="003F35A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F35A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F35A9"/>
    <w:pPr>
      <w:spacing w:after="100"/>
      <w:ind w:left="440"/>
    </w:pPr>
    <w:rPr>
      <w:rFonts w:eastAsiaTheme="minorEastAsia" w:cs="Times New Roman"/>
      <w:kern w:val="0"/>
      <w:lang w:val="en-US"/>
      <w14:ligatures w14:val="none"/>
    </w:rPr>
  </w:style>
  <w:style w:type="paragraph" w:styleId="ListParagraph">
    <w:name w:val="List Paragraph"/>
    <w:basedOn w:val="Normal"/>
    <w:link w:val="ListParagraphChar"/>
    <w:uiPriority w:val="34"/>
    <w:qFormat/>
    <w:rsid w:val="000A1928"/>
    <w:pPr>
      <w:ind w:left="720"/>
      <w:contextualSpacing/>
    </w:pPr>
  </w:style>
  <w:style w:type="character" w:styleId="CommentReference">
    <w:name w:val="annotation reference"/>
    <w:basedOn w:val="DefaultParagraphFont"/>
    <w:uiPriority w:val="99"/>
    <w:semiHidden/>
    <w:unhideWhenUsed/>
    <w:rsid w:val="00DD0B48"/>
    <w:rPr>
      <w:sz w:val="16"/>
      <w:szCs w:val="16"/>
    </w:rPr>
  </w:style>
  <w:style w:type="paragraph" w:styleId="CommentText">
    <w:name w:val="annotation text"/>
    <w:basedOn w:val="Normal"/>
    <w:link w:val="CommentTextChar"/>
    <w:uiPriority w:val="99"/>
    <w:unhideWhenUsed/>
    <w:rsid w:val="00DD0B48"/>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DD0B48"/>
    <w:rPr>
      <w:kern w:val="0"/>
      <w:sz w:val="20"/>
      <w:szCs w:val="20"/>
      <w14:ligatures w14:val="none"/>
    </w:rPr>
  </w:style>
  <w:style w:type="character" w:styleId="Hyperlink">
    <w:name w:val="Hyperlink"/>
    <w:basedOn w:val="DefaultParagraphFont"/>
    <w:uiPriority w:val="99"/>
    <w:unhideWhenUsed/>
    <w:rsid w:val="00B978BC"/>
    <w:rPr>
      <w:color w:val="0563C1" w:themeColor="hyperlink"/>
      <w:u w:val="single"/>
    </w:rPr>
  </w:style>
  <w:style w:type="character" w:styleId="UnresolvedMention">
    <w:name w:val="Unresolved Mention"/>
    <w:basedOn w:val="DefaultParagraphFont"/>
    <w:uiPriority w:val="99"/>
    <w:semiHidden/>
    <w:unhideWhenUsed/>
    <w:rsid w:val="00B978BC"/>
    <w:rPr>
      <w:color w:val="605E5C"/>
      <w:shd w:val="clear" w:color="auto" w:fill="E1DFDD"/>
    </w:rPr>
  </w:style>
  <w:style w:type="paragraph" w:styleId="BodyText">
    <w:name w:val="Body Text"/>
    <w:basedOn w:val="Normal"/>
    <w:link w:val="BodyTextChar"/>
    <w:rsid w:val="00C13F40"/>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C13F40"/>
    <w:rPr>
      <w:rFonts w:ascii="Arial" w:eastAsia="Times New Roman" w:hAnsi="Arial" w:cs="Times New Roman"/>
      <w:kern w:val="0"/>
      <w:sz w:val="24"/>
      <w:szCs w:val="20"/>
      <w14:ligatures w14:val="none"/>
    </w:rPr>
  </w:style>
  <w:style w:type="table" w:styleId="TableGrid">
    <w:name w:val="Table Grid"/>
    <w:basedOn w:val="TableNormal"/>
    <w:uiPriority w:val="59"/>
    <w:rsid w:val="00C13F4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C13F40"/>
  </w:style>
  <w:style w:type="character" w:customStyle="1" w:styleId="ListParagraphChar">
    <w:name w:val="List Paragraph Char"/>
    <w:link w:val="ListParagraph"/>
    <w:uiPriority w:val="34"/>
    <w:locked/>
    <w:rsid w:val="00C13F40"/>
  </w:style>
  <w:style w:type="character" w:customStyle="1" w:styleId="Heading4Char">
    <w:name w:val="Heading 4 Char"/>
    <w:basedOn w:val="DefaultParagraphFont"/>
    <w:link w:val="Heading4"/>
    <w:uiPriority w:val="99"/>
    <w:rsid w:val="009529C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9529C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529C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529C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529C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529C3"/>
    <w:rPr>
      <w:rFonts w:ascii="Tahoma" w:eastAsia="Times New Roman" w:hAnsi="Tahoma" w:cs="Tahoma"/>
      <w:kern w:val="0"/>
      <w:sz w:val="16"/>
      <w:szCs w:val="16"/>
      <w14:ligatures w14:val="none"/>
    </w:rPr>
  </w:style>
  <w:style w:type="character" w:styleId="FollowedHyperlink">
    <w:name w:val="FollowedHyperlink"/>
    <w:uiPriority w:val="99"/>
    <w:semiHidden/>
    <w:rsid w:val="009529C3"/>
    <w:rPr>
      <w:color w:val="800080"/>
      <w:u w:val="single"/>
    </w:rPr>
  </w:style>
  <w:style w:type="paragraph" w:styleId="NormalWeb">
    <w:name w:val="Normal (Web)"/>
    <w:basedOn w:val="Normal"/>
    <w:uiPriority w:val="99"/>
    <w:rsid w:val="009529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9529C3"/>
    <w:rPr>
      <w:color w:val="535353"/>
      <w:u w:val="single"/>
      <w:effect w:val="none"/>
    </w:rPr>
  </w:style>
  <w:style w:type="paragraph" w:customStyle="1" w:styleId="NormalWeb1">
    <w:name w:val="Normal (Web)1"/>
    <w:basedOn w:val="Normal"/>
    <w:uiPriority w:val="99"/>
    <w:rsid w:val="009529C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529C3"/>
  </w:style>
  <w:style w:type="paragraph" w:styleId="CommentSubject">
    <w:name w:val="annotation subject"/>
    <w:basedOn w:val="CommentText"/>
    <w:next w:val="CommentText"/>
    <w:link w:val="CommentSubjectChar"/>
    <w:uiPriority w:val="99"/>
    <w:semiHidden/>
    <w:unhideWhenUsed/>
    <w:rsid w:val="009529C3"/>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529C3"/>
    <w:rPr>
      <w:rFonts w:ascii="Times New Roman" w:eastAsia="Times New Roman" w:hAnsi="Times New Roman" w:cs="Times New Roman"/>
      <w:b/>
      <w:bCs/>
      <w:kern w:val="0"/>
      <w:sz w:val="20"/>
      <w:szCs w:val="20"/>
      <w14:ligatures w14:val="none"/>
    </w:rPr>
  </w:style>
  <w:style w:type="character" w:styleId="Strong">
    <w:name w:val="Strong"/>
    <w:uiPriority w:val="22"/>
    <w:qFormat/>
    <w:rsid w:val="009529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538962">
      <w:bodyDiv w:val="1"/>
      <w:marLeft w:val="0"/>
      <w:marRight w:val="0"/>
      <w:marTop w:val="0"/>
      <w:marBottom w:val="0"/>
      <w:divBdr>
        <w:top w:val="none" w:sz="0" w:space="0" w:color="auto"/>
        <w:left w:val="none" w:sz="0" w:space="0" w:color="auto"/>
        <w:bottom w:val="none" w:sz="0" w:space="0" w:color="auto"/>
        <w:right w:val="none" w:sz="0" w:space="0" w:color="auto"/>
      </w:divBdr>
      <w:divsChild>
        <w:div w:id="512376071">
          <w:marLeft w:val="0"/>
          <w:marRight w:val="0"/>
          <w:marTop w:val="60"/>
          <w:marBottom w:val="0"/>
          <w:divBdr>
            <w:top w:val="none" w:sz="0" w:space="0" w:color="auto"/>
            <w:left w:val="none" w:sz="0" w:space="0" w:color="auto"/>
            <w:bottom w:val="none" w:sz="0" w:space="0" w:color="auto"/>
            <w:right w:val="none" w:sz="0" w:space="0" w:color="auto"/>
          </w:divBdr>
        </w:div>
        <w:div w:id="1457598111">
          <w:marLeft w:val="0"/>
          <w:marRight w:val="0"/>
          <w:marTop w:val="60"/>
          <w:marBottom w:val="0"/>
          <w:divBdr>
            <w:top w:val="none" w:sz="0" w:space="0" w:color="auto"/>
            <w:left w:val="none" w:sz="0" w:space="0" w:color="auto"/>
            <w:bottom w:val="none" w:sz="0" w:space="0" w:color="auto"/>
            <w:right w:val="none" w:sz="0" w:space="0" w:color="auto"/>
          </w:divBdr>
        </w:div>
        <w:div w:id="388654289">
          <w:marLeft w:val="0"/>
          <w:marRight w:val="0"/>
          <w:marTop w:val="60"/>
          <w:marBottom w:val="0"/>
          <w:divBdr>
            <w:top w:val="none" w:sz="0" w:space="0" w:color="auto"/>
            <w:left w:val="none" w:sz="0" w:space="0" w:color="auto"/>
            <w:bottom w:val="none" w:sz="0" w:space="0" w:color="auto"/>
            <w:right w:val="none" w:sz="0" w:space="0" w:color="auto"/>
          </w:divBdr>
        </w:div>
        <w:div w:id="1021206644">
          <w:marLeft w:val="0"/>
          <w:marRight w:val="0"/>
          <w:marTop w:val="60"/>
          <w:marBottom w:val="0"/>
          <w:divBdr>
            <w:top w:val="none" w:sz="0" w:space="0" w:color="auto"/>
            <w:left w:val="none" w:sz="0" w:space="0" w:color="auto"/>
            <w:bottom w:val="none" w:sz="0" w:space="0" w:color="auto"/>
            <w:right w:val="none" w:sz="0" w:space="0" w:color="auto"/>
          </w:divBdr>
        </w:div>
        <w:div w:id="1554737196">
          <w:marLeft w:val="0"/>
          <w:marRight w:val="0"/>
          <w:marTop w:val="60"/>
          <w:marBottom w:val="0"/>
          <w:divBdr>
            <w:top w:val="none" w:sz="0" w:space="0" w:color="auto"/>
            <w:left w:val="none" w:sz="0" w:space="0" w:color="auto"/>
            <w:bottom w:val="none" w:sz="0" w:space="0" w:color="auto"/>
            <w:right w:val="none" w:sz="0" w:space="0" w:color="auto"/>
          </w:divBdr>
        </w:div>
        <w:div w:id="381245739">
          <w:marLeft w:val="0"/>
          <w:marRight w:val="0"/>
          <w:marTop w:val="60"/>
          <w:marBottom w:val="0"/>
          <w:divBdr>
            <w:top w:val="none" w:sz="0" w:space="0" w:color="auto"/>
            <w:left w:val="none" w:sz="0" w:space="0" w:color="auto"/>
            <w:bottom w:val="none" w:sz="0" w:space="0" w:color="auto"/>
            <w:right w:val="none" w:sz="0" w:space="0" w:color="auto"/>
          </w:divBdr>
        </w:div>
        <w:div w:id="1604611285">
          <w:marLeft w:val="0"/>
          <w:marRight w:val="0"/>
          <w:marTop w:val="60"/>
          <w:marBottom w:val="0"/>
          <w:divBdr>
            <w:top w:val="none" w:sz="0" w:space="0" w:color="auto"/>
            <w:left w:val="none" w:sz="0" w:space="0" w:color="auto"/>
            <w:bottom w:val="none" w:sz="0" w:space="0" w:color="auto"/>
            <w:right w:val="none" w:sz="0" w:space="0" w:color="auto"/>
          </w:divBdr>
        </w:div>
        <w:div w:id="1575774892">
          <w:marLeft w:val="0"/>
          <w:marRight w:val="0"/>
          <w:marTop w:val="60"/>
          <w:marBottom w:val="0"/>
          <w:divBdr>
            <w:top w:val="none" w:sz="0" w:space="0" w:color="auto"/>
            <w:left w:val="none" w:sz="0" w:space="0" w:color="auto"/>
            <w:bottom w:val="none" w:sz="0" w:space="0" w:color="auto"/>
            <w:right w:val="none" w:sz="0" w:space="0" w:color="auto"/>
          </w:divBdr>
        </w:div>
        <w:div w:id="1810517481">
          <w:marLeft w:val="0"/>
          <w:marRight w:val="0"/>
          <w:marTop w:val="60"/>
          <w:marBottom w:val="0"/>
          <w:divBdr>
            <w:top w:val="none" w:sz="0" w:space="0" w:color="auto"/>
            <w:left w:val="none" w:sz="0" w:space="0" w:color="auto"/>
            <w:bottom w:val="none" w:sz="0" w:space="0" w:color="auto"/>
            <w:right w:val="none" w:sz="0" w:space="0" w:color="auto"/>
          </w:divBdr>
        </w:div>
        <w:div w:id="280723224">
          <w:marLeft w:val="0"/>
          <w:marRight w:val="0"/>
          <w:marTop w:val="60"/>
          <w:marBottom w:val="0"/>
          <w:divBdr>
            <w:top w:val="none" w:sz="0" w:space="0" w:color="auto"/>
            <w:left w:val="none" w:sz="0" w:space="0" w:color="auto"/>
            <w:bottom w:val="none" w:sz="0" w:space="0" w:color="auto"/>
            <w:right w:val="none" w:sz="0" w:space="0" w:color="auto"/>
          </w:divBdr>
        </w:div>
        <w:div w:id="1975479620">
          <w:marLeft w:val="0"/>
          <w:marRight w:val="0"/>
          <w:marTop w:val="60"/>
          <w:marBottom w:val="0"/>
          <w:divBdr>
            <w:top w:val="none" w:sz="0" w:space="0" w:color="auto"/>
            <w:left w:val="none" w:sz="0" w:space="0" w:color="auto"/>
            <w:bottom w:val="none" w:sz="0" w:space="0" w:color="auto"/>
            <w:right w:val="none" w:sz="0" w:space="0" w:color="auto"/>
          </w:divBdr>
        </w:div>
        <w:div w:id="11689264">
          <w:marLeft w:val="0"/>
          <w:marRight w:val="0"/>
          <w:marTop w:val="60"/>
          <w:marBottom w:val="0"/>
          <w:divBdr>
            <w:top w:val="none" w:sz="0" w:space="0" w:color="auto"/>
            <w:left w:val="none" w:sz="0" w:space="0" w:color="auto"/>
            <w:bottom w:val="none" w:sz="0" w:space="0" w:color="auto"/>
            <w:right w:val="none" w:sz="0" w:space="0" w:color="auto"/>
          </w:divBdr>
        </w:div>
      </w:divsChild>
    </w:div>
    <w:div w:id="1677079366">
      <w:bodyDiv w:val="1"/>
      <w:marLeft w:val="0"/>
      <w:marRight w:val="0"/>
      <w:marTop w:val="0"/>
      <w:marBottom w:val="0"/>
      <w:divBdr>
        <w:top w:val="none" w:sz="0" w:space="0" w:color="auto"/>
        <w:left w:val="none" w:sz="0" w:space="0" w:color="auto"/>
        <w:bottom w:val="none" w:sz="0" w:space="0" w:color="auto"/>
        <w:right w:val="none" w:sz="0" w:space="0" w:color="auto"/>
      </w:divBdr>
    </w:div>
    <w:div w:id="1831171497">
      <w:bodyDiv w:val="1"/>
      <w:marLeft w:val="0"/>
      <w:marRight w:val="0"/>
      <w:marTop w:val="0"/>
      <w:marBottom w:val="0"/>
      <w:divBdr>
        <w:top w:val="none" w:sz="0" w:space="0" w:color="auto"/>
        <w:left w:val="none" w:sz="0" w:space="0" w:color="auto"/>
        <w:bottom w:val="none" w:sz="0" w:space="0" w:color="auto"/>
        <w:right w:val="none" w:sz="0" w:space="0" w:color="auto"/>
      </w:divBdr>
      <w:divsChild>
        <w:div w:id="1058895313">
          <w:marLeft w:val="0"/>
          <w:marRight w:val="0"/>
          <w:marTop w:val="0"/>
          <w:marBottom w:val="0"/>
          <w:divBdr>
            <w:top w:val="none" w:sz="0" w:space="0" w:color="auto"/>
            <w:left w:val="none" w:sz="0" w:space="0" w:color="auto"/>
            <w:bottom w:val="none" w:sz="0" w:space="0" w:color="auto"/>
            <w:right w:val="none" w:sz="0" w:space="0" w:color="auto"/>
          </w:divBdr>
          <w:divsChild>
            <w:div w:id="1970285529">
              <w:marLeft w:val="0"/>
              <w:marRight w:val="0"/>
              <w:marTop w:val="0"/>
              <w:marBottom w:val="0"/>
              <w:divBdr>
                <w:top w:val="none" w:sz="0" w:space="0" w:color="auto"/>
                <w:left w:val="none" w:sz="0" w:space="0" w:color="auto"/>
                <w:bottom w:val="none" w:sz="0" w:space="0" w:color="auto"/>
                <w:right w:val="none" w:sz="0" w:space="0" w:color="auto"/>
              </w:divBdr>
            </w:div>
            <w:div w:id="1077553713">
              <w:marLeft w:val="0"/>
              <w:marRight w:val="0"/>
              <w:marTop w:val="0"/>
              <w:marBottom w:val="0"/>
              <w:divBdr>
                <w:top w:val="none" w:sz="0" w:space="0" w:color="auto"/>
                <w:left w:val="none" w:sz="0" w:space="0" w:color="auto"/>
                <w:bottom w:val="none" w:sz="0" w:space="0" w:color="auto"/>
                <w:right w:val="none" w:sz="0" w:space="0" w:color="auto"/>
              </w:divBdr>
            </w:div>
          </w:divsChild>
        </w:div>
        <w:div w:id="31002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mailto:pgresearch@uwtsd.ac.u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DCl22</b:Tag>
    <b:SourceType>InternetSite</b:SourceType>
    <b:Guid>{488AE5E1-6311-46F5-807C-E344AF076420}</b:Guid>
    <b:Author>
      <b:Author>
        <b:NameList>
          <b:Person>
            <b:Last>Clark</b:Last>
            <b:First>D.</b:First>
          </b:Person>
        </b:NameList>
      </b:Author>
    </b:Author>
    <b:Title>Statista</b:Title>
    <b:Year>2022</b:Year>
    <b:YearAccessed>2023</b:YearAccessed>
    <b:MonthAccessed>4</b:MonthAccessed>
    <b:DayAccessed>19</b:DayAccessed>
    <b:URL>As of 2022, men made up 64.5 percent of police constables in England and Wales.</b:URL>
    <b:RefOrder>1</b:RefOrder>
  </b:Source>
</b:Sources>
</file>

<file path=customXml/itemProps1.xml><?xml version="1.0" encoding="utf-8"?>
<ds:datastoreItem xmlns:ds="http://schemas.openxmlformats.org/officeDocument/2006/customXml" ds:itemID="{7C4E5678-3700-460A-805C-4BB065DD5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78</Pages>
  <Words>18009</Words>
  <Characters>102655</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Williams,Ashley swp6780</dc:creator>
  <cp:keywords/>
  <dc:description/>
  <cp:lastModifiedBy>Williams,Ashley swp6780</cp:lastModifiedBy>
  <cp:revision>15</cp:revision>
  <dcterms:created xsi:type="dcterms:W3CDTF">2023-06-28T11:25:00Z</dcterms:created>
  <dcterms:modified xsi:type="dcterms:W3CDTF">2023-06-29T11:32:00Z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2023-06-28T11:27:05Z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ff4ce7bc-1aeb-493e-a3a2-bc85adb829c2</vt:lpwstr>
  </property>
  <property fmtid="{D5CDD505-2E9C-101B-9397-08002B2CF9AE}" pid="8" name="MSIP_Label_66cf8fe5-b7b7-4df7-b38d-1c61ac2f6639_ContentBits">
    <vt:lpwstr>0</vt:lpwstr>
  </property>
</Properties>
</file>