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E1DCE4" w14:textId="77777777" w:rsidR="004A346D" w:rsidRPr="00980AAD" w:rsidRDefault="004A346D"/>
    <w:p w14:paraId="38E3DA6A" w14:textId="77777777" w:rsidR="00B120C1" w:rsidRPr="00980AAD" w:rsidRDefault="00B120C1"/>
    <w:p w14:paraId="183EE835" w14:textId="77777777" w:rsidR="00B120C1" w:rsidRPr="00980AAD" w:rsidRDefault="00B120C1"/>
    <w:p w14:paraId="405EE89C" w14:textId="77777777" w:rsidR="00B120C1" w:rsidRPr="00980AAD" w:rsidRDefault="00B120C1"/>
    <w:p w14:paraId="140E7AB9" w14:textId="77777777" w:rsidR="00B120C1" w:rsidRPr="00980AAD" w:rsidRDefault="00B120C1">
      <w:pPr>
        <w:rPr>
          <w:rStyle w:val="gi"/>
          <w:rFonts w:ascii="Arial" w:hAnsi="Arial" w:cs="Arial"/>
          <w:b/>
          <w:sz w:val="32"/>
          <w:szCs w:val="24"/>
        </w:rPr>
      </w:pPr>
    </w:p>
    <w:p w14:paraId="0A86BAB7" w14:textId="77777777" w:rsidR="00B120C1" w:rsidRPr="00980AAD" w:rsidRDefault="00B120C1">
      <w:pPr>
        <w:rPr>
          <w:rStyle w:val="gi"/>
          <w:rFonts w:ascii="Arial" w:hAnsi="Arial" w:cs="Arial"/>
          <w:b/>
          <w:sz w:val="32"/>
          <w:szCs w:val="24"/>
        </w:rPr>
      </w:pPr>
    </w:p>
    <w:p w14:paraId="6DB5B819" w14:textId="77777777" w:rsidR="00B120C1" w:rsidRPr="00980AAD" w:rsidRDefault="00B120C1">
      <w:pPr>
        <w:rPr>
          <w:rStyle w:val="gi"/>
          <w:rFonts w:ascii="Arial" w:hAnsi="Arial" w:cs="Arial"/>
          <w:b/>
          <w:sz w:val="32"/>
          <w:szCs w:val="24"/>
        </w:rPr>
      </w:pPr>
    </w:p>
    <w:p w14:paraId="6F648B12" w14:textId="77777777" w:rsidR="00B120C1" w:rsidRPr="00980AAD" w:rsidRDefault="00B120C1">
      <w:pPr>
        <w:rPr>
          <w:rStyle w:val="gi"/>
          <w:rFonts w:ascii="Arial" w:hAnsi="Arial" w:cs="Arial"/>
          <w:b/>
          <w:sz w:val="32"/>
          <w:szCs w:val="24"/>
        </w:rPr>
      </w:pPr>
    </w:p>
    <w:p w14:paraId="7F381245" w14:textId="77777777" w:rsidR="00B120C1" w:rsidRPr="00980AAD" w:rsidRDefault="00CE1239">
      <w:pPr>
        <w:rPr>
          <w:rStyle w:val="gi"/>
          <w:rFonts w:ascii="Arial" w:hAnsi="Arial" w:cs="Arial"/>
          <w:b/>
          <w:sz w:val="32"/>
          <w:szCs w:val="24"/>
        </w:rPr>
      </w:pPr>
      <w:r w:rsidRPr="00980AAD">
        <w:rPr>
          <w:rStyle w:val="gi"/>
          <w:rFonts w:ascii="Arial" w:hAnsi="Arial" w:cs="Arial"/>
          <w:b/>
          <w:sz w:val="32"/>
          <w:szCs w:val="24"/>
        </w:rPr>
        <w:t xml:space="preserve">                   </w:t>
      </w:r>
    </w:p>
    <w:p w14:paraId="2521CE17" w14:textId="77777777" w:rsidR="00B120C1" w:rsidRPr="00980AAD" w:rsidRDefault="00B120C1">
      <w:pPr>
        <w:rPr>
          <w:rStyle w:val="gi"/>
          <w:rFonts w:ascii="Arial" w:hAnsi="Arial" w:cs="Arial"/>
          <w:b/>
          <w:sz w:val="32"/>
          <w:szCs w:val="24"/>
        </w:rPr>
      </w:pPr>
    </w:p>
    <w:p w14:paraId="1CEC06EC" w14:textId="77777777" w:rsidR="00B120C1" w:rsidRPr="00980AAD" w:rsidRDefault="00B120C1" w:rsidP="00D40071">
      <w:pPr>
        <w:jc w:val="center"/>
        <w:rPr>
          <w:rStyle w:val="gi"/>
          <w:rFonts w:ascii="Arial" w:hAnsi="Arial" w:cs="Arial"/>
          <w:b/>
          <w:sz w:val="32"/>
          <w:szCs w:val="24"/>
        </w:rPr>
      </w:pPr>
    </w:p>
    <w:p w14:paraId="25D258EA" w14:textId="4C6DA32A" w:rsidR="00B120C1" w:rsidRPr="00724875" w:rsidRDefault="00CE1239" w:rsidP="00D40071">
      <w:pPr>
        <w:jc w:val="center"/>
        <w:rPr>
          <w:rStyle w:val="gi"/>
          <w:rFonts w:ascii="Arial" w:hAnsi="Arial" w:cs="Arial"/>
          <w:b/>
          <w:sz w:val="44"/>
          <w:szCs w:val="44"/>
        </w:rPr>
      </w:pPr>
      <w:r w:rsidRPr="00724875">
        <w:rPr>
          <w:rStyle w:val="gi"/>
          <w:rFonts w:ascii="Arial" w:hAnsi="Arial" w:cs="Arial"/>
          <w:b/>
          <w:sz w:val="44"/>
          <w:szCs w:val="44"/>
        </w:rPr>
        <w:t>Food and beverage operations</w:t>
      </w:r>
    </w:p>
    <w:p w14:paraId="5EFB0E36" w14:textId="205733DF" w:rsidR="00D40071" w:rsidRDefault="00D40071" w:rsidP="00D40071">
      <w:pPr>
        <w:jc w:val="center"/>
        <w:rPr>
          <w:rStyle w:val="gi"/>
          <w:rFonts w:ascii="Arial" w:hAnsi="Arial" w:cs="Arial"/>
          <w:b/>
          <w:sz w:val="32"/>
          <w:szCs w:val="24"/>
        </w:rPr>
      </w:pPr>
      <w:r>
        <w:rPr>
          <w:rStyle w:val="gi"/>
          <w:rFonts w:ascii="Arial" w:hAnsi="Arial" w:cs="Arial"/>
          <w:b/>
          <w:sz w:val="32"/>
          <w:szCs w:val="24"/>
        </w:rPr>
        <w:t>SYEDA SHAFNA BEGUM</w:t>
      </w:r>
    </w:p>
    <w:p w14:paraId="59D4F268" w14:textId="2E52E249" w:rsidR="00D40071" w:rsidRDefault="00D40071" w:rsidP="00D40071">
      <w:pPr>
        <w:jc w:val="center"/>
        <w:rPr>
          <w:rStyle w:val="gi"/>
          <w:rFonts w:ascii="Arial" w:hAnsi="Arial" w:cs="Arial"/>
          <w:b/>
          <w:sz w:val="32"/>
          <w:szCs w:val="24"/>
        </w:rPr>
      </w:pPr>
      <w:r>
        <w:rPr>
          <w:rStyle w:val="gi"/>
          <w:rFonts w:ascii="Arial" w:hAnsi="Arial" w:cs="Arial"/>
          <w:b/>
          <w:sz w:val="32"/>
          <w:szCs w:val="24"/>
        </w:rPr>
        <w:t>BMIH4002</w:t>
      </w:r>
    </w:p>
    <w:p w14:paraId="27ED9780" w14:textId="4EE2A7F1" w:rsidR="00D40071" w:rsidRDefault="00D40071" w:rsidP="00D40071">
      <w:pPr>
        <w:jc w:val="center"/>
        <w:rPr>
          <w:rStyle w:val="gi"/>
          <w:rFonts w:ascii="Arial" w:hAnsi="Arial" w:cs="Arial"/>
          <w:b/>
          <w:sz w:val="32"/>
          <w:szCs w:val="24"/>
        </w:rPr>
      </w:pPr>
      <w:r>
        <w:rPr>
          <w:rStyle w:val="gi"/>
          <w:rFonts w:ascii="Arial" w:hAnsi="Arial" w:cs="Arial"/>
          <w:b/>
          <w:sz w:val="32"/>
          <w:szCs w:val="24"/>
        </w:rPr>
        <w:t>212</w:t>
      </w:r>
      <w:r w:rsidR="009D6104">
        <w:rPr>
          <w:rStyle w:val="gi"/>
          <w:rFonts w:ascii="Arial" w:hAnsi="Arial" w:cs="Arial"/>
          <w:b/>
          <w:sz w:val="32"/>
          <w:szCs w:val="24"/>
        </w:rPr>
        <w:t>8</w:t>
      </w:r>
      <w:r w:rsidR="00B30460">
        <w:rPr>
          <w:rStyle w:val="gi"/>
          <w:rFonts w:ascii="Arial" w:hAnsi="Arial" w:cs="Arial"/>
          <w:b/>
          <w:sz w:val="32"/>
          <w:szCs w:val="24"/>
        </w:rPr>
        <w:t>5</w:t>
      </w:r>
      <w:r w:rsidR="001C1185">
        <w:rPr>
          <w:rStyle w:val="gi"/>
          <w:rFonts w:ascii="Arial" w:hAnsi="Arial" w:cs="Arial"/>
          <w:b/>
          <w:sz w:val="32"/>
          <w:szCs w:val="24"/>
        </w:rPr>
        <w:t>0</w:t>
      </w:r>
      <w:r w:rsidR="00817DAE">
        <w:rPr>
          <w:rStyle w:val="gi"/>
          <w:rFonts w:ascii="Arial" w:hAnsi="Arial" w:cs="Arial"/>
          <w:b/>
          <w:sz w:val="32"/>
          <w:szCs w:val="24"/>
        </w:rPr>
        <w:t>8</w:t>
      </w:r>
    </w:p>
    <w:p w14:paraId="1FC11D24" w14:textId="77777777" w:rsidR="00817DAE" w:rsidRPr="00980AAD" w:rsidRDefault="00817DAE" w:rsidP="00D40071">
      <w:pPr>
        <w:jc w:val="center"/>
        <w:rPr>
          <w:rStyle w:val="gi"/>
          <w:rFonts w:ascii="Arial" w:hAnsi="Arial" w:cs="Arial"/>
          <w:b/>
          <w:sz w:val="32"/>
          <w:szCs w:val="24"/>
        </w:rPr>
      </w:pPr>
    </w:p>
    <w:p w14:paraId="11A9BFEF" w14:textId="77777777" w:rsidR="00DA6145" w:rsidRPr="00980AAD" w:rsidRDefault="00CE1239">
      <w:pPr>
        <w:rPr>
          <w:rStyle w:val="gi"/>
          <w:rFonts w:ascii="Arial" w:eastAsiaTheme="majorEastAsia" w:hAnsi="Arial" w:cs="Arial"/>
          <w:b/>
          <w:color w:val="2E74B5" w:themeColor="accent1" w:themeShade="BF"/>
          <w:sz w:val="32"/>
          <w:szCs w:val="24"/>
        </w:rPr>
      </w:pPr>
      <w:r w:rsidRPr="00980AAD">
        <w:rPr>
          <w:rStyle w:val="gi"/>
          <w:rFonts w:ascii="Arial" w:hAnsi="Arial" w:cs="Arial"/>
          <w:b/>
          <w:sz w:val="32"/>
          <w:szCs w:val="24"/>
        </w:rPr>
        <w:br w:type="page"/>
      </w:r>
    </w:p>
    <w:sdt>
      <w:sdtPr>
        <w:rPr>
          <w:rFonts w:ascii="Arial" w:eastAsiaTheme="minorHAnsi" w:hAnsi="Arial" w:cs="Arial"/>
          <w:color w:val="auto"/>
          <w:sz w:val="24"/>
          <w:szCs w:val="24"/>
          <w:lang w:val="en-GB" w:bidi="bn-IN"/>
        </w:rPr>
        <w:id w:val="168409236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834ECC5" w14:textId="77777777" w:rsidR="00DA6145" w:rsidRPr="00724875" w:rsidRDefault="00CE1239" w:rsidP="00724875">
          <w:pPr>
            <w:pStyle w:val="TOCHeading"/>
            <w:spacing w:line="360" w:lineRule="auto"/>
            <w:rPr>
              <w:rFonts w:ascii="Arial" w:hAnsi="Arial" w:cs="Arial"/>
              <w:sz w:val="24"/>
              <w:szCs w:val="24"/>
              <w:lang w:val="en-GB"/>
            </w:rPr>
          </w:pPr>
          <w:r w:rsidRPr="00724875">
            <w:rPr>
              <w:rFonts w:ascii="Arial" w:hAnsi="Arial" w:cs="Arial"/>
              <w:sz w:val="24"/>
              <w:szCs w:val="24"/>
              <w:lang w:val="en-GB"/>
            </w:rPr>
            <w:t>Contents</w:t>
          </w:r>
        </w:p>
        <w:p w14:paraId="616C1D34" w14:textId="77777777" w:rsidR="00DA6145" w:rsidRPr="00724875" w:rsidRDefault="00CE1239" w:rsidP="00724875">
          <w:pPr>
            <w:pStyle w:val="TOC2"/>
            <w:tabs>
              <w:tab w:val="right" w:leader="dot" w:pos="9016"/>
            </w:tabs>
            <w:spacing w:line="360" w:lineRule="auto"/>
            <w:ind w:left="0"/>
            <w:jc w:val="both"/>
            <w:rPr>
              <w:rFonts w:ascii="Arial" w:hAnsi="Arial" w:cs="Arial"/>
              <w:noProof/>
              <w:sz w:val="24"/>
              <w:szCs w:val="24"/>
            </w:rPr>
          </w:pPr>
          <w:r w:rsidRPr="00724875">
            <w:rPr>
              <w:rFonts w:ascii="Arial" w:hAnsi="Arial" w:cs="Arial"/>
              <w:sz w:val="24"/>
              <w:szCs w:val="24"/>
            </w:rPr>
            <w:fldChar w:fldCharType="begin"/>
          </w:r>
          <w:r w:rsidRPr="00724875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724875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17438003" w:history="1">
            <w:r w:rsidRPr="0072487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_Toc117438003 \h </w:instrText>
            </w:r>
            <w:r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A9335A" w14:textId="77777777" w:rsidR="00DA6145" w:rsidRPr="00724875" w:rsidRDefault="008F37D4" w:rsidP="00724875">
          <w:pPr>
            <w:pStyle w:val="TOC2"/>
            <w:tabs>
              <w:tab w:val="right" w:leader="dot" w:pos="9016"/>
            </w:tabs>
            <w:spacing w:line="360" w:lineRule="auto"/>
            <w:ind w:left="0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17438004" w:history="1">
            <w:r w:rsidR="00CE1239" w:rsidRPr="0072487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Summary of the learning of restaurant roles and Responsibilit</w:t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t>ies</w:t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_Toc117438004 \h </w:instrText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523C6E7" w14:textId="77777777" w:rsidR="00DA6145" w:rsidRPr="00724875" w:rsidRDefault="008F37D4" w:rsidP="00724875">
          <w:pPr>
            <w:pStyle w:val="TOC2"/>
            <w:tabs>
              <w:tab w:val="right" w:leader="dot" w:pos="9016"/>
            </w:tabs>
            <w:spacing w:line="360" w:lineRule="auto"/>
            <w:ind w:left="0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17438005" w:history="1">
            <w:r w:rsidR="00CE1239" w:rsidRPr="0072487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Personal reflection</w:t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_Toc117438005 \h </w:instrText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892897F" w14:textId="77777777" w:rsidR="00DA6145" w:rsidRPr="00724875" w:rsidRDefault="008F37D4" w:rsidP="0072487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17438006" w:history="1">
            <w:r w:rsidR="00CE1239" w:rsidRPr="0072487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_Toc117438006 \h </w:instrText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B1B776" w14:textId="77777777" w:rsidR="00DA6145" w:rsidRPr="00724875" w:rsidRDefault="008F37D4" w:rsidP="0072487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17438007" w:history="1">
            <w:r w:rsidR="00CE1239" w:rsidRPr="0072487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_Toc117438007 \h </w:instrText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CE1239" w:rsidRPr="0072487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4D7FA1E" w14:textId="77777777" w:rsidR="00DA6145" w:rsidRPr="00724875" w:rsidRDefault="00CE1239" w:rsidP="00724875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724875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CA318FB" w14:textId="77777777" w:rsidR="00DA6145" w:rsidRPr="00724875" w:rsidRDefault="00CE1239" w:rsidP="00724875">
      <w:pPr>
        <w:spacing w:line="360" w:lineRule="auto"/>
        <w:rPr>
          <w:rStyle w:val="gi"/>
          <w:rFonts w:ascii="Arial" w:eastAsiaTheme="majorEastAsia" w:hAnsi="Arial" w:cs="Arial"/>
          <w:b/>
          <w:color w:val="2E74B5" w:themeColor="accent1" w:themeShade="BF"/>
          <w:sz w:val="24"/>
          <w:szCs w:val="24"/>
        </w:rPr>
      </w:pPr>
      <w:r w:rsidRPr="00724875">
        <w:rPr>
          <w:rStyle w:val="gi"/>
          <w:rFonts w:ascii="Arial" w:hAnsi="Arial" w:cs="Arial"/>
          <w:b/>
          <w:sz w:val="24"/>
          <w:szCs w:val="24"/>
        </w:rPr>
        <w:br w:type="page"/>
      </w:r>
    </w:p>
    <w:p w14:paraId="080224FC" w14:textId="77777777" w:rsidR="00B120C1" w:rsidRPr="00724875" w:rsidRDefault="00CE1239" w:rsidP="00724875">
      <w:pPr>
        <w:pStyle w:val="Heading2"/>
        <w:spacing w:line="360" w:lineRule="auto"/>
        <w:rPr>
          <w:rFonts w:ascii="Arial" w:hAnsi="Arial" w:cs="Arial"/>
          <w:b/>
          <w:sz w:val="24"/>
          <w:szCs w:val="24"/>
        </w:rPr>
      </w:pPr>
      <w:bookmarkStart w:id="0" w:name="_Toc117438003"/>
      <w:r w:rsidRPr="00724875">
        <w:rPr>
          <w:rFonts w:ascii="Arial" w:eastAsiaTheme="minorHAnsi" w:hAnsi="Arial" w:cs="Arial"/>
          <w:b/>
          <w:color w:val="auto"/>
          <w:sz w:val="24"/>
          <w:szCs w:val="24"/>
        </w:rPr>
        <w:lastRenderedPageBreak/>
        <w:t>Introduction</w:t>
      </w:r>
      <w:bookmarkEnd w:id="0"/>
    </w:p>
    <w:p w14:paraId="55519C2E" w14:textId="77777777" w:rsidR="007B00FC" w:rsidRPr="00724875" w:rsidRDefault="00CE1239" w:rsidP="007248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24875">
        <w:rPr>
          <w:rFonts w:ascii="Arial" w:hAnsi="Arial" w:cs="Arial"/>
          <w:sz w:val="24"/>
          <w:szCs w:val="24"/>
        </w:rPr>
        <w:t>Hospitality</w:t>
      </w:r>
      <w:r w:rsidR="00B60958" w:rsidRPr="00724875">
        <w:rPr>
          <w:rFonts w:ascii="Arial" w:hAnsi="Arial" w:cs="Arial"/>
          <w:sz w:val="24"/>
          <w:szCs w:val="24"/>
        </w:rPr>
        <w:t xml:space="preserve"> is a rising </w:t>
      </w:r>
      <w:r w:rsidRPr="00724875">
        <w:rPr>
          <w:rFonts w:ascii="Arial" w:hAnsi="Arial" w:cs="Arial"/>
          <w:sz w:val="24"/>
          <w:szCs w:val="24"/>
        </w:rPr>
        <w:t>business</w:t>
      </w:r>
      <w:r w:rsidR="00B60958" w:rsidRPr="00724875">
        <w:rPr>
          <w:rFonts w:ascii="Arial" w:hAnsi="Arial" w:cs="Arial"/>
          <w:sz w:val="24"/>
          <w:szCs w:val="24"/>
        </w:rPr>
        <w:t xml:space="preserve"> industry in the local and global </w:t>
      </w:r>
      <w:r w:rsidRPr="00724875">
        <w:rPr>
          <w:rFonts w:ascii="Arial" w:hAnsi="Arial" w:cs="Arial"/>
          <w:sz w:val="24"/>
          <w:szCs w:val="24"/>
        </w:rPr>
        <w:t>contexts</w:t>
      </w:r>
      <w:r w:rsidR="00B60958" w:rsidRPr="00724875">
        <w:rPr>
          <w:rFonts w:ascii="Arial" w:hAnsi="Arial" w:cs="Arial"/>
          <w:sz w:val="24"/>
          <w:szCs w:val="24"/>
        </w:rPr>
        <w:t xml:space="preserve">. There are </w:t>
      </w:r>
      <w:r w:rsidRPr="00724875">
        <w:rPr>
          <w:rFonts w:ascii="Arial" w:hAnsi="Arial" w:cs="Arial"/>
          <w:sz w:val="24"/>
          <w:szCs w:val="24"/>
        </w:rPr>
        <w:t>different</w:t>
      </w:r>
      <w:r w:rsidR="00B60958" w:rsidRPr="00724875">
        <w:rPr>
          <w:rFonts w:ascii="Arial" w:hAnsi="Arial" w:cs="Arial"/>
          <w:sz w:val="24"/>
          <w:szCs w:val="24"/>
        </w:rPr>
        <w:t xml:space="preserve"> sectors and </w:t>
      </w:r>
      <w:r w:rsidRPr="00724875">
        <w:rPr>
          <w:rFonts w:ascii="Arial" w:hAnsi="Arial" w:cs="Arial"/>
          <w:sz w:val="24"/>
          <w:szCs w:val="24"/>
        </w:rPr>
        <w:t>function</w:t>
      </w:r>
      <w:r w:rsidR="00B60958" w:rsidRPr="00724875">
        <w:rPr>
          <w:rFonts w:ascii="Arial" w:hAnsi="Arial" w:cs="Arial"/>
          <w:sz w:val="24"/>
          <w:szCs w:val="24"/>
        </w:rPr>
        <w:t xml:space="preserve">s of the industry. </w:t>
      </w:r>
      <w:r w:rsidRPr="00724875">
        <w:rPr>
          <w:rFonts w:ascii="Arial" w:hAnsi="Arial" w:cs="Arial"/>
          <w:sz w:val="24"/>
          <w:szCs w:val="24"/>
        </w:rPr>
        <w:t>The restaurant</w:t>
      </w:r>
      <w:r w:rsidR="00B60958" w:rsidRPr="00724875">
        <w:rPr>
          <w:rFonts w:ascii="Arial" w:hAnsi="Arial" w:cs="Arial"/>
          <w:sz w:val="24"/>
          <w:szCs w:val="24"/>
        </w:rPr>
        <w:t xml:space="preserve"> is </w:t>
      </w:r>
      <w:r w:rsidRPr="00724875">
        <w:rPr>
          <w:rFonts w:ascii="Arial" w:hAnsi="Arial" w:cs="Arial"/>
          <w:sz w:val="24"/>
          <w:szCs w:val="24"/>
        </w:rPr>
        <w:t>an essential part of the hospitality</w:t>
      </w:r>
      <w:r w:rsidR="00B60958" w:rsidRPr="00724875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724875">
        <w:rPr>
          <w:rFonts w:ascii="Arial" w:hAnsi="Arial" w:cs="Arial"/>
          <w:sz w:val="24"/>
          <w:szCs w:val="24"/>
        </w:rPr>
        <w:t>industry</w:t>
      </w:r>
      <w:proofErr w:type="gramEnd"/>
      <w:r w:rsidR="00B60958" w:rsidRPr="00724875">
        <w:rPr>
          <w:rFonts w:ascii="Arial" w:hAnsi="Arial" w:cs="Arial"/>
          <w:sz w:val="24"/>
          <w:szCs w:val="24"/>
        </w:rPr>
        <w:t xml:space="preserve"> and the staffs work in different </w:t>
      </w:r>
      <w:r w:rsidRPr="00724875">
        <w:rPr>
          <w:rFonts w:ascii="Arial" w:hAnsi="Arial" w:cs="Arial"/>
          <w:sz w:val="24"/>
          <w:szCs w:val="24"/>
        </w:rPr>
        <w:t>function</w:t>
      </w:r>
      <w:r w:rsidR="00B60958" w:rsidRPr="00724875">
        <w:rPr>
          <w:rFonts w:ascii="Arial" w:hAnsi="Arial" w:cs="Arial"/>
          <w:sz w:val="24"/>
          <w:szCs w:val="24"/>
        </w:rPr>
        <w:t xml:space="preserve">s of the sector. The </w:t>
      </w:r>
      <w:r w:rsidRPr="00724875">
        <w:rPr>
          <w:rFonts w:ascii="Arial" w:hAnsi="Arial" w:cs="Arial"/>
          <w:sz w:val="24"/>
          <w:szCs w:val="24"/>
        </w:rPr>
        <w:t>report has been completed</w:t>
      </w:r>
      <w:r w:rsidR="001B697D" w:rsidRPr="00724875">
        <w:rPr>
          <w:rFonts w:ascii="Arial" w:hAnsi="Arial" w:cs="Arial"/>
          <w:sz w:val="24"/>
          <w:szCs w:val="24"/>
        </w:rPr>
        <w:t xml:space="preserve"> base</w:t>
      </w:r>
      <w:r w:rsidRPr="00724875">
        <w:rPr>
          <w:rFonts w:ascii="Arial" w:hAnsi="Arial" w:cs="Arial"/>
          <w:sz w:val="24"/>
          <w:szCs w:val="24"/>
        </w:rPr>
        <w:t>d</w:t>
      </w:r>
      <w:r w:rsidR="001B697D" w:rsidRPr="00724875">
        <w:rPr>
          <w:rFonts w:ascii="Arial" w:hAnsi="Arial" w:cs="Arial"/>
          <w:sz w:val="24"/>
          <w:szCs w:val="24"/>
        </w:rPr>
        <w:t xml:space="preserve"> </w:t>
      </w:r>
      <w:r w:rsidRPr="00724875">
        <w:rPr>
          <w:rFonts w:ascii="Arial" w:hAnsi="Arial" w:cs="Arial"/>
          <w:sz w:val="24"/>
          <w:szCs w:val="24"/>
        </w:rPr>
        <w:t>on reflective writing.</w:t>
      </w:r>
      <w:r w:rsidR="001B697D" w:rsidRPr="00724875">
        <w:rPr>
          <w:rFonts w:ascii="Arial" w:hAnsi="Arial" w:cs="Arial"/>
          <w:sz w:val="24"/>
          <w:szCs w:val="24"/>
        </w:rPr>
        <w:t xml:space="preserve"> </w:t>
      </w:r>
    </w:p>
    <w:p w14:paraId="36E1793D" w14:textId="77777777" w:rsidR="001B697D" w:rsidRPr="00724875" w:rsidRDefault="00CE1239" w:rsidP="00724875">
      <w:pPr>
        <w:spacing w:line="360" w:lineRule="auto"/>
        <w:rPr>
          <w:rFonts w:ascii="Arial" w:hAnsi="Arial" w:cs="Arial"/>
          <w:sz w:val="24"/>
          <w:szCs w:val="24"/>
        </w:rPr>
      </w:pPr>
      <w:r w:rsidRPr="00724875">
        <w:rPr>
          <w:rFonts w:ascii="Arial" w:hAnsi="Arial" w:cs="Arial"/>
          <w:sz w:val="24"/>
          <w:szCs w:val="24"/>
        </w:rPr>
        <w:br w:type="page"/>
      </w:r>
    </w:p>
    <w:p w14:paraId="02F4DB8D" w14:textId="77777777" w:rsidR="001B697D" w:rsidRPr="00724875" w:rsidRDefault="00CE1239" w:rsidP="00724875">
      <w:pPr>
        <w:pStyle w:val="Heading2"/>
        <w:spacing w:line="360" w:lineRule="auto"/>
        <w:rPr>
          <w:rFonts w:ascii="Arial" w:eastAsiaTheme="minorHAnsi" w:hAnsi="Arial" w:cs="Arial"/>
          <w:b/>
          <w:color w:val="auto"/>
          <w:sz w:val="24"/>
          <w:szCs w:val="24"/>
        </w:rPr>
      </w:pPr>
      <w:bookmarkStart w:id="1" w:name="_Toc117438004"/>
      <w:r w:rsidRPr="00724875">
        <w:rPr>
          <w:rFonts w:ascii="Arial" w:eastAsiaTheme="minorHAnsi" w:hAnsi="Arial" w:cs="Arial"/>
          <w:b/>
          <w:color w:val="auto"/>
          <w:sz w:val="24"/>
          <w:szCs w:val="24"/>
        </w:rPr>
        <w:lastRenderedPageBreak/>
        <w:t>Summary</w:t>
      </w:r>
      <w:r w:rsidR="00640BFA" w:rsidRPr="00724875">
        <w:rPr>
          <w:rFonts w:ascii="Arial" w:eastAsiaTheme="minorHAnsi" w:hAnsi="Arial" w:cs="Arial"/>
          <w:b/>
          <w:color w:val="auto"/>
          <w:sz w:val="24"/>
          <w:szCs w:val="24"/>
        </w:rPr>
        <w:t xml:space="preserve"> of th</w:t>
      </w:r>
      <w:r w:rsidRPr="00724875">
        <w:rPr>
          <w:rFonts w:ascii="Arial" w:eastAsiaTheme="minorHAnsi" w:hAnsi="Arial" w:cs="Arial"/>
          <w:b/>
          <w:color w:val="auto"/>
          <w:sz w:val="24"/>
          <w:szCs w:val="24"/>
        </w:rPr>
        <w:t>e learning</w:t>
      </w:r>
      <w:r w:rsidR="00EB4FD4" w:rsidRPr="00724875">
        <w:rPr>
          <w:rFonts w:ascii="Arial" w:eastAsiaTheme="minorHAnsi" w:hAnsi="Arial" w:cs="Arial"/>
          <w:b/>
          <w:color w:val="auto"/>
          <w:sz w:val="24"/>
          <w:szCs w:val="24"/>
        </w:rPr>
        <w:t xml:space="preserve"> of</w:t>
      </w:r>
      <w:r w:rsidRPr="00724875">
        <w:rPr>
          <w:rFonts w:ascii="Arial" w:eastAsiaTheme="minorHAnsi" w:hAnsi="Arial" w:cs="Arial"/>
          <w:b/>
          <w:color w:val="auto"/>
          <w:sz w:val="24"/>
          <w:szCs w:val="24"/>
        </w:rPr>
        <w:t xml:space="preserve"> restaurant roles and responsibility</w:t>
      </w:r>
      <w:bookmarkEnd w:id="1"/>
      <w:r w:rsidRPr="00724875">
        <w:rPr>
          <w:rFonts w:ascii="Arial" w:eastAsiaTheme="minorHAnsi" w:hAnsi="Arial" w:cs="Arial"/>
          <w:b/>
          <w:color w:val="auto"/>
          <w:sz w:val="24"/>
          <w:szCs w:val="24"/>
        </w:rPr>
        <w:t xml:space="preserve"> </w:t>
      </w:r>
    </w:p>
    <w:p w14:paraId="06976128" w14:textId="77777777" w:rsidR="00AF0B5B" w:rsidRPr="00724875" w:rsidRDefault="00CE1239" w:rsidP="007248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24875">
        <w:rPr>
          <w:rFonts w:ascii="Arial" w:hAnsi="Arial" w:cs="Arial"/>
          <w:sz w:val="24"/>
          <w:szCs w:val="24"/>
        </w:rPr>
        <w:t xml:space="preserve">There are a lot of </w:t>
      </w:r>
      <w:r w:rsidR="00B24D86" w:rsidRPr="00724875">
        <w:rPr>
          <w:rFonts w:ascii="Arial" w:hAnsi="Arial" w:cs="Arial"/>
          <w:sz w:val="24"/>
          <w:szCs w:val="24"/>
        </w:rPr>
        <w:t>learning scopes</w:t>
      </w:r>
      <w:r w:rsidRPr="00724875">
        <w:rPr>
          <w:rFonts w:ascii="Arial" w:hAnsi="Arial" w:cs="Arial"/>
          <w:sz w:val="24"/>
          <w:szCs w:val="24"/>
        </w:rPr>
        <w:t xml:space="preserve"> in the workplace for </w:t>
      </w:r>
      <w:r w:rsidR="00B24D86" w:rsidRPr="00724875">
        <w:rPr>
          <w:rFonts w:ascii="Arial" w:hAnsi="Arial" w:cs="Arial"/>
          <w:sz w:val="24"/>
          <w:szCs w:val="24"/>
        </w:rPr>
        <w:t>individuals</w:t>
      </w:r>
      <w:r w:rsidRPr="00724875">
        <w:rPr>
          <w:rFonts w:ascii="Arial" w:hAnsi="Arial" w:cs="Arial"/>
          <w:sz w:val="24"/>
          <w:szCs w:val="24"/>
        </w:rPr>
        <w:t xml:space="preserve"> or </w:t>
      </w:r>
      <w:r w:rsidR="00B24D86" w:rsidRPr="00724875">
        <w:rPr>
          <w:rFonts w:ascii="Arial" w:hAnsi="Arial" w:cs="Arial"/>
          <w:sz w:val="24"/>
          <w:szCs w:val="24"/>
        </w:rPr>
        <w:t>group</w:t>
      </w:r>
      <w:r w:rsidRPr="00724875">
        <w:rPr>
          <w:rFonts w:ascii="Arial" w:hAnsi="Arial" w:cs="Arial"/>
          <w:sz w:val="24"/>
          <w:szCs w:val="24"/>
        </w:rPr>
        <w:t xml:space="preserve">s of employees. In the context of the London </w:t>
      </w:r>
      <w:r w:rsidR="00C00B10" w:rsidRPr="00724875">
        <w:rPr>
          <w:rFonts w:ascii="Arial" w:hAnsi="Arial" w:cs="Arial"/>
          <w:sz w:val="24"/>
          <w:szCs w:val="24"/>
        </w:rPr>
        <w:t xml:space="preserve">Bridge Hotel, </w:t>
      </w:r>
      <w:r w:rsidR="00B24D86" w:rsidRPr="00724875">
        <w:rPr>
          <w:rFonts w:ascii="Arial" w:hAnsi="Arial" w:cs="Arial"/>
          <w:sz w:val="24"/>
          <w:szCs w:val="24"/>
        </w:rPr>
        <w:t>I have the experiences to work in its restaurant section</w:t>
      </w:r>
      <w:r w:rsidR="000728D6" w:rsidRPr="00724875">
        <w:rPr>
          <w:rFonts w:ascii="Arial" w:hAnsi="Arial" w:cs="Arial"/>
          <w:sz w:val="24"/>
          <w:szCs w:val="24"/>
        </w:rPr>
        <w:t xml:space="preserve"> (Anne, 2016)</w:t>
      </w:r>
      <w:r w:rsidR="00B24D86" w:rsidRPr="00724875">
        <w:rPr>
          <w:rFonts w:ascii="Arial" w:hAnsi="Arial" w:cs="Arial"/>
          <w:sz w:val="24"/>
          <w:szCs w:val="24"/>
        </w:rPr>
        <w:t xml:space="preserve">.  </w:t>
      </w:r>
      <w:r w:rsidR="006D31D4" w:rsidRPr="00724875">
        <w:rPr>
          <w:rFonts w:ascii="Arial" w:hAnsi="Arial" w:cs="Arial"/>
          <w:sz w:val="24"/>
          <w:szCs w:val="24"/>
        </w:rPr>
        <w:t xml:space="preserve">In restaurants, there are different functions and service steps. </w:t>
      </w:r>
      <w:proofErr w:type="gramStart"/>
      <w:r w:rsidR="006D31D4" w:rsidRPr="00724875">
        <w:rPr>
          <w:rFonts w:ascii="Arial" w:hAnsi="Arial" w:cs="Arial"/>
          <w:sz w:val="24"/>
          <w:szCs w:val="24"/>
        </w:rPr>
        <w:t>So</w:t>
      </w:r>
      <w:proofErr w:type="gramEnd"/>
      <w:r w:rsidR="006D31D4" w:rsidRPr="00724875">
        <w:rPr>
          <w:rFonts w:ascii="Arial" w:hAnsi="Arial" w:cs="Arial"/>
          <w:sz w:val="24"/>
          <w:szCs w:val="24"/>
        </w:rPr>
        <w:t xml:space="preserve"> the employees perform based </w:t>
      </w:r>
      <w:r w:rsidR="008164E2" w:rsidRPr="00724875">
        <w:rPr>
          <w:rFonts w:ascii="Arial" w:hAnsi="Arial" w:cs="Arial"/>
          <w:sz w:val="24"/>
          <w:szCs w:val="24"/>
        </w:rPr>
        <w:t>on their position and according to the demand of the organisation. As a server at the restaurant of the hospitality organisation</w:t>
      </w:r>
      <w:r w:rsidR="0098097F" w:rsidRPr="00724875">
        <w:rPr>
          <w:rFonts w:ascii="Arial" w:hAnsi="Arial" w:cs="Arial"/>
          <w:sz w:val="24"/>
          <w:szCs w:val="24"/>
        </w:rPr>
        <w:t xml:space="preserve">, I had a lot of roles and </w:t>
      </w:r>
      <w:r w:rsidR="008634DA" w:rsidRPr="00724875">
        <w:rPr>
          <w:rFonts w:ascii="Arial" w:hAnsi="Arial" w:cs="Arial"/>
          <w:sz w:val="24"/>
          <w:szCs w:val="24"/>
        </w:rPr>
        <w:t>responsibilit</w:t>
      </w:r>
      <w:r w:rsidR="0098097F" w:rsidRPr="00724875">
        <w:rPr>
          <w:rFonts w:ascii="Arial" w:hAnsi="Arial" w:cs="Arial"/>
          <w:sz w:val="24"/>
          <w:szCs w:val="24"/>
        </w:rPr>
        <w:t xml:space="preserve">ies to </w:t>
      </w:r>
      <w:proofErr w:type="gramStart"/>
      <w:r w:rsidR="0098097F" w:rsidRPr="00724875">
        <w:rPr>
          <w:rFonts w:ascii="Arial" w:hAnsi="Arial" w:cs="Arial"/>
          <w:sz w:val="24"/>
          <w:szCs w:val="24"/>
        </w:rPr>
        <w:t>play</w:t>
      </w:r>
      <w:proofErr w:type="gramEnd"/>
      <w:r w:rsidR="0098097F" w:rsidRPr="00724875">
        <w:rPr>
          <w:rFonts w:ascii="Arial" w:hAnsi="Arial" w:cs="Arial"/>
          <w:sz w:val="24"/>
          <w:szCs w:val="24"/>
        </w:rPr>
        <w:t xml:space="preserve"> and I </w:t>
      </w:r>
      <w:r w:rsidR="008634DA" w:rsidRPr="00724875">
        <w:rPr>
          <w:rFonts w:ascii="Arial" w:hAnsi="Arial" w:cs="Arial"/>
          <w:sz w:val="24"/>
          <w:szCs w:val="24"/>
        </w:rPr>
        <w:t>achieved</w:t>
      </w:r>
      <w:r w:rsidR="0098097F" w:rsidRPr="00724875">
        <w:rPr>
          <w:rFonts w:ascii="Arial" w:hAnsi="Arial" w:cs="Arial"/>
          <w:sz w:val="24"/>
          <w:szCs w:val="24"/>
        </w:rPr>
        <w:t xml:space="preserve"> different </w:t>
      </w:r>
      <w:r w:rsidR="008634DA" w:rsidRPr="00724875">
        <w:rPr>
          <w:rFonts w:ascii="Arial" w:hAnsi="Arial" w:cs="Arial"/>
          <w:sz w:val="24"/>
          <w:szCs w:val="24"/>
        </w:rPr>
        <w:t xml:space="preserve">theoretical knowledge and skills that made me skilled and competent in the workplace. </w:t>
      </w:r>
      <w:r w:rsidR="005F3448" w:rsidRPr="00724875">
        <w:rPr>
          <w:rFonts w:ascii="Arial" w:hAnsi="Arial" w:cs="Arial"/>
          <w:sz w:val="24"/>
          <w:szCs w:val="24"/>
        </w:rPr>
        <w:t xml:space="preserve">In a </w:t>
      </w:r>
      <w:r w:rsidR="00391535" w:rsidRPr="00724875">
        <w:rPr>
          <w:rFonts w:ascii="Arial" w:hAnsi="Arial" w:cs="Arial"/>
          <w:sz w:val="24"/>
          <w:szCs w:val="24"/>
        </w:rPr>
        <w:t>restaurant</w:t>
      </w:r>
      <w:r w:rsidR="005F3448" w:rsidRPr="00724875">
        <w:rPr>
          <w:rFonts w:ascii="Arial" w:hAnsi="Arial" w:cs="Arial"/>
          <w:sz w:val="24"/>
          <w:szCs w:val="24"/>
        </w:rPr>
        <w:t xml:space="preserve">, the </w:t>
      </w:r>
      <w:r w:rsidR="00391535" w:rsidRPr="00724875">
        <w:rPr>
          <w:rFonts w:ascii="Arial" w:hAnsi="Arial" w:cs="Arial"/>
          <w:sz w:val="24"/>
          <w:szCs w:val="24"/>
        </w:rPr>
        <w:t>customers</w:t>
      </w:r>
      <w:r w:rsidR="005F3448" w:rsidRPr="00724875">
        <w:rPr>
          <w:rFonts w:ascii="Arial" w:hAnsi="Arial" w:cs="Arial"/>
          <w:sz w:val="24"/>
          <w:szCs w:val="24"/>
        </w:rPr>
        <w:t xml:space="preserve"> get direct </w:t>
      </w:r>
      <w:r w:rsidR="00391535" w:rsidRPr="00724875">
        <w:rPr>
          <w:rFonts w:ascii="Arial" w:hAnsi="Arial" w:cs="Arial"/>
          <w:sz w:val="24"/>
          <w:szCs w:val="24"/>
        </w:rPr>
        <w:t>services</w:t>
      </w:r>
      <w:r w:rsidR="005F3448" w:rsidRPr="00724875">
        <w:rPr>
          <w:rFonts w:ascii="Arial" w:hAnsi="Arial" w:cs="Arial"/>
          <w:sz w:val="24"/>
          <w:szCs w:val="24"/>
        </w:rPr>
        <w:t xml:space="preserve"> from the </w:t>
      </w:r>
      <w:r w:rsidR="00391535" w:rsidRPr="00724875">
        <w:rPr>
          <w:rFonts w:ascii="Arial" w:hAnsi="Arial" w:cs="Arial"/>
          <w:sz w:val="24"/>
          <w:szCs w:val="24"/>
        </w:rPr>
        <w:t>servers</w:t>
      </w:r>
      <w:r w:rsidR="005F3448" w:rsidRPr="00724875">
        <w:rPr>
          <w:rFonts w:ascii="Arial" w:hAnsi="Arial" w:cs="Arial"/>
          <w:sz w:val="24"/>
          <w:szCs w:val="24"/>
        </w:rPr>
        <w:t xml:space="preserve"> as they order the food and get it </w:t>
      </w:r>
      <w:r w:rsidR="00391535" w:rsidRPr="00724875">
        <w:rPr>
          <w:rFonts w:ascii="Arial" w:hAnsi="Arial" w:cs="Arial"/>
          <w:sz w:val="24"/>
          <w:szCs w:val="24"/>
        </w:rPr>
        <w:t>as soon as possible</w:t>
      </w:r>
      <w:r w:rsidR="000C0323" w:rsidRPr="00724875">
        <w:rPr>
          <w:rFonts w:ascii="Arial" w:hAnsi="Arial" w:cs="Arial"/>
          <w:sz w:val="24"/>
          <w:szCs w:val="24"/>
        </w:rPr>
        <w:t xml:space="preserve"> (Hayes et al., 2014).</w:t>
      </w:r>
      <w:r w:rsidR="00391535" w:rsidRPr="0072487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391535" w:rsidRPr="00724875">
        <w:rPr>
          <w:rFonts w:ascii="Arial" w:hAnsi="Arial" w:cs="Arial"/>
          <w:sz w:val="24"/>
          <w:szCs w:val="24"/>
        </w:rPr>
        <w:t>So</w:t>
      </w:r>
      <w:proofErr w:type="gramEnd"/>
      <w:r w:rsidR="00391535" w:rsidRPr="00724875">
        <w:rPr>
          <w:rFonts w:ascii="Arial" w:hAnsi="Arial" w:cs="Arial"/>
          <w:sz w:val="24"/>
          <w:szCs w:val="24"/>
        </w:rPr>
        <w:t xml:space="preserve"> the servers play a huge role to meet the requirement of the customers. I got the opportunity to play the roles and executed the skills and knowledge that I achieved in the workplace. </w:t>
      </w:r>
      <w:r w:rsidR="00A10105" w:rsidRPr="00724875">
        <w:rPr>
          <w:rFonts w:ascii="Arial" w:hAnsi="Arial" w:cs="Arial"/>
          <w:sz w:val="24"/>
          <w:szCs w:val="24"/>
        </w:rPr>
        <w:t xml:space="preserve">London Bridge Hotel has a lot of reputation with the customers and so the customer expects quality food and hospitality services form the organisation. </w:t>
      </w:r>
    </w:p>
    <w:p w14:paraId="7876E018" w14:textId="77777777" w:rsidR="00A10105" w:rsidRPr="00724875" w:rsidRDefault="00CE1239" w:rsidP="00724875">
      <w:pPr>
        <w:pStyle w:val="Heading2"/>
        <w:spacing w:line="360" w:lineRule="auto"/>
        <w:rPr>
          <w:rFonts w:ascii="Arial" w:eastAsiaTheme="minorHAnsi" w:hAnsi="Arial" w:cs="Arial"/>
          <w:b/>
          <w:color w:val="auto"/>
          <w:sz w:val="24"/>
          <w:szCs w:val="24"/>
        </w:rPr>
      </w:pPr>
      <w:bookmarkStart w:id="2" w:name="_Toc117419146"/>
      <w:bookmarkStart w:id="3" w:name="_Toc117428646"/>
      <w:bookmarkStart w:id="4" w:name="_Toc117438005"/>
      <w:r w:rsidRPr="00724875">
        <w:rPr>
          <w:rFonts w:ascii="Arial" w:eastAsiaTheme="minorHAnsi" w:hAnsi="Arial" w:cs="Arial"/>
          <w:b/>
          <w:color w:val="auto"/>
          <w:sz w:val="24"/>
          <w:szCs w:val="24"/>
        </w:rPr>
        <w:t>Personal reflection</w:t>
      </w:r>
      <w:bookmarkEnd w:id="2"/>
      <w:bookmarkEnd w:id="3"/>
      <w:bookmarkEnd w:id="4"/>
    </w:p>
    <w:p w14:paraId="03800222" w14:textId="7BF6B432" w:rsidR="00A10105" w:rsidRPr="00724875" w:rsidRDefault="00CE1239" w:rsidP="007248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24875">
        <w:rPr>
          <w:rFonts w:ascii="Arial" w:hAnsi="Arial" w:cs="Arial"/>
          <w:sz w:val="24"/>
          <w:szCs w:val="24"/>
        </w:rPr>
        <w:t xml:space="preserve">The workplace is the best source of achieving and gathering knowledge on the </w:t>
      </w:r>
      <w:proofErr w:type="gramStart"/>
      <w:r w:rsidRPr="00724875">
        <w:rPr>
          <w:rFonts w:ascii="Arial" w:hAnsi="Arial" w:cs="Arial"/>
          <w:sz w:val="24"/>
          <w:szCs w:val="24"/>
        </w:rPr>
        <w:t>particular service</w:t>
      </w:r>
      <w:proofErr w:type="gramEnd"/>
      <w:r w:rsidRPr="00724875">
        <w:rPr>
          <w:rFonts w:ascii="Arial" w:hAnsi="Arial" w:cs="Arial"/>
          <w:sz w:val="24"/>
          <w:szCs w:val="24"/>
        </w:rPr>
        <w:t xml:space="preserve"> sector. As I am a part of the restaurant service industry, I have achieved a huge theoretical knowledge that are very essential to serve quality services</w:t>
      </w:r>
      <w:r w:rsidR="00E13223" w:rsidRPr="00724875">
        <w:rPr>
          <w:rFonts w:ascii="Arial" w:hAnsi="Arial" w:cs="Arial"/>
          <w:sz w:val="24"/>
          <w:szCs w:val="24"/>
        </w:rPr>
        <w:t xml:space="preserve"> (Budworth and Hashemi, 2014).</w:t>
      </w:r>
      <w:r w:rsidRPr="00724875">
        <w:rPr>
          <w:rFonts w:ascii="Arial" w:hAnsi="Arial" w:cs="Arial"/>
          <w:sz w:val="24"/>
          <w:szCs w:val="24"/>
        </w:rPr>
        <w:t xml:space="preserve"> I am going to explain the</w:t>
      </w:r>
      <w:r w:rsidR="00A136B8" w:rsidRPr="00724875">
        <w:rPr>
          <w:rFonts w:ascii="Arial" w:hAnsi="Arial" w:cs="Arial"/>
          <w:sz w:val="24"/>
          <w:szCs w:val="24"/>
        </w:rPr>
        <w:t xml:space="preserve"> factors that I have achieved and learned through </w:t>
      </w:r>
      <w:proofErr w:type="gramStart"/>
      <w:r w:rsidR="00A136B8" w:rsidRPr="00724875">
        <w:rPr>
          <w:rFonts w:ascii="Arial" w:hAnsi="Arial" w:cs="Arial"/>
          <w:sz w:val="24"/>
          <w:szCs w:val="24"/>
        </w:rPr>
        <w:t>work place</w:t>
      </w:r>
      <w:proofErr w:type="gramEnd"/>
      <w:r w:rsidR="00A136B8" w:rsidRPr="00724875">
        <w:rPr>
          <w:rFonts w:ascii="Arial" w:hAnsi="Arial" w:cs="Arial"/>
          <w:sz w:val="24"/>
          <w:szCs w:val="24"/>
        </w:rPr>
        <w:t xml:space="preserve"> experiences using a specific reflection writing model.</w:t>
      </w:r>
    </w:p>
    <w:p w14:paraId="60DE7BA3" w14:textId="77777777" w:rsidR="00386A20" w:rsidRPr="00724875" w:rsidRDefault="00CE1239" w:rsidP="007248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24875">
        <w:rPr>
          <w:rFonts w:ascii="Arial" w:hAnsi="Arial" w:cs="Arial"/>
          <w:sz w:val="24"/>
          <w:szCs w:val="24"/>
        </w:rPr>
        <w:t>Gibb’s reflecting writing cycle is very effective to explain the complete reflective experiences. Here are the six different stages of the model.</w:t>
      </w:r>
    </w:p>
    <w:p w14:paraId="5239F946" w14:textId="77777777" w:rsidR="00867F04" w:rsidRPr="00724875" w:rsidRDefault="00CE1239" w:rsidP="007248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24875">
        <w:rPr>
          <w:rFonts w:ascii="Arial" w:hAnsi="Arial" w:cs="Arial"/>
          <w:b/>
          <w:sz w:val="24"/>
          <w:szCs w:val="24"/>
        </w:rPr>
        <w:t>Description:</w:t>
      </w:r>
      <w:r w:rsidR="00A36E1A" w:rsidRPr="00724875">
        <w:rPr>
          <w:rFonts w:ascii="Arial" w:hAnsi="Arial" w:cs="Arial"/>
          <w:b/>
          <w:sz w:val="24"/>
          <w:szCs w:val="24"/>
        </w:rPr>
        <w:t xml:space="preserve"> </w:t>
      </w:r>
      <w:r w:rsidR="00667F8E" w:rsidRPr="00724875">
        <w:rPr>
          <w:rFonts w:ascii="Arial" w:hAnsi="Arial" w:cs="Arial"/>
          <w:sz w:val="24"/>
          <w:szCs w:val="24"/>
        </w:rPr>
        <w:t>As</w:t>
      </w:r>
      <w:r w:rsidR="00EC1D13" w:rsidRPr="00724875">
        <w:rPr>
          <w:rFonts w:ascii="Arial" w:hAnsi="Arial" w:cs="Arial"/>
          <w:sz w:val="24"/>
          <w:szCs w:val="24"/>
        </w:rPr>
        <w:t xml:space="preserve"> a</w:t>
      </w:r>
      <w:r w:rsidR="00667F8E" w:rsidRPr="00724875">
        <w:rPr>
          <w:rFonts w:ascii="Arial" w:hAnsi="Arial" w:cs="Arial"/>
          <w:sz w:val="24"/>
          <w:szCs w:val="24"/>
        </w:rPr>
        <w:t xml:space="preserve"> server </w:t>
      </w:r>
      <w:r w:rsidR="00FF294B" w:rsidRPr="00724875">
        <w:rPr>
          <w:rFonts w:ascii="Arial" w:hAnsi="Arial" w:cs="Arial"/>
          <w:sz w:val="24"/>
          <w:szCs w:val="24"/>
        </w:rPr>
        <w:t xml:space="preserve">at a restaurant </w:t>
      </w:r>
      <w:r w:rsidR="00BE164C" w:rsidRPr="00724875">
        <w:rPr>
          <w:rFonts w:ascii="Arial" w:hAnsi="Arial" w:cs="Arial"/>
          <w:sz w:val="24"/>
          <w:szCs w:val="24"/>
        </w:rPr>
        <w:t>of restaurant</w:t>
      </w:r>
      <w:r w:rsidR="00C912CF" w:rsidRPr="00724875">
        <w:rPr>
          <w:rFonts w:ascii="Arial" w:hAnsi="Arial" w:cs="Arial"/>
          <w:sz w:val="24"/>
          <w:szCs w:val="24"/>
        </w:rPr>
        <w:t xml:space="preserve">, </w:t>
      </w:r>
      <w:r w:rsidR="00133EA0" w:rsidRPr="00724875">
        <w:rPr>
          <w:rFonts w:ascii="Arial" w:hAnsi="Arial" w:cs="Arial"/>
          <w:sz w:val="24"/>
          <w:szCs w:val="24"/>
        </w:rPr>
        <w:t xml:space="preserve">I got the </w:t>
      </w:r>
      <w:r w:rsidR="00ED6581" w:rsidRPr="00724875">
        <w:rPr>
          <w:rFonts w:ascii="Arial" w:hAnsi="Arial" w:cs="Arial"/>
          <w:sz w:val="24"/>
          <w:szCs w:val="24"/>
        </w:rPr>
        <w:t>opportunity</w:t>
      </w:r>
      <w:r w:rsidR="00133EA0" w:rsidRPr="00724875">
        <w:rPr>
          <w:rFonts w:ascii="Arial" w:hAnsi="Arial" w:cs="Arial"/>
          <w:sz w:val="24"/>
          <w:szCs w:val="24"/>
        </w:rPr>
        <w:t xml:space="preserve"> to play different and </w:t>
      </w:r>
      <w:r w:rsidR="00ED6581" w:rsidRPr="00724875">
        <w:rPr>
          <w:rFonts w:ascii="Arial" w:hAnsi="Arial" w:cs="Arial"/>
          <w:sz w:val="24"/>
          <w:szCs w:val="24"/>
        </w:rPr>
        <w:t>impactful</w:t>
      </w:r>
      <w:r w:rsidR="00133EA0" w:rsidRPr="00724875">
        <w:rPr>
          <w:rFonts w:ascii="Arial" w:hAnsi="Arial" w:cs="Arial"/>
          <w:sz w:val="24"/>
          <w:szCs w:val="24"/>
        </w:rPr>
        <w:t xml:space="preserve">; roles and </w:t>
      </w:r>
      <w:r w:rsidR="00ED6581" w:rsidRPr="00724875">
        <w:rPr>
          <w:rFonts w:ascii="Arial" w:hAnsi="Arial" w:cs="Arial"/>
          <w:sz w:val="24"/>
          <w:szCs w:val="24"/>
        </w:rPr>
        <w:t>reasonability</w:t>
      </w:r>
      <w:r w:rsidR="00133EA0" w:rsidRPr="00724875">
        <w:rPr>
          <w:rFonts w:ascii="Arial" w:hAnsi="Arial" w:cs="Arial"/>
          <w:sz w:val="24"/>
          <w:szCs w:val="24"/>
        </w:rPr>
        <w:t xml:space="preserve"> which had a lot of impacts on serving </w:t>
      </w:r>
      <w:r w:rsidR="00ED6581" w:rsidRPr="00724875">
        <w:rPr>
          <w:rFonts w:ascii="Arial" w:hAnsi="Arial" w:cs="Arial"/>
          <w:sz w:val="24"/>
          <w:szCs w:val="24"/>
        </w:rPr>
        <w:t>quality</w:t>
      </w:r>
      <w:r w:rsidR="00133EA0" w:rsidRPr="00724875">
        <w:rPr>
          <w:rFonts w:ascii="Arial" w:hAnsi="Arial" w:cs="Arial"/>
          <w:sz w:val="24"/>
          <w:szCs w:val="24"/>
        </w:rPr>
        <w:t xml:space="preserve"> services and </w:t>
      </w:r>
      <w:r w:rsidR="00ED6581" w:rsidRPr="00724875">
        <w:rPr>
          <w:rFonts w:ascii="Arial" w:hAnsi="Arial" w:cs="Arial"/>
          <w:sz w:val="24"/>
          <w:szCs w:val="24"/>
        </w:rPr>
        <w:t>satisfying</w:t>
      </w:r>
      <w:r w:rsidR="00FF60E5" w:rsidRPr="00724875">
        <w:rPr>
          <w:rFonts w:ascii="Arial" w:hAnsi="Arial" w:cs="Arial"/>
          <w:sz w:val="24"/>
          <w:szCs w:val="24"/>
        </w:rPr>
        <w:t xml:space="preserve"> the </w:t>
      </w:r>
      <w:r w:rsidR="00ED6581" w:rsidRPr="00724875">
        <w:rPr>
          <w:rFonts w:ascii="Arial" w:hAnsi="Arial" w:cs="Arial"/>
          <w:sz w:val="24"/>
          <w:szCs w:val="24"/>
        </w:rPr>
        <w:t>customers</w:t>
      </w:r>
      <w:r w:rsidR="00FF60E5" w:rsidRPr="00724875">
        <w:rPr>
          <w:rFonts w:ascii="Arial" w:hAnsi="Arial" w:cs="Arial"/>
          <w:sz w:val="24"/>
          <w:szCs w:val="24"/>
        </w:rPr>
        <w:t xml:space="preserve"> who come to get </w:t>
      </w:r>
      <w:r w:rsidR="00ED6581" w:rsidRPr="00724875">
        <w:rPr>
          <w:rFonts w:ascii="Arial" w:hAnsi="Arial" w:cs="Arial"/>
          <w:sz w:val="24"/>
          <w:szCs w:val="24"/>
        </w:rPr>
        <w:t>quality</w:t>
      </w:r>
      <w:r w:rsidR="00FF60E5" w:rsidRPr="00724875">
        <w:rPr>
          <w:rFonts w:ascii="Arial" w:hAnsi="Arial" w:cs="Arial"/>
          <w:sz w:val="24"/>
          <w:szCs w:val="24"/>
        </w:rPr>
        <w:t xml:space="preserve"> food </w:t>
      </w:r>
      <w:r w:rsidR="00ED6581" w:rsidRPr="00724875">
        <w:rPr>
          <w:rFonts w:ascii="Arial" w:hAnsi="Arial" w:cs="Arial"/>
          <w:sz w:val="24"/>
          <w:szCs w:val="24"/>
        </w:rPr>
        <w:t>services</w:t>
      </w:r>
      <w:r w:rsidR="00070E50" w:rsidRPr="00724875">
        <w:rPr>
          <w:rFonts w:ascii="Arial" w:hAnsi="Arial" w:cs="Arial"/>
          <w:sz w:val="24"/>
          <w:szCs w:val="24"/>
        </w:rPr>
        <w:t xml:space="preserve"> (Cogni, 2019).</w:t>
      </w:r>
      <w:r w:rsidR="00FF60E5" w:rsidRPr="00724875">
        <w:rPr>
          <w:rFonts w:ascii="Arial" w:hAnsi="Arial" w:cs="Arial"/>
          <w:sz w:val="24"/>
          <w:szCs w:val="24"/>
        </w:rPr>
        <w:t xml:space="preserve"> I </w:t>
      </w:r>
      <w:r w:rsidR="00ED6581" w:rsidRPr="00724875">
        <w:rPr>
          <w:rFonts w:ascii="Arial" w:hAnsi="Arial" w:cs="Arial"/>
          <w:sz w:val="24"/>
          <w:szCs w:val="24"/>
        </w:rPr>
        <w:t>had taken the order from the customers with a positive attitude.</w:t>
      </w:r>
      <w:r w:rsidR="00967F87" w:rsidRPr="00724875">
        <w:rPr>
          <w:rFonts w:ascii="Arial" w:hAnsi="Arial" w:cs="Arial"/>
          <w:sz w:val="24"/>
          <w:szCs w:val="24"/>
        </w:rPr>
        <w:t xml:space="preserve"> I often </w:t>
      </w:r>
      <w:r w:rsidR="007269F8" w:rsidRPr="00724875">
        <w:rPr>
          <w:rFonts w:ascii="Arial" w:hAnsi="Arial" w:cs="Arial"/>
          <w:sz w:val="24"/>
          <w:szCs w:val="24"/>
        </w:rPr>
        <w:t>engaged</w:t>
      </w:r>
      <w:r w:rsidR="00967F87" w:rsidRPr="00724875">
        <w:rPr>
          <w:rFonts w:ascii="Arial" w:hAnsi="Arial" w:cs="Arial"/>
          <w:sz w:val="24"/>
          <w:szCs w:val="24"/>
        </w:rPr>
        <w:t xml:space="preserve"> myself with the customers </w:t>
      </w:r>
      <w:r w:rsidR="008059E6" w:rsidRPr="00724875">
        <w:rPr>
          <w:rFonts w:ascii="Arial" w:hAnsi="Arial" w:cs="Arial"/>
          <w:sz w:val="24"/>
          <w:szCs w:val="24"/>
        </w:rPr>
        <w:t>i</w:t>
      </w:r>
      <w:r w:rsidR="001E69B4" w:rsidRPr="00724875">
        <w:rPr>
          <w:rFonts w:ascii="Arial" w:hAnsi="Arial" w:cs="Arial"/>
          <w:sz w:val="24"/>
          <w:szCs w:val="24"/>
        </w:rPr>
        <w:t>n</w:t>
      </w:r>
      <w:r w:rsidR="008059E6" w:rsidRPr="00724875">
        <w:rPr>
          <w:rFonts w:ascii="Arial" w:hAnsi="Arial" w:cs="Arial"/>
          <w:sz w:val="24"/>
          <w:szCs w:val="24"/>
        </w:rPr>
        <w:t xml:space="preserve"> a </w:t>
      </w:r>
      <w:r w:rsidR="001E69B4" w:rsidRPr="00724875">
        <w:rPr>
          <w:rFonts w:ascii="Arial" w:hAnsi="Arial" w:cs="Arial"/>
          <w:sz w:val="24"/>
          <w:szCs w:val="24"/>
        </w:rPr>
        <w:t>friendly</w:t>
      </w:r>
      <w:r w:rsidR="008059E6" w:rsidRPr="00724875">
        <w:rPr>
          <w:rFonts w:ascii="Arial" w:hAnsi="Arial" w:cs="Arial"/>
          <w:sz w:val="24"/>
          <w:szCs w:val="24"/>
        </w:rPr>
        <w:t xml:space="preserve">. All these </w:t>
      </w:r>
      <w:r w:rsidR="001E69B4" w:rsidRPr="00724875">
        <w:rPr>
          <w:rFonts w:ascii="Arial" w:hAnsi="Arial" w:cs="Arial"/>
          <w:sz w:val="24"/>
          <w:szCs w:val="24"/>
        </w:rPr>
        <w:t>factors</w:t>
      </w:r>
      <w:r w:rsidR="008059E6" w:rsidRPr="00724875">
        <w:rPr>
          <w:rFonts w:ascii="Arial" w:hAnsi="Arial" w:cs="Arial"/>
          <w:sz w:val="24"/>
          <w:szCs w:val="24"/>
        </w:rPr>
        <w:t xml:space="preserve"> helped me to </w:t>
      </w:r>
      <w:r w:rsidR="001E69B4" w:rsidRPr="00724875">
        <w:rPr>
          <w:rFonts w:ascii="Arial" w:hAnsi="Arial" w:cs="Arial"/>
          <w:sz w:val="24"/>
          <w:szCs w:val="24"/>
        </w:rPr>
        <w:t>achieve</w:t>
      </w:r>
      <w:r w:rsidR="008059E6" w:rsidRPr="00724875">
        <w:rPr>
          <w:rFonts w:ascii="Arial" w:hAnsi="Arial" w:cs="Arial"/>
          <w:sz w:val="24"/>
          <w:szCs w:val="24"/>
        </w:rPr>
        <w:t xml:space="preserve"> </w:t>
      </w:r>
      <w:r w:rsidR="001E69B4" w:rsidRPr="00724875">
        <w:rPr>
          <w:rFonts w:ascii="Arial" w:hAnsi="Arial" w:cs="Arial"/>
          <w:sz w:val="24"/>
          <w:szCs w:val="24"/>
        </w:rPr>
        <w:t>theoretical</w:t>
      </w:r>
      <w:r w:rsidR="00402269" w:rsidRPr="00724875">
        <w:rPr>
          <w:rFonts w:ascii="Arial" w:hAnsi="Arial" w:cs="Arial"/>
          <w:sz w:val="24"/>
          <w:szCs w:val="24"/>
        </w:rPr>
        <w:t xml:space="preserve"> </w:t>
      </w:r>
      <w:r w:rsidR="001E69B4" w:rsidRPr="00724875">
        <w:rPr>
          <w:rFonts w:ascii="Arial" w:hAnsi="Arial" w:cs="Arial"/>
          <w:sz w:val="24"/>
          <w:szCs w:val="24"/>
        </w:rPr>
        <w:t xml:space="preserve">experiences and knowledge.  </w:t>
      </w:r>
    </w:p>
    <w:p w14:paraId="151CE333" w14:textId="77777777" w:rsidR="00867F04" w:rsidRPr="00724875" w:rsidRDefault="00CE1239" w:rsidP="00724875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724875">
        <w:rPr>
          <w:rFonts w:ascii="Arial" w:hAnsi="Arial" w:cs="Arial"/>
          <w:b/>
          <w:sz w:val="24"/>
          <w:szCs w:val="24"/>
        </w:rPr>
        <w:t>Feeling:</w:t>
      </w:r>
      <w:r w:rsidR="00793A2C" w:rsidRPr="00724875">
        <w:rPr>
          <w:rFonts w:ascii="Arial" w:hAnsi="Arial" w:cs="Arial"/>
          <w:b/>
          <w:sz w:val="24"/>
          <w:szCs w:val="24"/>
        </w:rPr>
        <w:t xml:space="preserve"> </w:t>
      </w:r>
      <w:r w:rsidR="0033200C" w:rsidRPr="00724875">
        <w:rPr>
          <w:rFonts w:ascii="Arial" w:hAnsi="Arial" w:cs="Arial"/>
          <w:sz w:val="24"/>
          <w:szCs w:val="24"/>
        </w:rPr>
        <w:t xml:space="preserve">As the hospitality </w:t>
      </w:r>
      <w:r w:rsidR="00A55967" w:rsidRPr="00724875">
        <w:rPr>
          <w:rFonts w:ascii="Arial" w:hAnsi="Arial" w:cs="Arial"/>
          <w:sz w:val="24"/>
          <w:szCs w:val="24"/>
        </w:rPr>
        <w:t>organisation</w:t>
      </w:r>
      <w:r w:rsidR="002C29D6" w:rsidRPr="00724875">
        <w:rPr>
          <w:rFonts w:ascii="Arial" w:hAnsi="Arial" w:cs="Arial"/>
          <w:sz w:val="24"/>
          <w:szCs w:val="24"/>
        </w:rPr>
        <w:t xml:space="preserve"> </w:t>
      </w:r>
      <w:r w:rsidR="00A55967" w:rsidRPr="00724875">
        <w:rPr>
          <w:rFonts w:ascii="Arial" w:hAnsi="Arial" w:cs="Arial"/>
          <w:sz w:val="24"/>
          <w:szCs w:val="24"/>
        </w:rPr>
        <w:t>has</w:t>
      </w:r>
      <w:r w:rsidR="002C29D6" w:rsidRPr="00724875">
        <w:rPr>
          <w:rFonts w:ascii="Arial" w:hAnsi="Arial" w:cs="Arial"/>
          <w:sz w:val="24"/>
          <w:szCs w:val="24"/>
        </w:rPr>
        <w:t xml:space="preserve"> a lot of </w:t>
      </w:r>
      <w:r w:rsidR="00A55967" w:rsidRPr="00724875">
        <w:rPr>
          <w:rFonts w:ascii="Arial" w:hAnsi="Arial" w:cs="Arial"/>
          <w:sz w:val="24"/>
          <w:szCs w:val="24"/>
        </w:rPr>
        <w:t>reputation</w:t>
      </w:r>
      <w:r w:rsidR="002C29D6" w:rsidRPr="00724875">
        <w:rPr>
          <w:rFonts w:ascii="Arial" w:hAnsi="Arial" w:cs="Arial"/>
          <w:sz w:val="24"/>
          <w:szCs w:val="24"/>
        </w:rPr>
        <w:t xml:space="preserve"> in the UK market, </w:t>
      </w:r>
      <w:r w:rsidR="00A55967" w:rsidRPr="00724875">
        <w:rPr>
          <w:rFonts w:ascii="Arial" w:hAnsi="Arial" w:cs="Arial"/>
          <w:sz w:val="24"/>
          <w:szCs w:val="24"/>
        </w:rPr>
        <w:t>many</w:t>
      </w:r>
      <w:r w:rsidR="002C29D6" w:rsidRPr="00724875">
        <w:rPr>
          <w:rFonts w:ascii="Arial" w:hAnsi="Arial" w:cs="Arial"/>
          <w:sz w:val="24"/>
          <w:szCs w:val="24"/>
        </w:rPr>
        <w:t xml:space="preserve"> employees work in the </w:t>
      </w:r>
      <w:r w:rsidR="00A55967" w:rsidRPr="00724875">
        <w:rPr>
          <w:rFonts w:ascii="Arial" w:hAnsi="Arial" w:cs="Arial"/>
          <w:sz w:val="24"/>
          <w:szCs w:val="24"/>
        </w:rPr>
        <w:t>restaurant</w:t>
      </w:r>
      <w:r w:rsidR="002C29D6" w:rsidRPr="00724875">
        <w:rPr>
          <w:rFonts w:ascii="Arial" w:hAnsi="Arial" w:cs="Arial"/>
          <w:sz w:val="24"/>
          <w:szCs w:val="24"/>
        </w:rPr>
        <w:t xml:space="preserve"> </w:t>
      </w:r>
      <w:r w:rsidR="00A55967" w:rsidRPr="00724875">
        <w:rPr>
          <w:rFonts w:ascii="Arial" w:hAnsi="Arial" w:cs="Arial"/>
          <w:sz w:val="24"/>
          <w:szCs w:val="24"/>
        </w:rPr>
        <w:t xml:space="preserve">section and play different responsibilities. </w:t>
      </w:r>
      <w:r w:rsidR="002C29D6" w:rsidRPr="00724875">
        <w:rPr>
          <w:rFonts w:ascii="Arial" w:hAnsi="Arial" w:cs="Arial"/>
          <w:sz w:val="24"/>
          <w:szCs w:val="24"/>
        </w:rPr>
        <w:t>Al</w:t>
      </w:r>
      <w:r w:rsidR="00A55967" w:rsidRPr="00724875">
        <w:rPr>
          <w:rFonts w:ascii="Arial" w:hAnsi="Arial" w:cs="Arial"/>
          <w:sz w:val="24"/>
          <w:szCs w:val="24"/>
        </w:rPr>
        <w:t>l</w:t>
      </w:r>
      <w:r w:rsidR="002C29D6" w:rsidRPr="00724875">
        <w:rPr>
          <w:rFonts w:ascii="Arial" w:hAnsi="Arial" w:cs="Arial"/>
          <w:sz w:val="24"/>
          <w:szCs w:val="24"/>
        </w:rPr>
        <w:t xml:space="preserve"> of them supported me to </w:t>
      </w:r>
      <w:r w:rsidR="00A55967" w:rsidRPr="00724875">
        <w:rPr>
          <w:rFonts w:ascii="Arial" w:hAnsi="Arial" w:cs="Arial"/>
          <w:sz w:val="24"/>
          <w:szCs w:val="24"/>
        </w:rPr>
        <w:t>perform</w:t>
      </w:r>
      <w:r w:rsidR="002C29D6" w:rsidRPr="00724875">
        <w:rPr>
          <w:rFonts w:ascii="Arial" w:hAnsi="Arial" w:cs="Arial"/>
          <w:sz w:val="24"/>
          <w:szCs w:val="24"/>
        </w:rPr>
        <w:t xml:space="preserve"> as a new employee or staff</w:t>
      </w:r>
      <w:r w:rsidR="00B73A3D" w:rsidRPr="00724875">
        <w:rPr>
          <w:rFonts w:ascii="Arial" w:hAnsi="Arial" w:cs="Arial"/>
          <w:sz w:val="24"/>
          <w:szCs w:val="24"/>
        </w:rPr>
        <w:t xml:space="preserve"> (Kwansa and Parsa, 2014).</w:t>
      </w:r>
      <w:r w:rsidR="002C29D6" w:rsidRPr="00724875">
        <w:rPr>
          <w:rFonts w:ascii="Arial" w:hAnsi="Arial" w:cs="Arial"/>
          <w:sz w:val="24"/>
          <w:szCs w:val="24"/>
        </w:rPr>
        <w:t xml:space="preserve"> This helped me to </w:t>
      </w:r>
      <w:r w:rsidR="00A55967" w:rsidRPr="00724875">
        <w:rPr>
          <w:rFonts w:ascii="Arial" w:hAnsi="Arial" w:cs="Arial"/>
          <w:sz w:val="24"/>
          <w:szCs w:val="24"/>
        </w:rPr>
        <w:t xml:space="preserve">feel free to serve the customers. Since the sector provides direct </w:t>
      </w:r>
      <w:r w:rsidR="00A55967" w:rsidRPr="00724875">
        <w:rPr>
          <w:rFonts w:ascii="Arial" w:hAnsi="Arial" w:cs="Arial"/>
          <w:sz w:val="24"/>
          <w:szCs w:val="24"/>
        </w:rPr>
        <w:lastRenderedPageBreak/>
        <w:t xml:space="preserve">services, the customers also provide instant feedback for the services. I was a little nervous as I was not ready to face the situation but </w:t>
      </w:r>
      <w:proofErr w:type="gramStart"/>
      <w:r w:rsidR="00A55967" w:rsidRPr="00724875">
        <w:rPr>
          <w:rFonts w:ascii="Arial" w:hAnsi="Arial" w:cs="Arial"/>
          <w:sz w:val="24"/>
          <w:szCs w:val="24"/>
        </w:rPr>
        <w:t>gradually</w:t>
      </w:r>
      <w:proofErr w:type="gramEnd"/>
      <w:r w:rsidR="00A55967" w:rsidRPr="00724875">
        <w:rPr>
          <w:rFonts w:ascii="Arial" w:hAnsi="Arial" w:cs="Arial"/>
          <w:sz w:val="24"/>
          <w:szCs w:val="24"/>
        </w:rPr>
        <w:t xml:space="preserve"> I learned how to deal with the customers. </w:t>
      </w:r>
    </w:p>
    <w:p w14:paraId="1044DD2B" w14:textId="77777777" w:rsidR="00A33F32" w:rsidRPr="00724875" w:rsidRDefault="00CE1239" w:rsidP="007248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24875">
        <w:rPr>
          <w:rFonts w:ascii="Arial" w:hAnsi="Arial" w:cs="Arial"/>
          <w:b/>
          <w:sz w:val="24"/>
          <w:szCs w:val="24"/>
        </w:rPr>
        <w:t>Evaluation:</w:t>
      </w:r>
      <w:r w:rsidR="007E2077" w:rsidRPr="00724875">
        <w:rPr>
          <w:rFonts w:ascii="Arial" w:hAnsi="Arial" w:cs="Arial"/>
          <w:b/>
          <w:sz w:val="24"/>
          <w:szCs w:val="24"/>
        </w:rPr>
        <w:t xml:space="preserve"> </w:t>
      </w:r>
      <w:r w:rsidR="005D5603" w:rsidRPr="00724875">
        <w:rPr>
          <w:rFonts w:ascii="Arial" w:hAnsi="Arial" w:cs="Arial"/>
          <w:sz w:val="24"/>
          <w:szCs w:val="24"/>
        </w:rPr>
        <w:t xml:space="preserve">I had adequate knowledge of the food menu with the ability to suggestions which helped to convince the customers. </w:t>
      </w:r>
      <w:r w:rsidR="005449F1" w:rsidRPr="00724875">
        <w:rPr>
          <w:rFonts w:ascii="Arial" w:hAnsi="Arial" w:cs="Arial"/>
          <w:sz w:val="24"/>
          <w:szCs w:val="24"/>
        </w:rPr>
        <w:t xml:space="preserve">I ensured that the customers </w:t>
      </w:r>
      <w:proofErr w:type="gramStart"/>
      <w:r w:rsidR="005449F1" w:rsidRPr="00724875">
        <w:rPr>
          <w:rFonts w:ascii="Arial" w:hAnsi="Arial" w:cs="Arial"/>
          <w:sz w:val="24"/>
          <w:szCs w:val="24"/>
        </w:rPr>
        <w:t>can</w:t>
      </w:r>
      <w:proofErr w:type="gramEnd"/>
      <w:r w:rsidR="005449F1" w:rsidRPr="00724875">
        <w:rPr>
          <w:rFonts w:ascii="Arial" w:hAnsi="Arial" w:cs="Arial"/>
          <w:sz w:val="24"/>
          <w:szCs w:val="24"/>
        </w:rPr>
        <w:t xml:space="preserve"> enjoy the tables and food menu</w:t>
      </w:r>
      <w:r w:rsidR="00961779" w:rsidRPr="00724875">
        <w:rPr>
          <w:rFonts w:ascii="Arial" w:hAnsi="Arial" w:cs="Arial"/>
          <w:sz w:val="24"/>
          <w:szCs w:val="24"/>
        </w:rPr>
        <w:t xml:space="preserve"> (Legrand et al., 2017)</w:t>
      </w:r>
      <w:r w:rsidR="005449F1" w:rsidRPr="00724875">
        <w:rPr>
          <w:rFonts w:ascii="Arial" w:hAnsi="Arial" w:cs="Arial"/>
          <w:sz w:val="24"/>
          <w:szCs w:val="24"/>
        </w:rPr>
        <w:t xml:space="preserve">. And in this context, the positive attitude of the customers influenced me to serve with a lot of professionalism and positive intention. </w:t>
      </w:r>
      <w:r w:rsidRPr="00724875">
        <w:rPr>
          <w:rFonts w:ascii="Arial" w:hAnsi="Arial" w:cs="Arial"/>
          <w:sz w:val="24"/>
          <w:szCs w:val="24"/>
        </w:rPr>
        <w:t>In the service process, I could be able to boost my confidence level.</w:t>
      </w:r>
    </w:p>
    <w:p w14:paraId="3CE57298" w14:textId="77777777" w:rsidR="00867F04" w:rsidRPr="00724875" w:rsidRDefault="00CE1239" w:rsidP="00724875">
      <w:pPr>
        <w:tabs>
          <w:tab w:val="left" w:pos="1320"/>
          <w:tab w:val="left" w:pos="1524"/>
        </w:tabs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724875">
        <w:rPr>
          <w:rFonts w:ascii="Arial" w:hAnsi="Arial" w:cs="Arial"/>
          <w:b/>
          <w:sz w:val="24"/>
          <w:szCs w:val="24"/>
        </w:rPr>
        <w:t>Analysis</w:t>
      </w:r>
      <w:r w:rsidR="00BF1A57" w:rsidRPr="00724875">
        <w:rPr>
          <w:rFonts w:ascii="Arial" w:hAnsi="Arial" w:cs="Arial"/>
          <w:b/>
          <w:sz w:val="24"/>
          <w:szCs w:val="24"/>
        </w:rPr>
        <w:t xml:space="preserve">: </w:t>
      </w:r>
      <w:r w:rsidR="00BF1A57" w:rsidRPr="00724875">
        <w:rPr>
          <w:rFonts w:ascii="Arial" w:hAnsi="Arial" w:cs="Arial"/>
          <w:sz w:val="24"/>
          <w:szCs w:val="24"/>
        </w:rPr>
        <w:t>When I entered the workplace, I had not any practical knowledge to work as a server in a restaurant. But with the advancement of their performances, I could learn how to communicate with the customers and other staff in the workplace, I could</w:t>
      </w:r>
      <w:r w:rsidR="00BF1A57" w:rsidRPr="00724875">
        <w:rPr>
          <w:rFonts w:ascii="Arial" w:hAnsi="Arial" w:cs="Arial"/>
          <w:b/>
          <w:sz w:val="24"/>
          <w:szCs w:val="24"/>
        </w:rPr>
        <w:t xml:space="preserve"> </w:t>
      </w:r>
      <w:r w:rsidR="00BF1A57" w:rsidRPr="00724875">
        <w:rPr>
          <w:rFonts w:ascii="Arial" w:hAnsi="Arial" w:cs="Arial"/>
          <w:sz w:val="24"/>
          <w:szCs w:val="24"/>
        </w:rPr>
        <w:t>learn how to handle the customers if there are any unexpected factors</w:t>
      </w:r>
      <w:r w:rsidR="00070E50" w:rsidRPr="00724875">
        <w:rPr>
          <w:rFonts w:ascii="Arial" w:hAnsi="Arial" w:cs="Arial"/>
          <w:sz w:val="24"/>
          <w:szCs w:val="24"/>
        </w:rPr>
        <w:t xml:space="preserve"> (Cogni, 2019).</w:t>
      </w:r>
      <w:r w:rsidR="00BF1A57" w:rsidRPr="00724875">
        <w:rPr>
          <w:rFonts w:ascii="Arial" w:hAnsi="Arial" w:cs="Arial"/>
          <w:sz w:val="24"/>
          <w:szCs w:val="24"/>
        </w:rPr>
        <w:t xml:space="preserve"> </w:t>
      </w:r>
      <w:r w:rsidR="00496A75" w:rsidRPr="00724875">
        <w:rPr>
          <w:rFonts w:ascii="Arial" w:hAnsi="Arial" w:cs="Arial"/>
          <w:sz w:val="24"/>
          <w:szCs w:val="24"/>
        </w:rPr>
        <w:t>All of them w</w:t>
      </w:r>
      <w:r w:rsidR="00CE7530" w:rsidRPr="00724875">
        <w:rPr>
          <w:rFonts w:ascii="Arial" w:hAnsi="Arial" w:cs="Arial"/>
          <w:sz w:val="24"/>
          <w:szCs w:val="24"/>
        </w:rPr>
        <w:t>ere parts of m</w:t>
      </w:r>
      <w:r w:rsidR="00496A75" w:rsidRPr="00724875">
        <w:rPr>
          <w:rFonts w:ascii="Arial" w:hAnsi="Arial" w:cs="Arial"/>
          <w:sz w:val="24"/>
          <w:szCs w:val="24"/>
        </w:rPr>
        <w:t xml:space="preserve">y theoretical learning. </w:t>
      </w:r>
      <w:r w:rsidR="00FC3E2E" w:rsidRPr="00724875">
        <w:rPr>
          <w:rFonts w:ascii="Arial" w:hAnsi="Arial" w:cs="Arial"/>
          <w:sz w:val="24"/>
          <w:szCs w:val="24"/>
        </w:rPr>
        <w:tab/>
      </w:r>
    </w:p>
    <w:p w14:paraId="4969FEFE" w14:textId="77777777" w:rsidR="00867F04" w:rsidRPr="00724875" w:rsidRDefault="00CE1239" w:rsidP="00724875">
      <w:pPr>
        <w:tabs>
          <w:tab w:val="left" w:pos="2652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24875">
        <w:rPr>
          <w:rFonts w:ascii="Arial" w:hAnsi="Arial" w:cs="Arial"/>
          <w:b/>
          <w:sz w:val="24"/>
          <w:szCs w:val="24"/>
        </w:rPr>
        <w:t>Conclusion:</w:t>
      </w:r>
      <w:r w:rsidR="00C26D4C" w:rsidRPr="00724875">
        <w:rPr>
          <w:rFonts w:ascii="Arial" w:hAnsi="Arial" w:cs="Arial"/>
          <w:b/>
          <w:sz w:val="24"/>
          <w:szCs w:val="24"/>
        </w:rPr>
        <w:t xml:space="preserve"> </w:t>
      </w:r>
      <w:r w:rsidR="001F5F14" w:rsidRPr="00724875">
        <w:rPr>
          <w:rFonts w:ascii="Arial" w:hAnsi="Arial" w:cs="Arial"/>
          <w:sz w:val="24"/>
          <w:szCs w:val="24"/>
        </w:rPr>
        <w:t xml:space="preserve">After gathering knowledge and skills on </w:t>
      </w:r>
      <w:r w:rsidR="005E3206" w:rsidRPr="00724875">
        <w:rPr>
          <w:rFonts w:ascii="Arial" w:hAnsi="Arial" w:cs="Arial"/>
          <w:sz w:val="24"/>
          <w:szCs w:val="24"/>
        </w:rPr>
        <w:t>the</w:t>
      </w:r>
      <w:r w:rsidR="001F5F14" w:rsidRPr="00724875">
        <w:rPr>
          <w:rFonts w:ascii="Arial" w:hAnsi="Arial" w:cs="Arial"/>
          <w:sz w:val="24"/>
          <w:szCs w:val="24"/>
        </w:rPr>
        <w:t xml:space="preserve"> specific factor</w:t>
      </w:r>
      <w:r w:rsidR="005E3206" w:rsidRPr="00724875">
        <w:rPr>
          <w:rFonts w:ascii="Arial" w:hAnsi="Arial" w:cs="Arial"/>
          <w:sz w:val="24"/>
          <w:szCs w:val="24"/>
        </w:rPr>
        <w:t xml:space="preserve">s, </w:t>
      </w:r>
      <w:r w:rsidR="001476CD" w:rsidRPr="00724875">
        <w:rPr>
          <w:rFonts w:ascii="Arial" w:hAnsi="Arial" w:cs="Arial"/>
          <w:sz w:val="24"/>
          <w:szCs w:val="24"/>
        </w:rPr>
        <w:t>I</w:t>
      </w:r>
      <w:r w:rsidR="008620ED" w:rsidRPr="00724875">
        <w:rPr>
          <w:rFonts w:ascii="Arial" w:hAnsi="Arial" w:cs="Arial"/>
          <w:sz w:val="24"/>
          <w:szCs w:val="24"/>
        </w:rPr>
        <w:t xml:space="preserve"> can execute them in the workplace and </w:t>
      </w:r>
      <w:r w:rsidR="009D6E60" w:rsidRPr="00724875">
        <w:rPr>
          <w:rFonts w:ascii="Arial" w:hAnsi="Arial" w:cs="Arial"/>
          <w:sz w:val="24"/>
          <w:szCs w:val="24"/>
        </w:rPr>
        <w:t>they also help to achieve the positive attention of the customers</w:t>
      </w:r>
      <w:r w:rsidR="00961779" w:rsidRPr="00724875">
        <w:rPr>
          <w:rFonts w:ascii="Arial" w:hAnsi="Arial" w:cs="Arial"/>
          <w:sz w:val="24"/>
          <w:szCs w:val="24"/>
        </w:rPr>
        <w:t xml:space="preserve"> (Kwansa and Parsa, 2014).</w:t>
      </w:r>
      <w:r w:rsidR="009D6E60" w:rsidRPr="00724875">
        <w:rPr>
          <w:rFonts w:ascii="Arial" w:hAnsi="Arial" w:cs="Arial"/>
          <w:sz w:val="24"/>
          <w:szCs w:val="24"/>
        </w:rPr>
        <w:t xml:space="preserve"> </w:t>
      </w:r>
      <w:r w:rsidR="00FD72CE" w:rsidRPr="00724875">
        <w:rPr>
          <w:rFonts w:ascii="Arial" w:hAnsi="Arial" w:cs="Arial"/>
          <w:sz w:val="24"/>
          <w:szCs w:val="24"/>
        </w:rPr>
        <w:t xml:space="preserve">At the same time, I </w:t>
      </w:r>
      <w:r w:rsidR="003C2FD1" w:rsidRPr="00724875">
        <w:rPr>
          <w:rFonts w:ascii="Arial" w:hAnsi="Arial" w:cs="Arial"/>
          <w:sz w:val="24"/>
          <w:szCs w:val="24"/>
        </w:rPr>
        <w:t>still</w:t>
      </w:r>
      <w:r w:rsidR="00A47BB4" w:rsidRPr="00724875">
        <w:rPr>
          <w:rFonts w:ascii="Arial" w:hAnsi="Arial" w:cs="Arial"/>
          <w:sz w:val="24"/>
          <w:szCs w:val="24"/>
        </w:rPr>
        <w:t xml:space="preserve"> </w:t>
      </w:r>
      <w:r w:rsidR="003C2FD1" w:rsidRPr="00724875">
        <w:rPr>
          <w:rFonts w:ascii="Arial" w:hAnsi="Arial" w:cs="Arial"/>
          <w:sz w:val="24"/>
          <w:szCs w:val="24"/>
        </w:rPr>
        <w:t>experience</w:t>
      </w:r>
      <w:r w:rsidR="00A47BB4" w:rsidRPr="00724875">
        <w:rPr>
          <w:rFonts w:ascii="Arial" w:hAnsi="Arial" w:cs="Arial"/>
          <w:sz w:val="24"/>
          <w:szCs w:val="24"/>
        </w:rPr>
        <w:t xml:space="preserve"> a lot of new and </w:t>
      </w:r>
      <w:r w:rsidR="003C2FD1" w:rsidRPr="00724875">
        <w:rPr>
          <w:rFonts w:ascii="Arial" w:hAnsi="Arial" w:cs="Arial"/>
          <w:sz w:val="24"/>
          <w:szCs w:val="24"/>
        </w:rPr>
        <w:t>unique</w:t>
      </w:r>
      <w:r w:rsidR="00A47BB4" w:rsidRPr="00724875">
        <w:rPr>
          <w:rFonts w:ascii="Arial" w:hAnsi="Arial" w:cs="Arial"/>
          <w:sz w:val="24"/>
          <w:szCs w:val="24"/>
        </w:rPr>
        <w:t xml:space="preserve"> </w:t>
      </w:r>
      <w:r w:rsidR="003C2FD1" w:rsidRPr="00724875">
        <w:rPr>
          <w:rFonts w:ascii="Arial" w:hAnsi="Arial" w:cs="Arial"/>
          <w:sz w:val="24"/>
          <w:szCs w:val="24"/>
        </w:rPr>
        <w:t>factors</w:t>
      </w:r>
      <w:r w:rsidR="00A47BB4" w:rsidRPr="00724875">
        <w:rPr>
          <w:rFonts w:ascii="Arial" w:hAnsi="Arial" w:cs="Arial"/>
          <w:sz w:val="24"/>
          <w:szCs w:val="24"/>
        </w:rPr>
        <w:t xml:space="preserve"> </w:t>
      </w:r>
      <w:r w:rsidR="003C2FD1" w:rsidRPr="00724875">
        <w:rPr>
          <w:rFonts w:ascii="Arial" w:hAnsi="Arial" w:cs="Arial"/>
          <w:sz w:val="24"/>
          <w:szCs w:val="24"/>
        </w:rPr>
        <w:t xml:space="preserve">that are essential parts of theoretical factors. </w:t>
      </w:r>
      <w:r w:rsidR="00AB544C" w:rsidRPr="00724875">
        <w:rPr>
          <w:rFonts w:ascii="Arial" w:hAnsi="Arial" w:cs="Arial"/>
          <w:sz w:val="24"/>
          <w:szCs w:val="24"/>
        </w:rPr>
        <w:t xml:space="preserve">As a server, it is essential to adapt to the changing demand of the customers. </w:t>
      </w:r>
      <w:r w:rsidR="00CE7530" w:rsidRPr="00724875">
        <w:rPr>
          <w:rFonts w:ascii="Arial" w:hAnsi="Arial" w:cs="Arial"/>
          <w:sz w:val="24"/>
          <w:szCs w:val="24"/>
        </w:rPr>
        <w:tab/>
      </w:r>
    </w:p>
    <w:p w14:paraId="026844F2" w14:textId="688B8AF8" w:rsidR="00867F04" w:rsidRPr="00724875" w:rsidRDefault="00CE1239" w:rsidP="007248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24875">
        <w:rPr>
          <w:rFonts w:ascii="Arial" w:hAnsi="Arial" w:cs="Arial"/>
          <w:b/>
          <w:sz w:val="24"/>
          <w:szCs w:val="24"/>
        </w:rPr>
        <w:t>Action plan</w:t>
      </w:r>
      <w:r w:rsidR="00A64C49" w:rsidRPr="00724875">
        <w:rPr>
          <w:rFonts w:ascii="Arial" w:hAnsi="Arial" w:cs="Arial"/>
          <w:b/>
          <w:sz w:val="24"/>
          <w:szCs w:val="24"/>
        </w:rPr>
        <w:t xml:space="preserve">: </w:t>
      </w:r>
      <w:r w:rsidRPr="00724875">
        <w:rPr>
          <w:rFonts w:ascii="Arial" w:hAnsi="Arial" w:cs="Arial"/>
          <w:b/>
          <w:sz w:val="24"/>
          <w:szCs w:val="24"/>
        </w:rPr>
        <w:t xml:space="preserve"> </w:t>
      </w:r>
      <w:r w:rsidR="00A340E8" w:rsidRPr="00724875">
        <w:rPr>
          <w:rFonts w:ascii="Arial" w:hAnsi="Arial" w:cs="Arial"/>
          <w:sz w:val="24"/>
          <w:szCs w:val="24"/>
        </w:rPr>
        <w:t xml:space="preserve">As a server at a </w:t>
      </w:r>
      <w:r w:rsidR="00724875" w:rsidRPr="00724875">
        <w:rPr>
          <w:rFonts w:ascii="Arial" w:hAnsi="Arial" w:cs="Arial"/>
          <w:sz w:val="24"/>
          <w:szCs w:val="24"/>
        </w:rPr>
        <w:t>restaurant,</w:t>
      </w:r>
      <w:r w:rsidR="00A340E8" w:rsidRPr="00724875">
        <w:rPr>
          <w:rFonts w:ascii="Arial" w:hAnsi="Arial" w:cs="Arial"/>
          <w:sz w:val="24"/>
          <w:szCs w:val="24"/>
        </w:rPr>
        <w:t xml:space="preserve"> I hope I will get a </w:t>
      </w:r>
      <w:r w:rsidR="00C054DE" w:rsidRPr="00724875">
        <w:rPr>
          <w:rFonts w:ascii="Arial" w:hAnsi="Arial" w:cs="Arial"/>
          <w:sz w:val="24"/>
          <w:szCs w:val="24"/>
        </w:rPr>
        <w:t>further</w:t>
      </w:r>
      <w:r w:rsidR="00A340E8" w:rsidRPr="00724875">
        <w:rPr>
          <w:rFonts w:ascii="Arial" w:hAnsi="Arial" w:cs="Arial"/>
          <w:sz w:val="24"/>
          <w:szCs w:val="24"/>
        </w:rPr>
        <w:t xml:space="preserve"> </w:t>
      </w:r>
      <w:r w:rsidR="00C054DE" w:rsidRPr="00724875">
        <w:rPr>
          <w:rFonts w:ascii="Arial" w:hAnsi="Arial" w:cs="Arial"/>
          <w:sz w:val="24"/>
          <w:szCs w:val="24"/>
        </w:rPr>
        <w:t>chance</w:t>
      </w:r>
      <w:r w:rsidR="00A340E8" w:rsidRPr="00724875">
        <w:rPr>
          <w:rFonts w:ascii="Arial" w:hAnsi="Arial" w:cs="Arial"/>
          <w:sz w:val="24"/>
          <w:szCs w:val="24"/>
        </w:rPr>
        <w:t xml:space="preserve"> to </w:t>
      </w:r>
      <w:r w:rsidR="00C054DE" w:rsidRPr="00724875">
        <w:rPr>
          <w:rFonts w:ascii="Arial" w:hAnsi="Arial" w:cs="Arial"/>
          <w:sz w:val="24"/>
          <w:szCs w:val="24"/>
        </w:rPr>
        <w:t>achieve</w:t>
      </w:r>
      <w:r w:rsidR="00A340E8" w:rsidRPr="00724875">
        <w:rPr>
          <w:rFonts w:ascii="Arial" w:hAnsi="Arial" w:cs="Arial"/>
          <w:sz w:val="24"/>
          <w:szCs w:val="24"/>
        </w:rPr>
        <w:t xml:space="preserve"> </w:t>
      </w:r>
      <w:r w:rsidR="00C054DE" w:rsidRPr="00724875">
        <w:rPr>
          <w:rFonts w:ascii="Arial" w:hAnsi="Arial" w:cs="Arial"/>
          <w:sz w:val="24"/>
          <w:szCs w:val="24"/>
        </w:rPr>
        <w:t>theoretical</w:t>
      </w:r>
      <w:r w:rsidR="00A340E8" w:rsidRPr="00724875">
        <w:rPr>
          <w:rFonts w:ascii="Arial" w:hAnsi="Arial" w:cs="Arial"/>
          <w:sz w:val="24"/>
          <w:szCs w:val="24"/>
        </w:rPr>
        <w:t xml:space="preserve"> knowledge and thus I can be </w:t>
      </w:r>
      <w:r w:rsidR="00D14378" w:rsidRPr="00724875">
        <w:rPr>
          <w:rFonts w:ascii="Arial" w:hAnsi="Arial" w:cs="Arial"/>
          <w:sz w:val="24"/>
          <w:szCs w:val="24"/>
        </w:rPr>
        <w:t>able</w:t>
      </w:r>
      <w:r w:rsidR="00A340E8" w:rsidRPr="00724875">
        <w:rPr>
          <w:rFonts w:ascii="Arial" w:hAnsi="Arial" w:cs="Arial"/>
          <w:sz w:val="24"/>
          <w:szCs w:val="24"/>
        </w:rPr>
        <w:t xml:space="preserve"> to </w:t>
      </w:r>
      <w:r w:rsidR="00C054DE" w:rsidRPr="00724875">
        <w:rPr>
          <w:rFonts w:ascii="Arial" w:hAnsi="Arial" w:cs="Arial"/>
          <w:sz w:val="24"/>
          <w:szCs w:val="24"/>
        </w:rPr>
        <w:t>improve</w:t>
      </w:r>
      <w:r w:rsidR="00D14378" w:rsidRPr="00724875">
        <w:rPr>
          <w:rFonts w:ascii="Arial" w:hAnsi="Arial" w:cs="Arial"/>
          <w:sz w:val="24"/>
          <w:szCs w:val="24"/>
        </w:rPr>
        <w:t xml:space="preserve"> myself. This also can be effective </w:t>
      </w:r>
      <w:r w:rsidR="00C054DE" w:rsidRPr="00724875">
        <w:rPr>
          <w:rFonts w:ascii="Arial" w:hAnsi="Arial" w:cs="Arial"/>
          <w:sz w:val="24"/>
          <w:szCs w:val="24"/>
        </w:rPr>
        <w:t>to rich my knowledge</w:t>
      </w:r>
      <w:r w:rsidR="00D14378" w:rsidRPr="00724875">
        <w:rPr>
          <w:rFonts w:ascii="Arial" w:hAnsi="Arial" w:cs="Arial"/>
          <w:sz w:val="24"/>
          <w:szCs w:val="24"/>
        </w:rPr>
        <w:t xml:space="preserve"> and that will </w:t>
      </w:r>
      <w:r w:rsidR="00C054DE" w:rsidRPr="00724875">
        <w:rPr>
          <w:rFonts w:ascii="Arial" w:hAnsi="Arial" w:cs="Arial"/>
          <w:sz w:val="24"/>
          <w:szCs w:val="24"/>
        </w:rPr>
        <w:t>help m to survive in the organisation.</w:t>
      </w:r>
      <w:r w:rsidR="0030264B" w:rsidRPr="00724875">
        <w:rPr>
          <w:rFonts w:ascii="Arial" w:hAnsi="Arial" w:cs="Arial"/>
          <w:sz w:val="24"/>
          <w:szCs w:val="24"/>
        </w:rPr>
        <w:t xml:space="preserve"> </w:t>
      </w:r>
    </w:p>
    <w:p w14:paraId="7529B640" w14:textId="77777777" w:rsidR="00F353F9" w:rsidRPr="00724875" w:rsidRDefault="00CE1239" w:rsidP="00724875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724875">
        <w:rPr>
          <w:rFonts w:ascii="Arial" w:hAnsi="Arial" w:cs="Arial"/>
          <w:b/>
          <w:sz w:val="24"/>
          <w:szCs w:val="24"/>
        </w:rPr>
        <w:br w:type="page"/>
      </w:r>
    </w:p>
    <w:p w14:paraId="5C41BA40" w14:textId="77777777" w:rsidR="00C054DE" w:rsidRPr="00724875" w:rsidRDefault="00CE1239" w:rsidP="00724875">
      <w:pPr>
        <w:pStyle w:val="Heading1"/>
        <w:spacing w:line="360" w:lineRule="auto"/>
        <w:rPr>
          <w:rFonts w:ascii="Arial" w:eastAsiaTheme="minorHAnsi" w:hAnsi="Arial" w:cs="Arial"/>
          <w:b/>
          <w:bCs/>
          <w:color w:val="auto"/>
          <w:sz w:val="24"/>
          <w:szCs w:val="24"/>
        </w:rPr>
      </w:pPr>
      <w:bookmarkStart w:id="5" w:name="_Toc117438006"/>
      <w:r w:rsidRPr="00724875">
        <w:rPr>
          <w:rFonts w:ascii="Arial" w:eastAsiaTheme="minorHAnsi" w:hAnsi="Arial" w:cs="Arial"/>
          <w:b/>
          <w:bCs/>
          <w:color w:val="auto"/>
          <w:sz w:val="24"/>
          <w:szCs w:val="24"/>
        </w:rPr>
        <w:lastRenderedPageBreak/>
        <w:t>Conclusion</w:t>
      </w:r>
      <w:bookmarkEnd w:id="5"/>
    </w:p>
    <w:p w14:paraId="60930389" w14:textId="77777777" w:rsidR="00DA6145" w:rsidRPr="00724875" w:rsidRDefault="00CE1239" w:rsidP="007248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24875">
        <w:rPr>
          <w:rFonts w:ascii="Arial" w:hAnsi="Arial" w:cs="Arial"/>
          <w:sz w:val="24"/>
          <w:szCs w:val="24"/>
        </w:rPr>
        <w:t xml:space="preserve">It is a key factor for an individual to achieve a high </w:t>
      </w:r>
      <w:proofErr w:type="gramStart"/>
      <w:r w:rsidRPr="00724875">
        <w:rPr>
          <w:rFonts w:ascii="Arial" w:hAnsi="Arial" w:cs="Arial"/>
          <w:sz w:val="24"/>
          <w:szCs w:val="24"/>
        </w:rPr>
        <w:t>amount</w:t>
      </w:r>
      <w:proofErr w:type="gramEnd"/>
      <w:r w:rsidRPr="00724875">
        <w:rPr>
          <w:rFonts w:ascii="Arial" w:hAnsi="Arial" w:cs="Arial"/>
          <w:sz w:val="24"/>
          <w:szCs w:val="24"/>
        </w:rPr>
        <w:t xml:space="preserve"> of skills and knowledge and execute them in the workplace. This can help to develop an individual and an organisation also. </w:t>
      </w:r>
    </w:p>
    <w:p w14:paraId="02FB9A41" w14:textId="77777777" w:rsidR="00DA6145" w:rsidRPr="00724875" w:rsidRDefault="00CE1239" w:rsidP="00724875">
      <w:pPr>
        <w:spacing w:line="360" w:lineRule="auto"/>
        <w:rPr>
          <w:rFonts w:ascii="Arial" w:hAnsi="Arial" w:cs="Arial"/>
          <w:sz w:val="24"/>
          <w:szCs w:val="24"/>
        </w:rPr>
      </w:pPr>
      <w:r w:rsidRPr="00724875">
        <w:rPr>
          <w:rFonts w:ascii="Arial" w:hAnsi="Arial" w:cs="Arial"/>
          <w:sz w:val="24"/>
          <w:szCs w:val="24"/>
        </w:rPr>
        <w:br w:type="page"/>
      </w:r>
    </w:p>
    <w:p w14:paraId="09597048" w14:textId="77777777" w:rsidR="00A136B8" w:rsidRPr="00724875" w:rsidRDefault="00CE1239" w:rsidP="00724875">
      <w:pPr>
        <w:pStyle w:val="Heading1"/>
        <w:spacing w:line="360" w:lineRule="auto"/>
        <w:rPr>
          <w:rFonts w:ascii="Arial" w:eastAsiaTheme="minorHAnsi" w:hAnsi="Arial" w:cs="Arial"/>
          <w:b/>
          <w:color w:val="auto"/>
          <w:sz w:val="24"/>
          <w:szCs w:val="24"/>
        </w:rPr>
      </w:pPr>
      <w:bookmarkStart w:id="6" w:name="_Toc117438007"/>
      <w:r w:rsidRPr="00724875">
        <w:rPr>
          <w:rFonts w:ascii="Arial" w:eastAsiaTheme="minorHAnsi" w:hAnsi="Arial" w:cs="Arial"/>
          <w:b/>
          <w:color w:val="auto"/>
          <w:sz w:val="24"/>
          <w:szCs w:val="24"/>
        </w:rPr>
        <w:lastRenderedPageBreak/>
        <w:t>References</w:t>
      </w:r>
      <w:bookmarkEnd w:id="6"/>
    </w:p>
    <w:p w14:paraId="47352445" w14:textId="77777777" w:rsidR="000728D6" w:rsidRPr="00724875" w:rsidRDefault="000728D6" w:rsidP="0072487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724875">
        <w:rPr>
          <w:rFonts w:ascii="Arial" w:hAnsi="Arial" w:cs="Arial"/>
        </w:rPr>
        <w:t xml:space="preserve">Anne-Wil van Lohuizen (2016). </w:t>
      </w:r>
      <w:r w:rsidRPr="00724875">
        <w:rPr>
          <w:rFonts w:ascii="Arial" w:hAnsi="Arial" w:cs="Arial"/>
          <w:i/>
          <w:iCs/>
        </w:rPr>
        <w:t>A Taste of the Influence of Online Reviews on Restaurants</w:t>
      </w:r>
      <w:r w:rsidRPr="00724875">
        <w:rPr>
          <w:rFonts w:ascii="Arial" w:hAnsi="Arial" w:cs="Arial"/>
        </w:rPr>
        <w:t>.</w:t>
      </w:r>
    </w:p>
    <w:p w14:paraId="5CBD38AE" w14:textId="77777777" w:rsidR="000728D6" w:rsidRPr="00724875" w:rsidRDefault="000728D6" w:rsidP="0072487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724875">
        <w:rPr>
          <w:rFonts w:ascii="Arial" w:hAnsi="Arial" w:cs="Arial"/>
        </w:rPr>
        <w:t xml:space="preserve">Budworth, T. and Hashemi, A. (2014). </w:t>
      </w:r>
      <w:r w:rsidRPr="00724875">
        <w:rPr>
          <w:rFonts w:ascii="Arial" w:hAnsi="Arial" w:cs="Arial"/>
          <w:i/>
          <w:iCs/>
        </w:rPr>
        <w:t>Reflective Learning</w:t>
      </w:r>
      <w:r w:rsidRPr="00724875">
        <w:rPr>
          <w:rFonts w:ascii="Arial" w:hAnsi="Arial" w:cs="Arial"/>
        </w:rPr>
        <w:t>. Routledge.</w:t>
      </w:r>
    </w:p>
    <w:p w14:paraId="62346305" w14:textId="77777777" w:rsidR="000728D6" w:rsidRPr="00724875" w:rsidRDefault="000728D6" w:rsidP="0072487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724875">
        <w:rPr>
          <w:rFonts w:ascii="Arial" w:hAnsi="Arial" w:cs="Arial"/>
        </w:rPr>
        <w:t xml:space="preserve">Cogni, M. (2019). </w:t>
      </w:r>
      <w:r w:rsidRPr="00724875">
        <w:rPr>
          <w:rFonts w:ascii="Arial" w:hAnsi="Arial" w:cs="Arial"/>
          <w:i/>
          <w:iCs/>
        </w:rPr>
        <w:t>From sentences to essays a guide to reflective writing through reflective thinking</w:t>
      </w:r>
      <w:r w:rsidRPr="00724875">
        <w:rPr>
          <w:rFonts w:ascii="Arial" w:hAnsi="Arial" w:cs="Arial"/>
        </w:rPr>
        <w:t>. Delaware Malaga Vernon Press.</w:t>
      </w:r>
    </w:p>
    <w:p w14:paraId="0EC7A1AB" w14:textId="77777777" w:rsidR="000728D6" w:rsidRPr="00724875" w:rsidRDefault="000728D6" w:rsidP="0072487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724875">
        <w:rPr>
          <w:rFonts w:ascii="Arial" w:hAnsi="Arial" w:cs="Arial"/>
        </w:rPr>
        <w:t xml:space="preserve">Hayes, D.K., Miller, A.A. and Ninemeier, J.D. (2014). </w:t>
      </w:r>
      <w:r w:rsidRPr="00724875">
        <w:rPr>
          <w:rFonts w:ascii="Arial" w:hAnsi="Arial" w:cs="Arial"/>
          <w:i/>
          <w:iCs/>
        </w:rPr>
        <w:t>The professional restaurant manager</w:t>
      </w:r>
      <w:r w:rsidRPr="00724875">
        <w:rPr>
          <w:rFonts w:ascii="Arial" w:hAnsi="Arial" w:cs="Arial"/>
        </w:rPr>
        <w:t>. Boston: Pearson.</w:t>
      </w:r>
    </w:p>
    <w:p w14:paraId="1B91D159" w14:textId="77777777" w:rsidR="000728D6" w:rsidRPr="00724875" w:rsidRDefault="000728D6" w:rsidP="0072487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724875">
        <w:rPr>
          <w:rFonts w:ascii="Arial" w:hAnsi="Arial" w:cs="Arial"/>
        </w:rPr>
        <w:t xml:space="preserve">Kwansa, F.A. and Parsa, H.G. (2014). </w:t>
      </w:r>
      <w:r w:rsidRPr="00724875">
        <w:rPr>
          <w:rFonts w:ascii="Arial" w:hAnsi="Arial" w:cs="Arial"/>
          <w:i/>
          <w:iCs/>
        </w:rPr>
        <w:t>Quick Service Restaurants, Franchising, and Multi-Unit Chain Management</w:t>
      </w:r>
      <w:r w:rsidRPr="00724875">
        <w:rPr>
          <w:rFonts w:ascii="Arial" w:hAnsi="Arial" w:cs="Arial"/>
        </w:rPr>
        <w:t>. Routledge.</w:t>
      </w:r>
    </w:p>
    <w:p w14:paraId="44190DF6" w14:textId="77777777" w:rsidR="000728D6" w:rsidRPr="00724875" w:rsidRDefault="000728D6" w:rsidP="0072487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724875">
        <w:rPr>
          <w:rFonts w:ascii="Arial" w:hAnsi="Arial" w:cs="Arial"/>
        </w:rPr>
        <w:t xml:space="preserve">Legrand, W., Sloan, P. and Chen, J.S. (2017). </w:t>
      </w:r>
      <w:r w:rsidRPr="00724875">
        <w:rPr>
          <w:rFonts w:ascii="Arial" w:hAnsi="Arial" w:cs="Arial"/>
          <w:i/>
          <w:iCs/>
        </w:rPr>
        <w:t xml:space="preserve">Sustainability in the hospitality </w:t>
      </w:r>
      <w:proofErr w:type="gramStart"/>
      <w:r w:rsidRPr="00724875">
        <w:rPr>
          <w:rFonts w:ascii="Arial" w:hAnsi="Arial" w:cs="Arial"/>
          <w:i/>
          <w:iCs/>
        </w:rPr>
        <w:t>industry :</w:t>
      </w:r>
      <w:proofErr w:type="gramEnd"/>
      <w:r w:rsidRPr="00724875">
        <w:rPr>
          <w:rFonts w:ascii="Arial" w:hAnsi="Arial" w:cs="Arial"/>
          <w:i/>
          <w:iCs/>
        </w:rPr>
        <w:t xml:space="preserve"> principles of sustainable operations</w:t>
      </w:r>
      <w:r w:rsidRPr="00724875">
        <w:rPr>
          <w:rFonts w:ascii="Arial" w:hAnsi="Arial" w:cs="Arial"/>
        </w:rPr>
        <w:t xml:space="preserve">. Abingdon, </w:t>
      </w:r>
      <w:proofErr w:type="gramStart"/>
      <w:r w:rsidRPr="00724875">
        <w:rPr>
          <w:rFonts w:ascii="Arial" w:hAnsi="Arial" w:cs="Arial"/>
        </w:rPr>
        <w:t>Oxon ;</w:t>
      </w:r>
      <w:proofErr w:type="gramEnd"/>
      <w:r w:rsidRPr="00724875">
        <w:rPr>
          <w:rFonts w:ascii="Arial" w:hAnsi="Arial" w:cs="Arial"/>
        </w:rPr>
        <w:t xml:space="preserve"> New York, Ny: Routledge.</w:t>
      </w:r>
    </w:p>
    <w:p w14:paraId="10396CEA" w14:textId="77777777" w:rsidR="00DA6145" w:rsidRPr="00724875" w:rsidRDefault="00DA6145" w:rsidP="007248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DA6145" w:rsidRPr="00724875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954415" w14:textId="77777777" w:rsidR="003A7642" w:rsidRDefault="003A7642">
      <w:pPr>
        <w:spacing w:after="0" w:line="240" w:lineRule="auto"/>
      </w:pPr>
      <w:r>
        <w:separator/>
      </w:r>
    </w:p>
  </w:endnote>
  <w:endnote w:type="continuationSeparator" w:id="0">
    <w:p w14:paraId="2BCF1EFC" w14:textId="77777777" w:rsidR="003A7642" w:rsidRDefault="003A76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69057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F69935" w14:textId="77777777" w:rsidR="00954FEA" w:rsidRDefault="00954FE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461CE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1E606D95" w14:textId="77777777" w:rsidR="00B120C1" w:rsidRDefault="00B120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04317B" w14:textId="77777777" w:rsidR="003A7642" w:rsidRDefault="003A7642">
      <w:pPr>
        <w:spacing w:after="0" w:line="240" w:lineRule="auto"/>
      </w:pPr>
      <w:r>
        <w:separator/>
      </w:r>
    </w:p>
  </w:footnote>
  <w:footnote w:type="continuationSeparator" w:id="0">
    <w:p w14:paraId="1B783777" w14:textId="77777777" w:rsidR="003A7642" w:rsidRDefault="003A76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120C1"/>
    <w:rsid w:val="00052DAB"/>
    <w:rsid w:val="00070E50"/>
    <w:rsid w:val="000728D6"/>
    <w:rsid w:val="000C0323"/>
    <w:rsid w:val="001025F0"/>
    <w:rsid w:val="00133EA0"/>
    <w:rsid w:val="001476CD"/>
    <w:rsid w:val="001B697D"/>
    <w:rsid w:val="001C1185"/>
    <w:rsid w:val="001D3A0B"/>
    <w:rsid w:val="001E69B4"/>
    <w:rsid w:val="001F5F14"/>
    <w:rsid w:val="00235555"/>
    <w:rsid w:val="002653F6"/>
    <w:rsid w:val="002B3DD2"/>
    <w:rsid w:val="002C29D6"/>
    <w:rsid w:val="002C6F66"/>
    <w:rsid w:val="0030264B"/>
    <w:rsid w:val="0033200C"/>
    <w:rsid w:val="003472F8"/>
    <w:rsid w:val="00386A20"/>
    <w:rsid w:val="00391535"/>
    <w:rsid w:val="003A7642"/>
    <w:rsid w:val="003C2FD1"/>
    <w:rsid w:val="00402269"/>
    <w:rsid w:val="00450CCD"/>
    <w:rsid w:val="00496A75"/>
    <w:rsid w:val="004A346D"/>
    <w:rsid w:val="0052179A"/>
    <w:rsid w:val="005449F1"/>
    <w:rsid w:val="00552711"/>
    <w:rsid w:val="005D5603"/>
    <w:rsid w:val="005D7299"/>
    <w:rsid w:val="005E3206"/>
    <w:rsid w:val="005F3448"/>
    <w:rsid w:val="005F3562"/>
    <w:rsid w:val="006126B9"/>
    <w:rsid w:val="00640BFA"/>
    <w:rsid w:val="00643811"/>
    <w:rsid w:val="00644E0A"/>
    <w:rsid w:val="00667F8E"/>
    <w:rsid w:val="006D31D4"/>
    <w:rsid w:val="00724875"/>
    <w:rsid w:val="007269F8"/>
    <w:rsid w:val="00733798"/>
    <w:rsid w:val="00793A2C"/>
    <w:rsid w:val="007B00FC"/>
    <w:rsid w:val="007E2077"/>
    <w:rsid w:val="008059E6"/>
    <w:rsid w:val="008164E2"/>
    <w:rsid w:val="00817DAE"/>
    <w:rsid w:val="008620ED"/>
    <w:rsid w:val="008634DA"/>
    <w:rsid w:val="00867F04"/>
    <w:rsid w:val="008F37D4"/>
    <w:rsid w:val="0090069C"/>
    <w:rsid w:val="00954FEA"/>
    <w:rsid w:val="00956CAC"/>
    <w:rsid w:val="00961779"/>
    <w:rsid w:val="009642B4"/>
    <w:rsid w:val="009678E8"/>
    <w:rsid w:val="00967F87"/>
    <w:rsid w:val="0098097F"/>
    <w:rsid w:val="00980AAD"/>
    <w:rsid w:val="009C7E01"/>
    <w:rsid w:val="009D6104"/>
    <w:rsid w:val="009D6E60"/>
    <w:rsid w:val="009D7496"/>
    <w:rsid w:val="00A10105"/>
    <w:rsid w:val="00A136B8"/>
    <w:rsid w:val="00A33F32"/>
    <w:rsid w:val="00A340E8"/>
    <w:rsid w:val="00A36E1A"/>
    <w:rsid w:val="00A461CE"/>
    <w:rsid w:val="00A47BB4"/>
    <w:rsid w:val="00A55967"/>
    <w:rsid w:val="00A64C49"/>
    <w:rsid w:val="00AB544C"/>
    <w:rsid w:val="00AF0B5B"/>
    <w:rsid w:val="00AF42DE"/>
    <w:rsid w:val="00B120C1"/>
    <w:rsid w:val="00B24D86"/>
    <w:rsid w:val="00B30460"/>
    <w:rsid w:val="00B55271"/>
    <w:rsid w:val="00B60958"/>
    <w:rsid w:val="00B65877"/>
    <w:rsid w:val="00B73A3D"/>
    <w:rsid w:val="00BB1C4B"/>
    <w:rsid w:val="00BD0F40"/>
    <w:rsid w:val="00BE164C"/>
    <w:rsid w:val="00BF1A57"/>
    <w:rsid w:val="00BF5EB0"/>
    <w:rsid w:val="00BF73F7"/>
    <w:rsid w:val="00C00B10"/>
    <w:rsid w:val="00C054DE"/>
    <w:rsid w:val="00C05AE5"/>
    <w:rsid w:val="00C26D4C"/>
    <w:rsid w:val="00C70EE5"/>
    <w:rsid w:val="00C912CF"/>
    <w:rsid w:val="00CE1239"/>
    <w:rsid w:val="00CE7530"/>
    <w:rsid w:val="00D14378"/>
    <w:rsid w:val="00D40071"/>
    <w:rsid w:val="00D6118E"/>
    <w:rsid w:val="00DA6145"/>
    <w:rsid w:val="00DE651A"/>
    <w:rsid w:val="00E13223"/>
    <w:rsid w:val="00EB4FD4"/>
    <w:rsid w:val="00EC1D13"/>
    <w:rsid w:val="00ED6581"/>
    <w:rsid w:val="00F15298"/>
    <w:rsid w:val="00F353F9"/>
    <w:rsid w:val="00FC3E2E"/>
    <w:rsid w:val="00FD49CF"/>
    <w:rsid w:val="00FD72CE"/>
    <w:rsid w:val="00FF294B"/>
    <w:rsid w:val="00FF60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C6B89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IN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paragraph" w:styleId="Heading1">
    <w:name w:val="heading 1"/>
    <w:basedOn w:val="Normal"/>
    <w:next w:val="Normal"/>
    <w:link w:val="Heading1Char"/>
    <w:uiPriority w:val="9"/>
    <w:qFormat/>
    <w:rsid w:val="00DA614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1010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3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gi">
    <w:name w:val="gi"/>
    <w:basedOn w:val="DefaultParagraphFont"/>
    <w:rsid w:val="00B120C1"/>
  </w:style>
  <w:style w:type="paragraph" w:styleId="Header">
    <w:name w:val="header"/>
    <w:basedOn w:val="Normal"/>
    <w:link w:val="HeaderChar"/>
    <w:uiPriority w:val="99"/>
    <w:unhideWhenUsed/>
    <w:rsid w:val="00B120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20C1"/>
    <w:rPr>
      <w:rFonts w:cs="Vrinda"/>
    </w:rPr>
  </w:style>
  <w:style w:type="paragraph" w:styleId="Footer">
    <w:name w:val="footer"/>
    <w:basedOn w:val="Normal"/>
    <w:link w:val="FooterChar"/>
    <w:uiPriority w:val="99"/>
    <w:unhideWhenUsed/>
    <w:rsid w:val="00B120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20C1"/>
    <w:rPr>
      <w:rFonts w:cs="Vrinda"/>
    </w:rPr>
  </w:style>
  <w:style w:type="character" w:customStyle="1" w:styleId="Heading2Char">
    <w:name w:val="Heading 2 Char"/>
    <w:basedOn w:val="DefaultParagraphFont"/>
    <w:link w:val="Heading2"/>
    <w:uiPriority w:val="9"/>
    <w:rsid w:val="00A10105"/>
    <w:rPr>
      <w:rFonts w:asciiTheme="majorHAnsi" w:eastAsiaTheme="majorEastAsia" w:hAnsiTheme="majorHAnsi" w:cstheme="majorBidi"/>
      <w:color w:val="2E74B5" w:themeColor="accent1" w:themeShade="BF"/>
      <w:sz w:val="26"/>
      <w:szCs w:val="33"/>
    </w:rPr>
  </w:style>
  <w:style w:type="character" w:customStyle="1" w:styleId="Heading1Char">
    <w:name w:val="Heading 1 Char"/>
    <w:basedOn w:val="DefaultParagraphFont"/>
    <w:link w:val="Heading1"/>
    <w:uiPriority w:val="9"/>
    <w:rsid w:val="00DA6145"/>
    <w:rPr>
      <w:rFonts w:asciiTheme="majorHAnsi" w:eastAsiaTheme="majorEastAsia" w:hAnsiTheme="majorHAnsi" w:cstheme="majorBidi"/>
      <w:color w:val="2E74B5" w:themeColor="accent1" w:themeShade="BF"/>
      <w:sz w:val="32"/>
      <w:szCs w:val="40"/>
    </w:rPr>
  </w:style>
  <w:style w:type="paragraph" w:styleId="TOCHeading">
    <w:name w:val="TOC Heading"/>
    <w:basedOn w:val="Heading1"/>
    <w:next w:val="Normal"/>
    <w:uiPriority w:val="39"/>
    <w:unhideWhenUsed/>
    <w:qFormat/>
    <w:rsid w:val="00DA6145"/>
    <w:pPr>
      <w:outlineLvl w:val="9"/>
    </w:pPr>
    <w:rPr>
      <w:szCs w:val="32"/>
      <w:lang w:val="en-US" w:bidi="ar-SA"/>
    </w:rPr>
  </w:style>
  <w:style w:type="paragraph" w:styleId="TOC2">
    <w:name w:val="toc 2"/>
    <w:basedOn w:val="Normal"/>
    <w:next w:val="Normal"/>
    <w:autoRedefine/>
    <w:uiPriority w:val="39"/>
    <w:unhideWhenUsed/>
    <w:rsid w:val="00DA6145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DA614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A6145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728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377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" StyleName="" Version="0"/>
</file>

<file path=customXml/itemProps1.xml><?xml version="1.0" encoding="utf-8"?>
<ds:datastoreItem xmlns:ds="http://schemas.openxmlformats.org/officeDocument/2006/customXml" ds:itemID="{F4ED954F-730B-4FCF-8215-F3B0730C9E0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898</Words>
  <Characters>5125</Characters>
  <Application>Microsoft Office Word</Application>
  <DocSecurity>0</DocSecurity>
  <Lines>42</Lines>
  <Paragraphs>12</Paragraphs>
  <ScaleCrop>false</ScaleCrop>
  <Company/>
  <LinksUpToDate>false</LinksUpToDate>
  <CharactersWithSpaces>6011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2022-10-28T15:34:00Z</dcterms:created>
  <dcterms:modified xsi:type="dcterms:W3CDTF">2022-10-28T15:34:00Z</dcterms:modified>
</cp:coreProperties>
</file>