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NPTC</w:t>
            </w:r>
          </w:p>
        </w:tc>
      </w:tr>
      <w:tr w:rsidR="00587CE6" w:rsidRPr="00587CE6" w:rsidTr="0014367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AF408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rsidR="00587CE6" w:rsidRPr="0014367E" w:rsidRDefault="00AF408A" w:rsidP="0014367E">
            <w:pPr>
              <w:spacing w:after="0" w:line="240" w:lineRule="auto"/>
              <w:rPr>
                <w:rFonts w:ascii="Arial" w:eastAsia="Times New Roman" w:hAnsi="Arial" w:cs="Arial"/>
                <w:color w:val="0F243E" w:themeColor="text2" w:themeShade="80"/>
                <w:sz w:val="20"/>
                <w:szCs w:val="20"/>
              </w:rPr>
            </w:pPr>
            <w:proofErr w:type="spellStart"/>
            <w:r w:rsidRPr="0014367E">
              <w:rPr>
                <w:rFonts w:ascii="Arial" w:eastAsia="Times New Roman" w:hAnsi="Arial" w:cs="Arial"/>
                <w:color w:val="0F243E" w:themeColor="text2" w:themeShade="80"/>
                <w:sz w:val="20"/>
                <w:szCs w:val="20"/>
              </w:rPr>
              <w:t>Suraj</w:t>
            </w:r>
            <w:proofErr w:type="spellEnd"/>
            <w:r w:rsidRPr="0014367E">
              <w:rPr>
                <w:rFonts w:ascii="Arial" w:eastAsia="Times New Roman" w:hAnsi="Arial" w:cs="Arial"/>
                <w:color w:val="0F243E" w:themeColor="text2" w:themeShade="80"/>
                <w:sz w:val="20"/>
                <w:szCs w:val="20"/>
              </w:rPr>
              <w:t xml:space="preserve"> </w:t>
            </w:r>
            <w:proofErr w:type="spellStart"/>
            <w:r w:rsidRPr="0014367E">
              <w:rPr>
                <w:rFonts w:ascii="Arial" w:eastAsia="Times New Roman" w:hAnsi="Arial" w:cs="Arial"/>
                <w:color w:val="0F243E" w:themeColor="text2" w:themeShade="80"/>
                <w:sz w:val="20"/>
                <w:szCs w:val="20"/>
              </w:rPr>
              <w:t>Ajit</w:t>
            </w:r>
            <w:proofErr w:type="spellEnd"/>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Andrew Green</w:t>
            </w:r>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vAlign w:val="center"/>
          </w:tcPr>
          <w:p w:rsidR="00587CE6" w:rsidRPr="0014367E" w:rsidRDefault="00E938E2" w:rsidP="0014367E">
            <w:pPr>
              <w:spacing w:after="0" w:line="240" w:lineRule="auto"/>
              <w:rPr>
                <w:rFonts w:ascii="Arial" w:eastAsia="Times New Roman" w:hAnsi="Arial" w:cs="Arial"/>
                <w:color w:val="0F243E" w:themeColor="text2" w:themeShade="80"/>
                <w:sz w:val="20"/>
                <w:szCs w:val="20"/>
              </w:rPr>
            </w:pPr>
            <w:r>
              <w:rPr>
                <w:rFonts w:ascii="Arial" w:eastAsia="Times New Roman" w:hAnsi="Arial" w:cs="Arial"/>
                <w:color w:val="0F243E" w:themeColor="text2" w:themeShade="80"/>
                <w:sz w:val="20"/>
                <w:szCs w:val="20"/>
              </w:rPr>
              <w:t>Big Data</w:t>
            </w:r>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587CE6" w:rsidRDefault="00E938E2" w:rsidP="0014367E">
            <w:pPr>
              <w:spacing w:after="0" w:line="240" w:lineRule="auto"/>
              <w:rPr>
                <w:rFonts w:ascii="Arial" w:eastAsia="Times New Roman" w:hAnsi="Arial" w:cs="Arial"/>
                <w:sz w:val="20"/>
                <w:szCs w:val="20"/>
              </w:rPr>
            </w:pPr>
            <w:r w:rsidRPr="00E938E2">
              <w:rPr>
                <w:rFonts w:ascii="Arial" w:eastAsia="Times New Roman" w:hAnsi="Arial" w:cs="Arial"/>
                <w:color w:val="0F243E" w:themeColor="text2" w:themeShade="80"/>
                <w:sz w:val="20"/>
                <w:szCs w:val="20"/>
              </w:rPr>
              <w:t>ACCA6012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vAlign w:val="center"/>
          </w:tcPr>
          <w:p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6</w:t>
            </w:r>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rsidR="00587CE6" w:rsidRPr="00587CE6" w:rsidRDefault="00DC7EE4" w:rsidP="0014367E">
            <w:pPr>
              <w:spacing w:after="0" w:line="240" w:lineRule="auto"/>
              <w:rPr>
                <w:rFonts w:ascii="Arial" w:eastAsia="Times New Roman" w:hAnsi="Arial" w:cs="Arial"/>
                <w:sz w:val="20"/>
                <w:szCs w:val="20"/>
              </w:rPr>
            </w:pPr>
            <w:r>
              <w:rPr>
                <w:rFonts w:ascii="Arial" w:eastAsia="Times New Roman" w:hAnsi="Arial" w:cs="Arial"/>
                <w:color w:val="0F243E" w:themeColor="text2" w:themeShade="80"/>
                <w:sz w:val="20"/>
                <w:szCs w:val="20"/>
              </w:rPr>
              <w:t>5</w:t>
            </w:r>
            <w:r w:rsidR="00AF408A" w:rsidRPr="0014367E">
              <w:rPr>
                <w:rFonts w:ascii="Arial" w:eastAsia="Times New Roman" w:hAnsi="Arial" w:cs="Arial"/>
                <w:color w:val="0F243E" w:themeColor="text2" w:themeShade="80"/>
                <w:sz w:val="20"/>
                <w:szCs w:val="20"/>
              </w:rPr>
              <w:t>0%</w:t>
            </w:r>
          </w:p>
        </w:tc>
      </w:tr>
      <w:tr w:rsidR="00587CE6" w:rsidRPr="00587CE6" w:rsidTr="00D50EC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529" w:type="dxa"/>
            <w:tcBorders>
              <w:top w:val="single" w:sz="4" w:space="0" w:color="auto"/>
              <w:left w:val="single" w:sz="4" w:space="0" w:color="auto"/>
              <w:bottom w:val="single" w:sz="4" w:space="0" w:color="auto"/>
              <w:right w:val="single" w:sz="4" w:space="0" w:color="auto"/>
            </w:tcBorders>
          </w:tcPr>
          <w:p w:rsidR="00587CE6" w:rsidRPr="00587CE6" w:rsidRDefault="00D50EC8"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w:t>
            </w:r>
            <w:r w:rsidR="00587CE6" w:rsidRPr="0014367E">
              <w:rPr>
                <w:rFonts w:ascii="Arial" w:eastAsia="Times New Roman" w:hAnsi="Arial" w:cs="Arial"/>
                <w:color w:val="0F243E" w:themeColor="text2" w:themeShade="80"/>
                <w:sz w:val="20"/>
                <w:szCs w:val="20"/>
                <w:lang w:val="cy-GB"/>
              </w:rPr>
              <w:t>1</w:t>
            </w:r>
          </w:p>
        </w:tc>
        <w:tc>
          <w:tcPr>
            <w:tcW w:w="1406"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D50EC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E15C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587CE6" w:rsidRDefault="00624B0C" w:rsidP="0014367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rsidR="00587CE6" w:rsidRPr="00587CE6" w:rsidRDefault="00587CE6" w:rsidP="0014367E">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14367E">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587CE6" w:rsidRDefault="00587CE6" w:rsidP="0014367E">
            <w:pPr>
              <w:spacing w:after="0" w:line="240" w:lineRule="auto"/>
              <w:rPr>
                <w:rFonts w:ascii="Arial" w:eastAsia="Times New Roman" w:hAnsi="Arial" w:cs="Arial"/>
                <w:sz w:val="20"/>
                <w:szCs w:val="20"/>
              </w:rPr>
            </w:pPr>
            <w:r w:rsidRPr="0014367E">
              <w:rPr>
                <w:rFonts w:ascii="Arial" w:eastAsia="Times New Roman" w:hAnsi="Arial" w:cs="Arial"/>
                <w:i/>
                <w:color w:val="0F243E" w:themeColor="text2" w:themeShade="80"/>
                <w:sz w:val="20"/>
                <w:szCs w:val="20"/>
              </w:rPr>
              <w:t>Yes</w:t>
            </w:r>
            <w:r w:rsidR="00706423" w:rsidRPr="0014367E">
              <w:rPr>
                <w:rFonts w:ascii="Arial" w:eastAsia="Times New Roman" w:hAnsi="Arial" w:cs="Arial"/>
                <w:i/>
                <w:color w:val="0F243E" w:themeColor="text2" w:themeShade="80"/>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34"/>
        <w:gridCol w:w="850"/>
        <w:gridCol w:w="851"/>
        <w:gridCol w:w="3827"/>
      </w:tblGrid>
      <w:tr w:rsidR="00792D49" w:rsidRPr="00587CE6" w:rsidTr="00AF408A">
        <w:tc>
          <w:tcPr>
            <w:tcW w:w="9351" w:type="dxa"/>
            <w:gridSpan w:val="6"/>
            <w:shd w:val="clear" w:color="auto" w:fill="FBD4B4" w:themeFill="accent6" w:themeFillTint="66"/>
          </w:tcPr>
          <w:p w:rsidR="00792D49" w:rsidRPr="00587CE6" w:rsidRDefault="00792D49" w:rsidP="00AF408A">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AF408A">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E938E2">
        <w:trPr>
          <w:trHeight w:val="300"/>
        </w:trPr>
        <w:tc>
          <w:tcPr>
            <w:tcW w:w="1696" w:type="dxa"/>
            <w:shd w:val="clear" w:color="auto" w:fill="FBD4B4" w:themeFill="accent6" w:themeFillTint="66"/>
          </w:tcPr>
          <w:p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851" w:type="dxa"/>
            <w:shd w:val="clear" w:color="auto" w:fill="FBD4B4" w:themeFill="accent6" w:themeFillTint="66"/>
          </w:tcPr>
          <w:p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827" w:type="dxa"/>
            <w:shd w:val="clear" w:color="auto" w:fill="FBD4B4" w:themeFill="accent6" w:themeFillTint="66"/>
          </w:tcPr>
          <w:p w:rsidR="00792D49" w:rsidRPr="00D72FBD" w:rsidRDefault="00792D49" w:rsidP="00AF408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25FC5" w:rsidRPr="00587CE6" w:rsidTr="00E938E2">
        <w:tc>
          <w:tcPr>
            <w:tcW w:w="1696" w:type="dxa"/>
          </w:tcPr>
          <w:p w:rsidR="00325FC5" w:rsidRPr="0014367E" w:rsidRDefault="00325FC5" w:rsidP="00325FC5">
            <w:pPr>
              <w:spacing w:after="0" w:line="240" w:lineRule="auto"/>
              <w:rPr>
                <w:rFonts w:ascii="Arial" w:hAnsi="Arial" w:cs="Arial"/>
                <w:bCs/>
                <w:color w:val="0F243E" w:themeColor="text2" w:themeShade="80"/>
                <w:sz w:val="20"/>
                <w:szCs w:val="20"/>
              </w:rPr>
            </w:pPr>
            <w:r w:rsidRPr="00D50EC8">
              <w:rPr>
                <w:rFonts w:ascii="Arial" w:hAnsi="Arial" w:cs="Arial"/>
                <w:bCs/>
                <w:color w:val="0F243E" w:themeColor="text2" w:themeShade="80"/>
                <w:sz w:val="20"/>
                <w:szCs w:val="20"/>
              </w:rPr>
              <w:t>1808990</w:t>
            </w:r>
            <w:r>
              <w:rPr>
                <w:rFonts w:ascii="Arial" w:hAnsi="Arial" w:cs="Arial"/>
                <w:bCs/>
                <w:color w:val="0F243E" w:themeColor="text2" w:themeShade="80"/>
                <w:sz w:val="20"/>
                <w:szCs w:val="20"/>
              </w:rPr>
              <w:t xml:space="preserve"> JOW</w:t>
            </w:r>
          </w:p>
        </w:tc>
        <w:tc>
          <w:tcPr>
            <w:tcW w:w="993"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75</w:t>
            </w:r>
          </w:p>
        </w:tc>
        <w:tc>
          <w:tcPr>
            <w:tcW w:w="1134"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75</w:t>
            </w:r>
          </w:p>
        </w:tc>
        <w:tc>
          <w:tcPr>
            <w:tcW w:w="850" w:type="dxa"/>
            <w:shd w:val="clear" w:color="auto" w:fill="BFBFBF" w:themeFill="background1" w:themeFillShade="BF"/>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75</w:t>
            </w:r>
          </w:p>
        </w:tc>
        <w:tc>
          <w:tcPr>
            <w:tcW w:w="3827" w:type="dxa"/>
          </w:tcPr>
          <w:p w:rsidR="00325FC5" w:rsidRPr="0014367E" w:rsidRDefault="00325FC5" w:rsidP="00325FC5">
            <w:pPr>
              <w:spacing w:after="0" w:line="240" w:lineRule="auto"/>
              <w:rPr>
                <w:rFonts w:ascii="Arial" w:hAnsi="Arial" w:cs="Arial"/>
                <w:bCs/>
                <w:color w:val="0F243E" w:themeColor="text2" w:themeShade="80"/>
                <w:sz w:val="20"/>
                <w:szCs w:val="20"/>
              </w:rPr>
            </w:pPr>
          </w:p>
        </w:tc>
      </w:tr>
      <w:tr w:rsidR="00325FC5" w:rsidRPr="00587CE6" w:rsidTr="00E938E2">
        <w:tc>
          <w:tcPr>
            <w:tcW w:w="1696" w:type="dxa"/>
          </w:tcPr>
          <w:p w:rsidR="00325FC5" w:rsidRPr="0014367E" w:rsidRDefault="00325FC5" w:rsidP="00325FC5">
            <w:pPr>
              <w:spacing w:after="0" w:line="240" w:lineRule="auto"/>
              <w:rPr>
                <w:rFonts w:ascii="Arial" w:hAnsi="Arial" w:cs="Arial"/>
                <w:bCs/>
                <w:color w:val="0F243E" w:themeColor="text2" w:themeShade="80"/>
                <w:sz w:val="20"/>
                <w:szCs w:val="20"/>
              </w:rPr>
            </w:pPr>
            <w:r w:rsidRPr="00D50EC8">
              <w:rPr>
                <w:rFonts w:ascii="Arial" w:hAnsi="Arial" w:cs="Arial"/>
                <w:bCs/>
                <w:color w:val="0F243E" w:themeColor="text2" w:themeShade="80"/>
                <w:sz w:val="20"/>
                <w:szCs w:val="20"/>
              </w:rPr>
              <w:t>1810961</w:t>
            </w:r>
            <w:r>
              <w:rPr>
                <w:rFonts w:ascii="Arial" w:hAnsi="Arial" w:cs="Arial"/>
                <w:bCs/>
                <w:color w:val="0F243E" w:themeColor="text2" w:themeShade="80"/>
                <w:sz w:val="20"/>
                <w:szCs w:val="20"/>
              </w:rPr>
              <w:t xml:space="preserve"> JWD</w:t>
            </w:r>
          </w:p>
        </w:tc>
        <w:tc>
          <w:tcPr>
            <w:tcW w:w="993"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59</w:t>
            </w:r>
          </w:p>
        </w:tc>
        <w:tc>
          <w:tcPr>
            <w:tcW w:w="1134"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59</w:t>
            </w:r>
          </w:p>
        </w:tc>
        <w:tc>
          <w:tcPr>
            <w:tcW w:w="850" w:type="dxa"/>
            <w:shd w:val="clear" w:color="auto" w:fill="BFBFBF" w:themeFill="background1" w:themeFillShade="BF"/>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59</w:t>
            </w:r>
          </w:p>
        </w:tc>
        <w:tc>
          <w:tcPr>
            <w:tcW w:w="3827" w:type="dxa"/>
          </w:tcPr>
          <w:p w:rsidR="00325FC5" w:rsidRPr="0014367E" w:rsidRDefault="00325FC5" w:rsidP="00325FC5">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Boundary mark agreed</w:t>
            </w:r>
          </w:p>
        </w:tc>
      </w:tr>
      <w:tr w:rsidR="00325FC5" w:rsidRPr="00587CE6" w:rsidTr="00E938E2">
        <w:tc>
          <w:tcPr>
            <w:tcW w:w="1696" w:type="dxa"/>
          </w:tcPr>
          <w:p w:rsidR="00325FC5" w:rsidRPr="0014367E" w:rsidRDefault="00325FC5" w:rsidP="00325FC5">
            <w:pPr>
              <w:spacing w:after="0" w:line="240" w:lineRule="auto"/>
              <w:rPr>
                <w:rFonts w:ascii="Arial" w:hAnsi="Arial" w:cs="Arial"/>
                <w:bCs/>
                <w:color w:val="0F243E" w:themeColor="text2" w:themeShade="80"/>
                <w:sz w:val="20"/>
                <w:szCs w:val="20"/>
              </w:rPr>
            </w:pPr>
            <w:r w:rsidRPr="00D50EC8">
              <w:rPr>
                <w:rFonts w:ascii="Arial" w:hAnsi="Arial" w:cs="Arial"/>
                <w:bCs/>
                <w:color w:val="0F243E" w:themeColor="text2" w:themeShade="80"/>
                <w:sz w:val="20"/>
                <w:szCs w:val="20"/>
              </w:rPr>
              <w:t>1808986</w:t>
            </w:r>
            <w:r>
              <w:rPr>
                <w:rFonts w:ascii="Arial" w:hAnsi="Arial" w:cs="Arial"/>
                <w:bCs/>
                <w:color w:val="0F243E" w:themeColor="text2" w:themeShade="80"/>
                <w:sz w:val="20"/>
                <w:szCs w:val="20"/>
              </w:rPr>
              <w:t xml:space="preserve"> JFGG</w:t>
            </w:r>
          </w:p>
        </w:tc>
        <w:tc>
          <w:tcPr>
            <w:tcW w:w="993"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55</w:t>
            </w:r>
          </w:p>
        </w:tc>
        <w:tc>
          <w:tcPr>
            <w:tcW w:w="1134"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55</w:t>
            </w:r>
          </w:p>
        </w:tc>
        <w:tc>
          <w:tcPr>
            <w:tcW w:w="850" w:type="dxa"/>
            <w:shd w:val="clear" w:color="auto" w:fill="BFBFBF" w:themeFill="background1" w:themeFillShade="BF"/>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55</w:t>
            </w:r>
          </w:p>
        </w:tc>
        <w:tc>
          <w:tcPr>
            <w:tcW w:w="3827" w:type="dxa"/>
          </w:tcPr>
          <w:p w:rsidR="00325FC5" w:rsidRPr="0014367E" w:rsidRDefault="00325FC5" w:rsidP="00325FC5">
            <w:pPr>
              <w:spacing w:after="0" w:line="240" w:lineRule="auto"/>
              <w:rPr>
                <w:rFonts w:ascii="Arial" w:hAnsi="Arial" w:cs="Arial"/>
                <w:bCs/>
                <w:color w:val="0F243E" w:themeColor="text2" w:themeShade="80"/>
                <w:sz w:val="20"/>
                <w:szCs w:val="20"/>
              </w:rPr>
            </w:pPr>
          </w:p>
        </w:tc>
      </w:tr>
      <w:tr w:rsidR="00325FC5" w:rsidRPr="00587CE6" w:rsidTr="00E938E2">
        <w:tc>
          <w:tcPr>
            <w:tcW w:w="1696" w:type="dxa"/>
          </w:tcPr>
          <w:p w:rsidR="00325FC5" w:rsidRPr="0014367E" w:rsidRDefault="00325FC5" w:rsidP="00325FC5">
            <w:pPr>
              <w:spacing w:after="0" w:line="240" w:lineRule="auto"/>
              <w:rPr>
                <w:rFonts w:ascii="Arial" w:hAnsi="Arial" w:cs="Arial"/>
                <w:bCs/>
                <w:color w:val="0F243E" w:themeColor="text2" w:themeShade="80"/>
                <w:sz w:val="20"/>
                <w:szCs w:val="20"/>
              </w:rPr>
            </w:pPr>
            <w:r w:rsidRPr="00D50EC8">
              <w:rPr>
                <w:rFonts w:ascii="Arial" w:hAnsi="Arial" w:cs="Arial"/>
                <w:bCs/>
                <w:color w:val="0F243E" w:themeColor="text2" w:themeShade="80"/>
                <w:sz w:val="20"/>
                <w:szCs w:val="20"/>
              </w:rPr>
              <w:t>1808991</w:t>
            </w:r>
            <w:r>
              <w:rPr>
                <w:rFonts w:ascii="Arial" w:hAnsi="Arial" w:cs="Arial"/>
                <w:bCs/>
                <w:color w:val="0F243E" w:themeColor="text2" w:themeShade="80"/>
                <w:sz w:val="20"/>
                <w:szCs w:val="20"/>
              </w:rPr>
              <w:t xml:space="preserve"> JGS</w:t>
            </w:r>
          </w:p>
        </w:tc>
        <w:tc>
          <w:tcPr>
            <w:tcW w:w="993"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62</w:t>
            </w:r>
          </w:p>
        </w:tc>
        <w:tc>
          <w:tcPr>
            <w:tcW w:w="1134"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62</w:t>
            </w:r>
          </w:p>
        </w:tc>
        <w:tc>
          <w:tcPr>
            <w:tcW w:w="850" w:type="dxa"/>
            <w:shd w:val="clear" w:color="auto" w:fill="BFBFBF" w:themeFill="background1" w:themeFillShade="BF"/>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62</w:t>
            </w:r>
          </w:p>
        </w:tc>
        <w:tc>
          <w:tcPr>
            <w:tcW w:w="3827" w:type="dxa"/>
          </w:tcPr>
          <w:p w:rsidR="00325FC5" w:rsidRPr="0014367E" w:rsidRDefault="00325FC5" w:rsidP="00325FC5">
            <w:pPr>
              <w:spacing w:after="0" w:line="240" w:lineRule="auto"/>
              <w:rPr>
                <w:rFonts w:ascii="Arial" w:hAnsi="Arial" w:cs="Arial"/>
                <w:bCs/>
                <w:color w:val="0F243E" w:themeColor="text2" w:themeShade="80"/>
                <w:sz w:val="20"/>
                <w:szCs w:val="20"/>
              </w:rPr>
            </w:pPr>
          </w:p>
        </w:tc>
      </w:tr>
      <w:tr w:rsidR="00325FC5" w:rsidRPr="00587CE6" w:rsidTr="00E938E2">
        <w:tc>
          <w:tcPr>
            <w:tcW w:w="1696" w:type="dxa"/>
          </w:tcPr>
          <w:p w:rsidR="00325FC5" w:rsidRPr="0014367E" w:rsidRDefault="00325FC5" w:rsidP="00325FC5">
            <w:pPr>
              <w:spacing w:after="0" w:line="240" w:lineRule="auto"/>
              <w:rPr>
                <w:rFonts w:ascii="Arial" w:hAnsi="Arial" w:cs="Arial"/>
                <w:bCs/>
                <w:color w:val="0F243E" w:themeColor="text2" w:themeShade="80"/>
                <w:sz w:val="20"/>
                <w:szCs w:val="20"/>
              </w:rPr>
            </w:pPr>
            <w:r w:rsidRPr="00D50EC8">
              <w:rPr>
                <w:rFonts w:ascii="Arial" w:hAnsi="Arial" w:cs="Arial"/>
                <w:bCs/>
                <w:color w:val="0F243E" w:themeColor="text2" w:themeShade="80"/>
                <w:sz w:val="20"/>
                <w:szCs w:val="20"/>
              </w:rPr>
              <w:t>1808985</w:t>
            </w:r>
            <w:r>
              <w:rPr>
                <w:rFonts w:ascii="Arial" w:hAnsi="Arial" w:cs="Arial"/>
                <w:bCs/>
                <w:color w:val="0F243E" w:themeColor="text2" w:themeShade="80"/>
                <w:sz w:val="20"/>
                <w:szCs w:val="20"/>
              </w:rPr>
              <w:t xml:space="preserve"> KOL</w:t>
            </w:r>
          </w:p>
        </w:tc>
        <w:tc>
          <w:tcPr>
            <w:tcW w:w="993"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69</w:t>
            </w:r>
          </w:p>
        </w:tc>
        <w:tc>
          <w:tcPr>
            <w:tcW w:w="1134"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69</w:t>
            </w:r>
          </w:p>
        </w:tc>
        <w:tc>
          <w:tcPr>
            <w:tcW w:w="850" w:type="dxa"/>
            <w:shd w:val="clear" w:color="auto" w:fill="BFBFBF" w:themeFill="background1" w:themeFillShade="BF"/>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69</w:t>
            </w:r>
          </w:p>
        </w:tc>
        <w:tc>
          <w:tcPr>
            <w:tcW w:w="3827" w:type="dxa"/>
          </w:tcPr>
          <w:p w:rsidR="00325FC5" w:rsidRPr="0014367E" w:rsidRDefault="00325FC5" w:rsidP="00325FC5">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Boundary mark agreed</w:t>
            </w:r>
          </w:p>
        </w:tc>
      </w:tr>
      <w:tr w:rsidR="00325FC5" w:rsidRPr="00587CE6" w:rsidTr="00E938E2">
        <w:tc>
          <w:tcPr>
            <w:tcW w:w="1696" w:type="dxa"/>
          </w:tcPr>
          <w:p w:rsidR="00325FC5" w:rsidRPr="0014367E" w:rsidRDefault="00325FC5" w:rsidP="00325FC5">
            <w:pPr>
              <w:spacing w:after="0" w:line="240" w:lineRule="auto"/>
              <w:rPr>
                <w:rFonts w:ascii="Arial" w:hAnsi="Arial" w:cs="Arial"/>
                <w:bCs/>
                <w:color w:val="0F243E" w:themeColor="text2" w:themeShade="80"/>
                <w:sz w:val="20"/>
                <w:szCs w:val="20"/>
              </w:rPr>
            </w:pPr>
            <w:r w:rsidRPr="00D50EC8">
              <w:rPr>
                <w:rFonts w:ascii="Arial" w:hAnsi="Arial" w:cs="Arial"/>
                <w:bCs/>
                <w:color w:val="0F243E" w:themeColor="text2" w:themeShade="80"/>
                <w:sz w:val="20"/>
                <w:szCs w:val="20"/>
              </w:rPr>
              <w:t>1808988</w:t>
            </w:r>
            <w:r>
              <w:rPr>
                <w:rFonts w:ascii="Arial" w:hAnsi="Arial" w:cs="Arial"/>
                <w:bCs/>
                <w:color w:val="0F243E" w:themeColor="text2" w:themeShade="80"/>
                <w:sz w:val="20"/>
                <w:szCs w:val="20"/>
              </w:rPr>
              <w:t xml:space="preserve"> MCO</w:t>
            </w:r>
          </w:p>
        </w:tc>
        <w:tc>
          <w:tcPr>
            <w:tcW w:w="993"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73</w:t>
            </w:r>
          </w:p>
        </w:tc>
        <w:tc>
          <w:tcPr>
            <w:tcW w:w="1134"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73</w:t>
            </w:r>
          </w:p>
        </w:tc>
        <w:tc>
          <w:tcPr>
            <w:tcW w:w="850" w:type="dxa"/>
            <w:shd w:val="clear" w:color="auto" w:fill="BFBFBF" w:themeFill="background1" w:themeFillShade="BF"/>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73</w:t>
            </w:r>
          </w:p>
        </w:tc>
        <w:tc>
          <w:tcPr>
            <w:tcW w:w="3827" w:type="dxa"/>
          </w:tcPr>
          <w:p w:rsidR="00325FC5" w:rsidRPr="0014367E" w:rsidRDefault="00325FC5" w:rsidP="00325FC5">
            <w:pPr>
              <w:spacing w:after="0" w:line="240" w:lineRule="auto"/>
              <w:rPr>
                <w:rFonts w:ascii="Arial" w:hAnsi="Arial" w:cs="Arial"/>
                <w:bCs/>
                <w:color w:val="0F243E" w:themeColor="text2" w:themeShade="80"/>
                <w:sz w:val="20"/>
                <w:szCs w:val="20"/>
              </w:rPr>
            </w:pPr>
          </w:p>
        </w:tc>
      </w:tr>
      <w:tr w:rsidR="00325FC5" w:rsidRPr="00587CE6" w:rsidTr="00E938E2">
        <w:tc>
          <w:tcPr>
            <w:tcW w:w="1696" w:type="dxa"/>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993"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1134"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3827" w:type="dxa"/>
          </w:tcPr>
          <w:p w:rsidR="00325FC5" w:rsidRPr="007E15CD" w:rsidRDefault="00325FC5" w:rsidP="00325FC5">
            <w:pPr>
              <w:spacing w:after="0" w:line="240" w:lineRule="auto"/>
              <w:rPr>
                <w:rFonts w:ascii="Arial" w:hAnsi="Arial" w:cs="Arial"/>
                <w:bCs/>
                <w:sz w:val="20"/>
                <w:szCs w:val="20"/>
              </w:rPr>
            </w:pPr>
          </w:p>
        </w:tc>
      </w:tr>
      <w:tr w:rsidR="00325FC5" w:rsidRPr="00587CE6" w:rsidTr="00E938E2">
        <w:tc>
          <w:tcPr>
            <w:tcW w:w="1696" w:type="dxa"/>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993"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1134"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3827" w:type="dxa"/>
          </w:tcPr>
          <w:p w:rsidR="00325FC5" w:rsidRPr="0014367E" w:rsidRDefault="00325FC5" w:rsidP="00325FC5">
            <w:pPr>
              <w:spacing w:after="0" w:line="240" w:lineRule="auto"/>
              <w:rPr>
                <w:rFonts w:ascii="Arial" w:hAnsi="Arial" w:cs="Arial"/>
                <w:bCs/>
                <w:color w:val="0F243E" w:themeColor="text2" w:themeShade="80"/>
                <w:sz w:val="20"/>
                <w:szCs w:val="20"/>
              </w:rPr>
            </w:pPr>
          </w:p>
        </w:tc>
      </w:tr>
      <w:tr w:rsidR="00325FC5" w:rsidRPr="00587CE6" w:rsidTr="00E938E2">
        <w:tc>
          <w:tcPr>
            <w:tcW w:w="1696" w:type="dxa"/>
          </w:tcPr>
          <w:p w:rsidR="00325FC5" w:rsidRPr="007E15CD" w:rsidRDefault="00325FC5" w:rsidP="00325FC5">
            <w:pPr>
              <w:spacing w:after="0" w:line="240" w:lineRule="auto"/>
              <w:rPr>
                <w:rFonts w:ascii="Arial" w:hAnsi="Arial" w:cs="Arial"/>
                <w:bCs/>
                <w:sz w:val="20"/>
                <w:szCs w:val="20"/>
              </w:rPr>
            </w:pPr>
          </w:p>
        </w:tc>
        <w:tc>
          <w:tcPr>
            <w:tcW w:w="993" w:type="dxa"/>
          </w:tcPr>
          <w:p w:rsidR="00325FC5" w:rsidRPr="007E15CD" w:rsidRDefault="00325FC5" w:rsidP="00325FC5">
            <w:pPr>
              <w:spacing w:after="0" w:line="240" w:lineRule="auto"/>
              <w:rPr>
                <w:rFonts w:ascii="Arial" w:hAnsi="Arial" w:cs="Arial"/>
                <w:bCs/>
                <w:sz w:val="20"/>
                <w:szCs w:val="20"/>
              </w:rPr>
            </w:pPr>
          </w:p>
        </w:tc>
        <w:tc>
          <w:tcPr>
            <w:tcW w:w="1134" w:type="dxa"/>
          </w:tcPr>
          <w:p w:rsidR="00325FC5" w:rsidRPr="007E15CD" w:rsidRDefault="00325FC5" w:rsidP="00325FC5">
            <w:pPr>
              <w:spacing w:after="0" w:line="240" w:lineRule="auto"/>
              <w:rPr>
                <w:rFonts w:ascii="Arial" w:hAnsi="Arial" w:cs="Arial"/>
                <w:bCs/>
                <w:sz w:val="20"/>
                <w:szCs w:val="20"/>
              </w:rPr>
            </w:pPr>
          </w:p>
        </w:tc>
        <w:tc>
          <w:tcPr>
            <w:tcW w:w="850" w:type="dxa"/>
            <w:shd w:val="clear" w:color="auto" w:fill="BFBFBF" w:themeFill="background1" w:themeFillShade="BF"/>
          </w:tcPr>
          <w:p w:rsidR="00325FC5" w:rsidRPr="007E15CD" w:rsidRDefault="00325FC5" w:rsidP="00325FC5">
            <w:pPr>
              <w:spacing w:after="0" w:line="240" w:lineRule="auto"/>
              <w:rPr>
                <w:rFonts w:ascii="Arial" w:hAnsi="Arial" w:cs="Arial"/>
                <w:bCs/>
                <w:sz w:val="20"/>
                <w:szCs w:val="20"/>
              </w:rPr>
            </w:pPr>
          </w:p>
        </w:tc>
        <w:tc>
          <w:tcPr>
            <w:tcW w:w="851" w:type="dxa"/>
          </w:tcPr>
          <w:p w:rsidR="00325FC5" w:rsidRPr="007E15CD" w:rsidRDefault="00325FC5" w:rsidP="00325FC5">
            <w:pPr>
              <w:spacing w:after="0" w:line="240" w:lineRule="auto"/>
              <w:rPr>
                <w:rFonts w:ascii="Arial" w:hAnsi="Arial" w:cs="Arial"/>
                <w:bCs/>
                <w:sz w:val="20"/>
                <w:szCs w:val="20"/>
              </w:rPr>
            </w:pPr>
          </w:p>
        </w:tc>
        <w:tc>
          <w:tcPr>
            <w:tcW w:w="3827" w:type="dxa"/>
          </w:tcPr>
          <w:p w:rsidR="00325FC5" w:rsidRPr="007E15CD" w:rsidRDefault="00325FC5" w:rsidP="00325FC5">
            <w:pPr>
              <w:spacing w:after="0" w:line="240" w:lineRule="auto"/>
              <w:rPr>
                <w:rFonts w:ascii="Arial" w:hAnsi="Arial" w:cs="Arial"/>
                <w:bCs/>
                <w:sz w:val="20"/>
                <w:szCs w:val="20"/>
              </w:rPr>
            </w:pPr>
          </w:p>
        </w:tc>
      </w:tr>
      <w:tr w:rsidR="00325FC5" w:rsidRPr="00587CE6" w:rsidTr="00E938E2">
        <w:tc>
          <w:tcPr>
            <w:tcW w:w="1696" w:type="dxa"/>
          </w:tcPr>
          <w:p w:rsidR="00325FC5" w:rsidRPr="007E15CD" w:rsidRDefault="00325FC5" w:rsidP="00325FC5">
            <w:pPr>
              <w:spacing w:after="0" w:line="240" w:lineRule="auto"/>
              <w:rPr>
                <w:rFonts w:ascii="Arial" w:hAnsi="Arial" w:cs="Arial"/>
                <w:bCs/>
                <w:sz w:val="20"/>
                <w:szCs w:val="20"/>
              </w:rPr>
            </w:pPr>
          </w:p>
        </w:tc>
        <w:tc>
          <w:tcPr>
            <w:tcW w:w="993" w:type="dxa"/>
          </w:tcPr>
          <w:p w:rsidR="00325FC5" w:rsidRPr="007E15CD" w:rsidRDefault="00325FC5" w:rsidP="00325FC5">
            <w:pPr>
              <w:spacing w:after="0" w:line="240" w:lineRule="auto"/>
              <w:rPr>
                <w:rFonts w:ascii="Arial" w:hAnsi="Arial" w:cs="Arial"/>
                <w:bCs/>
                <w:sz w:val="20"/>
                <w:szCs w:val="20"/>
              </w:rPr>
            </w:pPr>
          </w:p>
        </w:tc>
        <w:tc>
          <w:tcPr>
            <w:tcW w:w="1134" w:type="dxa"/>
          </w:tcPr>
          <w:p w:rsidR="00325FC5" w:rsidRPr="007E15CD" w:rsidRDefault="00325FC5" w:rsidP="00325FC5">
            <w:pPr>
              <w:spacing w:after="0" w:line="240" w:lineRule="auto"/>
              <w:rPr>
                <w:rFonts w:ascii="Arial" w:hAnsi="Arial" w:cs="Arial"/>
                <w:bCs/>
                <w:sz w:val="20"/>
                <w:szCs w:val="20"/>
              </w:rPr>
            </w:pPr>
          </w:p>
        </w:tc>
        <w:tc>
          <w:tcPr>
            <w:tcW w:w="850" w:type="dxa"/>
            <w:shd w:val="clear" w:color="auto" w:fill="BFBFBF" w:themeFill="background1" w:themeFillShade="BF"/>
          </w:tcPr>
          <w:p w:rsidR="00325FC5" w:rsidRPr="007E15CD" w:rsidRDefault="00325FC5" w:rsidP="00325FC5">
            <w:pPr>
              <w:spacing w:after="0" w:line="240" w:lineRule="auto"/>
              <w:rPr>
                <w:rFonts w:ascii="Arial" w:hAnsi="Arial" w:cs="Arial"/>
                <w:bCs/>
                <w:sz w:val="20"/>
                <w:szCs w:val="20"/>
              </w:rPr>
            </w:pPr>
          </w:p>
        </w:tc>
        <w:tc>
          <w:tcPr>
            <w:tcW w:w="851" w:type="dxa"/>
          </w:tcPr>
          <w:p w:rsidR="00325FC5" w:rsidRPr="007E15CD" w:rsidRDefault="00325FC5" w:rsidP="00325FC5">
            <w:pPr>
              <w:spacing w:after="0" w:line="240" w:lineRule="auto"/>
              <w:rPr>
                <w:rFonts w:ascii="Arial" w:hAnsi="Arial" w:cs="Arial"/>
                <w:bCs/>
                <w:sz w:val="20"/>
                <w:szCs w:val="20"/>
              </w:rPr>
            </w:pPr>
          </w:p>
        </w:tc>
        <w:tc>
          <w:tcPr>
            <w:tcW w:w="3827" w:type="dxa"/>
          </w:tcPr>
          <w:p w:rsidR="00325FC5" w:rsidRPr="007E15CD" w:rsidRDefault="00325FC5" w:rsidP="00325FC5">
            <w:pPr>
              <w:spacing w:after="0" w:line="240" w:lineRule="auto"/>
              <w:rPr>
                <w:rFonts w:ascii="Arial" w:hAnsi="Arial" w:cs="Arial"/>
                <w:bCs/>
                <w:sz w:val="20"/>
                <w:szCs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AF408A">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AF408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E3136A" w:rsidRPr="00ED385D" w:rsidRDefault="00E3136A" w:rsidP="00E3136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E3136A" w:rsidRPr="0014367E" w:rsidRDefault="00E3136A" w:rsidP="00E3136A">
            <w:pPr>
              <w:spacing w:after="0" w:line="240" w:lineRule="auto"/>
              <w:jc w:val="center"/>
              <w:rPr>
                <w:rFonts w:ascii="Arial" w:hAnsi="Arial" w:cs="Arial"/>
                <w:b/>
                <w:color w:val="0F243E" w:themeColor="text2" w:themeShade="80"/>
                <w:sz w:val="24"/>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E3136A" w:rsidRPr="0014367E" w:rsidRDefault="00E3136A" w:rsidP="0014367E">
            <w:pPr>
              <w:spacing w:before="120" w:after="120" w:line="240" w:lineRule="auto"/>
              <w:ind w:left="720" w:right="-23"/>
              <w:rPr>
                <w:rFonts w:ascii="Arial Narrow" w:eastAsia="Arial Narrow" w:hAnsi="Arial Narrow" w:cs="Arial Narrow"/>
                <w:bCs/>
                <w:color w:val="0F243E" w:themeColor="text2" w:themeShade="80"/>
              </w:rPr>
            </w:pPr>
            <w:r w:rsidRPr="0014367E">
              <w:rPr>
                <w:rFonts w:ascii="Arial Narrow" w:eastAsia="Arial Narrow" w:hAnsi="Arial Narrow" w:cs="Arial Narrow"/>
                <w:bCs/>
                <w:color w:val="0F243E" w:themeColor="text2" w:themeShade="80"/>
              </w:rPr>
              <w:t>None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14367E" w:rsidRDefault="0014367E" w:rsidP="0014367E">
            <w:pPr>
              <w:spacing w:before="120" w:after="120" w:line="240" w:lineRule="auto"/>
              <w:ind w:left="720"/>
              <w:rPr>
                <w:rFonts w:ascii="Arial Narrow" w:eastAsia="Arial Narrow" w:hAnsi="Arial Narrow" w:cs="Arial Narrow"/>
                <w:bCs/>
                <w:color w:val="0F243E" w:themeColor="text2" w:themeShade="80"/>
              </w:rPr>
            </w:pPr>
            <w:r>
              <w:rPr>
                <w:rFonts w:ascii="Arial Narrow" w:eastAsia="Arial Narrow" w:hAnsi="Arial Narrow" w:cs="Arial Narrow"/>
                <w:bCs/>
                <w:color w:val="0F243E" w:themeColor="text2" w:themeShade="80"/>
              </w:rPr>
              <w:t>D</w:t>
            </w:r>
            <w:r w:rsidRPr="0014367E">
              <w:rPr>
                <w:rFonts w:ascii="Arial Narrow" w:eastAsia="Arial Narrow" w:hAnsi="Arial Narrow" w:cs="Arial Narrow"/>
                <w:bCs/>
                <w:color w:val="0F243E" w:themeColor="text2" w:themeShade="80"/>
              </w:rPr>
              <w:t xml:space="preserve">iscussion and negotiation </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3136A" w:rsidRDefault="00E3136A">
      <w:pPr>
        <w:spacing w:after="0" w:line="240" w:lineRule="auto"/>
        <w:rPr>
          <w:rFonts w:ascii="Arial" w:hAnsi="Arial" w:cs="Arial"/>
          <w:b/>
          <w:bCs/>
        </w:rPr>
      </w:pPr>
      <w:r>
        <w:rPr>
          <w:rFonts w:ascii="Arial" w:hAnsi="Arial" w:cs="Arial"/>
          <w:b/>
          <w:bCs/>
        </w:rPr>
        <w:br w:type="page"/>
      </w: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AF408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AF408A">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AF408A">
            <w:pPr>
              <w:spacing w:after="0" w:line="183" w:lineRule="exact"/>
              <w:ind w:left="34" w:right="-20"/>
              <w:jc w:val="center"/>
              <w:rPr>
                <w:rFonts w:ascii="Arial" w:hAnsi="Arial" w:cs="Arial"/>
                <w:b/>
                <w:sz w:val="16"/>
                <w:szCs w:val="16"/>
              </w:rPr>
            </w:pPr>
          </w:p>
          <w:p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AF408A">
            <w:pPr>
              <w:spacing w:after="0" w:line="240" w:lineRule="auto"/>
              <w:rPr>
                <w:rFonts w:ascii="Arial" w:hAnsi="Arial" w:cs="Arial"/>
                <w:sz w:val="20"/>
                <w:szCs w:val="20"/>
              </w:rPr>
            </w:pPr>
          </w:p>
        </w:tc>
      </w:tr>
      <w:tr w:rsidR="00A20015" w:rsidRPr="00ED385D" w:rsidTr="00E3136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AF408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A20015" w:rsidRPr="00E3136A" w:rsidRDefault="002E42F9" w:rsidP="00E3136A">
            <w:pPr>
              <w:spacing w:after="0" w:line="240" w:lineRule="auto"/>
              <w:jc w:val="center"/>
              <w:rPr>
                <w:rFonts w:ascii="Arial" w:hAnsi="Arial" w:cs="Arial"/>
                <w:b/>
                <w:color w:val="9BBB59" w:themeColor="accent3"/>
                <w:sz w:val="24"/>
                <w:szCs w:val="20"/>
              </w:rPr>
            </w:pPr>
            <w:r w:rsidRPr="00ED385D">
              <w:rPr>
                <w:rFonts w:ascii="Arial Narrow" w:eastAsia="Arial Narrow" w:hAnsi="Arial Narrow" w:cs="Arial Narrow"/>
                <w:b/>
                <w:bCs/>
                <w:i/>
              </w:rPr>
              <w:sym w:font="Wingdings" w:char="F0FC"/>
            </w: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2E42F9" w:rsidP="00AF408A">
            <w:pPr>
              <w:spacing w:after="0" w:line="240" w:lineRule="auto"/>
              <w:rPr>
                <w:rFonts w:ascii="Arial" w:hAnsi="Arial" w:cs="Arial"/>
                <w:sz w:val="20"/>
                <w:szCs w:val="20"/>
              </w:rPr>
            </w:pPr>
            <w:r>
              <w:rPr>
                <w:rFonts w:ascii="Arial" w:hAnsi="Arial" w:cs="Arial"/>
                <w:sz w:val="20"/>
                <w:szCs w:val="20"/>
              </w:rPr>
              <w:t>Yes, good evidence</w:t>
            </w: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2E42F9" w:rsidP="00AF40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2E42F9" w:rsidP="00AF408A">
            <w:pPr>
              <w:spacing w:after="0" w:line="240" w:lineRule="auto"/>
              <w:rPr>
                <w:rFonts w:ascii="Arial" w:hAnsi="Arial" w:cs="Arial"/>
                <w:sz w:val="20"/>
                <w:szCs w:val="20"/>
              </w:rPr>
            </w:pPr>
            <w:r>
              <w:rPr>
                <w:rFonts w:ascii="Arial" w:hAnsi="Arial" w:cs="Arial"/>
                <w:sz w:val="20"/>
                <w:szCs w:val="20"/>
              </w:rPr>
              <w:t>Yes, good and constructive feedback</w:t>
            </w: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AF408A">
            <w:pPr>
              <w:spacing w:before="6" w:after="0" w:line="252" w:lineRule="exact"/>
              <w:ind w:right="173"/>
              <w:rPr>
                <w:rFonts w:ascii="Arial Narrow" w:eastAsia="Arial Narrow" w:hAnsi="Arial Narrow" w:cs="Arial Narrow"/>
              </w:rPr>
            </w:pPr>
          </w:p>
        </w:tc>
        <w:tc>
          <w:tcPr>
            <w:tcW w:w="567" w:type="dxa"/>
          </w:tcPr>
          <w:p w:rsidR="00A20015" w:rsidRPr="00ED385D" w:rsidRDefault="002E42F9" w:rsidP="00AF40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2E42F9" w:rsidP="00AF408A">
            <w:pPr>
              <w:spacing w:after="0" w:line="240" w:lineRule="auto"/>
              <w:rPr>
                <w:rFonts w:ascii="Arial" w:hAnsi="Arial" w:cs="Arial"/>
                <w:sz w:val="20"/>
                <w:szCs w:val="20"/>
              </w:rPr>
            </w:pPr>
            <w:r>
              <w:rPr>
                <w:rFonts w:ascii="Arial" w:hAnsi="Arial" w:cs="Arial"/>
                <w:sz w:val="20"/>
                <w:szCs w:val="20"/>
              </w:rPr>
              <w:t>Yes, many examples of advice for improved work</w:t>
            </w: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2E42F9" w:rsidP="00AF40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2E42F9" w:rsidP="00AF408A">
            <w:pPr>
              <w:spacing w:after="0" w:line="240" w:lineRule="auto"/>
              <w:rPr>
                <w:rFonts w:ascii="Arial" w:hAnsi="Arial" w:cs="Arial"/>
                <w:sz w:val="20"/>
                <w:szCs w:val="20"/>
              </w:rPr>
            </w:pPr>
            <w:r>
              <w:rPr>
                <w:rFonts w:ascii="Arial" w:hAnsi="Arial" w:cs="Arial"/>
                <w:sz w:val="20"/>
                <w:szCs w:val="20"/>
              </w:rPr>
              <w:t>Yes, clear to see</w:t>
            </w: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2E42F9" w:rsidP="00AF40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2E42F9" w:rsidP="00AF408A">
            <w:pPr>
              <w:spacing w:after="0" w:line="240" w:lineRule="auto"/>
              <w:rPr>
                <w:rFonts w:ascii="Arial" w:hAnsi="Arial" w:cs="Arial"/>
                <w:sz w:val="20"/>
                <w:szCs w:val="20"/>
              </w:rPr>
            </w:pPr>
            <w:r>
              <w:rPr>
                <w:rFonts w:ascii="Arial" w:hAnsi="Arial" w:cs="Arial"/>
                <w:sz w:val="20"/>
                <w:szCs w:val="20"/>
              </w:rPr>
              <w:t>Yes</w:t>
            </w: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2E42F9" w:rsidP="00AF40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2E42F9" w:rsidP="00AF408A">
            <w:pPr>
              <w:spacing w:after="0" w:line="240" w:lineRule="auto"/>
              <w:rPr>
                <w:rFonts w:ascii="Arial" w:hAnsi="Arial" w:cs="Arial"/>
                <w:sz w:val="20"/>
                <w:szCs w:val="20"/>
              </w:rPr>
            </w:pPr>
            <w:r>
              <w:rPr>
                <w:rFonts w:ascii="Arial" w:hAnsi="Arial" w:cs="Arial"/>
                <w:sz w:val="20"/>
                <w:szCs w:val="20"/>
              </w:rPr>
              <w:t>Yes</w:t>
            </w: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E3136A" w:rsidRDefault="00A20015" w:rsidP="00E3136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3136A">
              <w:rPr>
                <w:rFonts w:ascii="Arial Narrow" w:eastAsia="Arial Narrow" w:hAnsi="Arial Narrow" w:cs="Arial Narrow"/>
                <w:b/>
                <w:bCs/>
              </w:rPr>
              <w:t xml:space="preserve"> </w:t>
            </w:r>
          </w:p>
          <w:p w:rsidR="00E3136A" w:rsidRDefault="002E42F9" w:rsidP="00AF408A">
            <w:pPr>
              <w:spacing w:after="0" w:line="240" w:lineRule="auto"/>
              <w:rPr>
                <w:rFonts w:ascii="Arial" w:hAnsi="Arial" w:cs="Arial"/>
                <w:i/>
                <w:color w:val="A6A6A6"/>
                <w:sz w:val="18"/>
                <w:szCs w:val="18"/>
              </w:rPr>
            </w:pPr>
            <w:r>
              <w:rPr>
                <w:rFonts w:ascii="Arial" w:hAnsi="Arial" w:cs="Arial"/>
                <w:i/>
                <w:color w:val="A6A6A6"/>
                <w:sz w:val="18"/>
                <w:szCs w:val="18"/>
              </w:rPr>
              <w:t>None</w:t>
            </w:r>
          </w:p>
          <w:p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Default="00A20015" w:rsidP="00AF408A">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E3136A" w:rsidRDefault="00E3136A" w:rsidP="00AF408A">
            <w:pPr>
              <w:spacing w:after="0" w:line="249" w:lineRule="exact"/>
              <w:ind w:left="100" w:right="-20"/>
              <w:rPr>
                <w:rFonts w:ascii="Arial Narrow" w:eastAsia="Arial Narrow" w:hAnsi="Arial Narrow" w:cs="Arial Narrow"/>
                <w:b/>
                <w:bCs/>
                <w:spacing w:val="-1"/>
              </w:rPr>
            </w:pPr>
          </w:p>
          <w:p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3136A" w:rsidRDefault="00E3136A">
      <w:pPr>
        <w:spacing w:after="0" w:line="240" w:lineRule="auto"/>
        <w:rPr>
          <w:rFonts w:ascii="Arial" w:hAnsi="Arial" w:cs="Arial"/>
          <w:b/>
          <w:bCs/>
        </w:rPr>
      </w:pPr>
      <w:r>
        <w:rPr>
          <w:rFonts w:ascii="Arial" w:hAnsi="Arial" w:cs="Arial"/>
          <w:b/>
          <w:bCs/>
        </w:rPr>
        <w:br w:type="page"/>
      </w: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AF408A">
        <w:tc>
          <w:tcPr>
            <w:tcW w:w="3681" w:type="dxa"/>
            <w:gridSpan w:val="2"/>
            <w:vMerge w:val="restart"/>
            <w:shd w:val="clear" w:color="auto" w:fill="C5E0B3"/>
          </w:tcPr>
          <w:p w:rsidR="00741EC6" w:rsidRPr="00ED385D" w:rsidRDefault="00741EC6" w:rsidP="00AF408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AF408A">
        <w:tc>
          <w:tcPr>
            <w:tcW w:w="3681" w:type="dxa"/>
            <w:gridSpan w:val="2"/>
            <w:vMerge/>
            <w:shd w:val="clear" w:color="auto" w:fill="C5E0B3"/>
          </w:tcPr>
          <w:p w:rsidR="00741EC6" w:rsidRPr="00ED385D" w:rsidRDefault="00741EC6" w:rsidP="00AF408A">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AF408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E3136A" w:rsidRPr="00ED385D" w:rsidRDefault="00E3136A" w:rsidP="00E3136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vAlign w:val="center"/>
          </w:tcPr>
          <w:p w:rsidR="00E3136A" w:rsidRPr="00E3136A" w:rsidRDefault="002E42F9" w:rsidP="00E3136A">
            <w:pPr>
              <w:spacing w:after="0" w:line="240" w:lineRule="auto"/>
              <w:jc w:val="center"/>
              <w:rPr>
                <w:rFonts w:ascii="Arial" w:hAnsi="Arial" w:cs="Arial"/>
                <w:b/>
                <w:color w:val="9BBB59" w:themeColor="accent3"/>
                <w:sz w:val="24"/>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2E42F9" w:rsidP="00E3136A">
            <w:pPr>
              <w:spacing w:after="0" w:line="240" w:lineRule="auto"/>
              <w:rPr>
                <w:rFonts w:ascii="Arial" w:hAnsi="Arial" w:cs="Arial"/>
                <w:sz w:val="20"/>
                <w:szCs w:val="20"/>
              </w:rPr>
            </w:pPr>
            <w:r>
              <w:rPr>
                <w:rFonts w:ascii="Arial" w:hAnsi="Arial" w:cs="Arial"/>
                <w:sz w:val="20"/>
                <w:szCs w:val="20"/>
              </w:rPr>
              <w:t>Constructive discussion</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E3136A" w:rsidRPr="00ED385D" w:rsidRDefault="002E42F9"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2E42F9" w:rsidP="00E3136A">
            <w:pPr>
              <w:spacing w:after="0" w:line="240" w:lineRule="auto"/>
              <w:rPr>
                <w:rFonts w:ascii="Arial" w:hAnsi="Arial" w:cs="Arial"/>
                <w:sz w:val="20"/>
                <w:szCs w:val="20"/>
              </w:rPr>
            </w:pPr>
            <w:r>
              <w:rPr>
                <w:rFonts w:ascii="Arial" w:hAnsi="Arial" w:cs="Arial"/>
                <w:sz w:val="20"/>
                <w:szCs w:val="20"/>
              </w:rPr>
              <w:t>Yes, many examples</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rsidR="00E3136A" w:rsidRPr="00ED385D" w:rsidRDefault="002E42F9"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2E42F9" w:rsidP="00E3136A">
            <w:pPr>
              <w:spacing w:after="0" w:line="240" w:lineRule="auto"/>
              <w:rPr>
                <w:rFonts w:ascii="Arial" w:hAnsi="Arial" w:cs="Arial"/>
                <w:sz w:val="20"/>
                <w:szCs w:val="20"/>
              </w:rPr>
            </w:pPr>
            <w:r>
              <w:rPr>
                <w:rFonts w:ascii="Arial" w:hAnsi="Arial" w:cs="Arial"/>
                <w:sz w:val="20"/>
                <w:szCs w:val="20"/>
              </w:rPr>
              <w:t>Yes</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E3136A" w:rsidRPr="00ED385D" w:rsidRDefault="002E42F9"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2E42F9" w:rsidP="00E3136A">
            <w:pPr>
              <w:spacing w:after="0" w:line="240" w:lineRule="auto"/>
              <w:rPr>
                <w:rFonts w:ascii="Arial" w:hAnsi="Arial" w:cs="Arial"/>
                <w:sz w:val="20"/>
                <w:szCs w:val="20"/>
              </w:rPr>
            </w:pPr>
            <w:r>
              <w:rPr>
                <w:rFonts w:ascii="Arial" w:hAnsi="Arial" w:cs="Arial"/>
                <w:sz w:val="20"/>
                <w:szCs w:val="20"/>
              </w:rPr>
              <w:t>Yes, clear linking</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E3136A" w:rsidRPr="00ED385D" w:rsidRDefault="002E42F9"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2E42F9" w:rsidP="00E3136A">
            <w:pPr>
              <w:spacing w:after="0" w:line="240" w:lineRule="auto"/>
              <w:rPr>
                <w:rFonts w:ascii="Arial" w:hAnsi="Arial" w:cs="Arial"/>
                <w:sz w:val="20"/>
                <w:szCs w:val="20"/>
              </w:rPr>
            </w:pPr>
            <w:r>
              <w:rPr>
                <w:rFonts w:ascii="Arial" w:hAnsi="Arial" w:cs="Arial"/>
                <w:sz w:val="20"/>
                <w:szCs w:val="20"/>
              </w:rPr>
              <w:t>Yes</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Pr>
                <w:rFonts w:ascii="Arial" w:hAnsi="Arial" w:cs="Arial"/>
                <w:sz w:val="20"/>
                <w:szCs w:val="20"/>
              </w:rPr>
              <w:t>6</w:t>
            </w:r>
          </w:p>
        </w:tc>
        <w:tc>
          <w:tcPr>
            <w:tcW w:w="3289" w:type="dxa"/>
          </w:tcPr>
          <w:p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E3136A" w:rsidRPr="00ED385D" w:rsidRDefault="002E42F9"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2E42F9" w:rsidP="00E3136A">
            <w:pPr>
              <w:spacing w:after="0" w:line="240" w:lineRule="auto"/>
              <w:rPr>
                <w:rFonts w:ascii="Arial" w:hAnsi="Arial" w:cs="Arial"/>
                <w:sz w:val="20"/>
                <w:szCs w:val="20"/>
              </w:rPr>
            </w:pPr>
            <w:r>
              <w:rPr>
                <w:rFonts w:ascii="Arial" w:hAnsi="Arial" w:cs="Arial"/>
                <w:sz w:val="20"/>
                <w:szCs w:val="20"/>
              </w:rPr>
              <w:t>Yes, some examples where referencing and use of materials can be improved</w:t>
            </w:r>
          </w:p>
        </w:tc>
      </w:tr>
      <w:tr w:rsidR="00741EC6" w:rsidRPr="00ED385D" w:rsidTr="00AF408A">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2E42F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AF408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AF408A">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AF408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AF408A">
            <w:pPr>
              <w:spacing w:before="6" w:after="0" w:line="252" w:lineRule="exact"/>
              <w:ind w:right="173"/>
              <w:rPr>
                <w:rFonts w:ascii="Arial Narrow" w:eastAsia="Arial Narrow" w:hAnsi="Arial Narrow" w:cs="Arial Narrow"/>
              </w:rPr>
            </w:pP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AF40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AF408A">
            <w:pPr>
              <w:spacing w:after="0" w:line="249" w:lineRule="exact"/>
              <w:ind w:left="100" w:right="-20"/>
              <w:rPr>
                <w:rFonts w:ascii="Arial Narrow" w:eastAsia="Arial Narrow" w:hAnsi="Arial Narrow" w:cs="Arial Narrow"/>
                <w:b/>
                <w:bCs/>
              </w:rPr>
            </w:pPr>
          </w:p>
          <w:p w:rsidR="00741EC6" w:rsidRPr="00ED385D" w:rsidRDefault="00741EC6" w:rsidP="00AF408A">
            <w:pPr>
              <w:spacing w:after="0" w:line="249" w:lineRule="exact"/>
              <w:ind w:left="100" w:right="-20"/>
              <w:rPr>
                <w:rFonts w:ascii="Arial Narrow" w:eastAsia="Arial Narrow" w:hAnsi="Arial Narrow" w:cs="Arial Narrow"/>
                <w:b/>
                <w:bCs/>
              </w:rPr>
            </w:pPr>
          </w:p>
          <w:p w:rsidR="00741EC6" w:rsidRPr="00ED385D" w:rsidRDefault="00741EC6" w:rsidP="00AF408A">
            <w:pPr>
              <w:spacing w:after="0" w:line="249" w:lineRule="exact"/>
              <w:ind w:left="100" w:right="-20"/>
              <w:rPr>
                <w:rFonts w:ascii="Arial Narrow" w:eastAsia="Arial Narrow" w:hAnsi="Arial Narrow" w:cs="Arial Narrow"/>
                <w:b/>
                <w:bCs/>
              </w:rPr>
            </w:pPr>
          </w:p>
          <w:p w:rsidR="00741EC6" w:rsidRPr="00ED385D" w:rsidRDefault="00741EC6"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E3136A">
        <w:trPr>
          <w:trHeight w:val="454"/>
        </w:trPr>
        <w:tc>
          <w:tcPr>
            <w:tcW w:w="6516" w:type="dxa"/>
            <w:vAlign w:val="center"/>
          </w:tcPr>
          <w:p w:rsidR="00E853AC" w:rsidRPr="00587CE6" w:rsidRDefault="00747852" w:rsidP="00E3136A">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3136A">
              <w:rPr>
                <w:rFonts w:ascii="Arial" w:hAnsi="Arial" w:cs="Arial"/>
              </w:rPr>
              <w:t xml:space="preserve"> </w:t>
            </w:r>
            <w:r w:rsidR="00E3136A" w:rsidRPr="0014367E">
              <w:rPr>
                <w:rFonts w:ascii="Arial" w:hAnsi="Arial" w:cs="Arial"/>
                <w:color w:val="0F243E" w:themeColor="text2" w:themeShade="80"/>
              </w:rPr>
              <w:t>John Williams</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3136A" w:rsidRPr="0014367E">
              <w:rPr>
                <w:rFonts w:ascii="Arial" w:hAnsi="Arial" w:cs="Arial"/>
                <w:color w:val="0F243E" w:themeColor="text2" w:themeShade="80"/>
              </w:rPr>
              <w:t>20-05-2019</w:t>
            </w:r>
          </w:p>
        </w:tc>
      </w:tr>
      <w:tr w:rsidR="00E853AC" w:rsidRPr="00587CE6" w:rsidTr="00E3136A">
        <w:trPr>
          <w:trHeight w:val="454"/>
        </w:trPr>
        <w:tc>
          <w:tcPr>
            <w:tcW w:w="6516" w:type="dxa"/>
            <w:vAlign w:val="center"/>
          </w:tcPr>
          <w:p w:rsidR="00E853AC" w:rsidRPr="00587CE6" w:rsidRDefault="00D72FBD" w:rsidP="002E42F9">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2E42F9">
              <w:rPr>
                <w:rFonts w:ascii="Arial" w:hAnsi="Arial" w:cs="Arial"/>
                <w:color w:val="0F243E" w:themeColor="text2" w:themeShade="80"/>
              </w:rPr>
              <w:t>Sue Maw</w:t>
            </w:r>
            <w:bookmarkStart w:id="0" w:name="_GoBack"/>
            <w:bookmarkEnd w:id="0"/>
          </w:p>
        </w:tc>
        <w:tc>
          <w:tcPr>
            <w:tcW w:w="2834" w:type="dxa"/>
            <w:vAlign w:val="center"/>
          </w:tcPr>
          <w:p w:rsidR="00E853AC" w:rsidRPr="00587CE6" w:rsidRDefault="00E853AC" w:rsidP="00AF408A">
            <w:pPr>
              <w:spacing w:after="0" w:line="240" w:lineRule="auto"/>
              <w:rPr>
                <w:rFonts w:ascii="Arial" w:hAnsi="Arial" w:cs="Arial"/>
              </w:rPr>
            </w:pPr>
            <w:r w:rsidRPr="00587CE6">
              <w:rPr>
                <w:rFonts w:ascii="Arial" w:hAnsi="Arial" w:cs="Arial"/>
              </w:rPr>
              <w:t xml:space="preserve">Date: </w:t>
            </w:r>
            <w:r w:rsidR="00E3136A" w:rsidRPr="0014367E">
              <w:rPr>
                <w:rFonts w:ascii="Arial" w:hAnsi="Arial" w:cs="Arial"/>
                <w:color w:val="0F243E" w:themeColor="text2" w:themeShade="80"/>
              </w:rPr>
              <w:t>20-05-2019</w:t>
            </w:r>
          </w:p>
        </w:tc>
      </w:tr>
      <w:tr w:rsidR="00747852" w:rsidRPr="00587CE6" w:rsidTr="00E3136A">
        <w:trPr>
          <w:trHeight w:val="454"/>
        </w:trPr>
        <w:tc>
          <w:tcPr>
            <w:tcW w:w="6516" w:type="dxa"/>
            <w:vAlign w:val="center"/>
          </w:tcPr>
          <w:p w:rsidR="00E853AC" w:rsidRPr="00587CE6" w:rsidRDefault="00747852" w:rsidP="00E3136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93089"/>
    <w:rsid w:val="000A745C"/>
    <w:rsid w:val="000B1F89"/>
    <w:rsid w:val="000C4B1F"/>
    <w:rsid w:val="000D7B83"/>
    <w:rsid w:val="000F0F2F"/>
    <w:rsid w:val="000F4099"/>
    <w:rsid w:val="000F64CC"/>
    <w:rsid w:val="00107E7A"/>
    <w:rsid w:val="00122C0F"/>
    <w:rsid w:val="00122D1D"/>
    <w:rsid w:val="0014367E"/>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42F9"/>
    <w:rsid w:val="002F44B3"/>
    <w:rsid w:val="00325FC5"/>
    <w:rsid w:val="00335185"/>
    <w:rsid w:val="00361D70"/>
    <w:rsid w:val="00377393"/>
    <w:rsid w:val="00392582"/>
    <w:rsid w:val="0039391D"/>
    <w:rsid w:val="003968A9"/>
    <w:rsid w:val="003A0622"/>
    <w:rsid w:val="003A0C83"/>
    <w:rsid w:val="003B702F"/>
    <w:rsid w:val="003C2E0A"/>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5CD"/>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195A"/>
    <w:rsid w:val="00AD2AFC"/>
    <w:rsid w:val="00AE723D"/>
    <w:rsid w:val="00AF408A"/>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EC8"/>
    <w:rsid w:val="00D72891"/>
    <w:rsid w:val="00D72FBD"/>
    <w:rsid w:val="00D805D6"/>
    <w:rsid w:val="00D84865"/>
    <w:rsid w:val="00DA7BE8"/>
    <w:rsid w:val="00DC7EE4"/>
    <w:rsid w:val="00DF4677"/>
    <w:rsid w:val="00E3136A"/>
    <w:rsid w:val="00E60022"/>
    <w:rsid w:val="00E736F0"/>
    <w:rsid w:val="00E853AC"/>
    <w:rsid w:val="00E938E2"/>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176660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279E3C-C0A8-4918-BA69-955028A69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6</Pages>
  <Words>949</Words>
  <Characters>5414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10</cp:revision>
  <cp:lastPrinted>2014-12-09T15:50:00Z</cp:lastPrinted>
  <dcterms:created xsi:type="dcterms:W3CDTF">2019-05-15T14:25:00Z</dcterms:created>
  <dcterms:modified xsi:type="dcterms:W3CDTF">2019-06-04T08:58:00Z</dcterms:modified>
</cp:coreProperties>
</file>