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8F1D1F5" w:rsidR="0003329E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51399D86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E63CE9">
        <w:rPr>
          <w:b/>
          <w:bCs/>
          <w:i/>
          <w:iCs/>
          <w:sz w:val="28"/>
          <w:szCs w:val="28"/>
        </w:rPr>
        <w:t>Victoria Holmes</w:t>
      </w:r>
      <w:r w:rsidR="00E63CE9">
        <w:rPr>
          <w:b/>
          <w:bCs/>
          <w:i/>
          <w:iCs/>
          <w:sz w:val="28"/>
          <w:szCs w:val="28"/>
        </w:rPr>
        <w:tab/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6EE368E9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E63CE9">
        <w:rPr>
          <w:sz w:val="28"/>
          <w:szCs w:val="28"/>
        </w:rPr>
        <w:t>23/11/2022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proofErr w:type="gramStart"/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gramEnd"/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E63CE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Primary legislation. </w:t>
      </w:r>
    </w:p>
    <w:p w14:paraId="177F61D0" w14:textId="3F4F9EA7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E63CE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169AEA50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r w:rsidR="00E63CE9">
        <w:rPr>
          <w:sz w:val="24"/>
          <w:szCs w:val="24"/>
        </w:rPr>
        <w:t>U</w:t>
      </w:r>
      <w:r w:rsidR="00E63CE9" w:rsidRPr="55DC01EA">
        <w:rPr>
          <w:sz w:val="24"/>
          <w:szCs w:val="24"/>
        </w:rPr>
        <w:t>K’s</w:t>
      </w:r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Pr="00E63CE9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1F8FB0BE" w14:textId="010C8851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7CB9CDFA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</w:t>
      </w:r>
      <w:r w:rsidR="00E63CE9" w:rsidRPr="55DC01EA">
        <w:rPr>
          <w:sz w:val="24"/>
          <w:szCs w:val="24"/>
        </w:rPr>
        <w:t>UK</w:t>
      </w:r>
      <w:r w:rsidRPr="55DC01EA">
        <w:rPr>
          <w:sz w:val="24"/>
          <w:szCs w:val="24"/>
        </w:rPr>
        <w:t xml:space="preserve">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Pr="00E63CE9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1973</w:t>
      </w:r>
    </w:p>
    <w:p w14:paraId="5C0D6515" w14:textId="59121F3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Pr="00E63CE9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E63CE9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2532DA2B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3CE9">
        <w:rPr>
          <w:sz w:val="24"/>
          <w:szCs w:val="24"/>
          <w:highlight w:val="yellow"/>
        </w:rPr>
        <w:t xml:space="preserve">- </w:t>
      </w:r>
      <w:r w:rsidR="00E63CE9" w:rsidRPr="00E63CE9">
        <w:rPr>
          <w:sz w:val="24"/>
          <w:szCs w:val="24"/>
          <w:highlight w:val="yellow"/>
        </w:rPr>
        <w:t>Parliament</w:t>
      </w:r>
      <w:r w:rsidR="04BD7838" w:rsidRPr="55DC01EA">
        <w:rPr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328C9BC6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0E63CE9" w:rsidRPr="55DC01EA">
        <w:rPr>
          <w:sz w:val="24"/>
          <w:szCs w:val="24"/>
        </w:rPr>
        <w:t>Parliament</w:t>
      </w:r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3CE9">
        <w:rPr>
          <w:sz w:val="24"/>
          <w:szCs w:val="24"/>
          <w:highlight w:val="yellow"/>
        </w:rPr>
        <w:t>- Government</w:t>
      </w:r>
      <w:r w:rsidR="04BD7838" w:rsidRPr="55DC01EA">
        <w:rPr>
          <w:sz w:val="24"/>
          <w:szCs w:val="24"/>
        </w:rPr>
        <w:t xml:space="preserve">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Pr="00E63CE9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Pr="00E63CE9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Youth Court</w:t>
      </w:r>
    </w:p>
    <w:p w14:paraId="315EFFE6" w14:textId="3BED553C" w:rsidR="04BD7838" w:rsidRPr="00E63CE9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3CE9">
        <w:rPr>
          <w:sz w:val="24"/>
          <w:szCs w:val="24"/>
        </w:rPr>
        <w:t>- High and court of appeal.</w:t>
      </w:r>
      <w:r w:rsidR="04BD7838" w:rsidRPr="55DC01EA">
        <w:rPr>
          <w:sz w:val="24"/>
          <w:szCs w:val="24"/>
        </w:rPr>
        <w:t xml:space="preserve">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63CE9">
        <w:rPr>
          <w:sz w:val="24"/>
          <w:szCs w:val="24"/>
          <w:highlight w:val="yellow"/>
        </w:rPr>
        <w:t>Magistrates and Crown Court.</w:t>
      </w:r>
      <w:r w:rsidR="04BD7838" w:rsidRPr="55DC01EA">
        <w:rPr>
          <w:sz w:val="24"/>
          <w:szCs w:val="24"/>
        </w:rPr>
        <w:t xml:space="preserve">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00E63CE9">
        <w:rPr>
          <w:sz w:val="24"/>
          <w:szCs w:val="24"/>
        </w:rPr>
        <w:t>Crown and Court of Appeal court.</w:t>
      </w:r>
      <w:r w:rsidR="04BD7838" w:rsidRPr="55DC01EA">
        <w:rPr>
          <w:sz w:val="24"/>
          <w:szCs w:val="24"/>
        </w:rPr>
        <w:t xml:space="preserve">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43D9794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</w:t>
      </w:r>
      <w:r w:rsidR="00E63CE9" w:rsidRPr="55DC01EA">
        <w:rPr>
          <w:sz w:val="24"/>
          <w:szCs w:val="24"/>
        </w:rPr>
        <w:t>UK</w:t>
      </w:r>
      <w:r w:rsidRPr="55DC01EA">
        <w:rPr>
          <w:sz w:val="24"/>
          <w:szCs w:val="24"/>
        </w:rPr>
        <w:t xml:space="preserve">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</w:t>
      </w:r>
      <w:r w:rsidRPr="00E63CE9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</w:t>
      </w:r>
      <w:r w:rsidRPr="00E63CE9">
        <w:rPr>
          <w:sz w:val="24"/>
          <w:szCs w:val="24"/>
          <w:highlight w:val="yellow"/>
        </w:rPr>
        <w:t>-True</w:t>
      </w:r>
      <w:r w:rsidRPr="55DC01EA">
        <w:rPr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</w:t>
      </w:r>
      <w:r w:rsidRPr="00E63CE9">
        <w:rPr>
          <w:sz w:val="24"/>
          <w:szCs w:val="24"/>
          <w:highlight w:val="yellow"/>
        </w:rPr>
        <w:t>Magistrates</w:t>
      </w:r>
      <w:r w:rsidRPr="55DC01EA">
        <w:rPr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r w:rsidR="04BD7838" w:rsidRPr="00E63CE9">
        <w:rPr>
          <w:sz w:val="24"/>
          <w:szCs w:val="24"/>
          <w:highlight w:val="yellow"/>
        </w:rPr>
        <w:t>CILEX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6CB4778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15. The</w:t>
      </w:r>
      <w:r w:rsidR="00E63CE9">
        <w:rPr>
          <w:sz w:val="24"/>
          <w:szCs w:val="24"/>
        </w:rPr>
        <w:t>re</w:t>
      </w:r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- True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E63CE9">
        <w:rPr>
          <w:sz w:val="24"/>
          <w:szCs w:val="24"/>
          <w:highlight w:val="yellow"/>
        </w:rPr>
        <w:t>- 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E63CE9">
        <w:rPr>
          <w:sz w:val="24"/>
          <w:szCs w:val="24"/>
          <w:highlight w:val="yellow"/>
        </w:rPr>
        <w:t>- 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E63CE9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Default="17CB9C6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3CE9">
        <w:rPr>
          <w:sz w:val="24"/>
          <w:szCs w:val="24"/>
          <w:highlight w:val="yellow"/>
        </w:rPr>
        <w:t>- Subordinate legislation.</w:t>
      </w:r>
      <w:r w:rsidR="04BD7838" w:rsidRPr="55DC01EA">
        <w:rPr>
          <w:sz w:val="24"/>
          <w:szCs w:val="24"/>
        </w:rPr>
        <w:t xml:space="preserve">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3CE9">
        <w:rPr>
          <w:sz w:val="24"/>
          <w:szCs w:val="24"/>
          <w:highlight w:val="yellow"/>
        </w:rPr>
        <w:t>- 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 xml:space="preserve">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Pr="00E63CE9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False.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Government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Judiciary </w:t>
      </w:r>
    </w:p>
    <w:p w14:paraId="4FDDC00A" w14:textId="6DF5B250" w:rsidR="579BD44B" w:rsidRPr="00E63CE9" w:rsidRDefault="00E63CE9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Parliament</w:t>
      </w:r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63CE9">
        <w:rPr>
          <w:sz w:val="24"/>
          <w:szCs w:val="24"/>
          <w:highlight w:val="yellow"/>
        </w:rPr>
        <w:t>- True</w:t>
      </w:r>
      <w:r w:rsidR="579BD44B" w:rsidRPr="55DC01EA">
        <w:rPr>
          <w:sz w:val="24"/>
          <w:szCs w:val="24"/>
        </w:rPr>
        <w:t xml:space="preserve">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False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63CE9">
        <w:rPr>
          <w:sz w:val="24"/>
          <w:szCs w:val="24"/>
          <w:highlight w:val="yellow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Pr="00E63CE9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Pr="00E63CE9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Pr="00E63CE9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E63CE9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00E63CE9">
        <w:rPr>
          <w:sz w:val="24"/>
          <w:szCs w:val="24"/>
          <w:highlight w:val="yellow"/>
        </w:rPr>
        <w:t>- True</w:t>
      </w:r>
      <w:r w:rsidR="67D4C671" w:rsidRPr="55DC01EA">
        <w:rPr>
          <w:sz w:val="24"/>
          <w:szCs w:val="24"/>
        </w:rPr>
        <w:t xml:space="preserve">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Pr="00E63CE9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57D83CF3" w14:textId="1C466945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Community Service  </w:t>
      </w:r>
    </w:p>
    <w:p w14:paraId="7AD3B359" w14:textId="096B25A0" w:rsidR="731C8D31" w:rsidRPr="00E63CE9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Who</w:t>
      </w:r>
      <w:r w:rsidR="00E63CE9">
        <w:rPr>
          <w:sz w:val="24"/>
          <w:szCs w:val="24"/>
          <w:highlight w:val="yellow"/>
        </w:rPr>
        <w:t>le</w:t>
      </w:r>
      <w:r w:rsidRPr="00E63CE9">
        <w:rPr>
          <w:sz w:val="24"/>
          <w:szCs w:val="24"/>
          <w:highlight w:val="yellow"/>
        </w:rPr>
        <w:t xml:space="preserve">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Pr="00E63CE9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True </w:t>
      </w:r>
    </w:p>
    <w:p w14:paraId="442C0BC9" w14:textId="7994016A" w:rsidR="731C8D31" w:rsidRPr="00E63CE9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E63CE9">
        <w:rPr>
          <w:sz w:val="24"/>
          <w:szCs w:val="24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E63CE9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00E63CE9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2E9BE997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r w:rsidR="00E63CE9" w:rsidRPr="55DC01EA">
        <w:rPr>
          <w:sz w:val="24"/>
          <w:szCs w:val="24"/>
        </w:rPr>
        <w:t>Parliament</w:t>
      </w:r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00E63CE9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False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Pr="00E63CE9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Parliament can make law. </w:t>
      </w:r>
    </w:p>
    <w:p w14:paraId="67A507A2" w14:textId="43A477B6" w:rsidR="73C3D031" w:rsidRPr="00E63CE9" w:rsidRDefault="00E63CE9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Parliament</w:t>
      </w:r>
      <w:r w:rsidR="73C3D031" w:rsidRPr="00E63CE9">
        <w:rPr>
          <w:sz w:val="24"/>
          <w:szCs w:val="24"/>
          <w:highlight w:val="yellow"/>
        </w:rPr>
        <w:t xml:space="preserve"> can regulate the government </w:t>
      </w:r>
    </w:p>
    <w:p w14:paraId="201F216B" w14:textId="3BE5B700" w:rsidR="73C3D031" w:rsidRPr="00E63CE9" w:rsidRDefault="00E63CE9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Parliament</w:t>
      </w:r>
      <w:r w:rsidR="73C3D031" w:rsidRPr="00E63CE9">
        <w:rPr>
          <w:sz w:val="24"/>
          <w:szCs w:val="24"/>
          <w:highlight w:val="yellow"/>
        </w:rPr>
        <w:t xml:space="preserve"> </w:t>
      </w:r>
      <w:proofErr w:type="gramStart"/>
      <w:r w:rsidR="73C3D031" w:rsidRPr="00E63CE9">
        <w:rPr>
          <w:sz w:val="24"/>
          <w:szCs w:val="24"/>
          <w:highlight w:val="yellow"/>
        </w:rPr>
        <w:t>are</w:t>
      </w:r>
      <w:proofErr w:type="gramEnd"/>
      <w:r w:rsidR="73C3D031" w:rsidRPr="00E63CE9">
        <w:rPr>
          <w:sz w:val="24"/>
          <w:szCs w:val="24"/>
          <w:highlight w:val="yellow"/>
        </w:rPr>
        <w:t xml:space="preserve"> the supreme law-making body.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00E63CE9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False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Pr="00E63CE9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>1997</w:t>
      </w:r>
    </w:p>
    <w:p w14:paraId="3B5E36E7" w14:textId="5EF5B7A8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Pr="00E63CE9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55DC01EA">
        <w:rPr>
          <w:sz w:val="24"/>
          <w:szCs w:val="24"/>
        </w:rPr>
        <w:t xml:space="preserve">   </w:t>
      </w:r>
      <w:r w:rsidRPr="00E63CE9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00E63CE9">
        <w:rPr>
          <w:sz w:val="24"/>
          <w:szCs w:val="24"/>
          <w:highlight w:val="yellow"/>
        </w:rPr>
        <w:t>-10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635B86B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>s has less powers devolved to them than Scotland and Norther</w:t>
      </w:r>
      <w:r w:rsidR="00161687">
        <w:rPr>
          <w:sz w:val="24"/>
          <w:szCs w:val="24"/>
        </w:rPr>
        <w:t>n</w:t>
      </w:r>
      <w:r w:rsidR="67F7FEF1" w:rsidRPr="55DC01EA">
        <w:rPr>
          <w:sz w:val="24"/>
          <w:szCs w:val="24"/>
        </w:rPr>
        <w:t xml:space="preserve">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3CE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Pr="00E63CE9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Scotland </w:t>
      </w:r>
    </w:p>
    <w:p w14:paraId="22FB92C0" w14:textId="3A30F478" w:rsidR="67F7FEF1" w:rsidRPr="00E63CE9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Pr="00E63CE9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Pr="00E63CE9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E63CE9">
        <w:rPr>
          <w:sz w:val="24"/>
          <w:szCs w:val="24"/>
          <w:highlight w:val="yellow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3CE9">
        <w:rPr>
          <w:sz w:val="24"/>
          <w:szCs w:val="24"/>
          <w:highlight w:val="yellow"/>
        </w:rPr>
        <w:t>False</w:t>
      </w:r>
      <w:r w:rsidRPr="55DC01EA">
        <w:rPr>
          <w:sz w:val="24"/>
          <w:szCs w:val="24"/>
        </w:rPr>
        <w:t xml:space="preserve">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3CE9">
        <w:rPr>
          <w:sz w:val="24"/>
          <w:szCs w:val="24"/>
          <w:highlight w:val="yellow"/>
        </w:rPr>
        <w:t>Monarchy</w:t>
      </w:r>
      <w:r w:rsidRPr="55DC01EA">
        <w:rPr>
          <w:sz w:val="24"/>
          <w:szCs w:val="24"/>
        </w:rPr>
        <w:t xml:space="preserve">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 adult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- A child</w:t>
      </w:r>
      <w:r w:rsidRPr="55DC01EA">
        <w:rPr>
          <w:sz w:val="24"/>
          <w:szCs w:val="24"/>
        </w:rPr>
        <w:t xml:space="preserve">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3CE9">
        <w:rPr>
          <w:sz w:val="24"/>
          <w:szCs w:val="24"/>
          <w:highlight w:val="yellow"/>
        </w:rPr>
        <w:t>Binding</w:t>
      </w:r>
      <w:r w:rsidRPr="55DC01EA">
        <w:rPr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Pr="00161687" w:rsidRDefault="0C76B0AF" w:rsidP="55DC01EA">
      <w:pPr>
        <w:rPr>
          <w:sz w:val="24"/>
          <w:szCs w:val="24"/>
        </w:rPr>
      </w:pPr>
      <w:r w:rsidRPr="00161687">
        <w:rPr>
          <w:sz w:val="24"/>
          <w:szCs w:val="24"/>
        </w:rPr>
        <w:t xml:space="preserve">- True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- 3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00E63CE9">
        <w:rPr>
          <w:sz w:val="24"/>
          <w:szCs w:val="24"/>
          <w:highlight w:val="yellow"/>
        </w:rPr>
        <w:t>- 5</w:t>
      </w:r>
      <w:r w:rsidRPr="55DC01EA">
        <w:rPr>
          <w:sz w:val="24"/>
          <w:szCs w:val="24"/>
        </w:rPr>
        <w:t xml:space="preserve">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1C5D23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52. Who can bring a claim for a breach </w:t>
      </w:r>
      <w:r w:rsidR="00161687" w:rsidRPr="55DC01EA">
        <w:rPr>
          <w:sz w:val="24"/>
          <w:szCs w:val="24"/>
        </w:rPr>
        <w:t>of Human</w:t>
      </w:r>
      <w:r w:rsidRPr="55DC01EA">
        <w:rPr>
          <w:sz w:val="24"/>
          <w:szCs w:val="24"/>
        </w:rPr>
        <w:t xml:space="preserve">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="53E4F77E" w:rsidRPr="55DC01EA">
        <w:rPr>
          <w:sz w:val="24"/>
          <w:szCs w:val="24"/>
        </w:rPr>
        <w:t xml:space="preserve">The Victim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The Family of the Victim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3CE9">
        <w:rPr>
          <w:sz w:val="24"/>
          <w:szCs w:val="24"/>
          <w:highlight w:val="yellow"/>
        </w:rPr>
        <w:t>Anyone acting on behalf of the victim.</w:t>
      </w:r>
      <w:r w:rsidRPr="55DC01EA">
        <w:rPr>
          <w:sz w:val="24"/>
          <w:szCs w:val="24"/>
        </w:rPr>
        <w:t xml:space="preserve">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CAC44B3C"/>
    <w:lvl w:ilvl="0" w:tplc="CBAACE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F2408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8097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286A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2B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E45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E6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748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4645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0C5694FE"/>
    <w:lvl w:ilvl="0" w:tplc="75A849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FCBD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8447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662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1229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DE7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9A6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DA0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08A0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AADAD9FC"/>
    <w:lvl w:ilvl="0" w:tplc="2D7C55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88EA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FE75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5C15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CA12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8CDA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D45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A448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38A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7DB29B46"/>
    <w:lvl w:ilvl="0" w:tplc="4C4C5C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AA82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EAB3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4CDE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40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E6E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C6CD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EB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5469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F1F4D19C"/>
    <w:lvl w:ilvl="0" w:tplc="EF4CDA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8FE12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8CB6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0E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52C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52B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A83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2F9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B464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693CB602"/>
    <w:lvl w:ilvl="0" w:tplc="EDBA95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08A96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129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9A8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0CB3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382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E4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9039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6A31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0468427E"/>
    <w:lvl w:ilvl="0" w:tplc="6FC419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182A5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C44B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6EB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ED3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4EC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E42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870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16E7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2004BE96"/>
    <w:lvl w:ilvl="0" w:tplc="223223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4C05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3C8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E5B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CE8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563F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4E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C6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D22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44FCEECA"/>
    <w:lvl w:ilvl="0" w:tplc="6002BB3E">
      <w:start w:val="1"/>
      <w:numFmt w:val="decimal"/>
      <w:lvlText w:val="%1."/>
      <w:lvlJc w:val="left"/>
      <w:pPr>
        <w:ind w:left="720" w:hanging="360"/>
      </w:pPr>
    </w:lvl>
    <w:lvl w:ilvl="1" w:tplc="E0465F76">
      <w:start w:val="1"/>
      <w:numFmt w:val="lowerLetter"/>
      <w:lvlText w:val="%2."/>
      <w:lvlJc w:val="left"/>
      <w:pPr>
        <w:ind w:left="1440" w:hanging="360"/>
      </w:pPr>
    </w:lvl>
    <w:lvl w:ilvl="2" w:tplc="86E8DF82">
      <w:start w:val="1"/>
      <w:numFmt w:val="lowerRoman"/>
      <w:lvlText w:val="%3."/>
      <w:lvlJc w:val="right"/>
      <w:pPr>
        <w:ind w:left="2160" w:hanging="180"/>
      </w:pPr>
    </w:lvl>
    <w:lvl w:ilvl="3" w:tplc="354E715A">
      <w:start w:val="1"/>
      <w:numFmt w:val="decimal"/>
      <w:lvlText w:val="%4."/>
      <w:lvlJc w:val="left"/>
      <w:pPr>
        <w:ind w:left="2880" w:hanging="360"/>
      </w:pPr>
    </w:lvl>
    <w:lvl w:ilvl="4" w:tplc="E5AA5D14">
      <w:start w:val="1"/>
      <w:numFmt w:val="lowerLetter"/>
      <w:lvlText w:val="%5."/>
      <w:lvlJc w:val="left"/>
      <w:pPr>
        <w:ind w:left="3600" w:hanging="360"/>
      </w:pPr>
    </w:lvl>
    <w:lvl w:ilvl="5" w:tplc="4E78C020">
      <w:start w:val="1"/>
      <w:numFmt w:val="lowerRoman"/>
      <w:lvlText w:val="%6."/>
      <w:lvlJc w:val="right"/>
      <w:pPr>
        <w:ind w:left="4320" w:hanging="180"/>
      </w:pPr>
    </w:lvl>
    <w:lvl w:ilvl="6" w:tplc="31FE4144">
      <w:start w:val="1"/>
      <w:numFmt w:val="decimal"/>
      <w:lvlText w:val="%7."/>
      <w:lvlJc w:val="left"/>
      <w:pPr>
        <w:ind w:left="5040" w:hanging="360"/>
      </w:pPr>
    </w:lvl>
    <w:lvl w:ilvl="7" w:tplc="2C4CAF0E">
      <w:start w:val="1"/>
      <w:numFmt w:val="lowerLetter"/>
      <w:lvlText w:val="%8."/>
      <w:lvlJc w:val="left"/>
      <w:pPr>
        <w:ind w:left="5760" w:hanging="360"/>
      </w:pPr>
    </w:lvl>
    <w:lvl w:ilvl="8" w:tplc="521C72D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EE28005E"/>
    <w:lvl w:ilvl="0" w:tplc="50A8A8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6C11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BC8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CA3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A02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2F9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1815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C88E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2E7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28328508"/>
    <w:lvl w:ilvl="0" w:tplc="0BC6E8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54C7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AD9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41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26B8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806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C35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AA1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E0D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292A7866"/>
    <w:lvl w:ilvl="0" w:tplc="6054CA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47CBF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0A7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3CEE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16B7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DC7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8C26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C63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4657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A16064C4"/>
    <w:lvl w:ilvl="0" w:tplc="3B3A84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522D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C8B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42FC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B07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D22D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48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12D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2AB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20C48200"/>
    <w:lvl w:ilvl="0" w:tplc="CBE0E2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C67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EC9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626F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0A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829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A09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323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30A1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CA106254"/>
    <w:lvl w:ilvl="0" w:tplc="D0C0D92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198C6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6ED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E88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5634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40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85F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269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E60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EFC0403E"/>
    <w:lvl w:ilvl="0" w:tplc="F28A4C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CE3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9416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0EB0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A27F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F8DA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AC63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A1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6CB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A17C7F86"/>
    <w:lvl w:ilvl="0" w:tplc="B34889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A9E3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2CCD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2AA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8838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20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FC7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04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BA2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C6621F1A"/>
    <w:lvl w:ilvl="0" w:tplc="68B45B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C244E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943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0B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C7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D89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8D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0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FC3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D5E2DCC4"/>
    <w:lvl w:ilvl="0" w:tplc="E12624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4104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060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845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CF6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6A95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847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FC4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D6CA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DBD06B20"/>
    <w:lvl w:ilvl="0" w:tplc="19A2C0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30C5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663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C6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3E8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A2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AB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E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1826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D318B83C"/>
    <w:lvl w:ilvl="0" w:tplc="58ECCA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D9AE8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A0F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320F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D2B4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4013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C92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A2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A241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5D10C3A0"/>
    <w:lvl w:ilvl="0" w:tplc="5A26C0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0FA3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6B2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E08D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8E7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D0F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A46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8A2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506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11A2B504"/>
    <w:lvl w:ilvl="0" w:tplc="D3D08C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A7CCE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3C3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3AE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62C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C8F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523A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5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5AF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A770F940"/>
    <w:lvl w:ilvl="0" w:tplc="C36A4E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12E31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00F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B0F3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D88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5C2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A94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AA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FAE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45E834A8"/>
    <w:lvl w:ilvl="0" w:tplc="96E43F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02A83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88CF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AA8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C8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2AAA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D26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0EDC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2F8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EC341C92"/>
    <w:lvl w:ilvl="0" w:tplc="4DB0DF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24CD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06D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43B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A213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CC45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05B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E73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D613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F9F6F5C6"/>
    <w:lvl w:ilvl="0" w:tplc="665665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7ED6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2600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367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64CC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F8B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3C5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C09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5406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E5627CF0"/>
    <w:lvl w:ilvl="0" w:tplc="6652CF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8389C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8C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CC7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CC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78DB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AE9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44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FAD0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632CF944"/>
    <w:lvl w:ilvl="0" w:tplc="564C3296">
      <w:start w:val="1"/>
      <w:numFmt w:val="decimal"/>
      <w:lvlText w:val="%1."/>
      <w:lvlJc w:val="left"/>
      <w:pPr>
        <w:ind w:left="720" w:hanging="360"/>
      </w:pPr>
    </w:lvl>
    <w:lvl w:ilvl="1" w:tplc="05C84206">
      <w:start w:val="1"/>
      <w:numFmt w:val="lowerLetter"/>
      <w:lvlText w:val="%2."/>
      <w:lvlJc w:val="left"/>
      <w:pPr>
        <w:ind w:left="1440" w:hanging="360"/>
      </w:pPr>
    </w:lvl>
    <w:lvl w:ilvl="2" w:tplc="386CF33A">
      <w:start w:val="1"/>
      <w:numFmt w:val="lowerRoman"/>
      <w:lvlText w:val="%3."/>
      <w:lvlJc w:val="right"/>
      <w:pPr>
        <w:ind w:left="2160" w:hanging="180"/>
      </w:pPr>
    </w:lvl>
    <w:lvl w:ilvl="3" w:tplc="8F48242C">
      <w:start w:val="1"/>
      <w:numFmt w:val="decimal"/>
      <w:lvlText w:val="%4."/>
      <w:lvlJc w:val="left"/>
      <w:pPr>
        <w:ind w:left="2880" w:hanging="360"/>
      </w:pPr>
    </w:lvl>
    <w:lvl w:ilvl="4" w:tplc="13423E72">
      <w:start w:val="1"/>
      <w:numFmt w:val="lowerLetter"/>
      <w:lvlText w:val="%5."/>
      <w:lvlJc w:val="left"/>
      <w:pPr>
        <w:ind w:left="3600" w:hanging="360"/>
      </w:pPr>
    </w:lvl>
    <w:lvl w:ilvl="5" w:tplc="2D0690FA">
      <w:start w:val="1"/>
      <w:numFmt w:val="lowerRoman"/>
      <w:lvlText w:val="%6."/>
      <w:lvlJc w:val="right"/>
      <w:pPr>
        <w:ind w:left="4320" w:hanging="180"/>
      </w:pPr>
    </w:lvl>
    <w:lvl w:ilvl="6" w:tplc="726CFAC4">
      <w:start w:val="1"/>
      <w:numFmt w:val="decimal"/>
      <w:lvlText w:val="%7."/>
      <w:lvlJc w:val="left"/>
      <w:pPr>
        <w:ind w:left="5040" w:hanging="360"/>
      </w:pPr>
    </w:lvl>
    <w:lvl w:ilvl="7" w:tplc="DD8A8514">
      <w:start w:val="1"/>
      <w:numFmt w:val="lowerLetter"/>
      <w:lvlText w:val="%8."/>
      <w:lvlJc w:val="left"/>
      <w:pPr>
        <w:ind w:left="5760" w:hanging="360"/>
      </w:pPr>
    </w:lvl>
    <w:lvl w:ilvl="8" w:tplc="D6DAFC3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FB7A2558"/>
    <w:lvl w:ilvl="0" w:tplc="2AFED1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5E19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DAA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8B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500D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1A9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2404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3E9A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B2A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3CF02E88"/>
    <w:lvl w:ilvl="0" w:tplc="A46A02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CE55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5EC4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0D1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C8C2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02B1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0A22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EA7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D07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F2241030"/>
    <w:lvl w:ilvl="0" w:tplc="66B6AA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709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9CCE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E63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B2B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4CE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25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2AD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0ED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ECF2AF02"/>
    <w:lvl w:ilvl="0" w:tplc="5A4C78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EBEA5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1C3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6AC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4C6D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F09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F4A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C2A3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384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2DC2E6B4"/>
    <w:lvl w:ilvl="0" w:tplc="1D141336">
      <w:start w:val="1"/>
      <w:numFmt w:val="decimal"/>
      <w:lvlText w:val="%1."/>
      <w:lvlJc w:val="left"/>
      <w:pPr>
        <w:ind w:left="720" w:hanging="360"/>
      </w:pPr>
    </w:lvl>
    <w:lvl w:ilvl="1" w:tplc="8378F184">
      <w:start w:val="1"/>
      <w:numFmt w:val="lowerLetter"/>
      <w:lvlText w:val="%2."/>
      <w:lvlJc w:val="left"/>
      <w:pPr>
        <w:ind w:left="1440" w:hanging="360"/>
      </w:pPr>
    </w:lvl>
    <w:lvl w:ilvl="2" w:tplc="EDC2ECF4">
      <w:start w:val="1"/>
      <w:numFmt w:val="lowerRoman"/>
      <w:lvlText w:val="%3."/>
      <w:lvlJc w:val="right"/>
      <w:pPr>
        <w:ind w:left="2160" w:hanging="180"/>
      </w:pPr>
    </w:lvl>
    <w:lvl w:ilvl="3" w:tplc="FF9A63CA">
      <w:start w:val="1"/>
      <w:numFmt w:val="decimal"/>
      <w:lvlText w:val="%4."/>
      <w:lvlJc w:val="left"/>
      <w:pPr>
        <w:ind w:left="2880" w:hanging="360"/>
      </w:pPr>
    </w:lvl>
    <w:lvl w:ilvl="4" w:tplc="C5B400CC">
      <w:start w:val="1"/>
      <w:numFmt w:val="lowerLetter"/>
      <w:lvlText w:val="%5."/>
      <w:lvlJc w:val="left"/>
      <w:pPr>
        <w:ind w:left="3600" w:hanging="360"/>
      </w:pPr>
    </w:lvl>
    <w:lvl w:ilvl="5" w:tplc="0A825964">
      <w:start w:val="1"/>
      <w:numFmt w:val="lowerRoman"/>
      <w:lvlText w:val="%6."/>
      <w:lvlJc w:val="right"/>
      <w:pPr>
        <w:ind w:left="4320" w:hanging="180"/>
      </w:pPr>
    </w:lvl>
    <w:lvl w:ilvl="6" w:tplc="A86E015A">
      <w:start w:val="1"/>
      <w:numFmt w:val="decimal"/>
      <w:lvlText w:val="%7."/>
      <w:lvlJc w:val="left"/>
      <w:pPr>
        <w:ind w:left="5040" w:hanging="360"/>
      </w:pPr>
    </w:lvl>
    <w:lvl w:ilvl="7" w:tplc="2BDC2068">
      <w:start w:val="1"/>
      <w:numFmt w:val="lowerLetter"/>
      <w:lvlText w:val="%8."/>
      <w:lvlJc w:val="left"/>
      <w:pPr>
        <w:ind w:left="5760" w:hanging="360"/>
      </w:pPr>
    </w:lvl>
    <w:lvl w:ilvl="8" w:tplc="98E8735A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30AEE586"/>
    <w:lvl w:ilvl="0" w:tplc="CF9652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19CB0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07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CEA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CC1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1A29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D61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FA8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9603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1092031E"/>
    <w:lvl w:ilvl="0" w:tplc="DDF45F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500B6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C6B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BCB0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8068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666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A424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7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1CD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685773">
    <w:abstractNumId w:val="25"/>
  </w:num>
  <w:num w:numId="2" w16cid:durableId="1783764032">
    <w:abstractNumId w:val="8"/>
  </w:num>
  <w:num w:numId="3" w16cid:durableId="755126133">
    <w:abstractNumId w:val="2"/>
  </w:num>
  <w:num w:numId="4" w16cid:durableId="1440640123">
    <w:abstractNumId w:val="19"/>
  </w:num>
  <w:num w:numId="5" w16cid:durableId="552693752">
    <w:abstractNumId w:val="7"/>
  </w:num>
  <w:num w:numId="6" w16cid:durableId="93479493">
    <w:abstractNumId w:val="12"/>
  </w:num>
  <w:num w:numId="7" w16cid:durableId="1643002142">
    <w:abstractNumId w:val="17"/>
  </w:num>
  <w:num w:numId="8" w16cid:durableId="256137161">
    <w:abstractNumId w:val="15"/>
  </w:num>
  <w:num w:numId="9" w16cid:durableId="2010407205">
    <w:abstractNumId w:val="26"/>
  </w:num>
  <w:num w:numId="10" w16cid:durableId="573048821">
    <w:abstractNumId w:val="21"/>
  </w:num>
  <w:num w:numId="11" w16cid:durableId="2049261679">
    <w:abstractNumId w:val="14"/>
  </w:num>
  <w:num w:numId="12" w16cid:durableId="557937692">
    <w:abstractNumId w:val="20"/>
  </w:num>
  <w:num w:numId="13" w16cid:durableId="1723020326">
    <w:abstractNumId w:val="5"/>
  </w:num>
  <w:num w:numId="14" w16cid:durableId="234556683">
    <w:abstractNumId w:val="1"/>
  </w:num>
  <w:num w:numId="15" w16cid:durableId="1304701139">
    <w:abstractNumId w:val="24"/>
  </w:num>
  <w:num w:numId="16" w16cid:durableId="1922519691">
    <w:abstractNumId w:val="10"/>
  </w:num>
  <w:num w:numId="17" w16cid:durableId="1018779618">
    <w:abstractNumId w:val="27"/>
  </w:num>
  <w:num w:numId="18" w16cid:durableId="1334259808">
    <w:abstractNumId w:val="23"/>
  </w:num>
  <w:num w:numId="19" w16cid:durableId="64575731">
    <w:abstractNumId w:val="31"/>
  </w:num>
  <w:num w:numId="20" w16cid:durableId="128792804">
    <w:abstractNumId w:val="32"/>
  </w:num>
  <w:num w:numId="21" w16cid:durableId="249238168">
    <w:abstractNumId w:val="35"/>
  </w:num>
  <w:num w:numId="22" w16cid:durableId="1970820570">
    <w:abstractNumId w:val="0"/>
  </w:num>
  <w:num w:numId="23" w16cid:durableId="29184398">
    <w:abstractNumId w:val="6"/>
  </w:num>
  <w:num w:numId="24" w16cid:durableId="2128967571">
    <w:abstractNumId w:val="18"/>
  </w:num>
  <w:num w:numId="25" w16cid:durableId="341051111">
    <w:abstractNumId w:val="11"/>
  </w:num>
  <w:num w:numId="26" w16cid:durableId="1059205932">
    <w:abstractNumId w:val="22"/>
  </w:num>
  <w:num w:numId="27" w16cid:durableId="684095254">
    <w:abstractNumId w:val="13"/>
  </w:num>
  <w:num w:numId="28" w16cid:durableId="2101901687">
    <w:abstractNumId w:val="4"/>
  </w:num>
  <w:num w:numId="29" w16cid:durableId="1655375022">
    <w:abstractNumId w:val="29"/>
  </w:num>
  <w:num w:numId="30" w16cid:durableId="316812102">
    <w:abstractNumId w:val="3"/>
  </w:num>
  <w:num w:numId="31" w16cid:durableId="135730264">
    <w:abstractNumId w:val="16"/>
  </w:num>
  <w:num w:numId="32" w16cid:durableId="571356248">
    <w:abstractNumId w:val="34"/>
  </w:num>
  <w:num w:numId="33" w16cid:durableId="1886526557">
    <w:abstractNumId w:val="9"/>
  </w:num>
  <w:num w:numId="34" w16cid:durableId="719787647">
    <w:abstractNumId w:val="30"/>
  </w:num>
  <w:num w:numId="35" w16cid:durableId="811674809">
    <w:abstractNumId w:val="33"/>
  </w:num>
  <w:num w:numId="36" w16cid:durableId="3134155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03329E"/>
    <w:rsid w:val="00161687"/>
    <w:rsid w:val="00DF7BE4"/>
    <w:rsid w:val="00E63CE9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Holmes (2219185)</dc:creator>
  <cp:keywords/>
  <dc:description/>
  <cp:lastModifiedBy>Victoria Holmes (2219185)</cp:lastModifiedBy>
  <cp:revision>2</cp:revision>
  <dcterms:created xsi:type="dcterms:W3CDTF">2022-11-23T15:20:00Z</dcterms:created>
  <dcterms:modified xsi:type="dcterms:W3CDTF">2022-11-23T15:20:00Z</dcterms:modified>
</cp:coreProperties>
</file>