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954CC17" w14:textId="62709126" w:rsidR="008F6905" w:rsidRDefault="006C498D">
      <w:pPr>
        <w:rPr>
          <w:lang w:val="en-US"/>
        </w:rPr>
      </w:pPr>
      <w:r>
        <w:rPr>
          <w:lang w:val="en-US"/>
        </w:rPr>
        <w:t>ACCA6011 exam</w:t>
      </w:r>
    </w:p>
    <w:p w14:paraId="137D4828" w14:textId="229418CC" w:rsidR="006C498D" w:rsidRDefault="006C498D">
      <w:pPr>
        <w:rPr>
          <w:lang w:val="en-US"/>
        </w:rPr>
      </w:pPr>
    </w:p>
    <w:p w14:paraId="268815CA" w14:textId="4FBA80CC" w:rsidR="006C498D" w:rsidRDefault="006C498D">
      <w:pPr>
        <w:rPr>
          <w:lang w:val="en-US"/>
        </w:rPr>
      </w:pPr>
      <w:r>
        <w:rPr>
          <w:lang w:val="en-US"/>
        </w:rPr>
        <w:t xml:space="preserve">Question two </w:t>
      </w:r>
    </w:p>
    <w:p w14:paraId="40EBF4A4" w14:textId="37150BF3" w:rsidR="006C498D" w:rsidRDefault="006C498D">
      <w:pPr>
        <w:rPr>
          <w:lang w:val="en-US"/>
        </w:rPr>
      </w:pPr>
    </w:p>
    <w:p w14:paraId="2BB0C800" w14:textId="01A301B8" w:rsidR="006C498D" w:rsidRDefault="006C498D">
      <w:pPr>
        <w:rPr>
          <w:lang w:val="en-US"/>
        </w:rPr>
      </w:pPr>
      <w:r>
        <w:rPr>
          <w:lang w:val="en-US"/>
        </w:rPr>
        <w:t xml:space="preserve">2a </w:t>
      </w:r>
      <w:r w:rsidR="002E0C1F">
        <w:rPr>
          <w:lang w:val="en-US"/>
        </w:rPr>
        <w:t xml:space="preserve">the 4 stages of fuzzification </w:t>
      </w:r>
    </w:p>
    <w:p w14:paraId="3D7830FC" w14:textId="1AF2CE9F" w:rsidR="006C498D" w:rsidRDefault="006C498D">
      <w:pPr>
        <w:rPr>
          <w:lang w:val="en-US"/>
        </w:rPr>
      </w:pPr>
      <w:r>
        <w:rPr>
          <w:lang w:val="en-US"/>
        </w:rPr>
        <w:t>Fuzzification of the input variables</w:t>
      </w:r>
      <w:r w:rsidR="00B312CB">
        <w:rPr>
          <w:lang w:val="en-US"/>
        </w:rPr>
        <w:t xml:space="preserve"> </w:t>
      </w:r>
    </w:p>
    <w:p w14:paraId="7F621A4F" w14:textId="4DD388FF" w:rsidR="006C498D" w:rsidRDefault="006C498D">
      <w:pPr>
        <w:rPr>
          <w:lang w:val="en-US"/>
        </w:rPr>
      </w:pPr>
      <w:r>
        <w:rPr>
          <w:lang w:val="en-US"/>
        </w:rPr>
        <w:t>Rule evaluation</w:t>
      </w:r>
    </w:p>
    <w:p w14:paraId="473B7B53" w14:textId="1C59C03E" w:rsidR="006C498D" w:rsidRDefault="006C498D">
      <w:pPr>
        <w:rPr>
          <w:lang w:val="en-US"/>
        </w:rPr>
      </w:pPr>
      <w:r>
        <w:rPr>
          <w:lang w:val="en-US"/>
        </w:rPr>
        <w:t>Aggregation of the rule outputs</w:t>
      </w:r>
    </w:p>
    <w:p w14:paraId="3A30C81D" w14:textId="5328BD8E" w:rsidR="006C498D" w:rsidRDefault="006C498D">
      <w:pPr>
        <w:rPr>
          <w:lang w:val="en-US"/>
        </w:rPr>
      </w:pPr>
      <w:r>
        <w:rPr>
          <w:lang w:val="en-US"/>
        </w:rPr>
        <w:t>Defuzzification</w:t>
      </w:r>
    </w:p>
    <w:p w14:paraId="5DE524E9" w14:textId="5CFCCB3F" w:rsidR="006C498D" w:rsidRDefault="006C498D">
      <w:pPr>
        <w:rPr>
          <w:lang w:val="en-US"/>
        </w:rPr>
      </w:pPr>
    </w:p>
    <w:p w14:paraId="690E27D8" w14:textId="778647E2" w:rsidR="006C498D" w:rsidRDefault="006C498D">
      <w:pPr>
        <w:rPr>
          <w:lang w:val="en-US"/>
        </w:rPr>
      </w:pPr>
      <w:r>
        <w:rPr>
          <w:lang w:val="en-US"/>
        </w:rPr>
        <w:t xml:space="preserve">2b </w:t>
      </w:r>
    </w:p>
    <w:p w14:paraId="75809E96" w14:textId="4D6C210F" w:rsidR="006C498D" w:rsidRDefault="006C498D">
      <w:pPr>
        <w:rPr>
          <w:lang w:val="en-US"/>
        </w:rPr>
      </w:pPr>
      <w:r>
        <w:rPr>
          <w:lang w:val="en-US"/>
        </w:rPr>
        <w:t>Centroid/center of gravity</w:t>
      </w:r>
    </w:p>
    <w:p w14:paraId="483D2ABE" w14:textId="0E818973" w:rsidR="006C498D" w:rsidRDefault="006C498D">
      <w:pPr>
        <w:rPr>
          <w:lang w:val="en-US"/>
        </w:rPr>
      </w:pPr>
      <w:r>
        <w:rPr>
          <w:lang w:val="en-US"/>
        </w:rPr>
        <w:t>Weighted average method</w:t>
      </w:r>
    </w:p>
    <w:p w14:paraId="3193A0A2" w14:textId="1A82BD52" w:rsidR="006C498D" w:rsidRDefault="006C498D">
      <w:pPr>
        <w:rPr>
          <w:lang w:val="en-US"/>
        </w:rPr>
      </w:pPr>
      <w:r>
        <w:rPr>
          <w:lang w:val="en-US"/>
        </w:rPr>
        <w:t xml:space="preserve">Defuzzification is the way we take sets of fuzzy data and return a crisp output </w:t>
      </w:r>
    </w:p>
    <w:p w14:paraId="24A5C3A4" w14:textId="4480BE27" w:rsidR="006C498D" w:rsidRDefault="006C498D">
      <w:pPr>
        <w:rPr>
          <w:lang w:val="en-US"/>
        </w:rPr>
      </w:pPr>
      <w:r>
        <w:rPr>
          <w:lang w:val="en-US"/>
        </w:rPr>
        <w:t xml:space="preserve">Centroid is the most popular. It finds the point where a vertical line would slice the aggregate set into two equal masses this can be though of as an average of sorts. </w:t>
      </w:r>
    </w:p>
    <w:p w14:paraId="1A0BB097" w14:textId="4D826333" w:rsidR="006C498D" w:rsidRDefault="006C498D">
      <w:pPr>
        <w:rPr>
          <w:lang w:val="en-US"/>
        </w:rPr>
      </w:pPr>
    </w:p>
    <w:p w14:paraId="1E248D45" w14:textId="3A0C1F1A" w:rsidR="006C498D" w:rsidRDefault="006C498D">
      <w:pPr>
        <w:rPr>
          <w:lang w:val="en-US"/>
        </w:rPr>
      </w:pPr>
      <w:r>
        <w:rPr>
          <w:lang w:val="en-US"/>
        </w:rPr>
        <w:t>2c</w:t>
      </w:r>
    </w:p>
    <w:p w14:paraId="7E11FB3D" w14:textId="12E0485A" w:rsidR="00AD316F" w:rsidRDefault="00AD316F">
      <w:pPr>
        <w:rPr>
          <w:lang w:val="en-US"/>
        </w:rPr>
      </w:pPr>
    </w:p>
    <w:p w14:paraId="41445B78" w14:textId="54A8FD83" w:rsidR="00AD316F" w:rsidRDefault="00AD316F">
      <w:pPr>
        <w:rPr>
          <w:lang w:val="en-US"/>
        </w:rPr>
      </w:pPr>
      <w:r>
        <w:rPr>
          <w:lang w:val="en-US"/>
        </w:rPr>
        <w:t xml:space="preserve">See paint doc </w:t>
      </w:r>
    </w:p>
    <w:p w14:paraId="72126001" w14:textId="63A2A526" w:rsidR="002E0C1F" w:rsidRDefault="002E0C1F">
      <w:pPr>
        <w:rPr>
          <w:lang w:val="en-US"/>
        </w:rPr>
      </w:pPr>
      <w:r>
        <w:rPr>
          <w:noProof/>
        </w:rPr>
        <w:lastRenderedPageBreak/>
        <w:drawing>
          <wp:inline distT="0" distB="0" distL="0" distR="0" wp14:anchorId="1B1585A9" wp14:editId="4A45678F">
            <wp:extent cx="4483735" cy="886333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4483735" cy="8863330"/>
                    </a:xfrm>
                    <a:prstGeom prst="rect">
                      <a:avLst/>
                    </a:prstGeom>
                    <a:noFill/>
                    <a:ln>
                      <a:noFill/>
                    </a:ln>
                  </pic:spPr>
                </pic:pic>
              </a:graphicData>
            </a:graphic>
          </wp:inline>
        </w:drawing>
      </w:r>
    </w:p>
    <w:p w14:paraId="23A2EE3B" w14:textId="1569553D" w:rsidR="00AD316F" w:rsidRDefault="00AD316F">
      <w:pPr>
        <w:rPr>
          <w:lang w:val="en-US"/>
        </w:rPr>
      </w:pPr>
      <w:r>
        <w:rPr>
          <w:lang w:val="en-US"/>
        </w:rPr>
        <w:lastRenderedPageBreak/>
        <w:t xml:space="preserve">Question three </w:t>
      </w:r>
      <w:r>
        <w:rPr>
          <w:lang w:val="en-US"/>
        </w:rPr>
        <w:br/>
      </w:r>
    </w:p>
    <w:p w14:paraId="04F7BB6A" w14:textId="7CFAC16C" w:rsidR="00AD316F" w:rsidRDefault="00AD316F">
      <w:pPr>
        <w:rPr>
          <w:lang w:val="en-US"/>
        </w:rPr>
      </w:pPr>
      <w:r>
        <w:rPr>
          <w:lang w:val="en-US"/>
        </w:rPr>
        <w:t xml:space="preserve">3A </w:t>
      </w:r>
    </w:p>
    <w:p w14:paraId="3ADB4EE9" w14:textId="1188B2A9" w:rsidR="00AD316F" w:rsidRDefault="00AD316F">
      <w:pPr>
        <w:rPr>
          <w:lang w:val="en-US"/>
        </w:rPr>
      </w:pPr>
      <w:r>
        <w:rPr>
          <w:lang w:val="en-US"/>
        </w:rPr>
        <w:t>Both classification and regression are types of supervised machine learning</w:t>
      </w:r>
    </w:p>
    <w:p w14:paraId="443AAED5" w14:textId="309CC844" w:rsidR="00AD316F" w:rsidRDefault="00AD316F">
      <w:pPr>
        <w:rPr>
          <w:lang w:val="en-US"/>
        </w:rPr>
      </w:pPr>
      <w:r>
        <w:rPr>
          <w:lang w:val="en-US"/>
        </w:rPr>
        <w:t xml:space="preserve">Regression is a type of supervised machine learning as it is provided labelled data to generate a model and predict the next output given the new input </w:t>
      </w:r>
    </w:p>
    <w:p w14:paraId="09BB9746" w14:textId="30669584" w:rsidR="00AD316F" w:rsidRDefault="00AD316F">
      <w:pPr>
        <w:rPr>
          <w:lang w:val="en-US"/>
        </w:rPr>
      </w:pPr>
      <w:r>
        <w:rPr>
          <w:lang w:val="en-US"/>
        </w:rPr>
        <w:t>Classification is commonly seen it neural networks where the goal is to identify something based off the model that has been trained so far, a common example would be identifying numbers, where the model has been trained to pick up on the identifying characteristics of numbers and then is shown a number that fits the training data and then will attempt to classify what number it has been given, because it has been given training data to work with it is a supervised task</w:t>
      </w:r>
    </w:p>
    <w:p w14:paraId="6A82AD6F" w14:textId="32447C47" w:rsidR="00AD316F" w:rsidRDefault="00AD316F">
      <w:pPr>
        <w:rPr>
          <w:lang w:val="en-US"/>
        </w:rPr>
      </w:pPr>
    </w:p>
    <w:p w14:paraId="08607A6D" w14:textId="0AB9B214" w:rsidR="00AD316F" w:rsidRDefault="00AD316F">
      <w:pPr>
        <w:rPr>
          <w:lang w:val="en-US"/>
        </w:rPr>
      </w:pPr>
      <w:r>
        <w:rPr>
          <w:lang w:val="en-US"/>
        </w:rPr>
        <w:t xml:space="preserve">3b </w:t>
      </w:r>
    </w:p>
    <w:p w14:paraId="10F170FA" w14:textId="1FE34F48" w:rsidR="00AD316F" w:rsidRDefault="00AD316F">
      <w:pPr>
        <w:rPr>
          <w:rFonts w:ascii="Tahoma" w:hAnsi="Tahoma" w:cs="Tahoma"/>
        </w:rPr>
      </w:pPr>
      <w:r>
        <w:rPr>
          <w:rFonts w:ascii="Cambria Math" w:hAnsi="Cambria Math" w:cs="Cambria Math"/>
        </w:rPr>
        <w:t>ℎ𝜃</w:t>
      </w:r>
      <w:r>
        <w:t xml:space="preserve"> (</w:t>
      </w:r>
      <w:r>
        <w:rPr>
          <w:rFonts w:ascii="Cambria Math" w:hAnsi="Cambria Math" w:cs="Cambria Math"/>
        </w:rPr>
        <w:t>𝑥</w:t>
      </w:r>
      <w:r>
        <w:t xml:space="preserve">) = </w:t>
      </w:r>
      <w:r>
        <w:rPr>
          <w:rFonts w:ascii="Cambria Math" w:hAnsi="Cambria Math" w:cs="Cambria Math"/>
        </w:rPr>
        <w:t>𝜃</w:t>
      </w:r>
      <w:r>
        <w:t xml:space="preserve">0 + </w:t>
      </w:r>
      <w:r>
        <w:rPr>
          <w:rFonts w:ascii="Cambria Math" w:hAnsi="Cambria Math" w:cs="Cambria Math"/>
        </w:rPr>
        <w:t>𝜃</w:t>
      </w:r>
      <w:r>
        <w:t>1</w:t>
      </w:r>
      <w:r>
        <w:rPr>
          <w:rFonts w:ascii="Tahoma" w:hAnsi="Tahoma" w:cs="Tahoma"/>
        </w:rPr>
        <w:t xml:space="preserve">x </w:t>
      </w:r>
    </w:p>
    <w:p w14:paraId="6E6532BA" w14:textId="08ACD36F" w:rsidR="00AD316F" w:rsidRDefault="00AD316F">
      <w:pPr>
        <w:rPr>
          <w:lang w:val="en-US"/>
        </w:rPr>
      </w:pPr>
      <w:r>
        <w:rPr>
          <w:rFonts w:ascii="Tahoma" w:hAnsi="Tahoma" w:cs="Tahoma"/>
        </w:rPr>
        <w:t xml:space="preserve">where </w:t>
      </w:r>
      <w:proofErr w:type="spellStart"/>
      <w:r>
        <w:t>where</w:t>
      </w:r>
      <w:proofErr w:type="spellEnd"/>
      <w:r>
        <w:t xml:space="preserve"> </w:t>
      </w:r>
      <w:r>
        <w:rPr>
          <w:rFonts w:ascii="Cambria Math" w:hAnsi="Cambria Math" w:cs="Cambria Math"/>
        </w:rPr>
        <w:t>𝜃</w:t>
      </w:r>
      <w:r>
        <w:t xml:space="preserve">0 = 0.418 and </w:t>
      </w:r>
      <w:r>
        <w:rPr>
          <w:rFonts w:ascii="Cambria Math" w:hAnsi="Cambria Math" w:cs="Cambria Math"/>
        </w:rPr>
        <w:t>𝜃</w:t>
      </w:r>
      <w:r>
        <w:t>1= 0.163</w:t>
      </w:r>
      <w:r>
        <w:t xml:space="preserve"> and x = 0.6</w:t>
      </w:r>
    </w:p>
    <w:p w14:paraId="56149D71" w14:textId="367A22A7" w:rsidR="00AD316F" w:rsidRDefault="002E0C1F">
      <w:pPr>
        <w:rPr>
          <w:lang w:val="en-US"/>
        </w:rPr>
      </w:pPr>
      <w:r>
        <w:rPr>
          <w:rFonts w:ascii="Cambria Math" w:hAnsi="Cambria Math" w:cs="Cambria Math"/>
        </w:rPr>
        <w:t>ℎ𝜃</w:t>
      </w:r>
      <w:r w:rsidR="00AD316F">
        <w:rPr>
          <w:lang w:val="en-US"/>
        </w:rPr>
        <w:t xml:space="preserve">(x) = 0.418 + 0.163 * 0.6 = 0.5158 </w:t>
      </w:r>
    </w:p>
    <w:p w14:paraId="233568A0" w14:textId="77777777" w:rsidR="00B728EB" w:rsidRDefault="00B728EB">
      <w:pPr>
        <w:rPr>
          <w:lang w:val="en-US"/>
        </w:rPr>
      </w:pPr>
    </w:p>
    <w:p w14:paraId="13C467A8" w14:textId="77777777" w:rsidR="00B728EB" w:rsidRDefault="00B728EB">
      <w:pPr>
        <w:rPr>
          <w:lang w:val="en-US"/>
        </w:rPr>
      </w:pPr>
    </w:p>
    <w:p w14:paraId="65B2AA0D" w14:textId="01226526" w:rsidR="00446600" w:rsidRDefault="00B728EB">
      <w:pPr>
        <w:rPr>
          <w:lang w:val="en-US"/>
        </w:rPr>
      </w:pPr>
      <w:r>
        <w:rPr>
          <w:lang w:val="en-US"/>
        </w:rPr>
        <w:t>residual error 0.02 when 1 -0.6 = 0.4 and the expected true value is 0.38 leaving a remainder of 0.02</w:t>
      </w:r>
      <w:r w:rsidR="00446600">
        <w:rPr>
          <w:lang w:val="en-US"/>
        </w:rPr>
        <w:br/>
      </w:r>
    </w:p>
    <w:p w14:paraId="2BB9D2D0" w14:textId="77777777" w:rsidR="00446600" w:rsidRDefault="00446600">
      <w:pPr>
        <w:rPr>
          <w:lang w:val="en-US"/>
        </w:rPr>
      </w:pPr>
      <w:r>
        <w:rPr>
          <w:lang w:val="en-US"/>
        </w:rPr>
        <w:br w:type="page"/>
      </w:r>
    </w:p>
    <w:p w14:paraId="23F11558" w14:textId="77777777" w:rsidR="00AD316F" w:rsidRDefault="00AD316F">
      <w:pPr>
        <w:rPr>
          <w:lang w:val="en-US"/>
        </w:rPr>
      </w:pPr>
    </w:p>
    <w:p w14:paraId="3DEC3E6D" w14:textId="6B30288D" w:rsidR="00AD316F" w:rsidRDefault="00AD316F">
      <w:pPr>
        <w:rPr>
          <w:lang w:val="en-US"/>
        </w:rPr>
      </w:pPr>
      <w:r>
        <w:rPr>
          <w:lang w:val="en-US"/>
        </w:rPr>
        <w:t xml:space="preserve">3c </w:t>
      </w:r>
    </w:p>
    <w:p w14:paraId="31908E3A" w14:textId="3C9762BD" w:rsidR="00AD316F" w:rsidRDefault="002E0C1F">
      <w:pPr>
        <w:rPr>
          <w:lang w:val="en-US"/>
        </w:rPr>
      </w:pPr>
      <w:r>
        <w:rPr>
          <w:lang w:val="en-US"/>
        </w:rPr>
        <w:t xml:space="preserve">Randomly generate a population of m structures </w:t>
      </w:r>
    </w:p>
    <w:p w14:paraId="16B3B39F" w14:textId="77777777" w:rsidR="00446600" w:rsidRDefault="00446600">
      <w:pPr>
        <w:rPr>
          <w:lang w:val="en-US"/>
        </w:rPr>
      </w:pPr>
    </w:p>
    <w:p w14:paraId="2982186F" w14:textId="717BFC9F" w:rsidR="002E0C1F" w:rsidRDefault="002E0C1F">
      <w:pPr>
        <w:rPr>
          <w:lang w:val="en-US"/>
        </w:rPr>
      </w:pPr>
      <w:r>
        <w:rPr>
          <w:lang w:val="en-US"/>
        </w:rPr>
        <w:t>A variable for tracking the current generation is declared</w:t>
      </w:r>
      <w:r w:rsidR="00446600">
        <w:rPr>
          <w:lang w:val="en-US"/>
        </w:rPr>
        <w:t xml:space="preserve"> called t</w:t>
      </w:r>
    </w:p>
    <w:p w14:paraId="02379BD3" w14:textId="10A38437" w:rsidR="002E0C1F" w:rsidRDefault="002E0C1F">
      <w:pPr>
        <w:rPr>
          <w:lang w:val="en-US"/>
        </w:rPr>
      </w:pPr>
      <w:r>
        <w:rPr>
          <w:lang w:val="en-US"/>
        </w:rPr>
        <w:tab/>
        <w:t xml:space="preserve">LOOP till </w:t>
      </w:r>
      <w:proofErr w:type="spellStart"/>
      <w:r>
        <w:rPr>
          <w:lang w:val="en-US"/>
        </w:rPr>
        <w:t>upperlimit</w:t>
      </w:r>
      <w:proofErr w:type="spellEnd"/>
      <w:r>
        <w:rPr>
          <w:lang w:val="en-US"/>
        </w:rPr>
        <w:t xml:space="preserve"> reached </w:t>
      </w:r>
    </w:p>
    <w:p w14:paraId="15059DE0" w14:textId="0AD3AD8C" w:rsidR="002E0C1F" w:rsidRDefault="002E0C1F">
      <w:pPr>
        <w:rPr>
          <w:lang w:val="en-US"/>
        </w:rPr>
      </w:pPr>
      <w:r>
        <w:rPr>
          <w:lang w:val="en-US"/>
        </w:rPr>
        <w:tab/>
        <w:t>Total fitness = 0</w:t>
      </w:r>
    </w:p>
    <w:p w14:paraId="75B580AA" w14:textId="10419BB5" w:rsidR="002E0C1F" w:rsidRDefault="002E0C1F">
      <w:pPr>
        <w:rPr>
          <w:lang w:val="en-US"/>
        </w:rPr>
      </w:pPr>
      <w:r>
        <w:rPr>
          <w:lang w:val="en-US"/>
        </w:rPr>
        <w:tab/>
        <w:t>For each member of the population</w:t>
      </w:r>
    </w:p>
    <w:p w14:paraId="3FFF1AF6" w14:textId="06FE8EC4" w:rsidR="002E0C1F" w:rsidRDefault="002E0C1F" w:rsidP="00446600">
      <w:pPr>
        <w:ind w:left="720"/>
        <w:rPr>
          <w:lang w:val="en-US"/>
        </w:rPr>
      </w:pPr>
      <w:r>
        <w:rPr>
          <w:lang w:val="en-US"/>
        </w:rPr>
        <w:tab/>
        <w:t>Calculate the fitness for current population</w:t>
      </w:r>
    </w:p>
    <w:p w14:paraId="6EB7AAED" w14:textId="50969F84" w:rsidR="00446600" w:rsidRDefault="00446600" w:rsidP="00446600">
      <w:pPr>
        <w:ind w:left="720" w:firstLine="720"/>
        <w:rPr>
          <w:lang w:val="en-US"/>
        </w:rPr>
      </w:pPr>
      <w:r w:rsidRPr="00446600">
        <w:rPr>
          <w:lang w:val="en-US"/>
        </w:rPr>
        <w:t>fitness(</w:t>
      </w:r>
      <w:proofErr w:type="spellStart"/>
      <w:r w:rsidRPr="00446600">
        <w:rPr>
          <w:lang w:val="en-US"/>
        </w:rPr>
        <w:t>i,t</w:t>
      </w:r>
      <w:proofErr w:type="spellEnd"/>
      <w:r w:rsidRPr="00446600">
        <w:rPr>
          <w:lang w:val="en-US"/>
        </w:rPr>
        <w:t>) = v(s(</w:t>
      </w:r>
      <w:proofErr w:type="spellStart"/>
      <w:r w:rsidRPr="00446600">
        <w:rPr>
          <w:lang w:val="en-US"/>
        </w:rPr>
        <w:t>i,t</w:t>
      </w:r>
      <w:proofErr w:type="spellEnd"/>
      <w:r w:rsidRPr="00446600">
        <w:rPr>
          <w:lang w:val="en-US"/>
        </w:rPr>
        <w:t>))</w:t>
      </w:r>
    </w:p>
    <w:p w14:paraId="05981275" w14:textId="77777777" w:rsidR="00446600" w:rsidRDefault="002E0C1F" w:rsidP="00446600">
      <w:pPr>
        <w:ind w:left="720"/>
        <w:rPr>
          <w:lang w:val="en-US"/>
        </w:rPr>
      </w:pPr>
      <w:r>
        <w:rPr>
          <w:lang w:val="en-US"/>
        </w:rPr>
        <w:tab/>
        <w:t xml:space="preserve">Add it to the total fitness </w:t>
      </w:r>
    </w:p>
    <w:p w14:paraId="35A3324D" w14:textId="36CA2FC9" w:rsidR="002E0C1F" w:rsidRPr="00446600" w:rsidRDefault="00446600" w:rsidP="00446600">
      <w:pPr>
        <w:ind w:left="720" w:firstLine="720"/>
        <w:rPr>
          <w:lang w:val="en-US"/>
        </w:rPr>
      </w:pPr>
      <w:proofErr w:type="spellStart"/>
      <w:r w:rsidRPr="00446600">
        <w:rPr>
          <w:rFonts w:ascii="Courier New" w:hAnsi="Courier New" w:cs="Courier New"/>
          <w:sz w:val="20"/>
        </w:rPr>
        <w:t>TotalFitness</w:t>
      </w:r>
      <w:proofErr w:type="spellEnd"/>
      <w:r w:rsidRPr="00446600">
        <w:rPr>
          <w:rFonts w:ascii="Courier New" w:hAnsi="Courier New" w:cs="Courier New"/>
          <w:sz w:val="20"/>
        </w:rPr>
        <w:t xml:space="preserve"> = </w:t>
      </w:r>
      <w:proofErr w:type="spellStart"/>
      <w:r w:rsidRPr="00446600">
        <w:rPr>
          <w:rFonts w:ascii="Courier New" w:hAnsi="Courier New" w:cs="Courier New"/>
          <w:sz w:val="20"/>
        </w:rPr>
        <w:t>TotalFitness</w:t>
      </w:r>
      <w:proofErr w:type="spellEnd"/>
      <w:r w:rsidRPr="00446600">
        <w:rPr>
          <w:rFonts w:ascii="Courier New" w:hAnsi="Courier New" w:cs="Courier New"/>
          <w:sz w:val="20"/>
        </w:rPr>
        <w:t xml:space="preserve"> + fitness(</w:t>
      </w:r>
      <w:proofErr w:type="spellStart"/>
      <w:r w:rsidRPr="00446600">
        <w:rPr>
          <w:rFonts w:ascii="Courier New" w:hAnsi="Courier New" w:cs="Courier New"/>
          <w:sz w:val="20"/>
        </w:rPr>
        <w:t>i,t</w:t>
      </w:r>
      <w:proofErr w:type="spellEnd"/>
      <w:r w:rsidRPr="00446600">
        <w:rPr>
          <w:rFonts w:ascii="Courier New" w:hAnsi="Courier New" w:cs="Courier New"/>
          <w:sz w:val="20"/>
        </w:rPr>
        <w:t>)</w:t>
      </w:r>
    </w:p>
    <w:p w14:paraId="3C1BFEC3" w14:textId="1909626D" w:rsidR="002E0C1F" w:rsidRDefault="002E0C1F">
      <w:pPr>
        <w:rPr>
          <w:lang w:val="en-US"/>
        </w:rPr>
      </w:pPr>
    </w:p>
    <w:p w14:paraId="1811A313" w14:textId="4AA36CB3" w:rsidR="002E0C1F" w:rsidRDefault="002E0C1F">
      <w:pPr>
        <w:rPr>
          <w:lang w:val="en-US"/>
        </w:rPr>
      </w:pPr>
      <w:r>
        <w:rPr>
          <w:lang w:val="en-US"/>
        </w:rPr>
        <w:tab/>
        <w:t xml:space="preserve">For each member of the population </w:t>
      </w:r>
    </w:p>
    <w:p w14:paraId="7A8DF06E" w14:textId="3D726099" w:rsidR="002E0C1F" w:rsidRDefault="002E0C1F">
      <w:pPr>
        <w:rPr>
          <w:lang w:val="en-US"/>
        </w:rPr>
      </w:pPr>
      <w:r>
        <w:rPr>
          <w:lang w:val="en-US"/>
        </w:rPr>
        <w:tab/>
      </w:r>
      <w:r w:rsidR="00446600">
        <w:rPr>
          <w:lang w:val="en-US"/>
        </w:rPr>
        <w:tab/>
      </w:r>
      <w:r>
        <w:rPr>
          <w:lang w:val="en-US"/>
        </w:rPr>
        <w:t>Calculate probability by the fitness of each member of the population</w:t>
      </w:r>
    </w:p>
    <w:p w14:paraId="67F098A8" w14:textId="20B626CD" w:rsidR="00446600" w:rsidRDefault="00446600">
      <w:pPr>
        <w:rPr>
          <w:lang w:val="en-US"/>
        </w:rPr>
      </w:pPr>
      <w:r>
        <w:rPr>
          <w:lang w:val="en-US"/>
        </w:rPr>
        <w:tab/>
      </w:r>
      <w:r>
        <w:rPr>
          <w:lang w:val="en-US"/>
        </w:rPr>
        <w:tab/>
      </w:r>
      <w:r w:rsidRPr="00446600">
        <w:rPr>
          <w:lang w:val="en-US"/>
        </w:rPr>
        <w:t>p(</w:t>
      </w:r>
      <w:proofErr w:type="spellStart"/>
      <w:r w:rsidRPr="00446600">
        <w:rPr>
          <w:lang w:val="en-US"/>
        </w:rPr>
        <w:t>i,t</w:t>
      </w:r>
      <w:proofErr w:type="spellEnd"/>
      <w:r w:rsidRPr="00446600">
        <w:rPr>
          <w:lang w:val="en-US"/>
        </w:rPr>
        <w:t>) = fitness(</w:t>
      </w:r>
      <w:proofErr w:type="spellStart"/>
      <w:r w:rsidRPr="00446600">
        <w:rPr>
          <w:lang w:val="en-US"/>
        </w:rPr>
        <w:t>i,t</w:t>
      </w:r>
      <w:proofErr w:type="spellEnd"/>
      <w:r w:rsidRPr="00446600">
        <w:rPr>
          <w:lang w:val="en-US"/>
        </w:rPr>
        <w:t>)/</w:t>
      </w:r>
      <w:proofErr w:type="spellStart"/>
      <w:r w:rsidRPr="00446600">
        <w:rPr>
          <w:lang w:val="en-US"/>
        </w:rPr>
        <w:t>TotalFitness</w:t>
      </w:r>
      <w:proofErr w:type="spellEnd"/>
    </w:p>
    <w:p w14:paraId="420E5589" w14:textId="3AF451E5" w:rsidR="002E0C1F" w:rsidRDefault="002E0C1F">
      <w:pPr>
        <w:rPr>
          <w:lang w:val="en-US"/>
        </w:rPr>
      </w:pPr>
    </w:p>
    <w:p w14:paraId="49F691F6" w14:textId="14BDEE03" w:rsidR="002E0C1F" w:rsidRDefault="002E0C1F">
      <w:pPr>
        <w:rPr>
          <w:lang w:val="en-US"/>
        </w:rPr>
      </w:pPr>
      <w:r>
        <w:rPr>
          <w:lang w:val="en-US"/>
        </w:rPr>
        <w:t>Generate new population based on the probability calculated from the fitness</w:t>
      </w:r>
    </w:p>
    <w:p w14:paraId="5560A974" w14:textId="406F2113" w:rsidR="002E0C1F" w:rsidRDefault="002E0C1F">
      <w:pPr>
        <w:rPr>
          <w:lang w:val="en-US"/>
        </w:rPr>
      </w:pPr>
      <w:r>
        <w:rPr>
          <w:lang w:val="en-US"/>
        </w:rPr>
        <w:t>Use genetic operators</w:t>
      </w:r>
      <w:r w:rsidR="00446600">
        <w:rPr>
          <w:lang w:val="en-US"/>
        </w:rPr>
        <w:t xml:space="preserve"> such as crossover and mutate</w:t>
      </w:r>
      <w:r>
        <w:rPr>
          <w:lang w:val="en-US"/>
        </w:rPr>
        <w:t xml:space="preserve"> to create the new generation </w:t>
      </w:r>
    </w:p>
    <w:p w14:paraId="41672DB6" w14:textId="6C13EB73" w:rsidR="002E0C1F" w:rsidRDefault="002E0C1F">
      <w:pPr>
        <w:rPr>
          <w:lang w:val="en-US"/>
        </w:rPr>
      </w:pPr>
      <w:r>
        <w:rPr>
          <w:lang w:val="en-US"/>
        </w:rPr>
        <w:t xml:space="preserve">Swap out the unfit of the old generation with the genetic mutations aka the new generation </w:t>
      </w:r>
    </w:p>
    <w:p w14:paraId="48D035E4" w14:textId="3F88BFDC" w:rsidR="002E0C1F" w:rsidRDefault="002E0C1F">
      <w:pPr>
        <w:rPr>
          <w:lang w:val="en-US"/>
        </w:rPr>
      </w:pPr>
      <w:r>
        <w:rPr>
          <w:lang w:val="en-US"/>
        </w:rPr>
        <w:t xml:space="preserve">Increment the variable for tracking generation </w:t>
      </w:r>
    </w:p>
    <w:p w14:paraId="7C3529E5" w14:textId="1E952144" w:rsidR="00A737A4" w:rsidRDefault="00A737A4">
      <w:pPr>
        <w:rPr>
          <w:lang w:val="en-US"/>
        </w:rPr>
      </w:pPr>
    </w:p>
    <w:p w14:paraId="5A29F6E8" w14:textId="16F20DE2" w:rsidR="00A737A4" w:rsidRDefault="00A737A4">
      <w:pPr>
        <w:rPr>
          <w:lang w:val="en-US"/>
        </w:rPr>
      </w:pPr>
    </w:p>
    <w:p w14:paraId="5F0B4448" w14:textId="4E476C4D" w:rsidR="00A737A4" w:rsidRDefault="00A737A4">
      <w:pPr>
        <w:rPr>
          <w:lang w:val="en-US"/>
        </w:rPr>
      </w:pPr>
    </w:p>
    <w:p w14:paraId="2512A043" w14:textId="4AAD8E54" w:rsidR="00A737A4" w:rsidRDefault="00A737A4">
      <w:pPr>
        <w:rPr>
          <w:lang w:val="en-US"/>
        </w:rPr>
      </w:pPr>
      <w:r>
        <w:rPr>
          <w:lang w:val="en-US"/>
        </w:rPr>
        <w:t xml:space="preserve">Fitness is a way of improving and measuring the capability of the children of each generation </w:t>
      </w:r>
    </w:p>
    <w:p w14:paraId="38F9E625" w14:textId="1FE1F9B2" w:rsidR="00AD316F" w:rsidRDefault="00AD316F">
      <w:pPr>
        <w:rPr>
          <w:lang w:val="en-US"/>
        </w:rPr>
      </w:pPr>
      <w:r>
        <w:rPr>
          <w:lang w:val="en-US"/>
        </w:rPr>
        <w:t>3d</w:t>
      </w:r>
    </w:p>
    <w:p w14:paraId="65544B79" w14:textId="77777777" w:rsidR="002E0C1F" w:rsidRPr="002E0C1F" w:rsidRDefault="002E0C1F" w:rsidP="002E0C1F">
      <w:pPr>
        <w:rPr>
          <w:lang w:val="en-US"/>
        </w:rPr>
      </w:pPr>
      <w:r w:rsidRPr="002E0C1F">
        <w:rPr>
          <w:lang w:val="en-US"/>
        </w:rPr>
        <w:t>Parent 1 101</w:t>
      </w:r>
      <w:r w:rsidRPr="002E0C1F">
        <w:rPr>
          <w:highlight w:val="yellow"/>
          <w:lang w:val="en-US"/>
        </w:rPr>
        <w:t>11 0101</w:t>
      </w:r>
      <w:r w:rsidRPr="002E0C1F">
        <w:rPr>
          <w:lang w:val="en-US"/>
        </w:rPr>
        <w:t>110 101011</w:t>
      </w:r>
    </w:p>
    <w:p w14:paraId="3B34E0C1" w14:textId="519CB0B3" w:rsidR="002E0C1F" w:rsidRDefault="002E0C1F" w:rsidP="002E0C1F">
      <w:pPr>
        <w:rPr>
          <w:lang w:val="en-US"/>
        </w:rPr>
      </w:pPr>
      <w:r w:rsidRPr="002E0C1F">
        <w:rPr>
          <w:lang w:val="en-US"/>
        </w:rPr>
        <w:t>Parent 2 011</w:t>
      </w:r>
      <w:r w:rsidRPr="002E0C1F">
        <w:rPr>
          <w:highlight w:val="green"/>
          <w:lang w:val="en-US"/>
        </w:rPr>
        <w:t>01 0111</w:t>
      </w:r>
      <w:r w:rsidRPr="002E0C1F">
        <w:rPr>
          <w:lang w:val="en-US"/>
        </w:rPr>
        <w:t>000 011110</w:t>
      </w:r>
    </w:p>
    <w:p w14:paraId="033398AD" w14:textId="4A78DFD8" w:rsidR="002E0C1F" w:rsidRDefault="002E0C1F" w:rsidP="002E0C1F">
      <w:pPr>
        <w:rPr>
          <w:lang w:val="en-US"/>
        </w:rPr>
      </w:pPr>
      <w:r>
        <w:rPr>
          <w:lang w:val="en-US"/>
        </w:rPr>
        <w:t>Child 1</w:t>
      </w:r>
      <w:r>
        <w:rPr>
          <w:lang w:val="en-US"/>
        </w:rPr>
        <w:tab/>
      </w:r>
      <w:r w:rsidRPr="002E0C1F">
        <w:rPr>
          <w:lang w:val="en-US"/>
        </w:rPr>
        <w:t>101</w:t>
      </w:r>
      <w:r w:rsidRPr="002E0C1F">
        <w:rPr>
          <w:highlight w:val="green"/>
          <w:lang w:val="en-US"/>
        </w:rPr>
        <w:t>01 0111</w:t>
      </w:r>
      <w:r w:rsidRPr="002E0C1F">
        <w:rPr>
          <w:lang w:val="en-US"/>
        </w:rPr>
        <w:t>110 101011</w:t>
      </w:r>
    </w:p>
    <w:p w14:paraId="63F0A3FE" w14:textId="22893E72" w:rsidR="004E762E" w:rsidRDefault="002E0C1F" w:rsidP="002E0C1F">
      <w:pPr>
        <w:rPr>
          <w:lang w:val="en-US"/>
        </w:rPr>
      </w:pPr>
      <w:r>
        <w:rPr>
          <w:lang w:val="en-US"/>
        </w:rPr>
        <w:t xml:space="preserve">Child 2 </w:t>
      </w:r>
      <w:r w:rsidRPr="002E0C1F">
        <w:rPr>
          <w:lang w:val="en-US"/>
        </w:rPr>
        <w:t>011</w:t>
      </w:r>
      <w:r w:rsidRPr="002E0C1F">
        <w:rPr>
          <w:highlight w:val="yellow"/>
          <w:lang w:val="en-US"/>
        </w:rPr>
        <w:t>11 0101</w:t>
      </w:r>
      <w:r w:rsidRPr="002E0C1F">
        <w:rPr>
          <w:lang w:val="en-US"/>
        </w:rPr>
        <w:t>000 011110</w:t>
      </w:r>
    </w:p>
    <w:p w14:paraId="062D5F3A" w14:textId="77777777" w:rsidR="004E762E" w:rsidRDefault="004E762E">
      <w:pPr>
        <w:rPr>
          <w:lang w:val="en-US"/>
        </w:rPr>
      </w:pPr>
      <w:r>
        <w:rPr>
          <w:lang w:val="en-US"/>
        </w:rPr>
        <w:br w:type="page"/>
      </w:r>
    </w:p>
    <w:p w14:paraId="50D1FAA4" w14:textId="77777777" w:rsidR="002E0C1F" w:rsidRDefault="002E0C1F" w:rsidP="002E0C1F">
      <w:pPr>
        <w:rPr>
          <w:lang w:val="en-US"/>
        </w:rPr>
      </w:pPr>
    </w:p>
    <w:p w14:paraId="0193D2BE" w14:textId="15AAF64F" w:rsidR="002E0C1F" w:rsidRDefault="002E0C1F" w:rsidP="002E0C1F">
      <w:pPr>
        <w:rPr>
          <w:lang w:val="en-US"/>
        </w:rPr>
      </w:pPr>
      <w:r>
        <w:rPr>
          <w:lang w:val="en-US"/>
        </w:rPr>
        <w:t xml:space="preserve">Question 4 </w:t>
      </w:r>
    </w:p>
    <w:p w14:paraId="5AB7FE0D" w14:textId="5F9A3241" w:rsidR="004E762E" w:rsidRDefault="004E762E" w:rsidP="002E0C1F">
      <w:pPr>
        <w:rPr>
          <w:lang w:val="en-US"/>
        </w:rPr>
      </w:pPr>
    </w:p>
    <w:p w14:paraId="3986D948" w14:textId="054A67B1" w:rsidR="004E762E" w:rsidRDefault="004E762E" w:rsidP="002E0C1F">
      <w:pPr>
        <w:rPr>
          <w:lang w:val="en-US"/>
        </w:rPr>
      </w:pPr>
    </w:p>
    <w:p w14:paraId="12789E30" w14:textId="39E8A0EB" w:rsidR="004E762E" w:rsidRDefault="000C1C34" w:rsidP="002E0C1F">
      <w:pPr>
        <w:rPr>
          <w:lang w:val="en-US"/>
        </w:rPr>
      </w:pPr>
      <w:r>
        <w:rPr>
          <w:lang w:val="en-US"/>
        </w:rPr>
        <w:t>4a</w:t>
      </w:r>
    </w:p>
    <w:p w14:paraId="2C7234CF" w14:textId="04A2122B" w:rsidR="00902440" w:rsidRDefault="00902440" w:rsidP="002E0C1F">
      <w:pPr>
        <w:rPr>
          <w:lang w:val="en-US"/>
        </w:rPr>
      </w:pPr>
      <w:r>
        <w:rPr>
          <w:lang w:val="en-US"/>
        </w:rPr>
        <w:t xml:space="preserve">The weights in a neural network are like filters for controlling the strength of the connection between the input layer and the next layer in line, this can go directly to the output layer or hidden layers. </w:t>
      </w:r>
    </w:p>
    <w:p w14:paraId="589FB564" w14:textId="6F15F9C9" w:rsidR="00F95EAD" w:rsidRDefault="00F95EAD" w:rsidP="002E0C1F">
      <w:pPr>
        <w:rPr>
          <w:lang w:val="en-US"/>
        </w:rPr>
      </w:pPr>
      <w:r>
        <w:rPr>
          <w:lang w:val="en-US"/>
        </w:rPr>
        <w:t xml:space="preserve">We apply weights to </w:t>
      </w:r>
      <w:r w:rsidR="00B24806">
        <w:rPr>
          <w:lang w:val="en-US"/>
        </w:rPr>
        <w:t>perceptron’s</w:t>
      </w:r>
      <w:r>
        <w:rPr>
          <w:lang w:val="en-US"/>
        </w:rPr>
        <w:t xml:space="preserve"> using the perceptron rule or the delta rule. </w:t>
      </w:r>
    </w:p>
    <w:p w14:paraId="25167EDF" w14:textId="77777777" w:rsidR="00B24806" w:rsidRPr="00B24806" w:rsidRDefault="00B24806" w:rsidP="00B24806">
      <w:proofErr w:type="spellStart"/>
      <w:r w:rsidRPr="00B24806">
        <w:rPr>
          <w:lang w:val="en-US"/>
        </w:rPr>
        <w:t>wi</w:t>
      </w:r>
      <w:proofErr w:type="spellEnd"/>
      <w:r w:rsidRPr="00B24806">
        <w:rPr>
          <w:lang w:val="en-US"/>
        </w:rPr>
        <w:t xml:space="preserve">  =  </w:t>
      </w:r>
      <w:proofErr w:type="spellStart"/>
      <w:r w:rsidRPr="00B24806">
        <w:rPr>
          <w:lang w:val="en-US"/>
        </w:rPr>
        <w:t>wi</w:t>
      </w:r>
      <w:proofErr w:type="spellEnd"/>
      <w:r w:rsidRPr="00B24806">
        <w:rPr>
          <w:lang w:val="en-US"/>
        </w:rPr>
        <w:t xml:space="preserve">  +  </w:t>
      </w:r>
      <w:proofErr w:type="spellStart"/>
      <w:r w:rsidRPr="00B24806">
        <w:rPr>
          <w:lang w:val="en-US"/>
        </w:rPr>
        <w:t>Δwi</w:t>
      </w:r>
      <w:proofErr w:type="spellEnd"/>
    </w:p>
    <w:p w14:paraId="6B0DF3C5" w14:textId="618B328A" w:rsidR="00B24806" w:rsidRDefault="00B24806" w:rsidP="00B24806">
      <w:pPr>
        <w:rPr>
          <w:lang w:val="en-US"/>
        </w:rPr>
      </w:pPr>
      <w:r w:rsidRPr="00B24806">
        <w:rPr>
          <w:lang w:val="en-US"/>
        </w:rPr>
        <w:t xml:space="preserve">Where </w:t>
      </w:r>
      <w:proofErr w:type="spellStart"/>
      <w:r w:rsidRPr="00B24806">
        <w:rPr>
          <w:lang w:val="en-US"/>
        </w:rPr>
        <w:t>Δwi</w:t>
      </w:r>
      <w:proofErr w:type="spellEnd"/>
      <w:r w:rsidRPr="00B24806">
        <w:rPr>
          <w:lang w:val="en-US"/>
        </w:rPr>
        <w:t xml:space="preserve"> =  η (t-o) xi</w:t>
      </w:r>
    </w:p>
    <w:p w14:paraId="341EC72D" w14:textId="03E727B3" w:rsidR="007A6008" w:rsidRPr="00B24806" w:rsidRDefault="007A6008" w:rsidP="00B24806">
      <w:r>
        <w:rPr>
          <w:lang w:val="en-US"/>
        </w:rPr>
        <w:t xml:space="preserve">Then adjust them depending on the results </w:t>
      </w:r>
    </w:p>
    <w:p w14:paraId="469A7EE2" w14:textId="77777777" w:rsidR="00B24806" w:rsidRDefault="00B24806" w:rsidP="002E0C1F">
      <w:pPr>
        <w:rPr>
          <w:lang w:val="en-US"/>
        </w:rPr>
      </w:pPr>
    </w:p>
    <w:p w14:paraId="5C7E9F92" w14:textId="474F0383" w:rsidR="000C1C34" w:rsidRDefault="000C1C34" w:rsidP="002E0C1F">
      <w:pPr>
        <w:rPr>
          <w:lang w:val="en-US"/>
        </w:rPr>
      </w:pPr>
      <w:r>
        <w:rPr>
          <w:lang w:val="en-US"/>
        </w:rPr>
        <w:t>4b</w:t>
      </w:r>
      <w:r w:rsidR="009879F6" w:rsidRPr="009879F6">
        <w:rPr>
          <w:lang w:val="en-US"/>
        </w:rPr>
        <w:t xml:space="preserve"> </w:t>
      </w:r>
      <w:r w:rsidR="009879F6">
        <w:rPr>
          <w:lang w:val="en-US"/>
        </w:rPr>
        <w:t>I</w:t>
      </w:r>
    </w:p>
    <w:p w14:paraId="029586CA" w14:textId="455B0CA0" w:rsidR="009C69EC" w:rsidRDefault="009C69EC" w:rsidP="002E0C1F">
      <w:pPr>
        <w:rPr>
          <w:lang w:val="en-US"/>
        </w:rPr>
      </w:pPr>
      <w:r>
        <w:rPr>
          <w:lang w:val="en-US"/>
        </w:rPr>
        <w:t>X1*w1 + x2*w2 + x3*w3 +b</w:t>
      </w:r>
      <w:r w:rsidR="00DC1532">
        <w:rPr>
          <w:lang w:val="en-US"/>
        </w:rPr>
        <w:t xml:space="preserve"> </w:t>
      </w:r>
    </w:p>
    <w:p w14:paraId="5100367B" w14:textId="5B6D03DC" w:rsidR="00DC1532" w:rsidRDefault="00DC1532" w:rsidP="002E0C1F">
      <w:pPr>
        <w:rPr>
          <w:lang w:val="en-US"/>
        </w:rPr>
      </w:pPr>
      <w:r>
        <w:rPr>
          <w:lang w:val="en-US"/>
        </w:rPr>
        <w:t xml:space="preserve">X1 0.9 w1 0.4 x2 =0.8 w2 = -0.2 x3 </w:t>
      </w:r>
      <w:r w:rsidR="00583F6E">
        <w:rPr>
          <w:lang w:val="en-US"/>
        </w:rPr>
        <w:t xml:space="preserve">= -0.12 w3 0.12 bias = 0.3 </w:t>
      </w:r>
    </w:p>
    <w:p w14:paraId="2A9CC884" w14:textId="5FCC4E6D" w:rsidR="000C1C34" w:rsidRDefault="000C1C34" w:rsidP="002E0C1F">
      <w:pPr>
        <w:rPr>
          <w:lang w:val="en-US"/>
        </w:rPr>
      </w:pPr>
      <w:r>
        <w:rPr>
          <w:lang w:val="en-US"/>
        </w:rPr>
        <w:t xml:space="preserve"> </w:t>
      </w:r>
      <w:r w:rsidR="0038497F">
        <w:rPr>
          <w:lang w:val="en-US"/>
        </w:rPr>
        <w:t xml:space="preserve"> </w:t>
      </w:r>
      <w:r w:rsidR="007E2802">
        <w:rPr>
          <w:lang w:val="en-US"/>
        </w:rPr>
        <w:t>(</w:t>
      </w:r>
      <w:r w:rsidR="0038497F">
        <w:rPr>
          <w:lang w:val="en-US"/>
        </w:rPr>
        <w:t xml:space="preserve">0.9*0.4 + 0.8 * -.02 + -0.12 * </w:t>
      </w:r>
      <w:r w:rsidR="007E2802">
        <w:rPr>
          <w:lang w:val="en-US"/>
        </w:rPr>
        <w:t>0.12 + 0.3) =</w:t>
      </w:r>
      <w:r w:rsidR="00B739E6">
        <w:rPr>
          <w:lang w:val="en-US"/>
        </w:rPr>
        <w:t>0.6296</w:t>
      </w:r>
      <w:r w:rsidR="00B739E6">
        <w:t xml:space="preserve"> </w:t>
      </w:r>
      <w:r w:rsidR="00B739E6">
        <w:sym w:font="Symbol" w:char="F046"/>
      </w:r>
      <w:r w:rsidR="00B739E6">
        <w:t>(max(0,</w:t>
      </w:r>
      <w:r w:rsidR="00B739E6" w:rsidRPr="00B739E6">
        <w:rPr>
          <w:lang w:val="en-US"/>
        </w:rPr>
        <w:t xml:space="preserve"> </w:t>
      </w:r>
      <w:r w:rsidR="00B739E6">
        <w:rPr>
          <w:lang w:val="en-US"/>
        </w:rPr>
        <w:t>0.6296</w:t>
      </w:r>
      <w:r w:rsidR="00B739E6">
        <w:t>))</w:t>
      </w:r>
      <w:r w:rsidR="00B739E6">
        <w:t xml:space="preserve"> =</w:t>
      </w:r>
      <w:r w:rsidR="007E2802">
        <w:rPr>
          <w:lang w:val="en-US"/>
        </w:rPr>
        <w:t xml:space="preserve"> 0.6296</w:t>
      </w:r>
      <w:r w:rsidR="00B312CB">
        <w:rPr>
          <w:lang w:val="en-US"/>
        </w:rPr>
        <w:t xml:space="preserve"> </w:t>
      </w:r>
    </w:p>
    <w:p w14:paraId="3BE98E6E" w14:textId="4EFD44E3" w:rsidR="00B312CB" w:rsidRDefault="00B312CB" w:rsidP="002E0C1F">
      <w:pPr>
        <w:rPr>
          <w:lang w:val="en-US"/>
        </w:rPr>
      </w:pPr>
      <w:proofErr w:type="spellStart"/>
      <w:r>
        <w:rPr>
          <w:lang w:val="en-US"/>
        </w:rPr>
        <w:t>Relu</w:t>
      </w:r>
      <w:proofErr w:type="spellEnd"/>
      <w:r>
        <w:rPr>
          <w:lang w:val="en-US"/>
        </w:rPr>
        <w:t xml:space="preserve"> will pick the max between [0, y] where y = 0.6296 </w:t>
      </w:r>
    </w:p>
    <w:p w14:paraId="1FC40070" w14:textId="75FA4927" w:rsidR="00594514" w:rsidRDefault="000C1C34" w:rsidP="002E0C1F">
      <w:pPr>
        <w:rPr>
          <w:lang w:val="en-US"/>
        </w:rPr>
      </w:pPr>
      <w:r>
        <w:rPr>
          <w:lang w:val="en-US"/>
        </w:rPr>
        <w:t xml:space="preserve">4b </w:t>
      </w:r>
      <w:proofErr w:type="spellStart"/>
      <w:r>
        <w:rPr>
          <w:lang w:val="en-US"/>
        </w:rPr>
        <w:t>Ii</w:t>
      </w:r>
      <w:proofErr w:type="spellEnd"/>
      <w:r w:rsidR="00594514">
        <w:rPr>
          <w:lang w:val="en-US"/>
        </w:rPr>
        <w:t xml:space="preserve"> </w:t>
      </w:r>
    </w:p>
    <w:p w14:paraId="66F3C7F4" w14:textId="49DFC768" w:rsidR="00594514" w:rsidRDefault="00594514" w:rsidP="002E0C1F">
      <w:pPr>
        <w:rPr>
          <w:lang w:val="en-US"/>
        </w:rPr>
      </w:pPr>
      <w:r>
        <w:rPr>
          <w:lang w:val="en-US"/>
        </w:rPr>
        <w:t xml:space="preserve">x= </w:t>
      </w:r>
      <w:r w:rsidR="00AF6B88">
        <w:rPr>
          <w:lang w:val="en-US"/>
        </w:rPr>
        <w:t xml:space="preserve"> </w:t>
      </w:r>
      <w:r w:rsidR="008F38A8">
        <w:rPr>
          <w:lang w:val="en-US"/>
        </w:rPr>
        <w:t>0.</w:t>
      </w:r>
      <w:r>
        <w:rPr>
          <w:lang w:val="en-US"/>
        </w:rPr>
        <w:t>6296</w:t>
      </w:r>
      <w:r>
        <w:rPr>
          <w:lang w:val="en-US"/>
        </w:rPr>
        <w:t xml:space="preserve"> </w:t>
      </w:r>
    </w:p>
    <w:p w14:paraId="48A93F15" w14:textId="76B5F78A" w:rsidR="000C1C34" w:rsidRDefault="00AF6B88" w:rsidP="002E0C1F">
      <w:r w:rsidRPr="00AF6B88">
        <w:t>f(x) = 1/(1+e</w:t>
      </w:r>
      <w:r w:rsidRPr="00AF6B88">
        <w:rPr>
          <w:vertAlign w:val="superscript"/>
        </w:rPr>
        <w:t>-x</w:t>
      </w:r>
      <w:r w:rsidRPr="00AF6B88">
        <w:t>)</w:t>
      </w:r>
      <w:r w:rsidR="009A1CD3">
        <w:t xml:space="preserve"> = </w:t>
      </w:r>
      <w:r w:rsidR="00E06C28" w:rsidRPr="00AF6B88">
        <w:t xml:space="preserve"> 1/(1+e</w:t>
      </w:r>
      <w:r w:rsidR="00E06C28" w:rsidRPr="00AF6B88">
        <w:rPr>
          <w:vertAlign w:val="superscript"/>
        </w:rPr>
        <w:t>-</w:t>
      </w:r>
      <w:r w:rsidR="00E06C28">
        <w:rPr>
          <w:lang w:val="en-US"/>
        </w:rPr>
        <w:t>0.6296</w:t>
      </w:r>
      <w:r w:rsidR="009879F6">
        <w:t xml:space="preserve">) = </w:t>
      </w:r>
      <w:r w:rsidR="009A1CD3">
        <w:t xml:space="preserve"> </w:t>
      </w:r>
      <w:r w:rsidR="009879F6" w:rsidRPr="009879F6">
        <w:t>0.65239875787</w:t>
      </w:r>
    </w:p>
    <w:p w14:paraId="7DD9E1D7" w14:textId="5B93F769" w:rsidR="00BE4CF9" w:rsidRDefault="00BE4CF9" w:rsidP="002E0C1F">
      <w:pPr>
        <w:rPr>
          <w:lang w:val="en-US"/>
        </w:rPr>
      </w:pPr>
      <w:r>
        <w:rPr>
          <w:noProof/>
        </w:rPr>
        <w:drawing>
          <wp:inline distT="0" distB="0" distL="0" distR="0" wp14:anchorId="56876F7A" wp14:editId="24CC9096">
            <wp:extent cx="5076825" cy="79057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076825" cy="790575"/>
                    </a:xfrm>
                    <a:prstGeom prst="rect">
                      <a:avLst/>
                    </a:prstGeom>
                  </pic:spPr>
                </pic:pic>
              </a:graphicData>
            </a:graphic>
          </wp:inline>
        </w:drawing>
      </w:r>
    </w:p>
    <w:p w14:paraId="5F84B0D4" w14:textId="77946E88" w:rsidR="000C1C34" w:rsidRDefault="000C1C34" w:rsidP="002E0C1F">
      <w:pPr>
        <w:rPr>
          <w:lang w:val="en-US"/>
        </w:rPr>
      </w:pPr>
      <w:r>
        <w:rPr>
          <w:lang w:val="en-US"/>
        </w:rPr>
        <w:t xml:space="preserve">4c </w:t>
      </w:r>
    </w:p>
    <w:p w14:paraId="14614CBF" w14:textId="6CC69FF1" w:rsidR="002E22A4" w:rsidRDefault="002E22A4" w:rsidP="002E0C1F">
      <w:pPr>
        <w:rPr>
          <w:lang w:val="en-US"/>
        </w:rPr>
      </w:pPr>
      <w:r>
        <w:rPr>
          <w:lang w:val="en-US"/>
        </w:rPr>
        <w:t xml:space="preserve">A dying </w:t>
      </w:r>
      <w:proofErr w:type="spellStart"/>
      <w:r>
        <w:rPr>
          <w:lang w:val="en-US"/>
        </w:rPr>
        <w:t>relu</w:t>
      </w:r>
      <w:proofErr w:type="spellEnd"/>
      <w:r>
        <w:rPr>
          <w:lang w:val="en-US"/>
        </w:rPr>
        <w:t xml:space="preserve"> </w:t>
      </w:r>
      <w:r w:rsidR="004E0331">
        <w:rPr>
          <w:lang w:val="en-US"/>
        </w:rPr>
        <w:t xml:space="preserve">is when the output is always the same value, </w:t>
      </w:r>
      <w:r w:rsidR="00B312CB">
        <w:rPr>
          <w:lang w:val="en-US"/>
        </w:rPr>
        <w:t xml:space="preserve">i.e. </w:t>
      </w:r>
      <w:r w:rsidR="004E0331">
        <w:rPr>
          <w:lang w:val="en-US"/>
        </w:rPr>
        <w:t>zero</w:t>
      </w:r>
    </w:p>
    <w:p w14:paraId="7F2D8D65" w14:textId="35AF661C" w:rsidR="004C7068" w:rsidRDefault="004C7068" w:rsidP="002E0C1F">
      <w:pPr>
        <w:rPr>
          <w:lang w:val="en-US"/>
        </w:rPr>
      </w:pPr>
      <w:r>
        <w:rPr>
          <w:lang w:val="en-US"/>
        </w:rPr>
        <w:t xml:space="preserve">Once a </w:t>
      </w:r>
      <w:proofErr w:type="spellStart"/>
      <w:r>
        <w:rPr>
          <w:lang w:val="en-US"/>
        </w:rPr>
        <w:t>relu</w:t>
      </w:r>
      <w:proofErr w:type="spellEnd"/>
      <w:r>
        <w:rPr>
          <w:lang w:val="en-US"/>
        </w:rPr>
        <w:t xml:space="preserve"> ends up in this state it is unable to discriminate between inputs </w:t>
      </w:r>
    </w:p>
    <w:p w14:paraId="39C1B9E5" w14:textId="729D0A8F" w:rsidR="00CE7470" w:rsidRDefault="00CE7470" w:rsidP="00CE7470">
      <w:r w:rsidRPr="00CE7470">
        <w:t>As gradient is zero  when x is &lt;0.  As there is no gradient it can’t learn using gradient descent.</w:t>
      </w:r>
    </w:p>
    <w:p w14:paraId="0DAB16C0" w14:textId="77777777" w:rsidR="002E22A4" w:rsidRPr="00CE7470" w:rsidRDefault="002E22A4" w:rsidP="00CE7470"/>
    <w:p w14:paraId="02110F77" w14:textId="4AD34095" w:rsidR="00CE7470" w:rsidRDefault="00CE7470" w:rsidP="002E0C1F">
      <w:pPr>
        <w:rPr>
          <w:lang w:val="en-US"/>
        </w:rPr>
      </w:pPr>
      <w:r>
        <w:rPr>
          <w:lang w:val="en-US"/>
        </w:rPr>
        <w:t>Solutio</w:t>
      </w:r>
      <w:r w:rsidR="00962CB7">
        <w:rPr>
          <w:lang w:val="en-US"/>
        </w:rPr>
        <w:t xml:space="preserve">n </w:t>
      </w:r>
      <w:r w:rsidR="002E22A4">
        <w:rPr>
          <w:lang w:val="en-US"/>
        </w:rPr>
        <w:t xml:space="preserve">is typically reducing the learning rate </w:t>
      </w:r>
      <w:r w:rsidR="00902440">
        <w:rPr>
          <w:lang w:val="en-US"/>
        </w:rPr>
        <w:t>or</w:t>
      </w:r>
      <w:r w:rsidR="00886CCA">
        <w:rPr>
          <w:lang w:val="en-US"/>
        </w:rPr>
        <w:t xml:space="preserve"> using a small positive gradient for negative inputs </w:t>
      </w:r>
    </w:p>
    <w:p w14:paraId="1DE69916" w14:textId="77777777" w:rsidR="002E0C1F" w:rsidRPr="006C498D" w:rsidRDefault="002E0C1F" w:rsidP="002E0C1F">
      <w:pPr>
        <w:rPr>
          <w:lang w:val="en-US"/>
        </w:rPr>
      </w:pPr>
    </w:p>
    <w:sectPr w:rsidR="002E0C1F" w:rsidRPr="006C498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498D"/>
    <w:rsid w:val="000C1C34"/>
    <w:rsid w:val="002E0C1F"/>
    <w:rsid w:val="002E22A4"/>
    <w:rsid w:val="0038497F"/>
    <w:rsid w:val="00446600"/>
    <w:rsid w:val="004C7068"/>
    <w:rsid w:val="004E0331"/>
    <w:rsid w:val="004E762E"/>
    <w:rsid w:val="00583F6E"/>
    <w:rsid w:val="00594514"/>
    <w:rsid w:val="006C498D"/>
    <w:rsid w:val="007A6008"/>
    <w:rsid w:val="007E2802"/>
    <w:rsid w:val="00886CCA"/>
    <w:rsid w:val="008F38A8"/>
    <w:rsid w:val="00902440"/>
    <w:rsid w:val="00962CB7"/>
    <w:rsid w:val="009879F6"/>
    <w:rsid w:val="009A1CD3"/>
    <w:rsid w:val="009C69EC"/>
    <w:rsid w:val="00A737A4"/>
    <w:rsid w:val="00AD316F"/>
    <w:rsid w:val="00AF6B88"/>
    <w:rsid w:val="00B24806"/>
    <w:rsid w:val="00B312CB"/>
    <w:rsid w:val="00B728EB"/>
    <w:rsid w:val="00B739E6"/>
    <w:rsid w:val="00BE4CF9"/>
    <w:rsid w:val="00CE7470"/>
    <w:rsid w:val="00DC1532"/>
    <w:rsid w:val="00E003C6"/>
    <w:rsid w:val="00E06C28"/>
    <w:rsid w:val="00F234E7"/>
    <w:rsid w:val="00F64DFA"/>
    <w:rsid w:val="00F95EAD"/>
    <w:rsid w:val="00FC62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750C74"/>
  <w15:chartTrackingRefBased/>
  <w15:docId w15:val="{C156FEC0-8D4A-4FAE-B293-E34C2DD136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72720725">
      <w:bodyDiv w:val="1"/>
      <w:marLeft w:val="0"/>
      <w:marRight w:val="0"/>
      <w:marTop w:val="0"/>
      <w:marBottom w:val="0"/>
      <w:divBdr>
        <w:top w:val="none" w:sz="0" w:space="0" w:color="auto"/>
        <w:left w:val="none" w:sz="0" w:space="0" w:color="auto"/>
        <w:bottom w:val="none" w:sz="0" w:space="0" w:color="auto"/>
        <w:right w:val="none" w:sz="0" w:space="0" w:color="auto"/>
      </w:divBdr>
    </w:div>
    <w:div w:id="7994992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customXml" Target="../customXml/item3.xml"/><Relationship Id="rId7" Type="http://schemas.openxmlformats.org/officeDocument/2006/relationships/image" Target="media/image1.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10" Type="http://schemas.openxmlformats.org/officeDocument/2006/relationships/theme" Target="theme/theme1.xml"/><Relationship Id="rId4" Type="http://schemas.openxmlformats.org/officeDocument/2006/relationships/styles" Target="styl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7CBB502496A1146A491A9F165EDE067" ma:contentTypeVersion="13" ma:contentTypeDescription="Create a new document." ma:contentTypeScope="" ma:versionID="30b99b585fea3a67861b259b4cbf3ce2">
  <xsd:schema xmlns:xsd="http://www.w3.org/2001/XMLSchema" xmlns:xs="http://www.w3.org/2001/XMLSchema" xmlns:p="http://schemas.microsoft.com/office/2006/metadata/properties" xmlns:ns3="c05bfcf6-161a-4012-bab6-aa68b8b9ab0d" xmlns:ns4="a0d56cd8-48d2-4815-8e01-6dcb6cd2ab35" targetNamespace="http://schemas.microsoft.com/office/2006/metadata/properties" ma:root="true" ma:fieldsID="9bbb367354ff1d0fa5a040921c981d6a" ns3:_="" ns4:_="">
    <xsd:import namespace="c05bfcf6-161a-4012-bab6-aa68b8b9ab0d"/>
    <xsd:import namespace="a0d56cd8-48d2-4815-8e01-6dcb6cd2ab35"/>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DateTaken" minOccurs="0"/>
                <xsd:element ref="ns3:MediaServiceOCR" minOccurs="0"/>
                <xsd:element ref="ns3:MediaServiceGenerationTime" minOccurs="0"/>
                <xsd:element ref="ns3:MediaServiceEventHashCode" minOccurs="0"/>
                <xsd:element ref="ns3:MediaServiceLocation"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05bfcf6-161a-4012-bab6-aa68b8b9ab0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DateTaken" ma:index="11" nillable="true" ma:displayName="MediaServiceDateTaken" ma:hidden="true" ma:internalName="MediaServiceDateTaken"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0d56cd8-48d2-4815-8e01-6dcb6cd2ab35"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B556DAD2-6B93-4FC4-B6FF-87472FDEE7F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05bfcf6-161a-4012-bab6-aa68b8b9ab0d"/>
    <ds:schemaRef ds:uri="a0d56cd8-48d2-4815-8e01-6dcb6cd2ab3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11A5521-CCB0-40AE-A277-BE1FF234DE72}">
  <ds:schemaRefs>
    <ds:schemaRef ds:uri="http://schemas.microsoft.com/sharepoint/v3/contenttype/forms"/>
  </ds:schemaRefs>
</ds:datastoreItem>
</file>

<file path=customXml/itemProps3.xml><?xml version="1.0" encoding="utf-8"?>
<ds:datastoreItem xmlns:ds="http://schemas.openxmlformats.org/officeDocument/2006/customXml" ds:itemID="{E13D1EAA-0621-42DC-844D-01D67330E451}">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7</TotalTime>
  <Pages>5</Pages>
  <Words>524</Words>
  <Characters>2991</Characters>
  <Application>Microsoft Office Word</Application>
  <DocSecurity>0</DocSecurity>
  <Lines>24</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Nathan Morgan</dc:creator>
  <cp:keywords/>
  <dc:description/>
  <cp:lastModifiedBy>Nathan Morgan</cp:lastModifiedBy>
  <cp:revision>5</cp:revision>
  <dcterms:created xsi:type="dcterms:W3CDTF">2021-01-12T11:52:00Z</dcterms:created>
  <dcterms:modified xsi:type="dcterms:W3CDTF">2021-01-12T11:59:00Z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0x01010087CBB502496A1146A491A9F165EDE067</vt:lpwstr>
  </property>
</Properties>
</file>