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B3899" w:rsidRDefault="004B3899" w:rsidP="005B7BBC">
      <w:pPr>
        <w:spacing w:line="360" w:lineRule="auto"/>
        <w:ind w:firstLine="0"/>
        <w:jc w:val="center"/>
        <w:rPr>
          <w:b/>
          <w:sz w:val="32"/>
        </w:rPr>
      </w:pPr>
      <w:r w:rsidRPr="005B7BBC">
        <w:rPr>
          <w:b/>
          <w:sz w:val="32"/>
        </w:rPr>
        <w:t xml:space="preserve">Analysing the questionnaires </w:t>
      </w:r>
      <w:r w:rsidR="005B7BBC">
        <w:rPr>
          <w:b/>
          <w:sz w:val="32"/>
        </w:rPr>
        <w:t>of</w:t>
      </w:r>
      <w:r w:rsidR="005B7BBC" w:rsidRPr="005B7BBC">
        <w:rPr>
          <w:b/>
          <w:sz w:val="32"/>
        </w:rPr>
        <w:t xml:space="preserve"> the Business Idea</w:t>
      </w:r>
      <w:r w:rsidR="00AB78BE">
        <w:rPr>
          <w:b/>
          <w:sz w:val="32"/>
        </w:rPr>
        <w:t xml:space="preserve"> for </w:t>
      </w:r>
      <w:proofErr w:type="spellStart"/>
      <w:r w:rsidR="00AB78BE">
        <w:rPr>
          <w:b/>
          <w:sz w:val="32"/>
        </w:rPr>
        <w:t>Samina’s</w:t>
      </w:r>
      <w:proofErr w:type="spellEnd"/>
      <w:r w:rsidR="00AB78BE">
        <w:rPr>
          <w:b/>
          <w:sz w:val="32"/>
        </w:rPr>
        <w:t xml:space="preserve"> Indian Takeaway</w:t>
      </w:r>
    </w:p>
    <w:p w:rsidR="005B7BBC" w:rsidRPr="005B7BBC" w:rsidRDefault="005B7BBC" w:rsidP="005B7BBC">
      <w:pPr>
        <w:spacing w:line="360" w:lineRule="auto"/>
        <w:ind w:firstLine="0"/>
        <w:jc w:val="center"/>
        <w:rPr>
          <w:b/>
          <w:sz w:val="32"/>
        </w:rPr>
      </w:pPr>
    </w:p>
    <w:p w:rsidR="004B3899" w:rsidRDefault="004B3899" w:rsidP="004B3899">
      <w:pPr>
        <w:spacing w:line="360" w:lineRule="auto"/>
        <w:ind w:firstLine="0"/>
        <w:rPr>
          <w:b/>
        </w:rPr>
      </w:pPr>
      <w:r w:rsidRPr="004B3899">
        <w:rPr>
          <w:b/>
        </w:rPr>
        <w:t>Do all of your family members like to have takeaway food or prefer home-cooked food?</w:t>
      </w:r>
    </w:p>
    <w:p w:rsidR="004B3899" w:rsidRPr="004B3899" w:rsidRDefault="004B3899" w:rsidP="004B3899">
      <w:pPr>
        <w:spacing w:line="360" w:lineRule="auto"/>
        <w:ind w:firstLine="0"/>
        <w:rPr>
          <w:b/>
        </w:rPr>
      </w:pPr>
      <w:r>
        <w:rPr>
          <w:b/>
          <w:noProof/>
        </w:rPr>
        <w:drawing>
          <wp:inline distT="0" distB="0" distL="0" distR="0">
            <wp:extent cx="5731510" cy="1172845"/>
            <wp:effectExtent l="19050" t="0" r="2540" b="0"/>
            <wp:docPr id="3" name="Picture 2" descr="Screenshot (5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55).png"/>
                    <pic:cNvPicPr/>
                  </pic:nvPicPr>
                  <pic:blipFill>
                    <a:blip r:embed="rId5"/>
                    <a:stretch>
                      <a:fillRect/>
                    </a:stretch>
                  </pic:blipFill>
                  <pic:spPr>
                    <a:xfrm>
                      <a:off x="0" y="0"/>
                      <a:ext cx="5731510" cy="1172845"/>
                    </a:xfrm>
                    <a:prstGeom prst="rect">
                      <a:avLst/>
                    </a:prstGeom>
                  </pic:spPr>
                </pic:pic>
              </a:graphicData>
            </a:graphic>
          </wp:inline>
        </w:drawing>
      </w:r>
    </w:p>
    <w:p w:rsidR="004B3899" w:rsidRDefault="004B3899" w:rsidP="004B3899">
      <w:pPr>
        <w:spacing w:line="360" w:lineRule="auto"/>
        <w:ind w:firstLine="720"/>
      </w:pPr>
      <w:r w:rsidRPr="004B3899">
        <w:t>It can be said by analysing this answer that in western societies such as Britain, people, in general, prefer to eat outside or take away their food. Rather than cooking at their home, in this modern age, it is generally preferred to order food from restaurants and take</w:t>
      </w:r>
      <w:r w:rsidR="005B7BBC">
        <w:t>aways. This is the reason why 91</w:t>
      </w:r>
      <w:r w:rsidRPr="004B3899">
        <w:t>% of the respondents have suggested that a maximum of their family members prefer to eat out or order food from restaurants outside most of the time. Many of the family members of the respondents also work outside and thus prefer to have their lunch from takeaways or restaurant</w:t>
      </w:r>
      <w:r w:rsidR="005B7BBC">
        <w:t>s or food corners. While only 9</w:t>
      </w:r>
      <w:r w:rsidRPr="004B3899">
        <w:t>% are</w:t>
      </w:r>
      <w:r w:rsidR="005B7BBC">
        <w:t xml:space="preserve"> of the opinion that their family members </w:t>
      </w:r>
      <w:r w:rsidRPr="004B3899">
        <w:t>prefer</w:t>
      </w:r>
      <w:r w:rsidR="005B7BBC">
        <w:t xml:space="preserve"> not</w:t>
      </w:r>
      <w:r w:rsidRPr="004B3899">
        <w:t xml:space="preserve"> eating out</w:t>
      </w:r>
      <w:r w:rsidR="005B7BBC">
        <w:t xml:space="preserve"> </w:t>
      </w:r>
      <w:r w:rsidR="003848CD">
        <w:t>but like to have homemade food</w:t>
      </w:r>
      <w:r w:rsidRPr="004B3899">
        <w:t>. Given in western nations, it is especially normal that no resplendent has said that their family members do not prefer eating or ordering food from outside.</w:t>
      </w:r>
    </w:p>
    <w:p w:rsidR="004B3899" w:rsidRDefault="004B3899" w:rsidP="004B3899">
      <w:pPr>
        <w:spacing w:line="360" w:lineRule="auto"/>
      </w:pPr>
    </w:p>
    <w:p w:rsidR="004B3899" w:rsidRPr="004B3899" w:rsidRDefault="004B3899" w:rsidP="004B3899">
      <w:pPr>
        <w:spacing w:line="360" w:lineRule="auto"/>
        <w:ind w:firstLine="720"/>
      </w:pPr>
    </w:p>
    <w:p w:rsidR="004B3899" w:rsidRDefault="004B3899" w:rsidP="004B3899">
      <w:pPr>
        <w:spacing w:line="360" w:lineRule="auto"/>
        <w:rPr>
          <w:b/>
        </w:rPr>
      </w:pPr>
      <w:r>
        <w:rPr>
          <w:b/>
        </w:rPr>
        <w:t xml:space="preserve">      </w:t>
      </w:r>
      <w:r w:rsidRPr="004B3899">
        <w:rPr>
          <w:b/>
        </w:rPr>
        <w:t>Would you like to have authentic taste in the Indian dishes or some kind of experimentation (introducing new flavours) with them?</w:t>
      </w:r>
    </w:p>
    <w:p w:rsidR="004B3899" w:rsidRPr="004B3899" w:rsidRDefault="004B3899" w:rsidP="004B3899">
      <w:pPr>
        <w:spacing w:line="360" w:lineRule="auto"/>
        <w:rPr>
          <w:b/>
        </w:rPr>
      </w:pPr>
      <w:r>
        <w:rPr>
          <w:b/>
          <w:noProof/>
        </w:rPr>
        <w:drawing>
          <wp:inline distT="0" distB="0" distL="0" distR="0">
            <wp:extent cx="5731510" cy="1129030"/>
            <wp:effectExtent l="19050" t="0" r="2540" b="0"/>
            <wp:docPr id="4" name="Picture 3" descr="Screenshot (5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56).png"/>
                    <pic:cNvPicPr/>
                  </pic:nvPicPr>
                  <pic:blipFill>
                    <a:blip r:embed="rId6"/>
                    <a:stretch>
                      <a:fillRect/>
                    </a:stretch>
                  </pic:blipFill>
                  <pic:spPr>
                    <a:xfrm>
                      <a:off x="0" y="0"/>
                      <a:ext cx="5731510" cy="1129030"/>
                    </a:xfrm>
                    <a:prstGeom prst="rect">
                      <a:avLst/>
                    </a:prstGeom>
                  </pic:spPr>
                </pic:pic>
              </a:graphicData>
            </a:graphic>
          </wp:inline>
        </w:drawing>
      </w:r>
    </w:p>
    <w:p w:rsidR="004B3899" w:rsidRDefault="004B3899" w:rsidP="004B3899">
      <w:pPr>
        <w:spacing w:line="360" w:lineRule="auto"/>
        <w:ind w:firstLine="720"/>
      </w:pPr>
      <w:r w:rsidRPr="004B3899">
        <w:t xml:space="preserve">People of the west and especially in the UK are especially picky and choosy about what they eat. When it comes to the discussion about Indian cuisines, most of them have expressed the fact that they like Indian cuisines very much. While some </w:t>
      </w:r>
      <w:r w:rsidRPr="004B3899">
        <w:lastRenderedPageBreak/>
        <w:t xml:space="preserve">have expressed the fact that they would like new and new kinds of experimental dishes from the restaurant in the items of kebabs and </w:t>
      </w:r>
      <w:proofErr w:type="spellStart"/>
      <w:r w:rsidRPr="004B3899">
        <w:t>biryanis</w:t>
      </w:r>
      <w:proofErr w:type="spellEnd"/>
      <w:r w:rsidRPr="004B3899">
        <w:t>, the maximum of the people has expressed the opinion that they want authentic Indian food menus from the restauran</w:t>
      </w:r>
      <w:r w:rsidR="003848CD">
        <w:t>t. It can be said that almost 82</w:t>
      </w:r>
      <w:r w:rsidRPr="004B3899">
        <w:t xml:space="preserve">% of the </w:t>
      </w:r>
      <w:r w:rsidR="003848CD">
        <w:t>total of 12</w:t>
      </w:r>
      <w:r w:rsidRPr="004B3899">
        <w:t xml:space="preserve"> respondents have expressed the fact that they want authentic and age-old dishes from the restaurants. They have the opinion that authentic dishes can bear the original tastes and smell and can truly respect the culture and its details in front of them. </w:t>
      </w:r>
      <w:r w:rsidR="003848CD" w:rsidRPr="004B3899">
        <w:t xml:space="preserve">While </w:t>
      </w:r>
      <w:r w:rsidR="003848CD">
        <w:t xml:space="preserve">18% people </w:t>
      </w:r>
      <w:r w:rsidR="003848CD" w:rsidRPr="004B3899">
        <w:t>have</w:t>
      </w:r>
      <w:r w:rsidR="003848CD">
        <w:t xml:space="preserve"> responded that they</w:t>
      </w:r>
      <w:r w:rsidRPr="004B3899">
        <w:t xml:space="preserve"> </w:t>
      </w:r>
      <w:r w:rsidR="003848CD">
        <w:t xml:space="preserve">can’t choose or can’t say. </w:t>
      </w:r>
    </w:p>
    <w:p w:rsidR="004B3899" w:rsidRPr="004B3899" w:rsidRDefault="004B3899" w:rsidP="004B3899">
      <w:pPr>
        <w:spacing w:line="360" w:lineRule="auto"/>
        <w:ind w:firstLine="720"/>
      </w:pPr>
    </w:p>
    <w:p w:rsidR="004B3899" w:rsidRDefault="004B3899" w:rsidP="004B3899">
      <w:pPr>
        <w:spacing w:line="360" w:lineRule="auto"/>
        <w:ind w:left="0" w:firstLine="0"/>
        <w:rPr>
          <w:b/>
        </w:rPr>
      </w:pPr>
      <w:r>
        <w:rPr>
          <w:b/>
        </w:rPr>
        <w:t xml:space="preserve">            </w:t>
      </w:r>
      <w:r w:rsidRPr="004B3899">
        <w:rPr>
          <w:b/>
        </w:rPr>
        <w:t>Do you want us to diversify in more Indian food items in the future?</w:t>
      </w:r>
    </w:p>
    <w:p w:rsidR="004B3899" w:rsidRPr="004B3899" w:rsidRDefault="004B3899" w:rsidP="004B3899">
      <w:pPr>
        <w:spacing w:line="360" w:lineRule="auto"/>
        <w:ind w:left="0" w:firstLine="0"/>
        <w:rPr>
          <w:b/>
        </w:rPr>
      </w:pPr>
      <w:r>
        <w:rPr>
          <w:b/>
          <w:noProof/>
        </w:rPr>
        <w:drawing>
          <wp:inline distT="0" distB="0" distL="0" distR="0">
            <wp:extent cx="5731510" cy="1212850"/>
            <wp:effectExtent l="19050" t="0" r="2540" b="0"/>
            <wp:docPr id="5" name="Picture 4" descr="Screenshot (5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57).png"/>
                    <pic:cNvPicPr/>
                  </pic:nvPicPr>
                  <pic:blipFill>
                    <a:blip r:embed="rId7"/>
                    <a:stretch>
                      <a:fillRect/>
                    </a:stretch>
                  </pic:blipFill>
                  <pic:spPr>
                    <a:xfrm>
                      <a:off x="0" y="0"/>
                      <a:ext cx="5731510" cy="1212850"/>
                    </a:xfrm>
                    <a:prstGeom prst="rect">
                      <a:avLst/>
                    </a:prstGeom>
                  </pic:spPr>
                </pic:pic>
              </a:graphicData>
            </a:graphic>
          </wp:inline>
        </w:drawing>
      </w:r>
    </w:p>
    <w:p w:rsidR="004B3899" w:rsidRPr="004B3899" w:rsidRDefault="004B3899" w:rsidP="004B3899">
      <w:pPr>
        <w:spacing w:line="360" w:lineRule="auto"/>
        <w:ind w:firstLine="720"/>
      </w:pPr>
      <w:r w:rsidRPr="004B3899">
        <w:t xml:space="preserve">People in the UK prefer more and expect more from companies where they buy services or products. There is a constant demand for unique, new as well as diversified menus from which they can make their choices accordingly. As Indian cuisines are in general highly liked by the English people, many of them have </w:t>
      </w:r>
      <w:r w:rsidR="003848CD">
        <w:t xml:space="preserve">demanded and wished that </w:t>
      </w:r>
      <w:proofErr w:type="spellStart"/>
      <w:r w:rsidR="003848CD">
        <w:t>Samina’s</w:t>
      </w:r>
      <w:proofErr w:type="spellEnd"/>
      <w:r w:rsidR="003848CD">
        <w:t xml:space="preserve"> Indian Takeaway</w:t>
      </w:r>
      <w:r w:rsidRPr="004B3899">
        <w:t xml:space="preserve"> should diversify their menus from 2 to as many as possible. As of the analysi</w:t>
      </w:r>
      <w:r w:rsidR="00121656">
        <w:t>s, it can be seen that almost 73</w:t>
      </w:r>
      <w:r w:rsidRPr="004B3899">
        <w:t>%, that is the majority of the respondents want new menus to be made by the restauran</w:t>
      </w:r>
      <w:r w:rsidR="00121656">
        <w:t>ts, whole, 18</w:t>
      </w:r>
      <w:r w:rsidRPr="004B3899">
        <w:t>% are happy with what the organisation is getting started and should rest</w:t>
      </w:r>
      <w:r w:rsidR="00121656">
        <w:t>rict itself to. While a minor 9</w:t>
      </w:r>
      <w:r w:rsidRPr="004B3899">
        <w:t>% have expressed that they do not have any particular say about this matter.</w:t>
      </w:r>
    </w:p>
    <w:p w:rsidR="004B3899" w:rsidRDefault="004B3899" w:rsidP="004B3899">
      <w:pPr>
        <w:spacing w:before="240" w:after="240" w:line="360" w:lineRule="auto"/>
        <w:ind w:left="0" w:firstLine="0"/>
        <w:rPr>
          <w:b/>
        </w:rPr>
      </w:pPr>
      <w:r>
        <w:rPr>
          <w:b/>
        </w:rPr>
        <w:t xml:space="preserve">            </w:t>
      </w:r>
      <w:r w:rsidRPr="004B3899">
        <w:rPr>
          <w:b/>
        </w:rPr>
        <w:t>Do you prefer quality or quantity of the food that you are buying?</w:t>
      </w:r>
    </w:p>
    <w:p w:rsidR="004B3899" w:rsidRPr="004B3899" w:rsidRDefault="004B3899" w:rsidP="004B3899">
      <w:pPr>
        <w:spacing w:before="240" w:after="240" w:line="360" w:lineRule="auto"/>
        <w:ind w:left="0" w:firstLine="0"/>
        <w:rPr>
          <w:b/>
        </w:rPr>
      </w:pPr>
      <w:r>
        <w:rPr>
          <w:b/>
          <w:noProof/>
        </w:rPr>
        <w:drawing>
          <wp:inline distT="0" distB="0" distL="0" distR="0">
            <wp:extent cx="5731510" cy="1150620"/>
            <wp:effectExtent l="19050" t="0" r="2540" b="0"/>
            <wp:docPr id="7" name="Picture 6" descr="Screenshot (5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59).png"/>
                    <pic:cNvPicPr/>
                  </pic:nvPicPr>
                  <pic:blipFill>
                    <a:blip r:embed="rId8"/>
                    <a:stretch>
                      <a:fillRect/>
                    </a:stretch>
                  </pic:blipFill>
                  <pic:spPr>
                    <a:xfrm>
                      <a:off x="0" y="0"/>
                      <a:ext cx="5731510" cy="1150620"/>
                    </a:xfrm>
                    <a:prstGeom prst="rect">
                      <a:avLst/>
                    </a:prstGeom>
                  </pic:spPr>
                </pic:pic>
              </a:graphicData>
            </a:graphic>
          </wp:inline>
        </w:drawing>
      </w:r>
    </w:p>
    <w:p w:rsidR="003440EA" w:rsidRPr="004B3899" w:rsidRDefault="004B3899" w:rsidP="004B3899">
      <w:pPr>
        <w:rPr>
          <w:color w:val="000000" w:themeColor="text1"/>
        </w:rPr>
      </w:pPr>
      <w:r>
        <w:rPr>
          <w:color w:val="000000" w:themeColor="text1"/>
          <w:shd w:val="clear" w:color="auto" w:fill="FFFFFF"/>
        </w:rPr>
        <w:lastRenderedPageBreak/>
        <w:t xml:space="preserve">      </w:t>
      </w:r>
      <w:r w:rsidRPr="004B3899">
        <w:rPr>
          <w:color w:val="000000" w:themeColor="text1"/>
          <w:shd w:val="clear" w:color="auto" w:fill="FFFFFF"/>
        </w:rPr>
        <w:t xml:space="preserve">When this derives for total health, both quality and quantity are most significance. </w:t>
      </w:r>
      <w:r w:rsidR="00121656">
        <w:rPr>
          <w:color w:val="000000" w:themeColor="text1"/>
        </w:rPr>
        <w:t>There are 12</w:t>
      </w:r>
      <w:r w:rsidRPr="004B3899">
        <w:rPr>
          <w:color w:val="000000" w:themeColor="text1"/>
        </w:rPr>
        <w:t xml:space="preserve"> total respondents of this survey. </w:t>
      </w:r>
      <w:r w:rsidR="00121656">
        <w:rPr>
          <w:color w:val="000000" w:themeColor="text1"/>
        </w:rPr>
        <w:t>100</w:t>
      </w:r>
      <w:r w:rsidRPr="004B3899">
        <w:rPr>
          <w:color w:val="000000" w:themeColor="text1"/>
        </w:rPr>
        <w:t xml:space="preserve">% of </w:t>
      </w:r>
      <w:proofErr w:type="spellStart"/>
      <w:r w:rsidRPr="004B3899">
        <w:rPr>
          <w:color w:val="000000" w:themeColor="text1"/>
        </w:rPr>
        <w:t>therespondents</w:t>
      </w:r>
      <w:proofErr w:type="spellEnd"/>
      <w:r w:rsidRPr="004B3899">
        <w:rPr>
          <w:color w:val="000000" w:themeColor="text1"/>
        </w:rPr>
        <w:t xml:space="preserve"> are </w:t>
      </w:r>
      <w:r w:rsidR="00121656" w:rsidRPr="004B3899">
        <w:rPr>
          <w:color w:val="000000" w:themeColor="text1"/>
        </w:rPr>
        <w:t>preferred quality</w:t>
      </w:r>
      <w:r w:rsidRPr="004B3899">
        <w:rPr>
          <w:color w:val="000000" w:themeColor="text1"/>
        </w:rPr>
        <w:t xml:space="preserve"> of the food is significant that people who are purchasing food. They believe that quality is the more important than quantity whenever people are select to purchase food. Quality food is the features of food which is satisfactory to customers. It involves like tastes, flavours, colour and reliability etc. It also includes the product value to the customers. Half of the respondents are preferred quantity of the food is important that people who are purchasing food. When individuals will think that they will lose weight then they will select quantity for purchase food. That is the reason they will prefer quantity is the most important than quality of the food while people will choose for purchasing food. It includes like healthy, losing weight, living better etc.</w:t>
      </w:r>
    </w:p>
    <w:p w:rsidR="004B3899" w:rsidRDefault="004B3899" w:rsidP="004B3899">
      <w:pPr>
        <w:spacing w:before="240" w:after="240" w:line="360" w:lineRule="auto"/>
        <w:ind w:left="0" w:firstLine="0"/>
        <w:rPr>
          <w:b/>
        </w:rPr>
      </w:pPr>
      <w:r>
        <w:rPr>
          <w:b/>
        </w:rPr>
        <w:t xml:space="preserve">            </w:t>
      </w:r>
      <w:r w:rsidRPr="004B3899">
        <w:rPr>
          <w:b/>
        </w:rPr>
        <w:t>Do you prefer spicy food or light food more?</w:t>
      </w:r>
    </w:p>
    <w:p w:rsidR="004B3899" w:rsidRPr="004B3899" w:rsidRDefault="00121656" w:rsidP="004B3899">
      <w:pPr>
        <w:spacing w:before="240" w:after="240" w:line="360" w:lineRule="auto"/>
        <w:ind w:left="0" w:firstLine="0"/>
        <w:rPr>
          <w:b/>
        </w:rPr>
      </w:pPr>
      <w:r>
        <w:rPr>
          <w:b/>
          <w:noProof/>
        </w:rPr>
        <w:drawing>
          <wp:inline distT="0" distB="0" distL="0" distR="0">
            <wp:extent cx="5731510" cy="1183640"/>
            <wp:effectExtent l="19050" t="0" r="2540" b="0"/>
            <wp:docPr id="10" name="Picture 9" descr="Screenshot (6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60).png"/>
                    <pic:cNvPicPr/>
                  </pic:nvPicPr>
                  <pic:blipFill>
                    <a:blip r:embed="rId9"/>
                    <a:stretch>
                      <a:fillRect/>
                    </a:stretch>
                  </pic:blipFill>
                  <pic:spPr>
                    <a:xfrm>
                      <a:off x="0" y="0"/>
                      <a:ext cx="5731510" cy="1183640"/>
                    </a:xfrm>
                    <a:prstGeom prst="rect">
                      <a:avLst/>
                    </a:prstGeom>
                  </pic:spPr>
                </pic:pic>
              </a:graphicData>
            </a:graphic>
          </wp:inline>
        </w:drawing>
      </w:r>
    </w:p>
    <w:p w:rsidR="004B3899" w:rsidRPr="004B3899" w:rsidRDefault="004B3899" w:rsidP="004B3899">
      <w:pPr>
        <w:spacing w:before="240" w:after="240" w:line="360" w:lineRule="auto"/>
      </w:pPr>
      <w:r>
        <w:t xml:space="preserve">      </w:t>
      </w:r>
      <w:r w:rsidRPr="004B3899">
        <w:t xml:space="preserve">A food is something which delivers protein, vitamins and minerals. I found this survey results </w:t>
      </w:r>
      <w:r w:rsidR="00121656">
        <w:t>31</w:t>
      </w:r>
      <w:r w:rsidRPr="004B3899">
        <w:t xml:space="preserve">% of the respondents are preferred spicy foods, </w:t>
      </w:r>
      <w:r w:rsidR="00121656">
        <w:t>31</w:t>
      </w:r>
      <w:r w:rsidRPr="004B3899">
        <w:t xml:space="preserve">% respondents are chosen light foods but </w:t>
      </w:r>
      <w:r w:rsidR="00121656">
        <w:t>38</w:t>
      </w:r>
      <w:r w:rsidRPr="004B3899">
        <w:t>% of the respondents are liked both spicy and light foods.</w:t>
      </w:r>
      <w:r w:rsidR="00121656">
        <w:t xml:space="preserve"> 38</w:t>
      </w:r>
      <w:r w:rsidRPr="004B3899">
        <w:t xml:space="preserve">% respondents are thinking that spicy food is better than light food. Your body is generating much warmth when you take a spicy food, which in turn makes to burn fat and build strength. However, taking over spicy dish may make the gastrointestinal infections and stomach ulcers. From the total respondents, </w:t>
      </w:r>
      <w:r w:rsidR="00121656">
        <w:t>31</w:t>
      </w:r>
      <w:r w:rsidRPr="004B3899">
        <w:t>% respondents also preferred light food is good for health than spicy food. They believe that eating light food can stay healthy and better lives. It includes like vegetables, seasonal fruits, meat and fish etc. Light foods can appear healthy; however they are also loaded with sugars as well as other components that are unhealthy. It may cause of more famine, excess weight and illness.</w:t>
      </w:r>
    </w:p>
    <w:p w:rsidR="004B3899" w:rsidRPr="004B3899" w:rsidRDefault="004B3899" w:rsidP="004B3899">
      <w:r w:rsidRPr="004B3899">
        <w:br w:type="page"/>
      </w:r>
    </w:p>
    <w:p w:rsidR="004B3899" w:rsidRPr="004B3899" w:rsidRDefault="004B3899" w:rsidP="004B3899">
      <w:pPr>
        <w:spacing w:before="240" w:after="240" w:line="360" w:lineRule="auto"/>
        <w:rPr>
          <w:b/>
          <w:sz w:val="28"/>
          <w:u w:val="single"/>
        </w:rPr>
      </w:pPr>
      <w:r w:rsidRPr="004B3899">
        <w:rPr>
          <w:b/>
          <w:sz w:val="28"/>
          <w:u w:val="single"/>
        </w:rPr>
        <w:lastRenderedPageBreak/>
        <w:t>Summary</w:t>
      </w:r>
    </w:p>
    <w:p w:rsidR="004B3899" w:rsidRPr="004B3899" w:rsidRDefault="009E0C3F" w:rsidP="004B3899">
      <w:pPr>
        <w:shd w:val="clear" w:color="auto" w:fill="FFFFFF"/>
        <w:spacing w:before="240" w:after="240" w:line="360" w:lineRule="auto"/>
        <w:rPr>
          <w:color w:val="000000" w:themeColor="text1"/>
        </w:rPr>
      </w:pPr>
      <w:r>
        <w:t xml:space="preserve">     </w:t>
      </w:r>
      <w:r w:rsidR="004B3899" w:rsidRPr="004B3899">
        <w:t xml:space="preserve">The significance of food is apparent and crucial. Food is directly linked with our bodies and social or mental healthiness. Healthy food helps us with the nutrition and strength for development and growth, being productive and happy, running, playing, working, thinking and learning. I made a primary research questionnaire and </w:t>
      </w:r>
      <w:r>
        <w:t>surveyed on 12</w:t>
      </w:r>
      <w:r w:rsidR="004B3899" w:rsidRPr="004B3899">
        <w:t xml:space="preserve"> respondents. I</w:t>
      </w:r>
      <w:r>
        <w:t xml:space="preserve"> found to this survey results 91</w:t>
      </w:r>
      <w:r w:rsidR="004B3899" w:rsidRPr="004B3899">
        <w:t>% of the respondents have preferred to eat outside and order f</w:t>
      </w:r>
      <w:r>
        <w:t>ood from restaurants but only 9</w:t>
      </w:r>
      <w:r w:rsidR="004B3899" w:rsidRPr="004B3899">
        <w:t xml:space="preserve">% respondents have chosen home-cooked food. Moreover, from another survey question I found </w:t>
      </w:r>
      <w:r>
        <w:t>82</w:t>
      </w:r>
      <w:r w:rsidR="004B3899" w:rsidRPr="004B3899">
        <w:t>% of the respondents who have preferred authent</w:t>
      </w:r>
      <w:r>
        <w:t>ic and age-old dishes however 18</w:t>
      </w:r>
      <w:r w:rsidR="004B3899" w:rsidRPr="004B3899">
        <w:t xml:space="preserve">% of the respondents they liked something new and unique food. They accept new food and like taste new </w:t>
      </w:r>
      <w:r w:rsidRPr="004B3899">
        <w:t>fl</w:t>
      </w:r>
      <w:r>
        <w:t>a</w:t>
      </w:r>
      <w:r w:rsidRPr="004B3899">
        <w:t>vour</w:t>
      </w:r>
      <w:r w:rsidR="004B3899" w:rsidRPr="004B3899">
        <w:t>. As the an</w:t>
      </w:r>
      <w:r>
        <w:t>alysis, it has been estimated 73</w:t>
      </w:r>
      <w:r w:rsidR="004B3899" w:rsidRPr="004B3899">
        <w:t xml:space="preserve">% of the respondents who wants new menus to be made by the restaurants. In addition, </w:t>
      </w:r>
      <w:r>
        <w:t>as the results of this survey 100</w:t>
      </w:r>
      <w:r w:rsidR="004B3899" w:rsidRPr="004B3899">
        <w:t>% of the respondents are preferred quality of the food is most significance when people a</w:t>
      </w:r>
      <w:r>
        <w:t>re purchasing food as well as 0</w:t>
      </w:r>
      <w:r w:rsidR="004B3899" w:rsidRPr="004B3899">
        <w:t xml:space="preserve">% of the respondents suggests that </w:t>
      </w:r>
      <w:r w:rsidR="004B3899" w:rsidRPr="004B3899">
        <w:rPr>
          <w:color w:val="000000" w:themeColor="text1"/>
        </w:rPr>
        <w:t>quantity is the most important than quality of the food. Finally, as the r</w:t>
      </w:r>
      <w:r>
        <w:rPr>
          <w:color w:val="000000" w:themeColor="text1"/>
        </w:rPr>
        <w:t>esults of spicy or light food 38</w:t>
      </w:r>
      <w:r w:rsidR="004B3899" w:rsidRPr="004B3899">
        <w:rPr>
          <w:color w:val="000000" w:themeColor="text1"/>
        </w:rPr>
        <w:t>% of the respondents</w:t>
      </w:r>
      <w:r>
        <w:rPr>
          <w:color w:val="000000" w:themeColor="text1"/>
        </w:rPr>
        <w:t xml:space="preserve"> are preferred spicy food and 31</w:t>
      </w:r>
      <w:r w:rsidR="004B3899" w:rsidRPr="004B3899">
        <w:rPr>
          <w:color w:val="000000" w:themeColor="text1"/>
        </w:rPr>
        <w:t>% respondents are suggested light food.</w:t>
      </w:r>
      <w:r>
        <w:rPr>
          <w:color w:val="000000" w:themeColor="text1"/>
        </w:rPr>
        <w:t xml:space="preserve"> Overall, after analysing those questionnaires I have to focus on quality food with high standards. </w:t>
      </w:r>
    </w:p>
    <w:p w:rsidR="004B3899" w:rsidRPr="004B3899" w:rsidRDefault="004B3899" w:rsidP="004B3899">
      <w:pPr>
        <w:shd w:val="clear" w:color="auto" w:fill="FFFFFF"/>
        <w:spacing w:before="240" w:after="240" w:line="360" w:lineRule="auto"/>
        <w:rPr>
          <w:color w:val="000000" w:themeColor="text1"/>
        </w:rPr>
      </w:pPr>
    </w:p>
    <w:p w:rsidR="004B3899" w:rsidRPr="004B3899" w:rsidRDefault="004B3899" w:rsidP="004B3899">
      <w:pPr>
        <w:shd w:val="clear" w:color="auto" w:fill="FFFFFF"/>
        <w:spacing w:before="240" w:after="240" w:line="360" w:lineRule="auto"/>
        <w:rPr>
          <w:b/>
          <w:color w:val="000000" w:themeColor="text1"/>
          <w:sz w:val="28"/>
          <w:u w:val="single"/>
        </w:rPr>
      </w:pPr>
      <w:r w:rsidRPr="004B3899">
        <w:rPr>
          <w:b/>
          <w:color w:val="000000" w:themeColor="text1"/>
          <w:sz w:val="28"/>
          <w:u w:val="single"/>
        </w:rPr>
        <w:t>References</w:t>
      </w:r>
    </w:p>
    <w:p w:rsidR="004B3899" w:rsidRPr="004B3899" w:rsidRDefault="004B3899" w:rsidP="004B3899">
      <w:pPr>
        <w:shd w:val="clear" w:color="auto" w:fill="FFFFFF"/>
        <w:spacing w:before="240" w:after="240"/>
        <w:rPr>
          <w:color w:val="000000" w:themeColor="text1"/>
          <w:shd w:val="clear" w:color="auto" w:fill="FFFFFF"/>
        </w:rPr>
      </w:pPr>
      <w:r w:rsidRPr="004B3899">
        <w:rPr>
          <w:color w:val="000000" w:themeColor="text1"/>
          <w:shd w:val="clear" w:color="auto" w:fill="FFFFFF"/>
        </w:rPr>
        <w:t>Kunkel, Dale 2009. "The Impact of Industry Self-Regulation on the Nutritional Quality of Foods Advertised to Children on Television"</w:t>
      </w:r>
    </w:p>
    <w:p w:rsidR="004B3899" w:rsidRPr="004B3899" w:rsidRDefault="004B3899" w:rsidP="004B3899">
      <w:pPr>
        <w:shd w:val="clear" w:color="auto" w:fill="FFFFFF"/>
        <w:spacing w:before="240" w:after="240"/>
        <w:rPr>
          <w:color w:val="000000" w:themeColor="text1"/>
        </w:rPr>
      </w:pPr>
      <w:proofErr w:type="spellStart"/>
      <w:r w:rsidRPr="004B3899">
        <w:rPr>
          <w:color w:val="000000" w:themeColor="text1"/>
          <w:shd w:val="clear" w:color="auto" w:fill="FFFFFF"/>
        </w:rPr>
        <w:t>Schattman</w:t>
      </w:r>
      <w:proofErr w:type="spellEnd"/>
      <w:r w:rsidRPr="004B3899">
        <w:rPr>
          <w:color w:val="000000" w:themeColor="text1"/>
          <w:shd w:val="clear" w:color="auto" w:fill="FFFFFF"/>
        </w:rPr>
        <w:t>, Rachel22 January 2017</w:t>
      </w:r>
      <w:bookmarkStart w:id="0" w:name="_GoBack"/>
      <w:bookmarkEnd w:id="0"/>
      <w:r w:rsidRPr="004B3899">
        <w:rPr>
          <w:color w:val="000000" w:themeColor="text1"/>
          <w:shd w:val="clear" w:color="auto" w:fill="FFFFFF"/>
        </w:rPr>
        <w:t>. "Sustainable Food Sourcing and Distribution in the Vermont-Regional Food System"</w:t>
      </w:r>
    </w:p>
    <w:p w:rsidR="004B3899" w:rsidRDefault="004B3899" w:rsidP="004B3899">
      <w:pPr>
        <w:spacing w:before="240" w:after="240"/>
        <w:rPr>
          <w:color w:val="000000" w:themeColor="text1"/>
          <w:shd w:val="clear" w:color="auto" w:fill="FFFFFF"/>
        </w:rPr>
      </w:pPr>
      <w:proofErr w:type="spellStart"/>
      <w:r w:rsidRPr="004B3899">
        <w:rPr>
          <w:color w:val="000000" w:themeColor="text1"/>
        </w:rPr>
        <w:t>Alsaffar</w:t>
      </w:r>
      <w:proofErr w:type="spellEnd"/>
      <w:r w:rsidRPr="004B3899">
        <w:rPr>
          <w:color w:val="000000" w:themeColor="text1"/>
        </w:rPr>
        <w:t xml:space="preserve"> A.A., 2016.</w:t>
      </w:r>
      <w:r w:rsidRPr="004B3899">
        <w:rPr>
          <w:color w:val="000000" w:themeColor="text1"/>
          <w:shd w:val="clear" w:color="auto" w:fill="FFFFFF"/>
        </w:rPr>
        <w:t xml:space="preserve"> “Sustainable diets: The interaction between food industry, nutrition, health and the environment,” Food Science and Technology International, vol. 22, no. 2, pp. 102–111</w:t>
      </w:r>
    </w:p>
    <w:p w:rsidR="00AB78BE" w:rsidRDefault="00AB78BE" w:rsidP="004B3899">
      <w:pPr>
        <w:spacing w:before="240" w:after="240"/>
        <w:rPr>
          <w:color w:val="000000" w:themeColor="text1"/>
          <w:shd w:val="clear" w:color="auto" w:fill="FFFFFF"/>
        </w:rPr>
      </w:pPr>
    </w:p>
    <w:p w:rsidR="00AB78BE" w:rsidRPr="004B3899" w:rsidRDefault="00AB78BE" w:rsidP="004B3899">
      <w:pPr>
        <w:spacing w:before="240" w:after="240"/>
        <w:rPr>
          <w:color w:val="000000" w:themeColor="text1"/>
        </w:rPr>
      </w:pPr>
    </w:p>
    <w:p w:rsidR="004B3899" w:rsidRPr="004B3899" w:rsidRDefault="004B3899" w:rsidP="004B3899">
      <w:pPr>
        <w:shd w:val="clear" w:color="auto" w:fill="FFFFFF"/>
        <w:spacing w:line="240" w:lineRule="auto"/>
      </w:pPr>
    </w:p>
    <w:p w:rsidR="004B3899" w:rsidRPr="004B3899" w:rsidRDefault="004B3899" w:rsidP="004B3899">
      <w:pPr>
        <w:shd w:val="clear" w:color="auto" w:fill="FFFFFF"/>
        <w:spacing w:line="240" w:lineRule="auto"/>
      </w:pPr>
    </w:p>
    <w:p w:rsidR="004B3899" w:rsidRPr="004B3899" w:rsidRDefault="004B3899" w:rsidP="004B3899"/>
    <w:sectPr w:rsidR="004B3899" w:rsidRPr="004B3899" w:rsidSect="003440EA">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51ED44E0"/>
    <w:multiLevelType w:val="multilevel"/>
    <w:tmpl w:val="180E4A1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4B3899"/>
    <w:rsid w:val="00121656"/>
    <w:rsid w:val="003440EA"/>
    <w:rsid w:val="003848CD"/>
    <w:rsid w:val="004B3899"/>
    <w:rsid w:val="005B7BBC"/>
    <w:rsid w:val="009E0C3F"/>
    <w:rsid w:val="00AB78BE"/>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4B3899"/>
    <w:pPr>
      <w:spacing w:after="0"/>
      <w:ind w:left="720" w:hanging="360"/>
      <w:jc w:val="both"/>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4B389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B3899"/>
    <w:rPr>
      <w:rFonts w:ascii="Tahoma" w:eastAsia="Times New Roman" w:hAnsi="Tahoma" w:cs="Tahoma"/>
      <w:sz w:val="16"/>
      <w:szCs w:val="16"/>
      <w:lang w:eastAsia="en-GB"/>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48</TotalTime>
  <Pages>5</Pages>
  <Words>1011</Words>
  <Characters>5769</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6767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ROSHID</dc:creator>
  <cp:lastModifiedBy>ROSHID</cp:lastModifiedBy>
  <cp:revision>2</cp:revision>
  <dcterms:created xsi:type="dcterms:W3CDTF">2020-06-19T10:09:00Z</dcterms:created>
  <dcterms:modified xsi:type="dcterms:W3CDTF">2020-06-19T10:57:00Z</dcterms:modified>
</cp:coreProperties>
</file>