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A14EFC" w14:textId="77777777" w:rsidR="00646C8A" w:rsidRPr="00646C8A" w:rsidRDefault="00646C8A" w:rsidP="00646C8A">
      <w:pPr>
        <w:spacing w:after="0" w:line="240" w:lineRule="auto"/>
        <w:jc w:val="center"/>
        <w:rPr>
          <w:rFonts w:ascii="Times New Roman" w:eastAsia="MS Minngs" w:hAnsi="Times New Roman" w:cs="Times New Roman"/>
          <w:b/>
          <w:bCs/>
          <w:sz w:val="28"/>
          <w:szCs w:val="28"/>
          <w:lang w:val="en-GB" w:eastAsia="en-GB"/>
        </w:rPr>
      </w:pPr>
      <w:r w:rsidRPr="00646C8A">
        <w:rPr>
          <w:rFonts w:ascii="Times New Roman" w:eastAsia="MS Minngs" w:hAnsi="Times New Roman" w:cs="Times New Roman"/>
          <w:b/>
          <w:bCs/>
          <w:sz w:val="28"/>
          <w:szCs w:val="28"/>
          <w:lang w:val="en-GB" w:eastAsia="en-GB"/>
        </w:rPr>
        <w:t>School of Sport, Health &amp; Outdoor Education</w:t>
      </w:r>
    </w:p>
    <w:p w14:paraId="5360218A" w14:textId="77777777" w:rsidR="00646C8A" w:rsidRPr="00646C8A" w:rsidRDefault="00646C8A" w:rsidP="00646C8A">
      <w:pPr>
        <w:spacing w:after="0" w:line="276" w:lineRule="auto"/>
        <w:rPr>
          <w:rFonts w:ascii="Calibri" w:eastAsia="Calibri" w:hAnsi="Calibri" w:cs="Times New Roman"/>
          <w:b/>
          <w:bCs/>
          <w:sz w:val="16"/>
          <w:szCs w:val="16"/>
          <w:lang w:val="en-GB"/>
        </w:rPr>
      </w:pPr>
    </w:p>
    <w:p w14:paraId="29F39F0C" w14:textId="77777777" w:rsidR="00646C8A" w:rsidRPr="00646C8A" w:rsidRDefault="00646C8A" w:rsidP="00646C8A">
      <w:pPr>
        <w:spacing w:after="0" w:line="240" w:lineRule="auto"/>
        <w:jc w:val="center"/>
        <w:rPr>
          <w:rFonts w:ascii="Times New Roman" w:eastAsia="MS Minngs" w:hAnsi="Times New Roman" w:cs="Times New Roman"/>
          <w:sz w:val="32"/>
          <w:szCs w:val="32"/>
          <w:u w:val="single"/>
          <w:lang w:val="en-GB" w:eastAsia="en-GB"/>
        </w:rPr>
      </w:pPr>
      <w:r w:rsidRPr="00646C8A">
        <w:rPr>
          <w:rFonts w:ascii="Times New Roman" w:eastAsia="MS Minngs" w:hAnsi="Times New Roman" w:cs="Times New Roman"/>
          <w:sz w:val="32"/>
          <w:szCs w:val="32"/>
          <w:u w:val="single"/>
          <w:lang w:val="en-GB" w:eastAsia="en-GB"/>
        </w:rPr>
        <w:t>Assessment Feedback Sheet - Dissertation</w:t>
      </w:r>
    </w:p>
    <w:p w14:paraId="02296921" w14:textId="77777777" w:rsidR="00646C8A" w:rsidRPr="00646C8A" w:rsidRDefault="00646C8A" w:rsidP="00646C8A">
      <w:pPr>
        <w:spacing w:after="0" w:line="240" w:lineRule="auto"/>
        <w:jc w:val="center"/>
        <w:rPr>
          <w:rFonts w:ascii="Times New Roman" w:eastAsia="MS Minngs" w:hAnsi="Times New Roman" w:cs="Times New Roman"/>
          <w:sz w:val="16"/>
          <w:szCs w:val="16"/>
          <w:u w:val="single"/>
          <w:lang w:val="en-GB" w:eastAsia="en-GB"/>
        </w:rPr>
      </w:pPr>
    </w:p>
    <w:p w14:paraId="09B2BB55" w14:textId="2248C9A6" w:rsidR="00646C8A" w:rsidRPr="00646C8A" w:rsidRDefault="00646C8A" w:rsidP="00646C8A">
      <w:pPr>
        <w:spacing w:after="0" w:line="240" w:lineRule="auto"/>
        <w:jc w:val="both"/>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ab/>
        <w:t xml:space="preserve">                Student No./Name:</w:t>
      </w:r>
      <w:r>
        <w:rPr>
          <w:rFonts w:ascii="Times New Roman" w:eastAsia="MS Minngs" w:hAnsi="Times New Roman" w:cs="Times New Roman"/>
          <w:b/>
          <w:bCs/>
          <w:sz w:val="24"/>
          <w:szCs w:val="24"/>
          <w:lang w:val="en-GB" w:eastAsia="en-GB"/>
        </w:rPr>
        <w:t xml:space="preserve"> 1601135/Joshua Grota</w:t>
      </w:r>
    </w:p>
    <w:p w14:paraId="28C96308" w14:textId="77777777" w:rsidR="00646C8A" w:rsidRPr="00646C8A" w:rsidRDefault="00646C8A" w:rsidP="00646C8A">
      <w:pPr>
        <w:spacing w:after="0" w:line="240" w:lineRule="auto"/>
        <w:ind w:firstLine="720"/>
        <w:jc w:val="center"/>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Module: Independent Study (Dissertation)</w:t>
      </w:r>
    </w:p>
    <w:p w14:paraId="50E8E863"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 xml:space="preserve">                                     Module Code: SHSS 6070</w:t>
      </w:r>
    </w:p>
    <w:p w14:paraId="1227FB4B" w14:textId="77777777" w:rsidR="00646C8A" w:rsidRPr="00646C8A" w:rsidRDefault="00646C8A" w:rsidP="00646C8A">
      <w:pPr>
        <w:spacing w:after="0" w:line="276" w:lineRule="auto"/>
        <w:rPr>
          <w:rFonts w:ascii="Calibri" w:eastAsia="Calibri" w:hAnsi="Calibri" w:cs="Times New Roman"/>
          <w:sz w:val="24"/>
          <w:szCs w:val="24"/>
          <w:lang w:val="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646C8A" w:rsidRPr="00646C8A" w14:paraId="09A3FF9A" w14:textId="77777777" w:rsidTr="002244B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22E01575" w14:textId="77777777" w:rsidR="00646C8A" w:rsidRPr="00646C8A" w:rsidRDefault="00646C8A" w:rsidP="00646C8A">
            <w:pPr>
              <w:spacing w:after="0" w:line="240" w:lineRule="auto"/>
              <w:jc w:val="center"/>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sz w:val="18"/>
                <w:szCs w:val="18"/>
                <w:lang w:val="en-GB" w:eastAsia="en-GB"/>
              </w:rPr>
              <w:t>Personal Evaluation</w:t>
            </w:r>
            <w:r w:rsidRPr="00646C8A">
              <w:rPr>
                <w:rFonts w:ascii="Times New Roman" w:eastAsia="MS Minngs" w:hAnsi="Times New Roman" w:cs="Times New Roman"/>
                <w:bCs/>
                <w:sz w:val="18"/>
                <w:szCs w:val="18"/>
                <w:lang w:val="en-GB" w:eastAsia="en-GB"/>
              </w:rPr>
              <w:t xml:space="preserve"> – to support your academic progress please complete the section below </w:t>
            </w:r>
            <w:r w:rsidRPr="00646C8A">
              <w:rPr>
                <w:rFonts w:ascii="Times New Roman" w:eastAsia="MS Minngs" w:hAnsi="Times New Roman" w:cs="Times New Roman"/>
                <w:b/>
                <w:bCs/>
                <w:sz w:val="18"/>
                <w:szCs w:val="18"/>
                <w:u w:val="single"/>
                <w:lang w:val="en-GB" w:eastAsia="en-GB"/>
              </w:rPr>
              <w:t>BEFORE</w:t>
            </w:r>
            <w:r w:rsidRPr="00646C8A">
              <w:rPr>
                <w:rFonts w:ascii="Times New Roman" w:eastAsia="MS Minngs" w:hAnsi="Times New Roman" w:cs="Times New Roman"/>
                <w:bCs/>
                <w:sz w:val="18"/>
                <w:szCs w:val="18"/>
                <w:lang w:val="en-GB" w:eastAsia="en-GB"/>
              </w:rPr>
              <w:t xml:space="preserve"> submitting your work.</w:t>
            </w:r>
          </w:p>
        </w:tc>
      </w:tr>
      <w:tr w:rsidR="00646C8A" w:rsidRPr="00646C8A" w14:paraId="659E6241" w14:textId="77777777" w:rsidTr="002244B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3915F1B" w14:textId="77777777" w:rsidR="00646C8A" w:rsidRPr="008A1D08" w:rsidRDefault="00646C8A" w:rsidP="00646C8A">
            <w:pPr>
              <w:spacing w:after="0" w:line="276" w:lineRule="auto"/>
              <w:ind w:left="113" w:right="113"/>
              <w:rPr>
                <w:rFonts w:ascii="Calibri" w:eastAsia="Calibri" w:hAnsi="Calibri" w:cs="Times New Roman"/>
                <w:sz w:val="16"/>
                <w:szCs w:val="16"/>
                <w:lang w:val="en-GB"/>
              </w:rPr>
            </w:pPr>
            <w:r w:rsidRPr="008A1D08">
              <w:rPr>
                <w:rFonts w:ascii="Calibri" w:eastAsia="Calibri" w:hAnsi="Calibri" w:cs="Times New Roman"/>
                <w:bCs/>
                <w:sz w:val="16"/>
                <w:szCs w:val="16"/>
                <w:lang w:val="en-GB"/>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AFA7670" w14:textId="711C8F01" w:rsidR="00646C8A" w:rsidRPr="008A1D08" w:rsidRDefault="00BB1C53" w:rsidP="00646C8A">
            <w:pPr>
              <w:spacing w:after="0" w:line="240" w:lineRule="auto"/>
              <w:jc w:val="center"/>
              <w:rPr>
                <w:rFonts w:ascii="Times New Roman" w:eastAsia="MS Minngs" w:hAnsi="Times New Roman" w:cs="Times New Roman"/>
                <w:b/>
                <w:bCs/>
                <w:sz w:val="20"/>
                <w:szCs w:val="20"/>
                <w:lang w:val="en-GB" w:eastAsia="en-GB"/>
              </w:rPr>
            </w:pPr>
            <w:r w:rsidRPr="008A1D08">
              <w:rPr>
                <w:rFonts w:ascii="Times New Roman" w:eastAsia="MS Minngs" w:hAnsi="Times New Roman" w:cs="Times New Roman"/>
                <w:b/>
                <w:bCs/>
                <w:sz w:val="20"/>
                <w:szCs w:val="20"/>
                <w:lang w:val="en-GB" w:eastAsia="en-GB"/>
              </w:rPr>
              <w:t>I believe I have discussed the psychological effects of the participants in full detail during the study to have a better understanding of what injured athletes go through when suffering with injury.</w:t>
            </w:r>
          </w:p>
        </w:tc>
      </w:tr>
      <w:tr w:rsidR="00646C8A" w:rsidRPr="00646C8A" w14:paraId="3585A452" w14:textId="77777777" w:rsidTr="008A1D08">
        <w:trPr>
          <w:cantSplit/>
          <w:trHeight w:val="593"/>
        </w:trPr>
        <w:tc>
          <w:tcPr>
            <w:tcW w:w="2845" w:type="dxa"/>
            <w:gridSpan w:val="3"/>
            <w:tcBorders>
              <w:top w:val="single" w:sz="4" w:space="0" w:color="auto"/>
              <w:left w:val="thinThickLargeGap" w:sz="24" w:space="0" w:color="auto"/>
              <w:bottom w:val="single" w:sz="4" w:space="0" w:color="auto"/>
              <w:right w:val="single" w:sz="4" w:space="0" w:color="auto"/>
            </w:tcBorders>
          </w:tcPr>
          <w:p w14:paraId="082C40F7" w14:textId="77777777" w:rsidR="00646C8A" w:rsidRPr="008A1D08" w:rsidRDefault="00646C8A" w:rsidP="00646C8A">
            <w:pPr>
              <w:spacing w:after="0" w:line="276" w:lineRule="auto"/>
              <w:ind w:left="113" w:right="113"/>
              <w:rPr>
                <w:rFonts w:ascii="Calibri" w:eastAsia="Calibri" w:hAnsi="Calibri" w:cs="Times New Roman"/>
                <w:sz w:val="16"/>
                <w:szCs w:val="16"/>
                <w:lang w:val="en-GB"/>
              </w:rPr>
            </w:pPr>
            <w:r w:rsidRPr="008A1D08">
              <w:rPr>
                <w:rFonts w:ascii="Calibri" w:eastAsia="Calibri" w:hAnsi="Calibri" w:cs="Times New Roman"/>
                <w:bCs/>
                <w:sz w:val="16"/>
                <w:szCs w:val="16"/>
                <w:lang w:val="en-GB"/>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4C5060B" w14:textId="67B34328" w:rsidR="00646C8A" w:rsidRPr="008A1D08" w:rsidRDefault="00BB1C53" w:rsidP="00646C8A">
            <w:pPr>
              <w:spacing w:after="0" w:line="240" w:lineRule="auto"/>
              <w:jc w:val="center"/>
              <w:rPr>
                <w:rFonts w:ascii="Times New Roman" w:eastAsia="MS Minngs" w:hAnsi="Times New Roman" w:cs="Times New Roman"/>
                <w:b/>
                <w:bCs/>
                <w:sz w:val="20"/>
                <w:szCs w:val="20"/>
                <w:lang w:val="en-GB" w:eastAsia="en-GB"/>
              </w:rPr>
            </w:pPr>
            <w:r w:rsidRPr="008A1D08">
              <w:rPr>
                <w:rFonts w:ascii="Times New Roman" w:eastAsia="MS Minngs" w:hAnsi="Times New Roman" w:cs="Times New Roman"/>
                <w:b/>
                <w:bCs/>
                <w:sz w:val="20"/>
                <w:szCs w:val="20"/>
                <w:lang w:val="en-GB" w:eastAsia="en-GB"/>
              </w:rPr>
              <w:t>I believe if I could find more athletes who have suffered through a long-term injury, I could have provided a broader result with various other emotions and behavioural responses.</w:t>
            </w:r>
          </w:p>
        </w:tc>
      </w:tr>
      <w:tr w:rsidR="00646C8A" w:rsidRPr="00646C8A" w14:paraId="7E1F0706" w14:textId="77777777" w:rsidTr="002244B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2FDACD6" w14:textId="77777777" w:rsidR="00646C8A" w:rsidRPr="008A1D08" w:rsidRDefault="00646C8A" w:rsidP="00646C8A">
            <w:pPr>
              <w:spacing w:after="0" w:line="276" w:lineRule="auto"/>
              <w:ind w:left="113" w:right="113"/>
              <w:rPr>
                <w:rFonts w:ascii="Calibri" w:eastAsia="Calibri" w:hAnsi="Calibri" w:cs="Times New Roman"/>
                <w:sz w:val="16"/>
                <w:szCs w:val="16"/>
                <w:lang w:val="en-GB"/>
              </w:rPr>
            </w:pPr>
            <w:r w:rsidRPr="008A1D08">
              <w:rPr>
                <w:rFonts w:ascii="Calibri" w:eastAsia="Calibri" w:hAnsi="Calibri" w:cs="Times New Roman"/>
                <w:bCs/>
                <w:sz w:val="16"/>
                <w:szCs w:val="16"/>
                <w:lang w:val="en-GB"/>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8DC7FC9" w14:textId="2380740E" w:rsidR="00646C8A" w:rsidRPr="008A1D08" w:rsidRDefault="00BB1C53" w:rsidP="00646C8A">
            <w:pPr>
              <w:spacing w:after="0" w:line="240" w:lineRule="auto"/>
              <w:jc w:val="center"/>
              <w:rPr>
                <w:rFonts w:ascii="Times New Roman" w:eastAsia="MS Minngs" w:hAnsi="Times New Roman" w:cs="Times New Roman"/>
                <w:b/>
                <w:bCs/>
                <w:sz w:val="20"/>
                <w:szCs w:val="20"/>
                <w:lang w:val="en-GB" w:eastAsia="en-GB"/>
              </w:rPr>
            </w:pPr>
            <w:r w:rsidRPr="008A1D08">
              <w:rPr>
                <w:rFonts w:ascii="Times New Roman" w:eastAsia="MS Minngs" w:hAnsi="Times New Roman" w:cs="Times New Roman"/>
                <w:b/>
                <w:bCs/>
                <w:sz w:val="20"/>
                <w:szCs w:val="20"/>
                <w:lang w:val="en-GB" w:eastAsia="en-GB"/>
              </w:rPr>
              <w:t>Discovering the emotions athletes suffer through when gong through an injury, not just physically but also psychologically.</w:t>
            </w:r>
          </w:p>
        </w:tc>
      </w:tr>
      <w:tr w:rsidR="00646C8A" w:rsidRPr="00646C8A" w14:paraId="5DB75DFC" w14:textId="77777777" w:rsidTr="002244BD">
        <w:trPr>
          <w:cantSplit/>
        </w:trPr>
        <w:tc>
          <w:tcPr>
            <w:tcW w:w="2305" w:type="dxa"/>
            <w:vMerge w:val="restart"/>
            <w:tcBorders>
              <w:top w:val="single" w:sz="4" w:space="0" w:color="auto"/>
              <w:left w:val="thinThickLargeGap" w:sz="24" w:space="0" w:color="auto"/>
              <w:bottom w:val="single" w:sz="6" w:space="0" w:color="auto"/>
            </w:tcBorders>
          </w:tcPr>
          <w:p w14:paraId="075D7C8D"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p>
          <w:p w14:paraId="287FDB01" w14:textId="77777777" w:rsidR="00646C8A" w:rsidRPr="00646C8A" w:rsidRDefault="00646C8A" w:rsidP="00646C8A">
            <w:pPr>
              <w:spacing w:after="0" w:line="240" w:lineRule="auto"/>
              <w:jc w:val="center"/>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4C018E87" w14:textId="77777777" w:rsidR="00646C8A" w:rsidRPr="00646C8A" w:rsidRDefault="00646C8A" w:rsidP="00646C8A">
            <w:pPr>
              <w:spacing w:after="0" w:line="276" w:lineRule="auto"/>
              <w:ind w:left="113" w:right="113"/>
              <w:rPr>
                <w:rFonts w:ascii="Calibri" w:eastAsia="Calibri" w:hAnsi="Calibri" w:cs="Times New Roman"/>
                <w:sz w:val="16"/>
                <w:szCs w:val="16"/>
                <w:lang w:val="en-GB"/>
              </w:rPr>
            </w:pPr>
            <w:r w:rsidRPr="00646C8A">
              <w:rPr>
                <w:rFonts w:ascii="Calibri" w:eastAsia="Calibri" w:hAnsi="Calibri" w:cs="Times New Roman"/>
                <w:sz w:val="16"/>
                <w:szCs w:val="16"/>
                <w:lang w:val="en-GB"/>
              </w:rPr>
              <w:t>Learning</w:t>
            </w:r>
          </w:p>
          <w:p w14:paraId="72C5B0B9" w14:textId="77777777" w:rsidR="00646C8A" w:rsidRPr="00646C8A" w:rsidRDefault="00646C8A" w:rsidP="00646C8A">
            <w:pPr>
              <w:spacing w:after="0" w:line="276" w:lineRule="auto"/>
              <w:ind w:left="113" w:right="113"/>
              <w:rPr>
                <w:rFonts w:ascii="Calibri" w:eastAsia="Calibri" w:hAnsi="Calibri" w:cs="Times New Roman"/>
                <w:sz w:val="16"/>
                <w:szCs w:val="16"/>
                <w:lang w:val="en-GB"/>
              </w:rPr>
            </w:pPr>
            <w:r w:rsidRPr="00646C8A">
              <w:rPr>
                <w:rFonts w:ascii="Calibri" w:eastAsia="Calibri" w:hAnsi="Calibri" w:cs="Times New Roman"/>
                <w:sz w:val="16"/>
                <w:szCs w:val="16"/>
                <w:lang w:val="en-GB"/>
              </w:rPr>
              <w:t>Outcomes</w:t>
            </w:r>
          </w:p>
          <w:p w14:paraId="2519A7B0" w14:textId="77777777" w:rsidR="00646C8A" w:rsidRPr="00646C8A" w:rsidRDefault="00646C8A" w:rsidP="00646C8A">
            <w:pPr>
              <w:spacing w:after="0" w:line="276" w:lineRule="auto"/>
              <w:ind w:left="113" w:right="113"/>
              <w:rPr>
                <w:rFonts w:ascii="Calibri" w:eastAsia="Calibri" w:hAnsi="Calibri" w:cs="Times New Roman"/>
                <w:sz w:val="16"/>
                <w:szCs w:val="16"/>
                <w:lang w:val="en-GB"/>
              </w:rPr>
            </w:pPr>
          </w:p>
          <w:p w14:paraId="6442D5CA" w14:textId="77777777" w:rsidR="00646C8A" w:rsidRPr="00646C8A" w:rsidRDefault="00646C8A" w:rsidP="00646C8A">
            <w:pPr>
              <w:spacing w:after="0" w:line="240" w:lineRule="auto"/>
              <w:ind w:left="113" w:right="113"/>
              <w:jc w:val="center"/>
              <w:rPr>
                <w:rFonts w:ascii="Times New Roman" w:eastAsia="MS Minngs" w:hAnsi="Times New Roman" w:cs="Times New Roman"/>
                <w:b/>
                <w:bCs/>
                <w:sz w:val="16"/>
                <w:szCs w:val="16"/>
                <w:lang w:val="en-GB"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731091D4" w14:textId="77777777" w:rsidR="00646C8A" w:rsidRPr="00646C8A" w:rsidRDefault="00646C8A" w:rsidP="00646C8A">
            <w:pPr>
              <w:spacing w:after="0" w:line="240" w:lineRule="auto"/>
              <w:jc w:val="center"/>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GRADE</w:t>
            </w:r>
          </w:p>
        </w:tc>
      </w:tr>
      <w:tr w:rsidR="00646C8A" w:rsidRPr="00646C8A" w14:paraId="5CA22FD1" w14:textId="77777777" w:rsidTr="002244BD">
        <w:trPr>
          <w:cantSplit/>
        </w:trPr>
        <w:tc>
          <w:tcPr>
            <w:tcW w:w="2305" w:type="dxa"/>
            <w:vMerge/>
            <w:tcBorders>
              <w:top w:val="single" w:sz="6" w:space="0" w:color="auto"/>
              <w:left w:val="thinThickLargeGap" w:sz="24" w:space="0" w:color="auto"/>
              <w:bottom w:val="single" w:sz="6" w:space="0" w:color="auto"/>
            </w:tcBorders>
          </w:tcPr>
          <w:p w14:paraId="5E9D8302"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p>
        </w:tc>
        <w:tc>
          <w:tcPr>
            <w:tcW w:w="540" w:type="dxa"/>
            <w:gridSpan w:val="2"/>
            <w:vMerge/>
            <w:tcBorders>
              <w:top w:val="single" w:sz="6" w:space="0" w:color="auto"/>
              <w:bottom w:val="single" w:sz="6" w:space="0" w:color="auto"/>
              <w:right w:val="single" w:sz="6" w:space="0" w:color="auto"/>
            </w:tcBorders>
          </w:tcPr>
          <w:p w14:paraId="5BB7C43C"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p>
        </w:tc>
        <w:tc>
          <w:tcPr>
            <w:tcW w:w="922" w:type="dxa"/>
            <w:tcBorders>
              <w:top w:val="single" w:sz="6" w:space="0" w:color="auto"/>
              <w:left w:val="single" w:sz="6" w:space="0" w:color="auto"/>
              <w:right w:val="single" w:sz="6" w:space="0" w:color="auto"/>
            </w:tcBorders>
          </w:tcPr>
          <w:p w14:paraId="33F009D7"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Poor</w:t>
            </w:r>
          </w:p>
          <w:p w14:paraId="1AB640FE"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&lt; 20%</w:t>
            </w:r>
          </w:p>
          <w:p w14:paraId="5CE8197A" w14:textId="77777777" w:rsidR="00646C8A" w:rsidRPr="00646C8A" w:rsidRDefault="00646C8A" w:rsidP="00646C8A">
            <w:pPr>
              <w:spacing w:after="0" w:line="240" w:lineRule="auto"/>
              <w:jc w:val="center"/>
              <w:rPr>
                <w:rFonts w:ascii="Times New Roman" w:eastAsia="MS Minngs" w:hAnsi="Times New Roman" w:cs="Times New Roman"/>
                <w:sz w:val="16"/>
                <w:szCs w:val="16"/>
                <w:lang w:val="en-GB" w:eastAsia="en-GB"/>
              </w:rPr>
            </w:pPr>
          </w:p>
        </w:tc>
        <w:tc>
          <w:tcPr>
            <w:tcW w:w="923" w:type="dxa"/>
            <w:tcBorders>
              <w:top w:val="single" w:sz="6" w:space="0" w:color="auto"/>
              <w:left w:val="single" w:sz="6" w:space="0" w:color="auto"/>
              <w:right w:val="single" w:sz="6" w:space="0" w:color="auto"/>
            </w:tcBorders>
          </w:tcPr>
          <w:p w14:paraId="4F2648EB" w14:textId="77777777" w:rsidR="00646C8A" w:rsidRPr="00646C8A" w:rsidRDefault="00646C8A" w:rsidP="00646C8A">
            <w:pPr>
              <w:spacing w:after="0" w:line="240" w:lineRule="auto"/>
              <w:jc w:val="center"/>
              <w:rPr>
                <w:rFonts w:ascii="Times New Roman" w:eastAsia="MS Minngs" w:hAnsi="Times New Roman" w:cs="Times New Roman"/>
                <w:b/>
                <w:sz w:val="16"/>
                <w:szCs w:val="16"/>
                <w:lang w:val="en-GB" w:eastAsia="en-GB"/>
              </w:rPr>
            </w:pPr>
            <w:r w:rsidRPr="00646C8A">
              <w:rPr>
                <w:rFonts w:ascii="Times New Roman" w:eastAsia="MS Minngs" w:hAnsi="Times New Roman" w:cs="Times New Roman"/>
                <w:b/>
                <w:sz w:val="16"/>
                <w:szCs w:val="16"/>
                <w:lang w:val="en-GB" w:eastAsia="en-GB"/>
              </w:rPr>
              <w:t>Weak</w:t>
            </w:r>
          </w:p>
          <w:p w14:paraId="0AC832EB" w14:textId="77777777" w:rsidR="00646C8A" w:rsidRPr="00646C8A" w:rsidRDefault="00646C8A" w:rsidP="00646C8A">
            <w:pPr>
              <w:spacing w:after="0" w:line="240" w:lineRule="auto"/>
              <w:jc w:val="center"/>
              <w:rPr>
                <w:rFonts w:ascii="Times New Roman" w:eastAsia="MS Minngs" w:hAnsi="Times New Roman" w:cs="Times New Roman"/>
                <w:b/>
                <w:sz w:val="16"/>
                <w:szCs w:val="16"/>
                <w:lang w:val="en-GB" w:eastAsia="en-GB"/>
              </w:rPr>
            </w:pPr>
            <w:r w:rsidRPr="00646C8A">
              <w:rPr>
                <w:rFonts w:ascii="Times New Roman" w:eastAsia="MS Minngs" w:hAnsi="Times New Roman" w:cs="Times New Roman"/>
                <w:b/>
                <w:sz w:val="16"/>
                <w:szCs w:val="16"/>
                <w:lang w:val="en-GB" w:eastAsia="en-GB"/>
              </w:rPr>
              <w:t>20-29%</w:t>
            </w:r>
          </w:p>
        </w:tc>
        <w:tc>
          <w:tcPr>
            <w:tcW w:w="922" w:type="dxa"/>
            <w:gridSpan w:val="2"/>
            <w:tcBorders>
              <w:top w:val="single" w:sz="6" w:space="0" w:color="auto"/>
              <w:left w:val="single" w:sz="6" w:space="0" w:color="auto"/>
              <w:right w:val="single" w:sz="6" w:space="0" w:color="auto"/>
            </w:tcBorders>
          </w:tcPr>
          <w:p w14:paraId="3D562927"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Unsatisfactory</w:t>
            </w:r>
          </w:p>
          <w:p w14:paraId="2D759775"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30-39%</w:t>
            </w:r>
          </w:p>
        </w:tc>
        <w:tc>
          <w:tcPr>
            <w:tcW w:w="923" w:type="dxa"/>
            <w:tcBorders>
              <w:top w:val="single" w:sz="6" w:space="0" w:color="auto"/>
              <w:left w:val="single" w:sz="6" w:space="0" w:color="auto"/>
              <w:bottom w:val="single" w:sz="6" w:space="0" w:color="auto"/>
              <w:right w:val="single" w:sz="6" w:space="0" w:color="auto"/>
            </w:tcBorders>
          </w:tcPr>
          <w:p w14:paraId="134038A0"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Satisfactory</w:t>
            </w:r>
          </w:p>
          <w:p w14:paraId="21C912CA"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40 – 49%</w:t>
            </w:r>
          </w:p>
        </w:tc>
        <w:tc>
          <w:tcPr>
            <w:tcW w:w="922" w:type="dxa"/>
            <w:tcBorders>
              <w:top w:val="single" w:sz="6" w:space="0" w:color="auto"/>
              <w:left w:val="single" w:sz="6" w:space="0" w:color="auto"/>
              <w:bottom w:val="single" w:sz="6" w:space="0" w:color="auto"/>
              <w:right w:val="single" w:sz="6" w:space="0" w:color="auto"/>
            </w:tcBorders>
          </w:tcPr>
          <w:p w14:paraId="39E29FDB"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Good</w:t>
            </w:r>
          </w:p>
          <w:p w14:paraId="461B718B"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50 – 59%</w:t>
            </w:r>
          </w:p>
        </w:tc>
        <w:tc>
          <w:tcPr>
            <w:tcW w:w="923" w:type="dxa"/>
            <w:tcBorders>
              <w:top w:val="single" w:sz="6" w:space="0" w:color="auto"/>
              <w:left w:val="single" w:sz="6" w:space="0" w:color="auto"/>
              <w:bottom w:val="single" w:sz="6" w:space="0" w:color="auto"/>
              <w:right w:val="single" w:sz="6" w:space="0" w:color="auto"/>
            </w:tcBorders>
          </w:tcPr>
          <w:p w14:paraId="25DFCB4C"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Very Good</w:t>
            </w:r>
          </w:p>
          <w:p w14:paraId="1586E85F"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60 – 69%</w:t>
            </w:r>
          </w:p>
        </w:tc>
        <w:tc>
          <w:tcPr>
            <w:tcW w:w="922" w:type="dxa"/>
            <w:gridSpan w:val="2"/>
            <w:tcBorders>
              <w:top w:val="single" w:sz="6" w:space="0" w:color="auto"/>
              <w:left w:val="single" w:sz="6" w:space="0" w:color="auto"/>
              <w:right w:val="single" w:sz="6" w:space="0" w:color="auto"/>
            </w:tcBorders>
          </w:tcPr>
          <w:p w14:paraId="738D3C1B"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Excellent</w:t>
            </w:r>
          </w:p>
          <w:p w14:paraId="0C47CF79"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70 – 84%</w:t>
            </w:r>
          </w:p>
        </w:tc>
        <w:tc>
          <w:tcPr>
            <w:tcW w:w="923" w:type="dxa"/>
            <w:tcBorders>
              <w:top w:val="single" w:sz="6" w:space="0" w:color="auto"/>
              <w:left w:val="single" w:sz="6" w:space="0" w:color="auto"/>
              <w:right w:val="single" w:sz="6" w:space="0" w:color="auto"/>
            </w:tcBorders>
          </w:tcPr>
          <w:p w14:paraId="39EF0B95"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Exceptional</w:t>
            </w:r>
          </w:p>
          <w:p w14:paraId="229C1691" w14:textId="77777777" w:rsidR="00646C8A" w:rsidRPr="00646C8A" w:rsidRDefault="00646C8A" w:rsidP="00646C8A">
            <w:pPr>
              <w:spacing w:after="0" w:line="240" w:lineRule="auto"/>
              <w:jc w:val="center"/>
              <w:rPr>
                <w:rFonts w:ascii="Times New Roman" w:eastAsia="MS Minngs" w:hAnsi="Times New Roman" w:cs="Times New Roman"/>
                <w:b/>
                <w:bCs/>
                <w:sz w:val="16"/>
                <w:szCs w:val="16"/>
                <w:lang w:val="en-GB" w:eastAsia="en-GB"/>
              </w:rPr>
            </w:pPr>
            <w:r w:rsidRPr="00646C8A">
              <w:rPr>
                <w:rFonts w:ascii="Times New Roman" w:eastAsia="MS Minngs" w:hAnsi="Times New Roman" w:cs="Times New Roman"/>
                <w:b/>
                <w:bCs/>
                <w:sz w:val="16"/>
                <w:szCs w:val="16"/>
                <w:lang w:val="en-GB"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14:paraId="591A7E6F"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p>
          <w:p w14:paraId="68714648"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 xml:space="preserve">  %</w:t>
            </w:r>
          </w:p>
        </w:tc>
      </w:tr>
      <w:tr w:rsidR="00646C8A" w:rsidRPr="00646C8A" w14:paraId="0C0F11A8" w14:textId="77777777" w:rsidTr="002244BD">
        <w:tc>
          <w:tcPr>
            <w:tcW w:w="2305" w:type="dxa"/>
            <w:tcBorders>
              <w:top w:val="single" w:sz="6" w:space="0" w:color="auto"/>
              <w:left w:val="thinThickLargeGap" w:sz="24" w:space="0" w:color="auto"/>
              <w:bottom w:val="single" w:sz="6" w:space="0" w:color="auto"/>
            </w:tcBorders>
          </w:tcPr>
          <w:p w14:paraId="551141D6" w14:textId="77777777" w:rsidR="00646C8A" w:rsidRPr="00646C8A" w:rsidRDefault="00646C8A" w:rsidP="00646C8A">
            <w:pPr>
              <w:spacing w:after="0" w:line="240" w:lineRule="auto"/>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Abstract</w:t>
            </w:r>
          </w:p>
        </w:tc>
        <w:tc>
          <w:tcPr>
            <w:tcW w:w="540" w:type="dxa"/>
            <w:gridSpan w:val="2"/>
            <w:tcBorders>
              <w:top w:val="single" w:sz="6" w:space="0" w:color="auto"/>
              <w:bottom w:val="single" w:sz="6" w:space="0" w:color="auto"/>
              <w:right w:val="single" w:sz="6" w:space="0" w:color="auto"/>
            </w:tcBorders>
          </w:tcPr>
          <w:p w14:paraId="12179193"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2</w:t>
            </w:r>
          </w:p>
        </w:tc>
        <w:tc>
          <w:tcPr>
            <w:tcW w:w="922" w:type="dxa"/>
            <w:tcBorders>
              <w:left w:val="single" w:sz="6" w:space="0" w:color="auto"/>
              <w:right w:val="single" w:sz="6" w:space="0" w:color="auto"/>
            </w:tcBorders>
          </w:tcPr>
          <w:p w14:paraId="2D387E48"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6B516DBD"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2DEBE6D8"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4E03B79F"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7FA82FB7"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723B8154" w14:textId="77777777" w:rsidR="00646C8A" w:rsidRPr="00646C8A" w:rsidRDefault="00646C8A" w:rsidP="00646C8A">
            <w:pPr>
              <w:spacing w:after="0" w:line="240" w:lineRule="auto"/>
              <w:jc w:val="right"/>
              <w:rPr>
                <w:rFonts w:ascii="Times New Roman" w:eastAsia="MS Minngs" w:hAnsi="Times New Roman" w:cs="Times New Roman"/>
                <w:sz w:val="24"/>
                <w:szCs w:val="24"/>
                <w:lang w:val="en-GB" w:eastAsia="en-GB"/>
              </w:rPr>
            </w:pPr>
          </w:p>
        </w:tc>
        <w:tc>
          <w:tcPr>
            <w:tcW w:w="922" w:type="dxa"/>
            <w:gridSpan w:val="2"/>
            <w:tcBorders>
              <w:left w:val="single" w:sz="6" w:space="0" w:color="auto"/>
              <w:right w:val="single" w:sz="6" w:space="0" w:color="auto"/>
            </w:tcBorders>
          </w:tcPr>
          <w:p w14:paraId="6FDD6B79"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1C70F9D2"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52CA051"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5%</w:t>
            </w:r>
          </w:p>
        </w:tc>
      </w:tr>
      <w:tr w:rsidR="00646C8A" w:rsidRPr="00646C8A" w14:paraId="22A5C675" w14:textId="77777777" w:rsidTr="002244BD">
        <w:tc>
          <w:tcPr>
            <w:tcW w:w="2305" w:type="dxa"/>
            <w:tcBorders>
              <w:top w:val="single" w:sz="6" w:space="0" w:color="auto"/>
              <w:left w:val="thinThickLargeGap" w:sz="24" w:space="0" w:color="auto"/>
              <w:bottom w:val="single" w:sz="6" w:space="0" w:color="auto"/>
            </w:tcBorders>
          </w:tcPr>
          <w:p w14:paraId="3924FF6C" w14:textId="77777777" w:rsidR="00646C8A" w:rsidRPr="00646C8A" w:rsidRDefault="00646C8A" w:rsidP="00646C8A">
            <w:pPr>
              <w:spacing w:after="0" w:line="240" w:lineRule="auto"/>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Introduction (including research question and / or hypotheses)</w:t>
            </w:r>
          </w:p>
        </w:tc>
        <w:tc>
          <w:tcPr>
            <w:tcW w:w="540" w:type="dxa"/>
            <w:gridSpan w:val="2"/>
            <w:tcBorders>
              <w:top w:val="single" w:sz="6" w:space="0" w:color="auto"/>
              <w:bottom w:val="single" w:sz="6" w:space="0" w:color="auto"/>
              <w:right w:val="single" w:sz="6" w:space="0" w:color="auto"/>
            </w:tcBorders>
          </w:tcPr>
          <w:p w14:paraId="5B679E36"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1</w:t>
            </w:r>
          </w:p>
        </w:tc>
        <w:tc>
          <w:tcPr>
            <w:tcW w:w="922" w:type="dxa"/>
            <w:tcBorders>
              <w:left w:val="single" w:sz="6" w:space="0" w:color="auto"/>
              <w:right w:val="single" w:sz="6" w:space="0" w:color="auto"/>
            </w:tcBorders>
          </w:tcPr>
          <w:p w14:paraId="312D5E80"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348F2905"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73257A75"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7FD7CBF1" w14:textId="77777777" w:rsidR="00646C8A" w:rsidRPr="00646C8A" w:rsidRDefault="00646C8A" w:rsidP="00646C8A">
            <w:pPr>
              <w:spacing w:after="0" w:line="240" w:lineRule="auto"/>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14B7DD0E" w14:textId="77777777" w:rsidR="00646C8A" w:rsidRPr="00646C8A" w:rsidRDefault="00646C8A" w:rsidP="00646C8A">
            <w:pPr>
              <w:spacing w:after="0" w:line="240" w:lineRule="auto"/>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6CA82957" w14:textId="77777777" w:rsidR="00646C8A" w:rsidRPr="00646C8A" w:rsidRDefault="00646C8A" w:rsidP="00646C8A">
            <w:pPr>
              <w:spacing w:after="0" w:line="276" w:lineRule="auto"/>
              <w:rPr>
                <w:rFonts w:ascii="Calibri" w:eastAsia="Calibri" w:hAnsi="Calibri" w:cs="Times New Roman"/>
                <w:lang w:val="en-GB"/>
              </w:rPr>
            </w:pPr>
          </w:p>
        </w:tc>
        <w:tc>
          <w:tcPr>
            <w:tcW w:w="922" w:type="dxa"/>
            <w:gridSpan w:val="2"/>
            <w:tcBorders>
              <w:left w:val="single" w:sz="6" w:space="0" w:color="auto"/>
              <w:right w:val="single" w:sz="6" w:space="0" w:color="auto"/>
            </w:tcBorders>
          </w:tcPr>
          <w:p w14:paraId="0A46E4D9"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5CC5FE38"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2B69CAF"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10%</w:t>
            </w:r>
          </w:p>
        </w:tc>
      </w:tr>
      <w:tr w:rsidR="00646C8A" w:rsidRPr="00646C8A" w14:paraId="3F4AD778" w14:textId="77777777" w:rsidTr="002244BD">
        <w:tc>
          <w:tcPr>
            <w:tcW w:w="2305" w:type="dxa"/>
            <w:tcBorders>
              <w:top w:val="single" w:sz="6" w:space="0" w:color="auto"/>
              <w:left w:val="thinThickLargeGap" w:sz="24" w:space="0" w:color="auto"/>
              <w:bottom w:val="single" w:sz="6" w:space="0" w:color="auto"/>
            </w:tcBorders>
          </w:tcPr>
          <w:p w14:paraId="4CBB4B06" w14:textId="77777777" w:rsidR="00646C8A" w:rsidRPr="00646C8A" w:rsidRDefault="00646C8A" w:rsidP="00646C8A">
            <w:pPr>
              <w:spacing w:after="0" w:line="240" w:lineRule="auto"/>
              <w:ind w:left="-15"/>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Literature review</w:t>
            </w:r>
          </w:p>
        </w:tc>
        <w:tc>
          <w:tcPr>
            <w:tcW w:w="540" w:type="dxa"/>
            <w:gridSpan w:val="2"/>
            <w:tcBorders>
              <w:top w:val="single" w:sz="6" w:space="0" w:color="auto"/>
              <w:bottom w:val="single" w:sz="6" w:space="0" w:color="auto"/>
              <w:right w:val="single" w:sz="6" w:space="0" w:color="auto"/>
            </w:tcBorders>
          </w:tcPr>
          <w:p w14:paraId="4839FAD3"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1</w:t>
            </w:r>
          </w:p>
        </w:tc>
        <w:tc>
          <w:tcPr>
            <w:tcW w:w="922" w:type="dxa"/>
            <w:tcBorders>
              <w:left w:val="single" w:sz="6" w:space="0" w:color="auto"/>
              <w:right w:val="single" w:sz="6" w:space="0" w:color="auto"/>
            </w:tcBorders>
          </w:tcPr>
          <w:p w14:paraId="73583BBA"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1AF84EED"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42F8936B"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553C47FC"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6" w:space="0" w:color="auto"/>
              <w:right w:val="single" w:sz="6" w:space="0" w:color="auto"/>
            </w:tcBorders>
          </w:tcPr>
          <w:p w14:paraId="04A27FC4"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6" w:space="0" w:color="auto"/>
              <w:right w:val="single" w:sz="6" w:space="0" w:color="auto"/>
            </w:tcBorders>
          </w:tcPr>
          <w:p w14:paraId="690C4749" w14:textId="77777777" w:rsidR="00646C8A" w:rsidRPr="00646C8A" w:rsidRDefault="00646C8A" w:rsidP="00646C8A">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right w:val="single" w:sz="6" w:space="0" w:color="auto"/>
            </w:tcBorders>
          </w:tcPr>
          <w:p w14:paraId="1717A77E"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right w:val="single" w:sz="6" w:space="0" w:color="auto"/>
            </w:tcBorders>
          </w:tcPr>
          <w:p w14:paraId="01815CCD"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5AD1D7A6"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20%</w:t>
            </w:r>
          </w:p>
        </w:tc>
      </w:tr>
      <w:tr w:rsidR="00646C8A" w:rsidRPr="00646C8A" w14:paraId="29359164" w14:textId="77777777" w:rsidTr="002244BD">
        <w:tc>
          <w:tcPr>
            <w:tcW w:w="2305" w:type="dxa"/>
            <w:tcBorders>
              <w:top w:val="single" w:sz="6" w:space="0" w:color="auto"/>
              <w:left w:val="thinThickLargeGap" w:sz="24" w:space="0" w:color="auto"/>
              <w:bottom w:val="single" w:sz="4" w:space="0" w:color="auto"/>
            </w:tcBorders>
          </w:tcPr>
          <w:p w14:paraId="3538E592" w14:textId="77777777" w:rsidR="00646C8A" w:rsidRPr="00646C8A" w:rsidRDefault="00646C8A" w:rsidP="00646C8A">
            <w:pPr>
              <w:spacing w:after="0" w:line="240" w:lineRule="auto"/>
              <w:ind w:left="-15"/>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Method &amp; research design</w:t>
            </w:r>
          </w:p>
        </w:tc>
        <w:tc>
          <w:tcPr>
            <w:tcW w:w="540" w:type="dxa"/>
            <w:gridSpan w:val="2"/>
            <w:tcBorders>
              <w:top w:val="single" w:sz="6" w:space="0" w:color="auto"/>
              <w:bottom w:val="single" w:sz="4" w:space="0" w:color="auto"/>
              <w:right w:val="single" w:sz="6" w:space="0" w:color="auto"/>
            </w:tcBorders>
          </w:tcPr>
          <w:p w14:paraId="62CBD6BF"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2,3</w:t>
            </w:r>
          </w:p>
        </w:tc>
        <w:tc>
          <w:tcPr>
            <w:tcW w:w="922" w:type="dxa"/>
            <w:tcBorders>
              <w:left w:val="single" w:sz="6" w:space="0" w:color="auto"/>
              <w:bottom w:val="single" w:sz="4" w:space="0" w:color="auto"/>
              <w:right w:val="single" w:sz="6" w:space="0" w:color="auto"/>
            </w:tcBorders>
          </w:tcPr>
          <w:p w14:paraId="40FA4CE1"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5D64385E"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68D345D0"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0C2A2A56"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4" w:space="0" w:color="auto"/>
              <w:right w:val="single" w:sz="6" w:space="0" w:color="auto"/>
            </w:tcBorders>
          </w:tcPr>
          <w:p w14:paraId="48A6DCB0"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446D35A9" w14:textId="77777777" w:rsidR="00646C8A" w:rsidRPr="00646C8A" w:rsidRDefault="00646C8A" w:rsidP="00646C8A">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2CB0798D"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0933D1F2"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2409DB7A"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15%</w:t>
            </w:r>
          </w:p>
        </w:tc>
      </w:tr>
      <w:tr w:rsidR="00646C8A" w:rsidRPr="00646C8A" w14:paraId="27393FA0" w14:textId="77777777" w:rsidTr="002244BD">
        <w:tc>
          <w:tcPr>
            <w:tcW w:w="2305" w:type="dxa"/>
            <w:tcBorders>
              <w:top w:val="single" w:sz="6" w:space="0" w:color="auto"/>
              <w:left w:val="thinThickLargeGap" w:sz="24" w:space="0" w:color="auto"/>
              <w:bottom w:val="single" w:sz="4" w:space="0" w:color="auto"/>
            </w:tcBorders>
          </w:tcPr>
          <w:p w14:paraId="07177A68" w14:textId="77777777" w:rsidR="00646C8A" w:rsidRPr="00646C8A" w:rsidRDefault="00646C8A" w:rsidP="00646C8A">
            <w:pPr>
              <w:spacing w:after="0" w:line="240" w:lineRule="auto"/>
              <w:ind w:left="-15"/>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Results obtained &amp; analysis of results using an appropriate method</w:t>
            </w:r>
          </w:p>
        </w:tc>
        <w:tc>
          <w:tcPr>
            <w:tcW w:w="540" w:type="dxa"/>
            <w:gridSpan w:val="2"/>
            <w:tcBorders>
              <w:top w:val="single" w:sz="6" w:space="0" w:color="auto"/>
              <w:bottom w:val="single" w:sz="4" w:space="0" w:color="auto"/>
              <w:right w:val="single" w:sz="6" w:space="0" w:color="auto"/>
            </w:tcBorders>
          </w:tcPr>
          <w:p w14:paraId="2ABF896D"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4</w:t>
            </w:r>
          </w:p>
        </w:tc>
        <w:tc>
          <w:tcPr>
            <w:tcW w:w="922" w:type="dxa"/>
            <w:tcBorders>
              <w:left w:val="single" w:sz="6" w:space="0" w:color="auto"/>
              <w:bottom w:val="single" w:sz="4" w:space="0" w:color="auto"/>
              <w:right w:val="single" w:sz="6" w:space="0" w:color="auto"/>
            </w:tcBorders>
          </w:tcPr>
          <w:p w14:paraId="1107E36E"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76ACBBB7"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5BAA43A1"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2DF163E9"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4" w:space="0" w:color="auto"/>
              <w:right w:val="single" w:sz="6" w:space="0" w:color="auto"/>
            </w:tcBorders>
          </w:tcPr>
          <w:p w14:paraId="2092B51E"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373B00B6" w14:textId="77777777" w:rsidR="00646C8A" w:rsidRPr="00646C8A" w:rsidRDefault="00646C8A" w:rsidP="00646C8A">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6D972486"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5A6123C9"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5BA6C0A4"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20%</w:t>
            </w:r>
          </w:p>
        </w:tc>
      </w:tr>
      <w:tr w:rsidR="00646C8A" w:rsidRPr="00646C8A" w14:paraId="2609C0B3" w14:textId="77777777" w:rsidTr="002244BD">
        <w:tc>
          <w:tcPr>
            <w:tcW w:w="2305" w:type="dxa"/>
            <w:tcBorders>
              <w:top w:val="single" w:sz="6" w:space="0" w:color="auto"/>
              <w:left w:val="thinThickLargeGap" w:sz="24" w:space="0" w:color="auto"/>
              <w:bottom w:val="single" w:sz="4" w:space="0" w:color="auto"/>
            </w:tcBorders>
          </w:tcPr>
          <w:p w14:paraId="5A4AB41E" w14:textId="77777777" w:rsidR="00646C8A" w:rsidRPr="00646C8A" w:rsidRDefault="00646C8A" w:rsidP="00646C8A">
            <w:pPr>
              <w:spacing w:after="0" w:line="240" w:lineRule="auto"/>
              <w:ind w:left="-15"/>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 xml:space="preserve">Discussion  </w:t>
            </w:r>
          </w:p>
        </w:tc>
        <w:tc>
          <w:tcPr>
            <w:tcW w:w="540" w:type="dxa"/>
            <w:gridSpan w:val="2"/>
            <w:tcBorders>
              <w:top w:val="single" w:sz="6" w:space="0" w:color="auto"/>
              <w:bottom w:val="single" w:sz="4" w:space="0" w:color="auto"/>
              <w:right w:val="single" w:sz="6" w:space="0" w:color="auto"/>
            </w:tcBorders>
          </w:tcPr>
          <w:p w14:paraId="7EECB850"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4,5</w:t>
            </w:r>
          </w:p>
        </w:tc>
        <w:tc>
          <w:tcPr>
            <w:tcW w:w="922" w:type="dxa"/>
            <w:tcBorders>
              <w:left w:val="single" w:sz="6" w:space="0" w:color="auto"/>
              <w:bottom w:val="single" w:sz="4" w:space="0" w:color="auto"/>
              <w:right w:val="single" w:sz="6" w:space="0" w:color="auto"/>
            </w:tcBorders>
          </w:tcPr>
          <w:p w14:paraId="5A67D7F6"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5CD4DECB"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6D73F732"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14DF371F"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4" w:space="0" w:color="auto"/>
              <w:right w:val="single" w:sz="6" w:space="0" w:color="auto"/>
            </w:tcBorders>
          </w:tcPr>
          <w:p w14:paraId="525260C6"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3D5774D4" w14:textId="77777777" w:rsidR="00646C8A" w:rsidRPr="00646C8A" w:rsidRDefault="00646C8A" w:rsidP="00646C8A">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5F29CE3E"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61DA0992"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04AE1935"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25%</w:t>
            </w:r>
          </w:p>
        </w:tc>
      </w:tr>
      <w:tr w:rsidR="00646C8A" w:rsidRPr="00646C8A" w14:paraId="75FD1F86" w14:textId="77777777" w:rsidTr="002244BD">
        <w:tc>
          <w:tcPr>
            <w:tcW w:w="2305" w:type="dxa"/>
            <w:tcBorders>
              <w:top w:val="single" w:sz="6" w:space="0" w:color="auto"/>
              <w:left w:val="thinThickLargeGap" w:sz="24" w:space="0" w:color="auto"/>
              <w:bottom w:val="single" w:sz="4" w:space="0" w:color="auto"/>
            </w:tcBorders>
          </w:tcPr>
          <w:p w14:paraId="5F326094" w14:textId="77777777" w:rsidR="00646C8A" w:rsidRPr="00646C8A" w:rsidRDefault="00646C8A" w:rsidP="00646C8A">
            <w:pPr>
              <w:spacing w:after="0" w:line="240" w:lineRule="auto"/>
              <w:ind w:left="-15"/>
              <w:rPr>
                <w:rFonts w:ascii="Times New Roman" w:eastAsia="MS Minngs" w:hAnsi="Times New Roman" w:cs="Times New Roman"/>
                <w:sz w:val="20"/>
                <w:szCs w:val="20"/>
                <w:lang w:val="en-GB" w:eastAsia="en-GB"/>
              </w:rPr>
            </w:pPr>
            <w:r w:rsidRPr="00646C8A">
              <w:rPr>
                <w:rFonts w:ascii="Times New Roman" w:eastAsia="MS Minngs" w:hAnsi="Times New Roman" w:cs="Times New Roman"/>
                <w:sz w:val="20"/>
                <w:szCs w:val="20"/>
                <w:lang w:val="en-GB" w:eastAsia="en-GB"/>
              </w:rPr>
              <w:t>Conclusion</w:t>
            </w:r>
          </w:p>
        </w:tc>
        <w:tc>
          <w:tcPr>
            <w:tcW w:w="540" w:type="dxa"/>
            <w:gridSpan w:val="2"/>
            <w:tcBorders>
              <w:top w:val="single" w:sz="6" w:space="0" w:color="auto"/>
              <w:bottom w:val="single" w:sz="4" w:space="0" w:color="auto"/>
              <w:right w:val="single" w:sz="6" w:space="0" w:color="auto"/>
            </w:tcBorders>
          </w:tcPr>
          <w:p w14:paraId="2AAFE788" w14:textId="77777777" w:rsidR="00646C8A" w:rsidRPr="00646C8A" w:rsidRDefault="00646C8A" w:rsidP="00646C8A">
            <w:pPr>
              <w:spacing w:after="0" w:line="240" w:lineRule="auto"/>
              <w:jc w:val="center"/>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4</w:t>
            </w:r>
          </w:p>
        </w:tc>
        <w:tc>
          <w:tcPr>
            <w:tcW w:w="922" w:type="dxa"/>
            <w:tcBorders>
              <w:left w:val="single" w:sz="6" w:space="0" w:color="auto"/>
              <w:bottom w:val="single" w:sz="4" w:space="0" w:color="auto"/>
              <w:right w:val="single" w:sz="6" w:space="0" w:color="auto"/>
            </w:tcBorders>
          </w:tcPr>
          <w:p w14:paraId="3952171C"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1D4D6AAF"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3E02896D"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025EE9E0"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2" w:type="dxa"/>
            <w:tcBorders>
              <w:top w:val="single" w:sz="6" w:space="0" w:color="auto"/>
              <w:left w:val="single" w:sz="6" w:space="0" w:color="auto"/>
              <w:bottom w:val="single" w:sz="4" w:space="0" w:color="auto"/>
              <w:right w:val="single" w:sz="6" w:space="0" w:color="auto"/>
            </w:tcBorders>
          </w:tcPr>
          <w:p w14:paraId="0E3EF099" w14:textId="77777777" w:rsidR="00646C8A" w:rsidRPr="00646C8A" w:rsidRDefault="00646C8A" w:rsidP="00646C8A">
            <w:pPr>
              <w:spacing w:after="0" w:line="240" w:lineRule="auto"/>
              <w:jc w:val="right"/>
              <w:rPr>
                <w:rFonts w:ascii="Times New Roman" w:eastAsia="MS Minngs" w:hAnsi="Times New Roman" w:cs="Times New Roman"/>
                <w:sz w:val="18"/>
                <w:szCs w:val="18"/>
                <w:lang w:val="en-GB" w:eastAsia="en-GB"/>
              </w:rPr>
            </w:pPr>
          </w:p>
        </w:tc>
        <w:tc>
          <w:tcPr>
            <w:tcW w:w="923" w:type="dxa"/>
            <w:tcBorders>
              <w:top w:val="single" w:sz="6" w:space="0" w:color="auto"/>
              <w:left w:val="single" w:sz="6" w:space="0" w:color="auto"/>
              <w:bottom w:val="single" w:sz="4" w:space="0" w:color="auto"/>
              <w:right w:val="single" w:sz="6" w:space="0" w:color="auto"/>
            </w:tcBorders>
          </w:tcPr>
          <w:p w14:paraId="1FA0D63C" w14:textId="77777777" w:rsidR="00646C8A" w:rsidRPr="00646C8A" w:rsidRDefault="00646C8A" w:rsidP="00646C8A">
            <w:pPr>
              <w:spacing w:after="0" w:line="240" w:lineRule="auto"/>
              <w:ind w:firstLine="281"/>
              <w:jc w:val="right"/>
              <w:rPr>
                <w:rFonts w:ascii="Times New Roman" w:eastAsia="MS Minngs" w:hAnsi="Times New Roman" w:cs="Times New Roman"/>
                <w:sz w:val="18"/>
                <w:szCs w:val="18"/>
                <w:lang w:val="en-GB" w:eastAsia="en-GB"/>
              </w:rPr>
            </w:pPr>
          </w:p>
        </w:tc>
        <w:tc>
          <w:tcPr>
            <w:tcW w:w="922" w:type="dxa"/>
            <w:gridSpan w:val="2"/>
            <w:tcBorders>
              <w:left w:val="single" w:sz="6" w:space="0" w:color="auto"/>
              <w:bottom w:val="single" w:sz="4" w:space="0" w:color="auto"/>
              <w:right w:val="single" w:sz="6" w:space="0" w:color="auto"/>
            </w:tcBorders>
          </w:tcPr>
          <w:p w14:paraId="78476C33"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923" w:type="dxa"/>
            <w:tcBorders>
              <w:left w:val="single" w:sz="6" w:space="0" w:color="auto"/>
              <w:bottom w:val="single" w:sz="4" w:space="0" w:color="auto"/>
              <w:right w:val="single" w:sz="6" w:space="0" w:color="auto"/>
            </w:tcBorders>
          </w:tcPr>
          <w:p w14:paraId="670EC767" w14:textId="77777777" w:rsidR="00646C8A" w:rsidRPr="00646C8A" w:rsidRDefault="00646C8A" w:rsidP="00646C8A">
            <w:pPr>
              <w:spacing w:after="0" w:line="240" w:lineRule="auto"/>
              <w:jc w:val="center"/>
              <w:rPr>
                <w:rFonts w:ascii="Times New Roman" w:eastAsia="MS Minngs" w:hAnsi="Times New Roman" w:cs="Times New Roman"/>
                <w:sz w:val="18"/>
                <w:szCs w:val="18"/>
                <w:lang w:val="en-GB"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3D04A365"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5%</w:t>
            </w:r>
          </w:p>
        </w:tc>
      </w:tr>
      <w:tr w:rsidR="00646C8A" w:rsidRPr="00646C8A" w14:paraId="5CE4B6FD" w14:textId="77777777" w:rsidTr="002244BD">
        <w:trPr>
          <w:cantSplit/>
          <w:trHeight w:val="282"/>
        </w:trPr>
        <w:tc>
          <w:tcPr>
            <w:tcW w:w="10225" w:type="dxa"/>
            <w:gridSpan w:val="13"/>
            <w:tcBorders>
              <w:left w:val="thinThickLargeGap" w:sz="24" w:space="0" w:color="auto"/>
              <w:right w:val="single" w:sz="4" w:space="0" w:color="auto"/>
            </w:tcBorders>
          </w:tcPr>
          <w:p w14:paraId="0AAF3C9D"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sz w:val="18"/>
                <w:szCs w:val="18"/>
                <w:lang w:val="en-GB" w:eastAsia="en-GB"/>
              </w:rPr>
              <w:t xml:space="preserve">It is expected that students will present work that is </w:t>
            </w:r>
            <w:proofErr w:type="gramStart"/>
            <w:r w:rsidRPr="00646C8A">
              <w:rPr>
                <w:rFonts w:ascii="Times New Roman" w:eastAsia="MS Minngs" w:hAnsi="Times New Roman" w:cs="Times New Roman"/>
                <w:sz w:val="18"/>
                <w:szCs w:val="18"/>
                <w:lang w:val="en-GB" w:eastAsia="en-GB"/>
              </w:rPr>
              <w:t>proof read</w:t>
            </w:r>
            <w:proofErr w:type="gramEnd"/>
            <w:r w:rsidRPr="00646C8A">
              <w:rPr>
                <w:rFonts w:ascii="Times New Roman" w:eastAsia="MS Minngs" w:hAnsi="Times New Roman" w:cs="Times New Roman"/>
                <w:sz w:val="18"/>
                <w:szCs w:val="18"/>
                <w:lang w:val="en-GB" w:eastAsia="en-GB"/>
              </w:rPr>
              <w:t xml:space="preserve">, correctly referenced and adheres to the </w:t>
            </w:r>
            <w:r w:rsidRPr="00646C8A">
              <w:rPr>
                <w:rFonts w:ascii="Times New Roman" w:eastAsia="MS Minngs" w:hAnsi="Times New Roman" w:cs="Times New Roman"/>
                <w:b/>
                <w:sz w:val="18"/>
                <w:szCs w:val="18"/>
                <w:lang w:val="en-GB" w:eastAsia="en-GB"/>
              </w:rPr>
              <w:t>Assessment Checklist.</w:t>
            </w:r>
            <w:r w:rsidRPr="00646C8A">
              <w:rPr>
                <w:rFonts w:ascii="Times New Roman" w:eastAsia="MS Minngs" w:hAnsi="Times New Roman" w:cs="Times New Roman"/>
                <w:sz w:val="18"/>
                <w:szCs w:val="18"/>
                <w:lang w:val="en-GB" w:eastAsia="en-GB"/>
              </w:rPr>
              <w:t xml:space="preserve"> </w:t>
            </w:r>
            <w:proofErr w:type="gramStart"/>
            <w:r w:rsidRPr="00646C8A">
              <w:rPr>
                <w:rFonts w:ascii="Times New Roman" w:eastAsia="MS Minngs" w:hAnsi="Times New Roman" w:cs="Times New Roman"/>
                <w:sz w:val="18"/>
                <w:szCs w:val="18"/>
                <w:lang w:val="en-GB" w:eastAsia="en-GB"/>
              </w:rPr>
              <w:t>Therefore</w:t>
            </w:r>
            <w:proofErr w:type="gramEnd"/>
            <w:r w:rsidRPr="00646C8A">
              <w:rPr>
                <w:rFonts w:ascii="Times New Roman" w:eastAsia="MS Minngs" w:hAnsi="Times New Roman" w:cs="Times New Roman"/>
                <w:sz w:val="18"/>
                <w:szCs w:val="18"/>
                <w:lang w:val="en-GB" w:eastAsia="en-GB"/>
              </w:rPr>
              <w:t xml:space="preserve"> a range of 0 – 10 marks will be deducted for non-completion of any of the points on the </w:t>
            </w:r>
            <w:r w:rsidRPr="00646C8A">
              <w:rPr>
                <w:rFonts w:ascii="Times New Roman" w:eastAsia="MS Minngs" w:hAnsi="Times New Roman" w:cs="Times New Roman"/>
                <w:b/>
                <w:sz w:val="18"/>
                <w:szCs w:val="18"/>
                <w:lang w:val="en-GB" w:eastAsia="en-GB"/>
              </w:rPr>
              <w:t>checklist below</w:t>
            </w:r>
            <w:r w:rsidRPr="00646C8A">
              <w:rPr>
                <w:rFonts w:ascii="Times New Roman" w:eastAsia="MS Minngs" w:hAnsi="Times New Roman" w:cs="Times New Roman"/>
                <w:sz w:val="18"/>
                <w:szCs w:val="18"/>
                <w:lang w:val="en-GB" w:eastAsia="en-GB"/>
              </w:rPr>
              <w:t>.</w:t>
            </w:r>
          </w:p>
        </w:tc>
        <w:tc>
          <w:tcPr>
            <w:tcW w:w="720" w:type="dxa"/>
            <w:tcBorders>
              <w:left w:val="single" w:sz="4" w:space="0" w:color="auto"/>
              <w:right w:val="thinThickLargeGap" w:sz="24" w:space="0" w:color="auto"/>
            </w:tcBorders>
          </w:tcPr>
          <w:p w14:paraId="7FB4F9EB"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p>
        </w:tc>
      </w:tr>
      <w:tr w:rsidR="00646C8A" w:rsidRPr="00646C8A" w14:paraId="2C5153DF" w14:textId="77777777" w:rsidTr="002244BD">
        <w:trPr>
          <w:cantSplit/>
          <w:trHeight w:val="3567"/>
        </w:trPr>
        <w:tc>
          <w:tcPr>
            <w:tcW w:w="10945" w:type="dxa"/>
            <w:gridSpan w:val="14"/>
            <w:tcBorders>
              <w:left w:val="thinThickLargeGap" w:sz="24" w:space="0" w:color="auto"/>
              <w:right w:val="thinThickLargeGap" w:sz="24" w:space="0" w:color="auto"/>
            </w:tcBorders>
          </w:tcPr>
          <w:p w14:paraId="4D4CE33F" w14:textId="77777777" w:rsidR="00646C8A" w:rsidRPr="00646C8A" w:rsidRDefault="00646C8A" w:rsidP="00646C8A">
            <w:pPr>
              <w:spacing w:after="0" w:line="240" w:lineRule="auto"/>
              <w:rPr>
                <w:rFonts w:ascii="Times New Roman" w:eastAsia="MS Minngs" w:hAnsi="Times New Roman" w:cs="Times New Roman"/>
                <w:b/>
                <w:bCs/>
                <w:sz w:val="24"/>
                <w:szCs w:val="24"/>
                <w:lang w:val="en-GB" w:eastAsia="en-GB"/>
              </w:rPr>
            </w:pPr>
            <w:r w:rsidRPr="00646C8A">
              <w:rPr>
                <w:rFonts w:ascii="Times New Roman" w:eastAsia="MS Minngs" w:hAnsi="Times New Roman" w:cs="Times New Roman"/>
                <w:b/>
                <w:bCs/>
                <w:sz w:val="24"/>
                <w:szCs w:val="24"/>
                <w:lang w:val="en-GB" w:eastAsia="en-GB"/>
              </w:rPr>
              <w:t>TUTOR COMMENTS:</w:t>
            </w:r>
          </w:p>
          <w:p w14:paraId="19B6D1D7"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159CD271"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3C41E868"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477DAFD4"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3BCF2DE2"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16201716"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6822749E"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0CE0B222"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231E88F0"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657816B5"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4B0C0E72"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p w14:paraId="28930C73" w14:textId="77777777" w:rsidR="00646C8A" w:rsidRPr="00646C8A" w:rsidRDefault="00646C8A" w:rsidP="00646C8A">
            <w:pPr>
              <w:spacing w:after="0" w:line="240" w:lineRule="auto"/>
              <w:ind w:left="937" w:right="1152"/>
              <w:jc w:val="both"/>
              <w:rPr>
                <w:rFonts w:ascii="Times New Roman" w:eastAsia="MS Minngs" w:hAnsi="Times New Roman" w:cs="Times New Roman"/>
                <w:b/>
                <w:bCs/>
                <w:sz w:val="24"/>
                <w:szCs w:val="24"/>
                <w:lang w:val="en-GB" w:eastAsia="en-GB"/>
              </w:rPr>
            </w:pPr>
          </w:p>
        </w:tc>
      </w:tr>
      <w:tr w:rsidR="00646C8A" w:rsidRPr="00646C8A" w14:paraId="545F16E5" w14:textId="77777777" w:rsidTr="002244BD">
        <w:trPr>
          <w:cantSplit/>
          <w:trHeight w:val="365"/>
        </w:trPr>
        <w:tc>
          <w:tcPr>
            <w:tcW w:w="2661" w:type="dxa"/>
            <w:gridSpan w:val="2"/>
            <w:tcBorders>
              <w:left w:val="thinThickLargeGap" w:sz="24" w:space="0" w:color="auto"/>
              <w:bottom w:val="thickThinLargeGap" w:sz="24" w:space="0" w:color="auto"/>
            </w:tcBorders>
          </w:tcPr>
          <w:p w14:paraId="470B5F6A"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lastRenderedPageBreak/>
              <w:t xml:space="preserve"> Submission date: 24/4/20</w:t>
            </w:r>
          </w:p>
          <w:p w14:paraId="1A583156"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p>
        </w:tc>
        <w:tc>
          <w:tcPr>
            <w:tcW w:w="2337" w:type="dxa"/>
            <w:gridSpan w:val="4"/>
            <w:tcBorders>
              <w:bottom w:val="thickThinLargeGap" w:sz="24" w:space="0" w:color="auto"/>
            </w:tcBorders>
          </w:tcPr>
          <w:p w14:paraId="44698330"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Return date:</w:t>
            </w:r>
          </w:p>
          <w:p w14:paraId="1EDAA533"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(at least within 4 weeks)</w:t>
            </w:r>
          </w:p>
        </w:tc>
        <w:tc>
          <w:tcPr>
            <w:tcW w:w="3600" w:type="dxa"/>
            <w:gridSpan w:val="5"/>
            <w:tcBorders>
              <w:bottom w:val="thickThinLargeGap" w:sz="24" w:space="0" w:color="auto"/>
            </w:tcBorders>
          </w:tcPr>
          <w:p w14:paraId="45006A6C"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 xml:space="preserve">Tutor:  </w:t>
            </w:r>
          </w:p>
        </w:tc>
        <w:tc>
          <w:tcPr>
            <w:tcW w:w="2347" w:type="dxa"/>
            <w:gridSpan w:val="3"/>
            <w:tcBorders>
              <w:bottom w:val="thickThinLargeGap" w:sz="24" w:space="0" w:color="auto"/>
              <w:right w:val="thinThickLargeGap" w:sz="24" w:space="0" w:color="auto"/>
            </w:tcBorders>
          </w:tcPr>
          <w:p w14:paraId="3BFF835B" w14:textId="77777777" w:rsidR="00646C8A" w:rsidRPr="00646C8A" w:rsidRDefault="00646C8A" w:rsidP="00646C8A">
            <w:pPr>
              <w:spacing w:after="0" w:line="240" w:lineRule="auto"/>
              <w:rPr>
                <w:rFonts w:ascii="Times New Roman" w:eastAsia="MS Minngs" w:hAnsi="Times New Roman" w:cs="Times New Roman"/>
                <w:b/>
                <w:bCs/>
                <w:sz w:val="18"/>
                <w:szCs w:val="18"/>
                <w:lang w:val="en-GB" w:eastAsia="en-GB"/>
              </w:rPr>
            </w:pPr>
            <w:r w:rsidRPr="00646C8A">
              <w:rPr>
                <w:rFonts w:ascii="Times New Roman" w:eastAsia="MS Minngs" w:hAnsi="Times New Roman" w:cs="Times New Roman"/>
                <w:b/>
                <w:bCs/>
                <w:sz w:val="18"/>
                <w:szCs w:val="18"/>
                <w:lang w:val="en-GB" w:eastAsia="en-GB"/>
              </w:rPr>
              <w:t xml:space="preserve">Mark: </w:t>
            </w:r>
          </w:p>
        </w:tc>
      </w:tr>
    </w:tbl>
    <w:p w14:paraId="44A13BA5" w14:textId="401646CA" w:rsidR="000401DF" w:rsidRDefault="00BF0BE9" w:rsidP="00BF0BE9">
      <w:pPr>
        <w:spacing w:line="360" w:lineRule="auto"/>
        <w:rPr>
          <w:rFonts w:ascii="Times New Roman" w:hAnsi="Times New Roman" w:cs="Times New Roman"/>
          <w:b/>
          <w:bCs/>
          <w:sz w:val="28"/>
          <w:szCs w:val="28"/>
          <w:u w:val="single"/>
        </w:rPr>
      </w:pPr>
      <w:r>
        <w:rPr>
          <w:noProof/>
          <w:lang w:val="en-GB" w:eastAsia="en-GB"/>
        </w:rPr>
        <w:drawing>
          <wp:anchor distT="0" distB="0" distL="114300" distR="114300" simplePos="0" relativeHeight="251658240" behindDoc="1" locked="0" layoutInCell="1" allowOverlap="1" wp14:anchorId="6215CD10" wp14:editId="3048F74B">
            <wp:simplePos x="0" y="0"/>
            <wp:positionH relativeFrom="margin">
              <wp:align>center</wp:align>
            </wp:positionH>
            <wp:positionV relativeFrom="paragraph">
              <wp:posOffset>0</wp:posOffset>
            </wp:positionV>
            <wp:extent cx="3800475" cy="1010920"/>
            <wp:effectExtent l="0" t="0" r="9525" b="0"/>
            <wp:wrapTight wrapText="bothSides">
              <wp:wrapPolygon edited="0">
                <wp:start x="0" y="0"/>
                <wp:lineTo x="0" y="21166"/>
                <wp:lineTo x="21546" y="21166"/>
                <wp:lineTo x="21546" y="0"/>
                <wp:lineTo x="0" y="0"/>
              </wp:wrapPolygon>
            </wp:wrapTight>
            <wp:docPr id="6" name="Picture 6" descr="UWTSD Carmarthen Open Days | University of ... - My Student Ev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Carmarthen Open Days | University of ... - My Student Ev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047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8764E0" w14:textId="6D9609F7" w:rsidR="00BF0BE9" w:rsidRDefault="00BF0BE9" w:rsidP="001E65A0">
      <w:pPr>
        <w:spacing w:line="360" w:lineRule="auto"/>
        <w:jc w:val="center"/>
        <w:rPr>
          <w:rFonts w:ascii="Times New Roman" w:hAnsi="Times New Roman" w:cs="Times New Roman"/>
          <w:b/>
          <w:bCs/>
          <w:sz w:val="28"/>
          <w:szCs w:val="28"/>
          <w:u w:val="single"/>
        </w:rPr>
      </w:pPr>
    </w:p>
    <w:p w14:paraId="78D86635" w14:textId="77777777" w:rsidR="000401DF" w:rsidRDefault="000401DF" w:rsidP="001E65A0">
      <w:pPr>
        <w:spacing w:line="360" w:lineRule="auto"/>
        <w:jc w:val="center"/>
        <w:rPr>
          <w:rFonts w:ascii="Times New Roman" w:hAnsi="Times New Roman" w:cs="Times New Roman"/>
          <w:b/>
          <w:bCs/>
          <w:sz w:val="28"/>
          <w:szCs w:val="28"/>
          <w:u w:val="single"/>
        </w:rPr>
      </w:pPr>
    </w:p>
    <w:p w14:paraId="4D797475" w14:textId="0AD2BFC3" w:rsidR="000401DF" w:rsidRPr="009746D0" w:rsidRDefault="00BF0BE9" w:rsidP="009746D0">
      <w:pPr>
        <w:spacing w:line="360" w:lineRule="auto"/>
        <w:jc w:val="center"/>
        <w:rPr>
          <w:rFonts w:ascii="Times New Roman" w:hAnsi="Times New Roman" w:cs="Times New Roman"/>
          <w:b/>
          <w:bCs/>
          <w:sz w:val="32"/>
          <w:szCs w:val="32"/>
          <w:u w:val="single"/>
        </w:rPr>
      </w:pPr>
      <w:r w:rsidRPr="009746D0">
        <w:rPr>
          <w:rFonts w:ascii="Times New Roman" w:hAnsi="Times New Roman" w:cs="Times New Roman"/>
          <w:b/>
          <w:bCs/>
          <w:sz w:val="32"/>
          <w:szCs w:val="32"/>
          <w:u w:val="single"/>
        </w:rPr>
        <w:t>University of Wales Trinity Saint David</w:t>
      </w:r>
    </w:p>
    <w:p w14:paraId="03CC4C4B" w14:textId="52135F93" w:rsidR="00BF0BE9" w:rsidRDefault="009746D0" w:rsidP="001E65A0">
      <w:pPr>
        <w:spacing w:line="360" w:lineRule="auto"/>
        <w:jc w:val="center"/>
        <w:rPr>
          <w:rFonts w:ascii="Times New Roman" w:hAnsi="Times New Roman" w:cs="Times New Roman"/>
          <w:b/>
          <w:bCs/>
          <w:sz w:val="28"/>
          <w:szCs w:val="28"/>
          <w:u w:val="single"/>
        </w:rPr>
      </w:pPr>
      <w:r>
        <w:rPr>
          <w:noProof/>
          <w:lang w:val="en-GB" w:eastAsia="en-GB"/>
        </w:rPr>
        <w:drawing>
          <wp:anchor distT="0" distB="0" distL="114300" distR="114300" simplePos="0" relativeHeight="251659264" behindDoc="1" locked="0" layoutInCell="1" allowOverlap="1" wp14:anchorId="4C71C970" wp14:editId="3B2E67C5">
            <wp:simplePos x="0" y="0"/>
            <wp:positionH relativeFrom="margin">
              <wp:align>center</wp:align>
            </wp:positionH>
            <wp:positionV relativeFrom="paragraph">
              <wp:posOffset>5080</wp:posOffset>
            </wp:positionV>
            <wp:extent cx="1512570" cy="1414780"/>
            <wp:effectExtent l="0" t="0" r="0" b="0"/>
            <wp:wrapTight wrapText="bothSides">
              <wp:wrapPolygon edited="0">
                <wp:start x="9793" y="0"/>
                <wp:lineTo x="6801" y="1454"/>
                <wp:lineTo x="6257" y="2618"/>
                <wp:lineTo x="6801" y="4654"/>
                <wp:lineTo x="4625" y="4944"/>
                <wp:lineTo x="2176" y="7562"/>
                <wp:lineTo x="2176" y="9307"/>
                <wp:lineTo x="544" y="10470"/>
                <wp:lineTo x="0" y="13961"/>
                <wp:lineTo x="0" y="15415"/>
                <wp:lineTo x="816" y="19777"/>
                <wp:lineTo x="6257" y="21232"/>
                <wp:lineTo x="10065" y="21232"/>
                <wp:lineTo x="11698" y="21232"/>
                <wp:lineTo x="14418" y="21232"/>
                <wp:lineTo x="20675" y="19487"/>
                <wp:lineTo x="21219" y="13961"/>
                <wp:lineTo x="21219" y="7562"/>
                <wp:lineTo x="16866" y="4654"/>
                <wp:lineTo x="13874" y="4654"/>
                <wp:lineTo x="14418" y="2327"/>
                <wp:lineTo x="13602" y="291"/>
                <wp:lineTo x="11970" y="0"/>
                <wp:lineTo x="9793" y="0"/>
              </wp:wrapPolygon>
            </wp:wrapTight>
            <wp:docPr id="9" name="Picture 9"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12570" cy="1414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B2A6C8" w14:textId="77777777" w:rsidR="009746D0" w:rsidRDefault="009746D0" w:rsidP="009746D0">
      <w:pPr>
        <w:spacing w:line="360" w:lineRule="auto"/>
        <w:jc w:val="center"/>
        <w:rPr>
          <w:rFonts w:ascii="Times New Roman" w:hAnsi="Times New Roman" w:cs="Times New Roman"/>
          <w:b/>
          <w:bCs/>
          <w:sz w:val="40"/>
          <w:szCs w:val="40"/>
        </w:rPr>
      </w:pPr>
    </w:p>
    <w:p w14:paraId="5F419C10" w14:textId="77777777" w:rsidR="009746D0" w:rsidRDefault="009746D0" w:rsidP="009746D0">
      <w:pPr>
        <w:spacing w:line="360" w:lineRule="auto"/>
        <w:jc w:val="center"/>
        <w:rPr>
          <w:rFonts w:ascii="Times New Roman" w:hAnsi="Times New Roman" w:cs="Times New Roman"/>
          <w:b/>
          <w:bCs/>
          <w:sz w:val="40"/>
          <w:szCs w:val="40"/>
        </w:rPr>
      </w:pPr>
    </w:p>
    <w:p w14:paraId="5F387C09" w14:textId="730CF670" w:rsidR="00BF0BE9" w:rsidRPr="009746D0" w:rsidRDefault="00BF0BE9" w:rsidP="009746D0">
      <w:pPr>
        <w:spacing w:line="360" w:lineRule="auto"/>
        <w:jc w:val="center"/>
        <w:rPr>
          <w:rFonts w:ascii="Times New Roman" w:hAnsi="Times New Roman" w:cs="Times New Roman"/>
          <w:b/>
          <w:bCs/>
          <w:sz w:val="44"/>
          <w:szCs w:val="44"/>
        </w:rPr>
      </w:pPr>
      <w:r w:rsidRPr="009746D0">
        <w:rPr>
          <w:rFonts w:ascii="Times New Roman" w:hAnsi="Times New Roman" w:cs="Times New Roman"/>
          <w:b/>
          <w:bCs/>
          <w:sz w:val="44"/>
          <w:szCs w:val="44"/>
        </w:rPr>
        <w:t>The Psychological Effects of Returning from a Long-term Injury in Sport</w:t>
      </w:r>
    </w:p>
    <w:p w14:paraId="54FB1620" w14:textId="77777777" w:rsidR="009746D0" w:rsidRDefault="009746D0" w:rsidP="009746D0">
      <w:pPr>
        <w:spacing w:line="360" w:lineRule="auto"/>
        <w:jc w:val="center"/>
        <w:rPr>
          <w:rFonts w:ascii="Times New Roman" w:hAnsi="Times New Roman" w:cs="Times New Roman"/>
          <w:b/>
          <w:bCs/>
          <w:sz w:val="28"/>
          <w:szCs w:val="28"/>
        </w:rPr>
      </w:pPr>
    </w:p>
    <w:p w14:paraId="5DAAFC91" w14:textId="7E4FC30F" w:rsidR="00BF0BE9" w:rsidRPr="009746D0" w:rsidRDefault="00BF0BE9" w:rsidP="009746D0">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Joshua Mark Grota</w:t>
      </w:r>
    </w:p>
    <w:p w14:paraId="0A97844F" w14:textId="5EBAB96E" w:rsidR="00BF0BE9" w:rsidRPr="009746D0" w:rsidRDefault="00BF0BE9" w:rsidP="00BF0BE9">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Undergraduate Dissertation 2020</w:t>
      </w:r>
    </w:p>
    <w:p w14:paraId="3C68A8D9" w14:textId="1622584A" w:rsidR="00BF0BE9" w:rsidRPr="009746D0" w:rsidRDefault="00BF0BE9" w:rsidP="00BF0BE9">
      <w:pPr>
        <w:spacing w:line="360" w:lineRule="auto"/>
        <w:jc w:val="center"/>
        <w:rPr>
          <w:rFonts w:ascii="Times New Roman" w:hAnsi="Times New Roman" w:cs="Times New Roman"/>
          <w:b/>
          <w:bCs/>
          <w:sz w:val="32"/>
          <w:szCs w:val="32"/>
        </w:rPr>
      </w:pPr>
    </w:p>
    <w:p w14:paraId="3EA1BEFD" w14:textId="3DF946BF" w:rsidR="00BF0BE9" w:rsidRPr="009746D0" w:rsidRDefault="009746D0" w:rsidP="00BF0BE9">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BA (Hons) Physical Education Level 6 (3</w:t>
      </w:r>
      <w:r w:rsidRPr="009746D0">
        <w:rPr>
          <w:rFonts w:ascii="Times New Roman" w:hAnsi="Times New Roman" w:cs="Times New Roman"/>
          <w:b/>
          <w:bCs/>
          <w:sz w:val="32"/>
          <w:szCs w:val="32"/>
          <w:vertAlign w:val="superscript"/>
        </w:rPr>
        <w:t>rd</w:t>
      </w:r>
      <w:r w:rsidRPr="009746D0">
        <w:rPr>
          <w:rFonts w:ascii="Times New Roman" w:hAnsi="Times New Roman" w:cs="Times New Roman"/>
          <w:b/>
          <w:bCs/>
          <w:sz w:val="32"/>
          <w:szCs w:val="32"/>
        </w:rPr>
        <w:t xml:space="preserve"> Year)</w:t>
      </w:r>
    </w:p>
    <w:p w14:paraId="1F1BEF3F" w14:textId="3F8CB73F" w:rsidR="009746D0" w:rsidRPr="009746D0" w:rsidRDefault="009746D0" w:rsidP="00BF0BE9">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School of Sport, Health and Outdoor Education</w:t>
      </w:r>
    </w:p>
    <w:p w14:paraId="29691A75" w14:textId="75261BD5" w:rsidR="009746D0" w:rsidRPr="009746D0" w:rsidRDefault="009746D0" w:rsidP="00BB1C53">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Student No: 1601135</w:t>
      </w:r>
    </w:p>
    <w:p w14:paraId="7CF2BE86" w14:textId="77777777" w:rsidR="009746D0" w:rsidRDefault="009746D0" w:rsidP="009746D0">
      <w:pPr>
        <w:spacing w:line="360" w:lineRule="auto"/>
        <w:jc w:val="center"/>
        <w:rPr>
          <w:rFonts w:ascii="Times New Roman" w:hAnsi="Times New Roman" w:cs="Times New Roman"/>
          <w:b/>
          <w:bCs/>
          <w:sz w:val="32"/>
          <w:szCs w:val="32"/>
        </w:rPr>
      </w:pPr>
      <w:r w:rsidRPr="009746D0">
        <w:rPr>
          <w:rFonts w:ascii="Times New Roman" w:hAnsi="Times New Roman" w:cs="Times New Roman"/>
          <w:b/>
          <w:bCs/>
          <w:sz w:val="32"/>
          <w:szCs w:val="32"/>
        </w:rPr>
        <w:t>Supervisor: Alison Connaughton</w:t>
      </w:r>
    </w:p>
    <w:p w14:paraId="3491BFA6" w14:textId="77777777" w:rsidR="00BB1C53" w:rsidRPr="008E2452" w:rsidRDefault="00BB1C53" w:rsidP="00BB1C53">
      <w:pPr>
        <w:spacing w:line="360" w:lineRule="auto"/>
        <w:jc w:val="center"/>
        <w:rPr>
          <w:rFonts w:ascii="Times New Roman" w:hAnsi="Times New Roman" w:cs="Times New Roman"/>
          <w:b/>
          <w:bCs/>
          <w:sz w:val="32"/>
          <w:szCs w:val="32"/>
          <w:lang w:val="en-GB"/>
        </w:rPr>
      </w:pPr>
      <w:r w:rsidRPr="008E2452">
        <w:rPr>
          <w:rFonts w:ascii="Times New Roman" w:hAnsi="Times New Roman" w:cs="Times New Roman"/>
          <w:b/>
          <w:bCs/>
          <w:sz w:val="32"/>
          <w:szCs w:val="32"/>
          <w:lang w:val="en-GB"/>
        </w:rPr>
        <w:lastRenderedPageBreak/>
        <w:t>Word Count: 11,</w:t>
      </w:r>
      <w:r>
        <w:rPr>
          <w:rFonts w:ascii="Times New Roman" w:hAnsi="Times New Roman" w:cs="Times New Roman"/>
          <w:b/>
          <w:bCs/>
          <w:sz w:val="32"/>
          <w:szCs w:val="32"/>
          <w:lang w:val="en-GB"/>
        </w:rPr>
        <w:t>375</w:t>
      </w:r>
    </w:p>
    <w:p w14:paraId="18D90847" w14:textId="77777777" w:rsidR="009003CA" w:rsidRDefault="009003CA" w:rsidP="00BB1C53">
      <w:pPr>
        <w:spacing w:line="360" w:lineRule="auto"/>
        <w:jc w:val="center"/>
        <w:rPr>
          <w:rFonts w:ascii="Times New Roman" w:hAnsi="Times New Roman" w:cs="Times New Roman"/>
          <w:b/>
          <w:bCs/>
          <w:sz w:val="28"/>
          <w:szCs w:val="28"/>
          <w:u w:val="single"/>
          <w:lang w:val="en-GB"/>
        </w:rPr>
      </w:pPr>
    </w:p>
    <w:p w14:paraId="4D0286B4" w14:textId="77777777" w:rsidR="009003CA" w:rsidRPr="009003CA" w:rsidRDefault="009003CA" w:rsidP="009003CA">
      <w:pPr>
        <w:spacing w:after="0" w:line="240" w:lineRule="auto"/>
        <w:jc w:val="both"/>
        <w:rPr>
          <w:rFonts w:ascii="Arial" w:eastAsia="Times New Roman" w:hAnsi="Arial" w:cs="Arial"/>
          <w:sz w:val="24"/>
          <w:szCs w:val="24"/>
          <w:lang w:val="en-GB" w:eastAsia="en-GB"/>
        </w:rPr>
      </w:pPr>
    </w:p>
    <w:p w14:paraId="74F6795C" w14:textId="77777777" w:rsidR="009003CA" w:rsidRPr="009003CA" w:rsidRDefault="009003CA" w:rsidP="009003CA">
      <w:pPr>
        <w:spacing w:after="0" w:line="240" w:lineRule="auto"/>
        <w:jc w:val="center"/>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Undergraduate Dissertation Certificate</w:t>
      </w:r>
    </w:p>
    <w:p w14:paraId="2E9AB3B0" w14:textId="77777777" w:rsidR="009003CA" w:rsidRPr="009003CA" w:rsidRDefault="009003CA" w:rsidP="009003CA">
      <w:pPr>
        <w:spacing w:after="0" w:line="240" w:lineRule="auto"/>
        <w:rPr>
          <w:rFonts w:ascii="Times New Roman" w:eastAsia="Times New Roman" w:hAnsi="Times New Roman" w:cs="Times New Roman"/>
          <w:b/>
          <w:sz w:val="28"/>
          <w:szCs w:val="28"/>
          <w:u w:val="single"/>
          <w:lang w:val="en-GB" w:eastAsia="en-GB"/>
        </w:rPr>
      </w:pPr>
    </w:p>
    <w:p w14:paraId="7FEC24C0" w14:textId="77777777" w:rsidR="009003CA" w:rsidRPr="009003CA" w:rsidRDefault="009003CA" w:rsidP="009003CA">
      <w:pPr>
        <w:spacing w:after="0" w:line="240" w:lineRule="auto"/>
        <w:jc w:val="center"/>
        <w:rPr>
          <w:rFonts w:ascii="Times New Roman" w:eastAsia="Times New Roman" w:hAnsi="Times New Roman" w:cs="Times New Roman"/>
          <w:b/>
          <w:sz w:val="28"/>
          <w:szCs w:val="28"/>
          <w:u w:val="single"/>
          <w:lang w:val="en-GB" w:eastAsia="en-GB"/>
        </w:rPr>
      </w:pPr>
      <w:r w:rsidRPr="009003CA">
        <w:rPr>
          <w:rFonts w:ascii="Open Sans" w:eastAsia="Times New Roman" w:hAnsi="Open Sans" w:cs="Times New Roman"/>
          <w:noProof/>
          <w:color w:val="777777"/>
          <w:sz w:val="21"/>
          <w:szCs w:val="21"/>
          <w:lang w:val="en-GB" w:eastAsia="en-GB"/>
        </w:rPr>
        <w:drawing>
          <wp:inline distT="0" distB="0" distL="0" distR="0" wp14:anchorId="293A60A6" wp14:editId="3F9A8C48">
            <wp:extent cx="2952750" cy="762000"/>
            <wp:effectExtent l="0" t="0" r="0" b="0"/>
            <wp:docPr id="3" name="Picture 3"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 Logo"/>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952750" cy="762000"/>
                    </a:xfrm>
                    <a:prstGeom prst="rect">
                      <a:avLst/>
                    </a:prstGeom>
                    <a:noFill/>
                    <a:ln>
                      <a:noFill/>
                    </a:ln>
                  </pic:spPr>
                </pic:pic>
              </a:graphicData>
            </a:graphic>
          </wp:inline>
        </w:drawing>
      </w:r>
    </w:p>
    <w:p w14:paraId="214AD456" w14:textId="77777777" w:rsidR="009003CA" w:rsidRPr="009003CA" w:rsidRDefault="009003CA" w:rsidP="009003CA">
      <w:pPr>
        <w:spacing w:after="0" w:line="240" w:lineRule="auto"/>
        <w:jc w:val="center"/>
        <w:rPr>
          <w:rFonts w:ascii="Times New Roman" w:eastAsia="Times New Roman" w:hAnsi="Times New Roman" w:cs="Times New Roman"/>
          <w:sz w:val="24"/>
          <w:szCs w:val="24"/>
          <w:lang w:val="en-GB" w:eastAsia="en-GB"/>
        </w:rPr>
      </w:pPr>
    </w:p>
    <w:p w14:paraId="4EC0A103" w14:textId="77777777" w:rsidR="009003CA" w:rsidRPr="009003CA" w:rsidRDefault="009003CA" w:rsidP="009003CA">
      <w:pPr>
        <w:spacing w:after="0" w:line="240" w:lineRule="auto"/>
        <w:jc w:val="center"/>
        <w:rPr>
          <w:rFonts w:ascii="Times New Roman" w:eastAsia="Times New Roman" w:hAnsi="Times New Roman" w:cs="Times New Roman"/>
          <w:sz w:val="24"/>
          <w:szCs w:val="24"/>
          <w:lang w:val="en-GB" w:eastAsia="en-GB"/>
        </w:rPr>
      </w:pPr>
    </w:p>
    <w:p w14:paraId="4EEDCBA7" w14:textId="77777777" w:rsidR="009003CA" w:rsidRPr="009003CA" w:rsidRDefault="009003CA" w:rsidP="009003CA">
      <w:pPr>
        <w:spacing w:after="0" w:line="240" w:lineRule="auto"/>
        <w:jc w:val="center"/>
        <w:rPr>
          <w:rFonts w:ascii="Times New Roman" w:eastAsia="Times New Roman" w:hAnsi="Times New Roman" w:cs="Times New Roman"/>
          <w:sz w:val="24"/>
          <w:szCs w:val="24"/>
          <w:lang w:val="en-GB" w:eastAsia="en-GB"/>
        </w:rPr>
      </w:pPr>
    </w:p>
    <w:p w14:paraId="13AA9E29"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1382523B"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099951EA"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59E8457D" w14:textId="3D512865"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Name of the Programme of Study:</w:t>
      </w:r>
      <w:r>
        <w:rPr>
          <w:rFonts w:ascii="Times New Roman" w:eastAsia="Times New Roman" w:hAnsi="Times New Roman" w:cs="Times New Roman"/>
          <w:b/>
          <w:sz w:val="24"/>
          <w:szCs w:val="24"/>
          <w:lang w:val="en-GB" w:eastAsia="en-GB"/>
        </w:rPr>
        <w:t xml:space="preserve"> INDEPENDENT STUDY (DISSERTATION)</w:t>
      </w:r>
    </w:p>
    <w:p w14:paraId="3EBEB130"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34A0640B" w14:textId="7A8A00AB"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Name of Student (Capital Letters):</w:t>
      </w:r>
      <w:r>
        <w:rPr>
          <w:rFonts w:ascii="Times New Roman" w:eastAsia="Times New Roman" w:hAnsi="Times New Roman" w:cs="Times New Roman"/>
          <w:b/>
          <w:sz w:val="24"/>
          <w:szCs w:val="24"/>
          <w:lang w:val="en-GB" w:eastAsia="en-GB"/>
        </w:rPr>
        <w:t xml:space="preserve"> JOSHUA MARK GROTA</w:t>
      </w:r>
    </w:p>
    <w:p w14:paraId="082AB92A"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6A0E3874"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3E989CD2"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7FC50697"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DECLARATION</w:t>
      </w:r>
    </w:p>
    <w:p w14:paraId="449ADB0C"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03D22F82"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I certify that the whole of this work is the result of my individual effort, and that all sources have been acknowledged.</w:t>
      </w:r>
    </w:p>
    <w:p w14:paraId="31754107"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7A4C8939" w14:textId="6B5E9550"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Signed</w:t>
      </w:r>
      <w:r>
        <w:rPr>
          <w:rFonts w:ascii="Times New Roman" w:eastAsia="Times New Roman" w:hAnsi="Times New Roman" w:cs="Times New Roman"/>
          <w:b/>
          <w:sz w:val="24"/>
          <w:szCs w:val="24"/>
          <w:lang w:val="en-GB" w:eastAsia="en-GB"/>
        </w:rPr>
        <w:t>: J. Grota</w:t>
      </w:r>
      <w:r w:rsidRPr="009003CA">
        <w:rPr>
          <w:rFonts w:ascii="Times New Roman" w:eastAsia="Times New Roman" w:hAnsi="Times New Roman" w:cs="Times New Roman"/>
          <w:b/>
          <w:sz w:val="24"/>
          <w:szCs w:val="24"/>
          <w:lang w:val="en-GB" w:eastAsia="en-GB"/>
        </w:rPr>
        <w:t xml:space="preserve"> (Student)</w:t>
      </w:r>
    </w:p>
    <w:p w14:paraId="65394E2F"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6279524A" w14:textId="4A412D2D"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Date</w:t>
      </w:r>
      <w:r>
        <w:rPr>
          <w:rFonts w:ascii="Times New Roman" w:eastAsia="Times New Roman" w:hAnsi="Times New Roman" w:cs="Times New Roman"/>
          <w:b/>
          <w:sz w:val="24"/>
          <w:szCs w:val="24"/>
          <w:lang w:val="en-GB" w:eastAsia="en-GB"/>
        </w:rPr>
        <w:t>: 6/05/2020</w:t>
      </w:r>
    </w:p>
    <w:p w14:paraId="6356CC54"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13E99E7E"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0471F170"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224808DE"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4088E272"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DECLARATION</w:t>
      </w:r>
    </w:p>
    <w:p w14:paraId="5E641949"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412AF89C"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I am satisfied that this work is the result of the Student’s effort.</w:t>
      </w:r>
    </w:p>
    <w:p w14:paraId="28905283"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43BA3D43"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Signed .............................................................. (Lecturer)</w:t>
      </w:r>
    </w:p>
    <w:p w14:paraId="5ACD0CBA"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p>
    <w:p w14:paraId="076E302A" w14:textId="77777777" w:rsidR="009003CA" w:rsidRPr="009003CA" w:rsidRDefault="009003CA" w:rsidP="009003CA">
      <w:pPr>
        <w:spacing w:after="0" w:line="240" w:lineRule="auto"/>
        <w:rPr>
          <w:rFonts w:ascii="Times New Roman" w:eastAsia="Times New Roman" w:hAnsi="Times New Roman" w:cs="Times New Roman"/>
          <w:b/>
          <w:sz w:val="24"/>
          <w:szCs w:val="24"/>
          <w:lang w:val="en-GB" w:eastAsia="en-GB"/>
        </w:rPr>
      </w:pPr>
      <w:r w:rsidRPr="009003CA">
        <w:rPr>
          <w:rFonts w:ascii="Times New Roman" w:eastAsia="Times New Roman" w:hAnsi="Times New Roman" w:cs="Times New Roman"/>
          <w:b/>
          <w:sz w:val="24"/>
          <w:szCs w:val="24"/>
          <w:lang w:val="en-GB" w:eastAsia="en-GB"/>
        </w:rPr>
        <w:t>Date     ..............................................................</w:t>
      </w:r>
    </w:p>
    <w:p w14:paraId="1E860ED8" w14:textId="77777777" w:rsidR="009003CA" w:rsidRDefault="009003CA" w:rsidP="00D65078">
      <w:pPr>
        <w:spacing w:line="360" w:lineRule="auto"/>
        <w:rPr>
          <w:rFonts w:ascii="Times New Roman" w:hAnsi="Times New Roman" w:cs="Times New Roman"/>
          <w:b/>
          <w:bCs/>
          <w:sz w:val="28"/>
          <w:szCs w:val="28"/>
          <w:u w:val="single"/>
          <w:lang w:val="en-GB"/>
        </w:rPr>
      </w:pPr>
    </w:p>
    <w:p w14:paraId="0FEEDB16" w14:textId="77777777" w:rsidR="009003CA" w:rsidRDefault="009003CA" w:rsidP="00D65078">
      <w:pPr>
        <w:spacing w:line="360" w:lineRule="auto"/>
        <w:rPr>
          <w:rFonts w:ascii="Times New Roman" w:hAnsi="Times New Roman" w:cs="Times New Roman"/>
          <w:b/>
          <w:bCs/>
          <w:sz w:val="28"/>
          <w:szCs w:val="28"/>
          <w:u w:val="single"/>
          <w:lang w:val="en-GB"/>
        </w:rPr>
      </w:pPr>
    </w:p>
    <w:p w14:paraId="0E0FEE22" w14:textId="77777777" w:rsidR="009003CA" w:rsidRDefault="009003CA" w:rsidP="00D65078">
      <w:pPr>
        <w:spacing w:line="360" w:lineRule="auto"/>
        <w:rPr>
          <w:rFonts w:ascii="Times New Roman" w:hAnsi="Times New Roman" w:cs="Times New Roman"/>
          <w:b/>
          <w:bCs/>
          <w:sz w:val="28"/>
          <w:szCs w:val="28"/>
          <w:u w:val="single"/>
          <w:lang w:val="en-GB"/>
        </w:rPr>
      </w:pPr>
    </w:p>
    <w:p w14:paraId="5B5C6B5B" w14:textId="3121FC49" w:rsidR="00C326CE" w:rsidRPr="004D184A" w:rsidRDefault="00C326CE" w:rsidP="004D184A">
      <w:pPr>
        <w:spacing w:line="360" w:lineRule="auto"/>
        <w:rPr>
          <w:rFonts w:ascii="Times New Roman" w:hAnsi="Times New Roman" w:cs="Times New Roman"/>
          <w:b/>
          <w:bCs/>
          <w:sz w:val="28"/>
          <w:szCs w:val="28"/>
          <w:u w:val="single"/>
          <w:lang w:val="en-GB"/>
        </w:rPr>
      </w:pPr>
      <w:r w:rsidRPr="004D184A">
        <w:rPr>
          <w:rFonts w:ascii="Times New Roman" w:hAnsi="Times New Roman" w:cs="Times New Roman"/>
          <w:b/>
          <w:bCs/>
          <w:sz w:val="28"/>
          <w:szCs w:val="28"/>
          <w:u w:val="single"/>
          <w:lang w:val="en-GB"/>
        </w:rPr>
        <w:t>Acknowledgements</w:t>
      </w:r>
    </w:p>
    <w:p w14:paraId="2BBCD031" w14:textId="7DCC9D47" w:rsidR="00C326CE" w:rsidRPr="004D184A" w:rsidRDefault="00C326CE"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Firstly, I would like to take this opportunity to </w:t>
      </w:r>
      <w:r w:rsidR="008B36F3" w:rsidRPr="004D184A">
        <w:rPr>
          <w:rFonts w:ascii="Times New Roman" w:hAnsi="Times New Roman" w:cs="Times New Roman"/>
          <w:sz w:val="24"/>
          <w:szCs w:val="24"/>
          <w:lang w:val="en-GB"/>
        </w:rPr>
        <w:t>thank</w:t>
      </w:r>
      <w:r w:rsidRPr="004D184A">
        <w:rPr>
          <w:rFonts w:ascii="Times New Roman" w:hAnsi="Times New Roman" w:cs="Times New Roman"/>
          <w:sz w:val="24"/>
          <w:szCs w:val="24"/>
          <w:lang w:val="en-GB"/>
        </w:rPr>
        <w:t xml:space="preserve"> all the participants for their contribution towards this research study and allowing me to obtain </w:t>
      </w:r>
      <w:r w:rsidR="008B36F3" w:rsidRPr="004D184A">
        <w:rPr>
          <w:rFonts w:ascii="Times New Roman" w:hAnsi="Times New Roman" w:cs="Times New Roman"/>
          <w:sz w:val="24"/>
          <w:szCs w:val="24"/>
          <w:lang w:val="en-GB"/>
        </w:rPr>
        <w:t xml:space="preserve">needed </w:t>
      </w:r>
      <w:r w:rsidRPr="004D184A">
        <w:rPr>
          <w:rFonts w:ascii="Times New Roman" w:hAnsi="Times New Roman" w:cs="Times New Roman"/>
          <w:sz w:val="24"/>
          <w:szCs w:val="24"/>
          <w:lang w:val="en-GB"/>
        </w:rPr>
        <w:t xml:space="preserve">information through the </w:t>
      </w:r>
      <w:r w:rsidR="008B36F3" w:rsidRPr="004D184A">
        <w:rPr>
          <w:rFonts w:ascii="Times New Roman" w:hAnsi="Times New Roman" w:cs="Times New Roman"/>
          <w:sz w:val="24"/>
          <w:szCs w:val="24"/>
          <w:lang w:val="en-GB"/>
        </w:rPr>
        <w:t>qualitative study</w:t>
      </w:r>
      <w:r w:rsidRPr="004D184A">
        <w:rPr>
          <w:rFonts w:ascii="Times New Roman" w:hAnsi="Times New Roman" w:cs="Times New Roman"/>
          <w:sz w:val="24"/>
          <w:szCs w:val="24"/>
          <w:lang w:val="en-GB"/>
        </w:rPr>
        <w:t xml:space="preserve"> that w</w:t>
      </w:r>
      <w:r w:rsidR="008B36F3" w:rsidRPr="004D184A">
        <w:rPr>
          <w:rFonts w:ascii="Times New Roman" w:hAnsi="Times New Roman" w:cs="Times New Roman"/>
          <w:sz w:val="24"/>
          <w:szCs w:val="24"/>
          <w:lang w:val="en-GB"/>
        </w:rPr>
        <w:t>as</w:t>
      </w:r>
      <w:r w:rsidRPr="004D184A">
        <w:rPr>
          <w:rFonts w:ascii="Times New Roman" w:hAnsi="Times New Roman" w:cs="Times New Roman"/>
          <w:sz w:val="24"/>
          <w:szCs w:val="24"/>
          <w:lang w:val="en-GB"/>
        </w:rPr>
        <w:t xml:space="preserve"> in place. Without the contribution</w:t>
      </w:r>
      <w:r w:rsidR="008B36F3" w:rsidRPr="004D184A">
        <w:rPr>
          <w:rFonts w:ascii="Times New Roman" w:hAnsi="Times New Roman" w:cs="Times New Roman"/>
          <w:sz w:val="24"/>
          <w:szCs w:val="24"/>
          <w:lang w:val="en-GB"/>
        </w:rPr>
        <w:t xml:space="preserve"> and consent</w:t>
      </w:r>
      <w:r w:rsidRPr="004D184A">
        <w:rPr>
          <w:rFonts w:ascii="Times New Roman" w:hAnsi="Times New Roman" w:cs="Times New Roman"/>
          <w:sz w:val="24"/>
          <w:szCs w:val="24"/>
          <w:lang w:val="en-GB"/>
        </w:rPr>
        <w:t xml:space="preserve"> of the participants during this study, the research project would not have been able to be conducted. Therefore, I would like to </w:t>
      </w:r>
      <w:r w:rsidR="008B36F3" w:rsidRPr="004D184A">
        <w:rPr>
          <w:rFonts w:ascii="Times New Roman" w:hAnsi="Times New Roman" w:cs="Times New Roman"/>
          <w:sz w:val="24"/>
          <w:szCs w:val="24"/>
          <w:lang w:val="en-GB"/>
        </w:rPr>
        <w:t>acknowledge all the efforts from all participants and express my thanks for all involved.</w:t>
      </w:r>
    </w:p>
    <w:p w14:paraId="2DBA9BFD" w14:textId="607B03E5" w:rsidR="00DB4CCB" w:rsidRPr="004D184A" w:rsidRDefault="00DB4CCB"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I would also like to take this opportunity to thank the staff in </w:t>
      </w:r>
      <w:r w:rsidR="00372A49" w:rsidRPr="004D184A">
        <w:rPr>
          <w:rFonts w:ascii="Times New Roman" w:hAnsi="Times New Roman" w:cs="Times New Roman"/>
          <w:sz w:val="24"/>
          <w:szCs w:val="24"/>
          <w:lang w:val="en-GB"/>
        </w:rPr>
        <w:t>the local retail store where I work</w:t>
      </w:r>
      <w:r w:rsidR="00657BC9" w:rsidRPr="004D184A">
        <w:rPr>
          <w:rFonts w:ascii="Times New Roman" w:hAnsi="Times New Roman" w:cs="Times New Roman"/>
          <w:sz w:val="24"/>
          <w:szCs w:val="24"/>
          <w:lang w:val="en-GB"/>
        </w:rPr>
        <w:t xml:space="preserve">. The store manager would always ensure </w:t>
      </w:r>
      <w:r w:rsidR="00323A30" w:rsidRPr="004D184A">
        <w:rPr>
          <w:rFonts w:ascii="Times New Roman" w:hAnsi="Times New Roman" w:cs="Times New Roman"/>
          <w:sz w:val="24"/>
          <w:szCs w:val="24"/>
          <w:lang w:val="en-GB"/>
        </w:rPr>
        <w:t>my work shifts would be flexible around university and would always remind me that my university coursework should be prioritized, while providing initial support.</w:t>
      </w:r>
    </w:p>
    <w:p w14:paraId="55A60457" w14:textId="0D756A40" w:rsidR="000A467F" w:rsidRPr="004D184A" w:rsidRDefault="000A467F"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This dissertation study would not have been possible without the support and moti</w:t>
      </w:r>
      <w:r w:rsidR="009C11F2" w:rsidRPr="004D184A">
        <w:rPr>
          <w:rFonts w:ascii="Times New Roman" w:hAnsi="Times New Roman" w:cs="Times New Roman"/>
          <w:sz w:val="24"/>
          <w:szCs w:val="24"/>
          <w:lang w:val="en-GB"/>
        </w:rPr>
        <w:t>vation</w:t>
      </w:r>
      <w:r w:rsidR="00DB4CCB" w:rsidRPr="004D184A">
        <w:rPr>
          <w:rFonts w:ascii="Times New Roman" w:hAnsi="Times New Roman" w:cs="Times New Roman"/>
          <w:sz w:val="24"/>
          <w:szCs w:val="24"/>
          <w:lang w:val="en-GB"/>
        </w:rPr>
        <w:t xml:space="preserve"> given to me</w:t>
      </w:r>
      <w:r w:rsidR="009C11F2" w:rsidRPr="004D184A">
        <w:rPr>
          <w:rFonts w:ascii="Times New Roman" w:hAnsi="Times New Roman" w:cs="Times New Roman"/>
          <w:sz w:val="24"/>
          <w:szCs w:val="24"/>
          <w:lang w:val="en-GB"/>
        </w:rPr>
        <w:t xml:space="preserve"> from my family, </w:t>
      </w:r>
      <w:r w:rsidR="001B7E2E" w:rsidRPr="004D184A">
        <w:rPr>
          <w:rFonts w:ascii="Times New Roman" w:hAnsi="Times New Roman" w:cs="Times New Roman"/>
          <w:sz w:val="24"/>
          <w:szCs w:val="24"/>
          <w:lang w:val="en-GB"/>
        </w:rPr>
        <w:t>friends,</w:t>
      </w:r>
      <w:r w:rsidR="009C11F2" w:rsidRPr="004D184A">
        <w:rPr>
          <w:rFonts w:ascii="Times New Roman" w:hAnsi="Times New Roman" w:cs="Times New Roman"/>
          <w:sz w:val="24"/>
          <w:szCs w:val="24"/>
          <w:lang w:val="en-GB"/>
        </w:rPr>
        <w:t xml:space="preserve"> and my girlfriend</w:t>
      </w:r>
      <w:r w:rsidR="00DB4CCB" w:rsidRPr="004D184A">
        <w:rPr>
          <w:rFonts w:ascii="Times New Roman" w:hAnsi="Times New Roman" w:cs="Times New Roman"/>
          <w:sz w:val="24"/>
          <w:szCs w:val="24"/>
          <w:lang w:val="en-GB"/>
        </w:rPr>
        <w:t xml:space="preserve">. Their encouraging support and belief during my three years at University of Wales Trinity Saint David helped me massively and would not be able to </w:t>
      </w:r>
      <w:r w:rsidR="001B7E2E" w:rsidRPr="004D184A">
        <w:rPr>
          <w:rFonts w:ascii="Times New Roman" w:hAnsi="Times New Roman" w:cs="Times New Roman"/>
          <w:sz w:val="24"/>
          <w:szCs w:val="24"/>
          <w:lang w:val="en-GB"/>
        </w:rPr>
        <w:t>fulfil</w:t>
      </w:r>
      <w:r w:rsidR="00DB4CCB" w:rsidRPr="004D184A">
        <w:rPr>
          <w:rFonts w:ascii="Times New Roman" w:hAnsi="Times New Roman" w:cs="Times New Roman"/>
          <w:sz w:val="24"/>
          <w:szCs w:val="24"/>
          <w:lang w:val="en-GB"/>
        </w:rPr>
        <w:t xml:space="preserve"> my full potential without them.</w:t>
      </w:r>
    </w:p>
    <w:p w14:paraId="3C06F02E" w14:textId="50F586B8" w:rsidR="00B13780" w:rsidRPr="004D184A" w:rsidRDefault="00B13780"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Finally, I would like to express a special thank you to my </w:t>
      </w:r>
      <w:r w:rsidR="00657BC9" w:rsidRPr="004D184A">
        <w:rPr>
          <w:rFonts w:ascii="Times New Roman" w:hAnsi="Times New Roman" w:cs="Times New Roman"/>
          <w:sz w:val="24"/>
          <w:szCs w:val="24"/>
          <w:lang w:val="en-GB"/>
        </w:rPr>
        <w:t>supervisor for this dissertation study,</w:t>
      </w:r>
      <w:r w:rsidR="00372A49" w:rsidRPr="004D184A">
        <w:rPr>
          <w:rFonts w:ascii="Times New Roman" w:hAnsi="Times New Roman" w:cs="Times New Roman"/>
          <w:sz w:val="24"/>
          <w:szCs w:val="24"/>
          <w:lang w:val="en-GB"/>
        </w:rPr>
        <w:t xml:space="preserve"> Alison Connaughton</w:t>
      </w:r>
      <w:r w:rsidR="00657BC9" w:rsidRPr="004D184A">
        <w:rPr>
          <w:rFonts w:ascii="Times New Roman" w:hAnsi="Times New Roman" w:cs="Times New Roman"/>
          <w:sz w:val="24"/>
          <w:szCs w:val="24"/>
          <w:lang w:val="en-GB"/>
        </w:rPr>
        <w:t>,</w:t>
      </w:r>
      <w:r w:rsidR="00372A49" w:rsidRPr="004D184A">
        <w:rPr>
          <w:rFonts w:ascii="Times New Roman" w:hAnsi="Times New Roman" w:cs="Times New Roman"/>
          <w:sz w:val="24"/>
          <w:szCs w:val="24"/>
          <w:lang w:val="en-GB"/>
        </w:rPr>
        <w:t xml:space="preserve"> and my </w:t>
      </w:r>
      <w:r w:rsidR="00657BC9" w:rsidRPr="004D184A">
        <w:rPr>
          <w:rFonts w:ascii="Times New Roman" w:hAnsi="Times New Roman" w:cs="Times New Roman"/>
          <w:sz w:val="24"/>
          <w:szCs w:val="24"/>
          <w:lang w:val="en-GB"/>
        </w:rPr>
        <w:t>course lecturer Dylan Blain of University of Wales trinity Saint David. Their unceasing support and provision throughout the development of this study is most definitely acknowledged and appreciated. I am hugely grateful for the suggestions and guidance that was provided by both to ensure a well carried out study.</w:t>
      </w:r>
    </w:p>
    <w:p w14:paraId="763E2F0F" w14:textId="4AD5574F" w:rsidR="00657BC9" w:rsidRPr="004D184A" w:rsidRDefault="00657BC9"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This dissertation study would not have been achieved without the continuous support and contribution from all, thank you.</w:t>
      </w:r>
    </w:p>
    <w:p w14:paraId="75835A12" w14:textId="4B2365B7" w:rsidR="001B7E2E" w:rsidRPr="004D184A" w:rsidRDefault="001B7E2E" w:rsidP="004D184A">
      <w:pPr>
        <w:spacing w:line="360" w:lineRule="auto"/>
        <w:rPr>
          <w:rFonts w:ascii="Times New Roman" w:hAnsi="Times New Roman" w:cs="Times New Roman"/>
          <w:sz w:val="24"/>
          <w:szCs w:val="24"/>
          <w:lang w:val="en-GB"/>
        </w:rPr>
      </w:pPr>
    </w:p>
    <w:p w14:paraId="2801FD04" w14:textId="6F544CA1" w:rsidR="001B7E2E" w:rsidRPr="004D184A" w:rsidRDefault="001B7E2E" w:rsidP="004D184A">
      <w:pPr>
        <w:spacing w:line="360" w:lineRule="auto"/>
        <w:rPr>
          <w:rFonts w:ascii="Times New Roman" w:hAnsi="Times New Roman" w:cs="Times New Roman"/>
          <w:sz w:val="24"/>
          <w:szCs w:val="24"/>
          <w:lang w:val="en-GB"/>
        </w:rPr>
      </w:pPr>
    </w:p>
    <w:p w14:paraId="100CB5F3" w14:textId="52ACEFB0" w:rsidR="001B7E2E" w:rsidRPr="004D184A" w:rsidRDefault="001B7E2E" w:rsidP="004D184A">
      <w:pPr>
        <w:spacing w:line="360" w:lineRule="auto"/>
        <w:rPr>
          <w:rFonts w:ascii="Times New Roman" w:hAnsi="Times New Roman" w:cs="Times New Roman"/>
          <w:sz w:val="24"/>
          <w:szCs w:val="24"/>
          <w:lang w:val="en-GB"/>
        </w:rPr>
      </w:pPr>
    </w:p>
    <w:p w14:paraId="4F74068F" w14:textId="312C6AB3" w:rsidR="001B7E2E" w:rsidRPr="004D184A" w:rsidRDefault="001B7E2E" w:rsidP="004D184A">
      <w:pPr>
        <w:spacing w:line="360" w:lineRule="auto"/>
        <w:rPr>
          <w:rFonts w:ascii="Times New Roman" w:hAnsi="Times New Roman" w:cs="Times New Roman"/>
          <w:sz w:val="24"/>
          <w:szCs w:val="24"/>
          <w:lang w:val="en-GB"/>
        </w:rPr>
      </w:pPr>
    </w:p>
    <w:p w14:paraId="10062B33" w14:textId="57B3F2A8" w:rsidR="001B7E2E" w:rsidRPr="004D184A" w:rsidRDefault="001B7E2E" w:rsidP="004D184A">
      <w:pPr>
        <w:spacing w:line="360" w:lineRule="auto"/>
        <w:rPr>
          <w:rFonts w:ascii="Times New Roman" w:hAnsi="Times New Roman" w:cs="Times New Roman"/>
          <w:sz w:val="24"/>
          <w:szCs w:val="24"/>
          <w:lang w:val="en-GB"/>
        </w:rPr>
      </w:pPr>
    </w:p>
    <w:p w14:paraId="2D70FA8A" w14:textId="62483C00" w:rsidR="001B7E2E" w:rsidRPr="004D184A" w:rsidRDefault="001B7E2E" w:rsidP="004D184A">
      <w:pPr>
        <w:spacing w:line="360" w:lineRule="auto"/>
        <w:rPr>
          <w:rFonts w:ascii="Times New Roman" w:hAnsi="Times New Roman" w:cs="Times New Roman"/>
          <w:sz w:val="24"/>
          <w:szCs w:val="24"/>
          <w:lang w:val="en-GB"/>
        </w:rPr>
      </w:pPr>
    </w:p>
    <w:p w14:paraId="0832AADD" w14:textId="55DA6B5D" w:rsidR="001B7E2E" w:rsidRPr="004D184A" w:rsidRDefault="001B7E2E" w:rsidP="004D184A">
      <w:pPr>
        <w:spacing w:line="360" w:lineRule="auto"/>
        <w:rPr>
          <w:rFonts w:ascii="Times New Roman" w:hAnsi="Times New Roman" w:cs="Times New Roman"/>
          <w:b/>
          <w:bCs/>
          <w:sz w:val="28"/>
          <w:szCs w:val="28"/>
          <w:u w:val="single"/>
          <w:lang w:val="en-GB"/>
        </w:rPr>
      </w:pPr>
      <w:r w:rsidRPr="004D184A">
        <w:rPr>
          <w:rFonts w:ascii="Times New Roman" w:hAnsi="Times New Roman" w:cs="Times New Roman"/>
          <w:b/>
          <w:bCs/>
          <w:sz w:val="28"/>
          <w:szCs w:val="28"/>
          <w:u w:val="single"/>
          <w:lang w:val="en-GB"/>
        </w:rPr>
        <w:t>Abstract</w:t>
      </w:r>
    </w:p>
    <w:p w14:paraId="74DF345B" w14:textId="4BE103DF" w:rsidR="001B7E2E" w:rsidRPr="004D184A" w:rsidRDefault="001B7E2E"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When a sporting injury is first thought of, initially it is seen as only a physical effect to an athlete. </w:t>
      </w:r>
      <w:r w:rsidR="00696574" w:rsidRPr="00696574">
        <w:rPr>
          <w:rFonts w:ascii="Times New Roman" w:hAnsi="Times New Roman" w:cs="Times New Roman"/>
          <w:sz w:val="24"/>
          <w:szCs w:val="24"/>
          <w:lang w:val="en-GB"/>
        </w:rPr>
        <w:t xml:space="preserve"> </w:t>
      </w:r>
      <w:r w:rsidR="00696574" w:rsidRPr="004D184A">
        <w:rPr>
          <w:rFonts w:ascii="Times New Roman" w:hAnsi="Times New Roman" w:cs="Times New Roman"/>
          <w:sz w:val="24"/>
          <w:szCs w:val="24"/>
          <w:lang w:val="en-GB"/>
        </w:rPr>
        <w:t>Clement et al</w:t>
      </w:r>
      <w:r w:rsidR="00696574">
        <w:rPr>
          <w:rFonts w:ascii="Times New Roman" w:hAnsi="Times New Roman" w:cs="Times New Roman"/>
          <w:sz w:val="24"/>
          <w:szCs w:val="24"/>
          <w:lang w:val="en-GB"/>
        </w:rPr>
        <w:t>.</w:t>
      </w:r>
      <w:r w:rsidR="00696574" w:rsidRPr="004D184A">
        <w:rPr>
          <w:rFonts w:ascii="Times New Roman" w:hAnsi="Times New Roman" w:cs="Times New Roman"/>
          <w:sz w:val="24"/>
          <w:szCs w:val="24"/>
          <w:lang w:val="en-GB"/>
        </w:rPr>
        <w:t xml:space="preserve"> (2015) </w:t>
      </w:r>
      <w:r w:rsidR="00696574">
        <w:rPr>
          <w:rFonts w:ascii="Times New Roman" w:hAnsi="Times New Roman" w:cs="Times New Roman"/>
          <w:sz w:val="24"/>
          <w:szCs w:val="24"/>
          <w:lang w:val="en-GB"/>
        </w:rPr>
        <w:t xml:space="preserve">supports this by </w:t>
      </w:r>
      <w:r w:rsidR="00696574" w:rsidRPr="004D184A">
        <w:rPr>
          <w:rFonts w:ascii="Times New Roman" w:hAnsi="Times New Roman" w:cs="Times New Roman"/>
          <w:sz w:val="24"/>
          <w:szCs w:val="24"/>
          <w:lang w:val="en-GB"/>
        </w:rPr>
        <w:t>stat</w:t>
      </w:r>
      <w:r w:rsidR="00696574">
        <w:rPr>
          <w:rFonts w:ascii="Times New Roman" w:hAnsi="Times New Roman" w:cs="Times New Roman"/>
          <w:sz w:val="24"/>
          <w:szCs w:val="24"/>
          <w:lang w:val="en-GB"/>
        </w:rPr>
        <w:t>ing</w:t>
      </w:r>
      <w:r w:rsidR="00696574" w:rsidRPr="004D184A">
        <w:rPr>
          <w:rFonts w:ascii="Times New Roman" w:hAnsi="Times New Roman" w:cs="Times New Roman"/>
          <w:sz w:val="24"/>
          <w:szCs w:val="24"/>
          <w:lang w:val="en-GB"/>
        </w:rPr>
        <w:t xml:space="preserve"> the psychological effects during a long-term injury rarely get considered by the athlete’s coaches, friends, and families. </w:t>
      </w:r>
      <w:commentRangeStart w:id="0"/>
      <w:r w:rsidRPr="004D184A">
        <w:rPr>
          <w:rFonts w:ascii="Times New Roman" w:hAnsi="Times New Roman" w:cs="Times New Roman"/>
          <w:sz w:val="24"/>
          <w:szCs w:val="24"/>
          <w:lang w:val="en-GB"/>
        </w:rPr>
        <w:t>However, th</w:t>
      </w:r>
      <w:r w:rsidR="008C02BE">
        <w:rPr>
          <w:rFonts w:ascii="Times New Roman" w:hAnsi="Times New Roman" w:cs="Times New Roman"/>
          <w:sz w:val="24"/>
          <w:szCs w:val="24"/>
          <w:lang w:val="en-GB"/>
        </w:rPr>
        <w:t>e main purpose for this study was</w:t>
      </w:r>
      <w:r w:rsidRPr="004D184A">
        <w:rPr>
          <w:rFonts w:ascii="Times New Roman" w:hAnsi="Times New Roman" w:cs="Times New Roman"/>
          <w:sz w:val="24"/>
          <w:szCs w:val="24"/>
          <w:lang w:val="en-GB"/>
        </w:rPr>
        <w:t xml:space="preserve"> t</w:t>
      </w:r>
      <w:commentRangeEnd w:id="0"/>
      <w:r w:rsidR="002F62ED">
        <w:rPr>
          <w:rStyle w:val="CommentReference"/>
          <w:rFonts w:ascii="Times New Roman" w:eastAsia="Times New Roman" w:hAnsi="Times New Roman" w:cs="Times New Roman"/>
          <w:lang w:val="en-GB"/>
        </w:rPr>
        <w:commentReference w:id="0"/>
      </w:r>
      <w:r w:rsidRPr="004D184A">
        <w:rPr>
          <w:rFonts w:ascii="Times New Roman" w:hAnsi="Times New Roman" w:cs="Times New Roman"/>
          <w:sz w:val="24"/>
          <w:szCs w:val="24"/>
          <w:lang w:val="en-GB"/>
        </w:rPr>
        <w:t xml:space="preserve">o mainly concentrate on the psychological side of the phases from returning from a long-term injury. Over recent years, mental health and wellbeing have become critical dimensions to health. Mental health and wellbeing are important factors in our physical health and therefore it is vital to uphold positive mindfulness. </w:t>
      </w:r>
      <w:r w:rsidR="00C67430">
        <w:rPr>
          <w:rFonts w:ascii="Times New Roman" w:hAnsi="Times New Roman" w:cs="Times New Roman"/>
          <w:sz w:val="24"/>
          <w:szCs w:val="24"/>
          <w:lang w:val="en-GB"/>
        </w:rPr>
        <w:t xml:space="preserve"> Clement et al. (2015) states that a</w:t>
      </w:r>
      <w:r w:rsidRPr="004D184A">
        <w:rPr>
          <w:rFonts w:ascii="Times New Roman" w:hAnsi="Times New Roman" w:cs="Times New Roman"/>
          <w:sz w:val="24"/>
          <w:szCs w:val="24"/>
          <w:lang w:val="en-GB"/>
        </w:rPr>
        <w:t xml:space="preserve">thletes can encounter a variety of psychological challenges throughout their experience of a long-term injury. Therefore, the main aim of this study </w:t>
      </w:r>
      <w:r w:rsidR="008C02BE">
        <w:rPr>
          <w:rFonts w:ascii="Times New Roman" w:hAnsi="Times New Roman" w:cs="Times New Roman"/>
          <w:sz w:val="24"/>
          <w:szCs w:val="24"/>
          <w:lang w:val="en-GB"/>
        </w:rPr>
        <w:t>was</w:t>
      </w:r>
      <w:r w:rsidRPr="004D184A">
        <w:rPr>
          <w:rFonts w:ascii="Times New Roman" w:hAnsi="Times New Roman" w:cs="Times New Roman"/>
          <w:sz w:val="24"/>
          <w:szCs w:val="24"/>
          <w:lang w:val="en-GB"/>
        </w:rPr>
        <w:t xml:space="preserve"> to identify the psychological impact a long-term injury can have on an athlete. The methodology that was used during this study was an interview guide providing qualitative data, which was used to analyse and compare results between participants. The research study in place consist</w:t>
      </w:r>
      <w:r w:rsidR="008C02BE">
        <w:rPr>
          <w:rFonts w:ascii="Times New Roman" w:hAnsi="Times New Roman" w:cs="Times New Roman"/>
          <w:sz w:val="24"/>
          <w:szCs w:val="24"/>
          <w:lang w:val="en-GB"/>
        </w:rPr>
        <w:t>ed</w:t>
      </w:r>
      <w:r w:rsidRPr="004D184A">
        <w:rPr>
          <w:rFonts w:ascii="Times New Roman" w:hAnsi="Times New Roman" w:cs="Times New Roman"/>
          <w:sz w:val="24"/>
          <w:szCs w:val="24"/>
          <w:lang w:val="en-GB"/>
        </w:rPr>
        <w:t xml:space="preserve"> of 6 different athletes (4 males, 2 female) aged between 22 – 25 years of age who all ha</w:t>
      </w:r>
      <w:r w:rsidR="008C02BE">
        <w:rPr>
          <w:rFonts w:ascii="Times New Roman" w:hAnsi="Times New Roman" w:cs="Times New Roman"/>
          <w:sz w:val="24"/>
          <w:szCs w:val="24"/>
          <w:lang w:val="en-GB"/>
        </w:rPr>
        <w:t>d</w:t>
      </w:r>
      <w:r w:rsidRPr="004D184A">
        <w:rPr>
          <w:rFonts w:ascii="Times New Roman" w:hAnsi="Times New Roman" w:cs="Times New Roman"/>
          <w:sz w:val="24"/>
          <w:szCs w:val="24"/>
          <w:lang w:val="en-GB"/>
        </w:rPr>
        <w:t xml:space="preserve"> a broad experience within sport. The framework for the interview guide used in this study was adopted from </w:t>
      </w:r>
      <w:r w:rsidRPr="004D184A">
        <w:rPr>
          <w:rFonts w:ascii="Times New Roman" w:eastAsiaTheme="minorEastAsia" w:hAnsi="Times New Roman" w:cs="Times New Roman"/>
          <w:kern w:val="24"/>
          <w:sz w:val="24"/>
          <w:szCs w:val="24"/>
          <w:lang w:val="en-GB"/>
        </w:rPr>
        <w:t>Wiese-</w:t>
      </w:r>
      <w:proofErr w:type="spellStart"/>
      <w:r w:rsidRPr="004D184A">
        <w:rPr>
          <w:rFonts w:ascii="Times New Roman" w:eastAsiaTheme="minorEastAsia" w:hAnsi="Times New Roman" w:cs="Times New Roman"/>
          <w:kern w:val="24"/>
          <w:sz w:val="24"/>
          <w:szCs w:val="24"/>
          <w:lang w:val="en-GB"/>
        </w:rPr>
        <w:t>Bjornstal’s</w:t>
      </w:r>
      <w:proofErr w:type="spellEnd"/>
      <w:r w:rsidRPr="004D184A">
        <w:rPr>
          <w:rFonts w:ascii="Times New Roman" w:eastAsiaTheme="minorEastAsia" w:hAnsi="Times New Roman" w:cs="Times New Roman"/>
          <w:kern w:val="24"/>
          <w:sz w:val="24"/>
          <w:szCs w:val="24"/>
          <w:lang w:val="en-GB"/>
        </w:rPr>
        <w:t xml:space="preserve"> (1998) integrated model (Clement et al</w:t>
      </w:r>
      <w:r w:rsidR="008C02BE">
        <w:rPr>
          <w:rFonts w:ascii="Times New Roman" w:eastAsiaTheme="minorEastAsia" w:hAnsi="Times New Roman" w:cs="Times New Roman"/>
          <w:kern w:val="24"/>
          <w:sz w:val="24"/>
          <w:szCs w:val="24"/>
          <w:lang w:val="en-GB"/>
        </w:rPr>
        <w:t>.</w:t>
      </w:r>
      <w:r w:rsidRPr="004D184A">
        <w:rPr>
          <w:rFonts w:ascii="Times New Roman" w:eastAsiaTheme="minorEastAsia" w:hAnsi="Times New Roman" w:cs="Times New Roman"/>
          <w:kern w:val="24"/>
          <w:sz w:val="24"/>
          <w:szCs w:val="24"/>
          <w:lang w:val="en-GB"/>
        </w:rPr>
        <w:t xml:space="preserve">, 2015). </w:t>
      </w:r>
      <w:r w:rsidR="004D184A" w:rsidRPr="004D184A">
        <w:rPr>
          <w:rFonts w:ascii="Times New Roman" w:hAnsi="Times New Roman" w:cs="Times New Roman"/>
          <w:sz w:val="24"/>
          <w:szCs w:val="24"/>
          <w:lang w:val="en-GB"/>
        </w:rPr>
        <w:t xml:space="preserve">The results in this research project identified preliminary negative cognitive effects during the participants experience of injury. The injury also played a negative effect on emotional responses. </w:t>
      </w:r>
      <w:proofErr w:type="gramStart"/>
      <w:r w:rsidR="004D184A" w:rsidRPr="004D184A">
        <w:rPr>
          <w:rFonts w:ascii="Times New Roman" w:hAnsi="Times New Roman" w:cs="Times New Roman"/>
          <w:sz w:val="24"/>
          <w:szCs w:val="24"/>
          <w:lang w:val="en-GB"/>
        </w:rPr>
        <w:t>The majority of</w:t>
      </w:r>
      <w:proofErr w:type="gramEnd"/>
      <w:r w:rsidR="004D184A" w:rsidRPr="004D184A">
        <w:rPr>
          <w:rFonts w:ascii="Times New Roman" w:hAnsi="Times New Roman" w:cs="Times New Roman"/>
          <w:sz w:val="24"/>
          <w:szCs w:val="24"/>
          <w:lang w:val="en-GB"/>
        </w:rPr>
        <w:t xml:space="preserve"> the participants expressed how they were in need of social support during their experience of injury. Therefore, the importance that the medical staff at their sporting team or at the rehabilitation process need to be fully equipped to comprehend and use psychoeducation in their work with injured athletes. Through having a better understanding on how athletes’ cognitive effects and emotional and behavioural responses intertwine through the different stages of recovering from an injury, it can help medical staff understand and relate to athletes and their resulting psychosocial responses during injury rehabilitation</w:t>
      </w:r>
    </w:p>
    <w:p w14:paraId="3CDF9206" w14:textId="67F1C3A6" w:rsidR="001B7E2E" w:rsidRPr="004D184A" w:rsidRDefault="001B7E2E" w:rsidP="004D184A">
      <w:pPr>
        <w:spacing w:line="360" w:lineRule="auto"/>
        <w:rPr>
          <w:rFonts w:ascii="Times New Roman" w:hAnsi="Times New Roman" w:cs="Times New Roman"/>
          <w:sz w:val="24"/>
          <w:szCs w:val="24"/>
          <w:lang w:val="en-GB"/>
        </w:rPr>
      </w:pPr>
    </w:p>
    <w:p w14:paraId="40EB9E7B" w14:textId="2A2BB318" w:rsidR="001B7E2E" w:rsidRPr="004D184A" w:rsidRDefault="001B7E2E" w:rsidP="004D184A">
      <w:pPr>
        <w:spacing w:line="360" w:lineRule="auto"/>
        <w:rPr>
          <w:rFonts w:ascii="Times New Roman" w:hAnsi="Times New Roman" w:cs="Times New Roman"/>
          <w:sz w:val="24"/>
          <w:szCs w:val="24"/>
          <w:lang w:val="en-GB"/>
        </w:rPr>
      </w:pPr>
    </w:p>
    <w:p w14:paraId="69827476" w14:textId="4CBABD6A" w:rsidR="001B7E2E" w:rsidRPr="004D184A" w:rsidRDefault="001B7E2E" w:rsidP="004D184A">
      <w:pPr>
        <w:spacing w:line="360" w:lineRule="auto"/>
        <w:rPr>
          <w:rFonts w:ascii="Times New Roman" w:hAnsi="Times New Roman" w:cs="Times New Roman"/>
          <w:sz w:val="24"/>
          <w:szCs w:val="24"/>
          <w:lang w:val="en-GB"/>
        </w:rPr>
      </w:pPr>
    </w:p>
    <w:p w14:paraId="45315FE3" w14:textId="4C050FCF" w:rsidR="00553CBF" w:rsidRPr="00553CBF" w:rsidRDefault="00553CBF" w:rsidP="004D184A">
      <w:pPr>
        <w:spacing w:line="360" w:lineRule="auto"/>
        <w:rPr>
          <w:rFonts w:ascii="Times New Roman" w:hAnsi="Times New Roman" w:cs="Times New Roman"/>
          <w:b/>
          <w:bCs/>
          <w:sz w:val="32"/>
          <w:szCs w:val="32"/>
          <w:u w:val="single"/>
          <w:lang w:val="en-GB"/>
        </w:rPr>
      </w:pPr>
      <w:r w:rsidRPr="00553CBF">
        <w:rPr>
          <w:rFonts w:ascii="Times New Roman" w:hAnsi="Times New Roman" w:cs="Times New Roman"/>
          <w:b/>
          <w:bCs/>
          <w:sz w:val="32"/>
          <w:szCs w:val="32"/>
          <w:u w:val="single"/>
          <w:lang w:val="en-GB"/>
        </w:rPr>
        <w:lastRenderedPageBreak/>
        <w:t>Contents Page</w:t>
      </w:r>
    </w:p>
    <w:p w14:paraId="19B46B18" w14:textId="0E62C280"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 xml:space="preserve">Chapter 1: Introduction – Page </w:t>
      </w:r>
      <w:r>
        <w:rPr>
          <w:rFonts w:ascii="Times New Roman" w:hAnsi="Times New Roman" w:cs="Times New Roman"/>
          <w:b/>
          <w:bCs/>
          <w:sz w:val="28"/>
          <w:szCs w:val="28"/>
          <w:lang w:val="en-GB"/>
        </w:rPr>
        <w:t>7</w:t>
      </w:r>
    </w:p>
    <w:p w14:paraId="147E515A" w14:textId="46CE4981" w:rsidR="00553CBF" w:rsidRDefault="00553CBF" w:rsidP="004D184A">
      <w:pPr>
        <w:spacing w:line="360" w:lineRule="auto"/>
        <w:rPr>
          <w:rFonts w:ascii="Times New Roman" w:hAnsi="Times New Roman" w:cs="Times New Roman"/>
          <w:sz w:val="24"/>
          <w:szCs w:val="24"/>
          <w:lang w:val="en-GB"/>
        </w:rPr>
      </w:pPr>
    </w:p>
    <w:p w14:paraId="72E6A28A" w14:textId="7DCC5A2D"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 xml:space="preserve">Chapter 2: Literature Review – Page </w:t>
      </w:r>
      <w:r>
        <w:rPr>
          <w:rFonts w:ascii="Times New Roman" w:hAnsi="Times New Roman" w:cs="Times New Roman"/>
          <w:b/>
          <w:bCs/>
          <w:sz w:val="28"/>
          <w:szCs w:val="28"/>
          <w:lang w:val="en-GB"/>
        </w:rPr>
        <w:t>9</w:t>
      </w:r>
    </w:p>
    <w:p w14:paraId="218B91CF" w14:textId="69DB149E" w:rsidR="00553CBF" w:rsidRDefault="00553CBF" w:rsidP="004D184A">
      <w:pPr>
        <w:spacing w:line="360" w:lineRule="auto"/>
        <w:rPr>
          <w:rFonts w:ascii="Times New Roman" w:hAnsi="Times New Roman" w:cs="Times New Roman"/>
          <w:sz w:val="24"/>
          <w:szCs w:val="24"/>
          <w:lang w:val="en-GB"/>
        </w:rPr>
      </w:pPr>
    </w:p>
    <w:p w14:paraId="14B2E7F0" w14:textId="22070E1A"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 xml:space="preserve">Chapter 3: Methodology </w:t>
      </w:r>
      <w:r>
        <w:rPr>
          <w:rFonts w:ascii="Times New Roman" w:hAnsi="Times New Roman" w:cs="Times New Roman"/>
          <w:b/>
          <w:bCs/>
          <w:sz w:val="28"/>
          <w:szCs w:val="28"/>
          <w:lang w:val="en-GB"/>
        </w:rPr>
        <w:t>–</w:t>
      </w:r>
      <w:r w:rsidRPr="00553CBF">
        <w:rPr>
          <w:rFonts w:ascii="Times New Roman" w:hAnsi="Times New Roman" w:cs="Times New Roman"/>
          <w:b/>
          <w:bCs/>
          <w:sz w:val="28"/>
          <w:szCs w:val="28"/>
          <w:lang w:val="en-GB"/>
        </w:rPr>
        <w:t xml:space="preserve"> Page</w:t>
      </w:r>
      <w:r>
        <w:rPr>
          <w:rFonts w:ascii="Times New Roman" w:hAnsi="Times New Roman" w:cs="Times New Roman"/>
          <w:b/>
          <w:bCs/>
          <w:sz w:val="28"/>
          <w:szCs w:val="28"/>
          <w:lang w:val="en-GB"/>
        </w:rPr>
        <w:t xml:space="preserve"> 16</w:t>
      </w:r>
    </w:p>
    <w:p w14:paraId="0B0540F7" w14:textId="4A6A2E92"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3:1 Rationale – Page 16</w:t>
      </w:r>
    </w:p>
    <w:p w14:paraId="7934F192" w14:textId="471CC5D3"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3:2 Participants – Page 17</w:t>
      </w:r>
    </w:p>
    <w:p w14:paraId="3C13CFE5" w14:textId="7C2EF070"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3:3 Design – Page 17</w:t>
      </w:r>
    </w:p>
    <w:p w14:paraId="6DFB36DB" w14:textId="60F7582E"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3:4 Instrument – Page 17</w:t>
      </w:r>
    </w:p>
    <w:p w14:paraId="2C717121" w14:textId="15A43826"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3:5 Procedure – Page 18</w:t>
      </w:r>
    </w:p>
    <w:p w14:paraId="03087794" w14:textId="32FC427B"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3:6 Reliability and Validity – Page </w:t>
      </w:r>
      <w:r w:rsidR="00EC6297">
        <w:rPr>
          <w:rFonts w:ascii="Times New Roman" w:hAnsi="Times New Roman" w:cs="Times New Roman"/>
          <w:sz w:val="24"/>
          <w:szCs w:val="24"/>
          <w:lang w:val="en-GB"/>
        </w:rPr>
        <w:t>20</w:t>
      </w:r>
    </w:p>
    <w:p w14:paraId="666B598D" w14:textId="6D850ACD" w:rsidR="00553CBF" w:rsidRDefault="00553CBF"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3:7 Data Analysis – Page</w:t>
      </w:r>
      <w:r w:rsidR="008E2452">
        <w:rPr>
          <w:rFonts w:ascii="Times New Roman" w:hAnsi="Times New Roman" w:cs="Times New Roman"/>
          <w:sz w:val="24"/>
          <w:szCs w:val="24"/>
          <w:lang w:val="en-GB"/>
        </w:rPr>
        <w:t xml:space="preserve"> 20</w:t>
      </w:r>
    </w:p>
    <w:p w14:paraId="23F50D6B" w14:textId="77777777" w:rsidR="00553CBF" w:rsidRDefault="00553CBF" w:rsidP="004D184A">
      <w:pPr>
        <w:spacing w:line="360" w:lineRule="auto"/>
        <w:rPr>
          <w:rFonts w:ascii="Times New Roman" w:hAnsi="Times New Roman" w:cs="Times New Roman"/>
          <w:sz w:val="24"/>
          <w:szCs w:val="24"/>
          <w:lang w:val="en-GB"/>
        </w:rPr>
      </w:pPr>
    </w:p>
    <w:p w14:paraId="1EC1C050" w14:textId="163C1E30"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 xml:space="preserve">Chapter 4: Results – Page </w:t>
      </w:r>
      <w:r w:rsidR="008E2452">
        <w:rPr>
          <w:rFonts w:ascii="Times New Roman" w:hAnsi="Times New Roman" w:cs="Times New Roman"/>
          <w:b/>
          <w:bCs/>
          <w:sz w:val="28"/>
          <w:szCs w:val="28"/>
          <w:lang w:val="en-GB"/>
        </w:rPr>
        <w:t>2</w:t>
      </w:r>
      <w:r w:rsidR="00EC6297">
        <w:rPr>
          <w:rFonts w:ascii="Times New Roman" w:hAnsi="Times New Roman" w:cs="Times New Roman"/>
          <w:b/>
          <w:bCs/>
          <w:sz w:val="28"/>
          <w:szCs w:val="28"/>
          <w:lang w:val="en-GB"/>
        </w:rPr>
        <w:t>1</w:t>
      </w:r>
    </w:p>
    <w:p w14:paraId="117B489E" w14:textId="316A94E5" w:rsidR="00553CBF" w:rsidRDefault="00624A96"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4:1 Background – Page</w:t>
      </w:r>
      <w:r w:rsidR="00EC6297">
        <w:rPr>
          <w:rFonts w:ascii="Times New Roman" w:hAnsi="Times New Roman" w:cs="Times New Roman"/>
          <w:sz w:val="24"/>
          <w:szCs w:val="24"/>
          <w:lang w:val="en-GB"/>
        </w:rPr>
        <w:t xml:space="preserve"> 21</w:t>
      </w:r>
    </w:p>
    <w:p w14:paraId="173C0EDE" w14:textId="16C6FA40" w:rsidR="00624A96" w:rsidRDefault="00624A96"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4:2 Cognitive and Emotional Responses</w:t>
      </w:r>
      <w:r w:rsidR="00EC6297">
        <w:rPr>
          <w:rFonts w:ascii="Times New Roman" w:hAnsi="Times New Roman" w:cs="Times New Roman"/>
          <w:sz w:val="24"/>
          <w:szCs w:val="24"/>
          <w:lang w:val="en-GB"/>
        </w:rPr>
        <w:t xml:space="preserve"> – Page 22</w:t>
      </w:r>
    </w:p>
    <w:p w14:paraId="776FB83E" w14:textId="11506C31" w:rsidR="00624A96" w:rsidRDefault="00624A96"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4:3 Behavioural Responses</w:t>
      </w:r>
      <w:r w:rsidR="00EC6297">
        <w:rPr>
          <w:rFonts w:ascii="Times New Roman" w:hAnsi="Times New Roman" w:cs="Times New Roman"/>
          <w:sz w:val="24"/>
          <w:szCs w:val="24"/>
          <w:lang w:val="en-GB"/>
        </w:rPr>
        <w:t xml:space="preserve"> – Page 23</w:t>
      </w:r>
    </w:p>
    <w:p w14:paraId="5E37957E" w14:textId="11151D76" w:rsidR="00624A96" w:rsidRDefault="00624A96"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4:4 </w:t>
      </w:r>
      <w:r w:rsidRPr="00624A96">
        <w:rPr>
          <w:rFonts w:ascii="Times New Roman" w:hAnsi="Times New Roman" w:cs="Times New Roman"/>
          <w:color w:val="000000"/>
          <w:sz w:val="24"/>
          <w:szCs w:val="24"/>
          <w:shd w:val="clear" w:color="auto" w:fill="FFFFFF"/>
          <w:lang w:val="en-GB"/>
        </w:rPr>
        <w:t>Readiness for return to play</w:t>
      </w:r>
      <w:r w:rsidR="00EC6297">
        <w:rPr>
          <w:rFonts w:ascii="Times New Roman" w:hAnsi="Times New Roman" w:cs="Times New Roman"/>
          <w:color w:val="000000"/>
          <w:sz w:val="24"/>
          <w:szCs w:val="24"/>
          <w:shd w:val="clear" w:color="auto" w:fill="FFFFFF"/>
          <w:lang w:val="en-GB"/>
        </w:rPr>
        <w:t xml:space="preserve"> – Page 24</w:t>
      </w:r>
    </w:p>
    <w:p w14:paraId="1024BB67" w14:textId="1BE5B28C"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Chapter 5: Discussion – Page</w:t>
      </w:r>
      <w:r w:rsidR="008E2452">
        <w:rPr>
          <w:rFonts w:ascii="Times New Roman" w:hAnsi="Times New Roman" w:cs="Times New Roman"/>
          <w:b/>
          <w:bCs/>
          <w:sz w:val="28"/>
          <w:szCs w:val="28"/>
          <w:lang w:val="en-GB"/>
        </w:rPr>
        <w:t xml:space="preserve"> 2</w:t>
      </w:r>
      <w:r w:rsidR="00EC6297">
        <w:rPr>
          <w:rFonts w:ascii="Times New Roman" w:hAnsi="Times New Roman" w:cs="Times New Roman"/>
          <w:b/>
          <w:bCs/>
          <w:sz w:val="28"/>
          <w:szCs w:val="28"/>
          <w:lang w:val="en-GB"/>
        </w:rPr>
        <w:t>4</w:t>
      </w:r>
    </w:p>
    <w:p w14:paraId="576CFEF2" w14:textId="77777777" w:rsidR="00553CBF" w:rsidRDefault="00553CBF" w:rsidP="004D184A">
      <w:pPr>
        <w:spacing w:line="360" w:lineRule="auto"/>
        <w:rPr>
          <w:rFonts w:ascii="Times New Roman" w:hAnsi="Times New Roman" w:cs="Times New Roman"/>
          <w:sz w:val="24"/>
          <w:szCs w:val="24"/>
          <w:lang w:val="en-GB"/>
        </w:rPr>
      </w:pPr>
    </w:p>
    <w:p w14:paraId="7FE93E98" w14:textId="02A49D64" w:rsidR="00553CBF" w:rsidRPr="00553CBF" w:rsidRDefault="00553CBF" w:rsidP="004D184A">
      <w:pPr>
        <w:spacing w:line="360" w:lineRule="auto"/>
        <w:rPr>
          <w:rFonts w:ascii="Times New Roman" w:hAnsi="Times New Roman" w:cs="Times New Roman"/>
          <w:b/>
          <w:bCs/>
          <w:sz w:val="28"/>
          <w:szCs w:val="28"/>
          <w:lang w:val="en-GB"/>
        </w:rPr>
      </w:pPr>
      <w:r w:rsidRPr="00553CBF">
        <w:rPr>
          <w:rFonts w:ascii="Times New Roman" w:hAnsi="Times New Roman" w:cs="Times New Roman"/>
          <w:b/>
          <w:bCs/>
          <w:sz w:val="28"/>
          <w:szCs w:val="28"/>
          <w:lang w:val="en-GB"/>
        </w:rPr>
        <w:t xml:space="preserve">Chapter 6: </w:t>
      </w:r>
      <w:r w:rsidR="008E2452">
        <w:rPr>
          <w:rFonts w:ascii="Times New Roman" w:hAnsi="Times New Roman" w:cs="Times New Roman"/>
          <w:b/>
          <w:bCs/>
          <w:sz w:val="28"/>
          <w:szCs w:val="28"/>
          <w:lang w:val="en-GB"/>
        </w:rPr>
        <w:t>Conclusion</w:t>
      </w:r>
      <w:r w:rsidRPr="00553CBF">
        <w:rPr>
          <w:rFonts w:ascii="Times New Roman" w:hAnsi="Times New Roman" w:cs="Times New Roman"/>
          <w:b/>
          <w:bCs/>
          <w:sz w:val="28"/>
          <w:szCs w:val="28"/>
          <w:lang w:val="en-GB"/>
        </w:rPr>
        <w:t xml:space="preserve"> – Page </w:t>
      </w:r>
      <w:r w:rsidR="008E2452">
        <w:rPr>
          <w:rFonts w:ascii="Times New Roman" w:hAnsi="Times New Roman" w:cs="Times New Roman"/>
          <w:b/>
          <w:bCs/>
          <w:sz w:val="28"/>
          <w:szCs w:val="28"/>
          <w:lang w:val="en-GB"/>
        </w:rPr>
        <w:t>31</w:t>
      </w:r>
    </w:p>
    <w:p w14:paraId="58843708" w14:textId="6A515CB4" w:rsidR="00750274" w:rsidRPr="004D184A" w:rsidRDefault="00750274" w:rsidP="00624A96">
      <w:pPr>
        <w:spacing w:line="360" w:lineRule="auto"/>
        <w:jc w:val="center"/>
        <w:rPr>
          <w:rFonts w:ascii="Times New Roman" w:hAnsi="Times New Roman" w:cs="Times New Roman"/>
          <w:b/>
          <w:bCs/>
          <w:sz w:val="32"/>
          <w:szCs w:val="32"/>
          <w:lang w:val="en-GB"/>
        </w:rPr>
      </w:pPr>
      <w:r w:rsidRPr="004D184A">
        <w:rPr>
          <w:rFonts w:ascii="Times New Roman" w:hAnsi="Times New Roman" w:cs="Times New Roman"/>
          <w:b/>
          <w:bCs/>
          <w:sz w:val="28"/>
          <w:szCs w:val="28"/>
          <w:u w:val="single"/>
          <w:lang w:val="en-GB"/>
        </w:rPr>
        <w:lastRenderedPageBreak/>
        <w:t>The Psychological Effects of Returning from a Long-term Injury</w:t>
      </w:r>
      <w:r w:rsidR="000D6CD0" w:rsidRPr="004D184A">
        <w:rPr>
          <w:rFonts w:ascii="Times New Roman" w:hAnsi="Times New Roman" w:cs="Times New Roman"/>
          <w:b/>
          <w:bCs/>
          <w:sz w:val="28"/>
          <w:szCs w:val="28"/>
          <w:u w:val="single"/>
          <w:lang w:val="en-GB"/>
        </w:rPr>
        <w:t xml:space="preserve"> in Sport</w:t>
      </w:r>
    </w:p>
    <w:p w14:paraId="4CD2893E" w14:textId="687AFC69" w:rsidR="00CF4EC8" w:rsidRPr="004D184A" w:rsidRDefault="009746D0" w:rsidP="004D184A">
      <w:pPr>
        <w:spacing w:line="360" w:lineRule="auto"/>
        <w:rPr>
          <w:rFonts w:ascii="Times New Roman" w:hAnsi="Times New Roman" w:cs="Times New Roman"/>
          <w:sz w:val="28"/>
          <w:szCs w:val="28"/>
          <w:u w:val="single"/>
          <w:lang w:val="en-GB"/>
        </w:rPr>
      </w:pPr>
      <w:r w:rsidRPr="004D184A">
        <w:rPr>
          <w:rFonts w:ascii="Times New Roman" w:hAnsi="Times New Roman" w:cs="Times New Roman"/>
          <w:sz w:val="28"/>
          <w:szCs w:val="28"/>
          <w:u w:val="single"/>
          <w:lang w:val="en-GB"/>
        </w:rPr>
        <w:t xml:space="preserve">Chapter 1: </w:t>
      </w:r>
      <w:r w:rsidR="00CF4EC8" w:rsidRPr="004D184A">
        <w:rPr>
          <w:rFonts w:ascii="Times New Roman" w:hAnsi="Times New Roman" w:cs="Times New Roman"/>
          <w:sz w:val="28"/>
          <w:szCs w:val="28"/>
          <w:u w:val="single"/>
          <w:lang w:val="en-GB"/>
        </w:rPr>
        <w:t>Introduction</w:t>
      </w:r>
    </w:p>
    <w:p w14:paraId="01400023" w14:textId="7F0A3977" w:rsidR="000D6CD0" w:rsidRPr="004D184A" w:rsidRDefault="000D6CD0"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Sport has developed to be one of the biggest cultures around the world where it is now seen as healthy lifestyle to participate upon. Taylor et al</w:t>
      </w:r>
      <w:r w:rsidR="008C02BE">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(2015) state that sport was always heavily criticised and looked at as a hobby and an entertainment business by many academics. However, after greater research, evidence grew stronger and stronger to show that sport holds many health benefits for athletes participating such as preventing or reducing mental </w:t>
      </w:r>
      <w:r w:rsidR="00E82D1C" w:rsidRPr="004D184A">
        <w:rPr>
          <w:rFonts w:ascii="Times New Roman" w:hAnsi="Times New Roman" w:cs="Times New Roman"/>
          <w:sz w:val="24"/>
          <w:szCs w:val="24"/>
          <w:lang w:val="en-GB"/>
        </w:rPr>
        <w:t>and physical health problems and save</w:t>
      </w:r>
      <w:r w:rsidR="00554AD1" w:rsidRPr="004D184A">
        <w:rPr>
          <w:rFonts w:ascii="Times New Roman" w:hAnsi="Times New Roman" w:cs="Times New Roman"/>
          <w:sz w:val="24"/>
          <w:szCs w:val="24"/>
          <w:lang w:val="en-GB"/>
        </w:rPr>
        <w:t>s</w:t>
      </w:r>
      <w:r w:rsidR="00E82D1C" w:rsidRPr="004D184A">
        <w:rPr>
          <w:rFonts w:ascii="Times New Roman" w:hAnsi="Times New Roman" w:cs="Times New Roman"/>
          <w:sz w:val="24"/>
          <w:szCs w:val="24"/>
          <w:lang w:val="en-GB"/>
        </w:rPr>
        <w:t xml:space="preserve"> on health care costs (Taylor et al</w:t>
      </w:r>
      <w:r w:rsidR="008C02BE">
        <w:rPr>
          <w:rFonts w:ascii="Times New Roman" w:hAnsi="Times New Roman" w:cs="Times New Roman"/>
          <w:sz w:val="24"/>
          <w:szCs w:val="24"/>
          <w:lang w:val="en-GB"/>
        </w:rPr>
        <w:t>.</w:t>
      </w:r>
      <w:r w:rsidR="00E82D1C" w:rsidRPr="004D184A">
        <w:rPr>
          <w:rFonts w:ascii="Times New Roman" w:hAnsi="Times New Roman" w:cs="Times New Roman"/>
          <w:sz w:val="24"/>
          <w:szCs w:val="24"/>
          <w:lang w:val="en-GB"/>
        </w:rPr>
        <w:t>, 2015).</w:t>
      </w:r>
      <w:r w:rsidR="009E0A8C" w:rsidRPr="004D184A">
        <w:rPr>
          <w:rFonts w:ascii="Times New Roman" w:hAnsi="Times New Roman" w:cs="Times New Roman"/>
          <w:sz w:val="24"/>
          <w:szCs w:val="24"/>
          <w:lang w:val="en-GB"/>
        </w:rPr>
        <w:t xml:space="preserve"> The article moves on to suggest sport offers many psychological benefits such as improved self-esteem and self-confidence. Sport can also create cognitive gains such as increased concentration and thinking skills, while it also offers number of positive final outcomes, including educational behaviour and attainment (Taylor et al</w:t>
      </w:r>
      <w:r w:rsidR="008C02BE">
        <w:rPr>
          <w:rFonts w:ascii="Times New Roman" w:hAnsi="Times New Roman" w:cs="Times New Roman"/>
          <w:sz w:val="24"/>
          <w:szCs w:val="24"/>
          <w:lang w:val="en-GB"/>
        </w:rPr>
        <w:t>.</w:t>
      </w:r>
      <w:r w:rsidR="009E0A8C" w:rsidRPr="004D184A">
        <w:rPr>
          <w:rFonts w:ascii="Times New Roman" w:hAnsi="Times New Roman" w:cs="Times New Roman"/>
          <w:sz w:val="24"/>
          <w:szCs w:val="24"/>
          <w:lang w:val="en-GB"/>
        </w:rPr>
        <w:t xml:space="preserve">, 2015). </w:t>
      </w:r>
      <w:r w:rsidR="00E82D1C" w:rsidRPr="004D184A">
        <w:rPr>
          <w:rFonts w:ascii="Times New Roman" w:hAnsi="Times New Roman" w:cs="Times New Roman"/>
          <w:sz w:val="24"/>
          <w:szCs w:val="24"/>
          <w:lang w:val="en-GB"/>
        </w:rPr>
        <w:t>Taylor et al</w:t>
      </w:r>
      <w:r w:rsidR="008C02BE">
        <w:rPr>
          <w:rFonts w:ascii="Times New Roman" w:hAnsi="Times New Roman" w:cs="Times New Roman"/>
          <w:sz w:val="24"/>
          <w:szCs w:val="24"/>
          <w:lang w:val="en-GB"/>
        </w:rPr>
        <w:t>.</w:t>
      </w:r>
      <w:r w:rsidR="00E82D1C" w:rsidRPr="004D184A">
        <w:rPr>
          <w:rFonts w:ascii="Times New Roman" w:hAnsi="Times New Roman" w:cs="Times New Roman"/>
          <w:sz w:val="24"/>
          <w:szCs w:val="24"/>
          <w:lang w:val="en-GB"/>
        </w:rPr>
        <w:t xml:space="preserve"> (2015) moves on to discuss the further research provides strong evidence of sport participation improving pro-social behaviour and decreases crime and anti-social behaviour.</w:t>
      </w:r>
      <w:r w:rsidR="00D96FD0" w:rsidRPr="004D184A">
        <w:rPr>
          <w:rFonts w:ascii="Times New Roman" w:hAnsi="Times New Roman" w:cs="Times New Roman"/>
          <w:sz w:val="24"/>
          <w:szCs w:val="24"/>
          <w:lang w:val="en-GB"/>
        </w:rPr>
        <w:t xml:space="preserve"> </w:t>
      </w:r>
      <w:r w:rsidR="00300661" w:rsidRPr="004D184A">
        <w:rPr>
          <w:rFonts w:ascii="Times New Roman" w:hAnsi="Times New Roman" w:cs="Times New Roman"/>
          <w:sz w:val="24"/>
          <w:szCs w:val="24"/>
          <w:lang w:val="en-GB"/>
        </w:rPr>
        <w:t xml:space="preserve">Wellbeing is the manifestation of the catalytic role that sport plays in stimulating social impacts. Without a sense of wellbeing from participating, people would not sign up to sport; and without a sense of wellbeing from participating, people would not play as frequently as they do. There is evidence of a positive relationship between sport participation and </w:t>
      </w:r>
      <w:r w:rsidR="008C02BE">
        <w:rPr>
          <w:rFonts w:ascii="Times New Roman" w:hAnsi="Times New Roman" w:cs="Times New Roman"/>
          <w:sz w:val="24"/>
          <w:szCs w:val="24"/>
          <w:lang w:val="en-GB"/>
        </w:rPr>
        <w:t>wellbeing in sport.</w:t>
      </w:r>
      <w:r w:rsidR="00300661" w:rsidRPr="004D184A">
        <w:rPr>
          <w:rFonts w:ascii="Times New Roman" w:hAnsi="Times New Roman" w:cs="Times New Roman"/>
          <w:sz w:val="24"/>
          <w:szCs w:val="24"/>
          <w:lang w:val="en-GB"/>
        </w:rPr>
        <w:t xml:space="preserve"> Wellbeing is connected particularly to health, especially mental health; but also, anti-social behaviour, </w:t>
      </w:r>
      <w:r w:rsidR="001B7E2E" w:rsidRPr="004D184A">
        <w:rPr>
          <w:rFonts w:ascii="Times New Roman" w:hAnsi="Times New Roman" w:cs="Times New Roman"/>
          <w:sz w:val="24"/>
          <w:szCs w:val="24"/>
          <w:lang w:val="en-GB"/>
        </w:rPr>
        <w:t>education,</w:t>
      </w:r>
      <w:r w:rsidR="00300661" w:rsidRPr="004D184A">
        <w:rPr>
          <w:rFonts w:ascii="Times New Roman" w:hAnsi="Times New Roman" w:cs="Times New Roman"/>
          <w:sz w:val="24"/>
          <w:szCs w:val="24"/>
          <w:lang w:val="en-GB"/>
        </w:rPr>
        <w:t xml:space="preserve"> and social capital (Taylor et al</w:t>
      </w:r>
      <w:r w:rsidR="008C02BE">
        <w:rPr>
          <w:rFonts w:ascii="Times New Roman" w:hAnsi="Times New Roman" w:cs="Times New Roman"/>
          <w:sz w:val="24"/>
          <w:szCs w:val="24"/>
          <w:lang w:val="en-GB"/>
        </w:rPr>
        <w:t>.</w:t>
      </w:r>
      <w:r w:rsidR="00300661" w:rsidRPr="004D184A">
        <w:rPr>
          <w:rFonts w:ascii="Times New Roman" w:hAnsi="Times New Roman" w:cs="Times New Roman"/>
          <w:sz w:val="24"/>
          <w:szCs w:val="24"/>
          <w:lang w:val="en-GB"/>
        </w:rPr>
        <w:t xml:space="preserve">, 2015). </w:t>
      </w:r>
      <w:r w:rsidR="00D96FD0" w:rsidRPr="004D184A">
        <w:rPr>
          <w:rFonts w:ascii="Times New Roman" w:hAnsi="Times New Roman" w:cs="Times New Roman"/>
          <w:sz w:val="24"/>
          <w:szCs w:val="24"/>
          <w:lang w:val="en-GB"/>
        </w:rPr>
        <w:t>Wankel &amp; Berger</w:t>
      </w:r>
      <w:r w:rsidR="0080193B" w:rsidRPr="004D184A">
        <w:rPr>
          <w:rFonts w:ascii="Times New Roman" w:hAnsi="Times New Roman" w:cs="Times New Roman"/>
          <w:sz w:val="24"/>
          <w:szCs w:val="24"/>
          <w:lang w:val="en-GB"/>
        </w:rPr>
        <w:t>’s</w:t>
      </w:r>
      <w:r w:rsidR="00D96FD0" w:rsidRPr="004D184A">
        <w:rPr>
          <w:rFonts w:ascii="Times New Roman" w:hAnsi="Times New Roman" w:cs="Times New Roman"/>
          <w:sz w:val="24"/>
          <w:szCs w:val="24"/>
          <w:lang w:val="en-GB"/>
        </w:rPr>
        <w:t xml:space="preserve"> (1990) study discusses the main psychological and social benefits sports has to offer, during this study, </w:t>
      </w:r>
      <w:proofErr w:type="spellStart"/>
      <w:r w:rsidR="00D96FD0" w:rsidRPr="004D184A">
        <w:rPr>
          <w:rFonts w:ascii="Times New Roman" w:hAnsi="Times New Roman" w:cs="Times New Roman"/>
          <w:sz w:val="24"/>
          <w:szCs w:val="24"/>
          <w:lang w:val="en-GB"/>
        </w:rPr>
        <w:t>Csikzentmihalyi’s</w:t>
      </w:r>
      <w:proofErr w:type="spellEnd"/>
      <w:r w:rsidR="00D96FD0" w:rsidRPr="004D184A">
        <w:rPr>
          <w:rFonts w:ascii="Times New Roman" w:hAnsi="Times New Roman" w:cs="Times New Roman"/>
          <w:sz w:val="24"/>
          <w:szCs w:val="24"/>
          <w:lang w:val="en-GB"/>
        </w:rPr>
        <w:t xml:space="preserve"> (1982) model is in use which provides a framework to enable to examine the benefits of sport.</w:t>
      </w:r>
      <w:r w:rsidR="00721D34" w:rsidRPr="004D184A">
        <w:rPr>
          <w:rFonts w:ascii="Times New Roman" w:hAnsi="Times New Roman" w:cs="Times New Roman"/>
          <w:sz w:val="24"/>
          <w:szCs w:val="24"/>
          <w:lang w:val="en-GB"/>
        </w:rPr>
        <w:t xml:space="preserve"> Wankel &amp; Berger (1990) state the research provides strong evidence that sport and physical activity provide positive contributions to athletes such as, personal enjoyment, personal growth, social </w:t>
      </w:r>
      <w:r w:rsidR="00A666AB" w:rsidRPr="004D184A">
        <w:rPr>
          <w:rFonts w:ascii="Times New Roman" w:hAnsi="Times New Roman" w:cs="Times New Roman"/>
          <w:sz w:val="24"/>
          <w:szCs w:val="24"/>
          <w:lang w:val="en-GB"/>
        </w:rPr>
        <w:t>integration,</w:t>
      </w:r>
      <w:r w:rsidR="00721D34" w:rsidRPr="004D184A">
        <w:rPr>
          <w:rFonts w:ascii="Times New Roman" w:hAnsi="Times New Roman" w:cs="Times New Roman"/>
          <w:sz w:val="24"/>
          <w:szCs w:val="24"/>
          <w:lang w:val="en-GB"/>
        </w:rPr>
        <w:t xml:space="preserve"> and social change. Kidd &amp; Donnelly (2000) argue that </w:t>
      </w:r>
      <w:r w:rsidR="00A666AB" w:rsidRPr="004D184A">
        <w:rPr>
          <w:rFonts w:ascii="Times New Roman" w:hAnsi="Times New Roman" w:cs="Times New Roman"/>
          <w:sz w:val="24"/>
          <w:szCs w:val="24"/>
          <w:lang w:val="en-GB"/>
        </w:rPr>
        <w:t xml:space="preserve">the belief is so strong that sports provides a good living life, that it can sometimes be phrased as ‘human </w:t>
      </w:r>
      <w:proofErr w:type="gramStart"/>
      <w:r w:rsidR="001B7E2E" w:rsidRPr="004D184A">
        <w:rPr>
          <w:rFonts w:ascii="Times New Roman" w:hAnsi="Times New Roman" w:cs="Times New Roman"/>
          <w:sz w:val="24"/>
          <w:szCs w:val="24"/>
          <w:lang w:val="en-GB"/>
        </w:rPr>
        <w:t>rights’</w:t>
      </w:r>
      <w:proofErr w:type="gramEnd"/>
      <w:r w:rsidR="00A666AB" w:rsidRPr="004D184A">
        <w:rPr>
          <w:rFonts w:ascii="Times New Roman" w:hAnsi="Times New Roman" w:cs="Times New Roman"/>
          <w:sz w:val="24"/>
          <w:szCs w:val="24"/>
          <w:lang w:val="en-GB"/>
        </w:rPr>
        <w:t>.</w:t>
      </w:r>
    </w:p>
    <w:p w14:paraId="34824B4B" w14:textId="499C919F" w:rsidR="00CF4EC8" w:rsidRPr="004D184A" w:rsidRDefault="000C3636"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Sport is played all around the globe everyday improving athletes and participants physical fitness and overall health and wellbeing. However, sport is not just full of benefits and positives, sport can also provide many negative effects such as injuries. </w:t>
      </w:r>
      <w:r w:rsidR="00CD6F7F" w:rsidRPr="004D184A">
        <w:rPr>
          <w:rFonts w:ascii="Times New Roman" w:hAnsi="Times New Roman" w:cs="Times New Roman"/>
          <w:sz w:val="24"/>
          <w:szCs w:val="24"/>
          <w:lang w:val="en-GB"/>
        </w:rPr>
        <w:t xml:space="preserve">Sporting injuries are extremely </w:t>
      </w:r>
      <w:r w:rsidR="008C02BE">
        <w:rPr>
          <w:rFonts w:ascii="Times New Roman" w:hAnsi="Times New Roman" w:cs="Times New Roman"/>
          <w:sz w:val="24"/>
          <w:szCs w:val="24"/>
          <w:lang w:val="en-GB"/>
        </w:rPr>
        <w:t>common</w:t>
      </w:r>
      <w:r w:rsidR="00CD6F7F" w:rsidRPr="004D184A">
        <w:rPr>
          <w:rFonts w:ascii="Times New Roman" w:hAnsi="Times New Roman" w:cs="Times New Roman"/>
          <w:sz w:val="24"/>
          <w:szCs w:val="24"/>
          <w:lang w:val="en-GB"/>
        </w:rPr>
        <w:t xml:space="preserve"> </w:t>
      </w:r>
      <w:r w:rsidR="00EA7744" w:rsidRPr="004D184A">
        <w:rPr>
          <w:rFonts w:ascii="Times New Roman" w:hAnsi="Times New Roman" w:cs="Times New Roman"/>
          <w:sz w:val="24"/>
          <w:szCs w:val="24"/>
          <w:lang w:val="en-GB"/>
        </w:rPr>
        <w:t xml:space="preserve">in adults, </w:t>
      </w:r>
      <w:r w:rsidR="00A666AB" w:rsidRPr="004D184A">
        <w:rPr>
          <w:rFonts w:ascii="Times New Roman" w:hAnsi="Times New Roman" w:cs="Times New Roman"/>
          <w:sz w:val="24"/>
          <w:szCs w:val="24"/>
          <w:lang w:val="en-GB"/>
        </w:rPr>
        <w:t>teens,</w:t>
      </w:r>
      <w:r w:rsidR="00EA7744" w:rsidRPr="004D184A">
        <w:rPr>
          <w:rFonts w:ascii="Times New Roman" w:hAnsi="Times New Roman" w:cs="Times New Roman"/>
          <w:sz w:val="24"/>
          <w:szCs w:val="24"/>
          <w:lang w:val="en-GB"/>
        </w:rPr>
        <w:t xml:space="preserve"> and children around the globe. </w:t>
      </w:r>
      <w:r w:rsidR="00A67EC0" w:rsidRPr="004D184A">
        <w:rPr>
          <w:rFonts w:ascii="Times New Roman" w:hAnsi="Times New Roman" w:cs="Times New Roman"/>
          <w:sz w:val="24"/>
          <w:szCs w:val="24"/>
          <w:lang w:val="en-GB"/>
        </w:rPr>
        <w:t xml:space="preserve">During a recent article written by </w:t>
      </w:r>
      <w:proofErr w:type="spellStart"/>
      <w:r w:rsidR="00A67EC0" w:rsidRPr="004D184A">
        <w:rPr>
          <w:rFonts w:ascii="Times New Roman" w:hAnsi="Times New Roman" w:cs="Times New Roman"/>
          <w:sz w:val="24"/>
          <w:szCs w:val="24"/>
          <w:lang w:val="en-GB"/>
        </w:rPr>
        <w:t>Heitz</w:t>
      </w:r>
      <w:proofErr w:type="spellEnd"/>
      <w:r w:rsidR="00A67EC0" w:rsidRPr="004D184A">
        <w:rPr>
          <w:rFonts w:ascii="Times New Roman" w:hAnsi="Times New Roman" w:cs="Times New Roman"/>
          <w:sz w:val="24"/>
          <w:szCs w:val="24"/>
          <w:lang w:val="en-GB"/>
        </w:rPr>
        <w:t xml:space="preserve"> and </w:t>
      </w:r>
      <w:r w:rsidR="00A67EC0" w:rsidRPr="004D184A">
        <w:rPr>
          <w:rFonts w:ascii="Times New Roman" w:hAnsi="Times New Roman" w:cs="Times New Roman"/>
          <w:sz w:val="24"/>
          <w:szCs w:val="24"/>
          <w:lang w:val="en-GB"/>
        </w:rPr>
        <w:lastRenderedPageBreak/>
        <w:t>reviewed by Morrison (2018) it</w:t>
      </w:r>
      <w:r w:rsidR="005E31B9">
        <w:rPr>
          <w:rFonts w:ascii="Times New Roman" w:hAnsi="Times New Roman" w:cs="Times New Roman"/>
          <w:sz w:val="24"/>
          <w:szCs w:val="24"/>
          <w:lang w:val="en-GB"/>
        </w:rPr>
        <w:t xml:space="preserve"> supports the previous statement by</w:t>
      </w:r>
      <w:r w:rsidR="00A67EC0" w:rsidRPr="004D184A">
        <w:rPr>
          <w:rFonts w:ascii="Times New Roman" w:hAnsi="Times New Roman" w:cs="Times New Roman"/>
          <w:sz w:val="24"/>
          <w:szCs w:val="24"/>
          <w:lang w:val="en-GB"/>
        </w:rPr>
        <w:t xml:space="preserve"> stat</w:t>
      </w:r>
      <w:r w:rsidR="005E31B9">
        <w:rPr>
          <w:rFonts w:ascii="Times New Roman" w:hAnsi="Times New Roman" w:cs="Times New Roman"/>
          <w:sz w:val="24"/>
          <w:szCs w:val="24"/>
          <w:lang w:val="en-GB"/>
        </w:rPr>
        <w:t>ing</w:t>
      </w:r>
      <w:r w:rsidR="00A67EC0" w:rsidRPr="004D184A">
        <w:rPr>
          <w:rFonts w:ascii="Times New Roman" w:hAnsi="Times New Roman" w:cs="Times New Roman"/>
          <w:sz w:val="24"/>
          <w:szCs w:val="24"/>
          <w:lang w:val="en-GB"/>
        </w:rPr>
        <w:t xml:space="preserve"> that over 3.5 million </w:t>
      </w:r>
      <w:r w:rsidR="00F13D23" w:rsidRPr="004D184A">
        <w:rPr>
          <w:rFonts w:ascii="Times New Roman" w:hAnsi="Times New Roman" w:cs="Times New Roman"/>
          <w:sz w:val="24"/>
          <w:szCs w:val="24"/>
          <w:lang w:val="en-GB"/>
        </w:rPr>
        <w:t xml:space="preserve">children and teens receive an injury of some sort each year through participating in sports or in physical activity. </w:t>
      </w:r>
      <w:proofErr w:type="spellStart"/>
      <w:r w:rsidRPr="004D184A">
        <w:rPr>
          <w:rFonts w:ascii="Times New Roman" w:hAnsi="Times New Roman" w:cs="Times New Roman"/>
          <w:sz w:val="24"/>
          <w:szCs w:val="24"/>
          <w:lang w:val="en-GB"/>
        </w:rPr>
        <w:t>Elmagd</w:t>
      </w:r>
      <w:proofErr w:type="spellEnd"/>
      <w:r w:rsidRPr="004D184A">
        <w:rPr>
          <w:rFonts w:ascii="Times New Roman" w:hAnsi="Times New Roman" w:cs="Times New Roman"/>
          <w:sz w:val="24"/>
          <w:szCs w:val="24"/>
          <w:lang w:val="en-GB"/>
        </w:rPr>
        <w:t xml:space="preserve"> (2016) explains how an injury can occur through athletic activities or from exercising. An in</w:t>
      </w:r>
      <w:r w:rsidR="008C02BE">
        <w:rPr>
          <w:rFonts w:ascii="Times New Roman" w:hAnsi="Times New Roman" w:cs="Times New Roman"/>
          <w:sz w:val="24"/>
          <w:szCs w:val="24"/>
          <w:lang w:val="en-GB"/>
        </w:rPr>
        <w:t>j</w:t>
      </w:r>
      <w:r w:rsidRPr="004D184A">
        <w:rPr>
          <w:rFonts w:ascii="Times New Roman" w:hAnsi="Times New Roman" w:cs="Times New Roman"/>
          <w:sz w:val="24"/>
          <w:szCs w:val="24"/>
          <w:lang w:val="en-GB"/>
        </w:rPr>
        <w:t xml:space="preserve">ury can be caused by an accident, poor training technique in practice, inadequate equipment, and overuse of a </w:t>
      </w:r>
      <w:proofErr w:type="gramStart"/>
      <w:r w:rsidRPr="004D184A">
        <w:rPr>
          <w:rFonts w:ascii="Times New Roman" w:hAnsi="Times New Roman" w:cs="Times New Roman"/>
          <w:sz w:val="24"/>
          <w:szCs w:val="24"/>
          <w:lang w:val="en-GB"/>
        </w:rPr>
        <w:t>particular body</w:t>
      </w:r>
      <w:proofErr w:type="gramEnd"/>
      <w:r w:rsidRPr="004D184A">
        <w:rPr>
          <w:rFonts w:ascii="Times New Roman" w:hAnsi="Times New Roman" w:cs="Times New Roman"/>
          <w:sz w:val="24"/>
          <w:szCs w:val="24"/>
          <w:lang w:val="en-GB"/>
        </w:rPr>
        <w:t xml:space="preserve"> part (</w:t>
      </w:r>
      <w:proofErr w:type="spellStart"/>
      <w:r w:rsidRPr="004D184A">
        <w:rPr>
          <w:rFonts w:ascii="Times New Roman" w:hAnsi="Times New Roman" w:cs="Times New Roman"/>
          <w:sz w:val="24"/>
          <w:szCs w:val="24"/>
          <w:lang w:val="en-GB"/>
        </w:rPr>
        <w:t>Elmagd</w:t>
      </w:r>
      <w:proofErr w:type="spellEnd"/>
      <w:r w:rsidRPr="004D184A">
        <w:rPr>
          <w:rFonts w:ascii="Times New Roman" w:hAnsi="Times New Roman" w:cs="Times New Roman"/>
          <w:sz w:val="24"/>
          <w:szCs w:val="24"/>
          <w:lang w:val="en-GB"/>
        </w:rPr>
        <w:t xml:space="preserve">, 2016). </w:t>
      </w:r>
      <w:r w:rsidR="00E63D3F" w:rsidRPr="004D184A">
        <w:rPr>
          <w:rFonts w:ascii="Times New Roman" w:hAnsi="Times New Roman" w:cs="Times New Roman"/>
          <w:sz w:val="24"/>
          <w:szCs w:val="24"/>
          <w:lang w:val="en-GB"/>
        </w:rPr>
        <w:t xml:space="preserve">It is notified that different injuries can vary with some being minor, some serious and some can result in a lifelong medical problem. </w:t>
      </w:r>
      <w:proofErr w:type="spellStart"/>
      <w:r w:rsidR="00E63D3F" w:rsidRPr="004D184A">
        <w:rPr>
          <w:rFonts w:ascii="Times New Roman" w:hAnsi="Times New Roman" w:cs="Times New Roman"/>
          <w:sz w:val="24"/>
          <w:szCs w:val="24"/>
          <w:lang w:val="en-GB"/>
        </w:rPr>
        <w:t>Elmagd</w:t>
      </w:r>
      <w:proofErr w:type="spellEnd"/>
      <w:r w:rsidR="00E63D3F" w:rsidRPr="004D184A">
        <w:rPr>
          <w:rFonts w:ascii="Times New Roman" w:hAnsi="Times New Roman" w:cs="Times New Roman"/>
          <w:sz w:val="24"/>
          <w:szCs w:val="24"/>
          <w:lang w:val="en-GB"/>
        </w:rPr>
        <w:t xml:space="preserve"> (2016) suggests injuries in sport can cause acute trauma or </w:t>
      </w:r>
      <w:r w:rsidR="00FB6BA9" w:rsidRPr="004D184A">
        <w:rPr>
          <w:rFonts w:ascii="Times New Roman" w:hAnsi="Times New Roman" w:cs="Times New Roman"/>
          <w:sz w:val="24"/>
          <w:szCs w:val="24"/>
          <w:lang w:val="en-GB"/>
        </w:rPr>
        <w:t>repetitive</w:t>
      </w:r>
      <w:r w:rsidR="00E63D3F" w:rsidRPr="004D184A">
        <w:rPr>
          <w:rFonts w:ascii="Times New Roman" w:hAnsi="Times New Roman" w:cs="Times New Roman"/>
          <w:sz w:val="24"/>
          <w:szCs w:val="24"/>
          <w:lang w:val="en-GB"/>
        </w:rPr>
        <w:t xml:space="preserve"> stress associated with physical activity.</w:t>
      </w:r>
      <w:r w:rsidR="00D766EC" w:rsidRPr="004D184A">
        <w:rPr>
          <w:rFonts w:ascii="Times New Roman" w:hAnsi="Times New Roman" w:cs="Times New Roman"/>
          <w:sz w:val="24"/>
          <w:szCs w:val="24"/>
          <w:lang w:val="en-GB"/>
        </w:rPr>
        <w:t xml:space="preserve"> Sporting injuries can affect any part of the body including mainly the bones or soft tissue such as, ligaments, </w:t>
      </w:r>
      <w:r w:rsidR="00672832" w:rsidRPr="004D184A">
        <w:rPr>
          <w:rFonts w:ascii="Times New Roman" w:hAnsi="Times New Roman" w:cs="Times New Roman"/>
          <w:sz w:val="24"/>
          <w:szCs w:val="24"/>
          <w:lang w:val="en-GB"/>
        </w:rPr>
        <w:t>muscles,</w:t>
      </w:r>
      <w:r w:rsidR="00D766EC" w:rsidRPr="004D184A">
        <w:rPr>
          <w:rFonts w:ascii="Times New Roman" w:hAnsi="Times New Roman" w:cs="Times New Roman"/>
          <w:sz w:val="24"/>
          <w:szCs w:val="24"/>
          <w:lang w:val="en-GB"/>
        </w:rPr>
        <w:t xml:space="preserve"> and tendons.</w:t>
      </w:r>
      <w:r w:rsidR="00CB6F43" w:rsidRPr="004D184A">
        <w:rPr>
          <w:rFonts w:ascii="Times New Roman" w:hAnsi="Times New Roman" w:cs="Times New Roman"/>
          <w:sz w:val="24"/>
          <w:szCs w:val="24"/>
          <w:lang w:val="en-GB"/>
        </w:rPr>
        <w:t xml:space="preserve"> </w:t>
      </w:r>
      <w:proofErr w:type="spellStart"/>
      <w:r w:rsidR="00CB6F43" w:rsidRPr="004D184A">
        <w:rPr>
          <w:rFonts w:ascii="Times New Roman" w:hAnsi="Times New Roman" w:cs="Times New Roman"/>
          <w:sz w:val="24"/>
          <w:szCs w:val="24"/>
          <w:lang w:val="en-GB"/>
        </w:rPr>
        <w:t>Elmagd</w:t>
      </w:r>
      <w:proofErr w:type="spellEnd"/>
      <w:r w:rsidR="00CB6F43" w:rsidRPr="004D184A">
        <w:rPr>
          <w:rFonts w:ascii="Times New Roman" w:hAnsi="Times New Roman" w:cs="Times New Roman"/>
          <w:sz w:val="24"/>
          <w:szCs w:val="24"/>
          <w:lang w:val="en-GB"/>
        </w:rPr>
        <w:t xml:space="preserve"> (2016) explains how</w:t>
      </w:r>
      <w:r w:rsidR="00672832" w:rsidRPr="004D184A">
        <w:rPr>
          <w:rFonts w:ascii="Times New Roman" w:hAnsi="Times New Roman" w:cs="Times New Roman"/>
          <w:sz w:val="24"/>
          <w:szCs w:val="24"/>
          <w:lang w:val="en-GB"/>
        </w:rPr>
        <w:t xml:space="preserve"> annually</w:t>
      </w:r>
      <w:r w:rsidR="00CB6F43" w:rsidRPr="004D184A">
        <w:rPr>
          <w:rFonts w:ascii="Times New Roman" w:hAnsi="Times New Roman" w:cs="Times New Roman"/>
          <w:sz w:val="24"/>
          <w:szCs w:val="24"/>
          <w:lang w:val="en-GB"/>
        </w:rPr>
        <w:t xml:space="preserve"> 3 million children 14 years of age and under who compete in sports have gone through an injury which has prevented participation in sport, this can create a vast amount of development loss during their early years of par</w:t>
      </w:r>
      <w:r w:rsidR="00672832" w:rsidRPr="004D184A">
        <w:rPr>
          <w:rFonts w:ascii="Times New Roman" w:hAnsi="Times New Roman" w:cs="Times New Roman"/>
          <w:sz w:val="24"/>
          <w:szCs w:val="24"/>
          <w:lang w:val="en-GB"/>
        </w:rPr>
        <w:t>t taking in sport and physical activity. It is evident a frequent amount of sport injuries occurs around the world. Therefore, it is vital individuals such as coaches, trainers and the at</w:t>
      </w:r>
      <w:r w:rsidR="005E74C1" w:rsidRPr="004D184A">
        <w:rPr>
          <w:rFonts w:ascii="Times New Roman" w:hAnsi="Times New Roman" w:cs="Times New Roman"/>
          <w:sz w:val="24"/>
          <w:szCs w:val="24"/>
          <w:lang w:val="en-GB"/>
        </w:rPr>
        <w:t>h</w:t>
      </w:r>
      <w:r w:rsidR="00672832" w:rsidRPr="004D184A">
        <w:rPr>
          <w:rFonts w:ascii="Times New Roman" w:hAnsi="Times New Roman" w:cs="Times New Roman"/>
          <w:sz w:val="24"/>
          <w:szCs w:val="24"/>
          <w:lang w:val="en-GB"/>
        </w:rPr>
        <w:t xml:space="preserve">letes understand the causes </w:t>
      </w:r>
      <w:r w:rsidR="005E74C1" w:rsidRPr="004D184A">
        <w:rPr>
          <w:rFonts w:ascii="Times New Roman" w:hAnsi="Times New Roman" w:cs="Times New Roman"/>
          <w:sz w:val="24"/>
          <w:szCs w:val="24"/>
          <w:lang w:val="en-GB"/>
        </w:rPr>
        <w:t>of symptoms, prevention, and treatment for all the notified common injuries in order to avoid a long-term injury.</w:t>
      </w:r>
    </w:p>
    <w:p w14:paraId="2FA36593" w14:textId="79B0ADEB" w:rsidR="00B51574" w:rsidRPr="004D184A" w:rsidRDefault="006C6035" w:rsidP="004D184A">
      <w:pPr>
        <w:spacing w:line="360" w:lineRule="auto"/>
        <w:rPr>
          <w:rFonts w:ascii="Times New Roman" w:hAnsi="Times New Roman" w:cs="Times New Roman"/>
          <w:sz w:val="24"/>
          <w:szCs w:val="24"/>
          <w:lang w:val="en-GB"/>
        </w:rPr>
      </w:pPr>
      <w:bookmarkStart w:id="1" w:name="_Hlk39674707"/>
      <w:r w:rsidRPr="004D184A">
        <w:rPr>
          <w:rFonts w:ascii="Times New Roman" w:hAnsi="Times New Roman" w:cs="Times New Roman"/>
          <w:sz w:val="24"/>
          <w:szCs w:val="24"/>
          <w:lang w:val="en-GB"/>
        </w:rPr>
        <w:t>When a sporting in</w:t>
      </w:r>
      <w:r w:rsidR="00594F7C" w:rsidRPr="004D184A">
        <w:rPr>
          <w:rFonts w:ascii="Times New Roman" w:hAnsi="Times New Roman" w:cs="Times New Roman"/>
          <w:sz w:val="24"/>
          <w:szCs w:val="24"/>
          <w:lang w:val="en-GB"/>
        </w:rPr>
        <w:t>j</w:t>
      </w:r>
      <w:r w:rsidRPr="004D184A">
        <w:rPr>
          <w:rFonts w:ascii="Times New Roman" w:hAnsi="Times New Roman" w:cs="Times New Roman"/>
          <w:sz w:val="24"/>
          <w:szCs w:val="24"/>
          <w:lang w:val="en-GB"/>
        </w:rPr>
        <w:t xml:space="preserve">ury is </w:t>
      </w:r>
      <w:r w:rsidR="009C4E0E" w:rsidRPr="004D184A">
        <w:rPr>
          <w:rFonts w:ascii="Times New Roman" w:hAnsi="Times New Roman" w:cs="Times New Roman"/>
          <w:sz w:val="24"/>
          <w:szCs w:val="24"/>
          <w:lang w:val="en-GB"/>
        </w:rPr>
        <w:t xml:space="preserve">first </w:t>
      </w:r>
      <w:r w:rsidRPr="004D184A">
        <w:rPr>
          <w:rFonts w:ascii="Times New Roman" w:hAnsi="Times New Roman" w:cs="Times New Roman"/>
          <w:sz w:val="24"/>
          <w:szCs w:val="24"/>
          <w:lang w:val="en-GB"/>
        </w:rPr>
        <w:t>thought of</w:t>
      </w:r>
      <w:r w:rsidR="00594F7C" w:rsidRPr="004D184A">
        <w:rPr>
          <w:rFonts w:ascii="Times New Roman" w:hAnsi="Times New Roman" w:cs="Times New Roman"/>
          <w:sz w:val="24"/>
          <w:szCs w:val="24"/>
          <w:lang w:val="en-GB"/>
        </w:rPr>
        <w:t>, initially it is seen as only a physical effect to an athlete.</w:t>
      </w:r>
      <w:r w:rsidR="003E5E5B" w:rsidRPr="004D184A">
        <w:rPr>
          <w:rFonts w:ascii="Times New Roman" w:hAnsi="Times New Roman" w:cs="Times New Roman"/>
          <w:sz w:val="24"/>
          <w:szCs w:val="24"/>
          <w:lang w:val="en-GB"/>
        </w:rPr>
        <w:t xml:space="preserve"> </w:t>
      </w:r>
      <w:bookmarkEnd w:id="1"/>
      <w:r w:rsidR="003E5E5B" w:rsidRPr="004D184A">
        <w:rPr>
          <w:rFonts w:ascii="Times New Roman" w:hAnsi="Times New Roman" w:cs="Times New Roman"/>
          <w:sz w:val="24"/>
          <w:szCs w:val="24"/>
          <w:lang w:val="en-GB"/>
        </w:rPr>
        <w:t xml:space="preserve">Where </w:t>
      </w:r>
      <w:r w:rsidR="005E74C1" w:rsidRPr="004D184A">
        <w:rPr>
          <w:rFonts w:ascii="Times New Roman" w:hAnsi="Times New Roman" w:cs="Times New Roman"/>
          <w:sz w:val="24"/>
          <w:szCs w:val="24"/>
          <w:lang w:val="en-GB"/>
        </w:rPr>
        <w:t>medical staff and experts will only analyse</w:t>
      </w:r>
      <w:r w:rsidR="003E5E5B" w:rsidRPr="004D184A">
        <w:rPr>
          <w:rFonts w:ascii="Times New Roman" w:hAnsi="Times New Roman" w:cs="Times New Roman"/>
          <w:sz w:val="24"/>
          <w:szCs w:val="24"/>
          <w:lang w:val="en-GB"/>
        </w:rPr>
        <w:t xml:space="preserve"> the extent of the physical injury and discover how long the athlete will be injured for and how </w:t>
      </w:r>
      <w:r w:rsidR="00A45613" w:rsidRPr="004D184A">
        <w:rPr>
          <w:rFonts w:ascii="Times New Roman" w:hAnsi="Times New Roman" w:cs="Times New Roman"/>
          <w:sz w:val="24"/>
          <w:szCs w:val="24"/>
          <w:lang w:val="en-GB"/>
        </w:rPr>
        <w:t xml:space="preserve">long </w:t>
      </w:r>
      <w:r w:rsidR="003E5E5B" w:rsidRPr="004D184A">
        <w:rPr>
          <w:rFonts w:ascii="Times New Roman" w:hAnsi="Times New Roman" w:cs="Times New Roman"/>
          <w:sz w:val="24"/>
          <w:szCs w:val="24"/>
          <w:lang w:val="en-GB"/>
        </w:rPr>
        <w:t>they will not be able to physically participate in their specific sport</w:t>
      </w:r>
      <w:r w:rsidR="00CB6F43" w:rsidRPr="004D184A">
        <w:rPr>
          <w:rFonts w:ascii="Times New Roman" w:hAnsi="Times New Roman" w:cs="Times New Roman"/>
          <w:sz w:val="24"/>
          <w:szCs w:val="24"/>
          <w:lang w:val="en-GB"/>
        </w:rPr>
        <w:t>, the experts will rarely identify any psychological effects the injury has caused for the athlete. However, this study proposes to mainly concentrate on the psychological side of the phases from returning from a long-term injury. Clement et al</w:t>
      </w:r>
      <w:r w:rsidR="008C02BE">
        <w:rPr>
          <w:rFonts w:ascii="Times New Roman" w:hAnsi="Times New Roman" w:cs="Times New Roman"/>
          <w:sz w:val="24"/>
          <w:szCs w:val="24"/>
          <w:lang w:val="en-GB"/>
        </w:rPr>
        <w:t>.</w:t>
      </w:r>
      <w:r w:rsidR="00CB6F43" w:rsidRPr="004D184A">
        <w:rPr>
          <w:rFonts w:ascii="Times New Roman" w:hAnsi="Times New Roman" w:cs="Times New Roman"/>
          <w:sz w:val="24"/>
          <w:szCs w:val="24"/>
          <w:lang w:val="en-GB"/>
        </w:rPr>
        <w:t xml:space="preserve"> (2015) state the psychological effects during a long-term injury rarely get considered by the athlete’s coaches, </w:t>
      </w:r>
      <w:r w:rsidR="00C81B12" w:rsidRPr="004D184A">
        <w:rPr>
          <w:rFonts w:ascii="Times New Roman" w:hAnsi="Times New Roman" w:cs="Times New Roman"/>
          <w:sz w:val="24"/>
          <w:szCs w:val="24"/>
          <w:lang w:val="en-GB"/>
        </w:rPr>
        <w:t>friends,</w:t>
      </w:r>
      <w:r w:rsidR="00CB6F43" w:rsidRPr="004D184A">
        <w:rPr>
          <w:rFonts w:ascii="Times New Roman" w:hAnsi="Times New Roman" w:cs="Times New Roman"/>
          <w:sz w:val="24"/>
          <w:szCs w:val="24"/>
          <w:lang w:val="en-GB"/>
        </w:rPr>
        <w:t xml:space="preserve"> and families. Clement et al</w:t>
      </w:r>
      <w:r w:rsidR="008C02BE">
        <w:rPr>
          <w:rFonts w:ascii="Times New Roman" w:hAnsi="Times New Roman" w:cs="Times New Roman"/>
          <w:sz w:val="24"/>
          <w:szCs w:val="24"/>
          <w:lang w:val="en-GB"/>
        </w:rPr>
        <w:t>.</w:t>
      </w:r>
      <w:r w:rsidR="00CB6F43" w:rsidRPr="004D184A">
        <w:rPr>
          <w:rFonts w:ascii="Times New Roman" w:hAnsi="Times New Roman" w:cs="Times New Roman"/>
          <w:sz w:val="24"/>
          <w:szCs w:val="24"/>
          <w:lang w:val="en-GB"/>
        </w:rPr>
        <w:t xml:space="preserve"> (2015) moves on to suggest athletes have a lack of education on how to deal with long term injury and require holistic care (Clement, 2013). Over recent years, mental health and wellbeing have become critical dimensions to health.</w:t>
      </w:r>
      <w:r w:rsidR="006713E5" w:rsidRPr="004D184A">
        <w:rPr>
          <w:rFonts w:ascii="Times New Roman" w:hAnsi="Times New Roman" w:cs="Times New Roman"/>
          <w:sz w:val="24"/>
          <w:szCs w:val="24"/>
          <w:lang w:val="en-GB"/>
        </w:rPr>
        <w:t xml:space="preserve"> </w:t>
      </w:r>
      <w:r w:rsidR="00CB6F43" w:rsidRPr="004D184A">
        <w:rPr>
          <w:rFonts w:ascii="Times New Roman" w:hAnsi="Times New Roman" w:cs="Times New Roman"/>
          <w:sz w:val="24"/>
          <w:szCs w:val="24"/>
          <w:lang w:val="en-GB"/>
        </w:rPr>
        <w:t>Mental health and wellbeing are important factors in our physical health and therefore it is vital to uphold positive mindfulness.</w:t>
      </w:r>
      <w:r w:rsidR="006713E5" w:rsidRPr="004D184A">
        <w:rPr>
          <w:rFonts w:ascii="Times New Roman" w:hAnsi="Times New Roman" w:cs="Times New Roman"/>
          <w:sz w:val="24"/>
          <w:szCs w:val="24"/>
          <w:lang w:val="en-GB"/>
        </w:rPr>
        <w:t xml:space="preserve"> Athletes can encounter a variety of psychological challenges</w:t>
      </w:r>
      <w:r w:rsidR="00C81B12" w:rsidRPr="004D184A">
        <w:rPr>
          <w:rFonts w:ascii="Times New Roman" w:hAnsi="Times New Roman" w:cs="Times New Roman"/>
          <w:sz w:val="24"/>
          <w:szCs w:val="24"/>
          <w:lang w:val="en-GB"/>
        </w:rPr>
        <w:t xml:space="preserve"> throughout their experience of a long-term injury. Johnston &amp; Carroll’s (1998) study discovered the beginning of rehabilitation, athletes regularly displayed signs of frustration and depression due to their lack of engagement in sport. During the middle stages of rehabilitation, a number of </w:t>
      </w:r>
      <w:r w:rsidR="00C81B12" w:rsidRPr="004D184A">
        <w:rPr>
          <w:rFonts w:ascii="Times New Roman" w:hAnsi="Times New Roman" w:cs="Times New Roman"/>
          <w:sz w:val="24"/>
          <w:szCs w:val="24"/>
          <w:lang w:val="en-GB"/>
        </w:rPr>
        <w:lastRenderedPageBreak/>
        <w:t xml:space="preserve">athletes began to experience laziness and poor adherence, this can result to a shortage </w:t>
      </w:r>
      <w:r w:rsidR="006312C3" w:rsidRPr="004D184A">
        <w:rPr>
          <w:rFonts w:ascii="Times New Roman" w:hAnsi="Times New Roman" w:cs="Times New Roman"/>
          <w:sz w:val="24"/>
          <w:szCs w:val="24"/>
          <w:lang w:val="en-GB"/>
        </w:rPr>
        <w:t>of motivation to complete the required rehabilitation exercises or a sign of impatience and eagerness to return to sport (Johnston &amp; Carroll, 1998).</w:t>
      </w:r>
      <w:r w:rsidR="00E0680F" w:rsidRPr="004D184A">
        <w:rPr>
          <w:rFonts w:ascii="Times New Roman" w:hAnsi="Times New Roman" w:cs="Times New Roman"/>
          <w:sz w:val="24"/>
          <w:szCs w:val="24"/>
          <w:lang w:val="en-GB"/>
        </w:rPr>
        <w:t xml:space="preserve"> Tracey (2003) also states that athletes </w:t>
      </w:r>
      <w:proofErr w:type="gramStart"/>
      <w:r w:rsidR="00E0680F" w:rsidRPr="004D184A">
        <w:rPr>
          <w:rFonts w:ascii="Times New Roman" w:hAnsi="Times New Roman" w:cs="Times New Roman"/>
          <w:sz w:val="24"/>
          <w:szCs w:val="24"/>
          <w:lang w:val="en-GB"/>
        </w:rPr>
        <w:t>come into contact with</w:t>
      </w:r>
      <w:proofErr w:type="gramEnd"/>
      <w:r w:rsidR="00E0680F" w:rsidRPr="004D184A">
        <w:rPr>
          <w:rFonts w:ascii="Times New Roman" w:hAnsi="Times New Roman" w:cs="Times New Roman"/>
          <w:sz w:val="24"/>
          <w:szCs w:val="24"/>
          <w:lang w:val="en-GB"/>
        </w:rPr>
        <w:t xml:space="preserve"> a multiplicity of psychological difficulties throughout the recovery process, which can include decreased self-esteem, frustration, anger, and fear of re-injury. </w:t>
      </w:r>
      <w:proofErr w:type="spellStart"/>
      <w:r w:rsidR="00E0680F" w:rsidRPr="004D184A">
        <w:rPr>
          <w:rFonts w:ascii="Times New Roman" w:hAnsi="Times New Roman" w:cs="Times New Roman"/>
          <w:sz w:val="24"/>
          <w:szCs w:val="24"/>
          <w:lang w:val="en-GB"/>
        </w:rPr>
        <w:t>Kamphoff</w:t>
      </w:r>
      <w:proofErr w:type="spellEnd"/>
      <w:r w:rsidR="00E0680F" w:rsidRPr="004D184A">
        <w:rPr>
          <w:rFonts w:ascii="Times New Roman" w:hAnsi="Times New Roman" w:cs="Times New Roman"/>
          <w:sz w:val="24"/>
          <w:szCs w:val="24"/>
          <w:lang w:val="en-GB"/>
        </w:rPr>
        <w:t xml:space="preserve"> (2013) expresses how </w:t>
      </w:r>
      <w:proofErr w:type="gramStart"/>
      <w:r w:rsidR="00E0680F" w:rsidRPr="004D184A">
        <w:rPr>
          <w:rFonts w:ascii="Times New Roman" w:hAnsi="Times New Roman" w:cs="Times New Roman"/>
          <w:sz w:val="24"/>
          <w:szCs w:val="24"/>
          <w:lang w:val="en-GB"/>
        </w:rPr>
        <w:t>a number of</w:t>
      </w:r>
      <w:proofErr w:type="gramEnd"/>
      <w:r w:rsidR="00E0680F" w:rsidRPr="004D184A">
        <w:rPr>
          <w:rFonts w:ascii="Times New Roman" w:hAnsi="Times New Roman" w:cs="Times New Roman"/>
          <w:sz w:val="24"/>
          <w:szCs w:val="24"/>
          <w:lang w:val="en-GB"/>
        </w:rPr>
        <w:t xml:space="preserve"> athletes go through the experience of anxiety and cognitive appraisals. </w:t>
      </w:r>
      <w:r w:rsidR="00EB34DD" w:rsidRPr="004D184A">
        <w:rPr>
          <w:rFonts w:ascii="Times New Roman" w:hAnsi="Times New Roman" w:cs="Times New Roman"/>
          <w:sz w:val="24"/>
          <w:szCs w:val="24"/>
          <w:lang w:val="en-GB"/>
        </w:rPr>
        <w:t xml:space="preserve">Athletes in sport can never take their moments for granted due to there always being another athlete ready to take their place, for example, if a footballer was to receive a long-term injury, the football club will replace the </w:t>
      </w:r>
      <w:r w:rsidR="004D184A" w:rsidRPr="004D184A">
        <w:rPr>
          <w:rFonts w:ascii="Times New Roman" w:hAnsi="Times New Roman" w:cs="Times New Roman"/>
          <w:sz w:val="24"/>
          <w:szCs w:val="24"/>
          <w:lang w:val="en-GB"/>
        </w:rPr>
        <w:t>injured</w:t>
      </w:r>
      <w:r w:rsidR="00EB34DD" w:rsidRPr="004D184A">
        <w:rPr>
          <w:rFonts w:ascii="Times New Roman" w:hAnsi="Times New Roman" w:cs="Times New Roman"/>
          <w:sz w:val="24"/>
          <w:szCs w:val="24"/>
          <w:lang w:val="en-GB"/>
        </w:rPr>
        <w:t xml:space="preserve"> athlete with a new player in their position. The athletes can experience anxiety and negative cognitive effects due to them not knowing if they will fully recover to the player they once were and to be able to ensure they will be part taking as much as they once did. This can create self-confidence concerns when returning to play </w:t>
      </w:r>
      <w:proofErr w:type="gramStart"/>
      <w:r w:rsidR="00EB34DD" w:rsidRPr="004D184A">
        <w:rPr>
          <w:rFonts w:ascii="Times New Roman" w:hAnsi="Times New Roman" w:cs="Times New Roman"/>
          <w:sz w:val="24"/>
          <w:szCs w:val="24"/>
          <w:lang w:val="en-GB"/>
        </w:rPr>
        <w:t>and also</w:t>
      </w:r>
      <w:proofErr w:type="gramEnd"/>
      <w:r w:rsidR="00EB34DD" w:rsidRPr="004D184A">
        <w:rPr>
          <w:rFonts w:ascii="Times New Roman" w:hAnsi="Times New Roman" w:cs="Times New Roman"/>
          <w:sz w:val="24"/>
          <w:szCs w:val="24"/>
          <w:lang w:val="en-GB"/>
        </w:rPr>
        <w:t xml:space="preserve"> fears of the possibility of re-injury. Athletes' reactions to sport related injuries extend beyond the obvious physical responses (Mainwaring et al</w:t>
      </w:r>
      <w:r w:rsidR="008C02BE">
        <w:rPr>
          <w:rFonts w:ascii="Times New Roman" w:hAnsi="Times New Roman" w:cs="Times New Roman"/>
          <w:sz w:val="24"/>
          <w:szCs w:val="24"/>
          <w:lang w:val="en-GB"/>
        </w:rPr>
        <w:t>.</w:t>
      </w:r>
      <w:r w:rsidR="00EB34DD" w:rsidRPr="004D184A">
        <w:rPr>
          <w:rFonts w:ascii="Times New Roman" w:hAnsi="Times New Roman" w:cs="Times New Roman"/>
          <w:sz w:val="24"/>
          <w:szCs w:val="24"/>
          <w:lang w:val="en-GB"/>
        </w:rPr>
        <w:t>, 2004, p. 119).</w:t>
      </w:r>
    </w:p>
    <w:p w14:paraId="30F3B45A" w14:textId="15CEDB93" w:rsidR="00CF4EC8" w:rsidRPr="004D184A" w:rsidRDefault="006312C3"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The main aim of this study </w:t>
      </w:r>
      <w:r w:rsidR="00004BCA">
        <w:rPr>
          <w:rFonts w:ascii="Times New Roman" w:hAnsi="Times New Roman" w:cs="Times New Roman"/>
          <w:sz w:val="24"/>
          <w:szCs w:val="24"/>
          <w:lang w:val="en-GB"/>
        </w:rPr>
        <w:t>was</w:t>
      </w:r>
      <w:r w:rsidRPr="004D184A">
        <w:rPr>
          <w:rFonts w:ascii="Times New Roman" w:hAnsi="Times New Roman" w:cs="Times New Roman"/>
          <w:sz w:val="24"/>
          <w:szCs w:val="24"/>
          <w:lang w:val="en-GB"/>
        </w:rPr>
        <w:t xml:space="preserve"> to identify the psychological impact a long-term injury can have on an athlete. The idea of the research project has occurred due to there not being a vast amount of research in this topic and </w:t>
      </w:r>
      <w:r w:rsidR="002244BD" w:rsidRPr="004D184A">
        <w:rPr>
          <w:rFonts w:ascii="Times New Roman" w:hAnsi="Times New Roman" w:cs="Times New Roman"/>
          <w:sz w:val="24"/>
          <w:szCs w:val="24"/>
          <w:lang w:val="en-GB"/>
        </w:rPr>
        <w:t xml:space="preserve">has a potential to be examined further. However, the research that is relevant to this study results in many negative psychological effects throughout an </w:t>
      </w:r>
      <w:r w:rsidR="00E0680F" w:rsidRPr="004D184A">
        <w:rPr>
          <w:rFonts w:ascii="Times New Roman" w:hAnsi="Times New Roman" w:cs="Times New Roman"/>
          <w:sz w:val="24"/>
          <w:szCs w:val="24"/>
          <w:lang w:val="en-GB"/>
        </w:rPr>
        <w:t>athlete’s</w:t>
      </w:r>
      <w:r w:rsidR="002244BD" w:rsidRPr="004D184A">
        <w:rPr>
          <w:rFonts w:ascii="Times New Roman" w:hAnsi="Times New Roman" w:cs="Times New Roman"/>
          <w:sz w:val="24"/>
          <w:szCs w:val="24"/>
          <w:lang w:val="en-GB"/>
        </w:rPr>
        <w:t xml:space="preserve"> recovery. Therefore, the results of this study </w:t>
      </w:r>
      <w:r w:rsidR="00E0680F" w:rsidRPr="004D184A">
        <w:rPr>
          <w:rFonts w:ascii="Times New Roman" w:hAnsi="Times New Roman" w:cs="Times New Roman"/>
          <w:sz w:val="24"/>
          <w:szCs w:val="24"/>
          <w:lang w:val="en-GB"/>
        </w:rPr>
        <w:t>have</w:t>
      </w:r>
      <w:r w:rsidR="002244BD" w:rsidRPr="004D184A">
        <w:rPr>
          <w:rFonts w:ascii="Times New Roman" w:hAnsi="Times New Roman" w:cs="Times New Roman"/>
          <w:sz w:val="24"/>
          <w:szCs w:val="24"/>
          <w:lang w:val="en-GB"/>
        </w:rPr>
        <w:t xml:space="preserve"> the potential to support the recent relevant literature or can potentially identify additional information that has not been discussed </w:t>
      </w:r>
      <w:proofErr w:type="gramStart"/>
      <w:r w:rsidR="002244BD" w:rsidRPr="004D184A">
        <w:rPr>
          <w:rFonts w:ascii="Times New Roman" w:hAnsi="Times New Roman" w:cs="Times New Roman"/>
          <w:sz w:val="24"/>
          <w:szCs w:val="24"/>
          <w:lang w:val="en-GB"/>
        </w:rPr>
        <w:t>as of yet</w:t>
      </w:r>
      <w:proofErr w:type="gramEnd"/>
      <w:r w:rsidR="002244BD" w:rsidRPr="004D184A">
        <w:rPr>
          <w:rFonts w:ascii="Times New Roman" w:hAnsi="Times New Roman" w:cs="Times New Roman"/>
          <w:sz w:val="24"/>
          <w:szCs w:val="24"/>
          <w:lang w:val="en-GB"/>
        </w:rPr>
        <w:t xml:space="preserve">. The semi structured </w:t>
      </w:r>
      <w:r w:rsidR="008C02BE">
        <w:rPr>
          <w:rFonts w:ascii="Times New Roman" w:hAnsi="Times New Roman" w:cs="Times New Roman"/>
          <w:sz w:val="24"/>
          <w:szCs w:val="24"/>
          <w:lang w:val="en-GB"/>
        </w:rPr>
        <w:t xml:space="preserve">interview </w:t>
      </w:r>
      <w:r w:rsidR="002244BD" w:rsidRPr="004D184A">
        <w:rPr>
          <w:rFonts w:ascii="Times New Roman" w:hAnsi="Times New Roman" w:cs="Times New Roman"/>
          <w:sz w:val="24"/>
          <w:szCs w:val="24"/>
          <w:lang w:val="en-GB"/>
        </w:rPr>
        <w:t xml:space="preserve">focusses </w:t>
      </w:r>
      <w:r w:rsidR="008C02BE">
        <w:rPr>
          <w:rFonts w:ascii="Times New Roman" w:hAnsi="Times New Roman" w:cs="Times New Roman"/>
          <w:sz w:val="24"/>
          <w:szCs w:val="24"/>
          <w:lang w:val="en-GB"/>
        </w:rPr>
        <w:t>retrospectively on the athlete’s response to injury</w:t>
      </w:r>
      <w:r w:rsidR="002244BD" w:rsidRPr="004D184A">
        <w:rPr>
          <w:rFonts w:ascii="Times New Roman" w:hAnsi="Times New Roman" w:cs="Times New Roman"/>
          <w:sz w:val="24"/>
          <w:szCs w:val="24"/>
          <w:lang w:val="en-GB"/>
        </w:rPr>
        <w:t xml:space="preserve"> throughout their long-term </w:t>
      </w:r>
      <w:r w:rsidR="008C02BE">
        <w:rPr>
          <w:rFonts w:ascii="Times New Roman" w:hAnsi="Times New Roman" w:cs="Times New Roman"/>
          <w:sz w:val="24"/>
          <w:szCs w:val="24"/>
          <w:lang w:val="en-GB"/>
        </w:rPr>
        <w:t>experience</w:t>
      </w:r>
      <w:r w:rsidR="002244BD" w:rsidRPr="004D184A">
        <w:rPr>
          <w:rFonts w:ascii="Times New Roman" w:hAnsi="Times New Roman" w:cs="Times New Roman"/>
          <w:sz w:val="24"/>
          <w:szCs w:val="24"/>
          <w:lang w:val="en-GB"/>
        </w:rPr>
        <w:t xml:space="preserve"> through different phases such as, their first initial reaction to the injury, reaction throughout rehabilitation, and their reaction of the thought of returning to sport. Therefore, the overall key aim of this research project is to collect an array of primary and secondary research to establish what are the psychological effects of returning from a long-term injury and how they affect an individual.</w:t>
      </w:r>
      <w:r w:rsidR="00B54B54">
        <w:rPr>
          <w:rFonts w:ascii="Times New Roman" w:hAnsi="Times New Roman" w:cs="Times New Roman"/>
          <w:sz w:val="24"/>
          <w:szCs w:val="24"/>
          <w:lang w:val="en-GB"/>
        </w:rPr>
        <w:t xml:space="preserve"> </w:t>
      </w:r>
    </w:p>
    <w:p w14:paraId="60CB6A3E" w14:textId="77777777" w:rsidR="00EB34DD" w:rsidRPr="004D184A" w:rsidRDefault="00EB34DD" w:rsidP="004D184A">
      <w:pPr>
        <w:spacing w:line="360" w:lineRule="auto"/>
        <w:rPr>
          <w:rFonts w:ascii="Times New Roman" w:hAnsi="Times New Roman" w:cs="Times New Roman"/>
          <w:sz w:val="24"/>
          <w:szCs w:val="24"/>
          <w:lang w:val="en-GB"/>
        </w:rPr>
      </w:pPr>
    </w:p>
    <w:p w14:paraId="37109C98" w14:textId="27C06D69" w:rsidR="00857B4E" w:rsidRPr="004D184A" w:rsidRDefault="009746D0" w:rsidP="004D184A">
      <w:pPr>
        <w:spacing w:line="360" w:lineRule="auto"/>
        <w:rPr>
          <w:rFonts w:ascii="Times New Roman" w:hAnsi="Times New Roman" w:cs="Times New Roman"/>
          <w:sz w:val="28"/>
          <w:szCs w:val="28"/>
          <w:u w:val="single"/>
          <w:lang w:val="en-GB"/>
        </w:rPr>
      </w:pPr>
      <w:r w:rsidRPr="004D184A">
        <w:rPr>
          <w:rFonts w:ascii="Times New Roman" w:hAnsi="Times New Roman" w:cs="Times New Roman"/>
          <w:sz w:val="28"/>
          <w:szCs w:val="28"/>
          <w:u w:val="single"/>
          <w:lang w:val="en-GB"/>
        </w:rPr>
        <w:t xml:space="preserve">Chapter 2: </w:t>
      </w:r>
      <w:r w:rsidR="00857B4E" w:rsidRPr="004D184A">
        <w:rPr>
          <w:rFonts w:ascii="Times New Roman" w:hAnsi="Times New Roman" w:cs="Times New Roman"/>
          <w:sz w:val="28"/>
          <w:szCs w:val="28"/>
          <w:u w:val="single"/>
          <w:lang w:val="en-GB"/>
        </w:rPr>
        <w:t>Literature Review</w:t>
      </w:r>
    </w:p>
    <w:p w14:paraId="7EA6E8A0" w14:textId="1825D118" w:rsidR="00A66739" w:rsidRPr="004D184A" w:rsidRDefault="008171F1"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lastRenderedPageBreak/>
        <w:t>Garcia-</w:t>
      </w:r>
      <w:proofErr w:type="spellStart"/>
      <w:r w:rsidR="00A66739" w:rsidRPr="004D184A">
        <w:rPr>
          <w:rFonts w:ascii="Times New Roman" w:hAnsi="Times New Roman" w:cs="Times New Roman"/>
          <w:sz w:val="24"/>
          <w:szCs w:val="24"/>
          <w:lang w:val="en-GB"/>
        </w:rPr>
        <w:t>Falgueras</w:t>
      </w:r>
      <w:proofErr w:type="spellEnd"/>
      <w:r w:rsidR="00A66739" w:rsidRPr="004D184A">
        <w:rPr>
          <w:rFonts w:ascii="Times New Roman" w:hAnsi="Times New Roman" w:cs="Times New Roman"/>
          <w:sz w:val="24"/>
          <w:szCs w:val="24"/>
          <w:lang w:val="en-GB"/>
        </w:rPr>
        <w:t xml:space="preserve"> (2015) states that even though sport may aim to offer entertainment to participants or spectators and improve physical ability and skills of an athlete. </w:t>
      </w:r>
      <w:r w:rsidR="00D1047B" w:rsidRPr="004D184A">
        <w:rPr>
          <w:rFonts w:ascii="Times New Roman" w:hAnsi="Times New Roman" w:cs="Times New Roman"/>
          <w:sz w:val="24"/>
          <w:szCs w:val="24"/>
          <w:lang w:val="en-GB"/>
        </w:rPr>
        <w:t>However, s</w:t>
      </w:r>
      <w:r w:rsidR="00A66739" w:rsidRPr="004D184A">
        <w:rPr>
          <w:rFonts w:ascii="Times New Roman" w:hAnsi="Times New Roman" w:cs="Times New Roman"/>
          <w:sz w:val="24"/>
          <w:szCs w:val="24"/>
          <w:lang w:val="en-GB"/>
        </w:rPr>
        <w:t xml:space="preserve">port and physical activity offer a lot more including </w:t>
      </w:r>
      <w:r w:rsidR="00D1047B" w:rsidRPr="004D184A">
        <w:rPr>
          <w:rFonts w:ascii="Times New Roman" w:hAnsi="Times New Roman" w:cs="Times New Roman"/>
          <w:sz w:val="24"/>
          <w:szCs w:val="24"/>
          <w:lang w:val="en-GB"/>
        </w:rPr>
        <w:t xml:space="preserve">many </w:t>
      </w:r>
      <w:r w:rsidR="00A66739" w:rsidRPr="004D184A">
        <w:rPr>
          <w:rFonts w:ascii="Times New Roman" w:hAnsi="Times New Roman" w:cs="Times New Roman"/>
          <w:sz w:val="24"/>
          <w:szCs w:val="24"/>
          <w:lang w:val="en-GB"/>
        </w:rPr>
        <w:t>pos</w:t>
      </w:r>
      <w:r w:rsidR="00D1047B" w:rsidRPr="004D184A">
        <w:rPr>
          <w:rFonts w:ascii="Times New Roman" w:hAnsi="Times New Roman" w:cs="Times New Roman"/>
          <w:sz w:val="24"/>
          <w:szCs w:val="24"/>
          <w:lang w:val="en-GB"/>
        </w:rPr>
        <w:t xml:space="preserve">itive psychological effects. </w:t>
      </w:r>
      <w:r w:rsidRPr="004D184A">
        <w:rPr>
          <w:rFonts w:ascii="Times New Roman" w:hAnsi="Times New Roman" w:cs="Times New Roman"/>
          <w:sz w:val="24"/>
          <w:szCs w:val="24"/>
          <w:lang w:val="en-GB"/>
        </w:rPr>
        <w:t>Garcia-</w:t>
      </w:r>
      <w:proofErr w:type="spellStart"/>
      <w:r w:rsidR="00D1047B" w:rsidRPr="004D184A">
        <w:rPr>
          <w:rFonts w:ascii="Times New Roman" w:hAnsi="Times New Roman" w:cs="Times New Roman"/>
          <w:sz w:val="24"/>
          <w:szCs w:val="24"/>
          <w:lang w:val="en-GB"/>
        </w:rPr>
        <w:t>Falgueras</w:t>
      </w:r>
      <w:proofErr w:type="spellEnd"/>
      <w:r w:rsidR="00D1047B" w:rsidRPr="004D184A">
        <w:rPr>
          <w:rFonts w:ascii="Times New Roman" w:hAnsi="Times New Roman" w:cs="Times New Roman"/>
          <w:sz w:val="24"/>
          <w:szCs w:val="24"/>
          <w:lang w:val="en-GB"/>
        </w:rPr>
        <w:t xml:space="preserve"> (2015) </w:t>
      </w:r>
      <w:proofErr w:type="gramStart"/>
      <w:r w:rsidR="00D1047B" w:rsidRPr="004D184A">
        <w:rPr>
          <w:rFonts w:ascii="Times New Roman" w:hAnsi="Times New Roman" w:cs="Times New Roman"/>
          <w:sz w:val="24"/>
          <w:szCs w:val="24"/>
          <w:lang w:val="en-GB"/>
        </w:rPr>
        <w:t>later on</w:t>
      </w:r>
      <w:proofErr w:type="gramEnd"/>
      <w:r w:rsidR="00D1047B" w:rsidRPr="004D184A">
        <w:rPr>
          <w:rFonts w:ascii="Times New Roman" w:hAnsi="Times New Roman" w:cs="Times New Roman"/>
          <w:sz w:val="24"/>
          <w:szCs w:val="24"/>
          <w:lang w:val="en-GB"/>
        </w:rPr>
        <w:t xml:space="preserve"> discusses that recent studies demonstrate that physical exercises such as walking at least three times per week, would reduce the jeopardy of dementia over 65 years of age by up to 32%. The study also suggest how participation in sport and physical activity provide many metabolic aspects such as physical well-being, </w:t>
      </w:r>
      <w:proofErr w:type="spellStart"/>
      <w:r w:rsidR="00D1047B" w:rsidRPr="004D184A">
        <w:rPr>
          <w:rFonts w:ascii="Times New Roman" w:hAnsi="Times New Roman" w:cs="Times New Roman"/>
          <w:sz w:val="24"/>
          <w:szCs w:val="24"/>
          <w:lang w:val="en-GB"/>
        </w:rPr>
        <w:t>Mastorakos</w:t>
      </w:r>
      <w:proofErr w:type="spellEnd"/>
      <w:r w:rsidR="00D1047B" w:rsidRPr="004D184A">
        <w:rPr>
          <w:rFonts w:ascii="Times New Roman" w:hAnsi="Times New Roman" w:cs="Times New Roman"/>
          <w:sz w:val="24"/>
          <w:szCs w:val="24"/>
          <w:lang w:val="en-GB"/>
        </w:rPr>
        <w:t xml:space="preserve"> et al</w:t>
      </w:r>
      <w:r w:rsidR="000A3E44">
        <w:rPr>
          <w:rFonts w:ascii="Times New Roman" w:hAnsi="Times New Roman" w:cs="Times New Roman"/>
          <w:sz w:val="24"/>
          <w:szCs w:val="24"/>
          <w:lang w:val="en-GB"/>
        </w:rPr>
        <w:t>.</w:t>
      </w:r>
      <w:r w:rsidR="00D1047B" w:rsidRPr="004D184A">
        <w:rPr>
          <w:rFonts w:ascii="Times New Roman" w:hAnsi="Times New Roman" w:cs="Times New Roman"/>
          <w:sz w:val="24"/>
          <w:szCs w:val="24"/>
          <w:lang w:val="en-GB"/>
        </w:rPr>
        <w:t xml:space="preserve"> (2005) state that sport reduces stress and enables endorphins release (Goldfarb et al</w:t>
      </w:r>
      <w:r w:rsidR="000A3E44">
        <w:rPr>
          <w:rFonts w:ascii="Times New Roman" w:hAnsi="Times New Roman" w:cs="Times New Roman"/>
          <w:sz w:val="24"/>
          <w:szCs w:val="24"/>
          <w:lang w:val="en-GB"/>
        </w:rPr>
        <w:t>.</w:t>
      </w:r>
      <w:r w:rsidR="00D1047B" w:rsidRPr="004D184A">
        <w:rPr>
          <w:rFonts w:ascii="Times New Roman" w:hAnsi="Times New Roman" w:cs="Times New Roman"/>
          <w:sz w:val="24"/>
          <w:szCs w:val="24"/>
          <w:lang w:val="en-GB"/>
        </w:rPr>
        <w:t xml:space="preserve">, 1997). </w:t>
      </w:r>
      <w:r w:rsidR="009B4CAA" w:rsidRPr="004D184A">
        <w:rPr>
          <w:rFonts w:ascii="Times New Roman" w:hAnsi="Times New Roman" w:cs="Times New Roman"/>
          <w:sz w:val="24"/>
          <w:szCs w:val="24"/>
          <w:lang w:val="en-GB"/>
        </w:rPr>
        <w:t>Also, it is suggested that sport helps improve the immune system for participators (</w:t>
      </w:r>
      <w:proofErr w:type="spellStart"/>
      <w:r w:rsidR="009B4CAA" w:rsidRPr="004D184A">
        <w:rPr>
          <w:rFonts w:ascii="Times New Roman" w:hAnsi="Times New Roman" w:cs="Times New Roman"/>
          <w:sz w:val="24"/>
          <w:szCs w:val="24"/>
          <w:lang w:val="en-GB"/>
        </w:rPr>
        <w:t>Jonsdottir</w:t>
      </w:r>
      <w:proofErr w:type="spellEnd"/>
      <w:r w:rsidR="009B4CAA" w:rsidRPr="004D184A">
        <w:rPr>
          <w:rFonts w:ascii="Times New Roman" w:hAnsi="Times New Roman" w:cs="Times New Roman"/>
          <w:sz w:val="24"/>
          <w:szCs w:val="24"/>
          <w:lang w:val="en-GB"/>
        </w:rPr>
        <w:t xml:space="preserve">, 2000). </w:t>
      </w:r>
      <w:r w:rsidRPr="004D184A">
        <w:rPr>
          <w:rFonts w:ascii="Times New Roman" w:hAnsi="Times New Roman" w:cs="Times New Roman"/>
          <w:sz w:val="24"/>
          <w:szCs w:val="24"/>
          <w:lang w:val="en-GB"/>
        </w:rPr>
        <w:t>Garcia-</w:t>
      </w:r>
      <w:proofErr w:type="spellStart"/>
      <w:r w:rsidR="009B4CAA" w:rsidRPr="004D184A">
        <w:rPr>
          <w:rFonts w:ascii="Times New Roman" w:hAnsi="Times New Roman" w:cs="Times New Roman"/>
          <w:sz w:val="24"/>
          <w:szCs w:val="24"/>
          <w:lang w:val="en-GB"/>
        </w:rPr>
        <w:t>Falgueras</w:t>
      </w:r>
      <w:proofErr w:type="spellEnd"/>
      <w:r w:rsidR="009B4CAA" w:rsidRPr="004D184A">
        <w:rPr>
          <w:rFonts w:ascii="Times New Roman" w:hAnsi="Times New Roman" w:cs="Times New Roman"/>
          <w:sz w:val="24"/>
          <w:szCs w:val="24"/>
          <w:lang w:val="en-GB"/>
        </w:rPr>
        <w:t xml:space="preserve"> (2015) moves on to state how sport can affect the emotional well-being of an athlete, such as confidence. The effects of confidence in an athlete can vary depending on the state of the situation, for example if an athlete is winning in their sport then their confidence levels will be high, however if the </w:t>
      </w:r>
      <w:r w:rsidR="00E72AF2" w:rsidRPr="004D184A">
        <w:rPr>
          <w:rFonts w:ascii="Times New Roman" w:hAnsi="Times New Roman" w:cs="Times New Roman"/>
          <w:sz w:val="24"/>
          <w:szCs w:val="24"/>
          <w:lang w:val="en-GB"/>
        </w:rPr>
        <w:t>athlete may be losing, the confidence in the athlete can be extremely low. Cooney et al</w:t>
      </w:r>
      <w:r w:rsidR="000A3E44">
        <w:rPr>
          <w:rFonts w:ascii="Times New Roman" w:hAnsi="Times New Roman" w:cs="Times New Roman"/>
          <w:sz w:val="24"/>
          <w:szCs w:val="24"/>
          <w:lang w:val="en-GB"/>
        </w:rPr>
        <w:t>.</w:t>
      </w:r>
      <w:r w:rsidR="00E72AF2" w:rsidRPr="004D184A">
        <w:rPr>
          <w:rFonts w:ascii="Times New Roman" w:hAnsi="Times New Roman" w:cs="Times New Roman"/>
          <w:sz w:val="24"/>
          <w:szCs w:val="24"/>
          <w:lang w:val="en-GB"/>
        </w:rPr>
        <w:t xml:space="preserve"> (2013) and </w:t>
      </w:r>
      <w:proofErr w:type="spellStart"/>
      <w:r w:rsidR="00E72AF2" w:rsidRPr="004D184A">
        <w:rPr>
          <w:rFonts w:ascii="Times New Roman" w:hAnsi="Times New Roman" w:cs="Times New Roman"/>
          <w:sz w:val="24"/>
          <w:szCs w:val="24"/>
          <w:lang w:val="en-GB"/>
        </w:rPr>
        <w:t>Taspinar</w:t>
      </w:r>
      <w:proofErr w:type="spellEnd"/>
      <w:r w:rsidR="00E72AF2" w:rsidRPr="004D184A">
        <w:rPr>
          <w:rFonts w:ascii="Times New Roman" w:hAnsi="Times New Roman" w:cs="Times New Roman"/>
          <w:sz w:val="24"/>
          <w:szCs w:val="24"/>
          <w:lang w:val="en-GB"/>
        </w:rPr>
        <w:t xml:space="preserve"> et al</w:t>
      </w:r>
      <w:r w:rsidR="000A3E44">
        <w:rPr>
          <w:rFonts w:ascii="Times New Roman" w:hAnsi="Times New Roman" w:cs="Times New Roman"/>
          <w:sz w:val="24"/>
          <w:szCs w:val="24"/>
          <w:lang w:val="en-GB"/>
        </w:rPr>
        <w:t>.</w:t>
      </w:r>
      <w:r w:rsidR="00E72AF2" w:rsidRPr="004D184A">
        <w:rPr>
          <w:rFonts w:ascii="Times New Roman" w:hAnsi="Times New Roman" w:cs="Times New Roman"/>
          <w:sz w:val="24"/>
          <w:szCs w:val="24"/>
          <w:lang w:val="en-GB"/>
        </w:rPr>
        <w:t xml:space="preserve"> (2014) express how the involvement in sport can reduce the risk of depression </w:t>
      </w:r>
      <w:proofErr w:type="gramStart"/>
      <w:r w:rsidR="00E72AF2" w:rsidRPr="004D184A">
        <w:rPr>
          <w:rFonts w:ascii="Times New Roman" w:hAnsi="Times New Roman" w:cs="Times New Roman"/>
          <w:sz w:val="24"/>
          <w:szCs w:val="24"/>
          <w:lang w:val="en-GB"/>
        </w:rPr>
        <w:t>in the near future</w:t>
      </w:r>
      <w:proofErr w:type="gramEnd"/>
      <w:r w:rsidR="00E72AF2" w:rsidRPr="004D184A">
        <w:rPr>
          <w:rFonts w:ascii="Times New Roman" w:hAnsi="Times New Roman" w:cs="Times New Roman"/>
          <w:sz w:val="24"/>
          <w:szCs w:val="24"/>
          <w:lang w:val="en-GB"/>
        </w:rPr>
        <w:t>.</w:t>
      </w:r>
      <w:r w:rsidR="00DE29DE" w:rsidRPr="004D184A">
        <w:rPr>
          <w:rFonts w:ascii="Times New Roman" w:hAnsi="Times New Roman" w:cs="Times New Roman"/>
          <w:sz w:val="24"/>
          <w:szCs w:val="24"/>
          <w:lang w:val="en-GB"/>
        </w:rPr>
        <w:t xml:space="preserve"> Another positive key aspect sport can give is a modification of the threshold for discomfort or pain, when being physically active during sport or exercise it can help control pain </w:t>
      </w:r>
      <w:r w:rsidRPr="004D184A">
        <w:rPr>
          <w:rFonts w:ascii="Times New Roman" w:hAnsi="Times New Roman" w:cs="Times New Roman"/>
          <w:sz w:val="24"/>
          <w:szCs w:val="24"/>
          <w:lang w:val="en-GB"/>
        </w:rPr>
        <w:t>perception</w:t>
      </w:r>
      <w:r w:rsidR="00DE29DE" w:rsidRPr="004D184A">
        <w:rPr>
          <w:rFonts w:ascii="Times New Roman" w:hAnsi="Times New Roman" w:cs="Times New Roman"/>
          <w:sz w:val="24"/>
          <w:szCs w:val="24"/>
          <w:lang w:val="en-GB"/>
        </w:rPr>
        <w:t xml:space="preserve"> (</w:t>
      </w:r>
      <w:proofErr w:type="spellStart"/>
      <w:r w:rsidR="00DE29DE" w:rsidRPr="004D184A">
        <w:rPr>
          <w:rFonts w:ascii="Times New Roman" w:hAnsi="Times New Roman" w:cs="Times New Roman"/>
          <w:sz w:val="24"/>
          <w:szCs w:val="24"/>
          <w:lang w:val="en-GB"/>
        </w:rPr>
        <w:t>Janal</w:t>
      </w:r>
      <w:proofErr w:type="spellEnd"/>
      <w:r w:rsidR="00DE29DE" w:rsidRPr="004D184A">
        <w:rPr>
          <w:rFonts w:ascii="Times New Roman" w:hAnsi="Times New Roman" w:cs="Times New Roman"/>
          <w:sz w:val="24"/>
          <w:szCs w:val="24"/>
          <w:lang w:val="en-GB"/>
        </w:rPr>
        <w:t>, 1996 &amp; Coronado et al</w:t>
      </w:r>
      <w:r w:rsidR="000A3E44">
        <w:rPr>
          <w:rFonts w:ascii="Times New Roman" w:hAnsi="Times New Roman" w:cs="Times New Roman"/>
          <w:sz w:val="24"/>
          <w:szCs w:val="24"/>
          <w:lang w:val="en-GB"/>
        </w:rPr>
        <w:t>.</w:t>
      </w:r>
      <w:r w:rsidR="00DE29DE" w:rsidRPr="004D184A">
        <w:rPr>
          <w:rFonts w:ascii="Times New Roman" w:hAnsi="Times New Roman" w:cs="Times New Roman"/>
          <w:sz w:val="24"/>
          <w:szCs w:val="24"/>
          <w:lang w:val="en-GB"/>
        </w:rPr>
        <w:t>, 2014).</w:t>
      </w:r>
    </w:p>
    <w:p w14:paraId="201D9537" w14:textId="42142AD9" w:rsidR="00A26A0A" w:rsidRPr="004D184A" w:rsidRDefault="00BE1813"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Being active in sport may provide a vast amount of positive aspects to one’s athlete life, however there will always be a risk of</w:t>
      </w:r>
      <w:r w:rsidR="000D6CD0" w:rsidRPr="004D184A">
        <w:rPr>
          <w:rFonts w:ascii="Times New Roman" w:hAnsi="Times New Roman" w:cs="Times New Roman"/>
          <w:sz w:val="24"/>
          <w:szCs w:val="24"/>
          <w:lang w:val="en-GB"/>
        </w:rPr>
        <w:t xml:space="preserve"> potential</w:t>
      </w:r>
      <w:r w:rsidRPr="004D184A">
        <w:rPr>
          <w:rFonts w:ascii="Times New Roman" w:hAnsi="Times New Roman" w:cs="Times New Roman"/>
          <w:sz w:val="24"/>
          <w:szCs w:val="24"/>
          <w:lang w:val="en-GB"/>
        </w:rPr>
        <w:t xml:space="preserve"> negatives effects to be carried out when participating. Sport can make an athlete feel on top of the world </w:t>
      </w:r>
      <w:r w:rsidR="00521C8B" w:rsidRPr="004D184A">
        <w:rPr>
          <w:rFonts w:ascii="Times New Roman" w:hAnsi="Times New Roman" w:cs="Times New Roman"/>
          <w:sz w:val="24"/>
          <w:szCs w:val="24"/>
          <w:lang w:val="en-GB"/>
        </w:rPr>
        <w:t>thriving</w:t>
      </w:r>
      <w:r w:rsidRPr="004D184A">
        <w:rPr>
          <w:rFonts w:ascii="Times New Roman" w:hAnsi="Times New Roman" w:cs="Times New Roman"/>
          <w:sz w:val="24"/>
          <w:szCs w:val="24"/>
          <w:lang w:val="en-GB"/>
        </w:rPr>
        <w:t xml:space="preserve"> with confidence and motivation when things are going </w:t>
      </w:r>
      <w:r w:rsidR="000D6CD0" w:rsidRPr="004D184A">
        <w:rPr>
          <w:rFonts w:ascii="Times New Roman" w:hAnsi="Times New Roman" w:cs="Times New Roman"/>
          <w:sz w:val="24"/>
          <w:szCs w:val="24"/>
          <w:lang w:val="en-GB"/>
        </w:rPr>
        <w:t>well but</w:t>
      </w:r>
      <w:r w:rsidRPr="004D184A">
        <w:rPr>
          <w:rFonts w:ascii="Times New Roman" w:hAnsi="Times New Roman" w:cs="Times New Roman"/>
          <w:sz w:val="24"/>
          <w:szCs w:val="24"/>
          <w:lang w:val="en-GB"/>
        </w:rPr>
        <w:t xml:space="preserve"> can make an athlete feel the complete opposite when not going so well. </w:t>
      </w:r>
      <w:r w:rsidR="000667F0" w:rsidRPr="004D184A">
        <w:rPr>
          <w:rFonts w:ascii="Times New Roman" w:hAnsi="Times New Roman" w:cs="Times New Roman"/>
          <w:sz w:val="24"/>
          <w:szCs w:val="24"/>
          <w:lang w:val="en-GB"/>
        </w:rPr>
        <w:t>Therefore, in the face of evidence to indicate that involvement in sport and exercise enriches physical health</w:t>
      </w:r>
      <w:r w:rsidR="008C6773" w:rsidRPr="004D184A">
        <w:rPr>
          <w:rFonts w:ascii="Times New Roman" w:hAnsi="Times New Roman" w:cs="Times New Roman"/>
          <w:sz w:val="24"/>
          <w:szCs w:val="24"/>
          <w:lang w:val="en-GB"/>
        </w:rPr>
        <w:t>, Taylor et al</w:t>
      </w:r>
      <w:r w:rsidR="000A3E44">
        <w:rPr>
          <w:rFonts w:ascii="Times New Roman" w:hAnsi="Times New Roman" w:cs="Times New Roman"/>
          <w:sz w:val="24"/>
          <w:szCs w:val="24"/>
          <w:lang w:val="en-GB"/>
        </w:rPr>
        <w:t>.</w:t>
      </w:r>
      <w:r w:rsidR="008C6773" w:rsidRPr="004D184A">
        <w:rPr>
          <w:rFonts w:ascii="Times New Roman" w:hAnsi="Times New Roman" w:cs="Times New Roman"/>
          <w:sz w:val="24"/>
          <w:szCs w:val="24"/>
          <w:lang w:val="en-GB"/>
        </w:rPr>
        <w:t xml:space="preserve">, 2015 sates there is </w:t>
      </w:r>
      <w:r w:rsidR="00D72B1D" w:rsidRPr="004D184A">
        <w:rPr>
          <w:rFonts w:ascii="Times New Roman" w:hAnsi="Times New Roman" w:cs="Times New Roman"/>
          <w:sz w:val="24"/>
          <w:szCs w:val="24"/>
          <w:lang w:val="en-GB"/>
        </w:rPr>
        <w:t xml:space="preserve">in fact an </w:t>
      </w:r>
      <w:r w:rsidR="008C6773" w:rsidRPr="004D184A">
        <w:rPr>
          <w:rFonts w:ascii="Times New Roman" w:hAnsi="Times New Roman" w:cs="Times New Roman"/>
          <w:sz w:val="24"/>
          <w:szCs w:val="24"/>
          <w:lang w:val="en-GB"/>
        </w:rPr>
        <w:t xml:space="preserve">increasing amount of research suggesting participation in sport can increase the chances of illness and injury. </w:t>
      </w:r>
      <w:r w:rsidR="00CD5B9F" w:rsidRPr="004D184A">
        <w:rPr>
          <w:rFonts w:ascii="Times New Roman" w:hAnsi="Times New Roman" w:cs="Times New Roman"/>
          <w:sz w:val="24"/>
          <w:szCs w:val="24"/>
          <w:lang w:val="en-GB"/>
        </w:rPr>
        <w:t>Injuries in sport have been underlined in many recent studies as one of the biggest negative effects when participating in sport.</w:t>
      </w:r>
      <w:r w:rsidR="00D72B1D" w:rsidRPr="004D184A">
        <w:rPr>
          <w:rFonts w:ascii="Times New Roman" w:hAnsi="Times New Roman" w:cs="Times New Roman"/>
          <w:sz w:val="24"/>
          <w:szCs w:val="24"/>
          <w:lang w:val="en-GB"/>
        </w:rPr>
        <w:t xml:space="preserve"> </w:t>
      </w:r>
      <w:proofErr w:type="spellStart"/>
      <w:r w:rsidR="00174C70" w:rsidRPr="004D184A">
        <w:rPr>
          <w:rFonts w:ascii="Times New Roman" w:hAnsi="Times New Roman" w:cs="Times New Roman"/>
          <w:sz w:val="24"/>
          <w:szCs w:val="24"/>
          <w:lang w:val="en-GB"/>
        </w:rPr>
        <w:t>Maffulli</w:t>
      </w:r>
      <w:proofErr w:type="spellEnd"/>
      <w:r w:rsidR="00174C70" w:rsidRPr="004D184A">
        <w:rPr>
          <w:rFonts w:ascii="Times New Roman" w:hAnsi="Times New Roman" w:cs="Times New Roman"/>
          <w:sz w:val="24"/>
          <w:szCs w:val="24"/>
          <w:lang w:val="en-GB"/>
        </w:rPr>
        <w:t xml:space="preserve"> et al</w:t>
      </w:r>
      <w:r w:rsidR="000A3E44">
        <w:rPr>
          <w:rFonts w:ascii="Times New Roman" w:hAnsi="Times New Roman" w:cs="Times New Roman"/>
          <w:sz w:val="24"/>
          <w:szCs w:val="24"/>
          <w:lang w:val="en-GB"/>
        </w:rPr>
        <w:t>.</w:t>
      </w:r>
      <w:r w:rsidR="00174C70" w:rsidRPr="004D184A">
        <w:rPr>
          <w:rFonts w:ascii="Times New Roman" w:hAnsi="Times New Roman" w:cs="Times New Roman"/>
          <w:sz w:val="24"/>
          <w:szCs w:val="24"/>
          <w:lang w:val="en-GB"/>
        </w:rPr>
        <w:t xml:space="preserve"> carried out a study in 2011 suggesting there is current proven evidence of a long term follow up outcome of sport injuries. They conclude that physical injury is an inherent risk in sports participation and may lead to incomplete recovery, although note that few well-conducted studies are available on the long-term follow up of former athletes compared with the general population (Taylor et al</w:t>
      </w:r>
      <w:r w:rsidR="000A3E44">
        <w:rPr>
          <w:rFonts w:ascii="Times New Roman" w:hAnsi="Times New Roman" w:cs="Times New Roman"/>
          <w:sz w:val="24"/>
          <w:szCs w:val="24"/>
          <w:lang w:val="en-GB"/>
        </w:rPr>
        <w:t>.</w:t>
      </w:r>
      <w:r w:rsidR="00174C70" w:rsidRPr="004D184A">
        <w:rPr>
          <w:rFonts w:ascii="Times New Roman" w:hAnsi="Times New Roman" w:cs="Times New Roman"/>
          <w:sz w:val="24"/>
          <w:szCs w:val="24"/>
          <w:lang w:val="en-GB"/>
        </w:rPr>
        <w:t>, 2015).</w:t>
      </w:r>
      <w:r w:rsidR="00C91219" w:rsidRPr="004D184A">
        <w:rPr>
          <w:rFonts w:ascii="Times New Roman" w:hAnsi="Times New Roman" w:cs="Times New Roman"/>
          <w:sz w:val="24"/>
          <w:szCs w:val="24"/>
          <w:lang w:val="en-GB"/>
        </w:rPr>
        <w:t xml:space="preserve"> </w:t>
      </w:r>
    </w:p>
    <w:p w14:paraId="1207A107" w14:textId="734FD32D" w:rsidR="002D7DAC" w:rsidRPr="004D184A" w:rsidRDefault="002D7DAC"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lastRenderedPageBreak/>
        <w:t>Due to sport athletes being at a high risk of receiving a physical injur</w:t>
      </w:r>
      <w:r w:rsidR="000E6F48" w:rsidRPr="004D184A">
        <w:rPr>
          <w:rFonts w:ascii="Times New Roman" w:hAnsi="Times New Roman" w:cs="Times New Roman"/>
          <w:sz w:val="24"/>
          <w:szCs w:val="24"/>
          <w:lang w:val="en-GB"/>
        </w:rPr>
        <w:t>y</w:t>
      </w:r>
      <w:r w:rsidRPr="004D184A">
        <w:rPr>
          <w:rFonts w:ascii="Times New Roman" w:hAnsi="Times New Roman" w:cs="Times New Roman"/>
          <w:sz w:val="24"/>
          <w:szCs w:val="24"/>
          <w:lang w:val="en-GB"/>
        </w:rPr>
        <w:t xml:space="preserve"> it is critical to understand how to heal and recover. </w:t>
      </w:r>
      <w:proofErr w:type="spellStart"/>
      <w:r w:rsidR="0009722A" w:rsidRPr="004D184A">
        <w:rPr>
          <w:rFonts w:ascii="Times New Roman" w:hAnsi="Times New Roman" w:cs="Times New Roman"/>
          <w:sz w:val="24"/>
          <w:szCs w:val="24"/>
          <w:lang w:val="en-GB"/>
        </w:rPr>
        <w:t>Jarvinen</w:t>
      </w:r>
      <w:proofErr w:type="spellEnd"/>
      <w:r w:rsidR="0009722A" w:rsidRPr="004D184A">
        <w:rPr>
          <w:rFonts w:ascii="Times New Roman" w:hAnsi="Times New Roman" w:cs="Times New Roman"/>
          <w:sz w:val="24"/>
          <w:szCs w:val="24"/>
          <w:lang w:val="en-GB"/>
        </w:rPr>
        <w:t xml:space="preserve"> </w:t>
      </w:r>
      <w:r w:rsidR="000C7C22" w:rsidRPr="004D184A">
        <w:rPr>
          <w:rFonts w:ascii="Times New Roman" w:hAnsi="Times New Roman" w:cs="Times New Roman"/>
          <w:sz w:val="24"/>
          <w:szCs w:val="24"/>
          <w:lang w:val="en-GB"/>
        </w:rPr>
        <w:t>et al</w:t>
      </w:r>
      <w:r w:rsidR="000A3E44">
        <w:rPr>
          <w:rFonts w:ascii="Times New Roman" w:hAnsi="Times New Roman" w:cs="Times New Roman"/>
          <w:sz w:val="24"/>
          <w:szCs w:val="24"/>
          <w:lang w:val="en-GB"/>
        </w:rPr>
        <w:t>.</w:t>
      </w:r>
      <w:r w:rsidR="000C7C22" w:rsidRPr="004D184A">
        <w:rPr>
          <w:rFonts w:ascii="Times New Roman" w:hAnsi="Times New Roman" w:cs="Times New Roman"/>
          <w:sz w:val="24"/>
          <w:szCs w:val="24"/>
          <w:lang w:val="en-GB"/>
        </w:rPr>
        <w:t xml:space="preserve"> </w:t>
      </w:r>
      <w:r w:rsidR="0009722A" w:rsidRPr="004D184A">
        <w:rPr>
          <w:rFonts w:ascii="Times New Roman" w:hAnsi="Times New Roman" w:cs="Times New Roman"/>
          <w:sz w:val="24"/>
          <w:szCs w:val="24"/>
          <w:lang w:val="en-GB"/>
        </w:rPr>
        <w:t xml:space="preserve">(2005) suggests 40 to 45% of total body weight is muscle mass, which is why injuries sustained in sport are muscles injuries 10 to 55% of that time. </w:t>
      </w:r>
      <w:r w:rsidR="000E6F48" w:rsidRPr="004D184A">
        <w:rPr>
          <w:rFonts w:ascii="Times New Roman" w:hAnsi="Times New Roman" w:cs="Times New Roman"/>
          <w:sz w:val="24"/>
          <w:szCs w:val="24"/>
          <w:lang w:val="en-GB"/>
        </w:rPr>
        <w:t xml:space="preserve">When an athlete is </w:t>
      </w:r>
      <w:proofErr w:type="gramStart"/>
      <w:r w:rsidR="000E6F48" w:rsidRPr="004D184A">
        <w:rPr>
          <w:rFonts w:ascii="Times New Roman" w:hAnsi="Times New Roman" w:cs="Times New Roman"/>
          <w:sz w:val="24"/>
          <w:szCs w:val="24"/>
          <w:lang w:val="en-GB"/>
        </w:rPr>
        <w:t>coming to the understanding</w:t>
      </w:r>
      <w:proofErr w:type="gramEnd"/>
      <w:r w:rsidR="000E6F48" w:rsidRPr="004D184A">
        <w:rPr>
          <w:rFonts w:ascii="Times New Roman" w:hAnsi="Times New Roman" w:cs="Times New Roman"/>
          <w:sz w:val="24"/>
          <w:szCs w:val="24"/>
          <w:lang w:val="en-GB"/>
        </w:rPr>
        <w:t xml:space="preserve"> of muscle healing, it will include the three phases of injury, which is destruction, repair and </w:t>
      </w:r>
      <w:r w:rsidR="008A36C9" w:rsidRPr="004D184A">
        <w:rPr>
          <w:rFonts w:ascii="Times New Roman" w:hAnsi="Times New Roman" w:cs="Times New Roman"/>
          <w:sz w:val="24"/>
          <w:szCs w:val="24"/>
          <w:lang w:val="en-GB"/>
        </w:rPr>
        <w:t>remodelling</w:t>
      </w:r>
      <w:r w:rsidR="0041158D" w:rsidRPr="004D184A">
        <w:rPr>
          <w:rFonts w:ascii="Times New Roman" w:hAnsi="Times New Roman" w:cs="Times New Roman"/>
          <w:sz w:val="24"/>
          <w:szCs w:val="24"/>
          <w:lang w:val="en-GB"/>
        </w:rPr>
        <w:t xml:space="preserve"> (Whittington, 2017). </w:t>
      </w:r>
      <w:r w:rsidR="0009722A" w:rsidRPr="004D184A">
        <w:rPr>
          <w:rFonts w:ascii="Times New Roman" w:hAnsi="Times New Roman" w:cs="Times New Roman"/>
          <w:sz w:val="24"/>
          <w:szCs w:val="24"/>
          <w:lang w:val="en-GB"/>
        </w:rPr>
        <w:t>The destruction phase will begin when the injury arises, 90% of muscular sports injuries occur via contusion or strain (</w:t>
      </w:r>
      <w:proofErr w:type="spellStart"/>
      <w:r w:rsidR="0009722A" w:rsidRPr="004D184A">
        <w:rPr>
          <w:rFonts w:ascii="Times New Roman" w:hAnsi="Times New Roman" w:cs="Times New Roman"/>
          <w:sz w:val="24"/>
          <w:szCs w:val="24"/>
          <w:lang w:val="en-GB"/>
        </w:rPr>
        <w:t>Jarvinen</w:t>
      </w:r>
      <w:proofErr w:type="spellEnd"/>
      <w:r w:rsidR="000C7C22" w:rsidRPr="004D184A">
        <w:rPr>
          <w:rFonts w:ascii="Times New Roman" w:hAnsi="Times New Roman" w:cs="Times New Roman"/>
          <w:sz w:val="24"/>
          <w:szCs w:val="24"/>
          <w:lang w:val="en-GB"/>
        </w:rPr>
        <w:t xml:space="preserve"> et al</w:t>
      </w:r>
      <w:r w:rsidR="000A3E44">
        <w:rPr>
          <w:rFonts w:ascii="Times New Roman" w:hAnsi="Times New Roman" w:cs="Times New Roman"/>
          <w:sz w:val="24"/>
          <w:szCs w:val="24"/>
          <w:lang w:val="en-GB"/>
        </w:rPr>
        <w:t>.</w:t>
      </w:r>
      <w:r w:rsidR="0009722A" w:rsidRPr="004D184A">
        <w:rPr>
          <w:rFonts w:ascii="Times New Roman" w:hAnsi="Times New Roman" w:cs="Times New Roman"/>
          <w:sz w:val="24"/>
          <w:szCs w:val="24"/>
          <w:lang w:val="en-GB"/>
        </w:rPr>
        <w:t>, 2005). Whittington (2017) states that contusion is a physical contact which is a dir</w:t>
      </w:r>
      <w:r w:rsidR="00BB4DF5" w:rsidRPr="004D184A">
        <w:rPr>
          <w:rFonts w:ascii="Times New Roman" w:hAnsi="Times New Roman" w:cs="Times New Roman"/>
          <w:sz w:val="24"/>
          <w:szCs w:val="24"/>
          <w:lang w:val="en-GB"/>
        </w:rPr>
        <w:t xml:space="preserve">ect force that initiates the </w:t>
      </w:r>
      <w:proofErr w:type="gramStart"/>
      <w:r w:rsidR="00BB4DF5" w:rsidRPr="004D184A">
        <w:rPr>
          <w:rFonts w:ascii="Times New Roman" w:hAnsi="Times New Roman" w:cs="Times New Roman"/>
          <w:sz w:val="24"/>
          <w:szCs w:val="24"/>
          <w:lang w:val="en-GB"/>
        </w:rPr>
        <w:t>injury,</w:t>
      </w:r>
      <w:proofErr w:type="gramEnd"/>
      <w:r w:rsidR="00BB4DF5" w:rsidRPr="004D184A">
        <w:rPr>
          <w:rFonts w:ascii="Times New Roman" w:hAnsi="Times New Roman" w:cs="Times New Roman"/>
          <w:sz w:val="24"/>
          <w:szCs w:val="24"/>
          <w:lang w:val="en-GB"/>
        </w:rPr>
        <w:t xml:space="preserve"> however a strain arises when a muscle is endangered to disproportionate forces that lead to failure of the muscle </w:t>
      </w:r>
      <w:r w:rsidR="004D184A" w:rsidRPr="004D184A">
        <w:rPr>
          <w:rFonts w:ascii="Times New Roman" w:hAnsi="Times New Roman" w:cs="Times New Roman"/>
          <w:sz w:val="24"/>
          <w:szCs w:val="24"/>
          <w:lang w:val="en-GB"/>
        </w:rPr>
        <w:t>fibres</w:t>
      </w:r>
      <w:r w:rsidR="00BB4DF5" w:rsidRPr="004D184A">
        <w:rPr>
          <w:rFonts w:ascii="Times New Roman" w:hAnsi="Times New Roman" w:cs="Times New Roman"/>
          <w:sz w:val="24"/>
          <w:szCs w:val="24"/>
          <w:lang w:val="en-GB"/>
        </w:rPr>
        <w:t xml:space="preserve">. Through the phases of both type of injuries, the injury location will be filled with blood due to the muscle </w:t>
      </w:r>
      <w:r w:rsidR="004D184A" w:rsidRPr="004D184A">
        <w:rPr>
          <w:rFonts w:ascii="Times New Roman" w:hAnsi="Times New Roman" w:cs="Times New Roman"/>
          <w:sz w:val="24"/>
          <w:szCs w:val="24"/>
          <w:lang w:val="en-GB"/>
        </w:rPr>
        <w:t>fibres</w:t>
      </w:r>
      <w:r w:rsidR="00BB4DF5" w:rsidRPr="004D184A">
        <w:rPr>
          <w:rFonts w:ascii="Times New Roman" w:hAnsi="Times New Roman" w:cs="Times New Roman"/>
          <w:sz w:val="24"/>
          <w:szCs w:val="24"/>
          <w:lang w:val="en-GB"/>
        </w:rPr>
        <w:t xml:space="preserve"> and small blood vessels tearing. </w:t>
      </w:r>
      <w:r w:rsidR="000C7C22" w:rsidRPr="004D184A">
        <w:rPr>
          <w:rFonts w:ascii="Times New Roman" w:hAnsi="Times New Roman" w:cs="Times New Roman"/>
          <w:sz w:val="24"/>
          <w:szCs w:val="24"/>
          <w:lang w:val="en-GB"/>
        </w:rPr>
        <w:t xml:space="preserve">Whittington (2017) moves to discuss how the blood contains inflammatory cells that </w:t>
      </w:r>
      <w:r w:rsidR="000E7E09" w:rsidRPr="004D184A">
        <w:rPr>
          <w:rFonts w:ascii="Times New Roman" w:hAnsi="Times New Roman" w:cs="Times New Roman"/>
          <w:sz w:val="24"/>
          <w:szCs w:val="24"/>
          <w:lang w:val="en-GB"/>
        </w:rPr>
        <w:t>infiltrate</w:t>
      </w:r>
      <w:r w:rsidR="000C7C22" w:rsidRPr="004D184A">
        <w:rPr>
          <w:rFonts w:ascii="Times New Roman" w:hAnsi="Times New Roman" w:cs="Times New Roman"/>
          <w:sz w:val="24"/>
          <w:szCs w:val="24"/>
          <w:lang w:val="en-GB"/>
        </w:rPr>
        <w:t xml:space="preserve"> the newly injured area. Incredibly, muscle tissue creates a process that ‘seals off’ the injury location to make certain the destruction and subsequent repair phases only arise on the specific located injury area. Huard et al</w:t>
      </w:r>
      <w:r w:rsidR="000A3E44">
        <w:rPr>
          <w:rFonts w:ascii="Times New Roman" w:hAnsi="Times New Roman" w:cs="Times New Roman"/>
          <w:sz w:val="24"/>
          <w:szCs w:val="24"/>
          <w:lang w:val="en-GB"/>
        </w:rPr>
        <w:t>.</w:t>
      </w:r>
      <w:r w:rsidR="000C7C22" w:rsidRPr="004D184A">
        <w:rPr>
          <w:rFonts w:ascii="Times New Roman" w:hAnsi="Times New Roman" w:cs="Times New Roman"/>
          <w:sz w:val="24"/>
          <w:szCs w:val="24"/>
          <w:lang w:val="en-GB"/>
        </w:rPr>
        <w:t xml:space="preserve"> (2005) expresses how this process occurs throughout the first few days after the injury has occurred.</w:t>
      </w:r>
      <w:r w:rsidR="005E7AD4" w:rsidRPr="004D184A">
        <w:rPr>
          <w:rFonts w:ascii="Times New Roman" w:hAnsi="Times New Roman" w:cs="Times New Roman"/>
          <w:sz w:val="24"/>
          <w:szCs w:val="24"/>
          <w:lang w:val="en-GB"/>
        </w:rPr>
        <w:t xml:space="preserve"> The second phase of the injury will then begin to process which is repair, during the repair phase, macrophage processes through to the injured area. The macrophage cell ensures all dead tissue and dry blood caused by the injury is cleaned away.</w:t>
      </w:r>
      <w:r w:rsidR="005C2284" w:rsidRPr="004D184A">
        <w:rPr>
          <w:rFonts w:ascii="Times New Roman" w:hAnsi="Times New Roman" w:cs="Times New Roman"/>
          <w:sz w:val="24"/>
          <w:szCs w:val="24"/>
          <w:lang w:val="en-GB"/>
        </w:rPr>
        <w:t xml:space="preserve"> Once all of the dead tissue and dry bloo</w:t>
      </w:r>
      <w:r w:rsidR="000E7E09" w:rsidRPr="004D184A">
        <w:rPr>
          <w:rFonts w:ascii="Times New Roman" w:hAnsi="Times New Roman" w:cs="Times New Roman"/>
          <w:sz w:val="24"/>
          <w:szCs w:val="24"/>
          <w:lang w:val="en-GB"/>
        </w:rPr>
        <w:t>d</w:t>
      </w:r>
      <w:r w:rsidR="005C2284" w:rsidRPr="004D184A">
        <w:rPr>
          <w:rFonts w:ascii="Times New Roman" w:hAnsi="Times New Roman" w:cs="Times New Roman"/>
          <w:sz w:val="24"/>
          <w:szCs w:val="24"/>
          <w:lang w:val="en-GB"/>
        </w:rPr>
        <w:t xml:space="preserve"> has been cleaned away, a satellite cell begins to process into the located injured area and begins to transform into myoblast cells, which cluster together to create new muscle </w:t>
      </w:r>
      <w:r w:rsidR="008A36C9" w:rsidRPr="004D184A">
        <w:rPr>
          <w:rFonts w:ascii="Times New Roman" w:hAnsi="Times New Roman" w:cs="Times New Roman"/>
          <w:sz w:val="24"/>
          <w:szCs w:val="24"/>
          <w:lang w:val="en-GB"/>
        </w:rPr>
        <w:t>fibres</w:t>
      </w:r>
      <w:r w:rsidR="005C2284" w:rsidRPr="004D184A">
        <w:rPr>
          <w:rFonts w:ascii="Times New Roman" w:hAnsi="Times New Roman" w:cs="Times New Roman"/>
          <w:sz w:val="24"/>
          <w:szCs w:val="24"/>
          <w:lang w:val="en-GB"/>
        </w:rPr>
        <w:t xml:space="preserve"> (Whittington, 2017). Though a broken bone heals through regenerating a new bone, an injured muscle is not replaced with only new muscle </w:t>
      </w:r>
      <w:r w:rsidR="008A36C9" w:rsidRPr="004D184A">
        <w:rPr>
          <w:rFonts w:ascii="Times New Roman" w:hAnsi="Times New Roman" w:cs="Times New Roman"/>
          <w:sz w:val="24"/>
          <w:szCs w:val="24"/>
          <w:lang w:val="en-GB"/>
        </w:rPr>
        <w:t>fibres</w:t>
      </w:r>
      <w:r w:rsidR="005C2284" w:rsidRPr="004D184A">
        <w:rPr>
          <w:rFonts w:ascii="Times New Roman" w:hAnsi="Times New Roman" w:cs="Times New Roman"/>
          <w:sz w:val="24"/>
          <w:szCs w:val="24"/>
          <w:lang w:val="en-GB"/>
        </w:rPr>
        <w:t xml:space="preserve">. Fibroblast is an additional cell which processes through the injured area producing connective tissue. </w:t>
      </w:r>
      <w:proofErr w:type="gramStart"/>
      <w:r w:rsidR="005C2284" w:rsidRPr="004D184A">
        <w:rPr>
          <w:rFonts w:ascii="Times New Roman" w:hAnsi="Times New Roman" w:cs="Times New Roman"/>
          <w:sz w:val="24"/>
          <w:szCs w:val="24"/>
          <w:lang w:val="en-GB"/>
        </w:rPr>
        <w:t>Through the use of</w:t>
      </w:r>
      <w:proofErr w:type="gramEnd"/>
      <w:r w:rsidR="005C2284" w:rsidRPr="004D184A">
        <w:rPr>
          <w:rFonts w:ascii="Times New Roman" w:hAnsi="Times New Roman" w:cs="Times New Roman"/>
          <w:sz w:val="24"/>
          <w:szCs w:val="24"/>
          <w:lang w:val="en-GB"/>
        </w:rPr>
        <w:t xml:space="preserve"> these cells and the combination of the connective tissue and muscle </w:t>
      </w:r>
      <w:r w:rsidR="008A36C9" w:rsidRPr="004D184A">
        <w:rPr>
          <w:rFonts w:ascii="Times New Roman" w:hAnsi="Times New Roman" w:cs="Times New Roman"/>
          <w:sz w:val="24"/>
          <w:szCs w:val="24"/>
          <w:lang w:val="en-GB"/>
        </w:rPr>
        <w:t>fibres</w:t>
      </w:r>
      <w:r w:rsidR="005C2284" w:rsidRPr="004D184A">
        <w:rPr>
          <w:rFonts w:ascii="Times New Roman" w:hAnsi="Times New Roman" w:cs="Times New Roman"/>
          <w:sz w:val="24"/>
          <w:szCs w:val="24"/>
          <w:lang w:val="en-GB"/>
        </w:rPr>
        <w:t xml:space="preserve">, this then helps repair and recover the injured muscle (Whittington, 2017). New blood vessels and nerve systems produce during this phase in addition to the connective tissue and muscle </w:t>
      </w:r>
      <w:r w:rsidR="008A36C9" w:rsidRPr="004D184A">
        <w:rPr>
          <w:rFonts w:ascii="Times New Roman" w:hAnsi="Times New Roman" w:cs="Times New Roman"/>
          <w:sz w:val="24"/>
          <w:szCs w:val="24"/>
          <w:lang w:val="en-GB"/>
        </w:rPr>
        <w:t>fibres</w:t>
      </w:r>
      <w:r w:rsidR="005C2284" w:rsidRPr="004D184A">
        <w:rPr>
          <w:rFonts w:ascii="Times New Roman" w:hAnsi="Times New Roman" w:cs="Times New Roman"/>
          <w:sz w:val="24"/>
          <w:szCs w:val="24"/>
          <w:lang w:val="en-GB"/>
        </w:rPr>
        <w:t>. This re</w:t>
      </w:r>
      <w:r w:rsidR="000E7E09" w:rsidRPr="004D184A">
        <w:rPr>
          <w:rFonts w:ascii="Times New Roman" w:hAnsi="Times New Roman" w:cs="Times New Roman"/>
          <w:sz w:val="24"/>
          <w:szCs w:val="24"/>
          <w:lang w:val="en-GB"/>
        </w:rPr>
        <w:t>p</w:t>
      </w:r>
      <w:r w:rsidR="005C2284" w:rsidRPr="004D184A">
        <w:rPr>
          <w:rFonts w:ascii="Times New Roman" w:hAnsi="Times New Roman" w:cs="Times New Roman"/>
          <w:sz w:val="24"/>
          <w:szCs w:val="24"/>
          <w:lang w:val="en-GB"/>
        </w:rPr>
        <w:t xml:space="preserve">air phase commonly peaks at around </w:t>
      </w:r>
      <w:r w:rsidR="000E7E09" w:rsidRPr="004D184A">
        <w:rPr>
          <w:rFonts w:ascii="Times New Roman" w:hAnsi="Times New Roman" w:cs="Times New Roman"/>
          <w:sz w:val="24"/>
          <w:szCs w:val="24"/>
          <w:lang w:val="en-GB"/>
        </w:rPr>
        <w:t>two weeks after the occurrence of injury (Huard et al</w:t>
      </w:r>
      <w:r w:rsidR="000A3E44">
        <w:rPr>
          <w:rFonts w:ascii="Times New Roman" w:hAnsi="Times New Roman" w:cs="Times New Roman"/>
          <w:sz w:val="24"/>
          <w:szCs w:val="24"/>
          <w:lang w:val="en-GB"/>
        </w:rPr>
        <w:t>.</w:t>
      </w:r>
      <w:r w:rsidR="000E7E09" w:rsidRPr="004D184A">
        <w:rPr>
          <w:rFonts w:ascii="Times New Roman" w:hAnsi="Times New Roman" w:cs="Times New Roman"/>
          <w:sz w:val="24"/>
          <w:szCs w:val="24"/>
          <w:lang w:val="en-GB"/>
        </w:rPr>
        <w:t>, 2005).</w:t>
      </w:r>
      <w:r w:rsidR="00B24ACA" w:rsidRPr="004D184A">
        <w:rPr>
          <w:rFonts w:ascii="Times New Roman" w:hAnsi="Times New Roman" w:cs="Times New Roman"/>
          <w:sz w:val="24"/>
          <w:szCs w:val="24"/>
          <w:lang w:val="en-GB"/>
        </w:rPr>
        <w:t xml:space="preserve"> </w:t>
      </w:r>
      <w:r w:rsidR="004E550B" w:rsidRPr="004D184A">
        <w:rPr>
          <w:rFonts w:ascii="Times New Roman" w:hAnsi="Times New Roman" w:cs="Times New Roman"/>
          <w:sz w:val="24"/>
          <w:szCs w:val="24"/>
          <w:lang w:val="en-GB"/>
        </w:rPr>
        <w:t xml:space="preserve">The third and final phase of an injury is </w:t>
      </w:r>
      <w:r w:rsidR="008A36C9" w:rsidRPr="004D184A">
        <w:rPr>
          <w:rFonts w:ascii="Times New Roman" w:hAnsi="Times New Roman" w:cs="Times New Roman"/>
          <w:sz w:val="24"/>
          <w:szCs w:val="24"/>
          <w:lang w:val="en-GB"/>
        </w:rPr>
        <w:t>remodelling</w:t>
      </w:r>
      <w:r w:rsidR="004E550B" w:rsidRPr="004D184A">
        <w:rPr>
          <w:rFonts w:ascii="Times New Roman" w:hAnsi="Times New Roman" w:cs="Times New Roman"/>
          <w:sz w:val="24"/>
          <w:szCs w:val="24"/>
          <w:lang w:val="en-GB"/>
        </w:rPr>
        <w:t xml:space="preserve">, this phase can begin during the repair phase and create an overlap. Through the process of this phase the redeveloping muscle </w:t>
      </w:r>
      <w:r w:rsidR="008A36C9" w:rsidRPr="004D184A">
        <w:rPr>
          <w:rFonts w:ascii="Times New Roman" w:hAnsi="Times New Roman" w:cs="Times New Roman"/>
          <w:sz w:val="24"/>
          <w:szCs w:val="24"/>
          <w:lang w:val="en-GB"/>
        </w:rPr>
        <w:t>fibres</w:t>
      </w:r>
      <w:r w:rsidR="004E550B" w:rsidRPr="004D184A">
        <w:rPr>
          <w:rFonts w:ascii="Times New Roman" w:hAnsi="Times New Roman" w:cs="Times New Roman"/>
          <w:sz w:val="24"/>
          <w:szCs w:val="24"/>
          <w:lang w:val="en-GB"/>
        </w:rPr>
        <w:t xml:space="preserve"> and connective tissue remain</w:t>
      </w:r>
      <w:r w:rsidR="002A5303" w:rsidRPr="004D184A">
        <w:rPr>
          <w:rFonts w:ascii="Times New Roman" w:hAnsi="Times New Roman" w:cs="Times New Roman"/>
          <w:sz w:val="24"/>
          <w:szCs w:val="24"/>
          <w:lang w:val="en-GB"/>
        </w:rPr>
        <w:t xml:space="preserve"> to mature and orientate into the final scaring tissue. Whittington</w:t>
      </w:r>
      <w:r w:rsidR="004E550B" w:rsidRPr="004D184A">
        <w:rPr>
          <w:rFonts w:ascii="Times New Roman" w:hAnsi="Times New Roman" w:cs="Times New Roman"/>
          <w:sz w:val="24"/>
          <w:szCs w:val="24"/>
          <w:lang w:val="en-GB"/>
        </w:rPr>
        <w:t xml:space="preserve"> </w:t>
      </w:r>
      <w:r w:rsidR="002A5303" w:rsidRPr="004D184A">
        <w:rPr>
          <w:rFonts w:ascii="Times New Roman" w:hAnsi="Times New Roman" w:cs="Times New Roman"/>
          <w:sz w:val="24"/>
          <w:szCs w:val="24"/>
          <w:lang w:val="en-GB"/>
        </w:rPr>
        <w:t xml:space="preserve">(2017) express the magnitude of this phase due to the </w:t>
      </w:r>
      <w:proofErr w:type="gramStart"/>
      <w:r w:rsidR="002A5303" w:rsidRPr="004D184A">
        <w:rPr>
          <w:rFonts w:ascii="Times New Roman" w:hAnsi="Times New Roman" w:cs="Times New Roman"/>
          <w:sz w:val="24"/>
          <w:szCs w:val="24"/>
          <w:lang w:val="en-GB"/>
        </w:rPr>
        <w:t>manner in which</w:t>
      </w:r>
      <w:proofErr w:type="gramEnd"/>
      <w:r w:rsidR="002A5303" w:rsidRPr="004D184A">
        <w:rPr>
          <w:rFonts w:ascii="Times New Roman" w:hAnsi="Times New Roman" w:cs="Times New Roman"/>
          <w:sz w:val="24"/>
          <w:szCs w:val="24"/>
          <w:lang w:val="en-GB"/>
        </w:rPr>
        <w:t xml:space="preserve"> the scar tissue is orientated. The muscle tissue should orientate in straight lines during the </w:t>
      </w:r>
      <w:r w:rsidR="002A5303" w:rsidRPr="004D184A">
        <w:rPr>
          <w:rFonts w:ascii="Times New Roman" w:hAnsi="Times New Roman" w:cs="Times New Roman"/>
          <w:sz w:val="24"/>
          <w:szCs w:val="24"/>
          <w:lang w:val="en-GB"/>
        </w:rPr>
        <w:lastRenderedPageBreak/>
        <w:t xml:space="preserve">process of the phase. When the tissue begins to recover and start to repair, the combination of new muscle </w:t>
      </w:r>
      <w:r w:rsidR="008A36C9" w:rsidRPr="004D184A">
        <w:rPr>
          <w:rFonts w:ascii="Times New Roman" w:hAnsi="Times New Roman" w:cs="Times New Roman"/>
          <w:sz w:val="24"/>
          <w:szCs w:val="24"/>
          <w:lang w:val="en-GB"/>
        </w:rPr>
        <w:t>fibres</w:t>
      </w:r>
      <w:r w:rsidR="002A5303" w:rsidRPr="004D184A">
        <w:rPr>
          <w:rFonts w:ascii="Times New Roman" w:hAnsi="Times New Roman" w:cs="Times New Roman"/>
          <w:sz w:val="24"/>
          <w:szCs w:val="24"/>
          <w:lang w:val="en-GB"/>
        </w:rPr>
        <w:t xml:space="preserve"> and connective tissue is orientated randomly.</w:t>
      </w:r>
      <w:r w:rsidR="00224765" w:rsidRPr="004D184A">
        <w:rPr>
          <w:rFonts w:ascii="Times New Roman" w:hAnsi="Times New Roman" w:cs="Times New Roman"/>
          <w:sz w:val="24"/>
          <w:szCs w:val="24"/>
          <w:lang w:val="en-GB"/>
        </w:rPr>
        <w:t xml:space="preserve"> Treatment during this phase can assist the new tissue to regenerate into parallel lines, as an alternative to a big clump of tissue (Whittington, 2017)</w:t>
      </w:r>
      <w:r w:rsidR="004D184A" w:rsidRPr="004D184A">
        <w:rPr>
          <w:rFonts w:ascii="Times New Roman" w:hAnsi="Times New Roman" w:cs="Times New Roman"/>
          <w:sz w:val="24"/>
          <w:szCs w:val="24"/>
          <w:lang w:val="en-GB"/>
        </w:rPr>
        <w:t xml:space="preserve">. </w:t>
      </w:r>
    </w:p>
    <w:p w14:paraId="6C320628" w14:textId="2BBBDBA9" w:rsidR="001E65A0" w:rsidRPr="004D184A" w:rsidRDefault="006863A1"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It is evidently broadcasted and researched how common injuries are in relation to sport, however </w:t>
      </w:r>
      <w:r w:rsidRPr="004D184A">
        <w:rPr>
          <w:rFonts w:ascii="Times New Roman" w:eastAsiaTheme="minorEastAsia" w:hAnsi="Times New Roman" w:cs="Times New Roman"/>
          <w:kern w:val="24"/>
          <w:sz w:val="24"/>
          <w:szCs w:val="24"/>
          <w:lang w:val="en-GB"/>
        </w:rPr>
        <w:t>t</w:t>
      </w:r>
      <w:r w:rsidR="00B51574" w:rsidRPr="004D184A">
        <w:rPr>
          <w:rFonts w:ascii="Times New Roman" w:eastAsiaTheme="minorEastAsia" w:hAnsi="Times New Roman" w:cs="Times New Roman"/>
          <w:kern w:val="24"/>
          <w:sz w:val="24"/>
          <w:szCs w:val="24"/>
          <w:lang w:val="en-GB"/>
        </w:rPr>
        <w:t>here are v</w:t>
      </w:r>
      <w:r w:rsidRPr="004D184A">
        <w:rPr>
          <w:rFonts w:ascii="Times New Roman" w:eastAsiaTheme="minorEastAsia" w:hAnsi="Times New Roman" w:cs="Times New Roman"/>
          <w:kern w:val="24"/>
          <w:sz w:val="24"/>
          <w:szCs w:val="24"/>
          <w:lang w:val="en-GB"/>
        </w:rPr>
        <w:t>arious amount of</w:t>
      </w:r>
      <w:r w:rsidR="00B51574" w:rsidRPr="004D184A">
        <w:rPr>
          <w:rFonts w:ascii="Times New Roman" w:eastAsiaTheme="minorEastAsia" w:hAnsi="Times New Roman" w:cs="Times New Roman"/>
          <w:kern w:val="24"/>
          <w:sz w:val="24"/>
          <w:szCs w:val="24"/>
          <w:lang w:val="en-GB"/>
        </w:rPr>
        <w:t xml:space="preserve"> research articles in addition to this </w:t>
      </w:r>
      <w:r w:rsidR="008171F1" w:rsidRPr="004D184A">
        <w:rPr>
          <w:rFonts w:ascii="Times New Roman" w:eastAsiaTheme="minorEastAsia" w:hAnsi="Times New Roman" w:cs="Times New Roman"/>
          <w:kern w:val="24"/>
          <w:sz w:val="24"/>
          <w:szCs w:val="24"/>
          <w:lang w:val="en-GB"/>
        </w:rPr>
        <w:t xml:space="preserve">specific </w:t>
      </w:r>
      <w:r w:rsidR="00B51574" w:rsidRPr="004D184A">
        <w:rPr>
          <w:rFonts w:ascii="Times New Roman" w:eastAsiaTheme="minorEastAsia" w:hAnsi="Times New Roman" w:cs="Times New Roman"/>
          <w:kern w:val="24"/>
          <w:sz w:val="24"/>
          <w:szCs w:val="24"/>
          <w:lang w:val="en-GB"/>
        </w:rPr>
        <w:t>topic</w:t>
      </w:r>
      <w:r w:rsidR="00CA65B2" w:rsidRPr="004D184A">
        <w:rPr>
          <w:rFonts w:ascii="Times New Roman" w:eastAsiaTheme="minorEastAsia" w:hAnsi="Times New Roman" w:cs="Times New Roman"/>
          <w:kern w:val="24"/>
          <w:sz w:val="24"/>
          <w:szCs w:val="24"/>
          <w:lang w:val="en-GB"/>
        </w:rPr>
        <w:t xml:space="preserve"> of psychological effects of sporting injuries</w:t>
      </w:r>
      <w:r w:rsidR="00B51574" w:rsidRPr="004D184A">
        <w:rPr>
          <w:rFonts w:ascii="Times New Roman" w:eastAsiaTheme="minorEastAsia" w:hAnsi="Times New Roman" w:cs="Times New Roman"/>
          <w:kern w:val="24"/>
          <w:sz w:val="24"/>
          <w:szCs w:val="24"/>
          <w:lang w:val="en-GB"/>
        </w:rPr>
        <w:t xml:space="preserve"> such as Britton &amp; Brewer’s study in 2017. The title of the study was ‘Psychological Responses to Sport Injury’, the study highlights that pain, cognition, emotion, and </w:t>
      </w:r>
      <w:r w:rsidR="008A36C9" w:rsidRPr="004D184A">
        <w:rPr>
          <w:rFonts w:ascii="Times New Roman" w:eastAsiaTheme="minorEastAsia" w:hAnsi="Times New Roman" w:cs="Times New Roman"/>
          <w:kern w:val="24"/>
          <w:sz w:val="24"/>
          <w:szCs w:val="24"/>
          <w:lang w:val="en-GB"/>
        </w:rPr>
        <w:t>behaviour</w:t>
      </w:r>
      <w:r w:rsidR="00B51574" w:rsidRPr="004D184A">
        <w:rPr>
          <w:rFonts w:ascii="Times New Roman" w:eastAsiaTheme="minorEastAsia" w:hAnsi="Times New Roman" w:cs="Times New Roman"/>
          <w:kern w:val="24"/>
          <w:sz w:val="24"/>
          <w:szCs w:val="24"/>
          <w:lang w:val="en-GB"/>
        </w:rPr>
        <w:t xml:space="preserve"> can have a </w:t>
      </w:r>
      <w:r w:rsidR="000A3E44">
        <w:rPr>
          <w:rFonts w:ascii="Times New Roman" w:eastAsiaTheme="minorEastAsia" w:hAnsi="Times New Roman" w:cs="Times New Roman"/>
          <w:kern w:val="24"/>
          <w:sz w:val="24"/>
          <w:szCs w:val="24"/>
          <w:lang w:val="en-GB"/>
        </w:rPr>
        <w:t>substantial</w:t>
      </w:r>
      <w:r w:rsidR="00B51574" w:rsidRPr="004D184A">
        <w:rPr>
          <w:rFonts w:ascii="Times New Roman" w:eastAsiaTheme="minorEastAsia" w:hAnsi="Times New Roman" w:cs="Times New Roman"/>
          <w:kern w:val="24"/>
          <w:sz w:val="24"/>
          <w:szCs w:val="24"/>
          <w:lang w:val="en-GB"/>
        </w:rPr>
        <w:t xml:space="preserve"> impact on an athlete while recovering or returning from an injury.</w:t>
      </w:r>
      <w:r w:rsidR="00BF20FE" w:rsidRPr="004D184A">
        <w:rPr>
          <w:rFonts w:ascii="Times New Roman" w:eastAsiaTheme="minorEastAsia" w:hAnsi="Times New Roman" w:cs="Times New Roman"/>
          <w:kern w:val="24"/>
          <w:sz w:val="24"/>
          <w:szCs w:val="24"/>
          <w:lang w:val="en-GB"/>
        </w:rPr>
        <w:t xml:space="preserve"> Britton &amp; Brewer (2017) state that sporting injuries can affect </w:t>
      </w:r>
      <w:r w:rsidR="00E23DBA" w:rsidRPr="004D184A">
        <w:rPr>
          <w:rFonts w:ascii="Times New Roman" w:eastAsiaTheme="minorEastAsia" w:hAnsi="Times New Roman" w:cs="Times New Roman"/>
          <w:kern w:val="24"/>
          <w:sz w:val="24"/>
          <w:szCs w:val="24"/>
          <w:lang w:val="en-GB"/>
        </w:rPr>
        <w:t xml:space="preserve">athletes majorly through both physically and psychologically. </w:t>
      </w:r>
      <w:r w:rsidR="003A5FB7" w:rsidRPr="004D184A">
        <w:rPr>
          <w:rFonts w:ascii="Times New Roman" w:eastAsiaTheme="minorEastAsia" w:hAnsi="Times New Roman" w:cs="Times New Roman"/>
          <w:kern w:val="24"/>
          <w:sz w:val="24"/>
          <w:szCs w:val="24"/>
          <w:lang w:val="en-GB"/>
        </w:rPr>
        <w:t xml:space="preserve">The main major areas of psychological functioning affected by injury are pain, cognitive, emotion and </w:t>
      </w:r>
      <w:r w:rsidR="008A36C9" w:rsidRPr="004D184A">
        <w:rPr>
          <w:rFonts w:ascii="Times New Roman" w:eastAsiaTheme="minorEastAsia" w:hAnsi="Times New Roman" w:cs="Times New Roman"/>
          <w:kern w:val="24"/>
          <w:sz w:val="24"/>
          <w:szCs w:val="24"/>
          <w:lang w:val="en-GB"/>
        </w:rPr>
        <w:t>behaviour</w:t>
      </w:r>
      <w:r w:rsidR="003A5FB7" w:rsidRPr="004D184A">
        <w:rPr>
          <w:rFonts w:ascii="Times New Roman" w:eastAsiaTheme="minorEastAsia" w:hAnsi="Times New Roman" w:cs="Times New Roman"/>
          <w:kern w:val="24"/>
          <w:sz w:val="24"/>
          <w:szCs w:val="24"/>
          <w:lang w:val="en-GB"/>
        </w:rPr>
        <w:t xml:space="preserve">. </w:t>
      </w:r>
      <w:r w:rsidR="002B0289" w:rsidRPr="004D184A">
        <w:rPr>
          <w:rFonts w:ascii="Times New Roman" w:eastAsiaTheme="minorEastAsia" w:hAnsi="Times New Roman" w:cs="Times New Roman"/>
          <w:kern w:val="24"/>
          <w:sz w:val="24"/>
          <w:szCs w:val="24"/>
          <w:lang w:val="en-GB"/>
        </w:rPr>
        <w:t xml:space="preserve">The </w:t>
      </w:r>
      <w:r w:rsidR="002B0289" w:rsidRPr="004D184A">
        <w:rPr>
          <w:rFonts w:ascii="Times New Roman" w:hAnsi="Times New Roman" w:cs="Times New Roman"/>
          <w:color w:val="000000"/>
          <w:sz w:val="24"/>
          <w:szCs w:val="24"/>
          <w:shd w:val="clear" w:color="auto" w:fill="FFFFFF"/>
          <w:lang w:val="en-GB"/>
        </w:rPr>
        <w:t xml:space="preserve">psychological readiness to return to sport after injury is an emerging concept that incorporates aspects of cognition, emotion, and </w:t>
      </w:r>
      <w:r w:rsidR="008A36C9" w:rsidRPr="004D184A">
        <w:rPr>
          <w:rFonts w:ascii="Times New Roman" w:hAnsi="Times New Roman" w:cs="Times New Roman"/>
          <w:color w:val="000000"/>
          <w:sz w:val="24"/>
          <w:szCs w:val="24"/>
          <w:shd w:val="clear" w:color="auto" w:fill="FFFFFF"/>
          <w:lang w:val="en-GB"/>
        </w:rPr>
        <w:t>behaviour</w:t>
      </w:r>
      <w:r w:rsidR="002B0289" w:rsidRPr="004D184A">
        <w:rPr>
          <w:rFonts w:ascii="Times New Roman" w:hAnsi="Times New Roman" w:cs="Times New Roman"/>
          <w:color w:val="000000"/>
          <w:sz w:val="24"/>
          <w:szCs w:val="24"/>
          <w:shd w:val="clear" w:color="auto" w:fill="FFFFFF"/>
          <w:lang w:val="en-GB"/>
        </w:rPr>
        <w:t>, including anxiety, confidence, motivation, and post-return expectations.</w:t>
      </w:r>
    </w:p>
    <w:p w14:paraId="1B16C10C" w14:textId="3E28F086" w:rsidR="001E65A0" w:rsidRPr="004D184A" w:rsidRDefault="00B51574" w:rsidP="004D184A">
      <w:pPr>
        <w:pStyle w:val="NormalWeb"/>
        <w:spacing w:before="0" w:beforeAutospacing="0" w:after="0" w:afterAutospacing="0" w:line="360" w:lineRule="auto"/>
        <w:rPr>
          <w:rFonts w:eastAsiaTheme="minorEastAsia"/>
          <w:kern w:val="24"/>
          <w:lang w:val="en-GB"/>
        </w:rPr>
      </w:pPr>
      <w:r w:rsidRPr="004D184A">
        <w:rPr>
          <w:rFonts w:eastAsiaTheme="minorEastAsia"/>
          <w:kern w:val="24"/>
          <w:lang w:val="en-GB"/>
        </w:rPr>
        <w:t xml:space="preserve"> Another research study that relates to this proposal is from Johnston &amp; Carroll (2000).  The objective of this study was to test the assumption that the psychological impact of injury varies with involvement in sport and exercise, and that those who are more involved in sports before injury would experience a far greater negative effect. The method during this study was for patients</w:t>
      </w:r>
      <w:r w:rsidR="0091018D" w:rsidRPr="004D184A">
        <w:rPr>
          <w:rFonts w:eastAsiaTheme="minorEastAsia"/>
          <w:kern w:val="24"/>
          <w:lang w:val="en-GB"/>
        </w:rPr>
        <w:t xml:space="preserve"> (male and female, aged between 18 – 60 years old)</w:t>
      </w:r>
      <w:r w:rsidRPr="004D184A">
        <w:rPr>
          <w:rFonts w:eastAsiaTheme="minorEastAsia"/>
          <w:kern w:val="24"/>
          <w:lang w:val="en-GB"/>
        </w:rPr>
        <w:t xml:space="preserve"> </w:t>
      </w:r>
      <w:r w:rsidR="005E4C70" w:rsidRPr="004D184A">
        <w:rPr>
          <w:rFonts w:eastAsiaTheme="minorEastAsia"/>
          <w:kern w:val="24"/>
          <w:lang w:val="en-GB"/>
        </w:rPr>
        <w:t>who are</w:t>
      </w:r>
      <w:r w:rsidR="0091018D" w:rsidRPr="004D184A">
        <w:rPr>
          <w:rFonts w:eastAsiaTheme="minorEastAsia"/>
          <w:kern w:val="24"/>
          <w:lang w:val="en-GB"/>
        </w:rPr>
        <w:t xml:space="preserve"> currently injured with severe acute musculoskeletal injuries, including soft tissue injuries and fractures and are</w:t>
      </w:r>
      <w:r w:rsidR="005E4C70" w:rsidRPr="004D184A">
        <w:rPr>
          <w:rFonts w:eastAsiaTheme="minorEastAsia"/>
          <w:kern w:val="24"/>
          <w:lang w:val="en-GB"/>
        </w:rPr>
        <w:t xml:space="preserve"> </w:t>
      </w:r>
      <w:r w:rsidRPr="004D184A">
        <w:rPr>
          <w:rFonts w:eastAsiaTheme="minorEastAsia"/>
          <w:kern w:val="24"/>
          <w:lang w:val="en-GB"/>
        </w:rPr>
        <w:t>attending physiotherapy</w:t>
      </w:r>
      <w:r w:rsidR="00766C30" w:rsidRPr="004D184A">
        <w:rPr>
          <w:rFonts w:eastAsiaTheme="minorEastAsia"/>
          <w:kern w:val="24"/>
          <w:lang w:val="en-GB"/>
        </w:rPr>
        <w:t>,</w:t>
      </w:r>
      <w:r w:rsidRPr="004D184A">
        <w:rPr>
          <w:rFonts w:eastAsiaTheme="minorEastAsia"/>
          <w:kern w:val="24"/>
          <w:lang w:val="en-GB"/>
        </w:rPr>
        <w:t xml:space="preserve"> </w:t>
      </w:r>
      <w:r w:rsidR="005E4C70" w:rsidRPr="004D184A">
        <w:rPr>
          <w:rFonts w:eastAsiaTheme="minorEastAsia"/>
          <w:kern w:val="24"/>
          <w:lang w:val="en-GB"/>
        </w:rPr>
        <w:t xml:space="preserve">had to </w:t>
      </w:r>
      <w:r w:rsidRPr="004D184A">
        <w:rPr>
          <w:rFonts w:eastAsiaTheme="minorEastAsia"/>
          <w:kern w:val="24"/>
          <w:lang w:val="en-GB"/>
        </w:rPr>
        <w:t>complete many questionnaires including measures of mood at different phases of recovery.</w:t>
      </w:r>
      <w:r w:rsidR="00FC3DE6" w:rsidRPr="004D184A">
        <w:rPr>
          <w:rFonts w:eastAsiaTheme="minorEastAsia"/>
          <w:kern w:val="24"/>
          <w:lang w:val="en-GB"/>
        </w:rPr>
        <w:t xml:space="preserve"> </w:t>
      </w:r>
      <w:r w:rsidR="00060E11" w:rsidRPr="004D184A">
        <w:rPr>
          <w:shd w:val="clear" w:color="auto" w:fill="FFFFFF"/>
          <w:lang w:val="en-GB"/>
        </w:rPr>
        <w:t xml:space="preserve">The outcome variables examined in the study were the six mood subscales and patient rated recovery. The principal aim of the study was to examine participants' emotional responses, as well as their perceptions of recovery, in terms of the number of hours of sports participation a week before injury </w:t>
      </w:r>
      <w:r w:rsidR="00060E11" w:rsidRPr="004D184A">
        <w:rPr>
          <w:rFonts w:eastAsiaTheme="minorEastAsia"/>
          <w:kern w:val="24"/>
          <w:lang w:val="en-GB"/>
        </w:rPr>
        <w:t>(Johnston &amp; Carroll, 2000).</w:t>
      </w:r>
      <w:r w:rsidR="00060E11" w:rsidRPr="004D184A">
        <w:rPr>
          <w:color w:val="333333"/>
          <w:shd w:val="clear" w:color="auto" w:fill="FFFFFF"/>
          <w:lang w:val="en-GB"/>
        </w:rPr>
        <w:t xml:space="preserve"> </w:t>
      </w:r>
      <w:r w:rsidR="00FC3DE6" w:rsidRPr="004D184A">
        <w:rPr>
          <w:rFonts w:eastAsiaTheme="minorEastAsia"/>
          <w:kern w:val="24"/>
          <w:lang w:val="en-GB"/>
        </w:rPr>
        <w:t xml:space="preserve">The participants who participate more in sport and physical activity </w:t>
      </w:r>
      <w:r w:rsidR="0002597C" w:rsidRPr="004D184A">
        <w:rPr>
          <w:rFonts w:eastAsiaTheme="minorEastAsia"/>
          <w:kern w:val="24"/>
          <w:lang w:val="en-GB"/>
        </w:rPr>
        <w:t>before their injury, recorded higher levels of confusion and identified their recovery time to be less.</w:t>
      </w:r>
      <w:r w:rsidR="00766C30" w:rsidRPr="004D184A">
        <w:rPr>
          <w:rFonts w:eastAsiaTheme="minorEastAsia"/>
          <w:kern w:val="24"/>
          <w:lang w:val="en-GB"/>
        </w:rPr>
        <w:t xml:space="preserve"> The results from Johnston &amp; Carroll’s (2000) study could very well be similar to this study that is in place, where part</w:t>
      </w:r>
      <w:r w:rsidR="003874AF" w:rsidRPr="004D184A">
        <w:rPr>
          <w:rFonts w:eastAsiaTheme="minorEastAsia"/>
          <w:kern w:val="24"/>
          <w:lang w:val="en-GB"/>
        </w:rPr>
        <w:t>i</w:t>
      </w:r>
      <w:r w:rsidR="00766C30" w:rsidRPr="004D184A">
        <w:rPr>
          <w:rFonts w:eastAsiaTheme="minorEastAsia"/>
          <w:kern w:val="24"/>
          <w:lang w:val="en-GB"/>
        </w:rPr>
        <w:t>cip</w:t>
      </w:r>
      <w:r w:rsidR="003874AF" w:rsidRPr="004D184A">
        <w:rPr>
          <w:rFonts w:eastAsiaTheme="minorEastAsia"/>
          <w:kern w:val="24"/>
          <w:lang w:val="en-GB"/>
        </w:rPr>
        <w:t>a</w:t>
      </w:r>
      <w:r w:rsidR="00766C30" w:rsidRPr="004D184A">
        <w:rPr>
          <w:rFonts w:eastAsiaTheme="minorEastAsia"/>
          <w:kern w:val="24"/>
          <w:lang w:val="en-GB"/>
        </w:rPr>
        <w:t>nts who have a higher inv</w:t>
      </w:r>
      <w:r w:rsidR="003874AF" w:rsidRPr="004D184A">
        <w:rPr>
          <w:rFonts w:eastAsiaTheme="minorEastAsia"/>
          <w:kern w:val="24"/>
          <w:lang w:val="en-GB"/>
        </w:rPr>
        <w:t>olvem</w:t>
      </w:r>
      <w:r w:rsidR="00766C30" w:rsidRPr="004D184A">
        <w:rPr>
          <w:rFonts w:eastAsiaTheme="minorEastAsia"/>
          <w:kern w:val="24"/>
          <w:lang w:val="en-GB"/>
        </w:rPr>
        <w:t xml:space="preserve">ent in sport report </w:t>
      </w:r>
      <w:r w:rsidR="003874AF" w:rsidRPr="004D184A">
        <w:rPr>
          <w:rFonts w:eastAsiaTheme="minorEastAsia"/>
          <w:kern w:val="24"/>
          <w:lang w:val="en-GB"/>
        </w:rPr>
        <w:t xml:space="preserve">an increase of levels of confusion and with their recovery being lessened towards the end of rehabilitation. Therefore, it is important these participants assess </w:t>
      </w:r>
      <w:r w:rsidR="003874AF" w:rsidRPr="004D184A">
        <w:rPr>
          <w:rFonts w:eastAsiaTheme="minorEastAsia"/>
          <w:kern w:val="24"/>
          <w:lang w:val="en-GB"/>
        </w:rPr>
        <w:lastRenderedPageBreak/>
        <w:t xml:space="preserve">affective reactions and perceived recovery during their re-entry phase </w:t>
      </w:r>
      <w:bookmarkStart w:id="2" w:name="_Hlk36044304"/>
      <w:r w:rsidR="003874AF" w:rsidRPr="004D184A">
        <w:rPr>
          <w:rFonts w:eastAsiaTheme="minorEastAsia"/>
          <w:kern w:val="24"/>
          <w:lang w:val="en-GB"/>
        </w:rPr>
        <w:t>(Johnston &amp; Carroll, 2000</w:t>
      </w:r>
      <w:bookmarkEnd w:id="2"/>
      <w:r w:rsidR="003874AF" w:rsidRPr="004D184A">
        <w:rPr>
          <w:rFonts w:eastAsiaTheme="minorEastAsia"/>
          <w:kern w:val="24"/>
          <w:lang w:val="en-GB"/>
        </w:rPr>
        <w:t>).</w:t>
      </w:r>
      <w:r w:rsidR="00BF3138" w:rsidRPr="004D184A">
        <w:rPr>
          <w:rFonts w:eastAsiaTheme="minorEastAsia"/>
          <w:kern w:val="24"/>
          <w:lang w:val="en-GB"/>
        </w:rPr>
        <w:t xml:space="preserve"> </w:t>
      </w:r>
    </w:p>
    <w:p w14:paraId="74153942" w14:textId="4D835867" w:rsidR="00ED30D0" w:rsidRPr="004D184A" w:rsidRDefault="00B51574" w:rsidP="004D184A">
      <w:pPr>
        <w:pStyle w:val="NormalWeb"/>
        <w:spacing w:before="0" w:beforeAutospacing="0" w:after="0" w:afterAutospacing="0" w:line="360" w:lineRule="auto"/>
        <w:rPr>
          <w:lang w:val="en-GB"/>
        </w:rPr>
      </w:pPr>
      <w:r w:rsidRPr="004D184A">
        <w:rPr>
          <w:rFonts w:eastAsiaTheme="minorEastAsia"/>
          <w:kern w:val="24"/>
          <w:lang w:val="en-GB"/>
        </w:rPr>
        <w:t xml:space="preserve">There was also a research study from Grant (2018) which share the </w:t>
      </w:r>
      <w:r w:rsidR="000A3E44">
        <w:rPr>
          <w:rFonts w:eastAsiaTheme="minorEastAsia"/>
          <w:kern w:val="24"/>
          <w:lang w:val="en-GB"/>
        </w:rPr>
        <w:t>similar aims to this study that is in place,</w:t>
      </w:r>
      <w:r w:rsidRPr="004D184A">
        <w:rPr>
          <w:rFonts w:eastAsiaTheme="minorEastAsia"/>
          <w:kern w:val="24"/>
          <w:lang w:val="en-GB"/>
        </w:rPr>
        <w:t xml:space="preserve"> this study identifies the effects of psychological response on recovery of sport injuries and highlights how vital social support can be towards athletes returning from injury and how psychological skills can be used effectively to help the recovery process and prevent future injuries. </w:t>
      </w:r>
      <w:r w:rsidR="00790641" w:rsidRPr="004D184A">
        <w:rPr>
          <w:rFonts w:eastAsiaTheme="minorEastAsia"/>
          <w:kern w:val="24"/>
          <w:lang w:val="en-GB"/>
        </w:rPr>
        <w:t xml:space="preserve">During </w:t>
      </w:r>
      <w:r w:rsidR="00C30B0F" w:rsidRPr="004D184A">
        <w:rPr>
          <w:rFonts w:eastAsiaTheme="minorEastAsia"/>
          <w:kern w:val="24"/>
          <w:lang w:val="en-GB"/>
        </w:rPr>
        <w:t>Grant’s (2018) study, the key psychological effect of injury in sport are discussed and states it is common for athlete suffering through an injury causes an experience loss of independence and social isolation (Evans et al</w:t>
      </w:r>
      <w:r w:rsidR="000A3E44">
        <w:rPr>
          <w:rFonts w:eastAsiaTheme="minorEastAsia"/>
          <w:kern w:val="24"/>
          <w:lang w:val="en-GB"/>
        </w:rPr>
        <w:t>.</w:t>
      </w:r>
      <w:r w:rsidR="00C30B0F" w:rsidRPr="004D184A">
        <w:rPr>
          <w:rFonts w:eastAsiaTheme="minorEastAsia"/>
          <w:kern w:val="24"/>
          <w:lang w:val="en-GB"/>
        </w:rPr>
        <w:t>, 2012). Grant (2018) moves on to state, during the recovery period it is common for athletes to experience more external pressure, internal pressure, and missed opportunities. Ultimately during the return of action in sport, athletes can feel more fear of an injury re-occu</w:t>
      </w:r>
      <w:r w:rsidR="00F76197" w:rsidRPr="004D184A">
        <w:rPr>
          <w:rFonts w:eastAsiaTheme="minorEastAsia"/>
          <w:kern w:val="24"/>
          <w:lang w:val="en-GB"/>
        </w:rPr>
        <w:t>r</w:t>
      </w:r>
      <w:r w:rsidR="00C30B0F" w:rsidRPr="004D184A">
        <w:rPr>
          <w:rFonts w:eastAsiaTheme="minorEastAsia"/>
          <w:kern w:val="24"/>
          <w:lang w:val="en-GB"/>
        </w:rPr>
        <w:t>ring</w:t>
      </w:r>
      <w:r w:rsidR="00F76197" w:rsidRPr="004D184A">
        <w:rPr>
          <w:rFonts w:eastAsiaTheme="minorEastAsia"/>
          <w:kern w:val="24"/>
          <w:lang w:val="en-GB"/>
        </w:rPr>
        <w:t xml:space="preserve"> and any rehabilitation setbacks (Evans et al</w:t>
      </w:r>
      <w:r w:rsidR="000A3E44">
        <w:rPr>
          <w:rFonts w:eastAsiaTheme="minorEastAsia"/>
          <w:kern w:val="24"/>
          <w:lang w:val="en-GB"/>
        </w:rPr>
        <w:t>.</w:t>
      </w:r>
      <w:r w:rsidR="00F76197" w:rsidRPr="004D184A">
        <w:rPr>
          <w:rFonts w:eastAsiaTheme="minorEastAsia"/>
          <w:kern w:val="24"/>
          <w:lang w:val="en-GB"/>
        </w:rPr>
        <w:t xml:space="preserve">, 2012). These key points stated demonstrate clearly the psychological effects athletes can carry on themselves during an injury which can create an athlete to suffer from depression, anxiety, fear (of re-injury occurrence), social problems, lack of confidence and many more. </w:t>
      </w:r>
      <w:r w:rsidR="00F76197" w:rsidRPr="004D184A">
        <w:rPr>
          <w:lang w:val="en-GB"/>
        </w:rPr>
        <w:t>Athletes having a negative psychological response to an injury often have a prolonged recovery time (</w:t>
      </w:r>
      <w:proofErr w:type="spellStart"/>
      <w:r w:rsidR="00F76197" w:rsidRPr="004D184A">
        <w:rPr>
          <w:lang w:val="en-GB"/>
        </w:rPr>
        <w:t>Hamson</w:t>
      </w:r>
      <w:proofErr w:type="spellEnd"/>
      <w:r w:rsidR="00F76197" w:rsidRPr="004D184A">
        <w:rPr>
          <w:lang w:val="en-GB"/>
        </w:rPr>
        <w:t>-Utley et al</w:t>
      </w:r>
      <w:r w:rsidR="000A3E44">
        <w:rPr>
          <w:lang w:val="en-GB"/>
        </w:rPr>
        <w:t>.</w:t>
      </w:r>
      <w:r w:rsidR="00F76197" w:rsidRPr="004D184A">
        <w:rPr>
          <w:lang w:val="en-GB"/>
        </w:rPr>
        <w:t>, 2008). “The immediate consequence of a sporting injury is a period of inactivity, which gives rise to numerous adverse situations for both the sportsman or –woman” (Heredia and Munoz, 2004, p. 16).</w:t>
      </w:r>
      <w:r w:rsidR="00CA65B2" w:rsidRPr="004D184A">
        <w:rPr>
          <w:lang w:val="en-GB"/>
        </w:rPr>
        <w:t xml:space="preserve"> Grant (2018) explains that </w:t>
      </w:r>
      <w:r w:rsidR="00645049" w:rsidRPr="004D184A">
        <w:rPr>
          <w:lang w:val="en-GB"/>
        </w:rPr>
        <w:t>studies uncovered that if athletes displayed a positive emotional mindset throughout the re</w:t>
      </w:r>
      <w:r w:rsidR="00F675DB" w:rsidRPr="004D184A">
        <w:rPr>
          <w:lang w:val="en-GB"/>
        </w:rPr>
        <w:t>ha</w:t>
      </w:r>
      <w:r w:rsidR="00645049" w:rsidRPr="004D184A">
        <w:rPr>
          <w:lang w:val="en-GB"/>
        </w:rPr>
        <w:t>bili</w:t>
      </w:r>
      <w:r w:rsidR="00F675DB" w:rsidRPr="004D184A">
        <w:rPr>
          <w:lang w:val="en-GB"/>
        </w:rPr>
        <w:t>tat</w:t>
      </w:r>
      <w:r w:rsidR="00645049" w:rsidRPr="004D184A">
        <w:rPr>
          <w:lang w:val="en-GB"/>
        </w:rPr>
        <w:t>ion and recovery phase, they would have an easier time to recover and</w:t>
      </w:r>
      <w:r w:rsidR="00F675DB" w:rsidRPr="004D184A">
        <w:rPr>
          <w:lang w:val="en-GB"/>
        </w:rPr>
        <w:t xml:space="preserve"> improve</w:t>
      </w:r>
      <w:r w:rsidR="00645049" w:rsidRPr="004D184A">
        <w:rPr>
          <w:lang w:val="en-GB"/>
        </w:rPr>
        <w:t xml:space="preserve"> recover</w:t>
      </w:r>
      <w:r w:rsidR="00F675DB" w:rsidRPr="004D184A">
        <w:rPr>
          <w:lang w:val="en-GB"/>
        </w:rPr>
        <w:t>y</w:t>
      </w:r>
      <w:r w:rsidR="00645049" w:rsidRPr="004D184A">
        <w:rPr>
          <w:lang w:val="en-GB"/>
        </w:rPr>
        <w:t xml:space="preserve"> </w:t>
      </w:r>
      <w:r w:rsidR="00F675DB" w:rsidRPr="004D184A">
        <w:rPr>
          <w:lang w:val="en-GB"/>
        </w:rPr>
        <w:t>levels</w:t>
      </w:r>
      <w:r w:rsidR="00645049" w:rsidRPr="004D184A">
        <w:rPr>
          <w:lang w:val="en-GB"/>
        </w:rPr>
        <w:t xml:space="preserve"> to enable to </w:t>
      </w:r>
      <w:r w:rsidR="00F675DB" w:rsidRPr="004D184A">
        <w:rPr>
          <w:lang w:val="en-GB"/>
        </w:rPr>
        <w:t xml:space="preserve">return to sport quicker. </w:t>
      </w:r>
      <w:r w:rsidR="003C34C5" w:rsidRPr="004D184A">
        <w:rPr>
          <w:lang w:val="en-GB"/>
        </w:rPr>
        <w:t>“Athletes' reactions to sport related injuries extend beyond the obvious physical responses” (Mainwaring et al</w:t>
      </w:r>
      <w:r w:rsidR="000A3E44">
        <w:rPr>
          <w:lang w:val="en-GB"/>
        </w:rPr>
        <w:t>.</w:t>
      </w:r>
      <w:r w:rsidR="003C34C5" w:rsidRPr="004D184A">
        <w:rPr>
          <w:lang w:val="en-GB"/>
        </w:rPr>
        <w:t xml:space="preserve">, 2004, p. 119). </w:t>
      </w:r>
    </w:p>
    <w:p w14:paraId="5EA92F81" w14:textId="04CA6DF0" w:rsidR="00B51574" w:rsidRPr="004D184A" w:rsidRDefault="00ED30D0" w:rsidP="004D184A">
      <w:pPr>
        <w:pStyle w:val="NormalWeb"/>
        <w:spacing w:before="0" w:beforeAutospacing="0" w:after="0" w:afterAutospacing="0" w:line="360" w:lineRule="auto"/>
        <w:rPr>
          <w:lang w:val="en-GB"/>
        </w:rPr>
      </w:pPr>
      <w:r w:rsidRPr="004D184A">
        <w:rPr>
          <w:lang w:val="en-GB"/>
        </w:rPr>
        <w:t xml:space="preserve">A study which again is relevant from </w:t>
      </w:r>
      <w:r w:rsidR="003C34C5" w:rsidRPr="004D184A">
        <w:rPr>
          <w:lang w:val="en-GB"/>
        </w:rPr>
        <w:t xml:space="preserve">Lattimore </w:t>
      </w:r>
      <w:r w:rsidRPr="004D184A">
        <w:rPr>
          <w:lang w:val="en-GB"/>
        </w:rPr>
        <w:t>(</w:t>
      </w:r>
      <w:r w:rsidR="003C34C5" w:rsidRPr="004D184A">
        <w:rPr>
          <w:lang w:val="en-GB"/>
        </w:rPr>
        <w:t>2017</w:t>
      </w:r>
      <w:r w:rsidRPr="004D184A">
        <w:rPr>
          <w:lang w:val="en-GB"/>
        </w:rPr>
        <w:t>)</w:t>
      </w:r>
      <w:r w:rsidR="003C34C5" w:rsidRPr="004D184A">
        <w:rPr>
          <w:lang w:val="en-GB"/>
        </w:rPr>
        <w:t xml:space="preserve"> </w:t>
      </w:r>
      <w:r w:rsidRPr="004D184A">
        <w:rPr>
          <w:lang w:val="en-GB"/>
        </w:rPr>
        <w:t>is</w:t>
      </w:r>
      <w:r w:rsidR="003C34C5" w:rsidRPr="004D184A">
        <w:rPr>
          <w:lang w:val="en-GB"/>
        </w:rPr>
        <w:t xml:space="preserve"> based on an athlete who suffered a serious knee injury, it was stated the athlete knew instantly this was a different type of pain and a serious injury. The athlete quoted that he created a distance between himself to everyone around him without meaning to, his main reason behind this was due to no one understanding what he was going through (Lattimore, 2017, p. 15).</w:t>
      </w:r>
      <w:r w:rsidR="00654817" w:rsidRPr="004D184A">
        <w:rPr>
          <w:lang w:val="en-GB"/>
        </w:rPr>
        <w:t xml:space="preserve"> Once he found out the information of the injury and discovered the length of the injury, depression began to kick in for the athlete.</w:t>
      </w:r>
      <w:r w:rsidR="002A2E8A" w:rsidRPr="004D184A">
        <w:rPr>
          <w:lang w:val="en-GB"/>
        </w:rPr>
        <w:t xml:space="preserve"> Grant (2018) discusses the common occurrence of athletes going through a lot not just physically but mentally and emotionally when receiving a sport related injury. Lattimore’s (2017) study found that even </w:t>
      </w:r>
      <w:r w:rsidR="002A2E8A" w:rsidRPr="004D184A">
        <w:rPr>
          <w:lang w:val="en-GB"/>
        </w:rPr>
        <w:lastRenderedPageBreak/>
        <w:t xml:space="preserve">though the athlete is usually an extremely active and well-motivated person, the rehabilitation </w:t>
      </w:r>
      <w:r w:rsidR="004D184A" w:rsidRPr="004D184A">
        <w:rPr>
          <w:lang w:val="en-GB"/>
        </w:rPr>
        <w:t>did not</w:t>
      </w:r>
      <w:r w:rsidR="002A2E8A" w:rsidRPr="004D184A">
        <w:rPr>
          <w:lang w:val="en-GB"/>
        </w:rPr>
        <w:t xml:space="preserve"> begin very well due to the athlete had lost a lot of self-esteem. However, the pain did not stop there for this certain athlete, due to when beginning to return to training and playing games, the athlete had to deal with the fear of re-injury (Lattimore, 2017). </w:t>
      </w:r>
      <w:r w:rsidR="00D93DCE" w:rsidRPr="004D184A">
        <w:rPr>
          <w:lang w:val="en-GB"/>
        </w:rPr>
        <w:t xml:space="preserve">Lattimore (2017) ultimately discovered a various of mixed emotions with a lot of highs and lows. To begin with, the athlete was in distraught concerning the injury and found it extremely difficult to come to terms to accept it. However, the athlete </w:t>
      </w:r>
      <w:r w:rsidRPr="004D184A">
        <w:rPr>
          <w:lang w:val="en-GB"/>
        </w:rPr>
        <w:t xml:space="preserve">did begin to create a positive mindset when coming to terms of the injury and was more than capable of going through the recovery process and return to their sport (Grant, 2018). </w:t>
      </w:r>
    </w:p>
    <w:p w14:paraId="11840585" w14:textId="36AE2169" w:rsidR="00ED30D0" w:rsidRPr="004D184A" w:rsidRDefault="00ED30D0" w:rsidP="004D184A">
      <w:pPr>
        <w:pStyle w:val="NormalWeb"/>
        <w:spacing w:before="0" w:beforeAutospacing="0" w:after="0" w:afterAutospacing="0" w:line="360" w:lineRule="auto"/>
        <w:rPr>
          <w:rFonts w:eastAsiaTheme="minorEastAsia"/>
          <w:kern w:val="24"/>
          <w:lang w:val="en-GB"/>
        </w:rPr>
      </w:pPr>
      <w:r w:rsidRPr="004D184A">
        <w:rPr>
          <w:lang w:val="en-GB"/>
        </w:rPr>
        <w:t xml:space="preserve">Heredia and Ramirez </w:t>
      </w:r>
      <w:r w:rsidR="0066410D" w:rsidRPr="004D184A">
        <w:rPr>
          <w:lang w:val="en-GB"/>
        </w:rPr>
        <w:t xml:space="preserve">Munoz (2004) created a similar study focusing how sport related injury can affect the psychological responses during the recovery process. As previously mentioned, Lattimore (2017) discusses the common occurrence of the mood changes in an injured athlete when in the recovery process and this is what Heredia and Ramirez Munoz (2004) has also discovered. However, an athlete needs to adhere as much as possible to the rehabilitation process to achieve optimum recovery from the injury </w:t>
      </w:r>
      <w:bookmarkStart w:id="3" w:name="_Hlk37863333"/>
      <w:r w:rsidR="0066410D" w:rsidRPr="004D184A">
        <w:rPr>
          <w:lang w:val="en-GB"/>
        </w:rPr>
        <w:t xml:space="preserve">(Heredia and Ramirez Munoz, 2004). </w:t>
      </w:r>
      <w:bookmarkEnd w:id="3"/>
      <w:r w:rsidR="0066410D" w:rsidRPr="004D184A">
        <w:rPr>
          <w:lang w:val="en-GB"/>
        </w:rPr>
        <w:t xml:space="preserve">The study required 20 injured athletes </w:t>
      </w:r>
      <w:r w:rsidR="009D0D87" w:rsidRPr="004D184A">
        <w:rPr>
          <w:lang w:val="en-GB"/>
        </w:rPr>
        <w:t xml:space="preserve">(football players) that were aged from 18 – 35 years old. It was important that the injuries were recent could not be relapses from a previous injury that had not been treated and healed properly </w:t>
      </w:r>
      <w:bookmarkStart w:id="4" w:name="_Hlk37864486"/>
      <w:r w:rsidR="009D0D87" w:rsidRPr="004D184A">
        <w:rPr>
          <w:lang w:val="en-GB"/>
        </w:rPr>
        <w:t xml:space="preserve">(Heredia and Ramirez Munoz, 2004). </w:t>
      </w:r>
      <w:bookmarkEnd w:id="4"/>
      <w:r w:rsidR="009D0D87" w:rsidRPr="004D184A">
        <w:rPr>
          <w:lang w:val="en-GB"/>
        </w:rPr>
        <w:t>The study consisted of the athletes completing out 2 questionnaires</w:t>
      </w:r>
      <w:r w:rsidR="000E21E3" w:rsidRPr="004D184A">
        <w:rPr>
          <w:lang w:val="en-GB"/>
        </w:rPr>
        <w:t xml:space="preserve"> and a psychological assessment every time they went to rehabilitation, with the athletes establishing their estimated optimum recovery time. Heredia and Ramirez Munoz (2004) explain that the results from the questionnaires and the assessment were divided into three different classifications. The first category was the psychological responses of athletes during the recovery period</w:t>
      </w:r>
      <w:r w:rsidR="00DC2622" w:rsidRPr="004D184A">
        <w:rPr>
          <w:lang w:val="en-GB"/>
        </w:rPr>
        <w:t>,</w:t>
      </w:r>
      <w:r w:rsidR="000E21E3" w:rsidRPr="004D184A">
        <w:rPr>
          <w:lang w:val="en-GB"/>
        </w:rPr>
        <w:t xml:space="preserve"> </w:t>
      </w:r>
      <w:r w:rsidR="00DC2622" w:rsidRPr="004D184A">
        <w:rPr>
          <w:lang w:val="en-GB"/>
        </w:rPr>
        <w:t>t</w:t>
      </w:r>
      <w:r w:rsidR="000E21E3" w:rsidRPr="004D184A">
        <w:rPr>
          <w:lang w:val="en-GB"/>
        </w:rPr>
        <w:t>he second classifications focused on the relationship between psychological responses and recovery</w:t>
      </w:r>
      <w:r w:rsidR="00DC2622" w:rsidRPr="004D184A">
        <w:rPr>
          <w:lang w:val="en-GB"/>
        </w:rPr>
        <w:t>,</w:t>
      </w:r>
      <w:r w:rsidR="000E21E3" w:rsidRPr="004D184A">
        <w:rPr>
          <w:lang w:val="en-GB"/>
        </w:rPr>
        <w:t xml:space="preserve"> </w:t>
      </w:r>
      <w:r w:rsidR="00DC2622" w:rsidRPr="004D184A">
        <w:rPr>
          <w:lang w:val="en-GB"/>
        </w:rPr>
        <w:t>t</w:t>
      </w:r>
      <w:r w:rsidR="000E21E3" w:rsidRPr="004D184A">
        <w:rPr>
          <w:lang w:val="en-GB"/>
        </w:rPr>
        <w:t xml:space="preserve">he final </w:t>
      </w:r>
      <w:r w:rsidR="00E10C84" w:rsidRPr="004D184A">
        <w:rPr>
          <w:lang w:val="en-GB"/>
        </w:rPr>
        <w:t>category</w:t>
      </w:r>
      <w:r w:rsidR="000E21E3" w:rsidRPr="004D184A">
        <w:rPr>
          <w:lang w:val="en-GB"/>
        </w:rPr>
        <w:t xml:space="preserve"> looked at the differences in the injured ath</w:t>
      </w:r>
      <w:r w:rsidR="00E10C84" w:rsidRPr="004D184A">
        <w:rPr>
          <w:lang w:val="en-GB"/>
        </w:rPr>
        <w:t>lete’s</w:t>
      </w:r>
      <w:r w:rsidR="000E21E3" w:rsidRPr="004D184A">
        <w:rPr>
          <w:lang w:val="en-GB"/>
        </w:rPr>
        <w:t xml:space="preserve"> psychological response in accor</w:t>
      </w:r>
      <w:r w:rsidR="00DC2622" w:rsidRPr="004D184A">
        <w:rPr>
          <w:lang w:val="en-GB"/>
        </w:rPr>
        <w:t xml:space="preserve">dance with recovery </w:t>
      </w:r>
      <w:bookmarkStart w:id="5" w:name="_Hlk37963511"/>
      <w:r w:rsidR="00DC2622" w:rsidRPr="004D184A">
        <w:rPr>
          <w:lang w:val="en-GB"/>
        </w:rPr>
        <w:t>(Heredia and Ramirez Munoz, 2004).</w:t>
      </w:r>
      <w:r w:rsidR="00E10C84" w:rsidRPr="004D184A">
        <w:rPr>
          <w:lang w:val="en-GB"/>
        </w:rPr>
        <w:t xml:space="preserve"> </w:t>
      </w:r>
      <w:bookmarkEnd w:id="5"/>
      <w:r w:rsidR="00E10C84" w:rsidRPr="004D184A">
        <w:rPr>
          <w:lang w:val="en-GB"/>
        </w:rPr>
        <w:t>The results under the first category indicated that the athletes felt more and more negative towards the recovery process right from the beginning until the end of the process when the athlete’s became more positive due to them knowing the realization that they were close to being fit enough to return to play.</w:t>
      </w:r>
      <w:r w:rsidR="001E7385" w:rsidRPr="004D184A">
        <w:rPr>
          <w:lang w:val="en-GB"/>
        </w:rPr>
        <w:t xml:space="preserve"> During the second category, the results showed that athletes gained a strong fear of possible re-injury the longer the period of the recovery process. However, </w:t>
      </w:r>
      <w:proofErr w:type="gramStart"/>
      <w:r w:rsidR="001E7385" w:rsidRPr="004D184A">
        <w:rPr>
          <w:lang w:val="en-GB"/>
        </w:rPr>
        <w:t>similar to</w:t>
      </w:r>
      <w:proofErr w:type="gramEnd"/>
      <w:r w:rsidR="001E7385" w:rsidRPr="004D184A">
        <w:rPr>
          <w:lang w:val="en-GB"/>
        </w:rPr>
        <w:t xml:space="preserve"> the first category, once an athlete was coming towards </w:t>
      </w:r>
      <w:r w:rsidR="001E7385" w:rsidRPr="004D184A">
        <w:rPr>
          <w:lang w:val="en-GB"/>
        </w:rPr>
        <w:lastRenderedPageBreak/>
        <w:t xml:space="preserve">the end of the recovery, they grew a stronger and more positive mindset. Finally, the last category indicated that the athletes who may have been </w:t>
      </w:r>
      <w:r w:rsidR="005634FA" w:rsidRPr="004D184A">
        <w:rPr>
          <w:lang w:val="en-GB"/>
        </w:rPr>
        <w:t>overconfident</w:t>
      </w:r>
      <w:r w:rsidR="001E7385" w:rsidRPr="004D184A">
        <w:rPr>
          <w:lang w:val="en-GB"/>
        </w:rPr>
        <w:t xml:space="preserve"> or </w:t>
      </w:r>
      <w:r w:rsidR="004D184A" w:rsidRPr="004D184A">
        <w:rPr>
          <w:lang w:val="en-GB"/>
        </w:rPr>
        <w:t>did not</w:t>
      </w:r>
      <w:r w:rsidR="001E7385" w:rsidRPr="004D184A">
        <w:rPr>
          <w:lang w:val="en-GB"/>
        </w:rPr>
        <w:t xml:space="preserve"> acknowledge how serious their injury was took longer to recover and return to play.</w:t>
      </w:r>
      <w:r w:rsidR="005634FA" w:rsidRPr="004D184A">
        <w:rPr>
          <w:lang w:val="en-GB"/>
        </w:rPr>
        <w:t xml:space="preserve"> Heredia and Ramirez Munoz (2004) explain that </w:t>
      </w:r>
      <w:r w:rsidR="00C51E03" w:rsidRPr="004D184A">
        <w:rPr>
          <w:lang w:val="en-GB"/>
        </w:rPr>
        <w:t xml:space="preserve">athletes go through a lot mentally and physically when returning from an injury to enable to return to sport. However, the study </w:t>
      </w:r>
      <w:r w:rsidR="00A66739" w:rsidRPr="004D184A">
        <w:rPr>
          <w:lang w:val="en-GB"/>
        </w:rPr>
        <w:t>voices</w:t>
      </w:r>
      <w:r w:rsidR="00C51E03" w:rsidRPr="004D184A">
        <w:rPr>
          <w:lang w:val="en-GB"/>
        </w:rPr>
        <w:t xml:space="preserve"> the fact that the difference in response to an injury based on whether an athlete plays a team </w:t>
      </w:r>
      <w:r w:rsidR="00E0173E" w:rsidRPr="004D184A">
        <w:rPr>
          <w:lang w:val="en-GB"/>
        </w:rPr>
        <w:t>sport,</w:t>
      </w:r>
      <w:r w:rsidR="00C51E03" w:rsidRPr="004D184A">
        <w:rPr>
          <w:lang w:val="en-GB"/>
        </w:rPr>
        <w:t xml:space="preserve"> or an individual sport </w:t>
      </w:r>
      <w:proofErr w:type="gramStart"/>
      <w:r w:rsidR="00C51E03" w:rsidRPr="004D184A">
        <w:rPr>
          <w:lang w:val="en-GB"/>
        </w:rPr>
        <w:t>doesn’t</w:t>
      </w:r>
      <w:proofErr w:type="gramEnd"/>
      <w:r w:rsidR="00C51E03" w:rsidRPr="004D184A">
        <w:rPr>
          <w:lang w:val="en-GB"/>
        </w:rPr>
        <w:t xml:space="preserve"> gain enough attention (Heredia and Ramirez Munoz, 2004). The responses can be extremely different between a team sport and individual sport due to an athlete potentially losing a vast amount of confidence due to struggling to retain his possession in a team sport. This can create extra pressure when going through a recovery process, which can lead to further negative effects. However, there can be an argument that responding to an injury in a team sport situation can always lead to having teammates helping and motivating the athlete to ensure a full recovery, on the other hand with an individual sport, an athlete may feel lonely </w:t>
      </w:r>
      <w:r w:rsidR="00944206" w:rsidRPr="004D184A">
        <w:rPr>
          <w:lang w:val="en-GB"/>
        </w:rPr>
        <w:t>with very little support.</w:t>
      </w:r>
    </w:p>
    <w:p w14:paraId="1B904DD8" w14:textId="01E41568" w:rsidR="00B51574" w:rsidRPr="004D184A" w:rsidRDefault="00B51574" w:rsidP="004D184A">
      <w:pPr>
        <w:pStyle w:val="NormalWeb"/>
        <w:spacing w:before="0" w:beforeAutospacing="0" w:after="0" w:afterAutospacing="0" w:line="360" w:lineRule="auto"/>
        <w:rPr>
          <w:lang w:val="en-GB"/>
        </w:rPr>
      </w:pPr>
      <w:r w:rsidRPr="004D184A">
        <w:rPr>
          <w:rFonts w:eastAsiaTheme="minorEastAsia"/>
          <w:kern w:val="24"/>
          <w:lang w:val="en-GB"/>
        </w:rPr>
        <w:t>However, a key article by Clement et al</w:t>
      </w:r>
      <w:r w:rsidR="00913AD6" w:rsidRPr="004D184A">
        <w:rPr>
          <w:rFonts w:eastAsiaTheme="minorEastAsia"/>
          <w:kern w:val="24"/>
          <w:lang w:val="en-GB"/>
        </w:rPr>
        <w:t>.</w:t>
      </w:r>
      <w:r w:rsidRPr="004D184A">
        <w:rPr>
          <w:rFonts w:eastAsiaTheme="minorEastAsia"/>
          <w:kern w:val="24"/>
          <w:lang w:val="en-GB"/>
        </w:rPr>
        <w:t xml:space="preserve"> (2015) that is </w:t>
      </w:r>
      <w:r w:rsidR="00C7003D" w:rsidRPr="004D184A">
        <w:rPr>
          <w:rFonts w:eastAsiaTheme="minorEastAsia"/>
          <w:kern w:val="24"/>
          <w:lang w:val="en-GB"/>
        </w:rPr>
        <w:t>extremely relevant to</w:t>
      </w:r>
      <w:r w:rsidR="00913AD6" w:rsidRPr="004D184A">
        <w:rPr>
          <w:rFonts w:eastAsiaTheme="minorEastAsia"/>
          <w:kern w:val="24"/>
          <w:lang w:val="en-GB"/>
        </w:rPr>
        <w:t xml:space="preserve"> this study,</w:t>
      </w:r>
      <w:r w:rsidRPr="004D184A">
        <w:rPr>
          <w:rFonts w:eastAsiaTheme="minorEastAsia"/>
          <w:kern w:val="24"/>
          <w:lang w:val="en-GB"/>
        </w:rPr>
        <w:t xml:space="preserve"> discusses the psychosocial responses during different phases of sport-injury rehabilitation. The main objective of this research study was to document injured athletes’ psychosocial responses during the different phases of injury rehabilitation. The </w:t>
      </w:r>
      <w:r w:rsidR="00C7003D" w:rsidRPr="004D184A">
        <w:rPr>
          <w:rFonts w:eastAsiaTheme="minorEastAsia"/>
          <w:kern w:val="24"/>
          <w:lang w:val="en-GB"/>
        </w:rPr>
        <w:t xml:space="preserve">methodology used in the </w:t>
      </w:r>
      <w:r w:rsidRPr="004D184A">
        <w:rPr>
          <w:rFonts w:eastAsiaTheme="minorEastAsia"/>
          <w:kern w:val="24"/>
          <w:lang w:val="en-GB"/>
        </w:rPr>
        <w:t xml:space="preserve">study was a qualitative study </w:t>
      </w:r>
      <w:r w:rsidR="00075E55" w:rsidRPr="004D184A">
        <w:rPr>
          <w:rFonts w:eastAsiaTheme="minorEastAsia"/>
          <w:kern w:val="24"/>
          <w:lang w:val="en-GB"/>
        </w:rPr>
        <w:t>which</w:t>
      </w:r>
      <w:r w:rsidRPr="004D184A">
        <w:rPr>
          <w:rFonts w:eastAsiaTheme="minorEastAsia"/>
          <w:kern w:val="24"/>
          <w:lang w:val="en-GB"/>
        </w:rPr>
        <w:t xml:space="preserve"> collected the participants data by using semi structured interviews, transcribed verbatim and analysed by direct content analysis.</w:t>
      </w:r>
      <w:r w:rsidR="00075E55" w:rsidRPr="004D184A">
        <w:rPr>
          <w:rFonts w:eastAsiaTheme="minorEastAsia"/>
          <w:kern w:val="24"/>
          <w:lang w:val="en-GB"/>
        </w:rPr>
        <w:t xml:space="preserve"> </w:t>
      </w:r>
      <w:r w:rsidR="00C7003D" w:rsidRPr="004D184A">
        <w:rPr>
          <w:rFonts w:eastAsiaTheme="minorEastAsia"/>
          <w:kern w:val="24"/>
          <w:lang w:val="en-GB"/>
        </w:rPr>
        <w:t>The interviews were pilot tested on club sport athletes who had since retrieved from their injuries (Clement et al</w:t>
      </w:r>
      <w:r w:rsidR="00256BDD">
        <w:rPr>
          <w:rFonts w:eastAsiaTheme="minorEastAsia"/>
          <w:kern w:val="24"/>
          <w:lang w:val="en-GB"/>
        </w:rPr>
        <w:t>.</w:t>
      </w:r>
      <w:r w:rsidR="00C7003D" w:rsidRPr="004D184A">
        <w:rPr>
          <w:rFonts w:eastAsiaTheme="minorEastAsia"/>
          <w:kern w:val="24"/>
          <w:lang w:val="en-GB"/>
        </w:rPr>
        <w:t>, 2015). The reason behind the pilot interviews were to test if the questions were fair and neutral (devoid of any scientific or sport psychology terminology) and if the questions emerged well. Clement et al</w:t>
      </w:r>
      <w:r w:rsidR="00256BDD">
        <w:rPr>
          <w:rFonts w:eastAsiaTheme="minorEastAsia"/>
          <w:kern w:val="24"/>
          <w:lang w:val="en-GB"/>
        </w:rPr>
        <w:t>.</w:t>
      </w:r>
      <w:r w:rsidR="00C7003D" w:rsidRPr="004D184A">
        <w:rPr>
          <w:rFonts w:eastAsiaTheme="minorEastAsia"/>
          <w:kern w:val="24"/>
          <w:lang w:val="en-GB"/>
        </w:rPr>
        <w:t xml:space="preserve"> (2015) then states another positive of the use of the pilot interview was to give the interviewer furthermore practice and to gain a vast amount of confidence in conducting interviews. Furthermore, after the pilot interviews </w:t>
      </w:r>
      <w:r w:rsidR="003217A0" w:rsidRPr="004D184A">
        <w:rPr>
          <w:rFonts w:eastAsiaTheme="minorEastAsia"/>
          <w:kern w:val="24"/>
          <w:lang w:val="en-GB"/>
        </w:rPr>
        <w:t>finished and the interviewers obtained feedback, the interview questions were reflected on and had been adjusted as a result in order to maintain a more neutral interview.</w:t>
      </w:r>
      <w:r w:rsidR="00C7003D" w:rsidRPr="004D184A">
        <w:rPr>
          <w:rFonts w:eastAsiaTheme="minorEastAsia"/>
          <w:kern w:val="24"/>
          <w:lang w:val="en-GB"/>
        </w:rPr>
        <w:t xml:space="preserve"> </w:t>
      </w:r>
      <w:r w:rsidR="003217A0" w:rsidRPr="004D184A">
        <w:rPr>
          <w:rFonts w:eastAsiaTheme="minorEastAsia"/>
          <w:kern w:val="24"/>
          <w:lang w:val="en-GB"/>
        </w:rPr>
        <w:t xml:space="preserve">The purpose of this bracketing interview was to allow the interviewer to gain additional insight into her own experiences relative to sport and injuries and to heighten the interviewer’s awareness relative to personal biases that might influence the interview process (Patton, 2002 &amp; Fischer, 2009). </w:t>
      </w:r>
      <w:r w:rsidR="00075E55" w:rsidRPr="004D184A">
        <w:rPr>
          <w:rFonts w:eastAsiaTheme="minorEastAsia"/>
          <w:kern w:val="24"/>
          <w:lang w:val="en-GB"/>
        </w:rPr>
        <w:t xml:space="preserve">The semi structured interviews </w:t>
      </w:r>
      <w:r w:rsidR="00495E98" w:rsidRPr="004D184A">
        <w:rPr>
          <w:rFonts w:eastAsiaTheme="minorEastAsia"/>
          <w:kern w:val="24"/>
          <w:lang w:val="en-GB"/>
        </w:rPr>
        <w:t>were</w:t>
      </w:r>
      <w:r w:rsidR="00075E55" w:rsidRPr="004D184A">
        <w:rPr>
          <w:rFonts w:eastAsiaTheme="minorEastAsia"/>
          <w:kern w:val="24"/>
          <w:lang w:val="en-GB"/>
        </w:rPr>
        <w:t xml:space="preserve"> a very effective method used through this study as the approach helped enable focus purely on the participants’ injury experience and the </w:t>
      </w:r>
      <w:r w:rsidR="00075E55" w:rsidRPr="004D184A">
        <w:rPr>
          <w:rFonts w:eastAsiaTheme="minorEastAsia"/>
          <w:kern w:val="24"/>
          <w:lang w:val="en-GB"/>
        </w:rPr>
        <w:lastRenderedPageBreak/>
        <w:t>part</w:t>
      </w:r>
      <w:r w:rsidR="00913AD6" w:rsidRPr="004D184A">
        <w:rPr>
          <w:rFonts w:eastAsiaTheme="minorEastAsia"/>
          <w:kern w:val="24"/>
          <w:lang w:val="en-GB"/>
        </w:rPr>
        <w:t>i</w:t>
      </w:r>
      <w:r w:rsidR="00075E55" w:rsidRPr="004D184A">
        <w:rPr>
          <w:rFonts w:eastAsiaTheme="minorEastAsia"/>
          <w:kern w:val="24"/>
          <w:lang w:val="en-GB"/>
        </w:rPr>
        <w:t xml:space="preserve">cipants personal perspective rather than the carriers of the study. The study was </w:t>
      </w:r>
      <w:r w:rsidR="00F75299" w:rsidRPr="004D184A">
        <w:rPr>
          <w:rFonts w:eastAsiaTheme="minorEastAsia"/>
          <w:kern w:val="24"/>
          <w:lang w:val="en-GB"/>
        </w:rPr>
        <w:t xml:space="preserve">carried out on 8 participants (4 </w:t>
      </w:r>
      <w:r w:rsidR="00E0173E" w:rsidRPr="004D184A">
        <w:rPr>
          <w:rFonts w:eastAsiaTheme="minorEastAsia"/>
          <w:kern w:val="24"/>
          <w:lang w:val="en-GB"/>
        </w:rPr>
        <w:t>males</w:t>
      </w:r>
      <w:r w:rsidR="00F75299" w:rsidRPr="004D184A">
        <w:rPr>
          <w:rFonts w:eastAsiaTheme="minorEastAsia"/>
          <w:kern w:val="24"/>
          <w:lang w:val="en-GB"/>
        </w:rPr>
        <w:t>, 4 female) aged 18 to 22 years old</w:t>
      </w:r>
      <w:r w:rsidR="00913AD6" w:rsidRPr="004D184A">
        <w:rPr>
          <w:rFonts w:eastAsiaTheme="minorEastAsia"/>
          <w:kern w:val="24"/>
          <w:lang w:val="en-GB"/>
        </w:rPr>
        <w:t xml:space="preserve"> who have previously been injured in their respected sports</w:t>
      </w:r>
      <w:r w:rsidR="00F75299" w:rsidRPr="004D184A">
        <w:rPr>
          <w:rFonts w:eastAsiaTheme="minorEastAsia"/>
          <w:kern w:val="24"/>
          <w:lang w:val="en-GB"/>
        </w:rPr>
        <w:t xml:space="preserve"> </w:t>
      </w:r>
      <w:bookmarkStart w:id="6" w:name="_Hlk38458529"/>
      <w:r w:rsidR="00F75299" w:rsidRPr="004D184A">
        <w:rPr>
          <w:rFonts w:eastAsiaTheme="minorEastAsia"/>
          <w:kern w:val="24"/>
          <w:lang w:val="en-GB"/>
        </w:rPr>
        <w:t>(Clement et al</w:t>
      </w:r>
      <w:r w:rsidR="00256BDD">
        <w:rPr>
          <w:rFonts w:eastAsiaTheme="minorEastAsia"/>
          <w:kern w:val="24"/>
          <w:lang w:val="en-GB"/>
        </w:rPr>
        <w:t>.</w:t>
      </w:r>
      <w:r w:rsidR="00F75299" w:rsidRPr="004D184A">
        <w:rPr>
          <w:rFonts w:eastAsiaTheme="minorEastAsia"/>
          <w:kern w:val="24"/>
          <w:lang w:val="en-GB"/>
        </w:rPr>
        <w:t>, 2015).</w:t>
      </w:r>
      <w:r w:rsidR="00E83572" w:rsidRPr="004D184A">
        <w:rPr>
          <w:rFonts w:eastAsiaTheme="minorEastAsia"/>
          <w:kern w:val="24"/>
          <w:lang w:val="en-GB"/>
        </w:rPr>
        <w:t xml:space="preserve"> </w:t>
      </w:r>
      <w:bookmarkEnd w:id="6"/>
      <w:r w:rsidR="00E83572" w:rsidRPr="004D184A">
        <w:rPr>
          <w:rFonts w:eastAsiaTheme="minorEastAsia"/>
          <w:kern w:val="24"/>
          <w:lang w:val="en-GB"/>
        </w:rPr>
        <w:t>The data analysis used during this study was guided by Wiese-</w:t>
      </w:r>
      <w:proofErr w:type="spellStart"/>
      <w:r w:rsidR="00E83572" w:rsidRPr="004D184A">
        <w:rPr>
          <w:rFonts w:eastAsiaTheme="minorEastAsia"/>
          <w:kern w:val="24"/>
          <w:lang w:val="en-GB"/>
        </w:rPr>
        <w:t>Bjornstal’s</w:t>
      </w:r>
      <w:proofErr w:type="spellEnd"/>
      <w:r w:rsidR="00E83572" w:rsidRPr="004D184A">
        <w:rPr>
          <w:rFonts w:eastAsiaTheme="minorEastAsia"/>
          <w:kern w:val="24"/>
          <w:lang w:val="en-GB"/>
        </w:rPr>
        <w:t xml:space="preserve"> (1998) integrated model. Through the use of this model it helped identify any possible cognitive appraisals and emotional and </w:t>
      </w:r>
      <w:r w:rsidR="00256BDD" w:rsidRPr="004D184A">
        <w:rPr>
          <w:rFonts w:eastAsiaTheme="minorEastAsia"/>
          <w:kern w:val="24"/>
          <w:lang w:val="en-GB"/>
        </w:rPr>
        <w:t>behavioural</w:t>
      </w:r>
      <w:r w:rsidR="00E83572" w:rsidRPr="004D184A">
        <w:rPr>
          <w:rFonts w:eastAsiaTheme="minorEastAsia"/>
          <w:kern w:val="24"/>
          <w:lang w:val="en-GB"/>
        </w:rPr>
        <w:t xml:space="preserve"> responses th</w:t>
      </w:r>
      <w:r w:rsidR="00275E4D" w:rsidRPr="004D184A">
        <w:rPr>
          <w:rFonts w:eastAsiaTheme="minorEastAsia"/>
          <w:kern w:val="24"/>
          <w:lang w:val="en-GB"/>
        </w:rPr>
        <w:t>a</w:t>
      </w:r>
      <w:r w:rsidR="00E83572" w:rsidRPr="004D184A">
        <w:rPr>
          <w:rFonts w:eastAsiaTheme="minorEastAsia"/>
          <w:kern w:val="24"/>
          <w:lang w:val="en-GB"/>
        </w:rPr>
        <w:t>t could have possibly</w:t>
      </w:r>
      <w:r w:rsidR="00275E4D" w:rsidRPr="004D184A">
        <w:rPr>
          <w:rFonts w:eastAsiaTheme="minorEastAsia"/>
          <w:kern w:val="24"/>
          <w:lang w:val="en-GB"/>
        </w:rPr>
        <w:t xml:space="preserve"> surfaced as a result of the injury and through the process of injury-rehabilitation, as well as if any personal or situational factors influenced such processes (Clement et al</w:t>
      </w:r>
      <w:r w:rsidR="00256BDD">
        <w:rPr>
          <w:rFonts w:eastAsiaTheme="minorEastAsia"/>
          <w:kern w:val="24"/>
          <w:lang w:val="en-GB"/>
        </w:rPr>
        <w:t>.</w:t>
      </w:r>
      <w:r w:rsidR="00275E4D" w:rsidRPr="004D184A">
        <w:rPr>
          <w:rFonts w:eastAsiaTheme="minorEastAsia"/>
          <w:kern w:val="24"/>
          <w:lang w:val="en-GB"/>
        </w:rPr>
        <w:t xml:space="preserve">, 2015). </w:t>
      </w:r>
      <w:r w:rsidR="00E83572" w:rsidRPr="004D184A">
        <w:rPr>
          <w:rFonts w:eastAsiaTheme="minorEastAsia"/>
          <w:kern w:val="24"/>
          <w:lang w:val="en-GB"/>
        </w:rPr>
        <w:t xml:space="preserve">  </w:t>
      </w:r>
      <w:r w:rsidRPr="004D184A">
        <w:rPr>
          <w:rFonts w:eastAsiaTheme="minorEastAsia"/>
          <w:kern w:val="24"/>
          <w:lang w:val="en-GB"/>
        </w:rPr>
        <w:t>As expected, the results show the athletes cognitive appraisals were pre-dominantly negative in nature, leading to negative emotions.</w:t>
      </w:r>
      <w:r w:rsidR="00275E4D" w:rsidRPr="004D184A">
        <w:rPr>
          <w:rFonts w:eastAsiaTheme="minorHAnsi"/>
          <w:sz w:val="22"/>
          <w:szCs w:val="22"/>
          <w:lang w:val="en-GB"/>
        </w:rPr>
        <w:t xml:space="preserve"> </w:t>
      </w:r>
      <w:r w:rsidR="00275E4D" w:rsidRPr="004D184A">
        <w:rPr>
          <w:rFonts w:eastAsiaTheme="minorEastAsia"/>
          <w:kern w:val="24"/>
          <w:lang w:val="en-GB"/>
        </w:rPr>
        <w:t xml:space="preserve">Overall, it appeared that athletes’ cognitive appraisals of their injuries and subsequent emotional and </w:t>
      </w:r>
      <w:r w:rsidR="008A36C9" w:rsidRPr="004D184A">
        <w:rPr>
          <w:rFonts w:eastAsiaTheme="minorEastAsia"/>
          <w:kern w:val="24"/>
          <w:lang w:val="en-GB"/>
        </w:rPr>
        <w:t>behavioural</w:t>
      </w:r>
      <w:r w:rsidR="00275E4D" w:rsidRPr="004D184A">
        <w:rPr>
          <w:rFonts w:eastAsiaTheme="minorEastAsia"/>
          <w:kern w:val="24"/>
          <w:lang w:val="en-GB"/>
        </w:rPr>
        <w:t xml:space="preserve"> responses varied across the rehabilitation process and were typically influenced by 4 distinct events (</w:t>
      </w:r>
      <w:r w:rsidR="008A36C9" w:rsidRPr="004D184A">
        <w:rPr>
          <w:rFonts w:eastAsiaTheme="minorEastAsia"/>
          <w:kern w:val="24"/>
          <w:lang w:val="en-GB"/>
        </w:rPr>
        <w:t>i.e.</w:t>
      </w:r>
      <w:r w:rsidR="00275E4D" w:rsidRPr="004D184A">
        <w:rPr>
          <w:rFonts w:eastAsiaTheme="minorEastAsia"/>
          <w:kern w:val="24"/>
          <w:lang w:val="en-GB"/>
        </w:rPr>
        <w:t>, initial reaction to injury, reactions to injury after diagnosis, reactions to rehabilitation, and reactions to return to sport) (Clement et al, 2015).</w:t>
      </w:r>
      <w:r w:rsidRPr="004D184A">
        <w:rPr>
          <w:rFonts w:eastAsiaTheme="minorEastAsia"/>
          <w:kern w:val="24"/>
          <w:lang w:val="en-GB"/>
        </w:rPr>
        <w:t xml:space="preserve"> </w:t>
      </w:r>
      <w:r w:rsidRPr="004D184A">
        <w:rPr>
          <w:lang w:val="en-GB"/>
        </w:rPr>
        <w:t>The appraisals changed after diagnosis and when moving to the reaction-to-rehabilitation phase and the reaction-to-sport phase. During the reaction-to-rehabilitation phase, athletes reported mixed cognitive appraisals and identified frustration as the main emotional response. When returning to sport, athletes reflected on the lessons learned, yet they expressed some doubts related to their ability to return to play. These cognitive appraisals served as a precursor to the resulting emotional responses of nervousness and reinjury anxiety, as well as excitement. Throughout the various phases of rehabilitation, athletes reported seeking out social support (Clement, 2015).</w:t>
      </w:r>
      <w:r w:rsidR="00B54B54">
        <w:rPr>
          <w:lang w:val="en-GB"/>
        </w:rPr>
        <w:t xml:space="preserve"> </w:t>
      </w:r>
      <w:r w:rsidR="00B54B54" w:rsidRPr="004D184A">
        <w:rPr>
          <w:lang w:val="en-GB"/>
        </w:rPr>
        <w:t>Therefore, the overall key aim of this research project is to collect an array of primary and secondary research to establish what are the psychological effects of returning from a long-term injury and how they affect an individual.</w:t>
      </w:r>
      <w:r w:rsidR="00B54B54">
        <w:rPr>
          <w:lang w:val="en-GB"/>
        </w:rPr>
        <w:t xml:space="preserve"> </w:t>
      </w:r>
      <w:r w:rsidR="00B54B54" w:rsidRPr="004D184A">
        <w:rPr>
          <w:lang w:val="en-GB"/>
        </w:rPr>
        <w:t>The idea of the research project has occurred due to there not being a vast amount of research in this topic and has a potential to be examined further.</w:t>
      </w:r>
    </w:p>
    <w:p w14:paraId="01AB751B" w14:textId="29B846CE" w:rsidR="008D6D7E" w:rsidRPr="004D184A" w:rsidRDefault="008D6D7E" w:rsidP="004D184A">
      <w:pPr>
        <w:pStyle w:val="NormalWeb"/>
        <w:spacing w:before="0" w:beforeAutospacing="0" w:after="0" w:afterAutospacing="0" w:line="360" w:lineRule="auto"/>
        <w:rPr>
          <w:lang w:val="en-GB"/>
        </w:rPr>
      </w:pPr>
    </w:p>
    <w:p w14:paraId="1D8116F2" w14:textId="7BE80040" w:rsidR="008D6D7E" w:rsidRPr="004D184A" w:rsidRDefault="009746D0" w:rsidP="004D184A">
      <w:pPr>
        <w:pStyle w:val="NormalWeb"/>
        <w:spacing w:before="0" w:beforeAutospacing="0" w:after="0" w:afterAutospacing="0" w:line="360" w:lineRule="auto"/>
        <w:rPr>
          <w:sz w:val="28"/>
          <w:szCs w:val="28"/>
          <w:u w:val="single"/>
          <w:lang w:val="en-GB"/>
        </w:rPr>
      </w:pPr>
      <w:r w:rsidRPr="004D184A">
        <w:rPr>
          <w:sz w:val="28"/>
          <w:szCs w:val="28"/>
          <w:u w:val="single"/>
          <w:lang w:val="en-GB"/>
        </w:rPr>
        <w:t xml:space="preserve">Chapter 3: </w:t>
      </w:r>
      <w:r w:rsidR="008D6D7E" w:rsidRPr="004D184A">
        <w:rPr>
          <w:sz w:val="28"/>
          <w:szCs w:val="28"/>
          <w:u w:val="single"/>
          <w:lang w:val="en-GB"/>
        </w:rPr>
        <w:t>Methodology</w:t>
      </w:r>
    </w:p>
    <w:p w14:paraId="0E5EA17F" w14:textId="14115D48" w:rsidR="004C5FCD" w:rsidRPr="004D184A" w:rsidRDefault="009E0824" w:rsidP="004D184A">
      <w:pPr>
        <w:pStyle w:val="NormalWeb"/>
        <w:spacing w:before="0" w:beforeAutospacing="0" w:after="0" w:afterAutospacing="0" w:line="360" w:lineRule="auto"/>
        <w:rPr>
          <w:u w:val="single"/>
          <w:lang w:val="en-GB"/>
        </w:rPr>
      </w:pPr>
      <w:r w:rsidRPr="004D184A">
        <w:rPr>
          <w:u w:val="single"/>
          <w:lang w:val="en-GB"/>
        </w:rPr>
        <w:t xml:space="preserve">3.1 </w:t>
      </w:r>
      <w:r w:rsidR="004C5FCD" w:rsidRPr="004D184A">
        <w:rPr>
          <w:u w:val="single"/>
          <w:lang w:val="en-GB"/>
        </w:rPr>
        <w:t>Rationale</w:t>
      </w:r>
    </w:p>
    <w:p w14:paraId="3294E3E1" w14:textId="03F15CE5" w:rsidR="00680638" w:rsidRPr="004D184A" w:rsidRDefault="00B4205E"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In order to answer and identify the study that </w:t>
      </w:r>
      <w:r w:rsidR="001B7E2E" w:rsidRPr="004D184A">
        <w:rPr>
          <w:rFonts w:ascii="Times New Roman" w:hAnsi="Times New Roman" w:cs="Times New Roman"/>
          <w:sz w:val="24"/>
          <w:szCs w:val="24"/>
          <w:lang w:val="en-GB"/>
        </w:rPr>
        <w:t>is</w:t>
      </w:r>
      <w:r w:rsidRPr="004D184A">
        <w:rPr>
          <w:rFonts w:ascii="Times New Roman" w:hAnsi="Times New Roman" w:cs="Times New Roman"/>
          <w:sz w:val="24"/>
          <w:szCs w:val="24"/>
          <w:lang w:val="en-GB"/>
        </w:rPr>
        <w:t xml:space="preserve"> in place, </w:t>
      </w:r>
      <w:r w:rsidR="00256BDD">
        <w:rPr>
          <w:rFonts w:ascii="Times New Roman" w:hAnsi="Times New Roman" w:cs="Times New Roman"/>
          <w:sz w:val="24"/>
          <w:szCs w:val="24"/>
          <w:lang w:val="en-GB"/>
        </w:rPr>
        <w:t xml:space="preserve">a qualitative </w:t>
      </w:r>
      <w:r w:rsidR="008D6D7E" w:rsidRPr="004D184A">
        <w:rPr>
          <w:rFonts w:ascii="Times New Roman" w:hAnsi="Times New Roman" w:cs="Times New Roman"/>
          <w:sz w:val="24"/>
          <w:szCs w:val="24"/>
          <w:lang w:val="en-GB"/>
        </w:rPr>
        <w:t>methodology</w:t>
      </w:r>
      <w:r w:rsidR="00256BDD" w:rsidRPr="004D184A">
        <w:rPr>
          <w:rFonts w:ascii="Times New Roman" w:hAnsi="Times New Roman" w:cs="Times New Roman"/>
          <w:sz w:val="24"/>
          <w:szCs w:val="24"/>
          <w:lang w:val="en-GB"/>
        </w:rPr>
        <w:t xml:space="preserve"> </w:t>
      </w:r>
      <w:r w:rsidR="00256BDD">
        <w:rPr>
          <w:rFonts w:ascii="Times New Roman" w:hAnsi="Times New Roman" w:cs="Times New Roman"/>
          <w:sz w:val="24"/>
          <w:szCs w:val="24"/>
          <w:lang w:val="en-GB"/>
        </w:rPr>
        <w:t>w</w:t>
      </w:r>
      <w:r w:rsidRPr="004D184A">
        <w:rPr>
          <w:rFonts w:ascii="Times New Roman" w:hAnsi="Times New Roman" w:cs="Times New Roman"/>
          <w:sz w:val="24"/>
          <w:szCs w:val="24"/>
          <w:lang w:val="en-GB"/>
        </w:rPr>
        <w:t>as</w:t>
      </w:r>
      <w:r w:rsidR="00227D6C" w:rsidRPr="004D184A">
        <w:rPr>
          <w:rFonts w:ascii="Times New Roman" w:hAnsi="Times New Roman" w:cs="Times New Roman"/>
          <w:sz w:val="24"/>
          <w:szCs w:val="24"/>
          <w:lang w:val="en-GB"/>
        </w:rPr>
        <w:t xml:space="preserve"> </w:t>
      </w:r>
      <w:r w:rsidR="00256BDD">
        <w:rPr>
          <w:rFonts w:ascii="Times New Roman" w:hAnsi="Times New Roman" w:cs="Times New Roman"/>
          <w:sz w:val="24"/>
          <w:szCs w:val="24"/>
          <w:lang w:val="en-GB"/>
        </w:rPr>
        <w:t>adopted</w:t>
      </w:r>
      <w:r w:rsidR="008D6D7E" w:rsidRPr="004D184A">
        <w:rPr>
          <w:rFonts w:ascii="Times New Roman" w:hAnsi="Times New Roman" w:cs="Times New Roman"/>
          <w:sz w:val="24"/>
          <w:szCs w:val="24"/>
          <w:lang w:val="en-GB"/>
        </w:rPr>
        <w:t xml:space="preserve"> </w:t>
      </w:r>
      <w:r w:rsidR="00256BDD">
        <w:rPr>
          <w:rFonts w:ascii="Times New Roman" w:hAnsi="Times New Roman" w:cs="Times New Roman"/>
          <w:sz w:val="24"/>
          <w:szCs w:val="24"/>
          <w:lang w:val="en-GB"/>
        </w:rPr>
        <w:t>for</w:t>
      </w:r>
      <w:r w:rsidR="008D6D7E" w:rsidRPr="004D184A">
        <w:rPr>
          <w:rFonts w:ascii="Times New Roman" w:hAnsi="Times New Roman" w:cs="Times New Roman"/>
          <w:sz w:val="24"/>
          <w:szCs w:val="24"/>
          <w:lang w:val="en-GB"/>
        </w:rPr>
        <w:t xml:space="preserve"> this study </w:t>
      </w:r>
      <w:r w:rsidR="00256BDD">
        <w:rPr>
          <w:rFonts w:ascii="Times New Roman" w:hAnsi="Times New Roman" w:cs="Times New Roman"/>
          <w:sz w:val="24"/>
          <w:szCs w:val="24"/>
          <w:lang w:val="en-GB"/>
        </w:rPr>
        <w:t>by using an</w:t>
      </w:r>
      <w:r w:rsidR="00227D6C" w:rsidRPr="004D184A">
        <w:rPr>
          <w:rFonts w:ascii="Times New Roman" w:hAnsi="Times New Roman" w:cs="Times New Roman"/>
          <w:sz w:val="24"/>
          <w:szCs w:val="24"/>
          <w:lang w:val="en-GB"/>
        </w:rPr>
        <w:t xml:space="preserve"> interview guide providing qualitative data, which was used to analyse and compare results between participants. Due to the ongoing speculation to whether a long-term injury impacts the wellbeing of an athlete, it is vital the study provides the opportunity for the </w:t>
      </w:r>
      <w:r w:rsidR="00227D6C" w:rsidRPr="004D184A">
        <w:rPr>
          <w:rFonts w:ascii="Times New Roman" w:hAnsi="Times New Roman" w:cs="Times New Roman"/>
          <w:sz w:val="24"/>
          <w:szCs w:val="24"/>
          <w:lang w:val="en-GB"/>
        </w:rPr>
        <w:lastRenderedPageBreak/>
        <w:t xml:space="preserve">athlete to establish their own views on their experiences through injury.  </w:t>
      </w:r>
      <w:r w:rsidR="00624A96" w:rsidRPr="004D184A">
        <w:rPr>
          <w:rFonts w:ascii="Times New Roman" w:hAnsi="Times New Roman" w:cs="Times New Roman"/>
          <w:sz w:val="24"/>
          <w:szCs w:val="24"/>
          <w:lang w:val="en-GB"/>
        </w:rPr>
        <w:t xml:space="preserve">Interviewing </w:t>
      </w:r>
      <w:r w:rsidR="00624A96">
        <w:rPr>
          <w:rFonts w:ascii="Times New Roman" w:hAnsi="Times New Roman" w:cs="Times New Roman"/>
          <w:sz w:val="24"/>
          <w:szCs w:val="24"/>
          <w:lang w:val="en-GB"/>
        </w:rPr>
        <w:t>participants</w:t>
      </w:r>
      <w:r w:rsidR="00680638" w:rsidRPr="004D184A">
        <w:rPr>
          <w:rFonts w:ascii="Times New Roman" w:hAnsi="Times New Roman" w:cs="Times New Roman"/>
          <w:sz w:val="24"/>
          <w:szCs w:val="24"/>
          <w:lang w:val="en-GB"/>
        </w:rPr>
        <w:t xml:space="preserve"> are an advantageous method of collecting high quality data as questions can be tailored to suit the need of the interviewee.</w:t>
      </w:r>
      <w:r w:rsidR="005A0F73" w:rsidRPr="004D184A">
        <w:rPr>
          <w:rFonts w:ascii="Times New Roman" w:hAnsi="Times New Roman" w:cs="Times New Roman"/>
          <w:sz w:val="24"/>
          <w:szCs w:val="24"/>
          <w:lang w:val="en-GB"/>
        </w:rPr>
        <w:t xml:space="preserve"> </w:t>
      </w:r>
      <w:proofErr w:type="gramStart"/>
      <w:r w:rsidR="005A0F73" w:rsidRPr="004D184A">
        <w:rPr>
          <w:rFonts w:ascii="Times New Roman" w:hAnsi="Times New Roman" w:cs="Times New Roman"/>
          <w:sz w:val="24"/>
          <w:szCs w:val="24"/>
          <w:lang w:val="en-GB"/>
        </w:rPr>
        <w:t>Through the use of</w:t>
      </w:r>
      <w:proofErr w:type="gramEnd"/>
      <w:r w:rsidR="005A0F73" w:rsidRPr="004D184A">
        <w:rPr>
          <w:rFonts w:ascii="Times New Roman" w:hAnsi="Times New Roman" w:cs="Times New Roman"/>
          <w:sz w:val="24"/>
          <w:szCs w:val="24"/>
          <w:lang w:val="en-GB"/>
        </w:rPr>
        <w:t xml:space="preserve"> a qualitative study, the data provides a rich, and well detailed insight about an individual’s actions or experiences, the qualitative method also provides a picture on the participants feelings in more detail.</w:t>
      </w:r>
      <w:r w:rsidR="00680638" w:rsidRPr="004D184A">
        <w:rPr>
          <w:rFonts w:ascii="Times New Roman" w:hAnsi="Times New Roman" w:cs="Times New Roman"/>
          <w:sz w:val="24"/>
          <w:szCs w:val="24"/>
          <w:lang w:val="en-GB"/>
        </w:rPr>
        <w:t xml:space="preserve"> In addition to this, interviews provide opportunities to examine further through questioning answer to get an in-depth knowledge and understanding. Participating in an interview can be stressful for the interviewee however, the researcher is aware that they may have to tailor the questions to suit the individual in order to get qualitative data form the interviewee. </w:t>
      </w:r>
      <w:proofErr w:type="spellStart"/>
      <w:r w:rsidR="003B4D60">
        <w:rPr>
          <w:rFonts w:ascii="Times New Roman" w:hAnsi="Times New Roman" w:cs="Times New Roman"/>
          <w:sz w:val="24"/>
          <w:szCs w:val="24"/>
          <w:lang w:val="en-GB"/>
        </w:rPr>
        <w:t>Gaille</w:t>
      </w:r>
      <w:proofErr w:type="spellEnd"/>
      <w:r w:rsidR="003B4D60">
        <w:rPr>
          <w:rFonts w:ascii="Times New Roman" w:hAnsi="Times New Roman" w:cs="Times New Roman"/>
          <w:sz w:val="24"/>
          <w:szCs w:val="24"/>
          <w:lang w:val="en-GB"/>
        </w:rPr>
        <w:t xml:space="preserve"> (2018) explains how the use of a qualitative study helps collect results in a different way and will provide rich detailed answers which can be specific for what the researcher may need. </w:t>
      </w:r>
      <w:proofErr w:type="spellStart"/>
      <w:r w:rsidR="003B4D60">
        <w:rPr>
          <w:rFonts w:ascii="Times New Roman" w:hAnsi="Times New Roman" w:cs="Times New Roman"/>
          <w:sz w:val="24"/>
          <w:szCs w:val="24"/>
          <w:lang w:val="en-GB"/>
        </w:rPr>
        <w:t>Gaille</w:t>
      </w:r>
      <w:proofErr w:type="spellEnd"/>
      <w:r w:rsidR="003B4D60">
        <w:rPr>
          <w:rFonts w:ascii="Times New Roman" w:hAnsi="Times New Roman" w:cs="Times New Roman"/>
          <w:sz w:val="24"/>
          <w:szCs w:val="24"/>
          <w:lang w:val="en-GB"/>
        </w:rPr>
        <w:t xml:space="preserve"> (2018) also states that participants can be themselves when undergoing a qualitative study and can benefit the researcher by being provided with better accurate results.</w:t>
      </w:r>
    </w:p>
    <w:p w14:paraId="4655C064" w14:textId="2E267268" w:rsidR="004C5FCD" w:rsidRPr="004D184A" w:rsidRDefault="009E0824" w:rsidP="004D184A">
      <w:pPr>
        <w:spacing w:line="360" w:lineRule="auto"/>
        <w:rPr>
          <w:rFonts w:ascii="Times New Roman" w:hAnsi="Times New Roman" w:cs="Times New Roman"/>
          <w:sz w:val="24"/>
          <w:szCs w:val="24"/>
          <w:u w:val="single"/>
          <w:lang w:val="en-GB"/>
        </w:rPr>
      </w:pPr>
      <w:r w:rsidRPr="004D184A">
        <w:rPr>
          <w:rFonts w:ascii="Times New Roman" w:hAnsi="Times New Roman" w:cs="Times New Roman"/>
          <w:sz w:val="24"/>
          <w:szCs w:val="24"/>
          <w:u w:val="single"/>
          <w:lang w:val="en-GB"/>
        </w:rPr>
        <w:t xml:space="preserve">3.2 </w:t>
      </w:r>
      <w:r w:rsidR="004C5FCD" w:rsidRPr="004D184A">
        <w:rPr>
          <w:rFonts w:ascii="Times New Roman" w:hAnsi="Times New Roman" w:cs="Times New Roman"/>
          <w:sz w:val="24"/>
          <w:szCs w:val="24"/>
          <w:u w:val="single"/>
          <w:lang w:val="en-GB"/>
        </w:rPr>
        <w:t>Participants</w:t>
      </w:r>
    </w:p>
    <w:p w14:paraId="5D5C7D4F" w14:textId="2224B760" w:rsidR="005A0F73" w:rsidRPr="004D184A" w:rsidRDefault="005A0F73" w:rsidP="004D184A">
      <w:pPr>
        <w:spacing w:line="360" w:lineRule="auto"/>
        <w:rPr>
          <w:rFonts w:ascii="Times New Roman" w:hAnsi="Times New Roman" w:cs="Times New Roman"/>
          <w:sz w:val="24"/>
          <w:szCs w:val="24"/>
          <w:lang w:val="en-GB"/>
        </w:rPr>
      </w:pPr>
      <w:bookmarkStart w:id="7" w:name="_Hlk39675011"/>
      <w:r w:rsidRPr="004D184A">
        <w:rPr>
          <w:rFonts w:ascii="Times New Roman" w:hAnsi="Times New Roman" w:cs="Times New Roman"/>
          <w:sz w:val="24"/>
          <w:szCs w:val="24"/>
          <w:lang w:val="en-GB"/>
        </w:rPr>
        <w:t>The research study in place consist</w:t>
      </w:r>
      <w:r w:rsidR="00256BDD">
        <w:rPr>
          <w:rFonts w:ascii="Times New Roman" w:hAnsi="Times New Roman" w:cs="Times New Roman"/>
          <w:sz w:val="24"/>
          <w:szCs w:val="24"/>
          <w:lang w:val="en-GB"/>
        </w:rPr>
        <w:t>ed</w:t>
      </w:r>
      <w:r w:rsidRPr="004D184A">
        <w:rPr>
          <w:rFonts w:ascii="Times New Roman" w:hAnsi="Times New Roman" w:cs="Times New Roman"/>
          <w:sz w:val="24"/>
          <w:szCs w:val="24"/>
          <w:lang w:val="en-GB"/>
        </w:rPr>
        <w:t xml:space="preserve"> of 6 different athletes (4 </w:t>
      </w:r>
      <w:r w:rsidR="00570D50" w:rsidRPr="004D184A">
        <w:rPr>
          <w:rFonts w:ascii="Times New Roman" w:hAnsi="Times New Roman" w:cs="Times New Roman"/>
          <w:sz w:val="24"/>
          <w:szCs w:val="24"/>
          <w:lang w:val="en-GB"/>
        </w:rPr>
        <w:t>males</w:t>
      </w:r>
      <w:r w:rsidRPr="004D184A">
        <w:rPr>
          <w:rFonts w:ascii="Times New Roman" w:hAnsi="Times New Roman" w:cs="Times New Roman"/>
          <w:sz w:val="24"/>
          <w:szCs w:val="24"/>
          <w:lang w:val="en-GB"/>
        </w:rPr>
        <w:t>, 2 female)</w:t>
      </w:r>
      <w:r w:rsidR="00570D50" w:rsidRPr="004D184A">
        <w:rPr>
          <w:rFonts w:ascii="Times New Roman" w:hAnsi="Times New Roman" w:cs="Times New Roman"/>
          <w:sz w:val="24"/>
          <w:szCs w:val="24"/>
          <w:lang w:val="en-GB"/>
        </w:rPr>
        <w:t xml:space="preserve"> aged between 22 </w:t>
      </w:r>
      <w:r w:rsidR="00A5406A" w:rsidRPr="004D184A">
        <w:rPr>
          <w:rFonts w:ascii="Times New Roman" w:hAnsi="Times New Roman" w:cs="Times New Roman"/>
          <w:sz w:val="24"/>
          <w:szCs w:val="24"/>
          <w:lang w:val="en-GB"/>
        </w:rPr>
        <w:t>–</w:t>
      </w:r>
      <w:r w:rsidR="00570D50" w:rsidRPr="004D184A">
        <w:rPr>
          <w:rFonts w:ascii="Times New Roman" w:hAnsi="Times New Roman" w:cs="Times New Roman"/>
          <w:sz w:val="24"/>
          <w:szCs w:val="24"/>
          <w:lang w:val="en-GB"/>
        </w:rPr>
        <w:t xml:space="preserve"> 25</w:t>
      </w:r>
      <w:r w:rsidR="00A5406A" w:rsidRPr="004D184A">
        <w:rPr>
          <w:rFonts w:ascii="Times New Roman" w:hAnsi="Times New Roman" w:cs="Times New Roman"/>
          <w:sz w:val="24"/>
          <w:szCs w:val="24"/>
          <w:lang w:val="en-GB"/>
        </w:rPr>
        <w:t xml:space="preserve"> years of age</w:t>
      </w:r>
      <w:r w:rsidRPr="004D184A">
        <w:rPr>
          <w:rFonts w:ascii="Times New Roman" w:hAnsi="Times New Roman" w:cs="Times New Roman"/>
          <w:sz w:val="24"/>
          <w:szCs w:val="24"/>
          <w:lang w:val="en-GB"/>
        </w:rPr>
        <w:t xml:space="preserve"> who all have a broad experience within sport.</w:t>
      </w:r>
      <w:r w:rsidR="00BA4F2E" w:rsidRPr="004D184A">
        <w:rPr>
          <w:rFonts w:ascii="Times New Roman" w:hAnsi="Times New Roman" w:cs="Times New Roman"/>
          <w:sz w:val="24"/>
          <w:szCs w:val="24"/>
          <w:lang w:val="en-GB"/>
        </w:rPr>
        <w:t xml:space="preserve"> </w:t>
      </w:r>
      <w:bookmarkEnd w:id="7"/>
      <w:r w:rsidR="00BA4F2E" w:rsidRPr="004D184A">
        <w:rPr>
          <w:rFonts w:ascii="Times New Roman" w:hAnsi="Times New Roman" w:cs="Times New Roman"/>
          <w:sz w:val="24"/>
          <w:szCs w:val="24"/>
          <w:lang w:val="en-GB"/>
        </w:rPr>
        <w:t xml:space="preserve">The participants that were recruited in the study were students and ex-students from University of Wales Trinity Saint David Carmarthen. </w:t>
      </w:r>
      <w:r w:rsidRPr="004D184A">
        <w:rPr>
          <w:rFonts w:ascii="Times New Roman" w:hAnsi="Times New Roman" w:cs="Times New Roman"/>
          <w:sz w:val="24"/>
          <w:szCs w:val="24"/>
          <w:lang w:val="en-GB"/>
        </w:rPr>
        <w:t xml:space="preserve"> </w:t>
      </w:r>
      <w:r w:rsidR="00570D50" w:rsidRPr="004D184A">
        <w:rPr>
          <w:rFonts w:ascii="Times New Roman" w:hAnsi="Times New Roman" w:cs="Times New Roman"/>
          <w:sz w:val="24"/>
          <w:szCs w:val="24"/>
          <w:lang w:val="en-GB"/>
        </w:rPr>
        <w:t xml:space="preserve">There </w:t>
      </w:r>
      <w:r w:rsidR="00256BDD">
        <w:rPr>
          <w:rFonts w:ascii="Times New Roman" w:hAnsi="Times New Roman" w:cs="Times New Roman"/>
          <w:sz w:val="24"/>
          <w:szCs w:val="24"/>
          <w:lang w:val="en-GB"/>
        </w:rPr>
        <w:t>was</w:t>
      </w:r>
      <w:r w:rsidR="00570D50" w:rsidRPr="004D184A">
        <w:rPr>
          <w:rFonts w:ascii="Times New Roman" w:hAnsi="Times New Roman" w:cs="Times New Roman"/>
          <w:sz w:val="24"/>
          <w:szCs w:val="24"/>
          <w:lang w:val="en-GB"/>
        </w:rPr>
        <w:t xml:space="preserve"> variety of different sports played within the 6 ath</w:t>
      </w:r>
      <w:r w:rsidR="00BA4F2E" w:rsidRPr="004D184A">
        <w:rPr>
          <w:rFonts w:ascii="Times New Roman" w:hAnsi="Times New Roman" w:cs="Times New Roman"/>
          <w:sz w:val="24"/>
          <w:szCs w:val="24"/>
          <w:lang w:val="en-GB"/>
        </w:rPr>
        <w:t>l</w:t>
      </w:r>
      <w:r w:rsidR="00570D50" w:rsidRPr="004D184A">
        <w:rPr>
          <w:rFonts w:ascii="Times New Roman" w:hAnsi="Times New Roman" w:cs="Times New Roman"/>
          <w:sz w:val="24"/>
          <w:szCs w:val="24"/>
          <w:lang w:val="en-GB"/>
        </w:rPr>
        <w:t xml:space="preserve">etes, with 3 athletes playing football, 2 playing hockey, and 1 playing rugby. </w:t>
      </w:r>
      <w:r w:rsidRPr="004D184A">
        <w:rPr>
          <w:rFonts w:ascii="Times New Roman" w:hAnsi="Times New Roman" w:cs="Times New Roman"/>
          <w:sz w:val="24"/>
          <w:szCs w:val="24"/>
          <w:lang w:val="en-GB"/>
        </w:rPr>
        <w:t>All athletes ha</w:t>
      </w:r>
      <w:r w:rsidR="00256BDD">
        <w:rPr>
          <w:rFonts w:ascii="Times New Roman" w:hAnsi="Times New Roman" w:cs="Times New Roman"/>
          <w:sz w:val="24"/>
          <w:szCs w:val="24"/>
          <w:lang w:val="en-GB"/>
        </w:rPr>
        <w:t>d</w:t>
      </w:r>
      <w:r w:rsidRPr="004D184A">
        <w:rPr>
          <w:rFonts w:ascii="Times New Roman" w:hAnsi="Times New Roman" w:cs="Times New Roman"/>
          <w:sz w:val="24"/>
          <w:szCs w:val="24"/>
          <w:lang w:val="en-GB"/>
        </w:rPr>
        <w:t xml:space="preserve"> received a long-term injury of some kind which has left them unable to participate in sport for</w:t>
      </w:r>
      <w:r w:rsidR="00A5406A" w:rsidRPr="004D184A">
        <w:rPr>
          <w:rFonts w:ascii="Times New Roman" w:hAnsi="Times New Roman" w:cs="Times New Roman"/>
          <w:sz w:val="24"/>
          <w:szCs w:val="24"/>
          <w:lang w:val="en-GB"/>
        </w:rPr>
        <w:t xml:space="preserve"> a minimum of</w:t>
      </w:r>
      <w:r w:rsidRPr="004D184A">
        <w:rPr>
          <w:rFonts w:ascii="Times New Roman" w:hAnsi="Times New Roman" w:cs="Times New Roman"/>
          <w:sz w:val="24"/>
          <w:szCs w:val="24"/>
          <w:lang w:val="en-GB"/>
        </w:rPr>
        <w:t xml:space="preserve"> </w:t>
      </w:r>
      <w:r w:rsidR="00A5406A" w:rsidRPr="004D184A">
        <w:rPr>
          <w:rFonts w:ascii="Times New Roman" w:hAnsi="Times New Roman" w:cs="Times New Roman"/>
          <w:sz w:val="24"/>
          <w:szCs w:val="24"/>
          <w:lang w:val="en-GB"/>
        </w:rPr>
        <w:t>2</w:t>
      </w:r>
      <w:r w:rsidRPr="004D184A">
        <w:rPr>
          <w:rFonts w:ascii="Times New Roman" w:hAnsi="Times New Roman" w:cs="Times New Roman"/>
          <w:sz w:val="24"/>
          <w:szCs w:val="24"/>
          <w:lang w:val="en-GB"/>
        </w:rPr>
        <w:t xml:space="preserve"> months</w:t>
      </w:r>
      <w:r w:rsidR="00C318DE" w:rsidRPr="004D184A">
        <w:rPr>
          <w:rFonts w:ascii="Times New Roman" w:hAnsi="Times New Roman" w:cs="Times New Roman"/>
          <w:sz w:val="24"/>
          <w:szCs w:val="24"/>
          <w:lang w:val="en-GB"/>
        </w:rPr>
        <w:t xml:space="preserve"> (8 weeks). The injuries that were encountered were 3 anterior cruciate ligaments, 2 hamstring tears and 1 fracture. </w:t>
      </w:r>
    </w:p>
    <w:p w14:paraId="6C85A530" w14:textId="18A8C71A" w:rsidR="004808F5" w:rsidRPr="004D184A" w:rsidRDefault="009E0824" w:rsidP="004D184A">
      <w:pPr>
        <w:spacing w:line="360" w:lineRule="auto"/>
        <w:rPr>
          <w:rFonts w:ascii="Times New Roman" w:hAnsi="Times New Roman" w:cs="Times New Roman"/>
          <w:sz w:val="24"/>
          <w:szCs w:val="24"/>
          <w:u w:val="single"/>
          <w:lang w:val="en-GB"/>
        </w:rPr>
      </w:pPr>
      <w:r w:rsidRPr="004D184A">
        <w:rPr>
          <w:rFonts w:ascii="Times New Roman" w:hAnsi="Times New Roman" w:cs="Times New Roman"/>
          <w:sz w:val="24"/>
          <w:szCs w:val="24"/>
          <w:u w:val="single"/>
          <w:lang w:val="en-GB"/>
        </w:rPr>
        <w:t xml:space="preserve">3.3 </w:t>
      </w:r>
      <w:r w:rsidR="004808F5" w:rsidRPr="004D184A">
        <w:rPr>
          <w:rFonts w:ascii="Times New Roman" w:hAnsi="Times New Roman" w:cs="Times New Roman"/>
          <w:sz w:val="24"/>
          <w:szCs w:val="24"/>
          <w:u w:val="single"/>
          <w:lang w:val="en-GB"/>
        </w:rPr>
        <w:t>Design</w:t>
      </w:r>
    </w:p>
    <w:p w14:paraId="57190D50" w14:textId="354FE486" w:rsidR="004808F5" w:rsidRPr="004D184A" w:rsidRDefault="00935DE3"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After reviewing the questions from the </w:t>
      </w:r>
      <w:r w:rsidR="00BE2F3A" w:rsidRPr="004D184A">
        <w:rPr>
          <w:rFonts w:ascii="Times New Roman" w:hAnsi="Times New Roman" w:cs="Times New Roman"/>
          <w:sz w:val="24"/>
          <w:szCs w:val="24"/>
          <w:lang w:val="en-GB"/>
        </w:rPr>
        <w:t>interview,</w:t>
      </w:r>
      <w:r w:rsidRPr="004D184A">
        <w:rPr>
          <w:rFonts w:ascii="Times New Roman" w:hAnsi="Times New Roman" w:cs="Times New Roman"/>
          <w:sz w:val="24"/>
          <w:szCs w:val="24"/>
          <w:lang w:val="en-GB"/>
        </w:rPr>
        <w:t xml:space="preserve"> </w:t>
      </w:r>
      <w:r w:rsidR="006E4477">
        <w:rPr>
          <w:rFonts w:ascii="Times New Roman" w:hAnsi="Times New Roman" w:cs="Times New Roman"/>
          <w:sz w:val="24"/>
          <w:szCs w:val="24"/>
          <w:lang w:val="en-GB"/>
        </w:rPr>
        <w:t>in order</w:t>
      </w:r>
      <w:r w:rsidRPr="004D184A">
        <w:rPr>
          <w:rFonts w:ascii="Times New Roman" w:hAnsi="Times New Roman" w:cs="Times New Roman"/>
          <w:sz w:val="24"/>
          <w:szCs w:val="24"/>
          <w:lang w:val="en-GB"/>
        </w:rPr>
        <w:t xml:space="preserve"> to ensure all questions were clear as they could be for the participants and </w:t>
      </w:r>
      <w:r w:rsidR="006E4477">
        <w:rPr>
          <w:rFonts w:ascii="Times New Roman" w:hAnsi="Times New Roman" w:cs="Times New Roman"/>
          <w:sz w:val="24"/>
          <w:szCs w:val="24"/>
          <w:lang w:val="en-GB"/>
        </w:rPr>
        <w:t>that the question flown well throughout the interview a pilot study was put in place</w:t>
      </w:r>
      <w:r w:rsidRPr="004D184A">
        <w:rPr>
          <w:rFonts w:ascii="Times New Roman" w:hAnsi="Times New Roman" w:cs="Times New Roman"/>
          <w:sz w:val="24"/>
          <w:szCs w:val="24"/>
          <w:lang w:val="en-GB"/>
        </w:rPr>
        <w:t xml:space="preserve">. However, it was noted that the interview framework that is used during the study has once been proven though a pilot study during Clement et </w:t>
      </w:r>
      <w:proofErr w:type="spellStart"/>
      <w:r w:rsidRPr="004D184A">
        <w:rPr>
          <w:rFonts w:ascii="Times New Roman" w:hAnsi="Times New Roman" w:cs="Times New Roman"/>
          <w:sz w:val="24"/>
          <w:szCs w:val="24"/>
          <w:lang w:val="en-GB"/>
        </w:rPr>
        <w:t>al’s</w:t>
      </w:r>
      <w:proofErr w:type="spellEnd"/>
      <w:r w:rsidR="006E4477">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(2015) study, therefore during this study the researcher believed it wasn’t necessary to conduct a vast amount of pilot studies. Therefore, the study began with one participant part taking thr</w:t>
      </w:r>
      <w:r w:rsidR="00BE2F3A" w:rsidRPr="004D184A">
        <w:rPr>
          <w:rFonts w:ascii="Times New Roman" w:hAnsi="Times New Roman" w:cs="Times New Roman"/>
          <w:sz w:val="24"/>
          <w:szCs w:val="24"/>
          <w:lang w:val="en-GB"/>
        </w:rPr>
        <w:t>ough</w:t>
      </w:r>
      <w:r w:rsidRPr="004D184A">
        <w:rPr>
          <w:rFonts w:ascii="Times New Roman" w:hAnsi="Times New Roman" w:cs="Times New Roman"/>
          <w:sz w:val="24"/>
          <w:szCs w:val="24"/>
          <w:lang w:val="en-GB"/>
        </w:rPr>
        <w:t xml:space="preserve"> the pilot study to prove </w:t>
      </w:r>
      <w:r w:rsidR="00BE2F3A" w:rsidRPr="004D184A">
        <w:rPr>
          <w:rFonts w:ascii="Times New Roman" w:hAnsi="Times New Roman" w:cs="Times New Roman"/>
          <w:sz w:val="24"/>
          <w:szCs w:val="24"/>
          <w:lang w:val="en-GB"/>
        </w:rPr>
        <w:t>its</w:t>
      </w:r>
      <w:r w:rsidRPr="004D184A">
        <w:rPr>
          <w:rFonts w:ascii="Times New Roman" w:hAnsi="Times New Roman" w:cs="Times New Roman"/>
          <w:sz w:val="24"/>
          <w:szCs w:val="24"/>
          <w:lang w:val="en-GB"/>
        </w:rPr>
        <w:t xml:space="preserve"> reliability and validity.</w:t>
      </w:r>
      <w:r w:rsidR="00BE2F3A" w:rsidRPr="004D184A">
        <w:rPr>
          <w:rFonts w:ascii="Times New Roman" w:hAnsi="Times New Roman" w:cs="Times New Roman"/>
          <w:sz w:val="24"/>
          <w:szCs w:val="24"/>
          <w:lang w:val="en-GB"/>
        </w:rPr>
        <w:t xml:space="preserve"> The participant was notified of the nature of the study </w:t>
      </w:r>
      <w:r w:rsidR="00BE2F3A" w:rsidRPr="004D184A">
        <w:rPr>
          <w:rFonts w:ascii="Times New Roman" w:hAnsi="Times New Roman" w:cs="Times New Roman"/>
          <w:sz w:val="24"/>
          <w:szCs w:val="24"/>
          <w:lang w:val="en-GB"/>
        </w:rPr>
        <w:lastRenderedPageBreak/>
        <w:t xml:space="preserve">and </w:t>
      </w:r>
      <w:r w:rsidR="000E486C" w:rsidRPr="004D184A">
        <w:rPr>
          <w:rFonts w:ascii="Times New Roman" w:hAnsi="Times New Roman" w:cs="Times New Roman"/>
          <w:sz w:val="24"/>
          <w:szCs w:val="24"/>
          <w:lang w:val="en-GB"/>
        </w:rPr>
        <w:t>were told they did not have to answer any question they felt uncomfortable with.</w:t>
      </w:r>
      <w:r w:rsidRPr="004D184A">
        <w:rPr>
          <w:rFonts w:ascii="Times New Roman" w:hAnsi="Times New Roman" w:cs="Times New Roman"/>
          <w:sz w:val="24"/>
          <w:szCs w:val="24"/>
          <w:lang w:val="en-GB"/>
        </w:rPr>
        <w:t xml:space="preserve"> Upon the completion of the pilot </w:t>
      </w:r>
      <w:r w:rsidR="00BE2F3A" w:rsidRPr="004D184A">
        <w:rPr>
          <w:rFonts w:ascii="Times New Roman" w:hAnsi="Times New Roman" w:cs="Times New Roman"/>
          <w:sz w:val="24"/>
          <w:szCs w:val="24"/>
          <w:lang w:val="en-GB"/>
        </w:rPr>
        <w:t>interview, the researcher believed the questions worked well throughout the interview and was not in need of change. Due to the interview not having to change the results from this interview could be included straight into the results of the main research study</w:t>
      </w:r>
      <w:r w:rsidR="000E486C" w:rsidRPr="004D184A">
        <w:rPr>
          <w:rFonts w:ascii="Times New Roman" w:hAnsi="Times New Roman" w:cs="Times New Roman"/>
          <w:sz w:val="24"/>
          <w:szCs w:val="24"/>
          <w:lang w:val="en-GB"/>
        </w:rPr>
        <w:t xml:space="preserve"> with consent from the participant.</w:t>
      </w:r>
    </w:p>
    <w:p w14:paraId="39AF9FEB" w14:textId="371C7D5E" w:rsidR="004C5FCD" w:rsidRPr="004D184A" w:rsidRDefault="009E0824" w:rsidP="004D184A">
      <w:pPr>
        <w:spacing w:line="360" w:lineRule="auto"/>
        <w:rPr>
          <w:rFonts w:ascii="Times New Roman" w:hAnsi="Times New Roman" w:cs="Times New Roman"/>
          <w:sz w:val="24"/>
          <w:szCs w:val="24"/>
          <w:u w:val="single"/>
          <w:lang w:val="en-GB"/>
        </w:rPr>
      </w:pPr>
      <w:r w:rsidRPr="004D184A">
        <w:rPr>
          <w:rFonts w:ascii="Times New Roman" w:hAnsi="Times New Roman" w:cs="Times New Roman"/>
          <w:sz w:val="24"/>
          <w:szCs w:val="24"/>
          <w:u w:val="single"/>
          <w:lang w:val="en-GB"/>
        </w:rPr>
        <w:t xml:space="preserve">3.4 </w:t>
      </w:r>
      <w:r w:rsidR="004C5FCD" w:rsidRPr="004D184A">
        <w:rPr>
          <w:rFonts w:ascii="Times New Roman" w:hAnsi="Times New Roman" w:cs="Times New Roman"/>
          <w:sz w:val="24"/>
          <w:szCs w:val="24"/>
          <w:u w:val="single"/>
          <w:lang w:val="en-GB"/>
        </w:rPr>
        <w:t>Instrumentation</w:t>
      </w:r>
    </w:p>
    <w:p w14:paraId="185502B5" w14:textId="04CFCBEB" w:rsidR="00BA4F2E" w:rsidRPr="004D184A" w:rsidRDefault="00BA4F2E" w:rsidP="004D184A">
      <w:pPr>
        <w:spacing w:line="360" w:lineRule="auto"/>
        <w:rPr>
          <w:rFonts w:ascii="Times New Roman" w:eastAsiaTheme="minorEastAsia" w:hAnsi="Times New Roman" w:cs="Times New Roman"/>
          <w:kern w:val="24"/>
          <w:sz w:val="24"/>
          <w:szCs w:val="24"/>
          <w:lang w:val="en-GB"/>
        </w:rPr>
      </w:pPr>
      <w:r w:rsidRPr="004D184A">
        <w:rPr>
          <w:rFonts w:ascii="Times New Roman" w:hAnsi="Times New Roman" w:cs="Times New Roman"/>
          <w:sz w:val="24"/>
          <w:szCs w:val="24"/>
          <w:lang w:val="en-GB"/>
        </w:rPr>
        <w:t xml:space="preserve">The interview guide used during this research was from Clement et </w:t>
      </w:r>
      <w:proofErr w:type="spellStart"/>
      <w:r w:rsidRPr="004D184A">
        <w:rPr>
          <w:rFonts w:ascii="Times New Roman" w:hAnsi="Times New Roman" w:cs="Times New Roman"/>
          <w:sz w:val="24"/>
          <w:szCs w:val="24"/>
          <w:lang w:val="en-GB"/>
        </w:rPr>
        <w:t>al’s</w:t>
      </w:r>
      <w:proofErr w:type="spellEnd"/>
      <w:r w:rsidR="006E4477">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(2015) study discovering</w:t>
      </w:r>
      <w:r w:rsidR="00C42A65" w:rsidRPr="004D184A">
        <w:rPr>
          <w:rFonts w:ascii="Times New Roman" w:hAnsi="Times New Roman" w:cs="Times New Roman"/>
          <w:sz w:val="24"/>
          <w:szCs w:val="24"/>
          <w:lang w:val="en-GB"/>
        </w:rPr>
        <w:t xml:space="preserve"> </w:t>
      </w:r>
      <w:r w:rsidRPr="004D184A">
        <w:rPr>
          <w:rFonts w:ascii="Times New Roman" w:hAnsi="Times New Roman" w:cs="Times New Roman"/>
          <w:sz w:val="24"/>
          <w:szCs w:val="24"/>
          <w:lang w:val="en-GB"/>
        </w:rPr>
        <w:t xml:space="preserve">the psychosocial responses during different phases of sport-injury rehabilitation. The framework for the interview guide used in this study was adopted from </w:t>
      </w:r>
      <w:r w:rsidRPr="004D184A">
        <w:rPr>
          <w:rFonts w:ascii="Times New Roman" w:eastAsiaTheme="minorEastAsia" w:hAnsi="Times New Roman" w:cs="Times New Roman"/>
          <w:kern w:val="24"/>
          <w:sz w:val="24"/>
          <w:szCs w:val="24"/>
          <w:lang w:val="en-GB"/>
        </w:rPr>
        <w:t>Wiese-</w:t>
      </w:r>
      <w:proofErr w:type="spellStart"/>
      <w:r w:rsidRPr="004D184A">
        <w:rPr>
          <w:rFonts w:ascii="Times New Roman" w:eastAsiaTheme="minorEastAsia" w:hAnsi="Times New Roman" w:cs="Times New Roman"/>
          <w:kern w:val="24"/>
          <w:sz w:val="24"/>
          <w:szCs w:val="24"/>
          <w:lang w:val="en-GB"/>
        </w:rPr>
        <w:t>Bjornstal’s</w:t>
      </w:r>
      <w:proofErr w:type="spellEnd"/>
      <w:r w:rsidRPr="004D184A">
        <w:rPr>
          <w:rFonts w:ascii="Times New Roman" w:eastAsiaTheme="minorEastAsia" w:hAnsi="Times New Roman" w:cs="Times New Roman"/>
          <w:kern w:val="24"/>
          <w:sz w:val="24"/>
          <w:szCs w:val="24"/>
          <w:lang w:val="en-GB"/>
        </w:rPr>
        <w:t xml:space="preserve"> (1998) integrated model (Clement et al</w:t>
      </w:r>
      <w:r w:rsidR="006E4477">
        <w:rPr>
          <w:rFonts w:ascii="Times New Roman" w:eastAsiaTheme="minorEastAsia" w:hAnsi="Times New Roman" w:cs="Times New Roman"/>
          <w:kern w:val="24"/>
          <w:sz w:val="24"/>
          <w:szCs w:val="24"/>
          <w:lang w:val="en-GB"/>
        </w:rPr>
        <w:t>.</w:t>
      </w:r>
      <w:r w:rsidRPr="004D184A">
        <w:rPr>
          <w:rFonts w:ascii="Times New Roman" w:eastAsiaTheme="minorEastAsia" w:hAnsi="Times New Roman" w:cs="Times New Roman"/>
          <w:kern w:val="24"/>
          <w:sz w:val="24"/>
          <w:szCs w:val="24"/>
          <w:lang w:val="en-GB"/>
        </w:rPr>
        <w:t>, 2015)</w:t>
      </w:r>
      <w:r w:rsidR="00E52B01" w:rsidRPr="004D184A">
        <w:rPr>
          <w:rFonts w:ascii="Times New Roman" w:eastAsiaTheme="minorEastAsia" w:hAnsi="Times New Roman" w:cs="Times New Roman"/>
          <w:kern w:val="24"/>
          <w:sz w:val="24"/>
          <w:szCs w:val="24"/>
          <w:lang w:val="en-GB"/>
        </w:rPr>
        <w:t xml:space="preserve">. The interview consists of 24 questions and is broken up into 4 different sections. </w:t>
      </w:r>
      <w:r w:rsidR="008E2D18" w:rsidRPr="004D184A">
        <w:rPr>
          <w:rFonts w:ascii="Times New Roman" w:eastAsiaTheme="minorEastAsia" w:hAnsi="Times New Roman" w:cs="Times New Roman"/>
          <w:kern w:val="24"/>
          <w:sz w:val="24"/>
          <w:szCs w:val="24"/>
          <w:lang w:val="en-GB"/>
        </w:rPr>
        <w:t xml:space="preserve">Nevertheless, 3 additional questions were asked during the interview with multiple choice answers for the participants, through using this method, it helped create a more well detailed analysis and helped create a percentage graph to enable a comparison between the participants. </w:t>
      </w:r>
      <w:r w:rsidR="00E52B01" w:rsidRPr="004D184A">
        <w:rPr>
          <w:rFonts w:ascii="Times New Roman" w:eastAsiaTheme="minorEastAsia" w:hAnsi="Times New Roman" w:cs="Times New Roman"/>
          <w:kern w:val="24"/>
          <w:sz w:val="24"/>
          <w:szCs w:val="24"/>
          <w:lang w:val="en-GB"/>
        </w:rPr>
        <w:t xml:space="preserve">The first section asks questions concerning the background of the athlete, asking questions such as ‘Could you tell me about yourself?’. </w:t>
      </w:r>
      <w:r w:rsidR="008E2D18" w:rsidRPr="004D184A">
        <w:rPr>
          <w:rFonts w:ascii="Times New Roman" w:eastAsiaTheme="minorEastAsia" w:hAnsi="Times New Roman" w:cs="Times New Roman"/>
          <w:kern w:val="24"/>
          <w:sz w:val="24"/>
          <w:szCs w:val="24"/>
          <w:lang w:val="en-GB"/>
        </w:rPr>
        <w:t xml:space="preserve">However, two additional questions were asked during the end of this section based on the participants motivation and confidence before their injury occurred to enable more specific results. </w:t>
      </w:r>
      <w:r w:rsidR="00E52B01" w:rsidRPr="004D184A">
        <w:rPr>
          <w:rFonts w:ascii="Times New Roman" w:eastAsiaTheme="minorEastAsia" w:hAnsi="Times New Roman" w:cs="Times New Roman"/>
          <w:kern w:val="24"/>
          <w:sz w:val="24"/>
          <w:szCs w:val="24"/>
          <w:lang w:val="en-GB"/>
        </w:rPr>
        <w:t>The second section of the interview focuses purely on the cognitive and emotional responses of the athlete asking questions such as ‘Could you explain how your injury has affected you?’.</w:t>
      </w:r>
      <w:r w:rsidR="009D0A52" w:rsidRPr="004D184A">
        <w:rPr>
          <w:rFonts w:ascii="Times New Roman" w:eastAsiaTheme="minorEastAsia" w:hAnsi="Times New Roman" w:cs="Times New Roman"/>
          <w:kern w:val="24"/>
          <w:sz w:val="24"/>
          <w:szCs w:val="24"/>
          <w:lang w:val="en-GB"/>
        </w:rPr>
        <w:t xml:space="preserve"> The third section concentrates on the </w:t>
      </w:r>
      <w:r w:rsidR="008A36C9" w:rsidRPr="004D184A">
        <w:rPr>
          <w:rFonts w:ascii="Times New Roman" w:eastAsiaTheme="minorEastAsia" w:hAnsi="Times New Roman" w:cs="Times New Roman"/>
          <w:kern w:val="24"/>
          <w:sz w:val="24"/>
          <w:szCs w:val="24"/>
          <w:lang w:val="en-GB"/>
        </w:rPr>
        <w:t>behavioural</w:t>
      </w:r>
      <w:r w:rsidR="009D0A52" w:rsidRPr="004D184A">
        <w:rPr>
          <w:rFonts w:ascii="Times New Roman" w:eastAsiaTheme="minorEastAsia" w:hAnsi="Times New Roman" w:cs="Times New Roman"/>
          <w:kern w:val="24"/>
          <w:sz w:val="24"/>
          <w:szCs w:val="24"/>
          <w:lang w:val="en-GB"/>
        </w:rPr>
        <w:t xml:space="preserve"> responses of the athlete after </w:t>
      </w:r>
      <w:r w:rsidR="00123411" w:rsidRPr="004D184A">
        <w:rPr>
          <w:rFonts w:ascii="Times New Roman" w:eastAsiaTheme="minorEastAsia" w:hAnsi="Times New Roman" w:cs="Times New Roman"/>
          <w:kern w:val="24"/>
          <w:sz w:val="24"/>
          <w:szCs w:val="24"/>
          <w:lang w:val="en-GB"/>
        </w:rPr>
        <w:t>receiving</w:t>
      </w:r>
      <w:r w:rsidR="009D0A52" w:rsidRPr="004D184A">
        <w:rPr>
          <w:rFonts w:ascii="Times New Roman" w:eastAsiaTheme="minorEastAsia" w:hAnsi="Times New Roman" w:cs="Times New Roman"/>
          <w:kern w:val="24"/>
          <w:sz w:val="24"/>
          <w:szCs w:val="24"/>
          <w:lang w:val="en-GB"/>
        </w:rPr>
        <w:t xml:space="preserve"> the injury, asking questions such as ‘</w:t>
      </w:r>
      <w:r w:rsidR="00C42A65" w:rsidRPr="004D184A">
        <w:rPr>
          <w:rFonts w:ascii="Times New Roman" w:eastAsiaTheme="minorEastAsia" w:hAnsi="Times New Roman" w:cs="Times New Roman"/>
          <w:kern w:val="24"/>
          <w:sz w:val="24"/>
          <w:szCs w:val="24"/>
          <w:lang w:val="en-GB"/>
        </w:rPr>
        <w:t>When you got injured, who did you turn to for support?’. The fourth and final section of the interview focuses on the readiness for return to play in sport, this section asked questions such as ‘What are your goals when you return to play?</w:t>
      </w:r>
      <w:r w:rsidR="00B1263E" w:rsidRPr="004D184A">
        <w:rPr>
          <w:rFonts w:ascii="Times New Roman" w:eastAsiaTheme="minorEastAsia" w:hAnsi="Times New Roman" w:cs="Times New Roman"/>
          <w:kern w:val="24"/>
          <w:sz w:val="24"/>
          <w:szCs w:val="24"/>
          <w:lang w:val="en-GB"/>
        </w:rPr>
        <w:t>’</w:t>
      </w:r>
      <w:r w:rsidR="00C42A65" w:rsidRPr="004D184A">
        <w:rPr>
          <w:rFonts w:ascii="Times New Roman" w:eastAsiaTheme="minorEastAsia" w:hAnsi="Times New Roman" w:cs="Times New Roman"/>
          <w:kern w:val="24"/>
          <w:sz w:val="24"/>
          <w:szCs w:val="24"/>
          <w:lang w:val="en-GB"/>
        </w:rPr>
        <w:t>.</w:t>
      </w:r>
      <w:r w:rsidR="008E2D18" w:rsidRPr="004D184A">
        <w:rPr>
          <w:rFonts w:ascii="Times New Roman" w:eastAsiaTheme="minorEastAsia" w:hAnsi="Times New Roman" w:cs="Times New Roman"/>
          <w:kern w:val="24"/>
          <w:sz w:val="24"/>
          <w:szCs w:val="24"/>
          <w:lang w:val="en-GB"/>
        </w:rPr>
        <w:t xml:space="preserve"> The end of this section also consisted of an additional question based on the confidence of the participant after receiving the injury, the use of this question helped compare how the confidence has changed throughout the injury process.</w:t>
      </w:r>
      <w:r w:rsidR="00B1263E" w:rsidRPr="004D184A">
        <w:rPr>
          <w:rFonts w:ascii="Times New Roman" w:eastAsiaTheme="minorEastAsia" w:hAnsi="Times New Roman" w:cs="Times New Roman"/>
          <w:kern w:val="24"/>
          <w:sz w:val="24"/>
          <w:szCs w:val="24"/>
          <w:lang w:val="en-GB"/>
        </w:rPr>
        <w:t xml:space="preserve"> The main target during Clement et </w:t>
      </w:r>
      <w:proofErr w:type="spellStart"/>
      <w:r w:rsidR="00B1263E" w:rsidRPr="004D184A">
        <w:rPr>
          <w:rFonts w:ascii="Times New Roman" w:eastAsiaTheme="minorEastAsia" w:hAnsi="Times New Roman" w:cs="Times New Roman"/>
          <w:kern w:val="24"/>
          <w:sz w:val="24"/>
          <w:szCs w:val="24"/>
          <w:lang w:val="en-GB"/>
        </w:rPr>
        <w:t>al’s</w:t>
      </w:r>
      <w:proofErr w:type="spellEnd"/>
      <w:r w:rsidR="006E4477">
        <w:rPr>
          <w:rFonts w:ascii="Times New Roman" w:eastAsiaTheme="minorEastAsia" w:hAnsi="Times New Roman" w:cs="Times New Roman"/>
          <w:kern w:val="24"/>
          <w:sz w:val="24"/>
          <w:szCs w:val="24"/>
          <w:lang w:val="en-GB"/>
        </w:rPr>
        <w:t>.</w:t>
      </w:r>
      <w:r w:rsidR="00B1263E" w:rsidRPr="004D184A">
        <w:rPr>
          <w:rFonts w:ascii="Times New Roman" w:eastAsiaTheme="minorEastAsia" w:hAnsi="Times New Roman" w:cs="Times New Roman"/>
          <w:kern w:val="24"/>
          <w:sz w:val="24"/>
          <w:szCs w:val="24"/>
          <w:lang w:val="en-GB"/>
        </w:rPr>
        <w:t xml:space="preserve"> (2015) study was to identify the past experiences athletes who have suffered through long-term injuries and recognize their psychosocial responses as the </w:t>
      </w:r>
      <w:r w:rsidR="00123411" w:rsidRPr="004D184A">
        <w:rPr>
          <w:rFonts w:ascii="Times New Roman" w:eastAsiaTheme="minorEastAsia" w:hAnsi="Times New Roman" w:cs="Times New Roman"/>
          <w:kern w:val="24"/>
          <w:sz w:val="24"/>
          <w:szCs w:val="24"/>
          <w:lang w:val="en-GB"/>
        </w:rPr>
        <w:t>participants</w:t>
      </w:r>
      <w:r w:rsidR="00B1263E" w:rsidRPr="004D184A">
        <w:rPr>
          <w:rFonts w:ascii="Times New Roman" w:eastAsiaTheme="minorEastAsia" w:hAnsi="Times New Roman" w:cs="Times New Roman"/>
          <w:kern w:val="24"/>
          <w:sz w:val="24"/>
          <w:szCs w:val="24"/>
          <w:lang w:val="en-GB"/>
        </w:rPr>
        <w:t xml:space="preserve"> reflect on their sport injury rehabilitation. Due to this being the main target</w:t>
      </w:r>
      <w:r w:rsidR="00123411" w:rsidRPr="004D184A">
        <w:rPr>
          <w:rFonts w:ascii="Times New Roman" w:eastAsiaTheme="minorEastAsia" w:hAnsi="Times New Roman" w:cs="Times New Roman"/>
          <w:kern w:val="24"/>
          <w:sz w:val="24"/>
          <w:szCs w:val="24"/>
          <w:lang w:val="en-GB"/>
        </w:rPr>
        <w:t>, an adopted qualitative research design was put in place (Clement et al</w:t>
      </w:r>
      <w:r w:rsidR="006E4477">
        <w:rPr>
          <w:rFonts w:ascii="Times New Roman" w:eastAsiaTheme="minorEastAsia" w:hAnsi="Times New Roman" w:cs="Times New Roman"/>
          <w:kern w:val="24"/>
          <w:sz w:val="24"/>
          <w:szCs w:val="24"/>
          <w:lang w:val="en-GB"/>
        </w:rPr>
        <w:t>.</w:t>
      </w:r>
      <w:r w:rsidR="00123411" w:rsidRPr="004D184A">
        <w:rPr>
          <w:rFonts w:ascii="Times New Roman" w:eastAsiaTheme="minorEastAsia" w:hAnsi="Times New Roman" w:cs="Times New Roman"/>
          <w:kern w:val="24"/>
          <w:sz w:val="24"/>
          <w:szCs w:val="24"/>
          <w:lang w:val="en-GB"/>
        </w:rPr>
        <w:t xml:space="preserve">, 2015). </w:t>
      </w:r>
      <w:proofErr w:type="gramStart"/>
      <w:r w:rsidR="00123411" w:rsidRPr="004D184A">
        <w:rPr>
          <w:rFonts w:ascii="Times New Roman" w:eastAsiaTheme="minorEastAsia" w:hAnsi="Times New Roman" w:cs="Times New Roman"/>
          <w:kern w:val="24"/>
          <w:sz w:val="24"/>
          <w:szCs w:val="24"/>
          <w:lang w:val="en-GB"/>
        </w:rPr>
        <w:t>Through the use of</w:t>
      </w:r>
      <w:proofErr w:type="gramEnd"/>
      <w:r w:rsidR="00123411" w:rsidRPr="004D184A">
        <w:rPr>
          <w:rFonts w:ascii="Times New Roman" w:eastAsiaTheme="minorEastAsia" w:hAnsi="Times New Roman" w:cs="Times New Roman"/>
          <w:kern w:val="24"/>
          <w:sz w:val="24"/>
          <w:szCs w:val="24"/>
          <w:lang w:val="en-GB"/>
        </w:rPr>
        <w:t xml:space="preserve"> this method, the focus of the study was purely on the </w:t>
      </w:r>
      <w:r w:rsidR="008210F9" w:rsidRPr="004D184A">
        <w:rPr>
          <w:rFonts w:ascii="Times New Roman" w:eastAsiaTheme="minorEastAsia" w:hAnsi="Times New Roman" w:cs="Times New Roman"/>
          <w:kern w:val="24"/>
          <w:sz w:val="24"/>
          <w:szCs w:val="24"/>
          <w:lang w:val="en-GB"/>
        </w:rPr>
        <w:t>athlete’s</w:t>
      </w:r>
      <w:r w:rsidR="00123411" w:rsidRPr="004D184A">
        <w:rPr>
          <w:rFonts w:ascii="Times New Roman" w:eastAsiaTheme="minorEastAsia" w:hAnsi="Times New Roman" w:cs="Times New Roman"/>
          <w:kern w:val="24"/>
          <w:sz w:val="24"/>
          <w:szCs w:val="24"/>
          <w:lang w:val="en-GB"/>
        </w:rPr>
        <w:t xml:space="preserve"> individual experiences and </w:t>
      </w:r>
      <w:r w:rsidR="00123411" w:rsidRPr="004D184A">
        <w:rPr>
          <w:rFonts w:ascii="Times New Roman" w:eastAsiaTheme="minorEastAsia" w:hAnsi="Times New Roman" w:cs="Times New Roman"/>
          <w:kern w:val="24"/>
          <w:sz w:val="24"/>
          <w:szCs w:val="24"/>
          <w:lang w:val="en-GB"/>
        </w:rPr>
        <w:lastRenderedPageBreak/>
        <w:t>understandings of their injury</w:t>
      </w:r>
      <w:r w:rsidR="008210F9" w:rsidRPr="004D184A">
        <w:rPr>
          <w:rFonts w:ascii="Times New Roman" w:eastAsiaTheme="minorEastAsia" w:hAnsi="Times New Roman" w:cs="Times New Roman"/>
          <w:kern w:val="24"/>
          <w:sz w:val="24"/>
          <w:szCs w:val="24"/>
          <w:lang w:val="en-GB"/>
        </w:rPr>
        <w:t xml:space="preserve"> and can help the researcher look at </w:t>
      </w:r>
      <w:r w:rsidR="009E0824" w:rsidRPr="004D184A">
        <w:rPr>
          <w:rFonts w:ascii="Times New Roman" w:eastAsiaTheme="minorEastAsia" w:hAnsi="Times New Roman" w:cs="Times New Roman"/>
          <w:kern w:val="24"/>
          <w:sz w:val="24"/>
          <w:szCs w:val="24"/>
          <w:lang w:val="en-GB"/>
        </w:rPr>
        <w:t>athlete’s</w:t>
      </w:r>
      <w:r w:rsidR="008210F9" w:rsidRPr="004D184A">
        <w:rPr>
          <w:rFonts w:ascii="Times New Roman" w:eastAsiaTheme="minorEastAsia" w:hAnsi="Times New Roman" w:cs="Times New Roman"/>
          <w:kern w:val="24"/>
          <w:sz w:val="24"/>
          <w:szCs w:val="24"/>
          <w:lang w:val="en-GB"/>
        </w:rPr>
        <w:t xml:space="preserve"> personal perspective rather than their own. Clement et al</w:t>
      </w:r>
      <w:r w:rsidR="006E4477">
        <w:rPr>
          <w:rFonts w:ascii="Times New Roman" w:eastAsiaTheme="minorEastAsia" w:hAnsi="Times New Roman" w:cs="Times New Roman"/>
          <w:kern w:val="24"/>
          <w:sz w:val="24"/>
          <w:szCs w:val="24"/>
          <w:lang w:val="en-GB"/>
        </w:rPr>
        <w:t>.</w:t>
      </w:r>
      <w:r w:rsidR="008210F9" w:rsidRPr="004D184A">
        <w:rPr>
          <w:rFonts w:ascii="Times New Roman" w:eastAsiaTheme="minorEastAsia" w:hAnsi="Times New Roman" w:cs="Times New Roman"/>
          <w:kern w:val="24"/>
          <w:sz w:val="24"/>
          <w:szCs w:val="24"/>
          <w:lang w:val="en-GB"/>
        </w:rPr>
        <w:t xml:space="preserve"> (2015) states the data and results were collected through semi structured interviews and analysed the data using direct content analysis (Zhang &amp; </w:t>
      </w:r>
      <w:proofErr w:type="spellStart"/>
      <w:r w:rsidR="008210F9" w:rsidRPr="004D184A">
        <w:rPr>
          <w:rFonts w:ascii="Times New Roman" w:eastAsiaTheme="minorEastAsia" w:hAnsi="Times New Roman" w:cs="Times New Roman"/>
          <w:kern w:val="24"/>
          <w:sz w:val="24"/>
          <w:szCs w:val="24"/>
          <w:lang w:val="en-GB"/>
        </w:rPr>
        <w:t>Wildemuth</w:t>
      </w:r>
      <w:proofErr w:type="spellEnd"/>
      <w:r w:rsidR="008210F9" w:rsidRPr="004D184A">
        <w:rPr>
          <w:rFonts w:ascii="Times New Roman" w:eastAsiaTheme="minorEastAsia" w:hAnsi="Times New Roman" w:cs="Times New Roman"/>
          <w:kern w:val="24"/>
          <w:sz w:val="24"/>
          <w:szCs w:val="24"/>
          <w:lang w:val="en-GB"/>
        </w:rPr>
        <w:t>, 2009).</w:t>
      </w:r>
    </w:p>
    <w:p w14:paraId="6E2CE6B7" w14:textId="3F274289" w:rsidR="004C5FCD" w:rsidRPr="004D184A" w:rsidRDefault="009E0824" w:rsidP="004D184A">
      <w:pPr>
        <w:spacing w:line="360" w:lineRule="auto"/>
        <w:rPr>
          <w:rFonts w:ascii="Times New Roman" w:eastAsiaTheme="minorEastAsia" w:hAnsi="Times New Roman" w:cs="Times New Roman"/>
          <w:kern w:val="24"/>
          <w:sz w:val="24"/>
          <w:szCs w:val="24"/>
          <w:u w:val="single"/>
          <w:lang w:val="en-GB"/>
        </w:rPr>
      </w:pPr>
      <w:r w:rsidRPr="004D184A">
        <w:rPr>
          <w:rFonts w:ascii="Times New Roman" w:eastAsiaTheme="minorEastAsia" w:hAnsi="Times New Roman" w:cs="Times New Roman"/>
          <w:kern w:val="24"/>
          <w:sz w:val="24"/>
          <w:szCs w:val="24"/>
          <w:u w:val="single"/>
          <w:lang w:val="en-GB"/>
        </w:rPr>
        <w:t xml:space="preserve">3.5 </w:t>
      </w:r>
      <w:r w:rsidR="004C5FCD" w:rsidRPr="004D184A">
        <w:rPr>
          <w:rFonts w:ascii="Times New Roman" w:eastAsiaTheme="minorEastAsia" w:hAnsi="Times New Roman" w:cs="Times New Roman"/>
          <w:kern w:val="24"/>
          <w:sz w:val="24"/>
          <w:szCs w:val="24"/>
          <w:u w:val="single"/>
          <w:lang w:val="en-GB"/>
        </w:rPr>
        <w:t>Procedure</w:t>
      </w:r>
    </w:p>
    <w:p w14:paraId="5EA9BB3E" w14:textId="34F0064E" w:rsidR="004B6099" w:rsidRPr="004D184A" w:rsidRDefault="004B6099" w:rsidP="004D184A">
      <w:pPr>
        <w:spacing w:line="360" w:lineRule="auto"/>
        <w:rPr>
          <w:rFonts w:ascii="Times New Roman" w:eastAsiaTheme="minorEastAsia" w:hAnsi="Times New Roman" w:cs="Times New Roman"/>
          <w:kern w:val="24"/>
          <w:sz w:val="24"/>
          <w:szCs w:val="24"/>
          <w:lang w:val="en-GB"/>
        </w:rPr>
      </w:pPr>
      <w:r w:rsidRPr="004D184A">
        <w:rPr>
          <w:rFonts w:ascii="Times New Roman" w:eastAsiaTheme="minorEastAsia" w:hAnsi="Times New Roman" w:cs="Times New Roman"/>
          <w:kern w:val="24"/>
          <w:sz w:val="24"/>
          <w:szCs w:val="24"/>
          <w:lang w:val="en-GB"/>
        </w:rPr>
        <w:t>First and foremost, before recruitment for participant and data collection could begin, approval from the university of Wales Trinity Saint David had to be granted.</w:t>
      </w:r>
      <w:r w:rsidR="007D5516" w:rsidRPr="004D184A">
        <w:rPr>
          <w:rFonts w:ascii="Times New Roman" w:eastAsiaTheme="minorEastAsia" w:hAnsi="Times New Roman" w:cs="Times New Roman"/>
          <w:kern w:val="24"/>
          <w:sz w:val="24"/>
          <w:szCs w:val="24"/>
          <w:lang w:val="en-GB"/>
        </w:rPr>
        <w:t xml:space="preserve"> The study focuses on athletes recovering from a long-term injury, therefore </w:t>
      </w:r>
      <w:r w:rsidR="00C961B9" w:rsidRPr="004D184A">
        <w:rPr>
          <w:rFonts w:ascii="Times New Roman" w:eastAsiaTheme="minorEastAsia" w:hAnsi="Times New Roman" w:cs="Times New Roman"/>
          <w:kern w:val="24"/>
          <w:sz w:val="24"/>
          <w:szCs w:val="24"/>
          <w:lang w:val="en-GB"/>
        </w:rPr>
        <w:t xml:space="preserve">participants </w:t>
      </w:r>
      <w:r w:rsidR="005C458D" w:rsidRPr="004D184A">
        <w:rPr>
          <w:rFonts w:ascii="Times New Roman" w:eastAsiaTheme="minorEastAsia" w:hAnsi="Times New Roman" w:cs="Times New Roman"/>
          <w:kern w:val="24"/>
          <w:sz w:val="24"/>
          <w:szCs w:val="24"/>
          <w:lang w:val="en-GB"/>
        </w:rPr>
        <w:t xml:space="preserve">who have previously been injured for a certain amount </w:t>
      </w:r>
      <w:r w:rsidR="008A36C9" w:rsidRPr="004D184A">
        <w:rPr>
          <w:rFonts w:ascii="Times New Roman" w:eastAsiaTheme="minorEastAsia" w:hAnsi="Times New Roman" w:cs="Times New Roman"/>
          <w:kern w:val="24"/>
          <w:sz w:val="24"/>
          <w:szCs w:val="24"/>
          <w:lang w:val="en-GB"/>
        </w:rPr>
        <w:t>of</w:t>
      </w:r>
      <w:r w:rsidR="005C458D" w:rsidRPr="004D184A">
        <w:rPr>
          <w:rFonts w:ascii="Times New Roman" w:eastAsiaTheme="minorEastAsia" w:hAnsi="Times New Roman" w:cs="Times New Roman"/>
          <w:kern w:val="24"/>
          <w:sz w:val="24"/>
          <w:szCs w:val="24"/>
          <w:lang w:val="en-GB"/>
        </w:rPr>
        <w:t xml:space="preserve"> time and have since then recovered needed to be recruited. Once potential participants have been identified</w:t>
      </w:r>
      <w:r w:rsidR="0078466A" w:rsidRPr="004D184A">
        <w:rPr>
          <w:rFonts w:ascii="Times New Roman" w:eastAsiaTheme="minorEastAsia" w:hAnsi="Times New Roman" w:cs="Times New Roman"/>
          <w:kern w:val="24"/>
          <w:sz w:val="24"/>
          <w:szCs w:val="24"/>
          <w:lang w:val="en-GB"/>
        </w:rPr>
        <w:t>, they were approached from the researcher</w:t>
      </w:r>
      <w:r w:rsidR="00BE2A38" w:rsidRPr="004D184A">
        <w:rPr>
          <w:rFonts w:ascii="Times New Roman" w:eastAsiaTheme="minorEastAsia" w:hAnsi="Times New Roman" w:cs="Times New Roman"/>
          <w:kern w:val="24"/>
          <w:sz w:val="24"/>
          <w:szCs w:val="24"/>
          <w:lang w:val="en-GB"/>
        </w:rPr>
        <w:t xml:space="preserve"> who then</w:t>
      </w:r>
      <w:r w:rsidR="0078466A" w:rsidRPr="004D184A">
        <w:rPr>
          <w:rFonts w:ascii="Times New Roman" w:eastAsiaTheme="minorEastAsia" w:hAnsi="Times New Roman" w:cs="Times New Roman"/>
          <w:kern w:val="24"/>
          <w:sz w:val="24"/>
          <w:szCs w:val="24"/>
          <w:lang w:val="en-GB"/>
        </w:rPr>
        <w:t xml:space="preserve"> explain</w:t>
      </w:r>
      <w:r w:rsidR="00BE2A38" w:rsidRPr="004D184A">
        <w:rPr>
          <w:rFonts w:ascii="Times New Roman" w:eastAsiaTheme="minorEastAsia" w:hAnsi="Times New Roman" w:cs="Times New Roman"/>
          <w:kern w:val="24"/>
          <w:sz w:val="24"/>
          <w:szCs w:val="24"/>
          <w:lang w:val="en-GB"/>
        </w:rPr>
        <w:t>ed</w:t>
      </w:r>
      <w:r w:rsidR="0078466A" w:rsidRPr="004D184A">
        <w:rPr>
          <w:rFonts w:ascii="Times New Roman" w:eastAsiaTheme="minorEastAsia" w:hAnsi="Times New Roman" w:cs="Times New Roman"/>
          <w:kern w:val="24"/>
          <w:sz w:val="24"/>
          <w:szCs w:val="24"/>
          <w:lang w:val="en-GB"/>
        </w:rPr>
        <w:t xml:space="preserve"> the study that is in place and asking if they are willing to participate.</w:t>
      </w:r>
      <w:r w:rsidR="000F14C8" w:rsidRPr="004D184A">
        <w:rPr>
          <w:rFonts w:ascii="Times New Roman" w:eastAsiaTheme="minorEastAsia" w:hAnsi="Times New Roman" w:cs="Times New Roman"/>
          <w:kern w:val="24"/>
          <w:sz w:val="24"/>
          <w:szCs w:val="24"/>
          <w:lang w:val="en-GB"/>
        </w:rPr>
        <w:t xml:space="preserve"> </w:t>
      </w:r>
      <w:r w:rsidR="00075EEC" w:rsidRPr="004D184A">
        <w:rPr>
          <w:rFonts w:ascii="Times New Roman" w:eastAsiaTheme="minorEastAsia" w:hAnsi="Times New Roman" w:cs="Times New Roman"/>
          <w:kern w:val="24"/>
          <w:sz w:val="24"/>
          <w:szCs w:val="24"/>
          <w:lang w:val="en-GB"/>
        </w:rPr>
        <w:t>Furthermore, the participants that showed an interest and were willing to participate in the study were then scheduled for an interview for an appropriate time and location for both the researcher and the participant.</w:t>
      </w:r>
      <w:r w:rsidR="00A1659E" w:rsidRPr="004D184A">
        <w:rPr>
          <w:rFonts w:ascii="Times New Roman" w:eastAsiaTheme="minorEastAsia" w:hAnsi="Times New Roman" w:cs="Times New Roman"/>
          <w:kern w:val="24"/>
          <w:sz w:val="24"/>
          <w:szCs w:val="24"/>
          <w:lang w:val="en-GB"/>
        </w:rPr>
        <w:t xml:space="preserve"> Before all interviews had taken place, all </w:t>
      </w:r>
      <w:r w:rsidR="006E4477" w:rsidRPr="004D184A">
        <w:rPr>
          <w:rFonts w:ascii="Times New Roman" w:eastAsiaTheme="minorEastAsia" w:hAnsi="Times New Roman" w:cs="Times New Roman"/>
          <w:kern w:val="24"/>
          <w:sz w:val="24"/>
          <w:szCs w:val="24"/>
          <w:lang w:val="en-GB"/>
        </w:rPr>
        <w:t>participants</w:t>
      </w:r>
      <w:r w:rsidR="00A1659E" w:rsidRPr="004D184A">
        <w:rPr>
          <w:rFonts w:ascii="Times New Roman" w:eastAsiaTheme="minorEastAsia" w:hAnsi="Times New Roman" w:cs="Times New Roman"/>
          <w:kern w:val="24"/>
          <w:sz w:val="24"/>
          <w:szCs w:val="24"/>
          <w:lang w:val="en-GB"/>
        </w:rPr>
        <w:t xml:space="preserve"> will be given a consent form and an information sheet describing all the proceedings that will be going ahead.</w:t>
      </w:r>
      <w:r w:rsidR="00A94B07" w:rsidRPr="004D184A">
        <w:rPr>
          <w:rFonts w:ascii="Times New Roman" w:eastAsiaTheme="minorEastAsia" w:hAnsi="Times New Roman" w:cs="Times New Roman"/>
          <w:kern w:val="24"/>
          <w:sz w:val="24"/>
          <w:szCs w:val="24"/>
          <w:lang w:val="en-GB"/>
        </w:rPr>
        <w:t xml:space="preserve"> However, due to recent circumstances </w:t>
      </w:r>
      <w:proofErr w:type="gramStart"/>
      <w:r w:rsidR="00A94B07" w:rsidRPr="004D184A">
        <w:rPr>
          <w:rFonts w:ascii="Times New Roman" w:eastAsiaTheme="minorEastAsia" w:hAnsi="Times New Roman" w:cs="Times New Roman"/>
          <w:kern w:val="24"/>
          <w:sz w:val="24"/>
          <w:szCs w:val="24"/>
          <w:lang w:val="en-GB"/>
        </w:rPr>
        <w:t>the majority of</w:t>
      </w:r>
      <w:proofErr w:type="gramEnd"/>
      <w:r w:rsidR="00A94B07" w:rsidRPr="004D184A">
        <w:rPr>
          <w:rFonts w:ascii="Times New Roman" w:eastAsiaTheme="minorEastAsia" w:hAnsi="Times New Roman" w:cs="Times New Roman"/>
          <w:kern w:val="24"/>
          <w:sz w:val="24"/>
          <w:szCs w:val="24"/>
          <w:lang w:val="en-GB"/>
        </w:rPr>
        <w:t xml:space="preserve"> the interviews had to be taken place over of social media platforms that provide video calls which allow the researcher and participant to still communicate </w:t>
      </w:r>
      <w:r w:rsidR="00CA7DBB" w:rsidRPr="004D184A">
        <w:rPr>
          <w:rFonts w:ascii="Times New Roman" w:eastAsiaTheme="minorEastAsia" w:hAnsi="Times New Roman" w:cs="Times New Roman"/>
          <w:kern w:val="24"/>
          <w:sz w:val="24"/>
          <w:szCs w:val="24"/>
          <w:lang w:val="en-GB"/>
        </w:rPr>
        <w:t xml:space="preserve">directly and </w:t>
      </w:r>
      <w:r w:rsidR="00A94B07" w:rsidRPr="004D184A">
        <w:rPr>
          <w:rFonts w:ascii="Times New Roman" w:eastAsiaTheme="minorEastAsia" w:hAnsi="Times New Roman" w:cs="Times New Roman"/>
          <w:kern w:val="24"/>
          <w:sz w:val="24"/>
          <w:szCs w:val="24"/>
          <w:lang w:val="en-GB"/>
        </w:rPr>
        <w:t xml:space="preserve">freely and see one another. The platforms that were used during this study in order to fulfil this was, Skype, Microsoft Teams, </w:t>
      </w:r>
      <w:r w:rsidR="00CA7DBB" w:rsidRPr="004D184A">
        <w:rPr>
          <w:rFonts w:ascii="Times New Roman" w:eastAsiaTheme="minorEastAsia" w:hAnsi="Times New Roman" w:cs="Times New Roman"/>
          <w:kern w:val="24"/>
          <w:sz w:val="24"/>
          <w:szCs w:val="24"/>
          <w:lang w:val="en-GB"/>
        </w:rPr>
        <w:t xml:space="preserve">FaceTime and Zoom. The use of these platforms was straightforward enough for the researcher and for </w:t>
      </w:r>
      <w:proofErr w:type="gramStart"/>
      <w:r w:rsidR="00CA7DBB" w:rsidRPr="004D184A">
        <w:rPr>
          <w:rFonts w:ascii="Times New Roman" w:eastAsiaTheme="minorEastAsia" w:hAnsi="Times New Roman" w:cs="Times New Roman"/>
          <w:kern w:val="24"/>
          <w:sz w:val="24"/>
          <w:szCs w:val="24"/>
          <w:lang w:val="en-GB"/>
        </w:rPr>
        <w:t>the majority of</w:t>
      </w:r>
      <w:proofErr w:type="gramEnd"/>
      <w:r w:rsidR="00CA7DBB" w:rsidRPr="004D184A">
        <w:rPr>
          <w:rFonts w:ascii="Times New Roman" w:eastAsiaTheme="minorEastAsia" w:hAnsi="Times New Roman" w:cs="Times New Roman"/>
          <w:kern w:val="24"/>
          <w:sz w:val="24"/>
          <w:szCs w:val="24"/>
          <w:lang w:val="en-GB"/>
        </w:rPr>
        <w:t xml:space="preserve"> the participants that were interviewed over the internet, these platforms can be used through the use of a laptop, computer, mobile phone or tablet.</w:t>
      </w:r>
      <w:r w:rsidR="00F04B57" w:rsidRPr="004D184A">
        <w:rPr>
          <w:rFonts w:ascii="Times New Roman" w:eastAsiaTheme="minorEastAsia" w:hAnsi="Times New Roman" w:cs="Times New Roman"/>
          <w:kern w:val="24"/>
          <w:sz w:val="24"/>
          <w:szCs w:val="24"/>
          <w:lang w:val="en-GB"/>
        </w:rPr>
        <w:t xml:space="preserve"> Before the recent circumstances had occurred, the researcher was able to interview one participant directly with no need of any video calls, this interview took place in a private and quiet room in the University of Wales Trinity Saint David Carmarthen Campus. All interviews than were taken place only consisted of the researcher and the participant, taking up to 45 – 50 minutes of time to complete. Before the interview had taken place, all participants were notified that </w:t>
      </w:r>
      <w:r w:rsidR="00E41193" w:rsidRPr="004D184A">
        <w:rPr>
          <w:rFonts w:ascii="Times New Roman" w:eastAsiaTheme="minorEastAsia" w:hAnsi="Times New Roman" w:cs="Times New Roman"/>
          <w:kern w:val="24"/>
          <w:sz w:val="24"/>
          <w:szCs w:val="24"/>
          <w:lang w:val="en-GB"/>
        </w:rPr>
        <w:t>they did not have to answer any question they did not feel comfortable with</w:t>
      </w:r>
      <w:r w:rsidR="001E1B89" w:rsidRPr="004D184A">
        <w:rPr>
          <w:rFonts w:ascii="Times New Roman" w:eastAsiaTheme="minorEastAsia" w:hAnsi="Times New Roman" w:cs="Times New Roman"/>
          <w:kern w:val="24"/>
          <w:sz w:val="24"/>
          <w:szCs w:val="24"/>
          <w:lang w:val="en-GB"/>
        </w:rPr>
        <w:t xml:space="preserve">, that they could have a break at any time throughout the interview, and could choose to vacate from the research study at any time if they wish. All </w:t>
      </w:r>
      <w:r w:rsidR="00D84AB8" w:rsidRPr="004D184A">
        <w:rPr>
          <w:rFonts w:ascii="Times New Roman" w:eastAsiaTheme="minorEastAsia" w:hAnsi="Times New Roman" w:cs="Times New Roman"/>
          <w:kern w:val="24"/>
          <w:sz w:val="24"/>
          <w:szCs w:val="24"/>
          <w:lang w:val="en-GB"/>
        </w:rPr>
        <w:t>participants</w:t>
      </w:r>
      <w:r w:rsidR="001E1B89" w:rsidRPr="004D184A">
        <w:rPr>
          <w:rFonts w:ascii="Times New Roman" w:eastAsiaTheme="minorEastAsia" w:hAnsi="Times New Roman" w:cs="Times New Roman"/>
          <w:kern w:val="24"/>
          <w:sz w:val="24"/>
          <w:szCs w:val="24"/>
          <w:lang w:val="en-GB"/>
        </w:rPr>
        <w:t xml:space="preserve"> were also notified </w:t>
      </w:r>
      <w:r w:rsidR="00D84AB8" w:rsidRPr="004D184A">
        <w:rPr>
          <w:rFonts w:ascii="Times New Roman" w:eastAsiaTheme="minorEastAsia" w:hAnsi="Times New Roman" w:cs="Times New Roman"/>
          <w:kern w:val="24"/>
          <w:sz w:val="24"/>
          <w:szCs w:val="24"/>
          <w:lang w:val="en-GB"/>
        </w:rPr>
        <w:t xml:space="preserve">that their names and details would be kept anonymous and confidential throughout </w:t>
      </w:r>
      <w:r w:rsidR="00D84AB8" w:rsidRPr="004D184A">
        <w:rPr>
          <w:rFonts w:ascii="Times New Roman" w:eastAsiaTheme="minorEastAsia" w:hAnsi="Times New Roman" w:cs="Times New Roman"/>
          <w:kern w:val="24"/>
          <w:sz w:val="24"/>
          <w:szCs w:val="24"/>
          <w:lang w:val="en-GB"/>
        </w:rPr>
        <w:lastRenderedPageBreak/>
        <w:t xml:space="preserve">the study. Once all participants understood the study that was taken place and asked and </w:t>
      </w:r>
      <w:r w:rsidR="007064C0" w:rsidRPr="004D184A">
        <w:rPr>
          <w:rFonts w:ascii="Times New Roman" w:eastAsiaTheme="minorEastAsia" w:hAnsi="Times New Roman" w:cs="Times New Roman"/>
          <w:kern w:val="24"/>
          <w:sz w:val="24"/>
          <w:szCs w:val="24"/>
          <w:lang w:val="en-GB"/>
        </w:rPr>
        <w:t xml:space="preserve">queries, they were asked to read over and complete a consent form that was given to them from the researcher. The consent form explains the details of the study and the roles of the participants throughout, after completing this, the participant has agreed to partake in the research study. All participants also provided consent for the researcher to use a voice-recording app on their phone to enable to collect all answers and results. </w:t>
      </w:r>
    </w:p>
    <w:p w14:paraId="39A1A70B" w14:textId="2F7B035B" w:rsidR="004808F5" w:rsidRPr="004D184A" w:rsidRDefault="009E0824" w:rsidP="004D184A">
      <w:pPr>
        <w:spacing w:line="360" w:lineRule="auto"/>
        <w:rPr>
          <w:rFonts w:ascii="Times New Roman" w:eastAsiaTheme="minorEastAsia" w:hAnsi="Times New Roman" w:cs="Times New Roman"/>
          <w:kern w:val="24"/>
          <w:sz w:val="24"/>
          <w:szCs w:val="24"/>
          <w:u w:val="single"/>
          <w:lang w:val="en-GB"/>
        </w:rPr>
      </w:pPr>
      <w:r w:rsidRPr="004D184A">
        <w:rPr>
          <w:rFonts w:ascii="Times New Roman" w:eastAsiaTheme="minorEastAsia" w:hAnsi="Times New Roman" w:cs="Times New Roman"/>
          <w:kern w:val="24"/>
          <w:sz w:val="24"/>
          <w:szCs w:val="24"/>
          <w:u w:val="single"/>
          <w:lang w:val="en-GB"/>
        </w:rPr>
        <w:t xml:space="preserve">3.6 </w:t>
      </w:r>
      <w:r w:rsidR="004808F5" w:rsidRPr="004D184A">
        <w:rPr>
          <w:rFonts w:ascii="Times New Roman" w:eastAsiaTheme="minorEastAsia" w:hAnsi="Times New Roman" w:cs="Times New Roman"/>
          <w:kern w:val="24"/>
          <w:sz w:val="24"/>
          <w:szCs w:val="24"/>
          <w:u w:val="single"/>
          <w:lang w:val="en-GB"/>
        </w:rPr>
        <w:t>Reliability and Validity</w:t>
      </w:r>
    </w:p>
    <w:p w14:paraId="16D8061B" w14:textId="0B0CB399" w:rsidR="004808F5" w:rsidRPr="004D184A" w:rsidRDefault="00441E7F" w:rsidP="004D184A">
      <w:pPr>
        <w:spacing w:line="360" w:lineRule="auto"/>
        <w:rPr>
          <w:rFonts w:ascii="Times New Roman" w:eastAsiaTheme="minorEastAsia" w:hAnsi="Times New Roman" w:cs="Times New Roman"/>
          <w:kern w:val="24"/>
          <w:sz w:val="24"/>
          <w:szCs w:val="24"/>
          <w:lang w:val="en-GB"/>
        </w:rPr>
      </w:pPr>
      <w:r w:rsidRPr="004D184A">
        <w:rPr>
          <w:rFonts w:ascii="Times New Roman" w:eastAsiaTheme="minorEastAsia" w:hAnsi="Times New Roman" w:cs="Times New Roman"/>
          <w:kern w:val="24"/>
          <w:sz w:val="24"/>
          <w:szCs w:val="24"/>
          <w:lang w:val="en-GB"/>
        </w:rPr>
        <w:t xml:space="preserve">The reliability and validity of this methodology has already proven to be trustworthy due to it being the same framework from Clement et </w:t>
      </w:r>
      <w:proofErr w:type="spellStart"/>
      <w:r w:rsidRPr="004D184A">
        <w:rPr>
          <w:rFonts w:ascii="Times New Roman" w:eastAsiaTheme="minorEastAsia" w:hAnsi="Times New Roman" w:cs="Times New Roman"/>
          <w:kern w:val="24"/>
          <w:sz w:val="24"/>
          <w:szCs w:val="24"/>
          <w:lang w:val="en-GB"/>
        </w:rPr>
        <w:t>al’s</w:t>
      </w:r>
      <w:proofErr w:type="spellEnd"/>
      <w:r w:rsidR="006E4477">
        <w:rPr>
          <w:rFonts w:ascii="Times New Roman" w:eastAsiaTheme="minorEastAsia" w:hAnsi="Times New Roman" w:cs="Times New Roman"/>
          <w:kern w:val="24"/>
          <w:sz w:val="24"/>
          <w:szCs w:val="24"/>
          <w:lang w:val="en-GB"/>
        </w:rPr>
        <w:t>.</w:t>
      </w:r>
      <w:r w:rsidRPr="004D184A">
        <w:rPr>
          <w:rFonts w:ascii="Times New Roman" w:eastAsiaTheme="minorEastAsia" w:hAnsi="Times New Roman" w:cs="Times New Roman"/>
          <w:kern w:val="24"/>
          <w:sz w:val="24"/>
          <w:szCs w:val="24"/>
          <w:lang w:val="en-GB"/>
        </w:rPr>
        <w:t xml:space="preserve"> (2015) study. </w:t>
      </w:r>
      <w:r w:rsidR="000330B7" w:rsidRPr="004D184A">
        <w:rPr>
          <w:rFonts w:ascii="Times New Roman" w:eastAsiaTheme="minorEastAsia" w:hAnsi="Times New Roman" w:cs="Times New Roman"/>
          <w:kern w:val="24"/>
          <w:sz w:val="24"/>
          <w:szCs w:val="24"/>
          <w:lang w:val="en-GB"/>
        </w:rPr>
        <w:t xml:space="preserve">Due to this study and Clement et </w:t>
      </w:r>
      <w:proofErr w:type="spellStart"/>
      <w:r w:rsidR="000330B7" w:rsidRPr="004D184A">
        <w:rPr>
          <w:rFonts w:ascii="Times New Roman" w:eastAsiaTheme="minorEastAsia" w:hAnsi="Times New Roman" w:cs="Times New Roman"/>
          <w:kern w:val="24"/>
          <w:sz w:val="24"/>
          <w:szCs w:val="24"/>
          <w:lang w:val="en-GB"/>
        </w:rPr>
        <w:t>al’s</w:t>
      </w:r>
      <w:proofErr w:type="spellEnd"/>
      <w:r w:rsidR="006E4477">
        <w:rPr>
          <w:rFonts w:ascii="Times New Roman" w:eastAsiaTheme="minorEastAsia" w:hAnsi="Times New Roman" w:cs="Times New Roman"/>
          <w:kern w:val="24"/>
          <w:sz w:val="24"/>
          <w:szCs w:val="24"/>
          <w:lang w:val="en-GB"/>
        </w:rPr>
        <w:t>.</w:t>
      </w:r>
      <w:r w:rsidR="000330B7" w:rsidRPr="004D184A">
        <w:rPr>
          <w:rFonts w:ascii="Times New Roman" w:eastAsiaTheme="minorEastAsia" w:hAnsi="Times New Roman" w:cs="Times New Roman"/>
          <w:kern w:val="24"/>
          <w:sz w:val="24"/>
          <w:szCs w:val="24"/>
          <w:lang w:val="en-GB"/>
        </w:rPr>
        <w:t xml:space="preserve"> (2015) study being similar, it ensures that the interview method certifies the appropriate methodology for answering the research questions. </w:t>
      </w:r>
      <w:r w:rsidR="00061109" w:rsidRPr="004D184A">
        <w:rPr>
          <w:rFonts w:ascii="Times New Roman" w:eastAsiaTheme="minorEastAsia" w:hAnsi="Times New Roman" w:cs="Times New Roman"/>
          <w:kern w:val="24"/>
          <w:sz w:val="24"/>
          <w:szCs w:val="24"/>
          <w:lang w:val="en-GB"/>
        </w:rPr>
        <w:t xml:space="preserve">The use of the four different sections during the interview validate the measure of the different feelings during the different phases of the athlete’s injury. </w:t>
      </w:r>
      <w:r w:rsidR="00EC1CFB" w:rsidRPr="004D184A">
        <w:rPr>
          <w:rFonts w:ascii="Times New Roman" w:eastAsiaTheme="minorEastAsia" w:hAnsi="Times New Roman" w:cs="Times New Roman"/>
          <w:kern w:val="24"/>
          <w:sz w:val="24"/>
          <w:szCs w:val="24"/>
          <w:lang w:val="en-GB"/>
        </w:rPr>
        <w:t xml:space="preserve">As </w:t>
      </w:r>
      <w:r w:rsidR="000330B7" w:rsidRPr="004D184A">
        <w:rPr>
          <w:rFonts w:ascii="Times New Roman" w:eastAsiaTheme="minorEastAsia" w:hAnsi="Times New Roman" w:cs="Times New Roman"/>
          <w:kern w:val="24"/>
          <w:sz w:val="24"/>
          <w:szCs w:val="24"/>
          <w:lang w:val="en-GB"/>
        </w:rPr>
        <w:t>previously</w:t>
      </w:r>
      <w:r w:rsidR="00EC1CFB" w:rsidRPr="004D184A">
        <w:rPr>
          <w:rFonts w:ascii="Times New Roman" w:eastAsiaTheme="minorEastAsia" w:hAnsi="Times New Roman" w:cs="Times New Roman"/>
          <w:kern w:val="24"/>
          <w:sz w:val="24"/>
          <w:szCs w:val="24"/>
          <w:lang w:val="en-GB"/>
        </w:rPr>
        <w:t xml:space="preserve"> stated, the semi structure</w:t>
      </w:r>
      <w:r w:rsidR="006E4477">
        <w:rPr>
          <w:rFonts w:ascii="Times New Roman" w:eastAsiaTheme="minorEastAsia" w:hAnsi="Times New Roman" w:cs="Times New Roman"/>
          <w:kern w:val="24"/>
          <w:sz w:val="24"/>
          <w:szCs w:val="24"/>
          <w:lang w:val="en-GB"/>
        </w:rPr>
        <w:t>d</w:t>
      </w:r>
      <w:r w:rsidR="00EC1CFB" w:rsidRPr="004D184A">
        <w:rPr>
          <w:rFonts w:ascii="Times New Roman" w:eastAsiaTheme="minorEastAsia" w:hAnsi="Times New Roman" w:cs="Times New Roman"/>
          <w:kern w:val="24"/>
          <w:sz w:val="24"/>
          <w:szCs w:val="24"/>
          <w:lang w:val="en-GB"/>
        </w:rPr>
        <w:t xml:space="preserve"> interviews </w:t>
      </w:r>
      <w:r w:rsidR="000330B7" w:rsidRPr="004D184A">
        <w:rPr>
          <w:rFonts w:ascii="Times New Roman" w:eastAsiaTheme="minorEastAsia" w:hAnsi="Times New Roman" w:cs="Times New Roman"/>
          <w:kern w:val="24"/>
          <w:sz w:val="24"/>
          <w:szCs w:val="24"/>
          <w:lang w:val="en-GB"/>
        </w:rPr>
        <w:t>ensure</w:t>
      </w:r>
      <w:r w:rsidR="00EC1CFB" w:rsidRPr="004D184A">
        <w:rPr>
          <w:rFonts w:ascii="Times New Roman" w:eastAsiaTheme="minorEastAsia" w:hAnsi="Times New Roman" w:cs="Times New Roman"/>
          <w:kern w:val="24"/>
          <w:sz w:val="24"/>
          <w:szCs w:val="24"/>
          <w:lang w:val="en-GB"/>
        </w:rPr>
        <w:t xml:space="preserve"> </w:t>
      </w:r>
      <w:r w:rsidR="000330B7" w:rsidRPr="004D184A">
        <w:rPr>
          <w:rFonts w:ascii="Times New Roman" w:eastAsiaTheme="minorEastAsia" w:hAnsi="Times New Roman" w:cs="Times New Roman"/>
          <w:kern w:val="24"/>
          <w:sz w:val="24"/>
          <w:szCs w:val="24"/>
          <w:lang w:val="en-GB"/>
        </w:rPr>
        <w:t xml:space="preserve">that the athletes subjective experience of the injury is purely the </w:t>
      </w:r>
      <w:proofErr w:type="gramStart"/>
      <w:r w:rsidR="000330B7" w:rsidRPr="004D184A">
        <w:rPr>
          <w:rFonts w:ascii="Times New Roman" w:eastAsiaTheme="minorEastAsia" w:hAnsi="Times New Roman" w:cs="Times New Roman"/>
          <w:kern w:val="24"/>
          <w:sz w:val="24"/>
          <w:szCs w:val="24"/>
          <w:lang w:val="en-GB"/>
        </w:rPr>
        <w:t>main focus</w:t>
      </w:r>
      <w:proofErr w:type="gramEnd"/>
      <w:r w:rsidR="000330B7" w:rsidRPr="004D184A">
        <w:rPr>
          <w:rFonts w:ascii="Times New Roman" w:eastAsiaTheme="minorEastAsia" w:hAnsi="Times New Roman" w:cs="Times New Roman"/>
          <w:kern w:val="24"/>
          <w:sz w:val="24"/>
          <w:szCs w:val="24"/>
          <w:lang w:val="en-GB"/>
        </w:rPr>
        <w:t xml:space="preserve"> and allows the researcher to understand from the athlete’s point of view.</w:t>
      </w:r>
      <w:r w:rsidR="00EC1CFB" w:rsidRPr="004D184A">
        <w:rPr>
          <w:rFonts w:ascii="Times New Roman" w:eastAsiaTheme="minorEastAsia" w:hAnsi="Times New Roman" w:cs="Times New Roman"/>
          <w:kern w:val="24"/>
          <w:sz w:val="24"/>
          <w:szCs w:val="24"/>
          <w:lang w:val="en-GB"/>
        </w:rPr>
        <w:t xml:space="preserve"> </w:t>
      </w:r>
      <w:r w:rsidR="000330B7" w:rsidRPr="004D184A">
        <w:rPr>
          <w:rFonts w:ascii="Times New Roman" w:eastAsiaTheme="minorEastAsia" w:hAnsi="Times New Roman" w:cs="Times New Roman"/>
          <w:kern w:val="24"/>
          <w:sz w:val="24"/>
          <w:szCs w:val="24"/>
          <w:lang w:val="en-GB"/>
        </w:rPr>
        <w:t>Therefore, t</w:t>
      </w:r>
      <w:r w:rsidR="00061109" w:rsidRPr="004D184A">
        <w:rPr>
          <w:rFonts w:ascii="Times New Roman" w:eastAsiaTheme="minorEastAsia" w:hAnsi="Times New Roman" w:cs="Times New Roman"/>
          <w:kern w:val="24"/>
          <w:sz w:val="24"/>
          <w:szCs w:val="24"/>
          <w:lang w:val="en-GB"/>
        </w:rPr>
        <w:t xml:space="preserve">he use of this methodology has incredible reliability and validity due to its recent experience of success in Clement et </w:t>
      </w:r>
      <w:proofErr w:type="spellStart"/>
      <w:r w:rsidR="00061109" w:rsidRPr="004D184A">
        <w:rPr>
          <w:rFonts w:ascii="Times New Roman" w:eastAsiaTheme="minorEastAsia" w:hAnsi="Times New Roman" w:cs="Times New Roman"/>
          <w:kern w:val="24"/>
          <w:sz w:val="24"/>
          <w:szCs w:val="24"/>
          <w:lang w:val="en-GB"/>
        </w:rPr>
        <w:t>al’s</w:t>
      </w:r>
      <w:proofErr w:type="spellEnd"/>
      <w:r w:rsidR="006E4477">
        <w:rPr>
          <w:rFonts w:ascii="Times New Roman" w:eastAsiaTheme="minorEastAsia" w:hAnsi="Times New Roman" w:cs="Times New Roman"/>
          <w:kern w:val="24"/>
          <w:sz w:val="24"/>
          <w:szCs w:val="24"/>
          <w:lang w:val="en-GB"/>
        </w:rPr>
        <w:t>.</w:t>
      </w:r>
      <w:r w:rsidR="00061109" w:rsidRPr="004D184A">
        <w:rPr>
          <w:rFonts w:ascii="Times New Roman" w:eastAsiaTheme="minorEastAsia" w:hAnsi="Times New Roman" w:cs="Times New Roman"/>
          <w:kern w:val="24"/>
          <w:sz w:val="24"/>
          <w:szCs w:val="24"/>
          <w:lang w:val="en-GB"/>
        </w:rPr>
        <w:t xml:space="preserve"> (2015) study.</w:t>
      </w:r>
    </w:p>
    <w:p w14:paraId="52415ED0" w14:textId="4C208492" w:rsidR="004808F5" w:rsidRPr="004D184A" w:rsidRDefault="009E0824" w:rsidP="004D184A">
      <w:pPr>
        <w:spacing w:line="360" w:lineRule="auto"/>
        <w:rPr>
          <w:rFonts w:ascii="Times New Roman" w:hAnsi="Times New Roman" w:cs="Times New Roman"/>
          <w:sz w:val="24"/>
          <w:szCs w:val="24"/>
          <w:u w:val="single"/>
          <w:lang w:val="en-GB"/>
        </w:rPr>
      </w:pPr>
      <w:r w:rsidRPr="004D184A">
        <w:rPr>
          <w:rFonts w:ascii="Times New Roman" w:eastAsiaTheme="minorEastAsia" w:hAnsi="Times New Roman" w:cs="Times New Roman"/>
          <w:kern w:val="24"/>
          <w:sz w:val="24"/>
          <w:szCs w:val="24"/>
          <w:u w:val="single"/>
          <w:lang w:val="en-GB"/>
        </w:rPr>
        <w:t xml:space="preserve">3.7 </w:t>
      </w:r>
      <w:r w:rsidR="004808F5" w:rsidRPr="004D184A">
        <w:rPr>
          <w:rFonts w:ascii="Times New Roman" w:eastAsiaTheme="minorEastAsia" w:hAnsi="Times New Roman" w:cs="Times New Roman"/>
          <w:kern w:val="24"/>
          <w:sz w:val="24"/>
          <w:szCs w:val="24"/>
          <w:u w:val="single"/>
          <w:lang w:val="en-GB"/>
        </w:rPr>
        <w:t>Data Analysis</w:t>
      </w:r>
    </w:p>
    <w:p w14:paraId="00E49AAB" w14:textId="52C883FD" w:rsidR="008D6D7E" w:rsidRPr="004D184A" w:rsidRDefault="000E486C" w:rsidP="004D184A">
      <w:pPr>
        <w:pStyle w:val="NormalWeb"/>
        <w:spacing w:before="0" w:beforeAutospacing="0" w:after="0" w:afterAutospacing="0" w:line="360" w:lineRule="auto"/>
        <w:rPr>
          <w:lang w:val="en-GB"/>
        </w:rPr>
      </w:pPr>
      <w:r w:rsidRPr="004D184A">
        <w:rPr>
          <w:lang w:val="en-GB"/>
        </w:rPr>
        <w:t xml:space="preserve">Upon completion of all the interviews, </w:t>
      </w:r>
      <w:proofErr w:type="gramStart"/>
      <w:r w:rsidRPr="004D184A">
        <w:rPr>
          <w:lang w:val="en-GB"/>
        </w:rPr>
        <w:t>through the use of</w:t>
      </w:r>
      <w:proofErr w:type="gramEnd"/>
      <w:r w:rsidRPr="004D184A">
        <w:rPr>
          <w:lang w:val="en-GB"/>
        </w:rPr>
        <w:t xml:space="preserve"> the recording device, all answers and results were documented in a Microsoft Word document on a password protected laptop. The data analysis that was guided throughout this study was inspired from </w:t>
      </w:r>
      <w:bookmarkStart w:id="8" w:name="_Hlk39579448"/>
      <w:r w:rsidRPr="004D184A">
        <w:rPr>
          <w:lang w:val="en-GB"/>
        </w:rPr>
        <w:t>Wiese-</w:t>
      </w:r>
      <w:proofErr w:type="spellStart"/>
      <w:r w:rsidRPr="004D184A">
        <w:rPr>
          <w:lang w:val="en-GB"/>
        </w:rPr>
        <w:t>Bjornstal’s</w:t>
      </w:r>
      <w:proofErr w:type="spellEnd"/>
      <w:r w:rsidRPr="004D184A">
        <w:rPr>
          <w:lang w:val="en-GB"/>
        </w:rPr>
        <w:t xml:space="preserve"> (1998) integrated model</w:t>
      </w:r>
      <w:bookmarkEnd w:id="8"/>
      <w:r w:rsidRPr="004D184A">
        <w:rPr>
          <w:lang w:val="en-GB"/>
        </w:rPr>
        <w:t xml:space="preserve">. </w:t>
      </w:r>
      <w:proofErr w:type="gramStart"/>
      <w:r w:rsidRPr="004D184A">
        <w:rPr>
          <w:lang w:val="en-GB"/>
        </w:rPr>
        <w:t>Through the use of</w:t>
      </w:r>
      <w:proofErr w:type="gramEnd"/>
      <w:r w:rsidRPr="004D184A">
        <w:rPr>
          <w:lang w:val="en-GB"/>
        </w:rPr>
        <w:t xml:space="preserve"> this model, it helped provide guidance to any potential cognitive</w:t>
      </w:r>
      <w:r w:rsidR="00465037" w:rsidRPr="004D184A">
        <w:rPr>
          <w:lang w:val="en-GB"/>
        </w:rPr>
        <w:t xml:space="preserve"> and emotional and </w:t>
      </w:r>
      <w:r w:rsidR="008A36C9" w:rsidRPr="004D184A">
        <w:rPr>
          <w:lang w:val="en-GB"/>
        </w:rPr>
        <w:t>behavioural</w:t>
      </w:r>
      <w:r w:rsidR="00465037" w:rsidRPr="004D184A">
        <w:rPr>
          <w:lang w:val="en-GB"/>
        </w:rPr>
        <w:t xml:space="preserve"> responses through the experience of the participants long-term injury.</w:t>
      </w:r>
      <w:r w:rsidR="001174D6" w:rsidRPr="004D184A">
        <w:rPr>
          <w:lang w:val="en-GB"/>
        </w:rPr>
        <w:t xml:space="preserve"> During the </w:t>
      </w:r>
      <w:r w:rsidR="00725528" w:rsidRPr="004D184A">
        <w:rPr>
          <w:lang w:val="en-GB"/>
        </w:rPr>
        <w:t>analysis</w:t>
      </w:r>
      <w:r w:rsidR="001174D6" w:rsidRPr="004D184A">
        <w:rPr>
          <w:lang w:val="en-GB"/>
        </w:rPr>
        <w:t xml:space="preserve"> of the data, the researcher was identifying </w:t>
      </w:r>
      <w:r w:rsidR="00725528" w:rsidRPr="004D184A">
        <w:rPr>
          <w:lang w:val="en-GB"/>
        </w:rPr>
        <w:t>a</w:t>
      </w:r>
      <w:r w:rsidR="001174D6" w:rsidRPr="004D184A">
        <w:rPr>
          <w:lang w:val="en-GB"/>
        </w:rPr>
        <w:t xml:space="preserve">ny theme throughout the four sections </w:t>
      </w:r>
      <w:r w:rsidR="00725528" w:rsidRPr="004D184A">
        <w:rPr>
          <w:lang w:val="en-GB"/>
        </w:rPr>
        <w:t xml:space="preserve">of the interview and focuses on the </w:t>
      </w:r>
      <w:r w:rsidR="00290829" w:rsidRPr="004D184A">
        <w:rPr>
          <w:lang w:val="en-GB"/>
        </w:rPr>
        <w:t>psychological effects</w:t>
      </w:r>
      <w:r w:rsidR="00781896" w:rsidRPr="004D184A">
        <w:rPr>
          <w:lang w:val="en-GB"/>
        </w:rPr>
        <w:t xml:space="preserve"> of the participants. </w:t>
      </w:r>
      <w:proofErr w:type="gramStart"/>
      <w:r w:rsidR="00A8188C" w:rsidRPr="004D184A">
        <w:rPr>
          <w:lang w:val="en-GB"/>
        </w:rPr>
        <w:t>Similar to</w:t>
      </w:r>
      <w:proofErr w:type="gramEnd"/>
      <w:r w:rsidR="00A8188C" w:rsidRPr="004D184A">
        <w:rPr>
          <w:lang w:val="en-GB"/>
        </w:rPr>
        <w:t xml:space="preserve"> Clement et </w:t>
      </w:r>
      <w:proofErr w:type="spellStart"/>
      <w:r w:rsidR="00A8188C" w:rsidRPr="004D184A">
        <w:rPr>
          <w:lang w:val="en-GB"/>
        </w:rPr>
        <w:t>al’s</w:t>
      </w:r>
      <w:proofErr w:type="spellEnd"/>
      <w:r w:rsidR="006E4477">
        <w:rPr>
          <w:lang w:val="en-GB"/>
        </w:rPr>
        <w:t>.</w:t>
      </w:r>
      <w:r w:rsidR="00A8188C" w:rsidRPr="004D184A">
        <w:rPr>
          <w:lang w:val="en-GB"/>
        </w:rPr>
        <w:t xml:space="preserve"> (2015) study, t</w:t>
      </w:r>
      <w:r w:rsidR="00781896" w:rsidRPr="004D184A">
        <w:rPr>
          <w:lang w:val="en-GB"/>
        </w:rPr>
        <w:t xml:space="preserve">he analysis demonstrated it was apparent that the participants presented themselves with a variety of cognitive appraisals and emotional and </w:t>
      </w:r>
      <w:r w:rsidR="008A36C9" w:rsidRPr="004D184A">
        <w:rPr>
          <w:lang w:val="en-GB"/>
        </w:rPr>
        <w:t>behavioural</w:t>
      </w:r>
      <w:r w:rsidR="00781896" w:rsidRPr="004D184A">
        <w:rPr>
          <w:lang w:val="en-GB"/>
        </w:rPr>
        <w:t xml:space="preserve"> responses to injuries that were influenced by a range of personal and situational factors.</w:t>
      </w:r>
      <w:r w:rsidR="00A8188C" w:rsidRPr="004D184A">
        <w:rPr>
          <w:lang w:val="en-GB"/>
        </w:rPr>
        <w:t xml:space="preserve"> As the theme grew evidently stronger that the athletes suffered a negative experience through their injury, the aim of the study was </w:t>
      </w:r>
      <w:r w:rsidR="006E4477">
        <w:rPr>
          <w:lang w:val="en-GB"/>
        </w:rPr>
        <w:t>beginning</w:t>
      </w:r>
      <w:r w:rsidR="00A8188C" w:rsidRPr="004D184A">
        <w:rPr>
          <w:lang w:val="en-GB"/>
        </w:rPr>
        <w:t xml:space="preserve"> to develop. The researcher was </w:t>
      </w:r>
      <w:r w:rsidR="00A8188C" w:rsidRPr="004D184A">
        <w:rPr>
          <w:lang w:val="en-GB"/>
        </w:rPr>
        <w:lastRenderedPageBreak/>
        <w:t>confident the sample size</w:t>
      </w:r>
      <w:r w:rsidR="006E4477">
        <w:rPr>
          <w:lang w:val="en-GB"/>
        </w:rPr>
        <w:t xml:space="preserve"> of the participants</w:t>
      </w:r>
      <w:r w:rsidR="00A8188C" w:rsidRPr="004D184A">
        <w:rPr>
          <w:lang w:val="en-GB"/>
        </w:rPr>
        <w:t xml:space="preserve"> </w:t>
      </w:r>
      <w:r w:rsidR="006E4477">
        <w:rPr>
          <w:lang w:val="en-GB"/>
        </w:rPr>
        <w:t>from the study</w:t>
      </w:r>
      <w:r w:rsidR="00A8188C" w:rsidRPr="004D184A">
        <w:rPr>
          <w:lang w:val="en-GB"/>
        </w:rPr>
        <w:t xml:space="preserve"> was adequate due to the ongoing theme </w:t>
      </w:r>
      <w:r w:rsidR="006E4477">
        <w:rPr>
          <w:lang w:val="en-GB"/>
        </w:rPr>
        <w:t>throughout.</w:t>
      </w:r>
      <w:r w:rsidR="006E4477" w:rsidRPr="004D184A">
        <w:rPr>
          <w:lang w:val="en-GB"/>
        </w:rPr>
        <w:t xml:space="preserve"> </w:t>
      </w:r>
    </w:p>
    <w:p w14:paraId="120A004B" w14:textId="24BA03AE" w:rsidR="00463916" w:rsidRPr="004D184A" w:rsidRDefault="00463916" w:rsidP="004D184A">
      <w:pPr>
        <w:pStyle w:val="NormalWeb"/>
        <w:spacing w:before="0" w:beforeAutospacing="0" w:after="0" w:afterAutospacing="0" w:line="360" w:lineRule="auto"/>
        <w:rPr>
          <w:lang w:val="en-GB"/>
        </w:rPr>
      </w:pPr>
    </w:p>
    <w:p w14:paraId="0F2BFA2A" w14:textId="51087BFA" w:rsidR="00463916" w:rsidRDefault="00624A96" w:rsidP="004D184A">
      <w:pPr>
        <w:pStyle w:val="NormalWeb"/>
        <w:spacing w:before="0" w:beforeAutospacing="0" w:after="0" w:afterAutospacing="0" w:line="360" w:lineRule="auto"/>
        <w:rPr>
          <w:sz w:val="28"/>
          <w:szCs w:val="28"/>
          <w:u w:val="single"/>
          <w:lang w:val="en-GB"/>
        </w:rPr>
      </w:pPr>
      <w:r>
        <w:rPr>
          <w:sz w:val="28"/>
          <w:szCs w:val="28"/>
          <w:u w:val="single"/>
          <w:lang w:val="en-GB"/>
        </w:rPr>
        <w:t xml:space="preserve">Chapter 4: </w:t>
      </w:r>
      <w:r w:rsidR="00463916" w:rsidRPr="004D184A">
        <w:rPr>
          <w:sz w:val="28"/>
          <w:szCs w:val="28"/>
          <w:u w:val="single"/>
          <w:lang w:val="en-GB"/>
        </w:rPr>
        <w:t>Results</w:t>
      </w:r>
    </w:p>
    <w:p w14:paraId="63EC9A08" w14:textId="50EFEBD8" w:rsidR="00624A96" w:rsidRPr="00624A96" w:rsidRDefault="00624A96" w:rsidP="004D184A">
      <w:pPr>
        <w:pStyle w:val="NormalWeb"/>
        <w:spacing w:before="0" w:beforeAutospacing="0" w:after="0" w:afterAutospacing="0" w:line="360" w:lineRule="auto"/>
        <w:rPr>
          <w:u w:val="single"/>
          <w:lang w:val="en-GB"/>
        </w:rPr>
      </w:pPr>
      <w:r w:rsidRPr="00624A96">
        <w:rPr>
          <w:u w:val="single"/>
          <w:lang w:val="en-GB"/>
        </w:rPr>
        <w:t>Background</w:t>
      </w:r>
    </w:p>
    <w:p w14:paraId="4E1CA537" w14:textId="68E92397" w:rsidR="00C141CC" w:rsidRDefault="00463916"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Resembling Clement et </w:t>
      </w:r>
      <w:proofErr w:type="spellStart"/>
      <w:r w:rsidRPr="004D184A">
        <w:rPr>
          <w:rFonts w:ascii="Times New Roman" w:hAnsi="Times New Roman" w:cs="Times New Roman"/>
          <w:sz w:val="24"/>
          <w:szCs w:val="24"/>
          <w:lang w:val="en-GB"/>
        </w:rPr>
        <w:t>al’s</w:t>
      </w:r>
      <w:proofErr w:type="spellEnd"/>
      <w:r w:rsidR="006E4477">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(2015) study the results </w:t>
      </w:r>
      <w:r w:rsidR="00980D60" w:rsidRPr="004D184A">
        <w:rPr>
          <w:rFonts w:ascii="Times New Roman" w:hAnsi="Times New Roman" w:cs="Times New Roman"/>
          <w:sz w:val="24"/>
          <w:szCs w:val="24"/>
          <w:lang w:val="en-GB"/>
        </w:rPr>
        <w:t xml:space="preserve">in this </w:t>
      </w:r>
      <w:r w:rsidR="00A34F86" w:rsidRPr="004D184A">
        <w:rPr>
          <w:rFonts w:ascii="Times New Roman" w:hAnsi="Times New Roman" w:cs="Times New Roman"/>
          <w:sz w:val="24"/>
          <w:szCs w:val="24"/>
          <w:lang w:val="en-GB"/>
        </w:rPr>
        <w:t>research project</w:t>
      </w:r>
      <w:r w:rsidR="00980D60" w:rsidRPr="004D184A">
        <w:rPr>
          <w:rFonts w:ascii="Times New Roman" w:hAnsi="Times New Roman" w:cs="Times New Roman"/>
          <w:sz w:val="24"/>
          <w:szCs w:val="24"/>
          <w:lang w:val="en-GB"/>
        </w:rPr>
        <w:t xml:space="preserve"> </w:t>
      </w:r>
      <w:r w:rsidRPr="004D184A">
        <w:rPr>
          <w:rFonts w:ascii="Times New Roman" w:hAnsi="Times New Roman" w:cs="Times New Roman"/>
          <w:sz w:val="24"/>
          <w:szCs w:val="24"/>
          <w:lang w:val="en-GB"/>
        </w:rPr>
        <w:t>identified preliminary</w:t>
      </w:r>
      <w:r w:rsidR="00DD529F" w:rsidRPr="004D184A">
        <w:rPr>
          <w:rFonts w:ascii="Times New Roman" w:hAnsi="Times New Roman" w:cs="Times New Roman"/>
          <w:sz w:val="24"/>
          <w:szCs w:val="24"/>
          <w:lang w:val="en-GB"/>
        </w:rPr>
        <w:t xml:space="preserve"> negative cognitive effects during the </w:t>
      </w:r>
      <w:r w:rsidR="004D184A" w:rsidRPr="004D184A">
        <w:rPr>
          <w:rFonts w:ascii="Times New Roman" w:hAnsi="Times New Roman" w:cs="Times New Roman"/>
          <w:sz w:val="24"/>
          <w:szCs w:val="24"/>
          <w:lang w:val="en-GB"/>
        </w:rPr>
        <w:t>participants</w:t>
      </w:r>
      <w:r w:rsidR="00DD529F" w:rsidRPr="004D184A">
        <w:rPr>
          <w:rFonts w:ascii="Times New Roman" w:hAnsi="Times New Roman" w:cs="Times New Roman"/>
          <w:sz w:val="24"/>
          <w:szCs w:val="24"/>
          <w:lang w:val="en-GB"/>
        </w:rPr>
        <w:t xml:space="preserve"> experience of injury.</w:t>
      </w:r>
      <w:r w:rsidR="00A34F86" w:rsidRPr="004D184A">
        <w:rPr>
          <w:rFonts w:ascii="Times New Roman" w:hAnsi="Times New Roman" w:cs="Times New Roman"/>
          <w:sz w:val="24"/>
          <w:szCs w:val="24"/>
          <w:lang w:val="en-GB"/>
        </w:rPr>
        <w:t xml:space="preserve"> The injury also played a negative effect on emotional responses. </w:t>
      </w:r>
      <w:r w:rsidR="005D49B8" w:rsidRPr="004D184A">
        <w:rPr>
          <w:rFonts w:ascii="Times New Roman" w:hAnsi="Times New Roman" w:cs="Times New Roman"/>
          <w:sz w:val="24"/>
          <w:szCs w:val="24"/>
          <w:lang w:val="en-GB"/>
        </w:rPr>
        <w:t xml:space="preserve">Overall, the results demonstrate that the </w:t>
      </w:r>
      <w:r w:rsidR="008A36C9" w:rsidRPr="004D184A">
        <w:rPr>
          <w:rFonts w:ascii="Times New Roman" w:hAnsi="Times New Roman" w:cs="Times New Roman"/>
          <w:sz w:val="24"/>
          <w:szCs w:val="24"/>
          <w:lang w:val="en-GB"/>
        </w:rPr>
        <w:t>athlete’s</w:t>
      </w:r>
      <w:r w:rsidR="005D49B8" w:rsidRPr="004D184A">
        <w:rPr>
          <w:rFonts w:ascii="Times New Roman" w:hAnsi="Times New Roman" w:cs="Times New Roman"/>
          <w:sz w:val="24"/>
          <w:szCs w:val="24"/>
          <w:lang w:val="en-GB"/>
        </w:rPr>
        <w:t xml:space="preserve"> psychological responses varied across the different phases of their injury but predominantly caused a negative effect.</w:t>
      </w:r>
      <w:r w:rsidR="00B92D73" w:rsidRPr="004D184A">
        <w:rPr>
          <w:rFonts w:ascii="Times New Roman" w:hAnsi="Times New Roman" w:cs="Times New Roman"/>
          <w:sz w:val="24"/>
          <w:szCs w:val="24"/>
          <w:lang w:val="en-GB"/>
        </w:rPr>
        <w:t xml:space="preserve"> The majority of the athletes explained how they were heavily involved in a variety of different sports before their long-term injury during the first section of the interview, participant 1 stated “</w:t>
      </w:r>
      <w:r w:rsidR="00B92D73" w:rsidRPr="004D184A">
        <w:rPr>
          <w:rFonts w:ascii="Times New Roman" w:hAnsi="Times New Roman" w:cs="Times New Roman"/>
          <w:color w:val="000000"/>
          <w:sz w:val="24"/>
          <w:szCs w:val="24"/>
          <w:shd w:val="clear" w:color="auto" w:fill="FFFFFF"/>
          <w:lang w:val="en-GB"/>
        </w:rPr>
        <w:t xml:space="preserve">I have always been heavily involved in team sports from age of 5 be it hurling/Gaelic football, rugby, and football. In recent years I have taken to more individual based competition in triathlons”. During a the first section of the interview, the participants were asked how their life was </w:t>
      </w:r>
      <w:r w:rsidR="005F14CB" w:rsidRPr="004D184A">
        <w:rPr>
          <w:rFonts w:ascii="Times New Roman" w:hAnsi="Times New Roman" w:cs="Times New Roman"/>
          <w:color w:val="000000"/>
          <w:sz w:val="24"/>
          <w:szCs w:val="24"/>
          <w:shd w:val="clear" w:color="auto" w:fill="FFFFFF"/>
          <w:lang w:val="en-GB"/>
        </w:rPr>
        <w:t xml:space="preserve">before the injury occurred, again all </w:t>
      </w:r>
      <w:r w:rsidR="00A368DE" w:rsidRPr="004D184A">
        <w:rPr>
          <w:rFonts w:ascii="Times New Roman" w:hAnsi="Times New Roman" w:cs="Times New Roman"/>
          <w:color w:val="000000"/>
          <w:sz w:val="24"/>
          <w:szCs w:val="24"/>
          <w:shd w:val="clear" w:color="auto" w:fill="FFFFFF"/>
          <w:lang w:val="en-GB"/>
        </w:rPr>
        <w:t>participants</w:t>
      </w:r>
      <w:r w:rsidR="005F14CB" w:rsidRPr="004D184A">
        <w:rPr>
          <w:rFonts w:ascii="Times New Roman" w:hAnsi="Times New Roman" w:cs="Times New Roman"/>
          <w:color w:val="000000"/>
          <w:sz w:val="24"/>
          <w:szCs w:val="24"/>
          <w:shd w:val="clear" w:color="auto" w:fill="FFFFFF"/>
          <w:lang w:val="en-GB"/>
        </w:rPr>
        <w:t xml:space="preserve"> explained how they enjoyed life with no worries, participant 3 expressed themselves by saying “Before my injury I was training twice a week comfortably, with cardio training in my spare time. I felt I was in good physical condition and confident on and off the pitch. I was comfortable knowing how far I could push myself physically and mentally” while participant 2 said their life was good and how they were enjoying rugby more than ever and loved the motivation they were carrying in every game every week.</w:t>
      </w:r>
      <w:r w:rsidR="007062B5" w:rsidRPr="004D184A">
        <w:rPr>
          <w:rFonts w:ascii="Times New Roman" w:hAnsi="Times New Roman" w:cs="Times New Roman"/>
          <w:color w:val="000000"/>
          <w:sz w:val="24"/>
          <w:szCs w:val="24"/>
          <w:shd w:val="clear" w:color="auto" w:fill="FFFFFF"/>
          <w:lang w:val="en-GB"/>
        </w:rPr>
        <w:t xml:space="preserve"> The final questions </w:t>
      </w:r>
      <w:r w:rsidR="00406B09" w:rsidRPr="004D184A">
        <w:rPr>
          <w:rFonts w:ascii="Times New Roman" w:hAnsi="Times New Roman" w:cs="Times New Roman"/>
          <w:color w:val="000000"/>
          <w:sz w:val="24"/>
          <w:szCs w:val="24"/>
          <w:shd w:val="clear" w:color="auto" w:fill="FFFFFF"/>
          <w:lang w:val="en-GB"/>
        </w:rPr>
        <w:t xml:space="preserve">of the first section of the interview consisted of multiple-choice answers, </w:t>
      </w:r>
      <w:bookmarkStart w:id="9" w:name="_Hlk39250418"/>
      <w:r w:rsidR="00406B09" w:rsidRPr="004D184A">
        <w:rPr>
          <w:rFonts w:ascii="Times New Roman" w:hAnsi="Times New Roman" w:cs="Times New Roman"/>
          <w:color w:val="000000"/>
          <w:sz w:val="24"/>
          <w:szCs w:val="24"/>
          <w:shd w:val="clear" w:color="auto" w:fill="FFFFFF"/>
          <w:lang w:val="en-GB"/>
        </w:rPr>
        <w:t xml:space="preserve">with the possible answers being strongly agree, agree, disagree slightly, or strongly disagree. </w:t>
      </w:r>
      <w:bookmarkEnd w:id="9"/>
      <w:r w:rsidR="00406B09" w:rsidRPr="004D184A">
        <w:rPr>
          <w:rFonts w:ascii="Times New Roman" w:hAnsi="Times New Roman" w:cs="Times New Roman"/>
          <w:color w:val="000000"/>
          <w:sz w:val="24"/>
          <w:szCs w:val="24"/>
          <w:shd w:val="clear" w:color="auto" w:fill="FFFFFF"/>
          <w:lang w:val="en-GB"/>
        </w:rPr>
        <w:t>The two questions asked if the participant considered themselves as a confident and well-motivated athlete before they received their injury.</w:t>
      </w:r>
      <w:r w:rsidR="00DB0012">
        <w:rPr>
          <w:rFonts w:ascii="Times New Roman" w:hAnsi="Times New Roman" w:cs="Times New Roman"/>
          <w:sz w:val="28"/>
          <w:szCs w:val="28"/>
          <w:lang w:val="en-GB"/>
        </w:rPr>
        <w:t xml:space="preserve"> </w:t>
      </w:r>
      <w:r w:rsidR="00D113A7" w:rsidRPr="004D184A">
        <w:rPr>
          <w:rFonts w:ascii="Times New Roman" w:hAnsi="Times New Roman" w:cs="Times New Roman"/>
          <w:sz w:val="24"/>
          <w:szCs w:val="24"/>
          <w:lang w:val="en-GB"/>
        </w:rPr>
        <w:t xml:space="preserve">The results clearly demonstrate </w:t>
      </w:r>
      <w:r w:rsidR="000368C8" w:rsidRPr="004D184A">
        <w:rPr>
          <w:rFonts w:ascii="Times New Roman" w:hAnsi="Times New Roman" w:cs="Times New Roman"/>
          <w:sz w:val="24"/>
          <w:szCs w:val="24"/>
          <w:lang w:val="en-GB"/>
        </w:rPr>
        <w:t>all</w:t>
      </w:r>
      <w:r w:rsidR="00D113A7" w:rsidRPr="004D184A">
        <w:rPr>
          <w:rFonts w:ascii="Times New Roman" w:hAnsi="Times New Roman" w:cs="Times New Roman"/>
          <w:sz w:val="24"/>
          <w:szCs w:val="24"/>
          <w:lang w:val="en-GB"/>
        </w:rPr>
        <w:t xml:space="preserve"> the participants considered themselves a confident athlete before their injury, with 67% of the participants </w:t>
      </w:r>
      <w:r w:rsidR="000368C8" w:rsidRPr="004D184A">
        <w:rPr>
          <w:rFonts w:ascii="Times New Roman" w:hAnsi="Times New Roman" w:cs="Times New Roman"/>
          <w:sz w:val="24"/>
          <w:szCs w:val="24"/>
          <w:lang w:val="en-GB"/>
        </w:rPr>
        <w:t>stating they strongly agree with the statement, while the other 33% stated they agree with the statement. However, they key result here is that not any of the participants felt they were not confident before the injury occurred.</w:t>
      </w:r>
      <w:r w:rsidR="00C141CC" w:rsidRPr="004D184A">
        <w:rPr>
          <w:rFonts w:ascii="Times New Roman" w:hAnsi="Times New Roman" w:cs="Times New Roman"/>
          <w:sz w:val="24"/>
          <w:szCs w:val="24"/>
          <w:lang w:val="en-GB"/>
        </w:rPr>
        <w:t xml:space="preserve"> </w:t>
      </w:r>
      <w:r w:rsidR="008A36C9" w:rsidRPr="004D184A">
        <w:rPr>
          <w:rFonts w:ascii="Times New Roman" w:hAnsi="Times New Roman" w:cs="Times New Roman"/>
          <w:sz w:val="24"/>
          <w:szCs w:val="24"/>
          <w:lang w:val="en-GB"/>
        </w:rPr>
        <w:t>Self-confidence</w:t>
      </w:r>
      <w:r w:rsidR="00C141CC" w:rsidRPr="004D184A">
        <w:rPr>
          <w:rFonts w:ascii="Times New Roman" w:hAnsi="Times New Roman" w:cs="Times New Roman"/>
          <w:sz w:val="24"/>
          <w:szCs w:val="24"/>
          <w:lang w:val="en-GB"/>
        </w:rPr>
        <w:t xml:space="preserve"> is vital in an athlete </w:t>
      </w:r>
      <w:r w:rsidR="00C515C1" w:rsidRPr="004D184A">
        <w:rPr>
          <w:rFonts w:ascii="Times New Roman" w:hAnsi="Times New Roman" w:cs="Times New Roman"/>
          <w:sz w:val="24"/>
          <w:szCs w:val="24"/>
          <w:lang w:val="en-GB"/>
        </w:rPr>
        <w:t>due to an athlete may potentially have a vast amount of ability to perform at a high standard, however without the self-belief, the athlete will not be able to perform to their full ability.</w:t>
      </w:r>
      <w:r w:rsidR="00DB0012">
        <w:rPr>
          <w:rFonts w:ascii="Times New Roman" w:hAnsi="Times New Roman" w:cs="Times New Roman"/>
          <w:sz w:val="28"/>
          <w:szCs w:val="28"/>
          <w:lang w:val="en-GB"/>
        </w:rPr>
        <w:t xml:space="preserve"> </w:t>
      </w:r>
      <w:r w:rsidR="00C141CC" w:rsidRPr="004D184A">
        <w:rPr>
          <w:rFonts w:ascii="Times New Roman" w:hAnsi="Times New Roman" w:cs="Times New Roman"/>
          <w:sz w:val="24"/>
          <w:szCs w:val="24"/>
          <w:lang w:val="en-GB"/>
        </w:rPr>
        <w:t>When asked if the participants considered themselves a well-motivated athlete</w:t>
      </w:r>
      <w:r w:rsidR="00C515C1" w:rsidRPr="004D184A">
        <w:rPr>
          <w:rFonts w:ascii="Times New Roman" w:hAnsi="Times New Roman" w:cs="Times New Roman"/>
          <w:sz w:val="24"/>
          <w:szCs w:val="24"/>
          <w:lang w:val="en-GB"/>
        </w:rPr>
        <w:t xml:space="preserve"> again all </w:t>
      </w:r>
      <w:r w:rsidR="00C515C1" w:rsidRPr="004D184A">
        <w:rPr>
          <w:rFonts w:ascii="Times New Roman" w:hAnsi="Times New Roman" w:cs="Times New Roman"/>
          <w:sz w:val="24"/>
          <w:szCs w:val="24"/>
          <w:lang w:val="en-GB"/>
        </w:rPr>
        <w:lastRenderedPageBreak/>
        <w:t>participants established an agreement towards the statement.</w:t>
      </w:r>
      <w:r w:rsidR="00271FA7" w:rsidRPr="004D184A">
        <w:rPr>
          <w:rFonts w:ascii="Times New Roman" w:hAnsi="Times New Roman" w:cs="Times New Roman"/>
          <w:sz w:val="24"/>
          <w:szCs w:val="24"/>
          <w:lang w:val="en-GB"/>
        </w:rPr>
        <w:t xml:space="preserve"> However, there was an increase during this question where 83% of the participants strongly agreed at the fact, they were well-motivated before their injury occurred, while 13% agreed. Resembling the question before based on confidence, the key result is 0% of the participants disagreed with the statement. Motivation is key in all aspects of sports as it creates desire and determination to improve sport performances.</w:t>
      </w:r>
    </w:p>
    <w:p w14:paraId="5307586E" w14:textId="019E6300" w:rsidR="00624A96" w:rsidRPr="00624A96" w:rsidRDefault="00624A96" w:rsidP="004D184A">
      <w:pPr>
        <w:spacing w:line="360" w:lineRule="auto"/>
        <w:rPr>
          <w:rFonts w:ascii="Times New Roman" w:hAnsi="Times New Roman" w:cs="Times New Roman"/>
          <w:sz w:val="28"/>
          <w:szCs w:val="28"/>
          <w:u w:val="single"/>
          <w:lang w:val="en-GB"/>
        </w:rPr>
      </w:pPr>
      <w:r w:rsidRPr="00624A96">
        <w:rPr>
          <w:rFonts w:ascii="Times New Roman" w:hAnsi="Times New Roman" w:cs="Times New Roman"/>
          <w:sz w:val="24"/>
          <w:szCs w:val="24"/>
          <w:u w:val="single"/>
          <w:lang w:val="en-GB"/>
        </w:rPr>
        <w:t>Cognitive and Emotional Responses</w:t>
      </w:r>
    </w:p>
    <w:p w14:paraId="0A9EC269" w14:textId="4D890FB2" w:rsidR="00271FA7" w:rsidRDefault="00271FA7"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The second section of the interview focused</w:t>
      </w:r>
      <w:r w:rsidR="00FF243B" w:rsidRPr="004D184A">
        <w:rPr>
          <w:rFonts w:ascii="Times New Roman" w:hAnsi="Times New Roman" w:cs="Times New Roman"/>
          <w:sz w:val="24"/>
          <w:szCs w:val="24"/>
          <w:lang w:val="en-GB"/>
        </w:rPr>
        <w:t xml:space="preserve"> purely</w:t>
      </w:r>
      <w:r w:rsidRPr="004D184A">
        <w:rPr>
          <w:rFonts w:ascii="Times New Roman" w:hAnsi="Times New Roman" w:cs="Times New Roman"/>
          <w:sz w:val="24"/>
          <w:szCs w:val="24"/>
          <w:lang w:val="en-GB"/>
        </w:rPr>
        <w:t xml:space="preserve"> on the participants cognitive and emotional responses during the experience of the injury. As imagined, this section revealed a vast amount of negative effects during the participants experience. </w:t>
      </w:r>
      <w:r w:rsidR="003E1092" w:rsidRPr="004D184A">
        <w:rPr>
          <w:rFonts w:ascii="Times New Roman" w:hAnsi="Times New Roman" w:cs="Times New Roman"/>
          <w:sz w:val="24"/>
          <w:szCs w:val="24"/>
          <w:lang w:val="en-GB"/>
        </w:rPr>
        <w:t xml:space="preserve">When asked to describe their initial thoughts and emotions after sustaining their injury, participant 4 stated “My initial thoughts and emotion were of devastation, as I knew my ambition of competing with my team at Varsity for that season was over. At this point, I did not see the full extent of my injury”. These results illustrate a negative impact an injury can cause to an athlete not just physically but mentally also. </w:t>
      </w:r>
      <w:r w:rsidR="008335E7" w:rsidRPr="004D184A">
        <w:rPr>
          <w:rFonts w:ascii="Times New Roman" w:hAnsi="Times New Roman" w:cs="Times New Roman"/>
          <w:sz w:val="24"/>
          <w:szCs w:val="24"/>
          <w:lang w:val="en-GB"/>
        </w:rPr>
        <w:t xml:space="preserve">When asked how do the thoughts and emotions changed when they knew about the seriousness and the impact of the injury, participant 5 stated that they </w:t>
      </w:r>
      <w:r w:rsidR="008A36C9" w:rsidRPr="004D184A">
        <w:rPr>
          <w:rFonts w:ascii="Times New Roman" w:hAnsi="Times New Roman" w:cs="Times New Roman"/>
          <w:sz w:val="24"/>
          <w:szCs w:val="24"/>
          <w:lang w:val="en-GB"/>
        </w:rPr>
        <w:t>spiralled</w:t>
      </w:r>
      <w:r w:rsidR="008335E7" w:rsidRPr="004D184A">
        <w:rPr>
          <w:rFonts w:ascii="Times New Roman" w:hAnsi="Times New Roman" w:cs="Times New Roman"/>
          <w:sz w:val="24"/>
          <w:szCs w:val="24"/>
          <w:lang w:val="en-GB"/>
        </w:rPr>
        <w:t xml:space="preserve"> into a depressive state and began to blame themselves and constantly thought about the worst case scenario, they then stated “in hindsight, out of my control”.</w:t>
      </w:r>
      <w:r w:rsidR="00FF243B" w:rsidRPr="004D184A">
        <w:rPr>
          <w:rFonts w:ascii="Times New Roman" w:hAnsi="Times New Roman" w:cs="Times New Roman"/>
          <w:sz w:val="24"/>
          <w:szCs w:val="24"/>
          <w:lang w:val="en-GB"/>
        </w:rPr>
        <w:t xml:space="preserve"> The results show examples of where an injury can begin to make athletes feel like the injury is their own fault as participant 5 has stated there and create a depressive state for an individual. These results demonstrate how critical it is to ensure all injured athletes or any normal individual constantly has someone there for them to confide to whether it is family, friends, a partner, or a specialist. However</w:t>
      </w:r>
      <w:r w:rsidR="0010648A" w:rsidRPr="004D184A">
        <w:rPr>
          <w:rFonts w:ascii="Times New Roman" w:hAnsi="Times New Roman" w:cs="Times New Roman"/>
          <w:sz w:val="24"/>
          <w:szCs w:val="24"/>
          <w:lang w:val="en-GB"/>
        </w:rPr>
        <w:t xml:space="preserve">, an injury does not just affect you for a certain amount of time and disappear, as participant 6 demonstrates by saying “For me personally, the surgery was unsuccessful meaning my elbow was left with a bit of the bone in the wrong place which could not be changed. This has continued to affect me through not being able to bend my arm </w:t>
      </w:r>
      <w:proofErr w:type="gramStart"/>
      <w:r w:rsidR="0010648A" w:rsidRPr="004D184A">
        <w:rPr>
          <w:rFonts w:ascii="Times New Roman" w:hAnsi="Times New Roman" w:cs="Times New Roman"/>
          <w:sz w:val="24"/>
          <w:szCs w:val="24"/>
          <w:lang w:val="en-GB"/>
        </w:rPr>
        <w:t>all of</w:t>
      </w:r>
      <w:proofErr w:type="gramEnd"/>
      <w:r w:rsidR="0010648A" w:rsidRPr="004D184A">
        <w:rPr>
          <w:rFonts w:ascii="Times New Roman" w:hAnsi="Times New Roman" w:cs="Times New Roman"/>
          <w:sz w:val="24"/>
          <w:szCs w:val="24"/>
          <w:lang w:val="en-GB"/>
        </w:rPr>
        <w:t xml:space="preserve"> the way possible. This has affected me through not being able to perform certain motions properly, for example a push up, which is extremely annoying and frustrating”. While participant 3 stated “Although I </w:t>
      </w:r>
      <w:proofErr w:type="gramStart"/>
      <w:r w:rsidR="0010648A" w:rsidRPr="004D184A">
        <w:rPr>
          <w:rFonts w:ascii="Times New Roman" w:hAnsi="Times New Roman" w:cs="Times New Roman"/>
          <w:sz w:val="24"/>
          <w:szCs w:val="24"/>
          <w:lang w:val="en-GB"/>
        </w:rPr>
        <w:t>don’t</w:t>
      </w:r>
      <w:proofErr w:type="gramEnd"/>
      <w:r w:rsidR="0010648A" w:rsidRPr="004D184A">
        <w:rPr>
          <w:rFonts w:ascii="Times New Roman" w:hAnsi="Times New Roman" w:cs="Times New Roman"/>
          <w:sz w:val="24"/>
          <w:szCs w:val="24"/>
          <w:lang w:val="en-GB"/>
        </w:rPr>
        <w:t xml:space="preserve"> admit it, the injury affected massively in both my personal and social life. I </w:t>
      </w:r>
      <w:proofErr w:type="gramStart"/>
      <w:r w:rsidR="0010648A" w:rsidRPr="004D184A">
        <w:rPr>
          <w:rFonts w:ascii="Times New Roman" w:hAnsi="Times New Roman" w:cs="Times New Roman"/>
          <w:sz w:val="24"/>
          <w:szCs w:val="24"/>
          <w:lang w:val="en-GB"/>
        </w:rPr>
        <w:t>don’t</w:t>
      </w:r>
      <w:proofErr w:type="gramEnd"/>
      <w:r w:rsidR="0010648A" w:rsidRPr="004D184A">
        <w:rPr>
          <w:rFonts w:ascii="Times New Roman" w:hAnsi="Times New Roman" w:cs="Times New Roman"/>
          <w:sz w:val="24"/>
          <w:szCs w:val="24"/>
          <w:lang w:val="en-GB"/>
        </w:rPr>
        <w:t xml:space="preserve"> think I will ever be as confident as I was before and has made me very wary. It has made me think about things more and not to take anything for granted”. </w:t>
      </w:r>
      <w:r w:rsidR="008A36C9" w:rsidRPr="004D184A">
        <w:rPr>
          <w:rFonts w:ascii="Times New Roman" w:hAnsi="Times New Roman" w:cs="Times New Roman"/>
          <w:sz w:val="24"/>
          <w:szCs w:val="24"/>
          <w:lang w:val="en-GB"/>
        </w:rPr>
        <w:t xml:space="preserve">This </w:t>
      </w:r>
      <w:r w:rsidR="008A36C9" w:rsidRPr="004D184A">
        <w:rPr>
          <w:rFonts w:ascii="Times New Roman" w:hAnsi="Times New Roman" w:cs="Times New Roman"/>
          <w:sz w:val="24"/>
          <w:szCs w:val="24"/>
          <w:lang w:val="en-GB"/>
        </w:rPr>
        <w:lastRenderedPageBreak/>
        <w:t xml:space="preserve">statement again proves how a physical injury </w:t>
      </w:r>
      <w:r w:rsidR="00F93917" w:rsidRPr="004D184A">
        <w:rPr>
          <w:rFonts w:ascii="Times New Roman" w:hAnsi="Times New Roman" w:cs="Times New Roman"/>
          <w:sz w:val="24"/>
          <w:szCs w:val="24"/>
          <w:lang w:val="en-GB"/>
        </w:rPr>
        <w:t>cannot</w:t>
      </w:r>
      <w:r w:rsidR="008A36C9" w:rsidRPr="004D184A">
        <w:rPr>
          <w:rFonts w:ascii="Times New Roman" w:hAnsi="Times New Roman" w:cs="Times New Roman"/>
          <w:sz w:val="24"/>
          <w:szCs w:val="24"/>
          <w:lang w:val="en-GB"/>
        </w:rPr>
        <w:t xml:space="preserve"> just affect you in relation to sport but affect you in your everyday life. These results illustrate how it is vital injured athletes around the world need more help mentally and psychologically when recovering from a long-term injury.</w:t>
      </w:r>
    </w:p>
    <w:p w14:paraId="1E2BEC65" w14:textId="358F3DF2" w:rsidR="00624A96" w:rsidRPr="00624A96" w:rsidRDefault="00624A96" w:rsidP="004D184A">
      <w:pPr>
        <w:spacing w:line="360" w:lineRule="auto"/>
        <w:rPr>
          <w:rFonts w:ascii="Times New Roman" w:hAnsi="Times New Roman" w:cs="Times New Roman"/>
          <w:sz w:val="24"/>
          <w:szCs w:val="24"/>
          <w:u w:val="single"/>
          <w:lang w:val="en-GB"/>
        </w:rPr>
      </w:pPr>
      <w:r w:rsidRPr="00624A96">
        <w:rPr>
          <w:rFonts w:ascii="Times New Roman" w:hAnsi="Times New Roman" w:cs="Times New Roman"/>
          <w:sz w:val="24"/>
          <w:szCs w:val="24"/>
          <w:u w:val="single"/>
          <w:lang w:val="en-GB"/>
        </w:rPr>
        <w:t>Behavioural Responses</w:t>
      </w:r>
    </w:p>
    <w:p w14:paraId="726A5403" w14:textId="534849AD" w:rsidR="000879E8" w:rsidRDefault="008A36C9"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The third section of the interview attempts to identify the behavioural responses during their injury experience.</w:t>
      </w:r>
      <w:r w:rsidR="00DB2BC3" w:rsidRPr="004D184A">
        <w:rPr>
          <w:rFonts w:ascii="Times New Roman" w:hAnsi="Times New Roman" w:cs="Times New Roman"/>
          <w:sz w:val="24"/>
          <w:szCs w:val="24"/>
          <w:lang w:val="en-GB"/>
        </w:rPr>
        <w:t xml:space="preserve"> As previously stated, it is important injured athletes receive a significant amount of support when dealing with an injury, therefore one of the questions during this section ask who do the participants turn to when in need of support through times like they’ve experienced. Participant 3 answered by saying “I turned to my family and friends when I got injured mainly because I couldn’t really go anywhere at the start, but after a while I got the support from my coach and physio who helped with trying to recover as soon as possible”. The question after that then was to see how vital the support was for the participants and if it played any key roles in order to recover, participant 3 followed up by stating “The support I experienced had a massive impact on me, that was the key to getting back fit and recovering as soon as I did. They motivated me to exercise regularly which obviously had the impact to get back sooner”. </w:t>
      </w:r>
      <w:r w:rsidR="005A4110" w:rsidRPr="004D184A">
        <w:rPr>
          <w:rFonts w:ascii="Times New Roman" w:hAnsi="Times New Roman" w:cs="Times New Roman"/>
          <w:sz w:val="24"/>
          <w:szCs w:val="24"/>
          <w:lang w:val="en-GB"/>
        </w:rPr>
        <w:t xml:space="preserve">Participant 5 answered suggesting at first, they began to shut everyone out and thought </w:t>
      </w:r>
      <w:r w:rsidR="004D184A" w:rsidRPr="004D184A">
        <w:rPr>
          <w:rFonts w:ascii="Times New Roman" w:hAnsi="Times New Roman" w:cs="Times New Roman"/>
          <w:sz w:val="24"/>
          <w:szCs w:val="24"/>
          <w:lang w:val="en-GB"/>
        </w:rPr>
        <w:t>they would</w:t>
      </w:r>
      <w:r w:rsidR="005A4110" w:rsidRPr="004D184A">
        <w:rPr>
          <w:rFonts w:ascii="Times New Roman" w:hAnsi="Times New Roman" w:cs="Times New Roman"/>
          <w:sz w:val="24"/>
          <w:szCs w:val="24"/>
          <w:lang w:val="en-GB"/>
        </w:rPr>
        <w:t xml:space="preserve"> be able cope on their own. However, when finally admitting to themselves that they were struggling psychologically, the support they then received was fantastic, and admitted the support can only be beneficial personally, only if an individual is willing to accept it. </w:t>
      </w:r>
      <w:r w:rsidR="00DB2BC3" w:rsidRPr="004D184A">
        <w:rPr>
          <w:rFonts w:ascii="Times New Roman" w:hAnsi="Times New Roman" w:cs="Times New Roman"/>
          <w:sz w:val="24"/>
          <w:szCs w:val="24"/>
          <w:lang w:val="en-GB"/>
        </w:rPr>
        <w:t>These detailed answers establish how important further support can be for athletes and how it can encourage motivation and confidence.</w:t>
      </w:r>
      <w:r w:rsidR="005A4110" w:rsidRPr="004D184A">
        <w:rPr>
          <w:rFonts w:ascii="Times New Roman" w:hAnsi="Times New Roman" w:cs="Times New Roman"/>
          <w:sz w:val="24"/>
          <w:szCs w:val="24"/>
          <w:lang w:val="en-GB"/>
        </w:rPr>
        <w:t xml:space="preserve"> During this section a question was also asked identifying how the participants found their rehab experience, this question provided a mixture of results as some participant suggested they did not mind the experience with participant 3 stating “The experience I received throughout rehab was excellent, from instructed to do small exercises to helping mentally through the difficult times. Although it started slow</w:t>
      </w:r>
      <w:r w:rsidR="009F2794" w:rsidRPr="004D184A">
        <w:rPr>
          <w:rFonts w:ascii="Times New Roman" w:hAnsi="Times New Roman" w:cs="Times New Roman"/>
          <w:sz w:val="24"/>
          <w:szCs w:val="24"/>
          <w:lang w:val="en-GB"/>
        </w:rPr>
        <w:t>,</w:t>
      </w:r>
      <w:r w:rsidR="005A4110" w:rsidRPr="004D184A">
        <w:rPr>
          <w:rFonts w:ascii="Times New Roman" w:hAnsi="Times New Roman" w:cs="Times New Roman"/>
          <w:sz w:val="24"/>
          <w:szCs w:val="24"/>
          <w:lang w:val="en-GB"/>
        </w:rPr>
        <w:t xml:space="preserve"> it soon progressed and results were starting to show”, while participant 5 had an opposite affect by stating it was a long and tiring process.</w:t>
      </w:r>
      <w:r w:rsidR="009F2794" w:rsidRPr="004D184A">
        <w:rPr>
          <w:rFonts w:ascii="Times New Roman" w:hAnsi="Times New Roman" w:cs="Times New Roman"/>
          <w:sz w:val="24"/>
          <w:szCs w:val="24"/>
          <w:lang w:val="en-GB"/>
        </w:rPr>
        <w:t xml:space="preserve"> The rehab experience can be different for all athlete’s as some may see it as a step closer to returning to sport, however, some athletes may look it at the opposite way and feel they are able to go back to sport without going through the rehabilitation process. The final question of the third section focusses on if there any additional affects that may have possibly </w:t>
      </w:r>
      <w:r w:rsidR="009F2794" w:rsidRPr="004D184A">
        <w:rPr>
          <w:rFonts w:ascii="Times New Roman" w:hAnsi="Times New Roman" w:cs="Times New Roman"/>
          <w:sz w:val="24"/>
          <w:szCs w:val="24"/>
          <w:lang w:val="en-GB"/>
        </w:rPr>
        <w:lastRenderedPageBreak/>
        <w:t>hindered the recovery from injury. Incredibly bot not surprisingly, more than half of the participants provided the same answer, which was fear of re-injury. The fear of re-injury can hinder many psychological aspects for an injured athlete such as confidence, motivation and ultimately fear of return.</w:t>
      </w:r>
    </w:p>
    <w:p w14:paraId="173F5521" w14:textId="7F2AAFA8" w:rsidR="00624A96" w:rsidRPr="00624A96" w:rsidRDefault="00624A96" w:rsidP="004D184A">
      <w:pPr>
        <w:spacing w:line="360" w:lineRule="auto"/>
        <w:rPr>
          <w:rFonts w:ascii="Times New Roman" w:hAnsi="Times New Roman" w:cs="Times New Roman"/>
          <w:sz w:val="24"/>
          <w:szCs w:val="24"/>
          <w:u w:val="single"/>
          <w:lang w:val="en-GB"/>
        </w:rPr>
      </w:pPr>
      <w:r w:rsidRPr="00624A96">
        <w:rPr>
          <w:rFonts w:ascii="Times New Roman" w:hAnsi="Times New Roman" w:cs="Times New Roman"/>
          <w:color w:val="000000"/>
          <w:sz w:val="24"/>
          <w:szCs w:val="24"/>
          <w:u w:val="single"/>
          <w:shd w:val="clear" w:color="auto" w:fill="FFFFFF"/>
          <w:lang w:val="en-GB"/>
        </w:rPr>
        <w:t>Readiness for return to play</w:t>
      </w:r>
    </w:p>
    <w:p w14:paraId="58D47EC4" w14:textId="3F96618C" w:rsidR="00E86D3D" w:rsidRPr="00DB0012" w:rsidRDefault="009F2794" w:rsidP="004D184A">
      <w:pPr>
        <w:spacing w:line="360" w:lineRule="auto"/>
        <w:rPr>
          <w:rFonts w:ascii="Times New Roman" w:hAnsi="Times New Roman" w:cs="Times New Roman"/>
          <w:color w:val="000000"/>
          <w:sz w:val="24"/>
          <w:szCs w:val="24"/>
          <w:shd w:val="clear" w:color="auto" w:fill="FFFFFF"/>
          <w:lang w:val="en-GB"/>
        </w:rPr>
      </w:pPr>
      <w:r w:rsidRPr="004D184A">
        <w:rPr>
          <w:rFonts w:ascii="Times New Roman" w:hAnsi="Times New Roman" w:cs="Times New Roman"/>
          <w:sz w:val="24"/>
          <w:szCs w:val="24"/>
          <w:lang w:val="en-GB"/>
        </w:rPr>
        <w:t xml:space="preserve">Finally, </w:t>
      </w:r>
      <w:r w:rsidR="000879E8" w:rsidRPr="004D184A">
        <w:rPr>
          <w:rFonts w:ascii="Times New Roman" w:hAnsi="Times New Roman" w:cs="Times New Roman"/>
          <w:sz w:val="24"/>
          <w:szCs w:val="24"/>
          <w:lang w:val="en-GB"/>
        </w:rPr>
        <w:t>the fourth section concentrates on the readiness for return to play after experiencing a long-term injury.</w:t>
      </w:r>
      <w:r w:rsidR="00704439" w:rsidRPr="004D184A">
        <w:rPr>
          <w:rFonts w:ascii="Times New Roman" w:hAnsi="Times New Roman" w:cs="Times New Roman"/>
          <w:sz w:val="24"/>
          <w:szCs w:val="24"/>
          <w:lang w:val="en-GB"/>
        </w:rPr>
        <w:t xml:space="preserve"> This section suggested that the majority of the </w:t>
      </w:r>
      <w:r w:rsidR="00247D11" w:rsidRPr="004D184A">
        <w:rPr>
          <w:rFonts w:ascii="Times New Roman" w:hAnsi="Times New Roman" w:cs="Times New Roman"/>
          <w:sz w:val="24"/>
          <w:szCs w:val="24"/>
          <w:lang w:val="en-GB"/>
        </w:rPr>
        <w:t>participants</w:t>
      </w:r>
      <w:r w:rsidR="00704439" w:rsidRPr="004D184A">
        <w:rPr>
          <w:rFonts w:ascii="Times New Roman" w:hAnsi="Times New Roman" w:cs="Times New Roman"/>
          <w:sz w:val="24"/>
          <w:szCs w:val="24"/>
          <w:lang w:val="en-GB"/>
        </w:rPr>
        <w:t xml:space="preserve"> were incredibly motivated</w:t>
      </w:r>
      <w:r w:rsidR="00776571" w:rsidRPr="004D184A">
        <w:rPr>
          <w:rFonts w:ascii="Times New Roman" w:hAnsi="Times New Roman" w:cs="Times New Roman"/>
          <w:sz w:val="24"/>
          <w:szCs w:val="24"/>
          <w:lang w:val="en-GB"/>
        </w:rPr>
        <w:t xml:space="preserve"> and excited</w:t>
      </w:r>
      <w:r w:rsidR="00704439" w:rsidRPr="004D184A">
        <w:rPr>
          <w:rFonts w:ascii="Times New Roman" w:hAnsi="Times New Roman" w:cs="Times New Roman"/>
          <w:sz w:val="24"/>
          <w:szCs w:val="24"/>
          <w:lang w:val="en-GB"/>
        </w:rPr>
        <w:t xml:space="preserve"> to </w:t>
      </w:r>
      <w:r w:rsidR="00247D11" w:rsidRPr="004D184A">
        <w:rPr>
          <w:rFonts w:ascii="Times New Roman" w:hAnsi="Times New Roman" w:cs="Times New Roman"/>
          <w:sz w:val="24"/>
          <w:szCs w:val="24"/>
          <w:lang w:val="en-GB"/>
        </w:rPr>
        <w:t>return</w:t>
      </w:r>
      <w:r w:rsidR="00704439" w:rsidRPr="004D184A">
        <w:rPr>
          <w:rFonts w:ascii="Times New Roman" w:hAnsi="Times New Roman" w:cs="Times New Roman"/>
          <w:sz w:val="24"/>
          <w:szCs w:val="24"/>
          <w:lang w:val="en-GB"/>
        </w:rPr>
        <w:t xml:space="preserve"> to the playing field and missed many aspects of the sport such as the feeling before a game, the social life, training, winning, and also not being worried about injury for the majority of the time.</w:t>
      </w:r>
      <w:r w:rsidR="00247D11" w:rsidRPr="004D184A">
        <w:rPr>
          <w:rFonts w:ascii="Times New Roman" w:hAnsi="Times New Roman" w:cs="Times New Roman"/>
          <w:sz w:val="24"/>
          <w:szCs w:val="24"/>
          <w:lang w:val="en-GB"/>
        </w:rPr>
        <w:t xml:space="preserve"> One of the final questions of the interview ask </w:t>
      </w:r>
      <w:r w:rsidR="00F507AE" w:rsidRPr="004D184A">
        <w:rPr>
          <w:rFonts w:ascii="Times New Roman" w:hAnsi="Times New Roman" w:cs="Times New Roman"/>
          <w:sz w:val="24"/>
          <w:szCs w:val="24"/>
          <w:lang w:val="en-GB"/>
        </w:rPr>
        <w:t xml:space="preserve">how can the participant use their injury experience in life and on the playing field, participant 6 answered by saying “It goes to show that although you have set backs and think that you are in a bad place, that things always look up and if you put in hard work and stay motivated you will get back to where you want to be. It also shows that you should never give up as any situation can always be improved”. As the participant has stated, it is important that all inured athletes remain to stay positive and focus on recovery to ensure a positive mindset and future. Finally, the last question was a multiple-choice answer again </w:t>
      </w:r>
      <w:r w:rsidR="00F507AE" w:rsidRPr="004D184A">
        <w:rPr>
          <w:rFonts w:ascii="Times New Roman" w:hAnsi="Times New Roman" w:cs="Times New Roman"/>
          <w:color w:val="000000"/>
          <w:sz w:val="24"/>
          <w:szCs w:val="24"/>
          <w:shd w:val="clear" w:color="auto" w:fill="FFFFFF"/>
          <w:lang w:val="en-GB"/>
        </w:rPr>
        <w:t xml:space="preserve">with the possible answers being strongly agree, agree, disagree slightly, or strongly disagree. The question asked if they consider themselves as a confident athlete as they once were before the injury occurred. Not surprisingly, </w:t>
      </w:r>
      <w:proofErr w:type="gramStart"/>
      <w:r w:rsidR="00F507AE" w:rsidRPr="004D184A">
        <w:rPr>
          <w:rFonts w:ascii="Times New Roman" w:hAnsi="Times New Roman" w:cs="Times New Roman"/>
          <w:color w:val="000000"/>
          <w:sz w:val="24"/>
          <w:szCs w:val="24"/>
          <w:shd w:val="clear" w:color="auto" w:fill="FFFFFF"/>
          <w:lang w:val="en-GB"/>
        </w:rPr>
        <w:t>the majority of</w:t>
      </w:r>
      <w:proofErr w:type="gramEnd"/>
      <w:r w:rsidR="00F507AE" w:rsidRPr="004D184A">
        <w:rPr>
          <w:rFonts w:ascii="Times New Roman" w:hAnsi="Times New Roman" w:cs="Times New Roman"/>
          <w:color w:val="000000"/>
          <w:sz w:val="24"/>
          <w:szCs w:val="24"/>
          <w:shd w:val="clear" w:color="auto" w:fill="FFFFFF"/>
          <w:lang w:val="en-GB"/>
        </w:rPr>
        <w:t xml:space="preserve"> the athletes disagreed and demonstrated they have lost self-confidence since receiving their injury.</w:t>
      </w:r>
    </w:p>
    <w:p w14:paraId="4AA3B5F6" w14:textId="53556426" w:rsidR="00E86D3D" w:rsidRPr="004D184A" w:rsidRDefault="004D184A" w:rsidP="004D184A">
      <w:pPr>
        <w:spacing w:line="360" w:lineRule="auto"/>
        <w:rPr>
          <w:rFonts w:ascii="Times New Roman" w:hAnsi="Times New Roman" w:cs="Times New Roman"/>
          <w:sz w:val="28"/>
          <w:szCs w:val="28"/>
          <w:u w:val="single"/>
          <w:lang w:val="en-GB"/>
        </w:rPr>
      </w:pPr>
      <w:r>
        <w:rPr>
          <w:rFonts w:ascii="Times New Roman" w:hAnsi="Times New Roman" w:cs="Times New Roman"/>
          <w:sz w:val="28"/>
          <w:szCs w:val="28"/>
          <w:u w:val="single"/>
          <w:lang w:val="en-GB"/>
        </w:rPr>
        <w:t xml:space="preserve">Chapter </w:t>
      </w:r>
      <w:r w:rsidR="00624A96">
        <w:rPr>
          <w:rFonts w:ascii="Times New Roman" w:hAnsi="Times New Roman" w:cs="Times New Roman"/>
          <w:sz w:val="28"/>
          <w:szCs w:val="28"/>
          <w:u w:val="single"/>
          <w:lang w:val="en-GB"/>
        </w:rPr>
        <w:t>5</w:t>
      </w:r>
      <w:r>
        <w:rPr>
          <w:rFonts w:ascii="Times New Roman" w:hAnsi="Times New Roman" w:cs="Times New Roman"/>
          <w:sz w:val="28"/>
          <w:szCs w:val="28"/>
          <w:u w:val="single"/>
          <w:lang w:val="en-GB"/>
        </w:rPr>
        <w:t xml:space="preserve">: </w:t>
      </w:r>
      <w:r w:rsidR="00E86D3D" w:rsidRPr="004D184A">
        <w:rPr>
          <w:rFonts w:ascii="Times New Roman" w:hAnsi="Times New Roman" w:cs="Times New Roman"/>
          <w:sz w:val="28"/>
          <w:szCs w:val="28"/>
          <w:u w:val="single"/>
          <w:lang w:val="en-GB"/>
        </w:rPr>
        <w:t>Discussion</w:t>
      </w:r>
    </w:p>
    <w:p w14:paraId="4F3C7ED1" w14:textId="77777777" w:rsidR="00DB0012" w:rsidRDefault="00776571"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Overall, it is evident to see the participants psychological appraisals varied </w:t>
      </w:r>
      <w:proofErr w:type="gramStart"/>
      <w:r w:rsidRPr="004D184A">
        <w:rPr>
          <w:rFonts w:ascii="Times New Roman" w:hAnsi="Times New Roman" w:cs="Times New Roman"/>
          <w:sz w:val="24"/>
          <w:szCs w:val="24"/>
          <w:lang w:val="en-GB"/>
        </w:rPr>
        <w:t>during the course of</w:t>
      </w:r>
      <w:proofErr w:type="gramEnd"/>
      <w:r w:rsidRPr="004D184A">
        <w:rPr>
          <w:rFonts w:ascii="Times New Roman" w:hAnsi="Times New Roman" w:cs="Times New Roman"/>
          <w:sz w:val="24"/>
          <w:szCs w:val="24"/>
          <w:lang w:val="en-GB"/>
        </w:rPr>
        <w:t xml:space="preserve"> their injury. </w:t>
      </w:r>
      <w:r w:rsidR="00BA2B4E" w:rsidRPr="004D184A">
        <w:rPr>
          <w:rFonts w:ascii="Times New Roman" w:hAnsi="Times New Roman" w:cs="Times New Roman"/>
          <w:sz w:val="24"/>
          <w:szCs w:val="24"/>
          <w:lang w:val="en-GB"/>
        </w:rPr>
        <w:t>The main negative psychological effects seemed to evolve at the beginning of the injury</w:t>
      </w:r>
      <w:r w:rsidR="00E62003" w:rsidRPr="004D184A">
        <w:rPr>
          <w:rFonts w:ascii="Times New Roman" w:hAnsi="Times New Roman" w:cs="Times New Roman"/>
          <w:sz w:val="24"/>
          <w:szCs w:val="24"/>
          <w:lang w:val="en-GB"/>
        </w:rPr>
        <w:t xml:space="preserve"> when it first occurred, while the effects began to develop a bit more positively through the rehabilitation process and returning to play was getting closer. There was certainly a psychological theme throughout the injury process. The negative effects that were caused with the participants were predominantly due to perceived severity and being unable to return to sport. The results demonstrated these thoughts and feeling seemed to cause an effect on the emotional </w:t>
      </w:r>
      <w:r w:rsidR="00E62003" w:rsidRPr="004D184A">
        <w:rPr>
          <w:rFonts w:ascii="Times New Roman" w:hAnsi="Times New Roman" w:cs="Times New Roman"/>
          <w:sz w:val="24"/>
          <w:szCs w:val="24"/>
          <w:lang w:val="en-GB"/>
        </w:rPr>
        <w:lastRenderedPageBreak/>
        <w:t>responses</w:t>
      </w:r>
      <w:r w:rsidR="00BA1F40" w:rsidRPr="004D184A">
        <w:rPr>
          <w:rFonts w:ascii="Times New Roman" w:hAnsi="Times New Roman" w:cs="Times New Roman"/>
          <w:sz w:val="24"/>
          <w:szCs w:val="24"/>
          <w:lang w:val="en-GB"/>
        </w:rPr>
        <w:t>, which as imagined were also negative. These negative impacts included effects such as, being upset, angry, devastated, depressed, isolated</w:t>
      </w:r>
      <w:r w:rsidR="005A1773" w:rsidRPr="004D184A">
        <w:rPr>
          <w:rFonts w:ascii="Times New Roman" w:hAnsi="Times New Roman" w:cs="Times New Roman"/>
          <w:sz w:val="24"/>
          <w:szCs w:val="24"/>
          <w:lang w:val="en-GB"/>
        </w:rPr>
        <w:t xml:space="preserve"> and many more. </w:t>
      </w:r>
    </w:p>
    <w:p w14:paraId="6BDD29B3" w14:textId="7B3E6A1B" w:rsidR="00DB0012" w:rsidRDefault="005A1773"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There was a familiar theme</w:t>
      </w:r>
      <w:r w:rsidR="00160A2C" w:rsidRPr="004D184A">
        <w:rPr>
          <w:rFonts w:ascii="Times New Roman" w:hAnsi="Times New Roman" w:cs="Times New Roman"/>
          <w:sz w:val="24"/>
          <w:szCs w:val="24"/>
          <w:lang w:val="en-GB"/>
        </w:rPr>
        <w:t xml:space="preserve"> throughout the behavioural response section when discussing the early stages of the injury process, and this</w:t>
      </w:r>
      <w:r w:rsidR="00127896" w:rsidRPr="004D184A">
        <w:rPr>
          <w:rFonts w:ascii="Times New Roman" w:hAnsi="Times New Roman" w:cs="Times New Roman"/>
          <w:sz w:val="24"/>
          <w:szCs w:val="24"/>
          <w:lang w:val="en-GB"/>
        </w:rPr>
        <w:t xml:space="preserve"> was the need of social support throughout their experience. </w:t>
      </w:r>
      <w:r w:rsidR="00D05365" w:rsidRPr="004D184A">
        <w:rPr>
          <w:rFonts w:ascii="Times New Roman" w:hAnsi="Times New Roman" w:cs="Times New Roman"/>
          <w:sz w:val="24"/>
          <w:szCs w:val="24"/>
          <w:lang w:val="en-GB"/>
        </w:rPr>
        <w:t xml:space="preserve">The social support </w:t>
      </w:r>
      <w:r w:rsidR="00912825" w:rsidRPr="004D184A">
        <w:rPr>
          <w:rFonts w:ascii="Times New Roman" w:hAnsi="Times New Roman" w:cs="Times New Roman"/>
          <w:sz w:val="24"/>
          <w:szCs w:val="24"/>
          <w:lang w:val="en-GB"/>
        </w:rPr>
        <w:t>can be provided from family members, friends, partners, teammates, coaches, or specialists.</w:t>
      </w:r>
      <w:r w:rsidR="00241B82" w:rsidRPr="004D184A">
        <w:rPr>
          <w:rFonts w:ascii="Times New Roman" w:hAnsi="Times New Roman" w:cs="Times New Roman"/>
          <w:sz w:val="24"/>
          <w:szCs w:val="24"/>
          <w:lang w:val="en-GB"/>
        </w:rPr>
        <w:t xml:space="preserve"> Results such as this does not come surprisingly, Tracey (2003) and Gould et al</w:t>
      </w:r>
      <w:r w:rsidR="00DB0012">
        <w:rPr>
          <w:rFonts w:ascii="Times New Roman" w:hAnsi="Times New Roman" w:cs="Times New Roman"/>
          <w:sz w:val="24"/>
          <w:szCs w:val="24"/>
          <w:lang w:val="en-GB"/>
        </w:rPr>
        <w:t>.</w:t>
      </w:r>
      <w:r w:rsidR="00241B82" w:rsidRPr="004D184A">
        <w:rPr>
          <w:rFonts w:ascii="Times New Roman" w:hAnsi="Times New Roman" w:cs="Times New Roman"/>
          <w:sz w:val="24"/>
          <w:szCs w:val="24"/>
          <w:lang w:val="en-GB"/>
        </w:rPr>
        <w:t xml:space="preserve"> (1997) suggest </w:t>
      </w:r>
      <w:r w:rsidR="00856A9C" w:rsidRPr="004D184A">
        <w:rPr>
          <w:rFonts w:ascii="Times New Roman" w:hAnsi="Times New Roman" w:cs="Times New Roman"/>
          <w:sz w:val="24"/>
          <w:szCs w:val="24"/>
          <w:lang w:val="en-GB"/>
        </w:rPr>
        <w:t>athletes that are experiencing injury typically turn towards negative thoughts at the beginning of an injury.</w:t>
      </w:r>
      <w:r w:rsidR="00804D24" w:rsidRPr="004D184A">
        <w:rPr>
          <w:rFonts w:ascii="Times New Roman" w:hAnsi="Times New Roman" w:cs="Times New Roman"/>
          <w:sz w:val="24"/>
          <w:szCs w:val="24"/>
          <w:lang w:val="en-GB"/>
        </w:rPr>
        <w:t xml:space="preserve"> Leddy et al</w:t>
      </w:r>
      <w:r w:rsidR="00DB0012">
        <w:rPr>
          <w:rFonts w:ascii="Times New Roman" w:hAnsi="Times New Roman" w:cs="Times New Roman"/>
          <w:sz w:val="24"/>
          <w:szCs w:val="24"/>
          <w:lang w:val="en-GB"/>
        </w:rPr>
        <w:t>.</w:t>
      </w:r>
      <w:r w:rsidR="00804D24" w:rsidRPr="004D184A">
        <w:rPr>
          <w:rFonts w:ascii="Times New Roman" w:hAnsi="Times New Roman" w:cs="Times New Roman"/>
          <w:sz w:val="24"/>
          <w:szCs w:val="24"/>
          <w:lang w:val="en-GB"/>
        </w:rPr>
        <w:t xml:space="preserve"> (1994) and Carson &amp; Polman (2008) state these negative thoughts can lead to negative emotional responses.</w:t>
      </w:r>
      <w:r w:rsidR="00256398" w:rsidRPr="004D184A">
        <w:rPr>
          <w:rFonts w:ascii="Times New Roman" w:hAnsi="Times New Roman" w:cs="Times New Roman"/>
          <w:sz w:val="24"/>
          <w:szCs w:val="24"/>
          <w:lang w:val="en-GB"/>
        </w:rPr>
        <w:t xml:space="preserve"> </w:t>
      </w:r>
      <w:r w:rsidR="00923771" w:rsidRPr="004D184A">
        <w:rPr>
          <w:rFonts w:ascii="Times New Roman" w:hAnsi="Times New Roman" w:cs="Times New Roman"/>
          <w:sz w:val="24"/>
          <w:szCs w:val="24"/>
          <w:lang w:val="en-GB"/>
        </w:rPr>
        <w:t>Clement et al</w:t>
      </w:r>
      <w:r w:rsidR="00DB0012">
        <w:rPr>
          <w:rFonts w:ascii="Times New Roman" w:hAnsi="Times New Roman" w:cs="Times New Roman"/>
          <w:sz w:val="24"/>
          <w:szCs w:val="24"/>
          <w:lang w:val="en-GB"/>
        </w:rPr>
        <w:t>.</w:t>
      </w:r>
      <w:r w:rsidR="00923771" w:rsidRPr="004D184A">
        <w:rPr>
          <w:rFonts w:ascii="Times New Roman" w:hAnsi="Times New Roman" w:cs="Times New Roman"/>
          <w:sz w:val="24"/>
          <w:szCs w:val="24"/>
          <w:lang w:val="en-GB"/>
        </w:rPr>
        <w:t xml:space="preserve"> (2015) states the behavioural responses were consistently negative during previous research studies also, and often led towards athletes seeking for social support. Though this is said, Yang et al</w:t>
      </w:r>
      <w:r w:rsidR="00DB0012">
        <w:rPr>
          <w:rFonts w:ascii="Times New Roman" w:hAnsi="Times New Roman" w:cs="Times New Roman"/>
          <w:sz w:val="24"/>
          <w:szCs w:val="24"/>
          <w:lang w:val="en-GB"/>
        </w:rPr>
        <w:t>.</w:t>
      </w:r>
      <w:r w:rsidR="00923771" w:rsidRPr="004D184A">
        <w:rPr>
          <w:rFonts w:ascii="Times New Roman" w:hAnsi="Times New Roman" w:cs="Times New Roman"/>
          <w:sz w:val="24"/>
          <w:szCs w:val="24"/>
          <w:lang w:val="en-GB"/>
        </w:rPr>
        <w:t xml:space="preserve"> (</w:t>
      </w:r>
      <w:r w:rsidR="00860E49" w:rsidRPr="004D184A">
        <w:rPr>
          <w:rFonts w:ascii="Times New Roman" w:hAnsi="Times New Roman" w:cs="Times New Roman"/>
          <w:sz w:val="24"/>
          <w:szCs w:val="24"/>
          <w:lang w:val="en-GB"/>
        </w:rPr>
        <w:t>2010</w:t>
      </w:r>
      <w:r w:rsidR="00923771" w:rsidRPr="004D184A">
        <w:rPr>
          <w:rFonts w:ascii="Times New Roman" w:hAnsi="Times New Roman" w:cs="Times New Roman"/>
          <w:sz w:val="24"/>
          <w:szCs w:val="24"/>
          <w:lang w:val="en-GB"/>
        </w:rPr>
        <w:t xml:space="preserve">) suggested athletes tend to confide social support with the medical team such as physio therapist and physicians, as opposed to confiding in others such as family, friends, and teammates. However, this can be due to Yang et </w:t>
      </w:r>
      <w:proofErr w:type="spellStart"/>
      <w:r w:rsidR="00923771" w:rsidRPr="004D184A">
        <w:rPr>
          <w:rFonts w:ascii="Times New Roman" w:hAnsi="Times New Roman" w:cs="Times New Roman"/>
          <w:sz w:val="24"/>
          <w:szCs w:val="24"/>
          <w:lang w:val="en-GB"/>
        </w:rPr>
        <w:t>al’s</w:t>
      </w:r>
      <w:proofErr w:type="spellEnd"/>
      <w:r w:rsidR="00DB0012">
        <w:rPr>
          <w:rFonts w:ascii="Times New Roman" w:hAnsi="Times New Roman" w:cs="Times New Roman"/>
          <w:sz w:val="24"/>
          <w:szCs w:val="24"/>
          <w:lang w:val="en-GB"/>
        </w:rPr>
        <w:t>.</w:t>
      </w:r>
      <w:r w:rsidR="00923771" w:rsidRPr="004D184A">
        <w:rPr>
          <w:rFonts w:ascii="Times New Roman" w:hAnsi="Times New Roman" w:cs="Times New Roman"/>
          <w:sz w:val="24"/>
          <w:szCs w:val="24"/>
          <w:lang w:val="en-GB"/>
        </w:rPr>
        <w:t xml:space="preserve"> (</w:t>
      </w:r>
      <w:r w:rsidR="00860E49" w:rsidRPr="004D184A">
        <w:rPr>
          <w:rFonts w:ascii="Times New Roman" w:hAnsi="Times New Roman" w:cs="Times New Roman"/>
          <w:sz w:val="24"/>
          <w:szCs w:val="24"/>
          <w:lang w:val="en-GB"/>
        </w:rPr>
        <w:t>2010</w:t>
      </w:r>
      <w:r w:rsidR="00923771" w:rsidRPr="004D184A">
        <w:rPr>
          <w:rFonts w:ascii="Times New Roman" w:hAnsi="Times New Roman" w:cs="Times New Roman"/>
          <w:sz w:val="24"/>
          <w:szCs w:val="24"/>
          <w:lang w:val="en-GB"/>
        </w:rPr>
        <w:t xml:space="preserve">) study taking place in a Division I university </w:t>
      </w:r>
      <w:r w:rsidR="00860E49" w:rsidRPr="004D184A">
        <w:rPr>
          <w:rFonts w:ascii="Times New Roman" w:hAnsi="Times New Roman" w:cs="Times New Roman"/>
          <w:sz w:val="24"/>
          <w:szCs w:val="24"/>
          <w:lang w:val="en-GB"/>
        </w:rPr>
        <w:t>and having access to higher standards of medical service and were required social support primarily from their medical team rather than their family, friends and teammates (Clement et al</w:t>
      </w:r>
      <w:r w:rsidR="00DB0012">
        <w:rPr>
          <w:rFonts w:ascii="Times New Roman" w:hAnsi="Times New Roman" w:cs="Times New Roman"/>
          <w:sz w:val="24"/>
          <w:szCs w:val="24"/>
          <w:lang w:val="en-GB"/>
        </w:rPr>
        <w:t>.</w:t>
      </w:r>
      <w:r w:rsidR="00860E49" w:rsidRPr="004D184A">
        <w:rPr>
          <w:rFonts w:ascii="Times New Roman" w:hAnsi="Times New Roman" w:cs="Times New Roman"/>
          <w:sz w:val="24"/>
          <w:szCs w:val="24"/>
          <w:lang w:val="en-GB"/>
        </w:rPr>
        <w:t>, 2015).</w:t>
      </w:r>
      <w:r w:rsidR="00787E27" w:rsidRPr="004D184A">
        <w:rPr>
          <w:rFonts w:ascii="Times New Roman" w:hAnsi="Times New Roman" w:cs="Times New Roman"/>
          <w:sz w:val="24"/>
          <w:szCs w:val="24"/>
          <w:lang w:val="en-GB"/>
        </w:rPr>
        <w:t xml:space="preserve"> Characteristically, the setting of Yang et </w:t>
      </w:r>
      <w:proofErr w:type="spellStart"/>
      <w:r w:rsidR="00787E27" w:rsidRPr="004D184A">
        <w:rPr>
          <w:rFonts w:ascii="Times New Roman" w:hAnsi="Times New Roman" w:cs="Times New Roman"/>
          <w:sz w:val="24"/>
          <w:szCs w:val="24"/>
          <w:lang w:val="en-GB"/>
        </w:rPr>
        <w:t>al’s</w:t>
      </w:r>
      <w:proofErr w:type="spellEnd"/>
      <w:r w:rsidR="00DB0012">
        <w:rPr>
          <w:rFonts w:ascii="Times New Roman" w:hAnsi="Times New Roman" w:cs="Times New Roman"/>
          <w:sz w:val="24"/>
          <w:szCs w:val="24"/>
          <w:lang w:val="en-GB"/>
        </w:rPr>
        <w:t>.</w:t>
      </w:r>
      <w:r w:rsidR="00787E27" w:rsidRPr="004D184A">
        <w:rPr>
          <w:rFonts w:ascii="Times New Roman" w:hAnsi="Times New Roman" w:cs="Times New Roman"/>
          <w:sz w:val="24"/>
          <w:szCs w:val="24"/>
          <w:lang w:val="en-GB"/>
        </w:rPr>
        <w:t xml:space="preserve"> (2010) study have a </w:t>
      </w:r>
      <w:r w:rsidR="00532064" w:rsidRPr="004D184A">
        <w:rPr>
          <w:rFonts w:ascii="Times New Roman" w:hAnsi="Times New Roman" w:cs="Times New Roman"/>
          <w:sz w:val="24"/>
          <w:szCs w:val="24"/>
          <w:lang w:val="en-GB"/>
        </w:rPr>
        <w:t>great</w:t>
      </w:r>
      <w:r w:rsidR="00787E27" w:rsidRPr="004D184A">
        <w:rPr>
          <w:rFonts w:ascii="Times New Roman" w:hAnsi="Times New Roman" w:cs="Times New Roman"/>
          <w:sz w:val="24"/>
          <w:szCs w:val="24"/>
          <w:lang w:val="en-GB"/>
        </w:rPr>
        <w:t xml:space="preserve"> sum of medical staff, while the </w:t>
      </w:r>
      <w:r w:rsidR="00532064" w:rsidRPr="004D184A">
        <w:rPr>
          <w:rFonts w:ascii="Times New Roman" w:hAnsi="Times New Roman" w:cs="Times New Roman"/>
          <w:sz w:val="24"/>
          <w:szCs w:val="24"/>
          <w:lang w:val="en-GB"/>
        </w:rPr>
        <w:t>participants</w:t>
      </w:r>
      <w:r w:rsidR="00787E27" w:rsidRPr="004D184A">
        <w:rPr>
          <w:rFonts w:ascii="Times New Roman" w:hAnsi="Times New Roman" w:cs="Times New Roman"/>
          <w:sz w:val="24"/>
          <w:szCs w:val="24"/>
          <w:lang w:val="en-GB"/>
        </w:rPr>
        <w:t xml:space="preserve"> who partook in this research study </w:t>
      </w:r>
      <w:r w:rsidR="00424B0A" w:rsidRPr="004D184A">
        <w:rPr>
          <w:rFonts w:ascii="Times New Roman" w:hAnsi="Times New Roman" w:cs="Times New Roman"/>
          <w:sz w:val="24"/>
          <w:szCs w:val="24"/>
          <w:lang w:val="en-GB"/>
        </w:rPr>
        <w:t>may lack such services.</w:t>
      </w:r>
      <w:r w:rsidR="00787E27" w:rsidRPr="004D184A">
        <w:rPr>
          <w:rFonts w:ascii="Times New Roman" w:hAnsi="Times New Roman" w:cs="Times New Roman"/>
          <w:sz w:val="24"/>
          <w:szCs w:val="24"/>
          <w:lang w:val="en-GB"/>
        </w:rPr>
        <w:t xml:space="preserve"> </w:t>
      </w:r>
      <w:r w:rsidR="00532064" w:rsidRPr="004D184A">
        <w:rPr>
          <w:rFonts w:ascii="Times New Roman" w:hAnsi="Times New Roman" w:cs="Times New Roman"/>
          <w:sz w:val="24"/>
          <w:szCs w:val="24"/>
          <w:lang w:val="en-GB"/>
        </w:rPr>
        <w:t xml:space="preserve">Consequently, this can be why the participants led towards their family and friends for social support. </w:t>
      </w:r>
    </w:p>
    <w:p w14:paraId="6C5CF422" w14:textId="77777777" w:rsidR="00DB0012" w:rsidRDefault="00532064"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Once the first section of the interview was discussed and the thoughts and feeling on the </w:t>
      </w:r>
      <w:r w:rsidR="00D46FF2" w:rsidRPr="004D184A">
        <w:rPr>
          <w:rFonts w:ascii="Times New Roman" w:hAnsi="Times New Roman" w:cs="Times New Roman"/>
          <w:sz w:val="24"/>
          <w:szCs w:val="24"/>
          <w:lang w:val="en-GB"/>
        </w:rPr>
        <w:t>initial</w:t>
      </w:r>
      <w:r w:rsidRPr="004D184A">
        <w:rPr>
          <w:rFonts w:ascii="Times New Roman" w:hAnsi="Times New Roman" w:cs="Times New Roman"/>
          <w:sz w:val="24"/>
          <w:szCs w:val="24"/>
          <w:lang w:val="en-GB"/>
        </w:rPr>
        <w:t xml:space="preserve"> reaction to injury came to an end, the next psychological response to identify was the after diagnosis of the injury. This section discussed the changes in the cognitive effects and the emotional </w:t>
      </w:r>
      <w:r w:rsidR="00D46FF2" w:rsidRPr="004D184A">
        <w:rPr>
          <w:rFonts w:ascii="Times New Roman" w:hAnsi="Times New Roman" w:cs="Times New Roman"/>
          <w:sz w:val="24"/>
          <w:szCs w:val="24"/>
          <w:lang w:val="en-GB"/>
        </w:rPr>
        <w:t xml:space="preserve">responses after receiving the diagnosis of their injury. The diagnosis created a wholesome of </w:t>
      </w:r>
      <w:r w:rsidR="006B0E02" w:rsidRPr="004D184A">
        <w:rPr>
          <w:rFonts w:ascii="Times New Roman" w:hAnsi="Times New Roman" w:cs="Times New Roman"/>
          <w:sz w:val="24"/>
          <w:szCs w:val="24"/>
          <w:lang w:val="en-GB"/>
        </w:rPr>
        <w:t>negative</w:t>
      </w:r>
      <w:r w:rsidR="00D46FF2" w:rsidRPr="004D184A">
        <w:rPr>
          <w:rFonts w:ascii="Times New Roman" w:hAnsi="Times New Roman" w:cs="Times New Roman"/>
          <w:sz w:val="24"/>
          <w:szCs w:val="24"/>
          <w:lang w:val="en-GB"/>
        </w:rPr>
        <w:t xml:space="preserve"> </w:t>
      </w:r>
      <w:r w:rsidR="006B0E02" w:rsidRPr="004D184A">
        <w:rPr>
          <w:rFonts w:ascii="Times New Roman" w:hAnsi="Times New Roman" w:cs="Times New Roman"/>
          <w:sz w:val="24"/>
          <w:szCs w:val="24"/>
          <w:lang w:val="en-GB"/>
        </w:rPr>
        <w:t>effects</w:t>
      </w:r>
      <w:r w:rsidR="00D46FF2" w:rsidRPr="004D184A">
        <w:rPr>
          <w:rFonts w:ascii="Times New Roman" w:hAnsi="Times New Roman" w:cs="Times New Roman"/>
          <w:sz w:val="24"/>
          <w:szCs w:val="24"/>
          <w:lang w:val="en-GB"/>
        </w:rPr>
        <w:t xml:space="preserve"> for all </w:t>
      </w:r>
      <w:r w:rsidR="006B0E02" w:rsidRPr="004D184A">
        <w:rPr>
          <w:rFonts w:ascii="Times New Roman" w:hAnsi="Times New Roman" w:cs="Times New Roman"/>
          <w:sz w:val="24"/>
          <w:szCs w:val="24"/>
          <w:lang w:val="en-GB"/>
        </w:rPr>
        <w:t>participants</w:t>
      </w:r>
      <w:r w:rsidR="00D46FF2" w:rsidRPr="004D184A">
        <w:rPr>
          <w:rFonts w:ascii="Times New Roman" w:hAnsi="Times New Roman" w:cs="Times New Roman"/>
          <w:sz w:val="24"/>
          <w:szCs w:val="24"/>
          <w:lang w:val="en-GB"/>
        </w:rPr>
        <w:t xml:space="preserve"> where it </w:t>
      </w:r>
      <w:proofErr w:type="gramStart"/>
      <w:r w:rsidR="00D46FF2" w:rsidRPr="004D184A">
        <w:rPr>
          <w:rFonts w:ascii="Times New Roman" w:hAnsi="Times New Roman" w:cs="Times New Roman"/>
          <w:sz w:val="24"/>
          <w:szCs w:val="24"/>
          <w:lang w:val="en-GB"/>
        </w:rPr>
        <w:t>was seen as</w:t>
      </w:r>
      <w:proofErr w:type="gramEnd"/>
      <w:r w:rsidR="00D46FF2" w:rsidRPr="004D184A">
        <w:rPr>
          <w:rFonts w:ascii="Times New Roman" w:hAnsi="Times New Roman" w:cs="Times New Roman"/>
          <w:sz w:val="24"/>
          <w:szCs w:val="24"/>
          <w:lang w:val="en-GB"/>
        </w:rPr>
        <w:t xml:space="preserve"> a challenge to overcome.</w:t>
      </w:r>
      <w:r w:rsidR="006B0E02" w:rsidRPr="004D184A">
        <w:rPr>
          <w:rFonts w:ascii="Times New Roman" w:hAnsi="Times New Roman" w:cs="Times New Roman"/>
          <w:sz w:val="24"/>
          <w:szCs w:val="24"/>
          <w:lang w:val="en-GB"/>
        </w:rPr>
        <w:t xml:space="preserve"> As the participants began to understand the specifics and the extent of their injury, negative effects such as being upset, depressed, devasted, angry, isolated and any more started to kick in.</w:t>
      </w:r>
      <w:r w:rsidR="00941340" w:rsidRPr="004D184A">
        <w:rPr>
          <w:rFonts w:ascii="Times New Roman" w:hAnsi="Times New Roman" w:cs="Times New Roman"/>
          <w:sz w:val="24"/>
          <w:szCs w:val="24"/>
          <w:lang w:val="en-GB"/>
        </w:rPr>
        <w:t xml:space="preserve"> However, these results do not come as a surprise due to previous literature from Leddy et al (1994) stating the biggest vacillations in mood occurs during the preliminary stages of the injury-recovery process. </w:t>
      </w:r>
      <w:proofErr w:type="spellStart"/>
      <w:r w:rsidR="00941340" w:rsidRPr="004D184A">
        <w:rPr>
          <w:rFonts w:ascii="Times New Roman" w:hAnsi="Times New Roman" w:cs="Times New Roman"/>
          <w:sz w:val="24"/>
          <w:szCs w:val="24"/>
          <w:lang w:val="en-GB"/>
        </w:rPr>
        <w:t>Udry</w:t>
      </w:r>
      <w:proofErr w:type="spellEnd"/>
      <w:r w:rsidR="00941340" w:rsidRPr="004D184A">
        <w:rPr>
          <w:rFonts w:ascii="Times New Roman" w:hAnsi="Times New Roman" w:cs="Times New Roman"/>
          <w:sz w:val="24"/>
          <w:szCs w:val="24"/>
          <w:lang w:val="en-GB"/>
        </w:rPr>
        <w:t xml:space="preserve"> (</w:t>
      </w:r>
      <w:r w:rsidR="005A54DB" w:rsidRPr="004D184A">
        <w:rPr>
          <w:rFonts w:ascii="Times New Roman" w:hAnsi="Times New Roman" w:cs="Times New Roman"/>
          <w:sz w:val="24"/>
          <w:szCs w:val="24"/>
          <w:lang w:val="en-GB"/>
        </w:rPr>
        <w:t>1997</w:t>
      </w:r>
      <w:r w:rsidR="00941340" w:rsidRPr="004D184A">
        <w:rPr>
          <w:rFonts w:ascii="Times New Roman" w:hAnsi="Times New Roman" w:cs="Times New Roman"/>
          <w:sz w:val="24"/>
          <w:szCs w:val="24"/>
          <w:lang w:val="en-GB"/>
        </w:rPr>
        <w:t xml:space="preserve">) also expressed that fluctuations in mood articulate in the initial </w:t>
      </w:r>
      <w:r w:rsidR="00941340" w:rsidRPr="004D184A">
        <w:rPr>
          <w:rFonts w:ascii="Times New Roman" w:hAnsi="Times New Roman" w:cs="Times New Roman"/>
          <w:sz w:val="24"/>
          <w:szCs w:val="24"/>
          <w:lang w:val="en-GB"/>
        </w:rPr>
        <w:lastRenderedPageBreak/>
        <w:t>stages of the injury process rather than the later phases. Johnston &amp; Carroll (</w:t>
      </w:r>
      <w:r w:rsidR="005A54DB" w:rsidRPr="004D184A">
        <w:rPr>
          <w:rFonts w:ascii="Times New Roman" w:hAnsi="Times New Roman" w:cs="Times New Roman"/>
          <w:sz w:val="24"/>
          <w:szCs w:val="24"/>
          <w:lang w:val="en-GB"/>
        </w:rPr>
        <w:t>1998</w:t>
      </w:r>
      <w:r w:rsidR="00941340" w:rsidRPr="004D184A">
        <w:rPr>
          <w:rFonts w:ascii="Times New Roman" w:hAnsi="Times New Roman" w:cs="Times New Roman"/>
          <w:sz w:val="24"/>
          <w:szCs w:val="24"/>
          <w:lang w:val="en-GB"/>
        </w:rPr>
        <w:t xml:space="preserve">) </w:t>
      </w:r>
      <w:r w:rsidR="00C23E23" w:rsidRPr="004D184A">
        <w:rPr>
          <w:rFonts w:ascii="Times New Roman" w:hAnsi="Times New Roman" w:cs="Times New Roman"/>
          <w:sz w:val="24"/>
          <w:szCs w:val="24"/>
          <w:lang w:val="en-GB"/>
        </w:rPr>
        <w:t xml:space="preserve">also </w:t>
      </w:r>
      <w:r w:rsidR="00941340" w:rsidRPr="004D184A">
        <w:rPr>
          <w:rFonts w:ascii="Times New Roman" w:hAnsi="Times New Roman" w:cs="Times New Roman"/>
          <w:sz w:val="24"/>
          <w:szCs w:val="24"/>
          <w:lang w:val="en-GB"/>
        </w:rPr>
        <w:t xml:space="preserve">state the </w:t>
      </w:r>
      <w:r w:rsidR="00C23E23" w:rsidRPr="004D184A">
        <w:rPr>
          <w:rFonts w:ascii="Times New Roman" w:hAnsi="Times New Roman" w:cs="Times New Roman"/>
          <w:sz w:val="24"/>
          <w:szCs w:val="24"/>
          <w:lang w:val="en-GB"/>
        </w:rPr>
        <w:t xml:space="preserve">responses from injury are </w:t>
      </w:r>
      <w:proofErr w:type="spellStart"/>
      <w:r w:rsidR="00C23E23" w:rsidRPr="004D184A">
        <w:rPr>
          <w:rFonts w:ascii="Times New Roman" w:hAnsi="Times New Roman" w:cs="Times New Roman"/>
          <w:sz w:val="24"/>
          <w:szCs w:val="24"/>
          <w:lang w:val="en-GB"/>
        </w:rPr>
        <w:t>reevaluated</w:t>
      </w:r>
      <w:proofErr w:type="spellEnd"/>
      <w:r w:rsidR="00C23E23" w:rsidRPr="004D184A">
        <w:rPr>
          <w:rFonts w:ascii="Times New Roman" w:hAnsi="Times New Roman" w:cs="Times New Roman"/>
          <w:sz w:val="24"/>
          <w:szCs w:val="24"/>
          <w:lang w:val="en-GB"/>
        </w:rPr>
        <w:t xml:space="preserve"> and variate from the athlete once receiving the diagnosis. Johnston &amp; Carroll (</w:t>
      </w:r>
      <w:r w:rsidR="005A54DB" w:rsidRPr="004D184A">
        <w:rPr>
          <w:rFonts w:ascii="Times New Roman" w:hAnsi="Times New Roman" w:cs="Times New Roman"/>
          <w:sz w:val="24"/>
          <w:szCs w:val="24"/>
          <w:lang w:val="en-GB"/>
        </w:rPr>
        <w:t>1998</w:t>
      </w:r>
      <w:r w:rsidR="00C23E23" w:rsidRPr="004D184A">
        <w:rPr>
          <w:rFonts w:ascii="Times New Roman" w:hAnsi="Times New Roman" w:cs="Times New Roman"/>
          <w:sz w:val="24"/>
          <w:szCs w:val="24"/>
          <w:lang w:val="en-GB"/>
        </w:rPr>
        <w:t>) move on to suggest that athletes who are obtainable with positive cognitive effects during the preliminary stages often show examples of feelings of belief and encouragement after receiving diagnosis. Nevertheless, athletes who suffer through negative appraisals show great signs of negative emotions such as shock, disbelief, depression, anger, and confusion once receiving diagnosis.</w:t>
      </w:r>
      <w:r w:rsidR="005A54DB" w:rsidRPr="004D184A">
        <w:rPr>
          <w:rFonts w:ascii="Times New Roman" w:hAnsi="Times New Roman" w:cs="Times New Roman"/>
          <w:sz w:val="24"/>
          <w:szCs w:val="24"/>
          <w:lang w:val="en-GB"/>
        </w:rPr>
        <w:t xml:space="preserve"> </w:t>
      </w:r>
    </w:p>
    <w:p w14:paraId="11B43F84" w14:textId="74D2C0A0" w:rsidR="00E86D3D" w:rsidRPr="004D184A" w:rsidRDefault="005A54DB"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Once the participants expressed their feelings and emotions based on their initial reaction to their injury, the results identified that the participants cognitive appraisals varied throughout the rehabilitation phase and frequently involved both positive and negative effects. These effects were mainly invigorated by the perceived value of the rehabilitation programmes, their personal willingness to get on with the process, and the perceived difficulty of these programs (Clement et al</w:t>
      </w:r>
      <w:r w:rsidR="002D2CA0">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2015). </w:t>
      </w:r>
      <w:r w:rsidR="0064645B" w:rsidRPr="004D184A">
        <w:rPr>
          <w:rFonts w:ascii="Times New Roman" w:hAnsi="Times New Roman" w:cs="Times New Roman"/>
          <w:sz w:val="24"/>
          <w:szCs w:val="24"/>
          <w:lang w:val="en-GB"/>
        </w:rPr>
        <w:t>The evidence the results provided illustrates that the main emotion with all participants throughout the rehabilitation phase was frustration.</w:t>
      </w:r>
      <w:r w:rsidR="00932A9D" w:rsidRPr="004D184A">
        <w:rPr>
          <w:rFonts w:ascii="Times New Roman" w:hAnsi="Times New Roman" w:cs="Times New Roman"/>
          <w:sz w:val="24"/>
          <w:szCs w:val="24"/>
          <w:lang w:val="en-GB"/>
        </w:rPr>
        <w:t xml:space="preserve"> </w:t>
      </w:r>
      <w:r w:rsidR="00733F61" w:rsidRPr="004D184A">
        <w:rPr>
          <w:rFonts w:ascii="Times New Roman" w:hAnsi="Times New Roman" w:cs="Times New Roman"/>
          <w:sz w:val="24"/>
          <w:szCs w:val="24"/>
          <w:lang w:val="en-GB"/>
        </w:rPr>
        <w:t>There was no real change from the earlier phases of rehabilitation process with participants still in need of social support during the behavioural response. Nevertheless, the participants began to seek social support from the medical staff that was assisting them throughout the rehabilitation, rather than seeking support from their family and friends.</w:t>
      </w:r>
      <w:r w:rsidR="00027187" w:rsidRPr="004D184A">
        <w:rPr>
          <w:rFonts w:ascii="Times New Roman" w:hAnsi="Times New Roman" w:cs="Times New Roman"/>
          <w:sz w:val="24"/>
          <w:szCs w:val="24"/>
          <w:lang w:val="en-GB"/>
        </w:rPr>
        <w:t xml:space="preserve"> Clement et al</w:t>
      </w:r>
      <w:r w:rsidR="002D2CA0">
        <w:rPr>
          <w:rFonts w:ascii="Times New Roman" w:hAnsi="Times New Roman" w:cs="Times New Roman"/>
          <w:sz w:val="24"/>
          <w:szCs w:val="24"/>
          <w:lang w:val="en-GB"/>
        </w:rPr>
        <w:t>.</w:t>
      </w:r>
      <w:r w:rsidR="00027187" w:rsidRPr="004D184A">
        <w:rPr>
          <w:rFonts w:ascii="Times New Roman" w:hAnsi="Times New Roman" w:cs="Times New Roman"/>
          <w:sz w:val="24"/>
          <w:szCs w:val="24"/>
          <w:lang w:val="en-GB"/>
        </w:rPr>
        <w:t xml:space="preserve"> (2015) states that previous literature supports the change to seek social support from family and friends to support from medical staff. Carson &amp; Polman (2008) express that it is natural for athletes to go through this transition due to spending a significant time with the medical staff through rehabilitation and possibly being more focused on full recovery. Yang et al</w:t>
      </w:r>
      <w:r w:rsidR="002D2CA0">
        <w:rPr>
          <w:rFonts w:ascii="Times New Roman" w:hAnsi="Times New Roman" w:cs="Times New Roman"/>
          <w:sz w:val="24"/>
          <w:szCs w:val="24"/>
          <w:lang w:val="en-GB"/>
        </w:rPr>
        <w:t>.</w:t>
      </w:r>
      <w:r w:rsidR="00145D10" w:rsidRPr="004D184A">
        <w:rPr>
          <w:rFonts w:ascii="Times New Roman" w:hAnsi="Times New Roman" w:cs="Times New Roman"/>
          <w:sz w:val="24"/>
          <w:szCs w:val="24"/>
          <w:lang w:val="en-GB"/>
        </w:rPr>
        <w:t xml:space="preserve"> (2010) suggest athletes who are suffering through injury often lean towards confiding to medical staff dealing with rehabilitation due them thinking they could provide better assistance to deal with stress and pressure that has occurred with the injury, and can help provide them with appropriate guidance regarding their recovery when compared to significant others such as family and friends. The exceptional understanding and aptitude from the medical staff towards injured athletes, could possibly be responsible for some of the positive effects for the participants rehabilitation experience. </w:t>
      </w:r>
      <w:r w:rsidR="002143D6" w:rsidRPr="004D184A">
        <w:rPr>
          <w:rFonts w:ascii="Times New Roman" w:hAnsi="Times New Roman" w:cs="Times New Roman"/>
          <w:sz w:val="24"/>
          <w:szCs w:val="24"/>
          <w:lang w:val="en-GB"/>
        </w:rPr>
        <w:t xml:space="preserve">Johnston &amp; Carroll (1998) state that cognitive appraisal can vary during the rehabilitation process also </w:t>
      </w:r>
      <w:proofErr w:type="gramStart"/>
      <w:r w:rsidR="002143D6" w:rsidRPr="004D184A">
        <w:rPr>
          <w:rFonts w:ascii="Times New Roman" w:hAnsi="Times New Roman" w:cs="Times New Roman"/>
          <w:sz w:val="24"/>
          <w:szCs w:val="24"/>
          <w:lang w:val="en-GB"/>
        </w:rPr>
        <w:t>similar to</w:t>
      </w:r>
      <w:proofErr w:type="gramEnd"/>
      <w:r w:rsidR="002143D6" w:rsidRPr="004D184A">
        <w:rPr>
          <w:rFonts w:ascii="Times New Roman" w:hAnsi="Times New Roman" w:cs="Times New Roman"/>
          <w:sz w:val="24"/>
          <w:szCs w:val="24"/>
          <w:lang w:val="en-GB"/>
        </w:rPr>
        <w:t xml:space="preserve"> the diagnosis phase. These effects can vary from positive and negatives can play a noteworthy role in the ensuing emotion and behavioural responses. Johnston &amp; Carroll (1998) discovered that athletes who </w:t>
      </w:r>
      <w:r w:rsidR="002143D6" w:rsidRPr="004D184A">
        <w:rPr>
          <w:rFonts w:ascii="Times New Roman" w:hAnsi="Times New Roman" w:cs="Times New Roman"/>
          <w:sz w:val="24"/>
          <w:szCs w:val="24"/>
          <w:lang w:val="en-GB"/>
        </w:rPr>
        <w:lastRenderedPageBreak/>
        <w:t>provide positive effects during their rehabilitation experience demonstrate strong examples of being happy and relieved, these positive effects will then ensure increased adherence. Nevertheless</w:t>
      </w:r>
      <w:r w:rsidR="00155DCC" w:rsidRPr="004D184A">
        <w:rPr>
          <w:rFonts w:ascii="Times New Roman" w:hAnsi="Times New Roman" w:cs="Times New Roman"/>
          <w:sz w:val="24"/>
          <w:szCs w:val="24"/>
          <w:lang w:val="en-GB"/>
        </w:rPr>
        <w:t xml:space="preserve">, as the results show in this research project, athletes who carry negative effects show strong signs of frustration, </w:t>
      </w:r>
      <w:r w:rsidR="004D184A" w:rsidRPr="004D184A">
        <w:rPr>
          <w:rFonts w:ascii="Times New Roman" w:hAnsi="Times New Roman" w:cs="Times New Roman"/>
          <w:sz w:val="24"/>
          <w:szCs w:val="24"/>
          <w:lang w:val="en-GB"/>
        </w:rPr>
        <w:t>depression,</w:t>
      </w:r>
      <w:r w:rsidR="00155DCC" w:rsidRPr="004D184A">
        <w:rPr>
          <w:rFonts w:ascii="Times New Roman" w:hAnsi="Times New Roman" w:cs="Times New Roman"/>
          <w:sz w:val="24"/>
          <w:szCs w:val="24"/>
          <w:lang w:val="en-GB"/>
        </w:rPr>
        <w:t xml:space="preserve"> and loneliness, </w:t>
      </w:r>
      <w:r w:rsidR="00AE15F6" w:rsidRPr="004D184A">
        <w:rPr>
          <w:rFonts w:ascii="Times New Roman" w:hAnsi="Times New Roman" w:cs="Times New Roman"/>
          <w:sz w:val="24"/>
          <w:szCs w:val="24"/>
          <w:lang w:val="en-GB"/>
        </w:rPr>
        <w:t>Clement et al</w:t>
      </w:r>
      <w:r w:rsidR="002D2CA0">
        <w:rPr>
          <w:rFonts w:ascii="Times New Roman" w:hAnsi="Times New Roman" w:cs="Times New Roman"/>
          <w:sz w:val="24"/>
          <w:szCs w:val="24"/>
          <w:lang w:val="en-GB"/>
        </w:rPr>
        <w:t>.</w:t>
      </w:r>
      <w:r w:rsidR="00AE15F6" w:rsidRPr="004D184A">
        <w:rPr>
          <w:rFonts w:ascii="Times New Roman" w:hAnsi="Times New Roman" w:cs="Times New Roman"/>
          <w:sz w:val="24"/>
          <w:szCs w:val="24"/>
          <w:lang w:val="en-GB"/>
        </w:rPr>
        <w:t xml:space="preserve"> (2015) states these effects can potentially</w:t>
      </w:r>
      <w:r w:rsidR="00155DCC" w:rsidRPr="004D184A">
        <w:rPr>
          <w:rFonts w:ascii="Times New Roman" w:hAnsi="Times New Roman" w:cs="Times New Roman"/>
          <w:sz w:val="24"/>
          <w:szCs w:val="24"/>
          <w:lang w:val="en-GB"/>
        </w:rPr>
        <w:t xml:space="preserve"> hinder their rehabilitation process thro</w:t>
      </w:r>
      <w:r w:rsidR="00AE15F6" w:rsidRPr="004D184A">
        <w:rPr>
          <w:rFonts w:ascii="Times New Roman" w:hAnsi="Times New Roman" w:cs="Times New Roman"/>
          <w:sz w:val="24"/>
          <w:szCs w:val="24"/>
          <w:lang w:val="en-GB"/>
        </w:rPr>
        <w:t xml:space="preserve">ugh hesitancy and cautiousness. </w:t>
      </w:r>
      <w:r w:rsidR="00027187" w:rsidRPr="004D184A">
        <w:rPr>
          <w:rFonts w:ascii="Times New Roman" w:hAnsi="Times New Roman" w:cs="Times New Roman"/>
          <w:sz w:val="24"/>
          <w:szCs w:val="24"/>
          <w:lang w:val="en-GB"/>
        </w:rPr>
        <w:t>The hesitancy and caut</w:t>
      </w:r>
      <w:r w:rsidR="00145D10" w:rsidRPr="004D184A">
        <w:rPr>
          <w:rFonts w:ascii="Times New Roman" w:hAnsi="Times New Roman" w:cs="Times New Roman"/>
          <w:sz w:val="24"/>
          <w:szCs w:val="24"/>
          <w:lang w:val="en-GB"/>
        </w:rPr>
        <w:t>i</w:t>
      </w:r>
      <w:r w:rsidR="00027187" w:rsidRPr="004D184A">
        <w:rPr>
          <w:rFonts w:ascii="Times New Roman" w:hAnsi="Times New Roman" w:cs="Times New Roman"/>
          <w:sz w:val="24"/>
          <w:szCs w:val="24"/>
          <w:lang w:val="en-GB"/>
        </w:rPr>
        <w:t>ousness that was stated from Clement et al</w:t>
      </w:r>
      <w:r w:rsidR="002D2CA0">
        <w:rPr>
          <w:rFonts w:ascii="Times New Roman" w:hAnsi="Times New Roman" w:cs="Times New Roman"/>
          <w:sz w:val="24"/>
          <w:szCs w:val="24"/>
          <w:lang w:val="en-GB"/>
        </w:rPr>
        <w:t>.</w:t>
      </w:r>
      <w:r w:rsidR="00027187" w:rsidRPr="004D184A">
        <w:rPr>
          <w:rFonts w:ascii="Times New Roman" w:hAnsi="Times New Roman" w:cs="Times New Roman"/>
          <w:sz w:val="24"/>
          <w:szCs w:val="24"/>
          <w:lang w:val="en-GB"/>
        </w:rPr>
        <w:t xml:space="preserve"> (2015) may have played an effect during this study and created a negative effect for all participants.</w:t>
      </w:r>
      <w:r w:rsidR="000C6979" w:rsidRPr="004D184A">
        <w:rPr>
          <w:rFonts w:ascii="Times New Roman" w:hAnsi="Times New Roman" w:cs="Times New Roman"/>
          <w:sz w:val="24"/>
          <w:szCs w:val="24"/>
          <w:lang w:val="en-GB"/>
        </w:rPr>
        <w:t xml:space="preserve"> </w:t>
      </w:r>
    </w:p>
    <w:p w14:paraId="1CFB19C4" w14:textId="77777777" w:rsidR="002D2CA0" w:rsidRDefault="0079402F"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The returning to sport phases caused similar results to the previous phases with the participants showing examples of positive and negative psychological effects.</w:t>
      </w:r>
      <w:r w:rsidR="00FC7105" w:rsidRPr="004D184A">
        <w:rPr>
          <w:rFonts w:ascii="Times New Roman" w:hAnsi="Times New Roman" w:cs="Times New Roman"/>
          <w:sz w:val="24"/>
          <w:szCs w:val="24"/>
          <w:lang w:val="en-GB"/>
        </w:rPr>
        <w:t xml:space="preserve"> </w:t>
      </w:r>
      <w:proofErr w:type="gramStart"/>
      <w:r w:rsidR="00FC7105" w:rsidRPr="004D184A">
        <w:rPr>
          <w:rFonts w:ascii="Times New Roman" w:hAnsi="Times New Roman" w:cs="Times New Roman"/>
          <w:sz w:val="24"/>
          <w:szCs w:val="24"/>
          <w:lang w:val="en-GB"/>
        </w:rPr>
        <w:t>The majority of</w:t>
      </w:r>
      <w:proofErr w:type="gramEnd"/>
      <w:r w:rsidR="00FC7105" w:rsidRPr="004D184A">
        <w:rPr>
          <w:rFonts w:ascii="Times New Roman" w:hAnsi="Times New Roman" w:cs="Times New Roman"/>
          <w:sz w:val="24"/>
          <w:szCs w:val="24"/>
          <w:lang w:val="en-GB"/>
        </w:rPr>
        <w:t xml:space="preserve"> the participants described themselves as lucky and grateful to have the opportunity to return to sport again. However, that being said the participants also doubted their readiness to return to sport, their thoughts and feeling varied from being grateful for having the choice to return to sport or having feelings of doubt and unease to return back to the playing fields. The most common cognitive appraisals during this phase was </w:t>
      </w:r>
      <w:proofErr w:type="gramStart"/>
      <w:r w:rsidR="004D184A">
        <w:rPr>
          <w:rFonts w:ascii="Times New Roman" w:hAnsi="Times New Roman" w:cs="Times New Roman"/>
          <w:sz w:val="24"/>
          <w:szCs w:val="24"/>
          <w:lang w:val="en-GB"/>
        </w:rPr>
        <w:t>emotional feelings</w:t>
      </w:r>
      <w:proofErr w:type="gramEnd"/>
      <w:r w:rsidR="004D184A">
        <w:rPr>
          <w:rFonts w:ascii="Times New Roman" w:hAnsi="Times New Roman" w:cs="Times New Roman"/>
          <w:sz w:val="24"/>
          <w:szCs w:val="24"/>
          <w:lang w:val="en-GB"/>
        </w:rPr>
        <w:t xml:space="preserve"> </w:t>
      </w:r>
      <w:r w:rsidR="00FC7105" w:rsidRPr="004D184A">
        <w:rPr>
          <w:rFonts w:ascii="Times New Roman" w:hAnsi="Times New Roman" w:cs="Times New Roman"/>
          <w:sz w:val="24"/>
          <w:szCs w:val="24"/>
          <w:lang w:val="en-GB"/>
        </w:rPr>
        <w:t>such as motivated, nervousness, anxiety, excitement and fear of re-injury. Comparable to the behavio</w:t>
      </w:r>
      <w:r w:rsidR="00DA02FD" w:rsidRPr="004D184A">
        <w:rPr>
          <w:rFonts w:ascii="Times New Roman" w:hAnsi="Times New Roman" w:cs="Times New Roman"/>
          <w:sz w:val="24"/>
          <w:szCs w:val="24"/>
          <w:lang w:val="en-GB"/>
        </w:rPr>
        <w:t>u</w:t>
      </w:r>
      <w:r w:rsidR="00FC7105" w:rsidRPr="004D184A">
        <w:rPr>
          <w:rFonts w:ascii="Times New Roman" w:hAnsi="Times New Roman" w:cs="Times New Roman"/>
          <w:sz w:val="24"/>
          <w:szCs w:val="24"/>
          <w:lang w:val="en-GB"/>
        </w:rPr>
        <w:t xml:space="preserve">ral response during the rehabilitation process, the participants showed strong examples of being extremely </w:t>
      </w:r>
      <w:r w:rsidR="00DA02FD" w:rsidRPr="004D184A">
        <w:rPr>
          <w:rFonts w:ascii="Times New Roman" w:hAnsi="Times New Roman" w:cs="Times New Roman"/>
          <w:sz w:val="24"/>
          <w:szCs w:val="24"/>
          <w:lang w:val="en-GB"/>
        </w:rPr>
        <w:t>cautious</w:t>
      </w:r>
      <w:r w:rsidR="00FC7105" w:rsidRPr="004D184A">
        <w:rPr>
          <w:rFonts w:ascii="Times New Roman" w:hAnsi="Times New Roman" w:cs="Times New Roman"/>
          <w:sz w:val="24"/>
          <w:szCs w:val="24"/>
          <w:lang w:val="en-GB"/>
        </w:rPr>
        <w:t xml:space="preserve"> in their return to sport.</w:t>
      </w:r>
      <w:r w:rsidR="00DA02FD" w:rsidRPr="004D184A">
        <w:rPr>
          <w:rFonts w:ascii="Times New Roman" w:hAnsi="Times New Roman" w:cs="Times New Roman"/>
          <w:sz w:val="24"/>
          <w:szCs w:val="24"/>
          <w:lang w:val="en-GB"/>
        </w:rPr>
        <w:t xml:space="preserve"> Previous literature suggests injured athletes reflect on their injuries as a ‘lesson learned’</w:t>
      </w:r>
      <w:r w:rsidR="00A924A1" w:rsidRPr="004D184A">
        <w:rPr>
          <w:rFonts w:ascii="Times New Roman" w:hAnsi="Times New Roman" w:cs="Times New Roman"/>
          <w:sz w:val="24"/>
          <w:szCs w:val="24"/>
          <w:lang w:val="en-GB"/>
        </w:rPr>
        <w:t xml:space="preserve"> period of their life. Tracey (</w:t>
      </w:r>
      <w:r w:rsidR="00204D5B" w:rsidRPr="004D184A">
        <w:rPr>
          <w:rFonts w:ascii="Times New Roman" w:hAnsi="Times New Roman" w:cs="Times New Roman"/>
          <w:sz w:val="24"/>
          <w:szCs w:val="24"/>
          <w:lang w:val="en-GB"/>
        </w:rPr>
        <w:t>2003)</w:t>
      </w:r>
      <w:r w:rsidR="00A924A1" w:rsidRPr="004D184A">
        <w:rPr>
          <w:rFonts w:ascii="Times New Roman" w:hAnsi="Times New Roman" w:cs="Times New Roman"/>
          <w:sz w:val="24"/>
          <w:szCs w:val="24"/>
          <w:lang w:val="en-GB"/>
        </w:rPr>
        <w:t xml:space="preserve"> states that athletes who are suffering through injury frequently look back on the experience creating an opportunity to learn and understand about “oneself, inner strength and commitment, and learning not to take being healthy for granted</w:t>
      </w:r>
      <w:r w:rsidR="004A38D0" w:rsidRPr="004D184A">
        <w:rPr>
          <w:rFonts w:ascii="Times New Roman" w:hAnsi="Times New Roman" w:cs="Times New Roman"/>
          <w:sz w:val="24"/>
          <w:szCs w:val="24"/>
          <w:lang w:val="en-GB"/>
        </w:rPr>
        <w:t>”. Clement et al</w:t>
      </w:r>
      <w:r w:rsidR="002D2CA0">
        <w:rPr>
          <w:rFonts w:ascii="Times New Roman" w:hAnsi="Times New Roman" w:cs="Times New Roman"/>
          <w:sz w:val="24"/>
          <w:szCs w:val="24"/>
          <w:lang w:val="en-GB"/>
        </w:rPr>
        <w:t>.</w:t>
      </w:r>
      <w:r w:rsidR="004A38D0" w:rsidRPr="004D184A">
        <w:rPr>
          <w:rFonts w:ascii="Times New Roman" w:hAnsi="Times New Roman" w:cs="Times New Roman"/>
          <w:sz w:val="24"/>
          <w:szCs w:val="24"/>
          <w:lang w:val="en-GB"/>
        </w:rPr>
        <w:t xml:space="preserve"> (2015) suggests even though the athlete’s experiences of ‘lesson learned’ have been supported from previous literature, previous literature also supports the tendency to doubt their ability to </w:t>
      </w:r>
      <w:proofErr w:type="gramStart"/>
      <w:r w:rsidR="004A38D0" w:rsidRPr="004D184A">
        <w:rPr>
          <w:rFonts w:ascii="Times New Roman" w:hAnsi="Times New Roman" w:cs="Times New Roman"/>
          <w:sz w:val="24"/>
          <w:szCs w:val="24"/>
          <w:lang w:val="en-GB"/>
        </w:rPr>
        <w:t>return back</w:t>
      </w:r>
      <w:proofErr w:type="gramEnd"/>
      <w:r w:rsidR="004A38D0" w:rsidRPr="004D184A">
        <w:rPr>
          <w:rFonts w:ascii="Times New Roman" w:hAnsi="Times New Roman" w:cs="Times New Roman"/>
          <w:sz w:val="24"/>
          <w:szCs w:val="24"/>
          <w:lang w:val="en-GB"/>
        </w:rPr>
        <w:t xml:space="preserve"> to sport. </w:t>
      </w:r>
    </w:p>
    <w:p w14:paraId="75BDF592" w14:textId="06FC6D55" w:rsidR="0079402F" w:rsidRPr="004D184A" w:rsidRDefault="004A38D0" w:rsidP="004D184A">
      <w:pPr>
        <w:spacing w:line="360" w:lineRule="auto"/>
        <w:rPr>
          <w:rFonts w:ascii="Times New Roman" w:hAnsi="Times New Roman" w:cs="Times New Roman"/>
          <w:sz w:val="24"/>
          <w:szCs w:val="24"/>
          <w:lang w:val="en-GB"/>
        </w:rPr>
      </w:pPr>
      <w:proofErr w:type="spellStart"/>
      <w:r w:rsidRPr="004D184A">
        <w:rPr>
          <w:rFonts w:ascii="Times New Roman" w:hAnsi="Times New Roman" w:cs="Times New Roman"/>
          <w:sz w:val="24"/>
          <w:szCs w:val="24"/>
          <w:lang w:val="en-GB"/>
        </w:rPr>
        <w:t>Podlog</w:t>
      </w:r>
      <w:proofErr w:type="spellEnd"/>
      <w:r w:rsidRPr="004D184A">
        <w:rPr>
          <w:rFonts w:ascii="Times New Roman" w:hAnsi="Times New Roman" w:cs="Times New Roman"/>
          <w:sz w:val="24"/>
          <w:szCs w:val="24"/>
          <w:lang w:val="en-GB"/>
        </w:rPr>
        <w:t xml:space="preserve"> &amp; Eklund (2006) and Crossman (1997) provide strong research based on fear of re-injury</w:t>
      </w:r>
      <w:r w:rsidR="00697F1C" w:rsidRPr="004D184A">
        <w:rPr>
          <w:rFonts w:ascii="Times New Roman" w:hAnsi="Times New Roman" w:cs="Times New Roman"/>
          <w:sz w:val="24"/>
          <w:szCs w:val="24"/>
          <w:lang w:val="en-GB"/>
        </w:rPr>
        <w:t xml:space="preserve">, stating it is more common after injury compared to excitement to return which is seen during this study. The cautiousness in return to sport can be in relation towards fear of re-injury and can hold a big </w:t>
      </w:r>
      <w:r w:rsidR="004D184A" w:rsidRPr="004D184A">
        <w:rPr>
          <w:rFonts w:ascii="Times New Roman" w:hAnsi="Times New Roman" w:cs="Times New Roman"/>
          <w:sz w:val="24"/>
          <w:szCs w:val="24"/>
          <w:lang w:val="en-GB"/>
        </w:rPr>
        <w:t>setback</w:t>
      </w:r>
      <w:r w:rsidR="00697F1C" w:rsidRPr="004D184A">
        <w:rPr>
          <w:rFonts w:ascii="Times New Roman" w:hAnsi="Times New Roman" w:cs="Times New Roman"/>
          <w:sz w:val="24"/>
          <w:szCs w:val="24"/>
          <w:lang w:val="en-GB"/>
        </w:rPr>
        <w:t xml:space="preserve"> in return to play. Johnston &amp; Carroll (</w:t>
      </w:r>
      <w:r w:rsidR="00204D5B" w:rsidRPr="004D184A">
        <w:rPr>
          <w:rFonts w:ascii="Times New Roman" w:hAnsi="Times New Roman" w:cs="Times New Roman"/>
          <w:sz w:val="24"/>
          <w:szCs w:val="24"/>
          <w:lang w:val="en-GB"/>
        </w:rPr>
        <w:t>1998)</w:t>
      </w:r>
      <w:r w:rsidR="00697F1C" w:rsidRPr="004D184A">
        <w:rPr>
          <w:rFonts w:ascii="Times New Roman" w:hAnsi="Times New Roman" w:cs="Times New Roman"/>
          <w:sz w:val="24"/>
          <w:szCs w:val="24"/>
          <w:lang w:val="en-GB"/>
        </w:rPr>
        <w:t xml:space="preserve"> state athletes fear of re-injury often cause a number of behavioural responses such as ‘‘being hesitant, holding back, not giving 100% effort, and being wary of injury-provoking situations”</w:t>
      </w:r>
      <w:r w:rsidR="004D184A" w:rsidRPr="004D184A">
        <w:rPr>
          <w:rFonts w:ascii="Times New Roman" w:hAnsi="Times New Roman" w:cs="Times New Roman"/>
          <w:sz w:val="24"/>
          <w:szCs w:val="24"/>
          <w:lang w:val="en-GB"/>
        </w:rPr>
        <w:t xml:space="preserve">. </w:t>
      </w:r>
      <w:proofErr w:type="spellStart"/>
      <w:r w:rsidR="008D140C" w:rsidRPr="004D184A">
        <w:rPr>
          <w:rFonts w:ascii="Times New Roman" w:hAnsi="Times New Roman" w:cs="Times New Roman"/>
          <w:sz w:val="24"/>
          <w:szCs w:val="24"/>
          <w:lang w:val="en-GB"/>
        </w:rPr>
        <w:t>Orthopedics</w:t>
      </w:r>
      <w:proofErr w:type="spellEnd"/>
      <w:r w:rsidR="008D140C" w:rsidRPr="004D184A">
        <w:rPr>
          <w:rFonts w:ascii="Times New Roman" w:hAnsi="Times New Roman" w:cs="Times New Roman"/>
          <w:sz w:val="24"/>
          <w:szCs w:val="24"/>
          <w:lang w:val="en-GB"/>
        </w:rPr>
        <w:t xml:space="preserve"> (2017) stated fear of re-injury can evidently hinder an </w:t>
      </w:r>
      <w:r w:rsidR="001B7E2E" w:rsidRPr="004D184A">
        <w:rPr>
          <w:rFonts w:ascii="Times New Roman" w:hAnsi="Times New Roman" w:cs="Times New Roman"/>
          <w:sz w:val="24"/>
          <w:szCs w:val="24"/>
          <w:lang w:val="en-GB"/>
        </w:rPr>
        <w:t>athlete’s</w:t>
      </w:r>
      <w:r w:rsidR="008D140C" w:rsidRPr="004D184A">
        <w:rPr>
          <w:rFonts w:ascii="Times New Roman" w:hAnsi="Times New Roman" w:cs="Times New Roman"/>
          <w:sz w:val="24"/>
          <w:szCs w:val="24"/>
          <w:lang w:val="en-GB"/>
        </w:rPr>
        <w:t xml:space="preserve"> recovery after injury. “A big component for a </w:t>
      </w:r>
      <w:r w:rsidR="008D140C" w:rsidRPr="004D184A">
        <w:rPr>
          <w:rFonts w:ascii="Times New Roman" w:hAnsi="Times New Roman" w:cs="Times New Roman"/>
          <w:sz w:val="24"/>
          <w:szCs w:val="24"/>
          <w:lang w:val="en-GB"/>
        </w:rPr>
        <w:lastRenderedPageBreak/>
        <w:t>lot of athletes for not getting back to sport is they have a fear they are going to reinjure their specific injury, if they go through a certain movement, they are going to put their body at risk and reinjure it, that is almost like a mental hurdle they cannot get through [so that they can] get back toward sport” (</w:t>
      </w:r>
      <w:proofErr w:type="spellStart"/>
      <w:r w:rsidR="008D140C" w:rsidRPr="004D184A">
        <w:rPr>
          <w:rFonts w:ascii="Times New Roman" w:hAnsi="Times New Roman" w:cs="Times New Roman"/>
          <w:sz w:val="24"/>
          <w:szCs w:val="24"/>
          <w:lang w:val="en-GB"/>
        </w:rPr>
        <w:t>Orthopedics</w:t>
      </w:r>
      <w:proofErr w:type="spellEnd"/>
      <w:r w:rsidR="008D140C" w:rsidRPr="004D184A">
        <w:rPr>
          <w:rFonts w:ascii="Times New Roman" w:hAnsi="Times New Roman" w:cs="Times New Roman"/>
          <w:sz w:val="24"/>
          <w:szCs w:val="24"/>
          <w:lang w:val="en-GB"/>
        </w:rPr>
        <w:t>, 2017).</w:t>
      </w:r>
    </w:p>
    <w:p w14:paraId="17ADC801" w14:textId="47997275" w:rsidR="00D86489" w:rsidRPr="004D184A" w:rsidRDefault="00D86489"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However, towards the end of the semi-structured interview, when being asked how motivated </w:t>
      </w:r>
      <w:r w:rsidR="0042101D" w:rsidRPr="004D184A">
        <w:rPr>
          <w:rFonts w:ascii="Times New Roman" w:hAnsi="Times New Roman" w:cs="Times New Roman"/>
          <w:sz w:val="24"/>
          <w:szCs w:val="24"/>
          <w:lang w:val="en-GB"/>
        </w:rPr>
        <w:t>the participants are</w:t>
      </w:r>
      <w:r w:rsidRPr="004D184A">
        <w:rPr>
          <w:rFonts w:ascii="Times New Roman" w:hAnsi="Times New Roman" w:cs="Times New Roman"/>
          <w:sz w:val="24"/>
          <w:szCs w:val="24"/>
          <w:lang w:val="en-GB"/>
        </w:rPr>
        <w:t xml:space="preserve"> to return to sport, the majority expressed their motivation levels being very high. Participant 2 stated they had never been so motivated for anything before and was extremely excited for the return. To ensure athletes can remain motivated and focused during their return to sport, setting personal targets and goals can help</w:t>
      </w:r>
      <w:r w:rsidR="0042101D" w:rsidRPr="004D184A">
        <w:rPr>
          <w:rFonts w:ascii="Times New Roman" w:hAnsi="Times New Roman" w:cs="Times New Roman"/>
          <w:sz w:val="24"/>
          <w:szCs w:val="24"/>
          <w:lang w:val="en-GB"/>
        </w:rPr>
        <w:t xml:space="preserve"> this. Creating goals and targets to work towards create many beneficial advantages such triggering new behaviours, can help guide an athlete or any individual to focus and help withstand a well driven lifestyle. Positive Psychology (</w:t>
      </w:r>
      <w:r w:rsidR="00204D5B" w:rsidRPr="004D184A">
        <w:rPr>
          <w:rFonts w:ascii="Times New Roman" w:hAnsi="Times New Roman" w:cs="Times New Roman"/>
          <w:sz w:val="24"/>
          <w:szCs w:val="24"/>
          <w:lang w:val="en-GB"/>
        </w:rPr>
        <w:t>2020)</w:t>
      </w:r>
      <w:r w:rsidR="0042101D" w:rsidRPr="004D184A">
        <w:rPr>
          <w:rFonts w:ascii="Times New Roman" w:hAnsi="Times New Roman" w:cs="Times New Roman"/>
          <w:sz w:val="24"/>
          <w:szCs w:val="24"/>
          <w:lang w:val="en-GB"/>
        </w:rPr>
        <w:t xml:space="preserve"> states that goal setting creates an opportunity to have greater success and performance. Setting goals does not only motivate </w:t>
      </w:r>
      <w:r w:rsidR="00204D5B" w:rsidRPr="004D184A">
        <w:rPr>
          <w:rFonts w:ascii="Times New Roman" w:hAnsi="Times New Roman" w:cs="Times New Roman"/>
          <w:sz w:val="24"/>
          <w:szCs w:val="24"/>
          <w:lang w:val="en-GB"/>
        </w:rPr>
        <w:t>athletes but</w:t>
      </w:r>
      <w:r w:rsidR="0042101D" w:rsidRPr="004D184A">
        <w:rPr>
          <w:rFonts w:ascii="Times New Roman" w:hAnsi="Times New Roman" w:cs="Times New Roman"/>
          <w:sz w:val="24"/>
          <w:szCs w:val="24"/>
          <w:lang w:val="en-GB"/>
        </w:rPr>
        <w:t xml:space="preserve"> is beneficial and can improve mental health and the level of personal and professional success (Positive Psychology, </w:t>
      </w:r>
      <w:r w:rsidR="00204D5B" w:rsidRPr="004D184A">
        <w:rPr>
          <w:rFonts w:ascii="Times New Roman" w:hAnsi="Times New Roman" w:cs="Times New Roman"/>
          <w:sz w:val="24"/>
          <w:szCs w:val="24"/>
          <w:lang w:val="en-GB"/>
        </w:rPr>
        <w:t>2020</w:t>
      </w:r>
      <w:r w:rsidR="0042101D" w:rsidRPr="004D184A">
        <w:rPr>
          <w:rFonts w:ascii="Times New Roman" w:hAnsi="Times New Roman" w:cs="Times New Roman"/>
          <w:sz w:val="24"/>
          <w:szCs w:val="24"/>
          <w:lang w:val="en-GB"/>
        </w:rPr>
        <w:t xml:space="preserve">). </w:t>
      </w:r>
      <w:r w:rsidR="009818C8" w:rsidRPr="004D184A">
        <w:rPr>
          <w:rFonts w:ascii="Times New Roman" w:hAnsi="Times New Roman" w:cs="Times New Roman"/>
          <w:sz w:val="24"/>
          <w:szCs w:val="24"/>
          <w:lang w:val="en-GB"/>
        </w:rPr>
        <w:t xml:space="preserve">Elliot &amp; </w:t>
      </w:r>
      <w:proofErr w:type="spellStart"/>
      <w:r w:rsidR="009818C8" w:rsidRPr="004D184A">
        <w:rPr>
          <w:rFonts w:ascii="Times New Roman" w:hAnsi="Times New Roman" w:cs="Times New Roman"/>
          <w:sz w:val="24"/>
          <w:szCs w:val="24"/>
          <w:lang w:val="en-GB"/>
        </w:rPr>
        <w:t>Mcgregor</w:t>
      </w:r>
      <w:proofErr w:type="spellEnd"/>
      <w:r w:rsidR="009818C8" w:rsidRPr="004D184A">
        <w:rPr>
          <w:rFonts w:ascii="Times New Roman" w:hAnsi="Times New Roman" w:cs="Times New Roman"/>
          <w:sz w:val="24"/>
          <w:szCs w:val="24"/>
          <w:lang w:val="en-GB"/>
        </w:rPr>
        <w:t xml:space="preserve"> (2001) divided goal setting into three different groups, these groups are, mastery goals, performance – approach goals, and performance – avoidance goals. A mastery goal is described as if an individual accomplished or mastered their target, they would then move on to set a higher or even better target for the future to enable to succeed and progress. A performance – approach goals is seen as an individual trying to outshine and do better than his or her peers. Finally</w:t>
      </w:r>
      <w:r w:rsidR="00204D5B" w:rsidRPr="004D184A">
        <w:rPr>
          <w:rFonts w:ascii="Times New Roman" w:hAnsi="Times New Roman" w:cs="Times New Roman"/>
          <w:sz w:val="24"/>
          <w:szCs w:val="24"/>
          <w:lang w:val="en-GB"/>
        </w:rPr>
        <w:t>,</w:t>
      </w:r>
      <w:r w:rsidR="009818C8" w:rsidRPr="004D184A">
        <w:rPr>
          <w:rFonts w:ascii="Times New Roman" w:hAnsi="Times New Roman" w:cs="Times New Roman"/>
          <w:sz w:val="24"/>
          <w:szCs w:val="24"/>
          <w:lang w:val="en-GB"/>
        </w:rPr>
        <w:t xml:space="preserve"> a performance – avoidance goal is when an individual will attempt to avoid doing worse than their peers to ensure they avoid any negative criticism or feedback.</w:t>
      </w:r>
      <w:r w:rsidR="00CD6DEE" w:rsidRPr="004D184A">
        <w:rPr>
          <w:rFonts w:ascii="Times New Roman" w:hAnsi="Times New Roman" w:cs="Times New Roman"/>
          <w:sz w:val="24"/>
          <w:szCs w:val="24"/>
          <w:lang w:val="en-GB"/>
        </w:rPr>
        <w:t xml:space="preserve"> Overall, the study shows that the psychological effects the injury caused such as the behavioural and emotion responses were recurring in nature for the majority of the experience and potentially influenced by separate personal situational factors such as seeking for social support and the timing of the injury. However, this is dependable with Wiese-</w:t>
      </w:r>
      <w:proofErr w:type="spellStart"/>
      <w:r w:rsidR="00CD6DEE" w:rsidRPr="004D184A">
        <w:rPr>
          <w:rFonts w:ascii="Times New Roman" w:hAnsi="Times New Roman" w:cs="Times New Roman"/>
          <w:sz w:val="24"/>
          <w:szCs w:val="24"/>
          <w:lang w:val="en-GB"/>
        </w:rPr>
        <w:t>Bjornstal’s</w:t>
      </w:r>
      <w:proofErr w:type="spellEnd"/>
      <w:r w:rsidR="00CD6DEE" w:rsidRPr="004D184A">
        <w:rPr>
          <w:rFonts w:ascii="Times New Roman" w:hAnsi="Times New Roman" w:cs="Times New Roman"/>
          <w:sz w:val="24"/>
          <w:szCs w:val="24"/>
          <w:lang w:val="en-GB"/>
        </w:rPr>
        <w:t xml:space="preserve"> (1998) integrated model which could potentially have led the participants to </w:t>
      </w:r>
      <w:proofErr w:type="gramStart"/>
      <w:r w:rsidR="00CD6DEE" w:rsidRPr="004D184A">
        <w:rPr>
          <w:rFonts w:ascii="Times New Roman" w:hAnsi="Times New Roman" w:cs="Times New Roman"/>
          <w:sz w:val="24"/>
          <w:szCs w:val="24"/>
          <w:lang w:val="en-GB"/>
        </w:rPr>
        <w:t>a number of</w:t>
      </w:r>
      <w:proofErr w:type="gramEnd"/>
      <w:r w:rsidR="00CD6DEE" w:rsidRPr="004D184A">
        <w:rPr>
          <w:rFonts w:ascii="Times New Roman" w:hAnsi="Times New Roman" w:cs="Times New Roman"/>
          <w:sz w:val="24"/>
          <w:szCs w:val="24"/>
          <w:lang w:val="en-GB"/>
        </w:rPr>
        <w:t xml:space="preserve"> cognitive effects and emotional and behavioural responses to the specific injury. Wiese-</w:t>
      </w:r>
      <w:proofErr w:type="spellStart"/>
      <w:r w:rsidR="00CD6DEE" w:rsidRPr="004D184A">
        <w:rPr>
          <w:rFonts w:ascii="Times New Roman" w:hAnsi="Times New Roman" w:cs="Times New Roman"/>
          <w:sz w:val="24"/>
          <w:szCs w:val="24"/>
          <w:lang w:val="en-GB"/>
        </w:rPr>
        <w:t>Bjornstal</w:t>
      </w:r>
      <w:proofErr w:type="spellEnd"/>
      <w:r w:rsidR="00CD6DEE" w:rsidRPr="004D184A">
        <w:rPr>
          <w:rFonts w:ascii="Times New Roman" w:hAnsi="Times New Roman" w:cs="Times New Roman"/>
          <w:sz w:val="24"/>
          <w:szCs w:val="24"/>
          <w:lang w:val="en-GB"/>
        </w:rPr>
        <w:t xml:space="preserve"> (1998) expressed that these interactions are bidirectional</w:t>
      </w:r>
      <w:r w:rsidR="00DE4280" w:rsidRPr="004D184A">
        <w:rPr>
          <w:rFonts w:ascii="Times New Roman" w:hAnsi="Times New Roman" w:cs="Times New Roman"/>
          <w:sz w:val="24"/>
          <w:szCs w:val="24"/>
          <w:lang w:val="en-GB"/>
        </w:rPr>
        <w:t xml:space="preserve">, however, they would be more leading in the clockwise direction (e.g., cognitive appraisals affect emotions, emotions affect </w:t>
      </w:r>
      <w:r w:rsidR="002D2CA0" w:rsidRPr="004D184A">
        <w:rPr>
          <w:rFonts w:ascii="Times New Roman" w:hAnsi="Times New Roman" w:cs="Times New Roman"/>
          <w:sz w:val="24"/>
          <w:szCs w:val="24"/>
          <w:lang w:val="en-GB"/>
        </w:rPr>
        <w:t>behaviour</w:t>
      </w:r>
      <w:r w:rsidR="00DE4280" w:rsidRPr="004D184A">
        <w:rPr>
          <w:rFonts w:ascii="Times New Roman" w:hAnsi="Times New Roman" w:cs="Times New Roman"/>
          <w:sz w:val="24"/>
          <w:szCs w:val="24"/>
          <w:lang w:val="en-GB"/>
        </w:rPr>
        <w:t xml:space="preserve">, </w:t>
      </w:r>
      <w:r w:rsidR="002D2CA0" w:rsidRPr="004D184A">
        <w:rPr>
          <w:rFonts w:ascii="Times New Roman" w:hAnsi="Times New Roman" w:cs="Times New Roman"/>
          <w:sz w:val="24"/>
          <w:szCs w:val="24"/>
          <w:lang w:val="en-GB"/>
        </w:rPr>
        <w:t>behaviours</w:t>
      </w:r>
      <w:r w:rsidR="00DE4280" w:rsidRPr="004D184A">
        <w:rPr>
          <w:rFonts w:ascii="Times New Roman" w:hAnsi="Times New Roman" w:cs="Times New Roman"/>
          <w:sz w:val="24"/>
          <w:szCs w:val="24"/>
          <w:lang w:val="en-GB"/>
        </w:rPr>
        <w:t xml:space="preserve"> affect cognitive appraisals). Consistent with the original model of Wiese-</w:t>
      </w:r>
      <w:proofErr w:type="spellStart"/>
      <w:r w:rsidR="00DE4280" w:rsidRPr="004D184A">
        <w:rPr>
          <w:rFonts w:ascii="Times New Roman" w:hAnsi="Times New Roman" w:cs="Times New Roman"/>
          <w:sz w:val="24"/>
          <w:szCs w:val="24"/>
          <w:lang w:val="en-GB"/>
        </w:rPr>
        <w:t>Bjornstal</w:t>
      </w:r>
      <w:proofErr w:type="spellEnd"/>
      <w:r w:rsidR="00DE4280" w:rsidRPr="004D184A">
        <w:rPr>
          <w:rFonts w:ascii="Times New Roman" w:hAnsi="Times New Roman" w:cs="Times New Roman"/>
          <w:sz w:val="24"/>
          <w:szCs w:val="24"/>
          <w:lang w:val="en-GB"/>
        </w:rPr>
        <w:t xml:space="preserve"> et al</w:t>
      </w:r>
      <w:r w:rsidR="00BF0018">
        <w:rPr>
          <w:rFonts w:ascii="Times New Roman" w:hAnsi="Times New Roman" w:cs="Times New Roman"/>
          <w:sz w:val="24"/>
          <w:szCs w:val="24"/>
          <w:lang w:val="en-GB"/>
        </w:rPr>
        <w:t>.</w:t>
      </w:r>
      <w:r w:rsidR="00DE4280" w:rsidRPr="004D184A">
        <w:rPr>
          <w:rFonts w:ascii="Times New Roman" w:hAnsi="Times New Roman" w:cs="Times New Roman"/>
          <w:sz w:val="24"/>
          <w:szCs w:val="24"/>
          <w:lang w:val="en-GB"/>
        </w:rPr>
        <w:t xml:space="preserve"> (1998</w:t>
      </w:r>
      <w:r w:rsidR="000A2259" w:rsidRPr="004D184A">
        <w:rPr>
          <w:rFonts w:ascii="Times New Roman" w:hAnsi="Times New Roman" w:cs="Times New Roman"/>
          <w:sz w:val="24"/>
          <w:szCs w:val="24"/>
          <w:lang w:val="en-GB"/>
        </w:rPr>
        <w:t>), these</w:t>
      </w:r>
      <w:r w:rsidR="00DE4280" w:rsidRPr="004D184A">
        <w:rPr>
          <w:rFonts w:ascii="Times New Roman" w:hAnsi="Times New Roman" w:cs="Times New Roman"/>
          <w:sz w:val="24"/>
          <w:szCs w:val="24"/>
          <w:lang w:val="en-GB"/>
        </w:rPr>
        <w:t xml:space="preserve"> interactions among the different components of the dynamic core also appeared to be 3-</w:t>
      </w:r>
      <w:r w:rsidR="00DE4280" w:rsidRPr="004D184A">
        <w:rPr>
          <w:rFonts w:ascii="Times New Roman" w:hAnsi="Times New Roman" w:cs="Times New Roman"/>
          <w:sz w:val="24"/>
          <w:szCs w:val="24"/>
          <w:lang w:val="en-GB"/>
        </w:rPr>
        <w:lastRenderedPageBreak/>
        <w:t>dimensional and spiral-like in nature</w:t>
      </w:r>
      <w:r w:rsidR="000A2259" w:rsidRPr="004D184A">
        <w:rPr>
          <w:rFonts w:ascii="Times New Roman" w:hAnsi="Times New Roman" w:cs="Times New Roman"/>
          <w:sz w:val="24"/>
          <w:szCs w:val="24"/>
          <w:lang w:val="en-GB"/>
        </w:rPr>
        <w:t xml:space="preserve"> (Clement et al</w:t>
      </w:r>
      <w:r w:rsidR="00BF0018">
        <w:rPr>
          <w:rFonts w:ascii="Times New Roman" w:hAnsi="Times New Roman" w:cs="Times New Roman"/>
          <w:sz w:val="24"/>
          <w:szCs w:val="24"/>
          <w:lang w:val="en-GB"/>
        </w:rPr>
        <w:t>.</w:t>
      </w:r>
      <w:r w:rsidR="000A2259" w:rsidRPr="004D184A">
        <w:rPr>
          <w:rFonts w:ascii="Times New Roman" w:hAnsi="Times New Roman" w:cs="Times New Roman"/>
          <w:sz w:val="24"/>
          <w:szCs w:val="24"/>
          <w:lang w:val="en-GB"/>
        </w:rPr>
        <w:t xml:space="preserve">, 2015). The participants evidently described their recovery from injury as an ‘upward spiral’ as their overall thoughts, behaviour, </w:t>
      </w:r>
      <w:r w:rsidR="004D184A" w:rsidRPr="004D184A">
        <w:rPr>
          <w:rFonts w:ascii="Times New Roman" w:hAnsi="Times New Roman" w:cs="Times New Roman"/>
          <w:sz w:val="24"/>
          <w:szCs w:val="24"/>
          <w:lang w:val="en-GB"/>
        </w:rPr>
        <w:t>emotions,</w:t>
      </w:r>
      <w:r w:rsidR="000A2259" w:rsidRPr="004D184A">
        <w:rPr>
          <w:rFonts w:ascii="Times New Roman" w:hAnsi="Times New Roman" w:cs="Times New Roman"/>
          <w:sz w:val="24"/>
          <w:szCs w:val="24"/>
          <w:lang w:val="en-GB"/>
        </w:rPr>
        <w:t xml:space="preserve"> and feelings became increasingly positive as they began to progress closer to a successful recovery from injury and ensuring return to sport. Other key points that are in need of mention are the change of cognitive effects with all </w:t>
      </w:r>
      <w:r w:rsidR="007B3A89" w:rsidRPr="004D184A">
        <w:rPr>
          <w:rFonts w:ascii="Times New Roman" w:hAnsi="Times New Roman" w:cs="Times New Roman"/>
          <w:sz w:val="24"/>
          <w:szCs w:val="24"/>
          <w:lang w:val="en-GB"/>
        </w:rPr>
        <w:t>participants</w:t>
      </w:r>
      <w:r w:rsidR="000A2259" w:rsidRPr="004D184A">
        <w:rPr>
          <w:rFonts w:ascii="Times New Roman" w:hAnsi="Times New Roman" w:cs="Times New Roman"/>
          <w:sz w:val="24"/>
          <w:szCs w:val="24"/>
          <w:lang w:val="en-GB"/>
        </w:rPr>
        <w:t xml:space="preserve"> as well as emotional response increases and declines during the recovery phase,</w:t>
      </w:r>
      <w:r w:rsidR="007B3A89" w:rsidRPr="004D184A">
        <w:rPr>
          <w:rFonts w:ascii="Times New Roman" w:hAnsi="Times New Roman" w:cs="Times New Roman"/>
          <w:sz w:val="24"/>
          <w:szCs w:val="24"/>
          <w:lang w:val="en-GB"/>
        </w:rPr>
        <w:t xml:space="preserve"> these</w:t>
      </w:r>
      <w:r w:rsidR="000A2259" w:rsidRPr="004D184A">
        <w:rPr>
          <w:rFonts w:ascii="Times New Roman" w:hAnsi="Times New Roman" w:cs="Times New Roman"/>
          <w:sz w:val="24"/>
          <w:szCs w:val="24"/>
          <w:lang w:val="en-GB"/>
        </w:rPr>
        <w:t xml:space="preserve"> were perceptible</w:t>
      </w:r>
      <w:r w:rsidR="007B3A89" w:rsidRPr="004D184A">
        <w:rPr>
          <w:rFonts w:ascii="Times New Roman" w:hAnsi="Times New Roman" w:cs="Times New Roman"/>
          <w:sz w:val="24"/>
          <w:szCs w:val="24"/>
          <w:lang w:val="en-GB"/>
        </w:rPr>
        <w:t xml:space="preserve"> throughout the different phases of recovery from injury, for example, the initial reaction towards the injury which also include the diagnosis, the reaction to rehabilitation, and their reaction to return to sport.</w:t>
      </w:r>
      <w:r w:rsidR="000A2259" w:rsidRPr="004D184A">
        <w:rPr>
          <w:rFonts w:ascii="Times New Roman" w:hAnsi="Times New Roman" w:cs="Times New Roman"/>
          <w:sz w:val="24"/>
          <w:szCs w:val="24"/>
          <w:lang w:val="en-GB"/>
        </w:rPr>
        <w:t xml:space="preserve"> </w:t>
      </w:r>
    </w:p>
    <w:p w14:paraId="0E6F1AFB" w14:textId="1835EACA" w:rsidR="007B3A89" w:rsidRPr="004D184A" w:rsidRDefault="007B3A89"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Nevertheless, a key factor remained consistent throughout the process of recovery and that was participants in need of social support. All participants in this study required social support throughout the various of different recovery stages and appeared to have a massive effect on their rehabilitation process. These findings are also consistent with the model of Wiese-</w:t>
      </w:r>
      <w:proofErr w:type="spellStart"/>
      <w:r w:rsidRPr="004D184A">
        <w:rPr>
          <w:rFonts w:ascii="Times New Roman" w:hAnsi="Times New Roman" w:cs="Times New Roman"/>
          <w:sz w:val="24"/>
          <w:szCs w:val="24"/>
          <w:lang w:val="en-GB"/>
        </w:rPr>
        <w:t>Bjornstal</w:t>
      </w:r>
      <w:proofErr w:type="spellEnd"/>
      <w:r w:rsidRPr="004D184A">
        <w:rPr>
          <w:rFonts w:ascii="Times New Roman" w:hAnsi="Times New Roman" w:cs="Times New Roman"/>
          <w:sz w:val="24"/>
          <w:szCs w:val="24"/>
          <w:lang w:val="en-GB"/>
        </w:rPr>
        <w:t xml:space="preserve"> et al</w:t>
      </w:r>
      <w:r w:rsidR="002D2CA0">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(1998), as the integrated model postulates that social support (</w:t>
      </w:r>
      <w:r w:rsidR="002D2CA0" w:rsidRPr="004D184A">
        <w:rPr>
          <w:rFonts w:ascii="Times New Roman" w:hAnsi="Times New Roman" w:cs="Times New Roman"/>
          <w:sz w:val="24"/>
          <w:szCs w:val="24"/>
          <w:lang w:val="en-GB"/>
        </w:rPr>
        <w:t>i.e.</w:t>
      </w:r>
      <w:r w:rsidRPr="004D184A">
        <w:rPr>
          <w:rFonts w:ascii="Times New Roman" w:hAnsi="Times New Roman" w:cs="Times New Roman"/>
          <w:sz w:val="24"/>
          <w:szCs w:val="24"/>
          <w:lang w:val="en-GB"/>
        </w:rPr>
        <w:t xml:space="preserve">, use or disuse of social support), a situational factor, and a </w:t>
      </w:r>
      <w:r w:rsidR="002D2CA0" w:rsidRPr="004D184A">
        <w:rPr>
          <w:rFonts w:ascii="Times New Roman" w:hAnsi="Times New Roman" w:cs="Times New Roman"/>
          <w:sz w:val="24"/>
          <w:szCs w:val="24"/>
          <w:lang w:val="en-GB"/>
        </w:rPr>
        <w:t>behavioural</w:t>
      </w:r>
      <w:r w:rsidRPr="004D184A">
        <w:rPr>
          <w:rFonts w:ascii="Times New Roman" w:hAnsi="Times New Roman" w:cs="Times New Roman"/>
          <w:sz w:val="24"/>
          <w:szCs w:val="24"/>
          <w:lang w:val="en-GB"/>
        </w:rPr>
        <w:t xml:space="preserve"> response are vital parts of successful recovery. The results during this study demonstrate how important the social support helped the participants throughout the recovery process and provided them with insurance and guidance to help ensure a successful recovery, the social support can </w:t>
      </w:r>
      <w:r w:rsidR="0032482A" w:rsidRPr="004D184A">
        <w:rPr>
          <w:rFonts w:ascii="Times New Roman" w:hAnsi="Times New Roman" w:cs="Times New Roman"/>
          <w:sz w:val="24"/>
          <w:szCs w:val="24"/>
          <w:lang w:val="en-GB"/>
        </w:rPr>
        <w:t>be provided from family, friends, medical staff, or specialist, however, the most important factor is that an individual must ensure they receive all the support they can get to ensure they maintain focused and don’t isolate themselves from the world.</w:t>
      </w:r>
      <w:r w:rsidR="001B27A9">
        <w:rPr>
          <w:rFonts w:ascii="Times New Roman" w:hAnsi="Times New Roman" w:cs="Times New Roman"/>
          <w:sz w:val="24"/>
          <w:szCs w:val="24"/>
          <w:lang w:val="en-GB"/>
        </w:rPr>
        <w:t xml:space="preserve"> </w:t>
      </w:r>
      <w:r w:rsidR="001B27A9" w:rsidRPr="004D184A">
        <w:rPr>
          <w:rFonts w:ascii="Times New Roman" w:hAnsi="Times New Roman" w:cs="Times New Roman"/>
          <w:sz w:val="24"/>
          <w:szCs w:val="24"/>
          <w:lang w:val="en-GB"/>
        </w:rPr>
        <w:t xml:space="preserve">After reflecting on the findings that have been found, the results show athletes who are suffering through injury need all the assistance and guidance they can get, therefore </w:t>
      </w:r>
      <w:bookmarkStart w:id="10" w:name="_Hlk39675359"/>
      <w:r w:rsidR="001B27A9" w:rsidRPr="004D184A">
        <w:rPr>
          <w:rFonts w:ascii="Times New Roman" w:hAnsi="Times New Roman" w:cs="Times New Roman"/>
          <w:sz w:val="24"/>
          <w:szCs w:val="24"/>
          <w:lang w:val="en-GB"/>
        </w:rPr>
        <w:t xml:space="preserve">the importance that the medical staff at their sporting team or at the rehabilitation process need to be fully equipped to comprehend and use psycho-education in their work with injured athletes. Through having a better understanding on how athletes cognitive effects and emotional and behavioural responses intertwine through the different stages of recovering from an injury, it can help medical staff understand and relate to athletes and their resulting psychosocial responses during injury rehabilitation </w:t>
      </w:r>
      <w:bookmarkEnd w:id="10"/>
      <w:r w:rsidR="001B27A9" w:rsidRPr="004D184A">
        <w:rPr>
          <w:rFonts w:ascii="Times New Roman" w:hAnsi="Times New Roman" w:cs="Times New Roman"/>
          <w:sz w:val="24"/>
          <w:szCs w:val="24"/>
          <w:lang w:val="en-GB"/>
        </w:rPr>
        <w:t>(Clement et al</w:t>
      </w:r>
      <w:r w:rsidR="001B27A9">
        <w:rPr>
          <w:rFonts w:ascii="Times New Roman" w:hAnsi="Times New Roman" w:cs="Times New Roman"/>
          <w:sz w:val="24"/>
          <w:szCs w:val="24"/>
          <w:lang w:val="en-GB"/>
        </w:rPr>
        <w:t>.</w:t>
      </w:r>
      <w:r w:rsidR="001B27A9" w:rsidRPr="004D184A">
        <w:rPr>
          <w:rFonts w:ascii="Times New Roman" w:hAnsi="Times New Roman" w:cs="Times New Roman"/>
          <w:sz w:val="24"/>
          <w:szCs w:val="24"/>
          <w:lang w:val="en-GB"/>
        </w:rPr>
        <w:t xml:space="preserve">, 2015). Furthermore, the medical staff will then have the information to guide the injured athletes through the recovery process from a psychological standpoint and not just from a physical one. However, it is critical the medical staff are educated in a way to know the ability on how the psychological responses can vary depending on the athlete, for example one athlete may take the injury worse than some </w:t>
      </w:r>
      <w:r w:rsidR="001B27A9" w:rsidRPr="004D184A">
        <w:rPr>
          <w:rFonts w:ascii="Times New Roman" w:hAnsi="Times New Roman" w:cs="Times New Roman"/>
          <w:sz w:val="24"/>
          <w:szCs w:val="24"/>
          <w:lang w:val="en-GB"/>
        </w:rPr>
        <w:lastRenderedPageBreak/>
        <w:t>and end up creating a depressive state for themselves and will be in need for social support. The injured athletes can hold personal effects or factors such as holding onto negative history, self-motivation problems, low self-esteem, athletic identity, and factors that can be around the athlete such as, teammate effects, coach influences, sport ethic, and the environment during the rehabilitation process. All the noted factors can potentially influence all injured athletes in a similar manner; however, athletes can react completely from one another throughout the course of their injury. Through a better understanding on how athletes can react through their injury process can in theory help medical staff or any individual adapt their approach to working with an injured athlete ensuring full recovery not just physically but also mentally and psychologically.</w:t>
      </w:r>
    </w:p>
    <w:p w14:paraId="1FE6771A" w14:textId="0390B03C" w:rsidR="0032482A" w:rsidRPr="004D184A" w:rsidRDefault="0032482A"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Although the results that were identified during this study provided </w:t>
      </w:r>
      <w:r w:rsidR="008E72D8" w:rsidRPr="004D184A">
        <w:rPr>
          <w:rFonts w:ascii="Times New Roman" w:hAnsi="Times New Roman" w:cs="Times New Roman"/>
          <w:sz w:val="24"/>
          <w:szCs w:val="24"/>
          <w:lang w:val="en-GB"/>
        </w:rPr>
        <w:t xml:space="preserve">meaningful psychological effects during a long-term injury for an athlete, the study is not without any limitations. Firstly, the </w:t>
      </w:r>
      <w:r w:rsidR="00494522" w:rsidRPr="004D184A">
        <w:rPr>
          <w:rFonts w:ascii="Times New Roman" w:hAnsi="Times New Roman" w:cs="Times New Roman"/>
          <w:sz w:val="24"/>
          <w:szCs w:val="24"/>
          <w:lang w:val="en-GB"/>
        </w:rPr>
        <w:t>participants</w:t>
      </w:r>
      <w:r w:rsidR="008E72D8" w:rsidRPr="004D184A">
        <w:rPr>
          <w:rFonts w:ascii="Times New Roman" w:hAnsi="Times New Roman" w:cs="Times New Roman"/>
          <w:sz w:val="24"/>
          <w:szCs w:val="24"/>
          <w:lang w:val="en-GB"/>
        </w:rPr>
        <w:t xml:space="preserve"> that part took in this study play </w:t>
      </w:r>
      <w:r w:rsidR="00494522" w:rsidRPr="004D184A">
        <w:rPr>
          <w:rFonts w:ascii="Times New Roman" w:hAnsi="Times New Roman" w:cs="Times New Roman"/>
          <w:sz w:val="24"/>
          <w:szCs w:val="24"/>
          <w:lang w:val="en-GB"/>
        </w:rPr>
        <w:t>at</w:t>
      </w:r>
      <w:r w:rsidR="008E72D8" w:rsidRPr="004D184A">
        <w:rPr>
          <w:rFonts w:ascii="Times New Roman" w:hAnsi="Times New Roman" w:cs="Times New Roman"/>
          <w:sz w:val="24"/>
          <w:szCs w:val="24"/>
          <w:lang w:val="en-GB"/>
        </w:rPr>
        <w:t xml:space="preserve"> various standards of sport</w:t>
      </w:r>
      <w:r w:rsidR="00494522" w:rsidRPr="004D184A">
        <w:rPr>
          <w:rFonts w:ascii="Times New Roman" w:hAnsi="Times New Roman" w:cs="Times New Roman"/>
          <w:sz w:val="24"/>
          <w:szCs w:val="24"/>
          <w:lang w:val="en-GB"/>
        </w:rPr>
        <w:t xml:space="preserve">, with one participant playing at international rugby union under 20’s standard while another participant only plays football for their local team on a Saturday. Due to </w:t>
      </w:r>
      <w:proofErr w:type="gramStart"/>
      <w:r w:rsidR="00494522" w:rsidRPr="004D184A">
        <w:rPr>
          <w:rFonts w:ascii="Times New Roman" w:hAnsi="Times New Roman" w:cs="Times New Roman"/>
          <w:sz w:val="24"/>
          <w:szCs w:val="24"/>
          <w:lang w:val="en-GB"/>
        </w:rPr>
        <w:t>the majority of</w:t>
      </w:r>
      <w:proofErr w:type="gramEnd"/>
      <w:r w:rsidR="00494522" w:rsidRPr="004D184A">
        <w:rPr>
          <w:rFonts w:ascii="Times New Roman" w:hAnsi="Times New Roman" w:cs="Times New Roman"/>
          <w:sz w:val="24"/>
          <w:szCs w:val="24"/>
          <w:lang w:val="en-GB"/>
        </w:rPr>
        <w:t xml:space="preserve"> the participants not being illustrative of an athlete who competes at high standards of competition and having different situational and personal factors, the results that have been gathered cannot be generalised to all settings. </w:t>
      </w:r>
      <w:r w:rsidR="00BB442E" w:rsidRPr="004D184A">
        <w:rPr>
          <w:rFonts w:ascii="Times New Roman" w:hAnsi="Times New Roman" w:cs="Times New Roman"/>
          <w:sz w:val="24"/>
          <w:szCs w:val="24"/>
          <w:lang w:val="en-GB"/>
        </w:rPr>
        <w:t>Also, all participants were interviewed and with hindsight may have potentially resulted in poor memory of their emotions and feelings during their injury and recovery experience. Finally, the study was only carried out on participants who have suffered through a long-term injury which therefore creates very little understandings and information for athletes who are suffering through less severe injuries.</w:t>
      </w:r>
      <w:r w:rsidR="00624A96">
        <w:rPr>
          <w:rFonts w:ascii="Times New Roman" w:hAnsi="Times New Roman" w:cs="Times New Roman"/>
          <w:sz w:val="24"/>
          <w:szCs w:val="24"/>
          <w:lang w:val="en-GB"/>
        </w:rPr>
        <w:t xml:space="preserve"> </w:t>
      </w:r>
      <w:r w:rsidR="00BB1C53">
        <w:rPr>
          <w:rFonts w:ascii="Times New Roman" w:hAnsi="Times New Roman" w:cs="Times New Roman"/>
          <w:sz w:val="24"/>
          <w:szCs w:val="24"/>
          <w:lang w:val="en-GB"/>
        </w:rPr>
        <w:t>Nevertheless</w:t>
      </w:r>
      <w:r w:rsidR="00624A96">
        <w:rPr>
          <w:rFonts w:ascii="Times New Roman" w:hAnsi="Times New Roman" w:cs="Times New Roman"/>
          <w:sz w:val="24"/>
          <w:szCs w:val="24"/>
          <w:lang w:val="en-GB"/>
        </w:rPr>
        <w:t>, the interview that was put in place provided many detailed answers that were needed to enable to identify the study. The semi structured interview enabled the participants to explain their feelings and emotions in full depth to give the researcher a better understanding and knowledge on how they felt during their injury process. The methodology help</w:t>
      </w:r>
      <w:r w:rsidR="00BB1C53">
        <w:rPr>
          <w:rFonts w:ascii="Times New Roman" w:hAnsi="Times New Roman" w:cs="Times New Roman"/>
          <w:sz w:val="24"/>
          <w:szCs w:val="24"/>
          <w:lang w:val="en-GB"/>
        </w:rPr>
        <w:t>ed the researcher relate from the participants perspective rather than their own.</w:t>
      </w:r>
    </w:p>
    <w:p w14:paraId="4845BA62" w14:textId="7B1FD404" w:rsidR="00530DDF" w:rsidRPr="004D184A" w:rsidRDefault="00530DDF"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 xml:space="preserve">However, if a similar study was to be carried out in the near future, to ensure more detailed findings and to create furthermore future directions, a 6 month follow up after return to sport interview could be put in place to discover how the athlete has developed and progressed since </w:t>
      </w:r>
      <w:r w:rsidRPr="004D184A">
        <w:rPr>
          <w:rFonts w:ascii="Times New Roman" w:hAnsi="Times New Roman" w:cs="Times New Roman"/>
          <w:sz w:val="24"/>
          <w:szCs w:val="24"/>
          <w:lang w:val="en-GB"/>
        </w:rPr>
        <w:lastRenderedPageBreak/>
        <w:t>the injury. Also, a mixed methods approach could also be put in place in the study including the use of various instruments such as Emotional Responses of Athletics to Injury Questionnaire (Smith et al</w:t>
      </w:r>
      <w:r w:rsidR="00BF0018">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1990) and the Profile of Mood States (McNair &amp; </w:t>
      </w:r>
      <w:proofErr w:type="spellStart"/>
      <w:r w:rsidRPr="004D184A">
        <w:rPr>
          <w:rFonts w:ascii="Times New Roman" w:hAnsi="Times New Roman" w:cs="Times New Roman"/>
          <w:sz w:val="24"/>
          <w:szCs w:val="24"/>
          <w:lang w:val="en-GB"/>
        </w:rPr>
        <w:t>Lorr</w:t>
      </w:r>
      <w:proofErr w:type="spellEnd"/>
      <w:r w:rsidRPr="004D184A">
        <w:rPr>
          <w:rFonts w:ascii="Times New Roman" w:hAnsi="Times New Roman" w:cs="Times New Roman"/>
          <w:sz w:val="24"/>
          <w:szCs w:val="24"/>
          <w:lang w:val="en-GB"/>
        </w:rPr>
        <w:t>, 1971 &amp; Terry et al</w:t>
      </w:r>
      <w:r w:rsidR="00BF0018">
        <w:rPr>
          <w:rFonts w:ascii="Times New Roman" w:hAnsi="Times New Roman" w:cs="Times New Roman"/>
          <w:sz w:val="24"/>
          <w:szCs w:val="24"/>
          <w:lang w:val="en-GB"/>
        </w:rPr>
        <w:t>.</w:t>
      </w:r>
      <w:r w:rsidRPr="004D184A">
        <w:rPr>
          <w:rFonts w:ascii="Times New Roman" w:hAnsi="Times New Roman" w:cs="Times New Roman"/>
          <w:sz w:val="24"/>
          <w:szCs w:val="24"/>
          <w:lang w:val="en-GB"/>
        </w:rPr>
        <w:t xml:space="preserve">, 2003). </w:t>
      </w:r>
    </w:p>
    <w:p w14:paraId="1AD42335" w14:textId="77777777" w:rsidR="00553CBF" w:rsidRDefault="00553CBF" w:rsidP="004D184A">
      <w:pPr>
        <w:spacing w:line="360" w:lineRule="auto"/>
        <w:rPr>
          <w:rFonts w:ascii="Times New Roman" w:hAnsi="Times New Roman" w:cs="Times New Roman"/>
          <w:sz w:val="24"/>
          <w:szCs w:val="24"/>
          <w:lang w:val="en-GB"/>
        </w:rPr>
      </w:pPr>
    </w:p>
    <w:p w14:paraId="7203D588" w14:textId="472CC58F" w:rsidR="00530DDF" w:rsidRPr="004D184A" w:rsidRDefault="004D184A" w:rsidP="004D184A">
      <w:pPr>
        <w:spacing w:line="360" w:lineRule="auto"/>
        <w:rPr>
          <w:rFonts w:ascii="Times New Roman" w:hAnsi="Times New Roman" w:cs="Times New Roman"/>
          <w:sz w:val="28"/>
          <w:szCs w:val="28"/>
          <w:u w:val="single"/>
          <w:lang w:val="en-GB"/>
        </w:rPr>
      </w:pPr>
      <w:r>
        <w:rPr>
          <w:rFonts w:ascii="Times New Roman" w:hAnsi="Times New Roman" w:cs="Times New Roman"/>
          <w:sz w:val="28"/>
          <w:szCs w:val="28"/>
          <w:u w:val="single"/>
          <w:lang w:val="en-GB"/>
        </w:rPr>
        <w:t xml:space="preserve">Chapter </w:t>
      </w:r>
      <w:r w:rsidR="00624A96">
        <w:rPr>
          <w:rFonts w:ascii="Times New Roman" w:hAnsi="Times New Roman" w:cs="Times New Roman"/>
          <w:sz w:val="28"/>
          <w:szCs w:val="28"/>
          <w:u w:val="single"/>
          <w:lang w:val="en-GB"/>
        </w:rPr>
        <w:t>6</w:t>
      </w:r>
      <w:r>
        <w:rPr>
          <w:rFonts w:ascii="Times New Roman" w:hAnsi="Times New Roman" w:cs="Times New Roman"/>
          <w:sz w:val="28"/>
          <w:szCs w:val="28"/>
          <w:u w:val="single"/>
          <w:lang w:val="en-GB"/>
        </w:rPr>
        <w:t xml:space="preserve">: </w:t>
      </w:r>
      <w:r w:rsidR="00530DDF" w:rsidRPr="004D184A">
        <w:rPr>
          <w:rFonts w:ascii="Times New Roman" w:hAnsi="Times New Roman" w:cs="Times New Roman"/>
          <w:sz w:val="28"/>
          <w:szCs w:val="28"/>
          <w:u w:val="single"/>
          <w:lang w:val="en-GB"/>
        </w:rPr>
        <w:t>Conclusion</w:t>
      </w:r>
    </w:p>
    <w:p w14:paraId="0289BA8C" w14:textId="7E8B6D30" w:rsidR="00B54B54" w:rsidRDefault="00004BCA" w:rsidP="004D184A">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The pure aim of this study was to </w:t>
      </w:r>
      <w:r w:rsidRPr="004D184A">
        <w:rPr>
          <w:rFonts w:ascii="Times New Roman" w:hAnsi="Times New Roman" w:cs="Times New Roman"/>
          <w:sz w:val="24"/>
          <w:szCs w:val="24"/>
          <w:lang w:val="en-GB"/>
        </w:rPr>
        <w:t>collect an array of primary and secondary research to establish what are the psychological effects of returning from a long-term injury and how they affect an individual.</w:t>
      </w:r>
      <w:r>
        <w:rPr>
          <w:rFonts w:ascii="Times New Roman" w:hAnsi="Times New Roman" w:cs="Times New Roman"/>
          <w:sz w:val="24"/>
          <w:szCs w:val="24"/>
          <w:lang w:val="en-GB"/>
        </w:rPr>
        <w:t xml:space="preserve"> In order to achieve this aim, a semi structured interview was put in place asking a variety of questions based on their emotional and behavioural responses during the different phases of injury the participants had experienced. After reflecting on the resulted data provided from all participants it is evident that injured athletes </w:t>
      </w:r>
      <w:proofErr w:type="gramStart"/>
      <w:r>
        <w:rPr>
          <w:rFonts w:ascii="Times New Roman" w:hAnsi="Times New Roman" w:cs="Times New Roman"/>
          <w:sz w:val="24"/>
          <w:szCs w:val="24"/>
          <w:lang w:val="en-GB"/>
        </w:rPr>
        <w:t>are in need of</w:t>
      </w:r>
      <w:proofErr w:type="gramEnd"/>
      <w:r>
        <w:rPr>
          <w:rFonts w:ascii="Times New Roman" w:hAnsi="Times New Roman" w:cs="Times New Roman"/>
          <w:sz w:val="24"/>
          <w:szCs w:val="24"/>
          <w:lang w:val="en-GB"/>
        </w:rPr>
        <w:t xml:space="preserve"> social support whether they admit it or not. </w:t>
      </w:r>
      <w:proofErr w:type="gramStart"/>
      <w:r>
        <w:rPr>
          <w:rFonts w:ascii="Times New Roman" w:hAnsi="Times New Roman" w:cs="Times New Roman"/>
          <w:sz w:val="24"/>
          <w:szCs w:val="24"/>
          <w:lang w:val="en-GB"/>
        </w:rPr>
        <w:t>The majority of</w:t>
      </w:r>
      <w:proofErr w:type="gramEnd"/>
      <w:r>
        <w:rPr>
          <w:rFonts w:ascii="Times New Roman" w:hAnsi="Times New Roman" w:cs="Times New Roman"/>
          <w:sz w:val="24"/>
          <w:szCs w:val="24"/>
          <w:lang w:val="en-GB"/>
        </w:rPr>
        <w:t xml:space="preserve"> the participants explained how they initially felt they did not need any support and isolated themselves from everyone who was attempting to provide support. However, the in the latter stages of the interview the same majority of the participants explained that the social support they end up receiving was one of the main factors to help them through the phases of injury and helped them maintain focussed and positive.</w:t>
      </w:r>
      <w:r w:rsidR="001B27A9">
        <w:rPr>
          <w:rFonts w:ascii="Times New Roman" w:hAnsi="Times New Roman" w:cs="Times New Roman"/>
          <w:sz w:val="24"/>
          <w:szCs w:val="24"/>
          <w:lang w:val="en-GB"/>
        </w:rPr>
        <w:t xml:space="preserve"> As previously stated, it is important all medical staff around the club and rehabilitation understand how the mindset of an injured athlete works. </w:t>
      </w:r>
      <w:r w:rsidR="00B54B54">
        <w:rPr>
          <w:rFonts w:ascii="Times New Roman" w:hAnsi="Times New Roman" w:cs="Times New Roman"/>
          <w:sz w:val="24"/>
          <w:szCs w:val="24"/>
          <w:lang w:val="en-GB"/>
        </w:rPr>
        <w:t xml:space="preserve">Clement et al. (2015) explains that medical staff can relate to athletes even further and assist them even more if they were provided with more education based on an athletes </w:t>
      </w:r>
      <w:r w:rsidR="00B54B54" w:rsidRPr="004D184A">
        <w:rPr>
          <w:rFonts w:ascii="Times New Roman" w:hAnsi="Times New Roman" w:cs="Times New Roman"/>
          <w:sz w:val="24"/>
          <w:szCs w:val="24"/>
          <w:lang w:val="en-GB"/>
        </w:rPr>
        <w:t>cognitive effects and emotional and behavioural responses</w:t>
      </w:r>
      <w:r w:rsidR="00B54B54">
        <w:rPr>
          <w:rFonts w:ascii="Times New Roman" w:hAnsi="Times New Roman" w:cs="Times New Roman"/>
          <w:sz w:val="24"/>
          <w:szCs w:val="24"/>
          <w:lang w:val="en-GB"/>
        </w:rPr>
        <w:t xml:space="preserve"> through the different stages of recovering from injury.</w:t>
      </w:r>
    </w:p>
    <w:p w14:paraId="34EBBEC6" w14:textId="21F3B6D2" w:rsidR="00530DDF" w:rsidRDefault="00D7020C" w:rsidP="004D184A">
      <w:pPr>
        <w:spacing w:line="360" w:lineRule="auto"/>
        <w:rPr>
          <w:rFonts w:ascii="Times New Roman" w:hAnsi="Times New Roman" w:cs="Times New Roman"/>
          <w:sz w:val="24"/>
          <w:szCs w:val="24"/>
          <w:lang w:val="en-GB"/>
        </w:rPr>
      </w:pPr>
      <w:r w:rsidRPr="004D184A">
        <w:rPr>
          <w:rFonts w:ascii="Times New Roman" w:hAnsi="Times New Roman" w:cs="Times New Roman"/>
          <w:sz w:val="24"/>
          <w:szCs w:val="24"/>
          <w:lang w:val="en-GB"/>
        </w:rPr>
        <w:t>Nevertheless, the importan</w:t>
      </w:r>
      <w:r w:rsidR="00073B22" w:rsidRPr="004D184A">
        <w:rPr>
          <w:rFonts w:ascii="Times New Roman" w:hAnsi="Times New Roman" w:cs="Times New Roman"/>
          <w:sz w:val="24"/>
          <w:szCs w:val="24"/>
          <w:lang w:val="en-GB"/>
        </w:rPr>
        <w:t>ce</w:t>
      </w:r>
      <w:r w:rsidRPr="004D184A">
        <w:rPr>
          <w:rFonts w:ascii="Times New Roman" w:hAnsi="Times New Roman" w:cs="Times New Roman"/>
          <w:sz w:val="24"/>
          <w:szCs w:val="24"/>
          <w:lang w:val="en-GB"/>
        </w:rPr>
        <w:t xml:space="preserve"> for athletes to be educated and to understand how their thoughts, feelings, emotions, and beha</w:t>
      </w:r>
      <w:r w:rsidR="00073B22" w:rsidRPr="004D184A">
        <w:rPr>
          <w:rFonts w:ascii="Times New Roman" w:hAnsi="Times New Roman" w:cs="Times New Roman"/>
          <w:sz w:val="24"/>
          <w:szCs w:val="24"/>
          <w:lang w:val="en-GB"/>
        </w:rPr>
        <w:t>viours will vary throughout the entire process in a cyclical manner</w:t>
      </w:r>
      <w:r w:rsidR="001B27A9">
        <w:rPr>
          <w:rFonts w:ascii="Times New Roman" w:hAnsi="Times New Roman" w:cs="Times New Roman"/>
          <w:sz w:val="24"/>
          <w:szCs w:val="24"/>
          <w:lang w:val="en-GB"/>
        </w:rPr>
        <w:t xml:space="preserve"> is critical</w:t>
      </w:r>
      <w:r w:rsidR="00073B22" w:rsidRPr="004D184A">
        <w:rPr>
          <w:rFonts w:ascii="Times New Roman" w:hAnsi="Times New Roman" w:cs="Times New Roman"/>
          <w:sz w:val="24"/>
          <w:szCs w:val="24"/>
          <w:lang w:val="en-GB"/>
        </w:rPr>
        <w:t xml:space="preserve">. </w:t>
      </w:r>
      <w:r w:rsidR="00B67129" w:rsidRPr="004D184A">
        <w:rPr>
          <w:rFonts w:ascii="Times New Roman" w:hAnsi="Times New Roman" w:cs="Times New Roman"/>
          <w:sz w:val="24"/>
          <w:szCs w:val="24"/>
          <w:lang w:val="en-GB"/>
        </w:rPr>
        <w:t xml:space="preserve">It is important that athletes should be educated through the different phases of the injury to have a better knowledge and understanding on behaviours that may affect their thinking and emotions. Therefore, it is important athletes are educated to understand their thoughts, emotions, and behaviours can fluctuate between positive and negative through different phases of injury. </w:t>
      </w:r>
      <w:r w:rsidR="0082752F" w:rsidRPr="004D184A">
        <w:rPr>
          <w:rFonts w:ascii="Times New Roman" w:hAnsi="Times New Roman" w:cs="Times New Roman"/>
          <w:sz w:val="24"/>
          <w:szCs w:val="24"/>
          <w:lang w:val="en-GB"/>
        </w:rPr>
        <w:t xml:space="preserve">Lastly, as the injured participants were in need of social support throughout the injury process and the most common behavioural response, it is evident the medical staff or careers for the </w:t>
      </w:r>
      <w:r w:rsidR="0082752F" w:rsidRPr="004D184A">
        <w:rPr>
          <w:rFonts w:ascii="Times New Roman" w:hAnsi="Times New Roman" w:cs="Times New Roman"/>
          <w:sz w:val="24"/>
          <w:szCs w:val="24"/>
          <w:lang w:val="en-GB"/>
        </w:rPr>
        <w:lastRenderedPageBreak/>
        <w:t>injured athletes would benefit through receiving more education based on psychological responses to ensure successful social support. Understanding the mechanisms of social support and who is best suited to provide different types of social support, as well as the significance of their own role as a potential source of social support, can help ATs to work more effectively with their athletes (</w:t>
      </w:r>
      <w:proofErr w:type="spellStart"/>
      <w:r w:rsidR="0082752F" w:rsidRPr="004D184A">
        <w:rPr>
          <w:rFonts w:ascii="Times New Roman" w:hAnsi="Times New Roman" w:cs="Times New Roman"/>
          <w:sz w:val="24"/>
          <w:szCs w:val="24"/>
          <w:lang w:val="en-GB"/>
        </w:rPr>
        <w:t>Arvinen</w:t>
      </w:r>
      <w:proofErr w:type="spellEnd"/>
      <w:r w:rsidR="0082752F" w:rsidRPr="004D184A">
        <w:rPr>
          <w:rFonts w:ascii="Times New Roman" w:hAnsi="Times New Roman" w:cs="Times New Roman"/>
          <w:sz w:val="24"/>
          <w:szCs w:val="24"/>
          <w:lang w:val="en-GB"/>
        </w:rPr>
        <w:t>-Barrow &amp; Pack, 2013).</w:t>
      </w:r>
      <w:r w:rsidR="005A432B" w:rsidRPr="004D184A">
        <w:rPr>
          <w:rFonts w:ascii="Times New Roman" w:hAnsi="Times New Roman" w:cs="Times New Roman"/>
          <w:sz w:val="24"/>
          <w:szCs w:val="24"/>
          <w:lang w:val="en-GB"/>
        </w:rPr>
        <w:t xml:space="preserve"> Health professions in relation to sport can help educate all injured athletes the importance of social support throughout the process and provide them with different types of social support that is available. Clement et al</w:t>
      </w:r>
      <w:r w:rsidR="00BF0018">
        <w:rPr>
          <w:rFonts w:ascii="Times New Roman" w:hAnsi="Times New Roman" w:cs="Times New Roman"/>
          <w:sz w:val="24"/>
          <w:szCs w:val="24"/>
          <w:lang w:val="en-GB"/>
        </w:rPr>
        <w:t xml:space="preserve">. </w:t>
      </w:r>
      <w:r w:rsidR="005A432B" w:rsidRPr="004D184A">
        <w:rPr>
          <w:rFonts w:ascii="Times New Roman" w:hAnsi="Times New Roman" w:cs="Times New Roman"/>
          <w:sz w:val="24"/>
          <w:szCs w:val="24"/>
          <w:lang w:val="en-GB"/>
        </w:rPr>
        <w:t xml:space="preserve">(2015) </w:t>
      </w:r>
      <w:r w:rsidR="005440EC" w:rsidRPr="004D184A">
        <w:rPr>
          <w:rFonts w:ascii="Times New Roman" w:hAnsi="Times New Roman" w:cs="Times New Roman"/>
          <w:sz w:val="24"/>
          <w:szCs w:val="24"/>
          <w:lang w:val="en-GB"/>
        </w:rPr>
        <w:t>explains how it is important athletes suffering through injury understand the differences between perceived and received social support. Through the use of having athletes and medical staff having a better understanding of the psychological responses and athlete can suffer through while being injured  and increased education on the variety of social support that is available, it will help assist all athletes to a more successful recovery, not just but physical but psychologically.</w:t>
      </w:r>
    </w:p>
    <w:p w14:paraId="4F0BE09F" w14:textId="15B50EF2" w:rsidR="008E2452" w:rsidRDefault="008E2452" w:rsidP="004D184A">
      <w:pPr>
        <w:spacing w:line="360" w:lineRule="auto"/>
        <w:rPr>
          <w:rFonts w:ascii="Times New Roman" w:hAnsi="Times New Roman" w:cs="Times New Roman"/>
          <w:sz w:val="24"/>
          <w:szCs w:val="24"/>
          <w:lang w:val="en-GB"/>
        </w:rPr>
      </w:pPr>
    </w:p>
    <w:p w14:paraId="5E0B25AA" w14:textId="6CB0DD19" w:rsidR="008E2452" w:rsidRDefault="008E2452" w:rsidP="004D184A">
      <w:pPr>
        <w:spacing w:line="360" w:lineRule="auto"/>
        <w:rPr>
          <w:rFonts w:ascii="Times New Roman" w:hAnsi="Times New Roman" w:cs="Times New Roman"/>
          <w:sz w:val="24"/>
          <w:szCs w:val="24"/>
          <w:lang w:val="en-GB"/>
        </w:rPr>
      </w:pPr>
    </w:p>
    <w:p w14:paraId="581EE8F7" w14:textId="34DC2053" w:rsidR="008E2452" w:rsidRDefault="008E2452" w:rsidP="004D184A">
      <w:pPr>
        <w:spacing w:line="360" w:lineRule="auto"/>
        <w:rPr>
          <w:rFonts w:ascii="Times New Roman" w:hAnsi="Times New Roman" w:cs="Times New Roman"/>
          <w:sz w:val="24"/>
          <w:szCs w:val="24"/>
          <w:lang w:val="en-GB"/>
        </w:rPr>
      </w:pPr>
    </w:p>
    <w:p w14:paraId="7BD0ECC3" w14:textId="451BF390" w:rsidR="008E2452" w:rsidRPr="008E2452" w:rsidRDefault="008E2452" w:rsidP="004D184A">
      <w:pPr>
        <w:spacing w:line="360" w:lineRule="auto"/>
        <w:rPr>
          <w:rFonts w:ascii="Times New Roman" w:hAnsi="Times New Roman" w:cs="Times New Roman"/>
          <w:b/>
          <w:bCs/>
          <w:sz w:val="32"/>
          <w:szCs w:val="32"/>
          <w:lang w:val="en-GB"/>
        </w:rPr>
      </w:pPr>
      <w:bookmarkStart w:id="11" w:name="_Hlk39771618"/>
      <w:r w:rsidRPr="008E2452">
        <w:rPr>
          <w:rFonts w:ascii="Times New Roman" w:hAnsi="Times New Roman" w:cs="Times New Roman"/>
          <w:b/>
          <w:bCs/>
          <w:sz w:val="32"/>
          <w:szCs w:val="32"/>
          <w:lang w:val="en-GB"/>
        </w:rPr>
        <w:t>Word Count: 11,</w:t>
      </w:r>
      <w:r w:rsidR="00BB1C53">
        <w:rPr>
          <w:rFonts w:ascii="Times New Roman" w:hAnsi="Times New Roman" w:cs="Times New Roman"/>
          <w:b/>
          <w:bCs/>
          <w:sz w:val="32"/>
          <w:szCs w:val="32"/>
          <w:lang w:val="en-GB"/>
        </w:rPr>
        <w:t>375</w:t>
      </w:r>
    </w:p>
    <w:bookmarkEnd w:id="11"/>
    <w:p w14:paraId="4288C102" w14:textId="77777777" w:rsidR="001B7E2E" w:rsidRDefault="001B7E2E" w:rsidP="001E65A0">
      <w:pPr>
        <w:spacing w:line="360" w:lineRule="auto"/>
        <w:rPr>
          <w:rFonts w:ascii="Times New Roman" w:hAnsi="Times New Roman" w:cs="Times New Roman"/>
          <w:sz w:val="28"/>
          <w:szCs w:val="28"/>
          <w:u w:val="single"/>
          <w:lang w:val="en-GB"/>
        </w:rPr>
      </w:pPr>
    </w:p>
    <w:p w14:paraId="14AF0BC2" w14:textId="77777777" w:rsidR="001B7E2E" w:rsidRDefault="001B7E2E" w:rsidP="001E65A0">
      <w:pPr>
        <w:spacing w:line="360" w:lineRule="auto"/>
        <w:rPr>
          <w:rFonts w:ascii="Times New Roman" w:hAnsi="Times New Roman" w:cs="Times New Roman"/>
          <w:sz w:val="28"/>
          <w:szCs w:val="28"/>
          <w:u w:val="single"/>
          <w:lang w:val="en-GB"/>
        </w:rPr>
      </w:pPr>
    </w:p>
    <w:p w14:paraId="26148B21" w14:textId="77777777" w:rsidR="00E25DF5" w:rsidRDefault="00E25DF5" w:rsidP="001E65A0">
      <w:pPr>
        <w:spacing w:line="360" w:lineRule="auto"/>
        <w:rPr>
          <w:rFonts w:ascii="Times New Roman" w:hAnsi="Times New Roman" w:cs="Times New Roman"/>
          <w:sz w:val="28"/>
          <w:szCs w:val="28"/>
          <w:u w:val="single"/>
          <w:lang w:val="en-GB"/>
        </w:rPr>
      </w:pPr>
    </w:p>
    <w:p w14:paraId="57D95777" w14:textId="77777777" w:rsidR="00E25DF5" w:rsidRDefault="00E25DF5" w:rsidP="001E65A0">
      <w:pPr>
        <w:spacing w:line="360" w:lineRule="auto"/>
        <w:rPr>
          <w:rFonts w:ascii="Times New Roman" w:hAnsi="Times New Roman" w:cs="Times New Roman"/>
          <w:sz w:val="28"/>
          <w:szCs w:val="28"/>
          <w:u w:val="single"/>
          <w:lang w:val="en-GB"/>
        </w:rPr>
      </w:pPr>
    </w:p>
    <w:p w14:paraId="5E3FC17B" w14:textId="77777777" w:rsidR="00E25DF5" w:rsidRDefault="00E25DF5" w:rsidP="001E65A0">
      <w:pPr>
        <w:spacing w:line="360" w:lineRule="auto"/>
        <w:rPr>
          <w:rFonts w:ascii="Times New Roman" w:hAnsi="Times New Roman" w:cs="Times New Roman"/>
          <w:sz w:val="28"/>
          <w:szCs w:val="28"/>
          <w:u w:val="single"/>
          <w:lang w:val="en-GB"/>
        </w:rPr>
      </w:pPr>
    </w:p>
    <w:p w14:paraId="2D7CB78A" w14:textId="77777777" w:rsidR="00E25DF5" w:rsidRDefault="00E25DF5" w:rsidP="001E65A0">
      <w:pPr>
        <w:spacing w:line="360" w:lineRule="auto"/>
        <w:rPr>
          <w:rFonts w:ascii="Times New Roman" w:hAnsi="Times New Roman" w:cs="Times New Roman"/>
          <w:sz w:val="28"/>
          <w:szCs w:val="28"/>
          <w:u w:val="single"/>
          <w:lang w:val="en-GB"/>
        </w:rPr>
      </w:pPr>
    </w:p>
    <w:p w14:paraId="40ECF919" w14:textId="77777777" w:rsidR="00E25DF5" w:rsidRDefault="00E25DF5" w:rsidP="001E65A0">
      <w:pPr>
        <w:spacing w:line="360" w:lineRule="auto"/>
        <w:rPr>
          <w:rFonts w:ascii="Times New Roman" w:hAnsi="Times New Roman" w:cs="Times New Roman"/>
          <w:sz w:val="28"/>
          <w:szCs w:val="28"/>
          <w:u w:val="single"/>
          <w:lang w:val="en-GB"/>
        </w:rPr>
      </w:pPr>
    </w:p>
    <w:p w14:paraId="1BF6A50C" w14:textId="77777777" w:rsidR="00E25DF5" w:rsidRDefault="00E25DF5" w:rsidP="001E65A0">
      <w:pPr>
        <w:spacing w:line="360" w:lineRule="auto"/>
        <w:rPr>
          <w:rFonts w:ascii="Times New Roman" w:hAnsi="Times New Roman" w:cs="Times New Roman"/>
          <w:sz w:val="28"/>
          <w:szCs w:val="28"/>
          <w:u w:val="single"/>
          <w:lang w:val="en-GB"/>
        </w:rPr>
      </w:pPr>
    </w:p>
    <w:p w14:paraId="10CE0079" w14:textId="5E1D0FDE" w:rsidR="008B70C7" w:rsidRPr="001B7E2E" w:rsidRDefault="00B51574" w:rsidP="001E65A0">
      <w:pPr>
        <w:spacing w:line="360" w:lineRule="auto"/>
        <w:rPr>
          <w:rFonts w:ascii="Times New Roman" w:hAnsi="Times New Roman" w:cs="Times New Roman"/>
          <w:sz w:val="28"/>
          <w:szCs w:val="28"/>
          <w:u w:val="single"/>
          <w:lang w:val="en-GB"/>
        </w:rPr>
      </w:pPr>
      <w:r w:rsidRPr="001B7E2E">
        <w:rPr>
          <w:rFonts w:ascii="Times New Roman" w:hAnsi="Times New Roman" w:cs="Times New Roman"/>
          <w:sz w:val="28"/>
          <w:szCs w:val="28"/>
          <w:u w:val="single"/>
          <w:lang w:val="en-GB"/>
        </w:rPr>
        <w:lastRenderedPageBreak/>
        <w:t>Reference List</w:t>
      </w:r>
    </w:p>
    <w:p w14:paraId="2EB1D743" w14:textId="35ADB619" w:rsidR="005E74C1" w:rsidRPr="001B7E2E" w:rsidRDefault="005E74C1" w:rsidP="001E65A0">
      <w:pPr>
        <w:spacing w:line="360" w:lineRule="auto"/>
        <w:rPr>
          <w:rFonts w:ascii="Times New Roman" w:hAnsi="Times New Roman" w:cs="Times New Roman"/>
          <w:sz w:val="24"/>
          <w:szCs w:val="24"/>
          <w:shd w:val="clear" w:color="auto" w:fill="FFFFFF"/>
          <w:lang w:val="en-GB"/>
        </w:rPr>
      </w:pPr>
      <w:proofErr w:type="spellStart"/>
      <w:r w:rsidRPr="001B7E2E">
        <w:rPr>
          <w:rFonts w:ascii="Times New Roman" w:hAnsi="Times New Roman" w:cs="Times New Roman"/>
          <w:sz w:val="24"/>
          <w:szCs w:val="24"/>
          <w:shd w:val="clear" w:color="auto" w:fill="FFFFFF"/>
          <w:lang w:val="en-GB"/>
        </w:rPr>
        <w:t>Abou</w:t>
      </w:r>
      <w:proofErr w:type="spellEnd"/>
      <w:r w:rsidRPr="001B7E2E">
        <w:rPr>
          <w:rFonts w:ascii="Times New Roman" w:hAnsi="Times New Roman" w:cs="Times New Roman"/>
          <w:sz w:val="24"/>
          <w:szCs w:val="24"/>
          <w:shd w:val="clear" w:color="auto" w:fill="FFFFFF"/>
          <w:lang w:val="en-GB"/>
        </w:rPr>
        <w:t xml:space="preserve"> </w:t>
      </w:r>
      <w:proofErr w:type="spellStart"/>
      <w:r w:rsidRPr="001B7E2E">
        <w:rPr>
          <w:rFonts w:ascii="Times New Roman" w:hAnsi="Times New Roman" w:cs="Times New Roman"/>
          <w:sz w:val="24"/>
          <w:szCs w:val="24"/>
          <w:shd w:val="clear" w:color="auto" w:fill="FFFFFF"/>
          <w:lang w:val="en-GB"/>
        </w:rPr>
        <w:t>Elmagd</w:t>
      </w:r>
      <w:proofErr w:type="spellEnd"/>
      <w:r w:rsidRPr="001B7E2E">
        <w:rPr>
          <w:rFonts w:ascii="Times New Roman" w:hAnsi="Times New Roman" w:cs="Times New Roman"/>
          <w:sz w:val="24"/>
          <w:szCs w:val="24"/>
          <w:shd w:val="clear" w:color="auto" w:fill="FFFFFF"/>
          <w:lang w:val="en-GB"/>
        </w:rPr>
        <w:t>, Mohammed. (2016). Common sports injuries. International Journal of Physical Education, Sports and Health. 3. 142-148.</w:t>
      </w:r>
    </w:p>
    <w:p w14:paraId="642FA011" w14:textId="00DBAF95" w:rsidR="0082752F" w:rsidRPr="001B7E2E" w:rsidRDefault="0082752F" w:rsidP="001E65A0">
      <w:pPr>
        <w:spacing w:line="360" w:lineRule="auto"/>
        <w:rPr>
          <w:rFonts w:ascii="Times New Roman" w:hAnsi="Times New Roman" w:cs="Times New Roman"/>
          <w:sz w:val="24"/>
          <w:szCs w:val="24"/>
          <w:shd w:val="clear" w:color="auto" w:fill="FFFFFF"/>
          <w:lang w:val="en-GB"/>
        </w:rPr>
      </w:pPr>
      <w:proofErr w:type="spellStart"/>
      <w:r w:rsidRPr="001B7E2E">
        <w:rPr>
          <w:rFonts w:ascii="Times New Roman" w:hAnsi="Times New Roman" w:cs="Times New Roman"/>
          <w:sz w:val="24"/>
          <w:szCs w:val="24"/>
          <w:shd w:val="clear" w:color="auto" w:fill="FFFFFF"/>
          <w:lang w:val="en-GB"/>
        </w:rPr>
        <w:t>Arvinen</w:t>
      </w:r>
      <w:proofErr w:type="spellEnd"/>
      <w:r w:rsidRPr="001B7E2E">
        <w:rPr>
          <w:rFonts w:ascii="Times New Roman" w:hAnsi="Times New Roman" w:cs="Times New Roman"/>
          <w:sz w:val="24"/>
          <w:szCs w:val="24"/>
          <w:shd w:val="clear" w:color="auto" w:fill="FFFFFF"/>
          <w:lang w:val="en-GB"/>
        </w:rPr>
        <w:t xml:space="preserve">-Barrow M, Pack SM. Social support in sport injury rehabilitation. </w:t>
      </w:r>
      <w:r w:rsidR="005E31B9">
        <w:rPr>
          <w:rFonts w:ascii="Times New Roman" w:hAnsi="Times New Roman" w:cs="Times New Roman"/>
          <w:sz w:val="24"/>
          <w:szCs w:val="24"/>
          <w:shd w:val="clear" w:color="auto" w:fill="FFFFFF"/>
          <w:lang w:val="en-GB"/>
        </w:rPr>
        <w:t xml:space="preserve">(2013). </w:t>
      </w:r>
      <w:r w:rsidRPr="001B7E2E">
        <w:rPr>
          <w:rFonts w:ascii="Times New Roman" w:hAnsi="Times New Roman" w:cs="Times New Roman"/>
          <w:sz w:val="24"/>
          <w:szCs w:val="24"/>
          <w:shd w:val="clear" w:color="auto" w:fill="FFFFFF"/>
          <w:lang w:val="en-GB"/>
        </w:rPr>
        <w:t xml:space="preserve">In: </w:t>
      </w:r>
      <w:proofErr w:type="spellStart"/>
      <w:r w:rsidRPr="001B7E2E">
        <w:rPr>
          <w:rFonts w:ascii="Times New Roman" w:hAnsi="Times New Roman" w:cs="Times New Roman"/>
          <w:sz w:val="24"/>
          <w:szCs w:val="24"/>
          <w:shd w:val="clear" w:color="auto" w:fill="FFFFFF"/>
          <w:lang w:val="en-GB"/>
        </w:rPr>
        <w:t>Arvinen</w:t>
      </w:r>
      <w:proofErr w:type="spellEnd"/>
      <w:r w:rsidRPr="001B7E2E">
        <w:rPr>
          <w:rFonts w:ascii="Times New Roman" w:hAnsi="Times New Roman" w:cs="Times New Roman"/>
          <w:sz w:val="24"/>
          <w:szCs w:val="24"/>
          <w:shd w:val="clear" w:color="auto" w:fill="FFFFFF"/>
          <w:lang w:val="en-GB"/>
        </w:rPr>
        <w:t>-Barrow M, Walker N, eds. The Psychology of Sport Injury and Rehabilitation. New York, NY: Routledge;</w:t>
      </w:r>
      <w:r w:rsidR="005E31B9">
        <w:rPr>
          <w:rFonts w:ascii="Times New Roman" w:hAnsi="Times New Roman" w:cs="Times New Roman"/>
          <w:sz w:val="24"/>
          <w:szCs w:val="24"/>
          <w:shd w:val="clear" w:color="auto" w:fill="FFFFFF"/>
          <w:lang w:val="en-GB"/>
        </w:rPr>
        <w:t xml:space="preserve"> </w:t>
      </w:r>
      <w:r w:rsidRPr="001B7E2E">
        <w:rPr>
          <w:rFonts w:ascii="Times New Roman" w:hAnsi="Times New Roman" w:cs="Times New Roman"/>
          <w:sz w:val="24"/>
          <w:szCs w:val="24"/>
          <w:shd w:val="clear" w:color="auto" w:fill="FFFFFF"/>
          <w:lang w:val="en-GB"/>
        </w:rPr>
        <w:t>17–132.</w:t>
      </w:r>
    </w:p>
    <w:p w14:paraId="782CEDE6" w14:textId="7A0F0EA5" w:rsidR="00B51574" w:rsidRPr="001B7E2E" w:rsidRDefault="00B51574"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Bandura, A. (1997). </w:t>
      </w:r>
      <w:r w:rsidRPr="001B7E2E">
        <w:rPr>
          <w:rStyle w:val="Emphasis"/>
          <w:rFonts w:ascii="Times New Roman" w:hAnsi="Times New Roman" w:cs="Times New Roman"/>
          <w:sz w:val="24"/>
          <w:szCs w:val="24"/>
          <w:shd w:val="clear" w:color="auto" w:fill="FFFFFF"/>
          <w:lang w:val="en-GB"/>
        </w:rPr>
        <w:t>Self-Efficacy: The Exercise of Control.</w:t>
      </w:r>
      <w:r w:rsidRPr="001B7E2E">
        <w:rPr>
          <w:rFonts w:ascii="Times New Roman" w:hAnsi="Times New Roman" w:cs="Times New Roman"/>
          <w:sz w:val="24"/>
          <w:szCs w:val="24"/>
          <w:shd w:val="clear" w:color="auto" w:fill="FFFFFF"/>
          <w:lang w:val="en-GB"/>
        </w:rPr>
        <w:t> New York, NY, US: Worth Publishers.</w:t>
      </w:r>
    </w:p>
    <w:p w14:paraId="710090C6" w14:textId="2F096251" w:rsidR="00A8188C" w:rsidRPr="001B7E2E" w:rsidRDefault="00A8188C"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Barrett D, Twycross A.</w:t>
      </w:r>
      <w:r w:rsidR="005E31B9">
        <w:rPr>
          <w:rFonts w:ascii="Times New Roman" w:hAnsi="Times New Roman" w:cs="Times New Roman"/>
          <w:sz w:val="24"/>
          <w:szCs w:val="24"/>
          <w:shd w:val="clear" w:color="auto" w:fill="FFFFFF"/>
          <w:lang w:val="en-GB"/>
        </w:rPr>
        <w:t xml:space="preserve"> (2018).</w:t>
      </w:r>
      <w:r w:rsidRPr="001B7E2E">
        <w:rPr>
          <w:rFonts w:ascii="Times New Roman" w:hAnsi="Times New Roman" w:cs="Times New Roman"/>
          <w:sz w:val="24"/>
          <w:szCs w:val="24"/>
          <w:shd w:val="clear" w:color="auto" w:fill="FFFFFF"/>
          <w:lang w:val="en-GB"/>
        </w:rPr>
        <w:t xml:space="preserve"> Data collection in qualitative research. </w:t>
      </w:r>
      <w:r w:rsidRPr="001B7E2E">
        <w:rPr>
          <w:rFonts w:ascii="Times New Roman" w:hAnsi="Times New Roman" w:cs="Times New Roman"/>
          <w:i/>
          <w:iCs/>
          <w:sz w:val="24"/>
          <w:szCs w:val="24"/>
          <w:shd w:val="clear" w:color="auto" w:fill="FFFFFF"/>
          <w:lang w:val="en-GB"/>
        </w:rPr>
        <w:t>Evidence-Based Nursing</w:t>
      </w:r>
      <w:r w:rsidRPr="001B7E2E">
        <w:rPr>
          <w:rFonts w:ascii="Times New Roman" w:hAnsi="Times New Roman" w:cs="Times New Roman"/>
          <w:sz w:val="24"/>
          <w:szCs w:val="24"/>
          <w:shd w:val="clear" w:color="auto" w:fill="FFFFFF"/>
          <w:lang w:val="en-GB"/>
        </w:rPr>
        <w:t>;</w:t>
      </w:r>
      <w:r w:rsidR="005E31B9">
        <w:rPr>
          <w:rFonts w:ascii="Times New Roman" w:hAnsi="Times New Roman" w:cs="Times New Roman"/>
          <w:sz w:val="24"/>
          <w:szCs w:val="24"/>
          <w:shd w:val="clear" w:color="auto" w:fill="FFFFFF"/>
          <w:lang w:val="en-GB"/>
        </w:rPr>
        <w:t xml:space="preserve"> </w:t>
      </w:r>
      <w:r w:rsidRPr="001B7E2E">
        <w:rPr>
          <w:rFonts w:ascii="Times New Roman" w:hAnsi="Times New Roman" w:cs="Times New Roman"/>
          <w:b/>
          <w:bCs/>
          <w:sz w:val="24"/>
          <w:szCs w:val="24"/>
          <w:shd w:val="clear" w:color="auto" w:fill="FFFFFF"/>
          <w:lang w:val="en-GB"/>
        </w:rPr>
        <w:t>21:</w:t>
      </w:r>
      <w:r w:rsidRPr="001B7E2E">
        <w:rPr>
          <w:rFonts w:ascii="Times New Roman" w:hAnsi="Times New Roman" w:cs="Times New Roman"/>
          <w:sz w:val="24"/>
          <w:szCs w:val="24"/>
          <w:shd w:val="clear" w:color="auto" w:fill="FFFFFF"/>
          <w:lang w:val="en-GB"/>
        </w:rPr>
        <w:t>63-64.</w:t>
      </w:r>
    </w:p>
    <w:p w14:paraId="6EAF9BD8" w14:textId="149E166B" w:rsidR="00B51574" w:rsidRPr="001B7E2E" w:rsidRDefault="00B51574"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Brewer BW. </w:t>
      </w:r>
      <w:r w:rsidR="005E31B9">
        <w:rPr>
          <w:rFonts w:ascii="Times New Roman" w:hAnsi="Times New Roman" w:cs="Times New Roman"/>
          <w:sz w:val="24"/>
          <w:szCs w:val="24"/>
          <w:shd w:val="clear" w:color="auto" w:fill="FFFFFF"/>
          <w:lang w:val="en-GB"/>
        </w:rPr>
        <w:t xml:space="preserve">(1994). </w:t>
      </w:r>
      <w:r w:rsidRPr="001B7E2E">
        <w:rPr>
          <w:rFonts w:ascii="Times New Roman" w:hAnsi="Times New Roman" w:cs="Times New Roman"/>
          <w:sz w:val="24"/>
          <w:szCs w:val="24"/>
          <w:shd w:val="clear" w:color="auto" w:fill="FFFFFF"/>
          <w:lang w:val="en-GB"/>
        </w:rPr>
        <w:t>Review and critique of models of psychological adjustment to athletic injury. </w:t>
      </w:r>
      <w:r w:rsidRPr="001B7E2E">
        <w:rPr>
          <w:rStyle w:val="Emphasis"/>
          <w:rFonts w:ascii="Times New Roman" w:hAnsi="Times New Roman" w:cs="Times New Roman"/>
          <w:sz w:val="24"/>
          <w:szCs w:val="24"/>
          <w:shd w:val="clear" w:color="auto" w:fill="FFFFFF"/>
          <w:lang w:val="en-GB"/>
        </w:rPr>
        <w:t>Journal of Applied Sport Psychology</w:t>
      </w:r>
      <w:r w:rsidRPr="001B7E2E">
        <w:rPr>
          <w:rFonts w:ascii="Times New Roman" w:hAnsi="Times New Roman" w:cs="Times New Roman"/>
          <w:sz w:val="24"/>
          <w:szCs w:val="24"/>
          <w:shd w:val="clear" w:color="auto" w:fill="FFFFFF"/>
          <w:lang w:val="en-GB"/>
        </w:rPr>
        <w:t>;</w:t>
      </w:r>
      <w:r w:rsidR="005E31B9">
        <w:rPr>
          <w:rFonts w:ascii="Times New Roman" w:hAnsi="Times New Roman" w:cs="Times New Roman"/>
          <w:sz w:val="24"/>
          <w:szCs w:val="24"/>
          <w:shd w:val="clear" w:color="auto" w:fill="FFFFFF"/>
          <w:lang w:val="en-GB"/>
        </w:rPr>
        <w:t xml:space="preserve"> </w:t>
      </w:r>
      <w:r w:rsidRPr="001B7E2E">
        <w:rPr>
          <w:rStyle w:val="cit-vol"/>
          <w:rFonts w:ascii="Times New Roman" w:hAnsi="Times New Roman" w:cs="Times New Roman"/>
          <w:b/>
          <w:bCs/>
          <w:sz w:val="24"/>
          <w:szCs w:val="24"/>
          <w:shd w:val="clear" w:color="auto" w:fill="FFFFFF"/>
          <w:lang w:val="en-GB"/>
        </w:rPr>
        <w:t>6</w:t>
      </w:r>
      <w:r w:rsidRPr="001B7E2E">
        <w:rPr>
          <w:rFonts w:ascii="Times New Roman" w:hAnsi="Times New Roman" w:cs="Times New Roman"/>
          <w:sz w:val="24"/>
          <w:szCs w:val="24"/>
          <w:shd w:val="clear" w:color="auto" w:fill="FFFFFF"/>
          <w:lang w:val="en-GB"/>
        </w:rPr>
        <w:t>:</w:t>
      </w:r>
      <w:r w:rsidRPr="001B7E2E">
        <w:rPr>
          <w:rStyle w:val="cit-fpage"/>
          <w:rFonts w:ascii="Times New Roman" w:hAnsi="Times New Roman" w:cs="Times New Roman"/>
          <w:sz w:val="24"/>
          <w:szCs w:val="24"/>
          <w:shd w:val="clear" w:color="auto" w:fill="FFFFFF"/>
          <w:lang w:val="en-GB"/>
        </w:rPr>
        <w:t>87</w:t>
      </w:r>
      <w:r w:rsidRPr="001B7E2E">
        <w:rPr>
          <w:rFonts w:ascii="Times New Roman" w:hAnsi="Times New Roman" w:cs="Times New Roman"/>
          <w:sz w:val="24"/>
          <w:szCs w:val="24"/>
          <w:shd w:val="clear" w:color="auto" w:fill="FFFFFF"/>
          <w:lang w:val="en-GB"/>
        </w:rPr>
        <w:t>–100.</w:t>
      </w:r>
    </w:p>
    <w:p w14:paraId="61FAA115" w14:textId="46179AA9" w:rsidR="00B51574" w:rsidRPr="001B7E2E" w:rsidRDefault="00B51574"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Brewer, B. and Redmond, C. (2017). Psychology </w:t>
      </w:r>
      <w:proofErr w:type="gramStart"/>
      <w:r w:rsidRPr="001B7E2E">
        <w:rPr>
          <w:rFonts w:ascii="Times New Roman" w:hAnsi="Times New Roman" w:cs="Times New Roman"/>
          <w:sz w:val="24"/>
          <w:szCs w:val="24"/>
          <w:shd w:val="clear" w:color="auto" w:fill="FFFFFF"/>
          <w:lang w:val="en-GB"/>
        </w:rPr>
        <w:t>Of</w:t>
      </w:r>
      <w:proofErr w:type="gramEnd"/>
      <w:r w:rsidRPr="001B7E2E">
        <w:rPr>
          <w:rFonts w:ascii="Times New Roman" w:hAnsi="Times New Roman" w:cs="Times New Roman"/>
          <w:sz w:val="24"/>
          <w:szCs w:val="24"/>
          <w:shd w:val="clear" w:color="auto" w:fill="FFFFFF"/>
          <w:lang w:val="en-GB"/>
        </w:rPr>
        <w:t xml:space="preserve"> Sport injury. </w:t>
      </w:r>
      <w:r w:rsidRPr="001B7E2E">
        <w:rPr>
          <w:rFonts w:ascii="Times New Roman" w:hAnsi="Times New Roman" w:cs="Times New Roman"/>
          <w:i/>
          <w:iCs/>
          <w:sz w:val="24"/>
          <w:szCs w:val="24"/>
          <w:shd w:val="clear" w:color="auto" w:fill="FFFFFF"/>
          <w:lang w:val="en-GB"/>
        </w:rPr>
        <w:t>Human Kinetics</w:t>
      </w:r>
      <w:r w:rsidRPr="001B7E2E">
        <w:rPr>
          <w:rFonts w:ascii="Times New Roman" w:hAnsi="Times New Roman" w:cs="Times New Roman"/>
          <w:sz w:val="24"/>
          <w:szCs w:val="24"/>
          <w:shd w:val="clear" w:color="auto" w:fill="FFFFFF"/>
          <w:lang w:val="en-GB"/>
        </w:rPr>
        <w:t>.</w:t>
      </w:r>
    </w:p>
    <w:p w14:paraId="129530CF" w14:textId="076B4A0B" w:rsidR="00BF0BE9" w:rsidRPr="001B7E2E" w:rsidRDefault="00BF0BE9"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BUCS. </w:t>
      </w:r>
      <w:r w:rsidR="005E31B9">
        <w:rPr>
          <w:rFonts w:ascii="Times New Roman" w:hAnsi="Times New Roman" w:cs="Times New Roman"/>
          <w:sz w:val="24"/>
          <w:szCs w:val="24"/>
          <w:lang w:val="en-GB"/>
        </w:rPr>
        <w:t>(</w:t>
      </w:r>
      <w:r w:rsidRPr="001B7E2E">
        <w:rPr>
          <w:rFonts w:ascii="Times New Roman" w:hAnsi="Times New Roman" w:cs="Times New Roman"/>
          <w:sz w:val="24"/>
          <w:szCs w:val="24"/>
          <w:lang w:val="en-GB"/>
        </w:rPr>
        <w:t>2020</w:t>
      </w:r>
      <w:r w:rsidR="005E31B9">
        <w:rPr>
          <w:rFonts w:ascii="Times New Roman" w:hAnsi="Times New Roman" w:cs="Times New Roman"/>
          <w:sz w:val="24"/>
          <w:szCs w:val="24"/>
          <w:lang w:val="en-GB"/>
        </w:rPr>
        <w:t>)</w:t>
      </w:r>
      <w:r w:rsidRPr="001B7E2E">
        <w:rPr>
          <w:rFonts w:ascii="Times New Roman" w:hAnsi="Times New Roman" w:cs="Times New Roman"/>
          <w:sz w:val="24"/>
          <w:szCs w:val="24"/>
          <w:lang w:val="en-GB"/>
        </w:rPr>
        <w:t>. </w:t>
      </w:r>
      <w:proofErr w:type="spellStart"/>
      <w:r w:rsidRPr="001B7E2E">
        <w:rPr>
          <w:rFonts w:ascii="Times New Roman" w:hAnsi="Times New Roman" w:cs="Times New Roman"/>
          <w:i/>
          <w:iCs/>
          <w:sz w:val="24"/>
          <w:szCs w:val="24"/>
          <w:lang w:val="en-GB"/>
        </w:rPr>
        <w:t>Bucscore</w:t>
      </w:r>
      <w:proofErr w:type="spellEnd"/>
      <w:r w:rsidRPr="001B7E2E">
        <w:rPr>
          <w:rFonts w:ascii="Times New Roman" w:hAnsi="Times New Roman" w:cs="Times New Roman"/>
          <w:i/>
          <w:iCs/>
          <w:sz w:val="24"/>
          <w:szCs w:val="24"/>
          <w:lang w:val="en-GB"/>
        </w:rPr>
        <w:t xml:space="preserve"> - University </w:t>
      </w:r>
      <w:proofErr w:type="gramStart"/>
      <w:r w:rsidRPr="001B7E2E">
        <w:rPr>
          <w:rFonts w:ascii="Times New Roman" w:hAnsi="Times New Roman" w:cs="Times New Roman"/>
          <w:i/>
          <w:iCs/>
          <w:sz w:val="24"/>
          <w:szCs w:val="24"/>
          <w:lang w:val="en-GB"/>
        </w:rPr>
        <w:t>Of</w:t>
      </w:r>
      <w:proofErr w:type="gramEnd"/>
      <w:r w:rsidRPr="001B7E2E">
        <w:rPr>
          <w:rFonts w:ascii="Times New Roman" w:hAnsi="Times New Roman" w:cs="Times New Roman"/>
          <w:i/>
          <w:iCs/>
          <w:sz w:val="24"/>
          <w:szCs w:val="24"/>
          <w:lang w:val="en-GB"/>
        </w:rPr>
        <w:t xml:space="preserve"> Wales Trinity St David Carmarthen </w:t>
      </w:r>
      <w:proofErr w:type="spellStart"/>
      <w:r w:rsidRPr="001B7E2E">
        <w:rPr>
          <w:rFonts w:ascii="Times New Roman" w:hAnsi="Times New Roman" w:cs="Times New Roman"/>
          <w:i/>
          <w:iCs/>
          <w:sz w:val="24"/>
          <w:szCs w:val="24"/>
          <w:lang w:val="en-GB"/>
        </w:rPr>
        <w:t>Mens</w:t>
      </w:r>
      <w:proofErr w:type="spellEnd"/>
      <w:r w:rsidRPr="001B7E2E">
        <w:rPr>
          <w:rFonts w:ascii="Times New Roman" w:hAnsi="Times New Roman" w:cs="Times New Roman"/>
          <w:i/>
          <w:iCs/>
          <w:sz w:val="24"/>
          <w:szCs w:val="24"/>
          <w:lang w:val="en-GB"/>
        </w:rPr>
        <w:t xml:space="preserve"> 2Nd Football Team</w:t>
      </w:r>
      <w:r w:rsidRPr="001B7E2E">
        <w:rPr>
          <w:rFonts w:ascii="Times New Roman" w:hAnsi="Times New Roman" w:cs="Times New Roman"/>
          <w:sz w:val="24"/>
          <w:szCs w:val="24"/>
          <w:lang w:val="en-GB"/>
        </w:rPr>
        <w:t>. [online] Available at: &lt;https://bucscore.bucs.org.uk/TeamProfile.aspx?id=1773</w:t>
      </w:r>
      <w:proofErr w:type="gramStart"/>
      <w:r w:rsidRPr="001B7E2E">
        <w:rPr>
          <w:rFonts w:ascii="Times New Roman" w:hAnsi="Times New Roman" w:cs="Times New Roman"/>
          <w:sz w:val="24"/>
          <w:szCs w:val="24"/>
          <w:lang w:val="en-GB"/>
        </w:rPr>
        <w:t>&gt; .</w:t>
      </w:r>
      <w:proofErr w:type="gramEnd"/>
    </w:p>
    <w:p w14:paraId="7E9F6625" w14:textId="3F5D5C8C" w:rsidR="00860E49" w:rsidRPr="001B7E2E" w:rsidRDefault="00860E49"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Carson F, Polman CJ. </w:t>
      </w:r>
      <w:r w:rsidR="005E31B9">
        <w:rPr>
          <w:rFonts w:ascii="Times New Roman" w:hAnsi="Times New Roman" w:cs="Times New Roman"/>
          <w:sz w:val="24"/>
          <w:szCs w:val="24"/>
          <w:lang w:val="en-GB"/>
        </w:rPr>
        <w:t xml:space="preserve">(2008). </w:t>
      </w:r>
      <w:r w:rsidRPr="001B7E2E">
        <w:rPr>
          <w:rFonts w:ascii="Times New Roman" w:hAnsi="Times New Roman" w:cs="Times New Roman"/>
          <w:sz w:val="24"/>
          <w:szCs w:val="24"/>
          <w:lang w:val="en-GB"/>
        </w:rPr>
        <w:t>ACL injury rehabilitation: a psychological case study of a professional rugby union player. J Clin Sport Psychol.;</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2(1):71–90.</w:t>
      </w:r>
    </w:p>
    <w:p w14:paraId="670286F5" w14:textId="337A04B1" w:rsidR="00B51574" w:rsidRPr="001B7E2E" w:rsidRDefault="00B51574"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Clement D, </w:t>
      </w:r>
      <w:proofErr w:type="spellStart"/>
      <w:r w:rsidRPr="001B7E2E">
        <w:rPr>
          <w:rFonts w:ascii="Times New Roman" w:hAnsi="Times New Roman" w:cs="Times New Roman"/>
          <w:sz w:val="24"/>
          <w:szCs w:val="24"/>
          <w:lang w:val="en-GB"/>
        </w:rPr>
        <w:t>Granquist</w:t>
      </w:r>
      <w:proofErr w:type="spellEnd"/>
      <w:r w:rsidRPr="001B7E2E">
        <w:rPr>
          <w:rFonts w:ascii="Times New Roman" w:hAnsi="Times New Roman" w:cs="Times New Roman"/>
          <w:sz w:val="24"/>
          <w:szCs w:val="24"/>
          <w:lang w:val="en-GB"/>
        </w:rPr>
        <w:t xml:space="preserve"> MD, </w:t>
      </w:r>
      <w:proofErr w:type="spellStart"/>
      <w:r w:rsidRPr="001B7E2E">
        <w:rPr>
          <w:rFonts w:ascii="Times New Roman" w:hAnsi="Times New Roman" w:cs="Times New Roman"/>
          <w:sz w:val="24"/>
          <w:szCs w:val="24"/>
          <w:lang w:val="en-GB"/>
        </w:rPr>
        <w:t>Arvinen</w:t>
      </w:r>
      <w:proofErr w:type="spellEnd"/>
      <w:r w:rsidRPr="001B7E2E">
        <w:rPr>
          <w:rFonts w:ascii="Times New Roman" w:hAnsi="Times New Roman" w:cs="Times New Roman"/>
          <w:sz w:val="24"/>
          <w:szCs w:val="24"/>
          <w:lang w:val="en-GB"/>
        </w:rPr>
        <w:t>-Barrow MM.</w:t>
      </w:r>
      <w:r w:rsidR="005E31B9">
        <w:rPr>
          <w:rFonts w:ascii="Times New Roman" w:hAnsi="Times New Roman" w:cs="Times New Roman"/>
          <w:sz w:val="24"/>
          <w:szCs w:val="24"/>
          <w:lang w:val="en-GB"/>
        </w:rPr>
        <w:t xml:space="preserve"> (2013).</w:t>
      </w:r>
      <w:r w:rsidRPr="001B7E2E">
        <w:rPr>
          <w:rFonts w:ascii="Times New Roman" w:hAnsi="Times New Roman" w:cs="Times New Roman"/>
          <w:sz w:val="24"/>
          <w:szCs w:val="24"/>
          <w:lang w:val="en-GB"/>
        </w:rPr>
        <w:t xml:space="preserve"> Psychosocial aspects of athletic injuries as perceived by athletic trainers. J </w:t>
      </w:r>
      <w:proofErr w:type="spellStart"/>
      <w:r w:rsidRPr="001B7E2E">
        <w:rPr>
          <w:rFonts w:ascii="Times New Roman" w:hAnsi="Times New Roman" w:cs="Times New Roman"/>
          <w:sz w:val="24"/>
          <w:szCs w:val="24"/>
          <w:lang w:val="en-GB"/>
        </w:rPr>
        <w:t>Athl</w:t>
      </w:r>
      <w:proofErr w:type="spellEnd"/>
      <w:r w:rsidRPr="001B7E2E">
        <w:rPr>
          <w:rFonts w:ascii="Times New Roman" w:hAnsi="Times New Roman" w:cs="Times New Roman"/>
          <w:sz w:val="24"/>
          <w:szCs w:val="24"/>
          <w:lang w:val="en-GB"/>
        </w:rPr>
        <w:t xml:space="preserve"> Train.;48(4):512–521. </w:t>
      </w:r>
    </w:p>
    <w:p w14:paraId="5DB2CAFB" w14:textId="0E5A2CF5" w:rsidR="00DE29DE" w:rsidRPr="001B7E2E" w:rsidRDefault="00DE29DE"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Coronado RA, Simon CB, Valencia C, Parr JJ, </w:t>
      </w:r>
      <w:proofErr w:type="spellStart"/>
      <w:r w:rsidRPr="001B7E2E">
        <w:rPr>
          <w:rFonts w:ascii="Times New Roman" w:hAnsi="Times New Roman" w:cs="Times New Roman"/>
          <w:sz w:val="24"/>
          <w:szCs w:val="24"/>
          <w:lang w:val="en-GB"/>
        </w:rPr>
        <w:t>Borsa</w:t>
      </w:r>
      <w:proofErr w:type="spellEnd"/>
      <w:r w:rsidRPr="001B7E2E">
        <w:rPr>
          <w:rFonts w:ascii="Times New Roman" w:hAnsi="Times New Roman" w:cs="Times New Roman"/>
          <w:sz w:val="24"/>
          <w:szCs w:val="24"/>
          <w:lang w:val="en-GB"/>
        </w:rPr>
        <w:t xml:space="preserve"> PA, George SZ.</w:t>
      </w:r>
      <w:r w:rsidR="005E31B9">
        <w:rPr>
          <w:rFonts w:ascii="Times New Roman" w:hAnsi="Times New Roman" w:cs="Times New Roman"/>
          <w:sz w:val="24"/>
          <w:szCs w:val="24"/>
          <w:lang w:val="en-GB"/>
        </w:rPr>
        <w:t xml:space="preserve"> (2014).</w:t>
      </w:r>
      <w:r w:rsidRPr="001B7E2E">
        <w:rPr>
          <w:rFonts w:ascii="Times New Roman" w:hAnsi="Times New Roman" w:cs="Times New Roman"/>
          <w:sz w:val="24"/>
          <w:szCs w:val="24"/>
          <w:lang w:val="en-GB"/>
        </w:rPr>
        <w:t xml:space="preserve"> Suprathreshold heat pain response predicts activity-related pain, but not rest-related pain, in an exercise-induced injury model. </w:t>
      </w:r>
      <w:proofErr w:type="spellStart"/>
      <w:r w:rsidRPr="001B7E2E">
        <w:rPr>
          <w:rFonts w:ascii="Times New Roman" w:hAnsi="Times New Roman" w:cs="Times New Roman"/>
          <w:sz w:val="24"/>
          <w:szCs w:val="24"/>
          <w:lang w:val="en-GB"/>
        </w:rPr>
        <w:t>PLoS</w:t>
      </w:r>
      <w:proofErr w:type="spellEnd"/>
      <w:r w:rsidRPr="001B7E2E">
        <w:rPr>
          <w:rFonts w:ascii="Times New Roman" w:hAnsi="Times New Roman" w:cs="Times New Roman"/>
          <w:sz w:val="24"/>
          <w:szCs w:val="24"/>
          <w:lang w:val="en-GB"/>
        </w:rPr>
        <w:t xml:space="preserve"> One.;9(9</w:t>
      </w:r>
      <w:proofErr w:type="gramStart"/>
      <w:r w:rsidRPr="001B7E2E">
        <w:rPr>
          <w:rFonts w:ascii="Times New Roman" w:hAnsi="Times New Roman" w:cs="Times New Roman"/>
          <w:sz w:val="24"/>
          <w:szCs w:val="24"/>
          <w:lang w:val="en-GB"/>
        </w:rPr>
        <w:t>):e</w:t>
      </w:r>
      <w:proofErr w:type="gramEnd"/>
      <w:r w:rsidRPr="001B7E2E">
        <w:rPr>
          <w:rFonts w:ascii="Times New Roman" w:hAnsi="Times New Roman" w:cs="Times New Roman"/>
          <w:sz w:val="24"/>
          <w:szCs w:val="24"/>
          <w:lang w:val="en-GB"/>
        </w:rPr>
        <w:t>108699.</w:t>
      </w:r>
    </w:p>
    <w:p w14:paraId="60E14B2E" w14:textId="4CD768B5" w:rsidR="009818C8" w:rsidRPr="001B7E2E" w:rsidRDefault="009818C8"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Crossman J. </w:t>
      </w:r>
      <w:r w:rsidR="005E31B9">
        <w:rPr>
          <w:rFonts w:ascii="Times New Roman" w:hAnsi="Times New Roman" w:cs="Times New Roman"/>
          <w:sz w:val="24"/>
          <w:szCs w:val="24"/>
          <w:lang w:val="en-GB"/>
        </w:rPr>
        <w:t xml:space="preserve">(1997). </w:t>
      </w:r>
      <w:r w:rsidRPr="001B7E2E">
        <w:rPr>
          <w:rFonts w:ascii="Times New Roman" w:hAnsi="Times New Roman" w:cs="Times New Roman"/>
          <w:sz w:val="24"/>
          <w:szCs w:val="24"/>
          <w:lang w:val="en-GB"/>
        </w:rPr>
        <w:t>Psychological rehabilitation from sports injuries. Sports Med.;</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23(5):333–339.</w:t>
      </w:r>
    </w:p>
    <w:p w14:paraId="3AA197E0" w14:textId="7F04495A" w:rsidR="00D96FD0" w:rsidRPr="001B7E2E" w:rsidRDefault="00D96FD0"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Csikszentmihalyi, M. (1982). The value of sports. In J. T. Partington, T. </w:t>
      </w:r>
      <w:proofErr w:type="spellStart"/>
      <w:r w:rsidRPr="001B7E2E">
        <w:rPr>
          <w:rFonts w:ascii="Times New Roman" w:hAnsi="Times New Roman" w:cs="Times New Roman"/>
          <w:sz w:val="24"/>
          <w:szCs w:val="24"/>
          <w:lang w:val="en-GB"/>
        </w:rPr>
        <w:t>Orlick</w:t>
      </w:r>
      <w:proofErr w:type="spellEnd"/>
      <w:r w:rsidRPr="001B7E2E">
        <w:rPr>
          <w:rFonts w:ascii="Times New Roman" w:hAnsi="Times New Roman" w:cs="Times New Roman"/>
          <w:sz w:val="24"/>
          <w:szCs w:val="24"/>
          <w:lang w:val="en-GB"/>
        </w:rPr>
        <w:t>, and J. H. </w:t>
      </w:r>
      <w:proofErr w:type="spellStart"/>
      <w:r w:rsidRPr="001B7E2E">
        <w:rPr>
          <w:rFonts w:ascii="Times New Roman" w:hAnsi="Times New Roman" w:cs="Times New Roman"/>
          <w:sz w:val="24"/>
          <w:szCs w:val="24"/>
          <w:lang w:val="en-GB"/>
        </w:rPr>
        <w:t>Salmela</w:t>
      </w:r>
      <w:proofErr w:type="spellEnd"/>
      <w:r w:rsidRPr="001B7E2E">
        <w:rPr>
          <w:rFonts w:ascii="Times New Roman" w:hAnsi="Times New Roman" w:cs="Times New Roman"/>
          <w:sz w:val="24"/>
          <w:szCs w:val="24"/>
          <w:lang w:val="en-GB"/>
        </w:rPr>
        <w:t>, (Eds.), </w:t>
      </w:r>
      <w:r w:rsidRPr="001B7E2E">
        <w:rPr>
          <w:rFonts w:ascii="Times New Roman" w:hAnsi="Times New Roman" w:cs="Times New Roman"/>
          <w:i/>
          <w:iCs/>
          <w:sz w:val="24"/>
          <w:szCs w:val="24"/>
          <w:lang w:val="en-GB"/>
        </w:rPr>
        <w:t>Sport in perspective.</w:t>
      </w:r>
      <w:r w:rsidRPr="001B7E2E">
        <w:rPr>
          <w:rFonts w:ascii="Times New Roman" w:hAnsi="Times New Roman" w:cs="Times New Roman"/>
          <w:sz w:val="24"/>
          <w:szCs w:val="24"/>
          <w:lang w:val="en-GB"/>
        </w:rPr>
        <w:t> Ottawa: Coaching Association of Canada: 122–127.</w:t>
      </w:r>
    </w:p>
    <w:p w14:paraId="627EFE00" w14:textId="566A5B79" w:rsidR="00204D5B" w:rsidRPr="001B7E2E" w:rsidRDefault="00204D5B"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lastRenderedPageBreak/>
        <w:t xml:space="preserve">Elliot, A. J., &amp; McGregor, H. A. (2001). A 2 x 2 achievement goal framework. </w:t>
      </w:r>
      <w:r w:rsidRPr="001B7E2E">
        <w:rPr>
          <w:rFonts w:ascii="Times New Roman" w:hAnsi="Times New Roman" w:cs="Times New Roman"/>
          <w:i/>
          <w:iCs/>
          <w:sz w:val="24"/>
          <w:szCs w:val="24"/>
          <w:lang w:val="en-GB"/>
        </w:rPr>
        <w:t>Journal of personality and social psychology</w:t>
      </w:r>
      <w:r w:rsidRPr="001B7E2E">
        <w:rPr>
          <w:rFonts w:ascii="Times New Roman" w:hAnsi="Times New Roman" w:cs="Times New Roman"/>
          <w:sz w:val="24"/>
          <w:szCs w:val="24"/>
          <w:lang w:val="en-GB"/>
        </w:rPr>
        <w:t>, 80(3), 501-519.</w:t>
      </w:r>
    </w:p>
    <w:p w14:paraId="7037D5F1" w14:textId="156E763B" w:rsidR="001E7385" w:rsidRPr="001B7E2E" w:rsidRDefault="001E7385"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Evans, L., </w:t>
      </w:r>
      <w:proofErr w:type="spellStart"/>
      <w:r w:rsidRPr="001B7E2E">
        <w:rPr>
          <w:rFonts w:ascii="Times New Roman" w:hAnsi="Times New Roman" w:cs="Times New Roman"/>
          <w:sz w:val="24"/>
          <w:szCs w:val="24"/>
          <w:lang w:val="en-GB"/>
        </w:rPr>
        <w:t>Wadey</w:t>
      </w:r>
      <w:proofErr w:type="spellEnd"/>
      <w:r w:rsidRPr="001B7E2E">
        <w:rPr>
          <w:rFonts w:ascii="Times New Roman" w:hAnsi="Times New Roman" w:cs="Times New Roman"/>
          <w:sz w:val="24"/>
          <w:szCs w:val="24"/>
          <w:lang w:val="en-GB"/>
        </w:rPr>
        <w:t xml:space="preserve">, R., </w:t>
      </w:r>
      <w:proofErr w:type="spellStart"/>
      <w:r w:rsidRPr="001B7E2E">
        <w:rPr>
          <w:rFonts w:ascii="Times New Roman" w:hAnsi="Times New Roman" w:cs="Times New Roman"/>
          <w:sz w:val="24"/>
          <w:szCs w:val="24"/>
          <w:lang w:val="en-GB"/>
        </w:rPr>
        <w:t>Hanton</w:t>
      </w:r>
      <w:proofErr w:type="spellEnd"/>
      <w:r w:rsidRPr="001B7E2E">
        <w:rPr>
          <w:rFonts w:ascii="Times New Roman" w:hAnsi="Times New Roman" w:cs="Times New Roman"/>
          <w:sz w:val="24"/>
          <w:szCs w:val="24"/>
          <w:lang w:val="en-GB"/>
        </w:rPr>
        <w:t xml:space="preserve">, S., Mitchell, I. (2012). Stressors experienced by injured athletes. Journal of Sports Sciences, 30(9), 917-92, </w:t>
      </w:r>
      <w:proofErr w:type="spellStart"/>
      <w:r w:rsidRPr="001B7E2E">
        <w:rPr>
          <w:rFonts w:ascii="Times New Roman" w:hAnsi="Times New Roman" w:cs="Times New Roman"/>
          <w:sz w:val="24"/>
          <w:szCs w:val="24"/>
          <w:lang w:val="en-GB"/>
        </w:rPr>
        <w:t>doi</w:t>
      </w:r>
      <w:proofErr w:type="spellEnd"/>
      <w:r w:rsidRPr="001B7E2E">
        <w:rPr>
          <w:rFonts w:ascii="Times New Roman" w:hAnsi="Times New Roman" w:cs="Times New Roman"/>
          <w:sz w:val="24"/>
          <w:szCs w:val="24"/>
          <w:lang w:val="en-GB"/>
        </w:rPr>
        <w:t>: 10.1080/02640414.2012.682078</w:t>
      </w:r>
      <w:r w:rsidR="003217A0" w:rsidRPr="001B7E2E">
        <w:rPr>
          <w:rFonts w:ascii="Times New Roman" w:hAnsi="Times New Roman" w:cs="Times New Roman"/>
          <w:sz w:val="24"/>
          <w:szCs w:val="24"/>
          <w:lang w:val="en-GB"/>
        </w:rPr>
        <w:t>.</w:t>
      </w:r>
    </w:p>
    <w:p w14:paraId="49BA7187" w14:textId="0BD99D96" w:rsidR="003217A0" w:rsidRPr="001B7E2E" w:rsidRDefault="003217A0"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Fischer CT.</w:t>
      </w:r>
      <w:r w:rsidR="005E31B9">
        <w:rPr>
          <w:rFonts w:ascii="Times New Roman" w:hAnsi="Times New Roman" w:cs="Times New Roman"/>
          <w:sz w:val="24"/>
          <w:szCs w:val="24"/>
          <w:lang w:val="en-GB"/>
        </w:rPr>
        <w:t xml:space="preserve"> (2009). </w:t>
      </w:r>
      <w:r w:rsidRPr="001B7E2E">
        <w:rPr>
          <w:rFonts w:ascii="Times New Roman" w:hAnsi="Times New Roman" w:cs="Times New Roman"/>
          <w:sz w:val="24"/>
          <w:szCs w:val="24"/>
          <w:lang w:val="en-GB"/>
        </w:rPr>
        <w:t xml:space="preserve"> Bracketing in qualitative research: conceptual and practical matters. </w:t>
      </w:r>
      <w:proofErr w:type="spellStart"/>
      <w:r w:rsidRPr="001B7E2E">
        <w:rPr>
          <w:rFonts w:ascii="Times New Roman" w:hAnsi="Times New Roman" w:cs="Times New Roman"/>
          <w:sz w:val="24"/>
          <w:szCs w:val="24"/>
          <w:lang w:val="en-GB"/>
        </w:rPr>
        <w:t>Psychother</w:t>
      </w:r>
      <w:proofErr w:type="spellEnd"/>
      <w:r w:rsidRPr="001B7E2E">
        <w:rPr>
          <w:rFonts w:ascii="Times New Roman" w:hAnsi="Times New Roman" w:cs="Times New Roman"/>
          <w:sz w:val="24"/>
          <w:szCs w:val="24"/>
          <w:lang w:val="en-GB"/>
        </w:rPr>
        <w:t xml:space="preserve"> Res.;</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19(4–5):583–590.</w:t>
      </w:r>
    </w:p>
    <w:p w14:paraId="2D228227" w14:textId="3421F2DA" w:rsidR="00BE1813" w:rsidRPr="001B7E2E" w:rsidRDefault="00BE1813"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Garcia-</w:t>
      </w:r>
      <w:proofErr w:type="spellStart"/>
      <w:r w:rsidRPr="001B7E2E">
        <w:rPr>
          <w:rFonts w:ascii="Times New Roman" w:hAnsi="Times New Roman" w:cs="Times New Roman"/>
          <w:sz w:val="24"/>
          <w:szCs w:val="24"/>
          <w:lang w:val="en-GB"/>
        </w:rPr>
        <w:t>Falgueras</w:t>
      </w:r>
      <w:proofErr w:type="spellEnd"/>
      <w:r w:rsidRPr="001B7E2E">
        <w:rPr>
          <w:rFonts w:ascii="Times New Roman" w:hAnsi="Times New Roman" w:cs="Times New Roman"/>
          <w:sz w:val="24"/>
          <w:szCs w:val="24"/>
          <w:lang w:val="en-GB"/>
        </w:rPr>
        <w:t>, Alicia. “Psychological Benefits of Sports and Physical Activities”. </w:t>
      </w:r>
      <w:r w:rsidRPr="001B7E2E">
        <w:rPr>
          <w:rFonts w:ascii="Times New Roman" w:hAnsi="Times New Roman" w:cs="Times New Roman"/>
          <w:i/>
          <w:iCs/>
          <w:sz w:val="24"/>
          <w:szCs w:val="24"/>
          <w:lang w:val="en-GB"/>
        </w:rPr>
        <w:t>Journal of Education, Society and Behavioural Science</w:t>
      </w:r>
      <w:r w:rsidRPr="001B7E2E">
        <w:rPr>
          <w:rFonts w:ascii="Times New Roman" w:hAnsi="Times New Roman" w:cs="Times New Roman"/>
          <w:sz w:val="24"/>
          <w:szCs w:val="24"/>
          <w:lang w:val="en-GB"/>
        </w:rPr>
        <w:t> 11, no. 4 (November 22, 2015): 1-7. Accessed April 18, 2020. http://journaljesbs.com/index.php/JESBS/article/view/16681</w:t>
      </w:r>
      <w:r w:rsidR="003217A0" w:rsidRPr="001B7E2E">
        <w:rPr>
          <w:rFonts w:ascii="Times New Roman" w:hAnsi="Times New Roman" w:cs="Times New Roman"/>
          <w:sz w:val="24"/>
          <w:szCs w:val="24"/>
          <w:lang w:val="en-GB"/>
        </w:rPr>
        <w:t>.</w:t>
      </w:r>
    </w:p>
    <w:p w14:paraId="67004728" w14:textId="4A13E6A3" w:rsidR="00B51574" w:rsidRPr="001B7E2E" w:rsidRDefault="00B51574"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Grant, Travis, "The Effect of Psychological Response on Recovery of Sport Injury: A Review of the Literature" (2018). Kinesiology, Sport Studies, and Physical Education Synthesis Projects. 45.</w:t>
      </w:r>
    </w:p>
    <w:p w14:paraId="7883E263" w14:textId="5F7EBEF5" w:rsidR="009B4CAA" w:rsidRPr="001B7E2E" w:rsidRDefault="009B4CAA"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Goldfarb AH, </w:t>
      </w:r>
      <w:proofErr w:type="spellStart"/>
      <w:r w:rsidRPr="001B7E2E">
        <w:rPr>
          <w:rFonts w:ascii="Times New Roman" w:hAnsi="Times New Roman" w:cs="Times New Roman"/>
          <w:sz w:val="24"/>
          <w:szCs w:val="24"/>
          <w:lang w:val="en-GB"/>
        </w:rPr>
        <w:t>Jamurtas</w:t>
      </w:r>
      <w:proofErr w:type="spellEnd"/>
      <w:r w:rsidRPr="001B7E2E">
        <w:rPr>
          <w:rFonts w:ascii="Times New Roman" w:hAnsi="Times New Roman" w:cs="Times New Roman"/>
          <w:sz w:val="24"/>
          <w:szCs w:val="24"/>
          <w:lang w:val="en-GB"/>
        </w:rPr>
        <w:t xml:space="preserve"> AZ. </w:t>
      </w:r>
      <w:r w:rsidR="005E31B9">
        <w:rPr>
          <w:rFonts w:ascii="Times New Roman" w:hAnsi="Times New Roman" w:cs="Times New Roman"/>
          <w:sz w:val="24"/>
          <w:szCs w:val="24"/>
          <w:lang w:val="en-GB"/>
        </w:rPr>
        <w:t xml:space="preserve">(1997). </w:t>
      </w:r>
      <w:proofErr w:type="spellStart"/>
      <w:r w:rsidRPr="001B7E2E">
        <w:rPr>
          <w:rFonts w:ascii="Times New Roman" w:hAnsi="Times New Roman" w:cs="Times New Roman"/>
          <w:sz w:val="24"/>
          <w:szCs w:val="24"/>
          <w:lang w:val="en-GB"/>
        </w:rPr>
        <w:t>Betaendorphin</w:t>
      </w:r>
      <w:proofErr w:type="spellEnd"/>
      <w:r w:rsidRPr="001B7E2E">
        <w:rPr>
          <w:rFonts w:ascii="Times New Roman" w:hAnsi="Times New Roman" w:cs="Times New Roman"/>
          <w:sz w:val="24"/>
          <w:szCs w:val="24"/>
          <w:lang w:val="en-GB"/>
        </w:rPr>
        <w:t xml:space="preserve"> response to exercise. An update. Sports Med.;</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24:8-16.</w:t>
      </w:r>
    </w:p>
    <w:p w14:paraId="1C7DFAAF" w14:textId="454AB3D1" w:rsidR="00860E49" w:rsidRPr="001B7E2E" w:rsidRDefault="00860E49"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Gould D, Bridges D, </w:t>
      </w:r>
      <w:proofErr w:type="spellStart"/>
      <w:r w:rsidRPr="001B7E2E">
        <w:rPr>
          <w:rFonts w:ascii="Times New Roman" w:hAnsi="Times New Roman" w:cs="Times New Roman"/>
          <w:sz w:val="24"/>
          <w:szCs w:val="24"/>
          <w:lang w:val="en-GB"/>
        </w:rPr>
        <w:t>Udry</w:t>
      </w:r>
      <w:proofErr w:type="spellEnd"/>
      <w:r w:rsidRPr="001B7E2E">
        <w:rPr>
          <w:rFonts w:ascii="Times New Roman" w:hAnsi="Times New Roman" w:cs="Times New Roman"/>
          <w:sz w:val="24"/>
          <w:szCs w:val="24"/>
          <w:lang w:val="en-GB"/>
        </w:rPr>
        <w:t xml:space="preserve"> E, Beck L. </w:t>
      </w:r>
      <w:r w:rsidR="005E31B9">
        <w:rPr>
          <w:rFonts w:ascii="Times New Roman" w:hAnsi="Times New Roman" w:cs="Times New Roman"/>
          <w:sz w:val="24"/>
          <w:szCs w:val="24"/>
          <w:lang w:val="en-GB"/>
        </w:rPr>
        <w:t xml:space="preserve">(1997). </w:t>
      </w:r>
      <w:r w:rsidRPr="001B7E2E">
        <w:rPr>
          <w:rFonts w:ascii="Times New Roman" w:hAnsi="Times New Roman" w:cs="Times New Roman"/>
          <w:sz w:val="24"/>
          <w:szCs w:val="24"/>
          <w:lang w:val="en-GB"/>
        </w:rPr>
        <w:t>Stress sources encountered when rehabilitating from season-ending ski injuries. Sport Psychol.;</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11(4):361–378.</w:t>
      </w:r>
    </w:p>
    <w:p w14:paraId="1B7FC243" w14:textId="2959DA50" w:rsidR="00944206" w:rsidRPr="001B7E2E" w:rsidRDefault="00944206" w:rsidP="001E65A0">
      <w:pPr>
        <w:spacing w:line="360" w:lineRule="auto"/>
        <w:rPr>
          <w:rFonts w:ascii="Times New Roman" w:hAnsi="Times New Roman" w:cs="Times New Roman"/>
          <w:sz w:val="24"/>
          <w:szCs w:val="24"/>
          <w:lang w:val="en-GB"/>
        </w:rPr>
      </w:pPr>
      <w:proofErr w:type="spellStart"/>
      <w:r w:rsidRPr="001B7E2E">
        <w:rPr>
          <w:rFonts w:ascii="Times New Roman" w:hAnsi="Times New Roman" w:cs="Times New Roman"/>
          <w:sz w:val="24"/>
          <w:szCs w:val="24"/>
          <w:lang w:val="en-GB"/>
        </w:rPr>
        <w:t>Hamson</w:t>
      </w:r>
      <w:proofErr w:type="spellEnd"/>
      <w:r w:rsidRPr="001B7E2E">
        <w:rPr>
          <w:rFonts w:ascii="Times New Roman" w:hAnsi="Times New Roman" w:cs="Times New Roman"/>
          <w:sz w:val="24"/>
          <w:szCs w:val="24"/>
          <w:lang w:val="en-GB"/>
        </w:rPr>
        <w:t xml:space="preserve">-Utley, J., Martin, S., Walters, J. (2008). Athletic trainers and physical </w:t>
      </w:r>
      <w:proofErr w:type="gramStart"/>
      <w:r w:rsidRPr="001B7E2E">
        <w:rPr>
          <w:rFonts w:ascii="Times New Roman" w:hAnsi="Times New Roman" w:cs="Times New Roman"/>
          <w:sz w:val="24"/>
          <w:szCs w:val="24"/>
          <w:lang w:val="en-GB"/>
        </w:rPr>
        <w:t>therapists</w:t>
      </w:r>
      <w:proofErr w:type="gramEnd"/>
      <w:r w:rsidRPr="001B7E2E">
        <w:rPr>
          <w:rFonts w:ascii="Times New Roman" w:hAnsi="Times New Roman" w:cs="Times New Roman"/>
          <w:sz w:val="24"/>
          <w:szCs w:val="24"/>
          <w:lang w:val="en-GB"/>
        </w:rPr>
        <w:t xml:space="preserve"> perceptions of the effectiveness of psychological skills within sport injury rehabilitation. Journal of Athletic Training, 43(3), 258-264.</w:t>
      </w:r>
    </w:p>
    <w:p w14:paraId="7718E755" w14:textId="2291D99D" w:rsidR="008D140C" w:rsidRPr="001B7E2E" w:rsidRDefault="00D66586"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Healio.com. 2017. </w:t>
      </w:r>
      <w:r w:rsidRPr="001B7E2E">
        <w:rPr>
          <w:rFonts w:ascii="Times New Roman" w:hAnsi="Times New Roman" w:cs="Times New Roman"/>
          <w:i/>
          <w:iCs/>
          <w:sz w:val="24"/>
          <w:szCs w:val="24"/>
          <w:lang w:val="en-GB"/>
        </w:rPr>
        <w:t>Patients Who Never Make It Back After ACL Injury Present Opportunities, Challenges Page 6</w:t>
      </w:r>
      <w:r w:rsidRPr="001B7E2E">
        <w:rPr>
          <w:rFonts w:ascii="Times New Roman" w:hAnsi="Times New Roman" w:cs="Times New Roman"/>
          <w:sz w:val="24"/>
          <w:szCs w:val="24"/>
          <w:lang w:val="en-GB"/>
        </w:rPr>
        <w:t>. [online] Available at: https://www.healio.com/orthopedics/sports-medicine/news/print/orthopedics-today/%7B7dcc8a56-dcc7-4199-bb90-89f0a2519263%7D/patients-who-never-make-it-back-after-acl-injury-present-opportunities-challenges?page=6.</w:t>
      </w:r>
    </w:p>
    <w:p w14:paraId="704E8625" w14:textId="4D1A5DB6" w:rsidR="00A66739" w:rsidRPr="001B7E2E" w:rsidRDefault="00A66739" w:rsidP="001E65A0">
      <w:pPr>
        <w:spacing w:line="360" w:lineRule="auto"/>
        <w:rPr>
          <w:rFonts w:ascii="Times New Roman" w:hAnsi="Times New Roman" w:cs="Times New Roman"/>
          <w:sz w:val="24"/>
          <w:szCs w:val="24"/>
          <w:lang w:val="en-GB"/>
        </w:rPr>
      </w:pPr>
      <w:proofErr w:type="spellStart"/>
      <w:r w:rsidRPr="001B7E2E">
        <w:rPr>
          <w:rFonts w:ascii="Times New Roman" w:hAnsi="Times New Roman" w:cs="Times New Roman"/>
          <w:sz w:val="24"/>
          <w:szCs w:val="24"/>
          <w:lang w:val="en-GB"/>
        </w:rPr>
        <w:t>Heitz</w:t>
      </w:r>
      <w:proofErr w:type="spellEnd"/>
      <w:r w:rsidRPr="001B7E2E">
        <w:rPr>
          <w:rFonts w:ascii="Times New Roman" w:hAnsi="Times New Roman" w:cs="Times New Roman"/>
          <w:sz w:val="24"/>
          <w:szCs w:val="24"/>
          <w:lang w:val="en-GB"/>
        </w:rPr>
        <w:t>, D., 2018. </w:t>
      </w:r>
      <w:r w:rsidRPr="001B7E2E">
        <w:rPr>
          <w:rFonts w:ascii="Times New Roman" w:hAnsi="Times New Roman" w:cs="Times New Roman"/>
          <w:i/>
          <w:iCs/>
          <w:sz w:val="24"/>
          <w:szCs w:val="24"/>
          <w:lang w:val="en-GB"/>
        </w:rPr>
        <w:t>Sports Injuries: Types, Treatments, Prevention, And More</w:t>
      </w:r>
      <w:r w:rsidRPr="001B7E2E">
        <w:rPr>
          <w:rFonts w:ascii="Times New Roman" w:hAnsi="Times New Roman" w:cs="Times New Roman"/>
          <w:sz w:val="24"/>
          <w:szCs w:val="24"/>
          <w:lang w:val="en-GB"/>
        </w:rPr>
        <w:t>. [online] Healthline. Available at: &lt;https://www.healthline.com/health/sports-injuries#call-a-doctor&gt; [Accessed 1 February 2020].</w:t>
      </w:r>
    </w:p>
    <w:p w14:paraId="1FF83CA9" w14:textId="785DB4D7" w:rsidR="001E7385" w:rsidRPr="001B7E2E" w:rsidRDefault="001E7385"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lastRenderedPageBreak/>
        <w:t xml:space="preserve">Heredia, R., Munoz, A. (2004). The effect of psychological response on recovery of sport injury. Research in Sports Medicine, 12, 15-31. </w:t>
      </w:r>
      <w:proofErr w:type="spellStart"/>
      <w:r w:rsidRPr="001B7E2E">
        <w:rPr>
          <w:rFonts w:ascii="Times New Roman" w:hAnsi="Times New Roman" w:cs="Times New Roman"/>
          <w:sz w:val="24"/>
          <w:szCs w:val="24"/>
          <w:lang w:val="en-GB"/>
        </w:rPr>
        <w:t>doi</w:t>
      </w:r>
      <w:proofErr w:type="spellEnd"/>
      <w:r w:rsidRPr="001B7E2E">
        <w:rPr>
          <w:rFonts w:ascii="Times New Roman" w:hAnsi="Times New Roman" w:cs="Times New Roman"/>
          <w:sz w:val="24"/>
          <w:szCs w:val="24"/>
          <w:lang w:val="en-GB"/>
        </w:rPr>
        <w:t>: 10.1080/15438620490280567</w:t>
      </w:r>
    </w:p>
    <w:p w14:paraId="3DEF94D1" w14:textId="13690EB2" w:rsidR="00DE29DE" w:rsidRPr="001B7E2E" w:rsidRDefault="00DE29DE" w:rsidP="001E65A0">
      <w:pPr>
        <w:spacing w:line="360" w:lineRule="auto"/>
        <w:rPr>
          <w:rFonts w:ascii="Times New Roman" w:hAnsi="Times New Roman" w:cs="Times New Roman"/>
          <w:sz w:val="24"/>
          <w:szCs w:val="24"/>
          <w:lang w:val="en-GB"/>
        </w:rPr>
      </w:pPr>
      <w:proofErr w:type="spellStart"/>
      <w:r w:rsidRPr="001B7E2E">
        <w:rPr>
          <w:rFonts w:ascii="Times New Roman" w:hAnsi="Times New Roman" w:cs="Times New Roman"/>
          <w:sz w:val="24"/>
          <w:szCs w:val="24"/>
          <w:lang w:val="en-GB"/>
        </w:rPr>
        <w:t>Janal</w:t>
      </w:r>
      <w:proofErr w:type="spellEnd"/>
      <w:r w:rsidRPr="001B7E2E">
        <w:rPr>
          <w:rFonts w:ascii="Times New Roman" w:hAnsi="Times New Roman" w:cs="Times New Roman"/>
          <w:sz w:val="24"/>
          <w:szCs w:val="24"/>
          <w:lang w:val="en-GB"/>
        </w:rPr>
        <w:t xml:space="preserve"> MN.</w:t>
      </w:r>
      <w:r w:rsidR="005E31B9">
        <w:rPr>
          <w:rFonts w:ascii="Times New Roman" w:hAnsi="Times New Roman" w:cs="Times New Roman"/>
          <w:sz w:val="24"/>
          <w:szCs w:val="24"/>
          <w:lang w:val="en-GB"/>
        </w:rPr>
        <w:t xml:space="preserve"> (1996). </w:t>
      </w:r>
      <w:r w:rsidRPr="001B7E2E">
        <w:rPr>
          <w:rFonts w:ascii="Times New Roman" w:hAnsi="Times New Roman" w:cs="Times New Roman"/>
          <w:sz w:val="24"/>
          <w:szCs w:val="24"/>
          <w:lang w:val="en-GB"/>
        </w:rPr>
        <w:t xml:space="preserve"> Pain sensitivity, exercise and stoicism. J R Soc Med.;</w:t>
      </w:r>
      <w:r w:rsidR="005E31B9">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89:376-81.</w:t>
      </w:r>
    </w:p>
    <w:p w14:paraId="10B6C7CA" w14:textId="338228F4" w:rsidR="00B51574" w:rsidRPr="001B7E2E" w:rsidRDefault="00B51574"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Johnston LH, Carroll D. </w:t>
      </w:r>
      <w:r w:rsidR="005E31B9">
        <w:rPr>
          <w:rFonts w:ascii="Times New Roman" w:hAnsi="Times New Roman" w:cs="Times New Roman"/>
          <w:sz w:val="24"/>
          <w:szCs w:val="24"/>
          <w:shd w:val="clear" w:color="auto" w:fill="FFFFFF"/>
          <w:lang w:val="en-GB"/>
        </w:rPr>
        <w:t xml:space="preserve">(1998). </w:t>
      </w:r>
      <w:r w:rsidRPr="001B7E2E">
        <w:rPr>
          <w:rFonts w:ascii="Times New Roman" w:hAnsi="Times New Roman" w:cs="Times New Roman"/>
          <w:sz w:val="24"/>
          <w:szCs w:val="24"/>
          <w:shd w:val="clear" w:color="auto" w:fill="FFFFFF"/>
          <w:lang w:val="en-GB"/>
        </w:rPr>
        <w:t>The context of emotional responses to athletic injury: a qualitative analysis. </w:t>
      </w:r>
      <w:r w:rsidRPr="001B7E2E">
        <w:rPr>
          <w:rStyle w:val="Emphasis"/>
          <w:rFonts w:ascii="Times New Roman" w:hAnsi="Times New Roman" w:cs="Times New Roman"/>
          <w:sz w:val="24"/>
          <w:szCs w:val="24"/>
          <w:shd w:val="clear" w:color="auto" w:fill="FFFFFF"/>
          <w:lang w:val="en-GB"/>
        </w:rPr>
        <w:t>Journal of Sport Rehabilitation</w:t>
      </w:r>
      <w:r w:rsidRPr="001B7E2E">
        <w:rPr>
          <w:rFonts w:ascii="Times New Roman" w:hAnsi="Times New Roman" w:cs="Times New Roman"/>
          <w:sz w:val="24"/>
          <w:szCs w:val="24"/>
          <w:shd w:val="clear" w:color="auto" w:fill="FFFFFF"/>
          <w:lang w:val="en-GB"/>
        </w:rPr>
        <w:t>;</w:t>
      </w:r>
      <w:r w:rsidR="005E31B9">
        <w:rPr>
          <w:rFonts w:ascii="Times New Roman" w:hAnsi="Times New Roman" w:cs="Times New Roman"/>
          <w:sz w:val="24"/>
          <w:szCs w:val="24"/>
          <w:shd w:val="clear" w:color="auto" w:fill="FFFFFF"/>
          <w:lang w:val="en-GB"/>
        </w:rPr>
        <w:t xml:space="preserve"> </w:t>
      </w:r>
      <w:r w:rsidRPr="001B7E2E">
        <w:rPr>
          <w:rStyle w:val="cit-vol"/>
          <w:rFonts w:ascii="Times New Roman" w:hAnsi="Times New Roman" w:cs="Times New Roman"/>
          <w:b/>
          <w:bCs/>
          <w:sz w:val="24"/>
          <w:szCs w:val="24"/>
          <w:shd w:val="clear" w:color="auto" w:fill="FFFFFF"/>
          <w:lang w:val="en-GB"/>
        </w:rPr>
        <w:t>7</w:t>
      </w:r>
      <w:r w:rsidRPr="001B7E2E">
        <w:rPr>
          <w:rFonts w:ascii="Times New Roman" w:hAnsi="Times New Roman" w:cs="Times New Roman"/>
          <w:sz w:val="24"/>
          <w:szCs w:val="24"/>
          <w:shd w:val="clear" w:color="auto" w:fill="FFFFFF"/>
          <w:lang w:val="en-GB"/>
        </w:rPr>
        <w:t>:</w:t>
      </w:r>
      <w:r w:rsidRPr="001B7E2E">
        <w:rPr>
          <w:rStyle w:val="cit-fpage"/>
          <w:rFonts w:ascii="Times New Roman" w:hAnsi="Times New Roman" w:cs="Times New Roman"/>
          <w:sz w:val="24"/>
          <w:szCs w:val="24"/>
          <w:shd w:val="clear" w:color="auto" w:fill="FFFFFF"/>
          <w:lang w:val="en-GB"/>
        </w:rPr>
        <w:t>206</w:t>
      </w:r>
      <w:r w:rsidRPr="001B7E2E">
        <w:rPr>
          <w:rFonts w:ascii="Times New Roman" w:hAnsi="Times New Roman" w:cs="Times New Roman"/>
          <w:sz w:val="24"/>
          <w:szCs w:val="24"/>
          <w:shd w:val="clear" w:color="auto" w:fill="FFFFFF"/>
          <w:lang w:val="en-GB"/>
        </w:rPr>
        <w:t>–20.</w:t>
      </w:r>
    </w:p>
    <w:p w14:paraId="378DE700" w14:textId="309A78AC" w:rsidR="00B51574" w:rsidRPr="001B7E2E" w:rsidRDefault="00B51574" w:rsidP="001E65A0">
      <w:pPr>
        <w:shd w:val="clear" w:color="auto" w:fill="FFFFFF"/>
        <w:spacing w:after="0" w:line="360" w:lineRule="auto"/>
        <w:rPr>
          <w:rFonts w:ascii="Times New Roman" w:eastAsia="Times New Roman" w:hAnsi="Times New Roman" w:cs="Times New Roman"/>
          <w:sz w:val="24"/>
          <w:szCs w:val="24"/>
          <w:lang w:val="en-GB"/>
        </w:rPr>
      </w:pPr>
      <w:r w:rsidRPr="001B7E2E">
        <w:rPr>
          <w:rFonts w:ascii="Times New Roman" w:eastAsia="Times New Roman" w:hAnsi="Times New Roman" w:cs="Times New Roman"/>
          <w:sz w:val="24"/>
          <w:szCs w:val="24"/>
          <w:lang w:val="en-GB"/>
        </w:rPr>
        <w:t>Johnston LH, Carroll D</w:t>
      </w:r>
      <w:r w:rsidR="005E31B9">
        <w:rPr>
          <w:rFonts w:ascii="Times New Roman" w:eastAsia="Times New Roman" w:hAnsi="Times New Roman" w:cs="Times New Roman"/>
          <w:sz w:val="24"/>
          <w:szCs w:val="24"/>
          <w:lang w:val="en-GB"/>
        </w:rPr>
        <w:t xml:space="preserve">. (2000).  </w:t>
      </w:r>
      <w:r w:rsidRPr="001B7E2E">
        <w:rPr>
          <w:rFonts w:ascii="Times New Roman" w:eastAsia="Times New Roman" w:hAnsi="Times New Roman" w:cs="Times New Roman"/>
          <w:sz w:val="24"/>
          <w:szCs w:val="24"/>
          <w:lang w:val="en-GB"/>
        </w:rPr>
        <w:t>The psychological impact of injury: effects of prior sport and exercise involvement</w:t>
      </w:r>
      <w:r w:rsidR="005E31B9">
        <w:rPr>
          <w:rFonts w:ascii="Times New Roman" w:eastAsia="Times New Roman" w:hAnsi="Times New Roman" w:cs="Times New Roman"/>
          <w:sz w:val="24"/>
          <w:szCs w:val="24"/>
          <w:lang w:val="en-GB"/>
        </w:rPr>
        <w:t xml:space="preserve"> </w:t>
      </w:r>
      <w:r w:rsidRPr="001B7E2E">
        <w:rPr>
          <w:rFonts w:ascii="Times New Roman" w:eastAsia="Times New Roman" w:hAnsi="Times New Roman" w:cs="Times New Roman"/>
          <w:i/>
          <w:iCs/>
          <w:sz w:val="24"/>
          <w:szCs w:val="24"/>
          <w:lang w:val="en-GB"/>
        </w:rPr>
        <w:t>British Journal of Sports Medicine</w:t>
      </w:r>
      <w:r w:rsidRPr="001B7E2E">
        <w:rPr>
          <w:rFonts w:ascii="Times New Roman" w:eastAsia="Times New Roman" w:hAnsi="Times New Roman" w:cs="Times New Roman"/>
          <w:sz w:val="24"/>
          <w:szCs w:val="24"/>
          <w:lang w:val="en-GB"/>
        </w:rPr>
        <w:t>;</w:t>
      </w:r>
      <w:r w:rsidR="005E31B9">
        <w:rPr>
          <w:rFonts w:ascii="Times New Roman" w:eastAsia="Times New Roman" w:hAnsi="Times New Roman" w:cs="Times New Roman"/>
          <w:sz w:val="24"/>
          <w:szCs w:val="24"/>
          <w:lang w:val="en-GB"/>
        </w:rPr>
        <w:t xml:space="preserve"> </w:t>
      </w:r>
      <w:r w:rsidRPr="001B7E2E">
        <w:rPr>
          <w:rFonts w:ascii="Times New Roman" w:eastAsia="Times New Roman" w:hAnsi="Times New Roman" w:cs="Times New Roman"/>
          <w:b/>
          <w:bCs/>
          <w:sz w:val="24"/>
          <w:szCs w:val="24"/>
          <w:lang w:val="en-GB"/>
        </w:rPr>
        <w:t>34:</w:t>
      </w:r>
      <w:r w:rsidRPr="001B7E2E">
        <w:rPr>
          <w:rFonts w:ascii="Times New Roman" w:eastAsia="Times New Roman" w:hAnsi="Times New Roman" w:cs="Times New Roman"/>
          <w:sz w:val="24"/>
          <w:szCs w:val="24"/>
          <w:lang w:val="en-GB"/>
        </w:rPr>
        <w:t>436-439.</w:t>
      </w:r>
    </w:p>
    <w:p w14:paraId="7F4CFA45" w14:textId="77777777" w:rsidR="005E31B9" w:rsidRDefault="005E31B9" w:rsidP="001E65A0">
      <w:pPr>
        <w:shd w:val="clear" w:color="auto" w:fill="FFFFFF"/>
        <w:spacing w:after="0" w:line="360" w:lineRule="auto"/>
        <w:rPr>
          <w:rFonts w:ascii="Times New Roman" w:eastAsia="Times New Roman" w:hAnsi="Times New Roman" w:cs="Times New Roman"/>
          <w:sz w:val="24"/>
          <w:szCs w:val="24"/>
          <w:lang w:val="en-GB"/>
        </w:rPr>
      </w:pPr>
    </w:p>
    <w:p w14:paraId="1D855E08" w14:textId="68221A04" w:rsidR="009B4CAA" w:rsidRPr="001B7E2E" w:rsidRDefault="009B4CAA" w:rsidP="001E65A0">
      <w:pPr>
        <w:shd w:val="clear" w:color="auto" w:fill="FFFFFF"/>
        <w:spacing w:after="0" w:line="360" w:lineRule="auto"/>
        <w:rPr>
          <w:rFonts w:ascii="Times New Roman" w:eastAsia="Times New Roman" w:hAnsi="Times New Roman" w:cs="Times New Roman"/>
          <w:sz w:val="24"/>
          <w:szCs w:val="24"/>
          <w:lang w:val="en-GB"/>
        </w:rPr>
      </w:pPr>
      <w:proofErr w:type="spellStart"/>
      <w:r w:rsidRPr="001B7E2E">
        <w:rPr>
          <w:rFonts w:ascii="Times New Roman" w:eastAsia="Times New Roman" w:hAnsi="Times New Roman" w:cs="Times New Roman"/>
          <w:sz w:val="24"/>
          <w:szCs w:val="24"/>
          <w:lang w:val="en-GB"/>
        </w:rPr>
        <w:t>Jonsdottir</w:t>
      </w:r>
      <w:proofErr w:type="spellEnd"/>
      <w:r w:rsidRPr="001B7E2E">
        <w:rPr>
          <w:rFonts w:ascii="Times New Roman" w:eastAsia="Times New Roman" w:hAnsi="Times New Roman" w:cs="Times New Roman"/>
          <w:sz w:val="24"/>
          <w:szCs w:val="24"/>
          <w:lang w:val="en-GB"/>
        </w:rPr>
        <w:t xml:space="preserve"> IH. </w:t>
      </w:r>
      <w:r w:rsidR="005E31B9">
        <w:rPr>
          <w:rFonts w:ascii="Times New Roman" w:eastAsia="Times New Roman" w:hAnsi="Times New Roman" w:cs="Times New Roman"/>
          <w:sz w:val="24"/>
          <w:szCs w:val="24"/>
          <w:lang w:val="en-GB"/>
        </w:rPr>
        <w:t xml:space="preserve">(2000). </w:t>
      </w:r>
      <w:r w:rsidRPr="001B7E2E">
        <w:rPr>
          <w:rFonts w:ascii="Times New Roman" w:eastAsia="Times New Roman" w:hAnsi="Times New Roman" w:cs="Times New Roman"/>
          <w:sz w:val="24"/>
          <w:szCs w:val="24"/>
          <w:lang w:val="en-GB"/>
        </w:rPr>
        <w:t>Exercise immunology: Neuroendocrine regulation of NK-cells. Int J Sports Med.;</w:t>
      </w:r>
      <w:r w:rsidR="005E31B9">
        <w:rPr>
          <w:rFonts w:ascii="Times New Roman" w:eastAsia="Times New Roman" w:hAnsi="Times New Roman" w:cs="Times New Roman"/>
          <w:sz w:val="24"/>
          <w:szCs w:val="24"/>
          <w:lang w:val="en-GB"/>
        </w:rPr>
        <w:t xml:space="preserve"> </w:t>
      </w:r>
      <w:proofErr w:type="gramStart"/>
      <w:r w:rsidRPr="001B7E2E">
        <w:rPr>
          <w:rFonts w:ascii="Times New Roman" w:eastAsia="Times New Roman" w:hAnsi="Times New Roman" w:cs="Times New Roman"/>
          <w:sz w:val="24"/>
          <w:szCs w:val="24"/>
          <w:lang w:val="en-GB"/>
        </w:rPr>
        <w:t>1:S</w:t>
      </w:r>
      <w:proofErr w:type="gramEnd"/>
      <w:r w:rsidRPr="001B7E2E">
        <w:rPr>
          <w:rFonts w:ascii="Times New Roman" w:eastAsia="Times New Roman" w:hAnsi="Times New Roman" w:cs="Times New Roman"/>
          <w:sz w:val="24"/>
          <w:szCs w:val="24"/>
          <w:lang w:val="en-GB"/>
        </w:rPr>
        <w:t>20-3</w:t>
      </w:r>
    </w:p>
    <w:p w14:paraId="01E88C70" w14:textId="77777777" w:rsidR="00204D5B" w:rsidRPr="001B7E2E" w:rsidRDefault="00204D5B" w:rsidP="001E65A0">
      <w:pPr>
        <w:shd w:val="clear" w:color="auto" w:fill="FFFFFF"/>
        <w:spacing w:after="0" w:line="360" w:lineRule="auto"/>
        <w:rPr>
          <w:rFonts w:ascii="Times New Roman" w:eastAsia="Times New Roman" w:hAnsi="Times New Roman" w:cs="Times New Roman"/>
          <w:sz w:val="24"/>
          <w:szCs w:val="24"/>
          <w:lang w:val="en-GB"/>
        </w:rPr>
      </w:pPr>
    </w:p>
    <w:p w14:paraId="48B1A0BD" w14:textId="4133E264" w:rsidR="009B4CAA" w:rsidRPr="001B7E2E" w:rsidRDefault="009B4CAA" w:rsidP="001E65A0">
      <w:pPr>
        <w:shd w:val="clear" w:color="auto" w:fill="FFFFFF"/>
        <w:spacing w:after="0" w:line="360" w:lineRule="auto"/>
        <w:rPr>
          <w:rFonts w:ascii="Times New Roman" w:eastAsia="Times New Roman" w:hAnsi="Times New Roman" w:cs="Times New Roman"/>
          <w:sz w:val="24"/>
          <w:szCs w:val="24"/>
          <w:lang w:val="en-GB"/>
        </w:rPr>
      </w:pPr>
      <w:proofErr w:type="spellStart"/>
      <w:r w:rsidRPr="001B7E2E">
        <w:rPr>
          <w:rFonts w:ascii="Times New Roman" w:eastAsia="Times New Roman" w:hAnsi="Times New Roman" w:cs="Times New Roman"/>
          <w:sz w:val="24"/>
          <w:szCs w:val="24"/>
          <w:lang w:val="en-GB"/>
        </w:rPr>
        <w:t>Jonsdottir</w:t>
      </w:r>
      <w:proofErr w:type="spellEnd"/>
      <w:r w:rsidRPr="001B7E2E">
        <w:rPr>
          <w:rFonts w:ascii="Times New Roman" w:eastAsia="Times New Roman" w:hAnsi="Times New Roman" w:cs="Times New Roman"/>
          <w:sz w:val="24"/>
          <w:szCs w:val="24"/>
          <w:lang w:val="en-GB"/>
        </w:rPr>
        <w:t xml:space="preserve"> IH. </w:t>
      </w:r>
      <w:r w:rsidR="005E31B9">
        <w:rPr>
          <w:rFonts w:ascii="Times New Roman" w:eastAsia="Times New Roman" w:hAnsi="Times New Roman" w:cs="Times New Roman"/>
          <w:sz w:val="24"/>
          <w:szCs w:val="24"/>
          <w:lang w:val="en-GB"/>
        </w:rPr>
        <w:t xml:space="preserve">(2000). </w:t>
      </w:r>
      <w:r w:rsidRPr="001B7E2E">
        <w:rPr>
          <w:rFonts w:ascii="Times New Roman" w:eastAsia="Times New Roman" w:hAnsi="Times New Roman" w:cs="Times New Roman"/>
          <w:sz w:val="24"/>
          <w:szCs w:val="24"/>
          <w:lang w:val="en-GB"/>
        </w:rPr>
        <w:t>Special feature for the Olympics: Effects of exercise on the immune system: Neuropeptides and their interaction with exercise and immune function. Immunol Cell Biol.;</w:t>
      </w:r>
      <w:r w:rsidR="005E31B9">
        <w:rPr>
          <w:rFonts w:ascii="Times New Roman" w:eastAsia="Times New Roman" w:hAnsi="Times New Roman" w:cs="Times New Roman"/>
          <w:sz w:val="24"/>
          <w:szCs w:val="24"/>
          <w:lang w:val="en-GB"/>
        </w:rPr>
        <w:t xml:space="preserve"> </w:t>
      </w:r>
      <w:r w:rsidRPr="001B7E2E">
        <w:rPr>
          <w:rFonts w:ascii="Times New Roman" w:eastAsia="Times New Roman" w:hAnsi="Times New Roman" w:cs="Times New Roman"/>
          <w:sz w:val="24"/>
          <w:szCs w:val="24"/>
          <w:lang w:val="en-GB"/>
        </w:rPr>
        <w:t>78:562- 70.</w:t>
      </w:r>
    </w:p>
    <w:p w14:paraId="501F7A8E" w14:textId="77777777" w:rsidR="00204D5B" w:rsidRPr="001B7E2E" w:rsidRDefault="00204D5B" w:rsidP="001E65A0">
      <w:pPr>
        <w:shd w:val="clear" w:color="auto" w:fill="FFFFFF"/>
        <w:spacing w:after="0" w:line="360" w:lineRule="auto"/>
        <w:rPr>
          <w:rFonts w:ascii="Times New Roman" w:eastAsia="Times New Roman" w:hAnsi="Times New Roman" w:cs="Times New Roman"/>
          <w:sz w:val="24"/>
          <w:szCs w:val="24"/>
          <w:lang w:val="en-GB"/>
        </w:rPr>
      </w:pPr>
    </w:p>
    <w:p w14:paraId="7B9947E0" w14:textId="740305E7" w:rsidR="00E0680F" w:rsidRPr="001B7E2E" w:rsidRDefault="00E0680F" w:rsidP="001E65A0">
      <w:pPr>
        <w:shd w:val="clear" w:color="auto" w:fill="FFFFFF"/>
        <w:spacing w:after="0" w:line="360" w:lineRule="auto"/>
        <w:rPr>
          <w:rFonts w:ascii="Times New Roman" w:eastAsia="Times New Roman" w:hAnsi="Times New Roman" w:cs="Times New Roman"/>
          <w:sz w:val="24"/>
          <w:szCs w:val="24"/>
          <w:lang w:val="en-GB"/>
        </w:rPr>
      </w:pPr>
      <w:proofErr w:type="spellStart"/>
      <w:r w:rsidRPr="001B7E2E">
        <w:rPr>
          <w:rFonts w:ascii="Times New Roman" w:eastAsia="Times New Roman" w:hAnsi="Times New Roman" w:cs="Times New Roman"/>
          <w:sz w:val="24"/>
          <w:szCs w:val="24"/>
          <w:lang w:val="en-GB"/>
        </w:rPr>
        <w:t>Kamphoff</w:t>
      </w:r>
      <w:proofErr w:type="spellEnd"/>
      <w:r w:rsidRPr="001B7E2E">
        <w:rPr>
          <w:rFonts w:ascii="Times New Roman" w:eastAsia="Times New Roman" w:hAnsi="Times New Roman" w:cs="Times New Roman"/>
          <w:sz w:val="24"/>
          <w:szCs w:val="24"/>
          <w:lang w:val="en-GB"/>
        </w:rPr>
        <w:t xml:space="preserve"> C, </w:t>
      </w:r>
      <w:proofErr w:type="spellStart"/>
      <w:r w:rsidRPr="001B7E2E">
        <w:rPr>
          <w:rFonts w:ascii="Times New Roman" w:eastAsia="Times New Roman" w:hAnsi="Times New Roman" w:cs="Times New Roman"/>
          <w:sz w:val="24"/>
          <w:szCs w:val="24"/>
          <w:lang w:val="en-GB"/>
        </w:rPr>
        <w:t>Thomae</w:t>
      </w:r>
      <w:proofErr w:type="spellEnd"/>
      <w:r w:rsidRPr="001B7E2E">
        <w:rPr>
          <w:rFonts w:ascii="Times New Roman" w:eastAsia="Times New Roman" w:hAnsi="Times New Roman" w:cs="Times New Roman"/>
          <w:sz w:val="24"/>
          <w:szCs w:val="24"/>
          <w:lang w:val="en-GB"/>
        </w:rPr>
        <w:t xml:space="preserve"> J, </w:t>
      </w:r>
      <w:proofErr w:type="spellStart"/>
      <w:r w:rsidRPr="001B7E2E">
        <w:rPr>
          <w:rFonts w:ascii="Times New Roman" w:eastAsia="Times New Roman" w:hAnsi="Times New Roman" w:cs="Times New Roman"/>
          <w:sz w:val="24"/>
          <w:szCs w:val="24"/>
          <w:lang w:val="en-GB"/>
        </w:rPr>
        <w:t>Hamson</w:t>
      </w:r>
      <w:proofErr w:type="spellEnd"/>
      <w:r w:rsidRPr="001B7E2E">
        <w:rPr>
          <w:rFonts w:ascii="Times New Roman" w:eastAsia="Times New Roman" w:hAnsi="Times New Roman" w:cs="Times New Roman"/>
          <w:sz w:val="24"/>
          <w:szCs w:val="24"/>
          <w:lang w:val="en-GB"/>
        </w:rPr>
        <w:t>-Utley JJ.</w:t>
      </w:r>
      <w:r w:rsidR="005E31B9">
        <w:rPr>
          <w:rFonts w:ascii="Times New Roman" w:eastAsia="Times New Roman" w:hAnsi="Times New Roman" w:cs="Times New Roman"/>
          <w:sz w:val="24"/>
          <w:szCs w:val="24"/>
          <w:lang w:val="en-GB"/>
        </w:rPr>
        <w:t xml:space="preserve"> (2013).</w:t>
      </w:r>
      <w:r w:rsidRPr="001B7E2E">
        <w:rPr>
          <w:rFonts w:ascii="Times New Roman" w:eastAsia="Times New Roman" w:hAnsi="Times New Roman" w:cs="Times New Roman"/>
          <w:sz w:val="24"/>
          <w:szCs w:val="24"/>
          <w:lang w:val="en-GB"/>
        </w:rPr>
        <w:t xml:space="preserve"> Integrating the psychological and physiological aspects of sport injury rehabilitation: rehabilitation profiling and phases of rehabilitation. In: </w:t>
      </w:r>
      <w:proofErr w:type="spellStart"/>
      <w:r w:rsidRPr="001B7E2E">
        <w:rPr>
          <w:rFonts w:ascii="Times New Roman" w:eastAsia="Times New Roman" w:hAnsi="Times New Roman" w:cs="Times New Roman"/>
          <w:sz w:val="24"/>
          <w:szCs w:val="24"/>
          <w:lang w:val="en-GB"/>
        </w:rPr>
        <w:t>ArvinenBarrow</w:t>
      </w:r>
      <w:proofErr w:type="spellEnd"/>
      <w:r w:rsidRPr="001B7E2E">
        <w:rPr>
          <w:rFonts w:ascii="Times New Roman" w:eastAsia="Times New Roman" w:hAnsi="Times New Roman" w:cs="Times New Roman"/>
          <w:sz w:val="24"/>
          <w:szCs w:val="24"/>
          <w:lang w:val="en-GB"/>
        </w:rPr>
        <w:t xml:space="preserve"> MM, Walker N, eds. The Psychology of Sport Injury and Rehabilitation. New York, NY: Routledge; 134–155.</w:t>
      </w:r>
    </w:p>
    <w:p w14:paraId="339F295B" w14:textId="77777777" w:rsidR="00204D5B" w:rsidRPr="001B7E2E" w:rsidRDefault="00204D5B" w:rsidP="001E65A0">
      <w:pPr>
        <w:shd w:val="clear" w:color="auto" w:fill="FFFFFF"/>
        <w:spacing w:after="0" w:line="360" w:lineRule="auto"/>
        <w:rPr>
          <w:rFonts w:ascii="Times New Roman" w:eastAsia="Times New Roman" w:hAnsi="Times New Roman" w:cs="Times New Roman"/>
          <w:sz w:val="24"/>
          <w:szCs w:val="24"/>
          <w:lang w:val="en-GB"/>
        </w:rPr>
      </w:pPr>
    </w:p>
    <w:p w14:paraId="36DC7F36" w14:textId="62AD7645" w:rsidR="006165C6" w:rsidRPr="001B7E2E" w:rsidRDefault="006165C6" w:rsidP="001E65A0">
      <w:pPr>
        <w:shd w:val="clear" w:color="auto" w:fill="FFFFFF"/>
        <w:spacing w:after="0" w:line="360" w:lineRule="auto"/>
        <w:rPr>
          <w:rFonts w:ascii="Times New Roman" w:eastAsia="Times New Roman" w:hAnsi="Times New Roman" w:cs="Times New Roman"/>
          <w:sz w:val="24"/>
          <w:szCs w:val="24"/>
          <w:lang w:val="en-GB"/>
        </w:rPr>
      </w:pPr>
      <w:r w:rsidRPr="001B7E2E">
        <w:rPr>
          <w:rFonts w:ascii="Times New Roman" w:eastAsia="Times New Roman" w:hAnsi="Times New Roman" w:cs="Times New Roman"/>
          <w:sz w:val="24"/>
          <w:szCs w:val="24"/>
          <w:lang w:val="en-GB"/>
        </w:rPr>
        <w:t>Kidd, B. &amp; Donnelly, P. (2000) Human rights in sports, International Review for the Sociology of Sport, 35(2), 131148.</w:t>
      </w:r>
    </w:p>
    <w:p w14:paraId="29406562" w14:textId="77777777" w:rsidR="00204D5B" w:rsidRPr="001B7E2E" w:rsidRDefault="00204D5B" w:rsidP="001E7385">
      <w:pPr>
        <w:shd w:val="clear" w:color="auto" w:fill="FFFFFF"/>
        <w:spacing w:after="0" w:line="360" w:lineRule="auto"/>
        <w:rPr>
          <w:rFonts w:ascii="Times New Roman" w:eastAsia="Times New Roman" w:hAnsi="Times New Roman" w:cs="Times New Roman"/>
          <w:sz w:val="24"/>
          <w:szCs w:val="24"/>
          <w:lang w:val="en-GB"/>
        </w:rPr>
      </w:pPr>
    </w:p>
    <w:p w14:paraId="72CA4698" w14:textId="775C4141" w:rsidR="00B51574" w:rsidRPr="001B7E2E" w:rsidRDefault="001E7385" w:rsidP="001E7385">
      <w:pPr>
        <w:shd w:val="clear" w:color="auto" w:fill="FFFFFF"/>
        <w:spacing w:after="0" w:line="360" w:lineRule="auto"/>
        <w:rPr>
          <w:rFonts w:ascii="Times New Roman" w:eastAsia="Times New Roman" w:hAnsi="Times New Roman" w:cs="Times New Roman"/>
          <w:sz w:val="24"/>
          <w:szCs w:val="24"/>
          <w:lang w:val="en-GB"/>
        </w:rPr>
      </w:pPr>
      <w:r w:rsidRPr="001B7E2E">
        <w:rPr>
          <w:rFonts w:ascii="Times New Roman" w:eastAsia="Times New Roman" w:hAnsi="Times New Roman" w:cs="Times New Roman"/>
          <w:sz w:val="24"/>
          <w:szCs w:val="24"/>
          <w:lang w:val="en-GB"/>
        </w:rPr>
        <w:t xml:space="preserve">Lattimore, D. (2017). On the </w:t>
      </w:r>
      <w:proofErr w:type="spellStart"/>
      <w:r w:rsidRPr="001B7E2E">
        <w:rPr>
          <w:rFonts w:ascii="Times New Roman" w:eastAsia="Times New Roman" w:hAnsi="Times New Roman" w:cs="Times New Roman"/>
          <w:sz w:val="24"/>
          <w:szCs w:val="24"/>
          <w:lang w:val="en-GB"/>
        </w:rPr>
        <w:t>sidelines</w:t>
      </w:r>
      <w:proofErr w:type="spellEnd"/>
      <w:r w:rsidRPr="001B7E2E">
        <w:rPr>
          <w:rFonts w:ascii="Times New Roman" w:eastAsia="Times New Roman" w:hAnsi="Times New Roman" w:cs="Times New Roman"/>
          <w:sz w:val="24"/>
          <w:szCs w:val="24"/>
          <w:lang w:val="en-GB"/>
        </w:rPr>
        <w:t>: an athlete’s perspective of injury recovery. Sport &amp; Exercise Psychology Review, 13(2), 13-21.</w:t>
      </w:r>
    </w:p>
    <w:p w14:paraId="3981367E" w14:textId="77777777" w:rsidR="00860E49" w:rsidRPr="001B7E2E" w:rsidRDefault="00860E49" w:rsidP="001E7385">
      <w:pPr>
        <w:shd w:val="clear" w:color="auto" w:fill="FFFFFF"/>
        <w:spacing w:after="0" w:line="360" w:lineRule="auto"/>
        <w:rPr>
          <w:rFonts w:ascii="Times New Roman" w:eastAsia="Times New Roman" w:hAnsi="Times New Roman" w:cs="Times New Roman"/>
          <w:sz w:val="24"/>
          <w:szCs w:val="24"/>
          <w:lang w:val="en-GB"/>
        </w:rPr>
      </w:pPr>
    </w:p>
    <w:p w14:paraId="77A531B5" w14:textId="55D893B4" w:rsidR="00860E49" w:rsidRPr="001B7E2E" w:rsidRDefault="00860E49" w:rsidP="001E7385">
      <w:pPr>
        <w:shd w:val="clear" w:color="auto" w:fill="FFFFFF"/>
        <w:spacing w:after="0" w:line="360" w:lineRule="auto"/>
        <w:rPr>
          <w:rFonts w:ascii="Times New Roman" w:eastAsia="Times New Roman" w:hAnsi="Times New Roman" w:cs="Times New Roman"/>
          <w:sz w:val="24"/>
          <w:szCs w:val="24"/>
          <w:lang w:val="en-GB"/>
        </w:rPr>
      </w:pPr>
      <w:r w:rsidRPr="001B7E2E">
        <w:rPr>
          <w:rFonts w:ascii="Times New Roman" w:eastAsia="Times New Roman" w:hAnsi="Times New Roman" w:cs="Times New Roman"/>
          <w:sz w:val="24"/>
          <w:szCs w:val="24"/>
          <w:lang w:val="en-GB"/>
        </w:rPr>
        <w:t>Leddy MH, Lambert MJ, Ogles BM.</w:t>
      </w:r>
      <w:r w:rsidR="005E31B9">
        <w:rPr>
          <w:rFonts w:ascii="Times New Roman" w:eastAsia="Times New Roman" w:hAnsi="Times New Roman" w:cs="Times New Roman"/>
          <w:sz w:val="24"/>
          <w:szCs w:val="24"/>
          <w:lang w:val="en-GB"/>
        </w:rPr>
        <w:t xml:space="preserve"> (1994).</w:t>
      </w:r>
      <w:r w:rsidRPr="001B7E2E">
        <w:rPr>
          <w:rFonts w:ascii="Times New Roman" w:eastAsia="Times New Roman" w:hAnsi="Times New Roman" w:cs="Times New Roman"/>
          <w:sz w:val="24"/>
          <w:szCs w:val="24"/>
          <w:lang w:val="en-GB"/>
        </w:rPr>
        <w:t xml:space="preserve"> Psychological consequences of athletic injury among high-level competitors. Res Q </w:t>
      </w:r>
      <w:proofErr w:type="spellStart"/>
      <w:r w:rsidRPr="001B7E2E">
        <w:rPr>
          <w:rFonts w:ascii="Times New Roman" w:eastAsia="Times New Roman" w:hAnsi="Times New Roman" w:cs="Times New Roman"/>
          <w:sz w:val="24"/>
          <w:szCs w:val="24"/>
          <w:lang w:val="en-GB"/>
        </w:rPr>
        <w:t>Exerc</w:t>
      </w:r>
      <w:proofErr w:type="spellEnd"/>
      <w:r w:rsidRPr="001B7E2E">
        <w:rPr>
          <w:rFonts w:ascii="Times New Roman" w:eastAsia="Times New Roman" w:hAnsi="Times New Roman" w:cs="Times New Roman"/>
          <w:sz w:val="24"/>
          <w:szCs w:val="24"/>
          <w:lang w:val="en-GB"/>
        </w:rPr>
        <w:t xml:space="preserve"> Sport.;</w:t>
      </w:r>
      <w:r w:rsidR="005E31B9">
        <w:rPr>
          <w:rFonts w:ascii="Times New Roman" w:eastAsia="Times New Roman" w:hAnsi="Times New Roman" w:cs="Times New Roman"/>
          <w:sz w:val="24"/>
          <w:szCs w:val="24"/>
          <w:lang w:val="en-GB"/>
        </w:rPr>
        <w:t xml:space="preserve"> </w:t>
      </w:r>
      <w:r w:rsidRPr="001B7E2E">
        <w:rPr>
          <w:rFonts w:ascii="Times New Roman" w:eastAsia="Times New Roman" w:hAnsi="Times New Roman" w:cs="Times New Roman"/>
          <w:sz w:val="24"/>
          <w:szCs w:val="24"/>
          <w:lang w:val="en-GB"/>
        </w:rPr>
        <w:t>65(4):347–354.</w:t>
      </w:r>
    </w:p>
    <w:p w14:paraId="271C5A29" w14:textId="77777777" w:rsidR="001E7385" w:rsidRPr="001B7E2E" w:rsidRDefault="001E7385" w:rsidP="001E7385">
      <w:pPr>
        <w:shd w:val="clear" w:color="auto" w:fill="FFFFFF"/>
        <w:spacing w:after="0" w:line="360" w:lineRule="auto"/>
        <w:rPr>
          <w:rFonts w:ascii="Times New Roman" w:eastAsia="Times New Roman" w:hAnsi="Times New Roman" w:cs="Times New Roman"/>
          <w:sz w:val="24"/>
          <w:szCs w:val="24"/>
          <w:lang w:val="en-GB"/>
        </w:rPr>
      </w:pPr>
    </w:p>
    <w:p w14:paraId="0CDA037C" w14:textId="4CD32A44" w:rsidR="001E7385" w:rsidRPr="001B7E2E" w:rsidRDefault="001E7385" w:rsidP="001E7385">
      <w:pPr>
        <w:shd w:val="clear" w:color="auto" w:fill="FFFFFF"/>
        <w:spacing w:after="0" w:line="360" w:lineRule="auto"/>
        <w:rPr>
          <w:rFonts w:ascii="Times New Roman" w:eastAsia="Times New Roman" w:hAnsi="Times New Roman" w:cs="Times New Roman"/>
          <w:sz w:val="24"/>
          <w:szCs w:val="24"/>
          <w:lang w:val="en-GB"/>
        </w:rPr>
      </w:pPr>
      <w:r w:rsidRPr="001B7E2E">
        <w:rPr>
          <w:rFonts w:ascii="Times New Roman" w:eastAsia="Times New Roman" w:hAnsi="Times New Roman" w:cs="Times New Roman"/>
          <w:sz w:val="24"/>
          <w:szCs w:val="24"/>
          <w:lang w:val="en-GB"/>
        </w:rPr>
        <w:lastRenderedPageBreak/>
        <w:t xml:space="preserve">Mainwaring, L., </w:t>
      </w:r>
      <w:proofErr w:type="spellStart"/>
      <w:r w:rsidRPr="001B7E2E">
        <w:rPr>
          <w:rFonts w:ascii="Times New Roman" w:eastAsia="Times New Roman" w:hAnsi="Times New Roman" w:cs="Times New Roman"/>
          <w:sz w:val="24"/>
          <w:szCs w:val="24"/>
          <w:lang w:val="en-GB"/>
        </w:rPr>
        <w:t>Bisschop</w:t>
      </w:r>
      <w:proofErr w:type="spellEnd"/>
      <w:r w:rsidRPr="001B7E2E">
        <w:rPr>
          <w:rFonts w:ascii="Times New Roman" w:eastAsia="Times New Roman" w:hAnsi="Times New Roman" w:cs="Times New Roman"/>
          <w:sz w:val="24"/>
          <w:szCs w:val="24"/>
          <w:lang w:val="en-GB"/>
        </w:rPr>
        <w:t xml:space="preserve">, S., Green, R., </w:t>
      </w:r>
      <w:proofErr w:type="spellStart"/>
      <w:r w:rsidRPr="001B7E2E">
        <w:rPr>
          <w:rFonts w:ascii="Times New Roman" w:eastAsia="Times New Roman" w:hAnsi="Times New Roman" w:cs="Times New Roman"/>
          <w:sz w:val="24"/>
          <w:szCs w:val="24"/>
          <w:lang w:val="en-GB"/>
        </w:rPr>
        <w:t>Antoniazzi</w:t>
      </w:r>
      <w:proofErr w:type="spellEnd"/>
      <w:r w:rsidRPr="001B7E2E">
        <w:rPr>
          <w:rFonts w:ascii="Times New Roman" w:eastAsia="Times New Roman" w:hAnsi="Times New Roman" w:cs="Times New Roman"/>
          <w:sz w:val="24"/>
          <w:szCs w:val="24"/>
          <w:lang w:val="en-GB"/>
        </w:rPr>
        <w:t xml:space="preserve">, M., </w:t>
      </w:r>
      <w:proofErr w:type="spellStart"/>
      <w:r w:rsidRPr="001B7E2E">
        <w:rPr>
          <w:rFonts w:ascii="Times New Roman" w:eastAsia="Times New Roman" w:hAnsi="Times New Roman" w:cs="Times New Roman"/>
          <w:sz w:val="24"/>
          <w:szCs w:val="24"/>
          <w:lang w:val="en-GB"/>
        </w:rPr>
        <w:t>Comper</w:t>
      </w:r>
      <w:proofErr w:type="spellEnd"/>
      <w:r w:rsidRPr="001B7E2E">
        <w:rPr>
          <w:rFonts w:ascii="Times New Roman" w:eastAsia="Times New Roman" w:hAnsi="Times New Roman" w:cs="Times New Roman"/>
          <w:sz w:val="24"/>
          <w:szCs w:val="24"/>
          <w:lang w:val="en-GB"/>
        </w:rPr>
        <w:t xml:space="preserve">, P., </w:t>
      </w:r>
      <w:proofErr w:type="spellStart"/>
      <w:r w:rsidRPr="001B7E2E">
        <w:rPr>
          <w:rFonts w:ascii="Times New Roman" w:eastAsia="Times New Roman" w:hAnsi="Times New Roman" w:cs="Times New Roman"/>
          <w:sz w:val="24"/>
          <w:szCs w:val="24"/>
          <w:lang w:val="en-GB"/>
        </w:rPr>
        <w:t>Kristman</w:t>
      </w:r>
      <w:proofErr w:type="spellEnd"/>
      <w:r w:rsidRPr="001B7E2E">
        <w:rPr>
          <w:rFonts w:ascii="Times New Roman" w:eastAsia="Times New Roman" w:hAnsi="Times New Roman" w:cs="Times New Roman"/>
          <w:sz w:val="24"/>
          <w:szCs w:val="24"/>
          <w:lang w:val="en-GB"/>
        </w:rPr>
        <w:t xml:space="preserve">, V., </w:t>
      </w:r>
      <w:proofErr w:type="spellStart"/>
      <w:r w:rsidRPr="001B7E2E">
        <w:rPr>
          <w:rFonts w:ascii="Times New Roman" w:eastAsia="Times New Roman" w:hAnsi="Times New Roman" w:cs="Times New Roman"/>
          <w:sz w:val="24"/>
          <w:szCs w:val="24"/>
          <w:lang w:val="en-GB"/>
        </w:rPr>
        <w:t>Provvidenza</w:t>
      </w:r>
      <w:proofErr w:type="spellEnd"/>
      <w:r w:rsidRPr="001B7E2E">
        <w:rPr>
          <w:rFonts w:ascii="Times New Roman" w:eastAsia="Times New Roman" w:hAnsi="Times New Roman" w:cs="Times New Roman"/>
          <w:sz w:val="24"/>
          <w:szCs w:val="24"/>
          <w:lang w:val="en-GB"/>
        </w:rPr>
        <w:t xml:space="preserve">, C., Richards, D. (2004). Emotional reaction of varsity athletes to </w:t>
      </w:r>
      <w:proofErr w:type="spellStart"/>
      <w:r w:rsidRPr="001B7E2E">
        <w:rPr>
          <w:rFonts w:ascii="Times New Roman" w:eastAsia="Times New Roman" w:hAnsi="Times New Roman" w:cs="Times New Roman"/>
          <w:sz w:val="24"/>
          <w:szCs w:val="24"/>
          <w:lang w:val="en-GB"/>
        </w:rPr>
        <w:t>sportrelated</w:t>
      </w:r>
      <w:proofErr w:type="spellEnd"/>
      <w:r w:rsidRPr="001B7E2E">
        <w:rPr>
          <w:rFonts w:ascii="Times New Roman" w:eastAsia="Times New Roman" w:hAnsi="Times New Roman" w:cs="Times New Roman"/>
          <w:sz w:val="24"/>
          <w:szCs w:val="24"/>
          <w:lang w:val="en-GB"/>
        </w:rPr>
        <w:t xml:space="preserve"> concussion. Journal of Sport &amp; Exercise Psychology, 26, 119-135.</w:t>
      </w:r>
    </w:p>
    <w:p w14:paraId="5C09602C" w14:textId="6EBB6048" w:rsidR="00204D5B" w:rsidRPr="001B7E2E" w:rsidRDefault="00204D5B" w:rsidP="001E7385">
      <w:pPr>
        <w:shd w:val="clear" w:color="auto" w:fill="FFFFFF"/>
        <w:spacing w:after="0" w:line="360" w:lineRule="auto"/>
        <w:rPr>
          <w:rFonts w:ascii="Times New Roman" w:eastAsia="Times New Roman" w:hAnsi="Times New Roman" w:cs="Times New Roman"/>
          <w:sz w:val="24"/>
          <w:szCs w:val="24"/>
          <w:lang w:val="en-GB"/>
        </w:rPr>
      </w:pPr>
    </w:p>
    <w:p w14:paraId="267E2B08" w14:textId="6C141A9F" w:rsidR="00204D5B" w:rsidRPr="001B7E2E" w:rsidRDefault="00204D5B" w:rsidP="00204D5B">
      <w:pPr>
        <w:shd w:val="clear" w:color="auto" w:fill="FFFFFF"/>
        <w:spacing w:after="0" w:line="360" w:lineRule="auto"/>
        <w:rPr>
          <w:rFonts w:ascii="Times New Roman" w:eastAsia="Times New Roman" w:hAnsi="Times New Roman" w:cs="Times New Roman"/>
          <w:sz w:val="24"/>
          <w:szCs w:val="24"/>
          <w:lang w:val="en-GB"/>
        </w:rPr>
      </w:pPr>
      <w:proofErr w:type="spellStart"/>
      <w:r w:rsidRPr="001B7E2E">
        <w:rPr>
          <w:rFonts w:ascii="Times New Roman" w:eastAsia="Times New Roman" w:hAnsi="Times New Roman" w:cs="Times New Roman"/>
          <w:sz w:val="24"/>
          <w:szCs w:val="24"/>
          <w:lang w:val="en-GB"/>
        </w:rPr>
        <w:t>Mastorakos</w:t>
      </w:r>
      <w:proofErr w:type="spellEnd"/>
      <w:r w:rsidRPr="001B7E2E">
        <w:rPr>
          <w:rFonts w:ascii="Times New Roman" w:eastAsia="Times New Roman" w:hAnsi="Times New Roman" w:cs="Times New Roman"/>
          <w:sz w:val="24"/>
          <w:szCs w:val="24"/>
          <w:lang w:val="en-GB"/>
        </w:rPr>
        <w:t xml:space="preserve"> G, </w:t>
      </w:r>
      <w:proofErr w:type="spellStart"/>
      <w:r w:rsidRPr="001B7E2E">
        <w:rPr>
          <w:rFonts w:ascii="Times New Roman" w:eastAsia="Times New Roman" w:hAnsi="Times New Roman" w:cs="Times New Roman"/>
          <w:sz w:val="24"/>
          <w:szCs w:val="24"/>
          <w:lang w:val="en-GB"/>
        </w:rPr>
        <w:t>Pavlatou</w:t>
      </w:r>
      <w:proofErr w:type="spellEnd"/>
      <w:r w:rsidRPr="001B7E2E">
        <w:rPr>
          <w:rFonts w:ascii="Times New Roman" w:eastAsia="Times New Roman" w:hAnsi="Times New Roman" w:cs="Times New Roman"/>
          <w:sz w:val="24"/>
          <w:szCs w:val="24"/>
          <w:lang w:val="en-GB"/>
        </w:rPr>
        <w:t xml:space="preserve"> M, </w:t>
      </w:r>
      <w:proofErr w:type="spellStart"/>
      <w:r w:rsidRPr="001B7E2E">
        <w:rPr>
          <w:rFonts w:ascii="Times New Roman" w:eastAsia="Times New Roman" w:hAnsi="Times New Roman" w:cs="Times New Roman"/>
          <w:sz w:val="24"/>
          <w:szCs w:val="24"/>
          <w:lang w:val="en-GB"/>
        </w:rPr>
        <w:t>DiamantiKandarakis</w:t>
      </w:r>
      <w:proofErr w:type="spellEnd"/>
      <w:r w:rsidRPr="001B7E2E">
        <w:rPr>
          <w:rFonts w:ascii="Times New Roman" w:eastAsia="Times New Roman" w:hAnsi="Times New Roman" w:cs="Times New Roman"/>
          <w:sz w:val="24"/>
          <w:szCs w:val="24"/>
          <w:lang w:val="en-GB"/>
        </w:rPr>
        <w:t xml:space="preserve"> E, </w:t>
      </w:r>
      <w:proofErr w:type="spellStart"/>
      <w:r w:rsidRPr="001B7E2E">
        <w:rPr>
          <w:rFonts w:ascii="Times New Roman" w:eastAsia="Times New Roman" w:hAnsi="Times New Roman" w:cs="Times New Roman"/>
          <w:sz w:val="24"/>
          <w:szCs w:val="24"/>
          <w:lang w:val="en-GB"/>
        </w:rPr>
        <w:t>Chrousos</w:t>
      </w:r>
      <w:proofErr w:type="spellEnd"/>
      <w:r w:rsidRPr="001B7E2E">
        <w:rPr>
          <w:rFonts w:ascii="Times New Roman" w:eastAsia="Times New Roman" w:hAnsi="Times New Roman" w:cs="Times New Roman"/>
          <w:sz w:val="24"/>
          <w:szCs w:val="24"/>
          <w:lang w:val="en-GB"/>
        </w:rPr>
        <w:t xml:space="preserve"> GP. </w:t>
      </w:r>
      <w:r w:rsidR="005E31B9">
        <w:rPr>
          <w:rFonts w:ascii="Times New Roman" w:eastAsia="Times New Roman" w:hAnsi="Times New Roman" w:cs="Times New Roman"/>
          <w:sz w:val="24"/>
          <w:szCs w:val="24"/>
          <w:lang w:val="en-GB"/>
        </w:rPr>
        <w:t xml:space="preserve">(2005). </w:t>
      </w:r>
      <w:r w:rsidRPr="001B7E2E">
        <w:rPr>
          <w:rFonts w:ascii="Times New Roman" w:eastAsia="Times New Roman" w:hAnsi="Times New Roman" w:cs="Times New Roman"/>
          <w:sz w:val="24"/>
          <w:szCs w:val="24"/>
          <w:lang w:val="en-GB"/>
        </w:rPr>
        <w:t>Exercise and the stress system. Hormones (Athens).;</w:t>
      </w:r>
      <w:r w:rsidR="005E31B9">
        <w:rPr>
          <w:rFonts w:ascii="Times New Roman" w:eastAsia="Times New Roman" w:hAnsi="Times New Roman" w:cs="Times New Roman"/>
          <w:sz w:val="24"/>
          <w:szCs w:val="24"/>
          <w:lang w:val="en-GB"/>
        </w:rPr>
        <w:t xml:space="preserve"> </w:t>
      </w:r>
      <w:r w:rsidRPr="001B7E2E">
        <w:rPr>
          <w:rFonts w:ascii="Times New Roman" w:eastAsia="Times New Roman" w:hAnsi="Times New Roman" w:cs="Times New Roman"/>
          <w:sz w:val="24"/>
          <w:szCs w:val="24"/>
          <w:lang w:val="en-GB"/>
        </w:rPr>
        <w:t>4:73-89.</w:t>
      </w:r>
    </w:p>
    <w:p w14:paraId="0C5E0F23" w14:textId="77777777" w:rsidR="001E7385" w:rsidRPr="001B7E2E" w:rsidRDefault="001E7385" w:rsidP="001E7385">
      <w:pPr>
        <w:shd w:val="clear" w:color="auto" w:fill="FFFFFF"/>
        <w:spacing w:after="0" w:line="360" w:lineRule="auto"/>
        <w:rPr>
          <w:rFonts w:ascii="Times New Roman" w:eastAsia="Times New Roman" w:hAnsi="Times New Roman" w:cs="Times New Roman"/>
          <w:sz w:val="24"/>
          <w:szCs w:val="24"/>
          <w:lang w:val="en-GB"/>
        </w:rPr>
      </w:pPr>
    </w:p>
    <w:p w14:paraId="0EB3382C" w14:textId="0C7EAD47" w:rsidR="00B51574" w:rsidRPr="001B7E2E" w:rsidRDefault="00B51574" w:rsidP="001E65A0">
      <w:pPr>
        <w:spacing w:line="360" w:lineRule="auto"/>
        <w:rPr>
          <w:rFonts w:ascii="Times New Roman" w:hAnsi="Times New Roman" w:cs="Times New Roman"/>
          <w:sz w:val="24"/>
          <w:szCs w:val="24"/>
          <w:lang w:val="en-GB"/>
        </w:rPr>
      </w:pPr>
      <w:r w:rsidRPr="001B7E2E">
        <w:rPr>
          <w:rFonts w:ascii="Times New Roman" w:hAnsi="Times New Roman" w:cs="Times New Roman"/>
          <w:color w:val="000000"/>
          <w:sz w:val="24"/>
          <w:szCs w:val="24"/>
          <w:shd w:val="clear" w:color="auto" w:fill="FFFFFF"/>
          <w:lang w:val="en-GB"/>
        </w:rPr>
        <w:t>Morrison, W. (2018). </w:t>
      </w:r>
      <w:r w:rsidRPr="001B7E2E">
        <w:rPr>
          <w:rFonts w:ascii="Times New Roman" w:hAnsi="Times New Roman" w:cs="Times New Roman"/>
          <w:i/>
          <w:iCs/>
          <w:color w:val="000000"/>
          <w:sz w:val="24"/>
          <w:szCs w:val="24"/>
          <w:shd w:val="clear" w:color="auto" w:fill="FFFFFF"/>
          <w:lang w:val="en-GB"/>
        </w:rPr>
        <w:t>Sports Injuries: Types, Treatments, Prevention, and More</w:t>
      </w:r>
      <w:r w:rsidRPr="001B7E2E">
        <w:rPr>
          <w:rFonts w:ascii="Times New Roman" w:hAnsi="Times New Roman" w:cs="Times New Roman"/>
          <w:color w:val="000000"/>
          <w:sz w:val="24"/>
          <w:szCs w:val="24"/>
          <w:shd w:val="clear" w:color="auto" w:fill="FFFFFF"/>
          <w:lang w:val="en-GB"/>
        </w:rPr>
        <w:t>. [online] Healthline. Available at: https://www.healthline.com/health/sports-injuries [Accessed 11 Dec. 2019].</w:t>
      </w:r>
    </w:p>
    <w:p w14:paraId="121FFC7D" w14:textId="120C95ED" w:rsidR="00B51574" w:rsidRPr="001B7E2E" w:rsidRDefault="00B51574"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Nicholl JP, Coleman P, Williams BT. </w:t>
      </w:r>
      <w:r w:rsidR="005E31B9">
        <w:rPr>
          <w:rFonts w:ascii="Times New Roman" w:hAnsi="Times New Roman" w:cs="Times New Roman"/>
          <w:sz w:val="24"/>
          <w:szCs w:val="24"/>
          <w:shd w:val="clear" w:color="auto" w:fill="FFFFFF"/>
          <w:lang w:val="en-GB"/>
        </w:rPr>
        <w:t xml:space="preserve">(1993). </w:t>
      </w:r>
      <w:r w:rsidRPr="001B7E2E">
        <w:rPr>
          <w:rStyle w:val="Emphasis"/>
          <w:rFonts w:ascii="Times New Roman" w:hAnsi="Times New Roman" w:cs="Times New Roman"/>
          <w:sz w:val="24"/>
          <w:szCs w:val="24"/>
          <w:shd w:val="clear" w:color="auto" w:fill="FFFFFF"/>
          <w:lang w:val="en-GB"/>
        </w:rPr>
        <w:t>Injuries in sport and exercise: main report</w:t>
      </w:r>
      <w:r w:rsidRPr="001B7E2E">
        <w:rPr>
          <w:rFonts w:ascii="Times New Roman" w:hAnsi="Times New Roman" w:cs="Times New Roman"/>
          <w:sz w:val="24"/>
          <w:szCs w:val="24"/>
          <w:shd w:val="clear" w:color="auto" w:fill="FFFFFF"/>
          <w:lang w:val="en-GB"/>
        </w:rPr>
        <w:t>. London: Sports Council</w:t>
      </w:r>
      <w:r w:rsidR="005E31B9">
        <w:rPr>
          <w:rFonts w:ascii="Times New Roman" w:hAnsi="Times New Roman" w:cs="Times New Roman"/>
          <w:sz w:val="24"/>
          <w:szCs w:val="24"/>
          <w:shd w:val="clear" w:color="auto" w:fill="FFFFFF"/>
          <w:lang w:val="en-GB"/>
        </w:rPr>
        <w:t>.</w:t>
      </w:r>
    </w:p>
    <w:p w14:paraId="5D664009" w14:textId="75798F12" w:rsidR="00D66586" w:rsidRPr="001B7E2E" w:rsidRDefault="00D66586"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Patton MQ. </w:t>
      </w:r>
      <w:r w:rsidR="005E31B9">
        <w:rPr>
          <w:rFonts w:ascii="Times New Roman" w:hAnsi="Times New Roman" w:cs="Times New Roman"/>
          <w:sz w:val="24"/>
          <w:szCs w:val="24"/>
          <w:shd w:val="clear" w:color="auto" w:fill="FFFFFF"/>
          <w:lang w:val="en-GB"/>
        </w:rPr>
        <w:t xml:space="preserve">(2002). </w:t>
      </w:r>
      <w:r w:rsidRPr="001B7E2E">
        <w:rPr>
          <w:rFonts w:ascii="Times New Roman" w:hAnsi="Times New Roman" w:cs="Times New Roman"/>
          <w:sz w:val="24"/>
          <w:szCs w:val="24"/>
          <w:shd w:val="clear" w:color="auto" w:fill="FFFFFF"/>
          <w:lang w:val="en-GB"/>
        </w:rPr>
        <w:t>Qualitative Research and Evaluation Methods. 3rd ed. Thousand Oaks, CA: Sage Publications</w:t>
      </w:r>
      <w:r w:rsidR="005E31B9">
        <w:rPr>
          <w:rFonts w:ascii="Times New Roman" w:hAnsi="Times New Roman" w:cs="Times New Roman"/>
          <w:sz w:val="24"/>
          <w:szCs w:val="24"/>
          <w:shd w:val="clear" w:color="auto" w:fill="FFFFFF"/>
          <w:lang w:val="en-GB"/>
        </w:rPr>
        <w:t>.</w:t>
      </w:r>
    </w:p>
    <w:p w14:paraId="7822D67D" w14:textId="56984B26" w:rsidR="00204D5B" w:rsidRPr="001B7E2E" w:rsidRDefault="00204D5B" w:rsidP="001E65A0">
      <w:pPr>
        <w:spacing w:line="360" w:lineRule="auto"/>
        <w:rPr>
          <w:rFonts w:ascii="Times New Roman" w:hAnsi="Times New Roman" w:cs="Times New Roman"/>
          <w:sz w:val="24"/>
          <w:szCs w:val="24"/>
          <w:shd w:val="clear" w:color="auto" w:fill="FFFFFF"/>
          <w:lang w:val="en-GB"/>
        </w:rPr>
      </w:pPr>
      <w:proofErr w:type="spellStart"/>
      <w:r w:rsidRPr="001B7E2E">
        <w:rPr>
          <w:rFonts w:ascii="Times New Roman" w:hAnsi="Times New Roman" w:cs="Times New Roman"/>
          <w:sz w:val="24"/>
          <w:szCs w:val="24"/>
          <w:shd w:val="clear" w:color="auto" w:fill="FFFFFF"/>
          <w:lang w:val="en-GB"/>
        </w:rPr>
        <w:t>Podlog</w:t>
      </w:r>
      <w:proofErr w:type="spellEnd"/>
      <w:r w:rsidRPr="001B7E2E">
        <w:rPr>
          <w:rFonts w:ascii="Times New Roman" w:hAnsi="Times New Roman" w:cs="Times New Roman"/>
          <w:sz w:val="24"/>
          <w:szCs w:val="24"/>
          <w:shd w:val="clear" w:color="auto" w:fill="FFFFFF"/>
          <w:lang w:val="en-GB"/>
        </w:rPr>
        <w:t xml:space="preserve"> L, Eklund RC. </w:t>
      </w:r>
      <w:r w:rsidR="005E31B9">
        <w:rPr>
          <w:rFonts w:ascii="Times New Roman" w:hAnsi="Times New Roman" w:cs="Times New Roman"/>
          <w:sz w:val="24"/>
          <w:szCs w:val="24"/>
          <w:shd w:val="clear" w:color="auto" w:fill="FFFFFF"/>
          <w:lang w:val="en-GB"/>
        </w:rPr>
        <w:t xml:space="preserve">(2006). </w:t>
      </w:r>
      <w:r w:rsidRPr="001B7E2E">
        <w:rPr>
          <w:rFonts w:ascii="Times New Roman" w:hAnsi="Times New Roman" w:cs="Times New Roman"/>
          <w:sz w:val="24"/>
          <w:szCs w:val="24"/>
          <w:shd w:val="clear" w:color="auto" w:fill="FFFFFF"/>
          <w:lang w:val="en-GB"/>
        </w:rPr>
        <w:t xml:space="preserve">A longitudinal investigation of competitive athletes’ return to sport following serious injury. J </w:t>
      </w:r>
      <w:proofErr w:type="spellStart"/>
      <w:r w:rsidRPr="001B7E2E">
        <w:rPr>
          <w:rFonts w:ascii="Times New Roman" w:hAnsi="Times New Roman" w:cs="Times New Roman"/>
          <w:sz w:val="24"/>
          <w:szCs w:val="24"/>
          <w:shd w:val="clear" w:color="auto" w:fill="FFFFFF"/>
          <w:lang w:val="en-GB"/>
        </w:rPr>
        <w:t>Appl</w:t>
      </w:r>
      <w:proofErr w:type="spellEnd"/>
      <w:r w:rsidRPr="001B7E2E">
        <w:rPr>
          <w:rFonts w:ascii="Times New Roman" w:hAnsi="Times New Roman" w:cs="Times New Roman"/>
          <w:sz w:val="24"/>
          <w:szCs w:val="24"/>
          <w:shd w:val="clear" w:color="auto" w:fill="FFFFFF"/>
          <w:lang w:val="en-GB"/>
        </w:rPr>
        <w:t xml:space="preserve"> Sport Psychol. 18(1):44–68.</w:t>
      </w:r>
    </w:p>
    <w:p w14:paraId="11EB5743" w14:textId="3A5116B1" w:rsidR="00D66586" w:rsidRPr="001B7E2E" w:rsidRDefault="00D66586"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PositivePsychology.com. 2020. </w:t>
      </w:r>
      <w:r w:rsidRPr="001B7E2E">
        <w:rPr>
          <w:rFonts w:ascii="Times New Roman" w:hAnsi="Times New Roman" w:cs="Times New Roman"/>
          <w:i/>
          <w:iCs/>
          <w:sz w:val="24"/>
          <w:szCs w:val="24"/>
          <w:shd w:val="clear" w:color="auto" w:fill="FFFFFF"/>
          <w:lang w:val="en-GB"/>
        </w:rPr>
        <w:t xml:space="preserve">The Importance, Benefits, And Value </w:t>
      </w:r>
      <w:proofErr w:type="gramStart"/>
      <w:r w:rsidRPr="001B7E2E">
        <w:rPr>
          <w:rFonts w:ascii="Times New Roman" w:hAnsi="Times New Roman" w:cs="Times New Roman"/>
          <w:i/>
          <w:iCs/>
          <w:sz w:val="24"/>
          <w:szCs w:val="24"/>
          <w:shd w:val="clear" w:color="auto" w:fill="FFFFFF"/>
          <w:lang w:val="en-GB"/>
        </w:rPr>
        <w:t>Of</w:t>
      </w:r>
      <w:proofErr w:type="gramEnd"/>
      <w:r w:rsidRPr="001B7E2E">
        <w:rPr>
          <w:rFonts w:ascii="Times New Roman" w:hAnsi="Times New Roman" w:cs="Times New Roman"/>
          <w:i/>
          <w:iCs/>
          <w:sz w:val="24"/>
          <w:szCs w:val="24"/>
          <w:shd w:val="clear" w:color="auto" w:fill="FFFFFF"/>
          <w:lang w:val="en-GB"/>
        </w:rPr>
        <w:t xml:space="preserve"> Goal Setting</w:t>
      </w:r>
      <w:r w:rsidRPr="001B7E2E">
        <w:rPr>
          <w:rFonts w:ascii="Times New Roman" w:hAnsi="Times New Roman" w:cs="Times New Roman"/>
          <w:sz w:val="24"/>
          <w:szCs w:val="24"/>
          <w:shd w:val="clear" w:color="auto" w:fill="FFFFFF"/>
          <w:lang w:val="en-GB"/>
        </w:rPr>
        <w:t>. [online] Available at: https://positivepsychology.com/benefits-goal-setting/.</w:t>
      </w:r>
    </w:p>
    <w:p w14:paraId="1C0D0FED" w14:textId="3223968B" w:rsidR="00E0680F" w:rsidRPr="001B7E2E" w:rsidRDefault="00E0680F"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 xml:space="preserve">Tracey J. </w:t>
      </w:r>
      <w:r w:rsidR="00696574">
        <w:rPr>
          <w:rFonts w:ascii="Times New Roman" w:hAnsi="Times New Roman" w:cs="Times New Roman"/>
          <w:sz w:val="24"/>
          <w:szCs w:val="24"/>
          <w:shd w:val="clear" w:color="auto" w:fill="FFFFFF"/>
          <w:lang w:val="en-GB"/>
        </w:rPr>
        <w:t xml:space="preserve">(2003). </w:t>
      </w:r>
      <w:r w:rsidRPr="001B7E2E">
        <w:rPr>
          <w:rFonts w:ascii="Times New Roman" w:hAnsi="Times New Roman" w:cs="Times New Roman"/>
          <w:sz w:val="24"/>
          <w:szCs w:val="24"/>
          <w:shd w:val="clear" w:color="auto" w:fill="FFFFFF"/>
          <w:lang w:val="en-GB"/>
        </w:rPr>
        <w:t xml:space="preserve">The emotional response to the injury and rehabilitation process. J </w:t>
      </w:r>
      <w:proofErr w:type="spellStart"/>
      <w:r w:rsidRPr="001B7E2E">
        <w:rPr>
          <w:rFonts w:ascii="Times New Roman" w:hAnsi="Times New Roman" w:cs="Times New Roman"/>
          <w:sz w:val="24"/>
          <w:szCs w:val="24"/>
          <w:shd w:val="clear" w:color="auto" w:fill="FFFFFF"/>
          <w:lang w:val="en-GB"/>
        </w:rPr>
        <w:t>Appl</w:t>
      </w:r>
      <w:proofErr w:type="spellEnd"/>
      <w:r w:rsidRPr="001B7E2E">
        <w:rPr>
          <w:rFonts w:ascii="Times New Roman" w:hAnsi="Times New Roman" w:cs="Times New Roman"/>
          <w:sz w:val="24"/>
          <w:szCs w:val="24"/>
          <w:shd w:val="clear" w:color="auto" w:fill="FFFFFF"/>
          <w:lang w:val="en-GB"/>
        </w:rPr>
        <w:t xml:space="preserve"> Sport Psychol.;</w:t>
      </w:r>
      <w:r w:rsidR="00696574">
        <w:rPr>
          <w:rFonts w:ascii="Times New Roman" w:hAnsi="Times New Roman" w:cs="Times New Roman"/>
          <w:sz w:val="24"/>
          <w:szCs w:val="24"/>
          <w:shd w:val="clear" w:color="auto" w:fill="FFFFFF"/>
          <w:lang w:val="en-GB"/>
        </w:rPr>
        <w:t xml:space="preserve"> </w:t>
      </w:r>
      <w:r w:rsidRPr="001B7E2E">
        <w:rPr>
          <w:rFonts w:ascii="Times New Roman" w:hAnsi="Times New Roman" w:cs="Times New Roman"/>
          <w:sz w:val="24"/>
          <w:szCs w:val="24"/>
          <w:shd w:val="clear" w:color="auto" w:fill="FFFFFF"/>
          <w:lang w:val="en-GB"/>
        </w:rPr>
        <w:t>15(4):279–293.</w:t>
      </w:r>
    </w:p>
    <w:p w14:paraId="7B57544B" w14:textId="4550A511" w:rsidR="005A54DB" w:rsidRPr="001B7E2E" w:rsidRDefault="005A54DB" w:rsidP="001E65A0">
      <w:pPr>
        <w:spacing w:line="360" w:lineRule="auto"/>
        <w:rPr>
          <w:rFonts w:ascii="Times New Roman" w:hAnsi="Times New Roman" w:cs="Times New Roman"/>
          <w:sz w:val="24"/>
          <w:szCs w:val="24"/>
          <w:shd w:val="clear" w:color="auto" w:fill="FFFFFF"/>
          <w:lang w:val="en-GB"/>
        </w:rPr>
      </w:pPr>
      <w:proofErr w:type="spellStart"/>
      <w:r w:rsidRPr="001B7E2E">
        <w:rPr>
          <w:rFonts w:ascii="Times New Roman" w:hAnsi="Times New Roman" w:cs="Times New Roman"/>
          <w:sz w:val="24"/>
          <w:szCs w:val="24"/>
          <w:shd w:val="clear" w:color="auto" w:fill="FFFFFF"/>
          <w:lang w:val="en-GB"/>
        </w:rPr>
        <w:t>Udry</w:t>
      </w:r>
      <w:proofErr w:type="spellEnd"/>
      <w:r w:rsidRPr="001B7E2E">
        <w:rPr>
          <w:rFonts w:ascii="Times New Roman" w:hAnsi="Times New Roman" w:cs="Times New Roman"/>
          <w:sz w:val="24"/>
          <w:szCs w:val="24"/>
          <w:shd w:val="clear" w:color="auto" w:fill="FFFFFF"/>
          <w:lang w:val="en-GB"/>
        </w:rPr>
        <w:t xml:space="preserve"> E. </w:t>
      </w:r>
      <w:r w:rsidR="00696574">
        <w:rPr>
          <w:rFonts w:ascii="Times New Roman" w:hAnsi="Times New Roman" w:cs="Times New Roman"/>
          <w:sz w:val="24"/>
          <w:szCs w:val="24"/>
          <w:shd w:val="clear" w:color="auto" w:fill="FFFFFF"/>
          <w:lang w:val="en-GB"/>
        </w:rPr>
        <w:t xml:space="preserve">(1997). </w:t>
      </w:r>
      <w:r w:rsidRPr="001B7E2E">
        <w:rPr>
          <w:rFonts w:ascii="Times New Roman" w:hAnsi="Times New Roman" w:cs="Times New Roman"/>
          <w:sz w:val="24"/>
          <w:szCs w:val="24"/>
          <w:shd w:val="clear" w:color="auto" w:fill="FFFFFF"/>
          <w:lang w:val="en-GB"/>
        </w:rPr>
        <w:t xml:space="preserve">Coping and social support among injured athletes following surgery. J Sport </w:t>
      </w:r>
      <w:proofErr w:type="spellStart"/>
      <w:r w:rsidRPr="001B7E2E">
        <w:rPr>
          <w:rFonts w:ascii="Times New Roman" w:hAnsi="Times New Roman" w:cs="Times New Roman"/>
          <w:sz w:val="24"/>
          <w:szCs w:val="24"/>
          <w:shd w:val="clear" w:color="auto" w:fill="FFFFFF"/>
          <w:lang w:val="en-GB"/>
        </w:rPr>
        <w:t>Exerc</w:t>
      </w:r>
      <w:proofErr w:type="spellEnd"/>
      <w:r w:rsidRPr="001B7E2E">
        <w:rPr>
          <w:rFonts w:ascii="Times New Roman" w:hAnsi="Times New Roman" w:cs="Times New Roman"/>
          <w:sz w:val="24"/>
          <w:szCs w:val="24"/>
          <w:shd w:val="clear" w:color="auto" w:fill="FFFFFF"/>
          <w:lang w:val="en-GB"/>
        </w:rPr>
        <w:t xml:space="preserve"> Psychol.;</w:t>
      </w:r>
      <w:r w:rsidR="00696574">
        <w:rPr>
          <w:rFonts w:ascii="Times New Roman" w:hAnsi="Times New Roman" w:cs="Times New Roman"/>
          <w:sz w:val="24"/>
          <w:szCs w:val="24"/>
          <w:shd w:val="clear" w:color="auto" w:fill="FFFFFF"/>
          <w:lang w:val="en-GB"/>
        </w:rPr>
        <w:t xml:space="preserve"> </w:t>
      </w:r>
      <w:r w:rsidRPr="001B7E2E">
        <w:rPr>
          <w:rFonts w:ascii="Times New Roman" w:hAnsi="Times New Roman" w:cs="Times New Roman"/>
          <w:sz w:val="24"/>
          <w:szCs w:val="24"/>
          <w:shd w:val="clear" w:color="auto" w:fill="FFFFFF"/>
          <w:lang w:val="en-GB"/>
        </w:rPr>
        <w:t>19(1):71–90.</w:t>
      </w:r>
    </w:p>
    <w:p w14:paraId="721F069F" w14:textId="3646DD72" w:rsidR="002454E1" w:rsidRPr="001B7E2E" w:rsidRDefault="002454E1"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Wankel, L. M., &amp; Berger, B. G. (1990). The psychological and social benefits of sport and physical activity. </w:t>
      </w:r>
      <w:r w:rsidRPr="001B7E2E">
        <w:rPr>
          <w:rFonts w:ascii="Times New Roman" w:hAnsi="Times New Roman" w:cs="Times New Roman"/>
          <w:i/>
          <w:iCs/>
          <w:sz w:val="24"/>
          <w:szCs w:val="24"/>
          <w:shd w:val="clear" w:color="auto" w:fill="FFFFFF"/>
          <w:lang w:val="en-GB"/>
        </w:rPr>
        <w:t>Journal of Leisure Research, 22</w:t>
      </w:r>
      <w:r w:rsidRPr="001B7E2E">
        <w:rPr>
          <w:rFonts w:ascii="Times New Roman" w:hAnsi="Times New Roman" w:cs="Times New Roman"/>
          <w:sz w:val="24"/>
          <w:szCs w:val="24"/>
          <w:shd w:val="clear" w:color="auto" w:fill="FFFFFF"/>
          <w:lang w:val="en-GB"/>
        </w:rPr>
        <w:t>(2), 167–182.</w:t>
      </w:r>
    </w:p>
    <w:p w14:paraId="0C7ADF29" w14:textId="716F31EB" w:rsidR="00E83572" w:rsidRPr="001B7E2E" w:rsidRDefault="00E83572" w:rsidP="001E65A0">
      <w:pPr>
        <w:spacing w:line="360" w:lineRule="auto"/>
        <w:rPr>
          <w:rFonts w:ascii="Times New Roman" w:hAnsi="Times New Roman" w:cs="Times New Roman"/>
          <w:sz w:val="24"/>
          <w:szCs w:val="24"/>
          <w:shd w:val="clear" w:color="auto" w:fill="FFFFFF"/>
          <w:lang w:val="en-GB"/>
        </w:rPr>
      </w:pPr>
      <w:r w:rsidRPr="001B7E2E">
        <w:rPr>
          <w:rFonts w:ascii="Times New Roman" w:hAnsi="Times New Roman" w:cs="Times New Roman"/>
          <w:sz w:val="24"/>
          <w:szCs w:val="24"/>
          <w:shd w:val="clear" w:color="auto" w:fill="FFFFFF"/>
          <w:lang w:val="en-GB"/>
        </w:rPr>
        <w:t>Wiese-</w:t>
      </w:r>
      <w:proofErr w:type="spellStart"/>
      <w:r w:rsidRPr="001B7E2E">
        <w:rPr>
          <w:rFonts w:ascii="Times New Roman" w:hAnsi="Times New Roman" w:cs="Times New Roman"/>
          <w:sz w:val="24"/>
          <w:szCs w:val="24"/>
          <w:shd w:val="clear" w:color="auto" w:fill="FFFFFF"/>
          <w:lang w:val="en-GB"/>
        </w:rPr>
        <w:t>Bjornstal</w:t>
      </w:r>
      <w:proofErr w:type="spellEnd"/>
      <w:r w:rsidRPr="001B7E2E">
        <w:rPr>
          <w:rFonts w:ascii="Times New Roman" w:hAnsi="Times New Roman" w:cs="Times New Roman"/>
          <w:sz w:val="24"/>
          <w:szCs w:val="24"/>
          <w:shd w:val="clear" w:color="auto" w:fill="FFFFFF"/>
          <w:lang w:val="en-GB"/>
        </w:rPr>
        <w:t xml:space="preserve"> DM, Smith AM, Shaffer SM, Morrey MA. </w:t>
      </w:r>
      <w:r w:rsidR="00696574">
        <w:rPr>
          <w:rFonts w:ascii="Times New Roman" w:hAnsi="Times New Roman" w:cs="Times New Roman"/>
          <w:sz w:val="24"/>
          <w:szCs w:val="24"/>
          <w:shd w:val="clear" w:color="auto" w:fill="FFFFFF"/>
          <w:lang w:val="en-GB"/>
        </w:rPr>
        <w:t xml:space="preserve">(1998). </w:t>
      </w:r>
      <w:r w:rsidRPr="001B7E2E">
        <w:rPr>
          <w:rFonts w:ascii="Times New Roman" w:hAnsi="Times New Roman" w:cs="Times New Roman"/>
          <w:sz w:val="24"/>
          <w:szCs w:val="24"/>
          <w:shd w:val="clear" w:color="auto" w:fill="FFFFFF"/>
          <w:lang w:val="en-GB"/>
        </w:rPr>
        <w:t xml:space="preserve">An integrated model of response to sport injury: psychological and sociological dynamics. J </w:t>
      </w:r>
      <w:proofErr w:type="spellStart"/>
      <w:r w:rsidRPr="001B7E2E">
        <w:rPr>
          <w:rFonts w:ascii="Times New Roman" w:hAnsi="Times New Roman" w:cs="Times New Roman"/>
          <w:sz w:val="24"/>
          <w:szCs w:val="24"/>
          <w:shd w:val="clear" w:color="auto" w:fill="FFFFFF"/>
          <w:lang w:val="en-GB"/>
        </w:rPr>
        <w:t>Appl</w:t>
      </w:r>
      <w:proofErr w:type="spellEnd"/>
      <w:r w:rsidRPr="001B7E2E">
        <w:rPr>
          <w:rFonts w:ascii="Times New Roman" w:hAnsi="Times New Roman" w:cs="Times New Roman"/>
          <w:sz w:val="24"/>
          <w:szCs w:val="24"/>
          <w:shd w:val="clear" w:color="auto" w:fill="FFFFFF"/>
          <w:lang w:val="en-GB"/>
        </w:rPr>
        <w:t xml:space="preserve"> Sport Psychol.;</w:t>
      </w:r>
      <w:r w:rsidR="00696574">
        <w:rPr>
          <w:rFonts w:ascii="Times New Roman" w:hAnsi="Times New Roman" w:cs="Times New Roman"/>
          <w:sz w:val="24"/>
          <w:szCs w:val="24"/>
          <w:shd w:val="clear" w:color="auto" w:fill="FFFFFF"/>
          <w:lang w:val="en-GB"/>
        </w:rPr>
        <w:t xml:space="preserve"> </w:t>
      </w:r>
      <w:r w:rsidRPr="001B7E2E">
        <w:rPr>
          <w:rFonts w:ascii="Times New Roman" w:hAnsi="Times New Roman" w:cs="Times New Roman"/>
          <w:sz w:val="24"/>
          <w:szCs w:val="24"/>
          <w:shd w:val="clear" w:color="auto" w:fill="FFFFFF"/>
          <w:lang w:val="en-GB"/>
        </w:rPr>
        <w:t>10(1):46–69</w:t>
      </w:r>
    </w:p>
    <w:p w14:paraId="722FBD72" w14:textId="4767F293" w:rsidR="001E7385" w:rsidRPr="001B7E2E" w:rsidRDefault="001E7385"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lastRenderedPageBreak/>
        <w:t xml:space="preserve">Yang, J., Peek-Asa, C., Lowe, J., </w:t>
      </w:r>
      <w:proofErr w:type="spellStart"/>
      <w:r w:rsidRPr="001B7E2E">
        <w:rPr>
          <w:rFonts w:ascii="Times New Roman" w:hAnsi="Times New Roman" w:cs="Times New Roman"/>
          <w:sz w:val="24"/>
          <w:szCs w:val="24"/>
          <w:lang w:val="en-GB"/>
        </w:rPr>
        <w:t>Heiden</w:t>
      </w:r>
      <w:proofErr w:type="spellEnd"/>
      <w:r w:rsidRPr="001B7E2E">
        <w:rPr>
          <w:rFonts w:ascii="Times New Roman" w:hAnsi="Times New Roman" w:cs="Times New Roman"/>
          <w:sz w:val="24"/>
          <w:szCs w:val="24"/>
          <w:lang w:val="en-GB"/>
        </w:rPr>
        <w:t>, E., Foster, D. (2010). Social support patterns of collegiate athletes before and after injury. Journal of Athletic Training, 45(4), 372-379.</w:t>
      </w:r>
    </w:p>
    <w:p w14:paraId="5AEDA37A" w14:textId="77777777" w:rsidR="008210F9" w:rsidRPr="001B7E2E" w:rsidRDefault="001E7385"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Yang, J., Schaefer, J., Zhang, N., </w:t>
      </w:r>
      <w:proofErr w:type="spellStart"/>
      <w:r w:rsidRPr="001B7E2E">
        <w:rPr>
          <w:rFonts w:ascii="Times New Roman" w:hAnsi="Times New Roman" w:cs="Times New Roman"/>
          <w:sz w:val="24"/>
          <w:szCs w:val="24"/>
          <w:lang w:val="en-GB"/>
        </w:rPr>
        <w:t>Covassin</w:t>
      </w:r>
      <w:proofErr w:type="spellEnd"/>
      <w:r w:rsidRPr="001B7E2E">
        <w:rPr>
          <w:rFonts w:ascii="Times New Roman" w:hAnsi="Times New Roman" w:cs="Times New Roman"/>
          <w:sz w:val="24"/>
          <w:szCs w:val="24"/>
          <w:lang w:val="en-GB"/>
        </w:rPr>
        <w:t xml:space="preserve">, T., Ding, K., </w:t>
      </w:r>
      <w:proofErr w:type="spellStart"/>
      <w:r w:rsidRPr="001B7E2E">
        <w:rPr>
          <w:rFonts w:ascii="Times New Roman" w:hAnsi="Times New Roman" w:cs="Times New Roman"/>
          <w:sz w:val="24"/>
          <w:szCs w:val="24"/>
          <w:lang w:val="en-GB"/>
        </w:rPr>
        <w:t>Heiden</w:t>
      </w:r>
      <w:proofErr w:type="spellEnd"/>
      <w:r w:rsidRPr="001B7E2E">
        <w:rPr>
          <w:rFonts w:ascii="Times New Roman" w:hAnsi="Times New Roman" w:cs="Times New Roman"/>
          <w:sz w:val="24"/>
          <w:szCs w:val="24"/>
          <w:lang w:val="en-GB"/>
        </w:rPr>
        <w:t xml:space="preserve">, E. (2014). Social support from the athletic trainer and symptoms of depression and anxiety at return to play. Journal of Athletic Training, 49(6), 773-779. </w:t>
      </w:r>
      <w:proofErr w:type="spellStart"/>
      <w:r w:rsidRPr="001B7E2E">
        <w:rPr>
          <w:rFonts w:ascii="Times New Roman" w:hAnsi="Times New Roman" w:cs="Times New Roman"/>
          <w:sz w:val="24"/>
          <w:szCs w:val="24"/>
          <w:lang w:val="en-GB"/>
        </w:rPr>
        <w:t>doi</w:t>
      </w:r>
      <w:proofErr w:type="spellEnd"/>
      <w:r w:rsidRPr="001B7E2E">
        <w:rPr>
          <w:rFonts w:ascii="Times New Roman" w:hAnsi="Times New Roman" w:cs="Times New Roman"/>
          <w:sz w:val="24"/>
          <w:szCs w:val="24"/>
          <w:lang w:val="en-GB"/>
        </w:rPr>
        <w:t>: 10.4085/1062-6050-49.3.65</w:t>
      </w:r>
      <w:r w:rsidR="008210F9" w:rsidRPr="001B7E2E">
        <w:rPr>
          <w:rFonts w:ascii="Times New Roman" w:hAnsi="Times New Roman" w:cs="Times New Roman"/>
          <w:sz w:val="24"/>
          <w:szCs w:val="24"/>
          <w:lang w:val="en-GB"/>
        </w:rPr>
        <w:t>.</w:t>
      </w:r>
    </w:p>
    <w:p w14:paraId="67F42118" w14:textId="0C6B2760" w:rsidR="008210F9" w:rsidRPr="001B7E2E" w:rsidRDefault="008210F9" w:rsidP="001E65A0">
      <w:pPr>
        <w:spacing w:line="360" w:lineRule="auto"/>
        <w:rPr>
          <w:rFonts w:ascii="Times New Roman" w:hAnsi="Times New Roman" w:cs="Times New Roman"/>
          <w:sz w:val="24"/>
          <w:szCs w:val="24"/>
          <w:lang w:val="en-GB"/>
        </w:rPr>
      </w:pPr>
      <w:r w:rsidRPr="001B7E2E">
        <w:rPr>
          <w:rFonts w:ascii="Times New Roman" w:hAnsi="Times New Roman" w:cs="Times New Roman"/>
          <w:sz w:val="24"/>
          <w:szCs w:val="24"/>
          <w:lang w:val="en-GB"/>
        </w:rPr>
        <w:t xml:space="preserve"> Zhang Y, </w:t>
      </w:r>
      <w:proofErr w:type="spellStart"/>
      <w:r w:rsidRPr="001B7E2E">
        <w:rPr>
          <w:rFonts w:ascii="Times New Roman" w:hAnsi="Times New Roman" w:cs="Times New Roman"/>
          <w:sz w:val="24"/>
          <w:szCs w:val="24"/>
          <w:lang w:val="en-GB"/>
        </w:rPr>
        <w:t>Wildemuth</w:t>
      </w:r>
      <w:proofErr w:type="spellEnd"/>
      <w:r w:rsidRPr="001B7E2E">
        <w:rPr>
          <w:rFonts w:ascii="Times New Roman" w:hAnsi="Times New Roman" w:cs="Times New Roman"/>
          <w:sz w:val="24"/>
          <w:szCs w:val="24"/>
          <w:lang w:val="en-GB"/>
        </w:rPr>
        <w:t xml:space="preserve"> BM. </w:t>
      </w:r>
      <w:r w:rsidR="00696574">
        <w:rPr>
          <w:rFonts w:ascii="Times New Roman" w:hAnsi="Times New Roman" w:cs="Times New Roman"/>
          <w:sz w:val="24"/>
          <w:szCs w:val="24"/>
          <w:lang w:val="en-GB"/>
        </w:rPr>
        <w:t xml:space="preserve">(2009). </w:t>
      </w:r>
      <w:r w:rsidRPr="001B7E2E">
        <w:rPr>
          <w:rFonts w:ascii="Times New Roman" w:hAnsi="Times New Roman" w:cs="Times New Roman"/>
          <w:sz w:val="24"/>
          <w:szCs w:val="24"/>
          <w:lang w:val="en-GB"/>
        </w:rPr>
        <w:t xml:space="preserve">Qualitative analysis of content. In: </w:t>
      </w:r>
      <w:proofErr w:type="spellStart"/>
      <w:r w:rsidRPr="001B7E2E">
        <w:rPr>
          <w:rFonts w:ascii="Times New Roman" w:hAnsi="Times New Roman" w:cs="Times New Roman"/>
          <w:sz w:val="24"/>
          <w:szCs w:val="24"/>
          <w:lang w:val="en-GB"/>
        </w:rPr>
        <w:t>Wildemuth</w:t>
      </w:r>
      <w:proofErr w:type="spellEnd"/>
      <w:r w:rsidRPr="001B7E2E">
        <w:rPr>
          <w:rFonts w:ascii="Times New Roman" w:hAnsi="Times New Roman" w:cs="Times New Roman"/>
          <w:sz w:val="24"/>
          <w:szCs w:val="24"/>
          <w:lang w:val="en-GB"/>
        </w:rPr>
        <w:t xml:space="preserve"> BM, ed. Applications of Social Research Methods to Questions in Information and Library Science. Westport, CT: Libraries Unlimited;</w:t>
      </w:r>
      <w:r w:rsidR="00696574">
        <w:rPr>
          <w:rFonts w:ascii="Times New Roman" w:hAnsi="Times New Roman" w:cs="Times New Roman"/>
          <w:sz w:val="24"/>
          <w:szCs w:val="24"/>
          <w:lang w:val="en-GB"/>
        </w:rPr>
        <w:t xml:space="preserve"> </w:t>
      </w:r>
      <w:r w:rsidRPr="001B7E2E">
        <w:rPr>
          <w:rFonts w:ascii="Times New Roman" w:hAnsi="Times New Roman" w:cs="Times New Roman"/>
          <w:sz w:val="24"/>
          <w:szCs w:val="24"/>
          <w:lang w:val="en-GB"/>
        </w:rPr>
        <w:t>308–319</w:t>
      </w:r>
      <w:r w:rsidR="00A1659E" w:rsidRPr="001B7E2E">
        <w:rPr>
          <w:rFonts w:ascii="Times New Roman" w:hAnsi="Times New Roman" w:cs="Times New Roman"/>
          <w:sz w:val="24"/>
          <w:szCs w:val="24"/>
          <w:lang w:val="en-GB"/>
        </w:rPr>
        <w:t>.</w:t>
      </w:r>
    </w:p>
    <w:p w14:paraId="50C8B5D9" w14:textId="2994643B" w:rsidR="00A1659E" w:rsidRPr="001B7E2E" w:rsidRDefault="00A1659E" w:rsidP="001E65A0">
      <w:pPr>
        <w:spacing w:line="360" w:lineRule="auto"/>
        <w:rPr>
          <w:rFonts w:ascii="Times New Roman" w:hAnsi="Times New Roman" w:cs="Times New Roman"/>
          <w:sz w:val="24"/>
          <w:szCs w:val="24"/>
          <w:lang w:val="en-GB"/>
        </w:rPr>
      </w:pPr>
      <w:r w:rsidRPr="001B7E2E">
        <w:rPr>
          <w:rFonts w:ascii="Times New Roman" w:hAnsi="Times New Roman" w:cs="Times New Roman"/>
          <w:b/>
          <w:bCs/>
          <w:sz w:val="28"/>
          <w:szCs w:val="28"/>
          <w:u w:val="single"/>
          <w:lang w:val="en-GB"/>
        </w:rPr>
        <w:t>Appendix 1</w:t>
      </w:r>
    </w:p>
    <w:p w14:paraId="5E44F3D0" w14:textId="77777777" w:rsidR="00A1659E" w:rsidRPr="001B7E2E" w:rsidRDefault="00A1659E" w:rsidP="00A1659E">
      <w:pPr>
        <w:tabs>
          <w:tab w:val="left" w:pos="5103"/>
        </w:tabs>
        <w:jc w:val="center"/>
        <w:rPr>
          <w:rFonts w:ascii="Arial" w:hAnsi="Arial" w:cs="Arial"/>
          <w:b/>
          <w:bCs/>
          <w:sz w:val="24"/>
          <w:szCs w:val="24"/>
          <w:lang w:val="en-GB"/>
        </w:rPr>
      </w:pPr>
      <w:r w:rsidRPr="001B7E2E">
        <w:rPr>
          <w:rFonts w:ascii="Arial" w:hAnsi="Arial" w:cs="Arial"/>
          <w:b/>
          <w:bCs/>
          <w:sz w:val="24"/>
          <w:szCs w:val="24"/>
          <w:lang w:val="en-GB"/>
        </w:rPr>
        <w:t>APPLICATION FOR ETHICAL APPROVAL</w:t>
      </w:r>
    </w:p>
    <w:p w14:paraId="164A5B77" w14:textId="77777777" w:rsidR="00A1659E" w:rsidRPr="001B7E2E" w:rsidRDefault="00A1659E" w:rsidP="00A1659E">
      <w:pPr>
        <w:tabs>
          <w:tab w:val="left" w:pos="5103"/>
        </w:tabs>
        <w:ind w:right="282"/>
        <w:jc w:val="center"/>
        <w:rPr>
          <w:rFonts w:ascii="Arial" w:hAnsi="Arial" w:cs="Arial"/>
          <w:b/>
          <w:bCs/>
          <w:lang w:val="en-GB"/>
        </w:rPr>
      </w:pPr>
    </w:p>
    <w:p w14:paraId="3DA3A319" w14:textId="77777777" w:rsidR="00A1659E" w:rsidRPr="001B7E2E" w:rsidRDefault="00A1659E" w:rsidP="00A1659E">
      <w:pPr>
        <w:tabs>
          <w:tab w:val="left" w:pos="5103"/>
        </w:tabs>
        <w:ind w:right="282"/>
        <w:jc w:val="both"/>
        <w:rPr>
          <w:rFonts w:ascii="Arial" w:hAnsi="Arial" w:cs="Arial"/>
          <w:b/>
          <w:bCs/>
          <w:lang w:val="en-GB"/>
        </w:rPr>
      </w:pPr>
      <w:proofErr w:type="gramStart"/>
      <w:r w:rsidRPr="001B7E2E">
        <w:rPr>
          <w:rFonts w:ascii="Arial" w:hAnsi="Arial" w:cs="Arial"/>
          <w:b/>
          <w:bCs/>
          <w:lang w:val="en-GB"/>
        </w:rPr>
        <w:t>In order for</w:t>
      </w:r>
      <w:proofErr w:type="gramEnd"/>
      <w:r w:rsidRPr="001B7E2E">
        <w:rPr>
          <w:rFonts w:ascii="Arial" w:hAnsi="Arial" w:cs="Arial"/>
          <w:b/>
          <w:bCs/>
          <w:lang w:val="en-GB"/>
        </w:rPr>
        <w:t xml:space="preserve"> research to result in benefit and minimise risk of harm, it must be conducted ethically. A researcher may not be covered by the University’s insurance if ethical approval has not been obtained prior to commencement.</w:t>
      </w:r>
    </w:p>
    <w:p w14:paraId="49B4B8C5" w14:textId="77777777" w:rsidR="00A1659E" w:rsidRPr="001B7E2E" w:rsidRDefault="00A1659E" w:rsidP="00A1659E">
      <w:pPr>
        <w:tabs>
          <w:tab w:val="left" w:pos="5103"/>
        </w:tabs>
        <w:ind w:right="282"/>
        <w:jc w:val="center"/>
        <w:rPr>
          <w:rFonts w:ascii="Arial" w:hAnsi="Arial" w:cs="Arial"/>
          <w:b/>
          <w:bCs/>
          <w:sz w:val="16"/>
          <w:szCs w:val="16"/>
          <w:lang w:val="en-GB"/>
        </w:rPr>
      </w:pPr>
    </w:p>
    <w:p w14:paraId="35212A5E" w14:textId="77777777" w:rsidR="00A1659E" w:rsidRPr="001B7E2E" w:rsidRDefault="00A1659E" w:rsidP="00A1659E">
      <w:pPr>
        <w:tabs>
          <w:tab w:val="left" w:pos="5103"/>
        </w:tabs>
        <w:ind w:right="282"/>
        <w:jc w:val="both"/>
        <w:rPr>
          <w:rFonts w:ascii="Arial" w:hAnsi="Arial" w:cs="Arial"/>
          <w:lang w:val="en-GB"/>
        </w:rPr>
      </w:pPr>
      <w:r w:rsidRPr="001B7E2E">
        <w:rPr>
          <w:rFonts w:ascii="Arial" w:hAnsi="Arial" w:cs="Arial"/>
          <w:lang w:val="en-GB"/>
        </w:rPr>
        <w:t xml:space="preserve">The University follows the OECD Frascati manual definition of </w:t>
      </w:r>
      <w:r w:rsidRPr="001B7E2E">
        <w:rPr>
          <w:rFonts w:ascii="Arial" w:hAnsi="Arial" w:cs="Arial"/>
          <w:b/>
          <w:lang w:val="en-GB"/>
        </w:rPr>
        <w:t>research activity</w:t>
      </w:r>
      <w:r w:rsidRPr="001B7E2E">
        <w:rPr>
          <w:rFonts w:ascii="Arial" w:hAnsi="Arial" w:cs="Arial"/>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46338F4" w14:textId="77777777" w:rsidR="00A1659E" w:rsidRPr="001B7E2E" w:rsidRDefault="00A1659E" w:rsidP="00A1659E">
      <w:pPr>
        <w:tabs>
          <w:tab w:val="left" w:pos="5103"/>
        </w:tabs>
        <w:ind w:right="282"/>
        <w:jc w:val="both"/>
        <w:rPr>
          <w:rFonts w:ascii="Arial" w:hAnsi="Arial" w:cs="Arial"/>
          <w:lang w:val="en-GB"/>
        </w:rPr>
      </w:pPr>
    </w:p>
    <w:p w14:paraId="7D8CDC8D" w14:textId="77777777" w:rsidR="00A1659E" w:rsidRPr="001B7E2E" w:rsidRDefault="00A1659E" w:rsidP="00A1659E">
      <w:pPr>
        <w:tabs>
          <w:tab w:val="left" w:pos="5103"/>
        </w:tabs>
        <w:ind w:right="282"/>
        <w:jc w:val="both"/>
        <w:rPr>
          <w:rFonts w:ascii="Arial" w:hAnsi="Arial" w:cs="Arial"/>
          <w:lang w:val="en-GB"/>
        </w:rPr>
      </w:pPr>
      <w:r w:rsidRPr="001B7E2E">
        <w:rPr>
          <w:rFonts w:ascii="Arial" w:hAnsi="Arial" w:cs="Arial"/>
          <w:lang w:val="en-GB"/>
        </w:rPr>
        <w:t>The individual undertaking the research activity is known as the “principal researcher”.</w:t>
      </w:r>
    </w:p>
    <w:p w14:paraId="1FF60D5A" w14:textId="77777777" w:rsidR="00A1659E" w:rsidRPr="001B7E2E" w:rsidRDefault="00A1659E" w:rsidP="00A1659E">
      <w:pPr>
        <w:tabs>
          <w:tab w:val="left" w:pos="5103"/>
        </w:tabs>
        <w:ind w:right="282"/>
        <w:jc w:val="both"/>
        <w:rPr>
          <w:rFonts w:ascii="Arial" w:hAnsi="Arial" w:cs="Arial"/>
          <w:lang w:val="en-GB"/>
        </w:rPr>
      </w:pPr>
    </w:p>
    <w:p w14:paraId="3D6B008D" w14:textId="77777777" w:rsidR="00A1659E" w:rsidRPr="001B7E2E" w:rsidRDefault="00A1659E" w:rsidP="00A1659E">
      <w:pPr>
        <w:tabs>
          <w:tab w:val="left" w:pos="5103"/>
        </w:tabs>
        <w:ind w:right="282"/>
        <w:jc w:val="both"/>
        <w:rPr>
          <w:rFonts w:ascii="Arial" w:hAnsi="Arial" w:cs="Arial"/>
          <w:lang w:val="en-GB"/>
        </w:rPr>
      </w:pPr>
      <w:r w:rsidRPr="001B7E2E">
        <w:rPr>
          <w:rFonts w:ascii="Arial" w:hAnsi="Arial" w:cs="Arial"/>
          <w:lang w:val="en-GB"/>
        </w:rPr>
        <w:t>Ethical approval is not required for routine audits, performance reviews, quality assurance studies, testing within normal educational requirements, and literary or artistic criticism.</w:t>
      </w:r>
    </w:p>
    <w:p w14:paraId="4D00E64E" w14:textId="77777777" w:rsidR="00A1659E" w:rsidRPr="001B7E2E" w:rsidRDefault="00A1659E" w:rsidP="00A1659E">
      <w:pPr>
        <w:tabs>
          <w:tab w:val="left" w:pos="5103"/>
        </w:tabs>
        <w:ind w:right="282"/>
        <w:jc w:val="both"/>
        <w:rPr>
          <w:rFonts w:ascii="Arial" w:hAnsi="Arial" w:cs="Arial"/>
          <w:lang w:val="en-GB"/>
        </w:rPr>
      </w:pPr>
    </w:p>
    <w:p w14:paraId="36902A4F" w14:textId="77777777" w:rsidR="00A1659E" w:rsidRPr="001B7E2E" w:rsidRDefault="00A1659E" w:rsidP="00A1659E">
      <w:pPr>
        <w:tabs>
          <w:tab w:val="left" w:pos="5103"/>
        </w:tabs>
        <w:ind w:right="282"/>
        <w:jc w:val="both"/>
        <w:rPr>
          <w:rFonts w:ascii="Arial" w:hAnsi="Arial" w:cs="Arial"/>
          <w:b/>
          <w:bCs/>
          <w:lang w:val="en-GB"/>
        </w:rPr>
      </w:pPr>
      <w:r w:rsidRPr="001B7E2E">
        <w:rPr>
          <w:rFonts w:ascii="Arial" w:hAnsi="Arial" w:cs="Arial"/>
          <w:b/>
          <w:bCs/>
          <w:lang w:val="en-GB"/>
        </w:rPr>
        <w:t>Please read the notes for guidance before completing ALL sections of the form.</w:t>
      </w:r>
    </w:p>
    <w:p w14:paraId="53B3E8B9" w14:textId="77777777" w:rsidR="00A1659E" w:rsidRPr="001B7E2E" w:rsidRDefault="00A1659E" w:rsidP="00A1659E">
      <w:pPr>
        <w:autoSpaceDE w:val="0"/>
        <w:autoSpaceDN w:val="0"/>
        <w:adjustRightInd w:val="0"/>
        <w:jc w:val="both"/>
        <w:rPr>
          <w:rFonts w:ascii="Arial" w:hAnsi="Arial" w:cs="Arial"/>
          <w:lang w:val="en-GB"/>
        </w:rPr>
      </w:pPr>
    </w:p>
    <w:p w14:paraId="37F3DABF" w14:textId="77777777" w:rsidR="00A1659E" w:rsidRPr="001B7E2E" w:rsidRDefault="00A1659E" w:rsidP="00A1659E">
      <w:pPr>
        <w:autoSpaceDE w:val="0"/>
        <w:autoSpaceDN w:val="0"/>
        <w:adjustRightInd w:val="0"/>
        <w:jc w:val="both"/>
        <w:rPr>
          <w:rFonts w:ascii="Arial" w:hAnsi="Arial" w:cs="Arial"/>
          <w:lang w:val="en-GB"/>
        </w:rPr>
      </w:pPr>
      <w:r w:rsidRPr="001B7E2E">
        <w:rPr>
          <w:rFonts w:ascii="Arial" w:hAnsi="Arial" w:cs="Arial"/>
          <w:b/>
          <w:lang w:val="en-GB"/>
        </w:rPr>
        <w:t>This form</w:t>
      </w:r>
      <w:r w:rsidRPr="001B7E2E">
        <w:rPr>
          <w:rFonts w:ascii="Arial" w:hAnsi="Arial" w:cs="Arial"/>
          <w:lang w:val="en-GB"/>
        </w:rPr>
        <w:t xml:space="preserve"> </w:t>
      </w:r>
      <w:r w:rsidRPr="001B7E2E">
        <w:rPr>
          <w:rFonts w:ascii="Arial" w:hAnsi="Arial" w:cs="Arial"/>
          <w:b/>
          <w:lang w:val="en-GB"/>
        </w:rPr>
        <w:t>must be completed and approved prior to undertaking any research activity.</w:t>
      </w:r>
      <w:r w:rsidRPr="001B7E2E">
        <w:rPr>
          <w:rFonts w:ascii="Arial" w:hAnsi="Arial" w:cs="Arial"/>
          <w:lang w:val="en-GB"/>
        </w:rPr>
        <w:t xml:space="preserve"> Please see Checklist for details of process for different categories of application.  </w:t>
      </w:r>
    </w:p>
    <w:p w14:paraId="211BAD8D" w14:textId="77777777" w:rsidR="00A1659E" w:rsidRPr="001B7E2E" w:rsidRDefault="00A1659E" w:rsidP="00A1659E">
      <w:pPr>
        <w:autoSpaceDE w:val="0"/>
        <w:autoSpaceDN w:val="0"/>
        <w:adjustRightInd w:val="0"/>
        <w:jc w:val="both"/>
        <w:rPr>
          <w:rFonts w:ascii="Arial" w:hAnsi="Arial" w:cs="Arial"/>
          <w:lang w:val="en-GB"/>
        </w:rPr>
      </w:pPr>
    </w:p>
    <w:p w14:paraId="3DDDBDBC" w14:textId="77777777" w:rsidR="00A1659E" w:rsidRPr="001B7E2E" w:rsidRDefault="00A1659E" w:rsidP="00A1659E">
      <w:pPr>
        <w:autoSpaceDE w:val="0"/>
        <w:autoSpaceDN w:val="0"/>
        <w:adjustRightInd w:val="0"/>
        <w:jc w:val="both"/>
        <w:rPr>
          <w:rFonts w:ascii="Arial" w:hAnsi="Arial" w:cs="Arial"/>
          <w:lang w:val="en-GB"/>
        </w:rPr>
      </w:pPr>
    </w:p>
    <w:p w14:paraId="7EC4A205"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A: About You (Principal Researcher)</w:t>
      </w:r>
    </w:p>
    <w:p w14:paraId="58889A04" w14:textId="77777777" w:rsidR="00A1659E" w:rsidRPr="001B7E2E" w:rsidRDefault="00A1659E" w:rsidP="00A1659E">
      <w:pPr>
        <w:rPr>
          <w:rFonts w:ascii="Arial" w:hAnsi="Arial" w:cs="Arial"/>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A1659E" w:rsidRPr="001B7E2E" w14:paraId="65918F96" w14:textId="77777777" w:rsidTr="00A1659E">
        <w:trPr>
          <w:trHeight w:val="439"/>
        </w:trPr>
        <w:tc>
          <w:tcPr>
            <w:tcW w:w="3510" w:type="dxa"/>
            <w:gridSpan w:val="3"/>
            <w:shd w:val="clear" w:color="auto" w:fill="F2F2F2" w:themeFill="background1" w:themeFillShade="F2"/>
          </w:tcPr>
          <w:p w14:paraId="0B898391" w14:textId="77777777" w:rsidR="00A1659E" w:rsidRPr="001B7E2E" w:rsidRDefault="00A1659E" w:rsidP="00A1659E">
            <w:pPr>
              <w:rPr>
                <w:rFonts w:ascii="Arial" w:hAnsi="Arial" w:cs="Arial"/>
                <w:lang w:val="en-GB"/>
              </w:rPr>
            </w:pPr>
            <w:r w:rsidRPr="001B7E2E">
              <w:rPr>
                <w:rFonts w:ascii="Arial" w:hAnsi="Arial" w:cs="Arial"/>
                <w:lang w:val="en-GB"/>
              </w:rPr>
              <w:t>Full Name:</w:t>
            </w:r>
          </w:p>
        </w:tc>
        <w:tc>
          <w:tcPr>
            <w:tcW w:w="6379" w:type="dxa"/>
            <w:gridSpan w:val="4"/>
          </w:tcPr>
          <w:p w14:paraId="35890BAC" w14:textId="77777777" w:rsidR="00A1659E" w:rsidRPr="001B7E2E" w:rsidRDefault="00A1659E" w:rsidP="00A1659E">
            <w:pPr>
              <w:rPr>
                <w:rFonts w:ascii="Arial" w:hAnsi="Arial" w:cs="Arial"/>
                <w:lang w:val="en-GB"/>
              </w:rPr>
            </w:pPr>
            <w:r w:rsidRPr="001B7E2E">
              <w:rPr>
                <w:rFonts w:ascii="Arial" w:hAnsi="Arial" w:cs="Arial"/>
                <w:lang w:val="en-GB"/>
              </w:rPr>
              <w:t>Joshua Mark Grota</w:t>
            </w:r>
          </w:p>
        </w:tc>
      </w:tr>
      <w:tr w:rsidR="00A1659E" w:rsidRPr="001B7E2E" w14:paraId="1FF50F01" w14:textId="77777777" w:rsidTr="00A1659E">
        <w:tc>
          <w:tcPr>
            <w:tcW w:w="9889" w:type="dxa"/>
            <w:gridSpan w:val="7"/>
          </w:tcPr>
          <w:p w14:paraId="1C3E5FFC" w14:textId="77777777" w:rsidR="00A1659E" w:rsidRPr="001B7E2E" w:rsidRDefault="00A1659E" w:rsidP="00A1659E">
            <w:pPr>
              <w:rPr>
                <w:rFonts w:ascii="Arial" w:hAnsi="Arial" w:cs="Arial"/>
                <w:lang w:val="en-GB"/>
              </w:rPr>
            </w:pPr>
            <w:r w:rsidRPr="001B7E2E">
              <w:rPr>
                <w:rFonts w:ascii="Arial" w:hAnsi="Arial" w:cs="Arial"/>
                <w:lang w:val="en-GB"/>
              </w:rPr>
              <w:t>Tick all boxes which apply:</w:t>
            </w:r>
          </w:p>
        </w:tc>
      </w:tr>
      <w:tr w:rsidR="00A1659E" w:rsidRPr="001B7E2E" w14:paraId="2455AC5F" w14:textId="77777777" w:rsidTr="00A1659E">
        <w:trPr>
          <w:trHeight w:val="472"/>
        </w:trPr>
        <w:tc>
          <w:tcPr>
            <w:tcW w:w="1951" w:type="dxa"/>
            <w:shd w:val="clear" w:color="auto" w:fill="F2F2F2" w:themeFill="background1" w:themeFillShade="F2"/>
            <w:vAlign w:val="center"/>
          </w:tcPr>
          <w:p w14:paraId="174D65A5" w14:textId="77777777" w:rsidR="00A1659E" w:rsidRPr="001B7E2E" w:rsidRDefault="00A1659E" w:rsidP="00A1659E">
            <w:pPr>
              <w:jc w:val="center"/>
              <w:rPr>
                <w:rFonts w:ascii="Arial" w:hAnsi="Arial" w:cs="Arial"/>
                <w:lang w:val="en-GB"/>
              </w:rPr>
            </w:pPr>
            <w:r w:rsidRPr="001B7E2E">
              <w:rPr>
                <w:rFonts w:ascii="Arial" w:hAnsi="Arial" w:cs="Arial"/>
                <w:lang w:val="en-GB"/>
              </w:rPr>
              <w:t>Member of staff:</w:t>
            </w:r>
          </w:p>
        </w:tc>
        <w:sdt>
          <w:sdtPr>
            <w:rPr>
              <w:rFonts w:ascii="Arial" w:hAnsi="Arial" w:cs="Arial"/>
              <w:lang w:val="en-GB"/>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0F411AF9"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c>
          <w:tcPr>
            <w:tcW w:w="1701" w:type="dxa"/>
            <w:gridSpan w:val="2"/>
            <w:shd w:val="clear" w:color="auto" w:fill="F2F2F2" w:themeFill="background1" w:themeFillShade="F2"/>
            <w:vAlign w:val="center"/>
          </w:tcPr>
          <w:p w14:paraId="4FB4867E" w14:textId="77777777" w:rsidR="00A1659E" w:rsidRPr="001B7E2E" w:rsidRDefault="00A1659E" w:rsidP="00A1659E">
            <w:pPr>
              <w:jc w:val="center"/>
              <w:rPr>
                <w:rFonts w:ascii="Arial" w:hAnsi="Arial" w:cs="Arial"/>
                <w:lang w:val="en-GB"/>
              </w:rPr>
            </w:pPr>
            <w:r w:rsidRPr="001B7E2E">
              <w:rPr>
                <w:rFonts w:ascii="Arial" w:hAnsi="Arial" w:cs="Arial"/>
                <w:lang w:val="en-GB"/>
              </w:rPr>
              <w:t>Student:</w:t>
            </w:r>
          </w:p>
        </w:tc>
        <w:sdt>
          <w:sdtPr>
            <w:rPr>
              <w:rFonts w:ascii="Arial" w:hAnsi="Arial" w:cs="Arial"/>
              <w:lang w:val="en-GB"/>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5B9866EA"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c>
          <w:tcPr>
            <w:tcW w:w="3119" w:type="dxa"/>
            <w:shd w:val="clear" w:color="auto" w:fill="F2F2F2" w:themeFill="background1" w:themeFillShade="F2"/>
            <w:vAlign w:val="center"/>
          </w:tcPr>
          <w:p w14:paraId="00B1025E" w14:textId="77777777" w:rsidR="00A1659E" w:rsidRPr="001B7E2E" w:rsidRDefault="00A1659E" w:rsidP="00A1659E">
            <w:pPr>
              <w:jc w:val="center"/>
              <w:rPr>
                <w:rFonts w:ascii="Arial" w:hAnsi="Arial" w:cs="Arial"/>
                <w:lang w:val="en-GB"/>
              </w:rPr>
            </w:pPr>
            <w:r w:rsidRPr="001B7E2E">
              <w:rPr>
                <w:rFonts w:ascii="Arial" w:hAnsi="Arial" w:cs="Arial"/>
                <w:lang w:val="en-GB"/>
              </w:rPr>
              <w:t>Honorary research fellow:</w:t>
            </w:r>
          </w:p>
        </w:tc>
        <w:sdt>
          <w:sdtPr>
            <w:rPr>
              <w:rFonts w:ascii="Arial" w:hAnsi="Arial" w:cs="Arial"/>
              <w:lang w:val="en-GB"/>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B47E15"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r>
    </w:tbl>
    <w:p w14:paraId="05C27518" w14:textId="77777777" w:rsidR="00A1659E" w:rsidRPr="001B7E2E" w:rsidRDefault="00A1659E" w:rsidP="00A1659E">
      <w:pPr>
        <w:rPr>
          <w:rFonts w:ascii="Arial" w:hAnsi="Arial" w:cs="Arial"/>
          <w:bCs/>
          <w:iCs/>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1659E" w:rsidRPr="001B7E2E" w14:paraId="0596102E" w14:textId="77777777" w:rsidTr="00A1659E">
        <w:trPr>
          <w:cantSplit/>
          <w:trHeight w:val="334"/>
        </w:trPr>
        <w:tc>
          <w:tcPr>
            <w:tcW w:w="3510" w:type="dxa"/>
            <w:shd w:val="clear" w:color="auto" w:fill="F2F2F2" w:themeFill="background1" w:themeFillShade="F2"/>
          </w:tcPr>
          <w:p w14:paraId="1012DADF" w14:textId="77777777" w:rsidR="00A1659E" w:rsidRPr="001B7E2E" w:rsidRDefault="00A1659E" w:rsidP="00A1659E">
            <w:pPr>
              <w:rPr>
                <w:rFonts w:ascii="Arial" w:hAnsi="Arial" w:cs="Arial"/>
                <w:lang w:val="en-GB"/>
              </w:rPr>
            </w:pPr>
            <w:r w:rsidRPr="001B7E2E">
              <w:rPr>
                <w:rFonts w:ascii="Arial" w:hAnsi="Arial" w:cs="Arial"/>
                <w:lang w:val="en-GB"/>
              </w:rPr>
              <w:t>Faculty/School/Centre:</w:t>
            </w:r>
          </w:p>
        </w:tc>
        <w:tc>
          <w:tcPr>
            <w:tcW w:w="6379" w:type="dxa"/>
            <w:gridSpan w:val="3"/>
          </w:tcPr>
          <w:p w14:paraId="3E63613C" w14:textId="77777777" w:rsidR="00A1659E" w:rsidRPr="001B7E2E" w:rsidRDefault="00A1659E" w:rsidP="00A1659E">
            <w:pPr>
              <w:rPr>
                <w:rFonts w:ascii="Arial" w:hAnsi="Arial" w:cs="Arial"/>
                <w:lang w:val="en-GB"/>
              </w:rPr>
            </w:pPr>
            <w:r w:rsidRPr="001B7E2E">
              <w:rPr>
                <w:rFonts w:ascii="Arial" w:hAnsi="Arial" w:cs="Arial"/>
                <w:lang w:val="en-GB"/>
              </w:rPr>
              <w:t xml:space="preserve">School of Sport, Health and Outdoor Education </w:t>
            </w:r>
          </w:p>
        </w:tc>
      </w:tr>
      <w:tr w:rsidR="00A1659E" w:rsidRPr="001B7E2E" w14:paraId="1D3421C7" w14:textId="77777777" w:rsidTr="00A1659E">
        <w:trPr>
          <w:cantSplit/>
          <w:trHeight w:val="340"/>
        </w:trPr>
        <w:tc>
          <w:tcPr>
            <w:tcW w:w="3510" w:type="dxa"/>
            <w:shd w:val="clear" w:color="auto" w:fill="F2F2F2" w:themeFill="background1" w:themeFillShade="F2"/>
          </w:tcPr>
          <w:p w14:paraId="68F77A8B" w14:textId="77777777" w:rsidR="00A1659E" w:rsidRPr="001B7E2E" w:rsidRDefault="00A1659E" w:rsidP="00A1659E">
            <w:pPr>
              <w:rPr>
                <w:rFonts w:ascii="Arial" w:hAnsi="Arial" w:cs="Arial"/>
                <w:lang w:val="en-GB"/>
              </w:rPr>
            </w:pPr>
            <w:r w:rsidRPr="001B7E2E">
              <w:rPr>
                <w:rFonts w:ascii="Arial" w:hAnsi="Arial" w:cs="Arial"/>
                <w:lang w:val="en-GB"/>
              </w:rPr>
              <w:t>Campus:</w:t>
            </w:r>
          </w:p>
        </w:tc>
        <w:tc>
          <w:tcPr>
            <w:tcW w:w="6379" w:type="dxa"/>
            <w:gridSpan w:val="3"/>
          </w:tcPr>
          <w:p w14:paraId="79250B6C" w14:textId="77777777" w:rsidR="00A1659E" w:rsidRPr="001B7E2E" w:rsidRDefault="00A1659E" w:rsidP="00A1659E">
            <w:pPr>
              <w:rPr>
                <w:rFonts w:ascii="Arial" w:hAnsi="Arial" w:cs="Arial"/>
                <w:lang w:val="en-GB"/>
              </w:rPr>
            </w:pPr>
            <w:r w:rsidRPr="001B7E2E">
              <w:rPr>
                <w:rFonts w:ascii="Arial" w:hAnsi="Arial" w:cs="Arial"/>
                <w:lang w:val="en-GB"/>
              </w:rPr>
              <w:t>Carmarthen</w:t>
            </w:r>
          </w:p>
        </w:tc>
      </w:tr>
      <w:tr w:rsidR="00A1659E" w:rsidRPr="001B7E2E" w14:paraId="61F58573" w14:textId="77777777" w:rsidTr="00A1659E">
        <w:trPr>
          <w:cantSplit/>
          <w:trHeight w:val="340"/>
        </w:trPr>
        <w:tc>
          <w:tcPr>
            <w:tcW w:w="3510" w:type="dxa"/>
            <w:shd w:val="clear" w:color="auto" w:fill="F2F2F2" w:themeFill="background1" w:themeFillShade="F2"/>
          </w:tcPr>
          <w:p w14:paraId="7400865D" w14:textId="77777777" w:rsidR="00A1659E" w:rsidRPr="001B7E2E" w:rsidRDefault="00A1659E" w:rsidP="00A1659E">
            <w:pPr>
              <w:rPr>
                <w:rFonts w:ascii="Arial" w:hAnsi="Arial" w:cs="Arial"/>
                <w:lang w:val="en-GB"/>
              </w:rPr>
            </w:pPr>
            <w:r w:rsidRPr="001B7E2E">
              <w:rPr>
                <w:rFonts w:ascii="Arial" w:hAnsi="Arial" w:cs="Arial"/>
                <w:lang w:val="en-GB"/>
              </w:rPr>
              <w:t>E-mail address:</w:t>
            </w:r>
          </w:p>
        </w:tc>
        <w:tc>
          <w:tcPr>
            <w:tcW w:w="6379" w:type="dxa"/>
            <w:gridSpan w:val="3"/>
          </w:tcPr>
          <w:p w14:paraId="532F8B08" w14:textId="77777777" w:rsidR="00A1659E" w:rsidRPr="001B7E2E" w:rsidRDefault="00A1659E" w:rsidP="00A1659E">
            <w:pPr>
              <w:rPr>
                <w:rFonts w:ascii="Arial" w:hAnsi="Arial" w:cs="Arial"/>
                <w:lang w:val="en-GB"/>
              </w:rPr>
            </w:pPr>
            <w:r w:rsidRPr="001B7E2E">
              <w:rPr>
                <w:rFonts w:ascii="Arial" w:hAnsi="Arial" w:cs="Arial"/>
                <w:lang w:val="en-GB"/>
              </w:rPr>
              <w:t>Grota03@gmail.com</w:t>
            </w:r>
          </w:p>
        </w:tc>
      </w:tr>
      <w:tr w:rsidR="00A1659E" w:rsidRPr="001B7E2E" w14:paraId="2288DD4D" w14:textId="77777777" w:rsidTr="00A1659E">
        <w:trPr>
          <w:cantSplit/>
          <w:trHeight w:val="340"/>
        </w:trPr>
        <w:tc>
          <w:tcPr>
            <w:tcW w:w="3510" w:type="dxa"/>
            <w:shd w:val="clear" w:color="auto" w:fill="F2F2F2" w:themeFill="background1" w:themeFillShade="F2"/>
          </w:tcPr>
          <w:p w14:paraId="230D7AED" w14:textId="77777777" w:rsidR="00A1659E" w:rsidRPr="001B7E2E" w:rsidRDefault="00A1659E" w:rsidP="00A1659E">
            <w:pPr>
              <w:rPr>
                <w:rFonts w:ascii="Arial" w:hAnsi="Arial" w:cs="Arial"/>
                <w:lang w:val="en-GB"/>
              </w:rPr>
            </w:pPr>
            <w:r w:rsidRPr="001B7E2E">
              <w:rPr>
                <w:rFonts w:ascii="Arial" w:hAnsi="Arial" w:cs="Arial"/>
                <w:lang w:val="en-GB"/>
              </w:rPr>
              <w:t>Contact Telephone Number:</w:t>
            </w:r>
          </w:p>
        </w:tc>
        <w:tc>
          <w:tcPr>
            <w:tcW w:w="6379" w:type="dxa"/>
            <w:gridSpan w:val="3"/>
          </w:tcPr>
          <w:p w14:paraId="57318A06" w14:textId="77777777" w:rsidR="00A1659E" w:rsidRPr="001B7E2E" w:rsidRDefault="00A1659E" w:rsidP="00A1659E">
            <w:pPr>
              <w:rPr>
                <w:rFonts w:ascii="Arial" w:hAnsi="Arial" w:cs="Arial"/>
                <w:lang w:val="en-GB"/>
              </w:rPr>
            </w:pPr>
            <w:r w:rsidRPr="001B7E2E">
              <w:rPr>
                <w:rFonts w:ascii="Arial" w:hAnsi="Arial" w:cs="Arial"/>
                <w:lang w:val="en-GB"/>
              </w:rPr>
              <w:t>07432673795</w:t>
            </w:r>
          </w:p>
        </w:tc>
      </w:tr>
      <w:tr w:rsidR="00A1659E" w:rsidRPr="001B7E2E" w14:paraId="1992A4B1" w14:textId="77777777" w:rsidTr="00A1659E">
        <w:tc>
          <w:tcPr>
            <w:tcW w:w="9889" w:type="dxa"/>
            <w:gridSpan w:val="4"/>
          </w:tcPr>
          <w:p w14:paraId="779E93A2" w14:textId="77777777" w:rsidR="00A1659E" w:rsidRPr="001B7E2E" w:rsidRDefault="00A1659E" w:rsidP="00A1659E">
            <w:pPr>
              <w:rPr>
                <w:rFonts w:ascii="Arial" w:hAnsi="Arial" w:cs="Arial"/>
                <w:lang w:val="en-GB"/>
              </w:rPr>
            </w:pPr>
            <w:r w:rsidRPr="001B7E2E">
              <w:rPr>
                <w:rFonts w:ascii="Arial" w:hAnsi="Arial" w:cs="Arial"/>
                <w:b/>
                <w:i/>
                <w:lang w:val="en-GB"/>
              </w:rPr>
              <w:t>For students:</w:t>
            </w:r>
          </w:p>
        </w:tc>
      </w:tr>
      <w:tr w:rsidR="00A1659E" w:rsidRPr="001B7E2E" w14:paraId="50D34345" w14:textId="77777777" w:rsidTr="00A1659E">
        <w:trPr>
          <w:trHeight w:val="513"/>
        </w:trPr>
        <w:tc>
          <w:tcPr>
            <w:tcW w:w="3510" w:type="dxa"/>
            <w:shd w:val="clear" w:color="auto" w:fill="F2F2F2" w:themeFill="background1" w:themeFillShade="F2"/>
            <w:vAlign w:val="center"/>
          </w:tcPr>
          <w:p w14:paraId="29C4D113" w14:textId="77777777" w:rsidR="00A1659E" w:rsidRPr="001B7E2E" w:rsidRDefault="00A1659E" w:rsidP="00A1659E">
            <w:pPr>
              <w:rPr>
                <w:rFonts w:ascii="Arial" w:hAnsi="Arial" w:cs="Arial"/>
                <w:lang w:val="en-GB"/>
              </w:rPr>
            </w:pPr>
            <w:r w:rsidRPr="001B7E2E">
              <w:rPr>
                <w:rFonts w:ascii="Arial" w:hAnsi="Arial" w:cs="Arial"/>
                <w:lang w:val="en-GB"/>
              </w:rPr>
              <w:t>Student Number:</w:t>
            </w:r>
          </w:p>
        </w:tc>
        <w:tc>
          <w:tcPr>
            <w:tcW w:w="3969" w:type="dxa"/>
            <w:vAlign w:val="center"/>
          </w:tcPr>
          <w:p w14:paraId="7E959745" w14:textId="77777777" w:rsidR="00A1659E" w:rsidRPr="001B7E2E" w:rsidRDefault="00A1659E" w:rsidP="00A1659E">
            <w:pPr>
              <w:rPr>
                <w:rFonts w:ascii="Arial" w:hAnsi="Arial" w:cs="Arial"/>
                <w:lang w:val="en-GB"/>
              </w:rPr>
            </w:pPr>
            <w:r w:rsidRPr="001B7E2E">
              <w:rPr>
                <w:rFonts w:ascii="Arial" w:hAnsi="Arial" w:cs="Arial"/>
                <w:lang w:val="en-GB"/>
              </w:rPr>
              <w:t>1601135</w:t>
            </w:r>
          </w:p>
        </w:tc>
        <w:tc>
          <w:tcPr>
            <w:tcW w:w="1701" w:type="dxa"/>
            <w:vAlign w:val="center"/>
          </w:tcPr>
          <w:p w14:paraId="4BD93C4F" w14:textId="77777777" w:rsidR="00A1659E" w:rsidRPr="001B7E2E" w:rsidRDefault="00A1659E" w:rsidP="00A1659E">
            <w:pPr>
              <w:jc w:val="center"/>
              <w:rPr>
                <w:rFonts w:ascii="Arial" w:hAnsi="Arial" w:cs="Arial"/>
                <w:lang w:val="en-GB"/>
              </w:rPr>
            </w:pPr>
            <w:r w:rsidRPr="001B7E2E">
              <w:rPr>
                <w:rFonts w:ascii="Arial" w:hAnsi="Arial" w:cs="Arial"/>
                <w:lang w:val="en-GB"/>
              </w:rPr>
              <w:t>Undergraduate</w:t>
            </w:r>
          </w:p>
        </w:tc>
        <w:sdt>
          <w:sdtPr>
            <w:rPr>
              <w:rFonts w:ascii="Arial" w:hAnsi="Arial" w:cs="Arial"/>
              <w:lang w:val="en-GB"/>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7EB817B"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r>
      <w:tr w:rsidR="00A1659E" w:rsidRPr="001B7E2E" w14:paraId="0E0DDBEB" w14:textId="77777777" w:rsidTr="00A1659E">
        <w:trPr>
          <w:trHeight w:val="549"/>
        </w:trPr>
        <w:tc>
          <w:tcPr>
            <w:tcW w:w="3510" w:type="dxa"/>
            <w:shd w:val="clear" w:color="auto" w:fill="F2F2F2" w:themeFill="background1" w:themeFillShade="F2"/>
            <w:vAlign w:val="center"/>
          </w:tcPr>
          <w:p w14:paraId="53C88402" w14:textId="77777777" w:rsidR="00A1659E" w:rsidRPr="001B7E2E" w:rsidRDefault="00A1659E" w:rsidP="00A1659E">
            <w:pPr>
              <w:rPr>
                <w:rFonts w:ascii="Arial" w:hAnsi="Arial" w:cs="Arial"/>
                <w:lang w:val="en-GB"/>
              </w:rPr>
            </w:pPr>
            <w:r w:rsidRPr="001B7E2E">
              <w:rPr>
                <w:rFonts w:ascii="Arial" w:hAnsi="Arial" w:cs="Arial"/>
                <w:lang w:val="en-GB"/>
              </w:rPr>
              <w:t>Programme of Study:</w:t>
            </w:r>
          </w:p>
        </w:tc>
        <w:tc>
          <w:tcPr>
            <w:tcW w:w="3969" w:type="dxa"/>
            <w:vAlign w:val="center"/>
          </w:tcPr>
          <w:p w14:paraId="4E7D27AD" w14:textId="77777777" w:rsidR="00A1659E" w:rsidRPr="001B7E2E" w:rsidRDefault="00A1659E" w:rsidP="00A1659E">
            <w:pPr>
              <w:rPr>
                <w:rFonts w:ascii="Arial" w:hAnsi="Arial" w:cs="Arial"/>
                <w:lang w:val="en-GB"/>
              </w:rPr>
            </w:pPr>
            <w:r w:rsidRPr="001B7E2E">
              <w:rPr>
                <w:rFonts w:ascii="Arial" w:hAnsi="Arial" w:cs="Arial"/>
                <w:lang w:val="en-GB"/>
              </w:rPr>
              <w:t>BA Physical Education</w:t>
            </w:r>
          </w:p>
        </w:tc>
        <w:tc>
          <w:tcPr>
            <w:tcW w:w="1701" w:type="dxa"/>
            <w:vAlign w:val="center"/>
          </w:tcPr>
          <w:p w14:paraId="326807B7" w14:textId="77777777" w:rsidR="00A1659E" w:rsidRPr="001B7E2E" w:rsidRDefault="00A1659E" w:rsidP="00A1659E">
            <w:pPr>
              <w:jc w:val="center"/>
              <w:rPr>
                <w:rFonts w:ascii="Arial" w:hAnsi="Arial" w:cs="Arial"/>
                <w:lang w:val="en-GB"/>
              </w:rPr>
            </w:pPr>
            <w:r w:rsidRPr="001B7E2E">
              <w:rPr>
                <w:rFonts w:ascii="Arial" w:hAnsi="Arial" w:cs="Arial"/>
                <w:lang w:val="en-GB"/>
              </w:rPr>
              <w:t>Taught Postgraduate</w:t>
            </w:r>
          </w:p>
        </w:tc>
        <w:sdt>
          <w:sdtPr>
            <w:rPr>
              <w:rFonts w:ascii="Arial" w:hAnsi="Arial" w:cs="Arial"/>
              <w:lang w:val="en-GB"/>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BFCD896"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r>
      <w:tr w:rsidR="00A1659E" w:rsidRPr="001B7E2E" w14:paraId="4C0CE84F" w14:textId="77777777" w:rsidTr="00A1659E">
        <w:trPr>
          <w:trHeight w:val="557"/>
        </w:trPr>
        <w:tc>
          <w:tcPr>
            <w:tcW w:w="3510" w:type="dxa"/>
            <w:shd w:val="clear" w:color="auto" w:fill="F2F2F2" w:themeFill="background1" w:themeFillShade="F2"/>
            <w:vAlign w:val="center"/>
          </w:tcPr>
          <w:p w14:paraId="44BA8FA7" w14:textId="77777777" w:rsidR="00A1659E" w:rsidRPr="001B7E2E" w:rsidRDefault="00A1659E" w:rsidP="00A1659E">
            <w:pPr>
              <w:rPr>
                <w:rFonts w:ascii="Arial" w:hAnsi="Arial" w:cs="Arial"/>
                <w:lang w:val="en-GB"/>
              </w:rPr>
            </w:pPr>
            <w:r w:rsidRPr="001B7E2E">
              <w:rPr>
                <w:rFonts w:ascii="Arial" w:hAnsi="Arial" w:cs="Arial"/>
                <w:lang w:val="en-GB"/>
              </w:rPr>
              <w:t>Director of Studies/Supervisor:</w:t>
            </w:r>
          </w:p>
        </w:tc>
        <w:tc>
          <w:tcPr>
            <w:tcW w:w="3969" w:type="dxa"/>
            <w:vAlign w:val="center"/>
          </w:tcPr>
          <w:p w14:paraId="4425C5DF" w14:textId="77777777" w:rsidR="00A1659E" w:rsidRPr="001B7E2E" w:rsidRDefault="00A1659E" w:rsidP="00A1659E">
            <w:pPr>
              <w:rPr>
                <w:rFonts w:ascii="Arial" w:hAnsi="Arial" w:cs="Arial"/>
                <w:lang w:val="en-GB"/>
              </w:rPr>
            </w:pPr>
            <w:r w:rsidRPr="001B7E2E">
              <w:rPr>
                <w:rFonts w:ascii="Arial" w:hAnsi="Arial" w:cs="Arial"/>
                <w:lang w:val="en-GB"/>
              </w:rPr>
              <w:t>Alison Connaughton</w:t>
            </w:r>
          </w:p>
        </w:tc>
        <w:tc>
          <w:tcPr>
            <w:tcW w:w="1701" w:type="dxa"/>
            <w:vAlign w:val="center"/>
          </w:tcPr>
          <w:p w14:paraId="7824CB6F" w14:textId="77777777" w:rsidR="00A1659E" w:rsidRPr="001B7E2E" w:rsidRDefault="00A1659E" w:rsidP="00A1659E">
            <w:pPr>
              <w:jc w:val="center"/>
              <w:rPr>
                <w:rFonts w:ascii="Arial" w:hAnsi="Arial" w:cs="Arial"/>
                <w:lang w:val="en-GB"/>
              </w:rPr>
            </w:pPr>
            <w:r w:rsidRPr="001B7E2E">
              <w:rPr>
                <w:rFonts w:ascii="Arial" w:hAnsi="Arial" w:cs="Arial"/>
                <w:lang w:val="en-GB"/>
              </w:rPr>
              <w:t>Research</w:t>
            </w:r>
          </w:p>
        </w:tc>
        <w:sdt>
          <w:sdtPr>
            <w:rPr>
              <w:rFonts w:ascii="Arial" w:hAnsi="Arial" w:cs="Arial"/>
              <w:lang w:val="en-GB"/>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69D4FD8" w14:textId="77777777" w:rsidR="00A1659E" w:rsidRPr="001B7E2E" w:rsidRDefault="00A1659E" w:rsidP="00A1659E">
                <w:pPr>
                  <w:jc w:val="center"/>
                  <w:rPr>
                    <w:rFonts w:ascii="Arial" w:hAnsi="Arial" w:cs="Arial"/>
                    <w:lang w:val="en-GB"/>
                  </w:rPr>
                </w:pPr>
                <w:r w:rsidRPr="001B7E2E">
                  <w:rPr>
                    <w:rFonts w:ascii="MS Gothic" w:eastAsia="MS Gothic" w:hAnsi="MS Gothic" w:cs="Arial"/>
                    <w:lang w:val="en-GB"/>
                  </w:rPr>
                  <w:t>☐</w:t>
                </w:r>
              </w:p>
            </w:tc>
          </w:sdtContent>
        </w:sdt>
      </w:tr>
    </w:tbl>
    <w:p w14:paraId="26390C8C" w14:textId="77777777" w:rsidR="00A1659E" w:rsidRPr="001B7E2E" w:rsidRDefault="00A1659E" w:rsidP="00A1659E">
      <w:pPr>
        <w:rPr>
          <w:rFonts w:ascii="Arial" w:hAnsi="Arial" w:cs="Arial"/>
          <w:bCs/>
          <w:iCs/>
          <w:lang w:val="en-GB"/>
        </w:rPr>
      </w:pPr>
    </w:p>
    <w:p w14:paraId="75A31546"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B: Approval for Research Activity</w:t>
      </w:r>
    </w:p>
    <w:p w14:paraId="0C740409" w14:textId="77777777" w:rsidR="00A1659E" w:rsidRPr="001B7E2E" w:rsidRDefault="00A1659E" w:rsidP="00A1659E">
      <w:pPr>
        <w:autoSpaceDE w:val="0"/>
        <w:autoSpaceDN w:val="0"/>
        <w:adjustRightInd w:val="0"/>
        <w:jc w:val="both"/>
        <w:rPr>
          <w:rFonts w:ascii="Arial" w:hAnsi="Arial" w:cs="Arial"/>
          <w:b/>
          <w:sz w:val="16"/>
          <w:szCs w:val="16"/>
          <w:lang w:val="en-GB"/>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1659E" w:rsidRPr="001B7E2E" w14:paraId="647A3332" w14:textId="77777777" w:rsidTr="00A1659E">
        <w:tc>
          <w:tcPr>
            <w:tcW w:w="7508" w:type="dxa"/>
            <w:gridSpan w:val="2"/>
            <w:shd w:val="clear" w:color="auto" w:fill="F2F2F2" w:themeFill="background1" w:themeFillShade="F2"/>
            <w:vAlign w:val="center"/>
          </w:tcPr>
          <w:p w14:paraId="59CB8C6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Has the research activity received approval in principle?</w:t>
            </w:r>
          </w:p>
          <w:p w14:paraId="70D75CE2"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11132CC9"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7A9D70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sz w:val="22"/>
                    <w:szCs w:val="22"/>
                  </w:rPr>
                  <w:t>☒</w:t>
                </w:r>
              </w:p>
            </w:tc>
          </w:sdtContent>
        </w:sdt>
        <w:tc>
          <w:tcPr>
            <w:tcW w:w="567" w:type="dxa"/>
            <w:shd w:val="clear" w:color="auto" w:fill="F2F2F2" w:themeFill="background1" w:themeFillShade="F2"/>
            <w:vAlign w:val="center"/>
          </w:tcPr>
          <w:p w14:paraId="39AB611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7EB7991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sz w:val="22"/>
                    <w:szCs w:val="22"/>
                  </w:rPr>
                  <w:t>☐</w:t>
                </w:r>
              </w:p>
            </w:tc>
          </w:sdtContent>
        </w:sdt>
      </w:tr>
      <w:tr w:rsidR="00A1659E" w:rsidRPr="001B7E2E" w14:paraId="2AF4C80A" w14:textId="77777777" w:rsidTr="00A1659E">
        <w:tc>
          <w:tcPr>
            <w:tcW w:w="8784" w:type="dxa"/>
            <w:gridSpan w:val="4"/>
          </w:tcPr>
          <w:p w14:paraId="3F0AE599" w14:textId="77777777" w:rsidR="00A1659E" w:rsidRPr="001B7E2E" w:rsidRDefault="00A1659E" w:rsidP="00A1659E">
            <w:pPr>
              <w:autoSpaceDE w:val="0"/>
              <w:autoSpaceDN w:val="0"/>
              <w:adjustRightInd w:val="0"/>
              <w:jc w:val="right"/>
              <w:rPr>
                <w:rFonts w:ascii="Arial" w:hAnsi="Arial" w:cs="Arial"/>
                <w:b/>
                <w:bCs/>
                <w:sz w:val="22"/>
                <w:szCs w:val="22"/>
              </w:rPr>
            </w:pPr>
            <w:r w:rsidRPr="001B7E2E">
              <w:rPr>
                <w:rFonts w:ascii="Arial" w:hAnsi="Arial" w:cs="Arial"/>
                <w:b/>
                <w:bCs/>
                <w:sz w:val="22"/>
                <w:szCs w:val="22"/>
              </w:rPr>
              <w:t xml:space="preserve">     </w:t>
            </w:r>
          </w:p>
        </w:tc>
        <w:tc>
          <w:tcPr>
            <w:tcW w:w="1134" w:type="dxa"/>
            <w:gridSpan w:val="2"/>
          </w:tcPr>
          <w:p w14:paraId="2016EFA8" w14:textId="77777777" w:rsidR="00A1659E" w:rsidRPr="001B7E2E" w:rsidRDefault="00A1659E" w:rsidP="00A1659E">
            <w:pPr>
              <w:autoSpaceDE w:val="0"/>
              <w:autoSpaceDN w:val="0"/>
              <w:adjustRightInd w:val="0"/>
              <w:jc w:val="center"/>
              <w:rPr>
                <w:rFonts w:ascii="Arial" w:hAnsi="Arial" w:cs="Arial"/>
                <w:b/>
                <w:bCs/>
                <w:i/>
                <w:sz w:val="22"/>
                <w:szCs w:val="22"/>
              </w:rPr>
            </w:pPr>
            <w:r w:rsidRPr="001B7E2E">
              <w:rPr>
                <w:rFonts w:ascii="Arial" w:hAnsi="Arial" w:cs="Arial"/>
                <w:b/>
                <w:bCs/>
                <w:i/>
                <w:sz w:val="22"/>
                <w:szCs w:val="22"/>
              </w:rPr>
              <w:t>Date</w:t>
            </w:r>
          </w:p>
        </w:tc>
      </w:tr>
      <w:tr w:rsidR="00A1659E" w:rsidRPr="001B7E2E" w14:paraId="578938CB" w14:textId="77777777" w:rsidTr="00A1659E">
        <w:trPr>
          <w:trHeight w:val="437"/>
        </w:trPr>
        <w:tc>
          <w:tcPr>
            <w:tcW w:w="3693" w:type="dxa"/>
            <w:vMerge w:val="restart"/>
            <w:shd w:val="clear" w:color="auto" w:fill="F2F2F2" w:themeFill="background1" w:themeFillShade="F2"/>
          </w:tcPr>
          <w:p w14:paraId="0BAAF077" w14:textId="77777777" w:rsidR="00A1659E" w:rsidRPr="001B7E2E" w:rsidRDefault="00A1659E" w:rsidP="00A1659E">
            <w:pPr>
              <w:autoSpaceDE w:val="0"/>
              <w:autoSpaceDN w:val="0"/>
              <w:adjustRightInd w:val="0"/>
              <w:jc w:val="both"/>
              <w:rPr>
                <w:rFonts w:ascii="Arial" w:hAnsi="Arial" w:cs="Arial"/>
                <w:sz w:val="22"/>
                <w:szCs w:val="22"/>
              </w:rPr>
            </w:pPr>
            <w:r w:rsidRPr="001B7E2E">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37D7CDFD"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6D0624B2"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tc>
          </w:sdtContent>
        </w:sdt>
        <w:tc>
          <w:tcPr>
            <w:tcW w:w="1134" w:type="dxa"/>
            <w:gridSpan w:val="2"/>
            <w:vAlign w:val="center"/>
          </w:tcPr>
          <w:p w14:paraId="1FBAACF0" w14:textId="77777777" w:rsidR="00A1659E" w:rsidRPr="001B7E2E" w:rsidRDefault="00A1659E" w:rsidP="00A1659E">
            <w:pPr>
              <w:autoSpaceDE w:val="0"/>
              <w:autoSpaceDN w:val="0"/>
              <w:adjustRightInd w:val="0"/>
              <w:jc w:val="center"/>
              <w:rPr>
                <w:rFonts w:ascii="Arial" w:hAnsi="Arial" w:cs="Arial"/>
                <w:b/>
                <w:bCs/>
                <w:sz w:val="22"/>
                <w:szCs w:val="22"/>
              </w:rPr>
            </w:pPr>
          </w:p>
        </w:tc>
      </w:tr>
      <w:tr w:rsidR="00A1659E" w:rsidRPr="001B7E2E" w14:paraId="01F0D7C0" w14:textId="77777777" w:rsidTr="00A1659E">
        <w:trPr>
          <w:trHeight w:val="415"/>
        </w:trPr>
        <w:tc>
          <w:tcPr>
            <w:tcW w:w="3693" w:type="dxa"/>
            <w:vMerge/>
            <w:shd w:val="clear" w:color="auto" w:fill="F2F2F2" w:themeFill="background1" w:themeFillShade="F2"/>
          </w:tcPr>
          <w:p w14:paraId="4654BA22" w14:textId="77777777" w:rsidR="00A1659E" w:rsidRPr="001B7E2E" w:rsidRDefault="00A1659E" w:rsidP="00A1659E">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3B7583E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Faculty Research Committee</w:t>
            </w:r>
          </w:p>
        </w:tc>
        <w:sdt>
          <w:sdtPr>
            <w:rPr>
              <w:rFonts w:ascii="Arial" w:hAnsi="Arial" w:cs="Arial"/>
              <w:b/>
              <w:bCs/>
            </w:rPr>
            <w:id w:val="1394927872"/>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26519DFE"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tc>
          </w:sdtContent>
        </w:sdt>
        <w:tc>
          <w:tcPr>
            <w:tcW w:w="1134" w:type="dxa"/>
            <w:gridSpan w:val="2"/>
            <w:vAlign w:val="center"/>
          </w:tcPr>
          <w:p w14:paraId="2426DCC9" w14:textId="77777777" w:rsidR="00A1659E" w:rsidRPr="001B7E2E" w:rsidRDefault="00A1659E" w:rsidP="00A1659E">
            <w:pPr>
              <w:autoSpaceDE w:val="0"/>
              <w:autoSpaceDN w:val="0"/>
              <w:adjustRightInd w:val="0"/>
              <w:jc w:val="center"/>
              <w:rPr>
                <w:rFonts w:ascii="Arial" w:hAnsi="Arial" w:cs="Arial"/>
                <w:b/>
                <w:bCs/>
                <w:sz w:val="22"/>
                <w:szCs w:val="22"/>
              </w:rPr>
            </w:pPr>
          </w:p>
        </w:tc>
      </w:tr>
      <w:tr w:rsidR="00A1659E" w:rsidRPr="001B7E2E" w14:paraId="1DECF4F4" w14:textId="77777777" w:rsidTr="00A1659E">
        <w:tc>
          <w:tcPr>
            <w:tcW w:w="3693" w:type="dxa"/>
            <w:vMerge/>
            <w:shd w:val="clear" w:color="auto" w:fill="F2F2F2" w:themeFill="background1" w:themeFillShade="F2"/>
          </w:tcPr>
          <w:p w14:paraId="0F91943B" w14:textId="77777777" w:rsidR="00A1659E" w:rsidRPr="001B7E2E" w:rsidRDefault="00A1659E" w:rsidP="00A1659E">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5EF046B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Other (write in)</w:t>
            </w:r>
          </w:p>
          <w:p w14:paraId="42D6D76B" w14:textId="77777777" w:rsidR="00A1659E" w:rsidRPr="001B7E2E" w:rsidRDefault="00A1659E" w:rsidP="00A1659E">
            <w:pPr>
              <w:autoSpaceDE w:val="0"/>
              <w:autoSpaceDN w:val="0"/>
              <w:adjustRightInd w:val="0"/>
              <w:rPr>
                <w:rFonts w:ascii="Arial" w:hAnsi="Arial" w:cs="Arial"/>
                <w:sz w:val="22"/>
                <w:szCs w:val="22"/>
              </w:rPr>
            </w:pPr>
          </w:p>
        </w:tc>
        <w:sdt>
          <w:sdtPr>
            <w:rPr>
              <w:rFonts w:ascii="Arial" w:hAnsi="Arial" w:cs="Arial"/>
              <w:b/>
              <w:bCs/>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712E908"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tc>
          </w:sdtContent>
        </w:sdt>
        <w:tc>
          <w:tcPr>
            <w:tcW w:w="1134" w:type="dxa"/>
            <w:gridSpan w:val="2"/>
            <w:vAlign w:val="center"/>
          </w:tcPr>
          <w:p w14:paraId="3B82A47C" w14:textId="77777777" w:rsidR="00A1659E" w:rsidRPr="001B7E2E" w:rsidRDefault="00A1659E" w:rsidP="00A1659E">
            <w:pPr>
              <w:autoSpaceDE w:val="0"/>
              <w:autoSpaceDN w:val="0"/>
              <w:adjustRightInd w:val="0"/>
              <w:jc w:val="center"/>
              <w:rPr>
                <w:rFonts w:ascii="Arial" w:hAnsi="Arial" w:cs="Arial"/>
                <w:b/>
                <w:bCs/>
                <w:sz w:val="22"/>
                <w:szCs w:val="22"/>
              </w:rPr>
            </w:pPr>
          </w:p>
        </w:tc>
      </w:tr>
    </w:tbl>
    <w:p w14:paraId="267DE831" w14:textId="77777777" w:rsidR="00A1659E" w:rsidRPr="001B7E2E" w:rsidRDefault="00A1659E" w:rsidP="00A1659E">
      <w:pPr>
        <w:rPr>
          <w:rFonts w:ascii="Arial" w:hAnsi="Arial" w:cs="Arial"/>
          <w:bCs/>
          <w:iCs/>
          <w:lang w:val="en-GB"/>
        </w:rPr>
      </w:pPr>
      <w:r w:rsidRPr="001B7E2E">
        <w:rPr>
          <w:rFonts w:ascii="Arial" w:hAnsi="Arial" w:cs="Arial"/>
          <w:bCs/>
          <w:iCs/>
          <w:lang w:val="en-GB"/>
        </w:rPr>
        <w:t xml:space="preserve">Approval in principle </w:t>
      </w:r>
      <w:r w:rsidRPr="001B7E2E">
        <w:rPr>
          <w:rFonts w:ascii="Arial" w:hAnsi="Arial" w:cs="Arial"/>
          <w:b/>
          <w:bCs/>
          <w:iCs/>
          <w:lang w:val="en-GB"/>
        </w:rPr>
        <w:t>must</w:t>
      </w:r>
      <w:r w:rsidRPr="001B7E2E">
        <w:rPr>
          <w:rFonts w:ascii="Arial" w:hAnsi="Arial" w:cs="Arial"/>
          <w:bCs/>
          <w:iCs/>
          <w:lang w:val="en-GB"/>
        </w:rPr>
        <w:t xml:space="preserve"> be obtained from the relevant source prior to seeking ethical approval.</w:t>
      </w:r>
    </w:p>
    <w:p w14:paraId="47417871" w14:textId="77777777" w:rsidR="00A1659E" w:rsidRPr="001B7E2E" w:rsidRDefault="00A1659E" w:rsidP="00A1659E">
      <w:pPr>
        <w:rPr>
          <w:rFonts w:ascii="Arial" w:hAnsi="Arial" w:cs="Arial"/>
          <w:bCs/>
          <w:iCs/>
          <w:lang w:val="en-GB"/>
        </w:rPr>
      </w:pPr>
    </w:p>
    <w:p w14:paraId="35B65C52"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C:  External Ethical Guidance Materials</w:t>
      </w:r>
    </w:p>
    <w:p w14:paraId="30008464" w14:textId="77777777" w:rsidR="00A1659E" w:rsidRPr="001B7E2E" w:rsidRDefault="00A1659E" w:rsidP="00A1659E">
      <w:pPr>
        <w:autoSpaceDE w:val="0"/>
        <w:autoSpaceDN w:val="0"/>
        <w:adjustRightInd w:val="0"/>
        <w:jc w:val="both"/>
        <w:rPr>
          <w:rFonts w:ascii="Arial" w:hAnsi="Arial" w:cs="Arial"/>
          <w:b/>
          <w:sz w:val="12"/>
          <w:szCs w:val="12"/>
          <w:lang w:val="en-GB"/>
        </w:rPr>
      </w:pPr>
    </w:p>
    <w:tbl>
      <w:tblPr>
        <w:tblStyle w:val="TableGrid"/>
        <w:tblW w:w="0" w:type="auto"/>
        <w:tblLook w:val="04A0" w:firstRow="1" w:lastRow="0" w:firstColumn="1" w:lastColumn="0" w:noHBand="0" w:noVBand="1"/>
      </w:tblPr>
      <w:tblGrid>
        <w:gridCol w:w="8520"/>
        <w:gridCol w:w="830"/>
      </w:tblGrid>
      <w:tr w:rsidR="00A1659E" w:rsidRPr="001B7E2E" w14:paraId="212C23B0" w14:textId="77777777" w:rsidTr="00A1659E">
        <w:tc>
          <w:tcPr>
            <w:tcW w:w="9628" w:type="dxa"/>
            <w:gridSpan w:val="2"/>
            <w:shd w:val="clear" w:color="auto" w:fill="F2F2F2" w:themeFill="background1" w:themeFillShade="F2"/>
          </w:tcPr>
          <w:p w14:paraId="1EE3B890"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lastRenderedPageBreak/>
              <w:t xml:space="preserve">Please list the core ethical guidance documents that have been referred to during the completion of this form (including any discipline-specific codes of research ethics, </w:t>
            </w:r>
            <w:proofErr w:type="gramStart"/>
            <w:r w:rsidRPr="001B7E2E">
              <w:rPr>
                <w:rFonts w:ascii="Arial" w:hAnsi="Arial" w:cs="Arial"/>
                <w:sz w:val="22"/>
                <w:szCs w:val="22"/>
              </w:rPr>
              <w:t>and also</w:t>
            </w:r>
            <w:proofErr w:type="gramEnd"/>
            <w:r w:rsidRPr="001B7E2E">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A1659E" w:rsidRPr="001B7E2E" w14:paraId="4BDDF517" w14:textId="77777777" w:rsidTr="00A1659E">
        <w:trPr>
          <w:trHeight w:val="144"/>
        </w:trPr>
        <w:tc>
          <w:tcPr>
            <w:tcW w:w="8784" w:type="dxa"/>
          </w:tcPr>
          <w:p w14:paraId="3561D355" w14:textId="77777777" w:rsidR="00A1659E" w:rsidRPr="001B7E2E" w:rsidRDefault="00A1659E" w:rsidP="00A1659E">
            <w:pPr>
              <w:autoSpaceDE w:val="0"/>
              <w:autoSpaceDN w:val="0"/>
              <w:adjustRightInd w:val="0"/>
              <w:rPr>
                <w:rFonts w:ascii="Arial" w:hAnsi="Arial" w:cs="Arial"/>
                <w:b/>
                <w:bCs/>
                <w:i/>
                <w:sz w:val="22"/>
                <w:szCs w:val="22"/>
              </w:rPr>
            </w:pPr>
            <w:r w:rsidRPr="001B7E2E">
              <w:rPr>
                <w:rFonts w:ascii="Arial" w:hAnsi="Arial" w:cs="Arial"/>
                <w:b/>
                <w:bCs/>
                <w:i/>
                <w:sz w:val="22"/>
                <w:szCs w:val="22"/>
              </w:rPr>
              <w:t>BERA Guidelines</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4F526CB"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tc>
          </w:sdtContent>
        </w:sdt>
      </w:tr>
      <w:tr w:rsidR="00A1659E" w:rsidRPr="001B7E2E" w14:paraId="3F1F4B01" w14:textId="77777777" w:rsidTr="00A1659E">
        <w:trPr>
          <w:trHeight w:val="144"/>
        </w:trPr>
        <w:tc>
          <w:tcPr>
            <w:tcW w:w="8784" w:type="dxa"/>
          </w:tcPr>
          <w:p w14:paraId="1D1047CD" w14:textId="77777777" w:rsidR="00A1659E" w:rsidRPr="001B7E2E" w:rsidRDefault="00A1659E" w:rsidP="00A1659E">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2040961117"/>
              <w14:checkbox>
                <w14:checked w14:val="0"/>
                <w14:checkedState w14:val="2612" w14:font="MS Gothic"/>
                <w14:uncheckedState w14:val="2610" w14:font="MS Gothic"/>
              </w14:checkbox>
            </w:sdtPr>
            <w:sdtContent>
              <w:p w14:paraId="149F5226" w14:textId="77777777" w:rsidR="00A1659E" w:rsidRPr="001B7E2E" w:rsidRDefault="00A1659E" w:rsidP="00A1659E">
                <w:pPr>
                  <w:autoSpaceDE w:val="0"/>
                  <w:autoSpaceDN w:val="0"/>
                  <w:adjustRightInd w:val="0"/>
                  <w:jc w:val="center"/>
                  <w:rPr>
                    <w:rFonts w:ascii="Arial" w:hAnsi="Arial" w:cs="Arial"/>
                    <w:b/>
                    <w:bCs/>
                    <w:i/>
                    <w:sz w:val="22"/>
                    <w:szCs w:val="22"/>
                  </w:rPr>
                </w:pPr>
                <w:r w:rsidRPr="001B7E2E">
                  <w:rPr>
                    <w:rFonts w:ascii="MS Gothic" w:eastAsia="MS Gothic" w:hAnsi="MS Gothic" w:cs="Arial"/>
                    <w:b/>
                    <w:bCs/>
                    <w:sz w:val="22"/>
                    <w:szCs w:val="22"/>
                  </w:rPr>
                  <w:t>☐</w:t>
                </w:r>
              </w:p>
            </w:sdtContent>
          </w:sdt>
        </w:tc>
      </w:tr>
      <w:tr w:rsidR="00A1659E" w:rsidRPr="001B7E2E" w14:paraId="0B5D5309" w14:textId="77777777" w:rsidTr="00A1659E">
        <w:trPr>
          <w:trHeight w:val="144"/>
        </w:trPr>
        <w:tc>
          <w:tcPr>
            <w:tcW w:w="8784" w:type="dxa"/>
          </w:tcPr>
          <w:p w14:paraId="2E8D3EFB" w14:textId="77777777" w:rsidR="00A1659E" w:rsidRPr="001B7E2E" w:rsidRDefault="00A1659E" w:rsidP="00A1659E">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rPr>
              <w:id w:val="1178089498"/>
              <w14:checkbox>
                <w14:checked w14:val="0"/>
                <w14:checkedState w14:val="2612" w14:font="MS Gothic"/>
                <w14:uncheckedState w14:val="2610" w14:font="MS Gothic"/>
              </w14:checkbox>
            </w:sdtPr>
            <w:sdtContent>
              <w:p w14:paraId="7BB5DFF2" w14:textId="77777777" w:rsidR="00A1659E" w:rsidRPr="001B7E2E" w:rsidRDefault="00A1659E" w:rsidP="00A1659E">
                <w:pPr>
                  <w:autoSpaceDE w:val="0"/>
                  <w:autoSpaceDN w:val="0"/>
                  <w:adjustRightInd w:val="0"/>
                  <w:jc w:val="center"/>
                  <w:rPr>
                    <w:rFonts w:ascii="Arial" w:hAnsi="Arial" w:cs="Arial"/>
                    <w:b/>
                    <w:bCs/>
                    <w:i/>
                    <w:sz w:val="22"/>
                    <w:szCs w:val="22"/>
                  </w:rPr>
                </w:pPr>
                <w:r w:rsidRPr="001B7E2E">
                  <w:rPr>
                    <w:rFonts w:ascii="MS Gothic" w:eastAsia="MS Gothic" w:hAnsi="MS Gothic" w:cs="Arial"/>
                    <w:b/>
                    <w:bCs/>
                    <w:sz w:val="22"/>
                    <w:szCs w:val="22"/>
                  </w:rPr>
                  <w:t>☐</w:t>
                </w:r>
              </w:p>
            </w:sdtContent>
          </w:sdt>
        </w:tc>
      </w:tr>
    </w:tbl>
    <w:p w14:paraId="16472729" w14:textId="77777777" w:rsidR="00A1659E" w:rsidRPr="001B7E2E" w:rsidRDefault="00A1659E" w:rsidP="00A1659E">
      <w:pPr>
        <w:autoSpaceDE w:val="0"/>
        <w:autoSpaceDN w:val="0"/>
        <w:adjustRightInd w:val="0"/>
        <w:jc w:val="both"/>
        <w:rPr>
          <w:rFonts w:ascii="Arial" w:hAnsi="Arial" w:cs="Arial"/>
          <w:b/>
          <w:lang w:val="en-GB"/>
        </w:rPr>
      </w:pPr>
    </w:p>
    <w:p w14:paraId="42B60DC9" w14:textId="77777777" w:rsidR="00A1659E" w:rsidRPr="001B7E2E" w:rsidRDefault="00A1659E" w:rsidP="00A1659E">
      <w:pPr>
        <w:autoSpaceDE w:val="0"/>
        <w:autoSpaceDN w:val="0"/>
        <w:adjustRightInd w:val="0"/>
        <w:jc w:val="both"/>
        <w:rPr>
          <w:rFonts w:ascii="Arial" w:hAnsi="Arial" w:cs="Arial"/>
          <w:b/>
          <w:lang w:val="en-GB"/>
        </w:rPr>
      </w:pPr>
    </w:p>
    <w:p w14:paraId="5D3BB335"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D: External Collaborative Research Activity</w:t>
      </w:r>
    </w:p>
    <w:p w14:paraId="5656D444" w14:textId="77777777" w:rsidR="00A1659E" w:rsidRPr="001B7E2E" w:rsidRDefault="00A1659E" w:rsidP="00A1659E">
      <w:pPr>
        <w:rPr>
          <w:rFonts w:ascii="Arial" w:hAnsi="Arial" w:cs="Arial"/>
          <w:bCs/>
          <w:iCs/>
          <w:sz w:val="12"/>
          <w:szCs w:val="12"/>
          <w:lang w:val="en-GB"/>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A1659E" w:rsidRPr="001B7E2E" w14:paraId="4B193AF5" w14:textId="77777777" w:rsidTr="00A1659E">
        <w:tc>
          <w:tcPr>
            <w:tcW w:w="6164" w:type="dxa"/>
            <w:gridSpan w:val="2"/>
            <w:shd w:val="clear" w:color="auto" w:fill="F2F2F2" w:themeFill="background1" w:themeFillShade="F2"/>
          </w:tcPr>
          <w:p w14:paraId="5C1A10A4" w14:textId="77777777" w:rsidR="00A1659E" w:rsidRPr="001B7E2E" w:rsidRDefault="00A1659E" w:rsidP="00A1659E">
            <w:pPr>
              <w:autoSpaceDE w:val="0"/>
              <w:autoSpaceDN w:val="0"/>
              <w:adjustRightInd w:val="0"/>
              <w:jc w:val="both"/>
              <w:rPr>
                <w:rFonts w:ascii="Arial" w:hAnsi="Arial" w:cs="Arial"/>
                <w:sz w:val="22"/>
                <w:szCs w:val="22"/>
              </w:rPr>
            </w:pPr>
            <w:r w:rsidRPr="001B7E2E">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6EFD388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036F2BF4"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703" w:type="dxa"/>
            <w:shd w:val="clear" w:color="auto" w:fill="F2F2F2" w:themeFill="background1" w:themeFillShade="F2"/>
            <w:vAlign w:val="center"/>
          </w:tcPr>
          <w:p w14:paraId="5AF5E21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25EE8962"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C959717" w14:textId="77777777" w:rsidTr="00A1659E">
        <w:tc>
          <w:tcPr>
            <w:tcW w:w="9776" w:type="dxa"/>
            <w:gridSpan w:val="6"/>
          </w:tcPr>
          <w:p w14:paraId="21F7B859" w14:textId="77777777" w:rsidR="00A1659E" w:rsidRPr="001B7E2E" w:rsidRDefault="00A1659E" w:rsidP="00A1659E">
            <w:pPr>
              <w:autoSpaceDE w:val="0"/>
              <w:autoSpaceDN w:val="0"/>
              <w:adjustRightInd w:val="0"/>
              <w:rPr>
                <w:rFonts w:ascii="Arial" w:hAnsi="Arial" w:cs="Arial"/>
                <w:sz w:val="16"/>
                <w:szCs w:val="16"/>
              </w:rPr>
            </w:pPr>
          </w:p>
          <w:p w14:paraId="37680506" w14:textId="77777777" w:rsidR="00A1659E" w:rsidRPr="001B7E2E" w:rsidRDefault="00A1659E" w:rsidP="00A1659E">
            <w:pPr>
              <w:autoSpaceDE w:val="0"/>
              <w:autoSpaceDN w:val="0"/>
              <w:adjustRightInd w:val="0"/>
              <w:rPr>
                <w:rFonts w:ascii="Arial" w:hAnsi="Arial" w:cs="Arial"/>
                <w:b/>
                <w:bCs/>
                <w:i/>
                <w:sz w:val="22"/>
                <w:szCs w:val="22"/>
              </w:rPr>
            </w:pPr>
            <w:r w:rsidRPr="001B7E2E">
              <w:rPr>
                <w:rFonts w:ascii="Arial" w:hAnsi="Arial" w:cs="Arial"/>
                <w:sz w:val="22"/>
                <w:szCs w:val="22"/>
              </w:rPr>
              <w:t>If Yes, please provide the name of the external organisation and name and contact details for the main contact person:</w:t>
            </w:r>
          </w:p>
        </w:tc>
      </w:tr>
      <w:tr w:rsidR="00A1659E" w:rsidRPr="001B7E2E" w14:paraId="5CA9591F" w14:textId="77777777" w:rsidTr="00A1659E">
        <w:tc>
          <w:tcPr>
            <w:tcW w:w="3431" w:type="dxa"/>
            <w:shd w:val="clear" w:color="auto" w:fill="F2F2F2" w:themeFill="background1" w:themeFillShade="F2"/>
          </w:tcPr>
          <w:p w14:paraId="01D21404" w14:textId="77777777" w:rsidR="00A1659E" w:rsidRPr="001B7E2E" w:rsidRDefault="00A1659E" w:rsidP="00A1659E">
            <w:pPr>
              <w:autoSpaceDE w:val="0"/>
              <w:autoSpaceDN w:val="0"/>
              <w:adjustRightInd w:val="0"/>
              <w:jc w:val="both"/>
              <w:rPr>
                <w:rFonts w:ascii="Arial" w:hAnsi="Arial" w:cs="Arial"/>
                <w:sz w:val="22"/>
                <w:szCs w:val="22"/>
              </w:rPr>
            </w:pPr>
            <w:r w:rsidRPr="001B7E2E">
              <w:rPr>
                <w:rFonts w:ascii="Arial" w:hAnsi="Arial" w:cs="Arial"/>
                <w:sz w:val="22"/>
                <w:szCs w:val="22"/>
              </w:rPr>
              <w:t>Institution</w:t>
            </w:r>
          </w:p>
        </w:tc>
        <w:tc>
          <w:tcPr>
            <w:tcW w:w="6345" w:type="dxa"/>
            <w:gridSpan w:val="5"/>
          </w:tcPr>
          <w:p w14:paraId="73569BF1" w14:textId="77777777" w:rsidR="00A1659E" w:rsidRPr="001B7E2E" w:rsidRDefault="00A1659E" w:rsidP="00A1659E">
            <w:pPr>
              <w:autoSpaceDE w:val="0"/>
              <w:autoSpaceDN w:val="0"/>
              <w:adjustRightInd w:val="0"/>
              <w:rPr>
                <w:rFonts w:ascii="Arial" w:hAnsi="Arial" w:cs="Arial"/>
                <w:bCs/>
                <w:sz w:val="22"/>
                <w:szCs w:val="22"/>
              </w:rPr>
            </w:pPr>
          </w:p>
        </w:tc>
      </w:tr>
      <w:tr w:rsidR="00A1659E" w:rsidRPr="001B7E2E" w14:paraId="0FDD0AAF" w14:textId="77777777" w:rsidTr="00A1659E">
        <w:tc>
          <w:tcPr>
            <w:tcW w:w="3431" w:type="dxa"/>
            <w:shd w:val="clear" w:color="auto" w:fill="F2F2F2" w:themeFill="background1" w:themeFillShade="F2"/>
          </w:tcPr>
          <w:p w14:paraId="67CCF2AB" w14:textId="77777777" w:rsidR="00A1659E" w:rsidRPr="001B7E2E" w:rsidRDefault="00A1659E" w:rsidP="00A1659E">
            <w:pPr>
              <w:autoSpaceDE w:val="0"/>
              <w:autoSpaceDN w:val="0"/>
              <w:adjustRightInd w:val="0"/>
              <w:jc w:val="both"/>
              <w:rPr>
                <w:rFonts w:ascii="Arial" w:hAnsi="Arial" w:cs="Arial"/>
                <w:sz w:val="22"/>
                <w:szCs w:val="22"/>
              </w:rPr>
            </w:pPr>
            <w:r w:rsidRPr="001B7E2E">
              <w:rPr>
                <w:rFonts w:ascii="Arial" w:hAnsi="Arial" w:cs="Arial"/>
                <w:sz w:val="22"/>
                <w:szCs w:val="22"/>
              </w:rPr>
              <w:t>Contact person name</w:t>
            </w:r>
          </w:p>
        </w:tc>
        <w:tc>
          <w:tcPr>
            <w:tcW w:w="6345" w:type="dxa"/>
            <w:gridSpan w:val="5"/>
          </w:tcPr>
          <w:p w14:paraId="3C86865A" w14:textId="77777777" w:rsidR="00A1659E" w:rsidRPr="001B7E2E" w:rsidRDefault="00A1659E" w:rsidP="00A1659E">
            <w:pPr>
              <w:autoSpaceDE w:val="0"/>
              <w:autoSpaceDN w:val="0"/>
              <w:adjustRightInd w:val="0"/>
              <w:rPr>
                <w:rFonts w:ascii="Arial" w:hAnsi="Arial" w:cs="Arial"/>
                <w:bCs/>
                <w:sz w:val="22"/>
                <w:szCs w:val="22"/>
              </w:rPr>
            </w:pPr>
          </w:p>
        </w:tc>
      </w:tr>
      <w:tr w:rsidR="00A1659E" w:rsidRPr="001B7E2E" w14:paraId="08660AE8" w14:textId="77777777" w:rsidTr="00A1659E">
        <w:tc>
          <w:tcPr>
            <w:tcW w:w="3431" w:type="dxa"/>
            <w:shd w:val="clear" w:color="auto" w:fill="F2F2F2" w:themeFill="background1" w:themeFillShade="F2"/>
          </w:tcPr>
          <w:p w14:paraId="2DEF82D7" w14:textId="77777777" w:rsidR="00A1659E" w:rsidRPr="001B7E2E" w:rsidRDefault="00A1659E" w:rsidP="00A1659E">
            <w:pPr>
              <w:autoSpaceDE w:val="0"/>
              <w:autoSpaceDN w:val="0"/>
              <w:adjustRightInd w:val="0"/>
              <w:jc w:val="both"/>
              <w:rPr>
                <w:rFonts w:ascii="Arial" w:hAnsi="Arial" w:cs="Arial"/>
                <w:sz w:val="22"/>
                <w:szCs w:val="22"/>
              </w:rPr>
            </w:pPr>
            <w:r w:rsidRPr="001B7E2E">
              <w:rPr>
                <w:rFonts w:ascii="Arial" w:hAnsi="Arial" w:cs="Arial"/>
                <w:sz w:val="22"/>
                <w:szCs w:val="22"/>
              </w:rPr>
              <w:t>Contact person e-mail address</w:t>
            </w:r>
          </w:p>
        </w:tc>
        <w:tc>
          <w:tcPr>
            <w:tcW w:w="6345" w:type="dxa"/>
            <w:gridSpan w:val="5"/>
          </w:tcPr>
          <w:p w14:paraId="587B2C79" w14:textId="77777777" w:rsidR="00A1659E" w:rsidRPr="001B7E2E" w:rsidRDefault="00A1659E" w:rsidP="00A1659E">
            <w:pPr>
              <w:autoSpaceDE w:val="0"/>
              <w:autoSpaceDN w:val="0"/>
              <w:adjustRightInd w:val="0"/>
              <w:rPr>
                <w:rFonts w:ascii="Arial" w:hAnsi="Arial" w:cs="Arial"/>
                <w:bCs/>
                <w:sz w:val="22"/>
                <w:szCs w:val="22"/>
              </w:rPr>
            </w:pPr>
          </w:p>
        </w:tc>
      </w:tr>
    </w:tbl>
    <w:p w14:paraId="4DBD1DCD" w14:textId="77777777" w:rsidR="00A1659E" w:rsidRPr="001B7E2E" w:rsidRDefault="00A1659E" w:rsidP="00A1659E">
      <w:pPr>
        <w:rPr>
          <w:rFonts w:ascii="Arial" w:hAnsi="Arial" w:cs="Arial"/>
          <w:bCs/>
          <w:iCs/>
          <w:sz w:val="16"/>
          <w:szCs w:val="16"/>
          <w:lang w:val="en-GB"/>
        </w:rPr>
      </w:pPr>
    </w:p>
    <w:p w14:paraId="6B2D322A" w14:textId="77777777" w:rsidR="00A1659E" w:rsidRPr="001B7E2E" w:rsidRDefault="00A1659E" w:rsidP="00A1659E">
      <w:pPr>
        <w:rPr>
          <w:rFonts w:ascii="Arial" w:hAnsi="Arial" w:cs="Arial"/>
          <w:b/>
          <w:bCs/>
          <w:iCs/>
          <w:lang w:val="en-GB"/>
        </w:rPr>
      </w:pPr>
      <w:r w:rsidRPr="001B7E2E">
        <w:rPr>
          <w:rFonts w:ascii="Arial" w:hAnsi="Arial" w:cs="Arial"/>
          <w:b/>
          <w:bCs/>
          <w:iCs/>
          <w:lang w:val="en-GB"/>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A1659E" w:rsidRPr="001B7E2E" w14:paraId="64557989" w14:textId="77777777" w:rsidTr="00A1659E">
        <w:trPr>
          <w:trHeight w:val="507"/>
        </w:trPr>
        <w:tc>
          <w:tcPr>
            <w:tcW w:w="6164" w:type="dxa"/>
            <w:shd w:val="clear" w:color="auto" w:fill="F2F2F2" w:themeFill="background1" w:themeFillShade="F2"/>
            <w:vAlign w:val="center"/>
          </w:tcPr>
          <w:p w14:paraId="3FEA564A" w14:textId="77777777" w:rsidR="00A1659E" w:rsidRPr="001B7E2E" w:rsidRDefault="00A1659E" w:rsidP="00A1659E">
            <w:pPr>
              <w:autoSpaceDE w:val="0"/>
              <w:autoSpaceDN w:val="0"/>
              <w:adjustRightInd w:val="0"/>
              <w:rPr>
                <w:rFonts w:ascii="Arial" w:hAnsi="Arial" w:cs="Arial"/>
                <w:bCs/>
                <w:sz w:val="22"/>
                <w:szCs w:val="22"/>
              </w:rPr>
            </w:pPr>
            <w:r w:rsidRPr="001B7E2E">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BFD376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C43B1E0"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06" w:type="dxa"/>
            <w:shd w:val="clear" w:color="auto" w:fill="F2F2F2" w:themeFill="background1" w:themeFillShade="F2"/>
            <w:vAlign w:val="center"/>
          </w:tcPr>
          <w:p w14:paraId="2C0BCC72"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5BAF04BC"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1506FA3B" w14:textId="77777777" w:rsidTr="00A1659E">
        <w:tc>
          <w:tcPr>
            <w:tcW w:w="9776" w:type="dxa"/>
            <w:gridSpan w:val="5"/>
          </w:tcPr>
          <w:p w14:paraId="3E24636C"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bCs/>
                <w:sz w:val="22"/>
                <w:szCs w:val="22"/>
              </w:rPr>
              <w:t>If Yes, please attach a copy of any final approval (or interim approval) from the organisation</w:t>
            </w:r>
          </w:p>
        </w:tc>
      </w:tr>
    </w:tbl>
    <w:p w14:paraId="47BA74A9" w14:textId="77777777" w:rsidR="00A1659E" w:rsidRPr="001B7E2E" w:rsidRDefault="00A1659E" w:rsidP="00A1659E">
      <w:pPr>
        <w:rPr>
          <w:rFonts w:ascii="Arial" w:hAnsi="Arial" w:cs="Arial"/>
          <w:bCs/>
          <w:iCs/>
          <w:lang w:val="en-GB"/>
        </w:rPr>
      </w:pPr>
    </w:p>
    <w:p w14:paraId="571A5F52" w14:textId="77777777" w:rsidR="00A1659E" w:rsidRPr="001B7E2E" w:rsidRDefault="00A1659E" w:rsidP="00A1659E">
      <w:pPr>
        <w:autoSpaceDE w:val="0"/>
        <w:autoSpaceDN w:val="0"/>
        <w:adjustRightInd w:val="0"/>
        <w:jc w:val="both"/>
        <w:rPr>
          <w:rFonts w:ascii="Arial" w:hAnsi="Arial" w:cs="Arial"/>
          <w:b/>
          <w:lang w:val="en-GB"/>
        </w:rPr>
      </w:pPr>
    </w:p>
    <w:p w14:paraId="29C7A428"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E: Details of Research Activity</w:t>
      </w:r>
    </w:p>
    <w:p w14:paraId="6AF1646D" w14:textId="77777777" w:rsidR="00A1659E" w:rsidRPr="001B7E2E" w:rsidRDefault="00A1659E" w:rsidP="00A1659E">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A1659E" w:rsidRPr="001B7E2E" w14:paraId="72425BF6" w14:textId="77777777" w:rsidTr="00A1659E">
        <w:trPr>
          <w:trHeight w:val="454"/>
        </w:trPr>
        <w:tc>
          <w:tcPr>
            <w:tcW w:w="1286" w:type="pct"/>
            <w:shd w:val="clear" w:color="auto" w:fill="F2F2F2" w:themeFill="background1" w:themeFillShade="F2"/>
            <w:vAlign w:val="center"/>
          </w:tcPr>
          <w:p w14:paraId="49A697E4" w14:textId="77777777" w:rsidR="00A1659E" w:rsidRPr="001B7E2E" w:rsidRDefault="00A1659E" w:rsidP="00A1659E">
            <w:pPr>
              <w:rPr>
                <w:rFonts w:ascii="Arial" w:hAnsi="Arial" w:cs="Arial"/>
                <w:lang w:val="en-GB"/>
              </w:rPr>
            </w:pPr>
            <w:r w:rsidRPr="001B7E2E">
              <w:rPr>
                <w:rFonts w:ascii="Arial" w:hAnsi="Arial" w:cs="Arial"/>
                <w:lang w:val="en-GB"/>
              </w:rPr>
              <w:t>Indicative title:</w:t>
            </w:r>
          </w:p>
        </w:tc>
        <w:tc>
          <w:tcPr>
            <w:tcW w:w="3714" w:type="pct"/>
            <w:gridSpan w:val="3"/>
            <w:vAlign w:val="center"/>
          </w:tcPr>
          <w:p w14:paraId="171DEE0E" w14:textId="77777777" w:rsidR="00A1659E" w:rsidRPr="001B7E2E" w:rsidRDefault="00A1659E" w:rsidP="00A1659E">
            <w:pPr>
              <w:rPr>
                <w:rFonts w:ascii="Arial" w:hAnsi="Arial" w:cs="Arial"/>
                <w:lang w:val="en-GB"/>
              </w:rPr>
            </w:pPr>
            <w:r w:rsidRPr="001B7E2E">
              <w:rPr>
                <w:rFonts w:ascii="Arial" w:hAnsi="Arial" w:cs="Arial"/>
                <w:lang w:val="en-GB"/>
              </w:rPr>
              <w:t>The Psychological Effects of Returning from a Long-Term Injury in Sport</w:t>
            </w:r>
          </w:p>
        </w:tc>
      </w:tr>
      <w:tr w:rsidR="00A1659E" w:rsidRPr="001B7E2E" w14:paraId="6C758790" w14:textId="77777777" w:rsidTr="00A1659E">
        <w:trPr>
          <w:trHeight w:val="454"/>
        </w:trPr>
        <w:tc>
          <w:tcPr>
            <w:tcW w:w="1286" w:type="pct"/>
            <w:shd w:val="clear" w:color="auto" w:fill="F2F2F2" w:themeFill="background1" w:themeFillShade="F2"/>
            <w:vAlign w:val="center"/>
          </w:tcPr>
          <w:p w14:paraId="76CED424" w14:textId="77777777" w:rsidR="00A1659E" w:rsidRPr="001B7E2E" w:rsidRDefault="00A1659E" w:rsidP="00A1659E">
            <w:pPr>
              <w:rPr>
                <w:rFonts w:ascii="Arial" w:hAnsi="Arial" w:cs="Arial"/>
                <w:lang w:val="en-GB"/>
              </w:rPr>
            </w:pPr>
            <w:r w:rsidRPr="001B7E2E">
              <w:rPr>
                <w:rFonts w:ascii="Arial" w:hAnsi="Arial" w:cs="Arial"/>
                <w:lang w:val="en-GB"/>
              </w:rPr>
              <w:t>Proposed start date:</w:t>
            </w:r>
          </w:p>
        </w:tc>
        <w:tc>
          <w:tcPr>
            <w:tcW w:w="1262" w:type="pct"/>
            <w:vAlign w:val="center"/>
          </w:tcPr>
          <w:p w14:paraId="77AD58F1" w14:textId="77777777" w:rsidR="00A1659E" w:rsidRPr="001B7E2E" w:rsidRDefault="00A1659E" w:rsidP="00A1659E">
            <w:pPr>
              <w:rPr>
                <w:rFonts w:ascii="Arial" w:hAnsi="Arial" w:cs="Arial"/>
                <w:lang w:val="en-GB"/>
              </w:rPr>
            </w:pPr>
            <w:r w:rsidRPr="001B7E2E">
              <w:rPr>
                <w:rFonts w:ascii="Arial" w:hAnsi="Arial" w:cs="Arial"/>
                <w:lang w:val="en-GB"/>
              </w:rPr>
              <w:t>November 2019</w:t>
            </w:r>
          </w:p>
        </w:tc>
        <w:tc>
          <w:tcPr>
            <w:tcW w:w="1262" w:type="pct"/>
            <w:shd w:val="clear" w:color="auto" w:fill="F2F2F2" w:themeFill="background1" w:themeFillShade="F2"/>
            <w:vAlign w:val="center"/>
          </w:tcPr>
          <w:p w14:paraId="503A1D18" w14:textId="77777777" w:rsidR="00A1659E" w:rsidRPr="001B7E2E" w:rsidRDefault="00A1659E" w:rsidP="00A1659E">
            <w:pPr>
              <w:rPr>
                <w:rFonts w:ascii="Arial" w:hAnsi="Arial" w:cs="Arial"/>
                <w:lang w:val="en-GB"/>
              </w:rPr>
            </w:pPr>
            <w:r w:rsidRPr="001B7E2E">
              <w:rPr>
                <w:rFonts w:ascii="Arial" w:hAnsi="Arial" w:cs="Arial"/>
                <w:lang w:val="en-GB"/>
              </w:rPr>
              <w:t>Proposed end date:</w:t>
            </w:r>
          </w:p>
        </w:tc>
        <w:tc>
          <w:tcPr>
            <w:tcW w:w="1190" w:type="pct"/>
            <w:vAlign w:val="center"/>
          </w:tcPr>
          <w:p w14:paraId="607B122F" w14:textId="77777777" w:rsidR="00A1659E" w:rsidRPr="001B7E2E" w:rsidRDefault="00A1659E" w:rsidP="00A1659E">
            <w:pPr>
              <w:rPr>
                <w:rFonts w:ascii="Arial" w:hAnsi="Arial" w:cs="Arial"/>
                <w:lang w:val="en-GB"/>
              </w:rPr>
            </w:pPr>
            <w:r w:rsidRPr="001B7E2E">
              <w:rPr>
                <w:rFonts w:ascii="Arial" w:hAnsi="Arial" w:cs="Arial"/>
                <w:lang w:val="en-GB"/>
              </w:rPr>
              <w:t>24/04/2020</w:t>
            </w:r>
          </w:p>
        </w:tc>
      </w:tr>
      <w:tr w:rsidR="00A1659E" w:rsidRPr="001B7E2E" w14:paraId="531328D3" w14:textId="77777777" w:rsidTr="00A1659E">
        <w:trPr>
          <w:trHeight w:val="454"/>
        </w:trPr>
        <w:tc>
          <w:tcPr>
            <w:tcW w:w="5000" w:type="pct"/>
            <w:gridSpan w:val="4"/>
            <w:shd w:val="clear" w:color="auto" w:fill="F2F2F2" w:themeFill="background1" w:themeFillShade="F2"/>
            <w:vAlign w:val="center"/>
          </w:tcPr>
          <w:p w14:paraId="73DE8E21" w14:textId="77777777" w:rsidR="00A1659E" w:rsidRPr="001B7E2E" w:rsidRDefault="00A1659E" w:rsidP="00A1659E">
            <w:pPr>
              <w:spacing w:before="120"/>
              <w:rPr>
                <w:rFonts w:ascii="Arial" w:hAnsi="Arial" w:cs="Arial"/>
                <w:b/>
                <w:lang w:val="en-GB"/>
              </w:rPr>
            </w:pPr>
            <w:r w:rsidRPr="001B7E2E">
              <w:rPr>
                <w:rFonts w:ascii="Arial" w:hAnsi="Arial" w:cs="Arial"/>
                <w:b/>
                <w:lang w:val="en-GB"/>
              </w:rPr>
              <w:t>Purpose of research activity (including aims and objectives)</w:t>
            </w:r>
          </w:p>
          <w:p w14:paraId="3BFF7AB4" w14:textId="77777777" w:rsidR="00A1659E" w:rsidRPr="001B7E2E" w:rsidRDefault="00A1659E" w:rsidP="00A1659E">
            <w:pPr>
              <w:rPr>
                <w:rFonts w:ascii="Arial" w:hAnsi="Arial" w:cs="Arial"/>
                <w:lang w:val="en-GB"/>
              </w:rPr>
            </w:pPr>
            <w:r w:rsidRPr="001B7E2E">
              <w:rPr>
                <w:rFonts w:ascii="Arial" w:hAnsi="Arial" w:cs="Arial"/>
                <w:lang w:val="en-GB"/>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A1659E" w:rsidRPr="001B7E2E" w14:paraId="7C93177B" w14:textId="77777777" w:rsidTr="00A1659E">
        <w:trPr>
          <w:trHeight w:val="454"/>
        </w:trPr>
        <w:tc>
          <w:tcPr>
            <w:tcW w:w="5000" w:type="pct"/>
            <w:gridSpan w:val="4"/>
            <w:vAlign w:val="center"/>
          </w:tcPr>
          <w:p w14:paraId="211213E6" w14:textId="77777777" w:rsidR="00A1659E" w:rsidRPr="001B7E2E" w:rsidRDefault="00A1659E" w:rsidP="00A1659E">
            <w:pPr>
              <w:spacing w:line="360" w:lineRule="auto"/>
              <w:rPr>
                <w:sz w:val="24"/>
                <w:szCs w:val="24"/>
                <w:lang w:val="en-GB"/>
              </w:rPr>
            </w:pPr>
            <w:r w:rsidRPr="001B7E2E">
              <w:rPr>
                <w:sz w:val="24"/>
                <w:szCs w:val="24"/>
                <w:lang w:val="en-GB"/>
              </w:rPr>
              <w:t xml:space="preserve">The main aim of this study is to identify the psychological impact a long-term injury can have on an athlete. The purpose for studying this question is to determine what support is offered to </w:t>
            </w:r>
            <w:r w:rsidRPr="001B7E2E">
              <w:rPr>
                <w:sz w:val="24"/>
                <w:szCs w:val="24"/>
                <w:lang w:val="en-GB"/>
              </w:rPr>
              <w:lastRenderedPageBreak/>
              <w:t>athletes who contract a long-term injury and to find out how much support they receive. The overall key aim of this research project is to collect an array of primary and secondary research to establish what are the psychological effects of returning from a long-term injury and how they affect an individual.</w:t>
            </w:r>
          </w:p>
          <w:p w14:paraId="4D9231F3" w14:textId="77777777" w:rsidR="00A1659E" w:rsidRPr="001B7E2E" w:rsidRDefault="00A1659E" w:rsidP="00A1659E">
            <w:pPr>
              <w:rPr>
                <w:rFonts w:ascii="Arial" w:hAnsi="Arial" w:cs="Arial"/>
                <w:b/>
                <w:lang w:val="en-GB"/>
              </w:rPr>
            </w:pPr>
          </w:p>
        </w:tc>
      </w:tr>
      <w:tr w:rsidR="00A1659E" w:rsidRPr="001B7E2E" w14:paraId="467F824B" w14:textId="77777777" w:rsidTr="00A1659E">
        <w:trPr>
          <w:trHeight w:val="454"/>
        </w:trPr>
        <w:tc>
          <w:tcPr>
            <w:tcW w:w="5000" w:type="pct"/>
            <w:gridSpan w:val="4"/>
            <w:shd w:val="clear" w:color="auto" w:fill="F2F2F2" w:themeFill="background1" w:themeFillShade="F2"/>
            <w:vAlign w:val="center"/>
          </w:tcPr>
          <w:p w14:paraId="31F8D294" w14:textId="77777777" w:rsidR="00A1659E" w:rsidRPr="001B7E2E" w:rsidRDefault="00A1659E" w:rsidP="00A1659E">
            <w:pPr>
              <w:spacing w:before="120"/>
              <w:rPr>
                <w:rFonts w:ascii="Arial" w:hAnsi="Arial" w:cs="Arial"/>
                <w:b/>
                <w:lang w:val="en-GB"/>
              </w:rPr>
            </w:pPr>
            <w:r w:rsidRPr="001B7E2E">
              <w:rPr>
                <w:rFonts w:ascii="Arial" w:hAnsi="Arial" w:cs="Arial"/>
                <w:b/>
                <w:lang w:val="en-GB"/>
              </w:rPr>
              <w:lastRenderedPageBreak/>
              <w:t>Proposed methods</w:t>
            </w:r>
          </w:p>
          <w:p w14:paraId="31B34C36" w14:textId="77777777" w:rsidR="00A1659E" w:rsidRPr="001B7E2E" w:rsidRDefault="00A1659E" w:rsidP="00A1659E">
            <w:pPr>
              <w:rPr>
                <w:rFonts w:ascii="Arial" w:hAnsi="Arial" w:cs="Arial"/>
                <w:lang w:val="en-GB"/>
              </w:rPr>
            </w:pPr>
            <w:r w:rsidRPr="001B7E2E">
              <w:rPr>
                <w:rFonts w:ascii="Arial" w:hAnsi="Arial" w:cs="Arial"/>
                <w:lang w:val="en-GB"/>
              </w:rPr>
              <w:t xml:space="preserve">Provide a brief summary of all the methods that </w:t>
            </w:r>
            <w:r w:rsidRPr="001B7E2E">
              <w:rPr>
                <w:rFonts w:ascii="Arial" w:hAnsi="Arial" w:cs="Arial"/>
                <w:b/>
                <w:lang w:val="en-GB"/>
              </w:rPr>
              <w:t>may</w:t>
            </w:r>
            <w:r w:rsidRPr="001B7E2E">
              <w:rPr>
                <w:rFonts w:ascii="Arial" w:hAnsi="Arial" w:cs="Arial"/>
                <w:lang w:val="en-GB"/>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A1659E" w:rsidRPr="001B7E2E" w14:paraId="78A31EDF" w14:textId="77777777" w:rsidTr="00A1659E">
        <w:trPr>
          <w:trHeight w:val="454"/>
        </w:trPr>
        <w:tc>
          <w:tcPr>
            <w:tcW w:w="5000" w:type="pct"/>
            <w:gridSpan w:val="4"/>
            <w:vAlign w:val="center"/>
          </w:tcPr>
          <w:p w14:paraId="24B64673" w14:textId="77777777" w:rsidR="00A1659E" w:rsidRPr="001B7E2E" w:rsidRDefault="00A1659E" w:rsidP="00A1659E">
            <w:pPr>
              <w:rPr>
                <w:rFonts w:ascii="Arial" w:hAnsi="Arial" w:cs="Arial"/>
                <w:lang w:val="en-GB"/>
              </w:rPr>
            </w:pPr>
          </w:p>
          <w:p w14:paraId="7FB95D06" w14:textId="77777777" w:rsidR="00A1659E" w:rsidRPr="001B7E2E" w:rsidRDefault="00A1659E" w:rsidP="00A1659E">
            <w:pPr>
              <w:rPr>
                <w:sz w:val="24"/>
                <w:szCs w:val="24"/>
                <w:lang w:val="en-GB"/>
              </w:rPr>
            </w:pPr>
            <w:r w:rsidRPr="001B7E2E">
              <w:rPr>
                <w:sz w:val="24"/>
                <w:szCs w:val="24"/>
                <w:lang w:val="en-GB"/>
              </w:rPr>
              <w:t>In order to answer and identify the study that is in place, the methodology that was used during this study was an interview guide providing qualitative data, which was used to analyse and compare results between participants. Due to the ongoing speculation to whether a long-term injury impacts the wellbeing of an athlete, it is vital the study provides the opportunity for the athlete to establish their own views on their experiences through injury.  Interviewing participants are an advantageous method of collecting high quality data as questions can be tailored to suit the need of the interviewee.</w:t>
            </w:r>
          </w:p>
          <w:p w14:paraId="0532B8AD" w14:textId="77777777" w:rsidR="00A1659E" w:rsidRPr="001B7E2E" w:rsidRDefault="00A1659E" w:rsidP="00A1659E">
            <w:pPr>
              <w:rPr>
                <w:sz w:val="24"/>
                <w:szCs w:val="24"/>
                <w:lang w:val="en-GB"/>
              </w:rPr>
            </w:pPr>
            <w:r w:rsidRPr="001B7E2E">
              <w:rPr>
                <w:sz w:val="24"/>
                <w:szCs w:val="24"/>
                <w:lang w:val="en-GB"/>
              </w:rPr>
              <w:t>The research study in place consist of 6 different athletes (4 males, 2 female) aged between 22 – 25 years of age who all have a broad experience within sport. There is a variety of different sports played within the 6 athletes, with 3 athletes playing football, 2 playing hockey, and 1 playing rugby. All athletes have received a long-term injury of some kind which has left them unable to participate in sport for a minimum of 2 months (8 weeks).</w:t>
            </w:r>
          </w:p>
          <w:p w14:paraId="05E38451" w14:textId="77777777" w:rsidR="00A1659E" w:rsidRPr="001B7E2E" w:rsidRDefault="00A1659E" w:rsidP="00A1659E">
            <w:pPr>
              <w:rPr>
                <w:sz w:val="24"/>
                <w:szCs w:val="24"/>
                <w:lang w:val="en-GB"/>
              </w:rPr>
            </w:pPr>
            <w:r w:rsidRPr="001B7E2E">
              <w:rPr>
                <w:sz w:val="24"/>
                <w:szCs w:val="24"/>
                <w:lang w:val="en-GB"/>
              </w:rPr>
              <w:t xml:space="preserve">The interview method will be the same interview method used in Clement et </w:t>
            </w:r>
            <w:proofErr w:type="spellStart"/>
            <w:r w:rsidRPr="001B7E2E">
              <w:rPr>
                <w:sz w:val="24"/>
                <w:szCs w:val="24"/>
                <w:lang w:val="en-GB"/>
              </w:rPr>
              <w:t>al’s</w:t>
            </w:r>
            <w:proofErr w:type="spellEnd"/>
            <w:r w:rsidRPr="001B7E2E">
              <w:rPr>
                <w:sz w:val="24"/>
                <w:szCs w:val="24"/>
                <w:lang w:val="en-GB"/>
              </w:rPr>
              <w:t xml:space="preserve"> (2015) study using the same questions as in the study. There will be 24 questions during the interview and will discuss the athletes emotional state (confidence, motivation, emotions, rehabilitation and </w:t>
            </w:r>
            <w:proofErr w:type="spellStart"/>
            <w:r w:rsidRPr="001B7E2E">
              <w:rPr>
                <w:sz w:val="24"/>
                <w:szCs w:val="24"/>
                <w:lang w:val="en-GB"/>
              </w:rPr>
              <w:t>behavior</w:t>
            </w:r>
            <w:proofErr w:type="spellEnd"/>
            <w:r w:rsidRPr="001B7E2E">
              <w:rPr>
                <w:sz w:val="24"/>
                <w:szCs w:val="24"/>
                <w:lang w:val="en-GB"/>
              </w:rPr>
              <w:t>) during their time being injured.</w:t>
            </w:r>
          </w:p>
          <w:p w14:paraId="0457C523" w14:textId="77777777" w:rsidR="00A1659E" w:rsidRPr="001B7E2E" w:rsidRDefault="00A1659E" w:rsidP="00A1659E">
            <w:pPr>
              <w:rPr>
                <w:rFonts w:ascii="Arial" w:hAnsi="Arial" w:cs="Arial"/>
                <w:lang w:val="en-GB"/>
              </w:rPr>
            </w:pPr>
          </w:p>
          <w:p w14:paraId="36327B8C" w14:textId="77777777" w:rsidR="00A1659E" w:rsidRPr="001B7E2E" w:rsidRDefault="00A1659E" w:rsidP="00A1659E">
            <w:pPr>
              <w:rPr>
                <w:rFonts w:ascii="Arial" w:hAnsi="Arial" w:cs="Arial"/>
                <w:lang w:val="en-GB"/>
              </w:rPr>
            </w:pPr>
          </w:p>
          <w:p w14:paraId="49BA8DAA" w14:textId="77777777" w:rsidR="00A1659E" w:rsidRPr="001B7E2E" w:rsidRDefault="00A1659E" w:rsidP="00A1659E">
            <w:pPr>
              <w:rPr>
                <w:rFonts w:ascii="Arial" w:hAnsi="Arial" w:cs="Arial"/>
                <w:lang w:val="en-GB"/>
              </w:rPr>
            </w:pPr>
          </w:p>
          <w:p w14:paraId="14D98A80" w14:textId="77777777" w:rsidR="00A1659E" w:rsidRPr="001B7E2E" w:rsidRDefault="00A1659E" w:rsidP="00A1659E">
            <w:pPr>
              <w:rPr>
                <w:rFonts w:ascii="Arial" w:hAnsi="Arial" w:cs="Arial"/>
                <w:b/>
                <w:lang w:val="en-GB"/>
              </w:rPr>
            </w:pPr>
            <w:r w:rsidRPr="001B7E2E">
              <w:rPr>
                <w:rFonts w:ascii="Arial" w:hAnsi="Arial" w:cs="Arial"/>
                <w:color w:val="808080"/>
                <w:sz w:val="18"/>
                <w:szCs w:val="18"/>
                <w:lang w:val="en-GB"/>
              </w:rPr>
              <w:t>(this box should expand as you type)</w:t>
            </w:r>
          </w:p>
        </w:tc>
      </w:tr>
    </w:tbl>
    <w:p w14:paraId="24E45111" w14:textId="77777777" w:rsidR="00A1659E" w:rsidRPr="001B7E2E" w:rsidRDefault="00A1659E" w:rsidP="00A1659E">
      <w:pPr>
        <w:rPr>
          <w:lang w:val="en-GB"/>
        </w:rPr>
      </w:pPr>
      <w:r w:rsidRPr="001B7E2E">
        <w:rPr>
          <w:lang w:val="en-GB"/>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A1659E" w:rsidRPr="001B7E2E" w14:paraId="5A189329" w14:textId="77777777" w:rsidTr="00A1659E">
        <w:trPr>
          <w:trHeight w:val="454"/>
        </w:trPr>
        <w:tc>
          <w:tcPr>
            <w:tcW w:w="5000" w:type="pct"/>
            <w:shd w:val="clear" w:color="auto" w:fill="F2F2F2" w:themeFill="background1" w:themeFillShade="F2"/>
            <w:vAlign w:val="center"/>
          </w:tcPr>
          <w:p w14:paraId="6606BCFC" w14:textId="77777777" w:rsidR="00A1659E" w:rsidRPr="001B7E2E" w:rsidRDefault="00A1659E" w:rsidP="00A1659E">
            <w:pPr>
              <w:spacing w:before="120"/>
              <w:rPr>
                <w:rFonts w:ascii="Arial" w:hAnsi="Arial" w:cs="Arial"/>
                <w:b/>
                <w:lang w:val="en-GB"/>
              </w:rPr>
            </w:pPr>
            <w:r w:rsidRPr="001B7E2E">
              <w:rPr>
                <w:rFonts w:ascii="Arial" w:hAnsi="Arial" w:cs="Arial"/>
                <w:b/>
                <w:lang w:val="en-GB"/>
              </w:rPr>
              <w:lastRenderedPageBreak/>
              <w:t>Location of research activity</w:t>
            </w:r>
          </w:p>
          <w:p w14:paraId="2B8CF826" w14:textId="77777777" w:rsidR="00A1659E" w:rsidRPr="001B7E2E" w:rsidRDefault="00A1659E" w:rsidP="00A1659E">
            <w:pPr>
              <w:rPr>
                <w:rFonts w:ascii="Arial" w:hAnsi="Arial" w:cs="Arial"/>
                <w:lang w:val="en-GB"/>
              </w:rPr>
            </w:pPr>
            <w:r w:rsidRPr="001B7E2E">
              <w:rPr>
                <w:rFonts w:ascii="Arial" w:hAnsi="Arial" w:cs="Arial"/>
                <w:lang w:val="en-GB"/>
              </w:rPr>
              <w:t>Identify all locations where research activity will take place.</w:t>
            </w:r>
          </w:p>
        </w:tc>
      </w:tr>
      <w:tr w:rsidR="00A1659E" w:rsidRPr="001B7E2E" w14:paraId="5095DA7A" w14:textId="77777777" w:rsidTr="00A1659E">
        <w:trPr>
          <w:trHeight w:val="454"/>
        </w:trPr>
        <w:tc>
          <w:tcPr>
            <w:tcW w:w="5000" w:type="pct"/>
            <w:vAlign w:val="center"/>
          </w:tcPr>
          <w:p w14:paraId="7BD25F10" w14:textId="77777777" w:rsidR="00A1659E" w:rsidRPr="001B7E2E" w:rsidRDefault="00A1659E" w:rsidP="00A1659E">
            <w:pPr>
              <w:rPr>
                <w:rFonts w:ascii="Arial" w:hAnsi="Arial" w:cs="Arial"/>
                <w:b/>
                <w:lang w:val="en-GB"/>
              </w:rPr>
            </w:pPr>
            <w:r w:rsidRPr="001B7E2E">
              <w:rPr>
                <w:rFonts w:ascii="Arial" w:hAnsi="Arial" w:cs="Arial"/>
                <w:b/>
                <w:lang w:val="en-GB"/>
              </w:rPr>
              <w:t>University of Wales Trinity Saint David – Carmarthen Campus</w:t>
            </w:r>
          </w:p>
        </w:tc>
      </w:tr>
      <w:tr w:rsidR="00A1659E" w:rsidRPr="001B7E2E" w14:paraId="33E38B3C" w14:textId="77777777" w:rsidTr="00A1659E">
        <w:trPr>
          <w:trHeight w:val="454"/>
        </w:trPr>
        <w:tc>
          <w:tcPr>
            <w:tcW w:w="5000" w:type="pct"/>
            <w:shd w:val="clear" w:color="auto" w:fill="F2F2F2" w:themeFill="background1" w:themeFillShade="F2"/>
            <w:vAlign w:val="center"/>
          </w:tcPr>
          <w:p w14:paraId="1FEB694B" w14:textId="77777777" w:rsidR="00A1659E" w:rsidRPr="001B7E2E" w:rsidRDefault="00A1659E" w:rsidP="00A1659E">
            <w:pPr>
              <w:spacing w:before="120"/>
              <w:rPr>
                <w:rFonts w:ascii="Arial" w:hAnsi="Arial" w:cs="Arial"/>
                <w:b/>
                <w:lang w:val="en-GB"/>
              </w:rPr>
            </w:pPr>
            <w:r w:rsidRPr="001B7E2E">
              <w:rPr>
                <w:rFonts w:ascii="Arial" w:hAnsi="Arial" w:cs="Arial"/>
                <w:b/>
                <w:lang w:val="en-GB"/>
              </w:rPr>
              <w:t>Research activity outside of the UK</w:t>
            </w:r>
          </w:p>
          <w:p w14:paraId="25331619"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B7E2E">
              <w:rPr>
                <w:rFonts w:ascii="Arial" w:hAnsi="Arial" w:cs="Arial"/>
                <w:lang w:val="en-GB"/>
              </w:rPr>
              <w:t>particular cultural</w:t>
            </w:r>
            <w:proofErr w:type="gramEnd"/>
            <w:r w:rsidRPr="001B7E2E">
              <w:rPr>
                <w:rFonts w:ascii="Arial" w:hAnsi="Arial" w:cs="Arial"/>
                <w:lang w:val="en-GB"/>
              </w:rPr>
              <w:t xml:space="preserve"> sensitivities or vulnerabilities of participants.</w:t>
            </w:r>
          </w:p>
        </w:tc>
      </w:tr>
      <w:tr w:rsidR="00A1659E" w:rsidRPr="001B7E2E" w14:paraId="78583BCE" w14:textId="77777777" w:rsidTr="00A1659E">
        <w:trPr>
          <w:trHeight w:val="454"/>
        </w:trPr>
        <w:tc>
          <w:tcPr>
            <w:tcW w:w="5000" w:type="pct"/>
            <w:vAlign w:val="center"/>
          </w:tcPr>
          <w:p w14:paraId="3B614195" w14:textId="77777777" w:rsidR="00A1659E" w:rsidRPr="001B7E2E" w:rsidRDefault="00A1659E" w:rsidP="00A1659E">
            <w:pPr>
              <w:rPr>
                <w:rFonts w:ascii="Arial" w:hAnsi="Arial" w:cs="Arial"/>
                <w:lang w:val="en-GB"/>
              </w:rPr>
            </w:pPr>
          </w:p>
          <w:p w14:paraId="1D1DC13B" w14:textId="77777777" w:rsidR="00A1659E" w:rsidRPr="001B7E2E" w:rsidRDefault="00A1659E" w:rsidP="00A1659E">
            <w:pPr>
              <w:rPr>
                <w:rFonts w:ascii="Arial" w:hAnsi="Arial" w:cs="Arial"/>
                <w:lang w:val="en-GB"/>
              </w:rPr>
            </w:pPr>
          </w:p>
          <w:p w14:paraId="198AAE95" w14:textId="77777777" w:rsidR="00A1659E" w:rsidRPr="001B7E2E" w:rsidRDefault="00A1659E" w:rsidP="00A1659E">
            <w:pPr>
              <w:rPr>
                <w:rFonts w:ascii="Arial" w:hAnsi="Arial" w:cs="Arial"/>
                <w:b/>
                <w:lang w:val="en-GB"/>
              </w:rPr>
            </w:pPr>
            <w:r w:rsidRPr="001B7E2E">
              <w:rPr>
                <w:rFonts w:ascii="Arial" w:hAnsi="Arial" w:cs="Arial"/>
                <w:color w:val="808080"/>
                <w:sz w:val="18"/>
                <w:szCs w:val="18"/>
                <w:lang w:val="en-GB"/>
              </w:rPr>
              <w:t>(this box should expand as you type)</w:t>
            </w:r>
          </w:p>
        </w:tc>
      </w:tr>
    </w:tbl>
    <w:p w14:paraId="6BFB3815" w14:textId="77777777" w:rsidR="00A1659E" w:rsidRPr="001B7E2E" w:rsidRDefault="00A1659E" w:rsidP="00A1659E">
      <w:pPr>
        <w:rPr>
          <w:rFonts w:ascii="Arial" w:hAnsi="Arial" w:cs="Arial"/>
          <w:bCs/>
          <w:lang w:val="en-GB"/>
        </w:rPr>
      </w:pPr>
    </w:p>
    <w:p w14:paraId="1FA36D59" w14:textId="77777777" w:rsidR="00A1659E" w:rsidRPr="001B7E2E" w:rsidRDefault="00A1659E" w:rsidP="00A1659E">
      <w:pPr>
        <w:autoSpaceDE w:val="0"/>
        <w:autoSpaceDN w:val="0"/>
        <w:adjustRightInd w:val="0"/>
        <w:jc w:val="both"/>
        <w:rPr>
          <w:rFonts w:ascii="Arial" w:hAnsi="Arial" w:cs="Arial"/>
          <w:b/>
          <w:lang w:val="en-GB"/>
        </w:rPr>
      </w:pPr>
    </w:p>
    <w:p w14:paraId="5BA6C293" w14:textId="77777777" w:rsidR="00A1659E" w:rsidRPr="001B7E2E" w:rsidRDefault="00A1659E" w:rsidP="00A1659E">
      <w:pPr>
        <w:autoSpaceDE w:val="0"/>
        <w:autoSpaceDN w:val="0"/>
        <w:adjustRightInd w:val="0"/>
        <w:jc w:val="both"/>
        <w:rPr>
          <w:rFonts w:ascii="Arial" w:hAnsi="Arial" w:cs="Arial"/>
          <w:b/>
          <w:lang w:val="en-GB"/>
        </w:rPr>
      </w:pPr>
      <w:r w:rsidRPr="001B7E2E">
        <w:rPr>
          <w:rFonts w:ascii="Arial" w:hAnsi="Arial" w:cs="Arial"/>
          <w:b/>
          <w:lang w:val="en-GB"/>
        </w:rPr>
        <w:t>SECTION F: Scope of Research Activity</w:t>
      </w:r>
    </w:p>
    <w:p w14:paraId="27837A0A" w14:textId="77777777" w:rsidR="00A1659E" w:rsidRPr="001B7E2E" w:rsidRDefault="00A1659E" w:rsidP="00A1659E">
      <w:pPr>
        <w:rPr>
          <w:rFonts w:ascii="Arial" w:hAnsi="Arial" w:cs="Arial"/>
          <w:bCs/>
          <w:iCs/>
          <w:sz w:val="12"/>
          <w:szCs w:val="12"/>
          <w:lang w:val="en-GB"/>
        </w:rPr>
      </w:pPr>
    </w:p>
    <w:tbl>
      <w:tblPr>
        <w:tblStyle w:val="TableGrid"/>
        <w:tblW w:w="9889" w:type="dxa"/>
        <w:tblLook w:val="04A0" w:firstRow="1" w:lastRow="0" w:firstColumn="1" w:lastColumn="0" w:noHBand="0" w:noVBand="1"/>
      </w:tblPr>
      <w:tblGrid>
        <w:gridCol w:w="8217"/>
        <w:gridCol w:w="850"/>
        <w:gridCol w:w="822"/>
      </w:tblGrid>
      <w:tr w:rsidR="00A1659E" w:rsidRPr="001B7E2E" w14:paraId="2B4FD0C9" w14:textId="77777777" w:rsidTr="00A1659E">
        <w:tc>
          <w:tcPr>
            <w:tcW w:w="8217" w:type="dxa"/>
            <w:shd w:val="clear" w:color="auto" w:fill="F2F2F2" w:themeFill="background1" w:themeFillShade="F2"/>
          </w:tcPr>
          <w:p w14:paraId="79ED960A" w14:textId="77777777" w:rsidR="00A1659E" w:rsidRPr="001B7E2E" w:rsidRDefault="00A1659E" w:rsidP="00A1659E">
            <w:pPr>
              <w:autoSpaceDE w:val="0"/>
              <w:autoSpaceDN w:val="0"/>
              <w:adjustRightInd w:val="0"/>
              <w:jc w:val="both"/>
              <w:rPr>
                <w:rFonts w:ascii="Arial" w:hAnsi="Arial" w:cs="Arial"/>
                <w:b/>
                <w:sz w:val="22"/>
                <w:szCs w:val="22"/>
              </w:rPr>
            </w:pPr>
            <w:r w:rsidRPr="001B7E2E">
              <w:rPr>
                <w:rFonts w:ascii="Arial" w:hAnsi="Arial" w:cs="Arial"/>
                <w:b/>
                <w:sz w:val="22"/>
                <w:szCs w:val="22"/>
              </w:rPr>
              <w:t xml:space="preserve">Will the research activity </w:t>
            </w:r>
            <w:proofErr w:type="gramStart"/>
            <w:r w:rsidRPr="001B7E2E">
              <w:rPr>
                <w:rFonts w:ascii="Arial" w:hAnsi="Arial" w:cs="Arial"/>
                <w:b/>
                <w:sz w:val="22"/>
                <w:szCs w:val="22"/>
              </w:rPr>
              <w:t>include:</w:t>
            </w:r>
            <w:proofErr w:type="gramEnd"/>
          </w:p>
        </w:tc>
        <w:tc>
          <w:tcPr>
            <w:tcW w:w="850" w:type="dxa"/>
            <w:shd w:val="clear" w:color="auto" w:fill="F2F2F2" w:themeFill="background1" w:themeFillShade="F2"/>
          </w:tcPr>
          <w:p w14:paraId="2AA1F79E" w14:textId="77777777" w:rsidR="00A1659E" w:rsidRPr="001B7E2E" w:rsidRDefault="00A1659E" w:rsidP="00A1659E">
            <w:pPr>
              <w:autoSpaceDE w:val="0"/>
              <w:autoSpaceDN w:val="0"/>
              <w:adjustRightInd w:val="0"/>
              <w:jc w:val="center"/>
              <w:rPr>
                <w:rFonts w:ascii="Arial" w:hAnsi="Arial" w:cs="Arial"/>
                <w:b/>
                <w:bCs/>
                <w:sz w:val="22"/>
                <w:szCs w:val="22"/>
              </w:rPr>
            </w:pPr>
          </w:p>
          <w:p w14:paraId="22A53726"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822" w:type="dxa"/>
            <w:shd w:val="clear" w:color="auto" w:fill="F2F2F2" w:themeFill="background1" w:themeFillShade="F2"/>
          </w:tcPr>
          <w:p w14:paraId="374182F9" w14:textId="77777777" w:rsidR="00A1659E" w:rsidRPr="001B7E2E" w:rsidRDefault="00A1659E" w:rsidP="00A1659E">
            <w:pPr>
              <w:autoSpaceDE w:val="0"/>
              <w:autoSpaceDN w:val="0"/>
              <w:adjustRightInd w:val="0"/>
              <w:jc w:val="center"/>
              <w:rPr>
                <w:rFonts w:ascii="Arial" w:hAnsi="Arial" w:cs="Arial"/>
                <w:b/>
                <w:bCs/>
                <w:sz w:val="22"/>
                <w:szCs w:val="22"/>
              </w:rPr>
            </w:pPr>
          </w:p>
          <w:p w14:paraId="674A5FF3"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r>
      <w:tr w:rsidR="00A1659E" w:rsidRPr="001B7E2E" w14:paraId="2F5F76DE" w14:textId="77777777" w:rsidTr="00A1659E">
        <w:trPr>
          <w:trHeight w:val="439"/>
        </w:trPr>
        <w:tc>
          <w:tcPr>
            <w:tcW w:w="8217" w:type="dxa"/>
            <w:shd w:val="clear" w:color="auto" w:fill="F2F2F2" w:themeFill="background1" w:themeFillShade="F2"/>
            <w:vAlign w:val="center"/>
          </w:tcPr>
          <w:p w14:paraId="30096AE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Content>
              <w:p w14:paraId="74566552"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Content>
              <w:p w14:paraId="3179F958"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419D174" w14:textId="77777777" w:rsidTr="00A1659E">
        <w:trPr>
          <w:trHeight w:val="439"/>
        </w:trPr>
        <w:tc>
          <w:tcPr>
            <w:tcW w:w="8217" w:type="dxa"/>
            <w:shd w:val="clear" w:color="auto" w:fill="F2F2F2" w:themeFill="background1" w:themeFillShade="F2"/>
            <w:vAlign w:val="center"/>
          </w:tcPr>
          <w:p w14:paraId="7C5FEA9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06B717F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3920383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4FE48F2" w14:textId="77777777" w:rsidTr="00A1659E">
        <w:trPr>
          <w:trHeight w:val="403"/>
        </w:trPr>
        <w:tc>
          <w:tcPr>
            <w:tcW w:w="8217" w:type="dxa"/>
            <w:shd w:val="clear" w:color="auto" w:fill="F2F2F2" w:themeFill="background1" w:themeFillShade="F2"/>
            <w:vAlign w:val="center"/>
          </w:tcPr>
          <w:p w14:paraId="0D85147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56E5A4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358AB2E8"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73AEA10" w14:textId="77777777" w:rsidTr="00A1659E">
        <w:trPr>
          <w:trHeight w:val="403"/>
        </w:trPr>
        <w:tc>
          <w:tcPr>
            <w:tcW w:w="8217" w:type="dxa"/>
            <w:shd w:val="clear" w:color="auto" w:fill="F2F2F2" w:themeFill="background1" w:themeFillShade="F2"/>
            <w:vAlign w:val="center"/>
          </w:tcPr>
          <w:p w14:paraId="4A413D8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43E19D0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41514E7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1E9527B3" w14:textId="77777777" w:rsidTr="00A1659E">
        <w:trPr>
          <w:trHeight w:val="439"/>
        </w:trPr>
        <w:tc>
          <w:tcPr>
            <w:tcW w:w="8217" w:type="dxa"/>
            <w:shd w:val="clear" w:color="auto" w:fill="F2F2F2" w:themeFill="background1" w:themeFillShade="F2"/>
            <w:vAlign w:val="center"/>
          </w:tcPr>
          <w:p w14:paraId="5A325DAC"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594084F9"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1B3A171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DB8BA58" w14:textId="77777777" w:rsidTr="00A1659E">
        <w:trPr>
          <w:trHeight w:val="403"/>
        </w:trPr>
        <w:tc>
          <w:tcPr>
            <w:tcW w:w="8217" w:type="dxa"/>
            <w:shd w:val="clear" w:color="auto" w:fill="F2F2F2" w:themeFill="background1" w:themeFillShade="F2"/>
            <w:vAlign w:val="center"/>
          </w:tcPr>
          <w:p w14:paraId="5B20BD0A"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12011F9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5026DB52"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999FC09" w14:textId="77777777" w:rsidTr="00A1659E">
        <w:trPr>
          <w:trHeight w:val="439"/>
        </w:trPr>
        <w:tc>
          <w:tcPr>
            <w:tcW w:w="8217" w:type="dxa"/>
            <w:shd w:val="clear" w:color="auto" w:fill="F2F2F2" w:themeFill="background1" w:themeFillShade="F2"/>
            <w:vAlign w:val="center"/>
          </w:tcPr>
          <w:p w14:paraId="32D1AED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12D4519"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30C0A58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7592903" w14:textId="77777777" w:rsidTr="00A1659E">
        <w:trPr>
          <w:trHeight w:val="403"/>
        </w:trPr>
        <w:tc>
          <w:tcPr>
            <w:tcW w:w="8217" w:type="dxa"/>
            <w:shd w:val="clear" w:color="auto" w:fill="F2F2F2" w:themeFill="background1" w:themeFillShade="F2"/>
            <w:vAlign w:val="center"/>
          </w:tcPr>
          <w:p w14:paraId="5366CB9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299E713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3E6B5999"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7942CBB" w14:textId="77777777" w:rsidTr="00A1659E">
        <w:trPr>
          <w:trHeight w:val="403"/>
        </w:trPr>
        <w:tc>
          <w:tcPr>
            <w:tcW w:w="8217" w:type="dxa"/>
            <w:shd w:val="clear" w:color="auto" w:fill="F2F2F2" w:themeFill="background1" w:themeFillShade="F2"/>
            <w:vAlign w:val="center"/>
          </w:tcPr>
          <w:p w14:paraId="7287172D"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4391174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3037CBDA"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27F9D54A" w14:textId="77777777" w:rsidTr="00A1659E">
        <w:trPr>
          <w:trHeight w:val="403"/>
        </w:trPr>
        <w:tc>
          <w:tcPr>
            <w:tcW w:w="8217" w:type="dxa"/>
            <w:shd w:val="clear" w:color="auto" w:fill="F2F2F2" w:themeFill="background1" w:themeFillShade="F2"/>
            <w:vAlign w:val="center"/>
          </w:tcPr>
          <w:p w14:paraId="3A84E72A"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7A4F8F2"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2EEF28B8"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50F6FAF6" w14:textId="77777777" w:rsidTr="00A1659E">
        <w:trPr>
          <w:trHeight w:val="403"/>
        </w:trPr>
        <w:tc>
          <w:tcPr>
            <w:tcW w:w="8217" w:type="dxa"/>
            <w:shd w:val="clear" w:color="auto" w:fill="F2F2F2" w:themeFill="background1" w:themeFillShade="F2"/>
            <w:vAlign w:val="center"/>
          </w:tcPr>
          <w:p w14:paraId="3678456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3F0C8D17"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5F8D760F"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5A7C3131" w14:textId="77777777" w:rsidTr="00A1659E">
        <w:trPr>
          <w:trHeight w:val="403"/>
        </w:trPr>
        <w:tc>
          <w:tcPr>
            <w:tcW w:w="8217" w:type="dxa"/>
            <w:shd w:val="clear" w:color="auto" w:fill="F2F2F2" w:themeFill="background1" w:themeFillShade="F2"/>
            <w:vAlign w:val="center"/>
          </w:tcPr>
          <w:p w14:paraId="2E067D38"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lastRenderedPageBreak/>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49FE9C9E"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7CB39F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5284B60E" w14:textId="77777777" w:rsidTr="00A1659E">
        <w:trPr>
          <w:trHeight w:val="403"/>
        </w:trPr>
        <w:tc>
          <w:tcPr>
            <w:tcW w:w="8217" w:type="dxa"/>
            <w:shd w:val="clear" w:color="auto" w:fill="F2F2F2" w:themeFill="background1" w:themeFillShade="F2"/>
            <w:vAlign w:val="center"/>
          </w:tcPr>
          <w:p w14:paraId="69780AED"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3D48160A"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18265B6"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0FD56D43" w14:textId="77777777" w:rsidTr="00A1659E">
        <w:trPr>
          <w:trHeight w:val="403"/>
        </w:trPr>
        <w:tc>
          <w:tcPr>
            <w:tcW w:w="8217" w:type="dxa"/>
            <w:shd w:val="clear" w:color="auto" w:fill="F2F2F2" w:themeFill="background1" w:themeFillShade="F2"/>
            <w:vAlign w:val="center"/>
          </w:tcPr>
          <w:p w14:paraId="4849271B"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Other primary data collection methods, please explain in this box</w:t>
            </w:r>
          </w:p>
          <w:p w14:paraId="396DFF7D" w14:textId="77777777" w:rsidR="00A1659E" w:rsidRPr="001B7E2E" w:rsidRDefault="00A1659E" w:rsidP="00A1659E">
            <w:pPr>
              <w:autoSpaceDE w:val="0"/>
              <w:autoSpaceDN w:val="0"/>
              <w:adjustRightInd w:val="0"/>
              <w:rPr>
                <w:rFonts w:ascii="Arial" w:hAnsi="Arial" w:cs="Arial"/>
                <w:sz w:val="22"/>
                <w:szCs w:val="22"/>
              </w:rPr>
            </w:pPr>
          </w:p>
          <w:p w14:paraId="4BEF3F97" w14:textId="77777777" w:rsidR="00A1659E" w:rsidRPr="001B7E2E" w:rsidRDefault="00A1659E" w:rsidP="00A1659E">
            <w:pPr>
              <w:autoSpaceDE w:val="0"/>
              <w:autoSpaceDN w:val="0"/>
              <w:adjustRightInd w:val="0"/>
              <w:rPr>
                <w:rFonts w:ascii="Arial" w:hAnsi="Arial" w:cs="Arial"/>
                <w:sz w:val="22"/>
                <w:szCs w:val="22"/>
              </w:rPr>
            </w:pPr>
          </w:p>
          <w:p w14:paraId="34677440" w14:textId="77777777" w:rsidR="00A1659E" w:rsidRPr="001B7E2E" w:rsidRDefault="00A1659E" w:rsidP="00A1659E">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FE38068"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55C208B8"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MS Gothic" w:eastAsia="MS Gothic" w:hAnsi="MS Gothic" w:cs="Arial"/>
                    <w:b/>
                    <w:bCs/>
                    <w:sz w:val="22"/>
                    <w:szCs w:val="22"/>
                  </w:rPr>
                  <w:t>☒</w:t>
                </w:r>
              </w:p>
            </w:sdtContent>
          </w:sdt>
        </w:tc>
      </w:tr>
    </w:tbl>
    <w:p w14:paraId="09CD64D5" w14:textId="77777777" w:rsidR="00A1659E" w:rsidRPr="001B7E2E" w:rsidRDefault="00A1659E" w:rsidP="00A1659E">
      <w:pPr>
        <w:rPr>
          <w:rFonts w:ascii="Arial" w:hAnsi="Arial" w:cs="Arial"/>
          <w:bCs/>
          <w:iCs/>
          <w:lang w:val="en-GB"/>
        </w:rPr>
      </w:pPr>
    </w:p>
    <w:p w14:paraId="27A1E96A" w14:textId="77777777" w:rsidR="00A1659E" w:rsidRPr="001B7E2E" w:rsidRDefault="00A1659E" w:rsidP="00A1659E">
      <w:pPr>
        <w:jc w:val="both"/>
        <w:rPr>
          <w:rFonts w:ascii="Arial" w:hAnsi="Arial" w:cs="Arial"/>
          <w:bCs/>
          <w:iCs/>
          <w:lang w:val="en-GB"/>
        </w:rPr>
      </w:pPr>
      <w:r w:rsidRPr="001B7E2E">
        <w:rPr>
          <w:rFonts w:ascii="Arial" w:hAnsi="Arial" w:cs="Arial"/>
          <w:bCs/>
          <w:iCs/>
          <w:lang w:val="en-GB"/>
        </w:rPr>
        <w:t xml:space="preserve">If NO to every question, then the research activity is (ethically) low risk and </w:t>
      </w:r>
      <w:r w:rsidRPr="001B7E2E">
        <w:rPr>
          <w:rFonts w:ascii="Arial" w:hAnsi="Arial" w:cs="Arial"/>
          <w:b/>
          <w:bCs/>
          <w:iCs/>
          <w:lang w:val="en-GB"/>
        </w:rPr>
        <w:t>may</w:t>
      </w:r>
      <w:r w:rsidRPr="001B7E2E">
        <w:rPr>
          <w:rFonts w:ascii="Arial" w:hAnsi="Arial" w:cs="Arial"/>
          <w:bCs/>
          <w:iCs/>
          <w:lang w:val="en-GB"/>
        </w:rPr>
        <w:t xml:space="preserve"> be exempt from </w:t>
      </w:r>
      <w:r w:rsidRPr="001B7E2E">
        <w:rPr>
          <w:rFonts w:ascii="Arial" w:hAnsi="Arial" w:cs="Arial"/>
          <w:b/>
          <w:bCs/>
          <w:iCs/>
          <w:lang w:val="en-GB"/>
        </w:rPr>
        <w:t>some</w:t>
      </w:r>
      <w:r w:rsidRPr="001B7E2E">
        <w:rPr>
          <w:rFonts w:ascii="Arial" w:hAnsi="Arial" w:cs="Arial"/>
          <w:bCs/>
          <w:iCs/>
          <w:lang w:val="en-GB"/>
        </w:rPr>
        <w:t xml:space="preserve"> of the following sections (please refer to Guidance Notes).</w:t>
      </w:r>
    </w:p>
    <w:p w14:paraId="09845D87" w14:textId="77777777" w:rsidR="00A1659E" w:rsidRPr="001B7E2E" w:rsidRDefault="00A1659E" w:rsidP="00A1659E">
      <w:pPr>
        <w:rPr>
          <w:rFonts w:ascii="Arial" w:hAnsi="Arial" w:cs="Arial"/>
          <w:bCs/>
          <w:iCs/>
          <w:lang w:val="en-GB"/>
        </w:rPr>
      </w:pPr>
    </w:p>
    <w:p w14:paraId="3604CB9A" w14:textId="77777777" w:rsidR="00A1659E" w:rsidRPr="001B7E2E" w:rsidRDefault="00A1659E" w:rsidP="00A1659E">
      <w:pPr>
        <w:rPr>
          <w:rFonts w:ascii="Arial" w:hAnsi="Arial" w:cs="Arial"/>
          <w:bCs/>
          <w:iCs/>
          <w:lang w:val="en-GB"/>
        </w:rPr>
      </w:pPr>
      <w:r w:rsidRPr="001B7E2E">
        <w:rPr>
          <w:rFonts w:ascii="Arial" w:hAnsi="Arial" w:cs="Arial"/>
          <w:bCs/>
          <w:iCs/>
          <w:lang w:val="en-GB"/>
        </w:rPr>
        <w:t xml:space="preserve">If YES to any question, then no research activity should be undertaken until full ethical approval has been obtained. </w:t>
      </w:r>
    </w:p>
    <w:p w14:paraId="71039854" w14:textId="77777777" w:rsidR="00A1659E" w:rsidRPr="001B7E2E" w:rsidRDefault="00A1659E" w:rsidP="00A1659E">
      <w:pPr>
        <w:rPr>
          <w:rFonts w:ascii="Arial" w:hAnsi="Arial" w:cs="Arial"/>
          <w:b/>
          <w:bCs/>
          <w:lang w:val="en-GB"/>
        </w:rPr>
      </w:pPr>
      <w:r w:rsidRPr="001B7E2E">
        <w:rPr>
          <w:rFonts w:ascii="Arial" w:hAnsi="Arial" w:cs="Arial"/>
          <w:b/>
          <w:bCs/>
          <w:lang w:val="en-GB"/>
        </w:rPr>
        <w:br w:type="page"/>
      </w:r>
    </w:p>
    <w:p w14:paraId="31F7B000" w14:textId="77777777" w:rsidR="00A1659E" w:rsidRPr="001B7E2E" w:rsidRDefault="00A1659E" w:rsidP="00A1659E">
      <w:pPr>
        <w:rPr>
          <w:rFonts w:ascii="Arial" w:hAnsi="Arial" w:cs="Arial"/>
          <w:b/>
          <w:bCs/>
          <w:lang w:val="en-GB"/>
        </w:rPr>
      </w:pPr>
      <w:r w:rsidRPr="001B7E2E">
        <w:rPr>
          <w:rFonts w:ascii="Arial" w:hAnsi="Arial" w:cs="Arial"/>
          <w:b/>
          <w:bCs/>
          <w:lang w:val="en-GB"/>
        </w:rPr>
        <w:lastRenderedPageBreak/>
        <w:t>SECTION G: Intended Participants</w:t>
      </w:r>
    </w:p>
    <w:p w14:paraId="0627AF9E" w14:textId="77777777" w:rsidR="00A1659E" w:rsidRPr="001B7E2E" w:rsidRDefault="00A1659E" w:rsidP="00A1659E">
      <w:pPr>
        <w:rPr>
          <w:rFonts w:ascii="Arial" w:hAnsi="Arial" w:cs="Arial"/>
          <w:bCs/>
          <w:sz w:val="16"/>
          <w:szCs w:val="16"/>
          <w:lang w:val="en-GB"/>
        </w:rPr>
      </w:pPr>
    </w:p>
    <w:tbl>
      <w:tblPr>
        <w:tblStyle w:val="TableGrid"/>
        <w:tblW w:w="9889" w:type="dxa"/>
        <w:tblLook w:val="04A0" w:firstRow="1" w:lastRow="0" w:firstColumn="1" w:lastColumn="0" w:noHBand="0" w:noVBand="1"/>
      </w:tblPr>
      <w:tblGrid>
        <w:gridCol w:w="7763"/>
        <w:gridCol w:w="992"/>
        <w:gridCol w:w="1134"/>
      </w:tblGrid>
      <w:tr w:rsidR="00A1659E" w:rsidRPr="001B7E2E" w14:paraId="040B980E" w14:textId="77777777" w:rsidTr="00A1659E">
        <w:tc>
          <w:tcPr>
            <w:tcW w:w="7763" w:type="dxa"/>
            <w:shd w:val="clear" w:color="auto" w:fill="F2F2F2" w:themeFill="background1" w:themeFillShade="F2"/>
          </w:tcPr>
          <w:p w14:paraId="3B88FC0B" w14:textId="77777777" w:rsidR="00A1659E" w:rsidRPr="001B7E2E" w:rsidRDefault="00A1659E" w:rsidP="00A1659E">
            <w:pPr>
              <w:autoSpaceDE w:val="0"/>
              <w:autoSpaceDN w:val="0"/>
              <w:adjustRightInd w:val="0"/>
              <w:jc w:val="both"/>
              <w:rPr>
                <w:rFonts w:ascii="Arial" w:hAnsi="Arial" w:cs="Arial"/>
                <w:b/>
                <w:sz w:val="22"/>
                <w:szCs w:val="22"/>
              </w:rPr>
            </w:pPr>
            <w:r w:rsidRPr="001B7E2E">
              <w:rPr>
                <w:rFonts w:ascii="Arial" w:hAnsi="Arial" w:cs="Arial"/>
                <w:b/>
                <w:sz w:val="22"/>
                <w:szCs w:val="22"/>
              </w:rPr>
              <w:t xml:space="preserve">Who are the intended </w:t>
            </w:r>
            <w:proofErr w:type="gramStart"/>
            <w:r w:rsidRPr="001B7E2E">
              <w:rPr>
                <w:rFonts w:ascii="Arial" w:hAnsi="Arial" w:cs="Arial"/>
                <w:b/>
                <w:sz w:val="22"/>
                <w:szCs w:val="22"/>
              </w:rPr>
              <w:t>participants:</w:t>
            </w:r>
            <w:proofErr w:type="gramEnd"/>
          </w:p>
        </w:tc>
        <w:tc>
          <w:tcPr>
            <w:tcW w:w="992" w:type="dxa"/>
            <w:shd w:val="clear" w:color="auto" w:fill="F2F2F2" w:themeFill="background1" w:themeFillShade="F2"/>
          </w:tcPr>
          <w:p w14:paraId="1139FBF4" w14:textId="77777777" w:rsidR="00A1659E" w:rsidRPr="001B7E2E" w:rsidRDefault="00A1659E" w:rsidP="00A1659E">
            <w:pPr>
              <w:autoSpaceDE w:val="0"/>
              <w:autoSpaceDN w:val="0"/>
              <w:adjustRightInd w:val="0"/>
              <w:jc w:val="center"/>
              <w:rPr>
                <w:rFonts w:ascii="Arial" w:hAnsi="Arial" w:cs="Arial"/>
                <w:b/>
                <w:bCs/>
                <w:sz w:val="22"/>
                <w:szCs w:val="22"/>
              </w:rPr>
            </w:pPr>
          </w:p>
          <w:p w14:paraId="78837DD4"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1134" w:type="dxa"/>
            <w:shd w:val="clear" w:color="auto" w:fill="F2F2F2" w:themeFill="background1" w:themeFillShade="F2"/>
          </w:tcPr>
          <w:p w14:paraId="677F2513" w14:textId="77777777" w:rsidR="00A1659E" w:rsidRPr="001B7E2E" w:rsidRDefault="00A1659E" w:rsidP="00A1659E">
            <w:pPr>
              <w:autoSpaceDE w:val="0"/>
              <w:autoSpaceDN w:val="0"/>
              <w:adjustRightInd w:val="0"/>
              <w:jc w:val="center"/>
              <w:rPr>
                <w:rFonts w:ascii="Arial" w:hAnsi="Arial" w:cs="Arial"/>
                <w:b/>
                <w:bCs/>
                <w:sz w:val="22"/>
                <w:szCs w:val="22"/>
              </w:rPr>
            </w:pPr>
          </w:p>
          <w:p w14:paraId="13BE3BDF"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r>
      <w:tr w:rsidR="00A1659E" w:rsidRPr="001B7E2E" w14:paraId="6066BBC6" w14:textId="77777777" w:rsidTr="00A1659E">
        <w:trPr>
          <w:trHeight w:val="439"/>
        </w:trPr>
        <w:tc>
          <w:tcPr>
            <w:tcW w:w="7763" w:type="dxa"/>
            <w:shd w:val="clear" w:color="auto" w:fill="F2F2F2" w:themeFill="background1" w:themeFillShade="F2"/>
            <w:vAlign w:val="center"/>
          </w:tcPr>
          <w:p w14:paraId="4BD513D9"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48673F9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3BFFD3A2"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74FC987" w14:textId="77777777" w:rsidTr="00A1659E">
        <w:trPr>
          <w:trHeight w:val="403"/>
        </w:trPr>
        <w:tc>
          <w:tcPr>
            <w:tcW w:w="7763" w:type="dxa"/>
            <w:shd w:val="clear" w:color="auto" w:fill="F2F2F2" w:themeFill="background1" w:themeFillShade="F2"/>
            <w:vAlign w:val="center"/>
          </w:tcPr>
          <w:p w14:paraId="603E9789"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5C483F3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5AAE99D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F4862ED" w14:textId="77777777" w:rsidTr="00A1659E">
        <w:trPr>
          <w:trHeight w:val="439"/>
        </w:trPr>
        <w:tc>
          <w:tcPr>
            <w:tcW w:w="7763" w:type="dxa"/>
            <w:shd w:val="clear" w:color="auto" w:fill="F2F2F2" w:themeFill="background1" w:themeFillShade="F2"/>
            <w:vAlign w:val="center"/>
          </w:tcPr>
          <w:p w14:paraId="4AF341B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712E000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0CC4A70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0954A8B7" w14:textId="77777777" w:rsidTr="00A1659E">
        <w:trPr>
          <w:trHeight w:val="403"/>
        </w:trPr>
        <w:tc>
          <w:tcPr>
            <w:tcW w:w="7763" w:type="dxa"/>
            <w:shd w:val="clear" w:color="auto" w:fill="F2F2F2" w:themeFill="background1" w:themeFillShade="F2"/>
            <w:vAlign w:val="center"/>
          </w:tcPr>
          <w:p w14:paraId="4707FE75"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18B998C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2326248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0397D8B7" w14:textId="77777777" w:rsidTr="00A1659E">
        <w:trPr>
          <w:trHeight w:val="403"/>
        </w:trPr>
        <w:tc>
          <w:tcPr>
            <w:tcW w:w="7763" w:type="dxa"/>
            <w:shd w:val="clear" w:color="auto" w:fill="F2F2F2" w:themeFill="background1" w:themeFillShade="F2"/>
            <w:vAlign w:val="center"/>
          </w:tcPr>
          <w:p w14:paraId="0FD91B26"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6F329C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099711F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E1F6D86" w14:textId="77777777" w:rsidTr="00A1659E">
        <w:trPr>
          <w:trHeight w:val="439"/>
        </w:trPr>
        <w:tc>
          <w:tcPr>
            <w:tcW w:w="7763" w:type="dxa"/>
            <w:shd w:val="clear" w:color="auto" w:fill="F2F2F2" w:themeFill="background1" w:themeFillShade="F2"/>
            <w:vAlign w:val="center"/>
          </w:tcPr>
          <w:p w14:paraId="7361A49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03F52DD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6FEBA4D5"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02AE4AD3" w14:textId="77777777" w:rsidTr="00A1659E">
        <w:trPr>
          <w:trHeight w:val="403"/>
        </w:trPr>
        <w:tc>
          <w:tcPr>
            <w:tcW w:w="7763" w:type="dxa"/>
            <w:shd w:val="clear" w:color="auto" w:fill="F2F2F2" w:themeFill="background1" w:themeFillShade="F2"/>
            <w:vAlign w:val="center"/>
          </w:tcPr>
          <w:p w14:paraId="56B9881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6A7C9F5"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DFB746E"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236D15DF" w14:textId="77777777" w:rsidTr="00A1659E">
        <w:trPr>
          <w:trHeight w:val="403"/>
        </w:trPr>
        <w:tc>
          <w:tcPr>
            <w:tcW w:w="7763" w:type="dxa"/>
            <w:shd w:val="clear" w:color="auto" w:fill="F2F2F2" w:themeFill="background1" w:themeFillShade="F2"/>
            <w:vAlign w:val="center"/>
          </w:tcPr>
          <w:p w14:paraId="7379303B"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0B3C2E64"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1ECC6C8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3CA1E476" w14:textId="77777777" w:rsidTr="00A1659E">
        <w:trPr>
          <w:trHeight w:val="403"/>
        </w:trPr>
        <w:tc>
          <w:tcPr>
            <w:tcW w:w="7763" w:type="dxa"/>
            <w:shd w:val="clear" w:color="auto" w:fill="F2F2F2" w:themeFill="background1" w:themeFillShade="F2"/>
            <w:vAlign w:val="center"/>
          </w:tcPr>
          <w:p w14:paraId="2AECCBC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Others (please identify):</w:t>
            </w:r>
          </w:p>
          <w:p w14:paraId="59525ADF" w14:textId="77777777" w:rsidR="00A1659E" w:rsidRPr="001B7E2E" w:rsidRDefault="00A1659E" w:rsidP="00A1659E">
            <w:pPr>
              <w:autoSpaceDE w:val="0"/>
              <w:autoSpaceDN w:val="0"/>
              <w:adjustRightInd w:val="0"/>
              <w:rPr>
                <w:rFonts w:ascii="Arial" w:hAnsi="Arial" w:cs="Arial"/>
                <w:sz w:val="22"/>
                <w:szCs w:val="22"/>
              </w:rPr>
            </w:pPr>
          </w:p>
          <w:p w14:paraId="47750516" w14:textId="77777777" w:rsidR="00A1659E" w:rsidRPr="001B7E2E" w:rsidRDefault="00A1659E" w:rsidP="00A1659E">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F51024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11D1E744"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bl>
    <w:p w14:paraId="29C644A8" w14:textId="77777777" w:rsidR="00A1659E" w:rsidRPr="001B7E2E" w:rsidRDefault="00A1659E" w:rsidP="00A1659E">
      <w:pPr>
        <w:rPr>
          <w:rFonts w:ascii="Arial" w:hAnsi="Arial" w:cs="Arial"/>
          <w:bCs/>
          <w:sz w:val="16"/>
          <w:szCs w:val="16"/>
          <w:lang w:val="en-GB"/>
        </w:rPr>
      </w:pPr>
    </w:p>
    <w:tbl>
      <w:tblPr>
        <w:tblStyle w:val="TableGrid"/>
        <w:tblW w:w="9889" w:type="dxa"/>
        <w:tblLook w:val="04A0" w:firstRow="1" w:lastRow="0" w:firstColumn="1" w:lastColumn="0" w:noHBand="0" w:noVBand="1"/>
      </w:tblPr>
      <w:tblGrid>
        <w:gridCol w:w="9889"/>
      </w:tblGrid>
      <w:tr w:rsidR="00A1659E" w:rsidRPr="001B7E2E" w14:paraId="61F8E20C" w14:textId="77777777" w:rsidTr="00A1659E">
        <w:trPr>
          <w:trHeight w:val="403"/>
        </w:trPr>
        <w:tc>
          <w:tcPr>
            <w:tcW w:w="9889" w:type="dxa"/>
            <w:shd w:val="clear" w:color="auto" w:fill="F2F2F2" w:themeFill="background1" w:themeFillShade="F2"/>
            <w:vAlign w:val="center"/>
          </w:tcPr>
          <w:p w14:paraId="3644A6F1" w14:textId="77777777" w:rsidR="00A1659E" w:rsidRPr="001B7E2E" w:rsidRDefault="00A1659E" w:rsidP="00A1659E">
            <w:pPr>
              <w:rPr>
                <w:rFonts w:ascii="Arial" w:hAnsi="Arial" w:cs="Arial"/>
                <w:b/>
                <w:sz w:val="22"/>
                <w:szCs w:val="22"/>
              </w:rPr>
            </w:pPr>
            <w:r w:rsidRPr="001B7E2E">
              <w:rPr>
                <w:rFonts w:ascii="Arial" w:hAnsi="Arial" w:cs="Arial"/>
                <w:b/>
                <w:sz w:val="22"/>
                <w:szCs w:val="22"/>
              </w:rPr>
              <w:t>Participant numbers and source</w:t>
            </w:r>
          </w:p>
          <w:p w14:paraId="02C5311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 xml:space="preserve">Provide an estimate of the expected number of participants. How will you identify participants and how will they be recruited? </w:t>
            </w:r>
          </w:p>
        </w:tc>
      </w:tr>
      <w:tr w:rsidR="00A1659E" w:rsidRPr="001B7E2E" w14:paraId="65E0E69B" w14:textId="77777777" w:rsidTr="00A1659E">
        <w:trPr>
          <w:trHeight w:val="403"/>
        </w:trPr>
        <w:tc>
          <w:tcPr>
            <w:tcW w:w="9889" w:type="dxa"/>
            <w:vAlign w:val="center"/>
          </w:tcPr>
          <w:p w14:paraId="2404C406" w14:textId="77777777" w:rsidR="00A1659E" w:rsidRPr="001B7E2E" w:rsidRDefault="00A1659E" w:rsidP="00A1659E">
            <w:pPr>
              <w:rPr>
                <w:rFonts w:ascii="Arial" w:hAnsi="Arial" w:cs="Arial"/>
                <w:b/>
                <w:sz w:val="22"/>
                <w:szCs w:val="22"/>
              </w:rPr>
            </w:pPr>
            <w:r w:rsidRPr="001B7E2E">
              <w:rPr>
                <w:rFonts w:ascii="Arial" w:hAnsi="Arial" w:cs="Arial"/>
                <w:sz w:val="22"/>
                <w:szCs w:val="22"/>
              </w:rPr>
              <w:t xml:space="preserve">There will be 6 participants taking place during the study (4 </w:t>
            </w:r>
            <w:proofErr w:type="gramStart"/>
            <w:r w:rsidRPr="001B7E2E">
              <w:rPr>
                <w:rFonts w:ascii="Arial" w:hAnsi="Arial" w:cs="Arial"/>
                <w:sz w:val="22"/>
                <w:szCs w:val="22"/>
              </w:rPr>
              <w:t>male</w:t>
            </w:r>
            <w:proofErr w:type="gramEnd"/>
            <w:r w:rsidRPr="001B7E2E">
              <w:rPr>
                <w:rFonts w:ascii="Arial" w:hAnsi="Arial" w:cs="Arial"/>
                <w:sz w:val="22"/>
                <w:szCs w:val="22"/>
              </w:rPr>
              <w:t xml:space="preserve">, 2 female). Participants will be recruited through students in UWTSD who have suffered a long-term injury in sport (2 months+ injury) and will be asked serious amount of questions during an interview about their emotional state (confidence, motivation, emotions, rehabilitation and </w:t>
            </w:r>
            <w:proofErr w:type="spellStart"/>
            <w:r w:rsidRPr="001B7E2E">
              <w:rPr>
                <w:rFonts w:ascii="Arial" w:hAnsi="Arial" w:cs="Arial"/>
                <w:sz w:val="22"/>
                <w:szCs w:val="22"/>
              </w:rPr>
              <w:t>behavior</w:t>
            </w:r>
            <w:proofErr w:type="spellEnd"/>
            <w:r w:rsidRPr="001B7E2E">
              <w:rPr>
                <w:rFonts w:ascii="Arial" w:hAnsi="Arial" w:cs="Arial"/>
                <w:sz w:val="22"/>
                <w:szCs w:val="22"/>
              </w:rPr>
              <w:t>) during their time being injured.</w:t>
            </w:r>
          </w:p>
        </w:tc>
      </w:tr>
    </w:tbl>
    <w:p w14:paraId="7FFBACA2" w14:textId="77777777" w:rsidR="00A1659E" w:rsidRPr="001B7E2E" w:rsidRDefault="00A1659E" w:rsidP="00A1659E">
      <w:pPr>
        <w:rPr>
          <w:rFonts w:ascii="Arial" w:hAnsi="Arial" w:cs="Arial"/>
          <w:bCs/>
          <w:sz w:val="16"/>
          <w:szCs w:val="16"/>
          <w:lang w:val="en-GB"/>
        </w:rPr>
      </w:pPr>
    </w:p>
    <w:tbl>
      <w:tblPr>
        <w:tblStyle w:val="TableGrid"/>
        <w:tblW w:w="9889" w:type="dxa"/>
        <w:tblLook w:val="04A0" w:firstRow="1" w:lastRow="0" w:firstColumn="1" w:lastColumn="0" w:noHBand="0" w:noVBand="1"/>
      </w:tblPr>
      <w:tblGrid>
        <w:gridCol w:w="6629"/>
        <w:gridCol w:w="1134"/>
        <w:gridCol w:w="992"/>
        <w:gridCol w:w="1134"/>
      </w:tblGrid>
      <w:tr w:rsidR="00A1659E" w:rsidRPr="001B7E2E" w14:paraId="4D9E22F0" w14:textId="77777777" w:rsidTr="00A1659E">
        <w:tc>
          <w:tcPr>
            <w:tcW w:w="6629" w:type="dxa"/>
            <w:shd w:val="clear" w:color="auto" w:fill="F2F2F2" w:themeFill="background1" w:themeFillShade="F2"/>
          </w:tcPr>
          <w:p w14:paraId="751ACB5E" w14:textId="77777777" w:rsidR="00A1659E" w:rsidRPr="001B7E2E" w:rsidRDefault="00A1659E" w:rsidP="00A1659E">
            <w:pPr>
              <w:autoSpaceDE w:val="0"/>
              <w:autoSpaceDN w:val="0"/>
              <w:adjustRightInd w:val="0"/>
              <w:jc w:val="both"/>
              <w:rPr>
                <w:rFonts w:ascii="Arial" w:hAnsi="Arial" w:cs="Arial"/>
                <w:b/>
                <w:sz w:val="22"/>
                <w:szCs w:val="22"/>
              </w:rPr>
            </w:pPr>
            <w:r w:rsidRPr="001B7E2E">
              <w:rPr>
                <w:rFonts w:ascii="Arial" w:hAnsi="Arial" w:cs="Arial"/>
                <w:b/>
                <w:sz w:val="22"/>
                <w:szCs w:val="22"/>
              </w:rPr>
              <w:t>Information for participants:</w:t>
            </w:r>
          </w:p>
        </w:tc>
        <w:tc>
          <w:tcPr>
            <w:tcW w:w="1134" w:type="dxa"/>
            <w:shd w:val="clear" w:color="auto" w:fill="F2F2F2" w:themeFill="background1" w:themeFillShade="F2"/>
            <w:vAlign w:val="bottom"/>
          </w:tcPr>
          <w:p w14:paraId="1FF8D38E" w14:textId="77777777" w:rsidR="00A1659E" w:rsidRPr="001B7E2E" w:rsidRDefault="00A1659E" w:rsidP="00A1659E">
            <w:pPr>
              <w:autoSpaceDE w:val="0"/>
              <w:autoSpaceDN w:val="0"/>
              <w:adjustRightInd w:val="0"/>
              <w:jc w:val="center"/>
              <w:rPr>
                <w:rFonts w:ascii="Arial" w:hAnsi="Arial" w:cs="Arial"/>
                <w:b/>
                <w:bCs/>
                <w:sz w:val="16"/>
                <w:szCs w:val="16"/>
              </w:rPr>
            </w:pPr>
          </w:p>
          <w:p w14:paraId="27D8B28C"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992" w:type="dxa"/>
            <w:shd w:val="clear" w:color="auto" w:fill="F2F2F2" w:themeFill="background1" w:themeFillShade="F2"/>
            <w:vAlign w:val="bottom"/>
          </w:tcPr>
          <w:p w14:paraId="3F467508"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c>
          <w:tcPr>
            <w:tcW w:w="1134" w:type="dxa"/>
            <w:shd w:val="clear" w:color="auto" w:fill="F2F2F2" w:themeFill="background1" w:themeFillShade="F2"/>
          </w:tcPr>
          <w:p w14:paraId="0D049B63" w14:textId="77777777" w:rsidR="00A1659E" w:rsidRPr="001B7E2E" w:rsidRDefault="00A1659E" w:rsidP="00A1659E">
            <w:pPr>
              <w:autoSpaceDE w:val="0"/>
              <w:autoSpaceDN w:val="0"/>
              <w:adjustRightInd w:val="0"/>
              <w:jc w:val="center"/>
              <w:rPr>
                <w:rFonts w:ascii="Arial" w:hAnsi="Arial" w:cs="Arial"/>
                <w:b/>
                <w:bCs/>
                <w:sz w:val="16"/>
                <w:szCs w:val="16"/>
              </w:rPr>
            </w:pPr>
          </w:p>
          <w:p w14:paraId="04C9D286"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N/A</w:t>
            </w:r>
          </w:p>
        </w:tc>
      </w:tr>
      <w:tr w:rsidR="00A1659E" w:rsidRPr="001B7E2E" w14:paraId="26B2AF15" w14:textId="77777777" w:rsidTr="00A1659E">
        <w:trPr>
          <w:trHeight w:val="439"/>
        </w:trPr>
        <w:tc>
          <w:tcPr>
            <w:tcW w:w="6629" w:type="dxa"/>
            <w:shd w:val="clear" w:color="auto" w:fill="F2F2F2" w:themeFill="background1" w:themeFillShade="F2"/>
            <w:vAlign w:val="center"/>
          </w:tcPr>
          <w:p w14:paraId="46AF3D3C"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4BCCFDC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23103CE"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7D6BAC0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7A4455A" w14:textId="77777777" w:rsidTr="00A1659E">
        <w:trPr>
          <w:trHeight w:val="403"/>
        </w:trPr>
        <w:tc>
          <w:tcPr>
            <w:tcW w:w="6629" w:type="dxa"/>
            <w:shd w:val="clear" w:color="auto" w:fill="F2F2F2" w:themeFill="background1" w:themeFillShade="F2"/>
            <w:vAlign w:val="center"/>
          </w:tcPr>
          <w:p w14:paraId="2FF370E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93F1135"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7383D613"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23B87D1B"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48654E95" w14:textId="77777777" w:rsidTr="00A1659E">
        <w:trPr>
          <w:trHeight w:val="439"/>
        </w:trPr>
        <w:tc>
          <w:tcPr>
            <w:tcW w:w="6629" w:type="dxa"/>
            <w:shd w:val="clear" w:color="auto" w:fill="F2F2F2" w:themeFill="background1" w:themeFillShade="F2"/>
            <w:vAlign w:val="center"/>
          </w:tcPr>
          <w:p w14:paraId="7405980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15A590EC"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BB55B85"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4784B01E"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F6FE492" w14:textId="77777777" w:rsidTr="00A1659E">
        <w:trPr>
          <w:trHeight w:val="403"/>
        </w:trPr>
        <w:tc>
          <w:tcPr>
            <w:tcW w:w="6629" w:type="dxa"/>
            <w:shd w:val="clear" w:color="auto" w:fill="F2F2F2" w:themeFill="background1" w:themeFillShade="F2"/>
            <w:vAlign w:val="center"/>
          </w:tcPr>
          <w:p w14:paraId="7184823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038575BE"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3202BF2F"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2E6D3AA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86CBCA7" w14:textId="77777777" w:rsidTr="00A1659E">
        <w:trPr>
          <w:trHeight w:val="439"/>
        </w:trPr>
        <w:tc>
          <w:tcPr>
            <w:tcW w:w="6629" w:type="dxa"/>
            <w:shd w:val="clear" w:color="auto" w:fill="F2F2F2" w:themeFill="background1" w:themeFillShade="F2"/>
            <w:vAlign w:val="center"/>
          </w:tcPr>
          <w:p w14:paraId="72A08EF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1498FF49"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4C864280"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55B1FE1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DF693D4" w14:textId="77777777" w:rsidTr="00A1659E">
        <w:trPr>
          <w:trHeight w:val="403"/>
        </w:trPr>
        <w:tc>
          <w:tcPr>
            <w:tcW w:w="6629" w:type="dxa"/>
            <w:shd w:val="clear" w:color="auto" w:fill="F2F2F2" w:themeFill="background1" w:themeFillShade="F2"/>
            <w:vAlign w:val="center"/>
          </w:tcPr>
          <w:p w14:paraId="6E8E0A69"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5A3263BE"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5A2944C4"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7C3FFDB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7183800" w14:textId="77777777" w:rsidTr="00A1659E">
        <w:trPr>
          <w:trHeight w:val="439"/>
        </w:trPr>
        <w:tc>
          <w:tcPr>
            <w:tcW w:w="6629" w:type="dxa"/>
            <w:shd w:val="clear" w:color="auto" w:fill="F2F2F2" w:themeFill="background1" w:themeFillShade="F2"/>
            <w:vAlign w:val="center"/>
          </w:tcPr>
          <w:p w14:paraId="3792073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782B31E6"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C2646D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5379149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C1A3931" w14:textId="77777777" w:rsidTr="00A1659E">
        <w:trPr>
          <w:trHeight w:val="403"/>
        </w:trPr>
        <w:tc>
          <w:tcPr>
            <w:tcW w:w="6629" w:type="dxa"/>
            <w:shd w:val="clear" w:color="auto" w:fill="F2F2F2" w:themeFill="background1" w:themeFillShade="F2"/>
            <w:vAlign w:val="center"/>
          </w:tcPr>
          <w:p w14:paraId="272952F6"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77605D9D"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6F43D5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2E2A68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0F306D26" w14:textId="77777777" w:rsidTr="00A1659E">
        <w:trPr>
          <w:trHeight w:val="439"/>
        </w:trPr>
        <w:tc>
          <w:tcPr>
            <w:tcW w:w="6629" w:type="dxa"/>
            <w:shd w:val="clear" w:color="auto" w:fill="F2F2F2" w:themeFill="background1" w:themeFillShade="F2"/>
            <w:vAlign w:val="center"/>
          </w:tcPr>
          <w:p w14:paraId="4510EB96"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lastRenderedPageBreak/>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352AAAC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0E6E44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74D0F41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CD85B1B" w14:textId="77777777" w:rsidTr="00A1659E">
        <w:trPr>
          <w:trHeight w:val="403"/>
        </w:trPr>
        <w:tc>
          <w:tcPr>
            <w:tcW w:w="9889" w:type="dxa"/>
            <w:gridSpan w:val="4"/>
            <w:shd w:val="clear" w:color="auto" w:fill="F2F2F2" w:themeFill="background1" w:themeFillShade="F2"/>
            <w:vAlign w:val="center"/>
          </w:tcPr>
          <w:p w14:paraId="4FD8022D"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If NO</w:t>
            </w:r>
            <w:r w:rsidRPr="001B7E2E">
              <w:rPr>
                <w:rFonts w:ascii="Arial" w:hAnsi="Arial" w:cs="Arial"/>
                <w:b/>
                <w:bCs/>
                <w:sz w:val="22"/>
                <w:szCs w:val="22"/>
              </w:rPr>
              <w:t xml:space="preserve"> </w:t>
            </w:r>
            <w:r w:rsidRPr="001B7E2E">
              <w:rPr>
                <w:rFonts w:ascii="Arial" w:hAnsi="Arial" w:cs="Arial"/>
                <w:sz w:val="22"/>
                <w:szCs w:val="22"/>
              </w:rPr>
              <w:t xml:space="preserve">to any of above questions, please give an explanation </w:t>
            </w:r>
          </w:p>
        </w:tc>
      </w:tr>
      <w:tr w:rsidR="00A1659E" w:rsidRPr="001B7E2E" w14:paraId="7596DD9A" w14:textId="77777777" w:rsidTr="00A1659E">
        <w:trPr>
          <w:trHeight w:val="403"/>
        </w:trPr>
        <w:tc>
          <w:tcPr>
            <w:tcW w:w="9889" w:type="dxa"/>
            <w:gridSpan w:val="4"/>
            <w:vAlign w:val="center"/>
          </w:tcPr>
          <w:p w14:paraId="032BDDB9" w14:textId="77777777" w:rsidR="00A1659E" w:rsidRPr="001B7E2E" w:rsidRDefault="00A1659E" w:rsidP="00A1659E">
            <w:pPr>
              <w:autoSpaceDE w:val="0"/>
              <w:autoSpaceDN w:val="0"/>
              <w:adjustRightInd w:val="0"/>
              <w:rPr>
                <w:rFonts w:ascii="Arial" w:hAnsi="Arial" w:cs="Arial"/>
                <w:sz w:val="22"/>
                <w:szCs w:val="22"/>
              </w:rPr>
            </w:pPr>
          </w:p>
          <w:p w14:paraId="44E5BD8D" w14:textId="77777777" w:rsidR="00A1659E" w:rsidRPr="001B7E2E" w:rsidRDefault="00A1659E" w:rsidP="00A1659E">
            <w:pPr>
              <w:autoSpaceDE w:val="0"/>
              <w:autoSpaceDN w:val="0"/>
              <w:adjustRightInd w:val="0"/>
              <w:rPr>
                <w:rFonts w:ascii="Arial" w:hAnsi="Arial" w:cs="Arial"/>
                <w:sz w:val="22"/>
                <w:szCs w:val="22"/>
              </w:rPr>
            </w:pPr>
          </w:p>
          <w:p w14:paraId="3CA59EAB" w14:textId="77777777" w:rsidR="00A1659E" w:rsidRPr="001B7E2E" w:rsidRDefault="00A1659E" w:rsidP="00A1659E">
            <w:pPr>
              <w:autoSpaceDE w:val="0"/>
              <w:autoSpaceDN w:val="0"/>
              <w:adjustRightInd w:val="0"/>
              <w:rPr>
                <w:rFonts w:ascii="Arial" w:hAnsi="Arial" w:cs="Arial"/>
                <w:sz w:val="22"/>
                <w:szCs w:val="22"/>
              </w:rPr>
            </w:pPr>
          </w:p>
          <w:p w14:paraId="38C4EBCD" w14:textId="77777777" w:rsidR="00A1659E" w:rsidRPr="001B7E2E" w:rsidRDefault="00A1659E" w:rsidP="00A1659E">
            <w:pPr>
              <w:autoSpaceDE w:val="0"/>
              <w:autoSpaceDN w:val="0"/>
              <w:adjustRightInd w:val="0"/>
              <w:rPr>
                <w:rFonts w:cs="Arial"/>
              </w:rPr>
            </w:pPr>
            <w:r w:rsidRPr="001B7E2E">
              <w:rPr>
                <w:rFonts w:ascii="Arial" w:hAnsi="Arial" w:cs="Arial"/>
                <w:color w:val="808080"/>
                <w:sz w:val="18"/>
                <w:szCs w:val="18"/>
              </w:rPr>
              <w:t>(this box should expand as you type)</w:t>
            </w:r>
          </w:p>
        </w:tc>
      </w:tr>
    </w:tbl>
    <w:p w14:paraId="37C05DBF" w14:textId="77777777" w:rsidR="00A1659E" w:rsidRPr="001B7E2E" w:rsidRDefault="00A1659E" w:rsidP="00A1659E">
      <w:pPr>
        <w:rPr>
          <w:rFonts w:ascii="Arial" w:hAnsi="Arial" w:cs="Arial"/>
          <w:lang w:val="en-GB"/>
        </w:rPr>
      </w:pPr>
    </w:p>
    <w:p w14:paraId="69D94B84" w14:textId="77777777" w:rsidR="00A1659E" w:rsidRPr="001B7E2E" w:rsidRDefault="00A1659E" w:rsidP="00A1659E">
      <w:pPr>
        <w:rPr>
          <w:rFonts w:ascii="Arial" w:hAnsi="Arial" w:cs="Arial"/>
          <w:lang w:val="en-GB"/>
        </w:rPr>
      </w:pPr>
    </w:p>
    <w:p w14:paraId="5032ECB5" w14:textId="77777777" w:rsidR="00A1659E" w:rsidRPr="001B7E2E" w:rsidRDefault="00A1659E" w:rsidP="00A1659E">
      <w:pPr>
        <w:rPr>
          <w:lang w:val="en-GB"/>
        </w:rPr>
      </w:pPr>
      <w:r w:rsidRPr="001B7E2E">
        <w:rPr>
          <w:lang w:val="en-GB"/>
        </w:rPr>
        <w:br w:type="page"/>
      </w:r>
    </w:p>
    <w:tbl>
      <w:tblPr>
        <w:tblStyle w:val="TableGrid"/>
        <w:tblW w:w="9889" w:type="dxa"/>
        <w:tblLook w:val="04A0" w:firstRow="1" w:lastRow="0" w:firstColumn="1" w:lastColumn="0" w:noHBand="0" w:noVBand="1"/>
      </w:tblPr>
      <w:tblGrid>
        <w:gridCol w:w="6629"/>
        <w:gridCol w:w="1134"/>
        <w:gridCol w:w="992"/>
        <w:gridCol w:w="1134"/>
      </w:tblGrid>
      <w:tr w:rsidR="00A1659E" w:rsidRPr="001B7E2E" w14:paraId="05447D9E" w14:textId="77777777" w:rsidTr="00A1659E">
        <w:tc>
          <w:tcPr>
            <w:tcW w:w="6629" w:type="dxa"/>
            <w:shd w:val="clear" w:color="auto" w:fill="F2F2F2" w:themeFill="background1" w:themeFillShade="F2"/>
          </w:tcPr>
          <w:p w14:paraId="4CAFA8DB" w14:textId="77777777" w:rsidR="00A1659E" w:rsidRPr="001B7E2E" w:rsidRDefault="00A1659E" w:rsidP="00A1659E">
            <w:pPr>
              <w:autoSpaceDE w:val="0"/>
              <w:autoSpaceDN w:val="0"/>
              <w:adjustRightInd w:val="0"/>
              <w:jc w:val="both"/>
              <w:rPr>
                <w:rFonts w:ascii="Arial" w:hAnsi="Arial" w:cs="Arial"/>
                <w:b/>
                <w:sz w:val="22"/>
                <w:szCs w:val="22"/>
              </w:rPr>
            </w:pPr>
            <w:r w:rsidRPr="001B7E2E">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09EDAFE1" w14:textId="77777777" w:rsidR="00A1659E" w:rsidRPr="001B7E2E" w:rsidRDefault="00A1659E" w:rsidP="00A1659E">
            <w:pPr>
              <w:autoSpaceDE w:val="0"/>
              <w:autoSpaceDN w:val="0"/>
              <w:adjustRightInd w:val="0"/>
              <w:jc w:val="center"/>
              <w:rPr>
                <w:rFonts w:ascii="Arial" w:hAnsi="Arial" w:cs="Arial"/>
                <w:b/>
                <w:bCs/>
                <w:sz w:val="16"/>
                <w:szCs w:val="16"/>
              </w:rPr>
            </w:pPr>
          </w:p>
          <w:p w14:paraId="7E8107CD"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992" w:type="dxa"/>
            <w:shd w:val="clear" w:color="auto" w:fill="F2F2F2" w:themeFill="background1" w:themeFillShade="F2"/>
            <w:vAlign w:val="bottom"/>
          </w:tcPr>
          <w:p w14:paraId="37154519"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c>
          <w:tcPr>
            <w:tcW w:w="1134" w:type="dxa"/>
            <w:shd w:val="clear" w:color="auto" w:fill="F2F2F2" w:themeFill="background1" w:themeFillShade="F2"/>
            <w:vAlign w:val="bottom"/>
          </w:tcPr>
          <w:p w14:paraId="4608B336" w14:textId="77777777" w:rsidR="00A1659E" w:rsidRPr="001B7E2E" w:rsidRDefault="00A1659E" w:rsidP="00A1659E">
            <w:pPr>
              <w:autoSpaceDE w:val="0"/>
              <w:autoSpaceDN w:val="0"/>
              <w:adjustRightInd w:val="0"/>
              <w:jc w:val="center"/>
              <w:rPr>
                <w:rFonts w:ascii="Arial" w:hAnsi="Arial" w:cs="Arial"/>
                <w:b/>
                <w:bCs/>
                <w:sz w:val="16"/>
                <w:szCs w:val="16"/>
              </w:rPr>
            </w:pPr>
          </w:p>
          <w:p w14:paraId="56D0045E"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N/A</w:t>
            </w:r>
          </w:p>
        </w:tc>
      </w:tr>
      <w:tr w:rsidR="00A1659E" w:rsidRPr="001B7E2E" w14:paraId="62ADB43A" w14:textId="77777777" w:rsidTr="00A1659E">
        <w:trPr>
          <w:trHeight w:val="439"/>
        </w:trPr>
        <w:tc>
          <w:tcPr>
            <w:tcW w:w="6629" w:type="dxa"/>
            <w:shd w:val="clear" w:color="auto" w:fill="F2F2F2" w:themeFill="background1" w:themeFillShade="F2"/>
            <w:vAlign w:val="center"/>
          </w:tcPr>
          <w:p w14:paraId="2F93C65B"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532D4E2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0C1AFCE4"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0264737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CEE8AF4" w14:textId="77777777" w:rsidTr="00A1659E">
        <w:trPr>
          <w:trHeight w:val="403"/>
        </w:trPr>
        <w:tc>
          <w:tcPr>
            <w:tcW w:w="6629" w:type="dxa"/>
            <w:shd w:val="clear" w:color="auto" w:fill="F2F2F2" w:themeFill="background1" w:themeFillShade="F2"/>
            <w:vAlign w:val="center"/>
          </w:tcPr>
          <w:p w14:paraId="3CE810C8"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2DD88EDE"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67ED95B1"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094863D"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FC43F77" w14:textId="77777777" w:rsidTr="00A1659E">
        <w:trPr>
          <w:trHeight w:val="439"/>
        </w:trPr>
        <w:tc>
          <w:tcPr>
            <w:tcW w:w="6629" w:type="dxa"/>
            <w:shd w:val="clear" w:color="auto" w:fill="F2F2F2" w:themeFill="background1" w:themeFillShade="F2"/>
            <w:vAlign w:val="center"/>
          </w:tcPr>
          <w:p w14:paraId="6655A6B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7EE92F2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2C34E0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99622DD"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5C00B921" w14:textId="77777777" w:rsidTr="00A1659E">
        <w:trPr>
          <w:trHeight w:val="403"/>
        </w:trPr>
        <w:tc>
          <w:tcPr>
            <w:tcW w:w="6629" w:type="dxa"/>
            <w:shd w:val="clear" w:color="auto" w:fill="F2F2F2" w:themeFill="background1" w:themeFillShade="F2"/>
            <w:vAlign w:val="center"/>
          </w:tcPr>
          <w:p w14:paraId="26C3A780"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3AFDA94D"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3054B39C"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3C7B29D6"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089DB15" w14:textId="77777777" w:rsidTr="00A1659E">
        <w:trPr>
          <w:trHeight w:val="403"/>
        </w:trPr>
        <w:tc>
          <w:tcPr>
            <w:tcW w:w="9889" w:type="dxa"/>
            <w:gridSpan w:val="4"/>
            <w:shd w:val="clear" w:color="auto" w:fill="F2F2F2" w:themeFill="background1" w:themeFillShade="F2"/>
            <w:vAlign w:val="center"/>
          </w:tcPr>
          <w:p w14:paraId="22CAFE48"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If YES</w:t>
            </w:r>
            <w:r w:rsidRPr="001B7E2E">
              <w:rPr>
                <w:rFonts w:ascii="Arial" w:hAnsi="Arial" w:cs="Arial"/>
                <w:b/>
                <w:bCs/>
                <w:sz w:val="22"/>
                <w:szCs w:val="22"/>
              </w:rPr>
              <w:t xml:space="preserve"> </w:t>
            </w:r>
            <w:r w:rsidRPr="001B7E2E">
              <w:rPr>
                <w:rFonts w:ascii="Arial" w:hAnsi="Arial" w:cs="Arial"/>
                <w:sz w:val="22"/>
                <w:szCs w:val="22"/>
              </w:rPr>
              <w:t xml:space="preserve">to any question, please provide full details </w:t>
            </w:r>
          </w:p>
        </w:tc>
      </w:tr>
      <w:tr w:rsidR="00A1659E" w:rsidRPr="001B7E2E" w14:paraId="07B4D7B3" w14:textId="77777777" w:rsidTr="00A1659E">
        <w:trPr>
          <w:trHeight w:val="403"/>
        </w:trPr>
        <w:tc>
          <w:tcPr>
            <w:tcW w:w="9889" w:type="dxa"/>
            <w:gridSpan w:val="4"/>
            <w:vAlign w:val="center"/>
          </w:tcPr>
          <w:p w14:paraId="23A6A70C" w14:textId="77777777" w:rsidR="00A1659E" w:rsidRPr="001B7E2E" w:rsidRDefault="00A1659E" w:rsidP="00A1659E">
            <w:pPr>
              <w:autoSpaceDE w:val="0"/>
              <w:autoSpaceDN w:val="0"/>
              <w:adjustRightInd w:val="0"/>
              <w:rPr>
                <w:rFonts w:ascii="Arial" w:hAnsi="Arial" w:cs="Arial"/>
                <w:sz w:val="22"/>
                <w:szCs w:val="22"/>
              </w:rPr>
            </w:pPr>
          </w:p>
          <w:p w14:paraId="4B6338D9" w14:textId="77777777" w:rsidR="00A1659E" w:rsidRPr="001B7E2E" w:rsidRDefault="00A1659E" w:rsidP="00A1659E">
            <w:pPr>
              <w:autoSpaceDE w:val="0"/>
              <w:autoSpaceDN w:val="0"/>
              <w:adjustRightInd w:val="0"/>
              <w:rPr>
                <w:rFonts w:ascii="Arial" w:hAnsi="Arial" w:cs="Arial"/>
                <w:sz w:val="22"/>
                <w:szCs w:val="22"/>
              </w:rPr>
            </w:pPr>
          </w:p>
          <w:p w14:paraId="3888AD3B" w14:textId="77777777" w:rsidR="00A1659E" w:rsidRPr="001B7E2E" w:rsidRDefault="00A1659E" w:rsidP="00A1659E">
            <w:pPr>
              <w:autoSpaceDE w:val="0"/>
              <w:autoSpaceDN w:val="0"/>
              <w:adjustRightInd w:val="0"/>
              <w:rPr>
                <w:rFonts w:ascii="Arial" w:hAnsi="Arial" w:cs="Arial"/>
                <w:sz w:val="22"/>
                <w:szCs w:val="22"/>
              </w:rPr>
            </w:pPr>
          </w:p>
          <w:p w14:paraId="6E6A8673" w14:textId="77777777" w:rsidR="00A1659E" w:rsidRPr="001B7E2E" w:rsidRDefault="00A1659E" w:rsidP="00A1659E">
            <w:pPr>
              <w:autoSpaceDE w:val="0"/>
              <w:autoSpaceDN w:val="0"/>
              <w:adjustRightInd w:val="0"/>
              <w:rPr>
                <w:rFonts w:cs="Arial"/>
              </w:rPr>
            </w:pPr>
            <w:r w:rsidRPr="001B7E2E">
              <w:rPr>
                <w:rFonts w:ascii="Arial" w:hAnsi="Arial" w:cs="Arial"/>
                <w:color w:val="808080"/>
                <w:sz w:val="18"/>
                <w:szCs w:val="18"/>
              </w:rPr>
              <w:t>(this box should expand as you type)</w:t>
            </w:r>
          </w:p>
        </w:tc>
      </w:tr>
    </w:tbl>
    <w:p w14:paraId="3FC3B37C" w14:textId="77777777" w:rsidR="00A1659E" w:rsidRPr="001B7E2E" w:rsidRDefault="00A1659E" w:rsidP="00A1659E">
      <w:pPr>
        <w:rPr>
          <w:rFonts w:ascii="Arial" w:hAnsi="Arial" w:cs="Arial"/>
          <w:lang w:val="en-GB"/>
        </w:rPr>
      </w:pPr>
    </w:p>
    <w:p w14:paraId="51C9847F" w14:textId="77777777" w:rsidR="00A1659E" w:rsidRPr="001B7E2E" w:rsidRDefault="00A1659E" w:rsidP="00A1659E">
      <w:pPr>
        <w:rPr>
          <w:rFonts w:ascii="Arial" w:hAnsi="Arial" w:cs="Arial"/>
          <w:lang w:val="en-GB"/>
        </w:rPr>
      </w:pPr>
      <w:r w:rsidRPr="001B7E2E">
        <w:rPr>
          <w:rFonts w:ascii="Arial" w:hAnsi="Arial" w:cs="Arial"/>
          <w:lang w:val="en-GB"/>
        </w:rPr>
        <w:br w:type="page"/>
      </w:r>
    </w:p>
    <w:p w14:paraId="3AECDDEB" w14:textId="77777777" w:rsidR="00A1659E" w:rsidRPr="001B7E2E" w:rsidRDefault="00A1659E" w:rsidP="00A1659E">
      <w:pPr>
        <w:rPr>
          <w:rFonts w:ascii="Arial" w:hAnsi="Arial" w:cs="Arial"/>
          <w:b/>
          <w:bCs/>
          <w:lang w:val="en-GB"/>
        </w:rPr>
      </w:pPr>
      <w:r w:rsidRPr="001B7E2E">
        <w:rPr>
          <w:rFonts w:ascii="Arial" w:hAnsi="Arial" w:cs="Arial"/>
          <w:b/>
          <w:bCs/>
          <w:lang w:val="en-GB"/>
        </w:rPr>
        <w:lastRenderedPageBreak/>
        <w:t>SECTION H: Anticipated Risks</w:t>
      </w:r>
    </w:p>
    <w:p w14:paraId="2C0A5BC9" w14:textId="77777777" w:rsidR="00A1659E" w:rsidRPr="001B7E2E" w:rsidRDefault="00A1659E" w:rsidP="00A1659E">
      <w:pPr>
        <w:rPr>
          <w:rFonts w:ascii="Arial"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1659E" w:rsidRPr="001B7E2E" w14:paraId="3C05599C" w14:textId="77777777" w:rsidTr="00A1659E">
        <w:tc>
          <w:tcPr>
            <w:tcW w:w="9923" w:type="dxa"/>
            <w:tcBorders>
              <w:bottom w:val="single" w:sz="4" w:space="0" w:color="auto"/>
            </w:tcBorders>
            <w:shd w:val="clear" w:color="auto" w:fill="F2F2F2" w:themeFill="background1" w:themeFillShade="F2"/>
          </w:tcPr>
          <w:p w14:paraId="246FF893" w14:textId="77777777" w:rsidR="00A1659E" w:rsidRPr="001B7E2E" w:rsidRDefault="00A1659E" w:rsidP="00A1659E">
            <w:pPr>
              <w:pStyle w:val="Heading1"/>
              <w:jc w:val="left"/>
              <w:rPr>
                <w:rFonts w:ascii="Arial" w:hAnsi="Arial" w:cs="Arial"/>
              </w:rPr>
            </w:pPr>
            <w:r w:rsidRPr="001B7E2E">
              <w:rPr>
                <w:rFonts w:ascii="Arial" w:hAnsi="Arial" w:cs="Arial"/>
              </w:rPr>
              <w:br w:type="page"/>
              <w:t>Outline any anticipated risks</w:t>
            </w:r>
            <w:r w:rsidRPr="001B7E2E">
              <w:rPr>
                <w:rFonts w:ascii="Arial" w:eastAsia="SimSun" w:hAnsi="Arial" w:cs="Arial"/>
                <w:lang w:eastAsia="zh-CN"/>
              </w:rPr>
              <w:t xml:space="preserve"> </w:t>
            </w:r>
            <w:r w:rsidRPr="001B7E2E">
              <w:rPr>
                <w:rFonts w:ascii="Arial" w:hAnsi="Arial" w:cs="Arial"/>
              </w:rPr>
              <w:t xml:space="preserve">that may adversely affect any of the participants, the researchers and/or the University, and the steps that will be taken to address them. </w:t>
            </w:r>
          </w:p>
          <w:p w14:paraId="769FEEF9" w14:textId="77777777" w:rsidR="00A1659E" w:rsidRPr="001B7E2E" w:rsidRDefault="00A1659E" w:rsidP="00A1659E">
            <w:pPr>
              <w:rPr>
                <w:lang w:val="en-GB"/>
              </w:rPr>
            </w:pPr>
          </w:p>
          <w:p w14:paraId="709FC2E9" w14:textId="77777777" w:rsidR="00A1659E" w:rsidRPr="001B7E2E" w:rsidRDefault="00A1659E" w:rsidP="00A1659E">
            <w:pPr>
              <w:rPr>
                <w:rFonts w:ascii="Arial" w:hAnsi="Arial" w:cs="Arial"/>
                <w:lang w:val="en-GB"/>
              </w:rPr>
            </w:pPr>
            <w:r w:rsidRPr="001B7E2E">
              <w:rPr>
                <w:rFonts w:ascii="Arial" w:hAnsi="Arial" w:cs="Arial"/>
                <w:lang w:val="en-GB"/>
              </w:rPr>
              <w:t xml:space="preserve">If you have completed a full risk assessment (for example as required by a laboratory, or external research collaborator) you may append that to this form.  </w:t>
            </w:r>
          </w:p>
        </w:tc>
      </w:tr>
      <w:tr w:rsidR="00A1659E" w:rsidRPr="001B7E2E" w14:paraId="6544DD2C" w14:textId="77777777" w:rsidTr="00A1659E">
        <w:tc>
          <w:tcPr>
            <w:tcW w:w="9923" w:type="dxa"/>
            <w:tcBorders>
              <w:bottom w:val="single" w:sz="4" w:space="0" w:color="auto"/>
            </w:tcBorders>
          </w:tcPr>
          <w:p w14:paraId="344B7DFB" w14:textId="77777777" w:rsidR="00A1659E" w:rsidRPr="001B7E2E" w:rsidRDefault="00A1659E" w:rsidP="00A1659E">
            <w:pPr>
              <w:pStyle w:val="Heading1"/>
              <w:jc w:val="left"/>
              <w:rPr>
                <w:rFonts w:ascii="Arial" w:hAnsi="Arial" w:cs="Arial"/>
                <w:sz w:val="20"/>
                <w:szCs w:val="16"/>
              </w:rPr>
            </w:pPr>
            <w:r w:rsidRPr="001B7E2E">
              <w:rPr>
                <w:rFonts w:ascii="Arial" w:hAnsi="Arial" w:cs="Arial"/>
                <w:sz w:val="20"/>
                <w:szCs w:val="16"/>
              </w:rPr>
              <w:t xml:space="preserve">Full risk assessment completed and appended? </w:t>
            </w:r>
          </w:p>
          <w:p w14:paraId="4F2CC486" w14:textId="77777777" w:rsidR="00A1659E" w:rsidRPr="001B7E2E" w:rsidRDefault="00A1659E" w:rsidP="00A1659E">
            <w:pPr>
              <w:rPr>
                <w:lang w:val="en-GB"/>
              </w:rPr>
            </w:pPr>
          </w:p>
          <w:p w14:paraId="037C2751" w14:textId="77777777" w:rsidR="00A1659E" w:rsidRPr="001B7E2E" w:rsidRDefault="00A1659E" w:rsidP="00A1659E">
            <w:pPr>
              <w:autoSpaceDE w:val="0"/>
              <w:autoSpaceDN w:val="0"/>
              <w:adjustRightInd w:val="0"/>
              <w:rPr>
                <w:rFonts w:ascii="Arial" w:hAnsi="Arial" w:cs="Arial"/>
                <w:b/>
                <w:bCs/>
                <w:lang w:val="en-GB"/>
              </w:rPr>
            </w:pPr>
            <w:r w:rsidRPr="001B7E2E">
              <w:rPr>
                <w:rFonts w:ascii="Arial" w:hAnsi="Arial" w:cs="Arial"/>
                <w:lang w:val="en-GB"/>
              </w:rPr>
              <w:t xml:space="preserve">Yes                               </w:t>
            </w:r>
            <w:sdt>
              <w:sdtPr>
                <w:rPr>
                  <w:rFonts w:ascii="Arial" w:hAnsi="Arial" w:cs="Arial"/>
                  <w:b/>
                  <w:bCs/>
                  <w:sz w:val="24"/>
                  <w:lang w:val="en-GB"/>
                </w:rPr>
                <w:id w:val="1288466717"/>
                <w14:checkbox>
                  <w14:checked w14:val="0"/>
                  <w14:checkedState w14:val="2612" w14:font="MS Gothic"/>
                  <w14:uncheckedState w14:val="2610" w14:font="MS Gothic"/>
                </w14:checkbox>
              </w:sdtPr>
              <w:sdtContent>
                <w:r w:rsidRPr="001B7E2E">
                  <w:rPr>
                    <w:rFonts w:ascii="MS Gothic" w:eastAsia="MS Gothic" w:hAnsi="MS Gothic" w:cs="Arial"/>
                    <w:b/>
                    <w:bCs/>
                    <w:sz w:val="24"/>
                    <w:lang w:val="en-GB"/>
                  </w:rPr>
                  <w:t>☐</w:t>
                </w:r>
              </w:sdtContent>
            </w:sdt>
          </w:p>
          <w:p w14:paraId="4CFD11B6" w14:textId="77777777" w:rsidR="00A1659E" w:rsidRPr="001B7E2E" w:rsidRDefault="00A1659E" w:rsidP="00A1659E">
            <w:pPr>
              <w:autoSpaceDE w:val="0"/>
              <w:autoSpaceDN w:val="0"/>
              <w:adjustRightInd w:val="0"/>
              <w:rPr>
                <w:rFonts w:ascii="Arial" w:hAnsi="Arial" w:cs="Arial"/>
                <w:b/>
                <w:bCs/>
                <w:lang w:val="en-GB"/>
              </w:rPr>
            </w:pPr>
            <w:r w:rsidRPr="001B7E2E">
              <w:rPr>
                <w:rFonts w:ascii="Arial" w:hAnsi="Arial" w:cs="Arial"/>
                <w:lang w:val="en-GB"/>
              </w:rPr>
              <w:t xml:space="preserve"> No</w:t>
            </w:r>
            <w:r w:rsidRPr="001B7E2E">
              <w:rPr>
                <w:lang w:val="en-GB"/>
              </w:rPr>
              <w:t xml:space="preserve">                                  </w:t>
            </w:r>
            <w:r w:rsidRPr="001B7E2E">
              <w:rPr>
                <w:rFonts w:ascii="Arial" w:hAnsi="Arial" w:cs="Arial"/>
                <w:b/>
                <w:bCs/>
                <w:sz w:val="24"/>
                <w:lang w:val="en-GB"/>
              </w:rPr>
              <w:t xml:space="preserve"> </w:t>
            </w:r>
            <w:sdt>
              <w:sdtPr>
                <w:rPr>
                  <w:rFonts w:ascii="Arial" w:hAnsi="Arial" w:cs="Arial"/>
                  <w:b/>
                  <w:bCs/>
                  <w:lang w:val="en-GB"/>
                </w:rPr>
                <w:id w:val="1829091087"/>
                <w14:checkbox>
                  <w14:checked w14:val="1"/>
                  <w14:checkedState w14:val="2612" w14:font="MS Gothic"/>
                  <w14:uncheckedState w14:val="2610" w14:font="MS Gothic"/>
                </w14:checkbox>
              </w:sdtPr>
              <w:sdtContent>
                <w:r w:rsidRPr="001B7E2E">
                  <w:rPr>
                    <w:rFonts w:ascii="MS Gothic" w:eastAsia="MS Gothic" w:hAnsi="MS Gothic" w:cs="Arial"/>
                    <w:b/>
                    <w:bCs/>
                    <w:lang w:val="en-GB"/>
                  </w:rPr>
                  <w:t>☒</w:t>
                </w:r>
              </w:sdtContent>
            </w:sdt>
          </w:p>
          <w:p w14:paraId="239D514E" w14:textId="77777777" w:rsidR="00A1659E" w:rsidRPr="001B7E2E" w:rsidRDefault="00A1659E" w:rsidP="00A1659E">
            <w:pPr>
              <w:rPr>
                <w:lang w:val="en-GB"/>
              </w:rPr>
            </w:pPr>
          </w:p>
        </w:tc>
      </w:tr>
      <w:tr w:rsidR="00A1659E" w:rsidRPr="001B7E2E" w14:paraId="0F47811F" w14:textId="77777777" w:rsidTr="00A1659E">
        <w:tc>
          <w:tcPr>
            <w:tcW w:w="9923" w:type="dxa"/>
            <w:tcBorders>
              <w:bottom w:val="single" w:sz="4" w:space="0" w:color="auto"/>
            </w:tcBorders>
            <w:shd w:val="clear" w:color="auto" w:fill="F2F2F2" w:themeFill="background1" w:themeFillShade="F2"/>
          </w:tcPr>
          <w:p w14:paraId="1DE5D7E6" w14:textId="77777777" w:rsidR="00A1659E" w:rsidRPr="001B7E2E" w:rsidRDefault="00A1659E" w:rsidP="00A1659E">
            <w:pPr>
              <w:rPr>
                <w:rFonts w:ascii="Arial" w:hAnsi="Arial" w:cs="Arial"/>
                <w:lang w:val="en-GB"/>
              </w:rPr>
            </w:pPr>
            <w:r w:rsidRPr="001B7E2E">
              <w:rPr>
                <w:rFonts w:ascii="Arial" w:hAnsi="Arial" w:cs="Arial"/>
                <w:b/>
                <w:lang w:val="en-GB"/>
              </w:rPr>
              <w:t>Risks to participants</w:t>
            </w:r>
          </w:p>
          <w:p w14:paraId="15985026" w14:textId="77777777" w:rsidR="00A1659E" w:rsidRPr="001B7E2E" w:rsidRDefault="00A1659E" w:rsidP="00A1659E">
            <w:pPr>
              <w:rPr>
                <w:rFonts w:ascii="Arial" w:hAnsi="Arial" w:cs="Arial"/>
                <w:lang w:val="en-GB"/>
              </w:rPr>
            </w:pPr>
            <w:r w:rsidRPr="001B7E2E">
              <w:rPr>
                <w:rFonts w:ascii="Arial" w:hAnsi="Arial" w:cs="Arial"/>
                <w:lang w:val="en-GB"/>
              </w:rPr>
              <w:t>For example: emotional distress, financial disclosure, physical harm, transfer of personal data, sensitive organisational information</w:t>
            </w:r>
          </w:p>
        </w:tc>
      </w:tr>
      <w:tr w:rsidR="00A1659E" w:rsidRPr="001B7E2E" w14:paraId="7E1FF2C7" w14:textId="77777777" w:rsidTr="00A1659E">
        <w:tc>
          <w:tcPr>
            <w:tcW w:w="9923" w:type="dxa"/>
            <w:tcBorders>
              <w:top w:val="single" w:sz="4" w:space="0" w:color="auto"/>
              <w:bottom w:val="single" w:sz="4" w:space="0" w:color="auto"/>
            </w:tcBorders>
          </w:tcPr>
          <w:p w14:paraId="45314865" w14:textId="77777777" w:rsidR="00A1659E" w:rsidRPr="001B7E2E" w:rsidRDefault="00A1659E" w:rsidP="00A1659E">
            <w:pPr>
              <w:autoSpaceDE w:val="0"/>
              <w:autoSpaceDN w:val="0"/>
              <w:adjustRightInd w:val="0"/>
              <w:rPr>
                <w:rFonts w:cs="Arial"/>
                <w:lang w:val="en-GB"/>
              </w:rPr>
            </w:pPr>
          </w:p>
          <w:p w14:paraId="0EB32522"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To risk to participants is that they may be involved in research without consent. Therefore, I will ensure that all consent procedures are in place by informing the children of my research. I will explain to the children that they have a right to withdraw and can leave the research, or express that they do not wish any data to be used, at any time.</w:t>
            </w:r>
          </w:p>
          <w:p w14:paraId="09A4460C" w14:textId="77777777" w:rsidR="00A1659E" w:rsidRPr="001B7E2E" w:rsidRDefault="00A1659E" w:rsidP="00A1659E">
            <w:pPr>
              <w:autoSpaceDE w:val="0"/>
              <w:autoSpaceDN w:val="0"/>
              <w:adjustRightInd w:val="0"/>
              <w:rPr>
                <w:rFonts w:cs="Arial"/>
                <w:lang w:val="en-GB"/>
              </w:rPr>
            </w:pPr>
          </w:p>
        </w:tc>
      </w:tr>
      <w:tr w:rsidR="00A1659E" w:rsidRPr="001B7E2E" w14:paraId="7E4E94AD" w14:textId="77777777" w:rsidTr="00A1659E">
        <w:tc>
          <w:tcPr>
            <w:tcW w:w="9923" w:type="dxa"/>
            <w:tcBorders>
              <w:bottom w:val="single" w:sz="4" w:space="0" w:color="auto"/>
            </w:tcBorders>
          </w:tcPr>
          <w:p w14:paraId="2AB1B3E1" w14:textId="77777777" w:rsidR="00A1659E" w:rsidRPr="001B7E2E" w:rsidRDefault="00A1659E" w:rsidP="00A1659E">
            <w:pPr>
              <w:pStyle w:val="Heading1"/>
              <w:jc w:val="left"/>
              <w:rPr>
                <w:rFonts w:ascii="Arial" w:hAnsi="Arial" w:cs="Arial"/>
                <w:sz w:val="16"/>
                <w:szCs w:val="16"/>
              </w:rPr>
            </w:pPr>
          </w:p>
        </w:tc>
      </w:tr>
      <w:tr w:rsidR="00A1659E" w:rsidRPr="001B7E2E" w14:paraId="5C4E1AE9" w14:textId="77777777" w:rsidTr="00A1659E">
        <w:tc>
          <w:tcPr>
            <w:tcW w:w="9923" w:type="dxa"/>
            <w:tcBorders>
              <w:bottom w:val="single" w:sz="4" w:space="0" w:color="auto"/>
            </w:tcBorders>
            <w:shd w:val="clear" w:color="auto" w:fill="F2F2F2" w:themeFill="background1" w:themeFillShade="F2"/>
          </w:tcPr>
          <w:p w14:paraId="27AABE2A" w14:textId="77777777" w:rsidR="00A1659E" w:rsidRPr="001B7E2E" w:rsidRDefault="00A1659E" w:rsidP="00A1659E">
            <w:pPr>
              <w:rPr>
                <w:rFonts w:ascii="Arial" w:hAnsi="Arial" w:cs="Arial"/>
                <w:lang w:val="en-GB"/>
              </w:rPr>
            </w:pPr>
            <w:r w:rsidRPr="001B7E2E">
              <w:rPr>
                <w:rFonts w:ascii="Arial" w:hAnsi="Arial" w:cs="Arial"/>
                <w:bCs/>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B7E2E">
              <w:rPr>
                <w:rFonts w:ascii="Arial" w:hAnsi="Arial" w:cs="Arial"/>
                <w:color w:val="161616"/>
                <w:lang w:val="en-GB" w:eastAsia="en-GB"/>
              </w:rPr>
              <w:t xml:space="preserve">where applicable, consent procedures should make it clear that if something potentially or </w:t>
            </w:r>
            <w:proofErr w:type="gramStart"/>
            <w:r w:rsidRPr="001B7E2E">
              <w:rPr>
                <w:rFonts w:ascii="Arial" w:hAnsi="Arial" w:cs="Arial"/>
                <w:color w:val="161616"/>
                <w:lang w:val="en-GB" w:eastAsia="en-GB"/>
              </w:rPr>
              <w:t>actually illegal</w:t>
            </w:r>
            <w:proofErr w:type="gramEnd"/>
            <w:r w:rsidRPr="001B7E2E">
              <w:rPr>
                <w:rFonts w:ascii="Arial" w:hAnsi="Arial" w:cs="Arial"/>
                <w:color w:val="161616"/>
                <w:lang w:val="en-GB" w:eastAsia="en-GB"/>
              </w:rPr>
              <w:t xml:space="preserve"> is discovered in the course of a project, it may need to be disclosed to the proper authorities</w:t>
            </w:r>
          </w:p>
        </w:tc>
      </w:tr>
      <w:tr w:rsidR="00A1659E" w:rsidRPr="001B7E2E" w14:paraId="1F66D568" w14:textId="77777777" w:rsidTr="00A1659E">
        <w:tc>
          <w:tcPr>
            <w:tcW w:w="9923" w:type="dxa"/>
            <w:tcBorders>
              <w:top w:val="single" w:sz="4" w:space="0" w:color="auto"/>
              <w:bottom w:val="single" w:sz="4" w:space="0" w:color="auto"/>
            </w:tcBorders>
          </w:tcPr>
          <w:p w14:paraId="3B6B4BB0" w14:textId="77777777" w:rsidR="00A1659E" w:rsidRPr="001B7E2E" w:rsidRDefault="00A1659E" w:rsidP="00A1659E">
            <w:pPr>
              <w:autoSpaceDE w:val="0"/>
              <w:autoSpaceDN w:val="0"/>
              <w:adjustRightInd w:val="0"/>
              <w:rPr>
                <w:rFonts w:ascii="Arial" w:hAnsi="Arial" w:cs="Arial"/>
                <w:lang w:val="en-GB"/>
              </w:rPr>
            </w:pPr>
          </w:p>
          <w:p w14:paraId="1E43801F" w14:textId="77777777" w:rsidR="00A1659E" w:rsidRPr="001B7E2E" w:rsidRDefault="00A1659E" w:rsidP="00A1659E">
            <w:pPr>
              <w:autoSpaceDE w:val="0"/>
              <w:autoSpaceDN w:val="0"/>
              <w:adjustRightInd w:val="0"/>
              <w:rPr>
                <w:rFonts w:ascii="Arial" w:hAnsi="Arial" w:cs="Arial"/>
                <w:lang w:val="en-GB"/>
              </w:rPr>
            </w:pPr>
          </w:p>
          <w:p w14:paraId="1E96EF4B" w14:textId="77777777" w:rsidR="00A1659E" w:rsidRPr="001B7E2E" w:rsidRDefault="00A1659E" w:rsidP="00A1659E">
            <w:pPr>
              <w:autoSpaceDE w:val="0"/>
              <w:autoSpaceDN w:val="0"/>
              <w:adjustRightInd w:val="0"/>
              <w:rPr>
                <w:rFonts w:cs="Arial"/>
                <w:lang w:val="en-GB"/>
              </w:rPr>
            </w:pPr>
            <w:r w:rsidRPr="001B7E2E">
              <w:rPr>
                <w:rFonts w:ascii="Arial" w:hAnsi="Arial" w:cs="Arial"/>
                <w:color w:val="808080"/>
                <w:sz w:val="18"/>
                <w:szCs w:val="18"/>
                <w:lang w:val="en-GB"/>
              </w:rPr>
              <w:t>(this box should expand as you type)</w:t>
            </w:r>
          </w:p>
        </w:tc>
      </w:tr>
      <w:tr w:rsidR="00A1659E" w:rsidRPr="001B7E2E" w14:paraId="28F46C53" w14:textId="77777777" w:rsidTr="00A1659E">
        <w:tc>
          <w:tcPr>
            <w:tcW w:w="9923" w:type="dxa"/>
            <w:tcBorders>
              <w:top w:val="single" w:sz="4" w:space="0" w:color="auto"/>
              <w:bottom w:val="single" w:sz="4" w:space="0" w:color="auto"/>
            </w:tcBorders>
          </w:tcPr>
          <w:p w14:paraId="4715C35C" w14:textId="77777777" w:rsidR="00A1659E" w:rsidRPr="001B7E2E" w:rsidRDefault="00A1659E" w:rsidP="00A1659E">
            <w:pPr>
              <w:autoSpaceDE w:val="0"/>
              <w:autoSpaceDN w:val="0"/>
              <w:adjustRightInd w:val="0"/>
              <w:rPr>
                <w:rFonts w:ascii="Arial" w:hAnsi="Arial" w:cs="Arial"/>
                <w:sz w:val="16"/>
                <w:szCs w:val="16"/>
                <w:lang w:val="en-GB"/>
              </w:rPr>
            </w:pPr>
          </w:p>
        </w:tc>
      </w:tr>
      <w:tr w:rsidR="00A1659E" w:rsidRPr="001B7E2E" w14:paraId="263EB132" w14:textId="77777777" w:rsidTr="00A1659E">
        <w:tc>
          <w:tcPr>
            <w:tcW w:w="9923" w:type="dxa"/>
            <w:tcBorders>
              <w:top w:val="single" w:sz="4" w:space="0" w:color="auto"/>
              <w:bottom w:val="single" w:sz="4" w:space="0" w:color="auto"/>
            </w:tcBorders>
            <w:shd w:val="clear" w:color="auto" w:fill="F2F2F2" w:themeFill="background1" w:themeFillShade="F2"/>
          </w:tcPr>
          <w:p w14:paraId="43EC8611" w14:textId="77777777" w:rsidR="00A1659E" w:rsidRPr="001B7E2E" w:rsidRDefault="00A1659E" w:rsidP="00A1659E">
            <w:pPr>
              <w:rPr>
                <w:rFonts w:ascii="Arial" w:hAnsi="Arial" w:cs="Arial"/>
                <w:lang w:val="en-GB"/>
              </w:rPr>
            </w:pPr>
            <w:r w:rsidRPr="001B7E2E">
              <w:rPr>
                <w:rFonts w:ascii="Arial" w:hAnsi="Arial" w:cs="Arial"/>
                <w:b/>
                <w:lang w:val="en-GB"/>
              </w:rPr>
              <w:t>Risks to investigator</w:t>
            </w:r>
          </w:p>
          <w:p w14:paraId="63E012D0" w14:textId="77777777" w:rsidR="00A1659E" w:rsidRPr="001B7E2E" w:rsidRDefault="00A1659E" w:rsidP="00A1659E">
            <w:pPr>
              <w:rPr>
                <w:rFonts w:ascii="Arial" w:hAnsi="Arial" w:cs="Arial"/>
                <w:lang w:val="en-GB"/>
              </w:rPr>
            </w:pPr>
            <w:r w:rsidRPr="001B7E2E">
              <w:rPr>
                <w:rFonts w:ascii="Arial" w:hAnsi="Arial" w:cs="Arial"/>
                <w:lang w:val="en-GB"/>
              </w:rPr>
              <w:t>For example: personal safety, physical harm, emotional distress, risk of accusation of harm/impropriety, conflict of interest</w:t>
            </w:r>
          </w:p>
        </w:tc>
      </w:tr>
      <w:tr w:rsidR="00A1659E" w:rsidRPr="001B7E2E" w14:paraId="7AD53E34" w14:textId="77777777" w:rsidTr="00A1659E">
        <w:tc>
          <w:tcPr>
            <w:tcW w:w="9923" w:type="dxa"/>
            <w:tcBorders>
              <w:top w:val="single" w:sz="4" w:space="0" w:color="auto"/>
              <w:bottom w:val="single" w:sz="4" w:space="0" w:color="auto"/>
            </w:tcBorders>
          </w:tcPr>
          <w:p w14:paraId="4E2099C3" w14:textId="77777777" w:rsidR="00A1659E" w:rsidRPr="001B7E2E" w:rsidRDefault="00A1659E" w:rsidP="00A1659E">
            <w:pPr>
              <w:autoSpaceDE w:val="0"/>
              <w:autoSpaceDN w:val="0"/>
              <w:adjustRightInd w:val="0"/>
              <w:rPr>
                <w:rFonts w:ascii="Arial" w:hAnsi="Arial" w:cs="Arial"/>
                <w:lang w:val="en-GB"/>
              </w:rPr>
            </w:pPr>
          </w:p>
          <w:p w14:paraId="53B7BC6F"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The risk to the researcher is that I may be accused of unprofessional practice. I will manage the risk by adhering to the BERA guidelines and following my plan of ethical practice.</w:t>
            </w:r>
          </w:p>
          <w:p w14:paraId="4AC4CC0F" w14:textId="77777777" w:rsidR="00A1659E" w:rsidRPr="001B7E2E" w:rsidRDefault="00A1659E" w:rsidP="00A1659E">
            <w:pPr>
              <w:autoSpaceDE w:val="0"/>
              <w:autoSpaceDN w:val="0"/>
              <w:adjustRightInd w:val="0"/>
              <w:rPr>
                <w:rFonts w:cs="Arial"/>
                <w:lang w:val="en-GB"/>
              </w:rPr>
            </w:pPr>
          </w:p>
        </w:tc>
      </w:tr>
      <w:tr w:rsidR="00A1659E" w:rsidRPr="001B7E2E" w14:paraId="26843F0B" w14:textId="77777777" w:rsidTr="00A1659E">
        <w:tc>
          <w:tcPr>
            <w:tcW w:w="9923" w:type="dxa"/>
            <w:tcBorders>
              <w:top w:val="single" w:sz="4" w:space="0" w:color="auto"/>
              <w:bottom w:val="single" w:sz="4" w:space="0" w:color="auto"/>
            </w:tcBorders>
          </w:tcPr>
          <w:p w14:paraId="61C03A2A" w14:textId="77777777" w:rsidR="00A1659E" w:rsidRPr="001B7E2E" w:rsidRDefault="00A1659E" w:rsidP="00A1659E">
            <w:pPr>
              <w:autoSpaceDE w:val="0"/>
              <w:autoSpaceDN w:val="0"/>
              <w:adjustRightInd w:val="0"/>
              <w:rPr>
                <w:rFonts w:ascii="Arial" w:hAnsi="Arial" w:cs="Arial"/>
                <w:sz w:val="16"/>
                <w:szCs w:val="16"/>
                <w:lang w:val="en-GB"/>
              </w:rPr>
            </w:pPr>
          </w:p>
        </w:tc>
      </w:tr>
      <w:tr w:rsidR="00A1659E" w:rsidRPr="001B7E2E" w14:paraId="55020C95" w14:textId="77777777" w:rsidTr="00A1659E">
        <w:tc>
          <w:tcPr>
            <w:tcW w:w="9923" w:type="dxa"/>
            <w:tcBorders>
              <w:top w:val="single" w:sz="4" w:space="0" w:color="auto"/>
              <w:bottom w:val="single" w:sz="4" w:space="0" w:color="auto"/>
            </w:tcBorders>
            <w:shd w:val="clear" w:color="auto" w:fill="F2F2F2" w:themeFill="background1" w:themeFillShade="F2"/>
          </w:tcPr>
          <w:p w14:paraId="3A733E0C" w14:textId="77777777" w:rsidR="00A1659E" w:rsidRPr="001B7E2E" w:rsidRDefault="00A1659E" w:rsidP="00A1659E">
            <w:pPr>
              <w:rPr>
                <w:rFonts w:ascii="Arial" w:hAnsi="Arial" w:cs="Arial"/>
                <w:lang w:val="en-GB"/>
              </w:rPr>
            </w:pPr>
            <w:r w:rsidRPr="001B7E2E">
              <w:rPr>
                <w:rFonts w:ascii="Arial" w:hAnsi="Arial" w:cs="Arial"/>
                <w:b/>
                <w:lang w:val="en-GB"/>
              </w:rPr>
              <w:t>University/institutional risks</w:t>
            </w:r>
          </w:p>
          <w:p w14:paraId="72201CE9" w14:textId="77777777" w:rsidR="00A1659E" w:rsidRPr="001B7E2E" w:rsidRDefault="00A1659E" w:rsidP="00A1659E">
            <w:pPr>
              <w:rPr>
                <w:rFonts w:ascii="Arial" w:hAnsi="Arial" w:cs="Arial"/>
                <w:lang w:val="en-GB"/>
              </w:rPr>
            </w:pPr>
            <w:r w:rsidRPr="001B7E2E">
              <w:rPr>
                <w:rFonts w:ascii="Arial" w:hAnsi="Arial" w:cs="Arial"/>
                <w:lang w:val="en-GB"/>
              </w:rPr>
              <w:t>For example: adverse publicity, financial loss, data protection</w:t>
            </w:r>
          </w:p>
        </w:tc>
      </w:tr>
      <w:tr w:rsidR="00A1659E" w:rsidRPr="001B7E2E" w14:paraId="785FA3B5" w14:textId="77777777" w:rsidTr="00A1659E">
        <w:tc>
          <w:tcPr>
            <w:tcW w:w="9923" w:type="dxa"/>
            <w:tcBorders>
              <w:top w:val="single" w:sz="4" w:space="0" w:color="auto"/>
              <w:bottom w:val="single" w:sz="4" w:space="0" w:color="auto"/>
            </w:tcBorders>
          </w:tcPr>
          <w:p w14:paraId="4AA9865F" w14:textId="77777777" w:rsidR="00A1659E" w:rsidRPr="001B7E2E" w:rsidRDefault="00A1659E" w:rsidP="00A1659E">
            <w:pPr>
              <w:autoSpaceDE w:val="0"/>
              <w:autoSpaceDN w:val="0"/>
              <w:adjustRightInd w:val="0"/>
              <w:rPr>
                <w:rFonts w:cs="Arial"/>
                <w:lang w:val="en-GB"/>
              </w:rPr>
            </w:pPr>
          </w:p>
          <w:p w14:paraId="6494C6F9"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w:t>
            </w:r>
          </w:p>
          <w:p w14:paraId="3AA21DD7" w14:textId="77777777" w:rsidR="00A1659E" w:rsidRPr="001B7E2E" w:rsidRDefault="00A1659E" w:rsidP="00A1659E">
            <w:pPr>
              <w:autoSpaceDE w:val="0"/>
              <w:autoSpaceDN w:val="0"/>
              <w:adjustRightInd w:val="0"/>
              <w:rPr>
                <w:rFonts w:cs="Arial"/>
                <w:lang w:val="en-GB"/>
              </w:rPr>
            </w:pPr>
          </w:p>
        </w:tc>
      </w:tr>
      <w:tr w:rsidR="00A1659E" w:rsidRPr="001B7E2E" w14:paraId="2906442A" w14:textId="77777777" w:rsidTr="00A1659E">
        <w:tc>
          <w:tcPr>
            <w:tcW w:w="9923" w:type="dxa"/>
            <w:tcBorders>
              <w:top w:val="single" w:sz="4" w:space="0" w:color="auto"/>
              <w:bottom w:val="single" w:sz="4" w:space="0" w:color="auto"/>
            </w:tcBorders>
          </w:tcPr>
          <w:p w14:paraId="08185875" w14:textId="77777777" w:rsidR="00A1659E" w:rsidRPr="001B7E2E" w:rsidRDefault="00A1659E" w:rsidP="00A1659E">
            <w:pPr>
              <w:autoSpaceDE w:val="0"/>
              <w:autoSpaceDN w:val="0"/>
              <w:adjustRightInd w:val="0"/>
              <w:rPr>
                <w:rFonts w:ascii="Arial" w:hAnsi="Arial" w:cs="Arial"/>
                <w:sz w:val="16"/>
                <w:szCs w:val="16"/>
                <w:lang w:val="en-GB"/>
              </w:rPr>
            </w:pPr>
          </w:p>
        </w:tc>
      </w:tr>
      <w:tr w:rsidR="00A1659E" w:rsidRPr="001B7E2E" w14:paraId="602D0360" w14:textId="77777777" w:rsidTr="00A1659E">
        <w:tc>
          <w:tcPr>
            <w:tcW w:w="9923" w:type="dxa"/>
            <w:tcBorders>
              <w:top w:val="single" w:sz="4" w:space="0" w:color="auto"/>
              <w:bottom w:val="single" w:sz="4" w:space="0" w:color="auto"/>
            </w:tcBorders>
            <w:shd w:val="clear" w:color="auto" w:fill="F2F2F2" w:themeFill="background1" w:themeFillShade="F2"/>
          </w:tcPr>
          <w:p w14:paraId="7071D9EB" w14:textId="77777777" w:rsidR="00A1659E" w:rsidRPr="001B7E2E" w:rsidRDefault="00A1659E" w:rsidP="00A1659E">
            <w:pPr>
              <w:rPr>
                <w:rFonts w:ascii="Arial" w:hAnsi="Arial" w:cs="Arial"/>
                <w:b/>
                <w:lang w:val="en-GB"/>
              </w:rPr>
            </w:pPr>
            <w:r w:rsidRPr="001B7E2E">
              <w:rPr>
                <w:rFonts w:ascii="Arial" w:hAnsi="Arial" w:cs="Arial"/>
                <w:b/>
                <w:lang w:val="en-GB"/>
              </w:rPr>
              <w:t>Adverse outcomes</w:t>
            </w:r>
          </w:p>
          <w:p w14:paraId="5AC20454" w14:textId="77777777" w:rsidR="00A1659E" w:rsidRPr="001B7E2E" w:rsidRDefault="00A1659E" w:rsidP="00A1659E">
            <w:pPr>
              <w:rPr>
                <w:rFonts w:ascii="Arial" w:hAnsi="Arial" w:cs="Arial"/>
                <w:lang w:val="en-GB"/>
              </w:rPr>
            </w:pPr>
            <w:r w:rsidRPr="001B7E2E">
              <w:rPr>
                <w:rFonts w:ascii="Arial" w:hAnsi="Arial" w:cs="Arial"/>
                <w:lang w:val="en-GB"/>
              </w:rPr>
              <w:t xml:space="preserve">List measures put in place to limit any adverse effects or outcomes of research activity where appropriate. Include any emergency protocols. </w:t>
            </w:r>
          </w:p>
        </w:tc>
      </w:tr>
      <w:tr w:rsidR="00A1659E" w:rsidRPr="001B7E2E" w14:paraId="2DD7A4E8" w14:textId="77777777" w:rsidTr="00A1659E">
        <w:tc>
          <w:tcPr>
            <w:tcW w:w="9923" w:type="dxa"/>
            <w:tcBorders>
              <w:top w:val="single" w:sz="4" w:space="0" w:color="auto"/>
              <w:bottom w:val="single" w:sz="4" w:space="0" w:color="auto"/>
            </w:tcBorders>
          </w:tcPr>
          <w:p w14:paraId="39E75331" w14:textId="77777777" w:rsidR="00A1659E" w:rsidRPr="001B7E2E" w:rsidRDefault="00A1659E" w:rsidP="00A1659E">
            <w:pPr>
              <w:autoSpaceDE w:val="0"/>
              <w:autoSpaceDN w:val="0"/>
              <w:adjustRightInd w:val="0"/>
              <w:rPr>
                <w:rFonts w:ascii="Arial" w:hAnsi="Arial" w:cs="Arial"/>
                <w:lang w:val="en-GB"/>
              </w:rPr>
            </w:pPr>
          </w:p>
          <w:p w14:paraId="7A6F460E" w14:textId="77777777" w:rsidR="00A1659E" w:rsidRPr="001B7E2E" w:rsidRDefault="00A1659E" w:rsidP="00A1659E">
            <w:pPr>
              <w:autoSpaceDE w:val="0"/>
              <w:autoSpaceDN w:val="0"/>
              <w:adjustRightInd w:val="0"/>
              <w:rPr>
                <w:rFonts w:ascii="Arial" w:hAnsi="Arial" w:cs="Arial"/>
                <w:lang w:val="en-GB"/>
              </w:rPr>
            </w:pPr>
          </w:p>
          <w:p w14:paraId="19DF7D53" w14:textId="77777777" w:rsidR="00A1659E" w:rsidRPr="001B7E2E" w:rsidRDefault="00A1659E" w:rsidP="00A1659E">
            <w:pPr>
              <w:autoSpaceDE w:val="0"/>
              <w:autoSpaceDN w:val="0"/>
              <w:adjustRightInd w:val="0"/>
              <w:rPr>
                <w:rFonts w:cs="Arial"/>
                <w:lang w:val="en-GB"/>
              </w:rPr>
            </w:pPr>
            <w:r w:rsidRPr="001B7E2E">
              <w:rPr>
                <w:rFonts w:ascii="Arial" w:hAnsi="Arial" w:cs="Arial"/>
                <w:color w:val="808080"/>
                <w:sz w:val="18"/>
                <w:szCs w:val="18"/>
                <w:lang w:val="en-GB"/>
              </w:rPr>
              <w:t>(this box should expand as you type)</w:t>
            </w:r>
          </w:p>
        </w:tc>
      </w:tr>
    </w:tbl>
    <w:p w14:paraId="44DE2442" w14:textId="77777777" w:rsidR="00A1659E" w:rsidRPr="001B7E2E" w:rsidRDefault="00A1659E" w:rsidP="00A1659E">
      <w:pPr>
        <w:rPr>
          <w:rFonts w:ascii="Arial" w:hAnsi="Arial" w:cs="Arial"/>
          <w:bCs/>
          <w:lang w:val="en-GB"/>
        </w:rPr>
      </w:pPr>
    </w:p>
    <w:p w14:paraId="1921D8DD" w14:textId="77777777" w:rsidR="00A1659E" w:rsidRPr="001B7E2E" w:rsidRDefault="00A1659E" w:rsidP="00A1659E">
      <w:pPr>
        <w:rPr>
          <w:rFonts w:ascii="Arial" w:hAnsi="Arial" w:cs="Arial"/>
          <w:bCs/>
          <w:lang w:val="en-GB"/>
        </w:rPr>
      </w:pPr>
    </w:p>
    <w:p w14:paraId="42894471" w14:textId="77777777" w:rsidR="00A1659E" w:rsidRPr="001B7E2E" w:rsidRDefault="00A1659E" w:rsidP="00A1659E">
      <w:pPr>
        <w:rPr>
          <w:rFonts w:ascii="Arial" w:hAnsi="Arial" w:cs="Arial"/>
          <w:bCs/>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A1659E" w:rsidRPr="001B7E2E" w14:paraId="310A0FBE" w14:textId="77777777" w:rsidTr="00A1659E">
        <w:tc>
          <w:tcPr>
            <w:tcW w:w="9923" w:type="dxa"/>
            <w:gridSpan w:val="4"/>
            <w:tcBorders>
              <w:top w:val="single" w:sz="4" w:space="0" w:color="auto"/>
              <w:bottom w:val="single" w:sz="4" w:space="0" w:color="auto"/>
            </w:tcBorders>
            <w:shd w:val="clear" w:color="auto" w:fill="F2F2F2" w:themeFill="background1" w:themeFillShade="F2"/>
          </w:tcPr>
          <w:p w14:paraId="271378B2" w14:textId="77777777" w:rsidR="00A1659E" w:rsidRPr="001B7E2E" w:rsidRDefault="00A1659E" w:rsidP="00A1659E">
            <w:pPr>
              <w:autoSpaceDE w:val="0"/>
              <w:autoSpaceDN w:val="0"/>
              <w:adjustRightInd w:val="0"/>
              <w:rPr>
                <w:rFonts w:ascii="Arial" w:hAnsi="Arial" w:cs="Arial"/>
                <w:b/>
                <w:lang w:val="en-GB"/>
              </w:rPr>
            </w:pPr>
            <w:r w:rsidRPr="001B7E2E">
              <w:rPr>
                <w:rFonts w:ascii="Arial" w:hAnsi="Arial" w:cs="Arial"/>
                <w:b/>
                <w:lang w:val="en-GB"/>
              </w:rPr>
              <w:t>Disclosure and Barring Service</w:t>
            </w:r>
          </w:p>
        </w:tc>
      </w:tr>
      <w:tr w:rsidR="00A1659E" w:rsidRPr="001B7E2E" w14:paraId="75FAD0A1" w14:textId="77777777" w:rsidTr="00A1659E">
        <w:tc>
          <w:tcPr>
            <w:tcW w:w="6663" w:type="dxa"/>
            <w:tcBorders>
              <w:top w:val="single" w:sz="4" w:space="0" w:color="auto"/>
              <w:bottom w:val="single" w:sz="4" w:space="0" w:color="auto"/>
            </w:tcBorders>
            <w:shd w:val="clear" w:color="auto" w:fill="F2F2F2" w:themeFill="background1" w:themeFillShade="F2"/>
          </w:tcPr>
          <w:p w14:paraId="6A0AC603" w14:textId="77777777" w:rsidR="00A1659E" w:rsidRPr="001B7E2E" w:rsidRDefault="00A1659E" w:rsidP="00A1659E">
            <w:pPr>
              <w:autoSpaceDE w:val="0"/>
              <w:autoSpaceDN w:val="0"/>
              <w:adjustRightInd w:val="0"/>
              <w:rPr>
                <w:rFonts w:ascii="Arial" w:hAnsi="Arial" w:cs="Arial"/>
                <w:sz w:val="16"/>
                <w:szCs w:val="16"/>
                <w:lang w:val="en-GB"/>
              </w:rPr>
            </w:pPr>
            <w:r w:rsidRPr="001B7E2E">
              <w:rPr>
                <w:rFonts w:ascii="Arial" w:hAnsi="Arial" w:cs="Arial"/>
                <w:lang w:val="en-GB"/>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A5B40B3" w14:textId="77777777" w:rsidR="00A1659E" w:rsidRPr="001B7E2E" w:rsidRDefault="00A1659E" w:rsidP="00A1659E">
            <w:pPr>
              <w:autoSpaceDE w:val="0"/>
              <w:autoSpaceDN w:val="0"/>
              <w:adjustRightInd w:val="0"/>
              <w:jc w:val="center"/>
              <w:rPr>
                <w:rFonts w:ascii="Arial" w:hAnsi="Arial" w:cs="Arial"/>
                <w:b/>
                <w:lang w:val="en-GB"/>
              </w:rPr>
            </w:pPr>
          </w:p>
          <w:p w14:paraId="59CDE42C" w14:textId="77777777" w:rsidR="00A1659E" w:rsidRPr="001B7E2E" w:rsidRDefault="00A1659E" w:rsidP="00A1659E">
            <w:pPr>
              <w:autoSpaceDE w:val="0"/>
              <w:autoSpaceDN w:val="0"/>
              <w:adjustRightInd w:val="0"/>
              <w:jc w:val="center"/>
              <w:rPr>
                <w:rFonts w:ascii="Arial" w:hAnsi="Arial" w:cs="Arial"/>
                <w:b/>
                <w:lang w:val="en-GB"/>
              </w:rPr>
            </w:pPr>
          </w:p>
          <w:p w14:paraId="4AB76152" w14:textId="77777777" w:rsidR="00A1659E" w:rsidRPr="001B7E2E" w:rsidRDefault="00A1659E" w:rsidP="00A1659E">
            <w:pPr>
              <w:autoSpaceDE w:val="0"/>
              <w:autoSpaceDN w:val="0"/>
              <w:adjustRightInd w:val="0"/>
              <w:rPr>
                <w:rFonts w:ascii="Arial" w:hAnsi="Arial" w:cs="Arial"/>
                <w:b/>
                <w:sz w:val="16"/>
                <w:szCs w:val="16"/>
                <w:lang w:val="en-GB"/>
              </w:rPr>
            </w:pPr>
          </w:p>
          <w:p w14:paraId="781D71DC" w14:textId="77777777" w:rsidR="00A1659E" w:rsidRPr="001B7E2E" w:rsidRDefault="00A1659E" w:rsidP="00A1659E">
            <w:pPr>
              <w:autoSpaceDE w:val="0"/>
              <w:autoSpaceDN w:val="0"/>
              <w:adjustRightInd w:val="0"/>
              <w:jc w:val="center"/>
              <w:rPr>
                <w:rFonts w:ascii="Arial" w:hAnsi="Arial" w:cs="Arial"/>
                <w:b/>
                <w:lang w:val="en-GB"/>
              </w:rPr>
            </w:pPr>
            <w:r w:rsidRPr="001B7E2E">
              <w:rPr>
                <w:rFonts w:ascii="Arial" w:hAnsi="Arial" w:cs="Arial"/>
                <w:b/>
                <w:lang w:val="en-GB"/>
              </w:rPr>
              <w:t>YES</w:t>
            </w:r>
          </w:p>
        </w:tc>
        <w:tc>
          <w:tcPr>
            <w:tcW w:w="992" w:type="dxa"/>
            <w:tcBorders>
              <w:top w:val="single" w:sz="4" w:space="0" w:color="auto"/>
              <w:bottom w:val="single" w:sz="4" w:space="0" w:color="auto"/>
            </w:tcBorders>
          </w:tcPr>
          <w:p w14:paraId="1CA5F46B" w14:textId="77777777" w:rsidR="00A1659E" w:rsidRPr="001B7E2E" w:rsidRDefault="00A1659E" w:rsidP="00A1659E">
            <w:pPr>
              <w:autoSpaceDE w:val="0"/>
              <w:autoSpaceDN w:val="0"/>
              <w:adjustRightInd w:val="0"/>
              <w:jc w:val="center"/>
              <w:rPr>
                <w:rFonts w:ascii="Arial" w:hAnsi="Arial" w:cs="Arial"/>
                <w:b/>
                <w:lang w:val="en-GB"/>
              </w:rPr>
            </w:pPr>
          </w:p>
          <w:p w14:paraId="259E6B23" w14:textId="77777777" w:rsidR="00A1659E" w:rsidRPr="001B7E2E" w:rsidRDefault="00A1659E" w:rsidP="00A1659E">
            <w:pPr>
              <w:autoSpaceDE w:val="0"/>
              <w:autoSpaceDN w:val="0"/>
              <w:adjustRightInd w:val="0"/>
              <w:jc w:val="center"/>
              <w:rPr>
                <w:rFonts w:ascii="Arial" w:hAnsi="Arial" w:cs="Arial"/>
                <w:b/>
                <w:lang w:val="en-GB"/>
              </w:rPr>
            </w:pPr>
          </w:p>
          <w:p w14:paraId="4980F561" w14:textId="77777777" w:rsidR="00A1659E" w:rsidRPr="001B7E2E" w:rsidRDefault="00A1659E" w:rsidP="00A1659E">
            <w:pPr>
              <w:autoSpaceDE w:val="0"/>
              <w:autoSpaceDN w:val="0"/>
              <w:adjustRightInd w:val="0"/>
              <w:rPr>
                <w:rFonts w:ascii="Arial" w:hAnsi="Arial" w:cs="Arial"/>
                <w:b/>
                <w:sz w:val="16"/>
                <w:szCs w:val="16"/>
                <w:lang w:val="en-GB"/>
              </w:rPr>
            </w:pPr>
          </w:p>
          <w:p w14:paraId="73527801" w14:textId="77777777" w:rsidR="00A1659E" w:rsidRPr="001B7E2E" w:rsidRDefault="00A1659E" w:rsidP="00A1659E">
            <w:pPr>
              <w:autoSpaceDE w:val="0"/>
              <w:autoSpaceDN w:val="0"/>
              <w:adjustRightInd w:val="0"/>
              <w:jc w:val="center"/>
              <w:rPr>
                <w:rFonts w:ascii="Arial" w:hAnsi="Arial" w:cs="Arial"/>
                <w:b/>
                <w:lang w:val="en-GB"/>
              </w:rPr>
            </w:pPr>
            <w:r w:rsidRPr="001B7E2E">
              <w:rPr>
                <w:rFonts w:ascii="Arial" w:hAnsi="Arial" w:cs="Arial"/>
                <w:b/>
                <w:lang w:val="en-GB"/>
              </w:rPr>
              <w:t>NO</w:t>
            </w:r>
          </w:p>
        </w:tc>
        <w:tc>
          <w:tcPr>
            <w:tcW w:w="1134" w:type="dxa"/>
            <w:tcBorders>
              <w:top w:val="single" w:sz="4" w:space="0" w:color="auto"/>
              <w:bottom w:val="single" w:sz="4" w:space="0" w:color="auto"/>
            </w:tcBorders>
          </w:tcPr>
          <w:p w14:paraId="3DD2C28A" w14:textId="77777777" w:rsidR="00A1659E" w:rsidRPr="001B7E2E" w:rsidRDefault="00A1659E" w:rsidP="00A1659E">
            <w:pPr>
              <w:autoSpaceDE w:val="0"/>
              <w:autoSpaceDN w:val="0"/>
              <w:adjustRightInd w:val="0"/>
              <w:jc w:val="center"/>
              <w:rPr>
                <w:rFonts w:ascii="Arial" w:hAnsi="Arial" w:cs="Arial"/>
                <w:b/>
                <w:lang w:val="en-GB"/>
              </w:rPr>
            </w:pPr>
          </w:p>
          <w:p w14:paraId="597DEB7E" w14:textId="77777777" w:rsidR="00A1659E" w:rsidRPr="001B7E2E" w:rsidRDefault="00A1659E" w:rsidP="00A1659E">
            <w:pPr>
              <w:autoSpaceDE w:val="0"/>
              <w:autoSpaceDN w:val="0"/>
              <w:adjustRightInd w:val="0"/>
              <w:jc w:val="center"/>
              <w:rPr>
                <w:rFonts w:ascii="Arial" w:hAnsi="Arial" w:cs="Arial"/>
                <w:b/>
                <w:lang w:val="en-GB"/>
              </w:rPr>
            </w:pPr>
          </w:p>
          <w:p w14:paraId="4EC025ED" w14:textId="77777777" w:rsidR="00A1659E" w:rsidRPr="001B7E2E" w:rsidRDefault="00A1659E" w:rsidP="00A1659E">
            <w:pPr>
              <w:autoSpaceDE w:val="0"/>
              <w:autoSpaceDN w:val="0"/>
              <w:adjustRightInd w:val="0"/>
              <w:rPr>
                <w:rFonts w:ascii="Arial" w:hAnsi="Arial" w:cs="Arial"/>
                <w:b/>
                <w:sz w:val="16"/>
                <w:szCs w:val="16"/>
                <w:lang w:val="en-GB"/>
              </w:rPr>
            </w:pPr>
          </w:p>
          <w:p w14:paraId="3C7BD72E" w14:textId="77777777" w:rsidR="00A1659E" w:rsidRPr="001B7E2E" w:rsidRDefault="00A1659E" w:rsidP="00A1659E">
            <w:pPr>
              <w:autoSpaceDE w:val="0"/>
              <w:autoSpaceDN w:val="0"/>
              <w:adjustRightInd w:val="0"/>
              <w:jc w:val="center"/>
              <w:rPr>
                <w:rFonts w:ascii="Arial" w:hAnsi="Arial" w:cs="Arial"/>
                <w:b/>
                <w:lang w:val="en-GB"/>
              </w:rPr>
            </w:pPr>
            <w:r w:rsidRPr="001B7E2E">
              <w:rPr>
                <w:rFonts w:ascii="Arial" w:hAnsi="Arial" w:cs="Arial"/>
                <w:b/>
                <w:lang w:val="en-GB"/>
              </w:rPr>
              <w:t>N/A</w:t>
            </w:r>
          </w:p>
        </w:tc>
      </w:tr>
      <w:tr w:rsidR="00A1659E" w:rsidRPr="001B7E2E" w14:paraId="54F9DE9E" w14:textId="77777777" w:rsidTr="00A1659E">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222B749"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lang w:val="en-GB"/>
              </w:rPr>
              <w:id w:val="801050368"/>
              <w14:checkbox>
                <w14:checked w14:val="0"/>
                <w14:checkedState w14:val="2612" w14:font="MS Gothic"/>
                <w14:uncheckedState w14:val="2610" w14:font="MS Gothic"/>
              </w14:checkbox>
            </w:sdtPr>
            <w:sdtContent>
              <w:p w14:paraId="78DE3CAA" w14:textId="77777777" w:rsidR="00A1659E" w:rsidRPr="001B7E2E" w:rsidRDefault="00A1659E" w:rsidP="00A1659E">
                <w:pPr>
                  <w:autoSpaceDE w:val="0"/>
                  <w:autoSpaceDN w:val="0"/>
                  <w:adjustRightInd w:val="0"/>
                  <w:jc w:val="center"/>
                  <w:rPr>
                    <w:rFonts w:ascii="Arial" w:hAnsi="Arial" w:cs="Arial"/>
                    <w:b/>
                    <w:sz w:val="16"/>
                    <w:szCs w:val="16"/>
                    <w:lang w:val="en-GB"/>
                  </w:rPr>
                </w:pPr>
                <w:r w:rsidRPr="001B7E2E">
                  <w:rPr>
                    <w:rFonts w:ascii="MS Gothic" w:eastAsia="MS Gothic" w:hAnsi="MS Gothic" w:cs="Arial"/>
                    <w:b/>
                    <w:bCs/>
                    <w:lang w:val="en-GB"/>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lang w:val="en-GB"/>
              </w:rPr>
              <w:id w:val="-720597319"/>
              <w14:checkbox>
                <w14:checked w14:val="0"/>
                <w14:checkedState w14:val="2612" w14:font="MS Gothic"/>
                <w14:uncheckedState w14:val="2610" w14:font="MS Gothic"/>
              </w14:checkbox>
            </w:sdtPr>
            <w:sdtContent>
              <w:p w14:paraId="00CA3B1A" w14:textId="77777777" w:rsidR="00A1659E" w:rsidRPr="001B7E2E" w:rsidRDefault="00A1659E" w:rsidP="00A1659E">
                <w:pPr>
                  <w:autoSpaceDE w:val="0"/>
                  <w:autoSpaceDN w:val="0"/>
                  <w:adjustRightInd w:val="0"/>
                  <w:jc w:val="center"/>
                  <w:rPr>
                    <w:rFonts w:ascii="Arial" w:hAnsi="Arial" w:cs="Arial"/>
                    <w:b/>
                    <w:sz w:val="16"/>
                    <w:szCs w:val="16"/>
                    <w:lang w:val="en-GB"/>
                  </w:rPr>
                </w:pPr>
                <w:r w:rsidRPr="001B7E2E">
                  <w:rPr>
                    <w:rFonts w:ascii="MS Gothic" w:eastAsia="MS Gothic" w:hAnsi="MS Gothic" w:cs="Arial"/>
                    <w:b/>
                    <w:bCs/>
                    <w:lang w:val="en-GB"/>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lang w:val="en-GB"/>
              </w:rPr>
              <w:id w:val="-502505655"/>
              <w14:checkbox>
                <w14:checked w14:val="1"/>
                <w14:checkedState w14:val="2612" w14:font="MS Gothic"/>
                <w14:uncheckedState w14:val="2610" w14:font="MS Gothic"/>
              </w14:checkbox>
            </w:sdtPr>
            <w:sdtContent>
              <w:p w14:paraId="6949F2F0" w14:textId="77777777" w:rsidR="00A1659E" w:rsidRPr="001B7E2E" w:rsidRDefault="00A1659E" w:rsidP="00A1659E">
                <w:pPr>
                  <w:autoSpaceDE w:val="0"/>
                  <w:autoSpaceDN w:val="0"/>
                  <w:adjustRightInd w:val="0"/>
                  <w:jc w:val="center"/>
                  <w:rPr>
                    <w:rFonts w:ascii="Arial" w:hAnsi="Arial" w:cs="Arial"/>
                    <w:b/>
                    <w:sz w:val="16"/>
                    <w:szCs w:val="16"/>
                    <w:lang w:val="en-GB"/>
                  </w:rPr>
                </w:pPr>
                <w:r w:rsidRPr="001B7E2E">
                  <w:rPr>
                    <w:rFonts w:ascii="MS Gothic" w:eastAsia="MS Gothic" w:hAnsi="MS Gothic" w:cs="Arial"/>
                    <w:b/>
                    <w:bCs/>
                    <w:lang w:val="en-GB"/>
                  </w:rPr>
                  <w:t>☒</w:t>
                </w:r>
              </w:p>
            </w:sdtContent>
          </w:sdt>
        </w:tc>
      </w:tr>
    </w:tbl>
    <w:p w14:paraId="10DE3B41" w14:textId="77777777" w:rsidR="00A1659E" w:rsidRPr="001B7E2E" w:rsidRDefault="00A1659E" w:rsidP="00A1659E">
      <w:pPr>
        <w:rPr>
          <w:rFonts w:ascii="Arial" w:hAnsi="Arial" w:cs="Arial"/>
          <w:bCs/>
          <w:lang w:val="en-GB"/>
        </w:rPr>
      </w:pPr>
      <w:r w:rsidRPr="001B7E2E">
        <w:rPr>
          <w:rFonts w:ascii="Arial" w:hAnsi="Arial" w:cs="Arial"/>
          <w:b/>
          <w:bCs/>
          <w:lang w:val="en-GB"/>
        </w:rPr>
        <w:br w:type="page"/>
      </w:r>
    </w:p>
    <w:p w14:paraId="3893D6A6" w14:textId="77777777" w:rsidR="00A1659E" w:rsidRPr="001B7E2E" w:rsidRDefault="00A1659E" w:rsidP="00A1659E">
      <w:pPr>
        <w:rPr>
          <w:rFonts w:ascii="Arial" w:hAnsi="Arial" w:cs="Arial"/>
          <w:b/>
          <w:bCs/>
          <w:lang w:val="en-GB"/>
        </w:rPr>
      </w:pPr>
      <w:r w:rsidRPr="001B7E2E">
        <w:rPr>
          <w:rFonts w:ascii="Arial" w:hAnsi="Arial" w:cs="Arial"/>
          <w:b/>
          <w:bCs/>
          <w:lang w:val="en-GB"/>
        </w:rPr>
        <w:lastRenderedPageBreak/>
        <w:t>SECTION I: Feedback, Consent and Confidentiality</w:t>
      </w:r>
    </w:p>
    <w:p w14:paraId="1A9E7453" w14:textId="77777777" w:rsidR="00A1659E" w:rsidRPr="001B7E2E" w:rsidRDefault="00A1659E" w:rsidP="00A1659E">
      <w:pPr>
        <w:rPr>
          <w:rFonts w:ascii="Arial" w:hAnsi="Arial" w:cs="Arial"/>
          <w:sz w:val="16"/>
          <w:szCs w:val="16"/>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A1659E" w:rsidRPr="001B7E2E" w14:paraId="436D81FB" w14:textId="77777777" w:rsidTr="00A1659E">
        <w:tc>
          <w:tcPr>
            <w:tcW w:w="9923" w:type="dxa"/>
            <w:tcBorders>
              <w:top w:val="single" w:sz="4" w:space="0" w:color="auto"/>
              <w:bottom w:val="single" w:sz="4" w:space="0" w:color="auto"/>
            </w:tcBorders>
            <w:shd w:val="clear" w:color="auto" w:fill="F2F2F2" w:themeFill="background1" w:themeFillShade="F2"/>
          </w:tcPr>
          <w:p w14:paraId="4BE15BB5" w14:textId="77777777" w:rsidR="00A1659E" w:rsidRPr="001B7E2E" w:rsidRDefault="00A1659E" w:rsidP="00A1659E">
            <w:pPr>
              <w:rPr>
                <w:rFonts w:ascii="Arial" w:hAnsi="Arial" w:cs="Arial"/>
                <w:lang w:val="en-GB"/>
              </w:rPr>
            </w:pPr>
            <w:r w:rsidRPr="001B7E2E">
              <w:rPr>
                <w:rFonts w:ascii="Arial" w:hAnsi="Arial" w:cs="Arial"/>
                <w:b/>
                <w:lang w:val="en-GB"/>
              </w:rPr>
              <w:t>Feedback</w:t>
            </w:r>
          </w:p>
          <w:p w14:paraId="1F881A81" w14:textId="77777777" w:rsidR="00A1659E" w:rsidRPr="001B7E2E" w:rsidRDefault="00A1659E" w:rsidP="00A1659E">
            <w:pPr>
              <w:rPr>
                <w:rFonts w:ascii="Arial" w:hAnsi="Arial" w:cs="Arial"/>
                <w:lang w:val="en-GB"/>
              </w:rPr>
            </w:pPr>
            <w:r w:rsidRPr="001B7E2E">
              <w:rPr>
                <w:rFonts w:ascii="Arial" w:hAnsi="Arial" w:cs="Arial"/>
                <w:lang w:val="en-GB"/>
              </w:rPr>
              <w:t xml:space="preserve">What feedback will be provided to participants, how will this be done and when? </w:t>
            </w:r>
          </w:p>
        </w:tc>
      </w:tr>
      <w:tr w:rsidR="00A1659E" w:rsidRPr="001B7E2E" w14:paraId="466EC401" w14:textId="77777777" w:rsidTr="00A1659E">
        <w:tc>
          <w:tcPr>
            <w:tcW w:w="9923" w:type="dxa"/>
            <w:tcBorders>
              <w:top w:val="single" w:sz="4" w:space="0" w:color="auto"/>
              <w:bottom w:val="single" w:sz="4" w:space="0" w:color="auto"/>
            </w:tcBorders>
          </w:tcPr>
          <w:p w14:paraId="7B64005C" w14:textId="5AF6E3D6" w:rsidR="00A1659E" w:rsidRPr="001B7E2E" w:rsidRDefault="00A1659E" w:rsidP="00A1659E">
            <w:pPr>
              <w:autoSpaceDE w:val="0"/>
              <w:autoSpaceDN w:val="0"/>
              <w:adjustRightInd w:val="0"/>
              <w:rPr>
                <w:rFonts w:cs="Arial"/>
                <w:lang w:val="en-GB"/>
              </w:rPr>
            </w:pPr>
            <w:r w:rsidRPr="001B7E2E">
              <w:rPr>
                <w:rFonts w:cs="Arial"/>
                <w:lang w:val="en-GB"/>
              </w:rPr>
              <w:t xml:space="preserve">Feedback is not necessary during this </w:t>
            </w:r>
            <w:proofErr w:type="gramStart"/>
            <w:r w:rsidRPr="001B7E2E">
              <w:rPr>
                <w:rFonts w:cs="Arial"/>
                <w:lang w:val="en-GB"/>
              </w:rPr>
              <w:t>study,</w:t>
            </w:r>
            <w:proofErr w:type="gramEnd"/>
            <w:r w:rsidRPr="001B7E2E">
              <w:rPr>
                <w:rFonts w:cs="Arial"/>
                <w:lang w:val="en-GB"/>
              </w:rPr>
              <w:t xml:space="preserve"> however, all participants can require any feedback if they wish, and would like to reflect on their answers after the interview if they wish.</w:t>
            </w:r>
          </w:p>
        </w:tc>
      </w:tr>
      <w:tr w:rsidR="00A1659E" w:rsidRPr="001B7E2E" w14:paraId="2D6AF5B3" w14:textId="77777777" w:rsidTr="00A1659E">
        <w:tc>
          <w:tcPr>
            <w:tcW w:w="9923" w:type="dxa"/>
            <w:tcBorders>
              <w:top w:val="single" w:sz="4" w:space="0" w:color="auto"/>
              <w:bottom w:val="single" w:sz="4" w:space="0" w:color="auto"/>
            </w:tcBorders>
          </w:tcPr>
          <w:p w14:paraId="22623A80" w14:textId="77777777" w:rsidR="00A1659E" w:rsidRPr="001B7E2E" w:rsidRDefault="00A1659E" w:rsidP="00A1659E">
            <w:pPr>
              <w:autoSpaceDE w:val="0"/>
              <w:autoSpaceDN w:val="0"/>
              <w:adjustRightInd w:val="0"/>
              <w:rPr>
                <w:rFonts w:ascii="Arial" w:hAnsi="Arial" w:cs="Arial"/>
                <w:sz w:val="16"/>
                <w:szCs w:val="16"/>
                <w:lang w:val="en-GB"/>
              </w:rPr>
            </w:pPr>
          </w:p>
        </w:tc>
      </w:tr>
      <w:tr w:rsidR="00A1659E" w:rsidRPr="001B7E2E" w14:paraId="62C88425" w14:textId="77777777" w:rsidTr="00A1659E">
        <w:tc>
          <w:tcPr>
            <w:tcW w:w="9923" w:type="dxa"/>
            <w:tcBorders>
              <w:top w:val="single" w:sz="4" w:space="0" w:color="auto"/>
              <w:bottom w:val="single" w:sz="4" w:space="0" w:color="auto"/>
            </w:tcBorders>
            <w:shd w:val="clear" w:color="auto" w:fill="F2F2F2" w:themeFill="background1" w:themeFillShade="F2"/>
          </w:tcPr>
          <w:p w14:paraId="7B60AC84" w14:textId="77777777" w:rsidR="00A1659E" w:rsidRPr="001B7E2E" w:rsidRDefault="00A1659E" w:rsidP="00A1659E">
            <w:pPr>
              <w:rPr>
                <w:rFonts w:ascii="Arial" w:hAnsi="Arial" w:cs="Arial"/>
                <w:lang w:val="en-GB"/>
              </w:rPr>
            </w:pPr>
            <w:r w:rsidRPr="001B7E2E">
              <w:rPr>
                <w:rFonts w:ascii="Arial" w:hAnsi="Arial" w:cs="Arial"/>
                <w:b/>
                <w:lang w:val="en-GB"/>
              </w:rPr>
              <w:t>Informed consent</w:t>
            </w:r>
          </w:p>
          <w:p w14:paraId="46C731A6" w14:textId="77777777" w:rsidR="00A1659E" w:rsidRPr="001B7E2E" w:rsidRDefault="00A1659E" w:rsidP="00A1659E">
            <w:pPr>
              <w:autoSpaceDE w:val="0"/>
              <w:autoSpaceDN w:val="0"/>
              <w:adjustRightInd w:val="0"/>
              <w:rPr>
                <w:rFonts w:ascii="Arial" w:hAnsi="Arial" w:cs="Arial"/>
                <w:lang w:val="en-GB" w:eastAsia="en-GB"/>
              </w:rPr>
            </w:pPr>
            <w:r w:rsidRPr="001B7E2E">
              <w:rPr>
                <w:rFonts w:ascii="Arial" w:hAnsi="Arial" w:cs="Arial"/>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A1659E" w:rsidRPr="001B7E2E" w14:paraId="046BCA01" w14:textId="77777777" w:rsidTr="00A1659E">
        <w:tc>
          <w:tcPr>
            <w:tcW w:w="9923" w:type="dxa"/>
            <w:tcBorders>
              <w:top w:val="single" w:sz="4" w:space="0" w:color="auto"/>
              <w:bottom w:val="single" w:sz="4" w:space="0" w:color="auto"/>
            </w:tcBorders>
          </w:tcPr>
          <w:p w14:paraId="5A68E025" w14:textId="785C3763" w:rsidR="00A1659E" w:rsidRPr="001B7E2E" w:rsidRDefault="00A1659E" w:rsidP="00A1659E">
            <w:pPr>
              <w:autoSpaceDE w:val="0"/>
              <w:autoSpaceDN w:val="0"/>
              <w:adjustRightInd w:val="0"/>
              <w:rPr>
                <w:rFonts w:cs="Arial"/>
                <w:lang w:val="en-GB"/>
              </w:rPr>
            </w:pPr>
            <w:r w:rsidRPr="001B7E2E">
              <w:rPr>
                <w:rFonts w:ascii="Times New Roman" w:eastAsiaTheme="minorEastAsia" w:hAnsi="Times New Roman" w:cs="Times New Roman"/>
                <w:kern w:val="24"/>
                <w:sz w:val="24"/>
                <w:szCs w:val="24"/>
                <w:lang w:val="en-GB"/>
              </w:rPr>
              <w:t>First and foremost, before recruitment for participant and data collection could begin, approval from the university of Wales Trinity Saint David had to be granted. The study focuses on athletes recovering from a long-term injury, therefore participants who have previously been injured for a certain amount of time and have since then recovered needed to be recruited. Once potential participants have been identified, they were approached from the researcher who then explained the study that is in place and asking if they are willing to participate.</w:t>
            </w:r>
          </w:p>
        </w:tc>
      </w:tr>
      <w:tr w:rsidR="00A1659E" w:rsidRPr="001B7E2E" w14:paraId="1B24A985" w14:textId="77777777" w:rsidTr="00A1659E">
        <w:tc>
          <w:tcPr>
            <w:tcW w:w="9923" w:type="dxa"/>
            <w:tcBorders>
              <w:top w:val="single" w:sz="4" w:space="0" w:color="auto"/>
              <w:bottom w:val="single" w:sz="4" w:space="0" w:color="auto"/>
            </w:tcBorders>
          </w:tcPr>
          <w:p w14:paraId="363144AE" w14:textId="77777777" w:rsidR="00A1659E" w:rsidRPr="001B7E2E" w:rsidRDefault="00A1659E" w:rsidP="00A1659E">
            <w:pPr>
              <w:autoSpaceDE w:val="0"/>
              <w:autoSpaceDN w:val="0"/>
              <w:adjustRightInd w:val="0"/>
              <w:rPr>
                <w:rFonts w:ascii="Arial" w:hAnsi="Arial" w:cs="Arial"/>
                <w:sz w:val="16"/>
                <w:szCs w:val="16"/>
                <w:lang w:val="en-GB"/>
              </w:rPr>
            </w:pPr>
          </w:p>
        </w:tc>
      </w:tr>
      <w:tr w:rsidR="00A1659E" w:rsidRPr="001B7E2E" w14:paraId="4A1CEFC4" w14:textId="77777777" w:rsidTr="00A1659E">
        <w:tc>
          <w:tcPr>
            <w:tcW w:w="9923" w:type="dxa"/>
            <w:tcBorders>
              <w:top w:val="single" w:sz="4" w:space="0" w:color="auto"/>
              <w:bottom w:val="single" w:sz="4" w:space="0" w:color="auto"/>
            </w:tcBorders>
            <w:shd w:val="clear" w:color="auto" w:fill="F2F2F2" w:themeFill="background1" w:themeFillShade="F2"/>
          </w:tcPr>
          <w:p w14:paraId="688812C7" w14:textId="77777777" w:rsidR="00A1659E" w:rsidRPr="001B7E2E" w:rsidRDefault="00A1659E" w:rsidP="00A1659E">
            <w:pPr>
              <w:rPr>
                <w:rFonts w:ascii="Arial" w:hAnsi="Arial" w:cs="Arial"/>
                <w:b/>
                <w:lang w:val="en-GB"/>
              </w:rPr>
            </w:pPr>
            <w:r w:rsidRPr="001B7E2E">
              <w:rPr>
                <w:rFonts w:ascii="Arial" w:hAnsi="Arial" w:cs="Arial"/>
                <w:b/>
                <w:lang w:val="en-GB"/>
              </w:rPr>
              <w:t>Confidentiality / Anonymity</w:t>
            </w:r>
          </w:p>
          <w:p w14:paraId="474556BA" w14:textId="77777777" w:rsidR="00A1659E" w:rsidRPr="001B7E2E" w:rsidRDefault="00A1659E" w:rsidP="00A1659E">
            <w:pPr>
              <w:rPr>
                <w:rFonts w:ascii="Arial" w:hAnsi="Arial" w:cs="Arial"/>
                <w:lang w:val="en-GB"/>
              </w:rPr>
            </w:pPr>
            <w:r w:rsidRPr="001B7E2E">
              <w:rPr>
                <w:rFonts w:ascii="Arial" w:hAnsi="Arial" w:cs="Arial"/>
                <w:lang w:val="en-GB"/>
              </w:rPr>
              <w:t xml:space="preserve">Set out how anonymity of participants and confidentiality will be ensured in any outputs. If anonymity is not being offered, explain why this is the case. </w:t>
            </w:r>
          </w:p>
        </w:tc>
      </w:tr>
      <w:tr w:rsidR="00A1659E" w:rsidRPr="001B7E2E" w14:paraId="397D74D5" w14:textId="77777777" w:rsidTr="00A1659E">
        <w:tc>
          <w:tcPr>
            <w:tcW w:w="9923" w:type="dxa"/>
            <w:tcBorders>
              <w:top w:val="single" w:sz="4" w:space="0" w:color="auto"/>
              <w:bottom w:val="single" w:sz="4" w:space="0" w:color="auto"/>
            </w:tcBorders>
          </w:tcPr>
          <w:p w14:paraId="53271602" w14:textId="77777777" w:rsidR="00A1659E" w:rsidRPr="001B7E2E" w:rsidRDefault="00A1659E" w:rsidP="00A1659E">
            <w:pPr>
              <w:autoSpaceDE w:val="0"/>
              <w:autoSpaceDN w:val="0"/>
              <w:adjustRightInd w:val="0"/>
              <w:rPr>
                <w:rFonts w:cs="Arial"/>
                <w:lang w:val="en-GB"/>
              </w:rPr>
            </w:pPr>
          </w:p>
          <w:p w14:paraId="1D842278"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All data generated from this research will be held anonymously. I will remove all participating names and keep all anonymous. I will ensure that all individuals data (raw scores, individual identifiable performance outcomes) will be made confidential.</w:t>
            </w:r>
          </w:p>
          <w:p w14:paraId="712B23F7" w14:textId="77777777" w:rsidR="00A1659E" w:rsidRPr="001B7E2E" w:rsidRDefault="00A1659E" w:rsidP="00A1659E">
            <w:pPr>
              <w:autoSpaceDE w:val="0"/>
              <w:autoSpaceDN w:val="0"/>
              <w:adjustRightInd w:val="0"/>
              <w:rPr>
                <w:rFonts w:ascii="Arial" w:hAnsi="Arial" w:cs="Arial"/>
                <w:lang w:val="en-GB"/>
              </w:rPr>
            </w:pPr>
            <w:r w:rsidRPr="001B7E2E">
              <w:rPr>
                <w:rFonts w:ascii="Arial" w:hAnsi="Arial" w:cs="Arial"/>
                <w:lang w:val="en-GB"/>
              </w:rPr>
              <w:t>I will recognize the participants’ entitlement to privacy and accord them their rights to confidentiality and anonymity. I will comply with the legal requirements in relation to the storage and use of personal data as set down by the Data Protection Act (1998) and any subsequent similar acts. I will ensure that the data is kept securely and that the form of any publication, including publication on the internet, does not directly or indirectly lead to a breach of agreed confidentiality and anonymity.</w:t>
            </w:r>
          </w:p>
          <w:p w14:paraId="1F0FBAC9" w14:textId="77777777" w:rsidR="00A1659E" w:rsidRPr="001B7E2E" w:rsidRDefault="00A1659E" w:rsidP="00A1659E">
            <w:pPr>
              <w:autoSpaceDE w:val="0"/>
              <w:autoSpaceDN w:val="0"/>
              <w:adjustRightInd w:val="0"/>
              <w:rPr>
                <w:rFonts w:cs="Arial"/>
                <w:lang w:val="en-GB"/>
              </w:rPr>
            </w:pPr>
          </w:p>
        </w:tc>
      </w:tr>
    </w:tbl>
    <w:p w14:paraId="1CF7D19E" w14:textId="77777777" w:rsidR="00A1659E" w:rsidRPr="001B7E2E" w:rsidRDefault="00A1659E" w:rsidP="00A1659E">
      <w:pPr>
        <w:rPr>
          <w:rFonts w:ascii="Arial" w:hAnsi="Arial" w:cs="Arial"/>
          <w:lang w:val="en-GB"/>
        </w:rPr>
      </w:pPr>
    </w:p>
    <w:p w14:paraId="6A3163C0" w14:textId="77777777" w:rsidR="00A1659E" w:rsidRPr="001B7E2E" w:rsidRDefault="00A1659E" w:rsidP="00A1659E">
      <w:pPr>
        <w:rPr>
          <w:rFonts w:ascii="Arial" w:hAnsi="Arial" w:cs="Arial"/>
          <w:lang w:val="en-GB"/>
        </w:rPr>
      </w:pPr>
    </w:p>
    <w:p w14:paraId="03CCB64A" w14:textId="77777777" w:rsidR="00A1659E" w:rsidRPr="001B7E2E" w:rsidRDefault="00A1659E" w:rsidP="00A1659E">
      <w:pPr>
        <w:rPr>
          <w:rFonts w:ascii="Arial" w:hAnsi="Arial" w:cs="Arial"/>
          <w:b/>
          <w:bCs/>
          <w:lang w:val="en-GB"/>
        </w:rPr>
      </w:pPr>
      <w:r w:rsidRPr="001B7E2E">
        <w:rPr>
          <w:rFonts w:ascii="Arial" w:hAnsi="Arial" w:cs="Arial"/>
          <w:b/>
          <w:bCs/>
          <w:lang w:val="en-GB"/>
        </w:rPr>
        <w:br w:type="page"/>
      </w:r>
    </w:p>
    <w:p w14:paraId="5F79D9D2" w14:textId="77777777" w:rsidR="00A1659E" w:rsidRPr="001B7E2E" w:rsidRDefault="00A1659E" w:rsidP="00A1659E">
      <w:pPr>
        <w:rPr>
          <w:rFonts w:ascii="Arial" w:hAnsi="Arial" w:cs="Arial"/>
          <w:b/>
          <w:bCs/>
          <w:lang w:val="en-GB"/>
        </w:rPr>
      </w:pPr>
      <w:r w:rsidRPr="001B7E2E">
        <w:rPr>
          <w:rFonts w:ascii="Arial" w:hAnsi="Arial" w:cs="Arial"/>
          <w:b/>
          <w:bCs/>
          <w:lang w:val="en-GB"/>
        </w:rPr>
        <w:lastRenderedPageBreak/>
        <w:t>SECTION J: Data Protection and Storage</w:t>
      </w:r>
    </w:p>
    <w:p w14:paraId="60A63C2E" w14:textId="77777777" w:rsidR="00A1659E" w:rsidRPr="001B7E2E" w:rsidRDefault="00A1659E" w:rsidP="00A1659E">
      <w:pPr>
        <w:rPr>
          <w:rFonts w:ascii="Arial" w:hAnsi="Arial" w:cs="Arial"/>
          <w:b/>
          <w:bCs/>
          <w:sz w:val="16"/>
          <w:szCs w:val="16"/>
          <w:lang w:val="en-GB"/>
        </w:rPr>
      </w:pPr>
    </w:p>
    <w:p w14:paraId="645FAA51" w14:textId="77777777" w:rsidR="00A1659E" w:rsidRPr="001B7E2E" w:rsidRDefault="00A1659E" w:rsidP="00A1659E">
      <w:pPr>
        <w:jc w:val="both"/>
        <w:rPr>
          <w:rFonts w:ascii="Arial" w:hAnsi="Arial" w:cs="Arial"/>
          <w:b/>
          <w:bCs/>
          <w:lang w:val="en-GB"/>
        </w:rPr>
      </w:pPr>
      <w:r w:rsidRPr="001B7E2E">
        <w:rPr>
          <w:rFonts w:ascii="Arial" w:hAnsi="Arial" w:cs="Arial"/>
          <w:color w:val="000000"/>
          <w:lang w:val="en-GB" w:eastAsia="en-GB"/>
        </w:rPr>
        <w:t>In completing this section refer to the University’s Research Data Management Policy and the extensive resources on the University’s Research Data Management web pages (</w:t>
      </w:r>
      <w:hyperlink r:id="rId14" w:history="1">
        <w:r w:rsidRPr="001B7E2E">
          <w:rPr>
            <w:rStyle w:val="Hyperlink"/>
            <w:rFonts w:ascii="Arial" w:hAnsi="Arial" w:cs="Arial"/>
            <w:lang w:val="en-GB" w:eastAsia="en-GB"/>
          </w:rPr>
          <w:t>http://uwtsd.ac.uk/library/research-data-management/</w:t>
        </w:r>
      </w:hyperlink>
      <w:r w:rsidRPr="001B7E2E">
        <w:rPr>
          <w:rFonts w:ascii="Arial" w:hAnsi="Arial" w:cs="Arial"/>
          <w:color w:val="000000"/>
          <w:lang w:val="en-GB" w:eastAsia="en-GB"/>
        </w:rPr>
        <w:t>).</w:t>
      </w:r>
    </w:p>
    <w:tbl>
      <w:tblPr>
        <w:tblStyle w:val="TableGrid"/>
        <w:tblW w:w="9889" w:type="dxa"/>
        <w:tblLook w:val="04A0" w:firstRow="1" w:lastRow="0" w:firstColumn="1" w:lastColumn="0" w:noHBand="0" w:noVBand="1"/>
      </w:tblPr>
      <w:tblGrid>
        <w:gridCol w:w="7763"/>
        <w:gridCol w:w="992"/>
        <w:gridCol w:w="1134"/>
      </w:tblGrid>
      <w:tr w:rsidR="00A1659E" w:rsidRPr="001B7E2E" w14:paraId="4D97DB44" w14:textId="77777777" w:rsidTr="00A1659E">
        <w:tc>
          <w:tcPr>
            <w:tcW w:w="7763" w:type="dxa"/>
            <w:tcBorders>
              <w:top w:val="nil"/>
              <w:left w:val="nil"/>
            </w:tcBorders>
          </w:tcPr>
          <w:p w14:paraId="4515DE0F" w14:textId="77777777" w:rsidR="00A1659E" w:rsidRPr="001B7E2E" w:rsidRDefault="00A1659E" w:rsidP="00A1659E">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72F4D038"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1134" w:type="dxa"/>
            <w:shd w:val="clear" w:color="auto" w:fill="F2F2F2" w:themeFill="background1" w:themeFillShade="F2"/>
            <w:vAlign w:val="bottom"/>
          </w:tcPr>
          <w:p w14:paraId="34E4EE54"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r>
      <w:tr w:rsidR="00A1659E" w:rsidRPr="001B7E2E" w14:paraId="72EC2F40" w14:textId="77777777" w:rsidTr="00A1659E">
        <w:trPr>
          <w:trHeight w:val="403"/>
        </w:trPr>
        <w:tc>
          <w:tcPr>
            <w:tcW w:w="7763" w:type="dxa"/>
            <w:shd w:val="clear" w:color="auto" w:fill="F2F2F2" w:themeFill="background1" w:themeFillShade="F2"/>
            <w:vAlign w:val="center"/>
          </w:tcPr>
          <w:p w14:paraId="55C395D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Does the research activity involve personal da</w:t>
            </w:r>
            <w:r w:rsidRPr="001B7E2E">
              <w:rPr>
                <w:rFonts w:ascii="Arial" w:hAnsi="Arial" w:cs="Arial"/>
                <w:sz w:val="22"/>
                <w:szCs w:val="22"/>
                <w:shd w:val="clear" w:color="auto" w:fill="F2F2F2" w:themeFill="background1" w:themeFillShade="F2"/>
              </w:rPr>
              <w:t>t</w:t>
            </w:r>
            <w:r w:rsidRPr="001B7E2E">
              <w:rPr>
                <w:rFonts w:ascii="Arial" w:hAnsi="Arial" w:cs="Arial"/>
                <w:sz w:val="22"/>
                <w:szCs w:val="22"/>
              </w:rPr>
              <w:t>a (as defined by the Data Protection Act)?</w:t>
            </w:r>
          </w:p>
          <w:p w14:paraId="4B596181" w14:textId="77777777" w:rsidR="00A1659E" w:rsidRPr="001B7E2E" w:rsidRDefault="00A1659E" w:rsidP="00A1659E">
            <w:pPr>
              <w:autoSpaceDE w:val="0"/>
              <w:autoSpaceDN w:val="0"/>
              <w:adjustRightInd w:val="0"/>
              <w:ind w:left="34" w:hanging="34"/>
              <w:rPr>
                <w:rFonts w:ascii="Arial" w:hAnsi="Arial" w:cs="Arial"/>
                <w:i/>
                <w:szCs w:val="22"/>
              </w:rPr>
            </w:pPr>
            <w:r w:rsidRPr="001B7E2E">
              <w:rPr>
                <w:rFonts w:ascii="Arial" w:hAnsi="Arial" w:cs="Arial"/>
                <w:b/>
                <w:i/>
                <w:szCs w:val="22"/>
              </w:rPr>
              <w:t>“personal data”</w:t>
            </w:r>
            <w:r w:rsidRPr="001B7E2E">
              <w:rPr>
                <w:rFonts w:ascii="Arial" w:hAnsi="Arial" w:cs="Arial"/>
                <w:i/>
                <w:szCs w:val="22"/>
              </w:rPr>
              <w:t xml:space="preserve"> means data which relate to a living individual who can be identified—</w:t>
            </w:r>
          </w:p>
          <w:p w14:paraId="3EFE755E" w14:textId="77777777" w:rsidR="00A1659E" w:rsidRPr="001B7E2E" w:rsidRDefault="00A1659E" w:rsidP="00A1659E">
            <w:pPr>
              <w:autoSpaceDE w:val="0"/>
              <w:autoSpaceDN w:val="0"/>
              <w:adjustRightInd w:val="0"/>
              <w:ind w:left="720" w:hanging="720"/>
              <w:rPr>
                <w:rFonts w:ascii="Arial" w:hAnsi="Arial" w:cs="Arial"/>
                <w:i/>
                <w:szCs w:val="22"/>
              </w:rPr>
            </w:pPr>
            <w:r w:rsidRPr="001B7E2E">
              <w:rPr>
                <w:rFonts w:ascii="Arial" w:hAnsi="Arial" w:cs="Arial"/>
                <w:i/>
                <w:szCs w:val="22"/>
              </w:rPr>
              <w:t>(a) from those data, or</w:t>
            </w:r>
          </w:p>
          <w:p w14:paraId="42E97961" w14:textId="77777777" w:rsidR="00A1659E" w:rsidRPr="001B7E2E" w:rsidRDefault="00A1659E" w:rsidP="00A1659E">
            <w:pPr>
              <w:autoSpaceDE w:val="0"/>
              <w:autoSpaceDN w:val="0"/>
              <w:adjustRightInd w:val="0"/>
              <w:rPr>
                <w:rFonts w:ascii="Arial" w:hAnsi="Arial" w:cs="Arial"/>
                <w:szCs w:val="22"/>
              </w:rPr>
            </w:pPr>
            <w:r w:rsidRPr="001B7E2E">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11E25D1A"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341A6046"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7426A0D2" w14:textId="77777777" w:rsidTr="00A1659E">
        <w:trPr>
          <w:trHeight w:val="403"/>
        </w:trPr>
        <w:tc>
          <w:tcPr>
            <w:tcW w:w="9889" w:type="dxa"/>
            <w:gridSpan w:val="3"/>
            <w:shd w:val="clear" w:color="auto" w:fill="F2F2F2" w:themeFill="background1" w:themeFillShade="F2"/>
            <w:vAlign w:val="center"/>
          </w:tcPr>
          <w:p w14:paraId="69DD919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If YES, provide a</w:t>
            </w:r>
            <w:r w:rsidRPr="001B7E2E">
              <w:rPr>
                <w:rFonts w:ascii="Arial" w:hAnsi="Arial" w:cs="Arial"/>
                <w:b/>
                <w:bCs/>
                <w:sz w:val="22"/>
                <w:szCs w:val="22"/>
              </w:rPr>
              <w:t xml:space="preserve"> </w:t>
            </w:r>
            <w:r w:rsidRPr="001B7E2E">
              <w:rPr>
                <w:rFonts w:ascii="Arial" w:hAnsi="Arial" w:cs="Arial"/>
                <w:sz w:val="22"/>
                <w:szCs w:val="22"/>
              </w:rPr>
              <w:t>description of the data and explain why this data needs to be collected:</w:t>
            </w:r>
          </w:p>
        </w:tc>
      </w:tr>
      <w:tr w:rsidR="00A1659E" w:rsidRPr="001B7E2E" w14:paraId="111BE4D7" w14:textId="77777777" w:rsidTr="00A1659E">
        <w:trPr>
          <w:trHeight w:val="403"/>
        </w:trPr>
        <w:tc>
          <w:tcPr>
            <w:tcW w:w="9889" w:type="dxa"/>
            <w:gridSpan w:val="3"/>
            <w:vAlign w:val="center"/>
          </w:tcPr>
          <w:p w14:paraId="08F49220" w14:textId="77777777" w:rsidR="00A1659E" w:rsidRPr="001B7E2E" w:rsidRDefault="00A1659E" w:rsidP="00A1659E">
            <w:pPr>
              <w:autoSpaceDE w:val="0"/>
              <w:autoSpaceDN w:val="0"/>
              <w:adjustRightInd w:val="0"/>
              <w:rPr>
                <w:rFonts w:ascii="Arial" w:hAnsi="Arial" w:cs="Arial"/>
                <w:sz w:val="22"/>
                <w:szCs w:val="22"/>
              </w:rPr>
            </w:pPr>
          </w:p>
          <w:p w14:paraId="29969697" w14:textId="77777777" w:rsidR="00A1659E" w:rsidRPr="001B7E2E" w:rsidRDefault="00A1659E" w:rsidP="00A1659E">
            <w:pPr>
              <w:autoSpaceDE w:val="0"/>
              <w:autoSpaceDN w:val="0"/>
              <w:adjustRightInd w:val="0"/>
              <w:rPr>
                <w:rFonts w:cs="Arial"/>
              </w:rPr>
            </w:pPr>
            <w:r w:rsidRPr="001B7E2E">
              <w:rPr>
                <w:rFonts w:ascii="Arial" w:hAnsi="Arial" w:cs="Arial"/>
                <w:color w:val="808080"/>
                <w:sz w:val="18"/>
                <w:szCs w:val="18"/>
              </w:rPr>
              <w:t>(this box should expand as you type)</w:t>
            </w:r>
          </w:p>
        </w:tc>
      </w:tr>
      <w:tr w:rsidR="00A1659E" w:rsidRPr="001B7E2E" w14:paraId="4B509D9B" w14:textId="77777777" w:rsidTr="00A1659E">
        <w:trPr>
          <w:trHeight w:val="163"/>
        </w:trPr>
        <w:tc>
          <w:tcPr>
            <w:tcW w:w="9889" w:type="dxa"/>
            <w:gridSpan w:val="3"/>
            <w:vAlign w:val="center"/>
          </w:tcPr>
          <w:p w14:paraId="7626D89B" w14:textId="77777777" w:rsidR="00A1659E" w:rsidRPr="001B7E2E" w:rsidRDefault="00A1659E" w:rsidP="00A1659E">
            <w:pPr>
              <w:autoSpaceDE w:val="0"/>
              <w:autoSpaceDN w:val="0"/>
              <w:adjustRightInd w:val="0"/>
              <w:rPr>
                <w:rFonts w:ascii="Arial" w:hAnsi="Arial" w:cs="Arial"/>
                <w:sz w:val="16"/>
                <w:szCs w:val="16"/>
              </w:rPr>
            </w:pPr>
          </w:p>
        </w:tc>
      </w:tr>
      <w:tr w:rsidR="00A1659E" w:rsidRPr="001B7E2E" w14:paraId="61FF029E" w14:textId="77777777" w:rsidTr="00A1659E">
        <w:trPr>
          <w:trHeight w:val="403"/>
        </w:trPr>
        <w:tc>
          <w:tcPr>
            <w:tcW w:w="7763" w:type="dxa"/>
            <w:shd w:val="clear" w:color="auto" w:fill="F2F2F2" w:themeFill="background1" w:themeFillShade="F2"/>
            <w:vAlign w:val="center"/>
          </w:tcPr>
          <w:p w14:paraId="6EBB215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Does it involve sensitive personal data (as defined by the Data Protection Act)?</w:t>
            </w:r>
          </w:p>
          <w:p w14:paraId="1BFB053D"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Style w:val="Strong"/>
                <w:rFonts w:ascii="Arial" w:hAnsi="Arial" w:cs="Arial"/>
                <w:i/>
                <w:color w:val="000000"/>
                <w:sz w:val="20"/>
                <w:szCs w:val="23"/>
              </w:rPr>
              <w:t>“Sensitive personal data”</w:t>
            </w:r>
            <w:r w:rsidRPr="001B7E2E">
              <w:rPr>
                <w:rFonts w:ascii="Arial" w:hAnsi="Arial" w:cs="Arial"/>
                <w:i/>
                <w:color w:val="000000"/>
                <w:sz w:val="20"/>
                <w:szCs w:val="23"/>
              </w:rPr>
              <w:t> means personal data consisting of information as to –</w:t>
            </w:r>
          </w:p>
          <w:p w14:paraId="0804A7BE"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(a) the racial or ethnic origin of the data subject,</w:t>
            </w:r>
          </w:p>
          <w:p w14:paraId="35A3C871"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(b) his political opinions,</w:t>
            </w:r>
          </w:p>
          <w:p w14:paraId="674D552A"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w:t>
            </w:r>
            <w:proofErr w:type="gramStart"/>
            <w:r w:rsidRPr="001B7E2E">
              <w:rPr>
                <w:rFonts w:ascii="Arial" w:hAnsi="Arial" w:cs="Arial"/>
                <w:i/>
                <w:color w:val="000000"/>
                <w:sz w:val="20"/>
                <w:szCs w:val="23"/>
              </w:rPr>
              <w:t>c )</w:t>
            </w:r>
            <w:proofErr w:type="gramEnd"/>
            <w:r w:rsidRPr="001B7E2E">
              <w:rPr>
                <w:rFonts w:ascii="Arial" w:hAnsi="Arial" w:cs="Arial"/>
                <w:i/>
                <w:color w:val="000000"/>
                <w:sz w:val="20"/>
                <w:szCs w:val="23"/>
              </w:rPr>
              <w:t xml:space="preserve"> his religious beliefs or other beliefs of a similar nature,</w:t>
            </w:r>
          </w:p>
          <w:p w14:paraId="1CC91C5A"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(d) whether he is a member of a trade union (within the meaning of the Trade Union and Labour Relations (Consolidation) Act 1992),</w:t>
            </w:r>
          </w:p>
          <w:p w14:paraId="6A517858"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(e) his physical or mental health or condition,</w:t>
            </w:r>
          </w:p>
          <w:p w14:paraId="5282A507"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(f) his sexual life,</w:t>
            </w:r>
          </w:p>
          <w:p w14:paraId="7901EE4F" w14:textId="77777777" w:rsidR="00A1659E" w:rsidRPr="001B7E2E" w:rsidRDefault="00A1659E" w:rsidP="00A1659E">
            <w:pPr>
              <w:pStyle w:val="NormalWeb"/>
              <w:spacing w:before="0" w:beforeAutospacing="0" w:after="0" w:afterAutospacing="0"/>
              <w:rPr>
                <w:rFonts w:ascii="Arial" w:hAnsi="Arial" w:cs="Arial"/>
                <w:i/>
                <w:color w:val="000000"/>
                <w:sz w:val="20"/>
                <w:szCs w:val="23"/>
              </w:rPr>
            </w:pPr>
            <w:r w:rsidRPr="001B7E2E">
              <w:rPr>
                <w:rFonts w:ascii="Arial" w:hAnsi="Arial" w:cs="Arial"/>
                <w:i/>
                <w:color w:val="000000"/>
                <w:sz w:val="20"/>
                <w:szCs w:val="23"/>
              </w:rPr>
              <w:t>(g) the commission or alleged commission by him of any offence, or</w:t>
            </w:r>
          </w:p>
          <w:p w14:paraId="5A2034B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2092955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3278DE90"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18B86015" w14:textId="77777777" w:rsidTr="00A1659E">
        <w:trPr>
          <w:trHeight w:val="403"/>
        </w:trPr>
        <w:tc>
          <w:tcPr>
            <w:tcW w:w="9889" w:type="dxa"/>
            <w:gridSpan w:val="3"/>
            <w:shd w:val="clear" w:color="auto" w:fill="F2F2F2" w:themeFill="background1" w:themeFillShade="F2"/>
            <w:vAlign w:val="center"/>
          </w:tcPr>
          <w:p w14:paraId="0F144C1B"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If YES, provide a</w:t>
            </w:r>
            <w:r w:rsidRPr="001B7E2E">
              <w:rPr>
                <w:rFonts w:ascii="Arial" w:hAnsi="Arial" w:cs="Arial"/>
                <w:b/>
                <w:bCs/>
                <w:sz w:val="22"/>
                <w:szCs w:val="22"/>
              </w:rPr>
              <w:t xml:space="preserve"> </w:t>
            </w:r>
            <w:r w:rsidRPr="001B7E2E">
              <w:rPr>
                <w:rFonts w:ascii="Arial" w:hAnsi="Arial" w:cs="Arial"/>
                <w:sz w:val="22"/>
                <w:szCs w:val="22"/>
              </w:rPr>
              <w:t>description of the data and explain why this data needs to be collected:</w:t>
            </w:r>
          </w:p>
        </w:tc>
      </w:tr>
      <w:tr w:rsidR="00A1659E" w:rsidRPr="001B7E2E" w14:paraId="55571914" w14:textId="77777777" w:rsidTr="00A1659E">
        <w:trPr>
          <w:trHeight w:val="403"/>
        </w:trPr>
        <w:tc>
          <w:tcPr>
            <w:tcW w:w="9889" w:type="dxa"/>
            <w:gridSpan w:val="3"/>
            <w:vAlign w:val="center"/>
          </w:tcPr>
          <w:p w14:paraId="744AC8E9" w14:textId="77777777" w:rsidR="00A1659E" w:rsidRPr="001B7E2E" w:rsidRDefault="00A1659E" w:rsidP="00A1659E">
            <w:pPr>
              <w:autoSpaceDE w:val="0"/>
              <w:autoSpaceDN w:val="0"/>
              <w:adjustRightInd w:val="0"/>
              <w:rPr>
                <w:rFonts w:ascii="Arial" w:hAnsi="Arial" w:cs="Arial"/>
                <w:sz w:val="22"/>
                <w:szCs w:val="22"/>
              </w:rPr>
            </w:pPr>
          </w:p>
          <w:p w14:paraId="740A9731" w14:textId="77777777" w:rsidR="00A1659E" w:rsidRPr="001B7E2E" w:rsidRDefault="00A1659E" w:rsidP="00A1659E">
            <w:pPr>
              <w:autoSpaceDE w:val="0"/>
              <w:autoSpaceDN w:val="0"/>
              <w:adjustRightInd w:val="0"/>
              <w:rPr>
                <w:rFonts w:cs="Arial"/>
              </w:rPr>
            </w:pPr>
            <w:r w:rsidRPr="001B7E2E">
              <w:rPr>
                <w:rFonts w:ascii="Arial" w:hAnsi="Arial" w:cs="Arial"/>
                <w:color w:val="808080"/>
                <w:sz w:val="18"/>
                <w:szCs w:val="18"/>
              </w:rPr>
              <w:t>(this box should expand as you type)</w:t>
            </w:r>
          </w:p>
        </w:tc>
      </w:tr>
    </w:tbl>
    <w:p w14:paraId="0969EBDC" w14:textId="77777777" w:rsidR="00A1659E" w:rsidRPr="001B7E2E" w:rsidRDefault="00A1659E" w:rsidP="00A1659E">
      <w:pPr>
        <w:rPr>
          <w:rFonts w:ascii="Arial" w:hAnsi="Arial" w:cs="Arial"/>
          <w:sz w:val="16"/>
          <w:szCs w:val="16"/>
          <w:lang w:val="en-GB"/>
        </w:rPr>
      </w:pPr>
    </w:p>
    <w:tbl>
      <w:tblPr>
        <w:tblStyle w:val="TableGrid"/>
        <w:tblW w:w="9889" w:type="dxa"/>
        <w:tblLook w:val="04A0" w:firstRow="1" w:lastRow="0" w:firstColumn="1" w:lastColumn="0" w:noHBand="0" w:noVBand="1"/>
      </w:tblPr>
      <w:tblGrid>
        <w:gridCol w:w="7763"/>
        <w:gridCol w:w="992"/>
        <w:gridCol w:w="1134"/>
      </w:tblGrid>
      <w:tr w:rsidR="00A1659E" w:rsidRPr="001B7E2E" w14:paraId="00A352AD" w14:textId="77777777" w:rsidTr="00A1659E">
        <w:trPr>
          <w:trHeight w:val="439"/>
        </w:trPr>
        <w:tc>
          <w:tcPr>
            <w:tcW w:w="7763" w:type="dxa"/>
          </w:tcPr>
          <w:p w14:paraId="3F8A175C"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sz w:val="22"/>
                <w:szCs w:val="22"/>
              </w:rPr>
              <w:t xml:space="preserve">Will the research activity </w:t>
            </w:r>
            <w:r w:rsidRPr="001B7E2E">
              <w:rPr>
                <w:rFonts w:ascii="Arial" w:hAnsi="Arial" w:cs="Arial"/>
                <w:bCs/>
                <w:sz w:val="22"/>
                <w:szCs w:val="22"/>
              </w:rPr>
              <w:t xml:space="preserve">involve storing personal data on one of the </w:t>
            </w:r>
            <w:proofErr w:type="gramStart"/>
            <w:r w:rsidRPr="001B7E2E">
              <w:rPr>
                <w:rFonts w:ascii="Arial" w:hAnsi="Arial" w:cs="Arial"/>
                <w:bCs/>
                <w:sz w:val="22"/>
                <w:szCs w:val="22"/>
              </w:rPr>
              <w:t>following:</w:t>
            </w:r>
            <w:proofErr w:type="gramEnd"/>
          </w:p>
        </w:tc>
        <w:tc>
          <w:tcPr>
            <w:tcW w:w="992" w:type="dxa"/>
          </w:tcPr>
          <w:p w14:paraId="2FAF065B"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1134" w:type="dxa"/>
          </w:tcPr>
          <w:p w14:paraId="6893940B"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r>
      <w:tr w:rsidR="00A1659E" w:rsidRPr="001B7E2E" w14:paraId="6DC999A7" w14:textId="77777777" w:rsidTr="00A1659E">
        <w:trPr>
          <w:trHeight w:val="439"/>
        </w:trPr>
        <w:tc>
          <w:tcPr>
            <w:tcW w:w="7763" w:type="dxa"/>
          </w:tcPr>
          <w:p w14:paraId="14A760C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7439B43F"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64C4D26D"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59D643CD" w14:textId="77777777" w:rsidTr="00A1659E">
        <w:trPr>
          <w:trHeight w:val="403"/>
        </w:trPr>
        <w:tc>
          <w:tcPr>
            <w:tcW w:w="7763" w:type="dxa"/>
          </w:tcPr>
          <w:p w14:paraId="6A1897B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Content>
              <w:p w14:paraId="4C8272CC"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Content>
              <w:p w14:paraId="437AD1F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2C30A0EE" w14:textId="77777777" w:rsidTr="00A1659E">
        <w:trPr>
          <w:trHeight w:val="439"/>
        </w:trPr>
        <w:tc>
          <w:tcPr>
            <w:tcW w:w="7763" w:type="dxa"/>
          </w:tcPr>
          <w:p w14:paraId="0BF4037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2B35A69A"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4445288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650BF21" w14:textId="77777777" w:rsidTr="00A1659E">
        <w:trPr>
          <w:trHeight w:val="403"/>
        </w:trPr>
        <w:tc>
          <w:tcPr>
            <w:tcW w:w="7763" w:type="dxa"/>
          </w:tcPr>
          <w:p w14:paraId="609A94CA"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Content>
              <w:p w14:paraId="254AEA6B"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Content>
              <w:p w14:paraId="460FC6F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492697A4" w14:textId="77777777" w:rsidTr="00A1659E">
        <w:trPr>
          <w:trHeight w:val="403"/>
        </w:trPr>
        <w:tc>
          <w:tcPr>
            <w:tcW w:w="7763" w:type="dxa"/>
          </w:tcPr>
          <w:p w14:paraId="42C1472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Content>
              <w:p w14:paraId="0BD482A9"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Content>
              <w:p w14:paraId="72A543C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1D6F4903" w14:textId="77777777" w:rsidTr="00A1659E">
        <w:trPr>
          <w:trHeight w:val="403"/>
        </w:trPr>
        <w:tc>
          <w:tcPr>
            <w:tcW w:w="7763" w:type="dxa"/>
          </w:tcPr>
          <w:p w14:paraId="689440C6"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“Cloud” storage or websites?</w:t>
            </w:r>
          </w:p>
        </w:tc>
        <w:tc>
          <w:tcPr>
            <w:tcW w:w="992" w:type="dxa"/>
          </w:tcPr>
          <w:sdt>
            <w:sdtPr>
              <w:rPr>
                <w:rFonts w:ascii="Arial" w:hAnsi="Arial" w:cs="Arial"/>
                <w:b/>
                <w:bCs/>
              </w:rPr>
              <w:id w:val="-40376448"/>
              <w14:checkbox>
                <w14:checked w14:val="1"/>
                <w14:checkedState w14:val="2612" w14:font="MS Gothic"/>
                <w14:uncheckedState w14:val="2610" w14:font="MS Gothic"/>
              </w14:checkbox>
            </w:sdtPr>
            <w:sdtContent>
              <w:p w14:paraId="1A85CFB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2004037841"/>
              <w14:checkbox>
                <w14:checked w14:val="0"/>
                <w14:checkedState w14:val="2612" w14:font="MS Gothic"/>
                <w14:uncheckedState w14:val="2610" w14:font="MS Gothic"/>
              </w14:checkbox>
            </w:sdtPr>
            <w:sdtContent>
              <w:p w14:paraId="1A7F370A"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D960857" w14:textId="77777777" w:rsidTr="00A1659E">
        <w:trPr>
          <w:trHeight w:val="403"/>
        </w:trPr>
        <w:tc>
          <w:tcPr>
            <w:tcW w:w="7763" w:type="dxa"/>
          </w:tcPr>
          <w:p w14:paraId="5150AB6A"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lastRenderedPageBreak/>
              <w:t>Other – specify:</w:t>
            </w:r>
          </w:p>
          <w:p w14:paraId="1ECCEB9C" w14:textId="77777777" w:rsidR="00A1659E" w:rsidRPr="001B7E2E" w:rsidRDefault="00A1659E" w:rsidP="00A1659E">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36777AF1"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20B43D0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0451918" w14:textId="77777777" w:rsidTr="00A1659E">
        <w:trPr>
          <w:trHeight w:val="403"/>
        </w:trPr>
        <w:tc>
          <w:tcPr>
            <w:tcW w:w="9889" w:type="dxa"/>
            <w:gridSpan w:val="3"/>
          </w:tcPr>
          <w:p w14:paraId="3FCAC06E"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bCs/>
                <w:sz w:val="22"/>
                <w:szCs w:val="22"/>
              </w:rPr>
              <w:t>For all stored data, explain the measures in place to ensure data confidentiality, including details of password protection, encryption and anonymisation</w:t>
            </w:r>
            <w:r w:rsidRPr="001B7E2E">
              <w:rPr>
                <w:rFonts w:ascii="Arial" w:hAnsi="Arial" w:cs="Arial"/>
                <w:sz w:val="22"/>
                <w:szCs w:val="22"/>
              </w:rPr>
              <w:t>:</w:t>
            </w:r>
          </w:p>
        </w:tc>
      </w:tr>
      <w:tr w:rsidR="00A1659E" w:rsidRPr="001B7E2E" w14:paraId="55A39986" w14:textId="77777777" w:rsidTr="00A1659E">
        <w:trPr>
          <w:trHeight w:val="403"/>
        </w:trPr>
        <w:tc>
          <w:tcPr>
            <w:tcW w:w="9889" w:type="dxa"/>
            <w:gridSpan w:val="3"/>
          </w:tcPr>
          <w:p w14:paraId="55E0A574"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b/>
                <w:bCs/>
                <w:sz w:val="22"/>
                <w:szCs w:val="22"/>
              </w:rPr>
              <w:t>All data will be stored on my personal laptop device and memory stick, both devices have a password to be able to access. Therefore, if my personal laptop and memory stick were to fall into the wrong hands, all stored data would still be safe and protected.</w:t>
            </w:r>
          </w:p>
          <w:p w14:paraId="26383706" w14:textId="77777777" w:rsidR="00A1659E" w:rsidRPr="001B7E2E" w:rsidRDefault="00A1659E" w:rsidP="00A1659E">
            <w:pPr>
              <w:autoSpaceDE w:val="0"/>
              <w:autoSpaceDN w:val="0"/>
              <w:adjustRightInd w:val="0"/>
              <w:jc w:val="center"/>
              <w:rPr>
                <w:rFonts w:ascii="Arial" w:hAnsi="Arial" w:cs="Arial"/>
                <w:b/>
                <w:bCs/>
                <w:sz w:val="22"/>
                <w:szCs w:val="22"/>
              </w:rPr>
            </w:pPr>
          </w:p>
        </w:tc>
      </w:tr>
      <w:tr w:rsidR="00A1659E" w:rsidRPr="001B7E2E" w14:paraId="33870137" w14:textId="77777777" w:rsidTr="00A1659E">
        <w:trPr>
          <w:trHeight w:val="439"/>
        </w:trPr>
        <w:tc>
          <w:tcPr>
            <w:tcW w:w="7763" w:type="dxa"/>
            <w:shd w:val="clear" w:color="auto" w:fill="F2F2F2" w:themeFill="background1" w:themeFillShade="F2"/>
            <w:vAlign w:val="center"/>
          </w:tcPr>
          <w:p w14:paraId="00459A4D"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sz w:val="22"/>
                <w:szCs w:val="22"/>
              </w:rPr>
              <w:t xml:space="preserve">Will the research activity </w:t>
            </w:r>
            <w:r w:rsidRPr="001B7E2E">
              <w:rPr>
                <w:rFonts w:ascii="Arial" w:hAnsi="Arial" w:cs="Arial"/>
                <w:bCs/>
                <w:sz w:val="22"/>
                <w:szCs w:val="22"/>
              </w:rPr>
              <w:t xml:space="preserve">involve any of the following </w:t>
            </w:r>
            <w:proofErr w:type="gramStart"/>
            <w:r w:rsidRPr="001B7E2E">
              <w:rPr>
                <w:rFonts w:ascii="Arial" w:hAnsi="Arial" w:cs="Arial"/>
                <w:bCs/>
                <w:sz w:val="22"/>
                <w:szCs w:val="22"/>
              </w:rPr>
              <w:t>activities:</w:t>
            </w:r>
            <w:proofErr w:type="gramEnd"/>
          </w:p>
        </w:tc>
        <w:tc>
          <w:tcPr>
            <w:tcW w:w="992" w:type="dxa"/>
            <w:shd w:val="clear" w:color="auto" w:fill="F2F2F2" w:themeFill="background1" w:themeFillShade="F2"/>
            <w:vAlign w:val="center"/>
          </w:tcPr>
          <w:p w14:paraId="093D2FAD"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YES</w:t>
            </w:r>
          </w:p>
        </w:tc>
        <w:tc>
          <w:tcPr>
            <w:tcW w:w="1134" w:type="dxa"/>
            <w:shd w:val="clear" w:color="auto" w:fill="F2F2F2" w:themeFill="background1" w:themeFillShade="F2"/>
            <w:vAlign w:val="center"/>
          </w:tcPr>
          <w:p w14:paraId="0B5AC011" w14:textId="77777777" w:rsidR="00A1659E" w:rsidRPr="001B7E2E" w:rsidRDefault="00A1659E" w:rsidP="00A1659E">
            <w:pPr>
              <w:autoSpaceDE w:val="0"/>
              <w:autoSpaceDN w:val="0"/>
              <w:adjustRightInd w:val="0"/>
              <w:jc w:val="center"/>
              <w:rPr>
                <w:rFonts w:ascii="Arial" w:hAnsi="Arial" w:cs="Arial"/>
                <w:b/>
                <w:bCs/>
                <w:sz w:val="22"/>
                <w:szCs w:val="22"/>
              </w:rPr>
            </w:pPr>
            <w:r w:rsidRPr="001B7E2E">
              <w:rPr>
                <w:rFonts w:ascii="Arial" w:hAnsi="Arial" w:cs="Arial"/>
                <w:b/>
                <w:bCs/>
                <w:sz w:val="22"/>
                <w:szCs w:val="22"/>
              </w:rPr>
              <w:t>NO</w:t>
            </w:r>
          </w:p>
        </w:tc>
      </w:tr>
      <w:tr w:rsidR="00A1659E" w:rsidRPr="001B7E2E" w14:paraId="2AED941A" w14:textId="77777777" w:rsidTr="00A1659E">
        <w:trPr>
          <w:trHeight w:val="439"/>
        </w:trPr>
        <w:tc>
          <w:tcPr>
            <w:tcW w:w="7763" w:type="dxa"/>
            <w:shd w:val="clear" w:color="auto" w:fill="F2F2F2" w:themeFill="background1" w:themeFillShade="F2"/>
            <w:vAlign w:val="center"/>
          </w:tcPr>
          <w:p w14:paraId="5D467CA3"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74287478"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4F091814"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03AE2973" w14:textId="77777777" w:rsidTr="00A1659E">
        <w:trPr>
          <w:trHeight w:val="403"/>
        </w:trPr>
        <w:tc>
          <w:tcPr>
            <w:tcW w:w="7763" w:type="dxa"/>
            <w:shd w:val="clear" w:color="auto" w:fill="F2F2F2" w:themeFill="background1" w:themeFillShade="F2"/>
            <w:vAlign w:val="center"/>
          </w:tcPr>
          <w:p w14:paraId="7757854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73A1F5B2"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275BB15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4CFD0BF" w14:textId="77777777" w:rsidTr="00A1659E">
        <w:trPr>
          <w:trHeight w:val="439"/>
        </w:trPr>
        <w:tc>
          <w:tcPr>
            <w:tcW w:w="7763" w:type="dxa"/>
            <w:shd w:val="clear" w:color="auto" w:fill="F2F2F2" w:themeFill="background1" w:themeFillShade="F2"/>
            <w:vAlign w:val="center"/>
          </w:tcPr>
          <w:p w14:paraId="4B78DD05"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6C3E427"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5414961E"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39455C7B" w14:textId="77777777" w:rsidTr="00A1659E">
        <w:trPr>
          <w:trHeight w:val="403"/>
        </w:trPr>
        <w:tc>
          <w:tcPr>
            <w:tcW w:w="7763" w:type="dxa"/>
            <w:shd w:val="clear" w:color="auto" w:fill="F2F2F2" w:themeFill="background1" w:themeFillShade="F2"/>
            <w:vAlign w:val="center"/>
          </w:tcPr>
          <w:p w14:paraId="2387ECAE"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08F9904"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0FEE0513"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F9D7975" w14:textId="77777777" w:rsidTr="00A1659E">
        <w:trPr>
          <w:trHeight w:val="403"/>
        </w:trPr>
        <w:tc>
          <w:tcPr>
            <w:tcW w:w="7763" w:type="dxa"/>
            <w:shd w:val="clear" w:color="auto" w:fill="F2F2F2" w:themeFill="background1" w:themeFillShade="F2"/>
            <w:vAlign w:val="center"/>
          </w:tcPr>
          <w:p w14:paraId="34F9A577"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684D8458"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00DB1411"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612E4404" w14:textId="77777777" w:rsidTr="00A1659E">
        <w:trPr>
          <w:trHeight w:val="403"/>
        </w:trPr>
        <w:tc>
          <w:tcPr>
            <w:tcW w:w="7763" w:type="dxa"/>
            <w:shd w:val="clear" w:color="auto" w:fill="F2F2F2" w:themeFill="background1" w:themeFillShade="F2"/>
            <w:vAlign w:val="center"/>
          </w:tcPr>
          <w:p w14:paraId="074980E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29E40068"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2AF0565F"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1E5FFBBC" w14:textId="77777777" w:rsidTr="00A1659E">
        <w:trPr>
          <w:trHeight w:val="403"/>
        </w:trPr>
        <w:tc>
          <w:tcPr>
            <w:tcW w:w="7763" w:type="dxa"/>
            <w:shd w:val="clear" w:color="auto" w:fill="F2F2F2" w:themeFill="background1" w:themeFillShade="F2"/>
            <w:vAlign w:val="center"/>
          </w:tcPr>
          <w:p w14:paraId="46F42E8F"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20AB0D60"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5D2CE527" w14:textId="77777777" w:rsidR="00A1659E" w:rsidRPr="001B7E2E" w:rsidRDefault="00A1659E" w:rsidP="00A1659E">
                <w:pPr>
                  <w:autoSpaceDE w:val="0"/>
                  <w:autoSpaceDN w:val="0"/>
                  <w:adjustRightInd w:val="0"/>
                  <w:jc w:val="center"/>
                  <w:rPr>
                    <w:rFonts w:ascii="Arial" w:hAnsi="Arial" w:cs="Arial"/>
                    <w:sz w:val="22"/>
                    <w:szCs w:val="22"/>
                  </w:rPr>
                </w:pPr>
                <w:r w:rsidRPr="001B7E2E">
                  <w:rPr>
                    <w:rFonts w:ascii="MS Gothic" w:eastAsia="MS Gothic" w:hAnsi="MS Gothic" w:cs="Arial"/>
                    <w:b/>
                    <w:bCs/>
                    <w:sz w:val="22"/>
                    <w:szCs w:val="22"/>
                  </w:rPr>
                  <w:t>☒</w:t>
                </w:r>
              </w:p>
            </w:sdtContent>
          </w:sdt>
        </w:tc>
      </w:tr>
      <w:tr w:rsidR="00A1659E" w:rsidRPr="001B7E2E" w14:paraId="1D88111A" w14:textId="77777777" w:rsidTr="00A1659E">
        <w:trPr>
          <w:trHeight w:val="403"/>
        </w:trPr>
        <w:tc>
          <w:tcPr>
            <w:tcW w:w="7763" w:type="dxa"/>
            <w:shd w:val="clear" w:color="auto" w:fill="F2F2F2" w:themeFill="background1" w:themeFillShade="F2"/>
            <w:vAlign w:val="center"/>
          </w:tcPr>
          <w:p w14:paraId="63492AB8" w14:textId="77777777" w:rsidR="00A1659E" w:rsidRPr="001B7E2E" w:rsidRDefault="00A1659E" w:rsidP="00A1659E">
            <w:pPr>
              <w:autoSpaceDE w:val="0"/>
              <w:autoSpaceDN w:val="0"/>
              <w:adjustRightInd w:val="0"/>
              <w:rPr>
                <w:rFonts w:ascii="Arial" w:hAnsi="Arial" w:cs="Arial"/>
                <w:b/>
                <w:bCs/>
                <w:sz w:val="22"/>
                <w:szCs w:val="22"/>
              </w:rPr>
            </w:pPr>
            <w:r w:rsidRPr="001B7E2E">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08F8C35E"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4A6B9D8D" w14:textId="77777777" w:rsidR="00A1659E" w:rsidRPr="001B7E2E" w:rsidRDefault="00A1659E" w:rsidP="00A1659E">
                <w:pPr>
                  <w:autoSpaceDE w:val="0"/>
                  <w:autoSpaceDN w:val="0"/>
                  <w:adjustRightInd w:val="0"/>
                  <w:jc w:val="center"/>
                  <w:rPr>
                    <w:rFonts w:ascii="Arial" w:hAnsi="Arial" w:cs="Arial"/>
                    <w:bCs/>
                    <w:sz w:val="22"/>
                    <w:szCs w:val="22"/>
                  </w:rPr>
                </w:pPr>
                <w:r w:rsidRPr="001B7E2E">
                  <w:rPr>
                    <w:rFonts w:ascii="MS Gothic" w:eastAsia="MS Gothic" w:hAnsi="MS Gothic" w:cs="Arial"/>
                    <w:b/>
                    <w:bCs/>
                    <w:sz w:val="22"/>
                    <w:szCs w:val="22"/>
                  </w:rPr>
                  <w:t>☒</w:t>
                </w:r>
              </w:p>
            </w:sdtContent>
          </w:sdt>
        </w:tc>
      </w:tr>
      <w:tr w:rsidR="00A1659E" w:rsidRPr="001B7E2E" w14:paraId="3C6B866A" w14:textId="77777777" w:rsidTr="00A1659E">
        <w:trPr>
          <w:trHeight w:val="403"/>
        </w:trPr>
        <w:tc>
          <w:tcPr>
            <w:tcW w:w="9889" w:type="dxa"/>
            <w:gridSpan w:val="3"/>
            <w:shd w:val="clear" w:color="auto" w:fill="F2F2F2" w:themeFill="background1" w:themeFillShade="F2"/>
            <w:vAlign w:val="center"/>
          </w:tcPr>
          <w:p w14:paraId="0804D4FC" w14:textId="77777777" w:rsidR="00A1659E" w:rsidRPr="001B7E2E" w:rsidRDefault="00A1659E" w:rsidP="00A1659E">
            <w:pPr>
              <w:spacing w:before="120" w:after="120"/>
              <w:rPr>
                <w:rFonts w:ascii="Arial" w:hAnsi="Arial" w:cs="Arial"/>
                <w:bCs/>
                <w:sz w:val="22"/>
                <w:szCs w:val="22"/>
              </w:rPr>
            </w:pPr>
            <w:r w:rsidRPr="001B7E2E">
              <w:rPr>
                <w:rFonts w:ascii="Arial" w:hAnsi="Arial" w:cs="Arial"/>
                <w:sz w:val="22"/>
                <w:szCs w:val="22"/>
              </w:rPr>
              <w:t>If YES</w:t>
            </w:r>
            <w:r w:rsidRPr="001B7E2E">
              <w:rPr>
                <w:rFonts w:ascii="Arial" w:hAnsi="Arial" w:cs="Arial"/>
                <w:b/>
                <w:bCs/>
                <w:sz w:val="22"/>
                <w:szCs w:val="22"/>
              </w:rPr>
              <w:t xml:space="preserve"> </w:t>
            </w:r>
            <w:r w:rsidRPr="001B7E2E">
              <w:rPr>
                <w:rFonts w:ascii="Arial" w:hAnsi="Arial" w:cs="Arial"/>
                <w:sz w:val="22"/>
                <w:szCs w:val="22"/>
              </w:rPr>
              <w:t xml:space="preserve">to any question, please provide full details, </w:t>
            </w:r>
            <w:r w:rsidRPr="001B7E2E">
              <w:rPr>
                <w:rFonts w:ascii="Arial" w:hAnsi="Arial" w:cs="Arial"/>
                <w:bCs/>
                <w:sz w:val="22"/>
                <w:szCs w:val="22"/>
              </w:rPr>
              <w:t>explaining how this will be conducted in accordance with the Data Protection Act (and/or any international equivalent):</w:t>
            </w:r>
          </w:p>
        </w:tc>
      </w:tr>
      <w:tr w:rsidR="00A1659E" w:rsidRPr="001B7E2E" w14:paraId="233F4977" w14:textId="77777777" w:rsidTr="00A1659E">
        <w:trPr>
          <w:trHeight w:val="403"/>
        </w:trPr>
        <w:tc>
          <w:tcPr>
            <w:tcW w:w="9889" w:type="dxa"/>
            <w:gridSpan w:val="3"/>
            <w:vAlign w:val="center"/>
          </w:tcPr>
          <w:p w14:paraId="04105333" w14:textId="77777777" w:rsidR="00A1659E" w:rsidRPr="001B7E2E" w:rsidRDefault="00A1659E" w:rsidP="00A1659E">
            <w:pPr>
              <w:autoSpaceDE w:val="0"/>
              <w:autoSpaceDN w:val="0"/>
              <w:adjustRightInd w:val="0"/>
              <w:rPr>
                <w:rFonts w:ascii="Arial" w:hAnsi="Arial" w:cs="Arial"/>
                <w:sz w:val="22"/>
                <w:szCs w:val="22"/>
              </w:rPr>
            </w:pPr>
          </w:p>
          <w:p w14:paraId="015471F8" w14:textId="77777777" w:rsidR="00A1659E" w:rsidRPr="001B7E2E" w:rsidRDefault="00A1659E" w:rsidP="00A1659E">
            <w:pPr>
              <w:autoSpaceDE w:val="0"/>
              <w:autoSpaceDN w:val="0"/>
              <w:adjustRightInd w:val="0"/>
              <w:rPr>
                <w:rFonts w:ascii="Arial" w:hAnsi="Arial" w:cs="Arial"/>
                <w:sz w:val="22"/>
                <w:szCs w:val="22"/>
              </w:rPr>
            </w:pPr>
          </w:p>
          <w:p w14:paraId="1FA4F18A" w14:textId="77777777" w:rsidR="00A1659E" w:rsidRPr="001B7E2E" w:rsidRDefault="00A1659E" w:rsidP="00A1659E">
            <w:pPr>
              <w:autoSpaceDE w:val="0"/>
              <w:autoSpaceDN w:val="0"/>
              <w:adjustRightInd w:val="0"/>
              <w:rPr>
                <w:rFonts w:ascii="Arial" w:hAnsi="Arial" w:cs="Arial"/>
                <w:sz w:val="22"/>
                <w:szCs w:val="22"/>
              </w:rPr>
            </w:pPr>
          </w:p>
          <w:p w14:paraId="15D308B0" w14:textId="77777777" w:rsidR="00A1659E" w:rsidRPr="001B7E2E" w:rsidRDefault="00A1659E" w:rsidP="00A1659E">
            <w:pPr>
              <w:autoSpaceDE w:val="0"/>
              <w:autoSpaceDN w:val="0"/>
              <w:adjustRightInd w:val="0"/>
              <w:rPr>
                <w:rFonts w:ascii="Arial" w:hAnsi="Arial" w:cs="Arial"/>
                <w:sz w:val="22"/>
                <w:szCs w:val="22"/>
              </w:rPr>
            </w:pPr>
          </w:p>
          <w:p w14:paraId="5C0106D7" w14:textId="77777777" w:rsidR="00A1659E" w:rsidRPr="001B7E2E" w:rsidRDefault="00A1659E" w:rsidP="00A1659E">
            <w:pPr>
              <w:autoSpaceDE w:val="0"/>
              <w:autoSpaceDN w:val="0"/>
              <w:adjustRightInd w:val="0"/>
              <w:rPr>
                <w:rFonts w:ascii="Arial" w:hAnsi="Arial" w:cs="Arial"/>
                <w:sz w:val="22"/>
                <w:szCs w:val="22"/>
              </w:rPr>
            </w:pPr>
          </w:p>
          <w:p w14:paraId="2E703F75" w14:textId="77777777" w:rsidR="00A1659E" w:rsidRPr="001B7E2E" w:rsidRDefault="00A1659E" w:rsidP="00A1659E">
            <w:pPr>
              <w:autoSpaceDE w:val="0"/>
              <w:autoSpaceDN w:val="0"/>
              <w:adjustRightInd w:val="0"/>
              <w:rPr>
                <w:rFonts w:cs="Arial"/>
              </w:rPr>
            </w:pPr>
            <w:r w:rsidRPr="001B7E2E">
              <w:rPr>
                <w:rFonts w:ascii="Arial" w:hAnsi="Arial" w:cs="Arial"/>
                <w:color w:val="808080"/>
                <w:sz w:val="18"/>
                <w:szCs w:val="18"/>
              </w:rPr>
              <w:t>(this box should expand as you type)</w:t>
            </w:r>
          </w:p>
        </w:tc>
      </w:tr>
    </w:tbl>
    <w:p w14:paraId="4DF22B87" w14:textId="77777777" w:rsidR="00A1659E" w:rsidRPr="001B7E2E" w:rsidRDefault="00A1659E" w:rsidP="00A1659E">
      <w:pPr>
        <w:rPr>
          <w:rFonts w:ascii="Arial" w:hAnsi="Arial" w:cs="Arial"/>
          <w:sz w:val="16"/>
          <w:szCs w:val="16"/>
          <w:lang w:val="en-GB"/>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A1659E" w:rsidRPr="001B7E2E" w14:paraId="71839178" w14:textId="77777777" w:rsidTr="00A1659E">
        <w:trPr>
          <w:trHeight w:val="403"/>
        </w:trPr>
        <w:tc>
          <w:tcPr>
            <w:tcW w:w="9889" w:type="dxa"/>
            <w:shd w:val="clear" w:color="auto" w:fill="F2F2F2" w:themeFill="background1" w:themeFillShade="F2"/>
            <w:vAlign w:val="center"/>
          </w:tcPr>
          <w:p w14:paraId="5E7CB6F4"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bCs/>
                <w:sz w:val="22"/>
                <w:szCs w:val="22"/>
              </w:rPr>
              <w:t>List all who will have access to the data generated by the research activity</w:t>
            </w:r>
            <w:r w:rsidRPr="001B7E2E">
              <w:rPr>
                <w:rFonts w:ascii="Arial" w:hAnsi="Arial" w:cs="Arial"/>
                <w:sz w:val="22"/>
                <w:szCs w:val="22"/>
              </w:rPr>
              <w:t>:</w:t>
            </w:r>
          </w:p>
        </w:tc>
      </w:tr>
      <w:tr w:rsidR="00A1659E" w:rsidRPr="001B7E2E" w14:paraId="05720055" w14:textId="77777777" w:rsidTr="00A1659E">
        <w:trPr>
          <w:trHeight w:val="403"/>
        </w:trPr>
        <w:tc>
          <w:tcPr>
            <w:tcW w:w="9889" w:type="dxa"/>
            <w:vAlign w:val="center"/>
          </w:tcPr>
          <w:p w14:paraId="5F7098D6" w14:textId="77777777" w:rsidR="00A1659E" w:rsidRPr="001B7E2E" w:rsidRDefault="00A1659E" w:rsidP="00A1659E">
            <w:pPr>
              <w:autoSpaceDE w:val="0"/>
              <w:autoSpaceDN w:val="0"/>
              <w:adjustRightInd w:val="0"/>
              <w:rPr>
                <w:rFonts w:ascii="Arial" w:hAnsi="Arial" w:cs="Arial"/>
                <w:sz w:val="22"/>
                <w:szCs w:val="22"/>
              </w:rPr>
            </w:pPr>
          </w:p>
          <w:p w14:paraId="7DA42779" w14:textId="77777777" w:rsidR="00A1659E" w:rsidRPr="001B7E2E" w:rsidRDefault="00A1659E" w:rsidP="00A1659E">
            <w:pPr>
              <w:autoSpaceDE w:val="0"/>
              <w:autoSpaceDN w:val="0"/>
              <w:adjustRightInd w:val="0"/>
              <w:rPr>
                <w:rFonts w:ascii="Arial" w:eastAsia="SimSun" w:hAnsi="Arial" w:cs="Arial"/>
              </w:rPr>
            </w:pPr>
            <w:r w:rsidRPr="001B7E2E">
              <w:rPr>
                <w:rFonts w:ascii="Arial" w:eastAsia="SimSun" w:hAnsi="Arial" w:cs="Arial"/>
              </w:rPr>
              <w:t>The researcher and the tutor and second marker.</w:t>
            </w:r>
          </w:p>
          <w:p w14:paraId="1D8B5614" w14:textId="77777777" w:rsidR="00A1659E" w:rsidRPr="001B7E2E" w:rsidRDefault="00A1659E" w:rsidP="00A1659E">
            <w:pPr>
              <w:autoSpaceDE w:val="0"/>
              <w:autoSpaceDN w:val="0"/>
              <w:adjustRightInd w:val="0"/>
              <w:rPr>
                <w:rFonts w:cs="Arial"/>
              </w:rPr>
            </w:pPr>
          </w:p>
        </w:tc>
      </w:tr>
      <w:tr w:rsidR="00A1659E" w:rsidRPr="001B7E2E" w14:paraId="27FEE150" w14:textId="77777777" w:rsidTr="00A1659E">
        <w:trPr>
          <w:trHeight w:val="233"/>
        </w:trPr>
        <w:tc>
          <w:tcPr>
            <w:tcW w:w="9889" w:type="dxa"/>
            <w:vAlign w:val="center"/>
          </w:tcPr>
          <w:p w14:paraId="01835FCD" w14:textId="77777777" w:rsidR="00A1659E" w:rsidRPr="001B7E2E" w:rsidRDefault="00A1659E" w:rsidP="00A1659E">
            <w:pPr>
              <w:autoSpaceDE w:val="0"/>
              <w:autoSpaceDN w:val="0"/>
              <w:adjustRightInd w:val="0"/>
              <w:rPr>
                <w:rFonts w:ascii="Arial" w:hAnsi="Arial" w:cs="Arial"/>
                <w:sz w:val="16"/>
                <w:szCs w:val="16"/>
              </w:rPr>
            </w:pPr>
          </w:p>
        </w:tc>
      </w:tr>
      <w:tr w:rsidR="00A1659E" w:rsidRPr="001B7E2E" w14:paraId="13A55412" w14:textId="77777777" w:rsidTr="00A1659E">
        <w:trPr>
          <w:trHeight w:val="403"/>
        </w:trPr>
        <w:tc>
          <w:tcPr>
            <w:tcW w:w="9889" w:type="dxa"/>
            <w:shd w:val="clear" w:color="auto" w:fill="F2F2F2" w:themeFill="background1" w:themeFillShade="F2"/>
          </w:tcPr>
          <w:p w14:paraId="7816897C"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bCs/>
                <w:sz w:val="22"/>
                <w:szCs w:val="22"/>
              </w:rPr>
              <w:t>List who will have control of, and act as custodian(s) for, data generated by the research activity</w:t>
            </w:r>
            <w:r w:rsidRPr="001B7E2E">
              <w:rPr>
                <w:rFonts w:ascii="Arial" w:hAnsi="Arial" w:cs="Arial"/>
                <w:sz w:val="22"/>
                <w:szCs w:val="22"/>
              </w:rPr>
              <w:t>:</w:t>
            </w:r>
          </w:p>
        </w:tc>
      </w:tr>
      <w:tr w:rsidR="00A1659E" w:rsidRPr="001B7E2E" w14:paraId="3BBFCD4F" w14:textId="77777777" w:rsidTr="00A1659E">
        <w:trPr>
          <w:trHeight w:val="403"/>
        </w:trPr>
        <w:tc>
          <w:tcPr>
            <w:tcW w:w="9889" w:type="dxa"/>
          </w:tcPr>
          <w:p w14:paraId="4896F5B4" w14:textId="77777777" w:rsidR="00A1659E" w:rsidRPr="001B7E2E" w:rsidRDefault="00A1659E" w:rsidP="00A1659E">
            <w:pPr>
              <w:autoSpaceDE w:val="0"/>
              <w:autoSpaceDN w:val="0"/>
              <w:adjustRightInd w:val="0"/>
              <w:rPr>
                <w:rFonts w:ascii="Arial" w:eastAsia="SimSun" w:hAnsi="Arial" w:cs="Arial"/>
              </w:rPr>
            </w:pPr>
          </w:p>
          <w:p w14:paraId="625CD8F3" w14:textId="77777777" w:rsidR="00A1659E" w:rsidRPr="001B7E2E" w:rsidRDefault="00A1659E" w:rsidP="00A1659E">
            <w:pPr>
              <w:autoSpaceDE w:val="0"/>
              <w:autoSpaceDN w:val="0"/>
              <w:adjustRightInd w:val="0"/>
              <w:rPr>
                <w:rFonts w:ascii="Arial" w:eastAsia="SimSun" w:hAnsi="Arial" w:cs="Arial"/>
              </w:rPr>
            </w:pPr>
            <w:r w:rsidRPr="001B7E2E">
              <w:rPr>
                <w:rFonts w:ascii="Arial" w:eastAsia="SimSun" w:hAnsi="Arial" w:cs="Arial"/>
              </w:rPr>
              <w:t>The researcher and the tutor.</w:t>
            </w:r>
          </w:p>
          <w:p w14:paraId="1EFBC4F6" w14:textId="77777777" w:rsidR="00A1659E" w:rsidRPr="001B7E2E" w:rsidRDefault="00A1659E" w:rsidP="00A1659E">
            <w:pPr>
              <w:autoSpaceDE w:val="0"/>
              <w:autoSpaceDN w:val="0"/>
              <w:adjustRightInd w:val="0"/>
              <w:rPr>
                <w:rFonts w:cs="Arial"/>
              </w:rPr>
            </w:pPr>
          </w:p>
        </w:tc>
      </w:tr>
      <w:tr w:rsidR="00A1659E" w:rsidRPr="001B7E2E" w14:paraId="15F6501E" w14:textId="77777777" w:rsidTr="00A1659E">
        <w:trPr>
          <w:trHeight w:val="233"/>
        </w:trPr>
        <w:tc>
          <w:tcPr>
            <w:tcW w:w="9889" w:type="dxa"/>
          </w:tcPr>
          <w:p w14:paraId="48343587" w14:textId="77777777" w:rsidR="00A1659E" w:rsidRPr="001B7E2E" w:rsidRDefault="00A1659E" w:rsidP="00A1659E">
            <w:pPr>
              <w:autoSpaceDE w:val="0"/>
              <w:autoSpaceDN w:val="0"/>
              <w:adjustRightInd w:val="0"/>
              <w:rPr>
                <w:rFonts w:ascii="Arial" w:hAnsi="Arial" w:cs="Arial"/>
                <w:sz w:val="16"/>
                <w:szCs w:val="16"/>
              </w:rPr>
            </w:pPr>
          </w:p>
        </w:tc>
      </w:tr>
      <w:tr w:rsidR="00A1659E" w:rsidRPr="001B7E2E" w14:paraId="4415FBBD" w14:textId="77777777" w:rsidTr="00A1659E">
        <w:trPr>
          <w:trHeight w:val="403"/>
        </w:trPr>
        <w:tc>
          <w:tcPr>
            <w:tcW w:w="9889" w:type="dxa"/>
            <w:shd w:val="clear" w:color="auto" w:fill="F2F2F2" w:themeFill="background1" w:themeFillShade="F2"/>
          </w:tcPr>
          <w:p w14:paraId="256C3ABC" w14:textId="77777777" w:rsidR="00A1659E" w:rsidRPr="001B7E2E" w:rsidRDefault="00A1659E" w:rsidP="00A1659E">
            <w:pPr>
              <w:autoSpaceDE w:val="0"/>
              <w:autoSpaceDN w:val="0"/>
              <w:adjustRightInd w:val="0"/>
              <w:rPr>
                <w:rFonts w:ascii="Arial" w:hAnsi="Arial" w:cs="Arial"/>
                <w:sz w:val="22"/>
                <w:szCs w:val="22"/>
              </w:rPr>
            </w:pPr>
            <w:r w:rsidRPr="001B7E2E">
              <w:rPr>
                <w:rFonts w:ascii="Arial" w:hAnsi="Arial" w:cs="Arial"/>
                <w:bCs/>
                <w:sz w:val="22"/>
                <w:szCs w:val="22"/>
              </w:rPr>
              <w:t xml:space="preserve">Give details of data storage arrangements, including where data will be stored, how long for, and in what form. Will data be archived – if so how and if not </w:t>
            </w:r>
            <w:proofErr w:type="gramStart"/>
            <w:r w:rsidRPr="001B7E2E">
              <w:rPr>
                <w:rFonts w:ascii="Arial" w:hAnsi="Arial" w:cs="Arial"/>
                <w:bCs/>
                <w:sz w:val="22"/>
                <w:szCs w:val="22"/>
              </w:rPr>
              <w:t>why not</w:t>
            </w:r>
            <w:proofErr w:type="gramEnd"/>
            <w:r w:rsidRPr="001B7E2E">
              <w:rPr>
                <w:rFonts w:ascii="Arial" w:hAnsi="Arial" w:cs="Arial"/>
                <w:bCs/>
                <w:sz w:val="22"/>
                <w:szCs w:val="22"/>
              </w:rPr>
              <w:t xml:space="preserve">.  </w:t>
            </w:r>
          </w:p>
        </w:tc>
      </w:tr>
      <w:tr w:rsidR="00A1659E" w:rsidRPr="001B7E2E" w14:paraId="3AEEF3DE" w14:textId="77777777" w:rsidTr="00A1659E">
        <w:trPr>
          <w:trHeight w:val="403"/>
        </w:trPr>
        <w:tc>
          <w:tcPr>
            <w:tcW w:w="9889" w:type="dxa"/>
          </w:tcPr>
          <w:p w14:paraId="1A675967" w14:textId="77777777" w:rsidR="00A1659E" w:rsidRPr="001B7E2E" w:rsidRDefault="00A1659E" w:rsidP="00A1659E">
            <w:pPr>
              <w:autoSpaceDE w:val="0"/>
              <w:autoSpaceDN w:val="0"/>
              <w:adjustRightInd w:val="0"/>
              <w:rPr>
                <w:rFonts w:cs="Arial"/>
              </w:rPr>
            </w:pPr>
          </w:p>
          <w:p w14:paraId="09DD92CC" w14:textId="77777777" w:rsidR="00A1659E" w:rsidRPr="001B7E2E" w:rsidRDefault="00A1659E" w:rsidP="00A1659E">
            <w:pPr>
              <w:autoSpaceDE w:val="0"/>
              <w:autoSpaceDN w:val="0"/>
              <w:adjustRightInd w:val="0"/>
              <w:rPr>
                <w:rFonts w:asciiTheme="minorHAnsi" w:eastAsia="SimSun" w:hAnsiTheme="minorHAnsi" w:cstheme="minorHAnsi"/>
              </w:rPr>
            </w:pPr>
            <w:r w:rsidRPr="001B7E2E">
              <w:rPr>
                <w:rFonts w:asciiTheme="minorHAnsi" w:eastAsia="SimSun" w:hAnsiTheme="minorHAnsi" w:cstheme="minorHAnsi"/>
              </w:rPr>
              <w:lastRenderedPageBreak/>
              <w:t>All data will be stored on a password- protected laptop computer and will be deleted after the module has been successfully completed.</w:t>
            </w:r>
          </w:p>
          <w:p w14:paraId="14554F70" w14:textId="77777777" w:rsidR="00A1659E" w:rsidRPr="001B7E2E" w:rsidRDefault="00A1659E" w:rsidP="00A1659E">
            <w:pPr>
              <w:autoSpaceDE w:val="0"/>
              <w:autoSpaceDN w:val="0"/>
              <w:adjustRightInd w:val="0"/>
              <w:rPr>
                <w:rFonts w:asciiTheme="minorHAnsi" w:eastAsia="SimSun" w:hAnsiTheme="minorHAnsi" w:cstheme="minorHAnsi"/>
              </w:rPr>
            </w:pPr>
            <w:r w:rsidRPr="001B7E2E">
              <w:rPr>
                <w:rFonts w:asciiTheme="minorHAnsi" w:eastAsia="SimSun" w:hAnsiTheme="minorHAnsi" w:cstheme="minorHAnsi"/>
              </w:rPr>
              <w:t>The project and all its data will comply with University’s data regulations. All data will be in line with the Data Protection Act.</w:t>
            </w:r>
          </w:p>
          <w:p w14:paraId="27D53F6D" w14:textId="77777777" w:rsidR="00A1659E" w:rsidRPr="001B7E2E" w:rsidRDefault="00A1659E" w:rsidP="00A1659E">
            <w:pPr>
              <w:autoSpaceDE w:val="0"/>
              <w:autoSpaceDN w:val="0"/>
              <w:adjustRightInd w:val="0"/>
              <w:rPr>
                <w:rFonts w:cs="Arial"/>
              </w:rPr>
            </w:pPr>
          </w:p>
        </w:tc>
      </w:tr>
    </w:tbl>
    <w:p w14:paraId="7C0E591F" w14:textId="77777777" w:rsidR="00A1659E" w:rsidRPr="001B7E2E" w:rsidRDefault="00A1659E" w:rsidP="00A1659E">
      <w:pPr>
        <w:rPr>
          <w:rFonts w:ascii="Arial" w:hAnsi="Arial" w:cs="Arial"/>
          <w:b/>
          <w:bCs/>
          <w:lang w:val="en-GB"/>
        </w:rPr>
      </w:pPr>
      <w:r w:rsidRPr="001B7E2E">
        <w:rPr>
          <w:rFonts w:ascii="Arial" w:hAnsi="Arial" w:cs="Arial"/>
          <w:sz w:val="16"/>
          <w:szCs w:val="16"/>
          <w:lang w:val="en-GB"/>
        </w:rPr>
        <w:lastRenderedPageBreak/>
        <w:br w:type="page"/>
      </w:r>
    </w:p>
    <w:p w14:paraId="4D7DF36C" w14:textId="77777777" w:rsidR="00A1659E" w:rsidRPr="001B7E2E" w:rsidRDefault="00A1659E" w:rsidP="00A1659E">
      <w:pPr>
        <w:rPr>
          <w:rFonts w:ascii="Arial" w:hAnsi="Arial" w:cs="Arial"/>
          <w:b/>
          <w:bCs/>
          <w:lang w:val="en-GB"/>
        </w:rPr>
      </w:pPr>
      <w:r w:rsidRPr="001B7E2E">
        <w:rPr>
          <w:rFonts w:ascii="Arial" w:hAnsi="Arial" w:cs="Arial"/>
          <w:b/>
          <w:bCs/>
          <w:lang w:val="en-GB"/>
        </w:rPr>
        <w:lastRenderedPageBreak/>
        <w:t>SECTION K: Declaration</w:t>
      </w:r>
    </w:p>
    <w:p w14:paraId="73F04522" w14:textId="77777777" w:rsidR="00A1659E" w:rsidRPr="001B7E2E" w:rsidRDefault="00A1659E" w:rsidP="00A1659E">
      <w:pPr>
        <w:rPr>
          <w:rFonts w:ascii="Arial" w:hAnsi="Arial" w:cs="Arial"/>
          <w:sz w:val="16"/>
          <w:szCs w:val="16"/>
          <w:lang w:val="en-GB"/>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A1659E" w:rsidRPr="001B7E2E" w14:paraId="03E27F57" w14:textId="77777777" w:rsidTr="00A1659E">
        <w:trPr>
          <w:trHeight w:val="1807"/>
        </w:trPr>
        <w:tc>
          <w:tcPr>
            <w:tcW w:w="9881" w:type="dxa"/>
            <w:gridSpan w:val="4"/>
            <w:shd w:val="clear" w:color="auto" w:fill="F2F2F2" w:themeFill="background1" w:themeFillShade="F2"/>
            <w:vAlign w:val="center"/>
          </w:tcPr>
          <w:p w14:paraId="63990D74" w14:textId="77777777" w:rsidR="00A1659E" w:rsidRPr="001B7E2E" w:rsidRDefault="00A1659E" w:rsidP="00A1659E">
            <w:pPr>
              <w:jc w:val="both"/>
              <w:rPr>
                <w:rFonts w:ascii="Arial" w:hAnsi="Arial" w:cs="Arial"/>
                <w:b/>
                <w:bCs/>
                <w:color w:val="000000"/>
                <w:lang w:val="en-GB"/>
              </w:rPr>
            </w:pPr>
            <w:r w:rsidRPr="001B7E2E">
              <w:rPr>
                <w:rFonts w:ascii="Arial" w:hAnsi="Arial" w:cs="Arial"/>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1B7E2E">
              <w:rPr>
                <w:rFonts w:ascii="Arial" w:hAnsi="Arial" w:cs="Arial"/>
                <w:b/>
                <w:bCs/>
                <w:color w:val="000000"/>
                <w:lang w:val="en-GB"/>
              </w:rPr>
              <w:t>.</w:t>
            </w:r>
          </w:p>
          <w:p w14:paraId="01A60EC2" w14:textId="77777777" w:rsidR="00A1659E" w:rsidRPr="001B7E2E" w:rsidRDefault="00A1659E" w:rsidP="00A1659E">
            <w:pPr>
              <w:jc w:val="both"/>
              <w:rPr>
                <w:rFonts w:ascii="Arial" w:hAnsi="Arial" w:cs="Arial"/>
                <w:b/>
                <w:bCs/>
                <w:color w:val="000000"/>
                <w:lang w:val="en-GB"/>
              </w:rPr>
            </w:pPr>
          </w:p>
          <w:p w14:paraId="5A90E65E" w14:textId="77777777" w:rsidR="00A1659E" w:rsidRPr="001B7E2E" w:rsidRDefault="00A1659E" w:rsidP="00A1659E">
            <w:pPr>
              <w:jc w:val="both"/>
              <w:rPr>
                <w:rFonts w:ascii="Arial" w:hAnsi="Arial" w:cs="Arial"/>
                <w:color w:val="000080"/>
                <w:lang w:val="en-GB"/>
              </w:rPr>
            </w:pPr>
            <w:r w:rsidRPr="001B7E2E">
              <w:rPr>
                <w:rFonts w:ascii="Arial" w:hAnsi="Arial" w:cs="Arial"/>
                <w:lang w:val="en-GB"/>
              </w:rPr>
              <w:t xml:space="preserve">In submitting this application I hereby confirm that I undertake to ensure that the above named research activity will meet the University’s </w:t>
            </w:r>
            <w:hyperlink r:id="rId15" w:history="1">
              <w:r w:rsidRPr="001B7E2E">
                <w:rPr>
                  <w:rStyle w:val="Hyperlink"/>
                  <w:rFonts w:ascii="Arial" w:hAnsi="Arial" w:cs="Arial"/>
                  <w:lang w:val="en-GB"/>
                </w:rPr>
                <w:t>Research Ethics and Integrity Code of Practice</w:t>
              </w:r>
            </w:hyperlink>
          </w:p>
        </w:tc>
      </w:tr>
      <w:tr w:rsidR="00A1659E" w:rsidRPr="001B7E2E" w14:paraId="36D7D000" w14:textId="77777777" w:rsidTr="00A1659E">
        <w:trPr>
          <w:trHeight w:val="657"/>
        </w:trPr>
        <w:tc>
          <w:tcPr>
            <w:tcW w:w="3219" w:type="dxa"/>
            <w:tcBorders>
              <w:right w:val="nil"/>
            </w:tcBorders>
            <w:vAlign w:val="center"/>
          </w:tcPr>
          <w:p w14:paraId="233BEDB8" w14:textId="77777777" w:rsidR="00A1659E" w:rsidRPr="001B7E2E" w:rsidRDefault="00A1659E" w:rsidP="00A1659E">
            <w:pPr>
              <w:spacing w:before="100" w:beforeAutospacing="1" w:after="100" w:afterAutospacing="1"/>
              <w:rPr>
                <w:rFonts w:ascii="Arial" w:hAnsi="Arial" w:cs="Arial"/>
                <w:lang w:val="en-GB"/>
              </w:rPr>
            </w:pPr>
            <w:r w:rsidRPr="001B7E2E">
              <w:rPr>
                <w:rFonts w:ascii="Arial" w:hAnsi="Arial" w:cs="Arial"/>
                <w:b/>
                <w:bCs/>
                <w:lang w:val="en-GB"/>
              </w:rPr>
              <w:t>Signature of applicant:</w:t>
            </w:r>
          </w:p>
        </w:tc>
        <w:tc>
          <w:tcPr>
            <w:tcW w:w="3969" w:type="dxa"/>
            <w:tcBorders>
              <w:left w:val="nil"/>
            </w:tcBorders>
            <w:vAlign w:val="center"/>
          </w:tcPr>
          <w:p w14:paraId="4D1B7FC3" w14:textId="77777777" w:rsidR="00A1659E" w:rsidRPr="001B7E2E" w:rsidRDefault="00A1659E" w:rsidP="00A1659E">
            <w:pPr>
              <w:spacing w:before="100" w:beforeAutospacing="1" w:after="100" w:afterAutospacing="1"/>
              <w:rPr>
                <w:rFonts w:ascii="Arial" w:hAnsi="Arial" w:cs="Arial"/>
                <w:lang w:val="en-GB"/>
              </w:rPr>
            </w:pPr>
            <w:r w:rsidRPr="001B7E2E">
              <w:rPr>
                <w:rFonts w:ascii="Arial" w:hAnsi="Arial" w:cs="Arial"/>
                <w:lang w:val="en-GB"/>
              </w:rPr>
              <w:t>J. Grota</w:t>
            </w:r>
          </w:p>
        </w:tc>
        <w:tc>
          <w:tcPr>
            <w:tcW w:w="850" w:type="dxa"/>
            <w:tcBorders>
              <w:right w:val="nil"/>
            </w:tcBorders>
            <w:vAlign w:val="center"/>
          </w:tcPr>
          <w:p w14:paraId="33014677" w14:textId="77777777" w:rsidR="00A1659E" w:rsidRPr="001B7E2E" w:rsidRDefault="00A1659E" w:rsidP="00A1659E">
            <w:pPr>
              <w:spacing w:before="100" w:beforeAutospacing="1" w:after="100" w:afterAutospacing="1"/>
              <w:rPr>
                <w:rFonts w:ascii="Arial" w:hAnsi="Arial" w:cs="Arial"/>
                <w:lang w:val="en-GB"/>
              </w:rPr>
            </w:pPr>
            <w:r w:rsidRPr="001B7E2E">
              <w:rPr>
                <w:rFonts w:ascii="Arial" w:hAnsi="Arial" w:cs="Arial"/>
                <w:b/>
                <w:bCs/>
                <w:lang w:val="en-GB"/>
              </w:rPr>
              <w:t>Date:</w:t>
            </w:r>
          </w:p>
        </w:tc>
        <w:tc>
          <w:tcPr>
            <w:tcW w:w="1843" w:type="dxa"/>
            <w:tcBorders>
              <w:left w:val="nil"/>
            </w:tcBorders>
            <w:vAlign w:val="center"/>
          </w:tcPr>
          <w:p w14:paraId="52F908EA" w14:textId="77777777" w:rsidR="00A1659E" w:rsidRPr="001B7E2E" w:rsidRDefault="00A1659E" w:rsidP="00A1659E">
            <w:pPr>
              <w:spacing w:before="100" w:beforeAutospacing="1" w:after="100" w:afterAutospacing="1"/>
              <w:rPr>
                <w:rFonts w:ascii="Arial" w:hAnsi="Arial" w:cs="Arial"/>
                <w:lang w:val="en-GB"/>
              </w:rPr>
            </w:pPr>
            <w:r w:rsidRPr="001B7E2E">
              <w:rPr>
                <w:rFonts w:ascii="Arial" w:hAnsi="Arial" w:cs="Arial"/>
                <w:lang w:val="en-GB"/>
              </w:rPr>
              <w:t>17/09/2019</w:t>
            </w:r>
          </w:p>
        </w:tc>
      </w:tr>
    </w:tbl>
    <w:p w14:paraId="1053656C" w14:textId="77777777" w:rsidR="00A1659E" w:rsidRPr="001B7E2E" w:rsidRDefault="00A1659E" w:rsidP="00A1659E">
      <w:pPr>
        <w:rPr>
          <w:rFonts w:ascii="Arial" w:hAnsi="Arial" w:cs="Arial"/>
          <w:lang w:val="en-GB"/>
        </w:rPr>
      </w:pPr>
    </w:p>
    <w:p w14:paraId="6A669668" w14:textId="77777777" w:rsidR="00A1659E" w:rsidRPr="001B7E2E" w:rsidRDefault="00A1659E" w:rsidP="00A1659E">
      <w:pPr>
        <w:rPr>
          <w:rFonts w:ascii="Arial" w:hAnsi="Arial" w:cs="Arial"/>
          <w:b/>
          <w:i/>
          <w:lang w:val="en-GB"/>
        </w:rPr>
      </w:pPr>
      <w:r w:rsidRPr="001B7E2E">
        <w:rPr>
          <w:rFonts w:ascii="Arial" w:hAnsi="Arial" w:cs="Arial"/>
          <w:b/>
          <w:i/>
          <w:lang w:val="en-GB"/>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1659E" w:rsidRPr="001B7E2E" w14:paraId="4B519587" w14:textId="77777777" w:rsidTr="00A1659E">
        <w:trPr>
          <w:trHeight w:val="346"/>
        </w:trPr>
        <w:tc>
          <w:tcPr>
            <w:tcW w:w="3227" w:type="dxa"/>
            <w:shd w:val="clear" w:color="auto" w:fill="F2F2F2" w:themeFill="background1" w:themeFillShade="F2"/>
            <w:vAlign w:val="center"/>
          </w:tcPr>
          <w:p w14:paraId="7CA4FA21"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Director of Studies/Supervisor:</w:t>
            </w:r>
          </w:p>
        </w:tc>
        <w:tc>
          <w:tcPr>
            <w:tcW w:w="3969" w:type="dxa"/>
            <w:shd w:val="clear" w:color="auto" w:fill="auto"/>
            <w:vAlign w:val="center"/>
          </w:tcPr>
          <w:p w14:paraId="601CC8D6"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 xml:space="preserve">Alison Connaughton </w:t>
            </w:r>
          </w:p>
        </w:tc>
      </w:tr>
      <w:tr w:rsidR="00A1659E" w:rsidRPr="001B7E2E" w14:paraId="51C49E16" w14:textId="77777777" w:rsidTr="00A1659E">
        <w:trPr>
          <w:trHeight w:val="347"/>
        </w:trPr>
        <w:tc>
          <w:tcPr>
            <w:tcW w:w="3227" w:type="dxa"/>
            <w:shd w:val="clear" w:color="auto" w:fill="F2F2F2" w:themeFill="background1" w:themeFillShade="F2"/>
            <w:vAlign w:val="center"/>
          </w:tcPr>
          <w:p w14:paraId="13E24971"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Signature:</w:t>
            </w:r>
          </w:p>
        </w:tc>
        <w:tc>
          <w:tcPr>
            <w:tcW w:w="3969" w:type="dxa"/>
            <w:shd w:val="clear" w:color="auto" w:fill="auto"/>
            <w:vAlign w:val="center"/>
          </w:tcPr>
          <w:p w14:paraId="6B282F04" w14:textId="77777777" w:rsidR="00A1659E" w:rsidRPr="001B7E2E" w:rsidRDefault="00A1659E" w:rsidP="00A1659E">
            <w:pPr>
              <w:pStyle w:val="ListParagraph"/>
              <w:ind w:left="0"/>
              <w:rPr>
                <w:rFonts w:ascii="Arial" w:hAnsi="Arial" w:cs="Arial"/>
                <w:lang w:val="en-GB"/>
              </w:rPr>
            </w:pPr>
          </w:p>
          <w:p w14:paraId="7FA0AAC7"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J. Grota</w:t>
            </w:r>
          </w:p>
        </w:tc>
      </w:tr>
      <w:tr w:rsidR="00A1659E" w:rsidRPr="001B7E2E" w14:paraId="7022DE13" w14:textId="77777777" w:rsidTr="00A1659E">
        <w:trPr>
          <w:trHeight w:val="347"/>
        </w:trPr>
        <w:tc>
          <w:tcPr>
            <w:tcW w:w="3227" w:type="dxa"/>
            <w:shd w:val="clear" w:color="auto" w:fill="F2F2F2" w:themeFill="background1" w:themeFillShade="F2"/>
            <w:vAlign w:val="center"/>
          </w:tcPr>
          <w:p w14:paraId="7EF18D54"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Date:</w:t>
            </w:r>
          </w:p>
        </w:tc>
        <w:tc>
          <w:tcPr>
            <w:tcW w:w="3969" w:type="dxa"/>
            <w:shd w:val="clear" w:color="auto" w:fill="auto"/>
            <w:vAlign w:val="center"/>
          </w:tcPr>
          <w:p w14:paraId="13C7B978"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17/09.2019</w:t>
            </w:r>
          </w:p>
        </w:tc>
      </w:tr>
    </w:tbl>
    <w:p w14:paraId="04AE6290" w14:textId="77777777" w:rsidR="00A1659E" w:rsidRPr="001B7E2E" w:rsidRDefault="00A1659E" w:rsidP="00A1659E">
      <w:pPr>
        <w:rPr>
          <w:rFonts w:ascii="Arial" w:hAnsi="Arial" w:cs="Arial"/>
          <w:lang w:val="en-GB"/>
        </w:rPr>
      </w:pPr>
    </w:p>
    <w:p w14:paraId="3107D1E8" w14:textId="77777777" w:rsidR="00A1659E" w:rsidRPr="001B7E2E" w:rsidRDefault="00A1659E" w:rsidP="00A1659E">
      <w:pPr>
        <w:rPr>
          <w:rFonts w:ascii="Arial" w:hAnsi="Arial" w:cs="Arial"/>
          <w:b/>
          <w:i/>
          <w:lang w:val="en-GB"/>
        </w:rPr>
      </w:pPr>
      <w:r w:rsidRPr="001B7E2E">
        <w:rPr>
          <w:rFonts w:ascii="Arial" w:hAnsi="Arial" w:cs="Arial"/>
          <w:b/>
          <w:i/>
          <w:lang w:val="en-GB"/>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A1659E" w:rsidRPr="001B7E2E" w14:paraId="4A06098F" w14:textId="77777777" w:rsidTr="00A1659E">
        <w:trPr>
          <w:trHeight w:val="346"/>
        </w:trPr>
        <w:tc>
          <w:tcPr>
            <w:tcW w:w="3227" w:type="dxa"/>
            <w:shd w:val="clear" w:color="auto" w:fill="F2F2F2" w:themeFill="background1" w:themeFillShade="F2"/>
            <w:vAlign w:val="center"/>
          </w:tcPr>
          <w:p w14:paraId="140C6F7A"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Head of School/Assistant Dean:</w:t>
            </w:r>
          </w:p>
        </w:tc>
        <w:tc>
          <w:tcPr>
            <w:tcW w:w="3969" w:type="dxa"/>
            <w:shd w:val="clear" w:color="auto" w:fill="auto"/>
            <w:vAlign w:val="center"/>
          </w:tcPr>
          <w:p w14:paraId="3C1D45A8" w14:textId="77777777" w:rsidR="00A1659E" w:rsidRPr="001B7E2E" w:rsidRDefault="00A1659E" w:rsidP="00A1659E">
            <w:pPr>
              <w:pStyle w:val="ListParagraph"/>
              <w:ind w:left="0"/>
              <w:rPr>
                <w:rFonts w:ascii="Arial" w:hAnsi="Arial" w:cs="Arial"/>
                <w:lang w:val="en-GB"/>
              </w:rPr>
            </w:pPr>
          </w:p>
        </w:tc>
      </w:tr>
      <w:tr w:rsidR="00A1659E" w:rsidRPr="001B7E2E" w14:paraId="6447D547" w14:textId="77777777" w:rsidTr="00A1659E">
        <w:trPr>
          <w:trHeight w:val="347"/>
        </w:trPr>
        <w:tc>
          <w:tcPr>
            <w:tcW w:w="3227" w:type="dxa"/>
            <w:shd w:val="clear" w:color="auto" w:fill="F2F2F2" w:themeFill="background1" w:themeFillShade="F2"/>
            <w:vAlign w:val="center"/>
          </w:tcPr>
          <w:p w14:paraId="64A99062"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Signature:</w:t>
            </w:r>
          </w:p>
        </w:tc>
        <w:tc>
          <w:tcPr>
            <w:tcW w:w="3969" w:type="dxa"/>
            <w:shd w:val="clear" w:color="auto" w:fill="auto"/>
            <w:vAlign w:val="center"/>
          </w:tcPr>
          <w:p w14:paraId="5814ECD9" w14:textId="77777777" w:rsidR="00A1659E" w:rsidRPr="001B7E2E" w:rsidRDefault="00A1659E" w:rsidP="00A1659E">
            <w:pPr>
              <w:pStyle w:val="ListParagraph"/>
              <w:ind w:left="0"/>
              <w:rPr>
                <w:rFonts w:ascii="Arial" w:hAnsi="Arial" w:cs="Arial"/>
                <w:lang w:val="en-GB"/>
              </w:rPr>
            </w:pPr>
          </w:p>
          <w:p w14:paraId="35CF143A" w14:textId="77777777" w:rsidR="00A1659E" w:rsidRPr="001B7E2E" w:rsidRDefault="00A1659E" w:rsidP="00A1659E">
            <w:pPr>
              <w:pStyle w:val="ListParagraph"/>
              <w:ind w:left="0"/>
              <w:rPr>
                <w:rFonts w:ascii="Arial" w:hAnsi="Arial" w:cs="Arial"/>
                <w:lang w:val="en-GB"/>
              </w:rPr>
            </w:pPr>
          </w:p>
        </w:tc>
      </w:tr>
      <w:tr w:rsidR="00A1659E" w:rsidRPr="001B7E2E" w14:paraId="739BEF62" w14:textId="77777777" w:rsidTr="00A1659E">
        <w:trPr>
          <w:trHeight w:val="347"/>
        </w:trPr>
        <w:tc>
          <w:tcPr>
            <w:tcW w:w="3227" w:type="dxa"/>
            <w:shd w:val="clear" w:color="auto" w:fill="F2F2F2" w:themeFill="background1" w:themeFillShade="F2"/>
            <w:vAlign w:val="center"/>
          </w:tcPr>
          <w:p w14:paraId="32CDE753" w14:textId="77777777" w:rsidR="00A1659E" w:rsidRPr="001B7E2E" w:rsidRDefault="00A1659E" w:rsidP="00A1659E">
            <w:pPr>
              <w:pStyle w:val="ListParagraph"/>
              <w:ind w:left="0"/>
              <w:rPr>
                <w:rFonts w:ascii="Arial" w:hAnsi="Arial" w:cs="Arial"/>
                <w:lang w:val="en-GB"/>
              </w:rPr>
            </w:pPr>
            <w:r w:rsidRPr="001B7E2E">
              <w:rPr>
                <w:rFonts w:ascii="Arial" w:hAnsi="Arial" w:cs="Arial"/>
                <w:lang w:val="en-GB"/>
              </w:rPr>
              <w:t>Date:</w:t>
            </w:r>
          </w:p>
        </w:tc>
        <w:tc>
          <w:tcPr>
            <w:tcW w:w="3969" w:type="dxa"/>
            <w:shd w:val="clear" w:color="auto" w:fill="auto"/>
            <w:vAlign w:val="center"/>
          </w:tcPr>
          <w:p w14:paraId="20302F86" w14:textId="77777777" w:rsidR="00A1659E" w:rsidRPr="001B7E2E" w:rsidRDefault="00A1659E" w:rsidP="00A1659E">
            <w:pPr>
              <w:pStyle w:val="ListParagraph"/>
              <w:ind w:left="0"/>
              <w:rPr>
                <w:rFonts w:ascii="Arial" w:hAnsi="Arial" w:cs="Arial"/>
                <w:lang w:val="en-GB"/>
              </w:rPr>
            </w:pPr>
          </w:p>
        </w:tc>
      </w:tr>
    </w:tbl>
    <w:p w14:paraId="403B7C49" w14:textId="77777777" w:rsidR="00A1659E" w:rsidRPr="001B7E2E" w:rsidRDefault="00A1659E" w:rsidP="00A1659E">
      <w:pPr>
        <w:rPr>
          <w:rFonts w:ascii="Arial" w:hAnsi="Arial" w:cs="Arial"/>
          <w:lang w:val="en-GB"/>
        </w:rPr>
      </w:pPr>
    </w:p>
    <w:p w14:paraId="451BD5C2" w14:textId="77777777" w:rsidR="00A1659E" w:rsidRPr="001B7E2E" w:rsidRDefault="00A1659E" w:rsidP="00A1659E">
      <w:pPr>
        <w:rPr>
          <w:rFonts w:ascii="Arial" w:hAnsi="Arial" w:cs="Arial"/>
          <w:lang w:val="en-GB"/>
        </w:rPr>
      </w:pPr>
    </w:p>
    <w:p w14:paraId="57E45A21" w14:textId="77777777" w:rsidR="00A1659E" w:rsidRPr="001B7E2E" w:rsidRDefault="00A1659E" w:rsidP="00A1659E">
      <w:pPr>
        <w:rPr>
          <w:rFonts w:ascii="Arial" w:hAnsi="Arial" w:cs="Arial"/>
          <w:bCs/>
          <w:lang w:val="en-GB"/>
        </w:rPr>
      </w:pPr>
      <w:r w:rsidRPr="001B7E2E">
        <w:rPr>
          <w:rFonts w:ascii="Arial" w:hAnsi="Arial" w:cs="Arial"/>
          <w:b/>
          <w:lang w:val="en-GB"/>
        </w:rPr>
        <w:t xml:space="preserve">Checklist: </w:t>
      </w:r>
      <w:r w:rsidRPr="001B7E2E">
        <w:rPr>
          <w:rFonts w:ascii="Arial" w:hAnsi="Arial" w:cs="Arial"/>
          <w:bCs/>
          <w:lang w:val="en-GB"/>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1659E" w:rsidRPr="001B7E2E" w14:paraId="23C698DB" w14:textId="77777777" w:rsidTr="00A1659E">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E6277FB" w14:textId="77777777" w:rsidR="00A1659E" w:rsidRPr="001B7E2E" w:rsidRDefault="00A1659E" w:rsidP="00A1659E">
                <w:pPr>
                  <w:jc w:val="center"/>
                  <w:rPr>
                    <w:rFonts w:ascii="Arial" w:eastAsia="MS Gothic" w:hAnsi="Arial" w:cs="Arial"/>
                    <w:bCs/>
                    <w:sz w:val="22"/>
                    <w:szCs w:val="22"/>
                  </w:rPr>
                </w:pPr>
                <w:r w:rsidRPr="001B7E2E">
                  <w:rPr>
                    <w:rFonts w:ascii="MS Gothic" w:eastAsia="MS Gothic" w:hAnsi="MS Gothic" w:cs="Arial"/>
                    <w:b/>
                    <w:bCs/>
                  </w:rPr>
                  <w:t>☐</w:t>
                </w:r>
              </w:p>
            </w:sdtContent>
          </w:sdt>
        </w:tc>
        <w:tc>
          <w:tcPr>
            <w:tcW w:w="9356" w:type="dxa"/>
            <w:vAlign w:val="center"/>
          </w:tcPr>
          <w:p w14:paraId="52A1C9C6" w14:textId="77777777" w:rsidR="00A1659E" w:rsidRPr="001B7E2E" w:rsidRDefault="00A1659E" w:rsidP="00A1659E">
            <w:pPr>
              <w:rPr>
                <w:rFonts w:ascii="Arial" w:eastAsia="MS Gothic" w:hAnsi="Arial" w:cs="Arial"/>
                <w:bCs/>
                <w:sz w:val="22"/>
                <w:szCs w:val="22"/>
              </w:rPr>
            </w:pPr>
            <w:r w:rsidRPr="001B7E2E">
              <w:rPr>
                <w:rFonts w:ascii="Arial" w:eastAsia="MS Gothic" w:hAnsi="Arial" w:cs="Arial"/>
                <w:bCs/>
                <w:sz w:val="22"/>
                <w:szCs w:val="22"/>
              </w:rPr>
              <w:t>I have read the guidance notes supplied before completing the form.</w:t>
            </w:r>
          </w:p>
        </w:tc>
      </w:tr>
      <w:tr w:rsidR="00A1659E" w:rsidRPr="001B7E2E" w14:paraId="2DE1BF92" w14:textId="77777777" w:rsidTr="00A1659E">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14E2E0EE" w14:textId="77777777" w:rsidR="00A1659E" w:rsidRPr="001B7E2E" w:rsidRDefault="00A1659E" w:rsidP="00A1659E">
                <w:pPr>
                  <w:jc w:val="center"/>
                  <w:rPr>
                    <w:rFonts w:ascii="Arial" w:eastAsia="MS Gothic" w:hAnsi="Arial" w:cs="Arial"/>
                    <w:bCs/>
                    <w:sz w:val="22"/>
                    <w:szCs w:val="22"/>
                  </w:rPr>
                </w:pPr>
                <w:r w:rsidRPr="001B7E2E">
                  <w:rPr>
                    <w:rFonts w:ascii="MS Gothic" w:eastAsia="MS Gothic" w:hAnsi="MS Gothic" w:cs="Arial"/>
                    <w:b/>
                    <w:bCs/>
                  </w:rPr>
                  <w:t>☐</w:t>
                </w:r>
              </w:p>
            </w:sdtContent>
          </w:sdt>
        </w:tc>
        <w:tc>
          <w:tcPr>
            <w:tcW w:w="9356" w:type="dxa"/>
            <w:vAlign w:val="center"/>
          </w:tcPr>
          <w:p w14:paraId="5EDBB5FE" w14:textId="77777777" w:rsidR="00A1659E" w:rsidRPr="001B7E2E" w:rsidRDefault="00A1659E" w:rsidP="00A1659E">
            <w:pPr>
              <w:rPr>
                <w:rFonts w:ascii="Arial" w:hAnsi="Arial" w:cs="Arial"/>
                <w:sz w:val="22"/>
                <w:szCs w:val="22"/>
              </w:rPr>
            </w:pPr>
            <w:r w:rsidRPr="001B7E2E">
              <w:rPr>
                <w:rFonts w:ascii="Arial" w:hAnsi="Arial" w:cs="Arial"/>
                <w:sz w:val="22"/>
                <w:szCs w:val="22"/>
              </w:rPr>
              <w:t xml:space="preserve">I have completed </w:t>
            </w:r>
            <w:r w:rsidRPr="001B7E2E">
              <w:rPr>
                <w:rFonts w:ascii="Arial" w:hAnsi="Arial" w:cs="Arial"/>
                <w:b/>
                <w:sz w:val="22"/>
                <w:szCs w:val="22"/>
              </w:rPr>
              <w:t>ALL RELEVANT</w:t>
            </w:r>
            <w:r w:rsidRPr="001B7E2E">
              <w:rPr>
                <w:rFonts w:ascii="Arial" w:hAnsi="Arial" w:cs="Arial"/>
                <w:sz w:val="22"/>
                <w:szCs w:val="22"/>
              </w:rPr>
              <w:t xml:space="preserve"> sections of the form in full.</w:t>
            </w:r>
          </w:p>
        </w:tc>
      </w:tr>
      <w:tr w:rsidR="00A1659E" w:rsidRPr="001B7E2E" w14:paraId="728CC285" w14:textId="77777777" w:rsidTr="00A1659E">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87F05E7" w14:textId="77777777" w:rsidR="00A1659E" w:rsidRPr="001B7E2E" w:rsidRDefault="00A1659E" w:rsidP="00A1659E">
                <w:pPr>
                  <w:jc w:val="center"/>
                  <w:rPr>
                    <w:rFonts w:ascii="Arial" w:hAnsi="Arial" w:cs="Arial"/>
                    <w:sz w:val="22"/>
                    <w:szCs w:val="22"/>
                  </w:rPr>
                </w:pPr>
                <w:r w:rsidRPr="001B7E2E">
                  <w:rPr>
                    <w:rFonts w:ascii="MS Gothic" w:eastAsia="MS Gothic" w:hAnsi="MS Gothic" w:cs="Arial"/>
                    <w:b/>
                    <w:bCs/>
                  </w:rPr>
                  <w:t>☐</w:t>
                </w:r>
              </w:p>
            </w:sdtContent>
          </w:sdt>
        </w:tc>
        <w:tc>
          <w:tcPr>
            <w:tcW w:w="9356" w:type="dxa"/>
            <w:vAlign w:val="center"/>
          </w:tcPr>
          <w:p w14:paraId="4C123BCB" w14:textId="77777777" w:rsidR="00A1659E" w:rsidRPr="001B7E2E" w:rsidRDefault="00A1659E" w:rsidP="00A1659E">
            <w:pPr>
              <w:rPr>
                <w:rFonts w:ascii="Arial" w:hAnsi="Arial" w:cs="Arial"/>
                <w:sz w:val="22"/>
                <w:szCs w:val="22"/>
              </w:rPr>
            </w:pPr>
            <w:r w:rsidRPr="001B7E2E">
              <w:rPr>
                <w:rFonts w:ascii="Arial" w:hAnsi="Arial" w:cs="Arial"/>
                <w:sz w:val="22"/>
                <w:szCs w:val="22"/>
              </w:rPr>
              <w:t>I confirm that the research activity has received approval in principle</w:t>
            </w:r>
          </w:p>
        </w:tc>
      </w:tr>
      <w:tr w:rsidR="00A1659E" w:rsidRPr="001B7E2E" w14:paraId="4516383F" w14:textId="77777777" w:rsidTr="00A1659E">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1D0F581D" w14:textId="77777777" w:rsidR="00A1659E" w:rsidRPr="001B7E2E" w:rsidRDefault="00A1659E" w:rsidP="00A1659E">
                <w:pPr>
                  <w:jc w:val="center"/>
                  <w:rPr>
                    <w:rFonts w:ascii="Arial" w:hAnsi="Arial" w:cs="Arial"/>
                    <w:sz w:val="22"/>
                    <w:szCs w:val="22"/>
                  </w:rPr>
                </w:pPr>
                <w:r w:rsidRPr="001B7E2E">
                  <w:rPr>
                    <w:rFonts w:ascii="MS Gothic" w:eastAsia="MS Gothic" w:hAnsi="MS Gothic" w:cs="Arial"/>
                    <w:b/>
                    <w:bCs/>
                  </w:rPr>
                  <w:t>☐</w:t>
                </w:r>
              </w:p>
            </w:sdtContent>
          </w:sdt>
        </w:tc>
        <w:tc>
          <w:tcPr>
            <w:tcW w:w="9356" w:type="dxa"/>
            <w:vAlign w:val="center"/>
          </w:tcPr>
          <w:p w14:paraId="70B4044F" w14:textId="77777777" w:rsidR="00A1659E" w:rsidRPr="001B7E2E" w:rsidRDefault="00A1659E" w:rsidP="00A1659E">
            <w:pPr>
              <w:rPr>
                <w:rFonts w:ascii="Arial" w:hAnsi="Arial" w:cs="Arial"/>
                <w:sz w:val="22"/>
                <w:szCs w:val="22"/>
              </w:rPr>
            </w:pPr>
            <w:r w:rsidRPr="001B7E2E">
              <w:rPr>
                <w:rFonts w:ascii="Arial" w:hAnsi="Arial" w:cs="Arial"/>
                <w:sz w:val="22"/>
                <w:szCs w:val="22"/>
              </w:rPr>
              <w:t>I have attached a copy of final/interim approval from external organisation (where appropriate)</w:t>
            </w:r>
          </w:p>
        </w:tc>
      </w:tr>
      <w:tr w:rsidR="00A1659E" w:rsidRPr="001B7E2E" w14:paraId="6586C801" w14:textId="77777777" w:rsidTr="00A1659E">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07891F2" w14:textId="77777777" w:rsidR="00A1659E" w:rsidRPr="001B7E2E" w:rsidRDefault="00A1659E" w:rsidP="00A1659E">
                <w:pPr>
                  <w:jc w:val="center"/>
                  <w:rPr>
                    <w:rFonts w:ascii="Arial" w:hAnsi="Arial" w:cs="Arial"/>
                    <w:b/>
                    <w:bCs/>
                  </w:rPr>
                </w:pPr>
                <w:r w:rsidRPr="001B7E2E">
                  <w:rPr>
                    <w:rFonts w:ascii="MS Gothic" w:eastAsia="MS Gothic" w:hAnsi="MS Gothic" w:cs="Arial"/>
                    <w:b/>
                    <w:bCs/>
                  </w:rPr>
                  <w:t>☐</w:t>
                </w:r>
              </w:p>
            </w:sdtContent>
          </w:sdt>
        </w:tc>
        <w:tc>
          <w:tcPr>
            <w:tcW w:w="9356" w:type="dxa"/>
            <w:vAlign w:val="center"/>
          </w:tcPr>
          <w:p w14:paraId="2C83A836" w14:textId="77777777" w:rsidR="00A1659E" w:rsidRPr="001B7E2E" w:rsidRDefault="00A1659E" w:rsidP="00A1659E">
            <w:pPr>
              <w:rPr>
                <w:rFonts w:ascii="Arial" w:hAnsi="Arial" w:cs="Arial"/>
                <w:sz w:val="22"/>
                <w:szCs w:val="22"/>
              </w:rPr>
            </w:pPr>
          </w:p>
          <w:p w14:paraId="51D8FB68" w14:textId="77777777" w:rsidR="00A1659E" w:rsidRPr="001B7E2E" w:rsidRDefault="00A1659E" w:rsidP="00A1659E">
            <w:pPr>
              <w:rPr>
                <w:rFonts w:ascii="Arial" w:hAnsi="Arial" w:cs="Arial"/>
                <w:sz w:val="22"/>
                <w:szCs w:val="22"/>
              </w:rPr>
            </w:pPr>
            <w:r w:rsidRPr="001B7E2E">
              <w:rPr>
                <w:rFonts w:ascii="Arial" w:hAnsi="Arial" w:cs="Arial"/>
                <w:sz w:val="22"/>
                <w:szCs w:val="22"/>
              </w:rPr>
              <w:t>I have attached a full risk assessment (and have NOT completed Section H of this form) (where appropriate)</w:t>
            </w:r>
          </w:p>
          <w:p w14:paraId="0C319751" w14:textId="77777777" w:rsidR="00A1659E" w:rsidRPr="001B7E2E" w:rsidRDefault="00A1659E" w:rsidP="00A1659E">
            <w:pPr>
              <w:rPr>
                <w:rFonts w:ascii="Arial" w:hAnsi="Arial" w:cs="Arial"/>
                <w:sz w:val="22"/>
                <w:szCs w:val="22"/>
              </w:rPr>
            </w:pPr>
          </w:p>
        </w:tc>
      </w:tr>
      <w:tr w:rsidR="00A1659E" w:rsidRPr="001B7E2E" w14:paraId="4F2098ED" w14:textId="77777777" w:rsidTr="00A1659E">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7EB3B66F" w14:textId="77777777" w:rsidR="00A1659E" w:rsidRPr="001B7E2E" w:rsidRDefault="00A1659E" w:rsidP="00A1659E">
                <w:pPr>
                  <w:jc w:val="center"/>
                  <w:rPr>
                    <w:rFonts w:ascii="Arial" w:hAnsi="Arial" w:cs="Arial"/>
                    <w:sz w:val="22"/>
                    <w:szCs w:val="22"/>
                  </w:rPr>
                </w:pPr>
                <w:r w:rsidRPr="001B7E2E">
                  <w:rPr>
                    <w:rFonts w:ascii="MS Gothic" w:eastAsia="MS Gothic" w:hAnsi="MS Gothic" w:cs="Arial"/>
                    <w:b/>
                    <w:bCs/>
                  </w:rPr>
                  <w:t>☐</w:t>
                </w:r>
              </w:p>
            </w:sdtContent>
          </w:sdt>
        </w:tc>
        <w:tc>
          <w:tcPr>
            <w:tcW w:w="9356" w:type="dxa"/>
            <w:vAlign w:val="center"/>
          </w:tcPr>
          <w:p w14:paraId="4F6ACBFD" w14:textId="77777777" w:rsidR="00A1659E" w:rsidRPr="001B7E2E" w:rsidRDefault="00A1659E" w:rsidP="00A1659E">
            <w:pPr>
              <w:rPr>
                <w:rFonts w:ascii="Arial" w:hAnsi="Arial" w:cs="Arial"/>
                <w:sz w:val="22"/>
                <w:szCs w:val="22"/>
              </w:rPr>
            </w:pPr>
            <w:r w:rsidRPr="001B7E2E">
              <w:rPr>
                <w:rFonts w:ascii="Arial" w:hAnsi="Arial" w:cs="Arial"/>
                <w:sz w:val="22"/>
                <w:szCs w:val="22"/>
              </w:rPr>
              <w:t xml:space="preserve">I understand that it is my responsibility to ensure that the </w:t>
            </w:r>
            <w:proofErr w:type="gramStart"/>
            <w:r w:rsidRPr="001B7E2E">
              <w:rPr>
                <w:rFonts w:ascii="Arial" w:hAnsi="Arial" w:cs="Arial"/>
                <w:sz w:val="22"/>
                <w:szCs w:val="22"/>
              </w:rPr>
              <w:t>above named</w:t>
            </w:r>
            <w:proofErr w:type="gramEnd"/>
            <w:r w:rsidRPr="001B7E2E">
              <w:rPr>
                <w:rFonts w:ascii="Arial" w:hAnsi="Arial" w:cs="Arial"/>
                <w:sz w:val="22"/>
                <w:szCs w:val="22"/>
              </w:rPr>
              <w:t xml:space="preserve"> research activity will meet the University’s Research Ethics and Integrity Code of Practice.</w:t>
            </w:r>
          </w:p>
        </w:tc>
      </w:tr>
      <w:tr w:rsidR="00A1659E" w:rsidRPr="001B7E2E" w14:paraId="5C72855E" w14:textId="77777777" w:rsidTr="00A1659E">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097AB25" w14:textId="77777777" w:rsidR="00A1659E" w:rsidRPr="001B7E2E" w:rsidRDefault="00A1659E" w:rsidP="00A1659E">
                <w:pPr>
                  <w:jc w:val="center"/>
                  <w:rPr>
                    <w:rFonts w:ascii="Arial" w:hAnsi="Arial" w:cs="Arial"/>
                    <w:sz w:val="22"/>
                    <w:szCs w:val="22"/>
                  </w:rPr>
                </w:pPr>
                <w:r w:rsidRPr="001B7E2E">
                  <w:rPr>
                    <w:rFonts w:ascii="MS Gothic" w:eastAsia="MS Gothic" w:hAnsi="MS Gothic" w:cs="Arial"/>
                    <w:b/>
                    <w:bCs/>
                  </w:rPr>
                  <w:t>☐</w:t>
                </w:r>
              </w:p>
            </w:sdtContent>
          </w:sdt>
        </w:tc>
        <w:tc>
          <w:tcPr>
            <w:tcW w:w="9356" w:type="dxa"/>
            <w:vAlign w:val="center"/>
          </w:tcPr>
          <w:p w14:paraId="458D6543" w14:textId="77777777" w:rsidR="00A1659E" w:rsidRPr="001B7E2E" w:rsidRDefault="00A1659E" w:rsidP="00A1659E">
            <w:pPr>
              <w:rPr>
                <w:rFonts w:ascii="Arial" w:hAnsi="Arial" w:cs="Arial"/>
                <w:sz w:val="22"/>
                <w:szCs w:val="22"/>
              </w:rPr>
            </w:pPr>
            <w:r w:rsidRPr="001B7E2E">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307352AC" w14:textId="77777777" w:rsidR="00A1659E" w:rsidRPr="001B7E2E" w:rsidRDefault="00A1659E" w:rsidP="00A1659E">
      <w:pPr>
        <w:tabs>
          <w:tab w:val="left" w:pos="5103"/>
        </w:tabs>
        <w:rPr>
          <w:rFonts w:ascii="Arial" w:hAnsi="Arial" w:cs="Arial"/>
          <w:b/>
          <w:bCs/>
          <w:lang w:val="en-GB"/>
        </w:rPr>
      </w:pPr>
    </w:p>
    <w:p w14:paraId="53375D0F" w14:textId="77777777" w:rsidR="00A1659E" w:rsidRPr="001B7E2E" w:rsidRDefault="00A1659E" w:rsidP="00A1659E">
      <w:pPr>
        <w:tabs>
          <w:tab w:val="left" w:pos="5103"/>
        </w:tabs>
        <w:rPr>
          <w:rFonts w:ascii="Arial" w:hAnsi="Arial" w:cs="Arial"/>
          <w:b/>
          <w:bCs/>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A1659E" w:rsidRPr="001B7E2E" w14:paraId="03049927" w14:textId="77777777" w:rsidTr="00A1659E">
        <w:tc>
          <w:tcPr>
            <w:tcW w:w="10060" w:type="dxa"/>
            <w:shd w:val="clear" w:color="auto" w:fill="F2F2F2" w:themeFill="background1" w:themeFillShade="F2"/>
          </w:tcPr>
          <w:p w14:paraId="0DF9FAB8" w14:textId="77777777" w:rsidR="00A1659E" w:rsidRPr="001B7E2E" w:rsidRDefault="00A1659E" w:rsidP="00A1659E">
            <w:pPr>
              <w:rPr>
                <w:rFonts w:ascii="Arial" w:hAnsi="Arial" w:cs="Arial"/>
                <w:b/>
                <w:lang w:val="en-GB"/>
              </w:rPr>
            </w:pPr>
            <w:r w:rsidRPr="001B7E2E">
              <w:rPr>
                <w:rFonts w:ascii="Arial" w:hAnsi="Arial" w:cs="Arial"/>
                <w:b/>
                <w:lang w:val="en-GB"/>
              </w:rPr>
              <w:t>RESEARCH STUDENTS AND STAFF ONLY</w:t>
            </w:r>
          </w:p>
          <w:p w14:paraId="4A141865" w14:textId="77777777" w:rsidR="00A1659E" w:rsidRPr="001B7E2E" w:rsidRDefault="00A1659E" w:rsidP="00A1659E">
            <w:pPr>
              <w:rPr>
                <w:rFonts w:ascii="Arial" w:hAnsi="Arial" w:cs="Arial"/>
                <w:lang w:val="en-GB"/>
              </w:rPr>
            </w:pPr>
            <w:r w:rsidRPr="001B7E2E">
              <w:rPr>
                <w:rFonts w:ascii="Arial" w:hAnsi="Arial" w:cs="Arial"/>
                <w:lang w:val="en-GB"/>
              </w:rPr>
              <w:t xml:space="preserve">All communications relating to this application during its processing must be in writing and emailed to </w:t>
            </w:r>
            <w:hyperlink r:id="rId16" w:history="1">
              <w:r w:rsidRPr="001B7E2E">
                <w:rPr>
                  <w:rStyle w:val="Hyperlink"/>
                  <w:rFonts w:ascii="Arial" w:hAnsi="Arial" w:cs="Arial"/>
                  <w:lang w:val="en-GB"/>
                </w:rPr>
                <w:t>pgresearch@uwtsd.ac.uk</w:t>
              </w:r>
            </w:hyperlink>
            <w:r w:rsidRPr="001B7E2E">
              <w:rPr>
                <w:rFonts w:ascii="Arial" w:hAnsi="Arial" w:cs="Arial"/>
                <w:lang w:val="en-GB"/>
              </w:rPr>
              <w:t xml:space="preserve"> , with the title ‘Ethical Approval’ followed by your name.</w:t>
            </w:r>
          </w:p>
          <w:p w14:paraId="7FF8B354" w14:textId="77777777" w:rsidR="00A1659E" w:rsidRPr="001B7E2E" w:rsidRDefault="00A1659E" w:rsidP="00A1659E">
            <w:pPr>
              <w:rPr>
                <w:rFonts w:ascii="Arial" w:hAnsi="Arial" w:cs="Arial"/>
                <w:lang w:val="en-GB"/>
              </w:rPr>
            </w:pPr>
            <w:r w:rsidRPr="001B7E2E">
              <w:rPr>
                <w:rFonts w:ascii="Arial" w:hAnsi="Arial" w:cs="Arial"/>
                <w:color w:val="000000"/>
                <w:lang w:val="en-GB"/>
              </w:rPr>
              <w:t xml:space="preserve">You will be informed of the outcome of your claim by email; </w:t>
            </w:r>
            <w:proofErr w:type="gramStart"/>
            <w:r w:rsidRPr="001B7E2E">
              <w:rPr>
                <w:rFonts w:ascii="Arial" w:hAnsi="Arial" w:cs="Arial"/>
                <w:color w:val="000000"/>
                <w:lang w:val="en-GB"/>
              </w:rPr>
              <w:t>therefore</w:t>
            </w:r>
            <w:proofErr w:type="gramEnd"/>
            <w:r w:rsidRPr="001B7E2E">
              <w:rPr>
                <w:rFonts w:ascii="Arial" w:hAnsi="Arial" w:cs="Arial"/>
                <w:b/>
                <w:color w:val="000000"/>
                <w:lang w:val="en-GB"/>
              </w:rPr>
              <w:t xml:space="preserve"> </w:t>
            </w:r>
            <w:r w:rsidRPr="001B7E2E">
              <w:rPr>
                <w:rStyle w:val="Strong"/>
                <w:rFonts w:ascii="Arial" w:hAnsi="Arial" w:cs="Arial"/>
                <w:color w:val="000000"/>
                <w:lang w:val="en-GB"/>
              </w:rPr>
              <w:t>it is important that you check your University and personal email accounts regularly</w:t>
            </w:r>
            <w:r w:rsidRPr="001B7E2E">
              <w:rPr>
                <w:rFonts w:ascii="Arial" w:hAnsi="Arial" w:cs="Arial"/>
                <w:b/>
                <w:bCs/>
                <w:lang w:val="en-GB"/>
              </w:rPr>
              <w:t>.</w:t>
            </w:r>
          </w:p>
        </w:tc>
      </w:tr>
    </w:tbl>
    <w:p w14:paraId="6274158D" w14:textId="77777777" w:rsidR="00A1659E" w:rsidRPr="001B7E2E" w:rsidRDefault="00A1659E" w:rsidP="00A1659E">
      <w:pPr>
        <w:tabs>
          <w:tab w:val="left" w:pos="5103"/>
        </w:tabs>
        <w:rPr>
          <w:rFonts w:ascii="Arial" w:hAnsi="Arial" w:cs="Arial"/>
          <w:b/>
          <w:bCs/>
          <w:lang w:val="en-GB"/>
        </w:rPr>
      </w:pPr>
    </w:p>
    <w:p w14:paraId="1A6BBEC2" w14:textId="77777777" w:rsidR="00A1659E" w:rsidRPr="001B7E2E" w:rsidRDefault="00A1659E" w:rsidP="00A1659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lang w:val="en-GB"/>
        </w:rPr>
      </w:pPr>
      <w:r w:rsidRPr="001B7E2E">
        <w:rPr>
          <w:rFonts w:ascii="Arial" w:hAnsi="Arial" w:cs="Arial"/>
          <w:b/>
          <w:bCs/>
          <w:lang w:val="en-GB"/>
        </w:rPr>
        <w:t xml:space="preserve">STUDENTS ON UNDERGRADUATE OR TAUGHT MASTERS PROGRAMMES </w:t>
      </w:r>
      <w:r w:rsidRPr="001B7E2E">
        <w:rPr>
          <w:rFonts w:ascii="Arial" w:hAnsi="Arial" w:cs="Arial"/>
          <w:bCs/>
          <w:lang w:val="en-GB"/>
        </w:rPr>
        <w:t xml:space="preserve">should </w:t>
      </w:r>
      <w:proofErr w:type="gramStart"/>
      <w:r w:rsidRPr="001B7E2E">
        <w:rPr>
          <w:rFonts w:ascii="Arial" w:hAnsi="Arial" w:cs="Arial"/>
          <w:bCs/>
          <w:lang w:val="en-GB"/>
        </w:rPr>
        <w:t>submit  this</w:t>
      </w:r>
      <w:proofErr w:type="gramEnd"/>
      <w:r w:rsidRPr="001B7E2E">
        <w:rPr>
          <w:rFonts w:ascii="Arial" w:hAnsi="Arial" w:cs="Arial"/>
          <w:bCs/>
          <w:lang w:val="en-GB"/>
        </w:rPr>
        <w:t xml:space="preserve"> form (and receive the outcome) via systems explained to you by the supervisor/module leader.</w:t>
      </w:r>
    </w:p>
    <w:p w14:paraId="2C95D344" w14:textId="77777777" w:rsidR="00A1659E" w:rsidRPr="001B7E2E" w:rsidRDefault="00A1659E" w:rsidP="001E65A0">
      <w:pPr>
        <w:spacing w:line="360" w:lineRule="auto"/>
        <w:rPr>
          <w:rFonts w:ascii="Times New Roman" w:hAnsi="Times New Roman" w:cs="Times New Roman"/>
          <w:sz w:val="24"/>
          <w:szCs w:val="24"/>
          <w:lang w:val="en-GB"/>
        </w:rPr>
      </w:pPr>
    </w:p>
    <w:p w14:paraId="6413A171" w14:textId="60254D88" w:rsidR="009003CA" w:rsidRPr="001B7E2E" w:rsidRDefault="009003CA" w:rsidP="001E65A0">
      <w:pPr>
        <w:spacing w:line="360" w:lineRule="auto"/>
        <w:rPr>
          <w:rFonts w:ascii="Times New Roman" w:hAnsi="Times New Roman" w:cs="Times New Roman"/>
          <w:sz w:val="24"/>
          <w:szCs w:val="24"/>
          <w:lang w:val="en-GB"/>
        </w:rPr>
      </w:pPr>
    </w:p>
    <w:p w14:paraId="121C4050" w14:textId="60DBF1BC" w:rsidR="009003CA" w:rsidRPr="001B7E2E" w:rsidRDefault="009003CA" w:rsidP="001E65A0">
      <w:pPr>
        <w:spacing w:line="360" w:lineRule="auto"/>
        <w:rPr>
          <w:rFonts w:ascii="Times New Roman" w:hAnsi="Times New Roman" w:cs="Times New Roman"/>
          <w:sz w:val="24"/>
          <w:szCs w:val="24"/>
          <w:lang w:val="en-GB"/>
        </w:rPr>
      </w:pPr>
    </w:p>
    <w:p w14:paraId="70D5ADBC" w14:textId="32C29E22" w:rsidR="009003CA" w:rsidRPr="001B7E2E" w:rsidRDefault="009003CA" w:rsidP="001E65A0">
      <w:pPr>
        <w:spacing w:line="360" w:lineRule="auto"/>
        <w:rPr>
          <w:rFonts w:ascii="Times New Roman" w:hAnsi="Times New Roman" w:cs="Times New Roman"/>
          <w:b/>
          <w:bCs/>
          <w:sz w:val="28"/>
          <w:szCs w:val="28"/>
          <w:u w:val="single"/>
          <w:lang w:val="en-GB"/>
        </w:rPr>
      </w:pPr>
      <w:r w:rsidRPr="001B7E2E">
        <w:rPr>
          <w:rFonts w:ascii="Times New Roman" w:hAnsi="Times New Roman" w:cs="Times New Roman"/>
          <w:b/>
          <w:bCs/>
          <w:sz w:val="28"/>
          <w:szCs w:val="28"/>
          <w:u w:val="single"/>
          <w:lang w:val="en-GB"/>
        </w:rPr>
        <w:t>Appendix</w:t>
      </w:r>
      <w:r w:rsidR="00A1659E" w:rsidRPr="001B7E2E">
        <w:rPr>
          <w:rFonts w:ascii="Times New Roman" w:hAnsi="Times New Roman" w:cs="Times New Roman"/>
          <w:b/>
          <w:bCs/>
          <w:sz w:val="28"/>
          <w:szCs w:val="28"/>
          <w:u w:val="single"/>
          <w:lang w:val="en-GB"/>
        </w:rPr>
        <w:t xml:space="preserve"> 2</w:t>
      </w:r>
    </w:p>
    <w:p w14:paraId="536361C3" w14:textId="314E95A9" w:rsidR="009003CA" w:rsidRPr="001B7E2E" w:rsidRDefault="009003CA" w:rsidP="009003CA">
      <w:pPr>
        <w:rPr>
          <w:rFonts w:ascii="Arial" w:hAnsi="Arial" w:cs="Arial"/>
          <w:lang w:val="en-GB"/>
        </w:rPr>
      </w:pPr>
      <w:r w:rsidRPr="001B7E2E">
        <w:rPr>
          <w:noProof/>
          <w:lang w:val="en-GB" w:eastAsia="en-GB"/>
        </w:rPr>
        <w:drawing>
          <wp:inline distT="0" distB="0" distL="0" distR="0" wp14:anchorId="2CD13F0E" wp14:editId="1DD93839">
            <wp:extent cx="2886075" cy="11334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69"/>
        <w:gridCol w:w="3651"/>
        <w:gridCol w:w="1032"/>
      </w:tblGrid>
      <w:tr w:rsidR="009003CA" w:rsidRPr="001B7E2E" w14:paraId="6F256693" w14:textId="77777777" w:rsidTr="009003CA">
        <w:trPr>
          <w:trHeight w:val="572"/>
        </w:trPr>
        <w:tc>
          <w:tcPr>
            <w:tcW w:w="5341" w:type="dxa"/>
            <w:tcBorders>
              <w:top w:val="nil"/>
              <w:left w:val="nil"/>
              <w:bottom w:val="nil"/>
              <w:right w:val="nil"/>
            </w:tcBorders>
            <w:shd w:val="clear" w:color="auto" w:fill="auto"/>
          </w:tcPr>
          <w:p w14:paraId="26AA5454" w14:textId="77777777" w:rsidR="009003CA" w:rsidRPr="001B7E2E" w:rsidRDefault="009003CA">
            <w:pPr>
              <w:spacing w:line="276" w:lineRule="auto"/>
              <w:rPr>
                <w:rFonts w:ascii="Arial" w:hAnsi="Arial" w:cs="Arial"/>
                <w:b/>
                <w:color w:val="FFFFFF"/>
                <w:lang w:val="en-GB"/>
              </w:rPr>
            </w:pPr>
          </w:p>
        </w:tc>
        <w:tc>
          <w:tcPr>
            <w:tcW w:w="4123" w:type="dxa"/>
            <w:tcBorders>
              <w:top w:val="nil"/>
              <w:left w:val="nil"/>
              <w:bottom w:val="nil"/>
              <w:right w:val="single" w:sz="6" w:space="0" w:color="4F81BD"/>
            </w:tcBorders>
            <w:shd w:val="clear" w:color="auto" w:fill="auto"/>
            <w:hideMark/>
          </w:tcPr>
          <w:p w14:paraId="6F71CFDD" w14:textId="77777777" w:rsidR="009003CA" w:rsidRPr="001B7E2E" w:rsidRDefault="009003CA">
            <w:pPr>
              <w:spacing w:line="276" w:lineRule="auto"/>
              <w:rPr>
                <w:rFonts w:ascii="Arial" w:hAnsi="Arial" w:cs="Arial"/>
                <w:lang w:val="en-GB"/>
              </w:rPr>
            </w:pPr>
            <w:proofErr w:type="spellStart"/>
            <w:r w:rsidRPr="001B7E2E">
              <w:rPr>
                <w:rFonts w:ascii="Arial" w:hAnsi="Arial" w:cs="Arial"/>
                <w:lang w:val="en-GB"/>
              </w:rPr>
              <w:t>Cyfranogwr</w:t>
            </w:r>
            <w:proofErr w:type="spellEnd"/>
            <w:r w:rsidRPr="001B7E2E">
              <w:rPr>
                <w:rFonts w:ascii="Arial" w:hAnsi="Arial" w:cs="Arial"/>
                <w:lang w:val="en-GB"/>
              </w:rPr>
              <w:t xml:space="preserve"> </w:t>
            </w:r>
            <w:proofErr w:type="spellStart"/>
            <w:r w:rsidRPr="001B7E2E">
              <w:rPr>
                <w:rFonts w:ascii="Arial" w:hAnsi="Arial" w:cs="Arial"/>
                <w:lang w:val="en-GB"/>
              </w:rPr>
              <w:t>Rhif</w:t>
            </w:r>
            <w:proofErr w:type="spellEnd"/>
            <w:r w:rsidRPr="001B7E2E">
              <w:rPr>
                <w:rFonts w:ascii="Arial" w:hAnsi="Arial" w:cs="Arial"/>
                <w:lang w:val="en-GB"/>
              </w:rPr>
              <w:t xml:space="preserve"> </w:t>
            </w:r>
            <w:proofErr w:type="spellStart"/>
            <w:r w:rsidRPr="001B7E2E">
              <w:rPr>
                <w:rFonts w:ascii="Arial" w:hAnsi="Arial" w:cs="Arial"/>
                <w:lang w:val="en-GB"/>
              </w:rPr>
              <w:t>Adnabod</w:t>
            </w:r>
            <w:proofErr w:type="spellEnd"/>
            <w:r w:rsidRPr="001B7E2E">
              <w:rPr>
                <w:rFonts w:ascii="Arial" w:hAnsi="Arial" w:cs="Arial"/>
                <w:lang w:val="en-GB"/>
              </w:rPr>
              <w:t xml:space="preserve">: </w:t>
            </w:r>
          </w:p>
          <w:p w14:paraId="7C4037B5" w14:textId="77777777" w:rsidR="009003CA" w:rsidRPr="001B7E2E" w:rsidRDefault="009003CA">
            <w:pPr>
              <w:spacing w:line="276" w:lineRule="auto"/>
              <w:rPr>
                <w:rFonts w:ascii="Arial" w:hAnsi="Arial" w:cs="Arial"/>
                <w:b/>
                <w:color w:val="FFFFFF"/>
                <w:lang w:val="en-GB"/>
              </w:rPr>
            </w:pPr>
            <w:r w:rsidRPr="001B7E2E">
              <w:rPr>
                <w:rFonts w:ascii="Arial" w:hAnsi="Arial" w:cs="Arial"/>
                <w:lang w:val="en-GB"/>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46A626A5" w14:textId="77777777" w:rsidR="009003CA" w:rsidRPr="001B7E2E" w:rsidRDefault="009003CA">
            <w:pPr>
              <w:spacing w:line="276" w:lineRule="auto"/>
              <w:rPr>
                <w:rFonts w:ascii="Arial" w:hAnsi="Arial" w:cs="Arial"/>
                <w:b/>
                <w:color w:val="FFFFFF"/>
                <w:lang w:val="en-GB"/>
              </w:rPr>
            </w:pPr>
          </w:p>
        </w:tc>
      </w:tr>
      <w:tr w:rsidR="009003CA" w:rsidRPr="001B7E2E" w14:paraId="14DFB595" w14:textId="77777777" w:rsidTr="009003CA">
        <w:trPr>
          <w:trHeight w:val="572"/>
        </w:trPr>
        <w:tc>
          <w:tcPr>
            <w:tcW w:w="5341" w:type="dxa"/>
            <w:tcBorders>
              <w:top w:val="nil"/>
              <w:left w:val="single" w:sz="6" w:space="0" w:color="4F81BD"/>
              <w:bottom w:val="single" w:sz="6" w:space="0" w:color="4F81BD"/>
              <w:right w:val="single" w:sz="6" w:space="0" w:color="4F81BD"/>
            </w:tcBorders>
            <w:shd w:val="clear" w:color="auto" w:fill="4F81BD"/>
          </w:tcPr>
          <w:p w14:paraId="08DCFF0E" w14:textId="77777777" w:rsidR="009003CA" w:rsidRPr="001B7E2E" w:rsidRDefault="009003CA">
            <w:pPr>
              <w:spacing w:line="276" w:lineRule="auto"/>
              <w:jc w:val="center"/>
              <w:rPr>
                <w:rFonts w:ascii="Arial" w:hAnsi="Arial" w:cs="Arial"/>
                <w:b/>
                <w:color w:val="FFFFFF"/>
                <w:lang w:val="en-GB"/>
              </w:rPr>
            </w:pPr>
          </w:p>
          <w:p w14:paraId="2131740F" w14:textId="77777777" w:rsidR="009003CA" w:rsidRPr="001B7E2E" w:rsidRDefault="009003CA">
            <w:pPr>
              <w:spacing w:line="276" w:lineRule="auto"/>
              <w:jc w:val="center"/>
              <w:rPr>
                <w:rFonts w:ascii="Arial" w:hAnsi="Arial" w:cs="Arial"/>
                <w:b/>
                <w:color w:val="FFFFFF"/>
                <w:lang w:val="en-GB"/>
              </w:rPr>
            </w:pPr>
            <w:r w:rsidRPr="001B7E2E">
              <w:rPr>
                <w:rFonts w:ascii="Arial" w:hAnsi="Arial" w:cs="Arial"/>
                <w:b/>
                <w:color w:val="FFFFFF"/>
                <w:lang w:val="en-G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013E313B" w14:textId="77777777" w:rsidR="009003CA" w:rsidRPr="001B7E2E" w:rsidRDefault="009003CA">
            <w:pPr>
              <w:spacing w:line="276" w:lineRule="auto"/>
              <w:jc w:val="center"/>
              <w:rPr>
                <w:rFonts w:ascii="Arial" w:hAnsi="Arial" w:cs="Arial"/>
                <w:b/>
                <w:color w:val="FFFFFF"/>
                <w:lang w:val="en-GB"/>
              </w:rPr>
            </w:pPr>
          </w:p>
          <w:p w14:paraId="49F34660" w14:textId="77777777" w:rsidR="009003CA" w:rsidRPr="001B7E2E" w:rsidRDefault="009003CA">
            <w:pPr>
              <w:spacing w:line="276" w:lineRule="auto"/>
              <w:jc w:val="center"/>
              <w:rPr>
                <w:rFonts w:ascii="Arial" w:hAnsi="Arial" w:cs="Arial"/>
                <w:color w:val="FFFFFF"/>
                <w:lang w:val="en-GB"/>
              </w:rPr>
            </w:pPr>
            <w:r w:rsidRPr="001B7E2E">
              <w:rPr>
                <w:rFonts w:ascii="Arial" w:hAnsi="Arial" w:cs="Arial"/>
                <w:b/>
                <w:color w:val="FFFFFF"/>
                <w:lang w:val="en-GB"/>
              </w:rPr>
              <w:t>PARTICIPATION CONSENT FORM</w:t>
            </w:r>
          </w:p>
        </w:tc>
      </w:tr>
      <w:tr w:rsidR="009003CA" w:rsidRPr="001B7E2E" w14:paraId="439D77EB" w14:textId="77777777" w:rsidTr="009003CA">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5A8F86E7" w14:textId="77777777" w:rsidR="009003CA" w:rsidRPr="001B7E2E" w:rsidRDefault="009003CA">
            <w:pPr>
              <w:spacing w:line="276" w:lineRule="auto"/>
              <w:rPr>
                <w:rFonts w:ascii="Arial" w:hAnsi="Arial" w:cs="Arial"/>
                <w:lang w:val="en-GB"/>
              </w:rPr>
            </w:pPr>
            <w:r w:rsidRPr="001B7E2E">
              <w:rPr>
                <w:rFonts w:ascii="Arial" w:hAnsi="Arial" w:cs="Arial"/>
                <w:lang w:val="en-GB"/>
              </w:rPr>
              <w:lastRenderedPageBreak/>
              <w:t>TEITL Y PROSIECT: /</w:t>
            </w:r>
            <w:r w:rsidRPr="001B7E2E">
              <w:rPr>
                <w:rFonts w:ascii="Arial" w:hAnsi="Arial" w:cs="Arial"/>
                <w:b/>
                <w:color w:val="FFFFFF"/>
                <w:lang w:val="en-GB"/>
              </w:rPr>
              <w:t xml:space="preserve"> </w:t>
            </w:r>
            <w:r w:rsidRPr="001B7E2E">
              <w:rPr>
                <w:rFonts w:ascii="Arial" w:hAnsi="Arial" w:cs="Arial"/>
                <w:lang w:val="en-GB"/>
              </w:rPr>
              <w:t>PROJECT TITLE:</w:t>
            </w:r>
          </w:p>
          <w:p w14:paraId="6545D8DD" w14:textId="117117FF" w:rsidR="00E3548C" w:rsidRPr="001B7E2E" w:rsidRDefault="00E3548C" w:rsidP="00E3548C">
            <w:pPr>
              <w:spacing w:line="360" w:lineRule="auto"/>
              <w:jc w:val="center"/>
              <w:rPr>
                <w:rFonts w:ascii="Times New Roman" w:hAnsi="Times New Roman" w:cs="Times New Roman"/>
                <w:b/>
                <w:bCs/>
                <w:sz w:val="32"/>
                <w:szCs w:val="32"/>
                <w:lang w:val="en-GB"/>
              </w:rPr>
            </w:pPr>
            <w:r w:rsidRPr="001B7E2E">
              <w:rPr>
                <w:rFonts w:ascii="Times New Roman" w:hAnsi="Times New Roman" w:cs="Times New Roman"/>
                <w:b/>
                <w:bCs/>
                <w:sz w:val="28"/>
                <w:szCs w:val="28"/>
                <w:u w:val="single"/>
                <w:lang w:val="en-GB"/>
              </w:rPr>
              <w:t>The Psychological Effects of Returning from a Long-term Injury in Sport</w:t>
            </w:r>
          </w:p>
        </w:tc>
      </w:tr>
    </w:tbl>
    <w:p w14:paraId="0B0E3FDA" w14:textId="77777777" w:rsidR="009003CA" w:rsidRPr="001B7E2E" w:rsidRDefault="009003CA" w:rsidP="009003CA">
      <w:pPr>
        <w:rPr>
          <w:rFonts w:ascii="Arial" w:eastAsia="Times New Roman" w:hAnsi="Arial" w:cs="Arial"/>
          <w:lang w:val="en-GB" w:eastAsia="en-GB"/>
        </w:rPr>
      </w:pPr>
    </w:p>
    <w:p w14:paraId="3CB43AA1" w14:textId="77777777" w:rsidR="009003CA" w:rsidRPr="001B7E2E" w:rsidRDefault="009003CA" w:rsidP="009003CA">
      <w:pPr>
        <w:rPr>
          <w:rFonts w:ascii="Arial" w:hAnsi="Arial" w:cs="Arial"/>
          <w:lang w:val="en-GB"/>
        </w:rPr>
      </w:pPr>
      <w:r w:rsidRPr="001B7E2E">
        <w:rPr>
          <w:rFonts w:ascii="Arial" w:hAnsi="Arial" w:cs="Arial"/>
          <w:lang w:val="en-GB"/>
        </w:rPr>
        <w:t>Name of Researcher:</w:t>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r>
      <w:r w:rsidRPr="001B7E2E">
        <w:rPr>
          <w:rFonts w:ascii="Arial" w:hAnsi="Arial" w:cs="Arial"/>
          <w:lang w:val="en-GB"/>
        </w:rPr>
        <w:tab/>
        <w:t xml:space="preserve">         </w:t>
      </w:r>
      <w:r w:rsidRPr="001B7E2E">
        <w:rPr>
          <w:rFonts w:ascii="Arial" w:hAnsi="Arial" w:cs="Arial"/>
          <w:lang w:val="en-GB"/>
        </w:rPr>
        <w:tab/>
      </w:r>
    </w:p>
    <w:p w14:paraId="693A0150" w14:textId="77777777" w:rsidR="009003CA" w:rsidRPr="001B7E2E" w:rsidRDefault="009003CA" w:rsidP="009003CA">
      <w:pPr>
        <w:ind w:left="7200" w:firstLine="720"/>
        <w:rPr>
          <w:rFonts w:ascii="Arial" w:hAnsi="Arial" w:cs="Arial"/>
          <w:lang w:val="en-GB"/>
        </w:rPr>
      </w:pPr>
      <w:r w:rsidRPr="001B7E2E">
        <w:rPr>
          <w:rFonts w:ascii="Arial" w:hAnsi="Arial" w:cs="Arial"/>
          <w:b/>
          <w:lang w:val="en-GB"/>
        </w:rPr>
        <w:t>Please initial box</w:t>
      </w:r>
    </w:p>
    <w:p w14:paraId="71513732" w14:textId="77777777" w:rsidR="009003CA" w:rsidRPr="001B7E2E" w:rsidRDefault="009003CA" w:rsidP="009003CA">
      <w:pPr>
        <w:ind w:right="-284"/>
        <w:rPr>
          <w:rFonts w:ascii="Arial" w:hAnsi="Arial" w:cs="Arial"/>
          <w:lang w:val="en-GB"/>
        </w:rPr>
      </w:pPr>
    </w:p>
    <w:p w14:paraId="53BF70E6" w14:textId="76E96359" w:rsidR="009003CA" w:rsidRPr="001B7E2E" w:rsidRDefault="009003CA" w:rsidP="009003CA">
      <w:pPr>
        <w:tabs>
          <w:tab w:val="left" w:pos="360"/>
        </w:tabs>
        <w:ind w:right="1841"/>
        <w:rPr>
          <w:rFonts w:ascii="Arial" w:hAnsi="Arial" w:cs="Arial"/>
          <w:lang w:val="en-GB"/>
        </w:rPr>
      </w:pPr>
      <w:r w:rsidRPr="001B7E2E">
        <w:rPr>
          <w:rFonts w:ascii="Times New Roman" w:hAnsi="Times New Roman" w:cs="Times New Roman"/>
          <w:noProof/>
          <w:sz w:val="24"/>
          <w:szCs w:val="24"/>
          <w:lang w:val="en-GB" w:eastAsia="en-GB"/>
        </w:rPr>
        <mc:AlternateContent>
          <mc:Choice Requires="wps">
            <w:drawing>
              <wp:anchor distT="0" distB="0" distL="114300" distR="114300" simplePos="0" relativeHeight="251668480" behindDoc="0" locked="0" layoutInCell="1" allowOverlap="1" wp14:anchorId="1B31E346" wp14:editId="4ED5B0B8">
                <wp:simplePos x="0" y="0"/>
                <wp:positionH relativeFrom="column">
                  <wp:posOffset>5873750</wp:posOffset>
                </wp:positionH>
                <wp:positionV relativeFrom="paragraph">
                  <wp:posOffset>34925</wp:posOffset>
                </wp:positionV>
                <wp:extent cx="403225" cy="228600"/>
                <wp:effectExtent l="0" t="0" r="15875" b="1905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4F877B" id="Rectangle 22" o:spid="_x0000_s1026" style="position:absolute;margin-left:462.5pt;margin-top:2.75pt;width:31.7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7pHwIAAD0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"/>
            </w:pict>
          </mc:Fallback>
        </mc:AlternateContent>
      </w:r>
      <w:r w:rsidRPr="001B7E2E">
        <w:rPr>
          <w:rFonts w:ascii="Arial" w:hAnsi="Arial" w:cs="Arial"/>
          <w:lang w:val="en-GB"/>
        </w:rPr>
        <w:t>1.</w:t>
      </w:r>
      <w:r w:rsidRPr="001B7E2E">
        <w:rPr>
          <w:rFonts w:ascii="Arial" w:hAnsi="Arial" w:cs="Arial"/>
          <w:lang w:val="en-GB"/>
        </w:rPr>
        <w:tab/>
        <w:t xml:space="preserve">I confirm that I have read and understand the information sheet dated </w:t>
      </w:r>
      <w:r w:rsidRPr="001B7E2E">
        <w:rPr>
          <w:rFonts w:ascii="Arial" w:hAnsi="Arial" w:cs="Arial"/>
          <w:color w:val="FF0000"/>
          <w:lang w:val="en-GB"/>
        </w:rPr>
        <w:t xml:space="preserve">XXXX </w:t>
      </w:r>
      <w:r w:rsidRPr="001B7E2E">
        <w:rPr>
          <w:rFonts w:ascii="Arial" w:hAnsi="Arial" w:cs="Arial"/>
          <w:lang w:val="en-GB"/>
        </w:rPr>
        <w:t>for the above study. I have had the opportunity to consider the information, ask questions and have had these answered satisfactorily.</w:t>
      </w:r>
    </w:p>
    <w:p w14:paraId="725B0B95" w14:textId="77777777" w:rsidR="009003CA" w:rsidRPr="001B7E2E" w:rsidRDefault="009003CA" w:rsidP="009003CA">
      <w:pPr>
        <w:tabs>
          <w:tab w:val="left" w:pos="360"/>
        </w:tabs>
        <w:ind w:right="1841"/>
        <w:rPr>
          <w:rFonts w:ascii="Arial" w:hAnsi="Arial" w:cs="Arial"/>
          <w:lang w:val="en-GB"/>
        </w:rPr>
      </w:pPr>
    </w:p>
    <w:p w14:paraId="29D83FC7" w14:textId="6AD825D3" w:rsidR="009003CA" w:rsidRPr="001B7E2E" w:rsidRDefault="009003CA" w:rsidP="009003CA">
      <w:pPr>
        <w:tabs>
          <w:tab w:val="left" w:pos="360"/>
        </w:tabs>
        <w:ind w:right="1841"/>
        <w:rPr>
          <w:rFonts w:ascii="Arial" w:hAnsi="Arial" w:cs="Arial"/>
          <w:lang w:val="en-GB"/>
        </w:rPr>
      </w:pPr>
      <w:r w:rsidRPr="001B7E2E">
        <w:rPr>
          <w:rFonts w:ascii="Times New Roman" w:hAnsi="Times New Roman" w:cs="Times New Roman"/>
          <w:noProof/>
          <w:sz w:val="24"/>
          <w:szCs w:val="24"/>
          <w:lang w:val="en-GB" w:eastAsia="en-GB"/>
        </w:rPr>
        <mc:AlternateContent>
          <mc:Choice Requires="wps">
            <w:drawing>
              <wp:anchor distT="0" distB="0" distL="114300" distR="114300" simplePos="0" relativeHeight="251669504" behindDoc="0" locked="0" layoutInCell="1" allowOverlap="1" wp14:anchorId="63E8C3ED" wp14:editId="0BA2425A">
                <wp:simplePos x="0" y="0"/>
                <wp:positionH relativeFrom="column">
                  <wp:posOffset>5873750</wp:posOffset>
                </wp:positionH>
                <wp:positionV relativeFrom="paragraph">
                  <wp:posOffset>4445</wp:posOffset>
                </wp:positionV>
                <wp:extent cx="403225" cy="228600"/>
                <wp:effectExtent l="0" t="0" r="15875" b="1905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0BCB52" id="Rectangle 21" o:spid="_x0000_s1026" style="position:absolute;margin-left:462.5pt;margin-top:.35pt;width:31.75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"/>
            </w:pict>
          </mc:Fallback>
        </mc:AlternateContent>
      </w:r>
      <w:r w:rsidRPr="001B7E2E">
        <w:rPr>
          <w:rFonts w:ascii="Arial" w:hAnsi="Arial" w:cs="Arial"/>
          <w:lang w:val="en-GB"/>
        </w:rPr>
        <w:t>2.</w:t>
      </w:r>
      <w:r w:rsidRPr="001B7E2E">
        <w:rPr>
          <w:rFonts w:ascii="Arial" w:hAnsi="Arial" w:cs="Arial"/>
          <w:lang w:val="en-GB"/>
        </w:rPr>
        <w:tab/>
        <w:t>I understand that my participation is voluntary and that I am free to withdraw at any time, without giving any reason.</w:t>
      </w:r>
    </w:p>
    <w:p w14:paraId="68137774" w14:textId="77777777" w:rsidR="009003CA" w:rsidRPr="001B7E2E" w:rsidRDefault="009003CA" w:rsidP="009003CA">
      <w:pPr>
        <w:pStyle w:val="Footer"/>
        <w:tabs>
          <w:tab w:val="left" w:pos="360"/>
        </w:tabs>
        <w:ind w:right="1841"/>
        <w:rPr>
          <w:rFonts w:ascii="Arial" w:hAnsi="Arial" w:cs="Arial"/>
          <w:lang w:val="en-GB"/>
        </w:rPr>
      </w:pPr>
    </w:p>
    <w:p w14:paraId="4DDA85E4" w14:textId="57EE607D" w:rsidR="009003CA" w:rsidRPr="001B7E2E" w:rsidRDefault="009003CA" w:rsidP="009003CA">
      <w:pPr>
        <w:pStyle w:val="Footer"/>
        <w:tabs>
          <w:tab w:val="left" w:pos="360"/>
        </w:tabs>
        <w:ind w:right="1841"/>
        <w:rPr>
          <w:rFonts w:ascii="Arial" w:hAnsi="Arial" w:cs="Arial"/>
          <w:sz w:val="24"/>
          <w:szCs w:val="24"/>
          <w:lang w:val="en-GB"/>
        </w:rPr>
      </w:pPr>
      <w:r w:rsidRPr="001B7E2E">
        <w:rPr>
          <w:rFonts w:ascii="Times New Roman" w:hAnsi="Times New Roman" w:cs="Times New Roman"/>
          <w:noProof/>
          <w:sz w:val="24"/>
          <w:szCs w:val="24"/>
          <w:lang w:val="en-GB" w:eastAsia="en-GB"/>
        </w:rPr>
        <mc:AlternateContent>
          <mc:Choice Requires="wps">
            <w:drawing>
              <wp:anchor distT="0" distB="0" distL="114300" distR="114300" simplePos="0" relativeHeight="251670528" behindDoc="0" locked="0" layoutInCell="1" allowOverlap="1" wp14:anchorId="73B15095" wp14:editId="6124B2DB">
                <wp:simplePos x="0" y="0"/>
                <wp:positionH relativeFrom="column">
                  <wp:posOffset>5873750</wp:posOffset>
                </wp:positionH>
                <wp:positionV relativeFrom="paragraph">
                  <wp:posOffset>27305</wp:posOffset>
                </wp:positionV>
                <wp:extent cx="403225" cy="228600"/>
                <wp:effectExtent l="0" t="0" r="15875" b="1905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D3A348" id="Rectangle 20" o:spid="_x0000_s1026" style="position:absolute;margin-left:462.5pt;margin-top:2.15pt;width:31.75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"/>
            </w:pict>
          </mc:Fallback>
        </mc:AlternateContent>
      </w:r>
      <w:r w:rsidRPr="001B7E2E">
        <w:rPr>
          <w:rFonts w:ascii="Arial" w:hAnsi="Arial" w:cs="Arial"/>
          <w:lang w:val="en-GB"/>
        </w:rPr>
        <w:t>3.  I understand that any information given by me may be used in future reports, articles or presentations by the research team.</w:t>
      </w:r>
    </w:p>
    <w:p w14:paraId="534F531E" w14:textId="77777777" w:rsidR="009003CA" w:rsidRPr="001B7E2E" w:rsidRDefault="009003CA" w:rsidP="009003CA">
      <w:pPr>
        <w:pStyle w:val="Footer"/>
        <w:tabs>
          <w:tab w:val="left" w:pos="360"/>
        </w:tabs>
        <w:ind w:right="1841"/>
        <w:rPr>
          <w:rFonts w:ascii="Arial" w:hAnsi="Arial" w:cs="Arial"/>
          <w:lang w:val="en-GB"/>
        </w:rPr>
      </w:pPr>
    </w:p>
    <w:p w14:paraId="25349731" w14:textId="4F347BF6" w:rsidR="009003CA" w:rsidRPr="001B7E2E" w:rsidRDefault="009003CA" w:rsidP="009003CA">
      <w:pPr>
        <w:tabs>
          <w:tab w:val="left" w:pos="360"/>
        </w:tabs>
        <w:ind w:right="1841"/>
        <w:rPr>
          <w:rFonts w:ascii="Arial" w:hAnsi="Arial" w:cs="Arial"/>
          <w:lang w:val="en-GB"/>
        </w:rPr>
      </w:pPr>
      <w:r w:rsidRPr="001B7E2E">
        <w:rPr>
          <w:rFonts w:ascii="Times New Roman" w:hAnsi="Times New Roman" w:cs="Times New Roman"/>
          <w:noProof/>
          <w:lang w:val="en-GB" w:eastAsia="en-GB"/>
        </w:rPr>
        <mc:AlternateContent>
          <mc:Choice Requires="wps">
            <w:drawing>
              <wp:anchor distT="0" distB="0" distL="114300" distR="114300" simplePos="0" relativeHeight="251672576" behindDoc="0" locked="0" layoutInCell="1" allowOverlap="1" wp14:anchorId="746D5D23" wp14:editId="7DEEDA2A">
                <wp:simplePos x="0" y="0"/>
                <wp:positionH relativeFrom="column">
                  <wp:posOffset>5867400</wp:posOffset>
                </wp:positionH>
                <wp:positionV relativeFrom="paragraph">
                  <wp:posOffset>20320</wp:posOffset>
                </wp:positionV>
                <wp:extent cx="409575" cy="228600"/>
                <wp:effectExtent l="0" t="0" r="28575" b="1905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54A196" id="Rectangle 19" o:spid="_x0000_s1026" style="position:absolute;margin-left:462pt;margin-top:1.6pt;width:32.25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"/>
            </w:pict>
          </mc:Fallback>
        </mc:AlternateContent>
      </w:r>
      <w:r w:rsidRPr="001B7E2E">
        <w:rPr>
          <w:rFonts w:ascii="Arial" w:hAnsi="Arial" w:cs="Arial"/>
          <w:lang w:val="en-GB"/>
        </w:rPr>
        <w:t>4.  I understand that my name will not appear in any reports, articles or presentations.</w:t>
      </w:r>
    </w:p>
    <w:p w14:paraId="6D98FEDA" w14:textId="77777777" w:rsidR="009003CA" w:rsidRPr="001B7E2E" w:rsidRDefault="009003CA" w:rsidP="009003CA">
      <w:pPr>
        <w:tabs>
          <w:tab w:val="left" w:pos="360"/>
        </w:tabs>
        <w:ind w:right="1841"/>
        <w:rPr>
          <w:rFonts w:ascii="Arial" w:hAnsi="Arial" w:cs="Arial"/>
          <w:lang w:val="en-GB"/>
        </w:rPr>
      </w:pPr>
    </w:p>
    <w:p w14:paraId="2175D90C" w14:textId="418DAE2C" w:rsidR="009003CA" w:rsidRPr="001B7E2E" w:rsidRDefault="009003CA" w:rsidP="009003CA">
      <w:pPr>
        <w:tabs>
          <w:tab w:val="left" w:pos="360"/>
        </w:tabs>
        <w:ind w:right="1841"/>
        <w:rPr>
          <w:rFonts w:ascii="Arial" w:hAnsi="Arial" w:cs="Arial"/>
          <w:lang w:val="en-GB"/>
        </w:rPr>
      </w:pPr>
      <w:r w:rsidRPr="001B7E2E">
        <w:rPr>
          <w:rFonts w:ascii="Times New Roman" w:hAnsi="Times New Roman" w:cs="Times New Roman"/>
          <w:noProof/>
          <w:sz w:val="24"/>
          <w:szCs w:val="24"/>
          <w:lang w:val="en-GB" w:eastAsia="en-GB"/>
        </w:rPr>
        <mc:AlternateContent>
          <mc:Choice Requires="wps">
            <w:drawing>
              <wp:anchor distT="0" distB="0" distL="114300" distR="114300" simplePos="0" relativeHeight="251671552" behindDoc="0" locked="0" layoutInCell="1" allowOverlap="1" wp14:anchorId="229AEF0B" wp14:editId="16E3F07D">
                <wp:simplePos x="0" y="0"/>
                <wp:positionH relativeFrom="column">
                  <wp:posOffset>5867400</wp:posOffset>
                </wp:positionH>
                <wp:positionV relativeFrom="paragraph">
                  <wp:posOffset>8255</wp:posOffset>
                </wp:positionV>
                <wp:extent cx="409575" cy="228600"/>
                <wp:effectExtent l="0" t="0" r="28575"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8C3CA8" id="Rectangle 18" o:spid="_x0000_s1026" style="position:absolute;margin-left:462pt;margin-top:.65pt;width:32.25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"/>
            </w:pict>
          </mc:Fallback>
        </mc:AlternateContent>
      </w:r>
      <w:r w:rsidRPr="001B7E2E">
        <w:rPr>
          <w:rFonts w:ascii="Arial" w:hAnsi="Arial" w:cs="Arial"/>
          <w:lang w:val="en-GB"/>
        </w:rPr>
        <w:t>5.</w:t>
      </w:r>
      <w:r w:rsidRPr="001B7E2E">
        <w:rPr>
          <w:rFonts w:ascii="Arial" w:hAnsi="Arial" w:cs="Arial"/>
          <w:lang w:val="en-GB"/>
        </w:rPr>
        <w:tab/>
        <w:t>I agree to take part in the above study.</w:t>
      </w:r>
    </w:p>
    <w:p w14:paraId="411471E8" w14:textId="77777777" w:rsidR="009003CA" w:rsidRPr="001B7E2E" w:rsidRDefault="009003CA" w:rsidP="009003CA">
      <w:pPr>
        <w:tabs>
          <w:tab w:val="left" w:pos="360"/>
        </w:tabs>
        <w:rPr>
          <w:rFonts w:ascii="Arial" w:hAnsi="Arial" w:cs="Arial"/>
          <w:lang w:val="en-GB"/>
        </w:rPr>
      </w:pPr>
    </w:p>
    <w:p w14:paraId="4862B53C" w14:textId="77777777" w:rsidR="009003CA" w:rsidRPr="001B7E2E" w:rsidRDefault="009003CA" w:rsidP="009003CA">
      <w:pPr>
        <w:tabs>
          <w:tab w:val="left" w:pos="360"/>
        </w:tabs>
        <w:rPr>
          <w:rFonts w:ascii="Arial" w:hAnsi="Arial" w:cs="Arial"/>
          <w:lang w:val="en-GB"/>
        </w:rPr>
      </w:pPr>
    </w:p>
    <w:p w14:paraId="0DCFA47A" w14:textId="77777777" w:rsidR="009003CA" w:rsidRPr="001B7E2E" w:rsidRDefault="009003CA" w:rsidP="009003CA">
      <w:pPr>
        <w:tabs>
          <w:tab w:val="left" w:pos="3600"/>
          <w:tab w:val="left" w:pos="6480"/>
        </w:tabs>
        <w:rPr>
          <w:rFonts w:ascii="Arial" w:hAnsi="Arial" w:cs="Arial"/>
          <w:lang w:val="en-GB"/>
        </w:rPr>
      </w:pPr>
    </w:p>
    <w:p w14:paraId="71E5A273" w14:textId="77777777" w:rsidR="009003CA" w:rsidRPr="001B7E2E" w:rsidRDefault="009003CA" w:rsidP="009003CA">
      <w:pPr>
        <w:tabs>
          <w:tab w:val="left" w:pos="3600"/>
          <w:tab w:val="left" w:pos="6480"/>
        </w:tabs>
        <w:rPr>
          <w:rFonts w:ascii="Arial" w:hAnsi="Arial" w:cs="Arial"/>
          <w:lang w:val="en-GB"/>
        </w:rPr>
      </w:pPr>
      <w:r w:rsidRPr="001B7E2E">
        <w:rPr>
          <w:rFonts w:ascii="Arial" w:hAnsi="Arial" w:cs="Arial"/>
          <w:lang w:val="en-GB"/>
        </w:rPr>
        <w:t>________________________</w:t>
      </w:r>
      <w:r w:rsidRPr="001B7E2E">
        <w:rPr>
          <w:rFonts w:ascii="Arial" w:hAnsi="Arial" w:cs="Arial"/>
          <w:lang w:val="en-GB"/>
        </w:rPr>
        <w:tab/>
        <w:t>________________</w:t>
      </w:r>
      <w:r w:rsidRPr="001B7E2E">
        <w:rPr>
          <w:rFonts w:ascii="Arial" w:hAnsi="Arial" w:cs="Arial"/>
          <w:lang w:val="en-GB"/>
        </w:rPr>
        <w:tab/>
        <w:t>_____________________________</w:t>
      </w:r>
    </w:p>
    <w:p w14:paraId="11961695" w14:textId="691FE035" w:rsidR="009003CA" w:rsidRPr="001B7E2E" w:rsidRDefault="009003CA" w:rsidP="009003CA">
      <w:pPr>
        <w:tabs>
          <w:tab w:val="left" w:pos="3600"/>
          <w:tab w:val="left" w:pos="6480"/>
        </w:tabs>
        <w:rPr>
          <w:rFonts w:ascii="Arial" w:hAnsi="Arial" w:cs="Arial"/>
          <w:lang w:val="en-GB"/>
        </w:rPr>
      </w:pPr>
      <w:r w:rsidRPr="001B7E2E">
        <w:rPr>
          <w:rFonts w:ascii="Arial" w:hAnsi="Arial" w:cs="Arial"/>
          <w:lang w:val="en-GB"/>
        </w:rPr>
        <w:t>Name of Participant</w:t>
      </w:r>
      <w:r w:rsidR="00E3548C" w:rsidRPr="001B7E2E">
        <w:rPr>
          <w:rFonts w:ascii="Arial" w:hAnsi="Arial" w:cs="Arial"/>
          <w:lang w:val="en-GB"/>
        </w:rPr>
        <w:t>:</w:t>
      </w:r>
      <w:r w:rsidRPr="001B7E2E">
        <w:rPr>
          <w:rFonts w:ascii="Arial" w:hAnsi="Arial" w:cs="Arial"/>
          <w:lang w:val="en-GB"/>
        </w:rPr>
        <w:tab/>
        <w:t>Date</w:t>
      </w:r>
      <w:r w:rsidR="00E3548C" w:rsidRPr="001B7E2E">
        <w:rPr>
          <w:rFonts w:ascii="Arial" w:hAnsi="Arial" w:cs="Arial"/>
          <w:lang w:val="en-GB"/>
        </w:rPr>
        <w:t>:</w:t>
      </w:r>
      <w:r w:rsidRPr="001B7E2E">
        <w:rPr>
          <w:rFonts w:ascii="Arial" w:hAnsi="Arial" w:cs="Arial"/>
          <w:lang w:val="en-GB"/>
        </w:rPr>
        <w:tab/>
        <w:t>Signature</w:t>
      </w:r>
    </w:p>
    <w:p w14:paraId="45ED0EE5" w14:textId="77777777" w:rsidR="009003CA" w:rsidRPr="001B7E2E" w:rsidRDefault="009003CA" w:rsidP="009003CA">
      <w:pPr>
        <w:rPr>
          <w:rFonts w:ascii="Arial" w:hAnsi="Arial" w:cs="Arial"/>
          <w:lang w:val="en-GB"/>
        </w:rPr>
      </w:pPr>
    </w:p>
    <w:p w14:paraId="32614CF2" w14:textId="77777777" w:rsidR="009003CA" w:rsidRPr="001B7E2E" w:rsidRDefault="009003CA" w:rsidP="009003CA">
      <w:pPr>
        <w:rPr>
          <w:rFonts w:ascii="Arial" w:hAnsi="Arial" w:cs="Arial"/>
          <w:lang w:val="en-GB"/>
        </w:rPr>
      </w:pPr>
    </w:p>
    <w:p w14:paraId="59D1AD04" w14:textId="77777777" w:rsidR="009003CA" w:rsidRPr="001B7E2E" w:rsidRDefault="009003CA" w:rsidP="009003CA">
      <w:pPr>
        <w:rPr>
          <w:rFonts w:ascii="Arial" w:hAnsi="Arial" w:cs="Arial"/>
          <w:lang w:val="en-GB"/>
        </w:rPr>
      </w:pPr>
    </w:p>
    <w:p w14:paraId="5BE748C5" w14:textId="77777777" w:rsidR="009003CA" w:rsidRPr="001B7E2E" w:rsidRDefault="009003CA" w:rsidP="009003CA">
      <w:pPr>
        <w:tabs>
          <w:tab w:val="left" w:pos="3600"/>
          <w:tab w:val="left" w:pos="6480"/>
        </w:tabs>
        <w:rPr>
          <w:rFonts w:ascii="Arial" w:hAnsi="Arial" w:cs="Arial"/>
          <w:lang w:val="en-GB"/>
        </w:rPr>
      </w:pPr>
      <w:r w:rsidRPr="001B7E2E">
        <w:rPr>
          <w:rFonts w:ascii="Arial" w:hAnsi="Arial" w:cs="Arial"/>
          <w:lang w:val="en-GB"/>
        </w:rPr>
        <w:t>_________________________</w:t>
      </w:r>
      <w:r w:rsidRPr="001B7E2E">
        <w:rPr>
          <w:rFonts w:ascii="Arial" w:hAnsi="Arial" w:cs="Arial"/>
          <w:lang w:val="en-GB"/>
        </w:rPr>
        <w:tab/>
        <w:t>________________</w:t>
      </w:r>
      <w:r w:rsidRPr="001B7E2E">
        <w:rPr>
          <w:rFonts w:ascii="Arial" w:hAnsi="Arial" w:cs="Arial"/>
          <w:lang w:val="en-GB"/>
        </w:rPr>
        <w:tab/>
        <w:t>_____________________________</w:t>
      </w:r>
    </w:p>
    <w:p w14:paraId="52DF90FF" w14:textId="3ED318DC" w:rsidR="009003CA" w:rsidRPr="001B7E2E" w:rsidRDefault="009003CA" w:rsidP="009003CA">
      <w:pPr>
        <w:pStyle w:val="Footer"/>
        <w:tabs>
          <w:tab w:val="left" w:pos="3600"/>
          <w:tab w:val="left" w:pos="6480"/>
        </w:tabs>
        <w:rPr>
          <w:rFonts w:ascii="Arial" w:hAnsi="Arial" w:cs="Arial"/>
          <w:lang w:val="en-GB"/>
        </w:rPr>
      </w:pPr>
      <w:r w:rsidRPr="001B7E2E">
        <w:rPr>
          <w:rFonts w:ascii="Arial" w:hAnsi="Arial" w:cs="Arial"/>
          <w:lang w:val="en-GB"/>
        </w:rPr>
        <w:t>Researcher</w:t>
      </w:r>
      <w:r w:rsidR="00E3548C" w:rsidRPr="001B7E2E">
        <w:rPr>
          <w:rFonts w:ascii="Arial" w:hAnsi="Arial" w:cs="Arial"/>
          <w:lang w:val="en-GB"/>
        </w:rPr>
        <w:t>: Joshua Grota</w:t>
      </w:r>
      <w:r w:rsidRPr="001B7E2E">
        <w:rPr>
          <w:rFonts w:ascii="Arial" w:hAnsi="Arial" w:cs="Arial"/>
          <w:lang w:val="en-GB"/>
        </w:rPr>
        <w:tab/>
        <w:t>Date</w:t>
      </w:r>
      <w:r w:rsidR="00E3548C" w:rsidRPr="001B7E2E">
        <w:rPr>
          <w:rFonts w:ascii="Arial" w:hAnsi="Arial" w:cs="Arial"/>
          <w:lang w:val="en-GB"/>
        </w:rPr>
        <w:t>:</w:t>
      </w:r>
      <w:r w:rsidRPr="001B7E2E">
        <w:rPr>
          <w:rFonts w:ascii="Arial" w:hAnsi="Arial" w:cs="Arial"/>
          <w:lang w:val="en-GB"/>
        </w:rPr>
        <w:tab/>
      </w:r>
      <w:r w:rsidRPr="001B7E2E">
        <w:rPr>
          <w:rFonts w:ascii="Arial" w:hAnsi="Arial" w:cs="Arial"/>
          <w:lang w:val="en-GB"/>
        </w:rPr>
        <w:tab/>
        <w:t>Signature</w:t>
      </w:r>
    </w:p>
    <w:p w14:paraId="65CA61E6" w14:textId="77777777" w:rsidR="009003CA" w:rsidRPr="001B7E2E" w:rsidRDefault="009003CA" w:rsidP="009003CA">
      <w:pPr>
        <w:tabs>
          <w:tab w:val="left" w:pos="3600"/>
          <w:tab w:val="left" w:pos="6480"/>
        </w:tabs>
        <w:rPr>
          <w:rFonts w:ascii="Arial" w:hAnsi="Arial" w:cs="Arial"/>
          <w:lang w:val="en-GB"/>
        </w:rPr>
      </w:pPr>
    </w:p>
    <w:p w14:paraId="201A978A" w14:textId="77777777" w:rsidR="009003CA" w:rsidRPr="001B7E2E" w:rsidRDefault="009003CA" w:rsidP="009003CA">
      <w:pPr>
        <w:tabs>
          <w:tab w:val="left" w:pos="3600"/>
          <w:tab w:val="left" w:pos="6480"/>
        </w:tabs>
        <w:rPr>
          <w:rStyle w:val="apple-style-span"/>
          <w:color w:val="000000"/>
          <w:lang w:val="en-GB"/>
        </w:rPr>
      </w:pPr>
      <w:r w:rsidRPr="001B7E2E">
        <w:rPr>
          <w:rStyle w:val="apple-style-span"/>
          <w:rFonts w:ascii="Arial" w:hAnsi="Arial" w:cs="Arial"/>
          <w:color w:val="000000"/>
          <w:lang w:val="en-GB"/>
        </w:rPr>
        <w:lastRenderedPageBreak/>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37343A96" w14:textId="77777777" w:rsidR="009003CA" w:rsidRPr="001B7E2E" w:rsidRDefault="009003CA" w:rsidP="009003CA">
      <w:pPr>
        <w:tabs>
          <w:tab w:val="left" w:pos="3600"/>
          <w:tab w:val="left" w:pos="6480"/>
        </w:tabs>
        <w:rPr>
          <w:lang w:val="en-GB"/>
        </w:rPr>
      </w:pPr>
    </w:p>
    <w:p w14:paraId="69B861D5" w14:textId="77777777" w:rsidR="009003CA" w:rsidRPr="001B7E2E" w:rsidRDefault="009003CA" w:rsidP="009003CA">
      <w:pPr>
        <w:shd w:val="clear" w:color="auto" w:fill="4F81BD"/>
        <w:tabs>
          <w:tab w:val="left" w:pos="3600"/>
          <w:tab w:val="left" w:pos="6480"/>
        </w:tabs>
        <w:jc w:val="center"/>
        <w:rPr>
          <w:rFonts w:ascii="Arial" w:hAnsi="Arial" w:cs="Arial"/>
          <w:b/>
          <w:color w:val="FFFFFF"/>
          <w:sz w:val="24"/>
          <w:szCs w:val="24"/>
          <w:lang w:val="en-GB"/>
        </w:rPr>
      </w:pPr>
      <w:r w:rsidRPr="001B7E2E">
        <w:rPr>
          <w:rFonts w:ascii="Arial" w:hAnsi="Arial" w:cs="Arial"/>
          <w:b/>
          <w:color w:val="FFFFFF"/>
          <w:lang w:val="en-GB"/>
        </w:rPr>
        <w:t xml:space="preserve">When completed, please return in the envelope provided (if applicable).  One copy will be given to the participant and the original to be kept in the file of the research team at: </w:t>
      </w:r>
      <w:r w:rsidRPr="001B7E2E">
        <w:rPr>
          <w:rFonts w:ascii="Arial" w:hAnsi="Arial" w:cs="Arial"/>
          <w:b/>
          <w:color w:val="FF0000"/>
          <w:lang w:val="en-GB"/>
        </w:rPr>
        <w:t>PLACE:</w:t>
      </w:r>
    </w:p>
    <w:p w14:paraId="618E244F" w14:textId="77777777" w:rsidR="009003CA" w:rsidRPr="001B7E2E" w:rsidRDefault="009003CA" w:rsidP="009003CA">
      <w:pPr>
        <w:shd w:val="clear" w:color="auto" w:fill="4F81BD"/>
        <w:tabs>
          <w:tab w:val="left" w:pos="3600"/>
          <w:tab w:val="left" w:pos="6480"/>
        </w:tabs>
        <w:jc w:val="center"/>
        <w:rPr>
          <w:rFonts w:ascii="Arial" w:hAnsi="Arial" w:cs="Arial"/>
          <w:b/>
          <w:color w:val="FFFFFF"/>
          <w:lang w:val="en-GB"/>
        </w:rPr>
      </w:pPr>
    </w:p>
    <w:p w14:paraId="2513D52D" w14:textId="77777777" w:rsidR="009003CA" w:rsidRPr="001B7E2E" w:rsidRDefault="009003CA" w:rsidP="009003CA">
      <w:pPr>
        <w:rPr>
          <w:rFonts w:ascii="Arial" w:hAnsi="Arial" w:cs="Arial"/>
          <w:lang w:val="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69"/>
        <w:gridCol w:w="4675"/>
      </w:tblGrid>
      <w:tr w:rsidR="009003CA" w:rsidRPr="001B7E2E" w14:paraId="5F460D47" w14:textId="77777777" w:rsidTr="009003CA">
        <w:tc>
          <w:tcPr>
            <w:tcW w:w="5341" w:type="dxa"/>
            <w:tcBorders>
              <w:top w:val="single" w:sz="6" w:space="0" w:color="4F81BD"/>
              <w:left w:val="single" w:sz="6" w:space="0" w:color="4F81BD"/>
              <w:bottom w:val="single" w:sz="6" w:space="0" w:color="4F81BD"/>
              <w:right w:val="single" w:sz="6" w:space="0" w:color="4F81BD"/>
            </w:tcBorders>
            <w:hideMark/>
          </w:tcPr>
          <w:p w14:paraId="04E5D719" w14:textId="77777777" w:rsidR="009003CA" w:rsidRPr="001B7E2E" w:rsidRDefault="009003CA">
            <w:pPr>
              <w:spacing w:line="276" w:lineRule="auto"/>
              <w:rPr>
                <w:rFonts w:ascii="Arial" w:hAnsi="Arial" w:cs="Arial"/>
                <w:lang w:val="en-GB"/>
              </w:rPr>
            </w:pPr>
            <w:r w:rsidRPr="001B7E2E">
              <w:rPr>
                <w:rFonts w:ascii="Arial" w:hAnsi="Arial" w:cs="Arial"/>
                <w:lang w:val="en-GB"/>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007992F5" w14:textId="77777777" w:rsidR="009003CA" w:rsidRPr="001B7E2E" w:rsidRDefault="009003CA">
            <w:pPr>
              <w:spacing w:line="276" w:lineRule="auto"/>
              <w:rPr>
                <w:rFonts w:ascii="Arial" w:hAnsi="Arial" w:cs="Arial"/>
                <w:lang w:val="en-GB"/>
              </w:rPr>
            </w:pPr>
            <w:r w:rsidRPr="001B7E2E">
              <w:rPr>
                <w:rFonts w:ascii="Arial" w:hAnsi="Arial" w:cs="Arial"/>
                <w:lang w:val="en-GB"/>
              </w:rPr>
              <w:t>NAME &amp; ADDRESS OF RESEARCHER</w:t>
            </w:r>
          </w:p>
          <w:p w14:paraId="14E579A7" w14:textId="77777777" w:rsidR="009003CA" w:rsidRPr="001B7E2E" w:rsidRDefault="00E3548C">
            <w:pPr>
              <w:spacing w:line="276" w:lineRule="auto"/>
              <w:rPr>
                <w:rFonts w:ascii="Arial" w:hAnsi="Arial" w:cs="Arial"/>
                <w:lang w:val="en-GB"/>
              </w:rPr>
            </w:pPr>
            <w:r w:rsidRPr="001B7E2E">
              <w:rPr>
                <w:rFonts w:ascii="Arial" w:hAnsi="Arial" w:cs="Arial"/>
                <w:lang w:val="en-GB"/>
              </w:rPr>
              <w:t>Joshua Mark Grota,</w:t>
            </w:r>
          </w:p>
          <w:p w14:paraId="4266FB20" w14:textId="77777777" w:rsidR="00E3548C" w:rsidRPr="001B7E2E" w:rsidRDefault="00E3548C">
            <w:pPr>
              <w:spacing w:line="276" w:lineRule="auto"/>
              <w:rPr>
                <w:rFonts w:ascii="Arial" w:hAnsi="Arial" w:cs="Arial"/>
                <w:lang w:val="en-GB"/>
              </w:rPr>
            </w:pPr>
            <w:proofErr w:type="spellStart"/>
            <w:r w:rsidRPr="001B7E2E">
              <w:rPr>
                <w:rFonts w:ascii="Arial" w:hAnsi="Arial" w:cs="Arial"/>
                <w:lang w:val="en-GB"/>
              </w:rPr>
              <w:t>Ffynnon</w:t>
            </w:r>
            <w:proofErr w:type="spellEnd"/>
            <w:r w:rsidRPr="001B7E2E">
              <w:rPr>
                <w:rFonts w:ascii="Arial" w:hAnsi="Arial" w:cs="Arial"/>
                <w:lang w:val="en-GB"/>
              </w:rPr>
              <w:t xml:space="preserve"> </w:t>
            </w:r>
            <w:proofErr w:type="spellStart"/>
            <w:r w:rsidRPr="001B7E2E">
              <w:rPr>
                <w:rFonts w:ascii="Arial" w:hAnsi="Arial" w:cs="Arial"/>
                <w:lang w:val="en-GB"/>
              </w:rPr>
              <w:t>Gerran</w:t>
            </w:r>
            <w:proofErr w:type="spellEnd"/>
            <w:r w:rsidRPr="001B7E2E">
              <w:rPr>
                <w:rFonts w:ascii="Arial" w:hAnsi="Arial" w:cs="Arial"/>
                <w:lang w:val="en-GB"/>
              </w:rPr>
              <w:t xml:space="preserve">, </w:t>
            </w:r>
          </w:p>
          <w:p w14:paraId="7E116C52" w14:textId="77777777" w:rsidR="00E3548C" w:rsidRPr="001B7E2E" w:rsidRDefault="00E3548C">
            <w:pPr>
              <w:spacing w:line="276" w:lineRule="auto"/>
              <w:rPr>
                <w:rFonts w:ascii="Arial" w:hAnsi="Arial" w:cs="Arial"/>
                <w:lang w:val="en-GB"/>
              </w:rPr>
            </w:pPr>
            <w:r w:rsidRPr="001B7E2E">
              <w:rPr>
                <w:rFonts w:ascii="Arial" w:hAnsi="Arial" w:cs="Arial"/>
                <w:lang w:val="en-GB"/>
              </w:rPr>
              <w:t xml:space="preserve">Cilgerran, </w:t>
            </w:r>
          </w:p>
          <w:p w14:paraId="29CD2C9F" w14:textId="77777777" w:rsidR="00E3548C" w:rsidRPr="001B7E2E" w:rsidRDefault="00E3548C">
            <w:pPr>
              <w:spacing w:line="276" w:lineRule="auto"/>
              <w:rPr>
                <w:rFonts w:ascii="Arial" w:hAnsi="Arial" w:cs="Arial"/>
                <w:lang w:val="en-GB"/>
              </w:rPr>
            </w:pPr>
            <w:r w:rsidRPr="001B7E2E">
              <w:rPr>
                <w:rFonts w:ascii="Arial" w:hAnsi="Arial" w:cs="Arial"/>
                <w:lang w:val="en-GB"/>
              </w:rPr>
              <w:t>Cardigan,</w:t>
            </w:r>
          </w:p>
          <w:p w14:paraId="16F770AC" w14:textId="77777777" w:rsidR="00E3548C" w:rsidRPr="001B7E2E" w:rsidRDefault="00E3548C">
            <w:pPr>
              <w:spacing w:line="276" w:lineRule="auto"/>
              <w:rPr>
                <w:rFonts w:ascii="Arial" w:hAnsi="Arial" w:cs="Arial"/>
                <w:lang w:val="en-GB"/>
              </w:rPr>
            </w:pPr>
            <w:r w:rsidRPr="001B7E2E">
              <w:rPr>
                <w:rFonts w:ascii="Arial" w:hAnsi="Arial" w:cs="Arial"/>
                <w:lang w:val="en-GB"/>
              </w:rPr>
              <w:t>Pembrokeshire,</w:t>
            </w:r>
          </w:p>
          <w:p w14:paraId="53076F4F" w14:textId="1CB314E2" w:rsidR="00E3548C" w:rsidRPr="001B7E2E" w:rsidRDefault="00E3548C">
            <w:pPr>
              <w:spacing w:line="276" w:lineRule="auto"/>
              <w:rPr>
                <w:rFonts w:ascii="Arial" w:hAnsi="Arial" w:cs="Arial"/>
                <w:lang w:val="en-GB"/>
              </w:rPr>
            </w:pPr>
            <w:r w:rsidRPr="001B7E2E">
              <w:rPr>
                <w:rFonts w:ascii="Arial" w:hAnsi="Arial" w:cs="Arial"/>
                <w:lang w:val="en-GB"/>
              </w:rPr>
              <w:t>SA43 2TH</w:t>
            </w:r>
          </w:p>
        </w:tc>
      </w:tr>
    </w:tbl>
    <w:p w14:paraId="1D785175" w14:textId="77777777" w:rsidR="009003CA" w:rsidRPr="001B7E2E" w:rsidRDefault="009003CA" w:rsidP="009003CA">
      <w:pPr>
        <w:rPr>
          <w:rFonts w:ascii="Arial" w:eastAsia="Times New Roman" w:hAnsi="Arial" w:cs="Arial"/>
          <w:lang w:val="en-GB" w:eastAsia="en-GB"/>
        </w:rPr>
      </w:pPr>
    </w:p>
    <w:p w14:paraId="2BD9C83A" w14:textId="77777777" w:rsidR="009003CA" w:rsidRPr="001B7E2E" w:rsidRDefault="009003CA" w:rsidP="009003CA">
      <w:pPr>
        <w:rPr>
          <w:rFonts w:ascii="Arial" w:hAnsi="Arial" w:cs="Arial"/>
          <w:lang w:val="en-GB"/>
        </w:rPr>
      </w:pPr>
    </w:p>
    <w:p w14:paraId="5CE320ED" w14:textId="44154BF5" w:rsidR="009003CA" w:rsidRPr="001B7E2E" w:rsidRDefault="009003CA" w:rsidP="009003CA">
      <w:pPr>
        <w:rPr>
          <w:rFonts w:ascii="Arial" w:hAnsi="Arial" w:cs="Arial"/>
          <w:lang w:val="en-GB"/>
        </w:rPr>
      </w:pPr>
      <w:r w:rsidRPr="001B7E2E">
        <w:rPr>
          <w:noProof/>
          <w:lang w:val="en-GB" w:eastAsia="en-GB"/>
        </w:rPr>
        <w:drawing>
          <wp:inline distT="0" distB="0" distL="0" distR="0" wp14:anchorId="726CCF8E" wp14:editId="22702A59">
            <wp:extent cx="2886075" cy="11334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684"/>
        <w:gridCol w:w="3404"/>
        <w:gridCol w:w="1264"/>
      </w:tblGrid>
      <w:tr w:rsidR="009003CA" w:rsidRPr="001B7E2E" w14:paraId="1894793E" w14:textId="77777777" w:rsidTr="009003CA">
        <w:trPr>
          <w:trHeight w:val="572"/>
        </w:trPr>
        <w:tc>
          <w:tcPr>
            <w:tcW w:w="5341" w:type="dxa"/>
            <w:tcBorders>
              <w:top w:val="nil"/>
              <w:left w:val="nil"/>
              <w:bottom w:val="nil"/>
              <w:right w:val="nil"/>
            </w:tcBorders>
            <w:shd w:val="clear" w:color="auto" w:fill="auto"/>
          </w:tcPr>
          <w:p w14:paraId="1073055C" w14:textId="77777777" w:rsidR="009003CA" w:rsidRPr="001B7E2E" w:rsidRDefault="009003CA">
            <w:pPr>
              <w:spacing w:line="276" w:lineRule="auto"/>
              <w:rPr>
                <w:rFonts w:ascii="Arial" w:hAnsi="Arial" w:cs="Arial"/>
                <w:b/>
                <w:color w:val="FFFFFF"/>
                <w:lang w:val="en-GB"/>
              </w:rPr>
            </w:pPr>
          </w:p>
        </w:tc>
        <w:tc>
          <w:tcPr>
            <w:tcW w:w="3839" w:type="dxa"/>
            <w:tcBorders>
              <w:top w:val="nil"/>
              <w:left w:val="nil"/>
              <w:bottom w:val="nil"/>
              <w:right w:val="single" w:sz="6" w:space="0" w:color="4F81BD"/>
            </w:tcBorders>
            <w:shd w:val="clear" w:color="auto" w:fill="auto"/>
            <w:hideMark/>
          </w:tcPr>
          <w:p w14:paraId="27A1450F" w14:textId="77777777" w:rsidR="009003CA" w:rsidRPr="001B7E2E" w:rsidRDefault="009003CA">
            <w:pPr>
              <w:spacing w:line="276" w:lineRule="auto"/>
              <w:rPr>
                <w:rFonts w:ascii="Arial" w:hAnsi="Arial" w:cs="Arial"/>
                <w:lang w:val="en-GB"/>
              </w:rPr>
            </w:pPr>
            <w:proofErr w:type="spellStart"/>
            <w:r w:rsidRPr="001B7E2E">
              <w:rPr>
                <w:rFonts w:ascii="Arial" w:hAnsi="Arial" w:cs="Arial"/>
                <w:lang w:val="en-GB"/>
              </w:rPr>
              <w:t>Cyfranogwr</w:t>
            </w:r>
            <w:proofErr w:type="spellEnd"/>
            <w:r w:rsidRPr="001B7E2E">
              <w:rPr>
                <w:rFonts w:ascii="Arial" w:hAnsi="Arial" w:cs="Arial"/>
                <w:lang w:val="en-GB"/>
              </w:rPr>
              <w:t xml:space="preserve"> </w:t>
            </w:r>
            <w:proofErr w:type="spellStart"/>
            <w:r w:rsidRPr="001B7E2E">
              <w:rPr>
                <w:rFonts w:ascii="Arial" w:hAnsi="Arial" w:cs="Arial"/>
                <w:lang w:val="en-GB"/>
              </w:rPr>
              <w:t>Rhif</w:t>
            </w:r>
            <w:proofErr w:type="spellEnd"/>
            <w:r w:rsidRPr="001B7E2E">
              <w:rPr>
                <w:rFonts w:ascii="Arial" w:hAnsi="Arial" w:cs="Arial"/>
                <w:lang w:val="en-GB"/>
              </w:rPr>
              <w:t xml:space="preserve"> </w:t>
            </w:r>
            <w:proofErr w:type="spellStart"/>
            <w:r w:rsidRPr="001B7E2E">
              <w:rPr>
                <w:rFonts w:ascii="Arial" w:hAnsi="Arial" w:cs="Arial"/>
                <w:lang w:val="en-GB"/>
              </w:rPr>
              <w:t>Adnabod</w:t>
            </w:r>
            <w:proofErr w:type="spellEnd"/>
            <w:r w:rsidRPr="001B7E2E">
              <w:rPr>
                <w:rFonts w:ascii="Arial" w:hAnsi="Arial" w:cs="Arial"/>
                <w:lang w:val="en-GB"/>
              </w:rPr>
              <w:t xml:space="preserve">: </w:t>
            </w:r>
          </w:p>
          <w:p w14:paraId="70E3117C" w14:textId="77777777" w:rsidR="009003CA" w:rsidRPr="001B7E2E" w:rsidRDefault="009003CA">
            <w:pPr>
              <w:spacing w:line="276" w:lineRule="auto"/>
              <w:rPr>
                <w:rFonts w:ascii="Arial" w:hAnsi="Arial" w:cs="Arial"/>
                <w:b/>
                <w:color w:val="FFFFFF"/>
                <w:lang w:val="en-GB"/>
              </w:rPr>
            </w:pPr>
            <w:r w:rsidRPr="001B7E2E">
              <w:rPr>
                <w:rFonts w:ascii="Arial" w:hAnsi="Arial" w:cs="Arial"/>
                <w:lang w:val="en-GB"/>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5222B55C" w14:textId="77777777" w:rsidR="009003CA" w:rsidRPr="001B7E2E" w:rsidRDefault="009003CA">
            <w:pPr>
              <w:spacing w:line="276" w:lineRule="auto"/>
              <w:rPr>
                <w:rFonts w:ascii="Arial" w:hAnsi="Arial" w:cs="Arial"/>
                <w:b/>
                <w:color w:val="FFFFFF"/>
                <w:lang w:val="en-GB"/>
              </w:rPr>
            </w:pPr>
          </w:p>
        </w:tc>
      </w:tr>
      <w:tr w:rsidR="009003CA" w:rsidRPr="001B7E2E" w14:paraId="3D486E09" w14:textId="77777777" w:rsidTr="009003CA">
        <w:trPr>
          <w:trHeight w:val="572"/>
        </w:trPr>
        <w:tc>
          <w:tcPr>
            <w:tcW w:w="5341" w:type="dxa"/>
            <w:tcBorders>
              <w:top w:val="nil"/>
              <w:left w:val="single" w:sz="6" w:space="0" w:color="4F81BD"/>
              <w:bottom w:val="nil"/>
              <w:right w:val="single" w:sz="6" w:space="0" w:color="4F81BD"/>
            </w:tcBorders>
            <w:shd w:val="clear" w:color="auto" w:fill="4F81BD"/>
          </w:tcPr>
          <w:p w14:paraId="12FC0BCE" w14:textId="77777777" w:rsidR="009003CA" w:rsidRPr="001B7E2E" w:rsidRDefault="009003CA">
            <w:pPr>
              <w:spacing w:line="276" w:lineRule="auto"/>
              <w:jc w:val="center"/>
              <w:rPr>
                <w:rFonts w:ascii="Arial" w:hAnsi="Arial" w:cs="Arial"/>
                <w:b/>
                <w:color w:val="FFFFFF"/>
                <w:lang w:val="en-GB"/>
              </w:rPr>
            </w:pPr>
          </w:p>
          <w:p w14:paraId="6A5D8DDD" w14:textId="77777777" w:rsidR="009003CA" w:rsidRPr="001B7E2E" w:rsidRDefault="009003CA">
            <w:pPr>
              <w:spacing w:line="276" w:lineRule="auto"/>
              <w:jc w:val="center"/>
              <w:rPr>
                <w:rFonts w:ascii="Arial" w:hAnsi="Arial" w:cs="Arial"/>
                <w:b/>
                <w:color w:val="FFFFFF"/>
                <w:lang w:val="en-GB"/>
              </w:rPr>
            </w:pPr>
            <w:r w:rsidRPr="001B7E2E">
              <w:rPr>
                <w:rFonts w:ascii="Arial" w:hAnsi="Arial" w:cs="Arial"/>
                <w:b/>
                <w:color w:val="FFFFFF"/>
                <w:lang w:val="en-GB"/>
              </w:rPr>
              <w:t>FFURFLEN GANIATÂD CYFRANOGIAD</w:t>
            </w:r>
          </w:p>
        </w:tc>
        <w:tc>
          <w:tcPr>
            <w:tcW w:w="5341" w:type="dxa"/>
            <w:gridSpan w:val="2"/>
            <w:tcBorders>
              <w:top w:val="single" w:sz="6" w:space="0" w:color="4F81BD"/>
              <w:left w:val="single" w:sz="6" w:space="0" w:color="4F81BD"/>
              <w:bottom w:val="single" w:sz="6" w:space="0" w:color="4F81BD"/>
              <w:right w:val="single" w:sz="6" w:space="0" w:color="4F81BD"/>
            </w:tcBorders>
            <w:shd w:val="clear" w:color="auto" w:fill="4F81BD"/>
          </w:tcPr>
          <w:p w14:paraId="221841AF" w14:textId="77777777" w:rsidR="009003CA" w:rsidRPr="001B7E2E" w:rsidRDefault="009003CA">
            <w:pPr>
              <w:spacing w:line="276" w:lineRule="auto"/>
              <w:jc w:val="center"/>
              <w:rPr>
                <w:rFonts w:ascii="Arial" w:hAnsi="Arial" w:cs="Arial"/>
                <w:b/>
                <w:color w:val="FFFFFF"/>
                <w:lang w:val="en-GB"/>
              </w:rPr>
            </w:pPr>
          </w:p>
          <w:p w14:paraId="179CADB8" w14:textId="77777777" w:rsidR="009003CA" w:rsidRPr="001B7E2E" w:rsidRDefault="009003CA">
            <w:pPr>
              <w:spacing w:line="276" w:lineRule="auto"/>
              <w:jc w:val="center"/>
              <w:rPr>
                <w:rFonts w:ascii="Arial" w:hAnsi="Arial" w:cs="Arial"/>
                <w:b/>
                <w:color w:val="FFFFFF"/>
                <w:lang w:val="en-GB"/>
              </w:rPr>
            </w:pPr>
            <w:r w:rsidRPr="001B7E2E">
              <w:rPr>
                <w:rFonts w:ascii="Arial" w:hAnsi="Arial" w:cs="Arial"/>
                <w:b/>
                <w:color w:val="FFFFFF"/>
                <w:lang w:val="en-GB"/>
              </w:rPr>
              <w:t>SAMPLE PARTICIPANT INFORMATION SHEET</w:t>
            </w:r>
          </w:p>
          <w:p w14:paraId="70C128D5" w14:textId="77777777" w:rsidR="009003CA" w:rsidRPr="001B7E2E" w:rsidRDefault="009003CA">
            <w:pPr>
              <w:spacing w:line="276" w:lineRule="auto"/>
              <w:jc w:val="center"/>
              <w:rPr>
                <w:rFonts w:ascii="Arial" w:hAnsi="Arial" w:cs="Arial"/>
                <w:color w:val="FFFFFF"/>
                <w:lang w:val="en-GB"/>
              </w:rPr>
            </w:pPr>
          </w:p>
        </w:tc>
      </w:tr>
      <w:tr w:rsidR="009003CA" w:rsidRPr="001B7E2E" w14:paraId="35DF91D3" w14:textId="77777777" w:rsidTr="009003CA">
        <w:trPr>
          <w:trHeight w:val="572"/>
        </w:trPr>
        <w:tc>
          <w:tcPr>
            <w:tcW w:w="10682" w:type="dxa"/>
            <w:gridSpan w:val="3"/>
            <w:tcBorders>
              <w:top w:val="single" w:sz="6" w:space="0" w:color="4F81BD"/>
              <w:left w:val="single" w:sz="6" w:space="0" w:color="4F81BD"/>
              <w:bottom w:val="single" w:sz="6" w:space="0" w:color="4F81BD"/>
              <w:right w:val="single" w:sz="6" w:space="0" w:color="4F81BD"/>
            </w:tcBorders>
            <w:shd w:val="clear" w:color="auto" w:fill="auto"/>
            <w:hideMark/>
          </w:tcPr>
          <w:p w14:paraId="6D9517BB" w14:textId="77777777" w:rsidR="009003CA" w:rsidRPr="001B7E2E" w:rsidRDefault="009003CA">
            <w:pPr>
              <w:spacing w:line="276" w:lineRule="auto"/>
              <w:rPr>
                <w:rFonts w:ascii="Arial" w:hAnsi="Arial" w:cs="Arial"/>
                <w:lang w:val="en-GB"/>
              </w:rPr>
            </w:pPr>
            <w:r w:rsidRPr="001B7E2E">
              <w:rPr>
                <w:rFonts w:ascii="Arial" w:hAnsi="Arial" w:cs="Arial"/>
                <w:lang w:val="en-GB"/>
              </w:rPr>
              <w:lastRenderedPageBreak/>
              <w:t>TEITL Y PROSIECT: /</w:t>
            </w:r>
            <w:r w:rsidRPr="001B7E2E">
              <w:rPr>
                <w:rFonts w:ascii="Arial" w:hAnsi="Arial" w:cs="Arial"/>
                <w:b/>
                <w:color w:val="FFFFFF"/>
                <w:lang w:val="en-GB"/>
              </w:rPr>
              <w:t xml:space="preserve"> </w:t>
            </w:r>
            <w:r w:rsidRPr="001B7E2E">
              <w:rPr>
                <w:rFonts w:ascii="Arial" w:hAnsi="Arial" w:cs="Arial"/>
                <w:lang w:val="en-GB"/>
              </w:rPr>
              <w:t>PROJECT TITLE:</w:t>
            </w:r>
          </w:p>
          <w:p w14:paraId="1EB23673" w14:textId="58691A24" w:rsidR="00A1659E" w:rsidRPr="001B7E2E" w:rsidRDefault="00A1659E">
            <w:pPr>
              <w:spacing w:line="276" w:lineRule="auto"/>
              <w:rPr>
                <w:rFonts w:ascii="Arial" w:hAnsi="Arial" w:cs="Arial"/>
                <w:lang w:val="en-GB"/>
              </w:rPr>
            </w:pPr>
            <w:r w:rsidRPr="001B7E2E">
              <w:rPr>
                <w:rFonts w:ascii="Times New Roman" w:hAnsi="Times New Roman" w:cs="Times New Roman"/>
                <w:b/>
                <w:bCs/>
                <w:sz w:val="28"/>
                <w:szCs w:val="28"/>
                <w:u w:val="single"/>
                <w:lang w:val="en-GB"/>
              </w:rPr>
              <w:t>The Psychological Effects of Returning from a Long-term Injury in Sport</w:t>
            </w:r>
          </w:p>
        </w:tc>
      </w:tr>
    </w:tbl>
    <w:p w14:paraId="029F1947" w14:textId="77777777" w:rsidR="009003CA" w:rsidRPr="001B7E2E" w:rsidRDefault="009003CA" w:rsidP="009003CA">
      <w:pPr>
        <w:rPr>
          <w:rStyle w:val="nw1"/>
          <w:rFonts w:ascii="Arial" w:hAnsi="Arial" w:cs="Arial"/>
          <w:color w:val="FF0000"/>
          <w:lang w:val="en-GB"/>
        </w:rPr>
      </w:pPr>
    </w:p>
    <w:p w14:paraId="2C99677A" w14:textId="77777777" w:rsidR="009003CA" w:rsidRPr="001B7E2E" w:rsidRDefault="009003CA" w:rsidP="009003CA">
      <w:pPr>
        <w:rPr>
          <w:rStyle w:val="nw1"/>
          <w:rFonts w:ascii="Arial" w:hAnsi="Arial" w:cs="Arial"/>
          <w:lang w:val="en-GB"/>
        </w:rPr>
      </w:pPr>
    </w:p>
    <w:p w14:paraId="14236D05" w14:textId="77777777" w:rsidR="009003CA" w:rsidRPr="001B7E2E" w:rsidRDefault="009003CA" w:rsidP="009003CA">
      <w:pPr>
        <w:rPr>
          <w:rStyle w:val="nw1"/>
          <w:rFonts w:ascii="Arial" w:hAnsi="Arial" w:cs="Arial"/>
          <w:lang w:val="en-GB"/>
        </w:rPr>
      </w:pPr>
      <w:r w:rsidRPr="001B7E2E">
        <w:rPr>
          <w:rStyle w:val="nw1"/>
          <w:rFonts w:ascii="Arial" w:hAnsi="Arial" w:cs="Arial"/>
          <w:lang w:val="en-GB"/>
        </w:rPr>
        <w:t xml:space="preserve">Dear Participant: </w:t>
      </w:r>
    </w:p>
    <w:p w14:paraId="2E1A1E0D" w14:textId="77777777" w:rsidR="009003CA" w:rsidRPr="001B7E2E" w:rsidRDefault="009003CA" w:rsidP="009003CA">
      <w:pPr>
        <w:rPr>
          <w:rStyle w:val="nw1"/>
          <w:rFonts w:ascii="Arial" w:hAnsi="Arial" w:cs="Arial"/>
          <w:lang w:val="en-GB"/>
        </w:rPr>
      </w:pPr>
    </w:p>
    <w:p w14:paraId="3AFFAC45" w14:textId="6F3E712A" w:rsidR="009003CA" w:rsidRPr="001B7E2E" w:rsidRDefault="009003CA" w:rsidP="009003CA">
      <w:pPr>
        <w:pStyle w:val="NormalWeb1"/>
        <w:spacing w:line="302" w:lineRule="atLeast"/>
        <w:jc w:val="both"/>
        <w:rPr>
          <w:rStyle w:val="nw1"/>
          <w:rFonts w:ascii="Arial" w:hAnsi="Arial" w:cs="Arial"/>
        </w:rPr>
      </w:pPr>
      <w:r w:rsidRPr="001B7E2E">
        <w:rPr>
          <w:rStyle w:val="nw1"/>
          <w:rFonts w:ascii="Arial" w:hAnsi="Arial" w:cs="Arial"/>
          <w:color w:val="000000"/>
        </w:rPr>
        <w:t xml:space="preserve">My name is </w:t>
      </w:r>
      <w:r w:rsidR="00581C87" w:rsidRPr="001B7E2E">
        <w:rPr>
          <w:rStyle w:val="nw1"/>
          <w:rFonts w:ascii="Arial" w:hAnsi="Arial" w:cs="Arial"/>
        </w:rPr>
        <w:t>Joshua Grota</w:t>
      </w:r>
      <w:r w:rsidRPr="001B7E2E">
        <w:rPr>
          <w:rStyle w:val="nw1"/>
          <w:rFonts w:ascii="Arial" w:hAnsi="Arial" w:cs="Arial"/>
          <w:color w:val="000000"/>
        </w:rPr>
        <w:t xml:space="preserve"> and I am studying in the School of </w:t>
      </w:r>
      <w:r w:rsidR="00581C87" w:rsidRPr="001B7E2E">
        <w:rPr>
          <w:rStyle w:val="nw1"/>
          <w:rFonts w:ascii="Arial" w:hAnsi="Arial" w:cs="Arial"/>
        </w:rPr>
        <w:t>University of Wales Trinity Saint David</w:t>
      </w:r>
      <w:r w:rsidR="00CA4A0C">
        <w:rPr>
          <w:rStyle w:val="nw1"/>
          <w:rFonts w:ascii="Arial" w:hAnsi="Arial" w:cs="Arial"/>
        </w:rPr>
        <w:t>.</w:t>
      </w:r>
    </w:p>
    <w:p w14:paraId="7D809AD8" w14:textId="77777777" w:rsidR="009003CA" w:rsidRPr="001B7E2E" w:rsidRDefault="009003CA" w:rsidP="009003CA">
      <w:pPr>
        <w:pStyle w:val="NormalWeb1"/>
        <w:spacing w:line="302" w:lineRule="atLeast"/>
        <w:jc w:val="both"/>
        <w:rPr>
          <w:rStyle w:val="nw1"/>
          <w:rFonts w:ascii="Arial" w:hAnsi="Arial" w:cs="Arial"/>
          <w:color w:val="000000"/>
        </w:rPr>
      </w:pPr>
    </w:p>
    <w:p w14:paraId="49C1511F" w14:textId="78E561F2" w:rsidR="009003CA" w:rsidRPr="007B42C7" w:rsidRDefault="009003CA" w:rsidP="009003CA">
      <w:pPr>
        <w:pStyle w:val="NormalWeb1"/>
        <w:spacing w:line="302" w:lineRule="atLeast"/>
        <w:jc w:val="both"/>
        <w:rPr>
          <w:rStyle w:val="nw1"/>
          <w:rFonts w:ascii="Arial" w:hAnsi="Arial" w:cs="Arial"/>
        </w:rPr>
      </w:pPr>
      <w:r w:rsidRPr="001B7E2E">
        <w:rPr>
          <w:rStyle w:val="nw1"/>
          <w:rFonts w:ascii="Arial" w:hAnsi="Arial" w:cs="Arial"/>
          <w:color w:val="000000"/>
        </w:rPr>
        <w:t>I would like to invite you to participate in my research project. This project will</w:t>
      </w:r>
      <w:r w:rsidRPr="001B7E2E">
        <w:rPr>
          <w:rStyle w:val="nw1"/>
          <w:rFonts w:ascii="Arial" w:hAnsi="Arial" w:cs="Arial"/>
          <w:color w:val="FF0000"/>
        </w:rPr>
        <w:t xml:space="preserve"> </w:t>
      </w:r>
      <w:r w:rsidR="00E3548C" w:rsidRPr="001B7E2E">
        <w:rPr>
          <w:rStyle w:val="nw1"/>
          <w:rFonts w:ascii="Arial" w:hAnsi="Arial" w:cs="Arial"/>
        </w:rPr>
        <w:t>identify the psychological effects after returning from long-term injury</w:t>
      </w:r>
      <w:r w:rsidRPr="001B7E2E">
        <w:rPr>
          <w:rStyle w:val="nw1"/>
          <w:rFonts w:ascii="Arial" w:hAnsi="Arial" w:cs="Arial"/>
        </w:rPr>
        <w:t xml:space="preserve"> </w:t>
      </w:r>
      <w:r w:rsidRPr="001B7E2E">
        <w:rPr>
          <w:rStyle w:val="nw1"/>
          <w:rFonts w:ascii="Arial" w:hAnsi="Arial" w:cs="Arial"/>
          <w:color w:val="000000"/>
        </w:rPr>
        <w:t>and aims to</w:t>
      </w:r>
      <w:r w:rsidR="007B42C7">
        <w:rPr>
          <w:rStyle w:val="nw1"/>
          <w:rFonts w:ascii="Arial" w:hAnsi="Arial" w:cs="Arial"/>
          <w:color w:val="FF0000"/>
        </w:rPr>
        <w:t xml:space="preserve"> </w:t>
      </w:r>
      <w:r w:rsidR="007B42C7" w:rsidRPr="007B42C7">
        <w:rPr>
          <w:rFonts w:ascii="Arial" w:hAnsi="Arial" w:cs="Arial"/>
          <w:lang w:val="en-US"/>
        </w:rPr>
        <w:t>identify the psychological impact a long-term injury can have on an athlete.</w:t>
      </w:r>
    </w:p>
    <w:p w14:paraId="1851E775" w14:textId="77777777" w:rsidR="009003CA" w:rsidRPr="001B7E2E" w:rsidRDefault="009003CA" w:rsidP="009003CA">
      <w:pPr>
        <w:pStyle w:val="NormalWeb1"/>
        <w:spacing w:line="302" w:lineRule="atLeast"/>
        <w:jc w:val="both"/>
        <w:rPr>
          <w:rStyle w:val="nw1"/>
          <w:rFonts w:ascii="Arial" w:hAnsi="Arial" w:cs="Arial"/>
          <w:color w:val="000000"/>
        </w:rPr>
      </w:pPr>
    </w:p>
    <w:p w14:paraId="19293B23" w14:textId="5D91D0EC" w:rsidR="009003CA" w:rsidRPr="001B7E2E" w:rsidRDefault="009003CA" w:rsidP="009003CA">
      <w:pPr>
        <w:pStyle w:val="NormalWeb1"/>
        <w:spacing w:line="302" w:lineRule="atLeast"/>
        <w:jc w:val="both"/>
      </w:pPr>
      <w:r w:rsidRPr="001B7E2E">
        <w:rPr>
          <w:rStyle w:val="nw1"/>
          <w:rFonts w:ascii="Arial" w:hAnsi="Arial" w:cs="Arial"/>
          <w:color w:val="000000"/>
        </w:rPr>
        <w:t>*Attached to this letter is a</w:t>
      </w:r>
      <w:r w:rsidRPr="001B7E2E">
        <w:rPr>
          <w:rFonts w:ascii="Arial" w:hAnsi="Arial" w:cs="Arial"/>
          <w:color w:val="000000"/>
        </w:rPr>
        <w:t xml:space="preserve"> </w:t>
      </w:r>
      <w:r w:rsidR="00E3548C" w:rsidRPr="001B7E2E">
        <w:rPr>
          <w:rStyle w:val="nw1"/>
          <w:rFonts w:ascii="Arial" w:hAnsi="Arial" w:cs="Arial"/>
          <w:color w:val="000000"/>
        </w:rPr>
        <w:t>24 question semi-structured</w:t>
      </w:r>
      <w:r w:rsidRPr="001B7E2E">
        <w:rPr>
          <w:rStyle w:val="nw1"/>
          <w:rFonts w:ascii="Arial" w:hAnsi="Arial" w:cs="Arial"/>
          <w:color w:val="000000"/>
        </w:rPr>
        <w:t xml:space="preserve"> </w:t>
      </w:r>
      <w:r w:rsidR="00E3548C" w:rsidRPr="001B7E2E">
        <w:rPr>
          <w:rStyle w:val="nw1"/>
          <w:rFonts w:ascii="Arial" w:hAnsi="Arial" w:cs="Arial"/>
          <w:color w:val="000000"/>
        </w:rPr>
        <w:t>interview</w:t>
      </w:r>
      <w:r w:rsidRPr="001B7E2E">
        <w:rPr>
          <w:rStyle w:val="nw1"/>
          <w:rFonts w:ascii="Arial" w:hAnsi="Arial" w:cs="Arial"/>
          <w:color w:val="000000"/>
        </w:rPr>
        <w:t xml:space="preserve"> developed by</w:t>
      </w:r>
      <w:r w:rsidR="00A1659E" w:rsidRPr="001B7E2E">
        <w:rPr>
          <w:rFonts w:ascii="Arial" w:hAnsi="Arial" w:cs="Arial"/>
        </w:rPr>
        <w:t xml:space="preserve"> Wiese-</w:t>
      </w:r>
      <w:proofErr w:type="spellStart"/>
      <w:r w:rsidR="00A1659E" w:rsidRPr="001B7E2E">
        <w:rPr>
          <w:rFonts w:ascii="Arial" w:hAnsi="Arial" w:cs="Arial"/>
        </w:rPr>
        <w:t>Bjornstal</w:t>
      </w:r>
      <w:proofErr w:type="spellEnd"/>
      <w:r w:rsidR="00A1659E" w:rsidRPr="001B7E2E">
        <w:rPr>
          <w:rFonts w:ascii="Arial" w:hAnsi="Arial" w:cs="Arial"/>
        </w:rPr>
        <w:t xml:space="preserve"> (1998) model</w:t>
      </w:r>
      <w:r w:rsidR="00A1659E" w:rsidRPr="001B7E2E">
        <w:rPr>
          <w:rStyle w:val="nw1"/>
          <w:rFonts w:ascii="Arial" w:hAnsi="Arial" w:cs="Arial"/>
          <w:color w:val="FF0000"/>
        </w:rPr>
        <w:t xml:space="preserve"> </w:t>
      </w:r>
      <w:r w:rsidR="00A1659E" w:rsidRPr="001B7E2E">
        <w:rPr>
          <w:rStyle w:val="nw1"/>
          <w:rFonts w:ascii="Arial" w:hAnsi="Arial" w:cs="Arial"/>
          <w:color w:val="000000"/>
        </w:rPr>
        <w:t>which</w:t>
      </w:r>
      <w:r w:rsidRPr="001B7E2E">
        <w:rPr>
          <w:rStyle w:val="nw1"/>
          <w:rFonts w:ascii="Arial" w:hAnsi="Arial" w:cs="Arial"/>
          <w:color w:val="000000"/>
        </w:rPr>
        <w:t xml:space="preserve"> will assess </w:t>
      </w:r>
      <w:r w:rsidR="00696574" w:rsidRPr="00696574">
        <w:rPr>
          <w:rStyle w:val="nw1"/>
          <w:rFonts w:ascii="Arial" w:hAnsi="Arial" w:cs="Arial"/>
        </w:rPr>
        <w:t>the different emotional and behavioural responses when experiencing a long-term injury in sport.</w:t>
      </w:r>
      <w:r w:rsidRPr="00696574">
        <w:rPr>
          <w:rStyle w:val="nw1"/>
          <w:rFonts w:ascii="Arial" w:hAnsi="Arial" w:cs="Arial"/>
        </w:rPr>
        <w:t xml:space="preserve"> </w:t>
      </w:r>
      <w:r w:rsidRPr="001B7E2E">
        <w:rPr>
          <w:rStyle w:val="nw1"/>
          <w:rFonts w:ascii="Arial" w:hAnsi="Arial" w:cs="Arial"/>
          <w:color w:val="000000"/>
        </w:rPr>
        <w:t>I believe your opinions will be extremely helpful to me.</w:t>
      </w:r>
      <w:r w:rsidRPr="001B7E2E">
        <w:rPr>
          <w:rFonts w:ascii="Arial" w:hAnsi="Arial" w:cs="Arial"/>
          <w:color w:val="000000"/>
        </w:rPr>
        <w:t xml:space="preserve"> </w:t>
      </w:r>
    </w:p>
    <w:p w14:paraId="56805D0C" w14:textId="77777777" w:rsidR="009003CA" w:rsidRPr="001B7E2E" w:rsidRDefault="009003CA" w:rsidP="009003CA">
      <w:pPr>
        <w:pStyle w:val="NormalWeb1"/>
        <w:spacing w:line="302" w:lineRule="atLeast"/>
        <w:jc w:val="both"/>
        <w:rPr>
          <w:rFonts w:ascii="Arial" w:hAnsi="Arial" w:cs="Arial"/>
          <w:color w:val="000000"/>
        </w:rPr>
      </w:pPr>
    </w:p>
    <w:p w14:paraId="157E6CE1" w14:textId="77777777" w:rsidR="009003CA" w:rsidRPr="001B7E2E" w:rsidRDefault="009003CA" w:rsidP="009003CA">
      <w:pPr>
        <w:pStyle w:val="NormalWeb1"/>
        <w:spacing w:line="302" w:lineRule="atLeast"/>
        <w:jc w:val="both"/>
        <w:rPr>
          <w:rFonts w:ascii="Arial" w:hAnsi="Arial" w:cs="Arial"/>
          <w:color w:val="000000"/>
        </w:rPr>
      </w:pPr>
      <w:r w:rsidRPr="001B7E2E">
        <w:rPr>
          <w:rStyle w:val="nw1"/>
          <w:rFonts w:ascii="Arial" w:hAnsi="Arial" w:cs="Arial"/>
          <w:color w:val="000000"/>
        </w:rPr>
        <w:t xml:space="preserve">All questionnaires will be kept strictly confidential to the researchers involved and at </w:t>
      </w:r>
      <w:r w:rsidRPr="001B7E2E">
        <w:rPr>
          <w:rStyle w:val="nw1"/>
          <w:rFonts w:ascii="Arial" w:hAnsi="Arial" w:cs="Arial"/>
          <w:b/>
          <w:color w:val="000000"/>
          <w:u w:val="single"/>
        </w:rPr>
        <w:t>NO</w:t>
      </w:r>
      <w:r w:rsidRPr="001B7E2E">
        <w:rPr>
          <w:rStyle w:val="nw1"/>
          <w:rFonts w:ascii="Arial" w:hAnsi="Arial" w:cs="Arial"/>
          <w:color w:val="000000"/>
        </w:rPr>
        <w:t xml:space="preserve"> time will individual</w:t>
      </w:r>
      <w:r w:rsidRPr="001B7E2E">
        <w:rPr>
          <w:rFonts w:ascii="Arial" w:hAnsi="Arial" w:cs="Arial"/>
          <w:color w:val="000000"/>
        </w:rPr>
        <w:t xml:space="preserve"> </w:t>
      </w:r>
      <w:r w:rsidRPr="001B7E2E">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1B7E2E">
        <w:rPr>
          <w:rFonts w:ascii="Arial" w:hAnsi="Arial" w:cs="Arial"/>
          <w:color w:val="000000"/>
        </w:rPr>
        <w:t xml:space="preserve"> </w:t>
      </w:r>
      <w:r w:rsidRPr="001B7E2E">
        <w:rPr>
          <w:rStyle w:val="nw1"/>
          <w:rFonts w:ascii="Arial" w:hAnsi="Arial" w:cs="Arial"/>
          <w:color w:val="000000"/>
        </w:rPr>
        <w:t>study is completely voluntary so you can withdraw from the questionnaire at any stage.</w:t>
      </w:r>
      <w:r w:rsidRPr="001B7E2E">
        <w:rPr>
          <w:rFonts w:ascii="Arial" w:hAnsi="Arial" w:cs="Arial"/>
          <w:color w:val="000000"/>
        </w:rPr>
        <w:t xml:space="preserve"> </w:t>
      </w:r>
    </w:p>
    <w:p w14:paraId="2E23AD36" w14:textId="77777777" w:rsidR="009003CA" w:rsidRPr="001B7E2E" w:rsidRDefault="009003CA" w:rsidP="009003CA">
      <w:pPr>
        <w:pStyle w:val="NormalWeb1"/>
        <w:spacing w:line="302" w:lineRule="atLeast"/>
        <w:jc w:val="both"/>
        <w:rPr>
          <w:rFonts w:ascii="Arial" w:hAnsi="Arial" w:cs="Arial"/>
          <w:color w:val="000000"/>
        </w:rPr>
      </w:pPr>
    </w:p>
    <w:p w14:paraId="29B8B04F" w14:textId="4FB5149C" w:rsidR="009003CA" w:rsidRPr="001B7E2E" w:rsidRDefault="009003CA" w:rsidP="009003CA">
      <w:pPr>
        <w:pStyle w:val="NormalWeb1"/>
        <w:spacing w:line="302" w:lineRule="atLeast"/>
        <w:jc w:val="both"/>
        <w:rPr>
          <w:rFonts w:ascii="Arial" w:hAnsi="Arial" w:cs="Arial"/>
          <w:color w:val="000000"/>
        </w:rPr>
      </w:pPr>
      <w:r w:rsidRPr="001B7E2E">
        <w:rPr>
          <w:rStyle w:val="nw1"/>
          <w:rFonts w:ascii="Arial" w:hAnsi="Arial" w:cs="Arial"/>
          <w:color w:val="000000"/>
        </w:rPr>
        <w:t xml:space="preserve">Our </w:t>
      </w:r>
      <w:r w:rsidR="007B42C7">
        <w:rPr>
          <w:rStyle w:val="nw1"/>
          <w:rFonts w:ascii="Arial" w:hAnsi="Arial" w:cs="Arial"/>
          <w:color w:val="000000"/>
        </w:rPr>
        <w:t>interview</w:t>
      </w:r>
      <w:r w:rsidRPr="001B7E2E">
        <w:rPr>
          <w:rStyle w:val="nw1"/>
          <w:rFonts w:ascii="Arial" w:hAnsi="Arial" w:cs="Arial"/>
          <w:color w:val="000000"/>
        </w:rPr>
        <w:t xml:space="preserve"> should take about</w:t>
      </w:r>
      <w:r w:rsidRPr="001B7E2E">
        <w:rPr>
          <w:rStyle w:val="nw1"/>
          <w:rFonts w:ascii="Arial" w:hAnsi="Arial" w:cs="Arial"/>
          <w:color w:val="FF0000"/>
        </w:rPr>
        <w:t xml:space="preserve"> </w:t>
      </w:r>
      <w:r w:rsidR="007B42C7" w:rsidRPr="007B42C7">
        <w:rPr>
          <w:rStyle w:val="nw1"/>
          <w:rFonts w:ascii="Arial" w:hAnsi="Arial" w:cs="Arial"/>
        </w:rPr>
        <w:t>45 - 50</w:t>
      </w:r>
      <w:r w:rsidRPr="007B42C7">
        <w:rPr>
          <w:rStyle w:val="nw1"/>
          <w:rFonts w:ascii="Arial" w:hAnsi="Arial" w:cs="Arial"/>
        </w:rPr>
        <w:t xml:space="preserve"> </w:t>
      </w:r>
      <w:r w:rsidRPr="001B7E2E">
        <w:rPr>
          <w:rStyle w:val="nw1"/>
          <w:rFonts w:ascii="Arial" w:hAnsi="Arial" w:cs="Arial"/>
          <w:color w:val="000000"/>
        </w:rPr>
        <w:t>minutes to complete, but there is no time constraint. There are also</w:t>
      </w:r>
      <w:r w:rsidRPr="001B7E2E">
        <w:rPr>
          <w:rFonts w:ascii="Arial" w:hAnsi="Arial" w:cs="Arial"/>
          <w:color w:val="000000"/>
        </w:rPr>
        <w:t xml:space="preserve"> </w:t>
      </w:r>
      <w:r w:rsidRPr="001B7E2E">
        <w:rPr>
          <w:rStyle w:val="nw1"/>
          <w:rFonts w:ascii="Arial" w:hAnsi="Arial" w:cs="Arial"/>
          <w:color w:val="000000"/>
        </w:rPr>
        <w:t xml:space="preserve">no right or wrong answers. Attached to this letter along with the </w:t>
      </w:r>
      <w:r w:rsidR="007B42C7">
        <w:rPr>
          <w:rStyle w:val="nw1"/>
          <w:rFonts w:ascii="Arial" w:hAnsi="Arial" w:cs="Arial"/>
          <w:color w:val="000000"/>
        </w:rPr>
        <w:t>interview</w:t>
      </w:r>
      <w:r w:rsidRPr="001B7E2E">
        <w:rPr>
          <w:rStyle w:val="nw1"/>
          <w:rFonts w:ascii="Arial" w:hAnsi="Arial" w:cs="Arial"/>
          <w:color w:val="000000"/>
        </w:rPr>
        <w:t xml:space="preserve"> is</w:t>
      </w:r>
      <w:r w:rsidRPr="001B7E2E">
        <w:rPr>
          <w:rStyle w:val="nw1"/>
          <w:rFonts w:ascii="Arial" w:hAnsi="Arial" w:cs="Arial"/>
          <w:color w:val="FF0000"/>
        </w:rPr>
        <w:t xml:space="preserve"> </w:t>
      </w:r>
      <w:r w:rsidR="007B42C7" w:rsidRPr="007B42C7">
        <w:rPr>
          <w:rStyle w:val="nw1"/>
          <w:rFonts w:ascii="Arial" w:hAnsi="Arial" w:cs="Arial"/>
        </w:rPr>
        <w:t>a consent form and information sheet</w:t>
      </w:r>
      <w:r w:rsidR="007B42C7">
        <w:rPr>
          <w:rStyle w:val="nw1"/>
          <w:rFonts w:ascii="Arial" w:hAnsi="Arial" w:cs="Arial"/>
          <w:color w:val="FF0000"/>
        </w:rPr>
        <w:t>.</w:t>
      </w:r>
      <w:r w:rsidRPr="001B7E2E">
        <w:rPr>
          <w:rStyle w:val="nw1"/>
          <w:rFonts w:ascii="Arial" w:hAnsi="Arial" w:cs="Arial"/>
          <w:color w:val="000000"/>
        </w:rPr>
        <w:t xml:space="preserve"> As this is a new project, your feedback is also important to us and we would be</w:t>
      </w:r>
      <w:r w:rsidRPr="001B7E2E">
        <w:rPr>
          <w:rFonts w:ascii="Arial" w:hAnsi="Arial" w:cs="Arial"/>
          <w:color w:val="000000"/>
        </w:rPr>
        <w:t xml:space="preserve"> </w:t>
      </w:r>
      <w:r w:rsidRPr="001B7E2E">
        <w:rPr>
          <w:rStyle w:val="nw1"/>
          <w:rFonts w:ascii="Arial" w:hAnsi="Arial" w:cs="Arial"/>
          <w:color w:val="000000"/>
        </w:rPr>
        <w:t>much obliged if you could also complete the feedback sheet along with the questionnaire. We understand that</w:t>
      </w:r>
      <w:r w:rsidRPr="001B7E2E">
        <w:rPr>
          <w:rFonts w:ascii="Arial" w:hAnsi="Arial" w:cs="Arial"/>
          <w:color w:val="000000"/>
        </w:rPr>
        <w:t xml:space="preserve"> </w:t>
      </w:r>
      <w:r w:rsidRPr="001B7E2E">
        <w:rPr>
          <w:rStyle w:val="nw1"/>
          <w:rFonts w:ascii="Arial" w:hAnsi="Arial" w:cs="Arial"/>
          <w:color w:val="000000"/>
        </w:rPr>
        <w:t xml:space="preserve">your time is at a </w:t>
      </w:r>
      <w:proofErr w:type="gramStart"/>
      <w:r w:rsidRPr="001B7E2E">
        <w:rPr>
          <w:rStyle w:val="nw1"/>
          <w:rFonts w:ascii="Arial" w:hAnsi="Arial" w:cs="Arial"/>
          <w:color w:val="000000"/>
        </w:rPr>
        <w:t>premium</w:t>
      </w:r>
      <w:proofErr w:type="gramEnd"/>
      <w:r w:rsidRPr="001B7E2E">
        <w:rPr>
          <w:rStyle w:val="nw1"/>
          <w:rFonts w:ascii="Arial" w:hAnsi="Arial" w:cs="Arial"/>
          <w:color w:val="000000"/>
        </w:rPr>
        <w:t xml:space="preserve"> but your opinions are very valuable to us.</w:t>
      </w:r>
      <w:r w:rsidRPr="001B7E2E">
        <w:rPr>
          <w:rFonts w:ascii="Arial" w:hAnsi="Arial" w:cs="Arial"/>
          <w:color w:val="000000"/>
        </w:rPr>
        <w:t xml:space="preserve"> </w:t>
      </w:r>
    </w:p>
    <w:p w14:paraId="2D508950" w14:textId="77777777" w:rsidR="009003CA" w:rsidRPr="001B7E2E" w:rsidRDefault="009003CA" w:rsidP="009003CA">
      <w:pPr>
        <w:pStyle w:val="NormalWeb1"/>
        <w:spacing w:line="302" w:lineRule="atLeast"/>
        <w:jc w:val="both"/>
        <w:rPr>
          <w:rFonts w:ascii="Arial" w:hAnsi="Arial" w:cs="Arial"/>
          <w:color w:val="000000"/>
        </w:rPr>
      </w:pPr>
    </w:p>
    <w:p w14:paraId="05B087E6" w14:textId="78E52E42" w:rsidR="009003CA" w:rsidRPr="001B7E2E" w:rsidRDefault="009003CA" w:rsidP="009003CA">
      <w:pPr>
        <w:pStyle w:val="NormalWeb1"/>
        <w:spacing w:line="302" w:lineRule="atLeast"/>
        <w:jc w:val="both"/>
        <w:rPr>
          <w:rStyle w:val="nw1"/>
        </w:rPr>
      </w:pPr>
      <w:r w:rsidRPr="001B7E2E">
        <w:rPr>
          <w:rStyle w:val="nw1"/>
          <w:rFonts w:ascii="Arial" w:hAnsi="Arial" w:cs="Arial"/>
          <w:color w:val="000000"/>
        </w:rPr>
        <w:t xml:space="preserve">After careful and precise analysis of the data obtained from this </w:t>
      </w:r>
      <w:r w:rsidR="007B42C7">
        <w:rPr>
          <w:rStyle w:val="nw1"/>
          <w:rFonts w:ascii="Arial" w:hAnsi="Arial" w:cs="Arial"/>
          <w:color w:val="000000"/>
        </w:rPr>
        <w:t>interview</w:t>
      </w:r>
      <w:r w:rsidRPr="001B7E2E">
        <w:rPr>
          <w:rStyle w:val="nw1"/>
          <w:rFonts w:ascii="Arial" w:hAnsi="Arial" w:cs="Arial"/>
          <w:color w:val="000000"/>
        </w:rPr>
        <w:t>, I will be happy to provide you</w:t>
      </w:r>
      <w:r w:rsidRPr="001B7E2E">
        <w:rPr>
          <w:rFonts w:ascii="Arial" w:hAnsi="Arial" w:cs="Arial"/>
          <w:color w:val="000000"/>
        </w:rPr>
        <w:t xml:space="preserve"> </w:t>
      </w:r>
      <w:r w:rsidRPr="001B7E2E">
        <w:rPr>
          <w:rStyle w:val="nw1"/>
          <w:rFonts w:ascii="Arial" w:hAnsi="Arial" w:cs="Arial"/>
          <w:color w:val="000000"/>
        </w:rPr>
        <w:t xml:space="preserve">with a copy of the findings at your request. The results of this </w:t>
      </w:r>
      <w:r w:rsidR="007B42C7">
        <w:rPr>
          <w:rStyle w:val="nw1"/>
          <w:rFonts w:ascii="Arial" w:hAnsi="Arial" w:cs="Arial"/>
          <w:color w:val="000000"/>
        </w:rPr>
        <w:t>interview</w:t>
      </w:r>
      <w:r w:rsidRPr="001B7E2E">
        <w:rPr>
          <w:rStyle w:val="nw1"/>
          <w:rFonts w:ascii="Arial" w:hAnsi="Arial" w:cs="Arial"/>
          <w:color w:val="000000"/>
        </w:rPr>
        <w:t xml:space="preserve"> will hopefully enhance my understanding of</w:t>
      </w:r>
      <w:r w:rsidR="007B42C7">
        <w:rPr>
          <w:rStyle w:val="nw1"/>
          <w:rFonts w:ascii="Arial" w:hAnsi="Arial" w:cs="Arial"/>
          <w:color w:val="000000"/>
        </w:rPr>
        <w:t xml:space="preserve"> the psychological effects of returning from a long-term injury in </w:t>
      </w:r>
      <w:proofErr w:type="gramStart"/>
      <w:r w:rsidR="007B42C7">
        <w:rPr>
          <w:rStyle w:val="nw1"/>
          <w:rFonts w:ascii="Arial" w:hAnsi="Arial" w:cs="Arial"/>
          <w:color w:val="000000"/>
        </w:rPr>
        <w:t xml:space="preserve">sport </w:t>
      </w:r>
      <w:r w:rsidRPr="001B7E2E">
        <w:rPr>
          <w:rStyle w:val="nw1"/>
          <w:rFonts w:ascii="Arial" w:hAnsi="Arial" w:cs="Arial"/>
          <w:color w:val="000000"/>
        </w:rPr>
        <w:t xml:space="preserve"> and</w:t>
      </w:r>
      <w:proofErr w:type="gramEnd"/>
      <w:r w:rsidRPr="001B7E2E">
        <w:rPr>
          <w:rStyle w:val="nw1"/>
          <w:rFonts w:ascii="Arial" w:hAnsi="Arial" w:cs="Arial"/>
          <w:color w:val="000000"/>
        </w:rPr>
        <w:t xml:space="preserve"> will be stored on </w:t>
      </w:r>
      <w:r w:rsidR="007B42C7">
        <w:rPr>
          <w:rStyle w:val="nw1"/>
          <w:rFonts w:ascii="Arial" w:hAnsi="Arial" w:cs="Arial"/>
          <w:color w:val="000000"/>
        </w:rPr>
        <w:t>a Word document</w:t>
      </w:r>
      <w:r w:rsidRPr="001B7E2E">
        <w:rPr>
          <w:rStyle w:val="nw1"/>
          <w:rFonts w:ascii="Arial" w:hAnsi="Arial" w:cs="Arial"/>
          <w:color w:val="000000"/>
        </w:rPr>
        <w:t xml:space="preserve">. </w:t>
      </w:r>
    </w:p>
    <w:p w14:paraId="605A411E" w14:textId="77777777" w:rsidR="009003CA" w:rsidRPr="001B7E2E" w:rsidRDefault="009003CA" w:rsidP="009003CA">
      <w:pPr>
        <w:pStyle w:val="NormalWeb1"/>
        <w:spacing w:line="302" w:lineRule="atLeast"/>
        <w:jc w:val="both"/>
        <w:rPr>
          <w:rStyle w:val="nw1"/>
          <w:rFonts w:ascii="Arial" w:hAnsi="Arial" w:cs="Arial"/>
        </w:rPr>
      </w:pPr>
    </w:p>
    <w:p w14:paraId="01810F71" w14:textId="77777777" w:rsidR="009003CA" w:rsidRPr="001B7E2E" w:rsidRDefault="009003CA" w:rsidP="009003CA">
      <w:pPr>
        <w:jc w:val="both"/>
        <w:rPr>
          <w:rStyle w:val="nw1"/>
          <w:rFonts w:ascii="Arial" w:hAnsi="Arial" w:cs="Arial"/>
          <w:color w:val="000000"/>
          <w:lang w:val="en-GB"/>
        </w:rPr>
      </w:pPr>
      <w:r w:rsidRPr="001B7E2E">
        <w:rPr>
          <w:rStyle w:val="nw1"/>
          <w:rFonts w:ascii="Arial" w:hAnsi="Arial" w:cs="Arial"/>
          <w:color w:val="000000"/>
          <w:lang w:val="en-GB"/>
        </w:rPr>
        <w:t xml:space="preserve">We thank you in advance for your time and participation. If any questions do arise, feel free to contact me at your convenience. </w:t>
      </w:r>
    </w:p>
    <w:p w14:paraId="4F3A18F9" w14:textId="77777777" w:rsidR="009003CA" w:rsidRPr="001B7E2E" w:rsidRDefault="009003CA" w:rsidP="009003CA">
      <w:pPr>
        <w:jc w:val="both"/>
        <w:rPr>
          <w:rStyle w:val="nw1"/>
          <w:rFonts w:ascii="Arial" w:hAnsi="Arial" w:cs="Arial"/>
          <w:color w:val="000000"/>
          <w:lang w:val="en-GB"/>
        </w:rPr>
      </w:pPr>
    </w:p>
    <w:p w14:paraId="02DCE7C5" w14:textId="77777777" w:rsidR="009003CA" w:rsidRPr="001B7E2E" w:rsidRDefault="009003CA" w:rsidP="009003CA">
      <w:pPr>
        <w:jc w:val="both"/>
        <w:rPr>
          <w:rStyle w:val="nw1"/>
          <w:rFonts w:ascii="Arial" w:hAnsi="Arial" w:cs="Arial"/>
          <w:color w:val="000000"/>
          <w:lang w:val="en-GB"/>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670"/>
        <w:gridCol w:w="4674"/>
      </w:tblGrid>
      <w:tr w:rsidR="009003CA" w:rsidRPr="001B7E2E" w14:paraId="45217414" w14:textId="77777777" w:rsidTr="009003CA">
        <w:tc>
          <w:tcPr>
            <w:tcW w:w="5341" w:type="dxa"/>
            <w:tcBorders>
              <w:top w:val="single" w:sz="6" w:space="0" w:color="4F81BD"/>
              <w:left w:val="single" w:sz="6" w:space="0" w:color="4F81BD"/>
              <w:bottom w:val="single" w:sz="6" w:space="0" w:color="4F81BD"/>
              <w:right w:val="single" w:sz="6" w:space="0" w:color="4F81BD"/>
            </w:tcBorders>
            <w:hideMark/>
          </w:tcPr>
          <w:p w14:paraId="6FB4314D" w14:textId="77777777" w:rsidR="009003CA" w:rsidRPr="001B7E2E" w:rsidRDefault="009003CA">
            <w:pPr>
              <w:spacing w:line="276" w:lineRule="auto"/>
              <w:rPr>
                <w:lang w:val="en-GB"/>
              </w:rPr>
            </w:pPr>
            <w:r w:rsidRPr="001B7E2E">
              <w:rPr>
                <w:rFonts w:ascii="Arial" w:hAnsi="Arial" w:cs="Arial"/>
                <w:lang w:val="en-GB"/>
              </w:rPr>
              <w:t>ENW A CHYFEIRIAD YR YMCHWILYDD</w:t>
            </w:r>
          </w:p>
        </w:tc>
        <w:tc>
          <w:tcPr>
            <w:tcW w:w="5341" w:type="dxa"/>
            <w:tcBorders>
              <w:top w:val="single" w:sz="6" w:space="0" w:color="4F81BD"/>
              <w:left w:val="single" w:sz="6" w:space="0" w:color="4F81BD"/>
              <w:bottom w:val="single" w:sz="6" w:space="0" w:color="4F81BD"/>
              <w:right w:val="single" w:sz="6" w:space="0" w:color="4F81BD"/>
            </w:tcBorders>
          </w:tcPr>
          <w:p w14:paraId="6ED454C7" w14:textId="77777777" w:rsidR="009003CA" w:rsidRPr="001B7E2E" w:rsidRDefault="009003CA">
            <w:pPr>
              <w:spacing w:line="276" w:lineRule="auto"/>
              <w:rPr>
                <w:rFonts w:ascii="Arial" w:hAnsi="Arial" w:cs="Arial"/>
                <w:lang w:val="en-GB"/>
              </w:rPr>
            </w:pPr>
            <w:r w:rsidRPr="001B7E2E">
              <w:rPr>
                <w:rFonts w:ascii="Arial" w:hAnsi="Arial" w:cs="Arial"/>
                <w:lang w:val="en-GB"/>
              </w:rPr>
              <w:t>NAME &amp; ADDRESS OF RESEARCHER</w:t>
            </w:r>
          </w:p>
          <w:p w14:paraId="62C54629" w14:textId="77777777" w:rsidR="009003CA" w:rsidRPr="001B7E2E" w:rsidRDefault="009003CA">
            <w:pPr>
              <w:spacing w:line="276" w:lineRule="auto"/>
              <w:rPr>
                <w:rFonts w:ascii="Arial" w:hAnsi="Arial" w:cs="Arial"/>
                <w:lang w:val="en-GB"/>
              </w:rPr>
            </w:pPr>
          </w:p>
        </w:tc>
      </w:tr>
    </w:tbl>
    <w:p w14:paraId="55920C0A" w14:textId="77777777" w:rsidR="009003CA" w:rsidRPr="001B7E2E" w:rsidRDefault="009003CA" w:rsidP="001E65A0">
      <w:pPr>
        <w:spacing w:line="360" w:lineRule="auto"/>
        <w:rPr>
          <w:rFonts w:ascii="Times New Roman" w:hAnsi="Times New Roman" w:cs="Times New Roman"/>
          <w:sz w:val="24"/>
          <w:szCs w:val="24"/>
          <w:lang w:val="en-GB"/>
        </w:rPr>
      </w:pPr>
    </w:p>
    <w:p w14:paraId="385CE4D0" w14:textId="77777777" w:rsidR="00B51574" w:rsidRPr="001B7E2E" w:rsidRDefault="00B51574">
      <w:pPr>
        <w:rPr>
          <w:rFonts w:ascii="Arial" w:hAnsi="Arial" w:cs="Arial"/>
          <w:color w:val="000000"/>
          <w:sz w:val="20"/>
          <w:szCs w:val="20"/>
          <w:shd w:val="clear" w:color="auto" w:fill="FFFFFF"/>
          <w:lang w:val="en-GB"/>
        </w:rPr>
      </w:pPr>
    </w:p>
    <w:p w14:paraId="52B10E99" w14:textId="77777777" w:rsidR="00D66586" w:rsidRPr="001B7E2E" w:rsidRDefault="00D66586">
      <w:pPr>
        <w:rPr>
          <w:rFonts w:ascii="Times New Roman" w:hAnsi="Times New Roman" w:cs="Times New Roman"/>
          <w:b/>
          <w:bCs/>
          <w:color w:val="000000"/>
          <w:sz w:val="28"/>
          <w:szCs w:val="28"/>
          <w:u w:val="single"/>
          <w:shd w:val="clear" w:color="auto" w:fill="FFFFFF"/>
          <w:lang w:val="en-GB"/>
        </w:rPr>
      </w:pPr>
    </w:p>
    <w:p w14:paraId="07668C03" w14:textId="77777777" w:rsidR="00581C87" w:rsidRPr="001B7E2E" w:rsidRDefault="00581C87">
      <w:pPr>
        <w:rPr>
          <w:rFonts w:ascii="Times New Roman" w:hAnsi="Times New Roman" w:cs="Times New Roman"/>
          <w:b/>
          <w:bCs/>
          <w:color w:val="000000"/>
          <w:sz w:val="28"/>
          <w:szCs w:val="28"/>
          <w:u w:val="single"/>
          <w:shd w:val="clear" w:color="auto" w:fill="FFFFFF"/>
          <w:lang w:val="en-GB"/>
        </w:rPr>
      </w:pPr>
    </w:p>
    <w:p w14:paraId="59C9993A" w14:textId="77777777" w:rsidR="00581C87" w:rsidRPr="001B7E2E" w:rsidRDefault="00581C87">
      <w:pPr>
        <w:rPr>
          <w:rFonts w:ascii="Times New Roman" w:hAnsi="Times New Roman" w:cs="Times New Roman"/>
          <w:b/>
          <w:bCs/>
          <w:color w:val="000000"/>
          <w:sz w:val="28"/>
          <w:szCs w:val="28"/>
          <w:u w:val="single"/>
          <w:shd w:val="clear" w:color="auto" w:fill="FFFFFF"/>
          <w:lang w:val="en-GB"/>
        </w:rPr>
      </w:pPr>
    </w:p>
    <w:p w14:paraId="2499D2D5" w14:textId="77777777" w:rsidR="00581C87" w:rsidRPr="001B7E2E" w:rsidRDefault="00581C87">
      <w:pPr>
        <w:rPr>
          <w:rFonts w:ascii="Times New Roman" w:hAnsi="Times New Roman" w:cs="Times New Roman"/>
          <w:b/>
          <w:bCs/>
          <w:color w:val="000000"/>
          <w:sz w:val="28"/>
          <w:szCs w:val="28"/>
          <w:u w:val="single"/>
          <w:shd w:val="clear" w:color="auto" w:fill="FFFFFF"/>
          <w:lang w:val="en-GB"/>
        </w:rPr>
      </w:pPr>
    </w:p>
    <w:p w14:paraId="5CF4CA6C" w14:textId="02FF63BF" w:rsidR="00D66586" w:rsidRPr="001B7E2E" w:rsidRDefault="00D66586">
      <w:pPr>
        <w:rPr>
          <w:rFonts w:ascii="Times New Roman" w:hAnsi="Times New Roman" w:cs="Times New Roman"/>
          <w:b/>
          <w:bCs/>
          <w:color w:val="000000"/>
          <w:sz w:val="28"/>
          <w:szCs w:val="28"/>
          <w:u w:val="single"/>
          <w:shd w:val="clear" w:color="auto" w:fill="FFFFFF"/>
          <w:lang w:val="en-GB"/>
        </w:rPr>
      </w:pPr>
      <w:r w:rsidRPr="001B7E2E">
        <w:rPr>
          <w:rFonts w:ascii="Times New Roman" w:hAnsi="Times New Roman" w:cs="Times New Roman"/>
          <w:b/>
          <w:bCs/>
          <w:color w:val="000000"/>
          <w:sz w:val="28"/>
          <w:szCs w:val="28"/>
          <w:u w:val="single"/>
          <w:shd w:val="clear" w:color="auto" w:fill="FFFFFF"/>
          <w:lang w:val="en-GB"/>
        </w:rPr>
        <w:t>Appendix</w:t>
      </w:r>
      <w:r w:rsidR="00A1659E" w:rsidRPr="001B7E2E">
        <w:rPr>
          <w:rFonts w:ascii="Times New Roman" w:hAnsi="Times New Roman" w:cs="Times New Roman"/>
          <w:b/>
          <w:bCs/>
          <w:color w:val="000000"/>
          <w:sz w:val="28"/>
          <w:szCs w:val="28"/>
          <w:u w:val="single"/>
          <w:shd w:val="clear" w:color="auto" w:fill="FFFFFF"/>
          <w:lang w:val="en-GB"/>
        </w:rPr>
        <w:t xml:space="preserve"> 3</w:t>
      </w:r>
    </w:p>
    <w:p w14:paraId="2616FB80"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Questions:</w:t>
      </w:r>
    </w:p>
    <w:p w14:paraId="5ABB2A3A" w14:textId="77777777" w:rsidR="00D66586" w:rsidRPr="005D610F" w:rsidRDefault="00D66586" w:rsidP="00D66586">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 xml:space="preserve">Section A: Background </w:t>
      </w:r>
    </w:p>
    <w:p w14:paraId="594FCCE8"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 Could you tell me about yourself? </w:t>
      </w:r>
    </w:p>
    <w:p w14:paraId="6574D850"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2. Could you tell me about your life before or around the time of your injury? </w:t>
      </w:r>
    </w:p>
    <w:p w14:paraId="4E9B74D1"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3. Could you tell me about the time when you got injured? </w:t>
      </w:r>
    </w:p>
    <w:p w14:paraId="3CDD4427"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F8C57EC" w14:textId="77777777" w:rsidR="00D66586" w:rsidRPr="005D610F" w:rsidRDefault="00D66586" w:rsidP="00D66586">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 xml:space="preserve">Section B: Cognitive and emotional responses </w:t>
      </w:r>
    </w:p>
    <w:p w14:paraId="1615C4B7"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4. Describe your initial thoughts and emotions after sustaining your injury. </w:t>
      </w:r>
    </w:p>
    <w:p w14:paraId="5C285B00"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5. How did these thoughts and emotions change once you knew about the seriousness and impact of the injury?</w:t>
      </w:r>
    </w:p>
    <w:p w14:paraId="1337E386"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6. Could you explain how your injury has affected you? </w:t>
      </w:r>
    </w:p>
    <w:p w14:paraId="62203AF5"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7. How do you feel you have coped with your injury? </w:t>
      </w:r>
    </w:p>
    <w:p w14:paraId="0982BA73"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8. How do you feel about your injury now? </w:t>
      </w:r>
    </w:p>
    <w:p w14:paraId="77378166"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9. In your own words, what has been the most challenging aspect of being injured? </w:t>
      </w:r>
    </w:p>
    <w:p w14:paraId="276C2C07"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10. Could you tell me how you did or how you are coping with that? </w:t>
      </w:r>
    </w:p>
    <w:p w14:paraId="7BE1D9B0"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2692A47" w14:textId="1338420D" w:rsidR="00D66586" w:rsidRPr="005D610F" w:rsidRDefault="00D66586" w:rsidP="00D66586">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 xml:space="preserve">Section C: </w:t>
      </w:r>
      <w:r w:rsidR="005D610F" w:rsidRPr="005D610F">
        <w:rPr>
          <w:rFonts w:ascii="Times New Roman" w:hAnsi="Times New Roman" w:cs="Times New Roman"/>
          <w:b/>
          <w:bCs/>
          <w:color w:val="000000"/>
          <w:sz w:val="24"/>
          <w:szCs w:val="24"/>
          <w:shd w:val="clear" w:color="auto" w:fill="FFFFFF"/>
          <w:lang w:val="en-GB"/>
        </w:rPr>
        <w:t>Behavioural</w:t>
      </w:r>
      <w:r w:rsidRPr="005D610F">
        <w:rPr>
          <w:rFonts w:ascii="Times New Roman" w:hAnsi="Times New Roman" w:cs="Times New Roman"/>
          <w:b/>
          <w:bCs/>
          <w:color w:val="000000"/>
          <w:sz w:val="24"/>
          <w:szCs w:val="24"/>
          <w:shd w:val="clear" w:color="auto" w:fill="FFFFFF"/>
          <w:lang w:val="en-GB"/>
        </w:rPr>
        <w:t xml:space="preserve"> responses </w:t>
      </w:r>
    </w:p>
    <w:p w14:paraId="3787AAA7"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xml:space="preserve">11. Can you tell me about specific methods or techniques you have used to cope with your injury? </w:t>
      </w:r>
    </w:p>
    <w:p w14:paraId="6AAA9FBB"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12. When you got injured, who did you turn to for support? </w:t>
      </w:r>
    </w:p>
    <w:p w14:paraId="2EBECBAF"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13. Could you tell me about your experiences with that support? </w:t>
      </w:r>
    </w:p>
    <w:p w14:paraId="6898D0FD"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14. Could you tell me about your rehab experience? </w:t>
      </w:r>
    </w:p>
    <w:p w14:paraId="499660A3"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15. How did it progress? </w:t>
      </w:r>
    </w:p>
    <w:p w14:paraId="2906282E"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16. What was the environment like? </w:t>
      </w:r>
    </w:p>
    <w:p w14:paraId="6C4033D1"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17. Can you tell me anything specific that you feel has helped your recovery? </w:t>
      </w:r>
    </w:p>
    <w:p w14:paraId="7610C139"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18. In a similar manner, can you tell me anything specific that you feel has hindered your recovery? </w:t>
      </w:r>
    </w:p>
    <w:p w14:paraId="7BD1A1E9"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43D71BD" w14:textId="77777777" w:rsidR="00D66586" w:rsidRPr="005D610F" w:rsidRDefault="00D66586" w:rsidP="00D66586">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 xml:space="preserve">Section D: Readiness for return to play </w:t>
      </w:r>
    </w:p>
    <w:p w14:paraId="34413082"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19. Tell me about your goals (life and sport) since sustaining your injury. </w:t>
      </w:r>
    </w:p>
    <w:p w14:paraId="43EEC4B1"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20. What are your goals when you return to play? </w:t>
      </w:r>
    </w:p>
    <w:p w14:paraId="39FC8F7F"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21. How motivated are you to return to play? </w:t>
      </w:r>
    </w:p>
    <w:p w14:paraId="2919C2C5"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22. What do you miss about participating in your sport? </w:t>
      </w:r>
    </w:p>
    <w:p w14:paraId="5C51CBEB"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23. What were/are your thoughts and feelings concerning return to play? </w:t>
      </w:r>
    </w:p>
    <w:p w14:paraId="4908D3BB" w14:textId="77777777" w:rsidR="00D66586" w:rsidRPr="001B7E2E" w:rsidRDefault="00D66586" w:rsidP="00D66586">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24. How can you use this experience in life and on the playing field?</w:t>
      </w:r>
    </w:p>
    <w:p w14:paraId="702FE339" w14:textId="619916B2" w:rsidR="00B51574" w:rsidRPr="001B7E2E" w:rsidRDefault="00A10D54">
      <w:pPr>
        <w:rPr>
          <w:rFonts w:ascii="Times New Roman" w:hAnsi="Times New Roman" w:cs="Times New Roman"/>
          <w:b/>
          <w:bCs/>
          <w:color w:val="000000"/>
          <w:sz w:val="28"/>
          <w:szCs w:val="28"/>
          <w:u w:val="single"/>
          <w:shd w:val="clear" w:color="auto" w:fill="FFFFFF"/>
          <w:lang w:val="en-GB"/>
        </w:rPr>
      </w:pPr>
      <w:r w:rsidRPr="001B7E2E">
        <w:rPr>
          <w:rFonts w:ascii="Times New Roman" w:hAnsi="Times New Roman" w:cs="Times New Roman"/>
          <w:b/>
          <w:bCs/>
          <w:color w:val="000000"/>
          <w:sz w:val="28"/>
          <w:szCs w:val="28"/>
          <w:u w:val="single"/>
          <w:shd w:val="clear" w:color="auto" w:fill="FFFFFF"/>
          <w:lang w:val="en-GB"/>
        </w:rPr>
        <w:t>Appendix</w:t>
      </w:r>
      <w:r w:rsidR="00A1659E" w:rsidRPr="001B7E2E">
        <w:rPr>
          <w:rFonts w:ascii="Times New Roman" w:hAnsi="Times New Roman" w:cs="Times New Roman"/>
          <w:b/>
          <w:bCs/>
          <w:color w:val="000000"/>
          <w:sz w:val="28"/>
          <w:szCs w:val="28"/>
          <w:u w:val="single"/>
          <w:shd w:val="clear" w:color="auto" w:fill="FFFFFF"/>
          <w:lang w:val="en-GB"/>
        </w:rPr>
        <w:t xml:space="preserve"> 4</w:t>
      </w:r>
    </w:p>
    <w:p w14:paraId="625F82AD" w14:textId="02F43772" w:rsidR="00A10D54" w:rsidRPr="001B7E2E" w:rsidRDefault="00A10D54">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1</w:t>
      </w:r>
    </w:p>
    <w:p w14:paraId="6E421B3D"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Questions:</w:t>
      </w:r>
    </w:p>
    <w:p w14:paraId="791BD3D1" w14:textId="77777777" w:rsidR="00A10D54" w:rsidRPr="001B7E2E" w:rsidRDefault="00A10D54" w:rsidP="00A10D54">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A: Background</w:t>
      </w:r>
    </w:p>
    <w:p w14:paraId="3B99DF0E"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 Could you tell me about yourself?</w:t>
      </w:r>
    </w:p>
    <w:p w14:paraId="190EE5BE" w14:textId="1E418AE6" w:rsidR="00A10D54" w:rsidRPr="001B7E2E" w:rsidRDefault="00A10D54" w:rsidP="00A10D54">
      <w:pPr>
        <w:rPr>
          <w:rFonts w:ascii="Times New Roman" w:hAnsi="Times New Roman" w:cs="Times New Roman"/>
          <w:color w:val="000000"/>
          <w:sz w:val="24"/>
          <w:szCs w:val="24"/>
          <w:shd w:val="clear" w:color="auto" w:fill="FFFFFF"/>
          <w:lang w:val="en-GB"/>
        </w:rPr>
      </w:pPr>
      <w:bookmarkStart w:id="12" w:name="_Hlk39187272"/>
      <w:r w:rsidRPr="001B7E2E">
        <w:rPr>
          <w:rFonts w:ascii="Times New Roman" w:hAnsi="Times New Roman" w:cs="Times New Roman"/>
          <w:color w:val="000000"/>
          <w:sz w:val="24"/>
          <w:szCs w:val="24"/>
          <w:shd w:val="clear" w:color="auto" w:fill="FFFFFF"/>
          <w:lang w:val="en-GB"/>
        </w:rPr>
        <w:t>I have always been heavily involved in team sports from age of 5 be it hurling/Gaelic football</w:t>
      </w:r>
      <w:r w:rsidR="00B92D73" w:rsidRPr="001B7E2E">
        <w:rPr>
          <w:rFonts w:ascii="Times New Roman" w:hAnsi="Times New Roman" w:cs="Times New Roman"/>
          <w:color w:val="000000"/>
          <w:sz w:val="24"/>
          <w:szCs w:val="24"/>
          <w:shd w:val="clear" w:color="auto" w:fill="FFFFFF"/>
          <w:lang w:val="en-GB"/>
        </w:rPr>
        <w:t>, rugby,</w:t>
      </w:r>
      <w:r w:rsidRPr="001B7E2E">
        <w:rPr>
          <w:rFonts w:ascii="Times New Roman" w:hAnsi="Times New Roman" w:cs="Times New Roman"/>
          <w:color w:val="000000"/>
          <w:sz w:val="24"/>
          <w:szCs w:val="24"/>
          <w:shd w:val="clear" w:color="auto" w:fill="FFFFFF"/>
          <w:lang w:val="en-GB"/>
        </w:rPr>
        <w:t xml:space="preserve"> and football. In recent years I have taken to more individual based competition in triathlons</w:t>
      </w:r>
    </w:p>
    <w:bookmarkEnd w:id="12"/>
    <w:p w14:paraId="6B9072B4"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 Could you tell me about your life before or around the time of your injury?</w:t>
      </w:r>
    </w:p>
    <w:p w14:paraId="1F8D4493"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First time injuring my ankle I would have been 17/18 years old training twice a week and playing a game on the weekend. </w:t>
      </w:r>
    </w:p>
    <w:p w14:paraId="098C8583" w14:textId="55DF4F83"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xml:space="preserve">3. Could you tell me about the time when you got injured? Initial injury occurred when playing a </w:t>
      </w:r>
      <w:proofErr w:type="gramStart"/>
      <w:r w:rsidRPr="001B7E2E">
        <w:rPr>
          <w:rFonts w:ascii="Times New Roman" w:hAnsi="Times New Roman" w:cs="Times New Roman"/>
          <w:color w:val="000000"/>
          <w:sz w:val="24"/>
          <w:szCs w:val="24"/>
          <w:shd w:val="clear" w:color="auto" w:fill="FFFFFF"/>
          <w:lang w:val="en-GB"/>
        </w:rPr>
        <w:t>match</w:t>
      </w:r>
      <w:proofErr w:type="gramEnd"/>
      <w:r w:rsidRPr="001B7E2E">
        <w:rPr>
          <w:rFonts w:ascii="Times New Roman" w:hAnsi="Times New Roman" w:cs="Times New Roman"/>
          <w:color w:val="000000"/>
          <w:sz w:val="24"/>
          <w:szCs w:val="24"/>
          <w:shd w:val="clear" w:color="auto" w:fill="FFFFFF"/>
          <w:lang w:val="en-GB"/>
        </w:rPr>
        <w:t xml:space="preserve"> I thought I had rolled my ankle and it was just a mild sprain. I was running turned to quickly my foot had become stuck in the ground and I fell on top of it.</w:t>
      </w:r>
    </w:p>
    <w:p w14:paraId="72FA2B34" w14:textId="067ACE1A" w:rsidR="005D49B8" w:rsidRPr="001B7E2E" w:rsidRDefault="005D49B8" w:rsidP="00A10D54">
      <w:pPr>
        <w:rPr>
          <w:rFonts w:ascii="Times New Roman" w:hAnsi="Times New Roman" w:cs="Times New Roman"/>
          <w:color w:val="000000"/>
          <w:sz w:val="24"/>
          <w:szCs w:val="24"/>
          <w:shd w:val="clear" w:color="auto" w:fill="FFFFFF"/>
          <w:lang w:val="en-GB"/>
        </w:rPr>
      </w:pPr>
      <w:bookmarkStart w:id="13" w:name="_Hlk39186482"/>
      <w:r w:rsidRPr="001B7E2E">
        <w:rPr>
          <w:rFonts w:ascii="Times New Roman" w:hAnsi="Times New Roman" w:cs="Times New Roman"/>
          <w:color w:val="000000"/>
          <w:sz w:val="24"/>
          <w:szCs w:val="24"/>
          <w:shd w:val="clear" w:color="auto" w:fill="FFFFFF"/>
          <w:lang w:val="en-GB"/>
        </w:rPr>
        <w:t xml:space="preserve">4. </w:t>
      </w:r>
      <w:bookmarkStart w:id="14" w:name="_Hlk39671757"/>
      <w:r w:rsidRPr="001B7E2E">
        <w:rPr>
          <w:rFonts w:ascii="Times New Roman" w:hAnsi="Times New Roman" w:cs="Times New Roman"/>
          <w:color w:val="000000"/>
          <w:sz w:val="24"/>
          <w:szCs w:val="24"/>
          <w:shd w:val="clear" w:color="auto" w:fill="FFFFFF"/>
          <w:lang w:val="en-GB"/>
        </w:rPr>
        <w:t>Could you tell me</w:t>
      </w:r>
      <w:r w:rsidR="00EA7E84" w:rsidRPr="001B7E2E">
        <w:rPr>
          <w:rFonts w:ascii="Times New Roman" w:hAnsi="Times New Roman" w:cs="Times New Roman"/>
          <w:color w:val="000000"/>
          <w:sz w:val="24"/>
          <w:szCs w:val="24"/>
          <w:shd w:val="clear" w:color="auto" w:fill="FFFFFF"/>
          <w:lang w:val="en-GB"/>
        </w:rPr>
        <w:t xml:space="preserve"> if you strongly agree, </w:t>
      </w:r>
      <w:bookmarkStart w:id="15" w:name="_Hlk39235102"/>
      <w:r w:rsidR="00EA7E84" w:rsidRPr="001B7E2E">
        <w:rPr>
          <w:rFonts w:ascii="Times New Roman" w:hAnsi="Times New Roman" w:cs="Times New Roman"/>
          <w:color w:val="000000"/>
          <w:sz w:val="24"/>
          <w:szCs w:val="24"/>
          <w:shd w:val="clear" w:color="auto" w:fill="FFFFFF"/>
          <w:lang w:val="en-GB"/>
        </w:rPr>
        <w:t xml:space="preserve">agree, disagree slightly, or strongly disagree </w:t>
      </w:r>
      <w:bookmarkEnd w:id="15"/>
      <w:r w:rsidR="00EA7E84" w:rsidRPr="001B7E2E">
        <w:rPr>
          <w:rFonts w:ascii="Times New Roman" w:hAnsi="Times New Roman" w:cs="Times New Roman"/>
          <w:color w:val="000000"/>
          <w:sz w:val="24"/>
          <w:szCs w:val="24"/>
          <w:shd w:val="clear" w:color="auto" w:fill="FFFFFF"/>
          <w:lang w:val="en-GB"/>
        </w:rPr>
        <w:t>if you considered yourself a confident athlete before your injury occurred?</w:t>
      </w:r>
    </w:p>
    <w:bookmarkEnd w:id="13"/>
    <w:p w14:paraId="7406A7BF" w14:textId="4000B769" w:rsidR="00EA7E84" w:rsidRPr="001B7E2E" w:rsidRDefault="00EA7E8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Agree</w:t>
      </w:r>
      <w:r w:rsidR="000368C8" w:rsidRPr="001B7E2E">
        <w:rPr>
          <w:rFonts w:ascii="Times New Roman" w:hAnsi="Times New Roman" w:cs="Times New Roman"/>
          <w:color w:val="000000"/>
          <w:sz w:val="24"/>
          <w:szCs w:val="24"/>
          <w:shd w:val="clear" w:color="auto" w:fill="FFFFFF"/>
          <w:lang w:val="en-GB"/>
        </w:rPr>
        <w:t>.</w:t>
      </w:r>
    </w:p>
    <w:p w14:paraId="5623B730" w14:textId="0D55408A" w:rsidR="000368C8" w:rsidRPr="001B7E2E" w:rsidRDefault="000368C8"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5. Could you tell me if you strongly agree, agree, disagree slightly, or strongly disagree if you considered yourself a well-motivated athlete before your injury occurred?</w:t>
      </w:r>
    </w:p>
    <w:p w14:paraId="6EEA985A" w14:textId="40C83D0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r w:rsidR="000368C8" w:rsidRPr="001B7E2E">
        <w:rPr>
          <w:rFonts w:ascii="Times New Roman" w:hAnsi="Times New Roman" w:cs="Times New Roman"/>
          <w:color w:val="000000"/>
          <w:sz w:val="24"/>
          <w:szCs w:val="24"/>
          <w:shd w:val="clear" w:color="auto" w:fill="FFFFFF"/>
          <w:lang w:val="en-GB"/>
        </w:rPr>
        <w:t>Agree.</w:t>
      </w:r>
    </w:p>
    <w:bookmarkEnd w:id="14"/>
    <w:p w14:paraId="38E3A384" w14:textId="77777777" w:rsidR="00A10D54" w:rsidRPr="001B7E2E" w:rsidRDefault="00A10D54" w:rsidP="00A10D54">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B: Cognitive and emotional responses</w:t>
      </w:r>
    </w:p>
    <w:p w14:paraId="1004CB4F" w14:textId="299210B7"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6</w:t>
      </w:r>
      <w:r w:rsidR="00A10D54" w:rsidRPr="001B7E2E">
        <w:rPr>
          <w:rFonts w:ascii="Times New Roman" w:hAnsi="Times New Roman" w:cs="Times New Roman"/>
          <w:color w:val="000000"/>
          <w:sz w:val="24"/>
          <w:szCs w:val="24"/>
          <w:shd w:val="clear" w:color="auto" w:fill="FFFFFF"/>
          <w:lang w:val="en-GB"/>
        </w:rPr>
        <w:t>. Describe your initial thoughts and emotions after sustaining your injury.</w:t>
      </w:r>
    </w:p>
    <w:p w14:paraId="22F84CB3"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At </w:t>
      </w:r>
      <w:proofErr w:type="gramStart"/>
      <w:r w:rsidRPr="001B7E2E">
        <w:rPr>
          <w:rFonts w:ascii="Times New Roman" w:hAnsi="Times New Roman" w:cs="Times New Roman"/>
          <w:color w:val="000000"/>
          <w:sz w:val="24"/>
          <w:szCs w:val="24"/>
          <w:shd w:val="clear" w:color="auto" w:fill="FFFFFF"/>
          <w:lang w:val="en-GB"/>
        </w:rPr>
        <w:t>first</w:t>
      </w:r>
      <w:proofErr w:type="gramEnd"/>
      <w:r w:rsidRPr="001B7E2E">
        <w:rPr>
          <w:rFonts w:ascii="Times New Roman" w:hAnsi="Times New Roman" w:cs="Times New Roman"/>
          <w:color w:val="000000"/>
          <w:sz w:val="24"/>
          <w:szCs w:val="24"/>
          <w:shd w:val="clear" w:color="auto" w:fill="FFFFFF"/>
          <w:lang w:val="en-GB"/>
        </w:rPr>
        <w:t xml:space="preserve"> I thought it was just a mild sprain but later on found out I had damaged ligaments in my ankle. At </w:t>
      </w:r>
      <w:proofErr w:type="gramStart"/>
      <w:r w:rsidRPr="001B7E2E">
        <w:rPr>
          <w:rFonts w:ascii="Times New Roman" w:hAnsi="Times New Roman" w:cs="Times New Roman"/>
          <w:color w:val="000000"/>
          <w:sz w:val="24"/>
          <w:szCs w:val="24"/>
          <w:shd w:val="clear" w:color="auto" w:fill="FFFFFF"/>
          <w:lang w:val="en-GB"/>
        </w:rPr>
        <w:t>first</w:t>
      </w:r>
      <w:proofErr w:type="gramEnd"/>
      <w:r w:rsidRPr="001B7E2E">
        <w:rPr>
          <w:rFonts w:ascii="Times New Roman" w:hAnsi="Times New Roman" w:cs="Times New Roman"/>
          <w:color w:val="000000"/>
          <w:sz w:val="24"/>
          <w:szCs w:val="24"/>
          <w:shd w:val="clear" w:color="auto" w:fill="FFFFFF"/>
          <w:lang w:val="en-GB"/>
        </w:rPr>
        <w:t xml:space="preserve"> I just wanted to get back playing as soon as possible and didn’t think of the longer consequences it would of have.</w:t>
      </w:r>
    </w:p>
    <w:p w14:paraId="2AA32EF1" w14:textId="5B0AAB91"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7</w:t>
      </w:r>
      <w:r w:rsidR="00A10D54" w:rsidRPr="001B7E2E">
        <w:rPr>
          <w:rFonts w:ascii="Times New Roman" w:hAnsi="Times New Roman" w:cs="Times New Roman"/>
          <w:color w:val="000000"/>
          <w:sz w:val="24"/>
          <w:szCs w:val="24"/>
          <w:shd w:val="clear" w:color="auto" w:fill="FFFFFF"/>
          <w:lang w:val="en-GB"/>
        </w:rPr>
        <w:t>. How did these thoughts and emotions change once you knew about the seriousness and impact of the injury?</w:t>
      </w:r>
    </w:p>
    <w:p w14:paraId="514CAB11"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Only in recent years of neglect of the injury have I realised the seriousness of it. Where by now any time I play contact sport I have to heavily strap my ankle for fear of spraining rolling it and aggravating old injury. My ankle is permanently swollen when compared to my left one. It also clicks when I walk </w:t>
      </w:r>
    </w:p>
    <w:p w14:paraId="054B8B03" w14:textId="77777777" w:rsidR="00A10D54" w:rsidRPr="001B7E2E" w:rsidRDefault="00A10D54" w:rsidP="00A10D54">
      <w:pPr>
        <w:rPr>
          <w:rFonts w:ascii="Times New Roman" w:hAnsi="Times New Roman" w:cs="Times New Roman"/>
          <w:color w:val="000000"/>
          <w:sz w:val="24"/>
          <w:szCs w:val="24"/>
          <w:shd w:val="clear" w:color="auto" w:fill="FFFFFF"/>
          <w:lang w:val="en-GB"/>
        </w:rPr>
      </w:pPr>
    </w:p>
    <w:p w14:paraId="0566D2D1" w14:textId="096FDED1" w:rsidR="00E3548C"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8</w:t>
      </w:r>
      <w:r w:rsidR="00A10D54" w:rsidRPr="001B7E2E">
        <w:rPr>
          <w:rFonts w:ascii="Times New Roman" w:hAnsi="Times New Roman" w:cs="Times New Roman"/>
          <w:color w:val="000000"/>
          <w:sz w:val="24"/>
          <w:szCs w:val="24"/>
          <w:shd w:val="clear" w:color="auto" w:fill="FFFFFF"/>
          <w:lang w:val="en-GB"/>
        </w:rPr>
        <w:t xml:space="preserve">. Could you explain how your injury has affected you? </w:t>
      </w:r>
    </w:p>
    <w:p w14:paraId="3E20B1C8" w14:textId="1E17781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Something that I am always conscious of when playing</w:t>
      </w:r>
    </w:p>
    <w:p w14:paraId="07510845" w14:textId="77777777" w:rsidR="00A10D54" w:rsidRPr="001B7E2E" w:rsidRDefault="00A10D54" w:rsidP="00A10D54">
      <w:pPr>
        <w:rPr>
          <w:rFonts w:ascii="Times New Roman" w:hAnsi="Times New Roman" w:cs="Times New Roman"/>
          <w:color w:val="000000"/>
          <w:sz w:val="24"/>
          <w:szCs w:val="24"/>
          <w:shd w:val="clear" w:color="auto" w:fill="FFFFFF"/>
          <w:lang w:val="en-GB"/>
        </w:rPr>
      </w:pPr>
    </w:p>
    <w:p w14:paraId="5594AB7F" w14:textId="275C4005" w:rsidR="00E3548C"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9</w:t>
      </w:r>
      <w:r w:rsidR="00A10D54" w:rsidRPr="001B7E2E">
        <w:rPr>
          <w:rFonts w:ascii="Times New Roman" w:hAnsi="Times New Roman" w:cs="Times New Roman"/>
          <w:color w:val="000000"/>
          <w:sz w:val="24"/>
          <w:szCs w:val="24"/>
          <w:shd w:val="clear" w:color="auto" w:fill="FFFFFF"/>
          <w:lang w:val="en-GB"/>
        </w:rPr>
        <w:t xml:space="preserve">. How do you feel you have coped with your injury? </w:t>
      </w:r>
    </w:p>
    <w:p w14:paraId="4AB704E6" w14:textId="54B241D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Not well I neglected it for too long </w:t>
      </w:r>
    </w:p>
    <w:p w14:paraId="6A43D07B" w14:textId="77777777" w:rsidR="00A10D54" w:rsidRPr="001B7E2E" w:rsidRDefault="00A10D54" w:rsidP="00A10D54">
      <w:pPr>
        <w:rPr>
          <w:rFonts w:ascii="Times New Roman" w:hAnsi="Times New Roman" w:cs="Times New Roman"/>
          <w:color w:val="000000"/>
          <w:sz w:val="24"/>
          <w:szCs w:val="24"/>
          <w:shd w:val="clear" w:color="auto" w:fill="FFFFFF"/>
          <w:lang w:val="en-GB"/>
        </w:rPr>
      </w:pPr>
    </w:p>
    <w:p w14:paraId="46A1F239" w14:textId="413A524D"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10</w:t>
      </w:r>
      <w:r w:rsidR="00A10D54" w:rsidRPr="001B7E2E">
        <w:rPr>
          <w:rFonts w:ascii="Times New Roman" w:hAnsi="Times New Roman" w:cs="Times New Roman"/>
          <w:color w:val="000000"/>
          <w:sz w:val="24"/>
          <w:szCs w:val="24"/>
          <w:shd w:val="clear" w:color="auto" w:fill="FFFFFF"/>
          <w:lang w:val="en-GB"/>
        </w:rPr>
        <w:t>. How do you feel about your injury now?</w:t>
      </w:r>
    </w:p>
    <w:p w14:paraId="4DD651FE"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Still feels week </w:t>
      </w:r>
    </w:p>
    <w:p w14:paraId="32145C95" w14:textId="14918ADD"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11</w:t>
      </w:r>
      <w:r w:rsidR="00A10D54" w:rsidRPr="001B7E2E">
        <w:rPr>
          <w:rFonts w:ascii="Times New Roman" w:hAnsi="Times New Roman" w:cs="Times New Roman"/>
          <w:color w:val="000000"/>
          <w:sz w:val="24"/>
          <w:szCs w:val="24"/>
          <w:shd w:val="clear" w:color="auto" w:fill="FFFFFF"/>
          <w:lang w:val="en-GB"/>
        </w:rPr>
        <w:t>. In your own words, what has been the most challenging aspect of being injured?</w:t>
      </w:r>
    </w:p>
    <w:p w14:paraId="52309BC4"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Not fully recovering and regaining full strength in my ankle </w:t>
      </w:r>
    </w:p>
    <w:p w14:paraId="2DD48DAA" w14:textId="5D2AAF19"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Could you tell me how you did or how you are coping with that?</w:t>
      </w:r>
    </w:p>
    <w:p w14:paraId="4E4B75F8"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Ignoring it and not rehabbing properly </w:t>
      </w:r>
    </w:p>
    <w:p w14:paraId="3FF98250" w14:textId="77777777" w:rsidR="00A10D54" w:rsidRPr="001B7E2E" w:rsidRDefault="00A10D54" w:rsidP="00A10D54">
      <w:pPr>
        <w:rPr>
          <w:rFonts w:ascii="Times New Roman" w:hAnsi="Times New Roman" w:cs="Times New Roman"/>
          <w:color w:val="000000"/>
          <w:sz w:val="24"/>
          <w:szCs w:val="24"/>
          <w:shd w:val="clear" w:color="auto" w:fill="FFFFFF"/>
          <w:lang w:val="en-GB"/>
        </w:rPr>
      </w:pPr>
    </w:p>
    <w:p w14:paraId="6208FB05" w14:textId="3CC8CE8C" w:rsidR="00A10D54" w:rsidRPr="001B7E2E" w:rsidRDefault="00A10D54" w:rsidP="00A10D54">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 xml:space="preserve">Section C: </w:t>
      </w:r>
      <w:r w:rsidR="005D610F" w:rsidRPr="001B7E2E">
        <w:rPr>
          <w:rFonts w:ascii="Times New Roman" w:hAnsi="Times New Roman" w:cs="Times New Roman"/>
          <w:b/>
          <w:bCs/>
          <w:color w:val="000000"/>
          <w:sz w:val="24"/>
          <w:szCs w:val="24"/>
          <w:shd w:val="clear" w:color="auto" w:fill="FFFFFF"/>
          <w:lang w:val="en-GB"/>
        </w:rPr>
        <w:t>Behavioural</w:t>
      </w:r>
      <w:r w:rsidRPr="001B7E2E">
        <w:rPr>
          <w:rFonts w:ascii="Times New Roman" w:hAnsi="Times New Roman" w:cs="Times New Roman"/>
          <w:b/>
          <w:bCs/>
          <w:color w:val="000000"/>
          <w:sz w:val="24"/>
          <w:szCs w:val="24"/>
          <w:shd w:val="clear" w:color="auto" w:fill="FFFFFF"/>
          <w:lang w:val="en-GB"/>
        </w:rPr>
        <w:t xml:space="preserve"> responses</w:t>
      </w:r>
    </w:p>
    <w:p w14:paraId="0D92E55B" w14:textId="258E5F98"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Can you tell me about specific methods or techniques you have used to cope with your injury?</w:t>
      </w:r>
    </w:p>
    <w:p w14:paraId="5775952C"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Try not to put too much pressure on it </w:t>
      </w:r>
    </w:p>
    <w:p w14:paraId="54E88CE7" w14:textId="35A7E09D"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4</w:t>
      </w:r>
      <w:r w:rsidRPr="001B7E2E">
        <w:rPr>
          <w:rFonts w:ascii="Times New Roman" w:hAnsi="Times New Roman" w:cs="Times New Roman"/>
          <w:color w:val="000000"/>
          <w:sz w:val="24"/>
          <w:szCs w:val="24"/>
          <w:shd w:val="clear" w:color="auto" w:fill="FFFFFF"/>
          <w:lang w:val="en-GB"/>
        </w:rPr>
        <w:t>. When you got injured, who did you turn to for support?</w:t>
      </w:r>
    </w:p>
    <w:p w14:paraId="7872648A"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Parents and coaches </w:t>
      </w:r>
    </w:p>
    <w:p w14:paraId="5787EE2E" w14:textId="0B648AA0"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5</w:t>
      </w:r>
      <w:r w:rsidRPr="001B7E2E">
        <w:rPr>
          <w:rFonts w:ascii="Times New Roman" w:hAnsi="Times New Roman" w:cs="Times New Roman"/>
          <w:color w:val="000000"/>
          <w:sz w:val="24"/>
          <w:szCs w:val="24"/>
          <w:shd w:val="clear" w:color="auto" w:fill="FFFFFF"/>
          <w:lang w:val="en-GB"/>
        </w:rPr>
        <w:t>. Could you tell me about your experiences with that support?</w:t>
      </w:r>
    </w:p>
    <w:p w14:paraId="14C931DB"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Both parties </w:t>
      </w:r>
      <w:proofErr w:type="gramStart"/>
      <w:r w:rsidRPr="001B7E2E">
        <w:rPr>
          <w:rFonts w:ascii="Times New Roman" w:hAnsi="Times New Roman" w:cs="Times New Roman"/>
          <w:color w:val="000000"/>
          <w:sz w:val="24"/>
          <w:szCs w:val="24"/>
          <w:shd w:val="clear" w:color="auto" w:fill="FFFFFF"/>
          <w:lang w:val="en-GB"/>
        </w:rPr>
        <w:t>didn’t</w:t>
      </w:r>
      <w:proofErr w:type="gramEnd"/>
      <w:r w:rsidRPr="001B7E2E">
        <w:rPr>
          <w:rFonts w:ascii="Times New Roman" w:hAnsi="Times New Roman" w:cs="Times New Roman"/>
          <w:color w:val="000000"/>
          <w:sz w:val="24"/>
          <w:szCs w:val="24"/>
          <w:shd w:val="clear" w:color="auto" w:fill="FFFFFF"/>
          <w:lang w:val="en-GB"/>
        </w:rPr>
        <w:t xml:space="preserve"> understand the seriousness of it </w:t>
      </w:r>
    </w:p>
    <w:p w14:paraId="058A5B8E" w14:textId="0A2821EF"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6</w:t>
      </w:r>
      <w:r w:rsidRPr="001B7E2E">
        <w:rPr>
          <w:rFonts w:ascii="Times New Roman" w:hAnsi="Times New Roman" w:cs="Times New Roman"/>
          <w:color w:val="000000"/>
          <w:sz w:val="24"/>
          <w:szCs w:val="24"/>
          <w:shd w:val="clear" w:color="auto" w:fill="FFFFFF"/>
          <w:lang w:val="en-GB"/>
        </w:rPr>
        <w:t>. Could you tell me about your rehab experience?</w:t>
      </w:r>
    </w:p>
    <w:p w14:paraId="27E70485"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Very poor experience no proper guidance given </w:t>
      </w:r>
    </w:p>
    <w:p w14:paraId="64A5230D" w14:textId="66970B02"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7</w:t>
      </w:r>
      <w:r w:rsidRPr="001B7E2E">
        <w:rPr>
          <w:rFonts w:ascii="Times New Roman" w:hAnsi="Times New Roman" w:cs="Times New Roman"/>
          <w:color w:val="000000"/>
          <w:sz w:val="24"/>
          <w:szCs w:val="24"/>
          <w:shd w:val="clear" w:color="auto" w:fill="FFFFFF"/>
          <w:lang w:val="en-GB"/>
        </w:rPr>
        <w:t>. How did it progress?</w:t>
      </w:r>
    </w:p>
    <w:p w14:paraId="2E3EA787"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Poorly rest for a few weeks and then play on as normal </w:t>
      </w:r>
    </w:p>
    <w:p w14:paraId="34ADBEE9" w14:textId="28A86D50"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8</w:t>
      </w:r>
      <w:r w:rsidRPr="001B7E2E">
        <w:rPr>
          <w:rFonts w:ascii="Times New Roman" w:hAnsi="Times New Roman" w:cs="Times New Roman"/>
          <w:color w:val="000000"/>
          <w:sz w:val="24"/>
          <w:szCs w:val="24"/>
          <w:shd w:val="clear" w:color="auto" w:fill="FFFFFF"/>
          <w:lang w:val="en-GB"/>
        </w:rPr>
        <w:t>. What was the environment like?</w:t>
      </w:r>
    </w:p>
    <w:p w14:paraId="0881B475"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Indifferent </w:t>
      </w:r>
    </w:p>
    <w:p w14:paraId="72F4AEBD" w14:textId="38C71893"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9</w:t>
      </w:r>
      <w:r w:rsidRPr="001B7E2E">
        <w:rPr>
          <w:rFonts w:ascii="Times New Roman" w:hAnsi="Times New Roman" w:cs="Times New Roman"/>
          <w:color w:val="000000"/>
          <w:sz w:val="24"/>
          <w:szCs w:val="24"/>
          <w:shd w:val="clear" w:color="auto" w:fill="FFFFFF"/>
          <w:lang w:val="en-GB"/>
        </w:rPr>
        <w:t>. Can you tell me anything specific that you feel has helped your recovery?</w:t>
      </w:r>
    </w:p>
    <w:p w14:paraId="2FE07861"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In recent years I have </w:t>
      </w:r>
      <w:proofErr w:type="spellStart"/>
      <w:r w:rsidRPr="001B7E2E">
        <w:rPr>
          <w:rFonts w:ascii="Times New Roman" w:hAnsi="Times New Roman" w:cs="Times New Roman"/>
          <w:color w:val="000000"/>
          <w:sz w:val="24"/>
          <w:szCs w:val="24"/>
          <w:shd w:val="clear" w:color="auto" w:fill="FFFFFF"/>
          <w:lang w:val="en-GB"/>
        </w:rPr>
        <w:t>began</w:t>
      </w:r>
      <w:proofErr w:type="spellEnd"/>
      <w:r w:rsidRPr="001B7E2E">
        <w:rPr>
          <w:rFonts w:ascii="Times New Roman" w:hAnsi="Times New Roman" w:cs="Times New Roman"/>
          <w:color w:val="000000"/>
          <w:sz w:val="24"/>
          <w:szCs w:val="24"/>
          <w:shd w:val="clear" w:color="auto" w:fill="FFFFFF"/>
          <w:lang w:val="en-GB"/>
        </w:rPr>
        <w:t xml:space="preserve"> to do specific and targeted </w:t>
      </w:r>
      <w:proofErr w:type="spellStart"/>
      <w:r w:rsidRPr="001B7E2E">
        <w:rPr>
          <w:rFonts w:ascii="Times New Roman" w:hAnsi="Times New Roman" w:cs="Times New Roman"/>
          <w:color w:val="000000"/>
          <w:sz w:val="24"/>
          <w:szCs w:val="24"/>
          <w:shd w:val="clear" w:color="auto" w:fill="FFFFFF"/>
          <w:lang w:val="en-GB"/>
        </w:rPr>
        <w:t>excercises</w:t>
      </w:r>
      <w:proofErr w:type="spellEnd"/>
      <w:r w:rsidRPr="001B7E2E">
        <w:rPr>
          <w:rFonts w:ascii="Times New Roman" w:hAnsi="Times New Roman" w:cs="Times New Roman"/>
          <w:color w:val="000000"/>
          <w:sz w:val="24"/>
          <w:szCs w:val="24"/>
          <w:shd w:val="clear" w:color="auto" w:fill="FFFFFF"/>
          <w:lang w:val="en-GB"/>
        </w:rPr>
        <w:t> </w:t>
      </w:r>
    </w:p>
    <w:p w14:paraId="5176F47C" w14:textId="77777777" w:rsidR="00A10D54" w:rsidRPr="001B7E2E" w:rsidRDefault="00A10D54" w:rsidP="00A10D54">
      <w:pPr>
        <w:rPr>
          <w:rFonts w:ascii="Times New Roman" w:hAnsi="Times New Roman" w:cs="Times New Roman"/>
          <w:color w:val="000000"/>
          <w:sz w:val="24"/>
          <w:szCs w:val="24"/>
          <w:shd w:val="clear" w:color="auto" w:fill="FFFFFF"/>
          <w:lang w:val="en-GB"/>
        </w:rPr>
      </w:pPr>
    </w:p>
    <w:p w14:paraId="5B8E0B51" w14:textId="4748C3C4"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20</w:t>
      </w:r>
      <w:r w:rsidR="00A10D54" w:rsidRPr="001B7E2E">
        <w:rPr>
          <w:rFonts w:ascii="Times New Roman" w:hAnsi="Times New Roman" w:cs="Times New Roman"/>
          <w:color w:val="000000"/>
          <w:sz w:val="24"/>
          <w:szCs w:val="24"/>
          <w:shd w:val="clear" w:color="auto" w:fill="FFFFFF"/>
          <w:lang w:val="en-GB"/>
        </w:rPr>
        <w:t>. In a similar manner, can you tell me anything specific that you feel has hindered your recovery?</w:t>
      </w:r>
    </w:p>
    <w:p w14:paraId="73550D32" w14:textId="0ECBF260"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The lack of guided </w:t>
      </w:r>
      <w:r w:rsidR="009F2794" w:rsidRPr="001B7E2E">
        <w:rPr>
          <w:rFonts w:ascii="Times New Roman" w:hAnsi="Times New Roman" w:cs="Times New Roman"/>
          <w:color w:val="000000"/>
          <w:sz w:val="24"/>
          <w:szCs w:val="24"/>
          <w:shd w:val="clear" w:color="auto" w:fill="FFFFFF"/>
          <w:lang w:val="en-GB"/>
        </w:rPr>
        <w:t>exercises</w:t>
      </w:r>
      <w:r w:rsidRPr="001B7E2E">
        <w:rPr>
          <w:rFonts w:ascii="Times New Roman" w:hAnsi="Times New Roman" w:cs="Times New Roman"/>
          <w:color w:val="000000"/>
          <w:sz w:val="24"/>
          <w:szCs w:val="24"/>
          <w:shd w:val="clear" w:color="auto" w:fill="FFFFFF"/>
          <w:lang w:val="en-GB"/>
        </w:rPr>
        <w:t xml:space="preserve"> and rehab program </w:t>
      </w:r>
    </w:p>
    <w:p w14:paraId="20E83126"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6B24D8F" w14:textId="77777777" w:rsidR="00A10D54" w:rsidRPr="001B7E2E" w:rsidRDefault="00A10D54" w:rsidP="00A10D54">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D: Readiness for return to play</w:t>
      </w:r>
    </w:p>
    <w:p w14:paraId="015616C2" w14:textId="759B57A5" w:rsidR="00A10D54" w:rsidRPr="001B7E2E" w:rsidRDefault="005D610F"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21</w:t>
      </w:r>
      <w:r w:rsidR="00A10D54" w:rsidRPr="001B7E2E">
        <w:rPr>
          <w:rFonts w:ascii="Times New Roman" w:hAnsi="Times New Roman" w:cs="Times New Roman"/>
          <w:color w:val="000000"/>
          <w:sz w:val="24"/>
          <w:szCs w:val="24"/>
          <w:shd w:val="clear" w:color="auto" w:fill="FFFFFF"/>
          <w:lang w:val="en-GB"/>
        </w:rPr>
        <w:t>. Tell me about your goals (life and sport) since sustaining your injury.</w:t>
      </w:r>
    </w:p>
    <w:p w14:paraId="5EB3BF9B"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To play on as normal. To have a long sustainable career </w:t>
      </w:r>
    </w:p>
    <w:p w14:paraId="30CA80D1" w14:textId="016434E1"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What are your goals when you return to play?</w:t>
      </w:r>
    </w:p>
    <w:p w14:paraId="63BC9941"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To remain injury free </w:t>
      </w:r>
    </w:p>
    <w:p w14:paraId="55504FD1" w14:textId="3F65C5D0"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How motivated are you to return to play?</w:t>
      </w:r>
    </w:p>
    <w:p w14:paraId="0512F2C6"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Moderate </w:t>
      </w:r>
    </w:p>
    <w:p w14:paraId="42F85458" w14:textId="691F28D8"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4</w:t>
      </w:r>
      <w:r w:rsidRPr="001B7E2E">
        <w:rPr>
          <w:rFonts w:ascii="Times New Roman" w:hAnsi="Times New Roman" w:cs="Times New Roman"/>
          <w:color w:val="000000"/>
          <w:sz w:val="24"/>
          <w:szCs w:val="24"/>
          <w:shd w:val="clear" w:color="auto" w:fill="FFFFFF"/>
          <w:lang w:val="en-GB"/>
        </w:rPr>
        <w:t>. What do you miss about participating in your sport?</w:t>
      </w:r>
    </w:p>
    <w:p w14:paraId="4BC89992"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Team environment and the feeling of physically applying myself to something </w:t>
      </w:r>
    </w:p>
    <w:p w14:paraId="69B85B91" w14:textId="15C5867E"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5</w:t>
      </w:r>
      <w:r w:rsidRPr="001B7E2E">
        <w:rPr>
          <w:rFonts w:ascii="Times New Roman" w:hAnsi="Times New Roman" w:cs="Times New Roman"/>
          <w:color w:val="000000"/>
          <w:sz w:val="24"/>
          <w:szCs w:val="24"/>
          <w:shd w:val="clear" w:color="auto" w:fill="FFFFFF"/>
          <w:lang w:val="en-GB"/>
        </w:rPr>
        <w:t>. What were/are your thoughts and feelings concerning return to play? </w:t>
      </w:r>
    </w:p>
    <w:p w14:paraId="609DA83C" w14:textId="77777777"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Aggravating or worsening injury </w:t>
      </w:r>
    </w:p>
    <w:p w14:paraId="1B4BE87B" w14:textId="0ACBCA45" w:rsidR="00A10D54" w:rsidRPr="001B7E2E"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6</w:t>
      </w:r>
      <w:r w:rsidRPr="001B7E2E">
        <w:rPr>
          <w:rFonts w:ascii="Times New Roman" w:hAnsi="Times New Roman" w:cs="Times New Roman"/>
          <w:color w:val="000000"/>
          <w:sz w:val="24"/>
          <w:szCs w:val="24"/>
          <w:shd w:val="clear" w:color="auto" w:fill="FFFFFF"/>
          <w:lang w:val="en-GB"/>
        </w:rPr>
        <w:t>. How can you use this experience in life and on the playing field?</w:t>
      </w:r>
    </w:p>
    <w:p w14:paraId="4A2272A0" w14:textId="4065154A" w:rsidR="00A10D54" w:rsidRDefault="00A10D54" w:rsidP="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To take time in what </w:t>
      </w:r>
      <w:proofErr w:type="gramStart"/>
      <w:r w:rsidRPr="001B7E2E">
        <w:rPr>
          <w:rFonts w:ascii="Times New Roman" w:hAnsi="Times New Roman" w:cs="Times New Roman"/>
          <w:color w:val="000000"/>
          <w:sz w:val="24"/>
          <w:szCs w:val="24"/>
          <w:shd w:val="clear" w:color="auto" w:fill="FFFFFF"/>
          <w:lang w:val="en-GB"/>
        </w:rPr>
        <w:t>I’m</w:t>
      </w:r>
      <w:proofErr w:type="gramEnd"/>
      <w:r w:rsidRPr="001B7E2E">
        <w:rPr>
          <w:rFonts w:ascii="Times New Roman" w:hAnsi="Times New Roman" w:cs="Times New Roman"/>
          <w:color w:val="000000"/>
          <w:sz w:val="24"/>
          <w:szCs w:val="24"/>
          <w:shd w:val="clear" w:color="auto" w:fill="FFFFFF"/>
          <w:lang w:val="en-GB"/>
        </w:rPr>
        <w:t xml:space="preserve"> doing and to seek professional advice and do it properly</w:t>
      </w:r>
    </w:p>
    <w:p w14:paraId="00EE8104" w14:textId="05787BA2" w:rsidR="006019C5" w:rsidRPr="001B7E2E" w:rsidRDefault="006019C5"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7</w:t>
      </w:r>
      <w:r>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Could you tell me if you strongly agree, agree, disagree slightly, or strongly disagree if you considered yourself a confident athlete </w:t>
      </w:r>
      <w:r>
        <w:rPr>
          <w:rFonts w:ascii="Times New Roman" w:hAnsi="Times New Roman" w:cs="Times New Roman"/>
          <w:color w:val="000000"/>
          <w:sz w:val="24"/>
          <w:szCs w:val="24"/>
          <w:shd w:val="clear" w:color="auto" w:fill="FFFFFF"/>
          <w:lang w:val="en-GB"/>
        </w:rPr>
        <w:t>after</w:t>
      </w:r>
      <w:r w:rsidRPr="001B7E2E">
        <w:rPr>
          <w:rFonts w:ascii="Times New Roman" w:hAnsi="Times New Roman" w:cs="Times New Roman"/>
          <w:color w:val="000000"/>
          <w:sz w:val="24"/>
          <w:szCs w:val="24"/>
          <w:shd w:val="clear" w:color="auto" w:fill="FFFFFF"/>
          <w:lang w:val="en-GB"/>
        </w:rPr>
        <w:t xml:space="preserve"> your injury occurred?</w:t>
      </w:r>
    </w:p>
    <w:p w14:paraId="097DA2D3" w14:textId="4F784762" w:rsidR="00A10D54" w:rsidRPr="001B7E2E" w:rsidRDefault="006019C5" w:rsidP="00A10D54">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Strongly Disagree.</w:t>
      </w:r>
    </w:p>
    <w:p w14:paraId="1F091182" w14:textId="7E69DA32" w:rsidR="00A10D54" w:rsidRPr="001B7E2E" w:rsidRDefault="00A10D54" w:rsidP="00A10D54">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2</w:t>
      </w:r>
    </w:p>
    <w:p w14:paraId="0164E5C4" w14:textId="77777777" w:rsidR="004E419E" w:rsidRPr="001B7E2E" w:rsidRDefault="00A10D54">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A: Background</w:t>
      </w:r>
      <w:r w:rsidRPr="001B7E2E">
        <w:rPr>
          <w:rFonts w:ascii="Times New Roman" w:hAnsi="Times New Roman" w:cs="Times New Roman"/>
          <w:b/>
          <w:bCs/>
          <w:color w:val="000000"/>
          <w:sz w:val="24"/>
          <w:szCs w:val="24"/>
          <w:shd w:val="clear" w:color="auto" w:fill="FFFFFF"/>
          <w:lang w:val="en-GB"/>
        </w:rPr>
        <w:br/>
      </w:r>
    </w:p>
    <w:p w14:paraId="19525013" w14:textId="77777777" w:rsidR="004E419E" w:rsidRPr="001B7E2E" w:rsidRDefault="00A10D54" w:rsidP="001F270B">
      <w:pPr>
        <w:pStyle w:val="ListParagraph"/>
        <w:numPr>
          <w:ilvl w:val="0"/>
          <w:numId w:val="7"/>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yourself?</w:t>
      </w:r>
      <w:r w:rsidRPr="001B7E2E">
        <w:rPr>
          <w:rFonts w:ascii="Times New Roman" w:hAnsi="Times New Roman" w:cs="Times New Roman"/>
          <w:color w:val="000000"/>
          <w:sz w:val="24"/>
          <w:szCs w:val="24"/>
          <w:shd w:val="clear" w:color="auto" w:fill="FFFFFF"/>
          <w:lang w:val="en-GB"/>
        </w:rPr>
        <w:br/>
      </w:r>
    </w:p>
    <w:p w14:paraId="285BB345" w14:textId="1C057B27" w:rsidR="004E419E" w:rsidRPr="001B7E2E" w:rsidRDefault="00A10D54" w:rsidP="004E419E">
      <w:pPr>
        <w:pStyle w:val="ListParagraph"/>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am a young athlete and play rugby for the scarlets under 20’s, I also enjoy playing a variety of different sports and consider myself to be an all-round athlete.</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2. Could you tell me about your life before or around the time of your injury?</w:t>
      </w:r>
      <w:r w:rsidRPr="001B7E2E">
        <w:rPr>
          <w:rFonts w:ascii="Times New Roman" w:hAnsi="Times New Roman" w:cs="Times New Roman"/>
          <w:color w:val="000000"/>
          <w:sz w:val="24"/>
          <w:szCs w:val="24"/>
          <w:shd w:val="clear" w:color="auto" w:fill="FFFFFF"/>
          <w:lang w:val="en-GB"/>
        </w:rPr>
        <w:br/>
      </w:r>
      <w:bookmarkStart w:id="16" w:name="_Hlk39187700"/>
    </w:p>
    <w:p w14:paraId="792AD266" w14:textId="16CF4376" w:rsidR="00EA7E84" w:rsidRPr="001B7E2E" w:rsidRDefault="00EA7E84" w:rsidP="004E419E">
      <w:pPr>
        <w:pStyle w:val="ListParagraph"/>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My l</w:t>
      </w:r>
      <w:r w:rsidR="00A10D54" w:rsidRPr="001B7E2E">
        <w:rPr>
          <w:rFonts w:ascii="Times New Roman" w:hAnsi="Times New Roman" w:cs="Times New Roman"/>
          <w:color w:val="000000"/>
          <w:sz w:val="24"/>
          <w:szCs w:val="24"/>
          <w:shd w:val="clear" w:color="auto" w:fill="FFFFFF"/>
          <w:lang w:val="en-GB"/>
        </w:rPr>
        <w:t>ife was good</w:t>
      </w:r>
      <w:r w:rsidRPr="001B7E2E">
        <w:rPr>
          <w:rFonts w:ascii="Times New Roman" w:hAnsi="Times New Roman" w:cs="Times New Roman"/>
          <w:color w:val="000000"/>
          <w:sz w:val="24"/>
          <w:szCs w:val="24"/>
          <w:shd w:val="clear" w:color="auto" w:fill="FFFFFF"/>
          <w:lang w:val="en-GB"/>
        </w:rPr>
        <w:t>, I</w:t>
      </w:r>
      <w:r w:rsidR="00A10D54" w:rsidRPr="001B7E2E">
        <w:rPr>
          <w:rFonts w:ascii="Times New Roman" w:hAnsi="Times New Roman" w:cs="Times New Roman"/>
          <w:color w:val="000000"/>
          <w:sz w:val="24"/>
          <w:szCs w:val="24"/>
          <w:shd w:val="clear" w:color="auto" w:fill="FFFFFF"/>
          <w:lang w:val="en-GB"/>
        </w:rPr>
        <w:t xml:space="preserve"> was enjoying rugby </w:t>
      </w:r>
      <w:r w:rsidRPr="001B7E2E">
        <w:rPr>
          <w:rFonts w:ascii="Times New Roman" w:hAnsi="Times New Roman" w:cs="Times New Roman"/>
          <w:color w:val="000000"/>
          <w:sz w:val="24"/>
          <w:szCs w:val="24"/>
          <w:shd w:val="clear" w:color="auto" w:fill="FFFFFF"/>
          <w:lang w:val="en-GB"/>
        </w:rPr>
        <w:t>more than ever and was loving the motivation I carried every week into a game.</w:t>
      </w:r>
      <w:bookmarkEnd w:id="16"/>
      <w:r w:rsidR="00A10D54" w:rsidRPr="001B7E2E">
        <w:rPr>
          <w:rFonts w:ascii="Times New Roman" w:hAnsi="Times New Roman" w:cs="Times New Roman"/>
          <w:color w:val="000000"/>
          <w:sz w:val="24"/>
          <w:szCs w:val="24"/>
          <w:shd w:val="clear" w:color="auto" w:fill="FFFFFF"/>
          <w:lang w:val="en-GB"/>
        </w:rPr>
        <w:br/>
      </w:r>
      <w:r w:rsidR="00A10D54" w:rsidRPr="001B7E2E">
        <w:rPr>
          <w:rFonts w:ascii="Times New Roman" w:hAnsi="Times New Roman" w:cs="Times New Roman"/>
          <w:color w:val="000000"/>
          <w:sz w:val="24"/>
          <w:szCs w:val="24"/>
          <w:shd w:val="clear" w:color="auto" w:fill="FFFFFF"/>
          <w:lang w:val="en-GB"/>
        </w:rPr>
        <w:br/>
        <w:t>3. Could you tell me about the time when you got injured?</w:t>
      </w:r>
      <w:r w:rsidR="00A10D54" w:rsidRPr="001B7E2E">
        <w:rPr>
          <w:rFonts w:ascii="Times New Roman" w:hAnsi="Times New Roman" w:cs="Times New Roman"/>
          <w:color w:val="000000"/>
          <w:sz w:val="24"/>
          <w:szCs w:val="24"/>
          <w:shd w:val="clear" w:color="auto" w:fill="FFFFFF"/>
          <w:lang w:val="en-GB"/>
        </w:rPr>
        <w:br/>
        <w:t>It was very frustrating</w:t>
      </w:r>
      <w:r w:rsidRPr="001B7E2E">
        <w:rPr>
          <w:rFonts w:ascii="Times New Roman" w:hAnsi="Times New Roman" w:cs="Times New Roman"/>
          <w:color w:val="000000"/>
          <w:sz w:val="24"/>
          <w:szCs w:val="24"/>
          <w:shd w:val="clear" w:color="auto" w:fill="FFFFFF"/>
          <w:lang w:val="en-GB"/>
        </w:rPr>
        <w:t xml:space="preserve"> as I</w:t>
      </w:r>
      <w:r w:rsidR="00A10D54" w:rsidRPr="001B7E2E">
        <w:rPr>
          <w:rFonts w:ascii="Times New Roman" w:hAnsi="Times New Roman" w:cs="Times New Roman"/>
          <w:color w:val="000000"/>
          <w:sz w:val="24"/>
          <w:szCs w:val="24"/>
          <w:shd w:val="clear" w:color="auto" w:fill="FFFFFF"/>
          <w:lang w:val="en-GB"/>
        </w:rPr>
        <w:t xml:space="preserve"> didn’t know what was happening and also didn’t know how serious it was until </w:t>
      </w:r>
      <w:r w:rsidRPr="001B7E2E">
        <w:rPr>
          <w:rFonts w:ascii="Times New Roman" w:hAnsi="Times New Roman" w:cs="Times New Roman"/>
          <w:color w:val="000000"/>
          <w:sz w:val="24"/>
          <w:szCs w:val="24"/>
          <w:shd w:val="clear" w:color="auto" w:fill="FFFFFF"/>
          <w:lang w:val="en-GB"/>
        </w:rPr>
        <w:t>I</w:t>
      </w:r>
      <w:r w:rsidR="00A10D54" w:rsidRPr="001B7E2E">
        <w:rPr>
          <w:rFonts w:ascii="Times New Roman" w:hAnsi="Times New Roman" w:cs="Times New Roman"/>
          <w:color w:val="000000"/>
          <w:sz w:val="24"/>
          <w:szCs w:val="24"/>
          <w:shd w:val="clear" w:color="auto" w:fill="FFFFFF"/>
          <w:lang w:val="en-GB"/>
        </w:rPr>
        <w:t xml:space="preserve"> had the MRI </w:t>
      </w:r>
      <w:r w:rsidRPr="001B7E2E">
        <w:rPr>
          <w:rFonts w:ascii="Times New Roman" w:hAnsi="Times New Roman" w:cs="Times New Roman"/>
          <w:color w:val="000000"/>
          <w:sz w:val="24"/>
          <w:szCs w:val="24"/>
          <w:shd w:val="clear" w:color="auto" w:fill="FFFFFF"/>
          <w:lang w:val="en-GB"/>
        </w:rPr>
        <w:t xml:space="preserve">scan, </w:t>
      </w:r>
      <w:r w:rsidR="00A10D54" w:rsidRPr="001B7E2E">
        <w:rPr>
          <w:rFonts w:ascii="Times New Roman" w:hAnsi="Times New Roman" w:cs="Times New Roman"/>
          <w:color w:val="000000"/>
          <w:sz w:val="24"/>
          <w:szCs w:val="24"/>
          <w:shd w:val="clear" w:color="auto" w:fill="FFFFFF"/>
          <w:lang w:val="en-GB"/>
        </w:rPr>
        <w:t>it was a depressing time</w:t>
      </w:r>
      <w:r w:rsidRPr="001B7E2E">
        <w:rPr>
          <w:rFonts w:ascii="Times New Roman" w:hAnsi="Times New Roman" w:cs="Times New Roman"/>
          <w:color w:val="000000"/>
          <w:sz w:val="24"/>
          <w:szCs w:val="24"/>
          <w:shd w:val="clear" w:color="auto" w:fill="FFFFFF"/>
          <w:lang w:val="en-GB"/>
        </w:rPr>
        <w:t xml:space="preserve"> for me.</w:t>
      </w:r>
    </w:p>
    <w:p w14:paraId="6567AB5D" w14:textId="77777777" w:rsidR="00EA7E84" w:rsidRPr="001B7E2E" w:rsidRDefault="00EA7E84" w:rsidP="00EA7E8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4. Could you tell me if you strongly agree, agree, disagree slightly, or strongly disagree if you considered yourself a confident athlete before your injury occurred?</w:t>
      </w:r>
    </w:p>
    <w:p w14:paraId="1975B628" w14:textId="77777777" w:rsidR="004E419E" w:rsidRPr="001B7E2E" w:rsidRDefault="00EA7E8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Strongly Agree.</w:t>
      </w:r>
    </w:p>
    <w:p w14:paraId="68CB17F2" w14:textId="77777777" w:rsidR="004E419E" w:rsidRPr="001B7E2E" w:rsidRDefault="004E419E" w:rsidP="004E419E">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5. Could you tell me if you strongly agree, agree, disagree slightly, or strongly disagree if you considered yourself a well-motivated athlete before your injury occurred?</w:t>
      </w:r>
    </w:p>
    <w:p w14:paraId="5262985F" w14:textId="77777777" w:rsidR="004E419E" w:rsidRPr="001B7E2E" w:rsidRDefault="004E419E" w:rsidP="004E419E">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Strongly Agree.</w:t>
      </w:r>
    </w:p>
    <w:p w14:paraId="2445C52F" w14:textId="2DFF27A0"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br/>
        <w:t> </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b/>
          <w:bCs/>
          <w:color w:val="000000"/>
          <w:sz w:val="24"/>
          <w:szCs w:val="24"/>
          <w:shd w:val="clear" w:color="auto" w:fill="FFFFFF"/>
          <w:lang w:val="en-GB"/>
        </w:rPr>
        <w:lastRenderedPageBreak/>
        <w:t>Section B: Cognitive and emotional responses</w:t>
      </w:r>
      <w:r w:rsidRPr="001B7E2E">
        <w:rPr>
          <w:rFonts w:ascii="Times New Roman" w:hAnsi="Times New Roman" w:cs="Times New Roman"/>
          <w:b/>
          <w:bCs/>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5D610F">
        <w:rPr>
          <w:rFonts w:ascii="Times New Roman" w:hAnsi="Times New Roman" w:cs="Times New Roman"/>
          <w:color w:val="000000"/>
          <w:sz w:val="24"/>
          <w:szCs w:val="24"/>
          <w:shd w:val="clear" w:color="auto" w:fill="FFFFFF"/>
          <w:lang w:val="en-GB"/>
        </w:rPr>
        <w:t>6</w:t>
      </w:r>
      <w:r w:rsidR="004E419E" w:rsidRPr="001B7E2E">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 Describe your initial thoughts and emotions after sustaining your injury.</w:t>
      </w:r>
      <w:r w:rsidRPr="001B7E2E">
        <w:rPr>
          <w:rFonts w:ascii="Times New Roman" w:hAnsi="Times New Roman" w:cs="Times New Roman"/>
          <w:color w:val="000000"/>
          <w:sz w:val="24"/>
          <w:szCs w:val="24"/>
          <w:shd w:val="clear" w:color="auto" w:fill="FFFFFF"/>
          <w:lang w:val="en-GB"/>
        </w:rPr>
        <w:br/>
        <w:t>Was mixed emotions at the time was angry at myself and also had lack in motivation to keep on doing the same rehab everyday it was all  frustrating</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5D610F">
        <w:rPr>
          <w:rFonts w:ascii="Times New Roman" w:hAnsi="Times New Roman" w:cs="Times New Roman"/>
          <w:color w:val="000000"/>
          <w:sz w:val="24"/>
          <w:szCs w:val="24"/>
          <w:shd w:val="clear" w:color="auto" w:fill="FFFFFF"/>
          <w:lang w:val="en-GB"/>
        </w:rPr>
        <w:t>7</w:t>
      </w:r>
      <w:r w:rsidR="004E419E" w:rsidRPr="001B7E2E">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 How did these thoughts and emotions change once you knew about the seriousness and impact of the injury?</w:t>
      </w:r>
      <w:r w:rsidRPr="001B7E2E">
        <w:rPr>
          <w:rFonts w:ascii="Times New Roman" w:hAnsi="Times New Roman" w:cs="Times New Roman"/>
          <w:color w:val="000000"/>
          <w:sz w:val="24"/>
          <w:szCs w:val="24"/>
          <w:shd w:val="clear" w:color="auto" w:fill="FFFFFF"/>
          <w:lang w:val="en-GB"/>
        </w:rPr>
        <w:br/>
      </w:r>
    </w:p>
    <w:p w14:paraId="374FCEBB" w14:textId="034D4F31"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At the time made me feel a bit better knowing that I might be back to play in the six nation so that also helped my motivation to do my rehab </w:t>
      </w:r>
      <w:proofErr w:type="spellStart"/>
      <w:r w:rsidRPr="001B7E2E">
        <w:rPr>
          <w:rFonts w:ascii="Times New Roman" w:hAnsi="Times New Roman" w:cs="Times New Roman"/>
          <w:color w:val="000000"/>
          <w:sz w:val="24"/>
          <w:szCs w:val="24"/>
          <w:shd w:val="clear" w:color="auto" w:fill="FFFFFF"/>
          <w:lang w:val="en-GB"/>
        </w:rPr>
        <w:t>everyday</w:t>
      </w:r>
      <w:proofErr w:type="spellEnd"/>
      <w:r w:rsidRPr="001B7E2E">
        <w:rPr>
          <w:rFonts w:ascii="Times New Roman" w:hAnsi="Times New Roman" w:cs="Times New Roman"/>
          <w:color w:val="000000"/>
          <w:sz w:val="24"/>
          <w:szCs w:val="24"/>
          <w:shd w:val="clear" w:color="auto" w:fill="FFFFFF"/>
          <w:lang w:val="en-GB"/>
        </w:rPr>
        <w:t xml:space="preserve"> and also work hard to get it strong</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5D610F">
        <w:rPr>
          <w:rFonts w:ascii="Times New Roman" w:hAnsi="Times New Roman" w:cs="Times New Roman"/>
          <w:color w:val="000000"/>
          <w:sz w:val="24"/>
          <w:szCs w:val="24"/>
          <w:shd w:val="clear" w:color="auto" w:fill="FFFFFF"/>
          <w:lang w:val="en-GB"/>
        </w:rPr>
        <w:t>8</w:t>
      </w:r>
      <w:r w:rsidR="004E419E" w:rsidRPr="001B7E2E">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 Could you explain how your injury has affected you?</w:t>
      </w:r>
      <w:r w:rsidRPr="001B7E2E">
        <w:rPr>
          <w:rFonts w:ascii="Times New Roman" w:hAnsi="Times New Roman" w:cs="Times New Roman"/>
          <w:color w:val="000000"/>
          <w:sz w:val="24"/>
          <w:szCs w:val="24"/>
          <w:shd w:val="clear" w:color="auto" w:fill="FFFFFF"/>
          <w:lang w:val="en-GB"/>
        </w:rPr>
        <w:br/>
      </w:r>
    </w:p>
    <w:p w14:paraId="76E5AD8F" w14:textId="09773F68"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injury has made me mentally stronger but also missing out on a lot of games and stuff it is very depression</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5D610F">
        <w:rPr>
          <w:rFonts w:ascii="Times New Roman" w:hAnsi="Times New Roman" w:cs="Times New Roman"/>
          <w:color w:val="000000"/>
          <w:sz w:val="24"/>
          <w:szCs w:val="24"/>
          <w:shd w:val="clear" w:color="auto" w:fill="FFFFFF"/>
          <w:lang w:val="en-GB"/>
        </w:rPr>
        <w:t>9</w:t>
      </w:r>
      <w:r w:rsidR="004E419E" w:rsidRPr="001B7E2E">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 How do you feel you have coped with your injury?</w:t>
      </w:r>
      <w:r w:rsidRPr="001B7E2E">
        <w:rPr>
          <w:rFonts w:ascii="Times New Roman" w:hAnsi="Times New Roman" w:cs="Times New Roman"/>
          <w:color w:val="000000"/>
          <w:sz w:val="24"/>
          <w:szCs w:val="24"/>
          <w:shd w:val="clear" w:color="auto" w:fill="FFFFFF"/>
          <w:lang w:val="en-GB"/>
        </w:rPr>
        <w:br/>
      </w:r>
    </w:p>
    <w:p w14:paraId="01687AD9" w14:textId="63F8C32B"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think I coped well I tried to work hard to get my shoulder even stronger than before and also it’s helped me see the other part of life you can’t just give up on </w:t>
      </w:r>
      <w:proofErr w:type="spellStart"/>
      <w:r w:rsidRPr="001B7E2E">
        <w:rPr>
          <w:rFonts w:ascii="Times New Roman" w:hAnsi="Times New Roman" w:cs="Times New Roman"/>
          <w:color w:val="000000"/>
          <w:sz w:val="24"/>
          <w:szCs w:val="24"/>
          <w:shd w:val="clear" w:color="auto" w:fill="FFFFFF"/>
          <w:lang w:val="en-GB"/>
        </w:rPr>
        <w:t>uni</w:t>
      </w:r>
      <w:proofErr w:type="spellEnd"/>
      <w:r w:rsidRPr="001B7E2E">
        <w:rPr>
          <w:rFonts w:ascii="Times New Roman" w:hAnsi="Times New Roman" w:cs="Times New Roman"/>
          <w:color w:val="000000"/>
          <w:sz w:val="24"/>
          <w:szCs w:val="24"/>
          <w:shd w:val="clear" w:color="auto" w:fill="FFFFFF"/>
          <w:lang w:val="en-GB"/>
        </w:rPr>
        <w:t xml:space="preserve"> and collage always need a </w:t>
      </w:r>
      <w:r w:rsidR="004E419E" w:rsidRPr="001B7E2E">
        <w:rPr>
          <w:rFonts w:ascii="Times New Roman" w:hAnsi="Times New Roman" w:cs="Times New Roman"/>
          <w:color w:val="000000"/>
          <w:sz w:val="24"/>
          <w:szCs w:val="24"/>
          <w:shd w:val="clear" w:color="auto" w:fill="FFFFFF"/>
          <w:lang w:val="en-GB"/>
        </w:rPr>
        <w:t>backup</w:t>
      </w:r>
      <w:r w:rsidRPr="001B7E2E">
        <w:rPr>
          <w:rFonts w:ascii="Times New Roman" w:hAnsi="Times New Roman" w:cs="Times New Roman"/>
          <w:color w:val="000000"/>
          <w:sz w:val="24"/>
          <w:szCs w:val="24"/>
          <w:shd w:val="clear" w:color="auto" w:fill="FFFFFF"/>
          <w:lang w:val="en-GB"/>
        </w:rPr>
        <w:t xml:space="preserve"> plan</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5D610F">
        <w:rPr>
          <w:rFonts w:ascii="Times New Roman" w:hAnsi="Times New Roman" w:cs="Times New Roman"/>
          <w:color w:val="000000"/>
          <w:sz w:val="24"/>
          <w:szCs w:val="24"/>
          <w:shd w:val="clear" w:color="auto" w:fill="FFFFFF"/>
          <w:lang w:val="en-GB"/>
        </w:rPr>
        <w:t>10</w:t>
      </w:r>
      <w:r w:rsidR="004E419E" w:rsidRPr="001B7E2E">
        <w:rPr>
          <w:rFonts w:ascii="Times New Roman" w:hAnsi="Times New Roman" w:cs="Times New Roman"/>
          <w:color w:val="000000"/>
          <w:sz w:val="24"/>
          <w:szCs w:val="24"/>
          <w:shd w:val="clear" w:color="auto" w:fill="FFFFFF"/>
          <w:lang w:val="en-GB"/>
        </w:rPr>
        <w:t>.</w:t>
      </w:r>
      <w:r w:rsidRPr="001B7E2E">
        <w:rPr>
          <w:rFonts w:ascii="Times New Roman" w:hAnsi="Times New Roman" w:cs="Times New Roman"/>
          <w:color w:val="000000"/>
          <w:sz w:val="24"/>
          <w:szCs w:val="24"/>
          <w:shd w:val="clear" w:color="auto" w:fill="FFFFFF"/>
          <w:lang w:val="en-GB"/>
        </w:rPr>
        <w:t xml:space="preserve"> How do you feel about your injury now?</w:t>
      </w:r>
      <w:r w:rsidRPr="001B7E2E">
        <w:rPr>
          <w:rFonts w:ascii="Times New Roman" w:hAnsi="Times New Roman" w:cs="Times New Roman"/>
          <w:color w:val="000000"/>
          <w:sz w:val="24"/>
          <w:szCs w:val="24"/>
          <w:shd w:val="clear" w:color="auto" w:fill="FFFFFF"/>
          <w:lang w:val="en-GB"/>
        </w:rPr>
        <w:br/>
      </w:r>
    </w:p>
    <w:p w14:paraId="3474E53A" w14:textId="720674FA" w:rsidR="004E419E" w:rsidRPr="001B7E2E" w:rsidRDefault="00A10D54">
      <w:pPr>
        <w:rPr>
          <w:rFonts w:ascii="Times New Roman" w:hAnsi="Times New Roman" w:cs="Times New Roman"/>
          <w:color w:val="000000"/>
          <w:sz w:val="24"/>
          <w:szCs w:val="24"/>
          <w:shd w:val="clear" w:color="auto" w:fill="FFFFFF"/>
          <w:lang w:val="en-GB"/>
        </w:rPr>
      </w:pPr>
      <w:proofErr w:type="gramStart"/>
      <w:r w:rsidRPr="001B7E2E">
        <w:rPr>
          <w:rFonts w:ascii="Times New Roman" w:hAnsi="Times New Roman" w:cs="Times New Roman"/>
          <w:color w:val="000000"/>
          <w:sz w:val="24"/>
          <w:szCs w:val="24"/>
          <w:shd w:val="clear" w:color="auto" w:fill="FFFFFF"/>
          <w:lang w:val="en-GB"/>
        </w:rPr>
        <w:t>I’m</w:t>
      </w:r>
      <w:proofErr w:type="gramEnd"/>
      <w:r w:rsidRPr="001B7E2E">
        <w:rPr>
          <w:rFonts w:ascii="Times New Roman" w:hAnsi="Times New Roman" w:cs="Times New Roman"/>
          <w:color w:val="000000"/>
          <w:sz w:val="24"/>
          <w:szCs w:val="24"/>
          <w:shd w:val="clear" w:color="auto" w:fill="FFFFFF"/>
          <w:lang w:val="en-GB"/>
        </w:rPr>
        <w:t xml:space="preserve"> happy I’ve done this at a young age and come out of it feeling good and ready to play again</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004E419E"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1</w:t>
      </w:r>
      <w:r w:rsidRPr="001B7E2E">
        <w:rPr>
          <w:rFonts w:ascii="Times New Roman" w:hAnsi="Times New Roman" w:cs="Times New Roman"/>
          <w:color w:val="000000"/>
          <w:sz w:val="24"/>
          <w:szCs w:val="24"/>
          <w:shd w:val="clear" w:color="auto" w:fill="FFFFFF"/>
          <w:lang w:val="en-GB"/>
        </w:rPr>
        <w:t>. In your own words, what has been the most challenging aspect of being injured?</w:t>
      </w:r>
      <w:r w:rsidRPr="001B7E2E">
        <w:rPr>
          <w:rFonts w:ascii="Times New Roman" w:hAnsi="Times New Roman" w:cs="Times New Roman"/>
          <w:color w:val="000000"/>
          <w:sz w:val="24"/>
          <w:szCs w:val="24"/>
          <w:shd w:val="clear" w:color="auto" w:fill="FFFFFF"/>
          <w:lang w:val="en-GB"/>
        </w:rPr>
        <w:br/>
      </w:r>
    </w:p>
    <w:p w14:paraId="7A0D45B2" w14:textId="4D2190A0"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Not getting my welsh cap that’s the only thing that makes me angry is knowing I had a </w:t>
      </w:r>
      <w:proofErr w:type="gramStart"/>
      <w:r w:rsidRPr="001B7E2E">
        <w:rPr>
          <w:rFonts w:ascii="Times New Roman" w:hAnsi="Times New Roman" w:cs="Times New Roman"/>
          <w:color w:val="000000"/>
          <w:sz w:val="24"/>
          <w:szCs w:val="24"/>
          <w:shd w:val="clear" w:color="auto" w:fill="FFFFFF"/>
          <w:lang w:val="en-GB"/>
        </w:rPr>
        <w:t>chance</w:t>
      </w:r>
      <w:proofErr w:type="gramEnd"/>
      <w:r w:rsidRPr="001B7E2E">
        <w:rPr>
          <w:rFonts w:ascii="Times New Roman" w:hAnsi="Times New Roman" w:cs="Times New Roman"/>
          <w:color w:val="000000"/>
          <w:sz w:val="24"/>
          <w:szCs w:val="24"/>
          <w:shd w:val="clear" w:color="auto" w:fill="FFFFFF"/>
          <w:lang w:val="en-GB"/>
        </w:rPr>
        <w:t xml:space="preserve"> but my injury stopped me</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Could you tell me how you did or how you are coping with that?</w:t>
      </w:r>
      <w:r w:rsidRPr="001B7E2E">
        <w:rPr>
          <w:rFonts w:ascii="Times New Roman" w:hAnsi="Times New Roman" w:cs="Times New Roman"/>
          <w:color w:val="000000"/>
          <w:sz w:val="24"/>
          <w:szCs w:val="24"/>
          <w:shd w:val="clear" w:color="auto" w:fill="FFFFFF"/>
          <w:lang w:val="en-GB"/>
        </w:rPr>
        <w:br/>
      </w:r>
    </w:p>
    <w:p w14:paraId="76EC05DC" w14:textId="33C2A118" w:rsidR="004E419E" w:rsidRPr="001B7E2E" w:rsidRDefault="00A10D54">
      <w:pPr>
        <w:rPr>
          <w:rFonts w:ascii="Times New Roman" w:hAnsi="Times New Roman" w:cs="Times New Roman"/>
          <w:color w:val="000000"/>
          <w:sz w:val="24"/>
          <w:szCs w:val="24"/>
          <w:shd w:val="clear" w:color="auto" w:fill="FFFFFF"/>
          <w:lang w:val="en-GB"/>
        </w:rPr>
      </w:pPr>
      <w:proofErr w:type="gramStart"/>
      <w:r w:rsidRPr="001B7E2E">
        <w:rPr>
          <w:rFonts w:ascii="Times New Roman" w:hAnsi="Times New Roman" w:cs="Times New Roman"/>
          <w:color w:val="000000"/>
          <w:sz w:val="24"/>
          <w:szCs w:val="24"/>
          <w:shd w:val="clear" w:color="auto" w:fill="FFFFFF"/>
          <w:lang w:val="en-GB"/>
        </w:rPr>
        <w:t>I’ve</w:t>
      </w:r>
      <w:proofErr w:type="gramEnd"/>
      <w:r w:rsidRPr="001B7E2E">
        <w:rPr>
          <w:rFonts w:ascii="Times New Roman" w:hAnsi="Times New Roman" w:cs="Times New Roman"/>
          <w:color w:val="000000"/>
          <w:sz w:val="24"/>
          <w:szCs w:val="24"/>
          <w:shd w:val="clear" w:color="auto" w:fill="FFFFFF"/>
          <w:lang w:val="en-GB"/>
        </w:rPr>
        <w:t xml:space="preserve"> had a lot of help and people coming to speak to me I focused on my weaknesses in my position and tried to improve them in the time I was off</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b/>
          <w:bCs/>
          <w:color w:val="000000"/>
          <w:sz w:val="24"/>
          <w:szCs w:val="24"/>
          <w:shd w:val="clear" w:color="auto" w:fill="FFFFFF"/>
          <w:lang w:val="en-GB"/>
        </w:rPr>
        <w:lastRenderedPageBreak/>
        <w:t xml:space="preserve">Section C: </w:t>
      </w:r>
      <w:proofErr w:type="spellStart"/>
      <w:r w:rsidRPr="001B7E2E">
        <w:rPr>
          <w:rFonts w:ascii="Times New Roman" w:hAnsi="Times New Roman" w:cs="Times New Roman"/>
          <w:b/>
          <w:bCs/>
          <w:color w:val="000000"/>
          <w:sz w:val="24"/>
          <w:szCs w:val="24"/>
          <w:shd w:val="clear" w:color="auto" w:fill="FFFFFF"/>
          <w:lang w:val="en-GB"/>
        </w:rPr>
        <w:t>Behavioral</w:t>
      </w:r>
      <w:proofErr w:type="spellEnd"/>
      <w:r w:rsidRPr="001B7E2E">
        <w:rPr>
          <w:rFonts w:ascii="Times New Roman" w:hAnsi="Times New Roman" w:cs="Times New Roman"/>
          <w:b/>
          <w:bCs/>
          <w:color w:val="000000"/>
          <w:sz w:val="24"/>
          <w:szCs w:val="24"/>
          <w:shd w:val="clear" w:color="auto" w:fill="FFFFFF"/>
          <w:lang w:val="en-GB"/>
        </w:rPr>
        <w:t xml:space="preserve"> responses</w:t>
      </w:r>
      <w:r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Can you tell me about specific methods or techniques you have used to cope with your injury?</w:t>
      </w:r>
      <w:r w:rsidRPr="001B7E2E">
        <w:rPr>
          <w:rFonts w:ascii="Times New Roman" w:hAnsi="Times New Roman" w:cs="Times New Roman"/>
          <w:color w:val="000000"/>
          <w:sz w:val="24"/>
          <w:szCs w:val="24"/>
          <w:shd w:val="clear" w:color="auto" w:fill="FFFFFF"/>
          <w:lang w:val="en-GB"/>
        </w:rPr>
        <w:br/>
      </w:r>
    </w:p>
    <w:p w14:paraId="1EAE91D6" w14:textId="55B7C6FB"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Make your rehab fun </w:t>
      </w:r>
      <w:proofErr w:type="gramStart"/>
      <w:r w:rsidRPr="001B7E2E">
        <w:rPr>
          <w:rFonts w:ascii="Times New Roman" w:hAnsi="Times New Roman" w:cs="Times New Roman"/>
          <w:color w:val="000000"/>
          <w:sz w:val="24"/>
          <w:szCs w:val="24"/>
          <w:shd w:val="clear" w:color="auto" w:fill="FFFFFF"/>
          <w:lang w:val="en-GB"/>
        </w:rPr>
        <w:t>don’t</w:t>
      </w:r>
      <w:proofErr w:type="gramEnd"/>
      <w:r w:rsidRPr="001B7E2E">
        <w:rPr>
          <w:rFonts w:ascii="Times New Roman" w:hAnsi="Times New Roman" w:cs="Times New Roman"/>
          <w:color w:val="000000"/>
          <w:sz w:val="24"/>
          <w:szCs w:val="24"/>
          <w:shd w:val="clear" w:color="auto" w:fill="FFFFFF"/>
          <w:lang w:val="en-GB"/>
        </w:rPr>
        <w:t xml:space="preserve"> just do the same work outs all the time change them up and I even had a competition with my physio</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4</w:t>
      </w:r>
      <w:r w:rsidRPr="001B7E2E">
        <w:rPr>
          <w:rFonts w:ascii="Times New Roman" w:hAnsi="Times New Roman" w:cs="Times New Roman"/>
          <w:color w:val="000000"/>
          <w:sz w:val="24"/>
          <w:szCs w:val="24"/>
          <w:shd w:val="clear" w:color="auto" w:fill="FFFFFF"/>
          <w:lang w:val="en-GB"/>
        </w:rPr>
        <w:t>. When you got injured, who did you turn to for support?</w:t>
      </w:r>
      <w:r w:rsidRPr="001B7E2E">
        <w:rPr>
          <w:rFonts w:ascii="Times New Roman" w:hAnsi="Times New Roman" w:cs="Times New Roman"/>
          <w:color w:val="000000"/>
          <w:sz w:val="24"/>
          <w:szCs w:val="24"/>
          <w:shd w:val="clear" w:color="auto" w:fill="FFFFFF"/>
          <w:lang w:val="en-GB"/>
        </w:rPr>
        <w:br/>
      </w:r>
    </w:p>
    <w:p w14:paraId="0D887795" w14:textId="305CD3A5"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turned to my coaches and they just sat me down and said the positives That could come out of this injury with </w:t>
      </w:r>
      <w:proofErr w:type="gramStart"/>
      <w:r w:rsidRPr="001B7E2E">
        <w:rPr>
          <w:rFonts w:ascii="Times New Roman" w:hAnsi="Times New Roman" w:cs="Times New Roman"/>
          <w:color w:val="000000"/>
          <w:sz w:val="24"/>
          <w:szCs w:val="24"/>
          <w:shd w:val="clear" w:color="auto" w:fill="FFFFFF"/>
          <w:lang w:val="en-GB"/>
        </w:rPr>
        <w:t>and also</w:t>
      </w:r>
      <w:proofErr w:type="gramEnd"/>
      <w:r w:rsidRPr="001B7E2E">
        <w:rPr>
          <w:rFonts w:ascii="Times New Roman" w:hAnsi="Times New Roman" w:cs="Times New Roman"/>
          <w:color w:val="000000"/>
          <w:sz w:val="24"/>
          <w:szCs w:val="24"/>
          <w:shd w:val="clear" w:color="auto" w:fill="FFFFFF"/>
          <w:lang w:val="en-GB"/>
        </w:rPr>
        <w:t xml:space="preserve"> had a Priest to speak to</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5</w:t>
      </w:r>
      <w:r w:rsidRPr="001B7E2E">
        <w:rPr>
          <w:rFonts w:ascii="Times New Roman" w:hAnsi="Times New Roman" w:cs="Times New Roman"/>
          <w:color w:val="000000"/>
          <w:sz w:val="24"/>
          <w:szCs w:val="24"/>
          <w:shd w:val="clear" w:color="auto" w:fill="FFFFFF"/>
          <w:lang w:val="en-GB"/>
        </w:rPr>
        <w:t>. Could you tell me about your experiences with that support?</w:t>
      </w:r>
      <w:r w:rsidRPr="001B7E2E">
        <w:rPr>
          <w:rFonts w:ascii="Times New Roman" w:hAnsi="Times New Roman" w:cs="Times New Roman"/>
          <w:color w:val="000000"/>
          <w:sz w:val="24"/>
          <w:szCs w:val="24"/>
          <w:shd w:val="clear" w:color="auto" w:fill="FFFFFF"/>
          <w:lang w:val="en-GB"/>
        </w:rPr>
        <w:br/>
      </w:r>
    </w:p>
    <w:p w14:paraId="4C31FB64" w14:textId="75AE45F8"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Just try not to think of the bad stuff in life also just think about how I could improve in myself</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6</w:t>
      </w:r>
      <w:r w:rsidRPr="001B7E2E">
        <w:rPr>
          <w:rFonts w:ascii="Times New Roman" w:hAnsi="Times New Roman" w:cs="Times New Roman"/>
          <w:color w:val="000000"/>
          <w:sz w:val="24"/>
          <w:szCs w:val="24"/>
          <w:shd w:val="clear" w:color="auto" w:fill="FFFFFF"/>
          <w:lang w:val="en-GB"/>
        </w:rPr>
        <w:t>. Could you tell me about your rehab experience?</w:t>
      </w:r>
      <w:r w:rsidRPr="001B7E2E">
        <w:rPr>
          <w:rFonts w:ascii="Times New Roman" w:hAnsi="Times New Roman" w:cs="Times New Roman"/>
          <w:color w:val="000000"/>
          <w:sz w:val="24"/>
          <w:szCs w:val="24"/>
          <w:shd w:val="clear" w:color="auto" w:fill="FFFFFF"/>
          <w:lang w:val="en-GB"/>
        </w:rPr>
        <w:br/>
      </w:r>
    </w:p>
    <w:p w14:paraId="00E9511E" w14:textId="0F1D7C5F"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At the start it was all good but getting to the end when you knew you were </w:t>
      </w:r>
      <w:proofErr w:type="gramStart"/>
      <w:r w:rsidRPr="001B7E2E">
        <w:rPr>
          <w:rFonts w:ascii="Times New Roman" w:hAnsi="Times New Roman" w:cs="Times New Roman"/>
          <w:color w:val="000000"/>
          <w:sz w:val="24"/>
          <w:szCs w:val="24"/>
          <w:shd w:val="clear" w:color="auto" w:fill="FFFFFF"/>
          <w:lang w:val="en-GB"/>
        </w:rPr>
        <w:t>fine</w:t>
      </w:r>
      <w:proofErr w:type="gramEnd"/>
      <w:r w:rsidRPr="001B7E2E">
        <w:rPr>
          <w:rFonts w:ascii="Times New Roman" w:hAnsi="Times New Roman" w:cs="Times New Roman"/>
          <w:color w:val="000000"/>
          <w:sz w:val="24"/>
          <w:szCs w:val="24"/>
          <w:shd w:val="clear" w:color="auto" w:fill="FFFFFF"/>
          <w:lang w:val="en-GB"/>
        </w:rPr>
        <w:t xml:space="preserve"> but you still had to wait that was frustrating</w:t>
      </w:r>
      <w:r w:rsidRPr="001B7E2E">
        <w:rPr>
          <w:rFonts w:ascii="Times New Roman" w:hAnsi="Times New Roman" w:cs="Times New Roman"/>
          <w:color w:val="000000"/>
          <w:sz w:val="24"/>
          <w:szCs w:val="24"/>
          <w:shd w:val="clear" w:color="auto" w:fill="FFFFFF"/>
          <w:lang w:val="en-GB"/>
        </w:rPr>
        <w:br/>
      </w:r>
    </w:p>
    <w:p w14:paraId="22E760F6" w14:textId="75E5C04A" w:rsidR="004E419E" w:rsidRPr="001B7E2E" w:rsidRDefault="004E419E">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7</w:t>
      </w:r>
      <w:r w:rsidRPr="001B7E2E">
        <w:rPr>
          <w:rFonts w:ascii="Times New Roman" w:hAnsi="Times New Roman" w:cs="Times New Roman"/>
          <w:color w:val="000000"/>
          <w:sz w:val="24"/>
          <w:szCs w:val="24"/>
          <w:shd w:val="clear" w:color="auto" w:fill="FFFFFF"/>
          <w:lang w:val="en-GB"/>
        </w:rPr>
        <w:t xml:space="preserve">. </w:t>
      </w:r>
      <w:r w:rsidR="00A10D54" w:rsidRPr="001B7E2E">
        <w:rPr>
          <w:rFonts w:ascii="Times New Roman" w:hAnsi="Times New Roman" w:cs="Times New Roman"/>
          <w:color w:val="000000"/>
          <w:sz w:val="24"/>
          <w:szCs w:val="24"/>
          <w:shd w:val="clear" w:color="auto" w:fill="FFFFFF"/>
          <w:lang w:val="en-GB"/>
        </w:rPr>
        <w:t>How did it progress?</w:t>
      </w:r>
    </w:p>
    <w:p w14:paraId="2F331064" w14:textId="72C38253" w:rsidR="004E419E" w:rsidRPr="001B7E2E" w:rsidRDefault="004E419E">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As previously stated, I felt like the rehab became very boring and felt like I was fine towards the end but still had to go in.</w:t>
      </w:r>
      <w:r w:rsidR="00A10D54" w:rsidRPr="001B7E2E">
        <w:rPr>
          <w:rFonts w:ascii="Times New Roman" w:hAnsi="Times New Roman" w:cs="Times New Roman"/>
          <w:color w:val="000000"/>
          <w:sz w:val="24"/>
          <w:szCs w:val="24"/>
          <w:shd w:val="clear" w:color="auto" w:fill="FFFFFF"/>
          <w:lang w:val="en-GB"/>
        </w:rPr>
        <w:br/>
      </w:r>
      <w:r w:rsidR="00A10D54" w:rsidRPr="001B7E2E">
        <w:rPr>
          <w:rFonts w:ascii="Times New Roman" w:hAnsi="Times New Roman" w:cs="Times New Roman"/>
          <w:color w:val="000000"/>
          <w:sz w:val="24"/>
          <w:szCs w:val="24"/>
          <w:shd w:val="clear" w:color="auto" w:fill="FFFFFF"/>
          <w:lang w:val="en-GB"/>
        </w:rPr>
        <w:br/>
        <w:t>1</w:t>
      </w:r>
      <w:r w:rsidR="005D610F">
        <w:rPr>
          <w:rFonts w:ascii="Times New Roman" w:hAnsi="Times New Roman" w:cs="Times New Roman"/>
          <w:color w:val="000000"/>
          <w:sz w:val="24"/>
          <w:szCs w:val="24"/>
          <w:shd w:val="clear" w:color="auto" w:fill="FFFFFF"/>
          <w:lang w:val="en-GB"/>
        </w:rPr>
        <w:t>8</w:t>
      </w:r>
      <w:r w:rsidR="00A10D54" w:rsidRPr="001B7E2E">
        <w:rPr>
          <w:rFonts w:ascii="Times New Roman" w:hAnsi="Times New Roman" w:cs="Times New Roman"/>
          <w:color w:val="000000"/>
          <w:sz w:val="24"/>
          <w:szCs w:val="24"/>
          <w:shd w:val="clear" w:color="auto" w:fill="FFFFFF"/>
          <w:lang w:val="en-GB"/>
        </w:rPr>
        <w:t>. What was the environment like?</w:t>
      </w:r>
      <w:r w:rsidR="00A10D54" w:rsidRPr="001B7E2E">
        <w:rPr>
          <w:rFonts w:ascii="Times New Roman" w:hAnsi="Times New Roman" w:cs="Times New Roman"/>
          <w:color w:val="000000"/>
          <w:sz w:val="24"/>
          <w:szCs w:val="24"/>
          <w:shd w:val="clear" w:color="auto" w:fill="FFFFFF"/>
          <w:lang w:val="en-GB"/>
        </w:rPr>
        <w:br/>
      </w:r>
    </w:p>
    <w:p w14:paraId="46EA1C28" w14:textId="77777777"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environment was great and</w:t>
      </w:r>
      <w:r w:rsidRPr="001B7E2E">
        <w:rPr>
          <w:rFonts w:ascii="Times New Roman" w:hAnsi="Times New Roman" w:cs="Times New Roman"/>
          <w:color w:val="000000"/>
          <w:sz w:val="24"/>
          <w:szCs w:val="24"/>
          <w:shd w:val="clear" w:color="auto" w:fill="FFFFFF"/>
          <w:lang w:val="en-GB"/>
        </w:rPr>
        <w:br/>
      </w:r>
    </w:p>
    <w:p w14:paraId="2590C169" w14:textId="297EE1E0"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9</w:t>
      </w:r>
      <w:r w:rsidRPr="001B7E2E">
        <w:rPr>
          <w:rFonts w:ascii="Times New Roman" w:hAnsi="Times New Roman" w:cs="Times New Roman"/>
          <w:color w:val="000000"/>
          <w:sz w:val="24"/>
          <w:szCs w:val="24"/>
          <w:shd w:val="clear" w:color="auto" w:fill="FFFFFF"/>
          <w:lang w:val="en-GB"/>
        </w:rPr>
        <w:t>. Can you tell me anything specific that you feel has helped your recovery?</w:t>
      </w:r>
      <w:r w:rsidRPr="001B7E2E">
        <w:rPr>
          <w:rFonts w:ascii="Times New Roman" w:hAnsi="Times New Roman" w:cs="Times New Roman"/>
          <w:color w:val="000000"/>
          <w:sz w:val="24"/>
          <w:szCs w:val="24"/>
          <w:shd w:val="clear" w:color="auto" w:fill="FFFFFF"/>
          <w:lang w:val="en-GB"/>
        </w:rPr>
        <w:br/>
      </w:r>
    </w:p>
    <w:p w14:paraId="10EAE1AB" w14:textId="1E4704D2" w:rsidR="004E419E" w:rsidRPr="001B7E2E" w:rsidRDefault="004E419E">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would say </w:t>
      </w:r>
      <w:proofErr w:type="gramStart"/>
      <w:r w:rsidRPr="001B7E2E">
        <w:rPr>
          <w:rFonts w:ascii="Times New Roman" w:hAnsi="Times New Roman" w:cs="Times New Roman"/>
          <w:color w:val="000000"/>
          <w:sz w:val="24"/>
          <w:szCs w:val="24"/>
          <w:shd w:val="clear" w:color="auto" w:fill="FFFFFF"/>
          <w:lang w:val="en-GB"/>
        </w:rPr>
        <w:t>definitely the</w:t>
      </w:r>
      <w:proofErr w:type="gramEnd"/>
      <w:r w:rsidRPr="001B7E2E">
        <w:rPr>
          <w:rFonts w:ascii="Times New Roman" w:hAnsi="Times New Roman" w:cs="Times New Roman"/>
          <w:color w:val="000000"/>
          <w:sz w:val="24"/>
          <w:szCs w:val="24"/>
          <w:shd w:val="clear" w:color="auto" w:fill="FFFFFF"/>
          <w:lang w:val="en-GB"/>
        </w:rPr>
        <w:t xml:space="preserve"> support I received from my family, friends and the medical staff during the rehab.</w:t>
      </w:r>
      <w:r w:rsidR="00A10D54" w:rsidRPr="001B7E2E">
        <w:rPr>
          <w:rFonts w:ascii="Times New Roman" w:hAnsi="Times New Roman" w:cs="Times New Roman"/>
          <w:color w:val="000000"/>
          <w:sz w:val="24"/>
          <w:szCs w:val="24"/>
          <w:shd w:val="clear" w:color="auto" w:fill="FFFFFF"/>
          <w:lang w:val="en-GB"/>
        </w:rPr>
        <w:t xml:space="preserve"> </w:t>
      </w:r>
    </w:p>
    <w:p w14:paraId="56485664" w14:textId="77777777" w:rsidR="004E419E" w:rsidRPr="001B7E2E" w:rsidRDefault="004E419E">
      <w:pPr>
        <w:rPr>
          <w:rFonts w:ascii="Times New Roman" w:hAnsi="Times New Roman" w:cs="Times New Roman"/>
          <w:color w:val="000000"/>
          <w:sz w:val="24"/>
          <w:szCs w:val="24"/>
          <w:shd w:val="clear" w:color="auto" w:fill="FFFFFF"/>
          <w:lang w:val="en-GB"/>
        </w:rPr>
      </w:pPr>
    </w:p>
    <w:p w14:paraId="6C1EB7B1" w14:textId="374AF6F1" w:rsidR="009F2794" w:rsidRPr="001B7E2E" w:rsidRDefault="005D610F">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20</w:t>
      </w:r>
      <w:r w:rsidR="004E419E" w:rsidRPr="001B7E2E">
        <w:rPr>
          <w:rFonts w:ascii="Times New Roman" w:hAnsi="Times New Roman" w:cs="Times New Roman"/>
          <w:color w:val="000000"/>
          <w:sz w:val="24"/>
          <w:szCs w:val="24"/>
          <w:shd w:val="clear" w:color="auto" w:fill="FFFFFF"/>
          <w:lang w:val="en-GB"/>
        </w:rPr>
        <w:t xml:space="preserve">. </w:t>
      </w:r>
      <w:r w:rsidR="00A10D54" w:rsidRPr="001B7E2E">
        <w:rPr>
          <w:rFonts w:ascii="Times New Roman" w:hAnsi="Times New Roman" w:cs="Times New Roman"/>
          <w:color w:val="000000"/>
          <w:sz w:val="24"/>
          <w:szCs w:val="24"/>
          <w:shd w:val="clear" w:color="auto" w:fill="FFFFFF"/>
          <w:lang w:val="en-GB"/>
        </w:rPr>
        <w:t>In a similar manner, can you tell me anything specific that you feel has hindered your recovery?</w:t>
      </w:r>
    </w:p>
    <w:p w14:paraId="5FCEEB2B" w14:textId="0BCC51B8" w:rsidR="004E419E" w:rsidRPr="001B7E2E" w:rsidRDefault="009F279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I worried about receiving the same injury again.</w:t>
      </w:r>
      <w:r w:rsidR="00A10D54" w:rsidRPr="001B7E2E">
        <w:rPr>
          <w:rFonts w:ascii="Times New Roman" w:hAnsi="Times New Roman" w:cs="Times New Roman"/>
          <w:color w:val="000000"/>
          <w:sz w:val="24"/>
          <w:szCs w:val="24"/>
          <w:shd w:val="clear" w:color="auto" w:fill="FFFFFF"/>
          <w:lang w:val="en-GB"/>
        </w:rPr>
        <w:br/>
      </w:r>
      <w:r w:rsidR="00A10D54" w:rsidRPr="001B7E2E">
        <w:rPr>
          <w:rFonts w:ascii="Times New Roman" w:hAnsi="Times New Roman" w:cs="Times New Roman"/>
          <w:color w:val="000000"/>
          <w:sz w:val="24"/>
          <w:szCs w:val="24"/>
          <w:shd w:val="clear" w:color="auto" w:fill="FFFFFF"/>
          <w:lang w:val="en-GB"/>
        </w:rPr>
        <w:br/>
      </w:r>
      <w:r w:rsidR="00A10D54" w:rsidRPr="005D610F">
        <w:rPr>
          <w:rFonts w:ascii="Times New Roman" w:hAnsi="Times New Roman" w:cs="Times New Roman"/>
          <w:b/>
          <w:bCs/>
          <w:color w:val="000000"/>
          <w:sz w:val="24"/>
          <w:szCs w:val="24"/>
          <w:shd w:val="clear" w:color="auto" w:fill="FFFFFF"/>
          <w:lang w:val="en-GB"/>
        </w:rPr>
        <w:t>Section D</w:t>
      </w:r>
      <w:r w:rsidR="00A10D54" w:rsidRPr="001B7E2E">
        <w:rPr>
          <w:rFonts w:ascii="Times New Roman" w:hAnsi="Times New Roman" w:cs="Times New Roman"/>
          <w:color w:val="000000"/>
          <w:sz w:val="24"/>
          <w:szCs w:val="24"/>
          <w:shd w:val="clear" w:color="auto" w:fill="FFFFFF"/>
          <w:lang w:val="en-GB"/>
        </w:rPr>
        <w:br/>
      </w:r>
      <w:r w:rsidR="00A10D54" w:rsidRPr="001B7E2E">
        <w:rPr>
          <w:rFonts w:ascii="Times New Roman" w:hAnsi="Times New Roman" w:cs="Times New Roman"/>
          <w:color w:val="000000"/>
          <w:sz w:val="24"/>
          <w:szCs w:val="24"/>
          <w:shd w:val="clear" w:color="auto" w:fill="FFFFFF"/>
          <w:lang w:val="en-GB"/>
        </w:rPr>
        <w:br/>
      </w:r>
      <w:r w:rsidR="004E419E" w:rsidRPr="001B7E2E">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1</w:t>
      </w:r>
      <w:r w:rsidR="00A10D54" w:rsidRPr="001B7E2E">
        <w:rPr>
          <w:rFonts w:ascii="Times New Roman" w:hAnsi="Times New Roman" w:cs="Times New Roman"/>
          <w:color w:val="000000"/>
          <w:sz w:val="24"/>
          <w:szCs w:val="24"/>
          <w:shd w:val="clear" w:color="auto" w:fill="FFFFFF"/>
          <w:lang w:val="en-GB"/>
        </w:rPr>
        <w:t xml:space="preserve">. Tell me about your goals (life and sport) since sustaining your </w:t>
      </w:r>
      <w:proofErr w:type="spellStart"/>
      <w:proofErr w:type="gramStart"/>
      <w:r w:rsidR="00A10D54" w:rsidRPr="001B7E2E">
        <w:rPr>
          <w:rFonts w:ascii="Times New Roman" w:hAnsi="Times New Roman" w:cs="Times New Roman"/>
          <w:color w:val="000000"/>
          <w:sz w:val="24"/>
          <w:szCs w:val="24"/>
          <w:shd w:val="clear" w:color="auto" w:fill="FFFFFF"/>
          <w:lang w:val="en-GB"/>
        </w:rPr>
        <w:t>injury.y</w:t>
      </w:r>
      <w:proofErr w:type="spellEnd"/>
      <w:proofErr w:type="gramEnd"/>
      <w:r w:rsidR="00A10D54" w:rsidRPr="001B7E2E">
        <w:rPr>
          <w:rFonts w:ascii="Times New Roman" w:hAnsi="Times New Roman" w:cs="Times New Roman"/>
          <w:color w:val="000000"/>
          <w:sz w:val="24"/>
          <w:szCs w:val="24"/>
          <w:shd w:val="clear" w:color="auto" w:fill="FFFFFF"/>
          <w:lang w:val="en-GB"/>
        </w:rPr>
        <w:br/>
      </w:r>
    </w:p>
    <w:p w14:paraId="599206C9" w14:textId="7EBE724B"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Hopefully</w:t>
      </w:r>
      <w:r w:rsidR="004E419E" w:rsidRPr="001B7E2E">
        <w:rPr>
          <w:rFonts w:ascii="Times New Roman" w:hAnsi="Times New Roman" w:cs="Times New Roman"/>
          <w:color w:val="000000"/>
          <w:sz w:val="24"/>
          <w:szCs w:val="24"/>
          <w:shd w:val="clear" w:color="auto" w:fill="FFFFFF"/>
          <w:lang w:val="en-GB"/>
        </w:rPr>
        <w:t>,</w:t>
      </w:r>
      <w:r w:rsidRPr="001B7E2E">
        <w:rPr>
          <w:rFonts w:ascii="Times New Roman" w:hAnsi="Times New Roman" w:cs="Times New Roman"/>
          <w:color w:val="000000"/>
          <w:sz w:val="24"/>
          <w:szCs w:val="24"/>
          <w:shd w:val="clear" w:color="auto" w:fill="FFFFFF"/>
          <w:lang w:val="en-GB"/>
        </w:rPr>
        <w:t xml:space="preserve"> </w:t>
      </w:r>
      <w:r w:rsidR="004E419E" w:rsidRPr="001B7E2E">
        <w:rPr>
          <w:rFonts w:ascii="Times New Roman" w:hAnsi="Times New Roman" w:cs="Times New Roman"/>
          <w:color w:val="000000"/>
          <w:sz w:val="24"/>
          <w:szCs w:val="24"/>
          <w:shd w:val="clear" w:color="auto" w:fill="FFFFFF"/>
          <w:lang w:val="en-GB"/>
        </w:rPr>
        <w:t xml:space="preserve">I </w:t>
      </w:r>
      <w:r w:rsidRPr="001B7E2E">
        <w:rPr>
          <w:rFonts w:ascii="Times New Roman" w:hAnsi="Times New Roman" w:cs="Times New Roman"/>
          <w:color w:val="000000"/>
          <w:sz w:val="24"/>
          <w:szCs w:val="24"/>
          <w:shd w:val="clear" w:color="auto" w:fill="FFFFFF"/>
          <w:lang w:val="en-GB"/>
        </w:rPr>
        <w:t>get a wales cap next six nations or World Cup and hopefully go pro</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2</w:t>
      </w:r>
      <w:r w:rsidR="005D610F">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What are your goals when you return to play?</w:t>
      </w:r>
      <w:r w:rsidRPr="001B7E2E">
        <w:rPr>
          <w:rFonts w:ascii="Times New Roman" w:hAnsi="Times New Roman" w:cs="Times New Roman"/>
          <w:color w:val="000000"/>
          <w:sz w:val="24"/>
          <w:szCs w:val="24"/>
          <w:shd w:val="clear" w:color="auto" w:fill="FFFFFF"/>
          <w:lang w:val="en-GB"/>
        </w:rPr>
        <w:br/>
      </w:r>
    </w:p>
    <w:p w14:paraId="59944816" w14:textId="3524F5B3" w:rsidR="004E419E" w:rsidRPr="001B7E2E" w:rsidRDefault="00A10D5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Hopefully play well and get picked for the starting team</w:t>
      </w:r>
      <w:r w:rsidRPr="001B7E2E">
        <w:rPr>
          <w:rFonts w:ascii="Times New Roman" w:hAnsi="Times New Roman" w:cs="Times New Roman"/>
          <w:color w:val="000000"/>
          <w:sz w:val="24"/>
          <w:szCs w:val="24"/>
          <w:shd w:val="clear" w:color="auto" w:fill="FFFFFF"/>
          <w:lang w:val="en-GB"/>
        </w:rPr>
        <w:br/>
      </w:r>
      <w:r w:rsidRPr="001B7E2E">
        <w:rPr>
          <w:rFonts w:ascii="Times New Roman" w:hAnsi="Times New Roman" w:cs="Times New Roman"/>
          <w:color w:val="000000"/>
          <w:sz w:val="24"/>
          <w:szCs w:val="24"/>
          <w:shd w:val="clear" w:color="auto" w:fill="FFFFFF"/>
          <w:lang w:val="en-GB"/>
        </w:rPr>
        <w:br/>
        <w:t>2</w:t>
      </w:r>
      <w:r w:rsidR="005D610F">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How motivated are you to return to play?</w:t>
      </w:r>
      <w:r w:rsidRPr="001B7E2E">
        <w:rPr>
          <w:rFonts w:ascii="Times New Roman" w:hAnsi="Times New Roman" w:cs="Times New Roman"/>
          <w:color w:val="000000"/>
          <w:sz w:val="24"/>
          <w:szCs w:val="24"/>
          <w:shd w:val="clear" w:color="auto" w:fill="FFFFFF"/>
          <w:lang w:val="en-GB"/>
        </w:rPr>
        <w:br/>
      </w:r>
    </w:p>
    <w:p w14:paraId="5F2A92DF" w14:textId="27478EE1" w:rsidR="004E419E" w:rsidRPr="001B7E2E" w:rsidRDefault="00D86489">
      <w:pPr>
        <w:rPr>
          <w:rFonts w:ascii="Times New Roman" w:hAnsi="Times New Roman" w:cs="Times New Roman"/>
          <w:color w:val="000000"/>
          <w:sz w:val="24"/>
          <w:szCs w:val="24"/>
          <w:shd w:val="clear" w:color="auto" w:fill="FFFFFF"/>
          <w:lang w:val="en-GB"/>
        </w:rPr>
      </w:pPr>
      <w:proofErr w:type="gramStart"/>
      <w:r w:rsidRPr="001B7E2E">
        <w:rPr>
          <w:rFonts w:ascii="Times New Roman" w:hAnsi="Times New Roman" w:cs="Times New Roman"/>
          <w:color w:val="000000"/>
          <w:sz w:val="24"/>
          <w:szCs w:val="24"/>
          <w:shd w:val="clear" w:color="auto" w:fill="FFFFFF"/>
          <w:lang w:val="en-GB"/>
        </w:rPr>
        <w:t>I’ve</w:t>
      </w:r>
      <w:proofErr w:type="gramEnd"/>
      <w:r w:rsidRPr="001B7E2E">
        <w:rPr>
          <w:rFonts w:ascii="Times New Roman" w:hAnsi="Times New Roman" w:cs="Times New Roman"/>
          <w:color w:val="000000"/>
          <w:sz w:val="24"/>
          <w:szCs w:val="24"/>
          <w:shd w:val="clear" w:color="auto" w:fill="FFFFFF"/>
          <w:lang w:val="en-GB"/>
        </w:rPr>
        <w:t xml:space="preserve"> n</w:t>
      </w:r>
      <w:r w:rsidR="00A10D54" w:rsidRPr="001B7E2E">
        <w:rPr>
          <w:rFonts w:ascii="Times New Roman" w:hAnsi="Times New Roman" w:cs="Times New Roman"/>
          <w:color w:val="000000"/>
          <w:sz w:val="24"/>
          <w:szCs w:val="24"/>
          <w:shd w:val="clear" w:color="auto" w:fill="FFFFFF"/>
          <w:lang w:val="en-GB"/>
        </w:rPr>
        <w:t>ever been so motivated to play again</w:t>
      </w:r>
      <w:r w:rsidRPr="001B7E2E">
        <w:rPr>
          <w:rFonts w:ascii="Times New Roman" w:hAnsi="Times New Roman" w:cs="Times New Roman"/>
          <w:color w:val="000000"/>
          <w:sz w:val="24"/>
          <w:szCs w:val="24"/>
          <w:shd w:val="clear" w:color="auto" w:fill="FFFFFF"/>
          <w:lang w:val="en-GB"/>
        </w:rPr>
        <w:t>,</w:t>
      </w:r>
      <w:r w:rsidR="00A10D54" w:rsidRPr="001B7E2E">
        <w:rPr>
          <w:rFonts w:ascii="Times New Roman" w:hAnsi="Times New Roman" w:cs="Times New Roman"/>
          <w:color w:val="000000"/>
          <w:sz w:val="24"/>
          <w:szCs w:val="24"/>
          <w:shd w:val="clear" w:color="auto" w:fill="FFFFFF"/>
          <w:lang w:val="en-GB"/>
        </w:rPr>
        <w:t xml:space="preserve"> I’m </w:t>
      </w:r>
      <w:r w:rsidRPr="001B7E2E">
        <w:rPr>
          <w:rFonts w:ascii="Times New Roman" w:hAnsi="Times New Roman" w:cs="Times New Roman"/>
          <w:color w:val="000000"/>
          <w:sz w:val="24"/>
          <w:szCs w:val="24"/>
          <w:shd w:val="clear" w:color="auto" w:fill="FFFFFF"/>
          <w:lang w:val="en-GB"/>
        </w:rPr>
        <w:t xml:space="preserve">extremely </w:t>
      </w:r>
      <w:r w:rsidR="00A10D54" w:rsidRPr="001B7E2E">
        <w:rPr>
          <w:rFonts w:ascii="Times New Roman" w:hAnsi="Times New Roman" w:cs="Times New Roman"/>
          <w:color w:val="000000"/>
          <w:sz w:val="24"/>
          <w:szCs w:val="24"/>
          <w:shd w:val="clear" w:color="auto" w:fill="FFFFFF"/>
          <w:lang w:val="en-GB"/>
        </w:rPr>
        <w:t>ex</w:t>
      </w:r>
      <w:r w:rsidR="000C6979" w:rsidRPr="001B7E2E">
        <w:rPr>
          <w:rFonts w:ascii="Times New Roman" w:hAnsi="Times New Roman" w:cs="Times New Roman"/>
          <w:color w:val="000000"/>
          <w:sz w:val="24"/>
          <w:szCs w:val="24"/>
          <w:shd w:val="clear" w:color="auto" w:fill="FFFFFF"/>
          <w:lang w:val="en-GB"/>
        </w:rPr>
        <w:t>c</w:t>
      </w:r>
      <w:r w:rsidR="00A10D54" w:rsidRPr="001B7E2E">
        <w:rPr>
          <w:rFonts w:ascii="Times New Roman" w:hAnsi="Times New Roman" w:cs="Times New Roman"/>
          <w:color w:val="000000"/>
          <w:sz w:val="24"/>
          <w:szCs w:val="24"/>
          <w:shd w:val="clear" w:color="auto" w:fill="FFFFFF"/>
          <w:lang w:val="en-GB"/>
        </w:rPr>
        <w:t>ited</w:t>
      </w:r>
      <w:r w:rsidRPr="001B7E2E">
        <w:rPr>
          <w:rFonts w:ascii="Times New Roman" w:hAnsi="Times New Roman" w:cs="Times New Roman"/>
          <w:color w:val="000000"/>
          <w:sz w:val="24"/>
          <w:szCs w:val="24"/>
          <w:shd w:val="clear" w:color="auto" w:fill="FFFFFF"/>
          <w:lang w:val="en-GB"/>
        </w:rPr>
        <w:t>.</w:t>
      </w:r>
      <w:r w:rsidR="00A10D54" w:rsidRPr="001B7E2E">
        <w:rPr>
          <w:rFonts w:ascii="Times New Roman" w:hAnsi="Times New Roman" w:cs="Times New Roman"/>
          <w:color w:val="000000"/>
          <w:sz w:val="24"/>
          <w:szCs w:val="24"/>
          <w:shd w:val="clear" w:color="auto" w:fill="FFFFFF"/>
          <w:lang w:val="en-GB"/>
        </w:rPr>
        <w:br/>
      </w:r>
      <w:r w:rsidR="00A10D54" w:rsidRPr="001B7E2E">
        <w:rPr>
          <w:rFonts w:ascii="Times New Roman" w:hAnsi="Times New Roman" w:cs="Times New Roman"/>
          <w:color w:val="000000"/>
          <w:sz w:val="24"/>
          <w:szCs w:val="24"/>
          <w:shd w:val="clear" w:color="auto" w:fill="FFFFFF"/>
          <w:lang w:val="en-GB"/>
        </w:rPr>
        <w:br/>
        <w:t>2</w:t>
      </w:r>
      <w:r w:rsidR="005D610F">
        <w:rPr>
          <w:rFonts w:ascii="Times New Roman" w:hAnsi="Times New Roman" w:cs="Times New Roman"/>
          <w:color w:val="000000"/>
          <w:sz w:val="24"/>
          <w:szCs w:val="24"/>
          <w:shd w:val="clear" w:color="auto" w:fill="FFFFFF"/>
          <w:lang w:val="en-GB"/>
        </w:rPr>
        <w:t>4</w:t>
      </w:r>
      <w:r w:rsidR="00A10D54" w:rsidRPr="001B7E2E">
        <w:rPr>
          <w:rFonts w:ascii="Times New Roman" w:hAnsi="Times New Roman" w:cs="Times New Roman"/>
          <w:color w:val="000000"/>
          <w:sz w:val="24"/>
          <w:szCs w:val="24"/>
          <w:shd w:val="clear" w:color="auto" w:fill="FFFFFF"/>
          <w:lang w:val="en-GB"/>
        </w:rPr>
        <w:t>. What do you miss about participating in your sport?</w:t>
      </w:r>
      <w:r w:rsidR="00A10D54" w:rsidRPr="001B7E2E">
        <w:rPr>
          <w:rFonts w:ascii="Times New Roman" w:hAnsi="Times New Roman" w:cs="Times New Roman"/>
          <w:color w:val="000000"/>
          <w:sz w:val="24"/>
          <w:szCs w:val="24"/>
          <w:shd w:val="clear" w:color="auto" w:fill="FFFFFF"/>
          <w:lang w:val="en-GB"/>
        </w:rPr>
        <w:br/>
      </w:r>
    </w:p>
    <w:p w14:paraId="6EF54638" w14:textId="289E6237" w:rsidR="00A10D54" w:rsidRPr="001B7E2E" w:rsidRDefault="00D86489">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m</w:t>
      </w:r>
      <w:r w:rsidR="00A10D54" w:rsidRPr="001B7E2E">
        <w:rPr>
          <w:rFonts w:ascii="Times New Roman" w:hAnsi="Times New Roman" w:cs="Times New Roman"/>
          <w:color w:val="000000"/>
          <w:sz w:val="24"/>
          <w:szCs w:val="24"/>
          <w:shd w:val="clear" w:color="auto" w:fill="FFFFFF"/>
          <w:lang w:val="en-GB"/>
        </w:rPr>
        <w:t>iss the physicality and the atmosphere of playing</w:t>
      </w:r>
    </w:p>
    <w:p w14:paraId="21139115" w14:textId="4A3D65F0" w:rsidR="00A10D54" w:rsidRDefault="00A10D54">
      <w:pPr>
        <w:rPr>
          <w:rFonts w:ascii="Times New Roman" w:hAnsi="Times New Roman" w:cs="Times New Roman"/>
          <w:color w:val="000000"/>
          <w:sz w:val="24"/>
          <w:szCs w:val="24"/>
          <w:shd w:val="clear" w:color="auto" w:fill="FFFFFF"/>
          <w:lang w:val="en-GB"/>
        </w:rPr>
      </w:pPr>
    </w:p>
    <w:p w14:paraId="326465ED" w14:textId="7CFD9F75" w:rsidR="006019C5" w:rsidRPr="001B7E2E" w:rsidRDefault="006019C5" w:rsidP="006019C5">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w:t>
      </w:r>
      <w:r w:rsidR="005D610F">
        <w:rPr>
          <w:rFonts w:ascii="Times New Roman" w:hAnsi="Times New Roman" w:cs="Times New Roman"/>
          <w:color w:val="000000"/>
          <w:sz w:val="24"/>
          <w:szCs w:val="24"/>
          <w:shd w:val="clear" w:color="auto" w:fill="FFFFFF"/>
          <w:lang w:val="en-GB"/>
        </w:rPr>
        <w:t>5</w:t>
      </w:r>
      <w:r>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Could you tell me if you strongly agree, agree, disagree slightly, or strongly disagree if you considered yourself a confident athlete </w:t>
      </w:r>
      <w:r>
        <w:rPr>
          <w:rFonts w:ascii="Times New Roman" w:hAnsi="Times New Roman" w:cs="Times New Roman"/>
          <w:color w:val="000000"/>
          <w:sz w:val="24"/>
          <w:szCs w:val="24"/>
          <w:shd w:val="clear" w:color="auto" w:fill="FFFFFF"/>
          <w:lang w:val="en-GB"/>
        </w:rPr>
        <w:t>after</w:t>
      </w:r>
      <w:r w:rsidRPr="001B7E2E">
        <w:rPr>
          <w:rFonts w:ascii="Times New Roman" w:hAnsi="Times New Roman" w:cs="Times New Roman"/>
          <w:color w:val="000000"/>
          <w:sz w:val="24"/>
          <w:szCs w:val="24"/>
          <w:shd w:val="clear" w:color="auto" w:fill="FFFFFF"/>
          <w:lang w:val="en-GB"/>
        </w:rPr>
        <w:t xml:space="preserve"> your injury occurred?</w:t>
      </w:r>
    </w:p>
    <w:p w14:paraId="307C7A16" w14:textId="69066A0E" w:rsidR="006019C5" w:rsidRPr="001B7E2E" w:rsidRDefault="006019C5">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Agree</w:t>
      </w:r>
    </w:p>
    <w:p w14:paraId="6882F127" w14:textId="69DE293B" w:rsidR="00A10D54" w:rsidRPr="001B7E2E" w:rsidRDefault="00A10D54">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3</w:t>
      </w:r>
    </w:p>
    <w:p w14:paraId="31034C1B"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Questions: </w:t>
      </w:r>
    </w:p>
    <w:p w14:paraId="668B75CF" w14:textId="77777777" w:rsidR="005D49B8" w:rsidRPr="005D610F" w:rsidRDefault="005D49B8" w:rsidP="005D49B8">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Section A: Background </w:t>
      </w:r>
    </w:p>
    <w:p w14:paraId="0F33636A" w14:textId="77777777" w:rsidR="005D49B8" w:rsidRPr="001B7E2E" w:rsidRDefault="005D49B8" w:rsidP="005D49B8">
      <w:pPr>
        <w:numPr>
          <w:ilvl w:val="0"/>
          <w:numId w:val="1"/>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yourself? </w:t>
      </w:r>
    </w:p>
    <w:p w14:paraId="41798B7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EE8F3C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am a hard working, enthusiastic </w:t>
      </w:r>
      <w:proofErr w:type="gramStart"/>
      <w:r w:rsidRPr="001B7E2E">
        <w:rPr>
          <w:rFonts w:ascii="Times New Roman" w:hAnsi="Times New Roman" w:cs="Times New Roman"/>
          <w:color w:val="000000"/>
          <w:sz w:val="24"/>
          <w:szCs w:val="24"/>
          <w:shd w:val="clear" w:color="auto" w:fill="FFFFFF"/>
          <w:lang w:val="en-GB"/>
        </w:rPr>
        <w:t>21 year old</w:t>
      </w:r>
      <w:proofErr w:type="gramEnd"/>
      <w:r w:rsidRPr="001B7E2E">
        <w:rPr>
          <w:rFonts w:ascii="Times New Roman" w:hAnsi="Times New Roman" w:cs="Times New Roman"/>
          <w:color w:val="000000"/>
          <w:sz w:val="24"/>
          <w:szCs w:val="24"/>
          <w:shd w:val="clear" w:color="auto" w:fill="FFFFFF"/>
          <w:lang w:val="en-GB"/>
        </w:rPr>
        <w:t> from Cilgerran, a small village in west Wales. I play football for Cardigan which is a small town in Ceredigion who are in division one. </w:t>
      </w:r>
    </w:p>
    <w:p w14:paraId="79DE04EB"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56F988A" w14:textId="77777777" w:rsidR="005D49B8" w:rsidRPr="001B7E2E" w:rsidRDefault="005D49B8" w:rsidP="005D49B8">
      <w:pPr>
        <w:numPr>
          <w:ilvl w:val="0"/>
          <w:numId w:val="2"/>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 life before or around the time of your injury? </w:t>
      </w:r>
    </w:p>
    <w:p w14:paraId="353BD90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40099EF" w14:textId="77777777" w:rsidR="005D49B8" w:rsidRPr="001B7E2E" w:rsidRDefault="005D49B8" w:rsidP="005D49B8">
      <w:pPr>
        <w:rPr>
          <w:rFonts w:ascii="Times New Roman" w:hAnsi="Times New Roman" w:cs="Times New Roman"/>
          <w:color w:val="000000"/>
          <w:sz w:val="24"/>
          <w:szCs w:val="24"/>
          <w:shd w:val="clear" w:color="auto" w:fill="FFFFFF"/>
          <w:lang w:val="en-GB"/>
        </w:rPr>
      </w:pPr>
      <w:bookmarkStart w:id="17" w:name="_Hlk39187634"/>
      <w:r w:rsidRPr="001B7E2E">
        <w:rPr>
          <w:rFonts w:ascii="Times New Roman" w:hAnsi="Times New Roman" w:cs="Times New Roman"/>
          <w:color w:val="000000"/>
          <w:sz w:val="24"/>
          <w:szCs w:val="24"/>
          <w:shd w:val="clear" w:color="auto" w:fill="FFFFFF"/>
          <w:lang w:val="en-GB"/>
        </w:rPr>
        <w:lastRenderedPageBreak/>
        <w:t>Before my injury I was training twice a week comfortably, with cardio training in my spare time. I felt I was in good physical condition and confident on and off the pitch. I was comfortable knowing how far I could push myself physically and mentally. </w:t>
      </w:r>
    </w:p>
    <w:bookmarkEnd w:id="17"/>
    <w:p w14:paraId="361E43D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21E273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3. Could you tell me about the time when you got injured? </w:t>
      </w:r>
    </w:p>
    <w:p w14:paraId="19D2353B"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050D547" w14:textId="2F4AF806"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game was always going to be intense in a match with the rivals, both teams knew it would be a physical game. There were plenty of challenges throughout the match and the crowd encouraged more and more. Unfortunately</w:t>
      </w:r>
      <w:r w:rsidR="00EA7E84" w:rsidRPr="001B7E2E">
        <w:rPr>
          <w:rFonts w:ascii="Times New Roman" w:hAnsi="Times New Roman" w:cs="Times New Roman"/>
          <w:color w:val="000000"/>
          <w:sz w:val="24"/>
          <w:szCs w:val="24"/>
          <w:shd w:val="clear" w:color="auto" w:fill="FFFFFF"/>
          <w:lang w:val="en-GB"/>
        </w:rPr>
        <w:t>,</w:t>
      </w:r>
      <w:r w:rsidRPr="001B7E2E">
        <w:rPr>
          <w:rFonts w:ascii="Times New Roman" w:hAnsi="Times New Roman" w:cs="Times New Roman"/>
          <w:color w:val="000000"/>
          <w:sz w:val="24"/>
          <w:szCs w:val="24"/>
          <w:shd w:val="clear" w:color="auto" w:fill="FFFFFF"/>
          <w:lang w:val="en-GB"/>
        </w:rPr>
        <w:t> I took a heavy touch and was caught late which resulted in me breaking my leg. </w:t>
      </w:r>
    </w:p>
    <w:p w14:paraId="097B8F89" w14:textId="77777777" w:rsidR="00EA7E84" w:rsidRPr="001B7E2E" w:rsidRDefault="00EA7E84" w:rsidP="00EA7E84">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4. Could you tell me if you strongly agree, agree, disagree slightly, or strongly disagree if you considered yourself a confident athlete before your injury occurred?</w:t>
      </w:r>
    </w:p>
    <w:p w14:paraId="6A19BBD8" w14:textId="43841189" w:rsidR="00EA7E84" w:rsidRPr="001B7E2E" w:rsidRDefault="00EA7E84"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Strongly Agree.</w:t>
      </w:r>
    </w:p>
    <w:p w14:paraId="7F4E22CB" w14:textId="77777777" w:rsidR="00E3548C" w:rsidRPr="001B7E2E" w:rsidRDefault="00E3548C" w:rsidP="00E3548C">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5. Could you tell me if you strongly agree, agree, disagree slightly, or strongly disagree if you considered yourself a well-motivated athlete before your injury occurred?</w:t>
      </w:r>
    </w:p>
    <w:p w14:paraId="7399B011" w14:textId="77777777" w:rsidR="00E3548C" w:rsidRPr="001B7E2E" w:rsidRDefault="00E3548C" w:rsidP="00E3548C">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Strongly Agree.</w:t>
      </w:r>
    </w:p>
    <w:p w14:paraId="3CA18BE9" w14:textId="77777777" w:rsidR="00E3548C" w:rsidRPr="001B7E2E" w:rsidRDefault="00E3548C" w:rsidP="005D49B8">
      <w:pPr>
        <w:rPr>
          <w:rFonts w:ascii="Times New Roman" w:hAnsi="Times New Roman" w:cs="Times New Roman"/>
          <w:color w:val="000000"/>
          <w:sz w:val="24"/>
          <w:szCs w:val="24"/>
          <w:shd w:val="clear" w:color="auto" w:fill="FFFFFF"/>
          <w:lang w:val="en-GB"/>
        </w:rPr>
      </w:pPr>
    </w:p>
    <w:p w14:paraId="2812CB27"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4086025" w14:textId="77777777" w:rsidR="005D49B8" w:rsidRPr="005D610F" w:rsidRDefault="005D49B8" w:rsidP="005D49B8">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Section B: Cognitive and emotional responses </w:t>
      </w:r>
    </w:p>
    <w:p w14:paraId="005D6880" w14:textId="3A5C1D1C"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6</w:t>
      </w:r>
      <w:r w:rsidR="005D49B8" w:rsidRPr="001B7E2E">
        <w:rPr>
          <w:rFonts w:ascii="Times New Roman" w:hAnsi="Times New Roman" w:cs="Times New Roman"/>
          <w:color w:val="000000"/>
          <w:sz w:val="24"/>
          <w:szCs w:val="24"/>
          <w:shd w:val="clear" w:color="auto" w:fill="FFFFFF"/>
          <w:lang w:val="en-GB"/>
        </w:rPr>
        <w:t>.</w:t>
      </w:r>
      <w:r>
        <w:rPr>
          <w:rFonts w:ascii="Times New Roman" w:hAnsi="Times New Roman" w:cs="Times New Roman"/>
          <w:color w:val="000000"/>
          <w:sz w:val="24"/>
          <w:szCs w:val="24"/>
          <w:shd w:val="clear" w:color="auto" w:fill="FFFFFF"/>
          <w:lang w:val="en-GB"/>
        </w:rPr>
        <w:t xml:space="preserve"> </w:t>
      </w:r>
      <w:r w:rsidR="005D49B8" w:rsidRPr="001B7E2E">
        <w:rPr>
          <w:rFonts w:ascii="Times New Roman" w:hAnsi="Times New Roman" w:cs="Times New Roman"/>
          <w:color w:val="000000"/>
          <w:sz w:val="24"/>
          <w:szCs w:val="24"/>
          <w:shd w:val="clear" w:color="auto" w:fill="FFFFFF"/>
          <w:lang w:val="en-GB"/>
        </w:rPr>
        <w:t>Describe your initial thoughts and emotions after sustaining your injury. </w:t>
      </w:r>
    </w:p>
    <w:p w14:paraId="1A7EB01F"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93762E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My first initial thought was my personal life mainly including my job, </w:t>
      </w:r>
      <w:proofErr w:type="gramStart"/>
      <w:r w:rsidRPr="001B7E2E">
        <w:rPr>
          <w:rFonts w:ascii="Times New Roman" w:hAnsi="Times New Roman" w:cs="Times New Roman"/>
          <w:color w:val="000000"/>
          <w:sz w:val="24"/>
          <w:szCs w:val="24"/>
          <w:shd w:val="clear" w:color="auto" w:fill="FFFFFF"/>
          <w:lang w:val="en-GB"/>
        </w:rPr>
        <w:t>How</w:t>
      </w:r>
      <w:proofErr w:type="gramEnd"/>
      <w:r w:rsidRPr="001B7E2E">
        <w:rPr>
          <w:rFonts w:ascii="Times New Roman" w:hAnsi="Times New Roman" w:cs="Times New Roman"/>
          <w:color w:val="000000"/>
          <w:sz w:val="24"/>
          <w:szCs w:val="24"/>
          <w:shd w:val="clear" w:color="auto" w:fill="FFFFFF"/>
          <w:lang w:val="en-GB"/>
        </w:rPr>
        <w:t> would I manage financially. The thought of myself not being able to walk or drive by myself </w:t>
      </w:r>
      <w:proofErr w:type="gramStart"/>
      <w:r w:rsidRPr="001B7E2E">
        <w:rPr>
          <w:rFonts w:ascii="Times New Roman" w:hAnsi="Times New Roman" w:cs="Times New Roman"/>
          <w:color w:val="000000"/>
          <w:sz w:val="24"/>
          <w:szCs w:val="24"/>
          <w:shd w:val="clear" w:color="auto" w:fill="FFFFFF"/>
          <w:lang w:val="en-GB"/>
        </w:rPr>
        <w:t>for  weeks</w:t>
      </w:r>
      <w:proofErr w:type="gramEnd"/>
      <w:r w:rsidRPr="001B7E2E">
        <w:rPr>
          <w:rFonts w:ascii="Times New Roman" w:hAnsi="Times New Roman" w:cs="Times New Roman"/>
          <w:color w:val="000000"/>
          <w:sz w:val="24"/>
          <w:szCs w:val="24"/>
          <w:shd w:val="clear" w:color="auto" w:fill="FFFFFF"/>
          <w:lang w:val="en-GB"/>
        </w:rPr>
        <w:t>, it was a very emotional time for myself as I couldn’t do anything independently for some time. Also, I was expected to not to return to football for </w:t>
      </w:r>
      <w:proofErr w:type="spellStart"/>
      <w:r w:rsidRPr="001B7E2E">
        <w:rPr>
          <w:rFonts w:ascii="Times New Roman" w:hAnsi="Times New Roman" w:cs="Times New Roman"/>
          <w:color w:val="000000"/>
          <w:sz w:val="24"/>
          <w:szCs w:val="24"/>
          <w:shd w:val="clear" w:color="auto" w:fill="FFFFFF"/>
          <w:lang w:val="en-GB"/>
        </w:rPr>
        <w:t>atleast</w:t>
      </w:r>
      <w:proofErr w:type="spellEnd"/>
      <w:r w:rsidRPr="001B7E2E">
        <w:rPr>
          <w:rFonts w:ascii="Times New Roman" w:hAnsi="Times New Roman" w:cs="Times New Roman"/>
          <w:color w:val="000000"/>
          <w:sz w:val="24"/>
          <w:szCs w:val="24"/>
          <w:shd w:val="clear" w:color="auto" w:fill="FFFFFF"/>
          <w:lang w:val="en-GB"/>
        </w:rPr>
        <w:t> a year later. </w:t>
      </w:r>
    </w:p>
    <w:p w14:paraId="2CD98D91"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118BD50" w14:textId="5D18D3FA"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7. </w:t>
      </w:r>
      <w:r w:rsidR="005D49B8" w:rsidRPr="001B7E2E">
        <w:rPr>
          <w:rFonts w:ascii="Times New Roman" w:hAnsi="Times New Roman" w:cs="Times New Roman"/>
          <w:color w:val="000000"/>
          <w:sz w:val="24"/>
          <w:szCs w:val="24"/>
          <w:shd w:val="clear" w:color="auto" w:fill="FFFFFF"/>
          <w:lang w:val="en-GB"/>
        </w:rPr>
        <w:t>How did these thoughts and emotions change once you knew about the seriousness and impact of the injury? </w:t>
      </w:r>
    </w:p>
    <w:p w14:paraId="1D23769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48A22A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After I knew the seriousness of the injury it quickly dawned on me that I wouldn’t be able to do anything by myself, I was worried about not being able to have the confidence I had to play football again and how it would affect me afterwards. </w:t>
      </w:r>
    </w:p>
    <w:p w14:paraId="725F39C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A395A0B" w14:textId="51C4EFB3"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lastRenderedPageBreak/>
        <w:t>8</w:t>
      </w:r>
      <w:r w:rsidR="005D49B8" w:rsidRPr="001B7E2E">
        <w:rPr>
          <w:rFonts w:ascii="Times New Roman" w:hAnsi="Times New Roman" w:cs="Times New Roman"/>
          <w:color w:val="000000"/>
          <w:sz w:val="24"/>
          <w:szCs w:val="24"/>
          <w:shd w:val="clear" w:color="auto" w:fill="FFFFFF"/>
          <w:lang w:val="en-GB"/>
        </w:rPr>
        <w:t>. Could you explain how your injury has affected you? </w:t>
      </w:r>
    </w:p>
    <w:p w14:paraId="1540397B"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BE9E33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Although I </w:t>
      </w:r>
      <w:proofErr w:type="gramStart"/>
      <w:r w:rsidRPr="001B7E2E">
        <w:rPr>
          <w:rFonts w:ascii="Times New Roman" w:hAnsi="Times New Roman" w:cs="Times New Roman"/>
          <w:color w:val="000000"/>
          <w:sz w:val="24"/>
          <w:szCs w:val="24"/>
          <w:shd w:val="clear" w:color="auto" w:fill="FFFFFF"/>
          <w:lang w:val="en-GB"/>
        </w:rPr>
        <w:t>don’t</w:t>
      </w:r>
      <w:proofErr w:type="gramEnd"/>
      <w:r w:rsidRPr="001B7E2E">
        <w:rPr>
          <w:rFonts w:ascii="Times New Roman" w:hAnsi="Times New Roman" w:cs="Times New Roman"/>
          <w:color w:val="000000"/>
          <w:sz w:val="24"/>
          <w:szCs w:val="24"/>
          <w:shd w:val="clear" w:color="auto" w:fill="FFFFFF"/>
          <w:lang w:val="en-GB"/>
        </w:rPr>
        <w:t xml:space="preserve"> admit it, the injury affected massively in both my personal and social life. I </w:t>
      </w:r>
      <w:proofErr w:type="gramStart"/>
      <w:r w:rsidRPr="001B7E2E">
        <w:rPr>
          <w:rFonts w:ascii="Times New Roman" w:hAnsi="Times New Roman" w:cs="Times New Roman"/>
          <w:color w:val="000000"/>
          <w:sz w:val="24"/>
          <w:szCs w:val="24"/>
          <w:shd w:val="clear" w:color="auto" w:fill="FFFFFF"/>
          <w:lang w:val="en-GB"/>
        </w:rPr>
        <w:t>don’t</w:t>
      </w:r>
      <w:proofErr w:type="gramEnd"/>
      <w:r w:rsidRPr="001B7E2E">
        <w:rPr>
          <w:rFonts w:ascii="Times New Roman" w:hAnsi="Times New Roman" w:cs="Times New Roman"/>
          <w:color w:val="000000"/>
          <w:sz w:val="24"/>
          <w:szCs w:val="24"/>
          <w:shd w:val="clear" w:color="auto" w:fill="FFFFFF"/>
          <w:lang w:val="en-GB"/>
        </w:rPr>
        <w:t xml:space="preserve"> think I will ever be as confident as I was before and has made me very wary. It has made me think about things more and not to take anything for granted. </w:t>
      </w:r>
    </w:p>
    <w:p w14:paraId="36BEDCBF"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3275976" w14:textId="441E45BC"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9</w:t>
      </w:r>
      <w:r w:rsidR="005D49B8" w:rsidRPr="001B7E2E">
        <w:rPr>
          <w:rFonts w:ascii="Times New Roman" w:hAnsi="Times New Roman" w:cs="Times New Roman"/>
          <w:color w:val="000000"/>
          <w:sz w:val="24"/>
          <w:szCs w:val="24"/>
          <w:shd w:val="clear" w:color="auto" w:fill="FFFFFF"/>
          <w:lang w:val="en-GB"/>
        </w:rPr>
        <w:t>. How do you feel you have coped with your injury? </w:t>
      </w:r>
    </w:p>
    <w:p w14:paraId="279FE80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C95E89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feel I coped rather well considering the seriousness of the injury, although it took a while to heal and finally get fit again, it has had an impact on my life where I do see things differently now.  </w:t>
      </w:r>
    </w:p>
    <w:p w14:paraId="5E0855E6"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0D4341F" w14:textId="658A4184"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10</w:t>
      </w:r>
      <w:r w:rsidR="005D49B8" w:rsidRPr="001B7E2E">
        <w:rPr>
          <w:rFonts w:ascii="Times New Roman" w:hAnsi="Times New Roman" w:cs="Times New Roman"/>
          <w:color w:val="000000"/>
          <w:sz w:val="24"/>
          <w:szCs w:val="24"/>
          <w:shd w:val="clear" w:color="auto" w:fill="FFFFFF"/>
          <w:lang w:val="en-GB"/>
        </w:rPr>
        <w:t>. How do you feel about your injury now? </w:t>
      </w:r>
    </w:p>
    <w:p w14:paraId="67E03B63"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05332AA"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Even though the injury is over and healed, it still plays a big part of the decisions I make today. I still </w:t>
      </w:r>
      <w:proofErr w:type="gramStart"/>
      <w:r w:rsidRPr="001B7E2E">
        <w:rPr>
          <w:rFonts w:ascii="Times New Roman" w:hAnsi="Times New Roman" w:cs="Times New Roman"/>
          <w:color w:val="000000"/>
          <w:sz w:val="24"/>
          <w:szCs w:val="24"/>
          <w:shd w:val="clear" w:color="auto" w:fill="FFFFFF"/>
          <w:lang w:val="en-GB"/>
        </w:rPr>
        <w:t>don’t</w:t>
      </w:r>
      <w:proofErr w:type="gramEnd"/>
      <w:r w:rsidRPr="001B7E2E">
        <w:rPr>
          <w:rFonts w:ascii="Times New Roman" w:hAnsi="Times New Roman" w:cs="Times New Roman"/>
          <w:color w:val="000000"/>
          <w:sz w:val="24"/>
          <w:szCs w:val="24"/>
          <w:shd w:val="clear" w:color="auto" w:fill="FFFFFF"/>
          <w:lang w:val="en-GB"/>
        </w:rPr>
        <w:t xml:space="preserve"> think I will ever play like I did before my injury but slowly making progress. </w:t>
      </w:r>
    </w:p>
    <w:p w14:paraId="32CB5FB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F233BDB" w14:textId="572B53FF" w:rsidR="005D49B8" w:rsidRPr="001B7E2E" w:rsidRDefault="005D610F"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11</w:t>
      </w:r>
      <w:r w:rsidR="005D49B8" w:rsidRPr="001B7E2E">
        <w:rPr>
          <w:rFonts w:ascii="Times New Roman" w:hAnsi="Times New Roman" w:cs="Times New Roman"/>
          <w:color w:val="000000"/>
          <w:sz w:val="24"/>
          <w:szCs w:val="24"/>
          <w:shd w:val="clear" w:color="auto" w:fill="FFFFFF"/>
          <w:lang w:val="en-GB"/>
        </w:rPr>
        <w:t>. In your own words, what has been the most challenging aspect of being injured? </w:t>
      </w:r>
    </w:p>
    <w:p w14:paraId="45BC14A1"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B7036AF"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most challenging aspect of the injury in my personal life was trying to cope financially and not being able to do much independently for a while, it obviously had an impact on my health and fitness and was hard to get back to fully fit again. </w:t>
      </w:r>
    </w:p>
    <w:p w14:paraId="7AEEBB6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3974FFB" w14:textId="6F61E66F"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5D610F">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Could you tell me how you did or how you are coping with that? </w:t>
      </w:r>
    </w:p>
    <w:p w14:paraId="4EE41EA2"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0780D83"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Now I have fully recovered, I look back and I think I coped with it very well. I found motivation to come back stronger and better, pushing myself to get fitter and not to be put off by the sport. </w:t>
      </w:r>
    </w:p>
    <w:p w14:paraId="38AB1A3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7191EE6" w14:textId="5D276C02" w:rsidR="005D49B8" w:rsidRPr="005D610F" w:rsidRDefault="005D49B8" w:rsidP="005D49B8">
      <w:pPr>
        <w:rPr>
          <w:rFonts w:ascii="Times New Roman" w:hAnsi="Times New Roman" w:cs="Times New Roman"/>
          <w:b/>
          <w:bCs/>
          <w:color w:val="000000"/>
          <w:sz w:val="24"/>
          <w:szCs w:val="24"/>
          <w:shd w:val="clear" w:color="auto" w:fill="FFFFFF"/>
          <w:lang w:val="en-GB"/>
        </w:rPr>
      </w:pPr>
      <w:r w:rsidRPr="005D610F">
        <w:rPr>
          <w:rFonts w:ascii="Times New Roman" w:hAnsi="Times New Roman" w:cs="Times New Roman"/>
          <w:b/>
          <w:bCs/>
          <w:color w:val="000000"/>
          <w:sz w:val="24"/>
          <w:szCs w:val="24"/>
          <w:shd w:val="clear" w:color="auto" w:fill="FFFFFF"/>
          <w:lang w:val="en-GB"/>
        </w:rPr>
        <w:t>Section C: </w:t>
      </w:r>
      <w:r w:rsidR="005D610F" w:rsidRPr="005D610F">
        <w:rPr>
          <w:rFonts w:ascii="Times New Roman" w:hAnsi="Times New Roman" w:cs="Times New Roman"/>
          <w:b/>
          <w:bCs/>
          <w:color w:val="000000"/>
          <w:sz w:val="24"/>
          <w:szCs w:val="24"/>
          <w:shd w:val="clear" w:color="auto" w:fill="FFFFFF"/>
          <w:lang w:val="en-GB"/>
        </w:rPr>
        <w:t>Behavioural</w:t>
      </w:r>
      <w:r w:rsidRPr="005D610F">
        <w:rPr>
          <w:rFonts w:ascii="Times New Roman" w:hAnsi="Times New Roman" w:cs="Times New Roman"/>
          <w:b/>
          <w:bCs/>
          <w:color w:val="000000"/>
          <w:sz w:val="24"/>
          <w:szCs w:val="24"/>
          <w:shd w:val="clear" w:color="auto" w:fill="FFFFFF"/>
          <w:lang w:val="en-GB"/>
        </w:rPr>
        <w:t> responses </w:t>
      </w:r>
    </w:p>
    <w:p w14:paraId="39C32782" w14:textId="189D9599"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Can you tell me about specific methods or techniques you have used to cope with your injury? </w:t>
      </w:r>
    </w:p>
    <w:p w14:paraId="0ECF8AC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w:t>
      </w:r>
    </w:p>
    <w:p w14:paraId="4B0BEB5B" w14:textId="576610EC" w:rsidR="005D49B8" w:rsidRPr="001B7E2E" w:rsidRDefault="000709C5"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Firstly,</w:t>
      </w:r>
      <w:r w:rsidR="005D49B8" w:rsidRPr="001B7E2E">
        <w:rPr>
          <w:rFonts w:ascii="Times New Roman" w:hAnsi="Times New Roman" w:cs="Times New Roman"/>
          <w:color w:val="000000"/>
          <w:sz w:val="24"/>
          <w:szCs w:val="24"/>
          <w:shd w:val="clear" w:color="auto" w:fill="FFFFFF"/>
          <w:lang w:val="en-GB"/>
        </w:rPr>
        <w:t> it started with small stretches which then continued to small exercises and yoga. After consulting a physio </w:t>
      </w:r>
      <w:r w:rsidRPr="001B7E2E">
        <w:rPr>
          <w:rFonts w:ascii="Times New Roman" w:hAnsi="Times New Roman" w:cs="Times New Roman"/>
          <w:color w:val="000000"/>
          <w:sz w:val="24"/>
          <w:szCs w:val="24"/>
          <w:shd w:val="clear" w:color="auto" w:fill="FFFFFF"/>
          <w:lang w:val="en-GB"/>
        </w:rPr>
        <w:t>therapist,</w:t>
      </w:r>
      <w:r w:rsidR="005D49B8" w:rsidRPr="001B7E2E">
        <w:rPr>
          <w:rFonts w:ascii="Times New Roman" w:hAnsi="Times New Roman" w:cs="Times New Roman"/>
          <w:color w:val="000000"/>
          <w:sz w:val="24"/>
          <w:szCs w:val="24"/>
          <w:shd w:val="clear" w:color="auto" w:fill="FFFFFF"/>
          <w:lang w:val="en-GB"/>
        </w:rPr>
        <w:t> he suggested light jogging and swimming to rebuild muscles. After time went </w:t>
      </w:r>
      <w:r w:rsidRPr="001B7E2E">
        <w:rPr>
          <w:rFonts w:ascii="Times New Roman" w:hAnsi="Times New Roman" w:cs="Times New Roman"/>
          <w:color w:val="000000"/>
          <w:sz w:val="24"/>
          <w:szCs w:val="24"/>
          <w:shd w:val="clear" w:color="auto" w:fill="FFFFFF"/>
          <w:lang w:val="en-GB"/>
        </w:rPr>
        <w:t>on,</w:t>
      </w:r>
      <w:r w:rsidR="005D49B8" w:rsidRPr="001B7E2E">
        <w:rPr>
          <w:rFonts w:ascii="Times New Roman" w:hAnsi="Times New Roman" w:cs="Times New Roman"/>
          <w:color w:val="000000"/>
          <w:sz w:val="24"/>
          <w:szCs w:val="24"/>
          <w:shd w:val="clear" w:color="auto" w:fill="FFFFFF"/>
          <w:lang w:val="en-GB"/>
        </w:rPr>
        <w:t xml:space="preserve"> I was quickly back training </w:t>
      </w:r>
      <w:proofErr w:type="gramStart"/>
      <w:r w:rsidR="005D49B8" w:rsidRPr="001B7E2E">
        <w:rPr>
          <w:rFonts w:ascii="Times New Roman" w:hAnsi="Times New Roman" w:cs="Times New Roman"/>
          <w:color w:val="000000"/>
          <w:sz w:val="24"/>
          <w:szCs w:val="24"/>
          <w:shd w:val="clear" w:color="auto" w:fill="FFFFFF"/>
          <w:lang w:val="en-GB"/>
        </w:rPr>
        <w:t>and on the road</w:t>
      </w:r>
      <w:proofErr w:type="gramEnd"/>
      <w:r w:rsidR="005D49B8" w:rsidRPr="001B7E2E">
        <w:rPr>
          <w:rFonts w:ascii="Times New Roman" w:hAnsi="Times New Roman" w:cs="Times New Roman"/>
          <w:color w:val="000000"/>
          <w:sz w:val="24"/>
          <w:szCs w:val="24"/>
          <w:shd w:val="clear" w:color="auto" w:fill="FFFFFF"/>
          <w:lang w:val="en-GB"/>
        </w:rPr>
        <w:t xml:space="preserve"> to being fully fit again. </w:t>
      </w:r>
    </w:p>
    <w:p w14:paraId="2350CD97"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DEBD0ED" w14:textId="190E6F30"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4</w:t>
      </w:r>
      <w:r w:rsidRPr="001B7E2E">
        <w:rPr>
          <w:rFonts w:ascii="Times New Roman" w:hAnsi="Times New Roman" w:cs="Times New Roman"/>
          <w:color w:val="000000"/>
          <w:sz w:val="24"/>
          <w:szCs w:val="24"/>
          <w:shd w:val="clear" w:color="auto" w:fill="FFFFFF"/>
          <w:lang w:val="en-GB"/>
        </w:rPr>
        <w:t>. When you got injured, who did you turn to for support? </w:t>
      </w:r>
    </w:p>
    <w:p w14:paraId="0ABB015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32F608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turned to my family and friends when I got injured mainly because I couldn’t really go anywhere at the start, but after a while I got the support from my coach and physio who helped with trying to recover as soon as possible. </w:t>
      </w:r>
    </w:p>
    <w:p w14:paraId="0B966FB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5495996" w14:textId="0F13296F"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5</w:t>
      </w:r>
      <w:r w:rsidRPr="001B7E2E">
        <w:rPr>
          <w:rFonts w:ascii="Times New Roman" w:hAnsi="Times New Roman" w:cs="Times New Roman"/>
          <w:color w:val="000000"/>
          <w:sz w:val="24"/>
          <w:szCs w:val="24"/>
          <w:shd w:val="clear" w:color="auto" w:fill="FFFFFF"/>
          <w:lang w:val="en-GB"/>
        </w:rPr>
        <w:t>. Could you tell me about your experiences with that support? </w:t>
      </w:r>
    </w:p>
    <w:p w14:paraId="09FEA49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8FDDBB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support I experienced had a massive impact on me, that was the key to getting back fit and recovering as soon as I did. They motivated me to exercise regularly which obviously had the impact to get back sooner. </w:t>
      </w:r>
    </w:p>
    <w:p w14:paraId="0DE23281"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9B8357D" w14:textId="6525B516"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6</w:t>
      </w:r>
      <w:r w:rsidRPr="001B7E2E">
        <w:rPr>
          <w:rFonts w:ascii="Times New Roman" w:hAnsi="Times New Roman" w:cs="Times New Roman"/>
          <w:color w:val="000000"/>
          <w:sz w:val="24"/>
          <w:szCs w:val="24"/>
          <w:shd w:val="clear" w:color="auto" w:fill="FFFFFF"/>
          <w:lang w:val="en-GB"/>
        </w:rPr>
        <w:t>. Could you tell me about your rehab experience? </w:t>
      </w:r>
    </w:p>
    <w:p w14:paraId="6AE8BFD8"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E14AD96" w14:textId="62272F0D"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experience I received throughout rehab was excellent, from instructed to do small exercises to helping mentally through the difficult times. Although it started </w:t>
      </w:r>
      <w:r w:rsidR="000709C5" w:rsidRPr="001B7E2E">
        <w:rPr>
          <w:rFonts w:ascii="Times New Roman" w:hAnsi="Times New Roman" w:cs="Times New Roman"/>
          <w:color w:val="000000"/>
          <w:sz w:val="24"/>
          <w:szCs w:val="24"/>
          <w:shd w:val="clear" w:color="auto" w:fill="FFFFFF"/>
          <w:lang w:val="en-GB"/>
        </w:rPr>
        <w:t>slowing</w:t>
      </w:r>
      <w:r w:rsidRPr="001B7E2E">
        <w:rPr>
          <w:rFonts w:ascii="Times New Roman" w:hAnsi="Times New Roman" w:cs="Times New Roman"/>
          <w:color w:val="000000"/>
          <w:sz w:val="24"/>
          <w:szCs w:val="24"/>
          <w:shd w:val="clear" w:color="auto" w:fill="FFFFFF"/>
          <w:lang w:val="en-GB"/>
        </w:rPr>
        <w:t> it soon progressed and results were starting to show. </w:t>
      </w:r>
    </w:p>
    <w:p w14:paraId="7A5457E3"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0BC9E2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02BF321" w14:textId="6DB37D08"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1</w:t>
      </w:r>
      <w:r w:rsidR="00FD2804">
        <w:rPr>
          <w:rFonts w:ascii="Times New Roman" w:hAnsi="Times New Roman" w:cs="Times New Roman"/>
          <w:color w:val="000000"/>
          <w:sz w:val="24"/>
          <w:szCs w:val="24"/>
          <w:shd w:val="clear" w:color="auto" w:fill="FFFFFF"/>
          <w:lang w:val="en-GB"/>
        </w:rPr>
        <w:t>7</w:t>
      </w:r>
      <w:r w:rsidRPr="001B7E2E">
        <w:rPr>
          <w:rFonts w:ascii="Times New Roman" w:hAnsi="Times New Roman" w:cs="Times New Roman"/>
          <w:color w:val="000000"/>
          <w:sz w:val="24"/>
          <w:szCs w:val="24"/>
          <w:shd w:val="clear" w:color="auto" w:fill="FFFFFF"/>
          <w:lang w:val="en-GB"/>
        </w:rPr>
        <w:t>. How did it progress? </w:t>
      </w:r>
    </w:p>
    <w:p w14:paraId="311AF78E"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297CFC3" w14:textId="0C57A8E5" w:rsidR="005D49B8" w:rsidRPr="001B7E2E" w:rsidRDefault="000709C5"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Firstly,</w:t>
      </w:r>
      <w:r w:rsidR="005D49B8" w:rsidRPr="001B7E2E">
        <w:rPr>
          <w:rFonts w:ascii="Times New Roman" w:hAnsi="Times New Roman" w:cs="Times New Roman"/>
          <w:color w:val="000000"/>
          <w:sz w:val="24"/>
          <w:szCs w:val="24"/>
          <w:shd w:val="clear" w:color="auto" w:fill="FFFFFF"/>
          <w:lang w:val="en-GB"/>
        </w:rPr>
        <w:t> it started with short and slow stretches/exercises then went onto walking with no support, soon followed light jogging and a couple of small circuits to help grow muscles back. A couple of swimming lessons helped and then progressed into running and full training circuits. </w:t>
      </w:r>
    </w:p>
    <w:p w14:paraId="450A5783"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8CC172E" w14:textId="6ED1803B"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8</w:t>
      </w:r>
      <w:r w:rsidRPr="001B7E2E">
        <w:rPr>
          <w:rFonts w:ascii="Times New Roman" w:hAnsi="Times New Roman" w:cs="Times New Roman"/>
          <w:color w:val="000000"/>
          <w:sz w:val="24"/>
          <w:szCs w:val="24"/>
          <w:shd w:val="clear" w:color="auto" w:fill="FFFFFF"/>
          <w:lang w:val="en-GB"/>
        </w:rPr>
        <w:t>. What was the environment like? </w:t>
      </w:r>
    </w:p>
    <w:p w14:paraId="08A20A58"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B738226" w14:textId="1464198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Although it was a difficult time the </w:t>
      </w:r>
      <w:r w:rsidR="000709C5" w:rsidRPr="001B7E2E">
        <w:rPr>
          <w:rFonts w:ascii="Times New Roman" w:hAnsi="Times New Roman" w:cs="Times New Roman"/>
          <w:color w:val="000000"/>
          <w:sz w:val="24"/>
          <w:szCs w:val="24"/>
          <w:shd w:val="clear" w:color="auto" w:fill="FFFFFF"/>
          <w:lang w:val="en-GB"/>
        </w:rPr>
        <w:t>environment,</w:t>
      </w:r>
      <w:r w:rsidRPr="001B7E2E">
        <w:rPr>
          <w:rFonts w:ascii="Times New Roman" w:hAnsi="Times New Roman" w:cs="Times New Roman"/>
          <w:color w:val="000000"/>
          <w:sz w:val="24"/>
          <w:szCs w:val="24"/>
          <w:shd w:val="clear" w:color="auto" w:fill="FFFFFF"/>
          <w:lang w:val="en-GB"/>
        </w:rPr>
        <w:t xml:space="preserve"> I was in </w:t>
      </w:r>
      <w:proofErr w:type="gramStart"/>
      <w:r w:rsidRPr="001B7E2E">
        <w:rPr>
          <w:rFonts w:ascii="Times New Roman" w:hAnsi="Times New Roman" w:cs="Times New Roman"/>
          <w:color w:val="000000"/>
          <w:sz w:val="24"/>
          <w:szCs w:val="24"/>
          <w:shd w:val="clear" w:color="auto" w:fill="FFFFFF"/>
          <w:lang w:val="en-GB"/>
        </w:rPr>
        <w:t>actually helped</w:t>
      </w:r>
      <w:proofErr w:type="gramEnd"/>
      <w:r w:rsidRPr="001B7E2E">
        <w:rPr>
          <w:rFonts w:ascii="Times New Roman" w:hAnsi="Times New Roman" w:cs="Times New Roman"/>
          <w:color w:val="000000"/>
          <w:sz w:val="24"/>
          <w:szCs w:val="24"/>
          <w:shd w:val="clear" w:color="auto" w:fill="FFFFFF"/>
          <w:lang w:val="en-GB"/>
        </w:rPr>
        <w:t xml:space="preserve"> me recover quicker, I was still living at </w:t>
      </w:r>
      <w:r w:rsidR="000709C5" w:rsidRPr="001B7E2E">
        <w:rPr>
          <w:rFonts w:ascii="Times New Roman" w:hAnsi="Times New Roman" w:cs="Times New Roman"/>
          <w:color w:val="000000"/>
          <w:sz w:val="24"/>
          <w:szCs w:val="24"/>
          <w:shd w:val="clear" w:color="auto" w:fill="FFFFFF"/>
          <w:lang w:val="en-GB"/>
        </w:rPr>
        <w:t>home,</w:t>
      </w:r>
      <w:r w:rsidRPr="001B7E2E">
        <w:rPr>
          <w:rFonts w:ascii="Times New Roman" w:hAnsi="Times New Roman" w:cs="Times New Roman"/>
          <w:color w:val="000000"/>
          <w:sz w:val="24"/>
          <w:szCs w:val="24"/>
          <w:shd w:val="clear" w:color="auto" w:fill="FFFFFF"/>
          <w:lang w:val="en-GB"/>
        </w:rPr>
        <w:t xml:space="preserve"> so I didn’t need to go anywhere or really do much. The environment I was in helped accommodate my training programme </w:t>
      </w:r>
      <w:proofErr w:type="gramStart"/>
      <w:r w:rsidRPr="001B7E2E">
        <w:rPr>
          <w:rFonts w:ascii="Times New Roman" w:hAnsi="Times New Roman" w:cs="Times New Roman"/>
          <w:color w:val="000000"/>
          <w:sz w:val="24"/>
          <w:szCs w:val="24"/>
          <w:shd w:val="clear" w:color="auto" w:fill="FFFFFF"/>
          <w:lang w:val="en-GB"/>
        </w:rPr>
        <w:t>and also</w:t>
      </w:r>
      <w:proofErr w:type="gramEnd"/>
      <w:r w:rsidRPr="001B7E2E">
        <w:rPr>
          <w:rFonts w:ascii="Times New Roman" w:hAnsi="Times New Roman" w:cs="Times New Roman"/>
          <w:color w:val="000000"/>
          <w:sz w:val="24"/>
          <w:szCs w:val="24"/>
          <w:shd w:val="clear" w:color="auto" w:fill="FFFFFF"/>
          <w:lang w:val="en-GB"/>
        </w:rPr>
        <w:t xml:space="preserve"> helped mentally. </w:t>
      </w:r>
    </w:p>
    <w:p w14:paraId="2954BDC7"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3014A32" w14:textId="5AA62072"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1</w:t>
      </w:r>
      <w:r w:rsidR="00FD2804">
        <w:rPr>
          <w:rFonts w:ascii="Times New Roman" w:hAnsi="Times New Roman" w:cs="Times New Roman"/>
          <w:color w:val="000000"/>
          <w:sz w:val="24"/>
          <w:szCs w:val="24"/>
          <w:shd w:val="clear" w:color="auto" w:fill="FFFFFF"/>
          <w:lang w:val="en-GB"/>
        </w:rPr>
        <w:t>9</w:t>
      </w:r>
      <w:r w:rsidRPr="001B7E2E">
        <w:rPr>
          <w:rFonts w:ascii="Times New Roman" w:hAnsi="Times New Roman" w:cs="Times New Roman"/>
          <w:color w:val="000000"/>
          <w:sz w:val="24"/>
          <w:szCs w:val="24"/>
          <w:shd w:val="clear" w:color="auto" w:fill="FFFFFF"/>
          <w:lang w:val="en-GB"/>
        </w:rPr>
        <w:t>. Can you tell me anything specific that you feel has helped your recovery? </w:t>
      </w:r>
    </w:p>
    <w:p w14:paraId="53881DE7"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7F01A8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I think helped me specifically were the people around me, the support and motivation they gave me helped get back sooner and helped to push myself being fit again. </w:t>
      </w:r>
    </w:p>
    <w:p w14:paraId="4136B7A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B30A994" w14:textId="0B1A2AA3" w:rsidR="005D49B8" w:rsidRPr="001B7E2E" w:rsidRDefault="00FD2804"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20</w:t>
      </w:r>
      <w:r w:rsidR="005D49B8" w:rsidRPr="001B7E2E">
        <w:rPr>
          <w:rFonts w:ascii="Times New Roman" w:hAnsi="Times New Roman" w:cs="Times New Roman"/>
          <w:color w:val="000000"/>
          <w:sz w:val="24"/>
          <w:szCs w:val="24"/>
          <w:shd w:val="clear" w:color="auto" w:fill="FFFFFF"/>
          <w:lang w:val="en-GB"/>
        </w:rPr>
        <w:t>. In a similar manner, can you tell me anything specific that you feel has hindered your recovery? </w:t>
      </w:r>
    </w:p>
    <w:p w14:paraId="44E6952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CF46204" w14:textId="39A538CA"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hindered me from recovering was the </w:t>
      </w:r>
      <w:r w:rsidR="000709C5" w:rsidRPr="001B7E2E">
        <w:rPr>
          <w:rFonts w:ascii="Times New Roman" w:hAnsi="Times New Roman" w:cs="Times New Roman"/>
          <w:color w:val="000000"/>
          <w:sz w:val="24"/>
          <w:szCs w:val="24"/>
          <w:shd w:val="clear" w:color="auto" w:fill="FFFFFF"/>
          <w:lang w:val="en-GB"/>
        </w:rPr>
        <w:t>physiological</w:t>
      </w:r>
      <w:r w:rsidRPr="001B7E2E">
        <w:rPr>
          <w:rFonts w:ascii="Times New Roman" w:hAnsi="Times New Roman" w:cs="Times New Roman"/>
          <w:color w:val="000000"/>
          <w:sz w:val="24"/>
          <w:szCs w:val="24"/>
          <w:shd w:val="clear" w:color="auto" w:fill="FFFFFF"/>
          <w:lang w:val="en-GB"/>
        </w:rPr>
        <w:t xml:space="preserve"> aspect, the thought of it happening again kept playing on my mind. It </w:t>
      </w:r>
      <w:proofErr w:type="gramStart"/>
      <w:r w:rsidRPr="001B7E2E">
        <w:rPr>
          <w:rFonts w:ascii="Times New Roman" w:hAnsi="Times New Roman" w:cs="Times New Roman"/>
          <w:color w:val="000000"/>
          <w:sz w:val="24"/>
          <w:szCs w:val="24"/>
          <w:shd w:val="clear" w:color="auto" w:fill="FFFFFF"/>
          <w:lang w:val="en-GB"/>
        </w:rPr>
        <w:t>didn’t</w:t>
      </w:r>
      <w:proofErr w:type="gramEnd"/>
      <w:r w:rsidRPr="001B7E2E">
        <w:rPr>
          <w:rFonts w:ascii="Times New Roman" w:hAnsi="Times New Roman" w:cs="Times New Roman"/>
          <w:color w:val="000000"/>
          <w:sz w:val="24"/>
          <w:szCs w:val="24"/>
          <w:shd w:val="clear" w:color="auto" w:fill="FFFFFF"/>
          <w:lang w:val="en-GB"/>
        </w:rPr>
        <w:t xml:space="preserve"> help me </w:t>
      </w:r>
      <w:r w:rsidR="000709C5" w:rsidRPr="001B7E2E">
        <w:rPr>
          <w:rFonts w:ascii="Times New Roman" w:hAnsi="Times New Roman" w:cs="Times New Roman"/>
          <w:color w:val="000000"/>
          <w:sz w:val="24"/>
          <w:szCs w:val="24"/>
          <w:shd w:val="clear" w:color="auto" w:fill="FFFFFF"/>
          <w:lang w:val="en-GB"/>
        </w:rPr>
        <w:t>mentally,</w:t>
      </w:r>
      <w:r w:rsidRPr="001B7E2E">
        <w:rPr>
          <w:rFonts w:ascii="Times New Roman" w:hAnsi="Times New Roman" w:cs="Times New Roman"/>
          <w:color w:val="000000"/>
          <w:sz w:val="24"/>
          <w:szCs w:val="24"/>
          <w:shd w:val="clear" w:color="auto" w:fill="FFFFFF"/>
          <w:lang w:val="en-GB"/>
        </w:rPr>
        <w:t> but I continued to work hard to recover. </w:t>
      </w:r>
    </w:p>
    <w:p w14:paraId="2661086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38CF052" w14:textId="77777777" w:rsidR="005D49B8" w:rsidRPr="00FD2804" w:rsidRDefault="005D49B8" w:rsidP="005D49B8">
      <w:pPr>
        <w:rPr>
          <w:rFonts w:ascii="Times New Roman" w:hAnsi="Times New Roman" w:cs="Times New Roman"/>
          <w:b/>
          <w:bCs/>
          <w:color w:val="000000"/>
          <w:sz w:val="24"/>
          <w:szCs w:val="24"/>
          <w:shd w:val="clear" w:color="auto" w:fill="FFFFFF"/>
          <w:lang w:val="en-GB"/>
        </w:rPr>
      </w:pPr>
      <w:r w:rsidRPr="00FD2804">
        <w:rPr>
          <w:rFonts w:ascii="Times New Roman" w:hAnsi="Times New Roman" w:cs="Times New Roman"/>
          <w:b/>
          <w:bCs/>
          <w:color w:val="000000"/>
          <w:sz w:val="24"/>
          <w:szCs w:val="24"/>
          <w:shd w:val="clear" w:color="auto" w:fill="FFFFFF"/>
          <w:lang w:val="en-GB"/>
        </w:rPr>
        <w:t>Section D: Readiness for return to play </w:t>
      </w:r>
    </w:p>
    <w:p w14:paraId="00EC78DF" w14:textId="5B492696" w:rsidR="005D49B8" w:rsidRPr="001B7E2E" w:rsidRDefault="00FD2804"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21</w:t>
      </w:r>
      <w:r w:rsidR="005D49B8" w:rsidRPr="001B7E2E">
        <w:rPr>
          <w:rFonts w:ascii="Times New Roman" w:hAnsi="Times New Roman" w:cs="Times New Roman"/>
          <w:color w:val="000000"/>
          <w:sz w:val="24"/>
          <w:szCs w:val="24"/>
          <w:shd w:val="clear" w:color="auto" w:fill="FFFFFF"/>
          <w:lang w:val="en-GB"/>
        </w:rPr>
        <w:t>. Tell me about your goals (life and sport) since sustaining your injury. </w:t>
      </w:r>
    </w:p>
    <w:p w14:paraId="0AE5B8E4"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9F2A6F2"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My goal in life is to remain playing weekly football, to keep fit and to enjoy myself on and off the pitch, my personal goals are to be happy and continue supporting family and friends. </w:t>
      </w:r>
    </w:p>
    <w:p w14:paraId="5CFB6605"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385B6AE" w14:textId="3F2E4E2B"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2</w:t>
      </w:r>
      <w:r w:rsidRPr="001B7E2E">
        <w:rPr>
          <w:rFonts w:ascii="Times New Roman" w:hAnsi="Times New Roman" w:cs="Times New Roman"/>
          <w:color w:val="000000"/>
          <w:sz w:val="24"/>
          <w:szCs w:val="24"/>
          <w:shd w:val="clear" w:color="auto" w:fill="FFFFFF"/>
          <w:lang w:val="en-GB"/>
        </w:rPr>
        <w:t>. What are your goals when you return to play? </w:t>
      </w:r>
    </w:p>
    <w:p w14:paraId="2BBDFFBD"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308B6E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My goals were to return fully fit and to still enjoy the game, not to overthink about my past injury and still commit to everything I do. </w:t>
      </w:r>
    </w:p>
    <w:p w14:paraId="705E5D97"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F394C3C" w14:textId="4BA138A0"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3</w:t>
      </w:r>
      <w:r w:rsidRPr="001B7E2E">
        <w:rPr>
          <w:rFonts w:ascii="Times New Roman" w:hAnsi="Times New Roman" w:cs="Times New Roman"/>
          <w:color w:val="000000"/>
          <w:sz w:val="24"/>
          <w:szCs w:val="24"/>
          <w:shd w:val="clear" w:color="auto" w:fill="FFFFFF"/>
          <w:lang w:val="en-GB"/>
        </w:rPr>
        <w:t>. How motivated are you to return to play? </w:t>
      </w:r>
    </w:p>
    <w:p w14:paraId="042E86AC"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129F083" w14:textId="6B77BB95"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motivated myself to return, I didn’t want to be put off by what </w:t>
      </w:r>
      <w:proofErr w:type="gramStart"/>
      <w:r w:rsidRPr="001B7E2E">
        <w:rPr>
          <w:rFonts w:ascii="Times New Roman" w:hAnsi="Times New Roman" w:cs="Times New Roman"/>
          <w:color w:val="000000"/>
          <w:sz w:val="24"/>
          <w:szCs w:val="24"/>
          <w:shd w:val="clear" w:color="auto" w:fill="FFFFFF"/>
          <w:lang w:val="en-GB"/>
        </w:rPr>
        <w:t>happened</w:t>
      </w:r>
      <w:proofErr w:type="gramEnd"/>
      <w:r w:rsidRPr="001B7E2E">
        <w:rPr>
          <w:rFonts w:ascii="Times New Roman" w:hAnsi="Times New Roman" w:cs="Times New Roman"/>
          <w:color w:val="000000"/>
          <w:sz w:val="24"/>
          <w:szCs w:val="24"/>
          <w:shd w:val="clear" w:color="auto" w:fill="FFFFFF"/>
          <w:lang w:val="en-GB"/>
        </w:rPr>
        <w:t> so I made sure id return. Also, my family, friends and </w:t>
      </w:r>
      <w:proofErr w:type="gramStart"/>
      <w:r w:rsidRPr="001B7E2E">
        <w:rPr>
          <w:rFonts w:ascii="Times New Roman" w:hAnsi="Times New Roman" w:cs="Times New Roman"/>
          <w:color w:val="000000"/>
          <w:sz w:val="24"/>
          <w:szCs w:val="24"/>
          <w:shd w:val="clear" w:color="auto" w:fill="FFFFFF"/>
          <w:lang w:val="en-GB"/>
        </w:rPr>
        <w:t>team mates</w:t>
      </w:r>
      <w:proofErr w:type="gramEnd"/>
      <w:r w:rsidRPr="001B7E2E">
        <w:rPr>
          <w:rFonts w:ascii="Times New Roman" w:hAnsi="Times New Roman" w:cs="Times New Roman"/>
          <w:color w:val="000000"/>
          <w:sz w:val="24"/>
          <w:szCs w:val="24"/>
          <w:shd w:val="clear" w:color="auto" w:fill="FFFFFF"/>
          <w:lang w:val="en-GB"/>
        </w:rPr>
        <w:t> motivated me get back playing I didn’t want to let myself or them down so that motivated me to push myself. </w:t>
      </w:r>
    </w:p>
    <w:p w14:paraId="30FCAD4E"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w:t>
      </w:r>
    </w:p>
    <w:p w14:paraId="68914966"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8B9B382" w14:textId="005846FA"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4</w:t>
      </w:r>
      <w:r w:rsidRPr="001B7E2E">
        <w:rPr>
          <w:rFonts w:ascii="Times New Roman" w:hAnsi="Times New Roman" w:cs="Times New Roman"/>
          <w:color w:val="000000"/>
          <w:sz w:val="24"/>
          <w:szCs w:val="24"/>
          <w:shd w:val="clear" w:color="auto" w:fill="FFFFFF"/>
          <w:lang w:val="en-GB"/>
        </w:rPr>
        <w:t>. What do you miss about participating in your sport? </w:t>
      </w:r>
    </w:p>
    <w:p w14:paraId="772859D1"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20A8DBA"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What I missed when I was injured and </w:t>
      </w:r>
      <w:proofErr w:type="gramStart"/>
      <w:r w:rsidRPr="001B7E2E">
        <w:rPr>
          <w:rFonts w:ascii="Times New Roman" w:hAnsi="Times New Roman" w:cs="Times New Roman"/>
          <w:color w:val="000000"/>
          <w:sz w:val="24"/>
          <w:szCs w:val="24"/>
          <w:shd w:val="clear" w:color="auto" w:fill="FFFFFF"/>
          <w:lang w:val="en-GB"/>
        </w:rPr>
        <w:t>wasn’t</w:t>
      </w:r>
      <w:proofErr w:type="gramEnd"/>
      <w:r w:rsidRPr="001B7E2E">
        <w:rPr>
          <w:rFonts w:ascii="Times New Roman" w:hAnsi="Times New Roman" w:cs="Times New Roman"/>
          <w:color w:val="000000"/>
          <w:sz w:val="24"/>
          <w:szCs w:val="24"/>
          <w:shd w:val="clear" w:color="auto" w:fill="FFFFFF"/>
          <w:lang w:val="en-GB"/>
        </w:rPr>
        <w:t xml:space="preserve"> able to play were the weekday training sessions, getting together with the team and having a laugh. </w:t>
      </w:r>
      <w:proofErr w:type="gramStart"/>
      <w:r w:rsidRPr="001B7E2E">
        <w:rPr>
          <w:rFonts w:ascii="Times New Roman" w:hAnsi="Times New Roman" w:cs="Times New Roman"/>
          <w:color w:val="000000"/>
          <w:sz w:val="24"/>
          <w:szCs w:val="24"/>
          <w:shd w:val="clear" w:color="auto" w:fill="FFFFFF"/>
          <w:lang w:val="en-GB"/>
        </w:rPr>
        <w:t>Obviously</w:t>
      </w:r>
      <w:proofErr w:type="gramEnd"/>
      <w:r w:rsidRPr="001B7E2E">
        <w:rPr>
          <w:rFonts w:ascii="Times New Roman" w:hAnsi="Times New Roman" w:cs="Times New Roman"/>
          <w:color w:val="000000"/>
          <w:sz w:val="24"/>
          <w:szCs w:val="24"/>
          <w:shd w:val="clear" w:color="auto" w:fill="FFFFFF"/>
          <w:lang w:val="en-GB"/>
        </w:rPr>
        <w:t> I missed the feeling of playing when the team were winning, also the social afterwards wasn’t the same when I was injured so I couldn’t really celebrate like everyone else. </w:t>
      </w:r>
    </w:p>
    <w:p w14:paraId="49EBFA8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CF5E9D9" w14:textId="1A8761E8"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5</w:t>
      </w:r>
      <w:r w:rsidRPr="001B7E2E">
        <w:rPr>
          <w:rFonts w:ascii="Times New Roman" w:hAnsi="Times New Roman" w:cs="Times New Roman"/>
          <w:color w:val="000000"/>
          <w:sz w:val="24"/>
          <w:szCs w:val="24"/>
          <w:shd w:val="clear" w:color="auto" w:fill="FFFFFF"/>
          <w:lang w:val="en-GB"/>
        </w:rPr>
        <w:t>. What were/are your thoughts and feelings concerning return to play? </w:t>
      </w:r>
    </w:p>
    <w:p w14:paraId="01191283"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9E7D5A0"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was concerned to play, I was nervous because in the back of my mind I had the thought of “what if” it happens again, I couldn’t face another year out and all the hard work I put into getting fit again. </w:t>
      </w:r>
    </w:p>
    <w:p w14:paraId="0DFB3126"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8992B75" w14:textId="2C760E19"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6</w:t>
      </w:r>
      <w:r w:rsidRPr="001B7E2E">
        <w:rPr>
          <w:rFonts w:ascii="Times New Roman" w:hAnsi="Times New Roman" w:cs="Times New Roman"/>
          <w:color w:val="000000"/>
          <w:sz w:val="24"/>
          <w:szCs w:val="24"/>
          <w:shd w:val="clear" w:color="auto" w:fill="FFFFFF"/>
          <w:lang w:val="en-GB"/>
        </w:rPr>
        <w:t>. How can you use this experience in life and on the playing field? </w:t>
      </w:r>
    </w:p>
    <w:p w14:paraId="27253199" w14:textId="77777777"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8EC8B6E" w14:textId="3178A43B" w:rsidR="005D49B8" w:rsidRPr="001B7E2E" w:rsidRDefault="005D49B8" w:rsidP="005D49B8">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have used this experienced to see things differently and not to take anything for granted, not only on the pitch but personally also. Try to enjoy yourself as you don’t know when it will end, and if </w:t>
      </w:r>
      <w:proofErr w:type="spellStart"/>
      <w:proofErr w:type="gramStart"/>
      <w:r w:rsidRPr="001B7E2E">
        <w:rPr>
          <w:rFonts w:ascii="Times New Roman" w:hAnsi="Times New Roman" w:cs="Times New Roman"/>
          <w:color w:val="000000"/>
          <w:sz w:val="24"/>
          <w:szCs w:val="24"/>
          <w:shd w:val="clear" w:color="auto" w:fill="FFFFFF"/>
          <w:lang w:val="en-GB"/>
        </w:rPr>
        <w:t>set backs</w:t>
      </w:r>
      <w:proofErr w:type="spellEnd"/>
      <w:proofErr w:type="gramEnd"/>
      <w:r w:rsidRPr="001B7E2E">
        <w:rPr>
          <w:rFonts w:ascii="Times New Roman" w:hAnsi="Times New Roman" w:cs="Times New Roman"/>
          <w:color w:val="000000"/>
          <w:sz w:val="24"/>
          <w:szCs w:val="24"/>
          <w:shd w:val="clear" w:color="auto" w:fill="FFFFFF"/>
          <w:lang w:val="en-GB"/>
        </w:rPr>
        <w:t> do happen then come back stronger and don’t let anything stop you. </w:t>
      </w:r>
    </w:p>
    <w:p w14:paraId="7C413409" w14:textId="361F87BC" w:rsidR="003E1092" w:rsidRDefault="003E1092" w:rsidP="005D49B8">
      <w:pPr>
        <w:rPr>
          <w:rFonts w:ascii="Times New Roman" w:hAnsi="Times New Roman" w:cs="Times New Roman"/>
          <w:color w:val="000000"/>
          <w:sz w:val="24"/>
          <w:szCs w:val="24"/>
          <w:shd w:val="clear" w:color="auto" w:fill="FFFFFF"/>
          <w:lang w:val="en-GB"/>
        </w:rPr>
      </w:pPr>
    </w:p>
    <w:p w14:paraId="43E148CE" w14:textId="6966EA0F" w:rsidR="006019C5" w:rsidRPr="001B7E2E" w:rsidRDefault="006019C5" w:rsidP="006019C5">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2</w:t>
      </w:r>
      <w:r w:rsidR="00FD2804">
        <w:rPr>
          <w:rFonts w:ascii="Times New Roman" w:hAnsi="Times New Roman" w:cs="Times New Roman"/>
          <w:color w:val="000000"/>
          <w:sz w:val="24"/>
          <w:szCs w:val="24"/>
          <w:shd w:val="clear" w:color="auto" w:fill="FFFFFF"/>
          <w:lang w:val="en-GB"/>
        </w:rPr>
        <w:t>7</w:t>
      </w:r>
      <w:r>
        <w:rPr>
          <w:rFonts w:ascii="Times New Roman" w:hAnsi="Times New Roman" w:cs="Times New Roman"/>
          <w:color w:val="000000"/>
          <w:sz w:val="24"/>
          <w:szCs w:val="24"/>
          <w:shd w:val="clear" w:color="auto" w:fill="FFFFFF"/>
          <w:lang w:val="en-GB"/>
        </w:rPr>
        <w:t xml:space="preserve">. </w:t>
      </w:r>
      <w:r w:rsidRPr="001B7E2E">
        <w:rPr>
          <w:rFonts w:ascii="Times New Roman" w:hAnsi="Times New Roman" w:cs="Times New Roman"/>
          <w:color w:val="000000"/>
          <w:sz w:val="24"/>
          <w:szCs w:val="24"/>
          <w:shd w:val="clear" w:color="auto" w:fill="FFFFFF"/>
          <w:lang w:val="en-GB"/>
        </w:rPr>
        <w:t xml:space="preserve">Could you tell me if you strongly agree, agree, disagree slightly, or strongly disagree if you considered yourself a confident athlete </w:t>
      </w:r>
      <w:r>
        <w:rPr>
          <w:rFonts w:ascii="Times New Roman" w:hAnsi="Times New Roman" w:cs="Times New Roman"/>
          <w:color w:val="000000"/>
          <w:sz w:val="24"/>
          <w:szCs w:val="24"/>
          <w:shd w:val="clear" w:color="auto" w:fill="FFFFFF"/>
          <w:lang w:val="en-GB"/>
        </w:rPr>
        <w:t>after</w:t>
      </w:r>
      <w:r w:rsidRPr="001B7E2E">
        <w:rPr>
          <w:rFonts w:ascii="Times New Roman" w:hAnsi="Times New Roman" w:cs="Times New Roman"/>
          <w:color w:val="000000"/>
          <w:sz w:val="24"/>
          <w:szCs w:val="24"/>
          <w:shd w:val="clear" w:color="auto" w:fill="FFFFFF"/>
          <w:lang w:val="en-GB"/>
        </w:rPr>
        <w:t xml:space="preserve"> your injury occurred?</w:t>
      </w:r>
    </w:p>
    <w:p w14:paraId="72A6F94E" w14:textId="4C5F6A29" w:rsidR="006019C5" w:rsidRDefault="006019C5"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 </w:t>
      </w:r>
    </w:p>
    <w:p w14:paraId="0378738D" w14:textId="7E983F91" w:rsidR="006019C5" w:rsidRPr="001B7E2E" w:rsidRDefault="006019C5" w:rsidP="005D49B8">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Agree.</w:t>
      </w:r>
    </w:p>
    <w:p w14:paraId="0F2F7BFC" w14:textId="06951412" w:rsidR="003E1092" w:rsidRPr="001B7E2E" w:rsidRDefault="003E1092" w:rsidP="005D49B8">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4</w:t>
      </w:r>
    </w:p>
    <w:p w14:paraId="56B1D7E0"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Questions: </w:t>
      </w:r>
    </w:p>
    <w:p w14:paraId="7FB382EA" w14:textId="77777777" w:rsidR="003E1092" w:rsidRPr="00FD2804" w:rsidRDefault="003E1092" w:rsidP="003E1092">
      <w:pPr>
        <w:rPr>
          <w:rFonts w:ascii="Times New Roman" w:hAnsi="Times New Roman" w:cs="Times New Roman"/>
          <w:b/>
          <w:bCs/>
          <w:color w:val="000000"/>
          <w:sz w:val="24"/>
          <w:szCs w:val="24"/>
          <w:shd w:val="clear" w:color="auto" w:fill="FFFFFF"/>
          <w:lang w:val="en-GB"/>
        </w:rPr>
      </w:pPr>
      <w:r w:rsidRPr="00FD2804">
        <w:rPr>
          <w:rFonts w:ascii="Times New Roman" w:hAnsi="Times New Roman" w:cs="Times New Roman"/>
          <w:b/>
          <w:bCs/>
          <w:color w:val="000000"/>
          <w:sz w:val="24"/>
          <w:szCs w:val="24"/>
          <w:shd w:val="clear" w:color="auto" w:fill="FFFFFF"/>
          <w:lang w:val="en-GB"/>
        </w:rPr>
        <w:t>Section A: Background </w:t>
      </w:r>
    </w:p>
    <w:p w14:paraId="24B24358" w14:textId="3D9C9DD5" w:rsidR="003E1092" w:rsidRPr="00FD2804" w:rsidRDefault="003E1092" w:rsidP="00FD2804">
      <w:pPr>
        <w:pStyle w:val="ListParagraph"/>
        <w:numPr>
          <w:ilvl w:val="0"/>
          <w:numId w:val="9"/>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tell me about yourself? </w:t>
      </w:r>
    </w:p>
    <w:p w14:paraId="65CE5604"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am Primary school Teacher who has always had an interest in playing sport, particularly playing Hockey. </w:t>
      </w:r>
    </w:p>
    <w:p w14:paraId="37C6C97F"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w:t>
      </w:r>
    </w:p>
    <w:p w14:paraId="602CD225" w14:textId="3EA8F179" w:rsidR="003E1092" w:rsidRPr="00FD2804" w:rsidRDefault="003E1092" w:rsidP="00FD2804">
      <w:pPr>
        <w:pStyle w:val="ListParagraph"/>
        <w:numPr>
          <w:ilvl w:val="0"/>
          <w:numId w:val="1"/>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tell me about your life before or around the time of your injury? </w:t>
      </w:r>
    </w:p>
    <w:p w14:paraId="3286BA72"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Before I contracted an injury, I was an active, confident hockey player who loved being part of a team. I have always been part of a hockey team throughout high school and have continued with my love of sport at university.  </w:t>
      </w:r>
    </w:p>
    <w:p w14:paraId="75AB7B8E"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EAFF61D" w14:textId="7F8E9B4E" w:rsidR="003E1092" w:rsidRPr="00FD2804" w:rsidRDefault="003E1092" w:rsidP="00FD2804">
      <w:pPr>
        <w:pStyle w:val="ListParagraph"/>
        <w:numPr>
          <w:ilvl w:val="0"/>
          <w:numId w:val="2"/>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 xml:space="preserve"> Could you tell me about the time when you got injured? </w:t>
      </w:r>
    </w:p>
    <w:p w14:paraId="4F81965E" w14:textId="6A0472C9"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Around the time of the injury, I was a </w:t>
      </w:r>
      <w:proofErr w:type="gramStart"/>
      <w:r w:rsidRPr="001B7E2E">
        <w:rPr>
          <w:rFonts w:ascii="Times New Roman" w:hAnsi="Times New Roman" w:cs="Times New Roman"/>
          <w:color w:val="000000"/>
          <w:sz w:val="24"/>
          <w:szCs w:val="24"/>
          <w:shd w:val="clear" w:color="auto" w:fill="FFFFFF"/>
          <w:lang w:val="en-GB"/>
        </w:rPr>
        <w:t>first year</w:t>
      </w:r>
      <w:proofErr w:type="gramEnd"/>
      <w:r w:rsidRPr="001B7E2E">
        <w:rPr>
          <w:rFonts w:ascii="Times New Roman" w:hAnsi="Times New Roman" w:cs="Times New Roman"/>
          <w:color w:val="000000"/>
          <w:sz w:val="24"/>
          <w:szCs w:val="24"/>
          <w:shd w:val="clear" w:color="auto" w:fill="FFFFFF"/>
          <w:lang w:val="en-GB"/>
        </w:rPr>
        <w:t xml:space="preserve"> student at university. I was actively playing for the university hockey team and was training hard ready for Varsity.  </w:t>
      </w:r>
    </w:p>
    <w:p w14:paraId="47B4778A" w14:textId="715ABFE6" w:rsidR="00E3548C" w:rsidRPr="001B7E2E" w:rsidRDefault="00E3548C" w:rsidP="003E1092">
      <w:pPr>
        <w:rPr>
          <w:rFonts w:ascii="Times New Roman" w:hAnsi="Times New Roman" w:cs="Times New Roman"/>
          <w:color w:val="000000"/>
          <w:sz w:val="24"/>
          <w:szCs w:val="24"/>
          <w:shd w:val="clear" w:color="auto" w:fill="FFFFFF"/>
          <w:lang w:val="en-GB"/>
        </w:rPr>
      </w:pPr>
    </w:p>
    <w:p w14:paraId="420396BF" w14:textId="2BDC5FEA" w:rsidR="00E3548C" w:rsidRPr="00FD2804" w:rsidRDefault="00E3548C"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tell me if you strongly agree, agree, disagree slightly, or strongly disagree if you considered yourself a confident athlete before your injury occurred?</w:t>
      </w:r>
    </w:p>
    <w:p w14:paraId="1EBAEA91" w14:textId="77777777" w:rsidR="00E3548C" w:rsidRPr="001B7E2E" w:rsidRDefault="00E3548C" w:rsidP="00E3548C">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Agree.</w:t>
      </w:r>
    </w:p>
    <w:p w14:paraId="03C5739A" w14:textId="7B9E0155" w:rsidR="00E3548C" w:rsidRPr="00FD2804" w:rsidRDefault="00E3548C"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 xml:space="preserve"> Could you tell me if you strongly agree, agree, disagree slightly, or strongly disagree if you considered yourself a well-motivated athlete before your injury occurred?</w:t>
      </w:r>
    </w:p>
    <w:p w14:paraId="4180C16E" w14:textId="50666D77" w:rsidR="00E3548C" w:rsidRPr="001B7E2E" w:rsidRDefault="00E3548C"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Strongly Agree.</w:t>
      </w:r>
    </w:p>
    <w:p w14:paraId="39727A34"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7C6DF80"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3791DB3"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Section B: Cognitive and emotional responses </w:t>
      </w:r>
    </w:p>
    <w:p w14:paraId="78751A97" w14:textId="1DD0F1D6"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Describe your initial thoughts and emotions after sustaining your injury. </w:t>
      </w:r>
    </w:p>
    <w:p w14:paraId="3F8A0665"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My initial thoughts and emotion were of devastation, as I knew my ambition of competing with my team at Varsity for that season was over. At this point, I did not see the full extent of my injury. </w:t>
      </w:r>
    </w:p>
    <w:p w14:paraId="2D242E2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00A6EDE" w14:textId="4A6F707F"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did these thoughts and emotions change once you knew about the seriousness and impact of the injury? </w:t>
      </w:r>
    </w:p>
    <w:p w14:paraId="0B4C3469"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As time went on my thoughts and emotions changed as I had not realised the severity of my injury and what the long-term implications would entail. The injury left me with little confidence and a low self-esteem, which also had an additional impact on my normal day-to-day life. </w:t>
      </w:r>
    </w:p>
    <w:p w14:paraId="058359FE"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B202172" w14:textId="236E3246"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explain how your injury has affected you? </w:t>
      </w:r>
    </w:p>
    <w:p w14:paraId="3AAFC06C"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The injury has affected my general wellbeing from day to day life. Being away from playing sport/hockey and from being part of a team made me feel depressed and look at things in a negative light. </w:t>
      </w:r>
    </w:p>
    <w:p w14:paraId="0375B6F2"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5F80EDF" w14:textId="609D10BB"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do you feel you have coped with your injury? </w:t>
      </w:r>
    </w:p>
    <w:p w14:paraId="285F5A4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In the beginning, I found it extremely difficult coping with my injury however, as time went by I started talking about the injury and how I felt which helped me come to terms with my injury and strategies to improve my well-being. I feel that I was dealing with my injury better once I started going swimming, as I believe it allowed me to release my frustrations and gave me some sense of achieving again. </w:t>
      </w:r>
    </w:p>
    <w:p w14:paraId="6D162FE6"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73884EB" w14:textId="2E2F0280"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do you feel about your injury now? </w:t>
      </w:r>
    </w:p>
    <w:p w14:paraId="1E4FD050"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feel like I am getting closer to coming to terms with my injury although it does sadden me that I will never be the confident active player I was in the sport I love. However, through sustaining this injury has allowed me to look at life in a different perspective. </w:t>
      </w:r>
    </w:p>
    <w:p w14:paraId="76F75597"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99B7B78" w14:textId="0C62D753"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In your own words, what has been the most challenging aspect of being injured? </w:t>
      </w:r>
    </w:p>
    <w:p w14:paraId="2CDC5694"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most challenging aspect of being injured was watching my teammates play without me and trying to overcome looking at everything in a negative nature.  </w:t>
      </w:r>
    </w:p>
    <w:p w14:paraId="1BF23725"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63A55F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6FFCDAC"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E82387E" w14:textId="1CF3120A"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tell me how you did or how you are coping with that? </w:t>
      </w:r>
    </w:p>
    <w:p w14:paraId="74BE2119"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coped with not being on the field by taking a more of a coaching role where I would support the girls in each game and help with their training and play during the game. Overcoming the negative outlook on things is still something I am coping with daily, however, appreciating all the good things I have in my life and being surrounded by the people I love such as family and friends helps me appreciate the good things and makes me feel grateful for having that. </w:t>
      </w:r>
    </w:p>
    <w:p w14:paraId="3D08A86E"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032509E" w14:textId="77777777" w:rsidR="003E1092" w:rsidRPr="00FD2804" w:rsidRDefault="003E1092" w:rsidP="003E1092">
      <w:pPr>
        <w:rPr>
          <w:rFonts w:ascii="Times New Roman" w:hAnsi="Times New Roman" w:cs="Times New Roman"/>
          <w:b/>
          <w:bCs/>
          <w:color w:val="000000"/>
          <w:sz w:val="24"/>
          <w:szCs w:val="24"/>
          <w:shd w:val="clear" w:color="auto" w:fill="FFFFFF"/>
          <w:lang w:val="en-GB"/>
        </w:rPr>
      </w:pPr>
      <w:r w:rsidRPr="00FD2804">
        <w:rPr>
          <w:rFonts w:ascii="Times New Roman" w:hAnsi="Times New Roman" w:cs="Times New Roman"/>
          <w:b/>
          <w:bCs/>
          <w:color w:val="000000"/>
          <w:sz w:val="24"/>
          <w:szCs w:val="24"/>
          <w:shd w:val="clear" w:color="auto" w:fill="FFFFFF"/>
          <w:lang w:val="en-GB"/>
        </w:rPr>
        <w:t>Section C: Behavioural responses </w:t>
      </w:r>
    </w:p>
    <w:p w14:paraId="754B69E7" w14:textId="4E1A1D7D"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Can you tell me about specific methods or techniques you have used to cope with your injury? </w:t>
      </w:r>
    </w:p>
    <w:p w14:paraId="692ABF12"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After having the time to accept the seriousness of my injury I decided that I needed to take up a form of exercise that can help with my well-being and cope with an absence of playing hockey. At the beginning, it was very difficult as I was used to playing alongside my team. With this being said, I began challenging myself and setting myself goals and targets that allowed me to feel some sort of achievement in an individualised sport. </w:t>
      </w:r>
    </w:p>
    <w:p w14:paraId="27F114FE"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6BF2CFD" w14:textId="2476E1F6"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When you got injured, who did you turn to for support? </w:t>
      </w:r>
    </w:p>
    <w:p w14:paraId="4F2DC225"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At the beginning, I kept it to myself which made me feel depressed. However, during the time of coping with my injury I turned to my coach and received support from my family and friends. </w:t>
      </w:r>
    </w:p>
    <w:p w14:paraId="297DF649"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05E1720" w14:textId="42FEAB2E"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 xml:space="preserve"> Could you tell me about your experiences with that support? </w:t>
      </w:r>
    </w:p>
    <w:p w14:paraId="14AA00D7"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To begin with I found it difficult having everyone around me ask me about my injury or why I </w:t>
      </w:r>
      <w:proofErr w:type="gramStart"/>
      <w:r w:rsidRPr="001B7E2E">
        <w:rPr>
          <w:rFonts w:ascii="Times New Roman" w:hAnsi="Times New Roman" w:cs="Times New Roman"/>
          <w:color w:val="000000"/>
          <w:sz w:val="24"/>
          <w:szCs w:val="24"/>
          <w:shd w:val="clear" w:color="auto" w:fill="FFFFFF"/>
          <w:lang w:val="en-GB"/>
        </w:rPr>
        <w:t>wasn’t</w:t>
      </w:r>
      <w:proofErr w:type="gramEnd"/>
      <w:r w:rsidRPr="001B7E2E">
        <w:rPr>
          <w:rFonts w:ascii="Times New Roman" w:hAnsi="Times New Roman" w:cs="Times New Roman"/>
          <w:color w:val="000000"/>
          <w:sz w:val="24"/>
          <w:szCs w:val="24"/>
          <w:shd w:val="clear" w:color="auto" w:fill="FFFFFF"/>
          <w:lang w:val="en-GB"/>
        </w:rPr>
        <w:t xml:space="preserve"> playing which use to leave me feeling frustrated. However, through the support from my coach and family and friends they made me realise that people were only asking because they care. My family and friends also reminded me that there are lots of things to be happy about other than my love for hockey. </w:t>
      </w:r>
    </w:p>
    <w:p w14:paraId="58EF064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4CFD6C2" w14:textId="6505FE8E"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Could you tell me about your rehab experience? </w:t>
      </w:r>
    </w:p>
    <w:p w14:paraId="146EC6F1" w14:textId="02C665BF"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beginning was tough, I was naive at the start and felt like I didn’t need any help, however, as the process went on, I learnt the experience was only helping me get that bit closer to return.</w:t>
      </w:r>
    </w:p>
    <w:p w14:paraId="78D2C5B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8F715B4" w14:textId="46C23112"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did it progress? </w:t>
      </w:r>
    </w:p>
    <w:p w14:paraId="4A0884B7" w14:textId="1E7EA982"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As previously stated, as the experience went on, it </w:t>
      </w:r>
      <w:proofErr w:type="gramStart"/>
      <w:r w:rsidRPr="001B7E2E">
        <w:rPr>
          <w:rFonts w:ascii="Times New Roman" w:hAnsi="Times New Roman" w:cs="Times New Roman"/>
          <w:color w:val="000000"/>
          <w:sz w:val="24"/>
          <w:szCs w:val="24"/>
          <w:shd w:val="clear" w:color="auto" w:fill="FFFFFF"/>
          <w:lang w:val="en-GB"/>
        </w:rPr>
        <w:t>definitely became</w:t>
      </w:r>
      <w:proofErr w:type="gramEnd"/>
      <w:r w:rsidRPr="001B7E2E">
        <w:rPr>
          <w:rFonts w:ascii="Times New Roman" w:hAnsi="Times New Roman" w:cs="Times New Roman"/>
          <w:color w:val="000000"/>
          <w:sz w:val="24"/>
          <w:szCs w:val="24"/>
          <w:shd w:val="clear" w:color="auto" w:fill="FFFFFF"/>
          <w:lang w:val="en-GB"/>
        </w:rPr>
        <w:t xml:space="preserve"> more bearable. I felt like I was becoming more fitter as the </w:t>
      </w:r>
      <w:proofErr w:type="spellStart"/>
      <w:r w:rsidRPr="001B7E2E">
        <w:rPr>
          <w:rFonts w:ascii="Times New Roman" w:hAnsi="Times New Roman" w:cs="Times New Roman"/>
          <w:color w:val="000000"/>
          <w:sz w:val="24"/>
          <w:szCs w:val="24"/>
          <w:shd w:val="clear" w:color="auto" w:fill="FFFFFF"/>
          <w:lang w:val="en-GB"/>
        </w:rPr>
        <w:t>the</w:t>
      </w:r>
      <w:proofErr w:type="spellEnd"/>
      <w:r w:rsidRPr="001B7E2E">
        <w:rPr>
          <w:rFonts w:ascii="Times New Roman" w:hAnsi="Times New Roman" w:cs="Times New Roman"/>
          <w:color w:val="000000"/>
          <w:sz w:val="24"/>
          <w:szCs w:val="24"/>
          <w:shd w:val="clear" w:color="auto" w:fill="FFFFFF"/>
          <w:lang w:val="en-GB"/>
        </w:rPr>
        <w:t xml:space="preserve"> rehab went on and was becoming more to myself.</w:t>
      </w:r>
    </w:p>
    <w:p w14:paraId="43D830A7"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7CF5E25" w14:textId="27042FA3"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What was the environment like? </w:t>
      </w:r>
    </w:p>
    <w:p w14:paraId="495B855C" w14:textId="5AEB0F12"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felt like it was a mixed environment, some days you’d feel excited because you knew you’d be one step closer to returning, but then other days you just felt like it was repetitive and I was ready to return to sport already.</w:t>
      </w:r>
    </w:p>
    <w:p w14:paraId="5718050B"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F86630B" w14:textId="77B8FFCE"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Can you tell me anything specific that you feel has helped your recovery? </w:t>
      </w:r>
    </w:p>
    <w:p w14:paraId="719273FC"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Swimming has </w:t>
      </w:r>
      <w:proofErr w:type="gramStart"/>
      <w:r w:rsidRPr="001B7E2E">
        <w:rPr>
          <w:rFonts w:ascii="Times New Roman" w:hAnsi="Times New Roman" w:cs="Times New Roman"/>
          <w:color w:val="000000"/>
          <w:sz w:val="24"/>
          <w:szCs w:val="24"/>
          <w:shd w:val="clear" w:color="auto" w:fill="FFFFFF"/>
          <w:lang w:val="en-GB"/>
        </w:rPr>
        <w:t>definitely been</w:t>
      </w:r>
      <w:proofErr w:type="gramEnd"/>
      <w:r w:rsidRPr="001B7E2E">
        <w:rPr>
          <w:rFonts w:ascii="Times New Roman" w:hAnsi="Times New Roman" w:cs="Times New Roman"/>
          <w:color w:val="000000"/>
          <w:sz w:val="24"/>
          <w:szCs w:val="24"/>
          <w:shd w:val="clear" w:color="auto" w:fill="FFFFFF"/>
          <w:lang w:val="en-GB"/>
        </w:rPr>
        <w:t xml:space="preserve"> the most significant aspect that has helped me with y recovery as it gave me a new challenge to focus on and helped me keep fit. </w:t>
      </w:r>
    </w:p>
    <w:p w14:paraId="1A788655"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w:t>
      </w:r>
    </w:p>
    <w:p w14:paraId="1CC6210E" w14:textId="24A4CD77"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In a similar manner, can you tell me anything specific that you feel has hindered your recovery? </w:t>
      </w:r>
    </w:p>
    <w:p w14:paraId="77EED612"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most significant thing that hindered my recovery was the fact that I know that I would not physically be the player I was in Hockey and I know that I have lost much of my confidence. </w:t>
      </w:r>
    </w:p>
    <w:p w14:paraId="20977564"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D7F32C0" w14:textId="77777777" w:rsidR="003E1092" w:rsidRPr="001B7E2E" w:rsidRDefault="003E1092" w:rsidP="003E1092">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D: Readiness for return to play </w:t>
      </w:r>
    </w:p>
    <w:p w14:paraId="43CADD25" w14:textId="53812E6A"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Tell me about your goals (life and sport) since sustaining your injury. </w:t>
      </w:r>
    </w:p>
    <w:p w14:paraId="5892B5C6"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Since sustaining an injury my biggest goal is to keep fit and keep on working towards building a healthy and positive mind. </w:t>
      </w:r>
    </w:p>
    <w:p w14:paraId="0F5444E6"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EE3E879" w14:textId="1A40437F"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What are your goals when you return to play? </w:t>
      </w:r>
    </w:p>
    <w:p w14:paraId="785A3748" w14:textId="5DEE07BF"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feel like my main goal was to just enjoy sport again and feel happy at what I was doing.</w:t>
      </w:r>
    </w:p>
    <w:p w14:paraId="3807B061"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A065062" w14:textId="7B1796A8"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motivated are you to return to play? </w:t>
      </w:r>
    </w:p>
    <w:p w14:paraId="7F467C97" w14:textId="1F527128"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was motivated and excited to return but in the back of my head I knew I was also nervous and cautious on my return also.</w:t>
      </w:r>
    </w:p>
    <w:p w14:paraId="4E26A783"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BF533C4" w14:textId="164EBBDF"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What do you miss about participating in your sport? </w:t>
      </w:r>
    </w:p>
    <w:p w14:paraId="48CFC49D"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The things I miss the most about participating in hockey was the </w:t>
      </w:r>
      <w:proofErr w:type="gramStart"/>
      <w:r w:rsidRPr="001B7E2E">
        <w:rPr>
          <w:rFonts w:ascii="Times New Roman" w:hAnsi="Times New Roman" w:cs="Times New Roman"/>
          <w:color w:val="000000"/>
          <w:sz w:val="24"/>
          <w:szCs w:val="24"/>
          <w:shd w:val="clear" w:color="auto" w:fill="FFFFFF"/>
          <w:lang w:val="en-GB"/>
        </w:rPr>
        <w:t>feel good</w:t>
      </w:r>
      <w:proofErr w:type="gramEnd"/>
      <w:r w:rsidRPr="001B7E2E">
        <w:rPr>
          <w:rFonts w:ascii="Times New Roman" w:hAnsi="Times New Roman" w:cs="Times New Roman"/>
          <w:color w:val="000000"/>
          <w:sz w:val="24"/>
          <w:szCs w:val="24"/>
          <w:shd w:val="clear" w:color="auto" w:fill="FFFFFF"/>
          <w:lang w:val="en-GB"/>
        </w:rPr>
        <w:t xml:space="preserve"> experience I would have playing and winning alongside my teammates. </w:t>
      </w:r>
    </w:p>
    <w:p w14:paraId="65B68FC7"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7B6AFD8" w14:textId="5B6F6DC2"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What were/are your thoughts and feelings concerning return to play? </w:t>
      </w:r>
    </w:p>
    <w:p w14:paraId="2684B030" w14:textId="508080B0" w:rsidR="003E1092" w:rsidRPr="001B7E2E"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was nervous, I was always scared I </w:t>
      </w:r>
      <w:proofErr w:type="gramStart"/>
      <w:r w:rsidRPr="001B7E2E">
        <w:rPr>
          <w:rFonts w:ascii="Times New Roman" w:hAnsi="Times New Roman" w:cs="Times New Roman"/>
          <w:color w:val="000000"/>
          <w:sz w:val="24"/>
          <w:szCs w:val="24"/>
          <w:shd w:val="clear" w:color="auto" w:fill="FFFFFF"/>
          <w:lang w:val="en-GB"/>
        </w:rPr>
        <w:t>wasn’t</w:t>
      </w:r>
      <w:proofErr w:type="gramEnd"/>
      <w:r w:rsidRPr="001B7E2E">
        <w:rPr>
          <w:rFonts w:ascii="Times New Roman" w:hAnsi="Times New Roman" w:cs="Times New Roman"/>
          <w:color w:val="000000"/>
          <w:sz w:val="24"/>
          <w:szCs w:val="24"/>
          <w:shd w:val="clear" w:color="auto" w:fill="FFFFFF"/>
          <w:lang w:val="en-GB"/>
        </w:rPr>
        <w:t xml:space="preserve"> going to be the player I once was and that took a </w:t>
      </w:r>
      <w:proofErr w:type="spellStart"/>
      <w:r w:rsidRPr="001B7E2E">
        <w:rPr>
          <w:rFonts w:ascii="Times New Roman" w:hAnsi="Times New Roman" w:cs="Times New Roman"/>
          <w:color w:val="000000"/>
          <w:sz w:val="24"/>
          <w:szCs w:val="24"/>
          <w:shd w:val="clear" w:color="auto" w:fill="FFFFFF"/>
          <w:lang w:val="en-GB"/>
        </w:rPr>
        <w:t>tole</w:t>
      </w:r>
      <w:proofErr w:type="spellEnd"/>
      <w:r w:rsidRPr="001B7E2E">
        <w:rPr>
          <w:rFonts w:ascii="Times New Roman" w:hAnsi="Times New Roman" w:cs="Times New Roman"/>
          <w:color w:val="000000"/>
          <w:sz w:val="24"/>
          <w:szCs w:val="24"/>
          <w:shd w:val="clear" w:color="auto" w:fill="FFFFFF"/>
          <w:lang w:val="en-GB"/>
        </w:rPr>
        <w:t xml:space="preserve"> on my confidence.</w:t>
      </w:r>
    </w:p>
    <w:p w14:paraId="4B67D630" w14:textId="77777777" w:rsidR="003E1092" w:rsidRPr="001B7E2E" w:rsidRDefault="003E1092"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990C47B" w14:textId="262E4811" w:rsidR="003E1092" w:rsidRPr="00FD2804" w:rsidRDefault="003E1092"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t>How can you use this experience in life and on the playing field? </w:t>
      </w:r>
    </w:p>
    <w:p w14:paraId="71CE82BD" w14:textId="31CB9E1B" w:rsidR="003E1092" w:rsidRDefault="000709C5" w:rsidP="003E1092">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will always look back and reflect on my injury as a one of the worst times of my life, but I believe I can also look back and gain motivation from the experience and a feeling of proudness to see how far I’ve come since. </w:t>
      </w:r>
    </w:p>
    <w:p w14:paraId="6B7D322B" w14:textId="3CFA9CF3" w:rsidR="006019C5" w:rsidRDefault="006019C5" w:rsidP="003E1092">
      <w:pPr>
        <w:rPr>
          <w:rFonts w:ascii="Times New Roman" w:hAnsi="Times New Roman" w:cs="Times New Roman"/>
          <w:color w:val="000000"/>
          <w:sz w:val="24"/>
          <w:szCs w:val="24"/>
          <w:shd w:val="clear" w:color="auto" w:fill="FFFFFF"/>
          <w:lang w:val="en-GB"/>
        </w:rPr>
      </w:pPr>
    </w:p>
    <w:p w14:paraId="538A69A4" w14:textId="32352D5C" w:rsidR="006019C5" w:rsidRPr="00FD2804" w:rsidRDefault="006019C5" w:rsidP="00FD2804">
      <w:pPr>
        <w:pStyle w:val="ListParagraph"/>
        <w:numPr>
          <w:ilvl w:val="0"/>
          <w:numId w:val="8"/>
        </w:numPr>
        <w:rPr>
          <w:rFonts w:ascii="Times New Roman" w:hAnsi="Times New Roman" w:cs="Times New Roman"/>
          <w:color w:val="000000"/>
          <w:sz w:val="24"/>
          <w:szCs w:val="24"/>
          <w:shd w:val="clear" w:color="auto" w:fill="FFFFFF"/>
          <w:lang w:val="en-GB"/>
        </w:rPr>
      </w:pPr>
      <w:r w:rsidRPr="00FD2804">
        <w:rPr>
          <w:rFonts w:ascii="Times New Roman" w:hAnsi="Times New Roman" w:cs="Times New Roman"/>
          <w:color w:val="000000"/>
          <w:sz w:val="24"/>
          <w:szCs w:val="24"/>
          <w:shd w:val="clear" w:color="auto" w:fill="FFFFFF"/>
          <w:lang w:val="en-GB"/>
        </w:rPr>
        <w:lastRenderedPageBreak/>
        <w:t>Could you tell me if you strongly agree, agree, disagree slightly, or strongly disagree if you considered yourself a confident athlete after your injury occurred?</w:t>
      </w:r>
    </w:p>
    <w:p w14:paraId="7563DD88" w14:textId="14DF6E2D" w:rsidR="006019C5" w:rsidRPr="001B7E2E" w:rsidRDefault="006019C5" w:rsidP="003E1092">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Strongly Disagree.</w:t>
      </w:r>
    </w:p>
    <w:p w14:paraId="3BBE67D9" w14:textId="77777777" w:rsidR="003E1092" w:rsidRPr="001B7E2E" w:rsidRDefault="003E1092" w:rsidP="005D49B8">
      <w:pPr>
        <w:rPr>
          <w:rFonts w:ascii="Times New Roman" w:hAnsi="Times New Roman" w:cs="Times New Roman"/>
          <w:color w:val="000000"/>
          <w:sz w:val="24"/>
          <w:szCs w:val="24"/>
          <w:shd w:val="clear" w:color="auto" w:fill="FFFFFF"/>
          <w:lang w:val="en-GB"/>
        </w:rPr>
      </w:pPr>
    </w:p>
    <w:p w14:paraId="05ADD46E" w14:textId="532DEDBE" w:rsidR="005D49B8" w:rsidRPr="001B7E2E" w:rsidRDefault="008335E7" w:rsidP="005D49B8">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5</w:t>
      </w:r>
    </w:p>
    <w:p w14:paraId="79D55AC6" w14:textId="77777777" w:rsidR="008335E7" w:rsidRPr="001B7E2E" w:rsidRDefault="008335E7" w:rsidP="008335E7">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A: Background </w:t>
      </w:r>
    </w:p>
    <w:p w14:paraId="09084F99"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EE26931" w14:textId="77777777" w:rsidR="008335E7" w:rsidRPr="001B7E2E" w:rsidRDefault="008335E7" w:rsidP="008335E7">
      <w:pPr>
        <w:numPr>
          <w:ilvl w:val="0"/>
          <w:numId w:val="3"/>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yourself? </w:t>
      </w:r>
    </w:p>
    <w:p w14:paraId="6EEA30A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95944D2"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23-year-old male. Ruptured ACL playing football. </w:t>
      </w:r>
    </w:p>
    <w:p w14:paraId="60B1F12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57D15E0" w14:textId="77777777" w:rsidR="008335E7" w:rsidRPr="001B7E2E" w:rsidRDefault="008335E7" w:rsidP="008335E7">
      <w:pPr>
        <w:numPr>
          <w:ilvl w:val="0"/>
          <w:numId w:val="4"/>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 life before or around the time of your injury? </w:t>
      </w:r>
    </w:p>
    <w:p w14:paraId="4ABCE86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C2C697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Very social, outgoing, confident individual. </w:t>
      </w:r>
    </w:p>
    <w:p w14:paraId="5ED70752"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A40AFC0" w14:textId="04824DB1" w:rsidR="008335E7" w:rsidRPr="001B7E2E" w:rsidRDefault="008335E7" w:rsidP="008335E7">
      <w:pPr>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the time when you got injured? </w:t>
      </w:r>
    </w:p>
    <w:p w14:paraId="15EB4284" w14:textId="7D6372CE" w:rsidR="00E3548C" w:rsidRPr="001B7E2E" w:rsidRDefault="00E3548C" w:rsidP="00E3548C">
      <w:pPr>
        <w:rPr>
          <w:rFonts w:ascii="Times New Roman" w:hAnsi="Times New Roman" w:cs="Times New Roman"/>
          <w:color w:val="000000"/>
          <w:sz w:val="24"/>
          <w:szCs w:val="24"/>
          <w:shd w:val="clear" w:color="auto" w:fill="FFFFFF"/>
          <w:lang w:val="en-GB"/>
        </w:rPr>
      </w:pPr>
    </w:p>
    <w:p w14:paraId="3DD24759" w14:textId="43CE6AE0" w:rsidR="00E3548C" w:rsidRPr="001B7E2E" w:rsidRDefault="00E3548C" w:rsidP="00E3548C">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if you strongly agree, agree, disagree slightly, or strongly disagree if you considered yourself a confident athlete before your injury occurred?</w:t>
      </w:r>
    </w:p>
    <w:p w14:paraId="4708085C" w14:textId="49C9206B" w:rsidR="00E3548C" w:rsidRPr="001B7E2E" w:rsidRDefault="006019C5" w:rsidP="00E3548C">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Strongly </w:t>
      </w:r>
      <w:r w:rsidR="00E3548C" w:rsidRPr="001B7E2E">
        <w:rPr>
          <w:rFonts w:ascii="Times New Roman" w:hAnsi="Times New Roman" w:cs="Times New Roman"/>
          <w:color w:val="000000"/>
          <w:sz w:val="24"/>
          <w:szCs w:val="24"/>
          <w:shd w:val="clear" w:color="auto" w:fill="FFFFFF"/>
          <w:lang w:val="en-GB"/>
        </w:rPr>
        <w:t>Agree.</w:t>
      </w:r>
    </w:p>
    <w:p w14:paraId="1A3581E6" w14:textId="30BEDF3A" w:rsidR="00E3548C" w:rsidRPr="001B7E2E" w:rsidRDefault="00E3548C" w:rsidP="00E3548C">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if you strongly agree, agree, disagree slightly, or strongly disagree if you considered yourself a well-motivated athlete before your injury occurred?</w:t>
      </w:r>
    </w:p>
    <w:p w14:paraId="11C50B2E" w14:textId="77777777" w:rsidR="00E3548C" w:rsidRPr="001B7E2E" w:rsidRDefault="00E3548C" w:rsidP="00E3548C">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Strongly Agree.</w:t>
      </w:r>
    </w:p>
    <w:p w14:paraId="6B383328" w14:textId="77777777" w:rsidR="00E3548C" w:rsidRPr="001B7E2E" w:rsidRDefault="00E3548C" w:rsidP="00E3548C">
      <w:pPr>
        <w:rPr>
          <w:rFonts w:ascii="Times New Roman" w:hAnsi="Times New Roman" w:cs="Times New Roman"/>
          <w:color w:val="000000"/>
          <w:sz w:val="24"/>
          <w:szCs w:val="24"/>
          <w:shd w:val="clear" w:color="auto" w:fill="FFFFFF"/>
          <w:lang w:val="en-GB"/>
        </w:rPr>
      </w:pPr>
    </w:p>
    <w:p w14:paraId="03B8AF92" w14:textId="373DD666" w:rsidR="008335E7" w:rsidRPr="001B7E2E" w:rsidRDefault="008335E7" w:rsidP="008335E7">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r w:rsidRPr="001B7E2E">
        <w:rPr>
          <w:rFonts w:ascii="Times New Roman" w:hAnsi="Times New Roman" w:cs="Times New Roman"/>
          <w:b/>
          <w:bCs/>
          <w:color w:val="000000"/>
          <w:sz w:val="24"/>
          <w:szCs w:val="24"/>
          <w:shd w:val="clear" w:color="auto" w:fill="FFFFFF"/>
          <w:lang w:val="en-GB"/>
        </w:rPr>
        <w:t>Section B: Cognitive and emotional responses </w:t>
      </w:r>
    </w:p>
    <w:p w14:paraId="5F3417E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C86DF86" w14:textId="79D24398"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Describe your initial thoughts and emotions after sustaining your injury. </w:t>
      </w:r>
    </w:p>
    <w:p w14:paraId="0D39FE4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4DBF715"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Pain. Worried about the seriousness of the injury and the effect this could potentially have on football and day to day life in general. </w:t>
      </w:r>
    </w:p>
    <w:p w14:paraId="05A2909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891878F" w14:textId="035874BB"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did these thoughts and emotions change once you knew about the seriousness and impact of the injury? </w:t>
      </w:r>
    </w:p>
    <w:p w14:paraId="120A543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14D7E99" w14:textId="77777777" w:rsidR="008335E7" w:rsidRPr="001B7E2E" w:rsidRDefault="008335E7" w:rsidP="008335E7">
      <w:pPr>
        <w:rPr>
          <w:rFonts w:ascii="Times New Roman" w:hAnsi="Times New Roman" w:cs="Times New Roman"/>
          <w:color w:val="000000"/>
          <w:sz w:val="24"/>
          <w:szCs w:val="24"/>
          <w:shd w:val="clear" w:color="auto" w:fill="FFFFFF"/>
          <w:lang w:val="en-GB"/>
        </w:rPr>
      </w:pPr>
      <w:proofErr w:type="spellStart"/>
      <w:r w:rsidRPr="001B7E2E">
        <w:rPr>
          <w:rFonts w:ascii="Times New Roman" w:hAnsi="Times New Roman" w:cs="Times New Roman"/>
          <w:color w:val="000000"/>
          <w:sz w:val="24"/>
          <w:szCs w:val="24"/>
          <w:shd w:val="clear" w:color="auto" w:fill="FFFFFF"/>
          <w:lang w:val="en-GB"/>
        </w:rPr>
        <w:t>Spiraled</w:t>
      </w:r>
      <w:proofErr w:type="spellEnd"/>
      <w:r w:rsidRPr="001B7E2E">
        <w:rPr>
          <w:rFonts w:ascii="Times New Roman" w:hAnsi="Times New Roman" w:cs="Times New Roman"/>
          <w:color w:val="000000"/>
          <w:sz w:val="24"/>
          <w:szCs w:val="24"/>
          <w:shd w:val="clear" w:color="auto" w:fill="FFFFFF"/>
          <w:lang w:val="en-GB"/>
        </w:rPr>
        <w:t xml:space="preserve"> into a depressive state. Blamed myself and constantly thought the worst about situations that were, in hindsight, out of my control. </w:t>
      </w:r>
    </w:p>
    <w:p w14:paraId="04FE8B6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4369D66" w14:textId="368F297B"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explain how your injury has affected you? </w:t>
      </w:r>
    </w:p>
    <w:p w14:paraId="2E4127A0"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499E93D"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Impacted negatively on my mood and day to day life. Used to become angry and agitated over small things. Negative psychological impact. </w:t>
      </w:r>
    </w:p>
    <w:p w14:paraId="6F9580E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57F2384" w14:textId="41D86777"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do you feel you have coped with your injury? </w:t>
      </w:r>
    </w:p>
    <w:p w14:paraId="098253B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7D1BE3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Not well at the time, better 12 months down the line. </w:t>
      </w:r>
    </w:p>
    <w:p w14:paraId="747B02B1"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E2341C7" w14:textId="6422D3E3"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do you feel about your injury now? </w:t>
      </w:r>
    </w:p>
    <w:p w14:paraId="199F445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E0D774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The injury itself </w:t>
      </w:r>
      <w:proofErr w:type="gramStart"/>
      <w:r w:rsidRPr="001B7E2E">
        <w:rPr>
          <w:rFonts w:ascii="Times New Roman" w:hAnsi="Times New Roman" w:cs="Times New Roman"/>
          <w:color w:val="000000"/>
          <w:sz w:val="24"/>
          <w:szCs w:val="24"/>
          <w:shd w:val="clear" w:color="auto" w:fill="FFFFFF"/>
          <w:lang w:val="en-GB"/>
        </w:rPr>
        <w:t>doesn’t</w:t>
      </w:r>
      <w:proofErr w:type="gramEnd"/>
      <w:r w:rsidRPr="001B7E2E">
        <w:rPr>
          <w:rFonts w:ascii="Times New Roman" w:hAnsi="Times New Roman" w:cs="Times New Roman"/>
          <w:color w:val="000000"/>
          <w:sz w:val="24"/>
          <w:szCs w:val="24"/>
          <w:shd w:val="clear" w:color="auto" w:fill="FFFFFF"/>
          <w:lang w:val="en-GB"/>
        </w:rPr>
        <w:t xml:space="preserve"> bother me that much anymore, still some feelings of guilt for the way I let it affect me at the time it happened. Still a ‘what if it happens again’ though in the back of my mind. </w:t>
      </w:r>
    </w:p>
    <w:p w14:paraId="35A69991"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35E2C49" w14:textId="50A03AFF"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In your own words, what has been the most challenging aspect of being injured? </w:t>
      </w:r>
    </w:p>
    <w:p w14:paraId="5ED5D9D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D12E77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psychological effect of not being able to train and compete physically. </w:t>
      </w:r>
    </w:p>
    <w:p w14:paraId="6946C2A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AA7701D" w14:textId="33C706E8"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how you did or how you are coping with that? </w:t>
      </w:r>
    </w:p>
    <w:p w14:paraId="6484FFBF"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D541BDA"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Impacted negatively on my mood and day to day life. Used to become angry and agitated over small things. Negative psychological impact. </w:t>
      </w:r>
    </w:p>
    <w:p w14:paraId="7EBD4F6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F9B76F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A2F87B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C767B35" w14:textId="77777777" w:rsidR="008335E7" w:rsidRPr="001B7E2E" w:rsidRDefault="008335E7" w:rsidP="008335E7">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 xml:space="preserve">Section C: </w:t>
      </w:r>
      <w:proofErr w:type="spellStart"/>
      <w:r w:rsidRPr="001B7E2E">
        <w:rPr>
          <w:rFonts w:ascii="Times New Roman" w:hAnsi="Times New Roman" w:cs="Times New Roman"/>
          <w:b/>
          <w:bCs/>
          <w:color w:val="000000"/>
          <w:sz w:val="24"/>
          <w:szCs w:val="24"/>
          <w:shd w:val="clear" w:color="auto" w:fill="FFFFFF"/>
          <w:lang w:val="en-GB"/>
        </w:rPr>
        <w:t>Behavioral</w:t>
      </w:r>
      <w:proofErr w:type="spellEnd"/>
      <w:r w:rsidRPr="001B7E2E">
        <w:rPr>
          <w:rFonts w:ascii="Times New Roman" w:hAnsi="Times New Roman" w:cs="Times New Roman"/>
          <w:b/>
          <w:bCs/>
          <w:color w:val="000000"/>
          <w:sz w:val="24"/>
          <w:szCs w:val="24"/>
          <w:shd w:val="clear" w:color="auto" w:fill="FFFFFF"/>
          <w:lang w:val="en-GB"/>
        </w:rPr>
        <w:t xml:space="preserve"> responses </w:t>
      </w:r>
    </w:p>
    <w:p w14:paraId="0861602C"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AB32924" w14:textId="51F7DA4F"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Can you tell me about specific methods or techniques you have used to cope with your injury? </w:t>
      </w:r>
    </w:p>
    <w:p w14:paraId="663E038C"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41AF7E9"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Followed post-op instructions and was referred to a physical therapist for an ACL rehabilitation program. Pain medication and yoga classes, which was beneficial for my anxiety and state of mind.  </w:t>
      </w:r>
    </w:p>
    <w:p w14:paraId="49A58E9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F5D2FAB" w14:textId="1FA9B814"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When you got injured, who did you turn to for support? </w:t>
      </w:r>
    </w:p>
    <w:p w14:paraId="64FA9F0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DB34BD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Parents, friends, girlfriend and physical therapist. </w:t>
      </w:r>
    </w:p>
    <w:p w14:paraId="627287AC"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ECBAD6B" w14:textId="57C9908A"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 experiences with that support? </w:t>
      </w:r>
    </w:p>
    <w:p w14:paraId="46C8DD3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2DAECFC"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Felt like I was shutting them out a lot at the beginning and thought I could cope on my own. When I finally admitted to myself that I was struggling psychologically, the support was fantastic. I think the support can only be beneficial to you </w:t>
      </w:r>
      <w:proofErr w:type="gramStart"/>
      <w:r w:rsidRPr="001B7E2E">
        <w:rPr>
          <w:rFonts w:ascii="Times New Roman" w:hAnsi="Times New Roman" w:cs="Times New Roman"/>
          <w:color w:val="000000"/>
          <w:sz w:val="24"/>
          <w:szCs w:val="24"/>
          <w:shd w:val="clear" w:color="auto" w:fill="FFFFFF"/>
          <w:lang w:val="en-GB"/>
        </w:rPr>
        <w:t>personally, if</w:t>
      </w:r>
      <w:proofErr w:type="gramEnd"/>
      <w:r w:rsidRPr="001B7E2E">
        <w:rPr>
          <w:rFonts w:ascii="Times New Roman" w:hAnsi="Times New Roman" w:cs="Times New Roman"/>
          <w:color w:val="000000"/>
          <w:sz w:val="24"/>
          <w:szCs w:val="24"/>
          <w:shd w:val="clear" w:color="auto" w:fill="FFFFFF"/>
          <w:lang w:val="en-GB"/>
        </w:rPr>
        <w:t> you’re willing to accept it. </w:t>
      </w:r>
    </w:p>
    <w:p w14:paraId="43C231E6"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C0120CB" w14:textId="561AF757"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about your rehab experience? </w:t>
      </w:r>
    </w:p>
    <w:p w14:paraId="2253D63A"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054E37A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Long and tiring process, but again after coming to terms with this it became a lot easier. </w:t>
      </w:r>
    </w:p>
    <w:p w14:paraId="24BAC210"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BB3ADF7" w14:textId="21DE6EA8"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did it progress? </w:t>
      </w:r>
    </w:p>
    <w:p w14:paraId="2725A18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69B2150D"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For the first couple of weeks, I was weaning myself off crutches and trying to put weight on my leg. My main goals for the first couple of weeks were to try to achieve full knee extension and build up strength in my knee. In the following weeks, I began half-squats and partial lunges to try to increase my range of motion. I also began water-based exercises during this period. It was a slow and tiring process to try to build up strength in my knee over the 3 months or so before I could begin light jogging. </w:t>
      </w:r>
    </w:p>
    <w:p w14:paraId="6FDE743A"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41DD379" w14:textId="1EC3B6A1"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was the environment like? </w:t>
      </w:r>
    </w:p>
    <w:p w14:paraId="4746B34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E58A15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was living at home at the time so was always surrounded by a supportive, motivating family and close friend network so I </w:t>
      </w:r>
      <w:proofErr w:type="gramStart"/>
      <w:r w:rsidRPr="001B7E2E">
        <w:rPr>
          <w:rFonts w:ascii="Times New Roman" w:hAnsi="Times New Roman" w:cs="Times New Roman"/>
          <w:color w:val="000000"/>
          <w:sz w:val="24"/>
          <w:szCs w:val="24"/>
          <w:shd w:val="clear" w:color="auto" w:fill="FFFFFF"/>
          <w:lang w:val="en-GB"/>
        </w:rPr>
        <w:t>can’t</w:t>
      </w:r>
      <w:proofErr w:type="gramEnd"/>
      <w:r w:rsidRPr="001B7E2E">
        <w:rPr>
          <w:rFonts w:ascii="Times New Roman" w:hAnsi="Times New Roman" w:cs="Times New Roman"/>
          <w:color w:val="000000"/>
          <w:sz w:val="24"/>
          <w:szCs w:val="24"/>
          <w:shd w:val="clear" w:color="auto" w:fill="FFFFFF"/>
          <w:lang w:val="en-GB"/>
        </w:rPr>
        <w:t xml:space="preserve"> complain about the environment. I imagine it would have been a completely different story had I been living on my own at the time. </w:t>
      </w:r>
    </w:p>
    <w:p w14:paraId="2931FAF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D76B644" w14:textId="59380F76"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Can you tell me anything specific that you feel has helped your recovery? </w:t>
      </w:r>
    </w:p>
    <w:p w14:paraId="4E3B404B"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21E652C"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Mentally, I think that being surrounded by a supportive environment had the greatest psychological impact. Physically, I think I felt the quickest period of recovery came after I started water-based exercise at around week 4/5. </w:t>
      </w:r>
    </w:p>
    <w:p w14:paraId="731C2059"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911EE98" w14:textId="2F8D422D"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In a similar manner, can you tell me anything specific that you feel has hindered your recovery? </w:t>
      </w:r>
    </w:p>
    <w:p w14:paraId="5FFB0539"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9DF1E28" w14:textId="3B898051"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The fear of being reinjured.  </w:t>
      </w:r>
    </w:p>
    <w:p w14:paraId="0F94D3F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54248F9" w14:textId="71021079" w:rsidR="008335E7" w:rsidRPr="001B7E2E" w:rsidRDefault="008335E7" w:rsidP="008335E7">
      <w:pPr>
        <w:rPr>
          <w:rFonts w:ascii="Times New Roman" w:hAnsi="Times New Roman" w:cs="Times New Roman"/>
          <w:color w:val="000000"/>
          <w:sz w:val="24"/>
          <w:szCs w:val="24"/>
          <w:shd w:val="clear" w:color="auto" w:fill="FFFFFF"/>
          <w:lang w:val="en-GB"/>
        </w:rPr>
      </w:pPr>
    </w:p>
    <w:p w14:paraId="6AF665DA" w14:textId="77777777" w:rsidR="008335E7" w:rsidRPr="001B7E2E" w:rsidRDefault="008335E7" w:rsidP="008335E7">
      <w:pPr>
        <w:rPr>
          <w:rFonts w:ascii="Times New Roman" w:hAnsi="Times New Roman" w:cs="Times New Roman"/>
          <w:b/>
          <w:bCs/>
          <w:color w:val="000000"/>
          <w:sz w:val="24"/>
          <w:szCs w:val="24"/>
          <w:shd w:val="clear" w:color="auto" w:fill="FFFFFF"/>
          <w:lang w:val="en-GB"/>
        </w:rPr>
      </w:pPr>
      <w:r w:rsidRPr="001B7E2E">
        <w:rPr>
          <w:rFonts w:ascii="Times New Roman" w:hAnsi="Times New Roman" w:cs="Times New Roman"/>
          <w:b/>
          <w:bCs/>
          <w:color w:val="000000"/>
          <w:sz w:val="24"/>
          <w:szCs w:val="24"/>
          <w:shd w:val="clear" w:color="auto" w:fill="FFFFFF"/>
          <w:lang w:val="en-GB"/>
        </w:rPr>
        <w:t>Section D: Readiness for return to play </w:t>
      </w:r>
    </w:p>
    <w:p w14:paraId="09AE3D8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C7B3C15" w14:textId="094A3959" w:rsidR="008335E7" w:rsidRPr="001B7E2E" w:rsidRDefault="008335E7" w:rsidP="00FD7FB7">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Tell me about your goals (life and sport) since sustaining your injury. </w:t>
      </w:r>
    </w:p>
    <w:p w14:paraId="1EBCDBE1"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E4C101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Scared of returning to play at the beginning due to the fear of being reinjured. </w:t>
      </w:r>
    </w:p>
    <w:p w14:paraId="57123BE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71906521" w14:textId="7FF8871B" w:rsidR="008335E7" w:rsidRPr="001B7E2E" w:rsidRDefault="008335E7" w:rsidP="000709C5">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are your goals when you return to play? </w:t>
      </w:r>
    </w:p>
    <w:p w14:paraId="4B8491E2"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lastRenderedPageBreak/>
        <w:t> </w:t>
      </w:r>
    </w:p>
    <w:p w14:paraId="37DD5E59"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To play at a higher standard than I was at the time. </w:t>
      </w:r>
    </w:p>
    <w:p w14:paraId="42794E9A"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2C954B8" w14:textId="1C91A763" w:rsidR="008335E7" w:rsidRPr="001B7E2E" w:rsidRDefault="008335E7" w:rsidP="000709C5">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motivated are you to return to play? </w:t>
      </w:r>
    </w:p>
    <w:p w14:paraId="40C3EA77"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706A5FB"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Very motivated now. As mentioned, very unmotivated at the beginning of my injury/rehab program. </w:t>
      </w:r>
    </w:p>
    <w:p w14:paraId="151A645B"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3088A631" w14:textId="442079FE" w:rsidR="008335E7" w:rsidRPr="001B7E2E" w:rsidRDefault="008335E7" w:rsidP="000709C5">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do you miss about participating in your sport? </w:t>
      </w:r>
    </w:p>
    <w:p w14:paraId="055C62F2"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444C99C8"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I miss the feeling during a game. I miss the social side of it. I miss training. I miss winning. I miss not worrying about being injured. I miss every aspect of it. </w:t>
      </w:r>
    </w:p>
    <w:p w14:paraId="49B46C8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29B3DC25" w14:textId="789717E9" w:rsidR="008335E7" w:rsidRPr="001B7E2E" w:rsidRDefault="008335E7" w:rsidP="000709C5">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What were/are your thoughts and feelings concerning return to play? </w:t>
      </w:r>
    </w:p>
    <w:p w14:paraId="74114943"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63476AA"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Scared at the beginning. </w:t>
      </w:r>
    </w:p>
    <w:p w14:paraId="35B9442E"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1F796C2F" w14:textId="58E0A0B5" w:rsidR="008335E7" w:rsidRPr="001B7E2E" w:rsidRDefault="008335E7" w:rsidP="000709C5">
      <w:pPr>
        <w:pStyle w:val="ListParagraph"/>
        <w:numPr>
          <w:ilvl w:val="0"/>
          <w:numId w:val="5"/>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How can you use this experience in life and on the playing field? </w:t>
      </w:r>
    </w:p>
    <w:p w14:paraId="103807E4" w14:textId="77777777" w:rsidR="008335E7" w:rsidRPr="001B7E2E"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w:t>
      </w:r>
    </w:p>
    <w:p w14:paraId="50936DE0" w14:textId="5A926DBE" w:rsidR="008335E7" w:rsidRDefault="008335E7" w:rsidP="008335E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I will </w:t>
      </w:r>
      <w:proofErr w:type="gramStart"/>
      <w:r w:rsidRPr="001B7E2E">
        <w:rPr>
          <w:rFonts w:ascii="Times New Roman" w:hAnsi="Times New Roman" w:cs="Times New Roman"/>
          <w:color w:val="000000"/>
          <w:sz w:val="24"/>
          <w:szCs w:val="24"/>
          <w:shd w:val="clear" w:color="auto" w:fill="FFFFFF"/>
          <w:lang w:val="en-GB"/>
        </w:rPr>
        <w:t>definitely apply</w:t>
      </w:r>
      <w:proofErr w:type="gramEnd"/>
      <w:r w:rsidRPr="001B7E2E">
        <w:rPr>
          <w:rFonts w:ascii="Times New Roman" w:hAnsi="Times New Roman" w:cs="Times New Roman"/>
          <w:color w:val="000000"/>
          <w:sz w:val="24"/>
          <w:szCs w:val="24"/>
          <w:shd w:val="clear" w:color="auto" w:fill="FFFFFF"/>
          <w:lang w:val="en-GB"/>
        </w:rPr>
        <w:t xml:space="preserve"> this to everyday life in the sense not to take anything for granted any more, and to try to have a more positive perspective of things after overcoming the state of depression I was in. </w:t>
      </w:r>
    </w:p>
    <w:p w14:paraId="3E88F11C" w14:textId="269685E8" w:rsidR="006019C5" w:rsidRDefault="006019C5" w:rsidP="008335E7">
      <w:pPr>
        <w:rPr>
          <w:rFonts w:ascii="Times New Roman" w:hAnsi="Times New Roman" w:cs="Times New Roman"/>
          <w:color w:val="000000"/>
          <w:sz w:val="24"/>
          <w:szCs w:val="24"/>
          <w:shd w:val="clear" w:color="auto" w:fill="FFFFFF"/>
          <w:lang w:val="en-GB"/>
        </w:rPr>
      </w:pPr>
    </w:p>
    <w:p w14:paraId="31236D1D" w14:textId="1C56A28F" w:rsidR="006019C5" w:rsidRPr="001B7E2E" w:rsidRDefault="006019C5" w:rsidP="006019C5">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27. </w:t>
      </w:r>
      <w:r w:rsidRPr="001B7E2E">
        <w:rPr>
          <w:rFonts w:ascii="Times New Roman" w:hAnsi="Times New Roman" w:cs="Times New Roman"/>
          <w:color w:val="000000"/>
          <w:sz w:val="24"/>
          <w:szCs w:val="24"/>
          <w:shd w:val="clear" w:color="auto" w:fill="FFFFFF"/>
          <w:lang w:val="en-GB"/>
        </w:rPr>
        <w:t xml:space="preserve">Could you tell me if you strongly agree, agree, disagree slightly, or strongly disagree if you considered yourself a confident athlete </w:t>
      </w:r>
      <w:r>
        <w:rPr>
          <w:rFonts w:ascii="Times New Roman" w:hAnsi="Times New Roman" w:cs="Times New Roman"/>
          <w:color w:val="000000"/>
          <w:sz w:val="24"/>
          <w:szCs w:val="24"/>
          <w:shd w:val="clear" w:color="auto" w:fill="FFFFFF"/>
          <w:lang w:val="en-GB"/>
        </w:rPr>
        <w:t>after</w:t>
      </w:r>
      <w:r w:rsidRPr="001B7E2E">
        <w:rPr>
          <w:rFonts w:ascii="Times New Roman" w:hAnsi="Times New Roman" w:cs="Times New Roman"/>
          <w:color w:val="000000"/>
          <w:sz w:val="24"/>
          <w:szCs w:val="24"/>
          <w:shd w:val="clear" w:color="auto" w:fill="FFFFFF"/>
          <w:lang w:val="en-GB"/>
        </w:rPr>
        <w:t xml:space="preserve"> your injury occurred?</w:t>
      </w:r>
    </w:p>
    <w:p w14:paraId="779BDABD" w14:textId="77777777" w:rsidR="006019C5" w:rsidRPr="001B7E2E" w:rsidRDefault="006019C5" w:rsidP="008335E7">
      <w:pPr>
        <w:rPr>
          <w:rFonts w:ascii="Times New Roman" w:hAnsi="Times New Roman" w:cs="Times New Roman"/>
          <w:color w:val="000000"/>
          <w:sz w:val="24"/>
          <w:szCs w:val="24"/>
          <w:shd w:val="clear" w:color="auto" w:fill="FFFFFF"/>
          <w:lang w:val="en-GB"/>
        </w:rPr>
      </w:pPr>
    </w:p>
    <w:p w14:paraId="0AE0AA5B" w14:textId="7D1B0457" w:rsidR="00A10D54" w:rsidRPr="006019C5" w:rsidRDefault="006019C5">
      <w:pPr>
        <w:rPr>
          <w:rFonts w:ascii="Times New Roman" w:hAnsi="Times New Roman" w:cs="Times New Roman"/>
          <w:color w:val="000000"/>
          <w:sz w:val="24"/>
          <w:szCs w:val="24"/>
          <w:shd w:val="clear" w:color="auto" w:fill="FFFFFF"/>
          <w:lang w:val="en-GB"/>
        </w:rPr>
      </w:pPr>
      <w:r w:rsidRPr="006019C5">
        <w:rPr>
          <w:rFonts w:ascii="Times New Roman" w:hAnsi="Times New Roman" w:cs="Times New Roman"/>
          <w:color w:val="000000"/>
          <w:sz w:val="24"/>
          <w:szCs w:val="24"/>
          <w:shd w:val="clear" w:color="auto" w:fill="FFFFFF"/>
          <w:lang w:val="en-GB"/>
        </w:rPr>
        <w:t>Strongly Disagree</w:t>
      </w:r>
    </w:p>
    <w:p w14:paraId="243693CD" w14:textId="77777777" w:rsidR="006019C5" w:rsidRDefault="006019C5">
      <w:pPr>
        <w:rPr>
          <w:rFonts w:ascii="Times New Roman" w:hAnsi="Times New Roman" w:cs="Times New Roman"/>
          <w:color w:val="000000"/>
          <w:sz w:val="28"/>
          <w:szCs w:val="28"/>
          <w:u w:val="single"/>
          <w:shd w:val="clear" w:color="auto" w:fill="FFFFFF"/>
          <w:lang w:val="en-GB"/>
        </w:rPr>
      </w:pPr>
    </w:p>
    <w:p w14:paraId="3093F8A3" w14:textId="00D91CE8" w:rsidR="00D66586" w:rsidRPr="001B7E2E" w:rsidRDefault="00D66586">
      <w:pPr>
        <w:rPr>
          <w:rFonts w:ascii="Times New Roman" w:hAnsi="Times New Roman" w:cs="Times New Roman"/>
          <w:color w:val="000000"/>
          <w:sz w:val="28"/>
          <w:szCs w:val="28"/>
          <w:u w:val="single"/>
          <w:shd w:val="clear" w:color="auto" w:fill="FFFFFF"/>
          <w:lang w:val="en-GB"/>
        </w:rPr>
      </w:pPr>
      <w:r w:rsidRPr="001B7E2E">
        <w:rPr>
          <w:rFonts w:ascii="Times New Roman" w:hAnsi="Times New Roman" w:cs="Times New Roman"/>
          <w:color w:val="000000"/>
          <w:sz w:val="28"/>
          <w:szCs w:val="28"/>
          <w:u w:val="single"/>
          <w:shd w:val="clear" w:color="auto" w:fill="FFFFFF"/>
          <w:lang w:val="en-GB"/>
        </w:rPr>
        <w:t>Participant 6</w:t>
      </w:r>
    </w:p>
    <w:p w14:paraId="14187230"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rFonts w:ascii="Calibri" w:hAnsi="Calibri" w:cs="Calibri"/>
          <w:b/>
          <w:bCs/>
          <w:color w:val="1F497D"/>
          <w:sz w:val="22"/>
          <w:szCs w:val="22"/>
          <w:bdr w:val="none" w:sz="0" w:space="0" w:color="auto" w:frame="1"/>
          <w:lang w:val="en-GB"/>
        </w:rPr>
        <w:t>Questions:</w:t>
      </w:r>
    </w:p>
    <w:p w14:paraId="08E14D91"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lastRenderedPageBreak/>
        <w:t>Section A: Background</w:t>
      </w:r>
    </w:p>
    <w:p w14:paraId="7DCE2E36"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46697B02" w14:textId="1A8BBC94" w:rsidR="00D66586" w:rsidRPr="00FD2804" w:rsidRDefault="00D66586" w:rsidP="001F270B">
      <w:pPr>
        <w:pStyle w:val="NormalWeb"/>
        <w:numPr>
          <w:ilvl w:val="0"/>
          <w:numId w:val="6"/>
        </w:numPr>
        <w:shd w:val="clear" w:color="auto" w:fill="FFFFFF"/>
        <w:spacing w:before="0" w:beforeAutospacing="0" w:after="0" w:afterAutospacing="0"/>
        <w:rPr>
          <w:color w:val="201F1E"/>
          <w:lang w:val="en-GB"/>
        </w:rPr>
      </w:pPr>
      <w:r w:rsidRPr="00FD2804">
        <w:rPr>
          <w:color w:val="201F1E"/>
          <w:lang w:val="en-GB"/>
        </w:rPr>
        <w:t>Could you tell me about yourself?</w:t>
      </w:r>
    </w:p>
    <w:p w14:paraId="0B641BD0"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57A0D291" w14:textId="59116532"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I am 22 years old and a student in university currently who also works part time. I study Physical Education and enjoy sports, football being my favourite sport which I play regularly.</w:t>
      </w:r>
    </w:p>
    <w:p w14:paraId="238012F6"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4FBAF285" w14:textId="3DA95073" w:rsidR="00D66586" w:rsidRPr="00FD2804" w:rsidRDefault="00D66586" w:rsidP="001F270B">
      <w:pPr>
        <w:pStyle w:val="NormalWeb"/>
        <w:numPr>
          <w:ilvl w:val="0"/>
          <w:numId w:val="6"/>
        </w:numPr>
        <w:shd w:val="clear" w:color="auto" w:fill="FFFFFF"/>
        <w:spacing w:before="0" w:beforeAutospacing="0" w:after="0" w:afterAutospacing="0"/>
        <w:rPr>
          <w:color w:val="201F1E"/>
          <w:lang w:val="en-GB"/>
        </w:rPr>
      </w:pPr>
      <w:r w:rsidRPr="00FD2804">
        <w:rPr>
          <w:color w:val="201F1E"/>
          <w:lang w:val="en-GB"/>
        </w:rPr>
        <w:t>Could you tell me about your life before or around the time of your injury?</w:t>
      </w:r>
    </w:p>
    <w:p w14:paraId="359CBD28"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51F6BD18" w14:textId="03643047"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So, I got injured about 2 years ago, when I was in my first year of University. At that time, I was taking part in 2 training sessions alongside 2 two football matches a week. I was always looking forward to football and the next session that I had involved with it.</w:t>
      </w:r>
    </w:p>
    <w:p w14:paraId="4A4E6C9B"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1C12753" w14:textId="653C0310" w:rsidR="00D66586" w:rsidRPr="00FD2804" w:rsidRDefault="00D66586" w:rsidP="001F270B">
      <w:pPr>
        <w:pStyle w:val="NormalWeb"/>
        <w:numPr>
          <w:ilvl w:val="0"/>
          <w:numId w:val="6"/>
        </w:numPr>
        <w:shd w:val="clear" w:color="auto" w:fill="FFFFFF"/>
        <w:spacing w:before="0" w:beforeAutospacing="0" w:after="0" w:afterAutospacing="0"/>
        <w:rPr>
          <w:color w:val="201F1E"/>
          <w:lang w:val="en-GB"/>
        </w:rPr>
      </w:pPr>
      <w:r w:rsidRPr="00FD2804">
        <w:rPr>
          <w:color w:val="201F1E"/>
          <w:lang w:val="en-GB"/>
        </w:rPr>
        <w:t>Could you tell me about the time when you got injured?</w:t>
      </w:r>
    </w:p>
    <w:p w14:paraId="23ADFFD3" w14:textId="77777777" w:rsidR="00FD7FB7" w:rsidRPr="001B7E2E" w:rsidRDefault="00FD7FB7" w:rsidP="00D66586">
      <w:pPr>
        <w:pStyle w:val="NormalWeb"/>
        <w:shd w:val="clear" w:color="auto" w:fill="FFFFFF"/>
        <w:spacing w:before="0" w:beforeAutospacing="0" w:after="0" w:afterAutospacing="0"/>
        <w:rPr>
          <w:b/>
          <w:bCs/>
          <w:color w:val="201F1E"/>
          <w:lang w:val="en-GB"/>
        </w:rPr>
      </w:pPr>
    </w:p>
    <w:p w14:paraId="6A0E5A51" w14:textId="27F2AB9A" w:rsidR="00D66586" w:rsidRPr="001B7E2E" w:rsidRDefault="00D66586" w:rsidP="00D66586">
      <w:pPr>
        <w:pStyle w:val="NormalWeb"/>
        <w:shd w:val="clear" w:color="auto" w:fill="FFFFFF"/>
        <w:spacing w:before="0" w:beforeAutospacing="0" w:after="0" w:afterAutospacing="0"/>
        <w:rPr>
          <w:color w:val="201F1E"/>
          <w:lang w:val="en-GB"/>
        </w:rPr>
      </w:pPr>
      <w:r w:rsidRPr="001B7E2E">
        <w:rPr>
          <w:b/>
          <w:bCs/>
          <w:color w:val="201F1E"/>
          <w:lang w:val="en-GB"/>
        </w:rPr>
        <w:t> </w:t>
      </w:r>
      <w:r w:rsidRPr="001B7E2E">
        <w:rPr>
          <w:color w:val="201F1E"/>
          <w:lang w:val="en-GB"/>
        </w:rPr>
        <w:t xml:space="preserve">My injury occurred about 2 years ago, when I was playing football with a few friends on an </w:t>
      </w:r>
      <w:proofErr w:type="spellStart"/>
      <w:r w:rsidRPr="001B7E2E">
        <w:rPr>
          <w:color w:val="201F1E"/>
          <w:lang w:val="en-GB"/>
        </w:rPr>
        <w:t>astroturf</w:t>
      </w:r>
      <w:proofErr w:type="spellEnd"/>
      <w:r w:rsidRPr="001B7E2E">
        <w:rPr>
          <w:color w:val="201F1E"/>
          <w:lang w:val="en-GB"/>
        </w:rPr>
        <w:t xml:space="preserve"> pitch. I had the ball and was tackled, which resulted in me falling to the floor. As I landed, I put my hands out for support with my elbow locking while my arm was straight. The force of me falling onto it resulted in me breaking my elbow and requiring a large amount of time away from sports.</w:t>
      </w:r>
    </w:p>
    <w:p w14:paraId="275390CD" w14:textId="77777777" w:rsidR="007B42C7" w:rsidRDefault="007B42C7" w:rsidP="007B42C7">
      <w:pPr>
        <w:pStyle w:val="ListParagraph"/>
        <w:rPr>
          <w:rFonts w:ascii="Times New Roman" w:hAnsi="Times New Roman" w:cs="Times New Roman"/>
          <w:color w:val="000000"/>
          <w:sz w:val="24"/>
          <w:szCs w:val="24"/>
          <w:shd w:val="clear" w:color="auto" w:fill="FFFFFF"/>
          <w:lang w:val="en-GB"/>
        </w:rPr>
      </w:pPr>
    </w:p>
    <w:p w14:paraId="0140B2C1" w14:textId="0BD5E234" w:rsidR="00FD7FB7" w:rsidRPr="001B7E2E" w:rsidRDefault="00FD7FB7" w:rsidP="001F270B">
      <w:pPr>
        <w:pStyle w:val="ListParagraph"/>
        <w:numPr>
          <w:ilvl w:val="0"/>
          <w:numId w:val="6"/>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Could you tell me if you strongly agree, agree, disagree slightly, or strongly disagree if you considered yourself a confident athlete before your injury occurred?</w:t>
      </w:r>
    </w:p>
    <w:p w14:paraId="2A1643D2" w14:textId="1F8592FC" w:rsidR="00FD7FB7" w:rsidRPr="001B7E2E" w:rsidRDefault="006019C5" w:rsidP="00FD7FB7">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Strongly </w:t>
      </w:r>
      <w:r w:rsidR="00FD7FB7" w:rsidRPr="001B7E2E">
        <w:rPr>
          <w:rFonts w:ascii="Times New Roman" w:hAnsi="Times New Roman" w:cs="Times New Roman"/>
          <w:color w:val="000000"/>
          <w:sz w:val="24"/>
          <w:szCs w:val="24"/>
          <w:shd w:val="clear" w:color="auto" w:fill="FFFFFF"/>
          <w:lang w:val="en-GB"/>
        </w:rPr>
        <w:t>Agree.</w:t>
      </w:r>
    </w:p>
    <w:p w14:paraId="3334A17D" w14:textId="63A89E2F" w:rsidR="00FD7FB7" w:rsidRPr="001B7E2E" w:rsidRDefault="00FD7FB7" w:rsidP="001F270B">
      <w:pPr>
        <w:pStyle w:val="ListParagraph"/>
        <w:numPr>
          <w:ilvl w:val="0"/>
          <w:numId w:val="6"/>
        </w:num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xml:space="preserve"> Could you tell me if you strongly agree, agree, disagree slightly, or strongly disagree if you considered yourself a well-motivated athlete before your injury occurred?</w:t>
      </w:r>
    </w:p>
    <w:p w14:paraId="0524015B" w14:textId="77777777" w:rsidR="00FD7FB7" w:rsidRPr="001B7E2E" w:rsidRDefault="00FD7FB7" w:rsidP="00FD7FB7">
      <w:pPr>
        <w:rPr>
          <w:rFonts w:ascii="Times New Roman" w:hAnsi="Times New Roman" w:cs="Times New Roman"/>
          <w:color w:val="000000"/>
          <w:sz w:val="24"/>
          <w:szCs w:val="24"/>
          <w:shd w:val="clear" w:color="auto" w:fill="FFFFFF"/>
          <w:lang w:val="en-GB"/>
        </w:rPr>
      </w:pPr>
      <w:r w:rsidRPr="001B7E2E">
        <w:rPr>
          <w:rFonts w:ascii="Times New Roman" w:hAnsi="Times New Roman" w:cs="Times New Roman"/>
          <w:color w:val="000000"/>
          <w:sz w:val="24"/>
          <w:szCs w:val="24"/>
          <w:shd w:val="clear" w:color="auto" w:fill="FFFFFF"/>
          <w:lang w:val="en-GB"/>
        </w:rPr>
        <w:t> Strongly Agree.</w:t>
      </w:r>
    </w:p>
    <w:p w14:paraId="50523622"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3ABB3FD" w14:textId="77777777" w:rsidR="00D66586" w:rsidRPr="001B7E2E" w:rsidRDefault="00D66586" w:rsidP="00D66586">
      <w:pPr>
        <w:pStyle w:val="NormalWeb"/>
        <w:shd w:val="clear" w:color="auto" w:fill="FFFFFF"/>
        <w:spacing w:before="0" w:beforeAutospacing="0" w:after="0" w:afterAutospacing="0"/>
        <w:rPr>
          <w:color w:val="201F1E"/>
          <w:lang w:val="en-GB"/>
        </w:rPr>
      </w:pPr>
    </w:p>
    <w:p w14:paraId="2D24C43B"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t>Section B: Cognitive and emotional responses</w:t>
      </w:r>
    </w:p>
    <w:p w14:paraId="6C9B065D" w14:textId="77777777" w:rsidR="00FD7FB7" w:rsidRPr="001B7E2E" w:rsidRDefault="00FD7FB7" w:rsidP="00FD7FB7">
      <w:pPr>
        <w:pStyle w:val="NormalWeb"/>
        <w:shd w:val="clear" w:color="auto" w:fill="FFFFFF"/>
        <w:spacing w:before="0" w:beforeAutospacing="0" w:after="0" w:afterAutospacing="0"/>
        <w:ind w:left="720"/>
        <w:rPr>
          <w:color w:val="201F1E"/>
          <w:lang w:val="en-GB"/>
        </w:rPr>
      </w:pPr>
    </w:p>
    <w:p w14:paraId="7688E4AC" w14:textId="3F13907E" w:rsidR="00D66586" w:rsidRPr="001B7E2E" w:rsidRDefault="00D66586" w:rsidP="001F270B">
      <w:pPr>
        <w:pStyle w:val="NormalWeb"/>
        <w:numPr>
          <w:ilvl w:val="0"/>
          <w:numId w:val="6"/>
        </w:numPr>
        <w:shd w:val="clear" w:color="auto" w:fill="FFFFFF"/>
        <w:spacing w:before="0" w:beforeAutospacing="0" w:after="0" w:afterAutospacing="0"/>
        <w:rPr>
          <w:color w:val="201F1E"/>
          <w:lang w:val="en-GB"/>
        </w:rPr>
      </w:pPr>
      <w:r w:rsidRPr="001B7E2E">
        <w:rPr>
          <w:color w:val="201F1E"/>
          <w:lang w:val="en-GB"/>
        </w:rPr>
        <w:t>Describe your initial thoughts and emotions after sustaining your injury.</w:t>
      </w:r>
    </w:p>
    <w:p w14:paraId="0AAAF46C"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7CB98122" w14:textId="4389706E"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My initial thoughts were that I </w:t>
      </w:r>
      <w:proofErr w:type="gramStart"/>
      <w:r w:rsidRPr="001B7E2E">
        <w:rPr>
          <w:color w:val="201F1E"/>
          <w:lang w:val="en-GB"/>
        </w:rPr>
        <w:t>didn’t</w:t>
      </w:r>
      <w:proofErr w:type="gramEnd"/>
      <w:r w:rsidRPr="001B7E2E">
        <w:rPr>
          <w:color w:val="201F1E"/>
          <w:lang w:val="en-GB"/>
        </w:rPr>
        <w:t xml:space="preserve"> know how bad it was at all, I knew I couldn’t move my arm at all, but didn’t realise the extent of the injury. I was obviously gutted and in pain, but it was only when I got to </w:t>
      </w:r>
      <w:proofErr w:type="gramStart"/>
      <w:r w:rsidRPr="001B7E2E">
        <w:rPr>
          <w:color w:val="201F1E"/>
          <w:lang w:val="en-GB"/>
        </w:rPr>
        <w:t>hospital</w:t>
      </w:r>
      <w:proofErr w:type="gramEnd"/>
      <w:r w:rsidRPr="001B7E2E">
        <w:rPr>
          <w:color w:val="201F1E"/>
          <w:lang w:val="en-GB"/>
        </w:rPr>
        <w:t xml:space="preserve"> I realised how serious it was.</w:t>
      </w:r>
    </w:p>
    <w:p w14:paraId="5E877D32"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739BEFDB" w14:textId="5B6F7926" w:rsidR="00D66586" w:rsidRPr="001B7E2E" w:rsidRDefault="00D66586" w:rsidP="001F270B">
      <w:pPr>
        <w:pStyle w:val="NormalWeb"/>
        <w:numPr>
          <w:ilvl w:val="0"/>
          <w:numId w:val="6"/>
        </w:numPr>
        <w:shd w:val="clear" w:color="auto" w:fill="FFFFFF"/>
        <w:spacing w:before="0" w:beforeAutospacing="0" w:after="0" w:afterAutospacing="0"/>
        <w:rPr>
          <w:color w:val="201F1E"/>
          <w:lang w:val="en-GB"/>
        </w:rPr>
      </w:pPr>
      <w:r w:rsidRPr="001B7E2E">
        <w:rPr>
          <w:color w:val="201F1E"/>
          <w:lang w:val="en-GB"/>
        </w:rPr>
        <w:t>How did these thoughts and emotions change once you knew about the seriousness and impact of the injury?</w:t>
      </w:r>
    </w:p>
    <w:p w14:paraId="7BA65873"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04DA429" w14:textId="0EDAD191"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Once I reached hospital and found out the seriousness of the injury, they told me to come back later in the week for surgery. It was at this moment I became a little frightened at what had </w:t>
      </w:r>
      <w:proofErr w:type="gramStart"/>
      <w:r w:rsidRPr="001B7E2E">
        <w:rPr>
          <w:color w:val="201F1E"/>
          <w:lang w:val="en-GB"/>
        </w:rPr>
        <w:t>actually happened</w:t>
      </w:r>
      <w:proofErr w:type="gramEnd"/>
      <w:r w:rsidRPr="001B7E2E">
        <w:rPr>
          <w:color w:val="201F1E"/>
          <w:lang w:val="en-GB"/>
        </w:rPr>
        <w:t xml:space="preserve"> and whether it would be okay again. I was also concerned for how long I would be unable to play football for as that is the </w:t>
      </w:r>
      <w:proofErr w:type="gramStart"/>
      <w:r w:rsidRPr="001B7E2E">
        <w:rPr>
          <w:color w:val="201F1E"/>
          <w:lang w:val="en-GB"/>
        </w:rPr>
        <w:t>thing</w:t>
      </w:r>
      <w:proofErr w:type="gramEnd"/>
      <w:r w:rsidRPr="001B7E2E">
        <w:rPr>
          <w:color w:val="201F1E"/>
          <w:lang w:val="en-GB"/>
        </w:rPr>
        <w:t xml:space="preserve"> I love doing most</w:t>
      </w:r>
    </w:p>
    <w:p w14:paraId="101FF530"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7D9F9F9E" w14:textId="3612F3CE" w:rsidR="00D66586" w:rsidRPr="001B7E2E" w:rsidRDefault="00D66586" w:rsidP="001F270B">
      <w:pPr>
        <w:pStyle w:val="NormalWeb"/>
        <w:numPr>
          <w:ilvl w:val="0"/>
          <w:numId w:val="6"/>
        </w:numPr>
        <w:shd w:val="clear" w:color="auto" w:fill="FFFFFF"/>
        <w:spacing w:before="0" w:beforeAutospacing="0" w:after="0" w:afterAutospacing="0"/>
        <w:rPr>
          <w:color w:val="201F1E"/>
          <w:lang w:val="en-GB"/>
        </w:rPr>
      </w:pPr>
      <w:r w:rsidRPr="001B7E2E">
        <w:rPr>
          <w:color w:val="201F1E"/>
          <w:lang w:val="en-GB"/>
        </w:rPr>
        <w:t>Could you explain how your injury has affected you?</w:t>
      </w:r>
    </w:p>
    <w:p w14:paraId="7FF00594"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6FBB71B9" w14:textId="379C3D7F"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For me personally, the surgery was unsuccessful meaning my elbow was left with a bit of the bone in the wrong place which could not be changed. This has continued to affect me through not being able to bend my arm </w:t>
      </w:r>
      <w:proofErr w:type="gramStart"/>
      <w:r w:rsidRPr="001B7E2E">
        <w:rPr>
          <w:color w:val="201F1E"/>
          <w:lang w:val="en-GB"/>
        </w:rPr>
        <w:t>all of</w:t>
      </w:r>
      <w:proofErr w:type="gramEnd"/>
      <w:r w:rsidRPr="001B7E2E">
        <w:rPr>
          <w:color w:val="201F1E"/>
          <w:lang w:val="en-GB"/>
        </w:rPr>
        <w:t xml:space="preserve"> the way possible. This has affected me through not being able to perform certain motions properly (for example a push up) which is extremely annoying and frustrating.</w:t>
      </w:r>
    </w:p>
    <w:p w14:paraId="27059FCC"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506B3D5" w14:textId="125020C3" w:rsidR="00D66586" w:rsidRPr="001B7E2E" w:rsidRDefault="00D66586" w:rsidP="001F270B">
      <w:pPr>
        <w:pStyle w:val="NormalWeb"/>
        <w:numPr>
          <w:ilvl w:val="0"/>
          <w:numId w:val="6"/>
        </w:numPr>
        <w:shd w:val="clear" w:color="auto" w:fill="FFFFFF"/>
        <w:spacing w:before="0" w:beforeAutospacing="0" w:after="0" w:afterAutospacing="0"/>
        <w:rPr>
          <w:color w:val="201F1E"/>
          <w:lang w:val="en-GB"/>
        </w:rPr>
      </w:pPr>
      <w:r w:rsidRPr="001B7E2E">
        <w:rPr>
          <w:color w:val="201F1E"/>
          <w:lang w:val="en-GB"/>
        </w:rPr>
        <w:t>How do you feel you have coped with your injury?</w:t>
      </w:r>
    </w:p>
    <w:p w14:paraId="56BA110B"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6D2D9BF6" w14:textId="1DD02F7A"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I feel I have coped by not trying to let it get me down and still doing as much as I can. However, it is still frustrating not being able to do some basic movements and knowing that this will never change.</w:t>
      </w:r>
    </w:p>
    <w:p w14:paraId="3D4B2FC4"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9C5254E" w14:textId="3B2CB5E7"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How do you feel about your injury now?</w:t>
      </w:r>
    </w:p>
    <w:p w14:paraId="7087B450"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6B34DB67" w14:textId="08744BAC"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I still feel gutted now that I had this injury as it still prevents me achieving some things I would like to do. Although, the only positive is that there are worse injuries which </w:t>
      </w:r>
      <w:proofErr w:type="gramStart"/>
      <w:r w:rsidRPr="001B7E2E">
        <w:rPr>
          <w:color w:val="201F1E"/>
          <w:lang w:val="en-GB"/>
        </w:rPr>
        <w:t>could’ve</w:t>
      </w:r>
      <w:proofErr w:type="gramEnd"/>
      <w:r w:rsidRPr="001B7E2E">
        <w:rPr>
          <w:color w:val="201F1E"/>
          <w:lang w:val="en-GB"/>
        </w:rPr>
        <w:t xml:space="preserve"> happened and I’m thankful that it wasn’t a worse injury.</w:t>
      </w:r>
    </w:p>
    <w:p w14:paraId="7C6EBECC"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65D1F5DA" w14:textId="211D4F0F"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In your own words, what has been the most challenging aspect of being injured?</w:t>
      </w:r>
    </w:p>
    <w:p w14:paraId="295920CF"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2D19AB7" w14:textId="3F9A9BD5"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For me, the most challenging part of my injury was the rehab. Doctors thought that rehab would help to gain the range of movement in my elbow. I went to rehab very frequently and although I did see a bit of improvement, it never got all the way better. This made me angry and annoyed as I felt like I </w:t>
      </w:r>
      <w:proofErr w:type="gramStart"/>
      <w:r w:rsidRPr="001B7E2E">
        <w:rPr>
          <w:color w:val="201F1E"/>
          <w:lang w:val="en-GB"/>
        </w:rPr>
        <w:t>should’ve</w:t>
      </w:r>
      <w:proofErr w:type="gramEnd"/>
      <w:r w:rsidRPr="001B7E2E">
        <w:rPr>
          <w:color w:val="201F1E"/>
          <w:lang w:val="en-GB"/>
        </w:rPr>
        <w:t xml:space="preserve"> been seeing more improvements when I wasn’t.</w:t>
      </w:r>
    </w:p>
    <w:p w14:paraId="1CB0427A"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7E29353E" w14:textId="5B4C644A"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Could you tell me how you did or how you are coping with that?</w:t>
      </w:r>
    </w:p>
    <w:p w14:paraId="75BDAE68"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0DEC98C4" w14:textId="76D51554"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I found it hard to cope with this as I wanted to see improvements which </w:t>
      </w:r>
      <w:proofErr w:type="gramStart"/>
      <w:r w:rsidRPr="001B7E2E">
        <w:rPr>
          <w:color w:val="201F1E"/>
          <w:lang w:val="en-GB"/>
        </w:rPr>
        <w:t>weren’t</w:t>
      </w:r>
      <w:proofErr w:type="gramEnd"/>
      <w:r w:rsidRPr="001B7E2E">
        <w:rPr>
          <w:color w:val="201F1E"/>
          <w:lang w:val="en-GB"/>
        </w:rPr>
        <w:t xml:space="preserve"> taking place. There came a point where I had to realise that these improvements </w:t>
      </w:r>
      <w:proofErr w:type="gramStart"/>
      <w:r w:rsidRPr="001B7E2E">
        <w:rPr>
          <w:color w:val="201F1E"/>
          <w:lang w:val="en-GB"/>
        </w:rPr>
        <w:t>weren’t</w:t>
      </w:r>
      <w:proofErr w:type="gramEnd"/>
      <w:r w:rsidRPr="001B7E2E">
        <w:rPr>
          <w:color w:val="201F1E"/>
          <w:lang w:val="en-GB"/>
        </w:rPr>
        <w:t xml:space="preserve"> going to take place and that I’d reached a point where it would not </w:t>
      </w:r>
      <w:r w:rsidR="007B42C7" w:rsidRPr="001B7E2E">
        <w:rPr>
          <w:color w:val="201F1E"/>
          <w:lang w:val="en-GB"/>
        </w:rPr>
        <w:t>improve</w:t>
      </w:r>
      <w:r w:rsidRPr="001B7E2E">
        <w:rPr>
          <w:color w:val="201F1E"/>
          <w:lang w:val="en-GB"/>
        </w:rPr>
        <w:t xml:space="preserve"> any more.</w:t>
      </w:r>
    </w:p>
    <w:p w14:paraId="48AD59D0"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t> </w:t>
      </w:r>
    </w:p>
    <w:p w14:paraId="3D5B6CC2" w14:textId="1A3700F6"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t xml:space="preserve">Section C: </w:t>
      </w:r>
      <w:r w:rsidR="007B42C7" w:rsidRPr="001B7E2E">
        <w:rPr>
          <w:b/>
          <w:bCs/>
          <w:color w:val="201F1E"/>
          <w:lang w:val="en-GB"/>
        </w:rPr>
        <w:t>Behavioural</w:t>
      </w:r>
      <w:r w:rsidRPr="001B7E2E">
        <w:rPr>
          <w:b/>
          <w:bCs/>
          <w:color w:val="201F1E"/>
          <w:lang w:val="en-GB"/>
        </w:rPr>
        <w:t xml:space="preserve"> responses</w:t>
      </w:r>
    </w:p>
    <w:p w14:paraId="7CA99BCF"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77683367" w14:textId="08D8B522"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Can you tell me about specific methods or techniques you have used to cope with your injury?</w:t>
      </w:r>
    </w:p>
    <w:p w14:paraId="411B5D9C"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7388E9F4" w14:textId="5EB5E3B7"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To try and cope with my injury, as I </w:t>
      </w:r>
      <w:proofErr w:type="gramStart"/>
      <w:r w:rsidRPr="001B7E2E">
        <w:rPr>
          <w:color w:val="201F1E"/>
          <w:lang w:val="en-GB"/>
        </w:rPr>
        <w:t>couldn’t</w:t>
      </w:r>
      <w:proofErr w:type="gramEnd"/>
      <w:r w:rsidRPr="001B7E2E">
        <w:rPr>
          <w:color w:val="201F1E"/>
          <w:lang w:val="en-GB"/>
        </w:rPr>
        <w:t xml:space="preserve"> play for a long time I tried to just watch as much sports as possible. This was as it was the </w:t>
      </w:r>
      <w:r w:rsidR="007B42C7" w:rsidRPr="001B7E2E">
        <w:rPr>
          <w:color w:val="201F1E"/>
          <w:lang w:val="en-GB"/>
        </w:rPr>
        <w:t>closest,</w:t>
      </w:r>
      <w:r w:rsidRPr="001B7E2E">
        <w:rPr>
          <w:color w:val="201F1E"/>
          <w:lang w:val="en-GB"/>
        </w:rPr>
        <w:t xml:space="preserve"> I could get to playing was to watch sport instead.</w:t>
      </w:r>
    </w:p>
    <w:p w14:paraId="0D1EA95C"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66843970" w14:textId="51E30409"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When you got injured, who did you turn to for support?</w:t>
      </w:r>
    </w:p>
    <w:p w14:paraId="6A69D693" w14:textId="77777777" w:rsidR="00FD7FB7" w:rsidRPr="007B42C7" w:rsidRDefault="00FD7FB7" w:rsidP="00D66586">
      <w:pPr>
        <w:pStyle w:val="NormalWeb"/>
        <w:shd w:val="clear" w:color="auto" w:fill="FFFFFF"/>
        <w:spacing w:before="0" w:beforeAutospacing="0" w:after="0" w:afterAutospacing="0"/>
        <w:rPr>
          <w:color w:val="201F1E"/>
          <w:lang w:val="en-GB"/>
        </w:rPr>
      </w:pPr>
    </w:p>
    <w:p w14:paraId="799C6B01" w14:textId="6C53EAF6"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When I was injured, I turned to my doctors, family and friends for support. </w:t>
      </w:r>
    </w:p>
    <w:p w14:paraId="03F31D80"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0C20618" w14:textId="449DD260"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Could you tell me about your experiences with that support?</w:t>
      </w:r>
    </w:p>
    <w:p w14:paraId="0E200C3A" w14:textId="77777777" w:rsidR="00FD7FB7" w:rsidRPr="001B7E2E" w:rsidRDefault="00FD7FB7" w:rsidP="00D66586">
      <w:pPr>
        <w:pStyle w:val="NormalWeb"/>
        <w:shd w:val="clear" w:color="auto" w:fill="FFFFFF"/>
        <w:spacing w:before="0" w:beforeAutospacing="0" w:after="0" w:afterAutospacing="0"/>
        <w:ind w:left="360"/>
        <w:rPr>
          <w:color w:val="201F1E"/>
          <w:lang w:val="en-GB"/>
        </w:rPr>
      </w:pPr>
    </w:p>
    <w:p w14:paraId="2E707C98" w14:textId="759C7421" w:rsidR="00D66586" w:rsidRPr="001B7E2E" w:rsidRDefault="00D66586" w:rsidP="00D66586">
      <w:pPr>
        <w:pStyle w:val="NormalWeb"/>
        <w:shd w:val="clear" w:color="auto" w:fill="FFFFFF"/>
        <w:spacing w:before="0" w:beforeAutospacing="0" w:after="0" w:afterAutospacing="0"/>
        <w:ind w:left="360"/>
        <w:rPr>
          <w:b/>
          <w:bCs/>
          <w:color w:val="201F1E"/>
          <w:lang w:val="en-GB"/>
        </w:rPr>
      </w:pPr>
      <w:r w:rsidRPr="001B7E2E">
        <w:rPr>
          <w:color w:val="201F1E"/>
          <w:lang w:val="en-GB"/>
        </w:rPr>
        <w:t>I used the doctors to try and give me medical advice on how I should be behaving to try and improve the situation. My family were there for moral support and trying to encourage me that it was okay. My friends were great in keeping me up to date with what I was missing with the local sport and were always telling me to stay positive.</w:t>
      </w:r>
    </w:p>
    <w:p w14:paraId="5667E2A1"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2C689DB3" w14:textId="7E81D8D2"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Could you tell me about your rehab experience?</w:t>
      </w:r>
    </w:p>
    <w:p w14:paraId="1D229FC6"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476B022" w14:textId="6A6E1B85"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My rehab experience began with small movements which tried to stabilise the joint and make it more secure. I would go to sessions 2-3 times a week and see the same nurse who would provide various activities for me to perform in the session </w:t>
      </w:r>
      <w:proofErr w:type="gramStart"/>
      <w:r w:rsidRPr="001B7E2E">
        <w:rPr>
          <w:color w:val="201F1E"/>
          <w:lang w:val="en-GB"/>
        </w:rPr>
        <w:t>and also</w:t>
      </w:r>
      <w:proofErr w:type="gramEnd"/>
      <w:r w:rsidRPr="001B7E2E">
        <w:rPr>
          <w:color w:val="201F1E"/>
          <w:lang w:val="en-GB"/>
        </w:rPr>
        <w:t xml:space="preserve"> at home.</w:t>
      </w:r>
    </w:p>
    <w:p w14:paraId="580F54B5"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184FF137" w14:textId="1E7699D9"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How did it progress?</w:t>
      </w:r>
    </w:p>
    <w:p w14:paraId="5236BDE1"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DE59981" w14:textId="46F8CF55"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The sessions progressed from using basic movements with no resistance, to then using resistance bands which tried to strengthen the joint. The activities became harder and harder in order to see progression.</w:t>
      </w:r>
    </w:p>
    <w:p w14:paraId="5E986B9E"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7C3ED17C" w14:textId="191F3DF4"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What was the environment like?</w:t>
      </w:r>
    </w:p>
    <w:p w14:paraId="05F3199E"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10F78A45" w14:textId="18656C29"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The environment was extremely professional although they also created a happy and motivating atmosphere to try and encourage me to want to succeed.</w:t>
      </w:r>
    </w:p>
    <w:p w14:paraId="2CDBA2D0"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380353D" w14:textId="5A2A8921"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Can you tell me anything specific that you feel has helped your recovery?</w:t>
      </w:r>
    </w:p>
    <w:p w14:paraId="3C550D16" w14:textId="77777777" w:rsidR="00FD7FB7" w:rsidRPr="007B42C7" w:rsidRDefault="00FD7FB7" w:rsidP="00D66586">
      <w:pPr>
        <w:pStyle w:val="NormalWeb"/>
        <w:shd w:val="clear" w:color="auto" w:fill="FFFFFF"/>
        <w:spacing w:before="0" w:beforeAutospacing="0" w:after="0" w:afterAutospacing="0"/>
        <w:rPr>
          <w:color w:val="201F1E"/>
          <w:lang w:val="en-GB"/>
        </w:rPr>
      </w:pPr>
    </w:p>
    <w:p w14:paraId="6887132A" w14:textId="39CFA2FC"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Just the want to get back involved in sports. When I was injured, I just constantly thought about when </w:t>
      </w:r>
      <w:proofErr w:type="gramStart"/>
      <w:r w:rsidRPr="001B7E2E">
        <w:rPr>
          <w:color w:val="201F1E"/>
          <w:lang w:val="en-GB"/>
        </w:rPr>
        <w:t>I</w:t>
      </w:r>
      <w:r w:rsidR="007B42C7">
        <w:rPr>
          <w:color w:val="201F1E"/>
          <w:lang w:val="en-GB"/>
        </w:rPr>
        <w:t>’</w:t>
      </w:r>
      <w:r w:rsidRPr="001B7E2E">
        <w:rPr>
          <w:color w:val="201F1E"/>
          <w:lang w:val="en-GB"/>
        </w:rPr>
        <w:t>d</w:t>
      </w:r>
      <w:proofErr w:type="gramEnd"/>
      <w:r w:rsidRPr="001B7E2E">
        <w:rPr>
          <w:color w:val="201F1E"/>
          <w:lang w:val="en-GB"/>
        </w:rPr>
        <w:t xml:space="preserve"> be able to get back involved on the pitch and doing what I enjoy best.</w:t>
      </w:r>
    </w:p>
    <w:p w14:paraId="3224CBCD"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20F72054" w14:textId="25E3E068"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In a similar manner, can you tell me anything specific that you feel has hindered your recovery?</w:t>
      </w:r>
    </w:p>
    <w:p w14:paraId="6C9DDB4A"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43A009D6" w14:textId="48AB3F07"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Probably realising that my elbow would not be 100% did hinder me. When I found that out, it really demotivated me and I </w:t>
      </w:r>
      <w:proofErr w:type="gramStart"/>
      <w:r w:rsidRPr="001B7E2E">
        <w:rPr>
          <w:color w:val="201F1E"/>
          <w:lang w:val="en-GB"/>
        </w:rPr>
        <w:t>didn’t</w:t>
      </w:r>
      <w:proofErr w:type="gramEnd"/>
      <w:r w:rsidRPr="001B7E2E">
        <w:rPr>
          <w:color w:val="201F1E"/>
          <w:lang w:val="en-GB"/>
        </w:rPr>
        <w:t xml:space="preserve"> have much motivation to carry on with the rehab as I was gutted about the situation.</w:t>
      </w:r>
    </w:p>
    <w:p w14:paraId="6DA62FFB"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t> </w:t>
      </w:r>
    </w:p>
    <w:p w14:paraId="1B8B96D7" w14:textId="77777777" w:rsidR="00D66586" w:rsidRPr="001B7E2E" w:rsidRDefault="00D66586" w:rsidP="00D66586">
      <w:pPr>
        <w:pStyle w:val="NormalWeb"/>
        <w:shd w:val="clear" w:color="auto" w:fill="FFFFFF"/>
        <w:spacing w:before="0" w:beforeAutospacing="0" w:after="0" w:afterAutospacing="0"/>
        <w:rPr>
          <w:b/>
          <w:bCs/>
          <w:color w:val="201F1E"/>
          <w:lang w:val="en-GB"/>
        </w:rPr>
      </w:pPr>
      <w:r w:rsidRPr="001B7E2E">
        <w:rPr>
          <w:b/>
          <w:bCs/>
          <w:color w:val="201F1E"/>
          <w:lang w:val="en-GB"/>
        </w:rPr>
        <w:t>Section D: Readiness for return to play</w:t>
      </w:r>
    </w:p>
    <w:p w14:paraId="393FE0C3"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552663E3" w14:textId="7EF2875C"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Tell me about your goals (life and sport) since sustaining your injury.</w:t>
      </w:r>
    </w:p>
    <w:p w14:paraId="74DE80A7" w14:textId="77777777" w:rsidR="00FD7FB7" w:rsidRPr="007B42C7" w:rsidRDefault="00FD7FB7" w:rsidP="00D66586">
      <w:pPr>
        <w:pStyle w:val="NormalWeb"/>
        <w:shd w:val="clear" w:color="auto" w:fill="FFFFFF"/>
        <w:spacing w:before="0" w:beforeAutospacing="0" w:after="0" w:afterAutospacing="0"/>
        <w:rPr>
          <w:color w:val="201F1E"/>
          <w:lang w:val="en-GB"/>
        </w:rPr>
      </w:pPr>
    </w:p>
    <w:p w14:paraId="3CD2D4A1" w14:textId="629E7AEB"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My goals in sport are to just keep trying to develop myself constantly to allow me to improve while playing. Becoming a more physical able person </w:t>
      </w:r>
      <w:proofErr w:type="gramStart"/>
      <w:r w:rsidRPr="001B7E2E">
        <w:rPr>
          <w:color w:val="201F1E"/>
          <w:lang w:val="en-GB"/>
        </w:rPr>
        <w:t>doesn’t</w:t>
      </w:r>
      <w:proofErr w:type="gramEnd"/>
      <w:r w:rsidRPr="001B7E2E">
        <w:rPr>
          <w:color w:val="201F1E"/>
          <w:lang w:val="en-GB"/>
        </w:rPr>
        <w:t xml:space="preserve"> only allow for better improvement on the pitch but being fitter and stronger also helps to minimise future injuries from occurring.</w:t>
      </w:r>
    </w:p>
    <w:p w14:paraId="7F34042B" w14:textId="4A2A12B9"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In life my goals are get a good job that I enjoy doing as it </w:t>
      </w:r>
      <w:proofErr w:type="gramStart"/>
      <w:r w:rsidR="007B42C7" w:rsidRPr="001B7E2E">
        <w:rPr>
          <w:color w:val="201F1E"/>
          <w:lang w:val="en-GB"/>
        </w:rPr>
        <w:t>won’t</w:t>
      </w:r>
      <w:proofErr w:type="gramEnd"/>
      <w:r w:rsidRPr="001B7E2E">
        <w:rPr>
          <w:color w:val="201F1E"/>
          <w:lang w:val="en-GB"/>
        </w:rPr>
        <w:t xml:space="preserve"> feel like work then. My goal is to get a secure job in sport which I enjoy and that also pays well to support me in life.</w:t>
      </w:r>
    </w:p>
    <w:p w14:paraId="2511DF61"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990E41B" w14:textId="16FA8D78" w:rsidR="00D66586" w:rsidRPr="001B7E2E" w:rsidRDefault="00D66586" w:rsidP="001F270B">
      <w:pPr>
        <w:pStyle w:val="NormalWeb"/>
        <w:numPr>
          <w:ilvl w:val="0"/>
          <w:numId w:val="6"/>
        </w:numPr>
        <w:shd w:val="clear" w:color="auto" w:fill="FFFFFF"/>
        <w:spacing w:before="0" w:beforeAutospacing="0" w:after="0" w:afterAutospacing="0"/>
        <w:rPr>
          <w:b/>
          <w:bCs/>
          <w:color w:val="201F1E"/>
          <w:lang w:val="en-GB"/>
        </w:rPr>
      </w:pPr>
      <w:r w:rsidRPr="007B42C7">
        <w:rPr>
          <w:color w:val="201F1E"/>
          <w:lang w:val="en-GB"/>
        </w:rPr>
        <w:t>What are your goals when you return to play?</w:t>
      </w:r>
    </w:p>
    <w:p w14:paraId="30BF11B1"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168B844D" w14:textId="39B35B37"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My goals after returning to playing are still to just keep improving and developing. By doing this, I am then becoming a better version of myself.</w:t>
      </w:r>
    </w:p>
    <w:p w14:paraId="0AC375C8" w14:textId="77777777" w:rsidR="007B42C7" w:rsidRDefault="007B42C7" w:rsidP="007B42C7">
      <w:pPr>
        <w:pStyle w:val="NormalWeb"/>
        <w:shd w:val="clear" w:color="auto" w:fill="FFFFFF"/>
        <w:spacing w:before="0" w:beforeAutospacing="0" w:after="0" w:afterAutospacing="0"/>
        <w:ind w:left="720"/>
        <w:rPr>
          <w:b/>
          <w:bCs/>
          <w:color w:val="201F1E"/>
          <w:lang w:val="en-GB"/>
        </w:rPr>
      </w:pPr>
    </w:p>
    <w:p w14:paraId="015F4310" w14:textId="6DAC6C4B"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How motivated are you to return to play?</w:t>
      </w:r>
    </w:p>
    <w:p w14:paraId="52B06C97" w14:textId="77777777" w:rsidR="00FD7FB7" w:rsidRPr="001B7E2E" w:rsidRDefault="00FD7FB7" w:rsidP="00D66586">
      <w:pPr>
        <w:pStyle w:val="NormalWeb"/>
        <w:shd w:val="clear" w:color="auto" w:fill="FFFFFF"/>
        <w:spacing w:before="0" w:beforeAutospacing="0" w:after="0" w:afterAutospacing="0"/>
        <w:ind w:left="360"/>
        <w:rPr>
          <w:color w:val="201F1E"/>
          <w:lang w:val="en-GB"/>
        </w:rPr>
      </w:pPr>
    </w:p>
    <w:p w14:paraId="3E9C5C0F" w14:textId="2D167C6F" w:rsidR="00D66586" w:rsidRPr="001B7E2E" w:rsidRDefault="00D66586" w:rsidP="00D66586">
      <w:pPr>
        <w:pStyle w:val="NormalWeb"/>
        <w:shd w:val="clear" w:color="auto" w:fill="FFFFFF"/>
        <w:spacing w:before="0" w:beforeAutospacing="0" w:after="0" w:afterAutospacing="0"/>
        <w:ind w:left="360"/>
        <w:rPr>
          <w:color w:val="201F1E"/>
          <w:lang w:val="en-GB"/>
        </w:rPr>
      </w:pPr>
      <w:r w:rsidRPr="001B7E2E">
        <w:rPr>
          <w:color w:val="201F1E"/>
          <w:lang w:val="en-GB"/>
        </w:rPr>
        <w:t>I was extremely motivated to return to playing, making the most of rehab and watch as much sport as possible to get me through it.</w:t>
      </w:r>
    </w:p>
    <w:p w14:paraId="7B144015"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0F847B7A" w14:textId="5542B485"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What do you miss about participating in your sport?</w:t>
      </w:r>
    </w:p>
    <w:p w14:paraId="2C46C733"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6881B5F5" w14:textId="52EB69CD"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 xml:space="preserve">The thing I missed most about participating is the atmosphere on game day. Turning up and everyone is ready to </w:t>
      </w:r>
      <w:proofErr w:type="gramStart"/>
      <w:r w:rsidRPr="001B7E2E">
        <w:rPr>
          <w:color w:val="201F1E"/>
          <w:lang w:val="en-GB"/>
        </w:rPr>
        <w:t>play</w:t>
      </w:r>
      <w:proofErr w:type="gramEnd"/>
      <w:r w:rsidRPr="001B7E2E">
        <w:rPr>
          <w:color w:val="201F1E"/>
          <w:lang w:val="en-GB"/>
        </w:rPr>
        <w:t xml:space="preserve"> and everybody has that desire to win which is needed.</w:t>
      </w:r>
    </w:p>
    <w:p w14:paraId="75B03B81"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532E7283" w14:textId="3254AE52"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What were/are your thoughts and feelings concerning return to play?</w:t>
      </w:r>
    </w:p>
    <w:p w14:paraId="4903813D" w14:textId="77777777" w:rsidR="00FD7FB7" w:rsidRPr="001B7E2E" w:rsidRDefault="00FD7FB7" w:rsidP="00D66586">
      <w:pPr>
        <w:pStyle w:val="NormalWeb"/>
        <w:shd w:val="clear" w:color="auto" w:fill="FFFFFF"/>
        <w:spacing w:before="0" w:beforeAutospacing="0" w:after="0" w:afterAutospacing="0"/>
        <w:ind w:left="360"/>
        <w:rPr>
          <w:color w:val="201F1E"/>
          <w:lang w:val="en-GB"/>
        </w:rPr>
      </w:pPr>
    </w:p>
    <w:p w14:paraId="37EBE4C1" w14:textId="7B9AECB0" w:rsidR="00D66586" w:rsidRPr="001B7E2E" w:rsidRDefault="00D66586" w:rsidP="00D66586">
      <w:pPr>
        <w:pStyle w:val="NormalWeb"/>
        <w:shd w:val="clear" w:color="auto" w:fill="FFFFFF"/>
        <w:spacing w:before="0" w:beforeAutospacing="0" w:after="0" w:afterAutospacing="0"/>
        <w:ind w:left="360"/>
        <w:rPr>
          <w:color w:val="201F1E"/>
          <w:lang w:val="en-GB"/>
        </w:rPr>
      </w:pPr>
      <w:r w:rsidRPr="001B7E2E">
        <w:rPr>
          <w:color w:val="201F1E"/>
          <w:lang w:val="en-GB"/>
        </w:rPr>
        <w:t xml:space="preserve">My thoughts when I first returned were that I was extremely concerned on doing the same injury again. However, once the first match back was complete that nervousness went </w:t>
      </w:r>
      <w:r w:rsidR="007B42C7" w:rsidRPr="001B7E2E">
        <w:rPr>
          <w:color w:val="201F1E"/>
          <w:lang w:val="en-GB"/>
        </w:rPr>
        <w:t>away,</w:t>
      </w:r>
      <w:r w:rsidRPr="001B7E2E">
        <w:rPr>
          <w:color w:val="201F1E"/>
          <w:lang w:val="en-GB"/>
        </w:rPr>
        <w:t xml:space="preserve"> and I was ready to play as normal.</w:t>
      </w:r>
    </w:p>
    <w:p w14:paraId="5D6B0FCD" w14:textId="77777777" w:rsidR="00FD7FB7" w:rsidRPr="001B7E2E" w:rsidRDefault="00FD7FB7" w:rsidP="00FD7FB7">
      <w:pPr>
        <w:pStyle w:val="NormalWeb"/>
        <w:shd w:val="clear" w:color="auto" w:fill="FFFFFF"/>
        <w:spacing w:before="0" w:beforeAutospacing="0" w:after="0" w:afterAutospacing="0"/>
        <w:ind w:left="720"/>
        <w:rPr>
          <w:b/>
          <w:bCs/>
          <w:color w:val="201F1E"/>
          <w:lang w:val="en-GB"/>
        </w:rPr>
      </w:pPr>
    </w:p>
    <w:p w14:paraId="6FB39FCB" w14:textId="2681D23C" w:rsidR="00D66586" w:rsidRPr="007B42C7" w:rsidRDefault="00D66586" w:rsidP="001F270B">
      <w:pPr>
        <w:pStyle w:val="NormalWeb"/>
        <w:numPr>
          <w:ilvl w:val="0"/>
          <w:numId w:val="6"/>
        </w:numPr>
        <w:shd w:val="clear" w:color="auto" w:fill="FFFFFF"/>
        <w:spacing w:before="0" w:beforeAutospacing="0" w:after="0" w:afterAutospacing="0"/>
        <w:rPr>
          <w:color w:val="201F1E"/>
          <w:lang w:val="en-GB"/>
        </w:rPr>
      </w:pPr>
      <w:r w:rsidRPr="007B42C7">
        <w:rPr>
          <w:color w:val="201F1E"/>
          <w:lang w:val="en-GB"/>
        </w:rPr>
        <w:t>How can you use this experience in life and on the playing field?</w:t>
      </w:r>
    </w:p>
    <w:p w14:paraId="08EDDAE1" w14:textId="77777777" w:rsidR="00FD7FB7" w:rsidRPr="001B7E2E" w:rsidRDefault="00FD7FB7" w:rsidP="00D66586">
      <w:pPr>
        <w:pStyle w:val="NormalWeb"/>
        <w:shd w:val="clear" w:color="auto" w:fill="FFFFFF"/>
        <w:spacing w:before="0" w:beforeAutospacing="0" w:after="0" w:afterAutospacing="0"/>
        <w:rPr>
          <w:color w:val="201F1E"/>
          <w:lang w:val="en-GB"/>
        </w:rPr>
      </w:pPr>
    </w:p>
    <w:p w14:paraId="59062D39" w14:textId="6F4A1AAA" w:rsidR="00D66586" w:rsidRPr="001B7E2E" w:rsidRDefault="00D66586" w:rsidP="00D66586">
      <w:pPr>
        <w:pStyle w:val="NormalWeb"/>
        <w:shd w:val="clear" w:color="auto" w:fill="FFFFFF"/>
        <w:spacing w:before="0" w:beforeAutospacing="0" w:after="0" w:afterAutospacing="0"/>
        <w:rPr>
          <w:color w:val="201F1E"/>
          <w:lang w:val="en-GB"/>
        </w:rPr>
      </w:pPr>
      <w:r w:rsidRPr="001B7E2E">
        <w:rPr>
          <w:color w:val="201F1E"/>
          <w:lang w:val="en-GB"/>
        </w:rPr>
        <w:t>It goes to show that although you have set backs and think that you are in a bad place, that things always look up and if you put in hard work and stay motivated you will get back to where you want to be. It also shows that you should never give up as any situation can always be improved.</w:t>
      </w:r>
    </w:p>
    <w:p w14:paraId="7BACAAB4" w14:textId="5CD0D6B2" w:rsidR="00D66586" w:rsidRDefault="00D66586">
      <w:pPr>
        <w:rPr>
          <w:rFonts w:ascii="Times New Roman" w:hAnsi="Times New Roman" w:cs="Times New Roman"/>
          <w:color w:val="000000"/>
          <w:sz w:val="24"/>
          <w:szCs w:val="24"/>
          <w:shd w:val="clear" w:color="auto" w:fill="FFFFFF"/>
        </w:rPr>
      </w:pPr>
    </w:p>
    <w:p w14:paraId="5A193EB6" w14:textId="13EA4C28" w:rsidR="006019C5" w:rsidRPr="001B7E2E" w:rsidRDefault="006019C5" w:rsidP="006019C5">
      <w:pPr>
        <w:rPr>
          <w:rFonts w:ascii="Times New Roman" w:hAnsi="Times New Roman" w:cs="Times New Roman"/>
          <w:color w:val="000000"/>
          <w:sz w:val="24"/>
          <w:szCs w:val="24"/>
          <w:shd w:val="clear" w:color="auto" w:fill="FFFFFF"/>
          <w:lang w:val="en-GB"/>
        </w:rPr>
      </w:pPr>
      <w:r>
        <w:rPr>
          <w:rFonts w:ascii="Times New Roman" w:hAnsi="Times New Roman" w:cs="Times New Roman"/>
          <w:color w:val="000000"/>
          <w:sz w:val="24"/>
          <w:szCs w:val="24"/>
          <w:shd w:val="clear" w:color="auto" w:fill="FFFFFF"/>
          <w:lang w:val="en-GB"/>
        </w:rPr>
        <w:t xml:space="preserve">27. </w:t>
      </w:r>
      <w:r w:rsidRPr="001B7E2E">
        <w:rPr>
          <w:rFonts w:ascii="Times New Roman" w:hAnsi="Times New Roman" w:cs="Times New Roman"/>
          <w:color w:val="000000"/>
          <w:sz w:val="24"/>
          <w:szCs w:val="24"/>
          <w:shd w:val="clear" w:color="auto" w:fill="FFFFFF"/>
          <w:lang w:val="en-GB"/>
        </w:rPr>
        <w:t xml:space="preserve">Could you tell me if you strongly agree, agree, disagree slightly, or strongly disagree if you considered yourself a confident athlete </w:t>
      </w:r>
      <w:r>
        <w:rPr>
          <w:rFonts w:ascii="Times New Roman" w:hAnsi="Times New Roman" w:cs="Times New Roman"/>
          <w:color w:val="000000"/>
          <w:sz w:val="24"/>
          <w:szCs w:val="24"/>
          <w:shd w:val="clear" w:color="auto" w:fill="FFFFFF"/>
          <w:lang w:val="en-GB"/>
        </w:rPr>
        <w:t>after</w:t>
      </w:r>
      <w:r w:rsidRPr="001B7E2E">
        <w:rPr>
          <w:rFonts w:ascii="Times New Roman" w:hAnsi="Times New Roman" w:cs="Times New Roman"/>
          <w:color w:val="000000"/>
          <w:sz w:val="24"/>
          <w:szCs w:val="24"/>
          <w:shd w:val="clear" w:color="auto" w:fill="FFFFFF"/>
          <w:lang w:val="en-GB"/>
        </w:rPr>
        <w:t xml:space="preserve"> your injury occurred?</w:t>
      </w:r>
    </w:p>
    <w:p w14:paraId="52C94AFC" w14:textId="1E7854C1" w:rsidR="006019C5" w:rsidRDefault="006019C5">
      <w:pPr>
        <w:rPr>
          <w:rFonts w:ascii="Times New Roman" w:hAnsi="Times New Roman" w:cs="Times New Roman"/>
          <w:color w:val="000000"/>
          <w:sz w:val="24"/>
          <w:szCs w:val="24"/>
          <w:shd w:val="clear" w:color="auto" w:fill="FFFFFF"/>
        </w:rPr>
      </w:pPr>
    </w:p>
    <w:p w14:paraId="095828C3" w14:textId="73E22ECC" w:rsidR="006019C5" w:rsidRPr="00D66586" w:rsidRDefault="006019C5">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Disagree Slightly.</w:t>
      </w:r>
    </w:p>
    <w:sectPr w:rsidR="006019C5" w:rsidRPr="00D66586">
      <w:headerReference w:type="default" r:id="rId18"/>
      <w:footerReference w:type="default" r:id="rId1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Administrator" w:date="2020-05-07T09:31:00Z" w:initials="A">
    <w:p w14:paraId="4CF77FFE" w14:textId="61920366" w:rsidR="000A3E44" w:rsidRDefault="000A3E44">
      <w:pPr>
        <w:pStyle w:val="CommentText"/>
      </w:pPr>
      <w:r>
        <w:rPr>
          <w:rStyle w:val="CommentReference"/>
        </w:rPr>
        <w:annotationRef/>
      </w:r>
      <w:r>
        <w:t>Write in the past tense throughout your dissertation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F77FFE"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F77FFE" w16cid:durableId="225EA1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CDA900" w14:textId="77777777" w:rsidR="000A3E44" w:rsidRDefault="000A3E44" w:rsidP="00323A30">
      <w:pPr>
        <w:spacing w:after="0" w:line="240" w:lineRule="auto"/>
      </w:pPr>
      <w:r>
        <w:separator/>
      </w:r>
    </w:p>
  </w:endnote>
  <w:endnote w:type="continuationSeparator" w:id="0">
    <w:p w14:paraId="4A6493CD" w14:textId="77777777" w:rsidR="000A3E44" w:rsidRDefault="000A3E44" w:rsidP="00323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5785188"/>
      <w:docPartObj>
        <w:docPartGallery w:val="Page Numbers (Bottom of Page)"/>
        <w:docPartUnique/>
      </w:docPartObj>
    </w:sdtPr>
    <w:sdtEndPr>
      <w:rPr>
        <w:noProof/>
      </w:rPr>
    </w:sdtEndPr>
    <w:sdtContent>
      <w:p w14:paraId="061C4F04" w14:textId="21075693" w:rsidR="000A3E44" w:rsidRDefault="000A3E44">
        <w:pPr>
          <w:pStyle w:val="Footer"/>
          <w:jc w:val="center"/>
        </w:pPr>
        <w:r>
          <w:fldChar w:fldCharType="begin"/>
        </w:r>
        <w:r>
          <w:instrText xml:space="preserve"> PAGE   \* MERGEFORMAT </w:instrText>
        </w:r>
        <w:r>
          <w:fldChar w:fldCharType="separate"/>
        </w:r>
        <w:r>
          <w:rPr>
            <w:noProof/>
          </w:rPr>
          <w:t>33</w:t>
        </w:r>
        <w:r>
          <w:rPr>
            <w:noProof/>
          </w:rPr>
          <w:fldChar w:fldCharType="end"/>
        </w:r>
      </w:p>
    </w:sdtContent>
  </w:sdt>
  <w:p w14:paraId="64A880DE" w14:textId="77777777" w:rsidR="000A3E44" w:rsidRDefault="000A3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066E81" w14:textId="77777777" w:rsidR="000A3E44" w:rsidRDefault="000A3E44" w:rsidP="00323A30">
      <w:pPr>
        <w:spacing w:after="0" w:line="240" w:lineRule="auto"/>
      </w:pPr>
      <w:r>
        <w:separator/>
      </w:r>
    </w:p>
  </w:footnote>
  <w:footnote w:type="continuationSeparator" w:id="0">
    <w:p w14:paraId="3B423B50" w14:textId="77777777" w:rsidR="000A3E44" w:rsidRDefault="000A3E44" w:rsidP="00323A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DEE35" w14:textId="1B7C2D51" w:rsidR="000A3E44" w:rsidRDefault="000A3E44">
    <w:pPr>
      <w:pStyle w:val="Header"/>
    </w:pPr>
    <w:r>
      <w:t>1601135</w:t>
    </w:r>
    <w:r>
      <w:ptab w:relativeTo="margin" w:alignment="center" w:leader="none"/>
    </w:r>
    <w:r>
      <w:ptab w:relativeTo="margin" w:alignment="right" w:leader="none"/>
    </w:r>
    <w:r>
      <w:t>SHSS6070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12510"/>
    <w:multiLevelType w:val="multilevel"/>
    <w:tmpl w:val="3F6A4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482133"/>
    <w:multiLevelType w:val="multilevel"/>
    <w:tmpl w:val="AD1A6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1D5B57"/>
    <w:multiLevelType w:val="multilevel"/>
    <w:tmpl w:val="CCB010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5F4453"/>
    <w:multiLevelType w:val="hybridMultilevel"/>
    <w:tmpl w:val="CB9EE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571945"/>
    <w:multiLevelType w:val="hybridMultilevel"/>
    <w:tmpl w:val="DD7C9C7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F08A3"/>
    <w:multiLevelType w:val="hybridMultilevel"/>
    <w:tmpl w:val="93C8CA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71209E"/>
    <w:multiLevelType w:val="hybridMultilevel"/>
    <w:tmpl w:val="4364D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F892499"/>
    <w:multiLevelType w:val="multilevel"/>
    <w:tmpl w:val="8926FB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6A605F2"/>
    <w:multiLevelType w:val="multilevel"/>
    <w:tmpl w:val="6D9EA8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7"/>
  </w:num>
  <w:num w:numId="5">
    <w:abstractNumId w:val="8"/>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num>
  <w:num w:numId="9">
    <w:abstractNumId w:val="3"/>
  </w:num>
  <w:numIdMacAtCleanup w:val="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istrator">
    <w15:presenceInfo w15:providerId="None" w15:userId="Administra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B4E"/>
    <w:rsid w:val="00004BCA"/>
    <w:rsid w:val="0002597C"/>
    <w:rsid w:val="00027187"/>
    <w:rsid w:val="000330B7"/>
    <w:rsid w:val="000368C8"/>
    <w:rsid w:val="000401DF"/>
    <w:rsid w:val="00050DC5"/>
    <w:rsid w:val="00060E11"/>
    <w:rsid w:val="00061109"/>
    <w:rsid w:val="000667F0"/>
    <w:rsid w:val="000709C5"/>
    <w:rsid w:val="00073B22"/>
    <w:rsid w:val="00075E55"/>
    <w:rsid w:val="00075EEC"/>
    <w:rsid w:val="000879E8"/>
    <w:rsid w:val="0009722A"/>
    <w:rsid w:val="000A2259"/>
    <w:rsid w:val="000A3E44"/>
    <w:rsid w:val="000A467F"/>
    <w:rsid w:val="000C3636"/>
    <w:rsid w:val="000C6979"/>
    <w:rsid w:val="000C7C22"/>
    <w:rsid w:val="000D6CD0"/>
    <w:rsid w:val="000E1D2B"/>
    <w:rsid w:val="000E21E3"/>
    <w:rsid w:val="000E486C"/>
    <w:rsid w:val="000E6F48"/>
    <w:rsid w:val="000E7E09"/>
    <w:rsid w:val="000F14C8"/>
    <w:rsid w:val="000F2157"/>
    <w:rsid w:val="0010648A"/>
    <w:rsid w:val="00111D2F"/>
    <w:rsid w:val="001174D6"/>
    <w:rsid w:val="00123411"/>
    <w:rsid w:val="00127896"/>
    <w:rsid w:val="00134715"/>
    <w:rsid w:val="00145D10"/>
    <w:rsid w:val="00146550"/>
    <w:rsid w:val="00155DCC"/>
    <w:rsid w:val="00160A2C"/>
    <w:rsid w:val="00174C70"/>
    <w:rsid w:val="00191B65"/>
    <w:rsid w:val="001B27A9"/>
    <w:rsid w:val="001B7E2E"/>
    <w:rsid w:val="001E1B89"/>
    <w:rsid w:val="001E65A0"/>
    <w:rsid w:val="001E7385"/>
    <w:rsid w:val="001F270B"/>
    <w:rsid w:val="00204D5B"/>
    <w:rsid w:val="00205863"/>
    <w:rsid w:val="002143D6"/>
    <w:rsid w:val="002244BD"/>
    <w:rsid w:val="00224765"/>
    <w:rsid w:val="00227D6C"/>
    <w:rsid w:val="00241B82"/>
    <w:rsid w:val="002454E1"/>
    <w:rsid w:val="00247D11"/>
    <w:rsid w:val="00256398"/>
    <w:rsid w:val="00256BDD"/>
    <w:rsid w:val="00271FA7"/>
    <w:rsid w:val="002721CB"/>
    <w:rsid w:val="00275E4D"/>
    <w:rsid w:val="00280001"/>
    <w:rsid w:val="00284D4C"/>
    <w:rsid w:val="00290829"/>
    <w:rsid w:val="002A2E8A"/>
    <w:rsid w:val="002A5303"/>
    <w:rsid w:val="002B0289"/>
    <w:rsid w:val="002B75A5"/>
    <w:rsid w:val="002D2CA0"/>
    <w:rsid w:val="002D7DAC"/>
    <w:rsid w:val="002E697E"/>
    <w:rsid w:val="002F62ED"/>
    <w:rsid w:val="00300661"/>
    <w:rsid w:val="003217A0"/>
    <w:rsid w:val="00323A30"/>
    <w:rsid w:val="0032482A"/>
    <w:rsid w:val="00330A17"/>
    <w:rsid w:val="00372A49"/>
    <w:rsid w:val="003874AF"/>
    <w:rsid w:val="003A5FB7"/>
    <w:rsid w:val="003A72AD"/>
    <w:rsid w:val="003B4D60"/>
    <w:rsid w:val="003C34C5"/>
    <w:rsid w:val="003E1092"/>
    <w:rsid w:val="003E5E5B"/>
    <w:rsid w:val="003E6483"/>
    <w:rsid w:val="00406B09"/>
    <w:rsid w:val="0041158D"/>
    <w:rsid w:val="004130AC"/>
    <w:rsid w:val="0042101D"/>
    <w:rsid w:val="00424B0A"/>
    <w:rsid w:val="00441E7F"/>
    <w:rsid w:val="0045096E"/>
    <w:rsid w:val="00463916"/>
    <w:rsid w:val="00465037"/>
    <w:rsid w:val="004808F5"/>
    <w:rsid w:val="00481CF9"/>
    <w:rsid w:val="00494522"/>
    <w:rsid w:val="00495E98"/>
    <w:rsid w:val="004A38D0"/>
    <w:rsid w:val="004B6099"/>
    <w:rsid w:val="004C5FCD"/>
    <w:rsid w:val="004D184A"/>
    <w:rsid w:val="004D5819"/>
    <w:rsid w:val="004E419E"/>
    <w:rsid w:val="004E550B"/>
    <w:rsid w:val="005057F3"/>
    <w:rsid w:val="00521C8B"/>
    <w:rsid w:val="00530DDF"/>
    <w:rsid w:val="00532064"/>
    <w:rsid w:val="005440EC"/>
    <w:rsid w:val="00553CBF"/>
    <w:rsid w:val="00554AD1"/>
    <w:rsid w:val="005634FA"/>
    <w:rsid w:val="00570D50"/>
    <w:rsid w:val="00581C87"/>
    <w:rsid w:val="00594F7C"/>
    <w:rsid w:val="005A0F73"/>
    <w:rsid w:val="005A1773"/>
    <w:rsid w:val="005A4110"/>
    <w:rsid w:val="005A432B"/>
    <w:rsid w:val="005A54DB"/>
    <w:rsid w:val="005C2284"/>
    <w:rsid w:val="005C458D"/>
    <w:rsid w:val="005D49B8"/>
    <w:rsid w:val="005D610F"/>
    <w:rsid w:val="005E31B9"/>
    <w:rsid w:val="005E4C70"/>
    <w:rsid w:val="005E62F2"/>
    <w:rsid w:val="005E74C1"/>
    <w:rsid w:val="005E7AD4"/>
    <w:rsid w:val="005F14CB"/>
    <w:rsid w:val="006019C5"/>
    <w:rsid w:val="006165C6"/>
    <w:rsid w:val="00624A96"/>
    <w:rsid w:val="006312C3"/>
    <w:rsid w:val="00645049"/>
    <w:rsid w:val="0064645B"/>
    <w:rsid w:val="00646C8A"/>
    <w:rsid w:val="00654817"/>
    <w:rsid w:val="00657BC9"/>
    <w:rsid w:val="0066410D"/>
    <w:rsid w:val="006713E5"/>
    <w:rsid w:val="00672832"/>
    <w:rsid w:val="00680638"/>
    <w:rsid w:val="006863A1"/>
    <w:rsid w:val="00696574"/>
    <w:rsid w:val="00697F1C"/>
    <w:rsid w:val="006B0E02"/>
    <w:rsid w:val="006C6035"/>
    <w:rsid w:val="006E4477"/>
    <w:rsid w:val="00704439"/>
    <w:rsid w:val="007049B9"/>
    <w:rsid w:val="007062B5"/>
    <w:rsid w:val="007064C0"/>
    <w:rsid w:val="00721D34"/>
    <w:rsid w:val="00725528"/>
    <w:rsid w:val="00733F61"/>
    <w:rsid w:val="00741EA8"/>
    <w:rsid w:val="00750274"/>
    <w:rsid w:val="00766C30"/>
    <w:rsid w:val="00776571"/>
    <w:rsid w:val="00781896"/>
    <w:rsid w:val="0078466A"/>
    <w:rsid w:val="00787E27"/>
    <w:rsid w:val="00790641"/>
    <w:rsid w:val="0079402F"/>
    <w:rsid w:val="007A0D60"/>
    <w:rsid w:val="007A39AE"/>
    <w:rsid w:val="007B3A89"/>
    <w:rsid w:val="007B42C7"/>
    <w:rsid w:val="007B5C37"/>
    <w:rsid w:val="007C1145"/>
    <w:rsid w:val="007D5516"/>
    <w:rsid w:val="007E52FA"/>
    <w:rsid w:val="007F2610"/>
    <w:rsid w:val="0080193B"/>
    <w:rsid w:val="00804028"/>
    <w:rsid w:val="00804D24"/>
    <w:rsid w:val="00813EF9"/>
    <w:rsid w:val="008171F1"/>
    <w:rsid w:val="008210F9"/>
    <w:rsid w:val="0082752F"/>
    <w:rsid w:val="008335E7"/>
    <w:rsid w:val="00856A9C"/>
    <w:rsid w:val="00857B4E"/>
    <w:rsid w:val="00860E49"/>
    <w:rsid w:val="0088176C"/>
    <w:rsid w:val="008A1D08"/>
    <w:rsid w:val="008A36C9"/>
    <w:rsid w:val="008B36F3"/>
    <w:rsid w:val="008B70C7"/>
    <w:rsid w:val="008C02BE"/>
    <w:rsid w:val="008C6773"/>
    <w:rsid w:val="008D140C"/>
    <w:rsid w:val="008D6D7E"/>
    <w:rsid w:val="008E2452"/>
    <w:rsid w:val="008E2D18"/>
    <w:rsid w:val="008E72D8"/>
    <w:rsid w:val="009003CA"/>
    <w:rsid w:val="00906881"/>
    <w:rsid w:val="0091018D"/>
    <w:rsid w:val="00911F78"/>
    <w:rsid w:val="00912825"/>
    <w:rsid w:val="00913AD6"/>
    <w:rsid w:val="00923771"/>
    <w:rsid w:val="00932A9D"/>
    <w:rsid w:val="00935DE3"/>
    <w:rsid w:val="00941340"/>
    <w:rsid w:val="00944206"/>
    <w:rsid w:val="009645C3"/>
    <w:rsid w:val="009746D0"/>
    <w:rsid w:val="009804EE"/>
    <w:rsid w:val="00980D60"/>
    <w:rsid w:val="009818C8"/>
    <w:rsid w:val="009B4CAA"/>
    <w:rsid w:val="009C11F2"/>
    <w:rsid w:val="009C4E0E"/>
    <w:rsid w:val="009D0A52"/>
    <w:rsid w:val="009D0D87"/>
    <w:rsid w:val="009D6687"/>
    <w:rsid w:val="009E0824"/>
    <w:rsid w:val="009E0A8C"/>
    <w:rsid w:val="009F2794"/>
    <w:rsid w:val="009F4FE0"/>
    <w:rsid w:val="00A10D54"/>
    <w:rsid w:val="00A1659E"/>
    <w:rsid w:val="00A235FB"/>
    <w:rsid w:val="00A26A0A"/>
    <w:rsid w:val="00A34F86"/>
    <w:rsid w:val="00A35911"/>
    <w:rsid w:val="00A368DE"/>
    <w:rsid w:val="00A45613"/>
    <w:rsid w:val="00A5406A"/>
    <w:rsid w:val="00A666AB"/>
    <w:rsid w:val="00A66739"/>
    <w:rsid w:val="00A67EC0"/>
    <w:rsid w:val="00A8188C"/>
    <w:rsid w:val="00A85DF2"/>
    <w:rsid w:val="00A924A1"/>
    <w:rsid w:val="00A94B07"/>
    <w:rsid w:val="00AB3C91"/>
    <w:rsid w:val="00AB62DD"/>
    <w:rsid w:val="00AD4093"/>
    <w:rsid w:val="00AD735F"/>
    <w:rsid w:val="00AE15F6"/>
    <w:rsid w:val="00B1263E"/>
    <w:rsid w:val="00B132A2"/>
    <w:rsid w:val="00B13780"/>
    <w:rsid w:val="00B24ACA"/>
    <w:rsid w:val="00B4205E"/>
    <w:rsid w:val="00B4440F"/>
    <w:rsid w:val="00B51574"/>
    <w:rsid w:val="00B54B54"/>
    <w:rsid w:val="00B67129"/>
    <w:rsid w:val="00B75F3C"/>
    <w:rsid w:val="00B80B9B"/>
    <w:rsid w:val="00B92D73"/>
    <w:rsid w:val="00BA1F40"/>
    <w:rsid w:val="00BA2B4E"/>
    <w:rsid w:val="00BA4F2E"/>
    <w:rsid w:val="00BB1C53"/>
    <w:rsid w:val="00BB442E"/>
    <w:rsid w:val="00BB4DF5"/>
    <w:rsid w:val="00BE129A"/>
    <w:rsid w:val="00BE1813"/>
    <w:rsid w:val="00BE2A38"/>
    <w:rsid w:val="00BE2F3A"/>
    <w:rsid w:val="00BE3371"/>
    <w:rsid w:val="00BF0018"/>
    <w:rsid w:val="00BF0BE9"/>
    <w:rsid w:val="00BF20FE"/>
    <w:rsid w:val="00BF3138"/>
    <w:rsid w:val="00C141CC"/>
    <w:rsid w:val="00C23E23"/>
    <w:rsid w:val="00C30B0F"/>
    <w:rsid w:val="00C318DE"/>
    <w:rsid w:val="00C326CE"/>
    <w:rsid w:val="00C4157F"/>
    <w:rsid w:val="00C42A65"/>
    <w:rsid w:val="00C515C1"/>
    <w:rsid w:val="00C51E03"/>
    <w:rsid w:val="00C67272"/>
    <w:rsid w:val="00C67430"/>
    <w:rsid w:val="00C7003D"/>
    <w:rsid w:val="00C81B12"/>
    <w:rsid w:val="00C835A5"/>
    <w:rsid w:val="00C91219"/>
    <w:rsid w:val="00C91872"/>
    <w:rsid w:val="00C961B9"/>
    <w:rsid w:val="00CA4A0C"/>
    <w:rsid w:val="00CA65B2"/>
    <w:rsid w:val="00CA7DBB"/>
    <w:rsid w:val="00CB6F43"/>
    <w:rsid w:val="00CD5B9F"/>
    <w:rsid w:val="00CD6DEE"/>
    <w:rsid w:val="00CD6F7F"/>
    <w:rsid w:val="00CF4EC8"/>
    <w:rsid w:val="00D05365"/>
    <w:rsid w:val="00D0590E"/>
    <w:rsid w:val="00D1047B"/>
    <w:rsid w:val="00D113A7"/>
    <w:rsid w:val="00D276CC"/>
    <w:rsid w:val="00D46FF2"/>
    <w:rsid w:val="00D65078"/>
    <w:rsid w:val="00D66586"/>
    <w:rsid w:val="00D7020C"/>
    <w:rsid w:val="00D72B1D"/>
    <w:rsid w:val="00D74866"/>
    <w:rsid w:val="00D766EC"/>
    <w:rsid w:val="00D84AB8"/>
    <w:rsid w:val="00D86489"/>
    <w:rsid w:val="00D93DCE"/>
    <w:rsid w:val="00D947EC"/>
    <w:rsid w:val="00D956FA"/>
    <w:rsid w:val="00D96FD0"/>
    <w:rsid w:val="00DA02FD"/>
    <w:rsid w:val="00DB0012"/>
    <w:rsid w:val="00DB2A92"/>
    <w:rsid w:val="00DB2BC3"/>
    <w:rsid w:val="00DB4CCB"/>
    <w:rsid w:val="00DC2622"/>
    <w:rsid w:val="00DD529F"/>
    <w:rsid w:val="00DE29DE"/>
    <w:rsid w:val="00DE4280"/>
    <w:rsid w:val="00E0173E"/>
    <w:rsid w:val="00E066C3"/>
    <w:rsid w:val="00E0680F"/>
    <w:rsid w:val="00E10C84"/>
    <w:rsid w:val="00E1647A"/>
    <w:rsid w:val="00E230C3"/>
    <w:rsid w:val="00E23DBA"/>
    <w:rsid w:val="00E25DF5"/>
    <w:rsid w:val="00E3548C"/>
    <w:rsid w:val="00E41193"/>
    <w:rsid w:val="00E52B01"/>
    <w:rsid w:val="00E62003"/>
    <w:rsid w:val="00E63D3F"/>
    <w:rsid w:val="00E72AF2"/>
    <w:rsid w:val="00E82D1C"/>
    <w:rsid w:val="00E83572"/>
    <w:rsid w:val="00E86D3D"/>
    <w:rsid w:val="00EA22CB"/>
    <w:rsid w:val="00EA7744"/>
    <w:rsid w:val="00EA7E84"/>
    <w:rsid w:val="00EB34DD"/>
    <w:rsid w:val="00EC1CFB"/>
    <w:rsid w:val="00EC6297"/>
    <w:rsid w:val="00ED30D0"/>
    <w:rsid w:val="00ED40D0"/>
    <w:rsid w:val="00F04B57"/>
    <w:rsid w:val="00F06ECE"/>
    <w:rsid w:val="00F13D23"/>
    <w:rsid w:val="00F161BA"/>
    <w:rsid w:val="00F241E4"/>
    <w:rsid w:val="00F507AE"/>
    <w:rsid w:val="00F675DB"/>
    <w:rsid w:val="00F75299"/>
    <w:rsid w:val="00F76197"/>
    <w:rsid w:val="00F93917"/>
    <w:rsid w:val="00FA778A"/>
    <w:rsid w:val="00FB6BA9"/>
    <w:rsid w:val="00FC3DE6"/>
    <w:rsid w:val="00FC7105"/>
    <w:rsid w:val="00FD2804"/>
    <w:rsid w:val="00FD7FB7"/>
    <w:rsid w:val="00FF243B"/>
    <w:rsid w:val="00FF7F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0C844"/>
  <w15:chartTrackingRefBased/>
  <w15:docId w15:val="{1DE04144-DEC0-41F3-8DB0-574E20247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A1659E"/>
    <w:pPr>
      <w:keepNext/>
      <w:tabs>
        <w:tab w:val="left" w:pos="5103"/>
      </w:tabs>
      <w:spacing w:after="0" w:line="240" w:lineRule="auto"/>
      <w:jc w:val="center"/>
      <w:outlineLvl w:val="0"/>
    </w:pPr>
    <w:rPr>
      <w:rFonts w:ascii="Times New Roman" w:eastAsia="Times New Roman" w:hAnsi="Times New Roman" w:cs="Times New Roman"/>
      <w:b/>
      <w:bCs/>
      <w:lang w:val="en-GB"/>
    </w:rPr>
  </w:style>
  <w:style w:type="paragraph" w:styleId="Heading4">
    <w:name w:val="heading 4"/>
    <w:basedOn w:val="Normal"/>
    <w:next w:val="Normal"/>
    <w:link w:val="Heading4Char"/>
    <w:uiPriority w:val="99"/>
    <w:qFormat/>
    <w:rsid w:val="00A1659E"/>
    <w:pPr>
      <w:keepNext/>
      <w:spacing w:before="240" w:after="60" w:line="240" w:lineRule="auto"/>
      <w:outlineLvl w:val="3"/>
    </w:pPr>
    <w:rPr>
      <w:rFonts w:ascii="Times New Roman" w:eastAsia="Times New Roman" w:hAnsi="Times New Roman" w:cs="Times New Roman"/>
      <w:b/>
      <w:bCs/>
      <w:sz w:val="28"/>
      <w:szCs w:val="28"/>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1659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rsid w:val="00A1659E"/>
    <w:rPr>
      <w:rFonts w:ascii="Times New Roman" w:eastAsia="Times New Roman" w:hAnsi="Times New Roman" w:cs="Times New Roman"/>
      <w:b/>
      <w:bCs/>
      <w:sz w:val="28"/>
      <w:szCs w:val="28"/>
      <w:lang w:val="en-GB"/>
    </w:rPr>
  </w:style>
  <w:style w:type="paragraph" w:styleId="NormalWeb">
    <w:name w:val="Normal (Web)"/>
    <w:basedOn w:val="Normal"/>
    <w:uiPriority w:val="99"/>
    <w:unhideWhenUsed/>
    <w:rsid w:val="00B5157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51574"/>
    <w:rPr>
      <w:i/>
      <w:iCs/>
    </w:rPr>
  </w:style>
  <w:style w:type="character" w:customStyle="1" w:styleId="cit-pub-date">
    <w:name w:val="cit-pub-date"/>
    <w:basedOn w:val="DefaultParagraphFont"/>
    <w:rsid w:val="00B51574"/>
  </w:style>
  <w:style w:type="character" w:customStyle="1" w:styleId="cit-vol">
    <w:name w:val="cit-vol"/>
    <w:basedOn w:val="DefaultParagraphFont"/>
    <w:rsid w:val="00B51574"/>
  </w:style>
  <w:style w:type="character" w:customStyle="1" w:styleId="cit-fpage">
    <w:name w:val="cit-fpage"/>
    <w:basedOn w:val="DefaultParagraphFont"/>
    <w:rsid w:val="00B51574"/>
  </w:style>
  <w:style w:type="paragraph" w:styleId="Header">
    <w:name w:val="header"/>
    <w:basedOn w:val="Normal"/>
    <w:link w:val="HeaderChar"/>
    <w:uiPriority w:val="99"/>
    <w:unhideWhenUsed/>
    <w:rsid w:val="00323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A30"/>
  </w:style>
  <w:style w:type="paragraph" w:styleId="Footer">
    <w:name w:val="footer"/>
    <w:basedOn w:val="Normal"/>
    <w:link w:val="FooterChar"/>
    <w:uiPriority w:val="99"/>
    <w:unhideWhenUsed/>
    <w:rsid w:val="00323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A30"/>
  </w:style>
  <w:style w:type="character" w:styleId="Hyperlink">
    <w:name w:val="Hyperlink"/>
    <w:basedOn w:val="DefaultParagraphFont"/>
    <w:uiPriority w:val="99"/>
    <w:unhideWhenUsed/>
    <w:rsid w:val="008335E7"/>
    <w:rPr>
      <w:color w:val="0563C1" w:themeColor="hyperlink"/>
      <w:u w:val="single"/>
    </w:rPr>
  </w:style>
  <w:style w:type="character" w:customStyle="1" w:styleId="UnresolvedMention1">
    <w:name w:val="Unresolved Mention1"/>
    <w:basedOn w:val="DefaultParagraphFont"/>
    <w:uiPriority w:val="99"/>
    <w:semiHidden/>
    <w:unhideWhenUsed/>
    <w:rsid w:val="008335E7"/>
    <w:rPr>
      <w:color w:val="605E5C"/>
      <w:shd w:val="clear" w:color="auto" w:fill="E1DFDD"/>
    </w:rPr>
  </w:style>
  <w:style w:type="paragraph" w:customStyle="1" w:styleId="NormalWeb1">
    <w:name w:val="Normal (Web)1"/>
    <w:basedOn w:val="Normal"/>
    <w:uiPriority w:val="99"/>
    <w:rsid w:val="009003CA"/>
    <w:pPr>
      <w:spacing w:after="0" w:line="240" w:lineRule="auto"/>
    </w:pPr>
    <w:rPr>
      <w:rFonts w:ascii="Times New Roman" w:eastAsia="Calibri" w:hAnsi="Times New Roman" w:cs="Times New Roman"/>
      <w:sz w:val="24"/>
      <w:szCs w:val="24"/>
      <w:lang w:val="en-GB" w:eastAsia="en-GB"/>
    </w:rPr>
  </w:style>
  <w:style w:type="character" w:customStyle="1" w:styleId="apple-style-span">
    <w:name w:val="apple-style-span"/>
    <w:rsid w:val="009003CA"/>
  </w:style>
  <w:style w:type="character" w:customStyle="1" w:styleId="nw1">
    <w:name w:val="nw1"/>
    <w:uiPriority w:val="99"/>
    <w:rsid w:val="009003CA"/>
  </w:style>
  <w:style w:type="paragraph" w:styleId="ListParagraph">
    <w:name w:val="List Paragraph"/>
    <w:basedOn w:val="Normal"/>
    <w:uiPriority w:val="34"/>
    <w:qFormat/>
    <w:rsid w:val="00E3548C"/>
    <w:pPr>
      <w:ind w:left="720"/>
      <w:contextualSpacing/>
    </w:pPr>
  </w:style>
  <w:style w:type="paragraph" w:styleId="BodyText2">
    <w:name w:val="Body Text 2"/>
    <w:basedOn w:val="Normal"/>
    <w:link w:val="BodyText2Char"/>
    <w:uiPriority w:val="99"/>
    <w:rsid w:val="00A1659E"/>
    <w:pPr>
      <w:spacing w:after="0" w:line="240" w:lineRule="auto"/>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A1659E"/>
    <w:rPr>
      <w:rFonts w:ascii="Times New Roman" w:eastAsia="Times New Roman" w:hAnsi="Times New Roman" w:cs="Times New Roman"/>
      <w:b/>
      <w:bCs/>
      <w:lang w:val="en-GB"/>
    </w:rPr>
  </w:style>
  <w:style w:type="paragraph" w:customStyle="1" w:styleId="deannah1">
    <w:name w:val="deannah1"/>
    <w:basedOn w:val="Normal"/>
    <w:uiPriority w:val="99"/>
    <w:rsid w:val="00A1659E"/>
    <w:pPr>
      <w:keepNext/>
      <w:spacing w:after="240" w:line="240" w:lineRule="auto"/>
    </w:pPr>
    <w:rPr>
      <w:rFonts w:ascii="Times New Roman" w:eastAsia="Times New Roman" w:hAnsi="Times New Roman" w:cs="Times New Roman"/>
      <w:b/>
      <w:bCs/>
      <w:sz w:val="24"/>
      <w:szCs w:val="24"/>
      <w:lang w:val="en-GB"/>
    </w:rPr>
  </w:style>
  <w:style w:type="character" w:customStyle="1" w:styleId="BalloonTextChar">
    <w:name w:val="Balloon Text Char"/>
    <w:basedOn w:val="DefaultParagraphFont"/>
    <w:link w:val="BalloonText"/>
    <w:uiPriority w:val="99"/>
    <w:semiHidden/>
    <w:rsid w:val="00A1659E"/>
    <w:rPr>
      <w:rFonts w:ascii="Tahoma" w:eastAsia="Times New Roman" w:hAnsi="Tahoma" w:cs="Tahoma"/>
      <w:sz w:val="16"/>
      <w:szCs w:val="16"/>
      <w:lang w:val="en-GB"/>
    </w:rPr>
  </w:style>
  <w:style w:type="paragraph" w:styleId="BalloonText">
    <w:name w:val="Balloon Text"/>
    <w:basedOn w:val="Normal"/>
    <w:link w:val="BalloonTextChar"/>
    <w:uiPriority w:val="99"/>
    <w:semiHidden/>
    <w:rsid w:val="00A1659E"/>
    <w:pPr>
      <w:spacing w:after="0" w:line="240" w:lineRule="auto"/>
    </w:pPr>
    <w:rPr>
      <w:rFonts w:ascii="Tahoma" w:eastAsia="Times New Roman" w:hAnsi="Tahoma" w:cs="Tahoma"/>
      <w:sz w:val="16"/>
      <w:szCs w:val="16"/>
      <w:lang w:val="en-GB"/>
    </w:rPr>
  </w:style>
  <w:style w:type="table" w:styleId="TableGrid">
    <w:name w:val="Table Grid"/>
    <w:basedOn w:val="TableNormal"/>
    <w:uiPriority w:val="59"/>
    <w:rsid w:val="00A1659E"/>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A1659E"/>
    <w:rPr>
      <w:color w:val="535353"/>
      <w:u w:val="single"/>
      <w:effect w:val="none"/>
    </w:rPr>
  </w:style>
  <w:style w:type="character" w:styleId="PageNumber">
    <w:name w:val="page number"/>
    <w:basedOn w:val="DefaultParagraphFont"/>
    <w:uiPriority w:val="99"/>
    <w:rsid w:val="00A1659E"/>
  </w:style>
  <w:style w:type="paragraph" w:styleId="CommentText">
    <w:name w:val="annotation text"/>
    <w:basedOn w:val="Normal"/>
    <w:link w:val="CommentTextChar"/>
    <w:uiPriority w:val="99"/>
    <w:semiHidden/>
    <w:unhideWhenUsed/>
    <w:rsid w:val="00A1659E"/>
    <w:pPr>
      <w:spacing w:after="0" w:line="240" w:lineRule="auto"/>
    </w:pPr>
    <w:rPr>
      <w:rFonts w:ascii="Times New Roman" w:eastAsia="Times New Roman" w:hAnsi="Times New Roman" w:cs="Times New Roman"/>
      <w:sz w:val="20"/>
      <w:szCs w:val="20"/>
      <w:lang w:val="en-GB"/>
    </w:rPr>
  </w:style>
  <w:style w:type="character" w:customStyle="1" w:styleId="CommentTextChar">
    <w:name w:val="Comment Text Char"/>
    <w:basedOn w:val="DefaultParagraphFont"/>
    <w:link w:val="CommentText"/>
    <w:uiPriority w:val="99"/>
    <w:semiHidden/>
    <w:rsid w:val="00A1659E"/>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A1659E"/>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A1659E"/>
    <w:rPr>
      <w:b/>
      <w:bCs/>
    </w:rPr>
  </w:style>
  <w:style w:type="character" w:styleId="Strong">
    <w:name w:val="Strong"/>
    <w:uiPriority w:val="22"/>
    <w:qFormat/>
    <w:rsid w:val="00A1659E"/>
    <w:rPr>
      <w:b/>
      <w:bCs/>
    </w:rPr>
  </w:style>
  <w:style w:type="character" w:styleId="CommentReference">
    <w:name w:val="annotation reference"/>
    <w:basedOn w:val="DefaultParagraphFont"/>
    <w:uiPriority w:val="99"/>
    <w:semiHidden/>
    <w:unhideWhenUsed/>
    <w:rsid w:val="002F62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255200">
      <w:bodyDiv w:val="1"/>
      <w:marLeft w:val="0"/>
      <w:marRight w:val="0"/>
      <w:marTop w:val="0"/>
      <w:marBottom w:val="0"/>
      <w:divBdr>
        <w:top w:val="none" w:sz="0" w:space="0" w:color="auto"/>
        <w:left w:val="none" w:sz="0" w:space="0" w:color="auto"/>
        <w:bottom w:val="none" w:sz="0" w:space="0" w:color="auto"/>
        <w:right w:val="none" w:sz="0" w:space="0" w:color="auto"/>
      </w:divBdr>
    </w:div>
    <w:div w:id="303199703">
      <w:bodyDiv w:val="1"/>
      <w:marLeft w:val="0"/>
      <w:marRight w:val="0"/>
      <w:marTop w:val="0"/>
      <w:marBottom w:val="0"/>
      <w:divBdr>
        <w:top w:val="none" w:sz="0" w:space="0" w:color="auto"/>
        <w:left w:val="none" w:sz="0" w:space="0" w:color="auto"/>
        <w:bottom w:val="none" w:sz="0" w:space="0" w:color="auto"/>
        <w:right w:val="none" w:sz="0" w:space="0" w:color="auto"/>
      </w:divBdr>
    </w:div>
    <w:div w:id="477724636">
      <w:bodyDiv w:val="1"/>
      <w:marLeft w:val="0"/>
      <w:marRight w:val="0"/>
      <w:marTop w:val="0"/>
      <w:marBottom w:val="0"/>
      <w:divBdr>
        <w:top w:val="none" w:sz="0" w:space="0" w:color="auto"/>
        <w:left w:val="none" w:sz="0" w:space="0" w:color="auto"/>
        <w:bottom w:val="none" w:sz="0" w:space="0" w:color="auto"/>
        <w:right w:val="none" w:sz="0" w:space="0" w:color="auto"/>
      </w:divBdr>
      <w:divsChild>
        <w:div w:id="346446818">
          <w:marLeft w:val="0"/>
          <w:marRight w:val="0"/>
          <w:marTop w:val="0"/>
          <w:marBottom w:val="0"/>
          <w:divBdr>
            <w:top w:val="none" w:sz="0" w:space="0" w:color="auto"/>
            <w:left w:val="none" w:sz="0" w:space="0" w:color="auto"/>
            <w:bottom w:val="none" w:sz="0" w:space="0" w:color="auto"/>
            <w:right w:val="none" w:sz="0" w:space="0" w:color="auto"/>
          </w:divBdr>
          <w:divsChild>
            <w:div w:id="1525705338">
              <w:marLeft w:val="0"/>
              <w:marRight w:val="0"/>
              <w:marTop w:val="0"/>
              <w:marBottom w:val="0"/>
              <w:divBdr>
                <w:top w:val="none" w:sz="0" w:space="0" w:color="auto"/>
                <w:left w:val="none" w:sz="0" w:space="0" w:color="auto"/>
                <w:bottom w:val="none" w:sz="0" w:space="0" w:color="auto"/>
                <w:right w:val="none" w:sz="0" w:space="0" w:color="auto"/>
              </w:divBdr>
            </w:div>
            <w:div w:id="1728718849">
              <w:marLeft w:val="0"/>
              <w:marRight w:val="0"/>
              <w:marTop w:val="0"/>
              <w:marBottom w:val="0"/>
              <w:divBdr>
                <w:top w:val="none" w:sz="0" w:space="0" w:color="auto"/>
                <w:left w:val="none" w:sz="0" w:space="0" w:color="auto"/>
                <w:bottom w:val="none" w:sz="0" w:space="0" w:color="auto"/>
                <w:right w:val="none" w:sz="0" w:space="0" w:color="auto"/>
              </w:divBdr>
            </w:div>
            <w:div w:id="603613679">
              <w:marLeft w:val="0"/>
              <w:marRight w:val="0"/>
              <w:marTop w:val="0"/>
              <w:marBottom w:val="0"/>
              <w:divBdr>
                <w:top w:val="none" w:sz="0" w:space="0" w:color="auto"/>
                <w:left w:val="none" w:sz="0" w:space="0" w:color="auto"/>
                <w:bottom w:val="none" w:sz="0" w:space="0" w:color="auto"/>
                <w:right w:val="none" w:sz="0" w:space="0" w:color="auto"/>
              </w:divBdr>
            </w:div>
          </w:divsChild>
        </w:div>
        <w:div w:id="467360386">
          <w:marLeft w:val="0"/>
          <w:marRight w:val="0"/>
          <w:marTop w:val="0"/>
          <w:marBottom w:val="0"/>
          <w:divBdr>
            <w:top w:val="none" w:sz="0" w:space="0" w:color="auto"/>
            <w:left w:val="none" w:sz="0" w:space="0" w:color="auto"/>
            <w:bottom w:val="none" w:sz="0" w:space="0" w:color="auto"/>
            <w:right w:val="none" w:sz="0" w:space="0" w:color="auto"/>
          </w:divBdr>
          <w:divsChild>
            <w:div w:id="309142566">
              <w:marLeft w:val="0"/>
              <w:marRight w:val="0"/>
              <w:marTop w:val="0"/>
              <w:marBottom w:val="0"/>
              <w:divBdr>
                <w:top w:val="none" w:sz="0" w:space="0" w:color="auto"/>
                <w:left w:val="none" w:sz="0" w:space="0" w:color="auto"/>
                <w:bottom w:val="none" w:sz="0" w:space="0" w:color="auto"/>
                <w:right w:val="none" w:sz="0" w:space="0" w:color="auto"/>
              </w:divBdr>
            </w:div>
            <w:div w:id="1224682746">
              <w:marLeft w:val="0"/>
              <w:marRight w:val="0"/>
              <w:marTop w:val="0"/>
              <w:marBottom w:val="0"/>
              <w:divBdr>
                <w:top w:val="none" w:sz="0" w:space="0" w:color="auto"/>
                <w:left w:val="none" w:sz="0" w:space="0" w:color="auto"/>
                <w:bottom w:val="none" w:sz="0" w:space="0" w:color="auto"/>
                <w:right w:val="none" w:sz="0" w:space="0" w:color="auto"/>
              </w:divBdr>
            </w:div>
            <w:div w:id="2016378170">
              <w:marLeft w:val="0"/>
              <w:marRight w:val="0"/>
              <w:marTop w:val="0"/>
              <w:marBottom w:val="0"/>
              <w:divBdr>
                <w:top w:val="none" w:sz="0" w:space="0" w:color="auto"/>
                <w:left w:val="none" w:sz="0" w:space="0" w:color="auto"/>
                <w:bottom w:val="none" w:sz="0" w:space="0" w:color="auto"/>
                <w:right w:val="none" w:sz="0" w:space="0" w:color="auto"/>
              </w:divBdr>
            </w:div>
            <w:div w:id="1566909802">
              <w:marLeft w:val="0"/>
              <w:marRight w:val="0"/>
              <w:marTop w:val="0"/>
              <w:marBottom w:val="0"/>
              <w:divBdr>
                <w:top w:val="none" w:sz="0" w:space="0" w:color="auto"/>
                <w:left w:val="none" w:sz="0" w:space="0" w:color="auto"/>
                <w:bottom w:val="none" w:sz="0" w:space="0" w:color="auto"/>
                <w:right w:val="none" w:sz="0" w:space="0" w:color="auto"/>
              </w:divBdr>
            </w:div>
            <w:div w:id="1696692330">
              <w:marLeft w:val="0"/>
              <w:marRight w:val="0"/>
              <w:marTop w:val="0"/>
              <w:marBottom w:val="0"/>
              <w:divBdr>
                <w:top w:val="none" w:sz="0" w:space="0" w:color="auto"/>
                <w:left w:val="none" w:sz="0" w:space="0" w:color="auto"/>
                <w:bottom w:val="none" w:sz="0" w:space="0" w:color="auto"/>
                <w:right w:val="none" w:sz="0" w:space="0" w:color="auto"/>
              </w:divBdr>
            </w:div>
          </w:divsChild>
        </w:div>
        <w:div w:id="1401322616">
          <w:marLeft w:val="0"/>
          <w:marRight w:val="0"/>
          <w:marTop w:val="0"/>
          <w:marBottom w:val="0"/>
          <w:divBdr>
            <w:top w:val="none" w:sz="0" w:space="0" w:color="auto"/>
            <w:left w:val="none" w:sz="0" w:space="0" w:color="auto"/>
            <w:bottom w:val="none" w:sz="0" w:space="0" w:color="auto"/>
            <w:right w:val="none" w:sz="0" w:space="0" w:color="auto"/>
          </w:divBdr>
        </w:div>
        <w:div w:id="1160006021">
          <w:marLeft w:val="0"/>
          <w:marRight w:val="0"/>
          <w:marTop w:val="0"/>
          <w:marBottom w:val="0"/>
          <w:divBdr>
            <w:top w:val="none" w:sz="0" w:space="0" w:color="auto"/>
            <w:left w:val="none" w:sz="0" w:space="0" w:color="auto"/>
            <w:bottom w:val="none" w:sz="0" w:space="0" w:color="auto"/>
            <w:right w:val="none" w:sz="0" w:space="0" w:color="auto"/>
          </w:divBdr>
        </w:div>
        <w:div w:id="39060963">
          <w:marLeft w:val="0"/>
          <w:marRight w:val="0"/>
          <w:marTop w:val="0"/>
          <w:marBottom w:val="0"/>
          <w:divBdr>
            <w:top w:val="none" w:sz="0" w:space="0" w:color="auto"/>
            <w:left w:val="none" w:sz="0" w:space="0" w:color="auto"/>
            <w:bottom w:val="none" w:sz="0" w:space="0" w:color="auto"/>
            <w:right w:val="none" w:sz="0" w:space="0" w:color="auto"/>
          </w:divBdr>
        </w:div>
        <w:div w:id="1611741920">
          <w:marLeft w:val="0"/>
          <w:marRight w:val="0"/>
          <w:marTop w:val="0"/>
          <w:marBottom w:val="0"/>
          <w:divBdr>
            <w:top w:val="none" w:sz="0" w:space="0" w:color="auto"/>
            <w:left w:val="none" w:sz="0" w:space="0" w:color="auto"/>
            <w:bottom w:val="none" w:sz="0" w:space="0" w:color="auto"/>
            <w:right w:val="none" w:sz="0" w:space="0" w:color="auto"/>
          </w:divBdr>
        </w:div>
        <w:div w:id="995962821">
          <w:marLeft w:val="0"/>
          <w:marRight w:val="0"/>
          <w:marTop w:val="0"/>
          <w:marBottom w:val="0"/>
          <w:divBdr>
            <w:top w:val="none" w:sz="0" w:space="0" w:color="auto"/>
            <w:left w:val="none" w:sz="0" w:space="0" w:color="auto"/>
            <w:bottom w:val="none" w:sz="0" w:space="0" w:color="auto"/>
            <w:right w:val="none" w:sz="0" w:space="0" w:color="auto"/>
          </w:divBdr>
        </w:div>
        <w:div w:id="941034135">
          <w:marLeft w:val="0"/>
          <w:marRight w:val="0"/>
          <w:marTop w:val="0"/>
          <w:marBottom w:val="0"/>
          <w:divBdr>
            <w:top w:val="none" w:sz="0" w:space="0" w:color="auto"/>
            <w:left w:val="none" w:sz="0" w:space="0" w:color="auto"/>
            <w:bottom w:val="none" w:sz="0" w:space="0" w:color="auto"/>
            <w:right w:val="none" w:sz="0" w:space="0" w:color="auto"/>
          </w:divBdr>
        </w:div>
        <w:div w:id="1044721221">
          <w:marLeft w:val="0"/>
          <w:marRight w:val="0"/>
          <w:marTop w:val="0"/>
          <w:marBottom w:val="0"/>
          <w:divBdr>
            <w:top w:val="none" w:sz="0" w:space="0" w:color="auto"/>
            <w:left w:val="none" w:sz="0" w:space="0" w:color="auto"/>
            <w:bottom w:val="none" w:sz="0" w:space="0" w:color="auto"/>
            <w:right w:val="none" w:sz="0" w:space="0" w:color="auto"/>
          </w:divBdr>
        </w:div>
        <w:div w:id="842009609">
          <w:marLeft w:val="0"/>
          <w:marRight w:val="0"/>
          <w:marTop w:val="0"/>
          <w:marBottom w:val="0"/>
          <w:divBdr>
            <w:top w:val="none" w:sz="0" w:space="0" w:color="auto"/>
            <w:left w:val="none" w:sz="0" w:space="0" w:color="auto"/>
            <w:bottom w:val="none" w:sz="0" w:space="0" w:color="auto"/>
            <w:right w:val="none" w:sz="0" w:space="0" w:color="auto"/>
          </w:divBdr>
        </w:div>
        <w:div w:id="1365180916">
          <w:marLeft w:val="0"/>
          <w:marRight w:val="0"/>
          <w:marTop w:val="0"/>
          <w:marBottom w:val="0"/>
          <w:divBdr>
            <w:top w:val="none" w:sz="0" w:space="0" w:color="auto"/>
            <w:left w:val="none" w:sz="0" w:space="0" w:color="auto"/>
            <w:bottom w:val="none" w:sz="0" w:space="0" w:color="auto"/>
            <w:right w:val="none" w:sz="0" w:space="0" w:color="auto"/>
          </w:divBdr>
        </w:div>
        <w:div w:id="1848015379">
          <w:marLeft w:val="0"/>
          <w:marRight w:val="0"/>
          <w:marTop w:val="0"/>
          <w:marBottom w:val="0"/>
          <w:divBdr>
            <w:top w:val="none" w:sz="0" w:space="0" w:color="auto"/>
            <w:left w:val="none" w:sz="0" w:space="0" w:color="auto"/>
            <w:bottom w:val="none" w:sz="0" w:space="0" w:color="auto"/>
            <w:right w:val="none" w:sz="0" w:space="0" w:color="auto"/>
          </w:divBdr>
        </w:div>
        <w:div w:id="1667005314">
          <w:marLeft w:val="0"/>
          <w:marRight w:val="0"/>
          <w:marTop w:val="0"/>
          <w:marBottom w:val="0"/>
          <w:divBdr>
            <w:top w:val="none" w:sz="0" w:space="0" w:color="auto"/>
            <w:left w:val="none" w:sz="0" w:space="0" w:color="auto"/>
            <w:bottom w:val="none" w:sz="0" w:space="0" w:color="auto"/>
            <w:right w:val="none" w:sz="0" w:space="0" w:color="auto"/>
          </w:divBdr>
        </w:div>
        <w:div w:id="1567103990">
          <w:marLeft w:val="0"/>
          <w:marRight w:val="0"/>
          <w:marTop w:val="0"/>
          <w:marBottom w:val="0"/>
          <w:divBdr>
            <w:top w:val="none" w:sz="0" w:space="0" w:color="auto"/>
            <w:left w:val="none" w:sz="0" w:space="0" w:color="auto"/>
            <w:bottom w:val="none" w:sz="0" w:space="0" w:color="auto"/>
            <w:right w:val="none" w:sz="0" w:space="0" w:color="auto"/>
          </w:divBdr>
        </w:div>
        <w:div w:id="863128134">
          <w:marLeft w:val="0"/>
          <w:marRight w:val="0"/>
          <w:marTop w:val="0"/>
          <w:marBottom w:val="0"/>
          <w:divBdr>
            <w:top w:val="none" w:sz="0" w:space="0" w:color="auto"/>
            <w:left w:val="none" w:sz="0" w:space="0" w:color="auto"/>
            <w:bottom w:val="none" w:sz="0" w:space="0" w:color="auto"/>
            <w:right w:val="none" w:sz="0" w:space="0" w:color="auto"/>
          </w:divBdr>
        </w:div>
        <w:div w:id="168452829">
          <w:marLeft w:val="0"/>
          <w:marRight w:val="0"/>
          <w:marTop w:val="0"/>
          <w:marBottom w:val="0"/>
          <w:divBdr>
            <w:top w:val="none" w:sz="0" w:space="0" w:color="auto"/>
            <w:left w:val="none" w:sz="0" w:space="0" w:color="auto"/>
            <w:bottom w:val="none" w:sz="0" w:space="0" w:color="auto"/>
            <w:right w:val="none" w:sz="0" w:space="0" w:color="auto"/>
          </w:divBdr>
        </w:div>
        <w:div w:id="1804034319">
          <w:marLeft w:val="0"/>
          <w:marRight w:val="0"/>
          <w:marTop w:val="0"/>
          <w:marBottom w:val="0"/>
          <w:divBdr>
            <w:top w:val="none" w:sz="0" w:space="0" w:color="auto"/>
            <w:left w:val="none" w:sz="0" w:space="0" w:color="auto"/>
            <w:bottom w:val="none" w:sz="0" w:space="0" w:color="auto"/>
            <w:right w:val="none" w:sz="0" w:space="0" w:color="auto"/>
          </w:divBdr>
        </w:div>
        <w:div w:id="825972629">
          <w:marLeft w:val="0"/>
          <w:marRight w:val="0"/>
          <w:marTop w:val="0"/>
          <w:marBottom w:val="0"/>
          <w:divBdr>
            <w:top w:val="none" w:sz="0" w:space="0" w:color="auto"/>
            <w:left w:val="none" w:sz="0" w:space="0" w:color="auto"/>
            <w:bottom w:val="none" w:sz="0" w:space="0" w:color="auto"/>
            <w:right w:val="none" w:sz="0" w:space="0" w:color="auto"/>
          </w:divBdr>
        </w:div>
        <w:div w:id="265701573">
          <w:marLeft w:val="0"/>
          <w:marRight w:val="0"/>
          <w:marTop w:val="0"/>
          <w:marBottom w:val="0"/>
          <w:divBdr>
            <w:top w:val="none" w:sz="0" w:space="0" w:color="auto"/>
            <w:left w:val="none" w:sz="0" w:space="0" w:color="auto"/>
            <w:bottom w:val="none" w:sz="0" w:space="0" w:color="auto"/>
            <w:right w:val="none" w:sz="0" w:space="0" w:color="auto"/>
          </w:divBdr>
        </w:div>
        <w:div w:id="1236356264">
          <w:marLeft w:val="0"/>
          <w:marRight w:val="0"/>
          <w:marTop w:val="0"/>
          <w:marBottom w:val="0"/>
          <w:divBdr>
            <w:top w:val="none" w:sz="0" w:space="0" w:color="auto"/>
            <w:left w:val="none" w:sz="0" w:space="0" w:color="auto"/>
            <w:bottom w:val="none" w:sz="0" w:space="0" w:color="auto"/>
            <w:right w:val="none" w:sz="0" w:space="0" w:color="auto"/>
          </w:divBdr>
        </w:div>
        <w:div w:id="1994871218">
          <w:marLeft w:val="0"/>
          <w:marRight w:val="0"/>
          <w:marTop w:val="0"/>
          <w:marBottom w:val="0"/>
          <w:divBdr>
            <w:top w:val="none" w:sz="0" w:space="0" w:color="auto"/>
            <w:left w:val="none" w:sz="0" w:space="0" w:color="auto"/>
            <w:bottom w:val="none" w:sz="0" w:space="0" w:color="auto"/>
            <w:right w:val="none" w:sz="0" w:space="0" w:color="auto"/>
          </w:divBdr>
        </w:div>
        <w:div w:id="964972043">
          <w:marLeft w:val="0"/>
          <w:marRight w:val="0"/>
          <w:marTop w:val="0"/>
          <w:marBottom w:val="0"/>
          <w:divBdr>
            <w:top w:val="none" w:sz="0" w:space="0" w:color="auto"/>
            <w:left w:val="none" w:sz="0" w:space="0" w:color="auto"/>
            <w:bottom w:val="none" w:sz="0" w:space="0" w:color="auto"/>
            <w:right w:val="none" w:sz="0" w:space="0" w:color="auto"/>
          </w:divBdr>
        </w:div>
        <w:div w:id="665549841">
          <w:marLeft w:val="0"/>
          <w:marRight w:val="0"/>
          <w:marTop w:val="0"/>
          <w:marBottom w:val="0"/>
          <w:divBdr>
            <w:top w:val="none" w:sz="0" w:space="0" w:color="auto"/>
            <w:left w:val="none" w:sz="0" w:space="0" w:color="auto"/>
            <w:bottom w:val="none" w:sz="0" w:space="0" w:color="auto"/>
            <w:right w:val="none" w:sz="0" w:space="0" w:color="auto"/>
          </w:divBdr>
        </w:div>
        <w:div w:id="1353455190">
          <w:marLeft w:val="0"/>
          <w:marRight w:val="0"/>
          <w:marTop w:val="0"/>
          <w:marBottom w:val="0"/>
          <w:divBdr>
            <w:top w:val="none" w:sz="0" w:space="0" w:color="auto"/>
            <w:left w:val="none" w:sz="0" w:space="0" w:color="auto"/>
            <w:bottom w:val="none" w:sz="0" w:space="0" w:color="auto"/>
            <w:right w:val="none" w:sz="0" w:space="0" w:color="auto"/>
          </w:divBdr>
        </w:div>
        <w:div w:id="1702170513">
          <w:marLeft w:val="0"/>
          <w:marRight w:val="0"/>
          <w:marTop w:val="0"/>
          <w:marBottom w:val="0"/>
          <w:divBdr>
            <w:top w:val="none" w:sz="0" w:space="0" w:color="auto"/>
            <w:left w:val="none" w:sz="0" w:space="0" w:color="auto"/>
            <w:bottom w:val="none" w:sz="0" w:space="0" w:color="auto"/>
            <w:right w:val="none" w:sz="0" w:space="0" w:color="auto"/>
          </w:divBdr>
        </w:div>
        <w:div w:id="738477401">
          <w:marLeft w:val="0"/>
          <w:marRight w:val="0"/>
          <w:marTop w:val="0"/>
          <w:marBottom w:val="0"/>
          <w:divBdr>
            <w:top w:val="none" w:sz="0" w:space="0" w:color="auto"/>
            <w:left w:val="none" w:sz="0" w:space="0" w:color="auto"/>
            <w:bottom w:val="none" w:sz="0" w:space="0" w:color="auto"/>
            <w:right w:val="none" w:sz="0" w:space="0" w:color="auto"/>
          </w:divBdr>
        </w:div>
        <w:div w:id="1940063139">
          <w:marLeft w:val="0"/>
          <w:marRight w:val="0"/>
          <w:marTop w:val="0"/>
          <w:marBottom w:val="0"/>
          <w:divBdr>
            <w:top w:val="none" w:sz="0" w:space="0" w:color="auto"/>
            <w:left w:val="none" w:sz="0" w:space="0" w:color="auto"/>
            <w:bottom w:val="none" w:sz="0" w:space="0" w:color="auto"/>
            <w:right w:val="none" w:sz="0" w:space="0" w:color="auto"/>
          </w:divBdr>
        </w:div>
        <w:div w:id="211773654">
          <w:marLeft w:val="0"/>
          <w:marRight w:val="0"/>
          <w:marTop w:val="0"/>
          <w:marBottom w:val="0"/>
          <w:divBdr>
            <w:top w:val="none" w:sz="0" w:space="0" w:color="auto"/>
            <w:left w:val="none" w:sz="0" w:space="0" w:color="auto"/>
            <w:bottom w:val="none" w:sz="0" w:space="0" w:color="auto"/>
            <w:right w:val="none" w:sz="0" w:space="0" w:color="auto"/>
          </w:divBdr>
        </w:div>
        <w:div w:id="254554518">
          <w:marLeft w:val="0"/>
          <w:marRight w:val="0"/>
          <w:marTop w:val="0"/>
          <w:marBottom w:val="0"/>
          <w:divBdr>
            <w:top w:val="none" w:sz="0" w:space="0" w:color="auto"/>
            <w:left w:val="none" w:sz="0" w:space="0" w:color="auto"/>
            <w:bottom w:val="none" w:sz="0" w:space="0" w:color="auto"/>
            <w:right w:val="none" w:sz="0" w:space="0" w:color="auto"/>
          </w:divBdr>
        </w:div>
        <w:div w:id="1297224828">
          <w:marLeft w:val="0"/>
          <w:marRight w:val="0"/>
          <w:marTop w:val="0"/>
          <w:marBottom w:val="0"/>
          <w:divBdr>
            <w:top w:val="none" w:sz="0" w:space="0" w:color="auto"/>
            <w:left w:val="none" w:sz="0" w:space="0" w:color="auto"/>
            <w:bottom w:val="none" w:sz="0" w:space="0" w:color="auto"/>
            <w:right w:val="none" w:sz="0" w:space="0" w:color="auto"/>
          </w:divBdr>
        </w:div>
        <w:div w:id="1456679868">
          <w:marLeft w:val="0"/>
          <w:marRight w:val="0"/>
          <w:marTop w:val="0"/>
          <w:marBottom w:val="0"/>
          <w:divBdr>
            <w:top w:val="none" w:sz="0" w:space="0" w:color="auto"/>
            <w:left w:val="none" w:sz="0" w:space="0" w:color="auto"/>
            <w:bottom w:val="none" w:sz="0" w:space="0" w:color="auto"/>
            <w:right w:val="none" w:sz="0" w:space="0" w:color="auto"/>
          </w:divBdr>
        </w:div>
        <w:div w:id="1318613935">
          <w:marLeft w:val="0"/>
          <w:marRight w:val="0"/>
          <w:marTop w:val="0"/>
          <w:marBottom w:val="0"/>
          <w:divBdr>
            <w:top w:val="none" w:sz="0" w:space="0" w:color="auto"/>
            <w:left w:val="none" w:sz="0" w:space="0" w:color="auto"/>
            <w:bottom w:val="none" w:sz="0" w:space="0" w:color="auto"/>
            <w:right w:val="none" w:sz="0" w:space="0" w:color="auto"/>
          </w:divBdr>
        </w:div>
        <w:div w:id="442388359">
          <w:marLeft w:val="0"/>
          <w:marRight w:val="0"/>
          <w:marTop w:val="0"/>
          <w:marBottom w:val="0"/>
          <w:divBdr>
            <w:top w:val="none" w:sz="0" w:space="0" w:color="auto"/>
            <w:left w:val="none" w:sz="0" w:space="0" w:color="auto"/>
            <w:bottom w:val="none" w:sz="0" w:space="0" w:color="auto"/>
            <w:right w:val="none" w:sz="0" w:space="0" w:color="auto"/>
          </w:divBdr>
        </w:div>
        <w:div w:id="403069361">
          <w:marLeft w:val="0"/>
          <w:marRight w:val="0"/>
          <w:marTop w:val="0"/>
          <w:marBottom w:val="0"/>
          <w:divBdr>
            <w:top w:val="none" w:sz="0" w:space="0" w:color="auto"/>
            <w:left w:val="none" w:sz="0" w:space="0" w:color="auto"/>
            <w:bottom w:val="none" w:sz="0" w:space="0" w:color="auto"/>
            <w:right w:val="none" w:sz="0" w:space="0" w:color="auto"/>
          </w:divBdr>
        </w:div>
        <w:div w:id="174854220">
          <w:marLeft w:val="0"/>
          <w:marRight w:val="0"/>
          <w:marTop w:val="0"/>
          <w:marBottom w:val="0"/>
          <w:divBdr>
            <w:top w:val="none" w:sz="0" w:space="0" w:color="auto"/>
            <w:left w:val="none" w:sz="0" w:space="0" w:color="auto"/>
            <w:bottom w:val="none" w:sz="0" w:space="0" w:color="auto"/>
            <w:right w:val="none" w:sz="0" w:space="0" w:color="auto"/>
          </w:divBdr>
        </w:div>
        <w:div w:id="1129012303">
          <w:marLeft w:val="0"/>
          <w:marRight w:val="0"/>
          <w:marTop w:val="0"/>
          <w:marBottom w:val="0"/>
          <w:divBdr>
            <w:top w:val="none" w:sz="0" w:space="0" w:color="auto"/>
            <w:left w:val="none" w:sz="0" w:space="0" w:color="auto"/>
            <w:bottom w:val="none" w:sz="0" w:space="0" w:color="auto"/>
            <w:right w:val="none" w:sz="0" w:space="0" w:color="auto"/>
          </w:divBdr>
        </w:div>
        <w:div w:id="1482188780">
          <w:marLeft w:val="0"/>
          <w:marRight w:val="0"/>
          <w:marTop w:val="0"/>
          <w:marBottom w:val="0"/>
          <w:divBdr>
            <w:top w:val="none" w:sz="0" w:space="0" w:color="auto"/>
            <w:left w:val="none" w:sz="0" w:space="0" w:color="auto"/>
            <w:bottom w:val="none" w:sz="0" w:space="0" w:color="auto"/>
            <w:right w:val="none" w:sz="0" w:space="0" w:color="auto"/>
          </w:divBdr>
        </w:div>
        <w:div w:id="1741711713">
          <w:marLeft w:val="0"/>
          <w:marRight w:val="0"/>
          <w:marTop w:val="0"/>
          <w:marBottom w:val="0"/>
          <w:divBdr>
            <w:top w:val="none" w:sz="0" w:space="0" w:color="auto"/>
            <w:left w:val="none" w:sz="0" w:space="0" w:color="auto"/>
            <w:bottom w:val="none" w:sz="0" w:space="0" w:color="auto"/>
            <w:right w:val="none" w:sz="0" w:space="0" w:color="auto"/>
          </w:divBdr>
        </w:div>
        <w:div w:id="1697849950">
          <w:marLeft w:val="0"/>
          <w:marRight w:val="0"/>
          <w:marTop w:val="0"/>
          <w:marBottom w:val="0"/>
          <w:divBdr>
            <w:top w:val="none" w:sz="0" w:space="0" w:color="auto"/>
            <w:left w:val="none" w:sz="0" w:space="0" w:color="auto"/>
            <w:bottom w:val="none" w:sz="0" w:space="0" w:color="auto"/>
            <w:right w:val="none" w:sz="0" w:space="0" w:color="auto"/>
          </w:divBdr>
        </w:div>
        <w:div w:id="195126039">
          <w:marLeft w:val="0"/>
          <w:marRight w:val="0"/>
          <w:marTop w:val="0"/>
          <w:marBottom w:val="0"/>
          <w:divBdr>
            <w:top w:val="none" w:sz="0" w:space="0" w:color="auto"/>
            <w:left w:val="none" w:sz="0" w:space="0" w:color="auto"/>
            <w:bottom w:val="none" w:sz="0" w:space="0" w:color="auto"/>
            <w:right w:val="none" w:sz="0" w:space="0" w:color="auto"/>
          </w:divBdr>
        </w:div>
        <w:div w:id="430397263">
          <w:marLeft w:val="0"/>
          <w:marRight w:val="0"/>
          <w:marTop w:val="0"/>
          <w:marBottom w:val="0"/>
          <w:divBdr>
            <w:top w:val="none" w:sz="0" w:space="0" w:color="auto"/>
            <w:left w:val="none" w:sz="0" w:space="0" w:color="auto"/>
            <w:bottom w:val="none" w:sz="0" w:space="0" w:color="auto"/>
            <w:right w:val="none" w:sz="0" w:space="0" w:color="auto"/>
          </w:divBdr>
        </w:div>
        <w:div w:id="106508178">
          <w:marLeft w:val="0"/>
          <w:marRight w:val="0"/>
          <w:marTop w:val="0"/>
          <w:marBottom w:val="0"/>
          <w:divBdr>
            <w:top w:val="none" w:sz="0" w:space="0" w:color="auto"/>
            <w:left w:val="none" w:sz="0" w:space="0" w:color="auto"/>
            <w:bottom w:val="none" w:sz="0" w:space="0" w:color="auto"/>
            <w:right w:val="none" w:sz="0" w:space="0" w:color="auto"/>
          </w:divBdr>
        </w:div>
        <w:div w:id="199052001">
          <w:marLeft w:val="0"/>
          <w:marRight w:val="0"/>
          <w:marTop w:val="0"/>
          <w:marBottom w:val="0"/>
          <w:divBdr>
            <w:top w:val="none" w:sz="0" w:space="0" w:color="auto"/>
            <w:left w:val="none" w:sz="0" w:space="0" w:color="auto"/>
            <w:bottom w:val="none" w:sz="0" w:space="0" w:color="auto"/>
            <w:right w:val="none" w:sz="0" w:space="0" w:color="auto"/>
          </w:divBdr>
        </w:div>
        <w:div w:id="1095245572">
          <w:marLeft w:val="0"/>
          <w:marRight w:val="0"/>
          <w:marTop w:val="0"/>
          <w:marBottom w:val="0"/>
          <w:divBdr>
            <w:top w:val="none" w:sz="0" w:space="0" w:color="auto"/>
            <w:left w:val="none" w:sz="0" w:space="0" w:color="auto"/>
            <w:bottom w:val="none" w:sz="0" w:space="0" w:color="auto"/>
            <w:right w:val="none" w:sz="0" w:space="0" w:color="auto"/>
          </w:divBdr>
        </w:div>
        <w:div w:id="2139182970">
          <w:marLeft w:val="0"/>
          <w:marRight w:val="0"/>
          <w:marTop w:val="0"/>
          <w:marBottom w:val="0"/>
          <w:divBdr>
            <w:top w:val="none" w:sz="0" w:space="0" w:color="auto"/>
            <w:left w:val="none" w:sz="0" w:space="0" w:color="auto"/>
            <w:bottom w:val="none" w:sz="0" w:space="0" w:color="auto"/>
            <w:right w:val="none" w:sz="0" w:space="0" w:color="auto"/>
          </w:divBdr>
        </w:div>
        <w:div w:id="14383444">
          <w:marLeft w:val="0"/>
          <w:marRight w:val="0"/>
          <w:marTop w:val="0"/>
          <w:marBottom w:val="0"/>
          <w:divBdr>
            <w:top w:val="none" w:sz="0" w:space="0" w:color="auto"/>
            <w:left w:val="none" w:sz="0" w:space="0" w:color="auto"/>
            <w:bottom w:val="none" w:sz="0" w:space="0" w:color="auto"/>
            <w:right w:val="none" w:sz="0" w:space="0" w:color="auto"/>
          </w:divBdr>
        </w:div>
        <w:div w:id="844977681">
          <w:marLeft w:val="0"/>
          <w:marRight w:val="0"/>
          <w:marTop w:val="0"/>
          <w:marBottom w:val="0"/>
          <w:divBdr>
            <w:top w:val="none" w:sz="0" w:space="0" w:color="auto"/>
            <w:left w:val="none" w:sz="0" w:space="0" w:color="auto"/>
            <w:bottom w:val="none" w:sz="0" w:space="0" w:color="auto"/>
            <w:right w:val="none" w:sz="0" w:space="0" w:color="auto"/>
          </w:divBdr>
        </w:div>
        <w:div w:id="1960338732">
          <w:marLeft w:val="0"/>
          <w:marRight w:val="0"/>
          <w:marTop w:val="0"/>
          <w:marBottom w:val="0"/>
          <w:divBdr>
            <w:top w:val="none" w:sz="0" w:space="0" w:color="auto"/>
            <w:left w:val="none" w:sz="0" w:space="0" w:color="auto"/>
            <w:bottom w:val="none" w:sz="0" w:space="0" w:color="auto"/>
            <w:right w:val="none" w:sz="0" w:space="0" w:color="auto"/>
          </w:divBdr>
        </w:div>
        <w:div w:id="1990284979">
          <w:marLeft w:val="0"/>
          <w:marRight w:val="0"/>
          <w:marTop w:val="0"/>
          <w:marBottom w:val="0"/>
          <w:divBdr>
            <w:top w:val="none" w:sz="0" w:space="0" w:color="auto"/>
            <w:left w:val="none" w:sz="0" w:space="0" w:color="auto"/>
            <w:bottom w:val="none" w:sz="0" w:space="0" w:color="auto"/>
            <w:right w:val="none" w:sz="0" w:space="0" w:color="auto"/>
          </w:divBdr>
        </w:div>
        <w:div w:id="979845203">
          <w:marLeft w:val="0"/>
          <w:marRight w:val="0"/>
          <w:marTop w:val="0"/>
          <w:marBottom w:val="0"/>
          <w:divBdr>
            <w:top w:val="none" w:sz="0" w:space="0" w:color="auto"/>
            <w:left w:val="none" w:sz="0" w:space="0" w:color="auto"/>
            <w:bottom w:val="none" w:sz="0" w:space="0" w:color="auto"/>
            <w:right w:val="none" w:sz="0" w:space="0" w:color="auto"/>
          </w:divBdr>
        </w:div>
        <w:div w:id="1116826411">
          <w:marLeft w:val="0"/>
          <w:marRight w:val="0"/>
          <w:marTop w:val="0"/>
          <w:marBottom w:val="0"/>
          <w:divBdr>
            <w:top w:val="none" w:sz="0" w:space="0" w:color="auto"/>
            <w:left w:val="none" w:sz="0" w:space="0" w:color="auto"/>
            <w:bottom w:val="none" w:sz="0" w:space="0" w:color="auto"/>
            <w:right w:val="none" w:sz="0" w:space="0" w:color="auto"/>
          </w:divBdr>
        </w:div>
        <w:div w:id="2001959386">
          <w:marLeft w:val="0"/>
          <w:marRight w:val="0"/>
          <w:marTop w:val="0"/>
          <w:marBottom w:val="0"/>
          <w:divBdr>
            <w:top w:val="none" w:sz="0" w:space="0" w:color="auto"/>
            <w:left w:val="none" w:sz="0" w:space="0" w:color="auto"/>
            <w:bottom w:val="none" w:sz="0" w:space="0" w:color="auto"/>
            <w:right w:val="none" w:sz="0" w:space="0" w:color="auto"/>
          </w:divBdr>
        </w:div>
        <w:div w:id="1087505248">
          <w:marLeft w:val="0"/>
          <w:marRight w:val="0"/>
          <w:marTop w:val="0"/>
          <w:marBottom w:val="0"/>
          <w:divBdr>
            <w:top w:val="none" w:sz="0" w:space="0" w:color="auto"/>
            <w:left w:val="none" w:sz="0" w:space="0" w:color="auto"/>
            <w:bottom w:val="none" w:sz="0" w:space="0" w:color="auto"/>
            <w:right w:val="none" w:sz="0" w:space="0" w:color="auto"/>
          </w:divBdr>
        </w:div>
        <w:div w:id="323172219">
          <w:marLeft w:val="0"/>
          <w:marRight w:val="0"/>
          <w:marTop w:val="0"/>
          <w:marBottom w:val="0"/>
          <w:divBdr>
            <w:top w:val="none" w:sz="0" w:space="0" w:color="auto"/>
            <w:left w:val="none" w:sz="0" w:space="0" w:color="auto"/>
            <w:bottom w:val="none" w:sz="0" w:space="0" w:color="auto"/>
            <w:right w:val="none" w:sz="0" w:space="0" w:color="auto"/>
          </w:divBdr>
        </w:div>
        <w:div w:id="1952204692">
          <w:marLeft w:val="0"/>
          <w:marRight w:val="0"/>
          <w:marTop w:val="0"/>
          <w:marBottom w:val="0"/>
          <w:divBdr>
            <w:top w:val="none" w:sz="0" w:space="0" w:color="auto"/>
            <w:left w:val="none" w:sz="0" w:space="0" w:color="auto"/>
            <w:bottom w:val="none" w:sz="0" w:space="0" w:color="auto"/>
            <w:right w:val="none" w:sz="0" w:space="0" w:color="auto"/>
          </w:divBdr>
        </w:div>
        <w:div w:id="667753386">
          <w:marLeft w:val="0"/>
          <w:marRight w:val="0"/>
          <w:marTop w:val="0"/>
          <w:marBottom w:val="0"/>
          <w:divBdr>
            <w:top w:val="none" w:sz="0" w:space="0" w:color="auto"/>
            <w:left w:val="none" w:sz="0" w:space="0" w:color="auto"/>
            <w:bottom w:val="none" w:sz="0" w:space="0" w:color="auto"/>
            <w:right w:val="none" w:sz="0" w:space="0" w:color="auto"/>
          </w:divBdr>
        </w:div>
        <w:div w:id="1745102746">
          <w:marLeft w:val="0"/>
          <w:marRight w:val="0"/>
          <w:marTop w:val="0"/>
          <w:marBottom w:val="0"/>
          <w:divBdr>
            <w:top w:val="none" w:sz="0" w:space="0" w:color="auto"/>
            <w:left w:val="none" w:sz="0" w:space="0" w:color="auto"/>
            <w:bottom w:val="none" w:sz="0" w:space="0" w:color="auto"/>
            <w:right w:val="none" w:sz="0" w:space="0" w:color="auto"/>
          </w:divBdr>
        </w:div>
        <w:div w:id="1205407061">
          <w:marLeft w:val="0"/>
          <w:marRight w:val="0"/>
          <w:marTop w:val="0"/>
          <w:marBottom w:val="0"/>
          <w:divBdr>
            <w:top w:val="none" w:sz="0" w:space="0" w:color="auto"/>
            <w:left w:val="none" w:sz="0" w:space="0" w:color="auto"/>
            <w:bottom w:val="none" w:sz="0" w:space="0" w:color="auto"/>
            <w:right w:val="none" w:sz="0" w:space="0" w:color="auto"/>
          </w:divBdr>
        </w:div>
        <w:div w:id="2133598756">
          <w:marLeft w:val="0"/>
          <w:marRight w:val="0"/>
          <w:marTop w:val="0"/>
          <w:marBottom w:val="0"/>
          <w:divBdr>
            <w:top w:val="none" w:sz="0" w:space="0" w:color="auto"/>
            <w:left w:val="none" w:sz="0" w:space="0" w:color="auto"/>
            <w:bottom w:val="none" w:sz="0" w:space="0" w:color="auto"/>
            <w:right w:val="none" w:sz="0" w:space="0" w:color="auto"/>
          </w:divBdr>
        </w:div>
        <w:div w:id="1392076080">
          <w:marLeft w:val="0"/>
          <w:marRight w:val="0"/>
          <w:marTop w:val="0"/>
          <w:marBottom w:val="0"/>
          <w:divBdr>
            <w:top w:val="none" w:sz="0" w:space="0" w:color="auto"/>
            <w:left w:val="none" w:sz="0" w:space="0" w:color="auto"/>
            <w:bottom w:val="none" w:sz="0" w:space="0" w:color="auto"/>
            <w:right w:val="none" w:sz="0" w:space="0" w:color="auto"/>
          </w:divBdr>
        </w:div>
        <w:div w:id="273907047">
          <w:marLeft w:val="0"/>
          <w:marRight w:val="0"/>
          <w:marTop w:val="0"/>
          <w:marBottom w:val="0"/>
          <w:divBdr>
            <w:top w:val="none" w:sz="0" w:space="0" w:color="auto"/>
            <w:left w:val="none" w:sz="0" w:space="0" w:color="auto"/>
            <w:bottom w:val="none" w:sz="0" w:space="0" w:color="auto"/>
            <w:right w:val="none" w:sz="0" w:space="0" w:color="auto"/>
          </w:divBdr>
        </w:div>
        <w:div w:id="1985313234">
          <w:marLeft w:val="0"/>
          <w:marRight w:val="0"/>
          <w:marTop w:val="0"/>
          <w:marBottom w:val="0"/>
          <w:divBdr>
            <w:top w:val="none" w:sz="0" w:space="0" w:color="auto"/>
            <w:left w:val="none" w:sz="0" w:space="0" w:color="auto"/>
            <w:bottom w:val="none" w:sz="0" w:space="0" w:color="auto"/>
            <w:right w:val="none" w:sz="0" w:space="0" w:color="auto"/>
          </w:divBdr>
        </w:div>
        <w:div w:id="721683360">
          <w:marLeft w:val="0"/>
          <w:marRight w:val="0"/>
          <w:marTop w:val="0"/>
          <w:marBottom w:val="0"/>
          <w:divBdr>
            <w:top w:val="none" w:sz="0" w:space="0" w:color="auto"/>
            <w:left w:val="none" w:sz="0" w:space="0" w:color="auto"/>
            <w:bottom w:val="none" w:sz="0" w:space="0" w:color="auto"/>
            <w:right w:val="none" w:sz="0" w:space="0" w:color="auto"/>
          </w:divBdr>
        </w:div>
        <w:div w:id="282806358">
          <w:marLeft w:val="0"/>
          <w:marRight w:val="0"/>
          <w:marTop w:val="0"/>
          <w:marBottom w:val="0"/>
          <w:divBdr>
            <w:top w:val="none" w:sz="0" w:space="0" w:color="auto"/>
            <w:left w:val="none" w:sz="0" w:space="0" w:color="auto"/>
            <w:bottom w:val="none" w:sz="0" w:space="0" w:color="auto"/>
            <w:right w:val="none" w:sz="0" w:space="0" w:color="auto"/>
          </w:divBdr>
        </w:div>
        <w:div w:id="849300831">
          <w:marLeft w:val="0"/>
          <w:marRight w:val="0"/>
          <w:marTop w:val="0"/>
          <w:marBottom w:val="0"/>
          <w:divBdr>
            <w:top w:val="none" w:sz="0" w:space="0" w:color="auto"/>
            <w:left w:val="none" w:sz="0" w:space="0" w:color="auto"/>
            <w:bottom w:val="none" w:sz="0" w:space="0" w:color="auto"/>
            <w:right w:val="none" w:sz="0" w:space="0" w:color="auto"/>
          </w:divBdr>
        </w:div>
        <w:div w:id="1597399857">
          <w:marLeft w:val="0"/>
          <w:marRight w:val="0"/>
          <w:marTop w:val="0"/>
          <w:marBottom w:val="0"/>
          <w:divBdr>
            <w:top w:val="none" w:sz="0" w:space="0" w:color="auto"/>
            <w:left w:val="none" w:sz="0" w:space="0" w:color="auto"/>
            <w:bottom w:val="none" w:sz="0" w:space="0" w:color="auto"/>
            <w:right w:val="none" w:sz="0" w:space="0" w:color="auto"/>
          </w:divBdr>
        </w:div>
        <w:div w:id="1909226883">
          <w:marLeft w:val="0"/>
          <w:marRight w:val="0"/>
          <w:marTop w:val="0"/>
          <w:marBottom w:val="0"/>
          <w:divBdr>
            <w:top w:val="none" w:sz="0" w:space="0" w:color="auto"/>
            <w:left w:val="none" w:sz="0" w:space="0" w:color="auto"/>
            <w:bottom w:val="none" w:sz="0" w:space="0" w:color="auto"/>
            <w:right w:val="none" w:sz="0" w:space="0" w:color="auto"/>
          </w:divBdr>
        </w:div>
        <w:div w:id="1135484470">
          <w:marLeft w:val="0"/>
          <w:marRight w:val="0"/>
          <w:marTop w:val="0"/>
          <w:marBottom w:val="0"/>
          <w:divBdr>
            <w:top w:val="none" w:sz="0" w:space="0" w:color="auto"/>
            <w:left w:val="none" w:sz="0" w:space="0" w:color="auto"/>
            <w:bottom w:val="none" w:sz="0" w:space="0" w:color="auto"/>
            <w:right w:val="none" w:sz="0" w:space="0" w:color="auto"/>
          </w:divBdr>
        </w:div>
        <w:div w:id="469634740">
          <w:marLeft w:val="0"/>
          <w:marRight w:val="0"/>
          <w:marTop w:val="0"/>
          <w:marBottom w:val="0"/>
          <w:divBdr>
            <w:top w:val="none" w:sz="0" w:space="0" w:color="auto"/>
            <w:left w:val="none" w:sz="0" w:space="0" w:color="auto"/>
            <w:bottom w:val="none" w:sz="0" w:space="0" w:color="auto"/>
            <w:right w:val="none" w:sz="0" w:space="0" w:color="auto"/>
          </w:divBdr>
        </w:div>
        <w:div w:id="389618686">
          <w:marLeft w:val="0"/>
          <w:marRight w:val="0"/>
          <w:marTop w:val="0"/>
          <w:marBottom w:val="0"/>
          <w:divBdr>
            <w:top w:val="none" w:sz="0" w:space="0" w:color="auto"/>
            <w:left w:val="none" w:sz="0" w:space="0" w:color="auto"/>
            <w:bottom w:val="none" w:sz="0" w:space="0" w:color="auto"/>
            <w:right w:val="none" w:sz="0" w:space="0" w:color="auto"/>
          </w:divBdr>
        </w:div>
        <w:div w:id="1833133848">
          <w:marLeft w:val="0"/>
          <w:marRight w:val="0"/>
          <w:marTop w:val="0"/>
          <w:marBottom w:val="0"/>
          <w:divBdr>
            <w:top w:val="none" w:sz="0" w:space="0" w:color="auto"/>
            <w:left w:val="none" w:sz="0" w:space="0" w:color="auto"/>
            <w:bottom w:val="none" w:sz="0" w:space="0" w:color="auto"/>
            <w:right w:val="none" w:sz="0" w:space="0" w:color="auto"/>
          </w:divBdr>
        </w:div>
        <w:div w:id="924802482">
          <w:marLeft w:val="0"/>
          <w:marRight w:val="0"/>
          <w:marTop w:val="0"/>
          <w:marBottom w:val="0"/>
          <w:divBdr>
            <w:top w:val="none" w:sz="0" w:space="0" w:color="auto"/>
            <w:left w:val="none" w:sz="0" w:space="0" w:color="auto"/>
            <w:bottom w:val="none" w:sz="0" w:space="0" w:color="auto"/>
            <w:right w:val="none" w:sz="0" w:space="0" w:color="auto"/>
          </w:divBdr>
        </w:div>
        <w:div w:id="255408420">
          <w:marLeft w:val="0"/>
          <w:marRight w:val="0"/>
          <w:marTop w:val="0"/>
          <w:marBottom w:val="0"/>
          <w:divBdr>
            <w:top w:val="none" w:sz="0" w:space="0" w:color="auto"/>
            <w:left w:val="none" w:sz="0" w:space="0" w:color="auto"/>
            <w:bottom w:val="none" w:sz="0" w:space="0" w:color="auto"/>
            <w:right w:val="none" w:sz="0" w:space="0" w:color="auto"/>
          </w:divBdr>
        </w:div>
        <w:div w:id="882407073">
          <w:marLeft w:val="0"/>
          <w:marRight w:val="0"/>
          <w:marTop w:val="0"/>
          <w:marBottom w:val="0"/>
          <w:divBdr>
            <w:top w:val="none" w:sz="0" w:space="0" w:color="auto"/>
            <w:left w:val="none" w:sz="0" w:space="0" w:color="auto"/>
            <w:bottom w:val="none" w:sz="0" w:space="0" w:color="auto"/>
            <w:right w:val="none" w:sz="0" w:space="0" w:color="auto"/>
          </w:divBdr>
        </w:div>
        <w:div w:id="524053391">
          <w:marLeft w:val="0"/>
          <w:marRight w:val="0"/>
          <w:marTop w:val="0"/>
          <w:marBottom w:val="0"/>
          <w:divBdr>
            <w:top w:val="none" w:sz="0" w:space="0" w:color="auto"/>
            <w:left w:val="none" w:sz="0" w:space="0" w:color="auto"/>
            <w:bottom w:val="none" w:sz="0" w:space="0" w:color="auto"/>
            <w:right w:val="none" w:sz="0" w:space="0" w:color="auto"/>
          </w:divBdr>
        </w:div>
        <w:div w:id="2005472730">
          <w:marLeft w:val="0"/>
          <w:marRight w:val="0"/>
          <w:marTop w:val="0"/>
          <w:marBottom w:val="0"/>
          <w:divBdr>
            <w:top w:val="none" w:sz="0" w:space="0" w:color="auto"/>
            <w:left w:val="none" w:sz="0" w:space="0" w:color="auto"/>
            <w:bottom w:val="none" w:sz="0" w:space="0" w:color="auto"/>
            <w:right w:val="none" w:sz="0" w:space="0" w:color="auto"/>
          </w:divBdr>
        </w:div>
        <w:div w:id="1689791020">
          <w:marLeft w:val="0"/>
          <w:marRight w:val="0"/>
          <w:marTop w:val="0"/>
          <w:marBottom w:val="0"/>
          <w:divBdr>
            <w:top w:val="none" w:sz="0" w:space="0" w:color="auto"/>
            <w:left w:val="none" w:sz="0" w:space="0" w:color="auto"/>
            <w:bottom w:val="none" w:sz="0" w:space="0" w:color="auto"/>
            <w:right w:val="none" w:sz="0" w:space="0" w:color="auto"/>
          </w:divBdr>
        </w:div>
        <w:div w:id="1976174208">
          <w:marLeft w:val="0"/>
          <w:marRight w:val="0"/>
          <w:marTop w:val="0"/>
          <w:marBottom w:val="0"/>
          <w:divBdr>
            <w:top w:val="none" w:sz="0" w:space="0" w:color="auto"/>
            <w:left w:val="none" w:sz="0" w:space="0" w:color="auto"/>
            <w:bottom w:val="none" w:sz="0" w:space="0" w:color="auto"/>
            <w:right w:val="none" w:sz="0" w:space="0" w:color="auto"/>
          </w:divBdr>
        </w:div>
        <w:div w:id="1412463370">
          <w:marLeft w:val="0"/>
          <w:marRight w:val="0"/>
          <w:marTop w:val="0"/>
          <w:marBottom w:val="0"/>
          <w:divBdr>
            <w:top w:val="none" w:sz="0" w:space="0" w:color="auto"/>
            <w:left w:val="none" w:sz="0" w:space="0" w:color="auto"/>
            <w:bottom w:val="none" w:sz="0" w:space="0" w:color="auto"/>
            <w:right w:val="none" w:sz="0" w:space="0" w:color="auto"/>
          </w:divBdr>
        </w:div>
        <w:div w:id="1322462227">
          <w:marLeft w:val="0"/>
          <w:marRight w:val="0"/>
          <w:marTop w:val="0"/>
          <w:marBottom w:val="0"/>
          <w:divBdr>
            <w:top w:val="none" w:sz="0" w:space="0" w:color="auto"/>
            <w:left w:val="none" w:sz="0" w:space="0" w:color="auto"/>
            <w:bottom w:val="none" w:sz="0" w:space="0" w:color="auto"/>
            <w:right w:val="none" w:sz="0" w:space="0" w:color="auto"/>
          </w:divBdr>
        </w:div>
        <w:div w:id="1670255569">
          <w:marLeft w:val="0"/>
          <w:marRight w:val="0"/>
          <w:marTop w:val="0"/>
          <w:marBottom w:val="0"/>
          <w:divBdr>
            <w:top w:val="none" w:sz="0" w:space="0" w:color="auto"/>
            <w:left w:val="none" w:sz="0" w:space="0" w:color="auto"/>
            <w:bottom w:val="none" w:sz="0" w:space="0" w:color="auto"/>
            <w:right w:val="none" w:sz="0" w:space="0" w:color="auto"/>
          </w:divBdr>
        </w:div>
        <w:div w:id="880825858">
          <w:marLeft w:val="0"/>
          <w:marRight w:val="0"/>
          <w:marTop w:val="0"/>
          <w:marBottom w:val="0"/>
          <w:divBdr>
            <w:top w:val="none" w:sz="0" w:space="0" w:color="auto"/>
            <w:left w:val="none" w:sz="0" w:space="0" w:color="auto"/>
            <w:bottom w:val="none" w:sz="0" w:space="0" w:color="auto"/>
            <w:right w:val="none" w:sz="0" w:space="0" w:color="auto"/>
          </w:divBdr>
        </w:div>
        <w:div w:id="947741615">
          <w:marLeft w:val="0"/>
          <w:marRight w:val="0"/>
          <w:marTop w:val="0"/>
          <w:marBottom w:val="0"/>
          <w:divBdr>
            <w:top w:val="none" w:sz="0" w:space="0" w:color="auto"/>
            <w:left w:val="none" w:sz="0" w:space="0" w:color="auto"/>
            <w:bottom w:val="none" w:sz="0" w:space="0" w:color="auto"/>
            <w:right w:val="none" w:sz="0" w:space="0" w:color="auto"/>
          </w:divBdr>
        </w:div>
        <w:div w:id="1317494223">
          <w:marLeft w:val="0"/>
          <w:marRight w:val="0"/>
          <w:marTop w:val="0"/>
          <w:marBottom w:val="0"/>
          <w:divBdr>
            <w:top w:val="none" w:sz="0" w:space="0" w:color="auto"/>
            <w:left w:val="none" w:sz="0" w:space="0" w:color="auto"/>
            <w:bottom w:val="none" w:sz="0" w:space="0" w:color="auto"/>
            <w:right w:val="none" w:sz="0" w:space="0" w:color="auto"/>
          </w:divBdr>
        </w:div>
        <w:div w:id="1821531478">
          <w:marLeft w:val="0"/>
          <w:marRight w:val="0"/>
          <w:marTop w:val="0"/>
          <w:marBottom w:val="0"/>
          <w:divBdr>
            <w:top w:val="none" w:sz="0" w:space="0" w:color="auto"/>
            <w:left w:val="none" w:sz="0" w:space="0" w:color="auto"/>
            <w:bottom w:val="none" w:sz="0" w:space="0" w:color="auto"/>
            <w:right w:val="none" w:sz="0" w:space="0" w:color="auto"/>
          </w:divBdr>
        </w:div>
        <w:div w:id="1656909402">
          <w:marLeft w:val="0"/>
          <w:marRight w:val="0"/>
          <w:marTop w:val="0"/>
          <w:marBottom w:val="0"/>
          <w:divBdr>
            <w:top w:val="none" w:sz="0" w:space="0" w:color="auto"/>
            <w:left w:val="none" w:sz="0" w:space="0" w:color="auto"/>
            <w:bottom w:val="none" w:sz="0" w:space="0" w:color="auto"/>
            <w:right w:val="none" w:sz="0" w:space="0" w:color="auto"/>
          </w:divBdr>
        </w:div>
        <w:div w:id="161817542">
          <w:marLeft w:val="0"/>
          <w:marRight w:val="0"/>
          <w:marTop w:val="0"/>
          <w:marBottom w:val="0"/>
          <w:divBdr>
            <w:top w:val="none" w:sz="0" w:space="0" w:color="auto"/>
            <w:left w:val="none" w:sz="0" w:space="0" w:color="auto"/>
            <w:bottom w:val="none" w:sz="0" w:space="0" w:color="auto"/>
            <w:right w:val="none" w:sz="0" w:space="0" w:color="auto"/>
          </w:divBdr>
        </w:div>
        <w:div w:id="1932228705">
          <w:marLeft w:val="0"/>
          <w:marRight w:val="0"/>
          <w:marTop w:val="0"/>
          <w:marBottom w:val="0"/>
          <w:divBdr>
            <w:top w:val="none" w:sz="0" w:space="0" w:color="auto"/>
            <w:left w:val="none" w:sz="0" w:space="0" w:color="auto"/>
            <w:bottom w:val="none" w:sz="0" w:space="0" w:color="auto"/>
            <w:right w:val="none" w:sz="0" w:space="0" w:color="auto"/>
          </w:divBdr>
        </w:div>
        <w:div w:id="1585069813">
          <w:marLeft w:val="0"/>
          <w:marRight w:val="0"/>
          <w:marTop w:val="0"/>
          <w:marBottom w:val="0"/>
          <w:divBdr>
            <w:top w:val="none" w:sz="0" w:space="0" w:color="auto"/>
            <w:left w:val="none" w:sz="0" w:space="0" w:color="auto"/>
            <w:bottom w:val="none" w:sz="0" w:space="0" w:color="auto"/>
            <w:right w:val="none" w:sz="0" w:space="0" w:color="auto"/>
          </w:divBdr>
        </w:div>
        <w:div w:id="1664701111">
          <w:marLeft w:val="0"/>
          <w:marRight w:val="0"/>
          <w:marTop w:val="0"/>
          <w:marBottom w:val="0"/>
          <w:divBdr>
            <w:top w:val="none" w:sz="0" w:space="0" w:color="auto"/>
            <w:left w:val="none" w:sz="0" w:space="0" w:color="auto"/>
            <w:bottom w:val="none" w:sz="0" w:space="0" w:color="auto"/>
            <w:right w:val="none" w:sz="0" w:space="0" w:color="auto"/>
          </w:divBdr>
        </w:div>
        <w:div w:id="1168135468">
          <w:marLeft w:val="0"/>
          <w:marRight w:val="0"/>
          <w:marTop w:val="0"/>
          <w:marBottom w:val="0"/>
          <w:divBdr>
            <w:top w:val="none" w:sz="0" w:space="0" w:color="auto"/>
            <w:left w:val="none" w:sz="0" w:space="0" w:color="auto"/>
            <w:bottom w:val="none" w:sz="0" w:space="0" w:color="auto"/>
            <w:right w:val="none" w:sz="0" w:space="0" w:color="auto"/>
          </w:divBdr>
        </w:div>
        <w:div w:id="469444132">
          <w:marLeft w:val="0"/>
          <w:marRight w:val="0"/>
          <w:marTop w:val="0"/>
          <w:marBottom w:val="0"/>
          <w:divBdr>
            <w:top w:val="none" w:sz="0" w:space="0" w:color="auto"/>
            <w:left w:val="none" w:sz="0" w:space="0" w:color="auto"/>
            <w:bottom w:val="none" w:sz="0" w:space="0" w:color="auto"/>
            <w:right w:val="none" w:sz="0" w:space="0" w:color="auto"/>
          </w:divBdr>
        </w:div>
        <w:div w:id="1422022525">
          <w:marLeft w:val="0"/>
          <w:marRight w:val="0"/>
          <w:marTop w:val="0"/>
          <w:marBottom w:val="0"/>
          <w:divBdr>
            <w:top w:val="none" w:sz="0" w:space="0" w:color="auto"/>
            <w:left w:val="none" w:sz="0" w:space="0" w:color="auto"/>
            <w:bottom w:val="none" w:sz="0" w:space="0" w:color="auto"/>
            <w:right w:val="none" w:sz="0" w:space="0" w:color="auto"/>
          </w:divBdr>
        </w:div>
        <w:div w:id="2074619392">
          <w:marLeft w:val="0"/>
          <w:marRight w:val="0"/>
          <w:marTop w:val="0"/>
          <w:marBottom w:val="0"/>
          <w:divBdr>
            <w:top w:val="none" w:sz="0" w:space="0" w:color="auto"/>
            <w:left w:val="none" w:sz="0" w:space="0" w:color="auto"/>
            <w:bottom w:val="none" w:sz="0" w:space="0" w:color="auto"/>
            <w:right w:val="none" w:sz="0" w:space="0" w:color="auto"/>
          </w:divBdr>
        </w:div>
        <w:div w:id="986055442">
          <w:marLeft w:val="0"/>
          <w:marRight w:val="0"/>
          <w:marTop w:val="0"/>
          <w:marBottom w:val="0"/>
          <w:divBdr>
            <w:top w:val="none" w:sz="0" w:space="0" w:color="auto"/>
            <w:left w:val="none" w:sz="0" w:space="0" w:color="auto"/>
            <w:bottom w:val="none" w:sz="0" w:space="0" w:color="auto"/>
            <w:right w:val="none" w:sz="0" w:space="0" w:color="auto"/>
          </w:divBdr>
        </w:div>
        <w:div w:id="1572042808">
          <w:marLeft w:val="0"/>
          <w:marRight w:val="0"/>
          <w:marTop w:val="0"/>
          <w:marBottom w:val="0"/>
          <w:divBdr>
            <w:top w:val="none" w:sz="0" w:space="0" w:color="auto"/>
            <w:left w:val="none" w:sz="0" w:space="0" w:color="auto"/>
            <w:bottom w:val="none" w:sz="0" w:space="0" w:color="auto"/>
            <w:right w:val="none" w:sz="0" w:space="0" w:color="auto"/>
          </w:divBdr>
        </w:div>
        <w:div w:id="931664306">
          <w:marLeft w:val="0"/>
          <w:marRight w:val="0"/>
          <w:marTop w:val="0"/>
          <w:marBottom w:val="0"/>
          <w:divBdr>
            <w:top w:val="none" w:sz="0" w:space="0" w:color="auto"/>
            <w:left w:val="none" w:sz="0" w:space="0" w:color="auto"/>
            <w:bottom w:val="none" w:sz="0" w:space="0" w:color="auto"/>
            <w:right w:val="none" w:sz="0" w:space="0" w:color="auto"/>
          </w:divBdr>
        </w:div>
        <w:div w:id="1664620676">
          <w:marLeft w:val="0"/>
          <w:marRight w:val="0"/>
          <w:marTop w:val="0"/>
          <w:marBottom w:val="0"/>
          <w:divBdr>
            <w:top w:val="none" w:sz="0" w:space="0" w:color="auto"/>
            <w:left w:val="none" w:sz="0" w:space="0" w:color="auto"/>
            <w:bottom w:val="none" w:sz="0" w:space="0" w:color="auto"/>
            <w:right w:val="none" w:sz="0" w:space="0" w:color="auto"/>
          </w:divBdr>
        </w:div>
        <w:div w:id="89936618">
          <w:marLeft w:val="0"/>
          <w:marRight w:val="0"/>
          <w:marTop w:val="0"/>
          <w:marBottom w:val="0"/>
          <w:divBdr>
            <w:top w:val="none" w:sz="0" w:space="0" w:color="auto"/>
            <w:left w:val="none" w:sz="0" w:space="0" w:color="auto"/>
            <w:bottom w:val="none" w:sz="0" w:space="0" w:color="auto"/>
            <w:right w:val="none" w:sz="0" w:space="0" w:color="auto"/>
          </w:divBdr>
        </w:div>
        <w:div w:id="92749244">
          <w:marLeft w:val="0"/>
          <w:marRight w:val="0"/>
          <w:marTop w:val="0"/>
          <w:marBottom w:val="0"/>
          <w:divBdr>
            <w:top w:val="none" w:sz="0" w:space="0" w:color="auto"/>
            <w:left w:val="none" w:sz="0" w:space="0" w:color="auto"/>
            <w:bottom w:val="none" w:sz="0" w:space="0" w:color="auto"/>
            <w:right w:val="none" w:sz="0" w:space="0" w:color="auto"/>
          </w:divBdr>
        </w:div>
        <w:div w:id="1741828911">
          <w:marLeft w:val="0"/>
          <w:marRight w:val="0"/>
          <w:marTop w:val="0"/>
          <w:marBottom w:val="0"/>
          <w:divBdr>
            <w:top w:val="none" w:sz="0" w:space="0" w:color="auto"/>
            <w:left w:val="none" w:sz="0" w:space="0" w:color="auto"/>
            <w:bottom w:val="none" w:sz="0" w:space="0" w:color="auto"/>
            <w:right w:val="none" w:sz="0" w:space="0" w:color="auto"/>
          </w:divBdr>
        </w:div>
        <w:div w:id="730151039">
          <w:marLeft w:val="0"/>
          <w:marRight w:val="0"/>
          <w:marTop w:val="0"/>
          <w:marBottom w:val="0"/>
          <w:divBdr>
            <w:top w:val="none" w:sz="0" w:space="0" w:color="auto"/>
            <w:left w:val="none" w:sz="0" w:space="0" w:color="auto"/>
            <w:bottom w:val="none" w:sz="0" w:space="0" w:color="auto"/>
            <w:right w:val="none" w:sz="0" w:space="0" w:color="auto"/>
          </w:divBdr>
        </w:div>
        <w:div w:id="1999923739">
          <w:marLeft w:val="0"/>
          <w:marRight w:val="0"/>
          <w:marTop w:val="0"/>
          <w:marBottom w:val="0"/>
          <w:divBdr>
            <w:top w:val="none" w:sz="0" w:space="0" w:color="auto"/>
            <w:left w:val="none" w:sz="0" w:space="0" w:color="auto"/>
            <w:bottom w:val="none" w:sz="0" w:space="0" w:color="auto"/>
            <w:right w:val="none" w:sz="0" w:space="0" w:color="auto"/>
          </w:divBdr>
        </w:div>
        <w:div w:id="821505952">
          <w:marLeft w:val="0"/>
          <w:marRight w:val="0"/>
          <w:marTop w:val="0"/>
          <w:marBottom w:val="0"/>
          <w:divBdr>
            <w:top w:val="none" w:sz="0" w:space="0" w:color="auto"/>
            <w:left w:val="none" w:sz="0" w:space="0" w:color="auto"/>
            <w:bottom w:val="none" w:sz="0" w:space="0" w:color="auto"/>
            <w:right w:val="none" w:sz="0" w:space="0" w:color="auto"/>
          </w:divBdr>
        </w:div>
      </w:divsChild>
    </w:div>
    <w:div w:id="529297600">
      <w:bodyDiv w:val="1"/>
      <w:marLeft w:val="0"/>
      <w:marRight w:val="0"/>
      <w:marTop w:val="0"/>
      <w:marBottom w:val="0"/>
      <w:divBdr>
        <w:top w:val="none" w:sz="0" w:space="0" w:color="auto"/>
        <w:left w:val="none" w:sz="0" w:space="0" w:color="auto"/>
        <w:bottom w:val="none" w:sz="0" w:space="0" w:color="auto"/>
        <w:right w:val="none" w:sz="0" w:space="0" w:color="auto"/>
      </w:divBdr>
    </w:div>
    <w:div w:id="589967342">
      <w:bodyDiv w:val="1"/>
      <w:marLeft w:val="0"/>
      <w:marRight w:val="0"/>
      <w:marTop w:val="0"/>
      <w:marBottom w:val="0"/>
      <w:divBdr>
        <w:top w:val="none" w:sz="0" w:space="0" w:color="auto"/>
        <w:left w:val="none" w:sz="0" w:space="0" w:color="auto"/>
        <w:bottom w:val="none" w:sz="0" w:space="0" w:color="auto"/>
        <w:right w:val="none" w:sz="0" w:space="0" w:color="auto"/>
      </w:divBdr>
      <w:divsChild>
        <w:div w:id="2016806288">
          <w:marLeft w:val="0"/>
          <w:marRight w:val="0"/>
          <w:marTop w:val="0"/>
          <w:marBottom w:val="0"/>
          <w:divBdr>
            <w:top w:val="none" w:sz="0" w:space="0" w:color="auto"/>
            <w:left w:val="none" w:sz="0" w:space="0" w:color="auto"/>
            <w:bottom w:val="none" w:sz="0" w:space="0" w:color="auto"/>
            <w:right w:val="none" w:sz="0" w:space="0" w:color="auto"/>
          </w:divBdr>
        </w:div>
        <w:div w:id="1634366968">
          <w:marLeft w:val="0"/>
          <w:marRight w:val="0"/>
          <w:marTop w:val="0"/>
          <w:marBottom w:val="0"/>
          <w:divBdr>
            <w:top w:val="none" w:sz="0" w:space="0" w:color="auto"/>
            <w:left w:val="none" w:sz="0" w:space="0" w:color="auto"/>
            <w:bottom w:val="none" w:sz="0" w:space="0" w:color="auto"/>
            <w:right w:val="none" w:sz="0" w:space="0" w:color="auto"/>
          </w:divBdr>
        </w:div>
        <w:div w:id="1499077426">
          <w:marLeft w:val="0"/>
          <w:marRight w:val="0"/>
          <w:marTop w:val="0"/>
          <w:marBottom w:val="0"/>
          <w:divBdr>
            <w:top w:val="none" w:sz="0" w:space="0" w:color="auto"/>
            <w:left w:val="none" w:sz="0" w:space="0" w:color="auto"/>
            <w:bottom w:val="none" w:sz="0" w:space="0" w:color="auto"/>
            <w:right w:val="none" w:sz="0" w:space="0" w:color="auto"/>
          </w:divBdr>
        </w:div>
        <w:div w:id="1783380127">
          <w:marLeft w:val="0"/>
          <w:marRight w:val="0"/>
          <w:marTop w:val="0"/>
          <w:marBottom w:val="0"/>
          <w:divBdr>
            <w:top w:val="none" w:sz="0" w:space="0" w:color="auto"/>
            <w:left w:val="none" w:sz="0" w:space="0" w:color="auto"/>
            <w:bottom w:val="none" w:sz="0" w:space="0" w:color="auto"/>
            <w:right w:val="none" w:sz="0" w:space="0" w:color="auto"/>
          </w:divBdr>
        </w:div>
        <w:div w:id="875629138">
          <w:marLeft w:val="0"/>
          <w:marRight w:val="0"/>
          <w:marTop w:val="0"/>
          <w:marBottom w:val="0"/>
          <w:divBdr>
            <w:top w:val="none" w:sz="0" w:space="0" w:color="auto"/>
            <w:left w:val="none" w:sz="0" w:space="0" w:color="auto"/>
            <w:bottom w:val="none" w:sz="0" w:space="0" w:color="auto"/>
            <w:right w:val="none" w:sz="0" w:space="0" w:color="auto"/>
          </w:divBdr>
        </w:div>
        <w:div w:id="1774324330">
          <w:marLeft w:val="0"/>
          <w:marRight w:val="0"/>
          <w:marTop w:val="0"/>
          <w:marBottom w:val="0"/>
          <w:divBdr>
            <w:top w:val="none" w:sz="0" w:space="0" w:color="auto"/>
            <w:left w:val="none" w:sz="0" w:space="0" w:color="auto"/>
            <w:bottom w:val="none" w:sz="0" w:space="0" w:color="auto"/>
            <w:right w:val="none" w:sz="0" w:space="0" w:color="auto"/>
          </w:divBdr>
        </w:div>
        <w:div w:id="534970510">
          <w:marLeft w:val="0"/>
          <w:marRight w:val="0"/>
          <w:marTop w:val="0"/>
          <w:marBottom w:val="0"/>
          <w:divBdr>
            <w:top w:val="none" w:sz="0" w:space="0" w:color="auto"/>
            <w:left w:val="none" w:sz="0" w:space="0" w:color="auto"/>
            <w:bottom w:val="none" w:sz="0" w:space="0" w:color="auto"/>
            <w:right w:val="none" w:sz="0" w:space="0" w:color="auto"/>
          </w:divBdr>
        </w:div>
        <w:div w:id="1592204640">
          <w:marLeft w:val="0"/>
          <w:marRight w:val="0"/>
          <w:marTop w:val="0"/>
          <w:marBottom w:val="0"/>
          <w:divBdr>
            <w:top w:val="none" w:sz="0" w:space="0" w:color="auto"/>
            <w:left w:val="none" w:sz="0" w:space="0" w:color="auto"/>
            <w:bottom w:val="none" w:sz="0" w:space="0" w:color="auto"/>
            <w:right w:val="none" w:sz="0" w:space="0" w:color="auto"/>
          </w:divBdr>
        </w:div>
        <w:div w:id="1769228256">
          <w:marLeft w:val="0"/>
          <w:marRight w:val="0"/>
          <w:marTop w:val="0"/>
          <w:marBottom w:val="0"/>
          <w:divBdr>
            <w:top w:val="none" w:sz="0" w:space="0" w:color="auto"/>
            <w:left w:val="none" w:sz="0" w:space="0" w:color="auto"/>
            <w:bottom w:val="none" w:sz="0" w:space="0" w:color="auto"/>
            <w:right w:val="none" w:sz="0" w:space="0" w:color="auto"/>
          </w:divBdr>
        </w:div>
        <w:div w:id="211427925">
          <w:marLeft w:val="0"/>
          <w:marRight w:val="0"/>
          <w:marTop w:val="0"/>
          <w:marBottom w:val="0"/>
          <w:divBdr>
            <w:top w:val="none" w:sz="0" w:space="0" w:color="auto"/>
            <w:left w:val="none" w:sz="0" w:space="0" w:color="auto"/>
            <w:bottom w:val="none" w:sz="0" w:space="0" w:color="auto"/>
            <w:right w:val="none" w:sz="0" w:space="0" w:color="auto"/>
          </w:divBdr>
        </w:div>
        <w:div w:id="639724353">
          <w:marLeft w:val="0"/>
          <w:marRight w:val="0"/>
          <w:marTop w:val="0"/>
          <w:marBottom w:val="0"/>
          <w:divBdr>
            <w:top w:val="none" w:sz="0" w:space="0" w:color="auto"/>
            <w:left w:val="none" w:sz="0" w:space="0" w:color="auto"/>
            <w:bottom w:val="none" w:sz="0" w:space="0" w:color="auto"/>
            <w:right w:val="none" w:sz="0" w:space="0" w:color="auto"/>
          </w:divBdr>
        </w:div>
        <w:div w:id="1329748752">
          <w:marLeft w:val="0"/>
          <w:marRight w:val="0"/>
          <w:marTop w:val="0"/>
          <w:marBottom w:val="0"/>
          <w:divBdr>
            <w:top w:val="none" w:sz="0" w:space="0" w:color="auto"/>
            <w:left w:val="none" w:sz="0" w:space="0" w:color="auto"/>
            <w:bottom w:val="none" w:sz="0" w:space="0" w:color="auto"/>
            <w:right w:val="none" w:sz="0" w:space="0" w:color="auto"/>
          </w:divBdr>
        </w:div>
        <w:div w:id="269512324">
          <w:marLeft w:val="0"/>
          <w:marRight w:val="0"/>
          <w:marTop w:val="0"/>
          <w:marBottom w:val="0"/>
          <w:divBdr>
            <w:top w:val="none" w:sz="0" w:space="0" w:color="auto"/>
            <w:left w:val="none" w:sz="0" w:space="0" w:color="auto"/>
            <w:bottom w:val="none" w:sz="0" w:space="0" w:color="auto"/>
            <w:right w:val="none" w:sz="0" w:space="0" w:color="auto"/>
          </w:divBdr>
        </w:div>
        <w:div w:id="1897349304">
          <w:marLeft w:val="0"/>
          <w:marRight w:val="0"/>
          <w:marTop w:val="0"/>
          <w:marBottom w:val="0"/>
          <w:divBdr>
            <w:top w:val="none" w:sz="0" w:space="0" w:color="auto"/>
            <w:left w:val="none" w:sz="0" w:space="0" w:color="auto"/>
            <w:bottom w:val="none" w:sz="0" w:space="0" w:color="auto"/>
            <w:right w:val="none" w:sz="0" w:space="0" w:color="auto"/>
          </w:divBdr>
        </w:div>
        <w:div w:id="1539733302">
          <w:marLeft w:val="0"/>
          <w:marRight w:val="0"/>
          <w:marTop w:val="0"/>
          <w:marBottom w:val="0"/>
          <w:divBdr>
            <w:top w:val="none" w:sz="0" w:space="0" w:color="auto"/>
            <w:left w:val="none" w:sz="0" w:space="0" w:color="auto"/>
            <w:bottom w:val="none" w:sz="0" w:space="0" w:color="auto"/>
            <w:right w:val="none" w:sz="0" w:space="0" w:color="auto"/>
          </w:divBdr>
        </w:div>
        <w:div w:id="20672196">
          <w:marLeft w:val="0"/>
          <w:marRight w:val="0"/>
          <w:marTop w:val="0"/>
          <w:marBottom w:val="0"/>
          <w:divBdr>
            <w:top w:val="none" w:sz="0" w:space="0" w:color="auto"/>
            <w:left w:val="none" w:sz="0" w:space="0" w:color="auto"/>
            <w:bottom w:val="none" w:sz="0" w:space="0" w:color="auto"/>
            <w:right w:val="none" w:sz="0" w:space="0" w:color="auto"/>
          </w:divBdr>
        </w:div>
        <w:div w:id="167792051">
          <w:marLeft w:val="0"/>
          <w:marRight w:val="0"/>
          <w:marTop w:val="0"/>
          <w:marBottom w:val="0"/>
          <w:divBdr>
            <w:top w:val="none" w:sz="0" w:space="0" w:color="auto"/>
            <w:left w:val="none" w:sz="0" w:space="0" w:color="auto"/>
            <w:bottom w:val="none" w:sz="0" w:space="0" w:color="auto"/>
            <w:right w:val="none" w:sz="0" w:space="0" w:color="auto"/>
          </w:divBdr>
        </w:div>
        <w:div w:id="1889413140">
          <w:marLeft w:val="0"/>
          <w:marRight w:val="0"/>
          <w:marTop w:val="0"/>
          <w:marBottom w:val="0"/>
          <w:divBdr>
            <w:top w:val="none" w:sz="0" w:space="0" w:color="auto"/>
            <w:left w:val="none" w:sz="0" w:space="0" w:color="auto"/>
            <w:bottom w:val="none" w:sz="0" w:space="0" w:color="auto"/>
            <w:right w:val="none" w:sz="0" w:space="0" w:color="auto"/>
          </w:divBdr>
        </w:div>
        <w:div w:id="231084611">
          <w:marLeft w:val="0"/>
          <w:marRight w:val="0"/>
          <w:marTop w:val="0"/>
          <w:marBottom w:val="0"/>
          <w:divBdr>
            <w:top w:val="none" w:sz="0" w:space="0" w:color="auto"/>
            <w:left w:val="none" w:sz="0" w:space="0" w:color="auto"/>
            <w:bottom w:val="none" w:sz="0" w:space="0" w:color="auto"/>
            <w:right w:val="none" w:sz="0" w:space="0" w:color="auto"/>
          </w:divBdr>
        </w:div>
        <w:div w:id="344476547">
          <w:marLeft w:val="0"/>
          <w:marRight w:val="0"/>
          <w:marTop w:val="0"/>
          <w:marBottom w:val="0"/>
          <w:divBdr>
            <w:top w:val="none" w:sz="0" w:space="0" w:color="auto"/>
            <w:left w:val="none" w:sz="0" w:space="0" w:color="auto"/>
            <w:bottom w:val="none" w:sz="0" w:space="0" w:color="auto"/>
            <w:right w:val="none" w:sz="0" w:space="0" w:color="auto"/>
          </w:divBdr>
        </w:div>
        <w:div w:id="125897159">
          <w:marLeft w:val="0"/>
          <w:marRight w:val="0"/>
          <w:marTop w:val="0"/>
          <w:marBottom w:val="0"/>
          <w:divBdr>
            <w:top w:val="none" w:sz="0" w:space="0" w:color="auto"/>
            <w:left w:val="none" w:sz="0" w:space="0" w:color="auto"/>
            <w:bottom w:val="none" w:sz="0" w:space="0" w:color="auto"/>
            <w:right w:val="none" w:sz="0" w:space="0" w:color="auto"/>
          </w:divBdr>
        </w:div>
        <w:div w:id="263149157">
          <w:marLeft w:val="0"/>
          <w:marRight w:val="0"/>
          <w:marTop w:val="0"/>
          <w:marBottom w:val="0"/>
          <w:divBdr>
            <w:top w:val="none" w:sz="0" w:space="0" w:color="auto"/>
            <w:left w:val="none" w:sz="0" w:space="0" w:color="auto"/>
            <w:bottom w:val="none" w:sz="0" w:space="0" w:color="auto"/>
            <w:right w:val="none" w:sz="0" w:space="0" w:color="auto"/>
          </w:divBdr>
        </w:div>
        <w:div w:id="221253050">
          <w:marLeft w:val="0"/>
          <w:marRight w:val="0"/>
          <w:marTop w:val="0"/>
          <w:marBottom w:val="0"/>
          <w:divBdr>
            <w:top w:val="none" w:sz="0" w:space="0" w:color="auto"/>
            <w:left w:val="none" w:sz="0" w:space="0" w:color="auto"/>
            <w:bottom w:val="none" w:sz="0" w:space="0" w:color="auto"/>
            <w:right w:val="none" w:sz="0" w:space="0" w:color="auto"/>
          </w:divBdr>
        </w:div>
        <w:div w:id="510294359">
          <w:marLeft w:val="0"/>
          <w:marRight w:val="0"/>
          <w:marTop w:val="0"/>
          <w:marBottom w:val="0"/>
          <w:divBdr>
            <w:top w:val="none" w:sz="0" w:space="0" w:color="auto"/>
            <w:left w:val="none" w:sz="0" w:space="0" w:color="auto"/>
            <w:bottom w:val="none" w:sz="0" w:space="0" w:color="auto"/>
            <w:right w:val="none" w:sz="0" w:space="0" w:color="auto"/>
          </w:divBdr>
        </w:div>
        <w:div w:id="630865588">
          <w:marLeft w:val="0"/>
          <w:marRight w:val="0"/>
          <w:marTop w:val="0"/>
          <w:marBottom w:val="0"/>
          <w:divBdr>
            <w:top w:val="none" w:sz="0" w:space="0" w:color="auto"/>
            <w:left w:val="none" w:sz="0" w:space="0" w:color="auto"/>
            <w:bottom w:val="none" w:sz="0" w:space="0" w:color="auto"/>
            <w:right w:val="none" w:sz="0" w:space="0" w:color="auto"/>
          </w:divBdr>
        </w:div>
        <w:div w:id="532349865">
          <w:marLeft w:val="0"/>
          <w:marRight w:val="0"/>
          <w:marTop w:val="0"/>
          <w:marBottom w:val="0"/>
          <w:divBdr>
            <w:top w:val="none" w:sz="0" w:space="0" w:color="auto"/>
            <w:left w:val="none" w:sz="0" w:space="0" w:color="auto"/>
            <w:bottom w:val="none" w:sz="0" w:space="0" w:color="auto"/>
            <w:right w:val="none" w:sz="0" w:space="0" w:color="auto"/>
          </w:divBdr>
        </w:div>
        <w:div w:id="1798059631">
          <w:marLeft w:val="0"/>
          <w:marRight w:val="0"/>
          <w:marTop w:val="0"/>
          <w:marBottom w:val="0"/>
          <w:divBdr>
            <w:top w:val="none" w:sz="0" w:space="0" w:color="auto"/>
            <w:left w:val="none" w:sz="0" w:space="0" w:color="auto"/>
            <w:bottom w:val="none" w:sz="0" w:space="0" w:color="auto"/>
            <w:right w:val="none" w:sz="0" w:space="0" w:color="auto"/>
          </w:divBdr>
        </w:div>
        <w:div w:id="1465269893">
          <w:marLeft w:val="0"/>
          <w:marRight w:val="0"/>
          <w:marTop w:val="0"/>
          <w:marBottom w:val="0"/>
          <w:divBdr>
            <w:top w:val="none" w:sz="0" w:space="0" w:color="auto"/>
            <w:left w:val="none" w:sz="0" w:space="0" w:color="auto"/>
            <w:bottom w:val="none" w:sz="0" w:space="0" w:color="auto"/>
            <w:right w:val="none" w:sz="0" w:space="0" w:color="auto"/>
          </w:divBdr>
        </w:div>
        <w:div w:id="333191341">
          <w:marLeft w:val="0"/>
          <w:marRight w:val="0"/>
          <w:marTop w:val="0"/>
          <w:marBottom w:val="0"/>
          <w:divBdr>
            <w:top w:val="none" w:sz="0" w:space="0" w:color="auto"/>
            <w:left w:val="none" w:sz="0" w:space="0" w:color="auto"/>
            <w:bottom w:val="none" w:sz="0" w:space="0" w:color="auto"/>
            <w:right w:val="none" w:sz="0" w:space="0" w:color="auto"/>
          </w:divBdr>
        </w:div>
        <w:div w:id="806166385">
          <w:marLeft w:val="0"/>
          <w:marRight w:val="0"/>
          <w:marTop w:val="0"/>
          <w:marBottom w:val="0"/>
          <w:divBdr>
            <w:top w:val="none" w:sz="0" w:space="0" w:color="auto"/>
            <w:left w:val="none" w:sz="0" w:space="0" w:color="auto"/>
            <w:bottom w:val="none" w:sz="0" w:space="0" w:color="auto"/>
            <w:right w:val="none" w:sz="0" w:space="0" w:color="auto"/>
          </w:divBdr>
        </w:div>
        <w:div w:id="946736703">
          <w:marLeft w:val="0"/>
          <w:marRight w:val="0"/>
          <w:marTop w:val="0"/>
          <w:marBottom w:val="0"/>
          <w:divBdr>
            <w:top w:val="none" w:sz="0" w:space="0" w:color="auto"/>
            <w:left w:val="none" w:sz="0" w:space="0" w:color="auto"/>
            <w:bottom w:val="none" w:sz="0" w:space="0" w:color="auto"/>
            <w:right w:val="none" w:sz="0" w:space="0" w:color="auto"/>
          </w:divBdr>
        </w:div>
        <w:div w:id="520976742">
          <w:marLeft w:val="0"/>
          <w:marRight w:val="0"/>
          <w:marTop w:val="0"/>
          <w:marBottom w:val="0"/>
          <w:divBdr>
            <w:top w:val="none" w:sz="0" w:space="0" w:color="auto"/>
            <w:left w:val="none" w:sz="0" w:space="0" w:color="auto"/>
            <w:bottom w:val="none" w:sz="0" w:space="0" w:color="auto"/>
            <w:right w:val="none" w:sz="0" w:space="0" w:color="auto"/>
          </w:divBdr>
        </w:div>
        <w:div w:id="2006929586">
          <w:marLeft w:val="0"/>
          <w:marRight w:val="0"/>
          <w:marTop w:val="0"/>
          <w:marBottom w:val="0"/>
          <w:divBdr>
            <w:top w:val="none" w:sz="0" w:space="0" w:color="auto"/>
            <w:left w:val="none" w:sz="0" w:space="0" w:color="auto"/>
            <w:bottom w:val="none" w:sz="0" w:space="0" w:color="auto"/>
            <w:right w:val="none" w:sz="0" w:space="0" w:color="auto"/>
          </w:divBdr>
        </w:div>
        <w:div w:id="1238830851">
          <w:marLeft w:val="0"/>
          <w:marRight w:val="0"/>
          <w:marTop w:val="0"/>
          <w:marBottom w:val="0"/>
          <w:divBdr>
            <w:top w:val="none" w:sz="0" w:space="0" w:color="auto"/>
            <w:left w:val="none" w:sz="0" w:space="0" w:color="auto"/>
            <w:bottom w:val="none" w:sz="0" w:space="0" w:color="auto"/>
            <w:right w:val="none" w:sz="0" w:space="0" w:color="auto"/>
          </w:divBdr>
        </w:div>
        <w:div w:id="1606881392">
          <w:marLeft w:val="0"/>
          <w:marRight w:val="0"/>
          <w:marTop w:val="0"/>
          <w:marBottom w:val="0"/>
          <w:divBdr>
            <w:top w:val="none" w:sz="0" w:space="0" w:color="auto"/>
            <w:left w:val="none" w:sz="0" w:space="0" w:color="auto"/>
            <w:bottom w:val="none" w:sz="0" w:space="0" w:color="auto"/>
            <w:right w:val="none" w:sz="0" w:space="0" w:color="auto"/>
          </w:divBdr>
        </w:div>
        <w:div w:id="800417387">
          <w:marLeft w:val="0"/>
          <w:marRight w:val="0"/>
          <w:marTop w:val="0"/>
          <w:marBottom w:val="0"/>
          <w:divBdr>
            <w:top w:val="none" w:sz="0" w:space="0" w:color="auto"/>
            <w:left w:val="none" w:sz="0" w:space="0" w:color="auto"/>
            <w:bottom w:val="none" w:sz="0" w:space="0" w:color="auto"/>
            <w:right w:val="none" w:sz="0" w:space="0" w:color="auto"/>
          </w:divBdr>
        </w:div>
        <w:div w:id="1148127907">
          <w:marLeft w:val="0"/>
          <w:marRight w:val="0"/>
          <w:marTop w:val="0"/>
          <w:marBottom w:val="0"/>
          <w:divBdr>
            <w:top w:val="none" w:sz="0" w:space="0" w:color="auto"/>
            <w:left w:val="none" w:sz="0" w:space="0" w:color="auto"/>
            <w:bottom w:val="none" w:sz="0" w:space="0" w:color="auto"/>
            <w:right w:val="none" w:sz="0" w:space="0" w:color="auto"/>
          </w:divBdr>
        </w:div>
        <w:div w:id="377361010">
          <w:marLeft w:val="0"/>
          <w:marRight w:val="0"/>
          <w:marTop w:val="0"/>
          <w:marBottom w:val="0"/>
          <w:divBdr>
            <w:top w:val="none" w:sz="0" w:space="0" w:color="auto"/>
            <w:left w:val="none" w:sz="0" w:space="0" w:color="auto"/>
            <w:bottom w:val="none" w:sz="0" w:space="0" w:color="auto"/>
            <w:right w:val="none" w:sz="0" w:space="0" w:color="auto"/>
          </w:divBdr>
        </w:div>
        <w:div w:id="844707971">
          <w:marLeft w:val="0"/>
          <w:marRight w:val="0"/>
          <w:marTop w:val="0"/>
          <w:marBottom w:val="0"/>
          <w:divBdr>
            <w:top w:val="none" w:sz="0" w:space="0" w:color="auto"/>
            <w:left w:val="none" w:sz="0" w:space="0" w:color="auto"/>
            <w:bottom w:val="none" w:sz="0" w:space="0" w:color="auto"/>
            <w:right w:val="none" w:sz="0" w:space="0" w:color="auto"/>
          </w:divBdr>
        </w:div>
        <w:div w:id="295184219">
          <w:marLeft w:val="0"/>
          <w:marRight w:val="0"/>
          <w:marTop w:val="0"/>
          <w:marBottom w:val="0"/>
          <w:divBdr>
            <w:top w:val="none" w:sz="0" w:space="0" w:color="auto"/>
            <w:left w:val="none" w:sz="0" w:space="0" w:color="auto"/>
            <w:bottom w:val="none" w:sz="0" w:space="0" w:color="auto"/>
            <w:right w:val="none" w:sz="0" w:space="0" w:color="auto"/>
          </w:divBdr>
        </w:div>
        <w:div w:id="1477378850">
          <w:marLeft w:val="0"/>
          <w:marRight w:val="0"/>
          <w:marTop w:val="0"/>
          <w:marBottom w:val="0"/>
          <w:divBdr>
            <w:top w:val="none" w:sz="0" w:space="0" w:color="auto"/>
            <w:left w:val="none" w:sz="0" w:space="0" w:color="auto"/>
            <w:bottom w:val="none" w:sz="0" w:space="0" w:color="auto"/>
            <w:right w:val="none" w:sz="0" w:space="0" w:color="auto"/>
          </w:divBdr>
        </w:div>
        <w:div w:id="1180242030">
          <w:marLeft w:val="0"/>
          <w:marRight w:val="0"/>
          <w:marTop w:val="0"/>
          <w:marBottom w:val="0"/>
          <w:divBdr>
            <w:top w:val="none" w:sz="0" w:space="0" w:color="auto"/>
            <w:left w:val="none" w:sz="0" w:space="0" w:color="auto"/>
            <w:bottom w:val="none" w:sz="0" w:space="0" w:color="auto"/>
            <w:right w:val="none" w:sz="0" w:space="0" w:color="auto"/>
          </w:divBdr>
        </w:div>
        <w:div w:id="1238711562">
          <w:marLeft w:val="0"/>
          <w:marRight w:val="0"/>
          <w:marTop w:val="0"/>
          <w:marBottom w:val="0"/>
          <w:divBdr>
            <w:top w:val="none" w:sz="0" w:space="0" w:color="auto"/>
            <w:left w:val="none" w:sz="0" w:space="0" w:color="auto"/>
            <w:bottom w:val="none" w:sz="0" w:space="0" w:color="auto"/>
            <w:right w:val="none" w:sz="0" w:space="0" w:color="auto"/>
          </w:divBdr>
        </w:div>
        <w:div w:id="1258365611">
          <w:marLeft w:val="0"/>
          <w:marRight w:val="0"/>
          <w:marTop w:val="0"/>
          <w:marBottom w:val="0"/>
          <w:divBdr>
            <w:top w:val="none" w:sz="0" w:space="0" w:color="auto"/>
            <w:left w:val="none" w:sz="0" w:space="0" w:color="auto"/>
            <w:bottom w:val="none" w:sz="0" w:space="0" w:color="auto"/>
            <w:right w:val="none" w:sz="0" w:space="0" w:color="auto"/>
          </w:divBdr>
        </w:div>
        <w:div w:id="311107346">
          <w:marLeft w:val="0"/>
          <w:marRight w:val="0"/>
          <w:marTop w:val="0"/>
          <w:marBottom w:val="0"/>
          <w:divBdr>
            <w:top w:val="none" w:sz="0" w:space="0" w:color="auto"/>
            <w:left w:val="none" w:sz="0" w:space="0" w:color="auto"/>
            <w:bottom w:val="none" w:sz="0" w:space="0" w:color="auto"/>
            <w:right w:val="none" w:sz="0" w:space="0" w:color="auto"/>
          </w:divBdr>
        </w:div>
        <w:div w:id="49576800">
          <w:marLeft w:val="0"/>
          <w:marRight w:val="0"/>
          <w:marTop w:val="0"/>
          <w:marBottom w:val="0"/>
          <w:divBdr>
            <w:top w:val="none" w:sz="0" w:space="0" w:color="auto"/>
            <w:left w:val="none" w:sz="0" w:space="0" w:color="auto"/>
            <w:bottom w:val="none" w:sz="0" w:space="0" w:color="auto"/>
            <w:right w:val="none" w:sz="0" w:space="0" w:color="auto"/>
          </w:divBdr>
        </w:div>
        <w:div w:id="1372726501">
          <w:marLeft w:val="0"/>
          <w:marRight w:val="0"/>
          <w:marTop w:val="0"/>
          <w:marBottom w:val="0"/>
          <w:divBdr>
            <w:top w:val="none" w:sz="0" w:space="0" w:color="auto"/>
            <w:left w:val="none" w:sz="0" w:space="0" w:color="auto"/>
            <w:bottom w:val="none" w:sz="0" w:space="0" w:color="auto"/>
            <w:right w:val="none" w:sz="0" w:space="0" w:color="auto"/>
          </w:divBdr>
        </w:div>
        <w:div w:id="1931160278">
          <w:marLeft w:val="0"/>
          <w:marRight w:val="0"/>
          <w:marTop w:val="0"/>
          <w:marBottom w:val="0"/>
          <w:divBdr>
            <w:top w:val="none" w:sz="0" w:space="0" w:color="auto"/>
            <w:left w:val="none" w:sz="0" w:space="0" w:color="auto"/>
            <w:bottom w:val="none" w:sz="0" w:space="0" w:color="auto"/>
            <w:right w:val="none" w:sz="0" w:space="0" w:color="auto"/>
          </w:divBdr>
        </w:div>
        <w:div w:id="2030371910">
          <w:marLeft w:val="0"/>
          <w:marRight w:val="0"/>
          <w:marTop w:val="0"/>
          <w:marBottom w:val="0"/>
          <w:divBdr>
            <w:top w:val="none" w:sz="0" w:space="0" w:color="auto"/>
            <w:left w:val="none" w:sz="0" w:space="0" w:color="auto"/>
            <w:bottom w:val="none" w:sz="0" w:space="0" w:color="auto"/>
            <w:right w:val="none" w:sz="0" w:space="0" w:color="auto"/>
          </w:divBdr>
        </w:div>
        <w:div w:id="1777212903">
          <w:marLeft w:val="0"/>
          <w:marRight w:val="0"/>
          <w:marTop w:val="0"/>
          <w:marBottom w:val="0"/>
          <w:divBdr>
            <w:top w:val="none" w:sz="0" w:space="0" w:color="auto"/>
            <w:left w:val="none" w:sz="0" w:space="0" w:color="auto"/>
            <w:bottom w:val="none" w:sz="0" w:space="0" w:color="auto"/>
            <w:right w:val="none" w:sz="0" w:space="0" w:color="auto"/>
          </w:divBdr>
        </w:div>
        <w:div w:id="932586529">
          <w:marLeft w:val="0"/>
          <w:marRight w:val="0"/>
          <w:marTop w:val="0"/>
          <w:marBottom w:val="0"/>
          <w:divBdr>
            <w:top w:val="none" w:sz="0" w:space="0" w:color="auto"/>
            <w:left w:val="none" w:sz="0" w:space="0" w:color="auto"/>
            <w:bottom w:val="none" w:sz="0" w:space="0" w:color="auto"/>
            <w:right w:val="none" w:sz="0" w:space="0" w:color="auto"/>
          </w:divBdr>
        </w:div>
        <w:div w:id="668363921">
          <w:marLeft w:val="0"/>
          <w:marRight w:val="0"/>
          <w:marTop w:val="0"/>
          <w:marBottom w:val="0"/>
          <w:divBdr>
            <w:top w:val="none" w:sz="0" w:space="0" w:color="auto"/>
            <w:left w:val="none" w:sz="0" w:space="0" w:color="auto"/>
            <w:bottom w:val="none" w:sz="0" w:space="0" w:color="auto"/>
            <w:right w:val="none" w:sz="0" w:space="0" w:color="auto"/>
          </w:divBdr>
        </w:div>
        <w:div w:id="262886412">
          <w:marLeft w:val="0"/>
          <w:marRight w:val="0"/>
          <w:marTop w:val="0"/>
          <w:marBottom w:val="0"/>
          <w:divBdr>
            <w:top w:val="none" w:sz="0" w:space="0" w:color="auto"/>
            <w:left w:val="none" w:sz="0" w:space="0" w:color="auto"/>
            <w:bottom w:val="none" w:sz="0" w:space="0" w:color="auto"/>
            <w:right w:val="none" w:sz="0" w:space="0" w:color="auto"/>
          </w:divBdr>
        </w:div>
        <w:div w:id="1646666113">
          <w:marLeft w:val="0"/>
          <w:marRight w:val="0"/>
          <w:marTop w:val="0"/>
          <w:marBottom w:val="0"/>
          <w:divBdr>
            <w:top w:val="none" w:sz="0" w:space="0" w:color="auto"/>
            <w:left w:val="none" w:sz="0" w:space="0" w:color="auto"/>
            <w:bottom w:val="none" w:sz="0" w:space="0" w:color="auto"/>
            <w:right w:val="none" w:sz="0" w:space="0" w:color="auto"/>
          </w:divBdr>
        </w:div>
        <w:div w:id="1623925455">
          <w:marLeft w:val="0"/>
          <w:marRight w:val="0"/>
          <w:marTop w:val="0"/>
          <w:marBottom w:val="0"/>
          <w:divBdr>
            <w:top w:val="none" w:sz="0" w:space="0" w:color="auto"/>
            <w:left w:val="none" w:sz="0" w:space="0" w:color="auto"/>
            <w:bottom w:val="none" w:sz="0" w:space="0" w:color="auto"/>
            <w:right w:val="none" w:sz="0" w:space="0" w:color="auto"/>
          </w:divBdr>
        </w:div>
        <w:div w:id="1923105258">
          <w:marLeft w:val="0"/>
          <w:marRight w:val="0"/>
          <w:marTop w:val="0"/>
          <w:marBottom w:val="0"/>
          <w:divBdr>
            <w:top w:val="none" w:sz="0" w:space="0" w:color="auto"/>
            <w:left w:val="none" w:sz="0" w:space="0" w:color="auto"/>
            <w:bottom w:val="none" w:sz="0" w:space="0" w:color="auto"/>
            <w:right w:val="none" w:sz="0" w:space="0" w:color="auto"/>
          </w:divBdr>
        </w:div>
        <w:div w:id="986394821">
          <w:marLeft w:val="0"/>
          <w:marRight w:val="0"/>
          <w:marTop w:val="0"/>
          <w:marBottom w:val="0"/>
          <w:divBdr>
            <w:top w:val="none" w:sz="0" w:space="0" w:color="auto"/>
            <w:left w:val="none" w:sz="0" w:space="0" w:color="auto"/>
            <w:bottom w:val="none" w:sz="0" w:space="0" w:color="auto"/>
            <w:right w:val="none" w:sz="0" w:space="0" w:color="auto"/>
          </w:divBdr>
        </w:div>
        <w:div w:id="516386035">
          <w:marLeft w:val="0"/>
          <w:marRight w:val="0"/>
          <w:marTop w:val="0"/>
          <w:marBottom w:val="0"/>
          <w:divBdr>
            <w:top w:val="none" w:sz="0" w:space="0" w:color="auto"/>
            <w:left w:val="none" w:sz="0" w:space="0" w:color="auto"/>
            <w:bottom w:val="none" w:sz="0" w:space="0" w:color="auto"/>
            <w:right w:val="none" w:sz="0" w:space="0" w:color="auto"/>
          </w:divBdr>
        </w:div>
        <w:div w:id="1081752427">
          <w:marLeft w:val="0"/>
          <w:marRight w:val="0"/>
          <w:marTop w:val="0"/>
          <w:marBottom w:val="0"/>
          <w:divBdr>
            <w:top w:val="none" w:sz="0" w:space="0" w:color="auto"/>
            <w:left w:val="none" w:sz="0" w:space="0" w:color="auto"/>
            <w:bottom w:val="none" w:sz="0" w:space="0" w:color="auto"/>
            <w:right w:val="none" w:sz="0" w:space="0" w:color="auto"/>
          </w:divBdr>
        </w:div>
        <w:div w:id="187641369">
          <w:marLeft w:val="0"/>
          <w:marRight w:val="0"/>
          <w:marTop w:val="0"/>
          <w:marBottom w:val="0"/>
          <w:divBdr>
            <w:top w:val="none" w:sz="0" w:space="0" w:color="auto"/>
            <w:left w:val="none" w:sz="0" w:space="0" w:color="auto"/>
            <w:bottom w:val="none" w:sz="0" w:space="0" w:color="auto"/>
            <w:right w:val="none" w:sz="0" w:space="0" w:color="auto"/>
          </w:divBdr>
        </w:div>
        <w:div w:id="2116241529">
          <w:marLeft w:val="0"/>
          <w:marRight w:val="0"/>
          <w:marTop w:val="0"/>
          <w:marBottom w:val="0"/>
          <w:divBdr>
            <w:top w:val="none" w:sz="0" w:space="0" w:color="auto"/>
            <w:left w:val="none" w:sz="0" w:space="0" w:color="auto"/>
            <w:bottom w:val="none" w:sz="0" w:space="0" w:color="auto"/>
            <w:right w:val="none" w:sz="0" w:space="0" w:color="auto"/>
          </w:divBdr>
        </w:div>
        <w:div w:id="1898471153">
          <w:marLeft w:val="0"/>
          <w:marRight w:val="0"/>
          <w:marTop w:val="0"/>
          <w:marBottom w:val="0"/>
          <w:divBdr>
            <w:top w:val="none" w:sz="0" w:space="0" w:color="auto"/>
            <w:left w:val="none" w:sz="0" w:space="0" w:color="auto"/>
            <w:bottom w:val="none" w:sz="0" w:space="0" w:color="auto"/>
            <w:right w:val="none" w:sz="0" w:space="0" w:color="auto"/>
          </w:divBdr>
        </w:div>
        <w:div w:id="2057972850">
          <w:marLeft w:val="0"/>
          <w:marRight w:val="0"/>
          <w:marTop w:val="0"/>
          <w:marBottom w:val="0"/>
          <w:divBdr>
            <w:top w:val="none" w:sz="0" w:space="0" w:color="auto"/>
            <w:left w:val="none" w:sz="0" w:space="0" w:color="auto"/>
            <w:bottom w:val="none" w:sz="0" w:space="0" w:color="auto"/>
            <w:right w:val="none" w:sz="0" w:space="0" w:color="auto"/>
          </w:divBdr>
        </w:div>
        <w:div w:id="700594812">
          <w:marLeft w:val="0"/>
          <w:marRight w:val="0"/>
          <w:marTop w:val="0"/>
          <w:marBottom w:val="0"/>
          <w:divBdr>
            <w:top w:val="none" w:sz="0" w:space="0" w:color="auto"/>
            <w:left w:val="none" w:sz="0" w:space="0" w:color="auto"/>
            <w:bottom w:val="none" w:sz="0" w:space="0" w:color="auto"/>
            <w:right w:val="none" w:sz="0" w:space="0" w:color="auto"/>
          </w:divBdr>
        </w:div>
        <w:div w:id="1385594328">
          <w:marLeft w:val="0"/>
          <w:marRight w:val="0"/>
          <w:marTop w:val="0"/>
          <w:marBottom w:val="0"/>
          <w:divBdr>
            <w:top w:val="none" w:sz="0" w:space="0" w:color="auto"/>
            <w:left w:val="none" w:sz="0" w:space="0" w:color="auto"/>
            <w:bottom w:val="none" w:sz="0" w:space="0" w:color="auto"/>
            <w:right w:val="none" w:sz="0" w:space="0" w:color="auto"/>
          </w:divBdr>
        </w:div>
        <w:div w:id="1700079672">
          <w:marLeft w:val="0"/>
          <w:marRight w:val="0"/>
          <w:marTop w:val="0"/>
          <w:marBottom w:val="0"/>
          <w:divBdr>
            <w:top w:val="none" w:sz="0" w:space="0" w:color="auto"/>
            <w:left w:val="none" w:sz="0" w:space="0" w:color="auto"/>
            <w:bottom w:val="none" w:sz="0" w:space="0" w:color="auto"/>
            <w:right w:val="none" w:sz="0" w:space="0" w:color="auto"/>
          </w:divBdr>
        </w:div>
        <w:div w:id="1942494901">
          <w:marLeft w:val="0"/>
          <w:marRight w:val="0"/>
          <w:marTop w:val="0"/>
          <w:marBottom w:val="0"/>
          <w:divBdr>
            <w:top w:val="none" w:sz="0" w:space="0" w:color="auto"/>
            <w:left w:val="none" w:sz="0" w:space="0" w:color="auto"/>
            <w:bottom w:val="none" w:sz="0" w:space="0" w:color="auto"/>
            <w:right w:val="none" w:sz="0" w:space="0" w:color="auto"/>
          </w:divBdr>
        </w:div>
        <w:div w:id="486632763">
          <w:marLeft w:val="0"/>
          <w:marRight w:val="0"/>
          <w:marTop w:val="0"/>
          <w:marBottom w:val="0"/>
          <w:divBdr>
            <w:top w:val="none" w:sz="0" w:space="0" w:color="auto"/>
            <w:left w:val="none" w:sz="0" w:space="0" w:color="auto"/>
            <w:bottom w:val="none" w:sz="0" w:space="0" w:color="auto"/>
            <w:right w:val="none" w:sz="0" w:space="0" w:color="auto"/>
          </w:divBdr>
        </w:div>
        <w:div w:id="314844518">
          <w:marLeft w:val="0"/>
          <w:marRight w:val="0"/>
          <w:marTop w:val="0"/>
          <w:marBottom w:val="0"/>
          <w:divBdr>
            <w:top w:val="none" w:sz="0" w:space="0" w:color="auto"/>
            <w:left w:val="none" w:sz="0" w:space="0" w:color="auto"/>
            <w:bottom w:val="none" w:sz="0" w:space="0" w:color="auto"/>
            <w:right w:val="none" w:sz="0" w:space="0" w:color="auto"/>
          </w:divBdr>
        </w:div>
        <w:div w:id="1020275454">
          <w:marLeft w:val="0"/>
          <w:marRight w:val="0"/>
          <w:marTop w:val="0"/>
          <w:marBottom w:val="0"/>
          <w:divBdr>
            <w:top w:val="none" w:sz="0" w:space="0" w:color="auto"/>
            <w:left w:val="none" w:sz="0" w:space="0" w:color="auto"/>
            <w:bottom w:val="none" w:sz="0" w:space="0" w:color="auto"/>
            <w:right w:val="none" w:sz="0" w:space="0" w:color="auto"/>
          </w:divBdr>
        </w:div>
        <w:div w:id="1902249818">
          <w:marLeft w:val="0"/>
          <w:marRight w:val="0"/>
          <w:marTop w:val="0"/>
          <w:marBottom w:val="0"/>
          <w:divBdr>
            <w:top w:val="none" w:sz="0" w:space="0" w:color="auto"/>
            <w:left w:val="none" w:sz="0" w:space="0" w:color="auto"/>
            <w:bottom w:val="none" w:sz="0" w:space="0" w:color="auto"/>
            <w:right w:val="none" w:sz="0" w:space="0" w:color="auto"/>
          </w:divBdr>
        </w:div>
        <w:div w:id="282198445">
          <w:marLeft w:val="0"/>
          <w:marRight w:val="0"/>
          <w:marTop w:val="0"/>
          <w:marBottom w:val="0"/>
          <w:divBdr>
            <w:top w:val="none" w:sz="0" w:space="0" w:color="auto"/>
            <w:left w:val="none" w:sz="0" w:space="0" w:color="auto"/>
            <w:bottom w:val="none" w:sz="0" w:space="0" w:color="auto"/>
            <w:right w:val="none" w:sz="0" w:space="0" w:color="auto"/>
          </w:divBdr>
        </w:div>
        <w:div w:id="1590118997">
          <w:marLeft w:val="0"/>
          <w:marRight w:val="0"/>
          <w:marTop w:val="0"/>
          <w:marBottom w:val="0"/>
          <w:divBdr>
            <w:top w:val="none" w:sz="0" w:space="0" w:color="auto"/>
            <w:left w:val="none" w:sz="0" w:space="0" w:color="auto"/>
            <w:bottom w:val="none" w:sz="0" w:space="0" w:color="auto"/>
            <w:right w:val="none" w:sz="0" w:space="0" w:color="auto"/>
          </w:divBdr>
        </w:div>
        <w:div w:id="1308782876">
          <w:marLeft w:val="0"/>
          <w:marRight w:val="0"/>
          <w:marTop w:val="0"/>
          <w:marBottom w:val="0"/>
          <w:divBdr>
            <w:top w:val="none" w:sz="0" w:space="0" w:color="auto"/>
            <w:left w:val="none" w:sz="0" w:space="0" w:color="auto"/>
            <w:bottom w:val="none" w:sz="0" w:space="0" w:color="auto"/>
            <w:right w:val="none" w:sz="0" w:space="0" w:color="auto"/>
          </w:divBdr>
        </w:div>
        <w:div w:id="2036493315">
          <w:marLeft w:val="0"/>
          <w:marRight w:val="0"/>
          <w:marTop w:val="0"/>
          <w:marBottom w:val="0"/>
          <w:divBdr>
            <w:top w:val="none" w:sz="0" w:space="0" w:color="auto"/>
            <w:left w:val="none" w:sz="0" w:space="0" w:color="auto"/>
            <w:bottom w:val="none" w:sz="0" w:space="0" w:color="auto"/>
            <w:right w:val="none" w:sz="0" w:space="0" w:color="auto"/>
          </w:divBdr>
        </w:div>
        <w:div w:id="1390224054">
          <w:marLeft w:val="0"/>
          <w:marRight w:val="0"/>
          <w:marTop w:val="0"/>
          <w:marBottom w:val="0"/>
          <w:divBdr>
            <w:top w:val="none" w:sz="0" w:space="0" w:color="auto"/>
            <w:left w:val="none" w:sz="0" w:space="0" w:color="auto"/>
            <w:bottom w:val="none" w:sz="0" w:space="0" w:color="auto"/>
            <w:right w:val="none" w:sz="0" w:space="0" w:color="auto"/>
          </w:divBdr>
        </w:div>
        <w:div w:id="705645076">
          <w:marLeft w:val="0"/>
          <w:marRight w:val="0"/>
          <w:marTop w:val="0"/>
          <w:marBottom w:val="0"/>
          <w:divBdr>
            <w:top w:val="none" w:sz="0" w:space="0" w:color="auto"/>
            <w:left w:val="none" w:sz="0" w:space="0" w:color="auto"/>
            <w:bottom w:val="none" w:sz="0" w:space="0" w:color="auto"/>
            <w:right w:val="none" w:sz="0" w:space="0" w:color="auto"/>
          </w:divBdr>
        </w:div>
        <w:div w:id="2115707231">
          <w:marLeft w:val="0"/>
          <w:marRight w:val="0"/>
          <w:marTop w:val="0"/>
          <w:marBottom w:val="0"/>
          <w:divBdr>
            <w:top w:val="none" w:sz="0" w:space="0" w:color="auto"/>
            <w:left w:val="none" w:sz="0" w:space="0" w:color="auto"/>
            <w:bottom w:val="none" w:sz="0" w:space="0" w:color="auto"/>
            <w:right w:val="none" w:sz="0" w:space="0" w:color="auto"/>
          </w:divBdr>
        </w:div>
        <w:div w:id="1495533823">
          <w:marLeft w:val="0"/>
          <w:marRight w:val="0"/>
          <w:marTop w:val="0"/>
          <w:marBottom w:val="0"/>
          <w:divBdr>
            <w:top w:val="none" w:sz="0" w:space="0" w:color="auto"/>
            <w:left w:val="none" w:sz="0" w:space="0" w:color="auto"/>
            <w:bottom w:val="none" w:sz="0" w:space="0" w:color="auto"/>
            <w:right w:val="none" w:sz="0" w:space="0" w:color="auto"/>
          </w:divBdr>
        </w:div>
      </w:divsChild>
    </w:div>
    <w:div w:id="1739353269">
      <w:bodyDiv w:val="1"/>
      <w:marLeft w:val="0"/>
      <w:marRight w:val="0"/>
      <w:marTop w:val="0"/>
      <w:marBottom w:val="0"/>
      <w:divBdr>
        <w:top w:val="none" w:sz="0" w:space="0" w:color="auto"/>
        <w:left w:val="none" w:sz="0" w:space="0" w:color="auto"/>
        <w:bottom w:val="none" w:sz="0" w:space="0" w:color="auto"/>
        <w:right w:val="none" w:sz="0" w:space="0" w:color="auto"/>
      </w:divBdr>
    </w:div>
    <w:div w:id="1747024280">
      <w:bodyDiv w:val="1"/>
      <w:marLeft w:val="0"/>
      <w:marRight w:val="0"/>
      <w:marTop w:val="0"/>
      <w:marBottom w:val="0"/>
      <w:divBdr>
        <w:top w:val="none" w:sz="0" w:space="0" w:color="auto"/>
        <w:left w:val="none" w:sz="0" w:space="0" w:color="auto"/>
        <w:bottom w:val="none" w:sz="0" w:space="0" w:color="auto"/>
        <w:right w:val="none" w:sz="0" w:space="0" w:color="auto"/>
      </w:divBdr>
      <w:divsChild>
        <w:div w:id="137304183">
          <w:marLeft w:val="0"/>
          <w:marRight w:val="0"/>
          <w:marTop w:val="0"/>
          <w:marBottom w:val="0"/>
          <w:divBdr>
            <w:top w:val="none" w:sz="0" w:space="0" w:color="auto"/>
            <w:left w:val="none" w:sz="0" w:space="0" w:color="auto"/>
            <w:bottom w:val="none" w:sz="0" w:space="0" w:color="auto"/>
            <w:right w:val="none" w:sz="0" w:space="0" w:color="auto"/>
          </w:divBdr>
          <w:divsChild>
            <w:div w:id="841091090">
              <w:marLeft w:val="0"/>
              <w:marRight w:val="0"/>
              <w:marTop w:val="0"/>
              <w:marBottom w:val="0"/>
              <w:divBdr>
                <w:top w:val="none" w:sz="0" w:space="0" w:color="auto"/>
                <w:left w:val="none" w:sz="0" w:space="0" w:color="auto"/>
                <w:bottom w:val="none" w:sz="0" w:space="0" w:color="auto"/>
                <w:right w:val="none" w:sz="0" w:space="0" w:color="auto"/>
              </w:divBdr>
            </w:div>
            <w:div w:id="643046512">
              <w:marLeft w:val="0"/>
              <w:marRight w:val="0"/>
              <w:marTop w:val="0"/>
              <w:marBottom w:val="0"/>
              <w:divBdr>
                <w:top w:val="none" w:sz="0" w:space="0" w:color="auto"/>
                <w:left w:val="none" w:sz="0" w:space="0" w:color="auto"/>
                <w:bottom w:val="none" w:sz="0" w:space="0" w:color="auto"/>
                <w:right w:val="none" w:sz="0" w:space="0" w:color="auto"/>
              </w:divBdr>
            </w:div>
            <w:div w:id="758646537">
              <w:marLeft w:val="0"/>
              <w:marRight w:val="0"/>
              <w:marTop w:val="0"/>
              <w:marBottom w:val="0"/>
              <w:divBdr>
                <w:top w:val="none" w:sz="0" w:space="0" w:color="auto"/>
                <w:left w:val="none" w:sz="0" w:space="0" w:color="auto"/>
                <w:bottom w:val="none" w:sz="0" w:space="0" w:color="auto"/>
                <w:right w:val="none" w:sz="0" w:space="0" w:color="auto"/>
              </w:divBdr>
            </w:div>
            <w:div w:id="1749889204">
              <w:marLeft w:val="0"/>
              <w:marRight w:val="0"/>
              <w:marTop w:val="0"/>
              <w:marBottom w:val="0"/>
              <w:divBdr>
                <w:top w:val="none" w:sz="0" w:space="0" w:color="auto"/>
                <w:left w:val="none" w:sz="0" w:space="0" w:color="auto"/>
                <w:bottom w:val="none" w:sz="0" w:space="0" w:color="auto"/>
                <w:right w:val="none" w:sz="0" w:space="0" w:color="auto"/>
              </w:divBdr>
            </w:div>
            <w:div w:id="63796713">
              <w:marLeft w:val="0"/>
              <w:marRight w:val="0"/>
              <w:marTop w:val="0"/>
              <w:marBottom w:val="0"/>
              <w:divBdr>
                <w:top w:val="none" w:sz="0" w:space="0" w:color="auto"/>
                <w:left w:val="none" w:sz="0" w:space="0" w:color="auto"/>
                <w:bottom w:val="none" w:sz="0" w:space="0" w:color="auto"/>
                <w:right w:val="none" w:sz="0" w:space="0" w:color="auto"/>
              </w:divBdr>
            </w:div>
          </w:divsChild>
        </w:div>
        <w:div w:id="1458336439">
          <w:marLeft w:val="0"/>
          <w:marRight w:val="0"/>
          <w:marTop w:val="0"/>
          <w:marBottom w:val="0"/>
          <w:divBdr>
            <w:top w:val="none" w:sz="0" w:space="0" w:color="auto"/>
            <w:left w:val="none" w:sz="0" w:space="0" w:color="auto"/>
            <w:bottom w:val="none" w:sz="0" w:space="0" w:color="auto"/>
            <w:right w:val="none" w:sz="0" w:space="0" w:color="auto"/>
          </w:divBdr>
          <w:divsChild>
            <w:div w:id="784544904">
              <w:marLeft w:val="0"/>
              <w:marRight w:val="0"/>
              <w:marTop w:val="0"/>
              <w:marBottom w:val="0"/>
              <w:divBdr>
                <w:top w:val="none" w:sz="0" w:space="0" w:color="auto"/>
                <w:left w:val="none" w:sz="0" w:space="0" w:color="auto"/>
                <w:bottom w:val="none" w:sz="0" w:space="0" w:color="auto"/>
                <w:right w:val="none" w:sz="0" w:space="0" w:color="auto"/>
              </w:divBdr>
            </w:div>
            <w:div w:id="2140680217">
              <w:marLeft w:val="0"/>
              <w:marRight w:val="0"/>
              <w:marTop w:val="0"/>
              <w:marBottom w:val="0"/>
              <w:divBdr>
                <w:top w:val="none" w:sz="0" w:space="0" w:color="auto"/>
                <w:left w:val="none" w:sz="0" w:space="0" w:color="auto"/>
                <w:bottom w:val="none" w:sz="0" w:space="0" w:color="auto"/>
                <w:right w:val="none" w:sz="0" w:space="0" w:color="auto"/>
              </w:divBdr>
            </w:div>
            <w:div w:id="1344359978">
              <w:marLeft w:val="0"/>
              <w:marRight w:val="0"/>
              <w:marTop w:val="0"/>
              <w:marBottom w:val="0"/>
              <w:divBdr>
                <w:top w:val="none" w:sz="0" w:space="0" w:color="auto"/>
                <w:left w:val="none" w:sz="0" w:space="0" w:color="auto"/>
                <w:bottom w:val="none" w:sz="0" w:space="0" w:color="auto"/>
                <w:right w:val="none" w:sz="0" w:space="0" w:color="auto"/>
              </w:divBdr>
            </w:div>
            <w:div w:id="1172601580">
              <w:marLeft w:val="0"/>
              <w:marRight w:val="0"/>
              <w:marTop w:val="0"/>
              <w:marBottom w:val="0"/>
              <w:divBdr>
                <w:top w:val="none" w:sz="0" w:space="0" w:color="auto"/>
                <w:left w:val="none" w:sz="0" w:space="0" w:color="auto"/>
                <w:bottom w:val="none" w:sz="0" w:space="0" w:color="auto"/>
                <w:right w:val="none" w:sz="0" w:space="0" w:color="auto"/>
              </w:divBdr>
            </w:div>
            <w:div w:id="1334917430">
              <w:marLeft w:val="0"/>
              <w:marRight w:val="0"/>
              <w:marTop w:val="0"/>
              <w:marBottom w:val="0"/>
              <w:divBdr>
                <w:top w:val="none" w:sz="0" w:space="0" w:color="auto"/>
                <w:left w:val="none" w:sz="0" w:space="0" w:color="auto"/>
                <w:bottom w:val="none" w:sz="0" w:space="0" w:color="auto"/>
                <w:right w:val="none" w:sz="0" w:space="0" w:color="auto"/>
              </w:divBdr>
            </w:div>
          </w:divsChild>
        </w:div>
        <w:div w:id="273247269">
          <w:marLeft w:val="0"/>
          <w:marRight w:val="0"/>
          <w:marTop w:val="0"/>
          <w:marBottom w:val="0"/>
          <w:divBdr>
            <w:top w:val="none" w:sz="0" w:space="0" w:color="auto"/>
            <w:left w:val="none" w:sz="0" w:space="0" w:color="auto"/>
            <w:bottom w:val="none" w:sz="0" w:space="0" w:color="auto"/>
            <w:right w:val="none" w:sz="0" w:space="0" w:color="auto"/>
          </w:divBdr>
          <w:divsChild>
            <w:div w:id="524102695">
              <w:marLeft w:val="0"/>
              <w:marRight w:val="0"/>
              <w:marTop w:val="0"/>
              <w:marBottom w:val="0"/>
              <w:divBdr>
                <w:top w:val="none" w:sz="0" w:space="0" w:color="auto"/>
                <w:left w:val="none" w:sz="0" w:space="0" w:color="auto"/>
                <w:bottom w:val="none" w:sz="0" w:space="0" w:color="auto"/>
                <w:right w:val="none" w:sz="0" w:space="0" w:color="auto"/>
              </w:divBdr>
            </w:div>
            <w:div w:id="1579896623">
              <w:marLeft w:val="0"/>
              <w:marRight w:val="0"/>
              <w:marTop w:val="0"/>
              <w:marBottom w:val="0"/>
              <w:divBdr>
                <w:top w:val="none" w:sz="0" w:space="0" w:color="auto"/>
                <w:left w:val="none" w:sz="0" w:space="0" w:color="auto"/>
                <w:bottom w:val="none" w:sz="0" w:space="0" w:color="auto"/>
                <w:right w:val="none" w:sz="0" w:space="0" w:color="auto"/>
              </w:divBdr>
            </w:div>
            <w:div w:id="1366325447">
              <w:marLeft w:val="0"/>
              <w:marRight w:val="0"/>
              <w:marTop w:val="0"/>
              <w:marBottom w:val="0"/>
              <w:divBdr>
                <w:top w:val="none" w:sz="0" w:space="0" w:color="auto"/>
                <w:left w:val="none" w:sz="0" w:space="0" w:color="auto"/>
                <w:bottom w:val="none" w:sz="0" w:space="0" w:color="auto"/>
                <w:right w:val="none" w:sz="0" w:space="0" w:color="auto"/>
              </w:divBdr>
            </w:div>
            <w:div w:id="617489840">
              <w:marLeft w:val="0"/>
              <w:marRight w:val="0"/>
              <w:marTop w:val="0"/>
              <w:marBottom w:val="0"/>
              <w:divBdr>
                <w:top w:val="none" w:sz="0" w:space="0" w:color="auto"/>
                <w:left w:val="none" w:sz="0" w:space="0" w:color="auto"/>
                <w:bottom w:val="none" w:sz="0" w:space="0" w:color="auto"/>
                <w:right w:val="none" w:sz="0" w:space="0" w:color="auto"/>
              </w:divBdr>
            </w:div>
            <w:div w:id="1410224895">
              <w:marLeft w:val="0"/>
              <w:marRight w:val="0"/>
              <w:marTop w:val="0"/>
              <w:marBottom w:val="0"/>
              <w:divBdr>
                <w:top w:val="none" w:sz="0" w:space="0" w:color="auto"/>
                <w:left w:val="none" w:sz="0" w:space="0" w:color="auto"/>
                <w:bottom w:val="none" w:sz="0" w:space="0" w:color="auto"/>
                <w:right w:val="none" w:sz="0" w:space="0" w:color="auto"/>
              </w:divBdr>
            </w:div>
          </w:divsChild>
        </w:div>
        <w:div w:id="1867476816">
          <w:marLeft w:val="0"/>
          <w:marRight w:val="0"/>
          <w:marTop w:val="0"/>
          <w:marBottom w:val="0"/>
          <w:divBdr>
            <w:top w:val="none" w:sz="0" w:space="0" w:color="auto"/>
            <w:left w:val="none" w:sz="0" w:space="0" w:color="auto"/>
            <w:bottom w:val="none" w:sz="0" w:space="0" w:color="auto"/>
            <w:right w:val="none" w:sz="0" w:space="0" w:color="auto"/>
          </w:divBdr>
          <w:divsChild>
            <w:div w:id="1602492860">
              <w:marLeft w:val="0"/>
              <w:marRight w:val="0"/>
              <w:marTop w:val="0"/>
              <w:marBottom w:val="0"/>
              <w:divBdr>
                <w:top w:val="none" w:sz="0" w:space="0" w:color="auto"/>
                <w:left w:val="none" w:sz="0" w:space="0" w:color="auto"/>
                <w:bottom w:val="none" w:sz="0" w:space="0" w:color="auto"/>
                <w:right w:val="none" w:sz="0" w:space="0" w:color="auto"/>
              </w:divBdr>
            </w:div>
            <w:div w:id="409548831">
              <w:marLeft w:val="0"/>
              <w:marRight w:val="0"/>
              <w:marTop w:val="0"/>
              <w:marBottom w:val="0"/>
              <w:divBdr>
                <w:top w:val="none" w:sz="0" w:space="0" w:color="auto"/>
                <w:left w:val="none" w:sz="0" w:space="0" w:color="auto"/>
                <w:bottom w:val="none" w:sz="0" w:space="0" w:color="auto"/>
                <w:right w:val="none" w:sz="0" w:space="0" w:color="auto"/>
              </w:divBdr>
            </w:div>
            <w:div w:id="185336198">
              <w:marLeft w:val="0"/>
              <w:marRight w:val="0"/>
              <w:marTop w:val="0"/>
              <w:marBottom w:val="0"/>
              <w:divBdr>
                <w:top w:val="none" w:sz="0" w:space="0" w:color="auto"/>
                <w:left w:val="none" w:sz="0" w:space="0" w:color="auto"/>
                <w:bottom w:val="none" w:sz="0" w:space="0" w:color="auto"/>
                <w:right w:val="none" w:sz="0" w:space="0" w:color="auto"/>
              </w:divBdr>
            </w:div>
            <w:div w:id="1877156737">
              <w:marLeft w:val="0"/>
              <w:marRight w:val="0"/>
              <w:marTop w:val="0"/>
              <w:marBottom w:val="0"/>
              <w:divBdr>
                <w:top w:val="none" w:sz="0" w:space="0" w:color="auto"/>
                <w:left w:val="none" w:sz="0" w:space="0" w:color="auto"/>
                <w:bottom w:val="none" w:sz="0" w:space="0" w:color="auto"/>
                <w:right w:val="none" w:sz="0" w:space="0" w:color="auto"/>
              </w:divBdr>
            </w:div>
            <w:div w:id="191650325">
              <w:marLeft w:val="0"/>
              <w:marRight w:val="0"/>
              <w:marTop w:val="0"/>
              <w:marBottom w:val="0"/>
              <w:divBdr>
                <w:top w:val="none" w:sz="0" w:space="0" w:color="auto"/>
                <w:left w:val="none" w:sz="0" w:space="0" w:color="auto"/>
                <w:bottom w:val="none" w:sz="0" w:space="0" w:color="auto"/>
                <w:right w:val="none" w:sz="0" w:space="0" w:color="auto"/>
              </w:divBdr>
            </w:div>
          </w:divsChild>
        </w:div>
        <w:div w:id="1209803258">
          <w:marLeft w:val="0"/>
          <w:marRight w:val="0"/>
          <w:marTop w:val="0"/>
          <w:marBottom w:val="0"/>
          <w:divBdr>
            <w:top w:val="none" w:sz="0" w:space="0" w:color="auto"/>
            <w:left w:val="none" w:sz="0" w:space="0" w:color="auto"/>
            <w:bottom w:val="none" w:sz="0" w:space="0" w:color="auto"/>
            <w:right w:val="none" w:sz="0" w:space="0" w:color="auto"/>
          </w:divBdr>
          <w:divsChild>
            <w:div w:id="1104300866">
              <w:marLeft w:val="0"/>
              <w:marRight w:val="0"/>
              <w:marTop w:val="0"/>
              <w:marBottom w:val="0"/>
              <w:divBdr>
                <w:top w:val="none" w:sz="0" w:space="0" w:color="auto"/>
                <w:left w:val="none" w:sz="0" w:space="0" w:color="auto"/>
                <w:bottom w:val="none" w:sz="0" w:space="0" w:color="auto"/>
                <w:right w:val="none" w:sz="0" w:space="0" w:color="auto"/>
              </w:divBdr>
            </w:div>
            <w:div w:id="793403260">
              <w:marLeft w:val="0"/>
              <w:marRight w:val="0"/>
              <w:marTop w:val="0"/>
              <w:marBottom w:val="0"/>
              <w:divBdr>
                <w:top w:val="none" w:sz="0" w:space="0" w:color="auto"/>
                <w:left w:val="none" w:sz="0" w:space="0" w:color="auto"/>
                <w:bottom w:val="none" w:sz="0" w:space="0" w:color="auto"/>
                <w:right w:val="none" w:sz="0" w:space="0" w:color="auto"/>
              </w:divBdr>
            </w:div>
            <w:div w:id="1162044577">
              <w:marLeft w:val="0"/>
              <w:marRight w:val="0"/>
              <w:marTop w:val="0"/>
              <w:marBottom w:val="0"/>
              <w:divBdr>
                <w:top w:val="none" w:sz="0" w:space="0" w:color="auto"/>
                <w:left w:val="none" w:sz="0" w:space="0" w:color="auto"/>
                <w:bottom w:val="none" w:sz="0" w:space="0" w:color="auto"/>
                <w:right w:val="none" w:sz="0" w:space="0" w:color="auto"/>
              </w:divBdr>
            </w:div>
            <w:div w:id="440489263">
              <w:marLeft w:val="0"/>
              <w:marRight w:val="0"/>
              <w:marTop w:val="0"/>
              <w:marBottom w:val="0"/>
              <w:divBdr>
                <w:top w:val="none" w:sz="0" w:space="0" w:color="auto"/>
                <w:left w:val="none" w:sz="0" w:space="0" w:color="auto"/>
                <w:bottom w:val="none" w:sz="0" w:space="0" w:color="auto"/>
                <w:right w:val="none" w:sz="0" w:space="0" w:color="auto"/>
              </w:divBdr>
            </w:div>
            <w:div w:id="324214091">
              <w:marLeft w:val="0"/>
              <w:marRight w:val="0"/>
              <w:marTop w:val="0"/>
              <w:marBottom w:val="0"/>
              <w:divBdr>
                <w:top w:val="none" w:sz="0" w:space="0" w:color="auto"/>
                <w:left w:val="none" w:sz="0" w:space="0" w:color="auto"/>
                <w:bottom w:val="none" w:sz="0" w:space="0" w:color="auto"/>
                <w:right w:val="none" w:sz="0" w:space="0" w:color="auto"/>
              </w:divBdr>
            </w:div>
          </w:divsChild>
        </w:div>
        <w:div w:id="1134298418">
          <w:marLeft w:val="0"/>
          <w:marRight w:val="0"/>
          <w:marTop w:val="0"/>
          <w:marBottom w:val="0"/>
          <w:divBdr>
            <w:top w:val="none" w:sz="0" w:space="0" w:color="auto"/>
            <w:left w:val="none" w:sz="0" w:space="0" w:color="auto"/>
            <w:bottom w:val="none" w:sz="0" w:space="0" w:color="auto"/>
            <w:right w:val="none" w:sz="0" w:space="0" w:color="auto"/>
          </w:divBdr>
          <w:divsChild>
            <w:div w:id="131798851">
              <w:marLeft w:val="0"/>
              <w:marRight w:val="0"/>
              <w:marTop w:val="0"/>
              <w:marBottom w:val="0"/>
              <w:divBdr>
                <w:top w:val="none" w:sz="0" w:space="0" w:color="auto"/>
                <w:left w:val="none" w:sz="0" w:space="0" w:color="auto"/>
                <w:bottom w:val="none" w:sz="0" w:space="0" w:color="auto"/>
                <w:right w:val="none" w:sz="0" w:space="0" w:color="auto"/>
              </w:divBdr>
            </w:div>
            <w:div w:id="2042243836">
              <w:marLeft w:val="0"/>
              <w:marRight w:val="0"/>
              <w:marTop w:val="0"/>
              <w:marBottom w:val="0"/>
              <w:divBdr>
                <w:top w:val="none" w:sz="0" w:space="0" w:color="auto"/>
                <w:left w:val="none" w:sz="0" w:space="0" w:color="auto"/>
                <w:bottom w:val="none" w:sz="0" w:space="0" w:color="auto"/>
                <w:right w:val="none" w:sz="0" w:space="0" w:color="auto"/>
              </w:divBdr>
            </w:div>
            <w:div w:id="540481512">
              <w:marLeft w:val="0"/>
              <w:marRight w:val="0"/>
              <w:marTop w:val="0"/>
              <w:marBottom w:val="0"/>
              <w:divBdr>
                <w:top w:val="none" w:sz="0" w:space="0" w:color="auto"/>
                <w:left w:val="none" w:sz="0" w:space="0" w:color="auto"/>
                <w:bottom w:val="none" w:sz="0" w:space="0" w:color="auto"/>
                <w:right w:val="none" w:sz="0" w:space="0" w:color="auto"/>
              </w:divBdr>
            </w:div>
            <w:div w:id="8727940">
              <w:marLeft w:val="0"/>
              <w:marRight w:val="0"/>
              <w:marTop w:val="0"/>
              <w:marBottom w:val="0"/>
              <w:divBdr>
                <w:top w:val="none" w:sz="0" w:space="0" w:color="auto"/>
                <w:left w:val="none" w:sz="0" w:space="0" w:color="auto"/>
                <w:bottom w:val="none" w:sz="0" w:space="0" w:color="auto"/>
                <w:right w:val="none" w:sz="0" w:space="0" w:color="auto"/>
              </w:divBdr>
            </w:div>
            <w:div w:id="718822915">
              <w:marLeft w:val="0"/>
              <w:marRight w:val="0"/>
              <w:marTop w:val="0"/>
              <w:marBottom w:val="0"/>
              <w:divBdr>
                <w:top w:val="none" w:sz="0" w:space="0" w:color="auto"/>
                <w:left w:val="none" w:sz="0" w:space="0" w:color="auto"/>
                <w:bottom w:val="none" w:sz="0" w:space="0" w:color="auto"/>
                <w:right w:val="none" w:sz="0" w:space="0" w:color="auto"/>
              </w:divBdr>
            </w:div>
          </w:divsChild>
        </w:div>
        <w:div w:id="1247612364">
          <w:marLeft w:val="0"/>
          <w:marRight w:val="0"/>
          <w:marTop w:val="0"/>
          <w:marBottom w:val="0"/>
          <w:divBdr>
            <w:top w:val="none" w:sz="0" w:space="0" w:color="auto"/>
            <w:left w:val="none" w:sz="0" w:space="0" w:color="auto"/>
            <w:bottom w:val="none" w:sz="0" w:space="0" w:color="auto"/>
            <w:right w:val="none" w:sz="0" w:space="0" w:color="auto"/>
          </w:divBdr>
          <w:divsChild>
            <w:div w:id="1275672338">
              <w:marLeft w:val="0"/>
              <w:marRight w:val="0"/>
              <w:marTop w:val="0"/>
              <w:marBottom w:val="0"/>
              <w:divBdr>
                <w:top w:val="none" w:sz="0" w:space="0" w:color="auto"/>
                <w:left w:val="none" w:sz="0" w:space="0" w:color="auto"/>
                <w:bottom w:val="none" w:sz="0" w:space="0" w:color="auto"/>
                <w:right w:val="none" w:sz="0" w:space="0" w:color="auto"/>
              </w:divBdr>
            </w:div>
            <w:div w:id="998576975">
              <w:marLeft w:val="0"/>
              <w:marRight w:val="0"/>
              <w:marTop w:val="0"/>
              <w:marBottom w:val="0"/>
              <w:divBdr>
                <w:top w:val="none" w:sz="0" w:space="0" w:color="auto"/>
                <w:left w:val="none" w:sz="0" w:space="0" w:color="auto"/>
                <w:bottom w:val="none" w:sz="0" w:space="0" w:color="auto"/>
                <w:right w:val="none" w:sz="0" w:space="0" w:color="auto"/>
              </w:divBdr>
            </w:div>
            <w:div w:id="1818107734">
              <w:marLeft w:val="0"/>
              <w:marRight w:val="0"/>
              <w:marTop w:val="0"/>
              <w:marBottom w:val="0"/>
              <w:divBdr>
                <w:top w:val="none" w:sz="0" w:space="0" w:color="auto"/>
                <w:left w:val="none" w:sz="0" w:space="0" w:color="auto"/>
                <w:bottom w:val="none" w:sz="0" w:space="0" w:color="auto"/>
                <w:right w:val="none" w:sz="0" w:space="0" w:color="auto"/>
              </w:divBdr>
            </w:div>
            <w:div w:id="1215778207">
              <w:marLeft w:val="0"/>
              <w:marRight w:val="0"/>
              <w:marTop w:val="0"/>
              <w:marBottom w:val="0"/>
              <w:divBdr>
                <w:top w:val="none" w:sz="0" w:space="0" w:color="auto"/>
                <w:left w:val="none" w:sz="0" w:space="0" w:color="auto"/>
                <w:bottom w:val="none" w:sz="0" w:space="0" w:color="auto"/>
                <w:right w:val="none" w:sz="0" w:space="0" w:color="auto"/>
              </w:divBdr>
            </w:div>
            <w:div w:id="1764570731">
              <w:marLeft w:val="0"/>
              <w:marRight w:val="0"/>
              <w:marTop w:val="0"/>
              <w:marBottom w:val="0"/>
              <w:divBdr>
                <w:top w:val="none" w:sz="0" w:space="0" w:color="auto"/>
                <w:left w:val="none" w:sz="0" w:space="0" w:color="auto"/>
                <w:bottom w:val="none" w:sz="0" w:space="0" w:color="auto"/>
                <w:right w:val="none" w:sz="0" w:space="0" w:color="auto"/>
              </w:divBdr>
            </w:div>
          </w:divsChild>
        </w:div>
        <w:div w:id="1835145032">
          <w:marLeft w:val="0"/>
          <w:marRight w:val="0"/>
          <w:marTop w:val="0"/>
          <w:marBottom w:val="0"/>
          <w:divBdr>
            <w:top w:val="none" w:sz="0" w:space="0" w:color="auto"/>
            <w:left w:val="none" w:sz="0" w:space="0" w:color="auto"/>
            <w:bottom w:val="none" w:sz="0" w:space="0" w:color="auto"/>
            <w:right w:val="none" w:sz="0" w:space="0" w:color="auto"/>
          </w:divBdr>
          <w:divsChild>
            <w:div w:id="1394741230">
              <w:marLeft w:val="0"/>
              <w:marRight w:val="0"/>
              <w:marTop w:val="0"/>
              <w:marBottom w:val="0"/>
              <w:divBdr>
                <w:top w:val="none" w:sz="0" w:space="0" w:color="auto"/>
                <w:left w:val="none" w:sz="0" w:space="0" w:color="auto"/>
                <w:bottom w:val="none" w:sz="0" w:space="0" w:color="auto"/>
                <w:right w:val="none" w:sz="0" w:space="0" w:color="auto"/>
              </w:divBdr>
            </w:div>
            <w:div w:id="784426863">
              <w:marLeft w:val="0"/>
              <w:marRight w:val="0"/>
              <w:marTop w:val="0"/>
              <w:marBottom w:val="0"/>
              <w:divBdr>
                <w:top w:val="none" w:sz="0" w:space="0" w:color="auto"/>
                <w:left w:val="none" w:sz="0" w:space="0" w:color="auto"/>
                <w:bottom w:val="none" w:sz="0" w:space="0" w:color="auto"/>
                <w:right w:val="none" w:sz="0" w:space="0" w:color="auto"/>
              </w:divBdr>
            </w:div>
            <w:div w:id="631250385">
              <w:marLeft w:val="0"/>
              <w:marRight w:val="0"/>
              <w:marTop w:val="0"/>
              <w:marBottom w:val="0"/>
              <w:divBdr>
                <w:top w:val="none" w:sz="0" w:space="0" w:color="auto"/>
                <w:left w:val="none" w:sz="0" w:space="0" w:color="auto"/>
                <w:bottom w:val="none" w:sz="0" w:space="0" w:color="auto"/>
                <w:right w:val="none" w:sz="0" w:space="0" w:color="auto"/>
              </w:divBdr>
            </w:div>
            <w:div w:id="1754007760">
              <w:marLeft w:val="0"/>
              <w:marRight w:val="0"/>
              <w:marTop w:val="0"/>
              <w:marBottom w:val="0"/>
              <w:divBdr>
                <w:top w:val="none" w:sz="0" w:space="0" w:color="auto"/>
                <w:left w:val="none" w:sz="0" w:space="0" w:color="auto"/>
                <w:bottom w:val="none" w:sz="0" w:space="0" w:color="auto"/>
                <w:right w:val="none" w:sz="0" w:space="0" w:color="auto"/>
              </w:divBdr>
            </w:div>
            <w:div w:id="398864810">
              <w:marLeft w:val="0"/>
              <w:marRight w:val="0"/>
              <w:marTop w:val="0"/>
              <w:marBottom w:val="0"/>
              <w:divBdr>
                <w:top w:val="none" w:sz="0" w:space="0" w:color="auto"/>
                <w:left w:val="none" w:sz="0" w:space="0" w:color="auto"/>
                <w:bottom w:val="none" w:sz="0" w:space="0" w:color="auto"/>
                <w:right w:val="none" w:sz="0" w:space="0" w:color="auto"/>
              </w:divBdr>
            </w:div>
          </w:divsChild>
        </w:div>
        <w:div w:id="353044761">
          <w:marLeft w:val="0"/>
          <w:marRight w:val="0"/>
          <w:marTop w:val="0"/>
          <w:marBottom w:val="0"/>
          <w:divBdr>
            <w:top w:val="none" w:sz="0" w:space="0" w:color="auto"/>
            <w:left w:val="none" w:sz="0" w:space="0" w:color="auto"/>
            <w:bottom w:val="none" w:sz="0" w:space="0" w:color="auto"/>
            <w:right w:val="none" w:sz="0" w:space="0" w:color="auto"/>
          </w:divBdr>
          <w:divsChild>
            <w:div w:id="511797527">
              <w:marLeft w:val="0"/>
              <w:marRight w:val="0"/>
              <w:marTop w:val="0"/>
              <w:marBottom w:val="0"/>
              <w:divBdr>
                <w:top w:val="none" w:sz="0" w:space="0" w:color="auto"/>
                <w:left w:val="none" w:sz="0" w:space="0" w:color="auto"/>
                <w:bottom w:val="none" w:sz="0" w:space="0" w:color="auto"/>
                <w:right w:val="none" w:sz="0" w:space="0" w:color="auto"/>
              </w:divBdr>
            </w:div>
            <w:div w:id="1075936110">
              <w:marLeft w:val="0"/>
              <w:marRight w:val="0"/>
              <w:marTop w:val="0"/>
              <w:marBottom w:val="0"/>
              <w:divBdr>
                <w:top w:val="none" w:sz="0" w:space="0" w:color="auto"/>
                <w:left w:val="none" w:sz="0" w:space="0" w:color="auto"/>
                <w:bottom w:val="none" w:sz="0" w:space="0" w:color="auto"/>
                <w:right w:val="none" w:sz="0" w:space="0" w:color="auto"/>
              </w:divBdr>
            </w:div>
            <w:div w:id="1402482165">
              <w:marLeft w:val="0"/>
              <w:marRight w:val="0"/>
              <w:marTop w:val="0"/>
              <w:marBottom w:val="0"/>
              <w:divBdr>
                <w:top w:val="none" w:sz="0" w:space="0" w:color="auto"/>
                <w:left w:val="none" w:sz="0" w:space="0" w:color="auto"/>
                <w:bottom w:val="none" w:sz="0" w:space="0" w:color="auto"/>
                <w:right w:val="none" w:sz="0" w:space="0" w:color="auto"/>
              </w:divBdr>
            </w:div>
            <w:div w:id="514349349">
              <w:marLeft w:val="0"/>
              <w:marRight w:val="0"/>
              <w:marTop w:val="0"/>
              <w:marBottom w:val="0"/>
              <w:divBdr>
                <w:top w:val="none" w:sz="0" w:space="0" w:color="auto"/>
                <w:left w:val="none" w:sz="0" w:space="0" w:color="auto"/>
                <w:bottom w:val="none" w:sz="0" w:space="0" w:color="auto"/>
                <w:right w:val="none" w:sz="0" w:space="0" w:color="auto"/>
              </w:divBdr>
            </w:div>
            <w:div w:id="2142336582">
              <w:marLeft w:val="0"/>
              <w:marRight w:val="0"/>
              <w:marTop w:val="0"/>
              <w:marBottom w:val="0"/>
              <w:divBdr>
                <w:top w:val="none" w:sz="0" w:space="0" w:color="auto"/>
                <w:left w:val="none" w:sz="0" w:space="0" w:color="auto"/>
                <w:bottom w:val="none" w:sz="0" w:space="0" w:color="auto"/>
                <w:right w:val="none" w:sz="0" w:space="0" w:color="auto"/>
              </w:divBdr>
            </w:div>
          </w:divsChild>
        </w:div>
        <w:div w:id="214394239">
          <w:marLeft w:val="0"/>
          <w:marRight w:val="0"/>
          <w:marTop w:val="0"/>
          <w:marBottom w:val="0"/>
          <w:divBdr>
            <w:top w:val="none" w:sz="0" w:space="0" w:color="auto"/>
            <w:left w:val="none" w:sz="0" w:space="0" w:color="auto"/>
            <w:bottom w:val="none" w:sz="0" w:space="0" w:color="auto"/>
            <w:right w:val="none" w:sz="0" w:space="0" w:color="auto"/>
          </w:divBdr>
          <w:divsChild>
            <w:div w:id="2134902297">
              <w:marLeft w:val="0"/>
              <w:marRight w:val="0"/>
              <w:marTop w:val="0"/>
              <w:marBottom w:val="0"/>
              <w:divBdr>
                <w:top w:val="none" w:sz="0" w:space="0" w:color="auto"/>
                <w:left w:val="none" w:sz="0" w:space="0" w:color="auto"/>
                <w:bottom w:val="none" w:sz="0" w:space="0" w:color="auto"/>
                <w:right w:val="none" w:sz="0" w:space="0" w:color="auto"/>
              </w:divBdr>
            </w:div>
            <w:div w:id="2036887145">
              <w:marLeft w:val="0"/>
              <w:marRight w:val="0"/>
              <w:marTop w:val="0"/>
              <w:marBottom w:val="0"/>
              <w:divBdr>
                <w:top w:val="none" w:sz="0" w:space="0" w:color="auto"/>
                <w:left w:val="none" w:sz="0" w:space="0" w:color="auto"/>
                <w:bottom w:val="none" w:sz="0" w:space="0" w:color="auto"/>
                <w:right w:val="none" w:sz="0" w:space="0" w:color="auto"/>
              </w:divBdr>
            </w:div>
            <w:div w:id="1681083284">
              <w:marLeft w:val="0"/>
              <w:marRight w:val="0"/>
              <w:marTop w:val="0"/>
              <w:marBottom w:val="0"/>
              <w:divBdr>
                <w:top w:val="none" w:sz="0" w:space="0" w:color="auto"/>
                <w:left w:val="none" w:sz="0" w:space="0" w:color="auto"/>
                <w:bottom w:val="none" w:sz="0" w:space="0" w:color="auto"/>
                <w:right w:val="none" w:sz="0" w:space="0" w:color="auto"/>
              </w:divBdr>
            </w:div>
            <w:div w:id="1014377352">
              <w:marLeft w:val="0"/>
              <w:marRight w:val="0"/>
              <w:marTop w:val="0"/>
              <w:marBottom w:val="0"/>
              <w:divBdr>
                <w:top w:val="none" w:sz="0" w:space="0" w:color="auto"/>
                <w:left w:val="none" w:sz="0" w:space="0" w:color="auto"/>
                <w:bottom w:val="none" w:sz="0" w:space="0" w:color="auto"/>
                <w:right w:val="none" w:sz="0" w:space="0" w:color="auto"/>
              </w:divBdr>
            </w:div>
            <w:div w:id="606810252">
              <w:marLeft w:val="0"/>
              <w:marRight w:val="0"/>
              <w:marTop w:val="0"/>
              <w:marBottom w:val="0"/>
              <w:divBdr>
                <w:top w:val="none" w:sz="0" w:space="0" w:color="auto"/>
                <w:left w:val="none" w:sz="0" w:space="0" w:color="auto"/>
                <w:bottom w:val="none" w:sz="0" w:space="0" w:color="auto"/>
                <w:right w:val="none" w:sz="0" w:space="0" w:color="auto"/>
              </w:divBdr>
            </w:div>
          </w:divsChild>
        </w:div>
        <w:div w:id="389692949">
          <w:marLeft w:val="0"/>
          <w:marRight w:val="0"/>
          <w:marTop w:val="0"/>
          <w:marBottom w:val="0"/>
          <w:divBdr>
            <w:top w:val="none" w:sz="0" w:space="0" w:color="auto"/>
            <w:left w:val="none" w:sz="0" w:space="0" w:color="auto"/>
            <w:bottom w:val="none" w:sz="0" w:space="0" w:color="auto"/>
            <w:right w:val="none" w:sz="0" w:space="0" w:color="auto"/>
          </w:divBdr>
          <w:divsChild>
            <w:div w:id="1442334984">
              <w:marLeft w:val="0"/>
              <w:marRight w:val="0"/>
              <w:marTop w:val="0"/>
              <w:marBottom w:val="0"/>
              <w:divBdr>
                <w:top w:val="none" w:sz="0" w:space="0" w:color="auto"/>
                <w:left w:val="none" w:sz="0" w:space="0" w:color="auto"/>
                <w:bottom w:val="none" w:sz="0" w:space="0" w:color="auto"/>
                <w:right w:val="none" w:sz="0" w:space="0" w:color="auto"/>
              </w:divBdr>
            </w:div>
            <w:div w:id="1224095338">
              <w:marLeft w:val="0"/>
              <w:marRight w:val="0"/>
              <w:marTop w:val="0"/>
              <w:marBottom w:val="0"/>
              <w:divBdr>
                <w:top w:val="none" w:sz="0" w:space="0" w:color="auto"/>
                <w:left w:val="none" w:sz="0" w:space="0" w:color="auto"/>
                <w:bottom w:val="none" w:sz="0" w:space="0" w:color="auto"/>
                <w:right w:val="none" w:sz="0" w:space="0" w:color="auto"/>
              </w:divBdr>
            </w:div>
            <w:div w:id="1128283541">
              <w:marLeft w:val="0"/>
              <w:marRight w:val="0"/>
              <w:marTop w:val="0"/>
              <w:marBottom w:val="0"/>
              <w:divBdr>
                <w:top w:val="none" w:sz="0" w:space="0" w:color="auto"/>
                <w:left w:val="none" w:sz="0" w:space="0" w:color="auto"/>
                <w:bottom w:val="none" w:sz="0" w:space="0" w:color="auto"/>
                <w:right w:val="none" w:sz="0" w:space="0" w:color="auto"/>
              </w:divBdr>
            </w:div>
            <w:div w:id="357128335">
              <w:marLeft w:val="0"/>
              <w:marRight w:val="0"/>
              <w:marTop w:val="0"/>
              <w:marBottom w:val="0"/>
              <w:divBdr>
                <w:top w:val="none" w:sz="0" w:space="0" w:color="auto"/>
                <w:left w:val="none" w:sz="0" w:space="0" w:color="auto"/>
                <w:bottom w:val="none" w:sz="0" w:space="0" w:color="auto"/>
                <w:right w:val="none" w:sz="0" w:space="0" w:color="auto"/>
              </w:divBdr>
            </w:div>
            <w:div w:id="2065326624">
              <w:marLeft w:val="0"/>
              <w:marRight w:val="0"/>
              <w:marTop w:val="0"/>
              <w:marBottom w:val="0"/>
              <w:divBdr>
                <w:top w:val="none" w:sz="0" w:space="0" w:color="auto"/>
                <w:left w:val="none" w:sz="0" w:space="0" w:color="auto"/>
                <w:bottom w:val="none" w:sz="0" w:space="0" w:color="auto"/>
                <w:right w:val="none" w:sz="0" w:space="0" w:color="auto"/>
              </w:divBdr>
            </w:div>
          </w:divsChild>
        </w:div>
        <w:div w:id="132869437">
          <w:marLeft w:val="0"/>
          <w:marRight w:val="0"/>
          <w:marTop w:val="0"/>
          <w:marBottom w:val="0"/>
          <w:divBdr>
            <w:top w:val="none" w:sz="0" w:space="0" w:color="auto"/>
            <w:left w:val="none" w:sz="0" w:space="0" w:color="auto"/>
            <w:bottom w:val="none" w:sz="0" w:space="0" w:color="auto"/>
            <w:right w:val="none" w:sz="0" w:space="0" w:color="auto"/>
          </w:divBdr>
          <w:divsChild>
            <w:div w:id="1127092250">
              <w:marLeft w:val="0"/>
              <w:marRight w:val="0"/>
              <w:marTop w:val="0"/>
              <w:marBottom w:val="0"/>
              <w:divBdr>
                <w:top w:val="none" w:sz="0" w:space="0" w:color="auto"/>
                <w:left w:val="none" w:sz="0" w:space="0" w:color="auto"/>
                <w:bottom w:val="none" w:sz="0" w:space="0" w:color="auto"/>
                <w:right w:val="none" w:sz="0" w:space="0" w:color="auto"/>
              </w:divBdr>
            </w:div>
            <w:div w:id="602109903">
              <w:marLeft w:val="0"/>
              <w:marRight w:val="0"/>
              <w:marTop w:val="0"/>
              <w:marBottom w:val="0"/>
              <w:divBdr>
                <w:top w:val="none" w:sz="0" w:space="0" w:color="auto"/>
                <w:left w:val="none" w:sz="0" w:space="0" w:color="auto"/>
                <w:bottom w:val="none" w:sz="0" w:space="0" w:color="auto"/>
                <w:right w:val="none" w:sz="0" w:space="0" w:color="auto"/>
              </w:divBdr>
            </w:div>
            <w:div w:id="2086340381">
              <w:marLeft w:val="0"/>
              <w:marRight w:val="0"/>
              <w:marTop w:val="0"/>
              <w:marBottom w:val="0"/>
              <w:divBdr>
                <w:top w:val="none" w:sz="0" w:space="0" w:color="auto"/>
                <w:left w:val="none" w:sz="0" w:space="0" w:color="auto"/>
                <w:bottom w:val="none" w:sz="0" w:space="0" w:color="auto"/>
                <w:right w:val="none" w:sz="0" w:space="0" w:color="auto"/>
              </w:divBdr>
            </w:div>
            <w:div w:id="1678539819">
              <w:marLeft w:val="0"/>
              <w:marRight w:val="0"/>
              <w:marTop w:val="0"/>
              <w:marBottom w:val="0"/>
              <w:divBdr>
                <w:top w:val="none" w:sz="0" w:space="0" w:color="auto"/>
                <w:left w:val="none" w:sz="0" w:space="0" w:color="auto"/>
                <w:bottom w:val="none" w:sz="0" w:space="0" w:color="auto"/>
                <w:right w:val="none" w:sz="0" w:space="0" w:color="auto"/>
              </w:divBdr>
            </w:div>
            <w:div w:id="646587191">
              <w:marLeft w:val="0"/>
              <w:marRight w:val="0"/>
              <w:marTop w:val="0"/>
              <w:marBottom w:val="0"/>
              <w:divBdr>
                <w:top w:val="none" w:sz="0" w:space="0" w:color="auto"/>
                <w:left w:val="none" w:sz="0" w:space="0" w:color="auto"/>
                <w:bottom w:val="none" w:sz="0" w:space="0" w:color="auto"/>
                <w:right w:val="none" w:sz="0" w:space="0" w:color="auto"/>
              </w:divBdr>
            </w:div>
          </w:divsChild>
        </w:div>
        <w:div w:id="695352066">
          <w:marLeft w:val="0"/>
          <w:marRight w:val="0"/>
          <w:marTop w:val="0"/>
          <w:marBottom w:val="0"/>
          <w:divBdr>
            <w:top w:val="none" w:sz="0" w:space="0" w:color="auto"/>
            <w:left w:val="none" w:sz="0" w:space="0" w:color="auto"/>
            <w:bottom w:val="none" w:sz="0" w:space="0" w:color="auto"/>
            <w:right w:val="none" w:sz="0" w:space="0" w:color="auto"/>
          </w:divBdr>
          <w:divsChild>
            <w:div w:id="324631022">
              <w:marLeft w:val="0"/>
              <w:marRight w:val="0"/>
              <w:marTop w:val="0"/>
              <w:marBottom w:val="0"/>
              <w:divBdr>
                <w:top w:val="none" w:sz="0" w:space="0" w:color="auto"/>
                <w:left w:val="none" w:sz="0" w:space="0" w:color="auto"/>
                <w:bottom w:val="none" w:sz="0" w:space="0" w:color="auto"/>
                <w:right w:val="none" w:sz="0" w:space="0" w:color="auto"/>
              </w:divBdr>
            </w:div>
            <w:div w:id="1134369256">
              <w:marLeft w:val="0"/>
              <w:marRight w:val="0"/>
              <w:marTop w:val="0"/>
              <w:marBottom w:val="0"/>
              <w:divBdr>
                <w:top w:val="none" w:sz="0" w:space="0" w:color="auto"/>
                <w:left w:val="none" w:sz="0" w:space="0" w:color="auto"/>
                <w:bottom w:val="none" w:sz="0" w:space="0" w:color="auto"/>
                <w:right w:val="none" w:sz="0" w:space="0" w:color="auto"/>
              </w:divBdr>
            </w:div>
            <w:div w:id="1753967254">
              <w:marLeft w:val="0"/>
              <w:marRight w:val="0"/>
              <w:marTop w:val="0"/>
              <w:marBottom w:val="0"/>
              <w:divBdr>
                <w:top w:val="none" w:sz="0" w:space="0" w:color="auto"/>
                <w:left w:val="none" w:sz="0" w:space="0" w:color="auto"/>
                <w:bottom w:val="none" w:sz="0" w:space="0" w:color="auto"/>
                <w:right w:val="none" w:sz="0" w:space="0" w:color="auto"/>
              </w:divBdr>
            </w:div>
            <w:div w:id="392044542">
              <w:marLeft w:val="0"/>
              <w:marRight w:val="0"/>
              <w:marTop w:val="0"/>
              <w:marBottom w:val="0"/>
              <w:divBdr>
                <w:top w:val="none" w:sz="0" w:space="0" w:color="auto"/>
                <w:left w:val="none" w:sz="0" w:space="0" w:color="auto"/>
                <w:bottom w:val="none" w:sz="0" w:space="0" w:color="auto"/>
                <w:right w:val="none" w:sz="0" w:space="0" w:color="auto"/>
              </w:divBdr>
            </w:div>
            <w:div w:id="1391808482">
              <w:marLeft w:val="0"/>
              <w:marRight w:val="0"/>
              <w:marTop w:val="0"/>
              <w:marBottom w:val="0"/>
              <w:divBdr>
                <w:top w:val="none" w:sz="0" w:space="0" w:color="auto"/>
                <w:left w:val="none" w:sz="0" w:space="0" w:color="auto"/>
                <w:bottom w:val="none" w:sz="0" w:space="0" w:color="auto"/>
                <w:right w:val="none" w:sz="0" w:space="0" w:color="auto"/>
              </w:divBdr>
            </w:div>
          </w:divsChild>
        </w:div>
        <w:div w:id="745104427">
          <w:marLeft w:val="0"/>
          <w:marRight w:val="0"/>
          <w:marTop w:val="0"/>
          <w:marBottom w:val="0"/>
          <w:divBdr>
            <w:top w:val="none" w:sz="0" w:space="0" w:color="auto"/>
            <w:left w:val="none" w:sz="0" w:space="0" w:color="auto"/>
            <w:bottom w:val="none" w:sz="0" w:space="0" w:color="auto"/>
            <w:right w:val="none" w:sz="0" w:space="0" w:color="auto"/>
          </w:divBdr>
          <w:divsChild>
            <w:div w:id="1721972529">
              <w:marLeft w:val="0"/>
              <w:marRight w:val="0"/>
              <w:marTop w:val="0"/>
              <w:marBottom w:val="0"/>
              <w:divBdr>
                <w:top w:val="none" w:sz="0" w:space="0" w:color="auto"/>
                <w:left w:val="none" w:sz="0" w:space="0" w:color="auto"/>
                <w:bottom w:val="none" w:sz="0" w:space="0" w:color="auto"/>
                <w:right w:val="none" w:sz="0" w:space="0" w:color="auto"/>
              </w:divBdr>
            </w:div>
            <w:div w:id="1659916357">
              <w:marLeft w:val="0"/>
              <w:marRight w:val="0"/>
              <w:marTop w:val="0"/>
              <w:marBottom w:val="0"/>
              <w:divBdr>
                <w:top w:val="none" w:sz="0" w:space="0" w:color="auto"/>
                <w:left w:val="none" w:sz="0" w:space="0" w:color="auto"/>
                <w:bottom w:val="none" w:sz="0" w:space="0" w:color="auto"/>
                <w:right w:val="none" w:sz="0" w:space="0" w:color="auto"/>
              </w:divBdr>
            </w:div>
            <w:div w:id="227110836">
              <w:marLeft w:val="0"/>
              <w:marRight w:val="0"/>
              <w:marTop w:val="0"/>
              <w:marBottom w:val="0"/>
              <w:divBdr>
                <w:top w:val="none" w:sz="0" w:space="0" w:color="auto"/>
                <w:left w:val="none" w:sz="0" w:space="0" w:color="auto"/>
                <w:bottom w:val="none" w:sz="0" w:space="0" w:color="auto"/>
                <w:right w:val="none" w:sz="0" w:space="0" w:color="auto"/>
              </w:divBdr>
            </w:div>
            <w:div w:id="683939203">
              <w:marLeft w:val="0"/>
              <w:marRight w:val="0"/>
              <w:marTop w:val="0"/>
              <w:marBottom w:val="0"/>
              <w:divBdr>
                <w:top w:val="none" w:sz="0" w:space="0" w:color="auto"/>
                <w:left w:val="none" w:sz="0" w:space="0" w:color="auto"/>
                <w:bottom w:val="none" w:sz="0" w:space="0" w:color="auto"/>
                <w:right w:val="none" w:sz="0" w:space="0" w:color="auto"/>
              </w:divBdr>
            </w:div>
            <w:div w:id="1035932671">
              <w:marLeft w:val="0"/>
              <w:marRight w:val="0"/>
              <w:marTop w:val="0"/>
              <w:marBottom w:val="0"/>
              <w:divBdr>
                <w:top w:val="none" w:sz="0" w:space="0" w:color="auto"/>
                <w:left w:val="none" w:sz="0" w:space="0" w:color="auto"/>
                <w:bottom w:val="none" w:sz="0" w:space="0" w:color="auto"/>
                <w:right w:val="none" w:sz="0" w:space="0" w:color="auto"/>
              </w:divBdr>
            </w:div>
          </w:divsChild>
        </w:div>
        <w:div w:id="336542291">
          <w:marLeft w:val="0"/>
          <w:marRight w:val="0"/>
          <w:marTop w:val="0"/>
          <w:marBottom w:val="0"/>
          <w:divBdr>
            <w:top w:val="none" w:sz="0" w:space="0" w:color="auto"/>
            <w:left w:val="none" w:sz="0" w:space="0" w:color="auto"/>
            <w:bottom w:val="none" w:sz="0" w:space="0" w:color="auto"/>
            <w:right w:val="none" w:sz="0" w:space="0" w:color="auto"/>
          </w:divBdr>
          <w:divsChild>
            <w:div w:id="1559125963">
              <w:marLeft w:val="0"/>
              <w:marRight w:val="0"/>
              <w:marTop w:val="0"/>
              <w:marBottom w:val="0"/>
              <w:divBdr>
                <w:top w:val="none" w:sz="0" w:space="0" w:color="auto"/>
                <w:left w:val="none" w:sz="0" w:space="0" w:color="auto"/>
                <w:bottom w:val="none" w:sz="0" w:space="0" w:color="auto"/>
                <w:right w:val="none" w:sz="0" w:space="0" w:color="auto"/>
              </w:divBdr>
            </w:div>
            <w:div w:id="186334299">
              <w:marLeft w:val="0"/>
              <w:marRight w:val="0"/>
              <w:marTop w:val="0"/>
              <w:marBottom w:val="0"/>
              <w:divBdr>
                <w:top w:val="none" w:sz="0" w:space="0" w:color="auto"/>
                <w:left w:val="none" w:sz="0" w:space="0" w:color="auto"/>
                <w:bottom w:val="none" w:sz="0" w:space="0" w:color="auto"/>
                <w:right w:val="none" w:sz="0" w:space="0" w:color="auto"/>
              </w:divBdr>
            </w:div>
            <w:div w:id="718937707">
              <w:marLeft w:val="0"/>
              <w:marRight w:val="0"/>
              <w:marTop w:val="0"/>
              <w:marBottom w:val="0"/>
              <w:divBdr>
                <w:top w:val="none" w:sz="0" w:space="0" w:color="auto"/>
                <w:left w:val="none" w:sz="0" w:space="0" w:color="auto"/>
                <w:bottom w:val="none" w:sz="0" w:space="0" w:color="auto"/>
                <w:right w:val="none" w:sz="0" w:space="0" w:color="auto"/>
              </w:divBdr>
            </w:div>
            <w:div w:id="128402271">
              <w:marLeft w:val="0"/>
              <w:marRight w:val="0"/>
              <w:marTop w:val="0"/>
              <w:marBottom w:val="0"/>
              <w:divBdr>
                <w:top w:val="none" w:sz="0" w:space="0" w:color="auto"/>
                <w:left w:val="none" w:sz="0" w:space="0" w:color="auto"/>
                <w:bottom w:val="none" w:sz="0" w:space="0" w:color="auto"/>
                <w:right w:val="none" w:sz="0" w:space="0" w:color="auto"/>
              </w:divBdr>
            </w:div>
            <w:div w:id="875773426">
              <w:marLeft w:val="0"/>
              <w:marRight w:val="0"/>
              <w:marTop w:val="0"/>
              <w:marBottom w:val="0"/>
              <w:divBdr>
                <w:top w:val="none" w:sz="0" w:space="0" w:color="auto"/>
                <w:left w:val="none" w:sz="0" w:space="0" w:color="auto"/>
                <w:bottom w:val="none" w:sz="0" w:space="0" w:color="auto"/>
                <w:right w:val="none" w:sz="0" w:space="0" w:color="auto"/>
              </w:divBdr>
            </w:div>
          </w:divsChild>
        </w:div>
        <w:div w:id="1452287585">
          <w:marLeft w:val="0"/>
          <w:marRight w:val="0"/>
          <w:marTop w:val="0"/>
          <w:marBottom w:val="0"/>
          <w:divBdr>
            <w:top w:val="none" w:sz="0" w:space="0" w:color="auto"/>
            <w:left w:val="none" w:sz="0" w:space="0" w:color="auto"/>
            <w:bottom w:val="none" w:sz="0" w:space="0" w:color="auto"/>
            <w:right w:val="none" w:sz="0" w:space="0" w:color="auto"/>
          </w:divBdr>
          <w:divsChild>
            <w:div w:id="444614855">
              <w:marLeft w:val="0"/>
              <w:marRight w:val="0"/>
              <w:marTop w:val="0"/>
              <w:marBottom w:val="0"/>
              <w:divBdr>
                <w:top w:val="none" w:sz="0" w:space="0" w:color="auto"/>
                <w:left w:val="none" w:sz="0" w:space="0" w:color="auto"/>
                <w:bottom w:val="none" w:sz="0" w:space="0" w:color="auto"/>
                <w:right w:val="none" w:sz="0" w:space="0" w:color="auto"/>
              </w:divBdr>
            </w:div>
            <w:div w:id="506791520">
              <w:marLeft w:val="0"/>
              <w:marRight w:val="0"/>
              <w:marTop w:val="0"/>
              <w:marBottom w:val="0"/>
              <w:divBdr>
                <w:top w:val="none" w:sz="0" w:space="0" w:color="auto"/>
                <w:left w:val="none" w:sz="0" w:space="0" w:color="auto"/>
                <w:bottom w:val="none" w:sz="0" w:space="0" w:color="auto"/>
                <w:right w:val="none" w:sz="0" w:space="0" w:color="auto"/>
              </w:divBdr>
            </w:div>
            <w:div w:id="277104736">
              <w:marLeft w:val="0"/>
              <w:marRight w:val="0"/>
              <w:marTop w:val="0"/>
              <w:marBottom w:val="0"/>
              <w:divBdr>
                <w:top w:val="none" w:sz="0" w:space="0" w:color="auto"/>
                <w:left w:val="none" w:sz="0" w:space="0" w:color="auto"/>
                <w:bottom w:val="none" w:sz="0" w:space="0" w:color="auto"/>
                <w:right w:val="none" w:sz="0" w:space="0" w:color="auto"/>
              </w:divBdr>
            </w:div>
            <w:div w:id="610892285">
              <w:marLeft w:val="0"/>
              <w:marRight w:val="0"/>
              <w:marTop w:val="0"/>
              <w:marBottom w:val="0"/>
              <w:divBdr>
                <w:top w:val="none" w:sz="0" w:space="0" w:color="auto"/>
                <w:left w:val="none" w:sz="0" w:space="0" w:color="auto"/>
                <w:bottom w:val="none" w:sz="0" w:space="0" w:color="auto"/>
                <w:right w:val="none" w:sz="0" w:space="0" w:color="auto"/>
              </w:divBdr>
            </w:div>
            <w:div w:id="145443030">
              <w:marLeft w:val="0"/>
              <w:marRight w:val="0"/>
              <w:marTop w:val="0"/>
              <w:marBottom w:val="0"/>
              <w:divBdr>
                <w:top w:val="none" w:sz="0" w:space="0" w:color="auto"/>
                <w:left w:val="none" w:sz="0" w:space="0" w:color="auto"/>
                <w:bottom w:val="none" w:sz="0" w:space="0" w:color="auto"/>
                <w:right w:val="none" w:sz="0" w:space="0" w:color="auto"/>
              </w:divBdr>
            </w:div>
          </w:divsChild>
        </w:div>
        <w:div w:id="1786652795">
          <w:marLeft w:val="0"/>
          <w:marRight w:val="0"/>
          <w:marTop w:val="0"/>
          <w:marBottom w:val="0"/>
          <w:divBdr>
            <w:top w:val="none" w:sz="0" w:space="0" w:color="auto"/>
            <w:left w:val="none" w:sz="0" w:space="0" w:color="auto"/>
            <w:bottom w:val="none" w:sz="0" w:space="0" w:color="auto"/>
            <w:right w:val="none" w:sz="0" w:space="0" w:color="auto"/>
          </w:divBdr>
        </w:div>
        <w:div w:id="426464719">
          <w:marLeft w:val="0"/>
          <w:marRight w:val="0"/>
          <w:marTop w:val="0"/>
          <w:marBottom w:val="0"/>
          <w:divBdr>
            <w:top w:val="none" w:sz="0" w:space="0" w:color="auto"/>
            <w:left w:val="none" w:sz="0" w:space="0" w:color="auto"/>
            <w:bottom w:val="none" w:sz="0" w:space="0" w:color="auto"/>
            <w:right w:val="none" w:sz="0" w:space="0" w:color="auto"/>
          </w:divBdr>
        </w:div>
        <w:div w:id="281883632">
          <w:marLeft w:val="0"/>
          <w:marRight w:val="0"/>
          <w:marTop w:val="0"/>
          <w:marBottom w:val="0"/>
          <w:divBdr>
            <w:top w:val="none" w:sz="0" w:space="0" w:color="auto"/>
            <w:left w:val="none" w:sz="0" w:space="0" w:color="auto"/>
            <w:bottom w:val="none" w:sz="0" w:space="0" w:color="auto"/>
            <w:right w:val="none" w:sz="0" w:space="0" w:color="auto"/>
          </w:divBdr>
        </w:div>
        <w:div w:id="141584380">
          <w:marLeft w:val="0"/>
          <w:marRight w:val="0"/>
          <w:marTop w:val="0"/>
          <w:marBottom w:val="0"/>
          <w:divBdr>
            <w:top w:val="none" w:sz="0" w:space="0" w:color="auto"/>
            <w:left w:val="none" w:sz="0" w:space="0" w:color="auto"/>
            <w:bottom w:val="none" w:sz="0" w:space="0" w:color="auto"/>
            <w:right w:val="none" w:sz="0" w:space="0" w:color="auto"/>
          </w:divBdr>
        </w:div>
        <w:div w:id="1539078118">
          <w:marLeft w:val="0"/>
          <w:marRight w:val="0"/>
          <w:marTop w:val="0"/>
          <w:marBottom w:val="0"/>
          <w:divBdr>
            <w:top w:val="none" w:sz="0" w:space="0" w:color="auto"/>
            <w:left w:val="none" w:sz="0" w:space="0" w:color="auto"/>
            <w:bottom w:val="none" w:sz="0" w:space="0" w:color="auto"/>
            <w:right w:val="none" w:sz="0" w:space="0" w:color="auto"/>
          </w:divBdr>
        </w:div>
        <w:div w:id="1942370218">
          <w:marLeft w:val="0"/>
          <w:marRight w:val="0"/>
          <w:marTop w:val="0"/>
          <w:marBottom w:val="0"/>
          <w:divBdr>
            <w:top w:val="none" w:sz="0" w:space="0" w:color="auto"/>
            <w:left w:val="none" w:sz="0" w:space="0" w:color="auto"/>
            <w:bottom w:val="none" w:sz="0" w:space="0" w:color="auto"/>
            <w:right w:val="none" w:sz="0" w:space="0" w:color="auto"/>
          </w:divBdr>
          <w:divsChild>
            <w:div w:id="1740904833">
              <w:marLeft w:val="0"/>
              <w:marRight w:val="0"/>
              <w:marTop w:val="0"/>
              <w:marBottom w:val="0"/>
              <w:divBdr>
                <w:top w:val="none" w:sz="0" w:space="0" w:color="auto"/>
                <w:left w:val="none" w:sz="0" w:space="0" w:color="auto"/>
                <w:bottom w:val="none" w:sz="0" w:space="0" w:color="auto"/>
                <w:right w:val="none" w:sz="0" w:space="0" w:color="auto"/>
              </w:divBdr>
            </w:div>
            <w:div w:id="1841852277">
              <w:marLeft w:val="0"/>
              <w:marRight w:val="0"/>
              <w:marTop w:val="0"/>
              <w:marBottom w:val="0"/>
              <w:divBdr>
                <w:top w:val="none" w:sz="0" w:space="0" w:color="auto"/>
                <w:left w:val="none" w:sz="0" w:space="0" w:color="auto"/>
                <w:bottom w:val="none" w:sz="0" w:space="0" w:color="auto"/>
                <w:right w:val="none" w:sz="0" w:space="0" w:color="auto"/>
              </w:divBdr>
            </w:div>
            <w:div w:id="214123833">
              <w:marLeft w:val="0"/>
              <w:marRight w:val="0"/>
              <w:marTop w:val="0"/>
              <w:marBottom w:val="0"/>
              <w:divBdr>
                <w:top w:val="none" w:sz="0" w:space="0" w:color="auto"/>
                <w:left w:val="none" w:sz="0" w:space="0" w:color="auto"/>
                <w:bottom w:val="none" w:sz="0" w:space="0" w:color="auto"/>
                <w:right w:val="none" w:sz="0" w:space="0" w:color="auto"/>
              </w:divBdr>
            </w:div>
            <w:div w:id="1077751707">
              <w:marLeft w:val="0"/>
              <w:marRight w:val="0"/>
              <w:marTop w:val="0"/>
              <w:marBottom w:val="0"/>
              <w:divBdr>
                <w:top w:val="none" w:sz="0" w:space="0" w:color="auto"/>
                <w:left w:val="none" w:sz="0" w:space="0" w:color="auto"/>
                <w:bottom w:val="none" w:sz="0" w:space="0" w:color="auto"/>
                <w:right w:val="none" w:sz="0" w:space="0" w:color="auto"/>
              </w:divBdr>
            </w:div>
            <w:div w:id="1955137633">
              <w:marLeft w:val="0"/>
              <w:marRight w:val="0"/>
              <w:marTop w:val="0"/>
              <w:marBottom w:val="0"/>
              <w:divBdr>
                <w:top w:val="none" w:sz="0" w:space="0" w:color="auto"/>
                <w:left w:val="none" w:sz="0" w:space="0" w:color="auto"/>
                <w:bottom w:val="none" w:sz="0" w:space="0" w:color="auto"/>
                <w:right w:val="none" w:sz="0" w:space="0" w:color="auto"/>
              </w:divBdr>
            </w:div>
          </w:divsChild>
        </w:div>
        <w:div w:id="2109958351">
          <w:marLeft w:val="0"/>
          <w:marRight w:val="0"/>
          <w:marTop w:val="0"/>
          <w:marBottom w:val="0"/>
          <w:divBdr>
            <w:top w:val="none" w:sz="0" w:space="0" w:color="auto"/>
            <w:left w:val="none" w:sz="0" w:space="0" w:color="auto"/>
            <w:bottom w:val="none" w:sz="0" w:space="0" w:color="auto"/>
            <w:right w:val="none" w:sz="0" w:space="0" w:color="auto"/>
          </w:divBdr>
          <w:divsChild>
            <w:div w:id="480197143">
              <w:marLeft w:val="0"/>
              <w:marRight w:val="0"/>
              <w:marTop w:val="0"/>
              <w:marBottom w:val="0"/>
              <w:divBdr>
                <w:top w:val="none" w:sz="0" w:space="0" w:color="auto"/>
                <w:left w:val="none" w:sz="0" w:space="0" w:color="auto"/>
                <w:bottom w:val="none" w:sz="0" w:space="0" w:color="auto"/>
                <w:right w:val="none" w:sz="0" w:space="0" w:color="auto"/>
              </w:divBdr>
            </w:div>
            <w:div w:id="488979152">
              <w:marLeft w:val="0"/>
              <w:marRight w:val="0"/>
              <w:marTop w:val="0"/>
              <w:marBottom w:val="0"/>
              <w:divBdr>
                <w:top w:val="none" w:sz="0" w:space="0" w:color="auto"/>
                <w:left w:val="none" w:sz="0" w:space="0" w:color="auto"/>
                <w:bottom w:val="none" w:sz="0" w:space="0" w:color="auto"/>
                <w:right w:val="none" w:sz="0" w:space="0" w:color="auto"/>
              </w:divBdr>
            </w:div>
            <w:div w:id="196048017">
              <w:marLeft w:val="0"/>
              <w:marRight w:val="0"/>
              <w:marTop w:val="0"/>
              <w:marBottom w:val="0"/>
              <w:divBdr>
                <w:top w:val="none" w:sz="0" w:space="0" w:color="auto"/>
                <w:left w:val="none" w:sz="0" w:space="0" w:color="auto"/>
                <w:bottom w:val="none" w:sz="0" w:space="0" w:color="auto"/>
                <w:right w:val="none" w:sz="0" w:space="0" w:color="auto"/>
              </w:divBdr>
            </w:div>
            <w:div w:id="156768342">
              <w:marLeft w:val="0"/>
              <w:marRight w:val="0"/>
              <w:marTop w:val="0"/>
              <w:marBottom w:val="0"/>
              <w:divBdr>
                <w:top w:val="none" w:sz="0" w:space="0" w:color="auto"/>
                <w:left w:val="none" w:sz="0" w:space="0" w:color="auto"/>
                <w:bottom w:val="none" w:sz="0" w:space="0" w:color="auto"/>
                <w:right w:val="none" w:sz="0" w:space="0" w:color="auto"/>
              </w:divBdr>
            </w:div>
            <w:div w:id="563183331">
              <w:marLeft w:val="0"/>
              <w:marRight w:val="0"/>
              <w:marTop w:val="0"/>
              <w:marBottom w:val="0"/>
              <w:divBdr>
                <w:top w:val="none" w:sz="0" w:space="0" w:color="auto"/>
                <w:left w:val="none" w:sz="0" w:space="0" w:color="auto"/>
                <w:bottom w:val="none" w:sz="0" w:space="0" w:color="auto"/>
                <w:right w:val="none" w:sz="0" w:space="0" w:color="auto"/>
              </w:divBdr>
            </w:div>
          </w:divsChild>
        </w:div>
        <w:div w:id="1494639646">
          <w:marLeft w:val="0"/>
          <w:marRight w:val="0"/>
          <w:marTop w:val="0"/>
          <w:marBottom w:val="0"/>
          <w:divBdr>
            <w:top w:val="none" w:sz="0" w:space="0" w:color="auto"/>
            <w:left w:val="none" w:sz="0" w:space="0" w:color="auto"/>
            <w:bottom w:val="none" w:sz="0" w:space="0" w:color="auto"/>
            <w:right w:val="none" w:sz="0" w:space="0" w:color="auto"/>
          </w:divBdr>
          <w:divsChild>
            <w:div w:id="1755131008">
              <w:marLeft w:val="0"/>
              <w:marRight w:val="0"/>
              <w:marTop w:val="0"/>
              <w:marBottom w:val="0"/>
              <w:divBdr>
                <w:top w:val="none" w:sz="0" w:space="0" w:color="auto"/>
                <w:left w:val="none" w:sz="0" w:space="0" w:color="auto"/>
                <w:bottom w:val="none" w:sz="0" w:space="0" w:color="auto"/>
                <w:right w:val="none" w:sz="0" w:space="0" w:color="auto"/>
              </w:divBdr>
            </w:div>
            <w:div w:id="2010716024">
              <w:marLeft w:val="0"/>
              <w:marRight w:val="0"/>
              <w:marTop w:val="0"/>
              <w:marBottom w:val="0"/>
              <w:divBdr>
                <w:top w:val="none" w:sz="0" w:space="0" w:color="auto"/>
                <w:left w:val="none" w:sz="0" w:space="0" w:color="auto"/>
                <w:bottom w:val="none" w:sz="0" w:space="0" w:color="auto"/>
                <w:right w:val="none" w:sz="0" w:space="0" w:color="auto"/>
              </w:divBdr>
            </w:div>
            <w:div w:id="1757243543">
              <w:marLeft w:val="0"/>
              <w:marRight w:val="0"/>
              <w:marTop w:val="0"/>
              <w:marBottom w:val="0"/>
              <w:divBdr>
                <w:top w:val="none" w:sz="0" w:space="0" w:color="auto"/>
                <w:left w:val="none" w:sz="0" w:space="0" w:color="auto"/>
                <w:bottom w:val="none" w:sz="0" w:space="0" w:color="auto"/>
                <w:right w:val="none" w:sz="0" w:space="0" w:color="auto"/>
              </w:divBdr>
            </w:div>
            <w:div w:id="447168228">
              <w:marLeft w:val="0"/>
              <w:marRight w:val="0"/>
              <w:marTop w:val="0"/>
              <w:marBottom w:val="0"/>
              <w:divBdr>
                <w:top w:val="none" w:sz="0" w:space="0" w:color="auto"/>
                <w:left w:val="none" w:sz="0" w:space="0" w:color="auto"/>
                <w:bottom w:val="none" w:sz="0" w:space="0" w:color="auto"/>
                <w:right w:val="none" w:sz="0" w:space="0" w:color="auto"/>
              </w:divBdr>
            </w:div>
            <w:div w:id="1240678156">
              <w:marLeft w:val="0"/>
              <w:marRight w:val="0"/>
              <w:marTop w:val="0"/>
              <w:marBottom w:val="0"/>
              <w:divBdr>
                <w:top w:val="none" w:sz="0" w:space="0" w:color="auto"/>
                <w:left w:val="none" w:sz="0" w:space="0" w:color="auto"/>
                <w:bottom w:val="none" w:sz="0" w:space="0" w:color="auto"/>
                <w:right w:val="none" w:sz="0" w:space="0" w:color="auto"/>
              </w:divBdr>
            </w:div>
          </w:divsChild>
        </w:div>
        <w:div w:id="1297952733">
          <w:marLeft w:val="0"/>
          <w:marRight w:val="0"/>
          <w:marTop w:val="0"/>
          <w:marBottom w:val="0"/>
          <w:divBdr>
            <w:top w:val="none" w:sz="0" w:space="0" w:color="auto"/>
            <w:left w:val="none" w:sz="0" w:space="0" w:color="auto"/>
            <w:bottom w:val="none" w:sz="0" w:space="0" w:color="auto"/>
            <w:right w:val="none" w:sz="0" w:space="0" w:color="auto"/>
          </w:divBdr>
          <w:divsChild>
            <w:div w:id="769467071">
              <w:marLeft w:val="0"/>
              <w:marRight w:val="0"/>
              <w:marTop w:val="0"/>
              <w:marBottom w:val="0"/>
              <w:divBdr>
                <w:top w:val="none" w:sz="0" w:space="0" w:color="auto"/>
                <w:left w:val="none" w:sz="0" w:space="0" w:color="auto"/>
                <w:bottom w:val="none" w:sz="0" w:space="0" w:color="auto"/>
                <w:right w:val="none" w:sz="0" w:space="0" w:color="auto"/>
              </w:divBdr>
            </w:div>
            <w:div w:id="504243365">
              <w:marLeft w:val="0"/>
              <w:marRight w:val="0"/>
              <w:marTop w:val="0"/>
              <w:marBottom w:val="0"/>
              <w:divBdr>
                <w:top w:val="none" w:sz="0" w:space="0" w:color="auto"/>
                <w:left w:val="none" w:sz="0" w:space="0" w:color="auto"/>
                <w:bottom w:val="none" w:sz="0" w:space="0" w:color="auto"/>
                <w:right w:val="none" w:sz="0" w:space="0" w:color="auto"/>
              </w:divBdr>
            </w:div>
            <w:div w:id="1352536888">
              <w:marLeft w:val="0"/>
              <w:marRight w:val="0"/>
              <w:marTop w:val="0"/>
              <w:marBottom w:val="0"/>
              <w:divBdr>
                <w:top w:val="none" w:sz="0" w:space="0" w:color="auto"/>
                <w:left w:val="none" w:sz="0" w:space="0" w:color="auto"/>
                <w:bottom w:val="none" w:sz="0" w:space="0" w:color="auto"/>
                <w:right w:val="none" w:sz="0" w:space="0" w:color="auto"/>
              </w:divBdr>
            </w:div>
            <w:div w:id="1431199122">
              <w:marLeft w:val="0"/>
              <w:marRight w:val="0"/>
              <w:marTop w:val="0"/>
              <w:marBottom w:val="0"/>
              <w:divBdr>
                <w:top w:val="none" w:sz="0" w:space="0" w:color="auto"/>
                <w:left w:val="none" w:sz="0" w:space="0" w:color="auto"/>
                <w:bottom w:val="none" w:sz="0" w:space="0" w:color="auto"/>
                <w:right w:val="none" w:sz="0" w:space="0" w:color="auto"/>
              </w:divBdr>
            </w:div>
            <w:div w:id="608509389">
              <w:marLeft w:val="0"/>
              <w:marRight w:val="0"/>
              <w:marTop w:val="0"/>
              <w:marBottom w:val="0"/>
              <w:divBdr>
                <w:top w:val="none" w:sz="0" w:space="0" w:color="auto"/>
                <w:left w:val="none" w:sz="0" w:space="0" w:color="auto"/>
                <w:bottom w:val="none" w:sz="0" w:space="0" w:color="auto"/>
                <w:right w:val="none" w:sz="0" w:space="0" w:color="auto"/>
              </w:divBdr>
            </w:div>
          </w:divsChild>
        </w:div>
        <w:div w:id="1213612183">
          <w:marLeft w:val="0"/>
          <w:marRight w:val="0"/>
          <w:marTop w:val="0"/>
          <w:marBottom w:val="0"/>
          <w:divBdr>
            <w:top w:val="none" w:sz="0" w:space="0" w:color="auto"/>
            <w:left w:val="none" w:sz="0" w:space="0" w:color="auto"/>
            <w:bottom w:val="none" w:sz="0" w:space="0" w:color="auto"/>
            <w:right w:val="none" w:sz="0" w:space="0" w:color="auto"/>
          </w:divBdr>
          <w:divsChild>
            <w:div w:id="1381905213">
              <w:marLeft w:val="0"/>
              <w:marRight w:val="0"/>
              <w:marTop w:val="0"/>
              <w:marBottom w:val="0"/>
              <w:divBdr>
                <w:top w:val="none" w:sz="0" w:space="0" w:color="auto"/>
                <w:left w:val="none" w:sz="0" w:space="0" w:color="auto"/>
                <w:bottom w:val="none" w:sz="0" w:space="0" w:color="auto"/>
                <w:right w:val="none" w:sz="0" w:space="0" w:color="auto"/>
              </w:divBdr>
            </w:div>
            <w:div w:id="1036270287">
              <w:marLeft w:val="0"/>
              <w:marRight w:val="0"/>
              <w:marTop w:val="0"/>
              <w:marBottom w:val="0"/>
              <w:divBdr>
                <w:top w:val="none" w:sz="0" w:space="0" w:color="auto"/>
                <w:left w:val="none" w:sz="0" w:space="0" w:color="auto"/>
                <w:bottom w:val="none" w:sz="0" w:space="0" w:color="auto"/>
                <w:right w:val="none" w:sz="0" w:space="0" w:color="auto"/>
              </w:divBdr>
            </w:div>
            <w:div w:id="540560477">
              <w:marLeft w:val="0"/>
              <w:marRight w:val="0"/>
              <w:marTop w:val="0"/>
              <w:marBottom w:val="0"/>
              <w:divBdr>
                <w:top w:val="none" w:sz="0" w:space="0" w:color="auto"/>
                <w:left w:val="none" w:sz="0" w:space="0" w:color="auto"/>
                <w:bottom w:val="none" w:sz="0" w:space="0" w:color="auto"/>
                <w:right w:val="none" w:sz="0" w:space="0" w:color="auto"/>
              </w:divBdr>
            </w:div>
            <w:div w:id="131022925">
              <w:marLeft w:val="0"/>
              <w:marRight w:val="0"/>
              <w:marTop w:val="0"/>
              <w:marBottom w:val="0"/>
              <w:divBdr>
                <w:top w:val="none" w:sz="0" w:space="0" w:color="auto"/>
                <w:left w:val="none" w:sz="0" w:space="0" w:color="auto"/>
                <w:bottom w:val="none" w:sz="0" w:space="0" w:color="auto"/>
                <w:right w:val="none" w:sz="0" w:space="0" w:color="auto"/>
              </w:divBdr>
            </w:div>
            <w:div w:id="1977291442">
              <w:marLeft w:val="0"/>
              <w:marRight w:val="0"/>
              <w:marTop w:val="0"/>
              <w:marBottom w:val="0"/>
              <w:divBdr>
                <w:top w:val="none" w:sz="0" w:space="0" w:color="auto"/>
                <w:left w:val="none" w:sz="0" w:space="0" w:color="auto"/>
                <w:bottom w:val="none" w:sz="0" w:space="0" w:color="auto"/>
                <w:right w:val="none" w:sz="0" w:space="0" w:color="auto"/>
              </w:divBdr>
            </w:div>
          </w:divsChild>
        </w:div>
        <w:div w:id="120878074">
          <w:marLeft w:val="0"/>
          <w:marRight w:val="0"/>
          <w:marTop w:val="0"/>
          <w:marBottom w:val="0"/>
          <w:divBdr>
            <w:top w:val="none" w:sz="0" w:space="0" w:color="auto"/>
            <w:left w:val="none" w:sz="0" w:space="0" w:color="auto"/>
            <w:bottom w:val="none" w:sz="0" w:space="0" w:color="auto"/>
            <w:right w:val="none" w:sz="0" w:space="0" w:color="auto"/>
          </w:divBdr>
        </w:div>
      </w:divsChild>
    </w:div>
    <w:div w:id="1922060330">
      <w:bodyDiv w:val="1"/>
      <w:marLeft w:val="0"/>
      <w:marRight w:val="0"/>
      <w:marTop w:val="0"/>
      <w:marBottom w:val="0"/>
      <w:divBdr>
        <w:top w:val="none" w:sz="0" w:space="0" w:color="auto"/>
        <w:left w:val="none" w:sz="0" w:space="0" w:color="auto"/>
        <w:bottom w:val="none" w:sz="0" w:space="0" w:color="auto"/>
        <w:right w:val="none" w:sz="0" w:space="0" w:color="auto"/>
      </w:divBdr>
    </w:div>
    <w:div w:id="1946301507">
      <w:bodyDiv w:val="1"/>
      <w:marLeft w:val="0"/>
      <w:marRight w:val="0"/>
      <w:marTop w:val="0"/>
      <w:marBottom w:val="0"/>
      <w:divBdr>
        <w:top w:val="none" w:sz="0" w:space="0" w:color="auto"/>
        <w:left w:val="none" w:sz="0" w:space="0" w:color="auto"/>
        <w:bottom w:val="none" w:sz="0" w:space="0" w:color="auto"/>
        <w:right w:val="none" w:sz="0" w:space="0" w:color="auto"/>
      </w:divBdr>
      <w:divsChild>
        <w:div w:id="883559989">
          <w:marLeft w:val="0"/>
          <w:marRight w:val="0"/>
          <w:marTop w:val="0"/>
          <w:marBottom w:val="0"/>
          <w:divBdr>
            <w:top w:val="none" w:sz="0" w:space="0" w:color="auto"/>
            <w:left w:val="none" w:sz="0" w:space="0" w:color="auto"/>
            <w:bottom w:val="none" w:sz="0" w:space="0" w:color="auto"/>
            <w:right w:val="none" w:sz="0" w:space="0" w:color="auto"/>
          </w:divBdr>
        </w:div>
        <w:div w:id="586039153">
          <w:marLeft w:val="0"/>
          <w:marRight w:val="0"/>
          <w:marTop w:val="0"/>
          <w:marBottom w:val="0"/>
          <w:divBdr>
            <w:top w:val="none" w:sz="0" w:space="0" w:color="auto"/>
            <w:left w:val="none" w:sz="0" w:space="0" w:color="auto"/>
            <w:bottom w:val="none" w:sz="0" w:space="0" w:color="auto"/>
            <w:right w:val="none" w:sz="0" w:space="0" w:color="auto"/>
          </w:divBdr>
        </w:div>
        <w:div w:id="1760908317">
          <w:marLeft w:val="0"/>
          <w:marRight w:val="0"/>
          <w:marTop w:val="0"/>
          <w:marBottom w:val="0"/>
          <w:divBdr>
            <w:top w:val="none" w:sz="0" w:space="0" w:color="auto"/>
            <w:left w:val="none" w:sz="0" w:space="0" w:color="auto"/>
            <w:bottom w:val="none" w:sz="0" w:space="0" w:color="auto"/>
            <w:right w:val="none" w:sz="0" w:space="0" w:color="auto"/>
          </w:divBdr>
        </w:div>
      </w:divsChild>
    </w:div>
    <w:div w:id="2011256744">
      <w:bodyDiv w:val="1"/>
      <w:marLeft w:val="0"/>
      <w:marRight w:val="0"/>
      <w:marTop w:val="0"/>
      <w:marBottom w:val="0"/>
      <w:divBdr>
        <w:top w:val="none" w:sz="0" w:space="0" w:color="auto"/>
        <w:left w:val="none" w:sz="0" w:space="0" w:color="auto"/>
        <w:bottom w:val="none" w:sz="0" w:space="0" w:color="auto"/>
        <w:right w:val="none" w:sz="0" w:space="0" w:color="auto"/>
      </w:divBdr>
    </w:div>
    <w:div w:id="2015185914">
      <w:bodyDiv w:val="1"/>
      <w:marLeft w:val="0"/>
      <w:marRight w:val="0"/>
      <w:marTop w:val="0"/>
      <w:marBottom w:val="0"/>
      <w:divBdr>
        <w:top w:val="none" w:sz="0" w:space="0" w:color="auto"/>
        <w:left w:val="none" w:sz="0" w:space="0" w:color="auto"/>
        <w:bottom w:val="none" w:sz="0" w:space="0" w:color="auto"/>
        <w:right w:val="none" w:sz="0" w:space="0" w:color="auto"/>
      </w:divBdr>
    </w:div>
    <w:div w:id="2143107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16/09/relationships/commentsIds" Target="commentsIds.xml"/><Relationship Id="rId18" Type="http://schemas.openxmlformats.org/officeDocument/2006/relationships/header" Target="header1.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jpeg"/><Relationship Id="rId12" Type="http://schemas.microsoft.com/office/2011/relationships/commentsExtended" Target="commentsExtended.xm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mments" Target="comments.xml"/><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image" Target="cid:image001.png@01D19575.6CAB1A40"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uwtsd.ac.uk/library/research-data-manage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82</Pages>
  <Words>22676</Words>
  <Characters>129256</Characters>
  <Application>Microsoft Office Word</Application>
  <DocSecurity>0</DocSecurity>
  <Lines>1077</Lines>
  <Paragraphs>303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Grota (1601135)</dc:creator>
  <cp:keywords/>
  <dc:description/>
  <cp:lastModifiedBy>Joshua Grota (1601135)</cp:lastModifiedBy>
  <cp:revision>2</cp:revision>
  <dcterms:created xsi:type="dcterms:W3CDTF">2020-05-07T18:32:00Z</dcterms:created>
  <dcterms:modified xsi:type="dcterms:W3CDTF">2020-05-07T18:32:00Z</dcterms:modified>
</cp:coreProperties>
</file>