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13625" w:rsidRDefault="006A5BB2" w:rsidP="00613625">
      <w:pPr>
        <w:spacing w:after="0" w:line="240" w:lineRule="auto"/>
        <w:jc w:val="center"/>
        <w:rPr>
          <w:rFonts w:ascii="Times New Roman" w:eastAsia="Times New Roman" w:hAnsi="Times New Roman" w:cs="Times New Roman"/>
          <w:b/>
          <w:bCs/>
          <w:color w:val="222222"/>
          <w:sz w:val="32"/>
          <w:szCs w:val="32"/>
          <w:shd w:val="clear" w:color="auto" w:fill="FFFFFF"/>
        </w:rPr>
      </w:pPr>
      <w:r>
        <w:rPr>
          <w:rFonts w:ascii="Times New Roman" w:eastAsia="Times New Roman" w:hAnsi="Times New Roman" w:cs="Times New Roman"/>
          <w:b/>
          <w:bCs/>
          <w:color w:val="222222"/>
          <w:sz w:val="32"/>
          <w:szCs w:val="32"/>
          <w:shd w:val="clear" w:color="auto" w:fill="FFFFFF"/>
        </w:rPr>
        <w:t xml:space="preserve">Moodle BMSK4006  </w:t>
      </w:r>
    </w:p>
    <w:p w:rsidR="006A5BB2" w:rsidRDefault="006A5BB2" w:rsidP="00613625">
      <w:pPr>
        <w:spacing w:after="0" w:line="240" w:lineRule="auto"/>
        <w:jc w:val="center"/>
        <w:rPr>
          <w:rFonts w:ascii="Times New Roman" w:eastAsia="Times New Roman" w:hAnsi="Times New Roman" w:cs="Times New Roman"/>
          <w:b/>
          <w:bCs/>
          <w:color w:val="222222"/>
          <w:sz w:val="32"/>
          <w:szCs w:val="32"/>
          <w:shd w:val="clear" w:color="auto" w:fill="FFFFFF"/>
        </w:rPr>
      </w:pPr>
    </w:p>
    <w:p w:rsidR="006A5BB2" w:rsidRDefault="006A5BB2" w:rsidP="00613625">
      <w:pPr>
        <w:spacing w:after="0" w:line="240" w:lineRule="auto"/>
        <w:jc w:val="center"/>
        <w:rPr>
          <w:rFonts w:ascii="Times New Roman" w:eastAsia="Times New Roman" w:hAnsi="Times New Roman" w:cs="Times New Roman"/>
          <w:b/>
          <w:bCs/>
          <w:color w:val="222222"/>
          <w:sz w:val="32"/>
          <w:szCs w:val="32"/>
          <w:shd w:val="clear" w:color="auto" w:fill="FFFFFF"/>
        </w:rPr>
      </w:pPr>
    </w:p>
    <w:p w:rsidR="006A5BB2" w:rsidRDefault="006A5BB2" w:rsidP="00613625">
      <w:pPr>
        <w:spacing w:after="0" w:line="240" w:lineRule="auto"/>
        <w:jc w:val="center"/>
        <w:rPr>
          <w:rFonts w:ascii="Times New Roman" w:eastAsia="Times New Roman" w:hAnsi="Times New Roman" w:cs="Times New Roman"/>
          <w:b/>
          <w:bCs/>
          <w:color w:val="222222"/>
          <w:sz w:val="32"/>
          <w:szCs w:val="32"/>
          <w:shd w:val="clear" w:color="auto" w:fill="FFFFFF"/>
        </w:rPr>
      </w:pPr>
    </w:p>
    <w:p w:rsidR="006A5BB2" w:rsidRDefault="006A5BB2" w:rsidP="00613625">
      <w:pPr>
        <w:spacing w:after="0" w:line="240" w:lineRule="auto"/>
        <w:jc w:val="center"/>
        <w:rPr>
          <w:rFonts w:ascii="Times New Roman" w:eastAsia="Times New Roman" w:hAnsi="Times New Roman" w:cs="Times New Roman"/>
          <w:b/>
          <w:bCs/>
          <w:color w:val="222222"/>
          <w:sz w:val="32"/>
          <w:szCs w:val="32"/>
          <w:shd w:val="clear" w:color="auto" w:fill="FFFFFF"/>
        </w:rPr>
      </w:pPr>
      <w:proofErr w:type="gramStart"/>
      <w:r>
        <w:rPr>
          <w:rFonts w:ascii="Times New Roman" w:eastAsia="Times New Roman" w:hAnsi="Times New Roman" w:cs="Times New Roman"/>
          <w:b/>
          <w:bCs/>
          <w:color w:val="222222"/>
          <w:sz w:val="32"/>
          <w:szCs w:val="32"/>
          <w:shd w:val="clear" w:color="auto" w:fill="FFFFFF"/>
        </w:rPr>
        <w:t>NAME  EMMANUEL</w:t>
      </w:r>
      <w:proofErr w:type="gramEnd"/>
      <w:r>
        <w:rPr>
          <w:rFonts w:ascii="Times New Roman" w:eastAsia="Times New Roman" w:hAnsi="Times New Roman" w:cs="Times New Roman"/>
          <w:b/>
          <w:bCs/>
          <w:color w:val="222222"/>
          <w:sz w:val="32"/>
          <w:szCs w:val="32"/>
          <w:shd w:val="clear" w:color="auto" w:fill="FFFFFF"/>
        </w:rPr>
        <w:t xml:space="preserve"> AWOSE OAMHEN</w:t>
      </w:r>
    </w:p>
    <w:p w:rsidR="006A5BB2" w:rsidRDefault="006A5BB2" w:rsidP="00613625">
      <w:pPr>
        <w:spacing w:after="0" w:line="240" w:lineRule="auto"/>
        <w:jc w:val="center"/>
        <w:rPr>
          <w:rFonts w:ascii="Times New Roman" w:eastAsia="Times New Roman" w:hAnsi="Times New Roman" w:cs="Times New Roman"/>
          <w:b/>
          <w:bCs/>
          <w:color w:val="222222"/>
          <w:sz w:val="32"/>
          <w:szCs w:val="32"/>
          <w:shd w:val="clear" w:color="auto" w:fill="FFFFFF"/>
        </w:rPr>
      </w:pPr>
      <w:r>
        <w:rPr>
          <w:rFonts w:ascii="Times New Roman" w:eastAsia="Times New Roman" w:hAnsi="Times New Roman" w:cs="Times New Roman"/>
          <w:b/>
          <w:bCs/>
          <w:color w:val="222222"/>
          <w:sz w:val="32"/>
          <w:szCs w:val="32"/>
          <w:shd w:val="clear" w:color="auto" w:fill="FFFFFF"/>
        </w:rPr>
        <w:t>STUDENT NUMBER                     1709489</w:t>
      </w:r>
    </w:p>
    <w:p w:rsidR="006A5BB2" w:rsidRDefault="006A5BB2" w:rsidP="00613625">
      <w:pPr>
        <w:spacing w:after="0" w:line="240" w:lineRule="auto"/>
        <w:jc w:val="center"/>
        <w:rPr>
          <w:rFonts w:ascii="Times New Roman" w:eastAsia="Times New Roman" w:hAnsi="Times New Roman" w:cs="Times New Roman"/>
          <w:b/>
          <w:bCs/>
          <w:color w:val="222222"/>
          <w:sz w:val="32"/>
          <w:szCs w:val="32"/>
          <w:shd w:val="clear" w:color="auto" w:fill="FFFFFF"/>
        </w:rPr>
      </w:pPr>
      <w:r>
        <w:rPr>
          <w:rFonts w:ascii="Times New Roman" w:eastAsia="Times New Roman" w:hAnsi="Times New Roman" w:cs="Times New Roman"/>
          <w:b/>
          <w:bCs/>
          <w:color w:val="222222"/>
          <w:sz w:val="32"/>
          <w:szCs w:val="32"/>
          <w:shd w:val="clear" w:color="auto" w:fill="FFFFFF"/>
        </w:rPr>
        <w:t xml:space="preserve">LECTURER </w:t>
      </w:r>
      <w:proofErr w:type="gramStart"/>
      <w:r>
        <w:rPr>
          <w:rFonts w:ascii="Times New Roman" w:eastAsia="Times New Roman" w:hAnsi="Times New Roman" w:cs="Times New Roman"/>
          <w:b/>
          <w:bCs/>
          <w:color w:val="222222"/>
          <w:sz w:val="32"/>
          <w:szCs w:val="32"/>
          <w:shd w:val="clear" w:color="auto" w:fill="FFFFFF"/>
        </w:rPr>
        <w:t>NAME</w:t>
      </w:r>
      <w:bookmarkStart w:id="0" w:name="_GoBack"/>
      <w:bookmarkEnd w:id="0"/>
      <w:r>
        <w:rPr>
          <w:rFonts w:ascii="Times New Roman" w:eastAsia="Times New Roman" w:hAnsi="Times New Roman" w:cs="Times New Roman"/>
          <w:b/>
          <w:bCs/>
          <w:color w:val="222222"/>
          <w:sz w:val="32"/>
          <w:szCs w:val="32"/>
          <w:shd w:val="clear" w:color="auto" w:fill="FFFFFF"/>
        </w:rPr>
        <w:t xml:space="preserve">  ABDULLAH</w:t>
      </w:r>
      <w:proofErr w:type="gramEnd"/>
      <w:r>
        <w:rPr>
          <w:rFonts w:ascii="Times New Roman" w:eastAsia="Times New Roman" w:hAnsi="Times New Roman" w:cs="Times New Roman"/>
          <w:b/>
          <w:bCs/>
          <w:color w:val="222222"/>
          <w:sz w:val="32"/>
          <w:szCs w:val="32"/>
          <w:shd w:val="clear" w:color="auto" w:fill="FFFFFF"/>
        </w:rPr>
        <w:t xml:space="preserve"> AL MAMUN</w:t>
      </w:r>
    </w:p>
    <w:p w:rsidR="006A5BB2" w:rsidRDefault="006A5BB2" w:rsidP="00613625">
      <w:pPr>
        <w:spacing w:after="0" w:line="240" w:lineRule="auto"/>
        <w:jc w:val="center"/>
        <w:rPr>
          <w:rFonts w:ascii="Times New Roman" w:eastAsia="Times New Roman" w:hAnsi="Times New Roman" w:cs="Times New Roman"/>
          <w:b/>
          <w:bCs/>
          <w:color w:val="222222"/>
          <w:sz w:val="32"/>
          <w:szCs w:val="32"/>
          <w:shd w:val="clear" w:color="auto" w:fill="FFFFFF"/>
        </w:rPr>
      </w:pPr>
    </w:p>
    <w:p w:rsidR="00613625" w:rsidRDefault="00613625" w:rsidP="00613625">
      <w:pPr>
        <w:spacing w:after="0" w:line="240" w:lineRule="auto"/>
        <w:jc w:val="center"/>
        <w:rPr>
          <w:rFonts w:ascii="Times New Roman" w:eastAsia="Times New Roman" w:hAnsi="Times New Roman" w:cs="Times New Roman"/>
          <w:b/>
          <w:bCs/>
          <w:color w:val="222222"/>
          <w:sz w:val="32"/>
          <w:szCs w:val="32"/>
          <w:shd w:val="clear" w:color="auto" w:fill="FFFFFF"/>
        </w:rPr>
      </w:pPr>
    </w:p>
    <w:p w:rsidR="00613625" w:rsidRDefault="00613625" w:rsidP="00613625">
      <w:pPr>
        <w:spacing w:after="0" w:line="240" w:lineRule="auto"/>
        <w:jc w:val="center"/>
        <w:rPr>
          <w:rFonts w:ascii="Times New Roman" w:eastAsia="Times New Roman" w:hAnsi="Times New Roman" w:cs="Times New Roman"/>
          <w:b/>
          <w:bCs/>
          <w:color w:val="222222"/>
          <w:sz w:val="32"/>
          <w:szCs w:val="32"/>
          <w:shd w:val="clear" w:color="auto" w:fill="FFFFFF"/>
        </w:rPr>
      </w:pPr>
    </w:p>
    <w:p w:rsidR="00613625" w:rsidRDefault="00613625" w:rsidP="00613625">
      <w:pPr>
        <w:spacing w:after="0" w:line="240" w:lineRule="auto"/>
        <w:jc w:val="center"/>
        <w:rPr>
          <w:rFonts w:ascii="Times New Roman" w:eastAsia="Times New Roman" w:hAnsi="Times New Roman" w:cs="Times New Roman"/>
          <w:b/>
          <w:bCs/>
          <w:color w:val="222222"/>
          <w:sz w:val="32"/>
          <w:szCs w:val="32"/>
          <w:shd w:val="clear" w:color="auto" w:fill="FFFFFF"/>
        </w:rPr>
      </w:pPr>
    </w:p>
    <w:p w:rsidR="00613625" w:rsidRDefault="00613625" w:rsidP="00613625">
      <w:pPr>
        <w:spacing w:after="0" w:line="240" w:lineRule="auto"/>
        <w:jc w:val="center"/>
        <w:rPr>
          <w:rFonts w:ascii="Times New Roman" w:eastAsia="Times New Roman" w:hAnsi="Times New Roman" w:cs="Times New Roman"/>
          <w:b/>
          <w:bCs/>
          <w:color w:val="222222"/>
          <w:sz w:val="32"/>
          <w:szCs w:val="32"/>
          <w:shd w:val="clear" w:color="auto" w:fill="FFFFFF"/>
        </w:rPr>
      </w:pPr>
    </w:p>
    <w:p w:rsidR="00613625" w:rsidRDefault="00613625" w:rsidP="00613625">
      <w:pPr>
        <w:spacing w:after="0" w:line="240" w:lineRule="auto"/>
        <w:jc w:val="center"/>
        <w:rPr>
          <w:rFonts w:ascii="Times New Roman" w:eastAsia="Times New Roman" w:hAnsi="Times New Roman" w:cs="Times New Roman"/>
          <w:b/>
          <w:bCs/>
          <w:color w:val="222222"/>
          <w:sz w:val="32"/>
          <w:szCs w:val="32"/>
          <w:shd w:val="clear" w:color="auto" w:fill="FFFFFF"/>
        </w:rPr>
      </w:pPr>
    </w:p>
    <w:p w:rsidR="000D52D8" w:rsidRPr="000D52D8" w:rsidRDefault="006A5BB2" w:rsidP="006A5BB2">
      <w:pPr>
        <w:spacing w:after="0" w:line="240" w:lineRule="auto"/>
        <w:rPr>
          <w:rFonts w:ascii="Times New Roman" w:eastAsia="Times New Roman" w:hAnsi="Times New Roman" w:cs="Times New Roman"/>
          <w:sz w:val="32"/>
          <w:szCs w:val="32"/>
        </w:rPr>
      </w:pPr>
      <w:r>
        <w:rPr>
          <w:rFonts w:ascii="Times New Roman" w:eastAsia="Times New Roman" w:hAnsi="Times New Roman" w:cs="Times New Roman"/>
          <w:b/>
          <w:bCs/>
          <w:color w:val="222222"/>
          <w:sz w:val="32"/>
          <w:szCs w:val="32"/>
          <w:shd w:val="clear" w:color="auto" w:fill="FFFFFF"/>
        </w:rPr>
        <w:t xml:space="preserve">          </w:t>
      </w:r>
      <w:r w:rsidR="000D52D8" w:rsidRPr="000D52D8">
        <w:rPr>
          <w:rFonts w:ascii="Times New Roman" w:eastAsia="Times New Roman" w:hAnsi="Times New Roman" w:cs="Times New Roman"/>
          <w:b/>
          <w:bCs/>
          <w:color w:val="222222"/>
          <w:sz w:val="32"/>
          <w:szCs w:val="32"/>
          <w:shd w:val="clear" w:color="auto" w:fill="FFFFFF"/>
        </w:rPr>
        <w:t>MANAGING ENTERPRISE IN THE 21ST CENTURY</w:t>
      </w:r>
    </w:p>
    <w:p w:rsidR="000D52D8" w:rsidRPr="000D52D8" w:rsidRDefault="000D52D8" w:rsidP="000D52D8">
      <w:pPr>
        <w:spacing w:after="0" w:line="240" w:lineRule="auto"/>
        <w:rPr>
          <w:rFonts w:ascii="Times New Roman" w:eastAsia="Times New Roman" w:hAnsi="Times New Roman" w:cs="Times New Roman"/>
          <w:sz w:val="24"/>
          <w:szCs w:val="24"/>
        </w:rPr>
      </w:pPr>
    </w:p>
    <w:p w:rsidR="00794EB7" w:rsidRDefault="0035637B">
      <w:pPr>
        <w:rPr>
          <w:rFonts w:ascii="Times New Roman" w:eastAsia="Times New Roman" w:hAnsi="Times New Roman" w:cs="Times New Roman"/>
          <w:b/>
          <w:bCs/>
          <w:color w:val="222222"/>
          <w:sz w:val="28"/>
          <w:szCs w:val="28"/>
          <w:shd w:val="clear" w:color="auto" w:fill="FFFFFF"/>
        </w:rPr>
      </w:pPr>
      <w:r>
        <w:rPr>
          <w:rFonts w:ascii="Times New Roman" w:eastAsia="Times New Roman" w:hAnsi="Times New Roman" w:cs="Times New Roman"/>
          <w:b/>
          <w:bCs/>
          <w:color w:val="222222"/>
          <w:sz w:val="28"/>
          <w:szCs w:val="28"/>
          <w:shd w:val="clear" w:color="auto" w:fill="FFFFFF"/>
        </w:rPr>
        <w:br w:type="page"/>
      </w:r>
    </w:p>
    <w:sdt>
      <w:sdtPr>
        <w:rPr>
          <w:rFonts w:asciiTheme="minorHAnsi" w:eastAsiaTheme="minorHAnsi" w:hAnsiTheme="minorHAnsi" w:cstheme="minorBidi"/>
          <w:b w:val="0"/>
          <w:bCs w:val="0"/>
          <w:sz w:val="22"/>
          <w:szCs w:val="22"/>
        </w:rPr>
        <w:id w:val="236483369"/>
        <w:docPartObj>
          <w:docPartGallery w:val="Table of Contents"/>
          <w:docPartUnique/>
        </w:docPartObj>
      </w:sdtPr>
      <w:sdtEndPr>
        <w:rPr>
          <w:rFonts w:eastAsiaTheme="minorEastAsia"/>
        </w:rPr>
      </w:sdtEndPr>
      <w:sdtContent>
        <w:p w:rsidR="00794EB7" w:rsidRDefault="00794EB7" w:rsidP="00784E5E">
          <w:pPr>
            <w:pStyle w:val="TOCHeading"/>
            <w:jc w:val="center"/>
          </w:pPr>
          <w:r>
            <w:t>Table of Contents</w:t>
          </w:r>
        </w:p>
        <w:p w:rsidR="00794EB7" w:rsidRPr="00784E5E" w:rsidRDefault="00794EB7" w:rsidP="00784E5E">
          <w:pPr>
            <w:pStyle w:val="TOC1"/>
            <w:tabs>
              <w:tab w:val="right" w:leader="dot" w:pos="9350"/>
            </w:tabs>
            <w:spacing w:line="360" w:lineRule="auto"/>
            <w:jc w:val="both"/>
            <w:rPr>
              <w:rFonts w:ascii="Times New Roman" w:hAnsi="Times New Roman" w:cs="Times New Roman"/>
              <w:noProof/>
              <w:sz w:val="24"/>
              <w:szCs w:val="24"/>
            </w:rPr>
          </w:pPr>
          <w:r w:rsidRPr="00784E5E">
            <w:rPr>
              <w:rFonts w:ascii="Times New Roman" w:hAnsi="Times New Roman" w:cs="Times New Roman"/>
              <w:sz w:val="24"/>
              <w:szCs w:val="24"/>
            </w:rPr>
            <w:fldChar w:fldCharType="begin"/>
          </w:r>
          <w:r w:rsidRPr="00784E5E">
            <w:rPr>
              <w:rFonts w:ascii="Times New Roman" w:hAnsi="Times New Roman" w:cs="Times New Roman"/>
              <w:sz w:val="24"/>
              <w:szCs w:val="24"/>
            </w:rPr>
            <w:instrText xml:space="preserve"> TOC \o "1-3" \h \z \u </w:instrText>
          </w:r>
          <w:r w:rsidRPr="00784E5E">
            <w:rPr>
              <w:rFonts w:ascii="Times New Roman" w:hAnsi="Times New Roman" w:cs="Times New Roman"/>
              <w:sz w:val="24"/>
              <w:szCs w:val="24"/>
            </w:rPr>
            <w:fldChar w:fldCharType="separate"/>
          </w:r>
          <w:hyperlink w:anchor="_Toc522191466" w:history="1">
            <w:r w:rsidRPr="00784E5E">
              <w:rPr>
                <w:rStyle w:val="Hyperlink"/>
                <w:rFonts w:ascii="Times New Roman" w:eastAsia="Times New Roman" w:hAnsi="Times New Roman" w:cs="Times New Roman"/>
                <w:noProof/>
                <w:sz w:val="24"/>
                <w:szCs w:val="24"/>
                <w:shd w:val="clear" w:color="auto" w:fill="FFFFFF"/>
              </w:rPr>
              <w:t>Introduction</w:t>
            </w:r>
            <w:r w:rsidRPr="00784E5E">
              <w:rPr>
                <w:rFonts w:ascii="Times New Roman" w:hAnsi="Times New Roman" w:cs="Times New Roman"/>
                <w:noProof/>
                <w:webHidden/>
                <w:sz w:val="24"/>
                <w:szCs w:val="24"/>
              </w:rPr>
              <w:tab/>
            </w:r>
            <w:r w:rsidRPr="00784E5E">
              <w:rPr>
                <w:rFonts w:ascii="Times New Roman" w:hAnsi="Times New Roman" w:cs="Times New Roman"/>
                <w:noProof/>
                <w:webHidden/>
                <w:sz w:val="24"/>
                <w:szCs w:val="24"/>
              </w:rPr>
              <w:fldChar w:fldCharType="begin"/>
            </w:r>
            <w:r w:rsidRPr="00784E5E">
              <w:rPr>
                <w:rFonts w:ascii="Times New Roman" w:hAnsi="Times New Roman" w:cs="Times New Roman"/>
                <w:noProof/>
                <w:webHidden/>
                <w:sz w:val="24"/>
                <w:szCs w:val="24"/>
              </w:rPr>
              <w:instrText xml:space="preserve"> PAGEREF _Toc522191466 \h </w:instrText>
            </w:r>
            <w:r w:rsidRPr="00784E5E">
              <w:rPr>
                <w:rFonts w:ascii="Times New Roman" w:hAnsi="Times New Roman" w:cs="Times New Roman"/>
                <w:noProof/>
                <w:webHidden/>
                <w:sz w:val="24"/>
                <w:szCs w:val="24"/>
              </w:rPr>
            </w:r>
            <w:r w:rsidRPr="00784E5E">
              <w:rPr>
                <w:rFonts w:ascii="Times New Roman" w:hAnsi="Times New Roman" w:cs="Times New Roman"/>
                <w:noProof/>
                <w:webHidden/>
                <w:sz w:val="24"/>
                <w:szCs w:val="24"/>
              </w:rPr>
              <w:fldChar w:fldCharType="separate"/>
            </w:r>
            <w:r w:rsidR="00FE705B">
              <w:rPr>
                <w:rFonts w:ascii="Times New Roman" w:hAnsi="Times New Roman" w:cs="Times New Roman"/>
                <w:noProof/>
                <w:webHidden/>
                <w:sz w:val="24"/>
                <w:szCs w:val="24"/>
              </w:rPr>
              <w:t>3</w:t>
            </w:r>
            <w:r w:rsidRPr="00784E5E">
              <w:rPr>
                <w:rFonts w:ascii="Times New Roman" w:hAnsi="Times New Roman" w:cs="Times New Roman"/>
                <w:noProof/>
                <w:webHidden/>
                <w:sz w:val="24"/>
                <w:szCs w:val="24"/>
              </w:rPr>
              <w:fldChar w:fldCharType="end"/>
            </w:r>
          </w:hyperlink>
        </w:p>
        <w:p w:rsidR="00794EB7" w:rsidRPr="00784E5E" w:rsidRDefault="00C81170" w:rsidP="00784E5E">
          <w:pPr>
            <w:pStyle w:val="TOC1"/>
            <w:tabs>
              <w:tab w:val="right" w:leader="dot" w:pos="9350"/>
            </w:tabs>
            <w:spacing w:line="360" w:lineRule="auto"/>
            <w:jc w:val="both"/>
            <w:rPr>
              <w:rFonts w:ascii="Times New Roman" w:hAnsi="Times New Roman" w:cs="Times New Roman"/>
              <w:noProof/>
              <w:sz w:val="24"/>
              <w:szCs w:val="24"/>
            </w:rPr>
          </w:pPr>
          <w:hyperlink w:anchor="_Toc522191467" w:history="1">
            <w:r w:rsidR="00794EB7" w:rsidRPr="00784E5E">
              <w:rPr>
                <w:rStyle w:val="Hyperlink"/>
                <w:rFonts w:ascii="Times New Roman" w:eastAsia="Times New Roman" w:hAnsi="Times New Roman" w:cs="Times New Roman"/>
                <w:noProof/>
                <w:sz w:val="24"/>
                <w:szCs w:val="24"/>
                <w:shd w:val="clear" w:color="auto" w:fill="FFFFFF"/>
              </w:rPr>
              <w:t>Description</w:t>
            </w:r>
            <w:r w:rsidR="00794EB7" w:rsidRPr="00784E5E">
              <w:rPr>
                <w:rFonts w:ascii="Times New Roman" w:hAnsi="Times New Roman" w:cs="Times New Roman"/>
                <w:noProof/>
                <w:webHidden/>
                <w:sz w:val="24"/>
                <w:szCs w:val="24"/>
              </w:rPr>
              <w:tab/>
            </w:r>
            <w:r w:rsidR="00794EB7" w:rsidRPr="00784E5E">
              <w:rPr>
                <w:rFonts w:ascii="Times New Roman" w:hAnsi="Times New Roman" w:cs="Times New Roman"/>
                <w:noProof/>
                <w:webHidden/>
                <w:sz w:val="24"/>
                <w:szCs w:val="24"/>
              </w:rPr>
              <w:fldChar w:fldCharType="begin"/>
            </w:r>
            <w:r w:rsidR="00794EB7" w:rsidRPr="00784E5E">
              <w:rPr>
                <w:rFonts w:ascii="Times New Roman" w:hAnsi="Times New Roman" w:cs="Times New Roman"/>
                <w:noProof/>
                <w:webHidden/>
                <w:sz w:val="24"/>
                <w:szCs w:val="24"/>
              </w:rPr>
              <w:instrText xml:space="preserve"> PAGEREF _Toc522191467 \h </w:instrText>
            </w:r>
            <w:r w:rsidR="00794EB7" w:rsidRPr="00784E5E">
              <w:rPr>
                <w:rFonts w:ascii="Times New Roman" w:hAnsi="Times New Roman" w:cs="Times New Roman"/>
                <w:noProof/>
                <w:webHidden/>
                <w:sz w:val="24"/>
                <w:szCs w:val="24"/>
              </w:rPr>
            </w:r>
            <w:r w:rsidR="00794EB7" w:rsidRPr="00784E5E">
              <w:rPr>
                <w:rFonts w:ascii="Times New Roman" w:hAnsi="Times New Roman" w:cs="Times New Roman"/>
                <w:noProof/>
                <w:webHidden/>
                <w:sz w:val="24"/>
                <w:szCs w:val="24"/>
              </w:rPr>
              <w:fldChar w:fldCharType="separate"/>
            </w:r>
            <w:r w:rsidR="00FE705B">
              <w:rPr>
                <w:rFonts w:ascii="Times New Roman" w:hAnsi="Times New Roman" w:cs="Times New Roman"/>
                <w:noProof/>
                <w:webHidden/>
                <w:sz w:val="24"/>
                <w:szCs w:val="24"/>
              </w:rPr>
              <w:t>4</w:t>
            </w:r>
            <w:r w:rsidR="00794EB7" w:rsidRPr="00784E5E">
              <w:rPr>
                <w:rFonts w:ascii="Times New Roman" w:hAnsi="Times New Roman" w:cs="Times New Roman"/>
                <w:noProof/>
                <w:webHidden/>
                <w:sz w:val="24"/>
                <w:szCs w:val="24"/>
              </w:rPr>
              <w:fldChar w:fldCharType="end"/>
            </w:r>
          </w:hyperlink>
        </w:p>
        <w:p w:rsidR="00794EB7" w:rsidRPr="00784E5E" w:rsidRDefault="00C81170" w:rsidP="00784E5E">
          <w:pPr>
            <w:pStyle w:val="TOC1"/>
            <w:tabs>
              <w:tab w:val="right" w:leader="dot" w:pos="9350"/>
            </w:tabs>
            <w:spacing w:line="360" w:lineRule="auto"/>
            <w:jc w:val="both"/>
            <w:rPr>
              <w:rFonts w:ascii="Times New Roman" w:hAnsi="Times New Roman" w:cs="Times New Roman"/>
              <w:noProof/>
              <w:sz w:val="24"/>
              <w:szCs w:val="24"/>
            </w:rPr>
          </w:pPr>
          <w:hyperlink w:anchor="_Toc522191468" w:history="1">
            <w:r w:rsidR="00794EB7" w:rsidRPr="00784E5E">
              <w:rPr>
                <w:rStyle w:val="Hyperlink"/>
                <w:rFonts w:ascii="Times New Roman" w:eastAsia="Times New Roman" w:hAnsi="Times New Roman" w:cs="Times New Roman"/>
                <w:noProof/>
                <w:sz w:val="24"/>
                <w:szCs w:val="24"/>
                <w:shd w:val="clear" w:color="auto" w:fill="FFFFFF"/>
              </w:rPr>
              <w:t>Feelings</w:t>
            </w:r>
            <w:r w:rsidR="00794EB7" w:rsidRPr="00784E5E">
              <w:rPr>
                <w:rFonts w:ascii="Times New Roman" w:hAnsi="Times New Roman" w:cs="Times New Roman"/>
                <w:noProof/>
                <w:webHidden/>
                <w:sz w:val="24"/>
                <w:szCs w:val="24"/>
              </w:rPr>
              <w:tab/>
            </w:r>
            <w:r w:rsidR="00794EB7" w:rsidRPr="00784E5E">
              <w:rPr>
                <w:rFonts w:ascii="Times New Roman" w:hAnsi="Times New Roman" w:cs="Times New Roman"/>
                <w:noProof/>
                <w:webHidden/>
                <w:sz w:val="24"/>
                <w:szCs w:val="24"/>
              </w:rPr>
              <w:fldChar w:fldCharType="begin"/>
            </w:r>
            <w:r w:rsidR="00794EB7" w:rsidRPr="00784E5E">
              <w:rPr>
                <w:rFonts w:ascii="Times New Roman" w:hAnsi="Times New Roman" w:cs="Times New Roman"/>
                <w:noProof/>
                <w:webHidden/>
                <w:sz w:val="24"/>
                <w:szCs w:val="24"/>
              </w:rPr>
              <w:instrText xml:space="preserve"> PAGEREF _Toc522191468 \h </w:instrText>
            </w:r>
            <w:r w:rsidR="00794EB7" w:rsidRPr="00784E5E">
              <w:rPr>
                <w:rFonts w:ascii="Times New Roman" w:hAnsi="Times New Roman" w:cs="Times New Roman"/>
                <w:noProof/>
                <w:webHidden/>
                <w:sz w:val="24"/>
                <w:szCs w:val="24"/>
              </w:rPr>
            </w:r>
            <w:r w:rsidR="00794EB7" w:rsidRPr="00784E5E">
              <w:rPr>
                <w:rFonts w:ascii="Times New Roman" w:hAnsi="Times New Roman" w:cs="Times New Roman"/>
                <w:noProof/>
                <w:webHidden/>
                <w:sz w:val="24"/>
                <w:szCs w:val="24"/>
              </w:rPr>
              <w:fldChar w:fldCharType="separate"/>
            </w:r>
            <w:r w:rsidR="00FE705B">
              <w:rPr>
                <w:rFonts w:ascii="Times New Roman" w:hAnsi="Times New Roman" w:cs="Times New Roman"/>
                <w:noProof/>
                <w:webHidden/>
                <w:sz w:val="24"/>
                <w:szCs w:val="24"/>
              </w:rPr>
              <w:t>5</w:t>
            </w:r>
            <w:r w:rsidR="00794EB7" w:rsidRPr="00784E5E">
              <w:rPr>
                <w:rFonts w:ascii="Times New Roman" w:hAnsi="Times New Roman" w:cs="Times New Roman"/>
                <w:noProof/>
                <w:webHidden/>
                <w:sz w:val="24"/>
                <w:szCs w:val="24"/>
              </w:rPr>
              <w:fldChar w:fldCharType="end"/>
            </w:r>
          </w:hyperlink>
        </w:p>
        <w:p w:rsidR="00794EB7" w:rsidRPr="00784E5E" w:rsidRDefault="00C81170" w:rsidP="00784E5E">
          <w:pPr>
            <w:pStyle w:val="TOC1"/>
            <w:tabs>
              <w:tab w:val="right" w:leader="dot" w:pos="9350"/>
            </w:tabs>
            <w:spacing w:line="360" w:lineRule="auto"/>
            <w:jc w:val="both"/>
            <w:rPr>
              <w:rFonts w:ascii="Times New Roman" w:hAnsi="Times New Roman" w:cs="Times New Roman"/>
              <w:noProof/>
              <w:sz w:val="24"/>
              <w:szCs w:val="24"/>
            </w:rPr>
          </w:pPr>
          <w:hyperlink w:anchor="_Toc522191469" w:history="1">
            <w:r w:rsidR="00794EB7" w:rsidRPr="00784E5E">
              <w:rPr>
                <w:rStyle w:val="Hyperlink"/>
                <w:rFonts w:ascii="Times New Roman" w:eastAsia="Times New Roman" w:hAnsi="Times New Roman" w:cs="Times New Roman"/>
                <w:noProof/>
                <w:sz w:val="24"/>
                <w:szCs w:val="24"/>
                <w:shd w:val="clear" w:color="auto" w:fill="FFFFFF"/>
              </w:rPr>
              <w:t>Evaluation</w:t>
            </w:r>
            <w:r w:rsidR="00794EB7" w:rsidRPr="00784E5E">
              <w:rPr>
                <w:rFonts w:ascii="Times New Roman" w:hAnsi="Times New Roman" w:cs="Times New Roman"/>
                <w:noProof/>
                <w:webHidden/>
                <w:sz w:val="24"/>
                <w:szCs w:val="24"/>
              </w:rPr>
              <w:tab/>
            </w:r>
            <w:r w:rsidR="00794EB7" w:rsidRPr="00784E5E">
              <w:rPr>
                <w:rFonts w:ascii="Times New Roman" w:hAnsi="Times New Roman" w:cs="Times New Roman"/>
                <w:noProof/>
                <w:webHidden/>
                <w:sz w:val="24"/>
                <w:szCs w:val="24"/>
              </w:rPr>
              <w:fldChar w:fldCharType="begin"/>
            </w:r>
            <w:r w:rsidR="00794EB7" w:rsidRPr="00784E5E">
              <w:rPr>
                <w:rFonts w:ascii="Times New Roman" w:hAnsi="Times New Roman" w:cs="Times New Roman"/>
                <w:noProof/>
                <w:webHidden/>
                <w:sz w:val="24"/>
                <w:szCs w:val="24"/>
              </w:rPr>
              <w:instrText xml:space="preserve"> PAGEREF _Toc522191469 \h </w:instrText>
            </w:r>
            <w:r w:rsidR="00794EB7" w:rsidRPr="00784E5E">
              <w:rPr>
                <w:rFonts w:ascii="Times New Roman" w:hAnsi="Times New Roman" w:cs="Times New Roman"/>
                <w:noProof/>
                <w:webHidden/>
                <w:sz w:val="24"/>
                <w:szCs w:val="24"/>
              </w:rPr>
            </w:r>
            <w:r w:rsidR="00794EB7" w:rsidRPr="00784E5E">
              <w:rPr>
                <w:rFonts w:ascii="Times New Roman" w:hAnsi="Times New Roman" w:cs="Times New Roman"/>
                <w:noProof/>
                <w:webHidden/>
                <w:sz w:val="24"/>
                <w:szCs w:val="24"/>
              </w:rPr>
              <w:fldChar w:fldCharType="separate"/>
            </w:r>
            <w:r w:rsidR="00FE705B">
              <w:rPr>
                <w:rFonts w:ascii="Times New Roman" w:hAnsi="Times New Roman" w:cs="Times New Roman"/>
                <w:noProof/>
                <w:webHidden/>
                <w:sz w:val="24"/>
                <w:szCs w:val="24"/>
              </w:rPr>
              <w:t>5</w:t>
            </w:r>
            <w:r w:rsidR="00794EB7" w:rsidRPr="00784E5E">
              <w:rPr>
                <w:rFonts w:ascii="Times New Roman" w:hAnsi="Times New Roman" w:cs="Times New Roman"/>
                <w:noProof/>
                <w:webHidden/>
                <w:sz w:val="24"/>
                <w:szCs w:val="24"/>
              </w:rPr>
              <w:fldChar w:fldCharType="end"/>
            </w:r>
          </w:hyperlink>
        </w:p>
        <w:p w:rsidR="00794EB7" w:rsidRPr="00784E5E" w:rsidRDefault="00C81170" w:rsidP="00784E5E">
          <w:pPr>
            <w:pStyle w:val="TOC1"/>
            <w:tabs>
              <w:tab w:val="right" w:leader="dot" w:pos="9350"/>
            </w:tabs>
            <w:spacing w:line="360" w:lineRule="auto"/>
            <w:jc w:val="both"/>
            <w:rPr>
              <w:rFonts w:ascii="Times New Roman" w:hAnsi="Times New Roman" w:cs="Times New Roman"/>
              <w:noProof/>
              <w:sz w:val="24"/>
              <w:szCs w:val="24"/>
            </w:rPr>
          </w:pPr>
          <w:hyperlink w:anchor="_Toc522191470" w:history="1">
            <w:r w:rsidR="00794EB7" w:rsidRPr="00784E5E">
              <w:rPr>
                <w:rStyle w:val="Hyperlink"/>
                <w:rFonts w:ascii="Times New Roman" w:eastAsia="Times New Roman" w:hAnsi="Times New Roman" w:cs="Times New Roman"/>
                <w:noProof/>
                <w:sz w:val="24"/>
                <w:szCs w:val="24"/>
                <w:shd w:val="clear" w:color="auto" w:fill="FFFFFF"/>
              </w:rPr>
              <w:t>Analysis</w:t>
            </w:r>
            <w:r w:rsidR="00794EB7" w:rsidRPr="00784E5E">
              <w:rPr>
                <w:rFonts w:ascii="Times New Roman" w:hAnsi="Times New Roman" w:cs="Times New Roman"/>
                <w:noProof/>
                <w:webHidden/>
                <w:sz w:val="24"/>
                <w:szCs w:val="24"/>
              </w:rPr>
              <w:tab/>
            </w:r>
            <w:r w:rsidR="00794EB7" w:rsidRPr="00784E5E">
              <w:rPr>
                <w:rFonts w:ascii="Times New Roman" w:hAnsi="Times New Roman" w:cs="Times New Roman"/>
                <w:noProof/>
                <w:webHidden/>
                <w:sz w:val="24"/>
                <w:szCs w:val="24"/>
              </w:rPr>
              <w:fldChar w:fldCharType="begin"/>
            </w:r>
            <w:r w:rsidR="00794EB7" w:rsidRPr="00784E5E">
              <w:rPr>
                <w:rFonts w:ascii="Times New Roman" w:hAnsi="Times New Roman" w:cs="Times New Roman"/>
                <w:noProof/>
                <w:webHidden/>
                <w:sz w:val="24"/>
                <w:szCs w:val="24"/>
              </w:rPr>
              <w:instrText xml:space="preserve"> PAGEREF _Toc522191470 \h </w:instrText>
            </w:r>
            <w:r w:rsidR="00794EB7" w:rsidRPr="00784E5E">
              <w:rPr>
                <w:rFonts w:ascii="Times New Roman" w:hAnsi="Times New Roman" w:cs="Times New Roman"/>
                <w:noProof/>
                <w:webHidden/>
                <w:sz w:val="24"/>
                <w:szCs w:val="24"/>
              </w:rPr>
            </w:r>
            <w:r w:rsidR="00794EB7" w:rsidRPr="00784E5E">
              <w:rPr>
                <w:rFonts w:ascii="Times New Roman" w:hAnsi="Times New Roman" w:cs="Times New Roman"/>
                <w:noProof/>
                <w:webHidden/>
                <w:sz w:val="24"/>
                <w:szCs w:val="24"/>
              </w:rPr>
              <w:fldChar w:fldCharType="separate"/>
            </w:r>
            <w:r w:rsidR="00FE705B">
              <w:rPr>
                <w:rFonts w:ascii="Times New Roman" w:hAnsi="Times New Roman" w:cs="Times New Roman"/>
                <w:noProof/>
                <w:webHidden/>
                <w:sz w:val="24"/>
                <w:szCs w:val="24"/>
              </w:rPr>
              <w:t>8</w:t>
            </w:r>
            <w:r w:rsidR="00794EB7" w:rsidRPr="00784E5E">
              <w:rPr>
                <w:rFonts w:ascii="Times New Roman" w:hAnsi="Times New Roman" w:cs="Times New Roman"/>
                <w:noProof/>
                <w:webHidden/>
                <w:sz w:val="24"/>
                <w:szCs w:val="24"/>
              </w:rPr>
              <w:fldChar w:fldCharType="end"/>
            </w:r>
          </w:hyperlink>
        </w:p>
        <w:p w:rsidR="00794EB7" w:rsidRPr="00784E5E" w:rsidRDefault="00C81170" w:rsidP="00784E5E">
          <w:pPr>
            <w:pStyle w:val="TOC1"/>
            <w:tabs>
              <w:tab w:val="right" w:leader="dot" w:pos="9350"/>
            </w:tabs>
            <w:spacing w:line="360" w:lineRule="auto"/>
            <w:jc w:val="both"/>
            <w:rPr>
              <w:rFonts w:ascii="Times New Roman" w:hAnsi="Times New Roman" w:cs="Times New Roman"/>
              <w:noProof/>
              <w:sz w:val="24"/>
              <w:szCs w:val="24"/>
            </w:rPr>
          </w:pPr>
          <w:hyperlink w:anchor="_Toc522191471" w:history="1">
            <w:r w:rsidR="00794EB7" w:rsidRPr="00784E5E">
              <w:rPr>
                <w:rStyle w:val="Hyperlink"/>
                <w:rFonts w:ascii="Times New Roman" w:eastAsia="Times New Roman" w:hAnsi="Times New Roman" w:cs="Times New Roman"/>
                <w:noProof/>
                <w:sz w:val="24"/>
                <w:szCs w:val="24"/>
                <w:shd w:val="clear" w:color="auto" w:fill="FFFFFF"/>
              </w:rPr>
              <w:t>Conclusion</w:t>
            </w:r>
            <w:r w:rsidR="00794EB7" w:rsidRPr="00784E5E">
              <w:rPr>
                <w:rFonts w:ascii="Times New Roman" w:hAnsi="Times New Roman" w:cs="Times New Roman"/>
                <w:noProof/>
                <w:webHidden/>
                <w:sz w:val="24"/>
                <w:szCs w:val="24"/>
              </w:rPr>
              <w:tab/>
            </w:r>
            <w:r w:rsidR="00794EB7" w:rsidRPr="00784E5E">
              <w:rPr>
                <w:rFonts w:ascii="Times New Roman" w:hAnsi="Times New Roman" w:cs="Times New Roman"/>
                <w:noProof/>
                <w:webHidden/>
                <w:sz w:val="24"/>
                <w:szCs w:val="24"/>
              </w:rPr>
              <w:fldChar w:fldCharType="begin"/>
            </w:r>
            <w:r w:rsidR="00794EB7" w:rsidRPr="00784E5E">
              <w:rPr>
                <w:rFonts w:ascii="Times New Roman" w:hAnsi="Times New Roman" w:cs="Times New Roman"/>
                <w:noProof/>
                <w:webHidden/>
                <w:sz w:val="24"/>
                <w:szCs w:val="24"/>
              </w:rPr>
              <w:instrText xml:space="preserve"> PAGEREF _Toc522191471 \h </w:instrText>
            </w:r>
            <w:r w:rsidR="00794EB7" w:rsidRPr="00784E5E">
              <w:rPr>
                <w:rFonts w:ascii="Times New Roman" w:hAnsi="Times New Roman" w:cs="Times New Roman"/>
                <w:noProof/>
                <w:webHidden/>
                <w:sz w:val="24"/>
                <w:szCs w:val="24"/>
              </w:rPr>
            </w:r>
            <w:r w:rsidR="00794EB7" w:rsidRPr="00784E5E">
              <w:rPr>
                <w:rFonts w:ascii="Times New Roman" w:hAnsi="Times New Roman" w:cs="Times New Roman"/>
                <w:noProof/>
                <w:webHidden/>
                <w:sz w:val="24"/>
                <w:szCs w:val="24"/>
              </w:rPr>
              <w:fldChar w:fldCharType="separate"/>
            </w:r>
            <w:r w:rsidR="00FE705B">
              <w:rPr>
                <w:rFonts w:ascii="Times New Roman" w:hAnsi="Times New Roman" w:cs="Times New Roman"/>
                <w:noProof/>
                <w:webHidden/>
                <w:sz w:val="24"/>
                <w:szCs w:val="24"/>
              </w:rPr>
              <w:t>8</w:t>
            </w:r>
            <w:r w:rsidR="00794EB7" w:rsidRPr="00784E5E">
              <w:rPr>
                <w:rFonts w:ascii="Times New Roman" w:hAnsi="Times New Roman" w:cs="Times New Roman"/>
                <w:noProof/>
                <w:webHidden/>
                <w:sz w:val="24"/>
                <w:szCs w:val="24"/>
              </w:rPr>
              <w:fldChar w:fldCharType="end"/>
            </w:r>
          </w:hyperlink>
        </w:p>
        <w:p w:rsidR="00794EB7" w:rsidRPr="00784E5E" w:rsidRDefault="00C81170" w:rsidP="00784E5E">
          <w:pPr>
            <w:pStyle w:val="TOC1"/>
            <w:tabs>
              <w:tab w:val="right" w:leader="dot" w:pos="9350"/>
            </w:tabs>
            <w:spacing w:line="360" w:lineRule="auto"/>
            <w:jc w:val="both"/>
            <w:rPr>
              <w:rFonts w:ascii="Times New Roman" w:hAnsi="Times New Roman" w:cs="Times New Roman"/>
              <w:noProof/>
              <w:sz w:val="24"/>
              <w:szCs w:val="24"/>
            </w:rPr>
          </w:pPr>
          <w:hyperlink w:anchor="_Toc522191472" w:history="1">
            <w:r w:rsidR="00794EB7" w:rsidRPr="00784E5E">
              <w:rPr>
                <w:rStyle w:val="Hyperlink"/>
                <w:rFonts w:ascii="Times New Roman" w:eastAsia="Times New Roman" w:hAnsi="Times New Roman" w:cs="Times New Roman"/>
                <w:noProof/>
                <w:sz w:val="24"/>
                <w:szCs w:val="24"/>
                <w:shd w:val="clear" w:color="auto" w:fill="FFFFFF"/>
              </w:rPr>
              <w:t>Action plan</w:t>
            </w:r>
            <w:r w:rsidR="00794EB7" w:rsidRPr="00784E5E">
              <w:rPr>
                <w:rFonts w:ascii="Times New Roman" w:hAnsi="Times New Roman" w:cs="Times New Roman"/>
                <w:noProof/>
                <w:webHidden/>
                <w:sz w:val="24"/>
                <w:szCs w:val="24"/>
              </w:rPr>
              <w:tab/>
            </w:r>
            <w:r w:rsidR="00794EB7" w:rsidRPr="00784E5E">
              <w:rPr>
                <w:rFonts w:ascii="Times New Roman" w:hAnsi="Times New Roman" w:cs="Times New Roman"/>
                <w:noProof/>
                <w:webHidden/>
                <w:sz w:val="24"/>
                <w:szCs w:val="24"/>
              </w:rPr>
              <w:fldChar w:fldCharType="begin"/>
            </w:r>
            <w:r w:rsidR="00794EB7" w:rsidRPr="00784E5E">
              <w:rPr>
                <w:rFonts w:ascii="Times New Roman" w:hAnsi="Times New Roman" w:cs="Times New Roman"/>
                <w:noProof/>
                <w:webHidden/>
                <w:sz w:val="24"/>
                <w:szCs w:val="24"/>
              </w:rPr>
              <w:instrText xml:space="preserve"> PAGEREF _Toc522191472 \h </w:instrText>
            </w:r>
            <w:r w:rsidR="00794EB7" w:rsidRPr="00784E5E">
              <w:rPr>
                <w:rFonts w:ascii="Times New Roman" w:hAnsi="Times New Roman" w:cs="Times New Roman"/>
                <w:noProof/>
                <w:webHidden/>
                <w:sz w:val="24"/>
                <w:szCs w:val="24"/>
              </w:rPr>
            </w:r>
            <w:r w:rsidR="00794EB7" w:rsidRPr="00784E5E">
              <w:rPr>
                <w:rFonts w:ascii="Times New Roman" w:hAnsi="Times New Roman" w:cs="Times New Roman"/>
                <w:noProof/>
                <w:webHidden/>
                <w:sz w:val="24"/>
                <w:szCs w:val="24"/>
              </w:rPr>
              <w:fldChar w:fldCharType="separate"/>
            </w:r>
            <w:r w:rsidR="00FE705B">
              <w:rPr>
                <w:rFonts w:ascii="Times New Roman" w:hAnsi="Times New Roman" w:cs="Times New Roman"/>
                <w:noProof/>
                <w:webHidden/>
                <w:sz w:val="24"/>
                <w:szCs w:val="24"/>
              </w:rPr>
              <w:t>9</w:t>
            </w:r>
            <w:r w:rsidR="00794EB7" w:rsidRPr="00784E5E">
              <w:rPr>
                <w:rFonts w:ascii="Times New Roman" w:hAnsi="Times New Roman" w:cs="Times New Roman"/>
                <w:noProof/>
                <w:webHidden/>
                <w:sz w:val="24"/>
                <w:szCs w:val="24"/>
              </w:rPr>
              <w:fldChar w:fldCharType="end"/>
            </w:r>
          </w:hyperlink>
        </w:p>
        <w:p w:rsidR="00794EB7" w:rsidRPr="00784E5E" w:rsidRDefault="00C81170" w:rsidP="00784E5E">
          <w:pPr>
            <w:pStyle w:val="TOC1"/>
            <w:tabs>
              <w:tab w:val="right" w:leader="dot" w:pos="9350"/>
            </w:tabs>
            <w:spacing w:line="360" w:lineRule="auto"/>
            <w:jc w:val="both"/>
            <w:rPr>
              <w:rFonts w:ascii="Times New Roman" w:hAnsi="Times New Roman" w:cs="Times New Roman"/>
              <w:noProof/>
              <w:sz w:val="24"/>
              <w:szCs w:val="24"/>
            </w:rPr>
          </w:pPr>
          <w:hyperlink w:anchor="_Toc522191473" w:history="1">
            <w:r w:rsidR="00794EB7" w:rsidRPr="00784E5E">
              <w:rPr>
                <w:rStyle w:val="Hyperlink"/>
                <w:rFonts w:ascii="Times New Roman" w:hAnsi="Times New Roman" w:cs="Times New Roman"/>
                <w:noProof/>
                <w:sz w:val="24"/>
                <w:szCs w:val="24"/>
                <w:shd w:val="clear" w:color="auto" w:fill="FFFFFF"/>
              </w:rPr>
              <w:t>References</w:t>
            </w:r>
            <w:r w:rsidR="00794EB7" w:rsidRPr="00784E5E">
              <w:rPr>
                <w:rFonts w:ascii="Times New Roman" w:hAnsi="Times New Roman" w:cs="Times New Roman"/>
                <w:noProof/>
                <w:webHidden/>
                <w:sz w:val="24"/>
                <w:szCs w:val="24"/>
              </w:rPr>
              <w:tab/>
            </w:r>
            <w:r w:rsidR="00794EB7" w:rsidRPr="00784E5E">
              <w:rPr>
                <w:rFonts w:ascii="Times New Roman" w:hAnsi="Times New Roman" w:cs="Times New Roman"/>
                <w:noProof/>
                <w:webHidden/>
                <w:sz w:val="24"/>
                <w:szCs w:val="24"/>
              </w:rPr>
              <w:fldChar w:fldCharType="begin"/>
            </w:r>
            <w:r w:rsidR="00794EB7" w:rsidRPr="00784E5E">
              <w:rPr>
                <w:rFonts w:ascii="Times New Roman" w:hAnsi="Times New Roman" w:cs="Times New Roman"/>
                <w:noProof/>
                <w:webHidden/>
                <w:sz w:val="24"/>
                <w:szCs w:val="24"/>
              </w:rPr>
              <w:instrText xml:space="preserve"> PAGEREF _Toc522191473 \h </w:instrText>
            </w:r>
            <w:r w:rsidR="00794EB7" w:rsidRPr="00784E5E">
              <w:rPr>
                <w:rFonts w:ascii="Times New Roman" w:hAnsi="Times New Roman" w:cs="Times New Roman"/>
                <w:noProof/>
                <w:webHidden/>
                <w:sz w:val="24"/>
                <w:szCs w:val="24"/>
              </w:rPr>
            </w:r>
            <w:r w:rsidR="00794EB7" w:rsidRPr="00784E5E">
              <w:rPr>
                <w:rFonts w:ascii="Times New Roman" w:hAnsi="Times New Roman" w:cs="Times New Roman"/>
                <w:noProof/>
                <w:webHidden/>
                <w:sz w:val="24"/>
                <w:szCs w:val="24"/>
              </w:rPr>
              <w:fldChar w:fldCharType="separate"/>
            </w:r>
            <w:r w:rsidR="00FE705B">
              <w:rPr>
                <w:rFonts w:ascii="Times New Roman" w:hAnsi="Times New Roman" w:cs="Times New Roman"/>
                <w:noProof/>
                <w:webHidden/>
                <w:sz w:val="24"/>
                <w:szCs w:val="24"/>
              </w:rPr>
              <w:t>10</w:t>
            </w:r>
            <w:r w:rsidR="00794EB7" w:rsidRPr="00784E5E">
              <w:rPr>
                <w:rFonts w:ascii="Times New Roman" w:hAnsi="Times New Roman" w:cs="Times New Roman"/>
                <w:noProof/>
                <w:webHidden/>
                <w:sz w:val="24"/>
                <w:szCs w:val="24"/>
              </w:rPr>
              <w:fldChar w:fldCharType="end"/>
            </w:r>
          </w:hyperlink>
        </w:p>
        <w:p w:rsidR="00794EB7" w:rsidRDefault="00794EB7" w:rsidP="00784E5E">
          <w:pPr>
            <w:spacing w:line="360" w:lineRule="auto"/>
            <w:jc w:val="both"/>
          </w:pPr>
          <w:r w:rsidRPr="00784E5E">
            <w:rPr>
              <w:rFonts w:ascii="Times New Roman" w:hAnsi="Times New Roman" w:cs="Times New Roman"/>
              <w:sz w:val="24"/>
              <w:szCs w:val="24"/>
            </w:rPr>
            <w:fldChar w:fldCharType="end"/>
          </w:r>
        </w:p>
      </w:sdtContent>
    </w:sdt>
    <w:p w:rsidR="0035637B" w:rsidRDefault="0035637B">
      <w:pPr>
        <w:rPr>
          <w:rFonts w:ascii="Times New Roman" w:eastAsia="Times New Roman" w:hAnsi="Times New Roman" w:cs="Times New Roman"/>
          <w:b/>
          <w:bCs/>
          <w:color w:val="222222"/>
          <w:sz w:val="28"/>
          <w:szCs w:val="28"/>
          <w:shd w:val="clear" w:color="auto" w:fill="FFFFFF"/>
        </w:rPr>
      </w:pPr>
    </w:p>
    <w:p w:rsidR="00794EB7" w:rsidRDefault="00794EB7">
      <w:pPr>
        <w:rPr>
          <w:rFonts w:ascii="Times New Roman" w:eastAsia="Times New Roman" w:hAnsi="Times New Roman" w:cstheme="majorBidi"/>
          <w:b/>
          <w:bCs/>
          <w:sz w:val="28"/>
          <w:szCs w:val="28"/>
          <w:shd w:val="clear" w:color="auto" w:fill="FFFFFF"/>
        </w:rPr>
      </w:pPr>
      <w:bookmarkStart w:id="1" w:name="_Toc522191466"/>
      <w:r>
        <w:rPr>
          <w:rFonts w:eastAsia="Times New Roman"/>
          <w:shd w:val="clear" w:color="auto" w:fill="FFFFFF"/>
        </w:rPr>
        <w:br w:type="page"/>
      </w:r>
    </w:p>
    <w:p w:rsidR="000D52D8" w:rsidRPr="000D52D8" w:rsidRDefault="000D52D8" w:rsidP="00BD7A57">
      <w:pPr>
        <w:pStyle w:val="Heading1"/>
        <w:rPr>
          <w:rFonts w:eastAsia="Times New Roman"/>
          <w:sz w:val="24"/>
          <w:szCs w:val="24"/>
        </w:rPr>
      </w:pPr>
      <w:r w:rsidRPr="000D52D8">
        <w:rPr>
          <w:rFonts w:eastAsia="Times New Roman"/>
          <w:shd w:val="clear" w:color="auto" w:fill="FFFFFF"/>
        </w:rPr>
        <w:lastRenderedPageBreak/>
        <w:t>Introduction</w:t>
      </w:r>
      <w:bookmarkEnd w:id="1"/>
    </w:p>
    <w:p w:rsidR="000D52D8" w:rsidRPr="000D52D8" w:rsidRDefault="000D52D8" w:rsidP="00D043C3">
      <w:pPr>
        <w:spacing w:after="0" w:line="360" w:lineRule="auto"/>
        <w:jc w:val="both"/>
        <w:rPr>
          <w:rFonts w:ascii="Times New Roman" w:eastAsia="Times New Roman" w:hAnsi="Times New Roman" w:cs="Times New Roman"/>
          <w:sz w:val="24"/>
          <w:szCs w:val="24"/>
        </w:rPr>
      </w:pPr>
      <w:r w:rsidRPr="000D52D8">
        <w:rPr>
          <w:rFonts w:ascii="Times New Roman" w:eastAsia="Times New Roman" w:hAnsi="Times New Roman" w:cs="Times New Roman"/>
          <w:color w:val="222222"/>
          <w:sz w:val="24"/>
          <w:szCs w:val="24"/>
          <w:shd w:val="clear" w:color="auto" w:fill="FFFFFF"/>
        </w:rPr>
        <w:t xml:space="preserve">Employability in the 21st Century is a significant matter. Simply obtaining education is not sufficient for the </w:t>
      </w:r>
      <w:r w:rsidR="00AE18D9" w:rsidRPr="000D52D8">
        <w:rPr>
          <w:rFonts w:ascii="Times New Roman" w:eastAsia="Times New Roman" w:hAnsi="Times New Roman" w:cs="Times New Roman"/>
          <w:color w:val="222222"/>
          <w:sz w:val="24"/>
          <w:szCs w:val="24"/>
          <w:shd w:val="clear" w:color="auto" w:fill="FFFFFF"/>
        </w:rPr>
        <w:t>fulfillment</w:t>
      </w:r>
      <w:r w:rsidRPr="000D52D8">
        <w:rPr>
          <w:rFonts w:ascii="Times New Roman" w:eastAsia="Times New Roman" w:hAnsi="Times New Roman" w:cs="Times New Roman"/>
          <w:color w:val="222222"/>
          <w:sz w:val="24"/>
          <w:szCs w:val="24"/>
          <w:shd w:val="clear" w:color="auto" w:fill="FFFFFF"/>
        </w:rPr>
        <w:t xml:space="preserve"> of the criteria for being employed one has to develop skills and improve the already existing skills and potential. Here</w:t>
      </w:r>
      <w:r w:rsidR="002F080F">
        <w:rPr>
          <w:rFonts w:ascii="Times New Roman" w:eastAsia="Times New Roman" w:hAnsi="Times New Roman" w:cs="Times New Roman"/>
          <w:color w:val="222222"/>
          <w:sz w:val="24"/>
          <w:szCs w:val="24"/>
          <w:shd w:val="clear" w:color="auto" w:fill="FFFFFF"/>
        </w:rPr>
        <w:t>,</w:t>
      </w:r>
      <w:r w:rsidRPr="000D52D8">
        <w:rPr>
          <w:rFonts w:ascii="Times New Roman" w:eastAsia="Times New Roman" w:hAnsi="Times New Roman" w:cs="Times New Roman"/>
          <w:color w:val="222222"/>
          <w:sz w:val="24"/>
          <w:szCs w:val="24"/>
          <w:shd w:val="clear" w:color="auto" w:fill="FFFFFF"/>
        </w:rPr>
        <w:t xml:space="preserve"> I will discuss about my reflection regarding the application of both hard and soft skills while developing a business plan. I intend to discuss this report according to the Gibbs Reflective cycle in order to effectively complete this assignment. This particular theoretical model is widely used while reflecting on former experiences regarding various activities involved in framing a business plan. For instance, brainstorming, group discussion and presentation sessions and many more activities were discussed in this report. </w:t>
      </w:r>
    </w:p>
    <w:p w:rsidR="000D52D8" w:rsidRPr="000D52D8" w:rsidRDefault="000D52D8" w:rsidP="00546F5F">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color w:val="222222"/>
          <w:sz w:val="24"/>
          <w:szCs w:val="24"/>
          <w:shd w:val="clear" w:color="auto" w:fill="FFFFFF"/>
        </w:rPr>
        <w:drawing>
          <wp:inline distT="0" distB="0" distL="0" distR="0">
            <wp:extent cx="4191000" cy="3362325"/>
            <wp:effectExtent l="19050" t="0" r="0" b="0"/>
            <wp:docPr id="1" name="Picture 1" descr="https://lh3.googleusercontent.com/tP9GwiSt7JIgn6GpvzeYZDx35pVgsiGu4xRERggTnfc9Ib-n8ozClCQ4yuf4VYErJlG6uOefhBVU_c_RUlOhjcXqUYWbKrbL8FTt88uMLLOAJBpuBMxE8LDDlFDCQzkoyFpwkzY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3.googleusercontent.com/tP9GwiSt7JIgn6GpvzeYZDx35pVgsiGu4xRERggTnfc9Ib-n8ozClCQ4yuf4VYErJlG6uOefhBVU_c_RUlOhjcXqUYWbKrbL8FTt88uMLLOAJBpuBMxE8LDDlFDCQzkoyFpwkzYh"/>
                    <pic:cNvPicPr>
                      <a:picLocks noChangeAspect="1" noChangeArrowheads="1"/>
                    </pic:cNvPicPr>
                  </pic:nvPicPr>
                  <pic:blipFill>
                    <a:blip r:embed="rId9" cstate="print"/>
                    <a:srcRect/>
                    <a:stretch>
                      <a:fillRect/>
                    </a:stretch>
                  </pic:blipFill>
                  <pic:spPr bwMode="auto">
                    <a:xfrm>
                      <a:off x="0" y="0"/>
                      <a:ext cx="4191000" cy="3362325"/>
                    </a:xfrm>
                    <a:prstGeom prst="rect">
                      <a:avLst/>
                    </a:prstGeom>
                    <a:noFill/>
                    <a:ln w="9525">
                      <a:noFill/>
                      <a:miter lim="800000"/>
                      <a:headEnd/>
                      <a:tailEnd/>
                    </a:ln>
                  </pic:spPr>
                </pic:pic>
              </a:graphicData>
            </a:graphic>
          </wp:inline>
        </w:drawing>
      </w:r>
    </w:p>
    <w:p w:rsidR="000D52D8" w:rsidRPr="000D52D8" w:rsidRDefault="000D52D8" w:rsidP="00546F5F">
      <w:pPr>
        <w:spacing w:after="0" w:line="360" w:lineRule="auto"/>
        <w:jc w:val="center"/>
        <w:rPr>
          <w:rFonts w:ascii="Times New Roman" w:eastAsia="Times New Roman" w:hAnsi="Times New Roman" w:cs="Times New Roman"/>
          <w:sz w:val="24"/>
          <w:szCs w:val="24"/>
        </w:rPr>
      </w:pPr>
      <w:r w:rsidRPr="000D52D8">
        <w:rPr>
          <w:rFonts w:ascii="Times New Roman" w:eastAsia="Times New Roman" w:hAnsi="Times New Roman" w:cs="Times New Roman"/>
          <w:b/>
          <w:bCs/>
          <w:color w:val="222222"/>
          <w:sz w:val="24"/>
          <w:szCs w:val="24"/>
          <w:shd w:val="clear" w:color="auto" w:fill="FFFFFF"/>
        </w:rPr>
        <w:t>Figure 1: Gibbs Reflective cycle</w:t>
      </w:r>
    </w:p>
    <w:p w:rsidR="000D52D8" w:rsidRPr="000D52D8" w:rsidRDefault="000D52D8" w:rsidP="00546F5F">
      <w:pPr>
        <w:spacing w:after="0" w:line="360" w:lineRule="auto"/>
        <w:jc w:val="center"/>
        <w:rPr>
          <w:rFonts w:ascii="Times New Roman" w:eastAsia="Times New Roman" w:hAnsi="Times New Roman" w:cs="Times New Roman"/>
          <w:sz w:val="24"/>
          <w:szCs w:val="24"/>
        </w:rPr>
      </w:pPr>
      <w:r w:rsidRPr="000D52D8">
        <w:rPr>
          <w:rFonts w:ascii="Times New Roman" w:eastAsia="Times New Roman" w:hAnsi="Times New Roman" w:cs="Times New Roman"/>
          <w:color w:val="222222"/>
          <w:sz w:val="24"/>
          <w:szCs w:val="24"/>
          <w:shd w:val="clear" w:color="auto" w:fill="FFFFFF"/>
        </w:rPr>
        <w:t xml:space="preserve">(Source: Leadership development: an applied comparison of Gibbs’ Reflective Cycle and </w:t>
      </w:r>
      <w:proofErr w:type="spellStart"/>
      <w:r w:rsidRPr="000D52D8">
        <w:rPr>
          <w:rFonts w:ascii="Times New Roman" w:eastAsia="Times New Roman" w:hAnsi="Times New Roman" w:cs="Times New Roman"/>
          <w:color w:val="222222"/>
          <w:sz w:val="24"/>
          <w:szCs w:val="24"/>
          <w:shd w:val="clear" w:color="auto" w:fill="FFFFFF"/>
        </w:rPr>
        <w:t>Scharmer’s</w:t>
      </w:r>
      <w:proofErr w:type="spellEnd"/>
      <w:r w:rsidRPr="000D52D8">
        <w:rPr>
          <w:rFonts w:ascii="Times New Roman" w:eastAsia="Times New Roman" w:hAnsi="Times New Roman" w:cs="Times New Roman"/>
          <w:color w:val="222222"/>
          <w:sz w:val="24"/>
          <w:szCs w:val="24"/>
          <w:shd w:val="clear" w:color="auto" w:fill="FFFFFF"/>
        </w:rPr>
        <w:t xml:space="preserve"> Theory)</w:t>
      </w:r>
    </w:p>
    <w:p w:rsidR="000D52D8" w:rsidRPr="000D52D8" w:rsidRDefault="000D52D8" w:rsidP="00546F5F">
      <w:pPr>
        <w:spacing w:after="0" w:line="360" w:lineRule="auto"/>
        <w:jc w:val="center"/>
        <w:rPr>
          <w:rFonts w:ascii="Times New Roman" w:eastAsia="Times New Roman" w:hAnsi="Times New Roman" w:cs="Times New Roman"/>
          <w:sz w:val="24"/>
          <w:szCs w:val="24"/>
        </w:rPr>
      </w:pPr>
      <w:r w:rsidRPr="000D52D8">
        <w:rPr>
          <w:rFonts w:ascii="Times New Roman" w:eastAsia="Times New Roman" w:hAnsi="Times New Roman" w:cs="Times New Roman"/>
          <w:color w:val="222222"/>
          <w:sz w:val="24"/>
          <w:szCs w:val="24"/>
          <w:shd w:val="clear" w:color="auto" w:fill="FFFFFF"/>
        </w:rPr>
        <w:t>(Potter, 2015)</w:t>
      </w:r>
    </w:p>
    <w:p w:rsidR="000D52D8" w:rsidRPr="000D52D8" w:rsidRDefault="000D52D8" w:rsidP="00546F5F">
      <w:pPr>
        <w:spacing w:after="0" w:line="360" w:lineRule="auto"/>
        <w:jc w:val="both"/>
        <w:rPr>
          <w:rFonts w:ascii="Times New Roman" w:eastAsia="Times New Roman" w:hAnsi="Times New Roman" w:cs="Times New Roman"/>
          <w:sz w:val="24"/>
          <w:szCs w:val="24"/>
        </w:rPr>
      </w:pPr>
      <w:r w:rsidRPr="000D52D8">
        <w:rPr>
          <w:rFonts w:ascii="Times New Roman" w:eastAsia="Times New Roman" w:hAnsi="Times New Roman" w:cs="Times New Roman"/>
          <w:color w:val="222222"/>
          <w:sz w:val="24"/>
          <w:szCs w:val="24"/>
          <w:shd w:val="clear" w:color="auto" w:fill="FFFFFF"/>
        </w:rPr>
        <w:t xml:space="preserve">I have chosen to write my reflection of my former knowledge and past experiences following the Gibbs Reflective cycle. We had opted to develop a business plan for a travel agency, which I decided to call </w:t>
      </w:r>
      <w:r w:rsidRPr="000D52D8">
        <w:rPr>
          <w:rFonts w:ascii="Times New Roman" w:eastAsia="Times New Roman" w:hAnsi="Times New Roman" w:cs="Times New Roman"/>
          <w:i/>
          <w:iCs/>
          <w:color w:val="222222"/>
          <w:sz w:val="24"/>
          <w:szCs w:val="24"/>
          <w:shd w:val="clear" w:color="auto" w:fill="FFFFFF"/>
        </w:rPr>
        <w:t>Get-A-Way</w:t>
      </w:r>
      <w:r w:rsidRPr="000D52D8">
        <w:rPr>
          <w:rFonts w:ascii="Times New Roman" w:eastAsia="Times New Roman" w:hAnsi="Times New Roman" w:cs="Times New Roman"/>
          <w:color w:val="222222"/>
          <w:sz w:val="24"/>
          <w:szCs w:val="24"/>
          <w:shd w:val="clear" w:color="auto" w:fill="FFFFFF"/>
        </w:rPr>
        <w:t>.</w:t>
      </w:r>
    </w:p>
    <w:p w:rsidR="000D52D8" w:rsidRPr="000D52D8" w:rsidRDefault="000D52D8" w:rsidP="00B76975">
      <w:pPr>
        <w:pStyle w:val="Heading1"/>
        <w:rPr>
          <w:rFonts w:eastAsia="Times New Roman"/>
          <w:sz w:val="24"/>
          <w:szCs w:val="24"/>
        </w:rPr>
      </w:pPr>
      <w:bookmarkStart w:id="2" w:name="_Toc522191467"/>
      <w:r w:rsidRPr="000D52D8">
        <w:rPr>
          <w:rFonts w:eastAsia="Times New Roman"/>
          <w:shd w:val="clear" w:color="auto" w:fill="FFFFFF"/>
        </w:rPr>
        <w:lastRenderedPageBreak/>
        <w:t>Description</w:t>
      </w:r>
      <w:bookmarkEnd w:id="2"/>
    </w:p>
    <w:p w:rsidR="000D52D8" w:rsidRPr="000D52D8" w:rsidRDefault="000D52D8" w:rsidP="00546F5F">
      <w:pPr>
        <w:spacing w:after="0" w:line="360" w:lineRule="auto"/>
        <w:jc w:val="both"/>
        <w:rPr>
          <w:rFonts w:ascii="Times New Roman" w:eastAsia="Times New Roman" w:hAnsi="Times New Roman" w:cs="Times New Roman"/>
          <w:sz w:val="24"/>
          <w:szCs w:val="24"/>
        </w:rPr>
      </w:pPr>
      <w:r w:rsidRPr="000D52D8">
        <w:rPr>
          <w:rFonts w:ascii="Times New Roman" w:eastAsia="Times New Roman" w:hAnsi="Times New Roman" w:cs="Times New Roman"/>
          <w:color w:val="222222"/>
          <w:sz w:val="24"/>
          <w:szCs w:val="24"/>
          <w:shd w:val="clear" w:color="auto" w:fill="FFFFFF"/>
        </w:rPr>
        <w:t>The project dealt with the creation of a business plan with the help of the application of a set of skills. The tasks involved in the project consisted of the selection of a team or forming a group to together plan and develop business ideas, selection of a topic for developing the business plan Furthermore, the distribution of the tasks to the team members, preparation for the task activities as well as setting down the information regarding the business plan into presentation slides and thereafter delivering of the presentation before the audience was to be done as the activities of the project (</w:t>
      </w:r>
      <w:proofErr w:type="spellStart"/>
      <w:r w:rsidRPr="000D52D8">
        <w:rPr>
          <w:rFonts w:ascii="Times New Roman" w:eastAsia="Times New Roman" w:hAnsi="Times New Roman" w:cs="Times New Roman"/>
          <w:color w:val="222222"/>
          <w:sz w:val="24"/>
          <w:szCs w:val="24"/>
          <w:shd w:val="clear" w:color="auto" w:fill="FFFFFF"/>
        </w:rPr>
        <w:t>Rangkuti</w:t>
      </w:r>
      <w:proofErr w:type="spellEnd"/>
      <w:r w:rsidRPr="000D52D8">
        <w:rPr>
          <w:rFonts w:ascii="Times New Roman" w:eastAsia="Times New Roman" w:hAnsi="Times New Roman" w:cs="Times New Roman"/>
          <w:color w:val="222222"/>
          <w:sz w:val="24"/>
          <w:szCs w:val="24"/>
          <w:shd w:val="clear" w:color="auto" w:fill="FFFFFF"/>
        </w:rPr>
        <w:t>, 2015). Our class tutor was responsible for providing us with enough guidance to effectively plan and carry out the project tasks and activities. According to the instructions and gui</w:t>
      </w:r>
      <w:r w:rsidR="001F3851">
        <w:rPr>
          <w:rFonts w:ascii="Times New Roman" w:eastAsia="Times New Roman" w:hAnsi="Times New Roman" w:cs="Times New Roman"/>
          <w:color w:val="222222"/>
          <w:sz w:val="24"/>
          <w:szCs w:val="24"/>
          <w:shd w:val="clear" w:color="auto" w:fill="FFFFFF"/>
        </w:rPr>
        <w:t>dance of our class tutor, we had</w:t>
      </w:r>
      <w:r w:rsidRPr="000D52D8">
        <w:rPr>
          <w:rFonts w:ascii="Times New Roman" w:eastAsia="Times New Roman" w:hAnsi="Times New Roman" w:cs="Times New Roman"/>
          <w:color w:val="222222"/>
          <w:sz w:val="24"/>
          <w:szCs w:val="24"/>
          <w:shd w:val="clear" w:color="auto" w:fill="FFFFFF"/>
        </w:rPr>
        <w:t xml:space="preserve"> selected a travel agency in order to complete the project tasks. Once the travel agency, </w:t>
      </w:r>
      <w:r w:rsidRPr="000D52D8">
        <w:rPr>
          <w:rFonts w:ascii="Times New Roman" w:eastAsia="Times New Roman" w:hAnsi="Times New Roman" w:cs="Times New Roman"/>
          <w:i/>
          <w:iCs/>
          <w:color w:val="222222"/>
          <w:sz w:val="24"/>
          <w:szCs w:val="24"/>
          <w:shd w:val="clear" w:color="auto" w:fill="FFFFFF"/>
        </w:rPr>
        <w:t>Get-A-Way</w:t>
      </w:r>
      <w:r w:rsidRPr="000D52D8">
        <w:rPr>
          <w:rFonts w:ascii="Times New Roman" w:eastAsia="Times New Roman" w:hAnsi="Times New Roman" w:cs="Times New Roman"/>
          <w:color w:val="222222"/>
          <w:sz w:val="24"/>
          <w:szCs w:val="24"/>
          <w:shd w:val="clear" w:color="auto" w:fill="FFFFFF"/>
        </w:rPr>
        <w:t xml:space="preserve"> was selected, we decided to proceed with our project activities. I started off with selecting and forming a team of four members for proceeding with the tasks. </w:t>
      </w:r>
    </w:p>
    <w:p w:rsidR="000D52D8" w:rsidRPr="000D52D8" w:rsidRDefault="000D52D8" w:rsidP="00546F5F">
      <w:pPr>
        <w:spacing w:after="0" w:line="360" w:lineRule="auto"/>
        <w:jc w:val="both"/>
        <w:rPr>
          <w:rFonts w:ascii="Times New Roman" w:eastAsia="Times New Roman" w:hAnsi="Times New Roman" w:cs="Times New Roman"/>
          <w:sz w:val="24"/>
          <w:szCs w:val="24"/>
        </w:rPr>
      </w:pPr>
      <w:r w:rsidRPr="000D52D8">
        <w:rPr>
          <w:rFonts w:ascii="Times New Roman" w:eastAsia="Times New Roman" w:hAnsi="Times New Roman" w:cs="Times New Roman"/>
          <w:color w:val="222222"/>
          <w:sz w:val="24"/>
          <w:szCs w:val="24"/>
          <w:shd w:val="clear" w:color="auto" w:fill="FFFFFF"/>
        </w:rPr>
        <w:t xml:space="preserve">Once the formation of the team was done with, we decided to meet with our tutor for guidance on the project. The discussion that we had with our tutor enabled us to proceed with sufficient knowledge, ideas and concept regarding the completion of the project. Our tutor advised to develop an innovative and feasible business idea. Furthermore out tutor advised to apply our professional as well as personal set of skills in the development of the project. </w:t>
      </w:r>
    </w:p>
    <w:p w:rsidR="000D52D8" w:rsidRPr="000D52D8" w:rsidRDefault="000D52D8" w:rsidP="00546F5F">
      <w:pPr>
        <w:spacing w:after="0" w:line="360" w:lineRule="auto"/>
        <w:jc w:val="both"/>
        <w:rPr>
          <w:rFonts w:ascii="Times New Roman" w:eastAsia="Times New Roman" w:hAnsi="Times New Roman" w:cs="Times New Roman"/>
          <w:sz w:val="24"/>
          <w:szCs w:val="24"/>
        </w:rPr>
      </w:pPr>
      <w:r w:rsidRPr="000D52D8">
        <w:rPr>
          <w:rFonts w:ascii="Times New Roman" w:eastAsia="Times New Roman" w:hAnsi="Times New Roman" w:cs="Times New Roman"/>
          <w:color w:val="222222"/>
          <w:sz w:val="24"/>
          <w:szCs w:val="24"/>
          <w:shd w:val="clear" w:color="auto" w:fill="FFFFFF"/>
        </w:rPr>
        <w:t>After the discussion with the tutor, we decided on a brainstorming session in order to approach the project through a creative thinking approach. It is to be note that brainstorming is an important approach for the development and generation of new concepts and ideas (</w:t>
      </w:r>
      <w:proofErr w:type="spellStart"/>
      <w:r w:rsidRPr="000D52D8">
        <w:rPr>
          <w:rFonts w:ascii="Times New Roman" w:eastAsia="Times New Roman" w:hAnsi="Times New Roman" w:cs="Times New Roman"/>
          <w:color w:val="222222"/>
          <w:sz w:val="24"/>
          <w:szCs w:val="24"/>
          <w:shd w:val="clear" w:color="auto" w:fill="FFFFFF"/>
        </w:rPr>
        <w:t>Phadermrod</w:t>
      </w:r>
      <w:proofErr w:type="spellEnd"/>
      <w:r w:rsidRPr="000D52D8">
        <w:rPr>
          <w:rFonts w:ascii="Times New Roman" w:eastAsia="Times New Roman" w:hAnsi="Times New Roman" w:cs="Times New Roman"/>
          <w:color w:val="222222"/>
          <w:sz w:val="24"/>
          <w:szCs w:val="24"/>
          <w:shd w:val="clear" w:color="auto" w:fill="FFFFFF"/>
        </w:rPr>
        <w:t xml:space="preserve">, Crowder and Wills, 2016). It is to be mentioned here, that we had developed the mission and vision statements for our business through these brainstorming sessions. In addition to that, the brainstorming session also led to the development of our business plan. Therefore I would say that the brainstorming sessions have been beneficial for us. </w:t>
      </w:r>
    </w:p>
    <w:p w:rsidR="000D52D8" w:rsidRPr="000D52D8" w:rsidRDefault="000D52D8" w:rsidP="00546F5F">
      <w:pPr>
        <w:spacing w:after="0" w:line="360" w:lineRule="auto"/>
        <w:jc w:val="both"/>
        <w:rPr>
          <w:rFonts w:ascii="Times New Roman" w:eastAsia="Times New Roman" w:hAnsi="Times New Roman" w:cs="Times New Roman"/>
          <w:sz w:val="24"/>
          <w:szCs w:val="24"/>
        </w:rPr>
      </w:pPr>
      <w:r w:rsidRPr="000D52D8">
        <w:rPr>
          <w:rFonts w:ascii="Times New Roman" w:eastAsia="Times New Roman" w:hAnsi="Times New Roman" w:cs="Times New Roman"/>
          <w:color w:val="222222"/>
          <w:sz w:val="24"/>
          <w:szCs w:val="24"/>
          <w:shd w:val="clear" w:color="auto" w:fill="FFFFFF"/>
        </w:rPr>
        <w:t>The general conception of a business plan was applied to this as well. The plan comprised of an Executive summary</w:t>
      </w:r>
      <w:r w:rsidRPr="000D52D8">
        <w:rPr>
          <w:rFonts w:ascii="Times New Roman" w:eastAsia="Times New Roman" w:hAnsi="Times New Roman" w:cs="Times New Roman"/>
          <w:i/>
          <w:iCs/>
          <w:color w:val="222222"/>
          <w:sz w:val="24"/>
          <w:szCs w:val="24"/>
          <w:shd w:val="clear" w:color="auto" w:fill="FFFFFF"/>
        </w:rPr>
        <w:t xml:space="preserve">, </w:t>
      </w:r>
      <w:r w:rsidRPr="000D52D8">
        <w:rPr>
          <w:rFonts w:ascii="Times New Roman" w:eastAsia="Times New Roman" w:hAnsi="Times New Roman" w:cs="Times New Roman"/>
          <w:color w:val="222222"/>
          <w:sz w:val="24"/>
          <w:szCs w:val="24"/>
          <w:shd w:val="clear" w:color="auto" w:fill="FFFFFF"/>
        </w:rPr>
        <w:t xml:space="preserve">the aim and objectives of the business along with the mission and vision statements (Cottrell, 2015) for </w:t>
      </w:r>
      <w:r w:rsidRPr="000D52D8">
        <w:rPr>
          <w:rFonts w:ascii="Times New Roman" w:eastAsia="Times New Roman" w:hAnsi="Times New Roman" w:cs="Times New Roman"/>
          <w:i/>
          <w:iCs/>
          <w:color w:val="222222"/>
          <w:sz w:val="24"/>
          <w:szCs w:val="24"/>
          <w:shd w:val="clear" w:color="auto" w:fill="FFFFFF"/>
        </w:rPr>
        <w:t>Get-A-Way</w:t>
      </w:r>
      <w:r w:rsidRPr="000D52D8">
        <w:rPr>
          <w:rFonts w:ascii="Times New Roman" w:eastAsia="Times New Roman" w:hAnsi="Times New Roman" w:cs="Times New Roman"/>
          <w:color w:val="222222"/>
          <w:sz w:val="24"/>
          <w:szCs w:val="24"/>
          <w:shd w:val="clear" w:color="auto" w:fill="FFFFFF"/>
        </w:rPr>
        <w:t xml:space="preserve">. In addition to that the description of the business, including the legal status, financial and operational plans for the business, marketing strategies and the risks involved and their efficient management was discussed through these sessions. </w:t>
      </w:r>
      <w:r w:rsidRPr="000D52D8">
        <w:rPr>
          <w:rFonts w:ascii="Times New Roman" w:eastAsia="Times New Roman" w:hAnsi="Times New Roman" w:cs="Times New Roman"/>
          <w:color w:val="222222"/>
          <w:sz w:val="24"/>
          <w:szCs w:val="24"/>
          <w:shd w:val="clear" w:color="auto" w:fill="FFFFFF"/>
        </w:rPr>
        <w:lastRenderedPageBreak/>
        <w:t>Individual sections were distributed among the team members, with the responsibility of overseeing and completing the activities and tasks.</w:t>
      </w:r>
    </w:p>
    <w:p w:rsidR="000D52D8" w:rsidRPr="000D52D8" w:rsidRDefault="000D52D8" w:rsidP="00B76975">
      <w:pPr>
        <w:pStyle w:val="Heading1"/>
        <w:rPr>
          <w:rFonts w:eastAsia="Times New Roman"/>
          <w:sz w:val="24"/>
          <w:szCs w:val="24"/>
        </w:rPr>
      </w:pPr>
      <w:bookmarkStart w:id="3" w:name="_Toc522191468"/>
      <w:r w:rsidRPr="000D52D8">
        <w:rPr>
          <w:rFonts w:eastAsia="Times New Roman"/>
          <w:shd w:val="clear" w:color="auto" w:fill="FFFFFF"/>
        </w:rPr>
        <w:t>Feelings</w:t>
      </w:r>
      <w:bookmarkEnd w:id="3"/>
    </w:p>
    <w:p w:rsidR="000D52D8" w:rsidRPr="000D52D8" w:rsidRDefault="000D52D8" w:rsidP="00546F5F">
      <w:pPr>
        <w:spacing w:after="0" w:line="360" w:lineRule="auto"/>
        <w:jc w:val="both"/>
        <w:rPr>
          <w:rFonts w:ascii="Times New Roman" w:eastAsia="Times New Roman" w:hAnsi="Times New Roman" w:cs="Times New Roman"/>
          <w:sz w:val="24"/>
          <w:szCs w:val="24"/>
        </w:rPr>
      </w:pPr>
      <w:r w:rsidRPr="000D52D8">
        <w:rPr>
          <w:rFonts w:ascii="Times New Roman" w:eastAsia="Times New Roman" w:hAnsi="Times New Roman" w:cs="Times New Roman"/>
          <w:color w:val="222222"/>
          <w:sz w:val="24"/>
          <w:szCs w:val="24"/>
          <w:shd w:val="clear" w:color="auto" w:fill="FFFFFF"/>
        </w:rPr>
        <w:t>Initially, the project posed as an area beyond my expertise. Despite knowing the overall plan, I was confused and did not thoroughly comprehend the approach for the business plan. As it is often said that the devil is in the detail (</w:t>
      </w:r>
      <w:proofErr w:type="spellStart"/>
      <w:r w:rsidRPr="000D52D8">
        <w:rPr>
          <w:rFonts w:ascii="Times New Roman" w:eastAsia="Times New Roman" w:hAnsi="Times New Roman" w:cs="Times New Roman"/>
          <w:color w:val="222222"/>
          <w:sz w:val="24"/>
          <w:szCs w:val="24"/>
          <w:shd w:val="clear" w:color="auto" w:fill="FFFFFF"/>
        </w:rPr>
        <w:t>Tukker</w:t>
      </w:r>
      <w:proofErr w:type="spellEnd"/>
      <w:r w:rsidRPr="000D52D8">
        <w:rPr>
          <w:rFonts w:ascii="Times New Roman" w:eastAsia="Times New Roman" w:hAnsi="Times New Roman" w:cs="Times New Roman"/>
          <w:color w:val="222222"/>
          <w:sz w:val="24"/>
          <w:szCs w:val="24"/>
          <w:shd w:val="clear" w:color="auto" w:fill="FFFFFF"/>
        </w:rPr>
        <w:t xml:space="preserve"> and </w:t>
      </w:r>
      <w:proofErr w:type="spellStart"/>
      <w:r w:rsidRPr="000D52D8">
        <w:rPr>
          <w:rFonts w:ascii="Times New Roman" w:eastAsia="Times New Roman" w:hAnsi="Times New Roman" w:cs="Times New Roman"/>
          <w:color w:val="222222"/>
          <w:sz w:val="24"/>
          <w:szCs w:val="24"/>
          <w:shd w:val="clear" w:color="auto" w:fill="FFFFFF"/>
        </w:rPr>
        <w:t>Tischner</w:t>
      </w:r>
      <w:proofErr w:type="spellEnd"/>
      <w:r w:rsidRPr="000D52D8">
        <w:rPr>
          <w:rFonts w:ascii="Times New Roman" w:eastAsia="Times New Roman" w:hAnsi="Times New Roman" w:cs="Times New Roman"/>
          <w:color w:val="222222"/>
          <w:sz w:val="24"/>
          <w:szCs w:val="24"/>
          <w:shd w:val="clear" w:color="auto" w:fill="FFFFFF"/>
        </w:rPr>
        <w:t xml:space="preserve">, 2017), that is exactly where I faced major hurdles. Guidance from my tutor and the distribution of the activities to be performed among the members of the group made it </w:t>
      </w:r>
      <w:proofErr w:type="gramStart"/>
      <w:r w:rsidRPr="000D52D8">
        <w:rPr>
          <w:rFonts w:ascii="Times New Roman" w:eastAsia="Times New Roman" w:hAnsi="Times New Roman" w:cs="Times New Roman"/>
          <w:color w:val="222222"/>
          <w:sz w:val="24"/>
          <w:szCs w:val="24"/>
          <w:shd w:val="clear" w:color="auto" w:fill="FFFFFF"/>
        </w:rPr>
        <w:t>a</w:t>
      </w:r>
      <w:proofErr w:type="gramEnd"/>
      <w:r w:rsidRPr="000D52D8">
        <w:rPr>
          <w:rFonts w:ascii="Times New Roman" w:eastAsia="Times New Roman" w:hAnsi="Times New Roman" w:cs="Times New Roman"/>
          <w:color w:val="222222"/>
          <w:sz w:val="24"/>
          <w:szCs w:val="24"/>
          <w:shd w:val="clear" w:color="auto" w:fill="FFFFFF"/>
        </w:rPr>
        <w:t xml:space="preserve"> easier to approach and solve the problems I faced. Personally I possess effective skills regarding collecting data and planning; however, presenting the data to the audience seemed almost unmanageable and troublesome for me. However, I had to encourage myself, considering that no matter how difficult the tasks seemed I would get to learn new things and gather significant experience and be able to develop my skills, which would further aid in enhancing my employability skills (Brown, 2014).</w:t>
      </w:r>
    </w:p>
    <w:p w:rsidR="000D52D8" w:rsidRPr="000D52D8" w:rsidRDefault="000D52D8" w:rsidP="00546F5F">
      <w:pPr>
        <w:spacing w:after="0" w:line="360" w:lineRule="auto"/>
        <w:jc w:val="both"/>
        <w:rPr>
          <w:rFonts w:ascii="Times New Roman" w:eastAsia="Times New Roman" w:hAnsi="Times New Roman" w:cs="Times New Roman"/>
          <w:sz w:val="24"/>
          <w:szCs w:val="24"/>
        </w:rPr>
      </w:pPr>
      <w:r w:rsidRPr="000D52D8">
        <w:rPr>
          <w:rFonts w:ascii="Times New Roman" w:eastAsia="Times New Roman" w:hAnsi="Times New Roman" w:cs="Times New Roman"/>
          <w:color w:val="222222"/>
          <w:sz w:val="24"/>
          <w:szCs w:val="24"/>
          <w:shd w:val="clear" w:color="auto" w:fill="FFFFFF"/>
        </w:rPr>
        <w:t xml:space="preserve">Guidance and encouragement from my tutor and colleagues helped in providing motivation for carrying out the task. While the task of data collection is one of the things I consider my skill, I had overlooked many things, such as the arrangement of the data and appropriate </w:t>
      </w:r>
      <w:proofErr w:type="spellStart"/>
      <w:r w:rsidRPr="000D52D8">
        <w:rPr>
          <w:rFonts w:ascii="Times New Roman" w:eastAsia="Times New Roman" w:hAnsi="Times New Roman" w:cs="Times New Roman"/>
          <w:color w:val="222222"/>
          <w:sz w:val="24"/>
          <w:szCs w:val="24"/>
          <w:shd w:val="clear" w:color="auto" w:fill="FFFFFF"/>
        </w:rPr>
        <w:t>summarising</w:t>
      </w:r>
      <w:proofErr w:type="spellEnd"/>
      <w:r w:rsidRPr="000D52D8">
        <w:rPr>
          <w:rFonts w:ascii="Times New Roman" w:eastAsia="Times New Roman" w:hAnsi="Times New Roman" w:cs="Times New Roman"/>
          <w:color w:val="222222"/>
          <w:sz w:val="24"/>
          <w:szCs w:val="24"/>
          <w:shd w:val="clear" w:color="auto" w:fill="FFFFFF"/>
        </w:rPr>
        <w:t xml:space="preserve"> of the data to transform them into information which could be </w:t>
      </w:r>
      <w:proofErr w:type="spellStart"/>
      <w:r w:rsidRPr="000D52D8">
        <w:rPr>
          <w:rFonts w:ascii="Times New Roman" w:eastAsia="Times New Roman" w:hAnsi="Times New Roman" w:cs="Times New Roman"/>
          <w:color w:val="222222"/>
          <w:sz w:val="24"/>
          <w:szCs w:val="24"/>
          <w:shd w:val="clear" w:color="auto" w:fill="FFFFFF"/>
        </w:rPr>
        <w:t>utilised</w:t>
      </w:r>
      <w:proofErr w:type="spellEnd"/>
      <w:r w:rsidRPr="000D52D8">
        <w:rPr>
          <w:rFonts w:ascii="Times New Roman" w:eastAsia="Times New Roman" w:hAnsi="Times New Roman" w:cs="Times New Roman"/>
          <w:color w:val="222222"/>
          <w:sz w:val="24"/>
          <w:szCs w:val="24"/>
          <w:shd w:val="clear" w:color="auto" w:fill="FFFFFF"/>
        </w:rPr>
        <w:t xml:space="preserve"> in the formation and development of the business plan (</w:t>
      </w:r>
      <w:proofErr w:type="spellStart"/>
      <w:r w:rsidRPr="000D52D8">
        <w:rPr>
          <w:rFonts w:ascii="Times New Roman" w:eastAsia="Times New Roman" w:hAnsi="Times New Roman" w:cs="Times New Roman"/>
          <w:color w:val="222222"/>
          <w:sz w:val="24"/>
          <w:szCs w:val="24"/>
          <w:shd w:val="clear" w:color="auto" w:fill="FFFFFF"/>
        </w:rPr>
        <w:t>Bassot</w:t>
      </w:r>
      <w:proofErr w:type="spellEnd"/>
      <w:r w:rsidRPr="000D52D8">
        <w:rPr>
          <w:rFonts w:ascii="Times New Roman" w:eastAsia="Times New Roman" w:hAnsi="Times New Roman" w:cs="Times New Roman"/>
          <w:color w:val="222222"/>
          <w:sz w:val="24"/>
          <w:szCs w:val="24"/>
          <w:shd w:val="clear" w:color="auto" w:fill="FFFFFF"/>
        </w:rPr>
        <w:t xml:space="preserve">, 2016). My formal education regarding businesses enabled me to set up and plan the legal status and the risk management aspects of the business. Planning the details required hard-work and toil. However, I was satisfied with the work I had done and it inspired me towards developing all the details of the business. Overall, I would say that I am happy and I feel motivated and inspired after the completion of the project. Furthermore, considering that this project has helped me build and improve the skills which I already possessed as well as did not possess. Furthermore, it pointed out the flaws and drawbacks that I had, and I got to focus and improve those skills of mine. </w:t>
      </w:r>
    </w:p>
    <w:p w:rsidR="000D52D8" w:rsidRPr="000D52D8" w:rsidRDefault="000D52D8" w:rsidP="00B76975">
      <w:pPr>
        <w:pStyle w:val="Heading1"/>
        <w:rPr>
          <w:rFonts w:eastAsia="Times New Roman"/>
          <w:sz w:val="24"/>
          <w:szCs w:val="24"/>
        </w:rPr>
      </w:pPr>
      <w:bookmarkStart w:id="4" w:name="_Toc522191469"/>
      <w:r w:rsidRPr="000D52D8">
        <w:rPr>
          <w:rFonts w:eastAsia="Times New Roman"/>
          <w:shd w:val="clear" w:color="auto" w:fill="FFFFFF"/>
        </w:rPr>
        <w:t>Evaluation</w:t>
      </w:r>
      <w:bookmarkEnd w:id="4"/>
      <w:r w:rsidRPr="000D52D8">
        <w:rPr>
          <w:rFonts w:eastAsia="Times New Roman"/>
          <w:shd w:val="clear" w:color="auto" w:fill="FFFFFF"/>
        </w:rPr>
        <w:t xml:space="preserve"> </w:t>
      </w:r>
    </w:p>
    <w:p w:rsidR="000D52D8" w:rsidRPr="000D52D8" w:rsidRDefault="000D52D8" w:rsidP="00546F5F">
      <w:pPr>
        <w:spacing w:after="0" w:line="360" w:lineRule="auto"/>
        <w:jc w:val="both"/>
        <w:rPr>
          <w:rFonts w:ascii="Times New Roman" w:eastAsia="Times New Roman" w:hAnsi="Times New Roman" w:cs="Times New Roman"/>
          <w:sz w:val="24"/>
          <w:szCs w:val="24"/>
        </w:rPr>
      </w:pPr>
      <w:r w:rsidRPr="000D52D8">
        <w:rPr>
          <w:rFonts w:ascii="Times New Roman" w:eastAsia="Times New Roman" w:hAnsi="Times New Roman" w:cs="Times New Roman"/>
          <w:color w:val="222222"/>
          <w:sz w:val="24"/>
          <w:szCs w:val="24"/>
          <w:shd w:val="clear" w:color="auto" w:fill="FFFFFF"/>
        </w:rPr>
        <w:t xml:space="preserve">Since, this study is about my personal reflection, I would discuss my own evaluation of my skills. The completion of the project demanded me to identify my personal skills sets and the aspects in which I lagged behind. Identifying my strengths and weaknesses and improving them </w:t>
      </w:r>
      <w:r w:rsidRPr="000D52D8">
        <w:rPr>
          <w:rFonts w:ascii="Times New Roman" w:eastAsia="Times New Roman" w:hAnsi="Times New Roman" w:cs="Times New Roman"/>
          <w:color w:val="222222"/>
          <w:sz w:val="24"/>
          <w:szCs w:val="24"/>
          <w:shd w:val="clear" w:color="auto" w:fill="FFFFFF"/>
        </w:rPr>
        <w:lastRenderedPageBreak/>
        <w:t>for increasing or enhancing my employability skills was the prime reason for undertaking this project. I conducted a SWOT analysis in order to get through this challenging task.</w:t>
      </w:r>
    </w:p>
    <w:p w:rsidR="000D52D8" w:rsidRPr="000D52D8" w:rsidRDefault="000D52D8" w:rsidP="000D52D8">
      <w:pPr>
        <w:spacing w:after="0" w:line="240" w:lineRule="auto"/>
        <w:rPr>
          <w:rFonts w:ascii="Times New Roman" w:eastAsia="Times New Roman" w:hAnsi="Times New Roman" w:cs="Times New Roman"/>
          <w:sz w:val="24"/>
          <w:szCs w:val="24"/>
        </w:rPr>
      </w:pPr>
    </w:p>
    <w:tbl>
      <w:tblPr>
        <w:tblW w:w="9360" w:type="dxa"/>
        <w:tblCellMar>
          <w:top w:w="15" w:type="dxa"/>
          <w:left w:w="15" w:type="dxa"/>
          <w:bottom w:w="15" w:type="dxa"/>
          <w:right w:w="15" w:type="dxa"/>
        </w:tblCellMar>
        <w:tblLook w:val="04A0" w:firstRow="1" w:lastRow="0" w:firstColumn="1" w:lastColumn="0" w:noHBand="0" w:noVBand="1"/>
      </w:tblPr>
      <w:tblGrid>
        <w:gridCol w:w="2372"/>
        <w:gridCol w:w="2633"/>
        <w:gridCol w:w="2210"/>
        <w:gridCol w:w="2145"/>
      </w:tblGrid>
      <w:tr w:rsidR="000D52D8" w:rsidRPr="000D52D8" w:rsidTr="000D52D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D52D8" w:rsidRPr="000D52D8" w:rsidRDefault="000D52D8" w:rsidP="0069117B">
            <w:pPr>
              <w:spacing w:after="0" w:line="0" w:lineRule="atLeast"/>
              <w:jc w:val="center"/>
              <w:rPr>
                <w:rFonts w:ascii="Times New Roman" w:eastAsia="Times New Roman" w:hAnsi="Times New Roman" w:cs="Times New Roman"/>
                <w:sz w:val="24"/>
                <w:szCs w:val="24"/>
              </w:rPr>
            </w:pPr>
            <w:r w:rsidRPr="000D52D8">
              <w:rPr>
                <w:rFonts w:ascii="Times New Roman" w:eastAsia="Times New Roman" w:hAnsi="Times New Roman" w:cs="Times New Roman"/>
                <w:b/>
                <w:bCs/>
                <w:color w:val="222222"/>
                <w:sz w:val="24"/>
                <w:szCs w:val="24"/>
                <w:shd w:val="clear" w:color="auto" w:fill="FFFFFF"/>
              </w:rPr>
              <w:t>STRENGTH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D52D8" w:rsidRPr="000D52D8" w:rsidRDefault="000D52D8" w:rsidP="0069117B">
            <w:pPr>
              <w:spacing w:after="0" w:line="0" w:lineRule="atLeast"/>
              <w:jc w:val="center"/>
              <w:rPr>
                <w:rFonts w:ascii="Times New Roman" w:eastAsia="Times New Roman" w:hAnsi="Times New Roman" w:cs="Times New Roman"/>
                <w:sz w:val="24"/>
                <w:szCs w:val="24"/>
              </w:rPr>
            </w:pPr>
            <w:r w:rsidRPr="000D52D8">
              <w:rPr>
                <w:rFonts w:ascii="Times New Roman" w:eastAsia="Times New Roman" w:hAnsi="Times New Roman" w:cs="Times New Roman"/>
                <w:b/>
                <w:bCs/>
                <w:color w:val="222222"/>
                <w:sz w:val="24"/>
                <w:szCs w:val="24"/>
                <w:shd w:val="clear" w:color="auto" w:fill="FFFFFF"/>
              </w:rPr>
              <w:t>WEAKNESS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D52D8" w:rsidRPr="000D52D8" w:rsidRDefault="000D52D8" w:rsidP="0069117B">
            <w:pPr>
              <w:spacing w:after="0" w:line="0" w:lineRule="atLeast"/>
              <w:jc w:val="center"/>
              <w:rPr>
                <w:rFonts w:ascii="Times New Roman" w:eastAsia="Times New Roman" w:hAnsi="Times New Roman" w:cs="Times New Roman"/>
                <w:sz w:val="24"/>
                <w:szCs w:val="24"/>
              </w:rPr>
            </w:pPr>
            <w:r w:rsidRPr="000D52D8">
              <w:rPr>
                <w:rFonts w:ascii="Times New Roman" w:eastAsia="Times New Roman" w:hAnsi="Times New Roman" w:cs="Times New Roman"/>
                <w:b/>
                <w:bCs/>
                <w:color w:val="222222"/>
                <w:sz w:val="24"/>
                <w:szCs w:val="24"/>
                <w:shd w:val="clear" w:color="auto" w:fill="FFFFFF"/>
              </w:rPr>
              <w:t>OPPORTUNITY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D52D8" w:rsidRPr="000D52D8" w:rsidRDefault="000D52D8" w:rsidP="0069117B">
            <w:pPr>
              <w:spacing w:after="0" w:line="0" w:lineRule="atLeast"/>
              <w:jc w:val="center"/>
              <w:rPr>
                <w:rFonts w:ascii="Times New Roman" w:eastAsia="Times New Roman" w:hAnsi="Times New Roman" w:cs="Times New Roman"/>
                <w:sz w:val="24"/>
                <w:szCs w:val="24"/>
              </w:rPr>
            </w:pPr>
            <w:r w:rsidRPr="000D52D8">
              <w:rPr>
                <w:rFonts w:ascii="Times New Roman" w:eastAsia="Times New Roman" w:hAnsi="Times New Roman" w:cs="Times New Roman"/>
                <w:b/>
                <w:bCs/>
                <w:color w:val="222222"/>
                <w:sz w:val="24"/>
                <w:szCs w:val="24"/>
                <w:shd w:val="clear" w:color="auto" w:fill="FFFFFF"/>
              </w:rPr>
              <w:t>THREAT</w:t>
            </w:r>
          </w:p>
        </w:tc>
      </w:tr>
      <w:tr w:rsidR="000D52D8" w:rsidRPr="000D52D8" w:rsidTr="000D52D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D52D8" w:rsidRPr="000D52D8" w:rsidRDefault="000D52D8" w:rsidP="00546F5F">
            <w:pPr>
              <w:numPr>
                <w:ilvl w:val="0"/>
                <w:numId w:val="1"/>
              </w:numPr>
              <w:shd w:val="clear" w:color="auto" w:fill="FFFFFF"/>
              <w:spacing w:after="0" w:line="360" w:lineRule="auto"/>
              <w:jc w:val="both"/>
              <w:textAlignment w:val="baseline"/>
              <w:rPr>
                <w:rFonts w:ascii="Times New Roman" w:eastAsia="Times New Roman" w:hAnsi="Times New Roman" w:cs="Times New Roman"/>
                <w:color w:val="222222"/>
                <w:sz w:val="24"/>
                <w:szCs w:val="24"/>
              </w:rPr>
            </w:pPr>
            <w:r w:rsidRPr="000D52D8">
              <w:rPr>
                <w:rFonts w:ascii="Times New Roman" w:eastAsia="Times New Roman" w:hAnsi="Times New Roman" w:cs="Times New Roman"/>
                <w:color w:val="222222"/>
                <w:sz w:val="24"/>
                <w:szCs w:val="24"/>
                <w:shd w:val="clear" w:color="auto" w:fill="FFFFFF"/>
              </w:rPr>
              <w:t>My strength lies in the effective collection of data to carry out a research for the development of a business plan.</w:t>
            </w:r>
          </w:p>
          <w:p w:rsidR="000D52D8" w:rsidRPr="000D52D8" w:rsidRDefault="000D52D8" w:rsidP="00546F5F">
            <w:pPr>
              <w:numPr>
                <w:ilvl w:val="0"/>
                <w:numId w:val="1"/>
              </w:numPr>
              <w:shd w:val="clear" w:color="auto" w:fill="FFFFFF"/>
              <w:spacing w:after="0" w:line="360" w:lineRule="auto"/>
              <w:jc w:val="both"/>
              <w:textAlignment w:val="baseline"/>
              <w:rPr>
                <w:rFonts w:ascii="Times New Roman" w:eastAsia="Times New Roman" w:hAnsi="Times New Roman" w:cs="Times New Roman"/>
                <w:color w:val="222222"/>
                <w:sz w:val="24"/>
                <w:szCs w:val="24"/>
              </w:rPr>
            </w:pPr>
            <w:r w:rsidRPr="000D52D8">
              <w:rPr>
                <w:rFonts w:ascii="Times New Roman" w:eastAsia="Times New Roman" w:hAnsi="Times New Roman" w:cs="Times New Roman"/>
                <w:color w:val="222222"/>
                <w:sz w:val="24"/>
                <w:szCs w:val="24"/>
                <w:shd w:val="clear" w:color="auto" w:fill="FFFFFF"/>
              </w:rPr>
              <w:t>I also have good writing skills.</w:t>
            </w:r>
          </w:p>
          <w:p w:rsidR="000D52D8" w:rsidRPr="000D52D8" w:rsidRDefault="000D52D8" w:rsidP="00546F5F">
            <w:pPr>
              <w:numPr>
                <w:ilvl w:val="0"/>
                <w:numId w:val="1"/>
              </w:numPr>
              <w:shd w:val="clear" w:color="auto" w:fill="FFFFFF"/>
              <w:spacing w:after="0" w:line="360" w:lineRule="auto"/>
              <w:jc w:val="both"/>
              <w:textAlignment w:val="baseline"/>
              <w:rPr>
                <w:rFonts w:ascii="Times New Roman" w:eastAsia="Times New Roman" w:hAnsi="Times New Roman" w:cs="Times New Roman"/>
                <w:color w:val="222222"/>
                <w:sz w:val="24"/>
                <w:szCs w:val="24"/>
              </w:rPr>
            </w:pPr>
            <w:r w:rsidRPr="000D52D8">
              <w:rPr>
                <w:rFonts w:ascii="Times New Roman" w:eastAsia="Times New Roman" w:hAnsi="Times New Roman" w:cs="Times New Roman"/>
                <w:color w:val="222222"/>
                <w:sz w:val="24"/>
                <w:szCs w:val="24"/>
                <w:shd w:val="clear" w:color="auto" w:fill="FFFFFF"/>
              </w:rPr>
              <w:t xml:space="preserve">I have an intuitive nature, which enabled me to conduct a risk assessment for the business to be developed. Furthermore, planning for the risk management was done </w:t>
            </w:r>
            <w:r w:rsidRPr="000D52D8">
              <w:rPr>
                <w:rFonts w:ascii="Times New Roman" w:eastAsia="Times New Roman" w:hAnsi="Times New Roman" w:cs="Times New Roman"/>
                <w:color w:val="222222"/>
                <w:sz w:val="24"/>
                <w:szCs w:val="24"/>
                <w:shd w:val="clear" w:color="auto" w:fill="FFFFFF"/>
              </w:rPr>
              <w:lastRenderedPageBreak/>
              <w:t>based on the risk assessment.</w:t>
            </w:r>
          </w:p>
          <w:p w:rsidR="000D52D8" w:rsidRPr="000D52D8" w:rsidRDefault="000D52D8" w:rsidP="00546F5F">
            <w:pPr>
              <w:numPr>
                <w:ilvl w:val="0"/>
                <w:numId w:val="1"/>
              </w:numPr>
              <w:shd w:val="clear" w:color="auto" w:fill="FFFFFF"/>
              <w:spacing w:after="0" w:line="360" w:lineRule="auto"/>
              <w:jc w:val="both"/>
              <w:textAlignment w:val="baseline"/>
              <w:rPr>
                <w:rFonts w:ascii="Times New Roman" w:eastAsia="Times New Roman" w:hAnsi="Times New Roman" w:cs="Times New Roman"/>
                <w:color w:val="222222"/>
                <w:sz w:val="24"/>
                <w:szCs w:val="24"/>
              </w:rPr>
            </w:pPr>
            <w:r w:rsidRPr="000D52D8">
              <w:rPr>
                <w:rFonts w:ascii="Times New Roman" w:eastAsia="Times New Roman" w:hAnsi="Times New Roman" w:cs="Times New Roman"/>
                <w:color w:val="222222"/>
                <w:sz w:val="24"/>
                <w:szCs w:val="24"/>
                <w:shd w:val="clear" w:color="auto" w:fill="FFFFFF"/>
              </w:rPr>
              <w:t>I am curious about new things and look forward to exploring and developing my skills for increasing my employability chances.</w:t>
            </w:r>
          </w:p>
          <w:p w:rsidR="000D52D8" w:rsidRPr="000D52D8" w:rsidRDefault="000D52D8" w:rsidP="00546F5F">
            <w:pPr>
              <w:numPr>
                <w:ilvl w:val="0"/>
                <w:numId w:val="1"/>
              </w:numPr>
              <w:shd w:val="clear" w:color="auto" w:fill="FFFFFF"/>
              <w:spacing w:after="0" w:line="360" w:lineRule="auto"/>
              <w:jc w:val="both"/>
              <w:textAlignment w:val="baseline"/>
              <w:rPr>
                <w:rFonts w:ascii="Times New Roman" w:eastAsia="Times New Roman" w:hAnsi="Times New Roman" w:cs="Times New Roman"/>
                <w:color w:val="222222"/>
                <w:sz w:val="24"/>
                <w:szCs w:val="24"/>
              </w:rPr>
            </w:pPr>
            <w:r w:rsidRPr="000D52D8">
              <w:rPr>
                <w:rFonts w:ascii="Times New Roman" w:eastAsia="Times New Roman" w:hAnsi="Times New Roman" w:cs="Times New Roman"/>
                <w:color w:val="222222"/>
                <w:sz w:val="24"/>
                <w:szCs w:val="24"/>
                <w:shd w:val="clear" w:color="auto" w:fill="FFFFFF"/>
              </w:rPr>
              <w:t>Creativity is also one of my strengths which I look forward to explore.</w:t>
            </w:r>
          </w:p>
          <w:p w:rsidR="000D52D8" w:rsidRPr="000D52D8" w:rsidRDefault="000D52D8" w:rsidP="00546F5F">
            <w:pPr>
              <w:numPr>
                <w:ilvl w:val="0"/>
                <w:numId w:val="1"/>
              </w:numPr>
              <w:shd w:val="clear" w:color="auto" w:fill="FFFFFF"/>
              <w:spacing w:after="0" w:line="360" w:lineRule="auto"/>
              <w:jc w:val="both"/>
              <w:textAlignment w:val="baseline"/>
              <w:rPr>
                <w:rFonts w:ascii="Times New Roman" w:eastAsia="Times New Roman" w:hAnsi="Times New Roman" w:cs="Times New Roman"/>
                <w:color w:val="222222"/>
                <w:sz w:val="24"/>
                <w:szCs w:val="24"/>
              </w:rPr>
            </w:pPr>
            <w:r w:rsidRPr="000D52D8">
              <w:rPr>
                <w:rFonts w:ascii="Times New Roman" w:eastAsia="Times New Roman" w:hAnsi="Times New Roman" w:cs="Times New Roman"/>
                <w:color w:val="222222"/>
                <w:sz w:val="24"/>
                <w:szCs w:val="24"/>
                <w:shd w:val="clear" w:color="auto" w:fill="FFFFFF"/>
              </w:rPr>
              <w:t>Effective planning is also one of my strengths.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D52D8" w:rsidRPr="000D52D8" w:rsidRDefault="000D52D8" w:rsidP="00546F5F">
            <w:pPr>
              <w:numPr>
                <w:ilvl w:val="0"/>
                <w:numId w:val="2"/>
              </w:numPr>
              <w:shd w:val="clear" w:color="auto" w:fill="FFFFFF"/>
              <w:spacing w:after="0" w:line="360" w:lineRule="auto"/>
              <w:jc w:val="both"/>
              <w:textAlignment w:val="baseline"/>
              <w:rPr>
                <w:rFonts w:ascii="Times New Roman" w:eastAsia="Times New Roman" w:hAnsi="Times New Roman" w:cs="Times New Roman"/>
                <w:color w:val="222222"/>
                <w:sz w:val="24"/>
                <w:szCs w:val="24"/>
              </w:rPr>
            </w:pPr>
            <w:r w:rsidRPr="000D52D8">
              <w:rPr>
                <w:rFonts w:ascii="Times New Roman" w:eastAsia="Times New Roman" w:hAnsi="Times New Roman" w:cs="Times New Roman"/>
                <w:color w:val="222222"/>
                <w:sz w:val="24"/>
                <w:szCs w:val="24"/>
                <w:shd w:val="clear" w:color="auto" w:fill="FFFFFF"/>
              </w:rPr>
              <w:lastRenderedPageBreak/>
              <w:t>Lack of good interpersonal skills as well as communications is a weakness which I possess.</w:t>
            </w:r>
          </w:p>
          <w:p w:rsidR="000D52D8" w:rsidRPr="000D52D8" w:rsidRDefault="000D52D8" w:rsidP="00546F5F">
            <w:pPr>
              <w:numPr>
                <w:ilvl w:val="0"/>
                <w:numId w:val="2"/>
              </w:numPr>
              <w:shd w:val="clear" w:color="auto" w:fill="FFFFFF"/>
              <w:spacing w:after="0" w:line="360" w:lineRule="auto"/>
              <w:jc w:val="both"/>
              <w:textAlignment w:val="baseline"/>
              <w:rPr>
                <w:rFonts w:ascii="Times New Roman" w:eastAsia="Times New Roman" w:hAnsi="Times New Roman" w:cs="Times New Roman"/>
                <w:color w:val="222222"/>
                <w:sz w:val="24"/>
                <w:szCs w:val="24"/>
              </w:rPr>
            </w:pPr>
            <w:r w:rsidRPr="000D52D8">
              <w:rPr>
                <w:rFonts w:ascii="Times New Roman" w:eastAsia="Times New Roman" w:hAnsi="Times New Roman" w:cs="Times New Roman"/>
                <w:color w:val="222222"/>
                <w:sz w:val="24"/>
                <w:szCs w:val="24"/>
                <w:shd w:val="clear" w:color="auto" w:fill="FFFFFF"/>
              </w:rPr>
              <w:t xml:space="preserve">I have poor presentation skills. As mentioned earlier, that despite data collection, the conversion of the data into information for the purpose of effective business planning. </w:t>
            </w:r>
          </w:p>
          <w:p w:rsidR="000D52D8" w:rsidRPr="000D52D8" w:rsidRDefault="000D52D8" w:rsidP="00546F5F">
            <w:pPr>
              <w:numPr>
                <w:ilvl w:val="0"/>
                <w:numId w:val="2"/>
              </w:numPr>
              <w:shd w:val="clear" w:color="auto" w:fill="FFFFFF"/>
              <w:spacing w:after="0" w:line="360" w:lineRule="auto"/>
              <w:jc w:val="both"/>
              <w:textAlignment w:val="baseline"/>
              <w:rPr>
                <w:rFonts w:ascii="Times New Roman" w:eastAsia="Times New Roman" w:hAnsi="Times New Roman" w:cs="Times New Roman"/>
                <w:color w:val="222222"/>
                <w:sz w:val="24"/>
                <w:szCs w:val="24"/>
              </w:rPr>
            </w:pPr>
            <w:proofErr w:type="spellStart"/>
            <w:r w:rsidRPr="000D52D8">
              <w:rPr>
                <w:rFonts w:ascii="Times New Roman" w:eastAsia="Times New Roman" w:hAnsi="Times New Roman" w:cs="Times New Roman"/>
                <w:color w:val="222222"/>
                <w:sz w:val="24"/>
                <w:szCs w:val="24"/>
                <w:shd w:val="clear" w:color="auto" w:fill="FFFFFF"/>
              </w:rPr>
              <w:t>Organisation</w:t>
            </w:r>
            <w:proofErr w:type="spellEnd"/>
            <w:r w:rsidRPr="000D52D8">
              <w:rPr>
                <w:rFonts w:ascii="Times New Roman" w:eastAsia="Times New Roman" w:hAnsi="Times New Roman" w:cs="Times New Roman"/>
                <w:color w:val="222222"/>
                <w:sz w:val="24"/>
                <w:szCs w:val="24"/>
                <w:shd w:val="clear" w:color="auto" w:fill="FFFFFF"/>
              </w:rPr>
              <w:t xml:space="preserve"> is not my strong point as formerly mentioned, I faced problems when I did not </w:t>
            </w:r>
            <w:proofErr w:type="spellStart"/>
            <w:r w:rsidRPr="000D52D8">
              <w:rPr>
                <w:rFonts w:ascii="Times New Roman" w:eastAsia="Times New Roman" w:hAnsi="Times New Roman" w:cs="Times New Roman"/>
                <w:color w:val="222222"/>
                <w:sz w:val="24"/>
                <w:szCs w:val="24"/>
                <w:shd w:val="clear" w:color="auto" w:fill="FFFFFF"/>
              </w:rPr>
              <w:t>summarise</w:t>
            </w:r>
            <w:proofErr w:type="spellEnd"/>
            <w:r w:rsidRPr="000D52D8">
              <w:rPr>
                <w:rFonts w:ascii="Times New Roman" w:eastAsia="Times New Roman" w:hAnsi="Times New Roman" w:cs="Times New Roman"/>
                <w:color w:val="222222"/>
                <w:sz w:val="24"/>
                <w:szCs w:val="24"/>
                <w:shd w:val="clear" w:color="auto" w:fill="FFFFFF"/>
              </w:rPr>
              <w:t xml:space="preserve"> and </w:t>
            </w:r>
            <w:r w:rsidRPr="000D52D8">
              <w:rPr>
                <w:rFonts w:ascii="Times New Roman" w:eastAsia="Times New Roman" w:hAnsi="Times New Roman" w:cs="Times New Roman"/>
                <w:color w:val="222222"/>
                <w:sz w:val="24"/>
                <w:szCs w:val="24"/>
                <w:shd w:val="clear" w:color="auto" w:fill="FFFFFF"/>
              </w:rPr>
              <w:lastRenderedPageBreak/>
              <w:t>arrange the data that I collected.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D52D8" w:rsidRPr="000D52D8" w:rsidRDefault="000D52D8" w:rsidP="00546F5F">
            <w:pPr>
              <w:numPr>
                <w:ilvl w:val="0"/>
                <w:numId w:val="3"/>
              </w:numPr>
              <w:shd w:val="clear" w:color="auto" w:fill="FFFFFF"/>
              <w:spacing w:after="0" w:line="360" w:lineRule="auto"/>
              <w:jc w:val="both"/>
              <w:textAlignment w:val="baseline"/>
              <w:rPr>
                <w:rFonts w:ascii="Times New Roman" w:eastAsia="Times New Roman" w:hAnsi="Times New Roman" w:cs="Times New Roman"/>
                <w:color w:val="222222"/>
                <w:sz w:val="24"/>
                <w:szCs w:val="24"/>
              </w:rPr>
            </w:pPr>
            <w:r w:rsidRPr="000D52D8">
              <w:rPr>
                <w:rFonts w:ascii="Times New Roman" w:eastAsia="Times New Roman" w:hAnsi="Times New Roman" w:cs="Times New Roman"/>
                <w:color w:val="222222"/>
                <w:sz w:val="24"/>
                <w:szCs w:val="24"/>
                <w:shd w:val="clear" w:color="auto" w:fill="FFFFFF"/>
              </w:rPr>
              <w:lastRenderedPageBreak/>
              <w:t xml:space="preserve">The </w:t>
            </w:r>
            <w:proofErr w:type="spellStart"/>
            <w:r w:rsidRPr="000D52D8">
              <w:rPr>
                <w:rFonts w:ascii="Times New Roman" w:eastAsia="Times New Roman" w:hAnsi="Times New Roman" w:cs="Times New Roman"/>
                <w:color w:val="222222"/>
                <w:sz w:val="24"/>
                <w:szCs w:val="24"/>
                <w:shd w:val="clear" w:color="auto" w:fill="FFFFFF"/>
              </w:rPr>
              <w:t>utilisation</w:t>
            </w:r>
            <w:proofErr w:type="spellEnd"/>
            <w:r w:rsidRPr="000D52D8">
              <w:rPr>
                <w:rFonts w:ascii="Times New Roman" w:eastAsia="Times New Roman" w:hAnsi="Times New Roman" w:cs="Times New Roman"/>
                <w:color w:val="222222"/>
                <w:sz w:val="24"/>
                <w:szCs w:val="24"/>
                <w:shd w:val="clear" w:color="auto" w:fill="FFFFFF"/>
              </w:rPr>
              <w:t xml:space="preserve"> of data collection skills can prove effective. The management of the skills need to be polished to improve applicability in respective fields. </w:t>
            </w:r>
          </w:p>
          <w:p w:rsidR="000D52D8" w:rsidRPr="000D52D8" w:rsidRDefault="000D52D8" w:rsidP="00546F5F">
            <w:pPr>
              <w:numPr>
                <w:ilvl w:val="0"/>
                <w:numId w:val="3"/>
              </w:numPr>
              <w:shd w:val="clear" w:color="auto" w:fill="FFFFFF"/>
              <w:spacing w:after="0" w:line="360" w:lineRule="auto"/>
              <w:jc w:val="both"/>
              <w:textAlignment w:val="baseline"/>
              <w:rPr>
                <w:rFonts w:ascii="Times New Roman" w:eastAsia="Times New Roman" w:hAnsi="Times New Roman" w:cs="Times New Roman"/>
                <w:color w:val="222222"/>
                <w:sz w:val="24"/>
                <w:szCs w:val="24"/>
              </w:rPr>
            </w:pPr>
            <w:r w:rsidRPr="000D52D8">
              <w:rPr>
                <w:rFonts w:ascii="Times New Roman" w:eastAsia="Times New Roman" w:hAnsi="Times New Roman" w:cs="Times New Roman"/>
                <w:color w:val="222222"/>
                <w:sz w:val="24"/>
                <w:szCs w:val="24"/>
                <w:shd w:val="clear" w:color="auto" w:fill="FFFFFF"/>
              </w:rPr>
              <w:t xml:space="preserve">Since, I have good writing skills and I am creative as well, developing a </w:t>
            </w:r>
            <w:proofErr w:type="spellStart"/>
            <w:r w:rsidRPr="000D52D8">
              <w:rPr>
                <w:rFonts w:ascii="Times New Roman" w:eastAsia="Times New Roman" w:hAnsi="Times New Roman" w:cs="Times New Roman"/>
                <w:color w:val="222222"/>
                <w:sz w:val="24"/>
                <w:szCs w:val="24"/>
                <w:shd w:val="clear" w:color="auto" w:fill="FFFFFF"/>
              </w:rPr>
              <w:t>Powerpoint</w:t>
            </w:r>
            <w:proofErr w:type="spellEnd"/>
            <w:r w:rsidRPr="000D52D8">
              <w:rPr>
                <w:rFonts w:ascii="Times New Roman" w:eastAsia="Times New Roman" w:hAnsi="Times New Roman" w:cs="Times New Roman"/>
                <w:color w:val="222222"/>
                <w:sz w:val="24"/>
                <w:szCs w:val="24"/>
                <w:shd w:val="clear" w:color="auto" w:fill="FFFFFF"/>
              </w:rPr>
              <w:t xml:space="preserve"> presentation is an ideal task for me. </w:t>
            </w:r>
            <w:r w:rsidRPr="000D52D8">
              <w:rPr>
                <w:rFonts w:ascii="Times New Roman" w:eastAsia="Times New Roman" w:hAnsi="Times New Roman" w:cs="Times New Roman"/>
                <w:color w:val="222222"/>
                <w:sz w:val="24"/>
                <w:szCs w:val="24"/>
                <w:shd w:val="clear" w:color="auto" w:fill="FFFFFF"/>
              </w:rPr>
              <w:lastRenderedPageBreak/>
              <w:t xml:space="preserve">However, the </w:t>
            </w:r>
            <w:r w:rsidR="00652A46" w:rsidRPr="000D52D8">
              <w:rPr>
                <w:rFonts w:ascii="Times New Roman" w:eastAsia="Times New Roman" w:hAnsi="Times New Roman" w:cs="Times New Roman"/>
                <w:color w:val="222222"/>
                <w:sz w:val="24"/>
                <w:szCs w:val="24"/>
                <w:shd w:val="clear" w:color="auto" w:fill="FFFFFF"/>
              </w:rPr>
              <w:t>lack of good communication skills prevents</w:t>
            </w:r>
            <w:r w:rsidRPr="000D52D8">
              <w:rPr>
                <w:rFonts w:ascii="Times New Roman" w:eastAsia="Times New Roman" w:hAnsi="Times New Roman" w:cs="Times New Roman"/>
                <w:color w:val="222222"/>
                <w:sz w:val="24"/>
                <w:szCs w:val="24"/>
                <w:shd w:val="clear" w:color="auto" w:fill="FFFFFF"/>
              </w:rPr>
              <w:t xml:space="preserve"> me from achieving good presenting skills as well.</w:t>
            </w:r>
          </w:p>
          <w:p w:rsidR="000D52D8" w:rsidRPr="000D52D8" w:rsidRDefault="000D52D8" w:rsidP="00546F5F">
            <w:pPr>
              <w:spacing w:after="0" w:line="360" w:lineRule="auto"/>
              <w:jc w:val="both"/>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D52D8" w:rsidRPr="000D52D8" w:rsidRDefault="000D52D8" w:rsidP="00546F5F">
            <w:pPr>
              <w:numPr>
                <w:ilvl w:val="0"/>
                <w:numId w:val="4"/>
              </w:numPr>
              <w:shd w:val="clear" w:color="auto" w:fill="FFFFFF"/>
              <w:spacing w:after="0" w:line="360" w:lineRule="auto"/>
              <w:jc w:val="both"/>
              <w:textAlignment w:val="baseline"/>
              <w:rPr>
                <w:rFonts w:ascii="Times New Roman" w:eastAsia="Times New Roman" w:hAnsi="Times New Roman" w:cs="Times New Roman"/>
                <w:color w:val="222222"/>
                <w:sz w:val="24"/>
                <w:szCs w:val="24"/>
              </w:rPr>
            </w:pPr>
            <w:r w:rsidRPr="000D52D8">
              <w:rPr>
                <w:rFonts w:ascii="Times New Roman" w:eastAsia="Times New Roman" w:hAnsi="Times New Roman" w:cs="Times New Roman"/>
                <w:color w:val="222222"/>
                <w:sz w:val="24"/>
                <w:szCs w:val="24"/>
                <w:shd w:val="clear" w:color="auto" w:fill="FFFFFF"/>
              </w:rPr>
              <w:lastRenderedPageBreak/>
              <w:t xml:space="preserve">Poor management skills can become a threat in the aspect of employability. </w:t>
            </w:r>
          </w:p>
          <w:p w:rsidR="000D52D8" w:rsidRPr="000D52D8" w:rsidRDefault="000D52D8" w:rsidP="00546F5F">
            <w:pPr>
              <w:numPr>
                <w:ilvl w:val="0"/>
                <w:numId w:val="4"/>
              </w:numPr>
              <w:shd w:val="clear" w:color="auto" w:fill="FFFFFF"/>
              <w:spacing w:after="0" w:line="360" w:lineRule="auto"/>
              <w:jc w:val="both"/>
              <w:textAlignment w:val="baseline"/>
              <w:rPr>
                <w:rFonts w:ascii="Times New Roman" w:eastAsia="Times New Roman" w:hAnsi="Times New Roman" w:cs="Times New Roman"/>
                <w:color w:val="222222"/>
                <w:sz w:val="24"/>
                <w:szCs w:val="24"/>
              </w:rPr>
            </w:pPr>
            <w:r w:rsidRPr="000D52D8">
              <w:rPr>
                <w:rFonts w:ascii="Times New Roman" w:eastAsia="Times New Roman" w:hAnsi="Times New Roman" w:cs="Times New Roman"/>
                <w:color w:val="222222"/>
                <w:sz w:val="24"/>
                <w:szCs w:val="24"/>
                <w:shd w:val="clear" w:color="auto" w:fill="FFFFFF"/>
              </w:rPr>
              <w:t xml:space="preserve">Lack of interpersonal skills as well as good communication skills may act as barriers in the segment of employability in the 21st century. </w:t>
            </w:r>
          </w:p>
        </w:tc>
      </w:tr>
    </w:tbl>
    <w:p w:rsidR="000D52D8" w:rsidRPr="000D52D8" w:rsidRDefault="000D52D8" w:rsidP="000D52D8">
      <w:pPr>
        <w:spacing w:after="0" w:line="240" w:lineRule="auto"/>
        <w:rPr>
          <w:rFonts w:ascii="Times New Roman" w:eastAsia="Times New Roman" w:hAnsi="Times New Roman" w:cs="Times New Roman"/>
          <w:sz w:val="24"/>
          <w:szCs w:val="24"/>
        </w:rPr>
      </w:pPr>
    </w:p>
    <w:p w:rsidR="000D52D8" w:rsidRPr="000D52D8" w:rsidRDefault="000D52D8" w:rsidP="00F60CE7">
      <w:pPr>
        <w:spacing w:after="0" w:line="360" w:lineRule="auto"/>
        <w:jc w:val="both"/>
        <w:rPr>
          <w:rFonts w:ascii="Times New Roman" w:eastAsia="Times New Roman" w:hAnsi="Times New Roman" w:cs="Times New Roman"/>
          <w:sz w:val="24"/>
          <w:szCs w:val="24"/>
        </w:rPr>
      </w:pPr>
      <w:r w:rsidRPr="000D52D8">
        <w:rPr>
          <w:rFonts w:ascii="Times New Roman" w:eastAsia="Times New Roman" w:hAnsi="Times New Roman" w:cs="Times New Roman"/>
          <w:color w:val="222222"/>
          <w:sz w:val="24"/>
          <w:szCs w:val="24"/>
          <w:shd w:val="clear" w:color="auto" w:fill="FFFFFF"/>
        </w:rPr>
        <w:t>Upon the completion of the SWOT matrix for the identification of my strengths, weaknesses, opportunities and threats, I successfully devised a plan for the improvement and enhancement of my skills and weaknesses as well. This research provided an opportunity to explore the aspects of myself which I required to modify and improve, through this project.</w:t>
      </w:r>
    </w:p>
    <w:p w:rsidR="000D52D8" w:rsidRPr="000D52D8" w:rsidRDefault="000D52D8" w:rsidP="00B76975">
      <w:pPr>
        <w:pStyle w:val="Heading1"/>
        <w:rPr>
          <w:rFonts w:eastAsia="Times New Roman"/>
          <w:sz w:val="24"/>
          <w:szCs w:val="24"/>
        </w:rPr>
      </w:pPr>
      <w:bookmarkStart w:id="5" w:name="_Toc522191470"/>
      <w:r w:rsidRPr="000D52D8">
        <w:rPr>
          <w:rFonts w:eastAsia="Times New Roman"/>
          <w:shd w:val="clear" w:color="auto" w:fill="FFFFFF"/>
        </w:rPr>
        <w:lastRenderedPageBreak/>
        <w:t>Analysis</w:t>
      </w:r>
      <w:bookmarkEnd w:id="5"/>
      <w:r w:rsidRPr="000D52D8">
        <w:rPr>
          <w:rFonts w:eastAsia="Times New Roman"/>
          <w:shd w:val="clear" w:color="auto" w:fill="FFFFFF"/>
        </w:rPr>
        <w:t xml:space="preserve"> </w:t>
      </w:r>
    </w:p>
    <w:p w:rsidR="000D52D8" w:rsidRPr="000D52D8" w:rsidRDefault="000D52D8" w:rsidP="00F60CE7">
      <w:pPr>
        <w:spacing w:after="0" w:line="360" w:lineRule="auto"/>
        <w:jc w:val="both"/>
        <w:rPr>
          <w:rFonts w:ascii="Times New Roman" w:eastAsia="Times New Roman" w:hAnsi="Times New Roman" w:cs="Times New Roman"/>
          <w:sz w:val="24"/>
          <w:szCs w:val="24"/>
        </w:rPr>
      </w:pPr>
      <w:r w:rsidRPr="000D52D8">
        <w:rPr>
          <w:rFonts w:ascii="Times New Roman" w:eastAsia="Times New Roman" w:hAnsi="Times New Roman" w:cs="Times New Roman"/>
          <w:color w:val="222222"/>
          <w:sz w:val="24"/>
          <w:szCs w:val="24"/>
          <w:shd w:val="clear" w:color="auto" w:fill="FFFFFF"/>
        </w:rPr>
        <w:t xml:space="preserve">In order to compete head-on and efficiently in the 21st century, it is essential to develop certain skill sets. Employers and entrepreneurs offering jobs look for particular skills in an individual in order to consider their recruitment (Kumar, 2016). The role that I played in the development of the business plan for a travel agency aided in my personal as well as professional growth. I was able to identify how I needed to improve and evolve in order to compete for employment. This project not only provided an insight into self-development, but also put me through challenges which I had never expected. During the course of my education, I had always considered my strong points to suffice and make up for the skills which I lacked. However, during the completion of this project, I experienced a significant amount of setback. For instance, my lack of adequate interpersonal and communication skills posed as threat, which I have already mentioned in my SWOT matrix. </w:t>
      </w:r>
    </w:p>
    <w:p w:rsidR="000D52D8" w:rsidRPr="000D52D8" w:rsidRDefault="000D52D8" w:rsidP="00F60CE7">
      <w:pPr>
        <w:spacing w:after="0" w:line="360" w:lineRule="auto"/>
        <w:jc w:val="both"/>
        <w:rPr>
          <w:rFonts w:ascii="Times New Roman" w:eastAsia="Times New Roman" w:hAnsi="Times New Roman" w:cs="Times New Roman"/>
          <w:sz w:val="24"/>
          <w:szCs w:val="24"/>
        </w:rPr>
      </w:pPr>
      <w:r w:rsidRPr="000D52D8">
        <w:rPr>
          <w:rFonts w:ascii="Times New Roman" w:eastAsia="Times New Roman" w:hAnsi="Times New Roman" w:cs="Times New Roman"/>
          <w:color w:val="222222"/>
          <w:sz w:val="24"/>
          <w:szCs w:val="24"/>
          <w:shd w:val="clear" w:color="auto" w:fill="FFFFFF"/>
        </w:rPr>
        <w:t xml:space="preserve">However, my expertise in planning, helped me get through the development and planning of the legal and the risk assessment and management aspects of the business, </w:t>
      </w:r>
      <w:r w:rsidRPr="000D52D8">
        <w:rPr>
          <w:rFonts w:ascii="Times New Roman" w:eastAsia="Times New Roman" w:hAnsi="Times New Roman" w:cs="Times New Roman"/>
          <w:i/>
          <w:iCs/>
          <w:color w:val="222222"/>
          <w:sz w:val="24"/>
          <w:szCs w:val="24"/>
          <w:shd w:val="clear" w:color="auto" w:fill="FFFFFF"/>
        </w:rPr>
        <w:t>Get-A-Way.</w:t>
      </w:r>
      <w:r w:rsidRPr="000D52D8">
        <w:rPr>
          <w:rFonts w:ascii="Times New Roman" w:eastAsia="Times New Roman" w:hAnsi="Times New Roman" w:cs="Times New Roman"/>
          <w:color w:val="222222"/>
          <w:sz w:val="24"/>
          <w:szCs w:val="24"/>
          <w:shd w:val="clear" w:color="auto" w:fill="FFFFFF"/>
        </w:rPr>
        <w:t xml:space="preserve"> Furthermore, my effective research strategies helped in the data collection for gathering the information needed for the development of the business plan (Jackson, 2015). </w:t>
      </w:r>
    </w:p>
    <w:p w:rsidR="000D52D8" w:rsidRPr="000D52D8" w:rsidRDefault="000D52D8" w:rsidP="00F60CE7">
      <w:pPr>
        <w:spacing w:after="0" w:line="360" w:lineRule="auto"/>
        <w:jc w:val="both"/>
        <w:rPr>
          <w:rFonts w:ascii="Times New Roman" w:eastAsia="Times New Roman" w:hAnsi="Times New Roman" w:cs="Times New Roman"/>
          <w:sz w:val="24"/>
          <w:szCs w:val="24"/>
        </w:rPr>
      </w:pPr>
      <w:r w:rsidRPr="000D52D8">
        <w:rPr>
          <w:rFonts w:ascii="Times New Roman" w:eastAsia="Times New Roman" w:hAnsi="Times New Roman" w:cs="Times New Roman"/>
          <w:color w:val="222222"/>
          <w:sz w:val="24"/>
          <w:szCs w:val="24"/>
          <w:shd w:val="clear" w:color="auto" w:fill="FFFFFF"/>
        </w:rPr>
        <w:t>However, my weaknesses</w:t>
      </w:r>
      <w:r w:rsidR="00507C0F">
        <w:rPr>
          <w:rFonts w:ascii="Times New Roman" w:eastAsia="Times New Roman" w:hAnsi="Times New Roman" w:cs="Times New Roman"/>
          <w:color w:val="222222"/>
          <w:sz w:val="24"/>
          <w:szCs w:val="24"/>
          <w:shd w:val="clear" w:color="auto" w:fill="FFFFFF"/>
        </w:rPr>
        <w:t xml:space="preserve">, </w:t>
      </w:r>
      <w:r w:rsidRPr="000D52D8">
        <w:rPr>
          <w:rFonts w:ascii="Times New Roman" w:eastAsia="Times New Roman" w:hAnsi="Times New Roman" w:cs="Times New Roman"/>
          <w:color w:val="222222"/>
          <w:sz w:val="24"/>
          <w:szCs w:val="24"/>
          <w:shd w:val="clear" w:color="auto" w:fill="FFFFFF"/>
        </w:rPr>
        <w:t>which include inefficient communication skills</w:t>
      </w:r>
      <w:r w:rsidR="00EB2EE4">
        <w:rPr>
          <w:rFonts w:ascii="Times New Roman" w:eastAsia="Times New Roman" w:hAnsi="Times New Roman" w:cs="Times New Roman"/>
          <w:color w:val="222222"/>
          <w:sz w:val="24"/>
          <w:szCs w:val="24"/>
          <w:shd w:val="clear" w:color="auto" w:fill="FFFFFF"/>
        </w:rPr>
        <w:t>,</w:t>
      </w:r>
      <w:r w:rsidR="003472F5">
        <w:rPr>
          <w:rFonts w:ascii="Times New Roman" w:eastAsia="Times New Roman" w:hAnsi="Times New Roman" w:cs="Times New Roman"/>
          <w:color w:val="222222"/>
          <w:sz w:val="24"/>
          <w:szCs w:val="24"/>
          <w:shd w:val="clear" w:color="auto" w:fill="FFFFFF"/>
        </w:rPr>
        <w:t xml:space="preserve"> </w:t>
      </w:r>
      <w:r w:rsidRPr="000D52D8">
        <w:rPr>
          <w:rFonts w:ascii="Times New Roman" w:eastAsia="Times New Roman" w:hAnsi="Times New Roman" w:cs="Times New Roman"/>
          <w:color w:val="222222"/>
          <w:sz w:val="24"/>
          <w:szCs w:val="24"/>
          <w:shd w:val="clear" w:color="auto" w:fill="FFFFFF"/>
        </w:rPr>
        <w:t xml:space="preserve">resulted in a fear of presenting the information and the final business plan to the audience. Since, I had initiated the project, it was my responsibility to demonstrate the presentation. Therefore, I had to enlist the help of my team members for the preparation of the presentation. I </w:t>
      </w:r>
      <w:proofErr w:type="spellStart"/>
      <w:r w:rsidRPr="000D52D8">
        <w:rPr>
          <w:rFonts w:ascii="Times New Roman" w:eastAsia="Times New Roman" w:hAnsi="Times New Roman" w:cs="Times New Roman"/>
          <w:color w:val="222222"/>
          <w:sz w:val="24"/>
          <w:szCs w:val="24"/>
          <w:shd w:val="clear" w:color="auto" w:fill="FFFFFF"/>
        </w:rPr>
        <w:t>practised</w:t>
      </w:r>
      <w:proofErr w:type="spellEnd"/>
      <w:r w:rsidRPr="000D52D8">
        <w:rPr>
          <w:rFonts w:ascii="Times New Roman" w:eastAsia="Times New Roman" w:hAnsi="Times New Roman" w:cs="Times New Roman"/>
          <w:color w:val="222222"/>
          <w:sz w:val="24"/>
          <w:szCs w:val="24"/>
          <w:shd w:val="clear" w:color="auto" w:fill="FFFFFF"/>
        </w:rPr>
        <w:t xml:space="preserve"> several times before the final delivery of the presentation. The positive outcome that I </w:t>
      </w:r>
      <w:proofErr w:type="spellStart"/>
      <w:r w:rsidRPr="000D52D8">
        <w:rPr>
          <w:rFonts w:ascii="Times New Roman" w:eastAsia="Times New Roman" w:hAnsi="Times New Roman" w:cs="Times New Roman"/>
          <w:color w:val="222222"/>
          <w:sz w:val="24"/>
          <w:szCs w:val="24"/>
          <w:shd w:val="clear" w:color="auto" w:fill="FFFFFF"/>
        </w:rPr>
        <w:t>realised</w:t>
      </w:r>
      <w:proofErr w:type="spellEnd"/>
      <w:r w:rsidRPr="000D52D8">
        <w:rPr>
          <w:rFonts w:ascii="Times New Roman" w:eastAsia="Times New Roman" w:hAnsi="Times New Roman" w:cs="Times New Roman"/>
          <w:color w:val="222222"/>
          <w:sz w:val="24"/>
          <w:szCs w:val="24"/>
          <w:shd w:val="clear" w:color="auto" w:fill="FFFFFF"/>
        </w:rPr>
        <w:t xml:space="preserve"> was that it helped me get over my fear of delivering presentations in public. Furthermore, this attributed to my personal growth. I got to know and learn certain things with regards to delivering presentations and developing my interpersonal skills. By the end of the project, I had successfully overcome a few of my weaknesses, as well as efficiently achieved the requirements and objectives of the project. In addition to that, I must also mention that this aided in the development of employability skills as a 21st century graduate.</w:t>
      </w:r>
    </w:p>
    <w:p w:rsidR="000D52D8" w:rsidRPr="000D52D8" w:rsidRDefault="000D52D8" w:rsidP="00B76975">
      <w:pPr>
        <w:pStyle w:val="Heading1"/>
        <w:rPr>
          <w:rFonts w:eastAsia="Times New Roman"/>
          <w:sz w:val="24"/>
          <w:szCs w:val="24"/>
        </w:rPr>
      </w:pPr>
      <w:bookmarkStart w:id="6" w:name="_Toc522191471"/>
      <w:r w:rsidRPr="000D52D8">
        <w:rPr>
          <w:rFonts w:eastAsia="Times New Roman"/>
          <w:shd w:val="clear" w:color="auto" w:fill="FFFFFF"/>
        </w:rPr>
        <w:t>Conclusion</w:t>
      </w:r>
      <w:bookmarkEnd w:id="6"/>
    </w:p>
    <w:p w:rsidR="000D52D8" w:rsidRPr="000D52D8" w:rsidRDefault="000D52D8" w:rsidP="00F60CE7">
      <w:pPr>
        <w:spacing w:after="0" w:line="360" w:lineRule="auto"/>
        <w:jc w:val="both"/>
        <w:rPr>
          <w:rFonts w:ascii="Times New Roman" w:eastAsia="Times New Roman" w:hAnsi="Times New Roman" w:cs="Times New Roman"/>
          <w:sz w:val="24"/>
          <w:szCs w:val="24"/>
        </w:rPr>
      </w:pPr>
      <w:r w:rsidRPr="000D52D8">
        <w:rPr>
          <w:rFonts w:ascii="Times New Roman" w:eastAsia="Times New Roman" w:hAnsi="Times New Roman" w:cs="Times New Roman"/>
          <w:color w:val="222222"/>
          <w:sz w:val="24"/>
          <w:szCs w:val="24"/>
          <w:shd w:val="clear" w:color="auto" w:fill="FFFFFF"/>
        </w:rPr>
        <w:t xml:space="preserve">After the successful execution of the project, I would say that as the scope of the project changes, so does the overall plan for the project. It is to be noted that the major concerns or restraints for </w:t>
      </w:r>
      <w:r w:rsidRPr="000D52D8">
        <w:rPr>
          <w:rFonts w:ascii="Times New Roman" w:eastAsia="Times New Roman" w:hAnsi="Times New Roman" w:cs="Times New Roman"/>
          <w:color w:val="222222"/>
          <w:sz w:val="24"/>
          <w:szCs w:val="24"/>
          <w:shd w:val="clear" w:color="auto" w:fill="FFFFFF"/>
        </w:rPr>
        <w:lastRenderedPageBreak/>
        <w:t xml:space="preserve">the completion of a project can be listed as the scope, time and budget. Therefore, I would mention that the completion of the project had put me through both rough as well as good experience-gaining situations. I had conducted a SWOT analysis in order to identify and assess my personal skill sets. The application of my planning skills helped me to get through the challenges that I faced. Furthermore, I had planned the use of appropriate methodology in order to execute the tasks and complete the project within the given or estimated time frame. I have also identified my weaknesses through this project which had proven as a challenge to me. Additionally, I had also identified my strengths and chosen on work on both my strengths and weaknesses. Lastly, I would add that I have gathered effective skills with regards to the development of a business plan of </w:t>
      </w:r>
      <w:r w:rsidRPr="000D52D8">
        <w:rPr>
          <w:rFonts w:ascii="Times New Roman" w:eastAsia="Times New Roman" w:hAnsi="Times New Roman" w:cs="Times New Roman"/>
          <w:i/>
          <w:iCs/>
          <w:color w:val="222222"/>
          <w:sz w:val="24"/>
          <w:szCs w:val="24"/>
          <w:shd w:val="clear" w:color="auto" w:fill="FFFFFF"/>
        </w:rPr>
        <w:t>Get-A-Way.</w:t>
      </w:r>
      <w:r w:rsidRPr="000D52D8">
        <w:rPr>
          <w:rFonts w:ascii="Times New Roman" w:eastAsia="Times New Roman" w:hAnsi="Times New Roman" w:cs="Times New Roman"/>
          <w:color w:val="222222"/>
          <w:sz w:val="24"/>
          <w:szCs w:val="24"/>
          <w:shd w:val="clear" w:color="auto" w:fill="FFFFFF"/>
        </w:rPr>
        <w:t xml:space="preserve"> </w:t>
      </w:r>
    </w:p>
    <w:p w:rsidR="000D52D8" w:rsidRPr="000D52D8" w:rsidRDefault="000D52D8" w:rsidP="00B76975">
      <w:pPr>
        <w:pStyle w:val="Heading1"/>
        <w:rPr>
          <w:rFonts w:eastAsia="Times New Roman"/>
          <w:sz w:val="24"/>
          <w:szCs w:val="24"/>
        </w:rPr>
      </w:pPr>
      <w:bookmarkStart w:id="7" w:name="_Toc522191472"/>
      <w:r w:rsidRPr="000D52D8">
        <w:rPr>
          <w:rFonts w:eastAsia="Times New Roman"/>
          <w:shd w:val="clear" w:color="auto" w:fill="FFFFFF"/>
        </w:rPr>
        <w:t>Action plan</w:t>
      </w:r>
      <w:bookmarkEnd w:id="7"/>
      <w:r w:rsidRPr="000D52D8">
        <w:rPr>
          <w:rFonts w:eastAsia="Times New Roman"/>
          <w:shd w:val="clear" w:color="auto" w:fill="FFFFFF"/>
        </w:rPr>
        <w:t xml:space="preserve"> </w:t>
      </w:r>
    </w:p>
    <w:p w:rsidR="000D52D8" w:rsidRPr="000D52D8" w:rsidRDefault="000D52D8" w:rsidP="00F60CE7">
      <w:pPr>
        <w:spacing w:after="0" w:line="360" w:lineRule="auto"/>
        <w:jc w:val="both"/>
        <w:rPr>
          <w:rFonts w:ascii="Times New Roman" w:eastAsia="Times New Roman" w:hAnsi="Times New Roman" w:cs="Times New Roman"/>
          <w:sz w:val="24"/>
          <w:szCs w:val="24"/>
        </w:rPr>
      </w:pPr>
      <w:r w:rsidRPr="000D52D8">
        <w:rPr>
          <w:rFonts w:ascii="Times New Roman" w:eastAsia="Times New Roman" w:hAnsi="Times New Roman" w:cs="Times New Roman"/>
          <w:color w:val="222222"/>
          <w:sz w:val="24"/>
          <w:szCs w:val="24"/>
          <w:shd w:val="clear" w:color="auto" w:fill="FFFFFF"/>
        </w:rPr>
        <w:t>If the chance or opportunity arises for me to work on this particular project again, I would focus on the mistakes that I had made initially in the completion of this project. Improving my weaknesses and working on my strengths is how I would approach the project. Referring to available sources of information and attending training and personal development programs would likely prove useful in this aspect.</w:t>
      </w:r>
    </w:p>
    <w:p w:rsidR="00BE7DEC" w:rsidRDefault="00BE7DEC" w:rsidP="00F60CE7">
      <w:pPr>
        <w:spacing w:line="360" w:lineRule="auto"/>
        <w:jc w:val="both"/>
      </w:pPr>
      <w:r>
        <w:br w:type="page"/>
      </w:r>
    </w:p>
    <w:p w:rsidR="00BE7DEC" w:rsidRDefault="00BE7DEC" w:rsidP="00B76975">
      <w:pPr>
        <w:pStyle w:val="Heading1"/>
      </w:pPr>
      <w:bookmarkStart w:id="8" w:name="_Toc522191473"/>
      <w:r>
        <w:rPr>
          <w:shd w:val="clear" w:color="auto" w:fill="FFFFFF"/>
        </w:rPr>
        <w:lastRenderedPageBreak/>
        <w:t>References</w:t>
      </w:r>
      <w:bookmarkEnd w:id="8"/>
    </w:p>
    <w:p w:rsidR="004F3F18" w:rsidRDefault="004F3F18" w:rsidP="00176D60">
      <w:pPr>
        <w:pStyle w:val="NormalWeb"/>
        <w:spacing w:before="0" w:beforeAutospacing="0" w:after="0" w:afterAutospacing="0" w:line="360" w:lineRule="auto"/>
        <w:jc w:val="both"/>
      </w:pPr>
      <w:proofErr w:type="spellStart"/>
      <w:r>
        <w:rPr>
          <w:color w:val="222222"/>
          <w:shd w:val="clear" w:color="auto" w:fill="FFFFFF"/>
        </w:rPr>
        <w:t>Bassot</w:t>
      </w:r>
      <w:proofErr w:type="spellEnd"/>
      <w:r>
        <w:rPr>
          <w:color w:val="222222"/>
          <w:shd w:val="clear" w:color="auto" w:fill="FFFFFF"/>
        </w:rPr>
        <w:t xml:space="preserve">, B., 2016. </w:t>
      </w:r>
      <w:r>
        <w:rPr>
          <w:i/>
          <w:iCs/>
          <w:color w:val="222222"/>
          <w:shd w:val="clear" w:color="auto" w:fill="FFFFFF"/>
        </w:rPr>
        <w:t>The reflective journal</w:t>
      </w:r>
      <w:r>
        <w:rPr>
          <w:color w:val="222222"/>
          <w:shd w:val="clear" w:color="auto" w:fill="FFFFFF"/>
        </w:rPr>
        <w:t>. Macmillan International Higher Education.</w:t>
      </w:r>
    </w:p>
    <w:p w:rsidR="004F3F18" w:rsidRDefault="004F3F18" w:rsidP="00176D60">
      <w:pPr>
        <w:pStyle w:val="NormalWeb"/>
        <w:spacing w:before="0" w:beforeAutospacing="0" w:after="0" w:afterAutospacing="0" w:line="360" w:lineRule="auto"/>
        <w:jc w:val="both"/>
      </w:pPr>
      <w:r>
        <w:rPr>
          <w:color w:val="222222"/>
          <w:shd w:val="clear" w:color="auto" w:fill="FFFFFF"/>
        </w:rPr>
        <w:t xml:space="preserve">Brown, J.D., 2014. Self-esteem and self-evaluation: Feeling is believing. In </w:t>
      </w:r>
      <w:r>
        <w:rPr>
          <w:i/>
          <w:iCs/>
          <w:color w:val="222222"/>
          <w:shd w:val="clear" w:color="auto" w:fill="FFFFFF"/>
        </w:rPr>
        <w:t>Psychological Perspectives on the Self, Volume 4</w:t>
      </w:r>
      <w:r>
        <w:rPr>
          <w:color w:val="222222"/>
          <w:shd w:val="clear" w:color="auto" w:fill="FFFFFF"/>
        </w:rPr>
        <w:t>(pp. 39-70). Psychology Press.</w:t>
      </w:r>
    </w:p>
    <w:p w:rsidR="004F3F18" w:rsidRDefault="004F3F18" w:rsidP="00176D60">
      <w:pPr>
        <w:pStyle w:val="NormalWeb"/>
        <w:spacing w:before="0" w:beforeAutospacing="0" w:after="0" w:afterAutospacing="0" w:line="360" w:lineRule="auto"/>
        <w:jc w:val="both"/>
      </w:pPr>
      <w:r>
        <w:rPr>
          <w:color w:val="222222"/>
          <w:shd w:val="clear" w:color="auto" w:fill="FFFFFF"/>
        </w:rPr>
        <w:t xml:space="preserve">Cottrell, S., 2015. </w:t>
      </w:r>
      <w:r>
        <w:rPr>
          <w:i/>
          <w:iCs/>
          <w:color w:val="222222"/>
          <w:shd w:val="clear" w:color="auto" w:fill="FFFFFF"/>
        </w:rPr>
        <w:t>Skills for success: Personal development and employability</w:t>
      </w:r>
      <w:r>
        <w:rPr>
          <w:color w:val="222222"/>
          <w:shd w:val="clear" w:color="auto" w:fill="FFFFFF"/>
        </w:rPr>
        <w:t>. Macmillan International Higher Education.</w:t>
      </w:r>
    </w:p>
    <w:p w:rsidR="004F3F18" w:rsidRDefault="004F3F18" w:rsidP="00176D60">
      <w:pPr>
        <w:pStyle w:val="NormalWeb"/>
        <w:spacing w:before="0" w:beforeAutospacing="0" w:after="0" w:afterAutospacing="0" w:line="360" w:lineRule="auto"/>
        <w:jc w:val="both"/>
      </w:pPr>
      <w:r>
        <w:rPr>
          <w:color w:val="222222"/>
          <w:shd w:val="clear" w:color="auto" w:fill="FFFFFF"/>
        </w:rPr>
        <w:t xml:space="preserve">Jackson, D., 2015. Employability skill development in work-integrated learning: Barriers and best practice. </w:t>
      </w:r>
      <w:r>
        <w:rPr>
          <w:i/>
          <w:iCs/>
          <w:color w:val="222222"/>
          <w:shd w:val="clear" w:color="auto" w:fill="FFFFFF"/>
        </w:rPr>
        <w:t>Studies in Higher Education</w:t>
      </w:r>
      <w:r>
        <w:rPr>
          <w:color w:val="222222"/>
          <w:shd w:val="clear" w:color="auto" w:fill="FFFFFF"/>
        </w:rPr>
        <w:t xml:space="preserve">, </w:t>
      </w:r>
      <w:r>
        <w:rPr>
          <w:i/>
          <w:iCs/>
          <w:color w:val="222222"/>
          <w:shd w:val="clear" w:color="auto" w:fill="FFFFFF"/>
        </w:rPr>
        <w:t>40</w:t>
      </w:r>
      <w:r>
        <w:rPr>
          <w:color w:val="222222"/>
          <w:shd w:val="clear" w:color="auto" w:fill="FFFFFF"/>
        </w:rPr>
        <w:t>(2), pp.350-367.</w:t>
      </w:r>
    </w:p>
    <w:p w:rsidR="004F3F18" w:rsidRDefault="004F3F18" w:rsidP="00176D60">
      <w:pPr>
        <w:pStyle w:val="NormalWeb"/>
        <w:spacing w:before="0" w:beforeAutospacing="0" w:after="0" w:afterAutospacing="0" w:line="360" w:lineRule="auto"/>
        <w:jc w:val="both"/>
      </w:pPr>
      <w:r>
        <w:rPr>
          <w:color w:val="222222"/>
          <w:shd w:val="clear" w:color="auto" w:fill="FFFFFF"/>
        </w:rPr>
        <w:t>Kumar, K., 2016. Reflection and its uses in Problem Solving and Personal Development.</w:t>
      </w:r>
    </w:p>
    <w:p w:rsidR="004F3F18" w:rsidRDefault="004F3F18" w:rsidP="00176D60">
      <w:pPr>
        <w:pStyle w:val="NormalWeb"/>
        <w:spacing w:before="0" w:beforeAutospacing="0" w:after="0" w:afterAutospacing="0" w:line="360" w:lineRule="auto"/>
        <w:jc w:val="both"/>
      </w:pPr>
      <w:proofErr w:type="spellStart"/>
      <w:r>
        <w:rPr>
          <w:color w:val="222222"/>
          <w:shd w:val="clear" w:color="auto" w:fill="FFFFFF"/>
        </w:rPr>
        <w:t>Phadermrod</w:t>
      </w:r>
      <w:proofErr w:type="spellEnd"/>
      <w:r>
        <w:rPr>
          <w:color w:val="222222"/>
          <w:shd w:val="clear" w:color="auto" w:fill="FFFFFF"/>
        </w:rPr>
        <w:t xml:space="preserve">, B., Crowder, R.M. and Wills, G.B., 2016. Importance-performance analysis based SWOT analysis. </w:t>
      </w:r>
      <w:r>
        <w:rPr>
          <w:i/>
          <w:iCs/>
          <w:color w:val="222222"/>
          <w:shd w:val="clear" w:color="auto" w:fill="FFFFFF"/>
        </w:rPr>
        <w:t>International Journal of Information Management</w:t>
      </w:r>
      <w:r>
        <w:rPr>
          <w:color w:val="222222"/>
          <w:shd w:val="clear" w:color="auto" w:fill="FFFFFF"/>
        </w:rPr>
        <w:t>.</w:t>
      </w:r>
    </w:p>
    <w:p w:rsidR="004F3F18" w:rsidRDefault="004F3F18" w:rsidP="00176D60">
      <w:pPr>
        <w:pStyle w:val="NormalWeb"/>
        <w:spacing w:before="0" w:beforeAutospacing="0" w:after="0" w:afterAutospacing="0" w:line="360" w:lineRule="auto"/>
        <w:jc w:val="both"/>
      </w:pPr>
      <w:r>
        <w:rPr>
          <w:color w:val="222222"/>
          <w:shd w:val="clear" w:color="auto" w:fill="FFFFFF"/>
        </w:rPr>
        <w:t xml:space="preserve">Potter, C., 2015. Leadership development: an applied comparison of Gibbs’ Reflective Cycle and </w:t>
      </w:r>
      <w:proofErr w:type="spellStart"/>
      <w:r>
        <w:rPr>
          <w:color w:val="222222"/>
          <w:shd w:val="clear" w:color="auto" w:fill="FFFFFF"/>
        </w:rPr>
        <w:t>Scharmer’s</w:t>
      </w:r>
      <w:proofErr w:type="spellEnd"/>
      <w:r>
        <w:rPr>
          <w:color w:val="222222"/>
          <w:shd w:val="clear" w:color="auto" w:fill="FFFFFF"/>
        </w:rPr>
        <w:t xml:space="preserve"> Theory U. </w:t>
      </w:r>
      <w:r>
        <w:rPr>
          <w:i/>
          <w:iCs/>
          <w:color w:val="222222"/>
          <w:shd w:val="clear" w:color="auto" w:fill="FFFFFF"/>
        </w:rPr>
        <w:t>Industrial and Commercial Training</w:t>
      </w:r>
      <w:r>
        <w:rPr>
          <w:color w:val="222222"/>
          <w:shd w:val="clear" w:color="auto" w:fill="FFFFFF"/>
        </w:rPr>
        <w:t xml:space="preserve">, </w:t>
      </w:r>
      <w:r>
        <w:rPr>
          <w:i/>
          <w:iCs/>
          <w:color w:val="222222"/>
          <w:shd w:val="clear" w:color="auto" w:fill="FFFFFF"/>
        </w:rPr>
        <w:t>47</w:t>
      </w:r>
      <w:r>
        <w:rPr>
          <w:color w:val="222222"/>
          <w:shd w:val="clear" w:color="auto" w:fill="FFFFFF"/>
        </w:rPr>
        <w:t>(6), pp.336-342.</w:t>
      </w:r>
    </w:p>
    <w:p w:rsidR="004F3F18" w:rsidRDefault="004F3F18" w:rsidP="00176D60">
      <w:pPr>
        <w:pStyle w:val="NormalWeb"/>
        <w:spacing w:before="0" w:beforeAutospacing="0" w:after="0" w:afterAutospacing="0" w:line="360" w:lineRule="auto"/>
        <w:jc w:val="both"/>
      </w:pPr>
      <w:proofErr w:type="spellStart"/>
      <w:r>
        <w:rPr>
          <w:color w:val="222222"/>
          <w:shd w:val="clear" w:color="auto" w:fill="FFFFFF"/>
        </w:rPr>
        <w:t>Rangkuti</w:t>
      </w:r>
      <w:proofErr w:type="spellEnd"/>
      <w:r>
        <w:rPr>
          <w:color w:val="222222"/>
          <w:shd w:val="clear" w:color="auto" w:fill="FFFFFF"/>
        </w:rPr>
        <w:t xml:space="preserve">, F., 2015. </w:t>
      </w:r>
      <w:r>
        <w:rPr>
          <w:i/>
          <w:iCs/>
          <w:color w:val="222222"/>
          <w:shd w:val="clear" w:color="auto" w:fill="FFFFFF"/>
        </w:rPr>
        <w:t>Personal SWOT analysis</w:t>
      </w:r>
      <w:r>
        <w:rPr>
          <w:color w:val="222222"/>
          <w:shd w:val="clear" w:color="auto" w:fill="FFFFFF"/>
        </w:rPr>
        <w:t xml:space="preserve">. </w:t>
      </w:r>
      <w:proofErr w:type="spellStart"/>
      <w:r>
        <w:rPr>
          <w:color w:val="222222"/>
          <w:shd w:val="clear" w:color="auto" w:fill="FFFFFF"/>
        </w:rPr>
        <w:t>Gramedia</w:t>
      </w:r>
      <w:proofErr w:type="spellEnd"/>
      <w:r>
        <w:rPr>
          <w:color w:val="222222"/>
          <w:shd w:val="clear" w:color="auto" w:fill="FFFFFF"/>
        </w:rPr>
        <w:t xml:space="preserve"> </w:t>
      </w:r>
      <w:proofErr w:type="spellStart"/>
      <w:r>
        <w:rPr>
          <w:color w:val="222222"/>
          <w:shd w:val="clear" w:color="auto" w:fill="FFFFFF"/>
        </w:rPr>
        <w:t>Pustaka</w:t>
      </w:r>
      <w:proofErr w:type="spellEnd"/>
      <w:r>
        <w:rPr>
          <w:color w:val="222222"/>
          <w:shd w:val="clear" w:color="auto" w:fill="FFFFFF"/>
        </w:rPr>
        <w:t xml:space="preserve"> </w:t>
      </w:r>
      <w:proofErr w:type="spellStart"/>
      <w:r>
        <w:rPr>
          <w:color w:val="222222"/>
          <w:shd w:val="clear" w:color="auto" w:fill="FFFFFF"/>
        </w:rPr>
        <w:t>Utama</w:t>
      </w:r>
      <w:proofErr w:type="spellEnd"/>
      <w:r>
        <w:rPr>
          <w:color w:val="222222"/>
          <w:shd w:val="clear" w:color="auto" w:fill="FFFFFF"/>
        </w:rPr>
        <w:t>.</w:t>
      </w:r>
    </w:p>
    <w:p w:rsidR="004F3F18" w:rsidRDefault="004F3F18" w:rsidP="00176D60">
      <w:pPr>
        <w:pStyle w:val="NormalWeb"/>
        <w:spacing w:before="0" w:beforeAutospacing="0" w:after="0" w:afterAutospacing="0" w:line="360" w:lineRule="auto"/>
        <w:jc w:val="both"/>
      </w:pPr>
      <w:proofErr w:type="spellStart"/>
      <w:r>
        <w:rPr>
          <w:color w:val="222222"/>
          <w:shd w:val="clear" w:color="auto" w:fill="FFFFFF"/>
        </w:rPr>
        <w:t>Tukker</w:t>
      </w:r>
      <w:proofErr w:type="spellEnd"/>
      <w:r>
        <w:rPr>
          <w:color w:val="222222"/>
          <w:shd w:val="clear" w:color="auto" w:fill="FFFFFF"/>
        </w:rPr>
        <w:t xml:space="preserve">, A. and </w:t>
      </w:r>
      <w:proofErr w:type="spellStart"/>
      <w:r>
        <w:rPr>
          <w:color w:val="222222"/>
          <w:shd w:val="clear" w:color="auto" w:fill="FFFFFF"/>
        </w:rPr>
        <w:t>Tischner</w:t>
      </w:r>
      <w:proofErr w:type="spellEnd"/>
      <w:r>
        <w:rPr>
          <w:color w:val="222222"/>
          <w:shd w:val="clear" w:color="auto" w:fill="FFFFFF"/>
        </w:rPr>
        <w:t xml:space="preserve">, U. eds., 2017. </w:t>
      </w:r>
      <w:r>
        <w:rPr>
          <w:i/>
          <w:iCs/>
          <w:color w:val="222222"/>
          <w:shd w:val="clear" w:color="auto" w:fill="FFFFFF"/>
        </w:rPr>
        <w:t>New business for old Europe: product-service development, competitiveness and sustainability</w:t>
      </w:r>
      <w:r>
        <w:rPr>
          <w:color w:val="222222"/>
          <w:shd w:val="clear" w:color="auto" w:fill="FFFFFF"/>
        </w:rPr>
        <w:t>. Routledge.</w:t>
      </w:r>
    </w:p>
    <w:p w:rsidR="009333B8" w:rsidRDefault="009333B8" w:rsidP="00176D60">
      <w:pPr>
        <w:spacing w:line="360" w:lineRule="auto"/>
        <w:jc w:val="both"/>
      </w:pPr>
    </w:p>
    <w:sectPr w:rsidR="009333B8" w:rsidSect="000563FD">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81170" w:rsidRDefault="00C81170" w:rsidP="000563FD">
      <w:pPr>
        <w:spacing w:after="0" w:line="240" w:lineRule="auto"/>
      </w:pPr>
      <w:r>
        <w:separator/>
      </w:r>
    </w:p>
  </w:endnote>
  <w:endnote w:type="continuationSeparator" w:id="0">
    <w:p w:rsidR="00C81170" w:rsidRDefault="00C81170" w:rsidP="000563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0000000000000000000"/>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36483367"/>
      <w:docPartObj>
        <w:docPartGallery w:val="Page Numbers (Bottom of Page)"/>
        <w:docPartUnique/>
      </w:docPartObj>
    </w:sdtPr>
    <w:sdtEndPr/>
    <w:sdtContent>
      <w:sdt>
        <w:sdtPr>
          <w:id w:val="565050523"/>
          <w:docPartObj>
            <w:docPartGallery w:val="Page Numbers (Top of Page)"/>
            <w:docPartUnique/>
          </w:docPartObj>
        </w:sdtPr>
        <w:sdtEndPr/>
        <w:sdtContent>
          <w:p w:rsidR="000563FD" w:rsidRDefault="000563FD">
            <w:pPr>
              <w:pStyle w:val="Footer"/>
              <w:jc w:val="right"/>
            </w:pPr>
            <w:r>
              <w:t xml:space="preserve">Page </w:t>
            </w:r>
            <w:r>
              <w:rPr>
                <w:b/>
                <w:sz w:val="24"/>
                <w:szCs w:val="24"/>
              </w:rPr>
              <w:fldChar w:fldCharType="begin"/>
            </w:r>
            <w:r>
              <w:rPr>
                <w:b/>
              </w:rPr>
              <w:instrText xml:space="preserve"> PAGE </w:instrText>
            </w:r>
            <w:r>
              <w:rPr>
                <w:b/>
                <w:sz w:val="24"/>
                <w:szCs w:val="24"/>
              </w:rPr>
              <w:fldChar w:fldCharType="separate"/>
            </w:r>
            <w:r w:rsidR="000F08F0">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F08F0">
              <w:rPr>
                <w:b/>
                <w:noProof/>
              </w:rPr>
              <w:t>10</w:t>
            </w:r>
            <w:r>
              <w:rPr>
                <w:b/>
                <w:sz w:val="24"/>
                <w:szCs w:val="24"/>
              </w:rPr>
              <w:fldChar w:fldCharType="end"/>
            </w:r>
          </w:p>
        </w:sdtContent>
      </w:sdt>
    </w:sdtContent>
  </w:sdt>
  <w:p w:rsidR="000563FD" w:rsidRDefault="000563F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81170" w:rsidRDefault="00C81170" w:rsidP="000563FD">
      <w:pPr>
        <w:spacing w:after="0" w:line="240" w:lineRule="auto"/>
      </w:pPr>
      <w:r>
        <w:separator/>
      </w:r>
    </w:p>
  </w:footnote>
  <w:footnote w:type="continuationSeparator" w:id="0">
    <w:p w:rsidR="00C81170" w:rsidRDefault="00C81170" w:rsidP="000563F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3774EA1"/>
    <w:multiLevelType w:val="multilevel"/>
    <w:tmpl w:val="91F293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24267592"/>
    <w:multiLevelType w:val="multilevel"/>
    <w:tmpl w:val="CDAA6F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28870802"/>
    <w:multiLevelType w:val="multilevel"/>
    <w:tmpl w:val="B9AA25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5D704B96"/>
    <w:multiLevelType w:val="multilevel"/>
    <w:tmpl w:val="E29AE1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D52D8"/>
    <w:rsid w:val="000563FD"/>
    <w:rsid w:val="00093F21"/>
    <w:rsid w:val="000D52D8"/>
    <w:rsid w:val="000F08F0"/>
    <w:rsid w:val="00176D60"/>
    <w:rsid w:val="001F3851"/>
    <w:rsid w:val="002F080F"/>
    <w:rsid w:val="003472F5"/>
    <w:rsid w:val="00350D2F"/>
    <w:rsid w:val="0035637B"/>
    <w:rsid w:val="00383060"/>
    <w:rsid w:val="004F3F18"/>
    <w:rsid w:val="00507C0F"/>
    <w:rsid w:val="00546F5F"/>
    <w:rsid w:val="00613625"/>
    <w:rsid w:val="00652A46"/>
    <w:rsid w:val="0069117B"/>
    <w:rsid w:val="006A5BB2"/>
    <w:rsid w:val="007119CE"/>
    <w:rsid w:val="0076621D"/>
    <w:rsid w:val="00784E5E"/>
    <w:rsid w:val="00794EB7"/>
    <w:rsid w:val="007A4C2E"/>
    <w:rsid w:val="009333B8"/>
    <w:rsid w:val="00AE18D9"/>
    <w:rsid w:val="00B76975"/>
    <w:rsid w:val="00BD7A57"/>
    <w:rsid w:val="00BE7DEC"/>
    <w:rsid w:val="00C81170"/>
    <w:rsid w:val="00D043C3"/>
    <w:rsid w:val="00EB2EE4"/>
    <w:rsid w:val="00F60CE7"/>
    <w:rsid w:val="00FE70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BD7A57"/>
    <w:pPr>
      <w:keepNext/>
      <w:keepLines/>
      <w:spacing w:before="480" w:after="0"/>
      <w:outlineLvl w:val="0"/>
    </w:pPr>
    <w:rPr>
      <w:rFonts w:ascii="Times New Roman" w:eastAsiaTheme="majorEastAsia" w:hAnsi="Times New Roman"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D52D8"/>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0D52D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D52D8"/>
    <w:rPr>
      <w:rFonts w:ascii="Tahoma" w:hAnsi="Tahoma" w:cs="Tahoma"/>
      <w:sz w:val="16"/>
      <w:szCs w:val="16"/>
    </w:rPr>
  </w:style>
  <w:style w:type="paragraph" w:styleId="Header">
    <w:name w:val="header"/>
    <w:basedOn w:val="Normal"/>
    <w:link w:val="HeaderChar"/>
    <w:uiPriority w:val="99"/>
    <w:semiHidden/>
    <w:unhideWhenUsed/>
    <w:rsid w:val="000563F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563FD"/>
  </w:style>
  <w:style w:type="paragraph" w:styleId="Footer">
    <w:name w:val="footer"/>
    <w:basedOn w:val="Normal"/>
    <w:link w:val="FooterChar"/>
    <w:uiPriority w:val="99"/>
    <w:unhideWhenUsed/>
    <w:rsid w:val="000563FD"/>
    <w:pPr>
      <w:tabs>
        <w:tab w:val="center" w:pos="4680"/>
        <w:tab w:val="right" w:pos="9360"/>
      </w:tabs>
      <w:spacing w:after="0" w:line="240" w:lineRule="auto"/>
    </w:pPr>
  </w:style>
  <w:style w:type="character" w:customStyle="1" w:styleId="FooterChar">
    <w:name w:val="Footer Char"/>
    <w:basedOn w:val="DefaultParagraphFont"/>
    <w:link w:val="Footer"/>
    <w:uiPriority w:val="99"/>
    <w:rsid w:val="000563FD"/>
  </w:style>
  <w:style w:type="character" w:customStyle="1" w:styleId="Heading1Char">
    <w:name w:val="Heading 1 Char"/>
    <w:basedOn w:val="DefaultParagraphFont"/>
    <w:link w:val="Heading1"/>
    <w:uiPriority w:val="9"/>
    <w:rsid w:val="00BD7A57"/>
    <w:rPr>
      <w:rFonts w:ascii="Times New Roman" w:eastAsiaTheme="majorEastAsia" w:hAnsi="Times New Roman" w:cstheme="majorBidi"/>
      <w:b/>
      <w:bCs/>
      <w:sz w:val="28"/>
      <w:szCs w:val="28"/>
    </w:rPr>
  </w:style>
  <w:style w:type="paragraph" w:styleId="TOCHeading">
    <w:name w:val="TOC Heading"/>
    <w:basedOn w:val="Heading1"/>
    <w:next w:val="Normal"/>
    <w:uiPriority w:val="39"/>
    <w:semiHidden/>
    <w:unhideWhenUsed/>
    <w:qFormat/>
    <w:rsid w:val="00BD7A57"/>
    <w:pPr>
      <w:outlineLvl w:val="9"/>
    </w:pPr>
  </w:style>
  <w:style w:type="paragraph" w:styleId="TOC1">
    <w:name w:val="toc 1"/>
    <w:basedOn w:val="Normal"/>
    <w:next w:val="Normal"/>
    <w:autoRedefine/>
    <w:uiPriority w:val="39"/>
    <w:unhideWhenUsed/>
    <w:rsid w:val="00794EB7"/>
    <w:pPr>
      <w:spacing w:after="100"/>
    </w:pPr>
  </w:style>
  <w:style w:type="character" w:styleId="Hyperlink">
    <w:name w:val="Hyperlink"/>
    <w:basedOn w:val="DefaultParagraphFont"/>
    <w:uiPriority w:val="99"/>
    <w:unhideWhenUsed/>
    <w:rsid w:val="00794EB7"/>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BD7A57"/>
    <w:pPr>
      <w:keepNext/>
      <w:keepLines/>
      <w:spacing w:before="480" w:after="0"/>
      <w:outlineLvl w:val="0"/>
    </w:pPr>
    <w:rPr>
      <w:rFonts w:ascii="Times New Roman" w:eastAsiaTheme="majorEastAsia" w:hAnsi="Times New Roman"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D52D8"/>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0D52D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D52D8"/>
    <w:rPr>
      <w:rFonts w:ascii="Tahoma" w:hAnsi="Tahoma" w:cs="Tahoma"/>
      <w:sz w:val="16"/>
      <w:szCs w:val="16"/>
    </w:rPr>
  </w:style>
  <w:style w:type="paragraph" w:styleId="Header">
    <w:name w:val="header"/>
    <w:basedOn w:val="Normal"/>
    <w:link w:val="HeaderChar"/>
    <w:uiPriority w:val="99"/>
    <w:semiHidden/>
    <w:unhideWhenUsed/>
    <w:rsid w:val="000563F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563FD"/>
  </w:style>
  <w:style w:type="paragraph" w:styleId="Footer">
    <w:name w:val="footer"/>
    <w:basedOn w:val="Normal"/>
    <w:link w:val="FooterChar"/>
    <w:uiPriority w:val="99"/>
    <w:unhideWhenUsed/>
    <w:rsid w:val="000563FD"/>
    <w:pPr>
      <w:tabs>
        <w:tab w:val="center" w:pos="4680"/>
        <w:tab w:val="right" w:pos="9360"/>
      </w:tabs>
      <w:spacing w:after="0" w:line="240" w:lineRule="auto"/>
    </w:pPr>
  </w:style>
  <w:style w:type="character" w:customStyle="1" w:styleId="FooterChar">
    <w:name w:val="Footer Char"/>
    <w:basedOn w:val="DefaultParagraphFont"/>
    <w:link w:val="Footer"/>
    <w:uiPriority w:val="99"/>
    <w:rsid w:val="000563FD"/>
  </w:style>
  <w:style w:type="character" w:customStyle="1" w:styleId="Heading1Char">
    <w:name w:val="Heading 1 Char"/>
    <w:basedOn w:val="DefaultParagraphFont"/>
    <w:link w:val="Heading1"/>
    <w:uiPriority w:val="9"/>
    <w:rsid w:val="00BD7A57"/>
    <w:rPr>
      <w:rFonts w:ascii="Times New Roman" w:eastAsiaTheme="majorEastAsia" w:hAnsi="Times New Roman" w:cstheme="majorBidi"/>
      <w:b/>
      <w:bCs/>
      <w:sz w:val="28"/>
      <w:szCs w:val="28"/>
    </w:rPr>
  </w:style>
  <w:style w:type="paragraph" w:styleId="TOCHeading">
    <w:name w:val="TOC Heading"/>
    <w:basedOn w:val="Heading1"/>
    <w:next w:val="Normal"/>
    <w:uiPriority w:val="39"/>
    <w:semiHidden/>
    <w:unhideWhenUsed/>
    <w:qFormat/>
    <w:rsid w:val="00BD7A57"/>
    <w:pPr>
      <w:outlineLvl w:val="9"/>
    </w:pPr>
  </w:style>
  <w:style w:type="paragraph" w:styleId="TOC1">
    <w:name w:val="toc 1"/>
    <w:basedOn w:val="Normal"/>
    <w:next w:val="Normal"/>
    <w:autoRedefine/>
    <w:uiPriority w:val="39"/>
    <w:unhideWhenUsed/>
    <w:rsid w:val="00794EB7"/>
    <w:pPr>
      <w:spacing w:after="100"/>
    </w:pPr>
  </w:style>
  <w:style w:type="character" w:styleId="Hyperlink">
    <w:name w:val="Hyperlink"/>
    <w:basedOn w:val="DefaultParagraphFont"/>
    <w:uiPriority w:val="99"/>
    <w:unhideWhenUsed/>
    <w:rsid w:val="00794EB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32923611">
      <w:bodyDiv w:val="1"/>
      <w:marLeft w:val="0"/>
      <w:marRight w:val="0"/>
      <w:marTop w:val="0"/>
      <w:marBottom w:val="0"/>
      <w:divBdr>
        <w:top w:val="none" w:sz="0" w:space="0" w:color="auto"/>
        <w:left w:val="none" w:sz="0" w:space="0" w:color="auto"/>
        <w:bottom w:val="none" w:sz="0" w:space="0" w:color="auto"/>
        <w:right w:val="none" w:sz="0" w:space="0" w:color="auto"/>
      </w:divBdr>
    </w:div>
    <w:div w:id="847791234">
      <w:bodyDiv w:val="1"/>
      <w:marLeft w:val="0"/>
      <w:marRight w:val="0"/>
      <w:marTop w:val="0"/>
      <w:marBottom w:val="0"/>
      <w:divBdr>
        <w:top w:val="none" w:sz="0" w:space="0" w:color="auto"/>
        <w:left w:val="none" w:sz="0" w:space="0" w:color="auto"/>
        <w:bottom w:val="none" w:sz="0" w:space="0" w:color="auto"/>
        <w:right w:val="none" w:sz="0" w:space="0" w:color="auto"/>
      </w:divBdr>
      <w:divsChild>
        <w:div w:id="43162691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F70E3D6-784F-421E-8E9A-CFC443B70B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2134</Words>
  <Characters>12168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Portsmouth City Council</Company>
  <LinksUpToDate>false</LinksUpToDate>
  <CharactersWithSpaces>14274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cp:lastModifiedBy>
  <cp:revision>2</cp:revision>
  <dcterms:created xsi:type="dcterms:W3CDTF">2018-09-04T10:53:00Z</dcterms:created>
  <dcterms:modified xsi:type="dcterms:W3CDTF">2018-09-04T10:53:00Z</dcterms:modified>
</cp:coreProperties>
</file>