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01E4B7" w14:textId="77777777" w:rsidR="0003253F" w:rsidRPr="00684BA6" w:rsidRDefault="0003253F" w:rsidP="008E2B3E">
      <w:pPr>
        <w:spacing w:before="120" w:after="120"/>
        <w:rPr>
          <w:rFonts w:cs="Times New Roman"/>
          <w:color w:val="000000" w:themeColor="text1"/>
          <w:szCs w:val="24"/>
          <w:lang w:val="en-GB"/>
        </w:rPr>
      </w:pPr>
    </w:p>
    <w:p w14:paraId="4001E4B8" w14:textId="26063BE3" w:rsidR="0003253F" w:rsidRPr="00684BA6" w:rsidRDefault="0003253F" w:rsidP="008E2B3E">
      <w:pPr>
        <w:pStyle w:val="Title"/>
        <w:pBdr>
          <w:bottom w:val="single" w:sz="4" w:space="1" w:color="auto"/>
        </w:pBdr>
        <w:spacing w:before="120" w:after="120"/>
        <w:rPr>
          <w:rFonts w:cs="Times New Roman"/>
          <w:color w:val="000000" w:themeColor="text1"/>
          <w:sz w:val="24"/>
          <w:szCs w:val="24"/>
          <w:shd w:val="clear" w:color="auto" w:fill="FFFFFF"/>
          <w:lang w:val="en-GB"/>
        </w:rPr>
      </w:pPr>
    </w:p>
    <w:p w14:paraId="41A334FE" w14:textId="18E361A8" w:rsidR="00D95948" w:rsidRPr="008B36FD" w:rsidRDefault="00C828DB" w:rsidP="008E2B3E">
      <w:pPr>
        <w:pStyle w:val="Title"/>
        <w:pBdr>
          <w:bottom w:val="single" w:sz="4" w:space="1" w:color="auto"/>
        </w:pBdr>
        <w:spacing w:before="120" w:after="120"/>
        <w:rPr>
          <w:rFonts w:cs="Times New Roman"/>
          <w:b w:val="0"/>
          <w:color w:val="000000" w:themeColor="text1"/>
          <w:szCs w:val="24"/>
          <w:lang w:val="en-GB"/>
        </w:rPr>
      </w:pPr>
      <w:r w:rsidRPr="00684BA6">
        <w:rPr>
          <w:rFonts w:cs="Times New Roman"/>
          <w:color w:val="000000" w:themeColor="text1"/>
          <w:szCs w:val="24"/>
          <w:shd w:val="clear" w:color="auto" w:fill="FFFFFF"/>
          <w:lang w:val="en-GB"/>
        </w:rPr>
        <w:t xml:space="preserve"> </w:t>
      </w:r>
      <w:r w:rsidR="008B36FD" w:rsidRPr="008B36FD">
        <w:rPr>
          <w:rFonts w:ascii="Amasis MT Pro Black" w:hAnsi="Amasis MT Pro Black"/>
          <w:sz w:val="40"/>
          <w:szCs w:val="40"/>
        </w:rPr>
        <w:t>Individual business model Canvas with entrepreneurial reflection using appropriate academic models.</w:t>
      </w:r>
    </w:p>
    <w:p w14:paraId="5B86BAB8" w14:textId="77777777" w:rsidR="00D95948" w:rsidRDefault="00D95948" w:rsidP="008E2B3E">
      <w:pPr>
        <w:spacing w:before="120" w:after="120"/>
        <w:jc w:val="center"/>
        <w:rPr>
          <w:rFonts w:cs="Times New Roman"/>
          <w:b/>
          <w:color w:val="000000" w:themeColor="text1"/>
          <w:sz w:val="36"/>
          <w:szCs w:val="24"/>
          <w:lang w:val="en-GB"/>
        </w:rPr>
      </w:pPr>
    </w:p>
    <w:p w14:paraId="1306B09A" w14:textId="77777777" w:rsidR="00D95948" w:rsidRDefault="00D95948" w:rsidP="008E2B3E">
      <w:pPr>
        <w:spacing w:before="120" w:after="120"/>
        <w:jc w:val="center"/>
        <w:rPr>
          <w:rFonts w:cs="Times New Roman"/>
          <w:b/>
          <w:color w:val="000000" w:themeColor="text1"/>
          <w:sz w:val="36"/>
          <w:szCs w:val="24"/>
          <w:lang w:val="en-GB"/>
        </w:rPr>
      </w:pPr>
    </w:p>
    <w:p w14:paraId="796E7E07" w14:textId="77777777" w:rsidR="00D95948" w:rsidRDefault="00D95948" w:rsidP="008E2B3E">
      <w:pPr>
        <w:spacing w:before="120" w:after="120"/>
        <w:jc w:val="center"/>
        <w:rPr>
          <w:rFonts w:cs="Times New Roman"/>
          <w:b/>
          <w:color w:val="000000" w:themeColor="text1"/>
          <w:sz w:val="36"/>
          <w:szCs w:val="24"/>
          <w:lang w:val="en-GB"/>
        </w:rPr>
      </w:pPr>
    </w:p>
    <w:p w14:paraId="72D2A6A0" w14:textId="77777777" w:rsidR="00D95948" w:rsidRDefault="00D95948" w:rsidP="008E2B3E">
      <w:pPr>
        <w:spacing w:before="120" w:after="120"/>
        <w:jc w:val="center"/>
        <w:rPr>
          <w:rFonts w:cs="Times New Roman"/>
          <w:b/>
          <w:color w:val="000000" w:themeColor="text1"/>
          <w:sz w:val="36"/>
          <w:szCs w:val="24"/>
          <w:lang w:val="en-GB"/>
        </w:rPr>
      </w:pPr>
    </w:p>
    <w:p w14:paraId="76FBD9D9" w14:textId="77777777" w:rsidR="00D95948" w:rsidRDefault="00D95948" w:rsidP="008E2B3E">
      <w:pPr>
        <w:spacing w:before="120" w:after="120"/>
        <w:jc w:val="center"/>
        <w:rPr>
          <w:rFonts w:cs="Times New Roman"/>
          <w:b/>
          <w:color w:val="000000" w:themeColor="text1"/>
          <w:sz w:val="36"/>
          <w:szCs w:val="24"/>
          <w:lang w:val="en-GB"/>
        </w:rPr>
      </w:pPr>
    </w:p>
    <w:p w14:paraId="7D538815" w14:textId="77777777" w:rsidR="00D95948" w:rsidRDefault="00D95948" w:rsidP="008E2B3E">
      <w:pPr>
        <w:spacing w:before="120" w:after="120"/>
        <w:jc w:val="center"/>
        <w:rPr>
          <w:rFonts w:cs="Times New Roman"/>
          <w:b/>
          <w:color w:val="000000" w:themeColor="text1"/>
          <w:sz w:val="36"/>
          <w:szCs w:val="24"/>
          <w:lang w:val="en-GB"/>
        </w:rPr>
      </w:pPr>
    </w:p>
    <w:p w14:paraId="6A4C1C9A" w14:textId="77777777" w:rsidR="006366B0" w:rsidRDefault="006366B0" w:rsidP="008E2B3E">
      <w:pPr>
        <w:spacing w:before="120" w:after="120"/>
        <w:jc w:val="left"/>
        <w:rPr>
          <w:rFonts w:cs="Times New Roman"/>
          <w:bCs/>
          <w:color w:val="000000" w:themeColor="text1"/>
          <w:szCs w:val="24"/>
          <w:lang w:val="en-GB"/>
        </w:rPr>
      </w:pPr>
    </w:p>
    <w:p w14:paraId="5C576631" w14:textId="77777777" w:rsidR="006366B0" w:rsidRDefault="006366B0" w:rsidP="008E2B3E">
      <w:pPr>
        <w:spacing w:before="120" w:after="120"/>
        <w:jc w:val="left"/>
        <w:rPr>
          <w:rFonts w:cs="Times New Roman"/>
          <w:bCs/>
          <w:color w:val="000000" w:themeColor="text1"/>
          <w:szCs w:val="24"/>
          <w:lang w:val="en-GB"/>
        </w:rPr>
      </w:pPr>
    </w:p>
    <w:p w14:paraId="13159816" w14:textId="77777777" w:rsidR="006366B0" w:rsidRDefault="006366B0" w:rsidP="008E2B3E">
      <w:pPr>
        <w:spacing w:before="120" w:after="120"/>
        <w:jc w:val="left"/>
        <w:rPr>
          <w:rFonts w:cs="Times New Roman"/>
          <w:bCs/>
          <w:color w:val="000000" w:themeColor="text1"/>
          <w:szCs w:val="24"/>
          <w:lang w:val="en-GB"/>
        </w:rPr>
      </w:pPr>
    </w:p>
    <w:p w14:paraId="09CBB3C8" w14:textId="77777777" w:rsidR="003C2EAE" w:rsidRDefault="003C2EAE" w:rsidP="008E2B3E">
      <w:pPr>
        <w:spacing w:before="120" w:after="120"/>
        <w:jc w:val="left"/>
        <w:rPr>
          <w:rFonts w:cs="Times New Roman"/>
          <w:bCs/>
          <w:color w:val="000000" w:themeColor="text1"/>
          <w:szCs w:val="24"/>
          <w:lang w:val="en-GB"/>
        </w:rPr>
      </w:pPr>
    </w:p>
    <w:p w14:paraId="40AB453D" w14:textId="41DE5766" w:rsidR="003C4B43" w:rsidRPr="00F75CF4" w:rsidRDefault="003C4B43" w:rsidP="008E2B3E">
      <w:pPr>
        <w:spacing w:before="120" w:after="120"/>
        <w:jc w:val="left"/>
        <w:rPr>
          <w:rFonts w:cs="Times New Roman"/>
          <w:bCs/>
          <w:color w:val="000000" w:themeColor="text1"/>
          <w:sz w:val="28"/>
          <w:szCs w:val="28"/>
          <w:lang w:val="en-GB"/>
        </w:rPr>
      </w:pPr>
      <w:r w:rsidRPr="00F75CF4">
        <w:rPr>
          <w:rFonts w:cs="Times New Roman"/>
          <w:bCs/>
          <w:color w:val="000000" w:themeColor="text1"/>
          <w:sz w:val="28"/>
          <w:szCs w:val="28"/>
          <w:lang w:val="en-GB"/>
        </w:rPr>
        <w:t>Student name:</w:t>
      </w:r>
      <w:r w:rsidR="00F26531" w:rsidRPr="00F75CF4">
        <w:rPr>
          <w:rFonts w:cs="Times New Roman"/>
          <w:bCs/>
          <w:color w:val="000000" w:themeColor="text1"/>
          <w:sz w:val="28"/>
          <w:szCs w:val="28"/>
          <w:lang w:val="en-GB"/>
        </w:rPr>
        <w:t xml:space="preserve"> </w:t>
      </w:r>
      <w:r w:rsidR="0097207A" w:rsidRPr="00F75CF4">
        <w:rPr>
          <w:rFonts w:cs="Times New Roman"/>
          <w:bCs/>
          <w:color w:val="000000" w:themeColor="text1"/>
          <w:sz w:val="28"/>
          <w:szCs w:val="28"/>
          <w:lang w:val="en-GB"/>
        </w:rPr>
        <w:t xml:space="preserve">Andrea-Nicoleta </w:t>
      </w:r>
      <w:r w:rsidR="008E3BD9" w:rsidRPr="00F75CF4">
        <w:rPr>
          <w:rFonts w:cs="Times New Roman"/>
          <w:bCs/>
          <w:color w:val="000000" w:themeColor="text1"/>
          <w:sz w:val="28"/>
          <w:szCs w:val="28"/>
          <w:lang w:val="en-GB"/>
        </w:rPr>
        <w:t>Rotaru</w:t>
      </w:r>
    </w:p>
    <w:p w14:paraId="61D70A95" w14:textId="59236881" w:rsidR="003C4B43" w:rsidRPr="00F75CF4" w:rsidRDefault="005A4980" w:rsidP="008E2B3E">
      <w:pPr>
        <w:spacing w:before="120" w:after="120"/>
        <w:jc w:val="left"/>
        <w:rPr>
          <w:rFonts w:cs="Times New Roman"/>
          <w:bCs/>
          <w:color w:val="000000" w:themeColor="text1"/>
          <w:sz w:val="28"/>
          <w:szCs w:val="28"/>
          <w:lang w:val="en-GB"/>
        </w:rPr>
      </w:pPr>
      <w:r w:rsidRPr="00F75CF4">
        <w:rPr>
          <w:rFonts w:cs="Times New Roman"/>
          <w:bCs/>
          <w:color w:val="000000" w:themeColor="text1"/>
          <w:sz w:val="28"/>
          <w:szCs w:val="28"/>
          <w:lang w:val="en-GB"/>
        </w:rPr>
        <w:t xml:space="preserve">Student </w:t>
      </w:r>
      <w:r w:rsidR="008E3BD9" w:rsidRPr="00F75CF4">
        <w:rPr>
          <w:rFonts w:cs="Times New Roman"/>
          <w:bCs/>
          <w:color w:val="000000" w:themeColor="text1"/>
          <w:sz w:val="28"/>
          <w:szCs w:val="28"/>
          <w:lang w:val="en-GB"/>
        </w:rPr>
        <w:t>number</w:t>
      </w:r>
      <w:r w:rsidRPr="00F75CF4">
        <w:rPr>
          <w:rFonts w:cs="Times New Roman"/>
          <w:bCs/>
          <w:color w:val="000000" w:themeColor="text1"/>
          <w:sz w:val="28"/>
          <w:szCs w:val="28"/>
          <w:lang w:val="en-GB"/>
        </w:rPr>
        <w:t>:</w:t>
      </w:r>
      <w:r w:rsidR="008E3BD9" w:rsidRPr="00F75CF4">
        <w:rPr>
          <w:rFonts w:cs="Times New Roman"/>
          <w:bCs/>
          <w:color w:val="000000" w:themeColor="text1"/>
          <w:sz w:val="28"/>
          <w:szCs w:val="28"/>
          <w:lang w:val="en-GB"/>
        </w:rPr>
        <w:t xml:space="preserve"> 1912874</w:t>
      </w:r>
    </w:p>
    <w:p w14:paraId="38A41009" w14:textId="1F056A0A" w:rsidR="005A4980" w:rsidRDefault="0080333F" w:rsidP="008E2B3E">
      <w:pPr>
        <w:spacing w:before="120" w:after="120"/>
        <w:jc w:val="left"/>
        <w:rPr>
          <w:rFonts w:cs="Times New Roman"/>
          <w:bCs/>
          <w:color w:val="000000" w:themeColor="text1"/>
          <w:sz w:val="28"/>
          <w:szCs w:val="28"/>
          <w:lang w:val="en-GB"/>
        </w:rPr>
      </w:pPr>
      <w:r w:rsidRPr="00F75CF4">
        <w:rPr>
          <w:rFonts w:cs="Times New Roman"/>
          <w:bCs/>
          <w:color w:val="000000" w:themeColor="text1"/>
          <w:sz w:val="28"/>
          <w:szCs w:val="28"/>
          <w:lang w:val="en-GB"/>
        </w:rPr>
        <w:t xml:space="preserve">Module Title: </w:t>
      </w:r>
      <w:r w:rsidR="00B3117A" w:rsidRPr="00F75CF4">
        <w:rPr>
          <w:rFonts w:cs="Times New Roman"/>
          <w:bCs/>
          <w:color w:val="000000" w:themeColor="text1"/>
          <w:sz w:val="28"/>
          <w:szCs w:val="28"/>
          <w:lang w:val="en-GB"/>
        </w:rPr>
        <w:t>Entrepreneurship (</w:t>
      </w:r>
      <w:r w:rsidR="00E96FCB" w:rsidRPr="00F75CF4">
        <w:rPr>
          <w:rFonts w:cs="Times New Roman"/>
          <w:bCs/>
          <w:color w:val="000000" w:themeColor="text1"/>
          <w:sz w:val="28"/>
          <w:szCs w:val="28"/>
          <w:lang w:val="en-GB"/>
        </w:rPr>
        <w:t>BMIH5001)</w:t>
      </w:r>
    </w:p>
    <w:p w14:paraId="36038DB3" w14:textId="77777777" w:rsidR="003C2EAE" w:rsidRPr="00F75CF4" w:rsidRDefault="003C2EAE" w:rsidP="003C2EAE">
      <w:pPr>
        <w:spacing w:before="120" w:after="120"/>
        <w:jc w:val="left"/>
        <w:rPr>
          <w:rFonts w:cs="Times New Roman"/>
          <w:bCs/>
          <w:color w:val="000000" w:themeColor="text1"/>
          <w:sz w:val="28"/>
          <w:szCs w:val="28"/>
          <w:lang w:val="en-GB"/>
        </w:rPr>
      </w:pPr>
      <w:r w:rsidRPr="00F75CF4">
        <w:rPr>
          <w:rFonts w:cs="Times New Roman"/>
          <w:bCs/>
          <w:color w:val="000000" w:themeColor="text1"/>
          <w:sz w:val="28"/>
          <w:szCs w:val="28"/>
          <w:lang w:val="en-GB"/>
        </w:rPr>
        <w:t>Tutor name: Christopher Wilkin</w:t>
      </w:r>
    </w:p>
    <w:p w14:paraId="71B7DF6F" w14:textId="77777777" w:rsidR="003C2EAE" w:rsidRPr="00F75CF4" w:rsidRDefault="003C2EAE" w:rsidP="008E2B3E">
      <w:pPr>
        <w:spacing w:before="120" w:after="120"/>
        <w:jc w:val="left"/>
        <w:rPr>
          <w:rFonts w:cs="Times New Roman"/>
          <w:bCs/>
          <w:color w:val="000000" w:themeColor="text1"/>
          <w:sz w:val="28"/>
          <w:szCs w:val="28"/>
          <w:lang w:val="en-GB"/>
        </w:rPr>
      </w:pPr>
    </w:p>
    <w:p w14:paraId="6C176E22" w14:textId="77777777" w:rsidR="00CA4611" w:rsidRDefault="00CA4611" w:rsidP="008E2B3E">
      <w:pPr>
        <w:spacing w:before="120" w:after="120"/>
        <w:jc w:val="center"/>
        <w:rPr>
          <w:rFonts w:cs="Times New Roman"/>
          <w:b/>
          <w:color w:val="000000" w:themeColor="text1"/>
          <w:sz w:val="36"/>
          <w:szCs w:val="24"/>
          <w:lang w:val="en-GB"/>
        </w:rPr>
      </w:pPr>
    </w:p>
    <w:sdt>
      <w:sdtPr>
        <w:rPr>
          <w:rFonts w:ascii="Times New Roman" w:eastAsia="Arial MT" w:hAnsi="Times New Roman" w:cs="Times New Roman"/>
          <w:color w:val="000000" w:themeColor="text1"/>
          <w:sz w:val="24"/>
          <w:szCs w:val="24"/>
          <w:lang w:val="en-GB"/>
        </w:rPr>
        <w:id w:val="-844470335"/>
        <w:docPartObj>
          <w:docPartGallery w:val="Table of Contents"/>
          <w:docPartUnique/>
        </w:docPartObj>
      </w:sdtPr>
      <w:sdtEndPr>
        <w:rPr>
          <w:b/>
          <w:bCs/>
          <w:noProof/>
        </w:rPr>
      </w:sdtEndPr>
      <w:sdtContent>
        <w:p w14:paraId="4001E4BC" w14:textId="77777777" w:rsidR="002677E1" w:rsidRPr="00684BA6" w:rsidRDefault="00C828DB" w:rsidP="008E2B3E">
          <w:pPr>
            <w:pStyle w:val="TOCHeading"/>
            <w:spacing w:before="120" w:after="120" w:line="360" w:lineRule="auto"/>
            <w:jc w:val="center"/>
            <w:rPr>
              <w:rFonts w:ascii="Times New Roman" w:hAnsi="Times New Roman" w:cs="Times New Roman"/>
              <w:b/>
              <w:color w:val="000000" w:themeColor="text1"/>
              <w:sz w:val="24"/>
              <w:szCs w:val="24"/>
              <w:lang w:val="en-GB"/>
            </w:rPr>
          </w:pPr>
          <w:r w:rsidRPr="00684BA6">
            <w:rPr>
              <w:rFonts w:ascii="Times New Roman" w:hAnsi="Times New Roman" w:cs="Times New Roman"/>
              <w:b/>
              <w:color w:val="000000" w:themeColor="text1"/>
              <w:sz w:val="24"/>
              <w:szCs w:val="24"/>
              <w:lang w:val="en-GB"/>
            </w:rPr>
            <w:t>Table of Contents</w:t>
          </w:r>
        </w:p>
        <w:p w14:paraId="75790371" w14:textId="68D5629A" w:rsidR="00FB30D1" w:rsidRDefault="00D54372">
          <w:pPr>
            <w:pStyle w:val="TOC1"/>
            <w:tabs>
              <w:tab w:val="right" w:leader="dot" w:pos="9350"/>
            </w:tabs>
            <w:rPr>
              <w:rFonts w:asciiTheme="minorHAnsi" w:eastAsiaTheme="minorEastAsia" w:hAnsiTheme="minorHAnsi" w:cstheme="minorBidi"/>
              <w:noProof/>
              <w:sz w:val="22"/>
              <w:lang w:val="en-GB" w:eastAsia="en-GB"/>
            </w:rPr>
          </w:pPr>
          <w:r w:rsidRPr="00684BA6">
            <w:rPr>
              <w:rFonts w:cs="Times New Roman"/>
              <w:color w:val="000000" w:themeColor="text1"/>
              <w:szCs w:val="24"/>
              <w:lang w:val="en-GB"/>
            </w:rPr>
            <w:fldChar w:fldCharType="begin"/>
          </w:r>
          <w:r w:rsidR="00C828DB" w:rsidRPr="00684BA6">
            <w:rPr>
              <w:rFonts w:cs="Times New Roman"/>
              <w:color w:val="000000" w:themeColor="text1"/>
              <w:szCs w:val="24"/>
              <w:lang w:val="en-GB"/>
            </w:rPr>
            <w:instrText xml:space="preserve"> TOC \o "1-3" \h \z \u </w:instrText>
          </w:r>
          <w:r w:rsidRPr="00684BA6">
            <w:rPr>
              <w:rFonts w:cs="Times New Roman"/>
              <w:color w:val="000000" w:themeColor="text1"/>
              <w:szCs w:val="24"/>
              <w:lang w:val="en-GB"/>
            </w:rPr>
            <w:fldChar w:fldCharType="separate"/>
          </w:r>
          <w:hyperlink w:anchor="_Toc160205036" w:history="1">
            <w:r w:rsidR="00FB30D1" w:rsidRPr="00663251">
              <w:rPr>
                <w:rStyle w:val="Hyperlink"/>
                <w:rFonts w:cs="Times New Roman"/>
                <w:noProof/>
                <w:lang w:val="en-GB"/>
              </w:rPr>
              <w:t>Part -1: Essay</w:t>
            </w:r>
            <w:r w:rsidR="00FB30D1">
              <w:rPr>
                <w:noProof/>
                <w:webHidden/>
              </w:rPr>
              <w:tab/>
            </w:r>
            <w:r w:rsidR="00FB30D1">
              <w:rPr>
                <w:noProof/>
                <w:webHidden/>
              </w:rPr>
              <w:fldChar w:fldCharType="begin"/>
            </w:r>
            <w:r w:rsidR="00FB30D1">
              <w:rPr>
                <w:noProof/>
                <w:webHidden/>
              </w:rPr>
              <w:instrText xml:space="preserve"> PAGEREF _Toc160205036 \h </w:instrText>
            </w:r>
            <w:r w:rsidR="00FB30D1">
              <w:rPr>
                <w:noProof/>
                <w:webHidden/>
              </w:rPr>
            </w:r>
            <w:r w:rsidR="00FB30D1">
              <w:rPr>
                <w:noProof/>
                <w:webHidden/>
              </w:rPr>
              <w:fldChar w:fldCharType="separate"/>
            </w:r>
            <w:r w:rsidR="00FB30D1">
              <w:rPr>
                <w:noProof/>
                <w:webHidden/>
              </w:rPr>
              <w:t>3</w:t>
            </w:r>
            <w:r w:rsidR="00FB30D1">
              <w:rPr>
                <w:noProof/>
                <w:webHidden/>
              </w:rPr>
              <w:fldChar w:fldCharType="end"/>
            </w:r>
          </w:hyperlink>
        </w:p>
        <w:p w14:paraId="3E85FEC3" w14:textId="6FC59F5A" w:rsidR="00FB30D1" w:rsidRDefault="00000000">
          <w:pPr>
            <w:pStyle w:val="TOC2"/>
            <w:tabs>
              <w:tab w:val="right" w:leader="dot" w:pos="9350"/>
            </w:tabs>
            <w:rPr>
              <w:rFonts w:asciiTheme="minorHAnsi" w:eastAsiaTheme="minorEastAsia" w:hAnsiTheme="minorHAnsi" w:cstheme="minorBidi"/>
              <w:noProof/>
              <w:sz w:val="22"/>
              <w:lang w:val="en-GB" w:eastAsia="en-GB"/>
            </w:rPr>
          </w:pPr>
          <w:hyperlink w:anchor="_Toc160205037" w:history="1">
            <w:r w:rsidR="00FB30D1" w:rsidRPr="00663251">
              <w:rPr>
                <w:rStyle w:val="Hyperlink"/>
                <w:rFonts w:cs="Times New Roman"/>
                <w:noProof/>
                <w:lang w:val="en-GB"/>
              </w:rPr>
              <w:t>Introduction</w:t>
            </w:r>
            <w:r w:rsidR="00FB30D1">
              <w:rPr>
                <w:noProof/>
                <w:webHidden/>
              </w:rPr>
              <w:tab/>
            </w:r>
            <w:r w:rsidR="00FB30D1">
              <w:rPr>
                <w:noProof/>
                <w:webHidden/>
              </w:rPr>
              <w:fldChar w:fldCharType="begin"/>
            </w:r>
            <w:r w:rsidR="00FB30D1">
              <w:rPr>
                <w:noProof/>
                <w:webHidden/>
              </w:rPr>
              <w:instrText xml:space="preserve"> PAGEREF _Toc160205037 \h </w:instrText>
            </w:r>
            <w:r w:rsidR="00FB30D1">
              <w:rPr>
                <w:noProof/>
                <w:webHidden/>
              </w:rPr>
            </w:r>
            <w:r w:rsidR="00FB30D1">
              <w:rPr>
                <w:noProof/>
                <w:webHidden/>
              </w:rPr>
              <w:fldChar w:fldCharType="separate"/>
            </w:r>
            <w:r w:rsidR="00FB30D1">
              <w:rPr>
                <w:noProof/>
                <w:webHidden/>
              </w:rPr>
              <w:t>3</w:t>
            </w:r>
            <w:r w:rsidR="00FB30D1">
              <w:rPr>
                <w:noProof/>
                <w:webHidden/>
              </w:rPr>
              <w:fldChar w:fldCharType="end"/>
            </w:r>
          </w:hyperlink>
        </w:p>
        <w:p w14:paraId="358B4A4B" w14:textId="3E949F38" w:rsidR="00FB30D1" w:rsidRDefault="00000000">
          <w:pPr>
            <w:pStyle w:val="TOC2"/>
            <w:tabs>
              <w:tab w:val="right" w:leader="dot" w:pos="9350"/>
            </w:tabs>
            <w:rPr>
              <w:rFonts w:asciiTheme="minorHAnsi" w:eastAsiaTheme="minorEastAsia" w:hAnsiTheme="minorHAnsi" w:cstheme="minorBidi"/>
              <w:noProof/>
              <w:sz w:val="22"/>
              <w:lang w:val="en-GB" w:eastAsia="en-GB"/>
            </w:rPr>
          </w:pPr>
          <w:hyperlink w:anchor="_Toc160205038" w:history="1">
            <w:r w:rsidR="00FB30D1" w:rsidRPr="00663251">
              <w:rPr>
                <w:rStyle w:val="Hyperlink"/>
                <w:rFonts w:cs="Times New Roman"/>
                <w:noProof/>
                <w:lang w:val="en-GB"/>
              </w:rPr>
              <w:t>Discussion</w:t>
            </w:r>
            <w:r w:rsidR="00FB30D1">
              <w:rPr>
                <w:noProof/>
                <w:webHidden/>
              </w:rPr>
              <w:tab/>
            </w:r>
            <w:r w:rsidR="00FB30D1">
              <w:rPr>
                <w:noProof/>
                <w:webHidden/>
              </w:rPr>
              <w:fldChar w:fldCharType="begin"/>
            </w:r>
            <w:r w:rsidR="00FB30D1">
              <w:rPr>
                <w:noProof/>
                <w:webHidden/>
              </w:rPr>
              <w:instrText xml:space="preserve"> PAGEREF _Toc160205038 \h </w:instrText>
            </w:r>
            <w:r w:rsidR="00FB30D1">
              <w:rPr>
                <w:noProof/>
                <w:webHidden/>
              </w:rPr>
            </w:r>
            <w:r w:rsidR="00FB30D1">
              <w:rPr>
                <w:noProof/>
                <w:webHidden/>
              </w:rPr>
              <w:fldChar w:fldCharType="separate"/>
            </w:r>
            <w:r w:rsidR="00FB30D1">
              <w:rPr>
                <w:noProof/>
                <w:webHidden/>
              </w:rPr>
              <w:t>3</w:t>
            </w:r>
            <w:r w:rsidR="00FB30D1">
              <w:rPr>
                <w:noProof/>
                <w:webHidden/>
              </w:rPr>
              <w:fldChar w:fldCharType="end"/>
            </w:r>
          </w:hyperlink>
        </w:p>
        <w:p w14:paraId="3BADF5B7" w14:textId="6EE55434" w:rsidR="00FB30D1" w:rsidRDefault="00000000">
          <w:pPr>
            <w:pStyle w:val="TOC2"/>
            <w:tabs>
              <w:tab w:val="right" w:leader="dot" w:pos="9350"/>
            </w:tabs>
            <w:rPr>
              <w:rFonts w:asciiTheme="minorHAnsi" w:eastAsiaTheme="minorEastAsia" w:hAnsiTheme="minorHAnsi" w:cstheme="minorBidi"/>
              <w:noProof/>
              <w:sz w:val="22"/>
              <w:lang w:val="en-GB" w:eastAsia="en-GB"/>
            </w:rPr>
          </w:pPr>
          <w:hyperlink w:anchor="_Toc160205039" w:history="1">
            <w:r w:rsidR="00FB30D1" w:rsidRPr="00663251">
              <w:rPr>
                <w:rStyle w:val="Hyperlink"/>
                <w:rFonts w:cs="Times New Roman"/>
                <w:noProof/>
                <w:lang w:val="en-GB"/>
              </w:rPr>
              <w:t>Conclusion</w:t>
            </w:r>
            <w:r w:rsidR="00FB30D1">
              <w:rPr>
                <w:noProof/>
                <w:webHidden/>
              </w:rPr>
              <w:tab/>
            </w:r>
            <w:r w:rsidR="00FB30D1">
              <w:rPr>
                <w:noProof/>
                <w:webHidden/>
              </w:rPr>
              <w:fldChar w:fldCharType="begin"/>
            </w:r>
            <w:r w:rsidR="00FB30D1">
              <w:rPr>
                <w:noProof/>
                <w:webHidden/>
              </w:rPr>
              <w:instrText xml:space="preserve"> PAGEREF _Toc160205039 \h </w:instrText>
            </w:r>
            <w:r w:rsidR="00FB30D1">
              <w:rPr>
                <w:noProof/>
                <w:webHidden/>
              </w:rPr>
            </w:r>
            <w:r w:rsidR="00FB30D1">
              <w:rPr>
                <w:noProof/>
                <w:webHidden/>
              </w:rPr>
              <w:fldChar w:fldCharType="separate"/>
            </w:r>
            <w:r w:rsidR="00FB30D1">
              <w:rPr>
                <w:noProof/>
                <w:webHidden/>
              </w:rPr>
              <w:t>13</w:t>
            </w:r>
            <w:r w:rsidR="00FB30D1">
              <w:rPr>
                <w:noProof/>
                <w:webHidden/>
              </w:rPr>
              <w:fldChar w:fldCharType="end"/>
            </w:r>
          </w:hyperlink>
        </w:p>
        <w:p w14:paraId="1BB8387C" w14:textId="2E981C77" w:rsidR="00FB30D1" w:rsidRDefault="00000000">
          <w:pPr>
            <w:pStyle w:val="TOC1"/>
            <w:tabs>
              <w:tab w:val="right" w:leader="dot" w:pos="9350"/>
            </w:tabs>
            <w:rPr>
              <w:rFonts w:asciiTheme="minorHAnsi" w:eastAsiaTheme="minorEastAsia" w:hAnsiTheme="minorHAnsi" w:cstheme="minorBidi"/>
              <w:noProof/>
              <w:sz w:val="22"/>
              <w:lang w:val="en-GB" w:eastAsia="en-GB"/>
            </w:rPr>
          </w:pPr>
          <w:hyperlink w:anchor="_Toc160205040" w:history="1">
            <w:r w:rsidR="00FB30D1" w:rsidRPr="00663251">
              <w:rPr>
                <w:rStyle w:val="Hyperlink"/>
                <w:rFonts w:cs="Times New Roman"/>
                <w:noProof/>
                <w:lang w:val="en-GB"/>
              </w:rPr>
              <w:t>Part – 2: Reflection</w:t>
            </w:r>
            <w:r w:rsidR="00FB30D1">
              <w:rPr>
                <w:noProof/>
                <w:webHidden/>
              </w:rPr>
              <w:tab/>
            </w:r>
            <w:r w:rsidR="00FB30D1">
              <w:rPr>
                <w:noProof/>
                <w:webHidden/>
              </w:rPr>
              <w:fldChar w:fldCharType="begin"/>
            </w:r>
            <w:r w:rsidR="00FB30D1">
              <w:rPr>
                <w:noProof/>
                <w:webHidden/>
              </w:rPr>
              <w:instrText xml:space="preserve"> PAGEREF _Toc160205040 \h </w:instrText>
            </w:r>
            <w:r w:rsidR="00FB30D1">
              <w:rPr>
                <w:noProof/>
                <w:webHidden/>
              </w:rPr>
            </w:r>
            <w:r w:rsidR="00FB30D1">
              <w:rPr>
                <w:noProof/>
                <w:webHidden/>
              </w:rPr>
              <w:fldChar w:fldCharType="separate"/>
            </w:r>
            <w:r w:rsidR="00FB30D1">
              <w:rPr>
                <w:noProof/>
                <w:webHidden/>
              </w:rPr>
              <w:t>14</w:t>
            </w:r>
            <w:r w:rsidR="00FB30D1">
              <w:rPr>
                <w:noProof/>
                <w:webHidden/>
              </w:rPr>
              <w:fldChar w:fldCharType="end"/>
            </w:r>
          </w:hyperlink>
        </w:p>
        <w:p w14:paraId="055BC012" w14:textId="242054B6" w:rsidR="00FB30D1" w:rsidRDefault="00000000">
          <w:pPr>
            <w:pStyle w:val="TOC2"/>
            <w:tabs>
              <w:tab w:val="right" w:leader="dot" w:pos="9350"/>
            </w:tabs>
            <w:rPr>
              <w:rFonts w:asciiTheme="minorHAnsi" w:eastAsiaTheme="minorEastAsia" w:hAnsiTheme="minorHAnsi" w:cstheme="minorBidi"/>
              <w:noProof/>
              <w:sz w:val="22"/>
              <w:lang w:val="en-GB" w:eastAsia="en-GB"/>
            </w:rPr>
          </w:pPr>
          <w:hyperlink w:anchor="_Toc160205041" w:history="1">
            <w:r w:rsidR="00FB30D1" w:rsidRPr="00663251">
              <w:rPr>
                <w:rStyle w:val="Hyperlink"/>
                <w:rFonts w:cs="Times New Roman"/>
                <w:noProof/>
                <w:lang w:val="en-GB"/>
              </w:rPr>
              <w:t>Gibb’s Reflective Cycle</w:t>
            </w:r>
            <w:r w:rsidR="00FB30D1">
              <w:rPr>
                <w:noProof/>
                <w:webHidden/>
              </w:rPr>
              <w:tab/>
            </w:r>
            <w:r w:rsidR="00FB30D1">
              <w:rPr>
                <w:noProof/>
                <w:webHidden/>
              </w:rPr>
              <w:fldChar w:fldCharType="begin"/>
            </w:r>
            <w:r w:rsidR="00FB30D1">
              <w:rPr>
                <w:noProof/>
                <w:webHidden/>
              </w:rPr>
              <w:instrText xml:space="preserve"> PAGEREF _Toc160205041 \h </w:instrText>
            </w:r>
            <w:r w:rsidR="00FB30D1">
              <w:rPr>
                <w:noProof/>
                <w:webHidden/>
              </w:rPr>
            </w:r>
            <w:r w:rsidR="00FB30D1">
              <w:rPr>
                <w:noProof/>
                <w:webHidden/>
              </w:rPr>
              <w:fldChar w:fldCharType="separate"/>
            </w:r>
            <w:r w:rsidR="00FB30D1">
              <w:rPr>
                <w:noProof/>
                <w:webHidden/>
              </w:rPr>
              <w:t>14</w:t>
            </w:r>
            <w:r w:rsidR="00FB30D1">
              <w:rPr>
                <w:noProof/>
                <w:webHidden/>
              </w:rPr>
              <w:fldChar w:fldCharType="end"/>
            </w:r>
          </w:hyperlink>
        </w:p>
        <w:p w14:paraId="2BE42FE8" w14:textId="77E772F0" w:rsidR="00FB30D1" w:rsidRDefault="00000000">
          <w:pPr>
            <w:pStyle w:val="TOC1"/>
            <w:tabs>
              <w:tab w:val="right" w:leader="dot" w:pos="9350"/>
            </w:tabs>
            <w:rPr>
              <w:rFonts w:asciiTheme="minorHAnsi" w:eastAsiaTheme="minorEastAsia" w:hAnsiTheme="minorHAnsi" w:cstheme="minorBidi"/>
              <w:noProof/>
              <w:sz w:val="22"/>
              <w:lang w:val="en-GB" w:eastAsia="en-GB"/>
            </w:rPr>
          </w:pPr>
          <w:hyperlink w:anchor="_Toc160205042" w:history="1">
            <w:r w:rsidR="00FB30D1" w:rsidRPr="00663251">
              <w:rPr>
                <w:rStyle w:val="Hyperlink"/>
                <w:rFonts w:cs="Times New Roman"/>
                <w:noProof/>
                <w:lang w:val="en-GB"/>
              </w:rPr>
              <w:t>Reference List</w:t>
            </w:r>
            <w:r w:rsidR="00FB30D1">
              <w:rPr>
                <w:noProof/>
                <w:webHidden/>
              </w:rPr>
              <w:tab/>
            </w:r>
            <w:r w:rsidR="00FB30D1">
              <w:rPr>
                <w:noProof/>
                <w:webHidden/>
              </w:rPr>
              <w:fldChar w:fldCharType="begin"/>
            </w:r>
            <w:r w:rsidR="00FB30D1">
              <w:rPr>
                <w:noProof/>
                <w:webHidden/>
              </w:rPr>
              <w:instrText xml:space="preserve"> PAGEREF _Toc160205042 \h </w:instrText>
            </w:r>
            <w:r w:rsidR="00FB30D1">
              <w:rPr>
                <w:noProof/>
                <w:webHidden/>
              </w:rPr>
            </w:r>
            <w:r w:rsidR="00FB30D1">
              <w:rPr>
                <w:noProof/>
                <w:webHidden/>
              </w:rPr>
              <w:fldChar w:fldCharType="separate"/>
            </w:r>
            <w:r w:rsidR="00FB30D1">
              <w:rPr>
                <w:noProof/>
                <w:webHidden/>
              </w:rPr>
              <w:t>18</w:t>
            </w:r>
            <w:r w:rsidR="00FB30D1">
              <w:rPr>
                <w:noProof/>
                <w:webHidden/>
              </w:rPr>
              <w:fldChar w:fldCharType="end"/>
            </w:r>
          </w:hyperlink>
        </w:p>
        <w:p w14:paraId="4001E4C5" w14:textId="782318BD" w:rsidR="002677E1" w:rsidRPr="00684BA6" w:rsidRDefault="00D54372" w:rsidP="008E2B3E">
          <w:pPr>
            <w:spacing w:before="120" w:after="120"/>
            <w:rPr>
              <w:rFonts w:cs="Times New Roman"/>
              <w:color w:val="000000" w:themeColor="text1"/>
              <w:szCs w:val="24"/>
              <w:lang w:val="en-GB"/>
            </w:rPr>
          </w:pPr>
          <w:r w:rsidRPr="00684BA6">
            <w:rPr>
              <w:rFonts w:cs="Times New Roman"/>
              <w:b/>
              <w:bCs/>
              <w:noProof/>
              <w:color w:val="000000" w:themeColor="text1"/>
              <w:szCs w:val="24"/>
              <w:lang w:val="en-GB"/>
            </w:rPr>
            <w:fldChar w:fldCharType="end"/>
          </w:r>
        </w:p>
      </w:sdtContent>
    </w:sdt>
    <w:p w14:paraId="4001E4C6" w14:textId="77777777" w:rsidR="002677E1" w:rsidRPr="00684BA6" w:rsidRDefault="00C828DB" w:rsidP="008E2B3E">
      <w:pPr>
        <w:widowControl/>
        <w:autoSpaceDE/>
        <w:autoSpaceDN/>
        <w:spacing w:before="120" w:after="120"/>
        <w:rPr>
          <w:rFonts w:eastAsiaTheme="majorEastAsia" w:cs="Times New Roman"/>
          <w:b/>
          <w:color w:val="000000" w:themeColor="text1"/>
          <w:szCs w:val="24"/>
          <w:lang w:val="en-GB"/>
        </w:rPr>
      </w:pPr>
      <w:r w:rsidRPr="00684BA6">
        <w:rPr>
          <w:rFonts w:cs="Times New Roman"/>
          <w:color w:val="000000" w:themeColor="text1"/>
          <w:szCs w:val="24"/>
          <w:lang w:val="en-GB"/>
        </w:rPr>
        <w:br w:type="page"/>
      </w:r>
    </w:p>
    <w:p w14:paraId="4001E4C7" w14:textId="77777777" w:rsidR="00176DA3" w:rsidRPr="00684BA6" w:rsidRDefault="00C828DB" w:rsidP="008E2B3E">
      <w:pPr>
        <w:pStyle w:val="Heading1"/>
        <w:spacing w:before="120" w:after="120"/>
        <w:rPr>
          <w:rFonts w:cs="Times New Roman"/>
          <w:color w:val="000000" w:themeColor="text1"/>
          <w:szCs w:val="24"/>
          <w:lang w:val="en-GB"/>
        </w:rPr>
      </w:pPr>
      <w:bookmarkStart w:id="0" w:name="_Toc160205036"/>
      <w:r w:rsidRPr="00684BA6">
        <w:rPr>
          <w:rFonts w:cs="Times New Roman"/>
          <w:color w:val="000000" w:themeColor="text1"/>
          <w:szCs w:val="24"/>
          <w:lang w:val="en-GB"/>
        </w:rPr>
        <w:lastRenderedPageBreak/>
        <w:t>Part -1: Essay</w:t>
      </w:r>
      <w:bookmarkEnd w:id="0"/>
    </w:p>
    <w:p w14:paraId="4001E4C8" w14:textId="77777777" w:rsidR="00176DA3" w:rsidRPr="00684BA6" w:rsidRDefault="00C828DB" w:rsidP="008E2B3E">
      <w:pPr>
        <w:pStyle w:val="Heading2"/>
        <w:spacing w:before="120" w:after="120"/>
        <w:rPr>
          <w:rFonts w:cs="Times New Roman"/>
          <w:color w:val="000000" w:themeColor="text1"/>
          <w:szCs w:val="24"/>
          <w:lang w:val="en-GB"/>
        </w:rPr>
      </w:pPr>
      <w:bookmarkStart w:id="1" w:name="_Toc160205037"/>
      <w:r w:rsidRPr="00684BA6">
        <w:rPr>
          <w:rFonts w:cs="Times New Roman"/>
          <w:color w:val="000000" w:themeColor="text1"/>
          <w:szCs w:val="24"/>
          <w:lang w:val="en-GB"/>
        </w:rPr>
        <w:t>Introduction</w:t>
      </w:r>
      <w:bookmarkEnd w:id="1"/>
      <w:r w:rsidR="009C31A2" w:rsidRPr="00684BA6">
        <w:rPr>
          <w:rFonts w:cs="Times New Roman"/>
          <w:color w:val="000000" w:themeColor="text1"/>
          <w:szCs w:val="24"/>
          <w:lang w:val="en-GB"/>
        </w:rPr>
        <w:t xml:space="preserve"> </w:t>
      </w:r>
    </w:p>
    <w:p w14:paraId="1142BB90" w14:textId="4DE5382B" w:rsidR="00CC49A6" w:rsidRDefault="00C828DB" w:rsidP="008E2B3E">
      <w:pPr>
        <w:spacing w:before="120" w:after="120"/>
        <w:rPr>
          <w:rFonts w:cs="Times New Roman"/>
          <w:color w:val="000000" w:themeColor="text1"/>
          <w:szCs w:val="24"/>
          <w:lang w:val="en-GB"/>
        </w:rPr>
      </w:pPr>
      <w:r w:rsidRPr="00684BA6">
        <w:rPr>
          <w:rFonts w:cs="Times New Roman"/>
          <w:color w:val="000000" w:themeColor="text1"/>
          <w:szCs w:val="24"/>
          <w:lang w:val="en-GB"/>
        </w:rPr>
        <w:t xml:space="preserve">Entrepreneurship can be defined as the process of developing </w:t>
      </w:r>
      <w:r w:rsidR="00272B25" w:rsidRPr="00684BA6">
        <w:rPr>
          <w:rFonts w:cs="Times New Roman"/>
          <w:color w:val="000000" w:themeColor="text1"/>
          <w:szCs w:val="24"/>
          <w:lang w:val="en-GB"/>
        </w:rPr>
        <w:t>a</w:t>
      </w:r>
      <w:r w:rsidRPr="00684BA6">
        <w:rPr>
          <w:rFonts w:cs="Times New Roman"/>
          <w:color w:val="000000" w:themeColor="text1"/>
          <w:szCs w:val="24"/>
          <w:lang w:val="en-GB"/>
        </w:rPr>
        <w:t xml:space="preserve"> business idea for </w:t>
      </w:r>
      <w:r w:rsidR="00272B25" w:rsidRPr="00684BA6">
        <w:rPr>
          <w:rFonts w:cs="Times New Roman"/>
          <w:color w:val="000000" w:themeColor="text1"/>
          <w:szCs w:val="24"/>
          <w:lang w:val="en-GB"/>
        </w:rPr>
        <w:t xml:space="preserve">an actual business organisation while also considering the calculated risks of the business proposal. </w:t>
      </w:r>
      <w:r w:rsidR="009C31A2" w:rsidRPr="00684BA6">
        <w:rPr>
          <w:rFonts w:cs="Times New Roman"/>
          <w:color w:val="000000" w:themeColor="text1"/>
          <w:szCs w:val="24"/>
          <w:lang w:val="en-GB"/>
        </w:rPr>
        <w:t xml:space="preserve">The percentage of people who are taking part in entrepreneurial activities is mostly seen in developing countries with low rates and a lack of good job opportunities. </w:t>
      </w:r>
      <w:r w:rsidR="002538E7" w:rsidRPr="00684BA6">
        <w:rPr>
          <w:rFonts w:cs="Times New Roman"/>
          <w:color w:val="000000" w:themeColor="text1"/>
          <w:szCs w:val="24"/>
          <w:lang w:val="en-GB"/>
        </w:rPr>
        <w:t>However,</w:t>
      </w:r>
      <w:r w:rsidR="009C31A2" w:rsidRPr="00684BA6">
        <w:rPr>
          <w:rFonts w:cs="Times New Roman"/>
          <w:color w:val="000000" w:themeColor="text1"/>
          <w:szCs w:val="24"/>
          <w:lang w:val="en-GB"/>
        </w:rPr>
        <w:t xml:space="preserve"> the rate in developed countries such as the UK, the USA, and France </w:t>
      </w:r>
      <w:r w:rsidR="00DA0B19" w:rsidRPr="00684BA6">
        <w:rPr>
          <w:rFonts w:cs="Times New Roman"/>
          <w:color w:val="000000" w:themeColor="text1"/>
          <w:szCs w:val="24"/>
          <w:lang w:val="en-GB"/>
        </w:rPr>
        <w:t>also has a high percentage of people taking part in entrepreneurial activities (Barringer and Ireland, 2018).</w:t>
      </w:r>
      <w:r w:rsidR="009C31A2" w:rsidRPr="00684BA6">
        <w:rPr>
          <w:rFonts w:cs="Times New Roman"/>
          <w:color w:val="000000" w:themeColor="text1"/>
          <w:szCs w:val="24"/>
          <w:lang w:val="en-GB"/>
        </w:rPr>
        <w:t xml:space="preserve"> </w:t>
      </w:r>
      <w:r w:rsidR="00DA0B19" w:rsidRPr="00684BA6">
        <w:rPr>
          <w:rFonts w:cs="Times New Roman"/>
          <w:color w:val="000000" w:themeColor="text1"/>
          <w:szCs w:val="24"/>
          <w:lang w:val="en-GB"/>
        </w:rPr>
        <w:t xml:space="preserve">Thus, this essay will discuss the business development plan for a new business concept while also analysing </w:t>
      </w:r>
      <w:r w:rsidR="00647D65" w:rsidRPr="00684BA6">
        <w:rPr>
          <w:rFonts w:cs="Times New Roman"/>
          <w:color w:val="000000" w:themeColor="text1"/>
          <w:szCs w:val="24"/>
          <w:lang w:val="en-GB"/>
        </w:rPr>
        <w:t>differences within the business.</w:t>
      </w:r>
    </w:p>
    <w:p w14:paraId="4001E4CA" w14:textId="77777777" w:rsidR="00176DA3" w:rsidRDefault="00C828DB" w:rsidP="008E2B3E">
      <w:pPr>
        <w:pStyle w:val="Heading2"/>
        <w:spacing w:before="120" w:after="120"/>
        <w:rPr>
          <w:rFonts w:cs="Times New Roman"/>
          <w:color w:val="000000" w:themeColor="text1"/>
          <w:szCs w:val="24"/>
          <w:lang w:val="en-GB"/>
        </w:rPr>
      </w:pPr>
      <w:bookmarkStart w:id="2" w:name="_Toc160205038"/>
      <w:r w:rsidRPr="00684BA6">
        <w:rPr>
          <w:rFonts w:cs="Times New Roman"/>
          <w:color w:val="000000" w:themeColor="text1"/>
          <w:szCs w:val="24"/>
          <w:lang w:val="en-GB"/>
        </w:rPr>
        <w:t>Discussion</w:t>
      </w:r>
      <w:bookmarkEnd w:id="2"/>
      <w:r w:rsidR="009C31A2" w:rsidRPr="00684BA6">
        <w:rPr>
          <w:rFonts w:cs="Times New Roman"/>
          <w:color w:val="000000" w:themeColor="text1"/>
          <w:szCs w:val="24"/>
          <w:lang w:val="en-GB"/>
        </w:rPr>
        <w:t xml:space="preserve"> </w:t>
      </w:r>
    </w:p>
    <w:p w14:paraId="4001E4CB" w14:textId="07876C98" w:rsidR="00FB14BD" w:rsidRPr="00684BA6" w:rsidRDefault="00C828DB" w:rsidP="008E2B3E">
      <w:pPr>
        <w:spacing w:before="120" w:after="120"/>
        <w:rPr>
          <w:rFonts w:cs="Times New Roman"/>
          <w:color w:val="000000" w:themeColor="text1"/>
          <w:szCs w:val="24"/>
          <w:lang w:val="en-GB"/>
        </w:rPr>
      </w:pPr>
      <w:r w:rsidRPr="00684BA6">
        <w:rPr>
          <w:rFonts w:cs="Times New Roman"/>
          <w:b/>
          <w:i/>
          <w:color w:val="000000" w:themeColor="text1"/>
          <w:szCs w:val="24"/>
          <w:lang w:val="en-GB"/>
        </w:rPr>
        <w:t xml:space="preserve">Business Overview: </w:t>
      </w:r>
      <w:r w:rsidR="00AE4AE2" w:rsidRPr="00684BA6">
        <w:rPr>
          <w:rFonts w:cs="Times New Roman"/>
          <w:color w:val="000000" w:themeColor="text1"/>
          <w:szCs w:val="24"/>
          <w:lang w:val="en-GB"/>
        </w:rPr>
        <w:t xml:space="preserve">In developing a business model one of the main factors is to ensure the income of the business </w:t>
      </w:r>
      <w:r w:rsidR="00E00F61" w:rsidRPr="00684BA6">
        <w:rPr>
          <w:rFonts w:cs="Times New Roman"/>
          <w:color w:val="000000" w:themeColor="text1"/>
          <w:szCs w:val="24"/>
          <w:lang w:val="en-GB"/>
        </w:rPr>
        <w:t xml:space="preserve">and the market it serves with the products (Williams, 2021). </w:t>
      </w:r>
      <w:r w:rsidR="008F5BD7" w:rsidRPr="00684BA6">
        <w:rPr>
          <w:rFonts w:cs="Times New Roman"/>
          <w:color w:val="000000" w:themeColor="text1"/>
          <w:szCs w:val="24"/>
          <w:lang w:val="en-GB"/>
        </w:rPr>
        <w:t>The business concept to be considered is the Italian restaurant based in the regions of London</w:t>
      </w:r>
      <w:r w:rsidR="002538E7" w:rsidRPr="00684BA6">
        <w:rPr>
          <w:rFonts w:cs="Times New Roman"/>
          <w:color w:val="000000" w:themeColor="text1"/>
          <w:szCs w:val="24"/>
          <w:lang w:val="en-GB"/>
        </w:rPr>
        <w:t>,</w:t>
      </w:r>
      <w:r w:rsidR="008F5BD7" w:rsidRPr="00684BA6">
        <w:rPr>
          <w:rFonts w:cs="Times New Roman"/>
          <w:color w:val="000000" w:themeColor="text1"/>
          <w:szCs w:val="24"/>
          <w:lang w:val="en-GB"/>
        </w:rPr>
        <w:t xml:space="preserve"> which aims to produce fresh, tasty and hygienic f</w:t>
      </w:r>
      <w:r w:rsidR="003A3EF1" w:rsidRPr="00684BA6">
        <w:rPr>
          <w:rFonts w:cs="Times New Roman"/>
          <w:color w:val="000000" w:themeColor="text1"/>
          <w:szCs w:val="24"/>
          <w:lang w:val="en-GB"/>
        </w:rPr>
        <w:t xml:space="preserve">oods for all of its customers. </w:t>
      </w:r>
      <w:r w:rsidR="003C58F1" w:rsidRPr="00BC116E">
        <w:rPr>
          <w:rFonts w:cs="Times New Roman"/>
          <w:szCs w:val="24"/>
          <w:lang w:val="en-GB"/>
        </w:rPr>
        <w:t>The</w:t>
      </w:r>
      <w:r w:rsidR="00CC49A6" w:rsidRPr="00BC116E">
        <w:rPr>
          <w:rFonts w:cs="Times New Roman"/>
          <w:szCs w:val="24"/>
          <w:lang w:val="en-GB"/>
        </w:rPr>
        <w:t xml:space="preserve"> demand for high quality food and food safety and hygiene is increasing in recent times, as a reaction to the COVID-19 pandemic and rising health and safety concerns. </w:t>
      </w:r>
      <w:r w:rsidR="003A3EF1" w:rsidRPr="00BC116E">
        <w:rPr>
          <w:rFonts w:cs="Times New Roman"/>
          <w:szCs w:val="24"/>
          <w:lang w:val="en-GB"/>
        </w:rPr>
        <w:t>The restaurant will start its business operations at 8 in the morning and start with serving breakfast and coffee to the customers.</w:t>
      </w:r>
      <w:r w:rsidR="000458CA" w:rsidRPr="00BC116E">
        <w:rPr>
          <w:rFonts w:cs="Times New Roman"/>
          <w:szCs w:val="24"/>
          <w:lang w:val="en-GB"/>
        </w:rPr>
        <w:t xml:space="preserve"> In addition to the breakfasts for the customers of the company, the organisation will also serve traditi</w:t>
      </w:r>
      <w:r w:rsidR="00336ACE" w:rsidRPr="00BC116E">
        <w:rPr>
          <w:rFonts w:cs="Times New Roman"/>
          <w:szCs w:val="24"/>
          <w:lang w:val="en-GB"/>
        </w:rPr>
        <w:t>o</w:t>
      </w:r>
      <w:r w:rsidR="000458CA" w:rsidRPr="00BC116E">
        <w:rPr>
          <w:rFonts w:cs="Times New Roman"/>
          <w:szCs w:val="24"/>
          <w:lang w:val="en-GB"/>
        </w:rPr>
        <w:t>n</w:t>
      </w:r>
      <w:r w:rsidR="00336ACE" w:rsidRPr="00BC116E">
        <w:rPr>
          <w:rFonts w:cs="Times New Roman"/>
          <w:szCs w:val="24"/>
          <w:lang w:val="en-GB"/>
        </w:rPr>
        <w:t>al</w:t>
      </w:r>
      <w:r w:rsidR="000458CA" w:rsidRPr="00BC116E">
        <w:rPr>
          <w:rFonts w:cs="Times New Roman"/>
          <w:szCs w:val="24"/>
          <w:lang w:val="en-GB"/>
        </w:rPr>
        <w:t xml:space="preserve"> Italian foods such as pasta, pizza, </w:t>
      </w:r>
      <w:proofErr w:type="gramStart"/>
      <w:r w:rsidR="000458CA" w:rsidRPr="00BC116E">
        <w:rPr>
          <w:rFonts w:cs="Times New Roman"/>
          <w:szCs w:val="24"/>
          <w:lang w:val="en-GB"/>
        </w:rPr>
        <w:t>desserts</w:t>
      </w:r>
      <w:proofErr w:type="gramEnd"/>
      <w:r w:rsidR="000458CA" w:rsidRPr="00BC116E">
        <w:rPr>
          <w:rFonts w:cs="Times New Roman"/>
          <w:szCs w:val="24"/>
          <w:lang w:val="en-GB"/>
        </w:rPr>
        <w:t xml:space="preserve"> and tuna </w:t>
      </w:r>
      <w:r w:rsidR="00336ACE" w:rsidRPr="00BC116E">
        <w:rPr>
          <w:rFonts w:cs="Times New Roman"/>
          <w:szCs w:val="24"/>
          <w:lang w:val="en-GB"/>
        </w:rPr>
        <w:t>sandwiches</w:t>
      </w:r>
      <w:r w:rsidR="000458CA" w:rsidRPr="00BC116E">
        <w:rPr>
          <w:rFonts w:cs="Times New Roman"/>
          <w:szCs w:val="24"/>
          <w:lang w:val="en-GB"/>
        </w:rPr>
        <w:t>.</w:t>
      </w:r>
      <w:r w:rsidR="003C58F1" w:rsidRPr="00BC116E">
        <w:rPr>
          <w:rFonts w:cs="Times New Roman"/>
          <w:szCs w:val="24"/>
          <w:lang w:val="en-GB"/>
        </w:rPr>
        <w:t xml:space="preserve"> A recent YouGov study found Italian cuisine to be the most popular in the world and that 91% of consumers who have tried Italian food in the UK have like</w:t>
      </w:r>
      <w:r w:rsidR="00FF310E" w:rsidRPr="00BC116E">
        <w:rPr>
          <w:rFonts w:cs="Times New Roman"/>
          <w:szCs w:val="24"/>
          <w:lang w:val="en-GB"/>
        </w:rPr>
        <w:t>d</w:t>
      </w:r>
      <w:r w:rsidR="003C58F1" w:rsidRPr="00BC116E">
        <w:rPr>
          <w:rFonts w:cs="Times New Roman"/>
          <w:szCs w:val="24"/>
          <w:lang w:val="en-GB"/>
        </w:rPr>
        <w:t xml:space="preserve"> it. Also, pasta dishes – an Italian specialty, are among the top 10 favourites in the UK.</w:t>
      </w:r>
      <w:r w:rsidR="004442D8" w:rsidRPr="00BC116E">
        <w:rPr>
          <w:rFonts w:cs="Times New Roman"/>
          <w:szCs w:val="24"/>
          <w:lang w:val="en-GB"/>
        </w:rPr>
        <w:t xml:space="preserve"> Essentially, the business concept follows the </w:t>
      </w:r>
      <w:r w:rsidR="005D0E3A" w:rsidRPr="00BC116E">
        <w:rPr>
          <w:rFonts w:cs="Times New Roman"/>
          <w:szCs w:val="24"/>
          <w:lang w:val="en-GB"/>
        </w:rPr>
        <w:t>Austrian Market Process (</w:t>
      </w:r>
      <w:r w:rsidR="004442D8" w:rsidRPr="00BC116E">
        <w:rPr>
          <w:rFonts w:cs="Times New Roman"/>
          <w:szCs w:val="24"/>
          <w:lang w:val="en-GB"/>
        </w:rPr>
        <w:t>AMP</w:t>
      </w:r>
      <w:r w:rsidR="005D0E3A" w:rsidRPr="00BC116E">
        <w:rPr>
          <w:rFonts w:cs="Times New Roman"/>
          <w:szCs w:val="24"/>
          <w:lang w:val="en-GB"/>
        </w:rPr>
        <w:t>)</w:t>
      </w:r>
      <w:r w:rsidR="004442D8" w:rsidRPr="00BC116E">
        <w:rPr>
          <w:rFonts w:cs="Times New Roman"/>
          <w:szCs w:val="24"/>
          <w:lang w:val="en-GB"/>
        </w:rPr>
        <w:t xml:space="preserve"> </w:t>
      </w:r>
      <w:r w:rsidR="005D0E3A" w:rsidRPr="00BC116E">
        <w:rPr>
          <w:rFonts w:cs="Times New Roman"/>
          <w:szCs w:val="24"/>
          <w:lang w:val="en-GB"/>
        </w:rPr>
        <w:t xml:space="preserve">theory, which focuses on gaining knowledge of the market and ensuring supply cand demand to gain a foothold in the market. It also emphasises the importance of spatial accessibility </w:t>
      </w:r>
      <w:proofErr w:type="gramStart"/>
      <w:r w:rsidR="005D0E3A" w:rsidRPr="00BC116E">
        <w:rPr>
          <w:rFonts w:cs="Times New Roman"/>
          <w:szCs w:val="24"/>
          <w:lang w:val="en-GB"/>
        </w:rPr>
        <w:t>in regard to</w:t>
      </w:r>
      <w:proofErr w:type="gramEnd"/>
      <w:r w:rsidR="005D0E3A" w:rsidRPr="00BC116E">
        <w:rPr>
          <w:rFonts w:cs="Times New Roman"/>
          <w:szCs w:val="24"/>
          <w:lang w:val="en-GB"/>
        </w:rPr>
        <w:t xml:space="preserve"> the location of a business, which is why the new business is going to be located in London. </w:t>
      </w:r>
      <w:r w:rsidR="00336ACE" w:rsidRPr="00BC116E">
        <w:rPr>
          <w:rFonts w:cs="Times New Roman"/>
          <w:szCs w:val="24"/>
          <w:lang w:val="en-GB"/>
        </w:rPr>
        <w:t>In addition to this, the organisation will also serve family meals and alc</w:t>
      </w:r>
      <w:r w:rsidR="00336ACE" w:rsidRPr="00684BA6">
        <w:rPr>
          <w:rFonts w:cs="Times New Roman"/>
          <w:color w:val="000000" w:themeColor="text1"/>
          <w:szCs w:val="24"/>
          <w:lang w:val="en-GB"/>
        </w:rPr>
        <w:t>oholic beverages for the customers.</w:t>
      </w:r>
      <w:r w:rsidR="004442D8">
        <w:rPr>
          <w:rFonts w:cs="Times New Roman"/>
          <w:color w:val="000000" w:themeColor="text1"/>
          <w:szCs w:val="24"/>
          <w:lang w:val="en-GB"/>
        </w:rPr>
        <w:t xml:space="preserve"> </w:t>
      </w:r>
    </w:p>
    <w:p w14:paraId="4001E4CC" w14:textId="1E9CB002" w:rsidR="009F119C" w:rsidRPr="00BC116E" w:rsidRDefault="00C828DB" w:rsidP="008E2B3E">
      <w:pPr>
        <w:spacing w:before="120" w:after="120"/>
        <w:rPr>
          <w:rFonts w:cs="Times New Roman"/>
          <w:szCs w:val="24"/>
          <w:lang w:val="en-GB"/>
        </w:rPr>
      </w:pPr>
      <w:r w:rsidRPr="00684BA6">
        <w:rPr>
          <w:rFonts w:cs="Times New Roman"/>
          <w:b/>
          <w:i/>
          <w:color w:val="000000" w:themeColor="text1"/>
          <w:szCs w:val="24"/>
          <w:lang w:val="en-GB"/>
        </w:rPr>
        <w:t xml:space="preserve">Key partnership: </w:t>
      </w:r>
      <w:r w:rsidRPr="00684BA6">
        <w:rPr>
          <w:rFonts w:cs="Times New Roman"/>
          <w:color w:val="000000" w:themeColor="text1"/>
          <w:szCs w:val="24"/>
          <w:lang w:val="en-GB"/>
        </w:rPr>
        <w:t xml:space="preserve">The key partnership within the business entails a network of suppliers and </w:t>
      </w:r>
      <w:r w:rsidR="00236383" w:rsidRPr="00684BA6">
        <w:rPr>
          <w:rFonts w:cs="Times New Roman"/>
          <w:color w:val="000000" w:themeColor="text1"/>
          <w:szCs w:val="24"/>
          <w:lang w:val="en-GB"/>
        </w:rPr>
        <w:t xml:space="preserve">business partners that are responsible for supporting the business in their daily </w:t>
      </w:r>
      <w:r w:rsidR="001B120F" w:rsidRPr="00684BA6">
        <w:rPr>
          <w:rFonts w:cs="Times New Roman"/>
          <w:color w:val="000000" w:themeColor="text1"/>
          <w:szCs w:val="24"/>
          <w:lang w:val="en-GB"/>
        </w:rPr>
        <w:t xml:space="preserve">operations (taken </w:t>
      </w:r>
      <w:r w:rsidR="001B120F" w:rsidRPr="00684BA6">
        <w:rPr>
          <w:rFonts w:cs="Times New Roman"/>
          <w:color w:val="000000" w:themeColor="text1"/>
          <w:szCs w:val="24"/>
          <w:lang w:val="en-GB"/>
        </w:rPr>
        <w:lastRenderedPageBreak/>
        <w:t>from support)</w:t>
      </w:r>
      <w:r w:rsidR="00A2710B" w:rsidRPr="00684BA6">
        <w:rPr>
          <w:rFonts w:cs="Times New Roman"/>
          <w:color w:val="000000" w:themeColor="text1"/>
          <w:szCs w:val="24"/>
          <w:lang w:val="en-GB"/>
        </w:rPr>
        <w:t xml:space="preserve">. </w:t>
      </w:r>
      <w:r w:rsidR="00951FF4" w:rsidRPr="00684BA6">
        <w:rPr>
          <w:rFonts w:cs="Times New Roman"/>
          <w:color w:val="000000" w:themeColor="text1"/>
          <w:szCs w:val="24"/>
          <w:lang w:val="en-GB"/>
        </w:rPr>
        <w:t xml:space="preserve">In </w:t>
      </w:r>
      <w:r w:rsidR="002517BC">
        <w:rPr>
          <w:rFonts w:cs="Times New Roman"/>
          <w:color w:val="000000" w:themeColor="text1"/>
          <w:szCs w:val="24"/>
          <w:lang w:val="en-GB"/>
        </w:rPr>
        <w:t>a p</w:t>
      </w:r>
      <w:r w:rsidR="001B120F" w:rsidRPr="00684BA6">
        <w:rPr>
          <w:rFonts w:cs="Times New Roman"/>
          <w:color w:val="000000" w:themeColor="text1"/>
          <w:szCs w:val="24"/>
          <w:lang w:val="en-GB"/>
        </w:rPr>
        <w:t>artnership</w:t>
      </w:r>
      <w:r w:rsidR="00951FF4" w:rsidRPr="00684BA6">
        <w:rPr>
          <w:rFonts w:cs="Times New Roman"/>
          <w:color w:val="000000" w:themeColor="text1"/>
          <w:szCs w:val="24"/>
          <w:lang w:val="en-GB"/>
        </w:rPr>
        <w:t xml:space="preserve">, the partners of the organisation </w:t>
      </w:r>
      <w:r w:rsidR="00925E72" w:rsidRPr="00684BA6">
        <w:rPr>
          <w:rFonts w:cs="Times New Roman"/>
          <w:color w:val="000000" w:themeColor="text1"/>
          <w:szCs w:val="24"/>
          <w:lang w:val="en-GB"/>
        </w:rPr>
        <w:t>set</w:t>
      </w:r>
      <w:r w:rsidR="00951FF4" w:rsidRPr="00684BA6">
        <w:rPr>
          <w:rFonts w:cs="Times New Roman"/>
          <w:color w:val="000000" w:themeColor="text1"/>
          <w:szCs w:val="24"/>
          <w:lang w:val="en-GB"/>
        </w:rPr>
        <w:t xml:space="preserve"> their agreements and expectations that need to be fulfilled by each party as well as the sharing of risks and losses for the company (</w:t>
      </w:r>
      <w:proofErr w:type="spellStart"/>
      <w:r w:rsidR="00925E72" w:rsidRPr="00684BA6">
        <w:rPr>
          <w:rFonts w:cs="Times New Roman"/>
          <w:color w:val="000000" w:themeColor="text1"/>
          <w:szCs w:val="24"/>
          <w:lang w:val="en-GB"/>
        </w:rPr>
        <w:t>Dianto</w:t>
      </w:r>
      <w:proofErr w:type="spellEnd"/>
      <w:r w:rsidR="00925E72" w:rsidRPr="00684BA6">
        <w:rPr>
          <w:rFonts w:cs="Times New Roman"/>
          <w:color w:val="000000" w:themeColor="text1"/>
          <w:szCs w:val="24"/>
          <w:lang w:val="en-GB"/>
        </w:rPr>
        <w:t xml:space="preserve"> and </w:t>
      </w:r>
      <w:proofErr w:type="spellStart"/>
      <w:r w:rsidR="00925E72" w:rsidRPr="00684BA6">
        <w:rPr>
          <w:rFonts w:cs="Times New Roman"/>
          <w:color w:val="000000" w:themeColor="text1"/>
          <w:szCs w:val="24"/>
          <w:lang w:val="en-GB"/>
        </w:rPr>
        <w:t>Idawati</w:t>
      </w:r>
      <w:proofErr w:type="spellEnd"/>
      <w:r w:rsidR="00925E72" w:rsidRPr="00684BA6">
        <w:rPr>
          <w:rFonts w:cs="Times New Roman"/>
          <w:color w:val="000000" w:themeColor="text1"/>
          <w:szCs w:val="24"/>
          <w:lang w:val="en-GB"/>
        </w:rPr>
        <w:t>, 2020</w:t>
      </w:r>
      <w:r w:rsidR="00951FF4" w:rsidRPr="00684BA6">
        <w:rPr>
          <w:rFonts w:cs="Times New Roman"/>
          <w:color w:val="000000" w:themeColor="text1"/>
          <w:szCs w:val="24"/>
          <w:lang w:val="en-GB"/>
        </w:rPr>
        <w:t xml:space="preserve">). </w:t>
      </w:r>
      <w:r w:rsidR="00670E44" w:rsidRPr="00684BA6">
        <w:rPr>
          <w:rFonts w:cs="Times New Roman"/>
          <w:color w:val="000000" w:themeColor="text1"/>
          <w:szCs w:val="24"/>
          <w:lang w:val="en-GB"/>
        </w:rPr>
        <w:t>P</w:t>
      </w:r>
      <w:r w:rsidR="007D7DD0" w:rsidRPr="00684BA6">
        <w:rPr>
          <w:rFonts w:cs="Times New Roman"/>
          <w:color w:val="000000" w:themeColor="text1"/>
          <w:szCs w:val="24"/>
          <w:lang w:val="en-GB"/>
        </w:rPr>
        <w:t xml:space="preserve">artnering with supermarket chains can help the business to fulfil its supply needs to run the business successfully. </w:t>
      </w:r>
      <w:r w:rsidR="002517BC" w:rsidRPr="00BC116E">
        <w:rPr>
          <w:rFonts w:cs="Times New Roman"/>
          <w:szCs w:val="24"/>
          <w:lang w:val="en-GB"/>
        </w:rPr>
        <w:t>This has become a common strategy used by restaurants, eateries, and supermarkets in the UK. Today, shoppers who visit Debenhams stores come across Harry Ramsdens – a fish and chips restaurant, while shoppers at Next can order coffee form in-store Bear or Costa cafes (</w:t>
      </w:r>
      <w:r w:rsidR="00001D7C" w:rsidRPr="00BC116E">
        <w:rPr>
          <w:rFonts w:cs="Times New Roman"/>
          <w:szCs w:val="24"/>
          <w:lang w:val="en-GB"/>
        </w:rPr>
        <w:t>Nazir, 2019</w:t>
      </w:r>
      <w:r w:rsidR="002517BC" w:rsidRPr="00BC116E">
        <w:rPr>
          <w:rFonts w:cs="Times New Roman"/>
          <w:szCs w:val="24"/>
          <w:lang w:val="en-GB"/>
        </w:rPr>
        <w:t xml:space="preserve">). In view of this, the company is considering partnering with </w:t>
      </w:r>
      <w:r w:rsidR="00573144" w:rsidRPr="00BC116E">
        <w:rPr>
          <w:rFonts w:cs="Times New Roman"/>
          <w:szCs w:val="24"/>
          <w:lang w:val="en-GB"/>
        </w:rPr>
        <w:t xml:space="preserve">Morrison's Supermarket </w:t>
      </w:r>
      <w:r w:rsidR="001B120F" w:rsidRPr="00BC116E">
        <w:rPr>
          <w:rFonts w:cs="Times New Roman"/>
          <w:szCs w:val="24"/>
          <w:lang w:val="en-GB"/>
        </w:rPr>
        <w:t>Plc.</w:t>
      </w:r>
      <w:r w:rsidR="002517BC" w:rsidRPr="00BC116E">
        <w:rPr>
          <w:rFonts w:cs="Times New Roman"/>
          <w:szCs w:val="24"/>
          <w:lang w:val="en-GB"/>
        </w:rPr>
        <w:t>, which</w:t>
      </w:r>
      <w:r w:rsidR="00573144" w:rsidRPr="00BC116E">
        <w:rPr>
          <w:rFonts w:cs="Times New Roman"/>
          <w:szCs w:val="24"/>
          <w:lang w:val="en-GB"/>
        </w:rPr>
        <w:t xml:space="preserve"> is one of the largest supermarket chains in the UK (</w:t>
      </w:r>
      <w:r w:rsidR="003C58F1" w:rsidRPr="00BC116E">
        <w:rPr>
          <w:rFonts w:cs="Times New Roman"/>
          <w:szCs w:val="24"/>
          <w:lang w:val="en-GB"/>
        </w:rPr>
        <w:t>S</w:t>
      </w:r>
      <w:r w:rsidR="00573144" w:rsidRPr="00BC116E">
        <w:rPr>
          <w:rFonts w:cs="Times New Roman"/>
          <w:szCs w:val="24"/>
          <w:lang w:val="en-GB"/>
        </w:rPr>
        <w:t>tatista, 2022).</w:t>
      </w:r>
      <w:r w:rsidR="00496726" w:rsidRPr="00BC116E">
        <w:rPr>
          <w:rFonts w:cs="Times New Roman"/>
          <w:szCs w:val="24"/>
          <w:lang w:val="en-GB"/>
        </w:rPr>
        <w:t xml:space="preserve"> </w:t>
      </w:r>
      <w:r w:rsidR="002517BC" w:rsidRPr="00BC116E">
        <w:rPr>
          <w:rFonts w:cs="Times New Roman"/>
          <w:szCs w:val="24"/>
          <w:lang w:val="en-GB"/>
        </w:rPr>
        <w:t xml:space="preserve">This will include a two-way relationship with the restaurant’s outlets opening within Morrisons’ premises, while the company will acquire supplies of </w:t>
      </w:r>
      <w:r w:rsidR="008A2E15" w:rsidRPr="00BC116E">
        <w:rPr>
          <w:rFonts w:cs="Times New Roman"/>
          <w:szCs w:val="24"/>
          <w:lang w:val="en-GB"/>
        </w:rPr>
        <w:t xml:space="preserve">pasta, vegetables, meat, </w:t>
      </w:r>
      <w:r w:rsidR="002517BC" w:rsidRPr="00BC116E">
        <w:rPr>
          <w:rFonts w:cs="Times New Roman"/>
          <w:szCs w:val="24"/>
          <w:lang w:val="en-GB"/>
        </w:rPr>
        <w:t xml:space="preserve">and </w:t>
      </w:r>
      <w:r w:rsidR="00107B8C" w:rsidRPr="00BC116E">
        <w:rPr>
          <w:rFonts w:cs="Times New Roman"/>
          <w:szCs w:val="24"/>
          <w:lang w:val="en-GB"/>
        </w:rPr>
        <w:t xml:space="preserve">dairy products such as cheese and many more. </w:t>
      </w:r>
    </w:p>
    <w:p w14:paraId="4001E4CD" w14:textId="2F079358" w:rsidR="008C4D32" w:rsidRPr="00684BA6" w:rsidRDefault="00C828DB" w:rsidP="008E2B3E">
      <w:pPr>
        <w:spacing w:before="120" w:after="120"/>
        <w:rPr>
          <w:rFonts w:cs="Times New Roman"/>
          <w:color w:val="000000" w:themeColor="text1"/>
          <w:szCs w:val="24"/>
          <w:lang w:val="en-GB"/>
        </w:rPr>
      </w:pPr>
      <w:r w:rsidRPr="00BC116E">
        <w:rPr>
          <w:rFonts w:cs="Times New Roman"/>
          <w:b/>
          <w:i/>
          <w:szCs w:val="24"/>
          <w:lang w:val="en-GB"/>
        </w:rPr>
        <w:t xml:space="preserve">Key activities: </w:t>
      </w:r>
      <w:r w:rsidR="003770E6" w:rsidRPr="00BC116E">
        <w:rPr>
          <w:rFonts w:cs="Times New Roman"/>
          <w:szCs w:val="24"/>
          <w:lang w:val="en-GB"/>
        </w:rPr>
        <w:t xml:space="preserve">One of the main functions that the organisation can take as a start-up is product development for the company. The product development of the company can be divided </w:t>
      </w:r>
      <w:r w:rsidR="00CF7C7F" w:rsidRPr="00BC116E">
        <w:rPr>
          <w:rFonts w:cs="Times New Roman"/>
          <w:szCs w:val="24"/>
          <w:lang w:val="en-GB"/>
        </w:rPr>
        <w:t xml:space="preserve">into </w:t>
      </w:r>
      <w:r w:rsidR="005D0E3A" w:rsidRPr="00BC116E">
        <w:rPr>
          <w:rFonts w:cs="Times New Roman"/>
          <w:szCs w:val="24"/>
          <w:lang w:val="en-GB"/>
        </w:rPr>
        <w:t>three</w:t>
      </w:r>
      <w:r w:rsidR="00CF7C7F" w:rsidRPr="00BC116E">
        <w:rPr>
          <w:rFonts w:cs="Times New Roman"/>
          <w:szCs w:val="24"/>
          <w:lang w:val="en-GB"/>
        </w:rPr>
        <w:t xml:space="preserve"> core stages</w:t>
      </w:r>
      <w:r w:rsidR="005D0E3A" w:rsidRPr="00BC116E">
        <w:rPr>
          <w:rFonts w:cs="Times New Roman"/>
          <w:szCs w:val="24"/>
          <w:lang w:val="en-GB"/>
        </w:rPr>
        <w:t>,</w:t>
      </w:r>
      <w:r w:rsidR="00CF7C7F" w:rsidRPr="00BC116E">
        <w:rPr>
          <w:rFonts w:cs="Times New Roman"/>
          <w:szCs w:val="24"/>
          <w:lang w:val="en-GB"/>
        </w:rPr>
        <w:t xml:space="preserve"> namely </w:t>
      </w:r>
      <w:r w:rsidR="005D0E3A" w:rsidRPr="00BC116E">
        <w:rPr>
          <w:rFonts w:cs="Times New Roman"/>
          <w:szCs w:val="24"/>
          <w:lang w:val="en-GB"/>
        </w:rPr>
        <w:t xml:space="preserve">run, grow, and transform, based on the </w:t>
      </w:r>
      <w:r w:rsidR="005D0E3A" w:rsidRPr="00BC116E">
        <w:rPr>
          <w:rFonts w:cs="Times New Roman"/>
          <w:b/>
          <w:bCs/>
          <w:i/>
          <w:iCs/>
          <w:szCs w:val="24"/>
          <w:lang w:val="en-GB"/>
        </w:rPr>
        <w:t>Run-Grow-Transform model</w:t>
      </w:r>
      <w:r w:rsidR="005D0E3A" w:rsidRPr="00BC116E">
        <w:rPr>
          <w:rFonts w:cs="Times New Roman"/>
          <w:szCs w:val="24"/>
          <w:lang w:val="en-GB"/>
        </w:rPr>
        <w:t xml:space="preserve">. </w:t>
      </w:r>
      <w:r w:rsidR="002E2B33" w:rsidRPr="00BC116E">
        <w:rPr>
          <w:rFonts w:cs="Times New Roman"/>
          <w:szCs w:val="24"/>
          <w:lang w:val="en-GB"/>
        </w:rPr>
        <w:t xml:space="preserve">This strategy can help it to anticipate key requirements and gaps at various points of growth and assess the need for improvements as the operations grow in scale and complexity (George, 2017). </w:t>
      </w:r>
      <w:r w:rsidR="00FE1CA6" w:rsidRPr="00BC116E">
        <w:rPr>
          <w:rFonts w:cs="Times New Roman"/>
          <w:szCs w:val="24"/>
          <w:lang w:val="en-GB"/>
        </w:rPr>
        <w:t>I</w:t>
      </w:r>
      <w:r w:rsidR="00637AFB" w:rsidRPr="00BC116E">
        <w:rPr>
          <w:rFonts w:cs="Times New Roman"/>
          <w:szCs w:val="24"/>
          <w:lang w:val="en-GB"/>
        </w:rPr>
        <w:t>n the initial stage of the organisational development, the organisation will be</w:t>
      </w:r>
      <w:r w:rsidR="00637AFB" w:rsidRPr="00684BA6">
        <w:rPr>
          <w:rFonts w:cs="Times New Roman"/>
          <w:color w:val="000000" w:themeColor="text1"/>
          <w:szCs w:val="24"/>
          <w:lang w:val="en-GB"/>
        </w:rPr>
        <w:t xml:space="preserve"> required to develop unique recipes while also preserving the traditional taste of the dish.</w:t>
      </w:r>
      <w:r w:rsidR="00660015" w:rsidRPr="00684BA6">
        <w:rPr>
          <w:rFonts w:cs="Times New Roman"/>
          <w:color w:val="000000" w:themeColor="text1"/>
          <w:szCs w:val="24"/>
          <w:lang w:val="en-GB"/>
        </w:rPr>
        <w:t xml:space="preserve"> In addition to this, the business leaders will also be required to develop </w:t>
      </w:r>
      <w:r w:rsidRPr="00684BA6">
        <w:rPr>
          <w:rFonts w:cs="Times New Roman"/>
          <w:color w:val="000000" w:themeColor="text1"/>
          <w:szCs w:val="24"/>
          <w:lang w:val="en-GB"/>
        </w:rPr>
        <w:t>a</w:t>
      </w:r>
      <w:r w:rsidR="00660015" w:rsidRPr="00684BA6">
        <w:rPr>
          <w:rFonts w:cs="Times New Roman"/>
          <w:color w:val="000000" w:themeColor="text1"/>
          <w:szCs w:val="24"/>
          <w:lang w:val="en-GB"/>
        </w:rPr>
        <w:t xml:space="preserve"> communication strategy among the staff of the organisation to develop a collaborative approach in case of a problem.</w:t>
      </w:r>
    </w:p>
    <w:p w14:paraId="4001E4CE" w14:textId="2A69CE5C" w:rsidR="00107B8C" w:rsidRPr="00684BA6" w:rsidRDefault="00C828DB" w:rsidP="008E2B3E">
      <w:pPr>
        <w:spacing w:before="120" w:after="120"/>
        <w:rPr>
          <w:rFonts w:cs="Times New Roman"/>
          <w:color w:val="000000" w:themeColor="text1"/>
          <w:szCs w:val="24"/>
          <w:lang w:val="en-GB"/>
        </w:rPr>
      </w:pPr>
      <w:r w:rsidRPr="00684BA6">
        <w:rPr>
          <w:rFonts w:cs="Times New Roman"/>
          <w:b/>
          <w:i/>
          <w:color w:val="000000" w:themeColor="text1"/>
          <w:szCs w:val="24"/>
          <w:lang w:val="en-GB"/>
        </w:rPr>
        <w:t xml:space="preserve">Key Resources: </w:t>
      </w:r>
      <w:r w:rsidR="0035005D" w:rsidRPr="00684BA6">
        <w:rPr>
          <w:rFonts w:cs="Times New Roman"/>
          <w:color w:val="000000" w:themeColor="text1"/>
          <w:szCs w:val="24"/>
          <w:lang w:val="en-GB"/>
        </w:rPr>
        <w:t>The key resources of the company entail the resources that the business requires to fulfil its daily business activities. These resources will also help the organisation maintain its value proposition and help them to reach the market (taken from support).</w:t>
      </w:r>
      <w:r w:rsidR="00400D83" w:rsidRPr="00684BA6">
        <w:rPr>
          <w:rFonts w:cs="Times New Roman"/>
          <w:color w:val="000000" w:themeColor="text1"/>
          <w:szCs w:val="24"/>
          <w:lang w:val="en-GB"/>
        </w:rPr>
        <w:t xml:space="preserve"> One of the major resources that any business organisation needs in their initial stages is </w:t>
      </w:r>
      <w:r w:rsidR="00FC38CF" w:rsidRPr="00684BA6">
        <w:rPr>
          <w:rFonts w:cs="Times New Roman"/>
          <w:b/>
          <w:i/>
          <w:color w:val="000000" w:themeColor="text1"/>
          <w:szCs w:val="24"/>
          <w:lang w:val="en-GB"/>
        </w:rPr>
        <w:t>financial resources</w:t>
      </w:r>
      <w:r w:rsidR="00FC38CF" w:rsidRPr="00684BA6">
        <w:rPr>
          <w:rFonts w:cs="Times New Roman"/>
          <w:color w:val="000000" w:themeColor="text1"/>
          <w:szCs w:val="24"/>
          <w:lang w:val="en-GB"/>
        </w:rPr>
        <w:t>. This helps the organisation to invest in other resources for the company namely people, equipment and suppliers of the organisation</w:t>
      </w:r>
      <w:r w:rsidR="00A110CE" w:rsidRPr="00684BA6">
        <w:rPr>
          <w:rFonts w:cs="Times New Roman"/>
          <w:color w:val="000000" w:themeColor="text1"/>
          <w:szCs w:val="24"/>
          <w:lang w:val="en-GB"/>
        </w:rPr>
        <w:t xml:space="preserve"> (</w:t>
      </w:r>
      <w:r w:rsidR="002E2B33">
        <w:rPr>
          <w:rFonts w:cs="Times New Roman"/>
          <w:color w:val="000000" w:themeColor="text1"/>
          <w:szCs w:val="24"/>
          <w:lang w:val="en-GB"/>
        </w:rPr>
        <w:t>F</w:t>
      </w:r>
      <w:r w:rsidR="00A110CE" w:rsidRPr="00684BA6">
        <w:rPr>
          <w:rFonts w:cs="Times New Roman"/>
          <w:color w:val="000000" w:themeColor="text1"/>
          <w:szCs w:val="24"/>
          <w:lang w:val="en-GB"/>
        </w:rPr>
        <w:t>orbes, 2023)</w:t>
      </w:r>
      <w:r w:rsidR="00FC38CF" w:rsidRPr="00684BA6">
        <w:rPr>
          <w:rFonts w:cs="Times New Roman"/>
          <w:color w:val="000000" w:themeColor="text1"/>
          <w:szCs w:val="24"/>
          <w:lang w:val="en-GB"/>
        </w:rPr>
        <w:t>.</w:t>
      </w:r>
      <w:r w:rsidR="00DF62B0" w:rsidRPr="00684BA6">
        <w:rPr>
          <w:rFonts w:cs="Times New Roman"/>
          <w:color w:val="000000" w:themeColor="text1"/>
          <w:szCs w:val="24"/>
          <w:lang w:val="en-GB"/>
        </w:rPr>
        <w:t xml:space="preserve"> In conjunction with the financial resources, the organisation will also need peop</w:t>
      </w:r>
      <w:r w:rsidR="00951A2B" w:rsidRPr="00684BA6">
        <w:rPr>
          <w:rFonts w:cs="Times New Roman"/>
          <w:color w:val="000000" w:themeColor="text1"/>
          <w:szCs w:val="24"/>
          <w:lang w:val="en-GB"/>
        </w:rPr>
        <w:t xml:space="preserve">le or </w:t>
      </w:r>
      <w:r w:rsidR="00951A2B" w:rsidRPr="00684BA6">
        <w:rPr>
          <w:rFonts w:cs="Times New Roman"/>
          <w:b/>
          <w:i/>
          <w:color w:val="000000" w:themeColor="text1"/>
          <w:szCs w:val="24"/>
          <w:lang w:val="en-GB"/>
        </w:rPr>
        <w:t>emplo</w:t>
      </w:r>
      <w:r w:rsidR="009C7415" w:rsidRPr="00684BA6">
        <w:rPr>
          <w:rFonts w:cs="Times New Roman"/>
          <w:b/>
          <w:i/>
          <w:color w:val="000000" w:themeColor="text1"/>
          <w:szCs w:val="24"/>
          <w:lang w:val="en-GB"/>
        </w:rPr>
        <w:t xml:space="preserve">yees </w:t>
      </w:r>
      <w:r w:rsidR="009C7415" w:rsidRPr="00684BA6">
        <w:rPr>
          <w:rFonts w:cs="Times New Roman"/>
          <w:color w:val="000000" w:themeColor="text1"/>
          <w:szCs w:val="24"/>
          <w:lang w:val="en-GB"/>
        </w:rPr>
        <w:t xml:space="preserve">to complete the activities. Among the many resources required by the company, one of the most important parts is to ensure the </w:t>
      </w:r>
      <w:r w:rsidR="009C7415" w:rsidRPr="00684BA6">
        <w:rPr>
          <w:rFonts w:cs="Times New Roman"/>
          <w:b/>
          <w:i/>
          <w:color w:val="000000" w:themeColor="text1"/>
          <w:szCs w:val="24"/>
          <w:lang w:val="en-GB"/>
        </w:rPr>
        <w:t>ava</w:t>
      </w:r>
      <w:r w:rsidR="00546F6E" w:rsidRPr="00684BA6">
        <w:rPr>
          <w:rFonts w:cs="Times New Roman"/>
          <w:b/>
          <w:i/>
          <w:color w:val="000000" w:themeColor="text1"/>
          <w:szCs w:val="24"/>
          <w:lang w:val="en-GB"/>
        </w:rPr>
        <w:t>ilability of the kitchen and dining equipment</w:t>
      </w:r>
      <w:r w:rsidR="00546F6E" w:rsidRPr="00684BA6">
        <w:rPr>
          <w:rFonts w:cs="Times New Roman"/>
          <w:color w:val="000000" w:themeColor="text1"/>
          <w:szCs w:val="24"/>
          <w:lang w:val="en-GB"/>
        </w:rPr>
        <w:t xml:space="preserve"> as the organisation will not only prepare food but will also be required to provide dining options for the customers. </w:t>
      </w:r>
      <w:r w:rsidR="00EC6053" w:rsidRPr="00684BA6">
        <w:rPr>
          <w:rFonts w:cs="Times New Roman"/>
          <w:color w:val="000000" w:themeColor="text1"/>
          <w:szCs w:val="24"/>
          <w:lang w:val="en-GB"/>
        </w:rPr>
        <w:t xml:space="preserve">The main resources needed to perform the key activities of the organisation are the availability of </w:t>
      </w:r>
      <w:r w:rsidR="00EC6053" w:rsidRPr="00684BA6">
        <w:rPr>
          <w:rFonts w:cs="Times New Roman"/>
          <w:b/>
          <w:i/>
          <w:color w:val="000000" w:themeColor="text1"/>
          <w:szCs w:val="24"/>
          <w:lang w:val="en-GB"/>
        </w:rPr>
        <w:t>raw materials</w:t>
      </w:r>
      <w:r w:rsidR="00EC6053" w:rsidRPr="00684BA6">
        <w:rPr>
          <w:rFonts w:cs="Times New Roman"/>
          <w:color w:val="000000" w:themeColor="text1"/>
          <w:szCs w:val="24"/>
          <w:lang w:val="en-GB"/>
        </w:rPr>
        <w:t xml:space="preserve"> and </w:t>
      </w:r>
      <w:r w:rsidR="00EC6053" w:rsidRPr="00684BA6">
        <w:rPr>
          <w:rFonts w:cs="Times New Roman"/>
          <w:b/>
          <w:i/>
          <w:color w:val="000000" w:themeColor="text1"/>
          <w:szCs w:val="24"/>
          <w:lang w:val="en-GB"/>
        </w:rPr>
        <w:t xml:space="preserve">physical </w:t>
      </w:r>
      <w:r w:rsidR="00EC6053" w:rsidRPr="00684BA6">
        <w:rPr>
          <w:rFonts w:cs="Times New Roman"/>
          <w:b/>
          <w:i/>
          <w:color w:val="000000" w:themeColor="text1"/>
          <w:szCs w:val="24"/>
          <w:lang w:val="en-GB"/>
        </w:rPr>
        <w:lastRenderedPageBreak/>
        <w:t>equipment</w:t>
      </w:r>
      <w:r w:rsidR="00EC6053" w:rsidRPr="00684BA6">
        <w:rPr>
          <w:rFonts w:cs="Times New Roman"/>
          <w:color w:val="000000" w:themeColor="text1"/>
          <w:szCs w:val="24"/>
          <w:lang w:val="en-GB"/>
        </w:rPr>
        <w:t xml:space="preserve"> resources.</w:t>
      </w:r>
    </w:p>
    <w:p w14:paraId="4001E4CF" w14:textId="77777777" w:rsidR="004F2330" w:rsidRPr="00684BA6" w:rsidRDefault="00C828DB" w:rsidP="008E2B3E">
      <w:pPr>
        <w:spacing w:before="120" w:after="120"/>
        <w:rPr>
          <w:rFonts w:cs="Times New Roman"/>
          <w:color w:val="000000" w:themeColor="text1"/>
          <w:szCs w:val="24"/>
          <w:lang w:val="en-GB"/>
        </w:rPr>
      </w:pPr>
      <w:r w:rsidRPr="00684BA6">
        <w:rPr>
          <w:rFonts w:cs="Times New Roman"/>
          <w:b/>
          <w:i/>
          <w:color w:val="000000" w:themeColor="text1"/>
          <w:szCs w:val="24"/>
          <w:lang w:val="en-GB"/>
        </w:rPr>
        <w:t>Value Proposit</w:t>
      </w:r>
      <w:r w:rsidR="00C414A3" w:rsidRPr="00684BA6">
        <w:rPr>
          <w:rFonts w:cs="Times New Roman"/>
          <w:b/>
          <w:i/>
          <w:color w:val="000000" w:themeColor="text1"/>
          <w:szCs w:val="24"/>
          <w:lang w:val="en-GB"/>
        </w:rPr>
        <w:t>ion</w:t>
      </w:r>
    </w:p>
    <w:p w14:paraId="4001E4D0" w14:textId="480B6B37" w:rsidR="004F2330" w:rsidRPr="00BC116E" w:rsidRDefault="00C828DB" w:rsidP="008E2B3E">
      <w:pPr>
        <w:spacing w:before="120" w:after="120"/>
        <w:rPr>
          <w:rFonts w:cs="Times New Roman"/>
          <w:szCs w:val="24"/>
          <w:lang w:val="en-GB"/>
        </w:rPr>
      </w:pPr>
      <w:r w:rsidRPr="00684BA6">
        <w:rPr>
          <w:rFonts w:cs="Times New Roman"/>
          <w:b/>
          <w:i/>
          <w:color w:val="000000" w:themeColor="text1"/>
          <w:szCs w:val="24"/>
          <w:lang w:val="en-GB"/>
        </w:rPr>
        <w:t>Pain relievers</w:t>
      </w:r>
      <w:r w:rsidRPr="00684BA6">
        <w:rPr>
          <w:rFonts w:cs="Times New Roman"/>
          <w:color w:val="000000" w:themeColor="text1"/>
          <w:szCs w:val="24"/>
          <w:lang w:val="en-GB"/>
        </w:rPr>
        <w:t xml:space="preserve">: </w:t>
      </w:r>
      <w:r w:rsidR="00D8676A" w:rsidRPr="00684BA6">
        <w:rPr>
          <w:rFonts w:cs="Times New Roman"/>
          <w:color w:val="000000" w:themeColor="text1"/>
          <w:szCs w:val="24"/>
          <w:lang w:val="en-GB"/>
        </w:rPr>
        <w:t>Eating luxurious Italian food in the UK can be expensive for the citizens of the UK. In recent times</w:t>
      </w:r>
      <w:r w:rsidR="002538E7" w:rsidRPr="00684BA6">
        <w:rPr>
          <w:rFonts w:cs="Times New Roman"/>
          <w:color w:val="000000" w:themeColor="text1"/>
          <w:szCs w:val="24"/>
          <w:lang w:val="en-GB"/>
        </w:rPr>
        <w:t>,</w:t>
      </w:r>
      <w:r w:rsidR="00D8676A" w:rsidRPr="00684BA6">
        <w:rPr>
          <w:rFonts w:cs="Times New Roman"/>
          <w:color w:val="000000" w:themeColor="text1"/>
          <w:szCs w:val="24"/>
          <w:lang w:val="en-GB"/>
        </w:rPr>
        <w:t xml:space="preserve"> the Il Borro, one of the recent </w:t>
      </w:r>
      <w:r w:rsidR="002538E7" w:rsidRPr="00684BA6">
        <w:rPr>
          <w:rFonts w:cs="Times New Roman"/>
          <w:color w:val="000000" w:themeColor="text1"/>
          <w:szCs w:val="24"/>
          <w:lang w:val="en-GB"/>
        </w:rPr>
        <w:t>additions</w:t>
      </w:r>
      <w:r w:rsidR="00D8676A" w:rsidRPr="00684BA6">
        <w:rPr>
          <w:rFonts w:cs="Times New Roman"/>
          <w:color w:val="000000" w:themeColor="text1"/>
          <w:szCs w:val="24"/>
          <w:lang w:val="en-GB"/>
        </w:rPr>
        <w:t xml:space="preserve"> to Italian restaurants in London can change to </w:t>
      </w:r>
      <w:r w:rsidR="002E2B33" w:rsidRPr="00684BA6">
        <w:rPr>
          <w:rFonts w:cs="Times New Roman"/>
          <w:color w:val="000000" w:themeColor="text1"/>
          <w:szCs w:val="24"/>
          <w:lang w:val="en-GB"/>
        </w:rPr>
        <w:t>£</w:t>
      </w:r>
      <w:r w:rsidR="00D8676A" w:rsidRPr="00684BA6">
        <w:rPr>
          <w:rFonts w:cs="Times New Roman"/>
          <w:color w:val="000000" w:themeColor="text1"/>
          <w:szCs w:val="24"/>
          <w:lang w:val="en-GB"/>
        </w:rPr>
        <w:t>53</w:t>
      </w:r>
      <w:r w:rsidR="00560DA8" w:rsidRPr="00684BA6">
        <w:rPr>
          <w:rFonts w:cs="Times New Roman"/>
          <w:color w:val="000000" w:themeColor="text1"/>
          <w:szCs w:val="24"/>
          <w:lang w:val="en-GB"/>
        </w:rPr>
        <w:t xml:space="preserve"> for a pasta dish and secondi charges can go up to </w:t>
      </w:r>
      <w:r w:rsidR="002E2B33" w:rsidRPr="00684BA6">
        <w:rPr>
          <w:rFonts w:cs="Times New Roman"/>
          <w:color w:val="000000" w:themeColor="text1"/>
          <w:szCs w:val="24"/>
          <w:lang w:val="en-GB"/>
        </w:rPr>
        <w:t>£</w:t>
      </w:r>
      <w:r w:rsidR="00560DA8" w:rsidRPr="00684BA6">
        <w:rPr>
          <w:rFonts w:cs="Times New Roman"/>
          <w:color w:val="000000" w:themeColor="text1"/>
          <w:szCs w:val="24"/>
          <w:lang w:val="en-GB"/>
        </w:rPr>
        <w:t xml:space="preserve">75 (Rayner, 2022). </w:t>
      </w:r>
      <w:r w:rsidR="0077055C" w:rsidRPr="00684BA6">
        <w:rPr>
          <w:rFonts w:cs="Times New Roman"/>
          <w:color w:val="000000" w:themeColor="text1"/>
          <w:szCs w:val="24"/>
          <w:lang w:val="en-GB"/>
        </w:rPr>
        <w:t xml:space="preserve">Thus, one of the main problems the organisation can solve is </w:t>
      </w:r>
      <w:r w:rsidR="00D80000" w:rsidRPr="00684BA6">
        <w:rPr>
          <w:rFonts w:cs="Times New Roman"/>
          <w:color w:val="000000" w:themeColor="text1"/>
          <w:szCs w:val="24"/>
          <w:lang w:val="en-GB"/>
        </w:rPr>
        <w:t xml:space="preserve">by </w:t>
      </w:r>
      <w:r w:rsidR="0077055C" w:rsidRPr="00684BA6">
        <w:rPr>
          <w:rFonts w:cs="Times New Roman"/>
          <w:color w:val="000000" w:themeColor="text1"/>
          <w:szCs w:val="24"/>
          <w:lang w:val="en-GB"/>
        </w:rPr>
        <w:t xml:space="preserve">providing </w:t>
      </w:r>
      <w:r w:rsidR="00D80000" w:rsidRPr="00684BA6">
        <w:rPr>
          <w:rFonts w:cs="Times New Roman"/>
          <w:color w:val="000000" w:themeColor="text1"/>
          <w:szCs w:val="24"/>
          <w:lang w:val="en-GB"/>
        </w:rPr>
        <w:t>a fine dining experience to their customers at a nominal price</w:t>
      </w:r>
      <w:r w:rsidR="00D80000" w:rsidRPr="00BC116E">
        <w:rPr>
          <w:rFonts w:cs="Times New Roman"/>
          <w:szCs w:val="24"/>
          <w:lang w:val="en-GB"/>
        </w:rPr>
        <w:t xml:space="preserve">. </w:t>
      </w:r>
      <w:r w:rsidR="002E2B33" w:rsidRPr="00BC116E">
        <w:rPr>
          <w:rFonts w:cs="Times New Roman"/>
          <w:szCs w:val="24"/>
          <w:lang w:val="en-GB"/>
        </w:rPr>
        <w:t>This is a rational value proposition to pursue for the business, given the cost-of-living crisis in the UK in the backdrop of the high inflation rate of 4.0% (</w:t>
      </w:r>
      <w:r w:rsidR="008E2B3E" w:rsidRPr="00BC116E">
        <w:rPr>
          <w:rFonts w:cs="Times New Roman"/>
          <w:szCs w:val="24"/>
          <w:lang w:val="en-GB"/>
        </w:rPr>
        <w:t>UK Parliament, 2024</w:t>
      </w:r>
      <w:r w:rsidR="002E2B33" w:rsidRPr="00BC116E">
        <w:rPr>
          <w:rFonts w:cs="Times New Roman"/>
          <w:szCs w:val="24"/>
          <w:lang w:val="en-GB"/>
        </w:rPr>
        <w:t>).</w:t>
      </w:r>
    </w:p>
    <w:p w14:paraId="4001E4D1" w14:textId="32EBB522" w:rsidR="00D80000" w:rsidRPr="00684BA6" w:rsidRDefault="00C828DB" w:rsidP="008E2B3E">
      <w:pPr>
        <w:spacing w:before="120" w:after="120"/>
        <w:rPr>
          <w:rFonts w:cs="Times New Roman"/>
          <w:color w:val="000000" w:themeColor="text1"/>
          <w:szCs w:val="24"/>
          <w:lang w:val="en-GB"/>
        </w:rPr>
      </w:pPr>
      <w:r w:rsidRPr="00684BA6">
        <w:rPr>
          <w:rFonts w:cs="Times New Roman"/>
          <w:b/>
          <w:i/>
          <w:color w:val="000000" w:themeColor="text1"/>
          <w:szCs w:val="24"/>
          <w:lang w:val="en-GB"/>
        </w:rPr>
        <w:t xml:space="preserve">Gain creators: </w:t>
      </w:r>
      <w:r w:rsidR="007436C2" w:rsidRPr="00684BA6">
        <w:rPr>
          <w:rFonts w:cs="Times New Roman"/>
          <w:color w:val="000000" w:themeColor="text1"/>
          <w:szCs w:val="24"/>
          <w:lang w:val="en-GB"/>
        </w:rPr>
        <w:t>In addition to the organisation providing</w:t>
      </w:r>
      <w:r w:rsidR="00023F5C" w:rsidRPr="00684BA6">
        <w:rPr>
          <w:rFonts w:cs="Times New Roman"/>
          <w:color w:val="000000" w:themeColor="text1"/>
          <w:szCs w:val="24"/>
          <w:lang w:val="en-GB"/>
        </w:rPr>
        <w:t xml:space="preserve"> great-tasting foods within </w:t>
      </w:r>
      <w:r w:rsidR="00B217E4" w:rsidRPr="00684BA6">
        <w:rPr>
          <w:rFonts w:cs="Times New Roman"/>
          <w:color w:val="000000" w:themeColor="text1"/>
          <w:szCs w:val="24"/>
          <w:lang w:val="en-GB"/>
        </w:rPr>
        <w:t>a nominal</w:t>
      </w:r>
      <w:r w:rsidR="00023F5C" w:rsidRPr="00684BA6">
        <w:rPr>
          <w:rFonts w:cs="Times New Roman"/>
          <w:color w:val="000000" w:themeColor="text1"/>
          <w:szCs w:val="24"/>
          <w:lang w:val="en-GB"/>
        </w:rPr>
        <w:t xml:space="preserve"> price ra</w:t>
      </w:r>
      <w:r w:rsidR="002538E7" w:rsidRPr="00684BA6">
        <w:rPr>
          <w:rFonts w:cs="Times New Roman"/>
          <w:color w:val="000000" w:themeColor="text1"/>
          <w:szCs w:val="24"/>
          <w:lang w:val="en-GB"/>
        </w:rPr>
        <w:t>n</w:t>
      </w:r>
      <w:r w:rsidR="00023F5C" w:rsidRPr="00684BA6">
        <w:rPr>
          <w:rFonts w:cs="Times New Roman"/>
          <w:color w:val="000000" w:themeColor="text1"/>
          <w:szCs w:val="24"/>
          <w:lang w:val="en-GB"/>
        </w:rPr>
        <w:t>ge</w:t>
      </w:r>
      <w:r w:rsidR="002538E7" w:rsidRPr="00684BA6">
        <w:rPr>
          <w:rFonts w:cs="Times New Roman"/>
          <w:color w:val="000000" w:themeColor="text1"/>
          <w:szCs w:val="24"/>
          <w:lang w:val="en-GB"/>
        </w:rPr>
        <w:t>,</w:t>
      </w:r>
      <w:r w:rsidR="00023F5C" w:rsidRPr="00684BA6">
        <w:rPr>
          <w:rFonts w:cs="Times New Roman"/>
          <w:color w:val="000000" w:themeColor="text1"/>
          <w:szCs w:val="24"/>
          <w:lang w:val="en-GB"/>
        </w:rPr>
        <w:t xml:space="preserve"> the organisation can also provide freshly made products to the customers while maintaining hygiene factors in the restaurant compound. </w:t>
      </w:r>
      <w:r w:rsidR="00B217E4" w:rsidRPr="00684BA6">
        <w:rPr>
          <w:rFonts w:cs="Times New Roman"/>
          <w:color w:val="000000" w:themeColor="text1"/>
          <w:szCs w:val="24"/>
          <w:lang w:val="en-GB"/>
        </w:rPr>
        <w:t>The hygiene factors among the waiters and chefs are one of the most important as this also elevates t</w:t>
      </w:r>
      <w:r w:rsidR="00AA0349" w:rsidRPr="00684BA6">
        <w:rPr>
          <w:rFonts w:cs="Times New Roman"/>
          <w:color w:val="000000" w:themeColor="text1"/>
          <w:szCs w:val="24"/>
          <w:lang w:val="en-GB"/>
        </w:rPr>
        <w:t>he customer experience within the organisation (LinkedIn, 2023)</w:t>
      </w:r>
      <w:r w:rsidR="00B217E4" w:rsidRPr="00684BA6">
        <w:rPr>
          <w:rFonts w:cs="Times New Roman"/>
          <w:color w:val="000000" w:themeColor="text1"/>
          <w:szCs w:val="24"/>
          <w:lang w:val="en-GB"/>
        </w:rPr>
        <w:t>.</w:t>
      </w:r>
      <w:r w:rsidR="008E2B3E">
        <w:rPr>
          <w:rFonts w:cs="Times New Roman"/>
          <w:color w:val="000000" w:themeColor="text1"/>
          <w:szCs w:val="24"/>
          <w:lang w:val="en-GB"/>
        </w:rPr>
        <w:t xml:space="preserve"> </w:t>
      </w:r>
    </w:p>
    <w:p w14:paraId="4001E4D2" w14:textId="77777777" w:rsidR="00AA0349" w:rsidRPr="00684BA6" w:rsidRDefault="00C828DB" w:rsidP="008E2B3E">
      <w:pPr>
        <w:spacing w:before="120" w:after="120"/>
        <w:rPr>
          <w:rFonts w:cs="Times New Roman"/>
          <w:color w:val="000000" w:themeColor="text1"/>
          <w:szCs w:val="24"/>
          <w:lang w:val="en-GB"/>
        </w:rPr>
      </w:pPr>
      <w:r w:rsidRPr="00684BA6">
        <w:rPr>
          <w:rFonts w:cs="Times New Roman"/>
          <w:b/>
          <w:i/>
          <w:color w:val="000000" w:themeColor="text1"/>
          <w:szCs w:val="24"/>
          <w:lang w:val="en-GB"/>
        </w:rPr>
        <w:t>Product / Service:</w:t>
      </w:r>
      <w:r w:rsidR="006F06BF" w:rsidRPr="00684BA6">
        <w:rPr>
          <w:rFonts w:cs="Times New Roman"/>
          <w:b/>
          <w:i/>
          <w:color w:val="000000" w:themeColor="text1"/>
          <w:szCs w:val="24"/>
          <w:lang w:val="en-GB"/>
        </w:rPr>
        <w:t xml:space="preserve"> </w:t>
      </w:r>
      <w:r w:rsidR="006F06BF" w:rsidRPr="00684BA6">
        <w:rPr>
          <w:rFonts w:cs="Times New Roman"/>
          <w:color w:val="000000" w:themeColor="text1"/>
          <w:szCs w:val="24"/>
          <w:lang w:val="en-GB"/>
        </w:rPr>
        <w:t>One of the main factors that can benefit the customers of the organisati</w:t>
      </w:r>
      <w:r w:rsidR="002D6744" w:rsidRPr="00684BA6">
        <w:rPr>
          <w:rFonts w:cs="Times New Roman"/>
          <w:color w:val="000000" w:themeColor="text1"/>
          <w:szCs w:val="24"/>
          <w:lang w:val="en-GB"/>
        </w:rPr>
        <w:t xml:space="preserve">on is the lower cost compared to the high-end restaurants in the UK serving Italian Food. In addition to this, the organisation also provides traditional-tasting food for the customers while also maintaining </w:t>
      </w:r>
      <w:r w:rsidR="0098751C" w:rsidRPr="00684BA6">
        <w:rPr>
          <w:rFonts w:cs="Times New Roman"/>
          <w:color w:val="000000" w:themeColor="text1"/>
          <w:szCs w:val="24"/>
          <w:lang w:val="en-GB"/>
        </w:rPr>
        <w:t>a</w:t>
      </w:r>
      <w:r w:rsidR="002D6744" w:rsidRPr="00684BA6">
        <w:rPr>
          <w:rFonts w:cs="Times New Roman"/>
          <w:color w:val="000000" w:themeColor="text1"/>
          <w:szCs w:val="24"/>
          <w:lang w:val="en-GB"/>
        </w:rPr>
        <w:t xml:space="preserve"> </w:t>
      </w:r>
      <w:r w:rsidR="0098751C" w:rsidRPr="00684BA6">
        <w:rPr>
          <w:rFonts w:cs="Times New Roman"/>
          <w:color w:val="000000" w:themeColor="text1"/>
          <w:szCs w:val="24"/>
          <w:lang w:val="en-GB"/>
        </w:rPr>
        <w:t xml:space="preserve">fine dining experience and hygiene actors in the restaurant. </w:t>
      </w:r>
    </w:p>
    <w:p w14:paraId="4001E4D3" w14:textId="77777777" w:rsidR="0098751C" w:rsidRPr="00684BA6" w:rsidRDefault="00C828DB" w:rsidP="008E2B3E">
      <w:pPr>
        <w:spacing w:before="120" w:after="120"/>
        <w:rPr>
          <w:rFonts w:cs="Times New Roman"/>
          <w:color w:val="000000" w:themeColor="text1"/>
          <w:szCs w:val="24"/>
          <w:lang w:val="en-GB"/>
        </w:rPr>
      </w:pPr>
      <w:r w:rsidRPr="00684BA6">
        <w:rPr>
          <w:rFonts w:cs="Times New Roman"/>
          <w:b/>
          <w:i/>
          <w:color w:val="000000" w:themeColor="text1"/>
          <w:szCs w:val="24"/>
          <w:lang w:val="en-GB"/>
        </w:rPr>
        <w:t xml:space="preserve">Customer Relationships: </w:t>
      </w:r>
      <w:r w:rsidR="00B7340C" w:rsidRPr="00684BA6">
        <w:rPr>
          <w:rFonts w:cs="Times New Roman"/>
          <w:color w:val="000000" w:themeColor="text1"/>
          <w:szCs w:val="24"/>
          <w:lang w:val="en-GB"/>
        </w:rPr>
        <w:t xml:space="preserve">The customer relations of the organisation can be stated as the process of communicating and helping the customers of the organisation </w:t>
      </w:r>
      <w:r w:rsidR="00954FC3" w:rsidRPr="00684BA6">
        <w:rPr>
          <w:rFonts w:cs="Times New Roman"/>
          <w:color w:val="000000" w:themeColor="text1"/>
          <w:szCs w:val="24"/>
          <w:lang w:val="en-GB"/>
        </w:rPr>
        <w:t>by helping them to use one or more services of the company (</w:t>
      </w:r>
      <w:r w:rsidR="00891FD8" w:rsidRPr="00684BA6">
        <w:rPr>
          <w:rFonts w:cs="Times New Roman"/>
          <w:color w:val="000000" w:themeColor="text1"/>
          <w:szCs w:val="24"/>
          <w:shd w:val="clear" w:color="auto" w:fill="FFFFFF"/>
          <w:lang w:val="en-GB"/>
        </w:rPr>
        <w:t>Setiawati</w:t>
      </w:r>
      <w:r w:rsidR="00954FC3" w:rsidRPr="00684BA6">
        <w:rPr>
          <w:rFonts w:cs="Times New Roman"/>
          <w:color w:val="000000" w:themeColor="text1"/>
          <w:szCs w:val="24"/>
          <w:lang w:val="en-GB"/>
        </w:rPr>
        <w:t xml:space="preserve">, </w:t>
      </w:r>
      <w:r w:rsidR="00954FC3" w:rsidRPr="00684BA6">
        <w:rPr>
          <w:rFonts w:cs="Times New Roman"/>
          <w:i/>
          <w:color w:val="000000" w:themeColor="text1"/>
          <w:szCs w:val="24"/>
          <w:lang w:val="en-GB"/>
        </w:rPr>
        <w:t xml:space="preserve">et al., </w:t>
      </w:r>
      <w:r w:rsidR="00954FC3" w:rsidRPr="00684BA6">
        <w:rPr>
          <w:rFonts w:cs="Times New Roman"/>
          <w:color w:val="000000" w:themeColor="text1"/>
          <w:szCs w:val="24"/>
          <w:lang w:val="en-GB"/>
        </w:rPr>
        <w:t>2019).</w:t>
      </w:r>
      <w:r w:rsidR="00891FD8" w:rsidRPr="00684BA6">
        <w:rPr>
          <w:rFonts w:cs="Times New Roman"/>
          <w:color w:val="000000" w:themeColor="text1"/>
          <w:szCs w:val="24"/>
          <w:lang w:val="en-GB"/>
        </w:rPr>
        <w:t xml:space="preserve"> In this case, the business of </w:t>
      </w:r>
      <w:r w:rsidR="00960FDF" w:rsidRPr="00684BA6">
        <w:rPr>
          <w:rFonts w:cs="Times New Roman"/>
          <w:color w:val="000000" w:themeColor="text1"/>
          <w:szCs w:val="24"/>
          <w:lang w:val="en-GB"/>
        </w:rPr>
        <w:t>a</w:t>
      </w:r>
      <w:r w:rsidR="00891FD8" w:rsidRPr="00684BA6">
        <w:rPr>
          <w:rFonts w:cs="Times New Roman"/>
          <w:color w:val="000000" w:themeColor="text1"/>
          <w:szCs w:val="24"/>
          <w:lang w:val="en-GB"/>
        </w:rPr>
        <w:t xml:space="preserve"> restaurant requires the waiters to take orders from the customers as well as to deliver prepared food to the table of the customers. </w:t>
      </w:r>
      <w:r w:rsidR="00960FDF" w:rsidRPr="00684BA6">
        <w:rPr>
          <w:rFonts w:cs="Times New Roman"/>
          <w:color w:val="000000" w:themeColor="text1"/>
          <w:szCs w:val="24"/>
          <w:lang w:val="en-GB"/>
        </w:rPr>
        <w:t xml:space="preserve">Since the globalisation and development of technology enabled </w:t>
      </w:r>
      <w:r w:rsidR="00FD10E0" w:rsidRPr="00684BA6">
        <w:rPr>
          <w:rFonts w:cs="Times New Roman"/>
          <w:color w:val="000000" w:themeColor="text1"/>
          <w:szCs w:val="24"/>
          <w:lang w:val="en-GB"/>
        </w:rPr>
        <w:t>the development of digital media channels such as social media, the organisation can make use of these channels to communicate and connect with the customers of the organisation.</w:t>
      </w:r>
    </w:p>
    <w:p w14:paraId="4001E4D4" w14:textId="649D6751" w:rsidR="00FD10E0" w:rsidRPr="00684BA6" w:rsidRDefault="00C828DB" w:rsidP="008E2B3E">
      <w:pPr>
        <w:spacing w:before="120" w:after="120"/>
        <w:rPr>
          <w:rFonts w:cs="Times New Roman"/>
          <w:color w:val="000000" w:themeColor="text1"/>
          <w:szCs w:val="24"/>
          <w:lang w:val="en-GB"/>
        </w:rPr>
      </w:pPr>
      <w:r w:rsidRPr="00684BA6">
        <w:rPr>
          <w:rFonts w:cs="Times New Roman"/>
          <w:b/>
          <w:i/>
          <w:color w:val="000000" w:themeColor="text1"/>
          <w:szCs w:val="24"/>
          <w:lang w:val="en-GB"/>
        </w:rPr>
        <w:t xml:space="preserve">Channels: </w:t>
      </w:r>
      <w:r w:rsidR="00047E1E" w:rsidRPr="00684BA6">
        <w:rPr>
          <w:rFonts w:cs="Times New Roman"/>
          <w:color w:val="000000" w:themeColor="text1"/>
          <w:szCs w:val="24"/>
          <w:lang w:val="en-GB"/>
        </w:rPr>
        <w:t>As the marketing function of the business also considers the advertising and research aspects of the business this can also help the business owners to identify the needs of the customers increasing their satisfaction rate further (indeed, 2023</w:t>
      </w:r>
      <w:r w:rsidR="00412427" w:rsidRPr="00684BA6">
        <w:rPr>
          <w:rFonts w:cs="Times New Roman"/>
          <w:color w:val="000000" w:themeColor="text1"/>
          <w:szCs w:val="24"/>
          <w:lang w:val="en-GB"/>
        </w:rPr>
        <w:t xml:space="preserve"> a</w:t>
      </w:r>
      <w:r w:rsidR="00047E1E" w:rsidRPr="00684BA6">
        <w:rPr>
          <w:rFonts w:cs="Times New Roman"/>
          <w:color w:val="000000" w:themeColor="text1"/>
          <w:szCs w:val="24"/>
          <w:lang w:val="en-GB"/>
        </w:rPr>
        <w:t xml:space="preserve">). </w:t>
      </w:r>
      <w:r w:rsidR="008C752C" w:rsidRPr="00684BA6">
        <w:rPr>
          <w:rFonts w:cs="Times New Roman"/>
          <w:color w:val="000000" w:themeColor="text1"/>
          <w:szCs w:val="24"/>
          <w:lang w:val="en-GB"/>
        </w:rPr>
        <w:t xml:space="preserve">In the case of </w:t>
      </w:r>
      <w:r w:rsidR="00CF016F" w:rsidRPr="00684BA6">
        <w:rPr>
          <w:rFonts w:cs="Times New Roman"/>
          <w:color w:val="000000" w:themeColor="text1"/>
          <w:szCs w:val="24"/>
          <w:lang w:val="en-GB"/>
        </w:rPr>
        <w:t>UK,</w:t>
      </w:r>
      <w:r w:rsidR="008C752C" w:rsidRPr="00684BA6">
        <w:rPr>
          <w:rFonts w:cs="Times New Roman"/>
          <w:color w:val="000000" w:themeColor="text1"/>
          <w:szCs w:val="24"/>
          <w:lang w:val="en-GB"/>
        </w:rPr>
        <w:t xml:space="preserve"> the 98 per cent of the populace of the country has acce</w:t>
      </w:r>
      <w:r w:rsidR="00FF7486" w:rsidRPr="00684BA6">
        <w:rPr>
          <w:rFonts w:cs="Times New Roman"/>
          <w:color w:val="000000" w:themeColor="text1"/>
          <w:szCs w:val="24"/>
          <w:lang w:val="en-GB"/>
        </w:rPr>
        <w:t xml:space="preserve">ss to internet services which is the sixth largest in the </w:t>
      </w:r>
      <w:r w:rsidR="00FF7486" w:rsidRPr="00684BA6">
        <w:rPr>
          <w:rFonts w:cs="Times New Roman"/>
          <w:color w:val="000000" w:themeColor="text1"/>
          <w:szCs w:val="24"/>
          <w:lang w:val="en-GB"/>
        </w:rPr>
        <w:lastRenderedPageBreak/>
        <w:t xml:space="preserve">world (Statista, 2023). </w:t>
      </w:r>
      <w:r w:rsidR="005903A3" w:rsidRPr="00684BA6">
        <w:rPr>
          <w:rFonts w:cs="Times New Roman"/>
          <w:color w:val="000000" w:themeColor="text1"/>
          <w:szCs w:val="24"/>
          <w:lang w:val="en-GB"/>
        </w:rPr>
        <w:t xml:space="preserve">Considering these factors investing in </w:t>
      </w:r>
      <w:r w:rsidR="006829F8" w:rsidRPr="00684BA6">
        <w:rPr>
          <w:rFonts w:cs="Times New Roman"/>
          <w:color w:val="000000" w:themeColor="text1"/>
          <w:szCs w:val="24"/>
          <w:lang w:val="en-GB"/>
        </w:rPr>
        <w:t xml:space="preserve">a company website and search engine optimisation can be beneficial for the company to increase their brand awareness. </w:t>
      </w:r>
      <w:r w:rsidR="008E2B3E" w:rsidRPr="00BC116E">
        <w:rPr>
          <w:rFonts w:cs="Times New Roman"/>
          <w:szCs w:val="24"/>
          <w:lang w:val="en-GB"/>
        </w:rPr>
        <w:t xml:space="preserve">This will allow for the generation of organic traffic for the company, generate cost-effective leads, increases brand awareness, and serves to build trust among the consumers (Muthoni, 2024). </w:t>
      </w:r>
      <w:r w:rsidR="006829F8" w:rsidRPr="00BC116E">
        <w:rPr>
          <w:rFonts w:cs="Times New Roman"/>
          <w:szCs w:val="24"/>
          <w:lang w:val="en-GB"/>
        </w:rPr>
        <w:t>The</w:t>
      </w:r>
      <w:r w:rsidR="006829F8" w:rsidRPr="00684BA6">
        <w:rPr>
          <w:rFonts w:cs="Times New Roman"/>
          <w:color w:val="000000" w:themeColor="text1"/>
          <w:szCs w:val="24"/>
          <w:lang w:val="en-GB"/>
        </w:rPr>
        <w:t xml:space="preserve"> customers of the company can also use the website of the company to both order food delivery as well as to book </w:t>
      </w:r>
      <w:r w:rsidR="00F3719F" w:rsidRPr="00684BA6">
        <w:rPr>
          <w:rFonts w:cs="Times New Roman"/>
          <w:color w:val="000000" w:themeColor="text1"/>
          <w:szCs w:val="24"/>
          <w:lang w:val="en-GB"/>
        </w:rPr>
        <w:t>a</w:t>
      </w:r>
      <w:r w:rsidR="006829F8" w:rsidRPr="00684BA6">
        <w:rPr>
          <w:rFonts w:cs="Times New Roman"/>
          <w:color w:val="000000" w:themeColor="text1"/>
          <w:szCs w:val="24"/>
          <w:lang w:val="en-GB"/>
        </w:rPr>
        <w:t xml:space="preserve"> reservation </w:t>
      </w:r>
      <w:r w:rsidR="00F3719F" w:rsidRPr="00684BA6">
        <w:rPr>
          <w:rFonts w:cs="Times New Roman"/>
          <w:color w:val="000000" w:themeColor="text1"/>
          <w:szCs w:val="24"/>
          <w:lang w:val="en-GB"/>
        </w:rPr>
        <w:t>in the restaurant. For supply, the organisation can use the supermarket chain Morrisons to get their delivery of raw materials and can also use social media channels to communicate with the customers.</w:t>
      </w:r>
      <w:r w:rsidR="00001D7C">
        <w:rPr>
          <w:rFonts w:cs="Times New Roman"/>
          <w:color w:val="000000" w:themeColor="text1"/>
          <w:szCs w:val="24"/>
          <w:lang w:val="en-GB"/>
        </w:rPr>
        <w:t xml:space="preserve"> </w:t>
      </w:r>
    </w:p>
    <w:p w14:paraId="4001E4D5" w14:textId="77777777" w:rsidR="00F3719F" w:rsidRPr="00684BA6" w:rsidRDefault="00C828DB" w:rsidP="008E2B3E">
      <w:pPr>
        <w:spacing w:before="120" w:after="120"/>
        <w:rPr>
          <w:rFonts w:cs="Times New Roman"/>
          <w:color w:val="000000" w:themeColor="text1"/>
          <w:szCs w:val="24"/>
          <w:lang w:val="en-GB"/>
        </w:rPr>
      </w:pPr>
      <w:r w:rsidRPr="00684BA6">
        <w:rPr>
          <w:rFonts w:cs="Times New Roman"/>
          <w:b/>
          <w:i/>
          <w:color w:val="000000" w:themeColor="text1"/>
          <w:szCs w:val="24"/>
          <w:lang w:val="en-GB"/>
        </w:rPr>
        <w:t xml:space="preserve">Customer segments: </w:t>
      </w:r>
      <w:r w:rsidR="000E28AA" w:rsidRPr="00684BA6">
        <w:rPr>
          <w:rFonts w:cs="Times New Roman"/>
          <w:color w:val="000000" w:themeColor="text1"/>
          <w:szCs w:val="24"/>
          <w:lang w:val="en-GB"/>
        </w:rPr>
        <w:t xml:space="preserve">As the main value organisation is creating through offering </w:t>
      </w:r>
      <w:r w:rsidR="000B0C96" w:rsidRPr="00684BA6">
        <w:rPr>
          <w:rFonts w:cs="Times New Roman"/>
          <w:color w:val="000000" w:themeColor="text1"/>
          <w:szCs w:val="24"/>
          <w:lang w:val="en-GB"/>
        </w:rPr>
        <w:t>cheaper</w:t>
      </w:r>
      <w:r w:rsidR="000E28AA" w:rsidRPr="00684BA6">
        <w:rPr>
          <w:rFonts w:cs="Times New Roman"/>
          <w:color w:val="000000" w:themeColor="text1"/>
          <w:szCs w:val="24"/>
          <w:lang w:val="en-GB"/>
        </w:rPr>
        <w:t xml:space="preserve"> quality food for the customers it can be stated the </w:t>
      </w:r>
      <w:r w:rsidR="000B0C96" w:rsidRPr="00684BA6">
        <w:rPr>
          <w:rFonts w:cs="Times New Roman"/>
          <w:color w:val="000000" w:themeColor="text1"/>
          <w:szCs w:val="24"/>
          <w:lang w:val="en-GB"/>
        </w:rPr>
        <w:t xml:space="preserve">target audience of the company is the young adults and students that are not financially stable yet. </w:t>
      </w:r>
      <w:r w:rsidR="00667E52" w:rsidRPr="00684BA6">
        <w:rPr>
          <w:rFonts w:cs="Times New Roman"/>
          <w:color w:val="000000" w:themeColor="text1"/>
          <w:szCs w:val="24"/>
          <w:lang w:val="en-GB"/>
        </w:rPr>
        <w:t xml:space="preserve">In this case, the target audience can be considered as the </w:t>
      </w:r>
      <w:r w:rsidR="00667E52" w:rsidRPr="00684BA6">
        <w:rPr>
          <w:rFonts w:cs="Times New Roman"/>
          <w:b/>
          <w:i/>
          <w:color w:val="000000" w:themeColor="text1"/>
          <w:szCs w:val="24"/>
          <w:lang w:val="en-GB"/>
        </w:rPr>
        <w:t>millennials</w:t>
      </w:r>
      <w:r w:rsidR="00667E52" w:rsidRPr="00684BA6">
        <w:rPr>
          <w:rFonts w:cs="Times New Roman"/>
          <w:color w:val="000000" w:themeColor="text1"/>
          <w:szCs w:val="24"/>
          <w:lang w:val="en-GB"/>
        </w:rPr>
        <w:t xml:space="preserve"> as they were born within the year of 1981 and 1996 (Statista, 2023).</w:t>
      </w:r>
      <w:r w:rsidR="007C529C" w:rsidRPr="00684BA6">
        <w:rPr>
          <w:rFonts w:cs="Times New Roman"/>
          <w:color w:val="000000" w:themeColor="text1"/>
          <w:szCs w:val="24"/>
          <w:lang w:val="en-GB"/>
        </w:rPr>
        <w:t xml:space="preserve"> </w:t>
      </w:r>
      <w:r w:rsidR="00766B53" w:rsidRPr="00684BA6">
        <w:rPr>
          <w:rFonts w:cs="Times New Roman"/>
          <w:color w:val="000000" w:themeColor="text1"/>
          <w:szCs w:val="24"/>
          <w:lang w:val="en-GB"/>
        </w:rPr>
        <w:t xml:space="preserve">As they are yet to be financially stable in their career one of the main problems of this generation is the lack of monetary sum for expending outside of their calculated expenses. In this segment, people </w:t>
      </w:r>
      <w:r w:rsidR="000B445B" w:rsidRPr="00684BA6">
        <w:rPr>
          <w:rFonts w:cs="Times New Roman"/>
          <w:color w:val="000000" w:themeColor="text1"/>
          <w:szCs w:val="24"/>
          <w:lang w:val="en-GB"/>
        </w:rPr>
        <w:t xml:space="preserve">tend to consume more junk food </w:t>
      </w:r>
      <w:r w:rsidR="006C6276" w:rsidRPr="00684BA6">
        <w:rPr>
          <w:rFonts w:cs="Times New Roman"/>
          <w:color w:val="000000" w:themeColor="text1"/>
          <w:szCs w:val="24"/>
          <w:lang w:val="en-GB"/>
        </w:rPr>
        <w:t xml:space="preserve">this food category tends to be cheaper and can be consumed on the go complementing the busy lifestyle of the people. </w:t>
      </w:r>
    </w:p>
    <w:p w14:paraId="4001E4D6" w14:textId="57A15D55" w:rsidR="006C6276" w:rsidRPr="00684BA6" w:rsidRDefault="00C828DB" w:rsidP="008E2B3E">
      <w:pPr>
        <w:spacing w:before="120" w:after="120"/>
        <w:rPr>
          <w:rFonts w:cs="Times New Roman"/>
          <w:color w:val="000000" w:themeColor="text1"/>
          <w:szCs w:val="24"/>
          <w:lang w:val="en-GB"/>
        </w:rPr>
      </w:pPr>
      <w:r w:rsidRPr="00684BA6">
        <w:rPr>
          <w:rFonts w:cs="Times New Roman"/>
          <w:b/>
          <w:i/>
          <w:color w:val="000000" w:themeColor="text1"/>
          <w:szCs w:val="24"/>
          <w:lang w:val="en-GB"/>
        </w:rPr>
        <w:t xml:space="preserve">Cost Structure: </w:t>
      </w:r>
      <w:r w:rsidR="009130F9" w:rsidRPr="00684BA6">
        <w:rPr>
          <w:rFonts w:cs="Times New Roman"/>
          <w:color w:val="000000" w:themeColor="text1"/>
          <w:szCs w:val="24"/>
          <w:lang w:val="en-GB"/>
        </w:rPr>
        <w:t xml:space="preserve">Among the operational costs of the business organisation one of the most important is the use of salary of the employees working in the business, property rent in which the restaurant will be set up, </w:t>
      </w:r>
      <w:r w:rsidR="00947488" w:rsidRPr="00684BA6">
        <w:rPr>
          <w:rFonts w:cs="Times New Roman"/>
          <w:color w:val="000000" w:themeColor="text1"/>
          <w:szCs w:val="24"/>
          <w:lang w:val="en-GB"/>
        </w:rPr>
        <w:t>marketing cost for the business, necessary licencin</w:t>
      </w:r>
      <w:r w:rsidR="002D5E32" w:rsidRPr="00684BA6">
        <w:rPr>
          <w:rFonts w:cs="Times New Roman"/>
          <w:color w:val="000000" w:themeColor="text1"/>
          <w:szCs w:val="24"/>
          <w:lang w:val="en-GB"/>
        </w:rPr>
        <w:t>g fees to operation the business and many more (</w:t>
      </w:r>
      <w:r w:rsidR="004442D8">
        <w:rPr>
          <w:rFonts w:cs="Times New Roman"/>
          <w:color w:val="000000" w:themeColor="text1"/>
          <w:szCs w:val="24"/>
          <w:lang w:val="en-GB"/>
        </w:rPr>
        <w:t>I</w:t>
      </w:r>
      <w:r w:rsidR="002D5E32" w:rsidRPr="00684BA6">
        <w:rPr>
          <w:rFonts w:cs="Times New Roman"/>
          <w:color w:val="000000" w:themeColor="text1"/>
          <w:szCs w:val="24"/>
          <w:lang w:val="en-GB"/>
        </w:rPr>
        <w:t>ndeed, 2023</w:t>
      </w:r>
      <w:r w:rsidR="00412427" w:rsidRPr="00684BA6">
        <w:rPr>
          <w:rFonts w:cs="Times New Roman"/>
          <w:color w:val="000000" w:themeColor="text1"/>
          <w:szCs w:val="24"/>
          <w:lang w:val="en-GB"/>
        </w:rPr>
        <w:t>b</w:t>
      </w:r>
      <w:r w:rsidR="002D5E32" w:rsidRPr="00684BA6">
        <w:rPr>
          <w:rFonts w:cs="Times New Roman"/>
          <w:color w:val="000000" w:themeColor="text1"/>
          <w:szCs w:val="24"/>
          <w:lang w:val="en-GB"/>
        </w:rPr>
        <w:t xml:space="preserve">). </w:t>
      </w:r>
      <w:r w:rsidR="006278A1" w:rsidRPr="00684BA6">
        <w:rPr>
          <w:rFonts w:cs="Times New Roman"/>
          <w:color w:val="000000" w:themeColor="text1"/>
          <w:szCs w:val="24"/>
          <w:lang w:val="en-GB"/>
        </w:rPr>
        <w:t xml:space="preserve">These are some of the most necessary costs the business will need to consider in addition to the cost of equipment for the restaurant and the cost of maintaining the restaurant </w:t>
      </w:r>
      <w:r w:rsidR="00C12537" w:rsidRPr="00684BA6">
        <w:rPr>
          <w:rFonts w:cs="Times New Roman"/>
          <w:color w:val="000000" w:themeColor="text1"/>
          <w:szCs w:val="24"/>
          <w:lang w:val="en-GB"/>
        </w:rPr>
        <w:t xml:space="preserve">property clean and functional and also training and developing the skills of new and existing employees within the firm. As the business is in </w:t>
      </w:r>
      <w:r w:rsidR="001D2C1F" w:rsidRPr="00684BA6">
        <w:rPr>
          <w:rFonts w:cs="Times New Roman"/>
          <w:color w:val="000000" w:themeColor="text1"/>
          <w:szCs w:val="24"/>
          <w:lang w:val="en-GB"/>
        </w:rPr>
        <w:t>its initial stage most of the cost will be allocated for the development of brand awaren</w:t>
      </w:r>
      <w:r w:rsidR="00D01942" w:rsidRPr="00684BA6">
        <w:rPr>
          <w:rFonts w:cs="Times New Roman"/>
          <w:color w:val="000000" w:themeColor="text1"/>
          <w:szCs w:val="24"/>
          <w:lang w:val="en-GB"/>
        </w:rPr>
        <w:t xml:space="preserve">ess and marketing while a significant portion will also be needed for the salaries and training of the staff for the business. </w:t>
      </w:r>
      <w:r w:rsidR="004442D8">
        <w:rPr>
          <w:rFonts w:cs="Times New Roman"/>
          <w:color w:val="000000" w:themeColor="text1"/>
          <w:szCs w:val="24"/>
          <w:lang w:val="en-GB"/>
        </w:rPr>
        <w:t>The</w:t>
      </w:r>
    </w:p>
    <w:p w14:paraId="7DD6A451" w14:textId="25FE9804" w:rsidR="008E2B3E" w:rsidRDefault="00C828DB" w:rsidP="008E2B3E">
      <w:pPr>
        <w:spacing w:before="120" w:after="120"/>
        <w:rPr>
          <w:rFonts w:cs="Times New Roman"/>
          <w:color w:val="000000" w:themeColor="text1"/>
          <w:szCs w:val="24"/>
          <w:lang w:val="en-GB"/>
        </w:rPr>
      </w:pPr>
      <w:r w:rsidRPr="00684BA6">
        <w:rPr>
          <w:rFonts w:cs="Times New Roman"/>
          <w:b/>
          <w:i/>
          <w:color w:val="000000" w:themeColor="text1"/>
          <w:szCs w:val="24"/>
          <w:lang w:val="en-GB"/>
        </w:rPr>
        <w:t xml:space="preserve">Revenue Streams: </w:t>
      </w:r>
      <w:r w:rsidR="00C36049" w:rsidRPr="00684BA6">
        <w:rPr>
          <w:rFonts w:cs="Times New Roman"/>
          <w:color w:val="000000" w:themeColor="text1"/>
          <w:szCs w:val="24"/>
          <w:lang w:val="en-GB"/>
        </w:rPr>
        <w:t>Revenue streams or models for the organisation entail the process of e</w:t>
      </w:r>
      <w:r w:rsidR="008B7A1A" w:rsidRPr="00684BA6">
        <w:rPr>
          <w:rFonts w:cs="Times New Roman"/>
          <w:color w:val="000000" w:themeColor="text1"/>
          <w:szCs w:val="24"/>
          <w:lang w:val="en-GB"/>
        </w:rPr>
        <w:t>arning money for the company an</w:t>
      </w:r>
      <w:r w:rsidR="00C36049" w:rsidRPr="00684BA6">
        <w:rPr>
          <w:rFonts w:cs="Times New Roman"/>
          <w:color w:val="000000" w:themeColor="text1"/>
          <w:szCs w:val="24"/>
          <w:lang w:val="en-GB"/>
        </w:rPr>
        <w:t>d the way for the managers to measure the long-term profitability of t</w:t>
      </w:r>
      <w:r w:rsidR="008B7A1A" w:rsidRPr="00684BA6">
        <w:rPr>
          <w:rFonts w:cs="Times New Roman"/>
          <w:color w:val="000000" w:themeColor="text1"/>
          <w:szCs w:val="24"/>
          <w:lang w:val="en-GB"/>
        </w:rPr>
        <w:t>he firm</w:t>
      </w:r>
      <w:r w:rsidR="003A7619" w:rsidRPr="00684BA6">
        <w:rPr>
          <w:rFonts w:cs="Times New Roman"/>
          <w:color w:val="000000" w:themeColor="text1"/>
          <w:szCs w:val="24"/>
          <w:lang w:val="en-GB"/>
        </w:rPr>
        <w:t>.</w:t>
      </w:r>
      <w:r w:rsidR="008B7A1A" w:rsidRPr="00684BA6">
        <w:rPr>
          <w:rFonts w:cs="Times New Roman"/>
          <w:color w:val="000000" w:themeColor="text1"/>
          <w:szCs w:val="24"/>
          <w:lang w:val="en-GB"/>
        </w:rPr>
        <w:t xml:space="preserve"> </w:t>
      </w:r>
      <w:r w:rsidRPr="00684BA6">
        <w:rPr>
          <w:rFonts w:cs="Times New Roman"/>
          <w:color w:val="000000" w:themeColor="text1"/>
          <w:szCs w:val="24"/>
          <w:lang w:val="en-GB"/>
        </w:rPr>
        <w:t xml:space="preserve">As the main concept of the restaurant is to sell food and beverages to their customers the business can earn revenue from </w:t>
      </w:r>
      <w:r w:rsidR="00C36049" w:rsidRPr="00684BA6">
        <w:rPr>
          <w:rFonts w:cs="Times New Roman"/>
          <w:color w:val="000000" w:themeColor="text1"/>
          <w:szCs w:val="24"/>
          <w:lang w:val="en-GB"/>
        </w:rPr>
        <w:t xml:space="preserve">making sales and can be considered using </w:t>
      </w:r>
      <w:r w:rsidR="00C36049" w:rsidRPr="00684BA6">
        <w:rPr>
          <w:rFonts w:cs="Times New Roman"/>
          <w:b/>
          <w:i/>
          <w:color w:val="000000" w:themeColor="text1"/>
          <w:szCs w:val="24"/>
          <w:lang w:val="en-GB"/>
        </w:rPr>
        <w:t xml:space="preserve">a transactional </w:t>
      </w:r>
      <w:r w:rsidR="00C36049" w:rsidRPr="00684BA6">
        <w:rPr>
          <w:rFonts w:cs="Times New Roman"/>
          <w:b/>
          <w:i/>
          <w:color w:val="000000" w:themeColor="text1"/>
          <w:szCs w:val="24"/>
          <w:lang w:val="en-GB"/>
        </w:rPr>
        <w:lastRenderedPageBreak/>
        <w:t>revenue model</w:t>
      </w:r>
      <w:r w:rsidR="00C36049" w:rsidRPr="00684BA6">
        <w:rPr>
          <w:rFonts w:cs="Times New Roman"/>
          <w:color w:val="000000" w:themeColor="text1"/>
          <w:szCs w:val="24"/>
          <w:lang w:val="en-GB"/>
        </w:rPr>
        <w:t>.</w:t>
      </w:r>
      <w:r w:rsidR="00B619D1" w:rsidRPr="00684BA6">
        <w:rPr>
          <w:rFonts w:cs="Times New Roman"/>
          <w:color w:val="000000" w:themeColor="text1"/>
          <w:szCs w:val="24"/>
          <w:lang w:val="en-GB"/>
        </w:rPr>
        <w:t xml:space="preserve"> As the business is primarily focused on maintaining the low cost of the foods the pricing strategy of the company can be </w:t>
      </w:r>
      <w:r w:rsidR="0006034E" w:rsidRPr="00684BA6">
        <w:rPr>
          <w:rFonts w:cs="Times New Roman"/>
          <w:color w:val="000000" w:themeColor="text1"/>
          <w:szCs w:val="24"/>
          <w:lang w:val="en-GB"/>
        </w:rPr>
        <w:t>stated as the cost-effective</w:t>
      </w:r>
      <w:r w:rsidR="00C50340" w:rsidRPr="00684BA6">
        <w:rPr>
          <w:rFonts w:cs="Times New Roman"/>
          <w:color w:val="000000" w:themeColor="text1"/>
          <w:szCs w:val="24"/>
          <w:lang w:val="en-GB"/>
        </w:rPr>
        <w:t>.</w:t>
      </w:r>
      <w:r w:rsidR="0006034E" w:rsidRPr="00684BA6">
        <w:rPr>
          <w:rFonts w:cs="Times New Roman"/>
          <w:color w:val="000000" w:themeColor="text1"/>
          <w:szCs w:val="24"/>
          <w:lang w:val="en-GB"/>
        </w:rPr>
        <w:t xml:space="preserve"> </w:t>
      </w:r>
    </w:p>
    <w:tbl>
      <w:tblPr>
        <w:tblStyle w:val="TableGrid"/>
        <w:tblW w:w="0" w:type="auto"/>
        <w:tblLook w:val="04A0" w:firstRow="1" w:lastRow="0" w:firstColumn="1" w:lastColumn="0" w:noHBand="0" w:noVBand="1"/>
      </w:tblPr>
      <w:tblGrid>
        <w:gridCol w:w="1914"/>
        <w:gridCol w:w="1709"/>
        <w:gridCol w:w="1619"/>
        <w:gridCol w:w="1710"/>
        <w:gridCol w:w="2624"/>
      </w:tblGrid>
      <w:tr w:rsidR="008E2B3E" w:rsidRPr="00684BA6" w14:paraId="463A4352" w14:textId="77777777" w:rsidTr="008A07C1">
        <w:trPr>
          <w:trHeight w:val="716"/>
        </w:trPr>
        <w:tc>
          <w:tcPr>
            <w:tcW w:w="1915" w:type="dxa"/>
            <w:vMerge w:val="restart"/>
            <w:tcBorders>
              <w:bottom w:val="single" w:sz="4" w:space="0" w:color="auto"/>
            </w:tcBorders>
          </w:tcPr>
          <w:p w14:paraId="25C308E5" w14:textId="77777777" w:rsidR="008E2B3E" w:rsidRPr="00684BA6" w:rsidRDefault="008E2B3E" w:rsidP="008E2B3E">
            <w:pPr>
              <w:widowControl/>
              <w:autoSpaceDE/>
              <w:autoSpaceDN/>
              <w:spacing w:before="120" w:after="120"/>
              <w:jc w:val="left"/>
              <w:rPr>
                <w:rFonts w:cs="Times New Roman"/>
                <w:b/>
                <w:i/>
                <w:color w:val="000000" w:themeColor="text1"/>
                <w:sz w:val="24"/>
                <w:szCs w:val="24"/>
                <w:lang w:val="en-GB"/>
              </w:rPr>
            </w:pPr>
            <w:r w:rsidRPr="00684BA6">
              <w:rPr>
                <w:rFonts w:cs="Times New Roman"/>
                <w:b/>
                <w:i/>
                <w:color w:val="000000" w:themeColor="text1"/>
                <w:sz w:val="24"/>
                <w:szCs w:val="24"/>
                <w:lang w:val="en-GB"/>
              </w:rPr>
              <w:t>Key Partnership</w:t>
            </w:r>
          </w:p>
          <w:p w14:paraId="4638EEB1" w14:textId="77777777" w:rsidR="008E2B3E" w:rsidRPr="00684BA6" w:rsidRDefault="008E2B3E" w:rsidP="008E2B3E">
            <w:pPr>
              <w:spacing w:before="120" w:after="120"/>
              <w:rPr>
                <w:rFonts w:cs="Times New Roman"/>
                <w:color w:val="000000" w:themeColor="text1"/>
                <w:sz w:val="24"/>
                <w:szCs w:val="24"/>
                <w:lang w:val="en-GB"/>
              </w:rPr>
            </w:pPr>
            <w:r w:rsidRPr="00684BA6">
              <w:rPr>
                <w:rFonts w:cs="Times New Roman"/>
                <w:color w:val="000000" w:themeColor="text1"/>
                <w:sz w:val="24"/>
                <w:szCs w:val="24"/>
                <w:lang w:val="en-GB"/>
              </w:rPr>
              <w:t>The key partnership within the business entails a network of suppliers and business partners that are responsible for supporting the business in their daily operations (taken from support). In Partnership, the partners of the organisation set their agreements and expectations that need to be fulfilled by each party as well as the sharing of risks and losses for the company (</w:t>
            </w:r>
            <w:proofErr w:type="spellStart"/>
            <w:r w:rsidRPr="00684BA6">
              <w:rPr>
                <w:rFonts w:cs="Times New Roman"/>
                <w:color w:val="000000" w:themeColor="text1"/>
                <w:sz w:val="24"/>
                <w:szCs w:val="24"/>
                <w:lang w:val="en-GB"/>
              </w:rPr>
              <w:t>Dianto</w:t>
            </w:r>
            <w:proofErr w:type="spellEnd"/>
            <w:r w:rsidRPr="00684BA6">
              <w:rPr>
                <w:rFonts w:cs="Times New Roman"/>
                <w:color w:val="000000" w:themeColor="text1"/>
                <w:sz w:val="24"/>
                <w:szCs w:val="24"/>
                <w:lang w:val="en-GB"/>
              </w:rPr>
              <w:t xml:space="preserve"> and </w:t>
            </w:r>
            <w:proofErr w:type="spellStart"/>
            <w:r w:rsidRPr="00684BA6">
              <w:rPr>
                <w:rFonts w:cs="Times New Roman"/>
                <w:color w:val="000000" w:themeColor="text1"/>
                <w:sz w:val="24"/>
                <w:szCs w:val="24"/>
                <w:lang w:val="en-GB"/>
              </w:rPr>
              <w:t>Idawati</w:t>
            </w:r>
            <w:proofErr w:type="spellEnd"/>
            <w:r w:rsidRPr="00684BA6">
              <w:rPr>
                <w:rFonts w:cs="Times New Roman"/>
                <w:color w:val="000000" w:themeColor="text1"/>
                <w:sz w:val="24"/>
                <w:szCs w:val="24"/>
                <w:lang w:val="en-GB"/>
              </w:rPr>
              <w:t xml:space="preserve">, 2020). </w:t>
            </w:r>
            <w:r w:rsidRPr="00684BA6">
              <w:rPr>
                <w:rFonts w:cs="Times New Roman"/>
                <w:color w:val="000000" w:themeColor="text1"/>
                <w:sz w:val="24"/>
                <w:szCs w:val="24"/>
                <w:lang w:val="en-GB"/>
              </w:rPr>
              <w:lastRenderedPageBreak/>
              <w:t>Partnering with supermarket chains can help the business to fulfil its supply needs to run the business successfully. Morrison's Supermarket Plc. is one of the largest supermarket chains in the UK also has 18 manufacturing sites which makes the organisation the second largest food producer in the UK (</w:t>
            </w:r>
            <w:proofErr w:type="spellStart"/>
            <w:r w:rsidRPr="00684BA6">
              <w:rPr>
                <w:rFonts w:cs="Times New Roman"/>
                <w:color w:val="000000" w:themeColor="text1"/>
                <w:sz w:val="24"/>
                <w:szCs w:val="24"/>
                <w:lang w:val="en-GB"/>
              </w:rPr>
              <w:t>statista</w:t>
            </w:r>
            <w:proofErr w:type="spellEnd"/>
            <w:r w:rsidRPr="00684BA6">
              <w:rPr>
                <w:rFonts w:cs="Times New Roman"/>
                <w:color w:val="000000" w:themeColor="text1"/>
                <w:sz w:val="24"/>
                <w:szCs w:val="24"/>
                <w:lang w:val="en-GB"/>
              </w:rPr>
              <w:t xml:space="preserve">, 2022). The main supplies that the restaurant will require are pasta, vegetables, meat, dairy products such as cheese and many more. </w:t>
            </w:r>
          </w:p>
        </w:tc>
        <w:tc>
          <w:tcPr>
            <w:tcW w:w="1703" w:type="dxa"/>
            <w:tcBorders>
              <w:bottom w:val="single" w:sz="4" w:space="0" w:color="auto"/>
            </w:tcBorders>
          </w:tcPr>
          <w:p w14:paraId="1129CA4E" w14:textId="77777777" w:rsidR="008E2B3E" w:rsidRPr="00684BA6" w:rsidRDefault="008E2B3E" w:rsidP="008E2B3E">
            <w:pPr>
              <w:widowControl/>
              <w:autoSpaceDE/>
              <w:autoSpaceDN/>
              <w:spacing w:before="120" w:after="120"/>
              <w:jc w:val="left"/>
              <w:rPr>
                <w:rFonts w:cs="Times New Roman"/>
                <w:b/>
                <w:i/>
                <w:color w:val="000000" w:themeColor="text1"/>
                <w:sz w:val="24"/>
                <w:szCs w:val="24"/>
                <w:lang w:val="en-GB"/>
              </w:rPr>
            </w:pPr>
            <w:r w:rsidRPr="00684BA6">
              <w:rPr>
                <w:rFonts w:cs="Times New Roman"/>
                <w:b/>
                <w:i/>
                <w:color w:val="000000" w:themeColor="text1"/>
                <w:sz w:val="24"/>
                <w:szCs w:val="24"/>
                <w:lang w:val="en-GB"/>
              </w:rPr>
              <w:lastRenderedPageBreak/>
              <w:t>Key activities</w:t>
            </w:r>
          </w:p>
          <w:p w14:paraId="0B42C930" w14:textId="77777777" w:rsidR="008E2B3E" w:rsidRPr="00684BA6" w:rsidRDefault="008E2B3E" w:rsidP="008E2B3E">
            <w:pPr>
              <w:spacing w:before="120" w:after="120"/>
              <w:rPr>
                <w:rFonts w:cs="Times New Roman"/>
                <w:b/>
                <w:i/>
                <w:color w:val="000000" w:themeColor="text1"/>
                <w:sz w:val="24"/>
                <w:szCs w:val="24"/>
                <w:lang w:val="en-GB"/>
              </w:rPr>
            </w:pPr>
            <w:r w:rsidRPr="00684BA6">
              <w:rPr>
                <w:rFonts w:cs="Times New Roman"/>
                <w:color w:val="000000" w:themeColor="text1"/>
                <w:sz w:val="24"/>
                <w:szCs w:val="24"/>
                <w:lang w:val="en-GB"/>
              </w:rPr>
              <w:t xml:space="preserve">One of the main functions that the organisation can take as a start-up is product development for the company. The product development of the company can be divided into four core stages namely start, stabilise, grow and evolve (Tripathi </w:t>
            </w:r>
            <w:r w:rsidRPr="00684BA6">
              <w:rPr>
                <w:rFonts w:cs="Times New Roman"/>
                <w:i/>
                <w:color w:val="000000" w:themeColor="text1"/>
                <w:sz w:val="24"/>
                <w:szCs w:val="24"/>
                <w:lang w:val="en-GB"/>
              </w:rPr>
              <w:t xml:space="preserve">et al., </w:t>
            </w:r>
            <w:r w:rsidRPr="00684BA6">
              <w:rPr>
                <w:rFonts w:cs="Times New Roman"/>
                <w:color w:val="000000" w:themeColor="text1"/>
                <w:sz w:val="24"/>
                <w:szCs w:val="24"/>
                <w:lang w:val="en-GB"/>
              </w:rPr>
              <w:t xml:space="preserve">2019). In the initial stage of the organisational development, the organisation </w:t>
            </w:r>
            <w:r w:rsidRPr="00684BA6">
              <w:rPr>
                <w:rFonts w:cs="Times New Roman"/>
                <w:color w:val="000000" w:themeColor="text1"/>
                <w:sz w:val="24"/>
                <w:szCs w:val="24"/>
                <w:lang w:val="en-GB"/>
              </w:rPr>
              <w:lastRenderedPageBreak/>
              <w:t>will be required to develop unique recipes while also preserving the traditional taste of the dish. In addition to this, the business leaders will also be required to develop a communication strategy among the staff of the organisation to develop a collaborative approach in case of a problem.</w:t>
            </w:r>
          </w:p>
        </w:tc>
        <w:tc>
          <w:tcPr>
            <w:tcW w:w="1620" w:type="dxa"/>
            <w:vMerge w:val="restart"/>
            <w:tcBorders>
              <w:bottom w:val="single" w:sz="4" w:space="0" w:color="auto"/>
            </w:tcBorders>
          </w:tcPr>
          <w:p w14:paraId="1C2CE86B" w14:textId="77777777" w:rsidR="008E2B3E" w:rsidRPr="00684BA6" w:rsidRDefault="008E2B3E" w:rsidP="008E2B3E">
            <w:pPr>
              <w:widowControl/>
              <w:autoSpaceDE/>
              <w:autoSpaceDN/>
              <w:spacing w:before="120" w:after="120"/>
              <w:jc w:val="left"/>
              <w:rPr>
                <w:rFonts w:cs="Times New Roman"/>
                <w:b/>
                <w:i/>
                <w:color w:val="000000" w:themeColor="text1"/>
                <w:sz w:val="24"/>
                <w:szCs w:val="24"/>
                <w:lang w:val="en-GB"/>
              </w:rPr>
            </w:pPr>
            <w:r w:rsidRPr="00684BA6">
              <w:rPr>
                <w:rFonts w:cs="Times New Roman"/>
                <w:b/>
                <w:i/>
                <w:color w:val="000000" w:themeColor="text1"/>
                <w:sz w:val="24"/>
                <w:szCs w:val="24"/>
                <w:lang w:val="en-GB"/>
              </w:rPr>
              <w:lastRenderedPageBreak/>
              <w:t>Value Propositions</w:t>
            </w:r>
          </w:p>
          <w:p w14:paraId="01DD0A45" w14:textId="77777777" w:rsidR="008E2B3E" w:rsidRPr="00684BA6" w:rsidRDefault="008E2B3E" w:rsidP="008E2B3E">
            <w:pPr>
              <w:spacing w:before="120" w:after="120"/>
              <w:rPr>
                <w:rFonts w:cs="Times New Roman"/>
                <w:color w:val="000000" w:themeColor="text1"/>
                <w:sz w:val="24"/>
                <w:szCs w:val="24"/>
                <w:lang w:val="en-GB"/>
              </w:rPr>
            </w:pPr>
            <w:r w:rsidRPr="00684BA6">
              <w:rPr>
                <w:rFonts w:cs="Times New Roman"/>
                <w:b/>
                <w:i/>
                <w:color w:val="000000" w:themeColor="text1"/>
                <w:sz w:val="24"/>
                <w:szCs w:val="24"/>
                <w:lang w:val="en-GB"/>
              </w:rPr>
              <w:t>Pain relievers</w:t>
            </w:r>
            <w:r w:rsidRPr="00684BA6">
              <w:rPr>
                <w:rFonts w:cs="Times New Roman"/>
                <w:color w:val="000000" w:themeColor="text1"/>
                <w:sz w:val="24"/>
                <w:szCs w:val="24"/>
                <w:lang w:val="en-GB"/>
              </w:rPr>
              <w:t xml:space="preserve">: Eating luxurious Italian food in the UK can be expensive for the citizens of the UK. In recent times, the Il Borro, one of the recent additions to Italian restaurants in London can change to 53 £ for a pasta dish and secondi charges can go up to 75 £ (Rayner, 2022). Thus, one of the </w:t>
            </w:r>
            <w:r w:rsidRPr="00684BA6">
              <w:rPr>
                <w:rFonts w:cs="Times New Roman"/>
                <w:color w:val="000000" w:themeColor="text1"/>
                <w:sz w:val="24"/>
                <w:szCs w:val="24"/>
                <w:lang w:val="en-GB"/>
              </w:rPr>
              <w:lastRenderedPageBreak/>
              <w:t xml:space="preserve">main problems the organisation can solve is by providing a fine dining experience to their customers at a nominal price. </w:t>
            </w:r>
          </w:p>
          <w:p w14:paraId="17DFB1CA" w14:textId="77777777" w:rsidR="008E2B3E" w:rsidRPr="00684BA6" w:rsidRDefault="008E2B3E" w:rsidP="008E2B3E">
            <w:pPr>
              <w:spacing w:before="120" w:after="120"/>
              <w:rPr>
                <w:rFonts w:cs="Times New Roman"/>
                <w:color w:val="000000" w:themeColor="text1"/>
                <w:sz w:val="24"/>
                <w:szCs w:val="24"/>
                <w:lang w:val="en-GB"/>
              </w:rPr>
            </w:pPr>
            <w:r w:rsidRPr="00684BA6">
              <w:rPr>
                <w:rFonts w:cs="Times New Roman"/>
                <w:b/>
                <w:i/>
                <w:color w:val="000000" w:themeColor="text1"/>
                <w:sz w:val="24"/>
                <w:szCs w:val="24"/>
                <w:lang w:val="en-GB"/>
              </w:rPr>
              <w:t xml:space="preserve">Gain creators: </w:t>
            </w:r>
            <w:r w:rsidRPr="00684BA6">
              <w:rPr>
                <w:rFonts w:cs="Times New Roman"/>
                <w:color w:val="000000" w:themeColor="text1"/>
                <w:sz w:val="24"/>
                <w:szCs w:val="24"/>
                <w:lang w:val="en-GB"/>
              </w:rPr>
              <w:t xml:space="preserve">In addition to the organisation providing great-tasting foods within a nominal price range, the organisation can also provide freshly made products to the customers while maintaining hygiene factors in the restaurant </w:t>
            </w:r>
            <w:r w:rsidRPr="00684BA6">
              <w:rPr>
                <w:rFonts w:cs="Times New Roman"/>
                <w:color w:val="000000" w:themeColor="text1"/>
                <w:sz w:val="24"/>
                <w:szCs w:val="24"/>
                <w:lang w:val="en-GB"/>
              </w:rPr>
              <w:lastRenderedPageBreak/>
              <w:t>compound. The hygiene factors among the waiters and chefs are one of the most important as this also elevates the customer experience within the organisation (LinkedIn, 2023).</w:t>
            </w:r>
          </w:p>
          <w:p w14:paraId="7BB4591D" w14:textId="77777777" w:rsidR="008E2B3E" w:rsidRPr="00684BA6" w:rsidRDefault="008E2B3E" w:rsidP="008E2B3E">
            <w:pPr>
              <w:spacing w:before="120" w:after="120"/>
              <w:rPr>
                <w:rFonts w:cs="Times New Roman"/>
                <w:color w:val="000000" w:themeColor="text1"/>
                <w:sz w:val="24"/>
                <w:szCs w:val="24"/>
                <w:lang w:val="en-GB"/>
              </w:rPr>
            </w:pPr>
            <w:r w:rsidRPr="00684BA6">
              <w:rPr>
                <w:rFonts w:cs="Times New Roman"/>
                <w:b/>
                <w:i/>
                <w:color w:val="000000" w:themeColor="text1"/>
                <w:sz w:val="24"/>
                <w:szCs w:val="24"/>
                <w:lang w:val="en-GB"/>
              </w:rPr>
              <w:t xml:space="preserve">Product / Service: </w:t>
            </w:r>
            <w:r w:rsidRPr="00684BA6">
              <w:rPr>
                <w:rFonts w:cs="Times New Roman"/>
                <w:color w:val="000000" w:themeColor="text1"/>
                <w:sz w:val="24"/>
                <w:szCs w:val="24"/>
                <w:lang w:val="en-GB"/>
              </w:rPr>
              <w:t xml:space="preserve">One of the main factors that can benefit the customers of the organisation is the lower cost compared to the high-end restaurants in the UK </w:t>
            </w:r>
            <w:r w:rsidRPr="00684BA6">
              <w:rPr>
                <w:rFonts w:cs="Times New Roman"/>
                <w:color w:val="000000" w:themeColor="text1"/>
                <w:sz w:val="24"/>
                <w:szCs w:val="24"/>
                <w:lang w:val="en-GB"/>
              </w:rPr>
              <w:lastRenderedPageBreak/>
              <w:t xml:space="preserve">serving Italian Food. In addition to this, the organisation also provides traditional-tasting food for the customers while also maintaining a fine dining experience and hygiene actors in the restaurant. </w:t>
            </w:r>
          </w:p>
        </w:tc>
        <w:tc>
          <w:tcPr>
            <w:tcW w:w="1710" w:type="dxa"/>
            <w:tcBorders>
              <w:bottom w:val="single" w:sz="4" w:space="0" w:color="auto"/>
            </w:tcBorders>
          </w:tcPr>
          <w:p w14:paraId="50CBB05C" w14:textId="77777777" w:rsidR="008E2B3E" w:rsidRPr="00684BA6" w:rsidRDefault="008E2B3E" w:rsidP="008E2B3E">
            <w:pPr>
              <w:widowControl/>
              <w:autoSpaceDE/>
              <w:autoSpaceDN/>
              <w:spacing w:before="120" w:after="120"/>
              <w:jc w:val="left"/>
              <w:rPr>
                <w:rFonts w:cs="Times New Roman"/>
                <w:b/>
                <w:i/>
                <w:color w:val="000000" w:themeColor="text1"/>
                <w:sz w:val="24"/>
                <w:szCs w:val="24"/>
                <w:lang w:val="en-GB"/>
              </w:rPr>
            </w:pPr>
            <w:r w:rsidRPr="00684BA6">
              <w:rPr>
                <w:rFonts w:cs="Times New Roman"/>
                <w:b/>
                <w:i/>
                <w:color w:val="000000" w:themeColor="text1"/>
                <w:sz w:val="24"/>
                <w:szCs w:val="24"/>
                <w:lang w:val="en-GB"/>
              </w:rPr>
              <w:lastRenderedPageBreak/>
              <w:t>Customer relationships</w:t>
            </w:r>
          </w:p>
          <w:p w14:paraId="313998F5" w14:textId="77777777" w:rsidR="008E2B3E" w:rsidRPr="00684BA6" w:rsidRDefault="008E2B3E" w:rsidP="008E2B3E">
            <w:pPr>
              <w:spacing w:before="120" w:after="120"/>
              <w:rPr>
                <w:rFonts w:cs="Times New Roman"/>
                <w:b/>
                <w:i/>
                <w:color w:val="000000" w:themeColor="text1"/>
                <w:sz w:val="24"/>
                <w:szCs w:val="24"/>
                <w:lang w:val="en-GB"/>
              </w:rPr>
            </w:pPr>
            <w:r w:rsidRPr="00684BA6">
              <w:rPr>
                <w:rFonts w:cs="Times New Roman"/>
                <w:color w:val="000000" w:themeColor="text1"/>
                <w:sz w:val="24"/>
                <w:szCs w:val="24"/>
                <w:lang w:val="en-GB"/>
              </w:rPr>
              <w:t>The customer relations of the organisation can be stated as the process of communicating and helping the customers of the organisation by helping them to use one or more services of the company (</w:t>
            </w:r>
            <w:r w:rsidRPr="00684BA6">
              <w:rPr>
                <w:rFonts w:cs="Times New Roman"/>
                <w:color w:val="000000" w:themeColor="text1"/>
                <w:sz w:val="24"/>
                <w:szCs w:val="24"/>
                <w:shd w:val="clear" w:color="auto" w:fill="FFFFFF"/>
                <w:lang w:val="en-GB"/>
              </w:rPr>
              <w:t>Setiawati</w:t>
            </w:r>
            <w:r w:rsidRPr="00684BA6">
              <w:rPr>
                <w:rFonts w:cs="Times New Roman"/>
                <w:color w:val="000000" w:themeColor="text1"/>
                <w:sz w:val="24"/>
                <w:szCs w:val="24"/>
                <w:lang w:val="en-GB"/>
              </w:rPr>
              <w:t xml:space="preserve">, </w:t>
            </w:r>
            <w:r w:rsidRPr="00684BA6">
              <w:rPr>
                <w:rFonts w:cs="Times New Roman"/>
                <w:i/>
                <w:color w:val="000000" w:themeColor="text1"/>
                <w:sz w:val="24"/>
                <w:szCs w:val="24"/>
                <w:lang w:val="en-GB"/>
              </w:rPr>
              <w:t xml:space="preserve">et al., </w:t>
            </w:r>
            <w:r w:rsidRPr="00684BA6">
              <w:rPr>
                <w:rFonts w:cs="Times New Roman"/>
                <w:color w:val="000000" w:themeColor="text1"/>
                <w:sz w:val="24"/>
                <w:szCs w:val="24"/>
                <w:lang w:val="en-GB"/>
              </w:rPr>
              <w:t xml:space="preserve">2019). In this case, the business of a restaurant requires the waiters to take orders from the customers as well as to deliver </w:t>
            </w:r>
            <w:r w:rsidRPr="00684BA6">
              <w:rPr>
                <w:rFonts w:cs="Times New Roman"/>
                <w:color w:val="000000" w:themeColor="text1"/>
                <w:sz w:val="24"/>
                <w:szCs w:val="24"/>
                <w:lang w:val="en-GB"/>
              </w:rPr>
              <w:lastRenderedPageBreak/>
              <w:t>prepared food to the table of the customers. Since the globalisation and development of technology enabled the development of digital media channels such as social media, the organisation can make use of these channels to communicate and connect with the customers of the organisation.</w:t>
            </w:r>
          </w:p>
        </w:tc>
        <w:tc>
          <w:tcPr>
            <w:tcW w:w="2628" w:type="dxa"/>
            <w:vMerge w:val="restart"/>
            <w:tcBorders>
              <w:bottom w:val="single" w:sz="4" w:space="0" w:color="auto"/>
            </w:tcBorders>
          </w:tcPr>
          <w:p w14:paraId="09ADB930" w14:textId="77777777" w:rsidR="008E2B3E" w:rsidRPr="00684BA6" w:rsidRDefault="008E2B3E" w:rsidP="008E2B3E">
            <w:pPr>
              <w:widowControl/>
              <w:autoSpaceDE/>
              <w:autoSpaceDN/>
              <w:spacing w:before="120" w:after="120"/>
              <w:jc w:val="left"/>
              <w:rPr>
                <w:rFonts w:cs="Times New Roman"/>
                <w:b/>
                <w:i/>
                <w:color w:val="000000" w:themeColor="text1"/>
                <w:sz w:val="24"/>
                <w:szCs w:val="24"/>
                <w:lang w:val="en-GB"/>
              </w:rPr>
            </w:pPr>
            <w:r w:rsidRPr="00684BA6">
              <w:rPr>
                <w:rFonts w:cs="Times New Roman"/>
                <w:b/>
                <w:i/>
                <w:color w:val="000000" w:themeColor="text1"/>
                <w:sz w:val="24"/>
                <w:szCs w:val="24"/>
                <w:lang w:val="en-GB"/>
              </w:rPr>
              <w:lastRenderedPageBreak/>
              <w:t>Customer segments</w:t>
            </w:r>
          </w:p>
          <w:p w14:paraId="68A6132B" w14:textId="77777777" w:rsidR="008E2B3E" w:rsidRPr="00684BA6" w:rsidRDefault="008E2B3E" w:rsidP="008E2B3E">
            <w:pPr>
              <w:spacing w:before="120" w:after="120"/>
              <w:rPr>
                <w:rFonts w:cs="Times New Roman"/>
                <w:b/>
                <w:i/>
                <w:color w:val="000000" w:themeColor="text1"/>
                <w:sz w:val="24"/>
                <w:szCs w:val="24"/>
                <w:lang w:val="en-GB"/>
              </w:rPr>
            </w:pPr>
            <w:r w:rsidRPr="00684BA6">
              <w:rPr>
                <w:rFonts w:cs="Times New Roman"/>
                <w:color w:val="000000" w:themeColor="text1"/>
                <w:sz w:val="24"/>
                <w:szCs w:val="24"/>
                <w:lang w:val="en-GB"/>
              </w:rPr>
              <w:t xml:space="preserve">As the main value organisation is creating through offering cheaper quality food for the customers it can be stated the target audience of the company is the young adults and students that are not financially stable yet. In this case, the target audience can be considered as the </w:t>
            </w:r>
            <w:r w:rsidRPr="00684BA6">
              <w:rPr>
                <w:rFonts w:cs="Times New Roman"/>
                <w:b/>
                <w:i/>
                <w:color w:val="000000" w:themeColor="text1"/>
                <w:sz w:val="24"/>
                <w:szCs w:val="24"/>
                <w:lang w:val="en-GB"/>
              </w:rPr>
              <w:t>millennials</w:t>
            </w:r>
            <w:r w:rsidRPr="00684BA6">
              <w:rPr>
                <w:rFonts w:cs="Times New Roman"/>
                <w:color w:val="000000" w:themeColor="text1"/>
                <w:sz w:val="24"/>
                <w:szCs w:val="24"/>
                <w:lang w:val="en-GB"/>
              </w:rPr>
              <w:t xml:space="preserve"> as they were born within the year of 1981 and 1996 (Statista, 2023). As they are yet to be financially stable in their career one of the main problems of this generation is the lack of monetary sum for expending outside of their calculated expenses. In this segment, people tend to consume more junk food </w:t>
            </w:r>
            <w:r w:rsidRPr="00684BA6">
              <w:rPr>
                <w:rFonts w:cs="Times New Roman"/>
                <w:color w:val="000000" w:themeColor="text1"/>
                <w:sz w:val="24"/>
                <w:szCs w:val="24"/>
                <w:lang w:val="en-GB"/>
              </w:rPr>
              <w:lastRenderedPageBreak/>
              <w:t>this food category tends to be cheaper and can be consumed on the go complementing the busy lifestyle of the people.</w:t>
            </w:r>
          </w:p>
        </w:tc>
      </w:tr>
      <w:tr w:rsidR="008E2B3E" w:rsidRPr="00684BA6" w14:paraId="71E42026" w14:textId="77777777" w:rsidTr="008A07C1">
        <w:tc>
          <w:tcPr>
            <w:tcW w:w="1915" w:type="dxa"/>
            <w:vMerge/>
          </w:tcPr>
          <w:p w14:paraId="44356D71" w14:textId="77777777" w:rsidR="008E2B3E" w:rsidRPr="00684BA6" w:rsidRDefault="008E2B3E" w:rsidP="008E2B3E">
            <w:pPr>
              <w:widowControl/>
              <w:autoSpaceDE/>
              <w:autoSpaceDN/>
              <w:spacing w:before="120" w:after="120"/>
              <w:jc w:val="left"/>
              <w:rPr>
                <w:rFonts w:cs="Times New Roman"/>
                <w:color w:val="000000" w:themeColor="text1"/>
                <w:sz w:val="24"/>
                <w:szCs w:val="24"/>
                <w:lang w:val="en-GB"/>
              </w:rPr>
            </w:pPr>
          </w:p>
        </w:tc>
        <w:tc>
          <w:tcPr>
            <w:tcW w:w="1703" w:type="dxa"/>
          </w:tcPr>
          <w:p w14:paraId="50B45AEC" w14:textId="77777777" w:rsidR="008E2B3E" w:rsidRPr="00684BA6" w:rsidRDefault="008E2B3E" w:rsidP="008E2B3E">
            <w:pPr>
              <w:widowControl/>
              <w:autoSpaceDE/>
              <w:autoSpaceDN/>
              <w:spacing w:before="120" w:after="120"/>
              <w:jc w:val="left"/>
              <w:rPr>
                <w:rFonts w:cs="Times New Roman"/>
                <w:b/>
                <w:i/>
                <w:color w:val="000000" w:themeColor="text1"/>
                <w:sz w:val="24"/>
                <w:szCs w:val="24"/>
                <w:lang w:val="en-GB"/>
              </w:rPr>
            </w:pPr>
            <w:r w:rsidRPr="00684BA6">
              <w:rPr>
                <w:rFonts w:cs="Times New Roman"/>
                <w:b/>
                <w:i/>
                <w:color w:val="000000" w:themeColor="text1"/>
                <w:sz w:val="24"/>
                <w:szCs w:val="24"/>
                <w:lang w:val="en-GB"/>
              </w:rPr>
              <w:t>Key resources</w:t>
            </w:r>
          </w:p>
          <w:p w14:paraId="3210E587" w14:textId="77777777" w:rsidR="008E2B3E" w:rsidRPr="00684BA6" w:rsidRDefault="008E2B3E" w:rsidP="008E2B3E">
            <w:pPr>
              <w:spacing w:before="120" w:after="120"/>
              <w:rPr>
                <w:rFonts w:cs="Times New Roman"/>
                <w:color w:val="000000" w:themeColor="text1"/>
                <w:sz w:val="24"/>
                <w:szCs w:val="24"/>
                <w:lang w:val="en-GB"/>
              </w:rPr>
            </w:pPr>
            <w:r w:rsidRPr="00684BA6">
              <w:rPr>
                <w:rFonts w:cs="Times New Roman"/>
                <w:color w:val="000000" w:themeColor="text1"/>
                <w:sz w:val="24"/>
                <w:szCs w:val="24"/>
                <w:lang w:val="en-GB"/>
              </w:rPr>
              <w:t xml:space="preserve">The key resources of the company entail the resources that </w:t>
            </w:r>
            <w:r w:rsidRPr="00684BA6">
              <w:rPr>
                <w:rFonts w:cs="Times New Roman"/>
                <w:color w:val="000000" w:themeColor="text1"/>
                <w:sz w:val="24"/>
                <w:szCs w:val="24"/>
                <w:lang w:val="en-GB"/>
              </w:rPr>
              <w:lastRenderedPageBreak/>
              <w:t xml:space="preserve">the business requires to fulfil its daily business activities. These resources will also help the organisation maintain its value proposition and help them to reach the market (taken from support). One of the major resources that any business organisation needs in their initial stages is </w:t>
            </w:r>
            <w:r w:rsidRPr="00684BA6">
              <w:rPr>
                <w:rFonts w:cs="Times New Roman"/>
                <w:b/>
                <w:i/>
                <w:color w:val="000000" w:themeColor="text1"/>
                <w:sz w:val="24"/>
                <w:szCs w:val="24"/>
                <w:lang w:val="en-GB"/>
              </w:rPr>
              <w:t>financial resources</w:t>
            </w:r>
            <w:r w:rsidRPr="00684BA6">
              <w:rPr>
                <w:rFonts w:cs="Times New Roman"/>
                <w:color w:val="000000" w:themeColor="text1"/>
                <w:sz w:val="24"/>
                <w:szCs w:val="24"/>
                <w:lang w:val="en-GB"/>
              </w:rPr>
              <w:t xml:space="preserve">. This helps the organisation to invest in other resources for the company namely people, </w:t>
            </w:r>
            <w:r w:rsidRPr="00684BA6">
              <w:rPr>
                <w:rFonts w:cs="Times New Roman"/>
                <w:color w:val="000000" w:themeColor="text1"/>
                <w:sz w:val="24"/>
                <w:szCs w:val="24"/>
                <w:lang w:val="en-GB"/>
              </w:rPr>
              <w:lastRenderedPageBreak/>
              <w:t>equipment and suppliers of the organisation (</w:t>
            </w:r>
            <w:proofErr w:type="spellStart"/>
            <w:r w:rsidRPr="00684BA6">
              <w:rPr>
                <w:rFonts w:cs="Times New Roman"/>
                <w:color w:val="000000" w:themeColor="text1"/>
                <w:sz w:val="24"/>
                <w:szCs w:val="24"/>
                <w:lang w:val="en-GB"/>
              </w:rPr>
              <w:t>forbes</w:t>
            </w:r>
            <w:proofErr w:type="spellEnd"/>
            <w:r w:rsidRPr="00684BA6">
              <w:rPr>
                <w:rFonts w:cs="Times New Roman"/>
                <w:color w:val="000000" w:themeColor="text1"/>
                <w:sz w:val="24"/>
                <w:szCs w:val="24"/>
                <w:lang w:val="en-GB"/>
              </w:rPr>
              <w:t xml:space="preserve">, 2023). In conjunction with the financial resources, the organisation will also need people or </w:t>
            </w:r>
            <w:r w:rsidRPr="00684BA6">
              <w:rPr>
                <w:rFonts w:cs="Times New Roman"/>
                <w:b/>
                <w:i/>
                <w:color w:val="000000" w:themeColor="text1"/>
                <w:sz w:val="24"/>
                <w:szCs w:val="24"/>
                <w:lang w:val="en-GB"/>
              </w:rPr>
              <w:t xml:space="preserve">employees </w:t>
            </w:r>
            <w:r w:rsidRPr="00684BA6">
              <w:rPr>
                <w:rFonts w:cs="Times New Roman"/>
                <w:color w:val="000000" w:themeColor="text1"/>
                <w:sz w:val="24"/>
                <w:szCs w:val="24"/>
                <w:lang w:val="en-GB"/>
              </w:rPr>
              <w:t xml:space="preserve">to complete the activities. Among the many resources required by the company, one of the most important parts is to ensure the </w:t>
            </w:r>
            <w:r w:rsidRPr="00684BA6">
              <w:rPr>
                <w:rFonts w:cs="Times New Roman"/>
                <w:b/>
                <w:i/>
                <w:color w:val="000000" w:themeColor="text1"/>
                <w:sz w:val="24"/>
                <w:szCs w:val="24"/>
                <w:lang w:val="en-GB"/>
              </w:rPr>
              <w:t>availability of the kitchen and dining equipment</w:t>
            </w:r>
            <w:r w:rsidRPr="00684BA6">
              <w:rPr>
                <w:rFonts w:cs="Times New Roman"/>
                <w:color w:val="000000" w:themeColor="text1"/>
                <w:sz w:val="24"/>
                <w:szCs w:val="24"/>
                <w:lang w:val="en-GB"/>
              </w:rPr>
              <w:t xml:space="preserve"> as the organisation will not only prepare food but will also be </w:t>
            </w:r>
            <w:r w:rsidRPr="00684BA6">
              <w:rPr>
                <w:rFonts w:cs="Times New Roman"/>
                <w:color w:val="000000" w:themeColor="text1"/>
                <w:sz w:val="24"/>
                <w:szCs w:val="24"/>
                <w:lang w:val="en-GB"/>
              </w:rPr>
              <w:lastRenderedPageBreak/>
              <w:t xml:space="preserve">required to provide dining options for the customers. The main resources needed to perform the key activities of the organisation are the availability of </w:t>
            </w:r>
            <w:r w:rsidRPr="00684BA6">
              <w:rPr>
                <w:rFonts w:cs="Times New Roman"/>
                <w:b/>
                <w:i/>
                <w:color w:val="000000" w:themeColor="text1"/>
                <w:sz w:val="24"/>
                <w:szCs w:val="24"/>
                <w:lang w:val="en-GB"/>
              </w:rPr>
              <w:t>raw materials</w:t>
            </w:r>
            <w:r w:rsidRPr="00684BA6">
              <w:rPr>
                <w:rFonts w:cs="Times New Roman"/>
                <w:color w:val="000000" w:themeColor="text1"/>
                <w:sz w:val="24"/>
                <w:szCs w:val="24"/>
                <w:lang w:val="en-GB"/>
              </w:rPr>
              <w:t xml:space="preserve"> and </w:t>
            </w:r>
            <w:r w:rsidRPr="00684BA6">
              <w:rPr>
                <w:rFonts w:cs="Times New Roman"/>
                <w:b/>
                <w:i/>
                <w:color w:val="000000" w:themeColor="text1"/>
                <w:sz w:val="24"/>
                <w:szCs w:val="24"/>
                <w:lang w:val="en-GB"/>
              </w:rPr>
              <w:t>physical equipment</w:t>
            </w:r>
            <w:r w:rsidRPr="00684BA6">
              <w:rPr>
                <w:rFonts w:cs="Times New Roman"/>
                <w:color w:val="000000" w:themeColor="text1"/>
                <w:sz w:val="24"/>
                <w:szCs w:val="24"/>
                <w:lang w:val="en-GB"/>
              </w:rPr>
              <w:t xml:space="preserve"> resources.</w:t>
            </w:r>
          </w:p>
        </w:tc>
        <w:tc>
          <w:tcPr>
            <w:tcW w:w="1620" w:type="dxa"/>
            <w:vMerge/>
          </w:tcPr>
          <w:p w14:paraId="4D42450F" w14:textId="77777777" w:rsidR="008E2B3E" w:rsidRPr="00684BA6" w:rsidRDefault="008E2B3E" w:rsidP="008E2B3E">
            <w:pPr>
              <w:widowControl/>
              <w:autoSpaceDE/>
              <w:autoSpaceDN/>
              <w:spacing w:before="120" w:after="120"/>
              <w:jc w:val="left"/>
              <w:rPr>
                <w:rFonts w:cs="Times New Roman"/>
                <w:color w:val="000000" w:themeColor="text1"/>
                <w:sz w:val="24"/>
                <w:szCs w:val="24"/>
                <w:lang w:val="en-GB"/>
              </w:rPr>
            </w:pPr>
          </w:p>
        </w:tc>
        <w:tc>
          <w:tcPr>
            <w:tcW w:w="1710" w:type="dxa"/>
          </w:tcPr>
          <w:p w14:paraId="02602233" w14:textId="77777777" w:rsidR="008E2B3E" w:rsidRPr="00684BA6" w:rsidRDefault="008E2B3E" w:rsidP="008E2B3E">
            <w:pPr>
              <w:widowControl/>
              <w:autoSpaceDE/>
              <w:autoSpaceDN/>
              <w:spacing w:before="120" w:after="120"/>
              <w:jc w:val="left"/>
              <w:rPr>
                <w:rFonts w:cs="Times New Roman"/>
                <w:b/>
                <w:i/>
                <w:color w:val="000000" w:themeColor="text1"/>
                <w:sz w:val="24"/>
                <w:szCs w:val="24"/>
                <w:lang w:val="en-GB"/>
              </w:rPr>
            </w:pPr>
            <w:r w:rsidRPr="00684BA6">
              <w:rPr>
                <w:rFonts w:cs="Times New Roman"/>
                <w:b/>
                <w:i/>
                <w:color w:val="000000" w:themeColor="text1"/>
                <w:sz w:val="24"/>
                <w:szCs w:val="24"/>
                <w:lang w:val="en-GB"/>
              </w:rPr>
              <w:t>Channels</w:t>
            </w:r>
          </w:p>
          <w:p w14:paraId="3D0CB886" w14:textId="77777777" w:rsidR="008E2B3E" w:rsidRPr="00684BA6" w:rsidRDefault="008E2B3E" w:rsidP="008E2B3E">
            <w:pPr>
              <w:spacing w:before="120" w:after="120"/>
              <w:rPr>
                <w:rFonts w:cs="Times New Roman"/>
                <w:b/>
                <w:i/>
                <w:color w:val="000000" w:themeColor="text1"/>
                <w:sz w:val="24"/>
                <w:szCs w:val="24"/>
                <w:lang w:val="en-GB"/>
              </w:rPr>
            </w:pPr>
            <w:r w:rsidRPr="00684BA6">
              <w:rPr>
                <w:rFonts w:cs="Times New Roman"/>
                <w:color w:val="000000" w:themeColor="text1"/>
                <w:sz w:val="24"/>
                <w:szCs w:val="24"/>
                <w:lang w:val="en-GB"/>
              </w:rPr>
              <w:t xml:space="preserve">As the marketing function of the business also considers the </w:t>
            </w:r>
            <w:r w:rsidRPr="00684BA6">
              <w:rPr>
                <w:rFonts w:cs="Times New Roman"/>
                <w:color w:val="000000" w:themeColor="text1"/>
                <w:sz w:val="24"/>
                <w:szCs w:val="24"/>
                <w:lang w:val="en-GB"/>
              </w:rPr>
              <w:lastRenderedPageBreak/>
              <w:t xml:space="preserve">advertising and research aspects of the business this can also help the business owners to identify the needs of the customers increasing their satisfaction rate further (indeed, 2023). In the case of UK, the 98 per cent of the populace of the country has access to internet services which is the sixth largest in the world (Statista, 2023). Considering these factors investing in a company website and </w:t>
            </w:r>
            <w:r w:rsidRPr="00684BA6">
              <w:rPr>
                <w:rFonts w:cs="Times New Roman"/>
                <w:color w:val="000000" w:themeColor="text1"/>
                <w:sz w:val="24"/>
                <w:szCs w:val="24"/>
                <w:lang w:val="en-GB"/>
              </w:rPr>
              <w:lastRenderedPageBreak/>
              <w:t xml:space="preserve">search engine optimisation can be beneficial for the company to increase their brand awareness. The customers of the company can also use the website of the company to both order food delivery as well as to book a reservation in the restaurant. For supply, the organisation can use the supermarket chain Morrisons to get their delivery of raw materials and can also use social media channels to communicate </w:t>
            </w:r>
            <w:r w:rsidRPr="00684BA6">
              <w:rPr>
                <w:rFonts w:cs="Times New Roman"/>
                <w:color w:val="000000" w:themeColor="text1"/>
                <w:sz w:val="24"/>
                <w:szCs w:val="24"/>
                <w:lang w:val="en-GB"/>
              </w:rPr>
              <w:lastRenderedPageBreak/>
              <w:t>with the customers.</w:t>
            </w:r>
          </w:p>
        </w:tc>
        <w:tc>
          <w:tcPr>
            <w:tcW w:w="2628" w:type="dxa"/>
            <w:vMerge/>
          </w:tcPr>
          <w:p w14:paraId="2C0FB6CA" w14:textId="77777777" w:rsidR="008E2B3E" w:rsidRPr="00684BA6" w:rsidRDefault="008E2B3E" w:rsidP="008E2B3E">
            <w:pPr>
              <w:widowControl/>
              <w:autoSpaceDE/>
              <w:autoSpaceDN/>
              <w:spacing w:before="120" w:after="120"/>
              <w:jc w:val="left"/>
              <w:rPr>
                <w:rFonts w:cs="Times New Roman"/>
                <w:color w:val="000000" w:themeColor="text1"/>
                <w:sz w:val="24"/>
                <w:szCs w:val="24"/>
                <w:lang w:val="en-GB"/>
              </w:rPr>
            </w:pPr>
          </w:p>
        </w:tc>
      </w:tr>
      <w:tr w:rsidR="008E2B3E" w:rsidRPr="00684BA6" w14:paraId="3523526F" w14:textId="77777777" w:rsidTr="008A07C1">
        <w:tc>
          <w:tcPr>
            <w:tcW w:w="5238" w:type="dxa"/>
            <w:gridSpan w:val="3"/>
          </w:tcPr>
          <w:p w14:paraId="57B2378E" w14:textId="77777777" w:rsidR="008E2B3E" w:rsidRPr="00684BA6" w:rsidRDefault="008E2B3E" w:rsidP="008E2B3E">
            <w:pPr>
              <w:widowControl/>
              <w:autoSpaceDE/>
              <w:autoSpaceDN/>
              <w:spacing w:before="120" w:after="120"/>
              <w:jc w:val="left"/>
              <w:rPr>
                <w:rFonts w:cs="Times New Roman"/>
                <w:b/>
                <w:i/>
                <w:color w:val="000000" w:themeColor="text1"/>
                <w:sz w:val="24"/>
                <w:szCs w:val="24"/>
                <w:lang w:val="en-GB"/>
              </w:rPr>
            </w:pPr>
            <w:r w:rsidRPr="00684BA6">
              <w:rPr>
                <w:rFonts w:cs="Times New Roman"/>
                <w:b/>
                <w:i/>
                <w:color w:val="000000" w:themeColor="text1"/>
                <w:sz w:val="24"/>
                <w:szCs w:val="24"/>
                <w:lang w:val="en-GB"/>
              </w:rPr>
              <w:lastRenderedPageBreak/>
              <w:t>Cost Structure</w:t>
            </w:r>
          </w:p>
          <w:p w14:paraId="6B0A3633" w14:textId="77777777" w:rsidR="008E2B3E" w:rsidRPr="00684BA6" w:rsidRDefault="008E2B3E" w:rsidP="008E2B3E">
            <w:pPr>
              <w:spacing w:before="120" w:after="120"/>
              <w:rPr>
                <w:rFonts w:cs="Times New Roman"/>
                <w:color w:val="000000" w:themeColor="text1"/>
                <w:sz w:val="24"/>
                <w:szCs w:val="24"/>
                <w:lang w:val="en-GB"/>
              </w:rPr>
            </w:pPr>
            <w:r w:rsidRPr="00684BA6">
              <w:rPr>
                <w:rFonts w:cs="Times New Roman"/>
                <w:color w:val="000000" w:themeColor="text1"/>
                <w:sz w:val="24"/>
                <w:szCs w:val="24"/>
                <w:lang w:val="en-GB"/>
              </w:rPr>
              <w:t xml:space="preserve">Among the operational costs of the business organisation one of the most important is the use of salary of the employees working in the business, property rent in which the restaurant will be set up, marketing cost for the business, necessary licencing fees to operation the business and many more (indeed, 2023). These are some of the most necessary costs the business will need to consider in addition to the cost of equipment for the restaurant and the cost of maintaining the restaurant property clean and functional and also training and developing the skills of new and existing employees within the firm. As the business is in its initial stage </w:t>
            </w:r>
            <w:r w:rsidRPr="00684BA6">
              <w:rPr>
                <w:rFonts w:cs="Times New Roman"/>
                <w:color w:val="000000" w:themeColor="text1"/>
                <w:sz w:val="24"/>
                <w:szCs w:val="24"/>
                <w:lang w:val="en-GB"/>
              </w:rPr>
              <w:lastRenderedPageBreak/>
              <w:t xml:space="preserve">most of the cost will be allocated for the development of brand awareness and marketing while a significant portion will also be needed for the salaries and training of the staff for the business.  </w:t>
            </w:r>
          </w:p>
          <w:p w14:paraId="01CE26C9" w14:textId="77777777" w:rsidR="008E2B3E" w:rsidRPr="00684BA6" w:rsidRDefault="008E2B3E" w:rsidP="008E2B3E">
            <w:pPr>
              <w:widowControl/>
              <w:autoSpaceDE/>
              <w:autoSpaceDN/>
              <w:spacing w:before="120" w:after="120"/>
              <w:jc w:val="left"/>
              <w:rPr>
                <w:rFonts w:cs="Times New Roman"/>
                <w:b/>
                <w:i/>
                <w:color w:val="000000" w:themeColor="text1"/>
                <w:sz w:val="24"/>
                <w:szCs w:val="24"/>
                <w:lang w:val="en-GB"/>
              </w:rPr>
            </w:pPr>
          </w:p>
        </w:tc>
        <w:tc>
          <w:tcPr>
            <w:tcW w:w="4338" w:type="dxa"/>
            <w:gridSpan w:val="2"/>
          </w:tcPr>
          <w:p w14:paraId="5CB2A1FE" w14:textId="77777777" w:rsidR="008E2B3E" w:rsidRPr="00684BA6" w:rsidRDefault="008E2B3E" w:rsidP="008E2B3E">
            <w:pPr>
              <w:widowControl/>
              <w:autoSpaceDE/>
              <w:autoSpaceDN/>
              <w:spacing w:before="120" w:after="120"/>
              <w:jc w:val="left"/>
              <w:rPr>
                <w:rFonts w:cs="Times New Roman"/>
                <w:b/>
                <w:i/>
                <w:color w:val="000000" w:themeColor="text1"/>
                <w:sz w:val="24"/>
                <w:szCs w:val="24"/>
                <w:lang w:val="en-GB"/>
              </w:rPr>
            </w:pPr>
            <w:r w:rsidRPr="00684BA6">
              <w:rPr>
                <w:rFonts w:cs="Times New Roman"/>
                <w:b/>
                <w:i/>
                <w:color w:val="000000" w:themeColor="text1"/>
                <w:sz w:val="24"/>
                <w:szCs w:val="24"/>
                <w:lang w:val="en-GB"/>
              </w:rPr>
              <w:lastRenderedPageBreak/>
              <w:t>Revenue Streams</w:t>
            </w:r>
          </w:p>
          <w:p w14:paraId="4BFD7739" w14:textId="77777777" w:rsidR="008E2B3E" w:rsidRPr="00684BA6" w:rsidRDefault="008E2B3E" w:rsidP="008E2B3E">
            <w:pPr>
              <w:spacing w:before="120" w:after="120"/>
              <w:rPr>
                <w:rFonts w:cs="Times New Roman"/>
                <w:color w:val="000000" w:themeColor="text1"/>
                <w:sz w:val="24"/>
                <w:szCs w:val="24"/>
                <w:lang w:val="en-GB"/>
              </w:rPr>
            </w:pPr>
            <w:r w:rsidRPr="00684BA6">
              <w:rPr>
                <w:rFonts w:cs="Times New Roman"/>
                <w:color w:val="000000" w:themeColor="text1"/>
                <w:sz w:val="24"/>
                <w:szCs w:val="24"/>
                <w:lang w:val="en-GB"/>
              </w:rPr>
              <w:t xml:space="preserve">Revenue streams or models for the organisation entail the process of earning money for the company and the way for the managers to measure the long-term profitability of the firm. As the main concept of the restaurant is to sell food and beverages to their customers the business can earn revenue from making sales and can be considered using </w:t>
            </w:r>
            <w:r w:rsidRPr="00684BA6">
              <w:rPr>
                <w:rFonts w:cs="Times New Roman"/>
                <w:b/>
                <w:i/>
                <w:color w:val="000000" w:themeColor="text1"/>
                <w:sz w:val="24"/>
                <w:szCs w:val="24"/>
                <w:lang w:val="en-GB"/>
              </w:rPr>
              <w:t>a transactional revenue model</w:t>
            </w:r>
            <w:r w:rsidRPr="00684BA6">
              <w:rPr>
                <w:rFonts w:cs="Times New Roman"/>
                <w:color w:val="000000" w:themeColor="text1"/>
                <w:sz w:val="24"/>
                <w:szCs w:val="24"/>
                <w:lang w:val="en-GB"/>
              </w:rPr>
              <w:t xml:space="preserve">. As the business is primarily focused on maintaining the low cost of the foods the pricing strategy of the company can be </w:t>
            </w:r>
            <w:r w:rsidRPr="00684BA6">
              <w:rPr>
                <w:rFonts w:cs="Times New Roman"/>
                <w:color w:val="000000" w:themeColor="text1"/>
                <w:sz w:val="24"/>
                <w:szCs w:val="24"/>
                <w:lang w:val="en-GB"/>
              </w:rPr>
              <w:lastRenderedPageBreak/>
              <w:t xml:space="preserve">stated as the cost-effective. </w:t>
            </w:r>
          </w:p>
          <w:p w14:paraId="55D3B067" w14:textId="77777777" w:rsidR="008E2B3E" w:rsidRPr="00684BA6" w:rsidRDefault="008E2B3E" w:rsidP="008E2B3E">
            <w:pPr>
              <w:keepNext/>
              <w:widowControl/>
              <w:autoSpaceDE/>
              <w:autoSpaceDN/>
              <w:spacing w:before="120" w:after="120"/>
              <w:jc w:val="left"/>
              <w:rPr>
                <w:rFonts w:cs="Times New Roman"/>
                <w:b/>
                <w:i/>
                <w:color w:val="000000" w:themeColor="text1"/>
                <w:sz w:val="24"/>
                <w:szCs w:val="24"/>
                <w:lang w:val="en-GB"/>
              </w:rPr>
            </w:pPr>
          </w:p>
        </w:tc>
      </w:tr>
    </w:tbl>
    <w:p w14:paraId="2AE68541" w14:textId="644DC105" w:rsidR="008E2B3E" w:rsidRPr="008E2B3E" w:rsidRDefault="008E2B3E" w:rsidP="008E2B3E">
      <w:pPr>
        <w:pStyle w:val="Caption"/>
        <w:spacing w:before="120" w:after="120" w:line="360" w:lineRule="auto"/>
        <w:jc w:val="center"/>
        <w:rPr>
          <w:b/>
          <w:bCs/>
          <w:i w:val="0"/>
          <w:iCs w:val="0"/>
          <w:color w:val="auto"/>
          <w:sz w:val="24"/>
          <w:szCs w:val="24"/>
        </w:rPr>
      </w:pPr>
      <w:r w:rsidRPr="008E2B3E">
        <w:rPr>
          <w:b/>
          <w:bCs/>
          <w:i w:val="0"/>
          <w:iCs w:val="0"/>
          <w:color w:val="auto"/>
          <w:sz w:val="24"/>
          <w:szCs w:val="24"/>
        </w:rPr>
        <w:lastRenderedPageBreak/>
        <w:t xml:space="preserve">Table </w:t>
      </w:r>
      <w:r w:rsidRPr="008E2B3E">
        <w:rPr>
          <w:b/>
          <w:bCs/>
          <w:i w:val="0"/>
          <w:iCs w:val="0"/>
          <w:color w:val="auto"/>
          <w:sz w:val="24"/>
          <w:szCs w:val="24"/>
        </w:rPr>
        <w:fldChar w:fldCharType="begin"/>
      </w:r>
      <w:r w:rsidRPr="008E2B3E">
        <w:rPr>
          <w:b/>
          <w:bCs/>
          <w:i w:val="0"/>
          <w:iCs w:val="0"/>
          <w:color w:val="auto"/>
          <w:sz w:val="24"/>
          <w:szCs w:val="24"/>
        </w:rPr>
        <w:instrText xml:space="preserve"> SEQ Table \* ARABIC </w:instrText>
      </w:r>
      <w:r w:rsidRPr="008E2B3E">
        <w:rPr>
          <w:b/>
          <w:bCs/>
          <w:i w:val="0"/>
          <w:iCs w:val="0"/>
          <w:color w:val="auto"/>
          <w:sz w:val="24"/>
          <w:szCs w:val="24"/>
        </w:rPr>
        <w:fldChar w:fldCharType="separate"/>
      </w:r>
      <w:r w:rsidR="00A61DE5">
        <w:rPr>
          <w:b/>
          <w:bCs/>
          <w:i w:val="0"/>
          <w:iCs w:val="0"/>
          <w:noProof/>
          <w:color w:val="auto"/>
          <w:sz w:val="24"/>
          <w:szCs w:val="24"/>
        </w:rPr>
        <w:t>1</w:t>
      </w:r>
      <w:r w:rsidRPr="008E2B3E">
        <w:rPr>
          <w:b/>
          <w:bCs/>
          <w:i w:val="0"/>
          <w:iCs w:val="0"/>
          <w:color w:val="auto"/>
          <w:sz w:val="24"/>
          <w:szCs w:val="24"/>
        </w:rPr>
        <w:fldChar w:fldCharType="end"/>
      </w:r>
      <w:r w:rsidRPr="008E2B3E">
        <w:rPr>
          <w:b/>
          <w:bCs/>
          <w:i w:val="0"/>
          <w:iCs w:val="0"/>
          <w:color w:val="auto"/>
          <w:sz w:val="24"/>
          <w:szCs w:val="24"/>
        </w:rPr>
        <w:t>: Business Model Canvas for the new business</w:t>
      </w:r>
    </w:p>
    <w:p w14:paraId="271E3F32" w14:textId="77777777" w:rsidR="008E2B3E" w:rsidRPr="00684BA6" w:rsidRDefault="008E2B3E" w:rsidP="008E2B3E">
      <w:pPr>
        <w:widowControl/>
        <w:autoSpaceDE/>
        <w:autoSpaceDN/>
        <w:spacing w:before="120" w:after="120"/>
        <w:jc w:val="center"/>
        <w:rPr>
          <w:rFonts w:cs="Times New Roman"/>
          <w:color w:val="000000" w:themeColor="text1"/>
          <w:szCs w:val="24"/>
          <w:lang w:val="en-GB"/>
        </w:rPr>
      </w:pPr>
      <w:r w:rsidRPr="00684BA6">
        <w:rPr>
          <w:rFonts w:cs="Times New Roman"/>
          <w:color w:val="000000" w:themeColor="text1"/>
          <w:szCs w:val="24"/>
          <w:lang w:val="en-GB"/>
        </w:rPr>
        <w:t>(Source: created by the learner)</w:t>
      </w:r>
    </w:p>
    <w:p w14:paraId="46AE3F66" w14:textId="77777777" w:rsidR="008E2B3E" w:rsidRPr="00684BA6" w:rsidRDefault="008E2B3E" w:rsidP="008E2B3E">
      <w:pPr>
        <w:spacing w:before="120" w:after="120"/>
        <w:rPr>
          <w:rFonts w:cs="Times New Roman"/>
          <w:color w:val="000000" w:themeColor="text1"/>
          <w:szCs w:val="24"/>
          <w:lang w:val="en-GB"/>
        </w:rPr>
      </w:pPr>
    </w:p>
    <w:p w14:paraId="4001E4D8" w14:textId="77777777" w:rsidR="00F32941" w:rsidRPr="00684BA6" w:rsidRDefault="00C828DB" w:rsidP="008E2B3E">
      <w:pPr>
        <w:widowControl/>
        <w:autoSpaceDE/>
        <w:autoSpaceDN/>
        <w:spacing w:before="120" w:after="120"/>
        <w:rPr>
          <w:rFonts w:eastAsiaTheme="majorEastAsia" w:cs="Times New Roman"/>
          <w:b/>
          <w:color w:val="000000" w:themeColor="text1"/>
          <w:szCs w:val="24"/>
          <w:lang w:val="en-GB"/>
        </w:rPr>
      </w:pPr>
      <w:r w:rsidRPr="00684BA6">
        <w:rPr>
          <w:rFonts w:cs="Times New Roman"/>
          <w:color w:val="000000" w:themeColor="text1"/>
          <w:szCs w:val="24"/>
          <w:lang w:val="en-GB"/>
        </w:rPr>
        <w:br w:type="page"/>
      </w:r>
    </w:p>
    <w:p w14:paraId="4001E4D9" w14:textId="77777777" w:rsidR="00176DA3" w:rsidRPr="00684BA6" w:rsidRDefault="00C828DB" w:rsidP="008E2B3E">
      <w:pPr>
        <w:pStyle w:val="Heading2"/>
        <w:spacing w:before="120" w:after="120"/>
        <w:rPr>
          <w:rFonts w:cs="Times New Roman"/>
          <w:color w:val="000000" w:themeColor="text1"/>
          <w:szCs w:val="24"/>
          <w:lang w:val="en-GB"/>
        </w:rPr>
      </w:pPr>
      <w:bookmarkStart w:id="3" w:name="_Toc160205039"/>
      <w:r w:rsidRPr="00684BA6">
        <w:rPr>
          <w:rFonts w:cs="Times New Roman"/>
          <w:color w:val="000000" w:themeColor="text1"/>
          <w:szCs w:val="24"/>
          <w:lang w:val="en-GB"/>
        </w:rPr>
        <w:lastRenderedPageBreak/>
        <w:t>Conclusion</w:t>
      </w:r>
      <w:bookmarkEnd w:id="3"/>
      <w:r w:rsidR="009C31A2" w:rsidRPr="00684BA6">
        <w:rPr>
          <w:rFonts w:cs="Times New Roman"/>
          <w:color w:val="000000" w:themeColor="text1"/>
          <w:szCs w:val="24"/>
          <w:lang w:val="en-GB"/>
        </w:rPr>
        <w:t xml:space="preserve"> </w:t>
      </w:r>
      <w:r w:rsidR="002465F4" w:rsidRPr="00684BA6">
        <w:rPr>
          <w:rFonts w:cs="Times New Roman"/>
          <w:color w:val="000000" w:themeColor="text1"/>
          <w:szCs w:val="24"/>
          <w:lang w:val="en-GB"/>
        </w:rPr>
        <w:t xml:space="preserve"> </w:t>
      </w:r>
    </w:p>
    <w:p w14:paraId="4001E4DA" w14:textId="77777777" w:rsidR="002465F4" w:rsidRPr="00684BA6" w:rsidRDefault="0096009D" w:rsidP="008E2B3E">
      <w:pPr>
        <w:spacing w:before="120" w:after="120"/>
        <w:rPr>
          <w:rFonts w:cs="Times New Roman"/>
          <w:color w:val="000000" w:themeColor="text1"/>
          <w:szCs w:val="24"/>
          <w:lang w:val="en-GB"/>
        </w:rPr>
      </w:pPr>
      <w:r w:rsidRPr="00684BA6">
        <w:rPr>
          <w:rFonts w:cs="Times New Roman"/>
          <w:color w:val="000000" w:themeColor="text1"/>
          <w:szCs w:val="24"/>
          <w:lang w:val="en-GB"/>
        </w:rPr>
        <w:t>O</w:t>
      </w:r>
      <w:r w:rsidR="008136BC" w:rsidRPr="00684BA6">
        <w:rPr>
          <w:rFonts w:cs="Times New Roman"/>
          <w:color w:val="000000" w:themeColor="text1"/>
          <w:szCs w:val="24"/>
          <w:lang w:val="en-GB"/>
        </w:rPr>
        <w:t>ne of the most important factors within business develo</w:t>
      </w:r>
      <w:r w:rsidR="00C052F8" w:rsidRPr="00684BA6">
        <w:rPr>
          <w:rFonts w:cs="Times New Roman"/>
          <w:color w:val="000000" w:themeColor="text1"/>
          <w:szCs w:val="24"/>
          <w:lang w:val="en-GB"/>
        </w:rPr>
        <w:t xml:space="preserve">pment is the supply chain of the business and the partnerships that can help the business sustain its operations using help from its partners. In this case, due to the business model being based on an Italian restaurant the organisation can partner with big supermarket companies such as Morrisons to have a sustainable of the resources. </w:t>
      </w:r>
      <w:r w:rsidR="00B519C8" w:rsidRPr="00684BA6">
        <w:rPr>
          <w:rFonts w:cs="Times New Roman"/>
          <w:color w:val="000000" w:themeColor="text1"/>
          <w:szCs w:val="24"/>
          <w:lang w:val="en-GB"/>
        </w:rPr>
        <w:t xml:space="preserve">Considering the large number of competitors in the industry the organisation differentiates themselves in their value and quality of the product. The organisation is working to provide a premium-level service in exchange for a nominal cost. </w:t>
      </w:r>
    </w:p>
    <w:p w14:paraId="4001E4DB" w14:textId="77777777" w:rsidR="00F32941" w:rsidRPr="00684BA6" w:rsidRDefault="00C828DB" w:rsidP="008E2B3E">
      <w:pPr>
        <w:widowControl/>
        <w:autoSpaceDE/>
        <w:autoSpaceDN/>
        <w:spacing w:before="120" w:after="120"/>
        <w:rPr>
          <w:rFonts w:eastAsiaTheme="majorEastAsia" w:cs="Times New Roman"/>
          <w:b/>
          <w:color w:val="000000" w:themeColor="text1"/>
          <w:szCs w:val="24"/>
          <w:lang w:val="en-GB"/>
        </w:rPr>
      </w:pPr>
      <w:r w:rsidRPr="00684BA6">
        <w:rPr>
          <w:rFonts w:cs="Times New Roman"/>
          <w:color w:val="000000" w:themeColor="text1"/>
          <w:szCs w:val="24"/>
          <w:lang w:val="en-GB"/>
        </w:rPr>
        <w:br w:type="page"/>
      </w:r>
    </w:p>
    <w:p w14:paraId="4001E4DC" w14:textId="77777777" w:rsidR="00176DA3" w:rsidRPr="00684BA6" w:rsidRDefault="00C828DB" w:rsidP="008E2B3E">
      <w:pPr>
        <w:pStyle w:val="Heading1"/>
        <w:spacing w:before="120" w:after="120"/>
        <w:rPr>
          <w:rFonts w:cs="Times New Roman"/>
          <w:color w:val="000000" w:themeColor="text1"/>
          <w:szCs w:val="24"/>
          <w:lang w:val="en-GB"/>
        </w:rPr>
      </w:pPr>
      <w:bookmarkStart w:id="4" w:name="_Toc160205040"/>
      <w:r w:rsidRPr="00684BA6">
        <w:rPr>
          <w:rFonts w:cs="Times New Roman"/>
          <w:color w:val="000000" w:themeColor="text1"/>
          <w:szCs w:val="24"/>
          <w:lang w:val="en-GB"/>
        </w:rPr>
        <w:lastRenderedPageBreak/>
        <w:t xml:space="preserve">Part </w:t>
      </w:r>
      <w:r w:rsidR="002677E1" w:rsidRPr="00684BA6">
        <w:rPr>
          <w:rFonts w:cs="Times New Roman"/>
          <w:color w:val="000000" w:themeColor="text1"/>
          <w:szCs w:val="24"/>
          <w:lang w:val="en-GB"/>
        </w:rPr>
        <w:t>– 2: Reflection</w:t>
      </w:r>
      <w:bookmarkEnd w:id="4"/>
    </w:p>
    <w:p w14:paraId="4001E4DD" w14:textId="77777777" w:rsidR="002677E1" w:rsidRPr="00684BA6" w:rsidRDefault="00C828DB" w:rsidP="008E2B3E">
      <w:pPr>
        <w:pStyle w:val="Heading2"/>
        <w:spacing w:before="120" w:after="120"/>
        <w:rPr>
          <w:rFonts w:cs="Times New Roman"/>
          <w:color w:val="000000" w:themeColor="text1"/>
          <w:szCs w:val="24"/>
          <w:lang w:val="en-GB"/>
        </w:rPr>
      </w:pPr>
      <w:bookmarkStart w:id="5" w:name="_Toc160205041"/>
      <w:r w:rsidRPr="00684BA6">
        <w:rPr>
          <w:rFonts w:cs="Times New Roman"/>
          <w:color w:val="000000" w:themeColor="text1"/>
          <w:szCs w:val="24"/>
          <w:lang w:val="en-GB"/>
        </w:rPr>
        <w:t>Gibb’s Reflective Cycle</w:t>
      </w:r>
      <w:bookmarkEnd w:id="5"/>
    </w:p>
    <w:p w14:paraId="4001E4DE" w14:textId="77777777" w:rsidR="005C5957" w:rsidRPr="00684BA6" w:rsidRDefault="00C828DB" w:rsidP="008E2B3E">
      <w:pPr>
        <w:widowControl/>
        <w:autoSpaceDE/>
        <w:autoSpaceDN/>
        <w:spacing w:before="120" w:after="120"/>
        <w:rPr>
          <w:rFonts w:cs="Times New Roman"/>
          <w:b/>
          <w:i/>
          <w:color w:val="000000" w:themeColor="text1"/>
          <w:szCs w:val="24"/>
          <w:lang w:val="en-GB"/>
        </w:rPr>
      </w:pPr>
      <w:r w:rsidRPr="00684BA6">
        <w:rPr>
          <w:rFonts w:cs="Times New Roman"/>
          <w:b/>
          <w:i/>
          <w:color w:val="000000" w:themeColor="text1"/>
          <w:szCs w:val="24"/>
          <w:lang w:val="en-GB"/>
        </w:rPr>
        <w:t>Description</w:t>
      </w:r>
    </w:p>
    <w:p w14:paraId="4001E4DF" w14:textId="77777777" w:rsidR="00937750" w:rsidRPr="00684BA6" w:rsidRDefault="00C828DB" w:rsidP="008E2B3E">
      <w:pPr>
        <w:spacing w:before="120" w:after="120"/>
        <w:rPr>
          <w:rFonts w:cs="Times New Roman"/>
          <w:color w:val="000000" w:themeColor="text1"/>
          <w:szCs w:val="24"/>
          <w:lang w:val="en-GB"/>
        </w:rPr>
      </w:pPr>
      <w:r w:rsidRPr="00684BA6">
        <w:rPr>
          <w:rFonts w:cs="Times New Roman"/>
          <w:color w:val="000000" w:themeColor="text1"/>
          <w:szCs w:val="24"/>
          <w:lang w:val="en-GB"/>
        </w:rPr>
        <w:t>The first stage of description can be explained as the thorough description of the event or the learning experience. In this case</w:t>
      </w:r>
      <w:r w:rsidR="000570C6" w:rsidRPr="00684BA6">
        <w:rPr>
          <w:rFonts w:cs="Times New Roman"/>
          <w:color w:val="000000" w:themeColor="text1"/>
          <w:szCs w:val="24"/>
          <w:lang w:val="en-GB"/>
        </w:rPr>
        <w:t>,</w:t>
      </w:r>
      <w:r w:rsidRPr="00684BA6">
        <w:rPr>
          <w:rFonts w:cs="Times New Roman"/>
          <w:color w:val="000000" w:themeColor="text1"/>
          <w:szCs w:val="24"/>
          <w:lang w:val="en-GB"/>
        </w:rPr>
        <w:t xml:space="preserve"> the </w:t>
      </w:r>
      <w:r w:rsidR="000570C6" w:rsidRPr="00684BA6">
        <w:rPr>
          <w:rFonts w:cs="Times New Roman"/>
          <w:color w:val="000000" w:themeColor="text1"/>
          <w:szCs w:val="24"/>
          <w:lang w:val="en-GB"/>
        </w:rPr>
        <w:t xml:space="preserve">test on the entrepreneurial traits that I took marked my creativity as one of my strong points which is one of the core skills needed in business. </w:t>
      </w:r>
      <w:r w:rsidR="00045D02" w:rsidRPr="00684BA6">
        <w:rPr>
          <w:rFonts w:cs="Times New Roman"/>
          <w:color w:val="000000" w:themeColor="text1"/>
          <w:szCs w:val="24"/>
          <w:lang w:val="en-GB"/>
        </w:rPr>
        <w:t>In a business environment, this skill of the person</w:t>
      </w:r>
      <w:r w:rsidR="00AF2955" w:rsidRPr="00684BA6">
        <w:rPr>
          <w:rFonts w:cs="Times New Roman"/>
          <w:color w:val="000000" w:themeColor="text1"/>
          <w:szCs w:val="24"/>
          <w:lang w:val="en-GB"/>
        </w:rPr>
        <w:t xml:space="preserve"> can help them to develop products and services for the organisation that can let the organisation differentiate from their competitors (indeed, 2023</w:t>
      </w:r>
      <w:r w:rsidR="00412427" w:rsidRPr="00684BA6">
        <w:rPr>
          <w:rFonts w:cs="Times New Roman"/>
          <w:color w:val="000000" w:themeColor="text1"/>
          <w:szCs w:val="24"/>
          <w:lang w:val="en-GB"/>
        </w:rPr>
        <w:t xml:space="preserve"> c</w:t>
      </w:r>
      <w:r w:rsidR="00AF2955" w:rsidRPr="00684BA6">
        <w:rPr>
          <w:rFonts w:cs="Times New Roman"/>
          <w:color w:val="000000" w:themeColor="text1"/>
          <w:szCs w:val="24"/>
          <w:lang w:val="en-GB"/>
        </w:rPr>
        <w:t>).</w:t>
      </w:r>
      <w:r w:rsidR="007F1E44" w:rsidRPr="00684BA6">
        <w:rPr>
          <w:rFonts w:cs="Times New Roman"/>
          <w:color w:val="000000" w:themeColor="text1"/>
          <w:szCs w:val="24"/>
          <w:lang w:val="en-GB"/>
        </w:rPr>
        <w:t xml:space="preserve"> On the other hand, my </w:t>
      </w:r>
      <w:r w:rsidR="002507FA" w:rsidRPr="00684BA6">
        <w:rPr>
          <w:rFonts w:cs="Times New Roman"/>
          <w:color w:val="000000" w:themeColor="text1"/>
          <w:szCs w:val="24"/>
          <w:lang w:val="en-GB"/>
        </w:rPr>
        <w:t xml:space="preserve">time management skills and decision-making ability </w:t>
      </w:r>
      <w:r w:rsidR="00007AD1" w:rsidRPr="00684BA6">
        <w:rPr>
          <w:rFonts w:cs="Times New Roman"/>
          <w:color w:val="000000" w:themeColor="text1"/>
          <w:szCs w:val="24"/>
          <w:lang w:val="en-GB"/>
        </w:rPr>
        <w:t xml:space="preserve">scored the lowest and </w:t>
      </w:r>
      <w:r w:rsidR="00FD4779" w:rsidRPr="00684BA6">
        <w:rPr>
          <w:rFonts w:cs="Times New Roman"/>
          <w:color w:val="000000" w:themeColor="text1"/>
          <w:szCs w:val="24"/>
          <w:lang w:val="en-GB"/>
        </w:rPr>
        <w:t>I</w:t>
      </w:r>
      <w:r w:rsidR="00007AD1" w:rsidRPr="00684BA6">
        <w:rPr>
          <w:rFonts w:cs="Times New Roman"/>
          <w:color w:val="000000" w:themeColor="text1"/>
          <w:szCs w:val="24"/>
          <w:lang w:val="en-GB"/>
        </w:rPr>
        <w:t xml:space="preserve"> need to develop these skill</w:t>
      </w:r>
      <w:r w:rsidR="009141D2" w:rsidRPr="00684BA6">
        <w:rPr>
          <w:rFonts w:cs="Times New Roman"/>
          <w:color w:val="000000" w:themeColor="text1"/>
          <w:szCs w:val="24"/>
          <w:lang w:val="en-GB"/>
        </w:rPr>
        <w:t>s in the future to successfully</w:t>
      </w:r>
      <w:r w:rsidR="00007AD1" w:rsidRPr="00684BA6">
        <w:rPr>
          <w:rFonts w:cs="Times New Roman"/>
          <w:color w:val="000000" w:themeColor="text1"/>
          <w:szCs w:val="24"/>
          <w:lang w:val="en-GB"/>
        </w:rPr>
        <w:t xml:space="preserve"> manage the business</w:t>
      </w:r>
      <w:r w:rsidR="009141D2" w:rsidRPr="00684BA6">
        <w:rPr>
          <w:rFonts w:cs="Times New Roman"/>
          <w:color w:val="000000" w:themeColor="text1"/>
          <w:szCs w:val="24"/>
          <w:lang w:val="en-GB"/>
        </w:rPr>
        <w:t>.</w:t>
      </w:r>
      <w:r w:rsidR="00007AD1" w:rsidRPr="00684BA6">
        <w:rPr>
          <w:rFonts w:cs="Times New Roman"/>
          <w:color w:val="000000" w:themeColor="text1"/>
          <w:szCs w:val="24"/>
          <w:lang w:val="en-GB"/>
        </w:rPr>
        <w:t xml:space="preserve"> </w:t>
      </w:r>
    </w:p>
    <w:p w14:paraId="4001E4E0" w14:textId="77777777" w:rsidR="005C5957" w:rsidRPr="00684BA6" w:rsidRDefault="00C828DB" w:rsidP="008E2B3E">
      <w:pPr>
        <w:widowControl/>
        <w:autoSpaceDE/>
        <w:autoSpaceDN/>
        <w:spacing w:before="120" w:after="120"/>
        <w:rPr>
          <w:rFonts w:cs="Times New Roman"/>
          <w:b/>
          <w:i/>
          <w:color w:val="000000" w:themeColor="text1"/>
          <w:szCs w:val="24"/>
          <w:lang w:val="en-GB"/>
        </w:rPr>
      </w:pPr>
      <w:r w:rsidRPr="00684BA6">
        <w:rPr>
          <w:rFonts w:cs="Times New Roman"/>
          <w:b/>
          <w:i/>
          <w:color w:val="000000" w:themeColor="text1"/>
          <w:szCs w:val="24"/>
          <w:lang w:val="en-GB"/>
        </w:rPr>
        <w:t>Feeling</w:t>
      </w:r>
    </w:p>
    <w:p w14:paraId="4001E4E1" w14:textId="77777777" w:rsidR="009141D2" w:rsidRPr="00684BA6" w:rsidRDefault="00C828DB" w:rsidP="008E2B3E">
      <w:pPr>
        <w:spacing w:before="120" w:after="120"/>
        <w:rPr>
          <w:rFonts w:cs="Times New Roman"/>
          <w:color w:val="000000" w:themeColor="text1"/>
          <w:szCs w:val="24"/>
          <w:lang w:val="en-GB"/>
        </w:rPr>
      </w:pPr>
      <w:r w:rsidRPr="00684BA6">
        <w:rPr>
          <w:rFonts w:cs="Times New Roman"/>
          <w:color w:val="000000" w:themeColor="text1"/>
          <w:szCs w:val="24"/>
          <w:lang w:val="en-GB"/>
        </w:rPr>
        <w:t>Since I was already aware of some gaps in my skill level as a business entrepreneur</w:t>
      </w:r>
      <w:r w:rsidR="00B01F34" w:rsidRPr="00684BA6">
        <w:rPr>
          <w:rFonts w:cs="Times New Roman"/>
          <w:color w:val="000000" w:themeColor="text1"/>
          <w:szCs w:val="24"/>
          <w:lang w:val="en-GB"/>
        </w:rPr>
        <w:t xml:space="preserve">, </w:t>
      </w:r>
      <w:r w:rsidR="001746C0" w:rsidRPr="00684BA6">
        <w:rPr>
          <w:rFonts w:cs="Times New Roman"/>
          <w:color w:val="000000" w:themeColor="text1"/>
          <w:szCs w:val="24"/>
          <w:lang w:val="en-GB"/>
        </w:rPr>
        <w:t xml:space="preserve">the questions on the test just confirmed my suspicion. While taking a look around the world I observed that some of the people in my class also have </w:t>
      </w:r>
      <w:r w:rsidR="00434B54" w:rsidRPr="00684BA6">
        <w:rPr>
          <w:rFonts w:cs="Times New Roman"/>
          <w:color w:val="000000" w:themeColor="text1"/>
          <w:szCs w:val="24"/>
          <w:lang w:val="en-GB"/>
        </w:rPr>
        <w:t>similar levels of skills and came to the same realisation during the test period. This can be considered one of the most necessary tests needed for me to identify my skill gaps and actions that I can take to improve myself</w:t>
      </w:r>
      <w:r w:rsidR="00852889" w:rsidRPr="00684BA6">
        <w:rPr>
          <w:rFonts w:cs="Times New Roman"/>
          <w:color w:val="000000" w:themeColor="text1"/>
          <w:szCs w:val="24"/>
          <w:lang w:val="en-GB"/>
        </w:rPr>
        <w:t xml:space="preserve">. The leadership assessment tests help the person to </w:t>
      </w:r>
      <w:r w:rsidR="00F75332" w:rsidRPr="00684BA6">
        <w:rPr>
          <w:rFonts w:cs="Times New Roman"/>
          <w:color w:val="000000" w:themeColor="text1"/>
          <w:szCs w:val="24"/>
          <w:lang w:val="en-GB"/>
        </w:rPr>
        <w:t xml:space="preserve">understand their leadership capabilities and can help them refine the weak areas in </w:t>
      </w:r>
      <w:r w:rsidR="009B1B3C" w:rsidRPr="00684BA6">
        <w:rPr>
          <w:rFonts w:cs="Times New Roman"/>
          <w:color w:val="000000" w:themeColor="text1"/>
          <w:szCs w:val="24"/>
          <w:lang w:val="en-GB"/>
        </w:rPr>
        <w:t>their</w:t>
      </w:r>
      <w:r w:rsidR="00F75332" w:rsidRPr="00684BA6">
        <w:rPr>
          <w:rFonts w:cs="Times New Roman"/>
          <w:color w:val="000000" w:themeColor="text1"/>
          <w:szCs w:val="24"/>
          <w:lang w:val="en-GB"/>
        </w:rPr>
        <w:t xml:space="preserve"> leadership (indeed, 2023</w:t>
      </w:r>
      <w:r w:rsidR="00DF689F" w:rsidRPr="00684BA6">
        <w:rPr>
          <w:rFonts w:cs="Times New Roman"/>
          <w:color w:val="000000" w:themeColor="text1"/>
          <w:szCs w:val="24"/>
          <w:lang w:val="en-GB"/>
        </w:rPr>
        <w:t xml:space="preserve"> d</w:t>
      </w:r>
      <w:r w:rsidR="00F75332" w:rsidRPr="00684BA6">
        <w:rPr>
          <w:rFonts w:cs="Times New Roman"/>
          <w:color w:val="000000" w:themeColor="text1"/>
          <w:szCs w:val="24"/>
          <w:lang w:val="en-GB"/>
        </w:rPr>
        <w:t>).</w:t>
      </w:r>
    </w:p>
    <w:p w14:paraId="4001E4E2" w14:textId="77777777" w:rsidR="005C5957" w:rsidRPr="00684BA6" w:rsidRDefault="00C828DB" w:rsidP="008E2B3E">
      <w:pPr>
        <w:widowControl/>
        <w:autoSpaceDE/>
        <w:autoSpaceDN/>
        <w:spacing w:before="120" w:after="120"/>
        <w:rPr>
          <w:rFonts w:cs="Times New Roman"/>
          <w:b/>
          <w:i/>
          <w:color w:val="000000" w:themeColor="text1"/>
          <w:szCs w:val="24"/>
          <w:lang w:val="en-GB"/>
        </w:rPr>
      </w:pPr>
      <w:r w:rsidRPr="00684BA6">
        <w:rPr>
          <w:rFonts w:cs="Times New Roman"/>
          <w:b/>
          <w:i/>
          <w:color w:val="000000" w:themeColor="text1"/>
          <w:szCs w:val="24"/>
          <w:lang w:val="en-GB"/>
        </w:rPr>
        <w:t>Evaluation</w:t>
      </w:r>
    </w:p>
    <w:p w14:paraId="4001E4E3" w14:textId="77777777" w:rsidR="009B1B3C" w:rsidRDefault="00C828DB" w:rsidP="008E2B3E">
      <w:pPr>
        <w:spacing w:before="120" w:after="120"/>
        <w:rPr>
          <w:rFonts w:cs="Times New Roman"/>
          <w:color w:val="000000" w:themeColor="text1"/>
          <w:szCs w:val="24"/>
          <w:lang w:val="en-GB"/>
        </w:rPr>
      </w:pPr>
      <w:r w:rsidRPr="00684BA6">
        <w:rPr>
          <w:rFonts w:cs="Times New Roman"/>
          <w:color w:val="000000" w:themeColor="text1"/>
          <w:szCs w:val="24"/>
          <w:lang w:val="en-GB"/>
        </w:rPr>
        <w:t xml:space="preserve">One of the major areas that I need to develop is time management skills as this can be proven as one of the crucial factors to run my business. The time management skill of the business leader can help them to </w:t>
      </w:r>
      <w:r w:rsidR="008370B9" w:rsidRPr="00684BA6">
        <w:rPr>
          <w:rFonts w:cs="Times New Roman"/>
          <w:color w:val="000000" w:themeColor="text1"/>
          <w:szCs w:val="24"/>
          <w:lang w:val="en-GB"/>
        </w:rPr>
        <w:t>prioritise the important tasks within the organisation and also help them to allocat</w:t>
      </w:r>
      <w:r w:rsidR="00540893" w:rsidRPr="00684BA6">
        <w:rPr>
          <w:rFonts w:cs="Times New Roman"/>
          <w:color w:val="000000" w:themeColor="text1"/>
          <w:szCs w:val="24"/>
          <w:lang w:val="en-GB"/>
        </w:rPr>
        <w:t xml:space="preserve">e time for each task and commit to completing the task. Utilising this skill people can work smartly </w:t>
      </w:r>
      <w:r w:rsidR="001A24D1" w:rsidRPr="00684BA6">
        <w:rPr>
          <w:rFonts w:cs="Times New Roman"/>
          <w:color w:val="000000" w:themeColor="text1"/>
          <w:szCs w:val="24"/>
          <w:lang w:val="en-GB"/>
        </w:rPr>
        <w:t>despite</w:t>
      </w:r>
      <w:r w:rsidR="00540893" w:rsidRPr="00684BA6">
        <w:rPr>
          <w:rFonts w:cs="Times New Roman"/>
          <w:color w:val="000000" w:themeColor="text1"/>
          <w:szCs w:val="24"/>
          <w:lang w:val="en-GB"/>
        </w:rPr>
        <w:t xml:space="preserve"> making </w:t>
      </w:r>
      <w:r w:rsidR="001A24D1" w:rsidRPr="00684BA6">
        <w:rPr>
          <w:rFonts w:cs="Times New Roman"/>
          <w:color w:val="000000" w:themeColor="text1"/>
          <w:szCs w:val="24"/>
          <w:lang w:val="en-GB"/>
        </w:rPr>
        <w:t>a hard</w:t>
      </w:r>
      <w:r w:rsidR="00540893" w:rsidRPr="00684BA6">
        <w:rPr>
          <w:rFonts w:cs="Times New Roman"/>
          <w:color w:val="000000" w:themeColor="text1"/>
          <w:szCs w:val="24"/>
          <w:lang w:val="en-GB"/>
        </w:rPr>
        <w:t xml:space="preserve"> effort to complete all tasks</w:t>
      </w:r>
      <w:r w:rsidR="0004351C" w:rsidRPr="00684BA6">
        <w:rPr>
          <w:rFonts w:cs="Times New Roman"/>
          <w:color w:val="000000" w:themeColor="text1"/>
          <w:szCs w:val="24"/>
          <w:lang w:val="en-GB"/>
        </w:rPr>
        <w:t xml:space="preserve"> and can also gain the skill of multitasking (entrepreneur, 2021).</w:t>
      </w:r>
      <w:r w:rsidR="001A24D1" w:rsidRPr="00684BA6">
        <w:rPr>
          <w:rFonts w:cs="Times New Roman"/>
          <w:color w:val="000000" w:themeColor="text1"/>
          <w:szCs w:val="24"/>
          <w:lang w:val="en-GB"/>
        </w:rPr>
        <w:t xml:space="preserve"> </w:t>
      </w:r>
      <w:r w:rsidR="00FD4779" w:rsidRPr="00684BA6">
        <w:rPr>
          <w:rFonts w:cs="Times New Roman"/>
          <w:color w:val="000000" w:themeColor="text1"/>
          <w:szCs w:val="24"/>
          <w:lang w:val="en-GB"/>
        </w:rPr>
        <w:t xml:space="preserve">The ability to make decisions based on the </w:t>
      </w:r>
      <w:r w:rsidR="00EB1455" w:rsidRPr="00684BA6">
        <w:rPr>
          <w:rFonts w:cs="Times New Roman"/>
          <w:color w:val="000000" w:themeColor="text1"/>
          <w:szCs w:val="24"/>
          <w:lang w:val="en-GB"/>
        </w:rPr>
        <w:t xml:space="preserve">situation can be considered a core skill for any business </w:t>
      </w:r>
      <w:r w:rsidR="00C00F91" w:rsidRPr="00684BA6">
        <w:rPr>
          <w:rFonts w:cs="Times New Roman"/>
          <w:color w:val="000000" w:themeColor="text1"/>
          <w:szCs w:val="24"/>
          <w:lang w:val="en-GB"/>
        </w:rPr>
        <w:t>leader</w:t>
      </w:r>
      <w:r w:rsidR="00EB1455" w:rsidRPr="00684BA6">
        <w:rPr>
          <w:rFonts w:cs="Times New Roman"/>
          <w:color w:val="000000" w:themeColor="text1"/>
          <w:szCs w:val="24"/>
          <w:lang w:val="en-GB"/>
        </w:rPr>
        <w:t xml:space="preserve"> or executive of the organisation. The </w:t>
      </w:r>
      <w:r w:rsidR="00C00F91" w:rsidRPr="00684BA6">
        <w:rPr>
          <w:rFonts w:cs="Times New Roman"/>
          <w:color w:val="000000" w:themeColor="text1"/>
          <w:szCs w:val="24"/>
          <w:lang w:val="en-GB"/>
        </w:rPr>
        <w:t>decision-making</w:t>
      </w:r>
      <w:r w:rsidR="00EB1455" w:rsidRPr="00684BA6">
        <w:rPr>
          <w:rFonts w:cs="Times New Roman"/>
          <w:color w:val="000000" w:themeColor="text1"/>
          <w:szCs w:val="24"/>
          <w:lang w:val="en-GB"/>
        </w:rPr>
        <w:t xml:space="preserve"> ability of the person also affects their satisfaction level for the job and the executives that are satisfied with the </w:t>
      </w:r>
      <w:r w:rsidR="00C00F91" w:rsidRPr="00684BA6">
        <w:rPr>
          <w:rFonts w:cs="Times New Roman"/>
          <w:color w:val="000000" w:themeColor="text1"/>
          <w:szCs w:val="24"/>
          <w:lang w:val="en-GB"/>
        </w:rPr>
        <w:t>decision-making</w:t>
      </w:r>
      <w:r w:rsidR="00EB1455" w:rsidRPr="00684BA6">
        <w:rPr>
          <w:rFonts w:cs="Times New Roman"/>
          <w:color w:val="000000" w:themeColor="text1"/>
          <w:szCs w:val="24"/>
          <w:lang w:val="en-GB"/>
        </w:rPr>
        <w:t xml:space="preserve"> process are more likely to succeed in their job (Forbes</w:t>
      </w:r>
      <w:r w:rsidR="00C00F91" w:rsidRPr="00684BA6">
        <w:rPr>
          <w:rFonts w:cs="Times New Roman"/>
          <w:color w:val="000000" w:themeColor="text1"/>
          <w:szCs w:val="24"/>
          <w:lang w:val="en-GB"/>
        </w:rPr>
        <w:t>, 2023</w:t>
      </w:r>
      <w:r w:rsidR="00EB1455" w:rsidRPr="00684BA6">
        <w:rPr>
          <w:rFonts w:cs="Times New Roman"/>
          <w:color w:val="000000" w:themeColor="text1"/>
          <w:szCs w:val="24"/>
          <w:lang w:val="en-GB"/>
        </w:rPr>
        <w:t xml:space="preserve">). </w:t>
      </w:r>
    </w:p>
    <w:p w14:paraId="757DAB6C" w14:textId="77777777" w:rsidR="007742EC" w:rsidRDefault="007742EC" w:rsidP="007742EC">
      <w:pPr>
        <w:keepNext/>
        <w:spacing w:before="120" w:after="120"/>
        <w:jc w:val="center"/>
      </w:pPr>
      <w:r w:rsidRPr="007742EC">
        <w:rPr>
          <w:rFonts w:cs="Times New Roman"/>
          <w:noProof/>
          <w:color w:val="000000" w:themeColor="text1"/>
          <w:szCs w:val="24"/>
          <w:lang w:val="en-GB" w:eastAsia="en-GB"/>
        </w:rPr>
        <w:lastRenderedPageBreak/>
        <w:drawing>
          <wp:inline distT="0" distB="0" distL="0" distR="0" wp14:anchorId="6B9974B6" wp14:editId="5A2127E0">
            <wp:extent cx="4656223" cy="3680779"/>
            <wp:effectExtent l="57150" t="57150" r="68580" b="72390"/>
            <wp:docPr id="2325476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2547638" name=""/>
                    <pic:cNvPicPr/>
                  </pic:nvPicPr>
                  <pic:blipFill>
                    <a:blip r:embed="rId8"/>
                    <a:stretch>
                      <a:fillRect/>
                    </a:stretch>
                  </pic:blipFill>
                  <pic:spPr>
                    <a:xfrm>
                      <a:off x="0" y="0"/>
                      <a:ext cx="4656223" cy="3680779"/>
                    </a:xfrm>
                    <a:prstGeom prst="rect">
                      <a:avLst/>
                    </a:prstGeom>
                    <a:ln w="9525"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49B2AA7" w14:textId="2273E071" w:rsidR="007742EC" w:rsidRPr="00BC116E" w:rsidRDefault="007742EC" w:rsidP="007742EC">
      <w:pPr>
        <w:pStyle w:val="Caption"/>
        <w:jc w:val="center"/>
        <w:rPr>
          <w:b/>
          <w:bCs/>
          <w:i w:val="0"/>
          <w:iCs w:val="0"/>
          <w:color w:val="auto"/>
          <w:sz w:val="24"/>
          <w:szCs w:val="24"/>
        </w:rPr>
      </w:pPr>
      <w:r w:rsidRPr="00BC116E">
        <w:rPr>
          <w:b/>
          <w:bCs/>
          <w:i w:val="0"/>
          <w:iCs w:val="0"/>
          <w:color w:val="auto"/>
          <w:sz w:val="24"/>
          <w:szCs w:val="24"/>
        </w:rPr>
        <w:t xml:space="preserve">Table </w:t>
      </w:r>
      <w:r w:rsidRPr="00BC116E">
        <w:rPr>
          <w:b/>
          <w:bCs/>
          <w:i w:val="0"/>
          <w:iCs w:val="0"/>
          <w:color w:val="auto"/>
          <w:sz w:val="24"/>
          <w:szCs w:val="24"/>
        </w:rPr>
        <w:fldChar w:fldCharType="begin"/>
      </w:r>
      <w:r w:rsidRPr="00BC116E">
        <w:rPr>
          <w:b/>
          <w:bCs/>
          <w:i w:val="0"/>
          <w:iCs w:val="0"/>
          <w:color w:val="auto"/>
          <w:sz w:val="24"/>
          <w:szCs w:val="24"/>
        </w:rPr>
        <w:instrText xml:space="preserve"> SEQ Table \* ARABIC </w:instrText>
      </w:r>
      <w:r w:rsidRPr="00BC116E">
        <w:rPr>
          <w:b/>
          <w:bCs/>
          <w:i w:val="0"/>
          <w:iCs w:val="0"/>
          <w:color w:val="auto"/>
          <w:sz w:val="24"/>
          <w:szCs w:val="24"/>
        </w:rPr>
        <w:fldChar w:fldCharType="separate"/>
      </w:r>
      <w:r w:rsidR="00A61DE5" w:rsidRPr="00BC116E">
        <w:rPr>
          <w:b/>
          <w:bCs/>
          <w:i w:val="0"/>
          <w:iCs w:val="0"/>
          <w:noProof/>
          <w:color w:val="auto"/>
          <w:sz w:val="24"/>
          <w:szCs w:val="24"/>
        </w:rPr>
        <w:t>2</w:t>
      </w:r>
      <w:r w:rsidRPr="00BC116E">
        <w:rPr>
          <w:b/>
          <w:bCs/>
          <w:i w:val="0"/>
          <w:iCs w:val="0"/>
          <w:color w:val="auto"/>
          <w:sz w:val="24"/>
          <w:szCs w:val="24"/>
        </w:rPr>
        <w:fldChar w:fldCharType="end"/>
      </w:r>
      <w:r w:rsidRPr="00BC116E">
        <w:rPr>
          <w:b/>
          <w:bCs/>
          <w:i w:val="0"/>
          <w:iCs w:val="0"/>
          <w:color w:val="auto"/>
          <w:sz w:val="24"/>
          <w:szCs w:val="24"/>
        </w:rPr>
        <w:t>: Entrepreneurship Traits Test</w:t>
      </w:r>
    </w:p>
    <w:p w14:paraId="6B46761D" w14:textId="5CAC6BB1" w:rsidR="007742EC" w:rsidRPr="00BC116E" w:rsidRDefault="007742EC" w:rsidP="007742EC">
      <w:pPr>
        <w:jc w:val="center"/>
      </w:pPr>
      <w:r w:rsidRPr="00BC116E">
        <w:t>(Source: Created by the learner)</w:t>
      </w:r>
    </w:p>
    <w:p w14:paraId="4B37DDDF" w14:textId="38DDEC74" w:rsidR="007742EC" w:rsidRPr="00BC116E" w:rsidRDefault="007742EC" w:rsidP="008E2B3E">
      <w:pPr>
        <w:spacing w:before="120" w:after="120"/>
        <w:rPr>
          <w:rFonts w:cs="Times New Roman"/>
          <w:szCs w:val="24"/>
          <w:lang w:val="en-GB"/>
        </w:rPr>
      </w:pPr>
      <w:r w:rsidRPr="00BC116E">
        <w:rPr>
          <w:rFonts w:cs="Times New Roman"/>
          <w:szCs w:val="24"/>
          <w:lang w:val="en-GB"/>
        </w:rPr>
        <w:t xml:space="preserve">Based on the entrepreneurship traits test that I conducted on myself, it further proves that my time management skills have much to me desired and my decision-making skills are also not up to the required standard (Psych Tests, 2024). </w:t>
      </w:r>
    </w:p>
    <w:p w14:paraId="501C5529" w14:textId="77777777" w:rsidR="00A61DE5" w:rsidRPr="00BC116E" w:rsidRDefault="00A61DE5" w:rsidP="00A61DE5">
      <w:pPr>
        <w:keepNext/>
        <w:spacing w:before="120" w:after="120"/>
      </w:pPr>
      <w:r w:rsidRPr="00BC116E">
        <w:rPr>
          <w:rFonts w:cs="Times New Roman"/>
          <w:noProof/>
          <w:szCs w:val="24"/>
          <w:lang w:val="en-GB" w:eastAsia="en-GB"/>
        </w:rPr>
        <w:drawing>
          <wp:inline distT="0" distB="0" distL="0" distR="0" wp14:anchorId="24342A3D" wp14:editId="247C9C87">
            <wp:extent cx="5943600" cy="2183765"/>
            <wp:effectExtent l="0" t="0" r="0" b="0"/>
            <wp:docPr id="703772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377207" name=""/>
                    <pic:cNvPicPr/>
                  </pic:nvPicPr>
                  <pic:blipFill>
                    <a:blip r:embed="rId9"/>
                    <a:stretch>
                      <a:fillRect/>
                    </a:stretch>
                  </pic:blipFill>
                  <pic:spPr>
                    <a:xfrm>
                      <a:off x="0" y="0"/>
                      <a:ext cx="5943600" cy="2183765"/>
                    </a:xfrm>
                    <a:prstGeom prst="rect">
                      <a:avLst/>
                    </a:prstGeom>
                  </pic:spPr>
                </pic:pic>
              </a:graphicData>
            </a:graphic>
          </wp:inline>
        </w:drawing>
      </w:r>
    </w:p>
    <w:p w14:paraId="2BE3278D" w14:textId="4047AA6E" w:rsidR="00A61DE5" w:rsidRPr="00BC116E" w:rsidRDefault="00A61DE5" w:rsidP="00A61DE5">
      <w:pPr>
        <w:pStyle w:val="Caption"/>
        <w:jc w:val="center"/>
        <w:rPr>
          <w:b/>
          <w:bCs/>
          <w:i w:val="0"/>
          <w:iCs w:val="0"/>
          <w:color w:val="auto"/>
          <w:sz w:val="24"/>
          <w:szCs w:val="24"/>
        </w:rPr>
      </w:pPr>
      <w:r w:rsidRPr="00BC116E">
        <w:rPr>
          <w:b/>
          <w:bCs/>
          <w:i w:val="0"/>
          <w:iCs w:val="0"/>
          <w:color w:val="auto"/>
          <w:sz w:val="24"/>
          <w:szCs w:val="24"/>
        </w:rPr>
        <w:t xml:space="preserve">Table </w:t>
      </w:r>
      <w:r w:rsidRPr="00BC116E">
        <w:rPr>
          <w:b/>
          <w:bCs/>
          <w:i w:val="0"/>
          <w:iCs w:val="0"/>
          <w:color w:val="auto"/>
          <w:sz w:val="24"/>
          <w:szCs w:val="24"/>
        </w:rPr>
        <w:fldChar w:fldCharType="begin"/>
      </w:r>
      <w:r w:rsidRPr="00BC116E">
        <w:rPr>
          <w:b/>
          <w:bCs/>
          <w:i w:val="0"/>
          <w:iCs w:val="0"/>
          <w:color w:val="auto"/>
          <w:sz w:val="24"/>
          <w:szCs w:val="24"/>
        </w:rPr>
        <w:instrText xml:space="preserve"> SEQ Table \* ARABIC </w:instrText>
      </w:r>
      <w:r w:rsidRPr="00BC116E">
        <w:rPr>
          <w:b/>
          <w:bCs/>
          <w:i w:val="0"/>
          <w:iCs w:val="0"/>
          <w:color w:val="auto"/>
          <w:sz w:val="24"/>
          <w:szCs w:val="24"/>
        </w:rPr>
        <w:fldChar w:fldCharType="separate"/>
      </w:r>
      <w:r w:rsidRPr="00BC116E">
        <w:rPr>
          <w:b/>
          <w:bCs/>
          <w:i w:val="0"/>
          <w:iCs w:val="0"/>
          <w:noProof/>
          <w:color w:val="auto"/>
          <w:sz w:val="24"/>
          <w:szCs w:val="24"/>
        </w:rPr>
        <w:t>3</w:t>
      </w:r>
      <w:r w:rsidRPr="00BC116E">
        <w:rPr>
          <w:b/>
          <w:bCs/>
          <w:i w:val="0"/>
          <w:iCs w:val="0"/>
          <w:color w:val="auto"/>
          <w:sz w:val="24"/>
          <w:szCs w:val="24"/>
        </w:rPr>
        <w:fldChar w:fldCharType="end"/>
      </w:r>
      <w:r w:rsidRPr="00BC116E">
        <w:rPr>
          <w:b/>
          <w:bCs/>
          <w:i w:val="0"/>
          <w:iCs w:val="0"/>
          <w:color w:val="auto"/>
          <w:sz w:val="24"/>
          <w:szCs w:val="24"/>
        </w:rPr>
        <w:t>: Leadership Style Test</w:t>
      </w:r>
    </w:p>
    <w:p w14:paraId="30D69557" w14:textId="3403CE67" w:rsidR="00A61DE5" w:rsidRPr="00BC116E" w:rsidRDefault="00A61DE5" w:rsidP="00A61DE5">
      <w:pPr>
        <w:jc w:val="center"/>
      </w:pPr>
      <w:r w:rsidRPr="00BC116E">
        <w:lastRenderedPageBreak/>
        <w:t>(Source: Psychology Today, 2024)</w:t>
      </w:r>
    </w:p>
    <w:p w14:paraId="4001E4E4" w14:textId="67202082" w:rsidR="005C5957" w:rsidRPr="00BC116E" w:rsidRDefault="00A61DE5" w:rsidP="00A61DE5">
      <w:r w:rsidRPr="00BC116E">
        <w:t xml:space="preserve">Moreover, </w:t>
      </w:r>
      <w:proofErr w:type="gramStart"/>
      <w:r w:rsidRPr="00BC116E">
        <w:t>in regard to</w:t>
      </w:r>
      <w:proofErr w:type="gramEnd"/>
      <w:r w:rsidRPr="00BC116E">
        <w:t xml:space="preserve"> my leadership capabilities, I have taken leadership styles test the evidence for which has been provided above. As is evident from the result, I am good at creating a vision for my actions and believe that motivation is important for ensuring the employees are committed to their role</w:t>
      </w:r>
      <w:r w:rsidR="005030CD" w:rsidRPr="00BC116E">
        <w:t xml:space="preserve"> as per Maslow’s motivational theory</w:t>
      </w:r>
      <w:r w:rsidRPr="00BC116E">
        <w:t xml:space="preserve">. In this regard, I believe that my own entrepreneurial motivation is essentially the want to make use of my creativity and innovative thinking develop a business and grow it to be a successful venture. However, it would not be wrong to say that I also think that it is risky to not </w:t>
      </w:r>
      <w:proofErr w:type="gramStart"/>
      <w:r w:rsidR="00053F6E" w:rsidRPr="00BC116E">
        <w:t>have an understanding of</w:t>
      </w:r>
      <w:proofErr w:type="gramEnd"/>
      <w:r w:rsidR="00053F6E" w:rsidRPr="00BC116E">
        <w:t xml:space="preserve"> what the long-term goal for the business is before starting out.</w:t>
      </w:r>
      <w:r w:rsidRPr="00BC116E">
        <w:t xml:space="preserve"> In this regard, I also believe that as a leader I must surround myself with people who are talented and self-assured. This requires confidence and awareness of own skills and capabilities. </w:t>
      </w:r>
    </w:p>
    <w:p w14:paraId="4001E4E5" w14:textId="77777777" w:rsidR="008B2CA4" w:rsidRPr="00684BA6" w:rsidRDefault="00C828DB" w:rsidP="008E2B3E">
      <w:pPr>
        <w:spacing w:before="120" w:after="120"/>
        <w:rPr>
          <w:rFonts w:cs="Times New Roman"/>
          <w:color w:val="000000" w:themeColor="text1"/>
          <w:szCs w:val="24"/>
          <w:lang w:val="en-GB"/>
        </w:rPr>
      </w:pPr>
      <w:r w:rsidRPr="00BC116E">
        <w:rPr>
          <w:rFonts w:cs="Times New Roman"/>
          <w:szCs w:val="24"/>
          <w:lang w:val="en-GB"/>
        </w:rPr>
        <w:t>Entrepreneurs typically analyse the situation and identify ga</w:t>
      </w:r>
      <w:r w:rsidRPr="00684BA6">
        <w:rPr>
          <w:rFonts w:cs="Times New Roman"/>
          <w:color w:val="000000" w:themeColor="text1"/>
          <w:szCs w:val="24"/>
          <w:lang w:val="en-GB"/>
        </w:rPr>
        <w:t>ps in the market to cr</w:t>
      </w:r>
      <w:r w:rsidR="00863B59" w:rsidRPr="00684BA6">
        <w:rPr>
          <w:rFonts w:cs="Times New Roman"/>
          <w:color w:val="000000" w:themeColor="text1"/>
          <w:szCs w:val="24"/>
          <w:lang w:val="en-GB"/>
        </w:rPr>
        <w:t>eate value for the organisation thus, the skill of creativity can help me to identify different ways to generate value for the people. The time ma</w:t>
      </w:r>
      <w:r w:rsidR="001171B0" w:rsidRPr="00684BA6">
        <w:rPr>
          <w:rFonts w:cs="Times New Roman"/>
          <w:color w:val="000000" w:themeColor="text1"/>
          <w:szCs w:val="24"/>
          <w:lang w:val="en-GB"/>
        </w:rPr>
        <w:t xml:space="preserve">nagement skill of a person can be considered a major </w:t>
      </w:r>
      <w:r w:rsidR="00891620" w:rsidRPr="00684BA6">
        <w:rPr>
          <w:rFonts w:cs="Times New Roman"/>
          <w:color w:val="000000" w:themeColor="text1"/>
          <w:szCs w:val="24"/>
          <w:lang w:val="en-GB"/>
        </w:rPr>
        <w:t xml:space="preserve">issue for </w:t>
      </w:r>
      <w:r w:rsidR="001171B0" w:rsidRPr="00684BA6">
        <w:rPr>
          <w:rFonts w:cs="Times New Roman"/>
          <w:color w:val="000000" w:themeColor="text1"/>
          <w:szCs w:val="24"/>
          <w:lang w:val="en-GB"/>
        </w:rPr>
        <w:t xml:space="preserve">the individual to be successful in any stage of their life and is very </w:t>
      </w:r>
      <w:r w:rsidR="00891620" w:rsidRPr="00684BA6">
        <w:rPr>
          <w:rFonts w:cs="Times New Roman"/>
          <w:color w:val="000000" w:themeColor="text1"/>
          <w:szCs w:val="24"/>
          <w:lang w:val="en-GB"/>
        </w:rPr>
        <w:t>important</w:t>
      </w:r>
      <w:r w:rsidR="001171B0" w:rsidRPr="00684BA6">
        <w:rPr>
          <w:rFonts w:cs="Times New Roman"/>
          <w:color w:val="000000" w:themeColor="text1"/>
          <w:szCs w:val="24"/>
          <w:lang w:val="en-GB"/>
        </w:rPr>
        <w:t xml:space="preserve"> in terms of administrative work</w:t>
      </w:r>
      <w:r w:rsidR="00891620" w:rsidRPr="00684BA6">
        <w:rPr>
          <w:rFonts w:cs="Times New Roman"/>
          <w:color w:val="000000" w:themeColor="text1"/>
          <w:szCs w:val="24"/>
          <w:lang w:val="en-GB"/>
        </w:rPr>
        <w:t xml:space="preserve"> (Nigussie, 2019)</w:t>
      </w:r>
      <w:r w:rsidR="001171B0" w:rsidRPr="00684BA6">
        <w:rPr>
          <w:rFonts w:cs="Times New Roman"/>
          <w:color w:val="000000" w:themeColor="text1"/>
          <w:szCs w:val="24"/>
          <w:lang w:val="en-GB"/>
        </w:rPr>
        <w:t xml:space="preserve">. </w:t>
      </w:r>
      <w:r w:rsidRPr="00684BA6">
        <w:rPr>
          <w:rFonts w:cs="Times New Roman"/>
          <w:color w:val="000000" w:themeColor="text1"/>
          <w:szCs w:val="24"/>
          <w:lang w:val="en-GB"/>
        </w:rPr>
        <w:t xml:space="preserve"> </w:t>
      </w:r>
      <w:r w:rsidR="00FF06C2" w:rsidRPr="00684BA6">
        <w:rPr>
          <w:rFonts w:cs="Times New Roman"/>
          <w:color w:val="000000" w:themeColor="text1"/>
          <w:szCs w:val="24"/>
          <w:lang w:val="en-GB"/>
        </w:rPr>
        <w:t xml:space="preserve">Considering both the positives and negatives of the </w:t>
      </w:r>
      <w:r w:rsidR="002438AE" w:rsidRPr="00684BA6">
        <w:rPr>
          <w:rFonts w:cs="Times New Roman"/>
          <w:color w:val="000000" w:themeColor="text1"/>
          <w:szCs w:val="24"/>
          <w:lang w:val="en-GB"/>
        </w:rPr>
        <w:t>situation it can be stated that I need to develop both my time management and decision-m</w:t>
      </w:r>
      <w:r w:rsidR="00C43423" w:rsidRPr="00684BA6">
        <w:rPr>
          <w:rFonts w:cs="Times New Roman"/>
          <w:color w:val="000000" w:themeColor="text1"/>
          <w:szCs w:val="24"/>
          <w:lang w:val="en-GB"/>
        </w:rPr>
        <w:t>aking skills while maintaining my creativity skills.</w:t>
      </w:r>
    </w:p>
    <w:p w14:paraId="4001E4E6" w14:textId="77777777" w:rsidR="00185903" w:rsidRPr="00684BA6" w:rsidRDefault="00C828DB" w:rsidP="008E2B3E">
      <w:pPr>
        <w:widowControl/>
        <w:autoSpaceDE/>
        <w:autoSpaceDN/>
        <w:spacing w:before="120" w:after="120"/>
        <w:rPr>
          <w:rFonts w:cs="Times New Roman"/>
          <w:b/>
          <w:i/>
          <w:color w:val="000000" w:themeColor="text1"/>
          <w:szCs w:val="24"/>
          <w:lang w:val="en-GB"/>
        </w:rPr>
      </w:pPr>
      <w:r w:rsidRPr="00684BA6">
        <w:rPr>
          <w:rFonts w:cs="Times New Roman"/>
          <w:b/>
          <w:i/>
          <w:color w:val="000000" w:themeColor="text1"/>
          <w:szCs w:val="24"/>
          <w:lang w:val="en-GB"/>
        </w:rPr>
        <w:t>Conclusion</w:t>
      </w:r>
    </w:p>
    <w:p w14:paraId="4001E4E7" w14:textId="77777777" w:rsidR="00185903" w:rsidRPr="00684BA6" w:rsidRDefault="00C828DB" w:rsidP="008E2B3E">
      <w:pPr>
        <w:spacing w:before="120" w:after="120"/>
        <w:rPr>
          <w:rFonts w:cs="Times New Roman"/>
          <w:color w:val="000000" w:themeColor="text1"/>
          <w:szCs w:val="24"/>
          <w:lang w:val="en-GB"/>
        </w:rPr>
      </w:pPr>
      <w:r w:rsidRPr="00684BA6">
        <w:rPr>
          <w:rFonts w:cs="Times New Roman"/>
          <w:color w:val="000000" w:themeColor="text1"/>
          <w:szCs w:val="24"/>
          <w:lang w:val="en-GB"/>
        </w:rPr>
        <w:t xml:space="preserve">From this test, I learned that to work </w:t>
      </w:r>
      <w:r w:rsidR="00A43618" w:rsidRPr="00684BA6">
        <w:rPr>
          <w:rFonts w:cs="Times New Roman"/>
          <w:color w:val="000000" w:themeColor="text1"/>
          <w:szCs w:val="24"/>
          <w:lang w:val="en-GB"/>
        </w:rPr>
        <w:t>as</w:t>
      </w:r>
      <w:r w:rsidRPr="00684BA6">
        <w:rPr>
          <w:rFonts w:cs="Times New Roman"/>
          <w:color w:val="000000" w:themeColor="text1"/>
          <w:szCs w:val="24"/>
          <w:lang w:val="en-GB"/>
        </w:rPr>
        <w:t xml:space="preserve"> a business leader </w:t>
      </w:r>
      <w:r w:rsidR="00A43618" w:rsidRPr="00684BA6">
        <w:rPr>
          <w:rFonts w:cs="Times New Roman"/>
          <w:color w:val="000000" w:themeColor="text1"/>
          <w:szCs w:val="24"/>
          <w:lang w:val="en-GB"/>
        </w:rPr>
        <w:t>I</w:t>
      </w:r>
      <w:r w:rsidRPr="00684BA6">
        <w:rPr>
          <w:rFonts w:cs="Times New Roman"/>
          <w:color w:val="000000" w:themeColor="text1"/>
          <w:szCs w:val="24"/>
          <w:lang w:val="en-GB"/>
        </w:rPr>
        <w:t xml:space="preserve"> will need many more additional skills other than innovation and creativity skill</w:t>
      </w:r>
      <w:r w:rsidR="00A43618" w:rsidRPr="00684BA6">
        <w:rPr>
          <w:rFonts w:cs="Times New Roman"/>
          <w:color w:val="000000" w:themeColor="text1"/>
          <w:szCs w:val="24"/>
          <w:lang w:val="en-GB"/>
        </w:rPr>
        <w:t>s. Creativity skill is an important part of the business development process however, to complete other tasks within the business I will need additional skills such as time management and decision-making skills.</w:t>
      </w:r>
      <w:r w:rsidR="006C1ACE" w:rsidRPr="00684BA6">
        <w:rPr>
          <w:rFonts w:cs="Times New Roman"/>
          <w:color w:val="000000" w:themeColor="text1"/>
          <w:szCs w:val="24"/>
          <w:lang w:val="en-GB"/>
        </w:rPr>
        <w:t xml:space="preserve"> I</w:t>
      </w:r>
      <w:r w:rsidR="00831395" w:rsidRPr="00684BA6">
        <w:rPr>
          <w:rFonts w:cs="Times New Roman"/>
          <w:color w:val="000000" w:themeColor="text1"/>
          <w:szCs w:val="24"/>
          <w:lang w:val="en-GB"/>
        </w:rPr>
        <w:t xml:space="preserve"> also learned that many people have similar leadership capabilities as me and to differentiate from them I will also need to continuously access and upgrade my skill level. </w:t>
      </w:r>
    </w:p>
    <w:p w14:paraId="4001E4E8" w14:textId="77777777" w:rsidR="006C1ACE" w:rsidRPr="00684BA6" w:rsidRDefault="00C828DB" w:rsidP="008E2B3E">
      <w:pPr>
        <w:widowControl/>
        <w:autoSpaceDE/>
        <w:autoSpaceDN/>
        <w:spacing w:before="120" w:after="120"/>
        <w:rPr>
          <w:rFonts w:cs="Times New Roman"/>
          <w:b/>
          <w:i/>
          <w:color w:val="000000" w:themeColor="text1"/>
          <w:szCs w:val="24"/>
          <w:lang w:val="en-GB"/>
        </w:rPr>
      </w:pPr>
      <w:r w:rsidRPr="00684BA6">
        <w:rPr>
          <w:rFonts w:cs="Times New Roman"/>
          <w:b/>
          <w:i/>
          <w:color w:val="000000" w:themeColor="text1"/>
          <w:szCs w:val="24"/>
          <w:lang w:val="en-GB"/>
        </w:rPr>
        <w:t>Action plan</w:t>
      </w:r>
    </w:p>
    <w:p w14:paraId="4001E4E9" w14:textId="239B95C5" w:rsidR="00F32941" w:rsidRPr="00684BA6" w:rsidRDefault="00C828DB" w:rsidP="008E2B3E">
      <w:pPr>
        <w:spacing w:before="120" w:after="120"/>
        <w:rPr>
          <w:rFonts w:cs="Times New Roman"/>
          <w:color w:val="000000" w:themeColor="text1"/>
          <w:szCs w:val="24"/>
          <w:lang w:val="en-GB"/>
        </w:rPr>
      </w:pPr>
      <w:r w:rsidRPr="00684BA6">
        <w:rPr>
          <w:rFonts w:cs="Times New Roman"/>
          <w:color w:val="000000" w:themeColor="text1"/>
          <w:szCs w:val="24"/>
          <w:lang w:val="en-GB"/>
        </w:rPr>
        <w:t xml:space="preserve">To develop the time management skill of the person </w:t>
      </w:r>
      <w:r w:rsidR="009B7952" w:rsidRPr="00684BA6">
        <w:rPr>
          <w:rFonts w:cs="Times New Roman"/>
          <w:color w:val="000000" w:themeColor="text1"/>
          <w:szCs w:val="24"/>
          <w:lang w:val="en-GB"/>
        </w:rPr>
        <w:t xml:space="preserve">they can also take the help of the models specifically designed to develop their time management skills. There are three major models that the students can use to improve their time management namely the 4-factor time-management behaviour scale, a 5-factor time-structure questionnaire and </w:t>
      </w:r>
      <w:r w:rsidR="0048382A" w:rsidRPr="00684BA6">
        <w:rPr>
          <w:rFonts w:cs="Times New Roman"/>
          <w:color w:val="000000" w:themeColor="text1"/>
          <w:szCs w:val="24"/>
          <w:lang w:val="en-GB"/>
        </w:rPr>
        <w:t xml:space="preserve">a 3-factor time-management </w:t>
      </w:r>
      <w:r w:rsidR="0048382A" w:rsidRPr="00684BA6">
        <w:rPr>
          <w:rFonts w:cs="Times New Roman"/>
          <w:color w:val="000000" w:themeColor="text1"/>
          <w:szCs w:val="24"/>
          <w:lang w:val="en-GB"/>
        </w:rPr>
        <w:lastRenderedPageBreak/>
        <w:t>questionnaire (Wilson, Joiner and Abbasi, 2021).</w:t>
      </w:r>
      <w:r w:rsidR="00006516" w:rsidRPr="00684BA6">
        <w:rPr>
          <w:rFonts w:cs="Times New Roman"/>
          <w:color w:val="000000" w:themeColor="text1"/>
          <w:szCs w:val="24"/>
          <w:lang w:val="en-GB"/>
        </w:rPr>
        <w:t xml:space="preserve"> In addition to this, the first step to developing decision-making skill is to make </w:t>
      </w:r>
      <w:r w:rsidR="00807C69" w:rsidRPr="00684BA6">
        <w:rPr>
          <w:rFonts w:cs="Times New Roman"/>
          <w:color w:val="000000" w:themeColor="text1"/>
          <w:szCs w:val="24"/>
          <w:lang w:val="en-GB"/>
        </w:rPr>
        <w:t>a</w:t>
      </w:r>
      <w:r w:rsidR="00006516" w:rsidRPr="00684BA6">
        <w:rPr>
          <w:rFonts w:cs="Times New Roman"/>
          <w:color w:val="000000" w:themeColor="text1"/>
          <w:szCs w:val="24"/>
          <w:lang w:val="en-GB"/>
        </w:rPr>
        <w:t xml:space="preserve"> plan for the organisation and to take command of the decision-making process. Asking experts within the industry or the specific field can also help the decision-making </w:t>
      </w:r>
      <w:r w:rsidR="00807C69" w:rsidRPr="00684BA6">
        <w:rPr>
          <w:rFonts w:cs="Times New Roman"/>
          <w:color w:val="000000" w:themeColor="text1"/>
          <w:szCs w:val="24"/>
          <w:lang w:val="en-GB"/>
        </w:rPr>
        <w:t>process</w:t>
      </w:r>
      <w:r w:rsidR="00006516" w:rsidRPr="00684BA6">
        <w:rPr>
          <w:rFonts w:cs="Times New Roman"/>
          <w:color w:val="000000" w:themeColor="text1"/>
          <w:szCs w:val="24"/>
          <w:lang w:val="en-GB"/>
        </w:rPr>
        <w:t xml:space="preserve"> (</w:t>
      </w:r>
      <w:r w:rsidR="00E96252">
        <w:rPr>
          <w:rFonts w:cs="Times New Roman"/>
          <w:color w:val="000000" w:themeColor="text1"/>
          <w:szCs w:val="24"/>
          <w:lang w:val="en-GB"/>
        </w:rPr>
        <w:t>I</w:t>
      </w:r>
      <w:r w:rsidR="00006516" w:rsidRPr="00684BA6">
        <w:rPr>
          <w:rFonts w:cs="Times New Roman"/>
          <w:color w:val="000000" w:themeColor="text1"/>
          <w:szCs w:val="24"/>
          <w:lang w:val="en-GB"/>
        </w:rPr>
        <w:t>ndeed, 2023</w:t>
      </w:r>
      <w:r w:rsidR="00DF689F" w:rsidRPr="00684BA6">
        <w:rPr>
          <w:rFonts w:cs="Times New Roman"/>
          <w:color w:val="000000" w:themeColor="text1"/>
          <w:szCs w:val="24"/>
          <w:lang w:val="en-GB"/>
        </w:rPr>
        <w:t>e</w:t>
      </w:r>
      <w:r w:rsidR="00006516" w:rsidRPr="00684BA6">
        <w:rPr>
          <w:rFonts w:cs="Times New Roman"/>
          <w:color w:val="000000" w:themeColor="text1"/>
          <w:szCs w:val="24"/>
          <w:lang w:val="en-GB"/>
        </w:rPr>
        <w:t xml:space="preserve">). </w:t>
      </w:r>
      <w:r w:rsidRPr="00684BA6">
        <w:rPr>
          <w:rFonts w:cs="Times New Roman"/>
          <w:color w:val="000000" w:themeColor="text1"/>
          <w:szCs w:val="24"/>
          <w:lang w:val="en-GB"/>
        </w:rPr>
        <w:br w:type="page"/>
      </w:r>
    </w:p>
    <w:p w14:paraId="4001E4EA" w14:textId="77777777" w:rsidR="002677E1" w:rsidRPr="00684BA6" w:rsidRDefault="00C828DB" w:rsidP="008E2B3E">
      <w:pPr>
        <w:pStyle w:val="Heading1"/>
        <w:spacing w:before="120" w:after="120"/>
        <w:rPr>
          <w:rFonts w:cs="Times New Roman"/>
          <w:color w:val="000000" w:themeColor="text1"/>
          <w:szCs w:val="24"/>
          <w:lang w:val="en-GB"/>
        </w:rPr>
      </w:pPr>
      <w:bookmarkStart w:id="6" w:name="_Toc160205042"/>
      <w:r w:rsidRPr="00684BA6">
        <w:rPr>
          <w:rFonts w:cs="Times New Roman"/>
          <w:color w:val="000000" w:themeColor="text1"/>
          <w:szCs w:val="24"/>
          <w:lang w:val="en-GB"/>
        </w:rPr>
        <w:lastRenderedPageBreak/>
        <w:t>Reference List</w:t>
      </w:r>
      <w:bookmarkEnd w:id="6"/>
    </w:p>
    <w:p w14:paraId="34468FFA" w14:textId="3124B1B3" w:rsidR="00A50F18" w:rsidRPr="00684BA6" w:rsidRDefault="00A50F18" w:rsidP="008E2B3E">
      <w:pPr>
        <w:spacing w:before="120" w:after="120"/>
        <w:rPr>
          <w:rFonts w:cs="Times New Roman"/>
          <w:color w:val="000000" w:themeColor="text1"/>
          <w:szCs w:val="24"/>
          <w:lang w:val="en-GB"/>
        </w:rPr>
      </w:pPr>
      <w:r w:rsidRPr="00684BA6">
        <w:rPr>
          <w:rFonts w:cs="Times New Roman"/>
          <w:color w:val="000000" w:themeColor="text1"/>
          <w:szCs w:val="24"/>
          <w:lang w:val="en-GB"/>
        </w:rPr>
        <w:t>Barringer,</w:t>
      </w:r>
      <w:r w:rsidRPr="00684BA6">
        <w:rPr>
          <w:rFonts w:cs="Times New Roman"/>
          <w:color w:val="000000" w:themeColor="text1"/>
          <w:spacing w:val="-5"/>
          <w:szCs w:val="24"/>
          <w:lang w:val="en-GB"/>
        </w:rPr>
        <w:t xml:space="preserve"> </w:t>
      </w:r>
      <w:r w:rsidRPr="00684BA6">
        <w:rPr>
          <w:rFonts w:cs="Times New Roman"/>
          <w:color w:val="000000" w:themeColor="text1"/>
          <w:szCs w:val="24"/>
          <w:lang w:val="en-GB"/>
        </w:rPr>
        <w:t>B.</w:t>
      </w:r>
      <w:r w:rsidRPr="00684BA6">
        <w:rPr>
          <w:rFonts w:cs="Times New Roman"/>
          <w:color w:val="000000" w:themeColor="text1"/>
          <w:spacing w:val="-6"/>
          <w:szCs w:val="24"/>
          <w:lang w:val="en-GB"/>
        </w:rPr>
        <w:t xml:space="preserve"> </w:t>
      </w:r>
      <w:r w:rsidRPr="00684BA6">
        <w:rPr>
          <w:rFonts w:cs="Times New Roman"/>
          <w:color w:val="000000" w:themeColor="text1"/>
          <w:szCs w:val="24"/>
          <w:lang w:val="en-GB"/>
        </w:rPr>
        <w:t>R.</w:t>
      </w:r>
      <w:r w:rsidRPr="00684BA6">
        <w:rPr>
          <w:rFonts w:cs="Times New Roman"/>
          <w:color w:val="000000" w:themeColor="text1"/>
          <w:spacing w:val="-5"/>
          <w:szCs w:val="24"/>
          <w:lang w:val="en-GB"/>
        </w:rPr>
        <w:t xml:space="preserve"> </w:t>
      </w:r>
      <w:r>
        <w:rPr>
          <w:rFonts w:cs="Times New Roman"/>
          <w:color w:val="000000" w:themeColor="text1"/>
          <w:szCs w:val="24"/>
          <w:lang w:val="en-GB"/>
        </w:rPr>
        <w:t>and</w:t>
      </w:r>
      <w:r w:rsidRPr="00684BA6">
        <w:rPr>
          <w:rFonts w:cs="Times New Roman"/>
          <w:color w:val="000000" w:themeColor="text1"/>
          <w:spacing w:val="-9"/>
          <w:szCs w:val="24"/>
          <w:lang w:val="en-GB"/>
        </w:rPr>
        <w:t xml:space="preserve"> </w:t>
      </w:r>
      <w:r w:rsidRPr="00684BA6">
        <w:rPr>
          <w:rFonts w:cs="Times New Roman"/>
          <w:color w:val="000000" w:themeColor="text1"/>
          <w:szCs w:val="24"/>
          <w:lang w:val="en-GB"/>
        </w:rPr>
        <w:t>Ireland,</w:t>
      </w:r>
      <w:r w:rsidRPr="00684BA6">
        <w:rPr>
          <w:rFonts w:cs="Times New Roman"/>
          <w:color w:val="000000" w:themeColor="text1"/>
          <w:spacing w:val="-3"/>
          <w:szCs w:val="24"/>
          <w:lang w:val="en-GB"/>
        </w:rPr>
        <w:t xml:space="preserve"> </w:t>
      </w:r>
      <w:r w:rsidRPr="00684BA6">
        <w:rPr>
          <w:rFonts w:cs="Times New Roman"/>
          <w:color w:val="000000" w:themeColor="text1"/>
          <w:szCs w:val="24"/>
          <w:lang w:val="en-GB"/>
        </w:rPr>
        <w:t>R.D.</w:t>
      </w:r>
      <w:r w:rsidRPr="00684BA6">
        <w:rPr>
          <w:rFonts w:cs="Times New Roman"/>
          <w:color w:val="000000" w:themeColor="text1"/>
          <w:spacing w:val="-5"/>
          <w:szCs w:val="24"/>
          <w:lang w:val="en-GB"/>
        </w:rPr>
        <w:t xml:space="preserve"> </w:t>
      </w:r>
      <w:r w:rsidRPr="00684BA6">
        <w:rPr>
          <w:rFonts w:cs="Times New Roman"/>
          <w:color w:val="000000" w:themeColor="text1"/>
          <w:szCs w:val="24"/>
          <w:lang w:val="en-GB"/>
        </w:rPr>
        <w:t>(2018)</w:t>
      </w:r>
      <w:r w:rsidRPr="00684BA6">
        <w:rPr>
          <w:rFonts w:cs="Times New Roman"/>
          <w:color w:val="000000" w:themeColor="text1"/>
          <w:spacing w:val="-5"/>
          <w:szCs w:val="24"/>
          <w:lang w:val="en-GB"/>
        </w:rPr>
        <w:t xml:space="preserve"> </w:t>
      </w:r>
      <w:r w:rsidRPr="00684BA6">
        <w:rPr>
          <w:rFonts w:cs="Times New Roman"/>
          <w:color w:val="000000" w:themeColor="text1"/>
          <w:szCs w:val="24"/>
          <w:lang w:val="en-GB"/>
        </w:rPr>
        <w:t>Entrepreneurship:</w:t>
      </w:r>
      <w:r w:rsidRPr="00684BA6">
        <w:rPr>
          <w:rFonts w:cs="Times New Roman"/>
          <w:color w:val="000000" w:themeColor="text1"/>
          <w:spacing w:val="-4"/>
          <w:szCs w:val="24"/>
          <w:lang w:val="en-GB"/>
        </w:rPr>
        <w:t xml:space="preserve"> </w:t>
      </w:r>
      <w:r w:rsidRPr="00684BA6">
        <w:rPr>
          <w:rFonts w:cs="Times New Roman"/>
          <w:color w:val="000000" w:themeColor="text1"/>
          <w:szCs w:val="24"/>
          <w:lang w:val="en-GB"/>
        </w:rPr>
        <w:t>Successfully</w:t>
      </w:r>
      <w:r w:rsidRPr="00684BA6">
        <w:rPr>
          <w:rFonts w:cs="Times New Roman"/>
          <w:color w:val="000000" w:themeColor="text1"/>
          <w:spacing w:val="-3"/>
          <w:szCs w:val="24"/>
          <w:lang w:val="en-GB"/>
        </w:rPr>
        <w:t xml:space="preserve"> </w:t>
      </w:r>
      <w:r w:rsidRPr="00684BA6">
        <w:rPr>
          <w:rFonts w:cs="Times New Roman"/>
          <w:color w:val="000000" w:themeColor="text1"/>
          <w:szCs w:val="24"/>
          <w:lang w:val="en-GB"/>
        </w:rPr>
        <w:t>Launching</w:t>
      </w:r>
      <w:r w:rsidRPr="00684BA6">
        <w:rPr>
          <w:rFonts w:cs="Times New Roman"/>
          <w:color w:val="000000" w:themeColor="text1"/>
          <w:spacing w:val="-7"/>
          <w:szCs w:val="24"/>
          <w:lang w:val="en-GB"/>
        </w:rPr>
        <w:t xml:space="preserve"> </w:t>
      </w:r>
      <w:r w:rsidRPr="00684BA6">
        <w:rPr>
          <w:rFonts w:cs="Times New Roman"/>
          <w:color w:val="000000" w:themeColor="text1"/>
          <w:szCs w:val="24"/>
          <w:lang w:val="en-GB"/>
        </w:rPr>
        <w:t>New</w:t>
      </w:r>
      <w:r w:rsidRPr="00684BA6">
        <w:rPr>
          <w:rFonts w:cs="Times New Roman"/>
          <w:color w:val="000000" w:themeColor="text1"/>
          <w:spacing w:val="-7"/>
          <w:szCs w:val="24"/>
          <w:lang w:val="en-GB"/>
        </w:rPr>
        <w:t xml:space="preserve"> </w:t>
      </w:r>
      <w:r w:rsidRPr="00684BA6">
        <w:rPr>
          <w:rFonts w:cs="Times New Roman"/>
          <w:color w:val="000000" w:themeColor="text1"/>
          <w:szCs w:val="24"/>
          <w:lang w:val="en-GB"/>
        </w:rPr>
        <w:t>Ventures,</w:t>
      </w:r>
      <w:r w:rsidRPr="00684BA6">
        <w:rPr>
          <w:rFonts w:cs="Times New Roman"/>
          <w:color w:val="000000" w:themeColor="text1"/>
          <w:spacing w:val="-7"/>
          <w:szCs w:val="24"/>
          <w:lang w:val="en-GB"/>
        </w:rPr>
        <w:t xml:space="preserve"> </w:t>
      </w:r>
      <w:r w:rsidRPr="00684BA6">
        <w:rPr>
          <w:rFonts w:cs="Times New Roman"/>
          <w:color w:val="000000" w:themeColor="text1"/>
          <w:szCs w:val="24"/>
          <w:lang w:val="en-GB"/>
        </w:rPr>
        <w:t>4</w:t>
      </w:r>
      <w:r w:rsidRPr="00684BA6">
        <w:rPr>
          <w:rFonts w:cs="Times New Roman"/>
          <w:color w:val="000000" w:themeColor="text1"/>
          <w:position w:val="7"/>
          <w:szCs w:val="24"/>
          <w:lang w:val="en-GB"/>
        </w:rPr>
        <w:t>th</w:t>
      </w:r>
      <w:r w:rsidRPr="00684BA6">
        <w:rPr>
          <w:rFonts w:cs="Times New Roman"/>
          <w:color w:val="000000" w:themeColor="text1"/>
          <w:spacing w:val="1"/>
          <w:position w:val="7"/>
          <w:szCs w:val="24"/>
          <w:lang w:val="en-GB"/>
        </w:rPr>
        <w:t xml:space="preserve"> </w:t>
      </w:r>
      <w:r w:rsidRPr="00684BA6">
        <w:rPr>
          <w:rFonts w:cs="Times New Roman"/>
          <w:color w:val="000000" w:themeColor="text1"/>
          <w:szCs w:val="24"/>
          <w:lang w:val="en-GB"/>
        </w:rPr>
        <w:t>Ed.,</w:t>
      </w:r>
      <w:r w:rsidRPr="00684BA6">
        <w:rPr>
          <w:rFonts w:cs="Times New Roman"/>
          <w:color w:val="000000" w:themeColor="text1"/>
          <w:spacing w:val="4"/>
          <w:szCs w:val="24"/>
          <w:lang w:val="en-GB"/>
        </w:rPr>
        <w:t xml:space="preserve"> </w:t>
      </w:r>
      <w:r w:rsidRPr="00684BA6">
        <w:rPr>
          <w:rFonts w:cs="Times New Roman"/>
          <w:color w:val="000000" w:themeColor="text1"/>
          <w:szCs w:val="24"/>
          <w:lang w:val="en-GB"/>
        </w:rPr>
        <w:t>Prentice</w:t>
      </w:r>
      <w:r w:rsidRPr="00684BA6">
        <w:rPr>
          <w:rFonts w:cs="Times New Roman"/>
          <w:color w:val="000000" w:themeColor="text1"/>
          <w:spacing w:val="-2"/>
          <w:szCs w:val="24"/>
          <w:lang w:val="en-GB"/>
        </w:rPr>
        <w:t xml:space="preserve"> </w:t>
      </w:r>
      <w:r w:rsidRPr="00684BA6">
        <w:rPr>
          <w:rFonts w:cs="Times New Roman"/>
          <w:color w:val="000000" w:themeColor="text1"/>
          <w:szCs w:val="24"/>
          <w:lang w:val="en-GB"/>
        </w:rPr>
        <w:t>Hall:</w:t>
      </w:r>
      <w:r w:rsidRPr="00684BA6">
        <w:rPr>
          <w:rFonts w:cs="Times New Roman"/>
          <w:color w:val="000000" w:themeColor="text1"/>
          <w:spacing w:val="4"/>
          <w:szCs w:val="24"/>
          <w:lang w:val="en-GB"/>
        </w:rPr>
        <w:t xml:space="preserve"> </w:t>
      </w:r>
      <w:r w:rsidRPr="00684BA6">
        <w:rPr>
          <w:rFonts w:cs="Times New Roman"/>
          <w:color w:val="000000" w:themeColor="text1"/>
          <w:szCs w:val="24"/>
          <w:lang w:val="en-GB"/>
        </w:rPr>
        <w:t>New</w:t>
      </w:r>
      <w:r w:rsidRPr="00684BA6">
        <w:rPr>
          <w:rFonts w:cs="Times New Roman"/>
          <w:color w:val="000000" w:themeColor="text1"/>
          <w:spacing w:val="-1"/>
          <w:szCs w:val="24"/>
          <w:lang w:val="en-GB"/>
        </w:rPr>
        <w:t xml:space="preserve"> </w:t>
      </w:r>
      <w:r w:rsidRPr="00684BA6">
        <w:rPr>
          <w:rFonts w:cs="Times New Roman"/>
          <w:color w:val="000000" w:themeColor="text1"/>
          <w:szCs w:val="24"/>
          <w:lang w:val="en-GB"/>
        </w:rPr>
        <w:t>Jersey</w:t>
      </w:r>
    </w:p>
    <w:p w14:paraId="120E380C" w14:textId="77777777" w:rsidR="00A50F18" w:rsidRPr="00684BA6" w:rsidRDefault="00A50F18" w:rsidP="008E2B3E">
      <w:pPr>
        <w:spacing w:before="120" w:after="120"/>
        <w:rPr>
          <w:rFonts w:cs="Times New Roman"/>
          <w:color w:val="000000" w:themeColor="text1"/>
          <w:szCs w:val="24"/>
          <w:lang w:val="en-GB"/>
        </w:rPr>
      </w:pPr>
      <w:r>
        <w:rPr>
          <w:rFonts w:cs="Times New Roman"/>
          <w:color w:val="000000" w:themeColor="text1"/>
          <w:szCs w:val="24"/>
          <w:lang w:val="en-GB"/>
        </w:rPr>
        <w:t>entrepreneur (2021)</w:t>
      </w:r>
      <w:r w:rsidRPr="00684BA6">
        <w:rPr>
          <w:rFonts w:cs="Times New Roman"/>
          <w:color w:val="000000" w:themeColor="text1"/>
          <w:szCs w:val="24"/>
          <w:lang w:val="en-GB"/>
        </w:rPr>
        <w:t xml:space="preserve"> </w:t>
      </w:r>
      <w:r w:rsidRPr="00684BA6">
        <w:rPr>
          <w:rFonts w:cs="Times New Roman"/>
          <w:i/>
          <w:color w:val="000000" w:themeColor="text1"/>
          <w:szCs w:val="24"/>
          <w:lang w:val="en-GB"/>
        </w:rPr>
        <w:t xml:space="preserve">5 Reasons Why You Need to Learn Time Management for Your Business </w:t>
      </w:r>
      <w:r w:rsidRPr="00684BA6">
        <w:rPr>
          <w:rFonts w:cs="Times New Roman"/>
          <w:color w:val="000000" w:themeColor="text1"/>
          <w:szCs w:val="24"/>
          <w:lang w:val="en-GB"/>
        </w:rPr>
        <w:t>Available at: https://www.entrepreneur.com/starting-a-business/5-reasons-why-you-need-to-learn-time-management-for-your/377669 (Accessed: 16 October 2023)</w:t>
      </w:r>
      <w:r>
        <w:rPr>
          <w:rFonts w:cs="Times New Roman"/>
          <w:color w:val="000000" w:themeColor="text1"/>
          <w:szCs w:val="24"/>
          <w:lang w:val="en-GB"/>
        </w:rPr>
        <w:t>.</w:t>
      </w:r>
    </w:p>
    <w:p w14:paraId="4688F01D" w14:textId="77777777" w:rsidR="00A50F18" w:rsidRPr="00684BA6" w:rsidRDefault="00A50F18" w:rsidP="008E2B3E">
      <w:pPr>
        <w:spacing w:before="120" w:after="120"/>
        <w:rPr>
          <w:rFonts w:cs="Times New Roman"/>
          <w:color w:val="000000" w:themeColor="text1"/>
          <w:szCs w:val="24"/>
          <w:lang w:val="en-GB"/>
        </w:rPr>
      </w:pPr>
      <w:proofErr w:type="spellStart"/>
      <w:r w:rsidRPr="00684BA6">
        <w:rPr>
          <w:rFonts w:cs="Times New Roman"/>
          <w:color w:val="000000" w:themeColor="text1"/>
          <w:szCs w:val="24"/>
          <w:lang w:val="en-GB"/>
        </w:rPr>
        <w:t>for</w:t>
      </w:r>
      <w:r>
        <w:rPr>
          <w:rFonts w:cs="Times New Roman"/>
          <w:color w:val="000000" w:themeColor="text1"/>
          <w:szCs w:val="24"/>
          <w:lang w:val="en-GB"/>
        </w:rPr>
        <w:t>bes</w:t>
      </w:r>
      <w:proofErr w:type="spellEnd"/>
      <w:r>
        <w:rPr>
          <w:rFonts w:cs="Times New Roman"/>
          <w:color w:val="000000" w:themeColor="text1"/>
          <w:szCs w:val="24"/>
          <w:lang w:val="en-GB"/>
        </w:rPr>
        <w:t xml:space="preserve"> (2023)</w:t>
      </w:r>
      <w:r w:rsidRPr="00684BA6">
        <w:rPr>
          <w:rFonts w:cs="Times New Roman"/>
          <w:color w:val="000000" w:themeColor="text1"/>
          <w:szCs w:val="24"/>
          <w:lang w:val="en-GB"/>
        </w:rPr>
        <w:t xml:space="preserve"> </w:t>
      </w:r>
      <w:r w:rsidRPr="00684BA6">
        <w:rPr>
          <w:rFonts w:cs="Times New Roman"/>
          <w:i/>
          <w:color w:val="000000" w:themeColor="text1"/>
          <w:szCs w:val="24"/>
          <w:lang w:val="en-GB"/>
        </w:rPr>
        <w:t xml:space="preserve">How Executive Decision Making Goes </w:t>
      </w:r>
      <w:proofErr w:type="gramStart"/>
      <w:r w:rsidRPr="00684BA6">
        <w:rPr>
          <w:rFonts w:cs="Times New Roman"/>
          <w:i/>
          <w:color w:val="000000" w:themeColor="text1"/>
          <w:szCs w:val="24"/>
          <w:lang w:val="en-GB"/>
        </w:rPr>
        <w:t>To</w:t>
      </w:r>
      <w:proofErr w:type="gramEnd"/>
      <w:r w:rsidRPr="00684BA6">
        <w:rPr>
          <w:rFonts w:cs="Times New Roman"/>
          <w:i/>
          <w:color w:val="000000" w:themeColor="text1"/>
          <w:szCs w:val="24"/>
          <w:lang w:val="en-GB"/>
        </w:rPr>
        <w:t xml:space="preserve"> The Heart Of The Organization </w:t>
      </w:r>
      <w:r w:rsidRPr="00684BA6">
        <w:rPr>
          <w:rFonts w:cs="Times New Roman"/>
          <w:color w:val="000000" w:themeColor="text1"/>
          <w:szCs w:val="24"/>
          <w:lang w:val="en-GB"/>
        </w:rPr>
        <w:t>Available at: https://www.forbes.com/sites/rogertrapp/2023/07/16/how-executive-decision-making-goes-to-the-heart-of-the-organization/?sh=617c0e9f1f35 (Accessed: 16 October 2023)</w:t>
      </w:r>
      <w:r>
        <w:rPr>
          <w:rFonts w:cs="Times New Roman"/>
          <w:color w:val="000000" w:themeColor="text1"/>
          <w:szCs w:val="24"/>
          <w:lang w:val="en-GB"/>
        </w:rPr>
        <w:t>.</w:t>
      </w:r>
    </w:p>
    <w:p w14:paraId="0E705484" w14:textId="77777777" w:rsidR="00A50F18" w:rsidRPr="00BC116E" w:rsidRDefault="00A50F18" w:rsidP="008E2B3E">
      <w:pPr>
        <w:spacing w:before="120" w:after="120"/>
        <w:rPr>
          <w:rFonts w:cs="Times New Roman"/>
          <w:szCs w:val="24"/>
          <w:lang w:val="en-GB"/>
        </w:rPr>
      </w:pPr>
      <w:proofErr w:type="spellStart"/>
      <w:r>
        <w:rPr>
          <w:rFonts w:cs="Times New Roman"/>
          <w:color w:val="000000" w:themeColor="text1"/>
          <w:szCs w:val="24"/>
          <w:lang w:val="en-GB"/>
        </w:rPr>
        <w:t>forbes</w:t>
      </w:r>
      <w:proofErr w:type="spellEnd"/>
      <w:r>
        <w:rPr>
          <w:rFonts w:cs="Times New Roman"/>
          <w:color w:val="000000" w:themeColor="text1"/>
          <w:szCs w:val="24"/>
          <w:lang w:val="en-GB"/>
        </w:rPr>
        <w:t xml:space="preserve"> (2023).</w:t>
      </w:r>
      <w:r w:rsidRPr="00684BA6">
        <w:rPr>
          <w:rFonts w:cs="Times New Roman"/>
          <w:color w:val="000000" w:themeColor="text1"/>
          <w:szCs w:val="24"/>
          <w:lang w:val="en-GB"/>
        </w:rPr>
        <w:t xml:space="preserve"> </w:t>
      </w:r>
      <w:r w:rsidRPr="00684BA6">
        <w:rPr>
          <w:rFonts w:cs="Times New Roman"/>
          <w:i/>
          <w:color w:val="000000" w:themeColor="text1"/>
          <w:szCs w:val="24"/>
          <w:lang w:val="en-GB"/>
        </w:rPr>
        <w:t xml:space="preserve">What Is </w:t>
      </w:r>
      <w:proofErr w:type="gramStart"/>
      <w:r w:rsidRPr="00684BA6">
        <w:rPr>
          <w:rFonts w:cs="Times New Roman"/>
          <w:i/>
          <w:color w:val="000000" w:themeColor="text1"/>
          <w:szCs w:val="24"/>
          <w:lang w:val="en-GB"/>
        </w:rPr>
        <w:t>The</w:t>
      </w:r>
      <w:proofErr w:type="gramEnd"/>
      <w:r w:rsidRPr="00684BA6">
        <w:rPr>
          <w:rFonts w:cs="Times New Roman"/>
          <w:i/>
          <w:color w:val="000000" w:themeColor="text1"/>
          <w:szCs w:val="24"/>
          <w:lang w:val="en-GB"/>
        </w:rPr>
        <w:t xml:space="preserve"> Best Way To Finance Your New Business? </w:t>
      </w:r>
      <w:r w:rsidRPr="00684BA6">
        <w:rPr>
          <w:rFonts w:cs="Times New Roman"/>
          <w:color w:val="000000" w:themeColor="text1"/>
          <w:szCs w:val="24"/>
          <w:lang w:val="en-GB"/>
        </w:rPr>
        <w:t>Available at: https://www.forbes.com/sites/forbesbusinesscouncil/2023/06/27/what-is-the-best-way-to-</w:t>
      </w:r>
      <w:r w:rsidRPr="00BC116E">
        <w:rPr>
          <w:rFonts w:cs="Times New Roman"/>
          <w:szCs w:val="24"/>
          <w:lang w:val="en-GB"/>
        </w:rPr>
        <w:t>finance-your-new-business/?sh=726ef7af336f (Accessed: 11 October 2023).</w:t>
      </w:r>
    </w:p>
    <w:p w14:paraId="0667067A" w14:textId="77777777" w:rsidR="00A50F18" w:rsidRPr="00BC116E" w:rsidRDefault="00A50F18" w:rsidP="008E2B3E">
      <w:pPr>
        <w:spacing w:before="120" w:after="120"/>
        <w:rPr>
          <w:rFonts w:cs="Times New Roman"/>
          <w:szCs w:val="24"/>
          <w:lang w:val="en-GB"/>
        </w:rPr>
      </w:pPr>
      <w:r w:rsidRPr="00BC116E">
        <w:rPr>
          <w:rFonts w:cs="Times New Roman"/>
          <w:szCs w:val="24"/>
          <w:lang w:val="nl-NL"/>
        </w:rPr>
        <w:t>George, S. (2017)</w:t>
      </w:r>
      <w:r w:rsidRPr="00BC116E">
        <w:rPr>
          <w:rFonts w:cs="Times New Roman"/>
          <w:szCs w:val="24"/>
          <w:lang w:val="en-GB"/>
        </w:rPr>
        <w:t xml:space="preserve"> </w:t>
      </w:r>
      <w:r w:rsidRPr="00BC116E">
        <w:rPr>
          <w:rFonts w:cs="Times New Roman"/>
          <w:i/>
          <w:iCs/>
          <w:szCs w:val="24"/>
          <w:lang w:val="en-GB"/>
        </w:rPr>
        <w:t xml:space="preserve">Align IT Functions With Business Strategy Using the Run-Grow-Transform Model. </w:t>
      </w:r>
      <w:r w:rsidRPr="00BC116E">
        <w:rPr>
          <w:rFonts w:cs="Times New Roman"/>
          <w:szCs w:val="24"/>
          <w:lang w:val="en-GB"/>
        </w:rPr>
        <w:t>Available at: https://www.gartner.com/smarterwithgartner/align-it-functions-with-business-strategy-using-the-run-grow-transform-model (Accessed: 1 March 2024).</w:t>
      </w:r>
    </w:p>
    <w:p w14:paraId="3970247A" w14:textId="77777777" w:rsidR="00A50F18" w:rsidRPr="00684BA6" w:rsidRDefault="00A50F18" w:rsidP="008E2B3E">
      <w:pPr>
        <w:spacing w:before="120" w:after="120"/>
        <w:rPr>
          <w:rFonts w:cs="Times New Roman"/>
          <w:color w:val="000000" w:themeColor="text1"/>
          <w:szCs w:val="24"/>
          <w:lang w:val="en-GB"/>
        </w:rPr>
      </w:pPr>
      <w:r>
        <w:rPr>
          <w:rFonts w:cs="Times New Roman"/>
          <w:color w:val="000000" w:themeColor="text1"/>
          <w:szCs w:val="24"/>
          <w:lang w:val="en-GB"/>
        </w:rPr>
        <w:t>indeed</w:t>
      </w:r>
      <w:r w:rsidRPr="00684BA6">
        <w:rPr>
          <w:rFonts w:cs="Times New Roman"/>
          <w:color w:val="000000" w:themeColor="text1"/>
          <w:szCs w:val="24"/>
          <w:lang w:val="en-GB"/>
        </w:rPr>
        <w:t xml:space="preserve"> (202</w:t>
      </w:r>
      <w:r>
        <w:rPr>
          <w:rFonts w:cs="Times New Roman"/>
          <w:color w:val="000000" w:themeColor="text1"/>
          <w:szCs w:val="24"/>
          <w:lang w:val="en-GB"/>
        </w:rPr>
        <w:t>3 a)</w:t>
      </w:r>
      <w:r w:rsidRPr="00684BA6">
        <w:rPr>
          <w:rFonts w:cs="Times New Roman"/>
          <w:color w:val="000000" w:themeColor="text1"/>
          <w:szCs w:val="24"/>
          <w:lang w:val="en-GB"/>
        </w:rPr>
        <w:t xml:space="preserve"> </w:t>
      </w:r>
      <w:r w:rsidRPr="00684BA6">
        <w:rPr>
          <w:rFonts w:cs="Times New Roman"/>
          <w:i/>
          <w:color w:val="000000" w:themeColor="text1"/>
          <w:szCs w:val="24"/>
          <w:lang w:val="en-GB"/>
        </w:rPr>
        <w:t xml:space="preserve">What is the role of marketing in business? (Plus examples) </w:t>
      </w:r>
      <w:r w:rsidRPr="00684BA6">
        <w:rPr>
          <w:rFonts w:cs="Times New Roman"/>
          <w:color w:val="000000" w:themeColor="text1"/>
          <w:szCs w:val="24"/>
          <w:lang w:val="en-GB"/>
        </w:rPr>
        <w:t>Available at: https://uk.indeed.com/career-advice/career-development/what-is-role-of-marketing (Accessed: 11 October 2023)</w:t>
      </w:r>
      <w:r>
        <w:rPr>
          <w:rFonts w:cs="Times New Roman"/>
          <w:color w:val="000000" w:themeColor="text1"/>
          <w:szCs w:val="24"/>
          <w:lang w:val="en-GB"/>
        </w:rPr>
        <w:t>.</w:t>
      </w:r>
    </w:p>
    <w:p w14:paraId="1E3431F7" w14:textId="77777777" w:rsidR="00A50F18" w:rsidRPr="00684BA6" w:rsidRDefault="00A50F18" w:rsidP="008E2B3E">
      <w:pPr>
        <w:spacing w:before="120" w:after="120"/>
        <w:rPr>
          <w:rFonts w:cs="Times New Roman"/>
          <w:color w:val="000000" w:themeColor="text1"/>
          <w:szCs w:val="24"/>
          <w:lang w:val="en-GB"/>
        </w:rPr>
      </w:pPr>
      <w:r>
        <w:rPr>
          <w:rFonts w:cs="Times New Roman"/>
          <w:color w:val="000000" w:themeColor="text1"/>
          <w:szCs w:val="24"/>
          <w:lang w:val="en-GB"/>
        </w:rPr>
        <w:t>Indeed (2023 b)</w:t>
      </w:r>
      <w:r w:rsidRPr="00684BA6">
        <w:rPr>
          <w:rFonts w:cs="Times New Roman"/>
          <w:color w:val="000000" w:themeColor="text1"/>
          <w:szCs w:val="24"/>
          <w:lang w:val="en-GB"/>
        </w:rPr>
        <w:t xml:space="preserve"> </w:t>
      </w:r>
      <w:r w:rsidRPr="00684BA6">
        <w:rPr>
          <w:rFonts w:cs="Times New Roman"/>
          <w:i/>
          <w:color w:val="000000" w:themeColor="text1"/>
          <w:szCs w:val="24"/>
          <w:lang w:val="en-GB"/>
        </w:rPr>
        <w:t xml:space="preserve">10 Examples of Operating Costs in Running a Business </w:t>
      </w:r>
      <w:r w:rsidRPr="00684BA6">
        <w:rPr>
          <w:rFonts w:cs="Times New Roman"/>
          <w:color w:val="000000" w:themeColor="text1"/>
          <w:szCs w:val="24"/>
          <w:lang w:val="en-GB"/>
        </w:rPr>
        <w:t>Available at: https://www.indeed.com/career-advice/career-development/examples-of-operating-costs#:~:text=The%20wages%20or%20salaries%20a,off%20or%20other%20benefits%20packages. (Accessed: 11 October 2023)</w:t>
      </w:r>
      <w:r>
        <w:rPr>
          <w:rFonts w:cs="Times New Roman"/>
          <w:color w:val="000000" w:themeColor="text1"/>
          <w:szCs w:val="24"/>
          <w:lang w:val="en-GB"/>
        </w:rPr>
        <w:t>.</w:t>
      </w:r>
    </w:p>
    <w:p w14:paraId="536D9BCF" w14:textId="77777777" w:rsidR="00A50F18" w:rsidRPr="00684BA6" w:rsidRDefault="00A50F18" w:rsidP="008E2B3E">
      <w:pPr>
        <w:spacing w:before="120" w:after="120"/>
        <w:rPr>
          <w:rFonts w:cs="Times New Roman"/>
          <w:color w:val="000000" w:themeColor="text1"/>
          <w:szCs w:val="24"/>
          <w:lang w:val="en-GB"/>
        </w:rPr>
      </w:pPr>
      <w:r>
        <w:rPr>
          <w:rFonts w:cs="Times New Roman"/>
          <w:color w:val="000000" w:themeColor="text1"/>
          <w:szCs w:val="24"/>
          <w:lang w:val="en-GB"/>
        </w:rPr>
        <w:t>Indeed (2023 c)</w:t>
      </w:r>
      <w:r w:rsidRPr="00684BA6">
        <w:rPr>
          <w:rFonts w:cs="Times New Roman"/>
          <w:color w:val="000000" w:themeColor="text1"/>
          <w:szCs w:val="24"/>
          <w:lang w:val="en-GB"/>
        </w:rPr>
        <w:t xml:space="preserve"> </w:t>
      </w:r>
      <w:r w:rsidRPr="00684BA6">
        <w:rPr>
          <w:rFonts w:cs="Times New Roman"/>
          <w:i/>
          <w:color w:val="000000" w:themeColor="text1"/>
          <w:szCs w:val="24"/>
          <w:lang w:val="en-GB"/>
        </w:rPr>
        <w:t xml:space="preserve">The Importance of Creativity in Business (Plus Benefits) </w:t>
      </w:r>
      <w:r w:rsidRPr="00684BA6">
        <w:rPr>
          <w:rFonts w:cs="Times New Roman"/>
          <w:color w:val="000000" w:themeColor="text1"/>
          <w:szCs w:val="24"/>
          <w:lang w:val="en-GB"/>
        </w:rPr>
        <w:t>Available at: https://www.indeed.com/career-advice/career-development/importance-of-creativity-in-business#:~:text=Creative%20thinking%20allows%20individuals%20to,consumers'%20demands%20in%20new%20ways. (Accessed: 16 October 2023)</w:t>
      </w:r>
      <w:r>
        <w:rPr>
          <w:rFonts w:cs="Times New Roman"/>
          <w:color w:val="000000" w:themeColor="text1"/>
          <w:szCs w:val="24"/>
          <w:lang w:val="en-GB"/>
        </w:rPr>
        <w:t>.</w:t>
      </w:r>
    </w:p>
    <w:p w14:paraId="2EFF2E31" w14:textId="77777777" w:rsidR="00A50F18" w:rsidRPr="00684BA6" w:rsidRDefault="00A50F18" w:rsidP="008E2B3E">
      <w:pPr>
        <w:spacing w:before="120" w:after="120"/>
        <w:rPr>
          <w:rFonts w:cs="Times New Roman"/>
          <w:color w:val="000000" w:themeColor="text1"/>
          <w:szCs w:val="24"/>
          <w:lang w:val="en-GB"/>
        </w:rPr>
      </w:pPr>
      <w:r>
        <w:rPr>
          <w:rFonts w:cs="Times New Roman"/>
          <w:color w:val="000000" w:themeColor="text1"/>
          <w:szCs w:val="24"/>
          <w:lang w:val="en-GB"/>
        </w:rPr>
        <w:t>Indeed (2023 d)</w:t>
      </w:r>
      <w:r w:rsidRPr="00684BA6">
        <w:rPr>
          <w:rFonts w:cs="Times New Roman"/>
          <w:color w:val="000000" w:themeColor="text1"/>
          <w:szCs w:val="24"/>
          <w:lang w:val="en-GB"/>
        </w:rPr>
        <w:t xml:space="preserve"> </w:t>
      </w:r>
      <w:r w:rsidRPr="00684BA6">
        <w:rPr>
          <w:rFonts w:cs="Times New Roman"/>
          <w:i/>
          <w:color w:val="000000" w:themeColor="text1"/>
          <w:szCs w:val="24"/>
          <w:lang w:val="en-GB"/>
        </w:rPr>
        <w:t xml:space="preserve">Leadership Assessment (With Definition, Benefits, and Tools) </w:t>
      </w:r>
      <w:r w:rsidRPr="00684BA6">
        <w:rPr>
          <w:rFonts w:cs="Times New Roman"/>
          <w:color w:val="000000" w:themeColor="text1"/>
          <w:szCs w:val="24"/>
          <w:lang w:val="en-GB"/>
        </w:rPr>
        <w:t xml:space="preserve">Available at: https://ca.indeed.com/career-advice/career-development/leadership-assessment (Accessed: 16 </w:t>
      </w:r>
      <w:r w:rsidRPr="00684BA6">
        <w:rPr>
          <w:rFonts w:cs="Times New Roman"/>
          <w:color w:val="000000" w:themeColor="text1"/>
          <w:szCs w:val="24"/>
          <w:lang w:val="en-GB"/>
        </w:rPr>
        <w:lastRenderedPageBreak/>
        <w:t>October 2023)</w:t>
      </w:r>
      <w:r>
        <w:rPr>
          <w:rFonts w:cs="Times New Roman"/>
          <w:color w:val="000000" w:themeColor="text1"/>
          <w:szCs w:val="24"/>
          <w:lang w:val="en-GB"/>
        </w:rPr>
        <w:t>.</w:t>
      </w:r>
    </w:p>
    <w:p w14:paraId="0E9BC70D" w14:textId="77777777" w:rsidR="00A50F18" w:rsidRPr="00684BA6" w:rsidRDefault="00A50F18" w:rsidP="008E2B3E">
      <w:pPr>
        <w:spacing w:before="120" w:after="120"/>
        <w:rPr>
          <w:rFonts w:cs="Times New Roman"/>
          <w:color w:val="000000" w:themeColor="text1"/>
          <w:szCs w:val="24"/>
          <w:lang w:val="en-GB"/>
        </w:rPr>
      </w:pPr>
      <w:r>
        <w:rPr>
          <w:rFonts w:cs="Times New Roman"/>
          <w:color w:val="000000" w:themeColor="text1"/>
          <w:szCs w:val="24"/>
          <w:lang w:val="en-GB"/>
        </w:rPr>
        <w:t>Indeed (2023 e)</w:t>
      </w:r>
      <w:r w:rsidRPr="00684BA6">
        <w:rPr>
          <w:rFonts w:cs="Times New Roman"/>
          <w:color w:val="000000" w:themeColor="text1"/>
          <w:szCs w:val="24"/>
          <w:lang w:val="en-GB"/>
        </w:rPr>
        <w:t xml:space="preserve"> </w:t>
      </w:r>
      <w:r w:rsidRPr="00684BA6">
        <w:rPr>
          <w:rFonts w:cs="Times New Roman"/>
          <w:i/>
          <w:color w:val="000000" w:themeColor="text1"/>
          <w:szCs w:val="24"/>
          <w:lang w:val="en-GB"/>
        </w:rPr>
        <w:t xml:space="preserve">15 Techniques </w:t>
      </w:r>
      <w:proofErr w:type="gramStart"/>
      <w:r w:rsidRPr="00684BA6">
        <w:rPr>
          <w:rFonts w:cs="Times New Roman"/>
          <w:i/>
          <w:color w:val="000000" w:themeColor="text1"/>
          <w:szCs w:val="24"/>
          <w:lang w:val="en-GB"/>
        </w:rPr>
        <w:t>To</w:t>
      </w:r>
      <w:proofErr w:type="gramEnd"/>
      <w:r w:rsidRPr="00684BA6">
        <w:rPr>
          <w:rFonts w:cs="Times New Roman"/>
          <w:i/>
          <w:color w:val="000000" w:themeColor="text1"/>
          <w:szCs w:val="24"/>
          <w:lang w:val="en-GB"/>
        </w:rPr>
        <w:t xml:space="preserve"> Improve Your Decision-Making Skills </w:t>
      </w:r>
      <w:r w:rsidRPr="00684BA6">
        <w:rPr>
          <w:rFonts w:cs="Times New Roman"/>
          <w:color w:val="000000" w:themeColor="text1"/>
          <w:szCs w:val="24"/>
          <w:lang w:val="en-GB"/>
        </w:rPr>
        <w:t>Available at: https://www.indeed.com/career-advice/career-development/how-to-improve-decision-making (Accessed: 17 October 2023)</w:t>
      </w:r>
      <w:r>
        <w:rPr>
          <w:rFonts w:cs="Times New Roman"/>
          <w:color w:val="000000" w:themeColor="text1"/>
          <w:szCs w:val="24"/>
          <w:lang w:val="en-GB"/>
        </w:rPr>
        <w:t>.</w:t>
      </w:r>
    </w:p>
    <w:p w14:paraId="092FE883" w14:textId="77777777" w:rsidR="00A50F18" w:rsidRPr="00BC116E" w:rsidRDefault="00A50F18" w:rsidP="008E2B3E">
      <w:pPr>
        <w:spacing w:before="120" w:after="120"/>
        <w:rPr>
          <w:rFonts w:cs="Times New Roman"/>
          <w:szCs w:val="24"/>
          <w:lang w:val="en-GB"/>
        </w:rPr>
      </w:pPr>
      <w:r>
        <w:rPr>
          <w:rFonts w:cs="Times New Roman"/>
          <w:color w:val="000000" w:themeColor="text1"/>
          <w:szCs w:val="24"/>
          <w:lang w:val="en-GB"/>
        </w:rPr>
        <w:t>L</w:t>
      </w:r>
      <w:r w:rsidRPr="00684BA6">
        <w:rPr>
          <w:rFonts w:cs="Times New Roman"/>
          <w:color w:val="000000" w:themeColor="text1"/>
          <w:szCs w:val="24"/>
          <w:lang w:val="en-GB"/>
        </w:rPr>
        <w:t>inkedIn</w:t>
      </w:r>
      <w:r>
        <w:rPr>
          <w:rFonts w:cs="Times New Roman"/>
          <w:color w:val="000000" w:themeColor="text1"/>
          <w:szCs w:val="24"/>
          <w:lang w:val="en-GB"/>
        </w:rPr>
        <w:t xml:space="preserve"> (2023)</w:t>
      </w:r>
      <w:r w:rsidRPr="00684BA6">
        <w:rPr>
          <w:rFonts w:cs="Times New Roman"/>
          <w:color w:val="000000" w:themeColor="text1"/>
          <w:szCs w:val="24"/>
          <w:lang w:val="en-GB"/>
        </w:rPr>
        <w:t xml:space="preserve"> </w:t>
      </w:r>
      <w:r w:rsidRPr="00684BA6">
        <w:rPr>
          <w:rFonts w:cs="Times New Roman"/>
          <w:i/>
          <w:color w:val="000000" w:themeColor="text1"/>
          <w:szCs w:val="24"/>
          <w:lang w:val="en-GB"/>
        </w:rPr>
        <w:t xml:space="preserve">Understanding the Importance of Restaurant Cleanliness </w:t>
      </w:r>
      <w:r w:rsidRPr="00684BA6">
        <w:rPr>
          <w:rFonts w:cs="Times New Roman"/>
          <w:color w:val="000000" w:themeColor="text1"/>
          <w:szCs w:val="24"/>
          <w:lang w:val="en-GB"/>
        </w:rPr>
        <w:t>Available at: https://www.linkedin.com/pulse/understanding-importance-restaurant-cleanliness-kristen-</w:t>
      </w:r>
      <w:r w:rsidRPr="00BC116E">
        <w:rPr>
          <w:rFonts w:cs="Times New Roman"/>
          <w:szCs w:val="24"/>
          <w:lang w:val="en-GB"/>
        </w:rPr>
        <w:t>mcdermott/ (Accessed: 11 October 2023).</w:t>
      </w:r>
    </w:p>
    <w:p w14:paraId="0DF79234" w14:textId="77777777" w:rsidR="00A50F18" w:rsidRPr="00BC116E" w:rsidRDefault="00A50F18" w:rsidP="008E2B3E">
      <w:pPr>
        <w:spacing w:before="120" w:after="120"/>
        <w:rPr>
          <w:rFonts w:cs="Times New Roman"/>
          <w:szCs w:val="24"/>
          <w:lang w:val="en-GB"/>
        </w:rPr>
      </w:pPr>
      <w:r w:rsidRPr="00BC116E">
        <w:rPr>
          <w:rFonts w:cs="Times New Roman"/>
          <w:szCs w:val="24"/>
          <w:lang w:val="en-GB"/>
        </w:rPr>
        <w:t xml:space="preserve">Muthoni, J. (2024) </w:t>
      </w:r>
      <w:r w:rsidRPr="00BC116E">
        <w:rPr>
          <w:rFonts w:cs="Times New Roman"/>
          <w:i/>
          <w:iCs/>
          <w:szCs w:val="24"/>
          <w:lang w:val="en-GB"/>
        </w:rPr>
        <w:t xml:space="preserve">10 Key Benefits </w:t>
      </w:r>
      <w:proofErr w:type="gramStart"/>
      <w:r w:rsidRPr="00BC116E">
        <w:rPr>
          <w:rFonts w:cs="Times New Roman"/>
          <w:i/>
          <w:iCs/>
          <w:szCs w:val="24"/>
          <w:lang w:val="en-GB"/>
        </w:rPr>
        <w:t>Of</w:t>
      </w:r>
      <w:proofErr w:type="gramEnd"/>
      <w:r w:rsidRPr="00BC116E">
        <w:rPr>
          <w:rFonts w:cs="Times New Roman"/>
          <w:i/>
          <w:iCs/>
          <w:szCs w:val="24"/>
          <w:lang w:val="en-GB"/>
        </w:rPr>
        <w:t xml:space="preserve"> SEO For Your Business</w:t>
      </w:r>
      <w:r w:rsidRPr="00BC116E">
        <w:rPr>
          <w:rFonts w:cs="Times New Roman"/>
          <w:szCs w:val="24"/>
          <w:lang w:val="en-GB"/>
        </w:rPr>
        <w:t>. Available at: https://www.forbes.com/sites/forbesagencycouncil/2021/06/14/10-key-benefits-of-seo-for-your-business/?sh=2be991f13fd0 (Accessed: 1 March 2024).</w:t>
      </w:r>
    </w:p>
    <w:p w14:paraId="6DB09999" w14:textId="77777777" w:rsidR="00A50F18" w:rsidRPr="00BC116E" w:rsidRDefault="00A50F18" w:rsidP="008E2B3E">
      <w:pPr>
        <w:spacing w:before="120" w:after="120"/>
        <w:rPr>
          <w:rFonts w:cs="Times New Roman"/>
          <w:szCs w:val="24"/>
          <w:lang w:val="en-GB"/>
        </w:rPr>
      </w:pPr>
      <w:r w:rsidRPr="00BC116E">
        <w:rPr>
          <w:rFonts w:cs="Times New Roman"/>
          <w:szCs w:val="24"/>
          <w:lang w:val="en-GB"/>
        </w:rPr>
        <w:t xml:space="preserve">Nazir, S. (2019) </w:t>
      </w:r>
      <w:r w:rsidRPr="00BC116E">
        <w:rPr>
          <w:rFonts w:cs="Times New Roman"/>
          <w:i/>
          <w:iCs/>
          <w:szCs w:val="24"/>
          <w:lang w:val="en-GB"/>
        </w:rPr>
        <w:t>The convergence of retailers &amp; eateries: A tasteful partnership?</w:t>
      </w:r>
      <w:r w:rsidRPr="00BC116E">
        <w:rPr>
          <w:rFonts w:cs="Times New Roman"/>
          <w:szCs w:val="24"/>
          <w:lang w:val="en-GB"/>
        </w:rPr>
        <w:t xml:space="preserve"> Available at: https://www.retailgazette.co.uk/blog/2019/11/the-convergence-of-retailers-eateries/ (Accessed: 1 March 2024).</w:t>
      </w:r>
    </w:p>
    <w:p w14:paraId="2B017214" w14:textId="77777777" w:rsidR="00A50F18" w:rsidRPr="00BC116E" w:rsidRDefault="00A50F18" w:rsidP="008E2B3E">
      <w:pPr>
        <w:spacing w:before="120" w:after="120"/>
        <w:rPr>
          <w:rFonts w:cs="Times New Roman"/>
          <w:szCs w:val="24"/>
          <w:lang w:val="en-GB"/>
        </w:rPr>
      </w:pPr>
      <w:r w:rsidRPr="00BC116E">
        <w:rPr>
          <w:rFonts w:cs="Times New Roman"/>
          <w:szCs w:val="24"/>
          <w:shd w:val="clear" w:color="auto" w:fill="FFFFFF"/>
          <w:lang w:val="en-GB"/>
        </w:rPr>
        <w:t>Nigussie, T. (2019) The Effect of Time Management Practice on the Academic Achievement: A Case of Dire Dawa University, Ethiopia. </w:t>
      </w:r>
      <w:r w:rsidRPr="00BC116E">
        <w:rPr>
          <w:rFonts w:cs="Times New Roman"/>
          <w:i/>
          <w:iCs/>
          <w:szCs w:val="24"/>
          <w:shd w:val="clear" w:color="auto" w:fill="FFFFFF"/>
          <w:lang w:val="en-GB"/>
        </w:rPr>
        <w:t>European Journal of Business and Management</w:t>
      </w:r>
      <w:r w:rsidRPr="00BC116E">
        <w:rPr>
          <w:rFonts w:cs="Times New Roman"/>
          <w:szCs w:val="24"/>
          <w:shd w:val="clear" w:color="auto" w:fill="FFFFFF"/>
          <w:lang w:val="en-GB"/>
        </w:rPr>
        <w:t>, </w:t>
      </w:r>
      <w:r w:rsidRPr="00BC116E">
        <w:rPr>
          <w:rFonts w:cs="Times New Roman"/>
          <w:i/>
          <w:iCs/>
          <w:szCs w:val="24"/>
          <w:shd w:val="clear" w:color="auto" w:fill="FFFFFF"/>
          <w:lang w:val="en-GB"/>
        </w:rPr>
        <w:t>11</w:t>
      </w:r>
      <w:r w:rsidRPr="00BC116E">
        <w:rPr>
          <w:rFonts w:cs="Times New Roman"/>
          <w:szCs w:val="24"/>
          <w:shd w:val="clear" w:color="auto" w:fill="FFFFFF"/>
          <w:lang w:val="en-GB"/>
        </w:rPr>
        <w:t>(4), pp.43-50.</w:t>
      </w:r>
    </w:p>
    <w:p w14:paraId="71822787" w14:textId="77777777" w:rsidR="00A50F18" w:rsidRPr="00BC116E" w:rsidRDefault="00A50F18" w:rsidP="008E2B3E">
      <w:pPr>
        <w:spacing w:before="120" w:after="120"/>
        <w:rPr>
          <w:rFonts w:cs="Times New Roman"/>
          <w:szCs w:val="24"/>
          <w:lang w:val="en-GB"/>
        </w:rPr>
      </w:pPr>
      <w:r w:rsidRPr="00BC116E">
        <w:rPr>
          <w:rFonts w:cs="Times New Roman"/>
          <w:szCs w:val="24"/>
          <w:lang w:val="en-GB"/>
        </w:rPr>
        <w:t xml:space="preserve">Psych Tests (2024) </w:t>
      </w:r>
      <w:r w:rsidRPr="00BC116E">
        <w:rPr>
          <w:rFonts w:cs="Times New Roman"/>
          <w:i/>
          <w:iCs/>
          <w:szCs w:val="24"/>
          <w:lang w:val="en-GB"/>
        </w:rPr>
        <w:t>Entrepreneurial Personality Profile</w:t>
      </w:r>
      <w:r w:rsidRPr="00BC116E">
        <w:rPr>
          <w:rFonts w:cs="Times New Roman"/>
          <w:szCs w:val="24"/>
          <w:lang w:val="en-GB"/>
        </w:rPr>
        <w:t>. Available at: https://testyourself.psychtests.com/bin/transfer (Accessed: 1 March 2024).</w:t>
      </w:r>
    </w:p>
    <w:p w14:paraId="29336413" w14:textId="77777777" w:rsidR="00A50F18" w:rsidRPr="00BC116E" w:rsidRDefault="00A50F18" w:rsidP="008E2B3E">
      <w:pPr>
        <w:spacing w:before="120" w:after="120"/>
        <w:rPr>
          <w:rFonts w:cs="Times New Roman"/>
          <w:szCs w:val="24"/>
          <w:lang w:val="en-GB"/>
        </w:rPr>
      </w:pPr>
      <w:r w:rsidRPr="00BC116E">
        <w:rPr>
          <w:rFonts w:cs="Times New Roman"/>
          <w:szCs w:val="24"/>
          <w:lang w:val="en-GB"/>
        </w:rPr>
        <w:t xml:space="preserve">Psychology Today (2024) </w:t>
      </w:r>
      <w:r w:rsidRPr="00BC116E">
        <w:rPr>
          <w:rFonts w:cs="Times New Roman"/>
          <w:i/>
          <w:iCs/>
          <w:szCs w:val="24"/>
          <w:lang w:val="en-GB"/>
        </w:rPr>
        <w:t>Leadership Skills Test</w:t>
      </w:r>
      <w:r w:rsidRPr="00BC116E">
        <w:rPr>
          <w:rFonts w:cs="Times New Roman"/>
          <w:szCs w:val="24"/>
          <w:lang w:val="en-GB"/>
        </w:rPr>
        <w:t>. Available at: https://psychologytoday.tests.psychtests.com/bin/transfer (Accessed: 1 March 2024).</w:t>
      </w:r>
    </w:p>
    <w:p w14:paraId="3392F476" w14:textId="77777777" w:rsidR="00A50F18" w:rsidRPr="00684BA6" w:rsidRDefault="00A50F18" w:rsidP="008E2B3E">
      <w:pPr>
        <w:spacing w:before="120" w:after="120"/>
        <w:rPr>
          <w:rFonts w:cs="Times New Roman"/>
          <w:color w:val="000000" w:themeColor="text1"/>
          <w:szCs w:val="24"/>
          <w:lang w:val="en-GB"/>
        </w:rPr>
      </w:pPr>
      <w:r w:rsidRPr="00BC116E">
        <w:rPr>
          <w:rFonts w:cs="Times New Roman"/>
          <w:szCs w:val="24"/>
          <w:lang w:val="en-GB"/>
        </w:rPr>
        <w:t xml:space="preserve">Rayner, J. (2022) </w:t>
      </w:r>
      <w:r w:rsidRPr="00BC116E">
        <w:rPr>
          <w:rFonts w:cs="Times New Roman"/>
          <w:i/>
          <w:szCs w:val="24"/>
          <w:lang w:val="en-GB"/>
        </w:rPr>
        <w:t xml:space="preserve">Il Borro, London: ‘The music was bad, the pasta dismal’ – restaurant review </w:t>
      </w:r>
      <w:r w:rsidRPr="00BC116E">
        <w:rPr>
          <w:rFonts w:cs="Times New Roman"/>
          <w:szCs w:val="24"/>
          <w:lang w:val="en-GB"/>
        </w:rPr>
        <w:t>Available at: https://www.theguardian.com/food/2022/jul/17/jay</w:t>
      </w:r>
      <w:r w:rsidRPr="00684BA6">
        <w:rPr>
          <w:rFonts w:cs="Times New Roman"/>
          <w:color w:val="000000" w:themeColor="text1"/>
          <w:szCs w:val="24"/>
          <w:lang w:val="en-GB"/>
        </w:rPr>
        <w:t>-rayner-restaurant-review-il-borro-london-the-music-was-bad-the-pasta-dismal (Accessed: 11 October 2023)</w:t>
      </w:r>
      <w:r>
        <w:rPr>
          <w:rFonts w:cs="Times New Roman"/>
          <w:color w:val="000000" w:themeColor="text1"/>
          <w:szCs w:val="24"/>
          <w:lang w:val="en-GB"/>
        </w:rPr>
        <w:t>.</w:t>
      </w:r>
    </w:p>
    <w:p w14:paraId="27B91841" w14:textId="77777777" w:rsidR="00A50F18" w:rsidRPr="00684BA6" w:rsidRDefault="00A50F18" w:rsidP="008E2B3E">
      <w:pPr>
        <w:spacing w:before="120" w:after="120"/>
        <w:rPr>
          <w:rFonts w:cs="Times New Roman"/>
          <w:color w:val="000000" w:themeColor="text1"/>
          <w:szCs w:val="24"/>
          <w:shd w:val="clear" w:color="auto" w:fill="FFFFFF"/>
          <w:lang w:val="en-GB"/>
        </w:rPr>
      </w:pPr>
      <w:r w:rsidRPr="00684BA6">
        <w:rPr>
          <w:rFonts w:cs="Times New Roman"/>
          <w:color w:val="000000" w:themeColor="text1"/>
          <w:szCs w:val="24"/>
          <w:shd w:val="clear" w:color="auto" w:fill="FFFFFF"/>
          <w:lang w:val="en-GB"/>
        </w:rPr>
        <w:t xml:space="preserve">Setiawati, A.P., </w:t>
      </w:r>
      <w:proofErr w:type="spellStart"/>
      <w:r w:rsidRPr="00684BA6">
        <w:rPr>
          <w:rFonts w:cs="Times New Roman"/>
          <w:color w:val="000000" w:themeColor="text1"/>
          <w:szCs w:val="24"/>
          <w:shd w:val="clear" w:color="auto" w:fill="FFFFFF"/>
          <w:lang w:val="en-GB"/>
        </w:rPr>
        <w:t>Susetyorini</w:t>
      </w:r>
      <w:proofErr w:type="spellEnd"/>
      <w:r w:rsidRPr="00684BA6">
        <w:rPr>
          <w:rFonts w:cs="Times New Roman"/>
          <w:color w:val="000000" w:themeColor="text1"/>
          <w:szCs w:val="24"/>
          <w:shd w:val="clear" w:color="auto" w:fill="FFFFFF"/>
          <w:lang w:val="en-GB"/>
        </w:rPr>
        <w:t xml:space="preserve"> </w:t>
      </w:r>
      <w:proofErr w:type="spellStart"/>
      <w:r w:rsidRPr="00684BA6">
        <w:rPr>
          <w:rFonts w:cs="Times New Roman"/>
          <w:color w:val="000000" w:themeColor="text1"/>
          <w:szCs w:val="24"/>
          <w:shd w:val="clear" w:color="auto" w:fill="FFFFFF"/>
          <w:lang w:val="en-GB"/>
        </w:rPr>
        <w:t>Susetyorini</w:t>
      </w:r>
      <w:proofErr w:type="spellEnd"/>
      <w:r w:rsidRPr="00684BA6">
        <w:rPr>
          <w:rFonts w:cs="Times New Roman"/>
          <w:color w:val="000000" w:themeColor="text1"/>
          <w:szCs w:val="24"/>
          <w:shd w:val="clear" w:color="auto" w:fill="FFFFFF"/>
          <w:lang w:val="en-GB"/>
        </w:rPr>
        <w:t xml:space="preserve">, U.E., </w:t>
      </w:r>
      <w:proofErr w:type="spellStart"/>
      <w:r w:rsidRPr="00684BA6">
        <w:rPr>
          <w:rFonts w:cs="Times New Roman"/>
          <w:color w:val="000000" w:themeColor="text1"/>
          <w:szCs w:val="24"/>
          <w:shd w:val="clear" w:color="auto" w:fill="FFFFFF"/>
          <w:lang w:val="en-GB"/>
        </w:rPr>
        <w:t>Rusdiyanto</w:t>
      </w:r>
      <w:proofErr w:type="spellEnd"/>
      <w:r w:rsidRPr="00684BA6">
        <w:rPr>
          <w:rFonts w:cs="Times New Roman"/>
          <w:color w:val="000000" w:themeColor="text1"/>
          <w:szCs w:val="24"/>
          <w:shd w:val="clear" w:color="auto" w:fill="FFFFFF"/>
          <w:lang w:val="en-GB"/>
        </w:rPr>
        <w:t xml:space="preserve">, R., </w:t>
      </w:r>
      <w:proofErr w:type="spellStart"/>
      <w:r w:rsidRPr="00684BA6">
        <w:rPr>
          <w:rFonts w:cs="Times New Roman"/>
          <w:color w:val="000000" w:themeColor="text1"/>
          <w:szCs w:val="24"/>
          <w:shd w:val="clear" w:color="auto" w:fill="FFFFFF"/>
          <w:lang w:val="en-GB"/>
        </w:rPr>
        <w:t>Astanto</w:t>
      </w:r>
      <w:proofErr w:type="spellEnd"/>
      <w:r w:rsidRPr="00684BA6">
        <w:rPr>
          <w:rFonts w:cs="Times New Roman"/>
          <w:color w:val="000000" w:themeColor="text1"/>
          <w:szCs w:val="24"/>
          <w:shd w:val="clear" w:color="auto" w:fill="FFFFFF"/>
          <w:lang w:val="en-GB"/>
        </w:rPr>
        <w:t xml:space="preserve">, D., </w:t>
      </w:r>
      <w:proofErr w:type="spellStart"/>
      <w:r w:rsidRPr="00684BA6">
        <w:rPr>
          <w:rFonts w:cs="Times New Roman"/>
          <w:color w:val="000000" w:themeColor="text1"/>
          <w:szCs w:val="24"/>
          <w:shd w:val="clear" w:color="auto" w:fill="FFFFFF"/>
          <w:lang w:val="en-GB"/>
        </w:rPr>
        <w:t>Ulum</w:t>
      </w:r>
      <w:proofErr w:type="spellEnd"/>
      <w:r w:rsidRPr="00684BA6">
        <w:rPr>
          <w:rFonts w:cs="Times New Roman"/>
          <w:color w:val="000000" w:themeColor="text1"/>
          <w:szCs w:val="24"/>
          <w:shd w:val="clear" w:color="auto" w:fill="FFFFFF"/>
          <w:lang w:val="en-GB"/>
        </w:rPr>
        <w:t xml:space="preserve">, B., Khadijah, S.N., </w:t>
      </w:r>
      <w:proofErr w:type="spellStart"/>
      <w:r w:rsidRPr="00684BA6">
        <w:rPr>
          <w:rFonts w:cs="Times New Roman"/>
          <w:color w:val="000000" w:themeColor="text1"/>
          <w:szCs w:val="24"/>
          <w:shd w:val="clear" w:color="auto" w:fill="FFFFFF"/>
          <w:lang w:val="en-GB"/>
        </w:rPr>
        <w:t>Trimarjono</w:t>
      </w:r>
      <w:proofErr w:type="spellEnd"/>
      <w:r w:rsidRPr="00684BA6">
        <w:rPr>
          <w:rFonts w:cs="Times New Roman"/>
          <w:color w:val="000000" w:themeColor="text1"/>
          <w:szCs w:val="24"/>
          <w:shd w:val="clear" w:color="auto" w:fill="FFFFFF"/>
          <w:lang w:val="en-GB"/>
        </w:rPr>
        <w:t xml:space="preserve">, A., </w:t>
      </w:r>
      <w:proofErr w:type="spellStart"/>
      <w:r w:rsidRPr="00684BA6">
        <w:rPr>
          <w:rFonts w:cs="Times New Roman"/>
          <w:color w:val="000000" w:themeColor="text1"/>
          <w:szCs w:val="24"/>
          <w:shd w:val="clear" w:color="auto" w:fill="FFFFFF"/>
          <w:lang w:val="en-GB"/>
        </w:rPr>
        <w:t>Syafii</w:t>
      </w:r>
      <w:proofErr w:type="spellEnd"/>
      <w:r w:rsidRPr="00684BA6">
        <w:rPr>
          <w:rFonts w:cs="Times New Roman"/>
          <w:color w:val="000000" w:themeColor="text1"/>
          <w:szCs w:val="24"/>
          <w:shd w:val="clear" w:color="auto" w:fill="FFFFFF"/>
          <w:lang w:val="en-GB"/>
        </w:rPr>
        <w:t xml:space="preserve">, M., </w:t>
      </w:r>
      <w:proofErr w:type="spellStart"/>
      <w:r w:rsidRPr="00684BA6">
        <w:rPr>
          <w:rFonts w:cs="Times New Roman"/>
          <w:color w:val="000000" w:themeColor="text1"/>
          <w:szCs w:val="24"/>
          <w:shd w:val="clear" w:color="auto" w:fill="FFFFFF"/>
          <w:lang w:val="en-GB"/>
        </w:rPr>
        <w:t>Mubarroq</w:t>
      </w:r>
      <w:proofErr w:type="spellEnd"/>
      <w:r w:rsidRPr="00684BA6">
        <w:rPr>
          <w:rFonts w:cs="Times New Roman"/>
          <w:color w:val="000000" w:themeColor="text1"/>
          <w:szCs w:val="24"/>
          <w:shd w:val="clear" w:color="auto" w:fill="FFFFFF"/>
          <w:lang w:val="en-GB"/>
        </w:rPr>
        <w:t>, A., Kristiningsih, K. and Pratiwi, R.D.</w:t>
      </w:r>
      <w:r>
        <w:rPr>
          <w:rFonts w:cs="Times New Roman"/>
          <w:color w:val="000000" w:themeColor="text1"/>
          <w:szCs w:val="24"/>
          <w:shd w:val="clear" w:color="auto" w:fill="FFFFFF"/>
          <w:lang w:val="en-GB"/>
        </w:rPr>
        <w:t xml:space="preserve"> (2019)</w:t>
      </w:r>
      <w:r w:rsidRPr="00684BA6">
        <w:rPr>
          <w:rFonts w:cs="Times New Roman"/>
          <w:color w:val="000000" w:themeColor="text1"/>
          <w:szCs w:val="24"/>
          <w:shd w:val="clear" w:color="auto" w:fill="FFFFFF"/>
          <w:lang w:val="en-GB"/>
        </w:rPr>
        <w:t xml:space="preserve"> The Role </w:t>
      </w:r>
      <w:proofErr w:type="gramStart"/>
      <w:r w:rsidRPr="00684BA6">
        <w:rPr>
          <w:rFonts w:cs="Times New Roman"/>
          <w:color w:val="000000" w:themeColor="text1"/>
          <w:szCs w:val="24"/>
          <w:shd w:val="clear" w:color="auto" w:fill="FFFFFF"/>
          <w:lang w:val="en-GB"/>
        </w:rPr>
        <w:t>Of</w:t>
      </w:r>
      <w:proofErr w:type="gramEnd"/>
      <w:r w:rsidRPr="00684BA6">
        <w:rPr>
          <w:rFonts w:cs="Times New Roman"/>
          <w:color w:val="000000" w:themeColor="text1"/>
          <w:szCs w:val="24"/>
          <w:shd w:val="clear" w:color="auto" w:fill="FFFFFF"/>
          <w:lang w:val="en-GB"/>
        </w:rPr>
        <w:t xml:space="preserve"> Customer Service Through Customer Relationship Management (CRM) To Increase Customer Loyalty And Good </w:t>
      </w:r>
      <w:proofErr w:type="spellStart"/>
      <w:r w:rsidRPr="00684BA6">
        <w:rPr>
          <w:rFonts w:cs="Times New Roman"/>
          <w:color w:val="000000" w:themeColor="text1"/>
          <w:szCs w:val="24"/>
          <w:shd w:val="clear" w:color="auto" w:fill="FFFFFF"/>
          <w:lang w:val="en-GB"/>
        </w:rPr>
        <w:t>lmage</w:t>
      </w:r>
      <w:proofErr w:type="spellEnd"/>
      <w:r w:rsidRPr="00684BA6">
        <w:rPr>
          <w:rFonts w:cs="Times New Roman"/>
          <w:color w:val="000000" w:themeColor="text1"/>
          <w:szCs w:val="24"/>
          <w:shd w:val="clear" w:color="auto" w:fill="FFFFFF"/>
          <w:lang w:val="en-GB"/>
        </w:rPr>
        <w:t>. </w:t>
      </w:r>
      <w:r w:rsidRPr="00684BA6">
        <w:rPr>
          <w:rFonts w:cs="Times New Roman"/>
          <w:i/>
          <w:iCs/>
          <w:color w:val="000000" w:themeColor="text1"/>
          <w:szCs w:val="24"/>
          <w:shd w:val="clear" w:color="auto" w:fill="FFFFFF"/>
          <w:lang w:val="en-GB"/>
        </w:rPr>
        <w:t>International Journal of Scientific and Technology Research</w:t>
      </w:r>
      <w:r w:rsidRPr="00684BA6">
        <w:rPr>
          <w:rFonts w:cs="Times New Roman"/>
          <w:color w:val="000000" w:themeColor="text1"/>
          <w:szCs w:val="24"/>
          <w:shd w:val="clear" w:color="auto" w:fill="FFFFFF"/>
          <w:lang w:val="en-GB"/>
        </w:rPr>
        <w:t>, </w:t>
      </w:r>
      <w:r w:rsidRPr="00684BA6">
        <w:rPr>
          <w:rFonts w:cs="Times New Roman"/>
          <w:i/>
          <w:iCs/>
          <w:color w:val="000000" w:themeColor="text1"/>
          <w:szCs w:val="24"/>
          <w:shd w:val="clear" w:color="auto" w:fill="FFFFFF"/>
          <w:lang w:val="en-GB"/>
        </w:rPr>
        <w:t>8</w:t>
      </w:r>
      <w:r w:rsidRPr="00684BA6">
        <w:rPr>
          <w:rFonts w:cs="Times New Roman"/>
          <w:color w:val="000000" w:themeColor="text1"/>
          <w:szCs w:val="24"/>
          <w:shd w:val="clear" w:color="auto" w:fill="FFFFFF"/>
          <w:lang w:val="en-GB"/>
        </w:rPr>
        <w:t>(10), pp.2004-2007.</w:t>
      </w:r>
    </w:p>
    <w:p w14:paraId="02E430BC" w14:textId="77777777" w:rsidR="00A50F18" w:rsidRPr="00684BA6" w:rsidRDefault="00A50F18" w:rsidP="008E2B3E">
      <w:pPr>
        <w:spacing w:before="120" w:after="120"/>
        <w:rPr>
          <w:rFonts w:cs="Times New Roman"/>
          <w:color w:val="000000" w:themeColor="text1"/>
          <w:szCs w:val="24"/>
          <w:lang w:val="en-GB"/>
        </w:rPr>
      </w:pPr>
      <w:r>
        <w:rPr>
          <w:rFonts w:cs="Times New Roman"/>
          <w:color w:val="000000" w:themeColor="text1"/>
          <w:szCs w:val="24"/>
          <w:lang w:val="en-GB"/>
        </w:rPr>
        <w:lastRenderedPageBreak/>
        <w:t>Statista</w:t>
      </w:r>
      <w:r w:rsidRPr="00684BA6">
        <w:rPr>
          <w:rFonts w:cs="Times New Roman"/>
          <w:color w:val="000000" w:themeColor="text1"/>
          <w:szCs w:val="24"/>
          <w:lang w:val="en-GB"/>
        </w:rPr>
        <w:t xml:space="preserve"> (2022) </w:t>
      </w:r>
      <w:r w:rsidRPr="00684BA6">
        <w:rPr>
          <w:rFonts w:cs="Times New Roman"/>
          <w:i/>
          <w:color w:val="000000" w:themeColor="text1"/>
          <w:szCs w:val="24"/>
          <w:lang w:val="en-GB"/>
        </w:rPr>
        <w:t xml:space="preserve">Morrisons annual turnover in the United Kingdom 2009/10-2020/21 </w:t>
      </w:r>
      <w:r w:rsidRPr="00684BA6">
        <w:rPr>
          <w:rFonts w:cs="Times New Roman"/>
          <w:color w:val="000000" w:themeColor="text1"/>
          <w:szCs w:val="24"/>
          <w:lang w:val="en-GB"/>
        </w:rPr>
        <w:t>Available at: https://www.statista.com/statistics/382306/morrisons-turnover-united-kingdom-uk/ (Accessed: 11 October 2023)</w:t>
      </w:r>
      <w:r>
        <w:rPr>
          <w:rFonts w:cs="Times New Roman"/>
          <w:color w:val="000000" w:themeColor="text1"/>
          <w:szCs w:val="24"/>
          <w:lang w:val="en-GB"/>
        </w:rPr>
        <w:t>.</w:t>
      </w:r>
    </w:p>
    <w:p w14:paraId="072E5BD7" w14:textId="77777777" w:rsidR="00A50F18" w:rsidRDefault="00A50F18" w:rsidP="008E2B3E">
      <w:pPr>
        <w:spacing w:before="120" w:after="120"/>
        <w:rPr>
          <w:rFonts w:cs="Times New Roman"/>
          <w:color w:val="000000" w:themeColor="text1"/>
          <w:szCs w:val="24"/>
          <w:lang w:val="en-GB"/>
        </w:rPr>
      </w:pPr>
      <w:r>
        <w:rPr>
          <w:rFonts w:cs="Times New Roman"/>
          <w:color w:val="000000" w:themeColor="text1"/>
          <w:szCs w:val="24"/>
          <w:lang w:val="en-GB"/>
        </w:rPr>
        <w:t>Statista</w:t>
      </w:r>
      <w:r w:rsidRPr="00684BA6">
        <w:rPr>
          <w:rFonts w:cs="Times New Roman"/>
          <w:color w:val="000000" w:themeColor="text1"/>
          <w:szCs w:val="24"/>
          <w:lang w:val="en-GB"/>
        </w:rPr>
        <w:t xml:space="preserve"> (2023) </w:t>
      </w:r>
      <w:r w:rsidRPr="00684BA6">
        <w:rPr>
          <w:rFonts w:cs="Times New Roman"/>
          <w:i/>
          <w:color w:val="000000" w:themeColor="text1"/>
          <w:szCs w:val="24"/>
          <w:lang w:val="en-GB"/>
        </w:rPr>
        <w:t xml:space="preserve">Internet usage in the United Kingdom (UK) - Statistics &amp; Facts </w:t>
      </w:r>
      <w:r w:rsidRPr="00684BA6">
        <w:rPr>
          <w:rFonts w:cs="Times New Roman"/>
          <w:color w:val="000000" w:themeColor="text1"/>
          <w:szCs w:val="24"/>
          <w:lang w:val="en-GB"/>
        </w:rPr>
        <w:t>Available at: https://www.statista.com/topics/3246/internet-usage-in-the-uk/#editorsPicks (Accessed: 11 October 2023)</w:t>
      </w:r>
      <w:r>
        <w:rPr>
          <w:rFonts w:cs="Times New Roman"/>
          <w:color w:val="000000" w:themeColor="text1"/>
          <w:szCs w:val="24"/>
          <w:lang w:val="en-GB"/>
        </w:rPr>
        <w:t>.</w:t>
      </w:r>
    </w:p>
    <w:p w14:paraId="1885FBC9" w14:textId="77777777" w:rsidR="00A50F18" w:rsidRPr="00684BA6" w:rsidRDefault="00A50F18" w:rsidP="008E2B3E">
      <w:pPr>
        <w:spacing w:before="120" w:after="120"/>
        <w:rPr>
          <w:rFonts w:cs="Times New Roman"/>
          <w:color w:val="000000" w:themeColor="text1"/>
          <w:szCs w:val="24"/>
          <w:lang w:val="en-GB"/>
        </w:rPr>
      </w:pPr>
      <w:r>
        <w:rPr>
          <w:rFonts w:cs="Times New Roman"/>
          <w:color w:val="000000" w:themeColor="text1"/>
          <w:szCs w:val="24"/>
          <w:lang w:val="en-GB"/>
        </w:rPr>
        <w:t>Statista</w:t>
      </w:r>
      <w:r w:rsidRPr="00684BA6">
        <w:rPr>
          <w:rFonts w:cs="Times New Roman"/>
          <w:color w:val="000000" w:themeColor="text1"/>
          <w:szCs w:val="24"/>
          <w:lang w:val="en-GB"/>
        </w:rPr>
        <w:t xml:space="preserve"> (2023) </w:t>
      </w:r>
      <w:r w:rsidRPr="00684BA6">
        <w:rPr>
          <w:rFonts w:cs="Times New Roman"/>
          <w:i/>
          <w:color w:val="000000" w:themeColor="text1"/>
          <w:szCs w:val="24"/>
          <w:lang w:val="en-GB"/>
        </w:rPr>
        <w:t xml:space="preserve">Resident population in the United States in 2022, by generation </w:t>
      </w:r>
      <w:r w:rsidRPr="00684BA6">
        <w:rPr>
          <w:rFonts w:cs="Times New Roman"/>
          <w:color w:val="000000" w:themeColor="text1"/>
          <w:szCs w:val="24"/>
          <w:lang w:val="en-GB"/>
        </w:rPr>
        <w:t>Available at: https://www.statista.com/statistics/797321/us-population-by-generation/#:~:text=Born%20between%201981%20and%201996,the%20population%20for%20many%20years. (Accessed: 11 October 2023)</w:t>
      </w:r>
      <w:r>
        <w:rPr>
          <w:rFonts w:cs="Times New Roman"/>
          <w:color w:val="000000" w:themeColor="text1"/>
          <w:szCs w:val="24"/>
          <w:lang w:val="en-GB"/>
        </w:rPr>
        <w:t>.</w:t>
      </w:r>
    </w:p>
    <w:p w14:paraId="67190CB9" w14:textId="77777777" w:rsidR="00A50F18" w:rsidRPr="00BC116E" w:rsidRDefault="00A50F18" w:rsidP="008E2B3E">
      <w:pPr>
        <w:spacing w:before="120" w:after="120"/>
        <w:rPr>
          <w:rFonts w:cs="Times New Roman"/>
          <w:szCs w:val="24"/>
          <w:shd w:val="clear" w:color="auto" w:fill="FFFFFF"/>
          <w:lang w:val="en-GB"/>
        </w:rPr>
      </w:pPr>
      <w:r w:rsidRPr="00684BA6">
        <w:rPr>
          <w:rFonts w:cs="Times New Roman"/>
          <w:color w:val="000000" w:themeColor="text1"/>
          <w:szCs w:val="24"/>
          <w:shd w:val="clear" w:color="auto" w:fill="FFFFFF"/>
          <w:lang w:val="en-GB"/>
        </w:rPr>
        <w:t>Tripathi, N., Seppänen, P., Boominathan, G., Oiv</w:t>
      </w:r>
      <w:r>
        <w:rPr>
          <w:rFonts w:cs="Times New Roman"/>
          <w:color w:val="000000" w:themeColor="text1"/>
          <w:szCs w:val="24"/>
          <w:shd w:val="clear" w:color="auto" w:fill="FFFFFF"/>
          <w:lang w:val="en-GB"/>
        </w:rPr>
        <w:t xml:space="preserve">o, M. and </w:t>
      </w:r>
      <w:proofErr w:type="spellStart"/>
      <w:r>
        <w:rPr>
          <w:rFonts w:cs="Times New Roman"/>
          <w:color w:val="000000" w:themeColor="text1"/>
          <w:szCs w:val="24"/>
          <w:shd w:val="clear" w:color="auto" w:fill="FFFFFF"/>
          <w:lang w:val="en-GB"/>
        </w:rPr>
        <w:t>Liukkunen</w:t>
      </w:r>
      <w:proofErr w:type="spellEnd"/>
      <w:r>
        <w:rPr>
          <w:rFonts w:cs="Times New Roman"/>
          <w:color w:val="000000" w:themeColor="text1"/>
          <w:szCs w:val="24"/>
          <w:shd w:val="clear" w:color="auto" w:fill="FFFFFF"/>
          <w:lang w:val="en-GB"/>
        </w:rPr>
        <w:t>, K. (2019)</w:t>
      </w:r>
      <w:r w:rsidRPr="00684BA6">
        <w:rPr>
          <w:rFonts w:cs="Times New Roman"/>
          <w:color w:val="000000" w:themeColor="text1"/>
          <w:szCs w:val="24"/>
          <w:shd w:val="clear" w:color="auto" w:fill="FFFFFF"/>
          <w:lang w:val="en-GB"/>
        </w:rPr>
        <w:t xml:space="preserve"> Insights into startup ecosystems through exploration of multi-vocal literature. </w:t>
      </w:r>
      <w:r w:rsidRPr="00684BA6">
        <w:rPr>
          <w:rFonts w:cs="Times New Roman"/>
          <w:i/>
          <w:iCs/>
          <w:color w:val="000000" w:themeColor="text1"/>
          <w:szCs w:val="24"/>
          <w:shd w:val="clear" w:color="auto" w:fill="FFFFFF"/>
          <w:lang w:val="en-GB"/>
        </w:rPr>
        <w:t xml:space="preserve">Information and Software </w:t>
      </w:r>
      <w:r w:rsidRPr="00BC116E">
        <w:rPr>
          <w:rFonts w:cs="Times New Roman"/>
          <w:i/>
          <w:iCs/>
          <w:szCs w:val="24"/>
          <w:shd w:val="clear" w:color="auto" w:fill="FFFFFF"/>
          <w:lang w:val="en-GB"/>
        </w:rPr>
        <w:t>Technology</w:t>
      </w:r>
      <w:r w:rsidRPr="00BC116E">
        <w:rPr>
          <w:rFonts w:cs="Times New Roman"/>
          <w:szCs w:val="24"/>
          <w:shd w:val="clear" w:color="auto" w:fill="FFFFFF"/>
          <w:lang w:val="en-GB"/>
        </w:rPr>
        <w:t>, </w:t>
      </w:r>
      <w:r w:rsidRPr="00BC116E">
        <w:rPr>
          <w:rFonts w:cs="Times New Roman"/>
          <w:i/>
          <w:iCs/>
          <w:szCs w:val="24"/>
          <w:shd w:val="clear" w:color="auto" w:fill="FFFFFF"/>
          <w:lang w:val="en-GB"/>
        </w:rPr>
        <w:t>105</w:t>
      </w:r>
      <w:r w:rsidRPr="00BC116E">
        <w:rPr>
          <w:rFonts w:cs="Times New Roman"/>
          <w:szCs w:val="24"/>
          <w:shd w:val="clear" w:color="auto" w:fill="FFFFFF"/>
          <w:lang w:val="en-GB"/>
        </w:rPr>
        <w:t>, pp.56-77.</w:t>
      </w:r>
    </w:p>
    <w:p w14:paraId="470A076F" w14:textId="77777777" w:rsidR="00A50F18" w:rsidRPr="00BC116E" w:rsidRDefault="00A50F18" w:rsidP="008E2B3E">
      <w:pPr>
        <w:spacing w:before="120" w:after="120"/>
        <w:rPr>
          <w:rFonts w:cs="Times New Roman"/>
          <w:szCs w:val="24"/>
          <w:lang w:val="en-GB"/>
        </w:rPr>
      </w:pPr>
      <w:r w:rsidRPr="00BC116E">
        <w:rPr>
          <w:rFonts w:cs="Times New Roman"/>
          <w:szCs w:val="24"/>
          <w:lang w:val="en-GB"/>
        </w:rPr>
        <w:t xml:space="preserve">UK Parliament (2024) </w:t>
      </w:r>
      <w:r w:rsidRPr="00BC116E">
        <w:rPr>
          <w:rFonts w:cs="Times New Roman"/>
          <w:i/>
          <w:iCs/>
          <w:szCs w:val="24"/>
          <w:lang w:val="en-GB"/>
        </w:rPr>
        <w:t>Cost of living and inflation</w:t>
      </w:r>
      <w:r w:rsidRPr="00BC116E">
        <w:rPr>
          <w:rFonts w:cs="Times New Roman"/>
          <w:szCs w:val="24"/>
          <w:lang w:val="en-GB"/>
        </w:rPr>
        <w:t>. Available at: https://commonslibrary.parliament.uk/cost-of-living-and-inflation/#:~:text=Further%20reading-,Overview,was%204.0%25%20in%20January%202024. (Accessed: 1 March 2024).</w:t>
      </w:r>
    </w:p>
    <w:p w14:paraId="66CC16F9" w14:textId="77777777" w:rsidR="00A50F18" w:rsidRPr="00BC116E" w:rsidRDefault="00A50F18" w:rsidP="008E2B3E">
      <w:pPr>
        <w:spacing w:before="120" w:after="120"/>
        <w:rPr>
          <w:rFonts w:cs="Times New Roman"/>
          <w:szCs w:val="24"/>
          <w:lang w:val="en-GB"/>
        </w:rPr>
      </w:pPr>
      <w:r w:rsidRPr="00BC116E">
        <w:rPr>
          <w:rFonts w:cs="Times New Roman"/>
          <w:szCs w:val="24"/>
          <w:lang w:val="en-GB"/>
        </w:rPr>
        <w:t>Williams, S. (2021) FT Guide to Business Start Up: The most comprehensive guide for entrepreneurs, 32nd Ed., Financial Times Press: Harlow.</w:t>
      </w:r>
    </w:p>
    <w:p w14:paraId="3E9A2CA4" w14:textId="77777777" w:rsidR="00A50F18" w:rsidRPr="00317F11" w:rsidRDefault="00A50F18" w:rsidP="008E2B3E">
      <w:pPr>
        <w:spacing w:before="120" w:after="120"/>
        <w:rPr>
          <w:rFonts w:cs="Times New Roman"/>
          <w:color w:val="000000" w:themeColor="text1"/>
          <w:szCs w:val="24"/>
          <w:lang w:val="en-GB"/>
        </w:rPr>
      </w:pPr>
      <w:r w:rsidRPr="00684BA6">
        <w:rPr>
          <w:rFonts w:cs="Times New Roman"/>
          <w:color w:val="000000" w:themeColor="text1"/>
          <w:szCs w:val="24"/>
          <w:shd w:val="clear" w:color="auto" w:fill="FFFFFF"/>
          <w:lang w:val="en-GB"/>
        </w:rPr>
        <w:t>Wilson, R., Jo</w:t>
      </w:r>
      <w:r>
        <w:rPr>
          <w:rFonts w:cs="Times New Roman"/>
          <w:color w:val="000000" w:themeColor="text1"/>
          <w:szCs w:val="24"/>
          <w:shd w:val="clear" w:color="auto" w:fill="FFFFFF"/>
          <w:lang w:val="en-GB"/>
        </w:rPr>
        <w:t>iner, K. and Abbasi, A. (2021)</w:t>
      </w:r>
      <w:r w:rsidRPr="00684BA6">
        <w:rPr>
          <w:rFonts w:cs="Times New Roman"/>
          <w:color w:val="000000" w:themeColor="text1"/>
          <w:szCs w:val="24"/>
          <w:shd w:val="clear" w:color="auto" w:fill="FFFFFF"/>
          <w:lang w:val="en-GB"/>
        </w:rPr>
        <w:t xml:space="preserve"> Improving students’ performance with time management skills. </w:t>
      </w:r>
      <w:r w:rsidRPr="00684BA6">
        <w:rPr>
          <w:rFonts w:cs="Times New Roman"/>
          <w:i/>
          <w:iCs/>
          <w:color w:val="000000" w:themeColor="text1"/>
          <w:szCs w:val="24"/>
          <w:shd w:val="clear" w:color="auto" w:fill="FFFFFF"/>
          <w:lang w:val="en-GB"/>
        </w:rPr>
        <w:t>Journal of University Teaching &amp; Learning Practice</w:t>
      </w:r>
      <w:r w:rsidRPr="00684BA6">
        <w:rPr>
          <w:rFonts w:cs="Times New Roman"/>
          <w:color w:val="000000" w:themeColor="text1"/>
          <w:szCs w:val="24"/>
          <w:shd w:val="clear" w:color="auto" w:fill="FFFFFF"/>
          <w:lang w:val="en-GB"/>
        </w:rPr>
        <w:t>, </w:t>
      </w:r>
      <w:r w:rsidRPr="00684BA6">
        <w:rPr>
          <w:rFonts w:cs="Times New Roman"/>
          <w:i/>
          <w:iCs/>
          <w:color w:val="000000" w:themeColor="text1"/>
          <w:szCs w:val="24"/>
          <w:shd w:val="clear" w:color="auto" w:fill="FFFFFF"/>
          <w:lang w:val="en-GB"/>
        </w:rPr>
        <w:t>18</w:t>
      </w:r>
      <w:r w:rsidRPr="00684BA6">
        <w:rPr>
          <w:rFonts w:cs="Times New Roman"/>
          <w:color w:val="000000" w:themeColor="text1"/>
          <w:szCs w:val="24"/>
          <w:shd w:val="clear" w:color="auto" w:fill="FFFFFF"/>
          <w:lang w:val="en-GB"/>
        </w:rPr>
        <w:t>(4), p.16.</w:t>
      </w:r>
    </w:p>
    <w:p w14:paraId="3BAF75C8" w14:textId="77777777" w:rsidR="00A50F18" w:rsidRPr="00684BA6" w:rsidRDefault="00A50F18" w:rsidP="008E2B3E">
      <w:pPr>
        <w:spacing w:before="120" w:after="120"/>
        <w:rPr>
          <w:rFonts w:cs="Times New Roman"/>
          <w:color w:val="000000" w:themeColor="text1"/>
          <w:szCs w:val="24"/>
          <w:shd w:val="clear" w:color="auto" w:fill="FFFFFF"/>
          <w:lang w:val="en-GB"/>
        </w:rPr>
      </w:pPr>
      <w:proofErr w:type="spellStart"/>
      <w:r w:rsidRPr="00684BA6">
        <w:rPr>
          <w:rFonts w:cs="Times New Roman"/>
          <w:color w:val="000000" w:themeColor="text1"/>
          <w:szCs w:val="24"/>
          <w:shd w:val="clear" w:color="auto" w:fill="FFFFFF"/>
          <w:lang w:val="en-GB"/>
        </w:rPr>
        <w:t>Di</w:t>
      </w:r>
      <w:r>
        <w:rPr>
          <w:rFonts w:cs="Times New Roman"/>
          <w:color w:val="000000" w:themeColor="text1"/>
          <w:szCs w:val="24"/>
          <w:shd w:val="clear" w:color="auto" w:fill="FFFFFF"/>
          <w:lang w:val="en-GB"/>
        </w:rPr>
        <w:t>anto</w:t>
      </w:r>
      <w:proofErr w:type="spellEnd"/>
      <w:r>
        <w:rPr>
          <w:rFonts w:cs="Times New Roman"/>
          <w:color w:val="000000" w:themeColor="text1"/>
          <w:szCs w:val="24"/>
          <w:shd w:val="clear" w:color="auto" w:fill="FFFFFF"/>
          <w:lang w:val="en-GB"/>
        </w:rPr>
        <w:t xml:space="preserve">, D. and </w:t>
      </w:r>
      <w:proofErr w:type="spellStart"/>
      <w:r>
        <w:rPr>
          <w:rFonts w:cs="Times New Roman"/>
          <w:color w:val="000000" w:themeColor="text1"/>
          <w:szCs w:val="24"/>
          <w:shd w:val="clear" w:color="auto" w:fill="FFFFFF"/>
          <w:lang w:val="en-GB"/>
        </w:rPr>
        <w:t>Idawati</w:t>
      </w:r>
      <w:proofErr w:type="spellEnd"/>
      <w:r>
        <w:rPr>
          <w:rFonts w:cs="Times New Roman"/>
          <w:color w:val="000000" w:themeColor="text1"/>
          <w:szCs w:val="24"/>
          <w:shd w:val="clear" w:color="auto" w:fill="FFFFFF"/>
          <w:lang w:val="en-GB"/>
        </w:rPr>
        <w:t>, I. (2020, September)</w:t>
      </w:r>
      <w:r w:rsidRPr="00684BA6">
        <w:rPr>
          <w:rFonts w:cs="Times New Roman"/>
          <w:color w:val="000000" w:themeColor="text1"/>
          <w:szCs w:val="24"/>
          <w:shd w:val="clear" w:color="auto" w:fill="FFFFFF"/>
          <w:lang w:val="en-GB"/>
        </w:rPr>
        <w:t xml:space="preserve"> Business Education Funding Partnership. In </w:t>
      </w:r>
      <w:r w:rsidRPr="00684BA6">
        <w:rPr>
          <w:rFonts w:cs="Times New Roman"/>
          <w:i/>
          <w:iCs/>
          <w:color w:val="000000" w:themeColor="text1"/>
          <w:szCs w:val="24"/>
          <w:shd w:val="clear" w:color="auto" w:fill="FFFFFF"/>
          <w:lang w:val="en-GB"/>
        </w:rPr>
        <w:t xml:space="preserve">Proceeding International Conference </w:t>
      </w:r>
      <w:proofErr w:type="gramStart"/>
      <w:r w:rsidRPr="00684BA6">
        <w:rPr>
          <w:rFonts w:cs="Times New Roman"/>
          <w:i/>
          <w:iCs/>
          <w:color w:val="000000" w:themeColor="text1"/>
          <w:szCs w:val="24"/>
          <w:shd w:val="clear" w:color="auto" w:fill="FFFFFF"/>
          <w:lang w:val="en-GB"/>
        </w:rPr>
        <w:t>On</w:t>
      </w:r>
      <w:proofErr w:type="gramEnd"/>
      <w:r w:rsidRPr="00684BA6">
        <w:rPr>
          <w:rFonts w:cs="Times New Roman"/>
          <w:i/>
          <w:iCs/>
          <w:color w:val="000000" w:themeColor="text1"/>
          <w:szCs w:val="24"/>
          <w:shd w:val="clear" w:color="auto" w:fill="FFFFFF"/>
          <w:lang w:val="en-GB"/>
        </w:rPr>
        <w:t xml:space="preserve"> Language And Literature (Ic2lc)</w:t>
      </w:r>
      <w:r w:rsidRPr="00684BA6">
        <w:rPr>
          <w:rFonts w:cs="Times New Roman"/>
          <w:color w:val="000000" w:themeColor="text1"/>
          <w:szCs w:val="24"/>
          <w:shd w:val="clear" w:color="auto" w:fill="FFFFFF"/>
          <w:lang w:val="en-GB"/>
        </w:rPr>
        <w:t> (pp. 336-344).</w:t>
      </w:r>
    </w:p>
    <w:p w14:paraId="4001E4FF" w14:textId="51F2935B" w:rsidR="00501B49" w:rsidRPr="00684BA6" w:rsidRDefault="00501B49" w:rsidP="008E2B3E">
      <w:pPr>
        <w:pStyle w:val="Heading1"/>
        <w:spacing w:before="120" w:after="120"/>
        <w:rPr>
          <w:lang w:val="en-GB"/>
        </w:rPr>
      </w:pPr>
    </w:p>
    <w:sectPr w:rsidR="00501B49" w:rsidRPr="00684BA6" w:rsidSect="005C6C27">
      <w:footerReference w:type="defaul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537816" w14:textId="77777777" w:rsidR="005C6C27" w:rsidRDefault="005C6C27">
      <w:pPr>
        <w:spacing w:line="240" w:lineRule="auto"/>
      </w:pPr>
      <w:r>
        <w:separator/>
      </w:r>
    </w:p>
  </w:endnote>
  <w:endnote w:type="continuationSeparator" w:id="0">
    <w:p w14:paraId="4CBE07AD" w14:textId="77777777" w:rsidR="005C6C27" w:rsidRDefault="005C6C2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egoe UI Symbol">
    <w:panose1 w:val="020B0502040204020203"/>
    <w:charset w:val="00"/>
    <w:family w:val="swiss"/>
    <w:pitch w:val="variable"/>
    <w:sig w:usb0="800001E3" w:usb1="1200FFEF" w:usb2="0004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MT">
    <w:altName w:val="Arial"/>
    <w:charset w:val="01"/>
    <w:family w:val="swiss"/>
    <w:pitch w:val="variable"/>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masis MT Pro Black">
    <w:altName w:val="Times New Roman"/>
    <w:charset w:val="00"/>
    <w:family w:val="roman"/>
    <w:pitch w:val="variable"/>
    <w:sig w:usb0="A00000AF" w:usb1="4000205B"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2079399"/>
      <w:docPartObj>
        <w:docPartGallery w:val="Page Numbers (Bottom of Page)"/>
        <w:docPartUnique/>
      </w:docPartObj>
    </w:sdtPr>
    <w:sdtEndPr>
      <w:rPr>
        <w:noProof/>
      </w:rPr>
    </w:sdtEndPr>
    <w:sdtContent>
      <w:p w14:paraId="4001E523" w14:textId="78BE7E27" w:rsidR="00667E52" w:rsidRDefault="00D54372">
        <w:pPr>
          <w:pStyle w:val="Footer"/>
          <w:jc w:val="right"/>
        </w:pPr>
        <w:r>
          <w:fldChar w:fldCharType="begin"/>
        </w:r>
        <w:r w:rsidR="00C828DB">
          <w:instrText xml:space="preserve"> PAGE   \* MERGEFORMAT </w:instrText>
        </w:r>
        <w:r>
          <w:fldChar w:fldCharType="separate"/>
        </w:r>
        <w:r w:rsidR="00FB30D1">
          <w:rPr>
            <w:noProof/>
          </w:rPr>
          <w:t>2</w:t>
        </w:r>
        <w:r>
          <w:rPr>
            <w:noProof/>
          </w:rPr>
          <w:fldChar w:fldCharType="end"/>
        </w:r>
      </w:p>
    </w:sdtContent>
  </w:sdt>
  <w:p w14:paraId="4001E524" w14:textId="77777777" w:rsidR="00667E52" w:rsidRDefault="00667E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72428E" w14:textId="77777777" w:rsidR="005C6C27" w:rsidRDefault="005C6C27">
      <w:pPr>
        <w:spacing w:line="240" w:lineRule="auto"/>
      </w:pPr>
      <w:r>
        <w:separator/>
      </w:r>
    </w:p>
  </w:footnote>
  <w:footnote w:type="continuationSeparator" w:id="0">
    <w:p w14:paraId="3479EF07" w14:textId="77777777" w:rsidR="005C6C27" w:rsidRDefault="005C6C2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8C078E"/>
    <w:multiLevelType w:val="hybridMultilevel"/>
    <w:tmpl w:val="21CA8E76"/>
    <w:lvl w:ilvl="0" w:tplc="DE7AA17C">
      <w:start w:val="1"/>
      <w:numFmt w:val="decimal"/>
      <w:lvlText w:val="%1."/>
      <w:lvlJc w:val="left"/>
      <w:pPr>
        <w:ind w:left="720" w:hanging="360"/>
      </w:pPr>
    </w:lvl>
    <w:lvl w:ilvl="1" w:tplc="8B62BA70" w:tentative="1">
      <w:start w:val="1"/>
      <w:numFmt w:val="lowerLetter"/>
      <w:lvlText w:val="%2."/>
      <w:lvlJc w:val="left"/>
      <w:pPr>
        <w:ind w:left="1440" w:hanging="360"/>
      </w:pPr>
    </w:lvl>
    <w:lvl w:ilvl="2" w:tplc="DEEA6C48" w:tentative="1">
      <w:start w:val="1"/>
      <w:numFmt w:val="lowerRoman"/>
      <w:lvlText w:val="%3."/>
      <w:lvlJc w:val="right"/>
      <w:pPr>
        <w:ind w:left="2160" w:hanging="180"/>
      </w:pPr>
    </w:lvl>
    <w:lvl w:ilvl="3" w:tplc="798A2E3E" w:tentative="1">
      <w:start w:val="1"/>
      <w:numFmt w:val="decimal"/>
      <w:lvlText w:val="%4."/>
      <w:lvlJc w:val="left"/>
      <w:pPr>
        <w:ind w:left="2880" w:hanging="360"/>
      </w:pPr>
    </w:lvl>
    <w:lvl w:ilvl="4" w:tplc="5C76B71E" w:tentative="1">
      <w:start w:val="1"/>
      <w:numFmt w:val="lowerLetter"/>
      <w:lvlText w:val="%5."/>
      <w:lvlJc w:val="left"/>
      <w:pPr>
        <w:ind w:left="3600" w:hanging="360"/>
      </w:pPr>
    </w:lvl>
    <w:lvl w:ilvl="5" w:tplc="A8683E8C" w:tentative="1">
      <w:start w:val="1"/>
      <w:numFmt w:val="lowerRoman"/>
      <w:lvlText w:val="%6."/>
      <w:lvlJc w:val="right"/>
      <w:pPr>
        <w:ind w:left="4320" w:hanging="180"/>
      </w:pPr>
    </w:lvl>
    <w:lvl w:ilvl="6" w:tplc="10FE259A" w:tentative="1">
      <w:start w:val="1"/>
      <w:numFmt w:val="decimal"/>
      <w:lvlText w:val="%7."/>
      <w:lvlJc w:val="left"/>
      <w:pPr>
        <w:ind w:left="5040" w:hanging="360"/>
      </w:pPr>
    </w:lvl>
    <w:lvl w:ilvl="7" w:tplc="ECECE1AA" w:tentative="1">
      <w:start w:val="1"/>
      <w:numFmt w:val="lowerLetter"/>
      <w:lvlText w:val="%8."/>
      <w:lvlJc w:val="left"/>
      <w:pPr>
        <w:ind w:left="5760" w:hanging="360"/>
      </w:pPr>
    </w:lvl>
    <w:lvl w:ilvl="8" w:tplc="BF92E950" w:tentative="1">
      <w:start w:val="1"/>
      <w:numFmt w:val="lowerRoman"/>
      <w:lvlText w:val="%9."/>
      <w:lvlJc w:val="right"/>
      <w:pPr>
        <w:ind w:left="6480" w:hanging="180"/>
      </w:pPr>
    </w:lvl>
  </w:abstractNum>
  <w:abstractNum w:abstractNumId="1" w15:restartNumberingAfterBreak="0">
    <w:nsid w:val="10EA1098"/>
    <w:multiLevelType w:val="hybridMultilevel"/>
    <w:tmpl w:val="7688B1B2"/>
    <w:lvl w:ilvl="0" w:tplc="C38A02F8">
      <w:start w:val="1"/>
      <w:numFmt w:val="decimal"/>
      <w:lvlText w:val="%1."/>
      <w:lvlJc w:val="left"/>
      <w:pPr>
        <w:ind w:left="720" w:hanging="360"/>
      </w:pPr>
    </w:lvl>
    <w:lvl w:ilvl="1" w:tplc="1D2A1A3E" w:tentative="1">
      <w:start w:val="1"/>
      <w:numFmt w:val="lowerLetter"/>
      <w:lvlText w:val="%2."/>
      <w:lvlJc w:val="left"/>
      <w:pPr>
        <w:ind w:left="1440" w:hanging="360"/>
      </w:pPr>
    </w:lvl>
    <w:lvl w:ilvl="2" w:tplc="2C565B3C" w:tentative="1">
      <w:start w:val="1"/>
      <w:numFmt w:val="lowerRoman"/>
      <w:lvlText w:val="%3."/>
      <w:lvlJc w:val="right"/>
      <w:pPr>
        <w:ind w:left="2160" w:hanging="180"/>
      </w:pPr>
    </w:lvl>
    <w:lvl w:ilvl="3" w:tplc="6D2491D8" w:tentative="1">
      <w:start w:val="1"/>
      <w:numFmt w:val="decimal"/>
      <w:lvlText w:val="%4."/>
      <w:lvlJc w:val="left"/>
      <w:pPr>
        <w:ind w:left="2880" w:hanging="360"/>
      </w:pPr>
    </w:lvl>
    <w:lvl w:ilvl="4" w:tplc="7A14CFF8" w:tentative="1">
      <w:start w:val="1"/>
      <w:numFmt w:val="lowerLetter"/>
      <w:lvlText w:val="%5."/>
      <w:lvlJc w:val="left"/>
      <w:pPr>
        <w:ind w:left="3600" w:hanging="360"/>
      </w:pPr>
    </w:lvl>
    <w:lvl w:ilvl="5" w:tplc="F196A278" w:tentative="1">
      <w:start w:val="1"/>
      <w:numFmt w:val="lowerRoman"/>
      <w:lvlText w:val="%6."/>
      <w:lvlJc w:val="right"/>
      <w:pPr>
        <w:ind w:left="4320" w:hanging="180"/>
      </w:pPr>
    </w:lvl>
    <w:lvl w:ilvl="6" w:tplc="57E2036A" w:tentative="1">
      <w:start w:val="1"/>
      <w:numFmt w:val="decimal"/>
      <w:lvlText w:val="%7."/>
      <w:lvlJc w:val="left"/>
      <w:pPr>
        <w:ind w:left="5040" w:hanging="360"/>
      </w:pPr>
    </w:lvl>
    <w:lvl w:ilvl="7" w:tplc="5ABC3BD8" w:tentative="1">
      <w:start w:val="1"/>
      <w:numFmt w:val="lowerLetter"/>
      <w:lvlText w:val="%8."/>
      <w:lvlJc w:val="left"/>
      <w:pPr>
        <w:ind w:left="5760" w:hanging="360"/>
      </w:pPr>
    </w:lvl>
    <w:lvl w:ilvl="8" w:tplc="3BACB978" w:tentative="1">
      <w:start w:val="1"/>
      <w:numFmt w:val="lowerRoman"/>
      <w:lvlText w:val="%9."/>
      <w:lvlJc w:val="right"/>
      <w:pPr>
        <w:ind w:left="6480" w:hanging="180"/>
      </w:pPr>
    </w:lvl>
  </w:abstractNum>
  <w:abstractNum w:abstractNumId="2" w15:restartNumberingAfterBreak="0">
    <w:nsid w:val="66D07CC4"/>
    <w:multiLevelType w:val="hybridMultilevel"/>
    <w:tmpl w:val="9C760A74"/>
    <w:lvl w:ilvl="0" w:tplc="E2BAA72C">
      <w:numFmt w:val="bullet"/>
      <w:lvlText w:val="☐"/>
      <w:lvlJc w:val="left"/>
      <w:pPr>
        <w:ind w:left="1037" w:hanging="538"/>
      </w:pPr>
      <w:rPr>
        <w:rFonts w:ascii="Segoe UI Symbol" w:eastAsia="Segoe UI Symbol" w:hAnsi="Segoe UI Symbol" w:cs="Segoe UI Symbol" w:hint="default"/>
        <w:w w:val="100"/>
        <w:position w:val="-2"/>
        <w:sz w:val="22"/>
        <w:szCs w:val="22"/>
        <w:lang w:val="en-US" w:eastAsia="en-US" w:bidi="ar-SA"/>
      </w:rPr>
    </w:lvl>
    <w:lvl w:ilvl="1" w:tplc="DC9A869A">
      <w:numFmt w:val="bullet"/>
      <w:lvlText w:val="•"/>
      <w:lvlJc w:val="left"/>
      <w:pPr>
        <w:ind w:left="1208" w:hanging="360"/>
      </w:pPr>
      <w:rPr>
        <w:rFonts w:hint="default"/>
        <w:w w:val="84"/>
        <w:lang w:val="en-US" w:eastAsia="en-US" w:bidi="ar-SA"/>
      </w:rPr>
    </w:lvl>
    <w:lvl w:ilvl="2" w:tplc="4A504708">
      <w:numFmt w:val="bullet"/>
      <w:lvlText w:val="•"/>
      <w:lvlJc w:val="left"/>
      <w:pPr>
        <w:ind w:left="949" w:hanging="360"/>
      </w:pPr>
      <w:rPr>
        <w:rFonts w:hint="default"/>
        <w:lang w:val="en-US" w:eastAsia="en-US" w:bidi="ar-SA"/>
      </w:rPr>
    </w:lvl>
    <w:lvl w:ilvl="3" w:tplc="94B0CFC8">
      <w:numFmt w:val="bullet"/>
      <w:lvlText w:val="•"/>
      <w:lvlJc w:val="left"/>
      <w:pPr>
        <w:ind w:left="699" w:hanging="360"/>
      </w:pPr>
      <w:rPr>
        <w:rFonts w:hint="default"/>
        <w:lang w:val="en-US" w:eastAsia="en-US" w:bidi="ar-SA"/>
      </w:rPr>
    </w:lvl>
    <w:lvl w:ilvl="4" w:tplc="B02AD124">
      <w:numFmt w:val="bullet"/>
      <w:lvlText w:val="•"/>
      <w:lvlJc w:val="left"/>
      <w:pPr>
        <w:ind w:left="448" w:hanging="360"/>
      </w:pPr>
      <w:rPr>
        <w:rFonts w:hint="default"/>
        <w:lang w:val="en-US" w:eastAsia="en-US" w:bidi="ar-SA"/>
      </w:rPr>
    </w:lvl>
    <w:lvl w:ilvl="5" w:tplc="F13634AA">
      <w:numFmt w:val="bullet"/>
      <w:lvlText w:val="•"/>
      <w:lvlJc w:val="left"/>
      <w:pPr>
        <w:ind w:left="198" w:hanging="360"/>
      </w:pPr>
      <w:rPr>
        <w:rFonts w:hint="default"/>
        <w:lang w:val="en-US" w:eastAsia="en-US" w:bidi="ar-SA"/>
      </w:rPr>
    </w:lvl>
    <w:lvl w:ilvl="6" w:tplc="E50CBBCE">
      <w:numFmt w:val="bullet"/>
      <w:lvlText w:val="•"/>
      <w:lvlJc w:val="left"/>
      <w:pPr>
        <w:ind w:left="-53" w:hanging="360"/>
      </w:pPr>
      <w:rPr>
        <w:rFonts w:hint="default"/>
        <w:lang w:val="en-US" w:eastAsia="en-US" w:bidi="ar-SA"/>
      </w:rPr>
    </w:lvl>
    <w:lvl w:ilvl="7" w:tplc="7730F50A">
      <w:numFmt w:val="bullet"/>
      <w:lvlText w:val="•"/>
      <w:lvlJc w:val="left"/>
      <w:pPr>
        <w:ind w:left="-303" w:hanging="360"/>
      </w:pPr>
      <w:rPr>
        <w:rFonts w:hint="default"/>
        <w:lang w:val="en-US" w:eastAsia="en-US" w:bidi="ar-SA"/>
      </w:rPr>
    </w:lvl>
    <w:lvl w:ilvl="8" w:tplc="4680F86E">
      <w:numFmt w:val="bullet"/>
      <w:lvlText w:val="•"/>
      <w:lvlJc w:val="left"/>
      <w:pPr>
        <w:ind w:left="-554" w:hanging="360"/>
      </w:pPr>
      <w:rPr>
        <w:rFonts w:hint="default"/>
        <w:lang w:val="en-US" w:eastAsia="en-US" w:bidi="ar-SA"/>
      </w:rPr>
    </w:lvl>
  </w:abstractNum>
  <w:num w:numId="1" w16cid:durableId="313413068">
    <w:abstractNumId w:val="2"/>
  </w:num>
  <w:num w:numId="2" w16cid:durableId="885214229">
    <w:abstractNumId w:val="0"/>
  </w:num>
  <w:num w:numId="3" w16cid:durableId="107246099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80332"/>
    <w:rsid w:val="00001D7C"/>
    <w:rsid w:val="00006516"/>
    <w:rsid w:val="00007AD1"/>
    <w:rsid w:val="00023F5C"/>
    <w:rsid w:val="00032012"/>
    <w:rsid w:val="0003253F"/>
    <w:rsid w:val="000325FA"/>
    <w:rsid w:val="00033791"/>
    <w:rsid w:val="00040D70"/>
    <w:rsid w:val="0004351C"/>
    <w:rsid w:val="000458CA"/>
    <w:rsid w:val="00045D02"/>
    <w:rsid w:val="00047E1E"/>
    <w:rsid w:val="00053F6E"/>
    <w:rsid w:val="000570C6"/>
    <w:rsid w:val="0006034E"/>
    <w:rsid w:val="00072255"/>
    <w:rsid w:val="000777B9"/>
    <w:rsid w:val="000A08E6"/>
    <w:rsid w:val="000B0C96"/>
    <w:rsid w:val="000B445B"/>
    <w:rsid w:val="000C66AD"/>
    <w:rsid w:val="000E28AA"/>
    <w:rsid w:val="00107B8C"/>
    <w:rsid w:val="001171B0"/>
    <w:rsid w:val="0012132F"/>
    <w:rsid w:val="00150102"/>
    <w:rsid w:val="001746C0"/>
    <w:rsid w:val="00176DA3"/>
    <w:rsid w:val="00176E9B"/>
    <w:rsid w:val="00185903"/>
    <w:rsid w:val="001A24D1"/>
    <w:rsid w:val="001B120F"/>
    <w:rsid w:val="001D2C1F"/>
    <w:rsid w:val="001E72E2"/>
    <w:rsid w:val="001F0BBC"/>
    <w:rsid w:val="001F7346"/>
    <w:rsid w:val="002013DF"/>
    <w:rsid w:val="00236383"/>
    <w:rsid w:val="002438AE"/>
    <w:rsid w:val="002465F4"/>
    <w:rsid w:val="002507FA"/>
    <w:rsid w:val="002517BC"/>
    <w:rsid w:val="002538E7"/>
    <w:rsid w:val="002677E1"/>
    <w:rsid w:val="00272B25"/>
    <w:rsid w:val="00296110"/>
    <w:rsid w:val="002B4617"/>
    <w:rsid w:val="002C7A18"/>
    <w:rsid w:val="002D5E32"/>
    <w:rsid w:val="002D6744"/>
    <w:rsid w:val="002E2B33"/>
    <w:rsid w:val="003024E3"/>
    <w:rsid w:val="003169DE"/>
    <w:rsid w:val="003169F1"/>
    <w:rsid w:val="00317F11"/>
    <w:rsid w:val="00336ACE"/>
    <w:rsid w:val="00345490"/>
    <w:rsid w:val="0035005D"/>
    <w:rsid w:val="003770E6"/>
    <w:rsid w:val="003A3EF1"/>
    <w:rsid w:val="003A7619"/>
    <w:rsid w:val="003A781C"/>
    <w:rsid w:val="003B0D3E"/>
    <w:rsid w:val="003C2EAE"/>
    <w:rsid w:val="003C4B43"/>
    <w:rsid w:val="003C58F1"/>
    <w:rsid w:val="003F15CB"/>
    <w:rsid w:val="003F7609"/>
    <w:rsid w:val="00400D83"/>
    <w:rsid w:val="00412427"/>
    <w:rsid w:val="0042288E"/>
    <w:rsid w:val="00434B54"/>
    <w:rsid w:val="004442D8"/>
    <w:rsid w:val="0048382A"/>
    <w:rsid w:val="00496726"/>
    <w:rsid w:val="004C63BC"/>
    <w:rsid w:val="004D734F"/>
    <w:rsid w:val="004F2330"/>
    <w:rsid w:val="004F3DA4"/>
    <w:rsid w:val="004F7A28"/>
    <w:rsid w:val="00501B49"/>
    <w:rsid w:val="005030CD"/>
    <w:rsid w:val="00540893"/>
    <w:rsid w:val="00546F6E"/>
    <w:rsid w:val="0055019F"/>
    <w:rsid w:val="00560DA8"/>
    <w:rsid w:val="00573144"/>
    <w:rsid w:val="00576B72"/>
    <w:rsid w:val="005903A3"/>
    <w:rsid w:val="005A4980"/>
    <w:rsid w:val="005C3E13"/>
    <w:rsid w:val="005C5957"/>
    <w:rsid w:val="005C6C27"/>
    <w:rsid w:val="005D0E3A"/>
    <w:rsid w:val="00621A67"/>
    <w:rsid w:val="006255F3"/>
    <w:rsid w:val="006278A1"/>
    <w:rsid w:val="006366B0"/>
    <w:rsid w:val="00637AFB"/>
    <w:rsid w:val="00647D65"/>
    <w:rsid w:val="00660015"/>
    <w:rsid w:val="00667E52"/>
    <w:rsid w:val="00670E44"/>
    <w:rsid w:val="006829F8"/>
    <w:rsid w:val="00684BA6"/>
    <w:rsid w:val="00690124"/>
    <w:rsid w:val="0069091F"/>
    <w:rsid w:val="006C1ACE"/>
    <w:rsid w:val="006C6276"/>
    <w:rsid w:val="006F06BF"/>
    <w:rsid w:val="00725A1D"/>
    <w:rsid w:val="00730248"/>
    <w:rsid w:val="0074024D"/>
    <w:rsid w:val="007436C2"/>
    <w:rsid w:val="00766B53"/>
    <w:rsid w:val="0077055C"/>
    <w:rsid w:val="007742EC"/>
    <w:rsid w:val="00780332"/>
    <w:rsid w:val="007B5797"/>
    <w:rsid w:val="007C529C"/>
    <w:rsid w:val="007D7DD0"/>
    <w:rsid w:val="007E1797"/>
    <w:rsid w:val="007F1E44"/>
    <w:rsid w:val="0080333F"/>
    <w:rsid w:val="00807C69"/>
    <w:rsid w:val="008136BC"/>
    <w:rsid w:val="00831395"/>
    <w:rsid w:val="008370B9"/>
    <w:rsid w:val="00846DF7"/>
    <w:rsid w:val="00852889"/>
    <w:rsid w:val="00856B6E"/>
    <w:rsid w:val="00863B59"/>
    <w:rsid w:val="00891620"/>
    <w:rsid w:val="00891FD8"/>
    <w:rsid w:val="008A2E15"/>
    <w:rsid w:val="008B2CA4"/>
    <w:rsid w:val="008B36FD"/>
    <w:rsid w:val="008B7A1A"/>
    <w:rsid w:val="008C4D32"/>
    <w:rsid w:val="008C5137"/>
    <w:rsid w:val="008C752C"/>
    <w:rsid w:val="008E2B3E"/>
    <w:rsid w:val="008E3BD9"/>
    <w:rsid w:val="008F5BD7"/>
    <w:rsid w:val="009130F9"/>
    <w:rsid w:val="009141D2"/>
    <w:rsid w:val="00925E72"/>
    <w:rsid w:val="00937750"/>
    <w:rsid w:val="009461A8"/>
    <w:rsid w:val="00947488"/>
    <w:rsid w:val="00951A2B"/>
    <w:rsid w:val="00951FF4"/>
    <w:rsid w:val="00954FC3"/>
    <w:rsid w:val="0096009D"/>
    <w:rsid w:val="00960FDF"/>
    <w:rsid w:val="0097207A"/>
    <w:rsid w:val="0097393C"/>
    <w:rsid w:val="009809C8"/>
    <w:rsid w:val="0098751C"/>
    <w:rsid w:val="009B1B3C"/>
    <w:rsid w:val="009B4599"/>
    <w:rsid w:val="009B7952"/>
    <w:rsid w:val="009C2F8C"/>
    <w:rsid w:val="009C31A2"/>
    <w:rsid w:val="009C56B3"/>
    <w:rsid w:val="009C6C71"/>
    <w:rsid w:val="009C7415"/>
    <w:rsid w:val="009E3655"/>
    <w:rsid w:val="009F119C"/>
    <w:rsid w:val="00A01F05"/>
    <w:rsid w:val="00A0606A"/>
    <w:rsid w:val="00A110CE"/>
    <w:rsid w:val="00A2710B"/>
    <w:rsid w:val="00A347E5"/>
    <w:rsid w:val="00A43618"/>
    <w:rsid w:val="00A50F18"/>
    <w:rsid w:val="00A55956"/>
    <w:rsid w:val="00A61DE5"/>
    <w:rsid w:val="00A64FFF"/>
    <w:rsid w:val="00A8375E"/>
    <w:rsid w:val="00AA0349"/>
    <w:rsid w:val="00AA2E6B"/>
    <w:rsid w:val="00AB00F5"/>
    <w:rsid w:val="00AE4AE2"/>
    <w:rsid w:val="00AF2955"/>
    <w:rsid w:val="00B01F34"/>
    <w:rsid w:val="00B217E4"/>
    <w:rsid w:val="00B21BE3"/>
    <w:rsid w:val="00B3117A"/>
    <w:rsid w:val="00B3494E"/>
    <w:rsid w:val="00B519C8"/>
    <w:rsid w:val="00B619D1"/>
    <w:rsid w:val="00B63BDD"/>
    <w:rsid w:val="00B7340C"/>
    <w:rsid w:val="00B82BDE"/>
    <w:rsid w:val="00B82EDB"/>
    <w:rsid w:val="00BA6ACA"/>
    <w:rsid w:val="00BC116E"/>
    <w:rsid w:val="00BC2C9B"/>
    <w:rsid w:val="00BC43E1"/>
    <w:rsid w:val="00BE1615"/>
    <w:rsid w:val="00BE7D07"/>
    <w:rsid w:val="00C00F91"/>
    <w:rsid w:val="00C052F8"/>
    <w:rsid w:val="00C12537"/>
    <w:rsid w:val="00C36049"/>
    <w:rsid w:val="00C414A3"/>
    <w:rsid w:val="00C41B4D"/>
    <w:rsid w:val="00C43423"/>
    <w:rsid w:val="00C50340"/>
    <w:rsid w:val="00C6349C"/>
    <w:rsid w:val="00C828DB"/>
    <w:rsid w:val="00CA4611"/>
    <w:rsid w:val="00CC49A6"/>
    <w:rsid w:val="00CF016F"/>
    <w:rsid w:val="00CF7C7F"/>
    <w:rsid w:val="00D01942"/>
    <w:rsid w:val="00D54372"/>
    <w:rsid w:val="00D54D71"/>
    <w:rsid w:val="00D67710"/>
    <w:rsid w:val="00D74EE9"/>
    <w:rsid w:val="00D77919"/>
    <w:rsid w:val="00D80000"/>
    <w:rsid w:val="00D8676A"/>
    <w:rsid w:val="00D95948"/>
    <w:rsid w:val="00DA0B19"/>
    <w:rsid w:val="00DF62B0"/>
    <w:rsid w:val="00DF689F"/>
    <w:rsid w:val="00E00F61"/>
    <w:rsid w:val="00E2111F"/>
    <w:rsid w:val="00E96252"/>
    <w:rsid w:val="00E96FCB"/>
    <w:rsid w:val="00EB1455"/>
    <w:rsid w:val="00EC6053"/>
    <w:rsid w:val="00EF567A"/>
    <w:rsid w:val="00F26531"/>
    <w:rsid w:val="00F32941"/>
    <w:rsid w:val="00F32DB8"/>
    <w:rsid w:val="00F3719F"/>
    <w:rsid w:val="00F64A36"/>
    <w:rsid w:val="00F75332"/>
    <w:rsid w:val="00F75CF4"/>
    <w:rsid w:val="00F929A2"/>
    <w:rsid w:val="00FB14BD"/>
    <w:rsid w:val="00FB30D1"/>
    <w:rsid w:val="00FC0DA8"/>
    <w:rsid w:val="00FC38CF"/>
    <w:rsid w:val="00FD10E0"/>
    <w:rsid w:val="00FD4779"/>
    <w:rsid w:val="00FE1CA6"/>
    <w:rsid w:val="00FF06C2"/>
    <w:rsid w:val="00FF310E"/>
    <w:rsid w:val="00FF748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01E4B7"/>
  <w15:docId w15:val="{46A4FF1D-A96B-430A-954B-7465B97DE2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1"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272B25"/>
    <w:pPr>
      <w:widowControl w:val="0"/>
      <w:autoSpaceDE w:val="0"/>
      <w:autoSpaceDN w:val="0"/>
      <w:spacing w:after="0" w:line="360" w:lineRule="auto"/>
      <w:jc w:val="both"/>
    </w:pPr>
    <w:rPr>
      <w:rFonts w:ascii="Times New Roman" w:eastAsia="Arial MT" w:hAnsi="Times New Roman" w:cs="Arial MT"/>
      <w:sz w:val="24"/>
    </w:rPr>
  </w:style>
  <w:style w:type="paragraph" w:styleId="Heading1">
    <w:name w:val="heading 1"/>
    <w:basedOn w:val="Normal"/>
    <w:next w:val="Normal"/>
    <w:link w:val="Heading1Char"/>
    <w:uiPriority w:val="1"/>
    <w:qFormat/>
    <w:rsid w:val="00B63BDD"/>
    <w:pPr>
      <w:keepNext/>
      <w:keepLines/>
      <w:spacing w:before="24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2677E1"/>
    <w:pPr>
      <w:keepNext/>
      <w:keepLines/>
      <w:spacing w:before="4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3BDD"/>
    <w:rPr>
      <w:rFonts w:ascii="Times New Roman" w:eastAsiaTheme="majorEastAsia" w:hAnsi="Times New Roman" w:cstheme="majorBidi"/>
      <w:b/>
      <w:sz w:val="24"/>
      <w:szCs w:val="32"/>
      <w:lang w:val="en-GB"/>
    </w:rPr>
  </w:style>
  <w:style w:type="paragraph" w:styleId="Title">
    <w:name w:val="Title"/>
    <w:basedOn w:val="Normal"/>
    <w:next w:val="Normal"/>
    <w:link w:val="TitleChar"/>
    <w:uiPriority w:val="10"/>
    <w:qFormat/>
    <w:rsid w:val="00B63BDD"/>
    <w:pPr>
      <w:contextualSpacing/>
      <w:jc w:val="center"/>
    </w:pPr>
    <w:rPr>
      <w:rFonts w:eastAsiaTheme="majorEastAsia" w:cstheme="majorBidi"/>
      <w:b/>
      <w:spacing w:val="-10"/>
      <w:kern w:val="28"/>
      <w:sz w:val="36"/>
      <w:szCs w:val="56"/>
    </w:rPr>
  </w:style>
  <w:style w:type="character" w:customStyle="1" w:styleId="TitleChar">
    <w:name w:val="Title Char"/>
    <w:basedOn w:val="DefaultParagraphFont"/>
    <w:link w:val="Title"/>
    <w:uiPriority w:val="10"/>
    <w:rsid w:val="00B63BDD"/>
    <w:rPr>
      <w:rFonts w:ascii="Times New Roman" w:eastAsiaTheme="majorEastAsia" w:hAnsi="Times New Roman" w:cstheme="majorBidi"/>
      <w:b/>
      <w:spacing w:val="-10"/>
      <w:kern w:val="28"/>
      <w:sz w:val="36"/>
      <w:szCs w:val="56"/>
      <w:lang w:val="en-GB"/>
    </w:rPr>
  </w:style>
  <w:style w:type="paragraph" w:styleId="BodyText">
    <w:name w:val="Body Text"/>
    <w:basedOn w:val="Normal"/>
    <w:link w:val="BodyTextChar"/>
    <w:uiPriority w:val="1"/>
    <w:qFormat/>
    <w:rsid w:val="000777B9"/>
  </w:style>
  <w:style w:type="character" w:customStyle="1" w:styleId="BodyTextChar">
    <w:name w:val="Body Text Char"/>
    <w:basedOn w:val="DefaultParagraphFont"/>
    <w:link w:val="BodyText"/>
    <w:uiPriority w:val="1"/>
    <w:rsid w:val="000777B9"/>
    <w:rPr>
      <w:rFonts w:ascii="Arial MT" w:eastAsia="Arial MT" w:hAnsi="Arial MT" w:cs="Arial MT"/>
    </w:rPr>
  </w:style>
  <w:style w:type="paragraph" w:styleId="ListParagraph">
    <w:name w:val="List Paragraph"/>
    <w:basedOn w:val="Normal"/>
    <w:uiPriority w:val="1"/>
    <w:qFormat/>
    <w:rsid w:val="000777B9"/>
    <w:pPr>
      <w:ind w:left="1352" w:hanging="361"/>
    </w:pPr>
  </w:style>
  <w:style w:type="character" w:customStyle="1" w:styleId="Heading2Char">
    <w:name w:val="Heading 2 Char"/>
    <w:basedOn w:val="DefaultParagraphFont"/>
    <w:link w:val="Heading2"/>
    <w:uiPriority w:val="9"/>
    <w:rsid w:val="002677E1"/>
    <w:rPr>
      <w:rFonts w:ascii="Times New Roman" w:eastAsiaTheme="majorEastAsia" w:hAnsi="Times New Roman" w:cstheme="majorBidi"/>
      <w:b/>
      <w:sz w:val="24"/>
      <w:szCs w:val="26"/>
    </w:rPr>
  </w:style>
  <w:style w:type="paragraph" w:styleId="Header">
    <w:name w:val="header"/>
    <w:basedOn w:val="Normal"/>
    <w:link w:val="HeaderChar"/>
    <w:uiPriority w:val="99"/>
    <w:unhideWhenUsed/>
    <w:rsid w:val="002677E1"/>
    <w:pPr>
      <w:tabs>
        <w:tab w:val="center" w:pos="4680"/>
        <w:tab w:val="right" w:pos="9360"/>
      </w:tabs>
      <w:spacing w:line="240" w:lineRule="auto"/>
    </w:pPr>
  </w:style>
  <w:style w:type="character" w:customStyle="1" w:styleId="HeaderChar">
    <w:name w:val="Header Char"/>
    <w:basedOn w:val="DefaultParagraphFont"/>
    <w:link w:val="Header"/>
    <w:uiPriority w:val="99"/>
    <w:rsid w:val="002677E1"/>
    <w:rPr>
      <w:rFonts w:ascii="Times New Roman" w:eastAsia="Arial MT" w:hAnsi="Times New Roman" w:cs="Arial MT"/>
      <w:sz w:val="24"/>
    </w:rPr>
  </w:style>
  <w:style w:type="paragraph" w:styleId="Footer">
    <w:name w:val="footer"/>
    <w:basedOn w:val="Normal"/>
    <w:link w:val="FooterChar"/>
    <w:uiPriority w:val="99"/>
    <w:unhideWhenUsed/>
    <w:rsid w:val="002677E1"/>
    <w:pPr>
      <w:tabs>
        <w:tab w:val="center" w:pos="4680"/>
        <w:tab w:val="right" w:pos="9360"/>
      </w:tabs>
      <w:spacing w:line="240" w:lineRule="auto"/>
    </w:pPr>
  </w:style>
  <w:style w:type="character" w:customStyle="1" w:styleId="FooterChar">
    <w:name w:val="Footer Char"/>
    <w:basedOn w:val="DefaultParagraphFont"/>
    <w:link w:val="Footer"/>
    <w:uiPriority w:val="99"/>
    <w:rsid w:val="002677E1"/>
    <w:rPr>
      <w:rFonts w:ascii="Times New Roman" w:eastAsia="Arial MT" w:hAnsi="Times New Roman" w:cs="Arial MT"/>
      <w:sz w:val="24"/>
    </w:rPr>
  </w:style>
  <w:style w:type="paragraph" w:styleId="TOCHeading">
    <w:name w:val="TOC Heading"/>
    <w:basedOn w:val="Heading1"/>
    <w:next w:val="Normal"/>
    <w:uiPriority w:val="39"/>
    <w:unhideWhenUsed/>
    <w:qFormat/>
    <w:rsid w:val="002677E1"/>
    <w:pPr>
      <w:widowControl/>
      <w:autoSpaceDE/>
      <w:autoSpaceDN/>
      <w:spacing w:line="259" w:lineRule="auto"/>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2677E1"/>
    <w:pPr>
      <w:spacing w:after="100"/>
    </w:pPr>
  </w:style>
  <w:style w:type="paragraph" w:styleId="TOC2">
    <w:name w:val="toc 2"/>
    <w:basedOn w:val="Normal"/>
    <w:next w:val="Normal"/>
    <w:autoRedefine/>
    <w:uiPriority w:val="39"/>
    <w:unhideWhenUsed/>
    <w:rsid w:val="002677E1"/>
    <w:pPr>
      <w:spacing w:after="100"/>
      <w:ind w:left="240"/>
    </w:pPr>
  </w:style>
  <w:style w:type="character" w:styleId="Hyperlink">
    <w:name w:val="Hyperlink"/>
    <w:basedOn w:val="DefaultParagraphFont"/>
    <w:uiPriority w:val="99"/>
    <w:unhideWhenUsed/>
    <w:rsid w:val="002677E1"/>
    <w:rPr>
      <w:color w:val="0563C1" w:themeColor="hyperlink"/>
      <w:u w:val="single"/>
    </w:rPr>
  </w:style>
  <w:style w:type="paragraph" w:styleId="BalloonText">
    <w:name w:val="Balloon Text"/>
    <w:basedOn w:val="Normal"/>
    <w:link w:val="BalloonTextChar"/>
    <w:uiPriority w:val="99"/>
    <w:semiHidden/>
    <w:unhideWhenUsed/>
    <w:rsid w:val="00D6771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67710"/>
    <w:rPr>
      <w:rFonts w:ascii="Tahoma" w:eastAsia="Arial MT" w:hAnsi="Tahoma" w:cs="Tahoma"/>
      <w:sz w:val="16"/>
      <w:szCs w:val="16"/>
    </w:rPr>
  </w:style>
  <w:style w:type="character" w:styleId="CommentReference">
    <w:name w:val="annotation reference"/>
    <w:basedOn w:val="DefaultParagraphFont"/>
    <w:uiPriority w:val="99"/>
    <w:semiHidden/>
    <w:unhideWhenUsed/>
    <w:rsid w:val="00D67710"/>
    <w:rPr>
      <w:sz w:val="16"/>
      <w:szCs w:val="16"/>
    </w:rPr>
  </w:style>
  <w:style w:type="paragraph" w:styleId="CommentText">
    <w:name w:val="annotation text"/>
    <w:basedOn w:val="Normal"/>
    <w:link w:val="CommentTextChar"/>
    <w:uiPriority w:val="99"/>
    <w:unhideWhenUsed/>
    <w:rsid w:val="00D67710"/>
    <w:pPr>
      <w:spacing w:line="240" w:lineRule="auto"/>
    </w:pPr>
    <w:rPr>
      <w:sz w:val="20"/>
      <w:szCs w:val="20"/>
    </w:rPr>
  </w:style>
  <w:style w:type="character" w:customStyle="1" w:styleId="CommentTextChar">
    <w:name w:val="Comment Text Char"/>
    <w:basedOn w:val="DefaultParagraphFont"/>
    <w:link w:val="CommentText"/>
    <w:uiPriority w:val="99"/>
    <w:rsid w:val="00D67710"/>
    <w:rPr>
      <w:rFonts w:ascii="Times New Roman" w:eastAsia="Arial MT" w:hAnsi="Times New Roman" w:cs="Arial MT"/>
      <w:sz w:val="20"/>
      <w:szCs w:val="20"/>
    </w:rPr>
  </w:style>
  <w:style w:type="paragraph" w:styleId="CommentSubject">
    <w:name w:val="annotation subject"/>
    <w:basedOn w:val="CommentText"/>
    <w:next w:val="CommentText"/>
    <w:link w:val="CommentSubjectChar"/>
    <w:uiPriority w:val="99"/>
    <w:semiHidden/>
    <w:unhideWhenUsed/>
    <w:rsid w:val="00D67710"/>
    <w:rPr>
      <w:b/>
      <w:bCs/>
    </w:rPr>
  </w:style>
  <w:style w:type="character" w:customStyle="1" w:styleId="CommentSubjectChar">
    <w:name w:val="Comment Subject Char"/>
    <w:basedOn w:val="CommentTextChar"/>
    <w:link w:val="CommentSubject"/>
    <w:uiPriority w:val="99"/>
    <w:semiHidden/>
    <w:rsid w:val="00D67710"/>
    <w:rPr>
      <w:rFonts w:ascii="Times New Roman" w:eastAsia="Arial MT" w:hAnsi="Times New Roman" w:cs="Arial MT"/>
      <w:b/>
      <w:bCs/>
      <w:sz w:val="20"/>
      <w:szCs w:val="20"/>
    </w:rPr>
  </w:style>
  <w:style w:type="table" w:styleId="TableGrid">
    <w:name w:val="Table Grid"/>
    <w:basedOn w:val="TableNormal"/>
    <w:uiPriority w:val="39"/>
    <w:rsid w:val="00501B4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1">
    <w:name w:val="Unresolved Mention1"/>
    <w:basedOn w:val="DefaultParagraphFont"/>
    <w:uiPriority w:val="99"/>
    <w:semiHidden/>
    <w:unhideWhenUsed/>
    <w:rsid w:val="00001D7C"/>
    <w:rPr>
      <w:color w:val="605E5C"/>
      <w:shd w:val="clear" w:color="auto" w:fill="E1DFDD"/>
    </w:rPr>
  </w:style>
  <w:style w:type="paragraph" w:styleId="Caption">
    <w:name w:val="caption"/>
    <w:basedOn w:val="Normal"/>
    <w:next w:val="Normal"/>
    <w:uiPriority w:val="35"/>
    <w:unhideWhenUsed/>
    <w:qFormat/>
    <w:rsid w:val="008E2B3E"/>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5556105">
      <w:bodyDiv w:val="1"/>
      <w:marLeft w:val="0"/>
      <w:marRight w:val="0"/>
      <w:marTop w:val="0"/>
      <w:marBottom w:val="0"/>
      <w:divBdr>
        <w:top w:val="none" w:sz="0" w:space="0" w:color="auto"/>
        <w:left w:val="none" w:sz="0" w:space="0" w:color="auto"/>
        <w:bottom w:val="none" w:sz="0" w:space="0" w:color="auto"/>
        <w:right w:val="none" w:sz="0" w:space="0" w:color="auto"/>
      </w:divBdr>
      <w:divsChild>
        <w:div w:id="2139761964">
          <w:marLeft w:val="0"/>
          <w:marRight w:val="0"/>
          <w:marTop w:val="0"/>
          <w:marBottom w:val="0"/>
          <w:divBdr>
            <w:top w:val="none" w:sz="0" w:space="0" w:color="auto"/>
            <w:left w:val="none" w:sz="0" w:space="0" w:color="auto"/>
            <w:bottom w:val="none" w:sz="0" w:space="0" w:color="auto"/>
            <w:right w:val="none" w:sz="0" w:space="0" w:color="auto"/>
          </w:divBdr>
          <w:divsChild>
            <w:div w:id="1337074313">
              <w:marLeft w:val="0"/>
              <w:marRight w:val="0"/>
              <w:marTop w:val="0"/>
              <w:marBottom w:val="450"/>
              <w:divBdr>
                <w:top w:val="none" w:sz="0" w:space="0" w:color="auto"/>
                <w:left w:val="none" w:sz="0" w:space="0" w:color="auto"/>
                <w:bottom w:val="none" w:sz="0" w:space="0" w:color="auto"/>
                <w:right w:val="none" w:sz="0" w:space="0" w:color="auto"/>
              </w:divBdr>
              <w:divsChild>
                <w:div w:id="328171437">
                  <w:marLeft w:val="0"/>
                  <w:marRight w:val="0"/>
                  <w:marTop w:val="0"/>
                  <w:marBottom w:val="0"/>
                  <w:divBdr>
                    <w:top w:val="none" w:sz="0" w:space="0" w:color="auto"/>
                    <w:left w:val="single" w:sz="48" w:space="15" w:color="40B3E1"/>
                    <w:bottom w:val="none" w:sz="0" w:space="0" w:color="auto"/>
                    <w:right w:val="single" w:sz="48" w:space="15" w:color="40B3E1"/>
                  </w:divBdr>
                </w:div>
              </w:divsChild>
            </w:div>
          </w:divsChild>
        </w:div>
      </w:divsChild>
    </w:div>
    <w:div w:id="997730867">
      <w:bodyDiv w:val="1"/>
      <w:marLeft w:val="0"/>
      <w:marRight w:val="0"/>
      <w:marTop w:val="0"/>
      <w:marBottom w:val="0"/>
      <w:divBdr>
        <w:top w:val="none" w:sz="0" w:space="0" w:color="auto"/>
        <w:left w:val="none" w:sz="0" w:space="0" w:color="auto"/>
        <w:bottom w:val="none" w:sz="0" w:space="0" w:color="auto"/>
        <w:right w:val="none" w:sz="0" w:space="0" w:color="auto"/>
      </w:divBdr>
    </w:div>
    <w:div w:id="1170566197">
      <w:bodyDiv w:val="1"/>
      <w:marLeft w:val="0"/>
      <w:marRight w:val="0"/>
      <w:marTop w:val="0"/>
      <w:marBottom w:val="0"/>
      <w:divBdr>
        <w:top w:val="none" w:sz="0" w:space="0" w:color="auto"/>
        <w:left w:val="none" w:sz="0" w:space="0" w:color="auto"/>
        <w:bottom w:val="none" w:sz="0" w:space="0" w:color="auto"/>
        <w:right w:val="none" w:sz="0" w:space="0" w:color="auto"/>
      </w:divBdr>
    </w:div>
    <w:div w:id="1209026522">
      <w:bodyDiv w:val="1"/>
      <w:marLeft w:val="0"/>
      <w:marRight w:val="0"/>
      <w:marTop w:val="0"/>
      <w:marBottom w:val="0"/>
      <w:divBdr>
        <w:top w:val="none" w:sz="0" w:space="0" w:color="auto"/>
        <w:left w:val="none" w:sz="0" w:space="0" w:color="auto"/>
        <w:bottom w:val="none" w:sz="0" w:space="0" w:color="auto"/>
        <w:right w:val="none" w:sz="0" w:space="0" w:color="auto"/>
      </w:divBdr>
    </w:div>
    <w:div w:id="1506283675">
      <w:bodyDiv w:val="1"/>
      <w:marLeft w:val="0"/>
      <w:marRight w:val="0"/>
      <w:marTop w:val="0"/>
      <w:marBottom w:val="0"/>
      <w:divBdr>
        <w:top w:val="none" w:sz="0" w:space="0" w:color="auto"/>
        <w:left w:val="none" w:sz="0" w:space="0" w:color="auto"/>
        <w:bottom w:val="none" w:sz="0" w:space="0" w:color="auto"/>
        <w:right w:val="none" w:sz="0" w:space="0" w:color="auto"/>
      </w:divBdr>
    </w:div>
    <w:div w:id="1768621165">
      <w:bodyDiv w:val="1"/>
      <w:marLeft w:val="0"/>
      <w:marRight w:val="0"/>
      <w:marTop w:val="0"/>
      <w:marBottom w:val="0"/>
      <w:divBdr>
        <w:top w:val="none" w:sz="0" w:space="0" w:color="auto"/>
        <w:left w:val="none" w:sz="0" w:space="0" w:color="auto"/>
        <w:bottom w:val="none" w:sz="0" w:space="0" w:color="auto"/>
        <w:right w:val="none" w:sz="0" w:space="0" w:color="auto"/>
      </w:divBdr>
    </w:div>
    <w:div w:id="19902116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70B400-FBDB-4C98-913F-11C5F8B051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20</Pages>
  <Words>4614</Words>
  <Characters>26301</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Andrea Rotaru</cp:lastModifiedBy>
  <cp:revision>3</cp:revision>
  <dcterms:created xsi:type="dcterms:W3CDTF">2024-03-01T14:17:00Z</dcterms:created>
  <dcterms:modified xsi:type="dcterms:W3CDTF">2024-03-01T14:19:00Z</dcterms:modified>
</cp:coreProperties>
</file>