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8651A6" w14:textId="77777777" w:rsidR="00CA5584" w:rsidRDefault="000C61A9">
      <w:pPr>
        <w:pStyle w:val="BodyText"/>
        <w:rPr>
          <w:rFonts w:ascii="Times New Roman"/>
          <w:b w:val="0"/>
          <w:sz w:val="20"/>
        </w:rPr>
      </w:pPr>
      <w:r>
        <w:pict w14:anchorId="3AF28AE1">
          <v:group id="_x0000_s1029" style="position:absolute;margin-left:3.4pt;margin-top:699.5pt;width:591.7pt;height:70.45pt;z-index:-15812096;mso-position-horizontal-relative:page;mso-position-vertical-relative:page" coordorigin="68,13990" coordsize="11834,1409">
            <v:line id="_x0000_s1031" style="position:absolute" from="75,15391" to="11894,15372"/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30" type="#_x0000_t75" alt="CNA_largo-onwhite" style="position:absolute;left:1440;top:13989;width:9026;height:1321">
              <v:imagedata r:id="rId7" o:title=""/>
            </v:shape>
            <w10:wrap anchorx="page" anchory="page"/>
          </v:group>
        </w:pict>
      </w:r>
    </w:p>
    <w:p w14:paraId="40F73262" w14:textId="77777777" w:rsidR="00CA5584" w:rsidRDefault="00CA5584">
      <w:pPr>
        <w:pStyle w:val="BodyText"/>
        <w:spacing w:before="8"/>
        <w:rPr>
          <w:rFonts w:ascii="Times New Roman"/>
          <w:b w:val="0"/>
          <w:sz w:val="29"/>
        </w:rPr>
      </w:pPr>
    </w:p>
    <w:p w14:paraId="6654B4B6" w14:textId="77777777" w:rsidR="00CA5584" w:rsidRDefault="000C61A9">
      <w:pPr>
        <w:spacing w:before="44" w:line="381" w:lineRule="auto"/>
        <w:ind w:left="4876" w:right="317" w:firstLine="2558"/>
        <w:rPr>
          <w:rFonts w:ascii="Calibri"/>
          <w:b/>
          <w:sz w:val="28"/>
        </w:rPr>
      </w:pPr>
      <w:r>
        <w:rPr>
          <w:noProof/>
        </w:rPr>
        <w:drawing>
          <wp:anchor distT="0" distB="0" distL="0" distR="0" simplePos="0" relativeHeight="15729152" behindDoc="0" locked="0" layoutInCell="1" allowOverlap="1" wp14:anchorId="05C6A246" wp14:editId="304C0450">
            <wp:simplePos x="0" y="0"/>
            <wp:positionH relativeFrom="page">
              <wp:posOffset>453390</wp:posOffset>
            </wp:positionH>
            <wp:positionV relativeFrom="paragraph">
              <wp:posOffset>-362075</wp:posOffset>
            </wp:positionV>
            <wp:extent cx="2746373" cy="914399"/>
            <wp:effectExtent l="0" t="0" r="0" b="0"/>
            <wp:wrapNone/>
            <wp:docPr id="1" name="image2.jpeg" descr="C:\Documents and Settings\qlt-aj\Local Settings\Temporary Internet Files\Content.Word\TSD_swan20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2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746373" cy="9143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/>
          <w:b/>
          <w:sz w:val="28"/>
        </w:rPr>
        <w:t>Applied Computing Wales Institute of Science and Art</w:t>
      </w:r>
      <w:r>
        <w:rPr>
          <w:rFonts w:ascii="Calibri"/>
          <w:b/>
          <w:spacing w:val="-13"/>
          <w:sz w:val="28"/>
        </w:rPr>
        <w:t xml:space="preserve"> </w:t>
      </w:r>
      <w:r>
        <w:rPr>
          <w:rFonts w:ascii="Calibri"/>
          <w:b/>
          <w:sz w:val="28"/>
        </w:rPr>
        <w:t>(WISA)</w:t>
      </w:r>
    </w:p>
    <w:p w14:paraId="5AA5A586" w14:textId="77777777" w:rsidR="00CA5584" w:rsidRDefault="00CA5584">
      <w:pPr>
        <w:pStyle w:val="BodyText"/>
        <w:rPr>
          <w:rFonts w:ascii="Calibri"/>
          <w:sz w:val="20"/>
        </w:rPr>
      </w:pPr>
    </w:p>
    <w:p w14:paraId="1FCBE5BD" w14:textId="77777777" w:rsidR="00CA5584" w:rsidRDefault="00CA5584">
      <w:pPr>
        <w:pStyle w:val="BodyText"/>
        <w:rPr>
          <w:rFonts w:ascii="Calibri"/>
          <w:sz w:val="20"/>
        </w:rPr>
      </w:pPr>
    </w:p>
    <w:p w14:paraId="6C395840" w14:textId="77777777" w:rsidR="00CA5584" w:rsidRDefault="00CA5584">
      <w:pPr>
        <w:pStyle w:val="BodyText"/>
        <w:spacing w:before="3"/>
        <w:rPr>
          <w:rFonts w:ascii="Calibri"/>
          <w:sz w:val="17"/>
        </w:rPr>
      </w:pPr>
    </w:p>
    <w:p w14:paraId="6EFB9239" w14:textId="77777777" w:rsidR="00CA5584" w:rsidRDefault="000C61A9">
      <w:pPr>
        <w:pStyle w:val="Title"/>
      </w:pPr>
      <w:r>
        <w:t>Advanced Networking</w:t>
      </w:r>
      <w:r>
        <w:rPr>
          <w:spacing w:val="-12"/>
        </w:rPr>
        <w:t xml:space="preserve"> </w:t>
      </w:r>
      <w:r>
        <w:t>(ACCA5024)</w:t>
      </w:r>
    </w:p>
    <w:p w14:paraId="44258207" w14:textId="77777777" w:rsidR="00CA5584" w:rsidRDefault="00CA5584">
      <w:pPr>
        <w:pStyle w:val="BodyText"/>
        <w:rPr>
          <w:rFonts w:ascii="Calibri"/>
          <w:sz w:val="40"/>
        </w:rPr>
      </w:pPr>
    </w:p>
    <w:p w14:paraId="6DFA20FB" w14:textId="77777777" w:rsidR="00CA5584" w:rsidRDefault="00CA5584">
      <w:pPr>
        <w:pStyle w:val="BodyText"/>
        <w:rPr>
          <w:rFonts w:ascii="Calibri"/>
          <w:sz w:val="40"/>
        </w:rPr>
      </w:pPr>
    </w:p>
    <w:p w14:paraId="2FD0203D" w14:textId="77777777" w:rsidR="00CA5584" w:rsidRDefault="00CA5584">
      <w:pPr>
        <w:pStyle w:val="BodyText"/>
        <w:spacing w:before="6"/>
        <w:rPr>
          <w:rFonts w:ascii="Calibri"/>
          <w:sz w:val="56"/>
        </w:rPr>
      </w:pPr>
    </w:p>
    <w:p w14:paraId="5E71A318" w14:textId="77777777" w:rsidR="00CA5584" w:rsidRDefault="000C61A9">
      <w:pPr>
        <w:ind w:left="2465" w:right="1768"/>
        <w:jc w:val="center"/>
        <w:rPr>
          <w:rFonts w:ascii="Verdana"/>
          <w:sz w:val="32"/>
        </w:rPr>
      </w:pPr>
      <w:r>
        <w:rPr>
          <w:rFonts w:ascii="Verdana"/>
          <w:sz w:val="32"/>
        </w:rPr>
        <w:t>Lab 6: Securing</w:t>
      </w:r>
      <w:r>
        <w:rPr>
          <w:rFonts w:ascii="Verdana"/>
          <w:spacing w:val="-13"/>
          <w:sz w:val="32"/>
        </w:rPr>
        <w:t xml:space="preserve"> </w:t>
      </w:r>
      <w:r>
        <w:rPr>
          <w:rFonts w:ascii="Verdana"/>
          <w:sz w:val="32"/>
        </w:rPr>
        <w:t>Devices</w:t>
      </w:r>
    </w:p>
    <w:p w14:paraId="488AAEE1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0B63BB71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0C1A9F64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746181C9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5BBD00A4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7CCE80E5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1933D1EC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7409009B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18692B27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15A93FED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190628E3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1C5B5260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7673F268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59276F33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58E1D543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6ABF4E18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4823D7FE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22220CFB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0F58CDA2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5CD56829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0209E276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50417C1E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7B436E07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64E0FF4C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26AEF116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206390BE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26B481E5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75E802DB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60C29580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23EE38C7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0504E5A4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27EA72A9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683D8C11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1C335DBE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799FF545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08916190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4C5890C7" w14:textId="77777777" w:rsidR="00CA5584" w:rsidRDefault="00CA5584">
      <w:pPr>
        <w:pStyle w:val="BodyText"/>
        <w:rPr>
          <w:rFonts w:ascii="Verdana"/>
          <w:b w:val="0"/>
          <w:sz w:val="20"/>
        </w:rPr>
      </w:pPr>
    </w:p>
    <w:p w14:paraId="7CB6F65C" w14:textId="77777777" w:rsidR="00CA5584" w:rsidRDefault="000C61A9">
      <w:pPr>
        <w:tabs>
          <w:tab w:val="right" w:pos="9833"/>
        </w:tabs>
        <w:spacing w:before="195"/>
        <w:ind w:left="866"/>
        <w:rPr>
          <w:rFonts w:ascii="Calibri"/>
        </w:rPr>
      </w:pPr>
      <w:hyperlink r:id="rId9">
        <w:r>
          <w:rPr>
            <w:rFonts w:ascii="Calibri"/>
            <w:b/>
          </w:rPr>
          <w:t>n.kaliyamurthy@uwtsd.ac.uk</w:t>
        </w:r>
      </w:hyperlink>
      <w:r>
        <w:rPr>
          <w:rFonts w:ascii="Calibri"/>
          <w:b/>
        </w:rPr>
        <w:tab/>
      </w:r>
      <w:r>
        <w:rPr>
          <w:rFonts w:ascii="Calibri"/>
        </w:rPr>
        <w:t>1</w:t>
      </w:r>
    </w:p>
    <w:p w14:paraId="12161FFC" w14:textId="77777777" w:rsidR="00CA5584" w:rsidRDefault="00CA5584">
      <w:pPr>
        <w:rPr>
          <w:rFonts w:ascii="Calibri"/>
        </w:rPr>
        <w:sectPr w:rsidR="00CA5584">
          <w:type w:val="continuous"/>
          <w:pgSz w:w="11910" w:h="16840"/>
          <w:pgMar w:top="1420" w:right="1300" w:bottom="280" w:left="600" w:header="720" w:footer="720" w:gutter="0"/>
          <w:cols w:space="720"/>
        </w:sectPr>
      </w:pPr>
    </w:p>
    <w:p w14:paraId="75D5C40F" w14:textId="77777777" w:rsidR="00CA5584" w:rsidRDefault="000C61A9">
      <w:pPr>
        <w:pStyle w:val="BodyText"/>
        <w:spacing w:before="82"/>
        <w:ind w:left="840"/>
      </w:pPr>
      <w:r>
        <w:lastRenderedPageBreak/>
        <w:pict w14:anchorId="6F4E4355">
          <v:line id="_x0000_s1028" style="position:absolute;left:0;text-align:left;z-index:15729664;mso-position-horizontal-relative:page;mso-position-vertical-relative:page" from="54.65pt,765.95pt" to="595.3pt,765.1pt">
            <w10:wrap anchorx="page" anchory="page"/>
          </v:line>
        </w:pict>
      </w:r>
      <w:r>
        <w:t>Objectives</w:t>
      </w:r>
    </w:p>
    <w:p w14:paraId="24CF7886" w14:textId="77777777" w:rsidR="00CA5584" w:rsidRDefault="00CA5584">
      <w:pPr>
        <w:pStyle w:val="BodyText"/>
        <w:spacing w:before="1"/>
        <w:rPr>
          <w:sz w:val="21"/>
        </w:rPr>
      </w:pPr>
    </w:p>
    <w:p w14:paraId="464F76EF" w14:textId="77777777" w:rsidR="00CA5584" w:rsidRDefault="000C61A9">
      <w:pPr>
        <w:pStyle w:val="BodyText"/>
        <w:ind w:left="1560"/>
      </w:pPr>
      <w:r>
        <w:t>Task 1: Complete the Packet Tracer and submit via</w:t>
      </w:r>
      <w:r>
        <w:rPr>
          <w:spacing w:val="-28"/>
        </w:rPr>
        <w:t xml:space="preserve"> </w:t>
      </w:r>
      <w:r>
        <w:t>Moodle</w:t>
      </w:r>
    </w:p>
    <w:p w14:paraId="719288E3" w14:textId="77777777" w:rsidR="00CA5584" w:rsidRDefault="00CA5584">
      <w:pPr>
        <w:pStyle w:val="BodyText"/>
        <w:spacing w:before="10"/>
        <w:rPr>
          <w:sz w:val="20"/>
        </w:rPr>
      </w:pPr>
    </w:p>
    <w:p w14:paraId="1D9A530B" w14:textId="77777777" w:rsidR="00CA5584" w:rsidRDefault="000C61A9">
      <w:pPr>
        <w:pStyle w:val="BodyText"/>
        <w:spacing w:line="451" w:lineRule="auto"/>
        <w:ind w:left="2481" w:right="815" w:hanging="922"/>
      </w:pPr>
      <w:r>
        <w:t>Task 2: Record your reflections here and submit this document via Moodle</w:t>
      </w:r>
    </w:p>
    <w:p w14:paraId="44709A19" w14:textId="77777777" w:rsidR="00CA5584" w:rsidRDefault="000C61A9">
      <w:pPr>
        <w:pStyle w:val="BodyText"/>
        <w:spacing w:line="273" w:lineRule="exact"/>
        <w:ind w:left="1560"/>
      </w:pPr>
      <w:r>
        <w:rPr>
          <w:color w:val="FF0000"/>
          <w:shd w:val="clear" w:color="auto" w:fill="FFFF00"/>
        </w:rPr>
        <w:t>Note: You have 2 Packet Tracer Files in Moodle/ Teams</w:t>
      </w:r>
      <w:r>
        <w:rPr>
          <w:color w:val="FF0000"/>
          <w:spacing w:val="-31"/>
          <w:shd w:val="clear" w:color="auto" w:fill="FFFF00"/>
        </w:rPr>
        <w:t xml:space="preserve"> </w:t>
      </w:r>
      <w:r>
        <w:rPr>
          <w:color w:val="FF0000"/>
          <w:shd w:val="clear" w:color="auto" w:fill="FFFF00"/>
        </w:rPr>
        <w:t>Channel.</w:t>
      </w:r>
    </w:p>
    <w:p w14:paraId="2ED48767" w14:textId="77777777" w:rsidR="00CA5584" w:rsidRDefault="00CA5584">
      <w:pPr>
        <w:pStyle w:val="BodyText"/>
        <w:spacing w:before="10"/>
        <w:rPr>
          <w:sz w:val="20"/>
        </w:rPr>
      </w:pPr>
    </w:p>
    <w:p w14:paraId="2A5B377C" w14:textId="77777777" w:rsidR="00CA5584" w:rsidRDefault="000C61A9">
      <w:pPr>
        <w:pStyle w:val="BodyText"/>
        <w:spacing w:line="278" w:lineRule="auto"/>
        <w:ind w:left="1560" w:right="1189"/>
      </w:pPr>
      <w:r>
        <w:rPr>
          <w:color w:val="FF0000"/>
          <w:shd w:val="clear" w:color="auto" w:fill="FFFF00"/>
        </w:rPr>
        <w:t xml:space="preserve">1. </w:t>
      </w:r>
      <w:proofErr w:type="spellStart"/>
      <w:r>
        <w:rPr>
          <w:color w:val="FF0000"/>
          <w:shd w:val="clear" w:color="auto" w:fill="FFFF00"/>
        </w:rPr>
        <w:t>PracticeConfigurations</w:t>
      </w:r>
      <w:proofErr w:type="spellEnd"/>
      <w:r>
        <w:rPr>
          <w:color w:val="FF0000"/>
          <w:shd w:val="clear" w:color="auto" w:fill="FFFF00"/>
        </w:rPr>
        <w:t xml:space="preserve"> – NO NEED TO SUBMIT IN MOODLE</w:t>
      </w:r>
      <w:r>
        <w:rPr>
          <w:color w:val="FF0000"/>
        </w:rPr>
        <w:t xml:space="preserve"> </w:t>
      </w:r>
      <w:r>
        <w:rPr>
          <w:color w:val="FF0000"/>
          <w:shd w:val="clear" w:color="auto" w:fill="FFFF00"/>
        </w:rPr>
        <w:t xml:space="preserve">2. </w:t>
      </w:r>
      <w:proofErr w:type="spellStart"/>
      <w:r>
        <w:rPr>
          <w:color w:val="FF0000"/>
          <w:shd w:val="clear" w:color="auto" w:fill="FFFF00"/>
        </w:rPr>
        <w:t>SecureThisNetwork</w:t>
      </w:r>
      <w:proofErr w:type="spellEnd"/>
      <w:r>
        <w:rPr>
          <w:color w:val="FF0000"/>
          <w:shd w:val="clear" w:color="auto" w:fill="FFFF00"/>
        </w:rPr>
        <w:t xml:space="preserve"> – Complete and submit in</w:t>
      </w:r>
      <w:r>
        <w:rPr>
          <w:color w:val="FF0000"/>
          <w:spacing w:val="10"/>
          <w:shd w:val="clear" w:color="auto" w:fill="FFFF00"/>
        </w:rPr>
        <w:t xml:space="preserve"> </w:t>
      </w:r>
      <w:r>
        <w:rPr>
          <w:color w:val="FF0000"/>
          <w:shd w:val="clear" w:color="auto" w:fill="FFFF00"/>
        </w:rPr>
        <w:t>Moodle</w:t>
      </w:r>
    </w:p>
    <w:p w14:paraId="086C6B50" w14:textId="77777777" w:rsidR="00CA5584" w:rsidRDefault="000C61A9">
      <w:pPr>
        <w:pStyle w:val="BodyText"/>
        <w:spacing w:before="197"/>
        <w:ind w:left="840"/>
      </w:pPr>
      <w:r>
        <w:t>Required</w:t>
      </w:r>
      <w:r>
        <w:rPr>
          <w:spacing w:val="-10"/>
        </w:rPr>
        <w:t xml:space="preserve"> </w:t>
      </w:r>
      <w:r>
        <w:t>R</w:t>
      </w:r>
      <w:r>
        <w:t>esources</w:t>
      </w:r>
    </w:p>
    <w:p w14:paraId="425D98AE" w14:textId="77777777" w:rsidR="00CA5584" w:rsidRDefault="00CA5584">
      <w:pPr>
        <w:pStyle w:val="BodyText"/>
        <w:spacing w:before="5"/>
        <w:rPr>
          <w:sz w:val="20"/>
        </w:rPr>
      </w:pPr>
    </w:p>
    <w:p w14:paraId="1BB72308" w14:textId="77777777" w:rsidR="00CA5584" w:rsidRDefault="000C61A9">
      <w:pPr>
        <w:pStyle w:val="ListParagraph"/>
        <w:numPr>
          <w:ilvl w:val="0"/>
          <w:numId w:val="2"/>
        </w:numPr>
        <w:tabs>
          <w:tab w:val="left" w:pos="1560"/>
        </w:tabs>
        <w:ind w:hanging="361"/>
        <w:rPr>
          <w:i/>
          <w:sz w:val="24"/>
        </w:rPr>
      </w:pPr>
      <w:r>
        <w:rPr>
          <w:i/>
          <w:sz w:val="24"/>
        </w:rPr>
        <w:t>1 PC</w:t>
      </w:r>
    </w:p>
    <w:p w14:paraId="5BC798E3" w14:textId="77777777" w:rsidR="00CA5584" w:rsidRDefault="000C61A9">
      <w:pPr>
        <w:pStyle w:val="ListParagraph"/>
        <w:numPr>
          <w:ilvl w:val="0"/>
          <w:numId w:val="2"/>
        </w:numPr>
        <w:tabs>
          <w:tab w:val="left" w:pos="1560"/>
        </w:tabs>
        <w:spacing w:before="44"/>
        <w:rPr>
          <w:i/>
          <w:sz w:val="24"/>
        </w:rPr>
      </w:pPr>
      <w:r>
        <w:rPr>
          <w:i/>
          <w:sz w:val="24"/>
        </w:rPr>
        <w:t>Packet Tracer (Latest</w:t>
      </w:r>
      <w:r>
        <w:rPr>
          <w:i/>
          <w:spacing w:val="-13"/>
          <w:sz w:val="24"/>
        </w:rPr>
        <w:t xml:space="preserve"> </w:t>
      </w:r>
      <w:r>
        <w:rPr>
          <w:i/>
          <w:sz w:val="24"/>
        </w:rPr>
        <w:t>version)</w:t>
      </w:r>
    </w:p>
    <w:p w14:paraId="13411209" w14:textId="77777777" w:rsidR="00CA5584" w:rsidRDefault="00CA5584">
      <w:pPr>
        <w:rPr>
          <w:sz w:val="24"/>
        </w:rPr>
        <w:sectPr w:rsidR="00CA5584">
          <w:headerReference w:type="default" r:id="rId10"/>
          <w:footerReference w:type="default" r:id="rId11"/>
          <w:pgSz w:w="11910" w:h="16840"/>
          <w:pgMar w:top="1340" w:right="1300" w:bottom="1300" w:left="600" w:header="708" w:footer="1119" w:gutter="0"/>
          <w:pgNumType w:start="2"/>
          <w:cols w:space="720"/>
        </w:sectPr>
      </w:pPr>
    </w:p>
    <w:p w14:paraId="425DA761" w14:textId="77777777" w:rsidR="00CA5584" w:rsidRDefault="000C61A9">
      <w:pPr>
        <w:pStyle w:val="BodyText"/>
        <w:tabs>
          <w:tab w:val="left" w:pos="9895"/>
        </w:tabs>
        <w:spacing w:before="82"/>
        <w:ind w:left="840"/>
      </w:pPr>
      <w:r>
        <w:lastRenderedPageBreak/>
        <w:pict w14:anchorId="2879FEA7">
          <v:line id="_x0000_s1027" style="position:absolute;left:0;text-align:left;z-index:15730176;mso-position-horizontal-relative:page;mso-position-vertical-relative:page" from="54.65pt,765.95pt" to="595.3pt,765.1pt">
            <w10:wrap anchorx="page" anchory="page"/>
          </v:line>
        </w:pict>
      </w:r>
      <w:r>
        <w:pict w14:anchorId="6B2B205C">
          <v:shape id="_x0000_s1026" style="position:absolute;left:0;text-align:left;margin-left:88.55pt;margin-top:97.9pt;width:436.2pt;height:661.95pt;z-index:-15810048;mso-position-horizontal-relative:page;mso-position-vertical-relative:page" coordorigin="1771,1958" coordsize="8724,13239" o:spt="100" adj="0,,0" path="m10495,14878r-8724,l1771,15197r8724,l10495,14878xm10495,10704r-8724,l1771,11023r,516l1771,12058r,316l1771,12893r,516l1771,13726r,319l1771,14362r,516l10495,14878r,-516l10495,14045r,-319l10495,13409r,-516l10495,12374r,-316l10495,11539r,-516l10495,10704xm10495,8400r-8724,l1771,8717r,319l1771,9552r,518l1771,10387r,317l10495,10704r,-317l10495,10070r,-518l10495,9036r,-319l10495,8400xm10495,7049r-8724,l1771,7366r,518l1771,8400r8724,l10495,7884r,-518l10495,7049xm10495,6014r-8724,l1771,6530r,519l10495,7049r,-519l10495,6014xm10495,5179r-8724,l1771,5695r,319l10495,6014r,-319l10495,5179xm10495,3626r-8724,l1771,4145r,516l1771,5179r8724,l10495,4661r,-516l10495,3626xm10495,1958r-8724,l1771,2275r,516l1771,3310r,316l10495,3626r,-316l10495,2791r,-516l10495,1958xe" fillcolor="#dadada" stroked="f">
            <v:stroke joinstyle="round"/>
            <v:formulas/>
            <v:path arrowok="t" o:connecttype="segments"/>
            <w10:wrap anchorx="page" anchory="page"/>
          </v:shape>
        </w:pict>
      </w:r>
      <w:r>
        <w:rPr>
          <w:shd w:val="clear" w:color="auto" w:fill="DADADA"/>
        </w:rPr>
        <w:t>After completing the given packet tracer exercise, Record your</w:t>
      </w:r>
      <w:r>
        <w:rPr>
          <w:spacing w:val="-38"/>
          <w:shd w:val="clear" w:color="auto" w:fill="DADADA"/>
        </w:rPr>
        <w:t xml:space="preserve"> </w:t>
      </w:r>
      <w:r>
        <w:rPr>
          <w:shd w:val="clear" w:color="auto" w:fill="DADADA"/>
        </w:rPr>
        <w:t>reflection</w:t>
      </w:r>
      <w:r>
        <w:rPr>
          <w:shd w:val="clear" w:color="auto" w:fill="DADADA"/>
        </w:rPr>
        <w:tab/>
      </w:r>
    </w:p>
    <w:p w14:paraId="1DEB125A" w14:textId="77777777" w:rsidR="00CA5584" w:rsidRDefault="00CA5584">
      <w:pPr>
        <w:pStyle w:val="BodyText"/>
        <w:spacing w:before="10"/>
        <w:rPr>
          <w:sz w:val="20"/>
        </w:rPr>
      </w:pPr>
    </w:p>
    <w:p w14:paraId="5E2BBF90" w14:textId="029D790A" w:rsidR="00CA5584" w:rsidRDefault="000C61A9">
      <w:pPr>
        <w:pStyle w:val="ListParagraph"/>
        <w:numPr>
          <w:ilvl w:val="0"/>
          <w:numId w:val="1"/>
        </w:numPr>
        <w:tabs>
          <w:tab w:val="left" w:pos="1560"/>
        </w:tabs>
        <w:spacing w:line="278" w:lineRule="auto"/>
        <w:ind w:right="136"/>
        <w:rPr>
          <w:b/>
          <w:sz w:val="24"/>
        </w:rPr>
      </w:pPr>
      <w:r>
        <w:rPr>
          <w:b/>
          <w:sz w:val="24"/>
        </w:rPr>
        <w:t>Which commands can you use to determine the IP address and network prefix of</w:t>
      </w:r>
      <w:r>
        <w:rPr>
          <w:b/>
          <w:spacing w:val="-1"/>
          <w:sz w:val="24"/>
        </w:rPr>
        <w:t xml:space="preserve"> </w:t>
      </w:r>
      <w:r>
        <w:rPr>
          <w:b/>
          <w:sz w:val="24"/>
        </w:rPr>
        <w:t>interfaces?</w:t>
      </w:r>
    </w:p>
    <w:p w14:paraId="6E391A78" w14:textId="1012348B" w:rsidR="00F27A9B" w:rsidRPr="00F27A9B" w:rsidRDefault="00F27A9B" w:rsidP="00F27A9B">
      <w:pPr>
        <w:pStyle w:val="ListParagraph"/>
        <w:tabs>
          <w:tab w:val="left" w:pos="1560"/>
        </w:tabs>
        <w:spacing w:line="278" w:lineRule="auto"/>
        <w:ind w:right="136" w:firstLine="0"/>
        <w:rPr>
          <w:b/>
          <w:color w:val="FF0000"/>
          <w:sz w:val="24"/>
        </w:rPr>
      </w:pPr>
      <w:r w:rsidRPr="00F27A9B">
        <w:rPr>
          <w:b/>
          <w:color w:val="FF0000"/>
          <w:sz w:val="24"/>
        </w:rPr>
        <w:t xml:space="preserve">Show </w:t>
      </w:r>
      <w:proofErr w:type="spellStart"/>
      <w:r w:rsidRPr="00F27A9B">
        <w:rPr>
          <w:b/>
          <w:color w:val="FF0000"/>
          <w:sz w:val="24"/>
        </w:rPr>
        <w:t>ip</w:t>
      </w:r>
      <w:proofErr w:type="spellEnd"/>
      <w:r w:rsidRPr="00F27A9B">
        <w:rPr>
          <w:b/>
          <w:color w:val="FF0000"/>
          <w:sz w:val="24"/>
        </w:rPr>
        <w:t xml:space="preserve"> interface fa0/x or gi0/x</w:t>
      </w:r>
    </w:p>
    <w:p w14:paraId="4F60F258" w14:textId="77777777" w:rsidR="00CA5584" w:rsidRDefault="00CA5584">
      <w:pPr>
        <w:pStyle w:val="BodyText"/>
        <w:rPr>
          <w:sz w:val="20"/>
        </w:rPr>
      </w:pPr>
    </w:p>
    <w:p w14:paraId="553DFD8C" w14:textId="77777777" w:rsidR="00CA5584" w:rsidRDefault="00CA5584">
      <w:pPr>
        <w:pStyle w:val="BodyText"/>
        <w:rPr>
          <w:sz w:val="20"/>
        </w:rPr>
      </w:pPr>
    </w:p>
    <w:p w14:paraId="4634CD0F" w14:textId="77777777" w:rsidR="00CA5584" w:rsidRDefault="00CA5584">
      <w:pPr>
        <w:pStyle w:val="BodyText"/>
        <w:spacing w:before="9"/>
        <w:rPr>
          <w:sz w:val="21"/>
        </w:rPr>
      </w:pPr>
    </w:p>
    <w:p w14:paraId="72AB932F" w14:textId="77777777" w:rsidR="00CA5584" w:rsidRDefault="000C61A9">
      <w:pPr>
        <w:pStyle w:val="ListParagraph"/>
        <w:numPr>
          <w:ilvl w:val="0"/>
          <w:numId w:val="1"/>
        </w:numPr>
        <w:tabs>
          <w:tab w:val="left" w:pos="1560"/>
        </w:tabs>
        <w:spacing w:line="278" w:lineRule="auto"/>
        <w:ind w:right="137"/>
        <w:rPr>
          <w:b/>
          <w:sz w:val="24"/>
        </w:rPr>
      </w:pPr>
      <w:r>
        <w:rPr>
          <w:b/>
          <w:sz w:val="24"/>
        </w:rPr>
        <w:t>Which command provides the IP address and interface assignment, but not the network prefix?</w:t>
      </w:r>
    </w:p>
    <w:p w14:paraId="3B3A7101" w14:textId="77777777" w:rsidR="00CA5584" w:rsidRDefault="00CA5584">
      <w:pPr>
        <w:pStyle w:val="BodyText"/>
        <w:rPr>
          <w:sz w:val="20"/>
        </w:rPr>
      </w:pPr>
    </w:p>
    <w:p w14:paraId="4C0E01D0" w14:textId="77777777" w:rsidR="00CA5584" w:rsidRDefault="00CA5584">
      <w:pPr>
        <w:pStyle w:val="BodyText"/>
        <w:rPr>
          <w:sz w:val="20"/>
        </w:rPr>
      </w:pPr>
    </w:p>
    <w:p w14:paraId="50686938" w14:textId="77777777" w:rsidR="00CA5584" w:rsidRDefault="00CA5584">
      <w:pPr>
        <w:pStyle w:val="BodyText"/>
        <w:spacing w:before="1"/>
        <w:rPr>
          <w:sz w:val="22"/>
        </w:rPr>
      </w:pPr>
    </w:p>
    <w:p w14:paraId="50996F52" w14:textId="257660CF" w:rsidR="00CA5584" w:rsidRDefault="000C61A9">
      <w:pPr>
        <w:pStyle w:val="ListParagraph"/>
        <w:numPr>
          <w:ilvl w:val="0"/>
          <w:numId w:val="1"/>
        </w:numPr>
        <w:tabs>
          <w:tab w:val="left" w:pos="1560"/>
        </w:tabs>
        <w:rPr>
          <w:b/>
          <w:sz w:val="24"/>
        </w:rPr>
      </w:pPr>
      <w:r>
        <w:rPr>
          <w:b/>
          <w:sz w:val="24"/>
        </w:rPr>
        <w:t>Which commands would you use to determine if an interface is</w:t>
      </w:r>
      <w:r>
        <w:rPr>
          <w:b/>
          <w:spacing w:val="-33"/>
          <w:sz w:val="24"/>
        </w:rPr>
        <w:t xml:space="preserve"> </w:t>
      </w:r>
      <w:r>
        <w:rPr>
          <w:b/>
          <w:sz w:val="24"/>
        </w:rPr>
        <w:t>up?</w:t>
      </w:r>
    </w:p>
    <w:p w14:paraId="496CB466" w14:textId="4D77AA48" w:rsidR="00F27A9B" w:rsidRPr="00F27A9B" w:rsidRDefault="00F27A9B" w:rsidP="00F27A9B">
      <w:pPr>
        <w:pStyle w:val="ListParagraph"/>
        <w:tabs>
          <w:tab w:val="left" w:pos="1560"/>
        </w:tabs>
        <w:ind w:firstLine="0"/>
        <w:rPr>
          <w:b/>
          <w:color w:val="FF0000"/>
          <w:sz w:val="24"/>
        </w:rPr>
      </w:pPr>
      <w:r w:rsidRPr="00F27A9B">
        <w:rPr>
          <w:b/>
          <w:color w:val="FF0000"/>
          <w:sz w:val="24"/>
        </w:rPr>
        <w:t xml:space="preserve">Show </w:t>
      </w:r>
      <w:proofErr w:type="spellStart"/>
      <w:r w:rsidRPr="00F27A9B">
        <w:rPr>
          <w:b/>
          <w:color w:val="FF0000"/>
          <w:sz w:val="24"/>
        </w:rPr>
        <w:t>ip</w:t>
      </w:r>
      <w:proofErr w:type="spellEnd"/>
      <w:r w:rsidRPr="00F27A9B">
        <w:rPr>
          <w:b/>
          <w:color w:val="FF0000"/>
          <w:sz w:val="24"/>
        </w:rPr>
        <w:t xml:space="preserve"> interface brief</w:t>
      </w:r>
    </w:p>
    <w:p w14:paraId="29507ECC" w14:textId="77777777" w:rsidR="00CA5584" w:rsidRDefault="00CA5584">
      <w:pPr>
        <w:pStyle w:val="BodyText"/>
        <w:rPr>
          <w:sz w:val="20"/>
        </w:rPr>
      </w:pPr>
    </w:p>
    <w:p w14:paraId="101D2211" w14:textId="77777777" w:rsidR="00CA5584" w:rsidRDefault="00CA5584">
      <w:pPr>
        <w:pStyle w:val="BodyText"/>
        <w:rPr>
          <w:sz w:val="20"/>
        </w:rPr>
      </w:pPr>
    </w:p>
    <w:p w14:paraId="48B0A45E" w14:textId="77777777" w:rsidR="00CA5584" w:rsidRDefault="00CA5584">
      <w:pPr>
        <w:pStyle w:val="BodyText"/>
        <w:spacing w:before="8"/>
        <w:rPr>
          <w:sz w:val="17"/>
        </w:rPr>
      </w:pPr>
    </w:p>
    <w:p w14:paraId="3B9E7AD9" w14:textId="387DDF3D" w:rsidR="00CA5584" w:rsidRDefault="000C61A9">
      <w:pPr>
        <w:pStyle w:val="ListParagraph"/>
        <w:numPr>
          <w:ilvl w:val="0"/>
          <w:numId w:val="1"/>
        </w:numPr>
        <w:tabs>
          <w:tab w:val="left" w:pos="1560"/>
        </w:tabs>
        <w:spacing w:before="92" w:line="280" w:lineRule="auto"/>
        <w:ind w:right="132"/>
        <w:rPr>
          <w:b/>
          <w:sz w:val="24"/>
        </w:rPr>
      </w:pPr>
      <w:r>
        <w:rPr>
          <w:b/>
          <w:sz w:val="24"/>
        </w:rPr>
        <w:t>You need to determine the IOS version that is running on a router.</w:t>
      </w:r>
      <w:r>
        <w:rPr>
          <w:b/>
          <w:spacing w:val="-40"/>
          <w:sz w:val="24"/>
        </w:rPr>
        <w:t xml:space="preserve"> </w:t>
      </w:r>
      <w:r>
        <w:rPr>
          <w:b/>
          <w:sz w:val="24"/>
        </w:rPr>
        <w:t>Which command will give yo</w:t>
      </w:r>
      <w:r>
        <w:rPr>
          <w:b/>
          <w:sz w:val="24"/>
        </w:rPr>
        <w:t>u this information?</w:t>
      </w:r>
    </w:p>
    <w:p w14:paraId="4FE9FEFA" w14:textId="25320C9E" w:rsidR="00F27A9B" w:rsidRPr="00F27A9B" w:rsidRDefault="00F27A9B" w:rsidP="00F27A9B">
      <w:pPr>
        <w:pStyle w:val="ListParagraph"/>
        <w:tabs>
          <w:tab w:val="left" w:pos="1560"/>
        </w:tabs>
        <w:spacing w:before="92" w:line="280" w:lineRule="auto"/>
        <w:ind w:right="132" w:firstLine="0"/>
        <w:rPr>
          <w:b/>
          <w:color w:val="FF0000"/>
          <w:sz w:val="24"/>
        </w:rPr>
      </w:pPr>
      <w:r w:rsidRPr="00F27A9B">
        <w:rPr>
          <w:b/>
          <w:color w:val="FF0000"/>
          <w:sz w:val="24"/>
        </w:rPr>
        <w:t>Show version | include IOS</w:t>
      </w:r>
    </w:p>
    <w:p w14:paraId="49DBA25C" w14:textId="77777777" w:rsidR="00CA5584" w:rsidRDefault="00CA5584">
      <w:pPr>
        <w:pStyle w:val="BodyText"/>
        <w:rPr>
          <w:sz w:val="20"/>
        </w:rPr>
      </w:pPr>
    </w:p>
    <w:p w14:paraId="09F080DC" w14:textId="77777777" w:rsidR="00CA5584" w:rsidRDefault="00CA5584">
      <w:pPr>
        <w:pStyle w:val="BodyText"/>
        <w:rPr>
          <w:sz w:val="20"/>
        </w:rPr>
      </w:pPr>
    </w:p>
    <w:p w14:paraId="6A8C3ECD" w14:textId="77777777" w:rsidR="00CA5584" w:rsidRDefault="00CA5584">
      <w:pPr>
        <w:pStyle w:val="BodyText"/>
        <w:spacing w:before="7"/>
        <w:rPr>
          <w:sz w:val="21"/>
        </w:rPr>
      </w:pPr>
    </w:p>
    <w:p w14:paraId="2152383C" w14:textId="4AC731DA" w:rsidR="00CA5584" w:rsidRDefault="000C61A9">
      <w:pPr>
        <w:pStyle w:val="ListParagraph"/>
        <w:numPr>
          <w:ilvl w:val="0"/>
          <w:numId w:val="1"/>
        </w:numPr>
        <w:tabs>
          <w:tab w:val="left" w:pos="1560"/>
        </w:tabs>
        <w:spacing w:line="278" w:lineRule="auto"/>
        <w:ind w:right="140"/>
        <w:rPr>
          <w:b/>
          <w:sz w:val="24"/>
        </w:rPr>
      </w:pPr>
      <w:r>
        <w:rPr>
          <w:b/>
          <w:sz w:val="24"/>
        </w:rPr>
        <w:t>Which commands provide information about the addresses of the router interfaces?</w:t>
      </w:r>
    </w:p>
    <w:p w14:paraId="56D043A6" w14:textId="7F4A4E8D" w:rsidR="00F27A9B" w:rsidRDefault="00F27A9B" w:rsidP="00F27A9B">
      <w:pPr>
        <w:pStyle w:val="ListParagraph"/>
        <w:tabs>
          <w:tab w:val="left" w:pos="1560"/>
        </w:tabs>
        <w:spacing w:line="278" w:lineRule="auto"/>
        <w:ind w:right="140" w:firstLine="0"/>
        <w:rPr>
          <w:b/>
          <w:sz w:val="24"/>
        </w:rPr>
      </w:pPr>
    </w:p>
    <w:p w14:paraId="07C70014" w14:textId="77777777" w:rsidR="00F27A9B" w:rsidRDefault="00F27A9B" w:rsidP="00F27A9B">
      <w:pPr>
        <w:pStyle w:val="ListParagraph"/>
        <w:tabs>
          <w:tab w:val="left" w:pos="1560"/>
        </w:tabs>
        <w:spacing w:line="278" w:lineRule="auto"/>
        <w:ind w:right="140" w:firstLine="0"/>
        <w:rPr>
          <w:b/>
          <w:sz w:val="24"/>
        </w:rPr>
      </w:pPr>
    </w:p>
    <w:p w14:paraId="6A440FA4" w14:textId="77777777" w:rsidR="00CA5584" w:rsidRDefault="00CA5584">
      <w:pPr>
        <w:pStyle w:val="BodyText"/>
        <w:rPr>
          <w:sz w:val="20"/>
        </w:rPr>
      </w:pPr>
    </w:p>
    <w:p w14:paraId="5018E91C" w14:textId="77777777" w:rsidR="00CA5584" w:rsidRDefault="00CA5584">
      <w:pPr>
        <w:pStyle w:val="BodyText"/>
        <w:rPr>
          <w:sz w:val="20"/>
        </w:rPr>
      </w:pPr>
    </w:p>
    <w:p w14:paraId="66B3AB8A" w14:textId="77777777" w:rsidR="00CA5584" w:rsidRDefault="00CA5584">
      <w:pPr>
        <w:pStyle w:val="BodyText"/>
        <w:spacing w:before="9"/>
        <w:rPr>
          <w:sz w:val="21"/>
        </w:rPr>
      </w:pPr>
    </w:p>
    <w:p w14:paraId="15C8BB35" w14:textId="60B46A3C" w:rsidR="00CA5584" w:rsidRDefault="000C61A9">
      <w:pPr>
        <w:pStyle w:val="ListParagraph"/>
        <w:numPr>
          <w:ilvl w:val="0"/>
          <w:numId w:val="1"/>
        </w:numPr>
        <w:tabs>
          <w:tab w:val="left" w:pos="1560"/>
        </w:tabs>
        <w:spacing w:line="278" w:lineRule="auto"/>
        <w:ind w:right="134"/>
        <w:jc w:val="both"/>
        <w:rPr>
          <w:b/>
          <w:sz w:val="24"/>
        </w:rPr>
      </w:pPr>
      <w:r>
        <w:rPr>
          <w:b/>
          <w:sz w:val="24"/>
        </w:rPr>
        <w:t>You</w:t>
      </w:r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are</w:t>
      </w:r>
      <w:r>
        <w:rPr>
          <w:b/>
          <w:spacing w:val="-9"/>
          <w:sz w:val="24"/>
        </w:rPr>
        <w:t xml:space="preserve"> </w:t>
      </w:r>
      <w:r>
        <w:rPr>
          <w:b/>
          <w:sz w:val="24"/>
        </w:rPr>
        <w:t>considering</w:t>
      </w:r>
      <w:r>
        <w:rPr>
          <w:b/>
          <w:spacing w:val="-9"/>
          <w:sz w:val="24"/>
        </w:rPr>
        <w:t xml:space="preserve"> </w:t>
      </w:r>
      <w:r>
        <w:rPr>
          <w:b/>
          <w:sz w:val="24"/>
        </w:rPr>
        <w:t>an</w:t>
      </w:r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IOS</w:t>
      </w:r>
      <w:r>
        <w:rPr>
          <w:b/>
          <w:spacing w:val="-6"/>
          <w:sz w:val="24"/>
        </w:rPr>
        <w:t xml:space="preserve"> </w:t>
      </w:r>
      <w:r>
        <w:rPr>
          <w:b/>
          <w:sz w:val="24"/>
        </w:rPr>
        <w:t>upgrade</w:t>
      </w:r>
      <w:r>
        <w:rPr>
          <w:b/>
          <w:spacing w:val="-9"/>
          <w:sz w:val="24"/>
        </w:rPr>
        <w:t xml:space="preserve"> </w:t>
      </w:r>
      <w:r>
        <w:rPr>
          <w:b/>
          <w:sz w:val="24"/>
        </w:rPr>
        <w:t>and</w:t>
      </w:r>
      <w:r>
        <w:rPr>
          <w:b/>
          <w:spacing w:val="-10"/>
          <w:sz w:val="24"/>
        </w:rPr>
        <w:t xml:space="preserve"> </w:t>
      </w:r>
      <w:r>
        <w:rPr>
          <w:b/>
          <w:sz w:val="24"/>
        </w:rPr>
        <w:t>need</w:t>
      </w:r>
      <w:r>
        <w:rPr>
          <w:b/>
          <w:spacing w:val="-7"/>
          <w:sz w:val="24"/>
        </w:rPr>
        <w:t xml:space="preserve"> </w:t>
      </w:r>
      <w:r>
        <w:rPr>
          <w:b/>
          <w:sz w:val="24"/>
        </w:rPr>
        <w:t>to</w:t>
      </w:r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determine</w:t>
      </w:r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if</w:t>
      </w:r>
      <w:r>
        <w:rPr>
          <w:b/>
          <w:spacing w:val="-11"/>
          <w:sz w:val="24"/>
        </w:rPr>
        <w:t xml:space="preserve"> </w:t>
      </w:r>
      <w:r>
        <w:rPr>
          <w:b/>
          <w:sz w:val="24"/>
        </w:rPr>
        <w:t>router</w:t>
      </w:r>
      <w:r>
        <w:rPr>
          <w:b/>
          <w:spacing w:val="-7"/>
          <w:sz w:val="24"/>
        </w:rPr>
        <w:t xml:space="preserve"> </w:t>
      </w:r>
      <w:r>
        <w:rPr>
          <w:b/>
          <w:sz w:val="24"/>
        </w:rPr>
        <w:t>flash can hold the new IOS. Which commands provide information about the amount of Flash memory</w:t>
      </w:r>
      <w:r>
        <w:rPr>
          <w:b/>
          <w:spacing w:val="-9"/>
          <w:sz w:val="24"/>
        </w:rPr>
        <w:t xml:space="preserve"> </w:t>
      </w:r>
      <w:r>
        <w:rPr>
          <w:b/>
          <w:sz w:val="24"/>
        </w:rPr>
        <w:t>available?</w:t>
      </w:r>
    </w:p>
    <w:p w14:paraId="045C791C" w14:textId="77CFEE3A" w:rsidR="00F27A9B" w:rsidRPr="00F27A9B" w:rsidRDefault="00F27A9B" w:rsidP="00F27A9B">
      <w:pPr>
        <w:pStyle w:val="ListParagraph"/>
        <w:tabs>
          <w:tab w:val="left" w:pos="1560"/>
        </w:tabs>
        <w:spacing w:line="278" w:lineRule="auto"/>
        <w:ind w:right="134" w:firstLine="0"/>
        <w:rPr>
          <w:b/>
          <w:color w:val="FF0000"/>
          <w:sz w:val="24"/>
        </w:rPr>
      </w:pPr>
      <w:r w:rsidRPr="00F27A9B">
        <w:rPr>
          <w:b/>
          <w:color w:val="FF0000"/>
          <w:sz w:val="24"/>
        </w:rPr>
        <w:t>Show Flash:</w:t>
      </w:r>
      <w:r>
        <w:rPr>
          <w:b/>
          <w:color w:val="FF0000"/>
          <w:sz w:val="24"/>
        </w:rPr>
        <w:t xml:space="preserve"> | Include free</w:t>
      </w:r>
    </w:p>
    <w:p w14:paraId="50C28D36" w14:textId="77777777" w:rsidR="00CA5584" w:rsidRDefault="00CA5584">
      <w:pPr>
        <w:pStyle w:val="BodyText"/>
        <w:rPr>
          <w:sz w:val="20"/>
        </w:rPr>
      </w:pPr>
    </w:p>
    <w:p w14:paraId="52B029DB" w14:textId="77777777" w:rsidR="00CA5584" w:rsidRDefault="00CA5584">
      <w:pPr>
        <w:pStyle w:val="BodyText"/>
        <w:rPr>
          <w:sz w:val="20"/>
        </w:rPr>
      </w:pPr>
    </w:p>
    <w:p w14:paraId="4B429D36" w14:textId="77777777" w:rsidR="00CA5584" w:rsidRDefault="00CA5584">
      <w:pPr>
        <w:pStyle w:val="BodyText"/>
        <w:spacing w:before="9"/>
        <w:rPr>
          <w:sz w:val="21"/>
        </w:rPr>
      </w:pPr>
    </w:p>
    <w:p w14:paraId="5595F49C" w14:textId="7EF323D3" w:rsidR="00CA5584" w:rsidRDefault="000C61A9">
      <w:pPr>
        <w:pStyle w:val="ListParagraph"/>
        <w:numPr>
          <w:ilvl w:val="0"/>
          <w:numId w:val="1"/>
        </w:numPr>
        <w:tabs>
          <w:tab w:val="left" w:pos="1560"/>
        </w:tabs>
        <w:spacing w:line="276" w:lineRule="auto"/>
        <w:ind w:right="132"/>
        <w:jc w:val="both"/>
        <w:rPr>
          <w:b/>
          <w:sz w:val="24"/>
        </w:rPr>
      </w:pPr>
      <w:r>
        <w:rPr>
          <w:b/>
          <w:sz w:val="24"/>
        </w:rPr>
        <w:t>You need to adjust a router configuration, but you suspect that a colleague</w:t>
      </w:r>
      <w:r>
        <w:rPr>
          <w:b/>
          <w:spacing w:val="-16"/>
          <w:sz w:val="24"/>
        </w:rPr>
        <w:t xml:space="preserve"> </w:t>
      </w:r>
      <w:r>
        <w:rPr>
          <w:b/>
          <w:sz w:val="24"/>
        </w:rPr>
        <w:t>may</w:t>
      </w:r>
      <w:r>
        <w:rPr>
          <w:b/>
          <w:spacing w:val="-23"/>
          <w:sz w:val="24"/>
        </w:rPr>
        <w:t xml:space="preserve"> </w:t>
      </w:r>
      <w:r>
        <w:rPr>
          <w:b/>
          <w:sz w:val="24"/>
        </w:rPr>
        <w:t>also</w:t>
      </w:r>
      <w:r>
        <w:rPr>
          <w:b/>
          <w:spacing w:val="-18"/>
          <w:sz w:val="24"/>
        </w:rPr>
        <w:t xml:space="preserve"> </w:t>
      </w:r>
      <w:r>
        <w:rPr>
          <w:b/>
          <w:sz w:val="24"/>
        </w:rPr>
        <w:t>be</w:t>
      </w:r>
      <w:r>
        <w:rPr>
          <w:b/>
          <w:spacing w:val="-18"/>
          <w:sz w:val="24"/>
        </w:rPr>
        <w:t xml:space="preserve"> </w:t>
      </w:r>
      <w:r>
        <w:rPr>
          <w:b/>
          <w:sz w:val="24"/>
        </w:rPr>
        <w:t>working</w:t>
      </w:r>
      <w:r>
        <w:rPr>
          <w:b/>
          <w:spacing w:val="-17"/>
          <w:sz w:val="24"/>
        </w:rPr>
        <w:t xml:space="preserve"> </w:t>
      </w:r>
      <w:r>
        <w:rPr>
          <w:b/>
          <w:sz w:val="24"/>
        </w:rPr>
        <w:t>on</w:t>
      </w:r>
      <w:r>
        <w:rPr>
          <w:b/>
          <w:spacing w:val="-18"/>
          <w:sz w:val="24"/>
        </w:rPr>
        <w:t xml:space="preserve"> </w:t>
      </w:r>
      <w:r>
        <w:rPr>
          <w:b/>
          <w:sz w:val="24"/>
        </w:rPr>
        <w:t>the</w:t>
      </w:r>
      <w:r>
        <w:rPr>
          <w:b/>
          <w:spacing w:val="-15"/>
          <w:sz w:val="24"/>
        </w:rPr>
        <w:t xml:space="preserve"> </w:t>
      </w:r>
      <w:r>
        <w:rPr>
          <w:b/>
          <w:sz w:val="24"/>
        </w:rPr>
        <w:t>router</w:t>
      </w:r>
      <w:r>
        <w:rPr>
          <w:b/>
          <w:spacing w:val="-17"/>
          <w:sz w:val="24"/>
        </w:rPr>
        <w:t xml:space="preserve"> </w:t>
      </w:r>
      <w:r>
        <w:rPr>
          <w:b/>
          <w:sz w:val="24"/>
        </w:rPr>
        <w:t>from</w:t>
      </w:r>
      <w:r>
        <w:rPr>
          <w:b/>
          <w:spacing w:val="-16"/>
          <w:sz w:val="24"/>
        </w:rPr>
        <w:t xml:space="preserve"> </w:t>
      </w:r>
      <w:r>
        <w:rPr>
          <w:b/>
          <w:sz w:val="24"/>
        </w:rPr>
        <w:t>another</w:t>
      </w:r>
      <w:r>
        <w:rPr>
          <w:b/>
          <w:spacing w:val="-20"/>
          <w:sz w:val="24"/>
        </w:rPr>
        <w:t xml:space="preserve"> </w:t>
      </w:r>
      <w:r>
        <w:rPr>
          <w:b/>
          <w:sz w:val="24"/>
        </w:rPr>
        <w:t>location.</w:t>
      </w:r>
      <w:r>
        <w:rPr>
          <w:b/>
          <w:spacing w:val="-16"/>
          <w:sz w:val="24"/>
        </w:rPr>
        <w:t xml:space="preserve"> </w:t>
      </w:r>
      <w:r>
        <w:rPr>
          <w:b/>
          <w:sz w:val="24"/>
        </w:rPr>
        <w:t>Which command provides information about the lines being used for configuration or device monitoring?</w:t>
      </w:r>
    </w:p>
    <w:p w14:paraId="50B24020" w14:textId="54FEDB72" w:rsidR="00F27A9B" w:rsidRPr="00F27A9B" w:rsidRDefault="00F27A9B" w:rsidP="00F27A9B">
      <w:pPr>
        <w:pStyle w:val="ListParagraph"/>
        <w:tabs>
          <w:tab w:val="left" w:pos="1560"/>
        </w:tabs>
        <w:spacing w:line="276" w:lineRule="auto"/>
        <w:ind w:right="132" w:firstLine="0"/>
        <w:rPr>
          <w:b/>
          <w:color w:val="FF0000"/>
          <w:sz w:val="24"/>
        </w:rPr>
      </w:pPr>
      <w:r w:rsidRPr="00F27A9B">
        <w:rPr>
          <w:b/>
          <w:color w:val="FF0000"/>
          <w:sz w:val="24"/>
        </w:rPr>
        <w:t>Show users</w:t>
      </w:r>
    </w:p>
    <w:p w14:paraId="74D5F643" w14:textId="77777777" w:rsidR="00CA5584" w:rsidRDefault="00CA5584">
      <w:pPr>
        <w:pStyle w:val="BodyText"/>
        <w:rPr>
          <w:sz w:val="20"/>
        </w:rPr>
      </w:pPr>
    </w:p>
    <w:p w14:paraId="4F555044" w14:textId="77777777" w:rsidR="00CA5584" w:rsidRDefault="00CA5584">
      <w:pPr>
        <w:pStyle w:val="BodyText"/>
        <w:rPr>
          <w:sz w:val="20"/>
        </w:rPr>
      </w:pPr>
    </w:p>
    <w:p w14:paraId="16F51826" w14:textId="77777777" w:rsidR="00CA5584" w:rsidRDefault="00CA5584">
      <w:pPr>
        <w:pStyle w:val="BodyText"/>
        <w:spacing w:before="4"/>
        <w:rPr>
          <w:sz w:val="22"/>
        </w:rPr>
      </w:pPr>
    </w:p>
    <w:p w14:paraId="53AC1C4E" w14:textId="503574F6" w:rsidR="00CA5584" w:rsidRDefault="000C61A9">
      <w:pPr>
        <w:pStyle w:val="ListParagraph"/>
        <w:numPr>
          <w:ilvl w:val="0"/>
          <w:numId w:val="1"/>
        </w:numPr>
        <w:tabs>
          <w:tab w:val="left" w:pos="1560"/>
        </w:tabs>
        <w:spacing w:before="1" w:line="278" w:lineRule="auto"/>
        <w:ind w:right="135"/>
        <w:rPr>
          <w:b/>
          <w:sz w:val="24"/>
        </w:rPr>
      </w:pPr>
      <w:r>
        <w:rPr>
          <w:b/>
          <w:sz w:val="24"/>
        </w:rPr>
        <w:t>You have been aske</w:t>
      </w:r>
      <w:r>
        <w:rPr>
          <w:b/>
          <w:sz w:val="24"/>
        </w:rPr>
        <w:t>d to check the performance of a device interface. Which command provides traffic statistics for router</w:t>
      </w:r>
      <w:r>
        <w:rPr>
          <w:b/>
          <w:spacing w:val="-12"/>
          <w:sz w:val="24"/>
        </w:rPr>
        <w:t xml:space="preserve"> </w:t>
      </w:r>
      <w:r>
        <w:rPr>
          <w:b/>
          <w:sz w:val="24"/>
        </w:rPr>
        <w:t>interfaces?</w:t>
      </w:r>
    </w:p>
    <w:p w14:paraId="2DD4E553" w14:textId="7461B7A6" w:rsidR="00F27A9B" w:rsidRPr="00F27A9B" w:rsidRDefault="00F27A9B" w:rsidP="00F27A9B">
      <w:pPr>
        <w:pStyle w:val="ListParagraph"/>
        <w:tabs>
          <w:tab w:val="left" w:pos="1560"/>
        </w:tabs>
        <w:spacing w:before="1" w:line="278" w:lineRule="auto"/>
        <w:ind w:right="135" w:firstLine="0"/>
        <w:rPr>
          <w:b/>
          <w:color w:val="FF0000"/>
          <w:sz w:val="24"/>
        </w:rPr>
      </w:pPr>
      <w:r w:rsidRPr="00F27A9B">
        <w:rPr>
          <w:b/>
          <w:color w:val="FF0000"/>
          <w:sz w:val="24"/>
        </w:rPr>
        <w:t>Show interface</w:t>
      </w:r>
    </w:p>
    <w:p w14:paraId="0CC6C683" w14:textId="77777777" w:rsidR="00CA5584" w:rsidRDefault="00CA5584">
      <w:pPr>
        <w:pStyle w:val="BodyText"/>
        <w:rPr>
          <w:sz w:val="20"/>
        </w:rPr>
      </w:pPr>
    </w:p>
    <w:p w14:paraId="40BA51D4" w14:textId="77777777" w:rsidR="00CA5584" w:rsidRDefault="00CA5584">
      <w:pPr>
        <w:pStyle w:val="BodyText"/>
        <w:rPr>
          <w:sz w:val="20"/>
        </w:rPr>
      </w:pPr>
    </w:p>
    <w:p w14:paraId="46E1FB5F" w14:textId="77777777" w:rsidR="00CA5584" w:rsidRDefault="00CA5584">
      <w:pPr>
        <w:pStyle w:val="BodyText"/>
        <w:spacing w:before="9"/>
        <w:rPr>
          <w:sz w:val="21"/>
        </w:rPr>
      </w:pPr>
    </w:p>
    <w:p w14:paraId="66753EAE" w14:textId="63CF5583" w:rsidR="00CA5584" w:rsidRDefault="000C61A9">
      <w:pPr>
        <w:pStyle w:val="ListParagraph"/>
        <w:numPr>
          <w:ilvl w:val="0"/>
          <w:numId w:val="1"/>
        </w:numPr>
        <w:tabs>
          <w:tab w:val="left" w:pos="1560"/>
        </w:tabs>
        <w:spacing w:line="276" w:lineRule="auto"/>
        <w:ind w:right="136"/>
        <w:jc w:val="both"/>
        <w:rPr>
          <w:b/>
          <w:sz w:val="24"/>
        </w:rPr>
      </w:pPr>
      <w:r>
        <w:rPr>
          <w:b/>
          <w:sz w:val="24"/>
        </w:rPr>
        <w:t>Customers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are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complaining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that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they</w:t>
      </w:r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cannot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reach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a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server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that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they</w:t>
      </w:r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use for file storage. You suspect that the network may have become unreachable due to a recent upgrade. Which command provides information about the paths that are available for network</w:t>
      </w:r>
      <w:r>
        <w:rPr>
          <w:b/>
          <w:spacing w:val="-13"/>
          <w:sz w:val="24"/>
        </w:rPr>
        <w:t xml:space="preserve"> </w:t>
      </w:r>
      <w:r>
        <w:rPr>
          <w:b/>
          <w:sz w:val="24"/>
        </w:rPr>
        <w:t>traffic?</w:t>
      </w:r>
    </w:p>
    <w:p w14:paraId="24106652" w14:textId="5EB368A0" w:rsidR="00F27A9B" w:rsidRPr="00F27A9B" w:rsidRDefault="00F27A9B" w:rsidP="00F27A9B">
      <w:pPr>
        <w:pStyle w:val="ListParagraph"/>
        <w:tabs>
          <w:tab w:val="left" w:pos="1560"/>
        </w:tabs>
        <w:spacing w:line="276" w:lineRule="auto"/>
        <w:ind w:right="136" w:firstLine="0"/>
        <w:rPr>
          <w:b/>
          <w:color w:val="FF0000"/>
          <w:sz w:val="24"/>
        </w:rPr>
      </w:pPr>
      <w:r w:rsidRPr="00F27A9B">
        <w:rPr>
          <w:b/>
          <w:color w:val="FF0000"/>
          <w:sz w:val="24"/>
        </w:rPr>
        <w:t>Traceroute</w:t>
      </w:r>
    </w:p>
    <w:sectPr w:rsidR="00F27A9B" w:rsidRPr="00F27A9B">
      <w:pgSz w:w="11910" w:h="16840"/>
      <w:pgMar w:top="1340" w:right="1300" w:bottom="1300" w:left="600" w:header="708" w:footer="1119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D251AD" w14:textId="77777777" w:rsidR="000C61A9" w:rsidRDefault="000C61A9">
      <w:r>
        <w:separator/>
      </w:r>
    </w:p>
  </w:endnote>
  <w:endnote w:type="continuationSeparator" w:id="0">
    <w:p w14:paraId="2067A5EF" w14:textId="77777777" w:rsidR="000C61A9" w:rsidRDefault="000C61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1CC43B" w14:textId="77777777" w:rsidR="00CA5584" w:rsidRDefault="000C61A9">
    <w:pPr>
      <w:pStyle w:val="BodyText"/>
      <w:spacing w:line="14" w:lineRule="auto"/>
      <w:rPr>
        <w:b w:val="0"/>
        <w:sz w:val="20"/>
      </w:rPr>
    </w:pPr>
    <w:r>
      <w:pict w14:anchorId="2C4F7E37">
        <v:group id="_x0000_s2050" style="position:absolute;margin-left:1in;margin-top:771.95pt;width:451.35pt;height:21.15pt;z-index:-15811072;mso-position-horizontal-relative:page;mso-position-vertical-relative:page" coordorigin="1440,15439" coordsize="9027,423">
          <v:shape id="_x0000_s2053" style="position:absolute;left:1440;top:15439;width:903;height:423" coordorigin="1440,15439" coordsize="903,423" path="m2342,15439r-902,l1440,15449r,72l1440,15862r902,l2342,15521r,-72l2342,15439xe" fillcolor="#943634" stroked="f">
            <v:path arrowok="t"/>
          </v:shape>
          <v:shape id="_x0000_s2052" style="position:absolute;left:2342;top:15439;width:8124;height:10" coordorigin="2342,15439" coordsize="8124,10" path="m10466,15439r-8114,l2342,15439r,10l2352,15449r8114,l10466,15439xe" fillcolor="black" stroked="f">
            <v:path arrowok="t"/>
          </v:shape>
          <v:rect id="_x0000_s2051" style="position:absolute;left:1440;top:15789;width:903;height:72" fillcolor="#943634" stroked="f"/>
          <w10:wrap anchorx="page" anchory="page"/>
        </v:group>
      </w:pict>
    </w:r>
    <w:r>
      <w:pict w14:anchorId="00A9E1B8"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102.85pt;margin-top:777.2pt;width:11.6pt;height:13.05pt;z-index:-15810560;mso-position-horizontal-relative:page;mso-position-vertical-relative:page" filled="f" stroked="f">
          <v:textbox inset="0,0,0,0">
            <w:txbxContent>
              <w:p w14:paraId="6660F6BF" w14:textId="77777777" w:rsidR="00CA5584" w:rsidRDefault="000C61A9">
                <w:pPr>
                  <w:spacing w:line="245" w:lineRule="exact"/>
                  <w:ind w:left="60"/>
                  <w:rPr>
                    <w:rFonts w:ascii="Calibri"/>
                  </w:rPr>
                </w:pPr>
                <w:r>
                  <w:fldChar w:fldCharType="begin"/>
                </w:r>
                <w:r>
                  <w:rPr>
                    <w:rFonts w:ascii="Calibri"/>
                    <w:color w:val="FFFFFF"/>
                  </w:rPr>
                  <w:instrText xml:space="preserve"> PAGE </w:instrText>
                </w:r>
                <w:r>
                  <w:fldChar w:fldCharType="separate"/>
                </w:r>
                <w:r>
                  <w:t>2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2733DA" w14:textId="77777777" w:rsidR="000C61A9" w:rsidRDefault="000C61A9">
      <w:r>
        <w:separator/>
      </w:r>
    </w:p>
  </w:footnote>
  <w:footnote w:type="continuationSeparator" w:id="0">
    <w:p w14:paraId="3D69BCE9" w14:textId="77777777" w:rsidR="000C61A9" w:rsidRDefault="000C61A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124210" w14:textId="77777777" w:rsidR="00CA5584" w:rsidRDefault="000C61A9">
    <w:pPr>
      <w:pStyle w:val="BodyText"/>
      <w:spacing w:line="14" w:lineRule="auto"/>
      <w:rPr>
        <w:b w:val="0"/>
        <w:sz w:val="20"/>
      </w:rPr>
    </w:pPr>
    <w:r>
      <w:pict w14:anchorId="12EDA8BA">
        <v:group id="_x0000_s2055" style="position:absolute;margin-left:71.3pt;margin-top:35.4pt;width:452.05pt;height:22.35pt;z-index:-15812096;mso-position-horizontal-relative:page;mso-position-vertical-relative:page" coordorigin="1426,708" coordsize="9041,447">
          <v:shape id="_x0000_s2057" style="position:absolute;left:1425;top:708;width:2722;height:447" coordorigin="1426,708" coordsize="2722,447" path="m4147,708r-2707,l1440,780r,293l1440,1145r-14,l1426,1154r2721,l4147,1145r,-72l4147,780r,-72xe" fillcolor="#943634" stroked="f">
            <v:path arrowok="t"/>
          </v:shape>
          <v:shape id="_x0000_s2056" style="position:absolute;left:4132;top:1144;width:6334;height:10" coordorigin="4133,1145" coordsize="6334,10" o:spt="100" adj="0,,0" path="m4142,1145r-9,l4133,1154r9,l4142,1145xm10466,1145r-6324,l4142,1154r6324,l10466,1145xe" fillcolor="black" stroked="f">
            <v:stroke joinstyle="round"/>
            <v:formulas/>
            <v:path arrowok="t" o:connecttype="segments"/>
          </v:shape>
          <w10:wrap anchorx="page" anchory="page"/>
        </v:group>
      </w:pict>
    </w:r>
    <w:r>
      <w:pict w14:anchorId="426EB62C">
        <v:shapetype id="_x0000_t202" coordsize="21600,21600" o:spt="202" path="m,l,21600r21600,l21600,xe">
          <v:stroke joinstyle="miter"/>
          <v:path gradientshapeok="t" o:connecttype="rect"/>
        </v:shapetype>
        <v:shape id="_x0000_s2054" type="#_x0000_t202" style="position:absolute;margin-left:115.3pt;margin-top:41.35pt;width:48.9pt;height:13.05pt;z-index:-15811584;mso-position-horizontal-relative:page;mso-position-vertical-relative:page" filled="f" stroked="f">
          <v:textbox inset="0,0,0,0">
            <w:txbxContent>
              <w:p w14:paraId="10450C3D" w14:textId="77777777" w:rsidR="00CA5584" w:rsidRDefault="000C61A9">
                <w:pPr>
                  <w:spacing w:line="245" w:lineRule="exact"/>
                  <w:ind w:left="20"/>
                  <w:rPr>
                    <w:rFonts w:ascii="Calibri"/>
                  </w:rPr>
                </w:pPr>
                <w:r>
                  <w:rPr>
                    <w:rFonts w:ascii="Calibri"/>
                    <w:color w:val="FFFFFF"/>
                  </w:rPr>
                  <w:t>ACCA4024</w:t>
                </w:r>
              </w:p>
            </w:txbxContent>
          </v:textbox>
          <w10:wrap anchorx="page" anchory="page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8372E40"/>
    <w:multiLevelType w:val="hybridMultilevel"/>
    <w:tmpl w:val="259E9DA6"/>
    <w:lvl w:ilvl="0" w:tplc="7A6879AC">
      <w:start w:val="1"/>
      <w:numFmt w:val="decimal"/>
      <w:lvlText w:val="%1."/>
      <w:lvlJc w:val="left"/>
      <w:pPr>
        <w:ind w:left="1560" w:hanging="360"/>
        <w:jc w:val="left"/>
      </w:pPr>
      <w:rPr>
        <w:rFonts w:ascii="Arial" w:eastAsia="Arial" w:hAnsi="Arial" w:cs="Arial" w:hint="default"/>
        <w:b/>
        <w:bCs/>
        <w:w w:val="100"/>
        <w:sz w:val="24"/>
        <w:szCs w:val="24"/>
        <w:lang w:val="en-US" w:eastAsia="en-US" w:bidi="ar-SA"/>
      </w:rPr>
    </w:lvl>
    <w:lvl w:ilvl="1" w:tplc="5D54FCCE">
      <w:numFmt w:val="bullet"/>
      <w:lvlText w:val="•"/>
      <w:lvlJc w:val="left"/>
      <w:pPr>
        <w:ind w:left="2404" w:hanging="360"/>
      </w:pPr>
      <w:rPr>
        <w:rFonts w:hint="default"/>
        <w:lang w:val="en-US" w:eastAsia="en-US" w:bidi="ar-SA"/>
      </w:rPr>
    </w:lvl>
    <w:lvl w:ilvl="2" w:tplc="F490DA9E">
      <w:numFmt w:val="bullet"/>
      <w:lvlText w:val="•"/>
      <w:lvlJc w:val="left"/>
      <w:pPr>
        <w:ind w:left="3249" w:hanging="360"/>
      </w:pPr>
      <w:rPr>
        <w:rFonts w:hint="default"/>
        <w:lang w:val="en-US" w:eastAsia="en-US" w:bidi="ar-SA"/>
      </w:rPr>
    </w:lvl>
    <w:lvl w:ilvl="3" w:tplc="58A2DA0A">
      <w:numFmt w:val="bullet"/>
      <w:lvlText w:val="•"/>
      <w:lvlJc w:val="left"/>
      <w:pPr>
        <w:ind w:left="4093" w:hanging="360"/>
      </w:pPr>
      <w:rPr>
        <w:rFonts w:hint="default"/>
        <w:lang w:val="en-US" w:eastAsia="en-US" w:bidi="ar-SA"/>
      </w:rPr>
    </w:lvl>
    <w:lvl w:ilvl="4" w:tplc="635ACAAC">
      <w:numFmt w:val="bullet"/>
      <w:lvlText w:val="•"/>
      <w:lvlJc w:val="left"/>
      <w:pPr>
        <w:ind w:left="4938" w:hanging="360"/>
      </w:pPr>
      <w:rPr>
        <w:rFonts w:hint="default"/>
        <w:lang w:val="en-US" w:eastAsia="en-US" w:bidi="ar-SA"/>
      </w:rPr>
    </w:lvl>
    <w:lvl w:ilvl="5" w:tplc="C42EB58A">
      <w:numFmt w:val="bullet"/>
      <w:lvlText w:val="•"/>
      <w:lvlJc w:val="left"/>
      <w:pPr>
        <w:ind w:left="5783" w:hanging="360"/>
      </w:pPr>
      <w:rPr>
        <w:rFonts w:hint="default"/>
        <w:lang w:val="en-US" w:eastAsia="en-US" w:bidi="ar-SA"/>
      </w:rPr>
    </w:lvl>
    <w:lvl w:ilvl="6" w:tplc="F8601ADA">
      <w:numFmt w:val="bullet"/>
      <w:lvlText w:val="•"/>
      <w:lvlJc w:val="left"/>
      <w:pPr>
        <w:ind w:left="6627" w:hanging="360"/>
      </w:pPr>
      <w:rPr>
        <w:rFonts w:hint="default"/>
        <w:lang w:val="en-US" w:eastAsia="en-US" w:bidi="ar-SA"/>
      </w:rPr>
    </w:lvl>
    <w:lvl w:ilvl="7" w:tplc="7E8EB308">
      <w:numFmt w:val="bullet"/>
      <w:lvlText w:val="•"/>
      <w:lvlJc w:val="left"/>
      <w:pPr>
        <w:ind w:left="7472" w:hanging="360"/>
      </w:pPr>
      <w:rPr>
        <w:rFonts w:hint="default"/>
        <w:lang w:val="en-US" w:eastAsia="en-US" w:bidi="ar-SA"/>
      </w:rPr>
    </w:lvl>
    <w:lvl w:ilvl="8" w:tplc="D196F662">
      <w:numFmt w:val="bullet"/>
      <w:lvlText w:val="•"/>
      <w:lvlJc w:val="left"/>
      <w:pPr>
        <w:ind w:left="8317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62715006"/>
    <w:multiLevelType w:val="hybridMultilevel"/>
    <w:tmpl w:val="602C0506"/>
    <w:lvl w:ilvl="0" w:tplc="1EC6E4B0">
      <w:numFmt w:val="bullet"/>
      <w:lvlText w:val=""/>
      <w:lvlJc w:val="left"/>
      <w:pPr>
        <w:ind w:left="1560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C33EB726">
      <w:numFmt w:val="bullet"/>
      <w:lvlText w:val="•"/>
      <w:lvlJc w:val="left"/>
      <w:pPr>
        <w:ind w:left="2404" w:hanging="360"/>
      </w:pPr>
      <w:rPr>
        <w:rFonts w:hint="default"/>
        <w:lang w:val="en-US" w:eastAsia="en-US" w:bidi="ar-SA"/>
      </w:rPr>
    </w:lvl>
    <w:lvl w:ilvl="2" w:tplc="A04272B0">
      <w:numFmt w:val="bullet"/>
      <w:lvlText w:val="•"/>
      <w:lvlJc w:val="left"/>
      <w:pPr>
        <w:ind w:left="3249" w:hanging="360"/>
      </w:pPr>
      <w:rPr>
        <w:rFonts w:hint="default"/>
        <w:lang w:val="en-US" w:eastAsia="en-US" w:bidi="ar-SA"/>
      </w:rPr>
    </w:lvl>
    <w:lvl w:ilvl="3" w:tplc="4AB2E140">
      <w:numFmt w:val="bullet"/>
      <w:lvlText w:val="•"/>
      <w:lvlJc w:val="left"/>
      <w:pPr>
        <w:ind w:left="4093" w:hanging="360"/>
      </w:pPr>
      <w:rPr>
        <w:rFonts w:hint="default"/>
        <w:lang w:val="en-US" w:eastAsia="en-US" w:bidi="ar-SA"/>
      </w:rPr>
    </w:lvl>
    <w:lvl w:ilvl="4" w:tplc="D5F8424A">
      <w:numFmt w:val="bullet"/>
      <w:lvlText w:val="•"/>
      <w:lvlJc w:val="left"/>
      <w:pPr>
        <w:ind w:left="4938" w:hanging="360"/>
      </w:pPr>
      <w:rPr>
        <w:rFonts w:hint="default"/>
        <w:lang w:val="en-US" w:eastAsia="en-US" w:bidi="ar-SA"/>
      </w:rPr>
    </w:lvl>
    <w:lvl w:ilvl="5" w:tplc="A122041E">
      <w:numFmt w:val="bullet"/>
      <w:lvlText w:val="•"/>
      <w:lvlJc w:val="left"/>
      <w:pPr>
        <w:ind w:left="5783" w:hanging="360"/>
      </w:pPr>
      <w:rPr>
        <w:rFonts w:hint="default"/>
        <w:lang w:val="en-US" w:eastAsia="en-US" w:bidi="ar-SA"/>
      </w:rPr>
    </w:lvl>
    <w:lvl w:ilvl="6" w:tplc="2F006C4C">
      <w:numFmt w:val="bullet"/>
      <w:lvlText w:val="•"/>
      <w:lvlJc w:val="left"/>
      <w:pPr>
        <w:ind w:left="6627" w:hanging="360"/>
      </w:pPr>
      <w:rPr>
        <w:rFonts w:hint="default"/>
        <w:lang w:val="en-US" w:eastAsia="en-US" w:bidi="ar-SA"/>
      </w:rPr>
    </w:lvl>
    <w:lvl w:ilvl="7" w:tplc="22F0BF68">
      <w:numFmt w:val="bullet"/>
      <w:lvlText w:val="•"/>
      <w:lvlJc w:val="left"/>
      <w:pPr>
        <w:ind w:left="7472" w:hanging="360"/>
      </w:pPr>
      <w:rPr>
        <w:rFonts w:hint="default"/>
        <w:lang w:val="en-US" w:eastAsia="en-US" w:bidi="ar-SA"/>
      </w:rPr>
    </w:lvl>
    <w:lvl w:ilvl="8" w:tplc="7C7E8708">
      <w:numFmt w:val="bullet"/>
      <w:lvlText w:val="•"/>
      <w:lvlJc w:val="left"/>
      <w:pPr>
        <w:ind w:left="8317" w:hanging="360"/>
      </w:pPr>
      <w:rPr>
        <w:rFonts w:hint="default"/>
        <w:lang w:val="en-US" w:eastAsia="en-US" w:bidi="ar-SA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8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CA5584"/>
    <w:rsid w:val="000C61A9"/>
    <w:rsid w:val="005129C1"/>
    <w:rsid w:val="00CA5584"/>
    <w:rsid w:val="00F27A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8"/>
    <o:shapelayout v:ext="edit">
      <o:idmap v:ext="edit" data="1"/>
    </o:shapelayout>
  </w:shapeDefaults>
  <w:decimalSymbol w:val="."/>
  <w:listSeparator w:val=","/>
  <w14:docId w14:val="554D48AC"/>
  <w15:docId w15:val="{26C5F973-CD13-41D2-A54E-DDFA15D1F6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  <w:sz w:val="24"/>
      <w:szCs w:val="24"/>
    </w:rPr>
  </w:style>
  <w:style w:type="paragraph" w:styleId="Title">
    <w:name w:val="Title"/>
    <w:basedOn w:val="Normal"/>
    <w:uiPriority w:val="10"/>
    <w:qFormat/>
    <w:pPr>
      <w:spacing w:before="20"/>
      <w:ind w:left="2468" w:right="1768"/>
      <w:jc w:val="center"/>
    </w:pPr>
    <w:rPr>
      <w:rFonts w:ascii="Calibri" w:eastAsia="Calibri" w:hAnsi="Calibri" w:cs="Calibri"/>
      <w:b/>
      <w:bCs/>
      <w:sz w:val="40"/>
      <w:szCs w:val="40"/>
    </w:rPr>
  </w:style>
  <w:style w:type="paragraph" w:styleId="ListParagraph">
    <w:name w:val="List Paragraph"/>
    <w:basedOn w:val="Normal"/>
    <w:uiPriority w:val="1"/>
    <w:qFormat/>
    <w:pPr>
      <w:ind w:left="1560" w:hanging="360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mailto:n.kaliyamurthy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4</Pages>
  <Words>315</Words>
  <Characters>1801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Peter Evans</cp:lastModifiedBy>
  <cp:revision>2</cp:revision>
  <dcterms:created xsi:type="dcterms:W3CDTF">2020-11-05T15:10:00Z</dcterms:created>
  <dcterms:modified xsi:type="dcterms:W3CDTF">2020-11-05T15:32:00Z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2020-11-04T00:00:00Z</vt:filetime>
  </property>
  <property fmtid="{D5CDD505-2E9C-101B-9397-08002B2CF9AE}" pid="3" name="Creator">
    <vt:lpwstr>Acrobat PDFMaker 18 for Word</vt:lpwstr>
  </property>
  <property fmtid="{D5CDD505-2E9C-101B-9397-08002B2CF9AE}" pid="4" name="LastSaved">
    <vt:filetime>2020-11-05T00:00:00Z</vt:filetime>
  </property>
</Properties>
</file>