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2586D6A" w:rsidR="00583709" w:rsidRDefault="00910A4A">
            <w:pPr>
              <w:spacing w:before="120" w:after="120" w:line="360" w:lineRule="auto"/>
              <w:rPr>
                <w:rFonts w:ascii="Tahoma" w:eastAsia="Tahoma" w:hAnsi="Tahoma" w:cs="Tahoma"/>
                <w:sz w:val="32"/>
                <w:szCs w:val="32"/>
              </w:rPr>
            </w:pPr>
            <w:r>
              <w:rPr>
                <w:rFonts w:ascii="Tahoma" w:eastAsia="Tahoma" w:hAnsi="Tahoma" w:cs="Tahoma"/>
                <w:sz w:val="32"/>
                <w:szCs w:val="32"/>
              </w:rPr>
              <w:t>Leanne Thomas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4C6DFC7" w:rsidR="00583709" w:rsidRDefault="00910A4A">
            <w:pPr>
              <w:spacing w:before="120" w:after="120" w:line="360" w:lineRule="auto"/>
              <w:rPr>
                <w:rFonts w:ascii="Tahoma" w:eastAsia="Tahoma" w:hAnsi="Tahoma" w:cs="Tahoma"/>
                <w:sz w:val="32"/>
                <w:szCs w:val="32"/>
              </w:rPr>
            </w:pPr>
            <w:r>
              <w:rPr>
                <w:rFonts w:ascii="Tahoma" w:eastAsia="Tahoma" w:hAnsi="Tahoma" w:cs="Tahoma"/>
                <w:sz w:val="32"/>
                <w:szCs w:val="32"/>
              </w:rPr>
              <w:t>2318789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4F06FF5"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FD2D44">
              <w:rPr>
                <w:rFonts w:ascii="Tahoma" w:eastAsia="Tahoma" w:hAnsi="Tahoma" w:cs="Tahoma"/>
                <w:color w:val="FF0000"/>
                <w:sz w:val="32"/>
                <w:szCs w:val="32"/>
              </w:rPr>
              <w:t>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D97051B" w:rsidR="00583709" w:rsidRDefault="00FD2D44">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Academic and Research Skills </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sidRPr="00821F5F">
        <w:rPr>
          <w:color w:val="548DD4" w:themeColor="text2" w:themeTint="99"/>
          <w:sz w:val="32"/>
          <w:szCs w:val="32"/>
        </w:rPr>
        <w:lastRenderedPageBreak/>
        <w:t>Table of Contents</w:t>
      </w:r>
    </w:p>
    <w:p w14:paraId="58DB5C88" w14:textId="2F038599" w:rsidR="00EC5680" w:rsidRPr="00D10AE6" w:rsidRDefault="00C46CFD" w:rsidP="00C46CFD">
      <w:pPr>
        <w:pStyle w:val="TOC1"/>
        <w:tabs>
          <w:tab w:val="right" w:pos="9350"/>
        </w:tabs>
        <w:spacing w:before="240"/>
        <w:rPr>
          <w:rFonts w:asciiTheme="majorHAnsi" w:hAnsiTheme="majorHAnsi" w:cstheme="majorHAnsi"/>
          <w:color w:val="548DD4" w:themeColor="text2" w:themeTint="99"/>
          <w:sz w:val="24"/>
          <w:szCs w:val="24"/>
        </w:rPr>
      </w:pPr>
      <w:r w:rsidRPr="00D10AE6">
        <w:rPr>
          <w:rFonts w:asciiTheme="majorHAnsi" w:hAnsiTheme="majorHAnsi" w:cstheme="majorHAnsi"/>
          <w:color w:val="548DD4" w:themeColor="text2" w:themeTint="99"/>
          <w:sz w:val="24"/>
          <w:szCs w:val="24"/>
        </w:rPr>
        <w:t>Section 1</w:t>
      </w:r>
      <w:r w:rsidR="000C2C07" w:rsidRPr="00D10AE6">
        <w:rPr>
          <w:rFonts w:asciiTheme="majorHAnsi" w:hAnsiTheme="majorHAnsi" w:cstheme="majorHAnsi"/>
          <w:color w:val="548DD4" w:themeColor="text2" w:themeTint="99"/>
          <w:sz w:val="24"/>
          <w:szCs w:val="24"/>
        </w:rPr>
        <w:t xml:space="preserve"> </w:t>
      </w:r>
      <w:r w:rsidR="00012A1C" w:rsidRPr="00D10AE6">
        <w:rPr>
          <w:rFonts w:asciiTheme="majorHAnsi" w:hAnsiTheme="majorHAnsi" w:cstheme="majorHAnsi"/>
          <w:color w:val="548DD4" w:themeColor="text2" w:themeTint="99"/>
          <w:sz w:val="24"/>
          <w:szCs w:val="24"/>
        </w:rPr>
        <w:t xml:space="preserve">introduction </w:t>
      </w:r>
    </w:p>
    <w:p w14:paraId="31349650" w14:textId="0260B157" w:rsidR="00C46CFD" w:rsidRPr="00D10AE6" w:rsidRDefault="00C46CFD" w:rsidP="00C46CFD">
      <w:pPr>
        <w:rPr>
          <w:rFonts w:asciiTheme="majorHAnsi" w:hAnsiTheme="majorHAnsi" w:cstheme="majorHAnsi"/>
          <w:noProof/>
          <w:color w:val="548DD4" w:themeColor="text2" w:themeTint="99"/>
          <w:sz w:val="24"/>
          <w:szCs w:val="24"/>
        </w:rPr>
      </w:pPr>
      <w:r w:rsidRPr="00D10AE6">
        <w:rPr>
          <w:rFonts w:asciiTheme="majorHAnsi" w:hAnsiTheme="majorHAnsi" w:cstheme="majorHAnsi"/>
          <w:color w:val="548DD4" w:themeColor="text2" w:themeTint="99"/>
          <w:sz w:val="24"/>
          <w:szCs w:val="24"/>
        </w:rPr>
        <w:t xml:space="preserve">Section 2 </w:t>
      </w:r>
      <w:r w:rsidR="00EC5680" w:rsidRPr="00D10AE6">
        <w:rPr>
          <w:rFonts w:asciiTheme="majorHAnsi" w:hAnsiTheme="majorHAnsi" w:cstheme="majorHAnsi"/>
          <w:noProof/>
          <w:color w:val="548DD4" w:themeColor="text2" w:themeTint="99"/>
          <w:sz w:val="24"/>
          <w:szCs w:val="24"/>
        </w:rPr>
        <w:t xml:space="preserve"> </w:t>
      </w:r>
      <w:r w:rsidR="00012A1C" w:rsidRPr="00D10AE6">
        <w:rPr>
          <w:rFonts w:asciiTheme="majorHAnsi" w:hAnsiTheme="majorHAnsi" w:cstheme="majorHAnsi"/>
          <w:noProof/>
          <w:color w:val="548DD4" w:themeColor="text2" w:themeTint="99"/>
          <w:sz w:val="24"/>
          <w:szCs w:val="24"/>
        </w:rPr>
        <w:t>Worklife balance</w:t>
      </w:r>
    </w:p>
    <w:p w14:paraId="67E17A43" w14:textId="4E3FE380" w:rsidR="002921C4" w:rsidRPr="00D10AE6" w:rsidRDefault="002921C4" w:rsidP="00C46CFD">
      <w:pPr>
        <w:rPr>
          <w:rFonts w:asciiTheme="majorHAnsi" w:hAnsiTheme="majorHAnsi" w:cstheme="majorHAnsi"/>
          <w:noProof/>
          <w:color w:val="548DD4" w:themeColor="text2" w:themeTint="99"/>
          <w:sz w:val="24"/>
          <w:szCs w:val="24"/>
        </w:rPr>
      </w:pPr>
      <w:r w:rsidRPr="00D10AE6">
        <w:rPr>
          <w:rFonts w:asciiTheme="majorHAnsi" w:hAnsiTheme="majorHAnsi" w:cstheme="majorHAnsi"/>
          <w:noProof/>
          <w:color w:val="548DD4" w:themeColor="text2" w:themeTint="99"/>
          <w:sz w:val="24"/>
          <w:szCs w:val="24"/>
        </w:rPr>
        <w:t xml:space="preserve">Section 3 Advantages and Disvantages </w:t>
      </w:r>
    </w:p>
    <w:p w14:paraId="00422C21" w14:textId="778FC667" w:rsidR="00D30D89" w:rsidRPr="00D10AE6" w:rsidRDefault="00D30D89" w:rsidP="00821F5F">
      <w:pPr>
        <w:rPr>
          <w:rFonts w:asciiTheme="majorHAnsi" w:hAnsiTheme="majorHAnsi" w:cstheme="majorHAnsi"/>
          <w:noProof/>
          <w:color w:val="548DD4" w:themeColor="text2" w:themeTint="99"/>
          <w:sz w:val="24"/>
          <w:szCs w:val="24"/>
        </w:rPr>
      </w:pPr>
      <w:r w:rsidRPr="00D10AE6">
        <w:rPr>
          <w:rFonts w:asciiTheme="majorHAnsi" w:hAnsiTheme="majorHAnsi" w:cstheme="majorHAnsi"/>
          <w:color w:val="548DD4" w:themeColor="text2" w:themeTint="99"/>
          <w:sz w:val="24"/>
          <w:szCs w:val="24"/>
        </w:rPr>
        <w:t xml:space="preserve">Section </w:t>
      </w:r>
      <w:r w:rsidR="006D48E7" w:rsidRPr="00D10AE6">
        <w:rPr>
          <w:rFonts w:asciiTheme="majorHAnsi" w:hAnsiTheme="majorHAnsi" w:cstheme="majorHAnsi"/>
          <w:color w:val="548DD4" w:themeColor="text2" w:themeTint="99"/>
          <w:sz w:val="24"/>
          <w:szCs w:val="24"/>
        </w:rPr>
        <w:t>4</w:t>
      </w:r>
      <w:r w:rsidR="004C2AD3" w:rsidRPr="00D10AE6">
        <w:rPr>
          <w:rFonts w:asciiTheme="majorHAnsi" w:hAnsiTheme="majorHAnsi" w:cstheme="majorHAnsi"/>
          <w:color w:val="548DD4" w:themeColor="text2" w:themeTint="99"/>
          <w:sz w:val="24"/>
          <w:szCs w:val="24"/>
        </w:rPr>
        <w:t xml:space="preserve"> </w:t>
      </w:r>
      <w:r w:rsidR="004915B4" w:rsidRPr="00D10AE6">
        <w:rPr>
          <w:rFonts w:asciiTheme="majorHAnsi" w:hAnsiTheme="majorHAnsi" w:cstheme="majorHAnsi"/>
          <w:color w:val="548DD4" w:themeColor="text2" w:themeTint="99"/>
          <w:sz w:val="24"/>
          <w:szCs w:val="24"/>
        </w:rPr>
        <w:t>Time Management and Management Tools</w:t>
      </w:r>
    </w:p>
    <w:p w14:paraId="298DE514" w14:textId="21C4177B" w:rsidR="00C46CFD" w:rsidRPr="00072F39" w:rsidRDefault="00EE698C" w:rsidP="00821F5F">
      <w:pPr>
        <w:rPr>
          <w:rFonts w:asciiTheme="majorHAnsi" w:hAnsiTheme="majorHAnsi" w:cstheme="majorHAnsi"/>
          <w:noProof/>
          <w:color w:val="548DD4" w:themeColor="text2" w:themeTint="99"/>
          <w:sz w:val="24"/>
          <w:szCs w:val="24"/>
        </w:rPr>
      </w:pPr>
      <w:r w:rsidRPr="00072F39">
        <w:rPr>
          <w:rFonts w:asciiTheme="majorHAnsi" w:hAnsiTheme="majorHAnsi" w:cstheme="majorHAnsi"/>
          <w:noProof/>
          <w:color w:val="548DD4" w:themeColor="text2" w:themeTint="99"/>
          <w:sz w:val="24"/>
          <w:szCs w:val="24"/>
        </w:rPr>
        <w:t xml:space="preserve">Section </w:t>
      </w:r>
      <w:r w:rsidR="00D75A07" w:rsidRPr="00072F39">
        <w:rPr>
          <w:rFonts w:asciiTheme="majorHAnsi" w:hAnsiTheme="majorHAnsi" w:cstheme="majorHAnsi"/>
          <w:noProof/>
          <w:color w:val="548DD4" w:themeColor="text2" w:themeTint="99"/>
          <w:sz w:val="24"/>
          <w:szCs w:val="24"/>
        </w:rPr>
        <w:t>5</w:t>
      </w:r>
      <w:r w:rsidRPr="00072F39">
        <w:rPr>
          <w:rFonts w:asciiTheme="majorHAnsi" w:hAnsiTheme="majorHAnsi" w:cstheme="majorHAnsi"/>
          <w:noProof/>
          <w:color w:val="548DD4" w:themeColor="text2" w:themeTint="99"/>
          <w:sz w:val="24"/>
          <w:szCs w:val="24"/>
        </w:rPr>
        <w:t xml:space="preserve"> </w:t>
      </w:r>
      <w:r w:rsidR="00C46CFD" w:rsidRPr="00072F39">
        <w:rPr>
          <w:rFonts w:asciiTheme="majorHAnsi" w:hAnsiTheme="majorHAnsi" w:cstheme="majorHAnsi"/>
          <w:noProof/>
          <w:color w:val="548DD4" w:themeColor="text2" w:themeTint="99"/>
          <w:sz w:val="24"/>
          <w:szCs w:val="24"/>
        </w:rPr>
        <w:t xml:space="preserve">Conclusion </w:t>
      </w:r>
    </w:p>
    <w:p w14:paraId="4152753F" w14:textId="09E8AB53" w:rsidR="006740C0" w:rsidRPr="00072F39" w:rsidRDefault="006740C0" w:rsidP="00821F5F">
      <w:pPr>
        <w:rPr>
          <w:rFonts w:asciiTheme="majorHAnsi" w:hAnsiTheme="majorHAnsi" w:cstheme="majorHAnsi"/>
          <w:noProof/>
          <w:color w:val="548DD4" w:themeColor="text2" w:themeTint="99"/>
          <w:sz w:val="24"/>
          <w:szCs w:val="24"/>
        </w:rPr>
      </w:pPr>
      <w:r w:rsidRPr="00072F39">
        <w:rPr>
          <w:rFonts w:asciiTheme="majorHAnsi" w:hAnsiTheme="majorHAnsi" w:cstheme="majorHAnsi"/>
          <w:noProof/>
          <w:color w:val="548DD4" w:themeColor="text2" w:themeTint="99"/>
          <w:sz w:val="24"/>
          <w:szCs w:val="24"/>
        </w:rPr>
        <w:t xml:space="preserve">Section </w:t>
      </w:r>
      <w:r w:rsidR="00D75A07" w:rsidRPr="00072F39">
        <w:rPr>
          <w:rFonts w:asciiTheme="majorHAnsi" w:hAnsiTheme="majorHAnsi" w:cstheme="majorHAnsi"/>
          <w:noProof/>
          <w:color w:val="548DD4" w:themeColor="text2" w:themeTint="99"/>
          <w:sz w:val="24"/>
          <w:szCs w:val="24"/>
        </w:rPr>
        <w:t>6</w:t>
      </w:r>
      <w:r w:rsidRPr="00072F39">
        <w:rPr>
          <w:rFonts w:asciiTheme="majorHAnsi" w:hAnsiTheme="majorHAnsi" w:cstheme="majorHAnsi"/>
          <w:noProof/>
          <w:color w:val="548DD4" w:themeColor="text2" w:themeTint="99"/>
          <w:sz w:val="24"/>
          <w:szCs w:val="24"/>
        </w:rPr>
        <w:t xml:space="preserve"> Reflexion </w:t>
      </w:r>
    </w:p>
    <w:p w14:paraId="5653B60B" w14:textId="34EBB107" w:rsidR="00EE698C" w:rsidRDefault="002F1347" w:rsidP="00EE698C">
      <w:pPr>
        <w:keepNext/>
        <w:keepLines/>
        <w:pBdr>
          <w:top w:val="nil"/>
          <w:left w:val="nil"/>
          <w:bottom w:val="nil"/>
          <w:right w:val="nil"/>
          <w:between w:val="nil"/>
        </w:pBdr>
        <w:spacing w:before="240" w:after="0"/>
        <w:rPr>
          <w:rFonts w:asciiTheme="majorHAnsi" w:hAnsiTheme="majorHAnsi" w:cstheme="majorHAnsi"/>
          <w:noProof/>
          <w:color w:val="548DD4" w:themeColor="text2" w:themeTint="99"/>
          <w:sz w:val="24"/>
          <w:szCs w:val="24"/>
        </w:rPr>
      </w:pPr>
      <w:r w:rsidRPr="00D10AE6">
        <w:rPr>
          <w:rFonts w:asciiTheme="majorHAnsi" w:hAnsiTheme="majorHAnsi" w:cstheme="majorHAnsi"/>
          <w:noProof/>
          <w:color w:val="548DD4" w:themeColor="text2" w:themeTint="99"/>
          <w:sz w:val="24"/>
          <w:szCs w:val="24"/>
        </w:rPr>
        <w:t xml:space="preserve">Section </w:t>
      </w:r>
      <w:r w:rsidR="00D75A07">
        <w:rPr>
          <w:rFonts w:asciiTheme="majorHAnsi" w:hAnsiTheme="majorHAnsi" w:cstheme="majorHAnsi"/>
          <w:noProof/>
          <w:color w:val="548DD4" w:themeColor="text2" w:themeTint="99"/>
          <w:sz w:val="24"/>
          <w:szCs w:val="24"/>
        </w:rPr>
        <w:t xml:space="preserve">7 </w:t>
      </w:r>
      <w:r w:rsidRPr="00D10AE6">
        <w:rPr>
          <w:rFonts w:asciiTheme="majorHAnsi" w:hAnsiTheme="majorHAnsi" w:cstheme="majorHAnsi"/>
          <w:noProof/>
          <w:color w:val="548DD4" w:themeColor="text2" w:themeTint="99"/>
          <w:sz w:val="24"/>
          <w:szCs w:val="24"/>
        </w:rPr>
        <w:t xml:space="preserve"> Appendix A Personal Development Plan</w:t>
      </w:r>
    </w:p>
    <w:p w14:paraId="272250D5" w14:textId="28DE39D8" w:rsidR="006E54CB" w:rsidRPr="00EE698C" w:rsidRDefault="006E54CB" w:rsidP="00EE698C">
      <w:pPr>
        <w:keepNext/>
        <w:keepLines/>
        <w:pBdr>
          <w:top w:val="nil"/>
          <w:left w:val="nil"/>
          <w:bottom w:val="nil"/>
          <w:right w:val="nil"/>
          <w:between w:val="nil"/>
        </w:pBdr>
        <w:spacing w:before="240" w:after="0"/>
        <w:rPr>
          <w:rFonts w:asciiTheme="majorHAnsi" w:hAnsiTheme="majorHAnsi" w:cstheme="majorHAnsi"/>
          <w:noProof/>
          <w:color w:val="548DD4" w:themeColor="text2" w:themeTint="99"/>
          <w:sz w:val="24"/>
          <w:szCs w:val="24"/>
        </w:rPr>
      </w:pPr>
      <w:r w:rsidRPr="00072F39">
        <w:rPr>
          <w:rFonts w:asciiTheme="majorHAnsi" w:hAnsiTheme="majorHAnsi" w:cstheme="majorHAnsi"/>
          <w:noProof/>
          <w:color w:val="548DD4" w:themeColor="text2" w:themeTint="99"/>
          <w:sz w:val="24"/>
          <w:szCs w:val="24"/>
        </w:rPr>
        <w:t xml:space="preserve">Section </w:t>
      </w:r>
      <w:r w:rsidR="00D75A07" w:rsidRPr="00072F39">
        <w:rPr>
          <w:rFonts w:asciiTheme="majorHAnsi" w:hAnsiTheme="majorHAnsi" w:cstheme="majorHAnsi"/>
          <w:noProof/>
          <w:color w:val="548DD4" w:themeColor="text2" w:themeTint="99"/>
          <w:sz w:val="24"/>
          <w:szCs w:val="24"/>
        </w:rPr>
        <w:t>8</w:t>
      </w:r>
      <w:r w:rsidR="00EE698C" w:rsidRPr="00072F39">
        <w:rPr>
          <w:rFonts w:asciiTheme="majorHAnsi" w:hAnsiTheme="majorHAnsi" w:cstheme="majorHAnsi"/>
          <w:noProof/>
          <w:color w:val="548DD4" w:themeColor="text2" w:themeTint="99"/>
          <w:sz w:val="24"/>
          <w:szCs w:val="24"/>
        </w:rPr>
        <w:t xml:space="preserve"> </w:t>
      </w:r>
      <w:r w:rsidRPr="00072F39">
        <w:rPr>
          <w:rFonts w:asciiTheme="majorHAnsi" w:hAnsiTheme="majorHAnsi" w:cstheme="majorHAnsi"/>
          <w:noProof/>
          <w:color w:val="548DD4" w:themeColor="text2" w:themeTint="99"/>
          <w:sz w:val="24"/>
          <w:szCs w:val="24"/>
        </w:rPr>
        <w:t>Refences</w:t>
      </w:r>
    </w:p>
    <w:p w14:paraId="2528BE89" w14:textId="77777777" w:rsidR="006E54CB" w:rsidRPr="00D10AE6" w:rsidRDefault="006E54CB" w:rsidP="002F1347">
      <w:pPr>
        <w:keepNext/>
        <w:keepLines/>
        <w:pBdr>
          <w:top w:val="nil"/>
          <w:left w:val="nil"/>
          <w:bottom w:val="nil"/>
          <w:right w:val="nil"/>
          <w:between w:val="nil"/>
        </w:pBdr>
        <w:spacing w:before="240" w:after="0"/>
        <w:rPr>
          <w:rFonts w:asciiTheme="majorHAnsi" w:hAnsiTheme="majorHAnsi" w:cstheme="majorHAnsi"/>
          <w:noProof/>
          <w:color w:val="548DD4" w:themeColor="text2" w:themeTint="99"/>
          <w:sz w:val="24"/>
          <w:szCs w:val="24"/>
        </w:rPr>
      </w:pPr>
    </w:p>
    <w:p w14:paraId="46472889" w14:textId="4D5307D1" w:rsidR="00C46CFD" w:rsidRPr="00072F39" w:rsidRDefault="00E633CD" w:rsidP="00C93F27">
      <w:pPr>
        <w:rPr>
          <w:rFonts w:asciiTheme="majorHAnsi" w:hAnsiTheme="majorHAnsi" w:cstheme="majorHAnsi"/>
          <w:b/>
          <w:bCs/>
          <w:sz w:val="24"/>
          <w:szCs w:val="24"/>
          <w:u w:val="single"/>
        </w:rPr>
      </w:pPr>
      <w:bookmarkStart w:id="0" w:name="_1ci93xb" w:colFirst="0" w:colLast="0"/>
      <w:bookmarkEnd w:id="0"/>
      <w:r w:rsidRPr="00072F39">
        <w:rPr>
          <w:rFonts w:asciiTheme="majorHAnsi" w:hAnsiTheme="majorHAnsi" w:cstheme="majorHAnsi"/>
          <w:b/>
          <w:bCs/>
          <w:color w:val="4F81BD" w:themeColor="accent1"/>
          <w:sz w:val="24"/>
          <w:szCs w:val="24"/>
          <w:u w:val="single"/>
        </w:rPr>
        <w:t>Section 1 Introduction</w:t>
      </w:r>
    </w:p>
    <w:p w14:paraId="6A33067C" w14:textId="22361503" w:rsidR="00C46CFD" w:rsidRPr="00840EF4" w:rsidRDefault="005A1E7C" w:rsidP="00C93F27">
      <w:pPr>
        <w:rPr>
          <w:rFonts w:asciiTheme="majorHAnsi" w:hAnsiTheme="majorHAnsi" w:cstheme="majorHAnsi"/>
          <w:color w:val="000000" w:themeColor="text1"/>
          <w:sz w:val="24"/>
          <w:szCs w:val="24"/>
        </w:rPr>
      </w:pPr>
      <w:r w:rsidRPr="00D10AE6">
        <w:rPr>
          <w:rFonts w:asciiTheme="majorHAnsi" w:hAnsiTheme="majorHAnsi" w:cstheme="majorHAnsi"/>
          <w:color w:val="000000" w:themeColor="text1"/>
          <w:sz w:val="24"/>
          <w:szCs w:val="24"/>
        </w:rPr>
        <w:t>In my report I</w:t>
      </w:r>
      <w:r w:rsidR="007929EB" w:rsidRPr="00D10AE6">
        <w:rPr>
          <w:rFonts w:asciiTheme="majorHAnsi" w:hAnsiTheme="majorHAnsi" w:cstheme="majorHAnsi"/>
          <w:color w:val="000000" w:themeColor="text1"/>
          <w:sz w:val="24"/>
          <w:szCs w:val="24"/>
        </w:rPr>
        <w:t xml:space="preserve"> have</w:t>
      </w:r>
      <w:r w:rsidR="0066454D" w:rsidRPr="00D10AE6">
        <w:rPr>
          <w:rFonts w:asciiTheme="majorHAnsi" w:hAnsiTheme="majorHAnsi" w:cstheme="majorHAnsi"/>
          <w:color w:val="000000" w:themeColor="text1"/>
          <w:sz w:val="24"/>
          <w:szCs w:val="24"/>
        </w:rPr>
        <w:t xml:space="preserve"> </w:t>
      </w:r>
      <w:r w:rsidR="00AC58B0" w:rsidRPr="00D10AE6">
        <w:rPr>
          <w:rFonts w:asciiTheme="majorHAnsi" w:hAnsiTheme="majorHAnsi" w:cstheme="majorHAnsi"/>
          <w:color w:val="000000" w:themeColor="text1"/>
          <w:sz w:val="24"/>
          <w:szCs w:val="24"/>
        </w:rPr>
        <w:t>researched</w:t>
      </w:r>
      <w:r w:rsidR="007929EB" w:rsidRPr="00D10AE6">
        <w:rPr>
          <w:rFonts w:asciiTheme="majorHAnsi" w:hAnsiTheme="majorHAnsi" w:cstheme="majorHAnsi"/>
          <w:color w:val="000000" w:themeColor="text1"/>
          <w:sz w:val="24"/>
          <w:szCs w:val="24"/>
        </w:rPr>
        <w:t xml:space="preserve"> </w:t>
      </w:r>
      <w:r w:rsidRPr="00D10AE6">
        <w:rPr>
          <w:rFonts w:asciiTheme="majorHAnsi" w:hAnsiTheme="majorHAnsi" w:cstheme="majorHAnsi"/>
          <w:color w:val="000000" w:themeColor="text1"/>
          <w:sz w:val="24"/>
          <w:szCs w:val="24"/>
        </w:rPr>
        <w:t>analyse</w:t>
      </w:r>
      <w:r w:rsidR="00936F15">
        <w:rPr>
          <w:rFonts w:asciiTheme="majorHAnsi" w:hAnsiTheme="majorHAnsi" w:cstheme="majorHAnsi"/>
          <w:color w:val="000000" w:themeColor="text1"/>
          <w:sz w:val="24"/>
          <w:szCs w:val="24"/>
        </w:rPr>
        <w:t>d</w:t>
      </w:r>
      <w:r w:rsidR="0066454D" w:rsidRPr="00D10AE6">
        <w:rPr>
          <w:rFonts w:asciiTheme="majorHAnsi" w:hAnsiTheme="majorHAnsi" w:cstheme="majorHAnsi"/>
          <w:color w:val="000000" w:themeColor="text1"/>
          <w:sz w:val="24"/>
          <w:szCs w:val="24"/>
        </w:rPr>
        <w:t>,</w:t>
      </w:r>
      <w:r w:rsidRPr="00D10AE6">
        <w:rPr>
          <w:rFonts w:asciiTheme="majorHAnsi" w:hAnsiTheme="majorHAnsi" w:cstheme="majorHAnsi"/>
          <w:color w:val="000000" w:themeColor="text1"/>
          <w:sz w:val="24"/>
          <w:szCs w:val="24"/>
        </w:rPr>
        <w:t xml:space="preserve"> and reflect</w:t>
      </w:r>
      <w:r w:rsidR="007929EB" w:rsidRPr="00D10AE6">
        <w:rPr>
          <w:rFonts w:asciiTheme="majorHAnsi" w:hAnsiTheme="majorHAnsi" w:cstheme="majorHAnsi"/>
          <w:color w:val="000000" w:themeColor="text1"/>
          <w:sz w:val="24"/>
          <w:szCs w:val="24"/>
        </w:rPr>
        <w:t>ed</w:t>
      </w:r>
      <w:r w:rsidRPr="00D10AE6">
        <w:rPr>
          <w:rFonts w:asciiTheme="majorHAnsi" w:hAnsiTheme="majorHAnsi" w:cstheme="majorHAnsi"/>
          <w:color w:val="000000" w:themeColor="text1"/>
          <w:sz w:val="24"/>
          <w:szCs w:val="24"/>
        </w:rPr>
        <w:t xml:space="preserve"> on managing</w:t>
      </w:r>
      <w:r w:rsidR="007929EB" w:rsidRPr="00D10AE6">
        <w:rPr>
          <w:rFonts w:asciiTheme="majorHAnsi" w:hAnsiTheme="majorHAnsi" w:cstheme="majorHAnsi"/>
          <w:color w:val="000000" w:themeColor="text1"/>
          <w:sz w:val="24"/>
          <w:szCs w:val="24"/>
        </w:rPr>
        <w:t xml:space="preserve"> hybrid </w:t>
      </w:r>
      <w:r w:rsidR="00112739" w:rsidRPr="00D10AE6">
        <w:rPr>
          <w:rFonts w:asciiTheme="majorHAnsi" w:hAnsiTheme="majorHAnsi" w:cstheme="majorHAnsi"/>
          <w:color w:val="000000" w:themeColor="text1"/>
          <w:sz w:val="24"/>
          <w:szCs w:val="24"/>
        </w:rPr>
        <w:t>and</w:t>
      </w:r>
      <w:r w:rsidRPr="00D10AE6">
        <w:rPr>
          <w:rFonts w:asciiTheme="majorHAnsi" w:hAnsiTheme="majorHAnsi" w:cstheme="majorHAnsi"/>
          <w:color w:val="000000" w:themeColor="text1"/>
          <w:sz w:val="24"/>
          <w:szCs w:val="24"/>
        </w:rPr>
        <w:t xml:space="preserve"> remotely</w:t>
      </w:r>
      <w:r w:rsidR="00112739" w:rsidRPr="00D10AE6">
        <w:rPr>
          <w:rFonts w:asciiTheme="majorHAnsi" w:hAnsiTheme="majorHAnsi" w:cstheme="majorHAnsi"/>
          <w:color w:val="000000" w:themeColor="text1"/>
          <w:sz w:val="24"/>
          <w:szCs w:val="24"/>
        </w:rPr>
        <w:t>.</w:t>
      </w:r>
      <w:r w:rsidRPr="00D10AE6">
        <w:rPr>
          <w:rFonts w:asciiTheme="majorHAnsi" w:hAnsiTheme="majorHAnsi" w:cstheme="majorHAnsi"/>
          <w:color w:val="000000" w:themeColor="text1"/>
          <w:sz w:val="24"/>
          <w:szCs w:val="24"/>
        </w:rPr>
        <w:t xml:space="preserve"> </w:t>
      </w:r>
      <w:r w:rsidR="00072F39" w:rsidRPr="00072F39">
        <w:rPr>
          <w:rFonts w:asciiTheme="majorHAnsi" w:hAnsiTheme="majorHAnsi" w:cstheme="majorHAnsi"/>
          <w:color w:val="000000" w:themeColor="text1"/>
          <w:sz w:val="24"/>
          <w:szCs w:val="24"/>
        </w:rPr>
        <w:t>This has been done to showcase my research and academic abilities. In this study, I have examined work-life balance, the benefits and drawbacks of working remotely or in a hybrid environment, and how these factors may be viewed positively or negatively. To further understand my findings, I gathered secondary data using both quantitative and qualitative methods and displayed it in graphs. Additionally, I have shown and calculated the data's mode, median, mean, and range</w:t>
      </w:r>
      <w:r w:rsidR="007B5451">
        <w:rPr>
          <w:rFonts w:asciiTheme="majorHAnsi" w:hAnsiTheme="majorHAnsi" w:cstheme="majorHAnsi"/>
          <w:color w:val="000000" w:themeColor="text1"/>
          <w:sz w:val="24"/>
          <w:szCs w:val="24"/>
        </w:rPr>
        <w:t xml:space="preserve">. </w:t>
      </w:r>
      <w:r w:rsidR="00072F39" w:rsidRPr="00072F39">
        <w:rPr>
          <w:rFonts w:asciiTheme="majorHAnsi" w:hAnsiTheme="majorHAnsi" w:cstheme="majorHAnsi"/>
          <w:color w:val="000000" w:themeColor="text1"/>
          <w:sz w:val="24"/>
          <w:szCs w:val="24"/>
        </w:rPr>
        <w:t xml:space="preserve"> I've done some study on time management and potential solutions to aid with it. To help me think and develop both personally and as a student, I have revised my personal </w:t>
      </w:r>
      <w:r w:rsidR="000D1DC3">
        <w:rPr>
          <w:rFonts w:asciiTheme="majorHAnsi" w:hAnsiTheme="majorHAnsi" w:cstheme="majorHAnsi"/>
          <w:color w:val="000000" w:themeColor="text1"/>
          <w:sz w:val="24"/>
          <w:szCs w:val="24"/>
        </w:rPr>
        <w:t xml:space="preserve">development plan. </w:t>
      </w:r>
      <w:r w:rsidR="00072F39" w:rsidRPr="00072F39">
        <w:rPr>
          <w:rFonts w:asciiTheme="majorHAnsi" w:hAnsiTheme="majorHAnsi" w:cstheme="majorHAnsi"/>
          <w:color w:val="000000" w:themeColor="text1"/>
          <w:sz w:val="24"/>
          <w:szCs w:val="24"/>
        </w:rPr>
        <w:t xml:space="preserve"> </w:t>
      </w:r>
    </w:p>
    <w:p w14:paraId="3A7275F2" w14:textId="6E3CACA5" w:rsidR="00362629" w:rsidRPr="00362629" w:rsidRDefault="00E633CD" w:rsidP="005D76BB">
      <w:pPr>
        <w:pStyle w:val="TOC2"/>
      </w:pPr>
      <w:bookmarkStart w:id="1" w:name="_3whwml4" w:colFirst="0" w:colLast="0"/>
      <w:bookmarkEnd w:id="1"/>
      <w:r w:rsidRPr="005C6185">
        <w:t xml:space="preserve">Section 2: </w:t>
      </w:r>
      <w:r w:rsidR="006305A0" w:rsidRPr="005C6185">
        <w:t xml:space="preserve">Worklife Balance </w:t>
      </w:r>
    </w:p>
    <w:p w14:paraId="6B7660E0" w14:textId="4F852B35" w:rsidR="00112CBD" w:rsidRPr="00112CBD" w:rsidRDefault="006305A0" w:rsidP="00112CBD">
      <w:pPr>
        <w:rPr>
          <w:rFonts w:asciiTheme="majorHAnsi" w:hAnsiTheme="majorHAnsi" w:cstheme="majorHAnsi"/>
          <w:sz w:val="24"/>
          <w:szCs w:val="24"/>
        </w:rPr>
      </w:pPr>
      <w:r w:rsidRPr="00A363FB">
        <w:rPr>
          <w:rFonts w:asciiTheme="majorHAnsi" w:hAnsiTheme="majorHAnsi" w:cstheme="majorHAnsi"/>
          <w:color w:val="000000" w:themeColor="text1"/>
          <w:sz w:val="24"/>
          <w:szCs w:val="24"/>
        </w:rPr>
        <w:t>Rauf, A., Parham, S., &amp; Sheehan, C. (2023)</w:t>
      </w:r>
      <w:r w:rsidR="00532E23" w:rsidRPr="00A363FB">
        <w:rPr>
          <w:rFonts w:asciiTheme="majorHAnsi" w:hAnsiTheme="majorHAnsi" w:cstheme="majorHAnsi"/>
          <w:color w:val="000000" w:themeColor="text1"/>
          <w:sz w:val="24"/>
          <w:szCs w:val="24"/>
        </w:rPr>
        <w:t>.</w:t>
      </w:r>
      <w:r w:rsidRPr="00A363FB">
        <w:rPr>
          <w:rFonts w:asciiTheme="majorHAnsi" w:hAnsiTheme="majorHAnsi" w:cstheme="majorHAnsi"/>
          <w:color w:val="000000" w:themeColor="text1"/>
          <w:sz w:val="24"/>
          <w:szCs w:val="24"/>
        </w:rPr>
        <w:t xml:space="preserve"> </w:t>
      </w:r>
      <w:r w:rsidRPr="0095685F">
        <w:rPr>
          <w:rFonts w:asciiTheme="majorHAnsi" w:hAnsiTheme="majorHAnsi" w:cstheme="majorHAnsi"/>
          <w:color w:val="000000" w:themeColor="text1"/>
          <w:sz w:val="24"/>
          <w:szCs w:val="24"/>
        </w:rPr>
        <w:t>State</w:t>
      </w:r>
      <w:r w:rsidR="00F214AA" w:rsidRPr="0095685F">
        <w:rPr>
          <w:rFonts w:asciiTheme="majorHAnsi" w:hAnsiTheme="majorHAnsi" w:cstheme="majorHAnsi"/>
          <w:color w:val="000000" w:themeColor="text1"/>
          <w:sz w:val="24"/>
          <w:szCs w:val="24"/>
        </w:rPr>
        <w:t>d</w:t>
      </w:r>
      <w:r w:rsidRPr="0095685F">
        <w:rPr>
          <w:rFonts w:asciiTheme="majorHAnsi" w:hAnsiTheme="majorHAnsi" w:cstheme="majorHAnsi"/>
          <w:color w:val="000000" w:themeColor="text1"/>
          <w:sz w:val="24"/>
          <w:szCs w:val="24"/>
        </w:rPr>
        <w:t xml:space="preserve"> </w:t>
      </w:r>
      <w:r w:rsidRPr="00D10AE6">
        <w:rPr>
          <w:rFonts w:asciiTheme="majorHAnsi" w:hAnsiTheme="majorHAnsi" w:cstheme="majorHAnsi"/>
          <w:sz w:val="24"/>
          <w:szCs w:val="24"/>
        </w:rPr>
        <w:t xml:space="preserve">a poor work live balance can be fundamentally linked to depression, stress and anxiety. This has an overall negative affect and can be massively damaging to an individual’s </w:t>
      </w:r>
      <w:r w:rsidR="00B50489" w:rsidRPr="00D10AE6">
        <w:rPr>
          <w:rFonts w:asciiTheme="majorHAnsi" w:hAnsiTheme="majorHAnsi" w:cstheme="majorHAnsi"/>
          <w:sz w:val="24"/>
          <w:szCs w:val="24"/>
        </w:rPr>
        <w:t>health</w:t>
      </w:r>
      <w:r w:rsidRPr="00D10AE6">
        <w:rPr>
          <w:rFonts w:asciiTheme="majorHAnsi" w:hAnsiTheme="majorHAnsi" w:cstheme="majorHAnsi"/>
          <w:sz w:val="24"/>
          <w:szCs w:val="24"/>
        </w:rPr>
        <w:t xml:space="preserve"> and wellbeing. This would overall cause a</w:t>
      </w:r>
      <w:r w:rsidR="009B552A" w:rsidRPr="00D10AE6">
        <w:rPr>
          <w:rFonts w:asciiTheme="majorHAnsi" w:hAnsiTheme="majorHAnsi" w:cstheme="majorHAnsi"/>
          <w:sz w:val="24"/>
          <w:szCs w:val="24"/>
        </w:rPr>
        <w:t xml:space="preserve"> manager</w:t>
      </w:r>
      <w:r w:rsidR="00BE74D9" w:rsidRPr="00D10AE6">
        <w:rPr>
          <w:rFonts w:asciiTheme="majorHAnsi" w:hAnsiTheme="majorHAnsi" w:cstheme="majorHAnsi"/>
          <w:sz w:val="24"/>
          <w:szCs w:val="24"/>
        </w:rPr>
        <w:t>,</w:t>
      </w:r>
      <w:r w:rsidR="009B552A" w:rsidRPr="00D10AE6">
        <w:rPr>
          <w:rFonts w:asciiTheme="majorHAnsi" w:hAnsiTheme="majorHAnsi" w:cstheme="majorHAnsi"/>
          <w:sz w:val="24"/>
          <w:szCs w:val="24"/>
        </w:rPr>
        <w:t xml:space="preserve"> </w:t>
      </w:r>
      <w:r w:rsidRPr="00D10AE6">
        <w:rPr>
          <w:rFonts w:asciiTheme="majorHAnsi" w:hAnsiTheme="majorHAnsi" w:cstheme="majorHAnsi"/>
          <w:sz w:val="24"/>
          <w:szCs w:val="24"/>
        </w:rPr>
        <w:t>employee</w:t>
      </w:r>
      <w:r w:rsidR="009B552A" w:rsidRPr="00D10AE6">
        <w:rPr>
          <w:rFonts w:asciiTheme="majorHAnsi" w:hAnsiTheme="majorHAnsi" w:cstheme="majorHAnsi"/>
          <w:sz w:val="24"/>
          <w:szCs w:val="24"/>
        </w:rPr>
        <w:t xml:space="preserve"> </w:t>
      </w:r>
      <w:r w:rsidR="00BE74D9" w:rsidRPr="00D10AE6">
        <w:rPr>
          <w:rFonts w:asciiTheme="majorHAnsi" w:hAnsiTheme="majorHAnsi" w:cstheme="majorHAnsi"/>
          <w:sz w:val="24"/>
          <w:szCs w:val="24"/>
        </w:rPr>
        <w:t>and</w:t>
      </w:r>
      <w:r w:rsidR="009B552A" w:rsidRPr="00D10AE6">
        <w:rPr>
          <w:rFonts w:asciiTheme="majorHAnsi" w:hAnsiTheme="majorHAnsi" w:cstheme="majorHAnsi"/>
          <w:sz w:val="24"/>
          <w:szCs w:val="24"/>
        </w:rPr>
        <w:t xml:space="preserve"> </w:t>
      </w:r>
      <w:r w:rsidRPr="00D10AE6">
        <w:rPr>
          <w:rFonts w:asciiTheme="majorHAnsi" w:hAnsiTheme="majorHAnsi" w:cstheme="majorHAnsi"/>
          <w:sz w:val="24"/>
          <w:szCs w:val="24"/>
        </w:rPr>
        <w:t>students to have less commitment and would cause a decrease in productivity within the work</w:t>
      </w:r>
      <w:r w:rsidR="00BE74D9" w:rsidRPr="00D10AE6">
        <w:rPr>
          <w:rFonts w:asciiTheme="majorHAnsi" w:hAnsiTheme="majorHAnsi" w:cstheme="majorHAnsi"/>
          <w:sz w:val="24"/>
          <w:szCs w:val="24"/>
        </w:rPr>
        <w:t>/stu</w:t>
      </w:r>
      <w:r w:rsidR="00643E2F" w:rsidRPr="00D10AE6">
        <w:rPr>
          <w:rFonts w:asciiTheme="majorHAnsi" w:hAnsiTheme="majorHAnsi" w:cstheme="majorHAnsi"/>
          <w:sz w:val="24"/>
          <w:szCs w:val="24"/>
        </w:rPr>
        <w:t xml:space="preserve">dy </w:t>
      </w:r>
      <w:r w:rsidRPr="00D10AE6">
        <w:rPr>
          <w:rFonts w:asciiTheme="majorHAnsi" w:hAnsiTheme="majorHAnsi" w:cstheme="majorHAnsi"/>
          <w:sz w:val="24"/>
          <w:szCs w:val="24"/>
        </w:rPr>
        <w:t xml:space="preserve">place. Since the COVID-19 pandemic you have seen a significant change within many industries, workplaces and university settings. To conclude their research they gathered the information by using a qualitative measure this involved them having an in-depth interview with higher education academics’ based on their experiences of working remotely and how this impacted on their lives and wellbeing. They used both students from the Netherlands and Uk to conduct their finding on how the hybrid or remote working would affect their overall experience to the students during the pandemic and this affected the </w:t>
      </w:r>
      <w:r w:rsidRPr="00D10AE6">
        <w:rPr>
          <w:rFonts w:asciiTheme="majorHAnsi" w:hAnsiTheme="majorHAnsi" w:cstheme="majorHAnsi"/>
          <w:sz w:val="24"/>
          <w:szCs w:val="24"/>
        </w:rPr>
        <w:lastRenderedPageBreak/>
        <w:t>students wellbeing. The study’s findings were to advise policymakers’ and occupational health of the implication post-pandemic and guide them to infiltrate it.</w:t>
      </w:r>
    </w:p>
    <w:p w14:paraId="0BB33738" w14:textId="6EA550D8" w:rsidR="00E633CD" w:rsidRPr="00D10AE6" w:rsidRDefault="006305A0" w:rsidP="006305A0">
      <w:pPr>
        <w:rPr>
          <w:rFonts w:asciiTheme="majorHAnsi" w:hAnsiTheme="majorHAnsi" w:cstheme="majorHAnsi"/>
          <w:sz w:val="24"/>
          <w:szCs w:val="24"/>
        </w:rPr>
      </w:pPr>
      <w:r w:rsidRPr="00D10AE6">
        <w:rPr>
          <w:rFonts w:asciiTheme="majorHAnsi" w:hAnsiTheme="majorHAnsi" w:cstheme="majorHAnsi"/>
          <w:sz w:val="24"/>
          <w:szCs w:val="24"/>
        </w:rPr>
        <w:t xml:space="preserve">Many industries have reduced their work days within a  week to make it more appealing to their employees and to sustain a better work life balance. </w:t>
      </w:r>
      <w:r w:rsidR="00DB4F87" w:rsidRPr="00D10AE6">
        <w:rPr>
          <w:rFonts w:asciiTheme="majorHAnsi" w:hAnsiTheme="majorHAnsi" w:cstheme="majorHAnsi"/>
          <w:sz w:val="24"/>
          <w:szCs w:val="24"/>
        </w:rPr>
        <w:t>My personal</w:t>
      </w:r>
      <w:r w:rsidRPr="00D10AE6">
        <w:rPr>
          <w:rFonts w:asciiTheme="majorHAnsi" w:hAnsiTheme="majorHAnsi" w:cstheme="majorHAnsi"/>
          <w:sz w:val="24"/>
          <w:szCs w:val="24"/>
        </w:rPr>
        <w:t xml:space="preserve"> example</w:t>
      </w:r>
      <w:r w:rsidR="00DB4F87" w:rsidRPr="00D10AE6">
        <w:rPr>
          <w:rFonts w:asciiTheme="majorHAnsi" w:hAnsiTheme="majorHAnsi" w:cstheme="majorHAnsi"/>
          <w:sz w:val="24"/>
          <w:szCs w:val="24"/>
        </w:rPr>
        <w:t>,</w:t>
      </w:r>
      <w:r w:rsidRPr="00D10AE6">
        <w:rPr>
          <w:rFonts w:asciiTheme="majorHAnsi" w:hAnsiTheme="majorHAnsi" w:cstheme="majorHAnsi"/>
          <w:sz w:val="24"/>
          <w:szCs w:val="24"/>
        </w:rPr>
        <w:t xml:space="preserve"> </w:t>
      </w:r>
      <w:r w:rsidR="00DB4F87" w:rsidRPr="00D10AE6">
        <w:rPr>
          <w:rFonts w:asciiTheme="majorHAnsi" w:hAnsiTheme="majorHAnsi" w:cstheme="majorHAnsi"/>
          <w:sz w:val="24"/>
          <w:szCs w:val="24"/>
        </w:rPr>
        <w:t>I was</w:t>
      </w:r>
      <w:r w:rsidRPr="00D10AE6">
        <w:rPr>
          <w:rFonts w:asciiTheme="majorHAnsi" w:hAnsiTheme="majorHAnsi" w:cstheme="majorHAnsi"/>
          <w:sz w:val="24"/>
          <w:szCs w:val="24"/>
        </w:rPr>
        <w:t xml:space="preserve"> working as a recruitment agent for Vetro we would of worked 5 days a week, it was proposed that if we were willing to work an extra hour a day we could reduce the working week to 4 days. This helped the staff to have a better work life balance as our working week was Monday to Friday</w:t>
      </w:r>
      <w:r w:rsidR="00DB4F87" w:rsidRPr="00D10AE6">
        <w:rPr>
          <w:rFonts w:asciiTheme="majorHAnsi" w:hAnsiTheme="majorHAnsi" w:cstheme="majorHAnsi"/>
          <w:sz w:val="24"/>
          <w:szCs w:val="24"/>
        </w:rPr>
        <w:t>. So</w:t>
      </w:r>
      <w:r w:rsidRPr="00D10AE6">
        <w:rPr>
          <w:rFonts w:asciiTheme="majorHAnsi" w:hAnsiTheme="majorHAnsi" w:cstheme="majorHAnsi"/>
          <w:sz w:val="24"/>
          <w:szCs w:val="24"/>
        </w:rPr>
        <w:t xml:space="preserve"> if </w:t>
      </w:r>
      <w:r w:rsidR="00DB4F87" w:rsidRPr="00D10AE6">
        <w:rPr>
          <w:rFonts w:asciiTheme="majorHAnsi" w:hAnsiTheme="majorHAnsi" w:cstheme="majorHAnsi"/>
          <w:sz w:val="24"/>
          <w:szCs w:val="24"/>
        </w:rPr>
        <w:t>I</w:t>
      </w:r>
      <w:r w:rsidRPr="00D10AE6">
        <w:rPr>
          <w:rFonts w:asciiTheme="majorHAnsi" w:hAnsiTheme="majorHAnsi" w:cstheme="majorHAnsi"/>
          <w:sz w:val="24"/>
          <w:szCs w:val="24"/>
        </w:rPr>
        <w:t xml:space="preserve"> needed to get an GP appointment </w:t>
      </w:r>
      <w:r w:rsidR="00DB4F87" w:rsidRPr="00D10AE6">
        <w:rPr>
          <w:rFonts w:asciiTheme="majorHAnsi" w:hAnsiTheme="majorHAnsi" w:cstheme="majorHAnsi"/>
          <w:sz w:val="24"/>
          <w:szCs w:val="24"/>
        </w:rPr>
        <w:t>I would</w:t>
      </w:r>
      <w:r w:rsidRPr="00D10AE6">
        <w:rPr>
          <w:rFonts w:asciiTheme="majorHAnsi" w:hAnsiTheme="majorHAnsi" w:cstheme="majorHAnsi"/>
          <w:sz w:val="24"/>
          <w:szCs w:val="24"/>
        </w:rPr>
        <w:t xml:space="preserve"> no longer need to use the out of hours service. It </w:t>
      </w:r>
      <w:r w:rsidR="00DD11FD" w:rsidRPr="00D10AE6">
        <w:rPr>
          <w:rFonts w:asciiTheme="majorHAnsi" w:hAnsiTheme="majorHAnsi" w:cstheme="majorHAnsi"/>
          <w:sz w:val="24"/>
          <w:szCs w:val="24"/>
        </w:rPr>
        <w:t xml:space="preserve">also </w:t>
      </w:r>
      <w:r w:rsidRPr="00D10AE6">
        <w:rPr>
          <w:rFonts w:asciiTheme="majorHAnsi" w:hAnsiTheme="majorHAnsi" w:cstheme="majorHAnsi"/>
          <w:sz w:val="24"/>
          <w:szCs w:val="24"/>
        </w:rPr>
        <w:t xml:space="preserve">helped individuals who had children to be able to spend more time with them and they were able to take the children to </w:t>
      </w:r>
      <w:r w:rsidR="00DB4F87" w:rsidRPr="00D10AE6">
        <w:rPr>
          <w:rFonts w:asciiTheme="majorHAnsi" w:hAnsiTheme="majorHAnsi" w:cstheme="majorHAnsi"/>
          <w:sz w:val="24"/>
          <w:szCs w:val="24"/>
        </w:rPr>
        <w:t>and from school, help them with homework or even taken then to the park</w:t>
      </w:r>
      <w:r w:rsidRPr="00D10AE6">
        <w:rPr>
          <w:rFonts w:asciiTheme="majorHAnsi" w:hAnsiTheme="majorHAnsi" w:cstheme="majorHAnsi"/>
          <w:sz w:val="24"/>
          <w:szCs w:val="24"/>
        </w:rPr>
        <w:t>. I</w:t>
      </w:r>
      <w:r w:rsidR="00DD11FD" w:rsidRPr="00D10AE6">
        <w:rPr>
          <w:rFonts w:asciiTheme="majorHAnsi" w:hAnsiTheme="majorHAnsi" w:cstheme="majorHAnsi"/>
          <w:sz w:val="24"/>
          <w:szCs w:val="24"/>
        </w:rPr>
        <w:t xml:space="preserve"> found that this helped with my own</w:t>
      </w:r>
      <w:r w:rsidRPr="00D10AE6">
        <w:rPr>
          <w:rFonts w:asciiTheme="majorHAnsi" w:hAnsiTheme="majorHAnsi" w:cstheme="majorHAnsi"/>
          <w:sz w:val="24"/>
          <w:szCs w:val="24"/>
        </w:rPr>
        <w:t xml:space="preserve"> </w:t>
      </w:r>
      <w:r w:rsidR="00DD11FD" w:rsidRPr="00D10AE6">
        <w:rPr>
          <w:rFonts w:asciiTheme="majorHAnsi" w:hAnsiTheme="majorHAnsi" w:cstheme="majorHAnsi"/>
          <w:sz w:val="24"/>
          <w:szCs w:val="24"/>
        </w:rPr>
        <w:t xml:space="preserve">physical and </w:t>
      </w:r>
      <w:r w:rsidRPr="00D10AE6">
        <w:rPr>
          <w:rFonts w:asciiTheme="majorHAnsi" w:hAnsiTheme="majorHAnsi" w:cstheme="majorHAnsi"/>
          <w:sz w:val="24"/>
          <w:szCs w:val="24"/>
        </w:rPr>
        <w:t xml:space="preserve">mental wellbeing, by having another day off in the middle of the week would give </w:t>
      </w:r>
      <w:r w:rsidR="00DD11FD" w:rsidRPr="00D10AE6">
        <w:rPr>
          <w:rFonts w:asciiTheme="majorHAnsi" w:hAnsiTheme="majorHAnsi" w:cstheme="majorHAnsi"/>
          <w:sz w:val="24"/>
          <w:szCs w:val="24"/>
        </w:rPr>
        <w:t xml:space="preserve">me </w:t>
      </w:r>
      <w:r w:rsidRPr="00D10AE6">
        <w:rPr>
          <w:rFonts w:asciiTheme="majorHAnsi" w:hAnsiTheme="majorHAnsi" w:cstheme="majorHAnsi"/>
          <w:sz w:val="24"/>
          <w:szCs w:val="24"/>
        </w:rPr>
        <w:t xml:space="preserve">the opportunity to recharge as being in a fast past job </w:t>
      </w:r>
      <w:r w:rsidR="00DD11FD" w:rsidRPr="00D10AE6">
        <w:rPr>
          <w:rFonts w:asciiTheme="majorHAnsi" w:hAnsiTheme="majorHAnsi" w:cstheme="majorHAnsi"/>
          <w:sz w:val="24"/>
          <w:szCs w:val="24"/>
        </w:rPr>
        <w:t xml:space="preserve">this </w:t>
      </w:r>
      <w:r w:rsidRPr="00D10AE6">
        <w:rPr>
          <w:rFonts w:asciiTheme="majorHAnsi" w:hAnsiTheme="majorHAnsi" w:cstheme="majorHAnsi"/>
          <w:sz w:val="24"/>
          <w:szCs w:val="24"/>
        </w:rPr>
        <w:t xml:space="preserve">can make </w:t>
      </w:r>
      <w:r w:rsidR="00DD11FD" w:rsidRPr="00D10AE6">
        <w:rPr>
          <w:rFonts w:asciiTheme="majorHAnsi" w:hAnsiTheme="majorHAnsi" w:cstheme="majorHAnsi"/>
          <w:sz w:val="24"/>
          <w:szCs w:val="24"/>
        </w:rPr>
        <w:t xml:space="preserve">me </w:t>
      </w:r>
      <w:r w:rsidRPr="00D10AE6">
        <w:rPr>
          <w:rFonts w:asciiTheme="majorHAnsi" w:hAnsiTheme="majorHAnsi" w:cstheme="majorHAnsi"/>
          <w:sz w:val="24"/>
          <w:szCs w:val="24"/>
        </w:rPr>
        <w:t xml:space="preserve">feel exhausted and drained. So by reducing the working week </w:t>
      </w:r>
      <w:r w:rsidR="00DD11FD" w:rsidRPr="00D10AE6">
        <w:rPr>
          <w:rFonts w:asciiTheme="majorHAnsi" w:hAnsiTheme="majorHAnsi" w:cstheme="majorHAnsi"/>
          <w:sz w:val="24"/>
          <w:szCs w:val="24"/>
        </w:rPr>
        <w:t>I</w:t>
      </w:r>
      <w:r w:rsidRPr="00D10AE6">
        <w:rPr>
          <w:rFonts w:asciiTheme="majorHAnsi" w:hAnsiTheme="majorHAnsi" w:cstheme="majorHAnsi"/>
          <w:sz w:val="24"/>
          <w:szCs w:val="24"/>
        </w:rPr>
        <w:t xml:space="preserve"> felt more energised and this increased</w:t>
      </w:r>
      <w:r w:rsidR="00DD11FD" w:rsidRPr="00D10AE6">
        <w:rPr>
          <w:rFonts w:asciiTheme="majorHAnsi" w:hAnsiTheme="majorHAnsi" w:cstheme="majorHAnsi"/>
          <w:sz w:val="24"/>
          <w:szCs w:val="24"/>
        </w:rPr>
        <w:t xml:space="preserve"> my</w:t>
      </w:r>
      <w:r w:rsidRPr="00D10AE6">
        <w:rPr>
          <w:rFonts w:asciiTheme="majorHAnsi" w:hAnsiTheme="majorHAnsi" w:cstheme="majorHAnsi"/>
          <w:sz w:val="24"/>
          <w:szCs w:val="24"/>
        </w:rPr>
        <w:t xml:space="preserve"> productivity whilst </w:t>
      </w:r>
      <w:r w:rsidR="00DD11FD" w:rsidRPr="00D10AE6">
        <w:rPr>
          <w:rFonts w:asciiTheme="majorHAnsi" w:hAnsiTheme="majorHAnsi" w:cstheme="majorHAnsi"/>
          <w:sz w:val="24"/>
          <w:szCs w:val="24"/>
        </w:rPr>
        <w:t xml:space="preserve">I </w:t>
      </w:r>
      <w:r w:rsidRPr="00D10AE6">
        <w:rPr>
          <w:rFonts w:asciiTheme="majorHAnsi" w:hAnsiTheme="majorHAnsi" w:cstheme="majorHAnsi"/>
          <w:sz w:val="24"/>
          <w:szCs w:val="24"/>
        </w:rPr>
        <w:t xml:space="preserve">work remotely with </w:t>
      </w:r>
      <w:r w:rsidR="00DD11FD" w:rsidRPr="00D10AE6">
        <w:rPr>
          <w:rFonts w:asciiTheme="majorHAnsi" w:hAnsiTheme="majorHAnsi" w:cstheme="majorHAnsi"/>
          <w:sz w:val="24"/>
          <w:szCs w:val="24"/>
        </w:rPr>
        <w:t xml:space="preserve">my </w:t>
      </w:r>
      <w:r w:rsidRPr="00D10AE6">
        <w:rPr>
          <w:rFonts w:asciiTheme="majorHAnsi" w:hAnsiTheme="majorHAnsi" w:cstheme="majorHAnsi"/>
          <w:sz w:val="24"/>
          <w:szCs w:val="24"/>
        </w:rPr>
        <w:t xml:space="preserve">clients and staff. </w:t>
      </w:r>
      <w:r w:rsidR="002D5C7B">
        <w:rPr>
          <w:rFonts w:asciiTheme="majorHAnsi" w:hAnsiTheme="majorHAnsi" w:cstheme="majorHAnsi"/>
          <w:sz w:val="24"/>
          <w:szCs w:val="24"/>
        </w:rPr>
        <w:t>This he</w:t>
      </w:r>
      <w:r w:rsidR="00830078">
        <w:rPr>
          <w:rFonts w:asciiTheme="majorHAnsi" w:hAnsiTheme="majorHAnsi" w:cstheme="majorHAnsi"/>
          <w:sz w:val="24"/>
          <w:szCs w:val="24"/>
        </w:rPr>
        <w:t xml:space="preserve">lped the company to increase in sales and the change was implemented for good. It is now used as a selling point to recruit more </w:t>
      </w:r>
      <w:r w:rsidR="00D03CB3">
        <w:rPr>
          <w:rFonts w:asciiTheme="majorHAnsi" w:hAnsiTheme="majorHAnsi" w:cstheme="majorHAnsi"/>
          <w:sz w:val="24"/>
          <w:szCs w:val="24"/>
        </w:rPr>
        <w:t xml:space="preserve">sales agents to the company by stating they have a better work life balance. </w:t>
      </w:r>
      <w:r w:rsidRPr="00D10AE6">
        <w:rPr>
          <w:rFonts w:asciiTheme="majorHAnsi" w:hAnsiTheme="majorHAnsi" w:cstheme="majorHAnsi"/>
          <w:sz w:val="24"/>
          <w:szCs w:val="24"/>
        </w:rPr>
        <w:t xml:space="preserve">This has also had a positive effect whist </w:t>
      </w:r>
      <w:r w:rsidR="00DD11FD" w:rsidRPr="00D10AE6">
        <w:rPr>
          <w:rFonts w:asciiTheme="majorHAnsi" w:hAnsiTheme="majorHAnsi" w:cstheme="majorHAnsi"/>
          <w:sz w:val="24"/>
          <w:szCs w:val="24"/>
        </w:rPr>
        <w:t xml:space="preserve">I have been </w:t>
      </w:r>
      <w:r w:rsidRPr="00D10AE6">
        <w:rPr>
          <w:rFonts w:asciiTheme="majorHAnsi" w:hAnsiTheme="majorHAnsi" w:cstheme="majorHAnsi"/>
          <w:sz w:val="24"/>
          <w:szCs w:val="24"/>
        </w:rPr>
        <w:t>in university</w:t>
      </w:r>
      <w:r w:rsidR="00DD11FD" w:rsidRPr="00D10AE6">
        <w:rPr>
          <w:rFonts w:asciiTheme="majorHAnsi" w:hAnsiTheme="majorHAnsi" w:cstheme="majorHAnsi"/>
          <w:sz w:val="24"/>
          <w:szCs w:val="24"/>
        </w:rPr>
        <w:t>,</w:t>
      </w:r>
      <w:r w:rsidRPr="00D10AE6">
        <w:rPr>
          <w:rFonts w:asciiTheme="majorHAnsi" w:hAnsiTheme="majorHAnsi" w:cstheme="majorHAnsi"/>
          <w:sz w:val="24"/>
          <w:szCs w:val="24"/>
        </w:rPr>
        <w:t xml:space="preserve"> when </w:t>
      </w:r>
      <w:r w:rsidR="00712644">
        <w:rPr>
          <w:rFonts w:asciiTheme="majorHAnsi" w:hAnsiTheme="majorHAnsi" w:cstheme="majorHAnsi"/>
          <w:sz w:val="24"/>
          <w:szCs w:val="24"/>
        </w:rPr>
        <w:t>we had bad</w:t>
      </w:r>
      <w:r w:rsidRPr="00D10AE6">
        <w:rPr>
          <w:rFonts w:asciiTheme="majorHAnsi" w:hAnsiTheme="majorHAnsi" w:cstheme="majorHAnsi"/>
          <w:sz w:val="24"/>
          <w:szCs w:val="24"/>
        </w:rPr>
        <w:t xml:space="preserve"> weather</w:t>
      </w:r>
      <w:r w:rsidR="00712644">
        <w:rPr>
          <w:rFonts w:asciiTheme="majorHAnsi" w:hAnsiTheme="majorHAnsi" w:cstheme="majorHAnsi"/>
          <w:sz w:val="24"/>
          <w:szCs w:val="24"/>
        </w:rPr>
        <w:t>,</w:t>
      </w:r>
      <w:r w:rsidRPr="00D10AE6">
        <w:rPr>
          <w:rFonts w:asciiTheme="majorHAnsi" w:hAnsiTheme="majorHAnsi" w:cstheme="majorHAnsi"/>
          <w:sz w:val="24"/>
          <w:szCs w:val="24"/>
        </w:rPr>
        <w:t xml:space="preserve"> we were </w:t>
      </w:r>
      <w:r w:rsidR="00712644">
        <w:rPr>
          <w:rFonts w:asciiTheme="majorHAnsi" w:hAnsiTheme="majorHAnsi" w:cstheme="majorHAnsi"/>
          <w:sz w:val="24"/>
          <w:szCs w:val="24"/>
        </w:rPr>
        <w:t xml:space="preserve">still </w:t>
      </w:r>
      <w:r w:rsidRPr="00D10AE6">
        <w:rPr>
          <w:rFonts w:asciiTheme="majorHAnsi" w:hAnsiTheme="majorHAnsi" w:cstheme="majorHAnsi"/>
          <w:sz w:val="24"/>
          <w:szCs w:val="24"/>
        </w:rPr>
        <w:t xml:space="preserve">able to have a </w:t>
      </w:r>
      <w:r w:rsidR="00DD11FD" w:rsidRPr="00D10AE6">
        <w:rPr>
          <w:rFonts w:asciiTheme="majorHAnsi" w:hAnsiTheme="majorHAnsi" w:cstheme="majorHAnsi"/>
          <w:sz w:val="24"/>
          <w:szCs w:val="24"/>
        </w:rPr>
        <w:t>team’s</w:t>
      </w:r>
      <w:r w:rsidRPr="00D10AE6">
        <w:rPr>
          <w:rFonts w:asciiTheme="majorHAnsi" w:hAnsiTheme="majorHAnsi" w:cstheme="majorHAnsi"/>
          <w:sz w:val="24"/>
          <w:szCs w:val="24"/>
        </w:rPr>
        <w:t xml:space="preserve"> lecture which made it possible to</w:t>
      </w:r>
      <w:r w:rsidR="00712644">
        <w:rPr>
          <w:rFonts w:asciiTheme="majorHAnsi" w:hAnsiTheme="majorHAnsi" w:cstheme="majorHAnsi"/>
          <w:sz w:val="24"/>
          <w:szCs w:val="24"/>
        </w:rPr>
        <w:t xml:space="preserve"> still learn, stay engaged but also</w:t>
      </w:r>
      <w:r w:rsidRPr="00D10AE6">
        <w:rPr>
          <w:rFonts w:asciiTheme="majorHAnsi" w:hAnsiTheme="majorHAnsi" w:cstheme="majorHAnsi"/>
          <w:sz w:val="24"/>
          <w:szCs w:val="24"/>
        </w:rPr>
        <w:t xml:space="preserve"> stay </w:t>
      </w:r>
      <w:r w:rsidR="005E2909">
        <w:rPr>
          <w:rFonts w:asciiTheme="majorHAnsi" w:hAnsiTheme="majorHAnsi" w:cstheme="majorHAnsi"/>
          <w:sz w:val="24"/>
          <w:szCs w:val="24"/>
        </w:rPr>
        <w:t>safe and warm at</w:t>
      </w:r>
      <w:r w:rsidRPr="00D10AE6">
        <w:rPr>
          <w:rFonts w:asciiTheme="majorHAnsi" w:hAnsiTheme="majorHAnsi" w:cstheme="majorHAnsi"/>
          <w:sz w:val="24"/>
          <w:szCs w:val="24"/>
        </w:rPr>
        <w:t xml:space="preserve"> home </w:t>
      </w:r>
      <w:r w:rsidR="00DD11FD" w:rsidRPr="00D10AE6">
        <w:rPr>
          <w:rFonts w:asciiTheme="majorHAnsi" w:hAnsiTheme="majorHAnsi" w:cstheme="majorHAnsi"/>
          <w:sz w:val="24"/>
          <w:szCs w:val="24"/>
        </w:rPr>
        <w:t>this was great with student moral</w:t>
      </w:r>
      <w:r w:rsidR="005E2909">
        <w:rPr>
          <w:rFonts w:asciiTheme="majorHAnsi" w:hAnsiTheme="majorHAnsi" w:cstheme="majorHAnsi"/>
          <w:sz w:val="24"/>
          <w:szCs w:val="24"/>
        </w:rPr>
        <w:t xml:space="preserve"> and to continue our studies</w:t>
      </w:r>
      <w:r w:rsidR="00DD11FD" w:rsidRPr="00D10AE6">
        <w:rPr>
          <w:rFonts w:asciiTheme="majorHAnsi" w:hAnsiTheme="majorHAnsi" w:cstheme="majorHAnsi"/>
          <w:sz w:val="24"/>
          <w:szCs w:val="24"/>
        </w:rPr>
        <w:t>.</w:t>
      </w:r>
    </w:p>
    <w:p w14:paraId="089E0793" w14:textId="460537AB" w:rsidR="00D97414" w:rsidRPr="005C6185" w:rsidRDefault="00DD11FD" w:rsidP="00D97414">
      <w:pPr>
        <w:rPr>
          <w:rFonts w:asciiTheme="majorHAnsi" w:hAnsiTheme="majorHAnsi" w:cstheme="majorHAnsi"/>
          <w:b/>
          <w:bCs/>
          <w:sz w:val="24"/>
          <w:szCs w:val="24"/>
          <w:u w:val="single"/>
        </w:rPr>
      </w:pPr>
      <w:r w:rsidRPr="00D10AE6">
        <w:rPr>
          <w:rFonts w:asciiTheme="majorHAnsi" w:hAnsiTheme="majorHAnsi" w:cstheme="majorHAnsi"/>
          <w:sz w:val="24"/>
          <w:szCs w:val="24"/>
        </w:rPr>
        <w:t xml:space="preserve"> </w:t>
      </w:r>
      <w:r w:rsidR="002921C4" w:rsidRPr="005C6185">
        <w:rPr>
          <w:rFonts w:asciiTheme="majorHAnsi" w:hAnsiTheme="majorHAnsi" w:cstheme="majorHAnsi"/>
          <w:b/>
          <w:bCs/>
          <w:color w:val="548DD4" w:themeColor="text2" w:themeTint="99"/>
          <w:sz w:val="24"/>
          <w:szCs w:val="24"/>
          <w:u w:val="single"/>
        </w:rPr>
        <w:t xml:space="preserve">Section 3 </w:t>
      </w:r>
      <w:r w:rsidR="002921C4" w:rsidRPr="005C6185">
        <w:rPr>
          <w:rFonts w:asciiTheme="majorHAnsi" w:hAnsiTheme="majorHAnsi" w:cstheme="majorHAnsi"/>
          <w:b/>
          <w:bCs/>
          <w:noProof/>
          <w:color w:val="4F81BD" w:themeColor="accent1"/>
          <w:sz w:val="24"/>
          <w:szCs w:val="24"/>
          <w:u w:val="single"/>
        </w:rPr>
        <w:t>Advantages and Disvantages</w:t>
      </w:r>
    </w:p>
    <w:p w14:paraId="78DD61E3" w14:textId="612E7835" w:rsidR="002921C4" w:rsidRPr="00D10AE6" w:rsidRDefault="00F661BF" w:rsidP="00D97414">
      <w:pPr>
        <w:rPr>
          <w:rFonts w:asciiTheme="majorHAnsi" w:hAnsiTheme="majorHAnsi" w:cstheme="majorHAnsi"/>
          <w:color w:val="000000" w:themeColor="text1"/>
          <w:sz w:val="24"/>
          <w:szCs w:val="24"/>
        </w:rPr>
      </w:pPr>
      <w:r w:rsidRPr="00D10AE6">
        <w:rPr>
          <w:rFonts w:asciiTheme="majorHAnsi" w:hAnsiTheme="majorHAnsi" w:cstheme="majorHAnsi"/>
          <w:color w:val="000000" w:themeColor="text1"/>
          <w:sz w:val="24"/>
          <w:szCs w:val="24"/>
        </w:rPr>
        <w:t>Apon</w:t>
      </w:r>
      <w:r w:rsidR="00873D52" w:rsidRPr="00D10AE6">
        <w:rPr>
          <w:rFonts w:asciiTheme="majorHAnsi" w:hAnsiTheme="majorHAnsi" w:cstheme="majorHAnsi"/>
          <w:color w:val="000000" w:themeColor="text1"/>
          <w:sz w:val="24"/>
          <w:szCs w:val="24"/>
        </w:rPr>
        <w:t xml:space="preserve"> c</w:t>
      </w:r>
      <w:r w:rsidR="001B2F5B" w:rsidRPr="00D10AE6">
        <w:rPr>
          <w:rFonts w:asciiTheme="majorHAnsi" w:hAnsiTheme="majorHAnsi" w:cstheme="majorHAnsi"/>
          <w:color w:val="000000" w:themeColor="text1"/>
          <w:sz w:val="24"/>
          <w:szCs w:val="24"/>
        </w:rPr>
        <w:t>ollect</w:t>
      </w:r>
      <w:r w:rsidR="00A7624D" w:rsidRPr="00D10AE6">
        <w:rPr>
          <w:rFonts w:asciiTheme="majorHAnsi" w:hAnsiTheme="majorHAnsi" w:cstheme="majorHAnsi"/>
          <w:color w:val="000000" w:themeColor="text1"/>
          <w:sz w:val="24"/>
          <w:szCs w:val="24"/>
        </w:rPr>
        <w:t>ing</w:t>
      </w:r>
      <w:r w:rsidR="008F0529" w:rsidRPr="00D10AE6">
        <w:rPr>
          <w:rFonts w:asciiTheme="majorHAnsi" w:hAnsiTheme="majorHAnsi" w:cstheme="majorHAnsi"/>
          <w:color w:val="000000" w:themeColor="text1"/>
          <w:sz w:val="24"/>
          <w:szCs w:val="24"/>
        </w:rPr>
        <w:t xml:space="preserve"> </w:t>
      </w:r>
      <w:r w:rsidR="00A7624D" w:rsidRPr="00D10AE6">
        <w:rPr>
          <w:rFonts w:asciiTheme="majorHAnsi" w:hAnsiTheme="majorHAnsi" w:cstheme="majorHAnsi"/>
          <w:color w:val="000000" w:themeColor="text1"/>
          <w:sz w:val="24"/>
          <w:szCs w:val="24"/>
        </w:rPr>
        <w:t>secondary</w:t>
      </w:r>
      <w:r w:rsidR="005C182E" w:rsidRPr="00D10AE6">
        <w:rPr>
          <w:rFonts w:asciiTheme="majorHAnsi" w:hAnsiTheme="majorHAnsi" w:cstheme="majorHAnsi"/>
          <w:color w:val="000000" w:themeColor="text1"/>
          <w:sz w:val="24"/>
          <w:szCs w:val="24"/>
        </w:rPr>
        <w:t xml:space="preserve"> </w:t>
      </w:r>
      <w:r w:rsidR="000F6AFB" w:rsidRPr="00D10AE6">
        <w:rPr>
          <w:rFonts w:asciiTheme="majorHAnsi" w:hAnsiTheme="majorHAnsi" w:cstheme="majorHAnsi"/>
          <w:color w:val="000000" w:themeColor="text1"/>
          <w:sz w:val="24"/>
          <w:szCs w:val="24"/>
        </w:rPr>
        <w:t>research</w:t>
      </w:r>
      <w:r w:rsidR="005C182E" w:rsidRPr="00D10AE6">
        <w:rPr>
          <w:rFonts w:asciiTheme="majorHAnsi" w:hAnsiTheme="majorHAnsi" w:cstheme="majorHAnsi"/>
          <w:color w:val="000000" w:themeColor="text1"/>
          <w:sz w:val="24"/>
          <w:szCs w:val="24"/>
        </w:rPr>
        <w:t xml:space="preserve"> of</w:t>
      </w:r>
      <w:r w:rsidR="00A7624D" w:rsidRPr="00D10AE6">
        <w:rPr>
          <w:rFonts w:asciiTheme="majorHAnsi" w:hAnsiTheme="majorHAnsi" w:cstheme="majorHAnsi"/>
          <w:color w:val="000000" w:themeColor="text1"/>
          <w:sz w:val="24"/>
          <w:szCs w:val="24"/>
        </w:rPr>
        <w:t xml:space="preserve"> </w:t>
      </w:r>
      <w:r w:rsidR="00DD1282" w:rsidRPr="00D10AE6">
        <w:rPr>
          <w:rFonts w:asciiTheme="majorHAnsi" w:hAnsiTheme="majorHAnsi" w:cstheme="majorHAnsi"/>
          <w:color w:val="000000" w:themeColor="text1"/>
          <w:sz w:val="24"/>
          <w:szCs w:val="24"/>
        </w:rPr>
        <w:t>qualitive data</w:t>
      </w:r>
      <w:r w:rsidR="00407016" w:rsidRPr="00D10AE6">
        <w:rPr>
          <w:rFonts w:asciiTheme="majorHAnsi" w:hAnsiTheme="majorHAnsi" w:cstheme="majorHAnsi"/>
          <w:color w:val="000000" w:themeColor="text1"/>
          <w:sz w:val="24"/>
          <w:szCs w:val="24"/>
        </w:rPr>
        <w:t xml:space="preserve"> </w:t>
      </w:r>
      <w:r w:rsidR="002B248B" w:rsidRPr="00D10AE6">
        <w:rPr>
          <w:rFonts w:asciiTheme="majorHAnsi" w:hAnsiTheme="majorHAnsi" w:cstheme="majorHAnsi"/>
          <w:color w:val="000000" w:themeColor="text1"/>
          <w:sz w:val="24"/>
          <w:szCs w:val="24"/>
        </w:rPr>
        <w:t>about the advantages and disadvantages of working remotely</w:t>
      </w:r>
      <w:r w:rsidR="00A7624D" w:rsidRPr="00D10AE6">
        <w:rPr>
          <w:rFonts w:asciiTheme="majorHAnsi" w:hAnsiTheme="majorHAnsi" w:cstheme="majorHAnsi"/>
          <w:color w:val="000000" w:themeColor="text1"/>
          <w:sz w:val="24"/>
          <w:szCs w:val="24"/>
        </w:rPr>
        <w:t xml:space="preserve"> </w:t>
      </w:r>
      <w:r w:rsidR="000C5D41" w:rsidRPr="00D10AE6">
        <w:rPr>
          <w:rFonts w:asciiTheme="majorHAnsi" w:hAnsiTheme="majorHAnsi" w:cstheme="majorHAnsi"/>
          <w:color w:val="000000" w:themeColor="text1"/>
          <w:sz w:val="24"/>
          <w:szCs w:val="24"/>
        </w:rPr>
        <w:t xml:space="preserve">and if </w:t>
      </w:r>
      <w:r w:rsidR="00F43C65" w:rsidRPr="00D10AE6">
        <w:rPr>
          <w:rFonts w:asciiTheme="majorHAnsi" w:hAnsiTheme="majorHAnsi" w:cstheme="majorHAnsi"/>
          <w:color w:val="000000" w:themeColor="text1"/>
          <w:sz w:val="24"/>
          <w:szCs w:val="24"/>
        </w:rPr>
        <w:t xml:space="preserve">remote working was here to stay by </w:t>
      </w:r>
      <w:r w:rsidR="00A7624D" w:rsidRPr="0095685F">
        <w:rPr>
          <w:rFonts w:asciiTheme="majorHAnsi" w:hAnsiTheme="majorHAnsi" w:cstheme="majorHAnsi"/>
          <w:color w:val="000000" w:themeColor="text1"/>
          <w:sz w:val="24"/>
          <w:szCs w:val="24"/>
        </w:rPr>
        <w:t>Toovey, J. (2019).</w:t>
      </w:r>
      <w:r w:rsidR="00B1304A" w:rsidRPr="0095685F">
        <w:rPr>
          <w:rFonts w:asciiTheme="majorHAnsi" w:hAnsiTheme="majorHAnsi" w:cstheme="majorHAnsi"/>
          <w:color w:val="000000" w:themeColor="text1"/>
          <w:sz w:val="24"/>
          <w:szCs w:val="24"/>
        </w:rPr>
        <w:t xml:space="preserve"> </w:t>
      </w:r>
      <w:r w:rsidR="00B1304A" w:rsidRPr="00D10AE6">
        <w:rPr>
          <w:rFonts w:asciiTheme="majorHAnsi" w:hAnsiTheme="majorHAnsi" w:cstheme="majorHAnsi"/>
          <w:b/>
          <w:bCs/>
          <w:color w:val="000000" w:themeColor="text1"/>
          <w:sz w:val="24"/>
          <w:szCs w:val="24"/>
        </w:rPr>
        <w:t>Remote Working</w:t>
      </w:r>
      <w:r w:rsidR="00BB59FB" w:rsidRPr="00D10AE6">
        <w:rPr>
          <w:rFonts w:asciiTheme="majorHAnsi" w:hAnsiTheme="majorHAnsi" w:cstheme="majorHAnsi"/>
          <w:b/>
          <w:bCs/>
          <w:color w:val="000000" w:themeColor="text1"/>
          <w:sz w:val="24"/>
          <w:szCs w:val="24"/>
        </w:rPr>
        <w:t xml:space="preserve"> Advantages</w:t>
      </w:r>
      <w:r w:rsidR="00E67A9B" w:rsidRPr="00D10AE6">
        <w:rPr>
          <w:rFonts w:asciiTheme="majorHAnsi" w:hAnsiTheme="majorHAnsi" w:cstheme="majorHAnsi"/>
          <w:b/>
          <w:bCs/>
          <w:color w:val="000000" w:themeColor="text1"/>
          <w:sz w:val="24"/>
          <w:szCs w:val="24"/>
        </w:rPr>
        <w:t>:</w:t>
      </w:r>
      <w:r w:rsidR="00BB59FB" w:rsidRPr="00D10AE6">
        <w:rPr>
          <w:rFonts w:asciiTheme="majorHAnsi" w:hAnsiTheme="majorHAnsi" w:cstheme="majorHAnsi"/>
          <w:color w:val="000000" w:themeColor="text1"/>
          <w:sz w:val="24"/>
          <w:szCs w:val="24"/>
        </w:rPr>
        <w:t xml:space="preserve"> </w:t>
      </w:r>
      <w:r w:rsidR="00A92431" w:rsidRPr="00D10AE6">
        <w:rPr>
          <w:rFonts w:asciiTheme="majorHAnsi" w:hAnsiTheme="majorHAnsi" w:cstheme="majorHAnsi"/>
          <w:color w:val="000000" w:themeColor="text1"/>
          <w:sz w:val="24"/>
          <w:szCs w:val="24"/>
        </w:rPr>
        <w:t xml:space="preserve">It was reported that a </w:t>
      </w:r>
      <w:r w:rsidR="00624947" w:rsidRPr="00D10AE6">
        <w:rPr>
          <w:rFonts w:asciiTheme="majorHAnsi" w:hAnsiTheme="majorHAnsi" w:cstheme="majorHAnsi"/>
          <w:color w:val="000000" w:themeColor="text1"/>
          <w:sz w:val="24"/>
          <w:szCs w:val="24"/>
        </w:rPr>
        <w:t xml:space="preserve">majority of (84%) </w:t>
      </w:r>
      <w:r w:rsidR="005B3B77" w:rsidRPr="00D10AE6">
        <w:rPr>
          <w:rFonts w:asciiTheme="majorHAnsi" w:hAnsiTheme="majorHAnsi" w:cstheme="majorHAnsi"/>
          <w:color w:val="000000" w:themeColor="text1"/>
          <w:sz w:val="24"/>
          <w:szCs w:val="24"/>
        </w:rPr>
        <w:t xml:space="preserve">of remote workers </w:t>
      </w:r>
      <w:r w:rsidR="0010014F" w:rsidRPr="00D10AE6">
        <w:rPr>
          <w:rFonts w:asciiTheme="majorHAnsi" w:hAnsiTheme="majorHAnsi" w:cstheme="majorHAnsi"/>
          <w:color w:val="000000" w:themeColor="text1"/>
          <w:sz w:val="24"/>
          <w:szCs w:val="24"/>
        </w:rPr>
        <w:t xml:space="preserve">found this to enhance their </w:t>
      </w:r>
      <w:r w:rsidR="0007682F" w:rsidRPr="00D10AE6">
        <w:rPr>
          <w:rFonts w:asciiTheme="majorHAnsi" w:hAnsiTheme="majorHAnsi" w:cstheme="majorHAnsi"/>
          <w:color w:val="000000" w:themeColor="text1"/>
          <w:sz w:val="24"/>
          <w:szCs w:val="24"/>
        </w:rPr>
        <w:t>working life. The top three advantages</w:t>
      </w:r>
      <w:r w:rsidR="000C1861" w:rsidRPr="00D10AE6">
        <w:rPr>
          <w:rFonts w:asciiTheme="majorHAnsi" w:hAnsiTheme="majorHAnsi" w:cstheme="majorHAnsi"/>
          <w:color w:val="000000" w:themeColor="text1"/>
          <w:sz w:val="24"/>
          <w:szCs w:val="24"/>
        </w:rPr>
        <w:t xml:space="preserve"> </w:t>
      </w:r>
      <w:r w:rsidR="0054211C" w:rsidRPr="00D10AE6">
        <w:rPr>
          <w:rFonts w:asciiTheme="majorHAnsi" w:hAnsiTheme="majorHAnsi" w:cstheme="majorHAnsi"/>
          <w:color w:val="000000" w:themeColor="text1"/>
          <w:sz w:val="24"/>
          <w:szCs w:val="24"/>
        </w:rPr>
        <w:t xml:space="preserve">were having more  </w:t>
      </w:r>
      <w:r w:rsidR="00401A31" w:rsidRPr="00D10AE6">
        <w:rPr>
          <w:rFonts w:asciiTheme="majorHAnsi" w:hAnsiTheme="majorHAnsi" w:cstheme="majorHAnsi"/>
          <w:color w:val="000000" w:themeColor="text1"/>
          <w:sz w:val="24"/>
          <w:szCs w:val="24"/>
        </w:rPr>
        <w:t>(45</w:t>
      </w:r>
      <w:r w:rsidR="00814F47" w:rsidRPr="00D10AE6">
        <w:rPr>
          <w:rFonts w:asciiTheme="majorHAnsi" w:hAnsiTheme="majorHAnsi" w:cstheme="majorHAnsi"/>
          <w:color w:val="000000" w:themeColor="text1"/>
          <w:sz w:val="24"/>
          <w:szCs w:val="24"/>
        </w:rPr>
        <w:t xml:space="preserve">%) </w:t>
      </w:r>
      <w:r w:rsidR="0054211C" w:rsidRPr="00D10AE6">
        <w:rPr>
          <w:rFonts w:asciiTheme="majorHAnsi" w:hAnsiTheme="majorHAnsi" w:cstheme="majorHAnsi"/>
          <w:color w:val="000000" w:themeColor="text1"/>
          <w:sz w:val="24"/>
          <w:szCs w:val="24"/>
        </w:rPr>
        <w:t>f</w:t>
      </w:r>
      <w:r w:rsidR="0007682F" w:rsidRPr="00D10AE6">
        <w:rPr>
          <w:rFonts w:asciiTheme="majorHAnsi" w:hAnsiTheme="majorHAnsi" w:cstheme="majorHAnsi"/>
          <w:color w:val="000000" w:themeColor="text1"/>
          <w:sz w:val="24"/>
          <w:szCs w:val="24"/>
        </w:rPr>
        <w:t xml:space="preserve">lexibility, </w:t>
      </w:r>
      <w:r w:rsidR="00814F47" w:rsidRPr="00D10AE6">
        <w:rPr>
          <w:rFonts w:asciiTheme="majorHAnsi" w:hAnsiTheme="majorHAnsi" w:cstheme="majorHAnsi"/>
          <w:color w:val="000000" w:themeColor="text1"/>
          <w:sz w:val="24"/>
          <w:szCs w:val="24"/>
        </w:rPr>
        <w:t xml:space="preserve">(45%) </w:t>
      </w:r>
      <w:r w:rsidR="00C029C4" w:rsidRPr="00D10AE6">
        <w:rPr>
          <w:rFonts w:asciiTheme="majorHAnsi" w:hAnsiTheme="majorHAnsi" w:cstheme="majorHAnsi"/>
          <w:color w:val="000000" w:themeColor="text1"/>
          <w:sz w:val="24"/>
          <w:szCs w:val="24"/>
        </w:rPr>
        <w:t xml:space="preserve">free time due to less commuting </w:t>
      </w:r>
      <w:r w:rsidR="002C0255" w:rsidRPr="00D10AE6">
        <w:rPr>
          <w:rFonts w:asciiTheme="majorHAnsi" w:hAnsiTheme="majorHAnsi" w:cstheme="majorHAnsi"/>
          <w:color w:val="000000" w:themeColor="text1"/>
          <w:sz w:val="24"/>
          <w:szCs w:val="24"/>
        </w:rPr>
        <w:t>some as much as 3 hours a day</w:t>
      </w:r>
      <w:r w:rsidR="00A13104" w:rsidRPr="00D10AE6">
        <w:rPr>
          <w:rFonts w:asciiTheme="majorHAnsi" w:hAnsiTheme="majorHAnsi" w:cstheme="majorHAnsi"/>
          <w:color w:val="000000" w:themeColor="text1"/>
          <w:sz w:val="24"/>
          <w:szCs w:val="24"/>
        </w:rPr>
        <w:t>,</w:t>
      </w:r>
      <w:r w:rsidR="00C029C4" w:rsidRPr="00D10AE6">
        <w:rPr>
          <w:rFonts w:asciiTheme="majorHAnsi" w:hAnsiTheme="majorHAnsi" w:cstheme="majorHAnsi"/>
          <w:color w:val="000000" w:themeColor="text1"/>
          <w:sz w:val="24"/>
          <w:szCs w:val="24"/>
        </w:rPr>
        <w:t xml:space="preserve"> </w:t>
      </w:r>
      <w:r w:rsidR="00814F47" w:rsidRPr="00D10AE6">
        <w:rPr>
          <w:rFonts w:asciiTheme="majorHAnsi" w:hAnsiTheme="majorHAnsi" w:cstheme="majorHAnsi"/>
          <w:color w:val="000000" w:themeColor="text1"/>
          <w:sz w:val="24"/>
          <w:szCs w:val="24"/>
        </w:rPr>
        <w:t>(44%)</w:t>
      </w:r>
      <w:r w:rsidR="00A13104" w:rsidRPr="00D10AE6">
        <w:rPr>
          <w:rFonts w:asciiTheme="majorHAnsi" w:hAnsiTheme="majorHAnsi" w:cstheme="majorHAnsi"/>
          <w:color w:val="000000" w:themeColor="text1"/>
          <w:sz w:val="24"/>
          <w:szCs w:val="24"/>
        </w:rPr>
        <w:t>said they had</w:t>
      </w:r>
      <w:r w:rsidR="00814F47" w:rsidRPr="00D10AE6">
        <w:rPr>
          <w:rFonts w:asciiTheme="majorHAnsi" w:hAnsiTheme="majorHAnsi" w:cstheme="majorHAnsi"/>
          <w:color w:val="000000" w:themeColor="text1"/>
          <w:sz w:val="24"/>
          <w:szCs w:val="24"/>
        </w:rPr>
        <w:t xml:space="preserve"> </w:t>
      </w:r>
      <w:r w:rsidR="00B5022C" w:rsidRPr="00D10AE6">
        <w:rPr>
          <w:rFonts w:asciiTheme="majorHAnsi" w:hAnsiTheme="majorHAnsi" w:cstheme="majorHAnsi"/>
          <w:color w:val="000000" w:themeColor="text1"/>
          <w:sz w:val="24"/>
          <w:szCs w:val="24"/>
        </w:rPr>
        <w:t xml:space="preserve">a better work life balance. </w:t>
      </w:r>
      <w:r w:rsidR="00182D2A" w:rsidRPr="00D10AE6">
        <w:rPr>
          <w:rFonts w:asciiTheme="majorHAnsi" w:hAnsiTheme="majorHAnsi" w:cstheme="majorHAnsi"/>
          <w:color w:val="000000" w:themeColor="text1"/>
          <w:sz w:val="24"/>
          <w:szCs w:val="24"/>
        </w:rPr>
        <w:t>The other advantages showed</w:t>
      </w:r>
      <w:r w:rsidR="00186007" w:rsidRPr="00D10AE6">
        <w:rPr>
          <w:rFonts w:asciiTheme="majorHAnsi" w:hAnsiTheme="majorHAnsi" w:cstheme="majorHAnsi"/>
          <w:color w:val="000000" w:themeColor="text1"/>
          <w:sz w:val="24"/>
          <w:szCs w:val="24"/>
        </w:rPr>
        <w:t xml:space="preserve"> </w:t>
      </w:r>
      <w:r w:rsidR="00A13104" w:rsidRPr="00D10AE6">
        <w:rPr>
          <w:rFonts w:asciiTheme="majorHAnsi" w:hAnsiTheme="majorHAnsi" w:cstheme="majorHAnsi"/>
          <w:color w:val="000000" w:themeColor="text1"/>
          <w:sz w:val="24"/>
          <w:szCs w:val="24"/>
        </w:rPr>
        <w:t xml:space="preserve">(33%) </w:t>
      </w:r>
      <w:r w:rsidR="008A3B82" w:rsidRPr="00D10AE6">
        <w:rPr>
          <w:rFonts w:asciiTheme="majorHAnsi" w:hAnsiTheme="majorHAnsi" w:cstheme="majorHAnsi"/>
          <w:color w:val="000000" w:themeColor="text1"/>
          <w:sz w:val="24"/>
          <w:szCs w:val="24"/>
        </w:rPr>
        <w:t>for</w:t>
      </w:r>
      <w:r w:rsidR="00182D2A" w:rsidRPr="00D10AE6">
        <w:rPr>
          <w:rFonts w:asciiTheme="majorHAnsi" w:hAnsiTheme="majorHAnsi" w:cstheme="majorHAnsi"/>
          <w:color w:val="000000" w:themeColor="text1"/>
          <w:sz w:val="24"/>
          <w:szCs w:val="24"/>
        </w:rPr>
        <w:t xml:space="preserve"> more produc</w:t>
      </w:r>
      <w:r w:rsidR="00374C7D" w:rsidRPr="00D10AE6">
        <w:rPr>
          <w:rFonts w:asciiTheme="majorHAnsi" w:hAnsiTheme="majorHAnsi" w:cstheme="majorHAnsi"/>
          <w:color w:val="000000" w:themeColor="text1"/>
          <w:sz w:val="24"/>
          <w:szCs w:val="24"/>
        </w:rPr>
        <w:t>tiv</w:t>
      </w:r>
      <w:r w:rsidR="00EC3635" w:rsidRPr="00D10AE6">
        <w:rPr>
          <w:rFonts w:asciiTheme="majorHAnsi" w:hAnsiTheme="majorHAnsi" w:cstheme="majorHAnsi"/>
          <w:color w:val="000000" w:themeColor="text1"/>
          <w:sz w:val="24"/>
          <w:szCs w:val="24"/>
        </w:rPr>
        <w:t>ity</w:t>
      </w:r>
      <w:r w:rsidR="00374C7D" w:rsidRPr="00D10AE6">
        <w:rPr>
          <w:rFonts w:asciiTheme="majorHAnsi" w:hAnsiTheme="majorHAnsi" w:cstheme="majorHAnsi"/>
          <w:color w:val="000000" w:themeColor="text1"/>
          <w:sz w:val="24"/>
          <w:szCs w:val="24"/>
        </w:rPr>
        <w:t xml:space="preserve"> within the workplace</w:t>
      </w:r>
      <w:r w:rsidR="00D80DD5" w:rsidRPr="00D10AE6">
        <w:rPr>
          <w:rFonts w:asciiTheme="majorHAnsi" w:hAnsiTheme="majorHAnsi" w:cstheme="majorHAnsi"/>
          <w:color w:val="000000" w:themeColor="text1"/>
          <w:sz w:val="24"/>
          <w:szCs w:val="24"/>
        </w:rPr>
        <w:t>,</w:t>
      </w:r>
      <w:r w:rsidR="008A3B82" w:rsidRPr="00D10AE6">
        <w:rPr>
          <w:rFonts w:asciiTheme="majorHAnsi" w:hAnsiTheme="majorHAnsi" w:cstheme="majorHAnsi"/>
          <w:color w:val="000000" w:themeColor="text1"/>
          <w:sz w:val="24"/>
          <w:szCs w:val="24"/>
        </w:rPr>
        <w:t xml:space="preserve"> (33%)</w:t>
      </w:r>
      <w:r w:rsidR="00D80DD5" w:rsidRPr="00D10AE6">
        <w:rPr>
          <w:rFonts w:asciiTheme="majorHAnsi" w:hAnsiTheme="majorHAnsi" w:cstheme="majorHAnsi"/>
          <w:color w:val="000000" w:themeColor="text1"/>
          <w:sz w:val="24"/>
          <w:szCs w:val="24"/>
        </w:rPr>
        <w:t xml:space="preserve"> sav</w:t>
      </w:r>
      <w:r w:rsidR="00324301" w:rsidRPr="00D10AE6">
        <w:rPr>
          <w:rFonts w:asciiTheme="majorHAnsi" w:hAnsiTheme="majorHAnsi" w:cstheme="majorHAnsi"/>
          <w:color w:val="000000" w:themeColor="text1"/>
          <w:sz w:val="24"/>
          <w:szCs w:val="24"/>
        </w:rPr>
        <w:t>ing</w:t>
      </w:r>
      <w:r w:rsidR="00D80DD5" w:rsidRPr="00D10AE6">
        <w:rPr>
          <w:rFonts w:asciiTheme="majorHAnsi" w:hAnsiTheme="majorHAnsi" w:cstheme="majorHAnsi"/>
          <w:color w:val="000000" w:themeColor="text1"/>
          <w:sz w:val="24"/>
          <w:szCs w:val="24"/>
        </w:rPr>
        <w:t xml:space="preserve"> money due to </w:t>
      </w:r>
      <w:r w:rsidR="0015528E" w:rsidRPr="00D10AE6">
        <w:rPr>
          <w:rFonts w:asciiTheme="majorHAnsi" w:hAnsiTheme="majorHAnsi" w:cstheme="majorHAnsi"/>
          <w:color w:val="000000" w:themeColor="text1"/>
          <w:sz w:val="24"/>
          <w:szCs w:val="24"/>
        </w:rPr>
        <w:t xml:space="preserve">less </w:t>
      </w:r>
      <w:r w:rsidR="00D80DD5" w:rsidRPr="00D10AE6">
        <w:rPr>
          <w:rFonts w:asciiTheme="majorHAnsi" w:hAnsiTheme="majorHAnsi" w:cstheme="majorHAnsi"/>
          <w:color w:val="000000" w:themeColor="text1"/>
          <w:sz w:val="24"/>
          <w:szCs w:val="24"/>
        </w:rPr>
        <w:t>travel</w:t>
      </w:r>
      <w:r w:rsidR="00F5372E" w:rsidRPr="00D10AE6">
        <w:rPr>
          <w:rFonts w:asciiTheme="majorHAnsi" w:hAnsiTheme="majorHAnsi" w:cstheme="majorHAnsi"/>
          <w:color w:val="000000" w:themeColor="text1"/>
          <w:sz w:val="24"/>
          <w:szCs w:val="24"/>
        </w:rPr>
        <w:t>,</w:t>
      </w:r>
      <w:r w:rsidR="000B0519" w:rsidRPr="00D10AE6">
        <w:rPr>
          <w:rFonts w:asciiTheme="majorHAnsi" w:hAnsiTheme="majorHAnsi" w:cstheme="majorHAnsi"/>
          <w:color w:val="000000" w:themeColor="text1"/>
          <w:sz w:val="24"/>
          <w:szCs w:val="24"/>
        </w:rPr>
        <w:t xml:space="preserve"> </w:t>
      </w:r>
      <w:r w:rsidR="008A3B82" w:rsidRPr="00D10AE6">
        <w:rPr>
          <w:rFonts w:asciiTheme="majorHAnsi" w:hAnsiTheme="majorHAnsi" w:cstheme="majorHAnsi"/>
          <w:color w:val="000000" w:themeColor="text1"/>
          <w:sz w:val="24"/>
          <w:szCs w:val="24"/>
        </w:rPr>
        <w:t xml:space="preserve">(25%) </w:t>
      </w:r>
      <w:r w:rsidR="00702FE9" w:rsidRPr="00D10AE6">
        <w:rPr>
          <w:rFonts w:asciiTheme="majorHAnsi" w:hAnsiTheme="majorHAnsi" w:cstheme="majorHAnsi"/>
          <w:color w:val="000000" w:themeColor="text1"/>
          <w:sz w:val="24"/>
          <w:szCs w:val="24"/>
        </w:rPr>
        <w:t xml:space="preserve">a </w:t>
      </w:r>
      <w:r w:rsidR="00324301" w:rsidRPr="00D10AE6">
        <w:rPr>
          <w:rFonts w:asciiTheme="majorHAnsi" w:hAnsiTheme="majorHAnsi" w:cstheme="majorHAnsi"/>
          <w:color w:val="000000" w:themeColor="text1"/>
          <w:sz w:val="24"/>
          <w:szCs w:val="24"/>
        </w:rPr>
        <w:t>wider client range</w:t>
      </w:r>
      <w:r w:rsidR="00B1179C" w:rsidRPr="00D10AE6">
        <w:rPr>
          <w:rFonts w:asciiTheme="majorHAnsi" w:hAnsiTheme="majorHAnsi" w:cstheme="majorHAnsi"/>
          <w:color w:val="000000" w:themeColor="text1"/>
          <w:sz w:val="24"/>
          <w:szCs w:val="24"/>
        </w:rPr>
        <w:t xml:space="preserve"> </w:t>
      </w:r>
      <w:r w:rsidR="00702FE9" w:rsidRPr="00D10AE6">
        <w:rPr>
          <w:rFonts w:asciiTheme="majorHAnsi" w:hAnsiTheme="majorHAnsi" w:cstheme="majorHAnsi"/>
          <w:color w:val="000000" w:themeColor="text1"/>
          <w:sz w:val="24"/>
          <w:szCs w:val="24"/>
        </w:rPr>
        <w:t>with no georgical restraints,</w:t>
      </w:r>
      <w:r w:rsidR="00B131C7" w:rsidRPr="00D10AE6">
        <w:rPr>
          <w:rFonts w:asciiTheme="majorHAnsi" w:hAnsiTheme="majorHAnsi" w:cstheme="majorHAnsi"/>
          <w:color w:val="000000" w:themeColor="text1"/>
          <w:sz w:val="24"/>
          <w:szCs w:val="24"/>
        </w:rPr>
        <w:t xml:space="preserve"> </w:t>
      </w:r>
      <w:r w:rsidR="0064720D" w:rsidRPr="00D10AE6">
        <w:rPr>
          <w:rFonts w:asciiTheme="majorHAnsi" w:hAnsiTheme="majorHAnsi" w:cstheme="majorHAnsi"/>
          <w:color w:val="000000" w:themeColor="text1"/>
          <w:sz w:val="24"/>
          <w:szCs w:val="24"/>
        </w:rPr>
        <w:t>(18%) said it</w:t>
      </w:r>
      <w:r w:rsidR="0040631A" w:rsidRPr="00D10AE6">
        <w:rPr>
          <w:rFonts w:asciiTheme="majorHAnsi" w:hAnsiTheme="majorHAnsi" w:cstheme="majorHAnsi"/>
          <w:color w:val="000000" w:themeColor="text1"/>
          <w:sz w:val="24"/>
          <w:szCs w:val="24"/>
        </w:rPr>
        <w:t xml:space="preserve"> he</w:t>
      </w:r>
      <w:r w:rsidR="0015528E" w:rsidRPr="00D10AE6">
        <w:rPr>
          <w:rFonts w:asciiTheme="majorHAnsi" w:hAnsiTheme="majorHAnsi" w:cstheme="majorHAnsi"/>
          <w:color w:val="000000" w:themeColor="text1"/>
          <w:sz w:val="24"/>
          <w:szCs w:val="24"/>
        </w:rPr>
        <w:t>lp</w:t>
      </w:r>
      <w:r w:rsidR="00CE6412" w:rsidRPr="00D10AE6">
        <w:rPr>
          <w:rFonts w:asciiTheme="majorHAnsi" w:hAnsiTheme="majorHAnsi" w:cstheme="majorHAnsi"/>
          <w:color w:val="000000" w:themeColor="text1"/>
          <w:sz w:val="24"/>
          <w:szCs w:val="24"/>
        </w:rPr>
        <w:t>ed to</w:t>
      </w:r>
      <w:r w:rsidR="0015528E" w:rsidRPr="00D10AE6">
        <w:rPr>
          <w:rFonts w:asciiTheme="majorHAnsi" w:hAnsiTheme="majorHAnsi" w:cstheme="majorHAnsi"/>
          <w:color w:val="000000" w:themeColor="text1"/>
          <w:sz w:val="24"/>
          <w:szCs w:val="24"/>
        </w:rPr>
        <w:t xml:space="preserve"> improve </w:t>
      </w:r>
      <w:r w:rsidR="00473C44" w:rsidRPr="00D10AE6">
        <w:rPr>
          <w:rFonts w:asciiTheme="majorHAnsi" w:hAnsiTheme="majorHAnsi" w:cstheme="majorHAnsi"/>
          <w:color w:val="000000" w:themeColor="text1"/>
          <w:sz w:val="24"/>
          <w:szCs w:val="24"/>
        </w:rPr>
        <w:t>more quality time to spend with family</w:t>
      </w:r>
      <w:r w:rsidR="00CE6412" w:rsidRPr="00D10AE6">
        <w:rPr>
          <w:rFonts w:asciiTheme="majorHAnsi" w:hAnsiTheme="majorHAnsi" w:cstheme="majorHAnsi"/>
          <w:color w:val="000000" w:themeColor="text1"/>
          <w:sz w:val="24"/>
          <w:szCs w:val="24"/>
        </w:rPr>
        <w:t xml:space="preserve"> and </w:t>
      </w:r>
      <w:r w:rsidR="00BF349E" w:rsidRPr="00D10AE6">
        <w:rPr>
          <w:rFonts w:asciiTheme="majorHAnsi" w:hAnsiTheme="majorHAnsi" w:cstheme="majorHAnsi"/>
          <w:color w:val="000000" w:themeColor="text1"/>
          <w:sz w:val="24"/>
          <w:szCs w:val="24"/>
        </w:rPr>
        <w:t>(1</w:t>
      </w:r>
      <w:r w:rsidR="001054D6" w:rsidRPr="00D10AE6">
        <w:rPr>
          <w:rFonts w:asciiTheme="majorHAnsi" w:hAnsiTheme="majorHAnsi" w:cstheme="majorHAnsi"/>
          <w:color w:val="000000" w:themeColor="text1"/>
          <w:sz w:val="24"/>
          <w:szCs w:val="24"/>
        </w:rPr>
        <w:t>4</w:t>
      </w:r>
      <w:r w:rsidR="00BF349E" w:rsidRPr="00D10AE6">
        <w:rPr>
          <w:rFonts w:asciiTheme="majorHAnsi" w:hAnsiTheme="majorHAnsi" w:cstheme="majorHAnsi"/>
          <w:color w:val="000000" w:themeColor="text1"/>
          <w:sz w:val="24"/>
          <w:szCs w:val="24"/>
        </w:rPr>
        <w:t>%)</w:t>
      </w:r>
      <w:r w:rsidR="0011138C" w:rsidRPr="00D10AE6">
        <w:rPr>
          <w:rFonts w:asciiTheme="majorHAnsi" w:hAnsiTheme="majorHAnsi" w:cstheme="majorHAnsi"/>
          <w:color w:val="000000" w:themeColor="text1"/>
          <w:sz w:val="24"/>
          <w:szCs w:val="24"/>
        </w:rPr>
        <w:t xml:space="preserve"> agreed it caused</w:t>
      </w:r>
      <w:r w:rsidR="00CE6412" w:rsidRPr="00D10AE6">
        <w:rPr>
          <w:rFonts w:asciiTheme="majorHAnsi" w:hAnsiTheme="majorHAnsi" w:cstheme="majorHAnsi"/>
          <w:color w:val="000000" w:themeColor="text1"/>
          <w:sz w:val="24"/>
          <w:szCs w:val="24"/>
        </w:rPr>
        <w:t xml:space="preserve"> less physical</w:t>
      </w:r>
      <w:r w:rsidR="00490C49" w:rsidRPr="00D10AE6">
        <w:rPr>
          <w:rFonts w:asciiTheme="majorHAnsi" w:hAnsiTheme="majorHAnsi" w:cstheme="majorHAnsi"/>
          <w:color w:val="000000" w:themeColor="text1"/>
          <w:sz w:val="24"/>
          <w:szCs w:val="24"/>
        </w:rPr>
        <w:t xml:space="preserve"> and</w:t>
      </w:r>
      <w:r w:rsidR="00CE6412" w:rsidRPr="00D10AE6">
        <w:rPr>
          <w:rFonts w:asciiTheme="majorHAnsi" w:hAnsiTheme="majorHAnsi" w:cstheme="majorHAnsi"/>
          <w:color w:val="000000" w:themeColor="text1"/>
          <w:sz w:val="24"/>
          <w:szCs w:val="24"/>
        </w:rPr>
        <w:t xml:space="preserve"> emotional stress</w:t>
      </w:r>
      <w:r w:rsidR="00490C49" w:rsidRPr="00D10AE6">
        <w:rPr>
          <w:rFonts w:asciiTheme="majorHAnsi" w:hAnsiTheme="majorHAnsi" w:cstheme="majorHAnsi"/>
          <w:color w:val="000000" w:themeColor="text1"/>
          <w:sz w:val="24"/>
          <w:szCs w:val="24"/>
        </w:rPr>
        <w:t xml:space="preserve">, </w:t>
      </w:r>
      <w:r w:rsidR="000F356F" w:rsidRPr="00D10AE6">
        <w:rPr>
          <w:rFonts w:asciiTheme="majorHAnsi" w:hAnsiTheme="majorHAnsi" w:cstheme="majorHAnsi"/>
          <w:color w:val="000000" w:themeColor="text1"/>
          <w:sz w:val="24"/>
          <w:szCs w:val="24"/>
        </w:rPr>
        <w:t xml:space="preserve">which helped employees to take on </w:t>
      </w:r>
      <w:r w:rsidR="00595100" w:rsidRPr="00D10AE6">
        <w:rPr>
          <w:rFonts w:asciiTheme="majorHAnsi" w:hAnsiTheme="majorHAnsi" w:cstheme="majorHAnsi"/>
          <w:color w:val="000000" w:themeColor="text1"/>
          <w:sz w:val="24"/>
          <w:szCs w:val="24"/>
        </w:rPr>
        <w:t xml:space="preserve">more </w:t>
      </w:r>
      <w:r w:rsidR="00C73FC4" w:rsidRPr="00D10AE6">
        <w:rPr>
          <w:rFonts w:asciiTheme="majorHAnsi" w:hAnsiTheme="majorHAnsi" w:cstheme="majorHAnsi"/>
          <w:color w:val="000000" w:themeColor="text1"/>
          <w:sz w:val="24"/>
          <w:szCs w:val="24"/>
        </w:rPr>
        <w:t xml:space="preserve">projects </w:t>
      </w:r>
      <w:r w:rsidR="001054D6" w:rsidRPr="00D10AE6">
        <w:rPr>
          <w:rFonts w:asciiTheme="majorHAnsi" w:hAnsiTheme="majorHAnsi" w:cstheme="majorHAnsi"/>
          <w:color w:val="000000" w:themeColor="text1"/>
          <w:sz w:val="24"/>
          <w:szCs w:val="24"/>
        </w:rPr>
        <w:t>at (11%)</w:t>
      </w:r>
      <w:r w:rsidR="007D57B0" w:rsidRPr="00D10AE6">
        <w:rPr>
          <w:rFonts w:asciiTheme="majorHAnsi" w:hAnsiTheme="majorHAnsi" w:cstheme="majorHAnsi"/>
          <w:color w:val="000000" w:themeColor="text1"/>
          <w:sz w:val="24"/>
          <w:szCs w:val="24"/>
        </w:rPr>
        <w:t>,</w:t>
      </w:r>
      <w:r w:rsidR="00C73FC4" w:rsidRPr="00D10AE6">
        <w:rPr>
          <w:rFonts w:asciiTheme="majorHAnsi" w:hAnsiTheme="majorHAnsi" w:cstheme="majorHAnsi"/>
          <w:color w:val="000000" w:themeColor="text1"/>
          <w:sz w:val="24"/>
          <w:szCs w:val="24"/>
        </w:rPr>
        <w:t xml:space="preserve"> the ability to work from </w:t>
      </w:r>
      <w:r w:rsidR="00853A3B" w:rsidRPr="00D10AE6">
        <w:rPr>
          <w:rFonts w:asciiTheme="majorHAnsi" w:hAnsiTheme="majorHAnsi" w:cstheme="majorHAnsi"/>
          <w:color w:val="000000" w:themeColor="text1"/>
          <w:sz w:val="24"/>
          <w:szCs w:val="24"/>
        </w:rPr>
        <w:t>different locations</w:t>
      </w:r>
      <w:r w:rsidR="007D57B0" w:rsidRPr="00D10AE6">
        <w:rPr>
          <w:rFonts w:asciiTheme="majorHAnsi" w:hAnsiTheme="majorHAnsi" w:cstheme="majorHAnsi"/>
          <w:color w:val="000000" w:themeColor="text1"/>
          <w:sz w:val="24"/>
          <w:szCs w:val="24"/>
        </w:rPr>
        <w:t xml:space="preserve"> came in at (10%)</w:t>
      </w:r>
      <w:r w:rsidR="00595100" w:rsidRPr="00D10AE6">
        <w:rPr>
          <w:rFonts w:asciiTheme="majorHAnsi" w:hAnsiTheme="majorHAnsi" w:cstheme="majorHAnsi"/>
          <w:color w:val="000000" w:themeColor="text1"/>
          <w:sz w:val="24"/>
          <w:szCs w:val="24"/>
        </w:rPr>
        <w:t xml:space="preserve">, </w:t>
      </w:r>
      <w:r w:rsidR="0037320A" w:rsidRPr="00D10AE6">
        <w:rPr>
          <w:rFonts w:asciiTheme="majorHAnsi" w:hAnsiTheme="majorHAnsi" w:cstheme="majorHAnsi"/>
          <w:color w:val="000000" w:themeColor="text1"/>
          <w:sz w:val="24"/>
          <w:szCs w:val="24"/>
        </w:rPr>
        <w:t xml:space="preserve">(3%) said other and finally </w:t>
      </w:r>
      <w:r w:rsidR="00B7735B" w:rsidRPr="00D10AE6">
        <w:rPr>
          <w:rFonts w:asciiTheme="majorHAnsi" w:hAnsiTheme="majorHAnsi" w:cstheme="majorHAnsi"/>
          <w:color w:val="000000" w:themeColor="text1"/>
          <w:sz w:val="24"/>
          <w:szCs w:val="24"/>
        </w:rPr>
        <w:t>(2%) said they had no experience of advantages at all.</w:t>
      </w:r>
    </w:p>
    <w:p w14:paraId="7E8F2164" w14:textId="77777777" w:rsidR="00D24F6A" w:rsidRPr="00D10AE6" w:rsidRDefault="000C2FB9" w:rsidP="00D97414">
      <w:pPr>
        <w:rPr>
          <w:rFonts w:asciiTheme="majorHAnsi" w:hAnsiTheme="majorHAnsi" w:cstheme="majorHAnsi"/>
          <w:color w:val="548DD4" w:themeColor="text2" w:themeTint="99"/>
          <w:sz w:val="24"/>
          <w:szCs w:val="24"/>
        </w:rPr>
      </w:pPr>
      <w:r w:rsidRPr="00D10AE6">
        <w:rPr>
          <w:rFonts w:asciiTheme="majorHAnsi" w:hAnsiTheme="majorHAnsi" w:cstheme="majorHAnsi"/>
          <w:noProof/>
          <w:sz w:val="24"/>
          <w:szCs w:val="24"/>
        </w:rPr>
        <w:lastRenderedPageBreak/>
        <w:drawing>
          <wp:inline distT="0" distB="0" distL="0" distR="0" wp14:anchorId="6452F73D" wp14:editId="28C4635C">
            <wp:extent cx="6315075" cy="3781425"/>
            <wp:effectExtent l="0" t="0" r="9525" b="9525"/>
            <wp:docPr id="55313734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2267F83" w14:textId="3EB9F23F" w:rsidR="009F4833" w:rsidRPr="0095685F" w:rsidRDefault="003674A1" w:rsidP="00D97414">
      <w:pPr>
        <w:rPr>
          <w:rFonts w:asciiTheme="majorHAnsi" w:hAnsiTheme="majorHAnsi" w:cstheme="majorHAnsi"/>
          <w:color w:val="000000" w:themeColor="text1"/>
          <w:sz w:val="24"/>
          <w:szCs w:val="24"/>
        </w:rPr>
      </w:pPr>
      <w:r w:rsidRPr="0095685F">
        <w:rPr>
          <w:rFonts w:asciiTheme="majorHAnsi" w:hAnsiTheme="majorHAnsi" w:cstheme="majorHAnsi"/>
          <w:color w:val="000000" w:themeColor="text1"/>
          <w:sz w:val="24"/>
          <w:szCs w:val="24"/>
        </w:rPr>
        <w:t>Toovey, J. (2019).</w:t>
      </w:r>
    </w:p>
    <w:p w14:paraId="002B043F" w14:textId="1FE920AB" w:rsidR="00827FB1" w:rsidRPr="00D10AE6" w:rsidRDefault="00B1304A" w:rsidP="00827FB1">
      <w:pPr>
        <w:rPr>
          <w:rFonts w:asciiTheme="majorHAnsi" w:hAnsiTheme="majorHAnsi" w:cstheme="majorHAnsi"/>
          <w:color w:val="000000" w:themeColor="text1"/>
          <w:sz w:val="24"/>
          <w:szCs w:val="24"/>
        </w:rPr>
      </w:pPr>
      <w:r w:rsidRPr="00D10AE6">
        <w:rPr>
          <w:rFonts w:asciiTheme="majorHAnsi" w:hAnsiTheme="majorHAnsi" w:cstheme="majorHAnsi"/>
          <w:b/>
          <w:bCs/>
          <w:color w:val="000000" w:themeColor="text1"/>
          <w:sz w:val="24"/>
          <w:szCs w:val="24"/>
        </w:rPr>
        <w:t xml:space="preserve">Remote Working </w:t>
      </w:r>
      <w:r w:rsidR="00BB59FB" w:rsidRPr="00D10AE6">
        <w:rPr>
          <w:rFonts w:asciiTheme="majorHAnsi" w:hAnsiTheme="majorHAnsi" w:cstheme="majorHAnsi"/>
          <w:b/>
          <w:bCs/>
          <w:color w:val="000000" w:themeColor="text1"/>
          <w:sz w:val="24"/>
          <w:szCs w:val="24"/>
        </w:rPr>
        <w:t>Disadvantages</w:t>
      </w:r>
      <w:r w:rsidR="00950050" w:rsidRPr="00D10AE6">
        <w:rPr>
          <w:rFonts w:asciiTheme="majorHAnsi" w:hAnsiTheme="majorHAnsi" w:cstheme="majorHAnsi"/>
          <w:b/>
          <w:bCs/>
          <w:color w:val="000000" w:themeColor="text1"/>
          <w:sz w:val="24"/>
          <w:szCs w:val="24"/>
        </w:rPr>
        <w:t>:</w:t>
      </w:r>
      <w:r w:rsidR="00BB59FB" w:rsidRPr="00D10AE6">
        <w:rPr>
          <w:rFonts w:asciiTheme="majorHAnsi" w:hAnsiTheme="majorHAnsi" w:cstheme="majorHAnsi"/>
          <w:b/>
          <w:bCs/>
          <w:color w:val="000000" w:themeColor="text1"/>
          <w:sz w:val="24"/>
          <w:szCs w:val="24"/>
        </w:rPr>
        <w:t xml:space="preserve"> </w:t>
      </w:r>
      <w:r w:rsidR="00950050" w:rsidRPr="00D10AE6">
        <w:rPr>
          <w:rFonts w:asciiTheme="majorHAnsi" w:hAnsiTheme="majorHAnsi" w:cstheme="majorHAnsi"/>
          <w:color w:val="000000" w:themeColor="text1"/>
          <w:sz w:val="24"/>
          <w:szCs w:val="24"/>
        </w:rPr>
        <w:t xml:space="preserve">when looking at the disadvantages </w:t>
      </w:r>
      <w:r w:rsidR="00A913E7" w:rsidRPr="00D10AE6">
        <w:rPr>
          <w:rFonts w:asciiTheme="majorHAnsi" w:hAnsiTheme="majorHAnsi" w:cstheme="majorHAnsi"/>
          <w:color w:val="000000" w:themeColor="text1"/>
          <w:sz w:val="24"/>
          <w:szCs w:val="24"/>
        </w:rPr>
        <w:t xml:space="preserve">it was reported </w:t>
      </w:r>
      <w:r w:rsidR="00DF679B" w:rsidRPr="00D10AE6">
        <w:rPr>
          <w:rFonts w:asciiTheme="majorHAnsi" w:hAnsiTheme="majorHAnsi" w:cstheme="majorHAnsi"/>
          <w:color w:val="000000" w:themeColor="text1"/>
          <w:sz w:val="24"/>
          <w:szCs w:val="24"/>
        </w:rPr>
        <w:t xml:space="preserve">(23%) </w:t>
      </w:r>
      <w:r w:rsidR="00967B7D" w:rsidRPr="00D10AE6">
        <w:rPr>
          <w:rFonts w:asciiTheme="majorHAnsi" w:hAnsiTheme="majorHAnsi" w:cstheme="majorHAnsi"/>
          <w:color w:val="000000" w:themeColor="text1"/>
          <w:sz w:val="24"/>
          <w:szCs w:val="24"/>
        </w:rPr>
        <w:t xml:space="preserve">felt that they were disconnected </w:t>
      </w:r>
      <w:r w:rsidR="00B45140" w:rsidRPr="00D10AE6">
        <w:rPr>
          <w:rFonts w:asciiTheme="majorHAnsi" w:hAnsiTheme="majorHAnsi" w:cstheme="majorHAnsi"/>
          <w:color w:val="000000" w:themeColor="text1"/>
          <w:sz w:val="24"/>
          <w:szCs w:val="24"/>
        </w:rPr>
        <w:t>from their clients this was a 1 in 5 average</w:t>
      </w:r>
      <w:r w:rsidR="0026085E" w:rsidRPr="00D10AE6">
        <w:rPr>
          <w:rFonts w:asciiTheme="majorHAnsi" w:hAnsiTheme="majorHAnsi" w:cstheme="majorHAnsi"/>
          <w:color w:val="000000" w:themeColor="text1"/>
          <w:sz w:val="24"/>
          <w:szCs w:val="24"/>
        </w:rPr>
        <w:t xml:space="preserve">, where </w:t>
      </w:r>
      <w:r w:rsidR="00275CFE" w:rsidRPr="00D10AE6">
        <w:rPr>
          <w:rFonts w:asciiTheme="majorHAnsi" w:hAnsiTheme="majorHAnsi" w:cstheme="majorHAnsi"/>
          <w:color w:val="000000" w:themeColor="text1"/>
          <w:sz w:val="24"/>
          <w:szCs w:val="24"/>
        </w:rPr>
        <w:t xml:space="preserve">as </w:t>
      </w:r>
      <w:r w:rsidR="0026085E" w:rsidRPr="00D10AE6">
        <w:rPr>
          <w:rFonts w:asciiTheme="majorHAnsi" w:hAnsiTheme="majorHAnsi" w:cstheme="majorHAnsi"/>
          <w:color w:val="000000" w:themeColor="text1"/>
          <w:sz w:val="24"/>
          <w:szCs w:val="24"/>
        </w:rPr>
        <w:t xml:space="preserve">another (23%) </w:t>
      </w:r>
      <w:r w:rsidR="002B7DF2" w:rsidRPr="00D10AE6">
        <w:rPr>
          <w:rFonts w:asciiTheme="majorHAnsi" w:hAnsiTheme="majorHAnsi" w:cstheme="majorHAnsi"/>
          <w:color w:val="000000" w:themeColor="text1"/>
          <w:sz w:val="24"/>
          <w:szCs w:val="24"/>
        </w:rPr>
        <w:t>felt</w:t>
      </w:r>
      <w:r w:rsidR="008E6F4F" w:rsidRPr="00D10AE6">
        <w:rPr>
          <w:rFonts w:asciiTheme="majorHAnsi" w:hAnsiTheme="majorHAnsi" w:cstheme="majorHAnsi"/>
          <w:color w:val="000000" w:themeColor="text1"/>
          <w:sz w:val="24"/>
          <w:szCs w:val="24"/>
        </w:rPr>
        <w:t xml:space="preserve"> isolated</w:t>
      </w:r>
      <w:r w:rsidR="002B7DF2" w:rsidRPr="00D10AE6">
        <w:rPr>
          <w:rFonts w:asciiTheme="majorHAnsi" w:hAnsiTheme="majorHAnsi" w:cstheme="majorHAnsi"/>
          <w:color w:val="000000" w:themeColor="text1"/>
          <w:sz w:val="24"/>
          <w:szCs w:val="24"/>
        </w:rPr>
        <w:t xml:space="preserve"> </w:t>
      </w:r>
      <w:r w:rsidR="00D95ED0" w:rsidRPr="00D10AE6">
        <w:rPr>
          <w:rFonts w:asciiTheme="majorHAnsi" w:hAnsiTheme="majorHAnsi" w:cstheme="majorHAnsi"/>
          <w:color w:val="000000" w:themeColor="text1"/>
          <w:sz w:val="24"/>
          <w:szCs w:val="24"/>
        </w:rPr>
        <w:t xml:space="preserve">and </w:t>
      </w:r>
      <w:r w:rsidR="008E6F4F" w:rsidRPr="00D10AE6">
        <w:rPr>
          <w:rFonts w:asciiTheme="majorHAnsi" w:hAnsiTheme="majorHAnsi" w:cstheme="majorHAnsi"/>
          <w:color w:val="000000" w:themeColor="text1"/>
          <w:sz w:val="24"/>
          <w:szCs w:val="24"/>
        </w:rPr>
        <w:t xml:space="preserve">didn’t feel a part of </w:t>
      </w:r>
      <w:r w:rsidR="00D95ED0" w:rsidRPr="00D10AE6">
        <w:rPr>
          <w:rFonts w:asciiTheme="majorHAnsi" w:hAnsiTheme="majorHAnsi" w:cstheme="majorHAnsi"/>
          <w:color w:val="000000" w:themeColor="text1"/>
          <w:sz w:val="24"/>
          <w:szCs w:val="24"/>
        </w:rPr>
        <w:t xml:space="preserve">a </w:t>
      </w:r>
      <w:r w:rsidR="008E6F4F" w:rsidRPr="00D10AE6">
        <w:rPr>
          <w:rFonts w:asciiTheme="majorHAnsi" w:hAnsiTheme="majorHAnsi" w:cstheme="majorHAnsi"/>
          <w:color w:val="000000" w:themeColor="text1"/>
          <w:sz w:val="24"/>
          <w:szCs w:val="24"/>
        </w:rPr>
        <w:t>team</w:t>
      </w:r>
      <w:r w:rsidR="00D95ED0" w:rsidRPr="00D10AE6">
        <w:rPr>
          <w:rFonts w:asciiTheme="majorHAnsi" w:hAnsiTheme="majorHAnsi" w:cstheme="majorHAnsi"/>
          <w:color w:val="000000" w:themeColor="text1"/>
          <w:sz w:val="24"/>
          <w:szCs w:val="24"/>
        </w:rPr>
        <w:t>.</w:t>
      </w:r>
      <w:r w:rsidR="00B45140" w:rsidRPr="00D10AE6">
        <w:rPr>
          <w:rFonts w:asciiTheme="majorHAnsi" w:hAnsiTheme="majorHAnsi" w:cstheme="majorHAnsi"/>
          <w:color w:val="000000" w:themeColor="text1"/>
          <w:sz w:val="24"/>
          <w:szCs w:val="24"/>
        </w:rPr>
        <w:t xml:space="preserve"> </w:t>
      </w:r>
      <w:r w:rsidR="003F2216" w:rsidRPr="00D10AE6">
        <w:rPr>
          <w:rFonts w:asciiTheme="majorHAnsi" w:hAnsiTheme="majorHAnsi" w:cstheme="majorHAnsi"/>
          <w:color w:val="000000" w:themeColor="text1"/>
          <w:sz w:val="24"/>
          <w:szCs w:val="24"/>
        </w:rPr>
        <w:t xml:space="preserve">Some of the </w:t>
      </w:r>
      <w:r w:rsidR="00AA3D23" w:rsidRPr="00D10AE6">
        <w:rPr>
          <w:rFonts w:asciiTheme="majorHAnsi" w:hAnsiTheme="majorHAnsi" w:cstheme="majorHAnsi"/>
          <w:color w:val="000000" w:themeColor="text1"/>
          <w:sz w:val="24"/>
          <w:szCs w:val="24"/>
        </w:rPr>
        <w:t xml:space="preserve">feedback </w:t>
      </w:r>
      <w:r w:rsidR="003F2216" w:rsidRPr="00D10AE6">
        <w:rPr>
          <w:rFonts w:asciiTheme="majorHAnsi" w:hAnsiTheme="majorHAnsi" w:cstheme="majorHAnsi"/>
          <w:color w:val="000000" w:themeColor="text1"/>
          <w:sz w:val="24"/>
          <w:szCs w:val="24"/>
        </w:rPr>
        <w:t>ex</w:t>
      </w:r>
      <w:r w:rsidR="008B5E98" w:rsidRPr="00D10AE6">
        <w:rPr>
          <w:rFonts w:asciiTheme="majorHAnsi" w:hAnsiTheme="majorHAnsi" w:cstheme="majorHAnsi"/>
          <w:color w:val="000000" w:themeColor="text1"/>
          <w:sz w:val="24"/>
          <w:szCs w:val="24"/>
        </w:rPr>
        <w:t xml:space="preserve">ample </w:t>
      </w:r>
      <w:r w:rsidR="00A15978" w:rsidRPr="00D10AE6">
        <w:rPr>
          <w:rFonts w:asciiTheme="majorHAnsi" w:hAnsiTheme="majorHAnsi" w:cstheme="majorHAnsi"/>
          <w:color w:val="000000" w:themeColor="text1"/>
          <w:sz w:val="24"/>
          <w:szCs w:val="24"/>
        </w:rPr>
        <w:t>given</w:t>
      </w:r>
      <w:r w:rsidR="00A1026F" w:rsidRPr="00D10AE6">
        <w:rPr>
          <w:rFonts w:asciiTheme="majorHAnsi" w:hAnsiTheme="majorHAnsi" w:cstheme="majorHAnsi"/>
          <w:color w:val="000000" w:themeColor="text1"/>
          <w:sz w:val="24"/>
          <w:szCs w:val="24"/>
        </w:rPr>
        <w:t xml:space="preserve"> were</w:t>
      </w:r>
      <w:r w:rsidR="008E78B9" w:rsidRPr="00D10AE6">
        <w:rPr>
          <w:rFonts w:asciiTheme="majorHAnsi" w:hAnsiTheme="majorHAnsi" w:cstheme="majorHAnsi"/>
          <w:color w:val="000000" w:themeColor="text1"/>
          <w:sz w:val="24"/>
          <w:szCs w:val="24"/>
        </w:rPr>
        <w:t xml:space="preserve"> </w:t>
      </w:r>
      <w:r w:rsidR="003A70AF" w:rsidRPr="00D10AE6">
        <w:rPr>
          <w:rFonts w:asciiTheme="majorHAnsi" w:hAnsiTheme="majorHAnsi" w:cstheme="majorHAnsi"/>
          <w:color w:val="000000" w:themeColor="text1"/>
          <w:sz w:val="24"/>
          <w:szCs w:val="24"/>
        </w:rPr>
        <w:t xml:space="preserve">the environment they were working, feeling isolated and </w:t>
      </w:r>
      <w:r w:rsidR="00921DE6" w:rsidRPr="00D10AE6">
        <w:rPr>
          <w:rFonts w:asciiTheme="majorHAnsi" w:hAnsiTheme="majorHAnsi" w:cstheme="majorHAnsi"/>
          <w:color w:val="000000" w:themeColor="text1"/>
          <w:sz w:val="24"/>
          <w:szCs w:val="24"/>
        </w:rPr>
        <w:t>not part of a team and having poor accesses to clients</w:t>
      </w:r>
      <w:r w:rsidR="00EE4F60" w:rsidRPr="00D10AE6">
        <w:rPr>
          <w:rFonts w:asciiTheme="majorHAnsi" w:hAnsiTheme="majorHAnsi" w:cstheme="majorHAnsi"/>
          <w:color w:val="000000" w:themeColor="text1"/>
          <w:sz w:val="24"/>
          <w:szCs w:val="24"/>
        </w:rPr>
        <w:t>. (19%)</w:t>
      </w:r>
      <w:r w:rsidR="009248E7" w:rsidRPr="00D10AE6">
        <w:rPr>
          <w:rFonts w:asciiTheme="majorHAnsi" w:hAnsiTheme="majorHAnsi" w:cstheme="majorHAnsi"/>
          <w:color w:val="000000" w:themeColor="text1"/>
          <w:sz w:val="24"/>
          <w:szCs w:val="24"/>
        </w:rPr>
        <w:t xml:space="preserve"> felt they did not receive </w:t>
      </w:r>
      <w:r w:rsidR="00E43E61" w:rsidRPr="00D10AE6">
        <w:rPr>
          <w:rFonts w:asciiTheme="majorHAnsi" w:hAnsiTheme="majorHAnsi" w:cstheme="majorHAnsi"/>
          <w:color w:val="000000" w:themeColor="text1"/>
          <w:sz w:val="24"/>
          <w:szCs w:val="24"/>
        </w:rPr>
        <w:t>instantan</w:t>
      </w:r>
      <w:r w:rsidR="00890F43" w:rsidRPr="00D10AE6">
        <w:rPr>
          <w:rFonts w:asciiTheme="majorHAnsi" w:hAnsiTheme="majorHAnsi" w:cstheme="majorHAnsi"/>
          <w:color w:val="000000" w:themeColor="text1"/>
          <w:sz w:val="24"/>
          <w:szCs w:val="24"/>
        </w:rPr>
        <w:t>eous</w:t>
      </w:r>
      <w:r w:rsidR="0003305C" w:rsidRPr="00D10AE6">
        <w:rPr>
          <w:rFonts w:asciiTheme="majorHAnsi" w:hAnsiTheme="majorHAnsi" w:cstheme="majorHAnsi"/>
          <w:color w:val="000000" w:themeColor="text1"/>
          <w:sz w:val="24"/>
          <w:szCs w:val="24"/>
        </w:rPr>
        <w:t xml:space="preserve"> </w:t>
      </w:r>
      <w:r w:rsidR="00A6219F" w:rsidRPr="00D10AE6">
        <w:rPr>
          <w:rFonts w:asciiTheme="majorHAnsi" w:hAnsiTheme="majorHAnsi" w:cstheme="majorHAnsi"/>
          <w:color w:val="000000" w:themeColor="text1"/>
          <w:sz w:val="24"/>
          <w:szCs w:val="24"/>
        </w:rPr>
        <w:t xml:space="preserve">feedback </w:t>
      </w:r>
      <w:r w:rsidR="00890F43" w:rsidRPr="00D10AE6">
        <w:rPr>
          <w:rFonts w:asciiTheme="majorHAnsi" w:hAnsiTheme="majorHAnsi" w:cstheme="majorHAnsi"/>
          <w:color w:val="000000" w:themeColor="text1"/>
          <w:sz w:val="24"/>
          <w:szCs w:val="24"/>
        </w:rPr>
        <w:t>for</w:t>
      </w:r>
      <w:r w:rsidR="00396C70" w:rsidRPr="00D10AE6">
        <w:rPr>
          <w:rFonts w:asciiTheme="majorHAnsi" w:hAnsiTheme="majorHAnsi" w:cstheme="majorHAnsi"/>
          <w:color w:val="000000" w:themeColor="text1"/>
          <w:sz w:val="24"/>
          <w:szCs w:val="24"/>
        </w:rPr>
        <w:t>m</w:t>
      </w:r>
      <w:r w:rsidR="00890F43" w:rsidRPr="00D10AE6">
        <w:rPr>
          <w:rFonts w:asciiTheme="majorHAnsi" w:hAnsiTheme="majorHAnsi" w:cstheme="majorHAnsi"/>
          <w:color w:val="000000" w:themeColor="text1"/>
          <w:sz w:val="24"/>
          <w:szCs w:val="24"/>
        </w:rPr>
        <w:t xml:space="preserve"> clients </w:t>
      </w:r>
      <w:r w:rsidR="0039760B" w:rsidRPr="00D10AE6">
        <w:rPr>
          <w:rFonts w:asciiTheme="majorHAnsi" w:hAnsiTheme="majorHAnsi" w:cstheme="majorHAnsi"/>
          <w:color w:val="000000" w:themeColor="text1"/>
          <w:sz w:val="24"/>
          <w:szCs w:val="24"/>
        </w:rPr>
        <w:t>which could cause a disadvantage to their work</w:t>
      </w:r>
      <w:r w:rsidR="00396C70" w:rsidRPr="00D10AE6">
        <w:rPr>
          <w:rFonts w:asciiTheme="majorHAnsi" w:hAnsiTheme="majorHAnsi" w:cstheme="majorHAnsi"/>
          <w:color w:val="000000" w:themeColor="text1"/>
          <w:sz w:val="24"/>
          <w:szCs w:val="24"/>
        </w:rPr>
        <w:t xml:space="preserve">, </w:t>
      </w:r>
      <w:r w:rsidR="006A58FC" w:rsidRPr="00D10AE6">
        <w:rPr>
          <w:rFonts w:asciiTheme="majorHAnsi" w:hAnsiTheme="majorHAnsi" w:cstheme="majorHAnsi"/>
          <w:color w:val="000000" w:themeColor="text1"/>
          <w:sz w:val="24"/>
          <w:szCs w:val="24"/>
        </w:rPr>
        <w:t>(18%)</w:t>
      </w:r>
      <w:r w:rsidR="00A6219F" w:rsidRPr="00D10AE6">
        <w:rPr>
          <w:rFonts w:asciiTheme="majorHAnsi" w:hAnsiTheme="majorHAnsi" w:cstheme="majorHAnsi"/>
          <w:color w:val="000000" w:themeColor="text1"/>
          <w:sz w:val="24"/>
          <w:szCs w:val="24"/>
        </w:rPr>
        <w:t xml:space="preserve"> </w:t>
      </w:r>
      <w:r w:rsidR="00557CAF" w:rsidRPr="00D10AE6">
        <w:rPr>
          <w:rFonts w:asciiTheme="majorHAnsi" w:hAnsiTheme="majorHAnsi" w:cstheme="majorHAnsi"/>
          <w:color w:val="000000" w:themeColor="text1"/>
          <w:sz w:val="24"/>
          <w:szCs w:val="24"/>
        </w:rPr>
        <w:t xml:space="preserve">felt </w:t>
      </w:r>
      <w:r w:rsidR="00900BDB" w:rsidRPr="00D10AE6">
        <w:rPr>
          <w:rFonts w:asciiTheme="majorHAnsi" w:hAnsiTheme="majorHAnsi" w:cstheme="majorHAnsi"/>
          <w:color w:val="000000" w:themeColor="text1"/>
          <w:sz w:val="24"/>
          <w:szCs w:val="24"/>
        </w:rPr>
        <w:t xml:space="preserve">lonely </w:t>
      </w:r>
      <w:r w:rsidR="00A64CD2" w:rsidRPr="00D10AE6">
        <w:rPr>
          <w:rFonts w:asciiTheme="majorHAnsi" w:hAnsiTheme="majorHAnsi" w:cstheme="majorHAnsi"/>
          <w:color w:val="000000" w:themeColor="text1"/>
          <w:sz w:val="24"/>
          <w:szCs w:val="24"/>
        </w:rPr>
        <w:t xml:space="preserve">whilst working remotely </w:t>
      </w:r>
      <w:r w:rsidR="0000577C" w:rsidRPr="00D10AE6">
        <w:rPr>
          <w:rFonts w:asciiTheme="majorHAnsi" w:hAnsiTheme="majorHAnsi" w:cstheme="majorHAnsi"/>
          <w:color w:val="000000" w:themeColor="text1"/>
          <w:sz w:val="24"/>
          <w:szCs w:val="24"/>
        </w:rPr>
        <w:t>as they felt they were more</w:t>
      </w:r>
      <w:r w:rsidR="007A2C99" w:rsidRPr="00D10AE6">
        <w:rPr>
          <w:rFonts w:asciiTheme="majorHAnsi" w:hAnsiTheme="majorHAnsi" w:cstheme="majorHAnsi"/>
          <w:color w:val="000000" w:themeColor="text1"/>
          <w:sz w:val="24"/>
          <w:szCs w:val="24"/>
        </w:rPr>
        <w:t xml:space="preserve"> productive by being</w:t>
      </w:r>
      <w:r w:rsidR="0000577C" w:rsidRPr="00D10AE6">
        <w:rPr>
          <w:rFonts w:asciiTheme="majorHAnsi" w:hAnsiTheme="majorHAnsi" w:cstheme="majorHAnsi"/>
          <w:color w:val="000000" w:themeColor="text1"/>
          <w:sz w:val="24"/>
          <w:szCs w:val="24"/>
        </w:rPr>
        <w:t xml:space="preserve"> energised around </w:t>
      </w:r>
      <w:r w:rsidR="00932A69" w:rsidRPr="00D10AE6">
        <w:rPr>
          <w:rFonts w:asciiTheme="majorHAnsi" w:hAnsiTheme="majorHAnsi" w:cstheme="majorHAnsi"/>
          <w:color w:val="000000" w:themeColor="text1"/>
          <w:sz w:val="24"/>
          <w:szCs w:val="24"/>
        </w:rPr>
        <w:t xml:space="preserve">others. </w:t>
      </w:r>
      <w:r w:rsidR="00805D59" w:rsidRPr="00D10AE6">
        <w:rPr>
          <w:rFonts w:asciiTheme="majorHAnsi" w:hAnsiTheme="majorHAnsi" w:cstheme="majorHAnsi"/>
          <w:color w:val="000000" w:themeColor="text1"/>
          <w:sz w:val="24"/>
          <w:szCs w:val="24"/>
        </w:rPr>
        <w:t>C</w:t>
      </w:r>
      <w:r w:rsidR="00322FDA" w:rsidRPr="00D10AE6">
        <w:rPr>
          <w:rFonts w:asciiTheme="majorHAnsi" w:hAnsiTheme="majorHAnsi" w:cstheme="majorHAnsi"/>
          <w:color w:val="000000" w:themeColor="text1"/>
          <w:sz w:val="24"/>
          <w:szCs w:val="24"/>
        </w:rPr>
        <w:t>ommunication</w:t>
      </w:r>
      <w:r w:rsidR="00805D59" w:rsidRPr="00D10AE6">
        <w:rPr>
          <w:rFonts w:asciiTheme="majorHAnsi" w:hAnsiTheme="majorHAnsi" w:cstheme="majorHAnsi"/>
          <w:color w:val="000000" w:themeColor="text1"/>
          <w:sz w:val="24"/>
          <w:szCs w:val="24"/>
        </w:rPr>
        <w:t xml:space="preserve"> was a</w:t>
      </w:r>
      <w:r w:rsidR="003C04AE" w:rsidRPr="00D10AE6">
        <w:rPr>
          <w:rFonts w:asciiTheme="majorHAnsi" w:hAnsiTheme="majorHAnsi" w:cstheme="majorHAnsi"/>
          <w:color w:val="000000" w:themeColor="text1"/>
          <w:sz w:val="24"/>
          <w:szCs w:val="24"/>
        </w:rPr>
        <w:t>nother</w:t>
      </w:r>
      <w:r w:rsidR="00805D59" w:rsidRPr="00D10AE6">
        <w:rPr>
          <w:rFonts w:asciiTheme="majorHAnsi" w:hAnsiTheme="majorHAnsi" w:cstheme="majorHAnsi"/>
          <w:color w:val="000000" w:themeColor="text1"/>
          <w:sz w:val="24"/>
          <w:szCs w:val="24"/>
        </w:rPr>
        <w:t xml:space="preserve"> factor</w:t>
      </w:r>
      <w:r w:rsidR="001C42AC" w:rsidRPr="00D10AE6">
        <w:rPr>
          <w:rFonts w:asciiTheme="majorHAnsi" w:hAnsiTheme="majorHAnsi" w:cstheme="majorHAnsi"/>
          <w:color w:val="000000" w:themeColor="text1"/>
          <w:sz w:val="24"/>
          <w:szCs w:val="24"/>
        </w:rPr>
        <w:t>,</w:t>
      </w:r>
      <w:r w:rsidR="00F432E5" w:rsidRPr="00D10AE6">
        <w:rPr>
          <w:rFonts w:asciiTheme="majorHAnsi" w:hAnsiTheme="majorHAnsi" w:cstheme="majorHAnsi"/>
          <w:color w:val="000000" w:themeColor="text1"/>
          <w:sz w:val="24"/>
          <w:szCs w:val="24"/>
        </w:rPr>
        <w:t xml:space="preserve"> coming in</w:t>
      </w:r>
      <w:r w:rsidR="00805D59" w:rsidRPr="00D10AE6">
        <w:rPr>
          <w:rFonts w:asciiTheme="majorHAnsi" w:hAnsiTheme="majorHAnsi" w:cstheme="majorHAnsi"/>
          <w:color w:val="000000" w:themeColor="text1"/>
          <w:sz w:val="24"/>
          <w:szCs w:val="24"/>
        </w:rPr>
        <w:t xml:space="preserve"> at (1</w:t>
      </w:r>
      <w:r w:rsidR="001E4363" w:rsidRPr="00D10AE6">
        <w:rPr>
          <w:rFonts w:asciiTheme="majorHAnsi" w:hAnsiTheme="majorHAnsi" w:cstheme="majorHAnsi"/>
          <w:color w:val="000000" w:themeColor="text1"/>
          <w:sz w:val="24"/>
          <w:szCs w:val="24"/>
        </w:rPr>
        <w:t>6</w:t>
      </w:r>
      <w:r w:rsidR="00805D59" w:rsidRPr="00D10AE6">
        <w:rPr>
          <w:rFonts w:asciiTheme="majorHAnsi" w:hAnsiTheme="majorHAnsi" w:cstheme="majorHAnsi"/>
          <w:color w:val="000000" w:themeColor="text1"/>
          <w:sz w:val="24"/>
          <w:szCs w:val="24"/>
        </w:rPr>
        <w:t>%)</w:t>
      </w:r>
      <w:r w:rsidR="001C42AC" w:rsidRPr="00D10AE6">
        <w:rPr>
          <w:rFonts w:asciiTheme="majorHAnsi" w:hAnsiTheme="majorHAnsi" w:cstheme="majorHAnsi"/>
          <w:color w:val="000000" w:themeColor="text1"/>
          <w:sz w:val="24"/>
          <w:szCs w:val="24"/>
        </w:rPr>
        <w:t xml:space="preserve"> this was due to poor communication with their clients</w:t>
      </w:r>
      <w:r w:rsidR="00FB3B2F" w:rsidRPr="00D10AE6">
        <w:rPr>
          <w:rFonts w:asciiTheme="majorHAnsi" w:hAnsiTheme="majorHAnsi" w:cstheme="majorHAnsi"/>
          <w:color w:val="000000" w:themeColor="text1"/>
          <w:sz w:val="24"/>
          <w:szCs w:val="24"/>
        </w:rPr>
        <w:t xml:space="preserve">, (15%) said they had no motivation </w:t>
      </w:r>
      <w:r w:rsidR="00970928" w:rsidRPr="00D10AE6">
        <w:rPr>
          <w:rFonts w:asciiTheme="majorHAnsi" w:hAnsiTheme="majorHAnsi" w:cstheme="majorHAnsi"/>
          <w:color w:val="000000" w:themeColor="text1"/>
          <w:sz w:val="24"/>
          <w:szCs w:val="24"/>
        </w:rPr>
        <w:t xml:space="preserve">whist away from a work setting, </w:t>
      </w:r>
      <w:r w:rsidR="00CE1473" w:rsidRPr="00D10AE6">
        <w:rPr>
          <w:rFonts w:asciiTheme="majorHAnsi" w:hAnsiTheme="majorHAnsi" w:cstheme="majorHAnsi"/>
          <w:color w:val="000000" w:themeColor="text1"/>
          <w:sz w:val="24"/>
          <w:szCs w:val="24"/>
        </w:rPr>
        <w:t>both</w:t>
      </w:r>
      <w:r w:rsidR="0068122A" w:rsidRPr="00D10AE6">
        <w:rPr>
          <w:rFonts w:asciiTheme="majorHAnsi" w:hAnsiTheme="majorHAnsi" w:cstheme="majorHAnsi"/>
          <w:color w:val="000000" w:themeColor="text1"/>
          <w:sz w:val="24"/>
          <w:szCs w:val="24"/>
        </w:rPr>
        <w:t xml:space="preserve"> at</w:t>
      </w:r>
      <w:r w:rsidR="00CE1473" w:rsidRPr="00D10AE6">
        <w:rPr>
          <w:rFonts w:asciiTheme="majorHAnsi" w:hAnsiTheme="majorHAnsi" w:cstheme="majorHAnsi"/>
          <w:color w:val="000000" w:themeColor="text1"/>
          <w:sz w:val="24"/>
          <w:szCs w:val="24"/>
        </w:rPr>
        <w:t xml:space="preserve"> (9%) </w:t>
      </w:r>
      <w:r w:rsidR="00857253" w:rsidRPr="00D10AE6">
        <w:rPr>
          <w:rFonts w:asciiTheme="majorHAnsi" w:hAnsiTheme="majorHAnsi" w:cstheme="majorHAnsi"/>
          <w:color w:val="000000" w:themeColor="text1"/>
          <w:sz w:val="24"/>
          <w:szCs w:val="24"/>
        </w:rPr>
        <w:t xml:space="preserve">either </w:t>
      </w:r>
      <w:r w:rsidR="00CE1473" w:rsidRPr="00D10AE6">
        <w:rPr>
          <w:rFonts w:asciiTheme="majorHAnsi" w:hAnsiTheme="majorHAnsi" w:cstheme="majorHAnsi"/>
          <w:color w:val="000000" w:themeColor="text1"/>
          <w:sz w:val="24"/>
          <w:szCs w:val="24"/>
        </w:rPr>
        <w:t>didn’t feel value</w:t>
      </w:r>
      <w:r w:rsidR="00AD4229" w:rsidRPr="00D10AE6">
        <w:rPr>
          <w:rFonts w:asciiTheme="majorHAnsi" w:hAnsiTheme="majorHAnsi" w:cstheme="majorHAnsi"/>
          <w:color w:val="000000" w:themeColor="text1"/>
          <w:sz w:val="24"/>
          <w:szCs w:val="24"/>
        </w:rPr>
        <w:t>d</w:t>
      </w:r>
      <w:r w:rsidR="00857253" w:rsidRPr="00D10AE6">
        <w:rPr>
          <w:rFonts w:asciiTheme="majorHAnsi" w:hAnsiTheme="majorHAnsi" w:cstheme="majorHAnsi"/>
          <w:color w:val="000000" w:themeColor="text1"/>
          <w:sz w:val="24"/>
          <w:szCs w:val="24"/>
        </w:rPr>
        <w:t xml:space="preserve"> or </w:t>
      </w:r>
      <w:r w:rsidR="00185FFD" w:rsidRPr="00D10AE6">
        <w:rPr>
          <w:rFonts w:asciiTheme="majorHAnsi" w:hAnsiTheme="majorHAnsi" w:cstheme="majorHAnsi"/>
          <w:color w:val="000000" w:themeColor="text1"/>
          <w:sz w:val="24"/>
          <w:szCs w:val="24"/>
        </w:rPr>
        <w:t>were challenged by different time zones</w:t>
      </w:r>
      <w:r w:rsidR="00ED7CBD" w:rsidRPr="00D10AE6">
        <w:rPr>
          <w:rFonts w:asciiTheme="majorHAnsi" w:hAnsiTheme="majorHAnsi" w:cstheme="majorHAnsi"/>
          <w:color w:val="000000" w:themeColor="text1"/>
          <w:sz w:val="24"/>
          <w:szCs w:val="24"/>
        </w:rPr>
        <w:t>,</w:t>
      </w:r>
      <w:r w:rsidR="0068122A" w:rsidRPr="00D10AE6">
        <w:rPr>
          <w:rFonts w:asciiTheme="majorHAnsi" w:hAnsiTheme="majorHAnsi" w:cstheme="majorHAnsi"/>
          <w:color w:val="000000" w:themeColor="text1"/>
          <w:sz w:val="24"/>
          <w:szCs w:val="24"/>
        </w:rPr>
        <w:t xml:space="preserve"> </w:t>
      </w:r>
      <w:r w:rsidR="00732F03" w:rsidRPr="00D10AE6">
        <w:rPr>
          <w:rFonts w:asciiTheme="majorHAnsi" w:hAnsiTheme="majorHAnsi" w:cstheme="majorHAnsi"/>
          <w:color w:val="000000" w:themeColor="text1"/>
          <w:sz w:val="24"/>
          <w:szCs w:val="24"/>
        </w:rPr>
        <w:t xml:space="preserve">(8%) was due to </w:t>
      </w:r>
      <w:r w:rsidR="0068122A" w:rsidRPr="00D10AE6">
        <w:rPr>
          <w:rFonts w:asciiTheme="majorHAnsi" w:hAnsiTheme="majorHAnsi" w:cstheme="majorHAnsi"/>
          <w:color w:val="000000" w:themeColor="text1"/>
          <w:sz w:val="24"/>
          <w:szCs w:val="24"/>
        </w:rPr>
        <w:t>Internet issues</w:t>
      </w:r>
      <w:r w:rsidR="00732F03" w:rsidRPr="00D10AE6">
        <w:rPr>
          <w:rFonts w:asciiTheme="majorHAnsi" w:hAnsiTheme="majorHAnsi" w:cstheme="majorHAnsi"/>
          <w:color w:val="000000" w:themeColor="text1"/>
          <w:sz w:val="24"/>
          <w:szCs w:val="24"/>
        </w:rPr>
        <w:t>,</w:t>
      </w:r>
      <w:r w:rsidR="00C5285D" w:rsidRPr="00D10AE6">
        <w:rPr>
          <w:rFonts w:asciiTheme="majorHAnsi" w:hAnsiTheme="majorHAnsi" w:cstheme="majorHAnsi"/>
          <w:color w:val="000000" w:themeColor="text1"/>
          <w:sz w:val="24"/>
          <w:szCs w:val="24"/>
        </w:rPr>
        <w:t xml:space="preserve"> (</w:t>
      </w:r>
      <w:r w:rsidR="00F21647" w:rsidRPr="00D10AE6">
        <w:rPr>
          <w:rFonts w:asciiTheme="majorHAnsi" w:hAnsiTheme="majorHAnsi" w:cstheme="majorHAnsi"/>
          <w:color w:val="000000" w:themeColor="text1"/>
          <w:sz w:val="24"/>
          <w:szCs w:val="24"/>
        </w:rPr>
        <w:t>7</w:t>
      </w:r>
      <w:r w:rsidR="00C5285D" w:rsidRPr="00D10AE6">
        <w:rPr>
          <w:rFonts w:asciiTheme="majorHAnsi" w:hAnsiTheme="majorHAnsi" w:cstheme="majorHAnsi"/>
          <w:color w:val="000000" w:themeColor="text1"/>
          <w:sz w:val="24"/>
          <w:szCs w:val="24"/>
        </w:rPr>
        <w:t>%)</w:t>
      </w:r>
      <w:r w:rsidR="00732F03" w:rsidRPr="00D10AE6">
        <w:rPr>
          <w:rFonts w:asciiTheme="majorHAnsi" w:hAnsiTheme="majorHAnsi" w:cstheme="majorHAnsi"/>
          <w:color w:val="000000" w:themeColor="text1"/>
          <w:sz w:val="24"/>
          <w:szCs w:val="24"/>
        </w:rPr>
        <w:t xml:space="preserve"> </w:t>
      </w:r>
      <w:r w:rsidR="00F21647" w:rsidRPr="00D10AE6">
        <w:rPr>
          <w:rFonts w:asciiTheme="majorHAnsi" w:hAnsiTheme="majorHAnsi" w:cstheme="majorHAnsi"/>
          <w:color w:val="000000" w:themeColor="text1"/>
          <w:sz w:val="24"/>
          <w:szCs w:val="24"/>
        </w:rPr>
        <w:t xml:space="preserve">felt like there work life balance was </w:t>
      </w:r>
      <w:r w:rsidR="002365CA" w:rsidRPr="00D10AE6">
        <w:rPr>
          <w:rFonts w:asciiTheme="majorHAnsi" w:hAnsiTheme="majorHAnsi" w:cstheme="majorHAnsi"/>
          <w:color w:val="000000" w:themeColor="text1"/>
          <w:sz w:val="24"/>
          <w:szCs w:val="24"/>
        </w:rPr>
        <w:t xml:space="preserve">at a disadvantage, </w:t>
      </w:r>
      <w:r w:rsidR="00351CB2" w:rsidRPr="00D10AE6">
        <w:rPr>
          <w:rFonts w:asciiTheme="majorHAnsi" w:hAnsiTheme="majorHAnsi" w:cstheme="majorHAnsi"/>
          <w:color w:val="000000" w:themeColor="text1"/>
          <w:sz w:val="24"/>
          <w:szCs w:val="24"/>
        </w:rPr>
        <w:t>(4%) had reduced access to work</w:t>
      </w:r>
      <w:r w:rsidR="00287867" w:rsidRPr="00D10AE6">
        <w:rPr>
          <w:rFonts w:asciiTheme="majorHAnsi" w:hAnsiTheme="majorHAnsi" w:cstheme="majorHAnsi"/>
          <w:color w:val="000000" w:themeColor="text1"/>
          <w:sz w:val="24"/>
          <w:szCs w:val="24"/>
        </w:rPr>
        <w:t xml:space="preserve"> software or files</w:t>
      </w:r>
      <w:r w:rsidR="00C75199" w:rsidRPr="00D10AE6">
        <w:rPr>
          <w:rFonts w:asciiTheme="majorHAnsi" w:hAnsiTheme="majorHAnsi" w:cstheme="majorHAnsi"/>
          <w:color w:val="000000" w:themeColor="text1"/>
          <w:sz w:val="24"/>
          <w:szCs w:val="24"/>
        </w:rPr>
        <w:t xml:space="preserve"> and finally (3%) found they were less productive. </w:t>
      </w:r>
    </w:p>
    <w:p w14:paraId="680BDE15" w14:textId="77777777" w:rsidR="00AA07DD" w:rsidRPr="00D10AE6" w:rsidRDefault="00AA07DD" w:rsidP="00AA07DD">
      <w:pPr>
        <w:rPr>
          <w:rFonts w:asciiTheme="majorHAnsi" w:hAnsiTheme="majorHAnsi" w:cstheme="majorHAnsi"/>
          <w:sz w:val="24"/>
          <w:szCs w:val="24"/>
        </w:rPr>
      </w:pPr>
      <w:r w:rsidRPr="00D10AE6">
        <w:rPr>
          <w:rFonts w:asciiTheme="majorHAnsi" w:hAnsiTheme="majorHAnsi" w:cstheme="majorHAnsi"/>
          <w:noProof/>
          <w:sz w:val="24"/>
          <w:szCs w:val="24"/>
        </w:rPr>
        <w:lastRenderedPageBreak/>
        <w:drawing>
          <wp:inline distT="0" distB="0" distL="0" distR="0" wp14:anchorId="2A53AADD" wp14:editId="37BD0CCA">
            <wp:extent cx="6276975" cy="3524250"/>
            <wp:effectExtent l="0" t="0" r="9525" b="0"/>
            <wp:docPr id="211954202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4018D1F" w14:textId="0A8FBEEC" w:rsidR="00D24F6A" w:rsidRPr="0095685F" w:rsidRDefault="00D24F6A" w:rsidP="00AA07DD">
      <w:pPr>
        <w:rPr>
          <w:rFonts w:asciiTheme="majorHAnsi" w:hAnsiTheme="majorHAnsi" w:cstheme="majorHAnsi"/>
          <w:color w:val="000000" w:themeColor="text1"/>
          <w:sz w:val="24"/>
          <w:szCs w:val="24"/>
        </w:rPr>
      </w:pPr>
      <w:r w:rsidRPr="0095685F">
        <w:rPr>
          <w:rFonts w:asciiTheme="majorHAnsi" w:hAnsiTheme="majorHAnsi" w:cstheme="majorHAnsi"/>
          <w:color w:val="000000" w:themeColor="text1"/>
          <w:sz w:val="24"/>
          <w:szCs w:val="24"/>
        </w:rPr>
        <w:t>Toovey, J. (2019).</w:t>
      </w:r>
    </w:p>
    <w:p w14:paraId="4A8916AE" w14:textId="77A61DFA" w:rsidR="00863256" w:rsidRPr="00D10AE6" w:rsidRDefault="009571DC" w:rsidP="00D97414">
      <w:pPr>
        <w:rPr>
          <w:rFonts w:asciiTheme="majorHAnsi" w:hAnsiTheme="majorHAnsi" w:cstheme="majorHAnsi"/>
          <w:color w:val="000000" w:themeColor="text1"/>
          <w:sz w:val="24"/>
          <w:szCs w:val="24"/>
        </w:rPr>
      </w:pPr>
      <w:r w:rsidRPr="00D10AE6">
        <w:rPr>
          <w:rFonts w:asciiTheme="majorHAnsi" w:hAnsiTheme="majorHAnsi" w:cstheme="majorHAnsi"/>
          <w:color w:val="000000" w:themeColor="text1"/>
          <w:sz w:val="24"/>
          <w:szCs w:val="24"/>
        </w:rPr>
        <w:t xml:space="preserve">When analysing </w:t>
      </w:r>
      <w:r w:rsidR="003B3814" w:rsidRPr="00D10AE6">
        <w:rPr>
          <w:rFonts w:asciiTheme="majorHAnsi" w:hAnsiTheme="majorHAnsi" w:cstheme="majorHAnsi"/>
          <w:color w:val="000000" w:themeColor="text1"/>
          <w:sz w:val="24"/>
          <w:szCs w:val="24"/>
        </w:rPr>
        <w:t>quantitative data</w:t>
      </w:r>
      <w:r w:rsidR="00973D5A" w:rsidRPr="00D10AE6">
        <w:rPr>
          <w:rFonts w:asciiTheme="majorHAnsi" w:hAnsiTheme="majorHAnsi" w:cstheme="majorHAnsi"/>
          <w:color w:val="000000" w:themeColor="text1"/>
          <w:sz w:val="24"/>
          <w:szCs w:val="24"/>
        </w:rPr>
        <w:t xml:space="preserve"> about he the advantages of hybrid or working from home collected</w:t>
      </w:r>
      <w:r w:rsidR="003B3814" w:rsidRPr="00D10AE6">
        <w:rPr>
          <w:rFonts w:asciiTheme="majorHAnsi" w:hAnsiTheme="majorHAnsi" w:cstheme="majorHAnsi"/>
          <w:color w:val="000000" w:themeColor="text1"/>
          <w:sz w:val="24"/>
          <w:szCs w:val="24"/>
        </w:rPr>
        <w:t xml:space="preserve"> from </w:t>
      </w:r>
      <w:r w:rsidR="00D31A61" w:rsidRPr="00D10AE6">
        <w:rPr>
          <w:rFonts w:asciiTheme="majorHAnsi" w:hAnsiTheme="majorHAnsi" w:cstheme="majorHAnsi"/>
          <w:color w:val="000000" w:themeColor="text1"/>
          <w:sz w:val="24"/>
          <w:szCs w:val="24"/>
        </w:rPr>
        <w:t>the</w:t>
      </w:r>
      <w:r w:rsidR="0011470A" w:rsidRPr="00D10AE6">
        <w:rPr>
          <w:rFonts w:asciiTheme="majorHAnsi" w:hAnsiTheme="majorHAnsi" w:cstheme="majorHAnsi"/>
          <w:color w:val="000000" w:themeColor="text1"/>
          <w:sz w:val="24"/>
          <w:szCs w:val="24"/>
        </w:rPr>
        <w:t xml:space="preserve"> ONS </w:t>
      </w:r>
      <w:r w:rsidR="0011470A" w:rsidRPr="0095685F">
        <w:rPr>
          <w:rFonts w:asciiTheme="majorHAnsi" w:hAnsiTheme="majorHAnsi" w:cstheme="majorHAnsi"/>
          <w:color w:val="000000" w:themeColor="text1"/>
          <w:sz w:val="24"/>
          <w:szCs w:val="24"/>
        </w:rPr>
        <w:t>The</w:t>
      </w:r>
      <w:r w:rsidR="00417A6A" w:rsidRPr="0095685F">
        <w:rPr>
          <w:rFonts w:asciiTheme="majorHAnsi" w:hAnsiTheme="majorHAnsi" w:cstheme="majorHAnsi"/>
          <w:color w:val="000000" w:themeColor="text1"/>
          <w:sz w:val="24"/>
          <w:szCs w:val="24"/>
        </w:rPr>
        <w:t xml:space="preserve"> National Statistics (2022).</w:t>
      </w:r>
      <w:r w:rsidR="000C5D41" w:rsidRPr="0095685F">
        <w:rPr>
          <w:rFonts w:asciiTheme="majorHAnsi" w:hAnsiTheme="majorHAnsi" w:cstheme="majorHAnsi"/>
          <w:color w:val="000000" w:themeColor="text1"/>
          <w:sz w:val="24"/>
          <w:szCs w:val="24"/>
        </w:rPr>
        <w:t xml:space="preserve"> </w:t>
      </w:r>
      <w:r w:rsidR="004F04AA" w:rsidRPr="00D10AE6">
        <w:rPr>
          <w:rFonts w:asciiTheme="majorHAnsi" w:hAnsiTheme="majorHAnsi" w:cstheme="majorHAnsi"/>
          <w:color w:val="000000" w:themeColor="text1"/>
          <w:sz w:val="24"/>
          <w:szCs w:val="24"/>
        </w:rPr>
        <w:t>In Feb</w:t>
      </w:r>
      <w:r w:rsidR="00AD509E" w:rsidRPr="00D10AE6">
        <w:rPr>
          <w:rFonts w:asciiTheme="majorHAnsi" w:hAnsiTheme="majorHAnsi" w:cstheme="majorHAnsi"/>
          <w:color w:val="000000" w:themeColor="text1"/>
          <w:sz w:val="24"/>
          <w:szCs w:val="24"/>
        </w:rPr>
        <w:t xml:space="preserve">ruary 2022 </w:t>
      </w:r>
      <w:r w:rsidR="008F0CAF" w:rsidRPr="00D10AE6">
        <w:rPr>
          <w:rFonts w:asciiTheme="majorHAnsi" w:hAnsiTheme="majorHAnsi" w:cstheme="majorHAnsi"/>
          <w:color w:val="000000" w:themeColor="text1"/>
          <w:sz w:val="24"/>
          <w:szCs w:val="24"/>
        </w:rPr>
        <w:t xml:space="preserve">It was reported that 3 in 13 </w:t>
      </w:r>
      <w:r w:rsidR="004F04AA" w:rsidRPr="00D10AE6">
        <w:rPr>
          <w:rFonts w:asciiTheme="majorHAnsi" w:hAnsiTheme="majorHAnsi" w:cstheme="majorHAnsi"/>
          <w:color w:val="000000" w:themeColor="text1"/>
          <w:sz w:val="24"/>
          <w:szCs w:val="24"/>
        </w:rPr>
        <w:t xml:space="preserve">people </w:t>
      </w:r>
      <w:r w:rsidR="000B131C" w:rsidRPr="00D10AE6">
        <w:rPr>
          <w:rFonts w:asciiTheme="majorHAnsi" w:hAnsiTheme="majorHAnsi" w:cstheme="majorHAnsi"/>
          <w:color w:val="000000" w:themeColor="text1"/>
          <w:sz w:val="24"/>
          <w:szCs w:val="24"/>
        </w:rPr>
        <w:t>found that</w:t>
      </w:r>
      <w:r w:rsidR="00D37358" w:rsidRPr="00D10AE6">
        <w:rPr>
          <w:rFonts w:asciiTheme="majorHAnsi" w:hAnsiTheme="majorHAnsi" w:cstheme="majorHAnsi"/>
          <w:color w:val="000000" w:themeColor="text1"/>
          <w:sz w:val="24"/>
          <w:szCs w:val="24"/>
        </w:rPr>
        <w:t xml:space="preserve"> their</w:t>
      </w:r>
      <w:r w:rsidR="000B131C" w:rsidRPr="00D10AE6">
        <w:rPr>
          <w:rFonts w:asciiTheme="majorHAnsi" w:hAnsiTheme="majorHAnsi" w:cstheme="majorHAnsi"/>
          <w:color w:val="000000" w:themeColor="text1"/>
          <w:sz w:val="24"/>
          <w:szCs w:val="24"/>
        </w:rPr>
        <w:t xml:space="preserve"> work life balance</w:t>
      </w:r>
      <w:r w:rsidR="00AD509E" w:rsidRPr="00D10AE6">
        <w:rPr>
          <w:rFonts w:asciiTheme="majorHAnsi" w:hAnsiTheme="majorHAnsi" w:cstheme="majorHAnsi"/>
          <w:color w:val="000000" w:themeColor="text1"/>
          <w:sz w:val="24"/>
          <w:szCs w:val="24"/>
        </w:rPr>
        <w:t xml:space="preserve"> </w:t>
      </w:r>
      <w:r w:rsidR="00D37358" w:rsidRPr="00D10AE6">
        <w:rPr>
          <w:rFonts w:asciiTheme="majorHAnsi" w:hAnsiTheme="majorHAnsi" w:cstheme="majorHAnsi"/>
          <w:color w:val="000000" w:themeColor="text1"/>
          <w:sz w:val="24"/>
          <w:szCs w:val="24"/>
        </w:rPr>
        <w:t xml:space="preserve">improved </w:t>
      </w:r>
      <w:r w:rsidR="00FE5F59" w:rsidRPr="00D10AE6">
        <w:rPr>
          <w:rFonts w:asciiTheme="majorHAnsi" w:hAnsiTheme="majorHAnsi" w:cstheme="majorHAnsi"/>
          <w:color w:val="000000" w:themeColor="text1"/>
          <w:sz w:val="24"/>
          <w:szCs w:val="24"/>
        </w:rPr>
        <w:t>with working</w:t>
      </w:r>
      <w:r w:rsidR="009161F5" w:rsidRPr="00D10AE6">
        <w:rPr>
          <w:rFonts w:asciiTheme="majorHAnsi" w:hAnsiTheme="majorHAnsi" w:cstheme="majorHAnsi"/>
          <w:color w:val="000000" w:themeColor="text1"/>
          <w:sz w:val="24"/>
          <w:szCs w:val="24"/>
        </w:rPr>
        <w:t xml:space="preserve"> hybrid</w:t>
      </w:r>
      <w:r w:rsidR="00EC32E6" w:rsidRPr="00D10AE6">
        <w:rPr>
          <w:rFonts w:asciiTheme="majorHAnsi" w:hAnsiTheme="majorHAnsi" w:cstheme="majorHAnsi"/>
          <w:color w:val="000000" w:themeColor="text1"/>
          <w:sz w:val="24"/>
          <w:szCs w:val="24"/>
        </w:rPr>
        <w:t xml:space="preserve"> or remotely</w:t>
      </w:r>
      <w:r w:rsidR="009161F5" w:rsidRPr="00D10AE6">
        <w:rPr>
          <w:rFonts w:asciiTheme="majorHAnsi" w:hAnsiTheme="majorHAnsi" w:cstheme="majorHAnsi"/>
          <w:color w:val="000000" w:themeColor="text1"/>
          <w:sz w:val="24"/>
          <w:szCs w:val="24"/>
        </w:rPr>
        <w:t>. This was equivalent to more than three-quarters</w:t>
      </w:r>
      <w:r w:rsidR="00EC32E6" w:rsidRPr="00D10AE6">
        <w:rPr>
          <w:rFonts w:asciiTheme="majorHAnsi" w:hAnsiTheme="majorHAnsi" w:cstheme="majorHAnsi"/>
          <w:color w:val="000000" w:themeColor="text1"/>
          <w:sz w:val="24"/>
          <w:szCs w:val="24"/>
        </w:rPr>
        <w:t xml:space="preserve"> of people at </w:t>
      </w:r>
      <w:r w:rsidR="003F1942" w:rsidRPr="00D10AE6">
        <w:rPr>
          <w:rFonts w:asciiTheme="majorHAnsi" w:hAnsiTheme="majorHAnsi" w:cstheme="majorHAnsi"/>
          <w:color w:val="000000" w:themeColor="text1"/>
          <w:sz w:val="24"/>
          <w:szCs w:val="24"/>
        </w:rPr>
        <w:t>(</w:t>
      </w:r>
      <w:r w:rsidR="00EC32E6" w:rsidRPr="00D10AE6">
        <w:rPr>
          <w:rFonts w:asciiTheme="majorHAnsi" w:hAnsiTheme="majorHAnsi" w:cstheme="majorHAnsi"/>
          <w:color w:val="000000" w:themeColor="text1"/>
          <w:sz w:val="24"/>
          <w:szCs w:val="24"/>
        </w:rPr>
        <w:t>78%</w:t>
      </w:r>
      <w:r w:rsidR="003F1942" w:rsidRPr="00D10AE6">
        <w:rPr>
          <w:rFonts w:asciiTheme="majorHAnsi" w:hAnsiTheme="majorHAnsi" w:cstheme="majorHAnsi"/>
          <w:color w:val="000000" w:themeColor="text1"/>
          <w:sz w:val="24"/>
          <w:szCs w:val="24"/>
        </w:rPr>
        <w:t>)</w:t>
      </w:r>
      <w:r w:rsidR="00EC32E6" w:rsidRPr="00D10AE6">
        <w:rPr>
          <w:rFonts w:asciiTheme="majorHAnsi" w:hAnsiTheme="majorHAnsi" w:cstheme="majorHAnsi"/>
          <w:color w:val="000000" w:themeColor="text1"/>
          <w:sz w:val="24"/>
          <w:szCs w:val="24"/>
        </w:rPr>
        <w:t>.</w:t>
      </w:r>
      <w:r w:rsidR="003F1942" w:rsidRPr="00D10AE6">
        <w:rPr>
          <w:rFonts w:asciiTheme="majorHAnsi" w:hAnsiTheme="majorHAnsi" w:cstheme="majorHAnsi"/>
          <w:color w:val="000000" w:themeColor="text1"/>
          <w:sz w:val="24"/>
          <w:szCs w:val="24"/>
        </w:rPr>
        <w:t xml:space="preserve"> </w:t>
      </w:r>
      <w:r w:rsidR="00723487" w:rsidRPr="00D10AE6">
        <w:rPr>
          <w:rFonts w:asciiTheme="majorHAnsi" w:hAnsiTheme="majorHAnsi" w:cstheme="majorHAnsi"/>
          <w:color w:val="000000" w:themeColor="text1"/>
          <w:sz w:val="24"/>
          <w:szCs w:val="24"/>
        </w:rPr>
        <w:t xml:space="preserve">Whilst </w:t>
      </w:r>
      <w:r w:rsidR="006C6EF6" w:rsidRPr="00D10AE6">
        <w:rPr>
          <w:rFonts w:asciiTheme="majorHAnsi" w:hAnsiTheme="majorHAnsi" w:cstheme="majorHAnsi"/>
          <w:color w:val="000000" w:themeColor="text1"/>
          <w:sz w:val="24"/>
          <w:szCs w:val="24"/>
        </w:rPr>
        <w:t>(53%) were less distracted</w:t>
      </w:r>
      <w:r w:rsidR="00FC276D" w:rsidRPr="00D10AE6">
        <w:rPr>
          <w:rFonts w:asciiTheme="majorHAnsi" w:hAnsiTheme="majorHAnsi" w:cstheme="majorHAnsi"/>
          <w:color w:val="000000" w:themeColor="text1"/>
          <w:sz w:val="24"/>
          <w:szCs w:val="24"/>
        </w:rPr>
        <w:t xml:space="preserve">, </w:t>
      </w:r>
      <w:r w:rsidR="00723487" w:rsidRPr="00D10AE6">
        <w:rPr>
          <w:rFonts w:asciiTheme="majorHAnsi" w:hAnsiTheme="majorHAnsi" w:cstheme="majorHAnsi"/>
          <w:color w:val="000000" w:themeColor="text1"/>
          <w:sz w:val="24"/>
          <w:szCs w:val="24"/>
        </w:rPr>
        <w:t>(52%) found that they were more productive</w:t>
      </w:r>
      <w:r w:rsidR="00EF4C0C" w:rsidRPr="00D10AE6">
        <w:rPr>
          <w:rFonts w:asciiTheme="majorHAnsi" w:hAnsiTheme="majorHAnsi" w:cstheme="majorHAnsi"/>
          <w:color w:val="000000" w:themeColor="text1"/>
          <w:sz w:val="24"/>
          <w:szCs w:val="24"/>
        </w:rPr>
        <w:t xml:space="preserve"> and completed their work more quickly</w:t>
      </w:r>
      <w:r w:rsidR="00800DBC" w:rsidRPr="00D10AE6">
        <w:rPr>
          <w:rFonts w:asciiTheme="majorHAnsi" w:hAnsiTheme="majorHAnsi" w:cstheme="majorHAnsi"/>
          <w:color w:val="000000" w:themeColor="text1"/>
          <w:sz w:val="24"/>
          <w:szCs w:val="24"/>
        </w:rPr>
        <w:t>, (</w:t>
      </w:r>
      <w:r w:rsidR="00FC276D" w:rsidRPr="00D10AE6">
        <w:rPr>
          <w:rFonts w:asciiTheme="majorHAnsi" w:hAnsiTheme="majorHAnsi" w:cstheme="majorHAnsi"/>
          <w:color w:val="000000" w:themeColor="text1"/>
          <w:sz w:val="24"/>
          <w:szCs w:val="24"/>
        </w:rPr>
        <w:t>47</w:t>
      </w:r>
      <w:r w:rsidR="00800DBC" w:rsidRPr="00D10AE6">
        <w:rPr>
          <w:rFonts w:asciiTheme="majorHAnsi" w:hAnsiTheme="majorHAnsi" w:cstheme="majorHAnsi"/>
          <w:color w:val="000000" w:themeColor="text1"/>
          <w:sz w:val="24"/>
          <w:szCs w:val="24"/>
        </w:rPr>
        <w:t xml:space="preserve">%) </w:t>
      </w:r>
      <w:r w:rsidR="00286711" w:rsidRPr="00D10AE6">
        <w:rPr>
          <w:rFonts w:asciiTheme="majorHAnsi" w:hAnsiTheme="majorHAnsi" w:cstheme="majorHAnsi"/>
          <w:color w:val="000000" w:themeColor="text1"/>
          <w:sz w:val="24"/>
          <w:szCs w:val="24"/>
        </w:rPr>
        <w:t xml:space="preserve">just under half found that this improved the metal and physical wellbeing. </w:t>
      </w:r>
    </w:p>
    <w:p w14:paraId="7A584AF2" w14:textId="1BDEECE2" w:rsidR="00900179" w:rsidRPr="00D10AE6" w:rsidRDefault="00F77D04" w:rsidP="00D97414">
      <w:pPr>
        <w:rPr>
          <w:rFonts w:asciiTheme="majorHAnsi" w:hAnsiTheme="majorHAnsi" w:cstheme="majorHAnsi"/>
          <w:color w:val="000000" w:themeColor="text1"/>
          <w:sz w:val="24"/>
          <w:szCs w:val="24"/>
        </w:rPr>
      </w:pPr>
      <w:r w:rsidRPr="00D10AE6">
        <w:rPr>
          <w:rFonts w:asciiTheme="majorHAnsi" w:hAnsiTheme="majorHAnsi" w:cstheme="majorHAnsi"/>
          <w:color w:val="000000" w:themeColor="text1"/>
          <w:sz w:val="24"/>
          <w:szCs w:val="24"/>
        </w:rPr>
        <w:t>I have worked out the</w:t>
      </w:r>
      <w:r w:rsidR="0011457A" w:rsidRPr="00D10AE6">
        <w:rPr>
          <w:rFonts w:asciiTheme="majorHAnsi" w:hAnsiTheme="majorHAnsi" w:cstheme="majorHAnsi"/>
          <w:color w:val="000000" w:themeColor="text1"/>
          <w:sz w:val="24"/>
          <w:szCs w:val="24"/>
        </w:rPr>
        <w:t xml:space="preserve"> Mode Median</w:t>
      </w:r>
      <w:r w:rsidR="000E3ADD" w:rsidRPr="00D10AE6">
        <w:rPr>
          <w:rFonts w:asciiTheme="majorHAnsi" w:hAnsiTheme="majorHAnsi" w:cstheme="majorHAnsi"/>
          <w:color w:val="000000" w:themeColor="text1"/>
          <w:sz w:val="24"/>
          <w:szCs w:val="24"/>
        </w:rPr>
        <w:t xml:space="preserve"> </w:t>
      </w:r>
      <w:r w:rsidR="00CF1324" w:rsidRPr="00D10AE6">
        <w:rPr>
          <w:rFonts w:asciiTheme="majorHAnsi" w:hAnsiTheme="majorHAnsi" w:cstheme="majorHAnsi"/>
          <w:color w:val="000000" w:themeColor="text1"/>
          <w:sz w:val="24"/>
          <w:szCs w:val="24"/>
        </w:rPr>
        <w:t>M</w:t>
      </w:r>
      <w:r w:rsidR="0011457A" w:rsidRPr="00D10AE6">
        <w:rPr>
          <w:rFonts w:asciiTheme="majorHAnsi" w:hAnsiTheme="majorHAnsi" w:cstheme="majorHAnsi"/>
          <w:color w:val="000000" w:themeColor="text1"/>
          <w:sz w:val="24"/>
          <w:szCs w:val="24"/>
        </w:rPr>
        <w:t xml:space="preserve">ean </w:t>
      </w:r>
      <w:r w:rsidR="000E3ADD" w:rsidRPr="00D10AE6">
        <w:rPr>
          <w:rFonts w:asciiTheme="majorHAnsi" w:hAnsiTheme="majorHAnsi" w:cstheme="majorHAnsi"/>
          <w:color w:val="000000" w:themeColor="text1"/>
          <w:sz w:val="24"/>
          <w:szCs w:val="24"/>
        </w:rPr>
        <w:t xml:space="preserve">and the range </w:t>
      </w:r>
      <w:r w:rsidR="009C5831" w:rsidRPr="00D10AE6">
        <w:rPr>
          <w:rFonts w:asciiTheme="majorHAnsi" w:hAnsiTheme="majorHAnsi" w:cstheme="majorHAnsi"/>
          <w:color w:val="000000" w:themeColor="text1"/>
          <w:sz w:val="24"/>
          <w:szCs w:val="24"/>
        </w:rPr>
        <w:t>about</w:t>
      </w:r>
      <w:r w:rsidR="0011457A" w:rsidRPr="00D10AE6">
        <w:rPr>
          <w:rFonts w:asciiTheme="majorHAnsi" w:hAnsiTheme="majorHAnsi" w:cstheme="majorHAnsi"/>
          <w:color w:val="000000" w:themeColor="text1"/>
          <w:sz w:val="24"/>
          <w:szCs w:val="24"/>
        </w:rPr>
        <w:t xml:space="preserve"> the</w:t>
      </w:r>
      <w:r w:rsidR="009C5831" w:rsidRPr="00D10AE6">
        <w:rPr>
          <w:rFonts w:asciiTheme="majorHAnsi" w:hAnsiTheme="majorHAnsi" w:cstheme="majorHAnsi"/>
          <w:color w:val="000000" w:themeColor="text1"/>
          <w:sz w:val="24"/>
          <w:szCs w:val="24"/>
        </w:rPr>
        <w:t xml:space="preserve"> advantages</w:t>
      </w:r>
      <w:r w:rsidR="0011457A" w:rsidRPr="00D10AE6">
        <w:rPr>
          <w:rFonts w:asciiTheme="majorHAnsi" w:hAnsiTheme="majorHAnsi" w:cstheme="majorHAnsi"/>
          <w:color w:val="000000" w:themeColor="text1"/>
          <w:sz w:val="24"/>
          <w:szCs w:val="24"/>
        </w:rPr>
        <w:t xml:space="preserve"> </w:t>
      </w:r>
      <w:r w:rsidR="009C5831" w:rsidRPr="00D10AE6">
        <w:rPr>
          <w:rFonts w:asciiTheme="majorHAnsi" w:hAnsiTheme="majorHAnsi" w:cstheme="majorHAnsi"/>
          <w:color w:val="000000" w:themeColor="text1"/>
          <w:sz w:val="24"/>
          <w:szCs w:val="24"/>
        </w:rPr>
        <w:t xml:space="preserve">of the </w:t>
      </w:r>
      <w:r w:rsidR="0011457A" w:rsidRPr="00D10AE6">
        <w:rPr>
          <w:rFonts w:asciiTheme="majorHAnsi" w:hAnsiTheme="majorHAnsi" w:cstheme="majorHAnsi"/>
          <w:color w:val="000000" w:themeColor="text1"/>
          <w:sz w:val="24"/>
          <w:szCs w:val="24"/>
        </w:rPr>
        <w:t>below graph</w:t>
      </w:r>
      <w:r w:rsidR="00185ACC" w:rsidRPr="00D10AE6">
        <w:rPr>
          <w:rFonts w:asciiTheme="majorHAnsi" w:hAnsiTheme="majorHAnsi" w:cstheme="majorHAnsi"/>
          <w:color w:val="000000" w:themeColor="text1"/>
          <w:sz w:val="24"/>
          <w:szCs w:val="24"/>
        </w:rPr>
        <w:t>:</w:t>
      </w:r>
      <w:r w:rsidR="002B702A" w:rsidRPr="00D10AE6">
        <w:rPr>
          <w:rFonts w:asciiTheme="majorHAnsi" w:hAnsiTheme="majorHAnsi" w:cstheme="majorHAnsi"/>
          <w:color w:val="000000" w:themeColor="text1"/>
          <w:sz w:val="24"/>
          <w:szCs w:val="24"/>
        </w:rPr>
        <w:t xml:space="preserve"> </w:t>
      </w:r>
    </w:p>
    <w:p w14:paraId="36CF98BC" w14:textId="524DCDE8" w:rsidR="00960994" w:rsidRPr="00D10AE6" w:rsidRDefault="00F74D43" w:rsidP="00D97414">
      <w:pPr>
        <w:rPr>
          <w:rFonts w:asciiTheme="majorHAnsi" w:hAnsiTheme="majorHAnsi" w:cstheme="majorHAnsi"/>
          <w:color w:val="548DD4" w:themeColor="text2" w:themeTint="99"/>
          <w:sz w:val="24"/>
          <w:szCs w:val="24"/>
        </w:rPr>
      </w:pPr>
      <w:r w:rsidRPr="00D10AE6">
        <w:rPr>
          <w:rFonts w:asciiTheme="majorHAnsi" w:hAnsiTheme="majorHAnsi" w:cstheme="majorHAnsi"/>
          <w:color w:val="000000" w:themeColor="text1"/>
          <w:sz w:val="24"/>
          <w:szCs w:val="24"/>
        </w:rPr>
        <w:t>Mode:</w:t>
      </w:r>
      <w:r w:rsidR="007258C3" w:rsidRPr="00D10AE6">
        <w:rPr>
          <w:rFonts w:asciiTheme="majorHAnsi" w:hAnsiTheme="majorHAnsi" w:cstheme="majorHAnsi"/>
          <w:color w:val="000000" w:themeColor="text1"/>
          <w:sz w:val="24"/>
          <w:szCs w:val="24"/>
        </w:rPr>
        <w:t xml:space="preserve"> There is no mode for th</w:t>
      </w:r>
      <w:r w:rsidR="00CB61BE" w:rsidRPr="00D10AE6">
        <w:rPr>
          <w:rFonts w:asciiTheme="majorHAnsi" w:hAnsiTheme="majorHAnsi" w:cstheme="majorHAnsi"/>
          <w:color w:val="000000" w:themeColor="text1"/>
          <w:sz w:val="24"/>
          <w:szCs w:val="24"/>
        </w:rPr>
        <w:t>is</w:t>
      </w:r>
      <w:r w:rsidR="007258C3" w:rsidRPr="00D10AE6">
        <w:rPr>
          <w:rFonts w:asciiTheme="majorHAnsi" w:hAnsiTheme="majorHAnsi" w:cstheme="majorHAnsi"/>
          <w:color w:val="000000" w:themeColor="text1"/>
          <w:sz w:val="24"/>
          <w:szCs w:val="24"/>
        </w:rPr>
        <w:t xml:space="preserve"> </w:t>
      </w:r>
      <w:r w:rsidR="00CB61BE" w:rsidRPr="00D10AE6">
        <w:rPr>
          <w:rFonts w:asciiTheme="majorHAnsi" w:hAnsiTheme="majorHAnsi" w:cstheme="majorHAnsi"/>
          <w:color w:val="000000" w:themeColor="text1"/>
          <w:sz w:val="24"/>
          <w:szCs w:val="24"/>
        </w:rPr>
        <w:t xml:space="preserve">research </w:t>
      </w:r>
      <w:r w:rsidR="00E0355C" w:rsidRPr="00D10AE6">
        <w:rPr>
          <w:rFonts w:asciiTheme="majorHAnsi" w:hAnsiTheme="majorHAnsi" w:cstheme="majorHAnsi"/>
          <w:color w:val="000000" w:themeColor="text1"/>
          <w:sz w:val="24"/>
          <w:szCs w:val="24"/>
        </w:rPr>
        <w:t xml:space="preserve">as there isn’t a repeated </w:t>
      </w:r>
      <w:r w:rsidR="00706990" w:rsidRPr="00D10AE6">
        <w:rPr>
          <w:rFonts w:asciiTheme="majorHAnsi" w:hAnsiTheme="majorHAnsi" w:cstheme="majorHAnsi"/>
          <w:color w:val="000000" w:themeColor="text1"/>
          <w:sz w:val="24"/>
          <w:szCs w:val="24"/>
        </w:rPr>
        <w:t>statistic</w:t>
      </w:r>
      <w:r w:rsidRPr="00D10AE6">
        <w:rPr>
          <w:rFonts w:asciiTheme="majorHAnsi" w:hAnsiTheme="majorHAnsi" w:cstheme="majorHAnsi"/>
          <w:color w:val="000000" w:themeColor="text1"/>
          <w:sz w:val="24"/>
          <w:szCs w:val="24"/>
        </w:rPr>
        <w:t xml:space="preserve"> </w:t>
      </w:r>
      <w:r w:rsidR="007258C3" w:rsidRPr="00D10AE6">
        <w:rPr>
          <w:rFonts w:asciiTheme="majorHAnsi" w:hAnsiTheme="majorHAnsi" w:cstheme="majorHAnsi"/>
          <w:color w:val="000000" w:themeColor="text1"/>
          <w:sz w:val="24"/>
          <w:szCs w:val="24"/>
        </w:rPr>
        <w:t>(11% 47% 52% 53% 78%).</w:t>
      </w:r>
    </w:p>
    <w:p w14:paraId="355427C8" w14:textId="20556B93" w:rsidR="00CF1324" w:rsidRPr="00D10AE6" w:rsidRDefault="00CF1324" w:rsidP="00D97414">
      <w:pPr>
        <w:rPr>
          <w:rFonts w:asciiTheme="majorHAnsi" w:hAnsiTheme="majorHAnsi" w:cstheme="majorHAnsi"/>
          <w:color w:val="548DD4" w:themeColor="text2" w:themeTint="99"/>
          <w:sz w:val="24"/>
          <w:szCs w:val="24"/>
        </w:rPr>
      </w:pPr>
      <w:r w:rsidRPr="00D10AE6">
        <w:rPr>
          <w:rFonts w:asciiTheme="majorHAnsi" w:hAnsiTheme="majorHAnsi" w:cstheme="majorHAnsi"/>
          <w:color w:val="000000" w:themeColor="text1"/>
          <w:sz w:val="24"/>
          <w:szCs w:val="24"/>
        </w:rPr>
        <w:t>Med</w:t>
      </w:r>
      <w:r w:rsidR="00BB60EA" w:rsidRPr="00D10AE6">
        <w:rPr>
          <w:rFonts w:asciiTheme="majorHAnsi" w:hAnsiTheme="majorHAnsi" w:cstheme="majorHAnsi"/>
          <w:color w:val="000000" w:themeColor="text1"/>
          <w:sz w:val="24"/>
          <w:szCs w:val="24"/>
        </w:rPr>
        <w:t>ian:</w:t>
      </w:r>
      <w:r w:rsidR="00243B9A" w:rsidRPr="00D10AE6">
        <w:rPr>
          <w:rFonts w:asciiTheme="majorHAnsi" w:hAnsiTheme="majorHAnsi" w:cstheme="majorHAnsi"/>
          <w:color w:val="000000" w:themeColor="text1"/>
          <w:sz w:val="24"/>
          <w:szCs w:val="24"/>
        </w:rPr>
        <w:t xml:space="preserve"> </w:t>
      </w:r>
      <w:r w:rsidR="00F24234" w:rsidRPr="00D10AE6">
        <w:rPr>
          <w:rFonts w:asciiTheme="majorHAnsi" w:hAnsiTheme="majorHAnsi" w:cstheme="majorHAnsi"/>
          <w:color w:val="000000" w:themeColor="text1"/>
          <w:sz w:val="24"/>
          <w:szCs w:val="24"/>
        </w:rPr>
        <w:t>th</w:t>
      </w:r>
      <w:r w:rsidR="00F312F1" w:rsidRPr="00D10AE6">
        <w:rPr>
          <w:rFonts w:asciiTheme="majorHAnsi" w:hAnsiTheme="majorHAnsi" w:cstheme="majorHAnsi"/>
          <w:color w:val="000000" w:themeColor="text1"/>
          <w:sz w:val="24"/>
          <w:szCs w:val="24"/>
        </w:rPr>
        <w:t xml:space="preserve">e median </w:t>
      </w:r>
      <w:r w:rsidR="00243B9A" w:rsidRPr="00D10AE6">
        <w:rPr>
          <w:rFonts w:asciiTheme="majorHAnsi" w:hAnsiTheme="majorHAnsi" w:cstheme="majorHAnsi"/>
          <w:color w:val="000000" w:themeColor="text1"/>
          <w:sz w:val="24"/>
          <w:szCs w:val="24"/>
        </w:rPr>
        <w:t xml:space="preserve">worked out </w:t>
      </w:r>
      <w:r w:rsidR="00AC360D" w:rsidRPr="00D10AE6">
        <w:rPr>
          <w:rFonts w:asciiTheme="majorHAnsi" w:hAnsiTheme="majorHAnsi" w:cstheme="majorHAnsi"/>
          <w:color w:val="000000" w:themeColor="text1"/>
          <w:sz w:val="24"/>
          <w:szCs w:val="24"/>
        </w:rPr>
        <w:t xml:space="preserve">that productivity </w:t>
      </w:r>
      <w:r w:rsidR="00F24234" w:rsidRPr="00D10AE6">
        <w:rPr>
          <w:rFonts w:asciiTheme="majorHAnsi" w:hAnsiTheme="majorHAnsi" w:cstheme="majorHAnsi"/>
          <w:color w:val="000000" w:themeColor="text1"/>
          <w:sz w:val="24"/>
          <w:szCs w:val="24"/>
        </w:rPr>
        <w:t>was</w:t>
      </w:r>
      <w:r w:rsidR="00243B9A" w:rsidRPr="00D10AE6">
        <w:rPr>
          <w:rFonts w:asciiTheme="majorHAnsi" w:hAnsiTheme="majorHAnsi" w:cstheme="majorHAnsi"/>
          <w:color w:val="000000" w:themeColor="text1"/>
          <w:sz w:val="24"/>
          <w:szCs w:val="24"/>
        </w:rPr>
        <w:t xml:space="preserve"> 52%</w:t>
      </w:r>
      <w:r w:rsidR="00F312F1" w:rsidRPr="00D10AE6">
        <w:rPr>
          <w:rFonts w:asciiTheme="majorHAnsi" w:hAnsiTheme="majorHAnsi" w:cstheme="majorHAnsi"/>
          <w:color w:val="000000" w:themeColor="text1"/>
          <w:sz w:val="24"/>
          <w:szCs w:val="24"/>
        </w:rPr>
        <w:t xml:space="preserve"> </w:t>
      </w:r>
      <w:r w:rsidR="00243B9A" w:rsidRPr="00D10AE6">
        <w:rPr>
          <w:rFonts w:asciiTheme="majorHAnsi" w:hAnsiTheme="majorHAnsi" w:cstheme="majorHAnsi"/>
          <w:color w:val="000000" w:themeColor="text1"/>
          <w:sz w:val="24"/>
          <w:szCs w:val="24"/>
        </w:rPr>
        <w:t xml:space="preserve"> </w:t>
      </w:r>
      <w:r w:rsidR="00546808" w:rsidRPr="00D10AE6">
        <w:rPr>
          <w:rFonts w:asciiTheme="majorHAnsi" w:hAnsiTheme="majorHAnsi" w:cstheme="majorHAnsi"/>
          <w:color w:val="000000" w:themeColor="text1"/>
          <w:sz w:val="24"/>
          <w:szCs w:val="24"/>
        </w:rPr>
        <w:t xml:space="preserve">(11% 47% </w:t>
      </w:r>
      <w:r w:rsidR="00546808" w:rsidRPr="00D10AE6">
        <w:rPr>
          <w:rFonts w:asciiTheme="majorHAnsi" w:hAnsiTheme="majorHAnsi" w:cstheme="majorHAnsi"/>
          <w:color w:val="FF0000"/>
          <w:sz w:val="24"/>
          <w:szCs w:val="24"/>
        </w:rPr>
        <w:t xml:space="preserve">52% </w:t>
      </w:r>
      <w:r w:rsidR="00A82015" w:rsidRPr="00D10AE6">
        <w:rPr>
          <w:rFonts w:asciiTheme="majorHAnsi" w:hAnsiTheme="majorHAnsi" w:cstheme="majorHAnsi"/>
          <w:color w:val="000000" w:themeColor="text1"/>
          <w:sz w:val="24"/>
          <w:szCs w:val="24"/>
        </w:rPr>
        <w:t xml:space="preserve">53% 78%) </w:t>
      </w:r>
      <w:r w:rsidR="00243B9A" w:rsidRPr="00D10AE6">
        <w:rPr>
          <w:rFonts w:asciiTheme="majorHAnsi" w:hAnsiTheme="majorHAnsi" w:cstheme="majorHAnsi"/>
          <w:color w:val="000000" w:themeColor="text1"/>
          <w:sz w:val="24"/>
          <w:szCs w:val="24"/>
        </w:rPr>
        <w:t xml:space="preserve">as this was the middle </w:t>
      </w:r>
      <w:r w:rsidR="00F62845" w:rsidRPr="00D10AE6">
        <w:rPr>
          <w:rFonts w:asciiTheme="majorHAnsi" w:hAnsiTheme="majorHAnsi" w:cstheme="majorHAnsi"/>
          <w:color w:val="000000" w:themeColor="text1"/>
          <w:sz w:val="24"/>
          <w:szCs w:val="24"/>
        </w:rPr>
        <w:t>percentage gathered.</w:t>
      </w:r>
    </w:p>
    <w:p w14:paraId="3CCFE394" w14:textId="41A20AAE" w:rsidR="00900179" w:rsidRPr="00D10AE6" w:rsidRDefault="00F62845" w:rsidP="00D97414">
      <w:pPr>
        <w:rPr>
          <w:rFonts w:asciiTheme="majorHAnsi" w:hAnsiTheme="majorHAnsi" w:cstheme="majorHAnsi"/>
          <w:color w:val="000000" w:themeColor="text1"/>
          <w:sz w:val="24"/>
          <w:szCs w:val="24"/>
        </w:rPr>
      </w:pPr>
      <w:r w:rsidRPr="00D10AE6">
        <w:rPr>
          <w:rFonts w:asciiTheme="majorHAnsi" w:hAnsiTheme="majorHAnsi" w:cstheme="majorHAnsi"/>
          <w:color w:val="000000" w:themeColor="text1"/>
          <w:sz w:val="24"/>
          <w:szCs w:val="24"/>
        </w:rPr>
        <w:t>M</w:t>
      </w:r>
      <w:r w:rsidR="00B95233" w:rsidRPr="00D10AE6">
        <w:rPr>
          <w:rFonts w:asciiTheme="majorHAnsi" w:hAnsiTheme="majorHAnsi" w:cstheme="majorHAnsi"/>
          <w:color w:val="000000" w:themeColor="text1"/>
          <w:sz w:val="24"/>
          <w:szCs w:val="24"/>
        </w:rPr>
        <w:t>ean</w:t>
      </w:r>
      <w:r w:rsidR="00C45787" w:rsidRPr="00D10AE6">
        <w:rPr>
          <w:rFonts w:asciiTheme="majorHAnsi" w:hAnsiTheme="majorHAnsi" w:cstheme="majorHAnsi"/>
          <w:color w:val="000000" w:themeColor="text1"/>
          <w:sz w:val="24"/>
          <w:szCs w:val="24"/>
        </w:rPr>
        <w:t xml:space="preserve">: </w:t>
      </w:r>
      <w:r w:rsidR="00F312F1" w:rsidRPr="00D10AE6">
        <w:rPr>
          <w:rFonts w:asciiTheme="majorHAnsi" w:hAnsiTheme="majorHAnsi" w:cstheme="majorHAnsi"/>
          <w:color w:val="000000" w:themeColor="text1"/>
          <w:sz w:val="24"/>
          <w:szCs w:val="24"/>
        </w:rPr>
        <w:t xml:space="preserve">the mean </w:t>
      </w:r>
      <w:r w:rsidR="00C45787" w:rsidRPr="00D10AE6">
        <w:rPr>
          <w:rFonts w:asciiTheme="majorHAnsi" w:hAnsiTheme="majorHAnsi" w:cstheme="majorHAnsi"/>
          <w:color w:val="000000" w:themeColor="text1"/>
          <w:sz w:val="24"/>
          <w:szCs w:val="24"/>
        </w:rPr>
        <w:t>has</w:t>
      </w:r>
      <w:r w:rsidR="00B95233" w:rsidRPr="00D10AE6">
        <w:rPr>
          <w:rFonts w:asciiTheme="majorHAnsi" w:hAnsiTheme="majorHAnsi" w:cstheme="majorHAnsi"/>
          <w:color w:val="000000" w:themeColor="text1"/>
          <w:sz w:val="24"/>
          <w:szCs w:val="24"/>
        </w:rPr>
        <w:t xml:space="preserve"> worked out as 48.2%</w:t>
      </w:r>
      <w:r w:rsidR="001544CC" w:rsidRPr="00D10AE6">
        <w:rPr>
          <w:rFonts w:asciiTheme="majorHAnsi" w:hAnsiTheme="majorHAnsi" w:cstheme="majorHAnsi"/>
          <w:color w:val="000000" w:themeColor="text1"/>
          <w:sz w:val="24"/>
          <w:szCs w:val="24"/>
        </w:rPr>
        <w:t>.</w:t>
      </w:r>
      <w:r w:rsidR="00B95233" w:rsidRPr="00D10AE6">
        <w:rPr>
          <w:rFonts w:asciiTheme="majorHAnsi" w:hAnsiTheme="majorHAnsi" w:cstheme="majorHAnsi"/>
          <w:color w:val="000000" w:themeColor="text1"/>
          <w:sz w:val="24"/>
          <w:szCs w:val="24"/>
        </w:rPr>
        <w:t xml:space="preserve"> </w:t>
      </w:r>
      <w:r w:rsidR="00C45787" w:rsidRPr="00D10AE6">
        <w:rPr>
          <w:rFonts w:asciiTheme="majorHAnsi" w:hAnsiTheme="majorHAnsi" w:cstheme="majorHAnsi"/>
          <w:color w:val="000000" w:themeColor="text1"/>
          <w:sz w:val="24"/>
          <w:szCs w:val="24"/>
        </w:rPr>
        <w:t xml:space="preserve">I did this by adding all of the </w:t>
      </w:r>
      <w:r w:rsidR="00DA6942" w:rsidRPr="00D10AE6">
        <w:rPr>
          <w:rFonts w:asciiTheme="majorHAnsi" w:hAnsiTheme="majorHAnsi" w:cstheme="majorHAnsi"/>
          <w:color w:val="000000" w:themeColor="text1"/>
          <w:sz w:val="24"/>
          <w:szCs w:val="24"/>
        </w:rPr>
        <w:t xml:space="preserve">data percentages </w:t>
      </w:r>
      <w:r w:rsidR="009B4E65" w:rsidRPr="00D10AE6">
        <w:rPr>
          <w:rFonts w:asciiTheme="majorHAnsi" w:hAnsiTheme="majorHAnsi" w:cstheme="majorHAnsi"/>
          <w:color w:val="000000" w:themeColor="text1"/>
          <w:sz w:val="24"/>
          <w:szCs w:val="24"/>
        </w:rPr>
        <w:t xml:space="preserve">241% </w:t>
      </w:r>
      <w:r w:rsidR="00DA6942" w:rsidRPr="00D10AE6">
        <w:rPr>
          <w:rFonts w:asciiTheme="majorHAnsi" w:hAnsiTheme="majorHAnsi" w:cstheme="majorHAnsi"/>
          <w:color w:val="000000" w:themeColor="text1"/>
          <w:sz w:val="24"/>
          <w:szCs w:val="24"/>
        </w:rPr>
        <w:t xml:space="preserve">and divided these </w:t>
      </w:r>
      <w:r w:rsidR="001544CC" w:rsidRPr="00D10AE6">
        <w:rPr>
          <w:rFonts w:asciiTheme="majorHAnsi" w:hAnsiTheme="majorHAnsi" w:cstheme="majorHAnsi"/>
          <w:color w:val="000000" w:themeColor="text1"/>
          <w:sz w:val="24"/>
          <w:szCs w:val="24"/>
        </w:rPr>
        <w:t xml:space="preserve">by the 5 columns </w:t>
      </w:r>
      <w:r w:rsidR="009B4E65" w:rsidRPr="00D10AE6">
        <w:rPr>
          <w:rFonts w:asciiTheme="majorHAnsi" w:hAnsiTheme="majorHAnsi" w:cstheme="majorHAnsi"/>
          <w:color w:val="000000" w:themeColor="text1"/>
          <w:sz w:val="24"/>
          <w:szCs w:val="24"/>
        </w:rPr>
        <w:t xml:space="preserve">this equalled to the </w:t>
      </w:r>
      <w:r w:rsidR="009B4E65" w:rsidRPr="00D10AE6">
        <w:rPr>
          <w:rFonts w:asciiTheme="majorHAnsi" w:hAnsiTheme="majorHAnsi" w:cstheme="majorHAnsi"/>
          <w:color w:val="FF0000"/>
          <w:sz w:val="24"/>
          <w:szCs w:val="24"/>
        </w:rPr>
        <w:t>48.2%</w:t>
      </w:r>
      <w:r w:rsidR="00A868F4" w:rsidRPr="00D10AE6">
        <w:rPr>
          <w:rFonts w:asciiTheme="majorHAnsi" w:hAnsiTheme="majorHAnsi" w:cstheme="majorHAnsi"/>
          <w:color w:val="000000" w:themeColor="text1"/>
          <w:sz w:val="24"/>
          <w:szCs w:val="24"/>
        </w:rPr>
        <w:t xml:space="preserve">. </w:t>
      </w:r>
    </w:p>
    <w:p w14:paraId="6B25E1FC" w14:textId="3D510D8E" w:rsidR="000E3ADD" w:rsidRPr="00D10AE6" w:rsidRDefault="000E3ADD" w:rsidP="00D97414">
      <w:pPr>
        <w:rPr>
          <w:rFonts w:asciiTheme="majorHAnsi" w:hAnsiTheme="majorHAnsi" w:cstheme="majorHAnsi"/>
          <w:color w:val="548DD4" w:themeColor="text2" w:themeTint="99"/>
          <w:sz w:val="24"/>
          <w:szCs w:val="24"/>
        </w:rPr>
      </w:pPr>
      <w:r w:rsidRPr="00D10AE6">
        <w:rPr>
          <w:rFonts w:asciiTheme="majorHAnsi" w:hAnsiTheme="majorHAnsi" w:cstheme="majorHAnsi"/>
          <w:color w:val="000000" w:themeColor="text1"/>
          <w:sz w:val="24"/>
          <w:szCs w:val="24"/>
        </w:rPr>
        <w:t>Range:</w:t>
      </w:r>
      <w:r w:rsidR="00AD31A0" w:rsidRPr="00D10AE6">
        <w:rPr>
          <w:rFonts w:asciiTheme="majorHAnsi" w:hAnsiTheme="majorHAnsi" w:cstheme="majorHAnsi"/>
          <w:color w:val="000000" w:themeColor="text1"/>
          <w:sz w:val="24"/>
          <w:szCs w:val="24"/>
        </w:rPr>
        <w:t xml:space="preserve"> </w:t>
      </w:r>
      <w:r w:rsidR="00FC7332" w:rsidRPr="00D10AE6">
        <w:rPr>
          <w:rFonts w:asciiTheme="majorHAnsi" w:hAnsiTheme="majorHAnsi" w:cstheme="majorHAnsi"/>
          <w:color w:val="000000" w:themeColor="text1"/>
          <w:sz w:val="24"/>
          <w:szCs w:val="24"/>
        </w:rPr>
        <w:t xml:space="preserve">the range has been worked out by </w:t>
      </w:r>
      <w:r w:rsidR="00C14594" w:rsidRPr="00D10AE6">
        <w:rPr>
          <w:rFonts w:asciiTheme="majorHAnsi" w:hAnsiTheme="majorHAnsi" w:cstheme="majorHAnsi"/>
          <w:color w:val="000000" w:themeColor="text1"/>
          <w:sz w:val="24"/>
          <w:szCs w:val="24"/>
        </w:rPr>
        <w:t xml:space="preserve">taking the highest percentage </w:t>
      </w:r>
      <w:r w:rsidR="005705D5" w:rsidRPr="00D10AE6">
        <w:rPr>
          <w:rFonts w:asciiTheme="majorHAnsi" w:hAnsiTheme="majorHAnsi" w:cstheme="majorHAnsi"/>
          <w:color w:val="000000" w:themeColor="text1"/>
          <w:sz w:val="24"/>
          <w:szCs w:val="24"/>
        </w:rPr>
        <w:t xml:space="preserve">(78%) </w:t>
      </w:r>
      <w:r w:rsidR="00504754" w:rsidRPr="00D10AE6">
        <w:rPr>
          <w:rFonts w:asciiTheme="majorHAnsi" w:hAnsiTheme="majorHAnsi" w:cstheme="majorHAnsi"/>
          <w:color w:val="000000" w:themeColor="text1"/>
          <w:sz w:val="24"/>
          <w:szCs w:val="24"/>
        </w:rPr>
        <w:t>and deducting the lowest (11%)</w:t>
      </w:r>
      <w:r w:rsidR="005705D5" w:rsidRPr="00D10AE6">
        <w:rPr>
          <w:rFonts w:asciiTheme="majorHAnsi" w:hAnsiTheme="majorHAnsi" w:cstheme="majorHAnsi"/>
          <w:color w:val="000000" w:themeColor="text1"/>
          <w:sz w:val="24"/>
          <w:szCs w:val="24"/>
        </w:rPr>
        <w:t xml:space="preserve"> </w:t>
      </w:r>
      <w:r w:rsidR="003C1C00" w:rsidRPr="00D10AE6">
        <w:rPr>
          <w:rFonts w:asciiTheme="majorHAnsi" w:hAnsiTheme="majorHAnsi" w:cstheme="majorHAnsi"/>
          <w:color w:val="000000" w:themeColor="text1"/>
          <w:sz w:val="24"/>
          <w:szCs w:val="24"/>
        </w:rPr>
        <w:t>which equals</w:t>
      </w:r>
      <w:r w:rsidR="005705D5" w:rsidRPr="00D10AE6">
        <w:rPr>
          <w:rFonts w:asciiTheme="majorHAnsi" w:hAnsiTheme="majorHAnsi" w:cstheme="majorHAnsi"/>
          <w:color w:val="000000" w:themeColor="text1"/>
          <w:sz w:val="24"/>
          <w:szCs w:val="24"/>
        </w:rPr>
        <w:t xml:space="preserve"> </w:t>
      </w:r>
      <w:r w:rsidR="003C1C00" w:rsidRPr="00D10AE6">
        <w:rPr>
          <w:rFonts w:asciiTheme="majorHAnsi" w:hAnsiTheme="majorHAnsi" w:cstheme="majorHAnsi"/>
          <w:color w:val="000000" w:themeColor="text1"/>
          <w:sz w:val="24"/>
          <w:szCs w:val="24"/>
        </w:rPr>
        <w:t>(</w:t>
      </w:r>
      <w:r w:rsidR="00FC7332" w:rsidRPr="00D10AE6">
        <w:rPr>
          <w:rFonts w:asciiTheme="majorHAnsi" w:hAnsiTheme="majorHAnsi" w:cstheme="majorHAnsi"/>
          <w:color w:val="000000" w:themeColor="text1"/>
          <w:sz w:val="24"/>
          <w:szCs w:val="24"/>
        </w:rPr>
        <w:t>67%)</w:t>
      </w:r>
    </w:p>
    <w:p w14:paraId="5CB251C7" w14:textId="0CDB1306" w:rsidR="004811E2" w:rsidRPr="0095685F" w:rsidRDefault="006B4E11" w:rsidP="00D97414">
      <w:pPr>
        <w:rPr>
          <w:rFonts w:asciiTheme="majorHAnsi" w:hAnsiTheme="majorHAnsi" w:cstheme="majorHAnsi"/>
          <w:color w:val="000000" w:themeColor="text1"/>
          <w:sz w:val="24"/>
          <w:szCs w:val="24"/>
        </w:rPr>
      </w:pPr>
      <w:r w:rsidRPr="0095685F">
        <w:rPr>
          <w:rFonts w:asciiTheme="majorHAnsi" w:hAnsiTheme="majorHAnsi" w:cstheme="majorHAnsi"/>
          <w:color w:val="000000" w:themeColor="text1"/>
          <w:sz w:val="24"/>
          <w:szCs w:val="24"/>
        </w:rPr>
        <w:t>Lovin, L.H., Mason, J. and Shifflett, E. (2009).</w:t>
      </w:r>
    </w:p>
    <w:p w14:paraId="14525B6F" w14:textId="77777777" w:rsidR="00900179" w:rsidRPr="00D10AE6" w:rsidRDefault="00900179" w:rsidP="00900179">
      <w:pPr>
        <w:rPr>
          <w:rFonts w:asciiTheme="majorHAnsi" w:hAnsiTheme="majorHAnsi" w:cstheme="majorHAnsi"/>
          <w:sz w:val="24"/>
          <w:szCs w:val="24"/>
        </w:rPr>
      </w:pPr>
      <w:r w:rsidRPr="00D10AE6">
        <w:rPr>
          <w:rFonts w:asciiTheme="majorHAnsi" w:hAnsiTheme="majorHAnsi" w:cstheme="majorHAnsi"/>
          <w:noProof/>
          <w:sz w:val="24"/>
          <w:szCs w:val="24"/>
        </w:rPr>
        <w:lastRenderedPageBreak/>
        <w:drawing>
          <wp:inline distT="0" distB="0" distL="0" distR="0" wp14:anchorId="368A792E" wp14:editId="22915C9B">
            <wp:extent cx="6096000" cy="3200400"/>
            <wp:effectExtent l="0" t="0" r="0" b="0"/>
            <wp:docPr id="162153905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616081" w14:textId="4E5032C3" w:rsidR="00027C99" w:rsidRPr="0095685F" w:rsidRDefault="003674A1" w:rsidP="00900179">
      <w:pPr>
        <w:rPr>
          <w:rFonts w:asciiTheme="majorHAnsi" w:hAnsiTheme="majorHAnsi" w:cstheme="majorHAnsi"/>
          <w:color w:val="000000" w:themeColor="text1"/>
          <w:sz w:val="24"/>
          <w:szCs w:val="24"/>
        </w:rPr>
      </w:pPr>
      <w:r w:rsidRPr="0095685F">
        <w:rPr>
          <w:rFonts w:asciiTheme="majorHAnsi" w:hAnsiTheme="majorHAnsi" w:cstheme="majorHAnsi"/>
          <w:color w:val="000000" w:themeColor="text1"/>
          <w:sz w:val="24"/>
          <w:szCs w:val="24"/>
        </w:rPr>
        <w:t>National Statistics (2022).</w:t>
      </w:r>
    </w:p>
    <w:p w14:paraId="45C5191F" w14:textId="528E05B8" w:rsidR="00D31A61" w:rsidRPr="00D10AE6" w:rsidRDefault="00D80CCF" w:rsidP="002A2DF6">
      <w:pPr>
        <w:rPr>
          <w:rFonts w:asciiTheme="majorHAnsi" w:hAnsiTheme="majorHAnsi" w:cstheme="majorHAnsi"/>
          <w:color w:val="FF0000"/>
          <w:sz w:val="24"/>
          <w:szCs w:val="24"/>
        </w:rPr>
      </w:pPr>
      <w:r w:rsidRPr="0095685F">
        <w:rPr>
          <w:rFonts w:asciiTheme="majorHAnsi" w:hAnsiTheme="majorHAnsi" w:cstheme="majorHAnsi"/>
          <w:color w:val="000000" w:themeColor="text1"/>
          <w:sz w:val="24"/>
          <w:szCs w:val="24"/>
        </w:rPr>
        <w:t>A</w:t>
      </w:r>
      <w:r w:rsidR="00973D5A" w:rsidRPr="0095685F">
        <w:rPr>
          <w:rFonts w:asciiTheme="majorHAnsi" w:hAnsiTheme="majorHAnsi" w:cstheme="majorHAnsi"/>
          <w:color w:val="000000" w:themeColor="text1"/>
          <w:sz w:val="24"/>
          <w:szCs w:val="24"/>
        </w:rPr>
        <w:t xml:space="preserve">nalysing </w:t>
      </w:r>
      <w:r w:rsidR="00D67681" w:rsidRPr="0095685F">
        <w:rPr>
          <w:rFonts w:asciiTheme="majorHAnsi" w:hAnsiTheme="majorHAnsi" w:cstheme="majorHAnsi"/>
          <w:color w:val="000000" w:themeColor="text1"/>
          <w:sz w:val="24"/>
          <w:szCs w:val="24"/>
        </w:rPr>
        <w:t xml:space="preserve">the </w:t>
      </w:r>
      <w:r w:rsidR="00973D5A" w:rsidRPr="0095685F">
        <w:rPr>
          <w:rFonts w:asciiTheme="majorHAnsi" w:hAnsiTheme="majorHAnsi" w:cstheme="majorHAnsi"/>
          <w:color w:val="000000" w:themeColor="text1"/>
          <w:sz w:val="24"/>
          <w:szCs w:val="24"/>
        </w:rPr>
        <w:t xml:space="preserve">quantitative data about the </w:t>
      </w:r>
      <w:r w:rsidR="001E2393" w:rsidRPr="0095685F">
        <w:rPr>
          <w:rFonts w:asciiTheme="majorHAnsi" w:hAnsiTheme="majorHAnsi" w:cstheme="majorHAnsi"/>
          <w:color w:val="000000" w:themeColor="text1"/>
          <w:sz w:val="24"/>
          <w:szCs w:val="24"/>
        </w:rPr>
        <w:t>dis</w:t>
      </w:r>
      <w:r w:rsidR="00973D5A" w:rsidRPr="0095685F">
        <w:rPr>
          <w:rFonts w:asciiTheme="majorHAnsi" w:hAnsiTheme="majorHAnsi" w:cstheme="majorHAnsi"/>
          <w:color w:val="000000" w:themeColor="text1"/>
          <w:sz w:val="24"/>
          <w:szCs w:val="24"/>
        </w:rPr>
        <w:t xml:space="preserve">advantages of hybrid or working </w:t>
      </w:r>
      <w:r w:rsidR="00A154C6" w:rsidRPr="0095685F">
        <w:rPr>
          <w:rFonts w:asciiTheme="majorHAnsi" w:hAnsiTheme="majorHAnsi" w:cstheme="majorHAnsi"/>
          <w:b/>
          <w:bCs/>
          <w:color w:val="000000" w:themeColor="text1"/>
          <w:sz w:val="24"/>
          <w:szCs w:val="24"/>
        </w:rPr>
        <w:t>Hooson, M. and Howard, L. (2024). </w:t>
      </w:r>
      <w:r w:rsidR="00CE4BDF" w:rsidRPr="00D10AE6">
        <w:rPr>
          <w:rFonts w:asciiTheme="majorHAnsi" w:hAnsiTheme="majorHAnsi" w:cstheme="majorHAnsi"/>
          <w:sz w:val="24"/>
          <w:szCs w:val="24"/>
        </w:rPr>
        <w:t>(</w:t>
      </w:r>
      <w:r w:rsidR="002E51FC" w:rsidRPr="00D10AE6">
        <w:rPr>
          <w:rFonts w:asciiTheme="majorHAnsi" w:hAnsiTheme="majorHAnsi" w:cstheme="majorHAnsi"/>
          <w:sz w:val="24"/>
          <w:szCs w:val="24"/>
        </w:rPr>
        <w:t>48%</w:t>
      </w:r>
      <w:r w:rsidR="00CE4BDF" w:rsidRPr="00D10AE6">
        <w:rPr>
          <w:rFonts w:asciiTheme="majorHAnsi" w:hAnsiTheme="majorHAnsi" w:cstheme="majorHAnsi"/>
          <w:sz w:val="24"/>
          <w:szCs w:val="24"/>
        </w:rPr>
        <w:t>)</w:t>
      </w:r>
      <w:r w:rsidR="00C94193" w:rsidRPr="00D10AE6">
        <w:rPr>
          <w:rFonts w:asciiTheme="majorHAnsi" w:hAnsiTheme="majorHAnsi" w:cstheme="majorHAnsi"/>
          <w:sz w:val="24"/>
          <w:szCs w:val="24"/>
        </w:rPr>
        <w:t xml:space="preserve"> </w:t>
      </w:r>
      <w:r w:rsidR="00814CC2" w:rsidRPr="00D10AE6">
        <w:rPr>
          <w:rFonts w:asciiTheme="majorHAnsi" w:hAnsiTheme="majorHAnsi" w:cstheme="majorHAnsi"/>
          <w:sz w:val="24"/>
          <w:szCs w:val="24"/>
        </w:rPr>
        <w:t>Said</w:t>
      </w:r>
      <w:r w:rsidR="00C94193" w:rsidRPr="00D10AE6">
        <w:rPr>
          <w:rFonts w:asciiTheme="majorHAnsi" w:hAnsiTheme="majorHAnsi" w:cstheme="majorHAnsi"/>
          <w:sz w:val="24"/>
          <w:szCs w:val="24"/>
        </w:rPr>
        <w:t xml:space="preserve"> it hard</w:t>
      </w:r>
      <w:r w:rsidR="00FA2E6F" w:rsidRPr="00D10AE6">
        <w:rPr>
          <w:rFonts w:asciiTheme="majorHAnsi" w:hAnsiTheme="majorHAnsi" w:cstheme="majorHAnsi"/>
          <w:sz w:val="24"/>
          <w:szCs w:val="24"/>
        </w:rPr>
        <w:t>er</w:t>
      </w:r>
      <w:r w:rsidR="00C94193" w:rsidRPr="00D10AE6">
        <w:rPr>
          <w:rFonts w:asciiTheme="majorHAnsi" w:hAnsiTheme="majorHAnsi" w:cstheme="majorHAnsi"/>
          <w:sz w:val="24"/>
          <w:szCs w:val="24"/>
        </w:rPr>
        <w:t xml:space="preserve"> to work </w:t>
      </w:r>
      <w:r w:rsidR="00CE4BDF" w:rsidRPr="00D10AE6">
        <w:rPr>
          <w:rFonts w:asciiTheme="majorHAnsi" w:hAnsiTheme="majorHAnsi" w:cstheme="majorHAnsi"/>
          <w:sz w:val="24"/>
          <w:szCs w:val="24"/>
        </w:rPr>
        <w:t xml:space="preserve">as part of a team, </w:t>
      </w:r>
      <w:r w:rsidR="00FA2E6F" w:rsidRPr="00D10AE6">
        <w:rPr>
          <w:rFonts w:asciiTheme="majorHAnsi" w:hAnsiTheme="majorHAnsi" w:cstheme="majorHAnsi"/>
          <w:sz w:val="24"/>
          <w:szCs w:val="24"/>
        </w:rPr>
        <w:t>(31%) found no di</w:t>
      </w:r>
      <w:r w:rsidR="008B2C88" w:rsidRPr="00D10AE6">
        <w:rPr>
          <w:rFonts w:asciiTheme="majorHAnsi" w:hAnsiTheme="majorHAnsi" w:cstheme="majorHAnsi"/>
          <w:sz w:val="24"/>
          <w:szCs w:val="24"/>
        </w:rPr>
        <w:t xml:space="preserve">sadvantages at all, </w:t>
      </w:r>
      <w:r w:rsidR="00DA108D" w:rsidRPr="00D10AE6">
        <w:rPr>
          <w:rFonts w:asciiTheme="majorHAnsi" w:hAnsiTheme="majorHAnsi" w:cstheme="majorHAnsi"/>
          <w:sz w:val="24"/>
          <w:szCs w:val="24"/>
        </w:rPr>
        <w:t>(26%)</w:t>
      </w:r>
      <w:r w:rsidR="00814CC2" w:rsidRPr="00D10AE6">
        <w:rPr>
          <w:rFonts w:asciiTheme="majorHAnsi" w:hAnsiTheme="majorHAnsi" w:cstheme="majorHAnsi"/>
          <w:sz w:val="24"/>
          <w:szCs w:val="24"/>
        </w:rPr>
        <w:t xml:space="preserve"> had more </w:t>
      </w:r>
      <w:r w:rsidR="00960440" w:rsidRPr="00D10AE6">
        <w:rPr>
          <w:rFonts w:asciiTheme="majorHAnsi" w:hAnsiTheme="majorHAnsi" w:cstheme="majorHAnsi"/>
          <w:sz w:val="24"/>
          <w:szCs w:val="24"/>
        </w:rPr>
        <w:t xml:space="preserve">home </w:t>
      </w:r>
      <w:r w:rsidR="00F56670" w:rsidRPr="00D10AE6">
        <w:rPr>
          <w:rFonts w:asciiTheme="majorHAnsi" w:hAnsiTheme="majorHAnsi" w:cstheme="majorHAnsi"/>
          <w:sz w:val="24"/>
          <w:szCs w:val="24"/>
        </w:rPr>
        <w:t xml:space="preserve">distractions, (19%) </w:t>
      </w:r>
      <w:r w:rsidR="00E60EDD" w:rsidRPr="00D10AE6">
        <w:rPr>
          <w:rFonts w:asciiTheme="majorHAnsi" w:hAnsiTheme="majorHAnsi" w:cstheme="majorHAnsi"/>
          <w:sz w:val="24"/>
          <w:szCs w:val="24"/>
        </w:rPr>
        <w:t>found that there wellbeing was reduced</w:t>
      </w:r>
      <w:r w:rsidR="00C041BC" w:rsidRPr="00D10AE6">
        <w:rPr>
          <w:rFonts w:asciiTheme="majorHAnsi" w:hAnsiTheme="majorHAnsi" w:cstheme="majorHAnsi"/>
          <w:sz w:val="24"/>
          <w:szCs w:val="24"/>
        </w:rPr>
        <w:t xml:space="preserve">, a further (15%) </w:t>
      </w:r>
      <w:r w:rsidR="00075CF4" w:rsidRPr="00D10AE6">
        <w:rPr>
          <w:rFonts w:asciiTheme="majorHAnsi" w:hAnsiTheme="majorHAnsi" w:cstheme="majorHAnsi"/>
          <w:sz w:val="24"/>
          <w:szCs w:val="24"/>
        </w:rPr>
        <w:t xml:space="preserve">felt </w:t>
      </w:r>
      <w:r w:rsidR="0043639D" w:rsidRPr="00D10AE6">
        <w:rPr>
          <w:rFonts w:asciiTheme="majorHAnsi" w:hAnsiTheme="majorHAnsi" w:cstheme="majorHAnsi"/>
          <w:sz w:val="24"/>
          <w:szCs w:val="24"/>
        </w:rPr>
        <w:t xml:space="preserve">it was </w:t>
      </w:r>
      <w:r w:rsidR="00C017F4" w:rsidRPr="00D10AE6">
        <w:rPr>
          <w:rFonts w:asciiTheme="majorHAnsi" w:hAnsiTheme="majorHAnsi" w:cstheme="majorHAnsi"/>
          <w:sz w:val="24"/>
          <w:szCs w:val="24"/>
        </w:rPr>
        <w:t xml:space="preserve">harder to brainstorm new ideas, </w:t>
      </w:r>
      <w:r w:rsidR="00352073" w:rsidRPr="00D10AE6">
        <w:rPr>
          <w:rFonts w:asciiTheme="majorHAnsi" w:hAnsiTheme="majorHAnsi" w:cstheme="majorHAnsi"/>
          <w:sz w:val="24"/>
          <w:szCs w:val="24"/>
        </w:rPr>
        <w:t xml:space="preserve">(10%) </w:t>
      </w:r>
      <w:r w:rsidR="00F647E9" w:rsidRPr="00D10AE6">
        <w:rPr>
          <w:rFonts w:asciiTheme="majorHAnsi" w:hAnsiTheme="majorHAnsi" w:cstheme="majorHAnsi"/>
          <w:sz w:val="24"/>
          <w:szCs w:val="24"/>
        </w:rPr>
        <w:t xml:space="preserve">has marked other aspects, </w:t>
      </w:r>
      <w:r w:rsidR="00776833" w:rsidRPr="00D10AE6">
        <w:rPr>
          <w:rFonts w:asciiTheme="majorHAnsi" w:hAnsiTheme="majorHAnsi" w:cstheme="majorHAnsi"/>
          <w:sz w:val="24"/>
          <w:szCs w:val="24"/>
        </w:rPr>
        <w:t>two of the statistics came in at (9%)</w:t>
      </w:r>
      <w:r w:rsidR="00E42584" w:rsidRPr="00D10AE6">
        <w:rPr>
          <w:rFonts w:asciiTheme="majorHAnsi" w:hAnsiTheme="majorHAnsi" w:cstheme="majorHAnsi"/>
          <w:sz w:val="24"/>
          <w:szCs w:val="24"/>
        </w:rPr>
        <w:t xml:space="preserve">these were a reduce in work life balance and </w:t>
      </w:r>
      <w:r w:rsidR="00056CB0" w:rsidRPr="00D10AE6">
        <w:rPr>
          <w:rFonts w:asciiTheme="majorHAnsi" w:hAnsiTheme="majorHAnsi" w:cstheme="majorHAnsi"/>
          <w:sz w:val="24"/>
          <w:szCs w:val="24"/>
        </w:rPr>
        <w:t>they found they were more slower in completing their work</w:t>
      </w:r>
      <w:r w:rsidR="00960049" w:rsidRPr="00D10AE6">
        <w:rPr>
          <w:rFonts w:asciiTheme="majorHAnsi" w:hAnsiTheme="majorHAnsi" w:cstheme="majorHAnsi"/>
          <w:sz w:val="24"/>
          <w:szCs w:val="24"/>
        </w:rPr>
        <w:t xml:space="preserve"> and finally (5%) found they had fewer job opportunities. </w:t>
      </w:r>
    </w:p>
    <w:p w14:paraId="3646029F" w14:textId="47756D8E" w:rsidR="00CB68AB" w:rsidRPr="00D10AE6" w:rsidRDefault="00CB68AB" w:rsidP="00CB68AB">
      <w:pPr>
        <w:rPr>
          <w:rFonts w:asciiTheme="majorHAnsi" w:hAnsiTheme="majorHAnsi" w:cstheme="majorHAnsi"/>
          <w:color w:val="000000" w:themeColor="text1"/>
          <w:sz w:val="24"/>
          <w:szCs w:val="24"/>
        </w:rPr>
      </w:pPr>
      <w:r w:rsidRPr="00D10AE6">
        <w:rPr>
          <w:rFonts w:asciiTheme="majorHAnsi" w:hAnsiTheme="majorHAnsi" w:cstheme="majorHAnsi"/>
          <w:color w:val="000000" w:themeColor="text1"/>
          <w:sz w:val="24"/>
          <w:szCs w:val="24"/>
        </w:rPr>
        <w:t xml:space="preserve">I have worked out the Mode Median Mean and the range for the disadvantages of the below graph: </w:t>
      </w:r>
    </w:p>
    <w:p w14:paraId="36DF5FE2" w14:textId="65C3E55F" w:rsidR="00CB68AB" w:rsidRPr="00D10AE6" w:rsidRDefault="00CB68AB" w:rsidP="00CB68AB">
      <w:pPr>
        <w:rPr>
          <w:rFonts w:asciiTheme="majorHAnsi" w:hAnsiTheme="majorHAnsi" w:cstheme="majorHAnsi"/>
          <w:color w:val="548DD4" w:themeColor="text2" w:themeTint="99"/>
          <w:sz w:val="24"/>
          <w:szCs w:val="24"/>
        </w:rPr>
      </w:pPr>
      <w:r w:rsidRPr="00D10AE6">
        <w:rPr>
          <w:rFonts w:asciiTheme="majorHAnsi" w:hAnsiTheme="majorHAnsi" w:cstheme="majorHAnsi"/>
          <w:color w:val="000000" w:themeColor="text1"/>
          <w:sz w:val="24"/>
          <w:szCs w:val="24"/>
        </w:rPr>
        <w:t xml:space="preserve">Mode: the Mode </w:t>
      </w:r>
      <w:r w:rsidR="00842B6A" w:rsidRPr="00D10AE6">
        <w:rPr>
          <w:rFonts w:asciiTheme="majorHAnsi" w:hAnsiTheme="majorHAnsi" w:cstheme="majorHAnsi"/>
          <w:color w:val="000000" w:themeColor="text1"/>
          <w:sz w:val="24"/>
          <w:szCs w:val="24"/>
        </w:rPr>
        <w:t>is</w:t>
      </w:r>
      <w:r w:rsidRPr="00D10AE6">
        <w:rPr>
          <w:rFonts w:asciiTheme="majorHAnsi" w:hAnsiTheme="majorHAnsi" w:cstheme="majorHAnsi"/>
          <w:color w:val="000000" w:themeColor="text1"/>
          <w:sz w:val="24"/>
          <w:szCs w:val="24"/>
        </w:rPr>
        <w:t xml:space="preserve"> </w:t>
      </w:r>
      <w:r w:rsidR="00E053AF" w:rsidRPr="00D10AE6">
        <w:rPr>
          <w:rFonts w:asciiTheme="majorHAnsi" w:hAnsiTheme="majorHAnsi" w:cstheme="majorHAnsi"/>
          <w:color w:val="000000" w:themeColor="text1"/>
          <w:sz w:val="24"/>
          <w:szCs w:val="24"/>
        </w:rPr>
        <w:t>9</w:t>
      </w:r>
      <w:r w:rsidRPr="00D10AE6">
        <w:rPr>
          <w:rFonts w:asciiTheme="majorHAnsi" w:hAnsiTheme="majorHAnsi" w:cstheme="majorHAnsi"/>
          <w:color w:val="000000" w:themeColor="text1"/>
          <w:sz w:val="24"/>
          <w:szCs w:val="24"/>
        </w:rPr>
        <w:t xml:space="preserve">% </w:t>
      </w:r>
      <w:r w:rsidR="00AE1A8D" w:rsidRPr="00D10AE6">
        <w:rPr>
          <w:rFonts w:asciiTheme="majorHAnsi" w:hAnsiTheme="majorHAnsi" w:cstheme="majorHAnsi"/>
          <w:color w:val="000000" w:themeColor="text1"/>
          <w:sz w:val="24"/>
          <w:szCs w:val="24"/>
        </w:rPr>
        <w:t>this is because it featured in</w:t>
      </w:r>
      <w:r w:rsidR="00706990" w:rsidRPr="00D10AE6">
        <w:rPr>
          <w:rFonts w:asciiTheme="majorHAnsi" w:hAnsiTheme="majorHAnsi" w:cstheme="majorHAnsi"/>
          <w:color w:val="000000" w:themeColor="text1"/>
          <w:sz w:val="24"/>
          <w:szCs w:val="24"/>
        </w:rPr>
        <w:t>to the statistics</w:t>
      </w:r>
      <w:r w:rsidRPr="00D10AE6">
        <w:rPr>
          <w:rFonts w:asciiTheme="majorHAnsi" w:hAnsiTheme="majorHAnsi" w:cstheme="majorHAnsi"/>
          <w:color w:val="000000" w:themeColor="text1"/>
          <w:sz w:val="24"/>
          <w:szCs w:val="24"/>
        </w:rPr>
        <w:t xml:space="preserve"> </w:t>
      </w:r>
      <w:r w:rsidR="00AE1A8D" w:rsidRPr="00D10AE6">
        <w:rPr>
          <w:rFonts w:asciiTheme="majorHAnsi" w:hAnsiTheme="majorHAnsi" w:cstheme="majorHAnsi"/>
          <w:color w:val="000000" w:themeColor="text1"/>
          <w:sz w:val="24"/>
          <w:szCs w:val="24"/>
        </w:rPr>
        <w:t>twice</w:t>
      </w:r>
      <w:r w:rsidRPr="00D10AE6">
        <w:rPr>
          <w:rFonts w:asciiTheme="majorHAnsi" w:hAnsiTheme="majorHAnsi" w:cstheme="majorHAnsi"/>
          <w:color w:val="000000" w:themeColor="text1"/>
          <w:sz w:val="24"/>
          <w:szCs w:val="24"/>
        </w:rPr>
        <w:t xml:space="preserve"> (</w:t>
      </w:r>
      <w:r w:rsidR="0004106C" w:rsidRPr="00D10AE6">
        <w:rPr>
          <w:rFonts w:asciiTheme="majorHAnsi" w:hAnsiTheme="majorHAnsi" w:cstheme="majorHAnsi"/>
          <w:color w:val="000000" w:themeColor="text1"/>
          <w:sz w:val="24"/>
          <w:szCs w:val="24"/>
        </w:rPr>
        <w:t>5</w:t>
      </w:r>
      <w:r w:rsidR="00AC6024" w:rsidRPr="00D10AE6">
        <w:rPr>
          <w:rFonts w:asciiTheme="majorHAnsi" w:hAnsiTheme="majorHAnsi" w:cstheme="majorHAnsi"/>
          <w:color w:val="000000" w:themeColor="text1"/>
          <w:sz w:val="24"/>
          <w:szCs w:val="24"/>
        </w:rPr>
        <w:t xml:space="preserve">% </w:t>
      </w:r>
      <w:r w:rsidR="0004106C" w:rsidRPr="00D10AE6">
        <w:rPr>
          <w:rFonts w:asciiTheme="majorHAnsi" w:hAnsiTheme="majorHAnsi" w:cstheme="majorHAnsi"/>
          <w:color w:val="000000" w:themeColor="text1"/>
          <w:sz w:val="24"/>
          <w:szCs w:val="24"/>
        </w:rPr>
        <w:t>9</w:t>
      </w:r>
      <w:r w:rsidR="00AC6024" w:rsidRPr="00D10AE6">
        <w:rPr>
          <w:rFonts w:asciiTheme="majorHAnsi" w:hAnsiTheme="majorHAnsi" w:cstheme="majorHAnsi"/>
          <w:color w:val="000000" w:themeColor="text1"/>
          <w:sz w:val="24"/>
          <w:szCs w:val="24"/>
        </w:rPr>
        <w:t xml:space="preserve">% </w:t>
      </w:r>
      <w:r w:rsidR="0004106C" w:rsidRPr="00D10AE6">
        <w:rPr>
          <w:rFonts w:asciiTheme="majorHAnsi" w:hAnsiTheme="majorHAnsi" w:cstheme="majorHAnsi"/>
          <w:color w:val="000000" w:themeColor="text1"/>
          <w:sz w:val="24"/>
          <w:szCs w:val="24"/>
        </w:rPr>
        <w:t>9</w:t>
      </w:r>
      <w:r w:rsidR="00AC6024" w:rsidRPr="00D10AE6">
        <w:rPr>
          <w:rFonts w:asciiTheme="majorHAnsi" w:hAnsiTheme="majorHAnsi" w:cstheme="majorHAnsi"/>
          <w:color w:val="000000" w:themeColor="text1"/>
          <w:sz w:val="24"/>
          <w:szCs w:val="24"/>
        </w:rPr>
        <w:t xml:space="preserve">% </w:t>
      </w:r>
      <w:r w:rsidR="0004106C" w:rsidRPr="00D10AE6">
        <w:rPr>
          <w:rFonts w:asciiTheme="majorHAnsi" w:hAnsiTheme="majorHAnsi" w:cstheme="majorHAnsi"/>
          <w:color w:val="000000" w:themeColor="text1"/>
          <w:sz w:val="24"/>
          <w:szCs w:val="24"/>
        </w:rPr>
        <w:t>10</w:t>
      </w:r>
      <w:r w:rsidR="00AC6024" w:rsidRPr="00D10AE6">
        <w:rPr>
          <w:rFonts w:asciiTheme="majorHAnsi" w:hAnsiTheme="majorHAnsi" w:cstheme="majorHAnsi"/>
          <w:color w:val="000000" w:themeColor="text1"/>
          <w:sz w:val="24"/>
          <w:szCs w:val="24"/>
        </w:rPr>
        <w:t xml:space="preserve">% </w:t>
      </w:r>
      <w:r w:rsidR="0004106C" w:rsidRPr="00D10AE6">
        <w:rPr>
          <w:rFonts w:asciiTheme="majorHAnsi" w:hAnsiTheme="majorHAnsi" w:cstheme="majorHAnsi"/>
          <w:color w:val="000000" w:themeColor="text1"/>
          <w:sz w:val="24"/>
          <w:szCs w:val="24"/>
        </w:rPr>
        <w:t>15</w:t>
      </w:r>
      <w:r w:rsidR="00AC6024" w:rsidRPr="00D10AE6">
        <w:rPr>
          <w:rFonts w:asciiTheme="majorHAnsi" w:hAnsiTheme="majorHAnsi" w:cstheme="majorHAnsi"/>
          <w:color w:val="000000" w:themeColor="text1"/>
          <w:sz w:val="24"/>
          <w:szCs w:val="24"/>
        </w:rPr>
        <w:t xml:space="preserve">% </w:t>
      </w:r>
      <w:r w:rsidR="0004106C" w:rsidRPr="00D10AE6">
        <w:rPr>
          <w:rFonts w:asciiTheme="majorHAnsi" w:hAnsiTheme="majorHAnsi" w:cstheme="majorHAnsi"/>
          <w:color w:val="000000" w:themeColor="text1"/>
          <w:sz w:val="24"/>
          <w:szCs w:val="24"/>
        </w:rPr>
        <w:t>19</w:t>
      </w:r>
      <w:r w:rsidR="00AC6024" w:rsidRPr="00D10AE6">
        <w:rPr>
          <w:rFonts w:asciiTheme="majorHAnsi" w:hAnsiTheme="majorHAnsi" w:cstheme="majorHAnsi"/>
          <w:color w:val="000000" w:themeColor="text1"/>
          <w:sz w:val="24"/>
          <w:szCs w:val="24"/>
        </w:rPr>
        <w:t xml:space="preserve">% </w:t>
      </w:r>
      <w:r w:rsidR="0004106C" w:rsidRPr="00D10AE6">
        <w:rPr>
          <w:rFonts w:asciiTheme="majorHAnsi" w:hAnsiTheme="majorHAnsi" w:cstheme="majorHAnsi"/>
          <w:color w:val="000000" w:themeColor="text1"/>
          <w:sz w:val="24"/>
          <w:szCs w:val="24"/>
        </w:rPr>
        <w:t>26</w:t>
      </w:r>
      <w:r w:rsidR="00AC6024" w:rsidRPr="00D10AE6">
        <w:rPr>
          <w:rFonts w:asciiTheme="majorHAnsi" w:hAnsiTheme="majorHAnsi" w:cstheme="majorHAnsi"/>
          <w:color w:val="000000" w:themeColor="text1"/>
          <w:sz w:val="24"/>
          <w:szCs w:val="24"/>
        </w:rPr>
        <w:t xml:space="preserve">% </w:t>
      </w:r>
      <w:r w:rsidR="0004106C" w:rsidRPr="00D10AE6">
        <w:rPr>
          <w:rFonts w:asciiTheme="majorHAnsi" w:hAnsiTheme="majorHAnsi" w:cstheme="majorHAnsi"/>
          <w:color w:val="000000" w:themeColor="text1"/>
          <w:sz w:val="24"/>
          <w:szCs w:val="24"/>
        </w:rPr>
        <w:t>31</w:t>
      </w:r>
      <w:r w:rsidR="00AC6024" w:rsidRPr="00D10AE6">
        <w:rPr>
          <w:rFonts w:asciiTheme="majorHAnsi" w:hAnsiTheme="majorHAnsi" w:cstheme="majorHAnsi"/>
          <w:color w:val="000000" w:themeColor="text1"/>
          <w:sz w:val="24"/>
          <w:szCs w:val="24"/>
        </w:rPr>
        <w:t xml:space="preserve">% </w:t>
      </w:r>
      <w:r w:rsidR="0004106C" w:rsidRPr="00D10AE6">
        <w:rPr>
          <w:rFonts w:asciiTheme="majorHAnsi" w:hAnsiTheme="majorHAnsi" w:cstheme="majorHAnsi"/>
          <w:color w:val="000000" w:themeColor="text1"/>
          <w:sz w:val="24"/>
          <w:szCs w:val="24"/>
        </w:rPr>
        <w:t>48</w:t>
      </w:r>
      <w:r w:rsidR="00AC6024" w:rsidRPr="00D10AE6">
        <w:rPr>
          <w:rFonts w:asciiTheme="majorHAnsi" w:hAnsiTheme="majorHAnsi" w:cstheme="majorHAnsi"/>
          <w:color w:val="000000" w:themeColor="text1"/>
          <w:sz w:val="24"/>
          <w:szCs w:val="24"/>
        </w:rPr>
        <w:t>%</w:t>
      </w:r>
      <w:r w:rsidRPr="00D10AE6">
        <w:rPr>
          <w:rFonts w:asciiTheme="majorHAnsi" w:hAnsiTheme="majorHAnsi" w:cstheme="majorHAnsi"/>
          <w:color w:val="000000" w:themeColor="text1"/>
          <w:sz w:val="24"/>
          <w:szCs w:val="24"/>
        </w:rPr>
        <w:t>).</w:t>
      </w:r>
    </w:p>
    <w:p w14:paraId="326E3DF0" w14:textId="1A44169E" w:rsidR="00CB68AB" w:rsidRPr="00D10AE6" w:rsidRDefault="00CB68AB" w:rsidP="00CB68AB">
      <w:pPr>
        <w:rPr>
          <w:rFonts w:asciiTheme="majorHAnsi" w:hAnsiTheme="majorHAnsi" w:cstheme="majorHAnsi"/>
          <w:color w:val="548DD4" w:themeColor="text2" w:themeTint="99"/>
          <w:sz w:val="24"/>
          <w:szCs w:val="24"/>
        </w:rPr>
      </w:pPr>
      <w:r w:rsidRPr="00D10AE6">
        <w:rPr>
          <w:rFonts w:asciiTheme="majorHAnsi" w:hAnsiTheme="majorHAnsi" w:cstheme="majorHAnsi"/>
          <w:color w:val="000000" w:themeColor="text1"/>
          <w:sz w:val="24"/>
          <w:szCs w:val="24"/>
        </w:rPr>
        <w:t xml:space="preserve">Median: the median worked out that </w:t>
      </w:r>
      <w:r w:rsidR="008351E1" w:rsidRPr="00D10AE6">
        <w:rPr>
          <w:rFonts w:asciiTheme="majorHAnsi" w:hAnsiTheme="majorHAnsi" w:cstheme="majorHAnsi"/>
          <w:color w:val="000000" w:themeColor="text1"/>
          <w:sz w:val="24"/>
          <w:szCs w:val="24"/>
        </w:rPr>
        <w:t>it was harder to brainstorm ideas</w:t>
      </w:r>
      <w:r w:rsidRPr="00D10AE6">
        <w:rPr>
          <w:rFonts w:asciiTheme="majorHAnsi" w:hAnsiTheme="majorHAnsi" w:cstheme="majorHAnsi"/>
          <w:color w:val="000000" w:themeColor="text1"/>
          <w:sz w:val="24"/>
          <w:szCs w:val="24"/>
        </w:rPr>
        <w:t xml:space="preserve"> </w:t>
      </w:r>
      <w:r w:rsidR="008351E1" w:rsidRPr="00D10AE6">
        <w:rPr>
          <w:rFonts w:asciiTheme="majorHAnsi" w:hAnsiTheme="majorHAnsi" w:cstheme="majorHAnsi"/>
          <w:color w:val="000000" w:themeColor="text1"/>
          <w:sz w:val="24"/>
          <w:szCs w:val="24"/>
        </w:rPr>
        <w:t>at</w:t>
      </w:r>
      <w:r w:rsidRPr="00D10AE6">
        <w:rPr>
          <w:rFonts w:asciiTheme="majorHAnsi" w:hAnsiTheme="majorHAnsi" w:cstheme="majorHAnsi"/>
          <w:color w:val="000000" w:themeColor="text1"/>
          <w:sz w:val="24"/>
          <w:szCs w:val="24"/>
        </w:rPr>
        <w:t xml:space="preserve"> </w:t>
      </w:r>
      <w:r w:rsidR="00A06254" w:rsidRPr="00D10AE6">
        <w:rPr>
          <w:rFonts w:asciiTheme="majorHAnsi" w:hAnsiTheme="majorHAnsi" w:cstheme="majorHAnsi"/>
          <w:color w:val="000000" w:themeColor="text1"/>
          <w:sz w:val="24"/>
          <w:szCs w:val="24"/>
        </w:rPr>
        <w:t>15</w:t>
      </w:r>
      <w:r w:rsidRPr="00D10AE6">
        <w:rPr>
          <w:rFonts w:asciiTheme="majorHAnsi" w:hAnsiTheme="majorHAnsi" w:cstheme="majorHAnsi"/>
          <w:color w:val="000000" w:themeColor="text1"/>
          <w:sz w:val="24"/>
          <w:szCs w:val="24"/>
        </w:rPr>
        <w:t xml:space="preserve">%  </w:t>
      </w:r>
      <w:r w:rsidR="0034145A" w:rsidRPr="00D10AE6">
        <w:rPr>
          <w:rFonts w:asciiTheme="majorHAnsi" w:hAnsiTheme="majorHAnsi" w:cstheme="majorHAnsi"/>
          <w:color w:val="000000" w:themeColor="text1"/>
          <w:sz w:val="24"/>
          <w:szCs w:val="24"/>
        </w:rPr>
        <w:t xml:space="preserve">(5% 9% 9% 10% </w:t>
      </w:r>
      <w:r w:rsidR="0034145A" w:rsidRPr="00D10AE6">
        <w:rPr>
          <w:rFonts w:asciiTheme="majorHAnsi" w:hAnsiTheme="majorHAnsi" w:cstheme="majorHAnsi"/>
          <w:color w:val="FF0000"/>
          <w:sz w:val="24"/>
          <w:szCs w:val="24"/>
        </w:rPr>
        <w:t xml:space="preserve">15% </w:t>
      </w:r>
      <w:r w:rsidR="0034145A" w:rsidRPr="00D10AE6">
        <w:rPr>
          <w:rFonts w:asciiTheme="majorHAnsi" w:hAnsiTheme="majorHAnsi" w:cstheme="majorHAnsi"/>
          <w:color w:val="000000" w:themeColor="text1"/>
          <w:sz w:val="24"/>
          <w:szCs w:val="24"/>
        </w:rPr>
        <w:t>19% 26% 31% 48%</w:t>
      </w:r>
      <w:r w:rsidR="008351E1" w:rsidRPr="00D10AE6">
        <w:rPr>
          <w:rFonts w:asciiTheme="majorHAnsi" w:hAnsiTheme="majorHAnsi" w:cstheme="majorHAnsi"/>
          <w:color w:val="000000" w:themeColor="text1"/>
          <w:sz w:val="24"/>
          <w:szCs w:val="24"/>
        </w:rPr>
        <w:t>).</w:t>
      </w:r>
      <w:r w:rsidR="0034145A" w:rsidRPr="00D10AE6">
        <w:rPr>
          <w:rFonts w:asciiTheme="majorHAnsi" w:hAnsiTheme="majorHAnsi" w:cstheme="majorHAnsi"/>
          <w:color w:val="000000" w:themeColor="text1"/>
          <w:sz w:val="24"/>
          <w:szCs w:val="24"/>
        </w:rPr>
        <w:t xml:space="preserve"> </w:t>
      </w:r>
      <w:r w:rsidRPr="00D10AE6">
        <w:rPr>
          <w:rFonts w:asciiTheme="majorHAnsi" w:hAnsiTheme="majorHAnsi" w:cstheme="majorHAnsi"/>
          <w:color w:val="000000" w:themeColor="text1"/>
          <w:sz w:val="24"/>
          <w:szCs w:val="24"/>
        </w:rPr>
        <w:t>as this</w:t>
      </w:r>
      <w:r w:rsidR="0034145A" w:rsidRPr="00D10AE6">
        <w:rPr>
          <w:rFonts w:asciiTheme="majorHAnsi" w:hAnsiTheme="majorHAnsi" w:cstheme="majorHAnsi"/>
          <w:color w:val="000000" w:themeColor="text1"/>
          <w:sz w:val="24"/>
          <w:szCs w:val="24"/>
        </w:rPr>
        <w:t xml:space="preserve"> again</w:t>
      </w:r>
      <w:r w:rsidRPr="00D10AE6">
        <w:rPr>
          <w:rFonts w:asciiTheme="majorHAnsi" w:hAnsiTheme="majorHAnsi" w:cstheme="majorHAnsi"/>
          <w:color w:val="000000" w:themeColor="text1"/>
          <w:sz w:val="24"/>
          <w:szCs w:val="24"/>
        </w:rPr>
        <w:t xml:space="preserve"> was the middle percentage gathered.</w:t>
      </w:r>
    </w:p>
    <w:p w14:paraId="4A4AFC0D" w14:textId="63946927" w:rsidR="00CB68AB" w:rsidRPr="00D10AE6" w:rsidRDefault="00CB68AB" w:rsidP="00CB68AB">
      <w:pPr>
        <w:rPr>
          <w:rFonts w:asciiTheme="majorHAnsi" w:hAnsiTheme="majorHAnsi" w:cstheme="majorHAnsi"/>
          <w:color w:val="000000" w:themeColor="text1"/>
          <w:sz w:val="24"/>
          <w:szCs w:val="24"/>
        </w:rPr>
      </w:pPr>
      <w:r w:rsidRPr="00D10AE6">
        <w:rPr>
          <w:rFonts w:asciiTheme="majorHAnsi" w:hAnsiTheme="majorHAnsi" w:cstheme="majorHAnsi"/>
          <w:color w:val="000000" w:themeColor="text1"/>
          <w:sz w:val="24"/>
          <w:szCs w:val="24"/>
        </w:rPr>
        <w:t xml:space="preserve">Mean: the mean has worked out as </w:t>
      </w:r>
      <w:r w:rsidR="00A750C6" w:rsidRPr="00D10AE6">
        <w:rPr>
          <w:rFonts w:asciiTheme="majorHAnsi" w:hAnsiTheme="majorHAnsi" w:cstheme="majorHAnsi"/>
          <w:color w:val="000000" w:themeColor="text1"/>
          <w:sz w:val="24"/>
          <w:szCs w:val="24"/>
        </w:rPr>
        <w:t>19.11</w:t>
      </w:r>
      <w:r w:rsidRPr="00D10AE6">
        <w:rPr>
          <w:rFonts w:asciiTheme="majorHAnsi" w:hAnsiTheme="majorHAnsi" w:cstheme="majorHAnsi"/>
          <w:color w:val="000000" w:themeColor="text1"/>
          <w:sz w:val="24"/>
          <w:szCs w:val="24"/>
        </w:rPr>
        <w:t xml:space="preserve">%. I did this by adding all of the data percentages </w:t>
      </w:r>
      <w:r w:rsidR="00A750C6" w:rsidRPr="00D10AE6">
        <w:rPr>
          <w:rFonts w:asciiTheme="majorHAnsi" w:hAnsiTheme="majorHAnsi" w:cstheme="majorHAnsi"/>
          <w:color w:val="000000" w:themeColor="text1"/>
          <w:sz w:val="24"/>
          <w:szCs w:val="24"/>
        </w:rPr>
        <w:t>172</w:t>
      </w:r>
      <w:r w:rsidRPr="00D10AE6">
        <w:rPr>
          <w:rFonts w:asciiTheme="majorHAnsi" w:hAnsiTheme="majorHAnsi" w:cstheme="majorHAnsi"/>
          <w:color w:val="000000" w:themeColor="text1"/>
          <w:sz w:val="24"/>
          <w:szCs w:val="24"/>
        </w:rPr>
        <w:t xml:space="preserve">% and divided these by the </w:t>
      </w:r>
      <w:r w:rsidR="00A750C6" w:rsidRPr="00D10AE6">
        <w:rPr>
          <w:rFonts w:asciiTheme="majorHAnsi" w:hAnsiTheme="majorHAnsi" w:cstheme="majorHAnsi"/>
          <w:color w:val="000000" w:themeColor="text1"/>
          <w:sz w:val="24"/>
          <w:szCs w:val="24"/>
        </w:rPr>
        <w:t>9</w:t>
      </w:r>
      <w:r w:rsidRPr="00D10AE6">
        <w:rPr>
          <w:rFonts w:asciiTheme="majorHAnsi" w:hAnsiTheme="majorHAnsi" w:cstheme="majorHAnsi"/>
          <w:color w:val="000000" w:themeColor="text1"/>
          <w:sz w:val="24"/>
          <w:szCs w:val="24"/>
        </w:rPr>
        <w:t xml:space="preserve"> columns this equalled to the </w:t>
      </w:r>
      <w:r w:rsidR="00A750C6" w:rsidRPr="00D10AE6">
        <w:rPr>
          <w:rFonts w:asciiTheme="majorHAnsi" w:hAnsiTheme="majorHAnsi" w:cstheme="majorHAnsi"/>
          <w:color w:val="FF0000"/>
          <w:sz w:val="24"/>
          <w:szCs w:val="24"/>
        </w:rPr>
        <w:t>19</w:t>
      </w:r>
      <w:r w:rsidR="00225489" w:rsidRPr="00D10AE6">
        <w:rPr>
          <w:rFonts w:asciiTheme="majorHAnsi" w:hAnsiTheme="majorHAnsi" w:cstheme="majorHAnsi"/>
          <w:color w:val="FF0000"/>
          <w:sz w:val="24"/>
          <w:szCs w:val="24"/>
        </w:rPr>
        <w:t>.11</w:t>
      </w:r>
      <w:r w:rsidRPr="00D10AE6">
        <w:rPr>
          <w:rFonts w:asciiTheme="majorHAnsi" w:hAnsiTheme="majorHAnsi" w:cstheme="majorHAnsi"/>
          <w:color w:val="FF0000"/>
          <w:sz w:val="24"/>
          <w:szCs w:val="24"/>
        </w:rPr>
        <w:t>%</w:t>
      </w:r>
      <w:r w:rsidRPr="00D10AE6">
        <w:rPr>
          <w:rFonts w:asciiTheme="majorHAnsi" w:hAnsiTheme="majorHAnsi" w:cstheme="majorHAnsi"/>
          <w:color w:val="000000" w:themeColor="text1"/>
          <w:sz w:val="24"/>
          <w:szCs w:val="24"/>
        </w:rPr>
        <w:t xml:space="preserve">. </w:t>
      </w:r>
    </w:p>
    <w:p w14:paraId="233B991F" w14:textId="3B4116E9" w:rsidR="003674A1" w:rsidRPr="00D10AE6" w:rsidRDefault="00225489" w:rsidP="00900179">
      <w:pPr>
        <w:rPr>
          <w:rFonts w:asciiTheme="majorHAnsi" w:hAnsiTheme="majorHAnsi" w:cstheme="majorHAnsi"/>
          <w:color w:val="548DD4" w:themeColor="text2" w:themeTint="99"/>
          <w:sz w:val="24"/>
          <w:szCs w:val="24"/>
        </w:rPr>
      </w:pPr>
      <w:r w:rsidRPr="00D10AE6">
        <w:rPr>
          <w:rFonts w:asciiTheme="majorHAnsi" w:hAnsiTheme="majorHAnsi" w:cstheme="majorHAnsi"/>
          <w:color w:val="000000" w:themeColor="text1"/>
          <w:sz w:val="24"/>
          <w:szCs w:val="24"/>
        </w:rPr>
        <w:t>Range: the range has been worked out by taking the highest percentage (</w:t>
      </w:r>
      <w:r w:rsidR="00171DD9" w:rsidRPr="00D10AE6">
        <w:rPr>
          <w:rFonts w:asciiTheme="majorHAnsi" w:hAnsiTheme="majorHAnsi" w:cstheme="majorHAnsi"/>
          <w:color w:val="000000" w:themeColor="text1"/>
          <w:sz w:val="24"/>
          <w:szCs w:val="24"/>
        </w:rPr>
        <w:t>48</w:t>
      </w:r>
      <w:r w:rsidRPr="00D10AE6">
        <w:rPr>
          <w:rFonts w:asciiTheme="majorHAnsi" w:hAnsiTheme="majorHAnsi" w:cstheme="majorHAnsi"/>
          <w:color w:val="000000" w:themeColor="text1"/>
          <w:sz w:val="24"/>
          <w:szCs w:val="24"/>
        </w:rPr>
        <w:t>%) and deducting the lowest (</w:t>
      </w:r>
      <w:r w:rsidR="00171DD9" w:rsidRPr="00D10AE6">
        <w:rPr>
          <w:rFonts w:asciiTheme="majorHAnsi" w:hAnsiTheme="majorHAnsi" w:cstheme="majorHAnsi"/>
          <w:color w:val="000000" w:themeColor="text1"/>
          <w:sz w:val="24"/>
          <w:szCs w:val="24"/>
        </w:rPr>
        <w:t>5</w:t>
      </w:r>
      <w:r w:rsidRPr="00D10AE6">
        <w:rPr>
          <w:rFonts w:asciiTheme="majorHAnsi" w:hAnsiTheme="majorHAnsi" w:cstheme="majorHAnsi"/>
          <w:color w:val="000000" w:themeColor="text1"/>
          <w:sz w:val="24"/>
          <w:szCs w:val="24"/>
        </w:rPr>
        <w:t>%) which equals (</w:t>
      </w:r>
      <w:r w:rsidR="00171DD9" w:rsidRPr="00D10AE6">
        <w:rPr>
          <w:rFonts w:asciiTheme="majorHAnsi" w:hAnsiTheme="majorHAnsi" w:cstheme="majorHAnsi"/>
          <w:color w:val="000000" w:themeColor="text1"/>
          <w:sz w:val="24"/>
          <w:szCs w:val="24"/>
        </w:rPr>
        <w:t>43</w:t>
      </w:r>
      <w:r w:rsidRPr="00D10AE6">
        <w:rPr>
          <w:rFonts w:asciiTheme="majorHAnsi" w:hAnsiTheme="majorHAnsi" w:cstheme="majorHAnsi"/>
          <w:color w:val="000000" w:themeColor="text1"/>
          <w:sz w:val="24"/>
          <w:szCs w:val="24"/>
        </w:rPr>
        <w:t>%)</w:t>
      </w:r>
      <w:r w:rsidR="00867153" w:rsidRPr="00D10AE6">
        <w:rPr>
          <w:rFonts w:asciiTheme="majorHAnsi" w:hAnsiTheme="majorHAnsi" w:cstheme="majorHAnsi"/>
          <w:color w:val="000000" w:themeColor="text1"/>
          <w:sz w:val="24"/>
          <w:szCs w:val="24"/>
        </w:rPr>
        <w:t xml:space="preserve"> </w:t>
      </w:r>
      <w:r w:rsidR="00867153" w:rsidRPr="0095685F">
        <w:rPr>
          <w:rFonts w:asciiTheme="majorHAnsi" w:hAnsiTheme="majorHAnsi" w:cstheme="majorHAnsi"/>
          <w:color w:val="000000" w:themeColor="text1"/>
          <w:sz w:val="24"/>
          <w:szCs w:val="24"/>
        </w:rPr>
        <w:t>Lovin, L.H., Mason, J. and Shifflett, E. (2009).</w:t>
      </w:r>
    </w:p>
    <w:p w14:paraId="5570BD4E" w14:textId="77777777" w:rsidR="00027C99" w:rsidRPr="00D10AE6" w:rsidRDefault="00027C99" w:rsidP="00027C99">
      <w:pPr>
        <w:rPr>
          <w:rFonts w:asciiTheme="majorHAnsi" w:hAnsiTheme="majorHAnsi" w:cstheme="majorHAnsi"/>
          <w:sz w:val="24"/>
          <w:szCs w:val="24"/>
        </w:rPr>
      </w:pPr>
      <w:r w:rsidRPr="00D10AE6">
        <w:rPr>
          <w:rFonts w:asciiTheme="majorHAnsi" w:hAnsiTheme="majorHAnsi" w:cstheme="majorHAnsi"/>
          <w:noProof/>
          <w:sz w:val="24"/>
          <w:szCs w:val="24"/>
        </w:rPr>
        <w:lastRenderedPageBreak/>
        <w:drawing>
          <wp:inline distT="0" distB="0" distL="0" distR="0" wp14:anchorId="611B36FF" wp14:editId="101E1005">
            <wp:extent cx="6019800" cy="3200400"/>
            <wp:effectExtent l="0" t="0" r="0" b="0"/>
            <wp:docPr id="102340695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2BA4470" w14:textId="77777777" w:rsidR="00750B03" w:rsidRPr="0095685F" w:rsidRDefault="00750B03" w:rsidP="00D97414">
      <w:pPr>
        <w:rPr>
          <w:rFonts w:asciiTheme="majorHAnsi" w:hAnsiTheme="majorHAnsi" w:cstheme="majorHAnsi"/>
          <w:color w:val="000000" w:themeColor="text1"/>
          <w:sz w:val="24"/>
          <w:szCs w:val="24"/>
        </w:rPr>
      </w:pPr>
      <w:r w:rsidRPr="0095685F">
        <w:rPr>
          <w:rFonts w:asciiTheme="majorHAnsi" w:hAnsiTheme="majorHAnsi" w:cstheme="majorHAnsi"/>
          <w:color w:val="000000" w:themeColor="text1"/>
          <w:sz w:val="24"/>
          <w:szCs w:val="24"/>
        </w:rPr>
        <w:t>Hooson, M. and Howard, L. (2024). </w:t>
      </w:r>
    </w:p>
    <w:p w14:paraId="2A584110" w14:textId="252507FB" w:rsidR="0064093D" w:rsidRPr="00D10AE6" w:rsidRDefault="00722C03" w:rsidP="00D97414">
      <w:pPr>
        <w:rPr>
          <w:rFonts w:asciiTheme="majorHAnsi" w:hAnsiTheme="majorHAnsi" w:cstheme="majorHAnsi"/>
          <w:sz w:val="24"/>
          <w:szCs w:val="24"/>
        </w:rPr>
      </w:pPr>
      <w:r w:rsidRPr="00D10AE6">
        <w:rPr>
          <w:rFonts w:asciiTheme="majorHAnsi" w:hAnsiTheme="majorHAnsi" w:cstheme="majorHAnsi"/>
          <w:sz w:val="24"/>
          <w:szCs w:val="24"/>
        </w:rPr>
        <w:t xml:space="preserve">My personal </w:t>
      </w:r>
      <w:r w:rsidR="00C737F0" w:rsidRPr="00D10AE6">
        <w:rPr>
          <w:rFonts w:asciiTheme="majorHAnsi" w:hAnsiTheme="majorHAnsi" w:cstheme="majorHAnsi"/>
          <w:sz w:val="24"/>
          <w:szCs w:val="24"/>
        </w:rPr>
        <w:t xml:space="preserve">experience </w:t>
      </w:r>
      <w:r w:rsidR="0098708A" w:rsidRPr="00D10AE6">
        <w:rPr>
          <w:rFonts w:asciiTheme="majorHAnsi" w:hAnsiTheme="majorHAnsi" w:cstheme="majorHAnsi"/>
          <w:sz w:val="24"/>
          <w:szCs w:val="24"/>
        </w:rPr>
        <w:t xml:space="preserve">regarding the advantages and disadvantages </w:t>
      </w:r>
      <w:r w:rsidR="00742962" w:rsidRPr="00D10AE6">
        <w:rPr>
          <w:rFonts w:asciiTheme="majorHAnsi" w:hAnsiTheme="majorHAnsi" w:cstheme="majorHAnsi"/>
          <w:sz w:val="24"/>
          <w:szCs w:val="24"/>
        </w:rPr>
        <w:t xml:space="preserve">of </w:t>
      </w:r>
      <w:r w:rsidR="001E29AD" w:rsidRPr="00D10AE6">
        <w:rPr>
          <w:rFonts w:asciiTheme="majorHAnsi" w:hAnsiTheme="majorHAnsi" w:cstheme="majorHAnsi"/>
          <w:sz w:val="24"/>
          <w:szCs w:val="24"/>
        </w:rPr>
        <w:t xml:space="preserve">working </w:t>
      </w:r>
      <w:r w:rsidR="00742962" w:rsidRPr="00D10AE6">
        <w:rPr>
          <w:rFonts w:asciiTheme="majorHAnsi" w:hAnsiTheme="majorHAnsi" w:cstheme="majorHAnsi"/>
          <w:sz w:val="24"/>
          <w:szCs w:val="24"/>
        </w:rPr>
        <w:t xml:space="preserve">remotely. I worked for a company call New Cross Solutions </w:t>
      </w:r>
      <w:r w:rsidR="001E29AD" w:rsidRPr="00D10AE6">
        <w:rPr>
          <w:rFonts w:asciiTheme="majorHAnsi" w:hAnsiTheme="majorHAnsi" w:cstheme="majorHAnsi"/>
          <w:sz w:val="24"/>
          <w:szCs w:val="24"/>
        </w:rPr>
        <w:t>as a E</w:t>
      </w:r>
      <w:r w:rsidR="0098708A" w:rsidRPr="00D10AE6">
        <w:rPr>
          <w:rFonts w:asciiTheme="majorHAnsi" w:hAnsiTheme="majorHAnsi" w:cstheme="majorHAnsi"/>
          <w:sz w:val="24"/>
          <w:szCs w:val="24"/>
        </w:rPr>
        <w:t>PA assessor</w:t>
      </w:r>
      <w:r w:rsidR="00742962" w:rsidRPr="00D10AE6">
        <w:rPr>
          <w:rFonts w:asciiTheme="majorHAnsi" w:hAnsiTheme="majorHAnsi" w:cstheme="majorHAnsi"/>
          <w:sz w:val="24"/>
          <w:szCs w:val="24"/>
        </w:rPr>
        <w:t xml:space="preserve">. </w:t>
      </w:r>
      <w:r w:rsidR="00E27C69" w:rsidRPr="00D10AE6">
        <w:rPr>
          <w:rFonts w:asciiTheme="majorHAnsi" w:hAnsiTheme="majorHAnsi" w:cstheme="majorHAnsi"/>
          <w:sz w:val="24"/>
          <w:szCs w:val="24"/>
        </w:rPr>
        <w:t>The advantages were</w:t>
      </w:r>
      <w:r w:rsidR="00742962" w:rsidRPr="00D10AE6">
        <w:rPr>
          <w:rFonts w:asciiTheme="majorHAnsi" w:hAnsiTheme="majorHAnsi" w:cstheme="majorHAnsi"/>
          <w:sz w:val="24"/>
          <w:szCs w:val="24"/>
        </w:rPr>
        <w:t xml:space="preserve"> a great work life balance</w:t>
      </w:r>
      <w:r w:rsidR="00E27C69" w:rsidRPr="00D10AE6">
        <w:rPr>
          <w:rFonts w:asciiTheme="majorHAnsi" w:hAnsiTheme="majorHAnsi" w:cstheme="majorHAnsi"/>
          <w:sz w:val="24"/>
          <w:szCs w:val="24"/>
        </w:rPr>
        <w:t xml:space="preserve">, being free to work anywhere </w:t>
      </w:r>
      <w:r w:rsidR="00DC5211" w:rsidRPr="00D10AE6">
        <w:rPr>
          <w:rFonts w:asciiTheme="majorHAnsi" w:hAnsiTheme="majorHAnsi" w:cstheme="majorHAnsi"/>
          <w:sz w:val="24"/>
          <w:szCs w:val="24"/>
        </w:rPr>
        <w:t>in the UK</w:t>
      </w:r>
      <w:r w:rsidR="00E35796" w:rsidRPr="00D10AE6">
        <w:rPr>
          <w:rFonts w:asciiTheme="majorHAnsi" w:hAnsiTheme="majorHAnsi" w:cstheme="majorHAnsi"/>
          <w:sz w:val="24"/>
          <w:szCs w:val="24"/>
        </w:rPr>
        <w:t xml:space="preserve">, no traveling and less money spent because of this. The disadvantages </w:t>
      </w:r>
      <w:r w:rsidR="00145B4B" w:rsidRPr="00D10AE6">
        <w:rPr>
          <w:rFonts w:asciiTheme="majorHAnsi" w:hAnsiTheme="majorHAnsi" w:cstheme="majorHAnsi"/>
          <w:sz w:val="24"/>
          <w:szCs w:val="24"/>
        </w:rPr>
        <w:t xml:space="preserve">for me </w:t>
      </w:r>
      <w:r w:rsidR="00E35796" w:rsidRPr="00D10AE6">
        <w:rPr>
          <w:rFonts w:asciiTheme="majorHAnsi" w:hAnsiTheme="majorHAnsi" w:cstheme="majorHAnsi"/>
          <w:sz w:val="24"/>
          <w:szCs w:val="24"/>
        </w:rPr>
        <w:t xml:space="preserve">were defiantly </w:t>
      </w:r>
      <w:r w:rsidR="00145B4B" w:rsidRPr="00D10AE6">
        <w:rPr>
          <w:rFonts w:asciiTheme="majorHAnsi" w:hAnsiTheme="majorHAnsi" w:cstheme="majorHAnsi"/>
          <w:sz w:val="24"/>
          <w:szCs w:val="24"/>
        </w:rPr>
        <w:t>loneliness, not feeling part of a team</w:t>
      </w:r>
      <w:r w:rsidR="00030D3C" w:rsidRPr="00D10AE6">
        <w:rPr>
          <w:rFonts w:asciiTheme="majorHAnsi" w:hAnsiTheme="majorHAnsi" w:cstheme="majorHAnsi"/>
          <w:sz w:val="24"/>
          <w:szCs w:val="24"/>
        </w:rPr>
        <w:t xml:space="preserve"> and internet issues when they occurred. </w:t>
      </w:r>
      <w:r w:rsidR="00341ECD" w:rsidRPr="00D10AE6">
        <w:rPr>
          <w:rFonts w:asciiTheme="majorHAnsi" w:hAnsiTheme="majorHAnsi" w:cstheme="majorHAnsi"/>
          <w:sz w:val="24"/>
          <w:szCs w:val="24"/>
        </w:rPr>
        <w:t xml:space="preserve">The money saved on travel was spent on having a better internet connection and of course </w:t>
      </w:r>
      <w:r w:rsidR="00260603" w:rsidRPr="00D10AE6">
        <w:rPr>
          <w:rFonts w:asciiTheme="majorHAnsi" w:hAnsiTheme="majorHAnsi" w:cstheme="majorHAnsi"/>
          <w:sz w:val="24"/>
          <w:szCs w:val="24"/>
        </w:rPr>
        <w:t xml:space="preserve">my </w:t>
      </w:r>
      <w:r w:rsidR="00341ECD" w:rsidRPr="00D10AE6">
        <w:rPr>
          <w:rFonts w:asciiTheme="majorHAnsi" w:hAnsiTheme="majorHAnsi" w:cstheme="majorHAnsi"/>
          <w:sz w:val="24"/>
          <w:szCs w:val="24"/>
        </w:rPr>
        <w:t>house hold bills increased</w:t>
      </w:r>
      <w:r w:rsidR="00B31ECD" w:rsidRPr="00D10AE6">
        <w:rPr>
          <w:rFonts w:asciiTheme="majorHAnsi" w:hAnsiTheme="majorHAnsi" w:cstheme="majorHAnsi"/>
          <w:sz w:val="24"/>
          <w:szCs w:val="24"/>
        </w:rPr>
        <w:t xml:space="preserve"> due to working from home</w:t>
      </w:r>
      <w:r w:rsidR="00341ECD" w:rsidRPr="00D10AE6">
        <w:rPr>
          <w:rFonts w:asciiTheme="majorHAnsi" w:hAnsiTheme="majorHAnsi" w:cstheme="majorHAnsi"/>
          <w:sz w:val="24"/>
          <w:szCs w:val="24"/>
        </w:rPr>
        <w:t xml:space="preserve">. </w:t>
      </w:r>
      <w:r w:rsidR="0054299B" w:rsidRPr="00D10AE6">
        <w:rPr>
          <w:rFonts w:asciiTheme="majorHAnsi" w:hAnsiTheme="majorHAnsi" w:cstheme="majorHAnsi"/>
          <w:sz w:val="24"/>
          <w:szCs w:val="24"/>
        </w:rPr>
        <w:t xml:space="preserve">When looking at the statistics I was not surprised </w:t>
      </w:r>
      <w:r w:rsidR="00D662B8" w:rsidRPr="00D10AE6">
        <w:rPr>
          <w:rFonts w:asciiTheme="majorHAnsi" w:hAnsiTheme="majorHAnsi" w:cstheme="majorHAnsi"/>
          <w:sz w:val="24"/>
          <w:szCs w:val="24"/>
        </w:rPr>
        <w:t>to see a pattern of how I felt</w:t>
      </w:r>
      <w:r w:rsidR="00B31ECD" w:rsidRPr="00D10AE6">
        <w:rPr>
          <w:rFonts w:asciiTheme="majorHAnsi" w:hAnsiTheme="majorHAnsi" w:cstheme="majorHAnsi"/>
          <w:sz w:val="24"/>
          <w:szCs w:val="24"/>
        </w:rPr>
        <w:t xml:space="preserve"> </w:t>
      </w:r>
      <w:r w:rsidR="00D662B8" w:rsidRPr="00D10AE6">
        <w:rPr>
          <w:rFonts w:asciiTheme="majorHAnsi" w:hAnsiTheme="majorHAnsi" w:cstheme="majorHAnsi"/>
          <w:sz w:val="24"/>
          <w:szCs w:val="24"/>
        </w:rPr>
        <w:t>and</w:t>
      </w:r>
      <w:r w:rsidR="003460DA" w:rsidRPr="00D10AE6">
        <w:rPr>
          <w:rFonts w:asciiTheme="majorHAnsi" w:hAnsiTheme="majorHAnsi" w:cstheme="majorHAnsi"/>
          <w:sz w:val="24"/>
          <w:szCs w:val="24"/>
        </w:rPr>
        <w:t xml:space="preserve"> how others perceived it as well</w:t>
      </w:r>
      <w:r w:rsidR="00BE345A" w:rsidRPr="00D10AE6">
        <w:rPr>
          <w:rFonts w:asciiTheme="majorHAnsi" w:hAnsiTheme="majorHAnsi" w:cstheme="majorHAnsi"/>
          <w:sz w:val="24"/>
          <w:szCs w:val="24"/>
        </w:rPr>
        <w:t xml:space="preserve">. I </w:t>
      </w:r>
      <w:r w:rsidR="0035606C" w:rsidRPr="00D10AE6">
        <w:rPr>
          <w:rFonts w:asciiTheme="majorHAnsi" w:hAnsiTheme="majorHAnsi" w:cstheme="majorHAnsi"/>
          <w:sz w:val="24"/>
          <w:szCs w:val="24"/>
        </w:rPr>
        <w:t>did enjoy</w:t>
      </w:r>
      <w:r w:rsidR="00BE345A" w:rsidRPr="00D10AE6">
        <w:rPr>
          <w:rFonts w:asciiTheme="majorHAnsi" w:hAnsiTheme="majorHAnsi" w:cstheme="majorHAnsi"/>
          <w:sz w:val="24"/>
          <w:szCs w:val="24"/>
        </w:rPr>
        <w:t xml:space="preserve"> working remotely as I could travel to different places</w:t>
      </w:r>
      <w:r w:rsidR="005C2AF7" w:rsidRPr="00D10AE6">
        <w:rPr>
          <w:rFonts w:asciiTheme="majorHAnsi" w:hAnsiTheme="majorHAnsi" w:cstheme="majorHAnsi"/>
          <w:sz w:val="24"/>
          <w:szCs w:val="24"/>
        </w:rPr>
        <w:t xml:space="preserve"> and explore the UK </w:t>
      </w:r>
      <w:r w:rsidR="0011343B" w:rsidRPr="00D10AE6">
        <w:rPr>
          <w:rFonts w:asciiTheme="majorHAnsi" w:hAnsiTheme="majorHAnsi" w:cstheme="majorHAnsi"/>
          <w:sz w:val="24"/>
          <w:szCs w:val="24"/>
        </w:rPr>
        <w:t xml:space="preserve">but </w:t>
      </w:r>
      <w:r w:rsidR="00387C5A" w:rsidRPr="00D10AE6">
        <w:rPr>
          <w:rFonts w:asciiTheme="majorHAnsi" w:hAnsiTheme="majorHAnsi" w:cstheme="majorHAnsi"/>
          <w:sz w:val="24"/>
          <w:szCs w:val="24"/>
        </w:rPr>
        <w:t>my job</w:t>
      </w:r>
      <w:r w:rsidR="0011343B" w:rsidRPr="00D10AE6">
        <w:rPr>
          <w:rFonts w:asciiTheme="majorHAnsi" w:hAnsiTheme="majorHAnsi" w:cstheme="majorHAnsi"/>
          <w:sz w:val="24"/>
          <w:szCs w:val="24"/>
        </w:rPr>
        <w:t xml:space="preserve"> became extremely </w:t>
      </w:r>
      <w:r w:rsidR="00931BE5" w:rsidRPr="00D10AE6">
        <w:rPr>
          <w:rFonts w:asciiTheme="majorHAnsi" w:hAnsiTheme="majorHAnsi" w:cstheme="majorHAnsi"/>
          <w:sz w:val="24"/>
          <w:szCs w:val="24"/>
        </w:rPr>
        <w:t xml:space="preserve">lonely and boring once Covid </w:t>
      </w:r>
      <w:r w:rsidR="00387C5A" w:rsidRPr="00D10AE6">
        <w:rPr>
          <w:rFonts w:asciiTheme="majorHAnsi" w:hAnsiTheme="majorHAnsi" w:cstheme="majorHAnsi"/>
          <w:sz w:val="24"/>
          <w:szCs w:val="24"/>
        </w:rPr>
        <w:t>hit</w:t>
      </w:r>
      <w:r w:rsidR="003460DA" w:rsidRPr="00D10AE6">
        <w:rPr>
          <w:rFonts w:asciiTheme="majorHAnsi" w:hAnsiTheme="majorHAnsi" w:cstheme="majorHAnsi"/>
          <w:sz w:val="24"/>
          <w:szCs w:val="24"/>
        </w:rPr>
        <w:t xml:space="preserve"> and I was unable to travel</w:t>
      </w:r>
      <w:r w:rsidR="00093866" w:rsidRPr="00D10AE6">
        <w:rPr>
          <w:rFonts w:asciiTheme="majorHAnsi" w:hAnsiTheme="majorHAnsi" w:cstheme="majorHAnsi"/>
          <w:sz w:val="24"/>
          <w:szCs w:val="24"/>
        </w:rPr>
        <w:t xml:space="preserve"> and being confined to my home surroundings on a daily basis</w:t>
      </w:r>
      <w:r w:rsidR="00387C5A" w:rsidRPr="00D10AE6">
        <w:rPr>
          <w:rFonts w:asciiTheme="majorHAnsi" w:hAnsiTheme="majorHAnsi" w:cstheme="majorHAnsi"/>
          <w:sz w:val="24"/>
          <w:szCs w:val="24"/>
        </w:rPr>
        <w:t xml:space="preserve">. </w:t>
      </w:r>
    </w:p>
    <w:p w14:paraId="5383C11F" w14:textId="6618A53F" w:rsidR="009E1034" w:rsidRPr="00D10AE6" w:rsidRDefault="001E2EF2" w:rsidP="009E1034">
      <w:pPr>
        <w:rPr>
          <w:rFonts w:asciiTheme="majorHAnsi" w:hAnsiTheme="majorHAnsi" w:cstheme="majorHAnsi"/>
          <w:noProof/>
          <w:color w:val="548DD4" w:themeColor="text2" w:themeTint="99"/>
          <w:sz w:val="24"/>
          <w:szCs w:val="24"/>
        </w:rPr>
      </w:pPr>
      <w:r w:rsidRPr="00ED21E9">
        <w:rPr>
          <w:rFonts w:asciiTheme="majorHAnsi" w:hAnsiTheme="majorHAnsi" w:cstheme="majorHAnsi"/>
          <w:b/>
          <w:bCs/>
          <w:color w:val="548DD4" w:themeColor="text2" w:themeTint="99"/>
          <w:sz w:val="24"/>
          <w:szCs w:val="24"/>
          <w:u w:val="single"/>
        </w:rPr>
        <w:t>Sec</w:t>
      </w:r>
      <w:r w:rsidR="00A17AF3" w:rsidRPr="00ED21E9">
        <w:rPr>
          <w:rFonts w:asciiTheme="majorHAnsi" w:hAnsiTheme="majorHAnsi" w:cstheme="majorHAnsi"/>
          <w:b/>
          <w:bCs/>
          <w:color w:val="548DD4" w:themeColor="text2" w:themeTint="99"/>
          <w:sz w:val="24"/>
          <w:szCs w:val="24"/>
          <w:u w:val="single"/>
        </w:rPr>
        <w:t>tion</w:t>
      </w:r>
      <w:r w:rsidRPr="00ED21E9">
        <w:rPr>
          <w:rFonts w:asciiTheme="majorHAnsi" w:hAnsiTheme="majorHAnsi" w:cstheme="majorHAnsi"/>
          <w:b/>
          <w:bCs/>
          <w:color w:val="548DD4" w:themeColor="text2" w:themeTint="99"/>
          <w:sz w:val="24"/>
          <w:szCs w:val="24"/>
          <w:u w:val="single"/>
        </w:rPr>
        <w:t xml:space="preserve"> </w:t>
      </w:r>
      <w:r w:rsidR="006D48E7" w:rsidRPr="00ED21E9">
        <w:rPr>
          <w:rFonts w:asciiTheme="majorHAnsi" w:hAnsiTheme="majorHAnsi" w:cstheme="majorHAnsi"/>
          <w:b/>
          <w:bCs/>
          <w:color w:val="548DD4" w:themeColor="text2" w:themeTint="99"/>
          <w:sz w:val="24"/>
          <w:szCs w:val="24"/>
          <w:u w:val="single"/>
        </w:rPr>
        <w:t>4</w:t>
      </w:r>
      <w:r w:rsidRPr="00ED21E9">
        <w:rPr>
          <w:rFonts w:asciiTheme="majorHAnsi" w:hAnsiTheme="majorHAnsi" w:cstheme="majorHAnsi"/>
          <w:b/>
          <w:bCs/>
          <w:color w:val="548DD4" w:themeColor="text2" w:themeTint="99"/>
          <w:sz w:val="24"/>
          <w:szCs w:val="24"/>
          <w:u w:val="single"/>
        </w:rPr>
        <w:t xml:space="preserve"> </w:t>
      </w:r>
      <w:r w:rsidR="00492D2E" w:rsidRPr="00ED21E9">
        <w:rPr>
          <w:rFonts w:asciiTheme="majorHAnsi" w:hAnsiTheme="majorHAnsi" w:cstheme="majorHAnsi"/>
          <w:b/>
          <w:bCs/>
          <w:color w:val="548DD4" w:themeColor="text2" w:themeTint="99"/>
          <w:sz w:val="24"/>
          <w:szCs w:val="24"/>
          <w:u w:val="single"/>
        </w:rPr>
        <w:t>Time Managemen</w:t>
      </w:r>
      <w:r w:rsidR="009E1034">
        <w:rPr>
          <w:rFonts w:asciiTheme="majorHAnsi" w:hAnsiTheme="majorHAnsi" w:cstheme="majorHAnsi"/>
          <w:b/>
          <w:bCs/>
          <w:color w:val="548DD4" w:themeColor="text2" w:themeTint="99"/>
          <w:sz w:val="24"/>
          <w:szCs w:val="24"/>
          <w:u w:val="single"/>
        </w:rPr>
        <w:t xml:space="preserve">t </w:t>
      </w:r>
      <w:r w:rsidR="009E1034" w:rsidRPr="009E1034">
        <w:rPr>
          <w:rFonts w:asciiTheme="majorHAnsi" w:hAnsiTheme="majorHAnsi" w:cstheme="majorHAnsi"/>
          <w:b/>
          <w:bCs/>
          <w:color w:val="548DD4" w:themeColor="text2" w:themeTint="99"/>
          <w:sz w:val="24"/>
          <w:szCs w:val="24"/>
          <w:u w:val="single"/>
        </w:rPr>
        <w:t>and Management Tools</w:t>
      </w:r>
    </w:p>
    <w:p w14:paraId="46945AE1" w14:textId="48AD992D" w:rsidR="00095720" w:rsidRPr="00D10AE6" w:rsidRDefault="002F2ED5" w:rsidP="00B66D13">
      <w:pPr>
        <w:rPr>
          <w:rFonts w:asciiTheme="majorHAnsi" w:hAnsiTheme="majorHAnsi" w:cstheme="majorHAnsi"/>
          <w:sz w:val="24"/>
          <w:szCs w:val="24"/>
        </w:rPr>
      </w:pPr>
      <w:r w:rsidRPr="00A363FB">
        <w:rPr>
          <w:rFonts w:asciiTheme="majorHAnsi" w:hAnsiTheme="majorHAnsi" w:cstheme="majorHAnsi"/>
          <w:color w:val="000000" w:themeColor="text1"/>
          <w:sz w:val="24"/>
          <w:szCs w:val="24"/>
        </w:rPr>
        <w:t>Ndirangu, H.M. (2024). </w:t>
      </w:r>
      <w:r w:rsidR="00845B9A" w:rsidRPr="00D10AE6">
        <w:rPr>
          <w:rFonts w:asciiTheme="majorHAnsi" w:hAnsiTheme="majorHAnsi" w:cstheme="majorHAnsi"/>
          <w:sz w:val="24"/>
          <w:szCs w:val="24"/>
        </w:rPr>
        <w:t xml:space="preserve">Has installed a fundamental framework </w:t>
      </w:r>
      <w:r w:rsidR="00FC556B" w:rsidRPr="00D10AE6">
        <w:rPr>
          <w:rFonts w:asciiTheme="majorHAnsi" w:hAnsiTheme="majorHAnsi" w:cstheme="majorHAnsi"/>
          <w:sz w:val="24"/>
          <w:szCs w:val="24"/>
        </w:rPr>
        <w:t xml:space="preserve">to </w:t>
      </w:r>
      <w:r w:rsidR="00295166" w:rsidRPr="00D10AE6">
        <w:rPr>
          <w:rFonts w:asciiTheme="majorHAnsi" w:hAnsiTheme="majorHAnsi" w:cstheme="majorHAnsi"/>
          <w:sz w:val="24"/>
          <w:szCs w:val="24"/>
        </w:rPr>
        <w:t xml:space="preserve">achieve </w:t>
      </w:r>
      <w:r w:rsidR="000A0F73" w:rsidRPr="00D10AE6">
        <w:rPr>
          <w:rFonts w:asciiTheme="majorHAnsi" w:hAnsiTheme="majorHAnsi" w:cstheme="majorHAnsi"/>
          <w:sz w:val="24"/>
          <w:szCs w:val="24"/>
        </w:rPr>
        <w:t>t</w:t>
      </w:r>
      <w:r w:rsidR="00FC556B" w:rsidRPr="00D10AE6">
        <w:rPr>
          <w:rFonts w:asciiTheme="majorHAnsi" w:hAnsiTheme="majorHAnsi" w:cstheme="majorHAnsi"/>
          <w:sz w:val="24"/>
          <w:szCs w:val="24"/>
        </w:rPr>
        <w:t>ime management</w:t>
      </w:r>
      <w:r w:rsidR="00295166" w:rsidRPr="00D10AE6">
        <w:rPr>
          <w:rFonts w:asciiTheme="majorHAnsi" w:hAnsiTheme="majorHAnsi" w:cstheme="majorHAnsi"/>
          <w:sz w:val="24"/>
          <w:szCs w:val="24"/>
        </w:rPr>
        <w:t xml:space="preserve"> in both the work place and </w:t>
      </w:r>
      <w:r w:rsidR="00892D5A" w:rsidRPr="00D10AE6">
        <w:rPr>
          <w:rFonts w:asciiTheme="majorHAnsi" w:hAnsiTheme="majorHAnsi" w:cstheme="majorHAnsi"/>
          <w:sz w:val="24"/>
          <w:szCs w:val="24"/>
        </w:rPr>
        <w:t>for personal growth</w:t>
      </w:r>
      <w:r w:rsidR="000137B8" w:rsidRPr="00D10AE6">
        <w:rPr>
          <w:rFonts w:asciiTheme="majorHAnsi" w:hAnsiTheme="majorHAnsi" w:cstheme="majorHAnsi"/>
          <w:sz w:val="24"/>
          <w:szCs w:val="24"/>
        </w:rPr>
        <w:t>,</w:t>
      </w:r>
      <w:r w:rsidR="001954FE" w:rsidRPr="00D10AE6">
        <w:rPr>
          <w:rFonts w:asciiTheme="majorHAnsi" w:hAnsiTheme="majorHAnsi" w:cstheme="majorHAnsi"/>
          <w:sz w:val="24"/>
          <w:szCs w:val="24"/>
        </w:rPr>
        <w:t xml:space="preserve"> </w:t>
      </w:r>
      <w:r w:rsidR="00BB3155" w:rsidRPr="00D10AE6">
        <w:rPr>
          <w:rFonts w:asciiTheme="majorHAnsi" w:hAnsiTheme="majorHAnsi" w:cstheme="majorHAnsi"/>
          <w:sz w:val="24"/>
          <w:szCs w:val="24"/>
        </w:rPr>
        <w:t>th</w:t>
      </w:r>
      <w:r w:rsidR="00892D5A" w:rsidRPr="00D10AE6">
        <w:rPr>
          <w:rFonts w:asciiTheme="majorHAnsi" w:hAnsiTheme="majorHAnsi" w:cstheme="majorHAnsi"/>
          <w:sz w:val="24"/>
          <w:szCs w:val="24"/>
        </w:rPr>
        <w:t>is consists of the</w:t>
      </w:r>
      <w:r w:rsidR="00BB3155" w:rsidRPr="00D10AE6">
        <w:rPr>
          <w:rFonts w:asciiTheme="majorHAnsi" w:hAnsiTheme="majorHAnsi" w:cstheme="majorHAnsi"/>
          <w:sz w:val="24"/>
          <w:szCs w:val="24"/>
        </w:rPr>
        <w:t xml:space="preserve"> 5 P</w:t>
      </w:r>
      <w:r w:rsidR="008F0F93" w:rsidRPr="00D10AE6">
        <w:rPr>
          <w:rFonts w:asciiTheme="majorHAnsi" w:hAnsiTheme="majorHAnsi" w:cstheme="majorHAnsi"/>
          <w:sz w:val="24"/>
          <w:szCs w:val="24"/>
        </w:rPr>
        <w:t>’s</w:t>
      </w:r>
      <w:r w:rsidR="000A0F73" w:rsidRPr="00D10AE6">
        <w:rPr>
          <w:rFonts w:asciiTheme="majorHAnsi" w:hAnsiTheme="majorHAnsi" w:cstheme="majorHAnsi"/>
          <w:sz w:val="24"/>
          <w:szCs w:val="24"/>
        </w:rPr>
        <w:t xml:space="preserve"> of time management</w:t>
      </w:r>
      <w:r w:rsidR="00DD3301" w:rsidRPr="00D10AE6">
        <w:rPr>
          <w:rFonts w:asciiTheme="majorHAnsi" w:hAnsiTheme="majorHAnsi" w:cstheme="majorHAnsi"/>
          <w:sz w:val="24"/>
          <w:szCs w:val="24"/>
        </w:rPr>
        <w:t>:</w:t>
      </w:r>
    </w:p>
    <w:p w14:paraId="7AA52182" w14:textId="0F0E9E97" w:rsidR="00196570" w:rsidRPr="0095685F" w:rsidRDefault="008F0F93" w:rsidP="009D26ED">
      <w:pPr>
        <w:pStyle w:val="ListParagraph"/>
        <w:numPr>
          <w:ilvl w:val="0"/>
          <w:numId w:val="20"/>
        </w:numPr>
        <w:rPr>
          <w:rFonts w:asciiTheme="majorHAnsi" w:hAnsiTheme="majorHAnsi" w:cstheme="majorHAnsi"/>
          <w:color w:val="000000" w:themeColor="text1"/>
        </w:rPr>
      </w:pPr>
      <w:r w:rsidRPr="00D10AE6">
        <w:rPr>
          <w:rFonts w:asciiTheme="majorHAnsi" w:hAnsiTheme="majorHAnsi" w:cstheme="majorHAnsi"/>
        </w:rPr>
        <w:t xml:space="preserve">Prioritize </w:t>
      </w:r>
      <w:r w:rsidR="00196570" w:rsidRPr="00D10AE6">
        <w:rPr>
          <w:rFonts w:asciiTheme="majorHAnsi" w:hAnsiTheme="majorHAnsi" w:cstheme="majorHAnsi"/>
        </w:rPr>
        <w:t>–</w:t>
      </w:r>
      <w:r w:rsidR="00DD3301" w:rsidRPr="00D10AE6">
        <w:rPr>
          <w:rFonts w:asciiTheme="majorHAnsi" w:hAnsiTheme="majorHAnsi" w:cstheme="majorHAnsi"/>
        </w:rPr>
        <w:t xml:space="preserve"> </w:t>
      </w:r>
      <w:r w:rsidR="008F3295" w:rsidRPr="00D10AE6">
        <w:rPr>
          <w:rFonts w:asciiTheme="majorHAnsi" w:hAnsiTheme="majorHAnsi" w:cstheme="majorHAnsi"/>
        </w:rPr>
        <w:t xml:space="preserve">This is the first step you need to </w:t>
      </w:r>
      <w:r w:rsidR="004436DD" w:rsidRPr="00D10AE6">
        <w:rPr>
          <w:rFonts w:asciiTheme="majorHAnsi" w:hAnsiTheme="majorHAnsi" w:cstheme="majorHAnsi"/>
        </w:rPr>
        <w:t xml:space="preserve">ensure </w:t>
      </w:r>
      <w:r w:rsidR="00935828" w:rsidRPr="00D10AE6">
        <w:rPr>
          <w:rFonts w:asciiTheme="majorHAnsi" w:hAnsiTheme="majorHAnsi" w:cstheme="majorHAnsi"/>
        </w:rPr>
        <w:t>that you are officiant</w:t>
      </w:r>
      <w:r w:rsidR="004436DD" w:rsidRPr="00D10AE6">
        <w:rPr>
          <w:rFonts w:asciiTheme="majorHAnsi" w:hAnsiTheme="majorHAnsi" w:cstheme="majorHAnsi"/>
        </w:rPr>
        <w:t xml:space="preserve"> and affective </w:t>
      </w:r>
      <w:r w:rsidR="00935828" w:rsidRPr="00D10AE6">
        <w:rPr>
          <w:rFonts w:asciiTheme="majorHAnsi" w:hAnsiTheme="majorHAnsi" w:cstheme="majorHAnsi"/>
        </w:rPr>
        <w:t xml:space="preserve">at </w:t>
      </w:r>
      <w:r w:rsidR="004436DD" w:rsidRPr="00D10AE6">
        <w:rPr>
          <w:rFonts w:asciiTheme="majorHAnsi" w:hAnsiTheme="majorHAnsi" w:cstheme="majorHAnsi"/>
        </w:rPr>
        <w:t>time management</w:t>
      </w:r>
      <w:r w:rsidR="00906C82">
        <w:rPr>
          <w:rFonts w:asciiTheme="majorHAnsi" w:hAnsiTheme="majorHAnsi" w:cstheme="majorHAnsi"/>
        </w:rPr>
        <w:t xml:space="preserve"> whilst </w:t>
      </w:r>
      <w:r w:rsidR="00755506">
        <w:rPr>
          <w:rFonts w:asciiTheme="majorHAnsi" w:hAnsiTheme="majorHAnsi" w:cstheme="majorHAnsi"/>
        </w:rPr>
        <w:t xml:space="preserve">hybrid or </w:t>
      </w:r>
      <w:r w:rsidR="00906C82">
        <w:rPr>
          <w:rFonts w:asciiTheme="majorHAnsi" w:hAnsiTheme="majorHAnsi" w:cstheme="majorHAnsi"/>
        </w:rPr>
        <w:t>remote working</w:t>
      </w:r>
      <w:r w:rsidR="00935828" w:rsidRPr="00D10AE6">
        <w:rPr>
          <w:rFonts w:asciiTheme="majorHAnsi" w:hAnsiTheme="majorHAnsi" w:cstheme="majorHAnsi"/>
        </w:rPr>
        <w:t xml:space="preserve">. </w:t>
      </w:r>
      <w:r w:rsidR="006876D7" w:rsidRPr="00D10AE6">
        <w:rPr>
          <w:rFonts w:asciiTheme="majorHAnsi" w:hAnsiTheme="majorHAnsi" w:cstheme="majorHAnsi"/>
        </w:rPr>
        <w:t>A good tool to do this is using</w:t>
      </w:r>
      <w:r w:rsidR="00297AD3" w:rsidRPr="00D10AE6">
        <w:rPr>
          <w:rFonts w:asciiTheme="majorHAnsi" w:hAnsiTheme="majorHAnsi" w:cstheme="majorHAnsi"/>
        </w:rPr>
        <w:t xml:space="preserve"> the</w:t>
      </w:r>
      <w:r w:rsidR="009872F9" w:rsidRPr="00D10AE6">
        <w:rPr>
          <w:rFonts w:asciiTheme="majorHAnsi" w:hAnsiTheme="majorHAnsi" w:cstheme="majorHAnsi"/>
        </w:rPr>
        <w:t xml:space="preserve"> Eisenhower</w:t>
      </w:r>
      <w:r w:rsidR="009F2C72" w:rsidRPr="00D10AE6">
        <w:rPr>
          <w:rFonts w:asciiTheme="majorHAnsi" w:hAnsiTheme="majorHAnsi" w:cstheme="majorHAnsi"/>
        </w:rPr>
        <w:t xml:space="preserve"> </w:t>
      </w:r>
      <w:r w:rsidR="005468E0" w:rsidRPr="00D10AE6">
        <w:rPr>
          <w:rFonts w:asciiTheme="majorHAnsi" w:hAnsiTheme="majorHAnsi" w:cstheme="majorHAnsi"/>
        </w:rPr>
        <w:t>Decision</w:t>
      </w:r>
      <w:r w:rsidR="009872F9" w:rsidRPr="00D10AE6">
        <w:rPr>
          <w:rFonts w:asciiTheme="majorHAnsi" w:hAnsiTheme="majorHAnsi" w:cstheme="majorHAnsi"/>
        </w:rPr>
        <w:t xml:space="preserve"> Matrix</w:t>
      </w:r>
      <w:r w:rsidR="00E66E22" w:rsidRPr="00D10AE6">
        <w:rPr>
          <w:rFonts w:asciiTheme="majorHAnsi" w:hAnsiTheme="majorHAnsi" w:cstheme="majorHAnsi"/>
        </w:rPr>
        <w:t xml:space="preserve"> </w:t>
      </w:r>
      <w:r w:rsidR="0096175A" w:rsidRPr="00D10AE6">
        <w:rPr>
          <w:rFonts w:asciiTheme="majorHAnsi" w:hAnsiTheme="majorHAnsi" w:cstheme="majorHAnsi"/>
        </w:rPr>
        <w:t>by</w:t>
      </w:r>
      <w:r w:rsidR="004F202B" w:rsidRPr="00D10AE6">
        <w:rPr>
          <w:rFonts w:asciiTheme="majorHAnsi" w:hAnsiTheme="majorHAnsi" w:cstheme="majorHAnsi"/>
        </w:rPr>
        <w:t xml:space="preserve"> prioritis</w:t>
      </w:r>
      <w:r w:rsidR="0096175A" w:rsidRPr="00D10AE6">
        <w:rPr>
          <w:rFonts w:asciiTheme="majorHAnsi" w:hAnsiTheme="majorHAnsi" w:cstheme="majorHAnsi"/>
        </w:rPr>
        <w:t>ing</w:t>
      </w:r>
      <w:r w:rsidR="004F202B" w:rsidRPr="00D10AE6">
        <w:rPr>
          <w:rFonts w:asciiTheme="majorHAnsi" w:hAnsiTheme="majorHAnsi" w:cstheme="majorHAnsi"/>
        </w:rPr>
        <w:t xml:space="preserve"> the tasks </w:t>
      </w:r>
      <w:r w:rsidR="00117E18" w:rsidRPr="00D10AE6">
        <w:rPr>
          <w:rFonts w:asciiTheme="majorHAnsi" w:hAnsiTheme="majorHAnsi" w:cstheme="majorHAnsi"/>
        </w:rPr>
        <w:t>that are</w:t>
      </w:r>
      <w:r w:rsidR="008605C5" w:rsidRPr="00D10AE6">
        <w:rPr>
          <w:rFonts w:asciiTheme="majorHAnsi" w:hAnsiTheme="majorHAnsi" w:cstheme="majorHAnsi"/>
        </w:rPr>
        <w:t xml:space="preserve"> firstly</w:t>
      </w:r>
      <w:r w:rsidR="00117E18" w:rsidRPr="00D10AE6">
        <w:rPr>
          <w:rFonts w:asciiTheme="majorHAnsi" w:hAnsiTheme="majorHAnsi" w:cstheme="majorHAnsi"/>
        </w:rPr>
        <w:t xml:space="preserve"> important</w:t>
      </w:r>
      <w:r w:rsidR="0032184B" w:rsidRPr="00D10AE6">
        <w:rPr>
          <w:rFonts w:asciiTheme="majorHAnsi" w:hAnsiTheme="majorHAnsi" w:cstheme="majorHAnsi"/>
        </w:rPr>
        <w:t xml:space="preserve"> and </w:t>
      </w:r>
      <w:r w:rsidR="00140761" w:rsidRPr="00D10AE6">
        <w:rPr>
          <w:rFonts w:asciiTheme="majorHAnsi" w:hAnsiTheme="majorHAnsi" w:cstheme="majorHAnsi"/>
        </w:rPr>
        <w:t>urgent</w:t>
      </w:r>
      <w:r w:rsidR="008919E7" w:rsidRPr="00D10AE6">
        <w:rPr>
          <w:rFonts w:asciiTheme="majorHAnsi" w:hAnsiTheme="majorHAnsi" w:cstheme="majorHAnsi"/>
        </w:rPr>
        <w:t xml:space="preserve"> so </w:t>
      </w:r>
      <w:r w:rsidR="008967CF" w:rsidRPr="00D10AE6">
        <w:rPr>
          <w:rFonts w:asciiTheme="majorHAnsi" w:hAnsiTheme="majorHAnsi" w:cstheme="majorHAnsi"/>
        </w:rPr>
        <w:t>(</w:t>
      </w:r>
      <w:r w:rsidR="008919E7" w:rsidRPr="00D10AE6">
        <w:rPr>
          <w:rFonts w:asciiTheme="majorHAnsi" w:hAnsiTheme="majorHAnsi" w:cstheme="majorHAnsi"/>
        </w:rPr>
        <w:t>D</w:t>
      </w:r>
      <w:r w:rsidR="00E14920" w:rsidRPr="00D10AE6">
        <w:rPr>
          <w:rFonts w:asciiTheme="majorHAnsi" w:hAnsiTheme="majorHAnsi" w:cstheme="majorHAnsi"/>
        </w:rPr>
        <w:t>o Them</w:t>
      </w:r>
      <w:r w:rsidR="008967CF" w:rsidRPr="00D10AE6">
        <w:rPr>
          <w:rFonts w:asciiTheme="majorHAnsi" w:hAnsiTheme="majorHAnsi" w:cstheme="majorHAnsi"/>
        </w:rPr>
        <w:t>)</w:t>
      </w:r>
      <w:r w:rsidR="00117E18" w:rsidRPr="00D10AE6">
        <w:rPr>
          <w:rFonts w:asciiTheme="majorHAnsi" w:hAnsiTheme="majorHAnsi" w:cstheme="majorHAnsi"/>
        </w:rPr>
        <w:t>,</w:t>
      </w:r>
      <w:r w:rsidR="0032184B" w:rsidRPr="00D10AE6">
        <w:rPr>
          <w:rFonts w:asciiTheme="majorHAnsi" w:hAnsiTheme="majorHAnsi" w:cstheme="majorHAnsi"/>
        </w:rPr>
        <w:t xml:space="preserve"> </w:t>
      </w:r>
      <w:r w:rsidR="00476B7F" w:rsidRPr="00D10AE6">
        <w:rPr>
          <w:rFonts w:asciiTheme="majorHAnsi" w:hAnsiTheme="majorHAnsi" w:cstheme="majorHAnsi"/>
        </w:rPr>
        <w:t>non-urgent</w:t>
      </w:r>
      <w:r w:rsidR="00140761" w:rsidRPr="00D10AE6">
        <w:rPr>
          <w:rFonts w:asciiTheme="majorHAnsi" w:hAnsiTheme="majorHAnsi" w:cstheme="majorHAnsi"/>
        </w:rPr>
        <w:t xml:space="preserve"> but important</w:t>
      </w:r>
      <w:r w:rsidR="008919E7" w:rsidRPr="00D10AE6">
        <w:rPr>
          <w:rFonts w:asciiTheme="majorHAnsi" w:hAnsiTheme="majorHAnsi" w:cstheme="majorHAnsi"/>
        </w:rPr>
        <w:t xml:space="preserve"> </w:t>
      </w:r>
      <w:r w:rsidR="008967CF" w:rsidRPr="00D10AE6">
        <w:rPr>
          <w:rFonts w:asciiTheme="majorHAnsi" w:hAnsiTheme="majorHAnsi" w:cstheme="majorHAnsi"/>
        </w:rPr>
        <w:t>(</w:t>
      </w:r>
      <w:r w:rsidR="008919E7" w:rsidRPr="00D10AE6">
        <w:rPr>
          <w:rFonts w:asciiTheme="majorHAnsi" w:hAnsiTheme="majorHAnsi" w:cstheme="majorHAnsi"/>
        </w:rPr>
        <w:t>Decide</w:t>
      </w:r>
      <w:r w:rsidR="00E05B17" w:rsidRPr="00D10AE6">
        <w:rPr>
          <w:rFonts w:asciiTheme="majorHAnsi" w:hAnsiTheme="majorHAnsi" w:cstheme="majorHAnsi"/>
        </w:rPr>
        <w:t>/Plan</w:t>
      </w:r>
      <w:r w:rsidR="008967CF" w:rsidRPr="00D10AE6">
        <w:rPr>
          <w:rFonts w:asciiTheme="majorHAnsi" w:hAnsiTheme="majorHAnsi" w:cstheme="majorHAnsi"/>
        </w:rPr>
        <w:t>)</w:t>
      </w:r>
      <w:r w:rsidR="00140761" w:rsidRPr="00D10AE6">
        <w:rPr>
          <w:rFonts w:asciiTheme="majorHAnsi" w:hAnsiTheme="majorHAnsi" w:cstheme="majorHAnsi"/>
        </w:rPr>
        <w:t>,</w:t>
      </w:r>
      <w:r w:rsidR="001F0387" w:rsidRPr="00D10AE6">
        <w:rPr>
          <w:rFonts w:asciiTheme="majorHAnsi" w:hAnsiTheme="majorHAnsi" w:cstheme="majorHAnsi"/>
        </w:rPr>
        <w:t xml:space="preserve"> </w:t>
      </w:r>
      <w:r w:rsidR="008A1194" w:rsidRPr="00D10AE6">
        <w:rPr>
          <w:rFonts w:asciiTheme="majorHAnsi" w:hAnsiTheme="majorHAnsi" w:cstheme="majorHAnsi"/>
        </w:rPr>
        <w:t xml:space="preserve">non-important but urgent </w:t>
      </w:r>
      <w:r w:rsidR="008967CF" w:rsidRPr="00D10AE6">
        <w:rPr>
          <w:rFonts w:asciiTheme="majorHAnsi" w:hAnsiTheme="majorHAnsi" w:cstheme="majorHAnsi"/>
        </w:rPr>
        <w:t>(</w:t>
      </w:r>
      <w:r w:rsidR="00F075BE" w:rsidRPr="0095685F">
        <w:rPr>
          <w:rFonts w:asciiTheme="majorHAnsi" w:hAnsiTheme="majorHAnsi" w:cstheme="majorHAnsi"/>
          <w:color w:val="000000" w:themeColor="text1"/>
        </w:rPr>
        <w:t>Delegate</w:t>
      </w:r>
      <w:r w:rsidR="00E05B17" w:rsidRPr="0095685F">
        <w:rPr>
          <w:rFonts w:asciiTheme="majorHAnsi" w:hAnsiTheme="majorHAnsi" w:cstheme="majorHAnsi"/>
          <w:color w:val="000000" w:themeColor="text1"/>
        </w:rPr>
        <w:t xml:space="preserve"> to Others</w:t>
      </w:r>
      <w:r w:rsidR="008967CF" w:rsidRPr="0095685F">
        <w:rPr>
          <w:rFonts w:asciiTheme="majorHAnsi" w:hAnsiTheme="majorHAnsi" w:cstheme="majorHAnsi"/>
          <w:color w:val="000000" w:themeColor="text1"/>
        </w:rPr>
        <w:t>)</w:t>
      </w:r>
      <w:r w:rsidR="00F075BE" w:rsidRPr="0095685F">
        <w:rPr>
          <w:rFonts w:asciiTheme="majorHAnsi" w:hAnsiTheme="majorHAnsi" w:cstheme="majorHAnsi"/>
          <w:color w:val="000000" w:themeColor="text1"/>
        </w:rPr>
        <w:t xml:space="preserve"> </w:t>
      </w:r>
      <w:r w:rsidR="008A1194" w:rsidRPr="0095685F">
        <w:rPr>
          <w:rFonts w:asciiTheme="majorHAnsi" w:hAnsiTheme="majorHAnsi" w:cstheme="majorHAnsi"/>
          <w:color w:val="000000" w:themeColor="text1"/>
        </w:rPr>
        <w:t xml:space="preserve">and finally </w:t>
      </w:r>
      <w:r w:rsidR="00F6062C" w:rsidRPr="0095685F">
        <w:rPr>
          <w:rFonts w:asciiTheme="majorHAnsi" w:hAnsiTheme="majorHAnsi" w:cstheme="majorHAnsi"/>
          <w:color w:val="000000" w:themeColor="text1"/>
        </w:rPr>
        <w:t>non-</w:t>
      </w:r>
      <w:r w:rsidR="0096175A" w:rsidRPr="0095685F">
        <w:rPr>
          <w:rFonts w:asciiTheme="majorHAnsi" w:hAnsiTheme="majorHAnsi" w:cstheme="majorHAnsi"/>
          <w:color w:val="000000" w:themeColor="text1"/>
        </w:rPr>
        <w:t>urgent</w:t>
      </w:r>
      <w:r w:rsidR="00F075BE" w:rsidRPr="0095685F">
        <w:rPr>
          <w:rFonts w:asciiTheme="majorHAnsi" w:hAnsiTheme="majorHAnsi" w:cstheme="majorHAnsi"/>
          <w:color w:val="000000" w:themeColor="text1"/>
        </w:rPr>
        <w:t xml:space="preserve"> and non-important </w:t>
      </w:r>
      <w:r w:rsidR="00F85F7E" w:rsidRPr="0095685F">
        <w:rPr>
          <w:rFonts w:asciiTheme="majorHAnsi" w:hAnsiTheme="majorHAnsi" w:cstheme="majorHAnsi"/>
          <w:color w:val="000000" w:themeColor="text1"/>
        </w:rPr>
        <w:t>(</w:t>
      </w:r>
      <w:r w:rsidR="00F075BE" w:rsidRPr="0095685F">
        <w:rPr>
          <w:rFonts w:asciiTheme="majorHAnsi" w:hAnsiTheme="majorHAnsi" w:cstheme="majorHAnsi"/>
          <w:color w:val="000000" w:themeColor="text1"/>
        </w:rPr>
        <w:t>Delete</w:t>
      </w:r>
      <w:r w:rsidR="00E05B17" w:rsidRPr="0095685F">
        <w:rPr>
          <w:rFonts w:asciiTheme="majorHAnsi" w:hAnsiTheme="majorHAnsi" w:cstheme="majorHAnsi"/>
          <w:color w:val="000000" w:themeColor="text1"/>
        </w:rPr>
        <w:t xml:space="preserve"> It</w:t>
      </w:r>
      <w:r w:rsidR="00F85F7E" w:rsidRPr="0095685F">
        <w:rPr>
          <w:rFonts w:asciiTheme="majorHAnsi" w:hAnsiTheme="majorHAnsi" w:cstheme="majorHAnsi"/>
          <w:color w:val="000000" w:themeColor="text1"/>
        </w:rPr>
        <w:t>)</w:t>
      </w:r>
      <w:r w:rsidR="00140761" w:rsidRPr="0095685F">
        <w:rPr>
          <w:rFonts w:asciiTheme="majorHAnsi" w:hAnsiTheme="majorHAnsi" w:cstheme="majorHAnsi"/>
          <w:color w:val="000000" w:themeColor="text1"/>
        </w:rPr>
        <w:t xml:space="preserve"> </w:t>
      </w:r>
      <w:r w:rsidR="00196570" w:rsidRPr="0095685F">
        <w:rPr>
          <w:rFonts w:asciiTheme="majorHAnsi" w:hAnsiTheme="majorHAnsi" w:cstheme="majorHAnsi"/>
          <w:color w:val="000000" w:themeColor="text1"/>
        </w:rPr>
        <w:t xml:space="preserve">Maksymov, A. and </w:t>
      </w:r>
      <w:r w:rsidR="00B44A96" w:rsidRPr="0095685F">
        <w:rPr>
          <w:rFonts w:asciiTheme="majorHAnsi" w:hAnsiTheme="majorHAnsi" w:cstheme="majorHAnsi"/>
          <w:color w:val="000000" w:themeColor="text1"/>
        </w:rPr>
        <w:t>Tyrus</w:t>
      </w:r>
      <w:r w:rsidR="00196570" w:rsidRPr="0095685F">
        <w:rPr>
          <w:rFonts w:asciiTheme="majorHAnsi" w:hAnsiTheme="majorHAnsi" w:cstheme="majorHAnsi"/>
          <w:color w:val="000000" w:themeColor="text1"/>
        </w:rPr>
        <w:t>, Y.V. (2023).</w:t>
      </w:r>
    </w:p>
    <w:p w14:paraId="00E81B37" w14:textId="570006E5" w:rsidR="008F0F93" w:rsidRPr="00D10AE6" w:rsidRDefault="008F0F93" w:rsidP="008F0F93">
      <w:pPr>
        <w:pStyle w:val="ListParagraph"/>
        <w:numPr>
          <w:ilvl w:val="0"/>
          <w:numId w:val="20"/>
        </w:numPr>
        <w:rPr>
          <w:rFonts w:asciiTheme="majorHAnsi" w:hAnsiTheme="majorHAnsi" w:cstheme="majorHAnsi"/>
          <w:b/>
          <w:bCs/>
          <w:color w:val="548DD4" w:themeColor="text2" w:themeTint="99"/>
        </w:rPr>
      </w:pPr>
      <w:r w:rsidRPr="0095685F">
        <w:rPr>
          <w:rFonts w:asciiTheme="majorHAnsi" w:hAnsiTheme="majorHAnsi" w:cstheme="majorHAnsi"/>
          <w:color w:val="000000" w:themeColor="text1"/>
        </w:rPr>
        <w:t>Plan</w:t>
      </w:r>
      <w:r w:rsidR="00D16246" w:rsidRPr="0095685F">
        <w:rPr>
          <w:rFonts w:asciiTheme="majorHAnsi" w:hAnsiTheme="majorHAnsi" w:cstheme="majorHAnsi"/>
          <w:color w:val="000000" w:themeColor="text1"/>
        </w:rPr>
        <w:t xml:space="preserve"> – Once you have pr</w:t>
      </w:r>
      <w:r w:rsidR="00BE2DA4" w:rsidRPr="0095685F">
        <w:rPr>
          <w:rFonts w:asciiTheme="majorHAnsi" w:hAnsiTheme="majorHAnsi" w:cstheme="majorHAnsi"/>
          <w:color w:val="000000" w:themeColor="text1"/>
        </w:rPr>
        <w:t xml:space="preserve">ioritized </w:t>
      </w:r>
      <w:r w:rsidR="00EF3C26" w:rsidRPr="00D10AE6">
        <w:rPr>
          <w:rFonts w:asciiTheme="majorHAnsi" w:hAnsiTheme="majorHAnsi" w:cstheme="majorHAnsi"/>
          <w:color w:val="000000" w:themeColor="text1"/>
        </w:rPr>
        <w:t>the</w:t>
      </w:r>
      <w:r w:rsidR="002879D8" w:rsidRPr="00D10AE6">
        <w:rPr>
          <w:rFonts w:asciiTheme="majorHAnsi" w:hAnsiTheme="majorHAnsi" w:cstheme="majorHAnsi"/>
          <w:color w:val="000000" w:themeColor="text1"/>
        </w:rPr>
        <w:t xml:space="preserve"> workload</w:t>
      </w:r>
      <w:r w:rsidR="00BE2DA4" w:rsidRPr="00D10AE6">
        <w:rPr>
          <w:rFonts w:asciiTheme="majorHAnsi" w:hAnsiTheme="majorHAnsi" w:cstheme="majorHAnsi"/>
          <w:color w:val="000000" w:themeColor="text1"/>
        </w:rPr>
        <w:t xml:space="preserve"> the next stage is to </w:t>
      </w:r>
      <w:r w:rsidR="00EF3C26" w:rsidRPr="00D10AE6">
        <w:rPr>
          <w:rFonts w:asciiTheme="majorHAnsi" w:hAnsiTheme="majorHAnsi" w:cstheme="majorHAnsi"/>
          <w:color w:val="000000" w:themeColor="text1"/>
        </w:rPr>
        <w:t>schedule</w:t>
      </w:r>
      <w:r w:rsidR="00974F55" w:rsidRPr="00D10AE6">
        <w:rPr>
          <w:rFonts w:asciiTheme="majorHAnsi" w:hAnsiTheme="majorHAnsi" w:cstheme="majorHAnsi"/>
          <w:color w:val="000000" w:themeColor="text1"/>
        </w:rPr>
        <w:t xml:space="preserve"> </w:t>
      </w:r>
      <w:r w:rsidR="002879D8" w:rsidRPr="00D10AE6">
        <w:rPr>
          <w:rFonts w:asciiTheme="majorHAnsi" w:hAnsiTheme="majorHAnsi" w:cstheme="majorHAnsi"/>
          <w:color w:val="000000" w:themeColor="text1"/>
        </w:rPr>
        <w:t>this</w:t>
      </w:r>
      <w:r w:rsidR="00974F55" w:rsidRPr="00D10AE6">
        <w:rPr>
          <w:rFonts w:asciiTheme="majorHAnsi" w:hAnsiTheme="majorHAnsi" w:cstheme="majorHAnsi"/>
          <w:color w:val="000000" w:themeColor="text1"/>
        </w:rPr>
        <w:t xml:space="preserve"> into your calendar</w:t>
      </w:r>
      <w:r w:rsidR="0067695E" w:rsidRPr="00D10AE6">
        <w:rPr>
          <w:rFonts w:asciiTheme="majorHAnsi" w:hAnsiTheme="majorHAnsi" w:cstheme="majorHAnsi"/>
          <w:color w:val="000000" w:themeColor="text1"/>
        </w:rPr>
        <w:t xml:space="preserve"> by day, week and month</w:t>
      </w:r>
      <w:r w:rsidR="00974F55" w:rsidRPr="00D10AE6">
        <w:rPr>
          <w:rFonts w:asciiTheme="majorHAnsi" w:hAnsiTheme="majorHAnsi" w:cstheme="majorHAnsi"/>
          <w:color w:val="000000" w:themeColor="text1"/>
        </w:rPr>
        <w:t>. You must insure</w:t>
      </w:r>
      <w:r w:rsidR="00CD3AEF" w:rsidRPr="00D10AE6">
        <w:rPr>
          <w:rFonts w:asciiTheme="majorHAnsi" w:hAnsiTheme="majorHAnsi" w:cstheme="majorHAnsi"/>
          <w:color w:val="000000" w:themeColor="text1"/>
        </w:rPr>
        <w:t xml:space="preserve"> not to </w:t>
      </w:r>
      <w:r w:rsidR="0067695E" w:rsidRPr="00D10AE6">
        <w:rPr>
          <w:rFonts w:asciiTheme="majorHAnsi" w:hAnsiTheme="majorHAnsi" w:cstheme="majorHAnsi"/>
          <w:color w:val="000000" w:themeColor="text1"/>
        </w:rPr>
        <w:t xml:space="preserve">work </w:t>
      </w:r>
      <w:r w:rsidR="00850BF8" w:rsidRPr="00D10AE6">
        <w:rPr>
          <w:rFonts w:asciiTheme="majorHAnsi" w:hAnsiTheme="majorHAnsi" w:cstheme="majorHAnsi"/>
          <w:color w:val="000000" w:themeColor="text1"/>
        </w:rPr>
        <w:t xml:space="preserve">yourself by adding </w:t>
      </w:r>
      <w:r w:rsidR="00850BF8" w:rsidRPr="00D10AE6">
        <w:rPr>
          <w:rFonts w:asciiTheme="majorHAnsi" w:hAnsiTheme="majorHAnsi" w:cstheme="majorHAnsi"/>
          <w:color w:val="000000" w:themeColor="text1"/>
        </w:rPr>
        <w:lastRenderedPageBreak/>
        <w:t xml:space="preserve">breaks </w:t>
      </w:r>
      <w:r w:rsidR="0014159E" w:rsidRPr="00D10AE6">
        <w:rPr>
          <w:rFonts w:asciiTheme="majorHAnsi" w:hAnsiTheme="majorHAnsi" w:cstheme="majorHAnsi"/>
          <w:color w:val="000000" w:themeColor="text1"/>
        </w:rPr>
        <w:t xml:space="preserve">and </w:t>
      </w:r>
      <w:r w:rsidR="00767731" w:rsidRPr="00D10AE6">
        <w:rPr>
          <w:rFonts w:asciiTheme="majorHAnsi" w:hAnsiTheme="majorHAnsi" w:cstheme="majorHAnsi"/>
          <w:color w:val="000000" w:themeColor="text1"/>
        </w:rPr>
        <w:t>by using the</w:t>
      </w:r>
      <w:r w:rsidR="0014159E" w:rsidRPr="00D10AE6">
        <w:rPr>
          <w:rFonts w:asciiTheme="majorHAnsi" w:hAnsiTheme="majorHAnsi" w:cstheme="majorHAnsi"/>
          <w:color w:val="000000" w:themeColor="text1"/>
        </w:rPr>
        <w:t xml:space="preserve"> Smart Objective</w:t>
      </w:r>
      <w:r w:rsidR="0002557D" w:rsidRPr="00D10AE6">
        <w:rPr>
          <w:rFonts w:asciiTheme="majorHAnsi" w:hAnsiTheme="majorHAnsi" w:cstheme="majorHAnsi"/>
          <w:color w:val="000000" w:themeColor="text1"/>
        </w:rPr>
        <w:t xml:space="preserve"> to ensure </w:t>
      </w:r>
      <w:r w:rsidR="00937275" w:rsidRPr="00D10AE6">
        <w:rPr>
          <w:rFonts w:asciiTheme="majorHAnsi" w:hAnsiTheme="majorHAnsi" w:cstheme="majorHAnsi"/>
          <w:color w:val="000000" w:themeColor="text1"/>
        </w:rPr>
        <w:t>yours and your employees work is</w:t>
      </w:r>
      <w:r w:rsidR="0014159E" w:rsidRPr="00D10AE6">
        <w:rPr>
          <w:rFonts w:asciiTheme="majorHAnsi" w:hAnsiTheme="majorHAnsi" w:cstheme="majorHAnsi"/>
          <w:color w:val="000000" w:themeColor="text1"/>
        </w:rPr>
        <w:t xml:space="preserve"> </w:t>
      </w:r>
      <w:r w:rsidR="00DF3F6D" w:rsidRPr="00D10AE6">
        <w:rPr>
          <w:rFonts w:asciiTheme="majorHAnsi" w:hAnsiTheme="majorHAnsi" w:cstheme="majorHAnsi"/>
          <w:color w:val="000000" w:themeColor="text1"/>
        </w:rPr>
        <w:t xml:space="preserve">- </w:t>
      </w:r>
      <w:r w:rsidR="00AD569E" w:rsidRPr="00D10AE6">
        <w:rPr>
          <w:rFonts w:asciiTheme="majorHAnsi" w:hAnsiTheme="majorHAnsi" w:cstheme="majorHAnsi"/>
          <w:color w:val="000000" w:themeColor="text1"/>
        </w:rPr>
        <w:t xml:space="preserve">Specific </w:t>
      </w:r>
      <w:r w:rsidR="00DF3F6D" w:rsidRPr="00D10AE6">
        <w:rPr>
          <w:rFonts w:asciiTheme="majorHAnsi" w:hAnsiTheme="majorHAnsi" w:cstheme="majorHAnsi"/>
          <w:color w:val="000000" w:themeColor="text1"/>
        </w:rPr>
        <w:t xml:space="preserve">– </w:t>
      </w:r>
      <w:r w:rsidR="00851821" w:rsidRPr="00D10AE6">
        <w:rPr>
          <w:rFonts w:asciiTheme="majorHAnsi" w:hAnsiTheme="majorHAnsi" w:cstheme="majorHAnsi"/>
          <w:color w:val="000000" w:themeColor="text1"/>
        </w:rPr>
        <w:t>M</w:t>
      </w:r>
      <w:r w:rsidR="00DF3F6D" w:rsidRPr="00D10AE6">
        <w:rPr>
          <w:rFonts w:asciiTheme="majorHAnsi" w:hAnsiTheme="majorHAnsi" w:cstheme="majorHAnsi"/>
          <w:color w:val="000000" w:themeColor="text1"/>
        </w:rPr>
        <w:t xml:space="preserve">easurable </w:t>
      </w:r>
      <w:r w:rsidR="00851821" w:rsidRPr="00D10AE6">
        <w:rPr>
          <w:rFonts w:asciiTheme="majorHAnsi" w:hAnsiTheme="majorHAnsi" w:cstheme="majorHAnsi"/>
          <w:color w:val="000000" w:themeColor="text1"/>
        </w:rPr>
        <w:t xml:space="preserve">– Achievable – Relevant </w:t>
      </w:r>
      <w:r w:rsidR="002879D8" w:rsidRPr="00D10AE6">
        <w:rPr>
          <w:rFonts w:asciiTheme="majorHAnsi" w:hAnsiTheme="majorHAnsi" w:cstheme="majorHAnsi"/>
          <w:color w:val="000000" w:themeColor="text1"/>
        </w:rPr>
        <w:t>–</w:t>
      </w:r>
      <w:r w:rsidR="00851821" w:rsidRPr="00D10AE6">
        <w:rPr>
          <w:rFonts w:asciiTheme="majorHAnsi" w:hAnsiTheme="majorHAnsi" w:cstheme="majorHAnsi"/>
          <w:color w:val="000000" w:themeColor="text1"/>
        </w:rPr>
        <w:t xml:space="preserve"> Time</w:t>
      </w:r>
      <w:r w:rsidR="002879D8" w:rsidRPr="00D10AE6">
        <w:rPr>
          <w:rFonts w:asciiTheme="majorHAnsi" w:hAnsiTheme="majorHAnsi" w:cstheme="majorHAnsi"/>
          <w:color w:val="000000" w:themeColor="text1"/>
        </w:rPr>
        <w:t>-bound.</w:t>
      </w:r>
      <w:r w:rsidR="002879D8" w:rsidRPr="00D10AE6">
        <w:rPr>
          <w:rFonts w:asciiTheme="majorHAnsi" w:hAnsiTheme="majorHAnsi" w:cstheme="majorHAnsi"/>
          <w:b/>
          <w:bCs/>
          <w:color w:val="000000" w:themeColor="text1"/>
        </w:rPr>
        <w:t xml:space="preserve"> </w:t>
      </w:r>
      <w:r w:rsidR="00851821" w:rsidRPr="00D10AE6">
        <w:rPr>
          <w:rFonts w:asciiTheme="majorHAnsi" w:hAnsiTheme="majorHAnsi" w:cstheme="majorHAnsi"/>
          <w:b/>
          <w:bCs/>
          <w:color w:val="000000" w:themeColor="text1"/>
        </w:rPr>
        <w:t xml:space="preserve"> </w:t>
      </w:r>
      <w:r w:rsidR="00527601" w:rsidRPr="0095685F">
        <w:rPr>
          <w:rFonts w:asciiTheme="majorHAnsi" w:hAnsiTheme="majorHAnsi" w:cstheme="majorHAnsi"/>
          <w:color w:val="000000" w:themeColor="text1"/>
          <w:kern w:val="0"/>
          <w:lang w:val="en-US"/>
        </w:rPr>
        <w:t>Doran, G. T. (1981).</w:t>
      </w:r>
      <w:r w:rsidR="00D36AEC" w:rsidRPr="0095685F">
        <w:rPr>
          <w:rFonts w:asciiTheme="majorHAnsi" w:hAnsiTheme="majorHAnsi" w:cstheme="majorHAnsi"/>
          <w:color w:val="000000" w:themeColor="text1"/>
          <w:kern w:val="0"/>
          <w:lang w:val="en-US"/>
        </w:rPr>
        <w:t xml:space="preserve"> </w:t>
      </w:r>
      <w:r w:rsidR="00D36AEC" w:rsidRPr="00D10AE6">
        <w:rPr>
          <w:rFonts w:asciiTheme="majorHAnsi" w:hAnsiTheme="majorHAnsi" w:cstheme="majorHAnsi"/>
          <w:color w:val="000000" w:themeColor="text1"/>
          <w:kern w:val="0"/>
          <w:lang w:val="en-US"/>
        </w:rPr>
        <w:t xml:space="preserve">This will help stop </w:t>
      </w:r>
      <w:r w:rsidR="00A4605B" w:rsidRPr="00D10AE6">
        <w:rPr>
          <w:rFonts w:asciiTheme="majorHAnsi" w:hAnsiTheme="majorHAnsi" w:cstheme="majorHAnsi"/>
          <w:color w:val="000000" w:themeColor="text1"/>
          <w:kern w:val="0"/>
          <w:lang w:val="en-US"/>
        </w:rPr>
        <w:t>procrastinating</w:t>
      </w:r>
      <w:r w:rsidR="00D36AEC" w:rsidRPr="00D10AE6">
        <w:rPr>
          <w:rFonts w:asciiTheme="majorHAnsi" w:hAnsiTheme="majorHAnsi" w:cstheme="majorHAnsi"/>
          <w:color w:val="000000" w:themeColor="text1"/>
          <w:kern w:val="0"/>
          <w:lang w:val="en-US"/>
        </w:rPr>
        <w:t xml:space="preserve"> </w:t>
      </w:r>
      <w:r w:rsidR="00A4605B" w:rsidRPr="00D10AE6">
        <w:rPr>
          <w:rFonts w:asciiTheme="majorHAnsi" w:hAnsiTheme="majorHAnsi" w:cstheme="majorHAnsi"/>
          <w:color w:val="000000" w:themeColor="text1"/>
          <w:kern w:val="0"/>
          <w:lang w:val="en-US"/>
        </w:rPr>
        <w:t xml:space="preserve">and feelings of being </w:t>
      </w:r>
      <w:r w:rsidR="003275F4" w:rsidRPr="00D10AE6">
        <w:rPr>
          <w:rFonts w:asciiTheme="majorHAnsi" w:hAnsiTheme="majorHAnsi" w:cstheme="majorHAnsi"/>
          <w:color w:val="000000" w:themeColor="text1"/>
          <w:kern w:val="0"/>
          <w:lang w:val="en-US"/>
        </w:rPr>
        <w:t>overwhelmed</w:t>
      </w:r>
      <w:r w:rsidR="004D2A84">
        <w:rPr>
          <w:rFonts w:asciiTheme="majorHAnsi" w:hAnsiTheme="majorHAnsi" w:cstheme="majorHAnsi"/>
          <w:color w:val="000000" w:themeColor="text1"/>
          <w:kern w:val="0"/>
          <w:lang w:val="en-US"/>
        </w:rPr>
        <w:t xml:space="preserve"> whilst working alone</w:t>
      </w:r>
      <w:r w:rsidR="00935711">
        <w:rPr>
          <w:rFonts w:asciiTheme="majorHAnsi" w:hAnsiTheme="majorHAnsi" w:cstheme="majorHAnsi"/>
          <w:color w:val="000000" w:themeColor="text1"/>
          <w:kern w:val="0"/>
          <w:lang w:val="en-US"/>
        </w:rPr>
        <w:t>, this will</w:t>
      </w:r>
      <w:r w:rsidR="003275F4" w:rsidRPr="00D10AE6">
        <w:rPr>
          <w:rFonts w:asciiTheme="majorHAnsi" w:hAnsiTheme="majorHAnsi" w:cstheme="majorHAnsi"/>
          <w:color w:val="000000" w:themeColor="text1"/>
          <w:kern w:val="0"/>
          <w:lang w:val="en-US"/>
        </w:rPr>
        <w:t xml:space="preserve"> increas</w:t>
      </w:r>
      <w:r w:rsidR="006633CD">
        <w:rPr>
          <w:rFonts w:asciiTheme="majorHAnsi" w:hAnsiTheme="majorHAnsi" w:cstheme="majorHAnsi"/>
          <w:color w:val="000000" w:themeColor="text1"/>
          <w:kern w:val="0"/>
          <w:lang w:val="en-US"/>
        </w:rPr>
        <w:t>e</w:t>
      </w:r>
      <w:r w:rsidR="003275F4" w:rsidRPr="00D10AE6">
        <w:rPr>
          <w:rFonts w:asciiTheme="majorHAnsi" w:hAnsiTheme="majorHAnsi" w:cstheme="majorHAnsi"/>
          <w:color w:val="000000" w:themeColor="text1"/>
          <w:kern w:val="0"/>
          <w:lang w:val="en-US"/>
        </w:rPr>
        <w:t xml:space="preserve"> productivity</w:t>
      </w:r>
      <w:r w:rsidR="00657056" w:rsidRPr="00D10AE6">
        <w:rPr>
          <w:rFonts w:asciiTheme="majorHAnsi" w:hAnsiTheme="majorHAnsi" w:cstheme="majorHAnsi"/>
          <w:color w:val="000000" w:themeColor="text1"/>
          <w:kern w:val="0"/>
          <w:lang w:val="en-US"/>
        </w:rPr>
        <w:t xml:space="preserve">. </w:t>
      </w:r>
    </w:p>
    <w:p w14:paraId="57C91C73" w14:textId="2829E55B" w:rsidR="008F0F93" w:rsidRPr="00D10AE6" w:rsidRDefault="008F0F93" w:rsidP="008F0F93">
      <w:pPr>
        <w:pStyle w:val="ListParagraph"/>
        <w:numPr>
          <w:ilvl w:val="0"/>
          <w:numId w:val="20"/>
        </w:numPr>
        <w:rPr>
          <w:rFonts w:asciiTheme="majorHAnsi" w:hAnsiTheme="majorHAnsi" w:cstheme="majorHAnsi"/>
          <w:color w:val="000000" w:themeColor="text1"/>
        </w:rPr>
      </w:pPr>
      <w:r w:rsidRPr="00D10AE6">
        <w:rPr>
          <w:rFonts w:asciiTheme="majorHAnsi" w:hAnsiTheme="majorHAnsi" w:cstheme="majorHAnsi"/>
          <w:color w:val="000000" w:themeColor="text1"/>
        </w:rPr>
        <w:t>Prepare</w:t>
      </w:r>
      <w:r w:rsidR="007A4B0E" w:rsidRPr="00D10AE6">
        <w:rPr>
          <w:rFonts w:asciiTheme="majorHAnsi" w:hAnsiTheme="majorHAnsi" w:cstheme="majorHAnsi"/>
          <w:color w:val="000000" w:themeColor="text1"/>
        </w:rPr>
        <w:t xml:space="preserve"> </w:t>
      </w:r>
      <w:r w:rsidR="007F47CC" w:rsidRPr="00D10AE6">
        <w:rPr>
          <w:rFonts w:asciiTheme="majorHAnsi" w:hAnsiTheme="majorHAnsi" w:cstheme="majorHAnsi"/>
          <w:color w:val="000000" w:themeColor="text1"/>
        </w:rPr>
        <w:t>–</w:t>
      </w:r>
      <w:r w:rsidR="007A4B0E" w:rsidRPr="00D10AE6">
        <w:rPr>
          <w:rFonts w:asciiTheme="majorHAnsi" w:hAnsiTheme="majorHAnsi" w:cstheme="majorHAnsi"/>
          <w:color w:val="000000" w:themeColor="text1"/>
        </w:rPr>
        <w:t xml:space="preserve"> </w:t>
      </w:r>
      <w:r w:rsidR="007F47CC" w:rsidRPr="00D10AE6">
        <w:rPr>
          <w:rFonts w:asciiTheme="majorHAnsi" w:hAnsiTheme="majorHAnsi" w:cstheme="majorHAnsi"/>
          <w:color w:val="000000" w:themeColor="text1"/>
        </w:rPr>
        <w:t xml:space="preserve">ensuring you have all of the relevant information, resources </w:t>
      </w:r>
      <w:r w:rsidR="00AB4C33" w:rsidRPr="00D10AE6">
        <w:rPr>
          <w:rFonts w:asciiTheme="majorHAnsi" w:hAnsiTheme="majorHAnsi" w:cstheme="majorHAnsi"/>
          <w:color w:val="000000" w:themeColor="text1"/>
        </w:rPr>
        <w:t xml:space="preserve">and materials to complete </w:t>
      </w:r>
      <w:r w:rsidR="00EC6C42" w:rsidRPr="00D10AE6">
        <w:rPr>
          <w:rFonts w:asciiTheme="majorHAnsi" w:hAnsiTheme="majorHAnsi" w:cstheme="majorHAnsi"/>
          <w:color w:val="000000" w:themeColor="text1"/>
        </w:rPr>
        <w:t>the</w:t>
      </w:r>
      <w:r w:rsidR="00AB4C33" w:rsidRPr="00D10AE6">
        <w:rPr>
          <w:rFonts w:asciiTheme="majorHAnsi" w:hAnsiTheme="majorHAnsi" w:cstheme="majorHAnsi"/>
          <w:color w:val="000000" w:themeColor="text1"/>
        </w:rPr>
        <w:t xml:space="preserve"> task with efficiency</w:t>
      </w:r>
      <w:r w:rsidR="00EC6C42" w:rsidRPr="00D10AE6">
        <w:rPr>
          <w:rFonts w:asciiTheme="majorHAnsi" w:hAnsiTheme="majorHAnsi" w:cstheme="majorHAnsi"/>
          <w:color w:val="000000" w:themeColor="text1"/>
        </w:rPr>
        <w:t xml:space="preserve">. </w:t>
      </w:r>
      <w:r w:rsidR="00037711">
        <w:rPr>
          <w:rFonts w:asciiTheme="majorHAnsi" w:hAnsiTheme="majorHAnsi" w:cstheme="majorHAnsi"/>
          <w:color w:val="000000" w:themeColor="text1"/>
        </w:rPr>
        <w:t xml:space="preserve">This can be </w:t>
      </w:r>
      <w:r w:rsidR="0023635A">
        <w:rPr>
          <w:rFonts w:asciiTheme="majorHAnsi" w:hAnsiTheme="majorHAnsi" w:cstheme="majorHAnsi"/>
          <w:color w:val="000000" w:themeColor="text1"/>
        </w:rPr>
        <w:t>hard</w:t>
      </w:r>
      <w:r w:rsidR="00037711">
        <w:rPr>
          <w:rFonts w:asciiTheme="majorHAnsi" w:hAnsiTheme="majorHAnsi" w:cstheme="majorHAnsi"/>
          <w:color w:val="000000" w:themeColor="text1"/>
        </w:rPr>
        <w:t xml:space="preserve"> stage when hybrid or remote working  as sometime you don’t have all of the relevant information to hand. </w:t>
      </w:r>
      <w:r w:rsidR="00EC6C42" w:rsidRPr="00D10AE6">
        <w:rPr>
          <w:rFonts w:asciiTheme="majorHAnsi" w:hAnsiTheme="majorHAnsi" w:cstheme="majorHAnsi"/>
          <w:color w:val="000000" w:themeColor="text1"/>
        </w:rPr>
        <w:t>This</w:t>
      </w:r>
      <w:r w:rsidR="0023635A">
        <w:rPr>
          <w:rFonts w:asciiTheme="majorHAnsi" w:hAnsiTheme="majorHAnsi" w:cstheme="majorHAnsi"/>
          <w:color w:val="000000" w:themeColor="text1"/>
        </w:rPr>
        <w:t xml:space="preserve"> will always </w:t>
      </w:r>
      <w:r w:rsidR="00EC6C42" w:rsidRPr="00D10AE6">
        <w:rPr>
          <w:rFonts w:asciiTheme="majorHAnsi" w:hAnsiTheme="majorHAnsi" w:cstheme="majorHAnsi"/>
          <w:color w:val="000000" w:themeColor="text1"/>
        </w:rPr>
        <w:t xml:space="preserve"> help you to save and prioritize time </w:t>
      </w:r>
      <w:r w:rsidR="00D10AE6" w:rsidRPr="00D10AE6">
        <w:rPr>
          <w:rFonts w:asciiTheme="majorHAnsi" w:hAnsiTheme="majorHAnsi" w:cstheme="majorHAnsi"/>
          <w:color w:val="000000" w:themeColor="text1"/>
        </w:rPr>
        <w:t xml:space="preserve">and prevent any delays in this stage. </w:t>
      </w:r>
    </w:p>
    <w:p w14:paraId="7A6CE599" w14:textId="79719F8B" w:rsidR="008F0F93" w:rsidRPr="0078082A" w:rsidRDefault="008F0F93" w:rsidP="008F0F93">
      <w:pPr>
        <w:pStyle w:val="ListParagraph"/>
        <w:numPr>
          <w:ilvl w:val="0"/>
          <w:numId w:val="20"/>
        </w:numPr>
        <w:rPr>
          <w:rFonts w:asciiTheme="majorHAnsi" w:hAnsiTheme="majorHAnsi" w:cstheme="majorHAnsi"/>
          <w:color w:val="000000" w:themeColor="text1"/>
        </w:rPr>
      </w:pPr>
      <w:r w:rsidRPr="0078082A">
        <w:rPr>
          <w:rFonts w:asciiTheme="majorHAnsi" w:hAnsiTheme="majorHAnsi" w:cstheme="majorHAnsi"/>
          <w:color w:val="000000" w:themeColor="text1"/>
        </w:rPr>
        <w:t xml:space="preserve">Pace </w:t>
      </w:r>
      <w:r w:rsidR="00AE23C7" w:rsidRPr="0078082A">
        <w:rPr>
          <w:rFonts w:asciiTheme="majorHAnsi" w:hAnsiTheme="majorHAnsi" w:cstheme="majorHAnsi"/>
          <w:color w:val="000000" w:themeColor="text1"/>
        </w:rPr>
        <w:t>–</w:t>
      </w:r>
      <w:r w:rsidR="00CE3A5F" w:rsidRPr="0078082A">
        <w:rPr>
          <w:rFonts w:asciiTheme="majorHAnsi" w:hAnsiTheme="majorHAnsi" w:cstheme="majorHAnsi"/>
          <w:color w:val="000000" w:themeColor="text1"/>
        </w:rPr>
        <w:t xml:space="preserve"> </w:t>
      </w:r>
      <w:r w:rsidR="00AE23C7" w:rsidRPr="0078082A">
        <w:rPr>
          <w:rFonts w:asciiTheme="majorHAnsi" w:hAnsiTheme="majorHAnsi" w:cstheme="majorHAnsi"/>
          <w:color w:val="000000" w:themeColor="text1"/>
        </w:rPr>
        <w:t xml:space="preserve"> </w:t>
      </w:r>
      <w:r w:rsidR="006633CD" w:rsidRPr="0078082A">
        <w:rPr>
          <w:rFonts w:asciiTheme="majorHAnsi" w:hAnsiTheme="majorHAnsi" w:cstheme="majorHAnsi"/>
          <w:color w:val="000000" w:themeColor="text1"/>
        </w:rPr>
        <w:t xml:space="preserve">by pacing yourself </w:t>
      </w:r>
      <w:r w:rsidR="00607CDA" w:rsidRPr="0078082A">
        <w:rPr>
          <w:rFonts w:asciiTheme="majorHAnsi" w:hAnsiTheme="majorHAnsi" w:cstheme="majorHAnsi"/>
          <w:color w:val="000000" w:themeColor="text1"/>
        </w:rPr>
        <w:t>this can help increase your work productivity</w:t>
      </w:r>
      <w:r w:rsidR="002F4C4B" w:rsidRPr="0078082A">
        <w:rPr>
          <w:rFonts w:asciiTheme="majorHAnsi" w:hAnsiTheme="majorHAnsi" w:cstheme="majorHAnsi"/>
          <w:color w:val="000000" w:themeColor="text1"/>
        </w:rPr>
        <w:t xml:space="preserve">. For example if you are more focused in the morning it would be better for you to </w:t>
      </w:r>
      <w:r w:rsidR="00E070B7" w:rsidRPr="0078082A">
        <w:rPr>
          <w:rFonts w:asciiTheme="majorHAnsi" w:hAnsiTheme="majorHAnsi" w:cstheme="majorHAnsi"/>
          <w:color w:val="000000" w:themeColor="text1"/>
        </w:rPr>
        <w:t xml:space="preserve">do the more important work then and less important work in the afternoon. Ensuring that you have adequate breaks </w:t>
      </w:r>
      <w:r w:rsidR="0078082A" w:rsidRPr="0078082A">
        <w:rPr>
          <w:rFonts w:asciiTheme="majorHAnsi" w:hAnsiTheme="majorHAnsi" w:cstheme="majorHAnsi"/>
          <w:color w:val="000000" w:themeColor="text1"/>
        </w:rPr>
        <w:t xml:space="preserve">to keep your focus strong throughout the day. </w:t>
      </w:r>
    </w:p>
    <w:p w14:paraId="174C14DF" w14:textId="636DED5D" w:rsidR="008F0F93" w:rsidRPr="00F47ACF" w:rsidRDefault="008F0F93" w:rsidP="008F0F93">
      <w:pPr>
        <w:pStyle w:val="ListParagraph"/>
        <w:numPr>
          <w:ilvl w:val="0"/>
          <w:numId w:val="20"/>
        </w:numPr>
        <w:rPr>
          <w:rFonts w:asciiTheme="majorHAnsi" w:hAnsiTheme="majorHAnsi" w:cstheme="majorHAnsi"/>
          <w:color w:val="000000" w:themeColor="text1"/>
        </w:rPr>
      </w:pPr>
      <w:r w:rsidRPr="00F47ACF">
        <w:rPr>
          <w:rFonts w:asciiTheme="majorHAnsi" w:hAnsiTheme="majorHAnsi" w:cstheme="majorHAnsi"/>
          <w:color w:val="000000" w:themeColor="text1"/>
        </w:rPr>
        <w:t xml:space="preserve">Persist </w:t>
      </w:r>
      <w:r w:rsidR="005F19CA" w:rsidRPr="00F47ACF">
        <w:rPr>
          <w:rFonts w:asciiTheme="majorHAnsi" w:hAnsiTheme="majorHAnsi" w:cstheme="majorHAnsi"/>
          <w:color w:val="000000" w:themeColor="text1"/>
        </w:rPr>
        <w:t xml:space="preserve">– </w:t>
      </w:r>
      <w:r w:rsidR="00FC39A9">
        <w:rPr>
          <w:rFonts w:asciiTheme="majorHAnsi" w:hAnsiTheme="majorHAnsi" w:cstheme="majorHAnsi"/>
          <w:color w:val="000000" w:themeColor="text1"/>
        </w:rPr>
        <w:t xml:space="preserve">when working alone </w:t>
      </w:r>
      <w:r w:rsidR="005F19CA" w:rsidRPr="00F47ACF">
        <w:rPr>
          <w:rFonts w:asciiTheme="majorHAnsi" w:hAnsiTheme="majorHAnsi" w:cstheme="majorHAnsi"/>
          <w:color w:val="000000" w:themeColor="text1"/>
        </w:rPr>
        <w:t>persistence is key, when the work you are completing</w:t>
      </w:r>
      <w:r w:rsidR="00E26E0A">
        <w:rPr>
          <w:rFonts w:asciiTheme="majorHAnsi" w:hAnsiTheme="majorHAnsi" w:cstheme="majorHAnsi"/>
          <w:color w:val="000000" w:themeColor="text1"/>
        </w:rPr>
        <w:t xml:space="preserve"> is</w:t>
      </w:r>
      <w:r w:rsidR="005F19CA" w:rsidRPr="00F47ACF">
        <w:rPr>
          <w:rFonts w:asciiTheme="majorHAnsi" w:hAnsiTheme="majorHAnsi" w:cstheme="majorHAnsi"/>
          <w:color w:val="000000" w:themeColor="text1"/>
        </w:rPr>
        <w:t xml:space="preserve"> </w:t>
      </w:r>
      <w:r w:rsidR="007A1746" w:rsidRPr="00F47ACF">
        <w:rPr>
          <w:rFonts w:asciiTheme="majorHAnsi" w:hAnsiTheme="majorHAnsi" w:cstheme="majorHAnsi"/>
          <w:color w:val="000000" w:themeColor="text1"/>
        </w:rPr>
        <w:t xml:space="preserve">over a longer period it is essential that you </w:t>
      </w:r>
      <w:r w:rsidR="00E63E39" w:rsidRPr="00F47ACF">
        <w:rPr>
          <w:rFonts w:asciiTheme="majorHAnsi" w:hAnsiTheme="majorHAnsi" w:cstheme="majorHAnsi"/>
          <w:color w:val="000000" w:themeColor="text1"/>
        </w:rPr>
        <w:t>regularly review it</w:t>
      </w:r>
      <w:r w:rsidR="00D85286" w:rsidRPr="00F47ACF">
        <w:rPr>
          <w:rFonts w:asciiTheme="majorHAnsi" w:hAnsiTheme="majorHAnsi" w:cstheme="majorHAnsi"/>
          <w:color w:val="000000" w:themeColor="text1"/>
        </w:rPr>
        <w:t xml:space="preserve">. Break it down into bite size chunks if need be as long as you keep at it you will </w:t>
      </w:r>
      <w:r w:rsidR="00F47ACF" w:rsidRPr="00F47ACF">
        <w:rPr>
          <w:rFonts w:asciiTheme="majorHAnsi" w:hAnsiTheme="majorHAnsi" w:cstheme="majorHAnsi"/>
          <w:color w:val="000000" w:themeColor="text1"/>
        </w:rPr>
        <w:t>get through it. Celebrate your little wins and achievements</w:t>
      </w:r>
      <w:r w:rsidR="00380798">
        <w:rPr>
          <w:rFonts w:asciiTheme="majorHAnsi" w:hAnsiTheme="majorHAnsi" w:cstheme="majorHAnsi"/>
          <w:color w:val="000000" w:themeColor="text1"/>
        </w:rPr>
        <w:t xml:space="preserve"> as this will keep you </w:t>
      </w:r>
      <w:r w:rsidR="005C6A19">
        <w:rPr>
          <w:rFonts w:asciiTheme="majorHAnsi" w:hAnsiTheme="majorHAnsi" w:cstheme="majorHAnsi"/>
          <w:color w:val="000000" w:themeColor="text1"/>
        </w:rPr>
        <w:t>motivate</w:t>
      </w:r>
      <w:r w:rsidR="00E26E0A">
        <w:rPr>
          <w:rFonts w:asciiTheme="majorHAnsi" w:hAnsiTheme="majorHAnsi" w:cstheme="majorHAnsi"/>
          <w:color w:val="000000" w:themeColor="text1"/>
        </w:rPr>
        <w:t xml:space="preserve">d whilst hybrid and </w:t>
      </w:r>
      <w:r w:rsidR="00C91F54">
        <w:rPr>
          <w:rFonts w:asciiTheme="majorHAnsi" w:hAnsiTheme="majorHAnsi" w:cstheme="majorHAnsi"/>
          <w:color w:val="000000" w:themeColor="text1"/>
        </w:rPr>
        <w:t>remote working.</w:t>
      </w:r>
    </w:p>
    <w:p w14:paraId="5EDB827C" w14:textId="06E43000" w:rsidR="0025431B" w:rsidRPr="000745BA" w:rsidRDefault="00895D66" w:rsidP="00B66D13">
      <w:pPr>
        <w:rPr>
          <w:rFonts w:asciiTheme="majorHAnsi" w:hAnsiTheme="majorHAnsi" w:cstheme="majorHAnsi"/>
          <w:color w:val="000000" w:themeColor="text1"/>
          <w:sz w:val="24"/>
          <w:szCs w:val="24"/>
        </w:rPr>
      </w:pPr>
      <w:r w:rsidRPr="000745BA">
        <w:rPr>
          <w:rFonts w:asciiTheme="majorHAnsi" w:hAnsiTheme="majorHAnsi" w:cstheme="majorHAnsi"/>
          <w:color w:val="000000" w:themeColor="text1"/>
          <w:sz w:val="24"/>
          <w:szCs w:val="24"/>
        </w:rPr>
        <w:t xml:space="preserve">My </w:t>
      </w:r>
      <w:r w:rsidR="00225B8F" w:rsidRPr="000745BA">
        <w:rPr>
          <w:rFonts w:asciiTheme="majorHAnsi" w:hAnsiTheme="majorHAnsi" w:cstheme="majorHAnsi"/>
          <w:color w:val="000000" w:themeColor="text1"/>
          <w:sz w:val="24"/>
          <w:szCs w:val="24"/>
        </w:rPr>
        <w:t>p</w:t>
      </w:r>
      <w:r w:rsidRPr="000745BA">
        <w:rPr>
          <w:rFonts w:asciiTheme="majorHAnsi" w:hAnsiTheme="majorHAnsi" w:cstheme="majorHAnsi"/>
          <w:color w:val="000000" w:themeColor="text1"/>
          <w:sz w:val="24"/>
          <w:szCs w:val="24"/>
        </w:rPr>
        <w:t xml:space="preserve">ersonal </w:t>
      </w:r>
      <w:r w:rsidR="0046036B" w:rsidRPr="000745BA">
        <w:rPr>
          <w:rFonts w:asciiTheme="majorHAnsi" w:hAnsiTheme="majorHAnsi" w:cstheme="majorHAnsi"/>
          <w:color w:val="000000" w:themeColor="text1"/>
          <w:sz w:val="24"/>
          <w:szCs w:val="24"/>
        </w:rPr>
        <w:t xml:space="preserve">experience of time management </w:t>
      </w:r>
      <w:r w:rsidR="00225B8F" w:rsidRPr="000745BA">
        <w:rPr>
          <w:rFonts w:asciiTheme="majorHAnsi" w:hAnsiTheme="majorHAnsi" w:cstheme="majorHAnsi"/>
          <w:color w:val="000000" w:themeColor="text1"/>
          <w:sz w:val="24"/>
          <w:szCs w:val="24"/>
        </w:rPr>
        <w:t>within the work place hasn’t always been my strongest attribute</w:t>
      </w:r>
      <w:r w:rsidR="00FF3CA2" w:rsidRPr="000745BA">
        <w:rPr>
          <w:rFonts w:asciiTheme="majorHAnsi" w:hAnsiTheme="majorHAnsi" w:cstheme="majorHAnsi"/>
          <w:color w:val="000000" w:themeColor="text1"/>
          <w:sz w:val="24"/>
          <w:szCs w:val="24"/>
        </w:rPr>
        <w:t xml:space="preserve">. </w:t>
      </w:r>
      <w:r w:rsidR="004C57A2" w:rsidRPr="000745BA">
        <w:rPr>
          <w:rFonts w:asciiTheme="majorHAnsi" w:hAnsiTheme="majorHAnsi" w:cstheme="majorHAnsi"/>
          <w:color w:val="000000" w:themeColor="text1"/>
          <w:sz w:val="24"/>
          <w:szCs w:val="24"/>
        </w:rPr>
        <w:t xml:space="preserve">This has been a great way to learn how to manage my time more efficiently as I would often procrastinate </w:t>
      </w:r>
      <w:r w:rsidR="002B24F3" w:rsidRPr="000745BA">
        <w:rPr>
          <w:rFonts w:asciiTheme="majorHAnsi" w:hAnsiTheme="majorHAnsi" w:cstheme="majorHAnsi"/>
          <w:color w:val="000000" w:themeColor="text1"/>
          <w:sz w:val="24"/>
          <w:szCs w:val="24"/>
        </w:rPr>
        <w:t xml:space="preserve">and panic when </w:t>
      </w:r>
      <w:r w:rsidR="00CE618C">
        <w:rPr>
          <w:rFonts w:asciiTheme="majorHAnsi" w:hAnsiTheme="majorHAnsi" w:cstheme="majorHAnsi"/>
          <w:color w:val="000000" w:themeColor="text1"/>
          <w:sz w:val="24"/>
          <w:szCs w:val="24"/>
        </w:rPr>
        <w:t xml:space="preserve">management </w:t>
      </w:r>
      <w:r w:rsidR="002B24F3" w:rsidRPr="000745BA">
        <w:rPr>
          <w:rFonts w:asciiTheme="majorHAnsi" w:hAnsiTheme="majorHAnsi" w:cstheme="majorHAnsi"/>
          <w:color w:val="000000" w:themeColor="text1"/>
          <w:sz w:val="24"/>
          <w:szCs w:val="24"/>
        </w:rPr>
        <w:t xml:space="preserve">deadlines would be fast approaching. </w:t>
      </w:r>
      <w:r w:rsidR="001170E2" w:rsidRPr="000745BA">
        <w:rPr>
          <w:rFonts w:asciiTheme="majorHAnsi" w:hAnsiTheme="majorHAnsi" w:cstheme="majorHAnsi"/>
          <w:color w:val="000000" w:themeColor="text1"/>
          <w:sz w:val="24"/>
          <w:szCs w:val="24"/>
        </w:rPr>
        <w:t xml:space="preserve">I have found this </w:t>
      </w:r>
      <w:r w:rsidR="00901521" w:rsidRPr="000745BA">
        <w:rPr>
          <w:rFonts w:asciiTheme="majorHAnsi" w:hAnsiTheme="majorHAnsi" w:cstheme="majorHAnsi"/>
          <w:color w:val="000000" w:themeColor="text1"/>
          <w:sz w:val="24"/>
          <w:szCs w:val="24"/>
        </w:rPr>
        <w:t>assignment has been better time managed</w:t>
      </w:r>
      <w:r w:rsidR="000745BA">
        <w:rPr>
          <w:rFonts w:asciiTheme="majorHAnsi" w:hAnsiTheme="majorHAnsi" w:cstheme="majorHAnsi"/>
          <w:color w:val="000000" w:themeColor="text1"/>
          <w:sz w:val="24"/>
          <w:szCs w:val="24"/>
        </w:rPr>
        <w:t>.</w:t>
      </w:r>
      <w:r w:rsidR="00901521" w:rsidRPr="000745BA">
        <w:rPr>
          <w:rFonts w:asciiTheme="majorHAnsi" w:hAnsiTheme="majorHAnsi" w:cstheme="majorHAnsi"/>
          <w:color w:val="000000" w:themeColor="text1"/>
          <w:sz w:val="24"/>
          <w:szCs w:val="24"/>
        </w:rPr>
        <w:t xml:space="preserve"> I have </w:t>
      </w:r>
      <w:r w:rsidR="000745BA">
        <w:rPr>
          <w:rFonts w:asciiTheme="majorHAnsi" w:hAnsiTheme="majorHAnsi" w:cstheme="majorHAnsi"/>
          <w:color w:val="000000" w:themeColor="text1"/>
          <w:sz w:val="24"/>
          <w:szCs w:val="24"/>
        </w:rPr>
        <w:t xml:space="preserve">done this by </w:t>
      </w:r>
      <w:r w:rsidR="00901521" w:rsidRPr="000745BA">
        <w:rPr>
          <w:rFonts w:asciiTheme="majorHAnsi" w:hAnsiTheme="majorHAnsi" w:cstheme="majorHAnsi"/>
          <w:color w:val="000000" w:themeColor="text1"/>
          <w:sz w:val="24"/>
          <w:szCs w:val="24"/>
        </w:rPr>
        <w:t>block</w:t>
      </w:r>
      <w:r w:rsidR="000745BA">
        <w:rPr>
          <w:rFonts w:asciiTheme="majorHAnsi" w:hAnsiTheme="majorHAnsi" w:cstheme="majorHAnsi"/>
          <w:color w:val="000000" w:themeColor="text1"/>
          <w:sz w:val="24"/>
          <w:szCs w:val="24"/>
        </w:rPr>
        <w:t>ing</w:t>
      </w:r>
      <w:r w:rsidR="00901521" w:rsidRPr="000745BA">
        <w:rPr>
          <w:rFonts w:asciiTheme="majorHAnsi" w:hAnsiTheme="majorHAnsi" w:cstheme="majorHAnsi"/>
          <w:color w:val="000000" w:themeColor="text1"/>
          <w:sz w:val="24"/>
          <w:szCs w:val="24"/>
        </w:rPr>
        <w:t xml:space="preserve"> off parts of my days off to ensure I </w:t>
      </w:r>
      <w:r w:rsidR="00735001" w:rsidRPr="000745BA">
        <w:rPr>
          <w:rFonts w:asciiTheme="majorHAnsi" w:hAnsiTheme="majorHAnsi" w:cstheme="majorHAnsi"/>
          <w:color w:val="000000" w:themeColor="text1"/>
          <w:sz w:val="24"/>
          <w:szCs w:val="24"/>
        </w:rPr>
        <w:t xml:space="preserve">researched and completed </w:t>
      </w:r>
      <w:r w:rsidR="000745BA">
        <w:rPr>
          <w:rFonts w:asciiTheme="majorHAnsi" w:hAnsiTheme="majorHAnsi" w:cstheme="majorHAnsi"/>
          <w:color w:val="000000" w:themeColor="text1"/>
          <w:sz w:val="24"/>
          <w:szCs w:val="24"/>
        </w:rPr>
        <w:t xml:space="preserve">parts of </w:t>
      </w:r>
      <w:r w:rsidR="00735001" w:rsidRPr="000745BA">
        <w:rPr>
          <w:rFonts w:asciiTheme="majorHAnsi" w:hAnsiTheme="majorHAnsi" w:cstheme="majorHAnsi"/>
          <w:color w:val="000000" w:themeColor="text1"/>
          <w:sz w:val="24"/>
          <w:szCs w:val="24"/>
        </w:rPr>
        <w:t xml:space="preserve">the assignment. This has helped </w:t>
      </w:r>
      <w:r w:rsidR="002962E4" w:rsidRPr="000745BA">
        <w:rPr>
          <w:rFonts w:asciiTheme="majorHAnsi" w:hAnsiTheme="majorHAnsi" w:cstheme="majorHAnsi"/>
          <w:color w:val="000000" w:themeColor="text1"/>
          <w:sz w:val="24"/>
          <w:szCs w:val="24"/>
        </w:rPr>
        <w:t xml:space="preserve">me to </w:t>
      </w:r>
      <w:r w:rsidR="00735001" w:rsidRPr="000745BA">
        <w:rPr>
          <w:rFonts w:asciiTheme="majorHAnsi" w:hAnsiTheme="majorHAnsi" w:cstheme="majorHAnsi"/>
          <w:color w:val="000000" w:themeColor="text1"/>
          <w:sz w:val="24"/>
          <w:szCs w:val="24"/>
        </w:rPr>
        <w:t xml:space="preserve">reduce </w:t>
      </w:r>
      <w:r w:rsidR="000745BA">
        <w:rPr>
          <w:rFonts w:asciiTheme="majorHAnsi" w:hAnsiTheme="majorHAnsi" w:cstheme="majorHAnsi"/>
          <w:color w:val="000000" w:themeColor="text1"/>
          <w:sz w:val="24"/>
          <w:szCs w:val="24"/>
        </w:rPr>
        <w:t xml:space="preserve">work </w:t>
      </w:r>
      <w:r w:rsidR="00735001" w:rsidRPr="000745BA">
        <w:rPr>
          <w:rFonts w:asciiTheme="majorHAnsi" w:hAnsiTheme="majorHAnsi" w:cstheme="majorHAnsi"/>
          <w:color w:val="000000" w:themeColor="text1"/>
          <w:sz w:val="24"/>
          <w:szCs w:val="24"/>
        </w:rPr>
        <w:t xml:space="preserve">stress </w:t>
      </w:r>
      <w:r w:rsidR="002962E4" w:rsidRPr="000745BA">
        <w:rPr>
          <w:rFonts w:asciiTheme="majorHAnsi" w:hAnsiTheme="majorHAnsi" w:cstheme="majorHAnsi"/>
          <w:color w:val="000000" w:themeColor="text1"/>
          <w:sz w:val="24"/>
          <w:szCs w:val="24"/>
        </w:rPr>
        <w:t xml:space="preserve">and deal with home distractions. </w:t>
      </w:r>
      <w:r w:rsidR="00EE5F99">
        <w:rPr>
          <w:rFonts w:asciiTheme="majorHAnsi" w:hAnsiTheme="majorHAnsi" w:cstheme="majorHAnsi"/>
          <w:color w:val="000000" w:themeColor="text1"/>
          <w:sz w:val="24"/>
          <w:szCs w:val="24"/>
        </w:rPr>
        <w:t xml:space="preserve">I know I could </w:t>
      </w:r>
      <w:r w:rsidR="009941DF">
        <w:rPr>
          <w:rFonts w:asciiTheme="majorHAnsi" w:hAnsiTheme="majorHAnsi" w:cstheme="majorHAnsi"/>
          <w:color w:val="000000" w:themeColor="text1"/>
          <w:sz w:val="24"/>
          <w:szCs w:val="24"/>
        </w:rPr>
        <w:t xml:space="preserve">now </w:t>
      </w:r>
      <w:r w:rsidR="00EE5F99">
        <w:rPr>
          <w:rFonts w:asciiTheme="majorHAnsi" w:hAnsiTheme="majorHAnsi" w:cstheme="majorHAnsi"/>
          <w:color w:val="000000" w:themeColor="text1"/>
          <w:sz w:val="24"/>
          <w:szCs w:val="24"/>
        </w:rPr>
        <w:t xml:space="preserve">work remotely </w:t>
      </w:r>
      <w:r w:rsidR="009941DF">
        <w:rPr>
          <w:rFonts w:asciiTheme="majorHAnsi" w:hAnsiTheme="majorHAnsi" w:cstheme="majorHAnsi"/>
          <w:color w:val="000000" w:themeColor="text1"/>
          <w:sz w:val="24"/>
          <w:szCs w:val="24"/>
        </w:rPr>
        <w:t xml:space="preserve">and be more </w:t>
      </w:r>
      <w:r w:rsidR="00A83EF9">
        <w:rPr>
          <w:rFonts w:asciiTheme="majorHAnsi" w:hAnsiTheme="majorHAnsi" w:cstheme="majorHAnsi"/>
          <w:color w:val="000000" w:themeColor="text1"/>
          <w:sz w:val="24"/>
          <w:szCs w:val="24"/>
        </w:rPr>
        <w:t>officiate</w:t>
      </w:r>
      <w:r w:rsidR="00E53390">
        <w:rPr>
          <w:rFonts w:asciiTheme="majorHAnsi" w:hAnsiTheme="majorHAnsi" w:cstheme="majorHAnsi"/>
          <w:color w:val="000000" w:themeColor="text1"/>
          <w:sz w:val="24"/>
          <w:szCs w:val="24"/>
        </w:rPr>
        <w:t xml:space="preserve"> and productively. </w:t>
      </w:r>
    </w:p>
    <w:p w14:paraId="046BA8EB" w14:textId="743ACCA5" w:rsidR="00C6145A" w:rsidRPr="00E47258" w:rsidRDefault="005A1E7C" w:rsidP="00B66D13">
      <w:pPr>
        <w:rPr>
          <w:rFonts w:asciiTheme="majorHAnsi" w:hAnsiTheme="majorHAnsi" w:cstheme="majorHAnsi"/>
          <w:b/>
          <w:bCs/>
          <w:color w:val="548DD4" w:themeColor="text2" w:themeTint="99"/>
          <w:sz w:val="24"/>
          <w:szCs w:val="24"/>
          <w:u w:val="single"/>
        </w:rPr>
      </w:pPr>
      <w:r w:rsidRPr="00E47258">
        <w:rPr>
          <w:rFonts w:asciiTheme="majorHAnsi" w:hAnsiTheme="majorHAnsi" w:cstheme="majorHAnsi"/>
          <w:b/>
          <w:bCs/>
          <w:color w:val="548DD4" w:themeColor="text2" w:themeTint="99"/>
          <w:sz w:val="24"/>
          <w:szCs w:val="24"/>
          <w:u w:val="single"/>
        </w:rPr>
        <w:t xml:space="preserve">Section </w:t>
      </w:r>
      <w:r w:rsidR="006D48E7" w:rsidRPr="00E47258">
        <w:rPr>
          <w:rFonts w:asciiTheme="majorHAnsi" w:hAnsiTheme="majorHAnsi" w:cstheme="majorHAnsi"/>
          <w:b/>
          <w:bCs/>
          <w:color w:val="548DD4" w:themeColor="text2" w:themeTint="99"/>
          <w:sz w:val="24"/>
          <w:szCs w:val="24"/>
          <w:u w:val="single"/>
        </w:rPr>
        <w:t>6</w:t>
      </w:r>
      <w:r w:rsidRPr="00E47258">
        <w:rPr>
          <w:rFonts w:asciiTheme="majorHAnsi" w:hAnsiTheme="majorHAnsi" w:cstheme="majorHAnsi"/>
          <w:b/>
          <w:bCs/>
          <w:color w:val="548DD4" w:themeColor="text2" w:themeTint="99"/>
          <w:sz w:val="24"/>
          <w:szCs w:val="24"/>
          <w:u w:val="single"/>
        </w:rPr>
        <w:t xml:space="preserve"> </w:t>
      </w:r>
      <w:r w:rsidR="00C6145A" w:rsidRPr="00E47258">
        <w:rPr>
          <w:rFonts w:asciiTheme="majorHAnsi" w:hAnsiTheme="majorHAnsi" w:cstheme="majorHAnsi"/>
          <w:b/>
          <w:bCs/>
          <w:color w:val="548DD4" w:themeColor="text2" w:themeTint="99"/>
          <w:sz w:val="24"/>
          <w:szCs w:val="24"/>
          <w:u w:val="single"/>
        </w:rPr>
        <w:t xml:space="preserve">Conclusion </w:t>
      </w:r>
    </w:p>
    <w:p w14:paraId="6C9F0A21" w14:textId="1E324285" w:rsidR="00255D7E" w:rsidRDefault="0052161E" w:rsidP="00B66D13">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W</w:t>
      </w:r>
      <w:r w:rsidR="00D05612">
        <w:rPr>
          <w:rFonts w:asciiTheme="majorHAnsi" w:hAnsiTheme="majorHAnsi" w:cstheme="majorHAnsi"/>
          <w:color w:val="000000" w:themeColor="text1"/>
          <w:sz w:val="24"/>
          <w:szCs w:val="24"/>
        </w:rPr>
        <w:t>hilst</w:t>
      </w:r>
      <w:r w:rsidR="00255D7E">
        <w:rPr>
          <w:rFonts w:asciiTheme="majorHAnsi" w:hAnsiTheme="majorHAnsi" w:cstheme="majorHAnsi"/>
          <w:color w:val="000000" w:themeColor="text1"/>
          <w:sz w:val="24"/>
          <w:szCs w:val="24"/>
        </w:rPr>
        <w:t xml:space="preserve"> writing about w</w:t>
      </w:r>
      <w:r>
        <w:rPr>
          <w:rFonts w:asciiTheme="majorHAnsi" w:hAnsiTheme="majorHAnsi" w:cstheme="majorHAnsi"/>
          <w:color w:val="000000" w:themeColor="text1"/>
          <w:sz w:val="24"/>
          <w:szCs w:val="24"/>
        </w:rPr>
        <w:t>orking hybrid and remote</w:t>
      </w:r>
      <w:r w:rsidR="00C73D51">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w:t>
      </w:r>
      <w:r w:rsidR="00201098">
        <w:rPr>
          <w:rFonts w:asciiTheme="majorHAnsi" w:hAnsiTheme="majorHAnsi" w:cstheme="majorHAnsi"/>
          <w:color w:val="000000" w:themeColor="text1"/>
          <w:sz w:val="24"/>
          <w:szCs w:val="24"/>
        </w:rPr>
        <w:t xml:space="preserve">I have come to the conclusion that this </w:t>
      </w:r>
      <w:r w:rsidR="00364D1F">
        <w:rPr>
          <w:rFonts w:asciiTheme="majorHAnsi" w:hAnsiTheme="majorHAnsi" w:cstheme="majorHAnsi"/>
          <w:color w:val="000000" w:themeColor="text1"/>
          <w:sz w:val="24"/>
          <w:szCs w:val="24"/>
        </w:rPr>
        <w:t xml:space="preserve">way of working is here to stay. </w:t>
      </w:r>
      <w:r w:rsidR="00A25B0B">
        <w:rPr>
          <w:rFonts w:asciiTheme="majorHAnsi" w:hAnsiTheme="majorHAnsi" w:cstheme="majorHAnsi"/>
          <w:color w:val="000000" w:themeColor="text1"/>
          <w:sz w:val="24"/>
          <w:szCs w:val="24"/>
        </w:rPr>
        <w:t xml:space="preserve">The work life balance </w:t>
      </w:r>
      <w:r w:rsidR="00364D1F">
        <w:rPr>
          <w:rFonts w:asciiTheme="majorHAnsi" w:hAnsiTheme="majorHAnsi" w:cstheme="majorHAnsi"/>
          <w:color w:val="000000" w:themeColor="text1"/>
          <w:sz w:val="24"/>
          <w:szCs w:val="24"/>
        </w:rPr>
        <w:t>I have rea</w:t>
      </w:r>
      <w:r w:rsidR="00DF57ED">
        <w:rPr>
          <w:rFonts w:asciiTheme="majorHAnsi" w:hAnsiTheme="majorHAnsi" w:cstheme="majorHAnsi"/>
          <w:color w:val="000000" w:themeColor="text1"/>
          <w:sz w:val="24"/>
          <w:szCs w:val="24"/>
        </w:rPr>
        <w:t xml:space="preserve">d this </w:t>
      </w:r>
      <w:r w:rsidR="00E01D31">
        <w:rPr>
          <w:rFonts w:asciiTheme="majorHAnsi" w:hAnsiTheme="majorHAnsi" w:cstheme="majorHAnsi"/>
          <w:color w:val="000000" w:themeColor="text1"/>
          <w:sz w:val="24"/>
          <w:szCs w:val="24"/>
        </w:rPr>
        <w:t>throughout my research from the above references</w:t>
      </w:r>
      <w:r w:rsidR="00D91672">
        <w:rPr>
          <w:rFonts w:asciiTheme="majorHAnsi" w:hAnsiTheme="majorHAnsi" w:cstheme="majorHAnsi"/>
          <w:color w:val="000000" w:themeColor="text1"/>
          <w:sz w:val="24"/>
          <w:szCs w:val="24"/>
        </w:rPr>
        <w:t>.</w:t>
      </w:r>
      <w:r w:rsidR="00654441">
        <w:rPr>
          <w:rFonts w:asciiTheme="majorHAnsi" w:hAnsiTheme="majorHAnsi" w:cstheme="majorHAnsi"/>
          <w:color w:val="000000" w:themeColor="text1"/>
          <w:sz w:val="24"/>
          <w:szCs w:val="24"/>
        </w:rPr>
        <w:t xml:space="preserve"> A bad work</w:t>
      </w:r>
      <w:r w:rsidR="004E3B63">
        <w:rPr>
          <w:rFonts w:asciiTheme="majorHAnsi" w:hAnsiTheme="majorHAnsi" w:cstheme="majorHAnsi"/>
          <w:color w:val="000000" w:themeColor="text1"/>
          <w:sz w:val="24"/>
          <w:szCs w:val="24"/>
        </w:rPr>
        <w:t xml:space="preserve"> life balance can be fundamentally damaging to </w:t>
      </w:r>
      <w:r w:rsidR="000E0E69">
        <w:rPr>
          <w:rFonts w:asciiTheme="majorHAnsi" w:hAnsiTheme="majorHAnsi" w:cstheme="majorHAnsi"/>
          <w:color w:val="000000" w:themeColor="text1"/>
          <w:sz w:val="24"/>
          <w:szCs w:val="24"/>
        </w:rPr>
        <w:t>anyone’s</w:t>
      </w:r>
      <w:r w:rsidR="004E3B63">
        <w:rPr>
          <w:rFonts w:asciiTheme="majorHAnsi" w:hAnsiTheme="majorHAnsi" w:cstheme="majorHAnsi"/>
          <w:color w:val="000000" w:themeColor="text1"/>
          <w:sz w:val="24"/>
          <w:szCs w:val="24"/>
        </w:rPr>
        <w:t xml:space="preserve"> mental and physical wellbeing</w:t>
      </w:r>
      <w:r w:rsidR="000E0E69">
        <w:rPr>
          <w:rFonts w:asciiTheme="majorHAnsi" w:hAnsiTheme="majorHAnsi" w:cstheme="majorHAnsi"/>
          <w:color w:val="000000" w:themeColor="text1"/>
          <w:sz w:val="24"/>
          <w:szCs w:val="24"/>
        </w:rPr>
        <w:t>.</w:t>
      </w:r>
      <w:r w:rsidR="00D91672">
        <w:rPr>
          <w:rFonts w:asciiTheme="majorHAnsi" w:hAnsiTheme="majorHAnsi" w:cstheme="majorHAnsi"/>
          <w:color w:val="000000" w:themeColor="text1"/>
          <w:sz w:val="24"/>
          <w:szCs w:val="24"/>
        </w:rPr>
        <w:t xml:space="preserve"> I have document</w:t>
      </w:r>
      <w:r w:rsidR="00E01D31">
        <w:rPr>
          <w:rFonts w:asciiTheme="majorHAnsi" w:hAnsiTheme="majorHAnsi" w:cstheme="majorHAnsi"/>
          <w:color w:val="000000" w:themeColor="text1"/>
          <w:sz w:val="24"/>
          <w:szCs w:val="24"/>
        </w:rPr>
        <w:t xml:space="preserve">ed the advantages and disadvantages of working remotely and also agreed with some of the outcomes when working remotely myself. </w:t>
      </w:r>
      <w:r w:rsidR="005861DF">
        <w:rPr>
          <w:rFonts w:asciiTheme="majorHAnsi" w:hAnsiTheme="majorHAnsi" w:cstheme="majorHAnsi"/>
          <w:color w:val="000000" w:themeColor="text1"/>
          <w:sz w:val="24"/>
          <w:szCs w:val="24"/>
        </w:rPr>
        <w:t>I feel the advantages outweigh the disadvantages</w:t>
      </w:r>
      <w:r w:rsidR="00730125">
        <w:rPr>
          <w:rFonts w:asciiTheme="majorHAnsi" w:hAnsiTheme="majorHAnsi" w:cstheme="majorHAnsi"/>
          <w:color w:val="000000" w:themeColor="text1"/>
          <w:sz w:val="24"/>
          <w:szCs w:val="24"/>
        </w:rPr>
        <w:t xml:space="preserve"> </w:t>
      </w:r>
      <w:r w:rsidR="005861DF">
        <w:rPr>
          <w:rFonts w:asciiTheme="majorHAnsi" w:hAnsiTheme="majorHAnsi" w:cstheme="majorHAnsi"/>
          <w:color w:val="000000" w:themeColor="text1"/>
          <w:sz w:val="24"/>
          <w:szCs w:val="24"/>
        </w:rPr>
        <w:t xml:space="preserve">. </w:t>
      </w:r>
      <w:r w:rsidR="000E0E69">
        <w:rPr>
          <w:rFonts w:asciiTheme="majorHAnsi" w:hAnsiTheme="majorHAnsi" w:cstheme="majorHAnsi"/>
          <w:color w:val="000000" w:themeColor="text1"/>
          <w:sz w:val="24"/>
          <w:szCs w:val="24"/>
        </w:rPr>
        <w:t xml:space="preserve">Working out the mode, </w:t>
      </w:r>
      <w:r w:rsidR="00DD4167">
        <w:rPr>
          <w:rFonts w:asciiTheme="majorHAnsi" w:hAnsiTheme="majorHAnsi" w:cstheme="majorHAnsi"/>
          <w:color w:val="000000" w:themeColor="text1"/>
          <w:sz w:val="24"/>
          <w:szCs w:val="24"/>
        </w:rPr>
        <w:t xml:space="preserve">median, mean and </w:t>
      </w:r>
      <w:r w:rsidR="0034640D">
        <w:rPr>
          <w:rFonts w:asciiTheme="majorHAnsi" w:hAnsiTheme="majorHAnsi" w:cstheme="majorHAnsi"/>
          <w:color w:val="000000" w:themeColor="text1"/>
          <w:sz w:val="24"/>
          <w:szCs w:val="24"/>
        </w:rPr>
        <w:t xml:space="preserve">range and this has given me a better understanding of why statistics are used within any company. </w:t>
      </w:r>
      <w:r w:rsidR="00E4280B">
        <w:rPr>
          <w:rFonts w:asciiTheme="majorHAnsi" w:hAnsiTheme="majorHAnsi" w:cstheme="majorHAnsi"/>
          <w:color w:val="000000" w:themeColor="text1"/>
          <w:sz w:val="24"/>
          <w:szCs w:val="24"/>
        </w:rPr>
        <w:t xml:space="preserve">When researching time management </w:t>
      </w:r>
      <w:r w:rsidR="005847A0">
        <w:rPr>
          <w:rFonts w:asciiTheme="majorHAnsi" w:hAnsiTheme="majorHAnsi" w:cstheme="majorHAnsi"/>
          <w:color w:val="000000" w:themeColor="text1"/>
          <w:sz w:val="24"/>
          <w:szCs w:val="24"/>
        </w:rPr>
        <w:t xml:space="preserve">I found a few different ways on how to manage this within a work place and demonstrated it in my work. </w:t>
      </w:r>
    </w:p>
    <w:p w14:paraId="002E5037" w14:textId="75878FA8" w:rsidR="00553788" w:rsidRPr="0095685F" w:rsidRDefault="00E47258" w:rsidP="00B66D13">
      <w:pPr>
        <w:rPr>
          <w:rFonts w:asciiTheme="majorHAnsi" w:hAnsiTheme="majorHAnsi" w:cstheme="majorHAnsi"/>
          <w:color w:val="548DD4" w:themeColor="text2" w:themeTint="99"/>
          <w:sz w:val="24"/>
          <w:szCs w:val="24"/>
        </w:rPr>
      </w:pPr>
      <w:r w:rsidRPr="004E5EDD">
        <w:rPr>
          <w:rFonts w:asciiTheme="majorHAnsi" w:hAnsiTheme="majorHAnsi" w:cstheme="majorHAnsi"/>
          <w:color w:val="000000" w:themeColor="text1"/>
          <w:sz w:val="24"/>
          <w:szCs w:val="24"/>
        </w:rPr>
        <w:t xml:space="preserve">I have ensure to </w:t>
      </w:r>
      <w:r w:rsidR="00553788" w:rsidRPr="004E5EDD">
        <w:rPr>
          <w:rFonts w:asciiTheme="majorHAnsi" w:hAnsiTheme="majorHAnsi" w:cstheme="majorHAnsi"/>
          <w:color w:val="000000" w:themeColor="text1"/>
          <w:sz w:val="24"/>
          <w:szCs w:val="24"/>
        </w:rPr>
        <w:t>C</w:t>
      </w:r>
      <w:r w:rsidR="004E5EDD" w:rsidRPr="004E5EDD">
        <w:rPr>
          <w:rFonts w:asciiTheme="majorHAnsi" w:hAnsiTheme="majorHAnsi" w:cstheme="majorHAnsi"/>
          <w:color w:val="000000" w:themeColor="text1"/>
          <w:sz w:val="24"/>
          <w:szCs w:val="24"/>
        </w:rPr>
        <w:t>RAAP</w:t>
      </w:r>
      <w:r w:rsidR="00553788" w:rsidRPr="004E5EDD">
        <w:rPr>
          <w:rFonts w:asciiTheme="majorHAnsi" w:hAnsiTheme="majorHAnsi" w:cstheme="majorHAnsi"/>
          <w:color w:val="000000" w:themeColor="text1"/>
          <w:sz w:val="24"/>
          <w:szCs w:val="24"/>
        </w:rPr>
        <w:t xml:space="preserve"> te</w:t>
      </w:r>
      <w:r w:rsidRPr="004E5EDD">
        <w:rPr>
          <w:rFonts w:asciiTheme="majorHAnsi" w:hAnsiTheme="majorHAnsi" w:cstheme="majorHAnsi"/>
          <w:color w:val="000000" w:themeColor="text1"/>
          <w:sz w:val="24"/>
          <w:szCs w:val="24"/>
        </w:rPr>
        <w:t>st</w:t>
      </w:r>
      <w:r w:rsidR="00553788" w:rsidRPr="004E5EDD">
        <w:rPr>
          <w:rFonts w:asciiTheme="majorHAnsi" w:hAnsiTheme="majorHAnsi" w:cstheme="majorHAnsi"/>
          <w:color w:val="000000" w:themeColor="text1"/>
          <w:sz w:val="24"/>
          <w:szCs w:val="24"/>
        </w:rPr>
        <w:t xml:space="preserve"> all of my</w:t>
      </w:r>
      <w:r w:rsidR="004E5EDD" w:rsidRPr="004E5EDD">
        <w:rPr>
          <w:rFonts w:asciiTheme="majorHAnsi" w:hAnsiTheme="majorHAnsi" w:cstheme="majorHAnsi"/>
          <w:color w:val="000000" w:themeColor="text1"/>
          <w:sz w:val="24"/>
          <w:szCs w:val="24"/>
        </w:rPr>
        <w:t xml:space="preserve"> sources and</w:t>
      </w:r>
      <w:r w:rsidR="00553788" w:rsidRPr="004E5EDD">
        <w:rPr>
          <w:rFonts w:asciiTheme="majorHAnsi" w:hAnsiTheme="majorHAnsi" w:cstheme="majorHAnsi"/>
          <w:color w:val="000000" w:themeColor="text1"/>
          <w:sz w:val="24"/>
          <w:szCs w:val="24"/>
        </w:rPr>
        <w:t xml:space="preserve"> </w:t>
      </w:r>
      <w:r w:rsidR="005967CC" w:rsidRPr="004E5EDD">
        <w:rPr>
          <w:rFonts w:asciiTheme="majorHAnsi" w:hAnsiTheme="majorHAnsi" w:cstheme="majorHAnsi"/>
          <w:color w:val="000000" w:themeColor="text1"/>
          <w:sz w:val="24"/>
          <w:szCs w:val="24"/>
        </w:rPr>
        <w:t xml:space="preserve">references to ensure that they are </w:t>
      </w:r>
      <w:r w:rsidRPr="004E5EDD">
        <w:rPr>
          <w:rFonts w:asciiTheme="majorHAnsi" w:hAnsiTheme="majorHAnsi" w:cstheme="majorHAnsi"/>
          <w:color w:val="000000" w:themeColor="text1"/>
          <w:sz w:val="24"/>
          <w:szCs w:val="24"/>
        </w:rPr>
        <w:t>authentic</w:t>
      </w:r>
      <w:r w:rsidR="005967CC" w:rsidRPr="004E5EDD">
        <w:rPr>
          <w:rFonts w:asciiTheme="majorHAnsi" w:hAnsiTheme="majorHAnsi" w:cstheme="majorHAnsi"/>
          <w:color w:val="000000" w:themeColor="text1"/>
          <w:sz w:val="24"/>
          <w:szCs w:val="24"/>
        </w:rPr>
        <w:t xml:space="preserve"> and </w:t>
      </w:r>
      <w:r w:rsidR="005967CC" w:rsidRPr="0095685F">
        <w:rPr>
          <w:rFonts w:asciiTheme="majorHAnsi" w:hAnsiTheme="majorHAnsi" w:cstheme="majorHAnsi"/>
          <w:color w:val="000000" w:themeColor="text1"/>
          <w:sz w:val="24"/>
          <w:szCs w:val="24"/>
        </w:rPr>
        <w:t>true</w:t>
      </w:r>
      <w:r w:rsidR="00D42C37" w:rsidRPr="0095685F">
        <w:rPr>
          <w:rFonts w:asciiTheme="majorHAnsi" w:hAnsiTheme="majorHAnsi" w:cstheme="majorHAnsi"/>
          <w:b/>
          <w:bCs/>
          <w:color w:val="000000" w:themeColor="text1"/>
          <w:sz w:val="24"/>
          <w:szCs w:val="24"/>
        </w:rPr>
        <w:t xml:space="preserve"> </w:t>
      </w:r>
      <w:r w:rsidR="00D42C37" w:rsidRPr="0095685F">
        <w:rPr>
          <w:rFonts w:asciiTheme="majorHAnsi" w:hAnsiTheme="majorHAnsi" w:cstheme="majorHAnsi"/>
          <w:color w:val="000000" w:themeColor="text1"/>
          <w:sz w:val="24"/>
          <w:szCs w:val="24"/>
        </w:rPr>
        <w:t>Muis , K., Denton , Courtney A. and Dubé, A. (2022).</w:t>
      </w:r>
      <w:r w:rsidR="004E5EDD" w:rsidRPr="0095685F">
        <w:rPr>
          <w:rFonts w:asciiTheme="majorHAnsi" w:hAnsiTheme="majorHAnsi" w:cstheme="majorHAnsi"/>
          <w:color w:val="000000" w:themeColor="text1"/>
          <w:sz w:val="24"/>
          <w:szCs w:val="24"/>
        </w:rPr>
        <w:t xml:space="preserve"> </w:t>
      </w:r>
    </w:p>
    <w:p w14:paraId="16A69467" w14:textId="77777777" w:rsidR="00553788" w:rsidRPr="00D10AE6" w:rsidRDefault="00553788" w:rsidP="00B66D13">
      <w:pPr>
        <w:rPr>
          <w:rFonts w:asciiTheme="majorHAnsi" w:hAnsiTheme="majorHAnsi" w:cstheme="majorHAnsi"/>
          <w:b/>
          <w:bCs/>
          <w:color w:val="548DD4" w:themeColor="text2" w:themeTint="99"/>
          <w:sz w:val="24"/>
          <w:szCs w:val="24"/>
        </w:rPr>
      </w:pPr>
    </w:p>
    <w:p w14:paraId="5260B83F" w14:textId="6CC2AF23" w:rsidR="00D047B5" w:rsidRPr="00ED21E9" w:rsidRDefault="00C65989" w:rsidP="00B66D13">
      <w:pPr>
        <w:rPr>
          <w:rFonts w:asciiTheme="majorHAnsi" w:hAnsiTheme="majorHAnsi" w:cstheme="majorHAnsi"/>
          <w:b/>
          <w:bCs/>
          <w:color w:val="548DD4" w:themeColor="text2" w:themeTint="99"/>
          <w:sz w:val="24"/>
          <w:szCs w:val="24"/>
          <w:u w:val="single"/>
        </w:rPr>
      </w:pPr>
      <w:r w:rsidRPr="00ED21E9">
        <w:rPr>
          <w:rFonts w:asciiTheme="majorHAnsi" w:hAnsiTheme="majorHAnsi" w:cstheme="majorHAnsi"/>
          <w:b/>
          <w:bCs/>
          <w:color w:val="548DD4" w:themeColor="text2" w:themeTint="99"/>
          <w:sz w:val="24"/>
          <w:szCs w:val="24"/>
          <w:u w:val="single"/>
        </w:rPr>
        <w:lastRenderedPageBreak/>
        <w:t xml:space="preserve">Section </w:t>
      </w:r>
      <w:r w:rsidR="009B4EEF" w:rsidRPr="00ED21E9">
        <w:rPr>
          <w:rFonts w:asciiTheme="majorHAnsi" w:hAnsiTheme="majorHAnsi" w:cstheme="majorHAnsi"/>
          <w:b/>
          <w:bCs/>
          <w:color w:val="548DD4" w:themeColor="text2" w:themeTint="99"/>
          <w:sz w:val="24"/>
          <w:szCs w:val="24"/>
          <w:u w:val="single"/>
        </w:rPr>
        <w:t>7</w:t>
      </w:r>
      <w:r w:rsidRPr="00ED21E9">
        <w:rPr>
          <w:rFonts w:asciiTheme="majorHAnsi" w:hAnsiTheme="majorHAnsi" w:cstheme="majorHAnsi"/>
          <w:b/>
          <w:bCs/>
          <w:color w:val="548DD4" w:themeColor="text2" w:themeTint="99"/>
          <w:sz w:val="24"/>
          <w:szCs w:val="24"/>
          <w:u w:val="single"/>
        </w:rPr>
        <w:t xml:space="preserve"> </w:t>
      </w:r>
      <w:r w:rsidR="00D047B5" w:rsidRPr="00ED21E9">
        <w:rPr>
          <w:rFonts w:asciiTheme="majorHAnsi" w:hAnsiTheme="majorHAnsi" w:cstheme="majorHAnsi"/>
          <w:b/>
          <w:bCs/>
          <w:color w:val="548DD4" w:themeColor="text2" w:themeTint="99"/>
          <w:sz w:val="24"/>
          <w:szCs w:val="24"/>
          <w:u w:val="single"/>
        </w:rPr>
        <w:t>Reflection</w:t>
      </w:r>
      <w:r w:rsidR="00D074E2" w:rsidRPr="00ED21E9">
        <w:rPr>
          <w:rFonts w:asciiTheme="majorHAnsi" w:hAnsiTheme="majorHAnsi" w:cstheme="majorHAnsi"/>
          <w:b/>
          <w:bCs/>
          <w:color w:val="548DD4" w:themeColor="text2" w:themeTint="99"/>
          <w:sz w:val="24"/>
          <w:szCs w:val="24"/>
          <w:u w:val="single"/>
        </w:rPr>
        <w:t xml:space="preserve">    </w:t>
      </w:r>
    </w:p>
    <w:p w14:paraId="59DEEF18" w14:textId="266F2C45" w:rsidR="00D97414" w:rsidRPr="00D10AE6" w:rsidRDefault="00D074E2" w:rsidP="00D97414">
      <w:pPr>
        <w:rPr>
          <w:rFonts w:asciiTheme="majorHAnsi" w:hAnsiTheme="majorHAnsi" w:cstheme="majorHAnsi"/>
          <w:sz w:val="24"/>
          <w:szCs w:val="24"/>
          <w:lang w:val="en-US"/>
        </w:rPr>
      </w:pPr>
      <w:r w:rsidRPr="00D10AE6">
        <w:rPr>
          <w:rFonts w:asciiTheme="majorHAnsi" w:hAnsiTheme="majorHAnsi" w:cstheme="majorHAnsi"/>
          <w:sz w:val="24"/>
          <w:szCs w:val="24"/>
          <w:lang w:val="en-US"/>
        </w:rPr>
        <w:t>Kolb, D. (2015).</w:t>
      </w:r>
      <w:r w:rsidR="00D047B5" w:rsidRPr="00D10AE6">
        <w:rPr>
          <w:rFonts w:asciiTheme="majorHAnsi" w:hAnsiTheme="majorHAnsi" w:cstheme="majorHAnsi"/>
          <w:sz w:val="24"/>
          <w:szCs w:val="24"/>
          <w:lang w:val="en-US"/>
        </w:rPr>
        <w:t xml:space="preserve"> </w:t>
      </w:r>
      <w:r w:rsidR="008013AA" w:rsidRPr="00D10AE6">
        <w:rPr>
          <w:rFonts w:asciiTheme="majorHAnsi" w:hAnsiTheme="majorHAnsi" w:cstheme="majorHAnsi"/>
          <w:sz w:val="24"/>
          <w:szCs w:val="24"/>
          <w:lang w:val="en-US"/>
        </w:rPr>
        <w:t>I</w:t>
      </w:r>
      <w:r w:rsidR="00CF617F">
        <w:rPr>
          <w:rFonts w:asciiTheme="majorHAnsi" w:hAnsiTheme="majorHAnsi" w:cstheme="majorHAnsi"/>
          <w:sz w:val="24"/>
          <w:szCs w:val="24"/>
          <w:lang w:val="en-US"/>
        </w:rPr>
        <w:t xml:space="preserve">n the beginning I </w:t>
      </w:r>
      <w:r w:rsidR="008013AA" w:rsidRPr="00D10AE6">
        <w:rPr>
          <w:rFonts w:asciiTheme="majorHAnsi" w:hAnsiTheme="majorHAnsi" w:cstheme="majorHAnsi"/>
          <w:sz w:val="24"/>
          <w:szCs w:val="24"/>
          <w:lang w:val="en-US"/>
        </w:rPr>
        <w:t xml:space="preserve">was absolutely terrified of completing this </w:t>
      </w:r>
      <w:r w:rsidR="00B04AB0" w:rsidRPr="00D10AE6">
        <w:rPr>
          <w:rFonts w:asciiTheme="majorHAnsi" w:hAnsiTheme="majorHAnsi" w:cstheme="majorHAnsi"/>
          <w:sz w:val="24"/>
          <w:szCs w:val="24"/>
          <w:lang w:val="en-US"/>
        </w:rPr>
        <w:t>assignment. I didn’t believe in myself and my abilities that I would be able to find the resources</w:t>
      </w:r>
      <w:r w:rsidR="00F97B4E" w:rsidRPr="00D10AE6">
        <w:rPr>
          <w:rFonts w:asciiTheme="majorHAnsi" w:hAnsiTheme="majorHAnsi" w:cstheme="majorHAnsi"/>
          <w:sz w:val="24"/>
          <w:szCs w:val="24"/>
          <w:lang w:val="en-US"/>
        </w:rPr>
        <w:t xml:space="preserve"> with</w:t>
      </w:r>
      <w:r w:rsidR="00512A27" w:rsidRPr="00D10AE6">
        <w:rPr>
          <w:rFonts w:asciiTheme="majorHAnsi" w:hAnsiTheme="majorHAnsi" w:cstheme="majorHAnsi"/>
          <w:sz w:val="24"/>
          <w:szCs w:val="24"/>
          <w:lang w:val="en-US"/>
        </w:rPr>
        <w:t xml:space="preserve"> references</w:t>
      </w:r>
      <w:r w:rsidR="00B04AB0" w:rsidRPr="00D10AE6">
        <w:rPr>
          <w:rFonts w:asciiTheme="majorHAnsi" w:hAnsiTheme="majorHAnsi" w:cstheme="majorHAnsi"/>
          <w:sz w:val="24"/>
          <w:szCs w:val="24"/>
          <w:lang w:val="en-US"/>
        </w:rPr>
        <w:t xml:space="preserve"> and </w:t>
      </w:r>
      <w:r w:rsidR="003C38CD" w:rsidRPr="00D10AE6">
        <w:rPr>
          <w:rFonts w:asciiTheme="majorHAnsi" w:hAnsiTheme="majorHAnsi" w:cstheme="majorHAnsi"/>
          <w:sz w:val="24"/>
          <w:szCs w:val="24"/>
          <w:lang w:val="en-US"/>
        </w:rPr>
        <w:t>build a good fundamental report of my finding</w:t>
      </w:r>
      <w:r w:rsidR="003C0B07" w:rsidRPr="00D10AE6">
        <w:rPr>
          <w:rFonts w:asciiTheme="majorHAnsi" w:hAnsiTheme="majorHAnsi" w:cstheme="majorHAnsi"/>
          <w:sz w:val="24"/>
          <w:szCs w:val="24"/>
          <w:lang w:val="en-US"/>
        </w:rPr>
        <w:t>.</w:t>
      </w:r>
      <w:r w:rsidR="003C38CD" w:rsidRPr="00D10AE6">
        <w:rPr>
          <w:rFonts w:asciiTheme="majorHAnsi" w:hAnsiTheme="majorHAnsi" w:cstheme="majorHAnsi"/>
          <w:sz w:val="24"/>
          <w:szCs w:val="24"/>
          <w:lang w:val="en-US"/>
        </w:rPr>
        <w:t xml:space="preserve"> I took it one step at a time and realized that if I followed the </w:t>
      </w:r>
      <w:r w:rsidR="00483950" w:rsidRPr="00D10AE6">
        <w:rPr>
          <w:rFonts w:asciiTheme="majorHAnsi" w:hAnsiTheme="majorHAnsi" w:cstheme="majorHAnsi"/>
          <w:sz w:val="24"/>
          <w:szCs w:val="24"/>
          <w:lang w:val="en-US"/>
        </w:rPr>
        <w:t xml:space="preserve">structure </w:t>
      </w:r>
      <w:r w:rsidR="0051261A" w:rsidRPr="00D10AE6">
        <w:rPr>
          <w:rFonts w:asciiTheme="majorHAnsi" w:hAnsiTheme="majorHAnsi" w:cstheme="majorHAnsi"/>
          <w:sz w:val="24"/>
          <w:szCs w:val="24"/>
          <w:lang w:val="en-US"/>
        </w:rPr>
        <w:t xml:space="preserve">of what I needed to put into the assignment </w:t>
      </w:r>
      <w:r w:rsidR="005447B2" w:rsidRPr="00D10AE6">
        <w:rPr>
          <w:rFonts w:asciiTheme="majorHAnsi" w:hAnsiTheme="majorHAnsi" w:cstheme="majorHAnsi"/>
          <w:sz w:val="24"/>
          <w:szCs w:val="24"/>
          <w:lang w:val="en-US"/>
        </w:rPr>
        <w:t xml:space="preserve">this would make it </w:t>
      </w:r>
      <w:r w:rsidR="00A636C2" w:rsidRPr="00D10AE6">
        <w:rPr>
          <w:rFonts w:asciiTheme="majorHAnsi" w:hAnsiTheme="majorHAnsi" w:cstheme="majorHAnsi"/>
          <w:sz w:val="24"/>
          <w:szCs w:val="24"/>
          <w:lang w:val="en-US"/>
        </w:rPr>
        <w:t>more simple</w:t>
      </w:r>
      <w:r w:rsidR="00512A27" w:rsidRPr="00D10AE6">
        <w:rPr>
          <w:rFonts w:asciiTheme="majorHAnsi" w:hAnsiTheme="majorHAnsi" w:cstheme="majorHAnsi"/>
          <w:sz w:val="24"/>
          <w:szCs w:val="24"/>
          <w:lang w:val="en-US"/>
        </w:rPr>
        <w:t>r</w:t>
      </w:r>
      <w:r w:rsidR="00FD0C27" w:rsidRPr="00D10AE6">
        <w:rPr>
          <w:rFonts w:asciiTheme="majorHAnsi" w:hAnsiTheme="majorHAnsi" w:cstheme="majorHAnsi"/>
          <w:sz w:val="24"/>
          <w:szCs w:val="24"/>
          <w:lang w:val="en-US"/>
        </w:rPr>
        <w:t xml:space="preserve"> for me to follow</w:t>
      </w:r>
      <w:r w:rsidR="00483950" w:rsidRPr="00D10AE6">
        <w:rPr>
          <w:rFonts w:asciiTheme="majorHAnsi" w:hAnsiTheme="majorHAnsi" w:cstheme="majorHAnsi"/>
          <w:sz w:val="24"/>
          <w:szCs w:val="24"/>
          <w:lang w:val="en-US"/>
        </w:rPr>
        <w:t xml:space="preserve">. </w:t>
      </w:r>
      <w:r w:rsidR="00512A27" w:rsidRPr="00D10AE6">
        <w:rPr>
          <w:rFonts w:asciiTheme="majorHAnsi" w:hAnsiTheme="majorHAnsi" w:cstheme="majorHAnsi"/>
          <w:sz w:val="24"/>
          <w:szCs w:val="24"/>
          <w:lang w:val="en-US"/>
        </w:rPr>
        <w:t>I</w:t>
      </w:r>
      <w:r w:rsidR="00FD0C27" w:rsidRPr="00D10AE6">
        <w:rPr>
          <w:rFonts w:asciiTheme="majorHAnsi" w:hAnsiTheme="majorHAnsi" w:cstheme="majorHAnsi"/>
          <w:sz w:val="24"/>
          <w:szCs w:val="24"/>
          <w:lang w:val="en-US"/>
        </w:rPr>
        <w:t xml:space="preserve"> us</w:t>
      </w:r>
      <w:r w:rsidR="00512A27" w:rsidRPr="00D10AE6">
        <w:rPr>
          <w:rFonts w:asciiTheme="majorHAnsi" w:hAnsiTheme="majorHAnsi" w:cstheme="majorHAnsi"/>
          <w:sz w:val="24"/>
          <w:szCs w:val="24"/>
          <w:lang w:val="en-US"/>
        </w:rPr>
        <w:t>ed</w:t>
      </w:r>
      <w:r w:rsidR="00FD0C27" w:rsidRPr="00D10AE6">
        <w:rPr>
          <w:rFonts w:asciiTheme="majorHAnsi" w:hAnsiTheme="majorHAnsi" w:cstheme="majorHAnsi"/>
          <w:sz w:val="24"/>
          <w:szCs w:val="24"/>
          <w:lang w:val="en-US"/>
        </w:rPr>
        <w:t xml:space="preserve"> google scholar</w:t>
      </w:r>
      <w:r w:rsidR="00152421" w:rsidRPr="00D10AE6">
        <w:rPr>
          <w:rFonts w:asciiTheme="majorHAnsi" w:hAnsiTheme="majorHAnsi" w:cstheme="majorHAnsi"/>
          <w:sz w:val="24"/>
          <w:szCs w:val="24"/>
          <w:lang w:val="en-US"/>
        </w:rPr>
        <w:t xml:space="preserve"> and My bib</w:t>
      </w:r>
      <w:r w:rsidR="00FD0C27" w:rsidRPr="00D10AE6">
        <w:rPr>
          <w:rFonts w:asciiTheme="majorHAnsi" w:hAnsiTheme="majorHAnsi" w:cstheme="majorHAnsi"/>
          <w:sz w:val="24"/>
          <w:szCs w:val="24"/>
          <w:lang w:val="en-US"/>
        </w:rPr>
        <w:t xml:space="preserve"> this helped me</w:t>
      </w:r>
      <w:r w:rsidR="007164B5" w:rsidRPr="00D10AE6">
        <w:rPr>
          <w:rFonts w:asciiTheme="majorHAnsi" w:hAnsiTheme="majorHAnsi" w:cstheme="majorHAnsi"/>
          <w:sz w:val="24"/>
          <w:szCs w:val="24"/>
          <w:lang w:val="en-US"/>
        </w:rPr>
        <w:t xml:space="preserve"> to</w:t>
      </w:r>
      <w:r w:rsidR="00FD0C27" w:rsidRPr="00D10AE6">
        <w:rPr>
          <w:rFonts w:asciiTheme="majorHAnsi" w:hAnsiTheme="majorHAnsi" w:cstheme="majorHAnsi"/>
          <w:sz w:val="24"/>
          <w:szCs w:val="24"/>
          <w:lang w:val="en-US"/>
        </w:rPr>
        <w:t xml:space="preserve"> </w:t>
      </w:r>
      <w:r w:rsidR="00152421" w:rsidRPr="00D10AE6">
        <w:rPr>
          <w:rFonts w:asciiTheme="majorHAnsi" w:hAnsiTheme="majorHAnsi" w:cstheme="majorHAnsi"/>
          <w:sz w:val="24"/>
          <w:szCs w:val="24"/>
          <w:lang w:val="en-US"/>
        </w:rPr>
        <w:t>referenc</w:t>
      </w:r>
      <w:r w:rsidR="007164B5" w:rsidRPr="00D10AE6">
        <w:rPr>
          <w:rFonts w:asciiTheme="majorHAnsi" w:hAnsiTheme="majorHAnsi" w:cstheme="majorHAnsi"/>
          <w:sz w:val="24"/>
          <w:szCs w:val="24"/>
          <w:lang w:val="en-US"/>
        </w:rPr>
        <w:t>e</w:t>
      </w:r>
      <w:r w:rsidR="00FD0C27" w:rsidRPr="00D10AE6">
        <w:rPr>
          <w:rFonts w:asciiTheme="majorHAnsi" w:hAnsiTheme="majorHAnsi" w:cstheme="majorHAnsi"/>
          <w:sz w:val="24"/>
          <w:szCs w:val="24"/>
          <w:lang w:val="en-US"/>
        </w:rPr>
        <w:t xml:space="preserve"> the work</w:t>
      </w:r>
      <w:r w:rsidR="00152421" w:rsidRPr="00D10AE6">
        <w:rPr>
          <w:rFonts w:asciiTheme="majorHAnsi" w:hAnsiTheme="majorHAnsi" w:cstheme="majorHAnsi"/>
          <w:sz w:val="24"/>
          <w:szCs w:val="24"/>
          <w:lang w:val="en-US"/>
        </w:rPr>
        <w:t xml:space="preserve"> and </w:t>
      </w:r>
      <w:r w:rsidR="007164B5" w:rsidRPr="00D10AE6">
        <w:rPr>
          <w:rFonts w:asciiTheme="majorHAnsi" w:hAnsiTheme="majorHAnsi" w:cstheme="majorHAnsi"/>
          <w:sz w:val="24"/>
          <w:szCs w:val="24"/>
          <w:lang w:val="en-US"/>
        </w:rPr>
        <w:t xml:space="preserve">I was able to </w:t>
      </w:r>
      <w:r w:rsidR="00152421" w:rsidRPr="00D10AE6">
        <w:rPr>
          <w:rFonts w:asciiTheme="majorHAnsi" w:hAnsiTheme="majorHAnsi" w:cstheme="majorHAnsi"/>
          <w:sz w:val="24"/>
          <w:szCs w:val="24"/>
          <w:lang w:val="en-US"/>
        </w:rPr>
        <w:t>kee</w:t>
      </w:r>
      <w:r w:rsidR="007164B5" w:rsidRPr="00D10AE6">
        <w:rPr>
          <w:rFonts w:asciiTheme="majorHAnsi" w:hAnsiTheme="majorHAnsi" w:cstheme="majorHAnsi"/>
          <w:sz w:val="24"/>
          <w:szCs w:val="24"/>
          <w:lang w:val="en-US"/>
        </w:rPr>
        <w:t>p</w:t>
      </w:r>
      <w:r w:rsidR="00152421" w:rsidRPr="00D10AE6">
        <w:rPr>
          <w:rFonts w:asciiTheme="majorHAnsi" w:hAnsiTheme="majorHAnsi" w:cstheme="majorHAnsi"/>
          <w:sz w:val="24"/>
          <w:szCs w:val="24"/>
          <w:lang w:val="en-US"/>
        </w:rPr>
        <w:t xml:space="preserve"> all of my references in one place</w:t>
      </w:r>
      <w:r w:rsidR="007164B5" w:rsidRPr="00D10AE6">
        <w:rPr>
          <w:rFonts w:asciiTheme="majorHAnsi" w:hAnsiTheme="majorHAnsi" w:cstheme="majorHAnsi"/>
          <w:sz w:val="24"/>
          <w:szCs w:val="24"/>
          <w:lang w:val="en-US"/>
        </w:rPr>
        <w:t>,</w:t>
      </w:r>
      <w:r w:rsidR="00152421" w:rsidRPr="00D10AE6">
        <w:rPr>
          <w:rFonts w:asciiTheme="majorHAnsi" w:hAnsiTheme="majorHAnsi" w:cstheme="majorHAnsi"/>
          <w:sz w:val="24"/>
          <w:szCs w:val="24"/>
          <w:lang w:val="en-US"/>
        </w:rPr>
        <w:t xml:space="preserve"> </w:t>
      </w:r>
      <w:r w:rsidR="00D41D03" w:rsidRPr="00D10AE6">
        <w:rPr>
          <w:rFonts w:asciiTheme="majorHAnsi" w:hAnsiTheme="majorHAnsi" w:cstheme="majorHAnsi"/>
          <w:sz w:val="24"/>
          <w:szCs w:val="24"/>
          <w:lang w:val="en-US"/>
        </w:rPr>
        <w:t xml:space="preserve">as I struggled with this on previous </w:t>
      </w:r>
      <w:r w:rsidR="00A06405" w:rsidRPr="00D10AE6">
        <w:rPr>
          <w:rFonts w:asciiTheme="majorHAnsi" w:hAnsiTheme="majorHAnsi" w:cstheme="majorHAnsi"/>
          <w:sz w:val="24"/>
          <w:szCs w:val="24"/>
          <w:lang w:val="en-US"/>
        </w:rPr>
        <w:t xml:space="preserve">assignments. </w:t>
      </w:r>
      <w:r w:rsidR="00201332" w:rsidRPr="00D10AE6">
        <w:rPr>
          <w:rFonts w:asciiTheme="majorHAnsi" w:hAnsiTheme="majorHAnsi" w:cstheme="majorHAnsi"/>
          <w:sz w:val="24"/>
          <w:szCs w:val="24"/>
          <w:lang w:val="en-US"/>
        </w:rPr>
        <w:t xml:space="preserve">In my assignments I worked with a lot of secondary </w:t>
      </w:r>
      <w:r w:rsidR="00D80DCF" w:rsidRPr="00D10AE6">
        <w:rPr>
          <w:rFonts w:asciiTheme="majorHAnsi" w:hAnsiTheme="majorHAnsi" w:cstheme="majorHAnsi"/>
          <w:sz w:val="24"/>
          <w:szCs w:val="24"/>
          <w:lang w:val="en-US"/>
        </w:rPr>
        <w:t xml:space="preserve">information instead of my own primary information as I felt more at ease with this. I </w:t>
      </w:r>
      <w:r w:rsidR="001D3237" w:rsidRPr="00D10AE6">
        <w:rPr>
          <w:rFonts w:asciiTheme="majorHAnsi" w:hAnsiTheme="majorHAnsi" w:cstheme="majorHAnsi"/>
          <w:sz w:val="24"/>
          <w:szCs w:val="24"/>
          <w:lang w:val="en-US"/>
        </w:rPr>
        <w:t xml:space="preserve">enjoyed </w:t>
      </w:r>
      <w:r w:rsidR="00B86FA7" w:rsidRPr="00D10AE6">
        <w:rPr>
          <w:rFonts w:asciiTheme="majorHAnsi" w:hAnsiTheme="majorHAnsi" w:cstheme="majorHAnsi"/>
          <w:sz w:val="24"/>
          <w:szCs w:val="24"/>
          <w:lang w:val="en-US"/>
        </w:rPr>
        <w:t>finding the qualitive and quan</w:t>
      </w:r>
      <w:r w:rsidR="005A3F44" w:rsidRPr="00D10AE6">
        <w:rPr>
          <w:rFonts w:asciiTheme="majorHAnsi" w:hAnsiTheme="majorHAnsi" w:cstheme="majorHAnsi"/>
          <w:sz w:val="24"/>
          <w:szCs w:val="24"/>
          <w:lang w:val="en-US"/>
        </w:rPr>
        <w:t xml:space="preserve">titative </w:t>
      </w:r>
      <w:r w:rsidR="00864B06" w:rsidRPr="00D10AE6">
        <w:rPr>
          <w:rFonts w:asciiTheme="majorHAnsi" w:hAnsiTheme="majorHAnsi" w:cstheme="majorHAnsi"/>
          <w:sz w:val="24"/>
          <w:szCs w:val="24"/>
          <w:lang w:val="en-US"/>
        </w:rPr>
        <w:t xml:space="preserve">measures and putting these into graphs as it was easier to </w:t>
      </w:r>
      <w:r w:rsidR="002225E7" w:rsidRPr="00D10AE6">
        <w:rPr>
          <w:rFonts w:asciiTheme="majorHAnsi" w:hAnsiTheme="majorHAnsi" w:cstheme="majorHAnsi"/>
          <w:sz w:val="24"/>
          <w:szCs w:val="24"/>
          <w:lang w:val="en-US"/>
        </w:rPr>
        <w:t>assess the information</w:t>
      </w:r>
      <w:r w:rsidR="004D110C" w:rsidRPr="00D10AE6">
        <w:rPr>
          <w:rFonts w:asciiTheme="majorHAnsi" w:hAnsiTheme="majorHAnsi" w:cstheme="majorHAnsi"/>
          <w:sz w:val="24"/>
          <w:szCs w:val="24"/>
          <w:lang w:val="en-US"/>
        </w:rPr>
        <w:t>. I also</w:t>
      </w:r>
      <w:r w:rsidR="003A5BA2" w:rsidRPr="00D10AE6">
        <w:rPr>
          <w:rFonts w:asciiTheme="majorHAnsi" w:hAnsiTheme="majorHAnsi" w:cstheme="majorHAnsi"/>
          <w:sz w:val="24"/>
          <w:szCs w:val="24"/>
          <w:lang w:val="en-US"/>
        </w:rPr>
        <w:t xml:space="preserve"> found it interesting</w:t>
      </w:r>
      <w:r w:rsidR="002225E7" w:rsidRPr="00D10AE6">
        <w:rPr>
          <w:rFonts w:asciiTheme="majorHAnsi" w:hAnsiTheme="majorHAnsi" w:cstheme="majorHAnsi"/>
          <w:sz w:val="24"/>
          <w:szCs w:val="24"/>
          <w:lang w:val="en-US"/>
        </w:rPr>
        <w:t xml:space="preserve"> working out the Mode Median Mean and </w:t>
      </w:r>
      <w:r w:rsidR="0009432E" w:rsidRPr="00D10AE6">
        <w:rPr>
          <w:rFonts w:asciiTheme="majorHAnsi" w:hAnsiTheme="majorHAnsi" w:cstheme="majorHAnsi"/>
          <w:sz w:val="24"/>
          <w:szCs w:val="24"/>
          <w:lang w:val="en-US"/>
        </w:rPr>
        <w:t>Range</w:t>
      </w:r>
      <w:r w:rsidR="0012530C">
        <w:rPr>
          <w:rFonts w:asciiTheme="majorHAnsi" w:hAnsiTheme="majorHAnsi" w:cstheme="majorHAnsi"/>
          <w:sz w:val="24"/>
          <w:szCs w:val="24"/>
          <w:lang w:val="en-US"/>
        </w:rPr>
        <w:t>, this will definitely help me to progress in future management roles</w:t>
      </w:r>
      <w:r w:rsidR="0009432E" w:rsidRPr="00D10AE6">
        <w:rPr>
          <w:rFonts w:asciiTheme="majorHAnsi" w:hAnsiTheme="majorHAnsi" w:cstheme="majorHAnsi"/>
          <w:sz w:val="24"/>
          <w:szCs w:val="24"/>
          <w:lang w:val="en-US"/>
        </w:rPr>
        <w:t xml:space="preserve">. </w:t>
      </w:r>
      <w:r w:rsidR="00A06405" w:rsidRPr="00D10AE6">
        <w:rPr>
          <w:rFonts w:asciiTheme="majorHAnsi" w:hAnsiTheme="majorHAnsi" w:cstheme="majorHAnsi"/>
          <w:sz w:val="24"/>
          <w:szCs w:val="24"/>
          <w:lang w:val="en-US"/>
        </w:rPr>
        <w:t>This</w:t>
      </w:r>
      <w:r w:rsidR="00483950" w:rsidRPr="00D10AE6">
        <w:rPr>
          <w:rFonts w:asciiTheme="majorHAnsi" w:hAnsiTheme="majorHAnsi" w:cstheme="majorHAnsi"/>
          <w:sz w:val="24"/>
          <w:szCs w:val="24"/>
          <w:lang w:val="en-US"/>
        </w:rPr>
        <w:t xml:space="preserve"> </w:t>
      </w:r>
      <w:r w:rsidR="008D08AB" w:rsidRPr="00D10AE6">
        <w:rPr>
          <w:rFonts w:asciiTheme="majorHAnsi" w:hAnsiTheme="majorHAnsi" w:cstheme="majorHAnsi"/>
          <w:sz w:val="24"/>
          <w:szCs w:val="24"/>
          <w:lang w:val="en-US"/>
        </w:rPr>
        <w:t>has helped to build my confidence</w:t>
      </w:r>
      <w:r w:rsidR="00E838D2" w:rsidRPr="00D10AE6">
        <w:rPr>
          <w:rFonts w:asciiTheme="majorHAnsi" w:hAnsiTheme="majorHAnsi" w:cstheme="majorHAnsi"/>
          <w:sz w:val="24"/>
          <w:szCs w:val="24"/>
          <w:lang w:val="en-US"/>
        </w:rPr>
        <w:t xml:space="preserve"> and have a better understanding of </w:t>
      </w:r>
      <w:r w:rsidR="00287E87" w:rsidRPr="00D10AE6">
        <w:rPr>
          <w:rFonts w:asciiTheme="majorHAnsi" w:hAnsiTheme="majorHAnsi" w:cstheme="majorHAnsi"/>
          <w:sz w:val="24"/>
          <w:szCs w:val="24"/>
          <w:lang w:val="en-US"/>
        </w:rPr>
        <w:t>how to find creditable sources of information</w:t>
      </w:r>
      <w:r w:rsidR="003A5BA2" w:rsidRPr="00D10AE6">
        <w:rPr>
          <w:rFonts w:asciiTheme="majorHAnsi" w:hAnsiTheme="majorHAnsi" w:cstheme="majorHAnsi"/>
          <w:sz w:val="24"/>
          <w:szCs w:val="24"/>
          <w:lang w:val="en-US"/>
        </w:rPr>
        <w:t xml:space="preserve"> and how to input it into the correct graphs</w:t>
      </w:r>
      <w:r w:rsidR="00287E87" w:rsidRPr="00D10AE6">
        <w:rPr>
          <w:rFonts w:asciiTheme="majorHAnsi" w:hAnsiTheme="majorHAnsi" w:cstheme="majorHAnsi"/>
          <w:sz w:val="24"/>
          <w:szCs w:val="24"/>
          <w:lang w:val="en-US"/>
        </w:rPr>
        <w:t xml:space="preserve">. </w:t>
      </w:r>
      <w:r w:rsidR="009932E2">
        <w:rPr>
          <w:rFonts w:asciiTheme="majorHAnsi" w:hAnsiTheme="majorHAnsi" w:cstheme="majorHAnsi"/>
          <w:sz w:val="24"/>
          <w:szCs w:val="24"/>
          <w:lang w:val="en-US"/>
        </w:rPr>
        <w:t>I</w:t>
      </w:r>
      <w:r w:rsidR="00287E87" w:rsidRPr="00D10AE6">
        <w:rPr>
          <w:rFonts w:asciiTheme="majorHAnsi" w:hAnsiTheme="majorHAnsi" w:cstheme="majorHAnsi"/>
          <w:sz w:val="24"/>
          <w:szCs w:val="24"/>
          <w:lang w:val="en-US"/>
        </w:rPr>
        <w:t xml:space="preserve"> have a better understanding of</w:t>
      </w:r>
      <w:r w:rsidR="00F366B5" w:rsidRPr="00D10AE6">
        <w:rPr>
          <w:rFonts w:asciiTheme="majorHAnsi" w:hAnsiTheme="majorHAnsi" w:cstheme="majorHAnsi"/>
          <w:sz w:val="24"/>
          <w:szCs w:val="24"/>
          <w:lang w:val="en-US"/>
        </w:rPr>
        <w:t xml:space="preserve"> why we use statistics </w:t>
      </w:r>
      <w:r w:rsidR="0014114A" w:rsidRPr="00D10AE6">
        <w:rPr>
          <w:rFonts w:asciiTheme="majorHAnsi" w:hAnsiTheme="majorHAnsi" w:cstheme="majorHAnsi"/>
          <w:sz w:val="24"/>
          <w:szCs w:val="24"/>
          <w:lang w:val="en-US"/>
        </w:rPr>
        <w:t>as this</w:t>
      </w:r>
      <w:r w:rsidR="00D96054" w:rsidRPr="00D10AE6">
        <w:rPr>
          <w:rFonts w:asciiTheme="majorHAnsi" w:hAnsiTheme="majorHAnsi" w:cstheme="majorHAnsi"/>
          <w:sz w:val="24"/>
          <w:szCs w:val="24"/>
          <w:lang w:val="en-US"/>
        </w:rPr>
        <w:t xml:space="preserve"> help</w:t>
      </w:r>
      <w:r w:rsidR="0014114A" w:rsidRPr="00D10AE6">
        <w:rPr>
          <w:rFonts w:asciiTheme="majorHAnsi" w:hAnsiTheme="majorHAnsi" w:cstheme="majorHAnsi"/>
          <w:sz w:val="24"/>
          <w:szCs w:val="24"/>
          <w:lang w:val="en-US"/>
        </w:rPr>
        <w:t>s us to make a</w:t>
      </w:r>
      <w:r w:rsidR="009932E2">
        <w:rPr>
          <w:rFonts w:asciiTheme="majorHAnsi" w:hAnsiTheme="majorHAnsi" w:cstheme="majorHAnsi"/>
          <w:sz w:val="24"/>
          <w:szCs w:val="24"/>
          <w:lang w:val="en-US"/>
        </w:rPr>
        <w:t>n</w:t>
      </w:r>
      <w:r w:rsidR="0014114A" w:rsidRPr="00D10AE6">
        <w:rPr>
          <w:rFonts w:asciiTheme="majorHAnsi" w:hAnsiTheme="majorHAnsi" w:cstheme="majorHAnsi"/>
          <w:sz w:val="24"/>
          <w:szCs w:val="24"/>
          <w:lang w:val="en-US"/>
        </w:rPr>
        <w:t xml:space="preserve"> informed</w:t>
      </w:r>
      <w:r w:rsidR="00D96054" w:rsidRPr="00D10AE6">
        <w:rPr>
          <w:rFonts w:asciiTheme="majorHAnsi" w:hAnsiTheme="majorHAnsi" w:cstheme="majorHAnsi"/>
          <w:sz w:val="24"/>
          <w:szCs w:val="24"/>
          <w:lang w:val="en-US"/>
        </w:rPr>
        <w:t xml:space="preserve"> decision</w:t>
      </w:r>
      <w:r w:rsidR="00254BC6" w:rsidRPr="00D10AE6">
        <w:rPr>
          <w:rFonts w:asciiTheme="majorHAnsi" w:hAnsiTheme="majorHAnsi" w:cstheme="majorHAnsi"/>
          <w:sz w:val="24"/>
          <w:szCs w:val="24"/>
          <w:lang w:val="en-US"/>
        </w:rPr>
        <w:t xml:space="preserve"> and </w:t>
      </w:r>
      <w:r w:rsidR="00DF6744">
        <w:rPr>
          <w:rFonts w:asciiTheme="majorHAnsi" w:hAnsiTheme="majorHAnsi" w:cstheme="majorHAnsi"/>
          <w:sz w:val="24"/>
          <w:szCs w:val="24"/>
          <w:lang w:val="en-US"/>
        </w:rPr>
        <w:t xml:space="preserve">again </w:t>
      </w:r>
      <w:r w:rsidR="00254BC6" w:rsidRPr="00D10AE6">
        <w:rPr>
          <w:rFonts w:asciiTheme="majorHAnsi" w:hAnsiTheme="majorHAnsi" w:cstheme="majorHAnsi"/>
          <w:sz w:val="24"/>
          <w:szCs w:val="24"/>
          <w:lang w:val="en-US"/>
        </w:rPr>
        <w:t xml:space="preserve">this will help me </w:t>
      </w:r>
      <w:r w:rsidR="00C90CBD" w:rsidRPr="00D10AE6">
        <w:rPr>
          <w:rFonts w:asciiTheme="majorHAnsi" w:hAnsiTheme="majorHAnsi" w:cstheme="majorHAnsi"/>
          <w:sz w:val="24"/>
          <w:szCs w:val="24"/>
          <w:lang w:val="en-US"/>
        </w:rPr>
        <w:t xml:space="preserve">with any other management roles I undertake. </w:t>
      </w:r>
      <w:r w:rsidR="009932E2">
        <w:rPr>
          <w:rFonts w:asciiTheme="majorHAnsi" w:hAnsiTheme="majorHAnsi" w:cstheme="majorHAnsi"/>
          <w:sz w:val="24"/>
          <w:szCs w:val="24"/>
          <w:lang w:val="en-US"/>
        </w:rPr>
        <w:t xml:space="preserve">Time management </w:t>
      </w:r>
      <w:r w:rsidR="001F09F5">
        <w:rPr>
          <w:rFonts w:asciiTheme="majorHAnsi" w:hAnsiTheme="majorHAnsi" w:cstheme="majorHAnsi"/>
          <w:sz w:val="24"/>
          <w:szCs w:val="24"/>
          <w:lang w:val="en-US"/>
        </w:rPr>
        <w:t xml:space="preserve">wasn’t one of my strongest attributes, I </w:t>
      </w:r>
      <w:r w:rsidR="0074627A">
        <w:rPr>
          <w:rFonts w:asciiTheme="majorHAnsi" w:hAnsiTheme="majorHAnsi" w:cstheme="majorHAnsi"/>
          <w:sz w:val="24"/>
          <w:szCs w:val="24"/>
          <w:lang w:val="en-US"/>
        </w:rPr>
        <w:t xml:space="preserve">know have a better understanding and can use the above tools to help me </w:t>
      </w:r>
      <w:r w:rsidR="00F8337A">
        <w:rPr>
          <w:rFonts w:asciiTheme="majorHAnsi" w:hAnsiTheme="majorHAnsi" w:cstheme="majorHAnsi"/>
          <w:sz w:val="24"/>
          <w:szCs w:val="24"/>
          <w:lang w:val="en-US"/>
        </w:rPr>
        <w:t>maintain</w:t>
      </w:r>
      <w:r w:rsidR="00381A6B">
        <w:rPr>
          <w:rFonts w:asciiTheme="majorHAnsi" w:hAnsiTheme="majorHAnsi" w:cstheme="majorHAnsi"/>
          <w:sz w:val="24"/>
          <w:szCs w:val="24"/>
          <w:lang w:val="en-US"/>
        </w:rPr>
        <w:t xml:space="preserve"> a good time management skillset. </w:t>
      </w:r>
    </w:p>
    <w:p w14:paraId="066DBD79" w14:textId="577791AA" w:rsidR="00B6640C" w:rsidRPr="00D10AE6" w:rsidRDefault="00B66D13" w:rsidP="00B6640C">
      <w:pPr>
        <w:keepNext/>
        <w:keepLines/>
        <w:pBdr>
          <w:top w:val="nil"/>
          <w:left w:val="nil"/>
          <w:bottom w:val="nil"/>
          <w:right w:val="nil"/>
          <w:between w:val="nil"/>
        </w:pBdr>
        <w:spacing w:before="240" w:after="0"/>
        <w:rPr>
          <w:rFonts w:asciiTheme="majorHAnsi" w:hAnsiTheme="majorHAnsi" w:cstheme="majorHAnsi"/>
          <w:noProof/>
          <w:color w:val="548DD4" w:themeColor="text2" w:themeTint="99"/>
          <w:sz w:val="24"/>
          <w:szCs w:val="24"/>
        </w:rPr>
      </w:pPr>
      <w:r w:rsidRPr="00D10AE6">
        <w:rPr>
          <w:rFonts w:asciiTheme="majorHAnsi" w:hAnsiTheme="majorHAnsi" w:cstheme="majorHAnsi"/>
          <w:noProof/>
          <w:color w:val="548DD4" w:themeColor="text2" w:themeTint="99"/>
          <w:sz w:val="24"/>
          <w:szCs w:val="24"/>
        </w:rPr>
        <w:t xml:space="preserve">Section </w:t>
      </w:r>
      <w:r w:rsidR="009B4EEF" w:rsidRPr="00D10AE6">
        <w:rPr>
          <w:rFonts w:asciiTheme="majorHAnsi" w:hAnsiTheme="majorHAnsi" w:cstheme="majorHAnsi"/>
          <w:noProof/>
          <w:color w:val="548DD4" w:themeColor="text2" w:themeTint="99"/>
          <w:sz w:val="24"/>
          <w:szCs w:val="24"/>
        </w:rPr>
        <w:t>8</w:t>
      </w:r>
      <w:r w:rsidR="00B6640C" w:rsidRPr="00D10AE6">
        <w:rPr>
          <w:rFonts w:asciiTheme="majorHAnsi" w:hAnsiTheme="majorHAnsi" w:cstheme="majorHAnsi"/>
          <w:noProof/>
          <w:color w:val="548DD4" w:themeColor="text2" w:themeTint="99"/>
          <w:sz w:val="24"/>
          <w:szCs w:val="24"/>
        </w:rPr>
        <w:t xml:space="preserve"> Appendix A Personal Development Plan</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40"/>
        <w:gridCol w:w="2040"/>
        <w:gridCol w:w="2265"/>
        <w:gridCol w:w="2355"/>
      </w:tblGrid>
      <w:tr w:rsidR="00D97414" w:rsidRPr="00D10AE6" w14:paraId="1218F375" w14:textId="77777777" w:rsidTr="00D97414">
        <w:trPr>
          <w:trHeight w:val="300"/>
        </w:trPr>
        <w:tc>
          <w:tcPr>
            <w:tcW w:w="1740" w:type="dxa"/>
            <w:tcBorders>
              <w:top w:val="single" w:sz="6" w:space="0" w:color="auto"/>
              <w:left w:val="single" w:sz="6" w:space="0" w:color="auto"/>
              <w:bottom w:val="single" w:sz="6" w:space="0" w:color="auto"/>
              <w:right w:val="single" w:sz="6" w:space="0" w:color="auto"/>
            </w:tcBorders>
            <w:shd w:val="clear" w:color="auto" w:fill="auto"/>
            <w:hideMark/>
          </w:tcPr>
          <w:p w14:paraId="3AF6A8CA"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Goals to Develop  </w:t>
            </w:r>
          </w:p>
        </w:tc>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23B625A7"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How will you achieve them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DCF2A19"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Evidence  </w:t>
            </w:r>
          </w:p>
        </w:tc>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2F8EBDED"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Dates of when you will achieve this Goal </w:t>
            </w:r>
          </w:p>
        </w:tc>
      </w:tr>
      <w:tr w:rsidR="00D97414" w:rsidRPr="00D10AE6" w14:paraId="1F848D87" w14:textId="77777777" w:rsidTr="00D97414">
        <w:trPr>
          <w:trHeight w:val="300"/>
        </w:trPr>
        <w:tc>
          <w:tcPr>
            <w:tcW w:w="1740" w:type="dxa"/>
            <w:tcBorders>
              <w:top w:val="single" w:sz="6" w:space="0" w:color="auto"/>
              <w:left w:val="single" w:sz="6" w:space="0" w:color="auto"/>
              <w:bottom w:val="single" w:sz="6" w:space="0" w:color="auto"/>
              <w:right w:val="single" w:sz="6" w:space="0" w:color="auto"/>
            </w:tcBorders>
            <w:shd w:val="clear" w:color="auto" w:fill="auto"/>
            <w:hideMark/>
          </w:tcPr>
          <w:p w14:paraId="6240987B"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Accountability  </w:t>
            </w:r>
          </w:p>
        </w:tc>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6326A3BD" w14:textId="325510EF" w:rsidR="00D97414" w:rsidRPr="00D10AE6" w:rsidRDefault="00A10322" w:rsidP="00D97414">
            <w:pPr>
              <w:rPr>
                <w:rFonts w:asciiTheme="majorHAnsi" w:hAnsiTheme="majorHAnsi" w:cstheme="majorHAnsi"/>
                <w:sz w:val="24"/>
                <w:szCs w:val="24"/>
              </w:rPr>
            </w:pPr>
            <w:r w:rsidRPr="00D10AE6">
              <w:rPr>
                <w:rFonts w:asciiTheme="majorHAnsi" w:hAnsiTheme="majorHAnsi" w:cstheme="majorHAnsi"/>
                <w:sz w:val="24"/>
                <w:szCs w:val="24"/>
              </w:rPr>
              <w:t>Believe in myself</w:t>
            </w:r>
            <w:r w:rsidR="005075AB" w:rsidRPr="00D10AE6">
              <w:rPr>
                <w:rFonts w:asciiTheme="majorHAnsi" w:hAnsiTheme="majorHAnsi" w:cstheme="majorHAnsi"/>
                <w:sz w:val="24"/>
                <w:szCs w:val="24"/>
              </w:rPr>
              <w:t xml:space="preserve"> more</w:t>
            </w:r>
            <w:r w:rsidRPr="00D10AE6">
              <w:rPr>
                <w:rFonts w:asciiTheme="majorHAnsi" w:hAnsiTheme="majorHAnsi" w:cstheme="majorHAnsi"/>
                <w:sz w:val="24"/>
                <w:szCs w:val="24"/>
              </w:rPr>
              <w:t xml:space="preserve"> and my abilities</w:t>
            </w:r>
            <w:r w:rsidR="005075AB" w:rsidRPr="00D10AE6">
              <w:rPr>
                <w:rFonts w:asciiTheme="majorHAnsi" w:hAnsiTheme="majorHAnsi" w:cstheme="majorHAnsi"/>
                <w:sz w:val="24"/>
                <w:szCs w:val="24"/>
              </w:rPr>
              <w:t xml:space="preserve">. </w:t>
            </w:r>
            <w:r w:rsidR="001726D0" w:rsidRPr="00D10AE6">
              <w:rPr>
                <w:rFonts w:asciiTheme="majorHAnsi" w:hAnsiTheme="majorHAnsi" w:cstheme="majorHAnsi"/>
                <w:sz w:val="24"/>
                <w:szCs w:val="24"/>
              </w:rPr>
              <w:t>M</w:t>
            </w:r>
            <w:r w:rsidR="005075AB" w:rsidRPr="00D10AE6">
              <w:rPr>
                <w:rFonts w:asciiTheme="majorHAnsi" w:hAnsiTheme="majorHAnsi" w:cstheme="majorHAnsi"/>
                <w:sz w:val="24"/>
                <w:szCs w:val="24"/>
              </w:rPr>
              <w:t>aintain</w:t>
            </w:r>
            <w:r w:rsidR="00D97414" w:rsidRPr="00D10AE6">
              <w:rPr>
                <w:rFonts w:asciiTheme="majorHAnsi" w:hAnsiTheme="majorHAnsi" w:cstheme="majorHAnsi"/>
                <w:sz w:val="24"/>
                <w:szCs w:val="24"/>
              </w:rPr>
              <w:t xml:space="preserve"> my values of being accountable</w:t>
            </w:r>
            <w:r w:rsidR="001726D0" w:rsidRPr="00D10AE6">
              <w:rPr>
                <w:rFonts w:asciiTheme="majorHAnsi" w:hAnsiTheme="majorHAnsi" w:cstheme="majorHAnsi"/>
                <w:sz w:val="24"/>
                <w:szCs w:val="24"/>
              </w:rPr>
              <w:t xml:space="preserve"> in the workplace and home life</w:t>
            </w:r>
            <w:r w:rsidR="00D97414" w:rsidRPr="00D10AE6">
              <w:rPr>
                <w:rFonts w:asciiTheme="majorHAnsi" w:hAnsiTheme="majorHAnsi" w:cstheme="majorHAnsi"/>
                <w:sz w:val="24"/>
                <w:szCs w:val="24"/>
              </w:rPr>
              <w:t>. </w:t>
            </w:r>
          </w:p>
          <w:p w14:paraId="5C646991"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E457F12"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xml:space="preserve">Maintain my mental </w:t>
            </w:r>
            <w:r w:rsidR="00161240" w:rsidRPr="00D10AE6">
              <w:rPr>
                <w:rFonts w:asciiTheme="majorHAnsi" w:hAnsiTheme="majorHAnsi" w:cstheme="majorHAnsi"/>
                <w:sz w:val="24"/>
                <w:szCs w:val="24"/>
              </w:rPr>
              <w:t>and physical</w:t>
            </w:r>
            <w:r w:rsidR="00F40D2F" w:rsidRPr="00D10AE6">
              <w:rPr>
                <w:rFonts w:asciiTheme="majorHAnsi" w:hAnsiTheme="majorHAnsi" w:cstheme="majorHAnsi"/>
                <w:sz w:val="24"/>
                <w:szCs w:val="24"/>
              </w:rPr>
              <w:t xml:space="preserve"> health and </w:t>
            </w:r>
            <w:r w:rsidR="00161240" w:rsidRPr="00D10AE6">
              <w:rPr>
                <w:rFonts w:asciiTheme="majorHAnsi" w:hAnsiTheme="majorHAnsi" w:cstheme="majorHAnsi"/>
                <w:sz w:val="24"/>
                <w:szCs w:val="24"/>
              </w:rPr>
              <w:t xml:space="preserve"> wellbeing. </w:t>
            </w:r>
          </w:p>
          <w:p w14:paraId="76A7ADAF" w14:textId="31AF90DF" w:rsidR="00F40D2F" w:rsidRPr="00D10AE6" w:rsidRDefault="00F40D2F" w:rsidP="00BE5FBC">
            <w:pPr>
              <w:pStyle w:val="ListParagraph"/>
              <w:numPr>
                <w:ilvl w:val="0"/>
                <w:numId w:val="19"/>
              </w:numPr>
              <w:rPr>
                <w:rFonts w:asciiTheme="majorHAnsi" w:hAnsiTheme="majorHAnsi" w:cstheme="majorHAnsi"/>
              </w:rPr>
            </w:pPr>
            <w:r w:rsidRPr="00D10AE6">
              <w:rPr>
                <w:rFonts w:asciiTheme="majorHAnsi" w:hAnsiTheme="majorHAnsi" w:cstheme="majorHAnsi"/>
              </w:rPr>
              <w:t>Going to the gym</w:t>
            </w:r>
          </w:p>
          <w:p w14:paraId="75086A18" w14:textId="4D3F0A58" w:rsidR="00A1701B" w:rsidRPr="00D10AE6" w:rsidRDefault="00A1701B" w:rsidP="00BE5FBC">
            <w:pPr>
              <w:pStyle w:val="ListParagraph"/>
              <w:numPr>
                <w:ilvl w:val="0"/>
                <w:numId w:val="19"/>
              </w:numPr>
              <w:rPr>
                <w:rFonts w:asciiTheme="majorHAnsi" w:hAnsiTheme="majorHAnsi" w:cstheme="majorHAnsi"/>
              </w:rPr>
            </w:pPr>
            <w:r w:rsidRPr="00D10AE6">
              <w:rPr>
                <w:rFonts w:asciiTheme="majorHAnsi" w:hAnsiTheme="majorHAnsi" w:cstheme="majorHAnsi"/>
              </w:rPr>
              <w:t xml:space="preserve">Meditation </w:t>
            </w:r>
          </w:p>
          <w:p w14:paraId="472A15E7" w14:textId="653E0EA6" w:rsidR="00A1701B" w:rsidRPr="00D10AE6" w:rsidRDefault="00A1701B" w:rsidP="00BE5FBC">
            <w:pPr>
              <w:pStyle w:val="ListParagraph"/>
              <w:numPr>
                <w:ilvl w:val="0"/>
                <w:numId w:val="19"/>
              </w:numPr>
              <w:rPr>
                <w:rFonts w:asciiTheme="majorHAnsi" w:hAnsiTheme="majorHAnsi" w:cstheme="majorHAnsi"/>
              </w:rPr>
            </w:pPr>
            <w:r w:rsidRPr="00D10AE6">
              <w:rPr>
                <w:rFonts w:asciiTheme="majorHAnsi" w:hAnsiTheme="majorHAnsi" w:cstheme="majorHAnsi"/>
              </w:rPr>
              <w:t xml:space="preserve">Reading </w:t>
            </w:r>
          </w:p>
          <w:p w14:paraId="1332CCB3" w14:textId="257A83A1" w:rsidR="00A1701B" w:rsidRPr="00D10AE6" w:rsidRDefault="00A1701B" w:rsidP="00BE5FBC">
            <w:pPr>
              <w:pStyle w:val="ListParagraph"/>
              <w:numPr>
                <w:ilvl w:val="0"/>
                <w:numId w:val="19"/>
              </w:numPr>
              <w:rPr>
                <w:rFonts w:asciiTheme="majorHAnsi" w:hAnsiTheme="majorHAnsi" w:cstheme="majorHAnsi"/>
              </w:rPr>
            </w:pPr>
            <w:r w:rsidRPr="00D10AE6">
              <w:rPr>
                <w:rFonts w:asciiTheme="majorHAnsi" w:hAnsiTheme="majorHAnsi" w:cstheme="majorHAnsi"/>
              </w:rPr>
              <w:t xml:space="preserve">Walking </w:t>
            </w:r>
          </w:p>
        </w:tc>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1EE3AD85" w14:textId="7D5912AC"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Ongoing</w:t>
            </w:r>
            <w:r w:rsidR="00BC6DD8" w:rsidRPr="00D10AE6">
              <w:rPr>
                <w:rFonts w:asciiTheme="majorHAnsi" w:hAnsiTheme="majorHAnsi" w:cstheme="majorHAnsi"/>
                <w:sz w:val="24"/>
                <w:szCs w:val="24"/>
              </w:rPr>
              <w:t>.</w:t>
            </w:r>
            <w:r w:rsidRPr="00D10AE6">
              <w:rPr>
                <w:rFonts w:asciiTheme="majorHAnsi" w:hAnsiTheme="majorHAnsi" w:cstheme="majorHAnsi"/>
                <w:sz w:val="24"/>
                <w:szCs w:val="24"/>
              </w:rPr>
              <w:t> </w:t>
            </w:r>
          </w:p>
        </w:tc>
      </w:tr>
      <w:tr w:rsidR="00D97414" w:rsidRPr="00D10AE6" w14:paraId="0781C3D6" w14:textId="77777777" w:rsidTr="00D97414">
        <w:trPr>
          <w:trHeight w:val="300"/>
        </w:trPr>
        <w:tc>
          <w:tcPr>
            <w:tcW w:w="1740" w:type="dxa"/>
            <w:tcBorders>
              <w:top w:val="single" w:sz="6" w:space="0" w:color="auto"/>
              <w:left w:val="single" w:sz="6" w:space="0" w:color="auto"/>
              <w:bottom w:val="single" w:sz="6" w:space="0" w:color="auto"/>
              <w:right w:val="single" w:sz="6" w:space="0" w:color="auto"/>
            </w:tcBorders>
            <w:shd w:val="clear" w:color="auto" w:fill="auto"/>
            <w:hideMark/>
          </w:tcPr>
          <w:p w14:paraId="3B362F16"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Authentic Behaviour  </w:t>
            </w:r>
          </w:p>
        </w:tc>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28B93DEE" w14:textId="3C0F7FC5" w:rsidR="00D97414" w:rsidRPr="00D10AE6" w:rsidRDefault="00F107BC" w:rsidP="00D97414">
            <w:pPr>
              <w:rPr>
                <w:rFonts w:asciiTheme="majorHAnsi" w:hAnsiTheme="majorHAnsi" w:cstheme="majorHAnsi"/>
                <w:sz w:val="24"/>
                <w:szCs w:val="24"/>
              </w:rPr>
            </w:pPr>
            <w:r w:rsidRPr="00D10AE6">
              <w:rPr>
                <w:rFonts w:asciiTheme="majorHAnsi" w:hAnsiTheme="majorHAnsi" w:cstheme="majorHAnsi"/>
                <w:sz w:val="24"/>
                <w:szCs w:val="24"/>
              </w:rPr>
              <w:t>W</w:t>
            </w:r>
            <w:r w:rsidR="0013229A" w:rsidRPr="00D10AE6">
              <w:rPr>
                <w:rFonts w:asciiTheme="majorHAnsi" w:hAnsiTheme="majorHAnsi" w:cstheme="majorHAnsi"/>
                <w:sz w:val="24"/>
                <w:szCs w:val="24"/>
              </w:rPr>
              <w:t>ork and home life balance.</w:t>
            </w:r>
          </w:p>
          <w:p w14:paraId="65898C41" w14:textId="540536B7" w:rsidR="00D97414" w:rsidRPr="00D10AE6" w:rsidRDefault="001A1BFB" w:rsidP="00D97414">
            <w:pPr>
              <w:rPr>
                <w:rFonts w:asciiTheme="majorHAnsi" w:hAnsiTheme="majorHAnsi" w:cstheme="majorHAnsi"/>
                <w:sz w:val="24"/>
                <w:szCs w:val="24"/>
              </w:rPr>
            </w:pPr>
            <w:r w:rsidRPr="00D10AE6">
              <w:rPr>
                <w:rFonts w:asciiTheme="majorHAnsi" w:hAnsiTheme="majorHAnsi" w:cstheme="majorHAnsi"/>
                <w:sz w:val="24"/>
                <w:szCs w:val="24"/>
              </w:rPr>
              <w:t>Staying</w:t>
            </w:r>
            <w:r w:rsidR="00BC6DD8" w:rsidRPr="00D10AE6">
              <w:rPr>
                <w:rFonts w:asciiTheme="majorHAnsi" w:hAnsiTheme="majorHAnsi" w:cstheme="majorHAnsi"/>
                <w:sz w:val="24"/>
                <w:szCs w:val="24"/>
              </w:rPr>
              <w:t xml:space="preserve"> true to myself and letting things go</w:t>
            </w:r>
            <w:r w:rsidRPr="00D10AE6">
              <w:rPr>
                <w:rFonts w:asciiTheme="majorHAnsi" w:hAnsiTheme="majorHAnsi" w:cstheme="majorHAnsi"/>
                <w:sz w:val="24"/>
                <w:szCs w:val="24"/>
              </w:rPr>
              <w:t xml:space="preserve"> of</w:t>
            </w:r>
            <w:r w:rsidR="00C07B40" w:rsidRPr="00D10AE6">
              <w:rPr>
                <w:rFonts w:asciiTheme="majorHAnsi" w:hAnsiTheme="majorHAnsi" w:cstheme="majorHAnsi"/>
                <w:sz w:val="24"/>
                <w:szCs w:val="24"/>
              </w:rPr>
              <w:t xml:space="preserve"> </w:t>
            </w:r>
            <w:r w:rsidR="004B7B8A" w:rsidRPr="00D10AE6">
              <w:rPr>
                <w:rFonts w:asciiTheme="majorHAnsi" w:hAnsiTheme="majorHAnsi" w:cstheme="majorHAnsi"/>
                <w:sz w:val="24"/>
                <w:szCs w:val="24"/>
              </w:rPr>
              <w:t>any</w:t>
            </w:r>
            <w:r w:rsidRPr="00D10AE6">
              <w:rPr>
                <w:rFonts w:asciiTheme="majorHAnsi" w:hAnsiTheme="majorHAnsi" w:cstheme="majorHAnsi"/>
                <w:sz w:val="24"/>
                <w:szCs w:val="24"/>
              </w:rPr>
              <w:t xml:space="preserve"> negative </w:t>
            </w:r>
            <w:r w:rsidR="00C07B40" w:rsidRPr="00D10AE6">
              <w:rPr>
                <w:rFonts w:asciiTheme="majorHAnsi" w:hAnsiTheme="majorHAnsi" w:cstheme="majorHAnsi"/>
                <w:sz w:val="24"/>
                <w:szCs w:val="24"/>
              </w:rPr>
              <w:t>influences</w:t>
            </w:r>
            <w:r w:rsidR="00BC6DD8" w:rsidRPr="00D10AE6">
              <w:rPr>
                <w:rFonts w:asciiTheme="majorHAnsi" w:hAnsiTheme="majorHAnsi" w:cstheme="majorHAnsi"/>
                <w:sz w:val="24"/>
                <w:szCs w:val="24"/>
              </w:rPr>
              <w:t>.</w:t>
            </w:r>
          </w:p>
          <w:p w14:paraId="68D68DAD"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lastRenderedPageBreak/>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43DC0D1" w14:textId="77777777" w:rsidR="00DE2158"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lastRenderedPageBreak/>
              <w:t> </w:t>
            </w:r>
            <w:r w:rsidR="00BF4D04" w:rsidRPr="00D10AE6">
              <w:rPr>
                <w:rFonts w:asciiTheme="majorHAnsi" w:hAnsiTheme="majorHAnsi" w:cstheme="majorHAnsi"/>
                <w:sz w:val="24"/>
                <w:szCs w:val="24"/>
              </w:rPr>
              <w:t>Maintai</w:t>
            </w:r>
            <w:r w:rsidR="00F43391" w:rsidRPr="00D10AE6">
              <w:rPr>
                <w:rFonts w:asciiTheme="majorHAnsi" w:hAnsiTheme="majorHAnsi" w:cstheme="majorHAnsi"/>
                <w:sz w:val="24"/>
                <w:szCs w:val="24"/>
              </w:rPr>
              <w:t>ning a good work life balance</w:t>
            </w:r>
            <w:r w:rsidR="006C6E15" w:rsidRPr="00D10AE6">
              <w:rPr>
                <w:rFonts w:asciiTheme="majorHAnsi" w:hAnsiTheme="majorHAnsi" w:cstheme="majorHAnsi"/>
                <w:sz w:val="24"/>
                <w:szCs w:val="24"/>
              </w:rPr>
              <w:t xml:space="preserve">. </w:t>
            </w:r>
          </w:p>
          <w:p w14:paraId="1134C0FD" w14:textId="77777777" w:rsidR="00DE2158" w:rsidRPr="00D10AE6" w:rsidRDefault="00DE2158" w:rsidP="00BE5FBC">
            <w:pPr>
              <w:pStyle w:val="ListParagraph"/>
              <w:numPr>
                <w:ilvl w:val="0"/>
                <w:numId w:val="18"/>
              </w:numPr>
              <w:rPr>
                <w:rFonts w:asciiTheme="majorHAnsi" w:hAnsiTheme="majorHAnsi" w:cstheme="majorHAnsi"/>
              </w:rPr>
            </w:pPr>
            <w:r w:rsidRPr="00D10AE6">
              <w:rPr>
                <w:rFonts w:asciiTheme="majorHAnsi" w:hAnsiTheme="majorHAnsi" w:cstheme="majorHAnsi"/>
              </w:rPr>
              <w:t xml:space="preserve">University </w:t>
            </w:r>
          </w:p>
          <w:p w14:paraId="5695B349" w14:textId="77777777" w:rsidR="007B5FA8" w:rsidRPr="00D10AE6" w:rsidRDefault="00DE2158" w:rsidP="00BE5FBC">
            <w:pPr>
              <w:pStyle w:val="ListParagraph"/>
              <w:numPr>
                <w:ilvl w:val="0"/>
                <w:numId w:val="18"/>
              </w:numPr>
              <w:rPr>
                <w:rFonts w:asciiTheme="majorHAnsi" w:hAnsiTheme="majorHAnsi" w:cstheme="majorHAnsi"/>
              </w:rPr>
            </w:pPr>
            <w:r w:rsidRPr="00D10AE6">
              <w:rPr>
                <w:rFonts w:asciiTheme="majorHAnsi" w:hAnsiTheme="majorHAnsi" w:cstheme="majorHAnsi"/>
              </w:rPr>
              <w:t xml:space="preserve">Working </w:t>
            </w:r>
            <w:r w:rsidR="007B5FA8" w:rsidRPr="00D10AE6">
              <w:rPr>
                <w:rFonts w:asciiTheme="majorHAnsi" w:hAnsiTheme="majorHAnsi" w:cstheme="majorHAnsi"/>
              </w:rPr>
              <w:t>week</w:t>
            </w:r>
          </w:p>
          <w:p w14:paraId="005580EA" w14:textId="77777777" w:rsidR="000205ED" w:rsidRPr="00D10AE6" w:rsidRDefault="000205ED" w:rsidP="00BE5FBC">
            <w:pPr>
              <w:pStyle w:val="ListParagraph"/>
              <w:numPr>
                <w:ilvl w:val="0"/>
                <w:numId w:val="18"/>
              </w:numPr>
              <w:rPr>
                <w:rFonts w:asciiTheme="majorHAnsi" w:hAnsiTheme="majorHAnsi" w:cstheme="majorHAnsi"/>
              </w:rPr>
            </w:pPr>
            <w:r w:rsidRPr="00D10AE6">
              <w:rPr>
                <w:rFonts w:asciiTheme="majorHAnsi" w:hAnsiTheme="majorHAnsi" w:cstheme="majorHAnsi"/>
              </w:rPr>
              <w:t>Hobbies</w:t>
            </w:r>
          </w:p>
          <w:p w14:paraId="0A060D8D" w14:textId="11B0CC3E" w:rsidR="00D97414" w:rsidRPr="00D10AE6" w:rsidRDefault="000205ED" w:rsidP="00BE5FBC">
            <w:pPr>
              <w:pStyle w:val="ListParagraph"/>
              <w:numPr>
                <w:ilvl w:val="0"/>
                <w:numId w:val="18"/>
              </w:numPr>
              <w:rPr>
                <w:rFonts w:asciiTheme="majorHAnsi" w:hAnsiTheme="majorHAnsi" w:cstheme="majorHAnsi"/>
              </w:rPr>
            </w:pPr>
            <w:r w:rsidRPr="00D10AE6">
              <w:rPr>
                <w:rFonts w:asciiTheme="majorHAnsi" w:hAnsiTheme="majorHAnsi" w:cstheme="majorHAnsi"/>
              </w:rPr>
              <w:t xml:space="preserve">Reflection </w:t>
            </w:r>
            <w:r w:rsidR="00BC6DD8" w:rsidRPr="00D10AE6">
              <w:rPr>
                <w:rFonts w:asciiTheme="majorHAnsi" w:hAnsiTheme="majorHAnsi" w:cstheme="majorHAnsi"/>
              </w:rPr>
              <w:t xml:space="preserve"> </w:t>
            </w:r>
          </w:p>
        </w:tc>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25429CB0" w14:textId="535B8712"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r w:rsidR="00BC6DD8" w:rsidRPr="00D10AE6">
              <w:rPr>
                <w:rFonts w:asciiTheme="majorHAnsi" w:hAnsiTheme="majorHAnsi" w:cstheme="majorHAnsi"/>
                <w:sz w:val="24"/>
                <w:szCs w:val="24"/>
              </w:rPr>
              <w:t>Ongoing.</w:t>
            </w:r>
          </w:p>
        </w:tc>
      </w:tr>
      <w:tr w:rsidR="00D97414" w:rsidRPr="00D10AE6" w14:paraId="7D437190" w14:textId="77777777" w:rsidTr="00D97414">
        <w:trPr>
          <w:trHeight w:val="300"/>
        </w:trPr>
        <w:tc>
          <w:tcPr>
            <w:tcW w:w="1740" w:type="dxa"/>
            <w:tcBorders>
              <w:top w:val="single" w:sz="6" w:space="0" w:color="auto"/>
              <w:left w:val="single" w:sz="6" w:space="0" w:color="auto"/>
              <w:bottom w:val="single" w:sz="6" w:space="0" w:color="auto"/>
              <w:right w:val="single" w:sz="6" w:space="0" w:color="auto"/>
            </w:tcBorders>
            <w:shd w:val="clear" w:color="auto" w:fill="auto"/>
            <w:hideMark/>
          </w:tcPr>
          <w:p w14:paraId="1842AF8D"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Self-management </w:t>
            </w:r>
          </w:p>
        </w:tc>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583544A2" w14:textId="455F9881" w:rsidR="00D97414" w:rsidRPr="00D10AE6" w:rsidRDefault="00B93161" w:rsidP="00D97414">
            <w:pPr>
              <w:rPr>
                <w:rFonts w:asciiTheme="majorHAnsi" w:hAnsiTheme="majorHAnsi" w:cstheme="majorHAnsi"/>
                <w:sz w:val="24"/>
                <w:szCs w:val="24"/>
              </w:rPr>
            </w:pPr>
            <w:r w:rsidRPr="00D10AE6">
              <w:rPr>
                <w:rFonts w:asciiTheme="majorHAnsi" w:hAnsiTheme="majorHAnsi" w:cstheme="majorHAnsi"/>
                <w:sz w:val="24"/>
                <w:szCs w:val="24"/>
              </w:rPr>
              <w:t>Preparation, o</w:t>
            </w:r>
            <w:r w:rsidR="00BC6DD8" w:rsidRPr="00D10AE6">
              <w:rPr>
                <w:rFonts w:asciiTheme="majorHAnsi" w:hAnsiTheme="majorHAnsi" w:cstheme="majorHAnsi"/>
                <w:sz w:val="24"/>
                <w:szCs w:val="24"/>
              </w:rPr>
              <w:t xml:space="preserve">rganised and prioritising my work load to be more efficient and effective.  </w:t>
            </w:r>
          </w:p>
          <w:p w14:paraId="0E96DD03"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8A6A74E" w14:textId="77777777" w:rsidR="0044289B" w:rsidRPr="00D10AE6" w:rsidRDefault="00856C83" w:rsidP="00BE5FBC">
            <w:pPr>
              <w:pStyle w:val="ListParagraph"/>
              <w:numPr>
                <w:ilvl w:val="0"/>
                <w:numId w:val="17"/>
              </w:numPr>
              <w:rPr>
                <w:rFonts w:asciiTheme="majorHAnsi" w:hAnsiTheme="majorHAnsi" w:cstheme="majorHAnsi"/>
              </w:rPr>
            </w:pPr>
            <w:r w:rsidRPr="00D10AE6">
              <w:rPr>
                <w:rFonts w:asciiTheme="majorHAnsi" w:hAnsiTheme="majorHAnsi" w:cstheme="majorHAnsi"/>
              </w:rPr>
              <w:t>Keep desk tidy</w:t>
            </w:r>
          </w:p>
          <w:p w14:paraId="55533D39" w14:textId="77777777" w:rsidR="00D97414" w:rsidRPr="00D10AE6" w:rsidRDefault="0044289B" w:rsidP="00BE5FBC">
            <w:pPr>
              <w:pStyle w:val="ListParagraph"/>
              <w:numPr>
                <w:ilvl w:val="0"/>
                <w:numId w:val="17"/>
              </w:numPr>
              <w:rPr>
                <w:rFonts w:asciiTheme="majorHAnsi" w:hAnsiTheme="majorHAnsi" w:cstheme="majorHAnsi"/>
              </w:rPr>
            </w:pPr>
            <w:r w:rsidRPr="00D10AE6">
              <w:rPr>
                <w:rFonts w:asciiTheme="majorHAnsi" w:hAnsiTheme="majorHAnsi" w:cstheme="majorHAnsi"/>
              </w:rPr>
              <w:t>D</w:t>
            </w:r>
            <w:r w:rsidR="00856C83" w:rsidRPr="00D10AE6">
              <w:rPr>
                <w:rFonts w:asciiTheme="majorHAnsi" w:hAnsiTheme="majorHAnsi" w:cstheme="majorHAnsi"/>
              </w:rPr>
              <w:t xml:space="preserve">iary </w:t>
            </w:r>
          </w:p>
          <w:p w14:paraId="6C1EE99F" w14:textId="77777777" w:rsidR="0044289B" w:rsidRPr="00D10AE6" w:rsidRDefault="0044289B" w:rsidP="00BE5FBC">
            <w:pPr>
              <w:pStyle w:val="ListParagraph"/>
              <w:numPr>
                <w:ilvl w:val="0"/>
                <w:numId w:val="17"/>
              </w:numPr>
              <w:rPr>
                <w:rFonts w:asciiTheme="majorHAnsi" w:hAnsiTheme="majorHAnsi" w:cstheme="majorHAnsi"/>
              </w:rPr>
            </w:pPr>
            <w:r w:rsidRPr="00D10AE6">
              <w:rPr>
                <w:rFonts w:asciiTheme="majorHAnsi" w:hAnsiTheme="majorHAnsi" w:cstheme="majorHAnsi"/>
              </w:rPr>
              <w:t>Daily planner</w:t>
            </w:r>
          </w:p>
          <w:p w14:paraId="4CA96D9E" w14:textId="3B1A82F0" w:rsidR="0044289B" w:rsidRPr="00D10AE6" w:rsidRDefault="00A0677A" w:rsidP="00BE5FBC">
            <w:pPr>
              <w:pStyle w:val="ListParagraph"/>
              <w:numPr>
                <w:ilvl w:val="0"/>
                <w:numId w:val="17"/>
              </w:numPr>
              <w:rPr>
                <w:rFonts w:asciiTheme="majorHAnsi" w:hAnsiTheme="majorHAnsi" w:cstheme="majorHAnsi"/>
              </w:rPr>
            </w:pPr>
            <w:r w:rsidRPr="00D10AE6">
              <w:rPr>
                <w:rFonts w:asciiTheme="majorHAnsi" w:hAnsiTheme="majorHAnsi" w:cstheme="majorHAnsi"/>
              </w:rPr>
              <w:t>Prioritising workload</w:t>
            </w:r>
          </w:p>
        </w:tc>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1ADF22B6" w14:textId="4AA9CEC5"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r w:rsidR="00856C83" w:rsidRPr="00D10AE6">
              <w:rPr>
                <w:rFonts w:asciiTheme="majorHAnsi" w:hAnsiTheme="majorHAnsi" w:cstheme="majorHAnsi"/>
                <w:sz w:val="24"/>
                <w:szCs w:val="24"/>
              </w:rPr>
              <w:t>Ongoing</w:t>
            </w:r>
            <w:r w:rsidR="00B37418" w:rsidRPr="00D10AE6">
              <w:rPr>
                <w:rFonts w:asciiTheme="majorHAnsi" w:hAnsiTheme="majorHAnsi" w:cstheme="majorHAnsi"/>
                <w:sz w:val="24"/>
                <w:szCs w:val="24"/>
              </w:rPr>
              <w:t>.</w:t>
            </w:r>
          </w:p>
        </w:tc>
      </w:tr>
      <w:tr w:rsidR="00D97414" w:rsidRPr="00D10AE6" w14:paraId="648CA7ED" w14:textId="77777777" w:rsidTr="00D97414">
        <w:trPr>
          <w:trHeight w:val="300"/>
        </w:trPr>
        <w:tc>
          <w:tcPr>
            <w:tcW w:w="1740" w:type="dxa"/>
            <w:tcBorders>
              <w:top w:val="single" w:sz="6" w:space="0" w:color="auto"/>
              <w:left w:val="single" w:sz="6" w:space="0" w:color="auto"/>
              <w:bottom w:val="single" w:sz="6" w:space="0" w:color="auto"/>
              <w:right w:val="single" w:sz="6" w:space="0" w:color="auto"/>
            </w:tcBorders>
            <w:shd w:val="clear" w:color="auto" w:fill="auto"/>
            <w:hideMark/>
          </w:tcPr>
          <w:p w14:paraId="1F688C2A"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Personal cognitive bias </w:t>
            </w:r>
          </w:p>
        </w:tc>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08D5DBA3" w14:textId="266DD346"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r w:rsidR="004378C1" w:rsidRPr="00D10AE6">
              <w:rPr>
                <w:rFonts w:asciiTheme="majorHAnsi" w:hAnsiTheme="majorHAnsi" w:cstheme="majorHAnsi"/>
                <w:sz w:val="24"/>
                <w:szCs w:val="24"/>
              </w:rPr>
              <w:t>R</w:t>
            </w:r>
            <w:r w:rsidR="00856C83" w:rsidRPr="00D10AE6">
              <w:rPr>
                <w:rFonts w:asciiTheme="majorHAnsi" w:hAnsiTheme="majorHAnsi" w:cstheme="majorHAnsi"/>
                <w:sz w:val="24"/>
                <w:szCs w:val="24"/>
              </w:rPr>
              <w:t>emain</w:t>
            </w:r>
            <w:r w:rsidR="004378C1" w:rsidRPr="00D10AE6">
              <w:rPr>
                <w:rFonts w:asciiTheme="majorHAnsi" w:hAnsiTheme="majorHAnsi" w:cstheme="majorHAnsi"/>
                <w:sz w:val="24"/>
                <w:szCs w:val="24"/>
              </w:rPr>
              <w:t xml:space="preserve">ing </w:t>
            </w:r>
            <w:r w:rsidR="00856C83" w:rsidRPr="00D10AE6">
              <w:rPr>
                <w:rFonts w:asciiTheme="majorHAnsi" w:hAnsiTheme="majorHAnsi" w:cstheme="majorHAnsi"/>
                <w:sz w:val="24"/>
                <w:szCs w:val="24"/>
              </w:rPr>
              <w:t xml:space="preserve">  professional  </w:t>
            </w:r>
            <w:r w:rsidR="00EE512A" w:rsidRPr="00D10AE6">
              <w:rPr>
                <w:rFonts w:asciiTheme="majorHAnsi" w:hAnsiTheme="majorHAnsi" w:cstheme="majorHAnsi"/>
                <w:sz w:val="24"/>
                <w:szCs w:val="24"/>
              </w:rPr>
              <w:t xml:space="preserve">and unbiased so this does not affect my personal </w:t>
            </w:r>
            <w:r w:rsidR="00856C83" w:rsidRPr="00D10AE6">
              <w:rPr>
                <w:rFonts w:asciiTheme="majorHAnsi" w:hAnsiTheme="majorHAnsi" w:cstheme="majorHAnsi"/>
                <w:sz w:val="24"/>
                <w:szCs w:val="24"/>
              </w:rPr>
              <w:t xml:space="preserve">judgement </w:t>
            </w:r>
            <w:r w:rsidR="00EE512A" w:rsidRPr="00D10AE6">
              <w:rPr>
                <w:rFonts w:asciiTheme="majorHAnsi" w:hAnsiTheme="majorHAnsi" w:cstheme="majorHAnsi"/>
                <w:sz w:val="24"/>
                <w:szCs w:val="24"/>
              </w:rPr>
              <w:t xml:space="preserve">or </w:t>
            </w:r>
            <w:r w:rsidR="00856C83" w:rsidRPr="00D10AE6">
              <w:rPr>
                <w:rFonts w:asciiTheme="majorHAnsi" w:hAnsiTheme="majorHAnsi" w:cstheme="majorHAnsi"/>
                <w:sz w:val="24"/>
                <w:szCs w:val="24"/>
              </w:rPr>
              <w:t>cloud my decision</w:t>
            </w:r>
            <w:r w:rsidR="00EE512A" w:rsidRPr="00D10AE6">
              <w:rPr>
                <w:rFonts w:asciiTheme="majorHAnsi" w:hAnsiTheme="majorHAnsi" w:cstheme="majorHAnsi"/>
                <w:sz w:val="24"/>
                <w:szCs w:val="24"/>
              </w:rPr>
              <w:t xml:space="preserve"> making</w:t>
            </w:r>
            <w:r w:rsidR="00856C83" w:rsidRPr="00D10AE6">
              <w:rPr>
                <w:rFonts w:asciiTheme="majorHAnsi" w:hAnsiTheme="majorHAnsi" w:cstheme="majorHAnsi"/>
                <w:sz w:val="24"/>
                <w:szCs w:val="24"/>
              </w:rPr>
              <w:t xml:space="preserve">. </w:t>
            </w:r>
          </w:p>
          <w:p w14:paraId="0F57AE6C"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p>
          <w:p w14:paraId="31CB0D2C"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3A545A5" w14:textId="77777777" w:rsidR="00D97414" w:rsidRPr="00D10AE6" w:rsidRDefault="00FD408F" w:rsidP="00BE5FBC">
            <w:pPr>
              <w:pStyle w:val="ListParagraph"/>
              <w:numPr>
                <w:ilvl w:val="0"/>
                <w:numId w:val="16"/>
              </w:numPr>
              <w:rPr>
                <w:rFonts w:asciiTheme="majorHAnsi" w:hAnsiTheme="majorHAnsi" w:cstheme="majorHAnsi"/>
              </w:rPr>
            </w:pPr>
            <w:r w:rsidRPr="00D10AE6">
              <w:rPr>
                <w:rFonts w:asciiTheme="majorHAnsi" w:hAnsiTheme="majorHAnsi" w:cstheme="majorHAnsi"/>
              </w:rPr>
              <w:t>Profe</w:t>
            </w:r>
            <w:r w:rsidR="009D72CE" w:rsidRPr="00D10AE6">
              <w:rPr>
                <w:rFonts w:asciiTheme="majorHAnsi" w:hAnsiTheme="majorHAnsi" w:cstheme="majorHAnsi"/>
              </w:rPr>
              <w:t>ssional integrity</w:t>
            </w:r>
          </w:p>
          <w:p w14:paraId="55C523B4" w14:textId="5567BA3A" w:rsidR="009D72CE" w:rsidRPr="00D10AE6" w:rsidRDefault="009D72CE" w:rsidP="00BE5FBC">
            <w:pPr>
              <w:pStyle w:val="ListParagraph"/>
              <w:numPr>
                <w:ilvl w:val="0"/>
                <w:numId w:val="16"/>
              </w:numPr>
              <w:rPr>
                <w:rFonts w:asciiTheme="majorHAnsi" w:hAnsiTheme="majorHAnsi" w:cstheme="majorHAnsi"/>
              </w:rPr>
            </w:pPr>
            <w:r w:rsidRPr="00D10AE6">
              <w:rPr>
                <w:rFonts w:asciiTheme="majorHAnsi" w:hAnsiTheme="majorHAnsi" w:cstheme="majorHAnsi"/>
              </w:rPr>
              <w:t xml:space="preserve">Never leave past events cloud </w:t>
            </w:r>
            <w:r w:rsidR="005D4187" w:rsidRPr="00D10AE6">
              <w:rPr>
                <w:rFonts w:asciiTheme="majorHAnsi" w:hAnsiTheme="majorHAnsi" w:cstheme="majorHAnsi"/>
              </w:rPr>
              <w:t>todays judgements.</w:t>
            </w:r>
          </w:p>
        </w:tc>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06F79E9D" w14:textId="0D5AEE39"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r w:rsidR="00856C83" w:rsidRPr="00D10AE6">
              <w:rPr>
                <w:rFonts w:asciiTheme="majorHAnsi" w:hAnsiTheme="majorHAnsi" w:cstheme="majorHAnsi"/>
                <w:sz w:val="24"/>
                <w:szCs w:val="24"/>
              </w:rPr>
              <w:t>Ongoing</w:t>
            </w:r>
            <w:r w:rsidR="00B37418" w:rsidRPr="00D10AE6">
              <w:rPr>
                <w:rFonts w:asciiTheme="majorHAnsi" w:hAnsiTheme="majorHAnsi" w:cstheme="majorHAnsi"/>
                <w:sz w:val="24"/>
                <w:szCs w:val="24"/>
              </w:rPr>
              <w:t>.</w:t>
            </w:r>
          </w:p>
        </w:tc>
      </w:tr>
      <w:tr w:rsidR="00D97414" w:rsidRPr="00D10AE6" w14:paraId="18751A52" w14:textId="77777777" w:rsidTr="00D97414">
        <w:trPr>
          <w:trHeight w:val="300"/>
        </w:trPr>
        <w:tc>
          <w:tcPr>
            <w:tcW w:w="1740" w:type="dxa"/>
            <w:tcBorders>
              <w:top w:val="single" w:sz="6" w:space="0" w:color="auto"/>
              <w:left w:val="single" w:sz="6" w:space="0" w:color="auto"/>
              <w:bottom w:val="single" w:sz="6" w:space="0" w:color="auto"/>
              <w:right w:val="single" w:sz="6" w:space="0" w:color="auto"/>
            </w:tcBorders>
            <w:shd w:val="clear" w:color="auto" w:fill="auto"/>
            <w:hideMark/>
          </w:tcPr>
          <w:p w14:paraId="03132676"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Personal unconscious bias </w:t>
            </w:r>
          </w:p>
        </w:tc>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10B73DE8" w14:textId="79D7D8E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r w:rsidR="00856C83" w:rsidRPr="00D10AE6">
              <w:rPr>
                <w:rFonts w:asciiTheme="majorHAnsi" w:hAnsiTheme="majorHAnsi" w:cstheme="majorHAnsi"/>
                <w:sz w:val="24"/>
                <w:szCs w:val="24"/>
              </w:rPr>
              <w:t xml:space="preserve">To remain professional and treat people fairly </w:t>
            </w:r>
            <w:r w:rsidR="00387ABF" w:rsidRPr="00D10AE6">
              <w:rPr>
                <w:rFonts w:asciiTheme="majorHAnsi" w:hAnsiTheme="majorHAnsi" w:cstheme="majorHAnsi"/>
                <w:sz w:val="24"/>
                <w:szCs w:val="24"/>
              </w:rPr>
              <w:t xml:space="preserve">and with equality </w:t>
            </w:r>
            <w:r w:rsidR="00856C83" w:rsidRPr="00D10AE6">
              <w:rPr>
                <w:rFonts w:asciiTheme="majorHAnsi" w:hAnsiTheme="majorHAnsi" w:cstheme="majorHAnsi"/>
                <w:sz w:val="24"/>
                <w:szCs w:val="24"/>
              </w:rPr>
              <w:t>at all times to avoid any conflict and bias.</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5FF5E0A" w14:textId="77777777" w:rsidR="007D3907" w:rsidRPr="00D10AE6" w:rsidRDefault="007D3907" w:rsidP="00BE5FBC">
            <w:pPr>
              <w:pStyle w:val="ListParagraph"/>
              <w:numPr>
                <w:ilvl w:val="0"/>
                <w:numId w:val="15"/>
              </w:numPr>
              <w:rPr>
                <w:rFonts w:asciiTheme="majorHAnsi" w:hAnsiTheme="majorHAnsi" w:cstheme="majorHAnsi"/>
              </w:rPr>
            </w:pPr>
            <w:r w:rsidRPr="00D10AE6">
              <w:rPr>
                <w:rFonts w:asciiTheme="majorHAnsi" w:hAnsiTheme="majorHAnsi" w:cstheme="majorHAnsi"/>
              </w:rPr>
              <w:t xml:space="preserve">Respect </w:t>
            </w:r>
          </w:p>
          <w:p w14:paraId="5408ED79" w14:textId="77777777" w:rsidR="007D3907" w:rsidRPr="00D10AE6" w:rsidRDefault="007D3907" w:rsidP="00BE5FBC">
            <w:pPr>
              <w:pStyle w:val="ListParagraph"/>
              <w:numPr>
                <w:ilvl w:val="0"/>
                <w:numId w:val="15"/>
              </w:numPr>
              <w:rPr>
                <w:rFonts w:asciiTheme="majorHAnsi" w:hAnsiTheme="majorHAnsi" w:cstheme="majorHAnsi"/>
              </w:rPr>
            </w:pPr>
            <w:r w:rsidRPr="00D10AE6">
              <w:rPr>
                <w:rFonts w:asciiTheme="majorHAnsi" w:hAnsiTheme="majorHAnsi" w:cstheme="majorHAnsi"/>
              </w:rPr>
              <w:t xml:space="preserve">Empathise </w:t>
            </w:r>
          </w:p>
          <w:p w14:paraId="7392D13E" w14:textId="77777777" w:rsidR="00372567" w:rsidRPr="00D10AE6" w:rsidRDefault="006626C6" w:rsidP="00BE5FBC">
            <w:pPr>
              <w:pStyle w:val="ListParagraph"/>
              <w:numPr>
                <w:ilvl w:val="0"/>
                <w:numId w:val="15"/>
              </w:numPr>
              <w:rPr>
                <w:rFonts w:asciiTheme="majorHAnsi" w:hAnsiTheme="majorHAnsi" w:cstheme="majorHAnsi"/>
              </w:rPr>
            </w:pPr>
            <w:r w:rsidRPr="00D10AE6">
              <w:rPr>
                <w:rFonts w:asciiTheme="majorHAnsi" w:hAnsiTheme="majorHAnsi" w:cstheme="majorHAnsi"/>
              </w:rPr>
              <w:t xml:space="preserve">Build </w:t>
            </w:r>
            <w:r w:rsidR="00B37418" w:rsidRPr="00D10AE6">
              <w:rPr>
                <w:rFonts w:asciiTheme="majorHAnsi" w:hAnsiTheme="majorHAnsi" w:cstheme="majorHAnsi"/>
              </w:rPr>
              <w:t xml:space="preserve">professional relationship. </w:t>
            </w:r>
          </w:p>
          <w:p w14:paraId="60CEBA3C" w14:textId="0A8E3E80" w:rsidR="00372567" w:rsidRPr="00D10AE6" w:rsidRDefault="00372567" w:rsidP="00BE5FBC">
            <w:pPr>
              <w:pStyle w:val="ListParagraph"/>
              <w:numPr>
                <w:ilvl w:val="0"/>
                <w:numId w:val="15"/>
              </w:numPr>
              <w:rPr>
                <w:rFonts w:asciiTheme="majorHAnsi" w:hAnsiTheme="majorHAnsi" w:cstheme="majorHAnsi"/>
              </w:rPr>
            </w:pPr>
            <w:r w:rsidRPr="00D10AE6">
              <w:rPr>
                <w:rFonts w:asciiTheme="majorHAnsi" w:hAnsiTheme="majorHAnsi" w:cstheme="majorHAnsi"/>
              </w:rPr>
              <w:t xml:space="preserve">Equality </w:t>
            </w:r>
          </w:p>
        </w:tc>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75CB6F2D" w14:textId="6D859861"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r w:rsidR="00B37418" w:rsidRPr="00D10AE6">
              <w:rPr>
                <w:rFonts w:asciiTheme="majorHAnsi" w:hAnsiTheme="majorHAnsi" w:cstheme="majorHAnsi"/>
                <w:sz w:val="24"/>
                <w:szCs w:val="24"/>
              </w:rPr>
              <w:t>Ongoing.</w:t>
            </w:r>
          </w:p>
        </w:tc>
      </w:tr>
      <w:tr w:rsidR="00D97414" w:rsidRPr="00D10AE6" w14:paraId="259F28FA" w14:textId="77777777" w:rsidTr="00D97414">
        <w:trPr>
          <w:trHeight w:val="300"/>
        </w:trPr>
        <w:tc>
          <w:tcPr>
            <w:tcW w:w="1740" w:type="dxa"/>
            <w:tcBorders>
              <w:top w:val="single" w:sz="6" w:space="0" w:color="auto"/>
              <w:left w:val="single" w:sz="6" w:space="0" w:color="auto"/>
              <w:bottom w:val="single" w:sz="6" w:space="0" w:color="auto"/>
              <w:right w:val="single" w:sz="6" w:space="0" w:color="auto"/>
            </w:tcBorders>
            <w:shd w:val="clear" w:color="auto" w:fill="auto"/>
            <w:hideMark/>
          </w:tcPr>
          <w:p w14:paraId="5F7F70C3"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Interpersonal relationships </w:t>
            </w:r>
          </w:p>
        </w:tc>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3715D2CA" w14:textId="270C50AC" w:rsidR="00D97414" w:rsidRPr="00D10AE6" w:rsidRDefault="008239F1" w:rsidP="00D97414">
            <w:pPr>
              <w:rPr>
                <w:rFonts w:asciiTheme="majorHAnsi" w:hAnsiTheme="majorHAnsi" w:cstheme="majorHAnsi"/>
                <w:sz w:val="24"/>
                <w:szCs w:val="24"/>
              </w:rPr>
            </w:pPr>
            <w:r w:rsidRPr="00D10AE6">
              <w:rPr>
                <w:rFonts w:asciiTheme="majorHAnsi" w:hAnsiTheme="majorHAnsi" w:cstheme="majorHAnsi"/>
                <w:sz w:val="24"/>
                <w:szCs w:val="24"/>
              </w:rPr>
              <w:t xml:space="preserve">Build trust </w:t>
            </w:r>
            <w:r w:rsidR="00B37418" w:rsidRPr="00D10AE6">
              <w:rPr>
                <w:rFonts w:asciiTheme="majorHAnsi" w:hAnsiTheme="majorHAnsi" w:cstheme="majorHAnsi"/>
                <w:sz w:val="24"/>
                <w:szCs w:val="24"/>
              </w:rPr>
              <w:t xml:space="preserve">and create </w:t>
            </w:r>
            <w:r w:rsidR="00F578C2" w:rsidRPr="00D10AE6">
              <w:rPr>
                <w:rFonts w:asciiTheme="majorHAnsi" w:hAnsiTheme="majorHAnsi" w:cstheme="majorHAnsi"/>
                <w:sz w:val="24"/>
                <w:szCs w:val="24"/>
              </w:rPr>
              <w:t xml:space="preserve">fundamental </w:t>
            </w:r>
            <w:r w:rsidR="000E69D2" w:rsidRPr="00D10AE6">
              <w:rPr>
                <w:rFonts w:asciiTheme="majorHAnsi" w:hAnsiTheme="majorHAnsi" w:cstheme="majorHAnsi"/>
                <w:sz w:val="24"/>
                <w:szCs w:val="24"/>
              </w:rPr>
              <w:t xml:space="preserve">bonds </w:t>
            </w:r>
            <w:r w:rsidR="00B37418" w:rsidRPr="00D10AE6">
              <w:rPr>
                <w:rFonts w:asciiTheme="majorHAnsi" w:hAnsiTheme="majorHAnsi" w:cstheme="majorHAnsi"/>
                <w:sz w:val="24"/>
                <w:szCs w:val="24"/>
              </w:rPr>
              <w:t xml:space="preserve">with individuals </w:t>
            </w:r>
            <w:r w:rsidR="00AC2048" w:rsidRPr="00D10AE6">
              <w:rPr>
                <w:rFonts w:asciiTheme="majorHAnsi" w:hAnsiTheme="majorHAnsi" w:cstheme="majorHAnsi"/>
                <w:sz w:val="24"/>
                <w:szCs w:val="24"/>
              </w:rPr>
              <w:t xml:space="preserve">and clients to ensure </w:t>
            </w:r>
            <w:r w:rsidR="0048748F" w:rsidRPr="00D10AE6">
              <w:rPr>
                <w:rFonts w:asciiTheme="majorHAnsi" w:hAnsiTheme="majorHAnsi" w:cstheme="majorHAnsi"/>
                <w:sz w:val="24"/>
                <w:szCs w:val="24"/>
              </w:rPr>
              <w:t xml:space="preserve">a great profession relationship. </w:t>
            </w:r>
          </w:p>
          <w:p w14:paraId="5B446314"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p>
          <w:p w14:paraId="6999CBFB"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391E20C" w14:textId="34C91493" w:rsidR="00D97414" w:rsidRPr="00D10AE6" w:rsidRDefault="00E14167" w:rsidP="008D48A4">
            <w:pPr>
              <w:pStyle w:val="ListParagraph"/>
              <w:numPr>
                <w:ilvl w:val="0"/>
                <w:numId w:val="14"/>
              </w:numPr>
              <w:rPr>
                <w:rFonts w:asciiTheme="majorHAnsi" w:hAnsiTheme="majorHAnsi" w:cstheme="majorHAnsi"/>
              </w:rPr>
            </w:pPr>
            <w:r w:rsidRPr="00D10AE6">
              <w:rPr>
                <w:rFonts w:asciiTheme="majorHAnsi" w:hAnsiTheme="majorHAnsi" w:cstheme="majorHAnsi"/>
              </w:rPr>
              <w:t xml:space="preserve">Ensuring the </w:t>
            </w:r>
            <w:r w:rsidR="008D48A4" w:rsidRPr="00D10AE6">
              <w:rPr>
                <w:rFonts w:asciiTheme="majorHAnsi" w:hAnsiTheme="majorHAnsi" w:cstheme="majorHAnsi"/>
              </w:rPr>
              <w:t>individuals</w:t>
            </w:r>
            <w:r w:rsidRPr="00D10AE6">
              <w:rPr>
                <w:rFonts w:asciiTheme="majorHAnsi" w:hAnsiTheme="majorHAnsi" w:cstheme="majorHAnsi"/>
              </w:rPr>
              <w:t xml:space="preserve"> feel supported and </w:t>
            </w:r>
            <w:r w:rsidR="00BE5FBC" w:rsidRPr="00D10AE6">
              <w:rPr>
                <w:rFonts w:asciiTheme="majorHAnsi" w:hAnsiTheme="majorHAnsi" w:cstheme="majorHAnsi"/>
              </w:rPr>
              <w:t xml:space="preserve">have my </w:t>
            </w:r>
            <w:r w:rsidRPr="00D10AE6">
              <w:rPr>
                <w:rFonts w:asciiTheme="majorHAnsi" w:hAnsiTheme="majorHAnsi" w:cstheme="majorHAnsi"/>
              </w:rPr>
              <w:t xml:space="preserve">trust to enhance their lives. </w:t>
            </w:r>
          </w:p>
          <w:p w14:paraId="4C335498" w14:textId="7CC05CA7" w:rsidR="00E14167" w:rsidRPr="00D10AE6" w:rsidRDefault="00E14167" w:rsidP="008D48A4">
            <w:pPr>
              <w:pStyle w:val="ListParagraph"/>
              <w:numPr>
                <w:ilvl w:val="0"/>
                <w:numId w:val="13"/>
              </w:numPr>
              <w:rPr>
                <w:rFonts w:asciiTheme="majorHAnsi" w:hAnsiTheme="majorHAnsi" w:cstheme="majorHAnsi"/>
              </w:rPr>
            </w:pPr>
            <w:r w:rsidRPr="00D10AE6">
              <w:rPr>
                <w:rFonts w:asciiTheme="majorHAnsi" w:hAnsiTheme="majorHAnsi" w:cstheme="majorHAnsi"/>
              </w:rPr>
              <w:t xml:space="preserve">Building </w:t>
            </w:r>
            <w:r w:rsidR="002D695B" w:rsidRPr="00D10AE6">
              <w:rPr>
                <w:rFonts w:asciiTheme="majorHAnsi" w:hAnsiTheme="majorHAnsi" w:cstheme="majorHAnsi"/>
              </w:rPr>
              <w:t>foundations with outside agencies.</w:t>
            </w:r>
          </w:p>
        </w:tc>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68412116" w14:textId="622153EF"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r w:rsidR="000C61E8" w:rsidRPr="00D10AE6">
              <w:rPr>
                <w:rFonts w:asciiTheme="majorHAnsi" w:hAnsiTheme="majorHAnsi" w:cstheme="majorHAnsi"/>
                <w:sz w:val="24"/>
                <w:szCs w:val="24"/>
              </w:rPr>
              <w:t>O</w:t>
            </w:r>
            <w:r w:rsidR="00B37418" w:rsidRPr="00D10AE6">
              <w:rPr>
                <w:rFonts w:asciiTheme="majorHAnsi" w:hAnsiTheme="majorHAnsi" w:cstheme="majorHAnsi"/>
                <w:sz w:val="24"/>
                <w:szCs w:val="24"/>
              </w:rPr>
              <w:t>ngoing</w:t>
            </w:r>
            <w:r w:rsidR="000C61E8" w:rsidRPr="00D10AE6">
              <w:rPr>
                <w:rFonts w:asciiTheme="majorHAnsi" w:hAnsiTheme="majorHAnsi" w:cstheme="majorHAnsi"/>
                <w:sz w:val="24"/>
                <w:szCs w:val="24"/>
              </w:rPr>
              <w:t>.</w:t>
            </w:r>
          </w:p>
        </w:tc>
      </w:tr>
      <w:tr w:rsidR="00D97414" w:rsidRPr="00D10AE6" w14:paraId="1E432794" w14:textId="77777777" w:rsidTr="00D97414">
        <w:trPr>
          <w:trHeight w:val="300"/>
        </w:trPr>
        <w:tc>
          <w:tcPr>
            <w:tcW w:w="1740" w:type="dxa"/>
            <w:tcBorders>
              <w:top w:val="single" w:sz="6" w:space="0" w:color="auto"/>
              <w:left w:val="single" w:sz="6" w:space="0" w:color="auto"/>
              <w:bottom w:val="single" w:sz="6" w:space="0" w:color="auto"/>
              <w:right w:val="single" w:sz="6" w:space="0" w:color="auto"/>
            </w:tcBorders>
            <w:shd w:val="clear" w:color="auto" w:fill="auto"/>
            <w:hideMark/>
          </w:tcPr>
          <w:p w14:paraId="65F3CC72"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Personal Integrity </w:t>
            </w:r>
          </w:p>
        </w:tc>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25800264" w14:textId="5E92885E" w:rsidR="00D97414" w:rsidRPr="00D10AE6" w:rsidRDefault="00960173" w:rsidP="00D97414">
            <w:pPr>
              <w:rPr>
                <w:rFonts w:asciiTheme="majorHAnsi" w:hAnsiTheme="majorHAnsi" w:cstheme="majorHAnsi"/>
                <w:sz w:val="24"/>
                <w:szCs w:val="24"/>
              </w:rPr>
            </w:pPr>
            <w:r w:rsidRPr="00D10AE6">
              <w:rPr>
                <w:rFonts w:asciiTheme="majorHAnsi" w:hAnsiTheme="majorHAnsi" w:cstheme="majorHAnsi"/>
                <w:sz w:val="24"/>
                <w:szCs w:val="24"/>
              </w:rPr>
              <w:t xml:space="preserve">I will </w:t>
            </w:r>
            <w:r w:rsidR="00EF5620" w:rsidRPr="00D10AE6">
              <w:rPr>
                <w:rFonts w:asciiTheme="majorHAnsi" w:hAnsiTheme="majorHAnsi" w:cstheme="majorHAnsi"/>
                <w:sz w:val="24"/>
                <w:szCs w:val="24"/>
              </w:rPr>
              <w:t xml:space="preserve">ensure my work is kept to a </w:t>
            </w:r>
            <w:r w:rsidR="00563A57" w:rsidRPr="00D10AE6">
              <w:rPr>
                <w:rFonts w:asciiTheme="majorHAnsi" w:hAnsiTheme="majorHAnsi" w:cstheme="majorHAnsi"/>
                <w:sz w:val="24"/>
                <w:szCs w:val="24"/>
              </w:rPr>
              <w:lastRenderedPageBreak/>
              <w:t>high standard</w:t>
            </w:r>
            <w:r w:rsidR="00EF5620" w:rsidRPr="00D10AE6">
              <w:rPr>
                <w:rFonts w:asciiTheme="majorHAnsi" w:hAnsiTheme="majorHAnsi" w:cstheme="majorHAnsi"/>
                <w:sz w:val="24"/>
                <w:szCs w:val="24"/>
              </w:rPr>
              <w:t>, I will remain</w:t>
            </w:r>
            <w:r w:rsidR="00563A57" w:rsidRPr="00D10AE6">
              <w:rPr>
                <w:rFonts w:asciiTheme="majorHAnsi" w:hAnsiTheme="majorHAnsi" w:cstheme="majorHAnsi"/>
                <w:sz w:val="24"/>
                <w:szCs w:val="24"/>
              </w:rPr>
              <w:t xml:space="preserve"> accountable for my actions</w:t>
            </w:r>
            <w:r w:rsidR="00381A92">
              <w:rPr>
                <w:rFonts w:asciiTheme="majorHAnsi" w:hAnsiTheme="majorHAnsi" w:cstheme="majorHAnsi"/>
                <w:sz w:val="24"/>
                <w:szCs w:val="24"/>
              </w:rPr>
              <w:t xml:space="preserve"> and </w:t>
            </w:r>
            <w:r w:rsidR="00862999">
              <w:rPr>
                <w:rFonts w:asciiTheme="majorHAnsi" w:hAnsiTheme="majorHAnsi" w:cstheme="majorHAnsi"/>
                <w:sz w:val="24"/>
                <w:szCs w:val="24"/>
              </w:rPr>
              <w:t>I will continue to focus on my study.</w:t>
            </w:r>
          </w:p>
          <w:p w14:paraId="3AE86DDA" w14:textId="77777777"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627DDDE" w14:textId="23E60885" w:rsidR="00D97414" w:rsidRPr="00D10AE6" w:rsidRDefault="00E0673B" w:rsidP="007363A7">
            <w:pPr>
              <w:pStyle w:val="ListParagraph"/>
              <w:numPr>
                <w:ilvl w:val="0"/>
                <w:numId w:val="12"/>
              </w:numPr>
              <w:rPr>
                <w:rFonts w:asciiTheme="majorHAnsi" w:hAnsiTheme="majorHAnsi" w:cstheme="majorHAnsi"/>
              </w:rPr>
            </w:pPr>
            <w:r w:rsidRPr="00D10AE6">
              <w:rPr>
                <w:rFonts w:asciiTheme="majorHAnsi" w:hAnsiTheme="majorHAnsi" w:cstheme="majorHAnsi"/>
              </w:rPr>
              <w:lastRenderedPageBreak/>
              <w:t xml:space="preserve">Trustworthy </w:t>
            </w:r>
          </w:p>
          <w:p w14:paraId="08D80BAC" w14:textId="56B01237" w:rsidR="00E0673B" w:rsidRPr="00D10AE6" w:rsidRDefault="00E0673B" w:rsidP="007363A7">
            <w:pPr>
              <w:pStyle w:val="ListParagraph"/>
              <w:numPr>
                <w:ilvl w:val="0"/>
                <w:numId w:val="12"/>
              </w:numPr>
              <w:rPr>
                <w:rFonts w:asciiTheme="majorHAnsi" w:hAnsiTheme="majorHAnsi" w:cstheme="majorHAnsi"/>
              </w:rPr>
            </w:pPr>
            <w:r w:rsidRPr="00D10AE6">
              <w:rPr>
                <w:rFonts w:asciiTheme="majorHAnsi" w:hAnsiTheme="majorHAnsi" w:cstheme="majorHAnsi"/>
              </w:rPr>
              <w:t>Honest</w:t>
            </w:r>
          </w:p>
          <w:p w14:paraId="105E0B71" w14:textId="77777777" w:rsidR="00E0673B" w:rsidRPr="00D10AE6" w:rsidRDefault="00E0673B" w:rsidP="007363A7">
            <w:pPr>
              <w:pStyle w:val="ListParagraph"/>
              <w:numPr>
                <w:ilvl w:val="0"/>
                <w:numId w:val="12"/>
              </w:numPr>
              <w:rPr>
                <w:rFonts w:asciiTheme="majorHAnsi" w:hAnsiTheme="majorHAnsi" w:cstheme="majorHAnsi"/>
              </w:rPr>
            </w:pPr>
            <w:r w:rsidRPr="00D10AE6">
              <w:rPr>
                <w:rFonts w:asciiTheme="majorHAnsi" w:hAnsiTheme="majorHAnsi" w:cstheme="majorHAnsi"/>
              </w:rPr>
              <w:lastRenderedPageBreak/>
              <w:t xml:space="preserve">Reliable </w:t>
            </w:r>
          </w:p>
          <w:p w14:paraId="20D754F4" w14:textId="3F681BEB" w:rsidR="00E0673B" w:rsidRPr="00D10AE6" w:rsidRDefault="002C3CEF" w:rsidP="007363A7">
            <w:pPr>
              <w:pStyle w:val="ListParagraph"/>
              <w:numPr>
                <w:ilvl w:val="0"/>
                <w:numId w:val="12"/>
              </w:numPr>
              <w:rPr>
                <w:rFonts w:asciiTheme="majorHAnsi" w:hAnsiTheme="majorHAnsi" w:cstheme="majorHAnsi"/>
              </w:rPr>
            </w:pPr>
            <w:r w:rsidRPr="00D10AE6">
              <w:rPr>
                <w:rFonts w:asciiTheme="majorHAnsi" w:hAnsiTheme="majorHAnsi" w:cstheme="majorHAnsi"/>
              </w:rPr>
              <w:t>Accountable</w:t>
            </w:r>
          </w:p>
          <w:p w14:paraId="16C59D74" w14:textId="6CF93B31" w:rsidR="002C3CEF" w:rsidRPr="00D10AE6" w:rsidRDefault="002C3CEF" w:rsidP="007363A7">
            <w:pPr>
              <w:pStyle w:val="ListParagraph"/>
              <w:numPr>
                <w:ilvl w:val="0"/>
                <w:numId w:val="12"/>
              </w:numPr>
              <w:rPr>
                <w:rFonts w:asciiTheme="majorHAnsi" w:hAnsiTheme="majorHAnsi" w:cstheme="majorHAnsi"/>
              </w:rPr>
            </w:pPr>
            <w:r w:rsidRPr="00D10AE6">
              <w:rPr>
                <w:rFonts w:asciiTheme="majorHAnsi" w:hAnsiTheme="majorHAnsi" w:cstheme="majorHAnsi"/>
              </w:rPr>
              <w:t xml:space="preserve">Respect </w:t>
            </w:r>
          </w:p>
          <w:p w14:paraId="5E14F21C" w14:textId="77777777" w:rsidR="002C3CEF" w:rsidRDefault="00960173" w:rsidP="007363A7">
            <w:pPr>
              <w:pStyle w:val="ListParagraph"/>
              <w:numPr>
                <w:ilvl w:val="0"/>
                <w:numId w:val="12"/>
              </w:numPr>
              <w:rPr>
                <w:rFonts w:asciiTheme="majorHAnsi" w:hAnsiTheme="majorHAnsi" w:cstheme="majorHAnsi"/>
              </w:rPr>
            </w:pPr>
            <w:r w:rsidRPr="00D10AE6">
              <w:rPr>
                <w:rFonts w:asciiTheme="majorHAnsi" w:hAnsiTheme="majorHAnsi" w:cstheme="majorHAnsi"/>
              </w:rPr>
              <w:t>True to self</w:t>
            </w:r>
          </w:p>
          <w:p w14:paraId="01CB0E87" w14:textId="632C78C5" w:rsidR="00862999" w:rsidRPr="00D10AE6" w:rsidRDefault="0041083E" w:rsidP="007363A7">
            <w:pPr>
              <w:pStyle w:val="ListParagraph"/>
              <w:numPr>
                <w:ilvl w:val="0"/>
                <w:numId w:val="12"/>
              </w:numPr>
              <w:rPr>
                <w:rFonts w:asciiTheme="majorHAnsi" w:hAnsiTheme="majorHAnsi" w:cstheme="majorHAnsi"/>
              </w:rPr>
            </w:pPr>
            <w:r>
              <w:rPr>
                <w:rFonts w:asciiTheme="majorHAnsi" w:hAnsiTheme="majorHAnsi" w:cstheme="majorHAnsi"/>
              </w:rPr>
              <w:t>Continue my study</w:t>
            </w:r>
          </w:p>
        </w:tc>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65F90BB6" w14:textId="0E8EBB9A" w:rsidR="00D97414" w:rsidRPr="00D10AE6" w:rsidRDefault="00D97414" w:rsidP="00D97414">
            <w:pPr>
              <w:rPr>
                <w:rFonts w:asciiTheme="majorHAnsi" w:hAnsiTheme="majorHAnsi" w:cstheme="majorHAnsi"/>
                <w:sz w:val="24"/>
                <w:szCs w:val="24"/>
              </w:rPr>
            </w:pPr>
            <w:r w:rsidRPr="00D10AE6">
              <w:rPr>
                <w:rFonts w:asciiTheme="majorHAnsi" w:hAnsiTheme="majorHAnsi" w:cstheme="majorHAnsi"/>
                <w:sz w:val="24"/>
                <w:szCs w:val="24"/>
              </w:rPr>
              <w:lastRenderedPageBreak/>
              <w:t>  </w:t>
            </w:r>
            <w:r w:rsidR="00563A57" w:rsidRPr="00D10AE6">
              <w:rPr>
                <w:rFonts w:asciiTheme="majorHAnsi" w:hAnsiTheme="majorHAnsi" w:cstheme="majorHAnsi"/>
                <w:sz w:val="24"/>
                <w:szCs w:val="24"/>
              </w:rPr>
              <w:t>Ongoing.</w:t>
            </w:r>
          </w:p>
        </w:tc>
      </w:tr>
    </w:tbl>
    <w:p w14:paraId="115216CF" w14:textId="77777777" w:rsidR="00D97414" w:rsidRPr="00D97414" w:rsidRDefault="00D97414" w:rsidP="00D97414">
      <w:pPr>
        <w:rPr>
          <w:rFonts w:asciiTheme="majorHAnsi" w:hAnsiTheme="majorHAnsi" w:cstheme="majorHAnsi"/>
          <w:b/>
          <w:bCs/>
        </w:rPr>
      </w:pPr>
      <w:r w:rsidRPr="00D97414">
        <w:rPr>
          <w:rFonts w:asciiTheme="majorHAnsi" w:hAnsiTheme="majorHAnsi" w:cstheme="majorHAnsi"/>
          <w:b/>
          <w:bCs/>
        </w:rPr>
        <w:t>  </w:t>
      </w:r>
    </w:p>
    <w:p w14:paraId="0AD5E658" w14:textId="5517D21B" w:rsidR="00B54A80" w:rsidRPr="00D75A07" w:rsidRDefault="00D75A07" w:rsidP="00B54A80">
      <w:pPr>
        <w:widowControl w:val="0"/>
        <w:autoSpaceDE w:val="0"/>
        <w:autoSpaceDN w:val="0"/>
        <w:adjustRightInd w:val="0"/>
        <w:spacing w:after="240" w:line="360" w:lineRule="auto"/>
        <w:rPr>
          <w:rFonts w:asciiTheme="majorHAnsi" w:hAnsiTheme="majorHAnsi" w:cstheme="majorHAnsi"/>
          <w:color w:val="00B0F0"/>
          <w:sz w:val="24"/>
          <w:szCs w:val="24"/>
          <w:lang w:val="en-US"/>
        </w:rPr>
      </w:pPr>
      <w:r w:rsidRPr="00D75A07">
        <w:rPr>
          <w:rFonts w:asciiTheme="majorHAnsi" w:hAnsiTheme="majorHAnsi" w:cstheme="majorHAnsi"/>
          <w:color w:val="00B0F0"/>
          <w:sz w:val="24"/>
          <w:szCs w:val="24"/>
          <w:lang w:val="en-US"/>
        </w:rPr>
        <w:t xml:space="preserve">Section 8 </w:t>
      </w:r>
      <w:r w:rsidR="00B54A80" w:rsidRPr="00D75A07">
        <w:rPr>
          <w:rFonts w:asciiTheme="majorHAnsi" w:hAnsiTheme="majorHAnsi" w:cstheme="majorHAnsi"/>
          <w:color w:val="00B0F0"/>
          <w:sz w:val="24"/>
          <w:szCs w:val="24"/>
          <w:lang w:val="en-US"/>
        </w:rPr>
        <w:t>Reference list</w:t>
      </w:r>
    </w:p>
    <w:p w14:paraId="4AF2756A" w14:textId="7777777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Doran, G. T. (1981). There's a S.M.A.R.T way to write management Goals and objectives. Management review. AMA FORUM, 70(35). [Accessed 22 Mar. 2025].</w:t>
      </w:r>
    </w:p>
    <w:p w14:paraId="528F4D3B" w14:textId="7777777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 xml:space="preserve">Hooson, M. and Howard, L. (2024). </w:t>
      </w:r>
      <w:r w:rsidRPr="00256A84">
        <w:rPr>
          <w:rFonts w:asciiTheme="majorHAnsi" w:hAnsiTheme="majorHAnsi" w:cstheme="majorHAnsi"/>
          <w:i/>
          <w:iCs/>
          <w:sz w:val="24"/>
          <w:szCs w:val="24"/>
          <w:lang w:val="en-US"/>
        </w:rPr>
        <w:t>UK Remote and Hybrid Working Statistics</w:t>
      </w:r>
      <w:r w:rsidRPr="00256A84">
        <w:rPr>
          <w:rFonts w:asciiTheme="majorHAnsi" w:hAnsiTheme="majorHAnsi" w:cstheme="majorHAnsi"/>
          <w:sz w:val="24"/>
          <w:szCs w:val="24"/>
          <w:lang w:val="en-US"/>
        </w:rPr>
        <w:t xml:space="preserve">. [online] Forbes Advisor UK. Available at: </w:t>
      </w:r>
      <w:hyperlink r:id="rId13" w:history="1">
        <w:r w:rsidRPr="00256A84">
          <w:rPr>
            <w:rFonts w:asciiTheme="majorHAnsi" w:hAnsiTheme="majorHAnsi" w:cstheme="majorHAnsi"/>
            <w:sz w:val="24"/>
            <w:szCs w:val="24"/>
            <w:lang w:val="en-US"/>
          </w:rPr>
          <w:t>https://www.forbes.com/uk/advisor/business/remote-work-statistics/</w:t>
        </w:r>
      </w:hyperlink>
      <w:r w:rsidRPr="00256A84">
        <w:rPr>
          <w:rFonts w:asciiTheme="majorHAnsi" w:hAnsiTheme="majorHAnsi" w:cstheme="majorHAnsi"/>
          <w:sz w:val="24"/>
          <w:szCs w:val="24"/>
          <w:lang w:val="en-US"/>
        </w:rPr>
        <w:t xml:space="preserve"> [Accessed 14 Mar. 2025].</w:t>
      </w:r>
    </w:p>
    <w:p w14:paraId="5E92B596" w14:textId="7777777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 xml:space="preserve">Kolb, D. (2015). </w:t>
      </w:r>
      <w:r w:rsidRPr="00256A84">
        <w:rPr>
          <w:rFonts w:asciiTheme="majorHAnsi" w:hAnsiTheme="majorHAnsi" w:cstheme="majorHAnsi"/>
          <w:i/>
          <w:iCs/>
          <w:sz w:val="24"/>
          <w:szCs w:val="24"/>
          <w:lang w:val="en-US"/>
        </w:rPr>
        <w:t>Experiential learning: Experience as the Source of Learning and Development</w:t>
      </w:r>
      <w:r w:rsidRPr="00256A84">
        <w:rPr>
          <w:rFonts w:asciiTheme="majorHAnsi" w:hAnsiTheme="majorHAnsi" w:cstheme="majorHAnsi"/>
          <w:sz w:val="24"/>
          <w:szCs w:val="24"/>
          <w:lang w:val="en-US"/>
        </w:rPr>
        <w:t>. 2nd ed. Upper Saddle River, New Jersey: Pearson Education, Inc. [Accessed 22 Mar. 2025].</w:t>
      </w:r>
    </w:p>
    <w:p w14:paraId="3D4D1D93" w14:textId="7777777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 xml:space="preserve">Lovin, L.H., Mason, J. and Shifflett, E. (2009). Investigations: Generating Meaning for Range, Mode, Median, and Mean. </w:t>
      </w:r>
      <w:r w:rsidRPr="00256A84">
        <w:rPr>
          <w:rFonts w:asciiTheme="majorHAnsi" w:hAnsiTheme="majorHAnsi" w:cstheme="majorHAnsi"/>
          <w:i/>
          <w:iCs/>
          <w:sz w:val="24"/>
          <w:szCs w:val="24"/>
          <w:lang w:val="en-US"/>
        </w:rPr>
        <w:t>Teaching Children Mathematics</w:t>
      </w:r>
      <w:r w:rsidRPr="00256A84">
        <w:rPr>
          <w:rFonts w:asciiTheme="majorHAnsi" w:hAnsiTheme="majorHAnsi" w:cstheme="majorHAnsi"/>
          <w:sz w:val="24"/>
          <w:szCs w:val="24"/>
          <w:lang w:val="en-US"/>
        </w:rPr>
        <w:t xml:space="preserve">, 16(4), pp.246–253. </w:t>
      </w:r>
      <w:proofErr w:type="spellStart"/>
      <w:r w:rsidRPr="00256A84">
        <w:rPr>
          <w:rFonts w:asciiTheme="majorHAnsi" w:hAnsiTheme="majorHAnsi" w:cstheme="majorHAnsi"/>
          <w:sz w:val="24"/>
          <w:szCs w:val="24"/>
          <w:lang w:val="en-US"/>
        </w:rPr>
        <w:t>doi:</w:t>
      </w:r>
      <w:hyperlink r:id="rId14" w:history="1">
        <w:r w:rsidRPr="00256A84">
          <w:rPr>
            <w:rFonts w:asciiTheme="majorHAnsi" w:hAnsiTheme="majorHAnsi" w:cstheme="majorHAnsi"/>
            <w:sz w:val="24"/>
            <w:szCs w:val="24"/>
            <w:lang w:val="en-US"/>
          </w:rPr>
          <w:t>https</w:t>
        </w:r>
        <w:proofErr w:type="spellEnd"/>
        <w:r w:rsidRPr="00256A84">
          <w:rPr>
            <w:rFonts w:asciiTheme="majorHAnsi" w:hAnsiTheme="majorHAnsi" w:cstheme="majorHAnsi"/>
            <w:sz w:val="24"/>
            <w:szCs w:val="24"/>
            <w:lang w:val="en-US"/>
          </w:rPr>
          <w:t>://doi.org/10.5951/tcm.16.4.0246</w:t>
        </w:r>
      </w:hyperlink>
      <w:r w:rsidRPr="00256A84">
        <w:rPr>
          <w:rFonts w:asciiTheme="majorHAnsi" w:hAnsiTheme="majorHAnsi" w:cstheme="majorHAnsi"/>
          <w:sz w:val="24"/>
          <w:szCs w:val="24"/>
          <w:lang w:val="en-US"/>
        </w:rPr>
        <w:t>. [Accessed 14 Mar. 2025].</w:t>
      </w:r>
    </w:p>
    <w:p w14:paraId="52746153" w14:textId="3513FA3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 xml:space="preserve">Maksymov, A. and </w:t>
      </w:r>
      <w:proofErr w:type="spellStart"/>
      <w:r w:rsidRPr="00256A84">
        <w:rPr>
          <w:rFonts w:asciiTheme="majorHAnsi" w:hAnsiTheme="majorHAnsi" w:cstheme="majorHAnsi"/>
          <w:sz w:val="24"/>
          <w:szCs w:val="24"/>
          <w:lang w:val="en-US"/>
        </w:rPr>
        <w:t>Tryus</w:t>
      </w:r>
      <w:proofErr w:type="spellEnd"/>
      <w:r w:rsidRPr="00256A84">
        <w:rPr>
          <w:rFonts w:asciiTheme="majorHAnsi" w:hAnsiTheme="majorHAnsi" w:cstheme="majorHAnsi"/>
          <w:sz w:val="24"/>
          <w:szCs w:val="24"/>
          <w:lang w:val="en-US"/>
        </w:rPr>
        <w:t xml:space="preserve">, Y.V. (2023). Combined Method of Solving Time Management Tasks and Its Implementation in the Decision Support System. </w:t>
      </w:r>
      <w:r w:rsidRPr="00256A84">
        <w:rPr>
          <w:rFonts w:asciiTheme="majorHAnsi" w:hAnsiTheme="majorHAnsi" w:cstheme="majorHAnsi"/>
          <w:i/>
          <w:iCs/>
          <w:sz w:val="24"/>
          <w:szCs w:val="24"/>
          <w:lang w:val="en-US"/>
        </w:rPr>
        <w:t>Lecture notes on data engineering and communications technologies</w:t>
      </w:r>
      <w:r w:rsidRPr="00256A84">
        <w:rPr>
          <w:rFonts w:asciiTheme="majorHAnsi" w:hAnsiTheme="majorHAnsi" w:cstheme="majorHAnsi"/>
          <w:sz w:val="24"/>
          <w:szCs w:val="24"/>
          <w:lang w:val="en-US"/>
        </w:rPr>
        <w:t xml:space="preserve">, 178(18 June 2023), pp.131–146. </w:t>
      </w:r>
      <w:r w:rsidR="00B44A96" w:rsidRPr="00256A84">
        <w:rPr>
          <w:rFonts w:asciiTheme="majorHAnsi" w:hAnsiTheme="majorHAnsi" w:cstheme="majorHAnsi"/>
          <w:sz w:val="24"/>
          <w:szCs w:val="24"/>
          <w:lang w:val="en-US"/>
        </w:rPr>
        <w:t>Doi</w:t>
      </w:r>
      <w:r w:rsidRPr="00256A84">
        <w:rPr>
          <w:rFonts w:asciiTheme="majorHAnsi" w:hAnsiTheme="majorHAnsi" w:cstheme="majorHAnsi"/>
          <w:sz w:val="24"/>
          <w:szCs w:val="24"/>
          <w:lang w:val="en-US"/>
        </w:rPr>
        <w:t>:</w:t>
      </w:r>
      <w:r w:rsidR="008C76C6">
        <w:rPr>
          <w:rFonts w:asciiTheme="majorHAnsi" w:hAnsiTheme="majorHAnsi" w:cstheme="majorHAnsi"/>
          <w:sz w:val="24"/>
          <w:szCs w:val="24"/>
          <w:lang w:val="en-US"/>
        </w:rPr>
        <w:t xml:space="preserve"> </w:t>
      </w:r>
      <w:hyperlink r:id="rId15" w:history="1">
        <w:r w:rsidRPr="00256A84">
          <w:rPr>
            <w:rFonts w:asciiTheme="majorHAnsi" w:hAnsiTheme="majorHAnsi" w:cstheme="majorHAnsi"/>
            <w:sz w:val="24"/>
            <w:szCs w:val="24"/>
            <w:lang w:val="en-US"/>
          </w:rPr>
          <w:t>https://doi.org/10.1007/978-3-031-35467-0_9</w:t>
        </w:r>
      </w:hyperlink>
      <w:r w:rsidRPr="00256A84">
        <w:rPr>
          <w:rFonts w:asciiTheme="majorHAnsi" w:hAnsiTheme="majorHAnsi" w:cstheme="majorHAnsi"/>
          <w:sz w:val="24"/>
          <w:szCs w:val="24"/>
          <w:lang w:val="en-US"/>
        </w:rPr>
        <w:t>. [Accessed 22 Mar. 2025].</w:t>
      </w:r>
    </w:p>
    <w:p w14:paraId="55C68D96" w14:textId="7777777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Muis</w:t>
      </w:r>
      <w:r w:rsidRPr="00256A84">
        <w:rPr>
          <w:rFonts w:asciiTheme="majorHAnsi" w:hAnsiTheme="majorHAnsi" w:cstheme="majorHAnsi"/>
          <w:sz w:val="24"/>
          <w:szCs w:val="24"/>
          <w:lang w:val="en-US"/>
        </w:rPr>
        <w:tab/>
        <w:t>, K., Denton</w:t>
      </w:r>
      <w:r w:rsidRPr="00256A84">
        <w:rPr>
          <w:rFonts w:asciiTheme="majorHAnsi" w:hAnsiTheme="majorHAnsi" w:cstheme="majorHAnsi"/>
          <w:sz w:val="24"/>
          <w:szCs w:val="24"/>
          <w:lang w:val="en-US"/>
        </w:rPr>
        <w:tab/>
        <w:t>, Courtney</w:t>
      </w:r>
      <w:r w:rsidRPr="00256A84">
        <w:rPr>
          <w:rFonts w:asciiTheme="majorHAnsi" w:hAnsiTheme="majorHAnsi" w:cstheme="majorHAnsi"/>
          <w:sz w:val="24"/>
          <w:szCs w:val="24"/>
          <w:lang w:val="en-US"/>
        </w:rPr>
        <w:tab/>
        <w:t xml:space="preserve">A. and Dubé, A. (2022). </w:t>
      </w:r>
      <w:r w:rsidRPr="00256A84">
        <w:rPr>
          <w:rFonts w:asciiTheme="majorHAnsi" w:hAnsiTheme="majorHAnsi" w:cstheme="majorHAnsi"/>
          <w:i/>
          <w:iCs/>
          <w:sz w:val="24"/>
          <w:szCs w:val="24"/>
          <w:lang w:val="en-US"/>
        </w:rPr>
        <w:t>Identifying</w:t>
      </w:r>
      <w:r w:rsidRPr="00256A84">
        <w:rPr>
          <w:rFonts w:asciiTheme="majorHAnsi" w:hAnsiTheme="majorHAnsi" w:cstheme="majorHAnsi"/>
          <w:i/>
          <w:iCs/>
          <w:sz w:val="24"/>
          <w:szCs w:val="24"/>
          <w:lang w:val="en-US"/>
        </w:rPr>
        <w:tab/>
        <w:t>CRAAP on</w:t>
      </w:r>
      <w:r w:rsidRPr="00256A84">
        <w:rPr>
          <w:rFonts w:asciiTheme="majorHAnsi" w:hAnsiTheme="majorHAnsi" w:cstheme="majorHAnsi"/>
          <w:i/>
          <w:iCs/>
          <w:sz w:val="24"/>
          <w:szCs w:val="24"/>
          <w:lang w:val="en-US"/>
        </w:rPr>
        <w:tab/>
        <w:t>the</w:t>
      </w:r>
      <w:r w:rsidRPr="00256A84">
        <w:rPr>
          <w:rFonts w:asciiTheme="majorHAnsi" w:hAnsiTheme="majorHAnsi" w:cstheme="majorHAnsi"/>
          <w:i/>
          <w:iCs/>
          <w:sz w:val="24"/>
          <w:szCs w:val="24"/>
          <w:lang w:val="en-US"/>
        </w:rPr>
        <w:tab/>
        <w:t>Internet:</w:t>
      </w:r>
      <w:r w:rsidRPr="00256A84">
        <w:rPr>
          <w:rFonts w:asciiTheme="majorHAnsi" w:hAnsiTheme="majorHAnsi" w:cstheme="majorHAnsi"/>
          <w:i/>
          <w:iCs/>
          <w:sz w:val="24"/>
          <w:szCs w:val="24"/>
          <w:lang w:val="en-US"/>
        </w:rPr>
        <w:tab/>
        <w:t>A</w:t>
      </w:r>
      <w:r w:rsidRPr="00256A84">
        <w:rPr>
          <w:rFonts w:asciiTheme="majorHAnsi" w:hAnsiTheme="majorHAnsi" w:cstheme="majorHAnsi"/>
          <w:i/>
          <w:iCs/>
          <w:sz w:val="24"/>
          <w:szCs w:val="24"/>
          <w:lang w:val="en-US"/>
        </w:rPr>
        <w:tab/>
        <w:t>Source</w:t>
      </w:r>
      <w:r w:rsidRPr="00256A84">
        <w:rPr>
          <w:rFonts w:asciiTheme="majorHAnsi" w:hAnsiTheme="majorHAnsi" w:cstheme="majorHAnsi"/>
          <w:i/>
          <w:iCs/>
          <w:sz w:val="24"/>
          <w:szCs w:val="24"/>
          <w:lang w:val="en-US"/>
        </w:rPr>
        <w:tab/>
        <w:t>Evaluation</w:t>
      </w:r>
      <w:r w:rsidRPr="00256A84">
        <w:rPr>
          <w:rFonts w:asciiTheme="majorHAnsi" w:hAnsiTheme="majorHAnsi" w:cstheme="majorHAnsi"/>
          <w:i/>
          <w:iCs/>
          <w:sz w:val="24"/>
          <w:szCs w:val="24"/>
          <w:lang w:val="en-US"/>
        </w:rPr>
        <w:tab/>
        <w:t xml:space="preserve"> Intervention</w:t>
      </w:r>
      <w:r w:rsidRPr="00256A84">
        <w:rPr>
          <w:rFonts w:asciiTheme="majorHAnsi" w:hAnsiTheme="majorHAnsi" w:cstheme="majorHAnsi"/>
          <w:i/>
          <w:iCs/>
          <w:sz w:val="24"/>
          <w:szCs w:val="24"/>
          <w:lang w:val="en-US"/>
        </w:rPr>
        <w:tab/>
      </w:r>
      <w:r w:rsidRPr="00256A84">
        <w:rPr>
          <w:rFonts w:asciiTheme="majorHAnsi" w:hAnsiTheme="majorHAnsi" w:cstheme="majorHAnsi"/>
          <w:sz w:val="24"/>
          <w:szCs w:val="24"/>
          <w:lang w:val="en-US"/>
        </w:rPr>
        <w:t xml:space="preserve">. [online] ResearchGate. Available at: </w:t>
      </w:r>
      <w:hyperlink r:id="rId16" w:history="1">
        <w:r w:rsidRPr="00256A84">
          <w:rPr>
            <w:rFonts w:asciiTheme="majorHAnsi" w:hAnsiTheme="majorHAnsi" w:cstheme="majorHAnsi"/>
            <w:sz w:val="24"/>
            <w:szCs w:val="24"/>
            <w:lang w:val="en-US"/>
          </w:rPr>
          <w:t>https://www.researchgate.net</w:t>
        </w:r>
      </w:hyperlink>
      <w:r w:rsidRPr="00256A84">
        <w:rPr>
          <w:rFonts w:asciiTheme="majorHAnsi" w:hAnsiTheme="majorHAnsi" w:cstheme="majorHAnsi"/>
          <w:sz w:val="24"/>
          <w:szCs w:val="24"/>
          <w:lang w:val="en-US"/>
        </w:rPr>
        <w:t xml:space="preserve"> [Accessed 14 Mar. 2025].</w:t>
      </w:r>
    </w:p>
    <w:p w14:paraId="3D328491" w14:textId="7777777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 xml:space="preserve">Ndirangu, H.M. (2024). </w:t>
      </w:r>
      <w:r w:rsidRPr="00256A84">
        <w:rPr>
          <w:rFonts w:asciiTheme="majorHAnsi" w:hAnsiTheme="majorHAnsi" w:cstheme="majorHAnsi"/>
          <w:i/>
          <w:iCs/>
          <w:sz w:val="24"/>
          <w:szCs w:val="24"/>
          <w:lang w:val="en-US"/>
        </w:rPr>
        <w:t>LinkedIn</w:t>
      </w:r>
      <w:r w:rsidRPr="00256A84">
        <w:rPr>
          <w:rFonts w:asciiTheme="majorHAnsi" w:hAnsiTheme="majorHAnsi" w:cstheme="majorHAnsi"/>
          <w:sz w:val="24"/>
          <w:szCs w:val="24"/>
          <w:lang w:val="en-US"/>
        </w:rPr>
        <w:t xml:space="preserve">. [online] Linkedin.com. Available at: </w:t>
      </w:r>
      <w:hyperlink r:id="rId17" w:history="1">
        <w:r w:rsidRPr="00256A84">
          <w:rPr>
            <w:rFonts w:asciiTheme="majorHAnsi" w:hAnsiTheme="majorHAnsi" w:cstheme="majorHAnsi"/>
            <w:sz w:val="24"/>
            <w:szCs w:val="24"/>
            <w:lang w:val="en-US"/>
          </w:rPr>
          <w:t>https://www.linkedin.com/pulse/5-ps-time-management-hellen-m-ndirangu-xsr7f</w:t>
        </w:r>
      </w:hyperlink>
      <w:r w:rsidRPr="00256A84">
        <w:rPr>
          <w:rFonts w:asciiTheme="majorHAnsi" w:hAnsiTheme="majorHAnsi" w:cstheme="majorHAnsi"/>
          <w:sz w:val="24"/>
          <w:szCs w:val="24"/>
          <w:lang w:val="en-US"/>
        </w:rPr>
        <w:t xml:space="preserve"> [Accessed 22 Mar. 2025].</w:t>
      </w:r>
    </w:p>
    <w:p w14:paraId="561476AE" w14:textId="7777777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 xml:space="preserve">Office for National Statistics (2022). </w:t>
      </w:r>
      <w:r w:rsidRPr="00256A84">
        <w:rPr>
          <w:rFonts w:asciiTheme="majorHAnsi" w:hAnsiTheme="majorHAnsi" w:cstheme="majorHAnsi"/>
          <w:i/>
          <w:iCs/>
          <w:sz w:val="24"/>
          <w:szCs w:val="24"/>
          <w:lang w:val="en-US"/>
        </w:rPr>
        <w:t>Is Hybrid Working Here to stay?</w:t>
      </w:r>
      <w:r w:rsidRPr="00256A84">
        <w:rPr>
          <w:rFonts w:asciiTheme="majorHAnsi" w:hAnsiTheme="majorHAnsi" w:cstheme="majorHAnsi"/>
          <w:sz w:val="24"/>
          <w:szCs w:val="24"/>
          <w:lang w:val="en-US"/>
        </w:rPr>
        <w:t xml:space="preserve"> [online] Office for National Statistics. Available at: </w:t>
      </w:r>
      <w:hyperlink r:id="rId18" w:history="1">
        <w:r w:rsidRPr="00256A84">
          <w:rPr>
            <w:rFonts w:asciiTheme="majorHAnsi" w:hAnsiTheme="majorHAnsi" w:cstheme="majorHAnsi"/>
            <w:sz w:val="24"/>
            <w:szCs w:val="24"/>
            <w:lang w:val="en-US"/>
          </w:rPr>
          <w:t>https://www.ons.gov.uk/employmentandlabourmarket/peopleinwork/employmentandemployeetypes/articles/ishybridworkingheretostay/2022-05-23</w:t>
        </w:r>
      </w:hyperlink>
      <w:r w:rsidRPr="00256A84">
        <w:rPr>
          <w:rFonts w:asciiTheme="majorHAnsi" w:hAnsiTheme="majorHAnsi" w:cstheme="majorHAnsi"/>
          <w:sz w:val="24"/>
          <w:szCs w:val="24"/>
          <w:lang w:val="en-US"/>
        </w:rPr>
        <w:t xml:space="preserve"> [Accessed 16 Mar. 2025].</w:t>
      </w:r>
    </w:p>
    <w:p w14:paraId="6A19E067" w14:textId="7777777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 xml:space="preserve">Rauf, A., Parham, S. and Sheehan, C. (2023). Work-life Balance and Remote Working in the Pandemic and beyond: the Lived Experiences of University Academics in the Netherlands and UK. </w:t>
      </w:r>
      <w:r w:rsidRPr="00256A84">
        <w:rPr>
          <w:rFonts w:asciiTheme="majorHAnsi" w:hAnsiTheme="majorHAnsi" w:cstheme="majorHAnsi"/>
          <w:i/>
          <w:iCs/>
          <w:sz w:val="24"/>
          <w:szCs w:val="24"/>
          <w:lang w:val="en-US"/>
        </w:rPr>
        <w:t>European Journal of Higher Education</w:t>
      </w:r>
      <w:r w:rsidRPr="00256A84">
        <w:rPr>
          <w:rFonts w:asciiTheme="majorHAnsi" w:hAnsiTheme="majorHAnsi" w:cstheme="majorHAnsi"/>
          <w:sz w:val="24"/>
          <w:szCs w:val="24"/>
          <w:lang w:val="en-US"/>
        </w:rPr>
        <w:t>, 6th, 10th, 16th(01/03/2023), pp.1–23. doi:</w:t>
      </w:r>
      <w:hyperlink r:id="rId19" w:history="1">
        <w:r w:rsidRPr="00256A84">
          <w:rPr>
            <w:rFonts w:asciiTheme="majorHAnsi" w:hAnsiTheme="majorHAnsi" w:cstheme="majorHAnsi"/>
            <w:sz w:val="24"/>
            <w:szCs w:val="24"/>
            <w:lang w:val="en-US"/>
          </w:rPr>
          <w:t>https://doi.org/10.1080/21568235.2023.2273554</w:t>
        </w:r>
      </w:hyperlink>
      <w:r w:rsidRPr="00256A84">
        <w:rPr>
          <w:rFonts w:asciiTheme="majorHAnsi" w:hAnsiTheme="majorHAnsi" w:cstheme="majorHAnsi"/>
          <w:sz w:val="24"/>
          <w:szCs w:val="24"/>
          <w:lang w:val="en-US"/>
        </w:rPr>
        <w:t>. [Accessed 14 Mar. 2025].</w:t>
      </w:r>
    </w:p>
    <w:p w14:paraId="7DC2BE88" w14:textId="77777777" w:rsidR="00B54A80" w:rsidRPr="00256A84" w:rsidRDefault="00B54A80" w:rsidP="00B54A80">
      <w:pPr>
        <w:widowControl w:val="0"/>
        <w:autoSpaceDE w:val="0"/>
        <w:autoSpaceDN w:val="0"/>
        <w:adjustRightInd w:val="0"/>
        <w:spacing w:after="240" w:line="360" w:lineRule="auto"/>
        <w:rPr>
          <w:rFonts w:asciiTheme="majorHAnsi" w:hAnsiTheme="majorHAnsi" w:cstheme="majorHAnsi"/>
          <w:sz w:val="24"/>
          <w:szCs w:val="24"/>
          <w:lang w:val="en-US"/>
        </w:rPr>
      </w:pPr>
      <w:r w:rsidRPr="00256A84">
        <w:rPr>
          <w:rFonts w:asciiTheme="majorHAnsi" w:hAnsiTheme="majorHAnsi" w:cstheme="majorHAnsi"/>
          <w:sz w:val="24"/>
          <w:szCs w:val="24"/>
          <w:lang w:val="en-US"/>
        </w:rPr>
        <w:t xml:space="preserve">Toovey, J. (2019). </w:t>
      </w:r>
      <w:r w:rsidRPr="00256A84">
        <w:rPr>
          <w:rFonts w:asciiTheme="majorHAnsi" w:hAnsiTheme="majorHAnsi" w:cstheme="majorHAnsi"/>
          <w:i/>
          <w:iCs/>
          <w:sz w:val="24"/>
          <w:szCs w:val="24"/>
          <w:lang w:val="en-US"/>
        </w:rPr>
        <w:t>Remote working: Exploring the Impact of the Pandemic on Working Patterns and Conditions for the self-employed</w:t>
      </w:r>
      <w:r w:rsidRPr="00256A84">
        <w:rPr>
          <w:rFonts w:asciiTheme="majorHAnsi" w:hAnsiTheme="majorHAnsi" w:cstheme="majorHAnsi"/>
          <w:sz w:val="24"/>
          <w:szCs w:val="24"/>
          <w:lang w:val="en-US"/>
        </w:rPr>
        <w:t xml:space="preserve">. [online] IPSE. Available at: </w:t>
      </w:r>
      <w:hyperlink r:id="rId20" w:history="1">
        <w:r w:rsidRPr="00256A84">
          <w:rPr>
            <w:rFonts w:asciiTheme="majorHAnsi" w:hAnsiTheme="majorHAnsi" w:cstheme="majorHAnsi"/>
            <w:sz w:val="24"/>
            <w:szCs w:val="24"/>
            <w:lang w:val="en-US"/>
          </w:rPr>
          <w:t>https://www.ipse.co.uk/campaigns/mental-and-physical-wellbeing/remote-working-2</w:t>
        </w:r>
      </w:hyperlink>
      <w:r w:rsidRPr="00256A84">
        <w:rPr>
          <w:rFonts w:asciiTheme="majorHAnsi" w:hAnsiTheme="majorHAnsi" w:cstheme="majorHAnsi"/>
          <w:sz w:val="24"/>
          <w:szCs w:val="24"/>
          <w:lang w:val="en-US"/>
        </w:rPr>
        <w:t xml:space="preserve"> [Accessed 6 Mar. 2025].</w:t>
      </w:r>
    </w:p>
    <w:p w14:paraId="31535CBE" w14:textId="6619BB1D" w:rsidR="008312FD" w:rsidRPr="00D97414" w:rsidRDefault="008312FD">
      <w:pPr>
        <w:rPr>
          <w:rFonts w:asciiTheme="majorHAnsi" w:hAnsiTheme="majorHAnsi" w:cstheme="majorHAnsi"/>
        </w:rPr>
      </w:pPr>
    </w:p>
    <w:p w14:paraId="3BD29E3E" w14:textId="327A528C"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5B35A" w14:textId="77777777" w:rsidR="00CD5050" w:rsidRDefault="00CD5050" w:rsidP="00F23277">
      <w:pPr>
        <w:spacing w:after="0" w:line="240" w:lineRule="auto"/>
      </w:pPr>
      <w:r>
        <w:separator/>
      </w:r>
    </w:p>
  </w:endnote>
  <w:endnote w:type="continuationSeparator" w:id="0">
    <w:p w14:paraId="54F69768" w14:textId="77777777" w:rsidR="00CD5050" w:rsidRDefault="00CD5050"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30C1D" w14:textId="77777777" w:rsidR="00CD5050" w:rsidRDefault="00CD5050" w:rsidP="00F23277">
      <w:pPr>
        <w:spacing w:after="0" w:line="240" w:lineRule="auto"/>
      </w:pPr>
      <w:r>
        <w:separator/>
      </w:r>
    </w:p>
  </w:footnote>
  <w:footnote w:type="continuationSeparator" w:id="0">
    <w:p w14:paraId="612041CF" w14:textId="77777777" w:rsidR="00CD5050" w:rsidRDefault="00CD5050"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079BB"/>
    <w:multiLevelType w:val="hybridMultilevel"/>
    <w:tmpl w:val="30B87850"/>
    <w:lvl w:ilvl="0" w:tplc="79CAB44A">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0B003D39"/>
    <w:multiLevelType w:val="hybridMultilevel"/>
    <w:tmpl w:val="FCE439F0"/>
    <w:lvl w:ilvl="0" w:tplc="34341744">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15:restartNumberingAfterBreak="0">
    <w:nsid w:val="0D332279"/>
    <w:multiLevelType w:val="hybridMultilevel"/>
    <w:tmpl w:val="07B6351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FB833FB"/>
    <w:multiLevelType w:val="hybridMultilevel"/>
    <w:tmpl w:val="A3A21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363D07"/>
    <w:multiLevelType w:val="hybridMultilevel"/>
    <w:tmpl w:val="58F2B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582F9C"/>
    <w:multiLevelType w:val="hybridMultilevel"/>
    <w:tmpl w:val="617C36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B57708"/>
    <w:multiLevelType w:val="hybridMultilevel"/>
    <w:tmpl w:val="D8B417C4"/>
    <w:lvl w:ilvl="0" w:tplc="08090001">
      <w:start w:val="1"/>
      <w:numFmt w:val="bullet"/>
      <w:lvlText w:val=""/>
      <w:lvlJc w:val="left"/>
      <w:pPr>
        <w:ind w:left="405" w:hanging="360"/>
      </w:pPr>
      <w:rPr>
        <w:rFonts w:ascii="Symbol" w:hAnsi="Symbol" w:hint="default"/>
      </w:rPr>
    </w:lvl>
    <w:lvl w:ilvl="1" w:tplc="FFFFFFFF" w:tentative="1">
      <w:start w:val="1"/>
      <w:numFmt w:val="lowerLetter"/>
      <w:lvlText w:val="%2."/>
      <w:lvlJc w:val="left"/>
      <w:pPr>
        <w:ind w:left="1125" w:hanging="360"/>
      </w:pPr>
    </w:lvl>
    <w:lvl w:ilvl="2" w:tplc="FFFFFFFF" w:tentative="1">
      <w:start w:val="1"/>
      <w:numFmt w:val="lowerRoman"/>
      <w:lvlText w:val="%3."/>
      <w:lvlJc w:val="right"/>
      <w:pPr>
        <w:ind w:left="1845" w:hanging="180"/>
      </w:pPr>
    </w:lvl>
    <w:lvl w:ilvl="3" w:tplc="FFFFFFFF" w:tentative="1">
      <w:start w:val="1"/>
      <w:numFmt w:val="decimal"/>
      <w:lvlText w:val="%4."/>
      <w:lvlJc w:val="left"/>
      <w:pPr>
        <w:ind w:left="2565" w:hanging="360"/>
      </w:pPr>
    </w:lvl>
    <w:lvl w:ilvl="4" w:tplc="FFFFFFFF" w:tentative="1">
      <w:start w:val="1"/>
      <w:numFmt w:val="lowerLetter"/>
      <w:lvlText w:val="%5."/>
      <w:lvlJc w:val="left"/>
      <w:pPr>
        <w:ind w:left="3285" w:hanging="360"/>
      </w:pPr>
    </w:lvl>
    <w:lvl w:ilvl="5" w:tplc="FFFFFFFF" w:tentative="1">
      <w:start w:val="1"/>
      <w:numFmt w:val="lowerRoman"/>
      <w:lvlText w:val="%6."/>
      <w:lvlJc w:val="right"/>
      <w:pPr>
        <w:ind w:left="4005" w:hanging="180"/>
      </w:pPr>
    </w:lvl>
    <w:lvl w:ilvl="6" w:tplc="FFFFFFFF" w:tentative="1">
      <w:start w:val="1"/>
      <w:numFmt w:val="decimal"/>
      <w:lvlText w:val="%7."/>
      <w:lvlJc w:val="left"/>
      <w:pPr>
        <w:ind w:left="4725" w:hanging="360"/>
      </w:pPr>
    </w:lvl>
    <w:lvl w:ilvl="7" w:tplc="FFFFFFFF" w:tentative="1">
      <w:start w:val="1"/>
      <w:numFmt w:val="lowerLetter"/>
      <w:lvlText w:val="%8."/>
      <w:lvlJc w:val="left"/>
      <w:pPr>
        <w:ind w:left="5445" w:hanging="360"/>
      </w:pPr>
    </w:lvl>
    <w:lvl w:ilvl="8" w:tplc="FFFFFFFF" w:tentative="1">
      <w:start w:val="1"/>
      <w:numFmt w:val="lowerRoman"/>
      <w:lvlText w:val="%9."/>
      <w:lvlJc w:val="right"/>
      <w:pPr>
        <w:ind w:left="6165" w:hanging="180"/>
      </w:pPr>
    </w:lvl>
  </w:abstractNum>
  <w:abstractNum w:abstractNumId="7" w15:restartNumberingAfterBreak="0">
    <w:nsid w:val="2029057A"/>
    <w:multiLevelType w:val="hybridMultilevel"/>
    <w:tmpl w:val="22BE5B7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7F92958"/>
    <w:multiLevelType w:val="hybridMultilevel"/>
    <w:tmpl w:val="7DBCF928"/>
    <w:lvl w:ilvl="0" w:tplc="209E991A">
      <w:start w:val="1"/>
      <w:numFmt w:val="decimal"/>
      <w:lvlText w:val="%1."/>
      <w:lvlJc w:val="left"/>
      <w:pPr>
        <w:ind w:left="720" w:hanging="360"/>
      </w:pPr>
      <w:rPr>
        <w:rFonts w:asciiTheme="majorHAnsi" w:eastAsia="Calibri" w:hAnsiTheme="majorHAnsi" w:cstheme="maj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231D24"/>
    <w:multiLevelType w:val="hybridMultilevel"/>
    <w:tmpl w:val="D20CC898"/>
    <w:lvl w:ilvl="0" w:tplc="08090001">
      <w:start w:val="1"/>
      <w:numFmt w:val="bullet"/>
      <w:lvlText w:val=""/>
      <w:lvlJc w:val="left"/>
      <w:pPr>
        <w:ind w:left="405" w:hanging="360"/>
      </w:pPr>
      <w:rPr>
        <w:rFonts w:ascii="Symbol" w:hAnsi="Symbol" w:hint="default"/>
      </w:rPr>
    </w:lvl>
    <w:lvl w:ilvl="1" w:tplc="FFFFFFFF" w:tentative="1">
      <w:start w:val="1"/>
      <w:numFmt w:val="lowerLetter"/>
      <w:lvlText w:val="%2."/>
      <w:lvlJc w:val="left"/>
      <w:pPr>
        <w:ind w:left="1125" w:hanging="360"/>
      </w:pPr>
    </w:lvl>
    <w:lvl w:ilvl="2" w:tplc="FFFFFFFF" w:tentative="1">
      <w:start w:val="1"/>
      <w:numFmt w:val="lowerRoman"/>
      <w:lvlText w:val="%3."/>
      <w:lvlJc w:val="right"/>
      <w:pPr>
        <w:ind w:left="1845" w:hanging="180"/>
      </w:pPr>
    </w:lvl>
    <w:lvl w:ilvl="3" w:tplc="FFFFFFFF" w:tentative="1">
      <w:start w:val="1"/>
      <w:numFmt w:val="decimal"/>
      <w:lvlText w:val="%4."/>
      <w:lvlJc w:val="left"/>
      <w:pPr>
        <w:ind w:left="2565" w:hanging="360"/>
      </w:pPr>
    </w:lvl>
    <w:lvl w:ilvl="4" w:tplc="FFFFFFFF" w:tentative="1">
      <w:start w:val="1"/>
      <w:numFmt w:val="lowerLetter"/>
      <w:lvlText w:val="%5."/>
      <w:lvlJc w:val="left"/>
      <w:pPr>
        <w:ind w:left="3285" w:hanging="360"/>
      </w:pPr>
    </w:lvl>
    <w:lvl w:ilvl="5" w:tplc="FFFFFFFF" w:tentative="1">
      <w:start w:val="1"/>
      <w:numFmt w:val="lowerRoman"/>
      <w:lvlText w:val="%6."/>
      <w:lvlJc w:val="right"/>
      <w:pPr>
        <w:ind w:left="4005" w:hanging="180"/>
      </w:pPr>
    </w:lvl>
    <w:lvl w:ilvl="6" w:tplc="FFFFFFFF" w:tentative="1">
      <w:start w:val="1"/>
      <w:numFmt w:val="decimal"/>
      <w:lvlText w:val="%7."/>
      <w:lvlJc w:val="left"/>
      <w:pPr>
        <w:ind w:left="4725" w:hanging="360"/>
      </w:pPr>
    </w:lvl>
    <w:lvl w:ilvl="7" w:tplc="FFFFFFFF" w:tentative="1">
      <w:start w:val="1"/>
      <w:numFmt w:val="lowerLetter"/>
      <w:lvlText w:val="%8."/>
      <w:lvlJc w:val="left"/>
      <w:pPr>
        <w:ind w:left="5445" w:hanging="360"/>
      </w:pPr>
    </w:lvl>
    <w:lvl w:ilvl="8" w:tplc="FFFFFFFF" w:tentative="1">
      <w:start w:val="1"/>
      <w:numFmt w:val="lowerRoman"/>
      <w:lvlText w:val="%9."/>
      <w:lvlJc w:val="right"/>
      <w:pPr>
        <w:ind w:left="6165" w:hanging="180"/>
      </w:pPr>
    </w:lvl>
  </w:abstractNum>
  <w:abstractNum w:abstractNumId="10" w15:restartNumberingAfterBreak="0">
    <w:nsid w:val="41C9729F"/>
    <w:multiLevelType w:val="hybridMultilevel"/>
    <w:tmpl w:val="95C055E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C9C3EDA"/>
    <w:multiLevelType w:val="hybridMultilevel"/>
    <w:tmpl w:val="2EC6A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C10DC3"/>
    <w:multiLevelType w:val="hybridMultilevel"/>
    <w:tmpl w:val="5448CBFC"/>
    <w:lvl w:ilvl="0" w:tplc="08090001">
      <w:start w:val="1"/>
      <w:numFmt w:val="bullet"/>
      <w:lvlText w:val=""/>
      <w:lvlJc w:val="left"/>
      <w:pPr>
        <w:ind w:left="405" w:hanging="360"/>
      </w:pPr>
      <w:rPr>
        <w:rFonts w:ascii="Symbol" w:hAnsi="Symbol" w:hint="default"/>
      </w:rPr>
    </w:lvl>
    <w:lvl w:ilvl="1" w:tplc="FFFFFFFF" w:tentative="1">
      <w:start w:val="1"/>
      <w:numFmt w:val="lowerLetter"/>
      <w:lvlText w:val="%2."/>
      <w:lvlJc w:val="left"/>
      <w:pPr>
        <w:ind w:left="1125" w:hanging="360"/>
      </w:pPr>
    </w:lvl>
    <w:lvl w:ilvl="2" w:tplc="FFFFFFFF" w:tentative="1">
      <w:start w:val="1"/>
      <w:numFmt w:val="lowerRoman"/>
      <w:lvlText w:val="%3."/>
      <w:lvlJc w:val="right"/>
      <w:pPr>
        <w:ind w:left="1845" w:hanging="180"/>
      </w:pPr>
    </w:lvl>
    <w:lvl w:ilvl="3" w:tplc="FFFFFFFF" w:tentative="1">
      <w:start w:val="1"/>
      <w:numFmt w:val="decimal"/>
      <w:lvlText w:val="%4."/>
      <w:lvlJc w:val="left"/>
      <w:pPr>
        <w:ind w:left="2565" w:hanging="360"/>
      </w:pPr>
    </w:lvl>
    <w:lvl w:ilvl="4" w:tplc="FFFFFFFF" w:tentative="1">
      <w:start w:val="1"/>
      <w:numFmt w:val="lowerLetter"/>
      <w:lvlText w:val="%5."/>
      <w:lvlJc w:val="left"/>
      <w:pPr>
        <w:ind w:left="3285" w:hanging="360"/>
      </w:pPr>
    </w:lvl>
    <w:lvl w:ilvl="5" w:tplc="FFFFFFFF" w:tentative="1">
      <w:start w:val="1"/>
      <w:numFmt w:val="lowerRoman"/>
      <w:lvlText w:val="%6."/>
      <w:lvlJc w:val="right"/>
      <w:pPr>
        <w:ind w:left="4005" w:hanging="180"/>
      </w:pPr>
    </w:lvl>
    <w:lvl w:ilvl="6" w:tplc="FFFFFFFF" w:tentative="1">
      <w:start w:val="1"/>
      <w:numFmt w:val="decimal"/>
      <w:lvlText w:val="%7."/>
      <w:lvlJc w:val="left"/>
      <w:pPr>
        <w:ind w:left="4725" w:hanging="360"/>
      </w:pPr>
    </w:lvl>
    <w:lvl w:ilvl="7" w:tplc="FFFFFFFF" w:tentative="1">
      <w:start w:val="1"/>
      <w:numFmt w:val="lowerLetter"/>
      <w:lvlText w:val="%8."/>
      <w:lvlJc w:val="left"/>
      <w:pPr>
        <w:ind w:left="5445" w:hanging="360"/>
      </w:pPr>
    </w:lvl>
    <w:lvl w:ilvl="8" w:tplc="FFFFFFFF" w:tentative="1">
      <w:start w:val="1"/>
      <w:numFmt w:val="lowerRoman"/>
      <w:lvlText w:val="%9."/>
      <w:lvlJc w:val="right"/>
      <w:pPr>
        <w:ind w:left="6165" w:hanging="180"/>
      </w:pPr>
    </w:lvl>
  </w:abstractNum>
  <w:abstractNum w:abstractNumId="13" w15:restartNumberingAfterBreak="0">
    <w:nsid w:val="58422E92"/>
    <w:multiLevelType w:val="hybridMultilevel"/>
    <w:tmpl w:val="BFE0AF12"/>
    <w:lvl w:ilvl="0" w:tplc="08090001">
      <w:start w:val="1"/>
      <w:numFmt w:val="bullet"/>
      <w:lvlText w:val=""/>
      <w:lvlJc w:val="left"/>
      <w:pPr>
        <w:ind w:left="405" w:hanging="360"/>
      </w:pPr>
      <w:rPr>
        <w:rFonts w:ascii="Symbol" w:hAnsi="Symbol" w:hint="default"/>
      </w:rPr>
    </w:lvl>
    <w:lvl w:ilvl="1" w:tplc="FFFFFFFF" w:tentative="1">
      <w:start w:val="1"/>
      <w:numFmt w:val="lowerLetter"/>
      <w:lvlText w:val="%2."/>
      <w:lvlJc w:val="left"/>
      <w:pPr>
        <w:ind w:left="1125" w:hanging="360"/>
      </w:pPr>
    </w:lvl>
    <w:lvl w:ilvl="2" w:tplc="FFFFFFFF" w:tentative="1">
      <w:start w:val="1"/>
      <w:numFmt w:val="lowerRoman"/>
      <w:lvlText w:val="%3."/>
      <w:lvlJc w:val="right"/>
      <w:pPr>
        <w:ind w:left="1845" w:hanging="180"/>
      </w:pPr>
    </w:lvl>
    <w:lvl w:ilvl="3" w:tplc="FFFFFFFF" w:tentative="1">
      <w:start w:val="1"/>
      <w:numFmt w:val="decimal"/>
      <w:lvlText w:val="%4."/>
      <w:lvlJc w:val="left"/>
      <w:pPr>
        <w:ind w:left="2565" w:hanging="360"/>
      </w:pPr>
    </w:lvl>
    <w:lvl w:ilvl="4" w:tplc="FFFFFFFF" w:tentative="1">
      <w:start w:val="1"/>
      <w:numFmt w:val="lowerLetter"/>
      <w:lvlText w:val="%5."/>
      <w:lvlJc w:val="left"/>
      <w:pPr>
        <w:ind w:left="3285" w:hanging="360"/>
      </w:pPr>
    </w:lvl>
    <w:lvl w:ilvl="5" w:tplc="FFFFFFFF" w:tentative="1">
      <w:start w:val="1"/>
      <w:numFmt w:val="lowerRoman"/>
      <w:lvlText w:val="%6."/>
      <w:lvlJc w:val="right"/>
      <w:pPr>
        <w:ind w:left="4005" w:hanging="180"/>
      </w:pPr>
    </w:lvl>
    <w:lvl w:ilvl="6" w:tplc="FFFFFFFF" w:tentative="1">
      <w:start w:val="1"/>
      <w:numFmt w:val="decimal"/>
      <w:lvlText w:val="%7."/>
      <w:lvlJc w:val="left"/>
      <w:pPr>
        <w:ind w:left="4725" w:hanging="360"/>
      </w:pPr>
    </w:lvl>
    <w:lvl w:ilvl="7" w:tplc="FFFFFFFF" w:tentative="1">
      <w:start w:val="1"/>
      <w:numFmt w:val="lowerLetter"/>
      <w:lvlText w:val="%8."/>
      <w:lvlJc w:val="left"/>
      <w:pPr>
        <w:ind w:left="5445" w:hanging="360"/>
      </w:pPr>
    </w:lvl>
    <w:lvl w:ilvl="8" w:tplc="FFFFFFFF" w:tentative="1">
      <w:start w:val="1"/>
      <w:numFmt w:val="lowerRoman"/>
      <w:lvlText w:val="%9."/>
      <w:lvlJc w:val="right"/>
      <w:pPr>
        <w:ind w:left="6165" w:hanging="180"/>
      </w:pPr>
    </w:lvl>
  </w:abstractNum>
  <w:abstractNum w:abstractNumId="14" w15:restartNumberingAfterBreak="0">
    <w:nsid w:val="5D2F1AFC"/>
    <w:multiLevelType w:val="multilevel"/>
    <w:tmpl w:val="D0D64FF4"/>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280" w:hanging="1440"/>
      </w:pPr>
      <w:rPr>
        <w:rFonts w:hint="default"/>
      </w:rPr>
    </w:lvl>
  </w:abstractNum>
  <w:abstractNum w:abstractNumId="15" w15:restartNumberingAfterBreak="0">
    <w:nsid w:val="6D5E71C9"/>
    <w:multiLevelType w:val="hybridMultilevel"/>
    <w:tmpl w:val="8ED4EBC0"/>
    <w:lvl w:ilvl="0" w:tplc="EB7CA710">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6" w15:restartNumberingAfterBreak="0">
    <w:nsid w:val="74C27BFF"/>
    <w:multiLevelType w:val="hybridMultilevel"/>
    <w:tmpl w:val="21F29B6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79C6E13"/>
    <w:multiLevelType w:val="multilevel"/>
    <w:tmpl w:val="246CC2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997706E"/>
    <w:multiLevelType w:val="hybridMultilevel"/>
    <w:tmpl w:val="A32E9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AC5913"/>
    <w:multiLevelType w:val="hybridMultilevel"/>
    <w:tmpl w:val="DC80AF82"/>
    <w:lvl w:ilvl="0" w:tplc="209E991A">
      <w:start w:val="1"/>
      <w:numFmt w:val="decimal"/>
      <w:lvlText w:val="%1."/>
      <w:lvlJc w:val="left"/>
      <w:pPr>
        <w:ind w:left="720" w:hanging="360"/>
      </w:pPr>
      <w:rPr>
        <w:rFonts w:asciiTheme="majorHAnsi" w:eastAsia="Calibri" w:hAnsiTheme="majorHAnsi" w:cstheme="maj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1711142">
    <w:abstractNumId w:val="17"/>
  </w:num>
  <w:num w:numId="2" w16cid:durableId="1611006218">
    <w:abstractNumId w:val="14"/>
  </w:num>
  <w:num w:numId="3" w16cid:durableId="1754276702">
    <w:abstractNumId w:val="3"/>
  </w:num>
  <w:num w:numId="4" w16cid:durableId="1907455517">
    <w:abstractNumId w:val="5"/>
  </w:num>
  <w:num w:numId="5" w16cid:durableId="100685244">
    <w:abstractNumId w:val="18"/>
  </w:num>
  <w:num w:numId="6" w16cid:durableId="272130916">
    <w:abstractNumId w:val="4"/>
  </w:num>
  <w:num w:numId="7" w16cid:durableId="811364943">
    <w:abstractNumId w:val="1"/>
  </w:num>
  <w:num w:numId="8" w16cid:durableId="878858612">
    <w:abstractNumId w:val="11"/>
  </w:num>
  <w:num w:numId="9" w16cid:durableId="970868673">
    <w:abstractNumId w:val="15"/>
  </w:num>
  <w:num w:numId="10" w16cid:durableId="1410925802">
    <w:abstractNumId w:val="0"/>
  </w:num>
  <w:num w:numId="11" w16cid:durableId="343671234">
    <w:abstractNumId w:val="8"/>
  </w:num>
  <w:num w:numId="12" w16cid:durableId="140198908">
    <w:abstractNumId w:val="10"/>
  </w:num>
  <w:num w:numId="13" w16cid:durableId="778838802">
    <w:abstractNumId w:val="12"/>
  </w:num>
  <w:num w:numId="14" w16cid:durableId="327753388">
    <w:abstractNumId w:val="9"/>
  </w:num>
  <w:num w:numId="15" w16cid:durableId="1189950459">
    <w:abstractNumId w:val="6"/>
  </w:num>
  <w:num w:numId="16" w16cid:durableId="1087654279">
    <w:abstractNumId w:val="16"/>
  </w:num>
  <w:num w:numId="17" w16cid:durableId="1646658692">
    <w:abstractNumId w:val="13"/>
  </w:num>
  <w:num w:numId="18" w16cid:durableId="730887482">
    <w:abstractNumId w:val="2"/>
  </w:num>
  <w:num w:numId="19" w16cid:durableId="1279021972">
    <w:abstractNumId w:val="7"/>
  </w:num>
  <w:num w:numId="20" w16cid:durableId="16790734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577C"/>
    <w:rsid w:val="00012A1C"/>
    <w:rsid w:val="000137B8"/>
    <w:rsid w:val="000205ED"/>
    <w:rsid w:val="00022605"/>
    <w:rsid w:val="00023D69"/>
    <w:rsid w:val="0002557D"/>
    <w:rsid w:val="00025BF8"/>
    <w:rsid w:val="00027C99"/>
    <w:rsid w:val="00030D3C"/>
    <w:rsid w:val="0003305C"/>
    <w:rsid w:val="00037711"/>
    <w:rsid w:val="0004106C"/>
    <w:rsid w:val="00044355"/>
    <w:rsid w:val="000475FC"/>
    <w:rsid w:val="00056CB0"/>
    <w:rsid w:val="000579B4"/>
    <w:rsid w:val="000618FF"/>
    <w:rsid w:val="000726FA"/>
    <w:rsid w:val="00072F39"/>
    <w:rsid w:val="00073FA4"/>
    <w:rsid w:val="000745BA"/>
    <w:rsid w:val="00075CF4"/>
    <w:rsid w:val="0007682F"/>
    <w:rsid w:val="000930CD"/>
    <w:rsid w:val="00093866"/>
    <w:rsid w:val="0009432E"/>
    <w:rsid w:val="00095720"/>
    <w:rsid w:val="000A0237"/>
    <w:rsid w:val="000A0F73"/>
    <w:rsid w:val="000B0519"/>
    <w:rsid w:val="000B131C"/>
    <w:rsid w:val="000B5C0B"/>
    <w:rsid w:val="000C1861"/>
    <w:rsid w:val="000C2C07"/>
    <w:rsid w:val="000C2FB9"/>
    <w:rsid w:val="000C5D41"/>
    <w:rsid w:val="000C61E8"/>
    <w:rsid w:val="000C622A"/>
    <w:rsid w:val="000D1396"/>
    <w:rsid w:val="000D1DC3"/>
    <w:rsid w:val="000E0DF4"/>
    <w:rsid w:val="000E0E69"/>
    <w:rsid w:val="000E3ADD"/>
    <w:rsid w:val="000E69D2"/>
    <w:rsid w:val="000F1140"/>
    <w:rsid w:val="000F356F"/>
    <w:rsid w:val="000F5CDA"/>
    <w:rsid w:val="000F6AFB"/>
    <w:rsid w:val="000F77D7"/>
    <w:rsid w:val="0010014F"/>
    <w:rsid w:val="001039E7"/>
    <w:rsid w:val="001054D6"/>
    <w:rsid w:val="0011138C"/>
    <w:rsid w:val="00112739"/>
    <w:rsid w:val="00112CBD"/>
    <w:rsid w:val="0011343B"/>
    <w:rsid w:val="0011457A"/>
    <w:rsid w:val="001146CD"/>
    <w:rsid w:val="0011470A"/>
    <w:rsid w:val="001170E2"/>
    <w:rsid w:val="001176B2"/>
    <w:rsid w:val="00117E18"/>
    <w:rsid w:val="001213A2"/>
    <w:rsid w:val="0012530C"/>
    <w:rsid w:val="0013229A"/>
    <w:rsid w:val="00140761"/>
    <w:rsid w:val="0014114A"/>
    <w:rsid w:val="0014159E"/>
    <w:rsid w:val="001437C0"/>
    <w:rsid w:val="00145947"/>
    <w:rsid w:val="00145B4B"/>
    <w:rsid w:val="00152077"/>
    <w:rsid w:val="00152421"/>
    <w:rsid w:val="001544CC"/>
    <w:rsid w:val="0015528E"/>
    <w:rsid w:val="00156551"/>
    <w:rsid w:val="00161240"/>
    <w:rsid w:val="0016421A"/>
    <w:rsid w:val="00166C8D"/>
    <w:rsid w:val="00171DD9"/>
    <w:rsid w:val="001726D0"/>
    <w:rsid w:val="0017623E"/>
    <w:rsid w:val="00180E87"/>
    <w:rsid w:val="00182D2A"/>
    <w:rsid w:val="00183B04"/>
    <w:rsid w:val="0018401D"/>
    <w:rsid w:val="00185ACC"/>
    <w:rsid w:val="00185FFD"/>
    <w:rsid w:val="00186007"/>
    <w:rsid w:val="001954FE"/>
    <w:rsid w:val="00196570"/>
    <w:rsid w:val="00197E7D"/>
    <w:rsid w:val="001A0DE9"/>
    <w:rsid w:val="001A1BFB"/>
    <w:rsid w:val="001A1E87"/>
    <w:rsid w:val="001B2F5B"/>
    <w:rsid w:val="001C42AC"/>
    <w:rsid w:val="001C7539"/>
    <w:rsid w:val="001D1C7E"/>
    <w:rsid w:val="001D3237"/>
    <w:rsid w:val="001D57C8"/>
    <w:rsid w:val="001E2393"/>
    <w:rsid w:val="001E29AD"/>
    <w:rsid w:val="001E2EF2"/>
    <w:rsid w:val="001E4363"/>
    <w:rsid w:val="001F0387"/>
    <w:rsid w:val="001F09F5"/>
    <w:rsid w:val="001F1B92"/>
    <w:rsid w:val="00201098"/>
    <w:rsid w:val="00201332"/>
    <w:rsid w:val="00201386"/>
    <w:rsid w:val="0020655A"/>
    <w:rsid w:val="00213E3F"/>
    <w:rsid w:val="0022085E"/>
    <w:rsid w:val="002225E7"/>
    <w:rsid w:val="00223076"/>
    <w:rsid w:val="00225489"/>
    <w:rsid w:val="00225B8F"/>
    <w:rsid w:val="0023635A"/>
    <w:rsid w:val="002365CA"/>
    <w:rsid w:val="00237402"/>
    <w:rsid w:val="00240C71"/>
    <w:rsid w:val="00243B9A"/>
    <w:rsid w:val="002452EE"/>
    <w:rsid w:val="0025431B"/>
    <w:rsid w:val="00254BC6"/>
    <w:rsid w:val="00255D7E"/>
    <w:rsid w:val="00256A84"/>
    <w:rsid w:val="00260603"/>
    <w:rsid w:val="0026085E"/>
    <w:rsid w:val="00264565"/>
    <w:rsid w:val="002739DA"/>
    <w:rsid w:val="00274782"/>
    <w:rsid w:val="00275CFE"/>
    <w:rsid w:val="00286711"/>
    <w:rsid w:val="00287867"/>
    <w:rsid w:val="002879D8"/>
    <w:rsid w:val="00287E87"/>
    <w:rsid w:val="002921C4"/>
    <w:rsid w:val="00295166"/>
    <w:rsid w:val="00295A2F"/>
    <w:rsid w:val="002962E4"/>
    <w:rsid w:val="00297AD3"/>
    <w:rsid w:val="002A2DF6"/>
    <w:rsid w:val="002B248B"/>
    <w:rsid w:val="002B24F3"/>
    <w:rsid w:val="002B702A"/>
    <w:rsid w:val="002B7DF2"/>
    <w:rsid w:val="002C0099"/>
    <w:rsid w:val="002C0255"/>
    <w:rsid w:val="002C3CEF"/>
    <w:rsid w:val="002D38EE"/>
    <w:rsid w:val="002D5C7B"/>
    <w:rsid w:val="002D695B"/>
    <w:rsid w:val="002E272C"/>
    <w:rsid w:val="002E51FC"/>
    <w:rsid w:val="002F1347"/>
    <w:rsid w:val="002F1AD9"/>
    <w:rsid w:val="002F2ED5"/>
    <w:rsid w:val="002F4C4B"/>
    <w:rsid w:val="00302D9A"/>
    <w:rsid w:val="00302E96"/>
    <w:rsid w:val="00305EC7"/>
    <w:rsid w:val="0032184B"/>
    <w:rsid w:val="00322FDA"/>
    <w:rsid w:val="00324301"/>
    <w:rsid w:val="003275F4"/>
    <w:rsid w:val="0033429D"/>
    <w:rsid w:val="00340F3D"/>
    <w:rsid w:val="0034145A"/>
    <w:rsid w:val="00341ECD"/>
    <w:rsid w:val="003460DA"/>
    <w:rsid w:val="0034640D"/>
    <w:rsid w:val="00351CB2"/>
    <w:rsid w:val="00352073"/>
    <w:rsid w:val="00352776"/>
    <w:rsid w:val="003531A1"/>
    <w:rsid w:val="0035606C"/>
    <w:rsid w:val="00362629"/>
    <w:rsid w:val="00364D1F"/>
    <w:rsid w:val="003674A1"/>
    <w:rsid w:val="0037112F"/>
    <w:rsid w:val="00372567"/>
    <w:rsid w:val="0037320A"/>
    <w:rsid w:val="00374A02"/>
    <w:rsid w:val="00374C7D"/>
    <w:rsid w:val="00380798"/>
    <w:rsid w:val="00381A6B"/>
    <w:rsid w:val="00381A92"/>
    <w:rsid w:val="00387ABF"/>
    <w:rsid w:val="00387C5A"/>
    <w:rsid w:val="00393589"/>
    <w:rsid w:val="00396C70"/>
    <w:rsid w:val="0039760B"/>
    <w:rsid w:val="003A5BA2"/>
    <w:rsid w:val="003A70AF"/>
    <w:rsid w:val="003B0FE8"/>
    <w:rsid w:val="003B3814"/>
    <w:rsid w:val="003C04AE"/>
    <w:rsid w:val="003C0B07"/>
    <w:rsid w:val="003C1C00"/>
    <w:rsid w:val="003C38CD"/>
    <w:rsid w:val="003D440D"/>
    <w:rsid w:val="003D4A06"/>
    <w:rsid w:val="003D4C01"/>
    <w:rsid w:val="003D655E"/>
    <w:rsid w:val="003D726A"/>
    <w:rsid w:val="003E2D2E"/>
    <w:rsid w:val="003E66FB"/>
    <w:rsid w:val="003F1942"/>
    <w:rsid w:val="003F2216"/>
    <w:rsid w:val="00401A31"/>
    <w:rsid w:val="0040631A"/>
    <w:rsid w:val="00407016"/>
    <w:rsid w:val="0041083E"/>
    <w:rsid w:val="00417A6A"/>
    <w:rsid w:val="00427CA2"/>
    <w:rsid w:val="00427D20"/>
    <w:rsid w:val="00434148"/>
    <w:rsid w:val="0043639D"/>
    <w:rsid w:val="004378C1"/>
    <w:rsid w:val="0044289B"/>
    <w:rsid w:val="004436DD"/>
    <w:rsid w:val="00450C7B"/>
    <w:rsid w:val="00454879"/>
    <w:rsid w:val="0046036B"/>
    <w:rsid w:val="00465080"/>
    <w:rsid w:val="00473C44"/>
    <w:rsid w:val="00476B61"/>
    <w:rsid w:val="00476B7F"/>
    <w:rsid w:val="004811E2"/>
    <w:rsid w:val="00483679"/>
    <w:rsid w:val="00483950"/>
    <w:rsid w:val="00484D89"/>
    <w:rsid w:val="0048748F"/>
    <w:rsid w:val="00490C49"/>
    <w:rsid w:val="00491107"/>
    <w:rsid w:val="004915B4"/>
    <w:rsid w:val="00492D2E"/>
    <w:rsid w:val="00493D66"/>
    <w:rsid w:val="00494213"/>
    <w:rsid w:val="004B5A2E"/>
    <w:rsid w:val="004B5C8E"/>
    <w:rsid w:val="004B7B8A"/>
    <w:rsid w:val="004C190B"/>
    <w:rsid w:val="004C2AD3"/>
    <w:rsid w:val="004C4C9F"/>
    <w:rsid w:val="004C57A2"/>
    <w:rsid w:val="004D081D"/>
    <w:rsid w:val="004D110C"/>
    <w:rsid w:val="004D2A84"/>
    <w:rsid w:val="004D32FF"/>
    <w:rsid w:val="004E3B63"/>
    <w:rsid w:val="004E3CE1"/>
    <w:rsid w:val="004E5EDD"/>
    <w:rsid w:val="004F04AA"/>
    <w:rsid w:val="004F202B"/>
    <w:rsid w:val="00504754"/>
    <w:rsid w:val="00505794"/>
    <w:rsid w:val="005069BE"/>
    <w:rsid w:val="005075AB"/>
    <w:rsid w:val="0051261A"/>
    <w:rsid w:val="00512A27"/>
    <w:rsid w:val="00512BCA"/>
    <w:rsid w:val="00512F86"/>
    <w:rsid w:val="005148FE"/>
    <w:rsid w:val="0052161E"/>
    <w:rsid w:val="00522002"/>
    <w:rsid w:val="00522DD1"/>
    <w:rsid w:val="00527601"/>
    <w:rsid w:val="00531734"/>
    <w:rsid w:val="00532E23"/>
    <w:rsid w:val="00534926"/>
    <w:rsid w:val="00535CB1"/>
    <w:rsid w:val="00536779"/>
    <w:rsid w:val="0054211C"/>
    <w:rsid w:val="0054299B"/>
    <w:rsid w:val="005447B2"/>
    <w:rsid w:val="00546808"/>
    <w:rsid w:val="005468E0"/>
    <w:rsid w:val="00553788"/>
    <w:rsid w:val="00557CAF"/>
    <w:rsid w:val="00560948"/>
    <w:rsid w:val="00563A57"/>
    <w:rsid w:val="00565E77"/>
    <w:rsid w:val="005705D5"/>
    <w:rsid w:val="00570B89"/>
    <w:rsid w:val="00574C34"/>
    <w:rsid w:val="0058025D"/>
    <w:rsid w:val="00583709"/>
    <w:rsid w:val="005847A0"/>
    <w:rsid w:val="005861DF"/>
    <w:rsid w:val="0059362D"/>
    <w:rsid w:val="00595100"/>
    <w:rsid w:val="005967CC"/>
    <w:rsid w:val="00597672"/>
    <w:rsid w:val="005A1E7C"/>
    <w:rsid w:val="005A24EE"/>
    <w:rsid w:val="005A3F44"/>
    <w:rsid w:val="005A552B"/>
    <w:rsid w:val="005B2803"/>
    <w:rsid w:val="005B3B77"/>
    <w:rsid w:val="005B66B4"/>
    <w:rsid w:val="005C1122"/>
    <w:rsid w:val="005C182E"/>
    <w:rsid w:val="005C2AF7"/>
    <w:rsid w:val="005C40F5"/>
    <w:rsid w:val="005C5979"/>
    <w:rsid w:val="005C6185"/>
    <w:rsid w:val="005C6A19"/>
    <w:rsid w:val="005D3120"/>
    <w:rsid w:val="005D4187"/>
    <w:rsid w:val="005D76BB"/>
    <w:rsid w:val="005E2909"/>
    <w:rsid w:val="005E2FF6"/>
    <w:rsid w:val="005E3D1D"/>
    <w:rsid w:val="005E5CF5"/>
    <w:rsid w:val="005F04EB"/>
    <w:rsid w:val="005F19CA"/>
    <w:rsid w:val="005F3DB2"/>
    <w:rsid w:val="006017C9"/>
    <w:rsid w:val="00607CDA"/>
    <w:rsid w:val="006135FC"/>
    <w:rsid w:val="006175A5"/>
    <w:rsid w:val="00624947"/>
    <w:rsid w:val="00625B5B"/>
    <w:rsid w:val="006305A0"/>
    <w:rsid w:val="0064093D"/>
    <w:rsid w:val="00643E2F"/>
    <w:rsid w:val="00646639"/>
    <w:rsid w:val="0064720D"/>
    <w:rsid w:val="00653947"/>
    <w:rsid w:val="00654441"/>
    <w:rsid w:val="00657056"/>
    <w:rsid w:val="00661A03"/>
    <w:rsid w:val="00662572"/>
    <w:rsid w:val="006626C6"/>
    <w:rsid w:val="006633CD"/>
    <w:rsid w:val="0066454D"/>
    <w:rsid w:val="006675CD"/>
    <w:rsid w:val="00670E10"/>
    <w:rsid w:val="0067373D"/>
    <w:rsid w:val="006740C0"/>
    <w:rsid w:val="0067695E"/>
    <w:rsid w:val="0068122A"/>
    <w:rsid w:val="0068457A"/>
    <w:rsid w:val="00686CCB"/>
    <w:rsid w:val="006876D7"/>
    <w:rsid w:val="00694A63"/>
    <w:rsid w:val="006A0C2E"/>
    <w:rsid w:val="006A58FC"/>
    <w:rsid w:val="006B4E11"/>
    <w:rsid w:val="006C32B7"/>
    <w:rsid w:val="006C6E15"/>
    <w:rsid w:val="006C6EF6"/>
    <w:rsid w:val="006D17A2"/>
    <w:rsid w:val="006D48E7"/>
    <w:rsid w:val="006D5CEF"/>
    <w:rsid w:val="006E54CB"/>
    <w:rsid w:val="006F22BF"/>
    <w:rsid w:val="006F4515"/>
    <w:rsid w:val="00702FE9"/>
    <w:rsid w:val="0070695F"/>
    <w:rsid w:val="00706990"/>
    <w:rsid w:val="00706ECE"/>
    <w:rsid w:val="0071163F"/>
    <w:rsid w:val="0071176B"/>
    <w:rsid w:val="00712644"/>
    <w:rsid w:val="00712AF1"/>
    <w:rsid w:val="007154E8"/>
    <w:rsid w:val="007164A3"/>
    <w:rsid w:val="007164B5"/>
    <w:rsid w:val="00722C03"/>
    <w:rsid w:val="00723487"/>
    <w:rsid w:val="007254EA"/>
    <w:rsid w:val="007258C3"/>
    <w:rsid w:val="00725EE1"/>
    <w:rsid w:val="00730125"/>
    <w:rsid w:val="00732F03"/>
    <w:rsid w:val="00735001"/>
    <w:rsid w:val="007363A7"/>
    <w:rsid w:val="00741ABA"/>
    <w:rsid w:val="00742962"/>
    <w:rsid w:val="0074627A"/>
    <w:rsid w:val="00750B03"/>
    <w:rsid w:val="00755506"/>
    <w:rsid w:val="00767731"/>
    <w:rsid w:val="007706B4"/>
    <w:rsid w:val="007730AE"/>
    <w:rsid w:val="00776833"/>
    <w:rsid w:val="0078082A"/>
    <w:rsid w:val="007829BC"/>
    <w:rsid w:val="007834B9"/>
    <w:rsid w:val="00786815"/>
    <w:rsid w:val="007929EB"/>
    <w:rsid w:val="00792D25"/>
    <w:rsid w:val="007937B2"/>
    <w:rsid w:val="007A1375"/>
    <w:rsid w:val="007A1746"/>
    <w:rsid w:val="007A2C99"/>
    <w:rsid w:val="007A3B3E"/>
    <w:rsid w:val="007A4B0E"/>
    <w:rsid w:val="007B2438"/>
    <w:rsid w:val="007B5451"/>
    <w:rsid w:val="007B5FA8"/>
    <w:rsid w:val="007C295C"/>
    <w:rsid w:val="007D3907"/>
    <w:rsid w:val="007D57B0"/>
    <w:rsid w:val="007F47CC"/>
    <w:rsid w:val="00800DBC"/>
    <w:rsid w:val="008013AA"/>
    <w:rsid w:val="00801662"/>
    <w:rsid w:val="00802832"/>
    <w:rsid w:val="00803481"/>
    <w:rsid w:val="00805D59"/>
    <w:rsid w:val="00805DBB"/>
    <w:rsid w:val="00810B2A"/>
    <w:rsid w:val="00814CC2"/>
    <w:rsid w:val="00814F47"/>
    <w:rsid w:val="0082175B"/>
    <w:rsid w:val="00821F5F"/>
    <w:rsid w:val="008239F1"/>
    <w:rsid w:val="00827FB1"/>
    <w:rsid w:val="00830078"/>
    <w:rsid w:val="008312FD"/>
    <w:rsid w:val="00832027"/>
    <w:rsid w:val="00832B77"/>
    <w:rsid w:val="008351E1"/>
    <w:rsid w:val="00837BD0"/>
    <w:rsid w:val="00840EF4"/>
    <w:rsid w:val="00842B6A"/>
    <w:rsid w:val="00845B9A"/>
    <w:rsid w:val="00850BF8"/>
    <w:rsid w:val="00851821"/>
    <w:rsid w:val="00853A3B"/>
    <w:rsid w:val="008563BF"/>
    <w:rsid w:val="008569B8"/>
    <w:rsid w:val="00856C83"/>
    <w:rsid w:val="00857253"/>
    <w:rsid w:val="008605C5"/>
    <w:rsid w:val="00862999"/>
    <w:rsid w:val="00863256"/>
    <w:rsid w:val="00864B06"/>
    <w:rsid w:val="00867153"/>
    <w:rsid w:val="00873D52"/>
    <w:rsid w:val="008741B6"/>
    <w:rsid w:val="00890F43"/>
    <w:rsid w:val="008919E7"/>
    <w:rsid w:val="00892D5A"/>
    <w:rsid w:val="00895D66"/>
    <w:rsid w:val="008967CF"/>
    <w:rsid w:val="008A1194"/>
    <w:rsid w:val="008A2007"/>
    <w:rsid w:val="008A3B82"/>
    <w:rsid w:val="008A6223"/>
    <w:rsid w:val="008B2C88"/>
    <w:rsid w:val="008B435D"/>
    <w:rsid w:val="008B4A85"/>
    <w:rsid w:val="008B5E98"/>
    <w:rsid w:val="008C5B6B"/>
    <w:rsid w:val="008C76C6"/>
    <w:rsid w:val="008D08AB"/>
    <w:rsid w:val="008D48A4"/>
    <w:rsid w:val="008D550B"/>
    <w:rsid w:val="008E444C"/>
    <w:rsid w:val="008E5506"/>
    <w:rsid w:val="008E5EF9"/>
    <w:rsid w:val="008E6F4F"/>
    <w:rsid w:val="008E78B9"/>
    <w:rsid w:val="008F0529"/>
    <w:rsid w:val="008F0CAF"/>
    <w:rsid w:val="008F0F93"/>
    <w:rsid w:val="008F3295"/>
    <w:rsid w:val="008F5102"/>
    <w:rsid w:val="00900179"/>
    <w:rsid w:val="00900BDB"/>
    <w:rsid w:val="00901521"/>
    <w:rsid w:val="00906C82"/>
    <w:rsid w:val="009075EB"/>
    <w:rsid w:val="00910A4A"/>
    <w:rsid w:val="009161F5"/>
    <w:rsid w:val="00921DE6"/>
    <w:rsid w:val="009248E7"/>
    <w:rsid w:val="00931BE5"/>
    <w:rsid w:val="00932A69"/>
    <w:rsid w:val="00935711"/>
    <w:rsid w:val="00935828"/>
    <w:rsid w:val="00936F15"/>
    <w:rsid w:val="00937275"/>
    <w:rsid w:val="00937D33"/>
    <w:rsid w:val="009442E0"/>
    <w:rsid w:val="00950050"/>
    <w:rsid w:val="00954875"/>
    <w:rsid w:val="0095685F"/>
    <w:rsid w:val="009571DC"/>
    <w:rsid w:val="00960049"/>
    <w:rsid w:val="00960173"/>
    <w:rsid w:val="0096031B"/>
    <w:rsid w:val="00960440"/>
    <w:rsid w:val="00960994"/>
    <w:rsid w:val="0096175A"/>
    <w:rsid w:val="00961F22"/>
    <w:rsid w:val="009640C5"/>
    <w:rsid w:val="00967B7D"/>
    <w:rsid w:val="00970928"/>
    <w:rsid w:val="00973D5A"/>
    <w:rsid w:val="00974A9B"/>
    <w:rsid w:val="00974F55"/>
    <w:rsid w:val="009774CE"/>
    <w:rsid w:val="0097764A"/>
    <w:rsid w:val="0098708A"/>
    <w:rsid w:val="009872F9"/>
    <w:rsid w:val="00991C13"/>
    <w:rsid w:val="009932E2"/>
    <w:rsid w:val="009941DF"/>
    <w:rsid w:val="009A18E2"/>
    <w:rsid w:val="009B33A4"/>
    <w:rsid w:val="009B4E65"/>
    <w:rsid w:val="009B4EEF"/>
    <w:rsid w:val="009B552A"/>
    <w:rsid w:val="009C5831"/>
    <w:rsid w:val="009D0233"/>
    <w:rsid w:val="009D03D3"/>
    <w:rsid w:val="009D1131"/>
    <w:rsid w:val="009D26ED"/>
    <w:rsid w:val="009D72CE"/>
    <w:rsid w:val="009D7FDC"/>
    <w:rsid w:val="009E1034"/>
    <w:rsid w:val="009E7204"/>
    <w:rsid w:val="009E7B5A"/>
    <w:rsid w:val="009F2C72"/>
    <w:rsid w:val="009F4833"/>
    <w:rsid w:val="00A06254"/>
    <w:rsid w:val="00A06405"/>
    <w:rsid w:val="00A0677A"/>
    <w:rsid w:val="00A1026F"/>
    <w:rsid w:val="00A10322"/>
    <w:rsid w:val="00A10A18"/>
    <w:rsid w:val="00A13104"/>
    <w:rsid w:val="00A154C6"/>
    <w:rsid w:val="00A15978"/>
    <w:rsid w:val="00A1701B"/>
    <w:rsid w:val="00A17AF3"/>
    <w:rsid w:val="00A17BC4"/>
    <w:rsid w:val="00A25B0B"/>
    <w:rsid w:val="00A2760A"/>
    <w:rsid w:val="00A31BC6"/>
    <w:rsid w:val="00A363FB"/>
    <w:rsid w:val="00A41D6C"/>
    <w:rsid w:val="00A42EE9"/>
    <w:rsid w:val="00A4605B"/>
    <w:rsid w:val="00A5261D"/>
    <w:rsid w:val="00A6219F"/>
    <w:rsid w:val="00A628A8"/>
    <w:rsid w:val="00A636C2"/>
    <w:rsid w:val="00A64CD2"/>
    <w:rsid w:val="00A70E0E"/>
    <w:rsid w:val="00A74306"/>
    <w:rsid w:val="00A750C6"/>
    <w:rsid w:val="00A75BEA"/>
    <w:rsid w:val="00A7624D"/>
    <w:rsid w:val="00A82015"/>
    <w:rsid w:val="00A83EF9"/>
    <w:rsid w:val="00A868F4"/>
    <w:rsid w:val="00A913E7"/>
    <w:rsid w:val="00A91E6B"/>
    <w:rsid w:val="00A92431"/>
    <w:rsid w:val="00A94F0E"/>
    <w:rsid w:val="00A9789B"/>
    <w:rsid w:val="00AA07DD"/>
    <w:rsid w:val="00AA3D23"/>
    <w:rsid w:val="00AA5316"/>
    <w:rsid w:val="00AB4C33"/>
    <w:rsid w:val="00AB59DC"/>
    <w:rsid w:val="00AC2048"/>
    <w:rsid w:val="00AC360D"/>
    <w:rsid w:val="00AC58B0"/>
    <w:rsid w:val="00AC6024"/>
    <w:rsid w:val="00AD31A0"/>
    <w:rsid w:val="00AD3B7A"/>
    <w:rsid w:val="00AD4229"/>
    <w:rsid w:val="00AD509E"/>
    <w:rsid w:val="00AD569E"/>
    <w:rsid w:val="00AE1A8D"/>
    <w:rsid w:val="00AE23C7"/>
    <w:rsid w:val="00AE6318"/>
    <w:rsid w:val="00AF00B9"/>
    <w:rsid w:val="00AF6397"/>
    <w:rsid w:val="00AF6F7C"/>
    <w:rsid w:val="00B03E99"/>
    <w:rsid w:val="00B04AB0"/>
    <w:rsid w:val="00B04ED5"/>
    <w:rsid w:val="00B07334"/>
    <w:rsid w:val="00B07DA3"/>
    <w:rsid w:val="00B1179C"/>
    <w:rsid w:val="00B1304A"/>
    <w:rsid w:val="00B131C7"/>
    <w:rsid w:val="00B31ECD"/>
    <w:rsid w:val="00B336EA"/>
    <w:rsid w:val="00B3574D"/>
    <w:rsid w:val="00B36021"/>
    <w:rsid w:val="00B37418"/>
    <w:rsid w:val="00B44165"/>
    <w:rsid w:val="00B44A96"/>
    <w:rsid w:val="00B45140"/>
    <w:rsid w:val="00B5022C"/>
    <w:rsid w:val="00B50489"/>
    <w:rsid w:val="00B54A80"/>
    <w:rsid w:val="00B54B7C"/>
    <w:rsid w:val="00B55B12"/>
    <w:rsid w:val="00B64324"/>
    <w:rsid w:val="00B6640C"/>
    <w:rsid w:val="00B66D13"/>
    <w:rsid w:val="00B7051D"/>
    <w:rsid w:val="00B71542"/>
    <w:rsid w:val="00B76265"/>
    <w:rsid w:val="00B7735B"/>
    <w:rsid w:val="00B77A99"/>
    <w:rsid w:val="00B806DE"/>
    <w:rsid w:val="00B86FA7"/>
    <w:rsid w:val="00B87D7E"/>
    <w:rsid w:val="00B93161"/>
    <w:rsid w:val="00B93CF0"/>
    <w:rsid w:val="00B95233"/>
    <w:rsid w:val="00B95FF5"/>
    <w:rsid w:val="00BA4C66"/>
    <w:rsid w:val="00BB0B9E"/>
    <w:rsid w:val="00BB3155"/>
    <w:rsid w:val="00BB59FB"/>
    <w:rsid w:val="00BB60EA"/>
    <w:rsid w:val="00BC286A"/>
    <w:rsid w:val="00BC37C0"/>
    <w:rsid w:val="00BC6DD8"/>
    <w:rsid w:val="00BD4C54"/>
    <w:rsid w:val="00BE0424"/>
    <w:rsid w:val="00BE2DA4"/>
    <w:rsid w:val="00BE345A"/>
    <w:rsid w:val="00BE5FBC"/>
    <w:rsid w:val="00BE74D9"/>
    <w:rsid w:val="00BF349E"/>
    <w:rsid w:val="00BF4D04"/>
    <w:rsid w:val="00BF6ED8"/>
    <w:rsid w:val="00C017F4"/>
    <w:rsid w:val="00C029C4"/>
    <w:rsid w:val="00C041BC"/>
    <w:rsid w:val="00C07B40"/>
    <w:rsid w:val="00C12725"/>
    <w:rsid w:val="00C14594"/>
    <w:rsid w:val="00C20442"/>
    <w:rsid w:val="00C31762"/>
    <w:rsid w:val="00C32C21"/>
    <w:rsid w:val="00C36F54"/>
    <w:rsid w:val="00C44619"/>
    <w:rsid w:val="00C45787"/>
    <w:rsid w:val="00C46CFD"/>
    <w:rsid w:val="00C5285D"/>
    <w:rsid w:val="00C56851"/>
    <w:rsid w:val="00C6145A"/>
    <w:rsid w:val="00C65989"/>
    <w:rsid w:val="00C737F0"/>
    <w:rsid w:val="00C73D51"/>
    <w:rsid w:val="00C73FC4"/>
    <w:rsid w:val="00C75199"/>
    <w:rsid w:val="00C758A3"/>
    <w:rsid w:val="00C759D5"/>
    <w:rsid w:val="00C90CBD"/>
    <w:rsid w:val="00C91F54"/>
    <w:rsid w:val="00C93F27"/>
    <w:rsid w:val="00C94193"/>
    <w:rsid w:val="00CA5775"/>
    <w:rsid w:val="00CB5466"/>
    <w:rsid w:val="00CB61BE"/>
    <w:rsid w:val="00CB68AB"/>
    <w:rsid w:val="00CC378D"/>
    <w:rsid w:val="00CC6AC6"/>
    <w:rsid w:val="00CD3AEF"/>
    <w:rsid w:val="00CD44AE"/>
    <w:rsid w:val="00CD5050"/>
    <w:rsid w:val="00CD5AF7"/>
    <w:rsid w:val="00CE1473"/>
    <w:rsid w:val="00CE3A5F"/>
    <w:rsid w:val="00CE4BDF"/>
    <w:rsid w:val="00CE618C"/>
    <w:rsid w:val="00CE6412"/>
    <w:rsid w:val="00CF1324"/>
    <w:rsid w:val="00CF3B6B"/>
    <w:rsid w:val="00CF4481"/>
    <w:rsid w:val="00CF4B6B"/>
    <w:rsid w:val="00CF617F"/>
    <w:rsid w:val="00D029B8"/>
    <w:rsid w:val="00D03CB3"/>
    <w:rsid w:val="00D047B5"/>
    <w:rsid w:val="00D05612"/>
    <w:rsid w:val="00D074E2"/>
    <w:rsid w:val="00D07A80"/>
    <w:rsid w:val="00D10AE6"/>
    <w:rsid w:val="00D16246"/>
    <w:rsid w:val="00D24F6A"/>
    <w:rsid w:val="00D30D89"/>
    <w:rsid w:val="00D31605"/>
    <w:rsid w:val="00D31A61"/>
    <w:rsid w:val="00D361B8"/>
    <w:rsid w:val="00D36AEC"/>
    <w:rsid w:val="00D37358"/>
    <w:rsid w:val="00D41D03"/>
    <w:rsid w:val="00D42C37"/>
    <w:rsid w:val="00D54912"/>
    <w:rsid w:val="00D63C9E"/>
    <w:rsid w:val="00D64728"/>
    <w:rsid w:val="00D662B8"/>
    <w:rsid w:val="00D67681"/>
    <w:rsid w:val="00D75A07"/>
    <w:rsid w:val="00D801A4"/>
    <w:rsid w:val="00D80CCF"/>
    <w:rsid w:val="00D80DCF"/>
    <w:rsid w:val="00D80DD5"/>
    <w:rsid w:val="00D85286"/>
    <w:rsid w:val="00D907FD"/>
    <w:rsid w:val="00D91672"/>
    <w:rsid w:val="00D95ED0"/>
    <w:rsid w:val="00D96054"/>
    <w:rsid w:val="00D97414"/>
    <w:rsid w:val="00DA108D"/>
    <w:rsid w:val="00DA67BC"/>
    <w:rsid w:val="00DA6942"/>
    <w:rsid w:val="00DA7C5E"/>
    <w:rsid w:val="00DB4F87"/>
    <w:rsid w:val="00DB51E8"/>
    <w:rsid w:val="00DB6DD0"/>
    <w:rsid w:val="00DC5211"/>
    <w:rsid w:val="00DC7124"/>
    <w:rsid w:val="00DD11FD"/>
    <w:rsid w:val="00DD1282"/>
    <w:rsid w:val="00DD3301"/>
    <w:rsid w:val="00DD3D8E"/>
    <w:rsid w:val="00DD4167"/>
    <w:rsid w:val="00DD77E3"/>
    <w:rsid w:val="00DE17FF"/>
    <w:rsid w:val="00DE2158"/>
    <w:rsid w:val="00DF1293"/>
    <w:rsid w:val="00DF2480"/>
    <w:rsid w:val="00DF3F6D"/>
    <w:rsid w:val="00DF57ED"/>
    <w:rsid w:val="00DF6744"/>
    <w:rsid w:val="00DF679B"/>
    <w:rsid w:val="00DF71D9"/>
    <w:rsid w:val="00E01D31"/>
    <w:rsid w:val="00E0355C"/>
    <w:rsid w:val="00E0534B"/>
    <w:rsid w:val="00E053AF"/>
    <w:rsid w:val="00E05B17"/>
    <w:rsid w:val="00E0673B"/>
    <w:rsid w:val="00E070B7"/>
    <w:rsid w:val="00E07429"/>
    <w:rsid w:val="00E14167"/>
    <w:rsid w:val="00E14920"/>
    <w:rsid w:val="00E22CA3"/>
    <w:rsid w:val="00E269CC"/>
    <w:rsid w:val="00E26E0A"/>
    <w:rsid w:val="00E27C69"/>
    <w:rsid w:val="00E3284E"/>
    <w:rsid w:val="00E33C62"/>
    <w:rsid w:val="00E35796"/>
    <w:rsid w:val="00E37E2A"/>
    <w:rsid w:val="00E42584"/>
    <w:rsid w:val="00E4280B"/>
    <w:rsid w:val="00E43E61"/>
    <w:rsid w:val="00E46268"/>
    <w:rsid w:val="00E47258"/>
    <w:rsid w:val="00E53390"/>
    <w:rsid w:val="00E545F5"/>
    <w:rsid w:val="00E60EDD"/>
    <w:rsid w:val="00E632B7"/>
    <w:rsid w:val="00E633CD"/>
    <w:rsid w:val="00E63E39"/>
    <w:rsid w:val="00E66E22"/>
    <w:rsid w:val="00E67A9B"/>
    <w:rsid w:val="00E838D2"/>
    <w:rsid w:val="00E841CA"/>
    <w:rsid w:val="00EA32CA"/>
    <w:rsid w:val="00EB70F6"/>
    <w:rsid w:val="00EC234E"/>
    <w:rsid w:val="00EC32E6"/>
    <w:rsid w:val="00EC3635"/>
    <w:rsid w:val="00EC5680"/>
    <w:rsid w:val="00EC6C42"/>
    <w:rsid w:val="00ED21E9"/>
    <w:rsid w:val="00ED7CBD"/>
    <w:rsid w:val="00EE2467"/>
    <w:rsid w:val="00EE4F60"/>
    <w:rsid w:val="00EE512A"/>
    <w:rsid w:val="00EE5F99"/>
    <w:rsid w:val="00EE698C"/>
    <w:rsid w:val="00EF3C26"/>
    <w:rsid w:val="00EF4C0C"/>
    <w:rsid w:val="00EF5620"/>
    <w:rsid w:val="00F06EC6"/>
    <w:rsid w:val="00F075BE"/>
    <w:rsid w:val="00F107BC"/>
    <w:rsid w:val="00F136F9"/>
    <w:rsid w:val="00F13DEC"/>
    <w:rsid w:val="00F214AA"/>
    <w:rsid w:val="00F21647"/>
    <w:rsid w:val="00F23277"/>
    <w:rsid w:val="00F24234"/>
    <w:rsid w:val="00F312F1"/>
    <w:rsid w:val="00F366B5"/>
    <w:rsid w:val="00F4036A"/>
    <w:rsid w:val="00F40D2F"/>
    <w:rsid w:val="00F42C9C"/>
    <w:rsid w:val="00F432E5"/>
    <w:rsid w:val="00F43391"/>
    <w:rsid w:val="00F43C65"/>
    <w:rsid w:val="00F465F1"/>
    <w:rsid w:val="00F47ACF"/>
    <w:rsid w:val="00F5372E"/>
    <w:rsid w:val="00F56670"/>
    <w:rsid w:val="00F578C2"/>
    <w:rsid w:val="00F6062C"/>
    <w:rsid w:val="00F61F37"/>
    <w:rsid w:val="00F62845"/>
    <w:rsid w:val="00F647E9"/>
    <w:rsid w:val="00F65950"/>
    <w:rsid w:val="00F661BF"/>
    <w:rsid w:val="00F70024"/>
    <w:rsid w:val="00F74D43"/>
    <w:rsid w:val="00F77D04"/>
    <w:rsid w:val="00F8337A"/>
    <w:rsid w:val="00F85F7E"/>
    <w:rsid w:val="00F867C0"/>
    <w:rsid w:val="00F97B4E"/>
    <w:rsid w:val="00FA2E6F"/>
    <w:rsid w:val="00FB3B2F"/>
    <w:rsid w:val="00FB6311"/>
    <w:rsid w:val="00FC276D"/>
    <w:rsid w:val="00FC39A9"/>
    <w:rsid w:val="00FC556B"/>
    <w:rsid w:val="00FC7332"/>
    <w:rsid w:val="00FD0C27"/>
    <w:rsid w:val="00FD2594"/>
    <w:rsid w:val="00FD2D44"/>
    <w:rsid w:val="00FD408F"/>
    <w:rsid w:val="00FD7757"/>
    <w:rsid w:val="00FE245F"/>
    <w:rsid w:val="00FE4B6A"/>
    <w:rsid w:val="00FE5F59"/>
    <w:rsid w:val="00FF3C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5C6185"/>
    <w:pPr>
      <w:tabs>
        <w:tab w:val="right" w:pos="9350"/>
      </w:tabs>
      <w:spacing w:before="240" w:after="100"/>
    </w:pPr>
    <w:rPr>
      <w:rFonts w:asciiTheme="majorHAnsi" w:hAnsiTheme="majorHAnsi" w:cstheme="majorHAnsi"/>
      <w:b/>
      <w:bCs/>
      <w:noProof/>
      <w:color w:val="4F81BD" w:themeColor="accent1"/>
      <w:sz w:val="24"/>
      <w:szCs w:val="24"/>
      <w:u w:val="single"/>
    </w:r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C5680"/>
    <w:rPr>
      <w:color w:val="605E5C"/>
      <w:shd w:val="clear" w:color="auto" w:fill="E1DFDD"/>
    </w:rPr>
  </w:style>
  <w:style w:type="character" w:styleId="FollowedHyperlink">
    <w:name w:val="FollowedHyperlink"/>
    <w:basedOn w:val="DefaultParagraphFont"/>
    <w:uiPriority w:val="99"/>
    <w:semiHidden/>
    <w:unhideWhenUsed/>
    <w:rsid w:val="00CF4B6B"/>
    <w:rPr>
      <w:color w:val="800080" w:themeColor="followedHyperlink"/>
      <w:u w:val="single"/>
    </w:rPr>
  </w:style>
  <w:style w:type="paragraph" w:styleId="ListParagraph">
    <w:name w:val="List Paragraph"/>
    <w:basedOn w:val="Normal"/>
    <w:uiPriority w:val="34"/>
    <w:qFormat/>
    <w:rsid w:val="008563BF"/>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01439">
      <w:bodyDiv w:val="1"/>
      <w:marLeft w:val="0"/>
      <w:marRight w:val="0"/>
      <w:marTop w:val="0"/>
      <w:marBottom w:val="0"/>
      <w:divBdr>
        <w:top w:val="none" w:sz="0" w:space="0" w:color="auto"/>
        <w:left w:val="none" w:sz="0" w:space="0" w:color="auto"/>
        <w:bottom w:val="none" w:sz="0" w:space="0" w:color="auto"/>
        <w:right w:val="none" w:sz="0" w:space="0" w:color="auto"/>
      </w:divBdr>
      <w:divsChild>
        <w:div w:id="101193687">
          <w:marLeft w:val="0"/>
          <w:marRight w:val="0"/>
          <w:marTop w:val="0"/>
          <w:marBottom w:val="0"/>
          <w:divBdr>
            <w:top w:val="none" w:sz="0" w:space="0" w:color="auto"/>
            <w:left w:val="none" w:sz="0" w:space="0" w:color="auto"/>
            <w:bottom w:val="none" w:sz="0" w:space="0" w:color="auto"/>
            <w:right w:val="none" w:sz="0" w:space="0" w:color="auto"/>
          </w:divBdr>
        </w:div>
        <w:div w:id="474493760">
          <w:marLeft w:val="0"/>
          <w:marRight w:val="0"/>
          <w:marTop w:val="0"/>
          <w:marBottom w:val="0"/>
          <w:divBdr>
            <w:top w:val="none" w:sz="0" w:space="0" w:color="auto"/>
            <w:left w:val="none" w:sz="0" w:space="0" w:color="auto"/>
            <w:bottom w:val="none" w:sz="0" w:space="0" w:color="auto"/>
            <w:right w:val="none" w:sz="0" w:space="0" w:color="auto"/>
          </w:divBdr>
        </w:div>
        <w:div w:id="952173598">
          <w:marLeft w:val="0"/>
          <w:marRight w:val="0"/>
          <w:marTop w:val="0"/>
          <w:marBottom w:val="0"/>
          <w:divBdr>
            <w:top w:val="none" w:sz="0" w:space="0" w:color="auto"/>
            <w:left w:val="none" w:sz="0" w:space="0" w:color="auto"/>
            <w:bottom w:val="none" w:sz="0" w:space="0" w:color="auto"/>
            <w:right w:val="none" w:sz="0" w:space="0" w:color="auto"/>
          </w:divBdr>
        </w:div>
        <w:div w:id="1795636234">
          <w:marLeft w:val="0"/>
          <w:marRight w:val="0"/>
          <w:marTop w:val="0"/>
          <w:marBottom w:val="0"/>
          <w:divBdr>
            <w:top w:val="none" w:sz="0" w:space="0" w:color="auto"/>
            <w:left w:val="none" w:sz="0" w:space="0" w:color="auto"/>
            <w:bottom w:val="none" w:sz="0" w:space="0" w:color="auto"/>
            <w:right w:val="none" w:sz="0" w:space="0" w:color="auto"/>
          </w:divBdr>
        </w:div>
        <w:div w:id="1630285827">
          <w:marLeft w:val="0"/>
          <w:marRight w:val="0"/>
          <w:marTop w:val="0"/>
          <w:marBottom w:val="0"/>
          <w:divBdr>
            <w:top w:val="none" w:sz="0" w:space="0" w:color="auto"/>
            <w:left w:val="none" w:sz="0" w:space="0" w:color="auto"/>
            <w:bottom w:val="none" w:sz="0" w:space="0" w:color="auto"/>
            <w:right w:val="none" w:sz="0" w:space="0" w:color="auto"/>
          </w:divBdr>
        </w:div>
      </w:divsChild>
    </w:div>
    <w:div w:id="47654096">
      <w:bodyDiv w:val="1"/>
      <w:marLeft w:val="0"/>
      <w:marRight w:val="0"/>
      <w:marTop w:val="0"/>
      <w:marBottom w:val="0"/>
      <w:divBdr>
        <w:top w:val="none" w:sz="0" w:space="0" w:color="auto"/>
        <w:left w:val="none" w:sz="0" w:space="0" w:color="auto"/>
        <w:bottom w:val="none" w:sz="0" w:space="0" w:color="auto"/>
        <w:right w:val="none" w:sz="0" w:space="0" w:color="auto"/>
      </w:divBdr>
    </w:div>
    <w:div w:id="57941160">
      <w:bodyDiv w:val="1"/>
      <w:marLeft w:val="0"/>
      <w:marRight w:val="0"/>
      <w:marTop w:val="0"/>
      <w:marBottom w:val="0"/>
      <w:divBdr>
        <w:top w:val="none" w:sz="0" w:space="0" w:color="auto"/>
        <w:left w:val="none" w:sz="0" w:space="0" w:color="auto"/>
        <w:bottom w:val="none" w:sz="0" w:space="0" w:color="auto"/>
        <w:right w:val="none" w:sz="0" w:space="0" w:color="auto"/>
      </w:divBdr>
      <w:divsChild>
        <w:div w:id="1446465207">
          <w:marLeft w:val="0"/>
          <w:marRight w:val="0"/>
          <w:marTop w:val="0"/>
          <w:marBottom w:val="0"/>
          <w:divBdr>
            <w:top w:val="none" w:sz="0" w:space="0" w:color="auto"/>
            <w:left w:val="none" w:sz="0" w:space="0" w:color="auto"/>
            <w:bottom w:val="none" w:sz="0" w:space="0" w:color="auto"/>
            <w:right w:val="none" w:sz="0" w:space="0" w:color="auto"/>
          </w:divBdr>
        </w:div>
        <w:div w:id="1532691127">
          <w:marLeft w:val="0"/>
          <w:marRight w:val="0"/>
          <w:marTop w:val="0"/>
          <w:marBottom w:val="0"/>
          <w:divBdr>
            <w:top w:val="none" w:sz="0" w:space="0" w:color="auto"/>
            <w:left w:val="none" w:sz="0" w:space="0" w:color="auto"/>
            <w:bottom w:val="none" w:sz="0" w:space="0" w:color="auto"/>
            <w:right w:val="none" w:sz="0" w:space="0" w:color="auto"/>
          </w:divBdr>
        </w:div>
        <w:div w:id="1070738012">
          <w:marLeft w:val="0"/>
          <w:marRight w:val="0"/>
          <w:marTop w:val="0"/>
          <w:marBottom w:val="0"/>
          <w:divBdr>
            <w:top w:val="none" w:sz="0" w:space="0" w:color="auto"/>
            <w:left w:val="none" w:sz="0" w:space="0" w:color="auto"/>
            <w:bottom w:val="none" w:sz="0" w:space="0" w:color="auto"/>
            <w:right w:val="none" w:sz="0" w:space="0" w:color="auto"/>
          </w:divBdr>
        </w:div>
        <w:div w:id="248663370">
          <w:marLeft w:val="0"/>
          <w:marRight w:val="0"/>
          <w:marTop w:val="0"/>
          <w:marBottom w:val="0"/>
          <w:divBdr>
            <w:top w:val="none" w:sz="0" w:space="0" w:color="auto"/>
            <w:left w:val="none" w:sz="0" w:space="0" w:color="auto"/>
            <w:bottom w:val="none" w:sz="0" w:space="0" w:color="auto"/>
            <w:right w:val="none" w:sz="0" w:space="0" w:color="auto"/>
          </w:divBdr>
        </w:div>
        <w:div w:id="975836119">
          <w:marLeft w:val="0"/>
          <w:marRight w:val="0"/>
          <w:marTop w:val="0"/>
          <w:marBottom w:val="0"/>
          <w:divBdr>
            <w:top w:val="none" w:sz="0" w:space="0" w:color="auto"/>
            <w:left w:val="none" w:sz="0" w:space="0" w:color="auto"/>
            <w:bottom w:val="none" w:sz="0" w:space="0" w:color="auto"/>
            <w:right w:val="none" w:sz="0" w:space="0" w:color="auto"/>
          </w:divBdr>
        </w:div>
        <w:div w:id="955405021">
          <w:marLeft w:val="0"/>
          <w:marRight w:val="0"/>
          <w:marTop w:val="0"/>
          <w:marBottom w:val="0"/>
          <w:divBdr>
            <w:top w:val="none" w:sz="0" w:space="0" w:color="auto"/>
            <w:left w:val="none" w:sz="0" w:space="0" w:color="auto"/>
            <w:bottom w:val="none" w:sz="0" w:space="0" w:color="auto"/>
            <w:right w:val="none" w:sz="0" w:space="0" w:color="auto"/>
          </w:divBdr>
        </w:div>
        <w:div w:id="323820982">
          <w:marLeft w:val="0"/>
          <w:marRight w:val="0"/>
          <w:marTop w:val="0"/>
          <w:marBottom w:val="0"/>
          <w:divBdr>
            <w:top w:val="none" w:sz="0" w:space="0" w:color="auto"/>
            <w:left w:val="none" w:sz="0" w:space="0" w:color="auto"/>
            <w:bottom w:val="none" w:sz="0" w:space="0" w:color="auto"/>
            <w:right w:val="none" w:sz="0" w:space="0" w:color="auto"/>
          </w:divBdr>
        </w:div>
        <w:div w:id="1410686607">
          <w:marLeft w:val="0"/>
          <w:marRight w:val="0"/>
          <w:marTop w:val="0"/>
          <w:marBottom w:val="0"/>
          <w:divBdr>
            <w:top w:val="none" w:sz="0" w:space="0" w:color="auto"/>
            <w:left w:val="none" w:sz="0" w:space="0" w:color="auto"/>
            <w:bottom w:val="none" w:sz="0" w:space="0" w:color="auto"/>
            <w:right w:val="none" w:sz="0" w:space="0" w:color="auto"/>
          </w:divBdr>
        </w:div>
        <w:div w:id="1255743300">
          <w:marLeft w:val="0"/>
          <w:marRight w:val="0"/>
          <w:marTop w:val="0"/>
          <w:marBottom w:val="0"/>
          <w:divBdr>
            <w:top w:val="none" w:sz="0" w:space="0" w:color="auto"/>
            <w:left w:val="none" w:sz="0" w:space="0" w:color="auto"/>
            <w:bottom w:val="none" w:sz="0" w:space="0" w:color="auto"/>
            <w:right w:val="none" w:sz="0" w:space="0" w:color="auto"/>
          </w:divBdr>
        </w:div>
        <w:div w:id="196239650">
          <w:marLeft w:val="0"/>
          <w:marRight w:val="0"/>
          <w:marTop w:val="0"/>
          <w:marBottom w:val="0"/>
          <w:divBdr>
            <w:top w:val="none" w:sz="0" w:space="0" w:color="auto"/>
            <w:left w:val="none" w:sz="0" w:space="0" w:color="auto"/>
            <w:bottom w:val="none" w:sz="0" w:space="0" w:color="auto"/>
            <w:right w:val="none" w:sz="0" w:space="0" w:color="auto"/>
          </w:divBdr>
        </w:div>
        <w:div w:id="1807625777">
          <w:marLeft w:val="0"/>
          <w:marRight w:val="0"/>
          <w:marTop w:val="0"/>
          <w:marBottom w:val="0"/>
          <w:divBdr>
            <w:top w:val="none" w:sz="0" w:space="0" w:color="auto"/>
            <w:left w:val="none" w:sz="0" w:space="0" w:color="auto"/>
            <w:bottom w:val="none" w:sz="0" w:space="0" w:color="auto"/>
            <w:right w:val="none" w:sz="0" w:space="0" w:color="auto"/>
          </w:divBdr>
        </w:div>
        <w:div w:id="566652393">
          <w:marLeft w:val="0"/>
          <w:marRight w:val="0"/>
          <w:marTop w:val="0"/>
          <w:marBottom w:val="0"/>
          <w:divBdr>
            <w:top w:val="none" w:sz="0" w:space="0" w:color="auto"/>
            <w:left w:val="none" w:sz="0" w:space="0" w:color="auto"/>
            <w:bottom w:val="none" w:sz="0" w:space="0" w:color="auto"/>
            <w:right w:val="none" w:sz="0" w:space="0" w:color="auto"/>
          </w:divBdr>
        </w:div>
        <w:div w:id="984697875">
          <w:marLeft w:val="0"/>
          <w:marRight w:val="0"/>
          <w:marTop w:val="0"/>
          <w:marBottom w:val="0"/>
          <w:divBdr>
            <w:top w:val="none" w:sz="0" w:space="0" w:color="auto"/>
            <w:left w:val="none" w:sz="0" w:space="0" w:color="auto"/>
            <w:bottom w:val="none" w:sz="0" w:space="0" w:color="auto"/>
            <w:right w:val="none" w:sz="0" w:space="0" w:color="auto"/>
          </w:divBdr>
        </w:div>
        <w:div w:id="616716451">
          <w:marLeft w:val="0"/>
          <w:marRight w:val="0"/>
          <w:marTop w:val="0"/>
          <w:marBottom w:val="0"/>
          <w:divBdr>
            <w:top w:val="none" w:sz="0" w:space="0" w:color="auto"/>
            <w:left w:val="none" w:sz="0" w:space="0" w:color="auto"/>
            <w:bottom w:val="none" w:sz="0" w:space="0" w:color="auto"/>
            <w:right w:val="none" w:sz="0" w:space="0" w:color="auto"/>
          </w:divBdr>
        </w:div>
        <w:div w:id="195626219">
          <w:marLeft w:val="0"/>
          <w:marRight w:val="0"/>
          <w:marTop w:val="0"/>
          <w:marBottom w:val="0"/>
          <w:divBdr>
            <w:top w:val="none" w:sz="0" w:space="0" w:color="auto"/>
            <w:left w:val="none" w:sz="0" w:space="0" w:color="auto"/>
            <w:bottom w:val="none" w:sz="0" w:space="0" w:color="auto"/>
            <w:right w:val="none" w:sz="0" w:space="0" w:color="auto"/>
          </w:divBdr>
        </w:div>
        <w:div w:id="1151487242">
          <w:marLeft w:val="0"/>
          <w:marRight w:val="0"/>
          <w:marTop w:val="0"/>
          <w:marBottom w:val="0"/>
          <w:divBdr>
            <w:top w:val="none" w:sz="0" w:space="0" w:color="auto"/>
            <w:left w:val="none" w:sz="0" w:space="0" w:color="auto"/>
            <w:bottom w:val="none" w:sz="0" w:space="0" w:color="auto"/>
            <w:right w:val="none" w:sz="0" w:space="0" w:color="auto"/>
          </w:divBdr>
        </w:div>
        <w:div w:id="660357499">
          <w:marLeft w:val="0"/>
          <w:marRight w:val="0"/>
          <w:marTop w:val="0"/>
          <w:marBottom w:val="0"/>
          <w:divBdr>
            <w:top w:val="none" w:sz="0" w:space="0" w:color="auto"/>
            <w:left w:val="none" w:sz="0" w:space="0" w:color="auto"/>
            <w:bottom w:val="none" w:sz="0" w:space="0" w:color="auto"/>
            <w:right w:val="none" w:sz="0" w:space="0" w:color="auto"/>
          </w:divBdr>
        </w:div>
        <w:div w:id="746075561">
          <w:marLeft w:val="0"/>
          <w:marRight w:val="0"/>
          <w:marTop w:val="0"/>
          <w:marBottom w:val="0"/>
          <w:divBdr>
            <w:top w:val="none" w:sz="0" w:space="0" w:color="auto"/>
            <w:left w:val="none" w:sz="0" w:space="0" w:color="auto"/>
            <w:bottom w:val="none" w:sz="0" w:space="0" w:color="auto"/>
            <w:right w:val="none" w:sz="0" w:space="0" w:color="auto"/>
          </w:divBdr>
        </w:div>
        <w:div w:id="571623892">
          <w:marLeft w:val="0"/>
          <w:marRight w:val="0"/>
          <w:marTop w:val="0"/>
          <w:marBottom w:val="0"/>
          <w:divBdr>
            <w:top w:val="none" w:sz="0" w:space="0" w:color="auto"/>
            <w:left w:val="none" w:sz="0" w:space="0" w:color="auto"/>
            <w:bottom w:val="none" w:sz="0" w:space="0" w:color="auto"/>
            <w:right w:val="none" w:sz="0" w:space="0" w:color="auto"/>
          </w:divBdr>
        </w:div>
        <w:div w:id="1699044566">
          <w:marLeft w:val="0"/>
          <w:marRight w:val="0"/>
          <w:marTop w:val="0"/>
          <w:marBottom w:val="0"/>
          <w:divBdr>
            <w:top w:val="none" w:sz="0" w:space="0" w:color="auto"/>
            <w:left w:val="none" w:sz="0" w:space="0" w:color="auto"/>
            <w:bottom w:val="none" w:sz="0" w:space="0" w:color="auto"/>
            <w:right w:val="none" w:sz="0" w:space="0" w:color="auto"/>
          </w:divBdr>
        </w:div>
        <w:div w:id="505561673">
          <w:marLeft w:val="0"/>
          <w:marRight w:val="0"/>
          <w:marTop w:val="0"/>
          <w:marBottom w:val="0"/>
          <w:divBdr>
            <w:top w:val="none" w:sz="0" w:space="0" w:color="auto"/>
            <w:left w:val="none" w:sz="0" w:space="0" w:color="auto"/>
            <w:bottom w:val="none" w:sz="0" w:space="0" w:color="auto"/>
            <w:right w:val="none" w:sz="0" w:space="0" w:color="auto"/>
          </w:divBdr>
        </w:div>
        <w:div w:id="69617405">
          <w:marLeft w:val="0"/>
          <w:marRight w:val="0"/>
          <w:marTop w:val="0"/>
          <w:marBottom w:val="0"/>
          <w:divBdr>
            <w:top w:val="none" w:sz="0" w:space="0" w:color="auto"/>
            <w:left w:val="none" w:sz="0" w:space="0" w:color="auto"/>
            <w:bottom w:val="none" w:sz="0" w:space="0" w:color="auto"/>
            <w:right w:val="none" w:sz="0" w:space="0" w:color="auto"/>
          </w:divBdr>
        </w:div>
        <w:div w:id="1912079803">
          <w:marLeft w:val="0"/>
          <w:marRight w:val="0"/>
          <w:marTop w:val="0"/>
          <w:marBottom w:val="0"/>
          <w:divBdr>
            <w:top w:val="none" w:sz="0" w:space="0" w:color="auto"/>
            <w:left w:val="none" w:sz="0" w:space="0" w:color="auto"/>
            <w:bottom w:val="none" w:sz="0" w:space="0" w:color="auto"/>
            <w:right w:val="none" w:sz="0" w:space="0" w:color="auto"/>
          </w:divBdr>
        </w:div>
        <w:div w:id="1796294317">
          <w:marLeft w:val="0"/>
          <w:marRight w:val="0"/>
          <w:marTop w:val="0"/>
          <w:marBottom w:val="0"/>
          <w:divBdr>
            <w:top w:val="none" w:sz="0" w:space="0" w:color="auto"/>
            <w:left w:val="none" w:sz="0" w:space="0" w:color="auto"/>
            <w:bottom w:val="none" w:sz="0" w:space="0" w:color="auto"/>
            <w:right w:val="none" w:sz="0" w:space="0" w:color="auto"/>
          </w:divBdr>
        </w:div>
        <w:div w:id="2107264872">
          <w:marLeft w:val="0"/>
          <w:marRight w:val="0"/>
          <w:marTop w:val="0"/>
          <w:marBottom w:val="0"/>
          <w:divBdr>
            <w:top w:val="none" w:sz="0" w:space="0" w:color="auto"/>
            <w:left w:val="none" w:sz="0" w:space="0" w:color="auto"/>
            <w:bottom w:val="none" w:sz="0" w:space="0" w:color="auto"/>
            <w:right w:val="none" w:sz="0" w:space="0" w:color="auto"/>
          </w:divBdr>
        </w:div>
        <w:div w:id="1647279183">
          <w:marLeft w:val="0"/>
          <w:marRight w:val="0"/>
          <w:marTop w:val="0"/>
          <w:marBottom w:val="0"/>
          <w:divBdr>
            <w:top w:val="none" w:sz="0" w:space="0" w:color="auto"/>
            <w:left w:val="none" w:sz="0" w:space="0" w:color="auto"/>
            <w:bottom w:val="none" w:sz="0" w:space="0" w:color="auto"/>
            <w:right w:val="none" w:sz="0" w:space="0" w:color="auto"/>
          </w:divBdr>
        </w:div>
        <w:div w:id="139346159">
          <w:marLeft w:val="0"/>
          <w:marRight w:val="0"/>
          <w:marTop w:val="0"/>
          <w:marBottom w:val="0"/>
          <w:divBdr>
            <w:top w:val="none" w:sz="0" w:space="0" w:color="auto"/>
            <w:left w:val="none" w:sz="0" w:space="0" w:color="auto"/>
            <w:bottom w:val="none" w:sz="0" w:space="0" w:color="auto"/>
            <w:right w:val="none" w:sz="0" w:space="0" w:color="auto"/>
          </w:divBdr>
        </w:div>
        <w:div w:id="809636374">
          <w:marLeft w:val="0"/>
          <w:marRight w:val="0"/>
          <w:marTop w:val="0"/>
          <w:marBottom w:val="0"/>
          <w:divBdr>
            <w:top w:val="none" w:sz="0" w:space="0" w:color="auto"/>
            <w:left w:val="none" w:sz="0" w:space="0" w:color="auto"/>
            <w:bottom w:val="none" w:sz="0" w:space="0" w:color="auto"/>
            <w:right w:val="none" w:sz="0" w:space="0" w:color="auto"/>
          </w:divBdr>
        </w:div>
        <w:div w:id="1474249989">
          <w:marLeft w:val="0"/>
          <w:marRight w:val="0"/>
          <w:marTop w:val="0"/>
          <w:marBottom w:val="0"/>
          <w:divBdr>
            <w:top w:val="none" w:sz="0" w:space="0" w:color="auto"/>
            <w:left w:val="none" w:sz="0" w:space="0" w:color="auto"/>
            <w:bottom w:val="none" w:sz="0" w:space="0" w:color="auto"/>
            <w:right w:val="none" w:sz="0" w:space="0" w:color="auto"/>
          </w:divBdr>
        </w:div>
        <w:div w:id="1767118694">
          <w:marLeft w:val="0"/>
          <w:marRight w:val="0"/>
          <w:marTop w:val="0"/>
          <w:marBottom w:val="0"/>
          <w:divBdr>
            <w:top w:val="none" w:sz="0" w:space="0" w:color="auto"/>
            <w:left w:val="none" w:sz="0" w:space="0" w:color="auto"/>
            <w:bottom w:val="none" w:sz="0" w:space="0" w:color="auto"/>
            <w:right w:val="none" w:sz="0" w:space="0" w:color="auto"/>
          </w:divBdr>
        </w:div>
        <w:div w:id="1038120200">
          <w:marLeft w:val="0"/>
          <w:marRight w:val="0"/>
          <w:marTop w:val="0"/>
          <w:marBottom w:val="0"/>
          <w:divBdr>
            <w:top w:val="none" w:sz="0" w:space="0" w:color="auto"/>
            <w:left w:val="none" w:sz="0" w:space="0" w:color="auto"/>
            <w:bottom w:val="none" w:sz="0" w:space="0" w:color="auto"/>
            <w:right w:val="none" w:sz="0" w:space="0" w:color="auto"/>
          </w:divBdr>
        </w:div>
        <w:div w:id="1327511912">
          <w:marLeft w:val="0"/>
          <w:marRight w:val="0"/>
          <w:marTop w:val="0"/>
          <w:marBottom w:val="0"/>
          <w:divBdr>
            <w:top w:val="none" w:sz="0" w:space="0" w:color="auto"/>
            <w:left w:val="none" w:sz="0" w:space="0" w:color="auto"/>
            <w:bottom w:val="none" w:sz="0" w:space="0" w:color="auto"/>
            <w:right w:val="none" w:sz="0" w:space="0" w:color="auto"/>
          </w:divBdr>
        </w:div>
        <w:div w:id="1607039846">
          <w:marLeft w:val="0"/>
          <w:marRight w:val="0"/>
          <w:marTop w:val="0"/>
          <w:marBottom w:val="0"/>
          <w:divBdr>
            <w:top w:val="none" w:sz="0" w:space="0" w:color="auto"/>
            <w:left w:val="none" w:sz="0" w:space="0" w:color="auto"/>
            <w:bottom w:val="none" w:sz="0" w:space="0" w:color="auto"/>
            <w:right w:val="none" w:sz="0" w:space="0" w:color="auto"/>
          </w:divBdr>
        </w:div>
        <w:div w:id="497117023">
          <w:marLeft w:val="0"/>
          <w:marRight w:val="0"/>
          <w:marTop w:val="0"/>
          <w:marBottom w:val="0"/>
          <w:divBdr>
            <w:top w:val="none" w:sz="0" w:space="0" w:color="auto"/>
            <w:left w:val="none" w:sz="0" w:space="0" w:color="auto"/>
            <w:bottom w:val="none" w:sz="0" w:space="0" w:color="auto"/>
            <w:right w:val="none" w:sz="0" w:space="0" w:color="auto"/>
          </w:divBdr>
        </w:div>
        <w:div w:id="1495953624">
          <w:marLeft w:val="0"/>
          <w:marRight w:val="0"/>
          <w:marTop w:val="0"/>
          <w:marBottom w:val="0"/>
          <w:divBdr>
            <w:top w:val="none" w:sz="0" w:space="0" w:color="auto"/>
            <w:left w:val="none" w:sz="0" w:space="0" w:color="auto"/>
            <w:bottom w:val="none" w:sz="0" w:space="0" w:color="auto"/>
            <w:right w:val="none" w:sz="0" w:space="0" w:color="auto"/>
          </w:divBdr>
        </w:div>
        <w:div w:id="1160150685">
          <w:marLeft w:val="0"/>
          <w:marRight w:val="0"/>
          <w:marTop w:val="0"/>
          <w:marBottom w:val="0"/>
          <w:divBdr>
            <w:top w:val="none" w:sz="0" w:space="0" w:color="auto"/>
            <w:left w:val="none" w:sz="0" w:space="0" w:color="auto"/>
            <w:bottom w:val="none" w:sz="0" w:space="0" w:color="auto"/>
            <w:right w:val="none" w:sz="0" w:space="0" w:color="auto"/>
          </w:divBdr>
        </w:div>
        <w:div w:id="1777868087">
          <w:marLeft w:val="0"/>
          <w:marRight w:val="0"/>
          <w:marTop w:val="0"/>
          <w:marBottom w:val="0"/>
          <w:divBdr>
            <w:top w:val="none" w:sz="0" w:space="0" w:color="auto"/>
            <w:left w:val="none" w:sz="0" w:space="0" w:color="auto"/>
            <w:bottom w:val="none" w:sz="0" w:space="0" w:color="auto"/>
            <w:right w:val="none" w:sz="0" w:space="0" w:color="auto"/>
          </w:divBdr>
        </w:div>
        <w:div w:id="1651713979">
          <w:marLeft w:val="0"/>
          <w:marRight w:val="0"/>
          <w:marTop w:val="0"/>
          <w:marBottom w:val="0"/>
          <w:divBdr>
            <w:top w:val="none" w:sz="0" w:space="0" w:color="auto"/>
            <w:left w:val="none" w:sz="0" w:space="0" w:color="auto"/>
            <w:bottom w:val="none" w:sz="0" w:space="0" w:color="auto"/>
            <w:right w:val="none" w:sz="0" w:space="0" w:color="auto"/>
          </w:divBdr>
        </w:div>
        <w:div w:id="1008556781">
          <w:marLeft w:val="0"/>
          <w:marRight w:val="0"/>
          <w:marTop w:val="0"/>
          <w:marBottom w:val="0"/>
          <w:divBdr>
            <w:top w:val="none" w:sz="0" w:space="0" w:color="auto"/>
            <w:left w:val="none" w:sz="0" w:space="0" w:color="auto"/>
            <w:bottom w:val="none" w:sz="0" w:space="0" w:color="auto"/>
            <w:right w:val="none" w:sz="0" w:space="0" w:color="auto"/>
          </w:divBdr>
        </w:div>
        <w:div w:id="1346445010">
          <w:marLeft w:val="0"/>
          <w:marRight w:val="0"/>
          <w:marTop w:val="0"/>
          <w:marBottom w:val="0"/>
          <w:divBdr>
            <w:top w:val="none" w:sz="0" w:space="0" w:color="auto"/>
            <w:left w:val="none" w:sz="0" w:space="0" w:color="auto"/>
            <w:bottom w:val="none" w:sz="0" w:space="0" w:color="auto"/>
            <w:right w:val="none" w:sz="0" w:space="0" w:color="auto"/>
          </w:divBdr>
        </w:div>
        <w:div w:id="1125122974">
          <w:marLeft w:val="0"/>
          <w:marRight w:val="0"/>
          <w:marTop w:val="0"/>
          <w:marBottom w:val="0"/>
          <w:divBdr>
            <w:top w:val="none" w:sz="0" w:space="0" w:color="auto"/>
            <w:left w:val="none" w:sz="0" w:space="0" w:color="auto"/>
            <w:bottom w:val="none" w:sz="0" w:space="0" w:color="auto"/>
            <w:right w:val="none" w:sz="0" w:space="0" w:color="auto"/>
          </w:divBdr>
          <w:divsChild>
            <w:div w:id="622855317">
              <w:marLeft w:val="-75"/>
              <w:marRight w:val="0"/>
              <w:marTop w:val="30"/>
              <w:marBottom w:val="30"/>
              <w:divBdr>
                <w:top w:val="none" w:sz="0" w:space="0" w:color="auto"/>
                <w:left w:val="none" w:sz="0" w:space="0" w:color="auto"/>
                <w:bottom w:val="none" w:sz="0" w:space="0" w:color="auto"/>
                <w:right w:val="none" w:sz="0" w:space="0" w:color="auto"/>
              </w:divBdr>
              <w:divsChild>
                <w:div w:id="1031225798">
                  <w:marLeft w:val="0"/>
                  <w:marRight w:val="0"/>
                  <w:marTop w:val="0"/>
                  <w:marBottom w:val="0"/>
                  <w:divBdr>
                    <w:top w:val="none" w:sz="0" w:space="0" w:color="auto"/>
                    <w:left w:val="none" w:sz="0" w:space="0" w:color="auto"/>
                    <w:bottom w:val="none" w:sz="0" w:space="0" w:color="auto"/>
                    <w:right w:val="none" w:sz="0" w:space="0" w:color="auto"/>
                  </w:divBdr>
                  <w:divsChild>
                    <w:div w:id="2070641657">
                      <w:marLeft w:val="0"/>
                      <w:marRight w:val="0"/>
                      <w:marTop w:val="0"/>
                      <w:marBottom w:val="0"/>
                      <w:divBdr>
                        <w:top w:val="none" w:sz="0" w:space="0" w:color="auto"/>
                        <w:left w:val="none" w:sz="0" w:space="0" w:color="auto"/>
                        <w:bottom w:val="none" w:sz="0" w:space="0" w:color="auto"/>
                        <w:right w:val="none" w:sz="0" w:space="0" w:color="auto"/>
                      </w:divBdr>
                    </w:div>
                  </w:divsChild>
                </w:div>
                <w:div w:id="2103909561">
                  <w:marLeft w:val="0"/>
                  <w:marRight w:val="0"/>
                  <w:marTop w:val="0"/>
                  <w:marBottom w:val="0"/>
                  <w:divBdr>
                    <w:top w:val="none" w:sz="0" w:space="0" w:color="auto"/>
                    <w:left w:val="none" w:sz="0" w:space="0" w:color="auto"/>
                    <w:bottom w:val="none" w:sz="0" w:space="0" w:color="auto"/>
                    <w:right w:val="none" w:sz="0" w:space="0" w:color="auto"/>
                  </w:divBdr>
                  <w:divsChild>
                    <w:div w:id="1586769813">
                      <w:marLeft w:val="0"/>
                      <w:marRight w:val="0"/>
                      <w:marTop w:val="0"/>
                      <w:marBottom w:val="0"/>
                      <w:divBdr>
                        <w:top w:val="none" w:sz="0" w:space="0" w:color="auto"/>
                        <w:left w:val="none" w:sz="0" w:space="0" w:color="auto"/>
                        <w:bottom w:val="none" w:sz="0" w:space="0" w:color="auto"/>
                        <w:right w:val="none" w:sz="0" w:space="0" w:color="auto"/>
                      </w:divBdr>
                    </w:div>
                  </w:divsChild>
                </w:div>
                <w:div w:id="834565478">
                  <w:marLeft w:val="0"/>
                  <w:marRight w:val="0"/>
                  <w:marTop w:val="0"/>
                  <w:marBottom w:val="0"/>
                  <w:divBdr>
                    <w:top w:val="none" w:sz="0" w:space="0" w:color="auto"/>
                    <w:left w:val="none" w:sz="0" w:space="0" w:color="auto"/>
                    <w:bottom w:val="none" w:sz="0" w:space="0" w:color="auto"/>
                    <w:right w:val="none" w:sz="0" w:space="0" w:color="auto"/>
                  </w:divBdr>
                  <w:divsChild>
                    <w:div w:id="1845509889">
                      <w:marLeft w:val="0"/>
                      <w:marRight w:val="0"/>
                      <w:marTop w:val="0"/>
                      <w:marBottom w:val="0"/>
                      <w:divBdr>
                        <w:top w:val="none" w:sz="0" w:space="0" w:color="auto"/>
                        <w:left w:val="none" w:sz="0" w:space="0" w:color="auto"/>
                        <w:bottom w:val="none" w:sz="0" w:space="0" w:color="auto"/>
                        <w:right w:val="none" w:sz="0" w:space="0" w:color="auto"/>
                      </w:divBdr>
                    </w:div>
                  </w:divsChild>
                </w:div>
                <w:div w:id="1122310645">
                  <w:marLeft w:val="0"/>
                  <w:marRight w:val="0"/>
                  <w:marTop w:val="0"/>
                  <w:marBottom w:val="0"/>
                  <w:divBdr>
                    <w:top w:val="none" w:sz="0" w:space="0" w:color="auto"/>
                    <w:left w:val="none" w:sz="0" w:space="0" w:color="auto"/>
                    <w:bottom w:val="none" w:sz="0" w:space="0" w:color="auto"/>
                    <w:right w:val="none" w:sz="0" w:space="0" w:color="auto"/>
                  </w:divBdr>
                  <w:divsChild>
                    <w:div w:id="2083872529">
                      <w:marLeft w:val="0"/>
                      <w:marRight w:val="0"/>
                      <w:marTop w:val="0"/>
                      <w:marBottom w:val="0"/>
                      <w:divBdr>
                        <w:top w:val="none" w:sz="0" w:space="0" w:color="auto"/>
                        <w:left w:val="none" w:sz="0" w:space="0" w:color="auto"/>
                        <w:bottom w:val="none" w:sz="0" w:space="0" w:color="auto"/>
                        <w:right w:val="none" w:sz="0" w:space="0" w:color="auto"/>
                      </w:divBdr>
                    </w:div>
                  </w:divsChild>
                </w:div>
                <w:div w:id="2124692078">
                  <w:marLeft w:val="0"/>
                  <w:marRight w:val="0"/>
                  <w:marTop w:val="0"/>
                  <w:marBottom w:val="0"/>
                  <w:divBdr>
                    <w:top w:val="none" w:sz="0" w:space="0" w:color="auto"/>
                    <w:left w:val="none" w:sz="0" w:space="0" w:color="auto"/>
                    <w:bottom w:val="none" w:sz="0" w:space="0" w:color="auto"/>
                    <w:right w:val="none" w:sz="0" w:space="0" w:color="auto"/>
                  </w:divBdr>
                  <w:divsChild>
                    <w:div w:id="1327175615">
                      <w:marLeft w:val="0"/>
                      <w:marRight w:val="0"/>
                      <w:marTop w:val="0"/>
                      <w:marBottom w:val="0"/>
                      <w:divBdr>
                        <w:top w:val="none" w:sz="0" w:space="0" w:color="auto"/>
                        <w:left w:val="none" w:sz="0" w:space="0" w:color="auto"/>
                        <w:bottom w:val="none" w:sz="0" w:space="0" w:color="auto"/>
                        <w:right w:val="none" w:sz="0" w:space="0" w:color="auto"/>
                      </w:divBdr>
                    </w:div>
                  </w:divsChild>
                </w:div>
                <w:div w:id="495347653">
                  <w:marLeft w:val="0"/>
                  <w:marRight w:val="0"/>
                  <w:marTop w:val="0"/>
                  <w:marBottom w:val="0"/>
                  <w:divBdr>
                    <w:top w:val="none" w:sz="0" w:space="0" w:color="auto"/>
                    <w:left w:val="none" w:sz="0" w:space="0" w:color="auto"/>
                    <w:bottom w:val="none" w:sz="0" w:space="0" w:color="auto"/>
                    <w:right w:val="none" w:sz="0" w:space="0" w:color="auto"/>
                  </w:divBdr>
                  <w:divsChild>
                    <w:div w:id="450705251">
                      <w:marLeft w:val="0"/>
                      <w:marRight w:val="0"/>
                      <w:marTop w:val="0"/>
                      <w:marBottom w:val="0"/>
                      <w:divBdr>
                        <w:top w:val="none" w:sz="0" w:space="0" w:color="auto"/>
                        <w:left w:val="none" w:sz="0" w:space="0" w:color="auto"/>
                        <w:bottom w:val="none" w:sz="0" w:space="0" w:color="auto"/>
                        <w:right w:val="none" w:sz="0" w:space="0" w:color="auto"/>
                      </w:divBdr>
                    </w:div>
                    <w:div w:id="1571307178">
                      <w:marLeft w:val="0"/>
                      <w:marRight w:val="0"/>
                      <w:marTop w:val="0"/>
                      <w:marBottom w:val="0"/>
                      <w:divBdr>
                        <w:top w:val="none" w:sz="0" w:space="0" w:color="auto"/>
                        <w:left w:val="none" w:sz="0" w:space="0" w:color="auto"/>
                        <w:bottom w:val="none" w:sz="0" w:space="0" w:color="auto"/>
                        <w:right w:val="none" w:sz="0" w:space="0" w:color="auto"/>
                      </w:divBdr>
                    </w:div>
                  </w:divsChild>
                </w:div>
                <w:div w:id="478766028">
                  <w:marLeft w:val="0"/>
                  <w:marRight w:val="0"/>
                  <w:marTop w:val="0"/>
                  <w:marBottom w:val="0"/>
                  <w:divBdr>
                    <w:top w:val="none" w:sz="0" w:space="0" w:color="auto"/>
                    <w:left w:val="none" w:sz="0" w:space="0" w:color="auto"/>
                    <w:bottom w:val="none" w:sz="0" w:space="0" w:color="auto"/>
                    <w:right w:val="none" w:sz="0" w:space="0" w:color="auto"/>
                  </w:divBdr>
                  <w:divsChild>
                    <w:div w:id="471482880">
                      <w:marLeft w:val="0"/>
                      <w:marRight w:val="0"/>
                      <w:marTop w:val="0"/>
                      <w:marBottom w:val="0"/>
                      <w:divBdr>
                        <w:top w:val="none" w:sz="0" w:space="0" w:color="auto"/>
                        <w:left w:val="none" w:sz="0" w:space="0" w:color="auto"/>
                        <w:bottom w:val="none" w:sz="0" w:space="0" w:color="auto"/>
                        <w:right w:val="none" w:sz="0" w:space="0" w:color="auto"/>
                      </w:divBdr>
                    </w:div>
                  </w:divsChild>
                </w:div>
                <w:div w:id="188809300">
                  <w:marLeft w:val="0"/>
                  <w:marRight w:val="0"/>
                  <w:marTop w:val="0"/>
                  <w:marBottom w:val="0"/>
                  <w:divBdr>
                    <w:top w:val="none" w:sz="0" w:space="0" w:color="auto"/>
                    <w:left w:val="none" w:sz="0" w:space="0" w:color="auto"/>
                    <w:bottom w:val="none" w:sz="0" w:space="0" w:color="auto"/>
                    <w:right w:val="none" w:sz="0" w:space="0" w:color="auto"/>
                  </w:divBdr>
                  <w:divsChild>
                    <w:div w:id="1032724182">
                      <w:marLeft w:val="0"/>
                      <w:marRight w:val="0"/>
                      <w:marTop w:val="0"/>
                      <w:marBottom w:val="0"/>
                      <w:divBdr>
                        <w:top w:val="none" w:sz="0" w:space="0" w:color="auto"/>
                        <w:left w:val="none" w:sz="0" w:space="0" w:color="auto"/>
                        <w:bottom w:val="none" w:sz="0" w:space="0" w:color="auto"/>
                        <w:right w:val="none" w:sz="0" w:space="0" w:color="auto"/>
                      </w:divBdr>
                    </w:div>
                  </w:divsChild>
                </w:div>
                <w:div w:id="792558141">
                  <w:marLeft w:val="0"/>
                  <w:marRight w:val="0"/>
                  <w:marTop w:val="0"/>
                  <w:marBottom w:val="0"/>
                  <w:divBdr>
                    <w:top w:val="none" w:sz="0" w:space="0" w:color="auto"/>
                    <w:left w:val="none" w:sz="0" w:space="0" w:color="auto"/>
                    <w:bottom w:val="none" w:sz="0" w:space="0" w:color="auto"/>
                    <w:right w:val="none" w:sz="0" w:space="0" w:color="auto"/>
                  </w:divBdr>
                  <w:divsChild>
                    <w:div w:id="480392931">
                      <w:marLeft w:val="0"/>
                      <w:marRight w:val="0"/>
                      <w:marTop w:val="0"/>
                      <w:marBottom w:val="0"/>
                      <w:divBdr>
                        <w:top w:val="none" w:sz="0" w:space="0" w:color="auto"/>
                        <w:left w:val="none" w:sz="0" w:space="0" w:color="auto"/>
                        <w:bottom w:val="none" w:sz="0" w:space="0" w:color="auto"/>
                        <w:right w:val="none" w:sz="0" w:space="0" w:color="auto"/>
                      </w:divBdr>
                    </w:div>
                  </w:divsChild>
                </w:div>
                <w:div w:id="1479877824">
                  <w:marLeft w:val="0"/>
                  <w:marRight w:val="0"/>
                  <w:marTop w:val="0"/>
                  <w:marBottom w:val="0"/>
                  <w:divBdr>
                    <w:top w:val="none" w:sz="0" w:space="0" w:color="auto"/>
                    <w:left w:val="none" w:sz="0" w:space="0" w:color="auto"/>
                    <w:bottom w:val="none" w:sz="0" w:space="0" w:color="auto"/>
                    <w:right w:val="none" w:sz="0" w:space="0" w:color="auto"/>
                  </w:divBdr>
                  <w:divsChild>
                    <w:div w:id="497842688">
                      <w:marLeft w:val="0"/>
                      <w:marRight w:val="0"/>
                      <w:marTop w:val="0"/>
                      <w:marBottom w:val="0"/>
                      <w:divBdr>
                        <w:top w:val="none" w:sz="0" w:space="0" w:color="auto"/>
                        <w:left w:val="none" w:sz="0" w:space="0" w:color="auto"/>
                        <w:bottom w:val="none" w:sz="0" w:space="0" w:color="auto"/>
                        <w:right w:val="none" w:sz="0" w:space="0" w:color="auto"/>
                      </w:divBdr>
                    </w:div>
                    <w:div w:id="159777482">
                      <w:marLeft w:val="0"/>
                      <w:marRight w:val="0"/>
                      <w:marTop w:val="0"/>
                      <w:marBottom w:val="0"/>
                      <w:divBdr>
                        <w:top w:val="none" w:sz="0" w:space="0" w:color="auto"/>
                        <w:left w:val="none" w:sz="0" w:space="0" w:color="auto"/>
                        <w:bottom w:val="none" w:sz="0" w:space="0" w:color="auto"/>
                        <w:right w:val="none" w:sz="0" w:space="0" w:color="auto"/>
                      </w:divBdr>
                    </w:div>
                    <w:div w:id="1995986682">
                      <w:marLeft w:val="0"/>
                      <w:marRight w:val="0"/>
                      <w:marTop w:val="0"/>
                      <w:marBottom w:val="0"/>
                      <w:divBdr>
                        <w:top w:val="none" w:sz="0" w:space="0" w:color="auto"/>
                        <w:left w:val="none" w:sz="0" w:space="0" w:color="auto"/>
                        <w:bottom w:val="none" w:sz="0" w:space="0" w:color="auto"/>
                        <w:right w:val="none" w:sz="0" w:space="0" w:color="auto"/>
                      </w:divBdr>
                    </w:div>
                  </w:divsChild>
                </w:div>
                <w:div w:id="666597581">
                  <w:marLeft w:val="0"/>
                  <w:marRight w:val="0"/>
                  <w:marTop w:val="0"/>
                  <w:marBottom w:val="0"/>
                  <w:divBdr>
                    <w:top w:val="none" w:sz="0" w:space="0" w:color="auto"/>
                    <w:left w:val="none" w:sz="0" w:space="0" w:color="auto"/>
                    <w:bottom w:val="none" w:sz="0" w:space="0" w:color="auto"/>
                    <w:right w:val="none" w:sz="0" w:space="0" w:color="auto"/>
                  </w:divBdr>
                  <w:divsChild>
                    <w:div w:id="1881744114">
                      <w:marLeft w:val="0"/>
                      <w:marRight w:val="0"/>
                      <w:marTop w:val="0"/>
                      <w:marBottom w:val="0"/>
                      <w:divBdr>
                        <w:top w:val="none" w:sz="0" w:space="0" w:color="auto"/>
                        <w:left w:val="none" w:sz="0" w:space="0" w:color="auto"/>
                        <w:bottom w:val="none" w:sz="0" w:space="0" w:color="auto"/>
                        <w:right w:val="none" w:sz="0" w:space="0" w:color="auto"/>
                      </w:divBdr>
                    </w:div>
                  </w:divsChild>
                </w:div>
                <w:div w:id="416288967">
                  <w:marLeft w:val="0"/>
                  <w:marRight w:val="0"/>
                  <w:marTop w:val="0"/>
                  <w:marBottom w:val="0"/>
                  <w:divBdr>
                    <w:top w:val="none" w:sz="0" w:space="0" w:color="auto"/>
                    <w:left w:val="none" w:sz="0" w:space="0" w:color="auto"/>
                    <w:bottom w:val="none" w:sz="0" w:space="0" w:color="auto"/>
                    <w:right w:val="none" w:sz="0" w:space="0" w:color="auto"/>
                  </w:divBdr>
                  <w:divsChild>
                    <w:div w:id="1924795814">
                      <w:marLeft w:val="0"/>
                      <w:marRight w:val="0"/>
                      <w:marTop w:val="0"/>
                      <w:marBottom w:val="0"/>
                      <w:divBdr>
                        <w:top w:val="none" w:sz="0" w:space="0" w:color="auto"/>
                        <w:left w:val="none" w:sz="0" w:space="0" w:color="auto"/>
                        <w:bottom w:val="none" w:sz="0" w:space="0" w:color="auto"/>
                        <w:right w:val="none" w:sz="0" w:space="0" w:color="auto"/>
                      </w:divBdr>
                    </w:div>
                  </w:divsChild>
                </w:div>
                <w:div w:id="344594878">
                  <w:marLeft w:val="0"/>
                  <w:marRight w:val="0"/>
                  <w:marTop w:val="0"/>
                  <w:marBottom w:val="0"/>
                  <w:divBdr>
                    <w:top w:val="none" w:sz="0" w:space="0" w:color="auto"/>
                    <w:left w:val="none" w:sz="0" w:space="0" w:color="auto"/>
                    <w:bottom w:val="none" w:sz="0" w:space="0" w:color="auto"/>
                    <w:right w:val="none" w:sz="0" w:space="0" w:color="auto"/>
                  </w:divBdr>
                  <w:divsChild>
                    <w:div w:id="1054037128">
                      <w:marLeft w:val="0"/>
                      <w:marRight w:val="0"/>
                      <w:marTop w:val="0"/>
                      <w:marBottom w:val="0"/>
                      <w:divBdr>
                        <w:top w:val="none" w:sz="0" w:space="0" w:color="auto"/>
                        <w:left w:val="none" w:sz="0" w:space="0" w:color="auto"/>
                        <w:bottom w:val="none" w:sz="0" w:space="0" w:color="auto"/>
                        <w:right w:val="none" w:sz="0" w:space="0" w:color="auto"/>
                      </w:divBdr>
                    </w:div>
                  </w:divsChild>
                </w:div>
                <w:div w:id="833108862">
                  <w:marLeft w:val="0"/>
                  <w:marRight w:val="0"/>
                  <w:marTop w:val="0"/>
                  <w:marBottom w:val="0"/>
                  <w:divBdr>
                    <w:top w:val="none" w:sz="0" w:space="0" w:color="auto"/>
                    <w:left w:val="none" w:sz="0" w:space="0" w:color="auto"/>
                    <w:bottom w:val="none" w:sz="0" w:space="0" w:color="auto"/>
                    <w:right w:val="none" w:sz="0" w:space="0" w:color="auto"/>
                  </w:divBdr>
                  <w:divsChild>
                    <w:div w:id="338971295">
                      <w:marLeft w:val="0"/>
                      <w:marRight w:val="0"/>
                      <w:marTop w:val="0"/>
                      <w:marBottom w:val="0"/>
                      <w:divBdr>
                        <w:top w:val="none" w:sz="0" w:space="0" w:color="auto"/>
                        <w:left w:val="none" w:sz="0" w:space="0" w:color="auto"/>
                        <w:bottom w:val="none" w:sz="0" w:space="0" w:color="auto"/>
                        <w:right w:val="none" w:sz="0" w:space="0" w:color="auto"/>
                      </w:divBdr>
                    </w:div>
                    <w:div w:id="1121262310">
                      <w:marLeft w:val="0"/>
                      <w:marRight w:val="0"/>
                      <w:marTop w:val="0"/>
                      <w:marBottom w:val="0"/>
                      <w:divBdr>
                        <w:top w:val="none" w:sz="0" w:space="0" w:color="auto"/>
                        <w:left w:val="none" w:sz="0" w:space="0" w:color="auto"/>
                        <w:bottom w:val="none" w:sz="0" w:space="0" w:color="auto"/>
                        <w:right w:val="none" w:sz="0" w:space="0" w:color="auto"/>
                      </w:divBdr>
                    </w:div>
                    <w:div w:id="83259728">
                      <w:marLeft w:val="0"/>
                      <w:marRight w:val="0"/>
                      <w:marTop w:val="0"/>
                      <w:marBottom w:val="0"/>
                      <w:divBdr>
                        <w:top w:val="none" w:sz="0" w:space="0" w:color="auto"/>
                        <w:left w:val="none" w:sz="0" w:space="0" w:color="auto"/>
                        <w:bottom w:val="none" w:sz="0" w:space="0" w:color="auto"/>
                        <w:right w:val="none" w:sz="0" w:space="0" w:color="auto"/>
                      </w:divBdr>
                    </w:div>
                  </w:divsChild>
                </w:div>
                <w:div w:id="1108282542">
                  <w:marLeft w:val="0"/>
                  <w:marRight w:val="0"/>
                  <w:marTop w:val="0"/>
                  <w:marBottom w:val="0"/>
                  <w:divBdr>
                    <w:top w:val="none" w:sz="0" w:space="0" w:color="auto"/>
                    <w:left w:val="none" w:sz="0" w:space="0" w:color="auto"/>
                    <w:bottom w:val="none" w:sz="0" w:space="0" w:color="auto"/>
                    <w:right w:val="none" w:sz="0" w:space="0" w:color="auto"/>
                  </w:divBdr>
                  <w:divsChild>
                    <w:div w:id="2107575195">
                      <w:marLeft w:val="0"/>
                      <w:marRight w:val="0"/>
                      <w:marTop w:val="0"/>
                      <w:marBottom w:val="0"/>
                      <w:divBdr>
                        <w:top w:val="none" w:sz="0" w:space="0" w:color="auto"/>
                        <w:left w:val="none" w:sz="0" w:space="0" w:color="auto"/>
                        <w:bottom w:val="none" w:sz="0" w:space="0" w:color="auto"/>
                        <w:right w:val="none" w:sz="0" w:space="0" w:color="auto"/>
                      </w:divBdr>
                    </w:div>
                  </w:divsChild>
                </w:div>
                <w:div w:id="1046418331">
                  <w:marLeft w:val="0"/>
                  <w:marRight w:val="0"/>
                  <w:marTop w:val="0"/>
                  <w:marBottom w:val="0"/>
                  <w:divBdr>
                    <w:top w:val="none" w:sz="0" w:space="0" w:color="auto"/>
                    <w:left w:val="none" w:sz="0" w:space="0" w:color="auto"/>
                    <w:bottom w:val="none" w:sz="0" w:space="0" w:color="auto"/>
                    <w:right w:val="none" w:sz="0" w:space="0" w:color="auto"/>
                  </w:divBdr>
                  <w:divsChild>
                    <w:div w:id="90666497">
                      <w:marLeft w:val="0"/>
                      <w:marRight w:val="0"/>
                      <w:marTop w:val="0"/>
                      <w:marBottom w:val="0"/>
                      <w:divBdr>
                        <w:top w:val="none" w:sz="0" w:space="0" w:color="auto"/>
                        <w:left w:val="none" w:sz="0" w:space="0" w:color="auto"/>
                        <w:bottom w:val="none" w:sz="0" w:space="0" w:color="auto"/>
                        <w:right w:val="none" w:sz="0" w:space="0" w:color="auto"/>
                      </w:divBdr>
                    </w:div>
                  </w:divsChild>
                </w:div>
                <w:div w:id="1131364570">
                  <w:marLeft w:val="0"/>
                  <w:marRight w:val="0"/>
                  <w:marTop w:val="0"/>
                  <w:marBottom w:val="0"/>
                  <w:divBdr>
                    <w:top w:val="none" w:sz="0" w:space="0" w:color="auto"/>
                    <w:left w:val="none" w:sz="0" w:space="0" w:color="auto"/>
                    <w:bottom w:val="none" w:sz="0" w:space="0" w:color="auto"/>
                    <w:right w:val="none" w:sz="0" w:space="0" w:color="auto"/>
                  </w:divBdr>
                  <w:divsChild>
                    <w:div w:id="799567811">
                      <w:marLeft w:val="0"/>
                      <w:marRight w:val="0"/>
                      <w:marTop w:val="0"/>
                      <w:marBottom w:val="0"/>
                      <w:divBdr>
                        <w:top w:val="none" w:sz="0" w:space="0" w:color="auto"/>
                        <w:left w:val="none" w:sz="0" w:space="0" w:color="auto"/>
                        <w:bottom w:val="none" w:sz="0" w:space="0" w:color="auto"/>
                        <w:right w:val="none" w:sz="0" w:space="0" w:color="auto"/>
                      </w:divBdr>
                    </w:div>
                  </w:divsChild>
                </w:div>
                <w:div w:id="127212753">
                  <w:marLeft w:val="0"/>
                  <w:marRight w:val="0"/>
                  <w:marTop w:val="0"/>
                  <w:marBottom w:val="0"/>
                  <w:divBdr>
                    <w:top w:val="none" w:sz="0" w:space="0" w:color="auto"/>
                    <w:left w:val="none" w:sz="0" w:space="0" w:color="auto"/>
                    <w:bottom w:val="none" w:sz="0" w:space="0" w:color="auto"/>
                    <w:right w:val="none" w:sz="0" w:space="0" w:color="auto"/>
                  </w:divBdr>
                  <w:divsChild>
                    <w:div w:id="2019959937">
                      <w:marLeft w:val="0"/>
                      <w:marRight w:val="0"/>
                      <w:marTop w:val="0"/>
                      <w:marBottom w:val="0"/>
                      <w:divBdr>
                        <w:top w:val="none" w:sz="0" w:space="0" w:color="auto"/>
                        <w:left w:val="none" w:sz="0" w:space="0" w:color="auto"/>
                        <w:bottom w:val="none" w:sz="0" w:space="0" w:color="auto"/>
                        <w:right w:val="none" w:sz="0" w:space="0" w:color="auto"/>
                      </w:divBdr>
                    </w:div>
                    <w:div w:id="113066440">
                      <w:marLeft w:val="0"/>
                      <w:marRight w:val="0"/>
                      <w:marTop w:val="0"/>
                      <w:marBottom w:val="0"/>
                      <w:divBdr>
                        <w:top w:val="none" w:sz="0" w:space="0" w:color="auto"/>
                        <w:left w:val="none" w:sz="0" w:space="0" w:color="auto"/>
                        <w:bottom w:val="none" w:sz="0" w:space="0" w:color="auto"/>
                        <w:right w:val="none" w:sz="0" w:space="0" w:color="auto"/>
                      </w:divBdr>
                    </w:div>
                    <w:div w:id="981538040">
                      <w:marLeft w:val="0"/>
                      <w:marRight w:val="0"/>
                      <w:marTop w:val="0"/>
                      <w:marBottom w:val="0"/>
                      <w:divBdr>
                        <w:top w:val="none" w:sz="0" w:space="0" w:color="auto"/>
                        <w:left w:val="none" w:sz="0" w:space="0" w:color="auto"/>
                        <w:bottom w:val="none" w:sz="0" w:space="0" w:color="auto"/>
                        <w:right w:val="none" w:sz="0" w:space="0" w:color="auto"/>
                      </w:divBdr>
                    </w:div>
                  </w:divsChild>
                </w:div>
                <w:div w:id="374963045">
                  <w:marLeft w:val="0"/>
                  <w:marRight w:val="0"/>
                  <w:marTop w:val="0"/>
                  <w:marBottom w:val="0"/>
                  <w:divBdr>
                    <w:top w:val="none" w:sz="0" w:space="0" w:color="auto"/>
                    <w:left w:val="none" w:sz="0" w:space="0" w:color="auto"/>
                    <w:bottom w:val="none" w:sz="0" w:space="0" w:color="auto"/>
                    <w:right w:val="none" w:sz="0" w:space="0" w:color="auto"/>
                  </w:divBdr>
                  <w:divsChild>
                    <w:div w:id="549390827">
                      <w:marLeft w:val="0"/>
                      <w:marRight w:val="0"/>
                      <w:marTop w:val="0"/>
                      <w:marBottom w:val="0"/>
                      <w:divBdr>
                        <w:top w:val="none" w:sz="0" w:space="0" w:color="auto"/>
                        <w:left w:val="none" w:sz="0" w:space="0" w:color="auto"/>
                        <w:bottom w:val="none" w:sz="0" w:space="0" w:color="auto"/>
                        <w:right w:val="none" w:sz="0" w:space="0" w:color="auto"/>
                      </w:divBdr>
                    </w:div>
                  </w:divsChild>
                </w:div>
                <w:div w:id="1521428276">
                  <w:marLeft w:val="0"/>
                  <w:marRight w:val="0"/>
                  <w:marTop w:val="0"/>
                  <w:marBottom w:val="0"/>
                  <w:divBdr>
                    <w:top w:val="none" w:sz="0" w:space="0" w:color="auto"/>
                    <w:left w:val="none" w:sz="0" w:space="0" w:color="auto"/>
                    <w:bottom w:val="none" w:sz="0" w:space="0" w:color="auto"/>
                    <w:right w:val="none" w:sz="0" w:space="0" w:color="auto"/>
                  </w:divBdr>
                  <w:divsChild>
                    <w:div w:id="1805806382">
                      <w:marLeft w:val="0"/>
                      <w:marRight w:val="0"/>
                      <w:marTop w:val="0"/>
                      <w:marBottom w:val="0"/>
                      <w:divBdr>
                        <w:top w:val="none" w:sz="0" w:space="0" w:color="auto"/>
                        <w:left w:val="none" w:sz="0" w:space="0" w:color="auto"/>
                        <w:bottom w:val="none" w:sz="0" w:space="0" w:color="auto"/>
                        <w:right w:val="none" w:sz="0" w:space="0" w:color="auto"/>
                      </w:divBdr>
                    </w:div>
                  </w:divsChild>
                </w:div>
                <w:div w:id="1980262258">
                  <w:marLeft w:val="0"/>
                  <w:marRight w:val="0"/>
                  <w:marTop w:val="0"/>
                  <w:marBottom w:val="0"/>
                  <w:divBdr>
                    <w:top w:val="none" w:sz="0" w:space="0" w:color="auto"/>
                    <w:left w:val="none" w:sz="0" w:space="0" w:color="auto"/>
                    <w:bottom w:val="none" w:sz="0" w:space="0" w:color="auto"/>
                    <w:right w:val="none" w:sz="0" w:space="0" w:color="auto"/>
                  </w:divBdr>
                  <w:divsChild>
                    <w:div w:id="339963808">
                      <w:marLeft w:val="0"/>
                      <w:marRight w:val="0"/>
                      <w:marTop w:val="0"/>
                      <w:marBottom w:val="0"/>
                      <w:divBdr>
                        <w:top w:val="none" w:sz="0" w:space="0" w:color="auto"/>
                        <w:left w:val="none" w:sz="0" w:space="0" w:color="auto"/>
                        <w:bottom w:val="none" w:sz="0" w:space="0" w:color="auto"/>
                        <w:right w:val="none" w:sz="0" w:space="0" w:color="auto"/>
                      </w:divBdr>
                    </w:div>
                  </w:divsChild>
                </w:div>
                <w:div w:id="490098279">
                  <w:marLeft w:val="0"/>
                  <w:marRight w:val="0"/>
                  <w:marTop w:val="0"/>
                  <w:marBottom w:val="0"/>
                  <w:divBdr>
                    <w:top w:val="none" w:sz="0" w:space="0" w:color="auto"/>
                    <w:left w:val="none" w:sz="0" w:space="0" w:color="auto"/>
                    <w:bottom w:val="none" w:sz="0" w:space="0" w:color="auto"/>
                    <w:right w:val="none" w:sz="0" w:space="0" w:color="auto"/>
                  </w:divBdr>
                  <w:divsChild>
                    <w:div w:id="915094539">
                      <w:marLeft w:val="0"/>
                      <w:marRight w:val="0"/>
                      <w:marTop w:val="0"/>
                      <w:marBottom w:val="0"/>
                      <w:divBdr>
                        <w:top w:val="none" w:sz="0" w:space="0" w:color="auto"/>
                        <w:left w:val="none" w:sz="0" w:space="0" w:color="auto"/>
                        <w:bottom w:val="none" w:sz="0" w:space="0" w:color="auto"/>
                        <w:right w:val="none" w:sz="0" w:space="0" w:color="auto"/>
                      </w:divBdr>
                    </w:div>
                  </w:divsChild>
                </w:div>
                <w:div w:id="1776053846">
                  <w:marLeft w:val="0"/>
                  <w:marRight w:val="0"/>
                  <w:marTop w:val="0"/>
                  <w:marBottom w:val="0"/>
                  <w:divBdr>
                    <w:top w:val="none" w:sz="0" w:space="0" w:color="auto"/>
                    <w:left w:val="none" w:sz="0" w:space="0" w:color="auto"/>
                    <w:bottom w:val="none" w:sz="0" w:space="0" w:color="auto"/>
                    <w:right w:val="none" w:sz="0" w:space="0" w:color="auto"/>
                  </w:divBdr>
                  <w:divsChild>
                    <w:div w:id="1522814377">
                      <w:marLeft w:val="0"/>
                      <w:marRight w:val="0"/>
                      <w:marTop w:val="0"/>
                      <w:marBottom w:val="0"/>
                      <w:divBdr>
                        <w:top w:val="none" w:sz="0" w:space="0" w:color="auto"/>
                        <w:left w:val="none" w:sz="0" w:space="0" w:color="auto"/>
                        <w:bottom w:val="none" w:sz="0" w:space="0" w:color="auto"/>
                        <w:right w:val="none" w:sz="0" w:space="0" w:color="auto"/>
                      </w:divBdr>
                    </w:div>
                  </w:divsChild>
                </w:div>
                <w:div w:id="402140343">
                  <w:marLeft w:val="0"/>
                  <w:marRight w:val="0"/>
                  <w:marTop w:val="0"/>
                  <w:marBottom w:val="0"/>
                  <w:divBdr>
                    <w:top w:val="none" w:sz="0" w:space="0" w:color="auto"/>
                    <w:left w:val="none" w:sz="0" w:space="0" w:color="auto"/>
                    <w:bottom w:val="none" w:sz="0" w:space="0" w:color="auto"/>
                    <w:right w:val="none" w:sz="0" w:space="0" w:color="auto"/>
                  </w:divBdr>
                  <w:divsChild>
                    <w:div w:id="2113091151">
                      <w:marLeft w:val="0"/>
                      <w:marRight w:val="0"/>
                      <w:marTop w:val="0"/>
                      <w:marBottom w:val="0"/>
                      <w:divBdr>
                        <w:top w:val="none" w:sz="0" w:space="0" w:color="auto"/>
                        <w:left w:val="none" w:sz="0" w:space="0" w:color="auto"/>
                        <w:bottom w:val="none" w:sz="0" w:space="0" w:color="auto"/>
                        <w:right w:val="none" w:sz="0" w:space="0" w:color="auto"/>
                      </w:divBdr>
                    </w:div>
                  </w:divsChild>
                </w:div>
                <w:div w:id="658851167">
                  <w:marLeft w:val="0"/>
                  <w:marRight w:val="0"/>
                  <w:marTop w:val="0"/>
                  <w:marBottom w:val="0"/>
                  <w:divBdr>
                    <w:top w:val="none" w:sz="0" w:space="0" w:color="auto"/>
                    <w:left w:val="none" w:sz="0" w:space="0" w:color="auto"/>
                    <w:bottom w:val="none" w:sz="0" w:space="0" w:color="auto"/>
                    <w:right w:val="none" w:sz="0" w:space="0" w:color="auto"/>
                  </w:divBdr>
                  <w:divsChild>
                    <w:div w:id="93477932">
                      <w:marLeft w:val="0"/>
                      <w:marRight w:val="0"/>
                      <w:marTop w:val="0"/>
                      <w:marBottom w:val="0"/>
                      <w:divBdr>
                        <w:top w:val="none" w:sz="0" w:space="0" w:color="auto"/>
                        <w:left w:val="none" w:sz="0" w:space="0" w:color="auto"/>
                        <w:bottom w:val="none" w:sz="0" w:space="0" w:color="auto"/>
                        <w:right w:val="none" w:sz="0" w:space="0" w:color="auto"/>
                      </w:divBdr>
                    </w:div>
                  </w:divsChild>
                </w:div>
                <w:div w:id="592202091">
                  <w:marLeft w:val="0"/>
                  <w:marRight w:val="0"/>
                  <w:marTop w:val="0"/>
                  <w:marBottom w:val="0"/>
                  <w:divBdr>
                    <w:top w:val="none" w:sz="0" w:space="0" w:color="auto"/>
                    <w:left w:val="none" w:sz="0" w:space="0" w:color="auto"/>
                    <w:bottom w:val="none" w:sz="0" w:space="0" w:color="auto"/>
                    <w:right w:val="none" w:sz="0" w:space="0" w:color="auto"/>
                  </w:divBdr>
                  <w:divsChild>
                    <w:div w:id="2013988232">
                      <w:marLeft w:val="0"/>
                      <w:marRight w:val="0"/>
                      <w:marTop w:val="0"/>
                      <w:marBottom w:val="0"/>
                      <w:divBdr>
                        <w:top w:val="none" w:sz="0" w:space="0" w:color="auto"/>
                        <w:left w:val="none" w:sz="0" w:space="0" w:color="auto"/>
                        <w:bottom w:val="none" w:sz="0" w:space="0" w:color="auto"/>
                        <w:right w:val="none" w:sz="0" w:space="0" w:color="auto"/>
                      </w:divBdr>
                    </w:div>
                    <w:div w:id="811750404">
                      <w:marLeft w:val="0"/>
                      <w:marRight w:val="0"/>
                      <w:marTop w:val="0"/>
                      <w:marBottom w:val="0"/>
                      <w:divBdr>
                        <w:top w:val="none" w:sz="0" w:space="0" w:color="auto"/>
                        <w:left w:val="none" w:sz="0" w:space="0" w:color="auto"/>
                        <w:bottom w:val="none" w:sz="0" w:space="0" w:color="auto"/>
                        <w:right w:val="none" w:sz="0" w:space="0" w:color="auto"/>
                      </w:divBdr>
                    </w:div>
                    <w:div w:id="1305040209">
                      <w:marLeft w:val="0"/>
                      <w:marRight w:val="0"/>
                      <w:marTop w:val="0"/>
                      <w:marBottom w:val="0"/>
                      <w:divBdr>
                        <w:top w:val="none" w:sz="0" w:space="0" w:color="auto"/>
                        <w:left w:val="none" w:sz="0" w:space="0" w:color="auto"/>
                        <w:bottom w:val="none" w:sz="0" w:space="0" w:color="auto"/>
                        <w:right w:val="none" w:sz="0" w:space="0" w:color="auto"/>
                      </w:divBdr>
                    </w:div>
                  </w:divsChild>
                </w:div>
                <w:div w:id="2065980150">
                  <w:marLeft w:val="0"/>
                  <w:marRight w:val="0"/>
                  <w:marTop w:val="0"/>
                  <w:marBottom w:val="0"/>
                  <w:divBdr>
                    <w:top w:val="none" w:sz="0" w:space="0" w:color="auto"/>
                    <w:left w:val="none" w:sz="0" w:space="0" w:color="auto"/>
                    <w:bottom w:val="none" w:sz="0" w:space="0" w:color="auto"/>
                    <w:right w:val="none" w:sz="0" w:space="0" w:color="auto"/>
                  </w:divBdr>
                  <w:divsChild>
                    <w:div w:id="493838359">
                      <w:marLeft w:val="0"/>
                      <w:marRight w:val="0"/>
                      <w:marTop w:val="0"/>
                      <w:marBottom w:val="0"/>
                      <w:divBdr>
                        <w:top w:val="none" w:sz="0" w:space="0" w:color="auto"/>
                        <w:left w:val="none" w:sz="0" w:space="0" w:color="auto"/>
                        <w:bottom w:val="none" w:sz="0" w:space="0" w:color="auto"/>
                        <w:right w:val="none" w:sz="0" w:space="0" w:color="auto"/>
                      </w:divBdr>
                    </w:div>
                  </w:divsChild>
                </w:div>
                <w:div w:id="585262038">
                  <w:marLeft w:val="0"/>
                  <w:marRight w:val="0"/>
                  <w:marTop w:val="0"/>
                  <w:marBottom w:val="0"/>
                  <w:divBdr>
                    <w:top w:val="none" w:sz="0" w:space="0" w:color="auto"/>
                    <w:left w:val="none" w:sz="0" w:space="0" w:color="auto"/>
                    <w:bottom w:val="none" w:sz="0" w:space="0" w:color="auto"/>
                    <w:right w:val="none" w:sz="0" w:space="0" w:color="auto"/>
                  </w:divBdr>
                  <w:divsChild>
                    <w:div w:id="1059943046">
                      <w:marLeft w:val="0"/>
                      <w:marRight w:val="0"/>
                      <w:marTop w:val="0"/>
                      <w:marBottom w:val="0"/>
                      <w:divBdr>
                        <w:top w:val="none" w:sz="0" w:space="0" w:color="auto"/>
                        <w:left w:val="none" w:sz="0" w:space="0" w:color="auto"/>
                        <w:bottom w:val="none" w:sz="0" w:space="0" w:color="auto"/>
                        <w:right w:val="none" w:sz="0" w:space="0" w:color="auto"/>
                      </w:divBdr>
                    </w:div>
                  </w:divsChild>
                </w:div>
                <w:div w:id="635914376">
                  <w:marLeft w:val="0"/>
                  <w:marRight w:val="0"/>
                  <w:marTop w:val="0"/>
                  <w:marBottom w:val="0"/>
                  <w:divBdr>
                    <w:top w:val="none" w:sz="0" w:space="0" w:color="auto"/>
                    <w:left w:val="none" w:sz="0" w:space="0" w:color="auto"/>
                    <w:bottom w:val="none" w:sz="0" w:space="0" w:color="auto"/>
                    <w:right w:val="none" w:sz="0" w:space="0" w:color="auto"/>
                  </w:divBdr>
                  <w:divsChild>
                    <w:div w:id="990137700">
                      <w:marLeft w:val="0"/>
                      <w:marRight w:val="0"/>
                      <w:marTop w:val="0"/>
                      <w:marBottom w:val="0"/>
                      <w:divBdr>
                        <w:top w:val="none" w:sz="0" w:space="0" w:color="auto"/>
                        <w:left w:val="none" w:sz="0" w:space="0" w:color="auto"/>
                        <w:bottom w:val="none" w:sz="0" w:space="0" w:color="auto"/>
                        <w:right w:val="none" w:sz="0" w:space="0" w:color="auto"/>
                      </w:divBdr>
                    </w:div>
                  </w:divsChild>
                </w:div>
                <w:div w:id="148331076">
                  <w:marLeft w:val="0"/>
                  <w:marRight w:val="0"/>
                  <w:marTop w:val="0"/>
                  <w:marBottom w:val="0"/>
                  <w:divBdr>
                    <w:top w:val="none" w:sz="0" w:space="0" w:color="auto"/>
                    <w:left w:val="none" w:sz="0" w:space="0" w:color="auto"/>
                    <w:bottom w:val="none" w:sz="0" w:space="0" w:color="auto"/>
                    <w:right w:val="none" w:sz="0" w:space="0" w:color="auto"/>
                  </w:divBdr>
                  <w:divsChild>
                    <w:div w:id="372658172">
                      <w:marLeft w:val="0"/>
                      <w:marRight w:val="0"/>
                      <w:marTop w:val="0"/>
                      <w:marBottom w:val="0"/>
                      <w:divBdr>
                        <w:top w:val="none" w:sz="0" w:space="0" w:color="auto"/>
                        <w:left w:val="none" w:sz="0" w:space="0" w:color="auto"/>
                        <w:bottom w:val="none" w:sz="0" w:space="0" w:color="auto"/>
                        <w:right w:val="none" w:sz="0" w:space="0" w:color="auto"/>
                      </w:divBdr>
                    </w:div>
                    <w:div w:id="477915218">
                      <w:marLeft w:val="0"/>
                      <w:marRight w:val="0"/>
                      <w:marTop w:val="0"/>
                      <w:marBottom w:val="0"/>
                      <w:divBdr>
                        <w:top w:val="none" w:sz="0" w:space="0" w:color="auto"/>
                        <w:left w:val="none" w:sz="0" w:space="0" w:color="auto"/>
                        <w:bottom w:val="none" w:sz="0" w:space="0" w:color="auto"/>
                        <w:right w:val="none" w:sz="0" w:space="0" w:color="auto"/>
                      </w:divBdr>
                    </w:div>
                    <w:div w:id="648705546">
                      <w:marLeft w:val="0"/>
                      <w:marRight w:val="0"/>
                      <w:marTop w:val="0"/>
                      <w:marBottom w:val="0"/>
                      <w:divBdr>
                        <w:top w:val="none" w:sz="0" w:space="0" w:color="auto"/>
                        <w:left w:val="none" w:sz="0" w:space="0" w:color="auto"/>
                        <w:bottom w:val="none" w:sz="0" w:space="0" w:color="auto"/>
                        <w:right w:val="none" w:sz="0" w:space="0" w:color="auto"/>
                      </w:divBdr>
                    </w:div>
                  </w:divsChild>
                </w:div>
                <w:div w:id="47385652">
                  <w:marLeft w:val="0"/>
                  <w:marRight w:val="0"/>
                  <w:marTop w:val="0"/>
                  <w:marBottom w:val="0"/>
                  <w:divBdr>
                    <w:top w:val="none" w:sz="0" w:space="0" w:color="auto"/>
                    <w:left w:val="none" w:sz="0" w:space="0" w:color="auto"/>
                    <w:bottom w:val="none" w:sz="0" w:space="0" w:color="auto"/>
                    <w:right w:val="none" w:sz="0" w:space="0" w:color="auto"/>
                  </w:divBdr>
                  <w:divsChild>
                    <w:div w:id="40978173">
                      <w:marLeft w:val="0"/>
                      <w:marRight w:val="0"/>
                      <w:marTop w:val="0"/>
                      <w:marBottom w:val="0"/>
                      <w:divBdr>
                        <w:top w:val="none" w:sz="0" w:space="0" w:color="auto"/>
                        <w:left w:val="none" w:sz="0" w:space="0" w:color="auto"/>
                        <w:bottom w:val="none" w:sz="0" w:space="0" w:color="auto"/>
                        <w:right w:val="none" w:sz="0" w:space="0" w:color="auto"/>
                      </w:divBdr>
                    </w:div>
                  </w:divsChild>
                </w:div>
                <w:div w:id="2011178935">
                  <w:marLeft w:val="0"/>
                  <w:marRight w:val="0"/>
                  <w:marTop w:val="0"/>
                  <w:marBottom w:val="0"/>
                  <w:divBdr>
                    <w:top w:val="none" w:sz="0" w:space="0" w:color="auto"/>
                    <w:left w:val="none" w:sz="0" w:space="0" w:color="auto"/>
                    <w:bottom w:val="none" w:sz="0" w:space="0" w:color="auto"/>
                    <w:right w:val="none" w:sz="0" w:space="0" w:color="auto"/>
                  </w:divBdr>
                  <w:divsChild>
                    <w:div w:id="59691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220666">
          <w:marLeft w:val="0"/>
          <w:marRight w:val="0"/>
          <w:marTop w:val="0"/>
          <w:marBottom w:val="0"/>
          <w:divBdr>
            <w:top w:val="none" w:sz="0" w:space="0" w:color="auto"/>
            <w:left w:val="none" w:sz="0" w:space="0" w:color="auto"/>
            <w:bottom w:val="none" w:sz="0" w:space="0" w:color="auto"/>
            <w:right w:val="none" w:sz="0" w:space="0" w:color="auto"/>
          </w:divBdr>
        </w:div>
      </w:divsChild>
    </w:div>
    <w:div w:id="245849684">
      <w:bodyDiv w:val="1"/>
      <w:marLeft w:val="0"/>
      <w:marRight w:val="0"/>
      <w:marTop w:val="0"/>
      <w:marBottom w:val="0"/>
      <w:divBdr>
        <w:top w:val="none" w:sz="0" w:space="0" w:color="auto"/>
        <w:left w:val="none" w:sz="0" w:space="0" w:color="auto"/>
        <w:bottom w:val="none" w:sz="0" w:space="0" w:color="auto"/>
        <w:right w:val="none" w:sz="0" w:space="0" w:color="auto"/>
      </w:divBdr>
    </w:div>
    <w:div w:id="282200442">
      <w:bodyDiv w:val="1"/>
      <w:marLeft w:val="0"/>
      <w:marRight w:val="0"/>
      <w:marTop w:val="0"/>
      <w:marBottom w:val="0"/>
      <w:divBdr>
        <w:top w:val="none" w:sz="0" w:space="0" w:color="auto"/>
        <w:left w:val="none" w:sz="0" w:space="0" w:color="auto"/>
        <w:bottom w:val="none" w:sz="0" w:space="0" w:color="auto"/>
        <w:right w:val="none" w:sz="0" w:space="0" w:color="auto"/>
      </w:divBdr>
    </w:div>
    <w:div w:id="301617080">
      <w:bodyDiv w:val="1"/>
      <w:marLeft w:val="0"/>
      <w:marRight w:val="0"/>
      <w:marTop w:val="0"/>
      <w:marBottom w:val="0"/>
      <w:divBdr>
        <w:top w:val="none" w:sz="0" w:space="0" w:color="auto"/>
        <w:left w:val="none" w:sz="0" w:space="0" w:color="auto"/>
        <w:bottom w:val="none" w:sz="0" w:space="0" w:color="auto"/>
        <w:right w:val="none" w:sz="0" w:space="0" w:color="auto"/>
      </w:divBdr>
      <w:divsChild>
        <w:div w:id="1564676129">
          <w:marLeft w:val="0"/>
          <w:marRight w:val="0"/>
          <w:marTop w:val="0"/>
          <w:marBottom w:val="0"/>
          <w:divBdr>
            <w:top w:val="none" w:sz="0" w:space="0" w:color="auto"/>
            <w:left w:val="none" w:sz="0" w:space="0" w:color="auto"/>
            <w:bottom w:val="none" w:sz="0" w:space="0" w:color="auto"/>
            <w:right w:val="none" w:sz="0" w:space="0" w:color="auto"/>
          </w:divBdr>
        </w:div>
        <w:div w:id="1614633616">
          <w:marLeft w:val="0"/>
          <w:marRight w:val="0"/>
          <w:marTop w:val="0"/>
          <w:marBottom w:val="0"/>
          <w:divBdr>
            <w:top w:val="none" w:sz="0" w:space="0" w:color="auto"/>
            <w:left w:val="none" w:sz="0" w:space="0" w:color="auto"/>
            <w:bottom w:val="none" w:sz="0" w:space="0" w:color="auto"/>
            <w:right w:val="none" w:sz="0" w:space="0" w:color="auto"/>
          </w:divBdr>
        </w:div>
        <w:div w:id="1940674843">
          <w:marLeft w:val="0"/>
          <w:marRight w:val="0"/>
          <w:marTop w:val="0"/>
          <w:marBottom w:val="0"/>
          <w:divBdr>
            <w:top w:val="none" w:sz="0" w:space="0" w:color="auto"/>
            <w:left w:val="none" w:sz="0" w:space="0" w:color="auto"/>
            <w:bottom w:val="none" w:sz="0" w:space="0" w:color="auto"/>
            <w:right w:val="none" w:sz="0" w:space="0" w:color="auto"/>
          </w:divBdr>
        </w:div>
        <w:div w:id="292563044">
          <w:marLeft w:val="0"/>
          <w:marRight w:val="0"/>
          <w:marTop w:val="0"/>
          <w:marBottom w:val="0"/>
          <w:divBdr>
            <w:top w:val="none" w:sz="0" w:space="0" w:color="auto"/>
            <w:left w:val="none" w:sz="0" w:space="0" w:color="auto"/>
            <w:bottom w:val="none" w:sz="0" w:space="0" w:color="auto"/>
            <w:right w:val="none" w:sz="0" w:space="0" w:color="auto"/>
          </w:divBdr>
        </w:div>
      </w:divsChild>
    </w:div>
    <w:div w:id="388578241">
      <w:bodyDiv w:val="1"/>
      <w:marLeft w:val="0"/>
      <w:marRight w:val="0"/>
      <w:marTop w:val="0"/>
      <w:marBottom w:val="0"/>
      <w:divBdr>
        <w:top w:val="none" w:sz="0" w:space="0" w:color="auto"/>
        <w:left w:val="none" w:sz="0" w:space="0" w:color="auto"/>
        <w:bottom w:val="none" w:sz="0" w:space="0" w:color="auto"/>
        <w:right w:val="none" w:sz="0" w:space="0" w:color="auto"/>
      </w:divBdr>
      <w:divsChild>
        <w:div w:id="1299065803">
          <w:marLeft w:val="0"/>
          <w:marRight w:val="0"/>
          <w:marTop w:val="0"/>
          <w:marBottom w:val="0"/>
          <w:divBdr>
            <w:top w:val="none" w:sz="0" w:space="0" w:color="auto"/>
            <w:left w:val="none" w:sz="0" w:space="0" w:color="auto"/>
            <w:bottom w:val="none" w:sz="0" w:space="0" w:color="auto"/>
            <w:right w:val="none" w:sz="0" w:space="0" w:color="auto"/>
          </w:divBdr>
        </w:div>
        <w:div w:id="735979366">
          <w:marLeft w:val="0"/>
          <w:marRight w:val="0"/>
          <w:marTop w:val="0"/>
          <w:marBottom w:val="0"/>
          <w:divBdr>
            <w:top w:val="none" w:sz="0" w:space="0" w:color="auto"/>
            <w:left w:val="none" w:sz="0" w:space="0" w:color="auto"/>
            <w:bottom w:val="none" w:sz="0" w:space="0" w:color="auto"/>
            <w:right w:val="none" w:sz="0" w:space="0" w:color="auto"/>
          </w:divBdr>
        </w:div>
      </w:divsChild>
    </w:div>
    <w:div w:id="407003682">
      <w:bodyDiv w:val="1"/>
      <w:marLeft w:val="0"/>
      <w:marRight w:val="0"/>
      <w:marTop w:val="0"/>
      <w:marBottom w:val="0"/>
      <w:divBdr>
        <w:top w:val="none" w:sz="0" w:space="0" w:color="auto"/>
        <w:left w:val="none" w:sz="0" w:space="0" w:color="auto"/>
        <w:bottom w:val="none" w:sz="0" w:space="0" w:color="auto"/>
        <w:right w:val="none" w:sz="0" w:space="0" w:color="auto"/>
      </w:divBdr>
      <w:divsChild>
        <w:div w:id="902370112">
          <w:marLeft w:val="0"/>
          <w:marRight w:val="0"/>
          <w:marTop w:val="0"/>
          <w:marBottom w:val="480"/>
          <w:divBdr>
            <w:top w:val="none" w:sz="0" w:space="0" w:color="auto"/>
            <w:left w:val="none" w:sz="0" w:space="0" w:color="auto"/>
            <w:bottom w:val="none" w:sz="0" w:space="0" w:color="auto"/>
            <w:right w:val="none" w:sz="0" w:space="0" w:color="auto"/>
          </w:divBdr>
          <w:divsChild>
            <w:div w:id="859122682">
              <w:marLeft w:val="0"/>
              <w:marRight w:val="0"/>
              <w:marTop w:val="0"/>
              <w:marBottom w:val="0"/>
              <w:divBdr>
                <w:top w:val="none" w:sz="0" w:space="0" w:color="auto"/>
                <w:left w:val="none" w:sz="0" w:space="0" w:color="auto"/>
                <w:bottom w:val="none" w:sz="0" w:space="0" w:color="auto"/>
                <w:right w:val="none" w:sz="0" w:space="0" w:color="auto"/>
              </w:divBdr>
              <w:divsChild>
                <w:div w:id="1992364491">
                  <w:marLeft w:val="0"/>
                  <w:marRight w:val="0"/>
                  <w:marTop w:val="0"/>
                  <w:marBottom w:val="0"/>
                  <w:divBdr>
                    <w:top w:val="none" w:sz="0" w:space="0" w:color="auto"/>
                    <w:left w:val="none" w:sz="0" w:space="0" w:color="auto"/>
                    <w:bottom w:val="none" w:sz="0" w:space="0" w:color="auto"/>
                    <w:right w:val="none" w:sz="0" w:space="0" w:color="auto"/>
                  </w:divBdr>
                  <w:divsChild>
                    <w:div w:id="1567109870">
                      <w:marLeft w:val="0"/>
                      <w:marRight w:val="0"/>
                      <w:marTop w:val="0"/>
                      <w:marBottom w:val="0"/>
                      <w:divBdr>
                        <w:top w:val="none" w:sz="0" w:space="0" w:color="auto"/>
                        <w:left w:val="none" w:sz="0" w:space="0" w:color="auto"/>
                        <w:bottom w:val="none" w:sz="0" w:space="0" w:color="auto"/>
                        <w:right w:val="none" w:sz="0" w:space="0" w:color="auto"/>
                      </w:divBdr>
                      <w:divsChild>
                        <w:div w:id="1918788450">
                          <w:marLeft w:val="0"/>
                          <w:marRight w:val="0"/>
                          <w:marTop w:val="0"/>
                          <w:marBottom w:val="0"/>
                          <w:divBdr>
                            <w:top w:val="none" w:sz="0" w:space="0" w:color="auto"/>
                            <w:left w:val="none" w:sz="0" w:space="0" w:color="auto"/>
                            <w:bottom w:val="none" w:sz="0" w:space="0" w:color="auto"/>
                            <w:right w:val="none" w:sz="0" w:space="0" w:color="auto"/>
                          </w:divBdr>
                        </w:div>
                        <w:div w:id="1211960286">
                          <w:marLeft w:val="0"/>
                          <w:marRight w:val="0"/>
                          <w:marTop w:val="0"/>
                          <w:marBottom w:val="0"/>
                          <w:divBdr>
                            <w:top w:val="none" w:sz="0" w:space="0" w:color="auto"/>
                            <w:left w:val="none" w:sz="0" w:space="0" w:color="auto"/>
                            <w:bottom w:val="none" w:sz="0" w:space="0" w:color="auto"/>
                            <w:right w:val="none" w:sz="0" w:space="0" w:color="auto"/>
                          </w:divBdr>
                        </w:div>
                        <w:div w:id="138644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2747407">
      <w:bodyDiv w:val="1"/>
      <w:marLeft w:val="0"/>
      <w:marRight w:val="0"/>
      <w:marTop w:val="0"/>
      <w:marBottom w:val="0"/>
      <w:divBdr>
        <w:top w:val="none" w:sz="0" w:space="0" w:color="auto"/>
        <w:left w:val="none" w:sz="0" w:space="0" w:color="auto"/>
        <w:bottom w:val="none" w:sz="0" w:space="0" w:color="auto"/>
        <w:right w:val="none" w:sz="0" w:space="0" w:color="auto"/>
      </w:divBdr>
    </w:div>
    <w:div w:id="461731189">
      <w:bodyDiv w:val="1"/>
      <w:marLeft w:val="0"/>
      <w:marRight w:val="0"/>
      <w:marTop w:val="0"/>
      <w:marBottom w:val="0"/>
      <w:divBdr>
        <w:top w:val="none" w:sz="0" w:space="0" w:color="auto"/>
        <w:left w:val="none" w:sz="0" w:space="0" w:color="auto"/>
        <w:bottom w:val="none" w:sz="0" w:space="0" w:color="auto"/>
        <w:right w:val="none" w:sz="0" w:space="0" w:color="auto"/>
      </w:divBdr>
      <w:divsChild>
        <w:div w:id="1933583503">
          <w:marLeft w:val="0"/>
          <w:marRight w:val="0"/>
          <w:marTop w:val="0"/>
          <w:marBottom w:val="0"/>
          <w:divBdr>
            <w:top w:val="none" w:sz="0" w:space="0" w:color="auto"/>
            <w:left w:val="none" w:sz="0" w:space="0" w:color="auto"/>
            <w:bottom w:val="none" w:sz="0" w:space="0" w:color="auto"/>
            <w:right w:val="none" w:sz="0" w:space="0" w:color="auto"/>
          </w:divBdr>
        </w:div>
        <w:div w:id="516893704">
          <w:marLeft w:val="0"/>
          <w:marRight w:val="0"/>
          <w:marTop w:val="0"/>
          <w:marBottom w:val="0"/>
          <w:divBdr>
            <w:top w:val="none" w:sz="0" w:space="0" w:color="auto"/>
            <w:left w:val="none" w:sz="0" w:space="0" w:color="auto"/>
            <w:bottom w:val="none" w:sz="0" w:space="0" w:color="auto"/>
            <w:right w:val="none" w:sz="0" w:space="0" w:color="auto"/>
          </w:divBdr>
        </w:div>
        <w:div w:id="1097405112">
          <w:marLeft w:val="0"/>
          <w:marRight w:val="0"/>
          <w:marTop w:val="0"/>
          <w:marBottom w:val="0"/>
          <w:divBdr>
            <w:top w:val="none" w:sz="0" w:space="0" w:color="auto"/>
            <w:left w:val="none" w:sz="0" w:space="0" w:color="auto"/>
            <w:bottom w:val="none" w:sz="0" w:space="0" w:color="auto"/>
            <w:right w:val="none" w:sz="0" w:space="0" w:color="auto"/>
          </w:divBdr>
        </w:div>
        <w:div w:id="594945664">
          <w:marLeft w:val="0"/>
          <w:marRight w:val="0"/>
          <w:marTop w:val="0"/>
          <w:marBottom w:val="0"/>
          <w:divBdr>
            <w:top w:val="none" w:sz="0" w:space="0" w:color="auto"/>
            <w:left w:val="none" w:sz="0" w:space="0" w:color="auto"/>
            <w:bottom w:val="none" w:sz="0" w:space="0" w:color="auto"/>
            <w:right w:val="none" w:sz="0" w:space="0" w:color="auto"/>
          </w:divBdr>
        </w:div>
      </w:divsChild>
    </w:div>
    <w:div w:id="487719649">
      <w:bodyDiv w:val="1"/>
      <w:marLeft w:val="0"/>
      <w:marRight w:val="0"/>
      <w:marTop w:val="0"/>
      <w:marBottom w:val="0"/>
      <w:divBdr>
        <w:top w:val="none" w:sz="0" w:space="0" w:color="auto"/>
        <w:left w:val="none" w:sz="0" w:space="0" w:color="auto"/>
        <w:bottom w:val="none" w:sz="0" w:space="0" w:color="auto"/>
        <w:right w:val="none" w:sz="0" w:space="0" w:color="auto"/>
      </w:divBdr>
      <w:divsChild>
        <w:div w:id="182866232">
          <w:marLeft w:val="0"/>
          <w:marRight w:val="0"/>
          <w:marTop w:val="0"/>
          <w:marBottom w:val="0"/>
          <w:divBdr>
            <w:top w:val="none" w:sz="0" w:space="0" w:color="auto"/>
            <w:left w:val="none" w:sz="0" w:space="0" w:color="auto"/>
            <w:bottom w:val="none" w:sz="0" w:space="0" w:color="auto"/>
            <w:right w:val="none" w:sz="0" w:space="0" w:color="auto"/>
          </w:divBdr>
        </w:div>
        <w:div w:id="1964849617">
          <w:marLeft w:val="0"/>
          <w:marRight w:val="0"/>
          <w:marTop w:val="0"/>
          <w:marBottom w:val="0"/>
          <w:divBdr>
            <w:top w:val="none" w:sz="0" w:space="0" w:color="auto"/>
            <w:left w:val="none" w:sz="0" w:space="0" w:color="auto"/>
            <w:bottom w:val="none" w:sz="0" w:space="0" w:color="auto"/>
            <w:right w:val="none" w:sz="0" w:space="0" w:color="auto"/>
          </w:divBdr>
        </w:div>
        <w:div w:id="699742891">
          <w:marLeft w:val="0"/>
          <w:marRight w:val="0"/>
          <w:marTop w:val="0"/>
          <w:marBottom w:val="0"/>
          <w:divBdr>
            <w:top w:val="none" w:sz="0" w:space="0" w:color="auto"/>
            <w:left w:val="none" w:sz="0" w:space="0" w:color="auto"/>
            <w:bottom w:val="none" w:sz="0" w:space="0" w:color="auto"/>
            <w:right w:val="none" w:sz="0" w:space="0" w:color="auto"/>
          </w:divBdr>
        </w:div>
        <w:div w:id="1558206014">
          <w:marLeft w:val="0"/>
          <w:marRight w:val="0"/>
          <w:marTop w:val="0"/>
          <w:marBottom w:val="0"/>
          <w:divBdr>
            <w:top w:val="none" w:sz="0" w:space="0" w:color="auto"/>
            <w:left w:val="none" w:sz="0" w:space="0" w:color="auto"/>
            <w:bottom w:val="none" w:sz="0" w:space="0" w:color="auto"/>
            <w:right w:val="none" w:sz="0" w:space="0" w:color="auto"/>
          </w:divBdr>
        </w:div>
      </w:divsChild>
    </w:div>
    <w:div w:id="880746341">
      <w:bodyDiv w:val="1"/>
      <w:marLeft w:val="0"/>
      <w:marRight w:val="0"/>
      <w:marTop w:val="0"/>
      <w:marBottom w:val="0"/>
      <w:divBdr>
        <w:top w:val="none" w:sz="0" w:space="0" w:color="auto"/>
        <w:left w:val="none" w:sz="0" w:space="0" w:color="auto"/>
        <w:bottom w:val="none" w:sz="0" w:space="0" w:color="auto"/>
        <w:right w:val="none" w:sz="0" w:space="0" w:color="auto"/>
      </w:divBdr>
    </w:div>
    <w:div w:id="908538513">
      <w:bodyDiv w:val="1"/>
      <w:marLeft w:val="0"/>
      <w:marRight w:val="0"/>
      <w:marTop w:val="0"/>
      <w:marBottom w:val="0"/>
      <w:divBdr>
        <w:top w:val="none" w:sz="0" w:space="0" w:color="auto"/>
        <w:left w:val="none" w:sz="0" w:space="0" w:color="auto"/>
        <w:bottom w:val="none" w:sz="0" w:space="0" w:color="auto"/>
        <w:right w:val="none" w:sz="0" w:space="0" w:color="auto"/>
      </w:divBdr>
    </w:div>
    <w:div w:id="948898637">
      <w:bodyDiv w:val="1"/>
      <w:marLeft w:val="0"/>
      <w:marRight w:val="0"/>
      <w:marTop w:val="0"/>
      <w:marBottom w:val="0"/>
      <w:divBdr>
        <w:top w:val="none" w:sz="0" w:space="0" w:color="auto"/>
        <w:left w:val="none" w:sz="0" w:space="0" w:color="auto"/>
        <w:bottom w:val="none" w:sz="0" w:space="0" w:color="auto"/>
        <w:right w:val="none" w:sz="0" w:space="0" w:color="auto"/>
      </w:divBdr>
      <w:divsChild>
        <w:div w:id="883567520">
          <w:marLeft w:val="0"/>
          <w:marRight w:val="0"/>
          <w:marTop w:val="0"/>
          <w:marBottom w:val="0"/>
          <w:divBdr>
            <w:top w:val="none" w:sz="0" w:space="0" w:color="auto"/>
            <w:left w:val="none" w:sz="0" w:space="0" w:color="auto"/>
            <w:bottom w:val="none" w:sz="0" w:space="0" w:color="auto"/>
            <w:right w:val="none" w:sz="0" w:space="0" w:color="auto"/>
          </w:divBdr>
        </w:div>
        <w:div w:id="921254992">
          <w:marLeft w:val="0"/>
          <w:marRight w:val="0"/>
          <w:marTop w:val="0"/>
          <w:marBottom w:val="0"/>
          <w:divBdr>
            <w:top w:val="none" w:sz="0" w:space="0" w:color="auto"/>
            <w:left w:val="none" w:sz="0" w:space="0" w:color="auto"/>
            <w:bottom w:val="none" w:sz="0" w:space="0" w:color="auto"/>
            <w:right w:val="none" w:sz="0" w:space="0" w:color="auto"/>
          </w:divBdr>
        </w:div>
        <w:div w:id="1717242869">
          <w:marLeft w:val="0"/>
          <w:marRight w:val="0"/>
          <w:marTop w:val="0"/>
          <w:marBottom w:val="0"/>
          <w:divBdr>
            <w:top w:val="none" w:sz="0" w:space="0" w:color="auto"/>
            <w:left w:val="none" w:sz="0" w:space="0" w:color="auto"/>
            <w:bottom w:val="none" w:sz="0" w:space="0" w:color="auto"/>
            <w:right w:val="none" w:sz="0" w:space="0" w:color="auto"/>
          </w:divBdr>
        </w:div>
        <w:div w:id="1050305037">
          <w:marLeft w:val="0"/>
          <w:marRight w:val="0"/>
          <w:marTop w:val="0"/>
          <w:marBottom w:val="0"/>
          <w:divBdr>
            <w:top w:val="none" w:sz="0" w:space="0" w:color="auto"/>
            <w:left w:val="none" w:sz="0" w:space="0" w:color="auto"/>
            <w:bottom w:val="none" w:sz="0" w:space="0" w:color="auto"/>
            <w:right w:val="none" w:sz="0" w:space="0" w:color="auto"/>
          </w:divBdr>
        </w:div>
      </w:divsChild>
    </w:div>
    <w:div w:id="1078477200">
      <w:bodyDiv w:val="1"/>
      <w:marLeft w:val="0"/>
      <w:marRight w:val="0"/>
      <w:marTop w:val="0"/>
      <w:marBottom w:val="0"/>
      <w:divBdr>
        <w:top w:val="none" w:sz="0" w:space="0" w:color="auto"/>
        <w:left w:val="none" w:sz="0" w:space="0" w:color="auto"/>
        <w:bottom w:val="none" w:sz="0" w:space="0" w:color="auto"/>
        <w:right w:val="none" w:sz="0" w:space="0" w:color="auto"/>
      </w:divBdr>
    </w:div>
    <w:div w:id="1134252316">
      <w:bodyDiv w:val="1"/>
      <w:marLeft w:val="0"/>
      <w:marRight w:val="0"/>
      <w:marTop w:val="0"/>
      <w:marBottom w:val="0"/>
      <w:divBdr>
        <w:top w:val="none" w:sz="0" w:space="0" w:color="auto"/>
        <w:left w:val="none" w:sz="0" w:space="0" w:color="auto"/>
        <w:bottom w:val="none" w:sz="0" w:space="0" w:color="auto"/>
        <w:right w:val="none" w:sz="0" w:space="0" w:color="auto"/>
      </w:divBdr>
    </w:div>
    <w:div w:id="1301495329">
      <w:bodyDiv w:val="1"/>
      <w:marLeft w:val="0"/>
      <w:marRight w:val="0"/>
      <w:marTop w:val="0"/>
      <w:marBottom w:val="0"/>
      <w:divBdr>
        <w:top w:val="none" w:sz="0" w:space="0" w:color="auto"/>
        <w:left w:val="none" w:sz="0" w:space="0" w:color="auto"/>
        <w:bottom w:val="none" w:sz="0" w:space="0" w:color="auto"/>
        <w:right w:val="none" w:sz="0" w:space="0" w:color="auto"/>
      </w:divBdr>
      <w:divsChild>
        <w:div w:id="2083139596">
          <w:marLeft w:val="0"/>
          <w:marRight w:val="0"/>
          <w:marTop w:val="0"/>
          <w:marBottom w:val="0"/>
          <w:divBdr>
            <w:top w:val="none" w:sz="0" w:space="0" w:color="auto"/>
            <w:left w:val="none" w:sz="0" w:space="0" w:color="auto"/>
            <w:bottom w:val="none" w:sz="0" w:space="0" w:color="auto"/>
            <w:right w:val="none" w:sz="0" w:space="0" w:color="auto"/>
          </w:divBdr>
        </w:div>
        <w:div w:id="1648628126">
          <w:marLeft w:val="0"/>
          <w:marRight w:val="0"/>
          <w:marTop w:val="0"/>
          <w:marBottom w:val="0"/>
          <w:divBdr>
            <w:top w:val="none" w:sz="0" w:space="0" w:color="auto"/>
            <w:left w:val="none" w:sz="0" w:space="0" w:color="auto"/>
            <w:bottom w:val="none" w:sz="0" w:space="0" w:color="auto"/>
            <w:right w:val="none" w:sz="0" w:space="0" w:color="auto"/>
          </w:divBdr>
        </w:div>
        <w:div w:id="1712029238">
          <w:marLeft w:val="0"/>
          <w:marRight w:val="0"/>
          <w:marTop w:val="0"/>
          <w:marBottom w:val="0"/>
          <w:divBdr>
            <w:top w:val="none" w:sz="0" w:space="0" w:color="auto"/>
            <w:left w:val="none" w:sz="0" w:space="0" w:color="auto"/>
            <w:bottom w:val="none" w:sz="0" w:space="0" w:color="auto"/>
            <w:right w:val="none" w:sz="0" w:space="0" w:color="auto"/>
          </w:divBdr>
        </w:div>
        <w:div w:id="2067145499">
          <w:marLeft w:val="0"/>
          <w:marRight w:val="0"/>
          <w:marTop w:val="0"/>
          <w:marBottom w:val="0"/>
          <w:divBdr>
            <w:top w:val="none" w:sz="0" w:space="0" w:color="auto"/>
            <w:left w:val="none" w:sz="0" w:space="0" w:color="auto"/>
            <w:bottom w:val="none" w:sz="0" w:space="0" w:color="auto"/>
            <w:right w:val="none" w:sz="0" w:space="0" w:color="auto"/>
          </w:divBdr>
        </w:div>
        <w:div w:id="1604338861">
          <w:marLeft w:val="0"/>
          <w:marRight w:val="0"/>
          <w:marTop w:val="0"/>
          <w:marBottom w:val="0"/>
          <w:divBdr>
            <w:top w:val="none" w:sz="0" w:space="0" w:color="auto"/>
            <w:left w:val="none" w:sz="0" w:space="0" w:color="auto"/>
            <w:bottom w:val="none" w:sz="0" w:space="0" w:color="auto"/>
            <w:right w:val="none" w:sz="0" w:space="0" w:color="auto"/>
          </w:divBdr>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414470050">
      <w:bodyDiv w:val="1"/>
      <w:marLeft w:val="0"/>
      <w:marRight w:val="0"/>
      <w:marTop w:val="0"/>
      <w:marBottom w:val="0"/>
      <w:divBdr>
        <w:top w:val="none" w:sz="0" w:space="0" w:color="auto"/>
        <w:left w:val="none" w:sz="0" w:space="0" w:color="auto"/>
        <w:bottom w:val="none" w:sz="0" w:space="0" w:color="auto"/>
        <w:right w:val="none" w:sz="0" w:space="0" w:color="auto"/>
      </w:divBdr>
      <w:divsChild>
        <w:div w:id="1922524578">
          <w:marLeft w:val="0"/>
          <w:marRight w:val="0"/>
          <w:marTop w:val="0"/>
          <w:marBottom w:val="0"/>
          <w:divBdr>
            <w:top w:val="none" w:sz="0" w:space="0" w:color="auto"/>
            <w:left w:val="none" w:sz="0" w:space="0" w:color="auto"/>
            <w:bottom w:val="none" w:sz="0" w:space="0" w:color="auto"/>
            <w:right w:val="none" w:sz="0" w:space="0" w:color="auto"/>
          </w:divBdr>
        </w:div>
        <w:div w:id="280111356">
          <w:marLeft w:val="0"/>
          <w:marRight w:val="0"/>
          <w:marTop w:val="0"/>
          <w:marBottom w:val="0"/>
          <w:divBdr>
            <w:top w:val="none" w:sz="0" w:space="0" w:color="auto"/>
            <w:left w:val="none" w:sz="0" w:space="0" w:color="auto"/>
            <w:bottom w:val="none" w:sz="0" w:space="0" w:color="auto"/>
            <w:right w:val="none" w:sz="0" w:space="0" w:color="auto"/>
          </w:divBdr>
        </w:div>
      </w:divsChild>
    </w:div>
    <w:div w:id="1597901566">
      <w:bodyDiv w:val="1"/>
      <w:marLeft w:val="0"/>
      <w:marRight w:val="0"/>
      <w:marTop w:val="0"/>
      <w:marBottom w:val="0"/>
      <w:divBdr>
        <w:top w:val="none" w:sz="0" w:space="0" w:color="auto"/>
        <w:left w:val="none" w:sz="0" w:space="0" w:color="auto"/>
        <w:bottom w:val="none" w:sz="0" w:space="0" w:color="auto"/>
        <w:right w:val="none" w:sz="0" w:space="0" w:color="auto"/>
      </w:divBdr>
      <w:divsChild>
        <w:div w:id="311179419">
          <w:marLeft w:val="0"/>
          <w:marRight w:val="0"/>
          <w:marTop w:val="0"/>
          <w:marBottom w:val="0"/>
          <w:divBdr>
            <w:top w:val="none" w:sz="0" w:space="0" w:color="auto"/>
            <w:left w:val="none" w:sz="0" w:space="0" w:color="auto"/>
            <w:bottom w:val="none" w:sz="0" w:space="0" w:color="auto"/>
            <w:right w:val="none" w:sz="0" w:space="0" w:color="auto"/>
          </w:divBdr>
        </w:div>
        <w:div w:id="911893602">
          <w:marLeft w:val="0"/>
          <w:marRight w:val="0"/>
          <w:marTop w:val="0"/>
          <w:marBottom w:val="0"/>
          <w:divBdr>
            <w:top w:val="none" w:sz="0" w:space="0" w:color="auto"/>
            <w:left w:val="none" w:sz="0" w:space="0" w:color="auto"/>
            <w:bottom w:val="none" w:sz="0" w:space="0" w:color="auto"/>
            <w:right w:val="none" w:sz="0" w:space="0" w:color="auto"/>
          </w:divBdr>
        </w:div>
        <w:div w:id="931477405">
          <w:marLeft w:val="0"/>
          <w:marRight w:val="0"/>
          <w:marTop w:val="0"/>
          <w:marBottom w:val="0"/>
          <w:divBdr>
            <w:top w:val="none" w:sz="0" w:space="0" w:color="auto"/>
            <w:left w:val="none" w:sz="0" w:space="0" w:color="auto"/>
            <w:bottom w:val="none" w:sz="0" w:space="0" w:color="auto"/>
            <w:right w:val="none" w:sz="0" w:space="0" w:color="auto"/>
          </w:divBdr>
        </w:div>
        <w:div w:id="324556588">
          <w:marLeft w:val="0"/>
          <w:marRight w:val="0"/>
          <w:marTop w:val="0"/>
          <w:marBottom w:val="0"/>
          <w:divBdr>
            <w:top w:val="none" w:sz="0" w:space="0" w:color="auto"/>
            <w:left w:val="none" w:sz="0" w:space="0" w:color="auto"/>
            <w:bottom w:val="none" w:sz="0" w:space="0" w:color="auto"/>
            <w:right w:val="none" w:sz="0" w:space="0" w:color="auto"/>
          </w:divBdr>
        </w:div>
      </w:divsChild>
    </w:div>
    <w:div w:id="1620990352">
      <w:bodyDiv w:val="1"/>
      <w:marLeft w:val="0"/>
      <w:marRight w:val="0"/>
      <w:marTop w:val="0"/>
      <w:marBottom w:val="0"/>
      <w:divBdr>
        <w:top w:val="none" w:sz="0" w:space="0" w:color="auto"/>
        <w:left w:val="none" w:sz="0" w:space="0" w:color="auto"/>
        <w:bottom w:val="none" w:sz="0" w:space="0" w:color="auto"/>
        <w:right w:val="none" w:sz="0" w:space="0" w:color="auto"/>
      </w:divBdr>
      <w:divsChild>
        <w:div w:id="1042441930">
          <w:marLeft w:val="0"/>
          <w:marRight w:val="0"/>
          <w:marTop w:val="0"/>
          <w:marBottom w:val="0"/>
          <w:divBdr>
            <w:top w:val="none" w:sz="0" w:space="0" w:color="auto"/>
            <w:left w:val="none" w:sz="0" w:space="0" w:color="auto"/>
            <w:bottom w:val="none" w:sz="0" w:space="0" w:color="auto"/>
            <w:right w:val="none" w:sz="0" w:space="0" w:color="auto"/>
          </w:divBdr>
        </w:div>
        <w:div w:id="12541658">
          <w:marLeft w:val="0"/>
          <w:marRight w:val="0"/>
          <w:marTop w:val="0"/>
          <w:marBottom w:val="0"/>
          <w:divBdr>
            <w:top w:val="none" w:sz="0" w:space="0" w:color="auto"/>
            <w:left w:val="none" w:sz="0" w:space="0" w:color="auto"/>
            <w:bottom w:val="none" w:sz="0" w:space="0" w:color="auto"/>
            <w:right w:val="none" w:sz="0" w:space="0" w:color="auto"/>
          </w:divBdr>
        </w:div>
        <w:div w:id="76286846">
          <w:marLeft w:val="0"/>
          <w:marRight w:val="0"/>
          <w:marTop w:val="0"/>
          <w:marBottom w:val="0"/>
          <w:divBdr>
            <w:top w:val="none" w:sz="0" w:space="0" w:color="auto"/>
            <w:left w:val="none" w:sz="0" w:space="0" w:color="auto"/>
            <w:bottom w:val="none" w:sz="0" w:space="0" w:color="auto"/>
            <w:right w:val="none" w:sz="0" w:space="0" w:color="auto"/>
          </w:divBdr>
        </w:div>
        <w:div w:id="2106071681">
          <w:marLeft w:val="0"/>
          <w:marRight w:val="0"/>
          <w:marTop w:val="0"/>
          <w:marBottom w:val="0"/>
          <w:divBdr>
            <w:top w:val="none" w:sz="0" w:space="0" w:color="auto"/>
            <w:left w:val="none" w:sz="0" w:space="0" w:color="auto"/>
            <w:bottom w:val="none" w:sz="0" w:space="0" w:color="auto"/>
            <w:right w:val="none" w:sz="0" w:space="0" w:color="auto"/>
          </w:divBdr>
        </w:div>
      </w:divsChild>
    </w:div>
    <w:div w:id="1647006374">
      <w:bodyDiv w:val="1"/>
      <w:marLeft w:val="0"/>
      <w:marRight w:val="0"/>
      <w:marTop w:val="0"/>
      <w:marBottom w:val="0"/>
      <w:divBdr>
        <w:top w:val="none" w:sz="0" w:space="0" w:color="auto"/>
        <w:left w:val="none" w:sz="0" w:space="0" w:color="auto"/>
        <w:bottom w:val="none" w:sz="0" w:space="0" w:color="auto"/>
        <w:right w:val="none" w:sz="0" w:space="0" w:color="auto"/>
      </w:divBdr>
    </w:div>
    <w:div w:id="1701082035">
      <w:bodyDiv w:val="1"/>
      <w:marLeft w:val="0"/>
      <w:marRight w:val="0"/>
      <w:marTop w:val="0"/>
      <w:marBottom w:val="0"/>
      <w:divBdr>
        <w:top w:val="none" w:sz="0" w:space="0" w:color="auto"/>
        <w:left w:val="none" w:sz="0" w:space="0" w:color="auto"/>
        <w:bottom w:val="none" w:sz="0" w:space="0" w:color="auto"/>
        <w:right w:val="none" w:sz="0" w:space="0" w:color="auto"/>
      </w:divBdr>
    </w:div>
    <w:div w:id="1746338057">
      <w:bodyDiv w:val="1"/>
      <w:marLeft w:val="0"/>
      <w:marRight w:val="0"/>
      <w:marTop w:val="0"/>
      <w:marBottom w:val="0"/>
      <w:divBdr>
        <w:top w:val="none" w:sz="0" w:space="0" w:color="auto"/>
        <w:left w:val="none" w:sz="0" w:space="0" w:color="auto"/>
        <w:bottom w:val="none" w:sz="0" w:space="0" w:color="auto"/>
        <w:right w:val="none" w:sz="0" w:space="0" w:color="auto"/>
      </w:divBdr>
    </w:div>
    <w:div w:id="1853255206">
      <w:bodyDiv w:val="1"/>
      <w:marLeft w:val="0"/>
      <w:marRight w:val="0"/>
      <w:marTop w:val="0"/>
      <w:marBottom w:val="0"/>
      <w:divBdr>
        <w:top w:val="none" w:sz="0" w:space="0" w:color="auto"/>
        <w:left w:val="none" w:sz="0" w:space="0" w:color="auto"/>
        <w:bottom w:val="none" w:sz="0" w:space="0" w:color="auto"/>
        <w:right w:val="none" w:sz="0" w:space="0" w:color="auto"/>
      </w:divBdr>
      <w:divsChild>
        <w:div w:id="1361317338">
          <w:marLeft w:val="0"/>
          <w:marRight w:val="0"/>
          <w:marTop w:val="0"/>
          <w:marBottom w:val="480"/>
          <w:divBdr>
            <w:top w:val="none" w:sz="0" w:space="0" w:color="auto"/>
            <w:left w:val="none" w:sz="0" w:space="0" w:color="auto"/>
            <w:bottom w:val="none" w:sz="0" w:space="0" w:color="auto"/>
            <w:right w:val="none" w:sz="0" w:space="0" w:color="auto"/>
          </w:divBdr>
          <w:divsChild>
            <w:div w:id="1341005515">
              <w:marLeft w:val="0"/>
              <w:marRight w:val="0"/>
              <w:marTop w:val="0"/>
              <w:marBottom w:val="0"/>
              <w:divBdr>
                <w:top w:val="none" w:sz="0" w:space="0" w:color="auto"/>
                <w:left w:val="none" w:sz="0" w:space="0" w:color="auto"/>
                <w:bottom w:val="none" w:sz="0" w:space="0" w:color="auto"/>
                <w:right w:val="none" w:sz="0" w:space="0" w:color="auto"/>
              </w:divBdr>
              <w:divsChild>
                <w:div w:id="1763641467">
                  <w:marLeft w:val="0"/>
                  <w:marRight w:val="0"/>
                  <w:marTop w:val="0"/>
                  <w:marBottom w:val="0"/>
                  <w:divBdr>
                    <w:top w:val="none" w:sz="0" w:space="0" w:color="auto"/>
                    <w:left w:val="none" w:sz="0" w:space="0" w:color="auto"/>
                    <w:bottom w:val="none" w:sz="0" w:space="0" w:color="auto"/>
                    <w:right w:val="none" w:sz="0" w:space="0" w:color="auto"/>
                  </w:divBdr>
                  <w:divsChild>
                    <w:div w:id="451050027">
                      <w:marLeft w:val="0"/>
                      <w:marRight w:val="0"/>
                      <w:marTop w:val="0"/>
                      <w:marBottom w:val="0"/>
                      <w:divBdr>
                        <w:top w:val="none" w:sz="0" w:space="0" w:color="auto"/>
                        <w:left w:val="none" w:sz="0" w:space="0" w:color="auto"/>
                        <w:bottom w:val="none" w:sz="0" w:space="0" w:color="auto"/>
                        <w:right w:val="none" w:sz="0" w:space="0" w:color="auto"/>
                      </w:divBdr>
                      <w:divsChild>
                        <w:div w:id="1954898109">
                          <w:marLeft w:val="0"/>
                          <w:marRight w:val="0"/>
                          <w:marTop w:val="0"/>
                          <w:marBottom w:val="0"/>
                          <w:divBdr>
                            <w:top w:val="none" w:sz="0" w:space="0" w:color="auto"/>
                            <w:left w:val="none" w:sz="0" w:space="0" w:color="auto"/>
                            <w:bottom w:val="none" w:sz="0" w:space="0" w:color="auto"/>
                            <w:right w:val="none" w:sz="0" w:space="0" w:color="auto"/>
                          </w:divBdr>
                        </w:div>
                        <w:div w:id="1541934192">
                          <w:marLeft w:val="0"/>
                          <w:marRight w:val="0"/>
                          <w:marTop w:val="0"/>
                          <w:marBottom w:val="0"/>
                          <w:divBdr>
                            <w:top w:val="none" w:sz="0" w:space="0" w:color="auto"/>
                            <w:left w:val="none" w:sz="0" w:space="0" w:color="auto"/>
                            <w:bottom w:val="none" w:sz="0" w:space="0" w:color="auto"/>
                            <w:right w:val="none" w:sz="0" w:space="0" w:color="auto"/>
                          </w:divBdr>
                        </w:div>
                        <w:div w:id="74209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3324479">
      <w:bodyDiv w:val="1"/>
      <w:marLeft w:val="0"/>
      <w:marRight w:val="0"/>
      <w:marTop w:val="0"/>
      <w:marBottom w:val="0"/>
      <w:divBdr>
        <w:top w:val="none" w:sz="0" w:space="0" w:color="auto"/>
        <w:left w:val="none" w:sz="0" w:space="0" w:color="auto"/>
        <w:bottom w:val="none" w:sz="0" w:space="0" w:color="auto"/>
        <w:right w:val="none" w:sz="0" w:space="0" w:color="auto"/>
      </w:divBdr>
    </w:div>
    <w:div w:id="1972594578">
      <w:bodyDiv w:val="1"/>
      <w:marLeft w:val="0"/>
      <w:marRight w:val="0"/>
      <w:marTop w:val="0"/>
      <w:marBottom w:val="0"/>
      <w:divBdr>
        <w:top w:val="none" w:sz="0" w:space="0" w:color="auto"/>
        <w:left w:val="none" w:sz="0" w:space="0" w:color="auto"/>
        <w:bottom w:val="none" w:sz="0" w:space="0" w:color="auto"/>
        <w:right w:val="none" w:sz="0" w:space="0" w:color="auto"/>
      </w:divBdr>
      <w:divsChild>
        <w:div w:id="1634670774">
          <w:marLeft w:val="0"/>
          <w:marRight w:val="0"/>
          <w:marTop w:val="0"/>
          <w:marBottom w:val="0"/>
          <w:divBdr>
            <w:top w:val="none" w:sz="0" w:space="0" w:color="auto"/>
            <w:left w:val="none" w:sz="0" w:space="0" w:color="auto"/>
            <w:bottom w:val="none" w:sz="0" w:space="0" w:color="auto"/>
            <w:right w:val="none" w:sz="0" w:space="0" w:color="auto"/>
          </w:divBdr>
        </w:div>
        <w:div w:id="326980129">
          <w:marLeft w:val="0"/>
          <w:marRight w:val="0"/>
          <w:marTop w:val="0"/>
          <w:marBottom w:val="0"/>
          <w:divBdr>
            <w:top w:val="none" w:sz="0" w:space="0" w:color="auto"/>
            <w:left w:val="none" w:sz="0" w:space="0" w:color="auto"/>
            <w:bottom w:val="none" w:sz="0" w:space="0" w:color="auto"/>
            <w:right w:val="none" w:sz="0" w:space="0" w:color="auto"/>
          </w:divBdr>
        </w:div>
        <w:div w:id="1238326660">
          <w:marLeft w:val="0"/>
          <w:marRight w:val="0"/>
          <w:marTop w:val="0"/>
          <w:marBottom w:val="0"/>
          <w:divBdr>
            <w:top w:val="none" w:sz="0" w:space="0" w:color="auto"/>
            <w:left w:val="none" w:sz="0" w:space="0" w:color="auto"/>
            <w:bottom w:val="none" w:sz="0" w:space="0" w:color="auto"/>
            <w:right w:val="none" w:sz="0" w:space="0" w:color="auto"/>
          </w:divBdr>
        </w:div>
        <w:div w:id="836388745">
          <w:marLeft w:val="0"/>
          <w:marRight w:val="0"/>
          <w:marTop w:val="0"/>
          <w:marBottom w:val="0"/>
          <w:divBdr>
            <w:top w:val="none" w:sz="0" w:space="0" w:color="auto"/>
            <w:left w:val="none" w:sz="0" w:space="0" w:color="auto"/>
            <w:bottom w:val="none" w:sz="0" w:space="0" w:color="auto"/>
            <w:right w:val="none" w:sz="0" w:space="0" w:color="auto"/>
          </w:divBdr>
        </w:div>
        <w:div w:id="2048531169">
          <w:marLeft w:val="0"/>
          <w:marRight w:val="0"/>
          <w:marTop w:val="0"/>
          <w:marBottom w:val="0"/>
          <w:divBdr>
            <w:top w:val="none" w:sz="0" w:space="0" w:color="auto"/>
            <w:left w:val="none" w:sz="0" w:space="0" w:color="auto"/>
            <w:bottom w:val="none" w:sz="0" w:space="0" w:color="auto"/>
            <w:right w:val="none" w:sz="0" w:space="0" w:color="auto"/>
          </w:divBdr>
        </w:div>
        <w:div w:id="801459003">
          <w:marLeft w:val="0"/>
          <w:marRight w:val="0"/>
          <w:marTop w:val="0"/>
          <w:marBottom w:val="0"/>
          <w:divBdr>
            <w:top w:val="none" w:sz="0" w:space="0" w:color="auto"/>
            <w:left w:val="none" w:sz="0" w:space="0" w:color="auto"/>
            <w:bottom w:val="none" w:sz="0" w:space="0" w:color="auto"/>
            <w:right w:val="none" w:sz="0" w:space="0" w:color="auto"/>
          </w:divBdr>
        </w:div>
        <w:div w:id="1075516530">
          <w:marLeft w:val="0"/>
          <w:marRight w:val="0"/>
          <w:marTop w:val="0"/>
          <w:marBottom w:val="0"/>
          <w:divBdr>
            <w:top w:val="none" w:sz="0" w:space="0" w:color="auto"/>
            <w:left w:val="none" w:sz="0" w:space="0" w:color="auto"/>
            <w:bottom w:val="none" w:sz="0" w:space="0" w:color="auto"/>
            <w:right w:val="none" w:sz="0" w:space="0" w:color="auto"/>
          </w:divBdr>
        </w:div>
        <w:div w:id="1414280521">
          <w:marLeft w:val="0"/>
          <w:marRight w:val="0"/>
          <w:marTop w:val="0"/>
          <w:marBottom w:val="0"/>
          <w:divBdr>
            <w:top w:val="none" w:sz="0" w:space="0" w:color="auto"/>
            <w:left w:val="none" w:sz="0" w:space="0" w:color="auto"/>
            <w:bottom w:val="none" w:sz="0" w:space="0" w:color="auto"/>
            <w:right w:val="none" w:sz="0" w:space="0" w:color="auto"/>
          </w:divBdr>
        </w:div>
        <w:div w:id="1063674172">
          <w:marLeft w:val="0"/>
          <w:marRight w:val="0"/>
          <w:marTop w:val="0"/>
          <w:marBottom w:val="0"/>
          <w:divBdr>
            <w:top w:val="none" w:sz="0" w:space="0" w:color="auto"/>
            <w:left w:val="none" w:sz="0" w:space="0" w:color="auto"/>
            <w:bottom w:val="none" w:sz="0" w:space="0" w:color="auto"/>
            <w:right w:val="none" w:sz="0" w:space="0" w:color="auto"/>
          </w:divBdr>
        </w:div>
        <w:div w:id="1436057436">
          <w:marLeft w:val="0"/>
          <w:marRight w:val="0"/>
          <w:marTop w:val="0"/>
          <w:marBottom w:val="0"/>
          <w:divBdr>
            <w:top w:val="none" w:sz="0" w:space="0" w:color="auto"/>
            <w:left w:val="none" w:sz="0" w:space="0" w:color="auto"/>
            <w:bottom w:val="none" w:sz="0" w:space="0" w:color="auto"/>
            <w:right w:val="none" w:sz="0" w:space="0" w:color="auto"/>
          </w:divBdr>
        </w:div>
        <w:div w:id="349993339">
          <w:marLeft w:val="0"/>
          <w:marRight w:val="0"/>
          <w:marTop w:val="0"/>
          <w:marBottom w:val="0"/>
          <w:divBdr>
            <w:top w:val="none" w:sz="0" w:space="0" w:color="auto"/>
            <w:left w:val="none" w:sz="0" w:space="0" w:color="auto"/>
            <w:bottom w:val="none" w:sz="0" w:space="0" w:color="auto"/>
            <w:right w:val="none" w:sz="0" w:space="0" w:color="auto"/>
          </w:divBdr>
        </w:div>
        <w:div w:id="26835558">
          <w:marLeft w:val="0"/>
          <w:marRight w:val="0"/>
          <w:marTop w:val="0"/>
          <w:marBottom w:val="0"/>
          <w:divBdr>
            <w:top w:val="none" w:sz="0" w:space="0" w:color="auto"/>
            <w:left w:val="none" w:sz="0" w:space="0" w:color="auto"/>
            <w:bottom w:val="none" w:sz="0" w:space="0" w:color="auto"/>
            <w:right w:val="none" w:sz="0" w:space="0" w:color="auto"/>
          </w:divBdr>
        </w:div>
        <w:div w:id="1325742104">
          <w:marLeft w:val="0"/>
          <w:marRight w:val="0"/>
          <w:marTop w:val="0"/>
          <w:marBottom w:val="0"/>
          <w:divBdr>
            <w:top w:val="none" w:sz="0" w:space="0" w:color="auto"/>
            <w:left w:val="none" w:sz="0" w:space="0" w:color="auto"/>
            <w:bottom w:val="none" w:sz="0" w:space="0" w:color="auto"/>
            <w:right w:val="none" w:sz="0" w:space="0" w:color="auto"/>
          </w:divBdr>
        </w:div>
        <w:div w:id="187833646">
          <w:marLeft w:val="0"/>
          <w:marRight w:val="0"/>
          <w:marTop w:val="0"/>
          <w:marBottom w:val="0"/>
          <w:divBdr>
            <w:top w:val="none" w:sz="0" w:space="0" w:color="auto"/>
            <w:left w:val="none" w:sz="0" w:space="0" w:color="auto"/>
            <w:bottom w:val="none" w:sz="0" w:space="0" w:color="auto"/>
            <w:right w:val="none" w:sz="0" w:space="0" w:color="auto"/>
          </w:divBdr>
        </w:div>
        <w:div w:id="1802651333">
          <w:marLeft w:val="0"/>
          <w:marRight w:val="0"/>
          <w:marTop w:val="0"/>
          <w:marBottom w:val="0"/>
          <w:divBdr>
            <w:top w:val="none" w:sz="0" w:space="0" w:color="auto"/>
            <w:left w:val="none" w:sz="0" w:space="0" w:color="auto"/>
            <w:bottom w:val="none" w:sz="0" w:space="0" w:color="auto"/>
            <w:right w:val="none" w:sz="0" w:space="0" w:color="auto"/>
          </w:divBdr>
        </w:div>
        <w:div w:id="2131705245">
          <w:marLeft w:val="0"/>
          <w:marRight w:val="0"/>
          <w:marTop w:val="0"/>
          <w:marBottom w:val="0"/>
          <w:divBdr>
            <w:top w:val="none" w:sz="0" w:space="0" w:color="auto"/>
            <w:left w:val="none" w:sz="0" w:space="0" w:color="auto"/>
            <w:bottom w:val="none" w:sz="0" w:space="0" w:color="auto"/>
            <w:right w:val="none" w:sz="0" w:space="0" w:color="auto"/>
          </w:divBdr>
        </w:div>
        <w:div w:id="1174537224">
          <w:marLeft w:val="0"/>
          <w:marRight w:val="0"/>
          <w:marTop w:val="0"/>
          <w:marBottom w:val="0"/>
          <w:divBdr>
            <w:top w:val="none" w:sz="0" w:space="0" w:color="auto"/>
            <w:left w:val="none" w:sz="0" w:space="0" w:color="auto"/>
            <w:bottom w:val="none" w:sz="0" w:space="0" w:color="auto"/>
            <w:right w:val="none" w:sz="0" w:space="0" w:color="auto"/>
          </w:divBdr>
        </w:div>
        <w:div w:id="672685553">
          <w:marLeft w:val="0"/>
          <w:marRight w:val="0"/>
          <w:marTop w:val="0"/>
          <w:marBottom w:val="0"/>
          <w:divBdr>
            <w:top w:val="none" w:sz="0" w:space="0" w:color="auto"/>
            <w:left w:val="none" w:sz="0" w:space="0" w:color="auto"/>
            <w:bottom w:val="none" w:sz="0" w:space="0" w:color="auto"/>
            <w:right w:val="none" w:sz="0" w:space="0" w:color="auto"/>
          </w:divBdr>
        </w:div>
        <w:div w:id="438991334">
          <w:marLeft w:val="0"/>
          <w:marRight w:val="0"/>
          <w:marTop w:val="0"/>
          <w:marBottom w:val="0"/>
          <w:divBdr>
            <w:top w:val="none" w:sz="0" w:space="0" w:color="auto"/>
            <w:left w:val="none" w:sz="0" w:space="0" w:color="auto"/>
            <w:bottom w:val="none" w:sz="0" w:space="0" w:color="auto"/>
            <w:right w:val="none" w:sz="0" w:space="0" w:color="auto"/>
          </w:divBdr>
        </w:div>
        <w:div w:id="477040249">
          <w:marLeft w:val="0"/>
          <w:marRight w:val="0"/>
          <w:marTop w:val="0"/>
          <w:marBottom w:val="0"/>
          <w:divBdr>
            <w:top w:val="none" w:sz="0" w:space="0" w:color="auto"/>
            <w:left w:val="none" w:sz="0" w:space="0" w:color="auto"/>
            <w:bottom w:val="none" w:sz="0" w:space="0" w:color="auto"/>
            <w:right w:val="none" w:sz="0" w:space="0" w:color="auto"/>
          </w:divBdr>
        </w:div>
        <w:div w:id="869492381">
          <w:marLeft w:val="0"/>
          <w:marRight w:val="0"/>
          <w:marTop w:val="0"/>
          <w:marBottom w:val="0"/>
          <w:divBdr>
            <w:top w:val="none" w:sz="0" w:space="0" w:color="auto"/>
            <w:left w:val="none" w:sz="0" w:space="0" w:color="auto"/>
            <w:bottom w:val="none" w:sz="0" w:space="0" w:color="auto"/>
            <w:right w:val="none" w:sz="0" w:space="0" w:color="auto"/>
          </w:divBdr>
        </w:div>
        <w:div w:id="744256383">
          <w:marLeft w:val="0"/>
          <w:marRight w:val="0"/>
          <w:marTop w:val="0"/>
          <w:marBottom w:val="0"/>
          <w:divBdr>
            <w:top w:val="none" w:sz="0" w:space="0" w:color="auto"/>
            <w:left w:val="none" w:sz="0" w:space="0" w:color="auto"/>
            <w:bottom w:val="none" w:sz="0" w:space="0" w:color="auto"/>
            <w:right w:val="none" w:sz="0" w:space="0" w:color="auto"/>
          </w:divBdr>
        </w:div>
        <w:div w:id="2091345090">
          <w:marLeft w:val="0"/>
          <w:marRight w:val="0"/>
          <w:marTop w:val="0"/>
          <w:marBottom w:val="0"/>
          <w:divBdr>
            <w:top w:val="none" w:sz="0" w:space="0" w:color="auto"/>
            <w:left w:val="none" w:sz="0" w:space="0" w:color="auto"/>
            <w:bottom w:val="none" w:sz="0" w:space="0" w:color="auto"/>
            <w:right w:val="none" w:sz="0" w:space="0" w:color="auto"/>
          </w:divBdr>
        </w:div>
        <w:div w:id="174736279">
          <w:marLeft w:val="0"/>
          <w:marRight w:val="0"/>
          <w:marTop w:val="0"/>
          <w:marBottom w:val="0"/>
          <w:divBdr>
            <w:top w:val="none" w:sz="0" w:space="0" w:color="auto"/>
            <w:left w:val="none" w:sz="0" w:space="0" w:color="auto"/>
            <w:bottom w:val="none" w:sz="0" w:space="0" w:color="auto"/>
            <w:right w:val="none" w:sz="0" w:space="0" w:color="auto"/>
          </w:divBdr>
        </w:div>
        <w:div w:id="222254267">
          <w:marLeft w:val="0"/>
          <w:marRight w:val="0"/>
          <w:marTop w:val="0"/>
          <w:marBottom w:val="0"/>
          <w:divBdr>
            <w:top w:val="none" w:sz="0" w:space="0" w:color="auto"/>
            <w:left w:val="none" w:sz="0" w:space="0" w:color="auto"/>
            <w:bottom w:val="none" w:sz="0" w:space="0" w:color="auto"/>
            <w:right w:val="none" w:sz="0" w:space="0" w:color="auto"/>
          </w:divBdr>
        </w:div>
        <w:div w:id="697394241">
          <w:marLeft w:val="0"/>
          <w:marRight w:val="0"/>
          <w:marTop w:val="0"/>
          <w:marBottom w:val="0"/>
          <w:divBdr>
            <w:top w:val="none" w:sz="0" w:space="0" w:color="auto"/>
            <w:left w:val="none" w:sz="0" w:space="0" w:color="auto"/>
            <w:bottom w:val="none" w:sz="0" w:space="0" w:color="auto"/>
            <w:right w:val="none" w:sz="0" w:space="0" w:color="auto"/>
          </w:divBdr>
        </w:div>
        <w:div w:id="847137304">
          <w:marLeft w:val="0"/>
          <w:marRight w:val="0"/>
          <w:marTop w:val="0"/>
          <w:marBottom w:val="0"/>
          <w:divBdr>
            <w:top w:val="none" w:sz="0" w:space="0" w:color="auto"/>
            <w:left w:val="none" w:sz="0" w:space="0" w:color="auto"/>
            <w:bottom w:val="none" w:sz="0" w:space="0" w:color="auto"/>
            <w:right w:val="none" w:sz="0" w:space="0" w:color="auto"/>
          </w:divBdr>
        </w:div>
        <w:div w:id="102041815">
          <w:marLeft w:val="0"/>
          <w:marRight w:val="0"/>
          <w:marTop w:val="0"/>
          <w:marBottom w:val="0"/>
          <w:divBdr>
            <w:top w:val="none" w:sz="0" w:space="0" w:color="auto"/>
            <w:left w:val="none" w:sz="0" w:space="0" w:color="auto"/>
            <w:bottom w:val="none" w:sz="0" w:space="0" w:color="auto"/>
            <w:right w:val="none" w:sz="0" w:space="0" w:color="auto"/>
          </w:divBdr>
        </w:div>
        <w:div w:id="691996199">
          <w:marLeft w:val="0"/>
          <w:marRight w:val="0"/>
          <w:marTop w:val="0"/>
          <w:marBottom w:val="0"/>
          <w:divBdr>
            <w:top w:val="none" w:sz="0" w:space="0" w:color="auto"/>
            <w:left w:val="none" w:sz="0" w:space="0" w:color="auto"/>
            <w:bottom w:val="none" w:sz="0" w:space="0" w:color="auto"/>
            <w:right w:val="none" w:sz="0" w:space="0" w:color="auto"/>
          </w:divBdr>
        </w:div>
        <w:div w:id="297952805">
          <w:marLeft w:val="0"/>
          <w:marRight w:val="0"/>
          <w:marTop w:val="0"/>
          <w:marBottom w:val="0"/>
          <w:divBdr>
            <w:top w:val="none" w:sz="0" w:space="0" w:color="auto"/>
            <w:left w:val="none" w:sz="0" w:space="0" w:color="auto"/>
            <w:bottom w:val="none" w:sz="0" w:space="0" w:color="auto"/>
            <w:right w:val="none" w:sz="0" w:space="0" w:color="auto"/>
          </w:divBdr>
        </w:div>
        <w:div w:id="1253663107">
          <w:marLeft w:val="0"/>
          <w:marRight w:val="0"/>
          <w:marTop w:val="0"/>
          <w:marBottom w:val="0"/>
          <w:divBdr>
            <w:top w:val="none" w:sz="0" w:space="0" w:color="auto"/>
            <w:left w:val="none" w:sz="0" w:space="0" w:color="auto"/>
            <w:bottom w:val="none" w:sz="0" w:space="0" w:color="auto"/>
            <w:right w:val="none" w:sz="0" w:space="0" w:color="auto"/>
          </w:divBdr>
        </w:div>
        <w:div w:id="1897546801">
          <w:marLeft w:val="0"/>
          <w:marRight w:val="0"/>
          <w:marTop w:val="0"/>
          <w:marBottom w:val="0"/>
          <w:divBdr>
            <w:top w:val="none" w:sz="0" w:space="0" w:color="auto"/>
            <w:left w:val="none" w:sz="0" w:space="0" w:color="auto"/>
            <w:bottom w:val="none" w:sz="0" w:space="0" w:color="auto"/>
            <w:right w:val="none" w:sz="0" w:space="0" w:color="auto"/>
          </w:divBdr>
        </w:div>
        <w:div w:id="444469672">
          <w:marLeft w:val="0"/>
          <w:marRight w:val="0"/>
          <w:marTop w:val="0"/>
          <w:marBottom w:val="0"/>
          <w:divBdr>
            <w:top w:val="none" w:sz="0" w:space="0" w:color="auto"/>
            <w:left w:val="none" w:sz="0" w:space="0" w:color="auto"/>
            <w:bottom w:val="none" w:sz="0" w:space="0" w:color="auto"/>
            <w:right w:val="none" w:sz="0" w:space="0" w:color="auto"/>
          </w:divBdr>
        </w:div>
        <w:div w:id="2025355929">
          <w:marLeft w:val="0"/>
          <w:marRight w:val="0"/>
          <w:marTop w:val="0"/>
          <w:marBottom w:val="0"/>
          <w:divBdr>
            <w:top w:val="none" w:sz="0" w:space="0" w:color="auto"/>
            <w:left w:val="none" w:sz="0" w:space="0" w:color="auto"/>
            <w:bottom w:val="none" w:sz="0" w:space="0" w:color="auto"/>
            <w:right w:val="none" w:sz="0" w:space="0" w:color="auto"/>
          </w:divBdr>
        </w:div>
        <w:div w:id="1578444809">
          <w:marLeft w:val="0"/>
          <w:marRight w:val="0"/>
          <w:marTop w:val="0"/>
          <w:marBottom w:val="0"/>
          <w:divBdr>
            <w:top w:val="none" w:sz="0" w:space="0" w:color="auto"/>
            <w:left w:val="none" w:sz="0" w:space="0" w:color="auto"/>
            <w:bottom w:val="none" w:sz="0" w:space="0" w:color="auto"/>
            <w:right w:val="none" w:sz="0" w:space="0" w:color="auto"/>
          </w:divBdr>
        </w:div>
        <w:div w:id="14774454">
          <w:marLeft w:val="0"/>
          <w:marRight w:val="0"/>
          <w:marTop w:val="0"/>
          <w:marBottom w:val="0"/>
          <w:divBdr>
            <w:top w:val="none" w:sz="0" w:space="0" w:color="auto"/>
            <w:left w:val="none" w:sz="0" w:space="0" w:color="auto"/>
            <w:bottom w:val="none" w:sz="0" w:space="0" w:color="auto"/>
            <w:right w:val="none" w:sz="0" w:space="0" w:color="auto"/>
          </w:divBdr>
        </w:div>
        <w:div w:id="709575887">
          <w:marLeft w:val="0"/>
          <w:marRight w:val="0"/>
          <w:marTop w:val="0"/>
          <w:marBottom w:val="0"/>
          <w:divBdr>
            <w:top w:val="none" w:sz="0" w:space="0" w:color="auto"/>
            <w:left w:val="none" w:sz="0" w:space="0" w:color="auto"/>
            <w:bottom w:val="none" w:sz="0" w:space="0" w:color="auto"/>
            <w:right w:val="none" w:sz="0" w:space="0" w:color="auto"/>
          </w:divBdr>
        </w:div>
        <w:div w:id="1747066951">
          <w:marLeft w:val="0"/>
          <w:marRight w:val="0"/>
          <w:marTop w:val="0"/>
          <w:marBottom w:val="0"/>
          <w:divBdr>
            <w:top w:val="none" w:sz="0" w:space="0" w:color="auto"/>
            <w:left w:val="none" w:sz="0" w:space="0" w:color="auto"/>
            <w:bottom w:val="none" w:sz="0" w:space="0" w:color="auto"/>
            <w:right w:val="none" w:sz="0" w:space="0" w:color="auto"/>
          </w:divBdr>
        </w:div>
        <w:div w:id="1277563250">
          <w:marLeft w:val="0"/>
          <w:marRight w:val="0"/>
          <w:marTop w:val="0"/>
          <w:marBottom w:val="0"/>
          <w:divBdr>
            <w:top w:val="none" w:sz="0" w:space="0" w:color="auto"/>
            <w:left w:val="none" w:sz="0" w:space="0" w:color="auto"/>
            <w:bottom w:val="none" w:sz="0" w:space="0" w:color="auto"/>
            <w:right w:val="none" w:sz="0" w:space="0" w:color="auto"/>
          </w:divBdr>
        </w:div>
        <w:div w:id="1584297633">
          <w:marLeft w:val="0"/>
          <w:marRight w:val="0"/>
          <w:marTop w:val="0"/>
          <w:marBottom w:val="0"/>
          <w:divBdr>
            <w:top w:val="none" w:sz="0" w:space="0" w:color="auto"/>
            <w:left w:val="none" w:sz="0" w:space="0" w:color="auto"/>
            <w:bottom w:val="none" w:sz="0" w:space="0" w:color="auto"/>
            <w:right w:val="none" w:sz="0" w:space="0" w:color="auto"/>
          </w:divBdr>
        </w:div>
        <w:div w:id="2094665811">
          <w:marLeft w:val="0"/>
          <w:marRight w:val="0"/>
          <w:marTop w:val="0"/>
          <w:marBottom w:val="0"/>
          <w:divBdr>
            <w:top w:val="none" w:sz="0" w:space="0" w:color="auto"/>
            <w:left w:val="none" w:sz="0" w:space="0" w:color="auto"/>
            <w:bottom w:val="none" w:sz="0" w:space="0" w:color="auto"/>
            <w:right w:val="none" w:sz="0" w:space="0" w:color="auto"/>
          </w:divBdr>
          <w:divsChild>
            <w:div w:id="1959487418">
              <w:marLeft w:val="-75"/>
              <w:marRight w:val="0"/>
              <w:marTop w:val="30"/>
              <w:marBottom w:val="30"/>
              <w:divBdr>
                <w:top w:val="none" w:sz="0" w:space="0" w:color="auto"/>
                <w:left w:val="none" w:sz="0" w:space="0" w:color="auto"/>
                <w:bottom w:val="none" w:sz="0" w:space="0" w:color="auto"/>
                <w:right w:val="none" w:sz="0" w:space="0" w:color="auto"/>
              </w:divBdr>
              <w:divsChild>
                <w:div w:id="660157529">
                  <w:marLeft w:val="0"/>
                  <w:marRight w:val="0"/>
                  <w:marTop w:val="0"/>
                  <w:marBottom w:val="0"/>
                  <w:divBdr>
                    <w:top w:val="none" w:sz="0" w:space="0" w:color="auto"/>
                    <w:left w:val="none" w:sz="0" w:space="0" w:color="auto"/>
                    <w:bottom w:val="none" w:sz="0" w:space="0" w:color="auto"/>
                    <w:right w:val="none" w:sz="0" w:space="0" w:color="auto"/>
                  </w:divBdr>
                  <w:divsChild>
                    <w:div w:id="476606987">
                      <w:marLeft w:val="0"/>
                      <w:marRight w:val="0"/>
                      <w:marTop w:val="0"/>
                      <w:marBottom w:val="0"/>
                      <w:divBdr>
                        <w:top w:val="none" w:sz="0" w:space="0" w:color="auto"/>
                        <w:left w:val="none" w:sz="0" w:space="0" w:color="auto"/>
                        <w:bottom w:val="none" w:sz="0" w:space="0" w:color="auto"/>
                        <w:right w:val="none" w:sz="0" w:space="0" w:color="auto"/>
                      </w:divBdr>
                    </w:div>
                  </w:divsChild>
                </w:div>
                <w:div w:id="207843273">
                  <w:marLeft w:val="0"/>
                  <w:marRight w:val="0"/>
                  <w:marTop w:val="0"/>
                  <w:marBottom w:val="0"/>
                  <w:divBdr>
                    <w:top w:val="none" w:sz="0" w:space="0" w:color="auto"/>
                    <w:left w:val="none" w:sz="0" w:space="0" w:color="auto"/>
                    <w:bottom w:val="none" w:sz="0" w:space="0" w:color="auto"/>
                    <w:right w:val="none" w:sz="0" w:space="0" w:color="auto"/>
                  </w:divBdr>
                  <w:divsChild>
                    <w:div w:id="1225138332">
                      <w:marLeft w:val="0"/>
                      <w:marRight w:val="0"/>
                      <w:marTop w:val="0"/>
                      <w:marBottom w:val="0"/>
                      <w:divBdr>
                        <w:top w:val="none" w:sz="0" w:space="0" w:color="auto"/>
                        <w:left w:val="none" w:sz="0" w:space="0" w:color="auto"/>
                        <w:bottom w:val="none" w:sz="0" w:space="0" w:color="auto"/>
                        <w:right w:val="none" w:sz="0" w:space="0" w:color="auto"/>
                      </w:divBdr>
                    </w:div>
                  </w:divsChild>
                </w:div>
                <w:div w:id="69426953">
                  <w:marLeft w:val="0"/>
                  <w:marRight w:val="0"/>
                  <w:marTop w:val="0"/>
                  <w:marBottom w:val="0"/>
                  <w:divBdr>
                    <w:top w:val="none" w:sz="0" w:space="0" w:color="auto"/>
                    <w:left w:val="none" w:sz="0" w:space="0" w:color="auto"/>
                    <w:bottom w:val="none" w:sz="0" w:space="0" w:color="auto"/>
                    <w:right w:val="none" w:sz="0" w:space="0" w:color="auto"/>
                  </w:divBdr>
                  <w:divsChild>
                    <w:div w:id="335882023">
                      <w:marLeft w:val="0"/>
                      <w:marRight w:val="0"/>
                      <w:marTop w:val="0"/>
                      <w:marBottom w:val="0"/>
                      <w:divBdr>
                        <w:top w:val="none" w:sz="0" w:space="0" w:color="auto"/>
                        <w:left w:val="none" w:sz="0" w:space="0" w:color="auto"/>
                        <w:bottom w:val="none" w:sz="0" w:space="0" w:color="auto"/>
                        <w:right w:val="none" w:sz="0" w:space="0" w:color="auto"/>
                      </w:divBdr>
                    </w:div>
                  </w:divsChild>
                </w:div>
                <w:div w:id="244149999">
                  <w:marLeft w:val="0"/>
                  <w:marRight w:val="0"/>
                  <w:marTop w:val="0"/>
                  <w:marBottom w:val="0"/>
                  <w:divBdr>
                    <w:top w:val="none" w:sz="0" w:space="0" w:color="auto"/>
                    <w:left w:val="none" w:sz="0" w:space="0" w:color="auto"/>
                    <w:bottom w:val="none" w:sz="0" w:space="0" w:color="auto"/>
                    <w:right w:val="none" w:sz="0" w:space="0" w:color="auto"/>
                  </w:divBdr>
                  <w:divsChild>
                    <w:div w:id="132139604">
                      <w:marLeft w:val="0"/>
                      <w:marRight w:val="0"/>
                      <w:marTop w:val="0"/>
                      <w:marBottom w:val="0"/>
                      <w:divBdr>
                        <w:top w:val="none" w:sz="0" w:space="0" w:color="auto"/>
                        <w:left w:val="none" w:sz="0" w:space="0" w:color="auto"/>
                        <w:bottom w:val="none" w:sz="0" w:space="0" w:color="auto"/>
                        <w:right w:val="none" w:sz="0" w:space="0" w:color="auto"/>
                      </w:divBdr>
                    </w:div>
                  </w:divsChild>
                </w:div>
                <w:div w:id="385178269">
                  <w:marLeft w:val="0"/>
                  <w:marRight w:val="0"/>
                  <w:marTop w:val="0"/>
                  <w:marBottom w:val="0"/>
                  <w:divBdr>
                    <w:top w:val="none" w:sz="0" w:space="0" w:color="auto"/>
                    <w:left w:val="none" w:sz="0" w:space="0" w:color="auto"/>
                    <w:bottom w:val="none" w:sz="0" w:space="0" w:color="auto"/>
                    <w:right w:val="none" w:sz="0" w:space="0" w:color="auto"/>
                  </w:divBdr>
                  <w:divsChild>
                    <w:div w:id="1723364888">
                      <w:marLeft w:val="0"/>
                      <w:marRight w:val="0"/>
                      <w:marTop w:val="0"/>
                      <w:marBottom w:val="0"/>
                      <w:divBdr>
                        <w:top w:val="none" w:sz="0" w:space="0" w:color="auto"/>
                        <w:left w:val="none" w:sz="0" w:space="0" w:color="auto"/>
                        <w:bottom w:val="none" w:sz="0" w:space="0" w:color="auto"/>
                        <w:right w:val="none" w:sz="0" w:space="0" w:color="auto"/>
                      </w:divBdr>
                    </w:div>
                  </w:divsChild>
                </w:div>
                <w:div w:id="482166507">
                  <w:marLeft w:val="0"/>
                  <w:marRight w:val="0"/>
                  <w:marTop w:val="0"/>
                  <w:marBottom w:val="0"/>
                  <w:divBdr>
                    <w:top w:val="none" w:sz="0" w:space="0" w:color="auto"/>
                    <w:left w:val="none" w:sz="0" w:space="0" w:color="auto"/>
                    <w:bottom w:val="none" w:sz="0" w:space="0" w:color="auto"/>
                    <w:right w:val="none" w:sz="0" w:space="0" w:color="auto"/>
                  </w:divBdr>
                  <w:divsChild>
                    <w:div w:id="1501847164">
                      <w:marLeft w:val="0"/>
                      <w:marRight w:val="0"/>
                      <w:marTop w:val="0"/>
                      <w:marBottom w:val="0"/>
                      <w:divBdr>
                        <w:top w:val="none" w:sz="0" w:space="0" w:color="auto"/>
                        <w:left w:val="none" w:sz="0" w:space="0" w:color="auto"/>
                        <w:bottom w:val="none" w:sz="0" w:space="0" w:color="auto"/>
                        <w:right w:val="none" w:sz="0" w:space="0" w:color="auto"/>
                      </w:divBdr>
                    </w:div>
                    <w:div w:id="1684547804">
                      <w:marLeft w:val="0"/>
                      <w:marRight w:val="0"/>
                      <w:marTop w:val="0"/>
                      <w:marBottom w:val="0"/>
                      <w:divBdr>
                        <w:top w:val="none" w:sz="0" w:space="0" w:color="auto"/>
                        <w:left w:val="none" w:sz="0" w:space="0" w:color="auto"/>
                        <w:bottom w:val="none" w:sz="0" w:space="0" w:color="auto"/>
                        <w:right w:val="none" w:sz="0" w:space="0" w:color="auto"/>
                      </w:divBdr>
                    </w:div>
                  </w:divsChild>
                </w:div>
                <w:div w:id="936017309">
                  <w:marLeft w:val="0"/>
                  <w:marRight w:val="0"/>
                  <w:marTop w:val="0"/>
                  <w:marBottom w:val="0"/>
                  <w:divBdr>
                    <w:top w:val="none" w:sz="0" w:space="0" w:color="auto"/>
                    <w:left w:val="none" w:sz="0" w:space="0" w:color="auto"/>
                    <w:bottom w:val="none" w:sz="0" w:space="0" w:color="auto"/>
                    <w:right w:val="none" w:sz="0" w:space="0" w:color="auto"/>
                  </w:divBdr>
                  <w:divsChild>
                    <w:div w:id="1437362041">
                      <w:marLeft w:val="0"/>
                      <w:marRight w:val="0"/>
                      <w:marTop w:val="0"/>
                      <w:marBottom w:val="0"/>
                      <w:divBdr>
                        <w:top w:val="none" w:sz="0" w:space="0" w:color="auto"/>
                        <w:left w:val="none" w:sz="0" w:space="0" w:color="auto"/>
                        <w:bottom w:val="none" w:sz="0" w:space="0" w:color="auto"/>
                        <w:right w:val="none" w:sz="0" w:space="0" w:color="auto"/>
                      </w:divBdr>
                    </w:div>
                  </w:divsChild>
                </w:div>
                <w:div w:id="1174611014">
                  <w:marLeft w:val="0"/>
                  <w:marRight w:val="0"/>
                  <w:marTop w:val="0"/>
                  <w:marBottom w:val="0"/>
                  <w:divBdr>
                    <w:top w:val="none" w:sz="0" w:space="0" w:color="auto"/>
                    <w:left w:val="none" w:sz="0" w:space="0" w:color="auto"/>
                    <w:bottom w:val="none" w:sz="0" w:space="0" w:color="auto"/>
                    <w:right w:val="none" w:sz="0" w:space="0" w:color="auto"/>
                  </w:divBdr>
                  <w:divsChild>
                    <w:div w:id="622926368">
                      <w:marLeft w:val="0"/>
                      <w:marRight w:val="0"/>
                      <w:marTop w:val="0"/>
                      <w:marBottom w:val="0"/>
                      <w:divBdr>
                        <w:top w:val="none" w:sz="0" w:space="0" w:color="auto"/>
                        <w:left w:val="none" w:sz="0" w:space="0" w:color="auto"/>
                        <w:bottom w:val="none" w:sz="0" w:space="0" w:color="auto"/>
                        <w:right w:val="none" w:sz="0" w:space="0" w:color="auto"/>
                      </w:divBdr>
                    </w:div>
                  </w:divsChild>
                </w:div>
                <w:div w:id="1769807425">
                  <w:marLeft w:val="0"/>
                  <w:marRight w:val="0"/>
                  <w:marTop w:val="0"/>
                  <w:marBottom w:val="0"/>
                  <w:divBdr>
                    <w:top w:val="none" w:sz="0" w:space="0" w:color="auto"/>
                    <w:left w:val="none" w:sz="0" w:space="0" w:color="auto"/>
                    <w:bottom w:val="none" w:sz="0" w:space="0" w:color="auto"/>
                    <w:right w:val="none" w:sz="0" w:space="0" w:color="auto"/>
                  </w:divBdr>
                  <w:divsChild>
                    <w:div w:id="577592192">
                      <w:marLeft w:val="0"/>
                      <w:marRight w:val="0"/>
                      <w:marTop w:val="0"/>
                      <w:marBottom w:val="0"/>
                      <w:divBdr>
                        <w:top w:val="none" w:sz="0" w:space="0" w:color="auto"/>
                        <w:left w:val="none" w:sz="0" w:space="0" w:color="auto"/>
                        <w:bottom w:val="none" w:sz="0" w:space="0" w:color="auto"/>
                        <w:right w:val="none" w:sz="0" w:space="0" w:color="auto"/>
                      </w:divBdr>
                    </w:div>
                  </w:divsChild>
                </w:div>
                <w:div w:id="395595612">
                  <w:marLeft w:val="0"/>
                  <w:marRight w:val="0"/>
                  <w:marTop w:val="0"/>
                  <w:marBottom w:val="0"/>
                  <w:divBdr>
                    <w:top w:val="none" w:sz="0" w:space="0" w:color="auto"/>
                    <w:left w:val="none" w:sz="0" w:space="0" w:color="auto"/>
                    <w:bottom w:val="none" w:sz="0" w:space="0" w:color="auto"/>
                    <w:right w:val="none" w:sz="0" w:space="0" w:color="auto"/>
                  </w:divBdr>
                  <w:divsChild>
                    <w:div w:id="894782572">
                      <w:marLeft w:val="0"/>
                      <w:marRight w:val="0"/>
                      <w:marTop w:val="0"/>
                      <w:marBottom w:val="0"/>
                      <w:divBdr>
                        <w:top w:val="none" w:sz="0" w:space="0" w:color="auto"/>
                        <w:left w:val="none" w:sz="0" w:space="0" w:color="auto"/>
                        <w:bottom w:val="none" w:sz="0" w:space="0" w:color="auto"/>
                        <w:right w:val="none" w:sz="0" w:space="0" w:color="auto"/>
                      </w:divBdr>
                    </w:div>
                    <w:div w:id="1763641450">
                      <w:marLeft w:val="0"/>
                      <w:marRight w:val="0"/>
                      <w:marTop w:val="0"/>
                      <w:marBottom w:val="0"/>
                      <w:divBdr>
                        <w:top w:val="none" w:sz="0" w:space="0" w:color="auto"/>
                        <w:left w:val="none" w:sz="0" w:space="0" w:color="auto"/>
                        <w:bottom w:val="none" w:sz="0" w:space="0" w:color="auto"/>
                        <w:right w:val="none" w:sz="0" w:space="0" w:color="auto"/>
                      </w:divBdr>
                    </w:div>
                    <w:div w:id="1115708503">
                      <w:marLeft w:val="0"/>
                      <w:marRight w:val="0"/>
                      <w:marTop w:val="0"/>
                      <w:marBottom w:val="0"/>
                      <w:divBdr>
                        <w:top w:val="none" w:sz="0" w:space="0" w:color="auto"/>
                        <w:left w:val="none" w:sz="0" w:space="0" w:color="auto"/>
                        <w:bottom w:val="none" w:sz="0" w:space="0" w:color="auto"/>
                        <w:right w:val="none" w:sz="0" w:space="0" w:color="auto"/>
                      </w:divBdr>
                    </w:div>
                  </w:divsChild>
                </w:div>
                <w:div w:id="1534462923">
                  <w:marLeft w:val="0"/>
                  <w:marRight w:val="0"/>
                  <w:marTop w:val="0"/>
                  <w:marBottom w:val="0"/>
                  <w:divBdr>
                    <w:top w:val="none" w:sz="0" w:space="0" w:color="auto"/>
                    <w:left w:val="none" w:sz="0" w:space="0" w:color="auto"/>
                    <w:bottom w:val="none" w:sz="0" w:space="0" w:color="auto"/>
                    <w:right w:val="none" w:sz="0" w:space="0" w:color="auto"/>
                  </w:divBdr>
                  <w:divsChild>
                    <w:div w:id="274799390">
                      <w:marLeft w:val="0"/>
                      <w:marRight w:val="0"/>
                      <w:marTop w:val="0"/>
                      <w:marBottom w:val="0"/>
                      <w:divBdr>
                        <w:top w:val="none" w:sz="0" w:space="0" w:color="auto"/>
                        <w:left w:val="none" w:sz="0" w:space="0" w:color="auto"/>
                        <w:bottom w:val="none" w:sz="0" w:space="0" w:color="auto"/>
                        <w:right w:val="none" w:sz="0" w:space="0" w:color="auto"/>
                      </w:divBdr>
                    </w:div>
                  </w:divsChild>
                </w:div>
                <w:div w:id="1857384340">
                  <w:marLeft w:val="0"/>
                  <w:marRight w:val="0"/>
                  <w:marTop w:val="0"/>
                  <w:marBottom w:val="0"/>
                  <w:divBdr>
                    <w:top w:val="none" w:sz="0" w:space="0" w:color="auto"/>
                    <w:left w:val="none" w:sz="0" w:space="0" w:color="auto"/>
                    <w:bottom w:val="none" w:sz="0" w:space="0" w:color="auto"/>
                    <w:right w:val="none" w:sz="0" w:space="0" w:color="auto"/>
                  </w:divBdr>
                  <w:divsChild>
                    <w:div w:id="1801149930">
                      <w:marLeft w:val="0"/>
                      <w:marRight w:val="0"/>
                      <w:marTop w:val="0"/>
                      <w:marBottom w:val="0"/>
                      <w:divBdr>
                        <w:top w:val="none" w:sz="0" w:space="0" w:color="auto"/>
                        <w:left w:val="none" w:sz="0" w:space="0" w:color="auto"/>
                        <w:bottom w:val="none" w:sz="0" w:space="0" w:color="auto"/>
                        <w:right w:val="none" w:sz="0" w:space="0" w:color="auto"/>
                      </w:divBdr>
                    </w:div>
                  </w:divsChild>
                </w:div>
                <w:div w:id="2114934969">
                  <w:marLeft w:val="0"/>
                  <w:marRight w:val="0"/>
                  <w:marTop w:val="0"/>
                  <w:marBottom w:val="0"/>
                  <w:divBdr>
                    <w:top w:val="none" w:sz="0" w:space="0" w:color="auto"/>
                    <w:left w:val="none" w:sz="0" w:space="0" w:color="auto"/>
                    <w:bottom w:val="none" w:sz="0" w:space="0" w:color="auto"/>
                    <w:right w:val="none" w:sz="0" w:space="0" w:color="auto"/>
                  </w:divBdr>
                  <w:divsChild>
                    <w:div w:id="953825437">
                      <w:marLeft w:val="0"/>
                      <w:marRight w:val="0"/>
                      <w:marTop w:val="0"/>
                      <w:marBottom w:val="0"/>
                      <w:divBdr>
                        <w:top w:val="none" w:sz="0" w:space="0" w:color="auto"/>
                        <w:left w:val="none" w:sz="0" w:space="0" w:color="auto"/>
                        <w:bottom w:val="none" w:sz="0" w:space="0" w:color="auto"/>
                        <w:right w:val="none" w:sz="0" w:space="0" w:color="auto"/>
                      </w:divBdr>
                    </w:div>
                  </w:divsChild>
                </w:div>
                <w:div w:id="2138452242">
                  <w:marLeft w:val="0"/>
                  <w:marRight w:val="0"/>
                  <w:marTop w:val="0"/>
                  <w:marBottom w:val="0"/>
                  <w:divBdr>
                    <w:top w:val="none" w:sz="0" w:space="0" w:color="auto"/>
                    <w:left w:val="none" w:sz="0" w:space="0" w:color="auto"/>
                    <w:bottom w:val="none" w:sz="0" w:space="0" w:color="auto"/>
                    <w:right w:val="none" w:sz="0" w:space="0" w:color="auto"/>
                  </w:divBdr>
                  <w:divsChild>
                    <w:div w:id="1196426022">
                      <w:marLeft w:val="0"/>
                      <w:marRight w:val="0"/>
                      <w:marTop w:val="0"/>
                      <w:marBottom w:val="0"/>
                      <w:divBdr>
                        <w:top w:val="none" w:sz="0" w:space="0" w:color="auto"/>
                        <w:left w:val="none" w:sz="0" w:space="0" w:color="auto"/>
                        <w:bottom w:val="none" w:sz="0" w:space="0" w:color="auto"/>
                        <w:right w:val="none" w:sz="0" w:space="0" w:color="auto"/>
                      </w:divBdr>
                    </w:div>
                    <w:div w:id="1052116163">
                      <w:marLeft w:val="0"/>
                      <w:marRight w:val="0"/>
                      <w:marTop w:val="0"/>
                      <w:marBottom w:val="0"/>
                      <w:divBdr>
                        <w:top w:val="none" w:sz="0" w:space="0" w:color="auto"/>
                        <w:left w:val="none" w:sz="0" w:space="0" w:color="auto"/>
                        <w:bottom w:val="none" w:sz="0" w:space="0" w:color="auto"/>
                        <w:right w:val="none" w:sz="0" w:space="0" w:color="auto"/>
                      </w:divBdr>
                    </w:div>
                    <w:div w:id="736902158">
                      <w:marLeft w:val="0"/>
                      <w:marRight w:val="0"/>
                      <w:marTop w:val="0"/>
                      <w:marBottom w:val="0"/>
                      <w:divBdr>
                        <w:top w:val="none" w:sz="0" w:space="0" w:color="auto"/>
                        <w:left w:val="none" w:sz="0" w:space="0" w:color="auto"/>
                        <w:bottom w:val="none" w:sz="0" w:space="0" w:color="auto"/>
                        <w:right w:val="none" w:sz="0" w:space="0" w:color="auto"/>
                      </w:divBdr>
                    </w:div>
                  </w:divsChild>
                </w:div>
                <w:div w:id="1948585827">
                  <w:marLeft w:val="0"/>
                  <w:marRight w:val="0"/>
                  <w:marTop w:val="0"/>
                  <w:marBottom w:val="0"/>
                  <w:divBdr>
                    <w:top w:val="none" w:sz="0" w:space="0" w:color="auto"/>
                    <w:left w:val="none" w:sz="0" w:space="0" w:color="auto"/>
                    <w:bottom w:val="none" w:sz="0" w:space="0" w:color="auto"/>
                    <w:right w:val="none" w:sz="0" w:space="0" w:color="auto"/>
                  </w:divBdr>
                  <w:divsChild>
                    <w:div w:id="297340315">
                      <w:marLeft w:val="0"/>
                      <w:marRight w:val="0"/>
                      <w:marTop w:val="0"/>
                      <w:marBottom w:val="0"/>
                      <w:divBdr>
                        <w:top w:val="none" w:sz="0" w:space="0" w:color="auto"/>
                        <w:left w:val="none" w:sz="0" w:space="0" w:color="auto"/>
                        <w:bottom w:val="none" w:sz="0" w:space="0" w:color="auto"/>
                        <w:right w:val="none" w:sz="0" w:space="0" w:color="auto"/>
                      </w:divBdr>
                    </w:div>
                  </w:divsChild>
                </w:div>
                <w:div w:id="1249536123">
                  <w:marLeft w:val="0"/>
                  <w:marRight w:val="0"/>
                  <w:marTop w:val="0"/>
                  <w:marBottom w:val="0"/>
                  <w:divBdr>
                    <w:top w:val="none" w:sz="0" w:space="0" w:color="auto"/>
                    <w:left w:val="none" w:sz="0" w:space="0" w:color="auto"/>
                    <w:bottom w:val="none" w:sz="0" w:space="0" w:color="auto"/>
                    <w:right w:val="none" w:sz="0" w:space="0" w:color="auto"/>
                  </w:divBdr>
                  <w:divsChild>
                    <w:div w:id="1464157201">
                      <w:marLeft w:val="0"/>
                      <w:marRight w:val="0"/>
                      <w:marTop w:val="0"/>
                      <w:marBottom w:val="0"/>
                      <w:divBdr>
                        <w:top w:val="none" w:sz="0" w:space="0" w:color="auto"/>
                        <w:left w:val="none" w:sz="0" w:space="0" w:color="auto"/>
                        <w:bottom w:val="none" w:sz="0" w:space="0" w:color="auto"/>
                        <w:right w:val="none" w:sz="0" w:space="0" w:color="auto"/>
                      </w:divBdr>
                    </w:div>
                  </w:divsChild>
                </w:div>
                <w:div w:id="1714034468">
                  <w:marLeft w:val="0"/>
                  <w:marRight w:val="0"/>
                  <w:marTop w:val="0"/>
                  <w:marBottom w:val="0"/>
                  <w:divBdr>
                    <w:top w:val="none" w:sz="0" w:space="0" w:color="auto"/>
                    <w:left w:val="none" w:sz="0" w:space="0" w:color="auto"/>
                    <w:bottom w:val="none" w:sz="0" w:space="0" w:color="auto"/>
                    <w:right w:val="none" w:sz="0" w:space="0" w:color="auto"/>
                  </w:divBdr>
                  <w:divsChild>
                    <w:div w:id="1597178199">
                      <w:marLeft w:val="0"/>
                      <w:marRight w:val="0"/>
                      <w:marTop w:val="0"/>
                      <w:marBottom w:val="0"/>
                      <w:divBdr>
                        <w:top w:val="none" w:sz="0" w:space="0" w:color="auto"/>
                        <w:left w:val="none" w:sz="0" w:space="0" w:color="auto"/>
                        <w:bottom w:val="none" w:sz="0" w:space="0" w:color="auto"/>
                        <w:right w:val="none" w:sz="0" w:space="0" w:color="auto"/>
                      </w:divBdr>
                    </w:div>
                  </w:divsChild>
                </w:div>
                <w:div w:id="459080073">
                  <w:marLeft w:val="0"/>
                  <w:marRight w:val="0"/>
                  <w:marTop w:val="0"/>
                  <w:marBottom w:val="0"/>
                  <w:divBdr>
                    <w:top w:val="none" w:sz="0" w:space="0" w:color="auto"/>
                    <w:left w:val="none" w:sz="0" w:space="0" w:color="auto"/>
                    <w:bottom w:val="none" w:sz="0" w:space="0" w:color="auto"/>
                    <w:right w:val="none" w:sz="0" w:space="0" w:color="auto"/>
                  </w:divBdr>
                  <w:divsChild>
                    <w:div w:id="1111054205">
                      <w:marLeft w:val="0"/>
                      <w:marRight w:val="0"/>
                      <w:marTop w:val="0"/>
                      <w:marBottom w:val="0"/>
                      <w:divBdr>
                        <w:top w:val="none" w:sz="0" w:space="0" w:color="auto"/>
                        <w:left w:val="none" w:sz="0" w:space="0" w:color="auto"/>
                        <w:bottom w:val="none" w:sz="0" w:space="0" w:color="auto"/>
                        <w:right w:val="none" w:sz="0" w:space="0" w:color="auto"/>
                      </w:divBdr>
                    </w:div>
                    <w:div w:id="30617031">
                      <w:marLeft w:val="0"/>
                      <w:marRight w:val="0"/>
                      <w:marTop w:val="0"/>
                      <w:marBottom w:val="0"/>
                      <w:divBdr>
                        <w:top w:val="none" w:sz="0" w:space="0" w:color="auto"/>
                        <w:left w:val="none" w:sz="0" w:space="0" w:color="auto"/>
                        <w:bottom w:val="none" w:sz="0" w:space="0" w:color="auto"/>
                        <w:right w:val="none" w:sz="0" w:space="0" w:color="auto"/>
                      </w:divBdr>
                    </w:div>
                    <w:div w:id="861825182">
                      <w:marLeft w:val="0"/>
                      <w:marRight w:val="0"/>
                      <w:marTop w:val="0"/>
                      <w:marBottom w:val="0"/>
                      <w:divBdr>
                        <w:top w:val="none" w:sz="0" w:space="0" w:color="auto"/>
                        <w:left w:val="none" w:sz="0" w:space="0" w:color="auto"/>
                        <w:bottom w:val="none" w:sz="0" w:space="0" w:color="auto"/>
                        <w:right w:val="none" w:sz="0" w:space="0" w:color="auto"/>
                      </w:divBdr>
                    </w:div>
                  </w:divsChild>
                </w:div>
                <w:div w:id="1683168954">
                  <w:marLeft w:val="0"/>
                  <w:marRight w:val="0"/>
                  <w:marTop w:val="0"/>
                  <w:marBottom w:val="0"/>
                  <w:divBdr>
                    <w:top w:val="none" w:sz="0" w:space="0" w:color="auto"/>
                    <w:left w:val="none" w:sz="0" w:space="0" w:color="auto"/>
                    <w:bottom w:val="none" w:sz="0" w:space="0" w:color="auto"/>
                    <w:right w:val="none" w:sz="0" w:space="0" w:color="auto"/>
                  </w:divBdr>
                  <w:divsChild>
                    <w:div w:id="1594778643">
                      <w:marLeft w:val="0"/>
                      <w:marRight w:val="0"/>
                      <w:marTop w:val="0"/>
                      <w:marBottom w:val="0"/>
                      <w:divBdr>
                        <w:top w:val="none" w:sz="0" w:space="0" w:color="auto"/>
                        <w:left w:val="none" w:sz="0" w:space="0" w:color="auto"/>
                        <w:bottom w:val="none" w:sz="0" w:space="0" w:color="auto"/>
                        <w:right w:val="none" w:sz="0" w:space="0" w:color="auto"/>
                      </w:divBdr>
                    </w:div>
                  </w:divsChild>
                </w:div>
                <w:div w:id="270164091">
                  <w:marLeft w:val="0"/>
                  <w:marRight w:val="0"/>
                  <w:marTop w:val="0"/>
                  <w:marBottom w:val="0"/>
                  <w:divBdr>
                    <w:top w:val="none" w:sz="0" w:space="0" w:color="auto"/>
                    <w:left w:val="none" w:sz="0" w:space="0" w:color="auto"/>
                    <w:bottom w:val="none" w:sz="0" w:space="0" w:color="auto"/>
                    <w:right w:val="none" w:sz="0" w:space="0" w:color="auto"/>
                  </w:divBdr>
                  <w:divsChild>
                    <w:div w:id="1605527603">
                      <w:marLeft w:val="0"/>
                      <w:marRight w:val="0"/>
                      <w:marTop w:val="0"/>
                      <w:marBottom w:val="0"/>
                      <w:divBdr>
                        <w:top w:val="none" w:sz="0" w:space="0" w:color="auto"/>
                        <w:left w:val="none" w:sz="0" w:space="0" w:color="auto"/>
                        <w:bottom w:val="none" w:sz="0" w:space="0" w:color="auto"/>
                        <w:right w:val="none" w:sz="0" w:space="0" w:color="auto"/>
                      </w:divBdr>
                    </w:div>
                  </w:divsChild>
                </w:div>
                <w:div w:id="729770945">
                  <w:marLeft w:val="0"/>
                  <w:marRight w:val="0"/>
                  <w:marTop w:val="0"/>
                  <w:marBottom w:val="0"/>
                  <w:divBdr>
                    <w:top w:val="none" w:sz="0" w:space="0" w:color="auto"/>
                    <w:left w:val="none" w:sz="0" w:space="0" w:color="auto"/>
                    <w:bottom w:val="none" w:sz="0" w:space="0" w:color="auto"/>
                    <w:right w:val="none" w:sz="0" w:space="0" w:color="auto"/>
                  </w:divBdr>
                  <w:divsChild>
                    <w:div w:id="2029259975">
                      <w:marLeft w:val="0"/>
                      <w:marRight w:val="0"/>
                      <w:marTop w:val="0"/>
                      <w:marBottom w:val="0"/>
                      <w:divBdr>
                        <w:top w:val="none" w:sz="0" w:space="0" w:color="auto"/>
                        <w:left w:val="none" w:sz="0" w:space="0" w:color="auto"/>
                        <w:bottom w:val="none" w:sz="0" w:space="0" w:color="auto"/>
                        <w:right w:val="none" w:sz="0" w:space="0" w:color="auto"/>
                      </w:divBdr>
                    </w:div>
                  </w:divsChild>
                </w:div>
                <w:div w:id="197208279">
                  <w:marLeft w:val="0"/>
                  <w:marRight w:val="0"/>
                  <w:marTop w:val="0"/>
                  <w:marBottom w:val="0"/>
                  <w:divBdr>
                    <w:top w:val="none" w:sz="0" w:space="0" w:color="auto"/>
                    <w:left w:val="none" w:sz="0" w:space="0" w:color="auto"/>
                    <w:bottom w:val="none" w:sz="0" w:space="0" w:color="auto"/>
                    <w:right w:val="none" w:sz="0" w:space="0" w:color="auto"/>
                  </w:divBdr>
                  <w:divsChild>
                    <w:div w:id="1760911090">
                      <w:marLeft w:val="0"/>
                      <w:marRight w:val="0"/>
                      <w:marTop w:val="0"/>
                      <w:marBottom w:val="0"/>
                      <w:divBdr>
                        <w:top w:val="none" w:sz="0" w:space="0" w:color="auto"/>
                        <w:left w:val="none" w:sz="0" w:space="0" w:color="auto"/>
                        <w:bottom w:val="none" w:sz="0" w:space="0" w:color="auto"/>
                        <w:right w:val="none" w:sz="0" w:space="0" w:color="auto"/>
                      </w:divBdr>
                    </w:div>
                  </w:divsChild>
                </w:div>
                <w:div w:id="1952280235">
                  <w:marLeft w:val="0"/>
                  <w:marRight w:val="0"/>
                  <w:marTop w:val="0"/>
                  <w:marBottom w:val="0"/>
                  <w:divBdr>
                    <w:top w:val="none" w:sz="0" w:space="0" w:color="auto"/>
                    <w:left w:val="none" w:sz="0" w:space="0" w:color="auto"/>
                    <w:bottom w:val="none" w:sz="0" w:space="0" w:color="auto"/>
                    <w:right w:val="none" w:sz="0" w:space="0" w:color="auto"/>
                  </w:divBdr>
                  <w:divsChild>
                    <w:div w:id="1624464080">
                      <w:marLeft w:val="0"/>
                      <w:marRight w:val="0"/>
                      <w:marTop w:val="0"/>
                      <w:marBottom w:val="0"/>
                      <w:divBdr>
                        <w:top w:val="none" w:sz="0" w:space="0" w:color="auto"/>
                        <w:left w:val="none" w:sz="0" w:space="0" w:color="auto"/>
                        <w:bottom w:val="none" w:sz="0" w:space="0" w:color="auto"/>
                        <w:right w:val="none" w:sz="0" w:space="0" w:color="auto"/>
                      </w:divBdr>
                    </w:div>
                  </w:divsChild>
                </w:div>
                <w:div w:id="1916667475">
                  <w:marLeft w:val="0"/>
                  <w:marRight w:val="0"/>
                  <w:marTop w:val="0"/>
                  <w:marBottom w:val="0"/>
                  <w:divBdr>
                    <w:top w:val="none" w:sz="0" w:space="0" w:color="auto"/>
                    <w:left w:val="none" w:sz="0" w:space="0" w:color="auto"/>
                    <w:bottom w:val="none" w:sz="0" w:space="0" w:color="auto"/>
                    <w:right w:val="none" w:sz="0" w:space="0" w:color="auto"/>
                  </w:divBdr>
                  <w:divsChild>
                    <w:div w:id="824275465">
                      <w:marLeft w:val="0"/>
                      <w:marRight w:val="0"/>
                      <w:marTop w:val="0"/>
                      <w:marBottom w:val="0"/>
                      <w:divBdr>
                        <w:top w:val="none" w:sz="0" w:space="0" w:color="auto"/>
                        <w:left w:val="none" w:sz="0" w:space="0" w:color="auto"/>
                        <w:bottom w:val="none" w:sz="0" w:space="0" w:color="auto"/>
                        <w:right w:val="none" w:sz="0" w:space="0" w:color="auto"/>
                      </w:divBdr>
                    </w:div>
                  </w:divsChild>
                </w:div>
                <w:div w:id="541216174">
                  <w:marLeft w:val="0"/>
                  <w:marRight w:val="0"/>
                  <w:marTop w:val="0"/>
                  <w:marBottom w:val="0"/>
                  <w:divBdr>
                    <w:top w:val="none" w:sz="0" w:space="0" w:color="auto"/>
                    <w:left w:val="none" w:sz="0" w:space="0" w:color="auto"/>
                    <w:bottom w:val="none" w:sz="0" w:space="0" w:color="auto"/>
                    <w:right w:val="none" w:sz="0" w:space="0" w:color="auto"/>
                  </w:divBdr>
                  <w:divsChild>
                    <w:div w:id="766074310">
                      <w:marLeft w:val="0"/>
                      <w:marRight w:val="0"/>
                      <w:marTop w:val="0"/>
                      <w:marBottom w:val="0"/>
                      <w:divBdr>
                        <w:top w:val="none" w:sz="0" w:space="0" w:color="auto"/>
                        <w:left w:val="none" w:sz="0" w:space="0" w:color="auto"/>
                        <w:bottom w:val="none" w:sz="0" w:space="0" w:color="auto"/>
                        <w:right w:val="none" w:sz="0" w:space="0" w:color="auto"/>
                      </w:divBdr>
                    </w:div>
                  </w:divsChild>
                </w:div>
                <w:div w:id="292059718">
                  <w:marLeft w:val="0"/>
                  <w:marRight w:val="0"/>
                  <w:marTop w:val="0"/>
                  <w:marBottom w:val="0"/>
                  <w:divBdr>
                    <w:top w:val="none" w:sz="0" w:space="0" w:color="auto"/>
                    <w:left w:val="none" w:sz="0" w:space="0" w:color="auto"/>
                    <w:bottom w:val="none" w:sz="0" w:space="0" w:color="auto"/>
                    <w:right w:val="none" w:sz="0" w:space="0" w:color="auto"/>
                  </w:divBdr>
                  <w:divsChild>
                    <w:div w:id="1007098273">
                      <w:marLeft w:val="0"/>
                      <w:marRight w:val="0"/>
                      <w:marTop w:val="0"/>
                      <w:marBottom w:val="0"/>
                      <w:divBdr>
                        <w:top w:val="none" w:sz="0" w:space="0" w:color="auto"/>
                        <w:left w:val="none" w:sz="0" w:space="0" w:color="auto"/>
                        <w:bottom w:val="none" w:sz="0" w:space="0" w:color="auto"/>
                        <w:right w:val="none" w:sz="0" w:space="0" w:color="auto"/>
                      </w:divBdr>
                    </w:div>
                    <w:div w:id="1036199371">
                      <w:marLeft w:val="0"/>
                      <w:marRight w:val="0"/>
                      <w:marTop w:val="0"/>
                      <w:marBottom w:val="0"/>
                      <w:divBdr>
                        <w:top w:val="none" w:sz="0" w:space="0" w:color="auto"/>
                        <w:left w:val="none" w:sz="0" w:space="0" w:color="auto"/>
                        <w:bottom w:val="none" w:sz="0" w:space="0" w:color="auto"/>
                        <w:right w:val="none" w:sz="0" w:space="0" w:color="auto"/>
                      </w:divBdr>
                    </w:div>
                    <w:div w:id="1612202025">
                      <w:marLeft w:val="0"/>
                      <w:marRight w:val="0"/>
                      <w:marTop w:val="0"/>
                      <w:marBottom w:val="0"/>
                      <w:divBdr>
                        <w:top w:val="none" w:sz="0" w:space="0" w:color="auto"/>
                        <w:left w:val="none" w:sz="0" w:space="0" w:color="auto"/>
                        <w:bottom w:val="none" w:sz="0" w:space="0" w:color="auto"/>
                        <w:right w:val="none" w:sz="0" w:space="0" w:color="auto"/>
                      </w:divBdr>
                    </w:div>
                  </w:divsChild>
                </w:div>
                <w:div w:id="1898197800">
                  <w:marLeft w:val="0"/>
                  <w:marRight w:val="0"/>
                  <w:marTop w:val="0"/>
                  <w:marBottom w:val="0"/>
                  <w:divBdr>
                    <w:top w:val="none" w:sz="0" w:space="0" w:color="auto"/>
                    <w:left w:val="none" w:sz="0" w:space="0" w:color="auto"/>
                    <w:bottom w:val="none" w:sz="0" w:space="0" w:color="auto"/>
                    <w:right w:val="none" w:sz="0" w:space="0" w:color="auto"/>
                  </w:divBdr>
                  <w:divsChild>
                    <w:div w:id="2033610432">
                      <w:marLeft w:val="0"/>
                      <w:marRight w:val="0"/>
                      <w:marTop w:val="0"/>
                      <w:marBottom w:val="0"/>
                      <w:divBdr>
                        <w:top w:val="none" w:sz="0" w:space="0" w:color="auto"/>
                        <w:left w:val="none" w:sz="0" w:space="0" w:color="auto"/>
                        <w:bottom w:val="none" w:sz="0" w:space="0" w:color="auto"/>
                        <w:right w:val="none" w:sz="0" w:space="0" w:color="auto"/>
                      </w:divBdr>
                    </w:div>
                  </w:divsChild>
                </w:div>
                <w:div w:id="159467401">
                  <w:marLeft w:val="0"/>
                  <w:marRight w:val="0"/>
                  <w:marTop w:val="0"/>
                  <w:marBottom w:val="0"/>
                  <w:divBdr>
                    <w:top w:val="none" w:sz="0" w:space="0" w:color="auto"/>
                    <w:left w:val="none" w:sz="0" w:space="0" w:color="auto"/>
                    <w:bottom w:val="none" w:sz="0" w:space="0" w:color="auto"/>
                    <w:right w:val="none" w:sz="0" w:space="0" w:color="auto"/>
                  </w:divBdr>
                  <w:divsChild>
                    <w:div w:id="235090657">
                      <w:marLeft w:val="0"/>
                      <w:marRight w:val="0"/>
                      <w:marTop w:val="0"/>
                      <w:marBottom w:val="0"/>
                      <w:divBdr>
                        <w:top w:val="none" w:sz="0" w:space="0" w:color="auto"/>
                        <w:left w:val="none" w:sz="0" w:space="0" w:color="auto"/>
                        <w:bottom w:val="none" w:sz="0" w:space="0" w:color="auto"/>
                        <w:right w:val="none" w:sz="0" w:space="0" w:color="auto"/>
                      </w:divBdr>
                    </w:div>
                  </w:divsChild>
                </w:div>
                <w:div w:id="490491894">
                  <w:marLeft w:val="0"/>
                  <w:marRight w:val="0"/>
                  <w:marTop w:val="0"/>
                  <w:marBottom w:val="0"/>
                  <w:divBdr>
                    <w:top w:val="none" w:sz="0" w:space="0" w:color="auto"/>
                    <w:left w:val="none" w:sz="0" w:space="0" w:color="auto"/>
                    <w:bottom w:val="none" w:sz="0" w:space="0" w:color="auto"/>
                    <w:right w:val="none" w:sz="0" w:space="0" w:color="auto"/>
                  </w:divBdr>
                  <w:divsChild>
                    <w:div w:id="2106459047">
                      <w:marLeft w:val="0"/>
                      <w:marRight w:val="0"/>
                      <w:marTop w:val="0"/>
                      <w:marBottom w:val="0"/>
                      <w:divBdr>
                        <w:top w:val="none" w:sz="0" w:space="0" w:color="auto"/>
                        <w:left w:val="none" w:sz="0" w:space="0" w:color="auto"/>
                        <w:bottom w:val="none" w:sz="0" w:space="0" w:color="auto"/>
                        <w:right w:val="none" w:sz="0" w:space="0" w:color="auto"/>
                      </w:divBdr>
                    </w:div>
                  </w:divsChild>
                </w:div>
                <w:div w:id="1919169472">
                  <w:marLeft w:val="0"/>
                  <w:marRight w:val="0"/>
                  <w:marTop w:val="0"/>
                  <w:marBottom w:val="0"/>
                  <w:divBdr>
                    <w:top w:val="none" w:sz="0" w:space="0" w:color="auto"/>
                    <w:left w:val="none" w:sz="0" w:space="0" w:color="auto"/>
                    <w:bottom w:val="none" w:sz="0" w:space="0" w:color="auto"/>
                    <w:right w:val="none" w:sz="0" w:space="0" w:color="auto"/>
                  </w:divBdr>
                  <w:divsChild>
                    <w:div w:id="497574805">
                      <w:marLeft w:val="0"/>
                      <w:marRight w:val="0"/>
                      <w:marTop w:val="0"/>
                      <w:marBottom w:val="0"/>
                      <w:divBdr>
                        <w:top w:val="none" w:sz="0" w:space="0" w:color="auto"/>
                        <w:left w:val="none" w:sz="0" w:space="0" w:color="auto"/>
                        <w:bottom w:val="none" w:sz="0" w:space="0" w:color="auto"/>
                        <w:right w:val="none" w:sz="0" w:space="0" w:color="auto"/>
                      </w:divBdr>
                    </w:div>
                    <w:div w:id="1850677743">
                      <w:marLeft w:val="0"/>
                      <w:marRight w:val="0"/>
                      <w:marTop w:val="0"/>
                      <w:marBottom w:val="0"/>
                      <w:divBdr>
                        <w:top w:val="none" w:sz="0" w:space="0" w:color="auto"/>
                        <w:left w:val="none" w:sz="0" w:space="0" w:color="auto"/>
                        <w:bottom w:val="none" w:sz="0" w:space="0" w:color="auto"/>
                        <w:right w:val="none" w:sz="0" w:space="0" w:color="auto"/>
                      </w:divBdr>
                    </w:div>
                    <w:div w:id="52511174">
                      <w:marLeft w:val="0"/>
                      <w:marRight w:val="0"/>
                      <w:marTop w:val="0"/>
                      <w:marBottom w:val="0"/>
                      <w:divBdr>
                        <w:top w:val="none" w:sz="0" w:space="0" w:color="auto"/>
                        <w:left w:val="none" w:sz="0" w:space="0" w:color="auto"/>
                        <w:bottom w:val="none" w:sz="0" w:space="0" w:color="auto"/>
                        <w:right w:val="none" w:sz="0" w:space="0" w:color="auto"/>
                      </w:divBdr>
                    </w:div>
                  </w:divsChild>
                </w:div>
                <w:div w:id="272134830">
                  <w:marLeft w:val="0"/>
                  <w:marRight w:val="0"/>
                  <w:marTop w:val="0"/>
                  <w:marBottom w:val="0"/>
                  <w:divBdr>
                    <w:top w:val="none" w:sz="0" w:space="0" w:color="auto"/>
                    <w:left w:val="none" w:sz="0" w:space="0" w:color="auto"/>
                    <w:bottom w:val="none" w:sz="0" w:space="0" w:color="auto"/>
                    <w:right w:val="none" w:sz="0" w:space="0" w:color="auto"/>
                  </w:divBdr>
                  <w:divsChild>
                    <w:div w:id="1734885164">
                      <w:marLeft w:val="0"/>
                      <w:marRight w:val="0"/>
                      <w:marTop w:val="0"/>
                      <w:marBottom w:val="0"/>
                      <w:divBdr>
                        <w:top w:val="none" w:sz="0" w:space="0" w:color="auto"/>
                        <w:left w:val="none" w:sz="0" w:space="0" w:color="auto"/>
                        <w:bottom w:val="none" w:sz="0" w:space="0" w:color="auto"/>
                        <w:right w:val="none" w:sz="0" w:space="0" w:color="auto"/>
                      </w:divBdr>
                    </w:div>
                  </w:divsChild>
                </w:div>
                <w:div w:id="34164683">
                  <w:marLeft w:val="0"/>
                  <w:marRight w:val="0"/>
                  <w:marTop w:val="0"/>
                  <w:marBottom w:val="0"/>
                  <w:divBdr>
                    <w:top w:val="none" w:sz="0" w:space="0" w:color="auto"/>
                    <w:left w:val="none" w:sz="0" w:space="0" w:color="auto"/>
                    <w:bottom w:val="none" w:sz="0" w:space="0" w:color="auto"/>
                    <w:right w:val="none" w:sz="0" w:space="0" w:color="auto"/>
                  </w:divBdr>
                  <w:divsChild>
                    <w:div w:id="58873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24616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uk/advisor/business/remote-work-statistics/" TargetMode="External"/><Relationship Id="rId18" Type="http://schemas.openxmlformats.org/officeDocument/2006/relationships/hyperlink" Target="https://www.ons.gov.uk/employmentandlabourmarket/peopleinwork/employmentandemployeetypes/articles/ishybridworkingheretostay/2022-05-2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linkedin.com/pulse/5-ps-time-management-hellen-m-ndirangu-xsr7f" TargetMode="External"/><Relationship Id="rId2" Type="http://schemas.openxmlformats.org/officeDocument/2006/relationships/numbering" Target="numbering.xml"/><Relationship Id="rId16" Type="http://schemas.openxmlformats.org/officeDocument/2006/relationships/hyperlink" Target="https://www.researchgate.net/" TargetMode="External"/><Relationship Id="rId20" Type="http://schemas.openxmlformats.org/officeDocument/2006/relationships/hyperlink" Target="https://www.ipse.co.uk/campaigns/mental-and-physical-wellbeing/remote-working-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doi.org/10.1007/978-3-031-35467-0_9" TargetMode="External"/><Relationship Id="rId10" Type="http://schemas.openxmlformats.org/officeDocument/2006/relationships/chart" Target="charts/chart2.xml"/><Relationship Id="rId19" Type="http://schemas.openxmlformats.org/officeDocument/2006/relationships/hyperlink" Target="https://doi.org/10.1080/21568235.2023.2273554"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5951/tcm.16.4.0246"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Advantages</a:t>
            </a:r>
            <a:r>
              <a:rPr lang="en-GB" baseline="0"/>
              <a:t> </a:t>
            </a:r>
            <a:endParaRPr lang="en-GB"/>
          </a:p>
        </c:rich>
      </c:tx>
      <c:layout>
        <c:manualLayout>
          <c:xMode val="edge"/>
          <c:yMode val="edge"/>
          <c:x val="0.42175925925925928"/>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percentStacked"/>
        <c:varyColors val="0"/>
        <c:ser>
          <c:idx val="0"/>
          <c:order val="0"/>
          <c:tx>
            <c:strRef>
              <c:f>Sheet1!$B$1</c:f>
              <c:strCache>
                <c:ptCount val="1"/>
                <c:pt idx="0">
                  <c:v>Advantaes </c:v>
                </c:pt>
              </c:strCache>
            </c:strRef>
          </c:tx>
          <c:spPr>
            <a:solidFill>
              <a:schemeClr val="accent5">
                <a:lumMod val="40000"/>
                <a:lumOff val="60000"/>
              </a:schemeClr>
            </a:solidFill>
            <a:ln>
              <a:solidFill>
                <a:schemeClr val="accent2"/>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Sheet1!$A$2:$A$13</c:f>
              <c:strCache>
                <c:ptCount val="12"/>
                <c:pt idx="0">
                  <c:v>Flexability</c:v>
                </c:pt>
                <c:pt idx="1">
                  <c:v>Time due to less travel</c:v>
                </c:pt>
                <c:pt idx="2">
                  <c:v>Work life</c:v>
                </c:pt>
                <c:pt idx="3">
                  <c:v>Produtivity</c:v>
                </c:pt>
                <c:pt idx="4">
                  <c:v>Money saved due to less travel</c:v>
                </c:pt>
                <c:pt idx="5">
                  <c:v>Wider client range</c:v>
                </c:pt>
                <c:pt idx="6">
                  <c:v>Family time</c:v>
                </c:pt>
                <c:pt idx="7">
                  <c:v>Reduced stress</c:v>
                </c:pt>
                <c:pt idx="8">
                  <c:v>More projects</c:v>
                </c:pt>
                <c:pt idx="9">
                  <c:v>Different locations</c:v>
                </c:pt>
                <c:pt idx="10">
                  <c:v>Other</c:v>
                </c:pt>
                <c:pt idx="11">
                  <c:v>No experience at all</c:v>
                </c:pt>
              </c:strCache>
            </c:strRef>
          </c:cat>
          <c:val>
            <c:numRef>
              <c:f>Sheet1!$B$2:$B$13</c:f>
              <c:numCache>
                <c:formatCode>General</c:formatCode>
                <c:ptCount val="12"/>
                <c:pt idx="0">
                  <c:v>45</c:v>
                </c:pt>
                <c:pt idx="1">
                  <c:v>45</c:v>
                </c:pt>
                <c:pt idx="2">
                  <c:v>44</c:v>
                </c:pt>
                <c:pt idx="3">
                  <c:v>34</c:v>
                </c:pt>
                <c:pt idx="4">
                  <c:v>33</c:v>
                </c:pt>
                <c:pt idx="5">
                  <c:v>25</c:v>
                </c:pt>
                <c:pt idx="6">
                  <c:v>18</c:v>
                </c:pt>
                <c:pt idx="7">
                  <c:v>14</c:v>
                </c:pt>
                <c:pt idx="8">
                  <c:v>11</c:v>
                </c:pt>
                <c:pt idx="9">
                  <c:v>10</c:v>
                </c:pt>
                <c:pt idx="10">
                  <c:v>3</c:v>
                </c:pt>
                <c:pt idx="11">
                  <c:v>2</c:v>
                </c:pt>
              </c:numCache>
            </c:numRef>
          </c:val>
          <c:extLst>
            <c:ext xmlns:c16="http://schemas.microsoft.com/office/drawing/2014/chart" uri="{C3380CC4-5D6E-409C-BE32-E72D297353CC}">
              <c16:uniqueId val="{00000000-5FE8-43D8-9B61-477B7EC5221A}"/>
            </c:ext>
          </c:extLst>
        </c:ser>
        <c:ser>
          <c:idx val="1"/>
          <c:order val="1"/>
          <c:tx>
            <c:strRef>
              <c:f>Sheet1!$C$1</c:f>
              <c:strCache>
                <c:ptCount val="1"/>
                <c:pt idx="0">
                  <c:v>Other </c:v>
                </c:pt>
              </c:strCache>
            </c:strRef>
          </c:tx>
          <c:spPr>
            <a:solidFill>
              <a:schemeClr val="accent6">
                <a:lumMod val="20000"/>
                <a:lumOff val="80000"/>
              </a:schemeClr>
            </a:solidFill>
            <a:ln>
              <a:solidFill>
                <a:schemeClr val="accent2"/>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Sheet1!$A$2:$A$13</c:f>
              <c:strCache>
                <c:ptCount val="12"/>
                <c:pt idx="0">
                  <c:v>Flexability</c:v>
                </c:pt>
                <c:pt idx="1">
                  <c:v>Time due to less travel</c:v>
                </c:pt>
                <c:pt idx="2">
                  <c:v>Work life</c:v>
                </c:pt>
                <c:pt idx="3">
                  <c:v>Produtivity</c:v>
                </c:pt>
                <c:pt idx="4">
                  <c:v>Money saved due to less travel</c:v>
                </c:pt>
                <c:pt idx="5">
                  <c:v>Wider client range</c:v>
                </c:pt>
                <c:pt idx="6">
                  <c:v>Family time</c:v>
                </c:pt>
                <c:pt idx="7">
                  <c:v>Reduced stress</c:v>
                </c:pt>
                <c:pt idx="8">
                  <c:v>More projects</c:v>
                </c:pt>
                <c:pt idx="9">
                  <c:v>Different locations</c:v>
                </c:pt>
                <c:pt idx="10">
                  <c:v>Other</c:v>
                </c:pt>
                <c:pt idx="11">
                  <c:v>No experience at all</c:v>
                </c:pt>
              </c:strCache>
            </c:strRef>
          </c:cat>
          <c:val>
            <c:numRef>
              <c:f>Sheet1!$C$2:$C$13</c:f>
              <c:numCache>
                <c:formatCode>General</c:formatCode>
                <c:ptCount val="12"/>
                <c:pt idx="0">
                  <c:v>55</c:v>
                </c:pt>
                <c:pt idx="1">
                  <c:v>55</c:v>
                </c:pt>
                <c:pt idx="2">
                  <c:v>56</c:v>
                </c:pt>
                <c:pt idx="3">
                  <c:v>66</c:v>
                </c:pt>
                <c:pt idx="4">
                  <c:v>67</c:v>
                </c:pt>
                <c:pt idx="5">
                  <c:v>75</c:v>
                </c:pt>
                <c:pt idx="6">
                  <c:v>82</c:v>
                </c:pt>
                <c:pt idx="7">
                  <c:v>85</c:v>
                </c:pt>
                <c:pt idx="8">
                  <c:v>89</c:v>
                </c:pt>
                <c:pt idx="9">
                  <c:v>90</c:v>
                </c:pt>
                <c:pt idx="10">
                  <c:v>97</c:v>
                </c:pt>
                <c:pt idx="11">
                  <c:v>98</c:v>
                </c:pt>
              </c:numCache>
            </c:numRef>
          </c:val>
          <c:extLst>
            <c:ext xmlns:c16="http://schemas.microsoft.com/office/drawing/2014/chart" uri="{C3380CC4-5D6E-409C-BE32-E72D297353CC}">
              <c16:uniqueId val="{00000001-5FE8-43D8-9B61-477B7EC5221A}"/>
            </c:ext>
          </c:extLst>
        </c:ser>
        <c:dLbls>
          <c:showLegendKey val="0"/>
          <c:showVal val="0"/>
          <c:showCatName val="0"/>
          <c:showSerName val="0"/>
          <c:showPercent val="0"/>
          <c:showBubbleSize val="0"/>
        </c:dLbls>
        <c:gapWidth val="150"/>
        <c:overlap val="100"/>
        <c:axId val="1381703407"/>
        <c:axId val="1381699087"/>
      </c:barChart>
      <c:catAx>
        <c:axId val="13817034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699087"/>
        <c:crosses val="autoZero"/>
        <c:auto val="1"/>
        <c:lblAlgn val="ctr"/>
        <c:lblOffset val="100"/>
        <c:noMultiLvlLbl val="0"/>
      </c:catAx>
      <c:valAx>
        <c:axId val="138169908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703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Disadvantages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Disadvantages</c:v>
                </c:pt>
              </c:strCache>
            </c:strRef>
          </c:tx>
          <c:spPr>
            <a:solidFill>
              <a:schemeClr val="accent1">
                <a:lumMod val="20000"/>
                <a:lumOff val="80000"/>
              </a:schemeClr>
            </a:solidFill>
            <a:ln>
              <a:solidFill>
                <a:schemeClr val="accent2"/>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Sheet1!$A$2:$A$13</c:f>
              <c:strCache>
                <c:ptCount val="10"/>
                <c:pt idx="0">
                  <c:v>No disadvantages</c:v>
                </c:pt>
                <c:pt idx="1">
                  <c:v>Isolated</c:v>
                </c:pt>
                <c:pt idx="2">
                  <c:v>Less motivation</c:v>
                </c:pt>
                <c:pt idx="3">
                  <c:v>Time-zone challenges</c:v>
                </c:pt>
                <c:pt idx="4">
                  <c:v>Devalued by clients </c:v>
                </c:pt>
                <c:pt idx="5">
                  <c:v>Other</c:v>
                </c:pt>
                <c:pt idx="6">
                  <c:v>Unstable broadband</c:v>
                </c:pt>
                <c:pt idx="7">
                  <c:v>Worse work life balance</c:v>
                </c:pt>
                <c:pt idx="8">
                  <c:v>Reduced Access to software &amp; files</c:v>
                </c:pt>
                <c:pt idx="9">
                  <c:v>Less productive</c:v>
                </c:pt>
              </c:strCache>
            </c:strRef>
          </c:cat>
          <c:val>
            <c:numRef>
              <c:f>Sheet1!$B$2:$B$13</c:f>
              <c:numCache>
                <c:formatCode>General</c:formatCode>
                <c:ptCount val="12"/>
                <c:pt idx="0">
                  <c:v>30</c:v>
                </c:pt>
                <c:pt idx="1">
                  <c:v>23</c:v>
                </c:pt>
                <c:pt idx="2">
                  <c:v>15</c:v>
                </c:pt>
                <c:pt idx="3">
                  <c:v>9</c:v>
                </c:pt>
                <c:pt idx="4">
                  <c:v>9</c:v>
                </c:pt>
                <c:pt idx="5">
                  <c:v>8</c:v>
                </c:pt>
                <c:pt idx="6">
                  <c:v>8</c:v>
                </c:pt>
                <c:pt idx="7">
                  <c:v>7</c:v>
                </c:pt>
                <c:pt idx="8">
                  <c:v>4</c:v>
                </c:pt>
                <c:pt idx="9">
                  <c:v>3</c:v>
                </c:pt>
              </c:numCache>
            </c:numRef>
          </c:val>
          <c:extLst>
            <c:ext xmlns:c16="http://schemas.microsoft.com/office/drawing/2014/chart" uri="{C3380CC4-5D6E-409C-BE32-E72D297353CC}">
              <c16:uniqueId val="{00000000-E0BF-4F6C-BB87-F5C2DE0C05D9}"/>
            </c:ext>
          </c:extLst>
        </c:ser>
        <c:ser>
          <c:idx val="1"/>
          <c:order val="1"/>
          <c:tx>
            <c:strRef>
              <c:f>Sheet1!$C$1</c:f>
              <c:strCache>
                <c:ptCount val="1"/>
                <c:pt idx="0">
                  <c:v>Other </c:v>
                </c:pt>
              </c:strCache>
            </c:strRef>
          </c:tx>
          <c:spPr>
            <a:solidFill>
              <a:schemeClr val="accent6">
                <a:lumMod val="20000"/>
                <a:lumOff val="80000"/>
              </a:schemeClr>
            </a:solidFill>
            <a:ln>
              <a:solidFill>
                <a:schemeClr val="accent2"/>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Sheet1!$A$2:$A$13</c:f>
              <c:strCache>
                <c:ptCount val="10"/>
                <c:pt idx="0">
                  <c:v>No disadvantages</c:v>
                </c:pt>
                <c:pt idx="1">
                  <c:v>Isolated</c:v>
                </c:pt>
                <c:pt idx="2">
                  <c:v>Less motivation</c:v>
                </c:pt>
                <c:pt idx="3">
                  <c:v>Time-zone challenges</c:v>
                </c:pt>
                <c:pt idx="4">
                  <c:v>Devalued by clients </c:v>
                </c:pt>
                <c:pt idx="5">
                  <c:v>Other</c:v>
                </c:pt>
                <c:pt idx="6">
                  <c:v>Unstable broadband</c:v>
                </c:pt>
                <c:pt idx="7">
                  <c:v>Worse work life balance</c:v>
                </c:pt>
                <c:pt idx="8">
                  <c:v>Reduced Access to software &amp; files</c:v>
                </c:pt>
                <c:pt idx="9">
                  <c:v>Less productive</c:v>
                </c:pt>
              </c:strCache>
            </c:strRef>
          </c:cat>
          <c:val>
            <c:numRef>
              <c:f>Sheet1!$C$2:$C$13</c:f>
              <c:numCache>
                <c:formatCode>General</c:formatCode>
                <c:ptCount val="12"/>
                <c:pt idx="0">
                  <c:v>70</c:v>
                </c:pt>
                <c:pt idx="1">
                  <c:v>77</c:v>
                </c:pt>
                <c:pt idx="2">
                  <c:v>85</c:v>
                </c:pt>
                <c:pt idx="3">
                  <c:v>91</c:v>
                </c:pt>
                <c:pt idx="4">
                  <c:v>91</c:v>
                </c:pt>
                <c:pt idx="5">
                  <c:v>92</c:v>
                </c:pt>
                <c:pt idx="6">
                  <c:v>92</c:v>
                </c:pt>
                <c:pt idx="7">
                  <c:v>93</c:v>
                </c:pt>
                <c:pt idx="8">
                  <c:v>96</c:v>
                </c:pt>
                <c:pt idx="9">
                  <c:v>97</c:v>
                </c:pt>
              </c:numCache>
            </c:numRef>
          </c:val>
          <c:extLst>
            <c:ext xmlns:c16="http://schemas.microsoft.com/office/drawing/2014/chart" uri="{C3380CC4-5D6E-409C-BE32-E72D297353CC}">
              <c16:uniqueId val="{00000001-E0BF-4F6C-BB87-F5C2DE0C05D9}"/>
            </c:ext>
          </c:extLst>
        </c:ser>
        <c:dLbls>
          <c:showLegendKey val="0"/>
          <c:showVal val="0"/>
          <c:showCatName val="0"/>
          <c:showSerName val="0"/>
          <c:showPercent val="0"/>
          <c:showBubbleSize val="0"/>
        </c:dLbls>
        <c:gapWidth val="150"/>
        <c:overlap val="100"/>
        <c:axId val="1381703407"/>
        <c:axId val="1381699087"/>
      </c:barChart>
      <c:catAx>
        <c:axId val="13817034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699087"/>
        <c:crosses val="autoZero"/>
        <c:auto val="1"/>
        <c:lblAlgn val="ctr"/>
        <c:lblOffset val="100"/>
        <c:noMultiLvlLbl val="0"/>
      </c:catAx>
      <c:valAx>
        <c:axId val="138169908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703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Advantages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Advantages</c:v>
                </c:pt>
              </c:strCache>
            </c:strRef>
          </c:tx>
          <c:spPr>
            <a:solidFill>
              <a:schemeClr val="tx2">
                <a:lumMod val="20000"/>
                <a:lumOff val="80000"/>
              </a:schemeClr>
            </a:solidFill>
            <a:ln>
              <a:solidFill>
                <a:schemeClr val="accent2"/>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Worklife</c:v>
                </c:pt>
                <c:pt idx="1">
                  <c:v>Less destractions</c:v>
                </c:pt>
                <c:pt idx="2">
                  <c:v>Productive</c:v>
                </c:pt>
                <c:pt idx="3">
                  <c:v>Wellbeing</c:v>
                </c:pt>
                <c:pt idx="4">
                  <c:v>Other</c:v>
                </c:pt>
              </c:strCache>
            </c:strRef>
          </c:cat>
          <c:val>
            <c:numRef>
              <c:f>Sheet1!$B$2:$B$6</c:f>
              <c:numCache>
                <c:formatCode>General</c:formatCode>
                <c:ptCount val="5"/>
                <c:pt idx="0">
                  <c:v>78</c:v>
                </c:pt>
                <c:pt idx="1">
                  <c:v>53</c:v>
                </c:pt>
                <c:pt idx="2">
                  <c:v>52</c:v>
                </c:pt>
                <c:pt idx="3">
                  <c:v>47</c:v>
                </c:pt>
                <c:pt idx="4">
                  <c:v>11</c:v>
                </c:pt>
              </c:numCache>
            </c:numRef>
          </c:val>
          <c:extLst>
            <c:ext xmlns:c16="http://schemas.microsoft.com/office/drawing/2014/chart" uri="{C3380CC4-5D6E-409C-BE32-E72D297353CC}">
              <c16:uniqueId val="{00000000-6F8D-4223-807B-190F73BAB19E}"/>
            </c:ext>
          </c:extLst>
        </c:ser>
        <c:ser>
          <c:idx val="1"/>
          <c:order val="1"/>
          <c:tx>
            <c:strRef>
              <c:f>Sheet1!$C$1</c:f>
              <c:strCache>
                <c:ptCount val="1"/>
                <c:pt idx="0">
                  <c:v>Other</c:v>
                </c:pt>
              </c:strCache>
            </c:strRef>
          </c:tx>
          <c:spPr>
            <a:solidFill>
              <a:schemeClr val="accent6">
                <a:lumMod val="20000"/>
                <a:lumOff val="80000"/>
              </a:schemeClr>
            </a:solidFill>
            <a:ln>
              <a:solidFill>
                <a:schemeClr val="accent2"/>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Worklife</c:v>
                </c:pt>
                <c:pt idx="1">
                  <c:v>Less destractions</c:v>
                </c:pt>
                <c:pt idx="2">
                  <c:v>Productive</c:v>
                </c:pt>
                <c:pt idx="3">
                  <c:v>Wellbeing</c:v>
                </c:pt>
                <c:pt idx="4">
                  <c:v>Other</c:v>
                </c:pt>
              </c:strCache>
            </c:strRef>
          </c:cat>
          <c:val>
            <c:numRef>
              <c:f>Sheet1!$C$2:$C$6</c:f>
              <c:numCache>
                <c:formatCode>General</c:formatCode>
                <c:ptCount val="5"/>
                <c:pt idx="0">
                  <c:v>22</c:v>
                </c:pt>
                <c:pt idx="1">
                  <c:v>47</c:v>
                </c:pt>
                <c:pt idx="2">
                  <c:v>48</c:v>
                </c:pt>
                <c:pt idx="3">
                  <c:v>53</c:v>
                </c:pt>
                <c:pt idx="4">
                  <c:v>89</c:v>
                </c:pt>
              </c:numCache>
            </c:numRef>
          </c:val>
          <c:extLst>
            <c:ext xmlns:c16="http://schemas.microsoft.com/office/drawing/2014/chart" uri="{C3380CC4-5D6E-409C-BE32-E72D297353CC}">
              <c16:uniqueId val="{00000001-6F8D-4223-807B-190F73BAB19E}"/>
            </c:ext>
          </c:extLst>
        </c:ser>
        <c:dLbls>
          <c:showLegendKey val="0"/>
          <c:showVal val="0"/>
          <c:showCatName val="0"/>
          <c:showSerName val="0"/>
          <c:showPercent val="0"/>
          <c:showBubbleSize val="0"/>
        </c:dLbls>
        <c:gapWidth val="150"/>
        <c:overlap val="100"/>
        <c:axId val="1036034912"/>
        <c:axId val="1036035872"/>
      </c:barChart>
      <c:catAx>
        <c:axId val="1036034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6035872"/>
        <c:crosses val="autoZero"/>
        <c:auto val="1"/>
        <c:lblAlgn val="ctr"/>
        <c:lblOffset val="100"/>
        <c:noMultiLvlLbl val="0"/>
      </c:catAx>
      <c:valAx>
        <c:axId val="1036035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6034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Disadvantages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Disadvantages</c:v>
                </c:pt>
              </c:strCache>
            </c:strRef>
          </c:tx>
          <c:spPr>
            <a:solidFill>
              <a:schemeClr val="tx2">
                <a:lumMod val="20000"/>
                <a:lumOff val="80000"/>
              </a:schemeClr>
            </a:solidFill>
            <a:ln>
              <a:solidFill>
                <a:schemeClr val="accent2"/>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Struggling to work in a team</c:v>
                </c:pt>
                <c:pt idx="1">
                  <c:v>No disadvantage</c:v>
                </c:pt>
                <c:pt idx="2">
                  <c:v>More distractions</c:v>
                </c:pt>
                <c:pt idx="3">
                  <c:v>Reduced wellbeing</c:v>
                </c:pt>
                <c:pt idx="4">
                  <c:v>Harder to brainstorm</c:v>
                </c:pt>
                <c:pt idx="5">
                  <c:v>Other</c:v>
                </c:pt>
                <c:pt idx="6">
                  <c:v>Poor worklife balance</c:v>
                </c:pt>
                <c:pt idx="7">
                  <c:v>Reduced produtivity</c:v>
                </c:pt>
                <c:pt idx="8">
                  <c:v>Less job opportunities</c:v>
                </c:pt>
              </c:strCache>
            </c:strRef>
          </c:cat>
          <c:val>
            <c:numRef>
              <c:f>Sheet1!$B$2:$B$10</c:f>
              <c:numCache>
                <c:formatCode>General</c:formatCode>
                <c:ptCount val="9"/>
                <c:pt idx="0">
                  <c:v>48</c:v>
                </c:pt>
                <c:pt idx="1">
                  <c:v>31</c:v>
                </c:pt>
                <c:pt idx="2">
                  <c:v>26</c:v>
                </c:pt>
                <c:pt idx="3">
                  <c:v>19</c:v>
                </c:pt>
                <c:pt idx="4">
                  <c:v>15</c:v>
                </c:pt>
                <c:pt idx="5">
                  <c:v>10</c:v>
                </c:pt>
                <c:pt idx="6">
                  <c:v>9</c:v>
                </c:pt>
                <c:pt idx="7">
                  <c:v>9</c:v>
                </c:pt>
                <c:pt idx="8">
                  <c:v>5</c:v>
                </c:pt>
              </c:numCache>
            </c:numRef>
          </c:val>
          <c:extLst>
            <c:ext xmlns:c16="http://schemas.microsoft.com/office/drawing/2014/chart" uri="{C3380CC4-5D6E-409C-BE32-E72D297353CC}">
              <c16:uniqueId val="{00000000-A9FD-4023-B0C7-1406B7B6B9E4}"/>
            </c:ext>
          </c:extLst>
        </c:ser>
        <c:ser>
          <c:idx val="1"/>
          <c:order val="1"/>
          <c:tx>
            <c:strRef>
              <c:f>Sheet1!$C$1</c:f>
              <c:strCache>
                <c:ptCount val="1"/>
                <c:pt idx="0">
                  <c:v>Other </c:v>
                </c:pt>
              </c:strCache>
            </c:strRef>
          </c:tx>
          <c:spPr>
            <a:solidFill>
              <a:schemeClr val="accent6">
                <a:lumMod val="20000"/>
                <a:lumOff val="80000"/>
              </a:schemeClr>
            </a:solidFill>
            <a:ln>
              <a:solidFill>
                <a:schemeClr val="accent2"/>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Struggling to work in a team</c:v>
                </c:pt>
                <c:pt idx="1">
                  <c:v>No disadvantage</c:v>
                </c:pt>
                <c:pt idx="2">
                  <c:v>More distractions</c:v>
                </c:pt>
                <c:pt idx="3">
                  <c:v>Reduced wellbeing</c:v>
                </c:pt>
                <c:pt idx="4">
                  <c:v>Harder to brainstorm</c:v>
                </c:pt>
                <c:pt idx="5">
                  <c:v>Other</c:v>
                </c:pt>
                <c:pt idx="6">
                  <c:v>Poor worklife balance</c:v>
                </c:pt>
                <c:pt idx="7">
                  <c:v>Reduced produtivity</c:v>
                </c:pt>
                <c:pt idx="8">
                  <c:v>Less job opportunities</c:v>
                </c:pt>
              </c:strCache>
            </c:strRef>
          </c:cat>
          <c:val>
            <c:numRef>
              <c:f>Sheet1!$C$2:$C$10</c:f>
              <c:numCache>
                <c:formatCode>General</c:formatCode>
                <c:ptCount val="9"/>
                <c:pt idx="0">
                  <c:v>52</c:v>
                </c:pt>
                <c:pt idx="1">
                  <c:v>69</c:v>
                </c:pt>
                <c:pt idx="2">
                  <c:v>74</c:v>
                </c:pt>
                <c:pt idx="3">
                  <c:v>81</c:v>
                </c:pt>
                <c:pt idx="4">
                  <c:v>85</c:v>
                </c:pt>
                <c:pt idx="5">
                  <c:v>90</c:v>
                </c:pt>
                <c:pt idx="6">
                  <c:v>91</c:v>
                </c:pt>
                <c:pt idx="7">
                  <c:v>91</c:v>
                </c:pt>
                <c:pt idx="8">
                  <c:v>95</c:v>
                </c:pt>
              </c:numCache>
            </c:numRef>
          </c:val>
          <c:extLst>
            <c:ext xmlns:c16="http://schemas.microsoft.com/office/drawing/2014/chart" uri="{C3380CC4-5D6E-409C-BE32-E72D297353CC}">
              <c16:uniqueId val="{00000001-A9FD-4023-B0C7-1406B7B6B9E4}"/>
            </c:ext>
          </c:extLst>
        </c:ser>
        <c:dLbls>
          <c:showLegendKey val="0"/>
          <c:showVal val="0"/>
          <c:showCatName val="0"/>
          <c:showSerName val="0"/>
          <c:showPercent val="0"/>
          <c:showBubbleSize val="0"/>
        </c:dLbls>
        <c:gapWidth val="150"/>
        <c:overlap val="100"/>
        <c:axId val="1910271887"/>
        <c:axId val="1910269007"/>
      </c:barChart>
      <c:catAx>
        <c:axId val="19102718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269007"/>
        <c:crosses val="autoZero"/>
        <c:auto val="1"/>
        <c:lblAlgn val="ctr"/>
        <c:lblOffset val="100"/>
        <c:noMultiLvlLbl val="0"/>
      </c:catAx>
      <c:valAx>
        <c:axId val="19102690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2718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47BAE-E18D-452C-BC99-AC572834F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3035</Words>
  <Characters>17305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CLARE MAYNE</dc:creator>
  <cp:lastModifiedBy>CLARE MAYNE</cp:lastModifiedBy>
  <cp:revision>8</cp:revision>
  <dcterms:created xsi:type="dcterms:W3CDTF">2025-03-23T10:14:00Z</dcterms:created>
  <dcterms:modified xsi:type="dcterms:W3CDTF">2025-03-23T10:25:00Z</dcterms:modified>
</cp:coreProperties>
</file>