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C25AD" w14:textId="77777777" w:rsidR="007B3CE8" w:rsidRPr="00321AE8" w:rsidRDefault="007B3CE8" w:rsidP="007B3CE8">
      <w:pPr>
        <w:jc w:val="center"/>
        <w:rPr>
          <w:rFonts w:ascii="Times New Roman" w:hAnsi="Times New Roman" w:cs="Times New Roman"/>
          <w:b/>
          <w:bCs/>
          <w:sz w:val="72"/>
          <w:szCs w:val="72"/>
        </w:rPr>
      </w:pPr>
      <w:r w:rsidRPr="00321AE8">
        <w:rPr>
          <w:rFonts w:ascii="Times New Roman" w:hAnsi="Times New Roman" w:cs="Times New Roman"/>
          <w:b/>
          <w:bCs/>
          <w:sz w:val="72"/>
          <w:szCs w:val="72"/>
        </w:rPr>
        <w:t>Kristian Crawford</w:t>
      </w:r>
    </w:p>
    <w:p w14:paraId="456E5B6D" w14:textId="77777777" w:rsidR="007B3CE8" w:rsidRPr="00321AE8" w:rsidRDefault="007B3CE8" w:rsidP="007B3CE8">
      <w:pPr>
        <w:jc w:val="center"/>
        <w:rPr>
          <w:rFonts w:ascii="Times New Roman" w:hAnsi="Times New Roman" w:cs="Times New Roman"/>
          <w:b/>
          <w:bCs/>
          <w:sz w:val="72"/>
          <w:szCs w:val="72"/>
        </w:rPr>
      </w:pPr>
    </w:p>
    <w:p w14:paraId="35B64EEC" w14:textId="77777777" w:rsidR="007B3CE8" w:rsidRPr="00321AE8" w:rsidRDefault="007B3CE8" w:rsidP="007B3CE8">
      <w:pPr>
        <w:jc w:val="center"/>
        <w:rPr>
          <w:rFonts w:ascii="Times New Roman" w:hAnsi="Times New Roman" w:cs="Times New Roman"/>
          <w:b/>
          <w:bCs/>
          <w:sz w:val="72"/>
          <w:szCs w:val="72"/>
        </w:rPr>
      </w:pPr>
      <w:r w:rsidRPr="00321AE8">
        <w:rPr>
          <w:rFonts w:ascii="Times New Roman" w:hAnsi="Times New Roman" w:cs="Times New Roman"/>
          <w:b/>
          <w:bCs/>
          <w:sz w:val="72"/>
          <w:szCs w:val="72"/>
        </w:rPr>
        <w:t>1919795</w:t>
      </w:r>
    </w:p>
    <w:p w14:paraId="2DFE83E9" w14:textId="77777777" w:rsidR="007B3CE8" w:rsidRPr="00321AE8" w:rsidRDefault="007B3CE8" w:rsidP="007B3CE8">
      <w:pPr>
        <w:jc w:val="center"/>
        <w:rPr>
          <w:rFonts w:ascii="Times New Roman" w:hAnsi="Times New Roman" w:cs="Times New Roman"/>
          <w:b/>
          <w:bCs/>
          <w:sz w:val="72"/>
          <w:szCs w:val="72"/>
        </w:rPr>
      </w:pPr>
    </w:p>
    <w:p w14:paraId="181742C3" w14:textId="77777777" w:rsidR="007B3CE8" w:rsidRPr="00321AE8" w:rsidRDefault="007B3CE8" w:rsidP="007B3CE8">
      <w:pPr>
        <w:jc w:val="center"/>
        <w:rPr>
          <w:rFonts w:ascii="Times New Roman" w:hAnsi="Times New Roman" w:cs="Times New Roman"/>
          <w:b/>
          <w:bCs/>
          <w:sz w:val="72"/>
          <w:szCs w:val="72"/>
        </w:rPr>
      </w:pPr>
      <w:r w:rsidRPr="00321AE8">
        <w:rPr>
          <w:rFonts w:ascii="Times New Roman" w:hAnsi="Times New Roman" w:cs="Times New Roman"/>
          <w:b/>
          <w:bCs/>
          <w:sz w:val="72"/>
          <w:szCs w:val="72"/>
        </w:rPr>
        <w:t>Digital Degree Apprenticeship</w:t>
      </w:r>
    </w:p>
    <w:p w14:paraId="4F68E065" w14:textId="77777777" w:rsidR="007B3CE8" w:rsidRPr="00321AE8" w:rsidRDefault="007B3CE8" w:rsidP="007B3CE8">
      <w:pPr>
        <w:jc w:val="center"/>
        <w:rPr>
          <w:rFonts w:ascii="Times New Roman" w:hAnsi="Times New Roman" w:cs="Times New Roman"/>
          <w:b/>
          <w:bCs/>
          <w:sz w:val="72"/>
          <w:szCs w:val="72"/>
        </w:rPr>
      </w:pPr>
    </w:p>
    <w:p w14:paraId="05756D51" w14:textId="77777777" w:rsidR="007B3CE8" w:rsidRPr="00321AE8" w:rsidRDefault="007B3CE8" w:rsidP="007B3CE8">
      <w:pPr>
        <w:jc w:val="center"/>
        <w:rPr>
          <w:rFonts w:ascii="Times New Roman" w:hAnsi="Times New Roman" w:cs="Times New Roman"/>
          <w:b/>
          <w:bCs/>
          <w:sz w:val="72"/>
          <w:szCs w:val="72"/>
        </w:rPr>
      </w:pPr>
      <w:r>
        <w:rPr>
          <w:rFonts w:ascii="Times New Roman" w:hAnsi="Times New Roman" w:cs="Times New Roman"/>
          <w:b/>
          <w:bCs/>
          <w:sz w:val="72"/>
          <w:szCs w:val="72"/>
        </w:rPr>
        <w:t>Operating Systems</w:t>
      </w:r>
    </w:p>
    <w:p w14:paraId="04EF821D" w14:textId="77777777" w:rsidR="007B3CE8" w:rsidRPr="00321AE8" w:rsidRDefault="007B3CE8" w:rsidP="007B3CE8">
      <w:pPr>
        <w:jc w:val="center"/>
        <w:rPr>
          <w:rFonts w:ascii="Times New Roman" w:hAnsi="Times New Roman" w:cs="Times New Roman"/>
          <w:b/>
          <w:bCs/>
          <w:sz w:val="72"/>
          <w:szCs w:val="72"/>
        </w:rPr>
      </w:pPr>
    </w:p>
    <w:p w14:paraId="735F4329" w14:textId="77777777" w:rsidR="007B3CE8" w:rsidRPr="00321AE8" w:rsidRDefault="007B3CE8" w:rsidP="007B3CE8">
      <w:pPr>
        <w:jc w:val="center"/>
        <w:rPr>
          <w:rFonts w:ascii="Times New Roman" w:hAnsi="Times New Roman" w:cs="Times New Roman"/>
          <w:b/>
          <w:bCs/>
          <w:sz w:val="72"/>
          <w:szCs w:val="72"/>
        </w:rPr>
      </w:pPr>
      <w:r w:rsidRPr="00321AE8">
        <w:rPr>
          <w:rFonts w:ascii="Times New Roman" w:hAnsi="Times New Roman" w:cs="Times New Roman"/>
          <w:b/>
          <w:bCs/>
          <w:sz w:val="72"/>
          <w:szCs w:val="72"/>
        </w:rPr>
        <w:t>ACC</w:t>
      </w:r>
      <w:r>
        <w:rPr>
          <w:rFonts w:ascii="Times New Roman" w:hAnsi="Times New Roman" w:cs="Times New Roman"/>
          <w:b/>
          <w:bCs/>
          <w:sz w:val="72"/>
          <w:szCs w:val="72"/>
        </w:rPr>
        <w:t>A4022</w:t>
      </w:r>
    </w:p>
    <w:p w14:paraId="28A077AE" w14:textId="77777777" w:rsidR="007B3CE8" w:rsidRPr="00E50C29" w:rsidRDefault="007B3CE8" w:rsidP="007B3CE8">
      <w:pPr>
        <w:jc w:val="center"/>
        <w:rPr>
          <w:rFonts w:ascii="Times New Roman" w:hAnsi="Times New Roman" w:cs="Times New Roman"/>
          <w:sz w:val="72"/>
          <w:szCs w:val="72"/>
        </w:rPr>
      </w:pPr>
    </w:p>
    <w:p w14:paraId="2F1C0463" w14:textId="77777777" w:rsidR="007B3CE8" w:rsidRPr="00E50C29" w:rsidRDefault="007B3CE8" w:rsidP="007B3CE8">
      <w:pPr>
        <w:jc w:val="center"/>
        <w:rPr>
          <w:rFonts w:ascii="Times New Roman" w:hAnsi="Times New Roman" w:cs="Times New Roman"/>
          <w:sz w:val="72"/>
          <w:szCs w:val="72"/>
        </w:rPr>
      </w:pPr>
      <w:r>
        <w:rPr>
          <w:rFonts w:ascii="Times New Roman" w:hAnsi="Times New Roman" w:cs="Times New Roman"/>
          <w:sz w:val="72"/>
          <w:szCs w:val="72"/>
        </w:rPr>
        <w:t>29th March 2023</w:t>
      </w:r>
    </w:p>
    <w:p w14:paraId="60E109F4" w14:textId="77777777" w:rsidR="007B3CE8" w:rsidRDefault="007B3CE8" w:rsidP="007B3CE8">
      <w:r>
        <w:br w:type="page"/>
      </w:r>
    </w:p>
    <w:p w14:paraId="3447B420" w14:textId="77777777" w:rsidR="007B3CE8" w:rsidRPr="002F521A" w:rsidRDefault="007B3CE8" w:rsidP="007B3CE8">
      <w:pPr>
        <w:rPr>
          <w:b/>
          <w:bCs/>
          <w:sz w:val="72"/>
          <w:szCs w:val="72"/>
        </w:rPr>
      </w:pPr>
      <w:r w:rsidRPr="002F521A">
        <w:rPr>
          <w:b/>
          <w:bCs/>
          <w:sz w:val="72"/>
          <w:szCs w:val="72"/>
        </w:rPr>
        <w:lastRenderedPageBreak/>
        <w:t>Table Of Contents</w:t>
      </w:r>
    </w:p>
    <w:p w14:paraId="3DD60B56" w14:textId="77777777" w:rsidR="007B3CE8" w:rsidRPr="007B3CE8" w:rsidRDefault="007B3CE8" w:rsidP="007B3CE8">
      <w:pPr>
        <w:rPr>
          <w:b/>
          <w:bCs/>
          <w:sz w:val="16"/>
          <w:szCs w:val="16"/>
        </w:rPr>
      </w:pPr>
    </w:p>
    <w:p w14:paraId="577DC8AB" w14:textId="77777777" w:rsidR="007B3CE8" w:rsidRDefault="007B3CE8" w:rsidP="007B3CE8">
      <w:pPr>
        <w:spacing w:after="0"/>
        <w:rPr>
          <w:b/>
          <w:bCs/>
          <w:sz w:val="52"/>
          <w:szCs w:val="52"/>
        </w:rPr>
      </w:pPr>
      <w:r w:rsidRPr="002F521A">
        <w:rPr>
          <w:b/>
          <w:bCs/>
          <w:sz w:val="52"/>
          <w:szCs w:val="52"/>
        </w:rPr>
        <w:t xml:space="preserve">Front Cover </w:t>
      </w:r>
      <w:r w:rsidRPr="002F521A">
        <w:rPr>
          <w:b/>
          <w:bCs/>
          <w:sz w:val="52"/>
          <w:szCs w:val="52"/>
        </w:rPr>
        <w:tab/>
      </w:r>
      <w:r w:rsidRPr="002F521A">
        <w:rPr>
          <w:b/>
          <w:bCs/>
          <w:sz w:val="52"/>
          <w:szCs w:val="52"/>
        </w:rPr>
        <w:tab/>
      </w:r>
      <w:r w:rsidRPr="002F521A">
        <w:rPr>
          <w:b/>
          <w:bCs/>
          <w:sz w:val="52"/>
          <w:szCs w:val="52"/>
        </w:rPr>
        <w:tab/>
      </w:r>
      <w:r>
        <w:rPr>
          <w:b/>
          <w:bCs/>
          <w:sz w:val="52"/>
          <w:szCs w:val="52"/>
        </w:rPr>
        <w:tab/>
      </w:r>
      <w:r w:rsidRPr="002F521A">
        <w:rPr>
          <w:b/>
          <w:bCs/>
          <w:sz w:val="52"/>
          <w:szCs w:val="52"/>
        </w:rPr>
        <w:t>Page 1</w:t>
      </w:r>
    </w:p>
    <w:p w14:paraId="0F882D94" w14:textId="77777777" w:rsidR="007B3CE8" w:rsidRPr="007B3CE8" w:rsidRDefault="007B3CE8" w:rsidP="007B3CE8">
      <w:pPr>
        <w:spacing w:after="0"/>
        <w:rPr>
          <w:b/>
          <w:bCs/>
          <w:sz w:val="16"/>
          <w:szCs w:val="16"/>
        </w:rPr>
      </w:pPr>
    </w:p>
    <w:p w14:paraId="764937FE" w14:textId="77777777" w:rsidR="007B3CE8" w:rsidRDefault="007B3CE8" w:rsidP="007B3CE8">
      <w:pPr>
        <w:spacing w:after="0"/>
        <w:rPr>
          <w:b/>
          <w:bCs/>
          <w:sz w:val="52"/>
          <w:szCs w:val="52"/>
        </w:rPr>
      </w:pPr>
      <w:r w:rsidRPr="002F521A">
        <w:rPr>
          <w:b/>
          <w:bCs/>
          <w:sz w:val="52"/>
          <w:szCs w:val="52"/>
        </w:rPr>
        <w:t>Table of Contents</w:t>
      </w:r>
      <w:r w:rsidRPr="002F521A">
        <w:rPr>
          <w:b/>
          <w:bCs/>
          <w:sz w:val="52"/>
          <w:szCs w:val="52"/>
        </w:rPr>
        <w:tab/>
      </w:r>
      <w:r w:rsidRPr="002F521A">
        <w:rPr>
          <w:b/>
          <w:bCs/>
          <w:sz w:val="52"/>
          <w:szCs w:val="52"/>
        </w:rPr>
        <w:tab/>
        <w:t>Page 2</w:t>
      </w:r>
    </w:p>
    <w:p w14:paraId="71F5F213" w14:textId="77777777" w:rsidR="007B3CE8" w:rsidRPr="007B3CE8" w:rsidRDefault="007B3CE8" w:rsidP="007B3CE8">
      <w:pPr>
        <w:spacing w:after="0"/>
        <w:rPr>
          <w:b/>
          <w:bCs/>
          <w:sz w:val="16"/>
          <w:szCs w:val="16"/>
        </w:rPr>
      </w:pPr>
    </w:p>
    <w:p w14:paraId="0354A4D6" w14:textId="43AAF542" w:rsidR="007B3CE8" w:rsidRDefault="007B3CE8" w:rsidP="007B3CE8">
      <w:pPr>
        <w:spacing w:after="0"/>
        <w:rPr>
          <w:b/>
          <w:bCs/>
          <w:sz w:val="52"/>
          <w:szCs w:val="52"/>
        </w:rPr>
      </w:pPr>
      <w:r>
        <w:rPr>
          <w:b/>
          <w:bCs/>
          <w:sz w:val="52"/>
          <w:szCs w:val="52"/>
        </w:rPr>
        <w:t>Introduction</w:t>
      </w:r>
      <w:r>
        <w:rPr>
          <w:b/>
          <w:bCs/>
          <w:sz w:val="52"/>
          <w:szCs w:val="52"/>
        </w:rPr>
        <w:tab/>
      </w:r>
      <w:r>
        <w:rPr>
          <w:b/>
          <w:bCs/>
          <w:sz w:val="52"/>
          <w:szCs w:val="52"/>
        </w:rPr>
        <w:tab/>
      </w:r>
      <w:r>
        <w:rPr>
          <w:b/>
          <w:bCs/>
          <w:sz w:val="52"/>
          <w:szCs w:val="52"/>
        </w:rPr>
        <w:tab/>
      </w:r>
      <w:r>
        <w:rPr>
          <w:b/>
          <w:bCs/>
          <w:sz w:val="52"/>
          <w:szCs w:val="52"/>
        </w:rPr>
        <w:tab/>
        <w:t>Page 3</w:t>
      </w:r>
    </w:p>
    <w:p w14:paraId="614468CD" w14:textId="77777777" w:rsidR="007B3CE8" w:rsidRPr="007B3CE8" w:rsidRDefault="007B3CE8" w:rsidP="007B3CE8">
      <w:pPr>
        <w:spacing w:after="0"/>
        <w:rPr>
          <w:b/>
          <w:bCs/>
          <w:sz w:val="16"/>
          <w:szCs w:val="16"/>
        </w:rPr>
      </w:pPr>
    </w:p>
    <w:p w14:paraId="1875701F" w14:textId="29DA19FE" w:rsidR="007B3CE8" w:rsidRDefault="007B3CE8" w:rsidP="007B3CE8">
      <w:pPr>
        <w:spacing w:after="0"/>
        <w:rPr>
          <w:b/>
          <w:bCs/>
          <w:sz w:val="52"/>
          <w:szCs w:val="52"/>
        </w:rPr>
      </w:pPr>
      <w:r>
        <w:rPr>
          <w:b/>
          <w:bCs/>
          <w:sz w:val="52"/>
          <w:szCs w:val="52"/>
        </w:rPr>
        <w:t>Task 1</w:t>
      </w:r>
      <w:r>
        <w:rPr>
          <w:b/>
          <w:bCs/>
          <w:sz w:val="52"/>
          <w:szCs w:val="52"/>
        </w:rPr>
        <w:tab/>
      </w:r>
      <w:r>
        <w:rPr>
          <w:b/>
          <w:bCs/>
          <w:sz w:val="52"/>
          <w:szCs w:val="52"/>
        </w:rPr>
        <w:tab/>
      </w:r>
      <w:r>
        <w:rPr>
          <w:b/>
          <w:bCs/>
          <w:sz w:val="52"/>
          <w:szCs w:val="52"/>
        </w:rPr>
        <w:tab/>
      </w:r>
      <w:r>
        <w:rPr>
          <w:b/>
          <w:bCs/>
          <w:sz w:val="52"/>
          <w:szCs w:val="52"/>
        </w:rPr>
        <w:tab/>
      </w:r>
      <w:r>
        <w:rPr>
          <w:b/>
          <w:bCs/>
          <w:sz w:val="52"/>
          <w:szCs w:val="52"/>
        </w:rPr>
        <w:tab/>
      </w:r>
      <w:r>
        <w:rPr>
          <w:b/>
          <w:bCs/>
          <w:sz w:val="52"/>
          <w:szCs w:val="52"/>
        </w:rPr>
        <w:tab/>
        <w:t xml:space="preserve">Page 4 – </w:t>
      </w:r>
      <w:r w:rsidR="00BF6E51">
        <w:rPr>
          <w:b/>
          <w:bCs/>
          <w:sz w:val="52"/>
          <w:szCs w:val="52"/>
        </w:rPr>
        <w:t>5</w:t>
      </w:r>
    </w:p>
    <w:p w14:paraId="7D454DF4" w14:textId="7BC907C5" w:rsidR="00BF6E51" w:rsidRDefault="007B3CE8" w:rsidP="007B3CE8">
      <w:pPr>
        <w:spacing w:after="0"/>
        <w:rPr>
          <w:b/>
          <w:bCs/>
          <w:sz w:val="52"/>
          <w:szCs w:val="52"/>
        </w:rPr>
      </w:pPr>
      <w:r>
        <w:rPr>
          <w:b/>
          <w:bCs/>
          <w:sz w:val="52"/>
          <w:szCs w:val="52"/>
        </w:rPr>
        <w:t>Task 2</w:t>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BF6E51">
        <w:rPr>
          <w:b/>
          <w:bCs/>
          <w:sz w:val="52"/>
          <w:szCs w:val="52"/>
        </w:rPr>
        <w:t>Page 6 – 12</w:t>
      </w:r>
    </w:p>
    <w:p w14:paraId="5E43E643" w14:textId="75A81A22" w:rsidR="00BF6E51" w:rsidRDefault="007B3CE8" w:rsidP="007B3CE8">
      <w:pPr>
        <w:spacing w:after="0"/>
        <w:rPr>
          <w:b/>
          <w:bCs/>
          <w:sz w:val="52"/>
          <w:szCs w:val="52"/>
        </w:rPr>
      </w:pPr>
      <w:r>
        <w:rPr>
          <w:b/>
          <w:bCs/>
          <w:sz w:val="52"/>
          <w:szCs w:val="52"/>
        </w:rPr>
        <w:t>Task 3</w:t>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BF6E51">
        <w:rPr>
          <w:b/>
          <w:bCs/>
          <w:sz w:val="52"/>
          <w:szCs w:val="52"/>
        </w:rPr>
        <w:t>Page 13 – 16</w:t>
      </w:r>
    </w:p>
    <w:p w14:paraId="50B45389" w14:textId="1EA72C75" w:rsidR="00BF6E51" w:rsidRDefault="007B3CE8" w:rsidP="007B3CE8">
      <w:pPr>
        <w:spacing w:after="0"/>
        <w:rPr>
          <w:b/>
          <w:bCs/>
          <w:sz w:val="52"/>
          <w:szCs w:val="52"/>
        </w:rPr>
      </w:pPr>
      <w:r>
        <w:rPr>
          <w:b/>
          <w:bCs/>
          <w:sz w:val="52"/>
          <w:szCs w:val="52"/>
        </w:rPr>
        <w:t>Task 4</w:t>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BF6E51">
        <w:rPr>
          <w:b/>
          <w:bCs/>
          <w:sz w:val="52"/>
          <w:szCs w:val="52"/>
        </w:rPr>
        <w:t>Page 17 – 20</w:t>
      </w:r>
    </w:p>
    <w:p w14:paraId="2F45F4A7" w14:textId="44BDD251" w:rsidR="00BF6E51" w:rsidRDefault="007B3CE8" w:rsidP="007B3CE8">
      <w:pPr>
        <w:spacing w:after="0"/>
        <w:rPr>
          <w:b/>
          <w:bCs/>
          <w:sz w:val="52"/>
          <w:szCs w:val="52"/>
        </w:rPr>
      </w:pPr>
      <w:r>
        <w:rPr>
          <w:b/>
          <w:bCs/>
          <w:sz w:val="52"/>
          <w:szCs w:val="52"/>
        </w:rPr>
        <w:t>Task 5</w:t>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3450CB">
        <w:rPr>
          <w:b/>
          <w:bCs/>
          <w:sz w:val="52"/>
          <w:szCs w:val="52"/>
        </w:rPr>
        <w:tab/>
      </w:r>
      <w:r w:rsidR="00BF6E51">
        <w:rPr>
          <w:b/>
          <w:bCs/>
          <w:sz w:val="52"/>
          <w:szCs w:val="52"/>
        </w:rPr>
        <w:t>Page 21 – 23</w:t>
      </w:r>
    </w:p>
    <w:p w14:paraId="1AFE6B53" w14:textId="77777777" w:rsidR="007B3CE8" w:rsidRPr="007B3CE8" w:rsidRDefault="007B3CE8" w:rsidP="007B3CE8">
      <w:pPr>
        <w:spacing w:after="0"/>
        <w:rPr>
          <w:b/>
          <w:bCs/>
          <w:sz w:val="16"/>
          <w:szCs w:val="16"/>
        </w:rPr>
      </w:pPr>
    </w:p>
    <w:p w14:paraId="7CD25C2A" w14:textId="562762AE" w:rsidR="007B3CE8" w:rsidRDefault="007B3CE8" w:rsidP="007B3CE8">
      <w:pPr>
        <w:spacing w:after="0"/>
        <w:rPr>
          <w:b/>
          <w:bCs/>
          <w:sz w:val="52"/>
          <w:szCs w:val="52"/>
        </w:rPr>
      </w:pPr>
      <w:r>
        <w:rPr>
          <w:b/>
          <w:bCs/>
          <w:sz w:val="52"/>
          <w:szCs w:val="52"/>
        </w:rPr>
        <w:t>Conclusion</w:t>
      </w:r>
      <w:r>
        <w:rPr>
          <w:b/>
          <w:bCs/>
          <w:sz w:val="52"/>
          <w:szCs w:val="52"/>
        </w:rPr>
        <w:tab/>
      </w:r>
      <w:r>
        <w:rPr>
          <w:b/>
          <w:bCs/>
          <w:sz w:val="52"/>
          <w:szCs w:val="52"/>
        </w:rPr>
        <w:tab/>
      </w:r>
      <w:r>
        <w:rPr>
          <w:b/>
          <w:bCs/>
          <w:sz w:val="52"/>
          <w:szCs w:val="52"/>
        </w:rPr>
        <w:tab/>
      </w:r>
      <w:r>
        <w:rPr>
          <w:b/>
          <w:bCs/>
          <w:sz w:val="52"/>
          <w:szCs w:val="52"/>
        </w:rPr>
        <w:tab/>
        <w:t xml:space="preserve">Page </w:t>
      </w:r>
      <w:r w:rsidR="00BF6E51">
        <w:rPr>
          <w:b/>
          <w:bCs/>
          <w:sz w:val="52"/>
          <w:szCs w:val="52"/>
        </w:rPr>
        <w:t>24</w:t>
      </w:r>
    </w:p>
    <w:p w14:paraId="2D26A6AD" w14:textId="77777777" w:rsidR="007B3CE8" w:rsidRPr="007B3CE8" w:rsidRDefault="007B3CE8" w:rsidP="007B3CE8">
      <w:pPr>
        <w:spacing w:after="0"/>
        <w:rPr>
          <w:b/>
          <w:bCs/>
          <w:sz w:val="16"/>
          <w:szCs w:val="16"/>
        </w:rPr>
      </w:pPr>
    </w:p>
    <w:p w14:paraId="570EBDFB" w14:textId="518EF5FA" w:rsidR="00BF6E51" w:rsidRDefault="007B3CE8" w:rsidP="007B3CE8">
      <w:pPr>
        <w:spacing w:after="0"/>
        <w:rPr>
          <w:b/>
          <w:bCs/>
          <w:sz w:val="52"/>
          <w:szCs w:val="52"/>
        </w:rPr>
      </w:pPr>
      <w:r>
        <w:rPr>
          <w:b/>
          <w:bCs/>
          <w:sz w:val="52"/>
          <w:szCs w:val="52"/>
        </w:rPr>
        <w:t>References</w:t>
      </w:r>
      <w:r>
        <w:rPr>
          <w:b/>
          <w:bCs/>
          <w:sz w:val="52"/>
          <w:szCs w:val="52"/>
        </w:rPr>
        <w:tab/>
      </w:r>
      <w:r>
        <w:rPr>
          <w:b/>
          <w:bCs/>
          <w:sz w:val="52"/>
          <w:szCs w:val="52"/>
        </w:rPr>
        <w:tab/>
      </w:r>
      <w:r>
        <w:rPr>
          <w:b/>
          <w:bCs/>
          <w:sz w:val="52"/>
          <w:szCs w:val="52"/>
        </w:rPr>
        <w:tab/>
      </w:r>
      <w:r>
        <w:rPr>
          <w:b/>
          <w:bCs/>
          <w:sz w:val="52"/>
          <w:szCs w:val="52"/>
        </w:rPr>
        <w:tab/>
        <w:t xml:space="preserve">Page </w:t>
      </w:r>
      <w:r w:rsidR="00BF6E51">
        <w:rPr>
          <w:b/>
          <w:bCs/>
          <w:sz w:val="52"/>
          <w:szCs w:val="52"/>
        </w:rPr>
        <w:t>25 – 27</w:t>
      </w:r>
    </w:p>
    <w:p w14:paraId="7EBC26D3" w14:textId="132A6F68" w:rsidR="007B3CE8" w:rsidRPr="007B3CE8" w:rsidRDefault="007B3CE8" w:rsidP="007B3CE8">
      <w:pPr>
        <w:spacing w:after="0"/>
        <w:rPr>
          <w:b/>
          <w:bCs/>
          <w:sz w:val="16"/>
          <w:szCs w:val="16"/>
        </w:rPr>
      </w:pPr>
    </w:p>
    <w:p w14:paraId="5E009AE8" w14:textId="0F0E4795" w:rsidR="007B3CE8" w:rsidRDefault="007B3CE8" w:rsidP="007B3CE8">
      <w:pPr>
        <w:spacing w:after="0"/>
        <w:rPr>
          <w:b/>
          <w:bCs/>
          <w:sz w:val="52"/>
          <w:szCs w:val="52"/>
        </w:rPr>
      </w:pPr>
      <w:r>
        <w:rPr>
          <w:b/>
          <w:bCs/>
          <w:sz w:val="52"/>
          <w:szCs w:val="52"/>
        </w:rPr>
        <w:t>Appendices</w:t>
      </w:r>
      <w:r w:rsidR="003450CB">
        <w:rPr>
          <w:b/>
          <w:bCs/>
          <w:sz w:val="52"/>
          <w:szCs w:val="52"/>
        </w:rPr>
        <w:tab/>
      </w:r>
      <w:r w:rsidR="003450CB">
        <w:rPr>
          <w:b/>
          <w:bCs/>
          <w:sz w:val="52"/>
          <w:szCs w:val="52"/>
        </w:rPr>
        <w:tab/>
      </w:r>
      <w:r w:rsidR="003450CB">
        <w:rPr>
          <w:b/>
          <w:bCs/>
          <w:sz w:val="52"/>
          <w:szCs w:val="52"/>
        </w:rPr>
        <w:tab/>
      </w:r>
      <w:r w:rsidR="003450CB">
        <w:rPr>
          <w:b/>
          <w:bCs/>
          <w:sz w:val="52"/>
          <w:szCs w:val="52"/>
        </w:rPr>
        <w:tab/>
      </w:r>
    </w:p>
    <w:p w14:paraId="6A205BFF" w14:textId="48D73B16" w:rsidR="007B3CE8" w:rsidRPr="00BF6E51" w:rsidRDefault="00BF6E51">
      <w:pPr>
        <w:rPr>
          <w:b/>
          <w:bCs/>
          <w:sz w:val="52"/>
          <w:szCs w:val="52"/>
        </w:rPr>
      </w:pPr>
      <w:r>
        <w:tab/>
      </w:r>
      <w:r>
        <w:tab/>
      </w:r>
      <w:proofErr w:type="spellStart"/>
      <w:r w:rsidRPr="00BF6E51">
        <w:rPr>
          <w:b/>
          <w:bCs/>
          <w:sz w:val="52"/>
          <w:szCs w:val="52"/>
        </w:rPr>
        <w:t>i</w:t>
      </w:r>
      <w:proofErr w:type="spellEnd"/>
      <w:r w:rsidRPr="00BF6E51">
        <w:rPr>
          <w:b/>
          <w:bCs/>
          <w:sz w:val="52"/>
          <w:szCs w:val="52"/>
        </w:rPr>
        <w:tab/>
      </w:r>
      <w:r w:rsidRPr="00BF6E51">
        <w:rPr>
          <w:b/>
          <w:bCs/>
          <w:sz w:val="52"/>
          <w:szCs w:val="52"/>
        </w:rPr>
        <w:tab/>
      </w:r>
      <w:r w:rsidRPr="00BF6E51">
        <w:rPr>
          <w:b/>
          <w:bCs/>
          <w:sz w:val="52"/>
          <w:szCs w:val="52"/>
        </w:rPr>
        <w:tab/>
      </w:r>
      <w:r w:rsidRPr="00BF6E51">
        <w:rPr>
          <w:b/>
          <w:bCs/>
          <w:sz w:val="52"/>
          <w:szCs w:val="52"/>
        </w:rPr>
        <w:tab/>
      </w:r>
      <w:r w:rsidRPr="00BF6E51">
        <w:rPr>
          <w:b/>
          <w:bCs/>
          <w:sz w:val="52"/>
          <w:szCs w:val="52"/>
        </w:rPr>
        <w:tab/>
        <w:t>Page</w:t>
      </w:r>
      <w:r>
        <w:rPr>
          <w:b/>
          <w:bCs/>
          <w:sz w:val="52"/>
          <w:szCs w:val="52"/>
        </w:rPr>
        <w:t xml:space="preserve"> 28</w:t>
      </w:r>
    </w:p>
    <w:p w14:paraId="3D425085" w14:textId="4761AD67" w:rsidR="007B3CE8" w:rsidRPr="00BF6E51" w:rsidRDefault="00BF6E51">
      <w:pPr>
        <w:rPr>
          <w:b/>
          <w:bCs/>
          <w:sz w:val="52"/>
          <w:szCs w:val="52"/>
        </w:rPr>
      </w:pPr>
      <w:r w:rsidRPr="00BF6E51">
        <w:rPr>
          <w:b/>
          <w:bCs/>
          <w:sz w:val="52"/>
          <w:szCs w:val="52"/>
        </w:rPr>
        <w:tab/>
      </w:r>
      <w:r w:rsidRPr="00BF6E51">
        <w:rPr>
          <w:b/>
          <w:bCs/>
          <w:sz w:val="52"/>
          <w:szCs w:val="52"/>
        </w:rPr>
        <w:tab/>
        <w:t>ii</w:t>
      </w:r>
      <w:r>
        <w:rPr>
          <w:b/>
          <w:bCs/>
          <w:sz w:val="40"/>
          <w:szCs w:val="40"/>
        </w:rPr>
        <w:tab/>
      </w:r>
      <w:r>
        <w:rPr>
          <w:b/>
          <w:bCs/>
          <w:sz w:val="40"/>
          <w:szCs w:val="40"/>
        </w:rPr>
        <w:tab/>
      </w:r>
      <w:r>
        <w:rPr>
          <w:b/>
          <w:bCs/>
          <w:sz w:val="40"/>
          <w:szCs w:val="40"/>
        </w:rPr>
        <w:tab/>
      </w:r>
      <w:r>
        <w:rPr>
          <w:b/>
          <w:bCs/>
          <w:sz w:val="40"/>
          <w:szCs w:val="40"/>
        </w:rPr>
        <w:tab/>
      </w:r>
      <w:r>
        <w:rPr>
          <w:b/>
          <w:bCs/>
          <w:sz w:val="40"/>
          <w:szCs w:val="40"/>
        </w:rPr>
        <w:tab/>
      </w:r>
      <w:r w:rsidRPr="00BF6E51">
        <w:rPr>
          <w:b/>
          <w:bCs/>
          <w:sz w:val="52"/>
          <w:szCs w:val="52"/>
        </w:rPr>
        <w:t>Page</w:t>
      </w:r>
      <w:r>
        <w:rPr>
          <w:b/>
          <w:bCs/>
          <w:sz w:val="52"/>
          <w:szCs w:val="52"/>
        </w:rPr>
        <w:t xml:space="preserve"> 29 – 31</w:t>
      </w:r>
      <w:r>
        <w:rPr>
          <w:sz w:val="52"/>
          <w:szCs w:val="52"/>
        </w:rPr>
        <w:t xml:space="preserve">  </w:t>
      </w:r>
      <w:r w:rsidR="007B3CE8">
        <w:br w:type="page"/>
      </w:r>
      <w:r>
        <w:lastRenderedPageBreak/>
        <w:tab/>
      </w:r>
    </w:p>
    <w:p w14:paraId="4CB8B7A7" w14:textId="5D6F22A4" w:rsidR="007B3CE8" w:rsidRDefault="00837388">
      <w:pPr>
        <w:rPr>
          <w:b/>
          <w:bCs/>
          <w:sz w:val="36"/>
          <w:szCs w:val="36"/>
        </w:rPr>
      </w:pPr>
      <w:r w:rsidRPr="00837388">
        <w:rPr>
          <w:b/>
          <w:bCs/>
          <w:sz w:val="36"/>
          <w:szCs w:val="36"/>
        </w:rPr>
        <w:t>Introduction</w:t>
      </w:r>
    </w:p>
    <w:p w14:paraId="0B90E372" w14:textId="073DEB3C" w:rsidR="00837388" w:rsidRDefault="00837388">
      <w:pPr>
        <w:rPr>
          <w:sz w:val="28"/>
          <w:szCs w:val="28"/>
        </w:rPr>
      </w:pPr>
      <w:r>
        <w:rPr>
          <w:sz w:val="28"/>
          <w:szCs w:val="28"/>
        </w:rPr>
        <w:t>This report will outline the key components of computer operating systems, and whilst examining the more common operating systems, take a closer look at the command line interfaces of both Microsoft Windows, and Linux operating systems, displaying the differences and the similarities of approach and abilities of both systems.</w:t>
      </w:r>
    </w:p>
    <w:p w14:paraId="6D760DDF" w14:textId="77777777" w:rsidR="00837388" w:rsidRDefault="00837388">
      <w:pPr>
        <w:rPr>
          <w:sz w:val="28"/>
          <w:szCs w:val="28"/>
        </w:rPr>
      </w:pPr>
      <w:r>
        <w:rPr>
          <w:sz w:val="28"/>
          <w:szCs w:val="28"/>
        </w:rPr>
        <w:br w:type="page"/>
      </w:r>
    </w:p>
    <w:p w14:paraId="2F7A7096" w14:textId="7CD896E0" w:rsidR="00837388" w:rsidRDefault="00837388">
      <w:pPr>
        <w:rPr>
          <w:b/>
          <w:bCs/>
          <w:sz w:val="36"/>
          <w:szCs w:val="36"/>
        </w:rPr>
      </w:pPr>
      <w:r>
        <w:rPr>
          <w:b/>
          <w:bCs/>
          <w:sz w:val="36"/>
          <w:szCs w:val="36"/>
        </w:rPr>
        <w:lastRenderedPageBreak/>
        <w:t>Taks 1 – Key functions of general Operating Systems</w:t>
      </w:r>
    </w:p>
    <w:p w14:paraId="37550EBC" w14:textId="77777777" w:rsidR="005B2BDF" w:rsidRPr="00C64001" w:rsidRDefault="005B2BDF" w:rsidP="005B2BDF">
      <w:pPr>
        <w:rPr>
          <w:rFonts w:ascii="Arial" w:hAnsi="Arial" w:cs="Arial"/>
          <w:sz w:val="24"/>
          <w:szCs w:val="24"/>
        </w:rPr>
      </w:pPr>
      <w:r w:rsidRPr="00C64001">
        <w:rPr>
          <w:rFonts w:ascii="Arial" w:hAnsi="Arial" w:cs="Arial"/>
          <w:sz w:val="24"/>
          <w:szCs w:val="24"/>
        </w:rPr>
        <w:t xml:space="preserve">The primary function of an operating system is to act as “an intermediary </w:t>
      </w:r>
      <w:r w:rsidRPr="00C64001">
        <w:rPr>
          <w:rFonts w:ascii="Arial" w:hAnsi="Arial" w:cs="Arial"/>
          <w:color w:val="000000"/>
          <w:sz w:val="24"/>
          <w:szCs w:val="24"/>
        </w:rPr>
        <w:t>between the hardware and the applications software”</w:t>
      </w:r>
      <w:r w:rsidRPr="00C64001">
        <w:rPr>
          <w:rFonts w:ascii="Arial" w:hAnsi="Arial" w:cs="Arial"/>
          <w:sz w:val="24"/>
          <w:szCs w:val="24"/>
        </w:rPr>
        <w:t xml:space="preserve"> University of Rhode Island</w:t>
      </w:r>
      <w:r w:rsidRPr="00C64001">
        <w:rPr>
          <w:rFonts w:ascii="Arial" w:hAnsi="Arial" w:cs="Arial"/>
          <w:color w:val="000000"/>
          <w:sz w:val="24"/>
          <w:szCs w:val="24"/>
        </w:rPr>
        <w:t xml:space="preserve"> [1]. To enable the operating system to achieve this goal </w:t>
      </w:r>
      <w:r w:rsidRPr="00C64001">
        <w:rPr>
          <w:rFonts w:ascii="Arial" w:hAnsi="Arial" w:cs="Arial"/>
          <w:sz w:val="24"/>
          <w:szCs w:val="24"/>
        </w:rPr>
        <w:t xml:space="preserve">C. Franklin and C. </w:t>
      </w:r>
      <w:proofErr w:type="spellStart"/>
      <w:r w:rsidRPr="00C64001">
        <w:rPr>
          <w:rFonts w:ascii="Arial" w:hAnsi="Arial" w:cs="Arial"/>
          <w:sz w:val="24"/>
          <w:szCs w:val="24"/>
        </w:rPr>
        <w:t>Pollette</w:t>
      </w:r>
      <w:proofErr w:type="spellEnd"/>
      <w:r w:rsidRPr="00C64001">
        <w:rPr>
          <w:rFonts w:ascii="Arial" w:hAnsi="Arial" w:cs="Arial"/>
          <w:sz w:val="24"/>
          <w:szCs w:val="24"/>
        </w:rPr>
        <w:t xml:space="preserve">[2] list the following categories of processes as defining the core functions. </w:t>
      </w:r>
    </w:p>
    <w:p w14:paraId="55231E89" w14:textId="60EF99A8" w:rsidR="005B2BDF" w:rsidRPr="00C64001" w:rsidRDefault="005B2BDF" w:rsidP="005B2BDF">
      <w:pPr>
        <w:rPr>
          <w:rFonts w:ascii="Arial" w:hAnsi="Arial" w:cs="Arial"/>
          <w:color w:val="273239"/>
          <w:spacing w:val="2"/>
          <w:sz w:val="24"/>
          <w:szCs w:val="24"/>
          <w:shd w:val="clear" w:color="auto" w:fill="FFFFFF"/>
        </w:rPr>
      </w:pPr>
      <w:r>
        <w:rPr>
          <w:rFonts w:ascii="Arial" w:hAnsi="Arial" w:cs="Arial"/>
          <w:noProof/>
          <w:sz w:val="24"/>
          <w:szCs w:val="24"/>
        </w:rPr>
        <w:drawing>
          <wp:anchor distT="0" distB="0" distL="114300" distR="114300" simplePos="0" relativeHeight="251659264" behindDoc="1" locked="0" layoutInCell="1" allowOverlap="1" wp14:anchorId="343C8AC6" wp14:editId="11A4A3A7">
            <wp:simplePos x="0" y="0"/>
            <wp:positionH relativeFrom="column">
              <wp:posOffset>4562475</wp:posOffset>
            </wp:positionH>
            <wp:positionV relativeFrom="paragraph">
              <wp:posOffset>1270</wp:posOffset>
            </wp:positionV>
            <wp:extent cx="1489710" cy="837565"/>
            <wp:effectExtent l="0" t="0" r="0" b="635"/>
            <wp:wrapTight wrapText="bothSides">
              <wp:wrapPolygon edited="0">
                <wp:start x="0" y="0"/>
                <wp:lineTo x="0" y="21125"/>
                <wp:lineTo x="21269" y="21125"/>
                <wp:lineTo x="212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89710" cy="837565"/>
                    </a:xfrm>
                    <a:prstGeom prst="rect">
                      <a:avLst/>
                    </a:prstGeom>
                  </pic:spPr>
                </pic:pic>
              </a:graphicData>
            </a:graphic>
            <wp14:sizeRelH relativeFrom="margin">
              <wp14:pctWidth>0</wp14:pctWidth>
            </wp14:sizeRelH>
            <wp14:sizeRelV relativeFrom="margin">
              <wp14:pctHeight>0</wp14:pctHeight>
            </wp14:sizeRelV>
          </wp:anchor>
        </w:drawing>
      </w:r>
      <w:r w:rsidRPr="00C64001">
        <w:rPr>
          <w:rFonts w:ascii="Arial" w:hAnsi="Arial" w:cs="Arial"/>
          <w:sz w:val="24"/>
          <w:szCs w:val="24"/>
        </w:rPr>
        <w:t xml:space="preserve">Processor management, is where as stated by </w:t>
      </w:r>
      <w:bookmarkStart w:id="0" w:name="_Hlk96079183"/>
      <w:proofErr w:type="spellStart"/>
      <w:r w:rsidRPr="00C64001">
        <w:rPr>
          <w:rFonts w:ascii="Arial" w:hAnsi="Arial" w:cs="Arial"/>
          <w:sz w:val="24"/>
          <w:szCs w:val="24"/>
        </w:rPr>
        <w:t>GeeksforGeeks</w:t>
      </w:r>
      <w:proofErr w:type="spellEnd"/>
      <w:r w:rsidRPr="00C64001">
        <w:rPr>
          <w:rFonts w:ascii="Arial" w:hAnsi="Arial" w:cs="Arial"/>
          <w:sz w:val="24"/>
          <w:szCs w:val="24"/>
        </w:rPr>
        <w:t xml:space="preserve"> [3] </w:t>
      </w:r>
      <w:bookmarkEnd w:id="0"/>
      <w:r w:rsidRPr="00C64001">
        <w:rPr>
          <w:rFonts w:ascii="Arial" w:hAnsi="Arial" w:cs="Arial"/>
          <w:sz w:val="24"/>
          <w:szCs w:val="24"/>
        </w:rPr>
        <w:t>“</w:t>
      </w:r>
      <w:r w:rsidRPr="00C64001">
        <w:rPr>
          <w:rFonts w:ascii="Arial" w:hAnsi="Arial" w:cs="Arial"/>
          <w:color w:val="273239"/>
          <w:spacing w:val="2"/>
          <w:sz w:val="24"/>
          <w:szCs w:val="24"/>
          <w:shd w:val="clear" w:color="auto" w:fill="FFFFFF"/>
        </w:rPr>
        <w:t xml:space="preserve">the OS </w:t>
      </w:r>
      <w:r w:rsidR="0043443A">
        <w:rPr>
          <w:rFonts w:ascii="Arial" w:hAnsi="Arial" w:cs="Arial"/>
          <w:color w:val="273239"/>
          <w:spacing w:val="2"/>
          <w:sz w:val="24"/>
          <w:szCs w:val="24"/>
          <w:shd w:val="clear" w:color="auto" w:fill="FFFFFF"/>
        </w:rPr>
        <w:t>dictates</w:t>
      </w:r>
      <w:r w:rsidRPr="00C64001">
        <w:rPr>
          <w:rFonts w:ascii="Arial" w:hAnsi="Arial" w:cs="Arial"/>
          <w:color w:val="273239"/>
          <w:spacing w:val="2"/>
          <w:sz w:val="24"/>
          <w:szCs w:val="24"/>
          <w:shd w:val="clear" w:color="auto" w:fill="FFFFFF"/>
        </w:rPr>
        <w:t xml:space="preserve"> the </w:t>
      </w:r>
      <w:r w:rsidR="0043443A">
        <w:rPr>
          <w:rFonts w:ascii="Arial" w:hAnsi="Arial" w:cs="Arial"/>
          <w:color w:val="273239"/>
          <w:spacing w:val="2"/>
          <w:sz w:val="24"/>
          <w:szCs w:val="24"/>
          <w:shd w:val="clear" w:color="auto" w:fill="FFFFFF"/>
        </w:rPr>
        <w:t>running order of each</w:t>
      </w:r>
      <w:r w:rsidRPr="00C64001">
        <w:rPr>
          <w:rFonts w:ascii="Arial" w:hAnsi="Arial" w:cs="Arial"/>
          <w:color w:val="273239"/>
          <w:spacing w:val="2"/>
          <w:sz w:val="24"/>
          <w:szCs w:val="24"/>
          <w:shd w:val="clear" w:color="auto" w:fill="FFFFFF"/>
        </w:rPr>
        <w:t xml:space="preserve"> </w:t>
      </w:r>
      <w:r w:rsidR="00C9627C">
        <w:rPr>
          <w:rFonts w:ascii="Arial" w:hAnsi="Arial" w:cs="Arial"/>
          <w:color w:val="273239"/>
          <w:spacing w:val="2"/>
          <w:sz w:val="24"/>
          <w:szCs w:val="24"/>
          <w:shd w:val="clear" w:color="auto" w:fill="FFFFFF"/>
        </w:rPr>
        <w:t xml:space="preserve">of the </w:t>
      </w:r>
      <w:r w:rsidRPr="00C64001">
        <w:rPr>
          <w:rFonts w:ascii="Arial" w:hAnsi="Arial" w:cs="Arial"/>
          <w:color w:val="273239"/>
          <w:spacing w:val="2"/>
          <w:sz w:val="24"/>
          <w:szCs w:val="24"/>
          <w:shd w:val="clear" w:color="auto" w:fill="FFFFFF"/>
        </w:rPr>
        <w:t xml:space="preserve">processes, and </w:t>
      </w:r>
      <w:r w:rsidR="0043443A">
        <w:rPr>
          <w:rFonts w:ascii="Arial" w:hAnsi="Arial" w:cs="Arial"/>
          <w:color w:val="273239"/>
          <w:spacing w:val="2"/>
          <w:sz w:val="24"/>
          <w:szCs w:val="24"/>
          <w:shd w:val="clear" w:color="auto" w:fill="FFFFFF"/>
        </w:rPr>
        <w:t>the length of</w:t>
      </w:r>
      <w:r w:rsidRPr="00C64001">
        <w:rPr>
          <w:rFonts w:ascii="Arial" w:hAnsi="Arial" w:cs="Arial"/>
          <w:color w:val="273239"/>
          <w:spacing w:val="2"/>
          <w:sz w:val="24"/>
          <w:szCs w:val="24"/>
          <w:shd w:val="clear" w:color="auto" w:fill="FFFFFF"/>
        </w:rPr>
        <w:t xml:space="preserve"> time each process has</w:t>
      </w:r>
      <w:r w:rsidR="0043443A">
        <w:rPr>
          <w:rFonts w:ascii="Arial" w:hAnsi="Arial" w:cs="Arial"/>
          <w:color w:val="273239"/>
          <w:spacing w:val="2"/>
          <w:sz w:val="24"/>
          <w:szCs w:val="24"/>
          <w:shd w:val="clear" w:color="auto" w:fill="FFFFFF"/>
        </w:rPr>
        <w:t xml:space="preserve"> access to the processor.</w:t>
      </w:r>
      <w:r w:rsidRPr="00C64001">
        <w:rPr>
          <w:rFonts w:ascii="Arial" w:hAnsi="Arial" w:cs="Arial"/>
          <w:color w:val="273239"/>
          <w:spacing w:val="2"/>
          <w:sz w:val="24"/>
          <w:szCs w:val="24"/>
          <w:shd w:val="clear" w:color="auto" w:fill="FFFFFF"/>
        </w:rPr>
        <w:t>” using a process known as process scheduling.</w:t>
      </w:r>
    </w:p>
    <w:p w14:paraId="3F5743B6" w14:textId="77777777" w:rsidR="005B2BDF" w:rsidRPr="00C64001" w:rsidRDefault="005B2BDF" w:rsidP="005B2BDF">
      <w:pPr>
        <w:rPr>
          <w:rFonts w:ascii="Arial" w:hAnsi="Arial" w:cs="Arial"/>
          <w:color w:val="273239"/>
          <w:spacing w:val="2"/>
          <w:sz w:val="24"/>
          <w:szCs w:val="24"/>
          <w:shd w:val="clear" w:color="auto" w:fill="FFFFFF"/>
        </w:rPr>
      </w:pPr>
      <w:r w:rsidRPr="00C64001">
        <w:rPr>
          <w:rFonts w:ascii="Arial" w:hAnsi="Arial" w:cs="Arial"/>
          <w:color w:val="273239"/>
          <w:spacing w:val="2"/>
          <w:sz w:val="24"/>
          <w:szCs w:val="24"/>
          <w:shd w:val="clear" w:color="auto" w:fill="FFFFFF"/>
        </w:rPr>
        <w:t xml:space="preserve">Memory Management, described by W. Laurence [4] is where the </w:t>
      </w:r>
    </w:p>
    <w:p w14:paraId="11CD8412" w14:textId="77777777" w:rsidR="005B2BDF" w:rsidRPr="00C64001" w:rsidRDefault="005B2BDF" w:rsidP="005B2BDF">
      <w:pPr>
        <w:ind w:left="720"/>
        <w:rPr>
          <w:rFonts w:ascii="Arial" w:hAnsi="Arial" w:cs="Arial"/>
          <w:color w:val="222222"/>
          <w:sz w:val="24"/>
          <w:szCs w:val="24"/>
          <w:shd w:val="clear" w:color="auto" w:fill="FFFFFF"/>
        </w:rPr>
      </w:pPr>
      <w:r w:rsidRPr="00C64001">
        <w:rPr>
          <w:rFonts w:ascii="Arial" w:hAnsi="Arial" w:cs="Arial"/>
          <w:color w:val="273239"/>
          <w:spacing w:val="2"/>
          <w:sz w:val="24"/>
          <w:szCs w:val="24"/>
          <w:shd w:val="clear" w:color="auto" w:fill="FFFFFF"/>
        </w:rPr>
        <w:t>“</w:t>
      </w:r>
      <w:r w:rsidRPr="00C64001">
        <w:rPr>
          <w:rFonts w:ascii="Arial" w:hAnsi="Arial" w:cs="Arial"/>
          <w:color w:val="222222"/>
          <w:sz w:val="24"/>
          <w:szCs w:val="24"/>
          <w:shd w:val="clear" w:color="auto" w:fill="FFFFFF"/>
        </w:rPr>
        <w:t>Memory management module performs the task of allocation and de-allocation of memory space to programs in need of this resources”.</w:t>
      </w:r>
    </w:p>
    <w:p w14:paraId="1450700C" w14:textId="77777777" w:rsidR="005B2BDF" w:rsidRPr="00C64001" w:rsidRDefault="005B2BDF" w:rsidP="005B2BDF">
      <w:pPr>
        <w:rPr>
          <w:rFonts w:ascii="Arial" w:hAnsi="Arial" w:cs="Arial"/>
          <w:sz w:val="24"/>
          <w:szCs w:val="24"/>
        </w:rPr>
      </w:pPr>
      <w:r w:rsidRPr="00C64001">
        <w:rPr>
          <w:rFonts w:ascii="Arial" w:hAnsi="Arial" w:cs="Arial"/>
          <w:color w:val="222222"/>
          <w:sz w:val="24"/>
          <w:szCs w:val="24"/>
          <w:shd w:val="clear" w:color="auto" w:fill="FFFFFF"/>
        </w:rPr>
        <w:t xml:space="preserve">Device Management, this is </w:t>
      </w:r>
      <w:proofErr w:type="spellStart"/>
      <w:r w:rsidRPr="00C64001">
        <w:rPr>
          <w:rFonts w:ascii="Arial" w:hAnsi="Arial" w:cs="Arial"/>
          <w:color w:val="222222"/>
          <w:sz w:val="24"/>
          <w:szCs w:val="24"/>
          <w:shd w:val="clear" w:color="auto" w:fill="FFFFFF"/>
        </w:rPr>
        <w:t>whare</w:t>
      </w:r>
      <w:proofErr w:type="spellEnd"/>
      <w:r w:rsidRPr="00C64001">
        <w:rPr>
          <w:rFonts w:ascii="Arial" w:hAnsi="Arial" w:cs="Arial"/>
          <w:color w:val="222222"/>
          <w:sz w:val="24"/>
          <w:szCs w:val="24"/>
          <w:shd w:val="clear" w:color="auto" w:fill="FFFFFF"/>
        </w:rPr>
        <w:t xml:space="preserve"> as stated by </w:t>
      </w:r>
      <w:proofErr w:type="spellStart"/>
      <w:r w:rsidRPr="00C64001">
        <w:rPr>
          <w:rFonts w:ascii="Arial" w:hAnsi="Arial" w:cs="Arial"/>
          <w:sz w:val="24"/>
          <w:szCs w:val="24"/>
        </w:rPr>
        <w:t>GeeksforGeeks</w:t>
      </w:r>
      <w:proofErr w:type="spellEnd"/>
      <w:r w:rsidRPr="00C64001">
        <w:rPr>
          <w:rFonts w:ascii="Arial" w:hAnsi="Arial" w:cs="Arial"/>
          <w:sz w:val="24"/>
          <w:szCs w:val="24"/>
        </w:rPr>
        <w:t xml:space="preserve"> [3] the operating system manages any devices available to the system using their dedicated device drivers. Using an Input/Output controller manages which processes can access which devices and for how long, ensuring the efficient and effective use of all devices.</w:t>
      </w:r>
    </w:p>
    <w:p w14:paraId="6CE7371A" w14:textId="77777777" w:rsidR="005B2BDF" w:rsidRPr="00C64001" w:rsidRDefault="005B2BDF" w:rsidP="005B2BDF">
      <w:pPr>
        <w:rPr>
          <w:rFonts w:ascii="Arial" w:hAnsi="Arial" w:cs="Arial"/>
          <w:color w:val="273239"/>
          <w:spacing w:val="2"/>
          <w:sz w:val="24"/>
          <w:szCs w:val="24"/>
          <w:shd w:val="clear" w:color="auto" w:fill="FFFFFF"/>
        </w:rPr>
      </w:pPr>
      <w:r w:rsidRPr="00C64001">
        <w:rPr>
          <w:rFonts w:ascii="Arial" w:hAnsi="Arial" w:cs="Arial"/>
          <w:sz w:val="24"/>
          <w:szCs w:val="24"/>
        </w:rPr>
        <w:t xml:space="preserve">Storage management, is described by </w:t>
      </w:r>
      <w:r w:rsidRPr="00C64001">
        <w:rPr>
          <w:rFonts w:ascii="Arial" w:hAnsi="Arial" w:cs="Arial"/>
          <w:color w:val="273239"/>
          <w:spacing w:val="2"/>
          <w:sz w:val="24"/>
          <w:szCs w:val="24"/>
          <w:shd w:val="clear" w:color="auto" w:fill="FFFFFF"/>
        </w:rPr>
        <w:t xml:space="preserve">W. Laurence [4] as the process of managing the data storage of the device to ensure that not only is the data that is required by the CPU available when needed to complete the tasks assigned to it, this means ensuring that data is moved from secondary storage locations to primary storage where it can be accessed. This also covers the need to </w:t>
      </w:r>
    </w:p>
    <w:p w14:paraId="7D39C9DE" w14:textId="77777777" w:rsidR="005B2BDF" w:rsidRPr="00C64001" w:rsidRDefault="005B2BDF" w:rsidP="005B2BDF">
      <w:pPr>
        <w:ind w:left="720"/>
        <w:rPr>
          <w:rFonts w:ascii="Arial" w:hAnsi="Arial" w:cs="Arial"/>
          <w:sz w:val="24"/>
          <w:szCs w:val="24"/>
        </w:rPr>
      </w:pPr>
      <w:r w:rsidRPr="00C64001">
        <w:rPr>
          <w:rFonts w:ascii="Arial" w:hAnsi="Arial" w:cs="Arial"/>
          <w:color w:val="273239"/>
          <w:spacing w:val="2"/>
          <w:sz w:val="24"/>
          <w:szCs w:val="24"/>
          <w:shd w:val="clear" w:color="auto" w:fill="FFFFFF"/>
        </w:rPr>
        <w:t xml:space="preserve">“optimize the use of storage devices and to protect the integrity of data for any media on which it resides” </w:t>
      </w:r>
      <w:proofErr w:type="spellStart"/>
      <w:r w:rsidRPr="00C64001">
        <w:rPr>
          <w:rFonts w:ascii="Arial" w:hAnsi="Arial" w:cs="Arial"/>
          <w:sz w:val="24"/>
          <w:szCs w:val="24"/>
        </w:rPr>
        <w:t>GeeksforGeeks</w:t>
      </w:r>
      <w:proofErr w:type="spellEnd"/>
      <w:r w:rsidRPr="00C64001">
        <w:rPr>
          <w:rFonts w:ascii="Arial" w:hAnsi="Arial" w:cs="Arial"/>
          <w:sz w:val="24"/>
          <w:szCs w:val="24"/>
        </w:rPr>
        <w:t xml:space="preserve"> [5].</w:t>
      </w:r>
    </w:p>
    <w:p w14:paraId="2D02395E" w14:textId="77777777" w:rsidR="005B2BDF" w:rsidRPr="00C64001" w:rsidRDefault="005B2BDF" w:rsidP="005B2BDF">
      <w:pPr>
        <w:rPr>
          <w:rFonts w:ascii="Arial" w:hAnsi="Arial" w:cs="Arial"/>
          <w:sz w:val="24"/>
          <w:szCs w:val="24"/>
        </w:rPr>
      </w:pPr>
      <w:r w:rsidRPr="00C64001">
        <w:rPr>
          <w:rFonts w:ascii="Arial" w:hAnsi="Arial" w:cs="Arial"/>
          <w:sz w:val="24"/>
          <w:szCs w:val="24"/>
        </w:rPr>
        <w:t xml:space="preserve">System security management, by using tools such as account controls and passwords </w:t>
      </w:r>
      <w:proofErr w:type="spellStart"/>
      <w:r w:rsidRPr="00C64001">
        <w:rPr>
          <w:rFonts w:ascii="Arial" w:hAnsi="Arial" w:cs="Arial"/>
          <w:sz w:val="24"/>
          <w:szCs w:val="24"/>
        </w:rPr>
        <w:t>TyroCity</w:t>
      </w:r>
      <w:proofErr w:type="spellEnd"/>
      <w:r w:rsidRPr="00C64001">
        <w:rPr>
          <w:rFonts w:ascii="Arial" w:hAnsi="Arial" w:cs="Arial"/>
          <w:sz w:val="24"/>
          <w:szCs w:val="24"/>
        </w:rPr>
        <w:t xml:space="preserve"> [6] state that the operating system is able to limit access to the system as a whole and any data held within it, limiting unauthorised access to data, programs and system resources.</w:t>
      </w:r>
    </w:p>
    <w:p w14:paraId="495F9E65" w14:textId="77777777" w:rsidR="005B2BDF" w:rsidRPr="00C64001" w:rsidRDefault="005B2BDF" w:rsidP="005B2BDF">
      <w:pPr>
        <w:rPr>
          <w:rFonts w:ascii="Arial" w:hAnsi="Arial" w:cs="Arial"/>
          <w:sz w:val="24"/>
          <w:szCs w:val="24"/>
        </w:rPr>
      </w:pPr>
      <w:proofErr w:type="spellStart"/>
      <w:r w:rsidRPr="00C64001">
        <w:rPr>
          <w:rFonts w:ascii="Arial" w:hAnsi="Arial" w:cs="Arial"/>
          <w:sz w:val="24"/>
          <w:szCs w:val="24"/>
        </w:rPr>
        <w:t>TyroCity</w:t>
      </w:r>
      <w:proofErr w:type="spellEnd"/>
      <w:r w:rsidRPr="00C64001">
        <w:rPr>
          <w:rFonts w:ascii="Arial" w:hAnsi="Arial" w:cs="Arial"/>
          <w:sz w:val="24"/>
          <w:szCs w:val="24"/>
        </w:rPr>
        <w:t xml:space="preserve"> [6] adds command interrupt handling to the required functions, for this the operating system must balance the demands of all of the processes being run by the system and when the need arises interrupt one process whilst preserving the CPU’s state in order to run another process before reverting to the interrupted process. </w:t>
      </w:r>
    </w:p>
    <w:p w14:paraId="744C5AF6" w14:textId="77777777" w:rsidR="005B2BDF" w:rsidRPr="00C64001" w:rsidRDefault="005B2BDF" w:rsidP="005B2BDF">
      <w:pPr>
        <w:rPr>
          <w:rFonts w:ascii="Arial" w:hAnsi="Arial" w:cs="Arial"/>
          <w:sz w:val="24"/>
          <w:szCs w:val="24"/>
        </w:rPr>
      </w:pPr>
      <w:r>
        <w:rPr>
          <w:rFonts w:ascii="Arial" w:hAnsi="Arial" w:cs="Arial"/>
          <w:noProof/>
          <w:color w:val="000000"/>
          <w:sz w:val="24"/>
          <w:szCs w:val="24"/>
        </w:rPr>
        <w:drawing>
          <wp:anchor distT="0" distB="0" distL="114300" distR="114300" simplePos="0" relativeHeight="251660288" behindDoc="1" locked="0" layoutInCell="1" allowOverlap="1" wp14:anchorId="7426E959" wp14:editId="13D2F791">
            <wp:simplePos x="0" y="0"/>
            <wp:positionH relativeFrom="column">
              <wp:posOffset>5033010</wp:posOffset>
            </wp:positionH>
            <wp:positionV relativeFrom="paragraph">
              <wp:posOffset>15240</wp:posOffset>
            </wp:positionV>
            <wp:extent cx="1019175" cy="1019175"/>
            <wp:effectExtent l="0" t="0" r="9525" b="9525"/>
            <wp:wrapTight wrapText="bothSides">
              <wp:wrapPolygon edited="0">
                <wp:start x="0" y="0"/>
                <wp:lineTo x="0" y="21398"/>
                <wp:lineTo x="21398" y="21398"/>
                <wp:lineTo x="213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9175" cy="1019175"/>
                    </a:xfrm>
                    <a:prstGeom prst="rect">
                      <a:avLst/>
                    </a:prstGeom>
                  </pic:spPr>
                </pic:pic>
              </a:graphicData>
            </a:graphic>
          </wp:anchor>
        </w:drawing>
      </w:r>
      <w:r w:rsidRPr="00C64001">
        <w:rPr>
          <w:rFonts w:ascii="Arial" w:hAnsi="Arial" w:cs="Arial"/>
          <w:sz w:val="24"/>
          <w:szCs w:val="24"/>
        </w:rPr>
        <w:t xml:space="preserve">Whilst </w:t>
      </w:r>
      <w:proofErr w:type="spellStart"/>
      <w:r w:rsidRPr="00C64001">
        <w:rPr>
          <w:rFonts w:ascii="Arial" w:hAnsi="Arial" w:cs="Arial"/>
          <w:sz w:val="24"/>
          <w:szCs w:val="24"/>
        </w:rPr>
        <w:t>GeeksforGeeks</w:t>
      </w:r>
      <w:proofErr w:type="spellEnd"/>
      <w:r w:rsidRPr="00C64001">
        <w:rPr>
          <w:rFonts w:ascii="Arial" w:hAnsi="Arial" w:cs="Arial"/>
          <w:sz w:val="24"/>
          <w:szCs w:val="24"/>
        </w:rPr>
        <w:t xml:space="preserve"> [3] sees file system management as a key function, stating that an operating system is responsible for maintaining a record of file structures and locations along with user settings and file status to ensure that all files stored within the system can be speedily accessed when required, but that that access is only granted to the services that are authorised to have that access. </w:t>
      </w:r>
    </w:p>
    <w:p w14:paraId="304A7A24" w14:textId="3168E1AB" w:rsidR="005B2BDF" w:rsidRDefault="005B2BDF" w:rsidP="005B2BDF">
      <w:pPr>
        <w:rPr>
          <w:rFonts w:ascii="Arial" w:hAnsi="Arial" w:cs="Arial"/>
          <w:sz w:val="24"/>
          <w:szCs w:val="24"/>
        </w:rPr>
      </w:pPr>
      <w:r w:rsidRPr="00C64001">
        <w:rPr>
          <w:rFonts w:ascii="Arial" w:hAnsi="Arial" w:cs="Arial"/>
          <w:sz w:val="24"/>
          <w:szCs w:val="24"/>
        </w:rPr>
        <w:lastRenderedPageBreak/>
        <w:t>One final function which overlaps with many of the other functions is that of resource management which B. Smith [7] describes as the dynamic allocation of system resources including processor cores, and memory pages for the competing computations that are run by the system in order to complete the processes required by the various applications running.</w:t>
      </w:r>
    </w:p>
    <w:p w14:paraId="1FA622A8" w14:textId="77777777" w:rsidR="005B2BDF" w:rsidRDefault="005B2BDF" w:rsidP="005B2BDF">
      <w:pPr>
        <w:rPr>
          <w:rFonts w:ascii="Arial" w:hAnsi="Arial" w:cs="Arial"/>
          <w:sz w:val="24"/>
          <w:szCs w:val="24"/>
        </w:rPr>
      </w:pPr>
    </w:p>
    <w:p w14:paraId="544356CE" w14:textId="77777777" w:rsidR="00BE4DED" w:rsidRDefault="00BE4DED">
      <w:pPr>
        <w:rPr>
          <w:rFonts w:ascii="Arial" w:hAnsi="Arial" w:cs="Arial"/>
          <w:b/>
          <w:bCs/>
          <w:sz w:val="36"/>
          <w:szCs w:val="36"/>
        </w:rPr>
      </w:pPr>
      <w:r>
        <w:rPr>
          <w:rFonts w:ascii="Arial" w:hAnsi="Arial" w:cs="Arial"/>
          <w:b/>
          <w:bCs/>
          <w:sz w:val="36"/>
          <w:szCs w:val="36"/>
        </w:rPr>
        <w:br w:type="page"/>
      </w:r>
    </w:p>
    <w:p w14:paraId="2DD903FA" w14:textId="2E7832D8" w:rsidR="005B2BDF" w:rsidRDefault="005B2BDF" w:rsidP="005B2BDF">
      <w:pPr>
        <w:rPr>
          <w:rFonts w:ascii="Arial" w:hAnsi="Arial" w:cs="Arial"/>
          <w:b/>
          <w:bCs/>
          <w:sz w:val="36"/>
          <w:szCs w:val="36"/>
        </w:rPr>
      </w:pPr>
      <w:r>
        <w:rPr>
          <w:rFonts w:ascii="Arial" w:hAnsi="Arial" w:cs="Arial"/>
          <w:b/>
          <w:bCs/>
          <w:sz w:val="36"/>
          <w:szCs w:val="36"/>
        </w:rPr>
        <w:lastRenderedPageBreak/>
        <w:t>Task 2 – Use of Windows OS CLI commands</w:t>
      </w:r>
    </w:p>
    <w:p w14:paraId="2FC7F51E" w14:textId="77777777" w:rsidR="00FB637C" w:rsidRPr="00BE4DED" w:rsidRDefault="00FB637C" w:rsidP="005B2BDF">
      <w:pPr>
        <w:rPr>
          <w:rFonts w:ascii="Arial" w:hAnsi="Arial" w:cs="Arial"/>
          <w:sz w:val="16"/>
          <w:szCs w:val="16"/>
        </w:rPr>
      </w:pPr>
    </w:p>
    <w:p w14:paraId="6A4472BD" w14:textId="3D7AC284" w:rsidR="00FB637C" w:rsidRPr="00FB637C" w:rsidRDefault="00FB637C" w:rsidP="00FB637C">
      <w:pPr>
        <w:rPr>
          <w:sz w:val="28"/>
          <w:szCs w:val="28"/>
        </w:rPr>
      </w:pPr>
      <w:r w:rsidRPr="00FB637C">
        <w:rPr>
          <w:sz w:val="28"/>
          <w:szCs w:val="28"/>
        </w:rPr>
        <w:t xml:space="preserve">There are many commands available through the command prompt here are a few provided by T. </w:t>
      </w:r>
      <w:proofErr w:type="spellStart"/>
      <w:r w:rsidRPr="00FB637C">
        <w:rPr>
          <w:sz w:val="28"/>
          <w:szCs w:val="28"/>
        </w:rPr>
        <w:t>Siber</w:t>
      </w:r>
      <w:proofErr w:type="spellEnd"/>
      <w:r w:rsidRPr="00FB637C">
        <w:rPr>
          <w:sz w:val="28"/>
          <w:szCs w:val="28"/>
        </w:rPr>
        <w:t>[1</w:t>
      </w:r>
      <w:r w:rsidR="00125CF2">
        <w:rPr>
          <w:sz w:val="28"/>
          <w:szCs w:val="28"/>
        </w:rPr>
        <w:t>0</w:t>
      </w:r>
      <w:r w:rsidRPr="00FB637C">
        <w:rPr>
          <w:sz w:val="28"/>
          <w:szCs w:val="28"/>
        </w:rPr>
        <w:t>].</w:t>
      </w:r>
    </w:p>
    <w:p w14:paraId="5EF29A52" w14:textId="77777777" w:rsidR="00FB637C" w:rsidRPr="004E0079" w:rsidRDefault="00FB637C" w:rsidP="00FB637C">
      <w:pPr>
        <w:rPr>
          <w:sz w:val="28"/>
          <w:szCs w:val="28"/>
          <w:u w:val="single"/>
        </w:rPr>
      </w:pPr>
      <w:r w:rsidRPr="004E0079">
        <w:rPr>
          <w:sz w:val="28"/>
          <w:szCs w:val="28"/>
          <w:u w:val="single"/>
        </w:rPr>
        <w:t>Assoc</w:t>
      </w:r>
    </w:p>
    <w:p w14:paraId="1C171794" w14:textId="77777777" w:rsidR="00FB637C" w:rsidRPr="00FB637C" w:rsidRDefault="00FB637C" w:rsidP="00FB637C">
      <w:pPr>
        <w:rPr>
          <w:sz w:val="28"/>
          <w:szCs w:val="28"/>
        </w:rPr>
      </w:pPr>
      <w:r w:rsidRPr="00FB637C">
        <w:rPr>
          <w:noProof/>
          <w:sz w:val="28"/>
          <w:szCs w:val="28"/>
        </w:rPr>
        <w:drawing>
          <wp:inline distT="0" distB="0" distL="0" distR="0" wp14:anchorId="61D58E4E" wp14:editId="797B8EC0">
            <wp:extent cx="5503301" cy="2529444"/>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61080" cy="2556001"/>
                    </a:xfrm>
                    <a:prstGeom prst="rect">
                      <a:avLst/>
                    </a:prstGeom>
                  </pic:spPr>
                </pic:pic>
              </a:graphicData>
            </a:graphic>
          </wp:inline>
        </w:drawing>
      </w:r>
    </w:p>
    <w:p w14:paraId="3CF04FCC" w14:textId="77777777" w:rsidR="00FB637C" w:rsidRPr="00FB637C" w:rsidRDefault="00FB637C" w:rsidP="00FB637C">
      <w:pPr>
        <w:rPr>
          <w:sz w:val="28"/>
          <w:szCs w:val="28"/>
        </w:rPr>
      </w:pPr>
      <w:r w:rsidRPr="00FB637C">
        <w:rPr>
          <w:sz w:val="28"/>
          <w:szCs w:val="28"/>
        </w:rPr>
        <w:t>Provides a list of known extensions on the system and the associated program used to access the file type.</w:t>
      </w:r>
    </w:p>
    <w:p w14:paraId="6A322670" w14:textId="1EF76C01" w:rsidR="00FB637C" w:rsidRPr="004E0079" w:rsidRDefault="00EC6D92" w:rsidP="00FB637C">
      <w:pPr>
        <w:rPr>
          <w:sz w:val="28"/>
          <w:szCs w:val="28"/>
          <w:u w:val="single"/>
        </w:rPr>
      </w:pPr>
      <w:r>
        <w:rPr>
          <w:sz w:val="28"/>
          <w:szCs w:val="28"/>
          <w:u w:val="single"/>
        </w:rPr>
        <w:t>i</w:t>
      </w:r>
      <w:r w:rsidR="00FB637C" w:rsidRPr="004E0079">
        <w:rPr>
          <w:sz w:val="28"/>
          <w:szCs w:val="28"/>
          <w:u w:val="single"/>
        </w:rPr>
        <w:t>pconfig</w:t>
      </w:r>
    </w:p>
    <w:p w14:paraId="20F99505" w14:textId="77777777" w:rsidR="00FB637C" w:rsidRPr="00FB637C" w:rsidRDefault="00FB637C" w:rsidP="00FB637C">
      <w:pPr>
        <w:rPr>
          <w:sz w:val="28"/>
          <w:szCs w:val="28"/>
        </w:rPr>
      </w:pPr>
      <w:r w:rsidRPr="00FB637C">
        <w:rPr>
          <w:noProof/>
          <w:sz w:val="28"/>
          <w:szCs w:val="28"/>
        </w:rPr>
        <w:drawing>
          <wp:inline distT="0" distB="0" distL="0" distR="0" wp14:anchorId="05C81B55" wp14:editId="5F5CD53B">
            <wp:extent cx="5504754" cy="2802577"/>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4158" cy="2812456"/>
                    </a:xfrm>
                    <a:prstGeom prst="rect">
                      <a:avLst/>
                    </a:prstGeom>
                  </pic:spPr>
                </pic:pic>
              </a:graphicData>
            </a:graphic>
          </wp:inline>
        </w:drawing>
      </w:r>
    </w:p>
    <w:p w14:paraId="21D69DBC" w14:textId="77777777" w:rsidR="00FB637C" w:rsidRPr="00FB637C" w:rsidRDefault="00FB637C" w:rsidP="00FB637C">
      <w:pPr>
        <w:rPr>
          <w:sz w:val="28"/>
          <w:szCs w:val="28"/>
        </w:rPr>
      </w:pPr>
      <w:r w:rsidRPr="00FB637C">
        <w:rPr>
          <w:sz w:val="28"/>
          <w:szCs w:val="28"/>
        </w:rPr>
        <w:t>Provides details on all network adapters connected to the system.</w:t>
      </w:r>
    </w:p>
    <w:p w14:paraId="416E02A0" w14:textId="743DD23D" w:rsidR="00FB637C" w:rsidRPr="004E0079" w:rsidRDefault="00EC6D92" w:rsidP="00FB637C">
      <w:pPr>
        <w:rPr>
          <w:sz w:val="28"/>
          <w:szCs w:val="28"/>
          <w:u w:val="single"/>
        </w:rPr>
      </w:pPr>
      <w:r>
        <w:rPr>
          <w:sz w:val="28"/>
          <w:szCs w:val="28"/>
          <w:u w:val="single"/>
        </w:rPr>
        <w:lastRenderedPageBreak/>
        <w:t>n</w:t>
      </w:r>
      <w:r w:rsidR="00FB637C" w:rsidRPr="004E0079">
        <w:rPr>
          <w:sz w:val="28"/>
          <w:szCs w:val="28"/>
          <w:u w:val="single"/>
        </w:rPr>
        <w:t>etstat</w:t>
      </w:r>
    </w:p>
    <w:p w14:paraId="346778FC" w14:textId="77777777" w:rsidR="00FB637C" w:rsidRPr="00FB637C" w:rsidRDefault="00FB637C" w:rsidP="00FB637C">
      <w:pPr>
        <w:rPr>
          <w:sz w:val="28"/>
          <w:szCs w:val="28"/>
        </w:rPr>
      </w:pPr>
      <w:r w:rsidRPr="00FB637C">
        <w:rPr>
          <w:noProof/>
          <w:sz w:val="28"/>
          <w:szCs w:val="28"/>
        </w:rPr>
        <w:drawing>
          <wp:inline distT="0" distB="0" distL="0" distR="0" wp14:anchorId="23DF24EC" wp14:editId="4298497A">
            <wp:extent cx="5553075" cy="311589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91593" cy="3137506"/>
                    </a:xfrm>
                    <a:prstGeom prst="rect">
                      <a:avLst/>
                    </a:prstGeom>
                  </pic:spPr>
                </pic:pic>
              </a:graphicData>
            </a:graphic>
          </wp:inline>
        </w:drawing>
      </w:r>
    </w:p>
    <w:p w14:paraId="0099329E" w14:textId="34D96FB3" w:rsidR="00FB637C" w:rsidRPr="00FB637C" w:rsidRDefault="00FB637C" w:rsidP="00FB637C">
      <w:pPr>
        <w:rPr>
          <w:sz w:val="28"/>
          <w:szCs w:val="28"/>
        </w:rPr>
      </w:pPr>
      <w:r w:rsidRPr="00FB637C">
        <w:rPr>
          <w:sz w:val="28"/>
          <w:szCs w:val="28"/>
        </w:rPr>
        <w:t>Provides a list of open ports on a system, as well as listing the state of each port</w:t>
      </w:r>
      <w:r w:rsidR="00A734D5">
        <w:rPr>
          <w:sz w:val="28"/>
          <w:szCs w:val="28"/>
        </w:rPr>
        <w:t>, and the protocol associated with the port.</w:t>
      </w:r>
    </w:p>
    <w:p w14:paraId="10378D6D" w14:textId="7E78CDA3" w:rsidR="00FB637C" w:rsidRPr="004E0079" w:rsidRDefault="00EC6D92" w:rsidP="00FB637C">
      <w:pPr>
        <w:rPr>
          <w:sz w:val="28"/>
          <w:szCs w:val="28"/>
          <w:u w:val="single"/>
        </w:rPr>
      </w:pPr>
      <w:r>
        <w:rPr>
          <w:sz w:val="28"/>
          <w:szCs w:val="28"/>
          <w:u w:val="single"/>
        </w:rPr>
        <w:t>p</w:t>
      </w:r>
      <w:r w:rsidR="00FB637C" w:rsidRPr="004E0079">
        <w:rPr>
          <w:sz w:val="28"/>
          <w:szCs w:val="28"/>
          <w:u w:val="single"/>
        </w:rPr>
        <w:t>ing</w:t>
      </w:r>
    </w:p>
    <w:p w14:paraId="3E3940A7" w14:textId="77777777" w:rsidR="00FB637C" w:rsidRPr="00FB637C" w:rsidRDefault="00FB637C" w:rsidP="00FB637C">
      <w:pPr>
        <w:rPr>
          <w:sz w:val="28"/>
          <w:szCs w:val="28"/>
        </w:rPr>
      </w:pPr>
      <w:r w:rsidRPr="00FB637C">
        <w:rPr>
          <w:noProof/>
          <w:sz w:val="28"/>
          <w:szCs w:val="28"/>
        </w:rPr>
        <w:drawing>
          <wp:inline distT="0" distB="0" distL="0" distR="0" wp14:anchorId="67479BB1" wp14:editId="18C2F1DA">
            <wp:extent cx="5545869" cy="2600696"/>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6411"/>
                    <a:stretch/>
                  </pic:blipFill>
                  <pic:spPr bwMode="auto">
                    <a:xfrm>
                      <a:off x="0" y="0"/>
                      <a:ext cx="5553075" cy="2604075"/>
                    </a:xfrm>
                    <a:prstGeom prst="rect">
                      <a:avLst/>
                    </a:prstGeom>
                    <a:ln>
                      <a:noFill/>
                    </a:ln>
                    <a:extLst>
                      <a:ext uri="{53640926-AAD7-44D8-BBD7-CCE9431645EC}">
                        <a14:shadowObscured xmlns:a14="http://schemas.microsoft.com/office/drawing/2010/main"/>
                      </a:ext>
                    </a:extLst>
                  </pic:spPr>
                </pic:pic>
              </a:graphicData>
            </a:graphic>
          </wp:inline>
        </w:drawing>
      </w:r>
    </w:p>
    <w:p w14:paraId="35721289" w14:textId="108B0BFC" w:rsidR="00FB637C" w:rsidRPr="00FB637C" w:rsidRDefault="00FB637C" w:rsidP="00FB637C">
      <w:pPr>
        <w:rPr>
          <w:sz w:val="28"/>
          <w:szCs w:val="28"/>
        </w:rPr>
      </w:pPr>
      <w:r w:rsidRPr="00FB637C">
        <w:rPr>
          <w:sz w:val="28"/>
          <w:szCs w:val="28"/>
        </w:rPr>
        <w:t>When used with a network or internet address is a good way of testing if your network is functioning properly and data packets can be sent from one device to another.</w:t>
      </w:r>
    </w:p>
    <w:p w14:paraId="03235846" w14:textId="305B8197" w:rsidR="00FB637C" w:rsidRPr="004E0079" w:rsidRDefault="00EC6D92" w:rsidP="00FB637C">
      <w:pPr>
        <w:rPr>
          <w:sz w:val="28"/>
          <w:szCs w:val="28"/>
          <w:u w:val="single"/>
        </w:rPr>
      </w:pPr>
      <w:proofErr w:type="spellStart"/>
      <w:r>
        <w:rPr>
          <w:sz w:val="28"/>
          <w:szCs w:val="28"/>
          <w:u w:val="single"/>
        </w:rPr>
        <w:lastRenderedPageBreak/>
        <w:t>t</w:t>
      </w:r>
      <w:r w:rsidR="00FB637C" w:rsidRPr="004E0079">
        <w:rPr>
          <w:sz w:val="28"/>
          <w:szCs w:val="28"/>
          <w:u w:val="single"/>
        </w:rPr>
        <w:t>racert</w:t>
      </w:r>
      <w:proofErr w:type="spellEnd"/>
    </w:p>
    <w:p w14:paraId="7DFE3557" w14:textId="77777777" w:rsidR="00FB637C" w:rsidRPr="00FB637C" w:rsidRDefault="00FB637C" w:rsidP="00FB637C">
      <w:pPr>
        <w:rPr>
          <w:sz w:val="28"/>
          <w:szCs w:val="28"/>
        </w:rPr>
      </w:pPr>
      <w:r w:rsidRPr="00FB637C">
        <w:rPr>
          <w:noProof/>
          <w:sz w:val="28"/>
          <w:szCs w:val="28"/>
        </w:rPr>
        <w:drawing>
          <wp:inline distT="0" distB="0" distL="0" distR="0" wp14:anchorId="7001C7CB" wp14:editId="491AAFCC">
            <wp:extent cx="5570760" cy="2125683"/>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31827"/>
                    <a:stretch/>
                  </pic:blipFill>
                  <pic:spPr bwMode="auto">
                    <a:xfrm>
                      <a:off x="0" y="0"/>
                      <a:ext cx="5586786" cy="2131798"/>
                    </a:xfrm>
                    <a:prstGeom prst="rect">
                      <a:avLst/>
                    </a:prstGeom>
                    <a:ln>
                      <a:noFill/>
                    </a:ln>
                    <a:extLst>
                      <a:ext uri="{53640926-AAD7-44D8-BBD7-CCE9431645EC}">
                        <a14:shadowObscured xmlns:a14="http://schemas.microsoft.com/office/drawing/2010/main"/>
                      </a:ext>
                    </a:extLst>
                  </pic:spPr>
                </pic:pic>
              </a:graphicData>
            </a:graphic>
          </wp:inline>
        </w:drawing>
      </w:r>
    </w:p>
    <w:p w14:paraId="1C51487D" w14:textId="5B197FBA" w:rsidR="00FB637C" w:rsidRPr="00FB637C" w:rsidRDefault="00FB637C" w:rsidP="00FB637C">
      <w:pPr>
        <w:rPr>
          <w:sz w:val="28"/>
          <w:szCs w:val="28"/>
        </w:rPr>
      </w:pPr>
      <w:r w:rsidRPr="00FB637C">
        <w:rPr>
          <w:sz w:val="28"/>
          <w:szCs w:val="28"/>
        </w:rPr>
        <w:t>When used with an IP address or domain name this command provides a list of each step a data packet takes between the originator device and the target destination, including how long each step took.</w:t>
      </w:r>
      <w:r w:rsidR="00A734D5">
        <w:rPr>
          <w:sz w:val="28"/>
          <w:szCs w:val="28"/>
        </w:rPr>
        <w:t xml:space="preserve"> This tool is very useful for system administrators to determine where on the network packets are being dropped.</w:t>
      </w:r>
    </w:p>
    <w:p w14:paraId="7556B3F5" w14:textId="3B99D7F0" w:rsidR="00FB637C" w:rsidRPr="00FB637C" w:rsidRDefault="00FB637C" w:rsidP="00FB637C">
      <w:pPr>
        <w:rPr>
          <w:sz w:val="28"/>
          <w:szCs w:val="28"/>
        </w:rPr>
      </w:pPr>
      <w:r w:rsidRPr="00FB637C">
        <w:rPr>
          <w:sz w:val="28"/>
          <w:szCs w:val="28"/>
        </w:rPr>
        <w:t>For the next few commands we turn to T. Fisher [</w:t>
      </w:r>
      <w:r w:rsidR="00125CF2">
        <w:rPr>
          <w:sz w:val="28"/>
          <w:szCs w:val="28"/>
        </w:rPr>
        <w:t>11</w:t>
      </w:r>
      <w:r w:rsidRPr="00FB637C">
        <w:rPr>
          <w:sz w:val="28"/>
          <w:szCs w:val="28"/>
        </w:rPr>
        <w:t>].</w:t>
      </w:r>
    </w:p>
    <w:p w14:paraId="1A42A1F6" w14:textId="1E314393" w:rsidR="00FB637C" w:rsidRPr="004E0079" w:rsidRDefault="00EC6D92" w:rsidP="00FB637C">
      <w:pPr>
        <w:rPr>
          <w:sz w:val="28"/>
          <w:szCs w:val="28"/>
          <w:u w:val="single"/>
        </w:rPr>
      </w:pPr>
      <w:proofErr w:type="spellStart"/>
      <w:r>
        <w:rPr>
          <w:sz w:val="28"/>
          <w:szCs w:val="28"/>
          <w:u w:val="single"/>
        </w:rPr>
        <w:t>a</w:t>
      </w:r>
      <w:r w:rsidR="00FB637C" w:rsidRPr="004E0079">
        <w:rPr>
          <w:sz w:val="28"/>
          <w:szCs w:val="28"/>
          <w:u w:val="single"/>
        </w:rPr>
        <w:t>rp</w:t>
      </w:r>
      <w:proofErr w:type="spellEnd"/>
    </w:p>
    <w:p w14:paraId="094C19D6" w14:textId="77777777" w:rsidR="00FB637C" w:rsidRPr="00FB637C" w:rsidRDefault="00FB637C" w:rsidP="00FB637C">
      <w:pPr>
        <w:rPr>
          <w:sz w:val="28"/>
          <w:szCs w:val="28"/>
        </w:rPr>
      </w:pPr>
      <w:r w:rsidRPr="00FB637C">
        <w:rPr>
          <w:noProof/>
          <w:sz w:val="28"/>
          <w:szCs w:val="28"/>
        </w:rPr>
        <w:drawing>
          <wp:inline distT="0" distB="0" distL="0" distR="0" wp14:anchorId="21948ECB" wp14:editId="4A9F10CF">
            <wp:extent cx="5569958" cy="26956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5546" cy="2712922"/>
                    </a:xfrm>
                    <a:prstGeom prst="rect">
                      <a:avLst/>
                    </a:prstGeom>
                  </pic:spPr>
                </pic:pic>
              </a:graphicData>
            </a:graphic>
          </wp:inline>
        </w:drawing>
      </w:r>
    </w:p>
    <w:p w14:paraId="4787D473" w14:textId="15F9E2A1" w:rsidR="00FB637C" w:rsidRPr="00FB637C" w:rsidRDefault="00FB637C" w:rsidP="00FB637C">
      <w:pPr>
        <w:rPr>
          <w:sz w:val="28"/>
          <w:szCs w:val="28"/>
        </w:rPr>
      </w:pPr>
      <w:r w:rsidRPr="00FB637C">
        <w:rPr>
          <w:sz w:val="28"/>
          <w:szCs w:val="28"/>
        </w:rPr>
        <w:t>When used with the -a suffix, this command displays the current address resolution protocol entries currently listed for the device</w:t>
      </w:r>
      <w:r w:rsidR="00A734D5">
        <w:rPr>
          <w:sz w:val="28"/>
          <w:szCs w:val="28"/>
        </w:rPr>
        <w:t>, giving a picture of all devices connected to the network which have had their address mapped by the device</w:t>
      </w:r>
      <w:r w:rsidRPr="00FB637C">
        <w:rPr>
          <w:sz w:val="28"/>
          <w:szCs w:val="28"/>
        </w:rPr>
        <w:t>.</w:t>
      </w:r>
    </w:p>
    <w:p w14:paraId="40EE11F9" w14:textId="33351015" w:rsidR="00FB637C" w:rsidRPr="004E0079" w:rsidRDefault="00EC6D92" w:rsidP="00FB637C">
      <w:pPr>
        <w:rPr>
          <w:sz w:val="28"/>
          <w:szCs w:val="28"/>
          <w:u w:val="single"/>
        </w:rPr>
      </w:pPr>
      <w:r>
        <w:rPr>
          <w:sz w:val="28"/>
          <w:szCs w:val="28"/>
          <w:u w:val="single"/>
        </w:rPr>
        <w:lastRenderedPageBreak/>
        <w:t>c</w:t>
      </w:r>
      <w:r w:rsidR="00FB637C" w:rsidRPr="004E0079">
        <w:rPr>
          <w:sz w:val="28"/>
          <w:szCs w:val="28"/>
          <w:u w:val="single"/>
        </w:rPr>
        <w:t>ipher</w:t>
      </w:r>
    </w:p>
    <w:p w14:paraId="08346144" w14:textId="77777777" w:rsidR="00FB637C" w:rsidRPr="00FB637C" w:rsidRDefault="00FB637C" w:rsidP="00FB637C">
      <w:pPr>
        <w:rPr>
          <w:sz w:val="28"/>
          <w:szCs w:val="28"/>
        </w:rPr>
      </w:pPr>
      <w:r w:rsidRPr="00FB637C">
        <w:rPr>
          <w:noProof/>
          <w:sz w:val="28"/>
          <w:szCs w:val="28"/>
        </w:rPr>
        <w:drawing>
          <wp:inline distT="0" distB="0" distL="0" distR="0" wp14:anchorId="5CD03D82" wp14:editId="71CE51F9">
            <wp:extent cx="5542234" cy="3123210"/>
            <wp:effectExtent l="0" t="0" r="190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0478" cy="3139126"/>
                    </a:xfrm>
                    <a:prstGeom prst="rect">
                      <a:avLst/>
                    </a:prstGeom>
                  </pic:spPr>
                </pic:pic>
              </a:graphicData>
            </a:graphic>
          </wp:inline>
        </w:drawing>
      </w:r>
    </w:p>
    <w:p w14:paraId="5C841F14" w14:textId="77777777" w:rsidR="00FB637C" w:rsidRPr="00FB637C" w:rsidRDefault="00FB637C" w:rsidP="00FB637C">
      <w:pPr>
        <w:rPr>
          <w:sz w:val="28"/>
          <w:szCs w:val="28"/>
        </w:rPr>
      </w:pPr>
      <w:r w:rsidRPr="00FB637C">
        <w:rPr>
          <w:sz w:val="28"/>
          <w:szCs w:val="28"/>
        </w:rPr>
        <w:t>Displays the encryption status of files and folders on NTFS partitions.</w:t>
      </w:r>
    </w:p>
    <w:p w14:paraId="53A93701" w14:textId="6411AB8C" w:rsidR="00FB637C" w:rsidRPr="00FB637C" w:rsidRDefault="00EC6D92" w:rsidP="00FB637C">
      <w:pPr>
        <w:rPr>
          <w:sz w:val="28"/>
          <w:szCs w:val="28"/>
        </w:rPr>
      </w:pPr>
      <w:proofErr w:type="spellStart"/>
      <w:r>
        <w:rPr>
          <w:sz w:val="28"/>
          <w:szCs w:val="28"/>
        </w:rPr>
        <w:t>c</w:t>
      </w:r>
      <w:r w:rsidR="00FB637C" w:rsidRPr="00FB637C">
        <w:rPr>
          <w:sz w:val="28"/>
          <w:szCs w:val="28"/>
        </w:rPr>
        <w:t>olor</w:t>
      </w:r>
      <w:proofErr w:type="spellEnd"/>
    </w:p>
    <w:p w14:paraId="1DAFFB0E" w14:textId="77777777" w:rsidR="00FB637C" w:rsidRPr="00FB637C" w:rsidRDefault="00FB637C" w:rsidP="00FB637C">
      <w:pPr>
        <w:rPr>
          <w:sz w:val="28"/>
          <w:szCs w:val="28"/>
        </w:rPr>
      </w:pPr>
      <w:r w:rsidRPr="00FB637C">
        <w:rPr>
          <w:noProof/>
          <w:sz w:val="28"/>
          <w:szCs w:val="28"/>
        </w:rPr>
        <w:drawing>
          <wp:inline distT="0" distB="0" distL="0" distR="0" wp14:anchorId="6281FD82" wp14:editId="3CB9CFF9">
            <wp:extent cx="5590540" cy="328946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4165" cy="3303366"/>
                    </a:xfrm>
                    <a:prstGeom prst="rect">
                      <a:avLst/>
                    </a:prstGeom>
                  </pic:spPr>
                </pic:pic>
              </a:graphicData>
            </a:graphic>
          </wp:inline>
        </w:drawing>
      </w:r>
    </w:p>
    <w:p w14:paraId="033F0BD3" w14:textId="77777777" w:rsidR="00FB637C" w:rsidRPr="00FB637C" w:rsidRDefault="00FB637C" w:rsidP="00FB637C">
      <w:pPr>
        <w:rPr>
          <w:sz w:val="28"/>
          <w:szCs w:val="28"/>
        </w:rPr>
      </w:pPr>
      <w:r w:rsidRPr="00FB637C">
        <w:rPr>
          <w:sz w:val="28"/>
          <w:szCs w:val="28"/>
        </w:rPr>
        <w:t>Allows the user to set the colour of the background and text in the command line interface window.</w:t>
      </w:r>
    </w:p>
    <w:p w14:paraId="7E50B86A" w14:textId="00AEE824" w:rsidR="00FB637C" w:rsidRPr="004E0079" w:rsidRDefault="00EC6D92" w:rsidP="00FB637C">
      <w:pPr>
        <w:rPr>
          <w:sz w:val="28"/>
          <w:szCs w:val="28"/>
          <w:u w:val="single"/>
        </w:rPr>
      </w:pPr>
      <w:r>
        <w:rPr>
          <w:sz w:val="28"/>
          <w:szCs w:val="28"/>
          <w:u w:val="single"/>
        </w:rPr>
        <w:lastRenderedPageBreak/>
        <w:t>d</w:t>
      </w:r>
      <w:r w:rsidR="00FB637C" w:rsidRPr="004E0079">
        <w:rPr>
          <w:sz w:val="28"/>
          <w:szCs w:val="28"/>
          <w:u w:val="single"/>
        </w:rPr>
        <w:t>ate</w:t>
      </w:r>
    </w:p>
    <w:p w14:paraId="79BFA6A0" w14:textId="77777777" w:rsidR="00FB637C" w:rsidRPr="00FB637C" w:rsidRDefault="00FB637C" w:rsidP="00FB637C">
      <w:pPr>
        <w:rPr>
          <w:sz w:val="28"/>
          <w:szCs w:val="28"/>
        </w:rPr>
      </w:pPr>
      <w:r w:rsidRPr="00FB637C">
        <w:rPr>
          <w:noProof/>
          <w:sz w:val="28"/>
          <w:szCs w:val="28"/>
        </w:rPr>
        <w:drawing>
          <wp:inline distT="0" distB="0" distL="0" distR="0" wp14:anchorId="596F53DE" wp14:editId="023E5A7D">
            <wp:extent cx="5548961" cy="249381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9967"/>
                    <a:stretch/>
                  </pic:blipFill>
                  <pic:spPr bwMode="auto">
                    <a:xfrm>
                      <a:off x="0" y="0"/>
                      <a:ext cx="5565687" cy="2501335"/>
                    </a:xfrm>
                    <a:prstGeom prst="rect">
                      <a:avLst/>
                    </a:prstGeom>
                    <a:ln>
                      <a:noFill/>
                    </a:ln>
                    <a:extLst>
                      <a:ext uri="{53640926-AAD7-44D8-BBD7-CCE9431645EC}">
                        <a14:shadowObscured xmlns:a14="http://schemas.microsoft.com/office/drawing/2010/main"/>
                      </a:ext>
                    </a:extLst>
                  </pic:spPr>
                </pic:pic>
              </a:graphicData>
            </a:graphic>
          </wp:inline>
        </w:drawing>
      </w:r>
    </w:p>
    <w:p w14:paraId="48684C86" w14:textId="77777777" w:rsidR="00FB637C" w:rsidRPr="00FB637C" w:rsidRDefault="00FB637C" w:rsidP="00FB637C">
      <w:pPr>
        <w:rPr>
          <w:sz w:val="28"/>
          <w:szCs w:val="28"/>
        </w:rPr>
      </w:pPr>
      <w:r w:rsidRPr="00FB637C">
        <w:rPr>
          <w:sz w:val="28"/>
          <w:szCs w:val="28"/>
        </w:rPr>
        <w:t>Can be used to display or change the current date.</w:t>
      </w:r>
    </w:p>
    <w:p w14:paraId="644C8905" w14:textId="44A42036" w:rsidR="00FB637C" w:rsidRPr="004E0079" w:rsidRDefault="00EC6D92" w:rsidP="00FB637C">
      <w:pPr>
        <w:rPr>
          <w:sz w:val="28"/>
          <w:szCs w:val="28"/>
          <w:u w:val="single"/>
        </w:rPr>
      </w:pPr>
      <w:r>
        <w:rPr>
          <w:sz w:val="28"/>
          <w:szCs w:val="28"/>
          <w:u w:val="single"/>
        </w:rPr>
        <w:t>d</w:t>
      </w:r>
      <w:r w:rsidR="00FB637C" w:rsidRPr="004E0079">
        <w:rPr>
          <w:sz w:val="28"/>
          <w:szCs w:val="28"/>
          <w:u w:val="single"/>
        </w:rPr>
        <w:t>efrag</w:t>
      </w:r>
    </w:p>
    <w:p w14:paraId="67316493" w14:textId="77777777" w:rsidR="00FB637C" w:rsidRPr="00FB637C" w:rsidRDefault="00FB637C" w:rsidP="00FB637C">
      <w:pPr>
        <w:rPr>
          <w:sz w:val="28"/>
          <w:szCs w:val="28"/>
        </w:rPr>
      </w:pPr>
      <w:r w:rsidRPr="00FB637C">
        <w:rPr>
          <w:noProof/>
          <w:sz w:val="28"/>
          <w:szCs w:val="28"/>
        </w:rPr>
        <w:drawing>
          <wp:inline distT="0" distB="0" distL="0" distR="0" wp14:anchorId="29C9F529" wp14:editId="095BF7B0">
            <wp:extent cx="5552322" cy="28619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70389" cy="2871265"/>
                    </a:xfrm>
                    <a:prstGeom prst="rect">
                      <a:avLst/>
                    </a:prstGeom>
                  </pic:spPr>
                </pic:pic>
              </a:graphicData>
            </a:graphic>
          </wp:inline>
        </w:drawing>
      </w:r>
    </w:p>
    <w:p w14:paraId="3D8C9425" w14:textId="235123FA" w:rsidR="00FB637C" w:rsidRPr="00FB637C" w:rsidRDefault="00FB637C" w:rsidP="00FB637C">
      <w:pPr>
        <w:rPr>
          <w:sz w:val="28"/>
          <w:szCs w:val="28"/>
        </w:rPr>
      </w:pPr>
      <w:r w:rsidRPr="00FB637C">
        <w:rPr>
          <w:sz w:val="28"/>
          <w:szCs w:val="28"/>
        </w:rPr>
        <w:t>Used to defragment the available derives, with the above screenshot listing some of the available options.</w:t>
      </w:r>
      <w:r w:rsidR="004E0079">
        <w:rPr>
          <w:sz w:val="28"/>
          <w:szCs w:val="28"/>
        </w:rPr>
        <w:t xml:space="preserve"> This tool is less useful with newer solid state drives, but has value with mechanical drives.</w:t>
      </w:r>
    </w:p>
    <w:p w14:paraId="5F89D1AD" w14:textId="77777777" w:rsidR="00BE4DED" w:rsidRDefault="00BE4DED">
      <w:pPr>
        <w:rPr>
          <w:sz w:val="28"/>
          <w:szCs w:val="28"/>
        </w:rPr>
      </w:pPr>
      <w:r>
        <w:rPr>
          <w:sz w:val="28"/>
          <w:szCs w:val="28"/>
        </w:rPr>
        <w:br w:type="page"/>
      </w:r>
    </w:p>
    <w:p w14:paraId="551C14E6" w14:textId="6442537D" w:rsidR="00FB637C" w:rsidRPr="00FB637C" w:rsidRDefault="00FB637C" w:rsidP="00FB637C">
      <w:pPr>
        <w:rPr>
          <w:sz w:val="28"/>
          <w:szCs w:val="28"/>
        </w:rPr>
      </w:pPr>
      <w:r w:rsidRPr="00FB637C">
        <w:rPr>
          <w:sz w:val="28"/>
          <w:szCs w:val="28"/>
        </w:rPr>
        <w:lastRenderedPageBreak/>
        <w:t xml:space="preserve">For the last few commands we turn to </w:t>
      </w:r>
      <w:proofErr w:type="spellStart"/>
      <w:r w:rsidRPr="00FB637C">
        <w:rPr>
          <w:sz w:val="28"/>
          <w:szCs w:val="28"/>
        </w:rPr>
        <w:t>R.Dube</w:t>
      </w:r>
      <w:proofErr w:type="spellEnd"/>
      <w:r w:rsidRPr="00FB637C">
        <w:rPr>
          <w:sz w:val="28"/>
          <w:szCs w:val="28"/>
        </w:rPr>
        <w:t>[</w:t>
      </w:r>
      <w:r w:rsidR="00125CF2">
        <w:rPr>
          <w:sz w:val="28"/>
          <w:szCs w:val="28"/>
        </w:rPr>
        <w:t>12</w:t>
      </w:r>
      <w:r w:rsidRPr="00FB637C">
        <w:rPr>
          <w:sz w:val="28"/>
          <w:szCs w:val="28"/>
        </w:rPr>
        <w:t>].</w:t>
      </w:r>
    </w:p>
    <w:p w14:paraId="315AA402" w14:textId="2E473115" w:rsidR="00FB637C" w:rsidRPr="004E0079" w:rsidRDefault="00EC6D92" w:rsidP="00FB637C">
      <w:pPr>
        <w:rPr>
          <w:sz w:val="28"/>
          <w:szCs w:val="28"/>
          <w:u w:val="single"/>
        </w:rPr>
      </w:pPr>
      <w:proofErr w:type="spellStart"/>
      <w:r>
        <w:rPr>
          <w:sz w:val="28"/>
          <w:szCs w:val="28"/>
          <w:u w:val="single"/>
        </w:rPr>
        <w:t>p</w:t>
      </w:r>
      <w:r w:rsidR="00FB637C" w:rsidRPr="004E0079">
        <w:rPr>
          <w:sz w:val="28"/>
          <w:szCs w:val="28"/>
          <w:u w:val="single"/>
        </w:rPr>
        <w:t>owercfg</w:t>
      </w:r>
      <w:proofErr w:type="spellEnd"/>
    </w:p>
    <w:p w14:paraId="7D529C24" w14:textId="77777777" w:rsidR="00FB637C" w:rsidRPr="00FB637C" w:rsidRDefault="00FB637C" w:rsidP="00FB637C">
      <w:pPr>
        <w:rPr>
          <w:sz w:val="28"/>
          <w:szCs w:val="28"/>
        </w:rPr>
      </w:pPr>
      <w:r w:rsidRPr="00FB637C">
        <w:rPr>
          <w:noProof/>
          <w:sz w:val="28"/>
          <w:szCs w:val="28"/>
        </w:rPr>
        <w:drawing>
          <wp:inline distT="0" distB="0" distL="0" distR="0" wp14:anchorId="74C5DD08" wp14:editId="2C663B8C">
            <wp:extent cx="5551177" cy="274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65637" cy="2750346"/>
                    </a:xfrm>
                    <a:prstGeom prst="rect">
                      <a:avLst/>
                    </a:prstGeom>
                  </pic:spPr>
                </pic:pic>
              </a:graphicData>
            </a:graphic>
          </wp:inline>
        </w:drawing>
      </w:r>
    </w:p>
    <w:p w14:paraId="653D12DA" w14:textId="77777777" w:rsidR="00FB637C" w:rsidRPr="00FB637C" w:rsidRDefault="00FB637C" w:rsidP="00FB637C">
      <w:pPr>
        <w:rPr>
          <w:sz w:val="28"/>
          <w:szCs w:val="28"/>
        </w:rPr>
      </w:pPr>
      <w:r w:rsidRPr="00FB637C">
        <w:rPr>
          <w:sz w:val="28"/>
          <w:szCs w:val="28"/>
        </w:rPr>
        <w:t>Enables the display and control of power settings with the /l suffix producing a list of available power schemes on the system.</w:t>
      </w:r>
    </w:p>
    <w:p w14:paraId="7309261C" w14:textId="350E4082" w:rsidR="00FB637C" w:rsidRPr="004E0079" w:rsidRDefault="00EC6D92" w:rsidP="00FB637C">
      <w:pPr>
        <w:rPr>
          <w:sz w:val="28"/>
          <w:szCs w:val="28"/>
          <w:u w:val="single"/>
        </w:rPr>
      </w:pPr>
      <w:proofErr w:type="spellStart"/>
      <w:r>
        <w:rPr>
          <w:sz w:val="28"/>
          <w:szCs w:val="28"/>
          <w:u w:val="single"/>
        </w:rPr>
        <w:t>s</w:t>
      </w:r>
      <w:r w:rsidR="00FB637C" w:rsidRPr="004E0079">
        <w:rPr>
          <w:sz w:val="28"/>
          <w:szCs w:val="28"/>
          <w:u w:val="single"/>
        </w:rPr>
        <w:t>ysteminfo</w:t>
      </w:r>
      <w:proofErr w:type="spellEnd"/>
    </w:p>
    <w:p w14:paraId="4107F61C" w14:textId="77777777" w:rsidR="00FB637C" w:rsidRPr="00FB637C" w:rsidRDefault="00FB637C" w:rsidP="00FB637C">
      <w:pPr>
        <w:rPr>
          <w:sz w:val="28"/>
          <w:szCs w:val="28"/>
        </w:rPr>
      </w:pPr>
      <w:r w:rsidRPr="00FB637C">
        <w:rPr>
          <w:noProof/>
          <w:sz w:val="28"/>
          <w:szCs w:val="28"/>
        </w:rPr>
        <w:drawing>
          <wp:inline distT="0" distB="0" distL="0" distR="0" wp14:anchorId="2D471E46" wp14:editId="4961DD9D">
            <wp:extent cx="5550769" cy="271944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82154" cy="2734825"/>
                    </a:xfrm>
                    <a:prstGeom prst="rect">
                      <a:avLst/>
                    </a:prstGeom>
                  </pic:spPr>
                </pic:pic>
              </a:graphicData>
            </a:graphic>
          </wp:inline>
        </w:drawing>
      </w:r>
    </w:p>
    <w:p w14:paraId="6979666A" w14:textId="77777777" w:rsidR="00FB637C" w:rsidRPr="00FB637C" w:rsidRDefault="00FB637C" w:rsidP="00FB637C">
      <w:pPr>
        <w:rPr>
          <w:sz w:val="28"/>
          <w:szCs w:val="28"/>
        </w:rPr>
      </w:pPr>
      <w:r w:rsidRPr="00FB637C">
        <w:rPr>
          <w:sz w:val="28"/>
          <w:szCs w:val="28"/>
        </w:rPr>
        <w:t>Provides information on the operating system, processor, system memory, and network cards.</w:t>
      </w:r>
    </w:p>
    <w:p w14:paraId="6F5EE7DA" w14:textId="77777777" w:rsidR="00BE4DED" w:rsidRDefault="00BE4DED">
      <w:pPr>
        <w:rPr>
          <w:sz w:val="28"/>
          <w:szCs w:val="28"/>
          <w:u w:val="single"/>
        </w:rPr>
      </w:pPr>
      <w:r>
        <w:rPr>
          <w:sz w:val="28"/>
          <w:szCs w:val="28"/>
          <w:u w:val="single"/>
        </w:rPr>
        <w:br w:type="page"/>
      </w:r>
    </w:p>
    <w:p w14:paraId="715ACCF7" w14:textId="453DCFEF" w:rsidR="00FB637C" w:rsidRPr="004E0079" w:rsidRDefault="00EC6D92" w:rsidP="00FB637C">
      <w:pPr>
        <w:rPr>
          <w:sz w:val="28"/>
          <w:szCs w:val="28"/>
          <w:u w:val="single"/>
        </w:rPr>
      </w:pPr>
      <w:proofErr w:type="spellStart"/>
      <w:r>
        <w:rPr>
          <w:sz w:val="28"/>
          <w:szCs w:val="28"/>
          <w:u w:val="single"/>
        </w:rPr>
        <w:lastRenderedPageBreak/>
        <w:t>c</w:t>
      </w:r>
      <w:r w:rsidR="00FB637C" w:rsidRPr="004E0079">
        <w:rPr>
          <w:sz w:val="28"/>
          <w:szCs w:val="28"/>
          <w:u w:val="single"/>
        </w:rPr>
        <w:t>hkdsk</w:t>
      </w:r>
      <w:proofErr w:type="spellEnd"/>
    </w:p>
    <w:p w14:paraId="4376257A" w14:textId="77777777" w:rsidR="00FB637C" w:rsidRPr="00FB637C" w:rsidRDefault="00FB637C" w:rsidP="00FB637C">
      <w:pPr>
        <w:rPr>
          <w:sz w:val="28"/>
          <w:szCs w:val="28"/>
        </w:rPr>
      </w:pPr>
      <w:r w:rsidRPr="00FB637C">
        <w:rPr>
          <w:noProof/>
          <w:sz w:val="28"/>
          <w:szCs w:val="28"/>
        </w:rPr>
        <w:drawing>
          <wp:inline distT="0" distB="0" distL="0" distR="0" wp14:anchorId="56E60F5A" wp14:editId="5E801CDB">
            <wp:extent cx="4998609" cy="35269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56858" cy="3568072"/>
                    </a:xfrm>
                    <a:prstGeom prst="rect">
                      <a:avLst/>
                    </a:prstGeom>
                  </pic:spPr>
                </pic:pic>
              </a:graphicData>
            </a:graphic>
          </wp:inline>
        </w:drawing>
      </w:r>
    </w:p>
    <w:p w14:paraId="26889C01" w14:textId="77777777" w:rsidR="00FB637C" w:rsidRPr="00FB637C" w:rsidRDefault="00FB637C" w:rsidP="00FB637C">
      <w:pPr>
        <w:rPr>
          <w:sz w:val="28"/>
          <w:szCs w:val="28"/>
        </w:rPr>
      </w:pPr>
      <w:r w:rsidRPr="00FB637C">
        <w:rPr>
          <w:sz w:val="28"/>
          <w:szCs w:val="28"/>
        </w:rPr>
        <w:t>For this one I had to go into PowerShell as it requires administration rights to run. This utility will check the drives in the system and repair any issues discovered.</w:t>
      </w:r>
    </w:p>
    <w:p w14:paraId="1A355AA2" w14:textId="77777777" w:rsidR="00BE4DED" w:rsidRDefault="00BE4DED">
      <w:pPr>
        <w:rPr>
          <w:rFonts w:ascii="Arial" w:hAnsi="Arial" w:cs="Arial"/>
          <w:b/>
          <w:bCs/>
          <w:sz w:val="36"/>
          <w:szCs w:val="36"/>
        </w:rPr>
      </w:pPr>
      <w:r>
        <w:rPr>
          <w:rFonts w:ascii="Arial" w:hAnsi="Arial" w:cs="Arial"/>
          <w:b/>
          <w:bCs/>
          <w:sz w:val="36"/>
          <w:szCs w:val="36"/>
        </w:rPr>
        <w:br w:type="page"/>
      </w:r>
    </w:p>
    <w:p w14:paraId="74B360D4" w14:textId="26F182D8" w:rsidR="00B4591F" w:rsidRDefault="00125CF2">
      <w:pPr>
        <w:rPr>
          <w:rFonts w:ascii="Arial" w:hAnsi="Arial" w:cs="Arial"/>
          <w:b/>
          <w:bCs/>
          <w:sz w:val="36"/>
          <w:szCs w:val="36"/>
        </w:rPr>
      </w:pPr>
      <w:r w:rsidRPr="00B4591F">
        <w:rPr>
          <w:rFonts w:ascii="Arial" w:hAnsi="Arial" w:cs="Arial"/>
          <w:b/>
          <w:bCs/>
          <w:sz w:val="36"/>
          <w:szCs w:val="36"/>
        </w:rPr>
        <w:lastRenderedPageBreak/>
        <w:t>Task 3 – Use of Linux OS CLI Commands</w:t>
      </w:r>
    </w:p>
    <w:p w14:paraId="6970BD9C" w14:textId="77777777" w:rsidR="00C7553C" w:rsidRDefault="001853AE">
      <w:pPr>
        <w:rPr>
          <w:rFonts w:ascii="Arial" w:hAnsi="Arial" w:cs="Arial"/>
          <w:sz w:val="28"/>
          <w:szCs w:val="28"/>
        </w:rPr>
      </w:pPr>
      <w:r>
        <w:rPr>
          <w:rFonts w:ascii="Arial" w:hAnsi="Arial" w:cs="Arial"/>
          <w:sz w:val="28"/>
          <w:szCs w:val="28"/>
        </w:rPr>
        <w:t xml:space="preserve">For this task I opted to use the Alpine[13] browser based </w:t>
      </w:r>
      <w:proofErr w:type="spellStart"/>
      <w:r>
        <w:rPr>
          <w:rFonts w:ascii="Arial" w:hAnsi="Arial" w:cs="Arial"/>
          <w:sz w:val="28"/>
          <w:szCs w:val="28"/>
        </w:rPr>
        <w:t>linux</w:t>
      </w:r>
      <w:proofErr w:type="spellEnd"/>
      <w:r>
        <w:rPr>
          <w:rFonts w:ascii="Arial" w:hAnsi="Arial" w:cs="Arial"/>
          <w:sz w:val="28"/>
          <w:szCs w:val="28"/>
        </w:rPr>
        <w:t xml:space="preserve"> shell emulator.</w:t>
      </w:r>
      <w:r w:rsidR="00C7553C">
        <w:rPr>
          <w:rFonts w:ascii="Arial" w:hAnsi="Arial" w:cs="Arial"/>
          <w:sz w:val="28"/>
          <w:szCs w:val="28"/>
        </w:rPr>
        <w:t xml:space="preserve"> The following set of commands were provided by </w:t>
      </w:r>
      <w:proofErr w:type="spellStart"/>
      <w:r w:rsidR="00C7553C">
        <w:rPr>
          <w:rFonts w:ascii="Arial" w:hAnsi="Arial" w:cs="Arial"/>
          <w:sz w:val="28"/>
          <w:szCs w:val="28"/>
        </w:rPr>
        <w:t>DigitalOcean</w:t>
      </w:r>
      <w:proofErr w:type="spellEnd"/>
      <w:r w:rsidR="00C7553C">
        <w:rPr>
          <w:rFonts w:ascii="Arial" w:hAnsi="Arial" w:cs="Arial"/>
          <w:sz w:val="28"/>
          <w:szCs w:val="28"/>
        </w:rPr>
        <w:t>[14].</w:t>
      </w:r>
    </w:p>
    <w:p w14:paraId="68CBC343" w14:textId="70E164DD" w:rsidR="00C7553C" w:rsidRPr="004E0079" w:rsidRDefault="00A734D5">
      <w:pPr>
        <w:rPr>
          <w:rFonts w:ascii="Arial" w:hAnsi="Arial" w:cs="Arial"/>
          <w:sz w:val="28"/>
          <w:szCs w:val="28"/>
          <w:u w:val="single"/>
        </w:rPr>
      </w:pPr>
      <w:proofErr w:type="spellStart"/>
      <w:r w:rsidRPr="004E0079">
        <w:rPr>
          <w:rFonts w:ascii="Arial" w:hAnsi="Arial" w:cs="Arial"/>
          <w:sz w:val="28"/>
          <w:szCs w:val="28"/>
          <w:u w:val="single"/>
        </w:rPr>
        <w:t>p</w:t>
      </w:r>
      <w:r w:rsidR="00C7553C" w:rsidRPr="004E0079">
        <w:rPr>
          <w:rFonts w:ascii="Arial" w:hAnsi="Arial" w:cs="Arial"/>
          <w:sz w:val="28"/>
          <w:szCs w:val="28"/>
          <w:u w:val="single"/>
        </w:rPr>
        <w:t>wd</w:t>
      </w:r>
      <w:proofErr w:type="spellEnd"/>
    </w:p>
    <w:p w14:paraId="25618797" w14:textId="77777777" w:rsidR="00A734D5" w:rsidRDefault="00A734D5">
      <w:pPr>
        <w:rPr>
          <w:rFonts w:ascii="Arial" w:hAnsi="Arial" w:cs="Arial"/>
          <w:b/>
          <w:bCs/>
          <w:sz w:val="36"/>
          <w:szCs w:val="36"/>
        </w:rPr>
      </w:pPr>
      <w:r w:rsidRPr="00A734D5">
        <w:rPr>
          <w:rFonts w:ascii="Arial" w:hAnsi="Arial" w:cs="Arial"/>
          <w:b/>
          <w:bCs/>
          <w:noProof/>
          <w:sz w:val="36"/>
          <w:szCs w:val="36"/>
        </w:rPr>
        <w:drawing>
          <wp:inline distT="0" distB="0" distL="0" distR="0" wp14:anchorId="002DF745" wp14:editId="3FA28D53">
            <wp:extent cx="4067175" cy="1028700"/>
            <wp:effectExtent l="0" t="0" r="9525" b="0"/>
            <wp:docPr id="166023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35176" name=""/>
                    <pic:cNvPicPr/>
                  </pic:nvPicPr>
                  <pic:blipFill rotWithShape="1">
                    <a:blip r:embed="rId20"/>
                    <a:srcRect r="18976"/>
                    <a:stretch/>
                  </pic:blipFill>
                  <pic:spPr bwMode="auto">
                    <a:xfrm>
                      <a:off x="0" y="0"/>
                      <a:ext cx="4067744" cy="1028844"/>
                    </a:xfrm>
                    <a:prstGeom prst="rect">
                      <a:avLst/>
                    </a:prstGeom>
                    <a:ln>
                      <a:noFill/>
                    </a:ln>
                    <a:extLst>
                      <a:ext uri="{53640926-AAD7-44D8-BBD7-CCE9431645EC}">
                        <a14:shadowObscured xmlns:a14="http://schemas.microsoft.com/office/drawing/2010/main"/>
                      </a:ext>
                    </a:extLst>
                  </pic:spPr>
                </pic:pic>
              </a:graphicData>
            </a:graphic>
          </wp:inline>
        </w:drawing>
      </w:r>
    </w:p>
    <w:p w14:paraId="0F8254DF" w14:textId="77777777" w:rsidR="004E0079" w:rsidRDefault="00A734D5">
      <w:pPr>
        <w:rPr>
          <w:rFonts w:ascii="Arial" w:hAnsi="Arial" w:cs="Arial"/>
          <w:sz w:val="28"/>
          <w:szCs w:val="28"/>
        </w:rPr>
      </w:pPr>
      <w:r>
        <w:rPr>
          <w:rFonts w:ascii="Arial" w:hAnsi="Arial" w:cs="Arial"/>
          <w:sz w:val="28"/>
          <w:szCs w:val="28"/>
        </w:rPr>
        <w:t>This command displays the current working directory for the user, and is handy for ensuring that the user is where they believe they are in the directory system.</w:t>
      </w:r>
    </w:p>
    <w:p w14:paraId="3E2AAA4A" w14:textId="0D9903B8" w:rsidR="004E0079" w:rsidRDefault="004E0079">
      <w:pPr>
        <w:rPr>
          <w:rFonts w:ascii="Arial" w:hAnsi="Arial" w:cs="Arial"/>
          <w:b/>
          <w:bCs/>
          <w:sz w:val="36"/>
          <w:szCs w:val="36"/>
          <w:u w:val="single"/>
        </w:rPr>
      </w:pPr>
      <w:r>
        <w:rPr>
          <w:rFonts w:ascii="Arial" w:hAnsi="Arial" w:cs="Arial"/>
          <w:sz w:val="28"/>
          <w:szCs w:val="28"/>
          <w:u w:val="single"/>
        </w:rPr>
        <w:t>c</w:t>
      </w:r>
      <w:r w:rsidRPr="004E0079">
        <w:rPr>
          <w:rFonts w:ascii="Arial" w:hAnsi="Arial" w:cs="Arial"/>
          <w:sz w:val="28"/>
          <w:szCs w:val="28"/>
          <w:u w:val="single"/>
        </w:rPr>
        <w:t>d</w:t>
      </w:r>
    </w:p>
    <w:p w14:paraId="04DBB961" w14:textId="058DE5F8" w:rsidR="004E0079" w:rsidRDefault="004E0079">
      <w:pPr>
        <w:rPr>
          <w:rFonts w:ascii="Arial" w:hAnsi="Arial" w:cs="Arial"/>
          <w:b/>
          <w:bCs/>
          <w:sz w:val="36"/>
          <w:szCs w:val="36"/>
          <w:u w:val="single"/>
        </w:rPr>
      </w:pPr>
      <w:r w:rsidRPr="004E0079">
        <w:rPr>
          <w:rFonts w:ascii="Arial" w:hAnsi="Arial" w:cs="Arial"/>
          <w:noProof/>
          <w:sz w:val="36"/>
          <w:szCs w:val="36"/>
        </w:rPr>
        <w:drawing>
          <wp:inline distT="0" distB="0" distL="0" distR="0" wp14:anchorId="31467468" wp14:editId="0A864C0D">
            <wp:extent cx="4067175" cy="914400"/>
            <wp:effectExtent l="0" t="0" r="9525" b="0"/>
            <wp:docPr id="101898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83042" name=""/>
                    <pic:cNvPicPr/>
                  </pic:nvPicPr>
                  <pic:blipFill rotWithShape="1">
                    <a:blip r:embed="rId21"/>
                    <a:srcRect r="21497"/>
                    <a:stretch/>
                  </pic:blipFill>
                  <pic:spPr bwMode="auto">
                    <a:xfrm>
                      <a:off x="0" y="0"/>
                      <a:ext cx="4088407" cy="919173"/>
                    </a:xfrm>
                    <a:prstGeom prst="rect">
                      <a:avLst/>
                    </a:prstGeom>
                    <a:ln>
                      <a:noFill/>
                    </a:ln>
                    <a:extLst>
                      <a:ext uri="{53640926-AAD7-44D8-BBD7-CCE9431645EC}">
                        <a14:shadowObscured xmlns:a14="http://schemas.microsoft.com/office/drawing/2010/main"/>
                      </a:ext>
                    </a:extLst>
                  </pic:spPr>
                </pic:pic>
              </a:graphicData>
            </a:graphic>
          </wp:inline>
        </w:drawing>
      </w:r>
    </w:p>
    <w:p w14:paraId="2FBC21AD" w14:textId="7CEFC498" w:rsidR="004E0079" w:rsidRDefault="004E0079">
      <w:pPr>
        <w:rPr>
          <w:rFonts w:ascii="Arial" w:hAnsi="Arial" w:cs="Arial"/>
          <w:sz w:val="28"/>
          <w:szCs w:val="28"/>
        </w:rPr>
      </w:pPr>
      <w:r>
        <w:rPr>
          <w:rFonts w:ascii="Arial" w:hAnsi="Arial" w:cs="Arial"/>
          <w:sz w:val="28"/>
          <w:szCs w:val="28"/>
        </w:rPr>
        <w:t xml:space="preserve">The cd command is used to change directory, using the .. argument changes the working directory </w:t>
      </w:r>
      <w:r w:rsidR="00EC6D92">
        <w:rPr>
          <w:rFonts w:ascii="Arial" w:hAnsi="Arial" w:cs="Arial"/>
          <w:sz w:val="28"/>
          <w:szCs w:val="28"/>
        </w:rPr>
        <w:t>up to the directory above the current directory, as shown in the screenshot.</w:t>
      </w:r>
    </w:p>
    <w:p w14:paraId="15560683" w14:textId="3FB89753" w:rsidR="00EC6D92" w:rsidRDefault="00EC6D92">
      <w:pPr>
        <w:rPr>
          <w:rFonts w:ascii="Arial" w:hAnsi="Arial" w:cs="Arial"/>
          <w:sz w:val="28"/>
          <w:szCs w:val="28"/>
          <w:u w:val="single"/>
        </w:rPr>
      </w:pPr>
      <w:proofErr w:type="spellStart"/>
      <w:r>
        <w:rPr>
          <w:rFonts w:ascii="Arial" w:hAnsi="Arial" w:cs="Arial"/>
          <w:sz w:val="28"/>
          <w:szCs w:val="28"/>
          <w:u w:val="single"/>
        </w:rPr>
        <w:t>w</w:t>
      </w:r>
      <w:r w:rsidRPr="00EC6D92">
        <w:rPr>
          <w:rFonts w:ascii="Arial" w:hAnsi="Arial" w:cs="Arial"/>
          <w:sz w:val="28"/>
          <w:szCs w:val="28"/>
          <w:u w:val="single"/>
        </w:rPr>
        <w:t>hoami</w:t>
      </w:r>
      <w:proofErr w:type="spellEnd"/>
    </w:p>
    <w:p w14:paraId="74AADF3F" w14:textId="2D763AC0" w:rsidR="00EC6D92" w:rsidRPr="00EC6D92" w:rsidRDefault="00EC6D92">
      <w:pPr>
        <w:rPr>
          <w:rFonts w:ascii="Arial" w:hAnsi="Arial" w:cs="Arial"/>
          <w:sz w:val="28"/>
          <w:szCs w:val="28"/>
        </w:rPr>
      </w:pPr>
      <w:r w:rsidRPr="00EC6D92">
        <w:rPr>
          <w:rFonts w:ascii="Arial" w:hAnsi="Arial" w:cs="Arial"/>
          <w:noProof/>
          <w:sz w:val="28"/>
          <w:szCs w:val="28"/>
        </w:rPr>
        <w:drawing>
          <wp:inline distT="0" distB="0" distL="0" distR="0" wp14:anchorId="2BB89F88" wp14:editId="64CCFEB1">
            <wp:extent cx="4067743" cy="943107"/>
            <wp:effectExtent l="0" t="0" r="0" b="9525"/>
            <wp:docPr id="1928468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68238" name=""/>
                    <pic:cNvPicPr/>
                  </pic:nvPicPr>
                  <pic:blipFill>
                    <a:blip r:embed="rId22"/>
                    <a:stretch>
                      <a:fillRect/>
                    </a:stretch>
                  </pic:blipFill>
                  <pic:spPr>
                    <a:xfrm>
                      <a:off x="0" y="0"/>
                      <a:ext cx="4067743" cy="943107"/>
                    </a:xfrm>
                    <a:prstGeom prst="rect">
                      <a:avLst/>
                    </a:prstGeom>
                  </pic:spPr>
                </pic:pic>
              </a:graphicData>
            </a:graphic>
          </wp:inline>
        </w:drawing>
      </w:r>
    </w:p>
    <w:p w14:paraId="2951FC19" w14:textId="740E7CD9" w:rsidR="00EC6D92" w:rsidRDefault="00EC6D92">
      <w:pPr>
        <w:rPr>
          <w:rFonts w:ascii="Arial" w:hAnsi="Arial" w:cs="Arial"/>
          <w:sz w:val="28"/>
          <w:szCs w:val="28"/>
        </w:rPr>
      </w:pPr>
      <w:r>
        <w:rPr>
          <w:rFonts w:ascii="Arial" w:hAnsi="Arial" w:cs="Arial"/>
          <w:sz w:val="28"/>
          <w:szCs w:val="28"/>
        </w:rPr>
        <w:t>This command returns the name of the user currently in the terminal, the users name and root directory are the same.</w:t>
      </w:r>
    </w:p>
    <w:p w14:paraId="4210112D" w14:textId="77777777" w:rsidR="00EC6D92" w:rsidRDefault="00EC6D92">
      <w:pPr>
        <w:rPr>
          <w:rFonts w:ascii="Arial" w:hAnsi="Arial" w:cs="Arial"/>
          <w:sz w:val="28"/>
          <w:szCs w:val="28"/>
        </w:rPr>
      </w:pPr>
      <w:r>
        <w:rPr>
          <w:rFonts w:ascii="Arial" w:hAnsi="Arial" w:cs="Arial"/>
          <w:sz w:val="28"/>
          <w:szCs w:val="28"/>
        </w:rPr>
        <w:br w:type="page"/>
      </w:r>
    </w:p>
    <w:p w14:paraId="6AD89561" w14:textId="6354AA24" w:rsidR="00EC6D92" w:rsidRPr="00EC6D92" w:rsidRDefault="00EC6D92">
      <w:pPr>
        <w:rPr>
          <w:rFonts w:ascii="Arial" w:hAnsi="Arial" w:cs="Arial"/>
          <w:sz w:val="28"/>
          <w:szCs w:val="28"/>
          <w:u w:val="single"/>
        </w:rPr>
      </w:pPr>
      <w:proofErr w:type="spellStart"/>
      <w:r w:rsidRPr="00EC6D92">
        <w:rPr>
          <w:rFonts w:ascii="Arial" w:hAnsi="Arial" w:cs="Arial"/>
          <w:sz w:val="28"/>
          <w:szCs w:val="28"/>
          <w:u w:val="single"/>
        </w:rPr>
        <w:lastRenderedPageBreak/>
        <w:t>ifconfig</w:t>
      </w:r>
      <w:proofErr w:type="spellEnd"/>
    </w:p>
    <w:p w14:paraId="38E35551" w14:textId="77777777" w:rsidR="00EC6D92" w:rsidRDefault="00EC6D92">
      <w:pPr>
        <w:rPr>
          <w:rFonts w:ascii="Arial" w:hAnsi="Arial" w:cs="Arial"/>
          <w:sz w:val="28"/>
          <w:szCs w:val="28"/>
        </w:rPr>
      </w:pPr>
      <w:r w:rsidRPr="00EC6D92">
        <w:rPr>
          <w:rFonts w:ascii="Arial" w:hAnsi="Arial" w:cs="Arial"/>
          <w:noProof/>
          <w:sz w:val="28"/>
          <w:szCs w:val="28"/>
        </w:rPr>
        <w:drawing>
          <wp:inline distT="0" distB="0" distL="0" distR="0" wp14:anchorId="4D7E45DE" wp14:editId="004B42F9">
            <wp:extent cx="5677692" cy="3229426"/>
            <wp:effectExtent l="0" t="0" r="0" b="9525"/>
            <wp:docPr id="1473978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78642" name=""/>
                    <pic:cNvPicPr/>
                  </pic:nvPicPr>
                  <pic:blipFill>
                    <a:blip r:embed="rId23"/>
                    <a:stretch>
                      <a:fillRect/>
                    </a:stretch>
                  </pic:blipFill>
                  <pic:spPr>
                    <a:xfrm>
                      <a:off x="0" y="0"/>
                      <a:ext cx="5677692" cy="3229426"/>
                    </a:xfrm>
                    <a:prstGeom prst="rect">
                      <a:avLst/>
                    </a:prstGeom>
                  </pic:spPr>
                </pic:pic>
              </a:graphicData>
            </a:graphic>
          </wp:inline>
        </w:drawing>
      </w:r>
    </w:p>
    <w:p w14:paraId="05E13C5C" w14:textId="77777777" w:rsidR="00EC6D92" w:rsidRDefault="00EC6D92">
      <w:pPr>
        <w:rPr>
          <w:rFonts w:ascii="Arial" w:hAnsi="Arial" w:cs="Arial"/>
          <w:sz w:val="28"/>
          <w:szCs w:val="28"/>
        </w:rPr>
      </w:pPr>
      <w:r>
        <w:rPr>
          <w:rFonts w:ascii="Arial" w:hAnsi="Arial" w:cs="Arial"/>
          <w:sz w:val="28"/>
          <w:szCs w:val="28"/>
        </w:rPr>
        <w:t xml:space="preserve">Just as the ipconfig command works for windows the </w:t>
      </w:r>
      <w:proofErr w:type="spellStart"/>
      <w:r>
        <w:rPr>
          <w:rFonts w:ascii="Arial" w:hAnsi="Arial" w:cs="Arial"/>
          <w:sz w:val="28"/>
          <w:szCs w:val="28"/>
        </w:rPr>
        <w:t>ifconfig</w:t>
      </w:r>
      <w:proofErr w:type="spellEnd"/>
      <w:r>
        <w:rPr>
          <w:rFonts w:ascii="Arial" w:hAnsi="Arial" w:cs="Arial"/>
          <w:sz w:val="28"/>
          <w:szCs w:val="28"/>
        </w:rPr>
        <w:t xml:space="preserve"> displays the network information for a </w:t>
      </w:r>
      <w:proofErr w:type="spellStart"/>
      <w:r>
        <w:rPr>
          <w:rFonts w:ascii="Arial" w:hAnsi="Arial" w:cs="Arial"/>
          <w:sz w:val="28"/>
          <w:szCs w:val="28"/>
        </w:rPr>
        <w:t>linux</w:t>
      </w:r>
      <w:proofErr w:type="spellEnd"/>
      <w:r>
        <w:rPr>
          <w:rFonts w:ascii="Arial" w:hAnsi="Arial" w:cs="Arial"/>
          <w:sz w:val="28"/>
          <w:szCs w:val="28"/>
        </w:rPr>
        <w:t xml:space="preserve"> based system.</w:t>
      </w:r>
    </w:p>
    <w:p w14:paraId="6178BB84" w14:textId="76284BD2" w:rsidR="008D5356" w:rsidRDefault="008D5356">
      <w:pPr>
        <w:rPr>
          <w:rFonts w:ascii="Arial" w:hAnsi="Arial" w:cs="Arial"/>
          <w:sz w:val="28"/>
          <w:szCs w:val="28"/>
        </w:rPr>
      </w:pPr>
      <w:r>
        <w:rPr>
          <w:rFonts w:ascii="Arial" w:hAnsi="Arial" w:cs="Arial"/>
          <w:sz w:val="28"/>
          <w:szCs w:val="28"/>
        </w:rPr>
        <w:t xml:space="preserve">The next set of commands are provided by </w:t>
      </w:r>
      <w:r w:rsidR="00DD480B" w:rsidRPr="00DD480B">
        <w:rPr>
          <w:rFonts w:ascii="Arial" w:hAnsi="Arial" w:cs="Arial"/>
          <w:sz w:val="28"/>
          <w:szCs w:val="28"/>
        </w:rPr>
        <w:t xml:space="preserve">Alok Naushad </w:t>
      </w:r>
      <w:r>
        <w:rPr>
          <w:rFonts w:ascii="Arial" w:hAnsi="Arial" w:cs="Arial"/>
          <w:sz w:val="28"/>
          <w:szCs w:val="28"/>
        </w:rPr>
        <w:t>[15]</w:t>
      </w:r>
    </w:p>
    <w:p w14:paraId="65D3ED0D" w14:textId="0549F4DE" w:rsidR="008D5356" w:rsidRDefault="008D5356">
      <w:pPr>
        <w:rPr>
          <w:rFonts w:ascii="Arial" w:hAnsi="Arial" w:cs="Arial"/>
          <w:sz w:val="28"/>
          <w:szCs w:val="28"/>
          <w:u w:val="single"/>
        </w:rPr>
      </w:pPr>
      <w:proofErr w:type="spellStart"/>
      <w:r>
        <w:rPr>
          <w:rFonts w:ascii="Arial" w:hAnsi="Arial" w:cs="Arial"/>
          <w:sz w:val="28"/>
          <w:szCs w:val="28"/>
          <w:u w:val="single"/>
        </w:rPr>
        <w:t>mkdir</w:t>
      </w:r>
      <w:proofErr w:type="spellEnd"/>
    </w:p>
    <w:p w14:paraId="65E26813" w14:textId="0C68D11B" w:rsidR="008D5356" w:rsidRDefault="008D5356">
      <w:pPr>
        <w:rPr>
          <w:rFonts w:ascii="Arial" w:hAnsi="Arial" w:cs="Arial"/>
          <w:sz w:val="28"/>
          <w:szCs w:val="28"/>
        </w:rPr>
      </w:pPr>
      <w:r w:rsidRPr="008D5356">
        <w:rPr>
          <w:rFonts w:ascii="Arial" w:hAnsi="Arial" w:cs="Arial"/>
          <w:noProof/>
          <w:sz w:val="28"/>
          <w:szCs w:val="28"/>
        </w:rPr>
        <w:drawing>
          <wp:inline distT="0" distB="0" distL="0" distR="0" wp14:anchorId="13B218AC" wp14:editId="32694AD6">
            <wp:extent cx="4744112" cy="1114581"/>
            <wp:effectExtent l="0" t="0" r="0" b="9525"/>
            <wp:docPr id="1280116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16941" name=""/>
                    <pic:cNvPicPr/>
                  </pic:nvPicPr>
                  <pic:blipFill>
                    <a:blip r:embed="rId24"/>
                    <a:stretch>
                      <a:fillRect/>
                    </a:stretch>
                  </pic:blipFill>
                  <pic:spPr>
                    <a:xfrm>
                      <a:off x="0" y="0"/>
                      <a:ext cx="4744112" cy="1114581"/>
                    </a:xfrm>
                    <a:prstGeom prst="rect">
                      <a:avLst/>
                    </a:prstGeom>
                  </pic:spPr>
                </pic:pic>
              </a:graphicData>
            </a:graphic>
          </wp:inline>
        </w:drawing>
      </w:r>
    </w:p>
    <w:p w14:paraId="3888CBD1" w14:textId="77777777" w:rsidR="00DD480B" w:rsidRDefault="008D5356">
      <w:pPr>
        <w:rPr>
          <w:rFonts w:ascii="Arial" w:hAnsi="Arial" w:cs="Arial"/>
          <w:sz w:val="28"/>
          <w:szCs w:val="28"/>
        </w:rPr>
      </w:pPr>
      <w:r>
        <w:rPr>
          <w:rFonts w:ascii="Arial" w:hAnsi="Arial" w:cs="Arial"/>
          <w:sz w:val="28"/>
          <w:szCs w:val="28"/>
        </w:rPr>
        <w:t xml:space="preserve">The </w:t>
      </w:r>
      <w:proofErr w:type="spellStart"/>
      <w:r>
        <w:rPr>
          <w:rFonts w:ascii="Arial" w:hAnsi="Arial" w:cs="Arial"/>
          <w:sz w:val="28"/>
          <w:szCs w:val="28"/>
        </w:rPr>
        <w:t>mkdir</w:t>
      </w:r>
      <w:proofErr w:type="spellEnd"/>
      <w:r>
        <w:rPr>
          <w:rFonts w:ascii="Arial" w:hAnsi="Arial" w:cs="Arial"/>
          <w:sz w:val="28"/>
          <w:szCs w:val="28"/>
        </w:rPr>
        <w:t xml:space="preserve"> command is used to create a directory, or folder in the Windows sense, in the current working directory</w:t>
      </w:r>
      <w:r w:rsidR="00DD480B">
        <w:rPr>
          <w:rFonts w:ascii="Arial" w:hAnsi="Arial" w:cs="Arial"/>
          <w:sz w:val="28"/>
          <w:szCs w:val="28"/>
        </w:rPr>
        <w:t xml:space="preserve">, </w:t>
      </w:r>
      <w:r>
        <w:rPr>
          <w:rFonts w:ascii="Arial" w:hAnsi="Arial" w:cs="Arial"/>
          <w:sz w:val="28"/>
          <w:szCs w:val="28"/>
        </w:rPr>
        <w:t xml:space="preserve"> by providing a</w:t>
      </w:r>
      <w:r w:rsidR="00DD480B">
        <w:rPr>
          <w:rFonts w:ascii="Arial" w:hAnsi="Arial" w:cs="Arial"/>
          <w:sz w:val="28"/>
          <w:szCs w:val="28"/>
        </w:rPr>
        <w:t>n absolute or</w:t>
      </w:r>
      <w:r>
        <w:rPr>
          <w:rFonts w:ascii="Arial" w:hAnsi="Arial" w:cs="Arial"/>
          <w:sz w:val="28"/>
          <w:szCs w:val="28"/>
        </w:rPr>
        <w:t xml:space="preserve"> relative </w:t>
      </w:r>
      <w:r w:rsidR="00DD480B">
        <w:rPr>
          <w:rFonts w:ascii="Arial" w:hAnsi="Arial" w:cs="Arial"/>
          <w:sz w:val="28"/>
          <w:szCs w:val="28"/>
        </w:rPr>
        <w:t>address it is possible to specify a different location.</w:t>
      </w:r>
    </w:p>
    <w:p w14:paraId="1AC203DB" w14:textId="77777777" w:rsidR="00DD480B" w:rsidRDefault="00DD480B">
      <w:pPr>
        <w:rPr>
          <w:rFonts w:ascii="Arial" w:hAnsi="Arial" w:cs="Arial"/>
          <w:sz w:val="28"/>
          <w:szCs w:val="28"/>
          <w:u w:val="single"/>
        </w:rPr>
      </w:pPr>
      <w:r>
        <w:rPr>
          <w:rFonts w:ascii="Arial" w:hAnsi="Arial" w:cs="Arial"/>
          <w:sz w:val="28"/>
          <w:szCs w:val="28"/>
          <w:u w:val="single"/>
        </w:rPr>
        <w:br w:type="page"/>
      </w:r>
    </w:p>
    <w:p w14:paraId="2C2AB8B9" w14:textId="5FC16EBC" w:rsidR="008D5356" w:rsidRPr="00DD480B" w:rsidRDefault="00DD480B">
      <w:pPr>
        <w:rPr>
          <w:rFonts w:ascii="Arial" w:hAnsi="Arial" w:cs="Arial"/>
          <w:sz w:val="28"/>
          <w:szCs w:val="28"/>
          <w:u w:val="single"/>
        </w:rPr>
      </w:pPr>
      <w:proofErr w:type="spellStart"/>
      <w:r w:rsidRPr="00DD480B">
        <w:rPr>
          <w:rFonts w:ascii="Arial" w:hAnsi="Arial" w:cs="Arial"/>
          <w:sz w:val="28"/>
          <w:szCs w:val="28"/>
          <w:u w:val="single"/>
        </w:rPr>
        <w:lastRenderedPageBreak/>
        <w:t>rmdir</w:t>
      </w:r>
      <w:proofErr w:type="spellEnd"/>
      <w:r w:rsidR="008D5356" w:rsidRPr="00DD480B">
        <w:rPr>
          <w:rFonts w:ascii="Arial" w:hAnsi="Arial" w:cs="Arial"/>
          <w:sz w:val="28"/>
          <w:szCs w:val="28"/>
          <w:u w:val="single"/>
        </w:rPr>
        <w:t xml:space="preserve"> </w:t>
      </w:r>
    </w:p>
    <w:p w14:paraId="6E8BC6AF" w14:textId="77777777" w:rsidR="00DD480B" w:rsidRDefault="00DD480B">
      <w:pPr>
        <w:rPr>
          <w:rFonts w:ascii="Arial" w:hAnsi="Arial" w:cs="Arial"/>
          <w:sz w:val="28"/>
          <w:szCs w:val="28"/>
        </w:rPr>
      </w:pPr>
      <w:r w:rsidRPr="00DD480B">
        <w:rPr>
          <w:rFonts w:ascii="Arial" w:hAnsi="Arial" w:cs="Arial"/>
          <w:noProof/>
          <w:sz w:val="28"/>
          <w:szCs w:val="28"/>
        </w:rPr>
        <w:drawing>
          <wp:inline distT="0" distB="0" distL="0" distR="0" wp14:anchorId="76B03135" wp14:editId="5E991606">
            <wp:extent cx="4695825" cy="1246909"/>
            <wp:effectExtent l="0" t="0" r="0" b="0"/>
            <wp:docPr id="79300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00146" name=""/>
                    <pic:cNvPicPr/>
                  </pic:nvPicPr>
                  <pic:blipFill rotWithShape="1">
                    <a:blip r:embed="rId25"/>
                    <a:srcRect b="10336"/>
                    <a:stretch/>
                  </pic:blipFill>
                  <pic:spPr bwMode="auto">
                    <a:xfrm>
                      <a:off x="0" y="0"/>
                      <a:ext cx="4696480" cy="1247083"/>
                    </a:xfrm>
                    <a:prstGeom prst="rect">
                      <a:avLst/>
                    </a:prstGeom>
                    <a:ln>
                      <a:noFill/>
                    </a:ln>
                    <a:extLst>
                      <a:ext uri="{53640926-AAD7-44D8-BBD7-CCE9431645EC}">
                        <a14:shadowObscured xmlns:a14="http://schemas.microsoft.com/office/drawing/2010/main"/>
                      </a:ext>
                    </a:extLst>
                  </pic:spPr>
                </pic:pic>
              </a:graphicData>
            </a:graphic>
          </wp:inline>
        </w:drawing>
      </w:r>
    </w:p>
    <w:p w14:paraId="792776BE" w14:textId="77777777" w:rsidR="00DD480B" w:rsidRDefault="00DD480B">
      <w:pPr>
        <w:rPr>
          <w:rFonts w:ascii="Arial" w:hAnsi="Arial" w:cs="Arial"/>
          <w:sz w:val="28"/>
          <w:szCs w:val="28"/>
        </w:rPr>
      </w:pPr>
      <w:r>
        <w:rPr>
          <w:rFonts w:ascii="Arial" w:hAnsi="Arial" w:cs="Arial"/>
          <w:sz w:val="28"/>
          <w:szCs w:val="28"/>
        </w:rPr>
        <w:t xml:space="preserve">Just as the </w:t>
      </w:r>
      <w:proofErr w:type="spellStart"/>
      <w:r>
        <w:rPr>
          <w:rFonts w:ascii="Arial" w:hAnsi="Arial" w:cs="Arial"/>
          <w:sz w:val="28"/>
          <w:szCs w:val="28"/>
        </w:rPr>
        <w:t>mkdir</w:t>
      </w:r>
      <w:proofErr w:type="spellEnd"/>
      <w:r>
        <w:rPr>
          <w:rFonts w:ascii="Arial" w:hAnsi="Arial" w:cs="Arial"/>
          <w:sz w:val="28"/>
          <w:szCs w:val="28"/>
        </w:rPr>
        <w:t xml:space="preserve"> is able to create a directory the </w:t>
      </w:r>
      <w:proofErr w:type="spellStart"/>
      <w:r>
        <w:rPr>
          <w:rFonts w:ascii="Arial" w:hAnsi="Arial" w:cs="Arial"/>
          <w:sz w:val="28"/>
          <w:szCs w:val="28"/>
        </w:rPr>
        <w:t>rmdir</w:t>
      </w:r>
      <w:proofErr w:type="spellEnd"/>
      <w:r>
        <w:rPr>
          <w:rFonts w:ascii="Arial" w:hAnsi="Arial" w:cs="Arial"/>
          <w:sz w:val="28"/>
          <w:szCs w:val="28"/>
        </w:rPr>
        <w:t xml:space="preserve"> can be used to remove the directory, but this can only be achieved if the directory is already empty. To delete directories with files in them the rm command must be used.</w:t>
      </w:r>
    </w:p>
    <w:p w14:paraId="4292BD85" w14:textId="2767A624" w:rsidR="00DD480B" w:rsidRDefault="00DD480B">
      <w:pPr>
        <w:rPr>
          <w:rFonts w:ascii="Arial" w:hAnsi="Arial" w:cs="Arial"/>
          <w:sz w:val="28"/>
          <w:szCs w:val="28"/>
          <w:u w:val="single"/>
        </w:rPr>
      </w:pPr>
      <w:r>
        <w:rPr>
          <w:rFonts w:ascii="Arial" w:hAnsi="Arial" w:cs="Arial"/>
          <w:sz w:val="28"/>
          <w:szCs w:val="28"/>
          <w:u w:val="single"/>
        </w:rPr>
        <w:t>rm</w:t>
      </w:r>
    </w:p>
    <w:p w14:paraId="5C39695B" w14:textId="77777777" w:rsidR="005C7F04" w:rsidRDefault="005C7F04">
      <w:pPr>
        <w:rPr>
          <w:rFonts w:ascii="Arial" w:hAnsi="Arial" w:cs="Arial"/>
          <w:sz w:val="28"/>
          <w:szCs w:val="28"/>
        </w:rPr>
      </w:pPr>
      <w:r w:rsidRPr="005C7F04">
        <w:rPr>
          <w:rFonts w:ascii="Arial" w:hAnsi="Arial" w:cs="Arial"/>
          <w:noProof/>
          <w:sz w:val="28"/>
          <w:szCs w:val="28"/>
        </w:rPr>
        <w:drawing>
          <wp:inline distT="0" distB="0" distL="0" distR="0" wp14:anchorId="1001F07A" wp14:editId="357325A7">
            <wp:extent cx="4725059" cy="1086002"/>
            <wp:effectExtent l="0" t="0" r="0" b="0"/>
            <wp:docPr id="1994850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50153" name=""/>
                    <pic:cNvPicPr/>
                  </pic:nvPicPr>
                  <pic:blipFill>
                    <a:blip r:embed="rId26"/>
                    <a:stretch>
                      <a:fillRect/>
                    </a:stretch>
                  </pic:blipFill>
                  <pic:spPr>
                    <a:xfrm>
                      <a:off x="0" y="0"/>
                      <a:ext cx="4725059" cy="1086002"/>
                    </a:xfrm>
                    <a:prstGeom prst="rect">
                      <a:avLst/>
                    </a:prstGeom>
                  </pic:spPr>
                </pic:pic>
              </a:graphicData>
            </a:graphic>
          </wp:inline>
        </w:drawing>
      </w:r>
    </w:p>
    <w:p w14:paraId="724657BB" w14:textId="77777777" w:rsidR="00A54F97" w:rsidRDefault="005C7F04">
      <w:pPr>
        <w:rPr>
          <w:rFonts w:ascii="Arial" w:hAnsi="Arial" w:cs="Arial"/>
          <w:sz w:val="28"/>
          <w:szCs w:val="28"/>
        </w:rPr>
      </w:pPr>
      <w:r>
        <w:rPr>
          <w:rFonts w:ascii="Arial" w:hAnsi="Arial" w:cs="Arial"/>
          <w:sz w:val="28"/>
          <w:szCs w:val="28"/>
        </w:rPr>
        <w:t>The rm command can be used to remove individual files as shown above or with the addition of the -r argument it can be used to remove directories and any files or child directories contained within.</w:t>
      </w:r>
    </w:p>
    <w:p w14:paraId="50B8177E" w14:textId="77777777" w:rsidR="00A54F97" w:rsidRDefault="00A54F97">
      <w:pPr>
        <w:rPr>
          <w:rFonts w:ascii="Arial" w:hAnsi="Arial" w:cs="Arial"/>
          <w:sz w:val="28"/>
          <w:szCs w:val="28"/>
        </w:rPr>
      </w:pPr>
      <w:r>
        <w:rPr>
          <w:rFonts w:ascii="Arial" w:hAnsi="Arial" w:cs="Arial"/>
          <w:sz w:val="28"/>
          <w:szCs w:val="28"/>
        </w:rPr>
        <w:t>The final set of commands are provided by Daniel Diaz[16]</w:t>
      </w:r>
    </w:p>
    <w:p w14:paraId="7E72AFAD" w14:textId="039352F4" w:rsidR="00A54F97" w:rsidRDefault="00A54F97">
      <w:pPr>
        <w:rPr>
          <w:rFonts w:ascii="Arial" w:hAnsi="Arial" w:cs="Arial"/>
          <w:sz w:val="28"/>
          <w:szCs w:val="28"/>
        </w:rPr>
      </w:pPr>
      <w:r>
        <w:rPr>
          <w:rFonts w:ascii="Arial" w:hAnsi="Arial" w:cs="Arial"/>
          <w:sz w:val="28"/>
          <w:szCs w:val="28"/>
          <w:u w:val="single"/>
        </w:rPr>
        <w:t>l</w:t>
      </w:r>
      <w:r w:rsidRPr="00A54F97">
        <w:rPr>
          <w:rFonts w:ascii="Arial" w:hAnsi="Arial" w:cs="Arial"/>
          <w:sz w:val="28"/>
          <w:szCs w:val="28"/>
          <w:u w:val="single"/>
        </w:rPr>
        <w:t>s</w:t>
      </w:r>
    </w:p>
    <w:p w14:paraId="3C0AE30B" w14:textId="77777777" w:rsidR="00A54F97" w:rsidRDefault="00A54F97">
      <w:pPr>
        <w:rPr>
          <w:rFonts w:ascii="Arial" w:hAnsi="Arial" w:cs="Arial"/>
          <w:sz w:val="28"/>
          <w:szCs w:val="28"/>
        </w:rPr>
      </w:pPr>
      <w:r w:rsidRPr="00A54F97">
        <w:rPr>
          <w:rFonts w:ascii="Arial" w:hAnsi="Arial" w:cs="Arial"/>
          <w:noProof/>
          <w:sz w:val="28"/>
          <w:szCs w:val="28"/>
        </w:rPr>
        <w:drawing>
          <wp:inline distT="0" distB="0" distL="0" distR="0" wp14:anchorId="0EFDB9BB" wp14:editId="3AAE8B49">
            <wp:extent cx="5343524" cy="1615044"/>
            <wp:effectExtent l="0" t="0" r="0" b="4445"/>
            <wp:docPr id="107373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39312" name=""/>
                    <pic:cNvPicPr/>
                  </pic:nvPicPr>
                  <pic:blipFill rotWithShape="1">
                    <a:blip r:embed="rId27"/>
                    <a:srcRect b="6321"/>
                    <a:stretch/>
                  </pic:blipFill>
                  <pic:spPr bwMode="auto">
                    <a:xfrm>
                      <a:off x="0" y="0"/>
                      <a:ext cx="5344271" cy="1615270"/>
                    </a:xfrm>
                    <a:prstGeom prst="rect">
                      <a:avLst/>
                    </a:prstGeom>
                    <a:ln>
                      <a:noFill/>
                    </a:ln>
                    <a:extLst>
                      <a:ext uri="{53640926-AAD7-44D8-BBD7-CCE9431645EC}">
                        <a14:shadowObscured xmlns:a14="http://schemas.microsoft.com/office/drawing/2010/main"/>
                      </a:ext>
                    </a:extLst>
                  </pic:spPr>
                </pic:pic>
              </a:graphicData>
            </a:graphic>
          </wp:inline>
        </w:drawing>
      </w:r>
    </w:p>
    <w:p w14:paraId="20BE1094" w14:textId="77777777" w:rsidR="00A54F97" w:rsidRDefault="00A54F97">
      <w:pPr>
        <w:rPr>
          <w:rFonts w:ascii="Arial" w:hAnsi="Arial" w:cs="Arial"/>
          <w:sz w:val="28"/>
          <w:szCs w:val="28"/>
        </w:rPr>
      </w:pPr>
      <w:r>
        <w:rPr>
          <w:rFonts w:ascii="Arial" w:hAnsi="Arial" w:cs="Arial"/>
          <w:sz w:val="28"/>
          <w:szCs w:val="28"/>
        </w:rPr>
        <w:t>The ls command in its simplest form can be used to simply list the contents of the current directory, as shown above adding the -l argument provides much more detail on the individual files and folders.</w:t>
      </w:r>
    </w:p>
    <w:p w14:paraId="0470CBF4" w14:textId="50860806" w:rsidR="00A54F97" w:rsidRDefault="00A54F97">
      <w:pPr>
        <w:rPr>
          <w:rFonts w:ascii="Arial" w:hAnsi="Arial" w:cs="Arial"/>
          <w:b/>
          <w:bCs/>
          <w:sz w:val="36"/>
          <w:szCs w:val="36"/>
          <w:u w:val="single"/>
        </w:rPr>
      </w:pPr>
      <w:r>
        <w:rPr>
          <w:rFonts w:ascii="Arial" w:hAnsi="Arial" w:cs="Arial"/>
          <w:sz w:val="28"/>
          <w:szCs w:val="28"/>
          <w:u w:val="single"/>
        </w:rPr>
        <w:lastRenderedPageBreak/>
        <w:t>m</w:t>
      </w:r>
      <w:r w:rsidRPr="00A54F97">
        <w:rPr>
          <w:rFonts w:ascii="Arial" w:hAnsi="Arial" w:cs="Arial"/>
          <w:sz w:val="28"/>
          <w:szCs w:val="28"/>
          <w:u w:val="single"/>
        </w:rPr>
        <w:t>v</w:t>
      </w:r>
    </w:p>
    <w:p w14:paraId="4217F347" w14:textId="77777777" w:rsidR="00EA6527" w:rsidRPr="00EA6527" w:rsidRDefault="00EA6527">
      <w:pPr>
        <w:rPr>
          <w:rFonts w:ascii="Arial" w:hAnsi="Arial" w:cs="Arial"/>
          <w:sz w:val="28"/>
          <w:szCs w:val="28"/>
        </w:rPr>
      </w:pPr>
      <w:r w:rsidRPr="00EA6527">
        <w:rPr>
          <w:rFonts w:ascii="Arial" w:hAnsi="Arial" w:cs="Arial"/>
          <w:noProof/>
          <w:sz w:val="28"/>
          <w:szCs w:val="28"/>
        </w:rPr>
        <w:drawing>
          <wp:inline distT="0" distB="0" distL="0" distR="0" wp14:anchorId="232F2885" wp14:editId="63324630">
            <wp:extent cx="5591955" cy="1838582"/>
            <wp:effectExtent l="0" t="0" r="0" b="9525"/>
            <wp:docPr id="105214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47981" name=""/>
                    <pic:cNvPicPr/>
                  </pic:nvPicPr>
                  <pic:blipFill>
                    <a:blip r:embed="rId28"/>
                    <a:stretch>
                      <a:fillRect/>
                    </a:stretch>
                  </pic:blipFill>
                  <pic:spPr>
                    <a:xfrm>
                      <a:off x="0" y="0"/>
                      <a:ext cx="5591955" cy="1838582"/>
                    </a:xfrm>
                    <a:prstGeom prst="rect">
                      <a:avLst/>
                    </a:prstGeom>
                  </pic:spPr>
                </pic:pic>
              </a:graphicData>
            </a:graphic>
          </wp:inline>
        </w:drawing>
      </w:r>
    </w:p>
    <w:p w14:paraId="3FD5FA6B" w14:textId="77777777" w:rsidR="00EA6527" w:rsidRDefault="00EA6527">
      <w:pPr>
        <w:rPr>
          <w:rFonts w:ascii="Arial" w:hAnsi="Arial" w:cs="Arial"/>
          <w:sz w:val="28"/>
          <w:szCs w:val="28"/>
        </w:rPr>
      </w:pPr>
      <w:r>
        <w:rPr>
          <w:rFonts w:ascii="Arial" w:hAnsi="Arial" w:cs="Arial"/>
          <w:sz w:val="28"/>
          <w:szCs w:val="28"/>
        </w:rPr>
        <w:t>The mv command con be used to move a file or directory, but can also be used to rename the file or directory, or do both at the same time.</w:t>
      </w:r>
    </w:p>
    <w:p w14:paraId="6A7413F3" w14:textId="3D952652" w:rsidR="00EA6527" w:rsidRPr="00EA6527" w:rsidRDefault="00EA6527">
      <w:pPr>
        <w:rPr>
          <w:rFonts w:ascii="Arial" w:hAnsi="Arial" w:cs="Arial"/>
          <w:sz w:val="28"/>
          <w:szCs w:val="28"/>
          <w:u w:val="single"/>
        </w:rPr>
      </w:pPr>
      <w:r>
        <w:rPr>
          <w:rFonts w:ascii="Arial" w:hAnsi="Arial" w:cs="Arial"/>
          <w:sz w:val="28"/>
          <w:szCs w:val="28"/>
          <w:u w:val="single"/>
        </w:rPr>
        <w:t>echo</w:t>
      </w:r>
    </w:p>
    <w:p w14:paraId="60745594" w14:textId="77777777" w:rsidR="00BE4DED" w:rsidRDefault="00BE4DED">
      <w:pPr>
        <w:rPr>
          <w:rFonts w:ascii="Arial" w:hAnsi="Arial" w:cs="Arial"/>
          <w:sz w:val="28"/>
          <w:szCs w:val="28"/>
        </w:rPr>
      </w:pPr>
      <w:r w:rsidRPr="00BE4DED">
        <w:rPr>
          <w:rFonts w:ascii="Arial" w:hAnsi="Arial" w:cs="Arial"/>
          <w:noProof/>
          <w:sz w:val="28"/>
          <w:szCs w:val="28"/>
        </w:rPr>
        <w:drawing>
          <wp:inline distT="0" distB="0" distL="0" distR="0" wp14:anchorId="1D74A567" wp14:editId="1EFA2BCC">
            <wp:extent cx="4458322" cy="971686"/>
            <wp:effectExtent l="0" t="0" r="0" b="0"/>
            <wp:docPr id="110996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68306" name=""/>
                    <pic:cNvPicPr/>
                  </pic:nvPicPr>
                  <pic:blipFill>
                    <a:blip r:embed="rId29"/>
                    <a:stretch>
                      <a:fillRect/>
                    </a:stretch>
                  </pic:blipFill>
                  <pic:spPr>
                    <a:xfrm>
                      <a:off x="0" y="0"/>
                      <a:ext cx="4458322" cy="971686"/>
                    </a:xfrm>
                    <a:prstGeom prst="rect">
                      <a:avLst/>
                    </a:prstGeom>
                  </pic:spPr>
                </pic:pic>
              </a:graphicData>
            </a:graphic>
          </wp:inline>
        </w:drawing>
      </w:r>
    </w:p>
    <w:p w14:paraId="4E0A3264" w14:textId="77777777" w:rsidR="00BE4DED" w:rsidRDefault="00BE4DED">
      <w:pPr>
        <w:rPr>
          <w:rFonts w:ascii="Arial" w:hAnsi="Arial" w:cs="Arial"/>
          <w:sz w:val="28"/>
          <w:szCs w:val="28"/>
        </w:rPr>
      </w:pPr>
      <w:r>
        <w:rPr>
          <w:rFonts w:ascii="Arial" w:hAnsi="Arial" w:cs="Arial"/>
          <w:sz w:val="28"/>
          <w:szCs w:val="28"/>
        </w:rPr>
        <w:t>The echo command is used to reproduce defined text within the terminal, which in and of itself may not seem all that useful, but it can be used to print environmental, or predefined variables in the terminal.</w:t>
      </w:r>
    </w:p>
    <w:p w14:paraId="1435EA74" w14:textId="77777777" w:rsidR="00BE4DED" w:rsidRDefault="00BE4DED">
      <w:pPr>
        <w:rPr>
          <w:rFonts w:ascii="Arial" w:hAnsi="Arial" w:cs="Arial"/>
          <w:sz w:val="28"/>
          <w:szCs w:val="28"/>
        </w:rPr>
      </w:pPr>
      <w:r>
        <w:rPr>
          <w:rFonts w:ascii="Arial" w:hAnsi="Arial" w:cs="Arial"/>
          <w:sz w:val="28"/>
          <w:szCs w:val="28"/>
        </w:rPr>
        <w:br w:type="page"/>
      </w:r>
    </w:p>
    <w:p w14:paraId="31CA9198" w14:textId="7106E5FF" w:rsidR="00BE4DED" w:rsidRDefault="00BE4DED">
      <w:pPr>
        <w:rPr>
          <w:rFonts w:ascii="Arial" w:hAnsi="Arial" w:cs="Arial"/>
          <w:b/>
          <w:bCs/>
          <w:sz w:val="36"/>
          <w:szCs w:val="36"/>
        </w:rPr>
      </w:pPr>
      <w:bookmarkStart w:id="1" w:name="_Hlk131428636"/>
      <w:r w:rsidRPr="00BE4DED">
        <w:rPr>
          <w:rFonts w:ascii="Arial" w:hAnsi="Arial" w:cs="Arial"/>
          <w:b/>
          <w:bCs/>
          <w:sz w:val="36"/>
          <w:szCs w:val="36"/>
        </w:rPr>
        <w:lastRenderedPageBreak/>
        <w:t>Task 4 – Use of Windows OS scripts.</w:t>
      </w:r>
    </w:p>
    <w:bookmarkEnd w:id="1"/>
    <w:p w14:paraId="30B25DBA" w14:textId="75804892" w:rsidR="00FC0D93" w:rsidRDefault="0003618C">
      <w:pPr>
        <w:rPr>
          <w:rFonts w:ascii="Arial" w:hAnsi="Arial" w:cs="Arial"/>
          <w:sz w:val="28"/>
          <w:szCs w:val="28"/>
        </w:rPr>
      </w:pPr>
      <w:r>
        <w:rPr>
          <w:rFonts w:ascii="Arial" w:hAnsi="Arial" w:cs="Arial"/>
          <w:sz w:val="28"/>
          <w:szCs w:val="28"/>
        </w:rPr>
        <w:t>Windows OS scripts or Batch Scripts</w:t>
      </w:r>
      <w:r w:rsidR="00CF3407">
        <w:rPr>
          <w:rFonts w:ascii="Arial" w:hAnsi="Arial" w:cs="Arial"/>
          <w:sz w:val="28"/>
          <w:szCs w:val="28"/>
        </w:rPr>
        <w:t xml:space="preserve"> are described as a file containing a set of batch commands which will be run sequentially often without the need for user interaction, this type of file is useful for launching programs or automating repetitive tasks</w:t>
      </w:r>
      <w:r w:rsidR="003E6EBE">
        <w:rPr>
          <w:rFonts w:ascii="Arial" w:hAnsi="Arial" w:cs="Arial"/>
          <w:sz w:val="28"/>
          <w:szCs w:val="28"/>
        </w:rPr>
        <w:t>[17,18,19]</w:t>
      </w:r>
      <w:r w:rsidR="00CF3407">
        <w:rPr>
          <w:rFonts w:ascii="Arial" w:hAnsi="Arial" w:cs="Arial"/>
          <w:sz w:val="28"/>
          <w:szCs w:val="28"/>
        </w:rPr>
        <w:t>.</w:t>
      </w:r>
      <w:r w:rsidR="00CA367C">
        <w:rPr>
          <w:rFonts w:ascii="Arial" w:hAnsi="Arial" w:cs="Arial"/>
          <w:sz w:val="28"/>
          <w:szCs w:val="28"/>
        </w:rPr>
        <w:t xml:space="preserve"> The number of possibilities for the use of batch scripts from running basic repetitive tasks to more complex actions, the limits of which are the same as the </w:t>
      </w:r>
      <w:r w:rsidR="00BB5F06">
        <w:rPr>
          <w:rFonts w:ascii="Arial" w:hAnsi="Arial" w:cs="Arial"/>
          <w:sz w:val="28"/>
          <w:szCs w:val="28"/>
        </w:rPr>
        <w:t>limits to which the command prompt itself is limited. Where the scripts come into their own is in the ability to perform multiple lines of code over and over with minimal user interaction.</w:t>
      </w:r>
    </w:p>
    <w:p w14:paraId="4DE695A3" w14:textId="1481B14B" w:rsidR="00532A9E" w:rsidRDefault="00A670F0">
      <w:pPr>
        <w:rPr>
          <w:rFonts w:ascii="Arial" w:hAnsi="Arial" w:cs="Arial"/>
          <w:sz w:val="28"/>
          <w:szCs w:val="28"/>
        </w:rPr>
      </w:pPr>
      <w:r>
        <w:rPr>
          <w:rFonts w:ascii="Arial" w:hAnsi="Arial" w:cs="Arial"/>
          <w:sz w:val="28"/>
          <w:szCs w:val="28"/>
        </w:rPr>
        <w:t>T</w:t>
      </w:r>
      <w:r w:rsidR="00532A9E">
        <w:rPr>
          <w:rFonts w:ascii="Arial" w:hAnsi="Arial" w:cs="Arial"/>
          <w:sz w:val="28"/>
          <w:szCs w:val="28"/>
        </w:rPr>
        <w:t xml:space="preserve">he following examples are all </w:t>
      </w:r>
      <w:r>
        <w:rPr>
          <w:rFonts w:ascii="Arial" w:hAnsi="Arial" w:cs="Arial"/>
          <w:sz w:val="28"/>
          <w:szCs w:val="28"/>
        </w:rPr>
        <w:t xml:space="preserve">variations of examples </w:t>
      </w:r>
      <w:r w:rsidR="00532A9E">
        <w:rPr>
          <w:rFonts w:ascii="Arial" w:hAnsi="Arial" w:cs="Arial"/>
          <w:sz w:val="28"/>
          <w:szCs w:val="28"/>
        </w:rPr>
        <w:t xml:space="preserve">provided from the course study material </w:t>
      </w:r>
      <w:r>
        <w:rPr>
          <w:rFonts w:ascii="Arial" w:hAnsi="Arial" w:cs="Arial"/>
          <w:sz w:val="28"/>
          <w:szCs w:val="28"/>
        </w:rPr>
        <w:t>produced and distributed by James Williams.</w:t>
      </w:r>
    </w:p>
    <w:p w14:paraId="4E7B558C" w14:textId="25A395B0" w:rsidR="00A670F0" w:rsidRPr="00462D64" w:rsidRDefault="00A670F0">
      <w:pPr>
        <w:rPr>
          <w:rFonts w:ascii="Arial" w:hAnsi="Arial" w:cs="Arial"/>
          <w:b/>
          <w:bCs/>
          <w:sz w:val="28"/>
          <w:szCs w:val="28"/>
          <w:u w:val="single"/>
        </w:rPr>
      </w:pPr>
      <w:r w:rsidRPr="00462D64">
        <w:rPr>
          <w:rFonts w:ascii="Arial" w:hAnsi="Arial" w:cs="Arial"/>
          <w:b/>
          <w:bCs/>
          <w:sz w:val="28"/>
          <w:szCs w:val="28"/>
          <w:u w:val="single"/>
        </w:rPr>
        <w:t>Variables</w:t>
      </w:r>
    </w:p>
    <w:p w14:paraId="5DA630FA" w14:textId="79596CC1" w:rsidR="00BC2F20" w:rsidRDefault="00BC2F20">
      <w:pPr>
        <w:rPr>
          <w:rFonts w:ascii="Arial" w:hAnsi="Arial" w:cs="Arial"/>
          <w:sz w:val="28"/>
          <w:szCs w:val="28"/>
        </w:rPr>
      </w:pPr>
      <w:r w:rsidRPr="00BC2F20">
        <w:rPr>
          <w:rFonts w:ascii="Arial" w:hAnsi="Arial" w:cs="Arial"/>
          <w:b/>
          <w:bCs/>
          <w:noProof/>
          <w:sz w:val="36"/>
          <w:szCs w:val="36"/>
          <w:u w:val="single"/>
        </w:rPr>
        <w:drawing>
          <wp:inline distT="0" distB="0" distL="0" distR="0" wp14:anchorId="3B00555A" wp14:editId="69EA189D">
            <wp:extent cx="4940135" cy="1109418"/>
            <wp:effectExtent l="0" t="0" r="0" b="0"/>
            <wp:docPr id="168893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32929" name=""/>
                    <pic:cNvPicPr/>
                  </pic:nvPicPr>
                  <pic:blipFill>
                    <a:blip r:embed="rId30"/>
                    <a:stretch>
                      <a:fillRect/>
                    </a:stretch>
                  </pic:blipFill>
                  <pic:spPr>
                    <a:xfrm>
                      <a:off x="0" y="0"/>
                      <a:ext cx="4977348" cy="1117775"/>
                    </a:xfrm>
                    <a:prstGeom prst="rect">
                      <a:avLst/>
                    </a:prstGeom>
                  </pic:spPr>
                </pic:pic>
              </a:graphicData>
            </a:graphic>
          </wp:inline>
        </w:drawing>
      </w:r>
      <w:r w:rsidRPr="00BC2F20">
        <w:rPr>
          <w:rFonts w:ascii="Arial" w:hAnsi="Arial" w:cs="Arial"/>
          <w:b/>
          <w:bCs/>
          <w:noProof/>
          <w:sz w:val="36"/>
          <w:szCs w:val="36"/>
          <w:u w:val="single"/>
        </w:rPr>
        <w:drawing>
          <wp:inline distT="0" distB="0" distL="0" distR="0" wp14:anchorId="3B0C7D3A" wp14:editId="17408C5D">
            <wp:extent cx="2861953" cy="578029"/>
            <wp:effectExtent l="0" t="0" r="0" b="0"/>
            <wp:docPr id="316401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01588" name=""/>
                    <pic:cNvPicPr/>
                  </pic:nvPicPr>
                  <pic:blipFill>
                    <a:blip r:embed="rId31"/>
                    <a:stretch>
                      <a:fillRect/>
                    </a:stretch>
                  </pic:blipFill>
                  <pic:spPr>
                    <a:xfrm>
                      <a:off x="0" y="0"/>
                      <a:ext cx="2893269" cy="584354"/>
                    </a:xfrm>
                    <a:prstGeom prst="rect">
                      <a:avLst/>
                    </a:prstGeom>
                  </pic:spPr>
                </pic:pic>
              </a:graphicData>
            </a:graphic>
          </wp:inline>
        </w:drawing>
      </w:r>
    </w:p>
    <w:p w14:paraId="7337929D" w14:textId="6CDD80C3" w:rsidR="00BC2F20" w:rsidRDefault="00BC2F20">
      <w:pPr>
        <w:rPr>
          <w:rFonts w:ascii="Arial" w:hAnsi="Arial" w:cs="Arial"/>
          <w:sz w:val="28"/>
          <w:szCs w:val="28"/>
        </w:rPr>
      </w:pPr>
      <w:r>
        <w:rPr>
          <w:rFonts w:ascii="Arial" w:hAnsi="Arial" w:cs="Arial"/>
          <w:sz w:val="28"/>
          <w:szCs w:val="28"/>
        </w:rPr>
        <w:t>In this example I have set two variables, name and location and then passed these variables into a string of text.</w:t>
      </w:r>
    </w:p>
    <w:p w14:paraId="08A1B66C" w14:textId="2501017F" w:rsidR="00CC1FA3" w:rsidRPr="00462D64" w:rsidRDefault="00CC1FA3">
      <w:pPr>
        <w:rPr>
          <w:rFonts w:ascii="Arial" w:hAnsi="Arial" w:cs="Arial"/>
          <w:b/>
          <w:bCs/>
          <w:sz w:val="28"/>
          <w:szCs w:val="28"/>
          <w:u w:val="single"/>
        </w:rPr>
      </w:pPr>
      <w:r w:rsidRPr="00462D64">
        <w:rPr>
          <w:rFonts w:ascii="Arial" w:hAnsi="Arial" w:cs="Arial"/>
          <w:b/>
          <w:bCs/>
          <w:sz w:val="28"/>
          <w:szCs w:val="28"/>
          <w:u w:val="single"/>
        </w:rPr>
        <w:t>For Loop</w:t>
      </w:r>
    </w:p>
    <w:p w14:paraId="0F2FF8DD" w14:textId="58200268" w:rsidR="00CC1FA3" w:rsidRDefault="00CC1FA3">
      <w:pPr>
        <w:rPr>
          <w:rFonts w:ascii="Arial" w:hAnsi="Arial" w:cs="Arial"/>
          <w:sz w:val="28"/>
          <w:szCs w:val="28"/>
        </w:rPr>
      </w:pPr>
      <w:r w:rsidRPr="00CC1FA3">
        <w:rPr>
          <w:rFonts w:ascii="Arial" w:hAnsi="Arial" w:cs="Arial"/>
          <w:noProof/>
          <w:sz w:val="28"/>
          <w:szCs w:val="28"/>
        </w:rPr>
        <w:drawing>
          <wp:inline distT="0" distB="0" distL="0" distR="0" wp14:anchorId="26699D78" wp14:editId="62889CC9">
            <wp:extent cx="2980706" cy="631119"/>
            <wp:effectExtent l="0" t="0" r="0" b="0"/>
            <wp:docPr id="11780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09104" name=""/>
                    <pic:cNvPicPr/>
                  </pic:nvPicPr>
                  <pic:blipFill>
                    <a:blip r:embed="rId32"/>
                    <a:stretch>
                      <a:fillRect/>
                    </a:stretch>
                  </pic:blipFill>
                  <pic:spPr>
                    <a:xfrm>
                      <a:off x="0" y="0"/>
                      <a:ext cx="3074516" cy="650982"/>
                    </a:xfrm>
                    <a:prstGeom prst="rect">
                      <a:avLst/>
                    </a:prstGeom>
                  </pic:spPr>
                </pic:pic>
              </a:graphicData>
            </a:graphic>
          </wp:inline>
        </w:drawing>
      </w:r>
      <w:r w:rsidRPr="00CC1FA3">
        <w:rPr>
          <w:rFonts w:ascii="Arial" w:hAnsi="Arial" w:cs="Arial"/>
          <w:noProof/>
          <w:sz w:val="28"/>
          <w:szCs w:val="28"/>
        </w:rPr>
        <w:drawing>
          <wp:inline distT="0" distB="0" distL="0" distR="0" wp14:anchorId="468442F4" wp14:editId="5B80EBC3">
            <wp:extent cx="2493819" cy="1427912"/>
            <wp:effectExtent l="0" t="0" r="1905" b="1270"/>
            <wp:docPr id="31885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55008" name=""/>
                    <pic:cNvPicPr/>
                  </pic:nvPicPr>
                  <pic:blipFill>
                    <a:blip r:embed="rId33"/>
                    <a:stretch>
                      <a:fillRect/>
                    </a:stretch>
                  </pic:blipFill>
                  <pic:spPr>
                    <a:xfrm>
                      <a:off x="0" y="0"/>
                      <a:ext cx="2513714" cy="1439303"/>
                    </a:xfrm>
                    <a:prstGeom prst="rect">
                      <a:avLst/>
                    </a:prstGeom>
                  </pic:spPr>
                </pic:pic>
              </a:graphicData>
            </a:graphic>
          </wp:inline>
        </w:drawing>
      </w:r>
    </w:p>
    <w:p w14:paraId="23EF4F2B" w14:textId="77777777" w:rsidR="00F210BE" w:rsidRDefault="00CC1FA3">
      <w:pPr>
        <w:rPr>
          <w:rFonts w:ascii="Arial" w:hAnsi="Arial" w:cs="Arial"/>
          <w:sz w:val="28"/>
          <w:szCs w:val="28"/>
        </w:rPr>
      </w:pPr>
      <w:r>
        <w:rPr>
          <w:rFonts w:ascii="Arial" w:hAnsi="Arial" w:cs="Arial"/>
          <w:sz w:val="28"/>
          <w:szCs w:val="28"/>
        </w:rPr>
        <w:t>This example shows a for loop which is set to coun</w:t>
      </w:r>
      <w:r w:rsidR="00F210BE">
        <w:rPr>
          <w:rFonts w:ascii="Arial" w:hAnsi="Arial" w:cs="Arial"/>
          <w:sz w:val="28"/>
          <w:szCs w:val="28"/>
        </w:rPr>
        <w:t>t</w:t>
      </w:r>
      <w:r>
        <w:rPr>
          <w:rFonts w:ascii="Arial" w:hAnsi="Arial" w:cs="Arial"/>
          <w:sz w:val="28"/>
          <w:szCs w:val="28"/>
        </w:rPr>
        <w:t xml:space="preserve"> from 0 to 20 in multiples of 2</w:t>
      </w:r>
    </w:p>
    <w:p w14:paraId="25C3D0B5" w14:textId="46AC07B4" w:rsidR="00CC1FA3" w:rsidRPr="00462D64" w:rsidRDefault="00F210BE">
      <w:pPr>
        <w:rPr>
          <w:rFonts w:ascii="Arial" w:hAnsi="Arial" w:cs="Arial"/>
          <w:b/>
          <w:bCs/>
          <w:sz w:val="28"/>
          <w:szCs w:val="28"/>
        </w:rPr>
      </w:pPr>
      <w:r w:rsidRPr="00462D64">
        <w:rPr>
          <w:rFonts w:ascii="Arial" w:hAnsi="Arial" w:cs="Arial"/>
          <w:b/>
          <w:bCs/>
          <w:sz w:val="28"/>
          <w:szCs w:val="28"/>
          <w:u w:val="single"/>
        </w:rPr>
        <w:lastRenderedPageBreak/>
        <w:t>Array</w:t>
      </w:r>
      <w:r w:rsidR="00CC1FA3" w:rsidRPr="00462D64">
        <w:rPr>
          <w:rFonts w:ascii="Arial" w:hAnsi="Arial" w:cs="Arial"/>
          <w:b/>
          <w:bCs/>
          <w:sz w:val="28"/>
          <w:szCs w:val="28"/>
        </w:rPr>
        <w:t>.</w:t>
      </w:r>
    </w:p>
    <w:p w14:paraId="50B05862" w14:textId="51195F1A" w:rsidR="008D623F" w:rsidRDefault="008D623F">
      <w:pPr>
        <w:rPr>
          <w:rFonts w:ascii="Arial" w:hAnsi="Arial" w:cs="Arial"/>
          <w:sz w:val="28"/>
          <w:szCs w:val="28"/>
        </w:rPr>
      </w:pPr>
      <w:r w:rsidRPr="008D623F">
        <w:rPr>
          <w:rFonts w:ascii="Arial" w:hAnsi="Arial" w:cs="Arial"/>
          <w:noProof/>
          <w:sz w:val="28"/>
          <w:szCs w:val="28"/>
        </w:rPr>
        <w:drawing>
          <wp:inline distT="0" distB="0" distL="0" distR="0" wp14:anchorId="5E82138D" wp14:editId="3F34E5CF">
            <wp:extent cx="3477110" cy="2143424"/>
            <wp:effectExtent l="0" t="0" r="9525" b="9525"/>
            <wp:docPr id="1956003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03984" name=""/>
                    <pic:cNvPicPr/>
                  </pic:nvPicPr>
                  <pic:blipFill>
                    <a:blip r:embed="rId34"/>
                    <a:stretch>
                      <a:fillRect/>
                    </a:stretch>
                  </pic:blipFill>
                  <pic:spPr>
                    <a:xfrm>
                      <a:off x="0" y="0"/>
                      <a:ext cx="3477110" cy="2143424"/>
                    </a:xfrm>
                    <a:prstGeom prst="rect">
                      <a:avLst/>
                    </a:prstGeom>
                  </pic:spPr>
                </pic:pic>
              </a:graphicData>
            </a:graphic>
          </wp:inline>
        </w:drawing>
      </w:r>
      <w:r w:rsidRPr="008D623F">
        <w:rPr>
          <w:rFonts w:ascii="Arial" w:hAnsi="Arial" w:cs="Arial"/>
          <w:noProof/>
          <w:sz w:val="28"/>
          <w:szCs w:val="28"/>
        </w:rPr>
        <w:drawing>
          <wp:inline distT="0" distB="0" distL="0" distR="0" wp14:anchorId="37B8C0E2" wp14:editId="45CC7E62">
            <wp:extent cx="2600688" cy="1324160"/>
            <wp:effectExtent l="0" t="0" r="9525" b="9525"/>
            <wp:docPr id="153437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73723" name=""/>
                    <pic:cNvPicPr/>
                  </pic:nvPicPr>
                  <pic:blipFill>
                    <a:blip r:embed="rId35"/>
                    <a:stretch>
                      <a:fillRect/>
                    </a:stretch>
                  </pic:blipFill>
                  <pic:spPr>
                    <a:xfrm>
                      <a:off x="0" y="0"/>
                      <a:ext cx="2600688" cy="1324160"/>
                    </a:xfrm>
                    <a:prstGeom prst="rect">
                      <a:avLst/>
                    </a:prstGeom>
                  </pic:spPr>
                </pic:pic>
              </a:graphicData>
            </a:graphic>
          </wp:inline>
        </w:drawing>
      </w:r>
    </w:p>
    <w:p w14:paraId="556238B1" w14:textId="6E51F65F" w:rsidR="008D623F" w:rsidRDefault="008D623F">
      <w:pPr>
        <w:rPr>
          <w:rFonts w:ascii="Arial" w:hAnsi="Arial" w:cs="Arial"/>
          <w:sz w:val="28"/>
          <w:szCs w:val="28"/>
        </w:rPr>
      </w:pPr>
      <w:r>
        <w:rPr>
          <w:rFonts w:ascii="Arial" w:hAnsi="Arial" w:cs="Arial"/>
          <w:sz w:val="28"/>
          <w:szCs w:val="28"/>
        </w:rPr>
        <w:t>|This array shows a list of place names placed in a group under the collective Place Name array, and then prints the array to the terminal window.</w:t>
      </w:r>
    </w:p>
    <w:p w14:paraId="59657F97" w14:textId="3FBEA282" w:rsidR="007B7691" w:rsidRPr="00462D64" w:rsidRDefault="007B7691">
      <w:pPr>
        <w:rPr>
          <w:rFonts w:ascii="Arial" w:hAnsi="Arial" w:cs="Arial"/>
          <w:b/>
          <w:bCs/>
          <w:sz w:val="28"/>
          <w:szCs w:val="28"/>
          <w:u w:val="single"/>
        </w:rPr>
      </w:pPr>
      <w:r w:rsidRPr="00462D64">
        <w:rPr>
          <w:rFonts w:ascii="Arial" w:hAnsi="Arial" w:cs="Arial"/>
          <w:b/>
          <w:bCs/>
          <w:sz w:val="28"/>
          <w:szCs w:val="28"/>
          <w:u w:val="single"/>
        </w:rPr>
        <w:t>Go To, If, and User Input</w:t>
      </w:r>
    </w:p>
    <w:p w14:paraId="1BCE4503" w14:textId="2573DF5D" w:rsidR="007B7691" w:rsidRDefault="007B7691">
      <w:pPr>
        <w:rPr>
          <w:rFonts w:ascii="Arial" w:hAnsi="Arial" w:cs="Arial"/>
          <w:sz w:val="28"/>
          <w:szCs w:val="28"/>
        </w:rPr>
      </w:pPr>
      <w:r w:rsidRPr="007B7691">
        <w:rPr>
          <w:rFonts w:ascii="Arial" w:hAnsi="Arial" w:cs="Arial"/>
          <w:noProof/>
          <w:sz w:val="28"/>
          <w:szCs w:val="28"/>
        </w:rPr>
        <w:drawing>
          <wp:inline distT="0" distB="0" distL="0" distR="0" wp14:anchorId="378273F0" wp14:editId="39673A1B">
            <wp:extent cx="2429266" cy="2885704"/>
            <wp:effectExtent l="0" t="0" r="9525" b="0"/>
            <wp:docPr id="1727800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00122" name=""/>
                    <pic:cNvPicPr/>
                  </pic:nvPicPr>
                  <pic:blipFill>
                    <a:blip r:embed="rId36"/>
                    <a:stretch>
                      <a:fillRect/>
                    </a:stretch>
                  </pic:blipFill>
                  <pic:spPr>
                    <a:xfrm>
                      <a:off x="0" y="0"/>
                      <a:ext cx="2438926" cy="2897179"/>
                    </a:xfrm>
                    <a:prstGeom prst="rect">
                      <a:avLst/>
                    </a:prstGeom>
                  </pic:spPr>
                </pic:pic>
              </a:graphicData>
            </a:graphic>
          </wp:inline>
        </w:drawing>
      </w:r>
      <w:r w:rsidRPr="007B7691">
        <w:rPr>
          <w:rFonts w:ascii="Arial" w:hAnsi="Arial" w:cs="Arial"/>
          <w:noProof/>
          <w:sz w:val="28"/>
          <w:szCs w:val="28"/>
        </w:rPr>
        <w:drawing>
          <wp:inline distT="0" distB="0" distL="0" distR="0" wp14:anchorId="5E20A718" wp14:editId="1CFD7DA6">
            <wp:extent cx="2749198" cy="2434442"/>
            <wp:effectExtent l="0" t="0" r="0" b="4445"/>
            <wp:docPr id="997353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53224" name=""/>
                    <pic:cNvPicPr/>
                  </pic:nvPicPr>
                  <pic:blipFill>
                    <a:blip r:embed="rId37"/>
                    <a:stretch>
                      <a:fillRect/>
                    </a:stretch>
                  </pic:blipFill>
                  <pic:spPr>
                    <a:xfrm>
                      <a:off x="0" y="0"/>
                      <a:ext cx="2764102" cy="2447640"/>
                    </a:xfrm>
                    <a:prstGeom prst="rect">
                      <a:avLst/>
                    </a:prstGeom>
                  </pic:spPr>
                </pic:pic>
              </a:graphicData>
            </a:graphic>
          </wp:inline>
        </w:drawing>
      </w:r>
    </w:p>
    <w:p w14:paraId="694CAE93" w14:textId="4FD3BC4E" w:rsidR="00855CDF" w:rsidRDefault="00855CDF">
      <w:pPr>
        <w:rPr>
          <w:rFonts w:ascii="Arial" w:hAnsi="Arial" w:cs="Arial"/>
          <w:sz w:val="28"/>
          <w:szCs w:val="28"/>
        </w:rPr>
      </w:pPr>
      <w:r w:rsidRPr="00855CDF">
        <w:rPr>
          <w:rFonts w:ascii="Arial" w:hAnsi="Arial" w:cs="Arial"/>
          <w:noProof/>
          <w:sz w:val="28"/>
          <w:szCs w:val="28"/>
        </w:rPr>
        <w:lastRenderedPageBreak/>
        <w:drawing>
          <wp:inline distT="0" distB="0" distL="0" distR="0" wp14:anchorId="08EBE251" wp14:editId="11C2229B">
            <wp:extent cx="3802796" cy="6068291"/>
            <wp:effectExtent l="0" t="0" r="7620" b="8890"/>
            <wp:docPr id="628894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94099" name=""/>
                    <pic:cNvPicPr/>
                  </pic:nvPicPr>
                  <pic:blipFill>
                    <a:blip r:embed="rId38"/>
                    <a:stretch>
                      <a:fillRect/>
                    </a:stretch>
                  </pic:blipFill>
                  <pic:spPr>
                    <a:xfrm>
                      <a:off x="0" y="0"/>
                      <a:ext cx="3804125" cy="6070412"/>
                    </a:xfrm>
                    <a:prstGeom prst="rect">
                      <a:avLst/>
                    </a:prstGeom>
                  </pic:spPr>
                </pic:pic>
              </a:graphicData>
            </a:graphic>
          </wp:inline>
        </w:drawing>
      </w:r>
    </w:p>
    <w:p w14:paraId="46E29853" w14:textId="16127989" w:rsidR="007B7691" w:rsidRDefault="007B7691">
      <w:pPr>
        <w:rPr>
          <w:rFonts w:ascii="Arial" w:hAnsi="Arial" w:cs="Arial"/>
          <w:sz w:val="28"/>
          <w:szCs w:val="28"/>
        </w:rPr>
      </w:pPr>
      <w:r>
        <w:rPr>
          <w:rFonts w:ascii="Arial" w:hAnsi="Arial" w:cs="Arial"/>
          <w:sz w:val="28"/>
          <w:szCs w:val="28"/>
        </w:rPr>
        <w:t>This short program uses user input to determine which path the user wants to follow, the if statements are then used to determine which go to command is required to print on screen the correct output, using the Mondays Child poem to create the available choices. Once the cycle has completed the user is returned to the sta</w:t>
      </w:r>
      <w:r w:rsidR="00855CDF">
        <w:rPr>
          <w:rFonts w:ascii="Arial" w:hAnsi="Arial" w:cs="Arial"/>
          <w:sz w:val="28"/>
          <w:szCs w:val="28"/>
        </w:rPr>
        <w:t>rt menu where they may go again or exit the program.</w:t>
      </w:r>
    </w:p>
    <w:p w14:paraId="5DCD2A2D" w14:textId="22D7DD09" w:rsidR="00462D64" w:rsidRDefault="00462D64">
      <w:pPr>
        <w:rPr>
          <w:rFonts w:ascii="Arial" w:hAnsi="Arial" w:cs="Arial"/>
          <w:sz w:val="28"/>
          <w:szCs w:val="28"/>
        </w:rPr>
      </w:pPr>
    </w:p>
    <w:p w14:paraId="122F1942" w14:textId="77777777" w:rsidR="00BB5F06" w:rsidRDefault="00BB5F06">
      <w:pPr>
        <w:rPr>
          <w:rFonts w:ascii="Arial" w:hAnsi="Arial" w:cs="Arial"/>
          <w:b/>
          <w:bCs/>
          <w:sz w:val="28"/>
          <w:szCs w:val="28"/>
          <w:u w:val="single"/>
        </w:rPr>
      </w:pPr>
    </w:p>
    <w:p w14:paraId="39BDE63E" w14:textId="7BE16D68" w:rsidR="00462D64" w:rsidRPr="00BB5F06" w:rsidRDefault="005D61BF">
      <w:pPr>
        <w:rPr>
          <w:rFonts w:ascii="Arial" w:hAnsi="Arial" w:cs="Arial"/>
          <w:b/>
          <w:bCs/>
          <w:sz w:val="28"/>
          <w:szCs w:val="28"/>
          <w:u w:val="single"/>
        </w:rPr>
      </w:pPr>
      <w:r w:rsidRPr="00BB5F06">
        <w:rPr>
          <w:rFonts w:ascii="Arial" w:hAnsi="Arial" w:cs="Arial"/>
          <w:b/>
          <w:bCs/>
          <w:sz w:val="28"/>
          <w:szCs w:val="28"/>
          <w:u w:val="single"/>
        </w:rPr>
        <w:lastRenderedPageBreak/>
        <w:t>Functions</w:t>
      </w:r>
    </w:p>
    <w:p w14:paraId="58937136" w14:textId="3C4BEEED" w:rsidR="00A0102D" w:rsidRDefault="005D61BF">
      <w:pPr>
        <w:rPr>
          <w:rFonts w:ascii="Arial" w:hAnsi="Arial" w:cs="Arial"/>
          <w:sz w:val="28"/>
          <w:szCs w:val="28"/>
        </w:rPr>
      </w:pPr>
      <w:r>
        <w:rPr>
          <w:rFonts w:ascii="Arial" w:hAnsi="Arial" w:cs="Arial"/>
          <w:sz w:val="28"/>
          <w:szCs w:val="28"/>
        </w:rPr>
        <w:t>The following function was provided by trytoprogram.com</w:t>
      </w:r>
      <w:r w:rsidR="00CA367C">
        <w:rPr>
          <w:rFonts w:ascii="Arial" w:hAnsi="Arial" w:cs="Arial"/>
          <w:sz w:val="28"/>
          <w:szCs w:val="28"/>
        </w:rPr>
        <w:t>[20]</w:t>
      </w:r>
      <w:r>
        <w:rPr>
          <w:rFonts w:ascii="Arial" w:hAnsi="Arial" w:cs="Arial"/>
          <w:sz w:val="28"/>
          <w:szCs w:val="28"/>
        </w:rPr>
        <w:t xml:space="preserve"> and provides a simple example of a function.</w:t>
      </w:r>
    </w:p>
    <w:p w14:paraId="56AC58CD" w14:textId="7F780F68" w:rsidR="00A0102D" w:rsidRDefault="00A0102D">
      <w:pPr>
        <w:rPr>
          <w:rFonts w:ascii="Arial" w:hAnsi="Arial" w:cs="Arial"/>
          <w:sz w:val="28"/>
          <w:szCs w:val="28"/>
        </w:rPr>
      </w:pPr>
      <w:r w:rsidRPr="00A0102D">
        <w:rPr>
          <w:rFonts w:ascii="Arial" w:hAnsi="Arial" w:cs="Arial"/>
          <w:noProof/>
          <w:sz w:val="28"/>
          <w:szCs w:val="28"/>
        </w:rPr>
        <w:drawing>
          <wp:inline distT="0" distB="0" distL="0" distR="0" wp14:anchorId="6C01A960" wp14:editId="237B10F4">
            <wp:extent cx="5943600" cy="1874520"/>
            <wp:effectExtent l="0" t="0" r="0" b="0"/>
            <wp:docPr id="1491983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83632" name=""/>
                    <pic:cNvPicPr/>
                  </pic:nvPicPr>
                  <pic:blipFill>
                    <a:blip r:embed="rId39"/>
                    <a:stretch>
                      <a:fillRect/>
                    </a:stretch>
                  </pic:blipFill>
                  <pic:spPr>
                    <a:xfrm>
                      <a:off x="0" y="0"/>
                      <a:ext cx="5943600" cy="1874520"/>
                    </a:xfrm>
                    <a:prstGeom prst="rect">
                      <a:avLst/>
                    </a:prstGeom>
                  </pic:spPr>
                </pic:pic>
              </a:graphicData>
            </a:graphic>
          </wp:inline>
        </w:drawing>
      </w:r>
      <w:r w:rsidR="00CA367C" w:rsidRPr="00CA367C">
        <w:rPr>
          <w:rFonts w:ascii="Arial" w:hAnsi="Arial" w:cs="Arial"/>
          <w:noProof/>
          <w:sz w:val="28"/>
          <w:szCs w:val="28"/>
        </w:rPr>
        <w:drawing>
          <wp:inline distT="0" distB="0" distL="0" distR="0" wp14:anchorId="15033AC8" wp14:editId="1CEE5D25">
            <wp:extent cx="5943600" cy="807720"/>
            <wp:effectExtent l="0" t="0" r="0" b="0"/>
            <wp:docPr id="22381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19746" name=""/>
                    <pic:cNvPicPr/>
                  </pic:nvPicPr>
                  <pic:blipFill>
                    <a:blip r:embed="rId40"/>
                    <a:stretch>
                      <a:fillRect/>
                    </a:stretch>
                  </pic:blipFill>
                  <pic:spPr>
                    <a:xfrm>
                      <a:off x="0" y="0"/>
                      <a:ext cx="5943600" cy="807720"/>
                    </a:xfrm>
                    <a:prstGeom prst="rect">
                      <a:avLst/>
                    </a:prstGeom>
                  </pic:spPr>
                </pic:pic>
              </a:graphicData>
            </a:graphic>
          </wp:inline>
        </w:drawing>
      </w:r>
    </w:p>
    <w:p w14:paraId="3BF4071C" w14:textId="46AB01B4" w:rsidR="00CA367C" w:rsidRDefault="00CA367C">
      <w:pPr>
        <w:rPr>
          <w:rFonts w:ascii="Arial" w:hAnsi="Arial" w:cs="Arial"/>
          <w:sz w:val="28"/>
          <w:szCs w:val="28"/>
        </w:rPr>
      </w:pPr>
      <w:r>
        <w:rPr>
          <w:rFonts w:ascii="Arial" w:hAnsi="Arial" w:cs="Arial"/>
          <w:sz w:val="28"/>
          <w:szCs w:val="28"/>
        </w:rPr>
        <w:t>This function basically returns two set numbers to complete a statement, and whilst it is worth mentioning that the code above does vary slightly from the original example this is due to a slight spelling mistake included in the original, in line 3 the original example had misspelt the name of the function, preventing it from working. As you can see from the output above a slight change was all that was required to cure this issue.</w:t>
      </w:r>
    </w:p>
    <w:p w14:paraId="00D36851" w14:textId="77777777" w:rsidR="00BB5F06" w:rsidRDefault="00BB5F06">
      <w:pPr>
        <w:rPr>
          <w:rFonts w:ascii="Arial" w:hAnsi="Arial" w:cs="Arial"/>
          <w:b/>
          <w:bCs/>
          <w:sz w:val="36"/>
          <w:szCs w:val="36"/>
          <w:u w:val="single"/>
        </w:rPr>
      </w:pPr>
      <w:r>
        <w:rPr>
          <w:rFonts w:ascii="Arial" w:hAnsi="Arial" w:cs="Arial"/>
          <w:b/>
          <w:bCs/>
          <w:sz w:val="36"/>
          <w:szCs w:val="36"/>
          <w:u w:val="single"/>
        </w:rPr>
        <w:br w:type="page"/>
      </w:r>
    </w:p>
    <w:p w14:paraId="1CBCB18C" w14:textId="38CD0302" w:rsidR="00BB5F06" w:rsidRDefault="00BB5F06" w:rsidP="00BB5F06">
      <w:pPr>
        <w:rPr>
          <w:rFonts w:ascii="Arial" w:hAnsi="Arial" w:cs="Arial"/>
          <w:b/>
          <w:bCs/>
          <w:sz w:val="36"/>
          <w:szCs w:val="36"/>
        </w:rPr>
      </w:pPr>
      <w:r w:rsidRPr="00BE4DED">
        <w:rPr>
          <w:rFonts w:ascii="Arial" w:hAnsi="Arial" w:cs="Arial"/>
          <w:b/>
          <w:bCs/>
          <w:sz w:val="36"/>
          <w:szCs w:val="36"/>
        </w:rPr>
        <w:lastRenderedPageBreak/>
        <w:t xml:space="preserve">Task </w:t>
      </w:r>
      <w:r>
        <w:rPr>
          <w:rFonts w:ascii="Arial" w:hAnsi="Arial" w:cs="Arial"/>
          <w:b/>
          <w:bCs/>
          <w:sz w:val="36"/>
          <w:szCs w:val="36"/>
        </w:rPr>
        <w:t>5</w:t>
      </w:r>
      <w:r w:rsidRPr="00BE4DED">
        <w:rPr>
          <w:rFonts w:ascii="Arial" w:hAnsi="Arial" w:cs="Arial"/>
          <w:b/>
          <w:bCs/>
          <w:sz w:val="36"/>
          <w:szCs w:val="36"/>
        </w:rPr>
        <w:t xml:space="preserve"> – Use of </w:t>
      </w:r>
      <w:r>
        <w:rPr>
          <w:rFonts w:ascii="Arial" w:hAnsi="Arial" w:cs="Arial"/>
          <w:b/>
          <w:bCs/>
          <w:sz w:val="36"/>
          <w:szCs w:val="36"/>
        </w:rPr>
        <w:t>Linux</w:t>
      </w:r>
      <w:r w:rsidRPr="00BE4DED">
        <w:rPr>
          <w:rFonts w:ascii="Arial" w:hAnsi="Arial" w:cs="Arial"/>
          <w:b/>
          <w:bCs/>
          <w:sz w:val="36"/>
          <w:szCs w:val="36"/>
        </w:rPr>
        <w:t xml:space="preserve"> OS scripts.</w:t>
      </w:r>
    </w:p>
    <w:p w14:paraId="2A6EC8BD" w14:textId="77777777" w:rsidR="00330A61" w:rsidRDefault="00B263B4">
      <w:pPr>
        <w:rPr>
          <w:rFonts w:ascii="Arial" w:hAnsi="Arial" w:cs="Arial"/>
          <w:sz w:val="28"/>
          <w:szCs w:val="28"/>
        </w:rPr>
      </w:pPr>
      <w:r>
        <w:rPr>
          <w:rFonts w:ascii="Arial" w:hAnsi="Arial" w:cs="Arial"/>
          <w:sz w:val="28"/>
          <w:szCs w:val="28"/>
        </w:rPr>
        <w:t>Just as with batch scripting, bash scripting[21, 22, 23]</w:t>
      </w:r>
      <w:r w:rsidR="00330A61">
        <w:rPr>
          <w:rFonts w:ascii="Arial" w:hAnsi="Arial" w:cs="Arial"/>
          <w:sz w:val="28"/>
          <w:szCs w:val="28"/>
        </w:rPr>
        <w:t xml:space="preserve"> </w:t>
      </w:r>
      <w:r>
        <w:rPr>
          <w:rFonts w:ascii="Arial" w:hAnsi="Arial" w:cs="Arial"/>
          <w:sz w:val="28"/>
          <w:szCs w:val="28"/>
        </w:rPr>
        <w:t xml:space="preserve">takes the </w:t>
      </w:r>
      <w:r w:rsidR="00330A61">
        <w:rPr>
          <w:rFonts w:ascii="Arial" w:hAnsi="Arial" w:cs="Arial"/>
          <w:sz w:val="28"/>
          <w:szCs w:val="28"/>
        </w:rPr>
        <w:t>all of the functionality of the bash commands available through the Linux terminal, and boosts their ease of use and possible uses by enabling the user to combine commands to be run automatically with little or no user interaction.</w:t>
      </w:r>
    </w:p>
    <w:p w14:paraId="1AADBAE9" w14:textId="7BDAF386" w:rsidR="00330A61" w:rsidRDefault="00540B52">
      <w:pPr>
        <w:rPr>
          <w:rFonts w:ascii="Arial" w:hAnsi="Arial" w:cs="Arial"/>
          <w:sz w:val="28"/>
          <w:szCs w:val="28"/>
        </w:rPr>
      </w:pPr>
      <w:r>
        <w:rPr>
          <w:rFonts w:ascii="Arial" w:hAnsi="Arial" w:cs="Arial"/>
          <w:sz w:val="28"/>
          <w:szCs w:val="28"/>
        </w:rPr>
        <w:t xml:space="preserve">The examples below are all variations on the course </w:t>
      </w:r>
      <w:proofErr w:type="spellStart"/>
      <w:r w:rsidR="00330A61">
        <w:rPr>
          <w:rFonts w:ascii="Arial" w:hAnsi="Arial" w:cs="Arial"/>
          <w:sz w:val="28"/>
          <w:szCs w:val="28"/>
        </w:rPr>
        <w:t>course</w:t>
      </w:r>
      <w:proofErr w:type="spellEnd"/>
      <w:r w:rsidR="00330A61">
        <w:rPr>
          <w:rFonts w:ascii="Arial" w:hAnsi="Arial" w:cs="Arial"/>
          <w:sz w:val="28"/>
          <w:szCs w:val="28"/>
        </w:rPr>
        <w:t xml:space="preserve"> material produced and provider by James Williams, with a few of my own slight modifications included.</w:t>
      </w:r>
    </w:p>
    <w:p w14:paraId="3943D2FF" w14:textId="0B51BED6" w:rsidR="00DF7BDA" w:rsidRDefault="00DF7BDA">
      <w:pPr>
        <w:rPr>
          <w:rFonts w:ascii="Arial" w:hAnsi="Arial" w:cs="Arial"/>
          <w:sz w:val="28"/>
          <w:szCs w:val="28"/>
        </w:rPr>
      </w:pPr>
      <w:r>
        <w:rPr>
          <w:rFonts w:ascii="Arial" w:hAnsi="Arial" w:cs="Arial"/>
          <w:sz w:val="28"/>
          <w:szCs w:val="28"/>
        </w:rPr>
        <w:t xml:space="preserve">To display these examples I have opted to use </w:t>
      </w:r>
      <w:proofErr w:type="spellStart"/>
      <w:r>
        <w:rPr>
          <w:rFonts w:ascii="Arial" w:hAnsi="Arial" w:cs="Arial"/>
          <w:sz w:val="28"/>
          <w:szCs w:val="28"/>
        </w:rPr>
        <w:t>replit.com’s</w:t>
      </w:r>
      <w:proofErr w:type="spellEnd"/>
      <w:r>
        <w:rPr>
          <w:rFonts w:ascii="Arial" w:hAnsi="Arial" w:cs="Arial"/>
          <w:sz w:val="28"/>
          <w:szCs w:val="28"/>
        </w:rPr>
        <w:t xml:space="preserve"> bash console</w:t>
      </w:r>
      <w:r w:rsidR="00540B52">
        <w:rPr>
          <w:rFonts w:ascii="Arial" w:hAnsi="Arial" w:cs="Arial"/>
          <w:sz w:val="28"/>
          <w:szCs w:val="28"/>
        </w:rPr>
        <w:t>.</w:t>
      </w:r>
    </w:p>
    <w:p w14:paraId="23BB8A72" w14:textId="77777777" w:rsidR="00330A61" w:rsidRDefault="00330A61">
      <w:pPr>
        <w:rPr>
          <w:rFonts w:ascii="Arial" w:hAnsi="Arial" w:cs="Arial"/>
          <w:b/>
          <w:bCs/>
          <w:sz w:val="36"/>
          <w:szCs w:val="36"/>
          <w:u w:val="single"/>
        </w:rPr>
      </w:pPr>
      <w:r w:rsidRPr="00330A61">
        <w:rPr>
          <w:rFonts w:ascii="Arial" w:hAnsi="Arial" w:cs="Arial"/>
          <w:b/>
          <w:bCs/>
          <w:sz w:val="28"/>
          <w:szCs w:val="28"/>
          <w:u w:val="single"/>
        </w:rPr>
        <w:t>Variables</w:t>
      </w:r>
    </w:p>
    <w:p w14:paraId="337F5B18" w14:textId="77777777" w:rsidR="00DF7BDA" w:rsidRDefault="00DF7BDA">
      <w:pPr>
        <w:rPr>
          <w:rFonts w:ascii="Arial" w:hAnsi="Arial" w:cs="Arial"/>
          <w:sz w:val="28"/>
          <w:szCs w:val="28"/>
        </w:rPr>
      </w:pPr>
      <w:r w:rsidRPr="00DF7BDA">
        <w:rPr>
          <w:rFonts w:ascii="Arial" w:hAnsi="Arial" w:cs="Arial"/>
          <w:noProof/>
          <w:sz w:val="28"/>
          <w:szCs w:val="28"/>
        </w:rPr>
        <w:drawing>
          <wp:inline distT="0" distB="0" distL="0" distR="0" wp14:anchorId="4DABCE6B" wp14:editId="23DC1761">
            <wp:extent cx="5943600" cy="1207135"/>
            <wp:effectExtent l="0" t="0" r="0" b="0"/>
            <wp:docPr id="102581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18921" name=""/>
                    <pic:cNvPicPr/>
                  </pic:nvPicPr>
                  <pic:blipFill>
                    <a:blip r:embed="rId41"/>
                    <a:stretch>
                      <a:fillRect/>
                    </a:stretch>
                  </pic:blipFill>
                  <pic:spPr>
                    <a:xfrm>
                      <a:off x="0" y="0"/>
                      <a:ext cx="5943600" cy="1207135"/>
                    </a:xfrm>
                    <a:prstGeom prst="rect">
                      <a:avLst/>
                    </a:prstGeom>
                  </pic:spPr>
                </pic:pic>
              </a:graphicData>
            </a:graphic>
          </wp:inline>
        </w:drawing>
      </w:r>
    </w:p>
    <w:p w14:paraId="7EB62F86" w14:textId="77777777" w:rsidR="00DF7BDA" w:rsidRDefault="00DF7BDA">
      <w:pPr>
        <w:rPr>
          <w:rFonts w:ascii="Arial" w:hAnsi="Arial" w:cs="Arial"/>
          <w:sz w:val="28"/>
          <w:szCs w:val="28"/>
        </w:rPr>
      </w:pPr>
      <w:r>
        <w:rPr>
          <w:rFonts w:ascii="Arial" w:hAnsi="Arial" w:cs="Arial"/>
          <w:sz w:val="28"/>
          <w:szCs w:val="28"/>
        </w:rPr>
        <w:t>This basic example shows how easy it is to define variables with both text and numerical values. It is worth noting that whilst the text entry requires a single quotation mark on either side to allow the shell to ignore the contents the numeric data does not.</w:t>
      </w:r>
    </w:p>
    <w:p w14:paraId="6465B3DF" w14:textId="5325FE71" w:rsidR="00DF7BDA" w:rsidRDefault="00DF7BDA">
      <w:pPr>
        <w:rPr>
          <w:rFonts w:ascii="Arial" w:hAnsi="Arial" w:cs="Arial"/>
          <w:b/>
          <w:bCs/>
          <w:sz w:val="28"/>
          <w:szCs w:val="28"/>
          <w:u w:val="single"/>
        </w:rPr>
      </w:pPr>
      <w:r>
        <w:rPr>
          <w:rFonts w:ascii="Arial" w:hAnsi="Arial" w:cs="Arial"/>
          <w:b/>
          <w:bCs/>
          <w:sz w:val="28"/>
          <w:szCs w:val="28"/>
          <w:u w:val="single"/>
        </w:rPr>
        <w:t>User Input</w:t>
      </w:r>
    </w:p>
    <w:p w14:paraId="739F1867" w14:textId="405D05CA" w:rsidR="00DF7BDA" w:rsidRDefault="00B46ABD">
      <w:pPr>
        <w:rPr>
          <w:rFonts w:ascii="Arial" w:hAnsi="Arial" w:cs="Arial"/>
          <w:sz w:val="28"/>
          <w:szCs w:val="28"/>
        </w:rPr>
      </w:pPr>
      <w:r w:rsidRPr="00B46ABD">
        <w:rPr>
          <w:rFonts w:ascii="Arial" w:hAnsi="Arial" w:cs="Arial"/>
          <w:noProof/>
          <w:sz w:val="28"/>
          <w:szCs w:val="28"/>
        </w:rPr>
        <w:drawing>
          <wp:inline distT="0" distB="0" distL="0" distR="0" wp14:anchorId="04766A1F" wp14:editId="44F955E2">
            <wp:extent cx="5943600" cy="1438275"/>
            <wp:effectExtent l="0" t="0" r="0" b="9525"/>
            <wp:docPr id="1732745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45166" name=""/>
                    <pic:cNvPicPr/>
                  </pic:nvPicPr>
                  <pic:blipFill>
                    <a:blip r:embed="rId42"/>
                    <a:stretch>
                      <a:fillRect/>
                    </a:stretch>
                  </pic:blipFill>
                  <pic:spPr>
                    <a:xfrm>
                      <a:off x="0" y="0"/>
                      <a:ext cx="5943600" cy="1438275"/>
                    </a:xfrm>
                    <a:prstGeom prst="rect">
                      <a:avLst/>
                    </a:prstGeom>
                  </pic:spPr>
                </pic:pic>
              </a:graphicData>
            </a:graphic>
          </wp:inline>
        </w:drawing>
      </w:r>
      <w:r>
        <w:rPr>
          <w:rFonts w:ascii="Arial" w:hAnsi="Arial" w:cs="Arial"/>
          <w:sz w:val="28"/>
          <w:szCs w:val="28"/>
        </w:rPr>
        <w:t>This example builds on the previous one in that it allows the user to input the required data.</w:t>
      </w:r>
      <w:r w:rsidRPr="00B46ABD">
        <w:rPr>
          <w:rFonts w:ascii="Arial" w:hAnsi="Arial" w:cs="Arial"/>
          <w:sz w:val="28"/>
          <w:szCs w:val="28"/>
        </w:rPr>
        <w:t xml:space="preserve"> </w:t>
      </w:r>
      <w:r>
        <w:rPr>
          <w:rFonts w:ascii="Arial" w:hAnsi="Arial" w:cs="Arial"/>
          <w:sz w:val="28"/>
          <w:szCs w:val="28"/>
        </w:rPr>
        <w:t>But as you can see the end result is very similar, it just broadens the possibilities and uses of the output.</w:t>
      </w:r>
    </w:p>
    <w:p w14:paraId="4BB3E9B4" w14:textId="61F61570" w:rsidR="00B46ABD" w:rsidRDefault="00680ED9">
      <w:pPr>
        <w:rPr>
          <w:rFonts w:ascii="Arial" w:hAnsi="Arial" w:cs="Arial"/>
          <w:sz w:val="28"/>
          <w:szCs w:val="28"/>
        </w:rPr>
      </w:pPr>
      <w:r w:rsidRPr="00680ED9">
        <w:rPr>
          <w:rFonts w:ascii="Arial" w:hAnsi="Arial" w:cs="Arial"/>
          <w:b/>
          <w:bCs/>
          <w:sz w:val="28"/>
          <w:szCs w:val="28"/>
          <w:u w:val="single"/>
        </w:rPr>
        <w:t>If Statement</w:t>
      </w:r>
    </w:p>
    <w:p w14:paraId="38A15CDA" w14:textId="38D5B40E" w:rsidR="00680ED9" w:rsidRPr="00680ED9" w:rsidRDefault="00680ED9">
      <w:pPr>
        <w:rPr>
          <w:rFonts w:ascii="Arial" w:hAnsi="Arial" w:cs="Arial"/>
          <w:sz w:val="28"/>
          <w:szCs w:val="28"/>
        </w:rPr>
      </w:pPr>
      <w:r w:rsidRPr="00680ED9">
        <w:rPr>
          <w:rFonts w:ascii="Arial" w:hAnsi="Arial" w:cs="Arial"/>
          <w:noProof/>
          <w:sz w:val="28"/>
          <w:szCs w:val="28"/>
        </w:rPr>
        <w:lastRenderedPageBreak/>
        <w:drawing>
          <wp:inline distT="0" distB="0" distL="0" distR="0" wp14:anchorId="79694C95" wp14:editId="1AB9886B">
            <wp:extent cx="5943600" cy="1744980"/>
            <wp:effectExtent l="0" t="0" r="0" b="7620"/>
            <wp:docPr id="104526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61285" name=""/>
                    <pic:cNvPicPr/>
                  </pic:nvPicPr>
                  <pic:blipFill>
                    <a:blip r:embed="rId43"/>
                    <a:stretch>
                      <a:fillRect/>
                    </a:stretch>
                  </pic:blipFill>
                  <pic:spPr>
                    <a:xfrm>
                      <a:off x="0" y="0"/>
                      <a:ext cx="5943600" cy="1744980"/>
                    </a:xfrm>
                    <a:prstGeom prst="rect">
                      <a:avLst/>
                    </a:prstGeom>
                  </pic:spPr>
                </pic:pic>
              </a:graphicData>
            </a:graphic>
          </wp:inline>
        </w:drawing>
      </w:r>
    </w:p>
    <w:p w14:paraId="1FB2EC19" w14:textId="28730CD2" w:rsidR="00B46ABD" w:rsidRDefault="00680ED9">
      <w:pPr>
        <w:rPr>
          <w:rFonts w:ascii="Arial" w:hAnsi="Arial" w:cs="Arial"/>
          <w:sz w:val="28"/>
          <w:szCs w:val="28"/>
        </w:rPr>
      </w:pPr>
      <w:r>
        <w:rPr>
          <w:rFonts w:ascii="Arial" w:hAnsi="Arial" w:cs="Arial"/>
          <w:sz w:val="28"/>
          <w:szCs w:val="28"/>
        </w:rPr>
        <w:t>This simple number guessing game is a good example of how if statements work, and are formatted in bash.</w:t>
      </w:r>
      <w:r w:rsidR="00540B52">
        <w:rPr>
          <w:rFonts w:ascii="Arial" w:hAnsi="Arial" w:cs="Arial"/>
          <w:sz w:val="28"/>
          <w:szCs w:val="28"/>
        </w:rPr>
        <w:t xml:space="preserve"> I</w:t>
      </w:r>
      <w:r>
        <w:rPr>
          <w:rFonts w:ascii="Arial" w:hAnsi="Arial" w:cs="Arial"/>
          <w:sz w:val="28"/>
          <w:szCs w:val="28"/>
        </w:rPr>
        <w:t xml:space="preserve">f the guess matches the provide number then the if statement is correct and the system outputs the attached message, if as in the screen shot this is not the case then it moves on to the next action. </w:t>
      </w:r>
    </w:p>
    <w:p w14:paraId="10E2FB41" w14:textId="77777777" w:rsidR="00680ED9" w:rsidRDefault="00680ED9">
      <w:pPr>
        <w:rPr>
          <w:rFonts w:ascii="Arial" w:hAnsi="Arial" w:cs="Arial"/>
          <w:sz w:val="28"/>
          <w:szCs w:val="28"/>
        </w:rPr>
      </w:pPr>
      <w:r w:rsidRPr="00680ED9">
        <w:rPr>
          <w:rFonts w:ascii="Arial" w:hAnsi="Arial" w:cs="Arial"/>
          <w:b/>
          <w:bCs/>
          <w:sz w:val="28"/>
          <w:szCs w:val="28"/>
          <w:u w:val="single"/>
        </w:rPr>
        <w:t>Case Statements</w:t>
      </w:r>
    </w:p>
    <w:p w14:paraId="65A069EA" w14:textId="77777777" w:rsidR="00B41524" w:rsidRDefault="00B41524">
      <w:pPr>
        <w:rPr>
          <w:rFonts w:ascii="Arial" w:hAnsi="Arial" w:cs="Arial"/>
          <w:b/>
          <w:bCs/>
          <w:sz w:val="28"/>
          <w:szCs w:val="28"/>
          <w:u w:val="single"/>
        </w:rPr>
      </w:pPr>
      <w:r w:rsidRPr="00B41524">
        <w:rPr>
          <w:rFonts w:ascii="Arial" w:hAnsi="Arial" w:cs="Arial"/>
          <w:noProof/>
          <w:sz w:val="28"/>
          <w:szCs w:val="28"/>
        </w:rPr>
        <w:drawing>
          <wp:inline distT="0" distB="0" distL="0" distR="0" wp14:anchorId="3EF80F34" wp14:editId="7F6550B3">
            <wp:extent cx="5943600" cy="2402205"/>
            <wp:effectExtent l="0" t="0" r="0" b="0"/>
            <wp:docPr id="1185481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81101" name=""/>
                    <pic:cNvPicPr/>
                  </pic:nvPicPr>
                  <pic:blipFill>
                    <a:blip r:embed="rId44"/>
                    <a:stretch>
                      <a:fillRect/>
                    </a:stretch>
                  </pic:blipFill>
                  <pic:spPr>
                    <a:xfrm>
                      <a:off x="0" y="0"/>
                      <a:ext cx="5943600" cy="2402205"/>
                    </a:xfrm>
                    <a:prstGeom prst="rect">
                      <a:avLst/>
                    </a:prstGeom>
                  </pic:spPr>
                </pic:pic>
              </a:graphicData>
            </a:graphic>
          </wp:inline>
        </w:drawing>
      </w:r>
    </w:p>
    <w:p w14:paraId="31A9EFCC" w14:textId="6B65C1DF" w:rsidR="00C75AA4" w:rsidRDefault="00B41524">
      <w:pPr>
        <w:rPr>
          <w:rFonts w:ascii="Arial" w:hAnsi="Arial" w:cs="Arial"/>
          <w:sz w:val="28"/>
          <w:szCs w:val="28"/>
        </w:rPr>
      </w:pPr>
      <w:r w:rsidRPr="00B41524">
        <w:rPr>
          <w:rFonts w:ascii="Arial" w:hAnsi="Arial" w:cs="Arial"/>
          <w:sz w:val="28"/>
          <w:szCs w:val="28"/>
        </w:rPr>
        <w:t>Again</w:t>
      </w:r>
      <w:r>
        <w:rPr>
          <w:rFonts w:ascii="Arial" w:hAnsi="Arial" w:cs="Arial"/>
          <w:sz w:val="28"/>
          <w:szCs w:val="28"/>
        </w:rPr>
        <w:t>,</w:t>
      </w:r>
      <w:r w:rsidRPr="00B41524">
        <w:rPr>
          <w:rFonts w:ascii="Arial" w:hAnsi="Arial" w:cs="Arial"/>
          <w:sz w:val="28"/>
          <w:szCs w:val="28"/>
        </w:rPr>
        <w:t xml:space="preserve"> a simple</w:t>
      </w:r>
      <w:r>
        <w:rPr>
          <w:rFonts w:ascii="Arial" w:hAnsi="Arial" w:cs="Arial"/>
          <w:sz w:val="28"/>
          <w:szCs w:val="28"/>
        </w:rPr>
        <w:t xml:space="preserve"> example </w:t>
      </w:r>
      <w:r w:rsidR="00C75AA4">
        <w:rPr>
          <w:rFonts w:ascii="Arial" w:hAnsi="Arial" w:cs="Arial"/>
          <w:sz w:val="28"/>
          <w:szCs w:val="28"/>
        </w:rPr>
        <w:t xml:space="preserve">of how you can use the case command to detect exact matches for the expected or required input </w:t>
      </w:r>
    </w:p>
    <w:p w14:paraId="5AAD3895" w14:textId="77777777" w:rsidR="00C75AA4" w:rsidRDefault="00C75AA4">
      <w:pPr>
        <w:rPr>
          <w:rFonts w:ascii="Arial" w:hAnsi="Arial" w:cs="Arial"/>
          <w:sz w:val="28"/>
          <w:szCs w:val="28"/>
        </w:rPr>
      </w:pPr>
      <w:r w:rsidRPr="00C75AA4">
        <w:rPr>
          <w:rFonts w:ascii="Arial" w:hAnsi="Arial" w:cs="Arial"/>
          <w:b/>
          <w:bCs/>
          <w:sz w:val="28"/>
          <w:szCs w:val="28"/>
          <w:u w:val="single"/>
        </w:rPr>
        <w:t>Loops</w:t>
      </w:r>
    </w:p>
    <w:p w14:paraId="4D5E3885" w14:textId="77777777" w:rsidR="00C75AA4" w:rsidRDefault="00C75AA4">
      <w:pPr>
        <w:rPr>
          <w:rFonts w:ascii="Arial" w:hAnsi="Arial" w:cs="Arial"/>
          <w:sz w:val="28"/>
          <w:szCs w:val="28"/>
        </w:rPr>
      </w:pPr>
      <w:r w:rsidRPr="00C75AA4">
        <w:rPr>
          <w:rFonts w:ascii="Arial" w:hAnsi="Arial" w:cs="Arial"/>
          <w:noProof/>
          <w:sz w:val="28"/>
          <w:szCs w:val="28"/>
        </w:rPr>
        <w:drawing>
          <wp:inline distT="0" distB="0" distL="0" distR="0" wp14:anchorId="20224E4A" wp14:editId="50FB54E6">
            <wp:extent cx="5943600" cy="1095375"/>
            <wp:effectExtent l="0" t="0" r="0" b="9525"/>
            <wp:docPr id="2068699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699901" name=""/>
                    <pic:cNvPicPr/>
                  </pic:nvPicPr>
                  <pic:blipFill>
                    <a:blip r:embed="rId45"/>
                    <a:stretch>
                      <a:fillRect/>
                    </a:stretch>
                  </pic:blipFill>
                  <pic:spPr>
                    <a:xfrm>
                      <a:off x="0" y="0"/>
                      <a:ext cx="5943600" cy="1095375"/>
                    </a:xfrm>
                    <a:prstGeom prst="rect">
                      <a:avLst/>
                    </a:prstGeom>
                  </pic:spPr>
                </pic:pic>
              </a:graphicData>
            </a:graphic>
          </wp:inline>
        </w:drawing>
      </w:r>
    </w:p>
    <w:p w14:paraId="090BB39B" w14:textId="77777777" w:rsidR="00C75AA4" w:rsidRDefault="00C75AA4">
      <w:pPr>
        <w:rPr>
          <w:rFonts w:ascii="Arial" w:hAnsi="Arial" w:cs="Arial"/>
          <w:sz w:val="28"/>
          <w:szCs w:val="28"/>
        </w:rPr>
      </w:pPr>
      <w:r w:rsidRPr="00C75AA4">
        <w:rPr>
          <w:rFonts w:ascii="Arial" w:hAnsi="Arial" w:cs="Arial"/>
          <w:noProof/>
          <w:sz w:val="28"/>
          <w:szCs w:val="28"/>
        </w:rPr>
        <w:lastRenderedPageBreak/>
        <w:drawing>
          <wp:inline distT="0" distB="0" distL="0" distR="0" wp14:anchorId="2C907FF4" wp14:editId="26D25C92">
            <wp:extent cx="5943600" cy="1064260"/>
            <wp:effectExtent l="0" t="0" r="0" b="2540"/>
            <wp:docPr id="49480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09460" name=""/>
                    <pic:cNvPicPr/>
                  </pic:nvPicPr>
                  <pic:blipFill>
                    <a:blip r:embed="rId46"/>
                    <a:stretch>
                      <a:fillRect/>
                    </a:stretch>
                  </pic:blipFill>
                  <pic:spPr>
                    <a:xfrm>
                      <a:off x="0" y="0"/>
                      <a:ext cx="5943600" cy="1064260"/>
                    </a:xfrm>
                    <a:prstGeom prst="rect">
                      <a:avLst/>
                    </a:prstGeom>
                  </pic:spPr>
                </pic:pic>
              </a:graphicData>
            </a:graphic>
          </wp:inline>
        </w:drawing>
      </w:r>
    </w:p>
    <w:p w14:paraId="191279CB" w14:textId="3C8D02EC" w:rsidR="00C75AA4" w:rsidRDefault="00EC3D87">
      <w:pPr>
        <w:rPr>
          <w:rFonts w:ascii="Arial" w:hAnsi="Arial" w:cs="Arial"/>
          <w:sz w:val="28"/>
          <w:szCs w:val="28"/>
        </w:rPr>
      </w:pPr>
      <w:r>
        <w:rPr>
          <w:rFonts w:ascii="Arial" w:hAnsi="Arial" w:cs="Arial"/>
          <w:sz w:val="28"/>
          <w:szCs w:val="28"/>
        </w:rPr>
        <w:t>With these two examples of for loops we can see that they can be used with either text arrays or numerical ranges.</w:t>
      </w:r>
    </w:p>
    <w:p w14:paraId="08B5F04E" w14:textId="6B6BB38D" w:rsidR="00EC3D87" w:rsidRDefault="00EC3D87">
      <w:pPr>
        <w:rPr>
          <w:rFonts w:ascii="Arial" w:hAnsi="Arial" w:cs="Arial"/>
          <w:sz w:val="28"/>
          <w:szCs w:val="28"/>
        </w:rPr>
      </w:pPr>
      <w:r>
        <w:rPr>
          <w:rFonts w:ascii="Arial" w:hAnsi="Arial" w:cs="Arial"/>
          <w:b/>
          <w:bCs/>
          <w:sz w:val="28"/>
          <w:szCs w:val="28"/>
          <w:u w:val="single"/>
        </w:rPr>
        <w:t>Arrays</w:t>
      </w:r>
    </w:p>
    <w:p w14:paraId="1DD417B8" w14:textId="5DBB6CDE" w:rsidR="00EC3D87" w:rsidRDefault="00EC3D87">
      <w:pPr>
        <w:rPr>
          <w:rFonts w:ascii="Arial" w:hAnsi="Arial" w:cs="Arial"/>
          <w:sz w:val="28"/>
          <w:szCs w:val="28"/>
        </w:rPr>
      </w:pPr>
      <w:r>
        <w:rPr>
          <w:rFonts w:ascii="Arial" w:hAnsi="Arial" w:cs="Arial"/>
          <w:sz w:val="28"/>
          <w:szCs w:val="28"/>
        </w:rPr>
        <w:t xml:space="preserve">Arrays are variables that can contain multiple values </w:t>
      </w:r>
      <w:r w:rsidR="0060523C">
        <w:rPr>
          <w:rFonts w:ascii="Arial" w:hAnsi="Arial" w:cs="Arial"/>
          <w:sz w:val="28"/>
          <w:szCs w:val="28"/>
        </w:rPr>
        <w:t>simultaneously.</w:t>
      </w:r>
    </w:p>
    <w:p w14:paraId="7D06B3AC" w14:textId="2EA081C2" w:rsidR="0060523C" w:rsidRPr="00EC3D87" w:rsidRDefault="0060523C">
      <w:pPr>
        <w:rPr>
          <w:rFonts w:ascii="Arial" w:hAnsi="Arial" w:cs="Arial"/>
          <w:sz w:val="28"/>
          <w:szCs w:val="28"/>
        </w:rPr>
      </w:pPr>
      <w:r w:rsidRPr="0060523C">
        <w:rPr>
          <w:rFonts w:ascii="Arial" w:hAnsi="Arial" w:cs="Arial"/>
          <w:noProof/>
          <w:sz w:val="28"/>
          <w:szCs w:val="28"/>
        </w:rPr>
        <w:drawing>
          <wp:inline distT="0" distB="0" distL="0" distR="0" wp14:anchorId="5E9EAC77" wp14:editId="35B25BC4">
            <wp:extent cx="5943600" cy="1546860"/>
            <wp:effectExtent l="0" t="0" r="0" b="0"/>
            <wp:docPr id="180297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79160" name=""/>
                    <pic:cNvPicPr/>
                  </pic:nvPicPr>
                  <pic:blipFill>
                    <a:blip r:embed="rId47"/>
                    <a:stretch>
                      <a:fillRect/>
                    </a:stretch>
                  </pic:blipFill>
                  <pic:spPr>
                    <a:xfrm>
                      <a:off x="0" y="0"/>
                      <a:ext cx="5943600" cy="1546860"/>
                    </a:xfrm>
                    <a:prstGeom prst="rect">
                      <a:avLst/>
                    </a:prstGeom>
                  </pic:spPr>
                </pic:pic>
              </a:graphicData>
            </a:graphic>
          </wp:inline>
        </w:drawing>
      </w:r>
    </w:p>
    <w:p w14:paraId="22328537" w14:textId="77777777" w:rsidR="00540B52" w:rsidRDefault="0060523C">
      <w:pPr>
        <w:rPr>
          <w:rFonts w:ascii="Arial" w:hAnsi="Arial" w:cs="Arial"/>
          <w:sz w:val="28"/>
          <w:szCs w:val="28"/>
        </w:rPr>
      </w:pPr>
      <w:r>
        <w:rPr>
          <w:rFonts w:ascii="Arial" w:hAnsi="Arial" w:cs="Arial"/>
          <w:sz w:val="28"/>
          <w:szCs w:val="28"/>
        </w:rPr>
        <w:t xml:space="preserve">As displayed above </w:t>
      </w:r>
      <w:r w:rsidR="00540B52">
        <w:rPr>
          <w:rFonts w:ascii="Arial" w:hAnsi="Arial" w:cs="Arial"/>
          <w:sz w:val="28"/>
          <w:szCs w:val="28"/>
        </w:rPr>
        <w:t>the arrays can contain alphanumeric, but also just numeric data and can be called upon either as a group or individually.</w:t>
      </w:r>
    </w:p>
    <w:p w14:paraId="752A32CA" w14:textId="72722A37" w:rsidR="00EC3D87" w:rsidRDefault="00540B52">
      <w:pPr>
        <w:rPr>
          <w:rFonts w:ascii="Arial" w:hAnsi="Arial" w:cs="Arial"/>
          <w:sz w:val="28"/>
          <w:szCs w:val="28"/>
        </w:rPr>
      </w:pPr>
      <w:r w:rsidRPr="00540B52">
        <w:rPr>
          <w:rFonts w:ascii="Arial" w:hAnsi="Arial" w:cs="Arial"/>
          <w:b/>
          <w:bCs/>
          <w:sz w:val="28"/>
          <w:szCs w:val="28"/>
          <w:u w:val="single"/>
        </w:rPr>
        <w:t xml:space="preserve">Functions </w:t>
      </w:r>
    </w:p>
    <w:p w14:paraId="20CA6A75" w14:textId="60BBF5D1" w:rsidR="00540B52" w:rsidRDefault="00540B52">
      <w:pPr>
        <w:rPr>
          <w:rFonts w:ascii="Arial" w:hAnsi="Arial" w:cs="Arial"/>
          <w:sz w:val="28"/>
          <w:szCs w:val="28"/>
        </w:rPr>
      </w:pPr>
      <w:r w:rsidRPr="00540B52">
        <w:rPr>
          <w:rFonts w:ascii="Arial" w:hAnsi="Arial" w:cs="Arial"/>
          <w:noProof/>
          <w:sz w:val="28"/>
          <w:szCs w:val="28"/>
        </w:rPr>
        <w:drawing>
          <wp:inline distT="0" distB="0" distL="0" distR="0" wp14:anchorId="20D3DD7D" wp14:editId="3DEDA411">
            <wp:extent cx="5943600" cy="2056765"/>
            <wp:effectExtent l="0" t="0" r="0" b="635"/>
            <wp:docPr id="417280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80470" name=""/>
                    <pic:cNvPicPr/>
                  </pic:nvPicPr>
                  <pic:blipFill>
                    <a:blip r:embed="rId48"/>
                    <a:stretch>
                      <a:fillRect/>
                    </a:stretch>
                  </pic:blipFill>
                  <pic:spPr>
                    <a:xfrm>
                      <a:off x="0" y="0"/>
                      <a:ext cx="5943600" cy="2056765"/>
                    </a:xfrm>
                    <a:prstGeom prst="rect">
                      <a:avLst/>
                    </a:prstGeom>
                  </pic:spPr>
                </pic:pic>
              </a:graphicData>
            </a:graphic>
          </wp:inline>
        </w:drawing>
      </w:r>
    </w:p>
    <w:p w14:paraId="37C5D05B" w14:textId="062BA580" w:rsidR="00540B52" w:rsidRPr="00540B52" w:rsidRDefault="00540B52">
      <w:pPr>
        <w:rPr>
          <w:rFonts w:ascii="Arial" w:hAnsi="Arial" w:cs="Arial"/>
          <w:sz w:val="28"/>
          <w:szCs w:val="28"/>
        </w:rPr>
      </w:pPr>
      <w:r>
        <w:rPr>
          <w:rFonts w:ascii="Arial" w:hAnsi="Arial" w:cs="Arial"/>
          <w:sz w:val="28"/>
          <w:szCs w:val="28"/>
        </w:rPr>
        <w:t>Functions are a great way of reusing code without retyping it, once entered the code can be called upon to act upon the presented arguments, though the data in the arguments can change at each use the function will continue to treat the arguments in exactly the same way.</w:t>
      </w:r>
    </w:p>
    <w:p w14:paraId="1C20F85A" w14:textId="656E5ED9" w:rsidR="00837388" w:rsidRDefault="005B2BDF">
      <w:pPr>
        <w:rPr>
          <w:rFonts w:ascii="Arial" w:hAnsi="Arial" w:cs="Arial"/>
          <w:b/>
          <w:bCs/>
          <w:color w:val="000000"/>
          <w:sz w:val="36"/>
          <w:szCs w:val="36"/>
        </w:rPr>
      </w:pPr>
      <w:r>
        <w:rPr>
          <w:rFonts w:ascii="Arial" w:hAnsi="Arial" w:cs="Arial"/>
          <w:b/>
          <w:bCs/>
          <w:color w:val="000000"/>
          <w:sz w:val="36"/>
          <w:szCs w:val="36"/>
        </w:rPr>
        <w:lastRenderedPageBreak/>
        <w:t>Conclusion</w:t>
      </w:r>
    </w:p>
    <w:p w14:paraId="56399AEC" w14:textId="7894FBF2" w:rsidR="005B2BDF" w:rsidRDefault="00F57B74">
      <w:pPr>
        <w:rPr>
          <w:rFonts w:ascii="Arial" w:hAnsi="Arial" w:cs="Arial"/>
          <w:color w:val="000000"/>
          <w:sz w:val="28"/>
          <w:szCs w:val="28"/>
        </w:rPr>
      </w:pPr>
      <w:r>
        <w:rPr>
          <w:rFonts w:ascii="Arial" w:hAnsi="Arial" w:cs="Arial"/>
          <w:color w:val="000000"/>
          <w:sz w:val="28"/>
          <w:szCs w:val="28"/>
        </w:rPr>
        <w:t>After having spent some time looking at what most people consider to be extremely different operating systems, although they both more that meet the requirements of an operating system, and are both very different in their approach to how they present themselves to the user. Microsoft preferring the slightly more limited graphical user interface, whilst offering a more powerful command line and PowerShell interface, it is obvious that they intend for the average user to engage through the graphical interface. Whilst Linux favours the command line interface of the terminal it also offers a graphical interface to users, but yet again it is plain to see that the terminal interface and its bash shell are preferred.</w:t>
      </w:r>
    </w:p>
    <w:p w14:paraId="06927285" w14:textId="27B8B176" w:rsidR="00F57B74" w:rsidRDefault="00F57B74">
      <w:pPr>
        <w:rPr>
          <w:rFonts w:ascii="Arial" w:hAnsi="Arial" w:cs="Arial"/>
          <w:color w:val="000000"/>
          <w:sz w:val="28"/>
          <w:szCs w:val="28"/>
        </w:rPr>
      </w:pPr>
      <w:r>
        <w:rPr>
          <w:rFonts w:ascii="Arial" w:hAnsi="Arial" w:cs="Arial"/>
          <w:color w:val="000000"/>
          <w:sz w:val="28"/>
          <w:szCs w:val="28"/>
        </w:rPr>
        <w:t>Where these two operating systems start to look more similar is when you compare their independent terminal interfaces, and whilst it is clear that the two have gone down verry different paths when it comes to how they structure their commands and command syntax, the usability of both systems seems to travel in a similar direction with many if not all of the commands, and options avai</w:t>
      </w:r>
      <w:r w:rsidR="003450CB">
        <w:rPr>
          <w:rFonts w:ascii="Arial" w:hAnsi="Arial" w:cs="Arial"/>
          <w:color w:val="000000"/>
          <w:sz w:val="28"/>
          <w:szCs w:val="28"/>
        </w:rPr>
        <w:t>lable on both systems.</w:t>
      </w:r>
    </w:p>
    <w:p w14:paraId="737CBBEE" w14:textId="6C811039" w:rsidR="003450CB" w:rsidRPr="00F57B74" w:rsidRDefault="003450CB">
      <w:pPr>
        <w:rPr>
          <w:rFonts w:ascii="Arial" w:hAnsi="Arial" w:cs="Arial"/>
          <w:color w:val="000000"/>
          <w:sz w:val="28"/>
          <w:szCs w:val="28"/>
        </w:rPr>
      </w:pPr>
      <w:r>
        <w:rPr>
          <w:rFonts w:ascii="Arial" w:hAnsi="Arial" w:cs="Arial"/>
          <w:color w:val="000000"/>
          <w:sz w:val="28"/>
          <w:szCs w:val="28"/>
        </w:rPr>
        <w:t xml:space="preserve">Though I must say that both terminal systems would seem terrifying to the uninitiated, having spent a little time with both I tend personally, to believe that the Linux system is slightly more user friendly, and intuitive. But of course Microsoft has spent a great deal of time convincing us that the graphical interface it offers is the more superior, user friendly offering, which is undeniably true, but that does not mean that it has the better core system. At the end of the day </w:t>
      </w:r>
      <w:proofErr w:type="spellStart"/>
      <w:r>
        <w:rPr>
          <w:rFonts w:ascii="Arial" w:hAnsi="Arial" w:cs="Arial"/>
          <w:color w:val="000000"/>
          <w:sz w:val="28"/>
          <w:szCs w:val="28"/>
        </w:rPr>
        <w:t>its</w:t>
      </w:r>
      <w:proofErr w:type="spellEnd"/>
      <w:r>
        <w:rPr>
          <w:rFonts w:ascii="Arial" w:hAnsi="Arial" w:cs="Arial"/>
          <w:color w:val="000000"/>
          <w:sz w:val="28"/>
          <w:szCs w:val="28"/>
        </w:rPr>
        <w:t xml:space="preserve"> going to be horses for courses, if you want a simple user experience that doesn’t delve </w:t>
      </w:r>
      <w:proofErr w:type="spellStart"/>
      <w:r>
        <w:rPr>
          <w:rFonts w:ascii="Arial" w:hAnsi="Arial" w:cs="Arial"/>
          <w:color w:val="000000"/>
          <w:sz w:val="28"/>
          <w:szCs w:val="28"/>
        </w:rPr>
        <w:t>to</w:t>
      </w:r>
      <w:proofErr w:type="spellEnd"/>
      <w:r>
        <w:rPr>
          <w:rFonts w:ascii="Arial" w:hAnsi="Arial" w:cs="Arial"/>
          <w:color w:val="000000"/>
          <w:sz w:val="28"/>
          <w:szCs w:val="28"/>
        </w:rPr>
        <w:t xml:space="preserve"> deep below the surface then Microsoft may be the one, but if you’re a system administrator or someone who likes to go under the bonnet, then the choice becomes far less clear.</w:t>
      </w:r>
    </w:p>
    <w:p w14:paraId="65CA6F73" w14:textId="77777777" w:rsidR="005B2BDF" w:rsidRDefault="005B2BDF">
      <w:pPr>
        <w:rPr>
          <w:rFonts w:ascii="Arial" w:hAnsi="Arial" w:cs="Arial"/>
          <w:b/>
          <w:bCs/>
          <w:color w:val="000000"/>
          <w:sz w:val="36"/>
          <w:szCs w:val="36"/>
        </w:rPr>
      </w:pPr>
      <w:r>
        <w:rPr>
          <w:rFonts w:ascii="Arial" w:hAnsi="Arial" w:cs="Arial"/>
          <w:b/>
          <w:bCs/>
          <w:color w:val="000000"/>
          <w:sz w:val="36"/>
          <w:szCs w:val="36"/>
        </w:rPr>
        <w:br w:type="page"/>
      </w:r>
    </w:p>
    <w:p w14:paraId="47F58D73" w14:textId="71677D02" w:rsidR="005B2BDF" w:rsidRDefault="005B2BDF">
      <w:pPr>
        <w:rPr>
          <w:b/>
          <w:bCs/>
          <w:sz w:val="36"/>
          <w:szCs w:val="36"/>
        </w:rPr>
      </w:pPr>
      <w:r>
        <w:rPr>
          <w:b/>
          <w:bCs/>
          <w:sz w:val="36"/>
          <w:szCs w:val="36"/>
        </w:rPr>
        <w:lastRenderedPageBreak/>
        <w:t>References</w:t>
      </w:r>
    </w:p>
    <w:p w14:paraId="179D4C30"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[1] University of Rhode Island “Department of Computer Science” “Operating Systems.” [Online] https://homepage.cs.uri.edu/faculty/wolfe/book/Readings/Reading07.htm [Accessed </w:t>
      </w:r>
      <w:bookmarkStart w:id="2" w:name="_Hlk130989948"/>
      <w:r w:rsidRPr="00C7553C">
        <w:rPr>
          <w:rFonts w:ascii="Arial" w:hAnsi="Arial" w:cs="Arial"/>
          <w:sz w:val="28"/>
          <w:szCs w:val="28"/>
        </w:rPr>
        <w:t>Mar. 29, 2023</w:t>
      </w:r>
      <w:bookmarkEnd w:id="2"/>
      <w:r w:rsidRPr="00C7553C">
        <w:rPr>
          <w:rFonts w:ascii="Arial" w:hAnsi="Arial" w:cs="Arial"/>
          <w:sz w:val="28"/>
          <w:szCs w:val="28"/>
        </w:rPr>
        <w:t>].</w:t>
      </w:r>
    </w:p>
    <w:p w14:paraId="0880911A"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[2] C. Franklin and C. </w:t>
      </w:r>
      <w:proofErr w:type="spellStart"/>
      <w:r w:rsidRPr="00C7553C">
        <w:rPr>
          <w:rFonts w:ascii="Arial" w:hAnsi="Arial" w:cs="Arial"/>
          <w:sz w:val="28"/>
          <w:szCs w:val="28"/>
        </w:rPr>
        <w:t>Pollette</w:t>
      </w:r>
      <w:proofErr w:type="spellEnd"/>
      <w:r w:rsidRPr="00C7553C">
        <w:rPr>
          <w:rFonts w:ascii="Arial" w:hAnsi="Arial" w:cs="Arial"/>
          <w:sz w:val="28"/>
          <w:szCs w:val="28"/>
        </w:rPr>
        <w:t>, “Computer Operating Systems | HowStuffWorks.” [Online] https://computer.howstuffworks.com/operating-system4.htm [Accessed Mar. 29, 2023].</w:t>
      </w:r>
    </w:p>
    <w:p w14:paraId="474B46BF"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[3] “Functions of Operating System - </w:t>
      </w:r>
      <w:proofErr w:type="spellStart"/>
      <w:r w:rsidRPr="00C7553C">
        <w:rPr>
          <w:rFonts w:ascii="Arial" w:hAnsi="Arial" w:cs="Arial"/>
          <w:sz w:val="28"/>
          <w:szCs w:val="28"/>
        </w:rPr>
        <w:t>GeeksforGeeks</w:t>
      </w:r>
      <w:proofErr w:type="spellEnd"/>
      <w:r w:rsidRPr="00C7553C">
        <w:rPr>
          <w:rFonts w:ascii="Arial" w:hAnsi="Arial" w:cs="Arial"/>
          <w:sz w:val="28"/>
          <w:szCs w:val="28"/>
        </w:rPr>
        <w:t>.” [Online]</w:t>
      </w:r>
      <w:bookmarkStart w:id="3" w:name="_Hlk130990089"/>
      <w:r w:rsidRPr="00C7553C">
        <w:rPr>
          <w:rFonts w:ascii="Arial" w:hAnsi="Arial" w:cs="Arial"/>
          <w:sz w:val="28"/>
          <w:szCs w:val="28"/>
        </w:rPr>
        <w:t>https://www.geeksforgeeks.org/functions-of-operating-system/</w:t>
      </w:r>
      <w:bookmarkEnd w:id="3"/>
      <w:r w:rsidRPr="00C7553C">
        <w:rPr>
          <w:rFonts w:ascii="Arial" w:hAnsi="Arial" w:cs="Arial"/>
          <w:sz w:val="28"/>
          <w:szCs w:val="28"/>
        </w:rPr>
        <w:t xml:space="preserve"> [Accessed Mar. 29, 2023].</w:t>
      </w:r>
    </w:p>
    <w:p w14:paraId="2DE5DEFC" w14:textId="77777777" w:rsidR="005B2BDF" w:rsidRPr="00C7553C" w:rsidRDefault="005B2BDF" w:rsidP="005B2BDF">
      <w:pPr>
        <w:rPr>
          <w:rFonts w:ascii="Arial" w:hAnsi="Arial" w:cs="Arial"/>
          <w:sz w:val="28"/>
          <w:szCs w:val="28"/>
        </w:rPr>
      </w:pPr>
      <w:r w:rsidRPr="00C7553C">
        <w:rPr>
          <w:rFonts w:ascii="Arial" w:hAnsi="Arial" w:cs="Arial"/>
          <w:sz w:val="28"/>
          <w:szCs w:val="28"/>
        </w:rPr>
        <w:t>[4] W. Lawrence, “</w:t>
      </w:r>
      <w:bookmarkStart w:id="4" w:name="_Hlk130990330"/>
      <w:r w:rsidRPr="00C7553C">
        <w:rPr>
          <w:rFonts w:ascii="Arial" w:hAnsi="Arial" w:cs="Arial"/>
          <w:sz w:val="28"/>
          <w:szCs w:val="28"/>
        </w:rPr>
        <w:t>What is Operating System</w:t>
      </w:r>
      <w:bookmarkEnd w:id="4"/>
      <w:r w:rsidRPr="00C7553C">
        <w:rPr>
          <w:rFonts w:ascii="Arial" w:hAnsi="Arial" w:cs="Arial"/>
          <w:sz w:val="28"/>
          <w:szCs w:val="28"/>
        </w:rPr>
        <w:t>? Explain Types of OS, Features and Examples.” [Online] https://www.guru99.com/operating-system-tutorial.html [Accessed Mar. 29, 2023].</w:t>
      </w:r>
    </w:p>
    <w:p w14:paraId="66A83BF7"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[5] “Storage Management - </w:t>
      </w:r>
      <w:proofErr w:type="spellStart"/>
      <w:r w:rsidRPr="00C7553C">
        <w:rPr>
          <w:rFonts w:ascii="Arial" w:hAnsi="Arial" w:cs="Arial"/>
          <w:sz w:val="28"/>
          <w:szCs w:val="28"/>
        </w:rPr>
        <w:t>GeeksforGeeks</w:t>
      </w:r>
      <w:proofErr w:type="spellEnd"/>
      <w:r w:rsidRPr="00C7553C">
        <w:rPr>
          <w:rFonts w:ascii="Arial" w:hAnsi="Arial" w:cs="Arial"/>
          <w:sz w:val="28"/>
          <w:szCs w:val="28"/>
        </w:rPr>
        <w:t>.” https://www.geeksforgeeks.org/storage-management/ [Accessed Mar. 29, 2023].</w:t>
      </w:r>
    </w:p>
    <w:p w14:paraId="5F116B70" w14:textId="37F592E1" w:rsidR="005B2BDF" w:rsidRPr="00C7553C" w:rsidRDefault="005B2BDF" w:rsidP="005B2BDF">
      <w:pPr>
        <w:rPr>
          <w:rFonts w:ascii="Arial" w:hAnsi="Arial" w:cs="Arial"/>
          <w:sz w:val="28"/>
          <w:szCs w:val="28"/>
        </w:rPr>
      </w:pPr>
      <w:r w:rsidRPr="00C7553C">
        <w:rPr>
          <w:rFonts w:ascii="Arial" w:hAnsi="Arial" w:cs="Arial"/>
          <w:sz w:val="28"/>
          <w:szCs w:val="28"/>
        </w:rPr>
        <w:t xml:space="preserve">[6] “Functions of Operating System | Computer Notes | </w:t>
      </w:r>
      <w:bookmarkStart w:id="5" w:name="_Hlk96104185"/>
      <w:proofErr w:type="spellStart"/>
      <w:r w:rsidRPr="00C7553C">
        <w:rPr>
          <w:rFonts w:ascii="Arial" w:hAnsi="Arial" w:cs="Arial"/>
          <w:sz w:val="28"/>
          <w:szCs w:val="28"/>
        </w:rPr>
        <w:t>TyroCity</w:t>
      </w:r>
      <w:bookmarkEnd w:id="5"/>
      <w:proofErr w:type="spellEnd"/>
      <w:r w:rsidRPr="00C7553C">
        <w:rPr>
          <w:rFonts w:ascii="Arial" w:hAnsi="Arial" w:cs="Arial"/>
          <w:sz w:val="28"/>
          <w:szCs w:val="28"/>
        </w:rPr>
        <w:t xml:space="preserve">.” [Online] </w:t>
      </w:r>
      <w:r w:rsidR="00B4591F" w:rsidRPr="00C7553C">
        <w:rPr>
          <w:rFonts w:ascii="Arial" w:hAnsi="Arial" w:cs="Arial"/>
          <w:sz w:val="28"/>
          <w:szCs w:val="28"/>
        </w:rPr>
        <w:t>https://tyrocity.com/computer-notes/functions-of-operating-system-3fl7</w:t>
      </w:r>
      <w:r w:rsidRPr="00C7553C">
        <w:rPr>
          <w:rFonts w:ascii="Arial" w:hAnsi="Arial" w:cs="Arial"/>
          <w:sz w:val="28"/>
          <w:szCs w:val="28"/>
        </w:rPr>
        <w:t xml:space="preserve"> [Accessed Mar. 29, 2023].</w:t>
      </w:r>
    </w:p>
    <w:p w14:paraId="3A53996E" w14:textId="77777777" w:rsidR="005B2BDF" w:rsidRPr="00C7553C" w:rsidRDefault="005B2BDF" w:rsidP="005B2BDF">
      <w:pPr>
        <w:rPr>
          <w:rFonts w:ascii="Arial" w:hAnsi="Arial" w:cs="Arial"/>
          <w:sz w:val="28"/>
          <w:szCs w:val="28"/>
        </w:rPr>
      </w:pPr>
      <w:r w:rsidRPr="00C7553C">
        <w:rPr>
          <w:rFonts w:ascii="Arial" w:hAnsi="Arial" w:cs="Arial"/>
          <w:sz w:val="28"/>
          <w:szCs w:val="28"/>
        </w:rPr>
        <w:t>[7] B. Smith, “Operating system resource management | IEEE Conference Publication | IEEE Xplore.” [Online] https://ieeexplore.ieee.org/document/5470386 [Accessed Mar. 29, 2023].</w:t>
      </w:r>
    </w:p>
    <w:p w14:paraId="3431E076"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[8] “Processor </w:t>
      </w:r>
      <w:proofErr w:type="spellStart"/>
      <w:r w:rsidRPr="00C7553C">
        <w:rPr>
          <w:rFonts w:ascii="Arial" w:hAnsi="Arial" w:cs="Arial"/>
          <w:sz w:val="28"/>
          <w:szCs w:val="28"/>
        </w:rPr>
        <w:t>Cpu</w:t>
      </w:r>
      <w:proofErr w:type="spellEnd"/>
      <w:r w:rsidRPr="00C7553C">
        <w:rPr>
          <w:rFonts w:ascii="Arial" w:hAnsi="Arial" w:cs="Arial"/>
          <w:sz w:val="28"/>
          <w:szCs w:val="28"/>
        </w:rPr>
        <w:t xml:space="preserve"> Computer - Free image on </w:t>
      </w:r>
      <w:proofErr w:type="spellStart"/>
      <w:r w:rsidRPr="00C7553C">
        <w:rPr>
          <w:rFonts w:ascii="Arial" w:hAnsi="Arial" w:cs="Arial"/>
          <w:sz w:val="28"/>
          <w:szCs w:val="28"/>
        </w:rPr>
        <w:t>Pixabay</w:t>
      </w:r>
      <w:proofErr w:type="spellEnd"/>
      <w:r w:rsidRPr="00C7553C">
        <w:rPr>
          <w:rFonts w:ascii="Arial" w:hAnsi="Arial" w:cs="Arial"/>
          <w:sz w:val="28"/>
          <w:szCs w:val="28"/>
        </w:rPr>
        <w:t>.” [Online] https://pixabay.com/illustrations/processor-cpu-computer-chip-2217771/ [Accessed Mar. 29, 2023].</w:t>
      </w:r>
    </w:p>
    <w:p w14:paraId="787CDDFD" w14:textId="77777777" w:rsidR="005B2BDF" w:rsidRPr="00C7553C" w:rsidRDefault="005B2BDF" w:rsidP="005B2BDF">
      <w:pPr>
        <w:rPr>
          <w:rFonts w:ascii="Arial" w:hAnsi="Arial" w:cs="Arial"/>
          <w:sz w:val="28"/>
          <w:szCs w:val="28"/>
        </w:rPr>
      </w:pPr>
      <w:r w:rsidRPr="00C7553C">
        <w:rPr>
          <w:rFonts w:ascii="Arial" w:hAnsi="Arial" w:cs="Arial"/>
          <w:sz w:val="28"/>
          <w:szCs w:val="28"/>
        </w:rPr>
        <w:t xml:space="preserve">[9] “Edit Folder Icon - Free vector graphic on </w:t>
      </w:r>
      <w:proofErr w:type="spellStart"/>
      <w:r w:rsidRPr="00C7553C">
        <w:rPr>
          <w:rFonts w:ascii="Arial" w:hAnsi="Arial" w:cs="Arial"/>
          <w:sz w:val="28"/>
          <w:szCs w:val="28"/>
        </w:rPr>
        <w:t>Pixabay</w:t>
      </w:r>
      <w:proofErr w:type="spellEnd"/>
      <w:r w:rsidRPr="00C7553C">
        <w:rPr>
          <w:rFonts w:ascii="Arial" w:hAnsi="Arial" w:cs="Arial"/>
          <w:sz w:val="28"/>
          <w:szCs w:val="28"/>
        </w:rPr>
        <w:t xml:space="preserve">.” [Online] https://pixabay.com/vectors/edit-folder-icon-file-business-2013200/ [Accessed </w:t>
      </w:r>
      <w:bookmarkStart w:id="6" w:name="_Hlk130992193"/>
      <w:r w:rsidRPr="00C7553C">
        <w:rPr>
          <w:rFonts w:ascii="Arial" w:hAnsi="Arial" w:cs="Arial"/>
          <w:sz w:val="28"/>
          <w:szCs w:val="28"/>
        </w:rPr>
        <w:t>Mar. 29, 2023</w:t>
      </w:r>
      <w:bookmarkEnd w:id="6"/>
      <w:r w:rsidRPr="00C7553C">
        <w:rPr>
          <w:rFonts w:ascii="Arial" w:hAnsi="Arial" w:cs="Arial"/>
          <w:sz w:val="28"/>
          <w:szCs w:val="28"/>
        </w:rPr>
        <w:t>].</w:t>
      </w:r>
    </w:p>
    <w:p w14:paraId="784E8CCC" w14:textId="25D3F79C" w:rsidR="00125CF2" w:rsidRPr="00125CF2" w:rsidRDefault="00125CF2" w:rsidP="00125CF2">
      <w:pPr>
        <w:rPr>
          <w:sz w:val="28"/>
          <w:szCs w:val="28"/>
        </w:rPr>
      </w:pPr>
      <w:r w:rsidRPr="00125CF2">
        <w:rPr>
          <w:sz w:val="28"/>
          <w:szCs w:val="28"/>
        </w:rPr>
        <w:t>[1</w:t>
      </w:r>
      <w:r>
        <w:rPr>
          <w:sz w:val="28"/>
          <w:szCs w:val="28"/>
        </w:rPr>
        <w:t>0</w:t>
      </w:r>
      <w:r w:rsidRPr="00125CF2">
        <w:rPr>
          <w:sz w:val="28"/>
          <w:szCs w:val="28"/>
        </w:rPr>
        <w:t xml:space="preserve">] T. </w:t>
      </w:r>
      <w:proofErr w:type="spellStart"/>
      <w:r w:rsidRPr="00125CF2">
        <w:rPr>
          <w:sz w:val="28"/>
          <w:szCs w:val="28"/>
        </w:rPr>
        <w:t>Sieber</w:t>
      </w:r>
      <w:proofErr w:type="spellEnd"/>
      <w:r w:rsidRPr="00125CF2">
        <w:rPr>
          <w:sz w:val="28"/>
          <w:szCs w:val="28"/>
        </w:rPr>
        <w:t xml:space="preserve">, “15 Windows Command Prompt (CMD) Commands You Must Know.” [Online]  https://www.makeuseof.com/tag/15-cmd-commands-every-windows-user-know/ [Accessed </w:t>
      </w:r>
      <w:r>
        <w:rPr>
          <w:rFonts w:ascii="Arial" w:hAnsi="Arial" w:cs="Arial"/>
          <w:sz w:val="24"/>
          <w:szCs w:val="24"/>
        </w:rPr>
        <w:t>Mar</w:t>
      </w:r>
      <w:r w:rsidRPr="00C64001">
        <w:rPr>
          <w:rFonts w:ascii="Arial" w:hAnsi="Arial" w:cs="Arial"/>
          <w:sz w:val="24"/>
          <w:szCs w:val="24"/>
        </w:rPr>
        <w:t xml:space="preserve">. </w:t>
      </w:r>
      <w:r>
        <w:rPr>
          <w:rFonts w:ascii="Arial" w:hAnsi="Arial" w:cs="Arial"/>
          <w:sz w:val="24"/>
          <w:szCs w:val="24"/>
        </w:rPr>
        <w:t>29</w:t>
      </w:r>
      <w:r w:rsidRPr="00C64001">
        <w:rPr>
          <w:rFonts w:ascii="Arial" w:hAnsi="Arial" w:cs="Arial"/>
          <w:sz w:val="24"/>
          <w:szCs w:val="24"/>
        </w:rPr>
        <w:t>, 202</w:t>
      </w:r>
      <w:r>
        <w:rPr>
          <w:rFonts w:ascii="Arial" w:hAnsi="Arial" w:cs="Arial"/>
          <w:sz w:val="24"/>
          <w:szCs w:val="24"/>
        </w:rPr>
        <w:t>3</w:t>
      </w:r>
      <w:r w:rsidRPr="00125CF2">
        <w:rPr>
          <w:sz w:val="28"/>
          <w:szCs w:val="28"/>
        </w:rPr>
        <w:t>].</w:t>
      </w:r>
    </w:p>
    <w:p w14:paraId="787C6072" w14:textId="145CF2D2" w:rsidR="00125CF2" w:rsidRPr="00125CF2" w:rsidRDefault="00125CF2" w:rsidP="00125CF2">
      <w:pPr>
        <w:rPr>
          <w:sz w:val="28"/>
          <w:szCs w:val="28"/>
        </w:rPr>
      </w:pPr>
      <w:r w:rsidRPr="00125CF2">
        <w:rPr>
          <w:sz w:val="28"/>
          <w:szCs w:val="28"/>
        </w:rPr>
        <w:lastRenderedPageBreak/>
        <w:t>[</w:t>
      </w:r>
      <w:r>
        <w:rPr>
          <w:sz w:val="28"/>
          <w:szCs w:val="28"/>
        </w:rPr>
        <w:t>11</w:t>
      </w:r>
      <w:r w:rsidRPr="00125CF2">
        <w:rPr>
          <w:sz w:val="28"/>
          <w:szCs w:val="28"/>
        </w:rPr>
        <w:t xml:space="preserve">] T. Fisher, “Command Prompt Commands: A Complete List (CMD Commands).”  [Online] https://www.lifewire.com/list-of-command-prompt-commands-4092302 [Accessed </w:t>
      </w:r>
      <w:r>
        <w:rPr>
          <w:rFonts w:ascii="Arial" w:hAnsi="Arial" w:cs="Arial"/>
          <w:sz w:val="24"/>
          <w:szCs w:val="24"/>
        </w:rPr>
        <w:t>Mar</w:t>
      </w:r>
      <w:r w:rsidRPr="00C64001">
        <w:rPr>
          <w:rFonts w:ascii="Arial" w:hAnsi="Arial" w:cs="Arial"/>
          <w:sz w:val="24"/>
          <w:szCs w:val="24"/>
        </w:rPr>
        <w:t xml:space="preserve">. </w:t>
      </w:r>
      <w:r>
        <w:rPr>
          <w:rFonts w:ascii="Arial" w:hAnsi="Arial" w:cs="Arial"/>
          <w:sz w:val="24"/>
          <w:szCs w:val="24"/>
        </w:rPr>
        <w:t>29</w:t>
      </w:r>
      <w:r w:rsidRPr="00C64001">
        <w:rPr>
          <w:rFonts w:ascii="Arial" w:hAnsi="Arial" w:cs="Arial"/>
          <w:sz w:val="24"/>
          <w:szCs w:val="24"/>
        </w:rPr>
        <w:t>, 202</w:t>
      </w:r>
      <w:r>
        <w:rPr>
          <w:rFonts w:ascii="Arial" w:hAnsi="Arial" w:cs="Arial"/>
          <w:sz w:val="24"/>
          <w:szCs w:val="24"/>
        </w:rPr>
        <w:t>3</w:t>
      </w:r>
      <w:r w:rsidRPr="00125CF2">
        <w:rPr>
          <w:sz w:val="28"/>
          <w:szCs w:val="28"/>
        </w:rPr>
        <w:t>].</w:t>
      </w:r>
    </w:p>
    <w:p w14:paraId="568CFCCF" w14:textId="7BC6B966" w:rsidR="00125CF2" w:rsidRDefault="00125CF2" w:rsidP="00125CF2">
      <w:pPr>
        <w:rPr>
          <w:sz w:val="28"/>
          <w:szCs w:val="28"/>
        </w:rPr>
      </w:pPr>
      <w:r w:rsidRPr="00125CF2">
        <w:rPr>
          <w:sz w:val="28"/>
          <w:szCs w:val="28"/>
        </w:rPr>
        <w:t>[</w:t>
      </w:r>
      <w:r>
        <w:rPr>
          <w:sz w:val="28"/>
          <w:szCs w:val="28"/>
        </w:rPr>
        <w:t>12</w:t>
      </w:r>
      <w:r w:rsidRPr="00125CF2">
        <w:rPr>
          <w:sz w:val="28"/>
          <w:szCs w:val="28"/>
        </w:rPr>
        <w:t xml:space="preserve">] R. Dube, “21 CMD Commands All Windows Users Should Know.” [Online] https://helpdeskgeek.com/help-desk/21-cmd-commands-all-windows-users-should-know/ [Accessed </w:t>
      </w:r>
      <w:r>
        <w:rPr>
          <w:rFonts w:ascii="Arial" w:hAnsi="Arial" w:cs="Arial"/>
          <w:sz w:val="24"/>
          <w:szCs w:val="24"/>
        </w:rPr>
        <w:t>Mar</w:t>
      </w:r>
      <w:r w:rsidRPr="00C64001">
        <w:rPr>
          <w:rFonts w:ascii="Arial" w:hAnsi="Arial" w:cs="Arial"/>
          <w:sz w:val="24"/>
          <w:szCs w:val="24"/>
        </w:rPr>
        <w:t xml:space="preserve">. </w:t>
      </w:r>
      <w:r>
        <w:rPr>
          <w:rFonts w:ascii="Arial" w:hAnsi="Arial" w:cs="Arial"/>
          <w:sz w:val="24"/>
          <w:szCs w:val="24"/>
        </w:rPr>
        <w:t>29</w:t>
      </w:r>
      <w:r w:rsidRPr="00C64001">
        <w:rPr>
          <w:rFonts w:ascii="Arial" w:hAnsi="Arial" w:cs="Arial"/>
          <w:sz w:val="24"/>
          <w:szCs w:val="24"/>
        </w:rPr>
        <w:t>, 202</w:t>
      </w:r>
      <w:r>
        <w:rPr>
          <w:rFonts w:ascii="Arial" w:hAnsi="Arial" w:cs="Arial"/>
          <w:sz w:val="24"/>
          <w:szCs w:val="24"/>
        </w:rPr>
        <w:t>3</w:t>
      </w:r>
      <w:r w:rsidRPr="00125CF2">
        <w:rPr>
          <w:sz w:val="28"/>
          <w:szCs w:val="28"/>
        </w:rPr>
        <w:t>].</w:t>
      </w:r>
    </w:p>
    <w:p w14:paraId="11C36875" w14:textId="1D3AD898" w:rsidR="0029131A" w:rsidRDefault="001853AE" w:rsidP="00125CF2">
      <w:pPr>
        <w:rPr>
          <w:sz w:val="28"/>
          <w:szCs w:val="28"/>
        </w:rPr>
      </w:pPr>
      <w:r w:rsidRPr="00C7553C">
        <w:rPr>
          <w:sz w:val="28"/>
          <w:szCs w:val="28"/>
        </w:rPr>
        <w:t>[1</w:t>
      </w:r>
      <w:r w:rsidR="00C7553C">
        <w:rPr>
          <w:sz w:val="28"/>
          <w:szCs w:val="28"/>
        </w:rPr>
        <w:t>3</w:t>
      </w:r>
      <w:r w:rsidRPr="00C7553C">
        <w:rPr>
          <w:sz w:val="28"/>
          <w:szCs w:val="28"/>
        </w:rPr>
        <w:t>]</w:t>
      </w:r>
      <w:r w:rsidR="00C7553C">
        <w:rPr>
          <w:sz w:val="28"/>
          <w:szCs w:val="28"/>
        </w:rPr>
        <w:t xml:space="preserve"> </w:t>
      </w:r>
      <w:r w:rsidRPr="00C7553C">
        <w:rPr>
          <w:sz w:val="28"/>
          <w:szCs w:val="28"/>
        </w:rPr>
        <w:t>“</w:t>
      </w:r>
      <w:proofErr w:type="spellStart"/>
      <w:r w:rsidRPr="00C7553C">
        <w:rPr>
          <w:sz w:val="28"/>
          <w:szCs w:val="28"/>
        </w:rPr>
        <w:t>JSLinux</w:t>
      </w:r>
      <w:proofErr w:type="spellEnd"/>
      <w:r w:rsidRPr="00C7553C">
        <w:rPr>
          <w:sz w:val="28"/>
          <w:szCs w:val="28"/>
        </w:rPr>
        <w:t>.”</w:t>
      </w:r>
      <w:r w:rsidR="00DD480B">
        <w:rPr>
          <w:sz w:val="28"/>
          <w:szCs w:val="28"/>
        </w:rPr>
        <w:t xml:space="preserve"> [Online]</w:t>
      </w:r>
      <w:r w:rsidRPr="00C7553C">
        <w:rPr>
          <w:sz w:val="28"/>
          <w:szCs w:val="28"/>
        </w:rPr>
        <w:t xml:space="preserve"> https://bellard.org/jslinux/vm.html?url=alpine-x86.cfg&amp;mem=192 [Accessed Mar. 29, 2023].</w:t>
      </w:r>
    </w:p>
    <w:p w14:paraId="75070895" w14:textId="20FB696E" w:rsidR="00C7553C" w:rsidRDefault="00C7553C" w:rsidP="00125CF2">
      <w:pPr>
        <w:rPr>
          <w:sz w:val="28"/>
          <w:szCs w:val="28"/>
        </w:rPr>
      </w:pPr>
      <w:r w:rsidRPr="00C7553C">
        <w:rPr>
          <w:sz w:val="28"/>
          <w:szCs w:val="28"/>
        </w:rPr>
        <w:t>[1</w:t>
      </w:r>
      <w:r>
        <w:rPr>
          <w:sz w:val="28"/>
          <w:szCs w:val="28"/>
        </w:rPr>
        <w:t>4]</w:t>
      </w:r>
      <w:r w:rsidRPr="00C7553C">
        <w:rPr>
          <w:sz w:val="28"/>
          <w:szCs w:val="28"/>
        </w:rPr>
        <w:t xml:space="preserve">“Top 50+ Linux Commands You MUST Know | </w:t>
      </w:r>
      <w:proofErr w:type="spellStart"/>
      <w:r w:rsidRPr="00C7553C">
        <w:rPr>
          <w:sz w:val="28"/>
          <w:szCs w:val="28"/>
        </w:rPr>
        <w:t>DigitalOcean</w:t>
      </w:r>
      <w:proofErr w:type="spellEnd"/>
      <w:r w:rsidRPr="00C7553C">
        <w:rPr>
          <w:sz w:val="28"/>
          <w:szCs w:val="28"/>
        </w:rPr>
        <w:t xml:space="preserve">.” </w:t>
      </w:r>
      <w:r w:rsidR="00DD480B">
        <w:rPr>
          <w:sz w:val="28"/>
          <w:szCs w:val="28"/>
        </w:rPr>
        <w:t xml:space="preserve">[Online] </w:t>
      </w:r>
      <w:r w:rsidRPr="00C7553C">
        <w:rPr>
          <w:sz w:val="28"/>
          <w:szCs w:val="28"/>
        </w:rPr>
        <w:t xml:space="preserve">https://www.digitalocean.com/community/tutorials/linux-commands </w:t>
      </w:r>
      <w:r>
        <w:rPr>
          <w:sz w:val="28"/>
          <w:szCs w:val="28"/>
        </w:rPr>
        <w:t>[A</w:t>
      </w:r>
      <w:r w:rsidRPr="00C7553C">
        <w:rPr>
          <w:sz w:val="28"/>
          <w:szCs w:val="28"/>
        </w:rPr>
        <w:t>ccessed Mar. 29, 2023</w:t>
      </w:r>
      <w:r>
        <w:rPr>
          <w:sz w:val="28"/>
          <w:szCs w:val="28"/>
        </w:rPr>
        <w:t>]</w:t>
      </w:r>
      <w:r w:rsidRPr="00C7553C">
        <w:rPr>
          <w:sz w:val="28"/>
          <w:szCs w:val="28"/>
        </w:rPr>
        <w:t>.</w:t>
      </w:r>
    </w:p>
    <w:p w14:paraId="7DF35FD6" w14:textId="1F9EBDE6" w:rsidR="008D5356" w:rsidRDefault="008D5356" w:rsidP="00125CF2">
      <w:pPr>
        <w:rPr>
          <w:sz w:val="28"/>
          <w:szCs w:val="28"/>
        </w:rPr>
      </w:pPr>
      <w:r w:rsidRPr="008D5356">
        <w:rPr>
          <w:sz w:val="28"/>
          <w:szCs w:val="28"/>
        </w:rPr>
        <w:t>[1</w:t>
      </w:r>
      <w:r>
        <w:rPr>
          <w:sz w:val="28"/>
          <w:szCs w:val="28"/>
        </w:rPr>
        <w:t>5</w:t>
      </w:r>
      <w:r w:rsidR="00DD480B" w:rsidRPr="00DD480B">
        <w:t xml:space="preserve"> </w:t>
      </w:r>
      <w:r w:rsidR="00DD480B">
        <w:t xml:space="preserve">] </w:t>
      </w:r>
      <w:r w:rsidR="00DD480B" w:rsidRPr="00DD480B">
        <w:rPr>
          <w:sz w:val="28"/>
          <w:szCs w:val="28"/>
        </w:rPr>
        <w:t xml:space="preserve">A. Naushad, “Basic Linux Commands for Beginners | Linux | Maker Pro.” </w:t>
      </w:r>
      <w:r w:rsidR="00DD480B">
        <w:rPr>
          <w:sz w:val="28"/>
          <w:szCs w:val="28"/>
        </w:rPr>
        <w:t xml:space="preserve">[Online] </w:t>
      </w:r>
      <w:r w:rsidR="00DD480B" w:rsidRPr="00DD480B">
        <w:rPr>
          <w:sz w:val="28"/>
          <w:szCs w:val="28"/>
        </w:rPr>
        <w:t>https://maker.pro/linux/tutorial/basic-linux-commands-for-beginners</w:t>
      </w:r>
      <w:r w:rsidR="00DD480B">
        <w:t xml:space="preserve"> </w:t>
      </w:r>
      <w:r>
        <w:rPr>
          <w:sz w:val="28"/>
          <w:szCs w:val="28"/>
        </w:rPr>
        <w:t>[A</w:t>
      </w:r>
      <w:r w:rsidRPr="008D5356">
        <w:rPr>
          <w:sz w:val="28"/>
          <w:szCs w:val="28"/>
        </w:rPr>
        <w:t>ccessed Mar. 29, 2023</w:t>
      </w:r>
      <w:r>
        <w:rPr>
          <w:sz w:val="28"/>
          <w:szCs w:val="28"/>
        </w:rPr>
        <w:t>]</w:t>
      </w:r>
      <w:r w:rsidRPr="008D5356">
        <w:rPr>
          <w:sz w:val="28"/>
          <w:szCs w:val="28"/>
        </w:rPr>
        <w:t>.</w:t>
      </w:r>
    </w:p>
    <w:p w14:paraId="27E7EBC9" w14:textId="08184A5C" w:rsidR="00A54F97" w:rsidRDefault="00A54F97" w:rsidP="00125CF2">
      <w:pPr>
        <w:rPr>
          <w:sz w:val="28"/>
          <w:szCs w:val="28"/>
        </w:rPr>
      </w:pPr>
      <w:r w:rsidRPr="00A54F97">
        <w:rPr>
          <w:sz w:val="28"/>
          <w:szCs w:val="28"/>
        </w:rPr>
        <w:t>[1</w:t>
      </w:r>
      <w:r>
        <w:rPr>
          <w:sz w:val="28"/>
          <w:szCs w:val="28"/>
        </w:rPr>
        <w:t xml:space="preserve">6] </w:t>
      </w:r>
      <w:r w:rsidRPr="00A54F97">
        <w:rPr>
          <w:sz w:val="28"/>
          <w:szCs w:val="28"/>
        </w:rPr>
        <w:t>D. Diaz, “The 40 Most-Used Linux Commands You Should Know.”</w:t>
      </w:r>
      <w:r>
        <w:rPr>
          <w:sz w:val="28"/>
          <w:szCs w:val="28"/>
        </w:rPr>
        <w:t xml:space="preserve"> [Online]</w:t>
      </w:r>
      <w:r w:rsidRPr="00A54F97">
        <w:rPr>
          <w:sz w:val="28"/>
          <w:szCs w:val="28"/>
        </w:rPr>
        <w:t xml:space="preserve"> https://kinsta.com/blog/linux-commands/ </w:t>
      </w:r>
      <w:r>
        <w:rPr>
          <w:sz w:val="28"/>
          <w:szCs w:val="28"/>
        </w:rPr>
        <w:t>[A</w:t>
      </w:r>
      <w:r w:rsidRPr="00A54F97">
        <w:rPr>
          <w:sz w:val="28"/>
          <w:szCs w:val="28"/>
        </w:rPr>
        <w:t>ccessed Mar. 29, 2023</w:t>
      </w:r>
      <w:r>
        <w:rPr>
          <w:sz w:val="28"/>
          <w:szCs w:val="28"/>
        </w:rPr>
        <w:t>]</w:t>
      </w:r>
      <w:r w:rsidRPr="00A54F97">
        <w:rPr>
          <w:sz w:val="28"/>
          <w:szCs w:val="28"/>
        </w:rPr>
        <w:t>.</w:t>
      </w:r>
    </w:p>
    <w:p w14:paraId="26E9729B" w14:textId="54D91BC4" w:rsidR="003E6EBE" w:rsidRPr="00532A9E" w:rsidRDefault="00532A9E" w:rsidP="00125CF2">
      <w:pPr>
        <w:rPr>
          <w:sz w:val="28"/>
          <w:szCs w:val="28"/>
        </w:rPr>
      </w:pPr>
      <w:r w:rsidRPr="00532A9E">
        <w:rPr>
          <w:sz w:val="28"/>
          <w:szCs w:val="28"/>
        </w:rPr>
        <w:t>[1</w:t>
      </w:r>
      <w:r>
        <w:rPr>
          <w:sz w:val="28"/>
          <w:szCs w:val="28"/>
        </w:rPr>
        <w:t xml:space="preserve">7] </w:t>
      </w:r>
      <w:r w:rsidRPr="00532A9E">
        <w:rPr>
          <w:sz w:val="28"/>
          <w:szCs w:val="28"/>
        </w:rPr>
        <w:t xml:space="preserve">“What is Batch Scripting and how does it work? - </w:t>
      </w:r>
      <w:proofErr w:type="spellStart"/>
      <w:r w:rsidRPr="00532A9E">
        <w:rPr>
          <w:sz w:val="28"/>
          <w:szCs w:val="28"/>
        </w:rPr>
        <w:t>Seobility</w:t>
      </w:r>
      <w:proofErr w:type="spellEnd"/>
      <w:r w:rsidRPr="00532A9E">
        <w:rPr>
          <w:sz w:val="28"/>
          <w:szCs w:val="28"/>
        </w:rPr>
        <w:t xml:space="preserve"> Wiki.” </w:t>
      </w:r>
      <w:r>
        <w:rPr>
          <w:sz w:val="28"/>
          <w:szCs w:val="28"/>
        </w:rPr>
        <w:t xml:space="preserve">[Online] </w:t>
      </w:r>
      <w:r w:rsidRPr="00532A9E">
        <w:rPr>
          <w:sz w:val="28"/>
          <w:szCs w:val="28"/>
        </w:rPr>
        <w:t xml:space="preserve">https://www.seobility.net/en/wiki/Batch_Scripting </w:t>
      </w:r>
      <w:r>
        <w:rPr>
          <w:sz w:val="28"/>
          <w:szCs w:val="28"/>
        </w:rPr>
        <w:t>[A</w:t>
      </w:r>
      <w:r w:rsidRPr="00532A9E">
        <w:rPr>
          <w:sz w:val="28"/>
          <w:szCs w:val="28"/>
        </w:rPr>
        <w:t>ccessed Apr. 03, 2023</w:t>
      </w:r>
      <w:r>
        <w:rPr>
          <w:sz w:val="28"/>
          <w:szCs w:val="28"/>
        </w:rPr>
        <w:t>]</w:t>
      </w:r>
      <w:r w:rsidRPr="00532A9E">
        <w:rPr>
          <w:sz w:val="28"/>
          <w:szCs w:val="28"/>
        </w:rPr>
        <w:t>.</w:t>
      </w:r>
    </w:p>
    <w:p w14:paraId="68434E09" w14:textId="22FB4E70" w:rsidR="00532A9E" w:rsidRPr="00532A9E" w:rsidRDefault="00532A9E" w:rsidP="00125CF2">
      <w:pPr>
        <w:rPr>
          <w:sz w:val="28"/>
          <w:szCs w:val="28"/>
        </w:rPr>
      </w:pPr>
      <w:r w:rsidRPr="00532A9E">
        <w:rPr>
          <w:sz w:val="28"/>
          <w:szCs w:val="28"/>
        </w:rPr>
        <w:t>[1</w:t>
      </w:r>
      <w:r>
        <w:rPr>
          <w:sz w:val="28"/>
          <w:szCs w:val="28"/>
        </w:rPr>
        <w:t xml:space="preserve">8] </w:t>
      </w:r>
      <w:r w:rsidRPr="00532A9E">
        <w:rPr>
          <w:sz w:val="28"/>
          <w:szCs w:val="28"/>
        </w:rPr>
        <w:t xml:space="preserve">“Batch file - Wikipedia.” </w:t>
      </w:r>
      <w:r>
        <w:rPr>
          <w:sz w:val="28"/>
          <w:szCs w:val="28"/>
        </w:rPr>
        <w:t xml:space="preserve">[Online] </w:t>
      </w:r>
      <w:r w:rsidRPr="00532A9E">
        <w:rPr>
          <w:sz w:val="28"/>
          <w:szCs w:val="28"/>
        </w:rPr>
        <w:t xml:space="preserve">https://en.wikipedia.org/wiki/Batch_file </w:t>
      </w:r>
      <w:r>
        <w:rPr>
          <w:sz w:val="28"/>
          <w:szCs w:val="28"/>
        </w:rPr>
        <w:t>[A</w:t>
      </w:r>
      <w:r w:rsidRPr="00532A9E">
        <w:rPr>
          <w:sz w:val="28"/>
          <w:szCs w:val="28"/>
        </w:rPr>
        <w:t>ccessed Apr. 03, 2023</w:t>
      </w:r>
      <w:r>
        <w:rPr>
          <w:sz w:val="28"/>
          <w:szCs w:val="28"/>
        </w:rPr>
        <w:t>]</w:t>
      </w:r>
      <w:r w:rsidRPr="00532A9E">
        <w:rPr>
          <w:sz w:val="28"/>
          <w:szCs w:val="28"/>
        </w:rPr>
        <w:t>.</w:t>
      </w:r>
    </w:p>
    <w:p w14:paraId="5B9E9490" w14:textId="4819D642" w:rsidR="00532A9E" w:rsidRDefault="00532A9E" w:rsidP="00125CF2">
      <w:pPr>
        <w:rPr>
          <w:sz w:val="28"/>
          <w:szCs w:val="28"/>
        </w:rPr>
      </w:pPr>
      <w:r w:rsidRPr="00532A9E">
        <w:rPr>
          <w:sz w:val="28"/>
          <w:szCs w:val="28"/>
        </w:rPr>
        <w:t>[1</w:t>
      </w:r>
      <w:r>
        <w:rPr>
          <w:sz w:val="28"/>
          <w:szCs w:val="28"/>
        </w:rPr>
        <w:t xml:space="preserve">9] </w:t>
      </w:r>
      <w:r w:rsidRPr="00532A9E">
        <w:rPr>
          <w:sz w:val="28"/>
          <w:szCs w:val="28"/>
        </w:rPr>
        <w:t xml:space="preserve">R. </w:t>
      </w:r>
      <w:proofErr w:type="spellStart"/>
      <w:r w:rsidRPr="00532A9E">
        <w:rPr>
          <w:sz w:val="28"/>
          <w:szCs w:val="28"/>
        </w:rPr>
        <w:t>Awati</w:t>
      </w:r>
      <w:proofErr w:type="spellEnd"/>
      <w:r w:rsidRPr="00532A9E">
        <w:rPr>
          <w:sz w:val="28"/>
          <w:szCs w:val="28"/>
        </w:rPr>
        <w:t xml:space="preserve">, “What is batch file?” </w:t>
      </w:r>
      <w:r>
        <w:rPr>
          <w:sz w:val="28"/>
          <w:szCs w:val="28"/>
        </w:rPr>
        <w:t xml:space="preserve">[Online] </w:t>
      </w:r>
      <w:r w:rsidRPr="00532A9E">
        <w:rPr>
          <w:sz w:val="28"/>
          <w:szCs w:val="28"/>
        </w:rPr>
        <w:t xml:space="preserve">https://www.techtarget.com/searchwindowsserver/definition/batch-file </w:t>
      </w:r>
      <w:r>
        <w:rPr>
          <w:sz w:val="28"/>
          <w:szCs w:val="28"/>
        </w:rPr>
        <w:t>[A</w:t>
      </w:r>
      <w:r w:rsidRPr="00532A9E">
        <w:rPr>
          <w:sz w:val="28"/>
          <w:szCs w:val="28"/>
        </w:rPr>
        <w:t xml:space="preserve">ccessed </w:t>
      </w:r>
      <w:bookmarkStart w:id="7" w:name="_Hlk131434231"/>
      <w:r w:rsidRPr="00532A9E">
        <w:rPr>
          <w:sz w:val="28"/>
          <w:szCs w:val="28"/>
        </w:rPr>
        <w:t>Apr. 03, 2023</w:t>
      </w:r>
      <w:bookmarkEnd w:id="7"/>
      <w:r>
        <w:rPr>
          <w:sz w:val="28"/>
          <w:szCs w:val="28"/>
        </w:rPr>
        <w:t>]</w:t>
      </w:r>
      <w:r w:rsidRPr="00532A9E">
        <w:rPr>
          <w:sz w:val="28"/>
          <w:szCs w:val="28"/>
        </w:rPr>
        <w:t>.</w:t>
      </w:r>
    </w:p>
    <w:p w14:paraId="223D8BDA" w14:textId="5E730BA6" w:rsidR="00CA367C" w:rsidRDefault="00CA367C" w:rsidP="00125CF2">
      <w:pPr>
        <w:rPr>
          <w:sz w:val="28"/>
          <w:szCs w:val="28"/>
        </w:rPr>
      </w:pPr>
      <w:r w:rsidRPr="00CA367C">
        <w:rPr>
          <w:sz w:val="28"/>
          <w:szCs w:val="28"/>
        </w:rPr>
        <w:t>[</w:t>
      </w:r>
      <w:r>
        <w:rPr>
          <w:sz w:val="28"/>
          <w:szCs w:val="28"/>
        </w:rPr>
        <w:t>20]</w:t>
      </w:r>
      <w:r w:rsidRPr="00CA367C">
        <w:rPr>
          <w:sz w:val="28"/>
          <w:szCs w:val="28"/>
        </w:rPr>
        <w:t xml:space="preserve">“Batch File Functions (Introduction And Tutorial).” </w:t>
      </w:r>
      <w:r>
        <w:rPr>
          <w:sz w:val="28"/>
          <w:szCs w:val="28"/>
        </w:rPr>
        <w:t xml:space="preserve">[Online] </w:t>
      </w:r>
      <w:r w:rsidRPr="00CA367C">
        <w:rPr>
          <w:sz w:val="28"/>
          <w:szCs w:val="28"/>
        </w:rPr>
        <w:t xml:space="preserve">http://www.trytoprogram.com/batch-file-functions/ </w:t>
      </w:r>
      <w:r>
        <w:rPr>
          <w:sz w:val="28"/>
          <w:szCs w:val="28"/>
        </w:rPr>
        <w:t>[A</w:t>
      </w:r>
      <w:r w:rsidRPr="00CA367C">
        <w:rPr>
          <w:sz w:val="28"/>
          <w:szCs w:val="28"/>
        </w:rPr>
        <w:t>ccessed Apr. 03, 2023</w:t>
      </w:r>
      <w:r>
        <w:rPr>
          <w:sz w:val="28"/>
          <w:szCs w:val="28"/>
        </w:rPr>
        <w:t>]</w:t>
      </w:r>
      <w:r w:rsidRPr="00CA367C">
        <w:rPr>
          <w:sz w:val="28"/>
          <w:szCs w:val="28"/>
        </w:rPr>
        <w:t>.</w:t>
      </w:r>
    </w:p>
    <w:p w14:paraId="7E92D577" w14:textId="3A4FC5DC" w:rsidR="00B263B4" w:rsidRDefault="00B263B4" w:rsidP="00125CF2">
      <w:pPr>
        <w:rPr>
          <w:sz w:val="28"/>
          <w:szCs w:val="28"/>
        </w:rPr>
      </w:pPr>
      <w:r w:rsidRPr="00B263B4">
        <w:rPr>
          <w:sz w:val="28"/>
          <w:szCs w:val="28"/>
        </w:rPr>
        <w:t>[</w:t>
      </w:r>
      <w:r>
        <w:rPr>
          <w:sz w:val="28"/>
          <w:szCs w:val="28"/>
        </w:rPr>
        <w:t xml:space="preserve">21] </w:t>
      </w:r>
      <w:r w:rsidRPr="00B263B4">
        <w:rPr>
          <w:sz w:val="28"/>
          <w:szCs w:val="28"/>
        </w:rPr>
        <w:t xml:space="preserve">R. Chadwick, “What is a Bash Script? - Bash Scripting Tutorial.” </w:t>
      </w:r>
      <w:r>
        <w:rPr>
          <w:sz w:val="28"/>
          <w:szCs w:val="28"/>
        </w:rPr>
        <w:t xml:space="preserve">[Online] </w:t>
      </w:r>
      <w:r w:rsidRPr="00B263B4">
        <w:rPr>
          <w:sz w:val="28"/>
          <w:szCs w:val="28"/>
        </w:rPr>
        <w:t xml:space="preserve">https://ryanstutorials.net/bash-scripting-tutorial/bash-script.php </w:t>
      </w:r>
      <w:r>
        <w:rPr>
          <w:sz w:val="28"/>
          <w:szCs w:val="28"/>
        </w:rPr>
        <w:t>[A</w:t>
      </w:r>
      <w:r w:rsidRPr="00B263B4">
        <w:rPr>
          <w:sz w:val="28"/>
          <w:szCs w:val="28"/>
        </w:rPr>
        <w:t>ccessed Apr. 03, 2023</w:t>
      </w:r>
      <w:r w:rsidR="00330A61">
        <w:rPr>
          <w:sz w:val="28"/>
          <w:szCs w:val="28"/>
        </w:rPr>
        <w:t>]</w:t>
      </w:r>
      <w:r w:rsidRPr="00B263B4">
        <w:rPr>
          <w:sz w:val="28"/>
          <w:szCs w:val="28"/>
        </w:rPr>
        <w:t>.</w:t>
      </w:r>
    </w:p>
    <w:p w14:paraId="21665D38" w14:textId="5AF1E20A" w:rsidR="00330A61" w:rsidRDefault="00330A61" w:rsidP="00125CF2">
      <w:pPr>
        <w:rPr>
          <w:sz w:val="28"/>
          <w:szCs w:val="28"/>
        </w:rPr>
      </w:pPr>
      <w:r w:rsidRPr="00330A61">
        <w:rPr>
          <w:sz w:val="28"/>
          <w:szCs w:val="28"/>
        </w:rPr>
        <w:lastRenderedPageBreak/>
        <w:t>[</w:t>
      </w:r>
      <w:r>
        <w:rPr>
          <w:sz w:val="28"/>
          <w:szCs w:val="28"/>
        </w:rPr>
        <w:t xml:space="preserve">22] </w:t>
      </w:r>
      <w:r w:rsidRPr="00330A61">
        <w:rPr>
          <w:sz w:val="28"/>
          <w:szCs w:val="28"/>
        </w:rPr>
        <w:t xml:space="preserve">Hira Zaira, “Shell Scripting for Beginners – How to Write Bash Scripts in Linux.” </w:t>
      </w:r>
      <w:r>
        <w:rPr>
          <w:sz w:val="28"/>
          <w:szCs w:val="28"/>
        </w:rPr>
        <w:t xml:space="preserve">[Online] </w:t>
      </w:r>
      <w:r w:rsidRPr="00330A61">
        <w:rPr>
          <w:sz w:val="28"/>
          <w:szCs w:val="28"/>
        </w:rPr>
        <w:t xml:space="preserve">https://www.freecodecamp.org/news/shell-scripting-crash-course-how-to-write-bash-scripts-in-linux/ </w:t>
      </w:r>
      <w:r>
        <w:rPr>
          <w:sz w:val="28"/>
          <w:szCs w:val="28"/>
        </w:rPr>
        <w:t>[A</w:t>
      </w:r>
      <w:r w:rsidRPr="00330A61">
        <w:rPr>
          <w:sz w:val="28"/>
          <w:szCs w:val="28"/>
        </w:rPr>
        <w:t>ccessed Apr. 03, 2023</w:t>
      </w:r>
      <w:r>
        <w:rPr>
          <w:sz w:val="28"/>
          <w:szCs w:val="28"/>
        </w:rPr>
        <w:t>]</w:t>
      </w:r>
      <w:r w:rsidRPr="00330A61">
        <w:rPr>
          <w:sz w:val="28"/>
          <w:szCs w:val="28"/>
        </w:rPr>
        <w:t>.</w:t>
      </w:r>
    </w:p>
    <w:p w14:paraId="0C797A5E" w14:textId="5DAB0DA8" w:rsidR="00330A61" w:rsidRPr="00CA367C" w:rsidRDefault="00330A61" w:rsidP="00125CF2">
      <w:pPr>
        <w:rPr>
          <w:sz w:val="28"/>
          <w:szCs w:val="28"/>
        </w:rPr>
      </w:pPr>
      <w:r w:rsidRPr="00330A61">
        <w:rPr>
          <w:sz w:val="28"/>
          <w:szCs w:val="28"/>
        </w:rPr>
        <w:t>[</w:t>
      </w:r>
      <w:r>
        <w:rPr>
          <w:sz w:val="28"/>
          <w:szCs w:val="28"/>
        </w:rPr>
        <w:t xml:space="preserve">23] </w:t>
      </w:r>
      <w:r w:rsidRPr="00330A61">
        <w:rPr>
          <w:sz w:val="28"/>
          <w:szCs w:val="28"/>
        </w:rPr>
        <w:t xml:space="preserve">“What is Bash/Shell Scripting?” </w:t>
      </w:r>
      <w:r>
        <w:rPr>
          <w:sz w:val="28"/>
          <w:szCs w:val="28"/>
        </w:rPr>
        <w:t xml:space="preserve">[Online] </w:t>
      </w:r>
      <w:r w:rsidRPr="00330A61">
        <w:rPr>
          <w:sz w:val="28"/>
          <w:szCs w:val="28"/>
        </w:rPr>
        <w:t xml:space="preserve">https://www.futurelearn.com/info/courses/linux-for-bioinformatics/0/steps/202947 </w:t>
      </w:r>
      <w:r>
        <w:rPr>
          <w:sz w:val="28"/>
          <w:szCs w:val="28"/>
        </w:rPr>
        <w:t>[A</w:t>
      </w:r>
      <w:r w:rsidRPr="00330A61">
        <w:rPr>
          <w:sz w:val="28"/>
          <w:szCs w:val="28"/>
        </w:rPr>
        <w:t>ccessed Apr. 03, 2023</w:t>
      </w:r>
      <w:r>
        <w:rPr>
          <w:sz w:val="28"/>
          <w:szCs w:val="28"/>
        </w:rPr>
        <w:t>]</w:t>
      </w:r>
      <w:r w:rsidRPr="00330A61">
        <w:rPr>
          <w:sz w:val="28"/>
          <w:szCs w:val="28"/>
        </w:rPr>
        <w:t>.</w:t>
      </w:r>
    </w:p>
    <w:p w14:paraId="599044C6" w14:textId="24A6A43C" w:rsidR="0029131A" w:rsidRPr="0029131A" w:rsidRDefault="0029131A" w:rsidP="0029131A">
      <w:pPr>
        <w:rPr>
          <w:sz w:val="28"/>
          <w:szCs w:val="28"/>
        </w:rPr>
      </w:pPr>
      <w:r w:rsidRPr="0029131A">
        <w:rPr>
          <w:sz w:val="28"/>
          <w:szCs w:val="28"/>
        </w:rPr>
        <w:t>[</w:t>
      </w:r>
      <w:r w:rsidR="003450CB">
        <w:rPr>
          <w:sz w:val="28"/>
          <w:szCs w:val="28"/>
        </w:rPr>
        <w:t>24</w:t>
      </w:r>
      <w:r w:rsidRPr="0029131A">
        <w:rPr>
          <w:sz w:val="28"/>
          <w:szCs w:val="28"/>
        </w:rPr>
        <w:t xml:space="preserve">] W. Lawrence, “What is Operating System? Explain Types of OS, Features and Examples.” [Online] https://www.guru99.com/operating-system-tutorial.html [Accessed </w:t>
      </w:r>
      <w:r w:rsidR="00330A61" w:rsidRPr="00532A9E">
        <w:rPr>
          <w:sz w:val="28"/>
          <w:szCs w:val="28"/>
        </w:rPr>
        <w:t>Apr. 03, 2023</w:t>
      </w:r>
      <w:r w:rsidRPr="0029131A">
        <w:rPr>
          <w:sz w:val="28"/>
          <w:szCs w:val="28"/>
        </w:rPr>
        <w:t>].</w:t>
      </w:r>
    </w:p>
    <w:p w14:paraId="0EAB4204" w14:textId="2A1EC1A3" w:rsidR="0029131A" w:rsidRPr="0029131A" w:rsidRDefault="0029131A" w:rsidP="0029131A">
      <w:pPr>
        <w:rPr>
          <w:sz w:val="28"/>
          <w:szCs w:val="28"/>
        </w:rPr>
      </w:pPr>
      <w:r w:rsidRPr="0029131A">
        <w:rPr>
          <w:sz w:val="28"/>
          <w:szCs w:val="28"/>
        </w:rPr>
        <w:t>[2</w:t>
      </w:r>
      <w:r w:rsidR="003450CB">
        <w:rPr>
          <w:sz w:val="28"/>
          <w:szCs w:val="28"/>
        </w:rPr>
        <w:t>5</w:t>
      </w:r>
      <w:r w:rsidRPr="0029131A">
        <w:rPr>
          <w:sz w:val="28"/>
          <w:szCs w:val="28"/>
        </w:rPr>
        <w:t xml:space="preserve">] “Types of Operating Systems - </w:t>
      </w:r>
      <w:proofErr w:type="spellStart"/>
      <w:r w:rsidRPr="0029131A">
        <w:rPr>
          <w:sz w:val="28"/>
          <w:szCs w:val="28"/>
        </w:rPr>
        <w:t>GeeksforGeeks</w:t>
      </w:r>
      <w:proofErr w:type="spellEnd"/>
      <w:r w:rsidRPr="0029131A">
        <w:rPr>
          <w:sz w:val="28"/>
          <w:szCs w:val="28"/>
        </w:rPr>
        <w:t xml:space="preserve">.” [Online] https://www.geeksforgeeks.org/types-of-operating-systems/ [Accessed </w:t>
      </w:r>
      <w:r w:rsidR="00330A61" w:rsidRPr="00330A61">
        <w:rPr>
          <w:sz w:val="28"/>
          <w:szCs w:val="28"/>
        </w:rPr>
        <w:t>Apr. 03, 2023</w:t>
      </w:r>
      <w:r w:rsidRPr="0029131A">
        <w:rPr>
          <w:sz w:val="28"/>
          <w:szCs w:val="28"/>
        </w:rPr>
        <w:t>].</w:t>
      </w:r>
    </w:p>
    <w:p w14:paraId="5B103E03" w14:textId="137C1AC9" w:rsidR="0029131A" w:rsidRPr="0029131A" w:rsidRDefault="0029131A" w:rsidP="0029131A">
      <w:pPr>
        <w:rPr>
          <w:sz w:val="28"/>
          <w:szCs w:val="28"/>
        </w:rPr>
      </w:pPr>
      <w:r w:rsidRPr="0029131A">
        <w:rPr>
          <w:sz w:val="28"/>
          <w:szCs w:val="28"/>
        </w:rPr>
        <w:t>[</w:t>
      </w:r>
      <w:r w:rsidR="003450CB">
        <w:rPr>
          <w:sz w:val="28"/>
          <w:szCs w:val="28"/>
        </w:rPr>
        <w:t>26</w:t>
      </w:r>
      <w:r w:rsidRPr="0029131A">
        <w:rPr>
          <w:sz w:val="28"/>
          <w:szCs w:val="28"/>
        </w:rPr>
        <w:t>] “Distributed Operating System | What, Types &amp; Architecture.” [Online] https://teachcomputerscience.com/distributed-operating-system/ [Accessed Feb. 08, 2022].</w:t>
      </w:r>
    </w:p>
    <w:p w14:paraId="1927D986" w14:textId="18EEA6AD" w:rsidR="0029131A" w:rsidRPr="0029131A" w:rsidRDefault="0029131A" w:rsidP="0029131A">
      <w:pPr>
        <w:rPr>
          <w:sz w:val="28"/>
          <w:szCs w:val="28"/>
        </w:rPr>
      </w:pPr>
      <w:r w:rsidRPr="0029131A">
        <w:rPr>
          <w:sz w:val="28"/>
          <w:szCs w:val="28"/>
        </w:rPr>
        <w:t>[</w:t>
      </w:r>
      <w:r w:rsidR="003450CB">
        <w:rPr>
          <w:sz w:val="28"/>
          <w:szCs w:val="28"/>
        </w:rPr>
        <w:t>27</w:t>
      </w:r>
      <w:r w:rsidRPr="0029131A">
        <w:rPr>
          <w:sz w:val="28"/>
          <w:szCs w:val="28"/>
        </w:rPr>
        <w:t xml:space="preserve">] J. D. Scott Zimmer, “Distributed Operating System | What, Types &amp; Architecture.” [Online] https://teachcomputerscience.com/distributed-operating-system/ [Accessed </w:t>
      </w:r>
      <w:r w:rsidR="00330A61" w:rsidRPr="00330A61">
        <w:rPr>
          <w:sz w:val="28"/>
          <w:szCs w:val="28"/>
        </w:rPr>
        <w:t>Apr. 03, 2023</w:t>
      </w:r>
      <w:r w:rsidRPr="0029131A">
        <w:rPr>
          <w:sz w:val="28"/>
          <w:szCs w:val="28"/>
        </w:rPr>
        <w:t>].</w:t>
      </w:r>
    </w:p>
    <w:p w14:paraId="59262034" w14:textId="77777777" w:rsidR="0029131A" w:rsidRPr="00125CF2" w:rsidRDefault="0029131A" w:rsidP="00125CF2">
      <w:pPr>
        <w:rPr>
          <w:sz w:val="28"/>
          <w:szCs w:val="28"/>
        </w:rPr>
      </w:pPr>
    </w:p>
    <w:p w14:paraId="2A33AAEB" w14:textId="45A9AB71" w:rsidR="005B2BDF" w:rsidRPr="005B2BDF" w:rsidRDefault="005B2BDF">
      <w:pPr>
        <w:rPr>
          <w:sz w:val="28"/>
          <w:szCs w:val="28"/>
        </w:rPr>
      </w:pPr>
    </w:p>
    <w:p w14:paraId="1922ECC3" w14:textId="77777777" w:rsidR="005B2BDF" w:rsidRDefault="005B2BDF">
      <w:pPr>
        <w:rPr>
          <w:b/>
          <w:bCs/>
          <w:sz w:val="36"/>
          <w:szCs w:val="36"/>
        </w:rPr>
      </w:pPr>
      <w:r>
        <w:rPr>
          <w:b/>
          <w:bCs/>
          <w:sz w:val="36"/>
          <w:szCs w:val="36"/>
        </w:rPr>
        <w:br w:type="page"/>
      </w:r>
    </w:p>
    <w:p w14:paraId="35E24CD1" w14:textId="54AB5BB8" w:rsidR="005B2BDF" w:rsidRDefault="005B2BDF">
      <w:pPr>
        <w:rPr>
          <w:b/>
          <w:bCs/>
          <w:sz w:val="36"/>
          <w:szCs w:val="36"/>
        </w:rPr>
      </w:pPr>
      <w:r>
        <w:rPr>
          <w:b/>
          <w:bCs/>
          <w:sz w:val="36"/>
          <w:szCs w:val="36"/>
        </w:rPr>
        <w:lastRenderedPageBreak/>
        <w:t>Appendices</w:t>
      </w:r>
    </w:p>
    <w:p w14:paraId="4C7320CE" w14:textId="5640BF36" w:rsidR="00D00D56" w:rsidRPr="00D00D56" w:rsidRDefault="003450CB" w:rsidP="00D00D56">
      <w:pPr>
        <w:rPr>
          <w:rFonts w:ascii="Source Sans Pro" w:hAnsi="Source Sans Pro"/>
          <w:color w:val="222222"/>
          <w:sz w:val="28"/>
          <w:szCs w:val="28"/>
          <w:shd w:val="clear" w:color="auto" w:fill="FFFFFF"/>
        </w:rPr>
      </w:pPr>
      <w:proofErr w:type="spellStart"/>
      <w:r w:rsidRPr="003450CB">
        <w:rPr>
          <w:b/>
          <w:bCs/>
          <w:sz w:val="28"/>
          <w:szCs w:val="28"/>
          <w:u w:val="single"/>
        </w:rPr>
        <w:t>i</w:t>
      </w:r>
      <w:proofErr w:type="spellEnd"/>
      <w:r w:rsidR="00D00D56">
        <w:rPr>
          <w:sz w:val="28"/>
          <w:szCs w:val="28"/>
        </w:rPr>
        <w:tab/>
      </w:r>
      <w:r w:rsidR="00D00D56" w:rsidRPr="00D00D56">
        <w:rPr>
          <w:sz w:val="28"/>
          <w:szCs w:val="28"/>
        </w:rPr>
        <w:t xml:space="preserve">An Operating system is the </w:t>
      </w:r>
      <w:r w:rsidR="00D00D56" w:rsidRPr="00D00D56">
        <w:rPr>
          <w:rFonts w:ascii="Source Sans Pro" w:hAnsi="Source Sans Pro"/>
          <w:color w:val="222222"/>
          <w:sz w:val="28"/>
          <w:szCs w:val="28"/>
          <w:shd w:val="clear" w:color="auto" w:fill="FFFFFF"/>
        </w:rPr>
        <w:t>software that acts as an interface between computer hardware components and the user, and whilst there are as many operating systems as there are systems to run them on,</w:t>
      </w:r>
      <w:r w:rsidR="00D00D56" w:rsidRPr="00D00D56">
        <w:rPr>
          <w:sz w:val="28"/>
          <w:szCs w:val="28"/>
        </w:rPr>
        <w:t xml:space="preserve"> [</w:t>
      </w:r>
      <w:r>
        <w:rPr>
          <w:sz w:val="28"/>
          <w:szCs w:val="28"/>
        </w:rPr>
        <w:t>24</w:t>
      </w:r>
      <w:r w:rsidR="00D00D56" w:rsidRPr="00D00D56">
        <w:rPr>
          <w:sz w:val="28"/>
          <w:szCs w:val="28"/>
        </w:rPr>
        <w:t>] W. Lawrence</w:t>
      </w:r>
      <w:r w:rsidR="00D00D56" w:rsidRPr="00D00D56">
        <w:rPr>
          <w:rFonts w:ascii="Source Sans Pro" w:hAnsi="Source Sans Pro"/>
          <w:color w:val="222222"/>
          <w:sz w:val="28"/>
          <w:szCs w:val="28"/>
          <w:shd w:val="clear" w:color="auto" w:fill="FFFFFF"/>
        </w:rPr>
        <w:t xml:space="preserve"> groups them into seven main types.</w:t>
      </w:r>
    </w:p>
    <w:p w14:paraId="77BE49FC" w14:textId="403DC35F" w:rsidR="00D00D56" w:rsidRPr="00D00D56" w:rsidRDefault="00D00D56" w:rsidP="00D00D56">
      <w:pPr>
        <w:rPr>
          <w:sz w:val="28"/>
          <w:szCs w:val="28"/>
        </w:rPr>
      </w:pPr>
      <w:r w:rsidRPr="00D00D56">
        <w:rPr>
          <w:sz w:val="28"/>
          <w:szCs w:val="28"/>
        </w:rPr>
        <w:t>Batch operating systems, described by [2</w:t>
      </w:r>
      <w:r w:rsidR="003450CB">
        <w:rPr>
          <w:sz w:val="28"/>
          <w:szCs w:val="28"/>
        </w:rPr>
        <w:t>5</w:t>
      </w:r>
      <w:r w:rsidRPr="00D00D56">
        <w:rPr>
          <w:sz w:val="28"/>
          <w:szCs w:val="28"/>
        </w:rPr>
        <w:t xml:space="preserve">] </w:t>
      </w:r>
      <w:proofErr w:type="spellStart"/>
      <w:r w:rsidRPr="00D00D56">
        <w:rPr>
          <w:sz w:val="28"/>
          <w:szCs w:val="28"/>
        </w:rPr>
        <w:t>GeeksforGeeks</w:t>
      </w:r>
      <w:proofErr w:type="spellEnd"/>
      <w:r w:rsidRPr="00D00D56">
        <w:rPr>
          <w:sz w:val="28"/>
          <w:szCs w:val="28"/>
        </w:rPr>
        <w:t xml:space="preserve"> as a system designed to batch similar types of processes together to speed up the processes, with no direct interaction between the user and system, often used in for payroll, and bank statements.</w:t>
      </w:r>
    </w:p>
    <w:p w14:paraId="5A294FDE" w14:textId="1C7CD8AC" w:rsidR="00D00D56" w:rsidRPr="00D00D56" w:rsidRDefault="00D00D56" w:rsidP="00D00D56">
      <w:pPr>
        <w:rPr>
          <w:sz w:val="28"/>
          <w:szCs w:val="28"/>
        </w:rPr>
      </w:pPr>
      <w:r w:rsidRPr="00D00D56">
        <w:rPr>
          <w:sz w:val="28"/>
          <w:szCs w:val="28"/>
        </w:rPr>
        <w:t>Multitasking/Time Sharing Operating Systems are systems where 1 processor can be shared by multiple users with each user process being allocated a set time before the system moves to the next user. [2</w:t>
      </w:r>
      <w:r w:rsidR="003450CB">
        <w:rPr>
          <w:sz w:val="28"/>
          <w:szCs w:val="28"/>
        </w:rPr>
        <w:t>5</w:t>
      </w:r>
      <w:r w:rsidRPr="00D00D56">
        <w:rPr>
          <w:sz w:val="28"/>
          <w:szCs w:val="28"/>
        </w:rPr>
        <w:t xml:space="preserve">] </w:t>
      </w:r>
      <w:proofErr w:type="spellStart"/>
      <w:r w:rsidRPr="00D00D56">
        <w:rPr>
          <w:sz w:val="28"/>
          <w:szCs w:val="28"/>
        </w:rPr>
        <w:t>GeeksforGeeks</w:t>
      </w:r>
      <w:proofErr w:type="spellEnd"/>
      <w:r w:rsidRPr="00D00D56">
        <w:rPr>
          <w:sz w:val="28"/>
          <w:szCs w:val="28"/>
        </w:rPr>
        <w:t xml:space="preserve"> lists the uses for this type of system as Multics, and Unix.</w:t>
      </w:r>
    </w:p>
    <w:p w14:paraId="7DE9D348" w14:textId="2F687CBC" w:rsidR="00D00D56" w:rsidRPr="00D00D56" w:rsidRDefault="00D00D56" w:rsidP="00D00D56">
      <w:pPr>
        <w:rPr>
          <w:sz w:val="28"/>
          <w:szCs w:val="28"/>
        </w:rPr>
      </w:pPr>
      <w:r w:rsidRPr="00D00D56">
        <w:rPr>
          <w:sz w:val="28"/>
          <w:szCs w:val="28"/>
        </w:rPr>
        <w:t>Multiprocessing Operating System designed to split up tasks to be processed by multiple processors allowing more than one processor to work in conjunction with each other to complete the tasks required, thus increasing speed [</w:t>
      </w:r>
      <w:r w:rsidR="003450CB">
        <w:rPr>
          <w:sz w:val="28"/>
          <w:szCs w:val="28"/>
        </w:rPr>
        <w:t>27</w:t>
      </w:r>
      <w:r w:rsidRPr="00D00D56">
        <w:rPr>
          <w:sz w:val="28"/>
          <w:szCs w:val="28"/>
        </w:rPr>
        <w:t>] J.D. Scott Zimmer.</w:t>
      </w:r>
    </w:p>
    <w:p w14:paraId="0E5B76FB" w14:textId="5685F690" w:rsidR="00D00D56" w:rsidRPr="00D00D56" w:rsidRDefault="00D00D56" w:rsidP="00D00D56">
      <w:pPr>
        <w:rPr>
          <w:sz w:val="28"/>
          <w:szCs w:val="28"/>
        </w:rPr>
      </w:pPr>
      <w:r w:rsidRPr="00D00D56">
        <w:rPr>
          <w:sz w:val="28"/>
          <w:szCs w:val="28"/>
        </w:rPr>
        <w:t>Real Time Operating System, often used by the military or space agencies, has a very fast process to response time due to limited scope for processes, as these systems are designed to do very specific tasks [</w:t>
      </w:r>
      <w:r w:rsidR="003450CB">
        <w:rPr>
          <w:sz w:val="28"/>
          <w:szCs w:val="28"/>
        </w:rPr>
        <w:t>24</w:t>
      </w:r>
      <w:r w:rsidRPr="00D00D56">
        <w:rPr>
          <w:sz w:val="28"/>
          <w:szCs w:val="28"/>
        </w:rPr>
        <w:t xml:space="preserve">] W. Lawrence. </w:t>
      </w:r>
    </w:p>
    <w:p w14:paraId="65F03E8B" w14:textId="0884110B" w:rsidR="00D00D56" w:rsidRPr="00D00D56" w:rsidRDefault="00D00D56" w:rsidP="00D00D56">
      <w:pPr>
        <w:rPr>
          <w:sz w:val="28"/>
          <w:szCs w:val="28"/>
        </w:rPr>
      </w:pPr>
      <w:r w:rsidRPr="00D00D56">
        <w:rPr>
          <w:sz w:val="28"/>
          <w:szCs w:val="28"/>
        </w:rPr>
        <w:t>Distributed Operating Systems are a system of interconnected computers that are capable of sharing their resources with other computers based on the same network, software, files, or even hardware. Often used in Telecommunication and other Networks [</w:t>
      </w:r>
      <w:r w:rsidR="003450CB">
        <w:rPr>
          <w:sz w:val="28"/>
          <w:szCs w:val="28"/>
        </w:rPr>
        <w:t>26</w:t>
      </w:r>
      <w:r w:rsidRPr="00D00D56">
        <w:rPr>
          <w:sz w:val="28"/>
          <w:szCs w:val="28"/>
        </w:rPr>
        <w:t xml:space="preserve">] </w:t>
      </w:r>
      <w:proofErr w:type="spellStart"/>
      <w:r w:rsidRPr="00D00D56">
        <w:rPr>
          <w:sz w:val="28"/>
          <w:szCs w:val="28"/>
        </w:rPr>
        <w:t>TeachComputerScience</w:t>
      </w:r>
      <w:proofErr w:type="spellEnd"/>
      <w:r w:rsidRPr="00D00D56">
        <w:rPr>
          <w:sz w:val="28"/>
          <w:szCs w:val="28"/>
        </w:rPr>
        <w:t xml:space="preserve">. </w:t>
      </w:r>
    </w:p>
    <w:p w14:paraId="4C9C3FA6" w14:textId="1E1CA3BE" w:rsidR="00D00D56" w:rsidRPr="00D00D56" w:rsidRDefault="00D00D56" w:rsidP="00D00D56">
      <w:pPr>
        <w:rPr>
          <w:sz w:val="28"/>
          <w:szCs w:val="28"/>
        </w:rPr>
      </w:pPr>
      <w:r w:rsidRPr="00D00D56">
        <w:rPr>
          <w:sz w:val="28"/>
          <w:szCs w:val="28"/>
        </w:rPr>
        <w:t>Network Operating System, used to run network servers on the internet due to its ability to run all network functions [</w:t>
      </w:r>
      <w:r w:rsidR="003450CB">
        <w:rPr>
          <w:sz w:val="28"/>
          <w:szCs w:val="28"/>
        </w:rPr>
        <w:t>24</w:t>
      </w:r>
      <w:r w:rsidRPr="00D00D56">
        <w:rPr>
          <w:sz w:val="28"/>
          <w:szCs w:val="28"/>
        </w:rPr>
        <w:t>] W. Lawrence.</w:t>
      </w:r>
    </w:p>
    <w:p w14:paraId="2142A563" w14:textId="6194BEEA" w:rsidR="00D00D56" w:rsidRDefault="00D00D56" w:rsidP="00D00D56">
      <w:pPr>
        <w:rPr>
          <w:sz w:val="28"/>
          <w:szCs w:val="28"/>
        </w:rPr>
      </w:pPr>
      <w:r w:rsidRPr="00D00D56">
        <w:rPr>
          <w:sz w:val="28"/>
          <w:szCs w:val="28"/>
        </w:rPr>
        <w:t>Mobile Operating System designed to run smartphone, tablets and wearable devices due to low power demands, whilst retaining high usability, increasing the number of tasks we can accomplish on the go [</w:t>
      </w:r>
      <w:r w:rsidR="003450CB">
        <w:rPr>
          <w:sz w:val="28"/>
          <w:szCs w:val="28"/>
        </w:rPr>
        <w:t>24</w:t>
      </w:r>
      <w:r w:rsidRPr="00D00D56">
        <w:rPr>
          <w:sz w:val="28"/>
          <w:szCs w:val="28"/>
        </w:rPr>
        <w:t>] W. Lawrence.</w:t>
      </w:r>
    </w:p>
    <w:p w14:paraId="4B8869DA" w14:textId="4B519CFF" w:rsidR="00D00D56" w:rsidRDefault="00D00D56" w:rsidP="00D00D56">
      <w:pPr>
        <w:rPr>
          <w:sz w:val="28"/>
          <w:szCs w:val="28"/>
        </w:rPr>
      </w:pPr>
    </w:p>
    <w:p w14:paraId="1500C372" w14:textId="35A0FAEA" w:rsidR="00D00D56" w:rsidRDefault="0029131A" w:rsidP="00D00D56">
      <w:pPr>
        <w:rPr>
          <w:sz w:val="28"/>
          <w:szCs w:val="28"/>
        </w:rPr>
      </w:pPr>
      <w:r w:rsidRPr="003450CB">
        <w:rPr>
          <w:b/>
          <w:bCs/>
          <w:sz w:val="28"/>
          <w:szCs w:val="28"/>
          <w:u w:val="single"/>
        </w:rPr>
        <w:lastRenderedPageBreak/>
        <w:t>ii</w:t>
      </w:r>
      <w:r>
        <w:rPr>
          <w:sz w:val="28"/>
          <w:szCs w:val="28"/>
        </w:rPr>
        <w:tab/>
        <w:t>The following 5 screenshots were taken at various stages through the process of completing the Cisco course Linux Unhatched.</w:t>
      </w:r>
      <w:r>
        <w:rPr>
          <w:sz w:val="28"/>
          <w:szCs w:val="28"/>
        </w:rPr>
        <w:tab/>
      </w:r>
      <w:r w:rsidRPr="00CB6949">
        <w:rPr>
          <w:noProof/>
        </w:rPr>
        <w:drawing>
          <wp:inline distT="0" distB="0" distL="0" distR="0" wp14:anchorId="1A31CF06" wp14:editId="0F066DFB">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3343275"/>
                    </a:xfrm>
                    <a:prstGeom prst="rect">
                      <a:avLst/>
                    </a:prstGeom>
                  </pic:spPr>
                </pic:pic>
              </a:graphicData>
            </a:graphic>
          </wp:inline>
        </w:drawing>
      </w:r>
    </w:p>
    <w:p w14:paraId="54B1A8F5" w14:textId="77777777" w:rsidR="0029131A" w:rsidRPr="00D00D56" w:rsidRDefault="0029131A" w:rsidP="00D00D56">
      <w:pPr>
        <w:rPr>
          <w:sz w:val="28"/>
          <w:szCs w:val="28"/>
        </w:rPr>
      </w:pPr>
    </w:p>
    <w:p w14:paraId="4CEA8280" w14:textId="22ED433A" w:rsidR="00D00D56" w:rsidRDefault="0029131A">
      <w:pPr>
        <w:rPr>
          <w:sz w:val="28"/>
          <w:szCs w:val="28"/>
        </w:rPr>
      </w:pPr>
      <w:r w:rsidRPr="00CB6949">
        <w:rPr>
          <w:noProof/>
        </w:rPr>
        <w:drawing>
          <wp:inline distT="0" distB="0" distL="0" distR="0" wp14:anchorId="3A08DE01" wp14:editId="1C5C7B27">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3600" cy="3343275"/>
                    </a:xfrm>
                    <a:prstGeom prst="rect">
                      <a:avLst/>
                    </a:prstGeom>
                  </pic:spPr>
                </pic:pic>
              </a:graphicData>
            </a:graphic>
          </wp:inline>
        </w:drawing>
      </w:r>
    </w:p>
    <w:p w14:paraId="0338BECF" w14:textId="7F21FD41" w:rsidR="0029131A" w:rsidRDefault="0029131A">
      <w:pPr>
        <w:rPr>
          <w:sz w:val="28"/>
          <w:szCs w:val="28"/>
        </w:rPr>
      </w:pPr>
      <w:r w:rsidRPr="00CB6949">
        <w:rPr>
          <w:noProof/>
        </w:rPr>
        <w:lastRenderedPageBreak/>
        <w:drawing>
          <wp:inline distT="0" distB="0" distL="0" distR="0" wp14:anchorId="4583EC54" wp14:editId="543E8FDD">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3600" cy="3343275"/>
                    </a:xfrm>
                    <a:prstGeom prst="rect">
                      <a:avLst/>
                    </a:prstGeom>
                  </pic:spPr>
                </pic:pic>
              </a:graphicData>
            </a:graphic>
          </wp:inline>
        </w:drawing>
      </w:r>
    </w:p>
    <w:p w14:paraId="55FD9D00" w14:textId="43D1BB63" w:rsidR="0029131A" w:rsidRDefault="0029131A">
      <w:pPr>
        <w:rPr>
          <w:sz w:val="28"/>
          <w:szCs w:val="28"/>
        </w:rPr>
      </w:pPr>
      <w:r w:rsidRPr="00CB6949">
        <w:rPr>
          <w:noProof/>
        </w:rPr>
        <w:drawing>
          <wp:inline distT="0" distB="0" distL="0" distR="0" wp14:anchorId="33F58D5D" wp14:editId="4946FFD7">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3600" cy="3343275"/>
                    </a:xfrm>
                    <a:prstGeom prst="rect">
                      <a:avLst/>
                    </a:prstGeom>
                  </pic:spPr>
                </pic:pic>
              </a:graphicData>
            </a:graphic>
          </wp:inline>
        </w:drawing>
      </w:r>
    </w:p>
    <w:p w14:paraId="600EAE76" w14:textId="133ECAA6" w:rsidR="0029131A" w:rsidRPr="00D00D56" w:rsidRDefault="0029131A">
      <w:pPr>
        <w:rPr>
          <w:sz w:val="28"/>
          <w:szCs w:val="28"/>
        </w:rPr>
      </w:pPr>
      <w:r w:rsidRPr="00CB6949">
        <w:rPr>
          <w:noProof/>
        </w:rPr>
        <w:lastRenderedPageBreak/>
        <w:drawing>
          <wp:inline distT="0" distB="0" distL="0" distR="0" wp14:anchorId="6AF0F33B" wp14:editId="5D93D46F">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3600" cy="3343275"/>
                    </a:xfrm>
                    <a:prstGeom prst="rect">
                      <a:avLst/>
                    </a:prstGeom>
                  </pic:spPr>
                </pic:pic>
              </a:graphicData>
            </a:graphic>
          </wp:inline>
        </w:drawing>
      </w:r>
    </w:p>
    <w:sectPr w:rsidR="0029131A" w:rsidRPr="00D00D56" w:rsidSect="009E63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9B7"/>
    <w:rsid w:val="0003618C"/>
    <w:rsid w:val="00125CF2"/>
    <w:rsid w:val="001853AE"/>
    <w:rsid w:val="0029131A"/>
    <w:rsid w:val="00330A61"/>
    <w:rsid w:val="003450CB"/>
    <w:rsid w:val="003E6EBE"/>
    <w:rsid w:val="0043443A"/>
    <w:rsid w:val="00462D64"/>
    <w:rsid w:val="004E0079"/>
    <w:rsid w:val="00532A9E"/>
    <w:rsid w:val="00540B52"/>
    <w:rsid w:val="005B2BDF"/>
    <w:rsid w:val="005C7F04"/>
    <w:rsid w:val="005D61BF"/>
    <w:rsid w:val="0060523C"/>
    <w:rsid w:val="00680ED9"/>
    <w:rsid w:val="00775E09"/>
    <w:rsid w:val="007B3CE8"/>
    <w:rsid w:val="007B7691"/>
    <w:rsid w:val="00837388"/>
    <w:rsid w:val="00855CDF"/>
    <w:rsid w:val="008D5356"/>
    <w:rsid w:val="008D623F"/>
    <w:rsid w:val="009219B7"/>
    <w:rsid w:val="009E63B5"/>
    <w:rsid w:val="00A0102D"/>
    <w:rsid w:val="00A54F97"/>
    <w:rsid w:val="00A670F0"/>
    <w:rsid w:val="00A734D5"/>
    <w:rsid w:val="00B263B4"/>
    <w:rsid w:val="00B41524"/>
    <w:rsid w:val="00B4591F"/>
    <w:rsid w:val="00B46ABD"/>
    <w:rsid w:val="00BB5F06"/>
    <w:rsid w:val="00BC2F20"/>
    <w:rsid w:val="00BE4DED"/>
    <w:rsid w:val="00BF6E51"/>
    <w:rsid w:val="00C7553C"/>
    <w:rsid w:val="00C75AA4"/>
    <w:rsid w:val="00C9627C"/>
    <w:rsid w:val="00CA367C"/>
    <w:rsid w:val="00CC1FA3"/>
    <w:rsid w:val="00CF3407"/>
    <w:rsid w:val="00D00D56"/>
    <w:rsid w:val="00DD480B"/>
    <w:rsid w:val="00DF7BDA"/>
    <w:rsid w:val="00E17859"/>
    <w:rsid w:val="00E2126D"/>
    <w:rsid w:val="00E97C77"/>
    <w:rsid w:val="00EA6527"/>
    <w:rsid w:val="00EC3D87"/>
    <w:rsid w:val="00EC6D92"/>
    <w:rsid w:val="00F210BE"/>
    <w:rsid w:val="00F57B74"/>
    <w:rsid w:val="00FA4349"/>
    <w:rsid w:val="00FB637C"/>
    <w:rsid w:val="00FC0D93"/>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68F44"/>
  <w15:chartTrackingRefBased/>
  <w15:docId w15:val="{4C4C1685-5A2E-4005-93A4-436BBB6A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CE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122846">
      <w:bodyDiv w:val="1"/>
      <w:marLeft w:val="0"/>
      <w:marRight w:val="0"/>
      <w:marTop w:val="0"/>
      <w:marBottom w:val="0"/>
      <w:divBdr>
        <w:top w:val="none" w:sz="0" w:space="0" w:color="auto"/>
        <w:left w:val="none" w:sz="0" w:space="0" w:color="auto"/>
        <w:bottom w:val="none" w:sz="0" w:space="0" w:color="auto"/>
        <w:right w:val="none" w:sz="0" w:space="0" w:color="auto"/>
      </w:divBdr>
      <w:divsChild>
        <w:div w:id="2001693812">
          <w:marLeft w:val="0"/>
          <w:marRight w:val="0"/>
          <w:marTop w:val="0"/>
          <w:marBottom w:val="0"/>
          <w:divBdr>
            <w:top w:val="none" w:sz="0" w:space="0" w:color="auto"/>
            <w:left w:val="none" w:sz="0" w:space="0" w:color="auto"/>
            <w:bottom w:val="none" w:sz="0" w:space="0" w:color="auto"/>
            <w:right w:val="none" w:sz="0" w:space="0" w:color="auto"/>
          </w:divBdr>
        </w:div>
      </w:divsChild>
    </w:div>
    <w:div w:id="1688286779">
      <w:bodyDiv w:val="1"/>
      <w:marLeft w:val="0"/>
      <w:marRight w:val="0"/>
      <w:marTop w:val="0"/>
      <w:marBottom w:val="0"/>
      <w:divBdr>
        <w:top w:val="none" w:sz="0" w:space="0" w:color="auto"/>
        <w:left w:val="none" w:sz="0" w:space="0" w:color="auto"/>
        <w:bottom w:val="none" w:sz="0" w:space="0" w:color="auto"/>
        <w:right w:val="none" w:sz="0" w:space="0" w:color="auto"/>
      </w:divBdr>
      <w:divsChild>
        <w:div w:id="1367297399">
          <w:marLeft w:val="0"/>
          <w:marRight w:val="0"/>
          <w:marTop w:val="0"/>
          <w:marBottom w:val="0"/>
          <w:divBdr>
            <w:top w:val="none" w:sz="0" w:space="0" w:color="auto"/>
            <w:left w:val="none" w:sz="0" w:space="0" w:color="auto"/>
            <w:bottom w:val="none" w:sz="0" w:space="0" w:color="auto"/>
            <w:right w:val="none" w:sz="0" w:space="0" w:color="auto"/>
          </w:divBdr>
        </w:div>
      </w:divsChild>
    </w:div>
    <w:div w:id="168972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513C0-D154-4EDD-A236-045F5989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7516</TotalTime>
  <Pages>31</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Crawford (1919795)</dc:creator>
  <cp:keywords/>
  <dc:description/>
  <cp:lastModifiedBy>Kristian Crawford (1919795)</cp:lastModifiedBy>
  <cp:revision>7</cp:revision>
  <dcterms:created xsi:type="dcterms:W3CDTF">2023-03-29T12:26:00Z</dcterms:created>
  <dcterms:modified xsi:type="dcterms:W3CDTF">2023-04-04T10:44:00Z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