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C8523" w14:textId="77777777" w:rsidR="00BC726B" w:rsidRDefault="00BC726B" w:rsidP="00BC726B">
      <w:pPr>
        <w:jc w:val="center"/>
        <w:rPr>
          <w:rFonts w:ascii="Arial" w:hAnsi="Arial" w:cs="Arial"/>
          <w:sz w:val="40"/>
          <w:szCs w:val="40"/>
        </w:rPr>
      </w:pPr>
    </w:p>
    <w:p w14:paraId="03C2FC0F" w14:textId="7FD74344" w:rsidR="00BC726B" w:rsidRDefault="00BC726B" w:rsidP="00BC726B">
      <w:pPr>
        <w:jc w:val="center"/>
        <w:rPr>
          <w:rFonts w:ascii="Arial" w:hAnsi="Arial" w:cs="Arial"/>
          <w:sz w:val="40"/>
          <w:szCs w:val="40"/>
        </w:rPr>
      </w:pPr>
      <w:r>
        <w:rPr>
          <w:rFonts w:ascii="Arial" w:hAnsi="Arial" w:cs="Arial"/>
          <w:sz w:val="40"/>
          <w:szCs w:val="40"/>
        </w:rPr>
        <w:t>Reflective Student Learning Log</w:t>
      </w:r>
    </w:p>
    <w:p w14:paraId="6A4C7256" w14:textId="77777777" w:rsidR="00BC726B" w:rsidRDefault="00BC726B" w:rsidP="00BC726B">
      <w:pPr>
        <w:jc w:val="center"/>
        <w:rPr>
          <w:rFonts w:ascii="Arial" w:hAnsi="Arial" w:cs="Arial"/>
          <w:sz w:val="40"/>
          <w:szCs w:val="40"/>
        </w:rPr>
      </w:pPr>
    </w:p>
    <w:p w14:paraId="11CB3180" w14:textId="77777777" w:rsidR="00BC726B" w:rsidRDefault="00BC726B" w:rsidP="00BC726B"/>
    <w:p w14:paraId="3B36B053" w14:textId="77777777" w:rsidR="00BC726B" w:rsidRDefault="00BC726B" w:rsidP="00BC726B"/>
    <w:p w14:paraId="3C173C2A" w14:textId="77777777" w:rsidR="00BC726B" w:rsidRDefault="00BC726B" w:rsidP="00BC726B"/>
    <w:p w14:paraId="626BF331" w14:textId="77777777" w:rsidR="00BC726B" w:rsidRDefault="00BC726B" w:rsidP="00BC726B"/>
    <w:p w14:paraId="625D9A22" w14:textId="77777777" w:rsidR="00BC726B" w:rsidRDefault="00BC726B" w:rsidP="00BC726B"/>
    <w:p w14:paraId="3BEEE371" w14:textId="77777777" w:rsidR="00BC726B" w:rsidRDefault="00BC726B" w:rsidP="00BC726B">
      <w:pPr>
        <w:spacing w:line="360" w:lineRule="auto"/>
        <w:jc w:val="center"/>
        <w:rPr>
          <w:rFonts w:ascii="Arial" w:eastAsia="Calibri" w:hAnsi="Arial" w:cs="Arial"/>
          <w:kern w:val="0"/>
          <w14:ligatures w14:val="none"/>
        </w:rPr>
      </w:pPr>
      <w:r>
        <w:rPr>
          <w:rFonts w:ascii="Arial" w:eastAsia="Calibri" w:hAnsi="Arial" w:cs="Arial"/>
          <w:kern w:val="0"/>
          <w14:ligatures w14:val="none"/>
        </w:rPr>
        <w:t>Student Name: Andreea Balanescu</w:t>
      </w:r>
    </w:p>
    <w:p w14:paraId="56983EC4" w14:textId="77777777" w:rsidR="00BC726B" w:rsidRDefault="00BC726B" w:rsidP="00BC726B">
      <w:pPr>
        <w:spacing w:line="360" w:lineRule="auto"/>
        <w:jc w:val="center"/>
        <w:rPr>
          <w:rFonts w:ascii="Arial" w:eastAsia="Calibri" w:hAnsi="Arial" w:cs="Arial"/>
          <w:kern w:val="0"/>
          <w14:ligatures w14:val="none"/>
        </w:rPr>
      </w:pPr>
      <w:r>
        <w:rPr>
          <w:rFonts w:ascii="Arial" w:eastAsia="Calibri" w:hAnsi="Arial" w:cs="Arial"/>
          <w:kern w:val="0"/>
          <w14:ligatures w14:val="none"/>
        </w:rPr>
        <w:t>Student ID: 2211130</w:t>
      </w:r>
    </w:p>
    <w:p w14:paraId="29ACC171" w14:textId="07EA6DD2" w:rsidR="00BC726B" w:rsidRDefault="00BC726B" w:rsidP="00BC726B">
      <w:pPr>
        <w:spacing w:line="360" w:lineRule="auto"/>
        <w:jc w:val="center"/>
        <w:rPr>
          <w:rFonts w:ascii="Arial" w:eastAsia="Calibri" w:hAnsi="Arial" w:cs="Arial"/>
          <w:kern w:val="0"/>
          <w14:ligatures w14:val="none"/>
        </w:rPr>
      </w:pPr>
      <w:r>
        <w:rPr>
          <w:rFonts w:ascii="Arial" w:eastAsia="Calibri" w:hAnsi="Arial" w:cs="Arial"/>
          <w:kern w:val="0"/>
          <w14:ligatures w14:val="none"/>
        </w:rPr>
        <w:t>Module: Hotel Placement – Managing Hotel Administration</w:t>
      </w:r>
      <w:r>
        <w:rPr>
          <w:rFonts w:ascii="Arial" w:hAnsi="Arial" w:cs="Arial"/>
        </w:rPr>
        <w:t xml:space="preserve"> BMIH6004</w:t>
      </w:r>
    </w:p>
    <w:p w14:paraId="6385D687" w14:textId="77777777" w:rsidR="00BC726B" w:rsidRDefault="00BC726B" w:rsidP="00BC726B">
      <w:pPr>
        <w:spacing w:line="360" w:lineRule="auto"/>
        <w:jc w:val="center"/>
        <w:rPr>
          <w:rFonts w:ascii="Arial" w:eastAsia="Calibri" w:hAnsi="Arial" w:cs="Arial"/>
          <w:kern w:val="0"/>
          <w14:ligatures w14:val="none"/>
        </w:rPr>
      </w:pPr>
      <w:r>
        <w:rPr>
          <w:rFonts w:ascii="Arial" w:eastAsia="Calibri" w:hAnsi="Arial" w:cs="Arial"/>
          <w:kern w:val="0"/>
          <w14:ligatures w14:val="none"/>
        </w:rPr>
        <w:t>Lecturer name: Jessica Newport</w:t>
      </w:r>
    </w:p>
    <w:p w14:paraId="2083E804" w14:textId="61EF91C0" w:rsidR="00BC726B" w:rsidRDefault="00BC726B" w:rsidP="00BC726B">
      <w:pPr>
        <w:spacing w:line="360" w:lineRule="auto"/>
        <w:jc w:val="center"/>
        <w:rPr>
          <w:rFonts w:ascii="Arial" w:eastAsia="Calibri" w:hAnsi="Arial" w:cs="Arial"/>
          <w:kern w:val="0"/>
          <w14:ligatures w14:val="none"/>
        </w:rPr>
      </w:pPr>
      <w:r>
        <w:rPr>
          <w:rFonts w:ascii="Arial" w:eastAsia="Calibri" w:hAnsi="Arial" w:cs="Arial"/>
          <w:kern w:val="0"/>
          <w14:ligatures w14:val="none"/>
        </w:rPr>
        <w:t>Date: 7 March 2025</w:t>
      </w:r>
    </w:p>
    <w:p w14:paraId="2165B443" w14:textId="77777777" w:rsidR="00BC726B" w:rsidRDefault="00BC726B"/>
    <w:p w14:paraId="00DEC3CC" w14:textId="77777777" w:rsidR="00BC726B" w:rsidRDefault="00BC726B"/>
    <w:p w14:paraId="0833D574" w14:textId="77777777" w:rsidR="00BC726B" w:rsidRDefault="00BC726B"/>
    <w:p w14:paraId="0C571ABF" w14:textId="77777777" w:rsidR="00BC726B" w:rsidRDefault="00BC726B"/>
    <w:p w14:paraId="0042A057" w14:textId="77777777" w:rsidR="00BC726B" w:rsidRDefault="00BC726B"/>
    <w:p w14:paraId="09CA8199" w14:textId="77777777" w:rsidR="00BC726B" w:rsidRDefault="00BC726B"/>
    <w:p w14:paraId="33A6022F" w14:textId="77777777" w:rsidR="00BC726B" w:rsidRDefault="00BC726B"/>
    <w:p w14:paraId="013E3B3C" w14:textId="77777777" w:rsidR="00BC726B" w:rsidRDefault="00BC726B"/>
    <w:p w14:paraId="199BD242" w14:textId="77777777" w:rsidR="00BC726B" w:rsidRDefault="00BC726B"/>
    <w:p w14:paraId="22245989" w14:textId="77777777" w:rsidR="00BC726B" w:rsidRDefault="00BC726B"/>
    <w:p w14:paraId="73E9A75C" w14:textId="77777777" w:rsidR="00BC726B" w:rsidRDefault="00BC726B"/>
    <w:p w14:paraId="0A15E8A2" w14:textId="77777777" w:rsidR="00BC726B" w:rsidRDefault="00BC726B"/>
    <w:p w14:paraId="250277F9" w14:textId="77777777" w:rsidR="00BC726B" w:rsidRDefault="00BC726B"/>
    <w:p w14:paraId="157AE743" w14:textId="77777777" w:rsidR="00BC726B" w:rsidRDefault="00BC726B"/>
    <w:p w14:paraId="51D4455B" w14:textId="77777777" w:rsidR="00BC726B" w:rsidRPr="00BC726B" w:rsidRDefault="00BC726B" w:rsidP="00BC726B">
      <w:pPr>
        <w:spacing w:line="360" w:lineRule="auto"/>
        <w:jc w:val="both"/>
        <w:rPr>
          <w:rFonts w:ascii="Arial" w:hAnsi="Arial" w:cs="Arial"/>
        </w:rPr>
      </w:pPr>
      <w:r w:rsidRPr="00BC726B">
        <w:rPr>
          <w:rFonts w:ascii="Arial" w:hAnsi="Arial" w:cs="Arial"/>
        </w:rPr>
        <w:t>I acknowledge the use of Grammarly (https://www.grammarly.com/) on 5 March 2025 to check my work.</w:t>
      </w:r>
    </w:p>
    <w:p w14:paraId="5775911E" w14:textId="77777777" w:rsidR="00BC726B" w:rsidRPr="00BC726B" w:rsidRDefault="00BC726B" w:rsidP="00BC726B">
      <w:pPr>
        <w:spacing w:line="360" w:lineRule="auto"/>
        <w:jc w:val="both"/>
        <w:rPr>
          <w:rFonts w:ascii="Arial" w:hAnsi="Arial" w:cs="Arial"/>
        </w:rPr>
      </w:pPr>
      <w:r w:rsidRPr="00BC726B">
        <w:rPr>
          <w:rFonts w:ascii="Arial"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47B7B261" w14:textId="77777777" w:rsidR="00BC726B" w:rsidRDefault="00BC726B"/>
    <w:p w14:paraId="70F6668E" w14:textId="77777777" w:rsidR="00CD4664" w:rsidRDefault="00CD4664"/>
    <w:p w14:paraId="40D9048C" w14:textId="77777777" w:rsidR="00CD4664" w:rsidRDefault="00CD4664"/>
    <w:p w14:paraId="17480EF9" w14:textId="77777777" w:rsidR="00CD4664" w:rsidRDefault="00CD4664"/>
    <w:p w14:paraId="5754795D" w14:textId="77777777" w:rsidR="00CD4664" w:rsidRDefault="00CD4664"/>
    <w:p w14:paraId="23217484" w14:textId="77777777" w:rsidR="00CD4664" w:rsidRDefault="00CD4664"/>
    <w:p w14:paraId="1D7B6078" w14:textId="77777777" w:rsidR="00CD4664" w:rsidRDefault="00CD4664"/>
    <w:p w14:paraId="62267218" w14:textId="77777777" w:rsidR="00CD4664" w:rsidRDefault="00CD4664"/>
    <w:p w14:paraId="624A0125" w14:textId="77777777" w:rsidR="00CD4664" w:rsidRDefault="00CD4664"/>
    <w:p w14:paraId="3B4582B0" w14:textId="77777777" w:rsidR="00CD4664" w:rsidRDefault="00CD4664"/>
    <w:p w14:paraId="23F1A505" w14:textId="77777777" w:rsidR="00CD4664" w:rsidRDefault="00CD4664"/>
    <w:p w14:paraId="28DD5FD1" w14:textId="77777777" w:rsidR="00CD4664" w:rsidRDefault="00CD4664"/>
    <w:p w14:paraId="6B264DEE" w14:textId="77777777" w:rsidR="00CD4664" w:rsidRDefault="00CD4664"/>
    <w:p w14:paraId="0CB42845" w14:textId="77777777" w:rsidR="00CD4664" w:rsidRDefault="00CD4664"/>
    <w:p w14:paraId="340E2C9B" w14:textId="77777777" w:rsidR="00CD4664" w:rsidRDefault="00CD4664"/>
    <w:p w14:paraId="7897B7F1" w14:textId="77777777" w:rsidR="00CD4664" w:rsidRDefault="00CD4664"/>
    <w:p w14:paraId="0226E33E" w14:textId="77777777" w:rsidR="00CD4664" w:rsidRDefault="00CD4664"/>
    <w:p w14:paraId="77286654" w14:textId="77777777" w:rsidR="00CD4664" w:rsidRDefault="00CD4664"/>
    <w:p w14:paraId="3B425E14" w14:textId="77777777" w:rsidR="00CD4664" w:rsidRDefault="00CD4664"/>
    <w:p w14:paraId="7048BA79" w14:textId="77777777" w:rsidR="00CD4664" w:rsidRDefault="00CD4664"/>
    <w:p w14:paraId="32733651" w14:textId="77777777" w:rsidR="00CD4664" w:rsidRDefault="00CD4664"/>
    <w:p w14:paraId="6E21009C" w14:textId="45BF1701" w:rsidR="00CD4664" w:rsidRDefault="00D069FA" w:rsidP="00CD4664">
      <w:pPr>
        <w:spacing w:line="360" w:lineRule="auto"/>
        <w:jc w:val="both"/>
        <w:rPr>
          <w:rFonts w:ascii="Arial" w:hAnsi="Arial" w:cs="Arial"/>
          <w:b/>
          <w:bCs/>
        </w:rPr>
      </w:pPr>
      <w:r w:rsidRPr="00CD4664">
        <w:rPr>
          <w:rFonts w:ascii="Arial" w:hAnsi="Arial" w:cs="Arial"/>
          <w:b/>
          <w:bCs/>
        </w:rPr>
        <w:lastRenderedPageBreak/>
        <w:t>Introduction</w:t>
      </w:r>
    </w:p>
    <w:p w14:paraId="5BAC78C1" w14:textId="7EF29AA6" w:rsidR="00D069FA" w:rsidRPr="00D069FA" w:rsidRDefault="00D069FA" w:rsidP="00F93D20">
      <w:pPr>
        <w:spacing w:line="360" w:lineRule="auto"/>
        <w:jc w:val="both"/>
        <w:rPr>
          <w:rFonts w:ascii="Arial" w:hAnsi="Arial" w:cs="Arial"/>
        </w:rPr>
      </w:pPr>
      <w:r>
        <w:rPr>
          <w:rFonts w:ascii="Arial" w:hAnsi="Arial" w:cs="Arial"/>
        </w:rPr>
        <w:t xml:space="preserve">For my future career in </w:t>
      </w:r>
      <w:r w:rsidR="00D36831">
        <w:rPr>
          <w:rFonts w:ascii="Arial" w:hAnsi="Arial" w:cs="Arial"/>
        </w:rPr>
        <w:t>hotel</w:t>
      </w:r>
      <w:r>
        <w:rPr>
          <w:rFonts w:ascii="Arial" w:hAnsi="Arial" w:cs="Arial"/>
        </w:rPr>
        <w:t xml:space="preserve"> management</w:t>
      </w:r>
      <w:r w:rsidR="00D36831">
        <w:rPr>
          <w:rFonts w:ascii="Arial" w:hAnsi="Arial" w:cs="Arial"/>
        </w:rPr>
        <w:t>,</w:t>
      </w:r>
      <w:r>
        <w:rPr>
          <w:rFonts w:ascii="Arial" w:hAnsi="Arial" w:cs="Arial"/>
        </w:rPr>
        <w:t xml:space="preserve"> I developed </w:t>
      </w:r>
      <w:r w:rsidR="00D36831">
        <w:rPr>
          <w:rFonts w:ascii="Arial" w:hAnsi="Arial" w:cs="Arial"/>
        </w:rPr>
        <w:t xml:space="preserve">the </w:t>
      </w:r>
      <w:r>
        <w:rPr>
          <w:rFonts w:ascii="Arial" w:hAnsi="Arial" w:cs="Arial"/>
        </w:rPr>
        <w:t xml:space="preserve">knowledge and insights necessary to manage </w:t>
      </w:r>
      <w:r w:rsidR="00D36831">
        <w:rPr>
          <w:rFonts w:ascii="Arial" w:hAnsi="Arial" w:cs="Arial"/>
        </w:rPr>
        <w:t xml:space="preserve">the </w:t>
      </w:r>
      <w:r>
        <w:rPr>
          <w:rFonts w:ascii="Arial" w:hAnsi="Arial" w:cs="Arial"/>
        </w:rPr>
        <w:t xml:space="preserve">administrative system effectively in </w:t>
      </w:r>
      <w:r w:rsidR="00D36831">
        <w:rPr>
          <w:rFonts w:ascii="Arial" w:hAnsi="Arial" w:cs="Arial"/>
        </w:rPr>
        <w:t xml:space="preserve">the </w:t>
      </w:r>
      <w:r>
        <w:rPr>
          <w:rFonts w:ascii="Arial" w:hAnsi="Arial" w:cs="Arial"/>
        </w:rPr>
        <w:t xml:space="preserve">reception </w:t>
      </w:r>
      <w:r w:rsidR="00D36831">
        <w:rPr>
          <w:rFonts w:ascii="Arial" w:hAnsi="Arial" w:cs="Arial"/>
        </w:rPr>
        <w:t>department</w:t>
      </w:r>
      <w:r>
        <w:rPr>
          <w:rFonts w:ascii="Arial" w:hAnsi="Arial" w:cs="Arial"/>
        </w:rPr>
        <w:t xml:space="preserve"> at </w:t>
      </w:r>
      <w:r w:rsidR="00D36831">
        <w:rPr>
          <w:rFonts w:ascii="Arial" w:hAnsi="Arial" w:cs="Arial"/>
        </w:rPr>
        <w:t xml:space="preserve">the </w:t>
      </w:r>
      <w:r>
        <w:rPr>
          <w:rFonts w:ascii="Arial" w:hAnsi="Arial" w:cs="Arial"/>
        </w:rPr>
        <w:t>Holiday I</w:t>
      </w:r>
      <w:r w:rsidR="00D36831">
        <w:rPr>
          <w:rFonts w:ascii="Arial" w:hAnsi="Arial" w:cs="Arial"/>
        </w:rPr>
        <w:t>nn</w:t>
      </w:r>
      <w:r w:rsidR="00984DC5">
        <w:rPr>
          <w:rFonts w:ascii="Arial" w:hAnsi="Arial" w:cs="Arial"/>
        </w:rPr>
        <w:t xml:space="preserve"> Sunderland</w:t>
      </w:r>
      <w:r w:rsidR="00D36831">
        <w:rPr>
          <w:rFonts w:ascii="Arial" w:hAnsi="Arial" w:cs="Arial"/>
        </w:rPr>
        <w:t xml:space="preserve">. Owned and managed by Madison Cairn under license from IHG Hotels Limited, </w:t>
      </w:r>
      <w:r w:rsidR="008A5699">
        <w:rPr>
          <w:rFonts w:ascii="Arial" w:hAnsi="Arial" w:cs="Arial"/>
        </w:rPr>
        <w:t>the hotel</w:t>
      </w:r>
      <w:r w:rsidR="00D36831">
        <w:rPr>
          <w:rFonts w:ascii="Arial" w:hAnsi="Arial" w:cs="Arial"/>
        </w:rPr>
        <w:t xml:space="preserve"> </w:t>
      </w:r>
      <w:r w:rsidR="00D36831" w:rsidRPr="00D36831">
        <w:rPr>
          <w:rFonts w:ascii="Arial" w:hAnsi="Arial" w:cs="Arial"/>
        </w:rPr>
        <w:t>boasts a one-of-a-kind and multifaceted offering by providing 120 stylish air-conditioned suites, luxurious bedding, a fully equipped gym, and a sleek open lobby that is open to both locals and tourists</w:t>
      </w:r>
      <w:r w:rsidR="00D36831">
        <w:rPr>
          <w:rFonts w:ascii="Arial" w:hAnsi="Arial" w:cs="Arial"/>
        </w:rPr>
        <w:t xml:space="preserve"> (Madison Cairn, 2022).</w:t>
      </w:r>
    </w:p>
    <w:p w14:paraId="1BE130B9" w14:textId="1B753B81" w:rsidR="00434969" w:rsidRDefault="00CD4664" w:rsidP="00CD4664">
      <w:pPr>
        <w:spacing w:line="360" w:lineRule="auto"/>
        <w:jc w:val="both"/>
        <w:rPr>
          <w:rFonts w:ascii="Arial" w:hAnsi="Arial" w:cs="Arial"/>
        </w:rPr>
      </w:pPr>
      <w:r w:rsidRPr="00CD4664">
        <w:rPr>
          <w:rFonts w:ascii="Arial" w:hAnsi="Arial" w:cs="Arial"/>
        </w:rPr>
        <w:t xml:space="preserve">During my placement at </w:t>
      </w:r>
      <w:r w:rsidR="00F93D20">
        <w:rPr>
          <w:rFonts w:ascii="Arial" w:hAnsi="Arial" w:cs="Arial"/>
        </w:rPr>
        <w:t xml:space="preserve">the </w:t>
      </w:r>
      <w:r w:rsidRPr="00CD4664">
        <w:rPr>
          <w:rFonts w:ascii="Arial" w:hAnsi="Arial" w:cs="Arial"/>
        </w:rPr>
        <w:t xml:space="preserve">Holiday Inn </w:t>
      </w:r>
      <w:r w:rsidR="006864F2">
        <w:rPr>
          <w:rFonts w:ascii="Arial" w:hAnsi="Arial" w:cs="Arial"/>
        </w:rPr>
        <w:t>in Sunderland, I learned the administrative processes at the Front Desk. This department is critical in achieving guest satisfaction as it is the first point of contact between the hotel and guests. The daily responsibilities include managing bookings, checking guests in and out, giving the necessary information,</w:t>
      </w:r>
      <w:r w:rsidRPr="00CD4664">
        <w:rPr>
          <w:rFonts w:ascii="Arial" w:hAnsi="Arial" w:cs="Arial"/>
        </w:rPr>
        <w:t xml:space="preserve"> and fulfilling guest needs (Elphick, 2022). </w:t>
      </w:r>
    </w:p>
    <w:p w14:paraId="67F3D151" w14:textId="77777777" w:rsidR="0096769E" w:rsidRDefault="00434969" w:rsidP="00CD4664">
      <w:pPr>
        <w:spacing w:line="360" w:lineRule="auto"/>
        <w:jc w:val="both"/>
        <w:rPr>
          <w:rFonts w:ascii="Arial" w:hAnsi="Arial" w:cs="Arial"/>
        </w:rPr>
      </w:pPr>
      <w:r>
        <w:rPr>
          <w:rFonts w:ascii="Arial" w:hAnsi="Arial" w:cs="Arial"/>
        </w:rPr>
        <w:t>During</w:t>
      </w:r>
      <w:r w:rsidR="00CD4664" w:rsidRPr="00CD4664">
        <w:rPr>
          <w:rFonts w:ascii="Arial" w:hAnsi="Arial" w:cs="Arial"/>
        </w:rPr>
        <w:t xml:space="preserve"> </w:t>
      </w:r>
      <w:r w:rsidR="00F93D20">
        <w:rPr>
          <w:rFonts w:ascii="Arial" w:hAnsi="Arial" w:cs="Arial"/>
        </w:rPr>
        <w:t>my</w:t>
      </w:r>
      <w:r w:rsidR="00CD4664" w:rsidRPr="00CD4664">
        <w:rPr>
          <w:rFonts w:ascii="Arial" w:hAnsi="Arial" w:cs="Arial"/>
        </w:rPr>
        <w:t xml:space="preserve"> experience, I have seen how operational efficiency blends with communication skills and how the receptionists cope with unexpected situations</w:t>
      </w:r>
      <w:r w:rsidR="00142C7E">
        <w:rPr>
          <w:rFonts w:ascii="Arial" w:hAnsi="Arial" w:cs="Arial"/>
        </w:rPr>
        <w:t xml:space="preserve">. </w:t>
      </w:r>
    </w:p>
    <w:p w14:paraId="3CB0881C" w14:textId="17F713B0" w:rsidR="0096769E" w:rsidRDefault="006864F2" w:rsidP="00CD4664">
      <w:pPr>
        <w:spacing w:line="360" w:lineRule="auto"/>
        <w:jc w:val="both"/>
        <w:rPr>
          <w:rFonts w:ascii="Arial" w:hAnsi="Arial" w:cs="Arial"/>
        </w:rPr>
      </w:pPr>
      <w:r>
        <w:rPr>
          <w:rFonts w:ascii="Arial" w:hAnsi="Arial" w:cs="Arial"/>
        </w:rPr>
        <w:t>To guide my reflection in the reception department, I used the ERA Cycle (Jasper, 2013) to reflect on my experience through three stages: Experience, Reflection,</w:t>
      </w:r>
      <w:r w:rsidR="0096769E">
        <w:rPr>
          <w:rFonts w:ascii="Arial" w:hAnsi="Arial" w:cs="Arial"/>
        </w:rPr>
        <w:t xml:space="preserve"> and Action.</w:t>
      </w:r>
    </w:p>
    <w:p w14:paraId="5020169D" w14:textId="056601BA" w:rsidR="00CD4664" w:rsidRPr="00CD4664" w:rsidRDefault="00CD4664" w:rsidP="00CD4664">
      <w:pPr>
        <w:spacing w:line="360" w:lineRule="auto"/>
        <w:jc w:val="both"/>
        <w:rPr>
          <w:rFonts w:ascii="Arial" w:hAnsi="Arial" w:cs="Arial"/>
        </w:rPr>
      </w:pPr>
      <w:r w:rsidRPr="00CD4664">
        <w:rPr>
          <w:rFonts w:ascii="Arial" w:hAnsi="Arial" w:cs="Arial"/>
        </w:rPr>
        <w:t xml:space="preserve">The main learning objectives of </w:t>
      </w:r>
      <w:r w:rsidR="005F0902">
        <w:rPr>
          <w:rFonts w:ascii="Arial" w:hAnsi="Arial" w:cs="Arial"/>
        </w:rPr>
        <w:t>my placement</w:t>
      </w:r>
      <w:r w:rsidRPr="00CD4664">
        <w:rPr>
          <w:rFonts w:ascii="Arial" w:hAnsi="Arial" w:cs="Arial"/>
        </w:rPr>
        <w:t xml:space="preserve"> in the reception department:</w:t>
      </w:r>
    </w:p>
    <w:p w14:paraId="7A106AA2" w14:textId="7180F75C" w:rsidR="00CD4664" w:rsidRPr="00CD4664" w:rsidRDefault="00434969" w:rsidP="00CD4664">
      <w:pPr>
        <w:numPr>
          <w:ilvl w:val="0"/>
          <w:numId w:val="1"/>
        </w:numPr>
        <w:spacing w:line="360" w:lineRule="auto"/>
        <w:jc w:val="both"/>
        <w:rPr>
          <w:rFonts w:ascii="Arial" w:hAnsi="Arial" w:cs="Arial"/>
        </w:rPr>
      </w:pPr>
      <w:r>
        <w:rPr>
          <w:rFonts w:ascii="Arial" w:hAnsi="Arial" w:cs="Arial"/>
        </w:rPr>
        <w:t>Develop</w:t>
      </w:r>
      <w:r w:rsidR="009723C8">
        <w:rPr>
          <w:rFonts w:ascii="Arial" w:hAnsi="Arial" w:cs="Arial"/>
        </w:rPr>
        <w:t>ing</w:t>
      </w:r>
      <w:r w:rsidR="00CD4664" w:rsidRPr="00CD4664">
        <w:rPr>
          <w:rFonts w:ascii="Arial" w:hAnsi="Arial" w:cs="Arial"/>
        </w:rPr>
        <w:t xml:space="preserve"> the ability to communicate effectively with guests and colleagues.</w:t>
      </w:r>
    </w:p>
    <w:p w14:paraId="62D7D4BE" w14:textId="77777777" w:rsidR="00CD4664" w:rsidRPr="00CD4664" w:rsidRDefault="00CD4664" w:rsidP="00CD4664">
      <w:pPr>
        <w:numPr>
          <w:ilvl w:val="0"/>
          <w:numId w:val="1"/>
        </w:numPr>
        <w:spacing w:line="360" w:lineRule="auto"/>
        <w:jc w:val="both"/>
        <w:rPr>
          <w:rFonts w:ascii="Arial" w:hAnsi="Arial" w:cs="Arial"/>
        </w:rPr>
      </w:pPr>
      <w:r w:rsidRPr="00CD4664">
        <w:rPr>
          <w:rFonts w:ascii="Arial" w:hAnsi="Arial" w:cs="Arial"/>
        </w:rPr>
        <w:t>To learn administrative procedures specific to the department.</w:t>
      </w:r>
    </w:p>
    <w:p w14:paraId="0D095BA9" w14:textId="77777777" w:rsidR="00CD4664" w:rsidRPr="00CD4664" w:rsidRDefault="00CD4664" w:rsidP="00CD4664">
      <w:pPr>
        <w:numPr>
          <w:ilvl w:val="0"/>
          <w:numId w:val="1"/>
        </w:numPr>
        <w:spacing w:line="360" w:lineRule="auto"/>
        <w:jc w:val="both"/>
        <w:rPr>
          <w:rFonts w:ascii="Arial" w:hAnsi="Arial" w:cs="Arial"/>
        </w:rPr>
      </w:pPr>
      <w:r w:rsidRPr="00CD4664">
        <w:rPr>
          <w:rFonts w:ascii="Arial" w:hAnsi="Arial" w:cs="Arial"/>
        </w:rPr>
        <w:t>To improve time management skills.</w:t>
      </w:r>
    </w:p>
    <w:p w14:paraId="3B0E25AE" w14:textId="43F3E0C4" w:rsidR="00CD4664" w:rsidRDefault="00CD4664" w:rsidP="00CD4664">
      <w:pPr>
        <w:numPr>
          <w:ilvl w:val="0"/>
          <w:numId w:val="1"/>
        </w:numPr>
        <w:spacing w:line="360" w:lineRule="auto"/>
        <w:jc w:val="both"/>
        <w:rPr>
          <w:rFonts w:ascii="Arial" w:hAnsi="Arial" w:cs="Arial"/>
        </w:rPr>
      </w:pPr>
      <w:r w:rsidRPr="00CD4664">
        <w:rPr>
          <w:rFonts w:ascii="Arial" w:hAnsi="Arial" w:cs="Arial"/>
        </w:rPr>
        <w:t xml:space="preserve">To develop </w:t>
      </w:r>
      <w:r w:rsidR="00434969">
        <w:rPr>
          <w:rFonts w:ascii="Arial" w:hAnsi="Arial" w:cs="Arial"/>
        </w:rPr>
        <w:t>problem-solving</w:t>
      </w:r>
      <w:r w:rsidRPr="00CD4664">
        <w:rPr>
          <w:rFonts w:ascii="Arial" w:hAnsi="Arial" w:cs="Arial"/>
        </w:rPr>
        <w:t xml:space="preserve"> skills.</w:t>
      </w:r>
    </w:p>
    <w:p w14:paraId="3353A40A" w14:textId="3FEBA701" w:rsidR="007F3903" w:rsidRPr="00CD4664" w:rsidRDefault="00CD4664" w:rsidP="00CD4664">
      <w:pPr>
        <w:spacing w:line="360" w:lineRule="auto"/>
        <w:jc w:val="both"/>
        <w:rPr>
          <w:rFonts w:ascii="Arial" w:hAnsi="Arial" w:cs="Arial"/>
          <w:b/>
          <w:bCs/>
        </w:rPr>
      </w:pPr>
      <w:bookmarkStart w:id="0" w:name="_Toc191386896"/>
      <w:r w:rsidRPr="00CD4664">
        <w:rPr>
          <w:rFonts w:ascii="Arial" w:hAnsi="Arial" w:cs="Arial"/>
          <w:b/>
          <w:bCs/>
        </w:rPr>
        <w:t>Reflection on Experience and Personal Development</w:t>
      </w:r>
      <w:bookmarkEnd w:id="0"/>
    </w:p>
    <w:p w14:paraId="6D205DEA" w14:textId="0EB45924" w:rsidR="007F3903" w:rsidRDefault="00CD4664" w:rsidP="00CD4664">
      <w:pPr>
        <w:spacing w:line="360" w:lineRule="auto"/>
        <w:jc w:val="both"/>
        <w:rPr>
          <w:rFonts w:ascii="Arial" w:hAnsi="Arial" w:cs="Arial"/>
        </w:rPr>
      </w:pPr>
      <w:r w:rsidRPr="00CD4664">
        <w:rPr>
          <w:rFonts w:ascii="Arial" w:hAnsi="Arial" w:cs="Arial"/>
        </w:rPr>
        <w:t xml:space="preserve">The experience of shadowing a supervisor at the </w:t>
      </w:r>
      <w:r w:rsidR="00434969" w:rsidRPr="00CD4664">
        <w:rPr>
          <w:rFonts w:ascii="Arial" w:hAnsi="Arial" w:cs="Arial"/>
        </w:rPr>
        <w:t>reception</w:t>
      </w:r>
      <w:r w:rsidR="00434969">
        <w:rPr>
          <w:rFonts w:ascii="Arial" w:hAnsi="Arial" w:cs="Arial"/>
        </w:rPr>
        <w:t xml:space="preserve"> department</w:t>
      </w:r>
      <w:r w:rsidRPr="00CD4664">
        <w:rPr>
          <w:rFonts w:ascii="Arial" w:hAnsi="Arial" w:cs="Arial"/>
        </w:rPr>
        <w:t xml:space="preserve"> was quite intriguing in terms of gaining a full understanding of hotel management. I had the opportunity to observe h</w:t>
      </w:r>
      <w:r w:rsidR="00434969">
        <w:rPr>
          <w:rFonts w:ascii="Arial" w:hAnsi="Arial" w:cs="Arial"/>
        </w:rPr>
        <w:t>o</w:t>
      </w:r>
      <w:r w:rsidRPr="00CD4664">
        <w:rPr>
          <w:rFonts w:ascii="Arial" w:hAnsi="Arial" w:cs="Arial"/>
        </w:rPr>
        <w:t>w a supervisor coordinates everyday activities, manages the team and ensures that guest service standards are met. This helped me understand the value of having practical and technical skills in creating a friendly and productive work environment.</w:t>
      </w:r>
    </w:p>
    <w:p w14:paraId="313CFBBE" w14:textId="12ADDD3E" w:rsidR="00CD4664" w:rsidRPr="00CD4664" w:rsidRDefault="00CD4664" w:rsidP="00CD4664">
      <w:pPr>
        <w:spacing w:line="360" w:lineRule="auto"/>
        <w:jc w:val="both"/>
        <w:rPr>
          <w:rFonts w:ascii="Arial" w:hAnsi="Arial" w:cs="Arial"/>
        </w:rPr>
      </w:pPr>
      <w:r w:rsidRPr="00CD4664">
        <w:rPr>
          <w:rFonts w:ascii="Arial" w:hAnsi="Arial" w:cs="Arial"/>
        </w:rPr>
        <w:lastRenderedPageBreak/>
        <w:t xml:space="preserve">Some of the essential skills needed in this department </w:t>
      </w:r>
      <w:r w:rsidR="00984DC5">
        <w:rPr>
          <w:rFonts w:ascii="Arial" w:hAnsi="Arial" w:cs="Arial"/>
        </w:rPr>
        <w:t>are</w:t>
      </w:r>
      <w:r w:rsidRPr="00CD4664">
        <w:rPr>
          <w:rFonts w:ascii="Arial" w:hAnsi="Arial" w:cs="Arial"/>
        </w:rPr>
        <w:t xml:space="preserve"> communicating effectively with the </w:t>
      </w:r>
      <w:r w:rsidR="00434969">
        <w:rPr>
          <w:rFonts w:ascii="Arial" w:hAnsi="Arial" w:cs="Arial"/>
        </w:rPr>
        <w:t>guests</w:t>
      </w:r>
      <w:r w:rsidRPr="00CD4664">
        <w:rPr>
          <w:rFonts w:ascii="Arial" w:hAnsi="Arial" w:cs="Arial"/>
        </w:rPr>
        <w:t xml:space="preserve"> and the ability to listen and respond promptly to their requests</w:t>
      </w:r>
      <w:r w:rsidR="00622107">
        <w:rPr>
          <w:rFonts w:ascii="Arial" w:hAnsi="Arial" w:cs="Arial"/>
        </w:rPr>
        <w:t xml:space="preserve"> </w:t>
      </w:r>
      <w:r w:rsidR="00622107" w:rsidRPr="00622107">
        <w:rPr>
          <w:rFonts w:ascii="Arial" w:hAnsi="Arial" w:cs="Arial"/>
          <w:bCs/>
        </w:rPr>
        <w:t>(Tewari, 2016).</w:t>
      </w:r>
      <w:r w:rsidRPr="00CD4664">
        <w:rPr>
          <w:rFonts w:ascii="Arial" w:hAnsi="Arial" w:cs="Arial"/>
        </w:rPr>
        <w:t xml:space="preserve"> I also understood the importance of teamwork, especially during busy periods, when teamwork is crucial </w:t>
      </w:r>
      <w:proofErr w:type="gramStart"/>
      <w:r w:rsidRPr="00CD4664">
        <w:rPr>
          <w:rFonts w:ascii="Arial" w:hAnsi="Arial" w:cs="Arial"/>
        </w:rPr>
        <w:t>in order to</w:t>
      </w:r>
      <w:proofErr w:type="gramEnd"/>
      <w:r w:rsidRPr="00CD4664">
        <w:rPr>
          <w:rFonts w:ascii="Arial" w:hAnsi="Arial" w:cs="Arial"/>
        </w:rPr>
        <w:t xml:space="preserve"> maintain a constant operational flow (Middleton, 2024).</w:t>
      </w:r>
    </w:p>
    <w:p w14:paraId="34F13243" w14:textId="66372523" w:rsidR="00434969" w:rsidRDefault="00CD4664" w:rsidP="00CD4664">
      <w:pPr>
        <w:spacing w:line="360" w:lineRule="auto"/>
        <w:jc w:val="both"/>
        <w:rPr>
          <w:rFonts w:ascii="Arial" w:hAnsi="Arial" w:cs="Arial"/>
        </w:rPr>
      </w:pPr>
      <w:r w:rsidRPr="00CD4664">
        <w:rPr>
          <w:rFonts w:ascii="Arial" w:hAnsi="Arial" w:cs="Arial"/>
        </w:rPr>
        <w:t>My prior background in the hospitality industry</w:t>
      </w:r>
      <w:r w:rsidR="00434969">
        <w:rPr>
          <w:rFonts w:ascii="Arial" w:hAnsi="Arial" w:cs="Arial"/>
        </w:rPr>
        <w:t>,</w:t>
      </w:r>
      <w:r w:rsidRPr="00CD4664">
        <w:rPr>
          <w:rFonts w:ascii="Arial" w:hAnsi="Arial" w:cs="Arial"/>
        </w:rPr>
        <w:t xml:space="preserve"> paired with my education</w:t>
      </w:r>
      <w:r w:rsidR="00434969">
        <w:rPr>
          <w:rFonts w:ascii="Arial" w:hAnsi="Arial" w:cs="Arial"/>
        </w:rPr>
        <w:t>,</w:t>
      </w:r>
      <w:r w:rsidRPr="00CD4664">
        <w:rPr>
          <w:rFonts w:ascii="Arial" w:hAnsi="Arial" w:cs="Arial"/>
        </w:rPr>
        <w:t xml:space="preserve"> gave me a solid foundation in task management and interpersonal skills.  During my </w:t>
      </w:r>
      <w:r w:rsidR="00434969">
        <w:rPr>
          <w:rFonts w:ascii="Arial" w:hAnsi="Arial" w:cs="Arial"/>
        </w:rPr>
        <w:t>placement</w:t>
      </w:r>
      <w:r w:rsidRPr="00CD4664">
        <w:rPr>
          <w:rFonts w:ascii="Arial" w:hAnsi="Arial" w:cs="Arial"/>
        </w:rPr>
        <w:t xml:space="preserve">, I </w:t>
      </w:r>
      <w:r w:rsidR="00434969">
        <w:rPr>
          <w:rFonts w:ascii="Arial" w:hAnsi="Arial" w:cs="Arial"/>
        </w:rPr>
        <w:t xml:space="preserve">learned </w:t>
      </w:r>
      <w:r w:rsidRPr="00CD4664">
        <w:rPr>
          <w:rFonts w:ascii="Arial" w:hAnsi="Arial" w:cs="Arial"/>
        </w:rPr>
        <w:t xml:space="preserve">how to prioritise activities effectively, </w:t>
      </w:r>
      <w:r w:rsidR="006864F2">
        <w:rPr>
          <w:rFonts w:ascii="Arial" w:hAnsi="Arial" w:cs="Arial"/>
        </w:rPr>
        <w:t xml:space="preserve">be sensitive to guest needs, </w:t>
      </w:r>
      <w:r w:rsidRPr="00CD4664">
        <w:rPr>
          <w:rFonts w:ascii="Arial" w:hAnsi="Arial" w:cs="Arial"/>
        </w:rPr>
        <w:t>manage my time better and quickly resolve issues that may arise. I also learned the importance of conflict management in providing high-quality customer service.</w:t>
      </w:r>
    </w:p>
    <w:p w14:paraId="1DDA9948" w14:textId="2FB48133" w:rsidR="006864F2" w:rsidRDefault="006864F2" w:rsidP="00CD4664">
      <w:pPr>
        <w:spacing w:line="360" w:lineRule="auto"/>
        <w:jc w:val="both"/>
        <w:rPr>
          <w:rFonts w:ascii="Arial" w:hAnsi="Arial" w:cs="Arial"/>
        </w:rPr>
      </w:pPr>
      <w:r>
        <w:rPr>
          <w:rFonts w:ascii="Arial" w:hAnsi="Arial" w:cs="Arial"/>
        </w:rPr>
        <w:t>Understanding the importance of the guests</w:t>
      </w:r>
      <w:r w:rsidR="00497355">
        <w:rPr>
          <w:rFonts w:ascii="Arial" w:hAnsi="Arial" w:cs="Arial"/>
        </w:rPr>
        <w:t>, having sensitivity to their needs, and anticipating and enhancing the guest experience are the essence of great hotel management (Vallen and Vallen, 2014).</w:t>
      </w:r>
    </w:p>
    <w:p w14:paraId="64EDBB9D" w14:textId="3AEBB5F5" w:rsidR="00CD4664" w:rsidRDefault="00434969" w:rsidP="00CD4664">
      <w:pPr>
        <w:spacing w:line="360" w:lineRule="auto"/>
        <w:jc w:val="both"/>
        <w:rPr>
          <w:rFonts w:ascii="Arial" w:hAnsi="Arial" w:cs="Arial"/>
        </w:rPr>
      </w:pPr>
      <w:r>
        <w:rPr>
          <w:rFonts w:ascii="Arial" w:hAnsi="Arial" w:cs="Arial"/>
        </w:rPr>
        <w:t>T</w:t>
      </w:r>
      <w:r w:rsidR="00CD4664" w:rsidRPr="00CD4664">
        <w:rPr>
          <w:rFonts w:ascii="Arial" w:hAnsi="Arial" w:cs="Arial"/>
        </w:rPr>
        <w:t>he shadowing experience helped me to better understand the real demands of working in a hotel and how practical skills and technical knowledge combine to deliver quality guest services</w:t>
      </w:r>
      <w:r w:rsidR="00497355">
        <w:rPr>
          <w:rFonts w:ascii="Arial" w:hAnsi="Arial" w:cs="Arial"/>
        </w:rPr>
        <w:t>.</w:t>
      </w:r>
      <w:r w:rsidR="00CD4664" w:rsidRPr="00CD4664">
        <w:rPr>
          <w:rFonts w:ascii="Arial" w:hAnsi="Arial" w:cs="Arial"/>
        </w:rPr>
        <w:t xml:space="preserve"> </w:t>
      </w:r>
    </w:p>
    <w:p w14:paraId="2A6BBB34" w14:textId="77777777" w:rsidR="0024530F" w:rsidRPr="00CD4664" w:rsidRDefault="0024530F" w:rsidP="00CD4664">
      <w:pPr>
        <w:spacing w:line="360" w:lineRule="auto"/>
        <w:jc w:val="both"/>
        <w:rPr>
          <w:rFonts w:ascii="Arial" w:hAnsi="Arial" w:cs="Arial"/>
        </w:rPr>
      </w:pPr>
    </w:p>
    <w:p w14:paraId="0F43507A" w14:textId="77777777" w:rsidR="00CD4664" w:rsidRPr="00CD4664" w:rsidRDefault="00CD4664" w:rsidP="00CD4664">
      <w:pPr>
        <w:spacing w:line="360" w:lineRule="auto"/>
        <w:jc w:val="both"/>
        <w:rPr>
          <w:rFonts w:ascii="Arial" w:hAnsi="Arial" w:cs="Arial"/>
          <w:b/>
          <w:bCs/>
        </w:rPr>
      </w:pPr>
      <w:bookmarkStart w:id="1" w:name="_Toc191386897"/>
      <w:r w:rsidRPr="00CD4664">
        <w:rPr>
          <w:rFonts w:ascii="Arial" w:hAnsi="Arial" w:cs="Arial"/>
          <w:b/>
          <w:bCs/>
        </w:rPr>
        <w:t>Critical Analysis of Practical Skills and Technical Knowledge</w:t>
      </w:r>
      <w:bookmarkEnd w:id="1"/>
    </w:p>
    <w:p w14:paraId="24731504" w14:textId="58AB2250" w:rsidR="00CD4664" w:rsidRPr="00CD4664" w:rsidRDefault="00CD4664" w:rsidP="00CD4664">
      <w:pPr>
        <w:spacing w:line="360" w:lineRule="auto"/>
        <w:jc w:val="both"/>
        <w:rPr>
          <w:rFonts w:ascii="Arial" w:hAnsi="Arial" w:cs="Arial"/>
        </w:rPr>
      </w:pPr>
      <w:r w:rsidRPr="00CD4664">
        <w:rPr>
          <w:rFonts w:ascii="Arial" w:hAnsi="Arial" w:cs="Arial"/>
        </w:rPr>
        <w:t xml:space="preserve">When managing a hotel, practical skills and technical knowledge are crucial in achieving a seamless flow of operations and in </w:t>
      </w:r>
      <w:r w:rsidR="00434969">
        <w:rPr>
          <w:rFonts w:ascii="Arial" w:hAnsi="Arial" w:cs="Arial"/>
        </w:rPr>
        <w:t>maintaining</w:t>
      </w:r>
      <w:r w:rsidRPr="00CD4664">
        <w:rPr>
          <w:rFonts w:ascii="Arial" w:hAnsi="Arial" w:cs="Arial"/>
        </w:rPr>
        <w:t xml:space="preserve"> the expected level of service delivery to customers</w:t>
      </w:r>
      <w:r w:rsidR="00497355">
        <w:rPr>
          <w:rFonts w:ascii="Arial" w:hAnsi="Arial" w:cs="Arial"/>
        </w:rPr>
        <w:t xml:space="preserve"> (Bardi, 2010).</w:t>
      </w:r>
      <w:r w:rsidRPr="00CD4664">
        <w:rPr>
          <w:rFonts w:ascii="Arial" w:hAnsi="Arial" w:cs="Arial"/>
        </w:rPr>
        <w:t xml:space="preserve"> I have found that these skills not only support the day-to-day activities of reception but are also fundamental to creating a positive guest experience</w:t>
      </w:r>
      <w:r w:rsidR="008B76E3">
        <w:rPr>
          <w:rFonts w:ascii="Arial" w:hAnsi="Arial" w:cs="Arial"/>
        </w:rPr>
        <w:t>.</w:t>
      </w:r>
    </w:p>
    <w:p w14:paraId="6DF9F2DF" w14:textId="1E8A43A6" w:rsidR="00CD4664" w:rsidRPr="00CD4664" w:rsidRDefault="00CD4664" w:rsidP="00CD4664">
      <w:pPr>
        <w:spacing w:line="360" w:lineRule="auto"/>
        <w:jc w:val="both"/>
        <w:rPr>
          <w:rFonts w:ascii="Arial" w:hAnsi="Arial" w:cs="Arial"/>
        </w:rPr>
      </w:pPr>
      <w:r w:rsidRPr="00CD4664">
        <w:rPr>
          <w:rFonts w:ascii="Arial" w:hAnsi="Arial" w:cs="Arial"/>
        </w:rPr>
        <w:t>One of the most important skill</w:t>
      </w:r>
      <w:r w:rsidR="00984DC5">
        <w:rPr>
          <w:rFonts w:ascii="Arial" w:hAnsi="Arial" w:cs="Arial"/>
        </w:rPr>
        <w:t>s</w:t>
      </w:r>
      <w:r w:rsidRPr="00CD4664">
        <w:rPr>
          <w:rFonts w:ascii="Arial" w:hAnsi="Arial" w:cs="Arial"/>
        </w:rPr>
        <w:t xml:space="preserve"> is effective communication. At the reception, clear and quick communication between team members and with other departments, such as housekeeping or the restaurant, </w:t>
      </w:r>
      <w:r w:rsidR="00984DC5">
        <w:rPr>
          <w:rFonts w:ascii="Arial" w:hAnsi="Arial" w:cs="Arial"/>
        </w:rPr>
        <w:t>is</w:t>
      </w:r>
      <w:r w:rsidRPr="00CD4664">
        <w:rPr>
          <w:rFonts w:ascii="Arial" w:hAnsi="Arial" w:cs="Arial"/>
        </w:rPr>
        <w:t xml:space="preserve"> vital for managing guest needs and avoiding mistakes (</w:t>
      </w:r>
      <w:proofErr w:type="spellStart"/>
      <w:r w:rsidRPr="00CD4664">
        <w:rPr>
          <w:rFonts w:ascii="Arial" w:hAnsi="Arial" w:cs="Arial"/>
        </w:rPr>
        <w:t>Walelign</w:t>
      </w:r>
      <w:proofErr w:type="spellEnd"/>
      <w:r w:rsidRPr="00CD4664">
        <w:rPr>
          <w:rFonts w:ascii="Arial" w:hAnsi="Arial" w:cs="Arial"/>
        </w:rPr>
        <w:t xml:space="preserve">, 2019). One good example was when guests arriving at the hotel requested a room suitable for disabled people. </w:t>
      </w:r>
      <w:r w:rsidR="0071557F">
        <w:rPr>
          <w:rFonts w:ascii="Arial" w:hAnsi="Arial" w:cs="Arial"/>
        </w:rPr>
        <w:t xml:space="preserve"> According to Happel (2015), t</w:t>
      </w:r>
      <w:r w:rsidRPr="00CD4664">
        <w:rPr>
          <w:rFonts w:ascii="Arial" w:hAnsi="Arial" w:cs="Arial"/>
        </w:rPr>
        <w:t>he effective teamwork between the reception and housekeeping allowed for the room to be ready in a short time</w:t>
      </w:r>
      <w:r w:rsidR="0071557F">
        <w:rPr>
          <w:rFonts w:ascii="Arial" w:hAnsi="Arial" w:cs="Arial"/>
        </w:rPr>
        <w:t>.</w:t>
      </w:r>
    </w:p>
    <w:p w14:paraId="28E74C99" w14:textId="0A01747C" w:rsidR="00CD4664" w:rsidRPr="00CD4664" w:rsidRDefault="00CD4664" w:rsidP="00CD4664">
      <w:pPr>
        <w:spacing w:line="360" w:lineRule="auto"/>
        <w:jc w:val="both"/>
        <w:rPr>
          <w:rFonts w:ascii="Arial" w:hAnsi="Arial" w:cs="Arial"/>
        </w:rPr>
      </w:pPr>
      <w:r w:rsidRPr="00CD4664">
        <w:rPr>
          <w:rFonts w:ascii="Arial" w:hAnsi="Arial" w:cs="Arial"/>
        </w:rPr>
        <w:lastRenderedPageBreak/>
        <w:t xml:space="preserve">Equally important was the ability to manage time, especially during busy periods, and being able to identify which task to complete first in terms of importance. In peak seasons, the supervisor had to organise activities in such a way as to minimise waiting times and ensure that each guest received the necessary attention. I have learnt how to prioritise urgent requests without neglecting day-to-day administrative tasks like updating reservations or processing </w:t>
      </w:r>
      <w:r w:rsidR="00984DC5">
        <w:rPr>
          <w:rFonts w:ascii="Arial" w:hAnsi="Arial" w:cs="Arial"/>
        </w:rPr>
        <w:t>payments</w:t>
      </w:r>
      <w:r w:rsidRPr="00CD4664">
        <w:rPr>
          <w:rFonts w:ascii="Arial" w:hAnsi="Arial" w:cs="Arial"/>
        </w:rPr>
        <w:t xml:space="preserve"> (CFI, 2022).</w:t>
      </w:r>
    </w:p>
    <w:p w14:paraId="4C725F86" w14:textId="1AD98A39" w:rsidR="00CD4664" w:rsidRPr="00CD4664" w:rsidRDefault="00CD4664" w:rsidP="00CD4664">
      <w:pPr>
        <w:spacing w:line="360" w:lineRule="auto"/>
        <w:jc w:val="both"/>
        <w:rPr>
          <w:rFonts w:ascii="Arial" w:hAnsi="Arial" w:cs="Arial"/>
        </w:rPr>
      </w:pPr>
      <w:r w:rsidRPr="00CD4664">
        <w:rPr>
          <w:rFonts w:ascii="Arial" w:hAnsi="Arial" w:cs="Arial"/>
        </w:rPr>
        <w:t xml:space="preserve">From the technical point of view, the use of </w:t>
      </w:r>
      <w:r w:rsidR="0071557F">
        <w:rPr>
          <w:rFonts w:ascii="Arial" w:hAnsi="Arial" w:cs="Arial"/>
        </w:rPr>
        <w:t xml:space="preserve">a </w:t>
      </w:r>
      <w:r w:rsidRPr="00CD4664">
        <w:rPr>
          <w:rFonts w:ascii="Arial" w:hAnsi="Arial" w:cs="Arial"/>
        </w:rPr>
        <w:t>Property Management System (PMS) was necessary. This system makes it possible to manage booking, update room status and track individual guest preferences (</w:t>
      </w:r>
      <w:r w:rsidR="00622107">
        <w:rPr>
          <w:rFonts w:ascii="Arial" w:hAnsi="Arial" w:cs="Arial"/>
        </w:rPr>
        <w:t>Wood, 2015</w:t>
      </w:r>
      <w:r w:rsidR="00327CAF">
        <w:rPr>
          <w:rFonts w:ascii="Arial" w:hAnsi="Arial" w:cs="Arial"/>
        </w:rPr>
        <w:t>;</w:t>
      </w:r>
      <w:r w:rsidR="00327CAF" w:rsidRPr="00327CAF">
        <w:rPr>
          <w:rFonts w:ascii="Arial" w:hAnsi="Arial" w:cs="Arial"/>
        </w:rPr>
        <w:t xml:space="preserve"> </w:t>
      </w:r>
      <w:r w:rsidR="00327CAF" w:rsidRPr="00327CAF">
        <w:rPr>
          <w:rFonts w:ascii="Arial" w:hAnsi="Arial" w:cs="Arial"/>
        </w:rPr>
        <w:t>Rutherford and O’Fallon</w:t>
      </w:r>
      <w:r w:rsidR="00327CAF">
        <w:rPr>
          <w:rFonts w:ascii="Arial" w:hAnsi="Arial" w:cs="Arial"/>
        </w:rPr>
        <w:t xml:space="preserve">, </w:t>
      </w:r>
      <w:r w:rsidR="00327CAF" w:rsidRPr="00327CAF">
        <w:rPr>
          <w:rFonts w:ascii="Arial" w:hAnsi="Arial" w:cs="Arial"/>
        </w:rPr>
        <w:t>2007)</w:t>
      </w:r>
      <w:r w:rsidRPr="00CD4664">
        <w:rPr>
          <w:rFonts w:ascii="Arial" w:hAnsi="Arial" w:cs="Arial"/>
        </w:rPr>
        <w:t>. I have learnt how to operate this system optimally</w:t>
      </w:r>
      <w:r w:rsidR="00327CAF">
        <w:rPr>
          <w:rFonts w:ascii="Arial" w:hAnsi="Arial" w:cs="Arial"/>
        </w:rPr>
        <w:t>,</w:t>
      </w:r>
      <w:r w:rsidRPr="00CD4664">
        <w:rPr>
          <w:rFonts w:ascii="Arial" w:hAnsi="Arial" w:cs="Arial"/>
        </w:rPr>
        <w:t xml:space="preserve"> </w:t>
      </w:r>
      <w:r w:rsidR="00327CAF">
        <w:rPr>
          <w:rFonts w:ascii="Arial" w:hAnsi="Arial" w:cs="Arial"/>
        </w:rPr>
        <w:t>avoiding</w:t>
      </w:r>
      <w:r w:rsidRPr="00CD4664">
        <w:rPr>
          <w:rFonts w:ascii="Arial" w:hAnsi="Arial" w:cs="Arial"/>
        </w:rPr>
        <w:t xml:space="preserve"> administrative mistakes</w:t>
      </w:r>
      <w:r w:rsidR="00327CAF">
        <w:rPr>
          <w:rFonts w:ascii="Arial" w:hAnsi="Arial" w:cs="Arial"/>
        </w:rPr>
        <w:t xml:space="preserve"> and </w:t>
      </w:r>
      <w:r w:rsidRPr="00CD4664">
        <w:rPr>
          <w:rFonts w:ascii="Arial" w:hAnsi="Arial" w:cs="Arial"/>
        </w:rPr>
        <w:t>enhancing the guest experience.</w:t>
      </w:r>
    </w:p>
    <w:p w14:paraId="5AC77EA1" w14:textId="0B458144" w:rsidR="00CD4664" w:rsidRPr="00CD4664" w:rsidRDefault="00CD4664" w:rsidP="00CD4664">
      <w:pPr>
        <w:spacing w:line="360" w:lineRule="auto"/>
        <w:jc w:val="both"/>
        <w:rPr>
          <w:rFonts w:ascii="Arial" w:hAnsi="Arial" w:cs="Arial"/>
        </w:rPr>
      </w:pPr>
      <w:r w:rsidRPr="00CD4664">
        <w:rPr>
          <w:rFonts w:ascii="Arial" w:hAnsi="Arial" w:cs="Arial"/>
        </w:rPr>
        <w:t>Another important element was dealing with difficult situations. I was able to observe how supervisors manage guest complaints and ensure that they are resolved quickly while other operational processes are not disrupted (Elphick, 2022</w:t>
      </w:r>
      <w:r w:rsidR="003E0BA5">
        <w:rPr>
          <w:rFonts w:ascii="Arial" w:hAnsi="Arial" w:cs="Arial"/>
        </w:rPr>
        <w:t>b</w:t>
      </w:r>
      <w:r w:rsidR="0071557F">
        <w:rPr>
          <w:rFonts w:ascii="Arial" w:hAnsi="Arial" w:cs="Arial"/>
        </w:rPr>
        <w:t>; Walker, 2021).</w:t>
      </w:r>
      <w:r w:rsidRPr="00CD4664">
        <w:rPr>
          <w:rFonts w:ascii="Arial" w:hAnsi="Arial" w:cs="Arial"/>
        </w:rPr>
        <w:t xml:space="preserve"> In one specific situation, a guest who was unhappy with the cleanliness of the room was met with empathy and received a prompt solution, which prevented a possible negative review. </w:t>
      </w:r>
    </w:p>
    <w:p w14:paraId="3251D65B" w14:textId="77777777" w:rsidR="00CD4664" w:rsidRPr="00CD4664" w:rsidRDefault="00CD4664" w:rsidP="00CD4664">
      <w:pPr>
        <w:spacing w:line="360" w:lineRule="auto"/>
        <w:jc w:val="both"/>
        <w:rPr>
          <w:rFonts w:ascii="Arial" w:hAnsi="Arial" w:cs="Arial"/>
        </w:rPr>
      </w:pPr>
      <w:r w:rsidRPr="00CD4664">
        <w:rPr>
          <w:rFonts w:ascii="Arial" w:hAnsi="Arial" w:cs="Arial"/>
        </w:rPr>
        <w:t xml:space="preserve">Practical skills and technical knowledge are thus interlinked and contribute to maintaining a high standard of service in the hotel. These skills are necessary to respond effectively to daily challenges and to ensure customer satisfaction.  </w:t>
      </w:r>
    </w:p>
    <w:p w14:paraId="0899422B" w14:textId="77777777" w:rsidR="00CD4664" w:rsidRPr="00CD4664" w:rsidRDefault="00CD4664" w:rsidP="00CD4664">
      <w:pPr>
        <w:spacing w:line="360" w:lineRule="auto"/>
        <w:jc w:val="both"/>
        <w:rPr>
          <w:rFonts w:ascii="Arial" w:hAnsi="Arial" w:cs="Arial"/>
          <w:b/>
          <w:bCs/>
        </w:rPr>
      </w:pPr>
    </w:p>
    <w:p w14:paraId="7A8C2EAE" w14:textId="77777777" w:rsidR="00CD4664" w:rsidRPr="00CD4664" w:rsidRDefault="00CD4664" w:rsidP="00CD4664">
      <w:pPr>
        <w:spacing w:line="360" w:lineRule="auto"/>
        <w:jc w:val="both"/>
        <w:rPr>
          <w:rFonts w:ascii="Arial" w:hAnsi="Arial" w:cs="Arial"/>
          <w:b/>
          <w:bCs/>
        </w:rPr>
      </w:pPr>
      <w:bookmarkStart w:id="2" w:name="_Toc191386898"/>
      <w:r w:rsidRPr="00CD4664">
        <w:rPr>
          <w:rFonts w:ascii="Arial" w:hAnsi="Arial" w:cs="Arial"/>
          <w:b/>
          <w:bCs/>
        </w:rPr>
        <w:t>Reflection on Organisational Issues</w:t>
      </w:r>
      <w:bookmarkEnd w:id="2"/>
      <w:r w:rsidRPr="00CD4664">
        <w:rPr>
          <w:rFonts w:ascii="Arial" w:hAnsi="Arial" w:cs="Arial"/>
          <w:b/>
          <w:bCs/>
        </w:rPr>
        <w:t xml:space="preserve"> </w:t>
      </w:r>
    </w:p>
    <w:p w14:paraId="6EE7B8DA" w14:textId="3EDF2B90" w:rsidR="00CD4664" w:rsidRDefault="00CD4664" w:rsidP="00CD4664">
      <w:pPr>
        <w:spacing w:line="360" w:lineRule="auto"/>
        <w:jc w:val="both"/>
        <w:rPr>
          <w:rFonts w:ascii="Arial" w:hAnsi="Arial" w:cs="Arial"/>
        </w:rPr>
      </w:pPr>
      <w:r w:rsidRPr="00CD4664">
        <w:rPr>
          <w:rFonts w:ascii="Arial" w:hAnsi="Arial" w:cs="Arial"/>
        </w:rPr>
        <w:t xml:space="preserve">During my </w:t>
      </w:r>
      <w:r w:rsidR="003E0BA5">
        <w:rPr>
          <w:rFonts w:ascii="Arial" w:hAnsi="Arial" w:cs="Arial"/>
        </w:rPr>
        <w:t>placement</w:t>
      </w:r>
      <w:r w:rsidRPr="00CD4664">
        <w:rPr>
          <w:rFonts w:ascii="Arial" w:hAnsi="Arial" w:cs="Arial"/>
        </w:rPr>
        <w:t xml:space="preserve">, I noticed one of the organisational issues at the reception was associated with the lack of communication between shifts. This problem was especially the case </w:t>
      </w:r>
      <w:r w:rsidR="003E0BA5">
        <w:rPr>
          <w:rFonts w:ascii="Arial" w:hAnsi="Arial" w:cs="Arial"/>
        </w:rPr>
        <w:t>during</w:t>
      </w:r>
      <w:r w:rsidRPr="00CD4664">
        <w:rPr>
          <w:rFonts w:ascii="Arial" w:hAnsi="Arial" w:cs="Arial"/>
        </w:rPr>
        <w:t xml:space="preserve"> busy periods, when the </w:t>
      </w:r>
      <w:r w:rsidR="003E0BA5">
        <w:rPr>
          <w:rFonts w:ascii="Arial" w:hAnsi="Arial" w:cs="Arial"/>
        </w:rPr>
        <w:t>night</w:t>
      </w:r>
      <w:r w:rsidRPr="00CD4664">
        <w:rPr>
          <w:rFonts w:ascii="Arial" w:hAnsi="Arial" w:cs="Arial"/>
        </w:rPr>
        <w:t xml:space="preserve"> team did not adequately pass on vital information to the </w:t>
      </w:r>
      <w:r w:rsidR="003E0BA5">
        <w:rPr>
          <w:rFonts w:ascii="Arial" w:hAnsi="Arial" w:cs="Arial"/>
        </w:rPr>
        <w:t>morning</w:t>
      </w:r>
      <w:r w:rsidRPr="00CD4664">
        <w:rPr>
          <w:rFonts w:ascii="Arial" w:hAnsi="Arial" w:cs="Arial"/>
        </w:rPr>
        <w:t xml:space="preserve"> team. This has led to confusion over booking, failure to meet certain special guest requirements and delays in processing requests (</w:t>
      </w:r>
      <w:proofErr w:type="spellStart"/>
      <w:r w:rsidRPr="00CD4664">
        <w:rPr>
          <w:rFonts w:ascii="Arial" w:hAnsi="Arial" w:cs="Arial"/>
        </w:rPr>
        <w:t>Bengsch</w:t>
      </w:r>
      <w:proofErr w:type="spellEnd"/>
      <w:r w:rsidRPr="00CD4664">
        <w:rPr>
          <w:rFonts w:ascii="Arial" w:hAnsi="Arial" w:cs="Arial"/>
        </w:rPr>
        <w:t>, 2016).</w:t>
      </w:r>
    </w:p>
    <w:p w14:paraId="1D671B6C" w14:textId="3E0527FC" w:rsidR="00E84C57" w:rsidRDefault="00E84C57" w:rsidP="00E84C57">
      <w:pPr>
        <w:spacing w:line="360" w:lineRule="auto"/>
        <w:jc w:val="both"/>
        <w:rPr>
          <w:rFonts w:ascii="Arial" w:hAnsi="Arial" w:cs="Arial"/>
        </w:rPr>
      </w:pPr>
      <w:r w:rsidRPr="00E84C57">
        <w:rPr>
          <w:rFonts w:ascii="Arial" w:hAnsi="Arial" w:cs="Arial"/>
        </w:rPr>
        <w:t>I felt helpless in providing seamless service to guests but motivated to improve system, communication, and organi</w:t>
      </w:r>
      <w:r>
        <w:rPr>
          <w:rFonts w:ascii="Arial" w:hAnsi="Arial" w:cs="Arial"/>
        </w:rPr>
        <w:t>s</w:t>
      </w:r>
      <w:r w:rsidRPr="00E84C57">
        <w:rPr>
          <w:rFonts w:ascii="Arial" w:hAnsi="Arial" w:cs="Arial"/>
        </w:rPr>
        <w:t>ation within the department.</w:t>
      </w:r>
    </w:p>
    <w:p w14:paraId="73D87668" w14:textId="7417D1CD" w:rsidR="00E84C57" w:rsidRDefault="00E84C57" w:rsidP="00E84C57">
      <w:pPr>
        <w:spacing w:line="360" w:lineRule="auto"/>
        <w:jc w:val="both"/>
        <w:rPr>
          <w:rFonts w:ascii="Arial" w:hAnsi="Arial" w:cs="Arial"/>
        </w:rPr>
      </w:pPr>
      <w:r w:rsidRPr="00E84C57">
        <w:rPr>
          <w:rFonts w:ascii="Arial" w:hAnsi="Arial" w:cs="Arial"/>
        </w:rPr>
        <w:lastRenderedPageBreak/>
        <w:t>The situation highlighted the importance of proactive communication and teamwork while also highlighting operational inefficiencies and staff stress, task management inefficiencies, and lack of clear guidelines</w:t>
      </w:r>
      <w:r w:rsidR="0071557F">
        <w:rPr>
          <w:rFonts w:ascii="Arial" w:hAnsi="Arial" w:cs="Arial"/>
        </w:rPr>
        <w:t xml:space="preserve"> (Tesone, 2009).</w:t>
      </w:r>
    </w:p>
    <w:p w14:paraId="112F75CC" w14:textId="60162E52" w:rsidR="00E84C57" w:rsidRPr="00E84C57" w:rsidRDefault="00E84C57" w:rsidP="00E84C57">
      <w:pPr>
        <w:spacing w:line="360" w:lineRule="auto"/>
        <w:jc w:val="both"/>
        <w:rPr>
          <w:rFonts w:ascii="Arial" w:hAnsi="Arial" w:cs="Arial"/>
        </w:rPr>
      </w:pPr>
      <w:r w:rsidRPr="00E84C57">
        <w:rPr>
          <w:rFonts w:ascii="Arial" w:hAnsi="Arial" w:cs="Arial"/>
        </w:rPr>
        <w:t>The absence of clear operating procedures led to confusion and inefficiencies, necessitating improved interdepartmental coordination and training for reception staff to handle common issues efficiently</w:t>
      </w:r>
      <w:r w:rsidR="0071557F">
        <w:rPr>
          <w:rFonts w:ascii="Arial" w:hAnsi="Arial" w:cs="Arial"/>
        </w:rPr>
        <w:t>. A total quality program is critical for guest satisfaction</w:t>
      </w:r>
      <w:r w:rsidR="003705A2">
        <w:rPr>
          <w:rFonts w:ascii="Arial" w:hAnsi="Arial" w:cs="Arial"/>
        </w:rPr>
        <w:t>, empowering employees to deliver shing ‘moments of truth’ (Vallen and Vallen, 2014).</w:t>
      </w:r>
    </w:p>
    <w:p w14:paraId="42C8F41C" w14:textId="16A9F89D" w:rsidR="00E84C57" w:rsidRPr="00CD4664" w:rsidRDefault="00793196" w:rsidP="00CD4664">
      <w:pPr>
        <w:spacing w:line="360" w:lineRule="auto"/>
        <w:jc w:val="both"/>
        <w:rPr>
          <w:rFonts w:ascii="Arial" w:hAnsi="Arial" w:cs="Arial"/>
        </w:rPr>
      </w:pPr>
      <w:r w:rsidRPr="00793196">
        <w:rPr>
          <w:rFonts w:ascii="Arial" w:hAnsi="Arial" w:cs="Arial"/>
        </w:rPr>
        <w:t>The experience highlighted the importance of clear protocols</w:t>
      </w:r>
      <w:r w:rsidR="003705A2">
        <w:rPr>
          <w:rFonts w:ascii="Arial" w:hAnsi="Arial" w:cs="Arial"/>
        </w:rPr>
        <w:t>.</w:t>
      </w:r>
      <w:r w:rsidRPr="00793196">
        <w:rPr>
          <w:rFonts w:ascii="Arial" w:hAnsi="Arial" w:cs="Arial"/>
        </w:rPr>
        <w:t xml:space="preserve"> </w:t>
      </w:r>
      <w:r w:rsidR="003705A2">
        <w:rPr>
          <w:rFonts w:ascii="Arial" w:hAnsi="Arial" w:cs="Arial"/>
        </w:rPr>
        <w:t>I</w:t>
      </w:r>
      <w:r w:rsidRPr="00793196">
        <w:rPr>
          <w:rFonts w:ascii="Arial" w:hAnsi="Arial" w:cs="Arial"/>
        </w:rPr>
        <w:t>mproved communication and structured training in addressing organi</w:t>
      </w:r>
      <w:r>
        <w:rPr>
          <w:rFonts w:ascii="Arial" w:hAnsi="Arial" w:cs="Arial"/>
        </w:rPr>
        <w:t>s</w:t>
      </w:r>
      <w:r w:rsidRPr="00793196">
        <w:rPr>
          <w:rFonts w:ascii="Arial" w:hAnsi="Arial" w:cs="Arial"/>
        </w:rPr>
        <w:t>ational issues, thereby enhancing service quality and employee morale</w:t>
      </w:r>
      <w:r w:rsidR="003705A2">
        <w:rPr>
          <w:rFonts w:ascii="Arial" w:hAnsi="Arial" w:cs="Arial"/>
        </w:rPr>
        <w:t xml:space="preserve"> to deliver exceptional service (Tewari, 2016).</w:t>
      </w:r>
    </w:p>
    <w:p w14:paraId="4AAB75E9" w14:textId="3335691E" w:rsidR="00CD4664" w:rsidRPr="00CD4664" w:rsidRDefault="00CD4664" w:rsidP="00CD4664">
      <w:pPr>
        <w:spacing w:line="360" w:lineRule="auto"/>
        <w:jc w:val="both"/>
        <w:rPr>
          <w:rFonts w:ascii="Arial" w:hAnsi="Arial" w:cs="Arial"/>
        </w:rPr>
      </w:pPr>
      <w:r w:rsidRPr="00CD4664">
        <w:rPr>
          <w:rFonts w:ascii="Arial" w:hAnsi="Arial" w:cs="Arial"/>
        </w:rPr>
        <w:t xml:space="preserve">The department’s performance and customer satisfaction were affected by this problem. This incident not only affected the customer experience but also the team’s morale, as it was perceived as a collective failure. </w:t>
      </w:r>
    </w:p>
    <w:p w14:paraId="2ED74915" w14:textId="77777777" w:rsidR="00CD4664" w:rsidRPr="00CD4664" w:rsidRDefault="00CD4664" w:rsidP="00CD4664">
      <w:pPr>
        <w:spacing w:line="360" w:lineRule="auto"/>
        <w:jc w:val="both"/>
        <w:rPr>
          <w:rFonts w:ascii="Arial" w:hAnsi="Arial" w:cs="Arial"/>
        </w:rPr>
      </w:pPr>
      <w:r w:rsidRPr="00CD4664">
        <w:rPr>
          <w:rFonts w:ascii="Arial" w:hAnsi="Arial" w:cs="Arial"/>
        </w:rPr>
        <w:t>This problem also had a negative effect on the overall operations of the hotel, as delays or misunderstandings created bottlenecks in other departments, such as housekeeping, which depend on information received from the reception to carry out their work efficiently.</w:t>
      </w:r>
    </w:p>
    <w:p w14:paraId="679DBBE4" w14:textId="07652BF2" w:rsidR="0002521F" w:rsidRDefault="00CD4664" w:rsidP="00CD4664">
      <w:pPr>
        <w:spacing w:line="360" w:lineRule="auto"/>
        <w:jc w:val="both"/>
        <w:rPr>
          <w:rFonts w:ascii="Arial" w:hAnsi="Arial" w:cs="Arial"/>
        </w:rPr>
      </w:pPr>
      <w:r w:rsidRPr="00CD4664">
        <w:rPr>
          <w:rFonts w:ascii="Arial" w:hAnsi="Arial" w:cs="Arial"/>
        </w:rPr>
        <w:t xml:space="preserve">A possible solution to this problem would be the integration of a digitised shift handover system in which each team member </w:t>
      </w:r>
      <w:r w:rsidR="003E0BA5">
        <w:rPr>
          <w:rFonts w:ascii="Arial" w:hAnsi="Arial" w:cs="Arial"/>
        </w:rPr>
        <w:t>updates</w:t>
      </w:r>
      <w:r w:rsidRPr="00CD4664">
        <w:rPr>
          <w:rFonts w:ascii="Arial" w:hAnsi="Arial" w:cs="Arial"/>
        </w:rPr>
        <w:t xml:space="preserve"> the status of tasks in real time. This way, the next shift would be able to pick up all the relevant information without delays. Furthermore, holding short briefings before each shift could improve communication and prevent possible confusion</w:t>
      </w:r>
      <w:r w:rsidR="0002521F">
        <w:rPr>
          <w:rFonts w:ascii="Arial" w:hAnsi="Arial" w:cs="Arial"/>
        </w:rPr>
        <w:t>.</w:t>
      </w:r>
      <w:r w:rsidRPr="00CD4664">
        <w:rPr>
          <w:rFonts w:ascii="Arial" w:hAnsi="Arial" w:cs="Arial"/>
        </w:rPr>
        <w:t xml:space="preserve"> </w:t>
      </w:r>
      <w:bookmarkStart w:id="3" w:name="_Toc191386899"/>
    </w:p>
    <w:p w14:paraId="5B1327BB" w14:textId="77777777" w:rsidR="0024530F" w:rsidRDefault="0024530F" w:rsidP="00CD4664">
      <w:pPr>
        <w:spacing w:line="360" w:lineRule="auto"/>
        <w:jc w:val="both"/>
        <w:rPr>
          <w:rFonts w:ascii="Arial" w:hAnsi="Arial" w:cs="Arial"/>
        </w:rPr>
      </w:pPr>
    </w:p>
    <w:p w14:paraId="49CCACC7" w14:textId="77777777" w:rsidR="0024530F" w:rsidRDefault="0024530F" w:rsidP="00CD4664">
      <w:pPr>
        <w:spacing w:line="360" w:lineRule="auto"/>
        <w:jc w:val="both"/>
        <w:rPr>
          <w:rFonts w:ascii="Arial" w:hAnsi="Arial" w:cs="Arial"/>
        </w:rPr>
      </w:pPr>
    </w:p>
    <w:p w14:paraId="50E63DAC" w14:textId="77777777" w:rsidR="0024530F" w:rsidRDefault="0024530F" w:rsidP="00CD4664">
      <w:pPr>
        <w:spacing w:line="360" w:lineRule="auto"/>
        <w:jc w:val="both"/>
        <w:rPr>
          <w:rFonts w:ascii="Arial" w:hAnsi="Arial" w:cs="Arial"/>
        </w:rPr>
      </w:pPr>
    </w:p>
    <w:p w14:paraId="378D9CDE" w14:textId="77777777" w:rsidR="0024530F" w:rsidRDefault="0024530F" w:rsidP="00CD4664">
      <w:pPr>
        <w:spacing w:line="360" w:lineRule="auto"/>
        <w:jc w:val="both"/>
        <w:rPr>
          <w:rFonts w:ascii="Arial" w:hAnsi="Arial" w:cs="Arial"/>
        </w:rPr>
      </w:pPr>
    </w:p>
    <w:p w14:paraId="600F21D5" w14:textId="77777777" w:rsidR="0024530F" w:rsidRDefault="0024530F" w:rsidP="00CD4664">
      <w:pPr>
        <w:spacing w:line="360" w:lineRule="auto"/>
        <w:jc w:val="both"/>
        <w:rPr>
          <w:rFonts w:ascii="Arial" w:hAnsi="Arial" w:cs="Arial"/>
        </w:rPr>
      </w:pPr>
    </w:p>
    <w:p w14:paraId="46B14EA5" w14:textId="696F22FA" w:rsidR="00CD4664" w:rsidRPr="0002521F" w:rsidRDefault="00CD4664" w:rsidP="00CD4664">
      <w:pPr>
        <w:spacing w:line="360" w:lineRule="auto"/>
        <w:jc w:val="both"/>
        <w:rPr>
          <w:rFonts w:ascii="Arial" w:hAnsi="Arial" w:cs="Arial"/>
        </w:rPr>
      </w:pPr>
      <w:r w:rsidRPr="00CD4664">
        <w:rPr>
          <w:rFonts w:ascii="Arial" w:hAnsi="Arial" w:cs="Arial"/>
          <w:b/>
          <w:bCs/>
        </w:rPr>
        <w:lastRenderedPageBreak/>
        <w:t>Conclusion and Action Plan</w:t>
      </w:r>
      <w:bookmarkEnd w:id="3"/>
    </w:p>
    <w:p w14:paraId="1B22E450" w14:textId="04D5BC6B" w:rsidR="00CD4664" w:rsidRPr="00CD4664" w:rsidRDefault="00CD4664" w:rsidP="00CD4664">
      <w:pPr>
        <w:spacing w:line="360" w:lineRule="auto"/>
        <w:jc w:val="both"/>
        <w:rPr>
          <w:rFonts w:ascii="Arial" w:hAnsi="Arial" w:cs="Arial"/>
        </w:rPr>
      </w:pPr>
      <w:r w:rsidRPr="00CD4664">
        <w:rPr>
          <w:rFonts w:ascii="Arial" w:hAnsi="Arial" w:cs="Arial"/>
        </w:rPr>
        <w:t>My experience at Holiday Inn has taught me the importance of continuously developing communication, time management and problem-solving skills in the hospitality industry. As I interacted with the guest</w:t>
      </w:r>
      <w:r w:rsidR="00A76C75">
        <w:rPr>
          <w:rFonts w:ascii="Arial" w:hAnsi="Arial" w:cs="Arial"/>
        </w:rPr>
        <w:t>s</w:t>
      </w:r>
      <w:r w:rsidRPr="00CD4664">
        <w:rPr>
          <w:rFonts w:ascii="Arial" w:hAnsi="Arial" w:cs="Arial"/>
        </w:rPr>
        <w:t xml:space="preserve"> and the team, communication was vital for ensuring service quality</w:t>
      </w:r>
      <w:r w:rsidR="0002521F">
        <w:rPr>
          <w:rFonts w:ascii="Arial" w:hAnsi="Arial" w:cs="Arial"/>
        </w:rPr>
        <w:t xml:space="preserve"> and looking for opportunities to deliver shining moments of good service. </w:t>
      </w:r>
      <w:r w:rsidRPr="00CD4664">
        <w:rPr>
          <w:rFonts w:ascii="Arial" w:hAnsi="Arial" w:cs="Arial"/>
        </w:rPr>
        <w:t xml:space="preserve">Furthermore, time management along with task prioritisation helped with </w:t>
      </w:r>
      <w:r w:rsidR="003E0BA5">
        <w:rPr>
          <w:rFonts w:ascii="Arial" w:hAnsi="Arial" w:cs="Arial"/>
        </w:rPr>
        <w:t>maintaining</w:t>
      </w:r>
      <w:r w:rsidRPr="00CD4664">
        <w:rPr>
          <w:rFonts w:ascii="Arial" w:hAnsi="Arial" w:cs="Arial"/>
        </w:rPr>
        <w:t xml:space="preserve"> an efficient operational flow. Also, dealing with unforeseen situations was critical in </w:t>
      </w:r>
      <w:r w:rsidR="003E0BA5">
        <w:rPr>
          <w:rFonts w:ascii="Arial" w:hAnsi="Arial" w:cs="Arial"/>
        </w:rPr>
        <w:t>resolving</w:t>
      </w:r>
      <w:r w:rsidRPr="00CD4664">
        <w:rPr>
          <w:rFonts w:ascii="Arial" w:hAnsi="Arial" w:cs="Arial"/>
        </w:rPr>
        <w:t xml:space="preserve"> problems and meeting the guests’ expectations. </w:t>
      </w:r>
    </w:p>
    <w:p w14:paraId="249D98C5" w14:textId="536B8F70" w:rsidR="00CD4664" w:rsidRPr="00CD4664" w:rsidRDefault="00CD4664" w:rsidP="00CD4664">
      <w:pPr>
        <w:spacing w:line="360" w:lineRule="auto"/>
        <w:jc w:val="both"/>
        <w:rPr>
          <w:rFonts w:ascii="Arial" w:hAnsi="Arial" w:cs="Arial"/>
        </w:rPr>
      </w:pPr>
      <w:r w:rsidRPr="00CD4664">
        <w:rPr>
          <w:rFonts w:ascii="Arial" w:hAnsi="Arial" w:cs="Arial"/>
        </w:rPr>
        <w:t xml:space="preserve">This experience </w:t>
      </w:r>
      <w:r w:rsidR="003E0BA5">
        <w:rPr>
          <w:rFonts w:ascii="Arial" w:hAnsi="Arial" w:cs="Arial"/>
        </w:rPr>
        <w:t>has given</w:t>
      </w:r>
      <w:r w:rsidRPr="00CD4664">
        <w:rPr>
          <w:rFonts w:ascii="Arial" w:hAnsi="Arial" w:cs="Arial"/>
        </w:rPr>
        <w:t xml:space="preserve"> me a clear picture of the responsibilities of a supervisory position in this industry. I gained a deeper understanding of how teams are coordinated and the impact that each decision has on the service provided to customers. Such understanding will benefit my career progression, preparing me for leadership roles in the hospitality industry.</w:t>
      </w:r>
    </w:p>
    <w:p w14:paraId="4CFA90E3" w14:textId="7256BE76" w:rsidR="00CD4664" w:rsidRPr="00CD4664" w:rsidRDefault="00A76C75" w:rsidP="00CD4664">
      <w:pPr>
        <w:spacing w:line="360" w:lineRule="auto"/>
        <w:jc w:val="both"/>
        <w:rPr>
          <w:rFonts w:ascii="Arial" w:hAnsi="Arial" w:cs="Arial"/>
        </w:rPr>
      </w:pPr>
      <w:r>
        <w:rPr>
          <w:rFonts w:ascii="Arial" w:hAnsi="Arial" w:cs="Arial"/>
        </w:rPr>
        <w:t>Focusing</w:t>
      </w:r>
      <w:r w:rsidR="00CD4664" w:rsidRPr="00CD4664">
        <w:rPr>
          <w:rFonts w:ascii="Arial" w:hAnsi="Arial" w:cs="Arial"/>
        </w:rPr>
        <w:t xml:space="preserve"> on my professional growth, I set the following objectives:</w:t>
      </w:r>
    </w:p>
    <w:p w14:paraId="43952DB4" w14:textId="25E81868" w:rsidR="00CD4664" w:rsidRPr="00CD4664" w:rsidRDefault="00CD4664" w:rsidP="00CD4664">
      <w:pPr>
        <w:numPr>
          <w:ilvl w:val="0"/>
          <w:numId w:val="2"/>
        </w:numPr>
        <w:spacing w:line="360" w:lineRule="auto"/>
        <w:jc w:val="both"/>
        <w:rPr>
          <w:rFonts w:ascii="Arial" w:hAnsi="Arial" w:cs="Arial"/>
        </w:rPr>
      </w:pPr>
      <w:r w:rsidRPr="00CD4664">
        <w:rPr>
          <w:rFonts w:ascii="Arial" w:hAnsi="Arial" w:cs="Arial"/>
        </w:rPr>
        <w:t xml:space="preserve">Complete additional training programs </w:t>
      </w:r>
      <w:r w:rsidR="00A76C75">
        <w:rPr>
          <w:rFonts w:ascii="Arial" w:hAnsi="Arial" w:cs="Arial"/>
        </w:rPr>
        <w:t>to</w:t>
      </w:r>
      <w:r w:rsidRPr="00CD4664">
        <w:rPr>
          <w:rFonts w:ascii="Arial" w:hAnsi="Arial" w:cs="Arial"/>
        </w:rPr>
        <w:t xml:space="preserve"> enhance my strategic knowledge </w:t>
      </w:r>
      <w:r w:rsidR="003E0BA5">
        <w:rPr>
          <w:rFonts w:ascii="Arial" w:hAnsi="Arial" w:cs="Arial"/>
        </w:rPr>
        <w:t>of</w:t>
      </w:r>
      <w:r w:rsidRPr="00CD4664">
        <w:rPr>
          <w:rFonts w:ascii="Arial" w:hAnsi="Arial" w:cs="Arial"/>
        </w:rPr>
        <w:t xml:space="preserve"> </w:t>
      </w:r>
      <w:r w:rsidR="003E0BA5">
        <w:rPr>
          <w:rFonts w:ascii="Arial" w:hAnsi="Arial" w:cs="Arial"/>
        </w:rPr>
        <w:t xml:space="preserve">the </w:t>
      </w:r>
      <w:r w:rsidRPr="00CD4664">
        <w:rPr>
          <w:rFonts w:ascii="Arial" w:hAnsi="Arial" w:cs="Arial"/>
        </w:rPr>
        <w:t>management and organisational processes of a hotel.</w:t>
      </w:r>
    </w:p>
    <w:p w14:paraId="4D07390B" w14:textId="77777777" w:rsidR="00CD4664" w:rsidRPr="00CD4664" w:rsidRDefault="00CD4664" w:rsidP="00CD4664">
      <w:pPr>
        <w:numPr>
          <w:ilvl w:val="0"/>
          <w:numId w:val="2"/>
        </w:numPr>
        <w:spacing w:line="360" w:lineRule="auto"/>
        <w:jc w:val="both"/>
        <w:rPr>
          <w:rFonts w:ascii="Arial" w:hAnsi="Arial" w:cs="Arial"/>
        </w:rPr>
      </w:pPr>
      <w:r w:rsidRPr="00CD4664">
        <w:rPr>
          <w:rFonts w:ascii="Arial" w:hAnsi="Arial" w:cs="Arial"/>
        </w:rPr>
        <w:t>Develop leadership skills through dedicated training and involvement in team coordination projects.</w:t>
      </w:r>
    </w:p>
    <w:p w14:paraId="2F460050" w14:textId="039463D4" w:rsidR="00CD4664" w:rsidRDefault="00CD4664" w:rsidP="00CD4664">
      <w:pPr>
        <w:spacing w:line="360" w:lineRule="auto"/>
        <w:jc w:val="both"/>
        <w:rPr>
          <w:rFonts w:ascii="Arial" w:hAnsi="Arial" w:cs="Arial"/>
        </w:rPr>
      </w:pPr>
      <w:r w:rsidRPr="00CD4664">
        <w:rPr>
          <w:rFonts w:ascii="Arial" w:hAnsi="Arial" w:cs="Arial"/>
        </w:rPr>
        <w:t xml:space="preserve">These steps will assist me in becoming a </w:t>
      </w:r>
      <w:r w:rsidR="003E0BA5">
        <w:rPr>
          <w:rFonts w:ascii="Arial" w:hAnsi="Arial" w:cs="Arial"/>
        </w:rPr>
        <w:t>well-prepared</w:t>
      </w:r>
      <w:r w:rsidRPr="00CD4664">
        <w:rPr>
          <w:rFonts w:ascii="Arial" w:hAnsi="Arial" w:cs="Arial"/>
        </w:rPr>
        <w:t xml:space="preserve"> professional who can positively impact the development and growth of organisations in the hospitality industry. </w:t>
      </w:r>
    </w:p>
    <w:p w14:paraId="568D4FAD" w14:textId="77777777" w:rsidR="003E0BA5" w:rsidRDefault="003E0BA5" w:rsidP="00CD4664">
      <w:pPr>
        <w:spacing w:line="360" w:lineRule="auto"/>
        <w:jc w:val="both"/>
        <w:rPr>
          <w:rFonts w:ascii="Arial" w:hAnsi="Arial" w:cs="Arial"/>
        </w:rPr>
      </w:pPr>
    </w:p>
    <w:p w14:paraId="3E02F0DE" w14:textId="77777777" w:rsidR="0002521F" w:rsidRDefault="0002521F" w:rsidP="00CD4664">
      <w:pPr>
        <w:spacing w:line="360" w:lineRule="auto"/>
        <w:jc w:val="both"/>
        <w:rPr>
          <w:rFonts w:ascii="Arial" w:hAnsi="Arial" w:cs="Arial"/>
        </w:rPr>
      </w:pPr>
    </w:p>
    <w:p w14:paraId="3CE47954" w14:textId="77777777" w:rsidR="0002521F" w:rsidRDefault="0002521F" w:rsidP="00CD4664">
      <w:pPr>
        <w:spacing w:line="360" w:lineRule="auto"/>
        <w:jc w:val="both"/>
        <w:rPr>
          <w:rFonts w:ascii="Arial" w:hAnsi="Arial" w:cs="Arial"/>
        </w:rPr>
      </w:pPr>
    </w:p>
    <w:p w14:paraId="0B6A07C3" w14:textId="77777777" w:rsidR="0002521F" w:rsidRDefault="0002521F" w:rsidP="00CD4664">
      <w:pPr>
        <w:spacing w:line="360" w:lineRule="auto"/>
        <w:jc w:val="both"/>
        <w:rPr>
          <w:rFonts w:ascii="Arial" w:hAnsi="Arial" w:cs="Arial"/>
        </w:rPr>
      </w:pPr>
    </w:p>
    <w:p w14:paraId="29CDC027" w14:textId="77777777" w:rsidR="0002521F" w:rsidRDefault="0002521F" w:rsidP="00CD4664">
      <w:pPr>
        <w:spacing w:line="360" w:lineRule="auto"/>
        <w:jc w:val="both"/>
        <w:rPr>
          <w:rFonts w:ascii="Arial" w:hAnsi="Arial" w:cs="Arial"/>
        </w:rPr>
      </w:pPr>
    </w:p>
    <w:p w14:paraId="3CAB5EB8" w14:textId="77777777" w:rsidR="0002521F" w:rsidRPr="00CD4664" w:rsidRDefault="0002521F" w:rsidP="00CD4664">
      <w:pPr>
        <w:spacing w:line="360" w:lineRule="auto"/>
        <w:jc w:val="both"/>
        <w:rPr>
          <w:rFonts w:ascii="Arial" w:hAnsi="Arial" w:cs="Arial"/>
        </w:rPr>
      </w:pPr>
    </w:p>
    <w:p w14:paraId="34AEB253" w14:textId="6A4A31E1" w:rsidR="009D4112" w:rsidRDefault="00CD4664" w:rsidP="009D4112">
      <w:pPr>
        <w:spacing w:line="360" w:lineRule="auto"/>
        <w:jc w:val="both"/>
        <w:rPr>
          <w:rFonts w:ascii="Arial" w:hAnsi="Arial" w:cs="Arial"/>
        </w:rPr>
      </w:pPr>
      <w:bookmarkStart w:id="4" w:name="_Toc191386900"/>
      <w:r w:rsidRPr="00CD4664">
        <w:rPr>
          <w:rFonts w:ascii="Arial" w:hAnsi="Arial" w:cs="Arial"/>
          <w:b/>
          <w:bCs/>
        </w:rPr>
        <w:lastRenderedPageBreak/>
        <w:t>Reference</w:t>
      </w:r>
      <w:bookmarkEnd w:id="4"/>
      <w:r w:rsidR="0002521F">
        <w:rPr>
          <w:rFonts w:ascii="Arial" w:hAnsi="Arial" w:cs="Arial"/>
          <w:b/>
          <w:bCs/>
        </w:rPr>
        <w:t xml:space="preserve"> list:</w:t>
      </w:r>
    </w:p>
    <w:p w14:paraId="629E5C2C" w14:textId="2CFBDF2A" w:rsidR="00622107" w:rsidRPr="009D4112" w:rsidRDefault="009D4112" w:rsidP="00622107">
      <w:pPr>
        <w:spacing w:line="360" w:lineRule="auto"/>
        <w:jc w:val="both"/>
        <w:rPr>
          <w:rFonts w:ascii="Arial" w:hAnsi="Arial" w:cs="Arial"/>
        </w:rPr>
      </w:pPr>
      <w:r w:rsidRPr="00622107">
        <w:rPr>
          <w:rFonts w:ascii="Arial" w:hAnsi="Arial" w:cs="Arial"/>
        </w:rPr>
        <w:t xml:space="preserve">Bardi, J.A. (2010) </w:t>
      </w:r>
      <w:r w:rsidRPr="00622107">
        <w:rPr>
          <w:rFonts w:ascii="Arial" w:hAnsi="Arial" w:cs="Arial"/>
          <w:i/>
          <w:iCs/>
        </w:rPr>
        <w:t>Hotel Front Office Management, 5th Edition</w:t>
      </w:r>
      <w:r w:rsidRPr="00622107">
        <w:rPr>
          <w:rFonts w:ascii="Arial" w:hAnsi="Arial" w:cs="Arial"/>
        </w:rPr>
        <w:t>. Wiley Global Education.</w:t>
      </w:r>
    </w:p>
    <w:p w14:paraId="6B5756F9" w14:textId="418FD45D" w:rsidR="00CD4664" w:rsidRPr="009D4112" w:rsidRDefault="00CD4664" w:rsidP="00622107">
      <w:pPr>
        <w:spacing w:line="360" w:lineRule="auto"/>
        <w:jc w:val="both"/>
        <w:rPr>
          <w:rFonts w:ascii="Arial" w:hAnsi="Arial" w:cs="Arial"/>
        </w:rPr>
      </w:pPr>
      <w:proofErr w:type="spellStart"/>
      <w:r w:rsidRPr="00CD4664">
        <w:rPr>
          <w:rFonts w:ascii="Arial" w:hAnsi="Arial" w:cs="Arial"/>
        </w:rPr>
        <w:t>Bengsch</w:t>
      </w:r>
      <w:proofErr w:type="spellEnd"/>
      <w:r w:rsidRPr="00CD4664">
        <w:rPr>
          <w:rFonts w:ascii="Arial" w:hAnsi="Arial" w:cs="Arial"/>
        </w:rPr>
        <w:t>, G. (2016) </w:t>
      </w:r>
      <w:r w:rsidRPr="00CD4664">
        <w:rPr>
          <w:rFonts w:ascii="Arial" w:hAnsi="Arial" w:cs="Arial"/>
          <w:i/>
          <w:iCs/>
        </w:rPr>
        <w:t>Interactional structures and engagement in service encounters: An investigation into communication at the hotel front desk</w:t>
      </w:r>
      <w:r w:rsidRPr="00CD4664">
        <w:rPr>
          <w:rFonts w:ascii="Arial" w:hAnsi="Arial" w:cs="Arial"/>
        </w:rPr>
        <w:t>.</w:t>
      </w:r>
      <w:r w:rsidR="009723C8">
        <w:rPr>
          <w:rFonts w:ascii="Arial" w:hAnsi="Arial" w:cs="Arial"/>
        </w:rPr>
        <w:t xml:space="preserve"> </w:t>
      </w:r>
      <w:r w:rsidRPr="00CD4664">
        <w:rPr>
          <w:rFonts w:ascii="Arial" w:hAnsi="Arial" w:cs="Arial"/>
        </w:rPr>
        <w:t xml:space="preserve">Available at: https://etheses.whiterose.ac.uk/id/eprint/18655/1/thesis%20final%20for%20review.pdf </w:t>
      </w:r>
      <w:r w:rsidR="009723C8">
        <w:rPr>
          <w:rFonts w:ascii="Arial" w:hAnsi="Arial" w:cs="Arial"/>
        </w:rPr>
        <w:t>(</w:t>
      </w:r>
      <w:r w:rsidRPr="00CD4664">
        <w:rPr>
          <w:rFonts w:ascii="Arial" w:hAnsi="Arial" w:cs="Arial"/>
        </w:rPr>
        <w:t>Accessed</w:t>
      </w:r>
      <w:r w:rsidR="009723C8">
        <w:rPr>
          <w:rFonts w:ascii="Arial" w:hAnsi="Arial" w:cs="Arial"/>
        </w:rPr>
        <w:t>:</w:t>
      </w:r>
      <w:r w:rsidRPr="00CD4664">
        <w:rPr>
          <w:rFonts w:ascii="Arial" w:hAnsi="Arial" w:cs="Arial"/>
        </w:rPr>
        <w:t xml:space="preserve"> 25 Feb</w:t>
      </w:r>
      <w:r w:rsidR="009723C8">
        <w:rPr>
          <w:rFonts w:ascii="Arial" w:hAnsi="Arial" w:cs="Arial"/>
        </w:rPr>
        <w:t>ruary</w:t>
      </w:r>
      <w:r w:rsidRPr="00CD4664">
        <w:rPr>
          <w:rFonts w:ascii="Arial" w:hAnsi="Arial" w:cs="Arial"/>
        </w:rPr>
        <w:t xml:space="preserve"> 2025</w:t>
      </w:r>
      <w:r w:rsidR="009723C8">
        <w:rPr>
          <w:rFonts w:ascii="Arial" w:hAnsi="Arial" w:cs="Arial"/>
        </w:rPr>
        <w:t>)</w:t>
      </w:r>
      <w:r w:rsidRPr="00CD4664">
        <w:rPr>
          <w:rFonts w:ascii="Arial" w:hAnsi="Arial" w:cs="Arial"/>
        </w:rPr>
        <w:t>.</w:t>
      </w:r>
      <w:r w:rsidR="009D4112" w:rsidRPr="009D4112">
        <w:rPr>
          <w:rFonts w:ascii="Arial" w:hAnsi="Arial" w:cs="Arial"/>
        </w:rPr>
        <w:t xml:space="preserve"> </w:t>
      </w:r>
    </w:p>
    <w:p w14:paraId="10B0763C" w14:textId="0DA78DB2" w:rsidR="00CD4664" w:rsidRPr="00CD4664" w:rsidRDefault="00CD4664" w:rsidP="00622107">
      <w:pPr>
        <w:spacing w:line="360" w:lineRule="auto"/>
        <w:jc w:val="both"/>
        <w:rPr>
          <w:rFonts w:ascii="Arial" w:hAnsi="Arial" w:cs="Arial"/>
        </w:rPr>
      </w:pPr>
      <w:r w:rsidRPr="00CD4664">
        <w:rPr>
          <w:rFonts w:ascii="Arial" w:hAnsi="Arial" w:cs="Arial"/>
        </w:rPr>
        <w:t>CFI (2022)</w:t>
      </w:r>
      <w:r w:rsidR="009D4112">
        <w:rPr>
          <w:rFonts w:ascii="Arial" w:hAnsi="Arial" w:cs="Arial"/>
        </w:rPr>
        <w:t xml:space="preserve"> </w:t>
      </w:r>
      <w:r w:rsidRPr="00CD4664">
        <w:rPr>
          <w:rFonts w:ascii="Arial" w:hAnsi="Arial" w:cs="Arial"/>
          <w:i/>
          <w:iCs/>
        </w:rPr>
        <w:t>Time management</w:t>
      </w:r>
      <w:r w:rsidRPr="00CD4664">
        <w:rPr>
          <w:rFonts w:ascii="Arial" w:hAnsi="Arial" w:cs="Arial"/>
        </w:rPr>
        <w:t>.</w:t>
      </w:r>
      <w:r w:rsidR="009D4112">
        <w:rPr>
          <w:rFonts w:ascii="Arial" w:hAnsi="Arial" w:cs="Arial"/>
        </w:rPr>
        <w:t xml:space="preserve"> </w:t>
      </w:r>
      <w:r w:rsidRPr="00CD4664">
        <w:rPr>
          <w:rFonts w:ascii="Arial" w:hAnsi="Arial" w:cs="Arial"/>
        </w:rPr>
        <w:t>Corporate Finance Institute. Available at: https://corporatefinanceinstitute.com/resources/management/time-management-list-tips/</w:t>
      </w:r>
      <w:r w:rsidR="0024530F">
        <w:rPr>
          <w:rFonts w:ascii="Arial" w:hAnsi="Arial" w:cs="Arial"/>
        </w:rPr>
        <w:t xml:space="preserve"> (Accessed: 20 February 2025).</w:t>
      </w:r>
    </w:p>
    <w:p w14:paraId="5CB4A54D" w14:textId="57A4F573" w:rsidR="00CD4664" w:rsidRPr="00CD4664" w:rsidRDefault="00F93D20" w:rsidP="00622107">
      <w:pPr>
        <w:spacing w:line="360" w:lineRule="auto"/>
        <w:jc w:val="both"/>
        <w:rPr>
          <w:rFonts w:ascii="Arial" w:hAnsi="Arial" w:cs="Arial"/>
        </w:rPr>
      </w:pPr>
      <w:r w:rsidRPr="00F93D20">
        <w:rPr>
          <w:rFonts w:ascii="Arial" w:hAnsi="Arial" w:cs="Arial"/>
        </w:rPr>
        <w:t>Elphick, D. (202</w:t>
      </w:r>
      <w:r>
        <w:rPr>
          <w:rFonts w:ascii="Arial" w:hAnsi="Arial" w:cs="Arial"/>
        </w:rPr>
        <w:t>4</w:t>
      </w:r>
      <w:r w:rsidRPr="00F93D20">
        <w:rPr>
          <w:rFonts w:ascii="Arial" w:hAnsi="Arial" w:cs="Arial"/>
        </w:rPr>
        <w:t>a) </w:t>
      </w:r>
      <w:r w:rsidRPr="00F93D20">
        <w:rPr>
          <w:rFonts w:ascii="Arial" w:hAnsi="Arial" w:cs="Arial"/>
          <w:i/>
          <w:iCs/>
        </w:rPr>
        <w:t>Hotel front desk responsibilities and checklist</w:t>
      </w:r>
      <w:r w:rsidRPr="00F93D20">
        <w:rPr>
          <w:rFonts w:ascii="Arial" w:hAnsi="Arial" w:cs="Arial"/>
        </w:rPr>
        <w:t>.</w:t>
      </w:r>
      <w:r>
        <w:rPr>
          <w:rFonts w:ascii="Arial" w:hAnsi="Arial" w:cs="Arial"/>
        </w:rPr>
        <w:t xml:space="preserve"> </w:t>
      </w:r>
      <w:r w:rsidRPr="00F93D20">
        <w:rPr>
          <w:rFonts w:ascii="Arial" w:hAnsi="Arial" w:cs="Arial"/>
        </w:rPr>
        <w:t>Available at: https://www.littlehotelier.com/blog/running-your-property/hotel-front-desk-responsibilities/</w:t>
      </w:r>
      <w:r>
        <w:rPr>
          <w:rFonts w:ascii="Arial" w:hAnsi="Arial" w:cs="Arial"/>
        </w:rPr>
        <w:t xml:space="preserve"> (Accessed: 20 February 2025).</w:t>
      </w:r>
    </w:p>
    <w:p w14:paraId="19556FE8" w14:textId="6AD6E7D7" w:rsidR="009D4112" w:rsidRDefault="00CD4664" w:rsidP="009D4112">
      <w:pPr>
        <w:spacing w:line="360" w:lineRule="auto"/>
        <w:jc w:val="both"/>
        <w:rPr>
          <w:rFonts w:ascii="Arial" w:hAnsi="Arial" w:cs="Arial"/>
        </w:rPr>
      </w:pPr>
      <w:r w:rsidRPr="00CD4664">
        <w:rPr>
          <w:rFonts w:ascii="Arial" w:hAnsi="Arial" w:cs="Arial"/>
        </w:rPr>
        <w:t>Elphick, D. (202</w:t>
      </w:r>
      <w:r w:rsidR="00F93D20">
        <w:rPr>
          <w:rFonts w:ascii="Arial" w:hAnsi="Arial" w:cs="Arial"/>
        </w:rPr>
        <w:t>4b</w:t>
      </w:r>
      <w:r w:rsidRPr="00CD4664">
        <w:rPr>
          <w:rFonts w:ascii="Arial" w:hAnsi="Arial" w:cs="Arial"/>
        </w:rPr>
        <w:t>) </w:t>
      </w:r>
      <w:r w:rsidRPr="00CD4664">
        <w:rPr>
          <w:rFonts w:ascii="Arial" w:hAnsi="Arial" w:cs="Arial"/>
          <w:i/>
          <w:iCs/>
        </w:rPr>
        <w:t>Common guest complaints and how to handle them</w:t>
      </w:r>
      <w:r w:rsidRPr="00CD4664">
        <w:rPr>
          <w:rFonts w:ascii="Arial" w:hAnsi="Arial" w:cs="Arial"/>
        </w:rPr>
        <w:t>. Available at: https://www.littlehotelier.com/blog/running-your-property/hotel-guest-complaints/</w:t>
      </w:r>
      <w:r w:rsidR="0024530F">
        <w:rPr>
          <w:rFonts w:ascii="Arial" w:hAnsi="Arial" w:cs="Arial"/>
        </w:rPr>
        <w:t xml:space="preserve"> (Accessed: 20 February 2025).</w:t>
      </w:r>
      <w:r w:rsidR="009D4112" w:rsidRPr="009D4112">
        <w:rPr>
          <w:rFonts w:ascii="Arial" w:hAnsi="Arial" w:cs="Arial"/>
        </w:rPr>
        <w:t xml:space="preserve"> </w:t>
      </w:r>
    </w:p>
    <w:p w14:paraId="5F18DB61" w14:textId="7DB2E0EF" w:rsidR="009D4112" w:rsidRDefault="009D4112" w:rsidP="009D4112">
      <w:pPr>
        <w:spacing w:line="360" w:lineRule="auto"/>
        <w:jc w:val="both"/>
        <w:rPr>
          <w:rFonts w:ascii="Arial" w:hAnsi="Arial" w:cs="Arial"/>
        </w:rPr>
      </w:pPr>
      <w:r w:rsidRPr="00622107">
        <w:rPr>
          <w:rFonts w:ascii="Arial" w:hAnsi="Arial" w:cs="Arial"/>
        </w:rPr>
        <w:t xml:space="preserve">Heppell, M. (2015) </w:t>
      </w:r>
      <w:r w:rsidRPr="00622107">
        <w:rPr>
          <w:rFonts w:ascii="Arial" w:hAnsi="Arial" w:cs="Arial"/>
          <w:i/>
          <w:iCs/>
        </w:rPr>
        <w:t>Five Star Service: How to deliver Exceptional Customer</w:t>
      </w:r>
      <w:r w:rsidRPr="00622107">
        <w:rPr>
          <w:rFonts w:ascii="Arial" w:hAnsi="Arial" w:cs="Arial"/>
        </w:rPr>
        <w:t xml:space="preserve"> </w:t>
      </w:r>
      <w:r w:rsidRPr="00622107">
        <w:rPr>
          <w:rFonts w:ascii="Arial" w:hAnsi="Arial" w:cs="Arial"/>
          <w:i/>
          <w:iCs/>
        </w:rPr>
        <w:t>Service</w:t>
      </w:r>
      <w:r w:rsidRPr="00622107">
        <w:rPr>
          <w:rFonts w:ascii="Arial" w:hAnsi="Arial" w:cs="Arial"/>
        </w:rPr>
        <w:t>, Pearson, London.</w:t>
      </w:r>
    </w:p>
    <w:p w14:paraId="19365C15" w14:textId="6E69151E" w:rsidR="00CD4664" w:rsidRPr="00CD4664" w:rsidRDefault="009D4112" w:rsidP="00622107">
      <w:pPr>
        <w:spacing w:line="360" w:lineRule="auto"/>
        <w:jc w:val="both"/>
        <w:rPr>
          <w:rFonts w:ascii="Arial" w:hAnsi="Arial" w:cs="Arial"/>
        </w:rPr>
      </w:pPr>
      <w:r w:rsidRPr="0096769E">
        <w:rPr>
          <w:rFonts w:ascii="Arial" w:hAnsi="Arial" w:cs="Arial"/>
        </w:rPr>
        <w:t xml:space="preserve">Jasper, M. (2013) </w:t>
      </w:r>
      <w:r w:rsidRPr="0096769E">
        <w:rPr>
          <w:rFonts w:ascii="Arial" w:hAnsi="Arial" w:cs="Arial"/>
          <w:i/>
          <w:iCs/>
        </w:rPr>
        <w:t>Beginning Reflective Practice</w:t>
      </w:r>
      <w:r w:rsidRPr="0096769E">
        <w:rPr>
          <w:rFonts w:ascii="Arial" w:hAnsi="Arial" w:cs="Arial"/>
        </w:rPr>
        <w:t>. Andover: Cengage Learning.</w:t>
      </w:r>
    </w:p>
    <w:p w14:paraId="0A12DDFC" w14:textId="505BFFA8" w:rsidR="00D36831" w:rsidRPr="00D36831" w:rsidRDefault="00D36831" w:rsidP="00D36831">
      <w:pPr>
        <w:spacing w:line="360" w:lineRule="auto"/>
        <w:jc w:val="both"/>
        <w:rPr>
          <w:rFonts w:ascii="Arial" w:hAnsi="Arial" w:cs="Arial"/>
        </w:rPr>
      </w:pPr>
      <w:r w:rsidRPr="003E0BA5">
        <w:rPr>
          <w:rFonts w:ascii="Arial" w:hAnsi="Arial" w:cs="Arial"/>
        </w:rPr>
        <w:t>Madison Cairn (2022)</w:t>
      </w:r>
      <w:r w:rsidRPr="003E0BA5">
        <w:rPr>
          <w:rFonts w:ascii="futura-pt" w:eastAsia="Times New Roman" w:hAnsi="futura-pt" w:cs="Times New Roman"/>
          <w:color w:val="002247"/>
          <w:spacing w:val="15"/>
          <w:kern w:val="36"/>
          <w:sz w:val="42"/>
          <w:szCs w:val="42"/>
          <w:lang w:eastAsia="en-GB"/>
          <w14:ligatures w14:val="none"/>
        </w:rPr>
        <w:t xml:space="preserve"> </w:t>
      </w:r>
      <w:r w:rsidRPr="003E0BA5">
        <w:rPr>
          <w:rFonts w:ascii="Arial" w:hAnsi="Arial" w:cs="Arial"/>
          <w:i/>
          <w:iCs/>
        </w:rPr>
        <w:t>HOLIDAY INN SUNDERLAND OFFICIALLY OPENS AS PART OF SUNDERLAND’S HUGE REGENERATION PROJECT</w:t>
      </w:r>
      <w:r w:rsidRPr="003E0BA5">
        <w:rPr>
          <w:rFonts w:ascii="Arial" w:hAnsi="Arial" w:cs="Arial"/>
        </w:rPr>
        <w:t>. Available at:  https://madison-group.co.uk/2022/12/holiday-inn-sunderland-officially-opens-as-part-of-sunderlands-huge-regeneration-project/ (Accessed: 20 February 2025).</w:t>
      </w:r>
    </w:p>
    <w:p w14:paraId="5DF8D394" w14:textId="495F3E85" w:rsidR="00CD4664" w:rsidRPr="00CD4664" w:rsidRDefault="00CD4664" w:rsidP="00622107">
      <w:pPr>
        <w:spacing w:line="360" w:lineRule="auto"/>
        <w:jc w:val="both"/>
        <w:rPr>
          <w:rFonts w:ascii="Arial" w:hAnsi="Arial" w:cs="Arial"/>
        </w:rPr>
      </w:pPr>
      <w:r w:rsidRPr="00CD4664">
        <w:rPr>
          <w:rFonts w:ascii="Arial" w:hAnsi="Arial" w:cs="Arial"/>
        </w:rPr>
        <w:t>Middleton, T. (2024) </w:t>
      </w:r>
      <w:r w:rsidRPr="00CD4664">
        <w:rPr>
          <w:rFonts w:ascii="Arial" w:hAnsi="Arial" w:cs="Arial"/>
          <w:i/>
          <w:iCs/>
        </w:rPr>
        <w:t>The importance of teamwork</w:t>
      </w:r>
      <w:r w:rsidRPr="00CD4664">
        <w:rPr>
          <w:rFonts w:ascii="Arial" w:hAnsi="Arial" w:cs="Arial"/>
        </w:rPr>
        <w:t>. Available at: https://www.atlassian.com/blog/teamwork/the-importance-of-teamwork</w:t>
      </w:r>
      <w:r w:rsidR="006864F2">
        <w:rPr>
          <w:rFonts w:ascii="Arial" w:hAnsi="Arial" w:cs="Arial"/>
        </w:rPr>
        <w:t xml:space="preserve"> (Accessed: 17 February 2025).</w:t>
      </w:r>
    </w:p>
    <w:p w14:paraId="0A810A33" w14:textId="51891D2A" w:rsidR="009D4112" w:rsidRDefault="009D4112" w:rsidP="009D4112">
      <w:pPr>
        <w:spacing w:line="360" w:lineRule="auto"/>
        <w:jc w:val="both"/>
        <w:rPr>
          <w:rFonts w:ascii="Arial" w:hAnsi="Arial" w:cs="Arial"/>
        </w:rPr>
      </w:pPr>
      <w:bookmarkStart w:id="5" w:name="_Hlk192235590"/>
      <w:r w:rsidRPr="00622107">
        <w:rPr>
          <w:rFonts w:ascii="Arial" w:hAnsi="Arial" w:cs="Arial"/>
        </w:rPr>
        <w:t>Rutherford, D.G. and O’Fallon, M.J. (2007) </w:t>
      </w:r>
      <w:bookmarkEnd w:id="5"/>
      <w:r w:rsidRPr="00622107">
        <w:rPr>
          <w:rFonts w:ascii="Arial" w:hAnsi="Arial" w:cs="Arial"/>
          <w:i/>
          <w:iCs/>
        </w:rPr>
        <w:t>Hotel management and operations</w:t>
      </w:r>
      <w:r w:rsidRPr="00622107">
        <w:rPr>
          <w:rFonts w:ascii="Arial" w:hAnsi="Arial" w:cs="Arial"/>
        </w:rPr>
        <w:t>. 4th ed. Hoboken, N.J: Wiley.</w:t>
      </w:r>
      <w:r w:rsidRPr="009D4112">
        <w:rPr>
          <w:rFonts w:ascii="Arial" w:hAnsi="Arial" w:cs="Arial"/>
        </w:rPr>
        <w:t xml:space="preserve"> </w:t>
      </w:r>
    </w:p>
    <w:p w14:paraId="64F5D9A0" w14:textId="7083C748" w:rsidR="009D4112" w:rsidRPr="00622107" w:rsidRDefault="009D4112" w:rsidP="009D4112">
      <w:pPr>
        <w:spacing w:line="360" w:lineRule="auto"/>
        <w:jc w:val="both"/>
        <w:rPr>
          <w:rFonts w:ascii="Arial" w:hAnsi="Arial" w:cs="Arial"/>
        </w:rPr>
      </w:pPr>
      <w:r w:rsidRPr="00622107">
        <w:rPr>
          <w:rFonts w:ascii="Arial" w:hAnsi="Arial" w:cs="Arial"/>
        </w:rPr>
        <w:lastRenderedPageBreak/>
        <w:t xml:space="preserve">Tesone, D.V. (2009) </w:t>
      </w:r>
      <w:r w:rsidRPr="00622107">
        <w:rPr>
          <w:rFonts w:ascii="Arial" w:hAnsi="Arial" w:cs="Arial"/>
          <w:i/>
          <w:iCs/>
        </w:rPr>
        <w:t>Principles of management for the hospitality industry</w:t>
      </w:r>
      <w:r w:rsidRPr="00622107">
        <w:rPr>
          <w:rFonts w:ascii="Arial" w:hAnsi="Arial" w:cs="Arial"/>
        </w:rPr>
        <w:t>. Oxford: Butterworth-Heinemann.</w:t>
      </w:r>
    </w:p>
    <w:p w14:paraId="31B78AAD" w14:textId="77777777" w:rsidR="009D4112" w:rsidRDefault="009D4112" w:rsidP="009D4112">
      <w:pPr>
        <w:spacing w:line="360" w:lineRule="auto"/>
        <w:jc w:val="both"/>
        <w:rPr>
          <w:rFonts w:ascii="Arial" w:hAnsi="Arial" w:cs="Arial"/>
        </w:rPr>
      </w:pPr>
      <w:r w:rsidRPr="00622107">
        <w:rPr>
          <w:rFonts w:ascii="Arial" w:hAnsi="Arial" w:cs="Arial"/>
        </w:rPr>
        <w:t xml:space="preserve">Tewari, </w:t>
      </w:r>
      <w:proofErr w:type="spellStart"/>
      <w:r w:rsidRPr="00622107">
        <w:rPr>
          <w:rFonts w:ascii="Arial" w:hAnsi="Arial" w:cs="Arial"/>
        </w:rPr>
        <w:t>Jatashankar</w:t>
      </w:r>
      <w:proofErr w:type="spellEnd"/>
      <w:r w:rsidRPr="00622107">
        <w:rPr>
          <w:rFonts w:ascii="Arial" w:hAnsi="Arial" w:cs="Arial"/>
        </w:rPr>
        <w:t xml:space="preserve"> R (2016) </w:t>
      </w:r>
      <w:r w:rsidRPr="00622107">
        <w:rPr>
          <w:rFonts w:ascii="Arial" w:hAnsi="Arial" w:cs="Arial"/>
          <w:i/>
          <w:iCs/>
        </w:rPr>
        <w:t>Hotel Front Office: Operations and Management.</w:t>
      </w:r>
      <w:r w:rsidRPr="00622107">
        <w:rPr>
          <w:rFonts w:ascii="Arial" w:hAnsi="Arial" w:cs="Arial"/>
        </w:rPr>
        <w:t xml:space="preserve"> New Delhi, India: Oxford University Press</w:t>
      </w:r>
      <w:r>
        <w:rPr>
          <w:rFonts w:ascii="Arial" w:hAnsi="Arial" w:cs="Arial"/>
        </w:rPr>
        <w:t>.</w:t>
      </w:r>
    </w:p>
    <w:p w14:paraId="29CE021C" w14:textId="77777777" w:rsidR="009D4112" w:rsidRDefault="009D4112" w:rsidP="009D4112">
      <w:pPr>
        <w:spacing w:line="360" w:lineRule="auto"/>
        <w:jc w:val="both"/>
        <w:rPr>
          <w:rFonts w:ascii="Arial" w:hAnsi="Arial" w:cs="Arial"/>
        </w:rPr>
      </w:pPr>
      <w:r w:rsidRPr="002F05FC">
        <w:rPr>
          <w:rFonts w:ascii="Arial" w:hAnsi="Arial" w:cs="Arial"/>
        </w:rPr>
        <w:t xml:space="preserve">Vallen, G.K. and Vallen, J.J. (2014) </w:t>
      </w:r>
      <w:r w:rsidRPr="002F05FC">
        <w:rPr>
          <w:rFonts w:ascii="Arial" w:hAnsi="Arial" w:cs="Arial"/>
          <w:i/>
          <w:iCs/>
        </w:rPr>
        <w:t>Check-in check-out: managing hotel operations</w:t>
      </w:r>
      <w:r w:rsidRPr="002F05FC">
        <w:rPr>
          <w:rFonts w:ascii="Arial" w:hAnsi="Arial" w:cs="Arial"/>
        </w:rPr>
        <w:t>. Ninth edition. Harlow, Essex: Pearson.</w:t>
      </w:r>
      <w:r w:rsidRPr="009D4112">
        <w:rPr>
          <w:rFonts w:ascii="Arial" w:hAnsi="Arial" w:cs="Arial"/>
        </w:rPr>
        <w:t xml:space="preserve"> </w:t>
      </w:r>
    </w:p>
    <w:p w14:paraId="5F669016" w14:textId="5F33A617" w:rsidR="009D4112" w:rsidRDefault="009D4112" w:rsidP="009D4112">
      <w:pPr>
        <w:spacing w:line="360" w:lineRule="auto"/>
        <w:jc w:val="both"/>
        <w:rPr>
          <w:rFonts w:ascii="Arial" w:hAnsi="Arial" w:cs="Arial"/>
        </w:rPr>
      </w:pPr>
      <w:proofErr w:type="spellStart"/>
      <w:r w:rsidRPr="00CD4664">
        <w:rPr>
          <w:rFonts w:ascii="Arial" w:hAnsi="Arial" w:cs="Arial"/>
        </w:rPr>
        <w:t>Walelign</w:t>
      </w:r>
      <w:proofErr w:type="spellEnd"/>
      <w:r w:rsidRPr="00CD4664">
        <w:rPr>
          <w:rFonts w:ascii="Arial" w:hAnsi="Arial" w:cs="Arial"/>
        </w:rPr>
        <w:t xml:space="preserve">, A. (2019) </w:t>
      </w:r>
      <w:r>
        <w:rPr>
          <w:rFonts w:ascii="Arial" w:hAnsi="Arial" w:cs="Arial"/>
        </w:rPr>
        <w:t>‘</w:t>
      </w:r>
      <w:r w:rsidRPr="00CD4664">
        <w:rPr>
          <w:rFonts w:ascii="Arial" w:hAnsi="Arial" w:cs="Arial"/>
        </w:rPr>
        <w:t>Communication and Its Impact on Customer Satisfaction in Hospitality Industry</w:t>
      </w:r>
      <w:r>
        <w:rPr>
          <w:rFonts w:ascii="Arial" w:hAnsi="Arial" w:cs="Arial"/>
        </w:rPr>
        <w:t>’,</w:t>
      </w:r>
      <w:r w:rsidRPr="00CD4664">
        <w:rPr>
          <w:rFonts w:ascii="Arial" w:hAnsi="Arial" w:cs="Arial"/>
        </w:rPr>
        <w:t> </w:t>
      </w:r>
      <w:proofErr w:type="spellStart"/>
      <w:r w:rsidRPr="00CD4664">
        <w:rPr>
          <w:rFonts w:ascii="Arial" w:hAnsi="Arial" w:cs="Arial"/>
          <w:i/>
          <w:iCs/>
        </w:rPr>
        <w:t>iRASD</w:t>
      </w:r>
      <w:proofErr w:type="spellEnd"/>
      <w:r w:rsidRPr="00CD4664">
        <w:rPr>
          <w:rFonts w:ascii="Arial" w:hAnsi="Arial" w:cs="Arial"/>
          <w:i/>
          <w:iCs/>
        </w:rPr>
        <w:t xml:space="preserve"> Journal of Management</w:t>
      </w:r>
      <w:r w:rsidRPr="00CD4664">
        <w:rPr>
          <w:rFonts w:ascii="Arial" w:hAnsi="Arial" w:cs="Arial"/>
        </w:rPr>
        <w:t xml:space="preserve">, 1(2), pp.97–104. </w:t>
      </w:r>
      <w:r>
        <w:rPr>
          <w:rFonts w:ascii="Arial" w:hAnsi="Arial" w:cs="Arial"/>
        </w:rPr>
        <w:t>Available at</w:t>
      </w:r>
      <w:r w:rsidRPr="00CD4664">
        <w:rPr>
          <w:rFonts w:ascii="Arial" w:hAnsi="Arial" w:cs="Arial"/>
        </w:rPr>
        <w:t>:</w:t>
      </w:r>
      <w:r>
        <w:rPr>
          <w:rFonts w:ascii="Arial" w:hAnsi="Arial" w:cs="Arial"/>
        </w:rPr>
        <w:t xml:space="preserve"> </w:t>
      </w:r>
      <w:r w:rsidRPr="00CD4664">
        <w:rPr>
          <w:rFonts w:ascii="Arial" w:hAnsi="Arial" w:cs="Arial"/>
        </w:rPr>
        <w:t>https://doi.org/10.52131/jom.2019.0102.0009.</w:t>
      </w:r>
    </w:p>
    <w:p w14:paraId="2DD9C755" w14:textId="5B77A9DA" w:rsidR="00CD4664" w:rsidRPr="00CD4664" w:rsidRDefault="009D4112" w:rsidP="00622107">
      <w:pPr>
        <w:spacing w:line="360" w:lineRule="auto"/>
        <w:jc w:val="both"/>
        <w:rPr>
          <w:rFonts w:ascii="Arial" w:hAnsi="Arial" w:cs="Arial"/>
        </w:rPr>
      </w:pPr>
      <w:r w:rsidRPr="00622107">
        <w:rPr>
          <w:rFonts w:ascii="Arial" w:hAnsi="Arial" w:cs="Arial"/>
        </w:rPr>
        <w:t>Walker, J.R. (2021) </w:t>
      </w:r>
      <w:r w:rsidRPr="00622107">
        <w:rPr>
          <w:rFonts w:ascii="Arial" w:hAnsi="Arial" w:cs="Arial"/>
          <w:i/>
          <w:iCs/>
        </w:rPr>
        <w:t>Introduction to hospitality</w:t>
      </w:r>
      <w:r w:rsidRPr="00622107">
        <w:rPr>
          <w:rFonts w:ascii="Arial" w:hAnsi="Arial" w:cs="Arial"/>
        </w:rPr>
        <w:t>. Eight, Global edition. Harlow, England: Pearson</w:t>
      </w:r>
      <w:r>
        <w:rPr>
          <w:rFonts w:ascii="Arial" w:hAnsi="Arial" w:cs="Arial"/>
        </w:rPr>
        <w:t>.</w:t>
      </w:r>
    </w:p>
    <w:p w14:paraId="3882B02F" w14:textId="08ADD30B" w:rsidR="00622107" w:rsidRDefault="00622107" w:rsidP="00622107">
      <w:pPr>
        <w:spacing w:line="360" w:lineRule="auto"/>
        <w:jc w:val="both"/>
        <w:rPr>
          <w:rFonts w:ascii="Arial" w:hAnsi="Arial" w:cs="Arial"/>
        </w:rPr>
      </w:pPr>
      <w:r w:rsidRPr="00622107">
        <w:rPr>
          <w:rFonts w:ascii="Arial" w:hAnsi="Arial" w:cs="Arial"/>
        </w:rPr>
        <w:t xml:space="preserve">Wood, R.C. (2015) </w:t>
      </w:r>
      <w:r w:rsidRPr="00622107">
        <w:rPr>
          <w:rFonts w:ascii="Arial" w:hAnsi="Arial" w:cs="Arial"/>
          <w:i/>
          <w:iCs/>
        </w:rPr>
        <w:t>Hospitality Management: a brief introduction</w:t>
      </w:r>
      <w:r w:rsidRPr="00622107">
        <w:rPr>
          <w:rFonts w:ascii="Arial" w:hAnsi="Arial" w:cs="Arial"/>
        </w:rPr>
        <w:t>, Sage, London</w:t>
      </w:r>
    </w:p>
    <w:p w14:paraId="4CA82487" w14:textId="77777777" w:rsidR="0096769E" w:rsidRPr="002F05FC" w:rsidRDefault="0096769E" w:rsidP="002F05FC">
      <w:pPr>
        <w:spacing w:line="360" w:lineRule="auto"/>
        <w:jc w:val="both"/>
        <w:rPr>
          <w:rFonts w:ascii="Arial" w:hAnsi="Arial" w:cs="Arial"/>
        </w:rPr>
      </w:pPr>
    </w:p>
    <w:p w14:paraId="67D684A7" w14:textId="77777777" w:rsidR="002F05FC" w:rsidRPr="00622107" w:rsidRDefault="002F05FC" w:rsidP="00622107">
      <w:pPr>
        <w:spacing w:line="360" w:lineRule="auto"/>
        <w:jc w:val="both"/>
        <w:rPr>
          <w:rFonts w:ascii="Arial" w:hAnsi="Arial" w:cs="Arial"/>
        </w:rPr>
      </w:pPr>
    </w:p>
    <w:p w14:paraId="21497D85" w14:textId="77777777" w:rsidR="00622107" w:rsidRPr="00CD4664" w:rsidRDefault="00622107" w:rsidP="00CD4664">
      <w:pPr>
        <w:spacing w:line="360" w:lineRule="auto"/>
        <w:jc w:val="both"/>
        <w:rPr>
          <w:rFonts w:ascii="Arial" w:hAnsi="Arial" w:cs="Arial"/>
        </w:rPr>
      </w:pPr>
    </w:p>
    <w:p w14:paraId="1EF526E7" w14:textId="77777777" w:rsidR="00CD4664" w:rsidRPr="00CD4664" w:rsidRDefault="00CD4664" w:rsidP="00CD4664">
      <w:pPr>
        <w:spacing w:line="360" w:lineRule="auto"/>
        <w:jc w:val="both"/>
        <w:rPr>
          <w:rFonts w:ascii="Arial" w:hAnsi="Arial" w:cs="Arial"/>
        </w:rPr>
      </w:pPr>
    </w:p>
    <w:sectPr w:rsidR="00CD4664" w:rsidRPr="00CD4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futura-pt">
    <w:altName w:val="Century Gothic"/>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E5B19"/>
    <w:multiLevelType w:val="hybridMultilevel"/>
    <w:tmpl w:val="32E03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7C78D6"/>
    <w:multiLevelType w:val="hybridMultilevel"/>
    <w:tmpl w:val="02C0CA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C157F6"/>
    <w:multiLevelType w:val="hybridMultilevel"/>
    <w:tmpl w:val="734A5AF0"/>
    <w:lvl w:ilvl="0" w:tplc="0004D07C">
      <w:start w:val="1"/>
      <w:numFmt w:val="bullet"/>
      <w:lvlText w:val="•"/>
      <w:lvlJc w:val="left"/>
      <w:pPr>
        <w:tabs>
          <w:tab w:val="num" w:pos="720"/>
        </w:tabs>
        <w:ind w:left="720" w:hanging="360"/>
      </w:pPr>
      <w:rPr>
        <w:rFonts w:ascii="Arial" w:hAnsi="Arial" w:hint="default"/>
      </w:rPr>
    </w:lvl>
    <w:lvl w:ilvl="1" w:tplc="B32C50EC" w:tentative="1">
      <w:start w:val="1"/>
      <w:numFmt w:val="bullet"/>
      <w:lvlText w:val="•"/>
      <w:lvlJc w:val="left"/>
      <w:pPr>
        <w:tabs>
          <w:tab w:val="num" w:pos="1440"/>
        </w:tabs>
        <w:ind w:left="1440" w:hanging="360"/>
      </w:pPr>
      <w:rPr>
        <w:rFonts w:ascii="Arial" w:hAnsi="Arial" w:hint="default"/>
      </w:rPr>
    </w:lvl>
    <w:lvl w:ilvl="2" w:tplc="D140FABE" w:tentative="1">
      <w:start w:val="1"/>
      <w:numFmt w:val="bullet"/>
      <w:lvlText w:val="•"/>
      <w:lvlJc w:val="left"/>
      <w:pPr>
        <w:tabs>
          <w:tab w:val="num" w:pos="2160"/>
        </w:tabs>
        <w:ind w:left="2160" w:hanging="360"/>
      </w:pPr>
      <w:rPr>
        <w:rFonts w:ascii="Arial" w:hAnsi="Arial" w:hint="default"/>
      </w:rPr>
    </w:lvl>
    <w:lvl w:ilvl="3" w:tplc="FA38B808" w:tentative="1">
      <w:start w:val="1"/>
      <w:numFmt w:val="bullet"/>
      <w:lvlText w:val="•"/>
      <w:lvlJc w:val="left"/>
      <w:pPr>
        <w:tabs>
          <w:tab w:val="num" w:pos="2880"/>
        </w:tabs>
        <w:ind w:left="2880" w:hanging="360"/>
      </w:pPr>
      <w:rPr>
        <w:rFonts w:ascii="Arial" w:hAnsi="Arial" w:hint="default"/>
      </w:rPr>
    </w:lvl>
    <w:lvl w:ilvl="4" w:tplc="A958057A" w:tentative="1">
      <w:start w:val="1"/>
      <w:numFmt w:val="bullet"/>
      <w:lvlText w:val="•"/>
      <w:lvlJc w:val="left"/>
      <w:pPr>
        <w:tabs>
          <w:tab w:val="num" w:pos="3600"/>
        </w:tabs>
        <w:ind w:left="3600" w:hanging="360"/>
      </w:pPr>
      <w:rPr>
        <w:rFonts w:ascii="Arial" w:hAnsi="Arial" w:hint="default"/>
      </w:rPr>
    </w:lvl>
    <w:lvl w:ilvl="5" w:tplc="7FDECC50" w:tentative="1">
      <w:start w:val="1"/>
      <w:numFmt w:val="bullet"/>
      <w:lvlText w:val="•"/>
      <w:lvlJc w:val="left"/>
      <w:pPr>
        <w:tabs>
          <w:tab w:val="num" w:pos="4320"/>
        </w:tabs>
        <w:ind w:left="4320" w:hanging="360"/>
      </w:pPr>
      <w:rPr>
        <w:rFonts w:ascii="Arial" w:hAnsi="Arial" w:hint="default"/>
      </w:rPr>
    </w:lvl>
    <w:lvl w:ilvl="6" w:tplc="BBF8D174" w:tentative="1">
      <w:start w:val="1"/>
      <w:numFmt w:val="bullet"/>
      <w:lvlText w:val="•"/>
      <w:lvlJc w:val="left"/>
      <w:pPr>
        <w:tabs>
          <w:tab w:val="num" w:pos="5040"/>
        </w:tabs>
        <w:ind w:left="5040" w:hanging="360"/>
      </w:pPr>
      <w:rPr>
        <w:rFonts w:ascii="Arial" w:hAnsi="Arial" w:hint="default"/>
      </w:rPr>
    </w:lvl>
    <w:lvl w:ilvl="7" w:tplc="C80CEAE8" w:tentative="1">
      <w:start w:val="1"/>
      <w:numFmt w:val="bullet"/>
      <w:lvlText w:val="•"/>
      <w:lvlJc w:val="left"/>
      <w:pPr>
        <w:tabs>
          <w:tab w:val="num" w:pos="5760"/>
        </w:tabs>
        <w:ind w:left="5760" w:hanging="360"/>
      </w:pPr>
      <w:rPr>
        <w:rFonts w:ascii="Arial" w:hAnsi="Arial" w:hint="default"/>
      </w:rPr>
    </w:lvl>
    <w:lvl w:ilvl="8" w:tplc="4D1819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B0E2CE9"/>
    <w:multiLevelType w:val="hybridMultilevel"/>
    <w:tmpl w:val="5BC4D6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4264319">
    <w:abstractNumId w:val="0"/>
  </w:num>
  <w:num w:numId="2" w16cid:durableId="341712766">
    <w:abstractNumId w:val="3"/>
  </w:num>
  <w:num w:numId="3" w16cid:durableId="175311813">
    <w:abstractNumId w:val="1"/>
  </w:num>
  <w:num w:numId="4" w16cid:durableId="273756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6B"/>
    <w:rsid w:val="0002521F"/>
    <w:rsid w:val="00124548"/>
    <w:rsid w:val="00142C7E"/>
    <w:rsid w:val="001C4691"/>
    <w:rsid w:val="0024530F"/>
    <w:rsid w:val="002A60C0"/>
    <w:rsid w:val="002F05FC"/>
    <w:rsid w:val="00327CAF"/>
    <w:rsid w:val="003705A2"/>
    <w:rsid w:val="003E0BA5"/>
    <w:rsid w:val="00434969"/>
    <w:rsid w:val="00497355"/>
    <w:rsid w:val="004A09FE"/>
    <w:rsid w:val="005A3417"/>
    <w:rsid w:val="005F0902"/>
    <w:rsid w:val="00622107"/>
    <w:rsid w:val="006864F2"/>
    <w:rsid w:val="0071557F"/>
    <w:rsid w:val="00793196"/>
    <w:rsid w:val="007F3903"/>
    <w:rsid w:val="008A5699"/>
    <w:rsid w:val="008B76E3"/>
    <w:rsid w:val="0096769E"/>
    <w:rsid w:val="009723C8"/>
    <w:rsid w:val="00984DC5"/>
    <w:rsid w:val="009D4112"/>
    <w:rsid w:val="00A730E1"/>
    <w:rsid w:val="00A76C75"/>
    <w:rsid w:val="00BC726B"/>
    <w:rsid w:val="00CD4664"/>
    <w:rsid w:val="00D069FA"/>
    <w:rsid w:val="00D36831"/>
    <w:rsid w:val="00E84C57"/>
    <w:rsid w:val="00F37231"/>
    <w:rsid w:val="00F9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06935"/>
  <w15:chartTrackingRefBased/>
  <w15:docId w15:val="{B604093B-84E8-4EF0-85B1-A5A36A638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26B"/>
    <w:pPr>
      <w:spacing w:line="276" w:lineRule="auto"/>
    </w:pPr>
  </w:style>
  <w:style w:type="paragraph" w:styleId="Heading1">
    <w:name w:val="heading 1"/>
    <w:basedOn w:val="Normal"/>
    <w:next w:val="Normal"/>
    <w:link w:val="Heading1Char"/>
    <w:uiPriority w:val="9"/>
    <w:qFormat/>
    <w:rsid w:val="00BC726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26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26B"/>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26B"/>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26B"/>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26B"/>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26B"/>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26B"/>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26B"/>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26B"/>
    <w:rPr>
      <w:rFonts w:eastAsiaTheme="majorEastAsia" w:cstheme="majorBidi"/>
      <w:color w:val="272727" w:themeColor="text1" w:themeTint="D8"/>
    </w:rPr>
  </w:style>
  <w:style w:type="paragraph" w:styleId="Title">
    <w:name w:val="Title"/>
    <w:basedOn w:val="Normal"/>
    <w:next w:val="Normal"/>
    <w:link w:val="TitleChar"/>
    <w:uiPriority w:val="10"/>
    <w:qFormat/>
    <w:rsid w:val="00BC7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26B"/>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26B"/>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BC726B"/>
    <w:rPr>
      <w:i/>
      <w:iCs/>
      <w:color w:val="404040" w:themeColor="text1" w:themeTint="BF"/>
    </w:rPr>
  </w:style>
  <w:style w:type="paragraph" w:styleId="ListParagraph">
    <w:name w:val="List Paragraph"/>
    <w:basedOn w:val="Normal"/>
    <w:uiPriority w:val="34"/>
    <w:qFormat/>
    <w:rsid w:val="00BC726B"/>
    <w:pPr>
      <w:spacing w:line="278" w:lineRule="auto"/>
      <w:ind w:left="720"/>
      <w:contextualSpacing/>
    </w:pPr>
  </w:style>
  <w:style w:type="character" w:styleId="IntenseEmphasis">
    <w:name w:val="Intense Emphasis"/>
    <w:basedOn w:val="DefaultParagraphFont"/>
    <w:uiPriority w:val="21"/>
    <w:qFormat/>
    <w:rsid w:val="00BC726B"/>
    <w:rPr>
      <w:i/>
      <w:iCs/>
      <w:color w:val="0F4761" w:themeColor="accent1" w:themeShade="BF"/>
    </w:rPr>
  </w:style>
  <w:style w:type="paragraph" w:styleId="IntenseQuote">
    <w:name w:val="Intense Quote"/>
    <w:basedOn w:val="Normal"/>
    <w:next w:val="Normal"/>
    <w:link w:val="IntenseQuoteChar"/>
    <w:uiPriority w:val="30"/>
    <w:qFormat/>
    <w:rsid w:val="00BC726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26B"/>
    <w:rPr>
      <w:i/>
      <w:iCs/>
      <w:color w:val="0F4761" w:themeColor="accent1" w:themeShade="BF"/>
    </w:rPr>
  </w:style>
  <w:style w:type="character" w:styleId="IntenseReference">
    <w:name w:val="Intense Reference"/>
    <w:basedOn w:val="DefaultParagraphFont"/>
    <w:uiPriority w:val="32"/>
    <w:qFormat/>
    <w:rsid w:val="00BC72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906741">
      <w:bodyDiv w:val="1"/>
      <w:marLeft w:val="0"/>
      <w:marRight w:val="0"/>
      <w:marTop w:val="0"/>
      <w:marBottom w:val="0"/>
      <w:divBdr>
        <w:top w:val="none" w:sz="0" w:space="0" w:color="auto"/>
        <w:left w:val="none" w:sz="0" w:space="0" w:color="auto"/>
        <w:bottom w:val="none" w:sz="0" w:space="0" w:color="auto"/>
        <w:right w:val="none" w:sz="0" w:space="0" w:color="auto"/>
      </w:divBdr>
    </w:div>
    <w:div w:id="680740436">
      <w:bodyDiv w:val="1"/>
      <w:marLeft w:val="0"/>
      <w:marRight w:val="0"/>
      <w:marTop w:val="0"/>
      <w:marBottom w:val="0"/>
      <w:divBdr>
        <w:top w:val="none" w:sz="0" w:space="0" w:color="auto"/>
        <w:left w:val="none" w:sz="0" w:space="0" w:color="auto"/>
        <w:bottom w:val="none" w:sz="0" w:space="0" w:color="auto"/>
        <w:right w:val="none" w:sz="0" w:space="0" w:color="auto"/>
      </w:divBdr>
    </w:div>
    <w:div w:id="808983680">
      <w:bodyDiv w:val="1"/>
      <w:marLeft w:val="0"/>
      <w:marRight w:val="0"/>
      <w:marTop w:val="0"/>
      <w:marBottom w:val="0"/>
      <w:divBdr>
        <w:top w:val="none" w:sz="0" w:space="0" w:color="auto"/>
        <w:left w:val="none" w:sz="0" w:space="0" w:color="auto"/>
        <w:bottom w:val="none" w:sz="0" w:space="0" w:color="auto"/>
        <w:right w:val="none" w:sz="0" w:space="0" w:color="auto"/>
      </w:divBdr>
    </w:div>
    <w:div w:id="1028331455">
      <w:bodyDiv w:val="1"/>
      <w:marLeft w:val="0"/>
      <w:marRight w:val="0"/>
      <w:marTop w:val="0"/>
      <w:marBottom w:val="0"/>
      <w:divBdr>
        <w:top w:val="none" w:sz="0" w:space="0" w:color="auto"/>
        <w:left w:val="none" w:sz="0" w:space="0" w:color="auto"/>
        <w:bottom w:val="none" w:sz="0" w:space="0" w:color="auto"/>
        <w:right w:val="none" w:sz="0" w:space="0" w:color="auto"/>
      </w:divBdr>
    </w:div>
    <w:div w:id="1556357199">
      <w:bodyDiv w:val="1"/>
      <w:marLeft w:val="0"/>
      <w:marRight w:val="0"/>
      <w:marTop w:val="0"/>
      <w:marBottom w:val="0"/>
      <w:divBdr>
        <w:top w:val="none" w:sz="0" w:space="0" w:color="auto"/>
        <w:left w:val="none" w:sz="0" w:space="0" w:color="auto"/>
        <w:bottom w:val="none" w:sz="0" w:space="0" w:color="auto"/>
        <w:right w:val="none" w:sz="0" w:space="0" w:color="auto"/>
      </w:divBdr>
      <w:divsChild>
        <w:div w:id="1040207873">
          <w:marLeft w:val="360"/>
          <w:marRight w:val="0"/>
          <w:marTop w:val="200"/>
          <w:marBottom w:val="0"/>
          <w:divBdr>
            <w:top w:val="none" w:sz="0" w:space="0" w:color="auto"/>
            <w:left w:val="none" w:sz="0" w:space="0" w:color="auto"/>
            <w:bottom w:val="none" w:sz="0" w:space="0" w:color="auto"/>
            <w:right w:val="none" w:sz="0" w:space="0" w:color="auto"/>
          </w:divBdr>
        </w:div>
      </w:divsChild>
    </w:div>
    <w:div w:id="1646623637">
      <w:bodyDiv w:val="1"/>
      <w:marLeft w:val="0"/>
      <w:marRight w:val="0"/>
      <w:marTop w:val="0"/>
      <w:marBottom w:val="0"/>
      <w:divBdr>
        <w:top w:val="none" w:sz="0" w:space="0" w:color="auto"/>
        <w:left w:val="none" w:sz="0" w:space="0" w:color="auto"/>
        <w:bottom w:val="none" w:sz="0" w:space="0" w:color="auto"/>
        <w:right w:val="none" w:sz="0" w:space="0" w:color="auto"/>
      </w:divBdr>
    </w:div>
    <w:div w:id="206078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390</TotalTime>
  <Pages>9</Pages>
  <Words>1730</Words>
  <Characters>10697</Characters>
  <Application>Microsoft Office Word</Application>
  <DocSecurity>0</DocSecurity>
  <Lines>248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12</cp:revision>
  <dcterms:created xsi:type="dcterms:W3CDTF">2025-02-25T12:44:00Z</dcterms:created>
  <dcterms:modified xsi:type="dcterms:W3CDTF">2025-03-07T10:28:00Z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247e7a6c-64e4-4c38-b3cd-039c4e237a9e</vt:lpwstr>
  </property>
</Properties>
</file>