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AEC0EE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D03DFE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8B2492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E723C" w:rsidRPr="00C2152E" w14:paraId="0A4223F2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AAE7201" w14:textId="77777777" w:rsidR="006E723C" w:rsidRPr="00C2152E" w:rsidRDefault="006E723C" w:rsidP="006E72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474ADC7" w14:textId="77777777" w:rsidR="006E723C" w:rsidRPr="00C967E4" w:rsidRDefault="006E723C" w:rsidP="006E723C">
            <w:r w:rsidRPr="00C967E4">
              <w:t>Kai Harley Strand-Regan</w:t>
            </w:r>
          </w:p>
          <w:p w14:paraId="115879B7" w14:textId="782C3EDD" w:rsidR="006E723C" w:rsidRPr="00F73B4F" w:rsidRDefault="006E723C" w:rsidP="006E723C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</w:p>
        </w:tc>
      </w:tr>
      <w:tr w:rsidR="006E723C" w:rsidRPr="00C2152E" w14:paraId="7F64B4EF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669B2D0" w14:textId="77777777" w:rsidR="006E723C" w:rsidRPr="00C2152E" w:rsidRDefault="006E723C" w:rsidP="006E72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B3B9120" w14:textId="77777777" w:rsidR="006E723C" w:rsidRPr="00C967E4" w:rsidRDefault="006E723C" w:rsidP="006E723C">
            <w:bookmarkStart w:id="0" w:name="_Hlk69409478"/>
            <w:r w:rsidRPr="00C967E4">
              <w:t>Investigation and development of responsive web technology for the purpose of improving physical health</w:t>
            </w:r>
          </w:p>
          <w:bookmarkEnd w:id="0"/>
          <w:p w14:paraId="3FFD9C5F" w14:textId="77777777" w:rsidR="006E723C" w:rsidRPr="00C2152E" w:rsidRDefault="006E723C" w:rsidP="006E72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E723C" w:rsidRPr="00C2152E" w14:paraId="24D022EF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7E3F84" w14:textId="77777777" w:rsidR="006E723C" w:rsidRPr="00C2152E" w:rsidRDefault="006E723C" w:rsidP="006E72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7578D2F" w14:textId="573B2655" w:rsidR="006E723C" w:rsidRPr="00C2152E" w:rsidRDefault="006E723C" w:rsidP="006E72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67E4">
              <w:t>James Williams</w:t>
            </w:r>
          </w:p>
        </w:tc>
      </w:tr>
      <w:tr w:rsidR="006E723C" w:rsidRPr="00C2152E" w14:paraId="22739EC2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D90303" w14:textId="77777777" w:rsidR="006E723C" w:rsidRPr="00C2152E" w:rsidRDefault="006E723C" w:rsidP="006E72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3558247" w14:textId="133A5D14" w:rsidR="006E723C" w:rsidRPr="00C2152E" w:rsidRDefault="006E723C" w:rsidP="006E72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67E4">
              <w:t>Sue Maw</w:t>
            </w:r>
          </w:p>
        </w:tc>
      </w:tr>
      <w:tr w:rsidR="00633587" w:rsidRPr="00C2152E" w14:paraId="2C58197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89E3E7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9CF015E" w14:textId="77777777" w:rsidR="003F0E2A" w:rsidRPr="006E723C" w:rsidRDefault="003F0E2A" w:rsidP="003F0E2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</w:t>
            </w:r>
            <w:r w:rsidRPr="006E723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DIS      CNC    EEE     </w:t>
            </w:r>
          </w:p>
          <w:p w14:paraId="15745E73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E723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Games </w:t>
            </w:r>
            <w:r w:rsidR="00647F07" w:rsidRPr="006E723C">
              <w:rPr>
                <w:rFonts w:asciiTheme="minorHAnsi" w:hAnsiTheme="minorHAnsi" w:cstheme="minorHAnsi"/>
                <w:bCs/>
                <w:color w:val="000000" w:themeColor="text1"/>
              </w:rPr>
              <w:t>Development</w:t>
            </w:r>
            <w:r w:rsidRPr="006E723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4DC4F939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AD5290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E9463C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E723C">
              <w:rPr>
                <w:rFonts w:asciiTheme="minorHAnsi" w:hAnsiTheme="minorHAnsi" w:cstheme="minorHAnsi"/>
                <w:bCs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1899EC6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41000F0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500F43E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4778EA86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A6CE6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A4A3EF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D5F080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1C42DD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E1F7282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351A1D66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4C9F5EB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2EBE6AD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EFD5E6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91C64CD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153C0D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78138A3A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E6A08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A8558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E5B54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68E040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6FE790" w14:textId="13FDB86B" w:rsidR="00D02B0B" w:rsidRPr="00D02B0B" w:rsidRDefault="008053F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04EE6F69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AACA49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1F05B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2A59D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C4DD8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7350C6" w14:textId="0645EC10" w:rsidR="00D02B0B" w:rsidRPr="00D02B0B" w:rsidRDefault="008053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2A8698E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34BA74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E1CD8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96A8A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D01A9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99784A" w14:textId="500A0B6C" w:rsidR="00D02B0B" w:rsidRPr="00D02B0B" w:rsidRDefault="008053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FC3720E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E628AE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B3689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C11AD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3063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5BAB31" w14:textId="2C650680" w:rsidR="00D02B0B" w:rsidRPr="00D02B0B" w:rsidRDefault="008053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19CFE74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FB7BA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C34CD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66F2F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85114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F3C4C0" w14:textId="3AB7354A" w:rsidR="00D02B0B" w:rsidRPr="00D02B0B" w:rsidRDefault="008053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40CDCA9D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91783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37F2AE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65BAE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BF1006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AD67830" w14:textId="3413EF05" w:rsidR="00D02B0B" w:rsidRPr="0035582F" w:rsidRDefault="006E723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1E2C892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4355337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CC65E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121D963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A9D779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6602BB4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4549FF1" w14:textId="77777777" w:rsidTr="006363DD">
        <w:trPr>
          <w:trHeight w:val="8773"/>
        </w:trPr>
        <w:tc>
          <w:tcPr>
            <w:tcW w:w="9576" w:type="dxa"/>
          </w:tcPr>
          <w:p w14:paraId="1FAF3282" w14:textId="77777777" w:rsidR="006363DD" w:rsidRDefault="00461465" w:rsidP="0046146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461465">
              <w:rPr>
                <w:rFonts w:asciiTheme="minorHAnsi" w:hAnsiTheme="minorHAnsi"/>
                <w:color w:val="000000" w:themeColor="text1"/>
              </w:rPr>
              <w:t>Clearly spoken.</w:t>
            </w:r>
          </w:p>
          <w:p w14:paraId="631B12AF" w14:textId="77777777" w:rsidR="00461465" w:rsidRDefault="00461465" w:rsidP="0046146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Presentation: Clear consistent structure and format.</w:t>
            </w:r>
          </w:p>
          <w:p w14:paraId="1D4C9432" w14:textId="696A337A" w:rsidR="00461465" w:rsidRDefault="005D2DDB" w:rsidP="0046146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Bullet points highlight key areas, while presenter elaborates and provides additional key information/findings.</w:t>
            </w:r>
          </w:p>
          <w:p w14:paraId="2A45D080" w14:textId="5D5A63EB" w:rsidR="00654CD9" w:rsidRDefault="00654CD9" w:rsidP="0046146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summary of the project’s key stages and findings.</w:t>
            </w:r>
          </w:p>
          <w:p w14:paraId="695D4C25" w14:textId="7548CB97" w:rsidR="00654CD9" w:rsidRDefault="00654CD9" w:rsidP="005749AC">
            <w:pPr>
              <w:rPr>
                <w:rFonts w:asciiTheme="minorHAnsi" w:hAnsiTheme="minorHAnsi"/>
                <w:color w:val="000000" w:themeColor="text1"/>
              </w:rPr>
            </w:pPr>
          </w:p>
          <w:p w14:paraId="05084FCC" w14:textId="54695E8E" w:rsidR="005749AC" w:rsidRPr="006E723C" w:rsidRDefault="005749AC" w:rsidP="005749A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Q. Req. list, evaluation </w:t>
            </w:r>
            <w:r w:rsidR="00654CD9">
              <w:rPr>
                <w:rFonts w:asciiTheme="minorHAnsi" w:hAnsiTheme="minorHAnsi"/>
                <w:color w:val="000000" w:themeColor="text1"/>
              </w:rPr>
              <w:t>checklist?</w:t>
            </w:r>
            <w:r w:rsidR="00654CD9">
              <w:rPr>
                <w:rFonts w:asciiTheme="minorHAnsi" w:hAnsiTheme="minorHAnsi"/>
                <w:color w:val="000000" w:themeColor="text1"/>
              </w:rPr>
              <w:br/>
            </w:r>
            <w:r w:rsidR="00654CD9" w:rsidRPr="006E723C">
              <w:rPr>
                <w:rFonts w:asciiTheme="minorHAnsi" w:hAnsiTheme="minorHAnsi"/>
                <w:color w:val="000000" w:themeColor="text1"/>
              </w:rPr>
              <w:t>Q. What were the most challenging parts of the project?</w:t>
            </w:r>
            <w:r w:rsidR="00654CD9" w:rsidRPr="006E723C">
              <w:rPr>
                <w:rFonts w:asciiTheme="minorHAnsi" w:hAnsiTheme="minorHAnsi"/>
                <w:color w:val="000000" w:themeColor="text1"/>
              </w:rPr>
              <w:br/>
              <w:t>Q. What did you learn?</w:t>
            </w:r>
          </w:p>
          <w:p w14:paraId="1B610420" w14:textId="77777777" w:rsidR="00654CD9" w:rsidRPr="006E723C" w:rsidRDefault="00654CD9" w:rsidP="005749AC">
            <w:pPr>
              <w:rPr>
                <w:rFonts w:asciiTheme="minorHAnsi" w:hAnsiTheme="minorHAnsi"/>
                <w:color w:val="000000" w:themeColor="text1"/>
              </w:rPr>
            </w:pPr>
            <w:r w:rsidRPr="006E723C">
              <w:rPr>
                <w:rFonts w:asciiTheme="minorHAnsi" w:hAnsiTheme="minorHAnsi"/>
                <w:color w:val="000000" w:themeColor="text1"/>
              </w:rPr>
              <w:t>Q. If you had to do the project again what would you do differently?.</w:t>
            </w:r>
            <w:r w:rsidRPr="006E723C">
              <w:rPr>
                <w:rFonts w:asciiTheme="minorHAnsi" w:hAnsiTheme="minorHAnsi"/>
                <w:color w:val="000000" w:themeColor="text1"/>
              </w:rPr>
              <w:br/>
              <w:t>Q. How do you think the App could be improved?.</w:t>
            </w:r>
          </w:p>
          <w:p w14:paraId="28796F2C" w14:textId="77777777" w:rsidR="00A01D48" w:rsidRDefault="00A01D48" w:rsidP="005749AC">
            <w:pPr>
              <w:rPr>
                <w:rFonts w:asciiTheme="minorHAnsi" w:hAnsiTheme="minorHAnsi"/>
                <w:strike/>
                <w:color w:val="000000" w:themeColor="text1"/>
              </w:rPr>
            </w:pPr>
          </w:p>
          <w:p w14:paraId="3AE761DA" w14:textId="77777777" w:rsidR="00A01D48" w:rsidRDefault="00A01D48" w:rsidP="005749AC">
            <w:pPr>
              <w:rPr>
                <w:rFonts w:asciiTheme="minorHAnsi" w:hAnsiTheme="minorHAnsi"/>
                <w:color w:val="000000" w:themeColor="text1"/>
              </w:rPr>
            </w:pPr>
            <w:r w:rsidRPr="006E723C">
              <w:rPr>
                <w:rFonts w:asciiTheme="minorHAnsi" w:hAnsiTheme="minorHAnsi"/>
                <w:color w:val="000000" w:themeColor="text1"/>
              </w:rPr>
              <w:t>SM:</w:t>
            </w:r>
          </w:p>
          <w:p w14:paraId="4BDDBCDE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Attractive and well laid out slides. Fluent and effective presentation style. Good outline of topics to be covered.</w:t>
            </w:r>
          </w:p>
          <w:p w14:paraId="14A3732F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Outline of Lit review – key quotes a good presentation feature in concisely presenting key research ideas.</w:t>
            </w:r>
          </w:p>
          <w:p w14:paraId="5D868014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Outline of Methodology.</w:t>
            </w:r>
          </w:p>
          <w:p w14:paraId="0BEC6D57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An interesting mix of design methods explained, with good explanation of methodology. Also good references to the literature in explaining design choices.</w:t>
            </w:r>
          </w:p>
          <w:p w14:paraId="082B4F91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Good inclusion of code samples which were put into context.</w:t>
            </w:r>
          </w:p>
          <w:p w14:paraId="0098208E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Badge design choices explained well.</w:t>
            </w:r>
          </w:p>
          <w:p w14:paraId="6725A7DF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Brief outline of results with effective communication of overall feedback and the issue with colour. An example might have helped show this. Also perhaps a summary of results graphically.</w:t>
            </w:r>
          </w:p>
          <w:p w14:paraId="2AA6105F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Demo showed attractive and well implemented resource. Great use of gamification techniques and a comprehensive resource created with good implementation of research topics.</w:t>
            </w:r>
          </w:p>
          <w:p w14:paraId="3FCEE334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Review of conclusions and reflections,</w:t>
            </w:r>
          </w:p>
          <w:p w14:paraId="7EEF21CC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 </w:t>
            </w:r>
          </w:p>
          <w:p w14:paraId="36F07C22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How would you improve use of colour?</w:t>
            </w:r>
          </w:p>
          <w:p w14:paraId="42D6E2EB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 </w:t>
            </w:r>
          </w:p>
          <w:p w14:paraId="48CC1E8C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Setting goals – what design features help with making this realistic?</w:t>
            </w:r>
          </w:p>
          <w:p w14:paraId="59BCBE25" w14:textId="77777777" w:rsidR="006E723C" w:rsidRDefault="006E723C" w:rsidP="006E723C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201F1E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Some feel that computing research uses a mix of research approaches, others that they generally use positivist philosophy. Which do you agree with?</w:t>
            </w:r>
          </w:p>
          <w:p w14:paraId="11D71BDD" w14:textId="4052933D" w:rsidR="006E723C" w:rsidRPr="006E723C" w:rsidRDefault="006E723C" w:rsidP="005749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F10C1D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0E91D90" w14:textId="74A1C94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="006E723C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 wp14:anchorId="2840FE83" wp14:editId="357FE056">
            <wp:extent cx="2094727" cy="59066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3891" cy="610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03768">
        <w:rPr>
          <w:rFonts w:asciiTheme="minorHAnsi" w:hAnsiTheme="minorHAnsi"/>
          <w:b/>
          <w:color w:val="000000" w:themeColor="text1"/>
        </w:rPr>
        <w:t xml:space="preserve">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7A1FE99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5511C4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3B5875D" w14:textId="2AAD84EA" w:rsid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</w:t>
      </w:r>
      <w:r w:rsidR="00085FA3">
        <w:rPr>
          <w:rFonts w:asciiTheme="minorHAnsi" w:hAnsiTheme="minorHAnsi"/>
          <w:b/>
          <w:color w:val="000000" w:themeColor="text1"/>
        </w:rPr>
        <w:t>Sue Maw</w:t>
      </w:r>
      <w:bookmarkStart w:id="1" w:name="_GoBack"/>
      <w:bookmarkEnd w:id="1"/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14:paraId="6C2EC872" w14:textId="59CCB85F" w:rsidR="00F73B4F" w:rsidRDefault="00F73B4F">
      <w:pPr>
        <w:rPr>
          <w:rFonts w:asciiTheme="minorHAnsi" w:hAnsiTheme="minorHAnsi"/>
          <w:b/>
          <w:color w:val="000000" w:themeColor="text1"/>
        </w:rPr>
      </w:pPr>
    </w:p>
    <w:p w14:paraId="1DC9F133" w14:textId="6736FF73" w:rsidR="00F73B4F" w:rsidRDefault="00F73B4F">
      <w:pPr>
        <w:rPr>
          <w:rFonts w:asciiTheme="minorHAnsi" w:hAnsiTheme="minorHAnsi"/>
          <w:b/>
          <w:color w:val="000000" w:themeColor="text1"/>
        </w:rPr>
      </w:pPr>
    </w:p>
    <w:p w14:paraId="01C4FCEF" w14:textId="7D281551" w:rsidR="00F73B4F" w:rsidRDefault="00F73B4F">
      <w:pPr>
        <w:rPr>
          <w:rFonts w:asciiTheme="minorHAnsi" w:hAnsiTheme="minorHAnsi"/>
          <w:b/>
          <w:color w:val="000000" w:themeColor="text1"/>
        </w:rPr>
      </w:pPr>
    </w:p>
    <w:sectPr w:rsidR="00F73B4F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01BBF93" w14:textId="77777777" w:rsidR="00F57639" w:rsidRDefault="00F57639" w:rsidP="00803768">
      <w:r>
        <w:separator/>
      </w:r>
    </w:p>
  </w:endnote>
  <w:endnote w:type="continuationSeparator" w:id="0">
    <w:p w14:paraId="2B439E9C" w14:textId="77777777" w:rsidR="00F57639" w:rsidRDefault="00F5763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4510F09" w14:textId="1CE34D3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085FA3">
          <w:rPr>
            <w:rFonts w:asciiTheme="minorHAnsi" w:hAnsiTheme="minorHAnsi" w:cstheme="minorHAnsi"/>
            <w:noProof/>
            <w:sz w:val="20"/>
            <w:szCs w:val="20"/>
          </w:rPr>
          <w:t>3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BABA7E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23AA9B" w14:textId="77777777" w:rsidR="00F57639" w:rsidRDefault="00F57639" w:rsidP="00803768">
      <w:r>
        <w:separator/>
      </w:r>
    </w:p>
  </w:footnote>
  <w:footnote w:type="continuationSeparator" w:id="0">
    <w:p w14:paraId="332CD28C" w14:textId="77777777" w:rsidR="00F57639" w:rsidRDefault="00F5763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1C000E"/>
    <w:multiLevelType w:val="hybridMultilevel"/>
    <w:tmpl w:val="65027A8E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85FA3"/>
    <w:rsid w:val="00094174"/>
    <w:rsid w:val="000C5CD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61465"/>
    <w:rsid w:val="00484F97"/>
    <w:rsid w:val="004A3134"/>
    <w:rsid w:val="004D575F"/>
    <w:rsid w:val="00550D0E"/>
    <w:rsid w:val="005749AC"/>
    <w:rsid w:val="0059281E"/>
    <w:rsid w:val="005D2DDB"/>
    <w:rsid w:val="005F77C5"/>
    <w:rsid w:val="00633587"/>
    <w:rsid w:val="006363DD"/>
    <w:rsid w:val="00647E81"/>
    <w:rsid w:val="00647F07"/>
    <w:rsid w:val="006530D2"/>
    <w:rsid w:val="00654CD9"/>
    <w:rsid w:val="00660488"/>
    <w:rsid w:val="006645F5"/>
    <w:rsid w:val="006E723C"/>
    <w:rsid w:val="00775C29"/>
    <w:rsid w:val="00802567"/>
    <w:rsid w:val="00803768"/>
    <w:rsid w:val="008053F0"/>
    <w:rsid w:val="008B05C1"/>
    <w:rsid w:val="008F10CB"/>
    <w:rsid w:val="00906F85"/>
    <w:rsid w:val="009C2B9C"/>
    <w:rsid w:val="009F37CB"/>
    <w:rsid w:val="00A01D48"/>
    <w:rsid w:val="00A41862"/>
    <w:rsid w:val="00A736BA"/>
    <w:rsid w:val="00AB34FE"/>
    <w:rsid w:val="00BC3BFA"/>
    <w:rsid w:val="00C60A27"/>
    <w:rsid w:val="00CC4C41"/>
    <w:rsid w:val="00CD2262"/>
    <w:rsid w:val="00CF5E08"/>
    <w:rsid w:val="00D02AE4"/>
    <w:rsid w:val="00D02B0B"/>
    <w:rsid w:val="00D14BFC"/>
    <w:rsid w:val="00D87BAB"/>
    <w:rsid w:val="00E1770E"/>
    <w:rsid w:val="00F14758"/>
    <w:rsid w:val="00F57639"/>
    <w:rsid w:val="00F73B4F"/>
    <w:rsid w:val="00FE2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003E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xmsonormal">
    <w:name w:val="x_msonormal"/>
    <w:basedOn w:val="Normal"/>
    <w:rsid w:val="006E723C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713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9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3</Pages>
  <Words>387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31</cp:revision>
  <dcterms:created xsi:type="dcterms:W3CDTF">2013-07-16T15:30:00Z</dcterms:created>
  <dcterms:modified xsi:type="dcterms:W3CDTF">2021-04-28T11:06:00Z</dcterms:modified>
</cp:coreProperties>
</file>