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A940ED" w14:textId="77777777" w:rsidR="00043897" w:rsidRDefault="00043897">
      <w:pPr>
        <w:pStyle w:val="Body"/>
        <w:jc w:val="both"/>
        <w:rPr>
          <w:rFonts w:ascii="Cambria" w:hAnsi="Cambria"/>
        </w:rPr>
      </w:pPr>
    </w:p>
    <w:p w14:paraId="06A940EE" w14:textId="77777777" w:rsidR="00043897" w:rsidRDefault="00DD1131">
      <w:pPr>
        <w:pStyle w:val="Body"/>
        <w:jc w:val="both"/>
      </w:pPr>
      <w:r>
        <w:rPr>
          <w:rFonts w:ascii="Cambria" w:hAnsi="Cambria"/>
          <w:noProof/>
        </w:rPr>
        <mc:AlternateContent>
          <mc:Choice Requires="wpg">
            <w:drawing>
              <wp:anchor distT="0" distB="0" distL="0" distR="0" simplePos="0" relativeHeight="251657216" behindDoc="1" locked="0" layoutInCell="1" allowOverlap="1" wp14:anchorId="06A9439F" wp14:editId="06A943A0">
                <wp:simplePos x="0" y="0"/>
                <wp:positionH relativeFrom="page">
                  <wp:posOffset>351154</wp:posOffset>
                </wp:positionH>
                <wp:positionV relativeFrom="page">
                  <wp:posOffset>0</wp:posOffset>
                </wp:positionV>
                <wp:extent cx="6858000" cy="6904964"/>
                <wp:effectExtent l="0" t="0" r="0" b="0"/>
                <wp:wrapNone/>
                <wp:docPr id="1073741829" name="officeArt object" descr="Group"/>
                <wp:cNvGraphicFramePr/>
                <a:graphic xmlns:a="http://schemas.openxmlformats.org/drawingml/2006/main">
                  <a:graphicData uri="http://schemas.microsoft.com/office/word/2010/wordprocessingGroup">
                    <wpg:wgp>
                      <wpg:cNvGrpSpPr/>
                      <wpg:grpSpPr>
                        <a:xfrm>
                          <a:off x="0" y="0"/>
                          <a:ext cx="6858000" cy="6904964"/>
                          <a:chOff x="0" y="0"/>
                          <a:chExt cx="6857999" cy="6904964"/>
                        </a:xfrm>
                      </wpg:grpSpPr>
                      <wpg:grpSp>
                        <wpg:cNvPr id="1073741827" name="Group"/>
                        <wpg:cNvGrpSpPr/>
                        <wpg:grpSpPr>
                          <a:xfrm>
                            <a:off x="0" y="0"/>
                            <a:ext cx="6853315" cy="6896984"/>
                            <a:chOff x="0" y="0"/>
                            <a:chExt cx="6853314" cy="6896982"/>
                          </a:xfrm>
                        </wpg:grpSpPr>
                        <wps:wsp>
                          <wps:cNvPr id="1073741825" name="Shape"/>
                          <wps:cNvSpPr/>
                          <wps:spPr>
                            <a:xfrm>
                              <a:off x="0" y="0"/>
                              <a:ext cx="6853315" cy="6896984"/>
                            </a:xfrm>
                            <a:custGeom>
                              <a:avLst/>
                              <a:gdLst/>
                              <a:ahLst/>
                              <a:cxnLst>
                                <a:cxn ang="0">
                                  <a:pos x="wd2" y="hd2"/>
                                </a:cxn>
                                <a:cxn ang="5400000">
                                  <a:pos x="wd2" y="hd2"/>
                                </a:cxn>
                                <a:cxn ang="10800000">
                                  <a:pos x="wd2" y="hd2"/>
                                </a:cxn>
                                <a:cxn ang="16200000">
                                  <a:pos x="wd2" y="hd2"/>
                                </a:cxn>
                              </a:cxnLst>
                              <a:rect l="0" t="0" r="r" b="b"/>
                              <a:pathLst>
                                <a:path w="21600" h="21077" extrusionOk="0">
                                  <a:moveTo>
                                    <a:pt x="0" y="0"/>
                                  </a:moveTo>
                                  <a:cubicBezTo>
                                    <a:pt x="0" y="19872"/>
                                    <a:pt x="0" y="19872"/>
                                    <a:pt x="0" y="19872"/>
                                  </a:cubicBezTo>
                                  <a:cubicBezTo>
                                    <a:pt x="690" y="20057"/>
                                    <a:pt x="1860" y="20304"/>
                                    <a:pt x="3390" y="20520"/>
                                  </a:cubicBezTo>
                                  <a:cubicBezTo>
                                    <a:pt x="7500" y="21137"/>
                                    <a:pt x="14280" y="21600"/>
                                    <a:pt x="21600" y="19872"/>
                                  </a:cubicBezTo>
                                  <a:cubicBezTo>
                                    <a:pt x="21600" y="19039"/>
                                    <a:pt x="21600" y="19039"/>
                                    <a:pt x="21600" y="19039"/>
                                  </a:cubicBezTo>
                                  <a:cubicBezTo>
                                    <a:pt x="21600" y="0"/>
                                    <a:pt x="21600" y="0"/>
                                    <a:pt x="21600" y="0"/>
                                  </a:cubicBezTo>
                                  <a:cubicBezTo>
                                    <a:pt x="0" y="0"/>
                                    <a:pt x="0" y="0"/>
                                    <a:pt x="0" y="0"/>
                                  </a:cubicBezTo>
                                </a:path>
                              </a:pathLst>
                            </a:custGeom>
                            <a:gradFill flip="none" rotWithShape="1">
                              <a:gsLst>
                                <a:gs pos="0">
                                  <a:srgbClr val="2D69B5"/>
                                </a:gs>
                                <a:gs pos="100000">
                                  <a:srgbClr val="091525"/>
                                </a:gs>
                              </a:gsLst>
                              <a:path path="circle">
                                <a:fillToRect l="37721" t="-19636" r="62278" b="119636"/>
                              </a:path>
                            </a:gradFill>
                            <a:ln w="12700" cap="flat">
                              <a:noFill/>
                              <a:miter lim="400000"/>
                            </a:ln>
                            <a:effectLst/>
                          </wps:spPr>
                          <wps:bodyPr/>
                        </wps:wsp>
                        <wps:wsp>
                          <wps:cNvPr id="1073741826" name="Conducting penetration testing and incident response on an enterprise network."/>
                          <wps:cNvSpPr txBox="1"/>
                          <wps:spPr>
                            <a:xfrm>
                              <a:off x="0" y="182880"/>
                              <a:ext cx="6670435" cy="6702425"/>
                            </a:xfrm>
                            <a:prstGeom prst="rect">
                              <a:avLst/>
                            </a:prstGeom>
                            <a:noFill/>
                            <a:ln w="12700" cap="flat">
                              <a:noFill/>
                              <a:miter lim="400000"/>
                            </a:ln>
                            <a:effectLst/>
                          </wps:spPr>
                          <wps:txbx>
                            <w:txbxContent>
                              <w:p w14:paraId="06A943C5" w14:textId="77777777" w:rsidR="00043897" w:rsidRDefault="00DD1131">
                                <w:pPr>
                                  <w:pStyle w:val="Body"/>
                                </w:pPr>
                                <w:r>
                                  <w:rPr>
                                    <w:color w:val="FFFFFF"/>
                                    <w:sz w:val="72"/>
                                    <w:szCs w:val="72"/>
                                    <w:u w:color="FFFFFF"/>
                                    <w:lang w:val="en-US"/>
                                  </w:rPr>
                                  <w:t>Conducting penetration testing and incident response on an enterprise network.</w:t>
                                </w:r>
                              </w:p>
                            </w:txbxContent>
                          </wps:txbx>
                          <wps:bodyPr wrap="square" lIns="914400" tIns="914400" rIns="914400" bIns="914400" numCol="1" anchor="b">
                            <a:noAutofit/>
                          </wps:bodyPr>
                        </wps:wsp>
                      </wpg:grpSp>
                      <wps:wsp>
                        <wps:cNvPr id="1073741828" name="Shape"/>
                        <wps:cNvSpPr/>
                        <wps:spPr>
                          <a:xfrm>
                            <a:off x="1080622" y="6238087"/>
                            <a:ext cx="5777378" cy="666878"/>
                          </a:xfrm>
                          <a:custGeom>
                            <a:avLst/>
                            <a:gdLst/>
                            <a:ahLst/>
                            <a:cxnLst>
                              <a:cxn ang="0">
                                <a:pos x="wd2" y="hd2"/>
                              </a:cxn>
                              <a:cxn ang="5400000">
                                <a:pos x="wd2" y="hd2"/>
                              </a:cxn>
                              <a:cxn ang="10800000">
                                <a:pos x="wd2" y="hd2"/>
                              </a:cxn>
                              <a:cxn ang="16200000">
                                <a:pos x="wd2" y="hd2"/>
                              </a:cxn>
                            </a:cxnLst>
                            <a:rect l="0" t="0" r="r" b="b"/>
                            <a:pathLst>
                              <a:path w="21600" h="21600" extrusionOk="0">
                                <a:moveTo>
                                  <a:pt x="21600" y="0"/>
                                </a:moveTo>
                                <a:cubicBezTo>
                                  <a:pt x="16013" y="14400"/>
                                  <a:pt x="10675" y="18655"/>
                                  <a:pt x="6263" y="18655"/>
                                </a:cubicBezTo>
                                <a:cubicBezTo>
                                  <a:pt x="3879" y="18655"/>
                                  <a:pt x="1744" y="17345"/>
                                  <a:pt x="0" y="15709"/>
                                </a:cubicBezTo>
                                <a:cubicBezTo>
                                  <a:pt x="2349" y="18982"/>
                                  <a:pt x="5409" y="21600"/>
                                  <a:pt x="8932" y="21600"/>
                                </a:cubicBezTo>
                                <a:cubicBezTo>
                                  <a:pt x="12739" y="21600"/>
                                  <a:pt x="17081" y="18327"/>
                                  <a:pt x="21600" y="8836"/>
                                </a:cubicBezTo>
                                <a:cubicBezTo>
                                  <a:pt x="21600" y="0"/>
                                  <a:pt x="21600" y="0"/>
                                  <a:pt x="21600" y="0"/>
                                </a:cubicBezTo>
                              </a:path>
                            </a:pathLst>
                          </a:custGeom>
                          <a:solidFill>
                            <a:srgbClr val="FFFFFF">
                              <a:alpha val="30195"/>
                            </a:srgbClr>
                          </a:solidFill>
                          <a:ln w="12700" cap="flat">
                            <a:noFill/>
                            <a:miter lim="400000"/>
                          </a:ln>
                          <a:effectLst/>
                        </wps:spPr>
                        <wps:bodyPr/>
                      </wps:wsp>
                    </wpg:wgp>
                  </a:graphicData>
                </a:graphic>
              </wp:anchor>
            </w:drawing>
          </mc:Choice>
          <mc:Fallback>
            <w:pict>
              <v:group w14:anchorId="06A9439F" id="officeArt object" o:spid="_x0000_s1026" alt="Group" style="position:absolute;left:0;text-align:left;margin-left:27.65pt;margin-top:0;width:540pt;height:543.7pt;z-index:-251659264;mso-wrap-distance-left:0;mso-wrap-distance-right:0;mso-position-horizontal-relative:page;mso-position-vertical-relative:page" coordsize="68579,690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">
                <v:group id="Group" o:spid="_x0000_s1027" style="position:absolute;width:68533;height:68969" coordsize="68533,689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">
                  <v:shape id="Shape" o:spid="_x0000_s1028" style="position:absolute;width:68533;height:68969;visibility:visible;mso-wrap-style:square;v-text-anchor:top" coordsize="21600,210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" path="m,c,19872,,19872,,19872v690,185,1860,432,3390,648c7500,21137,14280,21600,21600,19872v,-833,,-833,,-833c21600,,21600,,21600,,,,,,,e" fillcolor="#2d69b5" stroked="f" strokeweight="1pt">
                    <v:fill color2="#091525" rotate="t" focusposition="24721f,-12869f" focussize="" focus="100%" type="gradientRadial"/>
                    <v:stroke miterlimit="4" joinstyle="miter"/>
                    <v:path arrowok="t" o:extrusionok="f" o:connecttype="custom" o:connectlocs="3426658,3448492;3426658,3448492;3426658,3448492;3426658,3448492" o:connectangles="0,90,180,270"/>
                  </v:shape>
                  <v:shapetype id="_x0000_t202" coordsize="21600,21600" o:spt="202" path="m,l,21600r21600,l21600,xe">
                    <v:stroke joinstyle="miter"/>
                    <v:path gradientshapeok="t" o:connecttype="rect"/>
                  </v:shapetype>
                  <v:shape id="Conducting penetration testing and incident response on an enterprise network." o:spid="_x0000_s1029" type="#_x0000_t202" style="position:absolute;top:1828;width:66704;height:67025;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" filled="f" stroked="f" strokeweight="1pt">
                    <v:stroke miterlimit="4"/>
                    <v:textbox inset="1in,1in,1in,1in">
                      <w:txbxContent>
                        <w:p w14:paraId="06A943C5" w14:textId="77777777" w:rsidR="00043897" w:rsidRDefault="00DD1131">
                          <w:pPr>
                            <w:pStyle w:val="Body"/>
                          </w:pPr>
                          <w:r>
                            <w:rPr>
                              <w:color w:val="FFFFFF"/>
                              <w:sz w:val="72"/>
                              <w:szCs w:val="72"/>
                              <w:u w:color="FFFFFF"/>
                              <w:lang w:val="en-US"/>
                            </w:rPr>
                            <w:t>Conducting penetration testing and incident response on an enterprise network.</w:t>
                          </w:r>
                        </w:p>
                      </w:txbxContent>
                    </v:textbox>
                  </v:shape>
                </v:group>
                <v:shape id="Shape" o:spid="_x0000_s1030" style="position:absolute;left:10806;top:62380;width:57774;height:6669;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" path="m21600,c16013,14400,10675,18655,6263,18655,3879,18655,1744,17345,,15709v2349,3273,5409,5891,8932,5891c12739,21600,17081,18327,21600,8836,21600,,21600,,21600,e" stroked="f" strokeweight="1pt">
                  <v:fill opacity="19789f"/>
                  <v:stroke miterlimit="4" joinstyle="miter"/>
                  <v:path arrowok="t" o:extrusionok="f" o:connecttype="custom" o:connectlocs="2888689,333439;2888689,333439;2888689,333439;2888689,333439" o:connectangles="0,90,180,270"/>
                </v:shape>
                <w10:wrap anchorx="page" anchory="page"/>
              </v:group>
            </w:pict>
          </mc:Fallback>
        </mc:AlternateContent>
      </w:r>
      <w:r>
        <w:rPr>
          <w:rFonts w:ascii="Cambria" w:eastAsia="Cambria" w:hAnsi="Cambria" w:cs="Cambria"/>
          <w:noProof/>
        </w:rPr>
        <mc:AlternateContent>
          <mc:Choice Requires="wps">
            <w:drawing>
              <wp:anchor distT="57150" distB="57150" distL="57150" distR="57150" simplePos="0" relativeHeight="251660288" behindDoc="0" locked="0" layoutInCell="1" allowOverlap="1" wp14:anchorId="06A943A1" wp14:editId="06A943A2">
                <wp:simplePos x="0" y="0"/>
                <wp:positionH relativeFrom="page">
                  <wp:posOffset>1818004</wp:posOffset>
                </wp:positionH>
                <wp:positionV relativeFrom="page">
                  <wp:posOffset>0</wp:posOffset>
                </wp:positionV>
                <wp:extent cx="3741420" cy="621527"/>
                <wp:effectExtent l="0" t="0" r="0" b="0"/>
                <wp:wrapSquare wrapText="bothSides" distT="57150" distB="57150" distL="57150" distR="57150"/>
                <wp:docPr id="1073741830" name="officeArt object" descr="By…"/>
                <wp:cNvGraphicFramePr/>
                <a:graphic xmlns:a="http://schemas.openxmlformats.org/drawingml/2006/main">
                  <a:graphicData uri="http://schemas.microsoft.com/office/word/2010/wordprocessingShape">
                    <wps:wsp>
                      <wps:cNvSpPr txBox="1"/>
                      <wps:spPr>
                        <a:xfrm>
                          <a:off x="0" y="0"/>
                          <a:ext cx="3741420" cy="621527"/>
                        </a:xfrm>
                        <a:prstGeom prst="rect">
                          <a:avLst/>
                        </a:prstGeom>
                        <a:noFill/>
                        <a:ln w="12700" cap="flat">
                          <a:noFill/>
                          <a:miter lim="400000"/>
                        </a:ln>
                        <a:effectLst/>
                      </wps:spPr>
                      <wps:txbx>
                        <w:txbxContent>
                          <w:p w14:paraId="06A943C6" w14:textId="77777777" w:rsidR="00043897" w:rsidRDefault="00DD1131">
                            <w:pPr>
                              <w:pStyle w:val="Body"/>
                            </w:pPr>
                            <w:r>
                              <w:rPr>
                                <w:sz w:val="32"/>
                                <w:szCs w:val="32"/>
                                <w:lang w:val="en-US"/>
                              </w:rPr>
                              <w:t>By</w:t>
                            </w:r>
                          </w:p>
                          <w:p w14:paraId="06A943C7" w14:textId="77777777" w:rsidR="00043897" w:rsidRDefault="00DD1131">
                            <w:pPr>
                              <w:pStyle w:val="NoSpacing"/>
                              <w:spacing w:before="40" w:after="40"/>
                            </w:pPr>
                            <w:r>
                              <w:rPr>
                                <w:sz w:val="32"/>
                                <w:szCs w:val="32"/>
                              </w:rPr>
                              <w:t>Ezzulddin Alakkar</w:t>
                            </w:r>
                          </w:p>
                        </w:txbxContent>
                      </wps:txbx>
                      <wps:bodyPr wrap="square" lIns="0" tIns="0" rIns="0" bIns="0" numCol="1" anchor="t">
                        <a:noAutofit/>
                      </wps:bodyPr>
                    </wps:wsp>
                  </a:graphicData>
                </a:graphic>
              </wp:anchor>
            </w:drawing>
          </mc:Choice>
          <mc:Fallback>
            <w:pict>
              <v:shape w14:anchorId="06A943A1" id="_x0000_s1031" type="#_x0000_t202" alt="By…" style="position:absolute;left:0;text-align:left;margin-left:143.15pt;margin-top:0;width:294.6pt;height:48.95pt;z-index:251660288;visibility:visible;mso-wrap-style:square;mso-wrap-distance-left:4.5pt;mso-wrap-distance-top:4.5pt;mso-wrap-distance-right:4.5pt;mso-wrap-distance-bottom:4.5pt;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" filled="f" stroked="f" strokeweight="1pt">
                <v:stroke miterlimit="4"/>
                <v:textbox inset="0,0,0,0">
                  <w:txbxContent>
                    <w:p w14:paraId="06A943C6" w14:textId="77777777" w:rsidR="00043897" w:rsidRDefault="00DD1131">
                      <w:pPr>
                        <w:pStyle w:val="Body"/>
                      </w:pPr>
                      <w:r>
                        <w:rPr>
                          <w:sz w:val="32"/>
                          <w:szCs w:val="32"/>
                          <w:lang w:val="en-US"/>
                        </w:rPr>
                        <w:t>By</w:t>
                      </w:r>
                    </w:p>
                    <w:p w14:paraId="06A943C7" w14:textId="77777777" w:rsidR="00043897" w:rsidRDefault="00DD1131">
                      <w:pPr>
                        <w:pStyle w:val="NoSpacing"/>
                        <w:spacing w:before="40" w:after="40"/>
                      </w:pPr>
                      <w:r>
                        <w:rPr>
                          <w:sz w:val="32"/>
                          <w:szCs w:val="32"/>
                        </w:rPr>
                        <w:t>Ezzulddin Alakkar</w:t>
                      </w:r>
                    </w:p>
                  </w:txbxContent>
                </v:textbox>
                <w10:wrap type="square" anchorx="page" anchory="page"/>
              </v:shape>
            </w:pict>
          </mc:Fallback>
        </mc:AlternateContent>
      </w:r>
      <w:r>
        <w:rPr>
          <w:rFonts w:ascii="Cambria" w:eastAsia="Cambria" w:hAnsi="Cambria" w:cs="Cambria"/>
          <w:noProof/>
        </w:rPr>
        <mc:AlternateContent>
          <mc:Choice Requires="wps">
            <w:drawing>
              <wp:anchor distT="0" distB="0" distL="0" distR="0" simplePos="0" relativeHeight="251659264" behindDoc="0" locked="0" layoutInCell="1" allowOverlap="1" wp14:anchorId="06A943A3" wp14:editId="06A943A4">
                <wp:simplePos x="0" y="0"/>
                <wp:positionH relativeFrom="page">
                  <wp:posOffset>6051550</wp:posOffset>
                </wp:positionH>
                <wp:positionV relativeFrom="page">
                  <wp:posOffset>0</wp:posOffset>
                </wp:positionV>
                <wp:extent cx="594360" cy="987425"/>
                <wp:effectExtent l="0" t="0" r="0" b="0"/>
                <wp:wrapNone/>
                <wp:docPr id="1073741831" name="officeArt object" descr="2022"/>
                <wp:cNvGraphicFramePr/>
                <a:graphic xmlns:a="http://schemas.openxmlformats.org/drawingml/2006/main">
                  <a:graphicData uri="http://schemas.microsoft.com/office/word/2010/wordprocessingShape">
                    <wps:wsp>
                      <wps:cNvSpPr/>
                      <wps:spPr>
                        <a:xfrm>
                          <a:off x="0" y="0"/>
                          <a:ext cx="594360" cy="987425"/>
                        </a:xfrm>
                        <a:prstGeom prst="rect">
                          <a:avLst/>
                        </a:prstGeom>
                        <a:solidFill>
                          <a:schemeClr val="accent1"/>
                        </a:solidFill>
                        <a:ln w="12700" cap="flat">
                          <a:noFill/>
                          <a:miter lim="400000"/>
                        </a:ln>
                        <a:effectLst/>
                      </wps:spPr>
                      <wps:txbx>
                        <w:txbxContent>
                          <w:p w14:paraId="06A943C8" w14:textId="77777777" w:rsidR="00043897" w:rsidRDefault="00DD1131">
                            <w:pPr>
                              <w:pStyle w:val="NoSpacing"/>
                              <w:jc w:val="right"/>
                            </w:pPr>
                            <w:r>
                              <w:rPr>
                                <w:color w:val="FFFFFF"/>
                                <w:sz w:val="24"/>
                                <w:szCs w:val="24"/>
                                <w:u w:color="FFFFFF"/>
                              </w:rPr>
                              <w:t>2022</w:t>
                            </w:r>
                          </w:p>
                        </w:txbxContent>
                      </wps:txbx>
                      <wps:bodyPr wrap="square" lIns="45719" tIns="45719" rIns="45719" bIns="45719" numCol="1" anchor="b">
                        <a:noAutofit/>
                      </wps:bodyPr>
                    </wps:wsp>
                  </a:graphicData>
                </a:graphic>
              </wp:anchor>
            </w:drawing>
          </mc:Choice>
          <mc:Fallback>
            <w:pict>
              <v:rect w14:anchorId="06A943A3" id="_x0000_s1032" alt="2022" style="position:absolute;left:0;text-align:left;margin-left:476.5pt;margin-top:0;width:46.8pt;height:77.75pt;z-index:251659264;visibility:visible;mso-wrap-style:square;mso-wrap-distance-left:0;mso-wrap-distance-top:0;mso-wrap-distance-right:0;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" fillcolor="#4f81bd [3204]" stroked="f" strokeweight="1pt">
                <v:stroke miterlimit="4"/>
                <v:textbox inset="1.27mm,1.27mm,1.27mm,1.27mm">
                  <w:txbxContent>
                    <w:p w14:paraId="06A943C8" w14:textId="77777777" w:rsidR="00043897" w:rsidRDefault="00DD1131">
                      <w:pPr>
                        <w:pStyle w:val="NoSpacing"/>
                        <w:jc w:val="right"/>
                      </w:pPr>
                      <w:r>
                        <w:rPr>
                          <w:color w:val="FFFFFF"/>
                          <w:sz w:val="24"/>
                          <w:szCs w:val="24"/>
                          <w:u w:color="FFFFFF"/>
                        </w:rPr>
                        <w:t>2022</w:t>
                      </w:r>
                    </w:p>
                  </w:txbxContent>
                </v:textbox>
                <w10:wrap anchorx="page" anchory="page"/>
              </v:rect>
            </w:pict>
          </mc:Fallback>
        </mc:AlternateContent>
      </w:r>
      <w:r>
        <w:rPr>
          <w:rFonts w:ascii="Arial Unicode MS" w:hAnsi="Arial Unicode MS"/>
          <w:color w:val="2F5496"/>
          <w:sz w:val="32"/>
          <w:szCs w:val="32"/>
          <w:u w:color="2F5496"/>
        </w:rPr>
        <w:br w:type="page"/>
      </w:r>
    </w:p>
    <w:p w14:paraId="06A940EF" w14:textId="77777777" w:rsidR="00043897" w:rsidRDefault="00DD1131">
      <w:pPr>
        <w:pStyle w:val="TOCHeading"/>
      </w:pPr>
      <w:r>
        <w:lastRenderedPageBreak/>
        <w:t>Contents</w:t>
      </w:r>
    </w:p>
    <w:p w14:paraId="06A940F0" w14:textId="77777777" w:rsidR="00043897" w:rsidRDefault="00DD1131">
      <w:pPr>
        <w:pStyle w:val="Body"/>
      </w:pPr>
      <w:r>
        <w:fldChar w:fldCharType="begin"/>
      </w:r>
      <w:r>
        <w:instrText xml:space="preserve"> TOC \o 1-3 </w:instrText>
      </w:r>
      <w:r>
        <w:fldChar w:fldCharType="separate"/>
      </w:r>
    </w:p>
    <w:p w14:paraId="06A940F1" w14:textId="77777777" w:rsidR="00043897" w:rsidRDefault="00DD1131">
      <w:pPr>
        <w:pStyle w:val="TOC1"/>
      </w:pPr>
      <w:r>
        <w:rPr>
          <w:rFonts w:eastAsia="Arial Unicode MS" w:cs="Arial Unicode MS"/>
        </w:rPr>
        <w:t>Table of Figures</w:t>
      </w:r>
      <w:r>
        <w:rPr>
          <w:rFonts w:eastAsia="Arial Unicode MS" w:cs="Arial Unicode MS"/>
        </w:rPr>
        <w:tab/>
      </w:r>
      <w:r>
        <w:fldChar w:fldCharType="begin"/>
      </w:r>
      <w:r>
        <w:instrText xml:space="preserve"> PAGEREF _Toc \h </w:instrText>
      </w:r>
      <w:r>
        <w:fldChar w:fldCharType="separate"/>
      </w:r>
      <w:r>
        <w:rPr>
          <w:rFonts w:eastAsia="Arial Unicode MS" w:cs="Arial Unicode MS"/>
        </w:rPr>
        <w:t>2</w:t>
      </w:r>
      <w:r>
        <w:fldChar w:fldCharType="end"/>
      </w:r>
    </w:p>
    <w:p w14:paraId="06A940F2" w14:textId="77777777" w:rsidR="00043897" w:rsidRDefault="00DD1131">
      <w:pPr>
        <w:pStyle w:val="TOC1"/>
      </w:pPr>
      <w:r>
        <w:rPr>
          <w:rFonts w:eastAsia="Arial Unicode MS" w:cs="Arial Unicode MS"/>
        </w:rPr>
        <w:t>Abstract</w:t>
      </w:r>
      <w:r>
        <w:rPr>
          <w:rFonts w:eastAsia="Arial Unicode MS" w:cs="Arial Unicode MS"/>
        </w:rPr>
        <w:tab/>
      </w:r>
      <w:r>
        <w:fldChar w:fldCharType="begin"/>
      </w:r>
      <w:r>
        <w:instrText xml:space="preserve"> PAGEREF _Toc1 \h </w:instrText>
      </w:r>
      <w:r>
        <w:fldChar w:fldCharType="separate"/>
      </w:r>
      <w:r>
        <w:rPr>
          <w:rFonts w:eastAsia="Arial Unicode MS" w:cs="Arial Unicode MS"/>
        </w:rPr>
        <w:t>3</w:t>
      </w:r>
      <w:r>
        <w:fldChar w:fldCharType="end"/>
      </w:r>
    </w:p>
    <w:p w14:paraId="06A940F3" w14:textId="77777777" w:rsidR="00043897" w:rsidRDefault="00DD1131">
      <w:pPr>
        <w:pStyle w:val="TOC1"/>
      </w:pPr>
      <w:r>
        <w:rPr>
          <w:rFonts w:eastAsia="Arial Unicode MS" w:cs="Arial Unicode MS"/>
        </w:rPr>
        <w:t>Introduction</w:t>
      </w:r>
      <w:r>
        <w:rPr>
          <w:rFonts w:eastAsia="Arial Unicode MS" w:cs="Arial Unicode MS"/>
        </w:rPr>
        <w:tab/>
      </w:r>
      <w:r>
        <w:fldChar w:fldCharType="begin"/>
      </w:r>
      <w:r>
        <w:instrText xml:space="preserve"> PAGEREF _Toc2 \h </w:instrText>
      </w:r>
      <w:r>
        <w:fldChar w:fldCharType="separate"/>
      </w:r>
      <w:r>
        <w:rPr>
          <w:rFonts w:eastAsia="Arial Unicode MS" w:cs="Arial Unicode MS"/>
        </w:rPr>
        <w:t>3</w:t>
      </w:r>
      <w:r>
        <w:fldChar w:fldCharType="end"/>
      </w:r>
    </w:p>
    <w:p w14:paraId="06A940F4" w14:textId="77777777" w:rsidR="00043897" w:rsidRDefault="00DD1131">
      <w:pPr>
        <w:pStyle w:val="TOC1"/>
      </w:pPr>
      <w:r>
        <w:rPr>
          <w:rFonts w:eastAsia="Arial Unicode MS" w:cs="Arial Unicode MS"/>
        </w:rPr>
        <w:t>Acronyms:</w:t>
      </w:r>
      <w:r>
        <w:rPr>
          <w:rFonts w:eastAsia="Arial Unicode MS" w:cs="Arial Unicode MS"/>
        </w:rPr>
        <w:tab/>
      </w:r>
      <w:r>
        <w:fldChar w:fldCharType="begin"/>
      </w:r>
      <w:r>
        <w:instrText xml:space="preserve"> PAGEREF _Toc3 \h </w:instrText>
      </w:r>
      <w:r>
        <w:fldChar w:fldCharType="separate"/>
      </w:r>
      <w:r>
        <w:rPr>
          <w:rFonts w:eastAsia="Arial Unicode MS" w:cs="Arial Unicode MS"/>
        </w:rPr>
        <w:t>3</w:t>
      </w:r>
      <w:r>
        <w:fldChar w:fldCharType="end"/>
      </w:r>
    </w:p>
    <w:p w14:paraId="06A940F5" w14:textId="77777777" w:rsidR="00043897" w:rsidRDefault="00DD1131">
      <w:pPr>
        <w:pStyle w:val="TOC1"/>
      </w:pPr>
      <w:r>
        <w:rPr>
          <w:rFonts w:eastAsia="Arial Unicode MS" w:cs="Arial Unicode MS"/>
        </w:rPr>
        <w:t>Penetration testing</w:t>
      </w:r>
      <w:r>
        <w:rPr>
          <w:rFonts w:eastAsia="Arial Unicode MS" w:cs="Arial Unicode MS"/>
        </w:rPr>
        <w:tab/>
      </w:r>
      <w:r>
        <w:fldChar w:fldCharType="begin"/>
      </w:r>
      <w:r>
        <w:instrText xml:space="preserve"> PAGEREF _Toc4 \h </w:instrText>
      </w:r>
      <w:r>
        <w:fldChar w:fldCharType="separate"/>
      </w:r>
      <w:r>
        <w:rPr>
          <w:rFonts w:eastAsia="Arial Unicode MS" w:cs="Arial Unicode MS"/>
        </w:rPr>
        <w:t>4</w:t>
      </w:r>
      <w:r>
        <w:fldChar w:fldCharType="end"/>
      </w:r>
    </w:p>
    <w:p w14:paraId="06A940F6" w14:textId="77777777" w:rsidR="00043897" w:rsidRDefault="00DD1131">
      <w:pPr>
        <w:pStyle w:val="TOC2"/>
      </w:pPr>
      <w:r>
        <w:rPr>
          <w:rFonts w:eastAsia="Arial Unicode MS" w:cs="Arial Unicode MS"/>
        </w:rPr>
        <w:t>The Primary Purpose of Penetration Testing?</w:t>
      </w:r>
      <w:r>
        <w:rPr>
          <w:rFonts w:eastAsia="Arial Unicode MS" w:cs="Arial Unicode MS"/>
        </w:rPr>
        <w:tab/>
      </w:r>
      <w:r>
        <w:fldChar w:fldCharType="begin"/>
      </w:r>
      <w:r>
        <w:instrText xml:space="preserve"> PAGEREF _Toc5 \h </w:instrText>
      </w:r>
      <w:r>
        <w:fldChar w:fldCharType="separate"/>
      </w:r>
      <w:r>
        <w:rPr>
          <w:rFonts w:eastAsia="Arial Unicode MS" w:cs="Arial Unicode MS"/>
        </w:rPr>
        <w:t>4</w:t>
      </w:r>
      <w:r>
        <w:fldChar w:fldCharType="end"/>
      </w:r>
    </w:p>
    <w:p w14:paraId="06A940F7" w14:textId="77777777" w:rsidR="00043897" w:rsidRDefault="00DD1131">
      <w:pPr>
        <w:pStyle w:val="TOC1"/>
      </w:pPr>
      <w:r>
        <w:rPr>
          <w:rFonts w:eastAsia="Arial Unicode MS" w:cs="Arial Unicode MS"/>
        </w:rPr>
        <w:t>What is a vulnerability assessment?</w:t>
      </w:r>
      <w:r>
        <w:rPr>
          <w:rFonts w:eastAsia="Arial Unicode MS" w:cs="Arial Unicode MS"/>
        </w:rPr>
        <w:tab/>
      </w:r>
      <w:r>
        <w:fldChar w:fldCharType="begin"/>
      </w:r>
      <w:r>
        <w:instrText xml:space="preserve"> PAGEREF _Toc6 \h </w:instrText>
      </w:r>
      <w:r>
        <w:fldChar w:fldCharType="separate"/>
      </w:r>
      <w:r>
        <w:rPr>
          <w:rFonts w:eastAsia="Arial Unicode MS" w:cs="Arial Unicode MS"/>
        </w:rPr>
        <w:t>6</w:t>
      </w:r>
      <w:r>
        <w:fldChar w:fldCharType="end"/>
      </w:r>
    </w:p>
    <w:p w14:paraId="06A940F8" w14:textId="77777777" w:rsidR="00043897" w:rsidRDefault="00DD1131">
      <w:pPr>
        <w:pStyle w:val="TOC2"/>
      </w:pPr>
      <w:r>
        <w:rPr>
          <w:rFonts w:eastAsia="Arial Unicode MS" w:cs="Arial Unicode MS"/>
        </w:rPr>
        <w:t>Types of vulnerability assessments</w:t>
      </w:r>
      <w:r>
        <w:rPr>
          <w:rFonts w:eastAsia="Arial Unicode MS" w:cs="Arial Unicode MS"/>
        </w:rPr>
        <w:tab/>
      </w:r>
      <w:r>
        <w:fldChar w:fldCharType="begin"/>
      </w:r>
      <w:r>
        <w:instrText xml:space="preserve"> PAGEREF _Toc7 \h </w:instrText>
      </w:r>
      <w:r>
        <w:fldChar w:fldCharType="separate"/>
      </w:r>
      <w:r>
        <w:rPr>
          <w:rFonts w:eastAsia="Arial Unicode MS" w:cs="Arial Unicode MS"/>
        </w:rPr>
        <w:t>6</w:t>
      </w:r>
      <w:r>
        <w:fldChar w:fldCharType="end"/>
      </w:r>
    </w:p>
    <w:p w14:paraId="06A940F9" w14:textId="77777777" w:rsidR="00043897" w:rsidRDefault="00DD1131">
      <w:pPr>
        <w:pStyle w:val="TOC2"/>
      </w:pPr>
      <w:r>
        <w:rPr>
          <w:rFonts w:eastAsia="Arial Unicode MS" w:cs="Arial Unicode MS"/>
        </w:rPr>
        <w:t>Vulnerability assessments vs. penetration tests</w:t>
      </w:r>
      <w:r>
        <w:rPr>
          <w:rFonts w:eastAsia="Arial Unicode MS" w:cs="Arial Unicode MS"/>
        </w:rPr>
        <w:tab/>
      </w:r>
      <w:r>
        <w:fldChar w:fldCharType="begin"/>
      </w:r>
      <w:r>
        <w:instrText xml:space="preserve"> PAGEREF _Toc8 \h </w:instrText>
      </w:r>
      <w:r>
        <w:fldChar w:fldCharType="separate"/>
      </w:r>
      <w:r>
        <w:rPr>
          <w:rFonts w:eastAsia="Arial Unicode MS" w:cs="Arial Unicode MS"/>
        </w:rPr>
        <w:t>6</w:t>
      </w:r>
      <w:r>
        <w:fldChar w:fldCharType="end"/>
      </w:r>
    </w:p>
    <w:p w14:paraId="06A940FA" w14:textId="77777777" w:rsidR="00043897" w:rsidRDefault="00DD1131">
      <w:pPr>
        <w:pStyle w:val="TOC2"/>
      </w:pPr>
      <w:r>
        <w:rPr>
          <w:rFonts w:eastAsia="Arial Unicode MS" w:cs="Arial Unicode MS"/>
        </w:rPr>
        <w:t>Some vulnerability scan forms include:</w:t>
      </w:r>
      <w:r>
        <w:rPr>
          <w:rFonts w:eastAsia="Arial Unicode MS" w:cs="Arial Unicode MS"/>
        </w:rPr>
        <w:tab/>
      </w:r>
      <w:r>
        <w:fldChar w:fldCharType="begin"/>
      </w:r>
      <w:r>
        <w:instrText xml:space="preserve"> PAGEREF _Toc9 \h </w:instrText>
      </w:r>
      <w:r>
        <w:fldChar w:fldCharType="separate"/>
      </w:r>
      <w:r>
        <w:rPr>
          <w:rFonts w:eastAsia="Arial Unicode MS" w:cs="Arial Unicode MS"/>
        </w:rPr>
        <w:t>7</w:t>
      </w:r>
      <w:r>
        <w:fldChar w:fldCharType="end"/>
      </w:r>
    </w:p>
    <w:p w14:paraId="06A940FB" w14:textId="77777777" w:rsidR="00043897" w:rsidRDefault="00DD1131">
      <w:pPr>
        <w:pStyle w:val="TOC2"/>
      </w:pPr>
      <w:r>
        <w:rPr>
          <w:rFonts w:eastAsia="Arial Unicode MS" w:cs="Arial Unicode MS"/>
        </w:rPr>
        <w:t>OWASP Top 10 Vulnerabilities</w:t>
      </w:r>
      <w:r>
        <w:rPr>
          <w:rFonts w:eastAsia="Arial Unicode MS" w:cs="Arial Unicode MS"/>
        </w:rPr>
        <w:tab/>
      </w:r>
      <w:r>
        <w:fldChar w:fldCharType="begin"/>
      </w:r>
      <w:r>
        <w:instrText xml:space="preserve"> PAGEREF _Toc10 \h </w:instrText>
      </w:r>
      <w:r>
        <w:fldChar w:fldCharType="separate"/>
      </w:r>
      <w:r>
        <w:rPr>
          <w:rFonts w:eastAsia="Arial Unicode MS" w:cs="Arial Unicode MS"/>
        </w:rPr>
        <w:t>8</w:t>
      </w:r>
      <w:r>
        <w:fldChar w:fldCharType="end"/>
      </w:r>
    </w:p>
    <w:p w14:paraId="06A940FC" w14:textId="77777777" w:rsidR="00043897" w:rsidRDefault="00DD1131">
      <w:pPr>
        <w:pStyle w:val="TOC1"/>
      </w:pPr>
      <w:r>
        <w:rPr>
          <w:rFonts w:eastAsia="Arial Unicode MS" w:cs="Arial Unicode MS"/>
        </w:rPr>
        <w:t>What is a Threat?</w:t>
      </w:r>
      <w:r>
        <w:rPr>
          <w:rFonts w:eastAsia="Arial Unicode MS" w:cs="Arial Unicode MS"/>
        </w:rPr>
        <w:tab/>
      </w:r>
      <w:r>
        <w:fldChar w:fldCharType="begin"/>
      </w:r>
      <w:r>
        <w:instrText xml:space="preserve"> PAGEREF _Toc11 \h </w:instrText>
      </w:r>
      <w:r>
        <w:fldChar w:fldCharType="separate"/>
      </w:r>
      <w:r>
        <w:rPr>
          <w:rFonts w:eastAsia="Arial Unicode MS" w:cs="Arial Unicode MS"/>
        </w:rPr>
        <w:t>9</w:t>
      </w:r>
      <w:r>
        <w:fldChar w:fldCharType="end"/>
      </w:r>
    </w:p>
    <w:p w14:paraId="06A940FD" w14:textId="77777777" w:rsidR="00043897" w:rsidRDefault="00DD1131">
      <w:pPr>
        <w:pStyle w:val="TOC1"/>
      </w:pPr>
      <w:r>
        <w:rPr>
          <w:rFonts w:eastAsia="Arial Unicode MS" w:cs="Arial Unicode MS"/>
        </w:rPr>
        <w:t>What is Web Application Security Testing?</w:t>
      </w:r>
      <w:r>
        <w:rPr>
          <w:rFonts w:eastAsia="Arial Unicode MS" w:cs="Arial Unicode MS"/>
        </w:rPr>
        <w:tab/>
      </w:r>
      <w:r>
        <w:fldChar w:fldCharType="begin"/>
      </w:r>
      <w:r>
        <w:instrText xml:space="preserve"> PAGEREF _Toc12 \h </w:instrText>
      </w:r>
      <w:r>
        <w:fldChar w:fldCharType="separate"/>
      </w:r>
      <w:r>
        <w:rPr>
          <w:rFonts w:eastAsia="Arial Unicode MS" w:cs="Arial Unicode MS"/>
        </w:rPr>
        <w:t>9</w:t>
      </w:r>
      <w:r>
        <w:fldChar w:fldCharType="end"/>
      </w:r>
    </w:p>
    <w:p w14:paraId="06A940FE" w14:textId="77777777" w:rsidR="00043897" w:rsidRDefault="00DD1131">
      <w:pPr>
        <w:pStyle w:val="TOC1"/>
      </w:pPr>
      <w:r>
        <w:rPr>
          <w:rFonts w:eastAsia="Arial Unicode MS" w:cs="Arial Unicode MS"/>
        </w:rPr>
        <w:t>The OWASP testing framework and methodologies</w:t>
      </w:r>
      <w:r>
        <w:rPr>
          <w:rFonts w:eastAsia="Arial Unicode MS" w:cs="Arial Unicode MS"/>
        </w:rPr>
        <w:tab/>
      </w:r>
      <w:r>
        <w:fldChar w:fldCharType="begin"/>
      </w:r>
      <w:r>
        <w:instrText xml:space="preserve"> PAGEREF _Toc13 \h </w:instrText>
      </w:r>
      <w:r>
        <w:fldChar w:fldCharType="separate"/>
      </w:r>
      <w:r>
        <w:rPr>
          <w:rFonts w:eastAsia="Arial Unicode MS" w:cs="Arial Unicode MS"/>
        </w:rPr>
        <w:t>10</w:t>
      </w:r>
      <w:r>
        <w:fldChar w:fldCharType="end"/>
      </w:r>
    </w:p>
    <w:p w14:paraId="06A940FF" w14:textId="77777777" w:rsidR="00043897" w:rsidRDefault="00DD1131">
      <w:pPr>
        <w:pStyle w:val="TOC1"/>
      </w:pPr>
      <w:r>
        <w:rPr>
          <w:rFonts w:eastAsia="Arial Unicode MS" w:cs="Arial Unicode MS"/>
        </w:rPr>
        <w:t>Web application security testing</w:t>
      </w:r>
      <w:r>
        <w:rPr>
          <w:rFonts w:eastAsia="Arial Unicode MS" w:cs="Arial Unicode MS"/>
        </w:rPr>
        <w:tab/>
      </w:r>
      <w:r>
        <w:fldChar w:fldCharType="begin"/>
      </w:r>
      <w:r>
        <w:instrText xml:space="preserve"> PAGEREF _Toc14 \h </w:instrText>
      </w:r>
      <w:r>
        <w:fldChar w:fldCharType="separate"/>
      </w:r>
      <w:r>
        <w:rPr>
          <w:rFonts w:eastAsia="Arial Unicode MS" w:cs="Arial Unicode MS"/>
        </w:rPr>
        <w:t>12</w:t>
      </w:r>
      <w:r>
        <w:fldChar w:fldCharType="end"/>
      </w:r>
    </w:p>
    <w:p w14:paraId="06A94100" w14:textId="77777777" w:rsidR="00043897" w:rsidRDefault="00DD1131">
      <w:pPr>
        <w:pStyle w:val="TOC2"/>
      </w:pPr>
      <w:r>
        <w:rPr>
          <w:rFonts w:eastAsia="Arial Unicode MS" w:cs="Arial Unicode MS"/>
        </w:rPr>
        <w:t>Penetration testing tasks and tools</w:t>
      </w:r>
      <w:r>
        <w:rPr>
          <w:rFonts w:eastAsia="Arial Unicode MS" w:cs="Arial Unicode MS"/>
        </w:rPr>
        <w:tab/>
      </w:r>
      <w:r>
        <w:fldChar w:fldCharType="begin"/>
      </w:r>
      <w:r>
        <w:instrText xml:space="preserve"> PAGEREF _Toc15 \h </w:instrText>
      </w:r>
      <w:r>
        <w:fldChar w:fldCharType="separate"/>
      </w:r>
      <w:r>
        <w:rPr>
          <w:rFonts w:eastAsia="Arial Unicode MS" w:cs="Arial Unicode MS"/>
        </w:rPr>
        <w:t>12</w:t>
      </w:r>
      <w:r>
        <w:fldChar w:fldCharType="end"/>
      </w:r>
    </w:p>
    <w:p w14:paraId="06A94101" w14:textId="77777777" w:rsidR="00043897" w:rsidRDefault="00DD1131">
      <w:pPr>
        <w:pStyle w:val="TOC2"/>
      </w:pPr>
      <w:r>
        <w:rPr>
          <w:rFonts w:eastAsia="Arial Unicode MS" w:cs="Arial Unicode MS"/>
        </w:rPr>
        <w:t>Tests with Scope</w:t>
      </w:r>
      <w:r>
        <w:rPr>
          <w:rFonts w:eastAsia="Arial Unicode MS" w:cs="Arial Unicode MS"/>
        </w:rPr>
        <w:tab/>
      </w:r>
      <w:r>
        <w:fldChar w:fldCharType="begin"/>
      </w:r>
      <w:r>
        <w:instrText xml:space="preserve"> PAGEREF _Toc16 \h </w:instrText>
      </w:r>
      <w:r>
        <w:fldChar w:fldCharType="separate"/>
      </w:r>
      <w:r>
        <w:rPr>
          <w:rFonts w:eastAsia="Arial Unicode MS" w:cs="Arial Unicode MS"/>
        </w:rPr>
        <w:t>12</w:t>
      </w:r>
      <w:r>
        <w:fldChar w:fldCharType="end"/>
      </w:r>
    </w:p>
    <w:p w14:paraId="06A94102" w14:textId="77777777" w:rsidR="00043897" w:rsidRDefault="00DD1131">
      <w:pPr>
        <w:pStyle w:val="TOC2"/>
      </w:pPr>
      <w:r>
        <w:rPr>
          <w:rFonts w:eastAsia="Arial Unicode MS" w:cs="Arial Unicode MS"/>
        </w:rPr>
        <w:t>Phases of Penetration Testing</w:t>
      </w:r>
      <w:r>
        <w:rPr>
          <w:rFonts w:eastAsia="Arial Unicode MS" w:cs="Arial Unicode MS"/>
        </w:rPr>
        <w:tab/>
      </w:r>
      <w:r>
        <w:fldChar w:fldCharType="begin"/>
      </w:r>
      <w:r>
        <w:instrText xml:space="preserve"> PAGEREF _Toc17 \h </w:instrText>
      </w:r>
      <w:r>
        <w:fldChar w:fldCharType="separate"/>
      </w:r>
      <w:r>
        <w:rPr>
          <w:rFonts w:eastAsia="Arial Unicode MS" w:cs="Arial Unicode MS"/>
        </w:rPr>
        <w:t>12</w:t>
      </w:r>
      <w:r>
        <w:fldChar w:fldCharType="end"/>
      </w:r>
    </w:p>
    <w:p w14:paraId="06A94103" w14:textId="77777777" w:rsidR="00043897" w:rsidRDefault="00DD1131">
      <w:pPr>
        <w:pStyle w:val="TOC3"/>
      </w:pPr>
      <w:r>
        <w:rPr>
          <w:rFonts w:eastAsia="Arial Unicode MS" w:cs="Arial Unicode MS"/>
        </w:rPr>
        <w:t>Pre-Attack Phase</w:t>
      </w:r>
      <w:r>
        <w:rPr>
          <w:rFonts w:eastAsia="Arial Unicode MS" w:cs="Arial Unicode MS"/>
        </w:rPr>
        <w:tab/>
      </w:r>
      <w:r>
        <w:fldChar w:fldCharType="begin"/>
      </w:r>
      <w:r>
        <w:instrText xml:space="preserve"> PAGEREF _Toc18 \h </w:instrText>
      </w:r>
      <w:r>
        <w:fldChar w:fldCharType="separate"/>
      </w:r>
      <w:r>
        <w:rPr>
          <w:rFonts w:eastAsia="Arial Unicode MS" w:cs="Arial Unicode MS"/>
        </w:rPr>
        <w:t>13</w:t>
      </w:r>
      <w:r>
        <w:fldChar w:fldCharType="end"/>
      </w:r>
    </w:p>
    <w:p w14:paraId="06A94104" w14:textId="77777777" w:rsidR="00043897" w:rsidRDefault="00DD1131">
      <w:pPr>
        <w:pStyle w:val="TOC3"/>
      </w:pPr>
      <w:r>
        <w:rPr>
          <w:rFonts w:eastAsia="Arial Unicode MS" w:cs="Arial Unicode MS"/>
        </w:rPr>
        <w:t>Attack Phase</w:t>
      </w:r>
      <w:r>
        <w:rPr>
          <w:rFonts w:eastAsia="Arial Unicode MS" w:cs="Arial Unicode MS"/>
        </w:rPr>
        <w:tab/>
      </w:r>
      <w:r>
        <w:fldChar w:fldCharType="begin"/>
      </w:r>
      <w:r>
        <w:instrText xml:space="preserve"> PAGEREF _Toc19 \h </w:instrText>
      </w:r>
      <w:r>
        <w:fldChar w:fldCharType="separate"/>
      </w:r>
      <w:r>
        <w:rPr>
          <w:rFonts w:eastAsia="Arial Unicode MS" w:cs="Arial Unicode MS"/>
        </w:rPr>
        <w:t>13</w:t>
      </w:r>
      <w:r>
        <w:fldChar w:fldCharType="end"/>
      </w:r>
    </w:p>
    <w:p w14:paraId="06A94105" w14:textId="77777777" w:rsidR="00043897" w:rsidRDefault="00DD1131">
      <w:pPr>
        <w:pStyle w:val="TOC3"/>
      </w:pPr>
      <w:r>
        <w:rPr>
          <w:rFonts w:eastAsia="Arial Unicode MS" w:cs="Arial Unicode MS"/>
        </w:rPr>
        <w:t>Post-Attack Phase</w:t>
      </w:r>
      <w:r>
        <w:rPr>
          <w:rFonts w:eastAsia="Arial Unicode MS" w:cs="Arial Unicode MS"/>
        </w:rPr>
        <w:tab/>
      </w:r>
      <w:r>
        <w:fldChar w:fldCharType="begin"/>
      </w:r>
      <w:r>
        <w:instrText xml:space="preserve"> PAGEREF _Toc20 \h </w:instrText>
      </w:r>
      <w:r>
        <w:fldChar w:fldCharType="separate"/>
      </w:r>
      <w:r>
        <w:rPr>
          <w:rFonts w:eastAsia="Arial Unicode MS" w:cs="Arial Unicode MS"/>
        </w:rPr>
        <w:t>13</w:t>
      </w:r>
      <w:r>
        <w:fldChar w:fldCharType="end"/>
      </w:r>
    </w:p>
    <w:p w14:paraId="06A94106" w14:textId="77777777" w:rsidR="00043897" w:rsidRDefault="00DD1131">
      <w:pPr>
        <w:pStyle w:val="TOC2"/>
      </w:pPr>
      <w:r>
        <w:rPr>
          <w:rFonts w:eastAsia="Arial Unicode MS" w:cs="Arial Unicode MS"/>
        </w:rPr>
        <w:t>Fingerprint Web Server</w:t>
      </w:r>
      <w:r>
        <w:rPr>
          <w:rFonts w:eastAsia="Arial Unicode MS" w:cs="Arial Unicode MS"/>
        </w:rPr>
        <w:tab/>
      </w:r>
      <w:r>
        <w:fldChar w:fldCharType="begin"/>
      </w:r>
      <w:r>
        <w:instrText xml:space="preserve"> PAGEREF _Toc21 \h </w:instrText>
      </w:r>
      <w:r>
        <w:fldChar w:fldCharType="separate"/>
      </w:r>
      <w:r>
        <w:rPr>
          <w:rFonts w:eastAsia="Arial Unicode MS" w:cs="Arial Unicode MS"/>
        </w:rPr>
        <w:t>13</w:t>
      </w:r>
      <w:r>
        <w:fldChar w:fldCharType="end"/>
      </w:r>
    </w:p>
    <w:p w14:paraId="06A94107" w14:textId="77777777" w:rsidR="00043897" w:rsidRDefault="00DD1131">
      <w:pPr>
        <w:pStyle w:val="TOC1"/>
      </w:pPr>
      <w:r>
        <w:rPr>
          <w:rFonts w:eastAsia="Arial Unicode MS" w:cs="Arial Unicode MS"/>
        </w:rPr>
        <w:t>Penetration testing methodology</w:t>
      </w:r>
      <w:r>
        <w:rPr>
          <w:rFonts w:eastAsia="Arial Unicode MS" w:cs="Arial Unicode MS"/>
        </w:rPr>
        <w:tab/>
      </w:r>
      <w:r>
        <w:fldChar w:fldCharType="begin"/>
      </w:r>
      <w:r>
        <w:instrText xml:space="preserve"> PAGEREF _Toc22 \h </w:instrText>
      </w:r>
      <w:r>
        <w:fldChar w:fldCharType="separate"/>
      </w:r>
      <w:r>
        <w:rPr>
          <w:rFonts w:eastAsia="Arial Unicode MS" w:cs="Arial Unicode MS"/>
        </w:rPr>
        <w:t>16</w:t>
      </w:r>
      <w:r>
        <w:fldChar w:fldCharType="end"/>
      </w:r>
    </w:p>
    <w:p w14:paraId="06A94108" w14:textId="77777777" w:rsidR="00043897" w:rsidRDefault="00DD1131">
      <w:pPr>
        <w:pStyle w:val="TOC2"/>
      </w:pPr>
      <w:r>
        <w:rPr>
          <w:rFonts w:eastAsia="Arial Unicode MS" w:cs="Arial Unicode MS"/>
        </w:rPr>
        <w:t>Planning and intelligence gathering Phase</w:t>
      </w:r>
      <w:r>
        <w:rPr>
          <w:rFonts w:eastAsia="Arial Unicode MS" w:cs="Arial Unicode MS"/>
        </w:rPr>
        <w:tab/>
      </w:r>
      <w:r>
        <w:fldChar w:fldCharType="begin"/>
      </w:r>
      <w:r>
        <w:instrText xml:space="preserve"> PAGEREF _Toc23 \h </w:instrText>
      </w:r>
      <w:r>
        <w:fldChar w:fldCharType="separate"/>
      </w:r>
      <w:r>
        <w:rPr>
          <w:rFonts w:eastAsia="Arial Unicode MS" w:cs="Arial Unicode MS"/>
        </w:rPr>
        <w:t>17</w:t>
      </w:r>
      <w:r>
        <w:fldChar w:fldCharType="end"/>
      </w:r>
    </w:p>
    <w:p w14:paraId="06A94109" w14:textId="77777777" w:rsidR="00043897" w:rsidRDefault="00DD1131">
      <w:pPr>
        <w:pStyle w:val="TOC2"/>
      </w:pPr>
      <w:r>
        <w:rPr>
          <w:rFonts w:eastAsia="Arial Unicode MS" w:cs="Arial Unicode MS"/>
        </w:rPr>
        <w:t>Discovery Phase</w:t>
      </w:r>
      <w:r>
        <w:rPr>
          <w:rFonts w:eastAsia="Arial Unicode MS" w:cs="Arial Unicode MS"/>
        </w:rPr>
        <w:tab/>
      </w:r>
      <w:r>
        <w:fldChar w:fldCharType="begin"/>
      </w:r>
      <w:r>
        <w:instrText xml:space="preserve"> PAGEREF _Toc24 \h </w:instrText>
      </w:r>
      <w:r>
        <w:fldChar w:fldCharType="separate"/>
      </w:r>
      <w:r>
        <w:rPr>
          <w:rFonts w:eastAsia="Arial Unicode MS" w:cs="Arial Unicode MS"/>
        </w:rPr>
        <w:t>18</w:t>
      </w:r>
      <w:r>
        <w:fldChar w:fldCharType="end"/>
      </w:r>
    </w:p>
    <w:p w14:paraId="06A9410A" w14:textId="77777777" w:rsidR="00043897" w:rsidRDefault="00DD1131">
      <w:pPr>
        <w:pStyle w:val="TOC2"/>
      </w:pPr>
      <w:r>
        <w:rPr>
          <w:rFonts w:eastAsia="Arial Unicode MS" w:cs="Arial Unicode MS"/>
        </w:rPr>
        <w:t>Assessment Phase</w:t>
      </w:r>
      <w:r>
        <w:rPr>
          <w:rFonts w:eastAsia="Arial Unicode MS" w:cs="Arial Unicode MS"/>
        </w:rPr>
        <w:tab/>
      </w:r>
      <w:r>
        <w:fldChar w:fldCharType="begin"/>
      </w:r>
      <w:r>
        <w:instrText xml:space="preserve"> PAGEREF _Toc25 \h </w:instrText>
      </w:r>
      <w:r>
        <w:fldChar w:fldCharType="separate"/>
      </w:r>
      <w:r>
        <w:rPr>
          <w:rFonts w:eastAsia="Arial Unicode MS" w:cs="Arial Unicode MS"/>
        </w:rPr>
        <w:t>19</w:t>
      </w:r>
      <w:r>
        <w:fldChar w:fldCharType="end"/>
      </w:r>
    </w:p>
    <w:p w14:paraId="06A9410B" w14:textId="77777777" w:rsidR="00043897" w:rsidRDefault="00DD1131">
      <w:pPr>
        <w:pStyle w:val="TOC2"/>
      </w:pPr>
      <w:r>
        <w:rPr>
          <w:rFonts w:eastAsia="Arial Unicode MS" w:cs="Arial Unicode MS"/>
        </w:rPr>
        <w:t>Exploration Phase</w:t>
      </w:r>
      <w:r>
        <w:rPr>
          <w:rFonts w:eastAsia="Arial Unicode MS" w:cs="Arial Unicode MS"/>
        </w:rPr>
        <w:tab/>
      </w:r>
      <w:r>
        <w:fldChar w:fldCharType="begin"/>
      </w:r>
      <w:r>
        <w:instrText xml:space="preserve"> PAGEREF _Toc26 \h </w:instrText>
      </w:r>
      <w:r>
        <w:fldChar w:fldCharType="separate"/>
      </w:r>
      <w:r>
        <w:rPr>
          <w:rFonts w:eastAsia="Arial Unicode MS" w:cs="Arial Unicode MS"/>
        </w:rPr>
        <w:t>20</w:t>
      </w:r>
      <w:r>
        <w:fldChar w:fldCharType="end"/>
      </w:r>
    </w:p>
    <w:p w14:paraId="06A9410C" w14:textId="77777777" w:rsidR="00043897" w:rsidRDefault="00DD1131">
      <w:pPr>
        <w:pStyle w:val="TOC2"/>
      </w:pPr>
      <w:r>
        <w:rPr>
          <w:rFonts w:eastAsia="Arial Unicode MS" w:cs="Arial Unicode MS"/>
        </w:rPr>
        <w:t>Reporting Phase</w:t>
      </w:r>
      <w:r>
        <w:rPr>
          <w:rFonts w:eastAsia="Arial Unicode MS" w:cs="Arial Unicode MS"/>
        </w:rPr>
        <w:tab/>
      </w:r>
      <w:r>
        <w:fldChar w:fldCharType="begin"/>
      </w:r>
      <w:r>
        <w:instrText xml:space="preserve"> PAGEREF _Toc27 \h </w:instrText>
      </w:r>
      <w:r>
        <w:fldChar w:fldCharType="separate"/>
      </w:r>
      <w:r>
        <w:rPr>
          <w:rFonts w:eastAsia="Arial Unicode MS" w:cs="Arial Unicode MS"/>
        </w:rPr>
        <w:t>20</w:t>
      </w:r>
      <w:r>
        <w:fldChar w:fldCharType="end"/>
      </w:r>
    </w:p>
    <w:p w14:paraId="06A9410D" w14:textId="77777777" w:rsidR="00043897" w:rsidRDefault="00DD1131">
      <w:pPr>
        <w:pStyle w:val="TOC1"/>
      </w:pPr>
      <w:r>
        <w:rPr>
          <w:rFonts w:eastAsia="Arial Unicode MS" w:cs="Arial Unicode MS"/>
        </w:rPr>
        <w:t>Develop Steps for Incident Response</w:t>
      </w:r>
      <w:r>
        <w:rPr>
          <w:rFonts w:eastAsia="Arial Unicode MS" w:cs="Arial Unicode MS"/>
        </w:rPr>
        <w:tab/>
      </w:r>
      <w:r>
        <w:fldChar w:fldCharType="begin"/>
      </w:r>
      <w:r>
        <w:instrText xml:space="preserve"> PAGEREF _Toc28 \h </w:instrText>
      </w:r>
      <w:r>
        <w:fldChar w:fldCharType="separate"/>
      </w:r>
      <w:r>
        <w:rPr>
          <w:rFonts w:eastAsia="Arial Unicode MS" w:cs="Arial Unicode MS"/>
        </w:rPr>
        <w:t>21</w:t>
      </w:r>
      <w:r>
        <w:fldChar w:fldCharType="end"/>
      </w:r>
    </w:p>
    <w:p w14:paraId="06A9410E" w14:textId="77777777" w:rsidR="00043897" w:rsidRDefault="00DD1131">
      <w:pPr>
        <w:pStyle w:val="TOC2"/>
      </w:pPr>
      <w:r>
        <w:rPr>
          <w:rFonts w:eastAsia="Arial Unicode MS" w:cs="Arial Unicode MS"/>
        </w:rPr>
        <w:t>Pre-incident response phase.</w:t>
      </w:r>
      <w:r>
        <w:rPr>
          <w:rFonts w:eastAsia="Arial Unicode MS" w:cs="Arial Unicode MS"/>
        </w:rPr>
        <w:tab/>
      </w:r>
      <w:r>
        <w:fldChar w:fldCharType="begin"/>
      </w:r>
      <w:r>
        <w:instrText xml:space="preserve"> PAGEREF _Toc29 \h </w:instrText>
      </w:r>
      <w:r>
        <w:fldChar w:fldCharType="separate"/>
      </w:r>
      <w:r>
        <w:rPr>
          <w:rFonts w:eastAsia="Arial Unicode MS" w:cs="Arial Unicode MS"/>
        </w:rPr>
        <w:t>22</w:t>
      </w:r>
      <w:r>
        <w:fldChar w:fldCharType="end"/>
      </w:r>
    </w:p>
    <w:p w14:paraId="06A9410F" w14:textId="77777777" w:rsidR="00043897" w:rsidRDefault="00DD1131">
      <w:pPr>
        <w:pStyle w:val="TOC2"/>
      </w:pPr>
      <w:r>
        <w:rPr>
          <w:rFonts w:eastAsia="Arial Unicode MS" w:cs="Arial Unicode MS"/>
        </w:rPr>
        <w:t>During-incident response phase.</w:t>
      </w:r>
      <w:r>
        <w:rPr>
          <w:rFonts w:eastAsia="Arial Unicode MS" w:cs="Arial Unicode MS"/>
        </w:rPr>
        <w:tab/>
      </w:r>
      <w:r>
        <w:fldChar w:fldCharType="begin"/>
      </w:r>
      <w:r>
        <w:instrText xml:space="preserve"> PAGEREF _Toc30 \h </w:instrText>
      </w:r>
      <w:r>
        <w:fldChar w:fldCharType="separate"/>
      </w:r>
      <w:r>
        <w:rPr>
          <w:rFonts w:eastAsia="Arial Unicode MS" w:cs="Arial Unicode MS"/>
        </w:rPr>
        <w:t>22</w:t>
      </w:r>
      <w:r>
        <w:fldChar w:fldCharType="end"/>
      </w:r>
    </w:p>
    <w:p w14:paraId="06A94110" w14:textId="77777777" w:rsidR="00043897" w:rsidRDefault="00DD1131">
      <w:pPr>
        <w:pStyle w:val="TOC3"/>
      </w:pPr>
      <w:r>
        <w:rPr>
          <w:rFonts w:eastAsia="Arial Unicode MS" w:cs="Arial Unicode MS"/>
        </w:rPr>
        <w:t>The main incident response tools</w:t>
      </w:r>
      <w:r>
        <w:rPr>
          <w:rFonts w:eastAsia="Arial Unicode MS" w:cs="Arial Unicode MS"/>
        </w:rPr>
        <w:tab/>
      </w:r>
      <w:r>
        <w:fldChar w:fldCharType="begin"/>
      </w:r>
      <w:r>
        <w:instrText xml:space="preserve"> PAGEREF _Toc31 \h </w:instrText>
      </w:r>
      <w:r>
        <w:fldChar w:fldCharType="separate"/>
      </w:r>
      <w:r>
        <w:rPr>
          <w:rFonts w:eastAsia="Arial Unicode MS" w:cs="Arial Unicode MS"/>
        </w:rPr>
        <w:t>24</w:t>
      </w:r>
      <w:r>
        <w:fldChar w:fldCharType="end"/>
      </w:r>
    </w:p>
    <w:p w14:paraId="06A94111" w14:textId="77777777" w:rsidR="00043897" w:rsidRDefault="00DD1131">
      <w:pPr>
        <w:pStyle w:val="TOC2"/>
      </w:pPr>
      <w:r>
        <w:rPr>
          <w:rFonts w:eastAsia="Arial Unicode MS" w:cs="Arial Unicode MS"/>
        </w:rPr>
        <w:lastRenderedPageBreak/>
        <w:t>Post-incident response phase.</w:t>
      </w:r>
      <w:r>
        <w:rPr>
          <w:rFonts w:eastAsia="Arial Unicode MS" w:cs="Arial Unicode MS"/>
        </w:rPr>
        <w:tab/>
      </w:r>
      <w:r>
        <w:fldChar w:fldCharType="begin"/>
      </w:r>
      <w:r>
        <w:instrText xml:space="preserve"> PAGEREF _Toc32 \h </w:instrText>
      </w:r>
      <w:r>
        <w:fldChar w:fldCharType="separate"/>
      </w:r>
      <w:r>
        <w:rPr>
          <w:rFonts w:eastAsia="Arial Unicode MS" w:cs="Arial Unicode MS"/>
        </w:rPr>
        <w:t>24</w:t>
      </w:r>
      <w:r>
        <w:fldChar w:fldCharType="end"/>
      </w:r>
    </w:p>
    <w:p w14:paraId="06A94112" w14:textId="77777777" w:rsidR="00043897" w:rsidRDefault="00DD1131">
      <w:pPr>
        <w:pStyle w:val="TOC1"/>
      </w:pPr>
      <w:r>
        <w:rPr>
          <w:rFonts w:eastAsia="Arial Unicode MS" w:cs="Arial Unicode MS"/>
        </w:rPr>
        <w:t>RESULTS AND DISCUSSION</w:t>
      </w:r>
      <w:r>
        <w:rPr>
          <w:rFonts w:eastAsia="Arial Unicode MS" w:cs="Arial Unicode MS"/>
        </w:rPr>
        <w:tab/>
      </w:r>
      <w:r>
        <w:fldChar w:fldCharType="begin"/>
      </w:r>
      <w:r>
        <w:instrText xml:space="preserve"> PAGEREF _Toc33 \h </w:instrText>
      </w:r>
      <w:r>
        <w:fldChar w:fldCharType="separate"/>
      </w:r>
      <w:r>
        <w:rPr>
          <w:rFonts w:eastAsia="Arial Unicode MS" w:cs="Arial Unicode MS"/>
        </w:rPr>
        <w:t>25</w:t>
      </w:r>
      <w:r>
        <w:fldChar w:fldCharType="end"/>
      </w:r>
    </w:p>
    <w:p w14:paraId="06A94113" w14:textId="77777777" w:rsidR="00043897" w:rsidRDefault="00DD1131">
      <w:pPr>
        <w:pStyle w:val="TOC1"/>
      </w:pPr>
      <w:r>
        <w:rPr>
          <w:rFonts w:eastAsia="Arial Unicode MS" w:cs="Arial Unicode MS"/>
        </w:rPr>
        <w:t>Conclusion</w:t>
      </w:r>
      <w:r>
        <w:rPr>
          <w:rFonts w:eastAsia="Arial Unicode MS" w:cs="Arial Unicode MS"/>
        </w:rPr>
        <w:tab/>
      </w:r>
      <w:r>
        <w:fldChar w:fldCharType="begin"/>
      </w:r>
      <w:r>
        <w:instrText xml:space="preserve"> PAGEREF _Toc34 \h </w:instrText>
      </w:r>
      <w:r>
        <w:fldChar w:fldCharType="separate"/>
      </w:r>
      <w:r>
        <w:rPr>
          <w:rFonts w:eastAsia="Arial Unicode MS" w:cs="Arial Unicode MS"/>
        </w:rPr>
        <w:t>25</w:t>
      </w:r>
      <w:r>
        <w:fldChar w:fldCharType="end"/>
      </w:r>
    </w:p>
    <w:p w14:paraId="06A94114" w14:textId="77777777" w:rsidR="00043897" w:rsidRDefault="00DD1131">
      <w:pPr>
        <w:pStyle w:val="TOC1"/>
      </w:pPr>
      <w:r>
        <w:rPr>
          <w:rFonts w:eastAsia="Arial Unicode MS" w:cs="Arial Unicode MS"/>
        </w:rPr>
        <w:t>References</w:t>
      </w:r>
      <w:r>
        <w:rPr>
          <w:rFonts w:eastAsia="Arial Unicode MS" w:cs="Arial Unicode MS"/>
        </w:rPr>
        <w:tab/>
      </w:r>
      <w:r>
        <w:fldChar w:fldCharType="begin"/>
      </w:r>
      <w:r>
        <w:instrText xml:space="preserve"> PAGEREF _Toc35 \h </w:instrText>
      </w:r>
      <w:r>
        <w:fldChar w:fldCharType="separate"/>
      </w:r>
      <w:r>
        <w:rPr>
          <w:rFonts w:eastAsia="Arial Unicode MS" w:cs="Arial Unicode MS"/>
        </w:rPr>
        <w:t>26</w:t>
      </w:r>
      <w:r>
        <w:fldChar w:fldCharType="end"/>
      </w:r>
    </w:p>
    <w:p w14:paraId="06A94115" w14:textId="77777777" w:rsidR="00043897" w:rsidRDefault="00DD1131">
      <w:pPr>
        <w:pStyle w:val="Body"/>
      </w:pPr>
      <w:r>
        <w:fldChar w:fldCharType="end"/>
      </w:r>
    </w:p>
    <w:p w14:paraId="06A94116" w14:textId="77777777" w:rsidR="00043897" w:rsidRDefault="00DD1131">
      <w:pPr>
        <w:pStyle w:val="Heading"/>
        <w:jc w:val="both"/>
      </w:pPr>
      <w:bookmarkStart w:id="0" w:name="_Toc"/>
      <w:r>
        <w:rPr>
          <w:lang w:val="en-US"/>
        </w:rPr>
        <w:t>Table of Figures</w:t>
      </w:r>
      <w:bookmarkEnd w:id="0"/>
    </w:p>
    <w:p w14:paraId="06A94117" w14:textId="77777777" w:rsidR="00043897" w:rsidRDefault="00DD1131">
      <w:pPr>
        <w:pStyle w:val="TableofFigures"/>
        <w:tabs>
          <w:tab w:val="right" w:leader="dot" w:pos="9000"/>
        </w:tabs>
      </w:pPr>
      <w:r>
        <w:rPr>
          <w:rFonts w:ascii="Cambria" w:hAnsi="Cambria"/>
        </w:rPr>
        <w:t>Figure 1 The different pen test types </w:t>
      </w:r>
      <w:r>
        <w:tab/>
        <w:t>5</w:t>
      </w:r>
    </w:p>
    <w:p w14:paraId="06A94118" w14:textId="77777777" w:rsidR="00043897" w:rsidRDefault="00DD1131">
      <w:pPr>
        <w:pStyle w:val="TableofFigures"/>
        <w:tabs>
          <w:tab w:val="right" w:leader="dot" w:pos="9000"/>
        </w:tabs>
      </w:pPr>
      <w:r>
        <w:rPr>
          <w:rFonts w:ascii="Cambria" w:hAnsi="Cambria"/>
        </w:rPr>
        <w:t>Figure 2Classification of Penetration Test (Federal Office for Information Security (BSI), 2012)</w:t>
      </w:r>
      <w:r>
        <w:tab/>
        <w:t>5</w:t>
      </w:r>
    </w:p>
    <w:p w14:paraId="06A94119" w14:textId="77777777" w:rsidR="00043897" w:rsidRDefault="00DD1131">
      <w:pPr>
        <w:pStyle w:val="TableofFigures"/>
        <w:tabs>
          <w:tab w:val="right" w:leader="dot" w:pos="9000"/>
        </w:tabs>
      </w:pPr>
      <w:r>
        <w:rPr>
          <w:rFonts w:ascii="Cambria" w:hAnsi="Cambria"/>
        </w:rPr>
        <w:t>Figure 3Vulnerability Assessment Versus Penetration Test</w:t>
      </w:r>
      <w:r>
        <w:tab/>
        <w:t>7</w:t>
      </w:r>
    </w:p>
    <w:p w14:paraId="06A9411A" w14:textId="77777777" w:rsidR="00043897" w:rsidRDefault="00DD1131">
      <w:pPr>
        <w:pStyle w:val="TableofFigures"/>
        <w:tabs>
          <w:tab w:val="right" w:leader="dot" w:pos="9000"/>
        </w:tabs>
      </w:pPr>
      <w:r>
        <w:t>Figure 4Increasing security cost with SDLC model</w:t>
      </w:r>
      <w:r>
        <w:tab/>
        <w:t>9</w:t>
      </w:r>
    </w:p>
    <w:p w14:paraId="06A9411B" w14:textId="77777777" w:rsidR="00043897" w:rsidRDefault="00DD1131">
      <w:pPr>
        <w:pStyle w:val="TableofFigures"/>
        <w:tabs>
          <w:tab w:val="right" w:leader="dot" w:pos="9000"/>
        </w:tabs>
      </w:pPr>
      <w:r>
        <w:t>Figure 5 How to conduct a pen test</w:t>
      </w:r>
      <w:r>
        <w:tab/>
        <w:t>10</w:t>
      </w:r>
    </w:p>
    <w:p w14:paraId="06A9411C" w14:textId="77777777" w:rsidR="00043897" w:rsidRDefault="00DD1131">
      <w:pPr>
        <w:pStyle w:val="TableofFigures"/>
        <w:tabs>
          <w:tab w:val="right" w:leader="dot" w:pos="9000"/>
        </w:tabs>
      </w:pPr>
      <w:r>
        <w:t>Figure 6 Typical SDLC testing workflow</w:t>
      </w:r>
      <w:r>
        <w:tab/>
        <w:t>10</w:t>
      </w:r>
    </w:p>
    <w:p w14:paraId="06A9411D" w14:textId="77777777" w:rsidR="00043897" w:rsidRDefault="00DD1131">
      <w:pPr>
        <w:pStyle w:val="TableofFigures"/>
        <w:tabs>
          <w:tab w:val="right" w:leader="dot" w:pos="9000"/>
        </w:tabs>
      </w:pPr>
      <w:r>
        <w:t>Figure 7 The Three phases in a Penetration Test</w:t>
      </w:r>
      <w:r>
        <w:tab/>
        <w:t>12</w:t>
      </w:r>
    </w:p>
    <w:p w14:paraId="06A9411E" w14:textId="77777777" w:rsidR="00043897" w:rsidRDefault="00DD1131">
      <w:pPr>
        <w:pStyle w:val="TableofFigures"/>
        <w:tabs>
          <w:tab w:val="right" w:leader="dot" w:pos="9000"/>
        </w:tabs>
      </w:pPr>
      <w:r>
        <w:t xml:space="preserve">Figure 8 Gathered information using </w:t>
      </w:r>
      <w:proofErr w:type="spellStart"/>
      <w:r>
        <w:t>Netcraft</w:t>
      </w:r>
      <w:proofErr w:type="spellEnd"/>
      <w:r>
        <w:t xml:space="preserve"> tool</w:t>
      </w:r>
      <w:r>
        <w:tab/>
        <w:t>13</w:t>
      </w:r>
    </w:p>
    <w:p w14:paraId="06A9411F" w14:textId="77777777" w:rsidR="00043897" w:rsidRDefault="00DD1131">
      <w:pPr>
        <w:pStyle w:val="TableofFigures"/>
        <w:tabs>
          <w:tab w:val="right" w:leader="dot" w:pos="9000"/>
        </w:tabs>
      </w:pPr>
      <w:r>
        <w:t>Figure 9 some of the vulnerabilities</w:t>
      </w:r>
      <w:r>
        <w:tab/>
        <w:t>13</w:t>
      </w:r>
    </w:p>
    <w:p w14:paraId="06A94120" w14:textId="77777777" w:rsidR="00043897" w:rsidRDefault="00DD1131">
      <w:pPr>
        <w:pStyle w:val="TableofFigures"/>
        <w:tabs>
          <w:tab w:val="right" w:leader="dot" w:pos="9000"/>
        </w:tabs>
      </w:pPr>
      <w:r>
        <w:t>Figure 10 The figure illustrates the gathered information and opened ports</w:t>
      </w:r>
      <w:r>
        <w:tab/>
        <w:t>14</w:t>
      </w:r>
    </w:p>
    <w:p w14:paraId="06A94121" w14:textId="77777777" w:rsidR="00043897" w:rsidRDefault="00DD1131">
      <w:pPr>
        <w:pStyle w:val="TableofFigures"/>
        <w:tabs>
          <w:tab w:val="right" w:leader="dot" w:pos="9000"/>
        </w:tabs>
      </w:pPr>
      <w:r>
        <w:t>Figure 11 Network Penetration Testing Methodology</w:t>
      </w:r>
      <w:r>
        <w:tab/>
        <w:t>15</w:t>
      </w:r>
    </w:p>
    <w:p w14:paraId="06A94122" w14:textId="77777777" w:rsidR="00043897" w:rsidRDefault="00DD1131">
      <w:pPr>
        <w:pStyle w:val="TableofFigures"/>
        <w:tabs>
          <w:tab w:val="right" w:leader="dot" w:pos="9000"/>
        </w:tabs>
      </w:pPr>
      <w:r>
        <w:t xml:space="preserve">Figure 12 Gathered information using </w:t>
      </w:r>
      <w:proofErr w:type="spellStart"/>
      <w:r>
        <w:t>Netcraft</w:t>
      </w:r>
      <w:proofErr w:type="spellEnd"/>
      <w:r>
        <w:t xml:space="preserve"> tool</w:t>
      </w:r>
      <w:r>
        <w:tab/>
        <w:t>16</w:t>
      </w:r>
    </w:p>
    <w:p w14:paraId="06A94123" w14:textId="77777777" w:rsidR="00043897" w:rsidRDefault="00DD1131">
      <w:pPr>
        <w:pStyle w:val="TableofFigures"/>
        <w:tabs>
          <w:tab w:val="right" w:leader="dot" w:pos="9000"/>
        </w:tabs>
      </w:pPr>
      <w:r>
        <w:t>Figure 13 Ports status</w:t>
      </w:r>
      <w:r>
        <w:tab/>
        <w:t>17</w:t>
      </w:r>
    </w:p>
    <w:p w14:paraId="06A94124" w14:textId="77777777" w:rsidR="00043897" w:rsidRDefault="00DD1131">
      <w:pPr>
        <w:pStyle w:val="TableofFigures"/>
        <w:tabs>
          <w:tab w:val="right" w:leader="dot" w:pos="9000"/>
        </w:tabs>
      </w:pPr>
      <w:r>
        <w:t>Figure 14 Risk Factor based on CVSS Base Score Risk Factor based on CVSS Base Scoreable</w:t>
      </w:r>
      <w:r>
        <w:tab/>
        <w:t>18</w:t>
      </w:r>
    </w:p>
    <w:p w14:paraId="06A94125" w14:textId="77777777" w:rsidR="00043897" w:rsidRDefault="00DD1131">
      <w:pPr>
        <w:pStyle w:val="TableofFigures"/>
        <w:tabs>
          <w:tab w:val="right" w:leader="dot" w:pos="9000"/>
        </w:tabs>
      </w:pPr>
      <w:r>
        <w:t>Figure 15 Nessus scan</w:t>
      </w:r>
      <w:r>
        <w:tab/>
        <w:t>18</w:t>
      </w:r>
    </w:p>
    <w:p w14:paraId="06A94126" w14:textId="77777777" w:rsidR="00043897" w:rsidRDefault="00DD1131">
      <w:pPr>
        <w:pStyle w:val="TableofFigures"/>
        <w:tabs>
          <w:tab w:val="right" w:leader="dot" w:pos="9000"/>
        </w:tabs>
      </w:pPr>
      <w:r>
        <w:t>Figure 16 The CCFL investigation methodology 3 phases</w:t>
      </w:r>
      <w:r>
        <w:tab/>
        <w:t>19</w:t>
      </w:r>
    </w:p>
    <w:p w14:paraId="06A94127" w14:textId="77777777" w:rsidR="00043897" w:rsidRDefault="00DD1131">
      <w:pPr>
        <w:pStyle w:val="TableofFigures"/>
        <w:tabs>
          <w:tab w:val="right" w:leader="dot" w:pos="9000"/>
        </w:tabs>
      </w:pPr>
      <w:r>
        <w:t xml:space="preserve">Figure 17The invoice including the cost of investigation and </w:t>
      </w:r>
      <w:proofErr w:type="spellStart"/>
      <w:r>
        <w:t>datbase</w:t>
      </w:r>
      <w:proofErr w:type="spellEnd"/>
      <w:r>
        <w:t xml:space="preserve"> recovery.</w:t>
      </w:r>
      <w:r>
        <w:tab/>
        <w:t>21</w:t>
      </w:r>
    </w:p>
    <w:p w14:paraId="06A94128" w14:textId="77777777" w:rsidR="00043897" w:rsidRDefault="00DD1131">
      <w:pPr>
        <w:pStyle w:val="TableofFigures"/>
        <w:tabs>
          <w:tab w:val="right" w:leader="dot" w:pos="9000"/>
        </w:tabs>
      </w:pPr>
      <w:r>
        <w:rPr>
          <w:rFonts w:ascii="Cambria" w:hAnsi="Cambria"/>
        </w:rPr>
        <w:t>Figure 18 The incident response report</w:t>
      </w:r>
      <w:r>
        <w:tab/>
        <w:t>22</w:t>
      </w:r>
    </w:p>
    <w:p w14:paraId="06A94129" w14:textId="77777777" w:rsidR="00043897" w:rsidRDefault="00043897">
      <w:pPr>
        <w:pStyle w:val="Body"/>
      </w:pPr>
    </w:p>
    <w:p w14:paraId="06A9412A" w14:textId="77777777" w:rsidR="00043897" w:rsidRDefault="00DD1131">
      <w:pPr>
        <w:pStyle w:val="Body"/>
      </w:pPr>
      <w:r>
        <w:rPr>
          <w:rFonts w:ascii="Arial Unicode MS" w:hAnsi="Arial Unicode MS"/>
        </w:rPr>
        <w:br w:type="page"/>
      </w:r>
    </w:p>
    <w:p w14:paraId="06A9412B" w14:textId="77777777" w:rsidR="00043897" w:rsidRDefault="00DD1131">
      <w:pPr>
        <w:pStyle w:val="Heading"/>
        <w:jc w:val="both"/>
      </w:pPr>
      <w:bookmarkStart w:id="1" w:name="_Toc1"/>
      <w:r>
        <w:rPr>
          <w:lang w:val="de-DE"/>
        </w:rPr>
        <w:lastRenderedPageBreak/>
        <w:t>Abstract</w:t>
      </w:r>
      <w:r>
        <w:rPr>
          <w:lang w:val="fr-FR"/>
        </w:rPr>
        <w:t>  </w:t>
      </w:r>
      <w:bookmarkEnd w:id="1"/>
    </w:p>
    <w:p w14:paraId="06A9412C" w14:textId="77777777" w:rsidR="00043897" w:rsidRDefault="00DD1131">
      <w:pPr>
        <w:pStyle w:val="Body"/>
        <w:spacing w:after="0" w:line="240" w:lineRule="auto"/>
        <w:jc w:val="both"/>
        <w:rPr>
          <w:rFonts w:ascii="Cambria" w:eastAsia="Cambria" w:hAnsi="Cambria" w:cs="Cambria"/>
          <w:sz w:val="24"/>
          <w:szCs w:val="24"/>
        </w:rPr>
      </w:pPr>
      <w:r>
        <w:rPr>
          <w:rFonts w:ascii="Cambria" w:hAnsi="Cambria"/>
          <w:lang w:val="en-US"/>
        </w:rPr>
        <w:t>S</w:t>
      </w:r>
      <w:r>
        <w:rPr>
          <w:rFonts w:ascii="Cambria" w:hAnsi="Cambria"/>
          <w:sz w:val="24"/>
          <w:szCs w:val="24"/>
          <w:lang w:val="en-US"/>
        </w:rPr>
        <w:t xml:space="preserve">ecurity testing is the only a suitable way for testing the security of web applications under specific circumstances. Part one of this project aims to collect and explain all possible testing method and keep the guide updated. In addition, the project is dealing with security incident response in part two. The penetration test in part one is based on black box penetration testing, </w:t>
      </w:r>
      <w:r>
        <w:rPr>
          <w:rFonts w:ascii="Cambria" w:hAnsi="Cambria"/>
          <w:sz w:val="24"/>
          <w:szCs w:val="24"/>
          <w:rtl/>
          <w:lang w:val="ar-SA"/>
        </w:rPr>
        <w:t>“</w:t>
      </w:r>
      <w:r>
        <w:rPr>
          <w:rFonts w:ascii="Cambria" w:hAnsi="Cambria"/>
          <w:sz w:val="24"/>
          <w:szCs w:val="24"/>
          <w:lang w:val="en-US"/>
        </w:rPr>
        <w:t>The OWASP Web Application Security Testing method is based on the black box approach. The tester knows nothing or has very little information about the application to be tested</w:t>
      </w:r>
      <w:r>
        <w:rPr>
          <w:rFonts w:ascii="Cambria" w:hAnsi="Cambria"/>
          <w:sz w:val="24"/>
          <w:szCs w:val="24"/>
        </w:rPr>
        <w:t>”.</w:t>
      </w:r>
      <w:r>
        <w:rPr>
          <w:rFonts w:ascii="Cambria" w:eastAsia="Cambria" w:hAnsi="Cambria" w:cs="Cambria"/>
          <w:sz w:val="24"/>
          <w:szCs w:val="24"/>
        </w:rPr>
        <w:fldChar w:fldCharType="begin"/>
      </w:r>
      <w:r>
        <w:rPr>
          <w:rFonts w:ascii="Cambria" w:eastAsia="Cambria" w:hAnsi="Cambria" w:cs="Cambria"/>
          <w:sz w:val="24"/>
          <w:szCs w:val="24"/>
        </w:rPr>
        <w:instrText xml:space="preserve"> ADDIN EN.CITE &lt;EndNote&gt;&lt;Cite  &gt;&lt;Author&gt;OWASP&lt;/Author&gt;&lt;Year&gt;2020&lt;/Year&gt;&lt;DisplayText&gt; (OWASP, 2020)&lt;/DisplayText&gt;&lt;record&gt;&lt;ref-type name="Web Page"&gt;12&lt;/ref-type&gt;&lt;contributors&gt;&lt;authors&gt;&lt;author&gt;OWASP&lt;/author&gt;&lt;/authors&gt;&lt;/contributors&gt;&lt;titles/&gt;&lt;title&gt; OWASP. WSTG – v4.2&lt;/title&gt;&lt;periodical/&gt;&lt;dates&gt;&lt;year&gt;2020&lt;/year&gt;&lt;pub-dates/&gt;&lt;/dates&gt;&lt;/record&gt;&lt;/Cite&gt;&lt;/EndNote&gt;</w:instrText>
      </w:r>
      <w:r>
        <w:rPr>
          <w:rFonts w:ascii="Cambria" w:eastAsia="Cambria" w:hAnsi="Cambria" w:cs="Cambria"/>
          <w:sz w:val="24"/>
          <w:szCs w:val="24"/>
        </w:rPr>
        <w:fldChar w:fldCharType="separate"/>
      </w:r>
      <w:r>
        <w:rPr>
          <w:rFonts w:ascii="Cambria" w:hAnsi="Cambria"/>
          <w:sz w:val="24"/>
          <w:szCs w:val="24"/>
          <w:lang w:val="en-US"/>
        </w:rPr>
        <w:t xml:space="preserve"> (OWASP, 2020)</w:t>
      </w:r>
      <w:r>
        <w:rPr>
          <w:rFonts w:ascii="Cambria" w:eastAsia="Cambria" w:hAnsi="Cambria" w:cs="Cambria"/>
          <w:sz w:val="24"/>
          <w:szCs w:val="24"/>
        </w:rPr>
        <w:fldChar w:fldCharType="end"/>
      </w:r>
      <w:r>
        <w:rPr>
          <w:rFonts w:ascii="Cambria" w:hAnsi="Cambria"/>
          <w:sz w:val="24"/>
          <w:szCs w:val="24"/>
          <w:lang w:val="en-US"/>
        </w:rPr>
        <w:t xml:space="preserve"> The testing model consists of: Web Security Testing Guide v4.2 46 Tester: Who performs the testing activities Tools and methodology.</w:t>
      </w:r>
    </w:p>
    <w:p w14:paraId="06A9412D" w14:textId="77777777" w:rsidR="00043897" w:rsidRDefault="00043897">
      <w:pPr>
        <w:pStyle w:val="Body"/>
        <w:spacing w:after="0" w:line="240" w:lineRule="auto"/>
        <w:jc w:val="both"/>
        <w:rPr>
          <w:rFonts w:ascii="Cambria" w:eastAsia="Cambria" w:hAnsi="Cambria" w:cs="Cambria"/>
          <w:color w:val="2F5496"/>
          <w:sz w:val="18"/>
          <w:szCs w:val="18"/>
          <w:u w:color="2F5496"/>
        </w:rPr>
      </w:pPr>
    </w:p>
    <w:p w14:paraId="06A9412E" w14:textId="77777777" w:rsidR="00043897" w:rsidRDefault="00DD1131">
      <w:pPr>
        <w:pStyle w:val="Heading"/>
        <w:jc w:val="both"/>
      </w:pPr>
      <w:bookmarkStart w:id="2" w:name="_Toc2"/>
      <w:r>
        <w:rPr>
          <w:lang w:val="fr-FR"/>
        </w:rPr>
        <w:t>Introduction </w:t>
      </w:r>
      <w:bookmarkEnd w:id="2"/>
    </w:p>
    <w:p w14:paraId="06A9412F" w14:textId="77777777" w:rsidR="00043897" w:rsidRDefault="00DD1131">
      <w:pPr>
        <w:pStyle w:val="Body"/>
        <w:spacing w:after="0" w:line="240" w:lineRule="auto"/>
        <w:jc w:val="both"/>
        <w:rPr>
          <w:rFonts w:ascii="Cambria" w:eastAsia="Cambria" w:hAnsi="Cambria" w:cs="Cambria"/>
          <w:sz w:val="24"/>
          <w:szCs w:val="24"/>
        </w:rPr>
      </w:pPr>
      <w:r>
        <w:rPr>
          <w:rFonts w:ascii="Cambria" w:hAnsi="Cambria"/>
          <w:sz w:val="24"/>
          <w:szCs w:val="24"/>
          <w:lang w:val="en-US"/>
        </w:rPr>
        <w:t xml:space="preserve">The demand for networking and cloud computing has sharply increased in most </w:t>
      </w:r>
      <w:proofErr w:type="spellStart"/>
      <w:r>
        <w:rPr>
          <w:rFonts w:ascii="Cambria" w:hAnsi="Cambria"/>
          <w:sz w:val="24"/>
          <w:szCs w:val="24"/>
          <w:lang w:val="en-US"/>
        </w:rPr>
        <w:t>organisations</w:t>
      </w:r>
      <w:proofErr w:type="spellEnd"/>
      <w:r>
        <w:rPr>
          <w:rFonts w:ascii="Cambria" w:hAnsi="Cambria"/>
          <w:sz w:val="24"/>
          <w:szCs w:val="24"/>
          <w:lang w:val="en-US"/>
        </w:rPr>
        <w:t>. However, the danger linked with cyberattacks and data breaches has</w:t>
      </w:r>
      <w:r>
        <w:rPr>
          <w:rFonts w:ascii="Cambria" w:hAnsi="Cambria"/>
          <w:sz w:val="24"/>
          <w:szCs w:val="24"/>
        </w:rPr>
        <w:t xml:space="preserve"> </w:t>
      </w:r>
      <w:r>
        <w:rPr>
          <w:rFonts w:ascii="Cambria" w:hAnsi="Cambria"/>
          <w:sz w:val="24"/>
          <w:szCs w:val="24"/>
          <w:lang w:val="en-US"/>
        </w:rPr>
        <w:t>also surged</w:t>
      </w:r>
      <w:r>
        <w:rPr>
          <w:rFonts w:ascii="Cambria" w:hAnsi="Cambria"/>
          <w:sz w:val="24"/>
          <w:szCs w:val="24"/>
        </w:rPr>
        <w:t xml:space="preserve">. </w:t>
      </w:r>
      <w:r>
        <w:rPr>
          <w:rFonts w:ascii="Cambria" w:hAnsi="Cambria"/>
          <w:sz w:val="24"/>
          <w:szCs w:val="24"/>
          <w:lang w:val="en-US"/>
        </w:rPr>
        <w:t xml:space="preserve">There are always cybersecurity malicious and criminal intrusions to enterprises of all sizes. Therefore, many </w:t>
      </w:r>
      <w:proofErr w:type="spellStart"/>
      <w:r>
        <w:rPr>
          <w:rFonts w:ascii="Cambria" w:hAnsi="Cambria"/>
          <w:sz w:val="24"/>
          <w:szCs w:val="24"/>
          <w:lang w:val="en-US"/>
        </w:rPr>
        <w:t>organisations</w:t>
      </w:r>
      <w:proofErr w:type="spellEnd"/>
      <w:r>
        <w:rPr>
          <w:rFonts w:ascii="Cambria" w:hAnsi="Cambria"/>
          <w:sz w:val="24"/>
          <w:szCs w:val="24"/>
          <w:lang w:val="en-US"/>
        </w:rPr>
        <w:t xml:space="preserve"> have applied cybersecurity penetration tests. However, penetration testing is not a straightforward process, it is usually technical in nature </w:t>
      </w:r>
      <w:r>
        <w:rPr>
          <w:rFonts w:ascii="Cambria" w:eastAsia="Cambria" w:hAnsi="Cambria" w:cs="Cambria"/>
          <w:sz w:val="24"/>
          <w:szCs w:val="24"/>
        </w:rPr>
        <w:fldChar w:fldCharType="begin"/>
      </w:r>
      <w:r>
        <w:rPr>
          <w:rFonts w:ascii="Cambria" w:eastAsia="Cambria" w:hAnsi="Cambria" w:cs="Cambria"/>
          <w:sz w:val="24"/>
          <w:szCs w:val="24"/>
        </w:rPr>
        <w:instrText xml:space="preserve"> ADDIN EN.CITE &lt;EndNote&gt;&lt;Cite  &gt;&lt;Author&gt;Putu Pratama&lt;/Author&gt;&lt;Year&gt;2019&lt;/Year&gt;&lt;Pages&gt;8-12&lt;/Pages&gt;&lt;DisplayText&gt;(Pratama &amp; Wiradarma, 2019)&lt;/DisplayText&gt;&lt;record&gt;&lt;ref-type name="Magazine Article"&gt;19&lt;/ref-type&gt;&lt;contributors&gt;&lt;authors&gt;&lt;author&gt;Putu Pratama&lt;/author&gt;&lt;/authors&gt;&lt;/contributors&gt;&lt;titles/&gt;&lt;title&gt;Open Source Intelligence Testing Using the OWASP Version 4 Framework at the Information Gathering Stage (Case Study: X Company)&lt;/title&gt;&lt;periodical/&gt;&lt;pages&gt;8-12&lt;/pages&gt;&lt;dates&gt;&lt;year&gt;2019&lt;/year&gt;&lt;pub-dates/&gt;&lt;/dates&gt;&lt;/record&gt;&lt;/Cite&gt;&lt;/EndNote&gt;</w:instrText>
      </w:r>
      <w:r>
        <w:rPr>
          <w:rFonts w:ascii="Cambria" w:eastAsia="Cambria" w:hAnsi="Cambria" w:cs="Cambria"/>
          <w:sz w:val="24"/>
          <w:szCs w:val="24"/>
        </w:rPr>
        <w:fldChar w:fldCharType="separate"/>
      </w:r>
      <w:r>
        <w:rPr>
          <w:rFonts w:ascii="Cambria" w:hAnsi="Cambria"/>
          <w:sz w:val="24"/>
          <w:szCs w:val="24"/>
          <w:lang w:val="it-IT"/>
        </w:rPr>
        <w:t>(Pratama &amp; Wiradarma, 2019)</w:t>
      </w:r>
      <w:r>
        <w:rPr>
          <w:rFonts w:ascii="Cambria" w:eastAsia="Cambria" w:hAnsi="Cambria" w:cs="Cambria"/>
          <w:sz w:val="24"/>
          <w:szCs w:val="24"/>
        </w:rPr>
        <w:fldChar w:fldCharType="end"/>
      </w:r>
      <w:r>
        <w:rPr>
          <w:rFonts w:ascii="Cambria" w:hAnsi="Cambria"/>
          <w:sz w:val="24"/>
          <w:szCs w:val="24"/>
          <w:lang w:val="en-US"/>
        </w:rPr>
        <w:t xml:space="preserve">. There are two parts in this paper, cybersecurity penetration testing is considered in the first part, whereas a case study about cybersecurity forensic investigation and incident response will be discussed in the second part. Furthermore, a question of </w:t>
      </w:r>
      <w:r>
        <w:rPr>
          <w:rFonts w:ascii="Cambria" w:hAnsi="Cambria"/>
          <w:sz w:val="24"/>
          <w:szCs w:val="24"/>
          <w:rtl/>
          <w:lang w:val="ar-SA"/>
        </w:rPr>
        <w:t>“</w:t>
      </w:r>
      <w:r>
        <w:rPr>
          <w:rFonts w:ascii="Cambria" w:hAnsi="Cambria"/>
          <w:sz w:val="24"/>
          <w:szCs w:val="24"/>
          <w:lang w:val="en-US"/>
        </w:rPr>
        <w:t xml:space="preserve">when does an </w:t>
      </w:r>
      <w:proofErr w:type="spellStart"/>
      <w:r>
        <w:rPr>
          <w:rFonts w:ascii="Cambria" w:hAnsi="Cambria"/>
          <w:sz w:val="24"/>
          <w:szCs w:val="24"/>
          <w:lang w:val="en-US"/>
        </w:rPr>
        <w:t>organisation</w:t>
      </w:r>
      <w:proofErr w:type="spellEnd"/>
      <w:r>
        <w:rPr>
          <w:rFonts w:ascii="Cambria" w:hAnsi="Cambria"/>
          <w:sz w:val="24"/>
          <w:szCs w:val="24"/>
          <w:lang w:val="en-US"/>
        </w:rPr>
        <w:t xml:space="preserve"> require a penetration test?</w:t>
      </w:r>
      <w:r>
        <w:rPr>
          <w:rFonts w:ascii="Cambria" w:hAnsi="Cambria"/>
          <w:sz w:val="24"/>
          <w:szCs w:val="24"/>
        </w:rPr>
        <w:t xml:space="preserve">” </w:t>
      </w:r>
      <w:r>
        <w:rPr>
          <w:rFonts w:ascii="Cambria" w:hAnsi="Cambria"/>
          <w:sz w:val="24"/>
          <w:szCs w:val="24"/>
          <w:lang w:val="en-US"/>
        </w:rPr>
        <w:t xml:space="preserve">will be answered theoretically and practically in the first part. A company called </w:t>
      </w:r>
      <w:proofErr w:type="spellStart"/>
      <w:r>
        <w:rPr>
          <w:rFonts w:ascii="Cambria" w:hAnsi="Cambria"/>
          <w:sz w:val="24"/>
          <w:szCs w:val="24"/>
          <w:lang w:val="en-US"/>
        </w:rPr>
        <w:t>Healious</w:t>
      </w:r>
      <w:proofErr w:type="spellEnd"/>
      <w:r>
        <w:rPr>
          <w:rFonts w:ascii="Cambria" w:hAnsi="Cambria"/>
          <w:sz w:val="24"/>
          <w:szCs w:val="24"/>
          <w:lang w:val="en-US"/>
        </w:rPr>
        <w:t xml:space="preserve">-Pharma (HPC) has requested penetration testing to be held by an expert tester. In addition, the company has lost important data that needs to be retrieved. Cybersecurity penetration testing and incident response are not an exact science where a group of all potential cases that should be tested can be identified. </w:t>
      </w:r>
      <w:proofErr w:type="gramStart"/>
      <w:r>
        <w:rPr>
          <w:rFonts w:ascii="Cambria" w:hAnsi="Cambria"/>
          <w:sz w:val="24"/>
          <w:szCs w:val="24"/>
          <w:lang w:val="en-US"/>
        </w:rPr>
        <w:t>Thus</w:t>
      </w:r>
      <w:proofErr w:type="gramEnd"/>
      <w:r>
        <w:rPr>
          <w:rFonts w:ascii="Cambria" w:hAnsi="Cambria"/>
          <w:sz w:val="24"/>
          <w:szCs w:val="24"/>
          <w:lang w:val="en-US"/>
        </w:rPr>
        <w:t xml:space="preserve"> the OWASP security penetration testing framework has been adopted in this paper.</w:t>
      </w:r>
      <w:r>
        <w:rPr>
          <w:rFonts w:ascii="Cambria" w:hAnsi="Cambria"/>
          <w:sz w:val="24"/>
          <w:szCs w:val="24"/>
        </w:rPr>
        <w:t xml:space="preserve"> </w:t>
      </w:r>
    </w:p>
    <w:p w14:paraId="06A94130" w14:textId="77777777" w:rsidR="00043897" w:rsidRDefault="00DD1131">
      <w:pPr>
        <w:pStyle w:val="Body"/>
        <w:spacing w:after="0" w:line="240" w:lineRule="auto"/>
        <w:jc w:val="both"/>
        <w:rPr>
          <w:rFonts w:ascii="Cambria" w:eastAsia="Cambria" w:hAnsi="Cambria" w:cs="Cambria"/>
          <w:color w:val="FF0000"/>
          <w:sz w:val="24"/>
          <w:szCs w:val="24"/>
          <w:u w:color="FF0000"/>
        </w:rPr>
      </w:pPr>
      <w:r>
        <w:rPr>
          <w:rFonts w:ascii="Cambria" w:hAnsi="Cambria"/>
          <w:color w:val="FF0000"/>
          <w:sz w:val="24"/>
          <w:szCs w:val="24"/>
          <w:u w:color="FF0000"/>
        </w:rPr>
        <w:t xml:space="preserve">  </w:t>
      </w:r>
    </w:p>
    <w:p w14:paraId="06A94131" w14:textId="77777777" w:rsidR="00043897" w:rsidRDefault="00DD1131">
      <w:pPr>
        <w:pStyle w:val="Body"/>
        <w:spacing w:after="0" w:line="240" w:lineRule="auto"/>
        <w:jc w:val="both"/>
        <w:rPr>
          <w:rFonts w:ascii="Cambria" w:eastAsia="Cambria" w:hAnsi="Cambria" w:cs="Cambria"/>
          <w:sz w:val="18"/>
          <w:szCs w:val="18"/>
        </w:rPr>
      </w:pPr>
      <w:r>
        <w:rPr>
          <w:rFonts w:ascii="Cambria" w:hAnsi="Cambria"/>
          <w:sz w:val="56"/>
          <w:szCs w:val="56"/>
        </w:rPr>
        <w:t> </w:t>
      </w:r>
    </w:p>
    <w:p w14:paraId="06A94132" w14:textId="77777777" w:rsidR="00043897" w:rsidRDefault="00DD1131">
      <w:pPr>
        <w:pStyle w:val="Heading"/>
        <w:jc w:val="both"/>
      </w:pPr>
      <w:bookmarkStart w:id="3" w:name="_Toc3"/>
      <w:r>
        <w:t>Acronyms:</w:t>
      </w:r>
      <w:bookmarkEnd w:id="3"/>
    </w:p>
    <w:p w14:paraId="06A94133" w14:textId="77777777" w:rsidR="00043897" w:rsidRDefault="00DD1131">
      <w:pPr>
        <w:pStyle w:val="ListParagraph"/>
        <w:numPr>
          <w:ilvl w:val="0"/>
          <w:numId w:val="2"/>
        </w:numPr>
        <w:spacing w:after="0" w:line="240" w:lineRule="auto"/>
        <w:jc w:val="both"/>
        <w:rPr>
          <w:rFonts w:ascii="Cambria" w:hAnsi="Cambria"/>
          <w:sz w:val="24"/>
          <w:szCs w:val="24"/>
        </w:rPr>
      </w:pPr>
      <w:r>
        <w:rPr>
          <w:rFonts w:ascii="Cambria" w:hAnsi="Cambria"/>
          <w:sz w:val="24"/>
          <w:szCs w:val="24"/>
        </w:rPr>
        <w:t>OWASP -Open Web Application Security Project</w:t>
      </w:r>
    </w:p>
    <w:p w14:paraId="06A94134" w14:textId="77777777" w:rsidR="00043897" w:rsidRDefault="00DD1131">
      <w:pPr>
        <w:pStyle w:val="ListParagraph"/>
        <w:numPr>
          <w:ilvl w:val="0"/>
          <w:numId w:val="2"/>
        </w:numPr>
        <w:spacing w:after="0" w:line="240" w:lineRule="auto"/>
        <w:jc w:val="both"/>
        <w:rPr>
          <w:rFonts w:ascii="Cambria" w:hAnsi="Cambria"/>
          <w:sz w:val="24"/>
          <w:szCs w:val="24"/>
        </w:rPr>
      </w:pPr>
      <w:r>
        <w:rPr>
          <w:rFonts w:ascii="Cambria" w:hAnsi="Cambria"/>
          <w:sz w:val="24"/>
          <w:szCs w:val="24"/>
        </w:rPr>
        <w:t>SDLS - Security Development Lifecycle </w:t>
      </w:r>
    </w:p>
    <w:p w14:paraId="06A94135" w14:textId="77777777" w:rsidR="00043897" w:rsidRDefault="00DD1131">
      <w:pPr>
        <w:pStyle w:val="ListParagraph"/>
        <w:numPr>
          <w:ilvl w:val="0"/>
          <w:numId w:val="2"/>
        </w:numPr>
        <w:spacing w:after="0" w:line="240" w:lineRule="auto"/>
        <w:jc w:val="both"/>
        <w:rPr>
          <w:rFonts w:ascii="Cambria" w:hAnsi="Cambria"/>
          <w:sz w:val="24"/>
          <w:szCs w:val="24"/>
        </w:rPr>
      </w:pPr>
      <w:r>
        <w:rPr>
          <w:rFonts w:ascii="Cambria" w:hAnsi="Cambria"/>
          <w:sz w:val="24"/>
          <w:szCs w:val="24"/>
        </w:rPr>
        <w:t xml:space="preserve">CCFL – </w:t>
      </w:r>
      <w:proofErr w:type="spellStart"/>
      <w:r>
        <w:rPr>
          <w:rFonts w:ascii="Cambria" w:hAnsi="Cambria"/>
          <w:sz w:val="24"/>
          <w:szCs w:val="24"/>
        </w:rPr>
        <w:t>Ceac</w:t>
      </w:r>
      <w:proofErr w:type="spellEnd"/>
      <w:r>
        <w:rPr>
          <w:rFonts w:ascii="Cambria" w:hAnsi="Cambria"/>
          <w:sz w:val="24"/>
          <w:szCs w:val="24"/>
        </w:rPr>
        <w:t xml:space="preserve"> Cybersecurity and Forensics</w:t>
      </w:r>
    </w:p>
    <w:p w14:paraId="06A94136" w14:textId="77777777" w:rsidR="00043897" w:rsidRDefault="00DD1131">
      <w:pPr>
        <w:pStyle w:val="ListParagraph"/>
        <w:numPr>
          <w:ilvl w:val="0"/>
          <w:numId w:val="2"/>
        </w:numPr>
        <w:spacing w:after="0" w:line="240" w:lineRule="auto"/>
        <w:jc w:val="both"/>
        <w:rPr>
          <w:rFonts w:ascii="Cambria" w:hAnsi="Cambria"/>
          <w:sz w:val="24"/>
          <w:szCs w:val="24"/>
        </w:rPr>
      </w:pPr>
      <w:r>
        <w:rPr>
          <w:rFonts w:ascii="Cambria" w:hAnsi="Cambria"/>
          <w:sz w:val="24"/>
          <w:szCs w:val="24"/>
        </w:rPr>
        <w:t xml:space="preserve">HPC – </w:t>
      </w:r>
      <w:proofErr w:type="spellStart"/>
      <w:r>
        <w:rPr>
          <w:rFonts w:ascii="Cambria" w:hAnsi="Cambria"/>
          <w:sz w:val="24"/>
          <w:szCs w:val="24"/>
        </w:rPr>
        <w:t>Healos</w:t>
      </w:r>
      <w:proofErr w:type="spellEnd"/>
      <w:r>
        <w:rPr>
          <w:rFonts w:ascii="Cambria" w:hAnsi="Cambria"/>
          <w:sz w:val="24"/>
          <w:szCs w:val="24"/>
        </w:rPr>
        <w:t xml:space="preserve"> pharmaceutical Company</w:t>
      </w:r>
    </w:p>
    <w:p w14:paraId="06A94137" w14:textId="77777777" w:rsidR="00043897" w:rsidRDefault="00DD1131">
      <w:pPr>
        <w:pStyle w:val="ListParagraph"/>
        <w:numPr>
          <w:ilvl w:val="0"/>
          <w:numId w:val="2"/>
        </w:numPr>
        <w:spacing w:after="0" w:line="240" w:lineRule="auto"/>
        <w:jc w:val="both"/>
        <w:rPr>
          <w:rFonts w:ascii="Cambria" w:hAnsi="Cambria"/>
          <w:sz w:val="24"/>
          <w:szCs w:val="24"/>
        </w:rPr>
      </w:pPr>
      <w:r>
        <w:rPr>
          <w:rFonts w:ascii="Cambria" w:hAnsi="Cambria"/>
          <w:sz w:val="24"/>
          <w:szCs w:val="24"/>
        </w:rPr>
        <w:t xml:space="preserve">TCP- </w:t>
      </w:r>
      <w:r>
        <w:rPr>
          <w:rFonts w:ascii="Cambria" w:hAnsi="Cambria"/>
          <w:color w:val="202124"/>
          <w:sz w:val="24"/>
          <w:szCs w:val="24"/>
          <w:u w:color="202124"/>
          <w:shd w:val="clear" w:color="auto" w:fill="FFFFFF"/>
        </w:rPr>
        <w:t>Transmission Control Protocol</w:t>
      </w:r>
    </w:p>
    <w:p w14:paraId="06A94138" w14:textId="77777777" w:rsidR="00043897" w:rsidRDefault="00DD1131">
      <w:pPr>
        <w:pStyle w:val="ListParagraph"/>
        <w:numPr>
          <w:ilvl w:val="0"/>
          <w:numId w:val="2"/>
        </w:numPr>
        <w:spacing w:after="0" w:line="240" w:lineRule="auto"/>
        <w:jc w:val="both"/>
        <w:rPr>
          <w:rFonts w:ascii="Cambria" w:hAnsi="Cambria"/>
          <w:sz w:val="24"/>
          <w:szCs w:val="24"/>
        </w:rPr>
      </w:pPr>
      <w:r>
        <w:rPr>
          <w:rFonts w:ascii="Cambria" w:hAnsi="Cambria"/>
          <w:color w:val="202124"/>
          <w:sz w:val="24"/>
          <w:szCs w:val="24"/>
          <w:u w:color="202124"/>
          <w:shd w:val="clear" w:color="auto" w:fill="FFFFFF"/>
        </w:rPr>
        <w:t>UDP- User Datagram Protocol</w:t>
      </w:r>
    </w:p>
    <w:p w14:paraId="06A94139" w14:textId="77777777" w:rsidR="00043897" w:rsidRDefault="00043897">
      <w:pPr>
        <w:pStyle w:val="Body"/>
        <w:spacing w:after="0" w:line="240" w:lineRule="auto"/>
        <w:jc w:val="both"/>
        <w:rPr>
          <w:rFonts w:ascii="Cambria" w:eastAsia="Cambria" w:hAnsi="Cambria" w:cs="Cambria"/>
          <w:sz w:val="56"/>
          <w:szCs w:val="56"/>
        </w:rPr>
      </w:pPr>
    </w:p>
    <w:p w14:paraId="06A9413A" w14:textId="77777777" w:rsidR="00043897" w:rsidRDefault="00043897">
      <w:pPr>
        <w:pStyle w:val="Body"/>
        <w:spacing w:after="0" w:line="240" w:lineRule="auto"/>
        <w:jc w:val="both"/>
        <w:rPr>
          <w:rFonts w:ascii="Cambria" w:eastAsia="Cambria" w:hAnsi="Cambria" w:cs="Cambria"/>
          <w:sz w:val="56"/>
          <w:szCs w:val="56"/>
        </w:rPr>
      </w:pPr>
    </w:p>
    <w:p w14:paraId="06A9413B" w14:textId="77777777" w:rsidR="00043897" w:rsidRDefault="00043897">
      <w:pPr>
        <w:pStyle w:val="Body"/>
        <w:spacing w:after="0" w:line="240" w:lineRule="auto"/>
        <w:jc w:val="both"/>
        <w:rPr>
          <w:rFonts w:ascii="Cambria" w:eastAsia="Cambria" w:hAnsi="Cambria" w:cs="Cambria"/>
          <w:sz w:val="56"/>
          <w:szCs w:val="56"/>
        </w:rPr>
      </w:pPr>
    </w:p>
    <w:p w14:paraId="06A9413C" w14:textId="77777777" w:rsidR="00043897" w:rsidRDefault="00043897">
      <w:pPr>
        <w:pStyle w:val="Body"/>
        <w:spacing w:after="0" w:line="240" w:lineRule="auto"/>
        <w:jc w:val="both"/>
        <w:rPr>
          <w:rFonts w:ascii="Cambria" w:eastAsia="Cambria" w:hAnsi="Cambria" w:cs="Cambria"/>
          <w:sz w:val="56"/>
          <w:szCs w:val="56"/>
        </w:rPr>
      </w:pPr>
    </w:p>
    <w:p w14:paraId="06A9413D" w14:textId="77777777" w:rsidR="00043897" w:rsidRDefault="00043897">
      <w:pPr>
        <w:pStyle w:val="Body"/>
        <w:spacing w:after="0" w:line="240" w:lineRule="auto"/>
        <w:jc w:val="both"/>
        <w:rPr>
          <w:rFonts w:ascii="Cambria" w:eastAsia="Cambria" w:hAnsi="Cambria" w:cs="Cambria"/>
          <w:sz w:val="56"/>
          <w:szCs w:val="56"/>
        </w:rPr>
      </w:pPr>
    </w:p>
    <w:p w14:paraId="06A9413E" w14:textId="77777777" w:rsidR="00043897" w:rsidRDefault="00DD1131">
      <w:pPr>
        <w:pStyle w:val="Body"/>
        <w:jc w:val="both"/>
        <w:rPr>
          <w:rFonts w:ascii="Cambria" w:eastAsia="Cambria" w:hAnsi="Cambria" w:cs="Cambria"/>
          <w:b/>
          <w:bCs/>
          <w:i/>
          <w:iCs/>
          <w:sz w:val="40"/>
          <w:szCs w:val="40"/>
        </w:rPr>
      </w:pPr>
      <w:r>
        <w:rPr>
          <w:rFonts w:ascii="Cambria" w:hAnsi="Cambria"/>
          <w:b/>
          <w:bCs/>
          <w:i/>
          <w:iCs/>
          <w:sz w:val="40"/>
          <w:szCs w:val="40"/>
          <w:lang w:val="en-US"/>
        </w:rPr>
        <w:t>Part one</w:t>
      </w:r>
      <w:r>
        <w:rPr>
          <w:rFonts w:ascii="Cambria" w:hAnsi="Cambria"/>
          <w:b/>
          <w:bCs/>
          <w:i/>
          <w:iCs/>
          <w:sz w:val="40"/>
          <w:szCs w:val="40"/>
          <w:lang w:val="fr-FR"/>
        </w:rPr>
        <w:t> </w:t>
      </w:r>
    </w:p>
    <w:p w14:paraId="06A9413F" w14:textId="77777777" w:rsidR="00043897" w:rsidRDefault="00DD1131">
      <w:pPr>
        <w:pStyle w:val="Heading"/>
        <w:jc w:val="both"/>
        <w:rPr>
          <w:sz w:val="18"/>
          <w:szCs w:val="18"/>
        </w:rPr>
      </w:pPr>
      <w:bookmarkStart w:id="4" w:name="_Toc4"/>
      <w:r>
        <w:rPr>
          <w:lang w:val="en-US"/>
        </w:rPr>
        <w:t>Penetration testing</w:t>
      </w:r>
      <w:r>
        <w:rPr>
          <w:lang w:val="fr-FR"/>
        </w:rPr>
        <w:t>  </w:t>
      </w:r>
      <w:bookmarkEnd w:id="4"/>
    </w:p>
    <w:p w14:paraId="06A94140" w14:textId="77777777" w:rsidR="00043897" w:rsidRDefault="00DD1131">
      <w:pPr>
        <w:pStyle w:val="Body"/>
        <w:spacing w:after="0" w:line="240" w:lineRule="auto"/>
        <w:jc w:val="both"/>
        <w:rPr>
          <w:rFonts w:ascii="Cambria" w:eastAsia="Cambria" w:hAnsi="Cambria" w:cs="Cambria"/>
          <w:sz w:val="24"/>
          <w:szCs w:val="24"/>
        </w:rPr>
      </w:pPr>
      <w:r>
        <w:rPr>
          <w:rFonts w:ascii="Cambria" w:hAnsi="Cambria"/>
          <w:sz w:val="24"/>
          <w:szCs w:val="24"/>
          <w:lang w:val="en-US"/>
        </w:rPr>
        <w:t>Penetration testing can be defined as a way of using different automated and manual techniques to simulate and attack on an institution</w:t>
      </w:r>
      <w:r>
        <w:rPr>
          <w:rFonts w:ascii="Cambria" w:hAnsi="Cambria"/>
          <w:sz w:val="24"/>
          <w:szCs w:val="24"/>
          <w:rtl/>
        </w:rPr>
        <w:t>’</w:t>
      </w:r>
      <w:r>
        <w:rPr>
          <w:rFonts w:ascii="Cambria" w:hAnsi="Cambria"/>
          <w:sz w:val="24"/>
          <w:szCs w:val="24"/>
          <w:lang w:val="en-US"/>
        </w:rPr>
        <w:t>s information security arrangement.</w:t>
      </w:r>
      <w:r>
        <w:rPr>
          <w:rFonts w:ascii="Cambria" w:hAnsi="Cambria"/>
          <w:sz w:val="24"/>
          <w:szCs w:val="24"/>
          <w:lang w:val="fr-FR"/>
        </w:rPr>
        <w:t> </w:t>
      </w:r>
      <w:r>
        <w:rPr>
          <w:rFonts w:ascii="Cambria" w:hAnsi="Cambria"/>
          <w:sz w:val="24"/>
          <w:szCs w:val="24"/>
          <w:lang w:val="en-US"/>
        </w:rPr>
        <w:t>Penetration tests should be achieved by a qualified and expert penetration tester. Penetration test is also known as ethical security testing or occasionally pen test. The aim is to exploit identified vulnerabilities. However, the testers should also use their knowledge to</w:t>
      </w:r>
      <w:r>
        <w:rPr>
          <w:rFonts w:ascii="Cambria" w:hAnsi="Cambria"/>
          <w:sz w:val="24"/>
          <w:szCs w:val="24"/>
          <w:lang w:val="fr-FR"/>
        </w:rPr>
        <w:t> </w:t>
      </w:r>
      <w:r>
        <w:rPr>
          <w:rFonts w:ascii="Cambria" w:hAnsi="Cambria"/>
          <w:sz w:val="24"/>
          <w:szCs w:val="24"/>
          <w:lang w:val="en-US"/>
        </w:rPr>
        <w:t>identify</w:t>
      </w:r>
      <w:r>
        <w:rPr>
          <w:rFonts w:ascii="Cambria" w:hAnsi="Cambria"/>
          <w:sz w:val="24"/>
          <w:szCs w:val="24"/>
          <w:lang w:val="fr-FR"/>
        </w:rPr>
        <w:t> </w:t>
      </w:r>
      <w:r>
        <w:rPr>
          <w:rFonts w:ascii="Cambria" w:hAnsi="Cambria"/>
          <w:sz w:val="24"/>
          <w:szCs w:val="24"/>
          <w:lang w:val="en-US"/>
        </w:rPr>
        <w:t>certain weaknesses (unknown vulnerabilities) in an institution</w:t>
      </w:r>
      <w:r>
        <w:rPr>
          <w:rFonts w:ascii="Cambria" w:hAnsi="Cambria"/>
          <w:sz w:val="24"/>
          <w:szCs w:val="24"/>
          <w:rtl/>
        </w:rPr>
        <w:t>’</w:t>
      </w:r>
      <w:r>
        <w:rPr>
          <w:rFonts w:ascii="Cambria" w:hAnsi="Cambria"/>
          <w:sz w:val="24"/>
          <w:szCs w:val="24"/>
          <w:lang w:val="en-US"/>
        </w:rPr>
        <w:t>s security arrangements.</w:t>
      </w:r>
      <w:r>
        <w:rPr>
          <w:rFonts w:ascii="Cambria" w:hAnsi="Cambria"/>
          <w:sz w:val="24"/>
          <w:szCs w:val="24"/>
          <w:lang w:val="fr-FR"/>
        </w:rPr>
        <w:t> </w:t>
      </w:r>
      <w:r>
        <w:rPr>
          <w:rFonts w:ascii="Cambria" w:hAnsi="Cambria"/>
          <w:sz w:val="24"/>
          <w:szCs w:val="24"/>
          <w:lang w:val="en-US"/>
        </w:rPr>
        <w:t>The process of penetration testing includes an effective analysis of the target system for any potential vulnerabilities that come because of an inadequate or inappropriate system configuration for both of known or unknown hardware of software defects, and operational vulnerabilities in process of technical countermeasures.</w:t>
      </w:r>
      <w:r>
        <w:rPr>
          <w:rFonts w:ascii="Cambria" w:hAnsi="Cambria"/>
          <w:sz w:val="24"/>
          <w:szCs w:val="24"/>
          <w:lang w:val="fr-FR"/>
        </w:rPr>
        <w:t> </w:t>
      </w:r>
      <w:r>
        <w:rPr>
          <w:rFonts w:ascii="Cambria" w:hAnsi="Cambria"/>
          <w:sz w:val="24"/>
          <w:szCs w:val="24"/>
          <w:lang w:val="en-US"/>
        </w:rPr>
        <w:t>The analysis can be performed from the position of a potential attacker and can include effective exploitation of security vulnerabilities.</w:t>
      </w:r>
      <w:r>
        <w:rPr>
          <w:rFonts w:ascii="Cambria" w:hAnsi="Cambria"/>
          <w:sz w:val="24"/>
          <w:szCs w:val="24"/>
          <w:lang w:val="fr-FR"/>
        </w:rPr>
        <w:t>   </w:t>
      </w:r>
    </w:p>
    <w:p w14:paraId="06A94141" w14:textId="77777777" w:rsidR="00043897" w:rsidRDefault="00DD1131">
      <w:pPr>
        <w:pStyle w:val="Body"/>
        <w:spacing w:after="0" w:line="240" w:lineRule="auto"/>
        <w:jc w:val="both"/>
        <w:rPr>
          <w:rFonts w:ascii="Cambria" w:eastAsia="Cambria" w:hAnsi="Cambria" w:cs="Cambria"/>
          <w:sz w:val="24"/>
          <w:szCs w:val="24"/>
        </w:rPr>
      </w:pPr>
      <w:r>
        <w:rPr>
          <w:rFonts w:ascii="Cambria" w:hAnsi="Cambria"/>
          <w:sz w:val="24"/>
          <w:szCs w:val="24"/>
          <w:lang w:val="fr-FR"/>
        </w:rPr>
        <w:t> </w:t>
      </w:r>
      <w:r>
        <w:rPr>
          <w:rFonts w:ascii="Cambria" w:hAnsi="Cambria"/>
          <w:sz w:val="24"/>
          <w:szCs w:val="24"/>
          <w:lang w:val="en-US"/>
        </w:rPr>
        <w:t>A penetration test is</w:t>
      </w:r>
      <w:r>
        <w:rPr>
          <w:rFonts w:ascii="Cambria" w:hAnsi="Cambria"/>
          <w:sz w:val="24"/>
          <w:szCs w:val="24"/>
          <w:lang w:val="fr-FR"/>
        </w:rPr>
        <w:t> </w:t>
      </w:r>
      <w:r>
        <w:rPr>
          <w:rFonts w:ascii="Cambria" w:hAnsi="Cambria"/>
          <w:sz w:val="24"/>
          <w:szCs w:val="24"/>
          <w:lang w:val="en-US"/>
        </w:rPr>
        <w:t>basically an</w:t>
      </w:r>
      <w:r>
        <w:rPr>
          <w:rFonts w:ascii="Cambria" w:hAnsi="Cambria"/>
          <w:sz w:val="24"/>
          <w:szCs w:val="24"/>
          <w:lang w:val="fr-FR"/>
        </w:rPr>
        <w:t> </w:t>
      </w:r>
      <w:r>
        <w:rPr>
          <w:rFonts w:ascii="Cambria" w:hAnsi="Cambria"/>
          <w:sz w:val="24"/>
          <w:szCs w:val="24"/>
          <w:lang w:val="en-US"/>
        </w:rPr>
        <w:t>evaluation of information technology infrastructure, networks, and enterprise applications to detect attack vectors, vulnerabilities and manage weaknesses.</w:t>
      </w:r>
      <w:r>
        <w:rPr>
          <w:rFonts w:ascii="Cambria" w:hAnsi="Cambria"/>
          <w:sz w:val="24"/>
          <w:szCs w:val="24"/>
          <w:lang w:val="fr-FR"/>
        </w:rPr>
        <w:t> </w:t>
      </w:r>
      <w:r>
        <w:rPr>
          <w:rFonts w:ascii="Cambria" w:hAnsi="Cambria"/>
          <w:sz w:val="24"/>
          <w:szCs w:val="24"/>
          <w:lang w:val="en-US"/>
        </w:rPr>
        <w:t>In a pen test, a simulated</w:t>
      </w:r>
      <w:r>
        <w:rPr>
          <w:rFonts w:ascii="Cambria" w:hAnsi="Cambria"/>
          <w:sz w:val="24"/>
          <w:szCs w:val="24"/>
        </w:rPr>
        <w:t> </w:t>
      </w:r>
      <w:r>
        <w:rPr>
          <w:rFonts w:ascii="Cambria" w:hAnsi="Cambria"/>
          <w:sz w:val="24"/>
          <w:szCs w:val="24"/>
          <w:lang w:val="en-US"/>
        </w:rPr>
        <w:t>malicious</w:t>
      </w:r>
      <w:r>
        <w:rPr>
          <w:rFonts w:ascii="Cambria" w:hAnsi="Cambria"/>
          <w:sz w:val="24"/>
          <w:szCs w:val="24"/>
        </w:rPr>
        <w:t> </w:t>
      </w:r>
      <w:r>
        <w:rPr>
          <w:rFonts w:ascii="Cambria" w:hAnsi="Cambria"/>
          <w:sz w:val="24"/>
          <w:szCs w:val="24"/>
          <w:lang w:val="en-US"/>
        </w:rPr>
        <w:t>attack is achieved by</w:t>
      </w:r>
      <w:r>
        <w:rPr>
          <w:rFonts w:ascii="Cambria" w:hAnsi="Cambria"/>
          <w:sz w:val="24"/>
          <w:szCs w:val="24"/>
        </w:rPr>
        <w:t> an </w:t>
      </w:r>
      <w:r>
        <w:rPr>
          <w:rFonts w:ascii="Cambria" w:hAnsi="Cambria"/>
          <w:sz w:val="24"/>
          <w:szCs w:val="24"/>
          <w:lang w:val="en-US"/>
        </w:rPr>
        <w:t>outsider</w:t>
      </w:r>
      <w:r>
        <w:rPr>
          <w:rFonts w:ascii="Cambria" w:hAnsi="Cambria"/>
          <w:sz w:val="24"/>
          <w:szCs w:val="24"/>
        </w:rPr>
        <w:t> </w:t>
      </w:r>
      <w:r>
        <w:rPr>
          <w:rFonts w:ascii="Cambria" w:hAnsi="Cambria"/>
          <w:sz w:val="24"/>
          <w:szCs w:val="24"/>
          <w:lang w:val="en-US"/>
        </w:rPr>
        <w:t>penetration tester</w:t>
      </w:r>
      <w:r>
        <w:rPr>
          <w:rFonts w:ascii="Cambria" w:hAnsi="Cambria"/>
          <w:sz w:val="24"/>
          <w:szCs w:val="24"/>
        </w:rPr>
        <w:t> </w:t>
      </w:r>
      <w:r>
        <w:rPr>
          <w:rFonts w:ascii="Cambria" w:hAnsi="Cambria"/>
          <w:sz w:val="24"/>
          <w:szCs w:val="24"/>
          <w:lang w:val="en-US"/>
        </w:rPr>
        <w:t>who does not have an</w:t>
      </w:r>
      <w:r>
        <w:rPr>
          <w:rFonts w:ascii="Cambria" w:hAnsi="Cambria"/>
          <w:sz w:val="24"/>
          <w:szCs w:val="24"/>
          <w:lang w:val="fr-FR"/>
        </w:rPr>
        <w:t> </w:t>
      </w:r>
      <w:proofErr w:type="spellStart"/>
      <w:r>
        <w:rPr>
          <w:rFonts w:ascii="Cambria" w:hAnsi="Cambria"/>
          <w:sz w:val="24"/>
          <w:szCs w:val="24"/>
          <w:lang w:val="en-US"/>
        </w:rPr>
        <w:t>authorised</w:t>
      </w:r>
      <w:proofErr w:type="spellEnd"/>
      <w:r>
        <w:rPr>
          <w:rFonts w:ascii="Cambria" w:hAnsi="Cambria"/>
          <w:sz w:val="24"/>
          <w:szCs w:val="24"/>
          <w:lang w:val="en-US"/>
        </w:rPr>
        <w:t xml:space="preserve"> tool</w:t>
      </w:r>
      <w:r>
        <w:rPr>
          <w:rFonts w:ascii="Cambria" w:hAnsi="Cambria"/>
          <w:sz w:val="24"/>
          <w:szCs w:val="24"/>
          <w:lang w:val="fr-FR"/>
        </w:rPr>
        <w:t> </w:t>
      </w:r>
      <w:r>
        <w:rPr>
          <w:rFonts w:ascii="Cambria" w:hAnsi="Cambria"/>
          <w:sz w:val="24"/>
          <w:szCs w:val="24"/>
          <w:lang w:val="en-US"/>
        </w:rPr>
        <w:t>to access the institution</w:t>
      </w:r>
      <w:r>
        <w:rPr>
          <w:rFonts w:ascii="Cambria" w:hAnsi="Cambria"/>
          <w:sz w:val="24"/>
          <w:szCs w:val="24"/>
          <w:rtl/>
        </w:rPr>
        <w:t>’</w:t>
      </w:r>
      <w:r>
        <w:rPr>
          <w:rFonts w:ascii="Cambria" w:hAnsi="Cambria"/>
          <w:sz w:val="24"/>
          <w:szCs w:val="24"/>
          <w:lang w:val="en-US"/>
        </w:rPr>
        <w:t>s systems and/or</w:t>
      </w:r>
      <w:r>
        <w:rPr>
          <w:rFonts w:ascii="Cambria" w:hAnsi="Cambria"/>
          <w:sz w:val="24"/>
          <w:szCs w:val="24"/>
        </w:rPr>
        <w:t> an </w:t>
      </w:r>
      <w:r>
        <w:rPr>
          <w:rFonts w:ascii="Cambria" w:hAnsi="Cambria"/>
          <w:sz w:val="24"/>
          <w:szCs w:val="24"/>
          <w:lang w:val="en-US"/>
        </w:rPr>
        <w:t>insider</w:t>
      </w:r>
      <w:r>
        <w:rPr>
          <w:rFonts w:ascii="Cambria" w:hAnsi="Cambria"/>
          <w:sz w:val="24"/>
          <w:szCs w:val="24"/>
        </w:rPr>
        <w:t> </w:t>
      </w:r>
      <w:r>
        <w:rPr>
          <w:rFonts w:ascii="Cambria" w:hAnsi="Cambria"/>
          <w:sz w:val="24"/>
          <w:szCs w:val="24"/>
          <w:lang w:val="en-US"/>
        </w:rPr>
        <w:t>penetration tester</w:t>
      </w:r>
      <w:r>
        <w:rPr>
          <w:rFonts w:ascii="Cambria" w:hAnsi="Cambria"/>
          <w:sz w:val="24"/>
          <w:szCs w:val="24"/>
        </w:rPr>
        <w:t> </w:t>
      </w:r>
      <w:r>
        <w:rPr>
          <w:rFonts w:ascii="Cambria" w:hAnsi="Cambria"/>
          <w:sz w:val="24"/>
          <w:szCs w:val="24"/>
          <w:lang w:val="en-US"/>
        </w:rPr>
        <w:t>who has</w:t>
      </w:r>
      <w:r>
        <w:rPr>
          <w:rFonts w:ascii="Cambria" w:hAnsi="Cambria"/>
          <w:sz w:val="24"/>
          <w:szCs w:val="24"/>
        </w:rPr>
        <w:t> </w:t>
      </w:r>
      <w:r>
        <w:rPr>
          <w:rFonts w:ascii="Cambria" w:hAnsi="Cambria"/>
          <w:sz w:val="24"/>
          <w:szCs w:val="24"/>
          <w:lang w:val="en-US"/>
        </w:rPr>
        <w:t xml:space="preserve">some level of </w:t>
      </w:r>
      <w:proofErr w:type="spellStart"/>
      <w:r>
        <w:rPr>
          <w:rFonts w:ascii="Cambria" w:hAnsi="Cambria"/>
          <w:sz w:val="24"/>
          <w:szCs w:val="24"/>
          <w:lang w:val="en-US"/>
        </w:rPr>
        <w:t>authorised</w:t>
      </w:r>
      <w:proofErr w:type="spellEnd"/>
      <w:r>
        <w:rPr>
          <w:rFonts w:ascii="Cambria" w:hAnsi="Cambria"/>
          <w:sz w:val="24"/>
          <w:szCs w:val="24"/>
          <w:lang w:val="en-US"/>
        </w:rPr>
        <w:t xml:space="preserve"> access. The first case is known as a black box pen test and the second one is white box pen test.</w:t>
      </w:r>
      <w:r>
        <w:rPr>
          <w:rFonts w:ascii="Cambria" w:hAnsi="Cambria"/>
          <w:sz w:val="24"/>
          <w:szCs w:val="24"/>
          <w:lang w:val="fr-FR"/>
        </w:rPr>
        <w:t>   </w:t>
      </w:r>
    </w:p>
    <w:p w14:paraId="06A94142" w14:textId="77777777" w:rsidR="00043897" w:rsidRDefault="00DD1131">
      <w:pPr>
        <w:pStyle w:val="Body"/>
        <w:spacing w:after="0" w:line="240" w:lineRule="auto"/>
        <w:jc w:val="both"/>
        <w:rPr>
          <w:rFonts w:ascii="Cambria" w:eastAsia="Cambria" w:hAnsi="Cambria" w:cs="Cambria"/>
          <w:sz w:val="24"/>
          <w:szCs w:val="24"/>
        </w:rPr>
      </w:pPr>
      <w:r>
        <w:rPr>
          <w:rFonts w:ascii="Cambria" w:hAnsi="Cambria"/>
          <w:sz w:val="24"/>
          <w:szCs w:val="24"/>
          <w:lang w:val="fr-FR"/>
        </w:rPr>
        <w:t> </w:t>
      </w:r>
      <w:r>
        <w:rPr>
          <w:rFonts w:ascii="Cambria" w:hAnsi="Cambria"/>
          <w:sz w:val="24"/>
          <w:szCs w:val="24"/>
          <w:lang w:val="en-US"/>
        </w:rPr>
        <w:t>Penetration testing can also be</w:t>
      </w:r>
      <w:r>
        <w:rPr>
          <w:rFonts w:ascii="Cambria" w:hAnsi="Cambria"/>
          <w:sz w:val="24"/>
          <w:szCs w:val="24"/>
          <w:lang w:val="es-ES_tradnl"/>
        </w:rPr>
        <w:t xml:space="preserve"> </w:t>
      </w:r>
      <w:proofErr w:type="spellStart"/>
      <w:r>
        <w:rPr>
          <w:rFonts w:ascii="Cambria" w:hAnsi="Cambria"/>
          <w:sz w:val="24"/>
          <w:szCs w:val="24"/>
          <w:lang w:val="es-ES_tradnl"/>
        </w:rPr>
        <w:t>carr</w:t>
      </w:r>
      <w:r>
        <w:rPr>
          <w:rFonts w:ascii="Cambria" w:hAnsi="Cambria"/>
          <w:sz w:val="24"/>
          <w:szCs w:val="24"/>
          <w:lang w:val="en-US"/>
        </w:rPr>
        <w:t>ied</w:t>
      </w:r>
      <w:proofErr w:type="spellEnd"/>
      <w:r>
        <w:rPr>
          <w:rFonts w:ascii="Cambria" w:hAnsi="Cambria"/>
          <w:sz w:val="24"/>
          <w:szCs w:val="24"/>
          <w:lang w:val="en-US"/>
        </w:rPr>
        <w:t xml:space="preserve"> out on mobile applications, client servers, or other devices such as workstations, laptops, tablets, or even Voice over internet protocol (VoIP) devoices. The main steps of a penetration test usually include</w:t>
      </w:r>
      <w:r>
        <w:rPr>
          <w:rFonts w:ascii="Cambria" w:hAnsi="Cambria"/>
          <w:sz w:val="24"/>
          <w:szCs w:val="24"/>
          <w:lang w:val="fr-FR"/>
        </w:rPr>
        <w:t> conduction </w:t>
      </w:r>
      <w:r>
        <w:rPr>
          <w:rFonts w:ascii="Cambria" w:hAnsi="Cambria"/>
          <w:sz w:val="24"/>
          <w:szCs w:val="24"/>
          <w:lang w:val="en-US"/>
        </w:rPr>
        <w:t>research and detect vulnerabilities, exploiting weaknesses, reporting findings, and eventually remediating cases. However, outcomes from the research papers showed that the two most popular forms of penetration testing are:</w:t>
      </w:r>
      <w:r>
        <w:rPr>
          <w:rFonts w:ascii="Cambria" w:hAnsi="Cambria"/>
          <w:sz w:val="24"/>
          <w:szCs w:val="24"/>
          <w:lang w:val="fr-FR"/>
        </w:rPr>
        <w:t>  </w:t>
      </w:r>
    </w:p>
    <w:p w14:paraId="06A94143" w14:textId="77777777" w:rsidR="00043897" w:rsidRDefault="00DD1131">
      <w:pPr>
        <w:pStyle w:val="ListParagraph"/>
        <w:numPr>
          <w:ilvl w:val="0"/>
          <w:numId w:val="4"/>
        </w:numPr>
        <w:spacing w:after="0" w:line="240" w:lineRule="auto"/>
        <w:jc w:val="both"/>
        <w:rPr>
          <w:rFonts w:ascii="Cambria" w:hAnsi="Cambria"/>
          <w:sz w:val="24"/>
          <w:szCs w:val="24"/>
        </w:rPr>
      </w:pPr>
      <w:r>
        <w:rPr>
          <w:rFonts w:ascii="Cambria" w:hAnsi="Cambria"/>
          <w:sz w:val="24"/>
          <w:szCs w:val="24"/>
        </w:rPr>
        <w:t>Application penetration testing (web applications).  </w:t>
      </w:r>
    </w:p>
    <w:p w14:paraId="06A94144" w14:textId="77777777" w:rsidR="00043897" w:rsidRDefault="00DD1131">
      <w:pPr>
        <w:pStyle w:val="ListParagraph"/>
        <w:numPr>
          <w:ilvl w:val="0"/>
          <w:numId w:val="4"/>
        </w:numPr>
        <w:spacing w:after="0" w:line="240" w:lineRule="auto"/>
        <w:jc w:val="both"/>
        <w:rPr>
          <w:rFonts w:ascii="Cambria" w:hAnsi="Cambria"/>
          <w:sz w:val="24"/>
          <w:szCs w:val="24"/>
        </w:rPr>
      </w:pPr>
      <w:r>
        <w:rPr>
          <w:rFonts w:ascii="Cambria" w:hAnsi="Cambria"/>
          <w:sz w:val="24"/>
          <w:szCs w:val="24"/>
        </w:rPr>
        <w:t xml:space="preserve">Infrastructure penetration testing (servers, firewalls, and other physical devices). </w:t>
      </w:r>
      <w:r>
        <w:rPr>
          <w:rFonts w:ascii="Cambria" w:eastAsia="Cambria" w:hAnsi="Cambria" w:cs="Cambria"/>
          <w:sz w:val="24"/>
          <w:szCs w:val="24"/>
        </w:rPr>
        <w:fldChar w:fldCharType="begin"/>
      </w:r>
      <w:r>
        <w:rPr>
          <w:rFonts w:ascii="Cambria" w:eastAsia="Cambria" w:hAnsi="Cambria" w:cs="Cambria"/>
          <w:sz w:val="24"/>
          <w:szCs w:val="24"/>
        </w:rPr>
        <w:instrText xml:space="preserve"> ADDIN EN.CITE &lt;EndNote&gt;&lt;Cite  &gt;&lt;Author&gt;Henry Kevin&lt;/Author&gt;&lt;Year&gt;2012&lt;/Year&gt;&lt;DisplayText&gt;(Kevin, 2012)&lt;/DisplayText&gt;&lt;record&gt;&lt;ref-type name="Web Page"&gt;12&lt;/ref-type&gt;&lt;contributors&gt;&lt;authors&gt;&lt;author&gt;Henry Kevin&lt;/author&gt;&lt;/authors&gt;&lt;/contributors&gt;&lt;titles/&gt;&lt;title&gt;Penetration Testing: Protecting Networks and Systems. IT governance Puplishing&lt;/title&gt;&lt;periodical/&gt;&lt;dates&gt;&lt;year&gt;2012&lt;/year&gt;&lt;pub-dates/&gt;&lt;/dates&gt;&lt;/record&gt;&lt;/Cite&gt;&lt;/EndNote&gt;</w:instrText>
      </w:r>
      <w:r>
        <w:rPr>
          <w:rFonts w:ascii="Cambria" w:eastAsia="Cambria" w:hAnsi="Cambria" w:cs="Cambria"/>
          <w:sz w:val="24"/>
          <w:szCs w:val="24"/>
        </w:rPr>
        <w:fldChar w:fldCharType="separate"/>
      </w:r>
      <w:r>
        <w:rPr>
          <w:rFonts w:ascii="Cambria" w:hAnsi="Cambria"/>
          <w:sz w:val="24"/>
          <w:szCs w:val="24"/>
        </w:rPr>
        <w:t>(Kevin, 2012)</w:t>
      </w:r>
      <w:r>
        <w:rPr>
          <w:rFonts w:ascii="Cambria" w:eastAsia="Cambria" w:hAnsi="Cambria" w:cs="Cambria"/>
          <w:sz w:val="24"/>
          <w:szCs w:val="24"/>
        </w:rPr>
        <w:fldChar w:fldCharType="end"/>
      </w:r>
      <w:r>
        <w:rPr>
          <w:rFonts w:ascii="Cambria" w:hAnsi="Cambria"/>
          <w:sz w:val="24"/>
          <w:szCs w:val="24"/>
        </w:rPr>
        <w:t>  </w:t>
      </w:r>
    </w:p>
    <w:p w14:paraId="06A94145" w14:textId="77777777" w:rsidR="00043897" w:rsidRDefault="00DD1131">
      <w:pPr>
        <w:pStyle w:val="Body"/>
        <w:spacing w:after="0" w:line="240" w:lineRule="auto"/>
        <w:jc w:val="both"/>
        <w:rPr>
          <w:rFonts w:ascii="Cambria" w:eastAsia="Cambria" w:hAnsi="Cambria" w:cs="Cambria"/>
          <w:sz w:val="24"/>
          <w:szCs w:val="24"/>
        </w:rPr>
      </w:pPr>
      <w:r>
        <w:rPr>
          <w:rFonts w:ascii="Cambria" w:hAnsi="Cambria"/>
          <w:sz w:val="24"/>
          <w:szCs w:val="24"/>
          <w:lang w:val="en-US"/>
        </w:rPr>
        <w:t>On the other hand, automated security analysis and testing</w:t>
      </w:r>
      <w:r>
        <w:rPr>
          <w:rFonts w:ascii="Cambria" w:hAnsi="Cambria"/>
          <w:sz w:val="24"/>
          <w:szCs w:val="24"/>
        </w:rPr>
        <w:t> </w:t>
      </w:r>
      <w:r>
        <w:rPr>
          <w:rFonts w:ascii="Cambria" w:hAnsi="Cambria"/>
          <w:sz w:val="24"/>
          <w:szCs w:val="24"/>
          <w:lang w:val="en-US"/>
        </w:rPr>
        <w:t>tools are sold by several companies.</w:t>
      </w:r>
      <w:r>
        <w:rPr>
          <w:rFonts w:ascii="Cambria" w:hAnsi="Cambria"/>
          <w:sz w:val="24"/>
          <w:szCs w:val="24"/>
        </w:rPr>
        <w:t> </w:t>
      </w:r>
      <w:r>
        <w:rPr>
          <w:rFonts w:ascii="Cambria" w:hAnsi="Cambria"/>
          <w:sz w:val="24"/>
          <w:szCs w:val="24"/>
          <w:lang w:val="en-US"/>
        </w:rPr>
        <w:t>The functions of these tools</w:t>
      </w:r>
      <w:r>
        <w:rPr>
          <w:rFonts w:ascii="Cambria" w:hAnsi="Cambria"/>
          <w:sz w:val="24"/>
          <w:szCs w:val="24"/>
        </w:rPr>
        <w:t> </w:t>
      </w:r>
      <w:r>
        <w:rPr>
          <w:rFonts w:ascii="Cambria" w:hAnsi="Cambria"/>
          <w:sz w:val="24"/>
          <w:szCs w:val="24"/>
          <w:lang w:val="en-US"/>
        </w:rPr>
        <w:t>are limited,</w:t>
      </w:r>
      <w:r>
        <w:rPr>
          <w:rFonts w:ascii="Cambria" w:hAnsi="Cambria"/>
          <w:sz w:val="24"/>
          <w:szCs w:val="24"/>
        </w:rPr>
        <w:t> </w:t>
      </w:r>
      <w:r>
        <w:rPr>
          <w:rFonts w:ascii="Cambria" w:hAnsi="Cambria"/>
          <w:sz w:val="24"/>
          <w:szCs w:val="24"/>
          <w:lang w:val="en-US"/>
        </w:rPr>
        <w:t>and they</w:t>
      </w:r>
      <w:r>
        <w:rPr>
          <w:rFonts w:ascii="Cambria" w:hAnsi="Cambria"/>
          <w:sz w:val="24"/>
          <w:szCs w:val="24"/>
        </w:rPr>
        <w:t> </w:t>
      </w:r>
      <w:r>
        <w:rPr>
          <w:rFonts w:ascii="Cambria" w:hAnsi="Cambria"/>
          <w:sz w:val="24"/>
          <w:szCs w:val="24"/>
          <w:lang w:val="en-US"/>
        </w:rPr>
        <w:t>are designed</w:t>
      </w:r>
      <w:r>
        <w:rPr>
          <w:rFonts w:ascii="Cambria" w:hAnsi="Cambria"/>
          <w:sz w:val="24"/>
          <w:szCs w:val="24"/>
        </w:rPr>
        <w:t> </w:t>
      </w:r>
      <w:r>
        <w:rPr>
          <w:rFonts w:ascii="Cambria" w:hAnsi="Cambria"/>
          <w:sz w:val="24"/>
          <w:szCs w:val="24"/>
          <w:lang w:val="en-US"/>
        </w:rPr>
        <w:t>for applications generally, but not for</w:t>
      </w:r>
      <w:r>
        <w:rPr>
          <w:rFonts w:ascii="Cambria" w:hAnsi="Cambria"/>
          <w:sz w:val="24"/>
          <w:szCs w:val="24"/>
        </w:rPr>
        <w:t> </w:t>
      </w:r>
      <w:r>
        <w:rPr>
          <w:rFonts w:ascii="Cambria" w:hAnsi="Cambria"/>
          <w:sz w:val="24"/>
          <w:szCs w:val="24"/>
          <w:lang w:val="fr-FR"/>
        </w:rPr>
        <w:t>an organisation</w:t>
      </w:r>
      <w:r>
        <w:rPr>
          <w:rFonts w:ascii="Cambria" w:hAnsi="Cambria"/>
          <w:sz w:val="24"/>
          <w:szCs w:val="24"/>
          <w:rtl/>
        </w:rPr>
        <w:t>’</w:t>
      </w:r>
      <w:r>
        <w:rPr>
          <w:rFonts w:ascii="Cambria" w:hAnsi="Cambria"/>
          <w:sz w:val="24"/>
          <w:szCs w:val="24"/>
        </w:rPr>
        <w:t>s </w:t>
      </w:r>
      <w:r>
        <w:rPr>
          <w:rFonts w:ascii="Cambria" w:hAnsi="Cambria"/>
          <w:sz w:val="24"/>
          <w:szCs w:val="24"/>
          <w:lang w:val="en-US"/>
        </w:rPr>
        <w:t>custom code. According to Michael</w:t>
      </w:r>
      <w:r>
        <w:rPr>
          <w:rFonts w:ascii="Cambria" w:hAnsi="Cambria"/>
          <w:sz w:val="24"/>
          <w:szCs w:val="24"/>
        </w:rPr>
        <w:t> </w:t>
      </w:r>
      <w:r>
        <w:rPr>
          <w:rFonts w:ascii="Cambria" w:hAnsi="Cambria"/>
          <w:sz w:val="24"/>
          <w:szCs w:val="24"/>
          <w:lang w:val="en-US"/>
        </w:rPr>
        <w:t xml:space="preserve">Howard </w:t>
      </w:r>
      <w:r>
        <w:rPr>
          <w:rFonts w:ascii="Cambria" w:hAnsi="Cambria"/>
          <w:sz w:val="24"/>
          <w:szCs w:val="24"/>
          <w:rtl/>
          <w:lang w:val="ar-SA"/>
        </w:rPr>
        <w:t>“</w:t>
      </w:r>
      <w:r>
        <w:rPr>
          <w:rFonts w:ascii="Cambria" w:hAnsi="Cambria"/>
          <w:sz w:val="24"/>
          <w:szCs w:val="24"/>
          <w:lang w:val="en-US"/>
        </w:rPr>
        <w:t>Tools do not make software secure! They help scale the process and help enforce policy.</w:t>
      </w:r>
      <w:r>
        <w:rPr>
          <w:rFonts w:ascii="Cambria" w:hAnsi="Cambria"/>
          <w:sz w:val="24"/>
          <w:szCs w:val="24"/>
        </w:rPr>
        <w:t>”  </w:t>
      </w:r>
    </w:p>
    <w:p w14:paraId="06A94146" w14:textId="77777777" w:rsidR="00043897" w:rsidRDefault="00DD1131">
      <w:pPr>
        <w:pStyle w:val="Body"/>
        <w:spacing w:after="0" w:line="240" w:lineRule="auto"/>
        <w:jc w:val="both"/>
        <w:rPr>
          <w:rFonts w:ascii="Cambria" w:eastAsia="Cambria" w:hAnsi="Cambria" w:cs="Cambria"/>
          <w:sz w:val="24"/>
          <w:szCs w:val="24"/>
        </w:rPr>
      </w:pPr>
      <w:r>
        <w:rPr>
          <w:rFonts w:ascii="Cambria" w:hAnsi="Cambria"/>
          <w:sz w:val="24"/>
          <w:szCs w:val="24"/>
          <w:lang w:val="en-US"/>
        </w:rPr>
        <w:t>However, despite the limited</w:t>
      </w:r>
      <w:r>
        <w:rPr>
          <w:rFonts w:ascii="Cambria" w:hAnsi="Cambria"/>
          <w:sz w:val="24"/>
          <w:szCs w:val="24"/>
        </w:rPr>
        <w:t> </w:t>
      </w:r>
      <w:r>
        <w:rPr>
          <w:rFonts w:ascii="Cambria" w:hAnsi="Cambria"/>
          <w:sz w:val="24"/>
          <w:szCs w:val="24"/>
          <w:lang w:val="en-US"/>
        </w:rPr>
        <w:t>functions of these tools,</w:t>
      </w:r>
      <w:r>
        <w:rPr>
          <w:rFonts w:ascii="Cambria" w:hAnsi="Cambria"/>
          <w:sz w:val="24"/>
          <w:szCs w:val="24"/>
        </w:rPr>
        <w:t> </w:t>
      </w:r>
      <w:r>
        <w:rPr>
          <w:rFonts w:ascii="Cambria" w:hAnsi="Cambria"/>
          <w:sz w:val="24"/>
          <w:szCs w:val="24"/>
          <w:lang w:val="en-US"/>
        </w:rPr>
        <w:t>running them does not cost time.</w:t>
      </w:r>
      <w:r>
        <w:rPr>
          <w:rFonts w:ascii="Cambria" w:hAnsi="Cambria"/>
          <w:sz w:val="24"/>
          <w:szCs w:val="24"/>
        </w:rPr>
        <w:t> </w:t>
      </w:r>
      <w:r>
        <w:rPr>
          <w:rFonts w:ascii="Cambria" w:eastAsia="Cambria" w:hAnsi="Cambria" w:cs="Cambria"/>
          <w:sz w:val="24"/>
          <w:szCs w:val="24"/>
        </w:rPr>
        <w:fldChar w:fldCharType="begin"/>
      </w:r>
      <w:r>
        <w:rPr>
          <w:rFonts w:ascii="Cambria" w:eastAsia="Cambria" w:hAnsi="Cambria" w:cs="Cambria"/>
          <w:sz w:val="24"/>
          <w:szCs w:val="24"/>
        </w:rPr>
        <w:instrText xml:space="preserve"> ADDIN EN.CITE &lt;EndNote&gt;&lt;Cite  &gt;&lt;Author&gt;OWASP&lt;/Author&gt;&lt;Year&gt;2021&lt;/Year&gt;&lt;DisplayText&gt;(OWASP, 2021)&lt;/DisplayText&gt;&lt;record&gt;&lt;ref-type name="Web Page"&gt;12&lt;/ref-type&gt;&lt;contributors&gt;&lt;authors&gt;&lt;author&gt;OWASP&lt;/author&gt;&lt;/authors&gt;&lt;/contributors&gt;&lt;titles/&gt;&lt;title&gt;OWASP. WSTG – v4.2&lt;/title&gt;&lt;periodical/&gt;&lt;dates&gt;&lt;year&gt;2021&lt;/year&gt;&lt;pub-dates/&gt;&lt;/dates&gt;&lt;/record&gt;&lt;/Cite&gt;&lt;/EndNote&gt;</w:instrText>
      </w:r>
      <w:r>
        <w:rPr>
          <w:rFonts w:ascii="Cambria" w:eastAsia="Cambria" w:hAnsi="Cambria" w:cs="Cambria"/>
          <w:sz w:val="24"/>
          <w:szCs w:val="24"/>
        </w:rPr>
        <w:fldChar w:fldCharType="separate"/>
      </w:r>
      <w:r>
        <w:rPr>
          <w:rFonts w:ascii="Cambria" w:hAnsi="Cambria"/>
          <w:sz w:val="24"/>
          <w:szCs w:val="24"/>
          <w:lang w:val="en-US"/>
        </w:rPr>
        <w:t>(OWASP, 2021)</w:t>
      </w:r>
      <w:r>
        <w:rPr>
          <w:rFonts w:ascii="Cambria" w:eastAsia="Cambria" w:hAnsi="Cambria" w:cs="Cambria"/>
          <w:sz w:val="24"/>
          <w:szCs w:val="24"/>
        </w:rPr>
        <w:fldChar w:fldCharType="end"/>
      </w:r>
      <w:r>
        <w:rPr>
          <w:rFonts w:ascii="Cambria" w:hAnsi="Cambria"/>
          <w:sz w:val="24"/>
          <w:szCs w:val="24"/>
        </w:rPr>
        <w:t>  </w:t>
      </w:r>
    </w:p>
    <w:p w14:paraId="06A94147" w14:textId="77777777" w:rsidR="00043897" w:rsidRDefault="00DD1131">
      <w:pPr>
        <w:pStyle w:val="Body"/>
        <w:spacing w:after="0" w:line="240" w:lineRule="auto"/>
        <w:jc w:val="both"/>
        <w:rPr>
          <w:rFonts w:ascii="Cambria" w:eastAsia="Cambria" w:hAnsi="Cambria" w:cs="Cambria"/>
          <w:sz w:val="24"/>
          <w:szCs w:val="24"/>
        </w:rPr>
      </w:pPr>
      <w:r>
        <w:rPr>
          <w:rFonts w:ascii="Cambria" w:hAnsi="Cambria"/>
          <w:sz w:val="24"/>
          <w:szCs w:val="24"/>
        </w:rPr>
        <w:t> </w:t>
      </w:r>
    </w:p>
    <w:bookmarkStart w:id="5" w:name="_Toc5"/>
    <w:p w14:paraId="06A94148" w14:textId="77777777" w:rsidR="00043897" w:rsidRDefault="00DD1131">
      <w:pPr>
        <w:pStyle w:val="Heading2"/>
        <w:jc w:val="both"/>
        <w:rPr>
          <w:rStyle w:val="None"/>
          <w:color w:val="000000"/>
          <w:sz w:val="18"/>
          <w:szCs w:val="18"/>
          <w:u w:color="000000"/>
        </w:rPr>
      </w:pPr>
      <w:r>
        <w:rPr>
          <w:rStyle w:val="Hyperlink0"/>
        </w:rPr>
        <w:fldChar w:fldCharType="begin"/>
      </w:r>
      <w:r>
        <w:rPr>
          <w:rStyle w:val="Hyperlink0"/>
        </w:rPr>
        <w:instrText xml:space="preserve"> HYPERLINK "https://purplesec.us/types-penetration-testing/#Goal"</w:instrText>
      </w:r>
      <w:r>
        <w:rPr>
          <w:rStyle w:val="Hyperlink0"/>
        </w:rPr>
        <w:fldChar w:fldCharType="separate"/>
      </w:r>
      <w:r>
        <w:rPr>
          <w:rStyle w:val="Hyperlink0"/>
          <w:lang w:val="en-US"/>
        </w:rPr>
        <w:t>The Primary Purpose of Penetration Testing?</w:t>
      </w:r>
      <w:r>
        <w:fldChar w:fldCharType="end"/>
      </w:r>
      <w:r>
        <w:rPr>
          <w:rStyle w:val="Hyperlink0"/>
          <w:lang w:val="fr-FR"/>
        </w:rPr>
        <w:t>  </w:t>
      </w:r>
      <w:bookmarkEnd w:id="5"/>
    </w:p>
    <w:p w14:paraId="06A94149" w14:textId="77777777" w:rsidR="00043897" w:rsidRDefault="00DD1131">
      <w:pPr>
        <w:pStyle w:val="Body"/>
        <w:spacing w:after="0" w:line="240" w:lineRule="auto"/>
        <w:jc w:val="both"/>
        <w:rPr>
          <w:rStyle w:val="None"/>
          <w:rFonts w:ascii="Cambria" w:eastAsia="Cambria" w:hAnsi="Cambria" w:cs="Cambria"/>
          <w:sz w:val="24"/>
          <w:szCs w:val="24"/>
        </w:rPr>
      </w:pPr>
      <w:r>
        <w:rPr>
          <w:rStyle w:val="None"/>
          <w:rFonts w:ascii="Cambria" w:hAnsi="Cambria"/>
          <w:sz w:val="24"/>
          <w:szCs w:val="24"/>
          <w:lang w:val="en-US"/>
        </w:rPr>
        <w:t xml:space="preserve">There are different penetration testing methods, and it is necessary to understand the reason for penetration testing to understand the differences between those methods. A </w:t>
      </w:r>
      <w:r>
        <w:rPr>
          <w:rStyle w:val="None"/>
          <w:rFonts w:ascii="Cambria" w:hAnsi="Cambria"/>
          <w:sz w:val="24"/>
          <w:szCs w:val="24"/>
          <w:lang w:val="en-US"/>
        </w:rPr>
        <w:lastRenderedPageBreak/>
        <w:t>pen test is aimed to test the security of the target institution. However,</w:t>
      </w:r>
      <w:r>
        <w:rPr>
          <w:rStyle w:val="None"/>
          <w:rFonts w:ascii="Cambria" w:hAnsi="Cambria"/>
          <w:sz w:val="24"/>
          <w:szCs w:val="24"/>
          <w:lang w:val="fr-FR"/>
        </w:rPr>
        <w:t> </w:t>
      </w:r>
      <w:r>
        <w:rPr>
          <w:rStyle w:val="None"/>
          <w:rFonts w:ascii="Cambria" w:hAnsi="Cambria"/>
          <w:sz w:val="24"/>
          <w:szCs w:val="24"/>
          <w:lang w:val="en-US"/>
        </w:rPr>
        <w:t>it seems that this fact</w:t>
      </w:r>
      <w:r>
        <w:rPr>
          <w:rStyle w:val="None"/>
          <w:rFonts w:ascii="Cambria" w:hAnsi="Cambria"/>
          <w:sz w:val="24"/>
          <w:szCs w:val="24"/>
          <w:lang w:val="fr-FR"/>
        </w:rPr>
        <w:t> </w:t>
      </w:r>
      <w:r>
        <w:rPr>
          <w:rStyle w:val="None"/>
          <w:rFonts w:ascii="Cambria" w:hAnsi="Cambria"/>
          <w:sz w:val="24"/>
          <w:szCs w:val="24"/>
          <w:lang w:val="en-US"/>
        </w:rPr>
        <w:t>is still subject to debate by many people.</w:t>
      </w:r>
      <w:r>
        <w:rPr>
          <w:rStyle w:val="None"/>
          <w:rFonts w:ascii="Cambria" w:hAnsi="Cambria"/>
          <w:sz w:val="24"/>
          <w:szCs w:val="24"/>
          <w:lang w:val="fr-FR"/>
        </w:rPr>
        <w:t> </w:t>
      </w:r>
      <w:r>
        <w:rPr>
          <w:rStyle w:val="None"/>
          <w:rFonts w:ascii="Cambria" w:eastAsia="Cambria" w:hAnsi="Cambria" w:cs="Cambria"/>
          <w:sz w:val="24"/>
          <w:szCs w:val="24"/>
        </w:rPr>
        <w:fldChar w:fldCharType="begin"/>
      </w:r>
      <w:r>
        <w:rPr>
          <w:rStyle w:val="None"/>
          <w:rFonts w:ascii="Cambria" w:eastAsia="Cambria" w:hAnsi="Cambria" w:cs="Cambria"/>
          <w:sz w:val="24"/>
          <w:szCs w:val="24"/>
        </w:rPr>
        <w:instrText xml:space="preserve"> ADDIN EN.CITE &lt;EndNote&gt;&lt;Cite  &gt;&lt;Author&gt;Kevin Henry&lt;/Author&gt;&lt;Year&gt;2021&lt;/Year&gt;&lt;Pages&gt;10-11&lt;/Pages&gt;&lt;DisplayText&gt; (Henry, 2021)&lt;/DisplayText&gt;&lt;record&gt;&lt;ref-type name="Journal Article"&gt;17&lt;/ref-type&gt;&lt;contributors&gt;&lt;authors&gt;&lt;author&gt;Kevin Henry&lt;/author&gt;&lt;/authors&gt;&lt;/contributors&gt;&lt;titles/&gt;&lt;title&gt;Penetration Testing: Protecting Networks and Systems&lt;/title&gt;&lt;periodical/&gt;&lt;pages&gt;10-11&lt;/pages&gt;&lt;dates&gt;&lt;year&gt;2021&lt;/year&gt;&lt;pub-dates/&gt;&lt;/dates&gt;&lt;/record&gt;&lt;/Cite&gt;&lt;/EndNote&gt;</w:instrText>
      </w:r>
      <w:r>
        <w:rPr>
          <w:rStyle w:val="None"/>
          <w:rFonts w:ascii="Cambria" w:eastAsia="Cambria" w:hAnsi="Cambria" w:cs="Cambria"/>
          <w:sz w:val="24"/>
          <w:szCs w:val="24"/>
        </w:rPr>
        <w:fldChar w:fldCharType="separate"/>
      </w:r>
      <w:r>
        <w:rPr>
          <w:rStyle w:val="None"/>
          <w:rFonts w:ascii="Cambria" w:hAnsi="Cambria"/>
          <w:sz w:val="24"/>
          <w:szCs w:val="24"/>
          <w:lang w:val="en-US"/>
        </w:rPr>
        <w:t xml:space="preserve"> (Henry, 2021)</w:t>
      </w:r>
      <w:r>
        <w:rPr>
          <w:rStyle w:val="None"/>
          <w:rFonts w:ascii="Cambria" w:eastAsia="Cambria" w:hAnsi="Cambria" w:cs="Cambria"/>
          <w:sz w:val="24"/>
          <w:szCs w:val="24"/>
        </w:rPr>
        <w:fldChar w:fldCharType="end"/>
      </w:r>
      <w:r>
        <w:rPr>
          <w:rStyle w:val="None"/>
          <w:rFonts w:ascii="Cambria" w:hAnsi="Cambria"/>
          <w:sz w:val="24"/>
          <w:szCs w:val="24"/>
          <w:lang w:val="en-US"/>
        </w:rPr>
        <w:t xml:space="preserve">. Henry Kevin argued that some people seem to believe the main goal of penetration test is to achieve a </w:t>
      </w:r>
      <w:r>
        <w:rPr>
          <w:rStyle w:val="None"/>
          <w:rFonts w:ascii="Cambria" w:hAnsi="Cambria"/>
          <w:sz w:val="24"/>
          <w:szCs w:val="24"/>
          <w:rtl/>
        </w:rPr>
        <w:t>‘</w:t>
      </w:r>
      <w:r>
        <w:rPr>
          <w:rStyle w:val="None"/>
          <w:rFonts w:ascii="Cambria" w:hAnsi="Cambria"/>
          <w:sz w:val="24"/>
          <w:szCs w:val="24"/>
          <w:lang w:val="en-US"/>
        </w:rPr>
        <w:t>Crimewatch</w:t>
      </w:r>
      <w:r>
        <w:rPr>
          <w:rStyle w:val="None"/>
          <w:rFonts w:ascii="Cambria" w:hAnsi="Cambria"/>
          <w:sz w:val="24"/>
          <w:szCs w:val="24"/>
          <w:rtl/>
        </w:rPr>
        <w:t xml:space="preserve">’ </w:t>
      </w:r>
      <w:r>
        <w:rPr>
          <w:rStyle w:val="None"/>
          <w:rFonts w:ascii="Cambria" w:hAnsi="Cambria"/>
          <w:sz w:val="24"/>
          <w:szCs w:val="24"/>
          <w:lang w:val="en-US"/>
        </w:rPr>
        <w:t>style reconstruction of a</w:t>
      </w:r>
      <w:r>
        <w:rPr>
          <w:rStyle w:val="None"/>
          <w:rFonts w:ascii="Cambria" w:hAnsi="Cambria"/>
          <w:sz w:val="24"/>
          <w:szCs w:val="24"/>
          <w:lang w:val="fr-FR"/>
        </w:rPr>
        <w:t> ‘</w:t>
      </w:r>
      <w:r>
        <w:rPr>
          <w:rStyle w:val="None"/>
          <w:rFonts w:ascii="Cambria" w:hAnsi="Cambria"/>
          <w:sz w:val="24"/>
          <w:szCs w:val="24"/>
          <w:lang w:val="en-US"/>
        </w:rPr>
        <w:t>real</w:t>
      </w:r>
      <w:r>
        <w:rPr>
          <w:rStyle w:val="None"/>
          <w:rFonts w:ascii="Cambria" w:hAnsi="Cambria"/>
          <w:sz w:val="24"/>
          <w:szCs w:val="24"/>
          <w:rtl/>
        </w:rPr>
        <w:t xml:space="preserve">’ </w:t>
      </w:r>
      <w:r>
        <w:rPr>
          <w:rStyle w:val="None"/>
          <w:rFonts w:ascii="Cambria" w:hAnsi="Cambria"/>
          <w:sz w:val="24"/>
          <w:szCs w:val="24"/>
          <w:lang w:val="en-US"/>
        </w:rPr>
        <w:t xml:space="preserve">hacking attempt </w:t>
      </w:r>
      <w:r>
        <w:rPr>
          <w:rStyle w:val="None"/>
          <w:rFonts w:ascii="Cambria" w:eastAsia="Cambria" w:hAnsi="Cambria" w:cs="Cambria"/>
          <w:sz w:val="24"/>
          <w:szCs w:val="24"/>
        </w:rPr>
        <w:fldChar w:fldCharType="begin"/>
      </w:r>
      <w:r>
        <w:rPr>
          <w:rStyle w:val="None"/>
          <w:rFonts w:ascii="Cambria" w:eastAsia="Cambria" w:hAnsi="Cambria" w:cs="Cambria"/>
          <w:sz w:val="24"/>
          <w:szCs w:val="24"/>
        </w:rPr>
        <w:instrText xml:space="preserve"> ADDIN EN.CITE &lt;EndNote&gt;&lt;Cite  &gt;&lt;Author&gt;Kevin Henry&lt;/Author&gt;&lt;Year&gt;2021&lt;/Year&gt;&lt;Pages&gt;10-11&lt;/Pages&gt;&lt;DisplayText&gt;(Henry, 2021)&lt;/DisplayText&gt;&lt;record&gt;&lt;ref-type name="Journal Article"&gt;17&lt;/ref-type&gt;&lt;contributors&gt;&lt;authors&gt;&lt;author&gt;Kevin Henry&lt;/author&gt;&lt;/authors&gt;&lt;/contributors&gt;&lt;titles/&gt;&lt;title&gt;Penetration Testing: Protecting Networks and Systems&lt;/title&gt;&lt;periodical/&gt;&lt;pages&gt;10-11&lt;/pages&gt;&lt;dates&gt;&lt;year&gt;2021&lt;/year&gt;&lt;pub-dates/&gt;&lt;/dates&gt;&lt;/record&gt;&lt;/Cite&gt;&lt;/EndNote&gt;</w:instrText>
      </w:r>
      <w:r>
        <w:rPr>
          <w:rStyle w:val="None"/>
          <w:rFonts w:ascii="Cambria" w:eastAsia="Cambria" w:hAnsi="Cambria" w:cs="Cambria"/>
          <w:sz w:val="24"/>
          <w:szCs w:val="24"/>
        </w:rPr>
        <w:fldChar w:fldCharType="separate"/>
      </w:r>
      <w:r>
        <w:rPr>
          <w:rStyle w:val="None"/>
          <w:rFonts w:ascii="Cambria" w:hAnsi="Cambria"/>
          <w:sz w:val="24"/>
          <w:szCs w:val="24"/>
          <w:lang w:val="en-US"/>
        </w:rPr>
        <w:t>(Henry, 2021)</w:t>
      </w:r>
      <w:r>
        <w:rPr>
          <w:rStyle w:val="None"/>
          <w:rFonts w:ascii="Cambria" w:eastAsia="Cambria" w:hAnsi="Cambria" w:cs="Cambria"/>
          <w:sz w:val="24"/>
          <w:szCs w:val="24"/>
        </w:rPr>
        <w:fldChar w:fldCharType="end"/>
      </w:r>
      <w:r>
        <w:rPr>
          <w:rStyle w:val="None"/>
          <w:rFonts w:ascii="Cambria" w:hAnsi="Cambria"/>
          <w:sz w:val="24"/>
          <w:szCs w:val="24"/>
          <w:lang w:val="en-US"/>
        </w:rPr>
        <w:t>. However,</w:t>
      </w:r>
      <w:r>
        <w:rPr>
          <w:rStyle w:val="None"/>
          <w:rFonts w:ascii="Cambria" w:hAnsi="Cambria"/>
          <w:sz w:val="24"/>
          <w:szCs w:val="24"/>
          <w:lang w:val="fr-FR"/>
        </w:rPr>
        <w:t> </w:t>
      </w:r>
      <w:r>
        <w:rPr>
          <w:rStyle w:val="None"/>
          <w:rFonts w:ascii="Cambria" w:hAnsi="Cambria"/>
          <w:sz w:val="24"/>
          <w:szCs w:val="24"/>
          <w:lang w:val="en-US"/>
        </w:rPr>
        <w:t>Panama Putu disagrees with this which is supported by the fact that each penetration test</w:t>
      </w:r>
      <w:r>
        <w:rPr>
          <w:rStyle w:val="None"/>
          <w:rFonts w:ascii="Cambria" w:hAnsi="Cambria"/>
          <w:sz w:val="24"/>
          <w:szCs w:val="24"/>
          <w:rtl/>
        </w:rPr>
        <w:t>’</w:t>
      </w:r>
      <w:r>
        <w:rPr>
          <w:rStyle w:val="None"/>
          <w:rFonts w:ascii="Cambria" w:hAnsi="Cambria"/>
          <w:sz w:val="24"/>
          <w:szCs w:val="24"/>
          <w:lang w:val="en-US"/>
        </w:rPr>
        <w:t>s ending point is a documentary</w:t>
      </w:r>
      <w:r>
        <w:rPr>
          <w:rStyle w:val="None"/>
          <w:rFonts w:ascii="Cambria" w:hAnsi="Cambria"/>
          <w:sz w:val="24"/>
          <w:szCs w:val="24"/>
          <w:lang w:val="fr-FR"/>
        </w:rPr>
        <w:t> </w:t>
      </w:r>
      <w:r>
        <w:rPr>
          <w:rStyle w:val="None"/>
          <w:rFonts w:ascii="Cambria" w:hAnsi="Cambria"/>
          <w:sz w:val="24"/>
          <w:szCs w:val="24"/>
          <w:lang w:val="en-US"/>
        </w:rPr>
        <w:t>containing</w:t>
      </w:r>
      <w:r>
        <w:rPr>
          <w:rStyle w:val="None"/>
          <w:rFonts w:ascii="Cambria" w:hAnsi="Cambria"/>
          <w:sz w:val="24"/>
          <w:szCs w:val="24"/>
          <w:lang w:val="fr-FR"/>
        </w:rPr>
        <w:t> </w:t>
      </w:r>
      <w:r>
        <w:rPr>
          <w:rStyle w:val="None"/>
          <w:rFonts w:ascii="Cambria" w:hAnsi="Cambria"/>
          <w:sz w:val="24"/>
          <w:szCs w:val="24"/>
          <w:lang w:val="en-US"/>
        </w:rPr>
        <w:t xml:space="preserve">details of the tests achieved, vulnerabilities and exploits discovered in addition to suggestions for enhancing security </w:t>
      </w:r>
      <w:r>
        <w:rPr>
          <w:rStyle w:val="None"/>
          <w:rFonts w:ascii="Cambria" w:eastAsia="Cambria" w:hAnsi="Cambria" w:cs="Cambria"/>
          <w:sz w:val="24"/>
          <w:szCs w:val="24"/>
        </w:rPr>
        <w:fldChar w:fldCharType="begin"/>
      </w:r>
      <w:r>
        <w:rPr>
          <w:rStyle w:val="None"/>
          <w:rFonts w:ascii="Cambria" w:eastAsia="Cambria" w:hAnsi="Cambria" w:cs="Cambria"/>
          <w:sz w:val="24"/>
          <w:szCs w:val="24"/>
        </w:rPr>
        <w:instrText xml:space="preserve"> ADDIN EN.CITE &lt;EndNote&gt;&lt;Cite  &gt;&lt;Author&gt;Putu Pratama&lt;/Author&gt;&lt;Year&gt;2019&lt;/Year&gt;&lt;Pages&gt;8-12&lt;/Pages&gt;&lt;DisplayText&gt;(Pratama &amp; Wiradarma, 2019)&lt;/DisplayText&gt;&lt;record&gt;&lt;ref-type name="Magazine Article"&gt;19&lt;/ref-type&gt;&lt;contributors&gt;&lt;authors&gt;&lt;author&gt;Putu Pratama&lt;/author&gt;&lt;/authors&gt;&lt;/contributors&gt;&lt;titles/&gt;&lt;title&gt;Open Source Intelligence Testing Using the OWASP Version 4 Framework at the Information Gathering Stage (Case Study: X Company)&lt;/title&gt;&lt;periodical/&gt;&lt;pages&gt;8-12&lt;/pages&gt;&lt;dates&gt;&lt;year&gt;2019&lt;/year&gt;&lt;pub-dates/&gt;&lt;/dates&gt;&lt;/record&gt;&lt;/Cite&gt;&lt;/EndNote&gt;</w:instrText>
      </w:r>
      <w:r>
        <w:rPr>
          <w:rStyle w:val="None"/>
          <w:rFonts w:ascii="Cambria" w:eastAsia="Cambria" w:hAnsi="Cambria" w:cs="Cambria"/>
          <w:sz w:val="24"/>
          <w:szCs w:val="24"/>
        </w:rPr>
        <w:fldChar w:fldCharType="separate"/>
      </w:r>
      <w:r>
        <w:rPr>
          <w:rStyle w:val="None"/>
          <w:rFonts w:ascii="Cambria" w:hAnsi="Cambria"/>
          <w:sz w:val="24"/>
          <w:szCs w:val="24"/>
          <w:lang w:val="it-IT"/>
        </w:rPr>
        <w:t>(Pratama &amp; Wiradarma, 2019)</w:t>
      </w:r>
      <w:r>
        <w:rPr>
          <w:rStyle w:val="None"/>
          <w:rFonts w:ascii="Cambria" w:eastAsia="Cambria" w:hAnsi="Cambria" w:cs="Cambria"/>
          <w:sz w:val="24"/>
          <w:szCs w:val="24"/>
        </w:rPr>
        <w:fldChar w:fldCharType="end"/>
      </w:r>
      <w:r>
        <w:rPr>
          <w:rStyle w:val="None"/>
          <w:rFonts w:ascii="Cambria" w:hAnsi="Cambria"/>
          <w:sz w:val="24"/>
          <w:szCs w:val="24"/>
          <w:lang w:val="en-US"/>
        </w:rPr>
        <w:t xml:space="preserve">. It is important to understand the different techniques for assessing security. </w:t>
      </w:r>
      <w:r>
        <w:rPr>
          <w:rStyle w:val="None"/>
          <w:rFonts w:ascii="Cambria" w:hAnsi="Cambria"/>
          <w:sz w:val="24"/>
          <w:szCs w:val="24"/>
          <w:rtl/>
        </w:rPr>
        <w:t>‘</w:t>
      </w:r>
      <w:r>
        <w:rPr>
          <w:rStyle w:val="None"/>
          <w:rFonts w:ascii="Cambria" w:hAnsi="Cambria"/>
          <w:sz w:val="24"/>
          <w:szCs w:val="24"/>
          <w:lang w:val="en-US"/>
        </w:rPr>
        <w:t>Black box</w:t>
      </w:r>
      <w:r>
        <w:rPr>
          <w:rStyle w:val="None"/>
          <w:rFonts w:ascii="Cambria" w:hAnsi="Cambria"/>
          <w:sz w:val="24"/>
          <w:szCs w:val="24"/>
          <w:rtl/>
        </w:rPr>
        <w:t xml:space="preserve">’ </w:t>
      </w:r>
      <w:r>
        <w:rPr>
          <w:rStyle w:val="None"/>
          <w:rFonts w:ascii="Cambria" w:hAnsi="Cambria"/>
          <w:sz w:val="24"/>
          <w:szCs w:val="24"/>
          <w:lang w:val="en-US"/>
        </w:rPr>
        <w:t xml:space="preserve">is one technique, and it is carried out when no knowledge is of the network is included. </w:t>
      </w:r>
      <w:r>
        <w:rPr>
          <w:rStyle w:val="None"/>
          <w:rFonts w:ascii="Cambria" w:hAnsi="Cambria"/>
          <w:sz w:val="24"/>
          <w:szCs w:val="24"/>
          <w:rtl/>
        </w:rPr>
        <w:t>‘</w:t>
      </w:r>
      <w:r>
        <w:rPr>
          <w:rStyle w:val="None"/>
          <w:rFonts w:ascii="Cambria" w:hAnsi="Cambria"/>
          <w:sz w:val="24"/>
          <w:szCs w:val="24"/>
          <w:lang w:val="en-US"/>
        </w:rPr>
        <w:t>White</w:t>
      </w:r>
      <w:r>
        <w:rPr>
          <w:rStyle w:val="None"/>
          <w:rFonts w:ascii="Cambria" w:hAnsi="Cambria"/>
          <w:sz w:val="24"/>
          <w:szCs w:val="24"/>
        </w:rPr>
        <w:t> </w:t>
      </w:r>
      <w:r>
        <w:rPr>
          <w:rStyle w:val="None"/>
          <w:rFonts w:ascii="Cambria" w:hAnsi="Cambria"/>
          <w:sz w:val="24"/>
          <w:szCs w:val="24"/>
          <w:lang w:val="en-US"/>
        </w:rPr>
        <w:t>box</w:t>
      </w:r>
      <w:r>
        <w:rPr>
          <w:rStyle w:val="None"/>
          <w:rFonts w:ascii="Cambria" w:hAnsi="Cambria"/>
          <w:sz w:val="24"/>
          <w:szCs w:val="24"/>
          <w:rtl/>
        </w:rPr>
        <w:t xml:space="preserve">’ </w:t>
      </w:r>
      <w:r>
        <w:rPr>
          <w:rStyle w:val="None"/>
          <w:rFonts w:ascii="Cambria" w:hAnsi="Cambria"/>
          <w:sz w:val="24"/>
          <w:szCs w:val="24"/>
          <w:lang w:val="en-US"/>
        </w:rPr>
        <w:t xml:space="preserve">test method is carried out when the tester has full knowledge of the network, while </w:t>
      </w:r>
      <w:r>
        <w:rPr>
          <w:rStyle w:val="None"/>
          <w:rFonts w:ascii="Cambria" w:hAnsi="Cambria"/>
          <w:sz w:val="24"/>
          <w:szCs w:val="24"/>
          <w:rtl/>
        </w:rPr>
        <w:t>‘</w:t>
      </w:r>
      <w:r>
        <w:rPr>
          <w:rStyle w:val="None"/>
          <w:rFonts w:ascii="Cambria" w:hAnsi="Cambria"/>
          <w:sz w:val="24"/>
          <w:szCs w:val="24"/>
          <w:lang w:val="en-US"/>
        </w:rPr>
        <w:t>Gray box</w:t>
      </w:r>
      <w:r>
        <w:rPr>
          <w:rStyle w:val="None"/>
          <w:rFonts w:ascii="Cambria" w:hAnsi="Cambria"/>
          <w:sz w:val="24"/>
          <w:szCs w:val="24"/>
          <w:rtl/>
        </w:rPr>
        <w:t xml:space="preserve">’ </w:t>
      </w:r>
      <w:r>
        <w:rPr>
          <w:rStyle w:val="None"/>
          <w:rFonts w:ascii="Cambria" w:hAnsi="Cambria"/>
          <w:sz w:val="24"/>
          <w:szCs w:val="24"/>
          <w:lang w:val="en-US"/>
        </w:rPr>
        <w:t>requires some knowledge by the tester.</w:t>
      </w:r>
      <w:r>
        <w:rPr>
          <w:rStyle w:val="None"/>
          <w:rFonts w:ascii="Cambria" w:hAnsi="Cambria"/>
          <w:sz w:val="24"/>
          <w:szCs w:val="24"/>
          <w:lang w:val="fr-FR"/>
        </w:rPr>
        <w:t> </w:t>
      </w:r>
      <w:r>
        <w:rPr>
          <w:rStyle w:val="None"/>
          <w:rFonts w:ascii="Cambria" w:hAnsi="Cambria"/>
          <w:sz w:val="24"/>
          <w:szCs w:val="24"/>
          <w:lang w:val="en-US"/>
        </w:rPr>
        <w:t>Ultimately, institutions</w:t>
      </w:r>
      <w:r>
        <w:rPr>
          <w:rStyle w:val="None"/>
          <w:rFonts w:ascii="Cambria" w:hAnsi="Cambria"/>
          <w:sz w:val="24"/>
          <w:szCs w:val="24"/>
          <w:lang w:val="fr-FR"/>
        </w:rPr>
        <w:t> </w:t>
      </w:r>
      <w:r>
        <w:rPr>
          <w:rStyle w:val="None"/>
          <w:rFonts w:ascii="Cambria" w:hAnsi="Cambria"/>
          <w:sz w:val="24"/>
          <w:szCs w:val="24"/>
          <w:lang w:val="en-US"/>
        </w:rPr>
        <w:t>decide which test to be carried out. The following graph shows the</w:t>
      </w:r>
      <w:r>
        <w:rPr>
          <w:rStyle w:val="None"/>
          <w:rFonts w:ascii="Cambria" w:hAnsi="Cambria"/>
          <w:sz w:val="24"/>
          <w:szCs w:val="24"/>
          <w:lang w:val="fr-FR"/>
        </w:rPr>
        <w:t> </w:t>
      </w:r>
      <w:r>
        <w:rPr>
          <w:rStyle w:val="None"/>
          <w:rFonts w:ascii="Cambria" w:hAnsi="Cambria"/>
          <w:sz w:val="24"/>
          <w:szCs w:val="24"/>
          <w:lang w:val="en-US"/>
        </w:rPr>
        <w:t>different types</w:t>
      </w:r>
      <w:r>
        <w:rPr>
          <w:rStyle w:val="None"/>
          <w:rFonts w:ascii="Cambria" w:hAnsi="Cambria"/>
          <w:sz w:val="24"/>
          <w:szCs w:val="24"/>
          <w:lang w:val="fr-FR"/>
        </w:rPr>
        <w:t> </w:t>
      </w:r>
      <w:r>
        <w:rPr>
          <w:rStyle w:val="None"/>
          <w:rFonts w:ascii="Cambria" w:hAnsi="Cambria"/>
          <w:sz w:val="24"/>
          <w:szCs w:val="24"/>
          <w:lang w:val="en-US"/>
        </w:rPr>
        <w:t>of pen tests.</w:t>
      </w:r>
      <w:r>
        <w:rPr>
          <w:rStyle w:val="None"/>
          <w:rFonts w:ascii="Cambria" w:hAnsi="Cambria"/>
          <w:sz w:val="24"/>
          <w:szCs w:val="24"/>
          <w:lang w:val="fr-FR"/>
        </w:rPr>
        <w:t>  </w:t>
      </w:r>
    </w:p>
    <w:p w14:paraId="06A9414A" w14:textId="77777777" w:rsidR="00043897" w:rsidRDefault="00DD1131">
      <w:pPr>
        <w:pStyle w:val="Body"/>
        <w:spacing w:after="0" w:line="240" w:lineRule="auto"/>
        <w:jc w:val="both"/>
        <w:rPr>
          <w:rStyle w:val="None"/>
          <w:rFonts w:ascii="Cambria" w:eastAsia="Cambria" w:hAnsi="Cambria" w:cs="Cambria"/>
          <w:sz w:val="18"/>
          <w:szCs w:val="18"/>
        </w:rPr>
      </w:pPr>
      <w:r>
        <w:rPr>
          <w:rStyle w:val="None"/>
          <w:rFonts w:ascii="Cambria" w:hAnsi="Cambria"/>
          <w:lang w:val="fr-FR"/>
        </w:rPr>
        <w:t>  </w:t>
      </w:r>
    </w:p>
    <w:p w14:paraId="06A9414B" w14:textId="77777777" w:rsidR="00043897" w:rsidRDefault="00DD1131">
      <w:pPr>
        <w:pStyle w:val="Body"/>
        <w:keepNext/>
        <w:spacing w:after="0" w:line="240" w:lineRule="auto"/>
        <w:jc w:val="center"/>
        <w:rPr>
          <w:rStyle w:val="None"/>
          <w:rFonts w:ascii="Cambria" w:eastAsia="Cambria" w:hAnsi="Cambria" w:cs="Cambria"/>
        </w:rPr>
      </w:pPr>
      <w:r>
        <w:rPr>
          <w:rStyle w:val="None"/>
          <w:rFonts w:ascii="Cambria" w:eastAsia="Cambria" w:hAnsi="Cambria" w:cs="Cambria"/>
          <w:noProof/>
        </w:rPr>
        <mc:AlternateContent>
          <mc:Choice Requires="wpg">
            <w:drawing>
              <wp:inline distT="0" distB="0" distL="0" distR="0" wp14:anchorId="06A943A5" wp14:editId="263F7AE1">
                <wp:extent cx="2934336" cy="1104406"/>
                <wp:effectExtent l="152400" t="133350" r="151765" b="172085"/>
                <wp:docPr id="1073741834" name="officeArt object" descr="Diagram&#10;&#10;Description automatically generated"/>
                <wp:cNvGraphicFramePr/>
                <a:graphic xmlns:a="http://schemas.openxmlformats.org/drawingml/2006/main">
                  <a:graphicData uri="http://schemas.microsoft.com/office/word/2010/wordprocessingGroup">
                    <wpg:wgp>
                      <wpg:cNvGrpSpPr/>
                      <wpg:grpSpPr>
                        <a:xfrm>
                          <a:off x="0" y="0"/>
                          <a:ext cx="2934336" cy="1104406"/>
                          <a:chOff x="0" y="0"/>
                          <a:chExt cx="2934335" cy="1241425"/>
                        </a:xfrm>
                      </wpg:grpSpPr>
                      <wps:wsp>
                        <wps:cNvPr id="1073741832" name="Rectangle"/>
                        <wps:cNvSpPr/>
                        <wps:spPr>
                          <a:xfrm>
                            <a:off x="0" y="0"/>
                            <a:ext cx="2934336" cy="1241425"/>
                          </a:xfrm>
                          <a:prstGeom prst="rect">
                            <a:avLst/>
                          </a:prstGeom>
                          <a:solidFill>
                            <a:srgbClr val="EDEDED"/>
                          </a:solidFill>
                          <a:ln w="12700" cap="flat">
                            <a:noFill/>
                            <a:miter lim="400000"/>
                          </a:ln>
                          <a:effectLst/>
                        </wps:spPr>
                        <wps:bodyPr/>
                      </wps:wsp>
                      <pic:pic xmlns:pic="http://schemas.openxmlformats.org/drawingml/2006/picture">
                        <pic:nvPicPr>
                          <pic:cNvPr id="1073741833" name="Image" descr="Image"/>
                          <pic:cNvPicPr>
                            <a:picLocks noChangeAspect="1"/>
                          </pic:cNvPicPr>
                        </pic:nvPicPr>
                        <pic:blipFill>
                          <a:blip r:embed="rId8"/>
                          <a:stretch>
                            <a:fillRect/>
                          </a:stretch>
                        </pic:blipFill>
                        <pic:spPr>
                          <a:xfrm>
                            <a:off x="0" y="0"/>
                            <a:ext cx="2934336" cy="1241425"/>
                          </a:xfrm>
                          <a:prstGeom prst="rect">
                            <a:avLst/>
                          </a:prstGeom>
                          <a:ln w="88900" cap="sq">
                            <a:solidFill>
                              <a:srgbClr val="FFFFFF"/>
                            </a:solidFill>
                            <a:prstDash val="solid"/>
                            <a:miter lim="800000"/>
                          </a:ln>
                          <a:effectLst>
                            <a:outerShdw blurRad="50800" dist="18000" dir="5400000" rotWithShape="0">
                              <a:srgbClr val="000000">
                                <a:alpha val="40000"/>
                              </a:srgbClr>
                            </a:outerShdw>
                          </a:effectLst>
                        </pic:spPr>
                      </pic:pic>
                    </wpg:wgp>
                  </a:graphicData>
                </a:graphic>
              </wp:inline>
            </w:drawing>
          </mc:Choice>
          <mc:Fallback>
            <w:pict>
              <v:group w14:anchorId="237454E9" id="officeArt object" o:spid="_x0000_s1026" alt="Diagram&#10;&#10;Description automatically generated" style="width:231.05pt;height:86.95pt;mso-position-horizontal-relative:char;mso-position-vertical-relative:line" coordsize="29343,1241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">
                <v:rect id="Rectangle" o:spid="_x0000_s1027" style="position:absolute;width:29343;height:124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" fillcolor="#ededed" stroked="f" strokeweight="1pt">
                  <v:stroke miterlimit="4"/>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o:spid="_x0000_s1028" type="#_x0000_t75" alt="Image" style="position:absolute;width:29343;height:1241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" stroked="t" strokecolor="white" strokeweight="7pt">
                  <v:stroke endcap="square"/>
                  <v:imagedata r:id="rId9" o:title="Image"/>
                  <v:shadow on="t" color="black" opacity="26214f" origin=",.5" offset="0,.5mm"/>
                  <v:path arrowok="t"/>
                </v:shape>
                <w10:anchorlock/>
              </v:group>
            </w:pict>
          </mc:Fallback>
        </mc:AlternateContent>
      </w:r>
    </w:p>
    <w:p w14:paraId="06A9414C" w14:textId="77777777" w:rsidR="00043897" w:rsidRDefault="00DD1131">
      <w:pPr>
        <w:pStyle w:val="Caption"/>
        <w:jc w:val="center"/>
        <w:rPr>
          <w:rStyle w:val="None"/>
          <w:rFonts w:ascii="Cambria" w:eastAsia="Cambria" w:hAnsi="Cambria" w:cs="Cambria"/>
        </w:rPr>
      </w:pPr>
      <w:r>
        <w:rPr>
          <w:rStyle w:val="None"/>
          <w:rFonts w:ascii="Cambria" w:hAnsi="Cambria"/>
        </w:rPr>
        <w:t>Figure 1 The different pen test types </w:t>
      </w:r>
    </w:p>
    <w:p w14:paraId="06A9414D" w14:textId="77777777" w:rsidR="00043897" w:rsidRDefault="00DD1131">
      <w:pPr>
        <w:pStyle w:val="Body"/>
        <w:spacing w:after="0" w:line="240" w:lineRule="auto"/>
        <w:jc w:val="both"/>
        <w:rPr>
          <w:rStyle w:val="None"/>
          <w:rFonts w:ascii="Cambria" w:eastAsia="Cambria" w:hAnsi="Cambria" w:cs="Cambria"/>
          <w:sz w:val="18"/>
          <w:szCs w:val="18"/>
        </w:rPr>
      </w:pPr>
      <w:r>
        <w:rPr>
          <w:rStyle w:val="None"/>
          <w:rFonts w:ascii="Cambria" w:hAnsi="Cambria"/>
          <w:lang w:val="fr-FR"/>
        </w:rPr>
        <w:t>  </w:t>
      </w:r>
    </w:p>
    <w:p w14:paraId="06A9414E" w14:textId="77777777" w:rsidR="00043897" w:rsidRDefault="00DD1131">
      <w:pPr>
        <w:pStyle w:val="Body"/>
        <w:spacing w:after="0" w:line="240" w:lineRule="auto"/>
        <w:jc w:val="both"/>
        <w:rPr>
          <w:rStyle w:val="None"/>
          <w:rFonts w:ascii="Cambria" w:eastAsia="Cambria" w:hAnsi="Cambria" w:cs="Cambria"/>
          <w:sz w:val="18"/>
          <w:szCs w:val="18"/>
        </w:rPr>
      </w:pPr>
      <w:r>
        <w:rPr>
          <w:rStyle w:val="None"/>
          <w:rFonts w:ascii="Cambria" w:hAnsi="Cambria"/>
          <w:lang w:val="en-US"/>
        </w:rPr>
        <w:t xml:space="preserve">The black box is the best method when </w:t>
      </w:r>
      <w:proofErr w:type="spellStart"/>
      <w:r>
        <w:rPr>
          <w:rStyle w:val="None"/>
          <w:rFonts w:ascii="Cambria" w:hAnsi="Cambria"/>
          <w:lang w:val="en-US"/>
        </w:rPr>
        <w:t>organisations</w:t>
      </w:r>
      <w:proofErr w:type="spellEnd"/>
      <w:r>
        <w:rPr>
          <w:rStyle w:val="None"/>
          <w:rFonts w:ascii="Cambria" w:hAnsi="Cambria"/>
          <w:lang w:val="en-US"/>
        </w:rPr>
        <w:t xml:space="preserve"> want to discover what hackers can do with their systems.</w:t>
      </w:r>
      <w:r>
        <w:rPr>
          <w:rStyle w:val="None"/>
          <w:rFonts w:ascii="Cambria" w:hAnsi="Cambria"/>
        </w:rPr>
        <w:t> </w:t>
      </w:r>
      <w:r>
        <w:rPr>
          <w:rStyle w:val="None"/>
          <w:rFonts w:ascii="Cambria" w:hAnsi="Cambria"/>
          <w:lang w:val="en-US"/>
        </w:rPr>
        <w:t>For example,</w:t>
      </w:r>
      <w:r>
        <w:rPr>
          <w:rStyle w:val="None"/>
          <w:rFonts w:ascii="Cambria" w:hAnsi="Cambria"/>
        </w:rPr>
        <w:t> </w:t>
      </w:r>
      <w:r>
        <w:rPr>
          <w:rStyle w:val="None"/>
          <w:rFonts w:ascii="Cambria" w:hAnsi="Cambria"/>
          <w:lang w:val="en-US"/>
        </w:rPr>
        <w:t>a web application has already been established,</w:t>
      </w:r>
      <w:r>
        <w:rPr>
          <w:rStyle w:val="None"/>
          <w:rFonts w:ascii="Cambria" w:hAnsi="Cambria"/>
        </w:rPr>
        <w:t> </w:t>
      </w:r>
      <w:r>
        <w:rPr>
          <w:rStyle w:val="None"/>
          <w:rFonts w:ascii="Cambria" w:hAnsi="Cambria"/>
          <w:lang w:val="en-US"/>
        </w:rPr>
        <w:t>but the tester has no access to the source code.</w:t>
      </w:r>
      <w:r>
        <w:rPr>
          <w:rStyle w:val="None"/>
          <w:rFonts w:ascii="Cambria" w:hAnsi="Cambria"/>
        </w:rPr>
        <w:t> In </w:t>
      </w:r>
      <w:r>
        <w:rPr>
          <w:rStyle w:val="None"/>
          <w:rFonts w:ascii="Cambria" w:hAnsi="Cambria"/>
          <w:lang w:val="en-US"/>
        </w:rPr>
        <w:t>this case</w:t>
      </w:r>
      <w:r>
        <w:rPr>
          <w:rStyle w:val="None"/>
          <w:rFonts w:ascii="Cambria" w:hAnsi="Cambria"/>
        </w:rPr>
        <w:t>, </w:t>
      </w:r>
      <w:r>
        <w:rPr>
          <w:rStyle w:val="None"/>
          <w:rFonts w:ascii="Cambria" w:hAnsi="Cambria"/>
          <w:lang w:val="en-US"/>
        </w:rPr>
        <w:t>black box testing</w:t>
      </w:r>
      <w:r>
        <w:rPr>
          <w:rStyle w:val="None"/>
          <w:rFonts w:ascii="Cambria" w:hAnsi="Cambria"/>
        </w:rPr>
        <w:t> is </w:t>
      </w:r>
      <w:r>
        <w:rPr>
          <w:rStyle w:val="None"/>
          <w:rFonts w:ascii="Cambria" w:hAnsi="Cambria"/>
          <w:lang w:val="en-US"/>
        </w:rPr>
        <w:t>preferable</w:t>
      </w:r>
      <w:r>
        <w:rPr>
          <w:rStyle w:val="None"/>
          <w:rFonts w:ascii="Cambria" w:hAnsi="Cambria"/>
        </w:rPr>
        <w:t>.  </w:t>
      </w:r>
    </w:p>
    <w:p w14:paraId="06A9414F" w14:textId="77777777" w:rsidR="00043897" w:rsidRDefault="00DD1131">
      <w:pPr>
        <w:pStyle w:val="Body"/>
        <w:spacing w:after="0" w:line="240" w:lineRule="auto"/>
        <w:jc w:val="both"/>
        <w:rPr>
          <w:rStyle w:val="None"/>
          <w:rFonts w:ascii="Cambria" w:eastAsia="Cambria" w:hAnsi="Cambria" w:cs="Cambria"/>
          <w:sz w:val="18"/>
          <w:szCs w:val="18"/>
        </w:rPr>
      </w:pPr>
      <w:r>
        <w:rPr>
          <w:rStyle w:val="None"/>
          <w:rFonts w:ascii="Cambria" w:hAnsi="Cambria"/>
          <w:lang w:val="en-US"/>
        </w:rPr>
        <w:t>This type of</w:t>
      </w:r>
      <w:r>
        <w:rPr>
          <w:rStyle w:val="None"/>
          <w:rFonts w:ascii="Cambria" w:hAnsi="Cambria"/>
        </w:rPr>
        <w:t xml:space="preserve"> test</w:t>
      </w:r>
      <w:proofErr w:type="spellStart"/>
      <w:r>
        <w:rPr>
          <w:rStyle w:val="None"/>
          <w:rFonts w:ascii="Cambria" w:hAnsi="Cambria"/>
          <w:lang w:val="en-US"/>
        </w:rPr>
        <w:t>ing</w:t>
      </w:r>
      <w:proofErr w:type="spellEnd"/>
      <w:r>
        <w:rPr>
          <w:rStyle w:val="None"/>
          <w:rFonts w:ascii="Cambria" w:hAnsi="Cambria"/>
          <w:lang w:val="en-US"/>
        </w:rPr>
        <w:t xml:space="preserve">, however, is better carried out after a full security review for the network to verify that the system is </w:t>
      </w:r>
      <w:proofErr w:type="spellStart"/>
      <w:r>
        <w:rPr>
          <w:rStyle w:val="None"/>
          <w:rFonts w:ascii="Cambria" w:hAnsi="Cambria"/>
          <w:lang w:val="en-US"/>
        </w:rPr>
        <w:t>actuall</w:t>
      </w:r>
      <w:proofErr w:type="spellEnd"/>
      <w:r>
        <w:rPr>
          <w:rStyle w:val="None"/>
          <w:rFonts w:ascii="Cambria" w:hAnsi="Cambria"/>
        </w:rPr>
        <w:t xml:space="preserve">y secure. </w:t>
      </w:r>
      <w:r>
        <w:rPr>
          <w:rStyle w:val="None"/>
          <w:rFonts w:ascii="Cambria" w:eastAsia="Cambria" w:hAnsi="Cambria" w:cs="Cambria"/>
        </w:rPr>
        <w:fldChar w:fldCharType="begin"/>
      </w:r>
      <w:r>
        <w:rPr>
          <w:rStyle w:val="None"/>
          <w:rFonts w:ascii="Cambria" w:eastAsia="Cambria" w:hAnsi="Cambria" w:cs="Cambria"/>
        </w:rPr>
        <w:instrText xml:space="preserve"> ADDIN EN.CITE &lt;EndNote&gt;&lt;Cite  &gt;&lt;Author&gt;OWASP&lt;/Author&gt;&lt;Year&gt;2020&lt;/Year&gt;&lt;DisplayText&gt;(OWASP, 2020)&lt;/DisplayText&gt;&lt;record&gt;&lt;ref-type name="Web Page"&gt;12&lt;/ref-type&gt;&lt;contributors&gt;&lt;authors&gt;&lt;author&gt;OWASP&lt;/author&gt;&lt;/authors&gt;&lt;/contributors&gt;&lt;titles/&gt;&lt;title&gt; OWASP. OWASP Web Security Testing Guide. WSTG – v4.2&lt;/title&gt;&lt;periodical/&gt;&lt;dates&gt;&lt;year&gt;2020&lt;/year&gt;&lt;pub-dates/&gt;&lt;/dates&gt;&lt;/record&gt;&lt;/Cite&gt;&lt;/EndNote&gt;</w:instrText>
      </w:r>
      <w:r>
        <w:rPr>
          <w:rStyle w:val="None"/>
          <w:rFonts w:ascii="Cambria" w:eastAsia="Cambria" w:hAnsi="Cambria" w:cs="Cambria"/>
        </w:rPr>
        <w:fldChar w:fldCharType="separate"/>
      </w:r>
      <w:r>
        <w:rPr>
          <w:rStyle w:val="None"/>
          <w:rFonts w:ascii="Cambria" w:hAnsi="Cambria"/>
          <w:lang w:val="en-US"/>
        </w:rPr>
        <w:t>(OWASP, 2020)</w:t>
      </w:r>
      <w:r>
        <w:rPr>
          <w:rStyle w:val="None"/>
          <w:rFonts w:ascii="Cambria" w:eastAsia="Cambria" w:hAnsi="Cambria" w:cs="Cambria"/>
        </w:rPr>
        <w:fldChar w:fldCharType="end"/>
      </w:r>
      <w:r>
        <w:rPr>
          <w:rStyle w:val="None"/>
          <w:rFonts w:ascii="Cambria" w:hAnsi="Cambria"/>
          <w:color w:val="FF0000"/>
          <w:u w:color="FF0000"/>
          <w:lang w:val="fr-FR"/>
        </w:rPr>
        <w:t xml:space="preserve">  </w:t>
      </w:r>
      <w:r>
        <w:rPr>
          <w:rStyle w:val="None"/>
          <w:rFonts w:ascii="Cambria" w:hAnsi="Cambria"/>
          <w:lang w:val="en-US"/>
        </w:rPr>
        <w:t>In this paper,</w:t>
      </w:r>
      <w:r>
        <w:rPr>
          <w:rStyle w:val="None"/>
          <w:rFonts w:ascii="Cambria" w:hAnsi="Cambria"/>
          <w:color w:val="FF0000"/>
          <w:u w:color="FF0000"/>
        </w:rPr>
        <w:t> </w:t>
      </w:r>
      <w:r>
        <w:rPr>
          <w:rStyle w:val="None"/>
          <w:rFonts w:ascii="Cambria" w:hAnsi="Cambria"/>
          <w:lang w:val="en-US"/>
        </w:rPr>
        <w:t>the concept of black box penetration test will be covered theoretically and practically.</w:t>
      </w:r>
      <w:r>
        <w:rPr>
          <w:rStyle w:val="None"/>
          <w:rFonts w:ascii="Cambria" w:hAnsi="Cambria"/>
          <w:lang w:val="fr-FR"/>
        </w:rPr>
        <w:t>  </w:t>
      </w:r>
      <w:r>
        <w:rPr>
          <w:rStyle w:val="None"/>
          <w:rFonts w:ascii="Cambria" w:hAnsi="Cambria"/>
          <w:lang w:val="en-US"/>
        </w:rPr>
        <w:t>Specific criteria</w:t>
      </w:r>
      <w:r>
        <w:rPr>
          <w:rStyle w:val="None"/>
          <w:rFonts w:ascii="Cambria" w:hAnsi="Cambria"/>
        </w:rPr>
        <w:t> </w:t>
      </w:r>
      <w:r>
        <w:rPr>
          <w:rStyle w:val="None"/>
          <w:rFonts w:ascii="Cambria" w:hAnsi="Cambria"/>
          <w:lang w:val="en-US"/>
        </w:rPr>
        <w:t>must</w:t>
      </w:r>
      <w:r>
        <w:rPr>
          <w:rStyle w:val="None"/>
          <w:rFonts w:ascii="Cambria" w:hAnsi="Cambria"/>
        </w:rPr>
        <w:t> be </w:t>
      </w:r>
      <w:r>
        <w:rPr>
          <w:rStyle w:val="None"/>
          <w:rFonts w:ascii="Cambria" w:hAnsi="Cambria"/>
          <w:lang w:val="en-US"/>
        </w:rPr>
        <w:t>defined</w:t>
      </w:r>
      <w:r>
        <w:rPr>
          <w:rStyle w:val="None"/>
          <w:rFonts w:ascii="Cambria" w:hAnsi="Cambria"/>
        </w:rPr>
        <w:t> </w:t>
      </w:r>
      <w:r>
        <w:rPr>
          <w:rStyle w:val="None"/>
          <w:rFonts w:ascii="Cambria" w:hAnsi="Cambria"/>
          <w:lang w:val="en-US"/>
        </w:rPr>
        <w:t>when pen testing is implemented. The following figure illustrates the</w:t>
      </w:r>
      <w:r>
        <w:rPr>
          <w:rStyle w:val="None"/>
          <w:rFonts w:ascii="Cambria" w:hAnsi="Cambria"/>
        </w:rPr>
        <w:t> </w:t>
      </w:r>
      <w:r>
        <w:rPr>
          <w:rStyle w:val="None"/>
          <w:rFonts w:ascii="Cambria" w:hAnsi="Cambria"/>
          <w:lang w:val="en-US"/>
        </w:rPr>
        <w:t>classification of potential penetration testing.</w:t>
      </w:r>
      <w:r>
        <w:rPr>
          <w:rStyle w:val="None"/>
          <w:rFonts w:ascii="Cambria" w:hAnsi="Cambria"/>
        </w:rPr>
        <w:t> </w:t>
      </w:r>
      <w:r>
        <w:rPr>
          <w:rStyle w:val="None"/>
          <w:rFonts w:ascii="Cambria" w:hAnsi="Cambria"/>
          <w:lang w:val="en-US"/>
        </w:rPr>
        <w:t>The right side</w:t>
      </w:r>
      <w:r>
        <w:rPr>
          <w:rStyle w:val="None"/>
          <w:rFonts w:ascii="Cambria" w:hAnsi="Cambria"/>
        </w:rPr>
        <w:t> </w:t>
      </w:r>
      <w:r>
        <w:rPr>
          <w:rStyle w:val="None"/>
          <w:rFonts w:ascii="Cambria" w:hAnsi="Cambria"/>
          <w:lang w:val="en-US"/>
        </w:rPr>
        <w:t>is the defined criteria while the left side is the corresponding</w:t>
      </w:r>
      <w:r>
        <w:rPr>
          <w:rStyle w:val="None"/>
          <w:rFonts w:ascii="Cambria" w:hAnsi="Cambria"/>
        </w:rPr>
        <w:t> </w:t>
      </w:r>
      <w:r>
        <w:rPr>
          <w:rStyle w:val="None"/>
          <w:rFonts w:ascii="Cambria" w:hAnsi="Cambria"/>
          <w:lang w:val="en-US"/>
        </w:rPr>
        <w:t>factors.</w:t>
      </w:r>
      <w:r>
        <w:rPr>
          <w:rStyle w:val="None"/>
          <w:rFonts w:ascii="Cambria" w:hAnsi="Cambria"/>
        </w:rPr>
        <w:t>  </w:t>
      </w:r>
    </w:p>
    <w:p w14:paraId="06A94150" w14:textId="77777777" w:rsidR="00043897" w:rsidRDefault="00DD1131">
      <w:pPr>
        <w:pStyle w:val="Body"/>
        <w:spacing w:after="0" w:line="240" w:lineRule="auto"/>
        <w:jc w:val="both"/>
        <w:rPr>
          <w:rStyle w:val="None"/>
          <w:rFonts w:ascii="Cambria" w:eastAsia="Cambria" w:hAnsi="Cambria" w:cs="Cambria"/>
          <w:sz w:val="18"/>
          <w:szCs w:val="18"/>
        </w:rPr>
      </w:pPr>
      <w:r>
        <w:rPr>
          <w:rStyle w:val="None"/>
          <w:rFonts w:ascii="Cambria" w:hAnsi="Cambria"/>
        </w:rPr>
        <w:t> </w:t>
      </w:r>
    </w:p>
    <w:p w14:paraId="06A94151" w14:textId="77777777" w:rsidR="00043897" w:rsidRDefault="00DD1131">
      <w:pPr>
        <w:pStyle w:val="Body"/>
        <w:spacing w:after="0" w:line="240" w:lineRule="auto"/>
        <w:jc w:val="both"/>
        <w:rPr>
          <w:rStyle w:val="None"/>
          <w:rFonts w:ascii="Cambria" w:eastAsia="Cambria" w:hAnsi="Cambria" w:cs="Cambria"/>
          <w:sz w:val="18"/>
          <w:szCs w:val="18"/>
        </w:rPr>
      </w:pPr>
      <w:r>
        <w:rPr>
          <w:rStyle w:val="None"/>
          <w:rFonts w:ascii="Cambria" w:hAnsi="Cambria"/>
        </w:rPr>
        <w:t> </w:t>
      </w:r>
    </w:p>
    <w:p w14:paraId="06A94152" w14:textId="77777777" w:rsidR="00043897" w:rsidRDefault="00DD1131">
      <w:pPr>
        <w:pStyle w:val="Body"/>
        <w:spacing w:after="0" w:line="240" w:lineRule="auto"/>
        <w:jc w:val="both"/>
        <w:rPr>
          <w:rStyle w:val="None"/>
          <w:rFonts w:ascii="Cambria" w:eastAsia="Cambria" w:hAnsi="Cambria" w:cs="Cambria"/>
          <w:sz w:val="18"/>
          <w:szCs w:val="18"/>
        </w:rPr>
      </w:pPr>
      <w:r>
        <w:rPr>
          <w:rStyle w:val="None"/>
          <w:rFonts w:ascii="Cambria" w:hAnsi="Cambria"/>
          <w:color w:val="FF0000"/>
          <w:sz w:val="32"/>
          <w:szCs w:val="32"/>
          <w:u w:color="FF0000"/>
        </w:rPr>
        <w:t> </w:t>
      </w:r>
    </w:p>
    <w:p w14:paraId="06A94153" w14:textId="77777777" w:rsidR="00043897" w:rsidRDefault="00DD1131">
      <w:pPr>
        <w:pStyle w:val="Body"/>
        <w:keepNext/>
        <w:spacing w:after="0" w:line="240" w:lineRule="auto"/>
        <w:jc w:val="center"/>
        <w:rPr>
          <w:rStyle w:val="None"/>
          <w:rFonts w:ascii="Cambria" w:eastAsia="Cambria" w:hAnsi="Cambria" w:cs="Cambria"/>
        </w:rPr>
      </w:pPr>
      <w:r>
        <w:rPr>
          <w:rStyle w:val="None"/>
          <w:rFonts w:ascii="Cambria" w:eastAsia="Cambria" w:hAnsi="Cambria" w:cs="Cambria"/>
          <w:noProof/>
        </w:rPr>
        <w:lastRenderedPageBreak/>
        <mc:AlternateContent>
          <mc:Choice Requires="wpg">
            <w:drawing>
              <wp:inline distT="0" distB="0" distL="0" distR="0" wp14:anchorId="06A943A7" wp14:editId="0DFFDCF3">
                <wp:extent cx="5731510" cy="3129148"/>
                <wp:effectExtent l="152400" t="133350" r="154940" b="167005"/>
                <wp:docPr id="1073741837" name="officeArt object" descr="Diagram&#10;&#10;Description automatically generated"/>
                <wp:cNvGraphicFramePr/>
                <a:graphic xmlns:a="http://schemas.openxmlformats.org/drawingml/2006/main">
                  <a:graphicData uri="http://schemas.microsoft.com/office/word/2010/wordprocessingGroup">
                    <wpg:wgp>
                      <wpg:cNvGrpSpPr/>
                      <wpg:grpSpPr>
                        <a:xfrm>
                          <a:off x="0" y="0"/>
                          <a:ext cx="5731510" cy="3129148"/>
                          <a:chOff x="0" y="0"/>
                          <a:chExt cx="5731509" cy="3194685"/>
                        </a:xfrm>
                      </wpg:grpSpPr>
                      <wps:wsp>
                        <wps:cNvPr id="1073741835" name="Rectangle"/>
                        <wps:cNvSpPr/>
                        <wps:spPr>
                          <a:xfrm>
                            <a:off x="0" y="0"/>
                            <a:ext cx="5731510" cy="3194686"/>
                          </a:xfrm>
                          <a:prstGeom prst="rect">
                            <a:avLst/>
                          </a:prstGeom>
                          <a:solidFill>
                            <a:srgbClr val="EDEDED"/>
                          </a:solidFill>
                          <a:ln w="12700" cap="flat">
                            <a:noFill/>
                            <a:miter lim="400000"/>
                          </a:ln>
                          <a:effectLst/>
                        </wps:spPr>
                        <wps:bodyPr/>
                      </wps:wsp>
                      <pic:pic xmlns:pic="http://schemas.openxmlformats.org/drawingml/2006/picture">
                        <pic:nvPicPr>
                          <pic:cNvPr id="1073741836" name="Image" descr="Image"/>
                          <pic:cNvPicPr>
                            <a:picLocks noChangeAspect="1"/>
                          </pic:cNvPicPr>
                        </pic:nvPicPr>
                        <pic:blipFill>
                          <a:blip r:embed="rId10"/>
                          <a:stretch>
                            <a:fillRect/>
                          </a:stretch>
                        </pic:blipFill>
                        <pic:spPr>
                          <a:xfrm>
                            <a:off x="0" y="0"/>
                            <a:ext cx="5731510" cy="3194686"/>
                          </a:xfrm>
                          <a:prstGeom prst="rect">
                            <a:avLst/>
                          </a:prstGeom>
                          <a:ln w="88900" cap="sq">
                            <a:solidFill>
                              <a:srgbClr val="FFFFFF"/>
                            </a:solidFill>
                            <a:prstDash val="solid"/>
                            <a:miter lim="800000"/>
                          </a:ln>
                          <a:effectLst>
                            <a:outerShdw blurRad="50800" dist="18000" dir="5400000" rotWithShape="0">
                              <a:srgbClr val="000000">
                                <a:alpha val="40000"/>
                              </a:srgbClr>
                            </a:outerShdw>
                          </a:effectLst>
                        </pic:spPr>
                      </pic:pic>
                    </wpg:wgp>
                  </a:graphicData>
                </a:graphic>
              </wp:inline>
            </w:drawing>
          </mc:Choice>
          <mc:Fallback>
            <w:pict>
              <v:group w14:anchorId="5158E2C9" id="officeArt object" o:spid="_x0000_s1026" alt="Diagram&#10;&#10;Description automatically generated" style="width:451.3pt;height:246.4pt;mso-position-horizontal-relative:char;mso-position-vertical-relative:line" coordsize="57315,3194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">
                <v:rect id="Rectangle" o:spid="_x0000_s1027" style="position:absolute;width:57315;height:319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" fillcolor="#ededed" stroked="f" strokeweight="1pt">
                  <v:stroke miterlimit="4"/>
                </v:rect>
                <v:shape id="Image" o:spid="_x0000_s1028" type="#_x0000_t75" alt="Image" style="position:absolute;width:57315;height:3194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" stroked="t" strokecolor="white" strokeweight="7pt">
                  <v:stroke endcap="square"/>
                  <v:imagedata r:id="rId11" o:title="Image"/>
                  <v:shadow on="t" color="black" opacity="26214f" origin=",.5" offset="0,.5mm"/>
                  <v:path arrowok="t"/>
                </v:shape>
                <w10:anchorlock/>
              </v:group>
            </w:pict>
          </mc:Fallback>
        </mc:AlternateContent>
      </w:r>
    </w:p>
    <w:p w14:paraId="06A94154" w14:textId="77777777" w:rsidR="00043897" w:rsidRDefault="00DD1131">
      <w:pPr>
        <w:pStyle w:val="Caption"/>
        <w:jc w:val="center"/>
        <w:rPr>
          <w:rStyle w:val="None"/>
          <w:rFonts w:ascii="Cambria" w:eastAsia="Cambria" w:hAnsi="Cambria" w:cs="Cambria"/>
        </w:rPr>
      </w:pPr>
      <w:r>
        <w:rPr>
          <w:rStyle w:val="None"/>
          <w:rFonts w:ascii="Cambria" w:hAnsi="Cambria"/>
        </w:rPr>
        <w:t>Figure 2Classification of Penetration Test (Federal Office for Information Security (BSI), 2012)</w:t>
      </w:r>
    </w:p>
    <w:p w14:paraId="06A94155" w14:textId="77777777" w:rsidR="00043897" w:rsidRDefault="00DD1131">
      <w:pPr>
        <w:pStyle w:val="Heading"/>
        <w:jc w:val="both"/>
        <w:rPr>
          <w:rStyle w:val="Hyperlink0"/>
        </w:rPr>
      </w:pPr>
      <w:bookmarkStart w:id="6" w:name="_Toc6"/>
      <w:r>
        <w:rPr>
          <w:rStyle w:val="Hyperlink0"/>
          <w:lang w:val="en-US"/>
        </w:rPr>
        <w:t>What is a vulnerability assessment?</w:t>
      </w:r>
      <w:r>
        <w:rPr>
          <w:rStyle w:val="Hyperlink0"/>
        </w:rPr>
        <w:t> </w:t>
      </w:r>
      <w:bookmarkEnd w:id="6"/>
    </w:p>
    <w:p w14:paraId="06A94156" w14:textId="77777777" w:rsidR="00043897" w:rsidRDefault="00DD1131">
      <w:pPr>
        <w:pStyle w:val="Body"/>
        <w:spacing w:after="0" w:line="240" w:lineRule="auto"/>
        <w:jc w:val="both"/>
        <w:rPr>
          <w:rStyle w:val="None"/>
          <w:rFonts w:ascii="Cambria" w:eastAsia="Cambria" w:hAnsi="Cambria" w:cs="Cambria"/>
          <w:sz w:val="18"/>
          <w:szCs w:val="18"/>
        </w:rPr>
      </w:pPr>
      <w:r>
        <w:rPr>
          <w:rStyle w:val="None"/>
          <w:rFonts w:ascii="Cambria" w:hAnsi="Cambria"/>
          <w:lang w:val="en-US"/>
        </w:rPr>
        <w:t xml:space="preserve">A vulnerability assessment is the procedures of defining, determining, classifying, and </w:t>
      </w:r>
      <w:proofErr w:type="spellStart"/>
      <w:r>
        <w:rPr>
          <w:rStyle w:val="None"/>
          <w:rFonts w:ascii="Cambria" w:hAnsi="Cambria"/>
          <w:lang w:val="en-US"/>
        </w:rPr>
        <w:t>prioritising</w:t>
      </w:r>
      <w:proofErr w:type="spellEnd"/>
      <w:r>
        <w:rPr>
          <w:rStyle w:val="None"/>
          <w:rFonts w:ascii="Cambria" w:hAnsi="Cambria"/>
          <w:lang w:val="en-US"/>
        </w:rPr>
        <w:t xml:space="preserve"> vulnerabilities in computers, applications, and network infrastructures.</w:t>
      </w:r>
      <w:r>
        <w:rPr>
          <w:rStyle w:val="None"/>
          <w:rFonts w:ascii="Cambria" w:hAnsi="Cambria"/>
        </w:rPr>
        <w:t> </w:t>
      </w:r>
      <w:r>
        <w:rPr>
          <w:rStyle w:val="None"/>
          <w:rFonts w:ascii="Cambria" w:eastAsia="Cambria" w:hAnsi="Cambria" w:cs="Cambria"/>
        </w:rPr>
        <w:fldChar w:fldCharType="begin"/>
      </w:r>
      <w:r>
        <w:rPr>
          <w:rStyle w:val="None"/>
          <w:rFonts w:ascii="Cambria" w:eastAsia="Cambria" w:hAnsi="Cambria" w:cs="Cambria"/>
        </w:rPr>
        <w:instrText xml:space="preserve"> ADDIN EN.CITE &lt;EndNote&gt;&lt;Cite  &gt;&lt;Author&gt;L Resencrance&lt;/Author&gt;&lt;Year&gt;2021&lt;/Year&gt;&lt;DisplayText&gt;(Resencrance, 2021)&lt;/DisplayText&gt;&lt;record&gt;&lt;ref-type name="Web Page"&gt;12&lt;/ref-type&gt;&lt;contributors&gt;&lt;authors&gt;&lt;author&gt;L Resencrance&lt;/author&gt;&lt;/authors&gt;&lt;/contributors&gt;&lt;titles/&gt;&lt;title&gt;vulnerability assessment (vulnerability analysis) 2020-2021&lt;/title&gt;&lt;periodical/&gt;&lt;dates&gt;&lt;year&gt;2021&lt;/year&gt;&lt;pub-dates/&gt;&lt;/dates&gt;&lt;/record&gt;&lt;/Cite&gt;&lt;/EndNote&gt;</w:instrText>
      </w:r>
      <w:r>
        <w:rPr>
          <w:rStyle w:val="None"/>
          <w:rFonts w:ascii="Cambria" w:eastAsia="Cambria" w:hAnsi="Cambria" w:cs="Cambria"/>
        </w:rPr>
        <w:fldChar w:fldCharType="separate"/>
      </w:r>
      <w:r>
        <w:rPr>
          <w:rStyle w:val="None"/>
          <w:rFonts w:ascii="Cambria" w:hAnsi="Cambria"/>
          <w:lang w:val="en-US"/>
        </w:rPr>
        <w:t>(Resencrance, 2021)</w:t>
      </w:r>
      <w:r>
        <w:rPr>
          <w:rStyle w:val="None"/>
          <w:rFonts w:ascii="Cambria" w:eastAsia="Cambria" w:hAnsi="Cambria" w:cs="Cambria"/>
        </w:rPr>
        <w:fldChar w:fldCharType="end"/>
      </w:r>
      <w:r>
        <w:rPr>
          <w:rStyle w:val="None"/>
          <w:rFonts w:ascii="Cambria" w:hAnsi="Cambria"/>
        </w:rPr>
        <w:t> </w:t>
      </w:r>
      <w:r>
        <w:rPr>
          <w:rStyle w:val="None"/>
          <w:rFonts w:ascii="Cambria" w:hAnsi="Cambria"/>
          <w:lang w:val="en-US"/>
        </w:rPr>
        <w:t>furthermore, vulnerability assessments</w:t>
      </w:r>
      <w:r>
        <w:rPr>
          <w:rStyle w:val="None"/>
          <w:rFonts w:ascii="Cambria" w:hAnsi="Cambria"/>
        </w:rPr>
        <w:t> </w:t>
      </w:r>
      <w:r>
        <w:rPr>
          <w:rStyle w:val="None"/>
          <w:rFonts w:ascii="Cambria" w:hAnsi="Cambria"/>
          <w:lang w:val="en-US"/>
        </w:rPr>
        <w:t xml:space="preserve">help an institution to obtain the important knowledge, understanding, and risk awareness to </w:t>
      </w:r>
      <w:proofErr w:type="spellStart"/>
      <w:r>
        <w:rPr>
          <w:rStyle w:val="None"/>
          <w:rFonts w:ascii="Cambria" w:hAnsi="Cambria"/>
          <w:lang w:val="en-US"/>
        </w:rPr>
        <w:t>realise</w:t>
      </w:r>
      <w:proofErr w:type="spellEnd"/>
      <w:r>
        <w:rPr>
          <w:rStyle w:val="None"/>
          <w:rFonts w:ascii="Cambria" w:hAnsi="Cambria"/>
          <w:lang w:val="en-US"/>
        </w:rPr>
        <w:t xml:space="preserve"> and react to threats its hardware and applications. Some forms of vulnerability assessments can be efficient for institutions of any size, or even individuals who experience risk of cyber-attacks. Large companies or </w:t>
      </w:r>
      <w:proofErr w:type="spellStart"/>
      <w:r>
        <w:rPr>
          <w:rStyle w:val="None"/>
          <w:rFonts w:ascii="Cambria" w:hAnsi="Cambria"/>
          <w:lang w:val="en-US"/>
        </w:rPr>
        <w:t>organisations</w:t>
      </w:r>
      <w:proofErr w:type="spellEnd"/>
      <w:r>
        <w:rPr>
          <w:rStyle w:val="None"/>
          <w:rFonts w:ascii="Cambria" w:hAnsi="Cambria"/>
          <w:lang w:val="en-US"/>
        </w:rPr>
        <w:t xml:space="preserve"> facing continued attacks, on the other hand, will benefit from a full vulnerability analysis.</w:t>
      </w:r>
      <w:r>
        <w:rPr>
          <w:rStyle w:val="None"/>
          <w:rFonts w:ascii="Cambria" w:hAnsi="Cambria"/>
        </w:rPr>
        <w:t>    </w:t>
      </w:r>
    </w:p>
    <w:p w14:paraId="06A94157" w14:textId="77777777" w:rsidR="00043897" w:rsidRDefault="00043897">
      <w:pPr>
        <w:pStyle w:val="Body"/>
        <w:spacing w:after="0" w:line="240" w:lineRule="auto"/>
        <w:jc w:val="both"/>
        <w:rPr>
          <w:rStyle w:val="None"/>
          <w:rFonts w:ascii="Cambria" w:eastAsia="Cambria" w:hAnsi="Cambria" w:cs="Cambria"/>
          <w:color w:val="2F5496"/>
          <w:sz w:val="26"/>
          <w:szCs w:val="26"/>
          <w:u w:color="2F5496"/>
        </w:rPr>
      </w:pPr>
    </w:p>
    <w:p w14:paraId="06A94158" w14:textId="77777777" w:rsidR="00043897" w:rsidRDefault="00DD1131">
      <w:pPr>
        <w:pStyle w:val="Heading2"/>
        <w:jc w:val="both"/>
        <w:rPr>
          <w:rStyle w:val="Hyperlink0"/>
        </w:rPr>
      </w:pPr>
      <w:bookmarkStart w:id="7" w:name="_Toc7"/>
      <w:r>
        <w:rPr>
          <w:rStyle w:val="Hyperlink0"/>
          <w:lang w:val="en-US"/>
        </w:rPr>
        <w:t xml:space="preserve">Types of </w:t>
      </w:r>
      <w:r>
        <w:rPr>
          <w:rStyle w:val="None"/>
          <w:lang w:val="en-US"/>
        </w:rPr>
        <w:t>vulnerability</w:t>
      </w:r>
      <w:r>
        <w:rPr>
          <w:rStyle w:val="Hyperlink0"/>
          <w:lang w:val="en-US"/>
        </w:rPr>
        <w:t xml:space="preserve"> assessments</w:t>
      </w:r>
      <w:r>
        <w:rPr>
          <w:rStyle w:val="Hyperlink0"/>
        </w:rPr>
        <w:t> </w:t>
      </w:r>
      <w:bookmarkEnd w:id="7"/>
    </w:p>
    <w:p w14:paraId="06A94159" w14:textId="77777777" w:rsidR="00043897" w:rsidRDefault="00DD1131">
      <w:pPr>
        <w:pStyle w:val="Body"/>
        <w:spacing w:after="0" w:line="240" w:lineRule="auto"/>
        <w:jc w:val="both"/>
        <w:rPr>
          <w:rStyle w:val="None"/>
          <w:rFonts w:ascii="Cambria" w:eastAsia="Cambria" w:hAnsi="Cambria" w:cs="Cambria"/>
        </w:rPr>
      </w:pPr>
      <w:r>
        <w:rPr>
          <w:rStyle w:val="None"/>
          <w:rFonts w:ascii="Cambria" w:hAnsi="Cambria"/>
          <w:lang w:val="en-US"/>
        </w:rPr>
        <w:t>Vulnerability assessments detect different forms of system or network vulnerabilities. Different tools, scanners, and methods are involved in vulnerability assessments procedure to detect vulnerabilities, risks, and threats.</w:t>
      </w:r>
    </w:p>
    <w:p w14:paraId="06A9415A" w14:textId="77777777" w:rsidR="00043897" w:rsidRDefault="00043897">
      <w:pPr>
        <w:pStyle w:val="Body"/>
        <w:spacing w:after="0" w:line="240" w:lineRule="auto"/>
        <w:jc w:val="both"/>
        <w:rPr>
          <w:rStyle w:val="None"/>
          <w:rFonts w:ascii="Cambria" w:eastAsia="Cambria" w:hAnsi="Cambria" w:cs="Cambria"/>
        </w:rPr>
      </w:pPr>
    </w:p>
    <w:p w14:paraId="06A9415B" w14:textId="77777777" w:rsidR="00043897" w:rsidRDefault="00DD1131">
      <w:pPr>
        <w:pStyle w:val="Heading2"/>
        <w:rPr>
          <w:rStyle w:val="None"/>
          <w:sz w:val="18"/>
          <w:szCs w:val="18"/>
        </w:rPr>
      </w:pPr>
      <w:bookmarkStart w:id="8" w:name="_Toc8"/>
      <w:r>
        <w:rPr>
          <w:rStyle w:val="Hyperlink0"/>
          <w:rFonts w:eastAsia="Arial Unicode MS" w:cs="Arial Unicode MS"/>
          <w:lang w:val="en-US"/>
        </w:rPr>
        <w:t>Vulnerability assessments vs. penetration tests</w:t>
      </w:r>
      <w:r>
        <w:rPr>
          <w:rStyle w:val="Hyperlink0"/>
          <w:rFonts w:eastAsia="Arial Unicode MS" w:cs="Arial Unicode MS"/>
        </w:rPr>
        <w:t> </w:t>
      </w:r>
      <w:bookmarkEnd w:id="8"/>
    </w:p>
    <w:p w14:paraId="06A9415C" w14:textId="77777777" w:rsidR="00043897" w:rsidRDefault="00DD1131">
      <w:pPr>
        <w:pStyle w:val="Body"/>
        <w:shd w:val="clear" w:color="auto" w:fill="FFFFFF"/>
        <w:spacing w:after="0" w:line="240" w:lineRule="auto"/>
        <w:jc w:val="both"/>
        <w:rPr>
          <w:rStyle w:val="None"/>
          <w:rFonts w:ascii="Cambria" w:eastAsia="Cambria" w:hAnsi="Cambria" w:cs="Cambria"/>
          <w:sz w:val="24"/>
          <w:szCs w:val="24"/>
        </w:rPr>
      </w:pPr>
      <w:r>
        <w:rPr>
          <w:rStyle w:val="None"/>
          <w:rFonts w:ascii="Cambria" w:hAnsi="Cambria"/>
          <w:sz w:val="24"/>
          <w:szCs w:val="24"/>
          <w:lang w:val="en-US"/>
        </w:rPr>
        <w:t>Vulnerability assessments</w:t>
      </w:r>
      <w:r>
        <w:rPr>
          <w:rStyle w:val="None"/>
          <w:rFonts w:ascii="Cambria" w:hAnsi="Cambria"/>
          <w:sz w:val="24"/>
          <w:szCs w:val="24"/>
        </w:rPr>
        <w:t> </w:t>
      </w:r>
      <w:r>
        <w:rPr>
          <w:rStyle w:val="None"/>
          <w:rFonts w:ascii="Cambria" w:hAnsi="Cambria"/>
          <w:sz w:val="24"/>
          <w:szCs w:val="24"/>
          <w:lang w:val="en-US"/>
        </w:rPr>
        <w:t>usually involve</w:t>
      </w:r>
      <w:r>
        <w:rPr>
          <w:rStyle w:val="None"/>
          <w:rFonts w:ascii="Cambria" w:hAnsi="Cambria"/>
          <w:sz w:val="24"/>
          <w:szCs w:val="24"/>
        </w:rPr>
        <w:t> </w:t>
      </w:r>
      <w:r>
        <w:rPr>
          <w:rStyle w:val="None"/>
          <w:rFonts w:ascii="Cambria" w:hAnsi="Cambria"/>
          <w:sz w:val="24"/>
          <w:szCs w:val="24"/>
          <w:lang w:val="en-US"/>
        </w:rPr>
        <w:t>a penetration testing element to detect vulnerabilities in an institution</w:t>
      </w:r>
      <w:r>
        <w:rPr>
          <w:rStyle w:val="None"/>
          <w:rFonts w:ascii="Cambria" w:hAnsi="Cambria"/>
          <w:sz w:val="24"/>
          <w:szCs w:val="24"/>
          <w:rtl/>
        </w:rPr>
        <w:t>’</w:t>
      </w:r>
      <w:r>
        <w:rPr>
          <w:rStyle w:val="None"/>
          <w:rFonts w:ascii="Cambria" w:hAnsi="Cambria"/>
          <w:sz w:val="24"/>
          <w:szCs w:val="24"/>
        </w:rPr>
        <w:t>s </w:t>
      </w:r>
      <w:r>
        <w:rPr>
          <w:rStyle w:val="None"/>
          <w:rFonts w:ascii="Cambria" w:hAnsi="Cambria"/>
          <w:sz w:val="24"/>
          <w:szCs w:val="24"/>
          <w:lang w:val="en-US"/>
        </w:rPr>
        <w:t>employees, techniques, and</w:t>
      </w:r>
      <w:r>
        <w:rPr>
          <w:rStyle w:val="None"/>
          <w:rFonts w:ascii="Cambria" w:hAnsi="Cambria"/>
          <w:sz w:val="24"/>
          <w:szCs w:val="24"/>
        </w:rPr>
        <w:t> </w:t>
      </w:r>
      <w:r>
        <w:rPr>
          <w:rStyle w:val="None"/>
          <w:rFonts w:ascii="Cambria" w:hAnsi="Cambria"/>
          <w:sz w:val="24"/>
          <w:szCs w:val="24"/>
          <w:lang w:val="pt-PT"/>
        </w:rPr>
        <w:t>processes.</w:t>
      </w:r>
      <w:r>
        <w:rPr>
          <w:rStyle w:val="None"/>
          <w:rFonts w:ascii="Cambria" w:hAnsi="Cambria"/>
          <w:sz w:val="24"/>
          <w:szCs w:val="24"/>
        </w:rPr>
        <w:t> </w:t>
      </w:r>
      <w:r>
        <w:rPr>
          <w:rStyle w:val="None"/>
          <w:rFonts w:ascii="Cambria" w:hAnsi="Cambria"/>
          <w:sz w:val="24"/>
          <w:szCs w:val="24"/>
          <w:lang w:val="en-US"/>
        </w:rPr>
        <w:t>System and network scans are not always capable to identify these vulnerabilities.</w:t>
      </w:r>
      <w:r>
        <w:rPr>
          <w:rStyle w:val="None"/>
          <w:rFonts w:ascii="Cambria" w:hAnsi="Cambria"/>
          <w:sz w:val="24"/>
          <w:szCs w:val="24"/>
        </w:rPr>
        <w:t> </w:t>
      </w:r>
      <w:r>
        <w:rPr>
          <w:rStyle w:val="None"/>
          <w:rFonts w:ascii="Cambria" w:hAnsi="Cambria"/>
          <w:sz w:val="24"/>
          <w:szCs w:val="24"/>
          <w:lang w:val="en-US"/>
        </w:rPr>
        <w:t>However, the process is</w:t>
      </w:r>
      <w:r>
        <w:rPr>
          <w:rStyle w:val="None"/>
          <w:rFonts w:ascii="Cambria" w:hAnsi="Cambria"/>
          <w:sz w:val="24"/>
          <w:szCs w:val="24"/>
        </w:rPr>
        <w:t> </w:t>
      </w:r>
      <w:r>
        <w:rPr>
          <w:rStyle w:val="None"/>
          <w:rFonts w:ascii="Cambria" w:hAnsi="Cambria"/>
          <w:sz w:val="24"/>
          <w:szCs w:val="24"/>
          <w:lang w:val="en-US"/>
        </w:rPr>
        <w:t>usually known as vulnerability assessments/penetration testing</w:t>
      </w:r>
      <w:r>
        <w:rPr>
          <w:rStyle w:val="None"/>
          <w:rFonts w:ascii="Cambria" w:hAnsi="Cambria"/>
          <w:sz w:val="24"/>
          <w:szCs w:val="24"/>
        </w:rPr>
        <w:t> </w:t>
      </w:r>
      <w:r>
        <w:rPr>
          <w:rStyle w:val="None"/>
          <w:rFonts w:ascii="Cambria" w:hAnsi="Cambria"/>
          <w:sz w:val="24"/>
          <w:szCs w:val="24"/>
          <w:lang w:val="pt-PT"/>
        </w:rPr>
        <w:t>(VAPT).</w:t>
      </w:r>
      <w:r>
        <w:rPr>
          <w:rStyle w:val="None"/>
          <w:rFonts w:ascii="Cambria" w:hAnsi="Cambria"/>
          <w:sz w:val="24"/>
          <w:szCs w:val="24"/>
        </w:rPr>
        <w:t> </w:t>
      </w:r>
      <w:r>
        <w:rPr>
          <w:rStyle w:val="None"/>
          <w:rFonts w:ascii="Cambria" w:hAnsi="Cambria"/>
          <w:sz w:val="24"/>
          <w:szCs w:val="24"/>
          <w:lang w:val="en-US"/>
        </w:rPr>
        <w:t>Penetration testing, however, is not</w:t>
      </w:r>
      <w:r>
        <w:rPr>
          <w:rStyle w:val="None"/>
          <w:rFonts w:ascii="Cambria" w:hAnsi="Cambria"/>
          <w:sz w:val="24"/>
          <w:szCs w:val="24"/>
        </w:rPr>
        <w:t> </w:t>
      </w:r>
      <w:r>
        <w:rPr>
          <w:rStyle w:val="None"/>
          <w:rFonts w:ascii="Cambria" w:hAnsi="Cambria"/>
          <w:sz w:val="24"/>
          <w:szCs w:val="24"/>
          <w:lang w:val="en-US"/>
        </w:rPr>
        <w:t>appropriate as a</w:t>
      </w:r>
      <w:r>
        <w:rPr>
          <w:rStyle w:val="None"/>
          <w:rFonts w:ascii="Cambria" w:hAnsi="Cambria"/>
          <w:sz w:val="24"/>
          <w:szCs w:val="24"/>
        </w:rPr>
        <w:t> </w:t>
      </w:r>
      <w:r>
        <w:rPr>
          <w:rStyle w:val="None"/>
          <w:rFonts w:ascii="Cambria" w:hAnsi="Cambria"/>
          <w:sz w:val="24"/>
          <w:szCs w:val="24"/>
          <w:lang w:val="en-US"/>
        </w:rPr>
        <w:t>full vulnerability assessment, it</w:t>
      </w:r>
      <w:r>
        <w:rPr>
          <w:rStyle w:val="None"/>
          <w:rFonts w:ascii="Cambria" w:hAnsi="Cambria"/>
          <w:sz w:val="24"/>
          <w:szCs w:val="24"/>
        </w:rPr>
        <w:t> </w:t>
      </w:r>
      <w:r>
        <w:rPr>
          <w:rStyle w:val="None"/>
          <w:rFonts w:ascii="Cambria" w:hAnsi="Cambria"/>
          <w:sz w:val="24"/>
          <w:szCs w:val="24"/>
          <w:lang w:val="en-US"/>
        </w:rPr>
        <w:t>is, in fact,</w:t>
      </w:r>
      <w:r>
        <w:rPr>
          <w:rStyle w:val="None"/>
          <w:rFonts w:ascii="Cambria" w:hAnsi="Cambria"/>
          <w:sz w:val="24"/>
          <w:szCs w:val="24"/>
        </w:rPr>
        <w:t> a </w:t>
      </w:r>
      <w:r>
        <w:rPr>
          <w:rStyle w:val="None"/>
          <w:rFonts w:ascii="Cambria" w:hAnsi="Cambria"/>
          <w:sz w:val="24"/>
          <w:szCs w:val="24"/>
          <w:lang w:val="pt-PT"/>
        </w:rPr>
        <w:t>separate process.</w:t>
      </w:r>
      <w:r>
        <w:rPr>
          <w:rStyle w:val="None"/>
          <w:rFonts w:ascii="Cambria" w:hAnsi="Cambria"/>
          <w:sz w:val="24"/>
          <w:szCs w:val="24"/>
        </w:rPr>
        <w:t> </w:t>
      </w:r>
      <w:r>
        <w:rPr>
          <w:rStyle w:val="None"/>
          <w:rFonts w:ascii="Cambria" w:hAnsi="Cambria"/>
          <w:sz w:val="24"/>
          <w:szCs w:val="24"/>
          <w:lang w:val="en-US"/>
        </w:rPr>
        <w:t>Vulnerability assessments</w:t>
      </w:r>
      <w:r>
        <w:rPr>
          <w:rStyle w:val="None"/>
          <w:rFonts w:ascii="Cambria" w:hAnsi="Cambria"/>
          <w:sz w:val="24"/>
          <w:szCs w:val="24"/>
        </w:rPr>
        <w:t> </w:t>
      </w:r>
      <w:r>
        <w:rPr>
          <w:rStyle w:val="None"/>
          <w:rFonts w:ascii="Cambria" w:hAnsi="Cambria"/>
          <w:sz w:val="24"/>
          <w:szCs w:val="24"/>
          <w:lang w:val="en-US"/>
        </w:rPr>
        <w:t>intend to discover vulnerabilities in a network and</w:t>
      </w:r>
      <w:r>
        <w:rPr>
          <w:rStyle w:val="None"/>
          <w:rFonts w:ascii="Cambria" w:hAnsi="Cambria"/>
          <w:sz w:val="24"/>
          <w:szCs w:val="24"/>
        </w:rPr>
        <w:t> </w:t>
      </w:r>
      <w:r>
        <w:rPr>
          <w:rStyle w:val="None"/>
          <w:rFonts w:ascii="Cambria" w:hAnsi="Cambria"/>
          <w:sz w:val="24"/>
          <w:szCs w:val="24"/>
          <w:lang w:val="en-US"/>
        </w:rPr>
        <w:t>recommend the suitable mitigation or solution to decrease or</w:t>
      </w:r>
      <w:r>
        <w:rPr>
          <w:rStyle w:val="None"/>
          <w:rFonts w:ascii="Cambria" w:hAnsi="Cambria"/>
          <w:sz w:val="24"/>
          <w:szCs w:val="24"/>
        </w:rPr>
        <w:t> </w:t>
      </w:r>
      <w:r>
        <w:rPr>
          <w:rStyle w:val="None"/>
          <w:rFonts w:ascii="Cambria" w:hAnsi="Cambria"/>
          <w:sz w:val="24"/>
          <w:szCs w:val="24"/>
          <w:lang w:val="en-US"/>
        </w:rPr>
        <w:t>remove the risks.</w:t>
      </w:r>
      <w:r>
        <w:rPr>
          <w:rStyle w:val="None"/>
          <w:rFonts w:ascii="Cambria" w:hAnsi="Cambria"/>
          <w:sz w:val="24"/>
          <w:szCs w:val="24"/>
        </w:rPr>
        <w:t> </w:t>
      </w:r>
      <w:proofErr w:type="spellStart"/>
      <w:r>
        <w:rPr>
          <w:rStyle w:val="None"/>
          <w:rFonts w:ascii="Cambria" w:hAnsi="Cambria"/>
          <w:sz w:val="24"/>
          <w:szCs w:val="24"/>
          <w:lang w:val="en-US"/>
        </w:rPr>
        <w:t>Organisations</w:t>
      </w:r>
      <w:proofErr w:type="spellEnd"/>
      <w:r>
        <w:rPr>
          <w:rStyle w:val="None"/>
          <w:rFonts w:ascii="Cambria" w:hAnsi="Cambria"/>
          <w:sz w:val="24"/>
          <w:szCs w:val="24"/>
          <w:lang w:val="en-US"/>
        </w:rPr>
        <w:t xml:space="preserve"> should always implement</w:t>
      </w:r>
      <w:r>
        <w:rPr>
          <w:rStyle w:val="None"/>
          <w:rFonts w:ascii="Cambria" w:hAnsi="Cambria"/>
          <w:sz w:val="24"/>
          <w:szCs w:val="24"/>
        </w:rPr>
        <w:t> </w:t>
      </w:r>
      <w:r>
        <w:rPr>
          <w:rStyle w:val="None"/>
          <w:rFonts w:ascii="Cambria" w:hAnsi="Cambria"/>
          <w:sz w:val="24"/>
          <w:szCs w:val="24"/>
          <w:lang w:val="en-US"/>
        </w:rPr>
        <w:t>vulnerability testing to</w:t>
      </w:r>
      <w:r>
        <w:rPr>
          <w:rStyle w:val="None"/>
          <w:rFonts w:ascii="Cambria" w:hAnsi="Cambria"/>
          <w:sz w:val="24"/>
          <w:szCs w:val="24"/>
        </w:rPr>
        <w:t> </w:t>
      </w:r>
      <w:r>
        <w:rPr>
          <w:rStyle w:val="None"/>
          <w:rFonts w:ascii="Cambria" w:hAnsi="Cambria"/>
          <w:sz w:val="24"/>
          <w:szCs w:val="24"/>
          <w:lang w:val="en-US"/>
        </w:rPr>
        <w:t>secure their networks especially</w:t>
      </w:r>
      <w:r>
        <w:rPr>
          <w:rStyle w:val="None"/>
          <w:rFonts w:ascii="Cambria" w:hAnsi="Cambria"/>
          <w:sz w:val="24"/>
          <w:szCs w:val="24"/>
        </w:rPr>
        <w:t> </w:t>
      </w:r>
      <w:r>
        <w:rPr>
          <w:rStyle w:val="None"/>
          <w:rFonts w:ascii="Cambria" w:hAnsi="Cambria"/>
          <w:sz w:val="24"/>
          <w:szCs w:val="24"/>
          <w:lang w:val="en-US"/>
        </w:rPr>
        <w:t>when changes are applied. For instance, a vulnerability test should be</w:t>
      </w:r>
      <w:r>
        <w:rPr>
          <w:rStyle w:val="None"/>
          <w:rFonts w:ascii="Cambria" w:hAnsi="Cambria"/>
          <w:sz w:val="24"/>
          <w:szCs w:val="24"/>
        </w:rPr>
        <w:t> </w:t>
      </w:r>
      <w:r>
        <w:rPr>
          <w:rStyle w:val="None"/>
          <w:rFonts w:ascii="Cambria" w:hAnsi="Cambria"/>
          <w:sz w:val="24"/>
          <w:szCs w:val="24"/>
          <w:lang w:val="en-US"/>
        </w:rPr>
        <w:t>employed when services are added, new tools are installed, or ports are opened.</w:t>
      </w:r>
      <w:r>
        <w:rPr>
          <w:rStyle w:val="None"/>
          <w:rFonts w:ascii="Cambria" w:hAnsi="Cambria"/>
          <w:sz w:val="24"/>
          <w:szCs w:val="24"/>
        </w:rPr>
        <w:t> </w:t>
      </w:r>
      <w:r>
        <w:rPr>
          <w:rStyle w:val="None"/>
          <w:rFonts w:ascii="Cambria" w:hAnsi="Cambria"/>
          <w:sz w:val="24"/>
          <w:szCs w:val="24"/>
          <w:lang w:val="en-US"/>
        </w:rPr>
        <w:t>Unlike vulnerability assessments, penetration testing</w:t>
      </w:r>
      <w:r>
        <w:rPr>
          <w:rStyle w:val="None"/>
          <w:rFonts w:ascii="Cambria" w:hAnsi="Cambria"/>
          <w:sz w:val="24"/>
          <w:szCs w:val="24"/>
        </w:rPr>
        <w:t> </w:t>
      </w:r>
      <w:r>
        <w:rPr>
          <w:rStyle w:val="None"/>
          <w:rFonts w:ascii="Cambria" w:hAnsi="Cambria"/>
          <w:sz w:val="24"/>
          <w:szCs w:val="24"/>
          <w:lang w:val="en-US"/>
        </w:rPr>
        <w:t>includes detecting</w:t>
      </w:r>
      <w:r>
        <w:rPr>
          <w:rStyle w:val="None"/>
          <w:rFonts w:ascii="Cambria" w:hAnsi="Cambria"/>
          <w:sz w:val="24"/>
          <w:szCs w:val="24"/>
        </w:rPr>
        <w:t> </w:t>
      </w:r>
      <w:r>
        <w:rPr>
          <w:rStyle w:val="None"/>
          <w:rFonts w:ascii="Cambria" w:hAnsi="Cambria"/>
          <w:sz w:val="24"/>
          <w:szCs w:val="24"/>
          <w:lang w:val="en-US"/>
        </w:rPr>
        <w:t>vulnerabilities in a network, and attempts to exploit them</w:t>
      </w:r>
      <w:r>
        <w:rPr>
          <w:rStyle w:val="None"/>
          <w:rFonts w:ascii="Cambria" w:hAnsi="Cambria"/>
          <w:sz w:val="24"/>
          <w:szCs w:val="24"/>
        </w:rPr>
        <w:t> </w:t>
      </w:r>
      <w:r>
        <w:rPr>
          <w:rStyle w:val="None"/>
          <w:rFonts w:ascii="Cambria" w:hAnsi="Cambria"/>
          <w:sz w:val="24"/>
          <w:szCs w:val="24"/>
          <w:lang w:val="en-US"/>
        </w:rPr>
        <w:t>to attack the system.</w:t>
      </w:r>
      <w:r>
        <w:rPr>
          <w:rStyle w:val="None"/>
          <w:rFonts w:ascii="Cambria" w:hAnsi="Cambria"/>
          <w:sz w:val="24"/>
          <w:szCs w:val="24"/>
        </w:rPr>
        <w:t> </w:t>
      </w:r>
      <w:r>
        <w:rPr>
          <w:rStyle w:val="None"/>
          <w:rFonts w:ascii="Cambria" w:hAnsi="Cambria"/>
          <w:sz w:val="24"/>
          <w:szCs w:val="24"/>
          <w:lang w:val="en-US"/>
        </w:rPr>
        <w:t>Although</w:t>
      </w:r>
      <w:r>
        <w:rPr>
          <w:rStyle w:val="None"/>
          <w:rFonts w:ascii="Cambria" w:hAnsi="Cambria"/>
          <w:sz w:val="24"/>
          <w:szCs w:val="24"/>
        </w:rPr>
        <w:t> pe</w:t>
      </w:r>
      <w:r>
        <w:rPr>
          <w:rStyle w:val="None"/>
          <w:rFonts w:ascii="Cambria" w:hAnsi="Cambria"/>
          <w:sz w:val="24"/>
          <w:szCs w:val="24"/>
          <w:lang w:val="en-US"/>
        </w:rPr>
        <w:t xml:space="preserve">n testing could sometimes be carried out in alongside vulnerability </w:t>
      </w:r>
      <w:r>
        <w:rPr>
          <w:rStyle w:val="None"/>
          <w:rFonts w:ascii="Cambria" w:hAnsi="Cambria"/>
          <w:sz w:val="24"/>
          <w:szCs w:val="24"/>
          <w:lang w:val="en-US"/>
        </w:rPr>
        <w:lastRenderedPageBreak/>
        <w:t>assessments, the main goal of penetration testing is to</w:t>
      </w:r>
      <w:r>
        <w:rPr>
          <w:rStyle w:val="None"/>
          <w:rFonts w:ascii="Cambria" w:hAnsi="Cambria"/>
          <w:sz w:val="24"/>
          <w:szCs w:val="24"/>
        </w:rPr>
        <w:t> </w:t>
      </w:r>
      <w:r>
        <w:rPr>
          <w:rStyle w:val="None"/>
          <w:rFonts w:ascii="Cambria" w:hAnsi="Cambria"/>
          <w:sz w:val="24"/>
          <w:szCs w:val="24"/>
          <w:lang w:val="en-US"/>
        </w:rPr>
        <w:t>confirm whether</w:t>
      </w:r>
      <w:r>
        <w:rPr>
          <w:rStyle w:val="None"/>
          <w:rFonts w:ascii="Cambria" w:hAnsi="Cambria"/>
          <w:sz w:val="24"/>
          <w:szCs w:val="24"/>
        </w:rPr>
        <w:t> </w:t>
      </w:r>
      <w:r>
        <w:rPr>
          <w:rStyle w:val="None"/>
          <w:rFonts w:ascii="Cambria" w:hAnsi="Cambria"/>
          <w:sz w:val="24"/>
          <w:szCs w:val="24"/>
          <w:lang w:val="en-US"/>
        </w:rPr>
        <w:t>a vulnerability really</w:t>
      </w:r>
      <w:r>
        <w:rPr>
          <w:rStyle w:val="None"/>
          <w:rFonts w:ascii="Cambria" w:hAnsi="Cambria"/>
          <w:sz w:val="24"/>
          <w:szCs w:val="24"/>
        </w:rPr>
        <w:t> </w:t>
      </w:r>
      <w:r>
        <w:rPr>
          <w:rStyle w:val="None"/>
          <w:rFonts w:ascii="Cambria" w:hAnsi="Cambria"/>
          <w:sz w:val="24"/>
          <w:szCs w:val="24"/>
          <w:lang w:val="en-US"/>
        </w:rPr>
        <w:t>exists. Furthermore, penetration testing</w:t>
      </w:r>
      <w:r>
        <w:rPr>
          <w:rStyle w:val="None"/>
          <w:rFonts w:ascii="Cambria" w:hAnsi="Cambria"/>
          <w:sz w:val="24"/>
          <w:szCs w:val="24"/>
        </w:rPr>
        <w:t> </w:t>
      </w:r>
      <w:r>
        <w:rPr>
          <w:rStyle w:val="None"/>
          <w:rFonts w:ascii="Cambria" w:hAnsi="Cambria"/>
          <w:sz w:val="24"/>
          <w:szCs w:val="24"/>
          <w:lang w:val="en-US"/>
        </w:rPr>
        <w:t xml:space="preserve">helps to confirm that exploiting a vulnerability can </w:t>
      </w:r>
      <w:proofErr w:type="gramStart"/>
      <w:r>
        <w:rPr>
          <w:rStyle w:val="None"/>
          <w:rFonts w:ascii="Cambria" w:hAnsi="Cambria"/>
          <w:sz w:val="24"/>
          <w:szCs w:val="24"/>
          <w:lang w:val="en-US"/>
        </w:rPr>
        <w:t>actually damage</w:t>
      </w:r>
      <w:proofErr w:type="gramEnd"/>
      <w:r>
        <w:rPr>
          <w:rStyle w:val="None"/>
          <w:rFonts w:ascii="Cambria" w:hAnsi="Cambria"/>
          <w:sz w:val="24"/>
          <w:szCs w:val="24"/>
        </w:rPr>
        <w:t> </w:t>
      </w:r>
      <w:r>
        <w:rPr>
          <w:rStyle w:val="None"/>
          <w:rFonts w:ascii="Cambria" w:hAnsi="Cambria"/>
          <w:sz w:val="24"/>
          <w:szCs w:val="24"/>
          <w:lang w:val="en-US"/>
        </w:rPr>
        <w:t>the application or network. The following table illustrates the main differences between Vulnerability Assessment and Penetration Test.</w:t>
      </w:r>
      <w:r>
        <w:rPr>
          <w:rStyle w:val="None"/>
          <w:rFonts w:ascii="Cambria" w:hAnsi="Cambria"/>
          <w:sz w:val="24"/>
          <w:szCs w:val="24"/>
        </w:rPr>
        <w:t>  </w:t>
      </w:r>
    </w:p>
    <w:p w14:paraId="06A9415D" w14:textId="77777777" w:rsidR="00043897" w:rsidRDefault="00DD1131">
      <w:pPr>
        <w:pStyle w:val="Body"/>
        <w:spacing w:after="0" w:line="240" w:lineRule="auto"/>
        <w:jc w:val="both"/>
        <w:rPr>
          <w:rStyle w:val="None"/>
          <w:rFonts w:ascii="Cambria" w:eastAsia="Cambria" w:hAnsi="Cambria" w:cs="Cambria"/>
          <w:sz w:val="24"/>
          <w:szCs w:val="24"/>
        </w:rPr>
      </w:pPr>
      <w:r>
        <w:rPr>
          <w:rStyle w:val="None"/>
          <w:rFonts w:ascii="Cambria" w:hAnsi="Cambria"/>
          <w:sz w:val="24"/>
          <w:szCs w:val="24"/>
        </w:rPr>
        <w:t> </w:t>
      </w:r>
    </w:p>
    <w:p w14:paraId="06A9415E" w14:textId="77777777" w:rsidR="00043897" w:rsidRDefault="00DD1131">
      <w:pPr>
        <w:pStyle w:val="Body"/>
        <w:spacing w:after="0" w:line="240" w:lineRule="auto"/>
        <w:jc w:val="both"/>
        <w:rPr>
          <w:rStyle w:val="None"/>
          <w:rFonts w:ascii="Cambria" w:eastAsia="Cambria" w:hAnsi="Cambria" w:cs="Cambria"/>
          <w:sz w:val="18"/>
          <w:szCs w:val="18"/>
        </w:rPr>
      </w:pPr>
      <w:r>
        <w:rPr>
          <w:rStyle w:val="None"/>
          <w:rFonts w:ascii="Cambria" w:hAnsi="Cambria"/>
          <w:sz w:val="24"/>
          <w:szCs w:val="24"/>
        </w:rPr>
        <w:t> </w:t>
      </w:r>
    </w:p>
    <w:tbl>
      <w:tblPr>
        <w:tblW w:w="9042"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3956"/>
        <w:gridCol w:w="5086"/>
      </w:tblGrid>
      <w:tr w:rsidR="00043897" w14:paraId="06A94161" w14:textId="77777777">
        <w:trPr>
          <w:trHeight w:val="295"/>
        </w:trPr>
        <w:tc>
          <w:tcPr>
            <w:tcW w:w="3956"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06A9415F" w14:textId="77777777" w:rsidR="00043897" w:rsidRDefault="00DD1131">
            <w:pPr>
              <w:pStyle w:val="Body"/>
              <w:spacing w:after="0" w:line="240" w:lineRule="auto"/>
              <w:jc w:val="both"/>
            </w:pPr>
            <w:r>
              <w:rPr>
                <w:rStyle w:val="None"/>
                <w:rFonts w:ascii="Cambria" w:hAnsi="Cambria"/>
                <w:sz w:val="24"/>
                <w:szCs w:val="24"/>
                <w:lang w:val="en-US"/>
              </w:rPr>
              <w:t>Vulnerability assessment </w:t>
            </w:r>
          </w:p>
        </w:tc>
        <w:tc>
          <w:tcPr>
            <w:tcW w:w="5086"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06A94160" w14:textId="77777777" w:rsidR="00043897" w:rsidRDefault="00DD1131">
            <w:pPr>
              <w:pStyle w:val="Body"/>
              <w:spacing w:after="0" w:line="240" w:lineRule="auto"/>
              <w:jc w:val="both"/>
            </w:pPr>
            <w:r>
              <w:rPr>
                <w:rStyle w:val="None"/>
                <w:rFonts w:ascii="Cambria" w:hAnsi="Cambria"/>
                <w:sz w:val="24"/>
                <w:szCs w:val="24"/>
                <w:lang w:val="en-US"/>
              </w:rPr>
              <w:t>Penetration test  </w:t>
            </w:r>
          </w:p>
        </w:tc>
      </w:tr>
      <w:tr w:rsidR="00043897" w14:paraId="06A94164" w14:textId="77777777">
        <w:trPr>
          <w:trHeight w:val="1135"/>
        </w:trPr>
        <w:tc>
          <w:tcPr>
            <w:tcW w:w="3956"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06A94162" w14:textId="77777777" w:rsidR="00043897" w:rsidRDefault="00DD1131">
            <w:pPr>
              <w:pStyle w:val="Body"/>
              <w:spacing w:after="0" w:line="240" w:lineRule="auto"/>
              <w:jc w:val="both"/>
            </w:pPr>
            <w:r>
              <w:rPr>
                <w:rStyle w:val="None"/>
                <w:rFonts w:ascii="Cambria" w:hAnsi="Cambria"/>
                <w:sz w:val="24"/>
                <w:szCs w:val="24"/>
                <w:lang w:val="en-US"/>
              </w:rPr>
              <w:t>Examine the compliance, effectiveness, and efficiency of IT infrastructure without exploiting or breaking in.  </w:t>
            </w:r>
          </w:p>
        </w:tc>
        <w:tc>
          <w:tcPr>
            <w:tcW w:w="5086"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06A94163" w14:textId="77777777" w:rsidR="00043897" w:rsidRDefault="00DD1131">
            <w:pPr>
              <w:pStyle w:val="Body"/>
              <w:spacing w:after="0" w:line="240" w:lineRule="auto"/>
              <w:jc w:val="both"/>
            </w:pPr>
            <w:r>
              <w:rPr>
                <w:rStyle w:val="None"/>
                <w:rFonts w:ascii="Cambria" w:hAnsi="Cambria"/>
                <w:sz w:val="24"/>
                <w:szCs w:val="24"/>
                <w:lang w:val="en-US"/>
              </w:rPr>
              <w:t>It focuses more on identifying vulnerabilities and gathering more information about the system before exploiting.  </w:t>
            </w:r>
          </w:p>
        </w:tc>
      </w:tr>
      <w:tr w:rsidR="00043897" w14:paraId="06A94167" w14:textId="77777777">
        <w:trPr>
          <w:trHeight w:val="855"/>
        </w:trPr>
        <w:tc>
          <w:tcPr>
            <w:tcW w:w="3956"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06A94165" w14:textId="77777777" w:rsidR="00043897" w:rsidRDefault="00DD1131">
            <w:pPr>
              <w:pStyle w:val="Body"/>
              <w:spacing w:after="0" w:line="240" w:lineRule="auto"/>
              <w:jc w:val="both"/>
            </w:pPr>
            <w:r>
              <w:rPr>
                <w:rStyle w:val="None"/>
                <w:rFonts w:ascii="Cambria" w:hAnsi="Cambria"/>
                <w:sz w:val="24"/>
                <w:szCs w:val="24"/>
                <w:lang w:val="en-US"/>
              </w:rPr>
              <w:t>It is a necessary before the penetration testing step.  </w:t>
            </w:r>
          </w:p>
        </w:tc>
        <w:tc>
          <w:tcPr>
            <w:tcW w:w="5086"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06A94166" w14:textId="77777777" w:rsidR="00043897" w:rsidRDefault="00DD1131">
            <w:pPr>
              <w:pStyle w:val="Body"/>
              <w:spacing w:after="0" w:line="240" w:lineRule="auto"/>
              <w:jc w:val="both"/>
            </w:pPr>
            <w:r>
              <w:rPr>
                <w:rStyle w:val="None"/>
                <w:rFonts w:ascii="Cambria" w:hAnsi="Cambria"/>
                <w:sz w:val="24"/>
                <w:szCs w:val="24"/>
                <w:lang w:val="en-US"/>
              </w:rPr>
              <w:t>It checks how further the attacker can go, and how serious the attack could be. </w:t>
            </w:r>
          </w:p>
        </w:tc>
      </w:tr>
      <w:tr w:rsidR="00043897" w14:paraId="06A9416A" w14:textId="77777777">
        <w:trPr>
          <w:trHeight w:val="295"/>
        </w:trPr>
        <w:tc>
          <w:tcPr>
            <w:tcW w:w="3956"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06A94168" w14:textId="77777777" w:rsidR="00043897" w:rsidRDefault="00DD1131">
            <w:pPr>
              <w:pStyle w:val="Body"/>
              <w:spacing w:after="0" w:line="240" w:lineRule="auto"/>
              <w:jc w:val="both"/>
            </w:pPr>
            <w:r>
              <w:rPr>
                <w:rStyle w:val="None"/>
                <w:rFonts w:ascii="Cambria" w:hAnsi="Cambria"/>
                <w:sz w:val="24"/>
                <w:szCs w:val="24"/>
                <w:lang w:val="en-US"/>
              </w:rPr>
              <w:t> </w:t>
            </w:r>
          </w:p>
        </w:tc>
        <w:tc>
          <w:tcPr>
            <w:tcW w:w="5086"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06A94169" w14:textId="77777777" w:rsidR="00043897" w:rsidRDefault="00DD1131">
            <w:pPr>
              <w:pStyle w:val="Body"/>
              <w:spacing w:after="0" w:line="240" w:lineRule="auto"/>
              <w:jc w:val="both"/>
            </w:pPr>
            <w:r>
              <w:rPr>
                <w:rStyle w:val="None"/>
                <w:rFonts w:ascii="Cambria" w:hAnsi="Cambria"/>
                <w:sz w:val="24"/>
                <w:szCs w:val="24"/>
                <w:lang w:val="en-US"/>
              </w:rPr>
              <w:t> </w:t>
            </w:r>
          </w:p>
        </w:tc>
      </w:tr>
      <w:tr w:rsidR="00043897" w14:paraId="06A9416D" w14:textId="77777777">
        <w:trPr>
          <w:trHeight w:val="575"/>
        </w:trPr>
        <w:tc>
          <w:tcPr>
            <w:tcW w:w="3956"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06A9416B" w14:textId="77777777" w:rsidR="00043897" w:rsidRDefault="00DD1131">
            <w:pPr>
              <w:pStyle w:val="Body"/>
              <w:spacing w:after="0" w:line="240" w:lineRule="auto"/>
              <w:jc w:val="both"/>
            </w:pPr>
            <w:r>
              <w:rPr>
                <w:rStyle w:val="None"/>
                <w:rFonts w:ascii="Cambria" w:hAnsi="Cambria"/>
                <w:sz w:val="24"/>
                <w:szCs w:val="24"/>
                <w:lang w:val="en-US"/>
              </w:rPr>
              <w:t>Scan and clarify the false positive vulnerabilities in computer systems </w:t>
            </w:r>
          </w:p>
        </w:tc>
        <w:tc>
          <w:tcPr>
            <w:tcW w:w="5086"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06A9416C" w14:textId="77777777" w:rsidR="00043897" w:rsidRDefault="00DD1131">
            <w:pPr>
              <w:pStyle w:val="Body"/>
              <w:spacing w:after="0" w:line="240" w:lineRule="auto"/>
              <w:jc w:val="both"/>
            </w:pPr>
            <w:r>
              <w:rPr>
                <w:rStyle w:val="None"/>
                <w:rFonts w:ascii="Cambria" w:hAnsi="Cambria"/>
                <w:sz w:val="24"/>
                <w:szCs w:val="24"/>
                <w:lang w:val="en-US"/>
              </w:rPr>
              <w:t>It clarifies whether the recent security factors implemented are efficient or not.  </w:t>
            </w:r>
          </w:p>
        </w:tc>
      </w:tr>
      <w:tr w:rsidR="00043897" w14:paraId="06A94170" w14:textId="77777777">
        <w:trPr>
          <w:trHeight w:val="1135"/>
        </w:trPr>
        <w:tc>
          <w:tcPr>
            <w:tcW w:w="3956"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06A9416E" w14:textId="77777777" w:rsidR="00043897" w:rsidRDefault="00DD1131">
            <w:pPr>
              <w:pStyle w:val="Body"/>
              <w:spacing w:after="0" w:line="240" w:lineRule="auto"/>
              <w:jc w:val="both"/>
            </w:pPr>
            <w:r>
              <w:rPr>
                <w:rStyle w:val="None"/>
                <w:rFonts w:ascii="Cambria" w:hAnsi="Cambria"/>
                <w:sz w:val="24"/>
                <w:szCs w:val="24"/>
                <w:lang w:val="en-US"/>
              </w:rPr>
              <w:t>It works like a door to check if its locked or not. In terms of </w:t>
            </w:r>
            <w:proofErr w:type="spellStart"/>
            <w:r>
              <w:rPr>
                <w:rStyle w:val="None"/>
                <w:rFonts w:ascii="Cambria" w:hAnsi="Cambria"/>
                <w:sz w:val="24"/>
                <w:szCs w:val="24"/>
                <w:lang w:val="en-US"/>
              </w:rPr>
              <w:t>authorising</w:t>
            </w:r>
            <w:proofErr w:type="spellEnd"/>
            <w:r>
              <w:rPr>
                <w:rStyle w:val="None"/>
                <w:rFonts w:ascii="Cambria" w:hAnsi="Cambria"/>
                <w:sz w:val="24"/>
                <w:szCs w:val="24"/>
                <w:lang w:val="en-US"/>
              </w:rPr>
              <w:t xml:space="preserve"> someone access or not.  </w:t>
            </w:r>
          </w:p>
        </w:tc>
        <w:tc>
          <w:tcPr>
            <w:tcW w:w="5086"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06A9416F" w14:textId="77777777" w:rsidR="00043897" w:rsidRDefault="00DD1131">
            <w:pPr>
              <w:pStyle w:val="Body"/>
              <w:spacing w:after="0" w:line="240" w:lineRule="auto"/>
              <w:jc w:val="both"/>
            </w:pPr>
            <w:r>
              <w:rPr>
                <w:rStyle w:val="None"/>
                <w:rFonts w:ascii="Cambria" w:hAnsi="Cambria"/>
                <w:sz w:val="24"/>
                <w:szCs w:val="24"/>
                <w:lang w:val="en-US"/>
              </w:rPr>
              <w:t>It trying to open the door and see how deep the tester can explore. </w:t>
            </w:r>
          </w:p>
        </w:tc>
      </w:tr>
      <w:tr w:rsidR="00043897" w14:paraId="06A94173" w14:textId="77777777">
        <w:trPr>
          <w:trHeight w:val="575"/>
        </w:trPr>
        <w:tc>
          <w:tcPr>
            <w:tcW w:w="3956"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06A94171" w14:textId="77777777" w:rsidR="00043897" w:rsidRDefault="00DD1131">
            <w:pPr>
              <w:pStyle w:val="Body"/>
              <w:spacing w:after="0" w:line="240" w:lineRule="auto"/>
              <w:jc w:val="both"/>
            </w:pPr>
            <w:r>
              <w:rPr>
                <w:rStyle w:val="None"/>
                <w:rFonts w:ascii="Cambria" w:hAnsi="Cambria"/>
                <w:sz w:val="24"/>
                <w:szCs w:val="24"/>
                <w:lang w:val="en-US"/>
              </w:rPr>
              <w:t>Less intrusive and possible does not disturb the IT services.  </w:t>
            </w:r>
          </w:p>
        </w:tc>
        <w:tc>
          <w:tcPr>
            <w:tcW w:w="5086"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06A94172" w14:textId="77777777" w:rsidR="00043897" w:rsidRDefault="00DD1131">
            <w:pPr>
              <w:pStyle w:val="Body"/>
              <w:spacing w:after="0" w:line="240" w:lineRule="auto"/>
              <w:jc w:val="both"/>
            </w:pPr>
            <w:r>
              <w:rPr>
                <w:rStyle w:val="None"/>
                <w:rFonts w:ascii="Cambria" w:hAnsi="Cambria"/>
                <w:sz w:val="24"/>
                <w:szCs w:val="24"/>
                <w:lang w:val="en-US"/>
              </w:rPr>
              <w:t>It indicates the weakness in the IT infrastructure and </w:t>
            </w:r>
            <w:proofErr w:type="gramStart"/>
            <w:r>
              <w:rPr>
                <w:rStyle w:val="None"/>
                <w:rFonts w:ascii="Cambria" w:hAnsi="Cambria"/>
                <w:sz w:val="24"/>
                <w:szCs w:val="24"/>
                <w:lang w:val="en-US"/>
              </w:rPr>
              <w:t>It</w:t>
            </w:r>
            <w:proofErr w:type="gramEnd"/>
            <w:r>
              <w:rPr>
                <w:rStyle w:val="None"/>
                <w:rFonts w:ascii="Cambria" w:hAnsi="Cambria"/>
                <w:sz w:val="24"/>
                <w:szCs w:val="24"/>
                <w:lang w:val="en-US"/>
              </w:rPr>
              <w:t> is more intrusive. </w:t>
            </w:r>
          </w:p>
        </w:tc>
      </w:tr>
      <w:tr w:rsidR="00043897" w14:paraId="06A94176" w14:textId="77777777">
        <w:trPr>
          <w:trHeight w:val="295"/>
        </w:trPr>
        <w:tc>
          <w:tcPr>
            <w:tcW w:w="3956"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06A94174" w14:textId="77777777" w:rsidR="00043897" w:rsidRDefault="00DD1131">
            <w:pPr>
              <w:pStyle w:val="Body"/>
              <w:spacing w:after="0" w:line="240" w:lineRule="auto"/>
              <w:jc w:val="both"/>
            </w:pPr>
            <w:r>
              <w:rPr>
                <w:rStyle w:val="None"/>
                <w:rFonts w:ascii="Cambria" w:hAnsi="Cambria"/>
                <w:sz w:val="24"/>
                <w:szCs w:val="24"/>
                <w:lang w:val="en-US"/>
              </w:rPr>
              <w:t> </w:t>
            </w:r>
          </w:p>
        </w:tc>
        <w:tc>
          <w:tcPr>
            <w:tcW w:w="5086"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06A94175" w14:textId="77777777" w:rsidR="00043897" w:rsidRDefault="00DD1131">
            <w:pPr>
              <w:pStyle w:val="Body"/>
              <w:spacing w:after="0" w:line="240" w:lineRule="auto"/>
              <w:jc w:val="both"/>
            </w:pPr>
            <w:r>
              <w:rPr>
                <w:rStyle w:val="None"/>
                <w:rFonts w:ascii="Cambria" w:hAnsi="Cambria"/>
                <w:sz w:val="24"/>
                <w:szCs w:val="24"/>
                <w:lang w:val="en-US"/>
              </w:rPr>
              <w:t> </w:t>
            </w:r>
          </w:p>
        </w:tc>
      </w:tr>
    </w:tbl>
    <w:p w14:paraId="06A94177" w14:textId="77777777" w:rsidR="00043897" w:rsidRDefault="00043897">
      <w:pPr>
        <w:pStyle w:val="Body"/>
        <w:widowControl w:val="0"/>
        <w:spacing w:after="0" w:line="240" w:lineRule="auto"/>
        <w:jc w:val="both"/>
        <w:rPr>
          <w:rStyle w:val="None"/>
          <w:rFonts w:ascii="Cambria" w:eastAsia="Cambria" w:hAnsi="Cambria" w:cs="Cambria"/>
          <w:sz w:val="18"/>
          <w:szCs w:val="18"/>
        </w:rPr>
      </w:pPr>
    </w:p>
    <w:p w14:paraId="06A94178" w14:textId="77777777" w:rsidR="00043897" w:rsidRDefault="00DD1131">
      <w:pPr>
        <w:pStyle w:val="Body"/>
        <w:spacing w:after="0" w:line="240" w:lineRule="auto"/>
        <w:jc w:val="both"/>
        <w:rPr>
          <w:rStyle w:val="None"/>
          <w:rFonts w:ascii="Cambria" w:eastAsia="Cambria" w:hAnsi="Cambria" w:cs="Cambria"/>
          <w:sz w:val="18"/>
          <w:szCs w:val="18"/>
        </w:rPr>
      </w:pPr>
      <w:r>
        <w:rPr>
          <w:rStyle w:val="None"/>
          <w:rFonts w:ascii="Cambria" w:hAnsi="Cambria"/>
          <w:color w:val="FF0000"/>
          <w:sz w:val="32"/>
          <w:szCs w:val="32"/>
          <w:u w:color="FF0000"/>
        </w:rPr>
        <w:t> </w:t>
      </w:r>
    </w:p>
    <w:p w14:paraId="06A94179" w14:textId="77777777" w:rsidR="00043897" w:rsidRDefault="00DD1131">
      <w:pPr>
        <w:pStyle w:val="Caption"/>
        <w:jc w:val="both"/>
        <w:rPr>
          <w:rStyle w:val="None"/>
          <w:rFonts w:ascii="Cambria" w:eastAsia="Cambria" w:hAnsi="Cambria" w:cs="Cambria"/>
        </w:rPr>
      </w:pPr>
      <w:r>
        <w:rPr>
          <w:rStyle w:val="None"/>
          <w:rFonts w:ascii="Cambria" w:hAnsi="Cambria"/>
          <w:sz w:val="24"/>
          <w:szCs w:val="24"/>
        </w:rPr>
        <w:t> </w:t>
      </w:r>
      <w:r>
        <w:rPr>
          <w:rStyle w:val="None"/>
          <w:rFonts w:ascii="Cambria" w:hAnsi="Cambria"/>
        </w:rPr>
        <w:t>Figure 3Vulnerability Assessment Versus Penetration Test</w:t>
      </w:r>
    </w:p>
    <w:p w14:paraId="06A9417A" w14:textId="77777777" w:rsidR="00043897" w:rsidRDefault="00DD1131">
      <w:pPr>
        <w:pStyle w:val="Body"/>
        <w:spacing w:after="0" w:line="240" w:lineRule="auto"/>
        <w:jc w:val="both"/>
        <w:rPr>
          <w:rStyle w:val="None"/>
          <w:rFonts w:ascii="Cambria" w:eastAsia="Cambria" w:hAnsi="Cambria" w:cs="Cambria"/>
          <w:sz w:val="18"/>
          <w:szCs w:val="18"/>
        </w:rPr>
      </w:pPr>
      <w:r>
        <w:rPr>
          <w:rStyle w:val="None"/>
          <w:rFonts w:ascii="Cambria" w:hAnsi="Cambria"/>
        </w:rPr>
        <w:t> </w:t>
      </w:r>
    </w:p>
    <w:p w14:paraId="06A9417B" w14:textId="77777777" w:rsidR="00043897" w:rsidRDefault="00DD1131">
      <w:pPr>
        <w:pStyle w:val="Heading2"/>
        <w:jc w:val="both"/>
        <w:rPr>
          <w:rStyle w:val="None"/>
          <w:sz w:val="18"/>
          <w:szCs w:val="18"/>
        </w:rPr>
      </w:pPr>
      <w:bookmarkStart w:id="9" w:name="_Toc9"/>
      <w:r>
        <w:rPr>
          <w:rStyle w:val="Hyperlink0"/>
          <w:lang w:val="en-US"/>
        </w:rPr>
        <w:t>Some vulnerability scan forms include:</w:t>
      </w:r>
      <w:r>
        <w:rPr>
          <w:rStyle w:val="Hyperlink0"/>
        </w:rPr>
        <w:t> </w:t>
      </w:r>
      <w:bookmarkEnd w:id="9"/>
    </w:p>
    <w:p w14:paraId="06A9417C" w14:textId="77777777" w:rsidR="00043897" w:rsidRDefault="00DD1131">
      <w:pPr>
        <w:pStyle w:val="Body"/>
        <w:numPr>
          <w:ilvl w:val="0"/>
          <w:numId w:val="6"/>
        </w:numPr>
        <w:spacing w:after="0" w:line="240" w:lineRule="auto"/>
        <w:jc w:val="both"/>
        <w:rPr>
          <w:rFonts w:ascii="Cambria" w:hAnsi="Cambria"/>
          <w:sz w:val="24"/>
          <w:szCs w:val="24"/>
          <w:lang w:val="en-US"/>
        </w:rPr>
      </w:pPr>
      <w:r>
        <w:rPr>
          <w:rStyle w:val="None"/>
          <w:rFonts w:ascii="Cambria" w:hAnsi="Cambria"/>
          <w:color w:val="2F5496"/>
          <w:sz w:val="24"/>
          <w:szCs w:val="24"/>
          <w:u w:color="2F5496"/>
          <w:lang w:val="en-US"/>
        </w:rPr>
        <w:t>Network-based scan</w:t>
      </w:r>
      <w:r>
        <w:rPr>
          <w:rStyle w:val="None"/>
          <w:rFonts w:ascii="Cambria" w:hAnsi="Cambria"/>
          <w:color w:val="8EAADB"/>
          <w:sz w:val="24"/>
          <w:szCs w:val="24"/>
          <w:u w:color="8EAADB"/>
        </w:rPr>
        <w:t> </w:t>
      </w:r>
      <w:r>
        <w:rPr>
          <w:rStyle w:val="None"/>
          <w:rFonts w:ascii="Cambria" w:hAnsi="Cambria"/>
          <w:sz w:val="24"/>
          <w:szCs w:val="24"/>
          <w:lang w:val="en-US"/>
        </w:rPr>
        <w:t>it is used to detect</w:t>
      </w:r>
      <w:r>
        <w:rPr>
          <w:rStyle w:val="None"/>
          <w:rFonts w:ascii="Cambria" w:hAnsi="Cambria"/>
          <w:sz w:val="24"/>
          <w:szCs w:val="24"/>
        </w:rPr>
        <w:t> </w:t>
      </w:r>
      <w:r>
        <w:rPr>
          <w:rStyle w:val="None"/>
          <w:rFonts w:ascii="Cambria" w:hAnsi="Cambria"/>
          <w:sz w:val="24"/>
          <w:szCs w:val="24"/>
          <w:lang w:val="en-US"/>
        </w:rPr>
        <w:t>potential network security attacks. It can also identify vulnerable systems on wired or wireless networks.</w:t>
      </w:r>
      <w:r>
        <w:rPr>
          <w:rStyle w:val="None"/>
          <w:rFonts w:ascii="Cambria" w:hAnsi="Cambria"/>
          <w:sz w:val="24"/>
          <w:szCs w:val="24"/>
        </w:rPr>
        <w:t>   </w:t>
      </w:r>
    </w:p>
    <w:p w14:paraId="06A9417D" w14:textId="77777777" w:rsidR="00043897" w:rsidRDefault="00DD1131">
      <w:pPr>
        <w:pStyle w:val="Body"/>
        <w:numPr>
          <w:ilvl w:val="0"/>
          <w:numId w:val="6"/>
        </w:numPr>
        <w:spacing w:after="0" w:line="240" w:lineRule="auto"/>
        <w:jc w:val="both"/>
        <w:rPr>
          <w:rFonts w:ascii="Cambria" w:hAnsi="Cambria"/>
          <w:sz w:val="24"/>
          <w:szCs w:val="24"/>
          <w:lang w:val="en-US"/>
        </w:rPr>
      </w:pPr>
      <w:r>
        <w:rPr>
          <w:rStyle w:val="None"/>
          <w:rFonts w:ascii="Cambria" w:hAnsi="Cambria"/>
          <w:color w:val="2F5496"/>
          <w:sz w:val="24"/>
          <w:szCs w:val="24"/>
          <w:u w:color="2F5496"/>
          <w:lang w:val="en-US"/>
        </w:rPr>
        <w:t>Host-based scan</w:t>
      </w:r>
      <w:r>
        <w:rPr>
          <w:rStyle w:val="None"/>
          <w:rFonts w:ascii="Cambria" w:hAnsi="Cambria"/>
          <w:color w:val="8EAADB"/>
          <w:sz w:val="24"/>
          <w:szCs w:val="24"/>
          <w:u w:color="8EAADB"/>
        </w:rPr>
        <w:t> </w:t>
      </w:r>
      <w:r>
        <w:rPr>
          <w:rStyle w:val="None"/>
          <w:rFonts w:ascii="Cambria" w:hAnsi="Cambria"/>
          <w:sz w:val="24"/>
          <w:szCs w:val="24"/>
          <w:lang w:val="en-US"/>
        </w:rPr>
        <w:t>it is designed to detect vulnerabilities</w:t>
      </w:r>
      <w:r>
        <w:rPr>
          <w:rStyle w:val="None"/>
          <w:rFonts w:ascii="Cambria" w:hAnsi="Cambria"/>
          <w:sz w:val="24"/>
          <w:szCs w:val="24"/>
        </w:rPr>
        <w:t> </w:t>
      </w:r>
      <w:r>
        <w:rPr>
          <w:rStyle w:val="None"/>
          <w:rFonts w:ascii="Cambria" w:hAnsi="Cambria"/>
          <w:sz w:val="24"/>
          <w:szCs w:val="24"/>
          <w:lang w:val="en-US"/>
        </w:rPr>
        <w:t>in workstations, servers, and other network hosts.</w:t>
      </w:r>
      <w:r>
        <w:rPr>
          <w:rStyle w:val="None"/>
          <w:rFonts w:ascii="Cambria" w:hAnsi="Cambria"/>
          <w:sz w:val="24"/>
          <w:szCs w:val="24"/>
        </w:rPr>
        <w:t> </w:t>
      </w:r>
      <w:r>
        <w:rPr>
          <w:rStyle w:val="None"/>
          <w:rFonts w:ascii="Cambria" w:hAnsi="Cambria"/>
          <w:color w:val="8EAADB"/>
          <w:sz w:val="24"/>
          <w:szCs w:val="24"/>
          <w:u w:color="8EAADB"/>
        </w:rPr>
        <w:t> </w:t>
      </w:r>
      <w:r>
        <w:rPr>
          <w:rStyle w:val="None"/>
          <w:rFonts w:ascii="Cambria" w:hAnsi="Cambria"/>
          <w:sz w:val="24"/>
          <w:szCs w:val="24"/>
          <w:lang w:val="en-US"/>
        </w:rPr>
        <w:t>This scan is usually based on examining ports and services.</w:t>
      </w:r>
      <w:r>
        <w:rPr>
          <w:rStyle w:val="None"/>
          <w:rFonts w:ascii="Cambria" w:hAnsi="Cambria"/>
          <w:sz w:val="24"/>
          <w:szCs w:val="24"/>
        </w:rPr>
        <w:t>  </w:t>
      </w:r>
    </w:p>
    <w:p w14:paraId="06A9417E" w14:textId="77777777" w:rsidR="00043897" w:rsidRDefault="00DD1131">
      <w:pPr>
        <w:pStyle w:val="Body"/>
        <w:numPr>
          <w:ilvl w:val="0"/>
          <w:numId w:val="6"/>
        </w:numPr>
        <w:spacing w:after="0" w:line="240" w:lineRule="auto"/>
        <w:jc w:val="both"/>
        <w:rPr>
          <w:rFonts w:ascii="Cambria" w:hAnsi="Cambria"/>
          <w:sz w:val="24"/>
          <w:szCs w:val="24"/>
          <w:lang w:val="en-US"/>
        </w:rPr>
      </w:pPr>
      <w:r>
        <w:rPr>
          <w:rStyle w:val="None"/>
          <w:rFonts w:ascii="Cambria" w:hAnsi="Cambria"/>
          <w:color w:val="2F5496"/>
          <w:sz w:val="24"/>
          <w:szCs w:val="24"/>
          <w:u w:color="2F5496"/>
          <w:lang w:val="en-US"/>
        </w:rPr>
        <w:t>Wireless network scan</w:t>
      </w:r>
      <w:r>
        <w:rPr>
          <w:rStyle w:val="None"/>
          <w:rFonts w:ascii="Cambria" w:hAnsi="Cambria"/>
          <w:color w:val="FF0000"/>
          <w:sz w:val="24"/>
          <w:szCs w:val="24"/>
          <w:u w:color="FF0000"/>
          <w:lang w:val="fr-FR"/>
        </w:rPr>
        <w:t> </w:t>
      </w:r>
      <w:r>
        <w:rPr>
          <w:rStyle w:val="None"/>
          <w:rFonts w:ascii="Cambria" w:hAnsi="Cambria"/>
          <w:sz w:val="24"/>
          <w:szCs w:val="24"/>
          <w:lang w:val="en-US"/>
        </w:rPr>
        <w:t>it scans institution</w:t>
      </w:r>
      <w:r>
        <w:rPr>
          <w:rStyle w:val="None"/>
          <w:rFonts w:ascii="Cambria" w:hAnsi="Cambria"/>
          <w:sz w:val="24"/>
          <w:szCs w:val="24"/>
          <w:rtl/>
        </w:rPr>
        <w:t>’</w:t>
      </w:r>
      <w:r>
        <w:rPr>
          <w:rStyle w:val="None"/>
          <w:rFonts w:ascii="Cambria" w:hAnsi="Cambria"/>
          <w:sz w:val="24"/>
          <w:szCs w:val="24"/>
          <w:lang w:val="en-US"/>
        </w:rPr>
        <w:t>s Wi-Fi networks</w:t>
      </w:r>
      <w:r>
        <w:rPr>
          <w:rStyle w:val="None"/>
          <w:rFonts w:ascii="Cambria" w:hAnsi="Cambria"/>
          <w:sz w:val="24"/>
          <w:szCs w:val="24"/>
        </w:rPr>
        <w:t> </w:t>
      </w:r>
      <w:r>
        <w:rPr>
          <w:rStyle w:val="None"/>
          <w:rFonts w:ascii="Cambria" w:hAnsi="Cambria"/>
          <w:sz w:val="24"/>
          <w:szCs w:val="24"/>
          <w:lang w:val="en-US"/>
        </w:rPr>
        <w:t>by constraining on points of attacks in the wireless network infrastructures.</w:t>
      </w:r>
      <w:r>
        <w:rPr>
          <w:rStyle w:val="None"/>
          <w:rFonts w:ascii="Cambria" w:hAnsi="Cambria"/>
          <w:color w:val="FF0000"/>
          <w:sz w:val="24"/>
          <w:szCs w:val="24"/>
          <w:u w:color="FF0000"/>
        </w:rPr>
        <w:t>  </w:t>
      </w:r>
    </w:p>
    <w:p w14:paraId="06A9417F" w14:textId="77777777" w:rsidR="00043897" w:rsidRDefault="00740CA8">
      <w:pPr>
        <w:pStyle w:val="Body"/>
        <w:numPr>
          <w:ilvl w:val="0"/>
          <w:numId w:val="6"/>
        </w:numPr>
        <w:spacing w:after="0" w:line="240" w:lineRule="auto"/>
        <w:jc w:val="both"/>
        <w:rPr>
          <w:rFonts w:ascii="Cambria" w:eastAsia="Cambria" w:hAnsi="Cambria" w:cs="Cambria"/>
          <w:sz w:val="24"/>
          <w:szCs w:val="24"/>
        </w:rPr>
      </w:pPr>
      <w:hyperlink r:id="rId12" w:history="1">
        <w:r w:rsidR="00DD1131">
          <w:rPr>
            <w:rStyle w:val="Hyperlink1"/>
            <w:rFonts w:ascii="Cambria" w:hAnsi="Cambria"/>
            <w:sz w:val="24"/>
            <w:szCs w:val="24"/>
            <w:lang w:val="en-US"/>
          </w:rPr>
          <w:t>Application scan</w:t>
        </w:r>
      </w:hyperlink>
      <w:r w:rsidR="00DD1131">
        <w:rPr>
          <w:rStyle w:val="None"/>
          <w:rFonts w:ascii="Cambria" w:hAnsi="Cambria"/>
          <w:color w:val="FF0000"/>
          <w:sz w:val="24"/>
          <w:szCs w:val="24"/>
          <w:u w:color="FF0000"/>
        </w:rPr>
        <w:t> </w:t>
      </w:r>
      <w:r w:rsidR="00DD1131">
        <w:rPr>
          <w:rStyle w:val="None"/>
          <w:rFonts w:ascii="Cambria" w:hAnsi="Cambria"/>
          <w:sz w:val="24"/>
          <w:szCs w:val="24"/>
          <w:lang w:val="en-US"/>
        </w:rPr>
        <w:t>is used to test websites to identify popular software vulnerabilities and misconfigurations in network or web applications.</w:t>
      </w:r>
      <w:r w:rsidR="00DD1131">
        <w:rPr>
          <w:rStyle w:val="None"/>
          <w:rFonts w:ascii="Cambria" w:hAnsi="Cambria"/>
          <w:sz w:val="24"/>
          <w:szCs w:val="24"/>
        </w:rPr>
        <w:t> </w:t>
      </w:r>
    </w:p>
    <w:p w14:paraId="06A94180" w14:textId="77777777" w:rsidR="00043897" w:rsidRDefault="00DD1131">
      <w:pPr>
        <w:pStyle w:val="Body"/>
        <w:spacing w:after="0" w:line="240" w:lineRule="auto"/>
        <w:ind w:left="720"/>
        <w:jc w:val="both"/>
        <w:rPr>
          <w:rStyle w:val="None"/>
          <w:rFonts w:ascii="Cambria" w:eastAsia="Cambria" w:hAnsi="Cambria" w:cs="Cambria"/>
          <w:sz w:val="24"/>
          <w:szCs w:val="24"/>
        </w:rPr>
      </w:pPr>
      <w:r>
        <w:rPr>
          <w:rStyle w:val="None"/>
          <w:rFonts w:ascii="Cambria" w:hAnsi="Cambria"/>
          <w:color w:val="FF0000"/>
          <w:sz w:val="24"/>
          <w:szCs w:val="24"/>
          <w:u w:color="FF0000"/>
          <w:lang w:val="fr-FR"/>
        </w:rPr>
        <w:t>  </w:t>
      </w:r>
    </w:p>
    <w:p w14:paraId="06A94181" w14:textId="77777777" w:rsidR="00043897" w:rsidRDefault="00DD1131">
      <w:pPr>
        <w:pStyle w:val="Body"/>
        <w:numPr>
          <w:ilvl w:val="0"/>
          <w:numId w:val="8"/>
        </w:numPr>
        <w:spacing w:after="0" w:line="240" w:lineRule="auto"/>
        <w:jc w:val="both"/>
        <w:rPr>
          <w:rFonts w:ascii="Cambria" w:hAnsi="Cambria"/>
          <w:sz w:val="24"/>
          <w:szCs w:val="24"/>
          <w:lang w:val="it-IT"/>
        </w:rPr>
      </w:pPr>
      <w:r>
        <w:rPr>
          <w:rStyle w:val="Hyperlink1"/>
          <w:rFonts w:ascii="Cambria" w:hAnsi="Cambria"/>
          <w:sz w:val="24"/>
          <w:szCs w:val="24"/>
          <w:lang w:val="it-IT"/>
        </w:rPr>
        <w:t>Database scan</w:t>
      </w:r>
      <w:r>
        <w:rPr>
          <w:rStyle w:val="None"/>
          <w:rFonts w:ascii="Cambria" w:hAnsi="Cambria"/>
          <w:color w:val="8EAADB"/>
          <w:sz w:val="24"/>
          <w:szCs w:val="24"/>
          <w:u w:color="8EAADB"/>
        </w:rPr>
        <w:t> </w:t>
      </w:r>
      <w:r>
        <w:rPr>
          <w:rStyle w:val="None"/>
          <w:rFonts w:ascii="Cambria" w:hAnsi="Cambria"/>
          <w:sz w:val="24"/>
          <w:szCs w:val="24"/>
          <w:lang w:val="en-US"/>
        </w:rPr>
        <w:t xml:space="preserve">can </w:t>
      </w:r>
      <w:proofErr w:type="spellStart"/>
      <w:r>
        <w:rPr>
          <w:rStyle w:val="None"/>
          <w:rFonts w:ascii="Cambria" w:hAnsi="Cambria"/>
          <w:sz w:val="24"/>
          <w:szCs w:val="24"/>
          <w:lang w:val="en-US"/>
        </w:rPr>
        <w:t>recognise</w:t>
      </w:r>
      <w:proofErr w:type="spellEnd"/>
      <w:r>
        <w:rPr>
          <w:rStyle w:val="None"/>
          <w:rFonts w:ascii="Cambria" w:hAnsi="Cambria"/>
          <w:sz w:val="24"/>
          <w:szCs w:val="24"/>
          <w:lang w:val="en-US"/>
        </w:rPr>
        <w:t xml:space="preserve"> weak points in a database to avoid malicious attacks, such as SQL-injection attacks.</w:t>
      </w:r>
      <w:r>
        <w:rPr>
          <w:rStyle w:val="None"/>
          <w:rFonts w:ascii="Cambria" w:hAnsi="Cambria"/>
          <w:color w:val="8EAADB"/>
          <w:sz w:val="24"/>
          <w:szCs w:val="24"/>
          <w:u w:color="8EAADB"/>
        </w:rPr>
        <w:t>  </w:t>
      </w:r>
    </w:p>
    <w:p w14:paraId="06A94182" w14:textId="77777777" w:rsidR="00043897" w:rsidRDefault="00043897">
      <w:pPr>
        <w:pStyle w:val="Body"/>
        <w:spacing w:after="0" w:line="240" w:lineRule="auto"/>
        <w:ind w:left="1080"/>
        <w:jc w:val="both"/>
        <w:rPr>
          <w:rStyle w:val="None"/>
          <w:rFonts w:ascii="Cambria" w:eastAsia="Cambria" w:hAnsi="Cambria" w:cs="Cambria"/>
          <w:color w:val="2F5496"/>
          <w:sz w:val="24"/>
          <w:szCs w:val="24"/>
          <w:u w:color="2F5496"/>
        </w:rPr>
      </w:pPr>
    </w:p>
    <w:p w14:paraId="06A94183" w14:textId="77777777" w:rsidR="00043897" w:rsidRDefault="00043897">
      <w:pPr>
        <w:pStyle w:val="Body"/>
        <w:spacing w:after="0" w:line="240" w:lineRule="auto"/>
        <w:ind w:left="1080"/>
        <w:jc w:val="both"/>
        <w:rPr>
          <w:rStyle w:val="None"/>
          <w:rFonts w:ascii="Cambria" w:eastAsia="Cambria" w:hAnsi="Cambria" w:cs="Cambria"/>
          <w:sz w:val="24"/>
          <w:szCs w:val="24"/>
        </w:rPr>
      </w:pPr>
    </w:p>
    <w:p w14:paraId="06A94184" w14:textId="77777777" w:rsidR="00043897" w:rsidRDefault="00DD1131">
      <w:pPr>
        <w:pStyle w:val="Body"/>
        <w:spacing w:after="0" w:line="240" w:lineRule="auto"/>
        <w:jc w:val="both"/>
        <w:rPr>
          <w:rStyle w:val="None"/>
          <w:rFonts w:ascii="Cambria" w:eastAsia="Cambria" w:hAnsi="Cambria" w:cs="Cambria"/>
        </w:rPr>
      </w:pPr>
      <w:r>
        <w:rPr>
          <w:rStyle w:val="None"/>
          <w:rFonts w:ascii="Cambria" w:hAnsi="Cambria"/>
        </w:rPr>
        <w:lastRenderedPageBreak/>
        <w:t> </w:t>
      </w:r>
    </w:p>
    <w:p w14:paraId="06A94185" w14:textId="77777777" w:rsidR="00043897" w:rsidRDefault="00043897">
      <w:pPr>
        <w:pStyle w:val="Body"/>
        <w:spacing w:after="0" w:line="240" w:lineRule="auto"/>
        <w:jc w:val="both"/>
        <w:rPr>
          <w:rStyle w:val="None"/>
          <w:rFonts w:ascii="Cambria" w:eastAsia="Cambria" w:hAnsi="Cambria" w:cs="Cambria"/>
        </w:rPr>
      </w:pPr>
    </w:p>
    <w:p w14:paraId="06A94186" w14:textId="77777777" w:rsidR="00043897" w:rsidRDefault="00043897">
      <w:pPr>
        <w:pStyle w:val="Body"/>
        <w:spacing w:after="0" w:line="240" w:lineRule="auto"/>
        <w:jc w:val="both"/>
        <w:rPr>
          <w:rStyle w:val="None"/>
          <w:rFonts w:ascii="Cambria" w:eastAsia="Cambria" w:hAnsi="Cambria" w:cs="Cambria"/>
          <w:sz w:val="18"/>
          <w:szCs w:val="18"/>
        </w:rPr>
      </w:pPr>
    </w:p>
    <w:p w14:paraId="06A94187" w14:textId="77777777" w:rsidR="00043897" w:rsidRDefault="00DD1131">
      <w:pPr>
        <w:pStyle w:val="Heading2"/>
        <w:jc w:val="both"/>
        <w:rPr>
          <w:rStyle w:val="None"/>
          <w:sz w:val="18"/>
          <w:szCs w:val="18"/>
        </w:rPr>
      </w:pPr>
      <w:bookmarkStart w:id="10" w:name="_Toc10"/>
      <w:r>
        <w:rPr>
          <w:rStyle w:val="Hyperlink0"/>
          <w:lang w:val="en-US"/>
        </w:rPr>
        <w:t>OWASP Top 10 Vulnerabilities</w:t>
      </w:r>
      <w:r>
        <w:rPr>
          <w:rStyle w:val="Hyperlink0"/>
          <w:lang w:val="fr-FR"/>
        </w:rPr>
        <w:t>  </w:t>
      </w:r>
      <w:bookmarkEnd w:id="10"/>
    </w:p>
    <w:p w14:paraId="06A94188" w14:textId="77777777" w:rsidR="00043897" w:rsidRDefault="00DD1131">
      <w:pPr>
        <w:pStyle w:val="Body"/>
        <w:spacing w:after="0" w:line="240" w:lineRule="auto"/>
        <w:jc w:val="both"/>
        <w:rPr>
          <w:rStyle w:val="None"/>
          <w:rFonts w:ascii="Cambria" w:eastAsia="Cambria" w:hAnsi="Cambria" w:cs="Cambria"/>
          <w:sz w:val="24"/>
          <w:szCs w:val="24"/>
        </w:rPr>
      </w:pPr>
      <w:r>
        <w:rPr>
          <w:rStyle w:val="None"/>
          <w:rFonts w:ascii="Cambria" w:hAnsi="Cambria"/>
          <w:sz w:val="24"/>
          <w:szCs w:val="24"/>
          <w:rtl/>
          <w:lang w:val="ar-SA"/>
        </w:rPr>
        <w:t>“</w:t>
      </w:r>
      <w:r>
        <w:rPr>
          <w:rStyle w:val="None"/>
          <w:rFonts w:ascii="Cambria" w:hAnsi="Cambria"/>
          <w:sz w:val="24"/>
          <w:szCs w:val="24"/>
          <w:lang w:val="en-US"/>
        </w:rPr>
        <w:t>A vulnerability is a flaw or weakness in a system</w:t>
      </w:r>
      <w:r>
        <w:rPr>
          <w:rStyle w:val="None"/>
          <w:rFonts w:ascii="Cambria" w:hAnsi="Cambria"/>
          <w:sz w:val="24"/>
          <w:szCs w:val="24"/>
          <w:rtl/>
        </w:rPr>
        <w:t>’</w:t>
      </w:r>
      <w:r>
        <w:rPr>
          <w:rStyle w:val="None"/>
          <w:rFonts w:ascii="Cambria" w:hAnsi="Cambria"/>
          <w:sz w:val="24"/>
          <w:szCs w:val="24"/>
          <w:lang w:val="en-US"/>
        </w:rPr>
        <w:t>s design, implementation, operation or management that could be exploited to compromise the system</w:t>
      </w:r>
      <w:r>
        <w:rPr>
          <w:rStyle w:val="None"/>
          <w:rFonts w:ascii="Cambria" w:hAnsi="Cambria"/>
          <w:sz w:val="24"/>
          <w:szCs w:val="24"/>
          <w:rtl/>
        </w:rPr>
        <w:t>’</w:t>
      </w:r>
      <w:r>
        <w:rPr>
          <w:rStyle w:val="None"/>
          <w:rFonts w:ascii="Cambria" w:hAnsi="Cambria"/>
          <w:sz w:val="24"/>
          <w:szCs w:val="24"/>
          <w:lang w:val="en-US"/>
        </w:rPr>
        <w:t>s security objectives</w:t>
      </w:r>
      <w:r>
        <w:rPr>
          <w:rStyle w:val="None"/>
          <w:rFonts w:ascii="Cambria" w:hAnsi="Cambria"/>
          <w:sz w:val="24"/>
          <w:szCs w:val="24"/>
        </w:rPr>
        <w:t>” </w:t>
      </w:r>
      <w:r>
        <w:rPr>
          <w:rStyle w:val="None"/>
          <w:rFonts w:ascii="Cambria" w:eastAsia="Cambria" w:hAnsi="Cambria" w:cs="Cambria"/>
          <w:sz w:val="24"/>
          <w:szCs w:val="24"/>
        </w:rPr>
        <w:fldChar w:fldCharType="begin"/>
      </w:r>
      <w:r>
        <w:rPr>
          <w:rStyle w:val="None"/>
          <w:rFonts w:ascii="Cambria" w:eastAsia="Cambria" w:hAnsi="Cambria" w:cs="Cambria"/>
          <w:sz w:val="24"/>
          <w:szCs w:val="24"/>
        </w:rPr>
        <w:instrText xml:space="preserve"> ADDIN EN.CITE &lt;EndNote&gt;&lt;Cite  &gt;&lt;Author&gt;Putu Pratama&lt;/Author&gt;&lt;Year&gt;2019&lt;/Year&gt;&lt;Pages&gt;8-12&lt;/Pages&gt;&lt;DisplayText&gt;(Pratama &amp; Wiradarma, 2019)&lt;/DisplayText&gt;&lt;record&gt;&lt;ref-type name="Magazine Article"&gt;19&lt;/ref-type&gt;&lt;contributors&gt;&lt;authors&gt;&lt;author&gt;Putu Pratama&lt;/author&gt;&lt;/authors&gt;&lt;/contributors&gt;&lt;titles/&gt;&lt;title&gt;Open Source Intelligence Testing Using the OWASP Version 4 Framework at the Information Gathering Stage (Case Study: X Company)&lt;/title&gt;&lt;periodical/&gt;&lt;pages&gt;8-12&lt;/pages&gt;&lt;dates&gt;&lt;year&gt;2019&lt;/year&gt;&lt;pub-dates/&gt;&lt;/dates&gt;&lt;/record&gt;&lt;/Cite&gt;&lt;/EndNote&gt;</w:instrText>
      </w:r>
      <w:r>
        <w:rPr>
          <w:rStyle w:val="None"/>
          <w:rFonts w:ascii="Cambria" w:eastAsia="Cambria" w:hAnsi="Cambria" w:cs="Cambria"/>
          <w:sz w:val="24"/>
          <w:szCs w:val="24"/>
        </w:rPr>
        <w:fldChar w:fldCharType="separate"/>
      </w:r>
      <w:r>
        <w:rPr>
          <w:rStyle w:val="None"/>
          <w:rFonts w:ascii="Cambria" w:hAnsi="Cambria"/>
          <w:sz w:val="24"/>
          <w:szCs w:val="24"/>
          <w:lang w:val="it-IT"/>
        </w:rPr>
        <w:t>(Pratama &amp; Wiradarma, 2019)</w:t>
      </w:r>
      <w:r>
        <w:rPr>
          <w:rStyle w:val="None"/>
          <w:rFonts w:ascii="Cambria" w:eastAsia="Cambria" w:hAnsi="Cambria" w:cs="Cambria"/>
          <w:sz w:val="24"/>
          <w:szCs w:val="24"/>
        </w:rPr>
        <w:fldChar w:fldCharType="end"/>
      </w:r>
      <w:r>
        <w:rPr>
          <w:rStyle w:val="None"/>
          <w:rFonts w:ascii="Cambria" w:hAnsi="Cambria"/>
          <w:color w:val="FF0000"/>
          <w:sz w:val="24"/>
          <w:szCs w:val="24"/>
          <w:u w:color="FF0000"/>
        </w:rPr>
        <w:t> </w:t>
      </w:r>
    </w:p>
    <w:p w14:paraId="06A94189" w14:textId="77777777" w:rsidR="00043897" w:rsidRDefault="00DD1131">
      <w:pPr>
        <w:pStyle w:val="Body"/>
        <w:spacing w:after="0" w:line="240" w:lineRule="auto"/>
        <w:jc w:val="both"/>
        <w:rPr>
          <w:rStyle w:val="None"/>
          <w:rFonts w:ascii="Cambria" w:eastAsia="Cambria" w:hAnsi="Cambria" w:cs="Cambria"/>
          <w:sz w:val="24"/>
          <w:szCs w:val="24"/>
        </w:rPr>
      </w:pPr>
      <w:r>
        <w:rPr>
          <w:rStyle w:val="None"/>
          <w:rFonts w:ascii="Cambria" w:hAnsi="Cambria"/>
          <w:sz w:val="24"/>
          <w:szCs w:val="24"/>
          <w:lang w:val="en-US"/>
        </w:rPr>
        <w:t xml:space="preserve">According to OWASP, the top 10 risks of a web application can be </w:t>
      </w:r>
      <w:proofErr w:type="spellStart"/>
      <w:r>
        <w:rPr>
          <w:rStyle w:val="None"/>
          <w:rFonts w:ascii="Cambria" w:hAnsi="Cambria"/>
          <w:sz w:val="24"/>
          <w:szCs w:val="24"/>
          <w:lang w:val="en-US"/>
        </w:rPr>
        <w:t>categorised</w:t>
      </w:r>
      <w:proofErr w:type="spellEnd"/>
      <w:r>
        <w:rPr>
          <w:rStyle w:val="None"/>
          <w:rFonts w:ascii="Cambria" w:hAnsi="Cambria"/>
          <w:sz w:val="24"/>
          <w:szCs w:val="24"/>
          <w:lang w:val="en-US"/>
        </w:rPr>
        <w:t xml:space="preserve"> into:</w:t>
      </w:r>
      <w:r>
        <w:rPr>
          <w:rStyle w:val="None"/>
          <w:rFonts w:ascii="Cambria" w:hAnsi="Cambria"/>
          <w:sz w:val="24"/>
          <w:szCs w:val="24"/>
          <w:lang w:val="fr-FR"/>
        </w:rPr>
        <w:t>   </w:t>
      </w:r>
    </w:p>
    <w:p w14:paraId="06A9418A" w14:textId="77777777" w:rsidR="00043897" w:rsidRDefault="00DD1131">
      <w:pPr>
        <w:pStyle w:val="Body"/>
        <w:spacing w:after="0" w:line="240" w:lineRule="auto"/>
        <w:jc w:val="both"/>
        <w:rPr>
          <w:rStyle w:val="None"/>
          <w:rFonts w:ascii="Cambria" w:eastAsia="Cambria" w:hAnsi="Cambria" w:cs="Cambria"/>
          <w:sz w:val="24"/>
          <w:szCs w:val="24"/>
        </w:rPr>
      </w:pPr>
      <w:r>
        <w:rPr>
          <w:rStyle w:val="None"/>
          <w:rFonts w:ascii="Cambria" w:hAnsi="Cambria"/>
          <w:sz w:val="24"/>
          <w:szCs w:val="24"/>
          <w:lang w:val="fr-FR"/>
        </w:rPr>
        <w:t>  </w:t>
      </w:r>
    </w:p>
    <w:p w14:paraId="06A9418B" w14:textId="77777777" w:rsidR="00043897" w:rsidRDefault="00DD1131">
      <w:pPr>
        <w:pStyle w:val="Body"/>
        <w:numPr>
          <w:ilvl w:val="0"/>
          <w:numId w:val="10"/>
        </w:numPr>
        <w:spacing w:after="0" w:line="240" w:lineRule="auto"/>
        <w:jc w:val="both"/>
        <w:rPr>
          <w:rFonts w:ascii="Cambria" w:hAnsi="Cambria"/>
          <w:color w:val="2F5496"/>
          <w:sz w:val="24"/>
          <w:szCs w:val="24"/>
          <w:lang w:val="fr-FR"/>
        </w:rPr>
      </w:pPr>
      <w:r>
        <w:rPr>
          <w:rStyle w:val="None"/>
          <w:rFonts w:ascii="Cambria" w:hAnsi="Cambria"/>
          <w:color w:val="1F3763"/>
          <w:sz w:val="24"/>
          <w:szCs w:val="24"/>
          <w:u w:color="1F3763"/>
          <w:lang w:val="fr-FR"/>
        </w:rPr>
        <w:t>Injection  </w:t>
      </w:r>
    </w:p>
    <w:p w14:paraId="06A9418C" w14:textId="77777777" w:rsidR="00043897" w:rsidRDefault="00DD1131">
      <w:pPr>
        <w:pStyle w:val="Body"/>
        <w:spacing w:after="0" w:line="240" w:lineRule="auto"/>
        <w:jc w:val="both"/>
        <w:rPr>
          <w:rStyle w:val="None"/>
          <w:rFonts w:ascii="Cambria" w:eastAsia="Cambria" w:hAnsi="Cambria" w:cs="Cambria"/>
          <w:sz w:val="24"/>
          <w:szCs w:val="24"/>
        </w:rPr>
      </w:pPr>
      <w:r>
        <w:rPr>
          <w:rStyle w:val="None"/>
          <w:rFonts w:ascii="Cambria" w:hAnsi="Cambria"/>
          <w:sz w:val="24"/>
          <w:szCs w:val="24"/>
          <w:lang w:val="en-US"/>
        </w:rPr>
        <w:t>Injection happens when an insecure code is injected into a program by an attacker, SQL injection is an example. This injection flaws can be revealed by application security testing and remediation techniques are suggested such as stripping singular character from user input or writing</w:t>
      </w:r>
      <w:r>
        <w:rPr>
          <w:rStyle w:val="None"/>
          <w:rFonts w:ascii="Cambria" w:hAnsi="Cambria"/>
          <w:sz w:val="24"/>
          <w:szCs w:val="24"/>
          <w:lang w:val="fr-FR"/>
        </w:rPr>
        <w:t> </w:t>
      </w:r>
      <w:r>
        <w:rPr>
          <w:rStyle w:val="None"/>
          <w:rFonts w:ascii="Cambria" w:hAnsi="Cambria"/>
          <w:sz w:val="24"/>
          <w:szCs w:val="24"/>
          <w:lang w:val="en-US"/>
        </w:rPr>
        <w:t>parameterized SQL queries</w:t>
      </w:r>
      <w:r>
        <w:rPr>
          <w:rStyle w:val="None"/>
          <w:rFonts w:ascii="Cambria" w:hAnsi="Cambria"/>
          <w:sz w:val="24"/>
          <w:szCs w:val="24"/>
          <w:lang w:val="fr-FR"/>
        </w:rPr>
        <w:t>  </w:t>
      </w:r>
    </w:p>
    <w:p w14:paraId="06A9418D" w14:textId="77777777" w:rsidR="00043897" w:rsidRDefault="00DD1131" w:rsidP="00DD1131">
      <w:pPr>
        <w:pStyle w:val="Body"/>
        <w:numPr>
          <w:ilvl w:val="0"/>
          <w:numId w:val="12"/>
        </w:numPr>
        <w:spacing w:after="0" w:line="240" w:lineRule="auto"/>
        <w:jc w:val="both"/>
        <w:rPr>
          <w:rFonts w:ascii="Cambria" w:hAnsi="Cambria"/>
          <w:color w:val="2F5496"/>
          <w:sz w:val="24"/>
          <w:szCs w:val="24"/>
          <w:lang w:val="en-US"/>
        </w:rPr>
      </w:pPr>
      <w:r>
        <w:rPr>
          <w:rStyle w:val="None"/>
          <w:rFonts w:ascii="Cambria" w:hAnsi="Cambria"/>
          <w:color w:val="1F3763"/>
          <w:sz w:val="24"/>
          <w:szCs w:val="24"/>
          <w:u w:color="1F3763"/>
          <w:lang w:val="en-US"/>
        </w:rPr>
        <w:t>Broken Authentication</w:t>
      </w:r>
      <w:r>
        <w:rPr>
          <w:rStyle w:val="None"/>
          <w:rFonts w:ascii="Cambria" w:hAnsi="Cambria"/>
          <w:color w:val="1F3763"/>
          <w:sz w:val="24"/>
          <w:szCs w:val="24"/>
          <w:u w:color="1F3763"/>
          <w:lang w:val="fr-FR"/>
        </w:rPr>
        <w:t>  </w:t>
      </w:r>
    </w:p>
    <w:p w14:paraId="06A9418E" w14:textId="77777777" w:rsidR="00043897" w:rsidRDefault="00DD1131">
      <w:pPr>
        <w:pStyle w:val="Body"/>
        <w:spacing w:after="0" w:line="240" w:lineRule="auto"/>
        <w:jc w:val="both"/>
        <w:rPr>
          <w:rStyle w:val="None"/>
          <w:rFonts w:ascii="Cambria" w:eastAsia="Cambria" w:hAnsi="Cambria" w:cs="Cambria"/>
          <w:sz w:val="24"/>
          <w:szCs w:val="24"/>
        </w:rPr>
      </w:pPr>
      <w:r>
        <w:rPr>
          <w:rStyle w:val="None"/>
          <w:rFonts w:ascii="Cambria" w:hAnsi="Cambria"/>
          <w:sz w:val="24"/>
          <w:szCs w:val="24"/>
          <w:lang w:val="en-US"/>
        </w:rPr>
        <w:t xml:space="preserve">A huge security vulnerability can occur by implementing authentication and session management calls incorrectly. Attackers can be easily </w:t>
      </w:r>
      <w:proofErr w:type="gramStart"/>
      <w:r>
        <w:rPr>
          <w:rStyle w:val="None"/>
          <w:rFonts w:ascii="Cambria" w:hAnsi="Cambria"/>
          <w:sz w:val="24"/>
          <w:szCs w:val="24"/>
          <w:lang w:val="en-US"/>
        </w:rPr>
        <w:t>assume</w:t>
      </w:r>
      <w:proofErr w:type="gramEnd"/>
      <w:r>
        <w:rPr>
          <w:rStyle w:val="None"/>
          <w:rFonts w:ascii="Cambria" w:hAnsi="Cambria"/>
          <w:sz w:val="24"/>
          <w:szCs w:val="24"/>
          <w:lang w:val="fr-FR"/>
        </w:rPr>
        <w:t xml:space="preserve"> </w:t>
      </w:r>
      <w:proofErr w:type="spellStart"/>
      <w:r>
        <w:rPr>
          <w:rStyle w:val="None"/>
          <w:rFonts w:ascii="Cambria" w:hAnsi="Cambria"/>
          <w:sz w:val="24"/>
          <w:szCs w:val="24"/>
          <w:lang w:val="fr-FR"/>
        </w:rPr>
        <w:t>legitimate</w:t>
      </w:r>
      <w:proofErr w:type="spellEnd"/>
      <w:r>
        <w:rPr>
          <w:rStyle w:val="None"/>
          <w:rFonts w:ascii="Cambria" w:hAnsi="Cambria"/>
          <w:sz w:val="24"/>
          <w:szCs w:val="24"/>
          <w:lang w:val="fr-FR"/>
        </w:rPr>
        <w:t> </w:t>
      </w:r>
      <w:r>
        <w:rPr>
          <w:rStyle w:val="None"/>
          <w:rFonts w:ascii="Cambria" w:hAnsi="Cambria"/>
          <w:sz w:val="24"/>
          <w:szCs w:val="24"/>
          <w:lang w:val="en-US"/>
        </w:rPr>
        <w:t>users</w:t>
      </w:r>
      <w:r>
        <w:rPr>
          <w:rStyle w:val="None"/>
          <w:rFonts w:ascii="Cambria" w:hAnsi="Cambria"/>
          <w:sz w:val="24"/>
          <w:szCs w:val="24"/>
          <w:lang w:val="fr-FR"/>
        </w:rPr>
        <w:t> </w:t>
      </w:r>
      <w:r>
        <w:rPr>
          <w:rStyle w:val="None"/>
          <w:rFonts w:ascii="Cambria" w:hAnsi="Cambria"/>
          <w:sz w:val="24"/>
          <w:szCs w:val="24"/>
          <w:lang w:val="en-US"/>
        </w:rPr>
        <w:t>Ids</w:t>
      </w:r>
      <w:r>
        <w:rPr>
          <w:rStyle w:val="None"/>
          <w:rFonts w:ascii="Cambria" w:hAnsi="Cambria"/>
          <w:sz w:val="24"/>
          <w:szCs w:val="24"/>
          <w:lang w:val="fr-FR"/>
        </w:rPr>
        <w:t> </w:t>
      </w:r>
      <w:r>
        <w:rPr>
          <w:rStyle w:val="None"/>
          <w:rFonts w:ascii="Cambria" w:hAnsi="Cambria"/>
          <w:sz w:val="24"/>
          <w:szCs w:val="24"/>
          <w:lang w:val="en-US"/>
        </w:rPr>
        <w:t>if they notice these vulnerabilities. Broken authentication can be mitigated by multifactor authentication.</w:t>
      </w:r>
      <w:r>
        <w:rPr>
          <w:rStyle w:val="None"/>
          <w:rFonts w:ascii="Cambria" w:hAnsi="Cambria"/>
          <w:sz w:val="24"/>
          <w:szCs w:val="24"/>
          <w:lang w:val="fr-FR"/>
        </w:rPr>
        <w:t>   </w:t>
      </w:r>
    </w:p>
    <w:p w14:paraId="06A9418F" w14:textId="77777777" w:rsidR="00043897" w:rsidRDefault="00DD1131" w:rsidP="00DD1131">
      <w:pPr>
        <w:pStyle w:val="Body"/>
        <w:numPr>
          <w:ilvl w:val="0"/>
          <w:numId w:val="14"/>
        </w:numPr>
        <w:spacing w:after="0" w:line="240" w:lineRule="auto"/>
        <w:jc w:val="both"/>
        <w:rPr>
          <w:rFonts w:ascii="Cambria" w:hAnsi="Cambria"/>
          <w:color w:val="2F5496"/>
          <w:sz w:val="24"/>
          <w:szCs w:val="24"/>
          <w:lang w:val="en-US"/>
        </w:rPr>
      </w:pPr>
      <w:r>
        <w:rPr>
          <w:rStyle w:val="None"/>
          <w:rFonts w:ascii="Cambria" w:hAnsi="Cambria"/>
          <w:color w:val="1F3763"/>
          <w:sz w:val="24"/>
          <w:szCs w:val="24"/>
          <w:u w:color="1F3763"/>
          <w:lang w:val="en-US"/>
        </w:rPr>
        <w:t>Sensitive Data Exposure</w:t>
      </w:r>
      <w:r>
        <w:rPr>
          <w:rStyle w:val="None"/>
          <w:rFonts w:ascii="Cambria" w:hAnsi="Cambria"/>
          <w:color w:val="1F3763"/>
          <w:sz w:val="24"/>
          <w:szCs w:val="24"/>
          <w:u w:color="1F3763"/>
          <w:lang w:val="fr-FR"/>
        </w:rPr>
        <w:t>  </w:t>
      </w:r>
    </w:p>
    <w:p w14:paraId="06A94190" w14:textId="77777777" w:rsidR="00043897" w:rsidRDefault="00DD1131">
      <w:pPr>
        <w:pStyle w:val="Body"/>
        <w:spacing w:after="0" w:line="240" w:lineRule="auto"/>
        <w:jc w:val="both"/>
        <w:rPr>
          <w:rStyle w:val="None"/>
          <w:rFonts w:ascii="Cambria" w:eastAsia="Cambria" w:hAnsi="Cambria" w:cs="Cambria"/>
          <w:sz w:val="24"/>
          <w:szCs w:val="24"/>
        </w:rPr>
      </w:pPr>
      <w:r>
        <w:rPr>
          <w:rStyle w:val="None"/>
          <w:rFonts w:ascii="Cambria" w:hAnsi="Cambria"/>
          <w:sz w:val="24"/>
          <w:szCs w:val="24"/>
          <w:lang w:val="en-US"/>
        </w:rPr>
        <w:t>Some APIs depend on insecure data transmission approaches, which attackers can easily exploit to access sensitive information such as usernames and passwords.</w:t>
      </w:r>
      <w:r>
        <w:rPr>
          <w:rStyle w:val="None"/>
          <w:rFonts w:ascii="Cambria" w:hAnsi="Cambria"/>
          <w:sz w:val="24"/>
          <w:szCs w:val="24"/>
          <w:lang w:val="fr-FR"/>
        </w:rPr>
        <w:t>  </w:t>
      </w:r>
      <w:r>
        <w:rPr>
          <w:rStyle w:val="None"/>
          <w:rFonts w:ascii="Cambria" w:hAnsi="Cambria"/>
          <w:sz w:val="24"/>
          <w:szCs w:val="24"/>
          <w:lang w:val="en-US"/>
        </w:rPr>
        <w:t>Sensitive data exposure can be reduced by implementing data encryption, tokenization, and disabling response catching.</w:t>
      </w:r>
      <w:r>
        <w:rPr>
          <w:rStyle w:val="None"/>
          <w:rFonts w:ascii="Cambria" w:hAnsi="Cambria"/>
          <w:sz w:val="24"/>
          <w:szCs w:val="24"/>
          <w:lang w:val="fr-FR"/>
        </w:rPr>
        <w:t>   </w:t>
      </w:r>
    </w:p>
    <w:p w14:paraId="06A94191" w14:textId="77777777" w:rsidR="00043897" w:rsidRDefault="00DD1131">
      <w:pPr>
        <w:pStyle w:val="Body"/>
        <w:spacing w:after="0" w:line="240" w:lineRule="auto"/>
        <w:jc w:val="both"/>
        <w:rPr>
          <w:rStyle w:val="None"/>
          <w:rFonts w:ascii="Cambria" w:eastAsia="Cambria" w:hAnsi="Cambria" w:cs="Cambria"/>
          <w:sz w:val="24"/>
          <w:szCs w:val="24"/>
        </w:rPr>
      </w:pPr>
      <w:r>
        <w:rPr>
          <w:rStyle w:val="None"/>
          <w:rFonts w:ascii="Cambria" w:hAnsi="Cambria"/>
          <w:sz w:val="24"/>
          <w:szCs w:val="24"/>
          <w:lang w:val="fr-FR"/>
        </w:rPr>
        <w:t>  </w:t>
      </w:r>
    </w:p>
    <w:p w14:paraId="06A94192" w14:textId="77777777" w:rsidR="00043897" w:rsidRDefault="00DD1131" w:rsidP="00DD1131">
      <w:pPr>
        <w:pStyle w:val="Body"/>
        <w:numPr>
          <w:ilvl w:val="0"/>
          <w:numId w:val="16"/>
        </w:numPr>
        <w:spacing w:after="0" w:line="240" w:lineRule="auto"/>
        <w:jc w:val="both"/>
        <w:rPr>
          <w:rFonts w:ascii="Cambria" w:hAnsi="Cambria"/>
          <w:color w:val="2F5496"/>
          <w:sz w:val="24"/>
          <w:szCs w:val="24"/>
          <w:lang w:val="en-US"/>
        </w:rPr>
      </w:pPr>
      <w:r>
        <w:rPr>
          <w:rStyle w:val="None"/>
          <w:rFonts w:ascii="Cambria" w:hAnsi="Cambria"/>
          <w:color w:val="1F3763"/>
          <w:sz w:val="24"/>
          <w:szCs w:val="24"/>
          <w:u w:color="1F3763"/>
          <w:lang w:val="en-US"/>
        </w:rPr>
        <w:t>XML External Entities</w:t>
      </w:r>
      <w:r>
        <w:rPr>
          <w:rStyle w:val="None"/>
          <w:rFonts w:ascii="Cambria" w:hAnsi="Cambria"/>
          <w:color w:val="1F3763"/>
          <w:sz w:val="24"/>
          <w:szCs w:val="24"/>
          <w:u w:color="1F3763"/>
          <w:lang w:val="fr-FR"/>
        </w:rPr>
        <w:t>  </w:t>
      </w:r>
    </w:p>
    <w:p w14:paraId="06A94193" w14:textId="77777777" w:rsidR="00043897" w:rsidRDefault="00DD1131">
      <w:pPr>
        <w:pStyle w:val="Body"/>
        <w:spacing w:after="0" w:line="240" w:lineRule="auto"/>
        <w:jc w:val="both"/>
        <w:rPr>
          <w:rStyle w:val="None"/>
          <w:rFonts w:ascii="Cambria" w:eastAsia="Cambria" w:hAnsi="Cambria" w:cs="Cambria"/>
          <w:sz w:val="24"/>
          <w:szCs w:val="24"/>
        </w:rPr>
      </w:pPr>
      <w:r>
        <w:rPr>
          <w:rStyle w:val="None"/>
          <w:rFonts w:ascii="Cambria" w:hAnsi="Cambria"/>
          <w:sz w:val="24"/>
          <w:szCs w:val="24"/>
          <w:lang w:val="en-US"/>
        </w:rPr>
        <w:t>This happens when attackers can upload or involve hostile XML content because of insecure code, integrations, or dependencies. The possible XML entity attack can be mitigated by disabling XML external entity processing.</w:t>
      </w:r>
      <w:r>
        <w:rPr>
          <w:rStyle w:val="None"/>
          <w:rFonts w:ascii="Cambria" w:hAnsi="Cambria"/>
          <w:sz w:val="24"/>
          <w:szCs w:val="24"/>
          <w:lang w:val="fr-FR"/>
        </w:rPr>
        <w:t>   </w:t>
      </w:r>
    </w:p>
    <w:p w14:paraId="06A94194" w14:textId="77777777" w:rsidR="00043897" w:rsidRDefault="00DD1131">
      <w:pPr>
        <w:pStyle w:val="Body"/>
        <w:shd w:val="clear" w:color="auto" w:fill="FFFFFF"/>
        <w:spacing w:after="0" w:line="240" w:lineRule="auto"/>
        <w:jc w:val="both"/>
        <w:rPr>
          <w:rStyle w:val="None"/>
          <w:rFonts w:ascii="Cambria" w:eastAsia="Cambria" w:hAnsi="Cambria" w:cs="Cambria"/>
          <w:sz w:val="24"/>
          <w:szCs w:val="24"/>
        </w:rPr>
      </w:pPr>
      <w:r>
        <w:rPr>
          <w:rStyle w:val="None"/>
          <w:rFonts w:ascii="Cambria" w:hAnsi="Cambria"/>
          <w:color w:val="FF0000"/>
          <w:sz w:val="24"/>
          <w:szCs w:val="24"/>
          <w:u w:color="FF0000"/>
          <w:lang w:val="fr-FR"/>
        </w:rPr>
        <w:t>  </w:t>
      </w:r>
    </w:p>
    <w:p w14:paraId="06A94195" w14:textId="77777777" w:rsidR="00043897" w:rsidRDefault="00DD1131">
      <w:pPr>
        <w:pStyle w:val="Body"/>
        <w:shd w:val="clear" w:color="auto" w:fill="FFFFFF"/>
        <w:spacing w:after="0" w:line="240" w:lineRule="auto"/>
        <w:jc w:val="both"/>
        <w:rPr>
          <w:rStyle w:val="None"/>
          <w:rFonts w:ascii="Cambria" w:eastAsia="Cambria" w:hAnsi="Cambria" w:cs="Cambria"/>
          <w:sz w:val="24"/>
          <w:szCs w:val="24"/>
        </w:rPr>
      </w:pPr>
      <w:r>
        <w:rPr>
          <w:rStyle w:val="None"/>
          <w:rFonts w:ascii="Cambria" w:hAnsi="Cambria"/>
          <w:color w:val="FF0000"/>
          <w:sz w:val="24"/>
          <w:szCs w:val="24"/>
          <w:u w:color="FF0000"/>
          <w:lang w:val="fr-FR"/>
        </w:rPr>
        <w:t>  </w:t>
      </w:r>
    </w:p>
    <w:p w14:paraId="06A94196" w14:textId="77777777" w:rsidR="00043897" w:rsidRDefault="00DD1131" w:rsidP="00DD1131">
      <w:pPr>
        <w:pStyle w:val="Body"/>
        <w:numPr>
          <w:ilvl w:val="0"/>
          <w:numId w:val="18"/>
        </w:numPr>
        <w:spacing w:after="0" w:line="240" w:lineRule="auto"/>
        <w:jc w:val="both"/>
        <w:rPr>
          <w:rFonts w:ascii="Cambria" w:hAnsi="Cambria"/>
          <w:color w:val="2F5496"/>
          <w:sz w:val="24"/>
          <w:szCs w:val="24"/>
          <w:lang w:val="en-US"/>
        </w:rPr>
      </w:pPr>
      <w:r>
        <w:rPr>
          <w:rStyle w:val="None"/>
          <w:rFonts w:ascii="Cambria" w:hAnsi="Cambria"/>
          <w:color w:val="1F3763"/>
          <w:sz w:val="24"/>
          <w:szCs w:val="24"/>
          <w:u w:color="1F3763"/>
          <w:lang w:val="en-US"/>
        </w:rPr>
        <w:t>Broken Access Control</w:t>
      </w:r>
      <w:r>
        <w:rPr>
          <w:rStyle w:val="None"/>
          <w:rFonts w:ascii="Cambria" w:hAnsi="Cambria"/>
          <w:color w:val="1F3763"/>
          <w:sz w:val="24"/>
          <w:szCs w:val="24"/>
          <w:u w:color="1F3763"/>
          <w:lang w:val="fr-FR"/>
        </w:rPr>
        <w:t>  </w:t>
      </w:r>
    </w:p>
    <w:p w14:paraId="06A94197" w14:textId="77777777" w:rsidR="00043897" w:rsidRDefault="00DD1131">
      <w:pPr>
        <w:pStyle w:val="Body"/>
        <w:shd w:val="clear" w:color="auto" w:fill="FFFFFF"/>
        <w:spacing w:after="0" w:line="240" w:lineRule="auto"/>
        <w:jc w:val="both"/>
        <w:rPr>
          <w:rStyle w:val="None"/>
          <w:rFonts w:ascii="Cambria" w:eastAsia="Cambria" w:hAnsi="Cambria" w:cs="Cambria"/>
          <w:sz w:val="24"/>
          <w:szCs w:val="24"/>
        </w:rPr>
      </w:pPr>
      <w:r>
        <w:rPr>
          <w:rStyle w:val="None"/>
          <w:rFonts w:ascii="Cambria" w:hAnsi="Cambria"/>
          <w:sz w:val="24"/>
          <w:szCs w:val="24"/>
          <w:lang w:val="en-US"/>
        </w:rPr>
        <w:t>Sensitive files and</w:t>
      </w:r>
      <w:r>
        <w:rPr>
          <w:rStyle w:val="None"/>
          <w:rFonts w:ascii="Cambria" w:hAnsi="Cambria"/>
          <w:sz w:val="24"/>
          <w:szCs w:val="24"/>
          <w:lang w:val="fr-FR"/>
        </w:rPr>
        <w:t> </w:t>
      </w:r>
      <w:r>
        <w:rPr>
          <w:rStyle w:val="None"/>
          <w:rFonts w:ascii="Cambria" w:hAnsi="Cambria"/>
          <w:sz w:val="24"/>
          <w:szCs w:val="24"/>
          <w:lang w:val="en-US"/>
        </w:rPr>
        <w:t xml:space="preserve">systems, or even user privilege settings can be accessed by </w:t>
      </w:r>
      <w:proofErr w:type="spellStart"/>
      <w:r>
        <w:rPr>
          <w:rStyle w:val="None"/>
          <w:rFonts w:ascii="Cambria" w:hAnsi="Cambria"/>
          <w:sz w:val="24"/>
          <w:szCs w:val="24"/>
          <w:lang w:val="en-US"/>
        </w:rPr>
        <w:t>unauthorised</w:t>
      </w:r>
      <w:proofErr w:type="spellEnd"/>
      <w:r>
        <w:rPr>
          <w:rStyle w:val="None"/>
          <w:rFonts w:ascii="Cambria" w:hAnsi="Cambria"/>
          <w:sz w:val="24"/>
          <w:szCs w:val="24"/>
          <w:lang w:val="en-US"/>
        </w:rPr>
        <w:t xml:space="preserve"> or unauthenticated users with broken access control flaws. Missing authentication can be detected by penetration testing.</w:t>
      </w:r>
      <w:r>
        <w:rPr>
          <w:rStyle w:val="None"/>
          <w:rFonts w:ascii="Cambria" w:hAnsi="Cambria"/>
          <w:sz w:val="24"/>
          <w:szCs w:val="24"/>
          <w:lang w:val="fr-FR"/>
        </w:rPr>
        <w:t>  </w:t>
      </w:r>
    </w:p>
    <w:p w14:paraId="06A94198" w14:textId="77777777" w:rsidR="00043897" w:rsidRDefault="00DD1131" w:rsidP="00DD1131">
      <w:pPr>
        <w:pStyle w:val="Body"/>
        <w:numPr>
          <w:ilvl w:val="0"/>
          <w:numId w:val="20"/>
        </w:numPr>
        <w:spacing w:after="0" w:line="240" w:lineRule="auto"/>
        <w:jc w:val="both"/>
        <w:rPr>
          <w:rFonts w:ascii="Cambria" w:hAnsi="Cambria"/>
          <w:color w:val="2F5496"/>
          <w:sz w:val="24"/>
          <w:szCs w:val="24"/>
          <w:lang w:val="it-IT"/>
        </w:rPr>
      </w:pPr>
      <w:r>
        <w:rPr>
          <w:rStyle w:val="None"/>
          <w:rFonts w:ascii="Cambria" w:hAnsi="Cambria"/>
          <w:color w:val="1F3763"/>
          <w:sz w:val="24"/>
          <w:szCs w:val="24"/>
          <w:u w:color="1F3763"/>
          <w:lang w:val="it-IT"/>
        </w:rPr>
        <w:t>Security Misconfiguration</w:t>
      </w:r>
      <w:r>
        <w:rPr>
          <w:rStyle w:val="None"/>
          <w:rFonts w:ascii="Cambria" w:hAnsi="Cambria"/>
          <w:color w:val="1F3763"/>
          <w:sz w:val="24"/>
          <w:szCs w:val="24"/>
          <w:u w:color="1F3763"/>
          <w:lang w:val="fr-FR"/>
        </w:rPr>
        <w:t>  </w:t>
      </w:r>
    </w:p>
    <w:p w14:paraId="06A94199" w14:textId="77777777" w:rsidR="00043897" w:rsidRDefault="00DD1131">
      <w:pPr>
        <w:pStyle w:val="Body"/>
        <w:shd w:val="clear" w:color="auto" w:fill="FFFFFF"/>
        <w:spacing w:after="0" w:line="240" w:lineRule="auto"/>
        <w:jc w:val="both"/>
        <w:rPr>
          <w:rStyle w:val="None"/>
          <w:rFonts w:ascii="Cambria" w:eastAsia="Cambria" w:hAnsi="Cambria" w:cs="Cambria"/>
          <w:sz w:val="24"/>
          <w:szCs w:val="24"/>
        </w:rPr>
      </w:pPr>
      <w:r>
        <w:rPr>
          <w:rStyle w:val="None"/>
          <w:rFonts w:ascii="Cambria" w:hAnsi="Cambria"/>
          <w:sz w:val="24"/>
          <w:szCs w:val="24"/>
          <w:lang w:val="en-US"/>
        </w:rPr>
        <w:t>General security configuration errors are considered risks that enable attackers from accessing sensitive data and site areas easily and quickly.</w:t>
      </w:r>
      <w:r>
        <w:rPr>
          <w:rStyle w:val="None"/>
          <w:rFonts w:ascii="Cambria" w:hAnsi="Cambria"/>
          <w:sz w:val="24"/>
          <w:szCs w:val="24"/>
          <w:lang w:val="fr-FR"/>
        </w:rPr>
        <w:t>   </w:t>
      </w:r>
    </w:p>
    <w:p w14:paraId="06A9419A" w14:textId="77777777" w:rsidR="00043897" w:rsidRDefault="00DD1131">
      <w:pPr>
        <w:pStyle w:val="Body"/>
        <w:shd w:val="clear" w:color="auto" w:fill="FFFFFF"/>
        <w:spacing w:after="0" w:line="240" w:lineRule="auto"/>
        <w:jc w:val="both"/>
        <w:rPr>
          <w:rStyle w:val="None"/>
          <w:rFonts w:ascii="Cambria" w:eastAsia="Cambria" w:hAnsi="Cambria" w:cs="Cambria"/>
          <w:sz w:val="24"/>
          <w:szCs w:val="24"/>
        </w:rPr>
      </w:pPr>
      <w:r>
        <w:rPr>
          <w:rStyle w:val="None"/>
          <w:rFonts w:ascii="Cambria" w:hAnsi="Cambria"/>
          <w:sz w:val="24"/>
          <w:szCs w:val="24"/>
          <w:lang w:val="fr-FR"/>
        </w:rPr>
        <w:t>  </w:t>
      </w:r>
    </w:p>
    <w:p w14:paraId="06A9419B" w14:textId="77777777" w:rsidR="00043897" w:rsidRDefault="00DD1131" w:rsidP="00DD1131">
      <w:pPr>
        <w:pStyle w:val="Body"/>
        <w:numPr>
          <w:ilvl w:val="0"/>
          <w:numId w:val="22"/>
        </w:numPr>
        <w:spacing w:after="0" w:line="240" w:lineRule="auto"/>
        <w:jc w:val="both"/>
        <w:rPr>
          <w:rFonts w:ascii="Cambria" w:hAnsi="Cambria"/>
          <w:color w:val="2F5496"/>
          <w:sz w:val="24"/>
          <w:szCs w:val="24"/>
          <w:lang w:val="en-US"/>
        </w:rPr>
      </w:pPr>
      <w:r>
        <w:rPr>
          <w:rStyle w:val="None"/>
          <w:rFonts w:ascii="Cambria" w:hAnsi="Cambria"/>
          <w:color w:val="1F3763"/>
          <w:sz w:val="24"/>
          <w:szCs w:val="24"/>
          <w:u w:color="1F3763"/>
          <w:lang w:val="en-US"/>
        </w:rPr>
        <w:t>Cross-Site Scripting</w:t>
      </w:r>
      <w:r>
        <w:rPr>
          <w:rStyle w:val="None"/>
          <w:rFonts w:ascii="Cambria" w:hAnsi="Cambria"/>
          <w:color w:val="1F3763"/>
          <w:sz w:val="24"/>
          <w:szCs w:val="24"/>
          <w:u w:color="1F3763"/>
          <w:lang w:val="fr-FR"/>
        </w:rPr>
        <w:t>  </w:t>
      </w:r>
    </w:p>
    <w:p w14:paraId="06A9419C" w14:textId="77777777" w:rsidR="00043897" w:rsidRDefault="00DD1131">
      <w:pPr>
        <w:pStyle w:val="Body"/>
        <w:spacing w:after="0" w:line="240" w:lineRule="auto"/>
        <w:jc w:val="both"/>
        <w:rPr>
          <w:rStyle w:val="None"/>
          <w:rFonts w:ascii="Cambria" w:eastAsia="Cambria" w:hAnsi="Cambria" w:cs="Cambria"/>
          <w:sz w:val="24"/>
          <w:szCs w:val="24"/>
        </w:rPr>
      </w:pPr>
      <w:r>
        <w:rPr>
          <w:rStyle w:val="None"/>
          <w:rFonts w:ascii="Cambria" w:hAnsi="Cambria"/>
          <w:sz w:val="24"/>
          <w:szCs w:val="24"/>
          <w:lang w:val="en-US"/>
        </w:rPr>
        <w:t>An attacker can take the advantage of APIs and DOM manipulation to</w:t>
      </w:r>
      <w:r>
        <w:rPr>
          <w:rStyle w:val="None"/>
          <w:rFonts w:ascii="Cambria" w:hAnsi="Cambria"/>
          <w:sz w:val="24"/>
          <w:szCs w:val="24"/>
          <w:lang w:val="fr-FR"/>
        </w:rPr>
        <w:t> </w:t>
      </w:r>
      <w:r>
        <w:rPr>
          <w:rStyle w:val="None"/>
          <w:rFonts w:ascii="Cambria" w:hAnsi="Cambria"/>
          <w:sz w:val="24"/>
          <w:szCs w:val="24"/>
          <w:lang w:val="en-US"/>
        </w:rPr>
        <w:t>recover data from or send commands to an application.</w:t>
      </w:r>
      <w:r>
        <w:rPr>
          <w:rStyle w:val="None"/>
          <w:rFonts w:ascii="Cambria" w:hAnsi="Cambria"/>
          <w:sz w:val="24"/>
          <w:szCs w:val="24"/>
          <w:lang w:val="fr-FR"/>
        </w:rPr>
        <w:t> </w:t>
      </w:r>
      <w:r>
        <w:rPr>
          <w:rStyle w:val="None"/>
          <w:rFonts w:ascii="Cambria" w:hAnsi="Cambria"/>
          <w:sz w:val="24"/>
          <w:szCs w:val="24"/>
          <w:lang w:val="en-US"/>
        </w:rPr>
        <w:t>Cross-site scripting enables threat actors to</w:t>
      </w:r>
      <w:r>
        <w:rPr>
          <w:rStyle w:val="None"/>
          <w:rFonts w:ascii="Cambria" w:hAnsi="Cambria"/>
          <w:sz w:val="24"/>
          <w:szCs w:val="24"/>
          <w:lang w:val="fr-FR"/>
        </w:rPr>
        <w:t> </w:t>
      </w:r>
      <w:r>
        <w:rPr>
          <w:rStyle w:val="None"/>
          <w:rFonts w:ascii="Cambria" w:hAnsi="Cambria"/>
          <w:sz w:val="24"/>
          <w:szCs w:val="24"/>
        </w:rPr>
        <w:t>hijack</w:t>
      </w:r>
      <w:r>
        <w:rPr>
          <w:rStyle w:val="None"/>
          <w:rFonts w:ascii="Cambria" w:hAnsi="Cambria"/>
          <w:sz w:val="24"/>
          <w:szCs w:val="24"/>
          <w:lang w:val="fr-FR"/>
        </w:rPr>
        <w:t> </w:t>
      </w:r>
      <w:r>
        <w:rPr>
          <w:rStyle w:val="None"/>
          <w:rFonts w:ascii="Cambria" w:hAnsi="Cambria"/>
          <w:sz w:val="24"/>
          <w:szCs w:val="24"/>
        </w:rPr>
        <w:t>user</w:t>
      </w:r>
      <w:r>
        <w:rPr>
          <w:rStyle w:val="None"/>
          <w:rFonts w:ascii="Cambria" w:hAnsi="Cambria"/>
          <w:sz w:val="24"/>
          <w:szCs w:val="24"/>
          <w:lang w:val="fr-FR"/>
        </w:rPr>
        <w:t> </w:t>
      </w:r>
      <w:r>
        <w:rPr>
          <w:rStyle w:val="None"/>
          <w:rFonts w:ascii="Cambria" w:hAnsi="Cambria"/>
          <w:sz w:val="24"/>
          <w:szCs w:val="24"/>
          <w:lang w:val="en-US"/>
        </w:rPr>
        <w:t>accounts, spread</w:t>
      </w:r>
      <w:r>
        <w:rPr>
          <w:rStyle w:val="None"/>
          <w:rFonts w:ascii="Cambria" w:hAnsi="Cambria"/>
          <w:sz w:val="24"/>
          <w:szCs w:val="24"/>
          <w:lang w:val="fr-FR"/>
        </w:rPr>
        <w:t> </w:t>
      </w:r>
      <w:r>
        <w:rPr>
          <w:rStyle w:val="None"/>
          <w:rFonts w:ascii="Cambria" w:hAnsi="Cambria"/>
          <w:sz w:val="24"/>
          <w:szCs w:val="24"/>
        </w:rPr>
        <w:t>trojan</w:t>
      </w:r>
      <w:r>
        <w:rPr>
          <w:rStyle w:val="None"/>
          <w:rFonts w:ascii="Cambria" w:hAnsi="Cambria"/>
          <w:sz w:val="24"/>
          <w:szCs w:val="24"/>
          <w:lang w:val="en-US"/>
        </w:rPr>
        <w:t>s</w:t>
      </w:r>
      <w:r>
        <w:rPr>
          <w:rStyle w:val="None"/>
          <w:rFonts w:ascii="Cambria" w:hAnsi="Cambria"/>
          <w:sz w:val="24"/>
          <w:szCs w:val="24"/>
          <w:lang w:val="fr-FR"/>
        </w:rPr>
        <w:t> </w:t>
      </w:r>
      <w:r>
        <w:rPr>
          <w:rStyle w:val="None"/>
          <w:rFonts w:ascii="Cambria" w:hAnsi="Cambria"/>
          <w:sz w:val="24"/>
          <w:szCs w:val="24"/>
          <w:lang w:val="en-US"/>
        </w:rPr>
        <w:t>and worms, access browser histories, and more. </w:t>
      </w:r>
      <w:r>
        <w:rPr>
          <w:rStyle w:val="None"/>
          <w:rFonts w:ascii="Cambria" w:hAnsi="Cambria"/>
          <w:sz w:val="24"/>
          <w:szCs w:val="24"/>
        </w:rPr>
        <w:t> </w:t>
      </w:r>
    </w:p>
    <w:p w14:paraId="06A9419D" w14:textId="77777777" w:rsidR="00043897" w:rsidRDefault="00DD1131" w:rsidP="00DD1131">
      <w:pPr>
        <w:pStyle w:val="Body"/>
        <w:numPr>
          <w:ilvl w:val="0"/>
          <w:numId w:val="24"/>
        </w:numPr>
        <w:spacing w:after="0" w:line="240" w:lineRule="auto"/>
        <w:jc w:val="both"/>
        <w:rPr>
          <w:rFonts w:ascii="Cambria" w:hAnsi="Cambria"/>
          <w:color w:val="2F5496"/>
          <w:sz w:val="24"/>
          <w:szCs w:val="24"/>
          <w:lang w:val="en-US"/>
        </w:rPr>
      </w:pPr>
      <w:r>
        <w:rPr>
          <w:rStyle w:val="None"/>
          <w:rFonts w:ascii="Cambria" w:hAnsi="Cambria"/>
          <w:color w:val="1F3763"/>
          <w:sz w:val="24"/>
          <w:szCs w:val="24"/>
          <w:u w:color="1F3763"/>
          <w:lang w:val="en-US"/>
        </w:rPr>
        <w:t>Insecure Deserialization</w:t>
      </w:r>
      <w:r>
        <w:rPr>
          <w:rStyle w:val="None"/>
          <w:rFonts w:ascii="Cambria" w:hAnsi="Cambria"/>
          <w:color w:val="1F3763"/>
          <w:sz w:val="24"/>
          <w:szCs w:val="24"/>
          <w:u w:color="1F3763"/>
          <w:lang w:val="fr-FR"/>
        </w:rPr>
        <w:t>  </w:t>
      </w:r>
    </w:p>
    <w:p w14:paraId="06A9419E" w14:textId="77777777" w:rsidR="00043897" w:rsidRDefault="00DD1131">
      <w:pPr>
        <w:pStyle w:val="Body"/>
        <w:spacing w:after="0" w:line="240" w:lineRule="auto"/>
        <w:jc w:val="both"/>
        <w:rPr>
          <w:rStyle w:val="None"/>
          <w:rFonts w:ascii="Cambria" w:eastAsia="Cambria" w:hAnsi="Cambria" w:cs="Cambria"/>
          <w:sz w:val="24"/>
          <w:szCs w:val="24"/>
        </w:rPr>
      </w:pPr>
      <w:r>
        <w:rPr>
          <w:rStyle w:val="None"/>
          <w:rFonts w:ascii="Cambria" w:hAnsi="Cambria"/>
          <w:sz w:val="24"/>
          <w:szCs w:val="24"/>
          <w:lang w:val="en-US"/>
        </w:rPr>
        <w:t>Recovering data and objects</w:t>
      </w:r>
      <w:r>
        <w:rPr>
          <w:rStyle w:val="None"/>
          <w:rFonts w:ascii="Cambria" w:hAnsi="Cambria"/>
          <w:sz w:val="24"/>
          <w:szCs w:val="24"/>
          <w:lang w:val="fr-FR"/>
        </w:rPr>
        <w:t> </w:t>
      </w:r>
      <w:r>
        <w:rPr>
          <w:rStyle w:val="None"/>
          <w:rFonts w:ascii="Cambria" w:hAnsi="Cambria"/>
          <w:sz w:val="24"/>
          <w:szCs w:val="24"/>
          <w:lang w:val="en-US"/>
        </w:rPr>
        <w:t>that have been written to disks or otherwise saved can be used</w:t>
      </w:r>
      <w:r>
        <w:rPr>
          <w:rStyle w:val="None"/>
          <w:rFonts w:ascii="Cambria" w:hAnsi="Cambria"/>
          <w:sz w:val="24"/>
          <w:szCs w:val="24"/>
          <w:lang w:val="fr-FR"/>
        </w:rPr>
        <w:t> </w:t>
      </w:r>
      <w:r>
        <w:rPr>
          <w:rStyle w:val="None"/>
          <w:rFonts w:ascii="Cambria" w:hAnsi="Cambria"/>
          <w:sz w:val="24"/>
          <w:szCs w:val="24"/>
          <w:lang w:val="en-US"/>
        </w:rPr>
        <w:t>to remotely carry out code in an application or as a</w:t>
      </w:r>
      <w:r>
        <w:rPr>
          <w:rStyle w:val="None"/>
          <w:rFonts w:ascii="Cambria" w:hAnsi="Cambria"/>
          <w:sz w:val="24"/>
          <w:szCs w:val="24"/>
          <w:lang w:val="fr-FR"/>
        </w:rPr>
        <w:t> </w:t>
      </w:r>
      <w:r>
        <w:rPr>
          <w:rStyle w:val="None"/>
          <w:rFonts w:ascii="Cambria" w:hAnsi="Cambria"/>
          <w:sz w:val="24"/>
          <w:szCs w:val="24"/>
          <w:lang w:val="en-US"/>
        </w:rPr>
        <w:t>door for more attacks.</w:t>
      </w:r>
      <w:r>
        <w:rPr>
          <w:rStyle w:val="None"/>
          <w:rFonts w:ascii="Cambria" w:hAnsi="Cambria"/>
          <w:sz w:val="24"/>
          <w:szCs w:val="24"/>
          <w:lang w:val="fr-FR"/>
        </w:rPr>
        <w:t>  </w:t>
      </w:r>
      <w:r>
        <w:rPr>
          <w:rStyle w:val="None"/>
          <w:rFonts w:ascii="Cambria" w:hAnsi="Cambria"/>
          <w:sz w:val="24"/>
          <w:szCs w:val="24"/>
          <w:lang w:val="en-US"/>
        </w:rPr>
        <w:t> </w:t>
      </w:r>
      <w:r>
        <w:rPr>
          <w:rStyle w:val="None"/>
          <w:rFonts w:ascii="Cambria" w:hAnsi="Cambria"/>
          <w:sz w:val="24"/>
          <w:szCs w:val="24"/>
        </w:rPr>
        <w:t> </w:t>
      </w:r>
    </w:p>
    <w:p w14:paraId="06A9419F" w14:textId="77777777" w:rsidR="00043897" w:rsidRDefault="00DD1131">
      <w:pPr>
        <w:pStyle w:val="Body"/>
        <w:spacing w:after="0" w:line="240" w:lineRule="auto"/>
        <w:jc w:val="both"/>
        <w:rPr>
          <w:rStyle w:val="None"/>
          <w:rFonts w:ascii="Cambria" w:eastAsia="Cambria" w:hAnsi="Cambria" w:cs="Cambria"/>
          <w:sz w:val="24"/>
          <w:szCs w:val="24"/>
        </w:rPr>
      </w:pPr>
      <w:r>
        <w:rPr>
          <w:rStyle w:val="None"/>
          <w:rFonts w:ascii="Cambria" w:hAnsi="Cambria"/>
          <w:sz w:val="24"/>
          <w:szCs w:val="24"/>
          <w:lang w:val="en-US"/>
        </w:rPr>
        <w:t> </w:t>
      </w:r>
      <w:r>
        <w:rPr>
          <w:rStyle w:val="None"/>
          <w:rFonts w:ascii="Cambria" w:hAnsi="Cambria"/>
          <w:sz w:val="24"/>
          <w:szCs w:val="24"/>
        </w:rPr>
        <w:t> </w:t>
      </w:r>
    </w:p>
    <w:p w14:paraId="06A941A0" w14:textId="77777777" w:rsidR="00043897" w:rsidRDefault="00DD1131" w:rsidP="00DD1131">
      <w:pPr>
        <w:pStyle w:val="Body"/>
        <w:numPr>
          <w:ilvl w:val="0"/>
          <w:numId w:val="26"/>
        </w:numPr>
        <w:spacing w:after="0" w:line="240" w:lineRule="auto"/>
        <w:jc w:val="both"/>
        <w:rPr>
          <w:rFonts w:ascii="Cambria" w:hAnsi="Cambria"/>
          <w:color w:val="2F5496"/>
          <w:sz w:val="24"/>
          <w:szCs w:val="24"/>
          <w:lang w:val="en-US"/>
        </w:rPr>
      </w:pPr>
      <w:r>
        <w:rPr>
          <w:rStyle w:val="None"/>
          <w:rFonts w:ascii="Cambria" w:hAnsi="Cambria"/>
          <w:color w:val="1F3763"/>
          <w:sz w:val="24"/>
          <w:szCs w:val="24"/>
          <w:u w:color="1F3763"/>
          <w:lang w:val="en-US"/>
        </w:rPr>
        <w:t>Using Components with Known Vulnerabilities</w:t>
      </w:r>
      <w:r>
        <w:rPr>
          <w:rStyle w:val="None"/>
          <w:rFonts w:ascii="Cambria" w:hAnsi="Cambria"/>
          <w:color w:val="1F3763"/>
          <w:sz w:val="24"/>
          <w:szCs w:val="24"/>
          <w:u w:color="1F3763"/>
          <w:lang w:val="fr-FR"/>
        </w:rPr>
        <w:t>  </w:t>
      </w:r>
    </w:p>
    <w:p w14:paraId="06A941A1" w14:textId="77777777" w:rsidR="00043897" w:rsidRDefault="00DD1131">
      <w:pPr>
        <w:pStyle w:val="Body"/>
        <w:shd w:val="clear" w:color="auto" w:fill="FFFFFF"/>
        <w:spacing w:after="0" w:line="240" w:lineRule="auto"/>
        <w:jc w:val="both"/>
        <w:rPr>
          <w:rStyle w:val="None"/>
          <w:rFonts w:ascii="Cambria" w:eastAsia="Cambria" w:hAnsi="Cambria" w:cs="Cambria"/>
          <w:sz w:val="24"/>
          <w:szCs w:val="24"/>
        </w:rPr>
      </w:pPr>
      <w:r>
        <w:rPr>
          <w:rStyle w:val="None"/>
          <w:rFonts w:ascii="Cambria" w:hAnsi="Cambria"/>
          <w:sz w:val="24"/>
          <w:szCs w:val="24"/>
          <w:lang w:val="en-US"/>
        </w:rPr>
        <w:lastRenderedPageBreak/>
        <w:t>APIs, dependencies, and other third-party components</w:t>
      </w:r>
      <w:r>
        <w:rPr>
          <w:rStyle w:val="None"/>
          <w:rFonts w:ascii="Cambria" w:hAnsi="Cambria"/>
          <w:sz w:val="24"/>
          <w:szCs w:val="24"/>
          <w:lang w:val="fr-FR"/>
        </w:rPr>
        <w:t> </w:t>
      </w:r>
      <w:r>
        <w:rPr>
          <w:rStyle w:val="None"/>
          <w:rFonts w:ascii="Cambria" w:hAnsi="Cambria"/>
          <w:sz w:val="24"/>
          <w:szCs w:val="24"/>
          <w:lang w:val="en-US"/>
        </w:rPr>
        <w:t>can be exploited by attackers</w:t>
      </w:r>
      <w:r>
        <w:rPr>
          <w:rStyle w:val="None"/>
          <w:rFonts w:ascii="Cambria" w:hAnsi="Cambria"/>
          <w:sz w:val="24"/>
          <w:szCs w:val="24"/>
          <w:lang w:val="fr-FR"/>
        </w:rPr>
        <w:t> </w:t>
      </w:r>
      <w:r>
        <w:rPr>
          <w:rStyle w:val="None"/>
          <w:rFonts w:ascii="Cambria" w:hAnsi="Cambria"/>
          <w:sz w:val="24"/>
          <w:szCs w:val="24"/>
          <w:lang w:val="en-US"/>
        </w:rPr>
        <w:t>if they</w:t>
      </w:r>
      <w:r>
        <w:rPr>
          <w:rStyle w:val="None"/>
          <w:rFonts w:ascii="Cambria" w:hAnsi="Cambria"/>
          <w:sz w:val="24"/>
          <w:szCs w:val="24"/>
          <w:lang w:val="fr-FR"/>
        </w:rPr>
        <w:t> </w:t>
      </w:r>
      <w:r>
        <w:rPr>
          <w:rStyle w:val="None"/>
          <w:rFonts w:ascii="Cambria" w:hAnsi="Cambria"/>
          <w:sz w:val="24"/>
          <w:szCs w:val="24"/>
          <w:lang w:val="en-US"/>
        </w:rPr>
        <w:t>themselves are</w:t>
      </w:r>
      <w:r>
        <w:rPr>
          <w:rStyle w:val="None"/>
          <w:rFonts w:ascii="Cambria" w:hAnsi="Cambria"/>
          <w:sz w:val="24"/>
          <w:szCs w:val="24"/>
          <w:lang w:val="fr-FR"/>
        </w:rPr>
        <w:t> </w:t>
      </w:r>
      <w:r>
        <w:rPr>
          <w:rStyle w:val="None"/>
          <w:rFonts w:ascii="Cambria" w:hAnsi="Cambria"/>
          <w:sz w:val="24"/>
          <w:szCs w:val="24"/>
          <w:lang w:val="en-US"/>
        </w:rPr>
        <w:t>not secure.</w:t>
      </w:r>
      <w:r>
        <w:rPr>
          <w:rStyle w:val="None"/>
          <w:rFonts w:ascii="Cambria" w:hAnsi="Cambria"/>
          <w:sz w:val="24"/>
          <w:szCs w:val="24"/>
          <w:lang w:val="fr-FR"/>
        </w:rPr>
        <w:t> </w:t>
      </w:r>
      <w:r>
        <w:rPr>
          <w:rStyle w:val="None"/>
          <w:rFonts w:ascii="Cambria" w:hAnsi="Cambria"/>
          <w:sz w:val="24"/>
          <w:szCs w:val="24"/>
          <w:lang w:val="en-US"/>
        </w:rPr>
        <w:t> </w:t>
      </w:r>
      <w:r>
        <w:rPr>
          <w:rStyle w:val="None"/>
          <w:rFonts w:ascii="Cambria" w:hAnsi="Cambria"/>
          <w:sz w:val="24"/>
          <w:szCs w:val="24"/>
        </w:rPr>
        <w:t> </w:t>
      </w:r>
    </w:p>
    <w:p w14:paraId="06A941A2" w14:textId="77777777" w:rsidR="00043897" w:rsidRDefault="00DD1131">
      <w:pPr>
        <w:pStyle w:val="Body"/>
        <w:shd w:val="clear" w:color="auto" w:fill="FFFFFF"/>
        <w:spacing w:after="0" w:line="240" w:lineRule="auto"/>
        <w:jc w:val="both"/>
        <w:rPr>
          <w:rStyle w:val="None"/>
          <w:rFonts w:ascii="Cambria" w:eastAsia="Cambria" w:hAnsi="Cambria" w:cs="Cambria"/>
          <w:sz w:val="24"/>
          <w:szCs w:val="24"/>
        </w:rPr>
      </w:pPr>
      <w:r>
        <w:rPr>
          <w:rStyle w:val="None"/>
          <w:rFonts w:ascii="Cambria" w:hAnsi="Cambria"/>
          <w:color w:val="FF0000"/>
          <w:sz w:val="24"/>
          <w:szCs w:val="24"/>
          <w:u w:color="FF0000"/>
          <w:lang w:val="en-US"/>
        </w:rPr>
        <w:t> </w:t>
      </w:r>
      <w:r>
        <w:rPr>
          <w:rStyle w:val="None"/>
          <w:rFonts w:ascii="Cambria" w:hAnsi="Cambria"/>
          <w:color w:val="FF0000"/>
          <w:sz w:val="24"/>
          <w:szCs w:val="24"/>
          <w:u w:color="FF0000"/>
        </w:rPr>
        <w:t> </w:t>
      </w:r>
    </w:p>
    <w:p w14:paraId="06A941A3" w14:textId="77777777" w:rsidR="00043897" w:rsidRDefault="00DD1131" w:rsidP="00DD1131">
      <w:pPr>
        <w:pStyle w:val="Body"/>
        <w:numPr>
          <w:ilvl w:val="0"/>
          <w:numId w:val="28"/>
        </w:numPr>
        <w:spacing w:after="0" w:line="240" w:lineRule="auto"/>
        <w:jc w:val="both"/>
        <w:rPr>
          <w:rFonts w:ascii="Cambria" w:hAnsi="Cambria"/>
          <w:color w:val="2F5496"/>
          <w:sz w:val="24"/>
          <w:szCs w:val="24"/>
          <w:lang w:val="en-US"/>
        </w:rPr>
      </w:pPr>
      <w:r>
        <w:rPr>
          <w:rStyle w:val="None"/>
          <w:rFonts w:ascii="Cambria" w:hAnsi="Cambria"/>
          <w:color w:val="1F3763"/>
          <w:sz w:val="24"/>
          <w:szCs w:val="24"/>
          <w:u w:color="1F3763"/>
          <w:lang w:val="en-US"/>
        </w:rPr>
        <w:t>Insufficient Logging and Monitoring</w:t>
      </w:r>
      <w:r>
        <w:rPr>
          <w:rStyle w:val="None"/>
          <w:rFonts w:ascii="Cambria" w:hAnsi="Cambria"/>
          <w:color w:val="1F3763"/>
          <w:sz w:val="24"/>
          <w:szCs w:val="24"/>
          <w:u w:color="1F3763"/>
          <w:lang w:val="fr-FR"/>
        </w:rPr>
        <w:t>  </w:t>
      </w:r>
    </w:p>
    <w:p w14:paraId="06A941A4" w14:textId="77777777" w:rsidR="00043897" w:rsidRDefault="00DD1131">
      <w:pPr>
        <w:pStyle w:val="Body"/>
        <w:spacing w:after="0" w:line="240" w:lineRule="auto"/>
        <w:jc w:val="both"/>
        <w:rPr>
          <w:rStyle w:val="None"/>
          <w:rFonts w:ascii="Cambria" w:eastAsia="Cambria" w:hAnsi="Cambria" w:cs="Cambria"/>
          <w:sz w:val="24"/>
          <w:szCs w:val="24"/>
        </w:rPr>
      </w:pPr>
      <w:r>
        <w:rPr>
          <w:rStyle w:val="None"/>
          <w:rFonts w:ascii="Cambria" w:hAnsi="Cambria"/>
          <w:sz w:val="24"/>
          <w:szCs w:val="24"/>
          <w:lang w:val="en-US"/>
        </w:rPr>
        <w:t> </w:t>
      </w:r>
      <w:r>
        <w:rPr>
          <w:rStyle w:val="None"/>
          <w:rFonts w:ascii="Cambria" w:hAnsi="Cambria"/>
          <w:sz w:val="24"/>
          <w:szCs w:val="24"/>
        </w:rPr>
        <w:t> </w:t>
      </w:r>
    </w:p>
    <w:p w14:paraId="06A941A5" w14:textId="77777777" w:rsidR="00043897" w:rsidRDefault="00DD1131">
      <w:pPr>
        <w:pStyle w:val="Body"/>
        <w:shd w:val="clear" w:color="auto" w:fill="FFFFFF"/>
        <w:spacing w:after="0" w:line="240" w:lineRule="auto"/>
        <w:jc w:val="both"/>
        <w:rPr>
          <w:rStyle w:val="None"/>
          <w:rFonts w:ascii="Cambria" w:eastAsia="Cambria" w:hAnsi="Cambria" w:cs="Cambria"/>
          <w:sz w:val="24"/>
          <w:szCs w:val="24"/>
        </w:rPr>
      </w:pPr>
      <w:r>
        <w:rPr>
          <w:rStyle w:val="None"/>
          <w:rFonts w:ascii="Cambria" w:hAnsi="Cambria"/>
          <w:sz w:val="24"/>
          <w:szCs w:val="24"/>
          <w:rtl/>
          <w:lang w:val="ar-SA"/>
        </w:rPr>
        <w:t>“</w:t>
      </w:r>
      <w:r>
        <w:rPr>
          <w:rStyle w:val="None"/>
          <w:rFonts w:ascii="Cambria" w:hAnsi="Cambria"/>
          <w:sz w:val="24"/>
          <w:szCs w:val="24"/>
          <w:lang w:val="en-US"/>
        </w:rPr>
        <w:t>Failing to log</w:t>
      </w:r>
      <w:r>
        <w:rPr>
          <w:rStyle w:val="None"/>
          <w:rFonts w:ascii="Cambria" w:hAnsi="Cambria"/>
          <w:sz w:val="24"/>
          <w:szCs w:val="24"/>
          <w:lang w:val="fr-FR"/>
        </w:rPr>
        <w:t> </w:t>
      </w:r>
      <w:r>
        <w:rPr>
          <w:rStyle w:val="None"/>
          <w:rFonts w:ascii="Cambria" w:hAnsi="Cambria"/>
          <w:sz w:val="24"/>
          <w:szCs w:val="24"/>
          <w:lang w:val="en-US"/>
        </w:rPr>
        <w:t>errors or attacks and poor monitoring practices can introduce a human element to security risks. Threat actors count on a lack of monitoring and slower remediation times so that they can carry out their attacks before you have time to notice or react</w:t>
      </w:r>
      <w:r>
        <w:rPr>
          <w:rStyle w:val="None"/>
          <w:rFonts w:ascii="Cambria" w:hAnsi="Cambria"/>
          <w:sz w:val="24"/>
          <w:szCs w:val="24"/>
          <w:lang w:val="fr-FR"/>
        </w:rPr>
        <w:t>” </w:t>
      </w:r>
      <w:r>
        <w:rPr>
          <w:rStyle w:val="None"/>
          <w:rFonts w:ascii="Cambria" w:eastAsia="Cambria" w:hAnsi="Cambria" w:cs="Cambria"/>
          <w:sz w:val="24"/>
          <w:szCs w:val="24"/>
        </w:rPr>
        <w:fldChar w:fldCharType="begin"/>
      </w:r>
      <w:r>
        <w:rPr>
          <w:rStyle w:val="None"/>
          <w:rFonts w:ascii="Cambria" w:eastAsia="Cambria" w:hAnsi="Cambria" w:cs="Cambria"/>
          <w:sz w:val="24"/>
          <w:szCs w:val="24"/>
        </w:rPr>
        <w:instrText xml:space="preserve"> ADDIN EN.CITE &lt;EndNote&gt;&lt;Cite  &gt;&lt;Author&gt;VERACODE&lt;/Author&gt;&lt;Year&gt;2020&lt;/Year&gt;&lt;DisplayText&gt; (VERACODE, 2020)&lt;/DisplayText&gt;&lt;record&gt;&lt;ref-type name="Web Page"&gt;12&lt;/ref-type&gt;&lt;contributors&gt;&lt;authors&gt;&lt;author&gt;VERACODE&lt;/author&gt;&lt;/authors&gt;&lt;/contributors&gt;&lt;titles/&gt;&lt;title&gt;VERACODE, Application Security&lt;/title&gt;&lt;periodical/&gt;&lt;dates&gt;&lt;year&gt;2020&lt;/year&gt;&lt;pub-dates/&gt;&lt;/dates&gt;&lt;/record&gt;&lt;/Cite&gt;&lt;/EndNote&gt;</w:instrText>
      </w:r>
      <w:r>
        <w:rPr>
          <w:rStyle w:val="None"/>
          <w:rFonts w:ascii="Cambria" w:eastAsia="Cambria" w:hAnsi="Cambria" w:cs="Cambria"/>
          <w:sz w:val="24"/>
          <w:szCs w:val="24"/>
        </w:rPr>
        <w:fldChar w:fldCharType="separate"/>
      </w:r>
      <w:r>
        <w:rPr>
          <w:rStyle w:val="None"/>
          <w:rFonts w:ascii="Cambria" w:hAnsi="Cambria"/>
          <w:sz w:val="24"/>
          <w:szCs w:val="24"/>
          <w:lang w:val="de-DE"/>
        </w:rPr>
        <w:t xml:space="preserve"> (VERACODE, 2020)</w:t>
      </w:r>
      <w:r>
        <w:rPr>
          <w:rStyle w:val="None"/>
          <w:rFonts w:ascii="Cambria" w:eastAsia="Cambria" w:hAnsi="Cambria" w:cs="Cambria"/>
          <w:sz w:val="24"/>
          <w:szCs w:val="24"/>
        </w:rPr>
        <w:fldChar w:fldCharType="end"/>
      </w:r>
    </w:p>
    <w:p w14:paraId="06A941A6" w14:textId="77777777" w:rsidR="00043897" w:rsidRDefault="00DD1131">
      <w:pPr>
        <w:pStyle w:val="Body"/>
        <w:spacing w:after="0" w:line="240" w:lineRule="auto"/>
        <w:jc w:val="both"/>
        <w:rPr>
          <w:rStyle w:val="None"/>
          <w:rFonts w:ascii="Cambria" w:eastAsia="Cambria" w:hAnsi="Cambria" w:cs="Cambria"/>
          <w:sz w:val="24"/>
          <w:szCs w:val="24"/>
        </w:rPr>
      </w:pPr>
      <w:r>
        <w:rPr>
          <w:rStyle w:val="None"/>
          <w:rFonts w:ascii="Cambria" w:hAnsi="Cambria"/>
          <w:sz w:val="24"/>
          <w:szCs w:val="24"/>
        </w:rPr>
        <w:t> </w:t>
      </w:r>
      <w:r>
        <w:rPr>
          <w:rStyle w:val="None"/>
          <w:rFonts w:ascii="Cambria" w:hAnsi="Cambria"/>
        </w:rPr>
        <w:t> </w:t>
      </w:r>
    </w:p>
    <w:p w14:paraId="06A941A7" w14:textId="77777777" w:rsidR="00043897" w:rsidRDefault="00DD1131">
      <w:pPr>
        <w:pStyle w:val="Heading"/>
        <w:jc w:val="both"/>
        <w:rPr>
          <w:rStyle w:val="None"/>
          <w:sz w:val="18"/>
          <w:szCs w:val="18"/>
        </w:rPr>
      </w:pPr>
      <w:bookmarkStart w:id="11" w:name="_Toc11"/>
      <w:r>
        <w:rPr>
          <w:rStyle w:val="None"/>
          <w:lang w:val="en-US"/>
        </w:rPr>
        <w:t>What is a Threat?</w:t>
      </w:r>
      <w:r>
        <w:rPr>
          <w:rStyle w:val="None"/>
          <w:lang w:val="fr-FR"/>
        </w:rPr>
        <w:t>  </w:t>
      </w:r>
      <w:bookmarkEnd w:id="11"/>
    </w:p>
    <w:p w14:paraId="06A941A8" w14:textId="77777777" w:rsidR="00043897" w:rsidRDefault="00DD1131">
      <w:pPr>
        <w:pStyle w:val="Body"/>
        <w:spacing w:after="0" w:line="240" w:lineRule="auto"/>
        <w:jc w:val="both"/>
        <w:rPr>
          <w:rStyle w:val="None"/>
          <w:rFonts w:ascii="Cambria" w:eastAsia="Cambria" w:hAnsi="Cambria" w:cs="Cambria"/>
          <w:sz w:val="24"/>
          <w:szCs w:val="24"/>
        </w:rPr>
      </w:pPr>
      <w:r>
        <w:rPr>
          <w:rStyle w:val="None"/>
          <w:rFonts w:ascii="Cambria" w:hAnsi="Cambria"/>
          <w:sz w:val="24"/>
          <w:szCs w:val="24"/>
          <w:lang w:val="en-US"/>
        </w:rPr>
        <w:t>Any malicious internal or external user, or system instability is considered a threat. The threat might damage the resources of value such as the database or file system of an application by exploiting a vulnerability.</w:t>
      </w:r>
      <w:r>
        <w:rPr>
          <w:rStyle w:val="None"/>
          <w:rFonts w:ascii="Cambria" w:hAnsi="Cambria"/>
          <w:sz w:val="24"/>
          <w:szCs w:val="24"/>
          <w:lang w:val="fr-FR"/>
        </w:rPr>
        <w:t> </w:t>
      </w:r>
      <w:r>
        <w:rPr>
          <w:rStyle w:val="None"/>
          <w:rFonts w:ascii="Cambria" w:hAnsi="Cambria"/>
          <w:sz w:val="24"/>
          <w:szCs w:val="24"/>
          <w:lang w:val="en-US"/>
        </w:rPr>
        <w:t>Systems and applications might experience</w:t>
      </w:r>
      <w:r>
        <w:rPr>
          <w:rStyle w:val="None"/>
          <w:rFonts w:ascii="Cambria" w:hAnsi="Cambria"/>
          <w:sz w:val="24"/>
          <w:szCs w:val="24"/>
        </w:rPr>
        <w:t> </w:t>
      </w:r>
      <w:r>
        <w:rPr>
          <w:rStyle w:val="None"/>
          <w:rFonts w:ascii="Cambria" w:hAnsi="Cambria"/>
          <w:sz w:val="24"/>
          <w:szCs w:val="24"/>
          <w:lang w:val="en-US"/>
        </w:rPr>
        <w:t>security</w:t>
      </w:r>
      <w:r>
        <w:rPr>
          <w:rStyle w:val="None"/>
          <w:rFonts w:ascii="Cambria" w:hAnsi="Cambria"/>
          <w:sz w:val="24"/>
          <w:szCs w:val="24"/>
        </w:rPr>
        <w:t> </w:t>
      </w:r>
      <w:r>
        <w:rPr>
          <w:rStyle w:val="None"/>
          <w:rFonts w:ascii="Cambria" w:hAnsi="Cambria"/>
          <w:sz w:val="24"/>
          <w:szCs w:val="24"/>
          <w:lang w:val="en-US"/>
        </w:rPr>
        <w:t>threats;</w:t>
      </w:r>
      <w:r>
        <w:rPr>
          <w:rStyle w:val="None"/>
          <w:rFonts w:ascii="Cambria" w:hAnsi="Cambria"/>
          <w:sz w:val="24"/>
          <w:szCs w:val="24"/>
        </w:rPr>
        <w:t> </w:t>
      </w:r>
      <w:r>
        <w:rPr>
          <w:rStyle w:val="None"/>
          <w:rFonts w:ascii="Cambria" w:hAnsi="Cambria"/>
          <w:sz w:val="24"/>
          <w:szCs w:val="24"/>
          <w:lang w:val="en-US"/>
        </w:rPr>
        <w:t>therefore,</w:t>
      </w:r>
      <w:r>
        <w:rPr>
          <w:rStyle w:val="None"/>
          <w:rFonts w:ascii="Cambria" w:hAnsi="Cambria"/>
          <w:sz w:val="24"/>
          <w:szCs w:val="24"/>
        </w:rPr>
        <w:t> </w:t>
      </w:r>
      <w:r>
        <w:rPr>
          <w:rStyle w:val="None"/>
          <w:rFonts w:ascii="Cambria" w:hAnsi="Cambria"/>
          <w:sz w:val="24"/>
          <w:szCs w:val="24"/>
          <w:lang w:val="en-US"/>
        </w:rPr>
        <w:t>threat modelling</w:t>
      </w:r>
      <w:r>
        <w:rPr>
          <w:rStyle w:val="None"/>
          <w:rFonts w:ascii="Cambria" w:hAnsi="Cambria"/>
          <w:sz w:val="24"/>
          <w:szCs w:val="24"/>
        </w:rPr>
        <w:t> </w:t>
      </w:r>
      <w:r>
        <w:rPr>
          <w:rStyle w:val="None"/>
          <w:rFonts w:ascii="Cambria" w:hAnsi="Cambria"/>
          <w:sz w:val="24"/>
          <w:szCs w:val="24"/>
          <w:lang w:val="en-US"/>
        </w:rPr>
        <w:t>has become</w:t>
      </w:r>
      <w:r>
        <w:rPr>
          <w:rStyle w:val="None"/>
          <w:rFonts w:ascii="Cambria" w:hAnsi="Cambria"/>
          <w:sz w:val="24"/>
          <w:szCs w:val="24"/>
        </w:rPr>
        <w:t> </w:t>
      </w:r>
      <w:r>
        <w:rPr>
          <w:rStyle w:val="None"/>
          <w:rFonts w:ascii="Cambria" w:hAnsi="Cambria"/>
          <w:sz w:val="24"/>
          <w:szCs w:val="24"/>
          <w:lang w:val="en-US"/>
        </w:rPr>
        <w:t>a popular procedure</w:t>
      </w:r>
      <w:r>
        <w:rPr>
          <w:rStyle w:val="None"/>
          <w:rFonts w:ascii="Cambria" w:hAnsi="Cambria"/>
          <w:sz w:val="24"/>
          <w:szCs w:val="24"/>
        </w:rPr>
        <w:t> </w:t>
      </w:r>
      <w:r>
        <w:rPr>
          <w:rStyle w:val="None"/>
          <w:rFonts w:ascii="Cambria" w:hAnsi="Cambria"/>
          <w:sz w:val="24"/>
          <w:szCs w:val="24"/>
          <w:lang w:val="en-US"/>
        </w:rPr>
        <w:t>considered by designers.</w:t>
      </w:r>
      <w:r>
        <w:rPr>
          <w:rStyle w:val="None"/>
          <w:rFonts w:ascii="Cambria" w:hAnsi="Cambria"/>
          <w:sz w:val="24"/>
          <w:szCs w:val="24"/>
        </w:rPr>
        <w:t> </w:t>
      </w:r>
      <w:r>
        <w:rPr>
          <w:rStyle w:val="None"/>
          <w:rFonts w:ascii="Cambria" w:hAnsi="Cambria"/>
          <w:sz w:val="24"/>
          <w:szCs w:val="24"/>
          <w:lang w:val="fr-FR"/>
        </w:rPr>
        <w:t>Applications can</w:t>
      </w:r>
      <w:r>
        <w:rPr>
          <w:rStyle w:val="None"/>
          <w:rFonts w:ascii="Cambria" w:hAnsi="Cambria"/>
          <w:sz w:val="24"/>
          <w:szCs w:val="24"/>
        </w:rPr>
        <w:t> </w:t>
      </w:r>
      <w:r>
        <w:rPr>
          <w:rStyle w:val="None"/>
          <w:rFonts w:ascii="Cambria" w:hAnsi="Cambria"/>
          <w:sz w:val="24"/>
          <w:szCs w:val="24"/>
          <w:lang w:val="en-US"/>
        </w:rPr>
        <w:t>use threat modelling as</w:t>
      </w:r>
      <w:r>
        <w:rPr>
          <w:rStyle w:val="None"/>
          <w:rFonts w:ascii="Cambria" w:hAnsi="Cambria"/>
          <w:sz w:val="24"/>
          <w:szCs w:val="24"/>
        </w:rPr>
        <w:t> </w:t>
      </w:r>
      <w:r>
        <w:rPr>
          <w:rStyle w:val="None"/>
          <w:rFonts w:ascii="Cambria" w:hAnsi="Cambria"/>
          <w:sz w:val="24"/>
          <w:szCs w:val="24"/>
          <w:lang w:val="en-US"/>
        </w:rPr>
        <w:t>a risk assessment.</w:t>
      </w:r>
      <w:r>
        <w:rPr>
          <w:rStyle w:val="None"/>
          <w:rFonts w:ascii="Cambria" w:hAnsi="Cambria"/>
          <w:sz w:val="24"/>
          <w:szCs w:val="24"/>
        </w:rPr>
        <w:t> </w:t>
      </w:r>
      <w:r>
        <w:rPr>
          <w:rStyle w:val="None"/>
          <w:rFonts w:ascii="Cambria" w:hAnsi="Cambria"/>
          <w:sz w:val="24"/>
          <w:szCs w:val="24"/>
          <w:lang w:val="en-US"/>
        </w:rPr>
        <w:t>Threat modelling helps designers to</w:t>
      </w:r>
      <w:r>
        <w:rPr>
          <w:rStyle w:val="None"/>
          <w:rFonts w:ascii="Cambria" w:hAnsi="Cambria"/>
          <w:sz w:val="24"/>
          <w:szCs w:val="24"/>
        </w:rPr>
        <w:t> </w:t>
      </w:r>
      <w:r>
        <w:rPr>
          <w:rStyle w:val="None"/>
          <w:rFonts w:ascii="Cambria" w:hAnsi="Cambria"/>
          <w:sz w:val="24"/>
          <w:szCs w:val="24"/>
          <w:lang w:val="en-US"/>
        </w:rPr>
        <w:t>improve mitigation techniques for potential vulnerabilities.</w:t>
      </w:r>
      <w:r>
        <w:rPr>
          <w:rStyle w:val="None"/>
          <w:rFonts w:ascii="Cambria" w:hAnsi="Cambria"/>
          <w:sz w:val="24"/>
          <w:szCs w:val="24"/>
        </w:rPr>
        <w:t> </w:t>
      </w:r>
      <w:r>
        <w:rPr>
          <w:rStyle w:val="None"/>
          <w:rFonts w:ascii="Cambria" w:hAnsi="Cambria"/>
          <w:sz w:val="24"/>
          <w:szCs w:val="24"/>
          <w:lang w:val="en-US"/>
        </w:rPr>
        <w:t>Security experts recommend that</w:t>
      </w:r>
      <w:r>
        <w:rPr>
          <w:rStyle w:val="None"/>
          <w:rFonts w:ascii="Cambria" w:hAnsi="Cambria"/>
          <w:sz w:val="24"/>
          <w:szCs w:val="24"/>
        </w:rPr>
        <w:t> </w:t>
      </w:r>
      <w:r>
        <w:rPr>
          <w:rStyle w:val="None"/>
          <w:rFonts w:ascii="Cambria" w:hAnsi="Cambria"/>
          <w:sz w:val="24"/>
          <w:szCs w:val="24"/>
          <w:lang w:val="en-US"/>
        </w:rPr>
        <w:t>all applications</w:t>
      </w:r>
      <w:r>
        <w:rPr>
          <w:rStyle w:val="None"/>
          <w:rFonts w:ascii="Cambria" w:hAnsi="Cambria"/>
          <w:sz w:val="24"/>
          <w:szCs w:val="24"/>
        </w:rPr>
        <w:t> </w:t>
      </w:r>
      <w:r>
        <w:rPr>
          <w:rStyle w:val="None"/>
          <w:rFonts w:ascii="Cambria" w:hAnsi="Cambria"/>
          <w:sz w:val="24"/>
          <w:szCs w:val="24"/>
          <w:lang w:val="en-US"/>
        </w:rPr>
        <w:t>have a developed and documented</w:t>
      </w:r>
      <w:r>
        <w:rPr>
          <w:rStyle w:val="None"/>
          <w:rFonts w:ascii="Cambria" w:hAnsi="Cambria"/>
          <w:sz w:val="24"/>
          <w:szCs w:val="24"/>
        </w:rPr>
        <w:t> </w:t>
      </w:r>
      <w:r>
        <w:rPr>
          <w:rStyle w:val="None"/>
          <w:rFonts w:ascii="Cambria" w:hAnsi="Cambria"/>
          <w:sz w:val="24"/>
          <w:szCs w:val="24"/>
          <w:lang w:val="en-US"/>
        </w:rPr>
        <w:t xml:space="preserve">threat model. </w:t>
      </w:r>
      <w:r>
        <w:rPr>
          <w:rStyle w:val="None"/>
          <w:rFonts w:ascii="Cambria" w:eastAsia="Cambria" w:hAnsi="Cambria" w:cs="Cambria"/>
          <w:sz w:val="24"/>
          <w:szCs w:val="24"/>
        </w:rPr>
        <w:fldChar w:fldCharType="begin"/>
      </w:r>
      <w:r>
        <w:rPr>
          <w:rStyle w:val="None"/>
          <w:rFonts w:ascii="Cambria" w:eastAsia="Cambria" w:hAnsi="Cambria" w:cs="Cambria"/>
          <w:sz w:val="24"/>
          <w:szCs w:val="24"/>
        </w:rPr>
        <w:instrText xml:space="preserve"> ADDIN EN.CITE &lt;EndNote&gt;&lt;Cite  &gt;&lt;Author&gt;IriusRisk&lt;/Author&gt;&lt;Year&gt;2020&lt;/Year&gt;&lt;DisplayText&gt;(IriusRisk, 2020)&lt;/DisplayText&gt;&lt;record&gt;&lt;ref-type name="Web Page"&gt;12&lt;/ref-type&gt;&lt;contributors&gt;&lt;authors&gt;&lt;author&gt;IriusRisk&lt;/author&gt;&lt;/authors&gt;&lt;/contributors&gt;&lt;titles/&gt;&lt;title&gt;Threat modelling for banking &amp;amp; finance&lt;/title&gt;&lt;periodical/&gt;&lt;dates&gt;&lt;year&gt;2020&lt;/year&gt;&lt;pub-dates/&gt;&lt;/dates&gt;&lt;/record&gt;&lt;/Cite&gt;&lt;/EndNote&gt;</w:instrText>
      </w:r>
      <w:r>
        <w:rPr>
          <w:rStyle w:val="None"/>
          <w:rFonts w:ascii="Cambria" w:eastAsia="Cambria" w:hAnsi="Cambria" w:cs="Cambria"/>
          <w:sz w:val="24"/>
          <w:szCs w:val="24"/>
        </w:rPr>
        <w:fldChar w:fldCharType="separate"/>
      </w:r>
      <w:r>
        <w:rPr>
          <w:rStyle w:val="None"/>
          <w:rFonts w:ascii="Cambria" w:hAnsi="Cambria"/>
          <w:sz w:val="24"/>
          <w:szCs w:val="24"/>
        </w:rPr>
        <w:t>(IriusRisk, 2020)</w:t>
      </w:r>
      <w:r>
        <w:rPr>
          <w:rStyle w:val="None"/>
          <w:rFonts w:ascii="Cambria" w:eastAsia="Cambria" w:hAnsi="Cambria" w:cs="Cambria"/>
          <w:sz w:val="24"/>
          <w:szCs w:val="24"/>
        </w:rPr>
        <w:fldChar w:fldCharType="end"/>
      </w:r>
    </w:p>
    <w:p w14:paraId="06A941A9" w14:textId="77777777" w:rsidR="00043897" w:rsidRDefault="00DD1131">
      <w:pPr>
        <w:pStyle w:val="Body"/>
        <w:spacing w:after="0" w:line="240" w:lineRule="auto"/>
        <w:jc w:val="both"/>
        <w:rPr>
          <w:rStyle w:val="None"/>
          <w:rFonts w:ascii="Cambria" w:eastAsia="Cambria" w:hAnsi="Cambria" w:cs="Cambria"/>
          <w:sz w:val="18"/>
          <w:szCs w:val="18"/>
        </w:rPr>
      </w:pPr>
      <w:r>
        <w:rPr>
          <w:rStyle w:val="None"/>
          <w:rFonts w:ascii="Cambria" w:hAnsi="Cambria"/>
        </w:rPr>
        <w:t> </w:t>
      </w:r>
    </w:p>
    <w:p w14:paraId="06A941AA" w14:textId="77777777" w:rsidR="00043897" w:rsidRDefault="00043897">
      <w:pPr>
        <w:pStyle w:val="Body"/>
        <w:spacing w:after="0" w:line="240" w:lineRule="auto"/>
        <w:jc w:val="both"/>
        <w:rPr>
          <w:rStyle w:val="None"/>
          <w:rFonts w:ascii="Cambria" w:eastAsia="Cambria" w:hAnsi="Cambria" w:cs="Cambria"/>
          <w:sz w:val="18"/>
          <w:szCs w:val="18"/>
        </w:rPr>
      </w:pPr>
    </w:p>
    <w:p w14:paraId="06A941AB" w14:textId="77777777" w:rsidR="00043897" w:rsidRDefault="00DD1131">
      <w:pPr>
        <w:pStyle w:val="Heading"/>
        <w:rPr>
          <w:rStyle w:val="None"/>
        </w:rPr>
      </w:pPr>
      <w:bookmarkStart w:id="12" w:name="_Toc12"/>
      <w:r>
        <w:rPr>
          <w:rStyle w:val="None"/>
          <w:rFonts w:eastAsia="Arial Unicode MS" w:cs="Arial Unicode MS"/>
          <w:lang w:val="en-US"/>
        </w:rPr>
        <w:t>What is Web Application Security Testing?</w:t>
      </w:r>
      <w:r>
        <w:rPr>
          <w:rStyle w:val="None"/>
          <w:rFonts w:eastAsia="Arial Unicode MS" w:cs="Arial Unicode MS"/>
          <w:lang w:val="fr-FR"/>
        </w:rPr>
        <w:t>  </w:t>
      </w:r>
      <w:bookmarkEnd w:id="12"/>
    </w:p>
    <w:p w14:paraId="06A941AC" w14:textId="77777777" w:rsidR="00043897" w:rsidRDefault="00DD1131">
      <w:pPr>
        <w:pStyle w:val="Body"/>
        <w:spacing w:after="0" w:line="240" w:lineRule="auto"/>
        <w:jc w:val="both"/>
        <w:rPr>
          <w:rStyle w:val="None"/>
          <w:rFonts w:ascii="Cambria" w:eastAsia="Cambria" w:hAnsi="Cambria" w:cs="Cambria"/>
          <w:sz w:val="24"/>
          <w:szCs w:val="24"/>
        </w:rPr>
      </w:pPr>
      <w:r>
        <w:rPr>
          <w:rStyle w:val="None"/>
          <w:rFonts w:ascii="Cambria" w:hAnsi="Cambria"/>
          <w:sz w:val="24"/>
          <w:szCs w:val="24"/>
          <w:lang w:val="en-US"/>
        </w:rPr>
        <w:t>A test is the procedure to</w:t>
      </w:r>
      <w:r>
        <w:rPr>
          <w:rStyle w:val="None"/>
          <w:rFonts w:ascii="Cambria" w:hAnsi="Cambria"/>
          <w:sz w:val="24"/>
          <w:szCs w:val="24"/>
          <w:lang w:val="fr-FR"/>
        </w:rPr>
        <w:t> </w:t>
      </w:r>
      <w:r>
        <w:rPr>
          <w:rStyle w:val="None"/>
          <w:rFonts w:ascii="Cambria" w:hAnsi="Cambria"/>
          <w:sz w:val="24"/>
          <w:szCs w:val="24"/>
          <w:lang w:val="it-IT"/>
        </w:rPr>
        <w:t>determine</w:t>
      </w:r>
      <w:r>
        <w:rPr>
          <w:rStyle w:val="None"/>
          <w:rFonts w:ascii="Cambria" w:hAnsi="Cambria"/>
          <w:sz w:val="24"/>
          <w:szCs w:val="24"/>
          <w:lang w:val="fr-FR"/>
        </w:rPr>
        <w:t> </w:t>
      </w:r>
      <w:r>
        <w:rPr>
          <w:rStyle w:val="None"/>
          <w:rFonts w:ascii="Cambria" w:hAnsi="Cambria"/>
          <w:sz w:val="24"/>
          <w:szCs w:val="24"/>
          <w:lang w:val="en-US"/>
        </w:rPr>
        <w:t xml:space="preserve">that the security requirements of a company or </w:t>
      </w:r>
      <w:proofErr w:type="spellStart"/>
      <w:r>
        <w:rPr>
          <w:rStyle w:val="None"/>
          <w:rFonts w:ascii="Cambria" w:hAnsi="Cambria"/>
          <w:sz w:val="24"/>
          <w:szCs w:val="24"/>
          <w:lang w:val="en-US"/>
        </w:rPr>
        <w:t>organisation</w:t>
      </w:r>
      <w:proofErr w:type="spellEnd"/>
      <w:r>
        <w:rPr>
          <w:rStyle w:val="None"/>
          <w:rFonts w:ascii="Cambria" w:hAnsi="Cambria"/>
          <w:sz w:val="24"/>
          <w:szCs w:val="24"/>
          <w:lang w:val="en-US"/>
        </w:rPr>
        <w:t xml:space="preserve"> are applied on their web applications.</w:t>
      </w:r>
      <w:r>
        <w:rPr>
          <w:rStyle w:val="None"/>
          <w:rFonts w:ascii="Cambria" w:hAnsi="Cambria"/>
          <w:sz w:val="24"/>
          <w:szCs w:val="24"/>
          <w:lang w:val="fr-FR"/>
        </w:rPr>
        <w:t>  </w:t>
      </w:r>
      <w:r>
        <w:rPr>
          <w:rStyle w:val="None"/>
          <w:rFonts w:ascii="Cambria" w:hAnsi="Cambria"/>
          <w:sz w:val="24"/>
          <w:szCs w:val="24"/>
          <w:lang w:val="en-US"/>
        </w:rPr>
        <w:t>A web application security test concentrates only on assessing the security of a web application. The procedures include an effective analysis of the application for any vulnerabilities, weaknesses, or technical flaws.</w:t>
      </w:r>
      <w:r>
        <w:rPr>
          <w:rStyle w:val="None"/>
          <w:rFonts w:ascii="Cambria" w:hAnsi="Cambria"/>
          <w:sz w:val="24"/>
          <w:szCs w:val="24"/>
          <w:lang w:val="fr-FR"/>
        </w:rPr>
        <w:t>  </w:t>
      </w:r>
      <w:r>
        <w:rPr>
          <w:rStyle w:val="None"/>
          <w:rFonts w:ascii="Cambria" w:hAnsi="Cambria"/>
          <w:sz w:val="24"/>
          <w:szCs w:val="24"/>
          <w:lang w:val="en-US"/>
        </w:rPr>
        <w:t>On the other hand, the black box</w:t>
      </w:r>
      <w:r>
        <w:rPr>
          <w:rStyle w:val="None"/>
          <w:rFonts w:ascii="Cambria" w:hAnsi="Cambria"/>
          <w:sz w:val="24"/>
          <w:szCs w:val="24"/>
        </w:rPr>
        <w:t> </w:t>
      </w:r>
      <w:r>
        <w:rPr>
          <w:rStyle w:val="None"/>
          <w:rFonts w:ascii="Cambria" w:hAnsi="Cambria"/>
          <w:sz w:val="24"/>
          <w:szCs w:val="24"/>
          <w:lang w:val="en-US"/>
        </w:rPr>
        <w:t>penetration test</w:t>
      </w:r>
      <w:r>
        <w:rPr>
          <w:rStyle w:val="None"/>
          <w:rFonts w:ascii="Cambria" w:hAnsi="Cambria"/>
          <w:sz w:val="24"/>
          <w:szCs w:val="24"/>
        </w:rPr>
        <w:t> </w:t>
      </w:r>
      <w:r>
        <w:rPr>
          <w:rStyle w:val="None"/>
          <w:rFonts w:ascii="Cambria" w:hAnsi="Cambria"/>
          <w:sz w:val="24"/>
          <w:szCs w:val="24"/>
          <w:lang w:val="en-US"/>
        </w:rPr>
        <w:t>approach</w:t>
      </w:r>
      <w:r>
        <w:rPr>
          <w:rStyle w:val="None"/>
          <w:rFonts w:ascii="Cambria" w:hAnsi="Cambria"/>
          <w:sz w:val="24"/>
          <w:szCs w:val="24"/>
        </w:rPr>
        <w:t> </w:t>
      </w:r>
      <w:r>
        <w:rPr>
          <w:rStyle w:val="None"/>
          <w:rFonts w:ascii="Cambria" w:hAnsi="Cambria"/>
          <w:sz w:val="24"/>
          <w:szCs w:val="24"/>
          <w:lang w:val="en-US"/>
        </w:rPr>
        <w:t>is the foundation for the OWASP technique. The ethical hacker has no knowledge about the application to be tested. The OWASP model involves; a tester to achieve the testing procedures, testing tools and</w:t>
      </w:r>
      <w:r>
        <w:rPr>
          <w:rStyle w:val="None"/>
          <w:rFonts w:ascii="Cambria" w:hAnsi="Cambria"/>
          <w:sz w:val="24"/>
          <w:szCs w:val="24"/>
          <w:lang w:val="fr-FR"/>
        </w:rPr>
        <w:t> </w:t>
      </w:r>
      <w:r>
        <w:rPr>
          <w:rStyle w:val="None"/>
          <w:rFonts w:ascii="Cambria" w:hAnsi="Cambria"/>
          <w:sz w:val="24"/>
          <w:szCs w:val="24"/>
          <w:lang w:val="en-US"/>
        </w:rPr>
        <w:t>methodology, and an application. Penetration testing can be classified into two passive testing and active testing. In passive testing, the ethical hacker works on exploring the application as a user and understanding the application</w:t>
      </w:r>
      <w:r>
        <w:rPr>
          <w:rStyle w:val="None"/>
          <w:rFonts w:ascii="Cambria" w:hAnsi="Cambria"/>
          <w:sz w:val="24"/>
          <w:szCs w:val="24"/>
          <w:rtl/>
        </w:rPr>
        <w:t>’</w:t>
      </w:r>
      <w:r>
        <w:rPr>
          <w:rStyle w:val="None"/>
          <w:rFonts w:ascii="Cambria" w:hAnsi="Cambria"/>
          <w:sz w:val="24"/>
          <w:szCs w:val="24"/>
          <w:lang w:val="en-US"/>
        </w:rPr>
        <w:t>s logic. Tools, however, can be used to gather information.</w:t>
      </w:r>
      <w:r>
        <w:rPr>
          <w:rStyle w:val="None"/>
          <w:rFonts w:ascii="Cambria" w:hAnsi="Cambria"/>
          <w:sz w:val="24"/>
          <w:szCs w:val="24"/>
          <w:lang w:val="fr-FR"/>
        </w:rPr>
        <w:t>  </w:t>
      </w:r>
      <w:r>
        <w:rPr>
          <w:rStyle w:val="None"/>
          <w:rFonts w:ascii="Cambria" w:hAnsi="Cambria"/>
          <w:sz w:val="24"/>
          <w:szCs w:val="24"/>
          <w:lang w:val="en-US"/>
        </w:rPr>
        <w:t>For example, the tester can</w:t>
      </w:r>
      <w:r>
        <w:rPr>
          <w:rStyle w:val="None"/>
          <w:rFonts w:ascii="Cambria" w:hAnsi="Cambria"/>
          <w:sz w:val="24"/>
          <w:szCs w:val="24"/>
          <w:lang w:val="fr-FR"/>
        </w:rPr>
        <w:t> </w:t>
      </w:r>
      <w:r>
        <w:rPr>
          <w:rStyle w:val="None"/>
          <w:rFonts w:ascii="Cambria" w:hAnsi="Cambria"/>
          <w:sz w:val="24"/>
          <w:szCs w:val="24"/>
          <w:lang w:val="pt-PT"/>
        </w:rPr>
        <w:t>observe</w:t>
      </w:r>
      <w:r>
        <w:rPr>
          <w:rStyle w:val="None"/>
          <w:rFonts w:ascii="Cambria" w:hAnsi="Cambria"/>
          <w:sz w:val="24"/>
          <w:szCs w:val="24"/>
          <w:lang w:val="fr-FR"/>
        </w:rPr>
        <w:t> </w:t>
      </w:r>
      <w:r>
        <w:rPr>
          <w:rStyle w:val="None"/>
          <w:rFonts w:ascii="Cambria" w:hAnsi="Cambria"/>
          <w:sz w:val="24"/>
          <w:szCs w:val="24"/>
          <w:lang w:val="en-US"/>
        </w:rPr>
        <w:t>information about an application from its HHTP headers, parameters, APIs, cookies, etc. On the other hand, the tester in active testing begins to gather information and apply the testing tools through some professional procedures.</w:t>
      </w:r>
      <w:r>
        <w:rPr>
          <w:rStyle w:val="None"/>
          <w:rFonts w:ascii="Cambria" w:hAnsi="Cambria"/>
          <w:sz w:val="24"/>
          <w:szCs w:val="24"/>
          <w:lang w:val="fr-FR"/>
        </w:rPr>
        <w:t>  </w:t>
      </w:r>
      <w:r>
        <w:rPr>
          <w:rStyle w:val="None"/>
          <w:rFonts w:ascii="Cambria" w:hAnsi="Cambria"/>
          <w:sz w:val="24"/>
          <w:szCs w:val="24"/>
          <w:lang w:val="en-US"/>
        </w:rPr>
        <w:t>According to the OWASP</w:t>
      </w:r>
      <w:r>
        <w:rPr>
          <w:rStyle w:val="None"/>
          <w:rFonts w:ascii="Cambria" w:hAnsi="Cambria"/>
          <w:sz w:val="24"/>
          <w:szCs w:val="24"/>
          <w:rtl/>
        </w:rPr>
        <w:t>’</w:t>
      </w:r>
      <w:r>
        <w:rPr>
          <w:rStyle w:val="None"/>
          <w:rFonts w:ascii="Cambria" w:hAnsi="Cambria"/>
          <w:sz w:val="24"/>
          <w:szCs w:val="24"/>
          <w:lang w:val="en-US"/>
        </w:rPr>
        <w:t>s experts,</w:t>
      </w:r>
      <w:r>
        <w:rPr>
          <w:rStyle w:val="None"/>
          <w:rFonts w:ascii="Cambria" w:hAnsi="Cambria"/>
          <w:sz w:val="24"/>
          <w:szCs w:val="24"/>
        </w:rPr>
        <w:t> </w:t>
      </w:r>
      <w:r>
        <w:rPr>
          <w:rStyle w:val="None"/>
          <w:rFonts w:ascii="Cambria" w:hAnsi="Cambria"/>
          <w:sz w:val="24"/>
          <w:szCs w:val="24"/>
          <w:lang w:val="en-US"/>
        </w:rPr>
        <w:t>security is important to be considered</w:t>
      </w:r>
      <w:r>
        <w:rPr>
          <w:rStyle w:val="None"/>
          <w:rFonts w:ascii="Cambria" w:hAnsi="Cambria"/>
          <w:sz w:val="24"/>
          <w:szCs w:val="24"/>
        </w:rPr>
        <w:t> </w:t>
      </w:r>
      <w:r>
        <w:rPr>
          <w:rStyle w:val="None"/>
          <w:rFonts w:ascii="Cambria" w:hAnsi="Cambria"/>
          <w:sz w:val="24"/>
          <w:szCs w:val="24"/>
          <w:lang w:val="en-US"/>
        </w:rPr>
        <w:t>in each phase of</w:t>
      </w:r>
      <w:r>
        <w:rPr>
          <w:rStyle w:val="None"/>
          <w:rFonts w:ascii="Cambria" w:hAnsi="Cambria"/>
          <w:sz w:val="24"/>
          <w:szCs w:val="24"/>
        </w:rPr>
        <w:t> </w:t>
      </w:r>
      <w:r>
        <w:rPr>
          <w:rStyle w:val="None"/>
          <w:rFonts w:ascii="Cambria" w:hAnsi="Cambria"/>
          <w:sz w:val="24"/>
          <w:szCs w:val="24"/>
          <w:lang w:val="en-US"/>
        </w:rPr>
        <w:t>the</w:t>
      </w:r>
      <w:r>
        <w:rPr>
          <w:rStyle w:val="None"/>
          <w:rFonts w:ascii="Cambria" w:hAnsi="Cambria"/>
          <w:color w:val="FF0000"/>
          <w:sz w:val="24"/>
          <w:szCs w:val="24"/>
          <w:u w:color="FF0000"/>
        </w:rPr>
        <w:t> </w:t>
      </w:r>
      <w:r>
        <w:rPr>
          <w:rStyle w:val="None"/>
          <w:rFonts w:ascii="Cambria" w:hAnsi="Cambria"/>
          <w:sz w:val="24"/>
          <w:szCs w:val="24"/>
          <w:lang w:val="en-US"/>
        </w:rPr>
        <w:t>Software Development Life Cycle (SDLC)</w:t>
      </w:r>
      <w:r>
        <w:rPr>
          <w:rStyle w:val="None"/>
          <w:rFonts w:ascii="Cambria" w:hAnsi="Cambria"/>
          <w:sz w:val="24"/>
          <w:szCs w:val="24"/>
        </w:rPr>
        <w:t> to </w:t>
      </w:r>
      <w:r>
        <w:rPr>
          <w:rStyle w:val="None"/>
          <w:rFonts w:ascii="Cambria" w:hAnsi="Cambria"/>
          <w:sz w:val="24"/>
          <w:szCs w:val="24"/>
          <w:lang w:val="it-IT"/>
        </w:rPr>
        <w:t>prevent</w:t>
      </w:r>
      <w:r>
        <w:rPr>
          <w:rStyle w:val="None"/>
          <w:rFonts w:ascii="Cambria" w:hAnsi="Cambria"/>
          <w:sz w:val="24"/>
          <w:szCs w:val="24"/>
        </w:rPr>
        <w:t> </w:t>
      </w:r>
      <w:r>
        <w:rPr>
          <w:rStyle w:val="None"/>
          <w:rFonts w:ascii="Cambria" w:hAnsi="Cambria"/>
          <w:sz w:val="24"/>
          <w:szCs w:val="24"/>
          <w:lang w:val="en-US"/>
        </w:rPr>
        <w:t>security bugs from occurring in production applications.</w:t>
      </w:r>
      <w:r>
        <w:rPr>
          <w:rStyle w:val="None"/>
          <w:rFonts w:ascii="Cambria" w:hAnsi="Cambria"/>
          <w:sz w:val="24"/>
          <w:szCs w:val="24"/>
        </w:rPr>
        <w:t> </w:t>
      </w:r>
      <w:r>
        <w:rPr>
          <w:rStyle w:val="None"/>
          <w:rFonts w:ascii="Cambria" w:hAnsi="Cambria"/>
          <w:sz w:val="24"/>
          <w:szCs w:val="24"/>
          <w:lang w:val="en-US"/>
        </w:rPr>
        <w:t>Furthermore,</w:t>
      </w:r>
      <w:r>
        <w:rPr>
          <w:rStyle w:val="None"/>
          <w:rFonts w:ascii="Cambria" w:hAnsi="Cambria"/>
          <w:sz w:val="24"/>
          <w:szCs w:val="24"/>
        </w:rPr>
        <w:t> </w:t>
      </w:r>
      <w:r>
        <w:rPr>
          <w:rStyle w:val="None"/>
          <w:rFonts w:ascii="Cambria" w:hAnsi="Cambria"/>
          <w:sz w:val="24"/>
          <w:szCs w:val="24"/>
          <w:lang w:val="en-US"/>
        </w:rPr>
        <w:t>involving security in each of the SDLC model</w:t>
      </w:r>
      <w:r>
        <w:rPr>
          <w:rStyle w:val="None"/>
          <w:rFonts w:ascii="Cambria" w:hAnsi="Cambria"/>
          <w:sz w:val="24"/>
          <w:szCs w:val="24"/>
        </w:rPr>
        <w:t> </w:t>
      </w:r>
      <w:r>
        <w:rPr>
          <w:rStyle w:val="None"/>
          <w:rFonts w:ascii="Cambria" w:hAnsi="Cambria"/>
          <w:sz w:val="24"/>
          <w:szCs w:val="24"/>
          <w:lang w:val="en-US"/>
        </w:rPr>
        <w:t>reduces the cost</w:t>
      </w:r>
      <w:r>
        <w:rPr>
          <w:rStyle w:val="None"/>
          <w:rFonts w:ascii="Cambria" w:hAnsi="Cambria"/>
          <w:sz w:val="24"/>
          <w:szCs w:val="24"/>
        </w:rPr>
        <w:t> </w:t>
      </w:r>
      <w:r>
        <w:rPr>
          <w:rStyle w:val="None"/>
          <w:rFonts w:ascii="Cambria" w:hAnsi="Cambria"/>
          <w:sz w:val="24"/>
          <w:szCs w:val="24"/>
          <w:lang w:val="en-US"/>
        </w:rPr>
        <w:t>of fixing security bugs. The following figure shows</w:t>
      </w:r>
      <w:r>
        <w:rPr>
          <w:rStyle w:val="None"/>
          <w:rFonts w:ascii="Cambria" w:hAnsi="Cambria"/>
          <w:sz w:val="24"/>
          <w:szCs w:val="24"/>
        </w:rPr>
        <w:t> </w:t>
      </w:r>
      <w:r>
        <w:rPr>
          <w:rStyle w:val="None"/>
          <w:rFonts w:ascii="Cambria" w:hAnsi="Cambria"/>
          <w:sz w:val="24"/>
          <w:szCs w:val="24"/>
          <w:lang w:val="en-US"/>
        </w:rPr>
        <w:t>a sample of SDLC model with estimated</w:t>
      </w:r>
      <w:r>
        <w:rPr>
          <w:rStyle w:val="None"/>
          <w:rFonts w:ascii="Cambria" w:hAnsi="Cambria"/>
          <w:sz w:val="24"/>
          <w:szCs w:val="24"/>
        </w:rPr>
        <w:t> </w:t>
      </w:r>
      <w:r>
        <w:rPr>
          <w:rStyle w:val="None"/>
          <w:rFonts w:ascii="Cambria" w:hAnsi="Cambria"/>
          <w:sz w:val="24"/>
          <w:szCs w:val="24"/>
          <w:lang w:val="en-US"/>
        </w:rPr>
        <w:t>increasing cost of fixing security</w:t>
      </w:r>
      <w:r>
        <w:rPr>
          <w:rStyle w:val="None"/>
          <w:rFonts w:ascii="Cambria" w:hAnsi="Cambria"/>
          <w:sz w:val="24"/>
          <w:szCs w:val="24"/>
        </w:rPr>
        <w:t> bugs </w:t>
      </w:r>
      <w:r>
        <w:rPr>
          <w:rStyle w:val="None"/>
          <w:rFonts w:ascii="Cambria" w:eastAsia="Cambria" w:hAnsi="Cambria" w:cs="Cambria"/>
          <w:sz w:val="24"/>
          <w:szCs w:val="24"/>
        </w:rPr>
        <w:fldChar w:fldCharType="begin"/>
      </w:r>
      <w:r>
        <w:rPr>
          <w:rStyle w:val="None"/>
          <w:rFonts w:ascii="Cambria" w:eastAsia="Cambria" w:hAnsi="Cambria" w:cs="Cambria"/>
          <w:sz w:val="24"/>
          <w:szCs w:val="24"/>
        </w:rPr>
        <w:instrText xml:space="preserve"> ADDIN EN.CITE &lt;EndNote&gt;&lt;Cite  &gt;&lt;Author&gt;OWASP&lt;/Author&gt;&lt;Year&gt;2020&lt;/Year&gt;&lt;DisplayText&gt;(OWASP, 2020)&lt;/DisplayText&gt;&lt;record&gt;&lt;ref-type name="Web Page"&gt;12&lt;/ref-type&gt;&lt;contributors&gt;&lt;authors&gt;&lt;author&gt;OWASP&lt;/author&gt;&lt;/authors&gt;&lt;/contributors&gt;&lt;titles/&gt;&lt;title&gt; OWASP. WSTG – v4.2&lt;/title&gt;&lt;periodical/&gt;&lt;dates&gt;&lt;year&gt;2020&lt;/year&gt;&lt;pub-dates/&gt;&lt;/dates&gt;&lt;/record&gt;&lt;/Cite&gt;&lt;/EndNote&gt;</w:instrText>
      </w:r>
      <w:r>
        <w:rPr>
          <w:rStyle w:val="None"/>
          <w:rFonts w:ascii="Cambria" w:eastAsia="Cambria" w:hAnsi="Cambria" w:cs="Cambria"/>
          <w:sz w:val="24"/>
          <w:szCs w:val="24"/>
        </w:rPr>
        <w:fldChar w:fldCharType="separate"/>
      </w:r>
      <w:r>
        <w:rPr>
          <w:rStyle w:val="None"/>
          <w:rFonts w:ascii="Cambria" w:hAnsi="Cambria"/>
          <w:sz w:val="24"/>
          <w:szCs w:val="24"/>
          <w:lang w:val="en-US"/>
        </w:rPr>
        <w:t>(OWASP, 2020)</w:t>
      </w:r>
      <w:r>
        <w:rPr>
          <w:rStyle w:val="None"/>
          <w:rFonts w:ascii="Cambria" w:eastAsia="Cambria" w:hAnsi="Cambria" w:cs="Cambria"/>
          <w:sz w:val="24"/>
          <w:szCs w:val="24"/>
        </w:rPr>
        <w:fldChar w:fldCharType="end"/>
      </w:r>
    </w:p>
    <w:p w14:paraId="06A941AD" w14:textId="77777777" w:rsidR="00043897" w:rsidRDefault="00043897">
      <w:pPr>
        <w:pStyle w:val="Body"/>
        <w:spacing w:after="0" w:line="240" w:lineRule="auto"/>
        <w:jc w:val="both"/>
        <w:rPr>
          <w:rStyle w:val="None"/>
          <w:rFonts w:ascii="Cambria" w:eastAsia="Cambria" w:hAnsi="Cambria" w:cs="Cambria"/>
          <w:sz w:val="24"/>
          <w:szCs w:val="24"/>
        </w:rPr>
      </w:pPr>
    </w:p>
    <w:p w14:paraId="06A941AE" w14:textId="77777777" w:rsidR="00043897" w:rsidRDefault="00DD1131">
      <w:pPr>
        <w:pStyle w:val="Body"/>
        <w:keepNext/>
        <w:spacing w:after="0" w:line="240" w:lineRule="auto"/>
        <w:jc w:val="center"/>
      </w:pPr>
      <w:r>
        <w:rPr>
          <w:rStyle w:val="None"/>
          <w:rFonts w:ascii="Cambria" w:eastAsia="Cambria" w:hAnsi="Cambria" w:cs="Cambria"/>
          <w:noProof/>
        </w:rPr>
        <w:lastRenderedPageBreak/>
        <mc:AlternateContent>
          <mc:Choice Requires="wpg">
            <w:drawing>
              <wp:inline distT="0" distB="0" distL="0" distR="0" wp14:anchorId="06A943A9" wp14:editId="1AF0CC14">
                <wp:extent cx="4394835" cy="2321626"/>
                <wp:effectExtent l="152400" t="133350" r="158115" b="173990"/>
                <wp:docPr id="1073741840" name="officeArt object" descr="A picture containing text, compact disk&#10;&#10;Description automatically generated"/>
                <wp:cNvGraphicFramePr/>
                <a:graphic xmlns:a="http://schemas.openxmlformats.org/drawingml/2006/main">
                  <a:graphicData uri="http://schemas.microsoft.com/office/word/2010/wordprocessingGroup">
                    <wpg:wgp>
                      <wpg:cNvGrpSpPr/>
                      <wpg:grpSpPr>
                        <a:xfrm>
                          <a:off x="0" y="0"/>
                          <a:ext cx="4394835" cy="2321626"/>
                          <a:chOff x="0" y="0"/>
                          <a:chExt cx="4394834" cy="2366010"/>
                        </a:xfrm>
                      </wpg:grpSpPr>
                      <wps:wsp>
                        <wps:cNvPr id="1073741838" name="Rectangle"/>
                        <wps:cNvSpPr/>
                        <wps:spPr>
                          <a:xfrm>
                            <a:off x="0" y="0"/>
                            <a:ext cx="4394835" cy="2366011"/>
                          </a:xfrm>
                          <a:prstGeom prst="rect">
                            <a:avLst/>
                          </a:prstGeom>
                          <a:solidFill>
                            <a:srgbClr val="EDEDED"/>
                          </a:solidFill>
                          <a:ln w="12700" cap="flat">
                            <a:noFill/>
                            <a:miter lim="400000"/>
                          </a:ln>
                          <a:effectLst/>
                        </wps:spPr>
                        <wps:bodyPr/>
                      </wps:wsp>
                      <pic:pic xmlns:pic="http://schemas.openxmlformats.org/drawingml/2006/picture">
                        <pic:nvPicPr>
                          <pic:cNvPr id="1073741839" name="Image" descr="Image"/>
                          <pic:cNvPicPr>
                            <a:picLocks noChangeAspect="1"/>
                          </pic:cNvPicPr>
                        </pic:nvPicPr>
                        <pic:blipFill>
                          <a:blip r:embed="rId13"/>
                          <a:stretch>
                            <a:fillRect/>
                          </a:stretch>
                        </pic:blipFill>
                        <pic:spPr>
                          <a:xfrm>
                            <a:off x="0" y="0"/>
                            <a:ext cx="4394835" cy="2366011"/>
                          </a:xfrm>
                          <a:prstGeom prst="rect">
                            <a:avLst/>
                          </a:prstGeom>
                          <a:ln w="88900" cap="sq">
                            <a:solidFill>
                              <a:srgbClr val="FFFFFF"/>
                            </a:solidFill>
                            <a:prstDash val="solid"/>
                            <a:miter lim="800000"/>
                          </a:ln>
                          <a:effectLst>
                            <a:outerShdw blurRad="50800" dist="18000" dir="5400000" rotWithShape="0">
                              <a:srgbClr val="000000">
                                <a:alpha val="40000"/>
                              </a:srgbClr>
                            </a:outerShdw>
                          </a:effectLst>
                        </pic:spPr>
                      </pic:pic>
                    </wpg:wgp>
                  </a:graphicData>
                </a:graphic>
              </wp:inline>
            </w:drawing>
          </mc:Choice>
          <mc:Fallback>
            <w:pict>
              <v:group w14:anchorId="14B7943F" id="officeArt object" o:spid="_x0000_s1026" alt="A picture containing text, compact disk&#10;&#10;Description automatically generated" style="width:346.05pt;height:182.8pt;mso-position-horizontal-relative:char;mso-position-vertical-relative:line" coordsize="43948,2366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">
                <v:rect id="Rectangle" o:spid="_x0000_s1027" style="position:absolute;width:43948;height:236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" fillcolor="#ededed" stroked="f" strokeweight="1pt">
                  <v:stroke miterlimit="4"/>
                </v:rect>
                <v:shape id="Image" o:spid="_x0000_s1028" type="#_x0000_t75" alt="Image" style="position:absolute;width:43948;height:2366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" stroked="t" strokecolor="white" strokeweight="7pt">
                  <v:stroke endcap="square"/>
                  <v:imagedata r:id="rId14" o:title="Image"/>
                  <v:shadow on="t" color="black" opacity="26214f" origin=",.5" offset="0,.5mm"/>
                  <v:path arrowok="t"/>
                </v:shape>
                <w10:anchorlock/>
              </v:group>
            </w:pict>
          </mc:Fallback>
        </mc:AlternateContent>
      </w:r>
    </w:p>
    <w:p w14:paraId="06A941AF" w14:textId="77777777" w:rsidR="00043897" w:rsidRDefault="00DD1131">
      <w:pPr>
        <w:pStyle w:val="Caption"/>
        <w:jc w:val="center"/>
        <w:rPr>
          <w:rStyle w:val="None"/>
          <w:rFonts w:ascii="Cambria" w:eastAsia="Cambria" w:hAnsi="Cambria" w:cs="Cambria"/>
        </w:rPr>
      </w:pPr>
      <w:r>
        <w:rPr>
          <w:rStyle w:val="Hyperlink0"/>
        </w:rPr>
        <w:t>Figure 4Increasing security cost with SDLC model</w:t>
      </w:r>
    </w:p>
    <w:p w14:paraId="06A941B0" w14:textId="77777777" w:rsidR="00043897" w:rsidRDefault="00DD1131">
      <w:pPr>
        <w:pStyle w:val="Body"/>
        <w:shd w:val="clear" w:color="auto" w:fill="FFFFFF"/>
        <w:spacing w:after="0" w:line="240" w:lineRule="auto"/>
        <w:jc w:val="both"/>
        <w:rPr>
          <w:rStyle w:val="None"/>
          <w:rFonts w:ascii="Cambria" w:eastAsia="Cambria" w:hAnsi="Cambria" w:cs="Cambria"/>
          <w:sz w:val="18"/>
          <w:szCs w:val="18"/>
        </w:rPr>
      </w:pPr>
      <w:r>
        <w:rPr>
          <w:rStyle w:val="None"/>
          <w:rFonts w:ascii="Cambria" w:hAnsi="Cambria"/>
          <w:color w:val="FF0000"/>
          <w:sz w:val="20"/>
          <w:szCs w:val="20"/>
          <w:u w:color="FF0000"/>
        </w:rPr>
        <w:t> </w:t>
      </w:r>
    </w:p>
    <w:p w14:paraId="06A941B1" w14:textId="77777777" w:rsidR="00043897" w:rsidRDefault="00DD1131">
      <w:pPr>
        <w:pStyle w:val="Heading"/>
        <w:rPr>
          <w:rStyle w:val="Hyperlink0"/>
        </w:rPr>
      </w:pPr>
      <w:bookmarkStart w:id="13" w:name="_Toc13"/>
      <w:r>
        <w:rPr>
          <w:rStyle w:val="Hyperlink0"/>
          <w:rFonts w:eastAsia="Arial Unicode MS" w:cs="Arial Unicode MS"/>
          <w:lang w:val="en-US"/>
        </w:rPr>
        <w:t>The OWASP testing framework</w:t>
      </w:r>
      <w:r>
        <w:rPr>
          <w:rStyle w:val="Hyperlink0"/>
          <w:rFonts w:eastAsia="Arial Unicode MS" w:cs="Arial Unicode MS"/>
        </w:rPr>
        <w:t> and </w:t>
      </w:r>
      <w:r>
        <w:rPr>
          <w:rStyle w:val="Hyperlink0"/>
          <w:rFonts w:eastAsia="Arial Unicode MS" w:cs="Arial Unicode MS"/>
          <w:lang w:val="en-US"/>
        </w:rPr>
        <w:t>methodologies</w:t>
      </w:r>
      <w:r>
        <w:rPr>
          <w:rStyle w:val="Hyperlink0"/>
          <w:rFonts w:eastAsia="Arial Unicode MS" w:cs="Arial Unicode MS"/>
        </w:rPr>
        <w:t> </w:t>
      </w:r>
      <w:bookmarkEnd w:id="13"/>
    </w:p>
    <w:p w14:paraId="06A941B2" w14:textId="28FCCCE9" w:rsidR="00043897" w:rsidRDefault="00DD1131">
      <w:pPr>
        <w:pStyle w:val="Body"/>
        <w:spacing w:after="0" w:line="240" w:lineRule="auto"/>
        <w:jc w:val="both"/>
        <w:rPr>
          <w:rStyle w:val="None"/>
          <w:rFonts w:ascii="Cambria" w:eastAsia="Cambria" w:hAnsi="Cambria" w:cs="Cambria"/>
          <w:sz w:val="24"/>
          <w:szCs w:val="24"/>
        </w:rPr>
      </w:pPr>
      <w:r>
        <w:rPr>
          <w:rStyle w:val="None"/>
          <w:rFonts w:ascii="Cambria" w:hAnsi="Cambria"/>
          <w:sz w:val="24"/>
          <w:szCs w:val="24"/>
          <w:lang w:val="en-US"/>
        </w:rPr>
        <w:t>The OWASP testing framework is a</w:t>
      </w:r>
      <w:r>
        <w:rPr>
          <w:rStyle w:val="None"/>
          <w:rFonts w:ascii="Cambria" w:hAnsi="Cambria"/>
          <w:sz w:val="24"/>
          <w:szCs w:val="24"/>
        </w:rPr>
        <w:t> </w:t>
      </w:r>
      <w:r>
        <w:rPr>
          <w:rStyle w:val="None"/>
          <w:rFonts w:ascii="Cambria" w:hAnsi="Cambria"/>
          <w:sz w:val="24"/>
          <w:szCs w:val="24"/>
          <w:lang w:val="en-US"/>
        </w:rPr>
        <w:t>testing framework that can be developed within an institution.</w:t>
      </w:r>
      <w:r>
        <w:rPr>
          <w:rStyle w:val="None"/>
          <w:rFonts w:ascii="Cambria" w:hAnsi="Cambria"/>
          <w:sz w:val="24"/>
          <w:szCs w:val="24"/>
        </w:rPr>
        <w:t> </w:t>
      </w:r>
      <w:r>
        <w:rPr>
          <w:rStyle w:val="None"/>
          <w:rFonts w:ascii="Cambria" w:hAnsi="Cambria"/>
          <w:sz w:val="24"/>
          <w:szCs w:val="24"/>
          <w:lang w:val="en-US"/>
        </w:rPr>
        <w:t>Furthermore, it is</w:t>
      </w:r>
      <w:r>
        <w:rPr>
          <w:rStyle w:val="None"/>
          <w:rFonts w:ascii="Cambria" w:hAnsi="Cambria"/>
          <w:sz w:val="24"/>
          <w:szCs w:val="24"/>
        </w:rPr>
        <w:t> </w:t>
      </w:r>
      <w:r>
        <w:rPr>
          <w:rStyle w:val="None"/>
          <w:rFonts w:ascii="Cambria" w:hAnsi="Cambria"/>
          <w:sz w:val="24"/>
          <w:szCs w:val="24"/>
          <w:lang w:val="en-US"/>
        </w:rPr>
        <w:t>considered a reference framework</w:t>
      </w:r>
      <w:r>
        <w:rPr>
          <w:rStyle w:val="None"/>
          <w:rFonts w:ascii="Cambria" w:hAnsi="Cambria"/>
          <w:sz w:val="24"/>
          <w:szCs w:val="24"/>
        </w:rPr>
        <w:t> </w:t>
      </w:r>
      <w:r>
        <w:rPr>
          <w:rStyle w:val="None"/>
          <w:rFonts w:ascii="Cambria" w:hAnsi="Cambria"/>
          <w:sz w:val="24"/>
          <w:szCs w:val="24"/>
          <w:lang w:val="en-US"/>
        </w:rPr>
        <w:t>included tasks and</w:t>
      </w:r>
      <w:r>
        <w:rPr>
          <w:rStyle w:val="None"/>
          <w:rFonts w:ascii="Cambria" w:hAnsi="Cambria"/>
          <w:sz w:val="24"/>
          <w:szCs w:val="24"/>
        </w:rPr>
        <w:t> </w:t>
      </w:r>
      <w:r>
        <w:rPr>
          <w:rStyle w:val="None"/>
          <w:rFonts w:ascii="Cambria" w:hAnsi="Cambria"/>
          <w:sz w:val="24"/>
          <w:szCs w:val="24"/>
          <w:lang w:val="en-US"/>
        </w:rPr>
        <w:t>techniques that are suitable at different levels of SDLC.</w:t>
      </w:r>
      <w:r>
        <w:rPr>
          <w:rStyle w:val="None"/>
          <w:rFonts w:ascii="Cambria" w:hAnsi="Cambria"/>
          <w:sz w:val="24"/>
          <w:szCs w:val="24"/>
        </w:rPr>
        <w:t> </w:t>
      </w:r>
      <w:r>
        <w:rPr>
          <w:rStyle w:val="None"/>
          <w:rFonts w:ascii="Cambria" w:hAnsi="Cambria"/>
          <w:sz w:val="24"/>
          <w:szCs w:val="24"/>
          <w:lang w:val="en-US"/>
        </w:rPr>
        <w:t>The</w:t>
      </w:r>
      <w:r>
        <w:rPr>
          <w:rStyle w:val="None"/>
          <w:rFonts w:ascii="Cambria" w:hAnsi="Cambria"/>
          <w:sz w:val="24"/>
          <w:szCs w:val="24"/>
        </w:rPr>
        <w:t> </w:t>
      </w:r>
      <w:r>
        <w:rPr>
          <w:rStyle w:val="None"/>
          <w:rFonts w:ascii="Cambria" w:hAnsi="Cambria"/>
          <w:sz w:val="24"/>
          <w:szCs w:val="24"/>
          <w:lang w:val="en-US"/>
        </w:rPr>
        <w:t>main penetration test</w:t>
      </w:r>
      <w:r>
        <w:rPr>
          <w:rStyle w:val="None"/>
          <w:rFonts w:ascii="Cambria" w:hAnsi="Cambria"/>
          <w:sz w:val="24"/>
          <w:szCs w:val="24"/>
        </w:rPr>
        <w:t> </w:t>
      </w:r>
      <w:r>
        <w:rPr>
          <w:rStyle w:val="None"/>
          <w:rFonts w:ascii="Cambria" w:hAnsi="Cambria"/>
          <w:sz w:val="24"/>
          <w:szCs w:val="24"/>
          <w:lang w:val="en-US"/>
        </w:rPr>
        <w:t>architecture and strategy</w:t>
      </w:r>
      <w:r>
        <w:rPr>
          <w:rStyle w:val="None"/>
          <w:rFonts w:ascii="Cambria" w:hAnsi="Cambria"/>
          <w:sz w:val="24"/>
          <w:szCs w:val="24"/>
        </w:rPr>
        <w:t> </w:t>
      </w:r>
      <w:r>
        <w:rPr>
          <w:rStyle w:val="None"/>
          <w:rFonts w:ascii="Cambria" w:hAnsi="Cambria"/>
          <w:sz w:val="24"/>
          <w:szCs w:val="24"/>
          <w:lang w:val="en-US"/>
        </w:rPr>
        <w:t>in this project</w:t>
      </w:r>
      <w:r>
        <w:rPr>
          <w:rStyle w:val="None"/>
          <w:rFonts w:ascii="Cambria" w:hAnsi="Cambria"/>
          <w:sz w:val="24"/>
          <w:szCs w:val="24"/>
        </w:rPr>
        <w:t> </w:t>
      </w:r>
      <w:r>
        <w:rPr>
          <w:rStyle w:val="None"/>
          <w:rFonts w:ascii="Cambria" w:hAnsi="Cambria"/>
          <w:sz w:val="24"/>
          <w:szCs w:val="24"/>
          <w:lang w:val="en-US"/>
        </w:rPr>
        <w:t>are based</w:t>
      </w:r>
      <w:r>
        <w:rPr>
          <w:rStyle w:val="None"/>
          <w:rFonts w:ascii="Cambria" w:hAnsi="Cambria"/>
          <w:sz w:val="24"/>
          <w:szCs w:val="24"/>
        </w:rPr>
        <w:t> </w:t>
      </w:r>
      <w:r>
        <w:rPr>
          <w:rStyle w:val="None"/>
          <w:rFonts w:ascii="Cambria" w:hAnsi="Cambria"/>
          <w:sz w:val="24"/>
          <w:szCs w:val="24"/>
          <w:lang w:val="en-US"/>
        </w:rPr>
        <w:t>on the OWASP framework.</w:t>
      </w:r>
      <w:r>
        <w:rPr>
          <w:rStyle w:val="None"/>
          <w:rFonts w:ascii="Cambria" w:hAnsi="Cambria"/>
          <w:sz w:val="24"/>
          <w:szCs w:val="24"/>
        </w:rPr>
        <w:t> </w:t>
      </w:r>
      <w:r>
        <w:rPr>
          <w:rStyle w:val="None"/>
          <w:rFonts w:ascii="Cambria" w:hAnsi="Cambria"/>
          <w:sz w:val="24"/>
          <w:szCs w:val="24"/>
          <w:lang w:val="en-US"/>
        </w:rPr>
        <w:t>The</w:t>
      </w:r>
      <w:r>
        <w:rPr>
          <w:rStyle w:val="None"/>
          <w:rFonts w:ascii="Cambria" w:hAnsi="Cambria"/>
          <w:sz w:val="24"/>
          <w:szCs w:val="24"/>
        </w:rPr>
        <w:t> </w:t>
      </w:r>
      <w:r>
        <w:rPr>
          <w:rStyle w:val="None"/>
          <w:rFonts w:ascii="Cambria" w:hAnsi="Cambria"/>
          <w:sz w:val="24"/>
          <w:szCs w:val="24"/>
          <w:lang w:val="en-US"/>
        </w:rPr>
        <w:t>research will cover how penetration tools</w:t>
      </w:r>
      <w:r>
        <w:rPr>
          <w:rStyle w:val="None"/>
          <w:rFonts w:ascii="Cambria" w:hAnsi="Cambria"/>
          <w:sz w:val="24"/>
          <w:szCs w:val="24"/>
        </w:rPr>
        <w:t> </w:t>
      </w:r>
      <w:r>
        <w:rPr>
          <w:rStyle w:val="None"/>
          <w:rFonts w:ascii="Cambria" w:hAnsi="Cambria"/>
          <w:sz w:val="24"/>
          <w:szCs w:val="24"/>
          <w:lang w:val="en-US"/>
        </w:rPr>
        <w:t>are going to be used</w:t>
      </w:r>
      <w:r>
        <w:rPr>
          <w:rStyle w:val="None"/>
          <w:rFonts w:ascii="Cambria" w:hAnsi="Cambria"/>
          <w:sz w:val="24"/>
          <w:szCs w:val="24"/>
        </w:rPr>
        <w:t> to streamline </w:t>
      </w:r>
      <w:r>
        <w:rPr>
          <w:rStyle w:val="None"/>
          <w:rFonts w:ascii="Cambria" w:hAnsi="Cambria"/>
          <w:sz w:val="24"/>
          <w:szCs w:val="24"/>
          <w:lang w:val="en-US"/>
        </w:rPr>
        <w:t>the workflow</w:t>
      </w:r>
      <w:r>
        <w:rPr>
          <w:rStyle w:val="None"/>
          <w:rFonts w:ascii="Cambria" w:hAnsi="Cambria"/>
          <w:sz w:val="24"/>
          <w:szCs w:val="24"/>
        </w:rPr>
        <w:t> </w:t>
      </w:r>
      <w:r>
        <w:rPr>
          <w:rStyle w:val="None"/>
          <w:rFonts w:ascii="Cambria" w:hAnsi="Cambria"/>
          <w:sz w:val="24"/>
          <w:szCs w:val="24"/>
          <w:lang w:val="en-US"/>
        </w:rPr>
        <w:t>while assessing the</w:t>
      </w:r>
      <w:r>
        <w:rPr>
          <w:rStyle w:val="None"/>
          <w:rFonts w:ascii="Cambria" w:hAnsi="Cambria"/>
          <w:sz w:val="24"/>
          <w:szCs w:val="24"/>
        </w:rPr>
        <w:t> “</w:t>
      </w:r>
      <w:hyperlink r:id="rId15" w:history="1">
        <w:r>
          <w:rPr>
            <w:rStyle w:val="Hyperlink2"/>
            <w:lang w:val="en-US"/>
          </w:rPr>
          <w:t>www.healious-pharma.com</w:t>
        </w:r>
      </w:hyperlink>
      <w:r>
        <w:rPr>
          <w:rStyle w:val="None"/>
          <w:rFonts w:ascii="Cambria" w:hAnsi="Cambria"/>
          <w:sz w:val="24"/>
          <w:szCs w:val="24"/>
        </w:rPr>
        <w:t>” </w:t>
      </w:r>
      <w:r>
        <w:rPr>
          <w:rStyle w:val="None"/>
          <w:rFonts w:ascii="Cambria" w:hAnsi="Cambria"/>
          <w:sz w:val="24"/>
          <w:szCs w:val="24"/>
          <w:lang w:val="nl-NL"/>
        </w:rPr>
        <w:t>website.</w:t>
      </w:r>
      <w:r>
        <w:rPr>
          <w:rStyle w:val="None"/>
          <w:rFonts w:ascii="Cambria" w:hAnsi="Cambria"/>
          <w:sz w:val="24"/>
          <w:szCs w:val="24"/>
        </w:rPr>
        <w:t>  </w:t>
      </w:r>
      <w:r>
        <w:rPr>
          <w:rStyle w:val="None"/>
          <w:rFonts w:ascii="Cambria" w:hAnsi="Cambria"/>
          <w:sz w:val="24"/>
          <w:szCs w:val="24"/>
          <w:lang w:val="en-US"/>
        </w:rPr>
        <w:t>After the</w:t>
      </w:r>
      <w:r>
        <w:rPr>
          <w:rStyle w:val="None"/>
          <w:rFonts w:ascii="Cambria" w:hAnsi="Cambria"/>
          <w:sz w:val="24"/>
          <w:szCs w:val="24"/>
        </w:rPr>
        <w:t> </w:t>
      </w:r>
      <w:r>
        <w:rPr>
          <w:rStyle w:val="None"/>
          <w:rFonts w:ascii="Cambria" w:hAnsi="Cambria"/>
          <w:sz w:val="24"/>
          <w:szCs w:val="24"/>
          <w:lang w:val="fr-FR"/>
        </w:rPr>
        <w:t>Pre-engagement Interactions</w:t>
      </w:r>
      <w:r>
        <w:rPr>
          <w:rStyle w:val="None"/>
          <w:rFonts w:ascii="Cambria" w:hAnsi="Cambria"/>
          <w:sz w:val="24"/>
          <w:szCs w:val="24"/>
        </w:rPr>
        <w:t> </w:t>
      </w:r>
      <w:r>
        <w:rPr>
          <w:rStyle w:val="None"/>
          <w:rFonts w:ascii="Cambria" w:hAnsi="Cambria"/>
          <w:sz w:val="24"/>
          <w:szCs w:val="24"/>
          <w:lang w:val="en-US"/>
        </w:rPr>
        <w:t>phase of penetration testing,</w:t>
      </w:r>
      <w:r>
        <w:rPr>
          <w:rStyle w:val="None"/>
          <w:rFonts w:ascii="Cambria" w:hAnsi="Cambria"/>
          <w:sz w:val="24"/>
          <w:szCs w:val="24"/>
        </w:rPr>
        <w:t> </w:t>
      </w:r>
      <w:r>
        <w:rPr>
          <w:rStyle w:val="None"/>
          <w:rFonts w:ascii="Cambria" w:hAnsi="Cambria"/>
          <w:sz w:val="24"/>
          <w:szCs w:val="24"/>
          <w:lang w:val="en-US"/>
        </w:rPr>
        <w:t>the tester will be</w:t>
      </w:r>
      <w:r>
        <w:rPr>
          <w:rStyle w:val="None"/>
          <w:rFonts w:ascii="Cambria" w:hAnsi="Cambria"/>
          <w:sz w:val="24"/>
          <w:szCs w:val="24"/>
        </w:rPr>
        <w:t> </w:t>
      </w:r>
      <w:r>
        <w:rPr>
          <w:rStyle w:val="None"/>
          <w:rFonts w:ascii="Cambria" w:hAnsi="Cambria"/>
          <w:sz w:val="24"/>
          <w:szCs w:val="24"/>
          <w:lang w:val="en-US"/>
        </w:rPr>
        <w:t>gathering information to help with the test</w:t>
      </w:r>
      <w:r>
        <w:rPr>
          <w:rStyle w:val="None"/>
          <w:rFonts w:ascii="Cambria" w:hAnsi="Cambria"/>
          <w:sz w:val="24"/>
          <w:szCs w:val="24"/>
        </w:rPr>
        <w:t> </w:t>
      </w:r>
      <w:r>
        <w:rPr>
          <w:rStyle w:val="None"/>
          <w:rFonts w:ascii="Cambria" w:hAnsi="Cambria"/>
          <w:sz w:val="24"/>
          <w:szCs w:val="24"/>
          <w:lang w:val="en-US"/>
        </w:rPr>
        <w:t>and using specific penetration testing tools</w:t>
      </w:r>
      <w:r>
        <w:rPr>
          <w:rStyle w:val="None"/>
          <w:rFonts w:ascii="Cambria" w:hAnsi="Cambria"/>
          <w:sz w:val="24"/>
          <w:szCs w:val="24"/>
        </w:rPr>
        <w:t> </w:t>
      </w:r>
      <w:r>
        <w:rPr>
          <w:rStyle w:val="None"/>
          <w:rFonts w:ascii="Cambria" w:hAnsi="Cambria"/>
          <w:sz w:val="24"/>
          <w:szCs w:val="24"/>
          <w:lang w:val="it-IT"/>
        </w:rPr>
        <w:t>to scan,</w:t>
      </w:r>
      <w:r>
        <w:rPr>
          <w:rStyle w:val="None"/>
          <w:rFonts w:ascii="Cambria" w:hAnsi="Cambria"/>
          <w:sz w:val="24"/>
          <w:szCs w:val="24"/>
        </w:rPr>
        <w:t> </w:t>
      </w:r>
      <w:r>
        <w:rPr>
          <w:rStyle w:val="None"/>
          <w:rFonts w:ascii="Cambria" w:hAnsi="Cambria"/>
          <w:sz w:val="24"/>
          <w:szCs w:val="24"/>
          <w:lang w:val="de-DE"/>
        </w:rPr>
        <w:t>find,</w:t>
      </w:r>
      <w:r>
        <w:rPr>
          <w:rStyle w:val="None"/>
          <w:rFonts w:ascii="Cambria" w:hAnsi="Cambria"/>
          <w:sz w:val="24"/>
          <w:szCs w:val="24"/>
        </w:rPr>
        <w:t> </w:t>
      </w:r>
      <w:r>
        <w:rPr>
          <w:rStyle w:val="None"/>
          <w:rFonts w:ascii="Cambria" w:hAnsi="Cambria"/>
          <w:sz w:val="24"/>
          <w:szCs w:val="24"/>
          <w:lang w:val="en-US"/>
        </w:rPr>
        <w:t xml:space="preserve">and </w:t>
      </w:r>
      <w:proofErr w:type="spellStart"/>
      <w:r>
        <w:rPr>
          <w:rStyle w:val="None"/>
          <w:rFonts w:ascii="Cambria" w:hAnsi="Cambria"/>
          <w:sz w:val="24"/>
          <w:szCs w:val="24"/>
          <w:lang w:val="en-US"/>
        </w:rPr>
        <w:t>analyse</w:t>
      </w:r>
      <w:proofErr w:type="spellEnd"/>
      <w:r>
        <w:rPr>
          <w:rStyle w:val="None"/>
          <w:rFonts w:ascii="Cambria" w:hAnsi="Cambria"/>
          <w:sz w:val="24"/>
          <w:szCs w:val="24"/>
        </w:rPr>
        <w:t> </w:t>
      </w:r>
      <w:r>
        <w:rPr>
          <w:rStyle w:val="None"/>
          <w:rFonts w:ascii="Cambria" w:hAnsi="Cambria"/>
          <w:sz w:val="24"/>
          <w:szCs w:val="24"/>
          <w:lang w:val="en-US"/>
        </w:rPr>
        <w:t>known</w:t>
      </w:r>
      <w:r>
        <w:rPr>
          <w:rStyle w:val="None"/>
          <w:rFonts w:ascii="Cambria" w:hAnsi="Cambria"/>
          <w:sz w:val="24"/>
          <w:szCs w:val="24"/>
        </w:rPr>
        <w:t> </w:t>
      </w:r>
      <w:r>
        <w:rPr>
          <w:rStyle w:val="None"/>
          <w:rFonts w:ascii="Cambria" w:hAnsi="Cambria"/>
          <w:sz w:val="24"/>
          <w:szCs w:val="24"/>
          <w:lang w:val="en-US"/>
        </w:rPr>
        <w:t>vulnerabilities</w:t>
      </w:r>
      <w:r>
        <w:rPr>
          <w:rStyle w:val="None"/>
          <w:rFonts w:ascii="Cambria" w:hAnsi="Cambria"/>
          <w:sz w:val="24"/>
          <w:szCs w:val="24"/>
        </w:rPr>
        <w:t> </w:t>
      </w:r>
      <w:r>
        <w:rPr>
          <w:rStyle w:val="None"/>
          <w:rFonts w:ascii="Cambria" w:hAnsi="Cambria"/>
          <w:sz w:val="24"/>
          <w:szCs w:val="24"/>
          <w:lang w:val="en-US"/>
        </w:rPr>
        <w:t xml:space="preserve">that </w:t>
      </w:r>
      <w:proofErr w:type="gramStart"/>
      <w:r>
        <w:rPr>
          <w:rStyle w:val="None"/>
          <w:rFonts w:ascii="Cambria" w:hAnsi="Cambria"/>
          <w:sz w:val="24"/>
          <w:szCs w:val="24"/>
          <w:lang w:val="en-US"/>
        </w:rPr>
        <w:t>are considered to be</w:t>
      </w:r>
      <w:proofErr w:type="gramEnd"/>
      <w:r>
        <w:rPr>
          <w:rStyle w:val="None"/>
          <w:rFonts w:ascii="Cambria" w:hAnsi="Cambria"/>
          <w:sz w:val="24"/>
          <w:szCs w:val="24"/>
          <w:lang w:val="en-US"/>
        </w:rPr>
        <w:t xml:space="preserve"> threats to</w:t>
      </w:r>
      <w:r>
        <w:rPr>
          <w:rStyle w:val="None"/>
          <w:rFonts w:ascii="Cambria" w:hAnsi="Cambria"/>
          <w:color w:val="FF0000"/>
          <w:sz w:val="24"/>
          <w:szCs w:val="24"/>
          <w:u w:color="FF0000"/>
        </w:rPr>
        <w:t> </w:t>
      </w:r>
      <w:r>
        <w:rPr>
          <w:rStyle w:val="None"/>
          <w:rFonts w:ascii="Cambria" w:hAnsi="Cambria"/>
          <w:sz w:val="24"/>
          <w:szCs w:val="24"/>
          <w:lang w:val="en-US"/>
        </w:rPr>
        <w:t xml:space="preserve">the website before </w:t>
      </w:r>
      <w:r>
        <w:rPr>
          <w:rStyle w:val="None"/>
          <w:rFonts w:ascii="Cambria" w:hAnsi="Cambria"/>
          <w:sz w:val="24"/>
          <w:szCs w:val="24"/>
          <w:lang w:val="fr-FR"/>
        </w:rPr>
        <w:t>and post exploitation</w:t>
      </w:r>
      <w:r>
        <w:rPr>
          <w:rStyle w:val="None"/>
          <w:rFonts w:ascii="Cambria" w:hAnsi="Cambria"/>
          <w:sz w:val="24"/>
          <w:szCs w:val="24"/>
        </w:rPr>
        <w:t> </w:t>
      </w:r>
      <w:r>
        <w:rPr>
          <w:rStyle w:val="None"/>
          <w:rFonts w:ascii="Cambria" w:hAnsi="Cambria"/>
          <w:sz w:val="24"/>
          <w:szCs w:val="24"/>
          <w:lang w:val="en-US"/>
        </w:rPr>
        <w:t>followed by</w:t>
      </w:r>
      <w:r>
        <w:rPr>
          <w:rStyle w:val="None"/>
          <w:rFonts w:ascii="Cambria" w:hAnsi="Cambria"/>
          <w:sz w:val="24"/>
          <w:szCs w:val="24"/>
        </w:rPr>
        <w:t> document</w:t>
      </w:r>
      <w:proofErr w:type="spellStart"/>
      <w:r>
        <w:rPr>
          <w:rStyle w:val="None"/>
          <w:rFonts w:ascii="Cambria" w:hAnsi="Cambria"/>
          <w:sz w:val="24"/>
          <w:szCs w:val="24"/>
          <w:lang w:val="en-US"/>
        </w:rPr>
        <w:t>ing</w:t>
      </w:r>
      <w:proofErr w:type="spellEnd"/>
      <w:r>
        <w:rPr>
          <w:rStyle w:val="None"/>
          <w:rFonts w:ascii="Cambria" w:hAnsi="Cambria"/>
          <w:sz w:val="24"/>
          <w:szCs w:val="24"/>
          <w:lang w:val="en-US"/>
        </w:rPr>
        <w:t xml:space="preserve"> and</w:t>
      </w:r>
      <w:r>
        <w:rPr>
          <w:rStyle w:val="None"/>
          <w:rFonts w:ascii="Cambria" w:hAnsi="Cambria"/>
          <w:sz w:val="24"/>
          <w:szCs w:val="24"/>
        </w:rPr>
        <w:t> </w:t>
      </w:r>
      <w:r>
        <w:rPr>
          <w:rStyle w:val="None"/>
          <w:rFonts w:ascii="Cambria" w:hAnsi="Cambria"/>
          <w:sz w:val="24"/>
          <w:szCs w:val="24"/>
          <w:lang w:val="en-US"/>
        </w:rPr>
        <w:t>reporting</w:t>
      </w:r>
      <w:r>
        <w:rPr>
          <w:rStyle w:val="None"/>
          <w:rFonts w:ascii="Cambria" w:hAnsi="Cambria"/>
          <w:sz w:val="24"/>
          <w:szCs w:val="24"/>
        </w:rPr>
        <w:t> </w:t>
      </w:r>
      <w:r>
        <w:rPr>
          <w:rStyle w:val="None"/>
          <w:rFonts w:ascii="Cambria" w:hAnsi="Cambria"/>
          <w:sz w:val="24"/>
          <w:szCs w:val="24"/>
          <w:lang w:val="en-US"/>
        </w:rPr>
        <w:t>the results.</w:t>
      </w:r>
      <w:r>
        <w:rPr>
          <w:rStyle w:val="None"/>
          <w:rFonts w:ascii="Cambria" w:hAnsi="Cambria"/>
          <w:sz w:val="24"/>
          <w:szCs w:val="24"/>
        </w:rPr>
        <w:t>  </w:t>
      </w:r>
    </w:p>
    <w:p w14:paraId="06A941B3" w14:textId="77777777" w:rsidR="00043897" w:rsidRDefault="00DD1131">
      <w:pPr>
        <w:pStyle w:val="Body"/>
        <w:spacing w:after="0" w:line="240" w:lineRule="auto"/>
        <w:jc w:val="both"/>
        <w:rPr>
          <w:rStyle w:val="None"/>
          <w:rFonts w:ascii="Cambria" w:eastAsia="Cambria" w:hAnsi="Cambria" w:cs="Cambria"/>
          <w:sz w:val="24"/>
          <w:szCs w:val="24"/>
        </w:rPr>
      </w:pPr>
      <w:r>
        <w:rPr>
          <w:rStyle w:val="None"/>
          <w:rFonts w:ascii="Cambria" w:hAnsi="Cambria"/>
          <w:sz w:val="24"/>
          <w:szCs w:val="24"/>
        </w:rPr>
        <w:t> </w:t>
      </w:r>
    </w:p>
    <w:p w14:paraId="06A941B4" w14:textId="77777777" w:rsidR="00043897" w:rsidRDefault="00DD1131">
      <w:pPr>
        <w:pStyle w:val="Body"/>
        <w:spacing w:after="0" w:line="240" w:lineRule="auto"/>
        <w:jc w:val="both"/>
        <w:rPr>
          <w:rStyle w:val="None"/>
          <w:rFonts w:ascii="Cambria" w:eastAsia="Cambria" w:hAnsi="Cambria" w:cs="Cambria"/>
          <w:sz w:val="24"/>
          <w:szCs w:val="24"/>
        </w:rPr>
      </w:pPr>
      <w:r>
        <w:rPr>
          <w:rStyle w:val="None"/>
          <w:rFonts w:ascii="Cambria" w:hAnsi="Cambria"/>
          <w:sz w:val="24"/>
          <w:szCs w:val="24"/>
          <w:lang w:val="en-US"/>
        </w:rPr>
        <w:t>The following figure illustrates the</w:t>
      </w:r>
      <w:r>
        <w:rPr>
          <w:rStyle w:val="None"/>
          <w:rFonts w:ascii="Cambria" w:hAnsi="Cambria"/>
          <w:sz w:val="24"/>
          <w:szCs w:val="24"/>
        </w:rPr>
        <w:t> </w:t>
      </w:r>
      <w:r>
        <w:rPr>
          <w:rStyle w:val="None"/>
          <w:rFonts w:ascii="Cambria" w:hAnsi="Cambria"/>
          <w:sz w:val="24"/>
          <w:szCs w:val="24"/>
          <w:lang w:val="en-US"/>
        </w:rPr>
        <w:t>penetration testing steps</w:t>
      </w:r>
      <w:r>
        <w:rPr>
          <w:rStyle w:val="None"/>
          <w:rFonts w:ascii="Cambria" w:hAnsi="Cambria"/>
          <w:sz w:val="24"/>
          <w:szCs w:val="24"/>
        </w:rPr>
        <w:t> </w:t>
      </w:r>
    </w:p>
    <w:p w14:paraId="06A941B5" w14:textId="77777777" w:rsidR="00043897" w:rsidRDefault="00DD1131">
      <w:pPr>
        <w:pStyle w:val="Body"/>
        <w:spacing w:after="0" w:line="240" w:lineRule="auto"/>
        <w:jc w:val="both"/>
        <w:rPr>
          <w:rStyle w:val="None"/>
          <w:rFonts w:ascii="Cambria" w:eastAsia="Cambria" w:hAnsi="Cambria" w:cs="Cambria"/>
          <w:sz w:val="18"/>
          <w:szCs w:val="18"/>
        </w:rPr>
      </w:pPr>
      <w:r>
        <w:rPr>
          <w:rStyle w:val="None"/>
          <w:rFonts w:ascii="Cambria" w:hAnsi="Cambria"/>
        </w:rPr>
        <w:t> </w:t>
      </w:r>
    </w:p>
    <w:p w14:paraId="06A941B6" w14:textId="77777777" w:rsidR="00043897" w:rsidRDefault="00DD1131">
      <w:pPr>
        <w:pStyle w:val="Body"/>
        <w:keepNext/>
        <w:spacing w:after="0" w:line="240" w:lineRule="auto"/>
        <w:jc w:val="center"/>
      </w:pPr>
      <w:r>
        <w:rPr>
          <w:rStyle w:val="None"/>
          <w:rFonts w:ascii="Cambria" w:eastAsia="Cambria" w:hAnsi="Cambria" w:cs="Cambria"/>
          <w:noProof/>
        </w:rPr>
        <w:lastRenderedPageBreak/>
        <mc:AlternateContent>
          <mc:Choice Requires="wpg">
            <w:drawing>
              <wp:inline distT="0" distB="0" distL="0" distR="0" wp14:anchorId="06A943AB" wp14:editId="38C68EB1">
                <wp:extent cx="3371215" cy="2979618"/>
                <wp:effectExtent l="152400" t="133350" r="153035" b="163830"/>
                <wp:docPr id="1073741843" name="officeArt object" descr="Diagram&#10;&#10;Description automatically generated"/>
                <wp:cNvGraphicFramePr/>
                <a:graphic xmlns:a="http://schemas.openxmlformats.org/drawingml/2006/main">
                  <a:graphicData uri="http://schemas.microsoft.com/office/word/2010/wordprocessingGroup">
                    <wpg:wgp>
                      <wpg:cNvGrpSpPr/>
                      <wpg:grpSpPr>
                        <a:xfrm>
                          <a:off x="0" y="0"/>
                          <a:ext cx="3371215" cy="2979618"/>
                          <a:chOff x="0" y="0"/>
                          <a:chExt cx="3371214" cy="3329939"/>
                        </a:xfrm>
                      </wpg:grpSpPr>
                      <wps:wsp>
                        <wps:cNvPr id="1073741841" name="Rectangle"/>
                        <wps:cNvSpPr/>
                        <wps:spPr>
                          <a:xfrm>
                            <a:off x="0" y="0"/>
                            <a:ext cx="3371215" cy="3329940"/>
                          </a:xfrm>
                          <a:prstGeom prst="rect">
                            <a:avLst/>
                          </a:prstGeom>
                          <a:solidFill>
                            <a:srgbClr val="EDEDED"/>
                          </a:solidFill>
                          <a:ln w="12700" cap="flat">
                            <a:noFill/>
                            <a:miter lim="400000"/>
                          </a:ln>
                          <a:effectLst/>
                        </wps:spPr>
                        <wps:bodyPr/>
                      </wps:wsp>
                      <pic:pic xmlns:pic="http://schemas.openxmlformats.org/drawingml/2006/picture">
                        <pic:nvPicPr>
                          <pic:cNvPr id="1073741842" name="Image" descr="Image"/>
                          <pic:cNvPicPr>
                            <a:picLocks noChangeAspect="1"/>
                          </pic:cNvPicPr>
                        </pic:nvPicPr>
                        <pic:blipFill>
                          <a:blip r:embed="rId16"/>
                          <a:stretch>
                            <a:fillRect/>
                          </a:stretch>
                        </pic:blipFill>
                        <pic:spPr>
                          <a:xfrm>
                            <a:off x="0" y="0"/>
                            <a:ext cx="3371215" cy="3329940"/>
                          </a:xfrm>
                          <a:prstGeom prst="rect">
                            <a:avLst/>
                          </a:prstGeom>
                          <a:ln w="88900" cap="sq">
                            <a:solidFill>
                              <a:srgbClr val="FFFFFF"/>
                            </a:solidFill>
                            <a:prstDash val="solid"/>
                            <a:miter lim="800000"/>
                          </a:ln>
                          <a:effectLst>
                            <a:outerShdw blurRad="50800" dist="18000" dir="5400000" rotWithShape="0">
                              <a:srgbClr val="000000">
                                <a:alpha val="40000"/>
                              </a:srgbClr>
                            </a:outerShdw>
                          </a:effectLst>
                        </pic:spPr>
                      </pic:pic>
                    </wpg:wgp>
                  </a:graphicData>
                </a:graphic>
              </wp:inline>
            </w:drawing>
          </mc:Choice>
          <mc:Fallback>
            <w:pict>
              <v:group w14:anchorId="5441F535" id="officeArt object" o:spid="_x0000_s1026" alt="Diagram&#10;&#10;Description automatically generated" style="width:265.45pt;height:234.6pt;mso-position-horizontal-relative:char;mso-position-vertical-relative:line" coordsize="33712,3329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">
                <v:rect id="Rectangle" o:spid="_x0000_s1027" style="position:absolute;width:33712;height:332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" fillcolor="#ededed" stroked="f" strokeweight="1pt">
                  <v:stroke miterlimit="4"/>
                </v:rect>
                <v:shape id="Image" o:spid="_x0000_s1028" type="#_x0000_t75" alt="Image" style="position:absolute;width:33712;height:332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" stroked="t" strokecolor="white" strokeweight="7pt">
                  <v:stroke endcap="square"/>
                  <v:imagedata r:id="rId17" o:title="Image"/>
                  <v:shadow on="t" color="black" opacity="26214f" origin=",.5" offset="0,.5mm"/>
                  <v:path arrowok="t"/>
                </v:shape>
                <w10:anchorlock/>
              </v:group>
            </w:pict>
          </mc:Fallback>
        </mc:AlternateContent>
      </w:r>
    </w:p>
    <w:p w14:paraId="06A941B7" w14:textId="77777777" w:rsidR="00043897" w:rsidRDefault="00DD1131">
      <w:pPr>
        <w:pStyle w:val="Caption"/>
        <w:jc w:val="center"/>
        <w:rPr>
          <w:rStyle w:val="None"/>
          <w:rFonts w:ascii="Cambria" w:eastAsia="Cambria" w:hAnsi="Cambria" w:cs="Cambria"/>
        </w:rPr>
      </w:pPr>
      <w:r>
        <w:rPr>
          <w:rStyle w:val="Hyperlink0"/>
        </w:rPr>
        <w:t>Figure 5 How to conduct a pen test</w:t>
      </w:r>
    </w:p>
    <w:p w14:paraId="06A941B8" w14:textId="77777777" w:rsidR="00043897" w:rsidRDefault="00043897">
      <w:pPr>
        <w:pStyle w:val="Body"/>
        <w:spacing w:after="0" w:line="240" w:lineRule="auto"/>
        <w:jc w:val="center"/>
        <w:rPr>
          <w:rStyle w:val="None"/>
          <w:rFonts w:ascii="Cambria" w:eastAsia="Cambria" w:hAnsi="Cambria" w:cs="Cambria"/>
          <w:i/>
          <w:iCs/>
          <w:color w:val="44546A"/>
          <w:sz w:val="18"/>
          <w:szCs w:val="18"/>
          <w:u w:color="44546A"/>
        </w:rPr>
      </w:pPr>
    </w:p>
    <w:p w14:paraId="06A941B9" w14:textId="77777777" w:rsidR="00043897" w:rsidRDefault="00DD1131">
      <w:pPr>
        <w:pStyle w:val="Body"/>
        <w:spacing w:after="0" w:line="240" w:lineRule="auto"/>
        <w:jc w:val="both"/>
        <w:rPr>
          <w:rStyle w:val="None"/>
          <w:rFonts w:ascii="Cambria" w:eastAsia="Cambria" w:hAnsi="Cambria" w:cs="Cambria"/>
          <w:sz w:val="18"/>
          <w:szCs w:val="18"/>
        </w:rPr>
      </w:pPr>
      <w:r>
        <w:rPr>
          <w:rStyle w:val="None"/>
          <w:rFonts w:ascii="Cambria" w:hAnsi="Cambria"/>
        </w:rPr>
        <w:t>  </w:t>
      </w:r>
    </w:p>
    <w:p w14:paraId="06A941BA" w14:textId="77777777" w:rsidR="00043897" w:rsidRDefault="00DD1131">
      <w:pPr>
        <w:pStyle w:val="Body"/>
        <w:spacing w:after="0" w:line="240" w:lineRule="auto"/>
        <w:jc w:val="both"/>
        <w:rPr>
          <w:rStyle w:val="None"/>
          <w:rFonts w:ascii="Cambria" w:eastAsia="Cambria" w:hAnsi="Cambria" w:cs="Cambria"/>
          <w:sz w:val="24"/>
          <w:szCs w:val="24"/>
        </w:rPr>
      </w:pPr>
      <w:r>
        <w:rPr>
          <w:rStyle w:val="None"/>
          <w:rFonts w:ascii="Cambria" w:hAnsi="Cambria"/>
          <w:sz w:val="24"/>
          <w:szCs w:val="24"/>
          <w:lang w:val="en-US"/>
        </w:rPr>
        <w:t>However, the</w:t>
      </w:r>
      <w:r>
        <w:rPr>
          <w:rStyle w:val="None"/>
          <w:rFonts w:ascii="Cambria" w:hAnsi="Cambria"/>
          <w:sz w:val="24"/>
          <w:szCs w:val="24"/>
        </w:rPr>
        <w:t> </w:t>
      </w:r>
      <w:r>
        <w:rPr>
          <w:rStyle w:val="None"/>
          <w:rFonts w:ascii="Cambria" w:hAnsi="Cambria"/>
          <w:sz w:val="24"/>
          <w:szCs w:val="24"/>
          <w:lang w:val="en-US"/>
        </w:rPr>
        <w:t>penetration testing</w:t>
      </w:r>
      <w:r>
        <w:rPr>
          <w:rStyle w:val="None"/>
          <w:rFonts w:ascii="Cambria" w:hAnsi="Cambria"/>
          <w:sz w:val="24"/>
          <w:szCs w:val="24"/>
        </w:rPr>
        <w:t> </w:t>
      </w:r>
      <w:r>
        <w:rPr>
          <w:rStyle w:val="None"/>
          <w:rFonts w:ascii="Cambria" w:hAnsi="Cambria"/>
          <w:sz w:val="24"/>
          <w:szCs w:val="24"/>
          <w:lang w:val="en-US"/>
        </w:rPr>
        <w:t>phases are all included within the main OWASP framework activities:</w:t>
      </w:r>
      <w:r>
        <w:rPr>
          <w:rStyle w:val="None"/>
          <w:rFonts w:ascii="Cambria" w:hAnsi="Cambria"/>
          <w:sz w:val="24"/>
          <w:szCs w:val="24"/>
        </w:rPr>
        <w:t> </w:t>
      </w:r>
      <w:r>
        <w:rPr>
          <w:rStyle w:val="None"/>
          <w:rFonts w:ascii="Cambria" w:hAnsi="Cambria"/>
          <w:sz w:val="24"/>
          <w:szCs w:val="24"/>
          <w:lang w:val="en-US"/>
        </w:rPr>
        <w:t>before development begins, during definition and design, during development, during deployment, and during maintenance and operations. The following figure shows a typical SDLC testing workflow</w:t>
      </w:r>
      <w:r>
        <w:rPr>
          <w:rStyle w:val="None"/>
          <w:rFonts w:ascii="Cambria" w:hAnsi="Cambria"/>
          <w:sz w:val="24"/>
          <w:szCs w:val="24"/>
        </w:rPr>
        <w:t> </w:t>
      </w:r>
    </w:p>
    <w:p w14:paraId="06A941BB" w14:textId="77777777" w:rsidR="00043897" w:rsidRDefault="00DD1131">
      <w:pPr>
        <w:pStyle w:val="Body"/>
        <w:keepNext/>
        <w:spacing w:after="0" w:line="240" w:lineRule="auto"/>
        <w:jc w:val="both"/>
      </w:pPr>
      <w:r>
        <w:rPr>
          <w:rStyle w:val="None"/>
          <w:rFonts w:ascii="Cambria" w:eastAsia="Cambria" w:hAnsi="Cambria" w:cs="Cambria"/>
          <w:noProof/>
        </w:rPr>
        <mc:AlternateContent>
          <mc:Choice Requires="wpg">
            <w:drawing>
              <wp:inline distT="0" distB="0" distL="0" distR="0" wp14:anchorId="06A943AD" wp14:editId="63D5147B">
                <wp:extent cx="5731510" cy="2924794"/>
                <wp:effectExtent l="152400" t="133350" r="154940" b="180975"/>
                <wp:docPr id="1073741846" name="officeArt object" descr="Diagram&#10;&#10;Description automatically generated"/>
                <wp:cNvGraphicFramePr/>
                <a:graphic xmlns:a="http://schemas.openxmlformats.org/drawingml/2006/main">
                  <a:graphicData uri="http://schemas.microsoft.com/office/word/2010/wordprocessingGroup">
                    <wpg:wgp>
                      <wpg:cNvGrpSpPr/>
                      <wpg:grpSpPr>
                        <a:xfrm>
                          <a:off x="0" y="0"/>
                          <a:ext cx="5731510" cy="2924794"/>
                          <a:chOff x="0" y="0"/>
                          <a:chExt cx="5731509" cy="3162300"/>
                        </a:xfrm>
                      </wpg:grpSpPr>
                      <wps:wsp>
                        <wps:cNvPr id="1073741844" name="Rectangle"/>
                        <wps:cNvSpPr/>
                        <wps:spPr>
                          <a:xfrm>
                            <a:off x="0" y="0"/>
                            <a:ext cx="5731510" cy="3162300"/>
                          </a:xfrm>
                          <a:prstGeom prst="rect">
                            <a:avLst/>
                          </a:prstGeom>
                          <a:solidFill>
                            <a:srgbClr val="EDEDED"/>
                          </a:solidFill>
                          <a:ln w="12700" cap="flat">
                            <a:noFill/>
                            <a:miter lim="400000"/>
                          </a:ln>
                          <a:effectLst/>
                        </wps:spPr>
                        <wps:bodyPr/>
                      </wps:wsp>
                      <pic:pic xmlns:pic="http://schemas.openxmlformats.org/drawingml/2006/picture">
                        <pic:nvPicPr>
                          <pic:cNvPr id="1073741845" name="Image" descr="Image"/>
                          <pic:cNvPicPr>
                            <a:picLocks noChangeAspect="1"/>
                          </pic:cNvPicPr>
                        </pic:nvPicPr>
                        <pic:blipFill>
                          <a:blip r:embed="rId18"/>
                          <a:stretch>
                            <a:fillRect/>
                          </a:stretch>
                        </pic:blipFill>
                        <pic:spPr>
                          <a:xfrm>
                            <a:off x="0" y="0"/>
                            <a:ext cx="5731510" cy="3162300"/>
                          </a:xfrm>
                          <a:prstGeom prst="rect">
                            <a:avLst/>
                          </a:prstGeom>
                          <a:ln w="88900" cap="sq">
                            <a:solidFill>
                              <a:srgbClr val="FFFFFF"/>
                            </a:solidFill>
                            <a:prstDash val="solid"/>
                            <a:miter lim="800000"/>
                          </a:ln>
                          <a:effectLst>
                            <a:outerShdw blurRad="50800" dist="18000" dir="5400000" rotWithShape="0">
                              <a:srgbClr val="000000">
                                <a:alpha val="40000"/>
                              </a:srgbClr>
                            </a:outerShdw>
                          </a:effectLst>
                        </pic:spPr>
                      </pic:pic>
                    </wpg:wgp>
                  </a:graphicData>
                </a:graphic>
              </wp:inline>
            </w:drawing>
          </mc:Choice>
          <mc:Fallback>
            <w:pict>
              <v:group w14:anchorId="0B03B86E" id="officeArt object" o:spid="_x0000_s1026" alt="Diagram&#10;&#10;Description automatically generated" style="width:451.3pt;height:230.3pt;mso-position-horizontal-relative:char;mso-position-vertical-relative:line" coordsize="57315,3162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">
                <v:rect id="Rectangle" o:spid="_x0000_s1027" style="position:absolute;width:57315;height:316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" fillcolor="#ededed" stroked="f" strokeweight="1pt">
                  <v:stroke miterlimit="4"/>
                </v:rect>
                <v:shape id="Image" o:spid="_x0000_s1028" type="#_x0000_t75" alt="Image" style="position:absolute;width:57315;height:316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" stroked="t" strokecolor="white" strokeweight="7pt">
                  <v:stroke endcap="square"/>
                  <v:imagedata r:id="rId19" o:title="Image"/>
                  <v:shadow on="t" color="black" opacity="26214f" origin=",.5" offset="0,.5mm"/>
                  <v:path arrowok="t"/>
                </v:shape>
                <w10:anchorlock/>
              </v:group>
            </w:pict>
          </mc:Fallback>
        </mc:AlternateContent>
      </w:r>
    </w:p>
    <w:p w14:paraId="06A941BC" w14:textId="77777777" w:rsidR="00043897" w:rsidRDefault="00DD1131">
      <w:pPr>
        <w:pStyle w:val="Caption"/>
        <w:jc w:val="both"/>
      </w:pPr>
      <w:r>
        <w:rPr>
          <w:rStyle w:val="Hyperlink0"/>
        </w:rPr>
        <w:t>Figure 6 Typical SDLC testing workflow</w:t>
      </w:r>
    </w:p>
    <w:p w14:paraId="06A941BD" w14:textId="77777777" w:rsidR="00043897" w:rsidRDefault="00DD1131">
      <w:pPr>
        <w:pStyle w:val="Body"/>
        <w:spacing w:after="0" w:line="240" w:lineRule="auto"/>
        <w:jc w:val="both"/>
        <w:rPr>
          <w:rStyle w:val="None"/>
          <w:rFonts w:ascii="Cambria" w:eastAsia="Cambria" w:hAnsi="Cambria" w:cs="Cambria"/>
          <w:sz w:val="18"/>
          <w:szCs w:val="18"/>
        </w:rPr>
      </w:pPr>
      <w:r>
        <w:rPr>
          <w:rStyle w:val="None"/>
          <w:rFonts w:ascii="Cambria" w:hAnsi="Cambria"/>
        </w:rPr>
        <w:t> </w:t>
      </w:r>
    </w:p>
    <w:p w14:paraId="06A941BE" w14:textId="77777777" w:rsidR="00043897" w:rsidRDefault="00043897">
      <w:pPr>
        <w:pStyle w:val="Body"/>
        <w:spacing w:after="0" w:line="240" w:lineRule="auto"/>
        <w:jc w:val="both"/>
        <w:rPr>
          <w:rStyle w:val="None"/>
          <w:rFonts w:ascii="Cambria" w:eastAsia="Cambria" w:hAnsi="Cambria" w:cs="Cambria"/>
          <w:i/>
          <w:iCs/>
          <w:color w:val="44546A"/>
          <w:sz w:val="18"/>
          <w:szCs w:val="18"/>
          <w:u w:color="44546A"/>
        </w:rPr>
      </w:pPr>
    </w:p>
    <w:p w14:paraId="06A941BF" w14:textId="77777777" w:rsidR="00043897" w:rsidRDefault="00DD1131">
      <w:pPr>
        <w:pStyle w:val="Body"/>
        <w:spacing w:after="0" w:line="240" w:lineRule="auto"/>
        <w:jc w:val="both"/>
        <w:rPr>
          <w:rStyle w:val="None"/>
          <w:rFonts w:ascii="Cambria" w:eastAsia="Cambria" w:hAnsi="Cambria" w:cs="Cambria"/>
          <w:sz w:val="18"/>
          <w:szCs w:val="18"/>
        </w:rPr>
      </w:pPr>
      <w:r>
        <w:rPr>
          <w:rStyle w:val="None"/>
          <w:rFonts w:ascii="Cambria" w:hAnsi="Cambria"/>
        </w:rPr>
        <w:t> </w:t>
      </w:r>
    </w:p>
    <w:p w14:paraId="06A941C1" w14:textId="77777777" w:rsidR="00043897" w:rsidRDefault="00DD1131">
      <w:pPr>
        <w:pStyle w:val="Body"/>
        <w:spacing w:after="0" w:line="240" w:lineRule="auto"/>
        <w:jc w:val="both"/>
        <w:rPr>
          <w:rStyle w:val="None"/>
          <w:rFonts w:ascii="Cambria" w:eastAsia="Cambria" w:hAnsi="Cambria" w:cs="Cambria"/>
          <w:sz w:val="24"/>
          <w:szCs w:val="24"/>
          <w:u w:val="single"/>
        </w:rPr>
      </w:pPr>
      <w:r>
        <w:rPr>
          <w:rStyle w:val="None"/>
          <w:rFonts w:ascii="Cambria" w:hAnsi="Cambria"/>
          <w:sz w:val="24"/>
          <w:szCs w:val="24"/>
          <w:u w:val="single"/>
        </w:rPr>
        <w:t> </w:t>
      </w:r>
    </w:p>
    <w:p w14:paraId="06A941C2" w14:textId="77777777" w:rsidR="00043897" w:rsidRDefault="00DD1131">
      <w:pPr>
        <w:pStyle w:val="Body"/>
        <w:spacing w:after="0" w:line="240" w:lineRule="auto"/>
        <w:jc w:val="both"/>
        <w:rPr>
          <w:rStyle w:val="None"/>
          <w:rFonts w:ascii="Cambria" w:eastAsia="Cambria" w:hAnsi="Cambria" w:cs="Cambria"/>
          <w:sz w:val="18"/>
          <w:szCs w:val="18"/>
        </w:rPr>
      </w:pPr>
      <w:r>
        <w:rPr>
          <w:rStyle w:val="None"/>
          <w:rFonts w:ascii="Cambria" w:hAnsi="Cambria"/>
        </w:rPr>
        <w:lastRenderedPageBreak/>
        <w:t> </w:t>
      </w:r>
    </w:p>
    <w:p w14:paraId="06A941C3" w14:textId="77777777" w:rsidR="00043897" w:rsidRDefault="00DD1131">
      <w:pPr>
        <w:pStyle w:val="Heading"/>
        <w:rPr>
          <w:rStyle w:val="None"/>
          <w:sz w:val="18"/>
          <w:szCs w:val="18"/>
        </w:rPr>
      </w:pPr>
      <w:bookmarkStart w:id="14" w:name="_Toc14"/>
      <w:r>
        <w:rPr>
          <w:rStyle w:val="Hyperlink0"/>
          <w:rFonts w:eastAsia="Arial Unicode MS" w:cs="Arial Unicode MS"/>
          <w:lang w:val="en-US"/>
        </w:rPr>
        <w:t>Web application security testing</w:t>
      </w:r>
      <w:r>
        <w:rPr>
          <w:rStyle w:val="Hyperlink0"/>
          <w:rFonts w:eastAsia="Arial Unicode MS" w:cs="Arial Unicode MS"/>
        </w:rPr>
        <w:t>  </w:t>
      </w:r>
      <w:bookmarkEnd w:id="14"/>
    </w:p>
    <w:p w14:paraId="06A941C4" w14:textId="77777777" w:rsidR="00043897" w:rsidRDefault="00DD1131">
      <w:pPr>
        <w:pStyle w:val="Heading2"/>
        <w:rPr>
          <w:rStyle w:val="None"/>
          <w:sz w:val="18"/>
          <w:szCs w:val="18"/>
        </w:rPr>
      </w:pPr>
      <w:bookmarkStart w:id="15" w:name="_Toc15"/>
      <w:r>
        <w:rPr>
          <w:rStyle w:val="Hyperlink0"/>
          <w:rFonts w:eastAsia="Arial Unicode MS" w:cs="Arial Unicode MS"/>
          <w:lang w:val="en-US"/>
        </w:rPr>
        <w:t>Penetration</w:t>
      </w:r>
      <w:r>
        <w:rPr>
          <w:rStyle w:val="Hyperlink0"/>
          <w:rFonts w:eastAsia="Arial Unicode MS" w:cs="Arial Unicode MS"/>
        </w:rPr>
        <w:t> </w:t>
      </w:r>
      <w:r>
        <w:rPr>
          <w:rStyle w:val="Hyperlink0"/>
          <w:rFonts w:eastAsia="Arial Unicode MS" w:cs="Arial Unicode MS"/>
          <w:lang w:val="en-US"/>
        </w:rPr>
        <w:t>testing tasks and</w:t>
      </w:r>
      <w:r>
        <w:rPr>
          <w:rStyle w:val="Hyperlink0"/>
          <w:rFonts w:eastAsia="Arial Unicode MS" w:cs="Arial Unicode MS"/>
        </w:rPr>
        <w:t> </w:t>
      </w:r>
      <w:r>
        <w:rPr>
          <w:rStyle w:val="Hyperlink0"/>
          <w:rFonts w:eastAsia="Arial Unicode MS" w:cs="Arial Unicode MS"/>
          <w:lang w:val="en-US"/>
        </w:rPr>
        <w:t>tools</w:t>
      </w:r>
      <w:r>
        <w:rPr>
          <w:rStyle w:val="Hyperlink0"/>
          <w:rFonts w:eastAsia="Arial Unicode MS" w:cs="Arial Unicode MS"/>
        </w:rPr>
        <w:t>  </w:t>
      </w:r>
      <w:bookmarkEnd w:id="15"/>
    </w:p>
    <w:p w14:paraId="06A941C5" w14:textId="54232878" w:rsidR="00043897" w:rsidRDefault="00DD1131">
      <w:pPr>
        <w:pStyle w:val="Body"/>
        <w:spacing w:after="0" w:line="240" w:lineRule="auto"/>
        <w:jc w:val="both"/>
        <w:rPr>
          <w:rStyle w:val="None"/>
          <w:rFonts w:ascii="Cambria" w:eastAsia="Cambria" w:hAnsi="Cambria" w:cs="Cambria"/>
          <w:b/>
          <w:bCs/>
          <w:sz w:val="30"/>
          <w:szCs w:val="30"/>
          <w:u w:val="single"/>
        </w:rPr>
      </w:pPr>
      <w:r>
        <w:rPr>
          <w:rStyle w:val="None"/>
          <w:rFonts w:ascii="Cambria" w:hAnsi="Cambria"/>
          <w:sz w:val="24"/>
          <w:szCs w:val="24"/>
          <w:lang w:val="en-US"/>
        </w:rPr>
        <w:t>Using the search engines to gather</w:t>
      </w:r>
      <w:r>
        <w:rPr>
          <w:rStyle w:val="None"/>
          <w:rFonts w:ascii="Cambria" w:hAnsi="Cambria"/>
          <w:sz w:val="24"/>
          <w:szCs w:val="24"/>
        </w:rPr>
        <w:t> </w:t>
      </w:r>
      <w:r>
        <w:rPr>
          <w:rStyle w:val="None"/>
          <w:rFonts w:ascii="Cambria" w:hAnsi="Cambria"/>
          <w:sz w:val="24"/>
          <w:szCs w:val="24"/>
          <w:lang w:val="en-US"/>
        </w:rPr>
        <w:t>potential</w:t>
      </w:r>
      <w:r>
        <w:rPr>
          <w:rStyle w:val="None"/>
          <w:rFonts w:ascii="Cambria" w:hAnsi="Cambria"/>
          <w:sz w:val="24"/>
          <w:szCs w:val="24"/>
        </w:rPr>
        <w:t> </w:t>
      </w:r>
      <w:r>
        <w:rPr>
          <w:rStyle w:val="None"/>
          <w:rFonts w:ascii="Cambria" w:hAnsi="Cambria"/>
          <w:sz w:val="24"/>
          <w:szCs w:val="24"/>
          <w:lang w:val="fr-FR"/>
        </w:rPr>
        <w:t>sensitive</w:t>
      </w:r>
      <w:r>
        <w:rPr>
          <w:rStyle w:val="None"/>
          <w:rFonts w:ascii="Cambria" w:hAnsi="Cambria"/>
          <w:sz w:val="24"/>
          <w:szCs w:val="24"/>
        </w:rPr>
        <w:t> </w:t>
      </w:r>
      <w:r>
        <w:rPr>
          <w:rStyle w:val="None"/>
          <w:rFonts w:ascii="Cambria" w:hAnsi="Cambria"/>
          <w:sz w:val="24"/>
          <w:szCs w:val="24"/>
          <w:lang w:val="en-US"/>
        </w:rPr>
        <w:t>information is</w:t>
      </w:r>
      <w:r>
        <w:rPr>
          <w:rStyle w:val="None"/>
          <w:rFonts w:ascii="Cambria" w:hAnsi="Cambria"/>
          <w:sz w:val="24"/>
          <w:szCs w:val="24"/>
        </w:rPr>
        <w:t> </w:t>
      </w:r>
      <w:r>
        <w:rPr>
          <w:rStyle w:val="None"/>
          <w:rFonts w:ascii="Cambria" w:hAnsi="Cambria"/>
          <w:sz w:val="24"/>
          <w:szCs w:val="24"/>
          <w:lang w:val="en-US"/>
        </w:rPr>
        <w:t>the foundation to test a website. It usually includes</w:t>
      </w:r>
      <w:r>
        <w:rPr>
          <w:rStyle w:val="None"/>
          <w:rFonts w:ascii="Cambria" w:hAnsi="Cambria"/>
          <w:sz w:val="24"/>
          <w:szCs w:val="24"/>
        </w:rPr>
        <w:t> </w:t>
      </w:r>
      <w:r>
        <w:rPr>
          <w:rStyle w:val="None"/>
          <w:rFonts w:ascii="Cambria" w:hAnsi="Cambria"/>
          <w:sz w:val="24"/>
          <w:szCs w:val="24"/>
          <w:lang w:val="en-US"/>
        </w:rPr>
        <w:t>the diagrams and</w:t>
      </w:r>
      <w:r>
        <w:rPr>
          <w:rStyle w:val="None"/>
          <w:rFonts w:ascii="Cambria" w:hAnsi="Cambria"/>
          <w:sz w:val="24"/>
          <w:szCs w:val="24"/>
        </w:rPr>
        <w:t> </w:t>
      </w:r>
      <w:r>
        <w:rPr>
          <w:rStyle w:val="None"/>
          <w:rFonts w:ascii="Cambria" w:hAnsi="Cambria"/>
          <w:sz w:val="24"/>
          <w:szCs w:val="24"/>
          <w:lang w:val="fr-FR"/>
        </w:rPr>
        <w:t>configurations</w:t>
      </w:r>
      <w:r>
        <w:rPr>
          <w:rStyle w:val="None"/>
          <w:rFonts w:ascii="Cambria" w:hAnsi="Cambria"/>
          <w:sz w:val="24"/>
          <w:szCs w:val="24"/>
        </w:rPr>
        <w:t> </w:t>
      </w:r>
      <w:r>
        <w:rPr>
          <w:rStyle w:val="None"/>
          <w:rFonts w:ascii="Cambria" w:hAnsi="Cambria"/>
          <w:sz w:val="24"/>
          <w:szCs w:val="24"/>
          <w:lang w:val="en-US"/>
        </w:rPr>
        <w:t>of a network,</w:t>
      </w:r>
      <w:r>
        <w:rPr>
          <w:rStyle w:val="None"/>
          <w:rFonts w:ascii="Cambria" w:hAnsi="Cambria"/>
          <w:sz w:val="24"/>
          <w:szCs w:val="24"/>
        </w:rPr>
        <w:t> </w:t>
      </w:r>
      <w:r>
        <w:rPr>
          <w:rStyle w:val="None"/>
          <w:rFonts w:ascii="Cambria" w:hAnsi="Cambria"/>
          <w:sz w:val="24"/>
          <w:szCs w:val="24"/>
          <w:lang w:val="en-US"/>
        </w:rPr>
        <w:t>archived emails and posts</w:t>
      </w:r>
      <w:r>
        <w:rPr>
          <w:rStyle w:val="None"/>
          <w:rFonts w:ascii="Cambria" w:hAnsi="Cambria"/>
          <w:sz w:val="24"/>
          <w:szCs w:val="24"/>
        </w:rPr>
        <w:t> by </w:t>
      </w:r>
      <w:r>
        <w:rPr>
          <w:rStyle w:val="None"/>
          <w:rFonts w:ascii="Cambria" w:hAnsi="Cambria"/>
          <w:sz w:val="24"/>
          <w:szCs w:val="24"/>
          <w:lang w:val="en-US"/>
        </w:rPr>
        <w:t>administrators or</w:t>
      </w:r>
      <w:r>
        <w:rPr>
          <w:rStyle w:val="None"/>
          <w:rFonts w:ascii="Cambria" w:hAnsi="Cambria"/>
          <w:sz w:val="24"/>
          <w:szCs w:val="24"/>
        </w:rPr>
        <w:t> </w:t>
      </w:r>
      <w:r>
        <w:rPr>
          <w:rStyle w:val="None"/>
          <w:rFonts w:ascii="Cambria" w:hAnsi="Cambria"/>
          <w:sz w:val="24"/>
          <w:szCs w:val="24"/>
          <w:lang w:val="en-US"/>
        </w:rPr>
        <w:t>other important</w:t>
      </w:r>
      <w:r>
        <w:rPr>
          <w:rStyle w:val="None"/>
          <w:rFonts w:ascii="Cambria" w:hAnsi="Cambria"/>
          <w:sz w:val="24"/>
          <w:szCs w:val="24"/>
        </w:rPr>
        <w:t> </w:t>
      </w:r>
      <w:r>
        <w:rPr>
          <w:rStyle w:val="None"/>
          <w:rFonts w:ascii="Cambria" w:hAnsi="Cambria"/>
          <w:sz w:val="24"/>
          <w:szCs w:val="24"/>
          <w:lang w:val="en-US"/>
        </w:rPr>
        <w:t>members, logon procedures, usernames and passwords, cloud service configuration files, and other information.</w:t>
      </w:r>
      <w:r>
        <w:rPr>
          <w:rStyle w:val="None"/>
          <w:rFonts w:ascii="Cambria" w:hAnsi="Cambria"/>
          <w:sz w:val="24"/>
          <w:szCs w:val="24"/>
        </w:rPr>
        <w:t> </w:t>
      </w:r>
      <w:r>
        <w:rPr>
          <w:rStyle w:val="None"/>
          <w:rFonts w:ascii="Cambria" w:hAnsi="Cambria"/>
          <w:sz w:val="24"/>
          <w:szCs w:val="24"/>
          <w:lang w:val="en-US"/>
        </w:rPr>
        <w:t>There are many</w:t>
      </w:r>
      <w:r>
        <w:rPr>
          <w:rStyle w:val="None"/>
          <w:rFonts w:ascii="Cambria" w:hAnsi="Cambria"/>
          <w:sz w:val="24"/>
          <w:szCs w:val="24"/>
        </w:rPr>
        <w:t> </w:t>
      </w:r>
      <w:r>
        <w:rPr>
          <w:rStyle w:val="None"/>
          <w:rFonts w:ascii="Cambria" w:hAnsi="Cambria"/>
          <w:sz w:val="24"/>
          <w:szCs w:val="24"/>
          <w:lang w:val="en-US"/>
        </w:rPr>
        <w:t>open source and market tools that can be used to gather information</w:t>
      </w:r>
      <w:r w:rsidR="00BF7AFE">
        <w:rPr>
          <w:rStyle w:val="None"/>
          <w:rFonts w:ascii="Cambria" w:hAnsi="Cambria"/>
          <w:sz w:val="24"/>
          <w:szCs w:val="24"/>
          <w:lang w:val="en-US"/>
        </w:rPr>
        <w:t xml:space="preserve"> such as </w:t>
      </w:r>
      <w:r w:rsidR="00175D19">
        <w:rPr>
          <w:rStyle w:val="None"/>
          <w:rFonts w:ascii="Cambria" w:hAnsi="Cambria"/>
          <w:sz w:val="24"/>
          <w:szCs w:val="24"/>
          <w:lang w:val="en-US"/>
        </w:rPr>
        <w:t xml:space="preserve">Nessus, Kali Linux, Canvas, </w:t>
      </w:r>
      <w:proofErr w:type="spellStart"/>
      <w:r w:rsidR="00175D19">
        <w:rPr>
          <w:rStyle w:val="None"/>
          <w:rFonts w:ascii="Cambria" w:hAnsi="Cambria"/>
          <w:sz w:val="24"/>
          <w:szCs w:val="24"/>
          <w:lang w:val="en-US"/>
        </w:rPr>
        <w:t>wireshark</w:t>
      </w:r>
      <w:proofErr w:type="spellEnd"/>
      <w:r w:rsidR="00175D19">
        <w:rPr>
          <w:rStyle w:val="None"/>
          <w:rFonts w:ascii="Cambria" w:hAnsi="Cambria"/>
          <w:sz w:val="24"/>
          <w:szCs w:val="24"/>
          <w:lang w:val="en-US"/>
        </w:rPr>
        <w:t>, and many other tools.</w:t>
      </w:r>
      <w:r w:rsidR="00261C0A">
        <w:rPr>
          <w:rStyle w:val="None"/>
          <w:rFonts w:ascii="Cambria" w:hAnsi="Cambria"/>
          <w:sz w:val="24"/>
          <w:szCs w:val="24"/>
        </w:rPr>
        <w:t xml:space="preserve"> </w:t>
      </w:r>
      <w:sdt>
        <w:sdtPr>
          <w:rPr>
            <w:rStyle w:val="None"/>
            <w:rFonts w:ascii="Cambria" w:hAnsi="Cambria"/>
            <w:sz w:val="24"/>
            <w:szCs w:val="24"/>
          </w:rPr>
          <w:id w:val="303746244"/>
          <w:citation/>
        </w:sdtPr>
        <w:sdtEndPr>
          <w:rPr>
            <w:rStyle w:val="None"/>
          </w:rPr>
        </w:sdtEndPr>
        <w:sdtContent>
          <w:r w:rsidR="00261C0A">
            <w:rPr>
              <w:rStyle w:val="None"/>
              <w:rFonts w:ascii="Cambria" w:hAnsi="Cambria"/>
              <w:sz w:val="24"/>
              <w:szCs w:val="24"/>
            </w:rPr>
            <w:fldChar w:fldCharType="begin"/>
          </w:r>
          <w:r w:rsidR="00261C0A">
            <w:rPr>
              <w:rStyle w:val="None"/>
              <w:rFonts w:ascii="Cambria" w:hAnsi="Cambria"/>
              <w:sz w:val="24"/>
              <w:szCs w:val="24"/>
            </w:rPr>
            <w:instrText xml:space="preserve"> CITATION Sof21 \l 2057 </w:instrText>
          </w:r>
          <w:r w:rsidR="00261C0A">
            <w:rPr>
              <w:rStyle w:val="None"/>
              <w:rFonts w:ascii="Cambria" w:hAnsi="Cambria"/>
              <w:sz w:val="24"/>
              <w:szCs w:val="24"/>
            </w:rPr>
            <w:fldChar w:fldCharType="separate"/>
          </w:r>
          <w:r w:rsidR="00261C0A" w:rsidRPr="00261C0A">
            <w:rPr>
              <w:rFonts w:ascii="Cambria" w:hAnsi="Cambria"/>
              <w:noProof/>
              <w:sz w:val="24"/>
              <w:szCs w:val="24"/>
            </w:rPr>
            <w:t>(Help, 2021)</w:t>
          </w:r>
          <w:r w:rsidR="00261C0A">
            <w:rPr>
              <w:rStyle w:val="None"/>
              <w:rFonts w:ascii="Cambria" w:hAnsi="Cambria"/>
              <w:sz w:val="24"/>
              <w:szCs w:val="24"/>
            </w:rPr>
            <w:fldChar w:fldCharType="end"/>
          </w:r>
        </w:sdtContent>
      </w:sdt>
    </w:p>
    <w:p w14:paraId="06A941C6" w14:textId="77777777" w:rsidR="00043897" w:rsidRDefault="00DD1131">
      <w:pPr>
        <w:pStyle w:val="Body"/>
        <w:spacing w:after="0" w:line="240" w:lineRule="auto"/>
        <w:jc w:val="both"/>
        <w:rPr>
          <w:rStyle w:val="None"/>
          <w:rFonts w:ascii="Cambria" w:eastAsia="Cambria" w:hAnsi="Cambria" w:cs="Cambria"/>
          <w:sz w:val="18"/>
          <w:szCs w:val="18"/>
        </w:rPr>
      </w:pPr>
      <w:r>
        <w:rPr>
          <w:rStyle w:val="None"/>
          <w:rFonts w:ascii="Cambria" w:hAnsi="Cambria"/>
        </w:rPr>
        <w:t> </w:t>
      </w:r>
    </w:p>
    <w:p w14:paraId="06A941C7" w14:textId="77777777" w:rsidR="00043897" w:rsidRDefault="00DD1131">
      <w:pPr>
        <w:pStyle w:val="Heading2"/>
        <w:rPr>
          <w:rStyle w:val="None"/>
          <w:sz w:val="18"/>
          <w:szCs w:val="18"/>
        </w:rPr>
      </w:pPr>
      <w:bookmarkStart w:id="16" w:name="_Toc16"/>
      <w:r>
        <w:rPr>
          <w:rStyle w:val="Hyperlink0"/>
          <w:rFonts w:eastAsia="Arial Unicode MS" w:cs="Arial Unicode MS"/>
          <w:lang w:val="en-US"/>
        </w:rPr>
        <w:t>Tests with Scope</w:t>
      </w:r>
      <w:r>
        <w:rPr>
          <w:rStyle w:val="Hyperlink0"/>
          <w:rFonts w:eastAsia="Arial Unicode MS" w:cs="Arial Unicode MS"/>
        </w:rPr>
        <w:t> </w:t>
      </w:r>
      <w:bookmarkEnd w:id="16"/>
    </w:p>
    <w:p w14:paraId="06A941C8" w14:textId="77777777" w:rsidR="00043897" w:rsidRDefault="00DD1131">
      <w:pPr>
        <w:pStyle w:val="Body"/>
        <w:spacing w:after="0" w:line="240" w:lineRule="auto"/>
        <w:jc w:val="both"/>
        <w:rPr>
          <w:rStyle w:val="None"/>
          <w:rFonts w:ascii="Cambria" w:eastAsia="Cambria" w:hAnsi="Cambria" w:cs="Cambria"/>
          <w:sz w:val="24"/>
          <w:szCs w:val="24"/>
        </w:rPr>
      </w:pPr>
      <w:r>
        <w:rPr>
          <w:rStyle w:val="None"/>
          <w:rFonts w:ascii="Cambria" w:hAnsi="Cambria"/>
          <w:sz w:val="24"/>
          <w:szCs w:val="24"/>
          <w:lang w:val="en-US"/>
        </w:rPr>
        <w:t>The scope of penetration test should be carefully</w:t>
      </w:r>
      <w:r>
        <w:rPr>
          <w:rStyle w:val="None"/>
          <w:rFonts w:ascii="Cambria" w:hAnsi="Cambria"/>
          <w:sz w:val="24"/>
          <w:szCs w:val="24"/>
        </w:rPr>
        <w:t> </w:t>
      </w:r>
      <w:r>
        <w:rPr>
          <w:rStyle w:val="None"/>
          <w:rFonts w:ascii="Cambria" w:hAnsi="Cambria"/>
          <w:sz w:val="24"/>
          <w:szCs w:val="24"/>
          <w:lang w:val="en-US"/>
        </w:rPr>
        <w:t>specified to determine which device, network, and services should be</w:t>
      </w:r>
      <w:r>
        <w:rPr>
          <w:rStyle w:val="None"/>
          <w:rFonts w:ascii="Cambria" w:hAnsi="Cambria"/>
          <w:sz w:val="24"/>
          <w:szCs w:val="24"/>
        </w:rPr>
        <w:t> </w:t>
      </w:r>
      <w:r>
        <w:rPr>
          <w:rStyle w:val="None"/>
          <w:rFonts w:ascii="Cambria" w:hAnsi="Cambria"/>
          <w:sz w:val="24"/>
          <w:szCs w:val="24"/>
          <w:lang w:val="en-US"/>
        </w:rPr>
        <w:t>adopted during the test.</w:t>
      </w:r>
      <w:r>
        <w:rPr>
          <w:rStyle w:val="None"/>
          <w:rFonts w:ascii="Cambria" w:hAnsi="Cambria"/>
          <w:sz w:val="24"/>
          <w:szCs w:val="24"/>
        </w:rPr>
        <w:t> </w:t>
      </w:r>
      <w:r>
        <w:rPr>
          <w:rStyle w:val="None"/>
          <w:rFonts w:ascii="Cambria" w:hAnsi="Cambria"/>
          <w:sz w:val="24"/>
          <w:szCs w:val="24"/>
          <w:lang w:val="en-US"/>
        </w:rPr>
        <w:t>It clarifies</w:t>
      </w:r>
      <w:r>
        <w:rPr>
          <w:rStyle w:val="None"/>
          <w:rFonts w:ascii="Cambria" w:hAnsi="Cambria"/>
          <w:sz w:val="24"/>
          <w:szCs w:val="24"/>
        </w:rPr>
        <w:t> </w:t>
      </w:r>
      <w:r>
        <w:rPr>
          <w:rStyle w:val="None"/>
          <w:rFonts w:ascii="Cambria" w:hAnsi="Cambria"/>
          <w:sz w:val="24"/>
          <w:szCs w:val="24"/>
          <w:lang w:val="en-US"/>
        </w:rPr>
        <w:t>which of the three metrics of full, limited, or focused test</w:t>
      </w:r>
      <w:r>
        <w:rPr>
          <w:rStyle w:val="None"/>
          <w:rFonts w:ascii="Cambria" w:hAnsi="Cambria"/>
          <w:sz w:val="24"/>
          <w:szCs w:val="24"/>
        </w:rPr>
        <w:t> </w:t>
      </w:r>
      <w:r>
        <w:rPr>
          <w:rStyle w:val="None"/>
          <w:rFonts w:ascii="Cambria" w:hAnsi="Cambria"/>
          <w:sz w:val="24"/>
          <w:szCs w:val="24"/>
          <w:lang w:val="en-US"/>
        </w:rPr>
        <w:t>is going to be performed.</w:t>
      </w:r>
      <w:r>
        <w:rPr>
          <w:rStyle w:val="None"/>
          <w:rFonts w:ascii="Cambria" w:hAnsi="Cambria"/>
          <w:sz w:val="24"/>
          <w:szCs w:val="24"/>
        </w:rPr>
        <w:t> </w:t>
      </w:r>
      <w:r>
        <w:rPr>
          <w:rStyle w:val="None"/>
          <w:rFonts w:ascii="Cambria" w:hAnsi="Cambria"/>
          <w:sz w:val="24"/>
          <w:szCs w:val="24"/>
          <w:lang w:val="en-US"/>
        </w:rPr>
        <w:t>Defining the scope reduces the complexity and cost. Furthermore,</w:t>
      </w:r>
      <w:r>
        <w:rPr>
          <w:rStyle w:val="None"/>
          <w:rFonts w:ascii="Cambria" w:hAnsi="Cambria"/>
          <w:sz w:val="24"/>
          <w:szCs w:val="24"/>
        </w:rPr>
        <w:t> </w:t>
      </w:r>
      <w:r>
        <w:rPr>
          <w:rStyle w:val="None"/>
          <w:rFonts w:ascii="Cambria" w:hAnsi="Cambria"/>
          <w:sz w:val="24"/>
          <w:szCs w:val="24"/>
          <w:lang w:val="en-US"/>
        </w:rPr>
        <w:t>the required test time can also be reduced by determining the scope. However, the scope</w:t>
      </w:r>
      <w:r>
        <w:rPr>
          <w:rStyle w:val="None"/>
          <w:rFonts w:ascii="Cambria" w:hAnsi="Cambria"/>
          <w:sz w:val="24"/>
          <w:szCs w:val="24"/>
        </w:rPr>
        <w:t> </w:t>
      </w:r>
      <w:r>
        <w:rPr>
          <w:rStyle w:val="None"/>
          <w:rFonts w:ascii="Cambria" w:hAnsi="Cambria"/>
          <w:sz w:val="24"/>
          <w:szCs w:val="24"/>
          <w:lang w:val="en-US"/>
        </w:rPr>
        <w:t>can be different based on the pre-knowledge and system</w:t>
      </w:r>
      <w:r>
        <w:rPr>
          <w:rStyle w:val="None"/>
          <w:rFonts w:ascii="Cambria" w:hAnsi="Cambria"/>
          <w:sz w:val="24"/>
          <w:szCs w:val="24"/>
        </w:rPr>
        <w:t> </w:t>
      </w:r>
      <w:r>
        <w:rPr>
          <w:rStyle w:val="None"/>
          <w:rFonts w:ascii="Cambria" w:hAnsi="Cambria"/>
          <w:sz w:val="24"/>
          <w:szCs w:val="24"/>
          <w:lang w:val="it-IT"/>
        </w:rPr>
        <w:t>configuration.</w:t>
      </w:r>
      <w:r>
        <w:rPr>
          <w:rStyle w:val="None"/>
          <w:rFonts w:ascii="Cambria" w:hAnsi="Cambria"/>
          <w:sz w:val="24"/>
          <w:szCs w:val="24"/>
          <w:shd w:val="clear" w:color="auto" w:fill="E1E3E6"/>
        </w:rPr>
        <w:t> (Bishop, 2007)</w:t>
      </w:r>
      <w:r>
        <w:rPr>
          <w:rStyle w:val="None"/>
          <w:rFonts w:ascii="Cambria" w:hAnsi="Cambria"/>
          <w:sz w:val="24"/>
          <w:szCs w:val="24"/>
        </w:rPr>
        <w:t> </w:t>
      </w:r>
    </w:p>
    <w:p w14:paraId="06A941C9" w14:textId="77777777" w:rsidR="00043897" w:rsidRDefault="00DD1131">
      <w:pPr>
        <w:pStyle w:val="Body"/>
        <w:spacing w:after="0" w:line="240" w:lineRule="auto"/>
        <w:jc w:val="both"/>
        <w:rPr>
          <w:rStyle w:val="None"/>
          <w:rFonts w:ascii="Cambria" w:eastAsia="Cambria" w:hAnsi="Cambria" w:cs="Cambria"/>
          <w:sz w:val="24"/>
          <w:szCs w:val="24"/>
        </w:rPr>
      </w:pPr>
      <w:r>
        <w:rPr>
          <w:rStyle w:val="None"/>
          <w:rFonts w:ascii="Cambria" w:hAnsi="Cambria"/>
          <w:sz w:val="24"/>
          <w:szCs w:val="24"/>
          <w:lang w:val="en-US"/>
        </w:rPr>
        <w:t>The tester</w:t>
      </w:r>
      <w:r>
        <w:rPr>
          <w:rStyle w:val="None"/>
          <w:rFonts w:ascii="Cambria" w:hAnsi="Cambria"/>
          <w:sz w:val="24"/>
          <w:szCs w:val="24"/>
        </w:rPr>
        <w:t> </w:t>
      </w:r>
      <w:r>
        <w:rPr>
          <w:rStyle w:val="None"/>
          <w:rFonts w:ascii="Cambria" w:hAnsi="Cambria"/>
          <w:sz w:val="24"/>
          <w:szCs w:val="24"/>
          <w:lang w:val="en-US"/>
        </w:rPr>
        <w:t>with a full test examines the entire system, while</w:t>
      </w:r>
      <w:r>
        <w:rPr>
          <w:rStyle w:val="None"/>
          <w:rFonts w:ascii="Cambria" w:hAnsi="Cambria"/>
          <w:sz w:val="24"/>
          <w:szCs w:val="24"/>
        </w:rPr>
        <w:t> </w:t>
      </w:r>
      <w:r>
        <w:rPr>
          <w:rStyle w:val="None"/>
          <w:rFonts w:ascii="Cambria" w:hAnsi="Cambria"/>
          <w:sz w:val="24"/>
          <w:szCs w:val="24"/>
          <w:lang w:val="en-US"/>
        </w:rPr>
        <w:t>only part of the system is</w:t>
      </w:r>
      <w:r>
        <w:rPr>
          <w:rStyle w:val="None"/>
          <w:rFonts w:ascii="Cambria" w:hAnsi="Cambria"/>
          <w:sz w:val="24"/>
          <w:szCs w:val="24"/>
        </w:rPr>
        <w:t> </w:t>
      </w:r>
      <w:r>
        <w:rPr>
          <w:rStyle w:val="None"/>
          <w:rFonts w:ascii="Cambria" w:hAnsi="Cambria"/>
          <w:sz w:val="24"/>
          <w:szCs w:val="24"/>
          <w:lang w:val="en-US"/>
        </w:rPr>
        <w:t>investigated with a limited access penetration testing.</w:t>
      </w:r>
      <w:r>
        <w:rPr>
          <w:rStyle w:val="None"/>
          <w:rFonts w:ascii="Cambria" w:hAnsi="Cambria"/>
          <w:sz w:val="24"/>
          <w:szCs w:val="24"/>
        </w:rPr>
        <w:t> </w:t>
      </w:r>
      <w:r>
        <w:rPr>
          <w:rStyle w:val="None"/>
          <w:rFonts w:ascii="Cambria" w:hAnsi="Cambria"/>
          <w:sz w:val="24"/>
          <w:szCs w:val="24"/>
          <w:lang w:val="en-US"/>
        </w:rPr>
        <w:t>Unlike the full and limited penetration testing</w:t>
      </w:r>
      <w:r>
        <w:rPr>
          <w:rStyle w:val="None"/>
          <w:rFonts w:ascii="Cambria" w:hAnsi="Cambria"/>
          <w:sz w:val="24"/>
          <w:szCs w:val="24"/>
        </w:rPr>
        <w:t> </w:t>
      </w:r>
      <w:r>
        <w:rPr>
          <w:rStyle w:val="None"/>
          <w:rFonts w:ascii="Cambria" w:hAnsi="Cambria"/>
          <w:sz w:val="24"/>
          <w:szCs w:val="24"/>
          <w:lang w:val="en-US"/>
        </w:rPr>
        <w:t>in focused penetration testing,</w:t>
      </w:r>
      <w:r>
        <w:rPr>
          <w:rStyle w:val="None"/>
          <w:rFonts w:ascii="Cambria" w:hAnsi="Cambria"/>
          <w:sz w:val="24"/>
          <w:szCs w:val="24"/>
        </w:rPr>
        <w:t> </w:t>
      </w:r>
      <w:r>
        <w:rPr>
          <w:rStyle w:val="None"/>
          <w:rFonts w:ascii="Cambria" w:hAnsi="Cambria"/>
          <w:sz w:val="24"/>
          <w:szCs w:val="24"/>
          <w:lang w:val="en-US"/>
        </w:rPr>
        <w:t>only one service is investigated.</w:t>
      </w:r>
      <w:r>
        <w:rPr>
          <w:rStyle w:val="None"/>
          <w:rFonts w:ascii="Cambria" w:hAnsi="Cambria"/>
          <w:sz w:val="24"/>
          <w:szCs w:val="24"/>
        </w:rPr>
        <w:t>  </w:t>
      </w:r>
    </w:p>
    <w:p w14:paraId="06A941CA" w14:textId="77777777" w:rsidR="00043897" w:rsidRDefault="00DD1131">
      <w:pPr>
        <w:pStyle w:val="Body"/>
        <w:spacing w:after="0" w:line="240" w:lineRule="auto"/>
        <w:jc w:val="both"/>
        <w:rPr>
          <w:rStyle w:val="None"/>
          <w:rFonts w:ascii="Cambria" w:eastAsia="Cambria" w:hAnsi="Cambria" w:cs="Cambria"/>
          <w:sz w:val="24"/>
          <w:szCs w:val="24"/>
        </w:rPr>
      </w:pPr>
      <w:r>
        <w:rPr>
          <w:rStyle w:val="None"/>
          <w:rFonts w:ascii="Cambria" w:hAnsi="Cambria"/>
          <w:sz w:val="24"/>
          <w:szCs w:val="24"/>
        </w:rPr>
        <w:t> </w:t>
      </w:r>
    </w:p>
    <w:p w14:paraId="06A941CB" w14:textId="77777777" w:rsidR="00043897" w:rsidRDefault="00DD1131">
      <w:pPr>
        <w:pStyle w:val="Heading2"/>
        <w:rPr>
          <w:rStyle w:val="None"/>
          <w:sz w:val="18"/>
          <w:szCs w:val="18"/>
        </w:rPr>
      </w:pPr>
      <w:bookmarkStart w:id="17" w:name="_Toc17"/>
      <w:r>
        <w:rPr>
          <w:rStyle w:val="Hyperlink0"/>
          <w:rFonts w:eastAsia="Arial Unicode MS" w:cs="Arial Unicode MS"/>
          <w:lang w:val="en-US"/>
        </w:rPr>
        <w:t xml:space="preserve">Phases of </w:t>
      </w:r>
      <w:r>
        <w:rPr>
          <w:rStyle w:val="None"/>
          <w:rFonts w:eastAsia="Arial Unicode MS" w:cs="Arial Unicode MS"/>
          <w:lang w:val="en-US"/>
        </w:rPr>
        <w:t>Penetration</w:t>
      </w:r>
      <w:r>
        <w:rPr>
          <w:rStyle w:val="Hyperlink0"/>
          <w:rFonts w:eastAsia="Arial Unicode MS" w:cs="Arial Unicode MS"/>
          <w:lang w:val="en-US"/>
        </w:rPr>
        <w:t xml:space="preserve"> Testing</w:t>
      </w:r>
      <w:r>
        <w:rPr>
          <w:rStyle w:val="Hyperlink0"/>
          <w:rFonts w:eastAsia="Arial Unicode MS" w:cs="Arial Unicode MS"/>
        </w:rPr>
        <w:t> </w:t>
      </w:r>
      <w:bookmarkEnd w:id="17"/>
    </w:p>
    <w:p w14:paraId="06A941CC" w14:textId="68C5E10E" w:rsidR="00043897" w:rsidRDefault="00DD1131">
      <w:pPr>
        <w:pStyle w:val="Body"/>
        <w:spacing w:after="0" w:line="240" w:lineRule="auto"/>
        <w:jc w:val="both"/>
        <w:rPr>
          <w:rStyle w:val="None"/>
          <w:rFonts w:ascii="Cambria" w:eastAsia="Cambria" w:hAnsi="Cambria" w:cs="Cambria"/>
          <w:sz w:val="24"/>
          <w:szCs w:val="24"/>
        </w:rPr>
      </w:pPr>
      <w:r>
        <w:rPr>
          <w:rStyle w:val="None"/>
          <w:rFonts w:ascii="Cambria" w:hAnsi="Cambria"/>
          <w:sz w:val="24"/>
          <w:szCs w:val="24"/>
          <w:lang w:val="en-US"/>
        </w:rPr>
        <w:t>A comprehensive</w:t>
      </w:r>
      <w:r>
        <w:rPr>
          <w:rStyle w:val="None"/>
          <w:rFonts w:ascii="Cambria" w:hAnsi="Cambria"/>
          <w:sz w:val="24"/>
          <w:szCs w:val="24"/>
        </w:rPr>
        <w:t> </w:t>
      </w:r>
      <w:r>
        <w:rPr>
          <w:rStyle w:val="None"/>
          <w:rFonts w:ascii="Cambria" w:hAnsi="Cambria"/>
          <w:sz w:val="24"/>
          <w:szCs w:val="24"/>
          <w:lang w:val="en-US"/>
        </w:rPr>
        <w:t>penetration</w:t>
      </w:r>
      <w:r>
        <w:rPr>
          <w:rStyle w:val="None"/>
          <w:rFonts w:ascii="Cambria" w:hAnsi="Cambria"/>
          <w:sz w:val="24"/>
          <w:szCs w:val="24"/>
        </w:rPr>
        <w:t> </w:t>
      </w:r>
      <w:r>
        <w:rPr>
          <w:rStyle w:val="None"/>
          <w:rFonts w:ascii="Cambria" w:hAnsi="Cambria"/>
          <w:sz w:val="24"/>
          <w:szCs w:val="24"/>
          <w:lang w:val="en-US"/>
        </w:rPr>
        <w:t>testing can</w:t>
      </w:r>
      <w:r>
        <w:rPr>
          <w:rStyle w:val="None"/>
          <w:rFonts w:ascii="Cambria" w:hAnsi="Cambria"/>
          <w:sz w:val="24"/>
          <w:szCs w:val="24"/>
        </w:rPr>
        <w:t> be </w:t>
      </w:r>
      <w:r>
        <w:rPr>
          <w:rStyle w:val="None"/>
          <w:rFonts w:ascii="Cambria" w:hAnsi="Cambria"/>
          <w:sz w:val="24"/>
          <w:szCs w:val="24"/>
          <w:lang w:val="en-US"/>
        </w:rPr>
        <w:t>processed</w:t>
      </w:r>
      <w:r>
        <w:rPr>
          <w:rStyle w:val="None"/>
          <w:rFonts w:ascii="Cambria" w:hAnsi="Cambria"/>
          <w:sz w:val="24"/>
          <w:szCs w:val="24"/>
        </w:rPr>
        <w:t> by </w:t>
      </w:r>
      <w:r>
        <w:rPr>
          <w:rStyle w:val="None"/>
          <w:rFonts w:ascii="Cambria" w:hAnsi="Cambria"/>
          <w:sz w:val="24"/>
          <w:szCs w:val="24"/>
          <w:lang w:val="en-US"/>
        </w:rPr>
        <w:t>achieving</w:t>
      </w:r>
      <w:r>
        <w:rPr>
          <w:rStyle w:val="None"/>
          <w:rFonts w:ascii="Cambria" w:hAnsi="Cambria"/>
          <w:sz w:val="24"/>
          <w:szCs w:val="24"/>
        </w:rPr>
        <w:t> </w:t>
      </w:r>
      <w:r>
        <w:rPr>
          <w:rStyle w:val="None"/>
          <w:rFonts w:ascii="Cambria" w:hAnsi="Cambria"/>
          <w:sz w:val="24"/>
          <w:szCs w:val="24"/>
          <w:lang w:val="en-US"/>
        </w:rPr>
        <w:t>three phases</w:t>
      </w:r>
      <w:r>
        <w:rPr>
          <w:rStyle w:val="None"/>
          <w:rFonts w:ascii="Cambria" w:hAnsi="Cambria"/>
          <w:sz w:val="24"/>
          <w:szCs w:val="24"/>
        </w:rPr>
        <w:t> </w:t>
      </w:r>
      <w:r>
        <w:rPr>
          <w:rStyle w:val="None"/>
          <w:rFonts w:ascii="Cambria" w:hAnsi="Cambria"/>
          <w:sz w:val="24"/>
          <w:szCs w:val="24"/>
          <w:lang w:val="en-US"/>
        </w:rPr>
        <w:t>in order,</w:t>
      </w:r>
      <w:r>
        <w:rPr>
          <w:rStyle w:val="None"/>
          <w:rFonts w:ascii="Cambria" w:hAnsi="Cambria"/>
          <w:sz w:val="24"/>
          <w:szCs w:val="24"/>
        </w:rPr>
        <w:t> </w:t>
      </w:r>
      <w:r>
        <w:rPr>
          <w:rStyle w:val="None"/>
          <w:rFonts w:ascii="Cambria" w:hAnsi="Cambria"/>
          <w:sz w:val="24"/>
          <w:szCs w:val="24"/>
          <w:lang w:val="en-US"/>
        </w:rPr>
        <w:t>pre-attack phase, attack phase, and post-attack.</w:t>
      </w:r>
      <w:r>
        <w:rPr>
          <w:rStyle w:val="None"/>
          <w:rFonts w:ascii="Cambria" w:hAnsi="Cambria"/>
          <w:sz w:val="24"/>
          <w:szCs w:val="24"/>
        </w:rPr>
        <w:t> </w:t>
      </w:r>
      <w:r>
        <w:rPr>
          <w:rStyle w:val="None"/>
          <w:rFonts w:ascii="Cambria" w:hAnsi="Cambria"/>
          <w:sz w:val="24"/>
          <w:szCs w:val="24"/>
          <w:lang w:val="en-US"/>
        </w:rPr>
        <w:t>However,</w:t>
      </w:r>
      <w:r>
        <w:rPr>
          <w:rStyle w:val="None"/>
          <w:rFonts w:ascii="Cambria" w:hAnsi="Cambria"/>
          <w:sz w:val="24"/>
          <w:szCs w:val="24"/>
        </w:rPr>
        <w:t> </w:t>
      </w:r>
      <w:r>
        <w:rPr>
          <w:rStyle w:val="None"/>
          <w:rFonts w:ascii="Cambria" w:hAnsi="Cambria"/>
          <w:sz w:val="24"/>
          <w:szCs w:val="24"/>
          <w:lang w:val="en-US"/>
        </w:rPr>
        <w:t>the name of the phases can be</w:t>
      </w:r>
      <w:r>
        <w:rPr>
          <w:rStyle w:val="None"/>
          <w:rFonts w:ascii="Cambria" w:hAnsi="Cambria"/>
          <w:sz w:val="24"/>
          <w:szCs w:val="24"/>
        </w:rPr>
        <w:t> </w:t>
      </w:r>
      <w:r>
        <w:rPr>
          <w:rStyle w:val="None"/>
          <w:rFonts w:ascii="Cambria" w:hAnsi="Cambria"/>
          <w:sz w:val="24"/>
          <w:szCs w:val="24"/>
          <w:lang w:val="en-US"/>
        </w:rPr>
        <w:t xml:space="preserve">different in some </w:t>
      </w:r>
      <w:r w:rsidR="008D1F84">
        <w:rPr>
          <w:rStyle w:val="None"/>
          <w:rFonts w:ascii="Cambria" w:hAnsi="Cambria"/>
          <w:sz w:val="24"/>
          <w:szCs w:val="24"/>
          <w:lang w:val="en-US"/>
        </w:rPr>
        <w:t>resources,</w:t>
      </w:r>
      <w:r>
        <w:rPr>
          <w:rStyle w:val="None"/>
          <w:rFonts w:ascii="Cambria" w:hAnsi="Cambria"/>
          <w:sz w:val="24"/>
          <w:szCs w:val="24"/>
          <w:lang w:val="en-US"/>
        </w:rPr>
        <w:t xml:space="preserve"> but they</w:t>
      </w:r>
      <w:r>
        <w:rPr>
          <w:rStyle w:val="None"/>
          <w:rFonts w:ascii="Cambria" w:hAnsi="Cambria"/>
          <w:sz w:val="24"/>
          <w:szCs w:val="24"/>
        </w:rPr>
        <w:t> </w:t>
      </w:r>
      <w:r>
        <w:rPr>
          <w:rStyle w:val="None"/>
          <w:rFonts w:ascii="Cambria" w:hAnsi="Cambria"/>
          <w:sz w:val="24"/>
          <w:szCs w:val="24"/>
          <w:lang w:val="en-US"/>
        </w:rPr>
        <w:t>share the same concept.</w:t>
      </w:r>
      <w:r>
        <w:rPr>
          <w:rStyle w:val="None"/>
          <w:rFonts w:ascii="Cambria" w:hAnsi="Cambria"/>
          <w:sz w:val="24"/>
          <w:szCs w:val="24"/>
        </w:rPr>
        <w:t>  </w:t>
      </w:r>
      <w:r>
        <w:rPr>
          <w:rStyle w:val="None"/>
          <w:rFonts w:ascii="Cambria" w:hAnsi="Cambria"/>
          <w:sz w:val="24"/>
          <w:szCs w:val="24"/>
          <w:lang w:val="en-US"/>
        </w:rPr>
        <w:t>Furthermore, the description of each phase is taken from the perspective of black-box penetration testing approach.</w:t>
      </w:r>
      <w:r>
        <w:rPr>
          <w:rStyle w:val="None"/>
          <w:rFonts w:ascii="Cambria" w:hAnsi="Cambria"/>
          <w:sz w:val="24"/>
          <w:szCs w:val="24"/>
        </w:rPr>
        <w:t> </w:t>
      </w:r>
      <w:r>
        <w:rPr>
          <w:rStyle w:val="None"/>
          <w:rFonts w:ascii="Cambria" w:hAnsi="Cambria"/>
          <w:sz w:val="24"/>
          <w:szCs w:val="24"/>
          <w:lang w:val="en-US"/>
        </w:rPr>
        <w:t>The following figure shows the three phases.</w:t>
      </w:r>
      <w:r>
        <w:rPr>
          <w:rStyle w:val="None"/>
          <w:rFonts w:ascii="Cambria" w:hAnsi="Cambria"/>
          <w:sz w:val="24"/>
          <w:szCs w:val="24"/>
        </w:rPr>
        <w:t> </w:t>
      </w:r>
    </w:p>
    <w:p w14:paraId="06A941CD" w14:textId="77777777" w:rsidR="00043897" w:rsidRDefault="00DD1131">
      <w:pPr>
        <w:pStyle w:val="Body"/>
        <w:spacing w:after="0" w:line="240" w:lineRule="auto"/>
        <w:jc w:val="both"/>
        <w:rPr>
          <w:rStyle w:val="None"/>
          <w:rFonts w:ascii="Cambria" w:eastAsia="Cambria" w:hAnsi="Cambria" w:cs="Cambria"/>
          <w:sz w:val="18"/>
          <w:szCs w:val="18"/>
        </w:rPr>
      </w:pPr>
      <w:r>
        <w:rPr>
          <w:rStyle w:val="None"/>
          <w:rFonts w:ascii="Cambria" w:hAnsi="Cambria"/>
          <w:color w:val="FF0000"/>
          <w:u w:color="FF0000"/>
        </w:rPr>
        <w:t> </w:t>
      </w:r>
    </w:p>
    <w:p w14:paraId="06A941CE" w14:textId="77777777" w:rsidR="00043897" w:rsidRDefault="00DD1131">
      <w:pPr>
        <w:pStyle w:val="Body"/>
        <w:keepNext/>
        <w:spacing w:after="0" w:line="240" w:lineRule="auto"/>
        <w:jc w:val="center"/>
      </w:pPr>
      <w:r>
        <w:rPr>
          <w:rStyle w:val="None"/>
          <w:rFonts w:ascii="Cambria" w:eastAsia="Cambria" w:hAnsi="Cambria" w:cs="Cambria"/>
          <w:noProof/>
        </w:rPr>
        <mc:AlternateContent>
          <mc:Choice Requires="wpg">
            <w:drawing>
              <wp:inline distT="0" distB="0" distL="0" distR="0" wp14:anchorId="06A943AF" wp14:editId="76254C6B">
                <wp:extent cx="2333625" cy="2190997"/>
                <wp:effectExtent l="152400" t="133350" r="161925" b="171450"/>
                <wp:docPr id="1073741849" name="officeArt object" descr="Diagram&#10;&#10;Description automatically generated"/>
                <wp:cNvGraphicFramePr/>
                <a:graphic xmlns:a="http://schemas.openxmlformats.org/drawingml/2006/main">
                  <a:graphicData uri="http://schemas.microsoft.com/office/word/2010/wordprocessingGroup">
                    <wpg:wgp>
                      <wpg:cNvGrpSpPr/>
                      <wpg:grpSpPr>
                        <a:xfrm>
                          <a:off x="0" y="0"/>
                          <a:ext cx="2333625" cy="2190997"/>
                          <a:chOff x="0" y="0"/>
                          <a:chExt cx="2333625" cy="2152650"/>
                        </a:xfrm>
                      </wpg:grpSpPr>
                      <wps:wsp>
                        <wps:cNvPr id="1073741847" name="Rectangle"/>
                        <wps:cNvSpPr/>
                        <wps:spPr>
                          <a:xfrm>
                            <a:off x="0" y="0"/>
                            <a:ext cx="2333625" cy="2152650"/>
                          </a:xfrm>
                          <a:prstGeom prst="rect">
                            <a:avLst/>
                          </a:prstGeom>
                          <a:solidFill>
                            <a:srgbClr val="EDEDED"/>
                          </a:solidFill>
                          <a:ln w="12700" cap="flat">
                            <a:noFill/>
                            <a:miter lim="400000"/>
                          </a:ln>
                          <a:effectLst/>
                        </wps:spPr>
                        <wps:bodyPr/>
                      </wps:wsp>
                      <pic:pic xmlns:pic="http://schemas.openxmlformats.org/drawingml/2006/picture">
                        <pic:nvPicPr>
                          <pic:cNvPr id="1073741848" name="Image" descr="Image"/>
                          <pic:cNvPicPr>
                            <a:picLocks noChangeAspect="1"/>
                          </pic:cNvPicPr>
                        </pic:nvPicPr>
                        <pic:blipFill>
                          <a:blip r:embed="rId20"/>
                          <a:stretch>
                            <a:fillRect/>
                          </a:stretch>
                        </pic:blipFill>
                        <pic:spPr>
                          <a:xfrm>
                            <a:off x="0" y="0"/>
                            <a:ext cx="2333625" cy="2152650"/>
                          </a:xfrm>
                          <a:prstGeom prst="rect">
                            <a:avLst/>
                          </a:prstGeom>
                          <a:ln w="88900" cap="sq">
                            <a:solidFill>
                              <a:srgbClr val="FFFFFF"/>
                            </a:solidFill>
                            <a:prstDash val="solid"/>
                            <a:miter lim="800000"/>
                          </a:ln>
                          <a:effectLst>
                            <a:outerShdw blurRad="50800" dist="18000" dir="5400000" rotWithShape="0">
                              <a:srgbClr val="000000">
                                <a:alpha val="40000"/>
                              </a:srgbClr>
                            </a:outerShdw>
                          </a:effectLst>
                        </pic:spPr>
                      </pic:pic>
                    </wpg:wgp>
                  </a:graphicData>
                </a:graphic>
              </wp:inline>
            </w:drawing>
          </mc:Choice>
          <mc:Fallback>
            <w:pict>
              <v:group w14:anchorId="637D4F69" id="officeArt object" o:spid="_x0000_s1026" alt="Diagram&#10;&#10;Description automatically generated" style="width:183.75pt;height:172.5pt;mso-position-horizontal-relative:char;mso-position-vertical-relative:line" coordsize="23336,21526"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">
                <v:rect id="Rectangle" o:spid="_x0000_s1027" style="position:absolute;width:23336;height:215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" fillcolor="#ededed" stroked="f" strokeweight="1pt">
                  <v:stroke miterlimit="4"/>
                </v:rect>
                <v:shape id="Image" o:spid="_x0000_s1028" type="#_x0000_t75" alt="Image" style="position:absolute;width:23336;height:2152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" stroked="t" strokecolor="white" strokeweight="7pt">
                  <v:stroke endcap="square"/>
                  <v:imagedata r:id="rId21" o:title="Image"/>
                  <v:shadow on="t" color="black" opacity="26214f" origin=",.5" offset="0,.5mm"/>
                  <v:path arrowok="t"/>
                </v:shape>
                <w10:anchorlock/>
              </v:group>
            </w:pict>
          </mc:Fallback>
        </mc:AlternateContent>
      </w:r>
    </w:p>
    <w:p w14:paraId="06A941CF" w14:textId="77777777" w:rsidR="00043897" w:rsidRDefault="00DD1131">
      <w:pPr>
        <w:pStyle w:val="Caption"/>
        <w:jc w:val="center"/>
        <w:rPr>
          <w:rStyle w:val="None"/>
          <w:rFonts w:ascii="Cambria" w:eastAsia="Cambria" w:hAnsi="Cambria" w:cs="Cambria"/>
        </w:rPr>
      </w:pPr>
      <w:r>
        <w:rPr>
          <w:rStyle w:val="Hyperlink0"/>
        </w:rPr>
        <w:t>Figure 7 The Three phases in a Penetration Test</w:t>
      </w:r>
    </w:p>
    <w:p w14:paraId="06A941D0" w14:textId="77777777" w:rsidR="00043897" w:rsidRDefault="00043897">
      <w:pPr>
        <w:pStyle w:val="Body"/>
        <w:spacing w:after="0" w:line="240" w:lineRule="auto"/>
        <w:jc w:val="center"/>
        <w:rPr>
          <w:rStyle w:val="None"/>
          <w:rFonts w:ascii="Cambria" w:eastAsia="Cambria" w:hAnsi="Cambria" w:cs="Cambria"/>
          <w:i/>
          <w:iCs/>
          <w:color w:val="44546A"/>
          <w:sz w:val="18"/>
          <w:szCs w:val="18"/>
          <w:u w:color="44546A"/>
        </w:rPr>
      </w:pPr>
    </w:p>
    <w:p w14:paraId="06A941D1" w14:textId="77777777" w:rsidR="00043897" w:rsidRDefault="00043897">
      <w:pPr>
        <w:pStyle w:val="Body"/>
        <w:spacing w:after="0" w:line="240" w:lineRule="auto"/>
        <w:jc w:val="center"/>
        <w:rPr>
          <w:rStyle w:val="None"/>
          <w:rFonts w:ascii="Cambria" w:eastAsia="Cambria" w:hAnsi="Cambria" w:cs="Cambria"/>
          <w:sz w:val="18"/>
          <w:szCs w:val="18"/>
        </w:rPr>
      </w:pPr>
    </w:p>
    <w:p w14:paraId="06A941D2" w14:textId="77777777" w:rsidR="00043897" w:rsidRDefault="00DD1131">
      <w:pPr>
        <w:pStyle w:val="Body"/>
        <w:spacing w:after="0" w:line="240" w:lineRule="auto"/>
        <w:jc w:val="both"/>
        <w:rPr>
          <w:rStyle w:val="None"/>
          <w:rFonts w:ascii="Cambria" w:eastAsia="Cambria" w:hAnsi="Cambria" w:cs="Cambria"/>
          <w:sz w:val="18"/>
          <w:szCs w:val="18"/>
        </w:rPr>
      </w:pPr>
      <w:r>
        <w:rPr>
          <w:rStyle w:val="None"/>
          <w:rFonts w:ascii="Cambria" w:hAnsi="Cambria"/>
        </w:rPr>
        <w:t> </w:t>
      </w:r>
    </w:p>
    <w:p w14:paraId="06A941D3" w14:textId="77777777" w:rsidR="00043897" w:rsidRDefault="00DD1131">
      <w:pPr>
        <w:pStyle w:val="Body"/>
        <w:spacing w:after="0" w:line="240" w:lineRule="auto"/>
        <w:jc w:val="both"/>
        <w:rPr>
          <w:rStyle w:val="None"/>
          <w:rFonts w:ascii="Cambria" w:eastAsia="Cambria" w:hAnsi="Cambria" w:cs="Cambria"/>
          <w:sz w:val="18"/>
          <w:szCs w:val="18"/>
        </w:rPr>
      </w:pPr>
      <w:r>
        <w:rPr>
          <w:rStyle w:val="None"/>
          <w:rFonts w:ascii="Cambria" w:hAnsi="Cambria"/>
        </w:rPr>
        <w:lastRenderedPageBreak/>
        <w:t> </w:t>
      </w:r>
    </w:p>
    <w:p w14:paraId="06A941D4" w14:textId="77777777" w:rsidR="00043897" w:rsidRDefault="00DD1131">
      <w:pPr>
        <w:pStyle w:val="Heading3"/>
        <w:rPr>
          <w:rStyle w:val="None"/>
          <w:sz w:val="18"/>
          <w:szCs w:val="18"/>
        </w:rPr>
      </w:pPr>
      <w:bookmarkStart w:id="18" w:name="_Toc18"/>
      <w:r>
        <w:rPr>
          <w:rStyle w:val="Hyperlink0"/>
          <w:rFonts w:eastAsia="Arial Unicode MS" w:cs="Arial Unicode MS"/>
          <w:lang w:val="en-US"/>
        </w:rPr>
        <w:t>Pre-Attack Phase</w:t>
      </w:r>
      <w:r>
        <w:rPr>
          <w:rStyle w:val="Hyperlink0"/>
          <w:rFonts w:eastAsia="Arial Unicode MS" w:cs="Arial Unicode MS"/>
        </w:rPr>
        <w:t> </w:t>
      </w:r>
      <w:bookmarkEnd w:id="18"/>
    </w:p>
    <w:p w14:paraId="06A941D5" w14:textId="77777777" w:rsidR="00043897" w:rsidRDefault="00DD1131">
      <w:pPr>
        <w:pStyle w:val="Body"/>
        <w:spacing w:after="0" w:line="240" w:lineRule="auto"/>
        <w:jc w:val="both"/>
        <w:rPr>
          <w:rStyle w:val="None"/>
          <w:rFonts w:ascii="Cambria" w:eastAsia="Cambria" w:hAnsi="Cambria" w:cs="Cambria"/>
          <w:sz w:val="24"/>
          <w:szCs w:val="24"/>
        </w:rPr>
      </w:pPr>
      <w:r>
        <w:rPr>
          <w:rStyle w:val="None"/>
          <w:rFonts w:ascii="Cambria" w:hAnsi="Cambria"/>
          <w:sz w:val="24"/>
          <w:szCs w:val="24"/>
          <w:lang w:val="en-US"/>
        </w:rPr>
        <w:t>In this phase,</w:t>
      </w:r>
      <w:r>
        <w:rPr>
          <w:rStyle w:val="None"/>
          <w:rFonts w:ascii="Cambria" w:hAnsi="Cambria"/>
          <w:sz w:val="24"/>
          <w:szCs w:val="24"/>
        </w:rPr>
        <w:t> </w:t>
      </w:r>
      <w:r>
        <w:rPr>
          <w:rStyle w:val="None"/>
          <w:rFonts w:ascii="Cambria" w:hAnsi="Cambria"/>
          <w:sz w:val="24"/>
          <w:szCs w:val="24"/>
          <w:lang w:val="en-US"/>
        </w:rPr>
        <w:t>the penetration tester</w:t>
      </w:r>
      <w:r>
        <w:rPr>
          <w:rStyle w:val="None"/>
          <w:rFonts w:ascii="Cambria" w:hAnsi="Cambria"/>
          <w:sz w:val="24"/>
          <w:szCs w:val="24"/>
        </w:rPr>
        <w:t> </w:t>
      </w:r>
      <w:r>
        <w:rPr>
          <w:rStyle w:val="None"/>
          <w:rFonts w:ascii="Cambria" w:hAnsi="Cambria"/>
          <w:sz w:val="24"/>
          <w:szCs w:val="24"/>
          <w:lang w:val="en-US"/>
        </w:rPr>
        <w:t>gathers as</w:t>
      </w:r>
      <w:r>
        <w:rPr>
          <w:rStyle w:val="None"/>
          <w:rFonts w:ascii="Cambria" w:hAnsi="Cambria"/>
          <w:sz w:val="24"/>
          <w:szCs w:val="24"/>
        </w:rPr>
        <w:t> </w:t>
      </w:r>
      <w:proofErr w:type="spellStart"/>
      <w:r>
        <w:rPr>
          <w:rStyle w:val="None"/>
          <w:rFonts w:ascii="Cambria" w:hAnsi="Cambria"/>
          <w:sz w:val="24"/>
          <w:szCs w:val="24"/>
          <w:lang w:val="es-ES_tradnl"/>
        </w:rPr>
        <w:t>much</w:t>
      </w:r>
      <w:proofErr w:type="spellEnd"/>
      <w:r>
        <w:rPr>
          <w:rStyle w:val="None"/>
          <w:rFonts w:ascii="Cambria" w:hAnsi="Cambria"/>
          <w:sz w:val="24"/>
          <w:szCs w:val="24"/>
        </w:rPr>
        <w:t> </w:t>
      </w:r>
      <w:r>
        <w:rPr>
          <w:rStyle w:val="None"/>
          <w:rFonts w:ascii="Cambria" w:hAnsi="Cambria"/>
          <w:sz w:val="24"/>
          <w:szCs w:val="24"/>
          <w:lang w:val="fr-FR"/>
        </w:rPr>
        <w:t>information as</w:t>
      </w:r>
      <w:r>
        <w:rPr>
          <w:rStyle w:val="None"/>
          <w:rFonts w:ascii="Cambria" w:hAnsi="Cambria"/>
          <w:sz w:val="24"/>
          <w:szCs w:val="24"/>
        </w:rPr>
        <w:t> </w:t>
      </w:r>
      <w:r>
        <w:rPr>
          <w:rStyle w:val="None"/>
          <w:rFonts w:ascii="Cambria" w:hAnsi="Cambria"/>
          <w:sz w:val="24"/>
          <w:szCs w:val="24"/>
          <w:lang w:val="en-US"/>
        </w:rPr>
        <w:t>possible about the</w:t>
      </w:r>
      <w:r>
        <w:rPr>
          <w:rStyle w:val="None"/>
          <w:rFonts w:ascii="Cambria" w:hAnsi="Cambria"/>
          <w:sz w:val="24"/>
          <w:szCs w:val="24"/>
        </w:rPr>
        <w:t> </w:t>
      </w:r>
      <w:r>
        <w:rPr>
          <w:rStyle w:val="None"/>
          <w:rFonts w:ascii="Cambria" w:hAnsi="Cambria"/>
          <w:sz w:val="24"/>
          <w:szCs w:val="24"/>
          <w:lang w:val="it-IT"/>
        </w:rPr>
        <w:t>target.</w:t>
      </w:r>
      <w:r>
        <w:rPr>
          <w:rStyle w:val="None"/>
          <w:rFonts w:ascii="Cambria" w:hAnsi="Cambria"/>
          <w:sz w:val="24"/>
          <w:szCs w:val="24"/>
        </w:rPr>
        <w:t> </w:t>
      </w:r>
      <w:r>
        <w:rPr>
          <w:rStyle w:val="None"/>
          <w:rFonts w:ascii="Cambria" w:hAnsi="Cambria"/>
          <w:sz w:val="24"/>
          <w:szCs w:val="24"/>
          <w:lang w:val="en-US"/>
        </w:rPr>
        <w:t>The successful technique includes</w:t>
      </w:r>
      <w:r>
        <w:rPr>
          <w:rStyle w:val="None"/>
          <w:rFonts w:ascii="Cambria" w:hAnsi="Cambria"/>
          <w:sz w:val="24"/>
          <w:szCs w:val="24"/>
        </w:rPr>
        <w:t> </w:t>
      </w:r>
      <w:r>
        <w:rPr>
          <w:rStyle w:val="None"/>
          <w:rFonts w:ascii="Cambria" w:hAnsi="Cambria"/>
          <w:sz w:val="24"/>
          <w:szCs w:val="24"/>
          <w:lang w:val="en-US"/>
        </w:rPr>
        <w:t>passive and active</w:t>
      </w:r>
      <w:r>
        <w:rPr>
          <w:rStyle w:val="None"/>
          <w:rFonts w:ascii="Cambria" w:hAnsi="Cambria"/>
          <w:sz w:val="24"/>
          <w:szCs w:val="24"/>
        </w:rPr>
        <w:t> </w:t>
      </w:r>
      <w:r>
        <w:rPr>
          <w:rStyle w:val="None"/>
          <w:rFonts w:ascii="Cambria" w:hAnsi="Cambria"/>
          <w:sz w:val="24"/>
          <w:szCs w:val="24"/>
          <w:lang w:val="fr-FR"/>
        </w:rPr>
        <w:t>reconnaissance</w:t>
      </w:r>
      <w:r>
        <w:rPr>
          <w:rStyle w:val="None"/>
          <w:rFonts w:ascii="Cambria" w:hAnsi="Cambria"/>
          <w:sz w:val="24"/>
          <w:szCs w:val="24"/>
        </w:rPr>
        <w:t> strategies. </w:t>
      </w:r>
      <w:r>
        <w:rPr>
          <w:rStyle w:val="None"/>
          <w:rFonts w:ascii="Cambria" w:hAnsi="Cambria"/>
          <w:sz w:val="24"/>
          <w:szCs w:val="24"/>
          <w:lang w:val="en-US"/>
        </w:rPr>
        <w:t>However, the main</w:t>
      </w:r>
      <w:r>
        <w:rPr>
          <w:rStyle w:val="None"/>
          <w:rFonts w:ascii="Cambria" w:hAnsi="Cambria"/>
          <w:sz w:val="24"/>
          <w:szCs w:val="24"/>
        </w:rPr>
        <w:t> </w:t>
      </w:r>
      <w:r>
        <w:rPr>
          <w:rStyle w:val="None"/>
          <w:rFonts w:ascii="Cambria" w:hAnsi="Cambria"/>
          <w:sz w:val="24"/>
          <w:szCs w:val="24"/>
          <w:lang w:val="en-US"/>
        </w:rPr>
        <w:t>activities include</w:t>
      </w:r>
      <w:r>
        <w:rPr>
          <w:rStyle w:val="None"/>
          <w:rFonts w:ascii="Cambria" w:hAnsi="Cambria"/>
          <w:sz w:val="24"/>
          <w:szCs w:val="24"/>
        </w:rPr>
        <w:t> </w:t>
      </w:r>
      <w:r>
        <w:rPr>
          <w:rStyle w:val="None"/>
          <w:rFonts w:ascii="Cambria" w:hAnsi="Cambria"/>
          <w:sz w:val="24"/>
          <w:szCs w:val="24"/>
          <w:lang w:val="en-US"/>
        </w:rPr>
        <w:t>port scanning, OS fingerprinting, network mapping,</w:t>
      </w:r>
      <w:r>
        <w:rPr>
          <w:rStyle w:val="None"/>
          <w:rFonts w:ascii="Cambria" w:hAnsi="Cambria"/>
          <w:sz w:val="24"/>
          <w:szCs w:val="24"/>
        </w:rPr>
        <w:t> </w:t>
      </w:r>
      <w:r>
        <w:rPr>
          <w:rStyle w:val="None"/>
          <w:rFonts w:ascii="Cambria" w:hAnsi="Cambria"/>
          <w:sz w:val="24"/>
          <w:szCs w:val="24"/>
          <w:lang w:val="en-US"/>
        </w:rPr>
        <w:t>web profiling, and</w:t>
      </w:r>
      <w:r>
        <w:rPr>
          <w:rStyle w:val="None"/>
          <w:rFonts w:ascii="Cambria" w:hAnsi="Cambria"/>
          <w:sz w:val="24"/>
          <w:szCs w:val="24"/>
        </w:rPr>
        <w:t> perimeter mapping. (</w:t>
      </w:r>
      <w:proofErr w:type="spellStart"/>
      <w:r>
        <w:rPr>
          <w:rStyle w:val="None"/>
          <w:rFonts w:ascii="Cambria" w:hAnsi="Cambria"/>
          <w:sz w:val="24"/>
          <w:szCs w:val="24"/>
        </w:rPr>
        <w:t>Melmeg</w:t>
      </w:r>
      <w:proofErr w:type="spellEnd"/>
      <w:r>
        <w:rPr>
          <w:rStyle w:val="None"/>
          <w:rFonts w:ascii="Cambria" w:hAnsi="Cambria"/>
          <w:sz w:val="24"/>
          <w:szCs w:val="24"/>
        </w:rPr>
        <w:t xml:space="preserve">, </w:t>
      </w:r>
      <w:proofErr w:type="gramStart"/>
      <w:r>
        <w:rPr>
          <w:rStyle w:val="None"/>
          <w:rFonts w:ascii="Cambria" w:hAnsi="Cambria"/>
          <w:sz w:val="24"/>
          <w:szCs w:val="24"/>
        </w:rPr>
        <w:t>2022)&amp;</w:t>
      </w:r>
      <w:proofErr w:type="gramEnd"/>
      <w:r>
        <w:rPr>
          <w:rStyle w:val="None"/>
          <w:rFonts w:ascii="Cambria" w:hAnsi="Cambria"/>
          <w:sz w:val="24"/>
          <w:szCs w:val="24"/>
        </w:rPr>
        <w:t>( </w:t>
      </w:r>
      <w:r>
        <w:rPr>
          <w:rStyle w:val="None"/>
          <w:rFonts w:ascii="Cambria" w:hAnsi="Cambria"/>
          <w:sz w:val="24"/>
          <w:szCs w:val="24"/>
          <w:lang w:val="pt-PT"/>
        </w:rPr>
        <w:t>(Graves., 2010)</w:t>
      </w:r>
      <w:r>
        <w:rPr>
          <w:rStyle w:val="None"/>
          <w:rFonts w:ascii="Cambria" w:hAnsi="Cambria"/>
          <w:sz w:val="24"/>
          <w:szCs w:val="24"/>
        </w:rPr>
        <w:t> </w:t>
      </w:r>
    </w:p>
    <w:p w14:paraId="06A941D6" w14:textId="77777777" w:rsidR="00043897" w:rsidRDefault="00DD1131">
      <w:pPr>
        <w:pStyle w:val="Body"/>
        <w:spacing w:after="0" w:line="240" w:lineRule="auto"/>
        <w:jc w:val="both"/>
        <w:rPr>
          <w:rStyle w:val="None"/>
          <w:rFonts w:ascii="Cambria" w:eastAsia="Cambria" w:hAnsi="Cambria" w:cs="Cambria"/>
          <w:sz w:val="18"/>
          <w:szCs w:val="18"/>
        </w:rPr>
      </w:pPr>
      <w:r>
        <w:rPr>
          <w:rStyle w:val="None"/>
          <w:rFonts w:ascii="Cambria" w:hAnsi="Cambria"/>
          <w:color w:val="FF0000"/>
          <w:u w:color="FF0000"/>
        </w:rPr>
        <w:t> </w:t>
      </w:r>
    </w:p>
    <w:p w14:paraId="06A941D7" w14:textId="77777777" w:rsidR="00043897" w:rsidRDefault="00DD1131">
      <w:pPr>
        <w:pStyle w:val="Body"/>
        <w:spacing w:after="0" w:line="240" w:lineRule="auto"/>
        <w:ind w:firstLine="6795"/>
        <w:jc w:val="both"/>
        <w:rPr>
          <w:rStyle w:val="None"/>
          <w:rFonts w:ascii="Cambria" w:eastAsia="Cambria" w:hAnsi="Cambria" w:cs="Cambria"/>
          <w:sz w:val="18"/>
          <w:szCs w:val="18"/>
        </w:rPr>
      </w:pPr>
      <w:r>
        <w:rPr>
          <w:rStyle w:val="None"/>
          <w:rFonts w:ascii="Cambria" w:hAnsi="Cambria"/>
          <w:color w:val="FF0000"/>
          <w:u w:color="FF0000"/>
        </w:rPr>
        <w:t> </w:t>
      </w:r>
    </w:p>
    <w:p w14:paraId="06A941D8" w14:textId="77777777" w:rsidR="00043897" w:rsidRDefault="00DD1131">
      <w:pPr>
        <w:pStyle w:val="Heading3"/>
        <w:rPr>
          <w:rStyle w:val="None"/>
          <w:sz w:val="18"/>
          <w:szCs w:val="18"/>
        </w:rPr>
      </w:pPr>
      <w:bookmarkStart w:id="19" w:name="_Toc19"/>
      <w:r>
        <w:rPr>
          <w:rStyle w:val="Hyperlink0"/>
          <w:rFonts w:eastAsia="Arial Unicode MS" w:cs="Arial Unicode MS"/>
          <w:lang w:val="en-US"/>
        </w:rPr>
        <w:t>Attack Phase</w:t>
      </w:r>
      <w:r>
        <w:rPr>
          <w:rStyle w:val="Hyperlink0"/>
          <w:rFonts w:eastAsia="Arial Unicode MS" w:cs="Arial Unicode MS"/>
        </w:rPr>
        <w:t>  </w:t>
      </w:r>
      <w:bookmarkEnd w:id="19"/>
    </w:p>
    <w:p w14:paraId="06A941D9" w14:textId="77777777" w:rsidR="00043897" w:rsidRDefault="00DD1131">
      <w:pPr>
        <w:pStyle w:val="Body"/>
        <w:spacing w:after="0" w:line="240" w:lineRule="auto"/>
        <w:jc w:val="both"/>
        <w:rPr>
          <w:rStyle w:val="None"/>
          <w:rFonts w:ascii="Cambria" w:eastAsia="Cambria" w:hAnsi="Cambria" w:cs="Cambria"/>
          <w:sz w:val="24"/>
          <w:szCs w:val="24"/>
        </w:rPr>
      </w:pPr>
      <w:r>
        <w:rPr>
          <w:rStyle w:val="None"/>
          <w:rFonts w:ascii="Cambria" w:hAnsi="Cambria"/>
          <w:sz w:val="24"/>
          <w:szCs w:val="24"/>
          <w:lang w:val="en-US"/>
        </w:rPr>
        <w:t>The actual compromise of the target is involved in this step.</w:t>
      </w:r>
      <w:r>
        <w:rPr>
          <w:rStyle w:val="None"/>
          <w:rFonts w:ascii="Cambria" w:hAnsi="Cambria"/>
          <w:sz w:val="24"/>
          <w:szCs w:val="24"/>
        </w:rPr>
        <w:t> </w:t>
      </w:r>
      <w:r>
        <w:rPr>
          <w:rStyle w:val="None"/>
          <w:rFonts w:ascii="Cambria" w:hAnsi="Cambria"/>
          <w:sz w:val="24"/>
          <w:szCs w:val="24"/>
          <w:lang w:val="en-US"/>
        </w:rPr>
        <w:t>The</w:t>
      </w:r>
      <w:r>
        <w:rPr>
          <w:rStyle w:val="None"/>
          <w:rFonts w:ascii="Cambria" w:hAnsi="Cambria"/>
          <w:sz w:val="24"/>
          <w:szCs w:val="24"/>
        </w:rPr>
        <w:t> </w:t>
      </w:r>
      <w:r>
        <w:rPr>
          <w:rStyle w:val="None"/>
          <w:rFonts w:ascii="Cambria" w:hAnsi="Cambria"/>
          <w:sz w:val="24"/>
          <w:szCs w:val="24"/>
          <w:lang w:val="en-US"/>
        </w:rPr>
        <w:t>discovered</w:t>
      </w:r>
      <w:r>
        <w:rPr>
          <w:rStyle w:val="None"/>
          <w:rFonts w:ascii="Cambria" w:hAnsi="Cambria"/>
          <w:sz w:val="24"/>
          <w:szCs w:val="24"/>
        </w:rPr>
        <w:t> </w:t>
      </w:r>
      <w:r>
        <w:rPr>
          <w:rStyle w:val="None"/>
          <w:rFonts w:ascii="Cambria" w:hAnsi="Cambria"/>
          <w:sz w:val="24"/>
          <w:szCs w:val="24"/>
          <w:lang w:val="en-US"/>
        </w:rPr>
        <w:t>flaws and vulnerabilities from the previous stage will</w:t>
      </w:r>
      <w:r>
        <w:rPr>
          <w:rStyle w:val="None"/>
          <w:rFonts w:ascii="Cambria" w:hAnsi="Cambria"/>
          <w:sz w:val="24"/>
          <w:szCs w:val="24"/>
        </w:rPr>
        <w:t> </w:t>
      </w:r>
      <w:r>
        <w:rPr>
          <w:rStyle w:val="None"/>
          <w:rFonts w:ascii="Cambria" w:hAnsi="Cambria"/>
          <w:sz w:val="24"/>
          <w:szCs w:val="24"/>
          <w:lang w:val="en-US"/>
        </w:rPr>
        <w:t>determine the required attack. In this</w:t>
      </w:r>
      <w:r>
        <w:rPr>
          <w:rStyle w:val="None"/>
          <w:rFonts w:ascii="Cambria" w:hAnsi="Cambria"/>
          <w:sz w:val="24"/>
          <w:szCs w:val="24"/>
        </w:rPr>
        <w:t> </w:t>
      </w:r>
      <w:r>
        <w:rPr>
          <w:rStyle w:val="None"/>
          <w:rFonts w:ascii="Cambria" w:hAnsi="Cambria"/>
          <w:sz w:val="24"/>
          <w:szCs w:val="24"/>
          <w:lang w:val="en-US"/>
        </w:rPr>
        <w:t>phase, a variety tools can be used ranging from</w:t>
      </w:r>
      <w:r>
        <w:rPr>
          <w:rStyle w:val="None"/>
          <w:rFonts w:ascii="Cambria" w:hAnsi="Cambria"/>
          <w:sz w:val="24"/>
          <w:szCs w:val="24"/>
        </w:rPr>
        <w:t> </w:t>
      </w:r>
      <w:r>
        <w:rPr>
          <w:rStyle w:val="None"/>
          <w:rFonts w:ascii="Cambria" w:hAnsi="Cambria"/>
          <w:sz w:val="24"/>
          <w:szCs w:val="24"/>
          <w:lang w:val="en-US"/>
        </w:rPr>
        <w:t>exploitive to responsive,</w:t>
      </w:r>
      <w:r>
        <w:rPr>
          <w:rStyle w:val="None"/>
          <w:rFonts w:ascii="Cambria" w:hAnsi="Cambria"/>
          <w:sz w:val="24"/>
          <w:szCs w:val="24"/>
        </w:rPr>
        <w:t> </w:t>
      </w:r>
      <w:r>
        <w:rPr>
          <w:rStyle w:val="None"/>
          <w:rFonts w:ascii="Cambria" w:hAnsi="Cambria"/>
          <w:sz w:val="24"/>
          <w:szCs w:val="24"/>
          <w:lang w:val="en-US"/>
        </w:rPr>
        <w:t>such as vulnerability scanner, social engineering,</w:t>
      </w:r>
      <w:r>
        <w:rPr>
          <w:rStyle w:val="None"/>
          <w:rFonts w:ascii="Cambria" w:hAnsi="Cambria"/>
          <w:sz w:val="24"/>
          <w:szCs w:val="24"/>
        </w:rPr>
        <w:t> and active probing. </w:t>
      </w:r>
    </w:p>
    <w:p w14:paraId="06A941DA" w14:textId="77777777" w:rsidR="00043897" w:rsidRDefault="00DD1131">
      <w:pPr>
        <w:pStyle w:val="Body"/>
        <w:spacing w:after="0" w:line="240" w:lineRule="auto"/>
        <w:jc w:val="both"/>
        <w:rPr>
          <w:rStyle w:val="None"/>
          <w:rFonts w:ascii="Cambria" w:eastAsia="Cambria" w:hAnsi="Cambria" w:cs="Cambria"/>
          <w:sz w:val="18"/>
          <w:szCs w:val="18"/>
        </w:rPr>
      </w:pPr>
      <w:r>
        <w:rPr>
          <w:rStyle w:val="None"/>
          <w:rFonts w:ascii="Cambria" w:hAnsi="Cambria"/>
          <w:color w:val="FF0000"/>
          <w:sz w:val="36"/>
          <w:szCs w:val="36"/>
          <w:u w:color="FF0000"/>
        </w:rPr>
        <w:t> </w:t>
      </w:r>
    </w:p>
    <w:p w14:paraId="06A941DB" w14:textId="77777777" w:rsidR="00043897" w:rsidRDefault="00DD1131">
      <w:pPr>
        <w:pStyle w:val="Body"/>
        <w:spacing w:after="0" w:line="240" w:lineRule="auto"/>
        <w:jc w:val="both"/>
        <w:rPr>
          <w:rStyle w:val="None"/>
          <w:rFonts w:ascii="Cambria" w:eastAsia="Cambria" w:hAnsi="Cambria" w:cs="Cambria"/>
          <w:sz w:val="18"/>
          <w:szCs w:val="18"/>
        </w:rPr>
      </w:pPr>
      <w:r>
        <w:rPr>
          <w:rStyle w:val="None"/>
          <w:rFonts w:ascii="Cambria" w:hAnsi="Cambria"/>
          <w:color w:val="FF0000"/>
          <w:u w:color="FF0000"/>
        </w:rPr>
        <w:t> </w:t>
      </w:r>
    </w:p>
    <w:p w14:paraId="06A941DC" w14:textId="77777777" w:rsidR="00043897" w:rsidRDefault="00DD1131">
      <w:pPr>
        <w:pStyle w:val="Heading3"/>
        <w:rPr>
          <w:rStyle w:val="None"/>
          <w:sz w:val="18"/>
          <w:szCs w:val="18"/>
        </w:rPr>
      </w:pPr>
      <w:bookmarkStart w:id="20" w:name="_Toc20"/>
      <w:r>
        <w:rPr>
          <w:rStyle w:val="Hyperlink0"/>
          <w:rFonts w:eastAsia="Arial Unicode MS" w:cs="Arial Unicode MS"/>
          <w:lang w:val="en-US"/>
        </w:rPr>
        <w:t>Post-Attack Phase</w:t>
      </w:r>
      <w:r>
        <w:rPr>
          <w:rStyle w:val="None"/>
          <w:rFonts w:eastAsia="Arial Unicode MS" w:cs="Arial Unicode MS"/>
          <w:color w:val="FF0000"/>
          <w:sz w:val="36"/>
          <w:szCs w:val="36"/>
          <w:u w:color="FF0000"/>
        </w:rPr>
        <w:t>  </w:t>
      </w:r>
      <w:bookmarkEnd w:id="20"/>
    </w:p>
    <w:p w14:paraId="06A941DD" w14:textId="77777777" w:rsidR="00043897" w:rsidRDefault="00DD1131">
      <w:pPr>
        <w:pStyle w:val="Body"/>
        <w:spacing w:after="0" w:line="240" w:lineRule="auto"/>
        <w:jc w:val="both"/>
        <w:rPr>
          <w:rStyle w:val="None"/>
          <w:rFonts w:ascii="Cambria" w:eastAsia="Cambria" w:hAnsi="Cambria" w:cs="Cambria"/>
          <w:sz w:val="18"/>
          <w:szCs w:val="18"/>
        </w:rPr>
      </w:pPr>
      <w:r>
        <w:rPr>
          <w:rStyle w:val="None"/>
          <w:rFonts w:ascii="Cambria" w:hAnsi="Cambria"/>
          <w:sz w:val="24"/>
          <w:szCs w:val="24"/>
          <w:lang w:val="en-US"/>
        </w:rPr>
        <w:t>In this</w:t>
      </w:r>
      <w:r>
        <w:rPr>
          <w:rStyle w:val="None"/>
          <w:rFonts w:ascii="Cambria" w:hAnsi="Cambria"/>
          <w:sz w:val="24"/>
          <w:szCs w:val="24"/>
        </w:rPr>
        <w:t> </w:t>
      </w:r>
      <w:r>
        <w:rPr>
          <w:rStyle w:val="None"/>
          <w:rFonts w:ascii="Cambria" w:hAnsi="Cambria"/>
          <w:sz w:val="24"/>
          <w:szCs w:val="24"/>
          <w:lang w:val="en-US"/>
        </w:rPr>
        <w:t>phase, the system is restored</w:t>
      </w:r>
      <w:r>
        <w:rPr>
          <w:rStyle w:val="None"/>
          <w:rFonts w:ascii="Cambria" w:hAnsi="Cambria"/>
          <w:sz w:val="24"/>
          <w:szCs w:val="24"/>
        </w:rPr>
        <w:t> </w:t>
      </w:r>
      <w:r>
        <w:rPr>
          <w:rStyle w:val="None"/>
          <w:rFonts w:ascii="Cambria" w:hAnsi="Cambria"/>
          <w:sz w:val="24"/>
          <w:szCs w:val="24"/>
          <w:lang w:val="en-US"/>
        </w:rPr>
        <w:t>back</w:t>
      </w:r>
      <w:r>
        <w:rPr>
          <w:rStyle w:val="None"/>
          <w:rFonts w:ascii="Cambria" w:hAnsi="Cambria"/>
          <w:sz w:val="24"/>
          <w:szCs w:val="24"/>
        </w:rPr>
        <w:t> </w:t>
      </w:r>
      <w:r>
        <w:rPr>
          <w:rStyle w:val="None"/>
          <w:rFonts w:ascii="Cambria" w:hAnsi="Cambria"/>
          <w:sz w:val="24"/>
          <w:szCs w:val="24"/>
          <w:lang w:val="en-US"/>
        </w:rPr>
        <w:t>to the original</w:t>
      </w:r>
      <w:r>
        <w:rPr>
          <w:rStyle w:val="None"/>
          <w:rFonts w:ascii="Cambria" w:hAnsi="Cambria"/>
          <w:sz w:val="24"/>
          <w:szCs w:val="24"/>
        </w:rPr>
        <w:t> </w:t>
      </w:r>
      <w:r>
        <w:rPr>
          <w:rStyle w:val="None"/>
          <w:rFonts w:ascii="Cambria" w:hAnsi="Cambria"/>
          <w:sz w:val="24"/>
          <w:szCs w:val="24"/>
          <w:lang w:val="en-US"/>
        </w:rPr>
        <w:t>pre-test</w:t>
      </w:r>
      <w:r>
        <w:rPr>
          <w:rStyle w:val="None"/>
          <w:rFonts w:ascii="Cambria" w:hAnsi="Cambria"/>
          <w:sz w:val="24"/>
          <w:szCs w:val="24"/>
        </w:rPr>
        <w:t> status, </w:t>
      </w:r>
      <w:r>
        <w:rPr>
          <w:rStyle w:val="None"/>
          <w:rFonts w:ascii="Cambria" w:hAnsi="Cambria"/>
          <w:sz w:val="24"/>
          <w:szCs w:val="24"/>
          <w:lang w:val="en-US"/>
        </w:rPr>
        <w:t>which includes</w:t>
      </w:r>
      <w:r>
        <w:rPr>
          <w:rStyle w:val="None"/>
          <w:rFonts w:ascii="Cambria" w:hAnsi="Cambria"/>
          <w:sz w:val="24"/>
          <w:szCs w:val="24"/>
        </w:rPr>
        <w:t> </w:t>
      </w:r>
      <w:r>
        <w:rPr>
          <w:rStyle w:val="None"/>
          <w:rFonts w:ascii="Cambria" w:hAnsi="Cambria"/>
          <w:sz w:val="24"/>
          <w:szCs w:val="24"/>
          <w:lang w:val="en-US"/>
        </w:rPr>
        <w:t>for</w:t>
      </w:r>
      <w:r>
        <w:rPr>
          <w:rStyle w:val="None"/>
          <w:rFonts w:ascii="Cambria" w:hAnsi="Cambria"/>
          <w:sz w:val="24"/>
          <w:szCs w:val="24"/>
        </w:rPr>
        <w:t> </w:t>
      </w:r>
      <w:r>
        <w:rPr>
          <w:rStyle w:val="None"/>
          <w:rFonts w:ascii="Cambria" w:hAnsi="Cambria"/>
          <w:sz w:val="24"/>
          <w:szCs w:val="24"/>
          <w:lang w:val="fr-FR"/>
        </w:rPr>
        <w:t>instance</w:t>
      </w:r>
      <w:r>
        <w:rPr>
          <w:rStyle w:val="None"/>
          <w:rFonts w:ascii="Cambria" w:hAnsi="Cambria"/>
          <w:sz w:val="24"/>
          <w:szCs w:val="24"/>
        </w:rPr>
        <w:t> </w:t>
      </w:r>
      <w:r>
        <w:rPr>
          <w:rStyle w:val="None"/>
          <w:rFonts w:ascii="Cambria" w:hAnsi="Cambria"/>
          <w:sz w:val="24"/>
          <w:szCs w:val="24"/>
          <w:lang w:val="en-US"/>
        </w:rPr>
        <w:t>reversing of ACLs, removing uploaded root kits files, and restoration of the network devices and infrastructure.</w:t>
      </w:r>
      <w:r>
        <w:rPr>
          <w:rStyle w:val="None"/>
          <w:rFonts w:ascii="Cambria" w:hAnsi="Cambria"/>
          <w:sz w:val="24"/>
          <w:szCs w:val="24"/>
        </w:rPr>
        <w:t> </w:t>
      </w:r>
      <w:r>
        <w:rPr>
          <w:rStyle w:val="None"/>
          <w:rFonts w:ascii="Cambria" w:hAnsi="Cambria"/>
          <w:sz w:val="24"/>
          <w:szCs w:val="24"/>
          <w:lang w:val="en-US"/>
        </w:rPr>
        <w:t>A detailed report</w:t>
      </w:r>
      <w:r>
        <w:rPr>
          <w:rStyle w:val="None"/>
          <w:rFonts w:ascii="Cambria" w:hAnsi="Cambria"/>
          <w:sz w:val="24"/>
          <w:szCs w:val="24"/>
        </w:rPr>
        <w:t> </w:t>
      </w:r>
      <w:r>
        <w:rPr>
          <w:rStyle w:val="None"/>
          <w:rFonts w:ascii="Cambria" w:hAnsi="Cambria"/>
          <w:sz w:val="24"/>
          <w:szCs w:val="24"/>
          <w:lang w:val="en-US"/>
        </w:rPr>
        <w:t>is required to</w:t>
      </w:r>
      <w:r>
        <w:rPr>
          <w:rStyle w:val="None"/>
          <w:rFonts w:ascii="Cambria" w:hAnsi="Cambria"/>
          <w:sz w:val="24"/>
          <w:szCs w:val="24"/>
        </w:rPr>
        <w:t> </w:t>
      </w:r>
      <w:r>
        <w:rPr>
          <w:rStyle w:val="None"/>
          <w:rFonts w:ascii="Cambria" w:hAnsi="Cambria"/>
          <w:sz w:val="24"/>
          <w:szCs w:val="24"/>
          <w:lang w:val="en-US"/>
        </w:rPr>
        <w:t>include, for</w:t>
      </w:r>
      <w:r>
        <w:rPr>
          <w:rStyle w:val="None"/>
          <w:rFonts w:ascii="Cambria" w:hAnsi="Cambria"/>
          <w:sz w:val="24"/>
          <w:szCs w:val="24"/>
        </w:rPr>
        <w:t> </w:t>
      </w:r>
      <w:r>
        <w:rPr>
          <w:rStyle w:val="None"/>
          <w:rFonts w:ascii="Cambria" w:hAnsi="Cambria"/>
          <w:sz w:val="24"/>
          <w:szCs w:val="24"/>
          <w:lang w:val="en-US"/>
        </w:rPr>
        <w:t>example but not limited to, all incidents that happened, all activities,</w:t>
      </w:r>
      <w:r>
        <w:rPr>
          <w:rStyle w:val="None"/>
          <w:rFonts w:ascii="Cambria" w:hAnsi="Cambria"/>
          <w:sz w:val="24"/>
          <w:szCs w:val="24"/>
        </w:rPr>
        <w:t> and </w:t>
      </w:r>
      <w:r>
        <w:rPr>
          <w:rStyle w:val="None"/>
          <w:rFonts w:ascii="Cambria" w:hAnsi="Cambria"/>
          <w:sz w:val="24"/>
          <w:szCs w:val="24"/>
          <w:lang w:val="en-US"/>
        </w:rPr>
        <w:t>the test outcome. Furthermore,</w:t>
      </w:r>
      <w:r>
        <w:rPr>
          <w:rStyle w:val="None"/>
          <w:rFonts w:ascii="Cambria" w:hAnsi="Cambria"/>
          <w:sz w:val="24"/>
          <w:szCs w:val="24"/>
        </w:rPr>
        <w:t> </w:t>
      </w:r>
      <w:r>
        <w:rPr>
          <w:rStyle w:val="None"/>
          <w:rFonts w:ascii="Cambria" w:hAnsi="Cambria"/>
          <w:sz w:val="24"/>
          <w:szCs w:val="24"/>
          <w:lang w:val="en-US"/>
        </w:rPr>
        <w:t>a valid penetration test report</w:t>
      </w:r>
      <w:r>
        <w:rPr>
          <w:rStyle w:val="None"/>
          <w:rFonts w:ascii="Cambria" w:hAnsi="Cambria"/>
          <w:sz w:val="24"/>
          <w:szCs w:val="24"/>
        </w:rPr>
        <w:t> </w:t>
      </w:r>
      <w:r>
        <w:rPr>
          <w:rStyle w:val="None"/>
          <w:rFonts w:ascii="Cambria" w:hAnsi="Cambria"/>
          <w:sz w:val="24"/>
          <w:szCs w:val="24"/>
          <w:lang w:val="en-US"/>
        </w:rPr>
        <w:t>must</w:t>
      </w:r>
      <w:r>
        <w:rPr>
          <w:rStyle w:val="None"/>
          <w:rFonts w:ascii="Cambria" w:hAnsi="Cambria"/>
          <w:sz w:val="24"/>
          <w:szCs w:val="24"/>
        </w:rPr>
        <w:t> </w:t>
      </w:r>
      <w:r>
        <w:rPr>
          <w:rStyle w:val="None"/>
          <w:rFonts w:ascii="Cambria" w:hAnsi="Cambria"/>
          <w:sz w:val="24"/>
          <w:szCs w:val="24"/>
          <w:lang w:val="en-US"/>
        </w:rPr>
        <w:t>be delivered</w:t>
      </w:r>
      <w:r>
        <w:rPr>
          <w:rStyle w:val="None"/>
          <w:rFonts w:ascii="Cambria" w:hAnsi="Cambria"/>
          <w:sz w:val="24"/>
          <w:szCs w:val="24"/>
        </w:rPr>
        <w:t> </w:t>
      </w:r>
      <w:r>
        <w:rPr>
          <w:rStyle w:val="None"/>
          <w:rFonts w:ascii="Cambria" w:hAnsi="Cambria"/>
          <w:sz w:val="24"/>
          <w:szCs w:val="24"/>
          <w:lang w:val="it-IT"/>
        </w:rPr>
        <w:t xml:space="preserve">to define </w:t>
      </w:r>
      <w:r>
        <w:rPr>
          <w:rStyle w:val="None"/>
          <w:rFonts w:ascii="Cambria" w:hAnsi="Cambria"/>
          <w:sz w:val="24"/>
          <w:szCs w:val="24"/>
          <w:lang w:val="en-US"/>
        </w:rPr>
        <w:t>the pen testing’s level of success.</w:t>
      </w:r>
      <w:r>
        <w:rPr>
          <w:rStyle w:val="None"/>
          <w:rFonts w:ascii="Cambria" w:hAnsi="Cambria"/>
          <w:color w:val="FF0000"/>
          <w:u w:color="FF0000"/>
        </w:rPr>
        <w:t> </w:t>
      </w:r>
      <w:r>
        <w:rPr>
          <w:rStyle w:val="None"/>
          <w:rFonts w:ascii="Cambria" w:hAnsi="Cambria"/>
        </w:rPr>
        <w:t> </w:t>
      </w:r>
    </w:p>
    <w:p w14:paraId="06A941DE" w14:textId="77777777" w:rsidR="00043897" w:rsidRDefault="00DD1131">
      <w:pPr>
        <w:pStyle w:val="Body"/>
        <w:spacing w:after="0" w:line="240" w:lineRule="auto"/>
        <w:jc w:val="both"/>
        <w:rPr>
          <w:rStyle w:val="None"/>
          <w:rFonts w:ascii="Cambria" w:eastAsia="Cambria" w:hAnsi="Cambria" w:cs="Cambria"/>
          <w:sz w:val="18"/>
          <w:szCs w:val="18"/>
        </w:rPr>
      </w:pPr>
      <w:r>
        <w:rPr>
          <w:rStyle w:val="None"/>
          <w:rFonts w:ascii="Cambria" w:hAnsi="Cambria"/>
        </w:rPr>
        <w:t> </w:t>
      </w:r>
    </w:p>
    <w:p w14:paraId="06A941DF" w14:textId="77777777" w:rsidR="00043897" w:rsidRDefault="00DD1131">
      <w:pPr>
        <w:pStyle w:val="Heading2"/>
        <w:rPr>
          <w:rStyle w:val="None"/>
          <w:sz w:val="18"/>
          <w:szCs w:val="18"/>
        </w:rPr>
      </w:pPr>
      <w:bookmarkStart w:id="21" w:name="_Toc21"/>
      <w:r>
        <w:rPr>
          <w:rStyle w:val="None"/>
          <w:rFonts w:eastAsia="Arial Unicode MS" w:cs="Arial Unicode MS"/>
          <w:lang w:val="de-DE"/>
        </w:rPr>
        <w:t>Fingerprint Web Server</w:t>
      </w:r>
      <w:r>
        <w:rPr>
          <w:rStyle w:val="None"/>
          <w:rFonts w:eastAsia="Arial Unicode MS" w:cs="Arial Unicode MS"/>
        </w:rPr>
        <w:t> </w:t>
      </w:r>
      <w:bookmarkEnd w:id="21"/>
    </w:p>
    <w:p w14:paraId="06A941E0" w14:textId="77777777" w:rsidR="00043897" w:rsidRDefault="00DD1131">
      <w:pPr>
        <w:pStyle w:val="Body"/>
        <w:spacing w:after="0" w:line="240" w:lineRule="auto"/>
        <w:jc w:val="both"/>
        <w:rPr>
          <w:rStyle w:val="None"/>
          <w:rFonts w:ascii="Cambria" w:eastAsia="Cambria" w:hAnsi="Cambria" w:cs="Cambria"/>
          <w:sz w:val="18"/>
          <w:szCs w:val="18"/>
        </w:rPr>
      </w:pPr>
      <w:r>
        <w:rPr>
          <w:rStyle w:val="None"/>
          <w:rFonts w:ascii="Cambria" w:hAnsi="Cambria"/>
        </w:rPr>
        <w:t> </w:t>
      </w:r>
    </w:p>
    <w:p w14:paraId="06A941E1" w14:textId="77777777" w:rsidR="00043897" w:rsidRDefault="00DD1131">
      <w:pPr>
        <w:pStyle w:val="Body"/>
        <w:spacing w:after="0" w:line="240" w:lineRule="auto"/>
        <w:jc w:val="both"/>
        <w:rPr>
          <w:rStyle w:val="None"/>
          <w:rFonts w:ascii="Cambria" w:eastAsia="Cambria" w:hAnsi="Cambria" w:cs="Cambria"/>
          <w:sz w:val="24"/>
          <w:szCs w:val="24"/>
        </w:rPr>
      </w:pPr>
      <w:r>
        <w:rPr>
          <w:rStyle w:val="None"/>
          <w:rFonts w:ascii="Cambria" w:hAnsi="Cambria"/>
          <w:sz w:val="24"/>
          <w:szCs w:val="24"/>
          <w:lang w:val="en-US"/>
        </w:rPr>
        <w:t>The reason for</w:t>
      </w:r>
      <w:r>
        <w:rPr>
          <w:rStyle w:val="None"/>
          <w:rFonts w:ascii="Cambria" w:hAnsi="Cambria"/>
          <w:sz w:val="24"/>
          <w:szCs w:val="24"/>
        </w:rPr>
        <w:t> </w:t>
      </w:r>
      <w:r>
        <w:rPr>
          <w:rStyle w:val="None"/>
          <w:rFonts w:ascii="Cambria" w:hAnsi="Cambria"/>
          <w:sz w:val="24"/>
          <w:szCs w:val="24"/>
          <w:lang w:val="en-US"/>
        </w:rPr>
        <w:t>fingerprinting a web server is to detect</w:t>
      </w:r>
      <w:r>
        <w:rPr>
          <w:rStyle w:val="None"/>
          <w:rFonts w:ascii="Cambria" w:hAnsi="Cambria"/>
          <w:sz w:val="24"/>
          <w:szCs w:val="24"/>
        </w:rPr>
        <w:t> </w:t>
      </w:r>
      <w:r>
        <w:rPr>
          <w:rStyle w:val="None"/>
          <w:rFonts w:ascii="Cambria" w:hAnsi="Cambria"/>
          <w:sz w:val="24"/>
          <w:szCs w:val="24"/>
          <w:lang w:val="en-US"/>
        </w:rPr>
        <w:t>which</w:t>
      </w:r>
      <w:r>
        <w:rPr>
          <w:rStyle w:val="None"/>
          <w:rFonts w:ascii="Cambria" w:hAnsi="Cambria"/>
          <w:sz w:val="24"/>
          <w:szCs w:val="24"/>
        </w:rPr>
        <w:t> </w:t>
      </w:r>
      <w:r>
        <w:rPr>
          <w:rStyle w:val="None"/>
          <w:rFonts w:ascii="Cambria" w:hAnsi="Cambria"/>
          <w:sz w:val="24"/>
          <w:szCs w:val="24"/>
          <w:lang w:val="en-US"/>
        </w:rPr>
        <w:t>type and version of</w:t>
      </w:r>
      <w:r>
        <w:rPr>
          <w:rStyle w:val="None"/>
          <w:rFonts w:ascii="Cambria" w:hAnsi="Cambria"/>
          <w:sz w:val="24"/>
          <w:szCs w:val="24"/>
        </w:rPr>
        <w:t> </w:t>
      </w:r>
      <w:r>
        <w:rPr>
          <w:rStyle w:val="None"/>
          <w:rFonts w:ascii="Cambria" w:hAnsi="Cambria"/>
          <w:sz w:val="24"/>
          <w:szCs w:val="24"/>
          <w:lang w:val="en-US"/>
        </w:rPr>
        <w:t>the web server the target is running on.</w:t>
      </w:r>
      <w:r>
        <w:rPr>
          <w:rStyle w:val="None"/>
          <w:rFonts w:ascii="Cambria" w:hAnsi="Cambria"/>
          <w:sz w:val="24"/>
          <w:szCs w:val="24"/>
        </w:rPr>
        <w:t> </w:t>
      </w:r>
      <w:r>
        <w:rPr>
          <w:rStyle w:val="None"/>
          <w:rFonts w:ascii="Cambria" w:hAnsi="Cambria"/>
          <w:sz w:val="24"/>
          <w:szCs w:val="24"/>
          <w:lang w:val="en-US"/>
        </w:rPr>
        <w:t>Accurately,</w:t>
      </w:r>
      <w:r>
        <w:rPr>
          <w:rStyle w:val="None"/>
          <w:rFonts w:ascii="Cambria" w:hAnsi="Cambria"/>
          <w:sz w:val="24"/>
          <w:szCs w:val="24"/>
        </w:rPr>
        <w:t> </w:t>
      </w:r>
      <w:r>
        <w:rPr>
          <w:rStyle w:val="None"/>
          <w:rFonts w:ascii="Cambria" w:hAnsi="Cambria"/>
          <w:sz w:val="24"/>
          <w:szCs w:val="24"/>
          <w:lang w:val="en-US"/>
        </w:rPr>
        <w:t>web servers which are running old versions</w:t>
      </w:r>
      <w:r>
        <w:rPr>
          <w:rStyle w:val="None"/>
          <w:rFonts w:ascii="Cambria" w:hAnsi="Cambria"/>
          <w:sz w:val="24"/>
          <w:szCs w:val="24"/>
        </w:rPr>
        <w:t> </w:t>
      </w:r>
      <w:r>
        <w:rPr>
          <w:rStyle w:val="None"/>
          <w:rFonts w:ascii="Cambria" w:hAnsi="Cambria"/>
          <w:sz w:val="24"/>
          <w:szCs w:val="24"/>
          <w:lang w:val="en-US"/>
        </w:rPr>
        <w:t>of software without</w:t>
      </w:r>
      <w:r>
        <w:rPr>
          <w:rStyle w:val="None"/>
          <w:rFonts w:ascii="Cambria" w:hAnsi="Cambria"/>
          <w:sz w:val="24"/>
          <w:szCs w:val="24"/>
        </w:rPr>
        <w:t> </w:t>
      </w:r>
      <w:r>
        <w:rPr>
          <w:rStyle w:val="None"/>
          <w:rFonts w:ascii="Cambria" w:hAnsi="Cambria"/>
          <w:sz w:val="24"/>
          <w:szCs w:val="24"/>
          <w:lang w:val="en-US"/>
        </w:rPr>
        <w:t>up-to-date</w:t>
      </w:r>
      <w:r>
        <w:rPr>
          <w:rStyle w:val="None"/>
          <w:rFonts w:ascii="Cambria" w:hAnsi="Cambria"/>
          <w:sz w:val="24"/>
          <w:szCs w:val="24"/>
        </w:rPr>
        <w:t> </w:t>
      </w:r>
      <w:r>
        <w:rPr>
          <w:rStyle w:val="None"/>
          <w:rFonts w:ascii="Cambria" w:hAnsi="Cambria"/>
          <w:sz w:val="24"/>
          <w:szCs w:val="24"/>
          <w:lang w:val="en-US"/>
        </w:rPr>
        <w:t>patches are more vulnerable to popular</w:t>
      </w:r>
      <w:r>
        <w:rPr>
          <w:rStyle w:val="None"/>
          <w:rFonts w:ascii="Cambria" w:hAnsi="Cambria"/>
          <w:sz w:val="24"/>
          <w:szCs w:val="24"/>
        </w:rPr>
        <w:t> </w:t>
      </w:r>
      <w:r>
        <w:rPr>
          <w:rStyle w:val="None"/>
          <w:rFonts w:ascii="Cambria" w:hAnsi="Cambria"/>
          <w:sz w:val="24"/>
          <w:szCs w:val="24"/>
          <w:lang w:val="fr-FR"/>
        </w:rPr>
        <w:t xml:space="preserve">version </w:t>
      </w:r>
      <w:proofErr w:type="spellStart"/>
      <w:r>
        <w:rPr>
          <w:rStyle w:val="None"/>
          <w:rFonts w:ascii="Cambria" w:hAnsi="Cambria"/>
          <w:sz w:val="24"/>
          <w:szCs w:val="24"/>
          <w:lang w:val="fr-FR"/>
        </w:rPr>
        <w:t>specific</w:t>
      </w:r>
      <w:proofErr w:type="spellEnd"/>
      <w:r>
        <w:rPr>
          <w:rStyle w:val="None"/>
          <w:rFonts w:ascii="Cambria" w:hAnsi="Cambria"/>
          <w:sz w:val="24"/>
          <w:szCs w:val="24"/>
          <w:lang w:val="fr-FR"/>
        </w:rPr>
        <w:t xml:space="preserve"> exploits.</w:t>
      </w:r>
      <w:r>
        <w:rPr>
          <w:rStyle w:val="None"/>
          <w:rFonts w:ascii="Cambria" w:hAnsi="Cambria"/>
          <w:sz w:val="24"/>
          <w:szCs w:val="24"/>
        </w:rPr>
        <w:t> </w:t>
      </w:r>
      <w:r>
        <w:rPr>
          <w:rStyle w:val="None"/>
          <w:rFonts w:ascii="Cambria" w:hAnsi="Cambria"/>
          <w:sz w:val="24"/>
          <w:szCs w:val="24"/>
          <w:lang w:val="en-US"/>
        </w:rPr>
        <w:t>While scanning tools such as</w:t>
      </w:r>
      <w:r>
        <w:rPr>
          <w:rStyle w:val="None"/>
          <w:rFonts w:ascii="Cambria" w:hAnsi="Cambria"/>
          <w:sz w:val="24"/>
          <w:szCs w:val="24"/>
        </w:rPr>
        <w:t> </w:t>
      </w:r>
      <w:proofErr w:type="spellStart"/>
      <w:r>
        <w:rPr>
          <w:rStyle w:val="None"/>
          <w:rFonts w:ascii="Cambria" w:hAnsi="Cambria"/>
          <w:sz w:val="24"/>
          <w:szCs w:val="24"/>
          <w:lang w:val="en-US"/>
        </w:rPr>
        <w:t>Netcraft</w:t>
      </w:r>
      <w:proofErr w:type="spellEnd"/>
      <w:r>
        <w:rPr>
          <w:rStyle w:val="None"/>
          <w:rFonts w:ascii="Cambria" w:hAnsi="Cambria"/>
          <w:sz w:val="24"/>
          <w:szCs w:val="24"/>
        </w:rPr>
        <w:t> </w:t>
      </w:r>
      <w:r>
        <w:rPr>
          <w:rStyle w:val="None"/>
          <w:rFonts w:ascii="Cambria" w:hAnsi="Cambria"/>
          <w:sz w:val="24"/>
          <w:szCs w:val="24"/>
          <w:lang w:val="de-DE"/>
        </w:rPr>
        <w:t xml:space="preserve">and Nmap </w:t>
      </w:r>
      <w:r>
        <w:rPr>
          <w:rStyle w:val="None"/>
          <w:rFonts w:ascii="Cambria" w:hAnsi="Cambria"/>
          <w:sz w:val="24"/>
          <w:szCs w:val="24"/>
          <w:lang w:val="en-US"/>
        </w:rPr>
        <w:t>may not necessarily find the</w:t>
      </w:r>
      <w:r>
        <w:rPr>
          <w:rStyle w:val="None"/>
          <w:rFonts w:ascii="Cambria" w:hAnsi="Cambria"/>
          <w:sz w:val="24"/>
          <w:szCs w:val="24"/>
        </w:rPr>
        <w:t> </w:t>
      </w:r>
      <w:proofErr w:type="gramStart"/>
      <w:r>
        <w:rPr>
          <w:rStyle w:val="None"/>
          <w:rFonts w:ascii="Cambria" w:hAnsi="Cambria"/>
          <w:sz w:val="24"/>
          <w:szCs w:val="24"/>
          <w:lang w:val="en-US"/>
        </w:rPr>
        <w:t>vulnerabilities,  they</w:t>
      </w:r>
      <w:proofErr w:type="gramEnd"/>
      <w:r>
        <w:rPr>
          <w:rStyle w:val="None"/>
          <w:rFonts w:ascii="Cambria" w:hAnsi="Cambria"/>
          <w:sz w:val="24"/>
          <w:szCs w:val="24"/>
          <w:lang w:val="en-US"/>
        </w:rPr>
        <w:t xml:space="preserve"> could lead</w:t>
      </w:r>
      <w:r>
        <w:rPr>
          <w:rStyle w:val="None"/>
          <w:rFonts w:ascii="Cambria" w:hAnsi="Cambria"/>
          <w:sz w:val="24"/>
          <w:szCs w:val="24"/>
        </w:rPr>
        <w:t> to </w:t>
      </w:r>
      <w:r>
        <w:rPr>
          <w:rStyle w:val="None"/>
          <w:rFonts w:ascii="Cambria" w:hAnsi="Cambria"/>
          <w:sz w:val="24"/>
          <w:szCs w:val="24"/>
          <w:lang w:val="fr-FR"/>
        </w:rPr>
        <w:t>exploit</w:t>
      </w:r>
      <w:proofErr w:type="spellStart"/>
      <w:r>
        <w:rPr>
          <w:rStyle w:val="None"/>
          <w:rFonts w:ascii="Cambria" w:hAnsi="Cambria"/>
          <w:sz w:val="24"/>
          <w:szCs w:val="24"/>
          <w:lang w:val="en-US"/>
        </w:rPr>
        <w:t>ing</w:t>
      </w:r>
      <w:proofErr w:type="spellEnd"/>
      <w:r>
        <w:rPr>
          <w:rStyle w:val="None"/>
          <w:rFonts w:ascii="Cambria" w:hAnsi="Cambria"/>
          <w:sz w:val="24"/>
          <w:szCs w:val="24"/>
        </w:rPr>
        <w:t> </w:t>
      </w:r>
      <w:r>
        <w:rPr>
          <w:rStyle w:val="None"/>
          <w:rFonts w:ascii="Cambria" w:hAnsi="Cambria"/>
          <w:sz w:val="24"/>
          <w:szCs w:val="24"/>
          <w:lang w:val="pt-PT"/>
        </w:rPr>
        <w:t>unpatched servers.</w:t>
      </w:r>
      <w:r>
        <w:rPr>
          <w:rStyle w:val="None"/>
          <w:rFonts w:ascii="Cambria" w:hAnsi="Cambria"/>
          <w:sz w:val="24"/>
          <w:szCs w:val="24"/>
        </w:rPr>
        <w:t> </w:t>
      </w:r>
      <w:r>
        <w:rPr>
          <w:rStyle w:val="None"/>
          <w:rFonts w:ascii="Cambria" w:hAnsi="Cambria"/>
          <w:sz w:val="24"/>
          <w:szCs w:val="24"/>
          <w:lang w:val="en-US"/>
        </w:rPr>
        <w:t>However,</w:t>
      </w:r>
      <w:r>
        <w:rPr>
          <w:rStyle w:val="None"/>
          <w:rFonts w:ascii="Cambria" w:hAnsi="Cambria"/>
          <w:sz w:val="24"/>
          <w:szCs w:val="24"/>
        </w:rPr>
        <w:t> </w:t>
      </w:r>
      <w:r>
        <w:rPr>
          <w:rStyle w:val="None"/>
          <w:rFonts w:ascii="Cambria" w:hAnsi="Cambria"/>
          <w:sz w:val="24"/>
          <w:szCs w:val="24"/>
          <w:lang w:val="en-US"/>
        </w:rPr>
        <w:t>remediation</w:t>
      </w:r>
      <w:r>
        <w:rPr>
          <w:rStyle w:val="None"/>
          <w:rFonts w:ascii="Cambria" w:hAnsi="Cambria"/>
          <w:sz w:val="24"/>
          <w:szCs w:val="24"/>
        </w:rPr>
        <w:t> </w:t>
      </w:r>
      <w:r>
        <w:rPr>
          <w:rStyle w:val="None"/>
          <w:rFonts w:ascii="Cambria" w:hAnsi="Cambria"/>
          <w:sz w:val="24"/>
          <w:szCs w:val="24"/>
          <w:lang w:val="en-US"/>
        </w:rPr>
        <w:t>can include</w:t>
      </w:r>
      <w:r>
        <w:rPr>
          <w:rStyle w:val="None"/>
          <w:rFonts w:ascii="Cambria" w:hAnsi="Cambria"/>
          <w:sz w:val="24"/>
          <w:szCs w:val="24"/>
        </w:rPr>
        <w:t> </w:t>
      </w:r>
      <w:r>
        <w:rPr>
          <w:rStyle w:val="None"/>
          <w:rFonts w:ascii="Cambria" w:hAnsi="Cambria"/>
          <w:sz w:val="24"/>
          <w:szCs w:val="24"/>
          <w:lang w:val="en-US"/>
        </w:rPr>
        <w:t>procedures such as,</w:t>
      </w:r>
      <w:r>
        <w:rPr>
          <w:rStyle w:val="None"/>
          <w:rFonts w:ascii="Cambria" w:hAnsi="Cambria"/>
          <w:sz w:val="24"/>
          <w:szCs w:val="24"/>
        </w:rPr>
        <w:t> </w:t>
      </w:r>
      <w:r>
        <w:rPr>
          <w:rStyle w:val="None"/>
          <w:rFonts w:ascii="Cambria" w:hAnsi="Cambria"/>
          <w:sz w:val="24"/>
          <w:szCs w:val="24"/>
          <w:lang w:val="nl-NL"/>
        </w:rPr>
        <w:t>hiding</w:t>
      </w:r>
      <w:r>
        <w:rPr>
          <w:rStyle w:val="None"/>
          <w:rFonts w:ascii="Cambria" w:hAnsi="Cambria"/>
          <w:sz w:val="24"/>
          <w:szCs w:val="24"/>
        </w:rPr>
        <w:t> </w:t>
      </w:r>
      <w:r>
        <w:rPr>
          <w:rStyle w:val="None"/>
          <w:rFonts w:ascii="Cambria" w:hAnsi="Cambria"/>
          <w:sz w:val="24"/>
          <w:szCs w:val="24"/>
          <w:lang w:val="en-US"/>
        </w:rPr>
        <w:t>web server information in headers,</w:t>
      </w:r>
      <w:r>
        <w:rPr>
          <w:rStyle w:val="None"/>
          <w:rFonts w:ascii="Cambria" w:hAnsi="Cambria"/>
          <w:sz w:val="24"/>
          <w:szCs w:val="24"/>
        </w:rPr>
        <w:t> </w:t>
      </w:r>
      <w:r>
        <w:rPr>
          <w:rStyle w:val="None"/>
          <w:rFonts w:ascii="Cambria" w:hAnsi="Cambria"/>
          <w:sz w:val="24"/>
          <w:szCs w:val="24"/>
          <w:lang w:val="en-US"/>
        </w:rPr>
        <w:t>creating an additional</w:t>
      </w:r>
      <w:r>
        <w:rPr>
          <w:rStyle w:val="None"/>
          <w:rFonts w:ascii="Cambria" w:hAnsi="Cambria"/>
          <w:sz w:val="24"/>
          <w:szCs w:val="24"/>
        </w:rPr>
        <w:t> </w:t>
      </w:r>
      <w:r>
        <w:rPr>
          <w:rStyle w:val="None"/>
          <w:rFonts w:ascii="Cambria" w:hAnsi="Cambria"/>
          <w:sz w:val="24"/>
          <w:szCs w:val="24"/>
          <w:lang w:val="en-US"/>
        </w:rPr>
        <w:t>layer of security between the web</w:t>
      </w:r>
      <w:r>
        <w:rPr>
          <w:rStyle w:val="None"/>
          <w:rFonts w:ascii="Cambria" w:hAnsi="Cambria"/>
          <w:sz w:val="24"/>
          <w:szCs w:val="24"/>
        </w:rPr>
        <w:t> </w:t>
      </w:r>
      <w:r>
        <w:rPr>
          <w:rStyle w:val="None"/>
          <w:rFonts w:ascii="Cambria" w:hAnsi="Cambria"/>
          <w:sz w:val="24"/>
          <w:szCs w:val="24"/>
          <w:lang w:val="en-US"/>
        </w:rPr>
        <w:t>server and the internet by using a hardened reverse proxy server, and</w:t>
      </w:r>
      <w:r>
        <w:rPr>
          <w:rStyle w:val="None"/>
          <w:rFonts w:ascii="Cambria" w:hAnsi="Cambria"/>
          <w:sz w:val="24"/>
          <w:szCs w:val="24"/>
        </w:rPr>
        <w:t> </w:t>
      </w:r>
      <w:r>
        <w:rPr>
          <w:rStyle w:val="None"/>
          <w:rFonts w:ascii="Cambria" w:hAnsi="Cambria"/>
          <w:sz w:val="24"/>
          <w:szCs w:val="24"/>
          <w:lang w:val="en-US"/>
        </w:rPr>
        <w:t>updating servers regularly with</w:t>
      </w:r>
      <w:r>
        <w:rPr>
          <w:rStyle w:val="None"/>
          <w:rFonts w:ascii="Cambria" w:hAnsi="Cambria"/>
          <w:sz w:val="24"/>
          <w:szCs w:val="24"/>
        </w:rPr>
        <w:t> </w:t>
      </w:r>
      <w:r>
        <w:rPr>
          <w:rStyle w:val="None"/>
          <w:rFonts w:ascii="Cambria" w:hAnsi="Cambria"/>
          <w:sz w:val="24"/>
          <w:szCs w:val="24"/>
          <w:lang w:val="en-US"/>
        </w:rPr>
        <w:t>latest</w:t>
      </w:r>
      <w:r>
        <w:rPr>
          <w:rStyle w:val="None"/>
          <w:rFonts w:ascii="Cambria" w:hAnsi="Cambria"/>
          <w:sz w:val="24"/>
          <w:szCs w:val="24"/>
        </w:rPr>
        <w:t> </w:t>
      </w:r>
      <w:r>
        <w:rPr>
          <w:rStyle w:val="None"/>
          <w:rFonts w:ascii="Cambria" w:hAnsi="Cambria"/>
          <w:sz w:val="24"/>
          <w:szCs w:val="24"/>
          <w:lang w:val="en-US"/>
        </w:rPr>
        <w:t>software and</w:t>
      </w:r>
      <w:r>
        <w:rPr>
          <w:rStyle w:val="None"/>
          <w:rFonts w:ascii="Cambria" w:hAnsi="Cambria"/>
          <w:sz w:val="24"/>
          <w:szCs w:val="24"/>
        </w:rPr>
        <w:t> </w:t>
      </w:r>
      <w:r>
        <w:rPr>
          <w:rStyle w:val="None"/>
          <w:rFonts w:ascii="Cambria" w:hAnsi="Cambria"/>
          <w:sz w:val="24"/>
          <w:szCs w:val="24"/>
          <w:lang w:val="en-US"/>
        </w:rPr>
        <w:t>security</w:t>
      </w:r>
      <w:r>
        <w:rPr>
          <w:rStyle w:val="None"/>
          <w:rFonts w:ascii="Cambria" w:hAnsi="Cambria"/>
          <w:sz w:val="24"/>
          <w:szCs w:val="24"/>
        </w:rPr>
        <w:t> </w:t>
      </w:r>
      <w:r>
        <w:rPr>
          <w:rStyle w:val="None"/>
          <w:rFonts w:ascii="Cambria" w:hAnsi="Cambria"/>
          <w:sz w:val="24"/>
          <w:szCs w:val="24"/>
          <w:lang w:val="pt-PT"/>
        </w:rPr>
        <w:t>patches.</w:t>
      </w:r>
      <w:r>
        <w:rPr>
          <w:rStyle w:val="None"/>
          <w:rFonts w:ascii="Cambria" w:hAnsi="Cambria"/>
          <w:sz w:val="24"/>
          <w:szCs w:val="24"/>
        </w:rPr>
        <w:t> </w:t>
      </w:r>
      <w:r>
        <w:rPr>
          <w:rStyle w:val="None"/>
          <w:rFonts w:ascii="Cambria" w:hAnsi="Cambria"/>
          <w:sz w:val="24"/>
          <w:szCs w:val="24"/>
          <w:lang w:val="en-US"/>
        </w:rPr>
        <w:t>The following</w:t>
      </w:r>
      <w:r>
        <w:rPr>
          <w:rStyle w:val="None"/>
          <w:rFonts w:ascii="Cambria" w:hAnsi="Cambria"/>
          <w:sz w:val="24"/>
          <w:szCs w:val="24"/>
        </w:rPr>
        <w:t> </w:t>
      </w:r>
      <w:r>
        <w:rPr>
          <w:rStyle w:val="None"/>
          <w:rFonts w:ascii="Cambria" w:hAnsi="Cambria"/>
          <w:sz w:val="24"/>
          <w:szCs w:val="24"/>
          <w:lang w:val="en-US"/>
        </w:rPr>
        <w:t>figure shows gathered information using</w:t>
      </w:r>
      <w:r>
        <w:rPr>
          <w:rStyle w:val="None"/>
          <w:rFonts w:ascii="Cambria" w:hAnsi="Cambria"/>
          <w:sz w:val="24"/>
          <w:szCs w:val="24"/>
        </w:rPr>
        <w:t> </w:t>
      </w:r>
      <w:proofErr w:type="spellStart"/>
      <w:r>
        <w:rPr>
          <w:rStyle w:val="None"/>
          <w:rFonts w:ascii="Cambria" w:hAnsi="Cambria"/>
          <w:sz w:val="24"/>
          <w:szCs w:val="24"/>
          <w:lang w:val="en-US"/>
        </w:rPr>
        <w:t>Netcraft</w:t>
      </w:r>
      <w:proofErr w:type="spellEnd"/>
      <w:r>
        <w:rPr>
          <w:rStyle w:val="None"/>
          <w:rFonts w:ascii="Cambria" w:hAnsi="Cambria"/>
          <w:sz w:val="24"/>
          <w:szCs w:val="24"/>
        </w:rPr>
        <w:t> </w:t>
      </w:r>
      <w:r>
        <w:rPr>
          <w:rStyle w:val="None"/>
          <w:rFonts w:ascii="Cambria" w:hAnsi="Cambria"/>
          <w:sz w:val="24"/>
          <w:szCs w:val="24"/>
          <w:lang w:val="en-US"/>
        </w:rPr>
        <w:t>testing tool</w:t>
      </w:r>
      <w:r>
        <w:rPr>
          <w:rStyle w:val="None"/>
          <w:rFonts w:ascii="Cambria" w:hAnsi="Cambria"/>
          <w:sz w:val="24"/>
          <w:szCs w:val="24"/>
        </w:rPr>
        <w:t> </w:t>
      </w:r>
    </w:p>
    <w:p w14:paraId="06A941E2" w14:textId="77777777" w:rsidR="00043897" w:rsidRDefault="00DD1131">
      <w:pPr>
        <w:pStyle w:val="Body"/>
        <w:keepNext/>
        <w:spacing w:after="0" w:line="240" w:lineRule="auto"/>
        <w:jc w:val="center"/>
      </w:pPr>
      <w:r>
        <w:rPr>
          <w:rStyle w:val="None"/>
          <w:rFonts w:ascii="Cambria" w:eastAsia="Cambria" w:hAnsi="Cambria" w:cs="Cambria"/>
          <w:noProof/>
        </w:rPr>
        <w:lastRenderedPageBreak/>
        <mc:AlternateContent>
          <mc:Choice Requires="wpg">
            <w:drawing>
              <wp:inline distT="0" distB="0" distL="0" distR="0" wp14:anchorId="06A943B1" wp14:editId="4AA0763D">
                <wp:extent cx="5731510" cy="2012868"/>
                <wp:effectExtent l="152400" t="133350" r="154940" b="178435"/>
                <wp:docPr id="1073741852" name="officeArt object" descr="A screenshot of a computer&#10;&#10;Description automatically generated with medium confidence"/>
                <wp:cNvGraphicFramePr/>
                <a:graphic xmlns:a="http://schemas.openxmlformats.org/drawingml/2006/main">
                  <a:graphicData uri="http://schemas.microsoft.com/office/word/2010/wordprocessingGroup">
                    <wpg:wgp>
                      <wpg:cNvGrpSpPr/>
                      <wpg:grpSpPr>
                        <a:xfrm>
                          <a:off x="0" y="0"/>
                          <a:ext cx="5731510" cy="2012868"/>
                          <a:chOff x="0" y="0"/>
                          <a:chExt cx="5731509" cy="1981200"/>
                        </a:xfrm>
                      </wpg:grpSpPr>
                      <wps:wsp>
                        <wps:cNvPr id="1073741850" name="Rectangle"/>
                        <wps:cNvSpPr/>
                        <wps:spPr>
                          <a:xfrm>
                            <a:off x="0" y="0"/>
                            <a:ext cx="5731510" cy="1981200"/>
                          </a:xfrm>
                          <a:prstGeom prst="rect">
                            <a:avLst/>
                          </a:prstGeom>
                          <a:solidFill>
                            <a:srgbClr val="EDEDED"/>
                          </a:solidFill>
                          <a:ln w="12700" cap="flat">
                            <a:noFill/>
                            <a:miter lim="400000"/>
                          </a:ln>
                          <a:effectLst/>
                        </wps:spPr>
                        <wps:bodyPr/>
                      </wps:wsp>
                      <pic:pic xmlns:pic="http://schemas.openxmlformats.org/drawingml/2006/picture">
                        <pic:nvPicPr>
                          <pic:cNvPr id="1073741851" name="Image" descr="Image"/>
                          <pic:cNvPicPr>
                            <a:picLocks noChangeAspect="1"/>
                          </pic:cNvPicPr>
                        </pic:nvPicPr>
                        <pic:blipFill>
                          <a:blip r:embed="rId22"/>
                          <a:stretch>
                            <a:fillRect/>
                          </a:stretch>
                        </pic:blipFill>
                        <pic:spPr>
                          <a:xfrm>
                            <a:off x="0" y="0"/>
                            <a:ext cx="5731510" cy="1981200"/>
                          </a:xfrm>
                          <a:prstGeom prst="rect">
                            <a:avLst/>
                          </a:prstGeom>
                          <a:ln w="88900" cap="sq">
                            <a:solidFill>
                              <a:srgbClr val="FFFFFF"/>
                            </a:solidFill>
                            <a:prstDash val="solid"/>
                            <a:miter lim="800000"/>
                          </a:ln>
                          <a:effectLst>
                            <a:outerShdw blurRad="50800" dist="18000" dir="5400000" rotWithShape="0">
                              <a:srgbClr val="000000">
                                <a:alpha val="40000"/>
                              </a:srgbClr>
                            </a:outerShdw>
                          </a:effectLst>
                        </pic:spPr>
                      </pic:pic>
                    </wpg:wgp>
                  </a:graphicData>
                </a:graphic>
              </wp:inline>
            </w:drawing>
          </mc:Choice>
          <mc:Fallback>
            <w:pict>
              <v:group w14:anchorId="23EFA09B" id="officeArt object" o:spid="_x0000_s1026" alt="A screenshot of a computer&#10;&#10;Description automatically generated with medium confidence" style="width:451.3pt;height:158.5pt;mso-position-horizontal-relative:char;mso-position-vertical-relative:line" coordsize="57315,1981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">
                <v:rect id="Rectangle" o:spid="_x0000_s1027" style="position:absolute;width:57315;height:198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" fillcolor="#ededed" stroked="f" strokeweight="1pt">
                  <v:stroke miterlimit="4"/>
                </v:rect>
                <v:shape id="Image" o:spid="_x0000_s1028" type="#_x0000_t75" alt="Image" style="position:absolute;width:57315;height:198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" stroked="t" strokecolor="white" strokeweight="7pt">
                  <v:stroke endcap="square"/>
                  <v:imagedata r:id="rId23" o:title="Image"/>
                  <v:shadow on="t" color="black" opacity="26214f" origin=",.5" offset="0,.5mm"/>
                  <v:path arrowok="t"/>
                </v:shape>
                <w10:anchorlock/>
              </v:group>
            </w:pict>
          </mc:Fallback>
        </mc:AlternateContent>
      </w:r>
    </w:p>
    <w:p w14:paraId="06A941E3" w14:textId="77777777" w:rsidR="00043897" w:rsidRDefault="00DD1131">
      <w:pPr>
        <w:pStyle w:val="Caption"/>
        <w:jc w:val="center"/>
        <w:rPr>
          <w:rStyle w:val="None"/>
          <w:rFonts w:ascii="Cambria" w:eastAsia="Cambria" w:hAnsi="Cambria" w:cs="Cambria"/>
        </w:rPr>
      </w:pPr>
      <w:r>
        <w:rPr>
          <w:rStyle w:val="Hyperlink0"/>
        </w:rPr>
        <w:t xml:space="preserve">Figure 8 Gathered information using </w:t>
      </w:r>
      <w:proofErr w:type="spellStart"/>
      <w:r>
        <w:rPr>
          <w:rStyle w:val="Hyperlink0"/>
        </w:rPr>
        <w:t>Netcraft</w:t>
      </w:r>
      <w:proofErr w:type="spellEnd"/>
      <w:r>
        <w:rPr>
          <w:rStyle w:val="Hyperlink0"/>
        </w:rPr>
        <w:t xml:space="preserve"> tool</w:t>
      </w:r>
    </w:p>
    <w:p w14:paraId="06A941E4" w14:textId="77777777" w:rsidR="00043897" w:rsidRDefault="00DD1131">
      <w:pPr>
        <w:pStyle w:val="Body"/>
        <w:spacing w:after="0" w:line="240" w:lineRule="auto"/>
        <w:jc w:val="both"/>
        <w:rPr>
          <w:rStyle w:val="None"/>
          <w:rFonts w:ascii="Cambria" w:eastAsia="Cambria" w:hAnsi="Cambria" w:cs="Cambria"/>
          <w:sz w:val="18"/>
          <w:szCs w:val="18"/>
        </w:rPr>
      </w:pPr>
      <w:r>
        <w:rPr>
          <w:rStyle w:val="None"/>
          <w:rFonts w:ascii="Cambria" w:hAnsi="Cambria"/>
        </w:rPr>
        <w:t> </w:t>
      </w:r>
    </w:p>
    <w:p w14:paraId="06A941E5" w14:textId="77777777" w:rsidR="00043897" w:rsidRDefault="00DD1131">
      <w:pPr>
        <w:pStyle w:val="Body"/>
        <w:spacing w:after="0" w:line="240" w:lineRule="auto"/>
        <w:jc w:val="both"/>
        <w:rPr>
          <w:rStyle w:val="None"/>
          <w:rFonts w:ascii="Cambria" w:eastAsia="Cambria" w:hAnsi="Cambria" w:cs="Cambria"/>
          <w:sz w:val="18"/>
          <w:szCs w:val="18"/>
        </w:rPr>
      </w:pPr>
      <w:r>
        <w:rPr>
          <w:rStyle w:val="None"/>
          <w:rFonts w:ascii="Cambria" w:hAnsi="Cambria"/>
          <w:color w:val="2F5496"/>
          <w:sz w:val="32"/>
          <w:szCs w:val="32"/>
          <w:u w:color="2F5496"/>
        </w:rPr>
        <w:t> </w:t>
      </w:r>
    </w:p>
    <w:p w14:paraId="06A941E6" w14:textId="77777777" w:rsidR="00043897" w:rsidRDefault="00DD1131">
      <w:pPr>
        <w:pStyle w:val="Body"/>
        <w:spacing w:after="0" w:line="240" w:lineRule="auto"/>
        <w:jc w:val="both"/>
        <w:rPr>
          <w:rStyle w:val="None"/>
          <w:rFonts w:ascii="Cambria" w:eastAsia="Cambria" w:hAnsi="Cambria" w:cs="Cambria"/>
          <w:color w:val="2F5496"/>
          <w:sz w:val="18"/>
          <w:szCs w:val="18"/>
          <w:u w:color="2F5496"/>
        </w:rPr>
      </w:pPr>
      <w:r>
        <w:rPr>
          <w:rStyle w:val="None"/>
          <w:rFonts w:ascii="Cambria" w:hAnsi="Cambria"/>
          <w:color w:val="2F5496"/>
          <w:sz w:val="32"/>
          <w:szCs w:val="32"/>
          <w:u w:color="2F5496"/>
          <w:lang w:val="en-US"/>
        </w:rPr>
        <w:t>Enumerate Applications on Webserver</w:t>
      </w:r>
      <w:r>
        <w:rPr>
          <w:rStyle w:val="None"/>
          <w:rFonts w:ascii="Cambria" w:hAnsi="Cambria"/>
          <w:color w:val="2F5496"/>
          <w:sz w:val="32"/>
          <w:szCs w:val="32"/>
          <w:u w:color="2F5496"/>
        </w:rPr>
        <w:t> </w:t>
      </w:r>
    </w:p>
    <w:p w14:paraId="06A941E7" w14:textId="77777777" w:rsidR="00043897" w:rsidRDefault="00DD1131">
      <w:pPr>
        <w:pStyle w:val="Body"/>
        <w:spacing w:after="0" w:line="240" w:lineRule="auto"/>
        <w:jc w:val="both"/>
        <w:rPr>
          <w:rStyle w:val="None"/>
          <w:rFonts w:ascii="Cambria" w:eastAsia="Cambria" w:hAnsi="Cambria" w:cs="Cambria"/>
          <w:color w:val="24292F"/>
          <w:sz w:val="24"/>
          <w:szCs w:val="24"/>
          <w:u w:color="24292F"/>
        </w:rPr>
      </w:pPr>
      <w:r>
        <w:rPr>
          <w:rStyle w:val="None"/>
          <w:rFonts w:ascii="Cambria" w:hAnsi="Cambria"/>
          <w:sz w:val="24"/>
          <w:szCs w:val="24"/>
          <w:rtl/>
          <w:lang w:val="ar-SA"/>
        </w:rPr>
        <w:t>“</w:t>
      </w:r>
      <w:r>
        <w:rPr>
          <w:rStyle w:val="None"/>
          <w:rFonts w:ascii="Cambria" w:hAnsi="Cambria"/>
          <w:color w:val="24292F"/>
          <w:sz w:val="24"/>
          <w:szCs w:val="24"/>
          <w:u w:color="24292F"/>
          <w:shd w:val="clear" w:color="auto" w:fill="FFFFFF"/>
          <w:lang w:val="en-US"/>
        </w:rPr>
        <w:t>Web application discovery is a process aimed at identifying web applications on a given infrastructure</w:t>
      </w:r>
      <w:r>
        <w:rPr>
          <w:rStyle w:val="None"/>
          <w:rFonts w:ascii="Cambria" w:hAnsi="Cambria"/>
          <w:sz w:val="24"/>
          <w:szCs w:val="24"/>
        </w:rPr>
        <w:t>” </w:t>
      </w:r>
      <w:r>
        <w:rPr>
          <w:rStyle w:val="None"/>
          <w:rFonts w:ascii="Cambria" w:eastAsia="Cambria" w:hAnsi="Cambria" w:cs="Cambria"/>
          <w:sz w:val="24"/>
          <w:szCs w:val="24"/>
        </w:rPr>
        <w:fldChar w:fldCharType="begin"/>
      </w:r>
      <w:r>
        <w:rPr>
          <w:rStyle w:val="None"/>
          <w:rFonts w:ascii="Cambria" w:eastAsia="Cambria" w:hAnsi="Cambria" w:cs="Cambria"/>
          <w:sz w:val="24"/>
          <w:szCs w:val="24"/>
        </w:rPr>
        <w:instrText xml:space="preserve"> ADDIN EN.CITE &lt;EndNote&gt;&lt;Cite  &gt;&lt;Author&gt;L Resencrance&lt;/Author&gt;&lt;Year&gt;2021&lt;/Year&gt;&lt;DisplayText&gt;(Resencrance, 2021)&lt;/DisplayText&gt;&lt;record&gt;&lt;ref-type name="Web Page"&gt;12&lt;/ref-type&gt;&lt;contributors&gt;&lt;authors&gt;&lt;author&gt;L Resencrance&lt;/author&gt;&lt;/authors&gt;&lt;/contributors&gt;&lt;titles/&gt;&lt;title&gt;vulnerability assessment (vulnerability analysis) 2020-2021&lt;/title&gt;&lt;periodical/&gt;&lt;dates&gt;&lt;year&gt;2021&lt;/year&gt;&lt;pub-dates/&gt;&lt;/dates&gt;&lt;/record&gt;&lt;/Cite&gt;&lt;/EndNote&gt;</w:instrText>
      </w:r>
      <w:r>
        <w:rPr>
          <w:rStyle w:val="None"/>
          <w:rFonts w:ascii="Cambria" w:eastAsia="Cambria" w:hAnsi="Cambria" w:cs="Cambria"/>
          <w:sz w:val="24"/>
          <w:szCs w:val="24"/>
        </w:rPr>
        <w:fldChar w:fldCharType="separate"/>
      </w:r>
      <w:r>
        <w:rPr>
          <w:rStyle w:val="None"/>
          <w:rFonts w:ascii="Cambria" w:hAnsi="Cambria"/>
          <w:sz w:val="24"/>
          <w:szCs w:val="24"/>
          <w:lang w:val="en-US"/>
        </w:rPr>
        <w:t>(Resencrance, 2021)</w:t>
      </w:r>
      <w:r>
        <w:rPr>
          <w:rStyle w:val="None"/>
          <w:rFonts w:ascii="Cambria" w:eastAsia="Cambria" w:hAnsi="Cambria" w:cs="Cambria"/>
          <w:sz w:val="24"/>
          <w:szCs w:val="24"/>
        </w:rPr>
        <w:fldChar w:fldCharType="end"/>
      </w:r>
      <w:r>
        <w:rPr>
          <w:rStyle w:val="None"/>
          <w:rFonts w:ascii="Cambria" w:hAnsi="Cambria"/>
          <w:color w:val="24292F"/>
          <w:sz w:val="24"/>
          <w:szCs w:val="24"/>
          <w:u w:color="24292F"/>
          <w:shd w:val="clear" w:color="auto" w:fill="FFFFFF"/>
          <w:lang w:val="en-US"/>
        </w:rPr>
        <w:t>. In this stage, an</w:t>
      </w:r>
      <w:r>
        <w:rPr>
          <w:rStyle w:val="None"/>
          <w:rFonts w:ascii="Cambria" w:hAnsi="Cambria"/>
          <w:color w:val="24292F"/>
          <w:sz w:val="24"/>
          <w:szCs w:val="24"/>
          <w:u w:color="24292F"/>
          <w:shd w:val="clear" w:color="auto" w:fill="FFFFFF"/>
        </w:rPr>
        <w:t> </w:t>
      </w:r>
      <w:r>
        <w:rPr>
          <w:rStyle w:val="None"/>
          <w:rFonts w:ascii="Cambria" w:hAnsi="Cambria"/>
          <w:color w:val="24292F"/>
          <w:sz w:val="24"/>
          <w:szCs w:val="24"/>
          <w:u w:color="24292F"/>
          <w:shd w:val="clear" w:color="auto" w:fill="FFFFFF"/>
          <w:lang w:val="en-US"/>
        </w:rPr>
        <w:t>active connection has been</w:t>
      </w:r>
      <w:r>
        <w:rPr>
          <w:rStyle w:val="None"/>
          <w:rFonts w:ascii="Cambria" w:hAnsi="Cambria"/>
          <w:color w:val="24292F"/>
          <w:sz w:val="24"/>
          <w:szCs w:val="24"/>
          <w:u w:color="24292F"/>
          <w:shd w:val="clear" w:color="auto" w:fill="FFFFFF"/>
        </w:rPr>
        <w:t> </w:t>
      </w:r>
      <w:r>
        <w:rPr>
          <w:rStyle w:val="None"/>
          <w:rFonts w:ascii="Cambria" w:hAnsi="Cambria"/>
          <w:color w:val="24292F"/>
          <w:sz w:val="24"/>
          <w:szCs w:val="24"/>
          <w:u w:color="24292F"/>
          <w:shd w:val="clear" w:color="auto" w:fill="FFFFFF"/>
          <w:lang w:val="en-US"/>
        </w:rPr>
        <w:t>established</w:t>
      </w:r>
      <w:r>
        <w:rPr>
          <w:rStyle w:val="None"/>
          <w:rFonts w:ascii="Cambria" w:hAnsi="Cambria"/>
          <w:color w:val="24292F"/>
          <w:sz w:val="24"/>
          <w:szCs w:val="24"/>
          <w:u w:color="24292F"/>
          <w:shd w:val="clear" w:color="auto" w:fill="FFFFFF"/>
        </w:rPr>
        <w:t> </w:t>
      </w:r>
      <w:r>
        <w:rPr>
          <w:rStyle w:val="None"/>
          <w:rFonts w:ascii="Cambria" w:hAnsi="Cambria"/>
          <w:color w:val="24292F"/>
          <w:sz w:val="24"/>
          <w:szCs w:val="24"/>
          <w:u w:color="24292F"/>
          <w:shd w:val="clear" w:color="auto" w:fill="FFFFFF"/>
          <w:lang w:val="en-US"/>
        </w:rPr>
        <w:t>with the</w:t>
      </w:r>
      <w:r>
        <w:rPr>
          <w:rStyle w:val="None"/>
          <w:rFonts w:ascii="Cambria" w:hAnsi="Cambria"/>
          <w:color w:val="24292F"/>
          <w:sz w:val="24"/>
          <w:szCs w:val="24"/>
          <w:u w:color="24292F"/>
          <w:shd w:val="clear" w:color="auto" w:fill="FFFFFF"/>
        </w:rPr>
        <w:t> </w:t>
      </w:r>
      <w:r>
        <w:rPr>
          <w:rStyle w:val="None"/>
          <w:rFonts w:ascii="Cambria" w:hAnsi="Cambria"/>
          <w:color w:val="24292F"/>
          <w:sz w:val="24"/>
          <w:szCs w:val="24"/>
          <w:u w:color="24292F"/>
          <w:shd w:val="clear" w:color="auto" w:fill="FFFFFF"/>
          <w:lang w:val="en-US"/>
        </w:rPr>
        <w:t xml:space="preserve">web application </w:t>
      </w:r>
      <w:r>
        <w:rPr>
          <w:rStyle w:val="None"/>
          <w:rFonts w:ascii="Cambria" w:hAnsi="Cambria"/>
          <w:color w:val="24292F"/>
          <w:sz w:val="24"/>
          <w:szCs w:val="24"/>
          <w:u w:color="24292F"/>
          <w:shd w:val="clear" w:color="auto" w:fill="FFFFFF"/>
          <w:rtl/>
          <w:lang w:val="ar-SA"/>
        </w:rPr>
        <w:t>“</w:t>
      </w:r>
      <w:r>
        <w:rPr>
          <w:rStyle w:val="Hyperlink2"/>
        </w:rPr>
        <w:fldChar w:fldCharType="begin"/>
      </w:r>
      <w:r>
        <w:rPr>
          <w:rStyle w:val="Hyperlink2"/>
        </w:rPr>
        <w:instrText xml:space="preserve"> HYPERLINK "http://www.healious-pharma.com/"</w:instrText>
      </w:r>
      <w:r>
        <w:rPr>
          <w:rStyle w:val="Hyperlink2"/>
        </w:rPr>
        <w:fldChar w:fldCharType="separate"/>
      </w:r>
      <w:r>
        <w:rPr>
          <w:rStyle w:val="Hyperlink2"/>
          <w:lang w:val="en-US"/>
        </w:rPr>
        <w:t>www.healious-pharma.com</w:t>
      </w:r>
      <w:r>
        <w:fldChar w:fldCharType="end"/>
      </w:r>
      <w:r>
        <w:rPr>
          <w:rStyle w:val="None"/>
          <w:rFonts w:ascii="Cambria" w:hAnsi="Cambria"/>
          <w:sz w:val="24"/>
          <w:szCs w:val="24"/>
        </w:rPr>
        <w:t>”</w:t>
      </w:r>
      <w:r>
        <w:rPr>
          <w:rStyle w:val="None"/>
          <w:rFonts w:ascii="Cambria" w:hAnsi="Cambria"/>
          <w:color w:val="24292F"/>
          <w:sz w:val="24"/>
          <w:szCs w:val="24"/>
          <w:u w:color="24292F"/>
          <w:shd w:val="clear" w:color="auto" w:fill="FFFFFF"/>
        </w:rPr>
        <w:t> </w:t>
      </w:r>
      <w:r>
        <w:rPr>
          <w:rStyle w:val="None"/>
          <w:rFonts w:ascii="Cambria" w:hAnsi="Cambria"/>
          <w:color w:val="24292F"/>
          <w:sz w:val="24"/>
          <w:szCs w:val="24"/>
          <w:u w:color="24292F"/>
          <w:shd w:val="clear" w:color="auto" w:fill="FFFFFF"/>
          <w:lang w:val="en-US"/>
        </w:rPr>
        <w:t>to discover and gather as much vectors as possible</w:t>
      </w:r>
      <w:r>
        <w:rPr>
          <w:rStyle w:val="None"/>
          <w:rFonts w:ascii="Cambria" w:hAnsi="Cambria"/>
          <w:color w:val="24292F"/>
          <w:sz w:val="24"/>
          <w:szCs w:val="24"/>
          <w:u w:color="24292F"/>
          <w:shd w:val="clear" w:color="auto" w:fill="FFFFFF"/>
        </w:rPr>
        <w:t> </w:t>
      </w:r>
      <w:r>
        <w:rPr>
          <w:rStyle w:val="None"/>
          <w:rFonts w:ascii="Cambria" w:hAnsi="Cambria"/>
          <w:color w:val="24292F"/>
          <w:sz w:val="24"/>
          <w:szCs w:val="24"/>
          <w:u w:color="24292F"/>
          <w:shd w:val="clear" w:color="auto" w:fill="FFFFFF"/>
          <w:lang w:val="en-US"/>
        </w:rPr>
        <w:t>which can help</w:t>
      </w:r>
      <w:r>
        <w:rPr>
          <w:rStyle w:val="None"/>
          <w:rFonts w:ascii="Cambria" w:hAnsi="Cambria"/>
          <w:color w:val="24292F"/>
          <w:sz w:val="24"/>
          <w:szCs w:val="24"/>
          <w:u w:color="24292F"/>
          <w:shd w:val="clear" w:color="auto" w:fill="FFFFFF"/>
        </w:rPr>
        <w:t> </w:t>
      </w:r>
      <w:r>
        <w:rPr>
          <w:rStyle w:val="None"/>
          <w:rFonts w:ascii="Cambria" w:hAnsi="Cambria"/>
          <w:color w:val="24292F"/>
          <w:sz w:val="24"/>
          <w:szCs w:val="24"/>
          <w:u w:color="24292F"/>
          <w:shd w:val="clear" w:color="auto" w:fill="FFFFFF"/>
          <w:lang w:val="en-US"/>
        </w:rPr>
        <w:t>to exploit the system further</w:t>
      </w:r>
      <w:r>
        <w:rPr>
          <w:rStyle w:val="None"/>
          <w:rFonts w:ascii="Cambria" w:hAnsi="Cambria"/>
          <w:color w:val="24292F"/>
          <w:sz w:val="24"/>
          <w:szCs w:val="24"/>
          <w:u w:color="24292F"/>
          <w:shd w:val="clear" w:color="auto" w:fill="FFFFFF"/>
        </w:rPr>
        <w:t> </w:t>
      </w:r>
      <w:r>
        <w:rPr>
          <w:rStyle w:val="None"/>
          <w:rFonts w:ascii="Cambria" w:hAnsi="Cambria"/>
          <w:color w:val="24292F"/>
          <w:sz w:val="24"/>
          <w:szCs w:val="24"/>
          <w:u w:color="24292F"/>
          <w:shd w:val="clear" w:color="auto" w:fill="FFFFFF"/>
          <w:lang w:val="en-US"/>
        </w:rPr>
        <w:t>in terms of finding its weaknesses and vulnerabilities.</w:t>
      </w:r>
      <w:r>
        <w:rPr>
          <w:rStyle w:val="None"/>
          <w:rFonts w:ascii="Cambria" w:hAnsi="Cambria"/>
          <w:color w:val="24292F"/>
          <w:sz w:val="24"/>
          <w:szCs w:val="24"/>
          <w:u w:color="24292F"/>
          <w:shd w:val="clear" w:color="auto" w:fill="FFFFFF"/>
        </w:rPr>
        <w:t> </w:t>
      </w:r>
      <w:r>
        <w:rPr>
          <w:rStyle w:val="None"/>
          <w:rFonts w:ascii="Cambria" w:eastAsia="Cambria" w:hAnsi="Cambria" w:cs="Cambria"/>
          <w:color w:val="24292F"/>
          <w:sz w:val="24"/>
          <w:szCs w:val="24"/>
          <w:u w:color="24292F"/>
          <w:shd w:val="clear" w:color="auto" w:fill="FFFFFF"/>
        </w:rPr>
        <w:fldChar w:fldCharType="begin"/>
      </w:r>
      <w:r>
        <w:rPr>
          <w:rStyle w:val="None"/>
          <w:rFonts w:ascii="Cambria" w:eastAsia="Cambria" w:hAnsi="Cambria" w:cs="Cambria"/>
          <w:color w:val="24292F"/>
          <w:sz w:val="24"/>
          <w:szCs w:val="24"/>
          <w:u w:color="24292F"/>
          <w:shd w:val="clear" w:color="auto" w:fill="FFFFFF"/>
        </w:rPr>
        <w:instrText xml:space="preserve"> ADDIN EN.CITE &lt;EndNote&gt;&lt;Cite  &gt;&lt;Author&gt;Purplesec&lt;/Author&gt;&lt;Year&gt;2021&lt;/Year&gt;&lt;DisplayText&gt;(Purplesec, 2021)&lt;/DisplayText&gt;&lt;record&gt;&lt;ref-type name="Web Page"&gt;12&lt;/ref-type&gt;&lt;contributors&gt;&lt;authors&gt;&lt;author&gt;Purplesec&lt;/author&gt;&lt;/authors&gt;&lt;/contributors&gt;&lt;titles/&gt;&lt;title&gt;Purplesec, Types of penetration testing. 2021. [online]Available from:  https://purplesec.us/types-penetration-testing/&lt;/title&gt;&lt;periodical/&gt;&lt;dates&gt;&lt;year&gt;2021&lt;/year&gt;&lt;pub-dates/&gt;&lt;/dates&gt;&lt;/record&gt;&lt;/Cite&gt;&lt;/EndNote&gt;</w:instrText>
      </w:r>
      <w:r>
        <w:rPr>
          <w:rStyle w:val="None"/>
          <w:rFonts w:ascii="Cambria" w:eastAsia="Cambria" w:hAnsi="Cambria" w:cs="Cambria"/>
          <w:color w:val="24292F"/>
          <w:sz w:val="24"/>
          <w:szCs w:val="24"/>
          <w:u w:color="24292F"/>
          <w:shd w:val="clear" w:color="auto" w:fill="FFFFFF"/>
        </w:rPr>
        <w:fldChar w:fldCharType="separate"/>
      </w:r>
      <w:r>
        <w:rPr>
          <w:rStyle w:val="None"/>
          <w:rFonts w:ascii="Cambria" w:hAnsi="Cambria"/>
          <w:color w:val="24292F"/>
          <w:sz w:val="24"/>
          <w:szCs w:val="24"/>
          <w:u w:color="24292F"/>
          <w:shd w:val="clear" w:color="auto" w:fill="FFFFFF"/>
        </w:rPr>
        <w:t>(Purplesec, 2021)</w:t>
      </w:r>
      <w:r>
        <w:rPr>
          <w:rStyle w:val="None"/>
          <w:rFonts w:ascii="Cambria" w:eastAsia="Cambria" w:hAnsi="Cambria" w:cs="Cambria"/>
          <w:color w:val="24292F"/>
          <w:sz w:val="24"/>
          <w:szCs w:val="24"/>
          <w:u w:color="24292F"/>
          <w:shd w:val="clear" w:color="auto" w:fill="FFFFFF"/>
        </w:rPr>
        <w:fldChar w:fldCharType="end"/>
      </w:r>
      <w:r>
        <w:rPr>
          <w:rStyle w:val="None"/>
          <w:rFonts w:ascii="Cambria" w:hAnsi="Cambria"/>
          <w:color w:val="24292F"/>
          <w:sz w:val="24"/>
          <w:szCs w:val="24"/>
          <w:u w:color="24292F"/>
          <w:shd w:val="clear" w:color="auto" w:fill="FFFFFF"/>
        </w:rPr>
        <w:t>.</w:t>
      </w:r>
      <w:r>
        <w:rPr>
          <w:rStyle w:val="None"/>
          <w:rFonts w:ascii="Cambria" w:hAnsi="Cambria"/>
          <w:color w:val="FF0000"/>
          <w:sz w:val="24"/>
          <w:szCs w:val="24"/>
          <w:u w:color="FF0000"/>
          <w:shd w:val="clear" w:color="auto" w:fill="FFFFFF"/>
        </w:rPr>
        <w:t> </w:t>
      </w:r>
      <w:r>
        <w:rPr>
          <w:rStyle w:val="None"/>
          <w:rFonts w:ascii="Cambria" w:hAnsi="Cambria"/>
          <w:color w:val="24292F"/>
          <w:sz w:val="24"/>
          <w:szCs w:val="24"/>
          <w:u w:color="24292F"/>
          <w:shd w:val="clear" w:color="auto" w:fill="FFFFFF"/>
          <w:lang w:val="en-US"/>
        </w:rPr>
        <w:t>The following figure shows</w:t>
      </w:r>
      <w:r>
        <w:rPr>
          <w:rStyle w:val="None"/>
          <w:rFonts w:ascii="Cambria" w:hAnsi="Cambria"/>
          <w:color w:val="24292F"/>
          <w:sz w:val="24"/>
          <w:szCs w:val="24"/>
          <w:u w:color="24292F"/>
          <w:shd w:val="clear" w:color="auto" w:fill="FFFFFF"/>
        </w:rPr>
        <w:t> </w:t>
      </w:r>
      <w:r>
        <w:rPr>
          <w:rStyle w:val="None"/>
          <w:rFonts w:ascii="Cambria" w:hAnsi="Cambria"/>
          <w:color w:val="24292F"/>
          <w:sz w:val="24"/>
          <w:szCs w:val="24"/>
          <w:u w:color="24292F"/>
          <w:shd w:val="clear" w:color="auto" w:fill="FFFFFF"/>
          <w:lang w:val="en-US"/>
        </w:rPr>
        <w:t>some of the discovered vulnerabilities</w:t>
      </w:r>
      <w:r>
        <w:rPr>
          <w:rStyle w:val="None"/>
          <w:rFonts w:ascii="Cambria" w:hAnsi="Cambria"/>
          <w:color w:val="24292F"/>
          <w:sz w:val="24"/>
          <w:szCs w:val="24"/>
          <w:u w:color="24292F"/>
          <w:shd w:val="clear" w:color="auto" w:fill="FFFFFF"/>
        </w:rPr>
        <w:t> </w:t>
      </w:r>
      <w:r>
        <w:rPr>
          <w:rStyle w:val="None"/>
          <w:rFonts w:ascii="Cambria" w:hAnsi="Cambria"/>
          <w:color w:val="24292F"/>
          <w:sz w:val="24"/>
          <w:szCs w:val="24"/>
          <w:u w:color="24292F"/>
          <w:shd w:val="clear" w:color="auto" w:fill="FFFFFF"/>
          <w:lang w:val="en-US"/>
        </w:rPr>
        <w:t>(open ports)</w:t>
      </w:r>
      <w:r>
        <w:rPr>
          <w:rStyle w:val="None"/>
          <w:rFonts w:ascii="Cambria" w:hAnsi="Cambria"/>
          <w:color w:val="24292F"/>
          <w:sz w:val="24"/>
          <w:szCs w:val="24"/>
          <w:u w:color="24292F"/>
          <w:shd w:val="clear" w:color="auto" w:fill="FFFFFF"/>
        </w:rPr>
        <w:t> </w:t>
      </w:r>
      <w:r>
        <w:rPr>
          <w:rStyle w:val="None"/>
          <w:rFonts w:ascii="Cambria" w:hAnsi="Cambria"/>
          <w:color w:val="24292F"/>
          <w:sz w:val="24"/>
          <w:szCs w:val="24"/>
          <w:u w:color="24292F"/>
          <w:shd w:val="clear" w:color="auto" w:fill="FFFFFF"/>
          <w:lang w:val="en-US"/>
        </w:rPr>
        <w:t>using</w:t>
      </w:r>
      <w:r>
        <w:rPr>
          <w:rStyle w:val="None"/>
          <w:rFonts w:ascii="Cambria" w:hAnsi="Cambria"/>
          <w:color w:val="24292F"/>
          <w:sz w:val="24"/>
          <w:szCs w:val="24"/>
          <w:u w:color="24292F"/>
          <w:shd w:val="clear" w:color="auto" w:fill="FFFFFF"/>
        </w:rPr>
        <w:t> </w:t>
      </w:r>
      <w:r>
        <w:rPr>
          <w:rStyle w:val="None"/>
          <w:rFonts w:ascii="Cambria" w:hAnsi="Cambria"/>
          <w:color w:val="24292F"/>
          <w:sz w:val="24"/>
          <w:szCs w:val="24"/>
          <w:u w:color="24292F"/>
          <w:shd w:val="clear" w:color="auto" w:fill="FFFFFF"/>
          <w:lang w:val="en-US"/>
        </w:rPr>
        <w:t>Nmap tool.</w:t>
      </w:r>
      <w:r>
        <w:rPr>
          <w:rStyle w:val="None"/>
          <w:rFonts w:ascii="Cambria" w:hAnsi="Cambria"/>
          <w:color w:val="24292F"/>
          <w:sz w:val="24"/>
          <w:szCs w:val="24"/>
          <w:u w:color="24292F"/>
          <w:shd w:val="clear" w:color="auto" w:fill="FFFFFF"/>
        </w:rPr>
        <w:t> </w:t>
      </w:r>
      <w:r>
        <w:rPr>
          <w:rStyle w:val="None"/>
          <w:rFonts w:ascii="Cambria" w:hAnsi="Cambria"/>
          <w:color w:val="24292F"/>
          <w:sz w:val="24"/>
          <w:szCs w:val="24"/>
          <w:u w:color="24292F"/>
        </w:rPr>
        <w:t> </w:t>
      </w:r>
    </w:p>
    <w:p w14:paraId="06A941E8" w14:textId="77777777" w:rsidR="00043897" w:rsidRDefault="00043897">
      <w:pPr>
        <w:pStyle w:val="Body"/>
        <w:spacing w:after="0" w:line="240" w:lineRule="auto"/>
        <w:jc w:val="both"/>
        <w:rPr>
          <w:rStyle w:val="None"/>
          <w:rFonts w:ascii="Cambria" w:eastAsia="Cambria" w:hAnsi="Cambria" w:cs="Cambria"/>
          <w:color w:val="24292F"/>
          <w:sz w:val="24"/>
          <w:szCs w:val="24"/>
          <w:u w:color="24292F"/>
          <w:shd w:val="clear" w:color="auto" w:fill="FFFFFF"/>
        </w:rPr>
      </w:pPr>
    </w:p>
    <w:p w14:paraId="06A941E9" w14:textId="77777777" w:rsidR="00043897" w:rsidRDefault="00DD1131">
      <w:pPr>
        <w:pStyle w:val="Body"/>
        <w:keepNext/>
        <w:spacing w:after="0" w:line="240" w:lineRule="auto"/>
        <w:jc w:val="both"/>
      </w:pPr>
      <w:r>
        <w:rPr>
          <w:rStyle w:val="None"/>
          <w:rFonts w:ascii="Cambria" w:eastAsia="Cambria" w:hAnsi="Cambria" w:cs="Cambria"/>
          <w:noProof/>
        </w:rPr>
        <w:drawing>
          <wp:inline distT="0" distB="0" distL="0" distR="0" wp14:anchorId="06A943B3" wp14:editId="06A943B4">
            <wp:extent cx="5731510" cy="2943225"/>
            <wp:effectExtent l="0" t="0" r="0" b="0"/>
            <wp:docPr id="1073741853" name="officeArt object" descr="Graphical user interface, text&#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53" name="Graphical user interface, textDescription automatically generated" descr="Graphical user interface, textDescription automatically generated"/>
                    <pic:cNvPicPr>
                      <a:picLocks noChangeAspect="1"/>
                    </pic:cNvPicPr>
                  </pic:nvPicPr>
                  <pic:blipFill>
                    <a:blip r:embed="rId24"/>
                    <a:stretch>
                      <a:fillRect/>
                    </a:stretch>
                  </pic:blipFill>
                  <pic:spPr>
                    <a:xfrm>
                      <a:off x="0" y="0"/>
                      <a:ext cx="5731510" cy="2943225"/>
                    </a:xfrm>
                    <a:prstGeom prst="rect">
                      <a:avLst/>
                    </a:prstGeom>
                    <a:ln w="12700" cap="flat">
                      <a:noFill/>
                      <a:miter lim="400000"/>
                    </a:ln>
                    <a:effectLst/>
                  </pic:spPr>
                </pic:pic>
              </a:graphicData>
            </a:graphic>
          </wp:inline>
        </w:drawing>
      </w:r>
    </w:p>
    <w:p w14:paraId="06A941EA" w14:textId="77777777" w:rsidR="00043897" w:rsidRDefault="00DD1131">
      <w:pPr>
        <w:pStyle w:val="Caption"/>
        <w:jc w:val="both"/>
      </w:pPr>
      <w:r>
        <w:rPr>
          <w:rStyle w:val="Hyperlink0"/>
        </w:rPr>
        <w:t>Figure 9 some of the vulnerabilities</w:t>
      </w:r>
    </w:p>
    <w:p w14:paraId="06A941EB" w14:textId="77777777" w:rsidR="00043897" w:rsidRDefault="00DD1131">
      <w:pPr>
        <w:pStyle w:val="Body"/>
        <w:spacing w:after="0" w:line="240" w:lineRule="auto"/>
        <w:jc w:val="both"/>
        <w:rPr>
          <w:rStyle w:val="None"/>
          <w:rFonts w:ascii="Cambria" w:eastAsia="Cambria" w:hAnsi="Cambria" w:cs="Cambria"/>
          <w:sz w:val="18"/>
          <w:szCs w:val="18"/>
        </w:rPr>
      </w:pPr>
      <w:r>
        <w:rPr>
          <w:rStyle w:val="None"/>
          <w:rFonts w:ascii="Cambria" w:hAnsi="Cambria"/>
        </w:rPr>
        <w:t> </w:t>
      </w:r>
    </w:p>
    <w:p w14:paraId="06A941EC" w14:textId="77777777" w:rsidR="00043897" w:rsidRDefault="00043897">
      <w:pPr>
        <w:pStyle w:val="Body"/>
        <w:spacing w:after="0" w:line="240" w:lineRule="auto"/>
        <w:jc w:val="both"/>
        <w:rPr>
          <w:rStyle w:val="None"/>
          <w:rFonts w:ascii="Cambria" w:eastAsia="Cambria" w:hAnsi="Cambria" w:cs="Cambria"/>
          <w:i/>
          <w:iCs/>
          <w:color w:val="44546A"/>
          <w:sz w:val="18"/>
          <w:szCs w:val="18"/>
          <w:u w:color="44546A"/>
        </w:rPr>
      </w:pPr>
    </w:p>
    <w:p w14:paraId="50E9A5E0" w14:textId="77777777" w:rsidR="008D1F84" w:rsidRDefault="008D1F84">
      <w:pPr>
        <w:pStyle w:val="Body"/>
        <w:spacing w:after="0" w:line="240" w:lineRule="auto"/>
        <w:jc w:val="both"/>
        <w:rPr>
          <w:rStyle w:val="None"/>
          <w:rFonts w:ascii="Cambria" w:eastAsia="Cambria" w:hAnsi="Cambria" w:cs="Cambria"/>
          <w:i/>
          <w:iCs/>
          <w:color w:val="44546A"/>
          <w:sz w:val="18"/>
          <w:szCs w:val="18"/>
          <w:u w:color="44546A"/>
        </w:rPr>
      </w:pPr>
    </w:p>
    <w:p w14:paraId="06A941ED" w14:textId="77777777" w:rsidR="00043897" w:rsidRDefault="00DD1131">
      <w:pPr>
        <w:pStyle w:val="Body"/>
        <w:spacing w:after="0" w:line="240" w:lineRule="auto"/>
        <w:jc w:val="both"/>
        <w:rPr>
          <w:rStyle w:val="None"/>
          <w:rFonts w:ascii="Cambria" w:eastAsia="Cambria" w:hAnsi="Cambria" w:cs="Cambria"/>
          <w:sz w:val="18"/>
          <w:szCs w:val="18"/>
        </w:rPr>
      </w:pPr>
      <w:r>
        <w:rPr>
          <w:rStyle w:val="None"/>
          <w:rFonts w:ascii="Cambria" w:hAnsi="Cambria"/>
        </w:rPr>
        <w:t> </w:t>
      </w:r>
    </w:p>
    <w:p w14:paraId="06A941EE" w14:textId="77777777" w:rsidR="00043897" w:rsidRDefault="00DD1131">
      <w:pPr>
        <w:pStyle w:val="Body"/>
        <w:spacing w:after="0" w:line="240" w:lineRule="auto"/>
        <w:jc w:val="both"/>
        <w:rPr>
          <w:rStyle w:val="None"/>
          <w:rFonts w:ascii="Cambria" w:eastAsia="Cambria" w:hAnsi="Cambria" w:cs="Cambria"/>
          <w:sz w:val="18"/>
          <w:szCs w:val="18"/>
        </w:rPr>
      </w:pPr>
      <w:r>
        <w:rPr>
          <w:rStyle w:val="None"/>
          <w:rFonts w:ascii="Cambria" w:hAnsi="Cambria"/>
        </w:rPr>
        <w:t> </w:t>
      </w:r>
    </w:p>
    <w:tbl>
      <w:tblPr>
        <w:tblW w:w="8124" w:type="dxa"/>
        <w:tblInd w:w="85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2056"/>
        <w:gridCol w:w="1502"/>
        <w:gridCol w:w="1503"/>
        <w:gridCol w:w="1560"/>
        <w:gridCol w:w="1503"/>
      </w:tblGrid>
      <w:tr w:rsidR="00043897" w14:paraId="06A941F4" w14:textId="77777777">
        <w:trPr>
          <w:trHeight w:val="490"/>
        </w:trPr>
        <w:tc>
          <w:tcPr>
            <w:tcW w:w="20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1EF" w14:textId="77777777" w:rsidR="00043897" w:rsidRDefault="00DD1131">
            <w:pPr>
              <w:pStyle w:val="Body"/>
              <w:jc w:val="both"/>
            </w:pPr>
            <w:r>
              <w:rPr>
                <w:rStyle w:val="None"/>
                <w:rFonts w:ascii="Cambria" w:hAnsi="Cambria"/>
                <w:lang w:val="en-US"/>
              </w:rPr>
              <w:lastRenderedPageBreak/>
              <w:t>All IPs</w:t>
            </w:r>
          </w:p>
        </w:tc>
        <w:tc>
          <w:tcPr>
            <w:tcW w:w="150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1F0" w14:textId="77777777" w:rsidR="00043897" w:rsidRDefault="00DD1131">
            <w:pPr>
              <w:pStyle w:val="Body"/>
              <w:spacing w:after="0" w:line="240" w:lineRule="auto"/>
              <w:jc w:val="both"/>
            </w:pPr>
            <w:r>
              <w:rPr>
                <w:rStyle w:val="None"/>
                <w:rFonts w:ascii="Cambria" w:hAnsi="Cambria"/>
                <w:lang w:val="en-US"/>
              </w:rPr>
              <w:t>Open ports</w:t>
            </w:r>
          </w:p>
        </w:tc>
        <w:tc>
          <w:tcPr>
            <w:tcW w:w="150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1F1" w14:textId="77777777" w:rsidR="00043897" w:rsidRDefault="00DD1131">
            <w:pPr>
              <w:pStyle w:val="Body"/>
              <w:spacing w:after="0" w:line="240" w:lineRule="auto"/>
              <w:jc w:val="both"/>
            </w:pPr>
            <w:r>
              <w:rPr>
                <w:rStyle w:val="None"/>
                <w:rFonts w:ascii="Cambria" w:hAnsi="Cambria"/>
                <w:lang w:val="en-US"/>
              </w:rPr>
              <w:t>Closed ports</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1F2" w14:textId="77777777" w:rsidR="00043897" w:rsidRDefault="00DD1131">
            <w:pPr>
              <w:pStyle w:val="Body"/>
              <w:spacing w:after="0" w:line="240" w:lineRule="auto"/>
              <w:jc w:val="both"/>
            </w:pPr>
            <w:r>
              <w:rPr>
                <w:rStyle w:val="None"/>
                <w:rFonts w:ascii="Cambria" w:hAnsi="Cambria"/>
                <w:lang w:val="en-US"/>
              </w:rPr>
              <w:t>services</w:t>
            </w:r>
          </w:p>
        </w:tc>
        <w:tc>
          <w:tcPr>
            <w:tcW w:w="150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1F3" w14:textId="77777777" w:rsidR="00043897" w:rsidRDefault="00DD1131">
            <w:pPr>
              <w:pStyle w:val="Body"/>
              <w:spacing w:after="0" w:line="240" w:lineRule="auto"/>
              <w:jc w:val="both"/>
            </w:pPr>
            <w:r>
              <w:rPr>
                <w:rStyle w:val="None"/>
                <w:rFonts w:ascii="Cambria" w:hAnsi="Cambria"/>
                <w:lang w:val="en-US"/>
              </w:rPr>
              <w:t>Discovered protocols</w:t>
            </w:r>
          </w:p>
        </w:tc>
      </w:tr>
      <w:tr w:rsidR="00043897" w14:paraId="06A941FB" w14:textId="77777777">
        <w:trPr>
          <w:trHeight w:val="730"/>
        </w:trPr>
        <w:tc>
          <w:tcPr>
            <w:tcW w:w="20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1F5" w14:textId="77777777" w:rsidR="00043897" w:rsidRDefault="00DD1131">
            <w:pPr>
              <w:pStyle w:val="Body"/>
              <w:spacing w:after="0" w:line="240" w:lineRule="auto"/>
              <w:jc w:val="both"/>
              <w:rPr>
                <w:rStyle w:val="None"/>
                <w:rFonts w:ascii="Cambria" w:eastAsia="Cambria" w:hAnsi="Cambria" w:cs="Cambria"/>
              </w:rPr>
            </w:pPr>
            <w:r>
              <w:rPr>
                <w:rStyle w:val="None"/>
                <w:rFonts w:ascii="Cambria" w:hAnsi="Cambria"/>
                <w:lang w:val="en-US"/>
              </w:rPr>
              <w:t>13.126.252.213</w:t>
            </w:r>
          </w:p>
          <w:p w14:paraId="06A941F6" w14:textId="77777777" w:rsidR="00043897" w:rsidRDefault="00DD1131">
            <w:pPr>
              <w:pStyle w:val="Body"/>
              <w:spacing w:after="0" w:line="240" w:lineRule="auto"/>
              <w:jc w:val="both"/>
            </w:pPr>
            <w:proofErr w:type="gramStart"/>
            <w:r>
              <w:rPr>
                <w:rStyle w:val="None"/>
                <w:rFonts w:ascii="Cambria" w:hAnsi="Cambria"/>
                <w:lang w:val="en-US"/>
              </w:rPr>
              <w:t>Localhost(</w:t>
            </w:r>
            <w:proofErr w:type="gramEnd"/>
            <w:r>
              <w:rPr>
                <w:rStyle w:val="None"/>
                <w:rFonts w:ascii="Cambria" w:hAnsi="Cambria"/>
                <w:lang w:val="en-US"/>
              </w:rPr>
              <w:t>127.0.0.1)</w:t>
            </w:r>
          </w:p>
        </w:tc>
        <w:tc>
          <w:tcPr>
            <w:tcW w:w="150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1F7" w14:textId="77777777" w:rsidR="00043897" w:rsidRDefault="00DD1131">
            <w:pPr>
              <w:pStyle w:val="Body"/>
              <w:spacing w:after="0" w:line="240" w:lineRule="auto"/>
              <w:jc w:val="both"/>
            </w:pPr>
            <w:r>
              <w:rPr>
                <w:rStyle w:val="None"/>
                <w:rFonts w:ascii="Cambria" w:hAnsi="Cambria"/>
                <w:lang w:val="en-US"/>
              </w:rPr>
              <w:t>135</w:t>
            </w:r>
          </w:p>
        </w:tc>
        <w:tc>
          <w:tcPr>
            <w:tcW w:w="150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1F8" w14:textId="77777777" w:rsidR="00043897" w:rsidRDefault="00043897"/>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1F9" w14:textId="77777777" w:rsidR="00043897" w:rsidRDefault="00DD1131">
            <w:pPr>
              <w:pStyle w:val="Body"/>
              <w:spacing w:after="0" w:line="240" w:lineRule="auto"/>
              <w:jc w:val="both"/>
            </w:pPr>
            <w:r>
              <w:rPr>
                <w:rStyle w:val="None"/>
                <w:rFonts w:ascii="Cambria" w:hAnsi="Cambria"/>
                <w:lang w:val="en-US"/>
              </w:rPr>
              <w:t>MSRPC</w:t>
            </w:r>
          </w:p>
        </w:tc>
        <w:tc>
          <w:tcPr>
            <w:tcW w:w="150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1FA" w14:textId="77777777" w:rsidR="00043897" w:rsidRDefault="00DD1131">
            <w:pPr>
              <w:pStyle w:val="Body"/>
              <w:spacing w:after="0" w:line="240" w:lineRule="auto"/>
              <w:jc w:val="both"/>
            </w:pPr>
            <w:r>
              <w:rPr>
                <w:rStyle w:val="None"/>
                <w:rFonts w:ascii="Cambria" w:hAnsi="Cambria"/>
                <w:lang w:val="en-US"/>
              </w:rPr>
              <w:t>TCP</w:t>
            </w:r>
          </w:p>
        </w:tc>
      </w:tr>
      <w:tr w:rsidR="00043897" w14:paraId="06A94201" w14:textId="77777777">
        <w:trPr>
          <w:trHeight w:val="490"/>
        </w:trPr>
        <w:tc>
          <w:tcPr>
            <w:tcW w:w="20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1FC" w14:textId="77777777" w:rsidR="00043897" w:rsidRDefault="00043897"/>
        </w:tc>
        <w:tc>
          <w:tcPr>
            <w:tcW w:w="150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1FD" w14:textId="77777777" w:rsidR="00043897" w:rsidRDefault="00DD1131">
            <w:pPr>
              <w:pStyle w:val="Body"/>
              <w:spacing w:after="0" w:line="240" w:lineRule="auto"/>
              <w:jc w:val="both"/>
            </w:pPr>
            <w:r>
              <w:rPr>
                <w:rStyle w:val="None"/>
                <w:rFonts w:ascii="Cambria" w:hAnsi="Cambria"/>
                <w:lang w:val="en-US"/>
              </w:rPr>
              <w:t>445</w:t>
            </w:r>
          </w:p>
        </w:tc>
        <w:tc>
          <w:tcPr>
            <w:tcW w:w="150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1FE" w14:textId="77777777" w:rsidR="00043897" w:rsidRDefault="00043897"/>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1FF" w14:textId="77777777" w:rsidR="00043897" w:rsidRDefault="00DD1131">
            <w:pPr>
              <w:pStyle w:val="Body"/>
              <w:spacing w:after="0" w:line="240" w:lineRule="auto"/>
              <w:jc w:val="both"/>
            </w:pPr>
            <w:r>
              <w:rPr>
                <w:rStyle w:val="None"/>
                <w:rFonts w:ascii="Cambria" w:hAnsi="Cambria"/>
                <w:lang w:val="en-US"/>
              </w:rPr>
              <w:t>MICROSOFT-AD</w:t>
            </w:r>
          </w:p>
        </w:tc>
        <w:tc>
          <w:tcPr>
            <w:tcW w:w="150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00" w14:textId="77777777" w:rsidR="00043897" w:rsidRDefault="00DD1131">
            <w:pPr>
              <w:pStyle w:val="Body"/>
              <w:spacing w:after="0" w:line="240" w:lineRule="auto"/>
              <w:jc w:val="both"/>
            </w:pPr>
            <w:r>
              <w:rPr>
                <w:rStyle w:val="None"/>
                <w:rFonts w:ascii="Cambria" w:hAnsi="Cambria"/>
                <w:lang w:val="en-US"/>
              </w:rPr>
              <w:t>TCP</w:t>
            </w:r>
          </w:p>
        </w:tc>
      </w:tr>
      <w:tr w:rsidR="00043897" w14:paraId="06A94207" w14:textId="77777777">
        <w:trPr>
          <w:trHeight w:val="250"/>
        </w:trPr>
        <w:tc>
          <w:tcPr>
            <w:tcW w:w="20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02" w14:textId="77777777" w:rsidR="00043897" w:rsidRDefault="00043897"/>
        </w:tc>
        <w:tc>
          <w:tcPr>
            <w:tcW w:w="150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03" w14:textId="77777777" w:rsidR="00043897" w:rsidRDefault="00DD1131">
            <w:pPr>
              <w:pStyle w:val="Body"/>
              <w:spacing w:after="0" w:line="240" w:lineRule="auto"/>
              <w:jc w:val="both"/>
            </w:pPr>
            <w:r>
              <w:rPr>
                <w:rStyle w:val="None"/>
                <w:rFonts w:ascii="Cambria" w:hAnsi="Cambria"/>
                <w:lang w:val="en-US"/>
              </w:rPr>
              <w:t>1105</w:t>
            </w:r>
          </w:p>
        </w:tc>
        <w:tc>
          <w:tcPr>
            <w:tcW w:w="150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04" w14:textId="77777777" w:rsidR="00043897" w:rsidRDefault="00043897"/>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05" w14:textId="77777777" w:rsidR="00043897" w:rsidRDefault="00DD1131">
            <w:pPr>
              <w:pStyle w:val="Body"/>
              <w:spacing w:after="0" w:line="240" w:lineRule="auto"/>
              <w:jc w:val="both"/>
            </w:pPr>
            <w:r>
              <w:rPr>
                <w:rStyle w:val="None"/>
                <w:rFonts w:ascii="Cambria" w:hAnsi="Cambria"/>
                <w:lang w:val="en-US"/>
              </w:rPr>
              <w:t>FTRANHC</w:t>
            </w:r>
          </w:p>
        </w:tc>
        <w:tc>
          <w:tcPr>
            <w:tcW w:w="150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06" w14:textId="77777777" w:rsidR="00043897" w:rsidRDefault="00DD1131">
            <w:pPr>
              <w:pStyle w:val="Body"/>
              <w:spacing w:after="0" w:line="240" w:lineRule="auto"/>
              <w:jc w:val="both"/>
            </w:pPr>
            <w:r>
              <w:rPr>
                <w:rStyle w:val="None"/>
                <w:rFonts w:ascii="Cambria" w:hAnsi="Cambria"/>
                <w:lang w:val="en-US"/>
              </w:rPr>
              <w:t>TCP</w:t>
            </w:r>
          </w:p>
        </w:tc>
      </w:tr>
      <w:tr w:rsidR="00043897" w14:paraId="06A9420D" w14:textId="77777777">
        <w:trPr>
          <w:trHeight w:val="490"/>
        </w:trPr>
        <w:tc>
          <w:tcPr>
            <w:tcW w:w="20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08" w14:textId="77777777" w:rsidR="00043897" w:rsidRDefault="00043897"/>
        </w:tc>
        <w:tc>
          <w:tcPr>
            <w:tcW w:w="150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09" w14:textId="77777777" w:rsidR="00043897" w:rsidRDefault="00DD1131">
            <w:pPr>
              <w:pStyle w:val="Body"/>
              <w:spacing w:after="0" w:line="240" w:lineRule="auto"/>
              <w:jc w:val="both"/>
            </w:pPr>
            <w:r>
              <w:rPr>
                <w:rStyle w:val="None"/>
                <w:rFonts w:ascii="Cambria" w:hAnsi="Cambria"/>
                <w:lang w:val="en-US"/>
              </w:rPr>
              <w:t>3389</w:t>
            </w:r>
          </w:p>
        </w:tc>
        <w:tc>
          <w:tcPr>
            <w:tcW w:w="150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0A" w14:textId="77777777" w:rsidR="00043897" w:rsidRDefault="00043897"/>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0B" w14:textId="77777777" w:rsidR="00043897" w:rsidRDefault="00DD1131">
            <w:pPr>
              <w:pStyle w:val="Body"/>
              <w:spacing w:after="0" w:line="240" w:lineRule="auto"/>
              <w:jc w:val="both"/>
            </w:pPr>
            <w:r>
              <w:rPr>
                <w:rStyle w:val="None"/>
                <w:rFonts w:ascii="Cambria" w:hAnsi="Cambria"/>
                <w:lang w:val="en-US"/>
              </w:rPr>
              <w:t>MS-WBT-SERVER</w:t>
            </w:r>
          </w:p>
        </w:tc>
        <w:tc>
          <w:tcPr>
            <w:tcW w:w="150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0C" w14:textId="77777777" w:rsidR="00043897" w:rsidRDefault="00DD1131">
            <w:pPr>
              <w:pStyle w:val="Body"/>
              <w:spacing w:after="0" w:line="240" w:lineRule="auto"/>
              <w:jc w:val="both"/>
            </w:pPr>
            <w:r>
              <w:rPr>
                <w:rStyle w:val="None"/>
                <w:rFonts w:ascii="Cambria" w:hAnsi="Cambria"/>
                <w:lang w:val="en-US"/>
              </w:rPr>
              <w:t>TCP</w:t>
            </w:r>
          </w:p>
        </w:tc>
      </w:tr>
      <w:tr w:rsidR="00043897" w14:paraId="06A94213" w14:textId="77777777">
        <w:trPr>
          <w:trHeight w:val="250"/>
        </w:trPr>
        <w:tc>
          <w:tcPr>
            <w:tcW w:w="20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0E" w14:textId="77777777" w:rsidR="00043897" w:rsidRDefault="00043897"/>
        </w:tc>
        <w:tc>
          <w:tcPr>
            <w:tcW w:w="150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0F" w14:textId="77777777" w:rsidR="00043897" w:rsidRDefault="00DD1131">
            <w:pPr>
              <w:pStyle w:val="Body"/>
              <w:spacing w:after="0" w:line="240" w:lineRule="auto"/>
              <w:jc w:val="both"/>
            </w:pPr>
            <w:r>
              <w:rPr>
                <w:rStyle w:val="None"/>
                <w:rFonts w:ascii="Cambria" w:hAnsi="Cambria"/>
                <w:lang w:val="en-US"/>
              </w:rPr>
              <w:t>4442</w:t>
            </w:r>
          </w:p>
        </w:tc>
        <w:tc>
          <w:tcPr>
            <w:tcW w:w="150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10" w14:textId="77777777" w:rsidR="00043897" w:rsidRDefault="00043897"/>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11" w14:textId="77777777" w:rsidR="00043897" w:rsidRDefault="00DD1131">
            <w:pPr>
              <w:pStyle w:val="Body"/>
              <w:spacing w:after="0" w:line="240" w:lineRule="auto"/>
              <w:jc w:val="both"/>
            </w:pPr>
            <w:r>
              <w:rPr>
                <w:rStyle w:val="None"/>
                <w:rFonts w:ascii="Cambria" w:hAnsi="Cambria"/>
                <w:lang w:val="en-US"/>
              </w:rPr>
              <w:t>SARIS</w:t>
            </w:r>
          </w:p>
        </w:tc>
        <w:tc>
          <w:tcPr>
            <w:tcW w:w="150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12" w14:textId="77777777" w:rsidR="00043897" w:rsidRDefault="00DD1131">
            <w:pPr>
              <w:pStyle w:val="Body"/>
              <w:spacing w:after="0" w:line="240" w:lineRule="auto"/>
              <w:jc w:val="both"/>
            </w:pPr>
            <w:r>
              <w:rPr>
                <w:rStyle w:val="None"/>
                <w:rFonts w:ascii="Cambria" w:hAnsi="Cambria"/>
                <w:lang w:val="en-US"/>
              </w:rPr>
              <w:t>TCP</w:t>
            </w:r>
          </w:p>
        </w:tc>
      </w:tr>
      <w:tr w:rsidR="00043897" w14:paraId="06A94219" w14:textId="77777777">
        <w:trPr>
          <w:trHeight w:val="250"/>
        </w:trPr>
        <w:tc>
          <w:tcPr>
            <w:tcW w:w="20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14" w14:textId="77777777" w:rsidR="00043897" w:rsidRDefault="00043897"/>
        </w:tc>
        <w:tc>
          <w:tcPr>
            <w:tcW w:w="150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15" w14:textId="77777777" w:rsidR="00043897" w:rsidRDefault="00DD1131">
            <w:pPr>
              <w:pStyle w:val="Body"/>
              <w:spacing w:after="0" w:line="240" w:lineRule="auto"/>
              <w:jc w:val="both"/>
            </w:pPr>
            <w:r>
              <w:rPr>
                <w:rStyle w:val="None"/>
                <w:rFonts w:ascii="Cambria" w:hAnsi="Cambria"/>
                <w:lang w:val="en-US"/>
              </w:rPr>
              <w:t>4443</w:t>
            </w:r>
          </w:p>
        </w:tc>
        <w:tc>
          <w:tcPr>
            <w:tcW w:w="150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16" w14:textId="77777777" w:rsidR="00043897" w:rsidRDefault="00043897"/>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17" w14:textId="77777777" w:rsidR="00043897" w:rsidRDefault="00DD1131">
            <w:pPr>
              <w:pStyle w:val="Body"/>
              <w:spacing w:after="0" w:line="240" w:lineRule="auto"/>
              <w:jc w:val="both"/>
            </w:pPr>
            <w:r>
              <w:rPr>
                <w:rStyle w:val="None"/>
                <w:rFonts w:ascii="Cambria" w:hAnsi="Cambria"/>
                <w:lang w:val="en-US"/>
              </w:rPr>
              <w:t>PHAROS</w:t>
            </w:r>
          </w:p>
        </w:tc>
        <w:tc>
          <w:tcPr>
            <w:tcW w:w="150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18" w14:textId="77777777" w:rsidR="00043897" w:rsidRDefault="00DD1131">
            <w:pPr>
              <w:pStyle w:val="Body"/>
              <w:spacing w:after="0" w:line="240" w:lineRule="auto"/>
              <w:jc w:val="both"/>
            </w:pPr>
            <w:r>
              <w:rPr>
                <w:rStyle w:val="None"/>
                <w:rFonts w:ascii="Cambria" w:hAnsi="Cambria"/>
                <w:lang w:val="en-US"/>
              </w:rPr>
              <w:t>TCP</w:t>
            </w:r>
          </w:p>
        </w:tc>
      </w:tr>
      <w:tr w:rsidR="00043897" w14:paraId="06A9421F" w14:textId="77777777">
        <w:trPr>
          <w:trHeight w:val="250"/>
        </w:trPr>
        <w:tc>
          <w:tcPr>
            <w:tcW w:w="20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1A" w14:textId="77777777" w:rsidR="00043897" w:rsidRDefault="00043897"/>
        </w:tc>
        <w:tc>
          <w:tcPr>
            <w:tcW w:w="150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1B" w14:textId="77777777" w:rsidR="00043897" w:rsidRDefault="00DD1131">
            <w:pPr>
              <w:pStyle w:val="Body"/>
              <w:spacing w:after="0" w:line="240" w:lineRule="auto"/>
              <w:jc w:val="both"/>
            </w:pPr>
            <w:r>
              <w:rPr>
                <w:rStyle w:val="None"/>
                <w:rFonts w:ascii="Cambria" w:hAnsi="Cambria"/>
                <w:lang w:val="en-US"/>
              </w:rPr>
              <w:t>5040</w:t>
            </w:r>
          </w:p>
        </w:tc>
        <w:tc>
          <w:tcPr>
            <w:tcW w:w="150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1C" w14:textId="77777777" w:rsidR="00043897" w:rsidRDefault="00043897"/>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1D" w14:textId="77777777" w:rsidR="00043897" w:rsidRDefault="00DD1131">
            <w:pPr>
              <w:pStyle w:val="Body"/>
              <w:spacing w:after="0" w:line="240" w:lineRule="auto"/>
              <w:jc w:val="both"/>
            </w:pPr>
            <w:r>
              <w:rPr>
                <w:rStyle w:val="None"/>
                <w:rFonts w:ascii="Cambria" w:hAnsi="Cambria"/>
                <w:lang w:val="en-US"/>
              </w:rPr>
              <w:t>UNKNOWN</w:t>
            </w:r>
          </w:p>
        </w:tc>
        <w:tc>
          <w:tcPr>
            <w:tcW w:w="150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1E" w14:textId="77777777" w:rsidR="00043897" w:rsidRDefault="00DD1131">
            <w:pPr>
              <w:pStyle w:val="Body"/>
              <w:spacing w:after="0" w:line="240" w:lineRule="auto"/>
              <w:jc w:val="both"/>
            </w:pPr>
            <w:r>
              <w:rPr>
                <w:rStyle w:val="None"/>
                <w:rFonts w:ascii="Cambria" w:hAnsi="Cambria"/>
                <w:lang w:val="en-US"/>
              </w:rPr>
              <w:t>TCP</w:t>
            </w:r>
          </w:p>
        </w:tc>
      </w:tr>
      <w:tr w:rsidR="00043897" w14:paraId="06A94225" w14:textId="77777777">
        <w:trPr>
          <w:trHeight w:val="250"/>
        </w:trPr>
        <w:tc>
          <w:tcPr>
            <w:tcW w:w="20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20" w14:textId="77777777" w:rsidR="00043897" w:rsidRDefault="00043897"/>
        </w:tc>
        <w:tc>
          <w:tcPr>
            <w:tcW w:w="150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21" w14:textId="77777777" w:rsidR="00043897" w:rsidRDefault="00DD1131">
            <w:pPr>
              <w:pStyle w:val="Body"/>
              <w:spacing w:after="0" w:line="240" w:lineRule="auto"/>
              <w:jc w:val="both"/>
            </w:pPr>
            <w:r>
              <w:rPr>
                <w:rStyle w:val="None"/>
                <w:rFonts w:ascii="Cambria" w:hAnsi="Cambria"/>
                <w:lang w:val="en-US"/>
              </w:rPr>
              <w:t>5432</w:t>
            </w:r>
          </w:p>
        </w:tc>
        <w:tc>
          <w:tcPr>
            <w:tcW w:w="150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22" w14:textId="77777777" w:rsidR="00043897" w:rsidRDefault="00043897"/>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23" w14:textId="77777777" w:rsidR="00043897" w:rsidRDefault="00DD1131">
            <w:pPr>
              <w:pStyle w:val="Body"/>
              <w:spacing w:after="0" w:line="240" w:lineRule="auto"/>
              <w:jc w:val="both"/>
            </w:pPr>
            <w:r>
              <w:rPr>
                <w:rStyle w:val="None"/>
                <w:rFonts w:ascii="Cambria" w:hAnsi="Cambria"/>
                <w:lang w:val="en-US"/>
              </w:rPr>
              <w:t>POSTGESQL</w:t>
            </w:r>
          </w:p>
        </w:tc>
        <w:tc>
          <w:tcPr>
            <w:tcW w:w="150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24" w14:textId="77777777" w:rsidR="00043897" w:rsidRDefault="00DD1131">
            <w:pPr>
              <w:pStyle w:val="Body"/>
              <w:spacing w:after="0" w:line="240" w:lineRule="auto"/>
              <w:jc w:val="both"/>
            </w:pPr>
            <w:r>
              <w:rPr>
                <w:rStyle w:val="None"/>
                <w:rFonts w:ascii="Cambria" w:hAnsi="Cambria"/>
                <w:lang w:val="en-US"/>
              </w:rPr>
              <w:t>TCP</w:t>
            </w:r>
          </w:p>
        </w:tc>
      </w:tr>
      <w:tr w:rsidR="00043897" w14:paraId="06A9422B" w14:textId="77777777">
        <w:trPr>
          <w:trHeight w:val="250"/>
        </w:trPr>
        <w:tc>
          <w:tcPr>
            <w:tcW w:w="20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26" w14:textId="77777777" w:rsidR="00043897" w:rsidRDefault="00043897"/>
        </w:tc>
        <w:tc>
          <w:tcPr>
            <w:tcW w:w="150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27" w14:textId="77777777" w:rsidR="00043897" w:rsidRDefault="00DD1131">
            <w:pPr>
              <w:pStyle w:val="Body"/>
              <w:spacing w:after="0" w:line="240" w:lineRule="auto"/>
              <w:jc w:val="both"/>
            </w:pPr>
            <w:r>
              <w:rPr>
                <w:rStyle w:val="None"/>
                <w:rFonts w:ascii="Cambria" w:hAnsi="Cambria"/>
                <w:lang w:val="en-US"/>
              </w:rPr>
              <w:t>7680</w:t>
            </w:r>
          </w:p>
        </w:tc>
        <w:tc>
          <w:tcPr>
            <w:tcW w:w="150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28" w14:textId="77777777" w:rsidR="00043897" w:rsidRDefault="00043897"/>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29" w14:textId="77777777" w:rsidR="00043897" w:rsidRDefault="00DD1131">
            <w:pPr>
              <w:pStyle w:val="Body"/>
              <w:spacing w:after="0" w:line="240" w:lineRule="auto"/>
              <w:jc w:val="both"/>
            </w:pPr>
            <w:r>
              <w:rPr>
                <w:rStyle w:val="None"/>
                <w:rFonts w:ascii="Cambria" w:hAnsi="Cambria"/>
                <w:lang w:val="en-US"/>
              </w:rPr>
              <w:t>PANDO-PUB</w:t>
            </w:r>
          </w:p>
        </w:tc>
        <w:tc>
          <w:tcPr>
            <w:tcW w:w="150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2A" w14:textId="77777777" w:rsidR="00043897" w:rsidRDefault="00DD1131">
            <w:pPr>
              <w:pStyle w:val="Body"/>
              <w:spacing w:after="0" w:line="240" w:lineRule="auto"/>
              <w:jc w:val="both"/>
            </w:pPr>
            <w:r>
              <w:rPr>
                <w:rStyle w:val="None"/>
                <w:rFonts w:ascii="Cambria" w:hAnsi="Cambria"/>
                <w:lang w:val="en-US"/>
              </w:rPr>
              <w:t>TCP</w:t>
            </w:r>
          </w:p>
        </w:tc>
      </w:tr>
      <w:tr w:rsidR="00043897" w14:paraId="06A94231" w14:textId="77777777">
        <w:trPr>
          <w:trHeight w:val="250"/>
        </w:trPr>
        <w:tc>
          <w:tcPr>
            <w:tcW w:w="20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2C" w14:textId="77777777" w:rsidR="00043897" w:rsidRDefault="00043897"/>
        </w:tc>
        <w:tc>
          <w:tcPr>
            <w:tcW w:w="150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2D" w14:textId="77777777" w:rsidR="00043897" w:rsidRDefault="00DD1131">
            <w:pPr>
              <w:pStyle w:val="Body"/>
              <w:spacing w:after="0" w:line="240" w:lineRule="auto"/>
              <w:jc w:val="both"/>
            </w:pPr>
            <w:r>
              <w:rPr>
                <w:rStyle w:val="None"/>
                <w:rFonts w:ascii="Cambria" w:hAnsi="Cambria"/>
                <w:lang w:val="en-US"/>
              </w:rPr>
              <w:t>10122</w:t>
            </w:r>
          </w:p>
        </w:tc>
        <w:tc>
          <w:tcPr>
            <w:tcW w:w="150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2E" w14:textId="77777777" w:rsidR="00043897" w:rsidRDefault="00043897"/>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2F" w14:textId="77777777" w:rsidR="00043897" w:rsidRDefault="00043897"/>
        </w:tc>
        <w:tc>
          <w:tcPr>
            <w:tcW w:w="150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30" w14:textId="77777777" w:rsidR="00043897" w:rsidRDefault="00DD1131">
            <w:pPr>
              <w:pStyle w:val="Body"/>
              <w:spacing w:after="0" w:line="240" w:lineRule="auto"/>
              <w:jc w:val="both"/>
            </w:pPr>
            <w:r>
              <w:rPr>
                <w:rStyle w:val="None"/>
                <w:rFonts w:ascii="Cambria" w:hAnsi="Cambria"/>
                <w:lang w:val="en-US"/>
              </w:rPr>
              <w:t>TCP</w:t>
            </w:r>
          </w:p>
        </w:tc>
      </w:tr>
      <w:tr w:rsidR="00043897" w14:paraId="06A94237" w14:textId="77777777">
        <w:trPr>
          <w:trHeight w:val="250"/>
        </w:trPr>
        <w:tc>
          <w:tcPr>
            <w:tcW w:w="20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32" w14:textId="77777777" w:rsidR="00043897" w:rsidRDefault="00043897"/>
        </w:tc>
        <w:tc>
          <w:tcPr>
            <w:tcW w:w="150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33" w14:textId="77777777" w:rsidR="00043897" w:rsidRDefault="00DD1131">
            <w:pPr>
              <w:pStyle w:val="Body"/>
              <w:spacing w:after="0" w:line="240" w:lineRule="auto"/>
              <w:jc w:val="both"/>
            </w:pPr>
            <w:r>
              <w:rPr>
                <w:rStyle w:val="None"/>
                <w:rFonts w:ascii="Cambria" w:hAnsi="Cambria"/>
                <w:lang w:val="en-US"/>
              </w:rPr>
              <w:t>22350</w:t>
            </w:r>
          </w:p>
        </w:tc>
        <w:tc>
          <w:tcPr>
            <w:tcW w:w="150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34" w14:textId="77777777" w:rsidR="00043897" w:rsidRDefault="00043897"/>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35" w14:textId="77777777" w:rsidR="00043897" w:rsidRDefault="00DD1131">
            <w:pPr>
              <w:pStyle w:val="Body"/>
              <w:spacing w:after="0" w:line="240" w:lineRule="auto"/>
              <w:jc w:val="both"/>
            </w:pPr>
            <w:r>
              <w:rPr>
                <w:rStyle w:val="None"/>
                <w:rFonts w:ascii="Cambria" w:hAnsi="Cambria"/>
                <w:lang w:val="en-US"/>
              </w:rPr>
              <w:t>CODEMETER</w:t>
            </w:r>
          </w:p>
        </w:tc>
        <w:tc>
          <w:tcPr>
            <w:tcW w:w="150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36" w14:textId="77777777" w:rsidR="00043897" w:rsidRDefault="00DD1131">
            <w:pPr>
              <w:pStyle w:val="Body"/>
              <w:spacing w:after="0" w:line="240" w:lineRule="auto"/>
              <w:jc w:val="both"/>
            </w:pPr>
            <w:r>
              <w:rPr>
                <w:rStyle w:val="None"/>
                <w:rFonts w:ascii="Cambria" w:hAnsi="Cambria"/>
                <w:lang w:val="en-US"/>
              </w:rPr>
              <w:t>TCP</w:t>
            </w:r>
          </w:p>
        </w:tc>
      </w:tr>
      <w:tr w:rsidR="00043897" w14:paraId="06A9423D" w14:textId="77777777">
        <w:trPr>
          <w:trHeight w:val="250"/>
        </w:trPr>
        <w:tc>
          <w:tcPr>
            <w:tcW w:w="20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38" w14:textId="77777777" w:rsidR="00043897" w:rsidRDefault="00043897"/>
        </w:tc>
        <w:tc>
          <w:tcPr>
            <w:tcW w:w="150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39" w14:textId="77777777" w:rsidR="00043897" w:rsidRDefault="00DD1131">
            <w:pPr>
              <w:pStyle w:val="Body"/>
              <w:spacing w:after="0" w:line="240" w:lineRule="auto"/>
              <w:jc w:val="both"/>
            </w:pPr>
            <w:r>
              <w:rPr>
                <w:rStyle w:val="None"/>
                <w:rFonts w:ascii="Cambria" w:hAnsi="Cambria"/>
                <w:lang w:val="en-US"/>
              </w:rPr>
              <w:t>22352</w:t>
            </w:r>
          </w:p>
        </w:tc>
        <w:tc>
          <w:tcPr>
            <w:tcW w:w="150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3A" w14:textId="77777777" w:rsidR="00043897" w:rsidRDefault="00043897"/>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3B" w14:textId="77777777" w:rsidR="00043897" w:rsidRDefault="00043897"/>
        </w:tc>
        <w:tc>
          <w:tcPr>
            <w:tcW w:w="150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3C" w14:textId="77777777" w:rsidR="00043897" w:rsidRDefault="00DD1131">
            <w:pPr>
              <w:pStyle w:val="Body"/>
              <w:spacing w:after="0" w:line="240" w:lineRule="auto"/>
              <w:jc w:val="both"/>
            </w:pPr>
            <w:r>
              <w:rPr>
                <w:rStyle w:val="None"/>
                <w:rFonts w:ascii="Cambria" w:hAnsi="Cambria"/>
                <w:lang w:val="en-US"/>
              </w:rPr>
              <w:t>TCP</w:t>
            </w:r>
          </w:p>
        </w:tc>
      </w:tr>
      <w:tr w:rsidR="00043897" w14:paraId="06A94243" w14:textId="77777777">
        <w:trPr>
          <w:trHeight w:val="250"/>
        </w:trPr>
        <w:tc>
          <w:tcPr>
            <w:tcW w:w="20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3E" w14:textId="77777777" w:rsidR="00043897" w:rsidRDefault="00043897"/>
        </w:tc>
        <w:tc>
          <w:tcPr>
            <w:tcW w:w="150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3F" w14:textId="77777777" w:rsidR="00043897" w:rsidRDefault="00DD1131">
            <w:pPr>
              <w:pStyle w:val="Body"/>
              <w:spacing w:after="0" w:line="240" w:lineRule="auto"/>
              <w:jc w:val="both"/>
            </w:pPr>
            <w:r>
              <w:rPr>
                <w:rStyle w:val="None"/>
                <w:rFonts w:ascii="Cambria" w:hAnsi="Cambria"/>
                <w:lang w:val="en-US"/>
              </w:rPr>
              <w:t>49664</w:t>
            </w:r>
          </w:p>
        </w:tc>
        <w:tc>
          <w:tcPr>
            <w:tcW w:w="150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40" w14:textId="77777777" w:rsidR="00043897" w:rsidRDefault="00043897"/>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41" w14:textId="77777777" w:rsidR="00043897" w:rsidRDefault="00043897"/>
        </w:tc>
        <w:tc>
          <w:tcPr>
            <w:tcW w:w="150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42" w14:textId="77777777" w:rsidR="00043897" w:rsidRDefault="00DD1131">
            <w:pPr>
              <w:pStyle w:val="Body"/>
              <w:spacing w:after="0" w:line="240" w:lineRule="auto"/>
              <w:jc w:val="both"/>
            </w:pPr>
            <w:r>
              <w:rPr>
                <w:rStyle w:val="None"/>
                <w:rFonts w:ascii="Cambria" w:hAnsi="Cambria"/>
                <w:lang w:val="en-US"/>
              </w:rPr>
              <w:t>TCP</w:t>
            </w:r>
          </w:p>
        </w:tc>
      </w:tr>
      <w:tr w:rsidR="00043897" w14:paraId="06A94249" w14:textId="77777777">
        <w:trPr>
          <w:trHeight w:val="250"/>
        </w:trPr>
        <w:tc>
          <w:tcPr>
            <w:tcW w:w="20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44" w14:textId="77777777" w:rsidR="00043897" w:rsidRDefault="00043897"/>
        </w:tc>
        <w:tc>
          <w:tcPr>
            <w:tcW w:w="150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45" w14:textId="77777777" w:rsidR="00043897" w:rsidRDefault="00DD1131">
            <w:pPr>
              <w:pStyle w:val="Body"/>
              <w:spacing w:after="0" w:line="240" w:lineRule="auto"/>
              <w:jc w:val="both"/>
            </w:pPr>
            <w:r>
              <w:rPr>
                <w:rStyle w:val="None"/>
                <w:rFonts w:ascii="Cambria" w:hAnsi="Cambria"/>
                <w:lang w:val="en-US"/>
              </w:rPr>
              <w:t>49665</w:t>
            </w:r>
          </w:p>
        </w:tc>
        <w:tc>
          <w:tcPr>
            <w:tcW w:w="150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46" w14:textId="77777777" w:rsidR="00043897" w:rsidRDefault="00043897"/>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47" w14:textId="77777777" w:rsidR="00043897" w:rsidRDefault="00043897"/>
        </w:tc>
        <w:tc>
          <w:tcPr>
            <w:tcW w:w="150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48" w14:textId="77777777" w:rsidR="00043897" w:rsidRDefault="00DD1131">
            <w:pPr>
              <w:pStyle w:val="Body"/>
              <w:spacing w:after="0" w:line="240" w:lineRule="auto"/>
              <w:jc w:val="both"/>
            </w:pPr>
            <w:r>
              <w:rPr>
                <w:rStyle w:val="None"/>
                <w:rFonts w:ascii="Cambria" w:hAnsi="Cambria"/>
                <w:lang w:val="en-US"/>
              </w:rPr>
              <w:t>TCP</w:t>
            </w:r>
          </w:p>
        </w:tc>
      </w:tr>
      <w:tr w:rsidR="00043897" w14:paraId="06A9424F" w14:textId="77777777">
        <w:trPr>
          <w:trHeight w:val="250"/>
        </w:trPr>
        <w:tc>
          <w:tcPr>
            <w:tcW w:w="20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4A" w14:textId="77777777" w:rsidR="00043897" w:rsidRDefault="00043897"/>
        </w:tc>
        <w:tc>
          <w:tcPr>
            <w:tcW w:w="150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4B" w14:textId="77777777" w:rsidR="00043897" w:rsidRDefault="00DD1131">
            <w:pPr>
              <w:pStyle w:val="Body"/>
              <w:spacing w:after="0" w:line="240" w:lineRule="auto"/>
              <w:jc w:val="both"/>
            </w:pPr>
            <w:r>
              <w:rPr>
                <w:rStyle w:val="None"/>
                <w:rFonts w:ascii="Cambria" w:hAnsi="Cambria"/>
                <w:lang w:val="en-US"/>
              </w:rPr>
              <w:t>49666</w:t>
            </w:r>
          </w:p>
        </w:tc>
        <w:tc>
          <w:tcPr>
            <w:tcW w:w="150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4C" w14:textId="77777777" w:rsidR="00043897" w:rsidRDefault="00043897"/>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4D" w14:textId="77777777" w:rsidR="00043897" w:rsidRDefault="00043897"/>
        </w:tc>
        <w:tc>
          <w:tcPr>
            <w:tcW w:w="150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4E" w14:textId="77777777" w:rsidR="00043897" w:rsidRDefault="00DD1131">
            <w:pPr>
              <w:pStyle w:val="Body"/>
              <w:spacing w:after="0" w:line="240" w:lineRule="auto"/>
              <w:jc w:val="both"/>
            </w:pPr>
            <w:r>
              <w:rPr>
                <w:rStyle w:val="None"/>
                <w:rFonts w:ascii="Cambria" w:hAnsi="Cambria"/>
                <w:lang w:val="en-US"/>
              </w:rPr>
              <w:t>TCP</w:t>
            </w:r>
          </w:p>
        </w:tc>
      </w:tr>
      <w:tr w:rsidR="00043897" w14:paraId="06A94255" w14:textId="77777777">
        <w:trPr>
          <w:trHeight w:val="250"/>
        </w:trPr>
        <w:tc>
          <w:tcPr>
            <w:tcW w:w="20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50" w14:textId="77777777" w:rsidR="00043897" w:rsidRDefault="00043897"/>
        </w:tc>
        <w:tc>
          <w:tcPr>
            <w:tcW w:w="150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51" w14:textId="77777777" w:rsidR="00043897" w:rsidRDefault="00DD1131">
            <w:pPr>
              <w:pStyle w:val="Body"/>
              <w:spacing w:after="0" w:line="240" w:lineRule="auto"/>
              <w:jc w:val="both"/>
            </w:pPr>
            <w:r>
              <w:rPr>
                <w:rStyle w:val="None"/>
                <w:rFonts w:ascii="Cambria" w:hAnsi="Cambria"/>
                <w:lang w:val="en-US"/>
              </w:rPr>
              <w:t>49667</w:t>
            </w:r>
          </w:p>
        </w:tc>
        <w:tc>
          <w:tcPr>
            <w:tcW w:w="150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52" w14:textId="77777777" w:rsidR="00043897" w:rsidRDefault="00043897"/>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53" w14:textId="77777777" w:rsidR="00043897" w:rsidRDefault="00043897"/>
        </w:tc>
        <w:tc>
          <w:tcPr>
            <w:tcW w:w="150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54" w14:textId="77777777" w:rsidR="00043897" w:rsidRDefault="00DD1131">
            <w:pPr>
              <w:pStyle w:val="Body"/>
              <w:spacing w:after="0" w:line="240" w:lineRule="auto"/>
              <w:jc w:val="both"/>
            </w:pPr>
            <w:r>
              <w:rPr>
                <w:rStyle w:val="None"/>
                <w:rFonts w:ascii="Cambria" w:hAnsi="Cambria"/>
                <w:lang w:val="en-US"/>
              </w:rPr>
              <w:t>TCP</w:t>
            </w:r>
          </w:p>
        </w:tc>
      </w:tr>
      <w:tr w:rsidR="00043897" w14:paraId="06A9425B" w14:textId="77777777">
        <w:trPr>
          <w:trHeight w:val="250"/>
        </w:trPr>
        <w:tc>
          <w:tcPr>
            <w:tcW w:w="20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56" w14:textId="77777777" w:rsidR="00043897" w:rsidRDefault="00043897"/>
        </w:tc>
        <w:tc>
          <w:tcPr>
            <w:tcW w:w="150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57" w14:textId="77777777" w:rsidR="00043897" w:rsidRDefault="00DD1131">
            <w:pPr>
              <w:pStyle w:val="Body"/>
              <w:spacing w:after="0" w:line="240" w:lineRule="auto"/>
              <w:jc w:val="both"/>
            </w:pPr>
            <w:r>
              <w:rPr>
                <w:rStyle w:val="None"/>
                <w:rFonts w:ascii="Cambria" w:hAnsi="Cambria"/>
                <w:lang w:val="en-US"/>
              </w:rPr>
              <w:t>49668</w:t>
            </w:r>
          </w:p>
        </w:tc>
        <w:tc>
          <w:tcPr>
            <w:tcW w:w="150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58" w14:textId="77777777" w:rsidR="00043897" w:rsidRDefault="00043897"/>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59" w14:textId="77777777" w:rsidR="00043897" w:rsidRDefault="00043897"/>
        </w:tc>
        <w:tc>
          <w:tcPr>
            <w:tcW w:w="150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5A" w14:textId="77777777" w:rsidR="00043897" w:rsidRDefault="00DD1131">
            <w:pPr>
              <w:pStyle w:val="Body"/>
              <w:spacing w:after="0" w:line="240" w:lineRule="auto"/>
              <w:jc w:val="both"/>
            </w:pPr>
            <w:r>
              <w:rPr>
                <w:rStyle w:val="None"/>
                <w:rFonts w:ascii="Cambria" w:hAnsi="Cambria"/>
                <w:lang w:val="en-US"/>
              </w:rPr>
              <w:t>TCP</w:t>
            </w:r>
          </w:p>
        </w:tc>
      </w:tr>
      <w:tr w:rsidR="00043897" w14:paraId="06A94261" w14:textId="77777777">
        <w:trPr>
          <w:trHeight w:val="250"/>
        </w:trPr>
        <w:tc>
          <w:tcPr>
            <w:tcW w:w="20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5C" w14:textId="77777777" w:rsidR="00043897" w:rsidRDefault="00043897"/>
        </w:tc>
        <w:tc>
          <w:tcPr>
            <w:tcW w:w="150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5D" w14:textId="77777777" w:rsidR="00043897" w:rsidRDefault="00DD1131">
            <w:pPr>
              <w:pStyle w:val="Body"/>
              <w:spacing w:after="0" w:line="240" w:lineRule="auto"/>
              <w:jc w:val="both"/>
            </w:pPr>
            <w:r>
              <w:rPr>
                <w:rStyle w:val="None"/>
                <w:rFonts w:ascii="Cambria" w:hAnsi="Cambria"/>
                <w:lang w:val="en-US"/>
              </w:rPr>
              <w:t>49669</w:t>
            </w:r>
          </w:p>
        </w:tc>
        <w:tc>
          <w:tcPr>
            <w:tcW w:w="150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5E" w14:textId="77777777" w:rsidR="00043897" w:rsidRDefault="00043897"/>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5F" w14:textId="77777777" w:rsidR="00043897" w:rsidRDefault="00043897"/>
        </w:tc>
        <w:tc>
          <w:tcPr>
            <w:tcW w:w="150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60" w14:textId="77777777" w:rsidR="00043897" w:rsidRDefault="00DD1131">
            <w:pPr>
              <w:pStyle w:val="Body"/>
              <w:spacing w:after="0" w:line="240" w:lineRule="auto"/>
              <w:jc w:val="both"/>
            </w:pPr>
            <w:r>
              <w:rPr>
                <w:rStyle w:val="None"/>
                <w:rFonts w:ascii="Cambria" w:hAnsi="Cambria"/>
                <w:lang w:val="en-US"/>
              </w:rPr>
              <w:t>TCP</w:t>
            </w:r>
          </w:p>
        </w:tc>
      </w:tr>
      <w:tr w:rsidR="00043897" w14:paraId="06A94267" w14:textId="77777777">
        <w:trPr>
          <w:trHeight w:val="250"/>
        </w:trPr>
        <w:tc>
          <w:tcPr>
            <w:tcW w:w="20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62" w14:textId="77777777" w:rsidR="00043897" w:rsidRDefault="00043897"/>
        </w:tc>
        <w:tc>
          <w:tcPr>
            <w:tcW w:w="150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63" w14:textId="77777777" w:rsidR="00043897" w:rsidRDefault="00DD1131">
            <w:pPr>
              <w:pStyle w:val="Body"/>
              <w:spacing w:after="0" w:line="240" w:lineRule="auto"/>
              <w:jc w:val="both"/>
            </w:pPr>
            <w:r>
              <w:rPr>
                <w:rStyle w:val="None"/>
                <w:rFonts w:ascii="Cambria" w:hAnsi="Cambria"/>
                <w:lang w:val="en-US"/>
              </w:rPr>
              <w:t>49670</w:t>
            </w:r>
          </w:p>
        </w:tc>
        <w:tc>
          <w:tcPr>
            <w:tcW w:w="150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64" w14:textId="77777777" w:rsidR="00043897" w:rsidRDefault="00043897"/>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65" w14:textId="77777777" w:rsidR="00043897" w:rsidRDefault="00043897"/>
        </w:tc>
        <w:tc>
          <w:tcPr>
            <w:tcW w:w="150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66" w14:textId="77777777" w:rsidR="00043897" w:rsidRDefault="00DD1131">
            <w:pPr>
              <w:pStyle w:val="Body"/>
              <w:spacing w:after="0" w:line="240" w:lineRule="auto"/>
              <w:jc w:val="both"/>
            </w:pPr>
            <w:r>
              <w:rPr>
                <w:rStyle w:val="None"/>
                <w:rFonts w:ascii="Cambria" w:hAnsi="Cambria"/>
                <w:lang w:val="en-US"/>
              </w:rPr>
              <w:t>TCP</w:t>
            </w:r>
          </w:p>
        </w:tc>
      </w:tr>
      <w:tr w:rsidR="00043897" w14:paraId="06A9426D" w14:textId="77777777">
        <w:trPr>
          <w:trHeight w:val="250"/>
        </w:trPr>
        <w:tc>
          <w:tcPr>
            <w:tcW w:w="20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68" w14:textId="77777777" w:rsidR="00043897" w:rsidRDefault="00043897"/>
        </w:tc>
        <w:tc>
          <w:tcPr>
            <w:tcW w:w="150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69" w14:textId="77777777" w:rsidR="00043897" w:rsidRDefault="00DD1131">
            <w:pPr>
              <w:pStyle w:val="Body"/>
              <w:spacing w:after="0" w:line="240" w:lineRule="auto"/>
              <w:jc w:val="both"/>
            </w:pPr>
            <w:r>
              <w:rPr>
                <w:rStyle w:val="None"/>
                <w:rFonts w:ascii="Cambria" w:hAnsi="Cambria"/>
                <w:lang w:val="en-US"/>
              </w:rPr>
              <w:t>49673</w:t>
            </w:r>
          </w:p>
        </w:tc>
        <w:tc>
          <w:tcPr>
            <w:tcW w:w="150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6A" w14:textId="77777777" w:rsidR="00043897" w:rsidRDefault="00043897"/>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6B" w14:textId="77777777" w:rsidR="00043897" w:rsidRDefault="00043897"/>
        </w:tc>
        <w:tc>
          <w:tcPr>
            <w:tcW w:w="150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6C" w14:textId="77777777" w:rsidR="00043897" w:rsidRDefault="00DD1131">
            <w:pPr>
              <w:pStyle w:val="Body"/>
              <w:spacing w:after="0" w:line="240" w:lineRule="auto"/>
              <w:jc w:val="both"/>
            </w:pPr>
            <w:r>
              <w:rPr>
                <w:rStyle w:val="None"/>
                <w:rFonts w:ascii="Cambria" w:hAnsi="Cambria"/>
                <w:lang w:val="en-US"/>
              </w:rPr>
              <w:t>TCP</w:t>
            </w:r>
          </w:p>
        </w:tc>
      </w:tr>
      <w:tr w:rsidR="00043897" w14:paraId="06A94273" w14:textId="77777777">
        <w:trPr>
          <w:trHeight w:val="250"/>
        </w:trPr>
        <w:tc>
          <w:tcPr>
            <w:tcW w:w="20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6E" w14:textId="77777777" w:rsidR="00043897" w:rsidRDefault="00043897"/>
        </w:tc>
        <w:tc>
          <w:tcPr>
            <w:tcW w:w="150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6F" w14:textId="77777777" w:rsidR="00043897" w:rsidRDefault="00DD1131">
            <w:pPr>
              <w:pStyle w:val="Body"/>
              <w:spacing w:after="0" w:line="240" w:lineRule="auto"/>
              <w:jc w:val="both"/>
            </w:pPr>
            <w:r>
              <w:rPr>
                <w:rStyle w:val="None"/>
                <w:rFonts w:ascii="Cambria" w:hAnsi="Cambria"/>
                <w:lang w:val="en-US"/>
              </w:rPr>
              <w:t>21</w:t>
            </w:r>
          </w:p>
        </w:tc>
        <w:tc>
          <w:tcPr>
            <w:tcW w:w="150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70" w14:textId="77777777" w:rsidR="00043897" w:rsidRDefault="00043897"/>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71" w14:textId="77777777" w:rsidR="00043897" w:rsidRDefault="00DD1131">
            <w:pPr>
              <w:pStyle w:val="Body"/>
              <w:spacing w:after="0" w:line="240" w:lineRule="auto"/>
              <w:jc w:val="both"/>
            </w:pPr>
            <w:r>
              <w:rPr>
                <w:rStyle w:val="None"/>
                <w:rFonts w:ascii="Cambria" w:hAnsi="Cambria"/>
                <w:lang w:val="en-US"/>
              </w:rPr>
              <w:t>FTP</w:t>
            </w:r>
          </w:p>
        </w:tc>
        <w:tc>
          <w:tcPr>
            <w:tcW w:w="150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72" w14:textId="77777777" w:rsidR="00043897" w:rsidRDefault="00DD1131">
            <w:pPr>
              <w:pStyle w:val="Body"/>
              <w:spacing w:after="0" w:line="240" w:lineRule="auto"/>
              <w:jc w:val="both"/>
            </w:pPr>
            <w:r>
              <w:rPr>
                <w:rStyle w:val="None"/>
                <w:rFonts w:ascii="Cambria" w:hAnsi="Cambria"/>
                <w:lang w:val="en-US"/>
              </w:rPr>
              <w:t>TCP</w:t>
            </w:r>
          </w:p>
        </w:tc>
      </w:tr>
      <w:tr w:rsidR="00043897" w14:paraId="06A94279" w14:textId="77777777">
        <w:trPr>
          <w:trHeight w:val="250"/>
        </w:trPr>
        <w:tc>
          <w:tcPr>
            <w:tcW w:w="20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74" w14:textId="77777777" w:rsidR="00043897" w:rsidRDefault="00043897"/>
        </w:tc>
        <w:tc>
          <w:tcPr>
            <w:tcW w:w="150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75" w14:textId="77777777" w:rsidR="00043897" w:rsidRDefault="00DD1131">
            <w:pPr>
              <w:pStyle w:val="Body"/>
              <w:spacing w:after="0" w:line="240" w:lineRule="auto"/>
              <w:jc w:val="both"/>
            </w:pPr>
            <w:r>
              <w:rPr>
                <w:rStyle w:val="None"/>
                <w:rFonts w:ascii="Cambria" w:hAnsi="Cambria"/>
                <w:lang w:val="en-US"/>
              </w:rPr>
              <w:t>25</w:t>
            </w:r>
          </w:p>
        </w:tc>
        <w:tc>
          <w:tcPr>
            <w:tcW w:w="150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76" w14:textId="77777777" w:rsidR="00043897" w:rsidRDefault="00043897"/>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77" w14:textId="77777777" w:rsidR="00043897" w:rsidRDefault="00DD1131">
            <w:pPr>
              <w:pStyle w:val="Body"/>
              <w:spacing w:after="0" w:line="240" w:lineRule="auto"/>
              <w:jc w:val="both"/>
            </w:pPr>
            <w:r>
              <w:rPr>
                <w:rStyle w:val="None"/>
                <w:rFonts w:ascii="Cambria" w:hAnsi="Cambria"/>
                <w:lang w:val="en-US"/>
              </w:rPr>
              <w:t>SMTP</w:t>
            </w:r>
          </w:p>
        </w:tc>
        <w:tc>
          <w:tcPr>
            <w:tcW w:w="150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78" w14:textId="77777777" w:rsidR="00043897" w:rsidRDefault="00DD1131">
            <w:pPr>
              <w:pStyle w:val="Body"/>
              <w:spacing w:after="0" w:line="240" w:lineRule="auto"/>
              <w:jc w:val="both"/>
            </w:pPr>
            <w:r>
              <w:rPr>
                <w:rStyle w:val="None"/>
                <w:rFonts w:ascii="Cambria" w:hAnsi="Cambria"/>
                <w:lang w:val="en-US"/>
              </w:rPr>
              <w:t>TCP</w:t>
            </w:r>
          </w:p>
        </w:tc>
      </w:tr>
      <w:tr w:rsidR="00043897" w14:paraId="06A9427F" w14:textId="77777777">
        <w:trPr>
          <w:trHeight w:val="250"/>
        </w:trPr>
        <w:tc>
          <w:tcPr>
            <w:tcW w:w="20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7A" w14:textId="77777777" w:rsidR="00043897" w:rsidRDefault="00043897"/>
        </w:tc>
        <w:tc>
          <w:tcPr>
            <w:tcW w:w="150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7B" w14:textId="77777777" w:rsidR="00043897" w:rsidRDefault="00DD1131">
            <w:pPr>
              <w:pStyle w:val="Body"/>
              <w:spacing w:after="0" w:line="240" w:lineRule="auto"/>
              <w:jc w:val="both"/>
            </w:pPr>
            <w:r>
              <w:rPr>
                <w:rStyle w:val="None"/>
                <w:rFonts w:ascii="Cambria" w:hAnsi="Cambria"/>
                <w:lang w:val="en-US"/>
              </w:rPr>
              <w:t>80</w:t>
            </w:r>
          </w:p>
        </w:tc>
        <w:tc>
          <w:tcPr>
            <w:tcW w:w="150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7C" w14:textId="77777777" w:rsidR="00043897" w:rsidRDefault="00043897"/>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7D" w14:textId="77777777" w:rsidR="00043897" w:rsidRDefault="00DD1131">
            <w:pPr>
              <w:pStyle w:val="Body"/>
              <w:spacing w:after="0" w:line="240" w:lineRule="auto"/>
              <w:jc w:val="both"/>
            </w:pPr>
            <w:r>
              <w:rPr>
                <w:rStyle w:val="None"/>
                <w:rFonts w:ascii="Cambria" w:hAnsi="Cambria"/>
                <w:lang w:val="en-US"/>
              </w:rPr>
              <w:t>HTTP</w:t>
            </w:r>
          </w:p>
        </w:tc>
        <w:tc>
          <w:tcPr>
            <w:tcW w:w="150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7E" w14:textId="77777777" w:rsidR="00043897" w:rsidRDefault="00DD1131">
            <w:pPr>
              <w:pStyle w:val="Body"/>
              <w:spacing w:after="0" w:line="240" w:lineRule="auto"/>
              <w:jc w:val="both"/>
            </w:pPr>
            <w:r>
              <w:rPr>
                <w:rStyle w:val="None"/>
                <w:rFonts w:ascii="Cambria" w:hAnsi="Cambria"/>
                <w:lang w:val="en-US"/>
              </w:rPr>
              <w:t>TCP</w:t>
            </w:r>
          </w:p>
        </w:tc>
      </w:tr>
      <w:tr w:rsidR="00043897" w14:paraId="06A94285" w14:textId="77777777">
        <w:trPr>
          <w:trHeight w:val="250"/>
        </w:trPr>
        <w:tc>
          <w:tcPr>
            <w:tcW w:w="20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80" w14:textId="77777777" w:rsidR="00043897" w:rsidRDefault="00043897"/>
        </w:tc>
        <w:tc>
          <w:tcPr>
            <w:tcW w:w="150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81" w14:textId="77777777" w:rsidR="00043897" w:rsidRDefault="00DD1131">
            <w:pPr>
              <w:pStyle w:val="Body"/>
              <w:spacing w:after="0" w:line="240" w:lineRule="auto"/>
              <w:jc w:val="both"/>
            </w:pPr>
            <w:r>
              <w:rPr>
                <w:rStyle w:val="None"/>
                <w:rFonts w:ascii="Cambria" w:hAnsi="Cambria"/>
                <w:lang w:val="en-US"/>
              </w:rPr>
              <w:t>110</w:t>
            </w:r>
          </w:p>
        </w:tc>
        <w:tc>
          <w:tcPr>
            <w:tcW w:w="150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82" w14:textId="77777777" w:rsidR="00043897" w:rsidRDefault="00043897"/>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83" w14:textId="77777777" w:rsidR="00043897" w:rsidRDefault="00DD1131">
            <w:pPr>
              <w:pStyle w:val="Body"/>
              <w:spacing w:after="0" w:line="240" w:lineRule="auto"/>
              <w:jc w:val="both"/>
            </w:pPr>
            <w:r>
              <w:rPr>
                <w:rStyle w:val="None"/>
                <w:rFonts w:ascii="Cambria" w:hAnsi="Cambria"/>
                <w:lang w:val="en-US"/>
              </w:rPr>
              <w:t>POP3</w:t>
            </w:r>
          </w:p>
        </w:tc>
        <w:tc>
          <w:tcPr>
            <w:tcW w:w="150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84" w14:textId="77777777" w:rsidR="00043897" w:rsidRDefault="00DD1131">
            <w:pPr>
              <w:pStyle w:val="Body"/>
              <w:spacing w:after="0" w:line="240" w:lineRule="auto"/>
              <w:jc w:val="both"/>
            </w:pPr>
            <w:r>
              <w:rPr>
                <w:rStyle w:val="None"/>
                <w:rFonts w:ascii="Cambria" w:hAnsi="Cambria"/>
                <w:lang w:val="en-US"/>
              </w:rPr>
              <w:t>TCP</w:t>
            </w:r>
          </w:p>
        </w:tc>
      </w:tr>
      <w:tr w:rsidR="00043897" w14:paraId="06A9428B" w14:textId="77777777">
        <w:trPr>
          <w:trHeight w:val="250"/>
        </w:trPr>
        <w:tc>
          <w:tcPr>
            <w:tcW w:w="20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86" w14:textId="77777777" w:rsidR="00043897" w:rsidRDefault="00043897"/>
        </w:tc>
        <w:tc>
          <w:tcPr>
            <w:tcW w:w="150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87" w14:textId="77777777" w:rsidR="00043897" w:rsidRDefault="00DD1131">
            <w:pPr>
              <w:pStyle w:val="Body"/>
              <w:spacing w:after="0" w:line="240" w:lineRule="auto"/>
              <w:jc w:val="both"/>
            </w:pPr>
            <w:r>
              <w:rPr>
                <w:rStyle w:val="None"/>
                <w:rFonts w:ascii="Cambria" w:hAnsi="Cambria"/>
                <w:lang w:val="en-US"/>
              </w:rPr>
              <w:t>143</w:t>
            </w:r>
          </w:p>
        </w:tc>
        <w:tc>
          <w:tcPr>
            <w:tcW w:w="150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88" w14:textId="77777777" w:rsidR="00043897" w:rsidRDefault="00043897"/>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89" w14:textId="77777777" w:rsidR="00043897" w:rsidRDefault="00DD1131">
            <w:pPr>
              <w:pStyle w:val="Body"/>
              <w:spacing w:after="0" w:line="240" w:lineRule="auto"/>
              <w:jc w:val="both"/>
            </w:pPr>
            <w:r>
              <w:rPr>
                <w:rStyle w:val="None"/>
                <w:rFonts w:ascii="Cambria" w:hAnsi="Cambria"/>
                <w:lang w:val="en-US"/>
              </w:rPr>
              <w:t>IMAP</w:t>
            </w:r>
          </w:p>
        </w:tc>
        <w:tc>
          <w:tcPr>
            <w:tcW w:w="150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8A" w14:textId="77777777" w:rsidR="00043897" w:rsidRDefault="00DD1131">
            <w:pPr>
              <w:pStyle w:val="Body"/>
              <w:spacing w:after="0" w:line="240" w:lineRule="auto"/>
              <w:jc w:val="both"/>
            </w:pPr>
            <w:r>
              <w:rPr>
                <w:rStyle w:val="None"/>
                <w:rFonts w:ascii="Cambria" w:hAnsi="Cambria"/>
                <w:lang w:val="en-US"/>
              </w:rPr>
              <w:t>TCP</w:t>
            </w:r>
          </w:p>
        </w:tc>
      </w:tr>
      <w:tr w:rsidR="00043897" w14:paraId="06A94291" w14:textId="77777777">
        <w:trPr>
          <w:trHeight w:val="250"/>
        </w:trPr>
        <w:tc>
          <w:tcPr>
            <w:tcW w:w="20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8C" w14:textId="77777777" w:rsidR="00043897" w:rsidRDefault="00043897"/>
        </w:tc>
        <w:tc>
          <w:tcPr>
            <w:tcW w:w="150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8D" w14:textId="77777777" w:rsidR="00043897" w:rsidRDefault="00DD1131">
            <w:pPr>
              <w:pStyle w:val="Body"/>
              <w:spacing w:after="0" w:line="240" w:lineRule="auto"/>
              <w:jc w:val="both"/>
            </w:pPr>
            <w:r>
              <w:rPr>
                <w:rStyle w:val="None"/>
                <w:rFonts w:ascii="Cambria" w:hAnsi="Cambria"/>
                <w:lang w:val="en-US"/>
              </w:rPr>
              <w:t>443</w:t>
            </w:r>
          </w:p>
        </w:tc>
        <w:tc>
          <w:tcPr>
            <w:tcW w:w="150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8E" w14:textId="77777777" w:rsidR="00043897" w:rsidRDefault="00043897"/>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8F" w14:textId="77777777" w:rsidR="00043897" w:rsidRDefault="00DD1131">
            <w:pPr>
              <w:pStyle w:val="Body"/>
              <w:spacing w:after="0" w:line="240" w:lineRule="auto"/>
              <w:jc w:val="both"/>
            </w:pPr>
            <w:r>
              <w:rPr>
                <w:rStyle w:val="None"/>
                <w:rFonts w:ascii="Cambria" w:hAnsi="Cambria"/>
                <w:lang w:val="en-US"/>
              </w:rPr>
              <w:t>HTTPS</w:t>
            </w:r>
          </w:p>
        </w:tc>
        <w:tc>
          <w:tcPr>
            <w:tcW w:w="150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90" w14:textId="77777777" w:rsidR="00043897" w:rsidRDefault="00DD1131">
            <w:pPr>
              <w:pStyle w:val="Body"/>
              <w:spacing w:after="0" w:line="240" w:lineRule="auto"/>
              <w:jc w:val="both"/>
            </w:pPr>
            <w:r>
              <w:rPr>
                <w:rStyle w:val="None"/>
                <w:rFonts w:ascii="Cambria" w:hAnsi="Cambria"/>
                <w:lang w:val="en-US"/>
              </w:rPr>
              <w:t>TCP</w:t>
            </w:r>
          </w:p>
        </w:tc>
      </w:tr>
      <w:tr w:rsidR="00043897" w14:paraId="06A94297" w14:textId="77777777">
        <w:trPr>
          <w:trHeight w:val="250"/>
        </w:trPr>
        <w:tc>
          <w:tcPr>
            <w:tcW w:w="20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92" w14:textId="77777777" w:rsidR="00043897" w:rsidRDefault="00043897"/>
        </w:tc>
        <w:tc>
          <w:tcPr>
            <w:tcW w:w="150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93" w14:textId="77777777" w:rsidR="00043897" w:rsidRDefault="00DD1131">
            <w:pPr>
              <w:pStyle w:val="Body"/>
              <w:spacing w:after="0" w:line="240" w:lineRule="auto"/>
              <w:jc w:val="both"/>
            </w:pPr>
            <w:r>
              <w:rPr>
                <w:rStyle w:val="None"/>
                <w:rFonts w:ascii="Cambria" w:hAnsi="Cambria"/>
                <w:lang w:val="en-US"/>
              </w:rPr>
              <w:t>2000</w:t>
            </w:r>
          </w:p>
        </w:tc>
        <w:tc>
          <w:tcPr>
            <w:tcW w:w="150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94" w14:textId="77777777" w:rsidR="00043897" w:rsidRDefault="00043897"/>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95" w14:textId="77777777" w:rsidR="00043897" w:rsidRDefault="00DD1131">
            <w:pPr>
              <w:pStyle w:val="Body"/>
              <w:spacing w:after="0" w:line="240" w:lineRule="auto"/>
              <w:jc w:val="both"/>
            </w:pPr>
            <w:r>
              <w:rPr>
                <w:rStyle w:val="None"/>
                <w:rFonts w:ascii="Cambria" w:hAnsi="Cambria"/>
                <w:lang w:val="en-US"/>
              </w:rPr>
              <w:t>CISCO-SCCP</w:t>
            </w:r>
          </w:p>
        </w:tc>
        <w:tc>
          <w:tcPr>
            <w:tcW w:w="150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96" w14:textId="77777777" w:rsidR="00043897" w:rsidRDefault="00DD1131">
            <w:pPr>
              <w:pStyle w:val="Body"/>
              <w:spacing w:after="0" w:line="240" w:lineRule="auto"/>
              <w:jc w:val="both"/>
            </w:pPr>
            <w:r>
              <w:rPr>
                <w:rStyle w:val="None"/>
                <w:rFonts w:ascii="Cambria" w:hAnsi="Cambria"/>
                <w:lang w:val="en-US"/>
              </w:rPr>
              <w:t>TCP</w:t>
            </w:r>
          </w:p>
        </w:tc>
      </w:tr>
      <w:tr w:rsidR="00043897" w14:paraId="06A9429D" w14:textId="77777777">
        <w:trPr>
          <w:trHeight w:val="250"/>
        </w:trPr>
        <w:tc>
          <w:tcPr>
            <w:tcW w:w="20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98" w14:textId="77777777" w:rsidR="00043897" w:rsidRDefault="00043897"/>
        </w:tc>
        <w:tc>
          <w:tcPr>
            <w:tcW w:w="150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99" w14:textId="77777777" w:rsidR="00043897" w:rsidRDefault="00DD1131">
            <w:pPr>
              <w:pStyle w:val="Body"/>
              <w:spacing w:after="0" w:line="240" w:lineRule="auto"/>
              <w:jc w:val="both"/>
            </w:pPr>
            <w:r>
              <w:rPr>
                <w:rStyle w:val="None"/>
                <w:rFonts w:ascii="Cambria" w:hAnsi="Cambria"/>
                <w:lang w:val="en-US"/>
              </w:rPr>
              <w:t>5060</w:t>
            </w:r>
          </w:p>
        </w:tc>
        <w:tc>
          <w:tcPr>
            <w:tcW w:w="150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9A" w14:textId="77777777" w:rsidR="00043897" w:rsidRDefault="00043897"/>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9B" w14:textId="77777777" w:rsidR="00043897" w:rsidRDefault="00DD1131">
            <w:pPr>
              <w:pStyle w:val="Body"/>
              <w:spacing w:after="0" w:line="240" w:lineRule="auto"/>
              <w:jc w:val="both"/>
            </w:pPr>
            <w:r>
              <w:rPr>
                <w:rStyle w:val="None"/>
                <w:rFonts w:ascii="Cambria" w:hAnsi="Cambria"/>
                <w:lang w:val="en-US"/>
              </w:rPr>
              <w:t>SIP</w:t>
            </w:r>
          </w:p>
        </w:tc>
        <w:tc>
          <w:tcPr>
            <w:tcW w:w="150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9C" w14:textId="77777777" w:rsidR="00043897" w:rsidRDefault="00DD1131">
            <w:pPr>
              <w:pStyle w:val="Body"/>
              <w:spacing w:after="0" w:line="240" w:lineRule="auto"/>
              <w:jc w:val="both"/>
            </w:pPr>
            <w:r>
              <w:rPr>
                <w:rStyle w:val="None"/>
                <w:rFonts w:ascii="Cambria" w:hAnsi="Cambria"/>
                <w:lang w:val="en-US"/>
              </w:rPr>
              <w:t>TCP</w:t>
            </w:r>
          </w:p>
        </w:tc>
      </w:tr>
      <w:tr w:rsidR="00043897" w14:paraId="06A942A3" w14:textId="77777777">
        <w:trPr>
          <w:trHeight w:val="250"/>
        </w:trPr>
        <w:tc>
          <w:tcPr>
            <w:tcW w:w="20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9E" w14:textId="77777777" w:rsidR="00043897" w:rsidRDefault="00043897"/>
        </w:tc>
        <w:tc>
          <w:tcPr>
            <w:tcW w:w="150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9F" w14:textId="77777777" w:rsidR="00043897" w:rsidRDefault="00DD1131">
            <w:pPr>
              <w:pStyle w:val="Body"/>
              <w:spacing w:after="0" w:line="240" w:lineRule="auto"/>
              <w:jc w:val="both"/>
            </w:pPr>
            <w:r>
              <w:rPr>
                <w:rStyle w:val="None"/>
                <w:rFonts w:ascii="Cambria" w:hAnsi="Cambria"/>
                <w:lang w:val="en-US"/>
              </w:rPr>
              <w:t>8008</w:t>
            </w:r>
          </w:p>
        </w:tc>
        <w:tc>
          <w:tcPr>
            <w:tcW w:w="150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A0" w14:textId="77777777" w:rsidR="00043897" w:rsidRDefault="00043897"/>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A1" w14:textId="77777777" w:rsidR="00043897" w:rsidRDefault="00DD1131">
            <w:pPr>
              <w:pStyle w:val="Body"/>
              <w:spacing w:after="0" w:line="240" w:lineRule="auto"/>
              <w:jc w:val="both"/>
            </w:pPr>
            <w:r>
              <w:rPr>
                <w:rStyle w:val="None"/>
                <w:rFonts w:ascii="Cambria" w:hAnsi="Cambria"/>
                <w:lang w:val="en-US"/>
              </w:rPr>
              <w:t>HTTP</w:t>
            </w:r>
          </w:p>
        </w:tc>
        <w:tc>
          <w:tcPr>
            <w:tcW w:w="150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A2" w14:textId="77777777" w:rsidR="00043897" w:rsidRDefault="00DD1131">
            <w:pPr>
              <w:pStyle w:val="Body"/>
              <w:spacing w:after="0" w:line="240" w:lineRule="auto"/>
              <w:jc w:val="both"/>
            </w:pPr>
            <w:r>
              <w:rPr>
                <w:rStyle w:val="None"/>
                <w:rFonts w:ascii="Cambria" w:hAnsi="Cambria"/>
                <w:lang w:val="en-US"/>
              </w:rPr>
              <w:t>TCP</w:t>
            </w:r>
          </w:p>
        </w:tc>
      </w:tr>
      <w:tr w:rsidR="00043897" w14:paraId="06A942A9" w14:textId="77777777">
        <w:trPr>
          <w:trHeight w:val="250"/>
        </w:trPr>
        <w:tc>
          <w:tcPr>
            <w:tcW w:w="20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A4" w14:textId="77777777" w:rsidR="00043897" w:rsidRDefault="00043897"/>
        </w:tc>
        <w:tc>
          <w:tcPr>
            <w:tcW w:w="150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A5" w14:textId="77777777" w:rsidR="00043897" w:rsidRDefault="00DD1131">
            <w:pPr>
              <w:pStyle w:val="Body"/>
              <w:spacing w:after="0" w:line="240" w:lineRule="auto"/>
              <w:jc w:val="both"/>
            </w:pPr>
            <w:r>
              <w:rPr>
                <w:rStyle w:val="None"/>
                <w:rFonts w:ascii="Cambria" w:hAnsi="Cambria"/>
                <w:lang w:val="en-US"/>
              </w:rPr>
              <w:t>8010</w:t>
            </w:r>
          </w:p>
        </w:tc>
        <w:tc>
          <w:tcPr>
            <w:tcW w:w="150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A6" w14:textId="77777777" w:rsidR="00043897" w:rsidRDefault="00043897"/>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A7" w14:textId="77777777" w:rsidR="00043897" w:rsidRDefault="00DD1131">
            <w:pPr>
              <w:pStyle w:val="Body"/>
              <w:spacing w:after="0" w:line="240" w:lineRule="auto"/>
              <w:jc w:val="both"/>
            </w:pPr>
            <w:r>
              <w:rPr>
                <w:rStyle w:val="None"/>
                <w:rFonts w:ascii="Cambria" w:hAnsi="Cambria"/>
                <w:lang w:val="en-US"/>
              </w:rPr>
              <w:t>XMPP</w:t>
            </w:r>
          </w:p>
        </w:tc>
        <w:tc>
          <w:tcPr>
            <w:tcW w:w="150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A8" w14:textId="77777777" w:rsidR="00043897" w:rsidRDefault="00DD1131">
            <w:pPr>
              <w:pStyle w:val="Body"/>
              <w:spacing w:after="0" w:line="240" w:lineRule="auto"/>
              <w:jc w:val="both"/>
            </w:pPr>
            <w:r>
              <w:rPr>
                <w:rStyle w:val="None"/>
                <w:rFonts w:ascii="Cambria" w:hAnsi="Cambria"/>
                <w:lang w:val="en-US"/>
              </w:rPr>
              <w:t>TCP</w:t>
            </w:r>
          </w:p>
        </w:tc>
      </w:tr>
    </w:tbl>
    <w:p w14:paraId="06A942AA" w14:textId="77777777" w:rsidR="00043897" w:rsidRDefault="00043897">
      <w:pPr>
        <w:pStyle w:val="Body"/>
        <w:widowControl w:val="0"/>
        <w:spacing w:after="0" w:line="240" w:lineRule="auto"/>
        <w:ind w:left="750" w:hanging="750"/>
        <w:jc w:val="both"/>
        <w:rPr>
          <w:rStyle w:val="None"/>
          <w:rFonts w:ascii="Cambria" w:eastAsia="Cambria" w:hAnsi="Cambria" w:cs="Cambria"/>
          <w:sz w:val="18"/>
          <w:szCs w:val="18"/>
        </w:rPr>
      </w:pPr>
    </w:p>
    <w:p w14:paraId="06A942AB" w14:textId="77777777" w:rsidR="00043897" w:rsidRDefault="00043897">
      <w:pPr>
        <w:pStyle w:val="Body"/>
        <w:jc w:val="both"/>
        <w:rPr>
          <w:rStyle w:val="None"/>
          <w:rFonts w:ascii="Cambria" w:eastAsia="Cambria" w:hAnsi="Cambria" w:cs="Cambria"/>
          <w:color w:val="4F81BD"/>
          <w:u w:color="4F81BD"/>
        </w:rPr>
      </w:pPr>
    </w:p>
    <w:p w14:paraId="06A942AC" w14:textId="77777777" w:rsidR="00043897" w:rsidRDefault="00DD1131">
      <w:pPr>
        <w:pStyle w:val="Caption"/>
        <w:jc w:val="center"/>
        <w:rPr>
          <w:rStyle w:val="None"/>
          <w:rFonts w:ascii="Cambria" w:eastAsia="Cambria" w:hAnsi="Cambria" w:cs="Cambria"/>
        </w:rPr>
      </w:pPr>
      <w:r>
        <w:rPr>
          <w:rStyle w:val="Hyperlink0"/>
        </w:rPr>
        <w:t>Figure 10 The figure illustrates the gathered information and opened ports</w:t>
      </w:r>
    </w:p>
    <w:p w14:paraId="06A942AD" w14:textId="77777777" w:rsidR="00043897" w:rsidRDefault="00DD1131">
      <w:pPr>
        <w:pStyle w:val="Body"/>
        <w:spacing w:after="0" w:line="240" w:lineRule="auto"/>
        <w:jc w:val="both"/>
        <w:rPr>
          <w:rStyle w:val="None"/>
          <w:rFonts w:ascii="Cambria" w:eastAsia="Cambria" w:hAnsi="Cambria" w:cs="Cambria"/>
          <w:sz w:val="18"/>
          <w:szCs w:val="18"/>
        </w:rPr>
      </w:pPr>
      <w:r>
        <w:rPr>
          <w:rStyle w:val="None"/>
          <w:rFonts w:ascii="Cambria" w:hAnsi="Cambria"/>
          <w:color w:val="FF0000"/>
          <w:sz w:val="24"/>
          <w:szCs w:val="24"/>
          <w:u w:color="FF0000"/>
          <w:lang w:val="fr-FR"/>
        </w:rPr>
        <w:t>  </w:t>
      </w:r>
    </w:p>
    <w:p w14:paraId="06A942AE" w14:textId="77777777" w:rsidR="00043897" w:rsidRDefault="00DD1131">
      <w:pPr>
        <w:pStyle w:val="Body"/>
        <w:spacing w:after="0" w:line="240" w:lineRule="auto"/>
        <w:jc w:val="both"/>
        <w:rPr>
          <w:rStyle w:val="None"/>
          <w:rFonts w:ascii="Cambria" w:eastAsia="Cambria" w:hAnsi="Cambria" w:cs="Cambria"/>
          <w:sz w:val="18"/>
          <w:szCs w:val="18"/>
        </w:rPr>
      </w:pPr>
      <w:r>
        <w:rPr>
          <w:rStyle w:val="None"/>
          <w:rFonts w:ascii="Cambria" w:hAnsi="Cambria"/>
          <w:sz w:val="24"/>
          <w:szCs w:val="24"/>
        </w:rPr>
        <w:t> </w:t>
      </w:r>
    </w:p>
    <w:p w14:paraId="06A942B6" w14:textId="22DCEA04" w:rsidR="00043897" w:rsidRPr="008D1F84" w:rsidRDefault="00DD1131" w:rsidP="008D1F84">
      <w:pPr>
        <w:pStyle w:val="Body"/>
        <w:spacing w:after="0" w:line="240" w:lineRule="auto"/>
        <w:jc w:val="both"/>
        <w:rPr>
          <w:rStyle w:val="None"/>
          <w:rFonts w:ascii="Cambria" w:eastAsia="Cambria" w:hAnsi="Cambria" w:cs="Cambria"/>
          <w:sz w:val="18"/>
          <w:szCs w:val="18"/>
        </w:rPr>
      </w:pPr>
      <w:r>
        <w:rPr>
          <w:rStyle w:val="None"/>
          <w:rFonts w:ascii="Cambria" w:hAnsi="Cambria"/>
          <w:sz w:val="27"/>
          <w:szCs w:val="27"/>
          <w:lang w:val="fr-FR"/>
        </w:rPr>
        <w:t>  </w:t>
      </w:r>
    </w:p>
    <w:p w14:paraId="06A942B7" w14:textId="77777777" w:rsidR="00043897" w:rsidRDefault="00DD1131">
      <w:pPr>
        <w:pStyle w:val="Heading"/>
        <w:rPr>
          <w:rStyle w:val="None"/>
          <w:sz w:val="18"/>
          <w:szCs w:val="18"/>
        </w:rPr>
      </w:pPr>
      <w:bookmarkStart w:id="22" w:name="_Toc22"/>
      <w:r>
        <w:rPr>
          <w:rStyle w:val="Hyperlink0"/>
          <w:rFonts w:eastAsia="Arial Unicode MS" w:cs="Arial Unicode MS"/>
          <w:lang w:val="en-US"/>
        </w:rPr>
        <w:t>Penetration testing</w:t>
      </w:r>
      <w:r>
        <w:rPr>
          <w:rStyle w:val="Hyperlink0"/>
          <w:rFonts w:eastAsia="Arial Unicode MS" w:cs="Arial Unicode MS"/>
        </w:rPr>
        <w:t> </w:t>
      </w:r>
      <w:r>
        <w:rPr>
          <w:rStyle w:val="Hyperlink0"/>
          <w:rFonts w:eastAsia="Arial Unicode MS" w:cs="Arial Unicode MS"/>
          <w:lang w:val="en-US"/>
        </w:rPr>
        <w:t>methodology</w:t>
      </w:r>
      <w:r>
        <w:rPr>
          <w:rStyle w:val="Hyperlink0"/>
          <w:rFonts w:eastAsia="Arial Unicode MS" w:cs="Arial Unicode MS"/>
        </w:rPr>
        <w:t> </w:t>
      </w:r>
      <w:bookmarkEnd w:id="22"/>
    </w:p>
    <w:p w14:paraId="06A942B8" w14:textId="361F24C7" w:rsidR="00043897" w:rsidRDefault="00DD1131">
      <w:pPr>
        <w:pStyle w:val="Body"/>
        <w:jc w:val="both"/>
        <w:rPr>
          <w:rStyle w:val="None"/>
          <w:rFonts w:ascii="Cambria" w:eastAsia="Cambria" w:hAnsi="Cambria" w:cs="Cambria"/>
          <w:sz w:val="24"/>
          <w:szCs w:val="24"/>
        </w:rPr>
      </w:pPr>
      <w:r>
        <w:rPr>
          <w:rStyle w:val="None"/>
          <w:rFonts w:ascii="Cambria" w:hAnsi="Cambria"/>
          <w:sz w:val="24"/>
          <w:szCs w:val="24"/>
          <w:lang w:val="en-US"/>
        </w:rPr>
        <w:t>The penetration testing methodology can be defined as the</w:t>
      </w:r>
      <w:r>
        <w:rPr>
          <w:rStyle w:val="None"/>
          <w:rFonts w:ascii="Cambria" w:hAnsi="Cambria"/>
          <w:sz w:val="24"/>
          <w:szCs w:val="24"/>
        </w:rPr>
        <w:t> </w:t>
      </w:r>
      <w:r>
        <w:rPr>
          <w:rStyle w:val="None"/>
          <w:rFonts w:ascii="Cambria" w:hAnsi="Cambria"/>
          <w:sz w:val="24"/>
          <w:szCs w:val="24"/>
          <w:lang w:val="en-US"/>
        </w:rPr>
        <w:t>series of</w:t>
      </w:r>
      <w:r>
        <w:rPr>
          <w:rStyle w:val="None"/>
          <w:rFonts w:ascii="Cambria" w:hAnsi="Cambria"/>
          <w:sz w:val="24"/>
          <w:szCs w:val="24"/>
        </w:rPr>
        <w:t> </w:t>
      </w:r>
      <w:r>
        <w:rPr>
          <w:rStyle w:val="None"/>
          <w:rFonts w:ascii="Cambria" w:hAnsi="Cambria"/>
          <w:sz w:val="24"/>
          <w:szCs w:val="24"/>
          <w:lang w:val="en-US"/>
        </w:rPr>
        <w:t>steps or guidelines</w:t>
      </w:r>
      <w:r>
        <w:rPr>
          <w:rStyle w:val="None"/>
          <w:rFonts w:ascii="Cambria" w:hAnsi="Cambria"/>
          <w:sz w:val="24"/>
          <w:szCs w:val="24"/>
        </w:rPr>
        <w:t> </w:t>
      </w:r>
      <w:r>
        <w:rPr>
          <w:rStyle w:val="None"/>
          <w:rFonts w:ascii="Cambria" w:hAnsi="Cambria"/>
          <w:sz w:val="24"/>
          <w:szCs w:val="24"/>
          <w:lang w:val="en-US"/>
        </w:rPr>
        <w:t>used to achieve penetration testing</w:t>
      </w:r>
      <w:r>
        <w:rPr>
          <w:rStyle w:val="None"/>
          <w:rFonts w:ascii="Cambria" w:hAnsi="Cambria"/>
          <w:sz w:val="24"/>
          <w:szCs w:val="24"/>
        </w:rPr>
        <w:t> </w:t>
      </w:r>
      <w:r>
        <w:rPr>
          <w:rStyle w:val="None"/>
          <w:rFonts w:ascii="Cambria" w:hAnsi="Cambria"/>
          <w:sz w:val="24"/>
          <w:szCs w:val="24"/>
          <w:lang w:val="en-US"/>
        </w:rPr>
        <w:t>on a network or IT system.</w:t>
      </w:r>
      <w:r>
        <w:rPr>
          <w:rStyle w:val="None"/>
          <w:rFonts w:ascii="Cambria" w:hAnsi="Cambria"/>
          <w:sz w:val="24"/>
          <w:szCs w:val="24"/>
        </w:rPr>
        <w:t>  </w:t>
      </w:r>
      <w:r>
        <w:rPr>
          <w:rStyle w:val="None"/>
          <w:rFonts w:ascii="Cambria" w:hAnsi="Cambria"/>
          <w:sz w:val="24"/>
          <w:szCs w:val="24"/>
          <w:lang w:val="en-US"/>
        </w:rPr>
        <w:t>Therefore, penetration testing methodology</w:t>
      </w:r>
      <w:r>
        <w:rPr>
          <w:rStyle w:val="None"/>
          <w:rFonts w:ascii="Cambria" w:hAnsi="Cambria"/>
          <w:sz w:val="24"/>
          <w:szCs w:val="24"/>
        </w:rPr>
        <w:t> </w:t>
      </w:r>
      <w:r>
        <w:rPr>
          <w:rStyle w:val="None"/>
          <w:rFonts w:ascii="Cambria" w:hAnsi="Cambria"/>
          <w:sz w:val="24"/>
          <w:szCs w:val="24"/>
          <w:lang w:val="en-US"/>
        </w:rPr>
        <w:t>is considered a blueprint</w:t>
      </w:r>
      <w:r>
        <w:rPr>
          <w:rStyle w:val="None"/>
          <w:rFonts w:ascii="Cambria" w:hAnsi="Cambria"/>
          <w:sz w:val="24"/>
          <w:szCs w:val="24"/>
        </w:rPr>
        <w:t> </w:t>
      </w:r>
      <w:r>
        <w:rPr>
          <w:rStyle w:val="None"/>
          <w:rFonts w:ascii="Cambria" w:hAnsi="Cambria"/>
          <w:sz w:val="24"/>
          <w:szCs w:val="24"/>
          <w:lang w:val="en-US"/>
        </w:rPr>
        <w:t>for the penetration tester</w:t>
      </w:r>
      <w:r w:rsidR="006C2823">
        <w:rPr>
          <w:rStyle w:val="None"/>
          <w:rFonts w:ascii="Cambria" w:hAnsi="Cambria"/>
          <w:sz w:val="24"/>
          <w:szCs w:val="24"/>
          <w:shd w:val="clear" w:color="auto" w:fill="E1E3E6"/>
          <w:lang w:val="it-IT"/>
        </w:rPr>
        <w:t xml:space="preserve"> </w:t>
      </w:r>
      <w:r>
        <w:rPr>
          <w:rStyle w:val="None"/>
          <w:rFonts w:ascii="Cambria" w:hAnsi="Cambria"/>
          <w:sz w:val="24"/>
          <w:szCs w:val="24"/>
          <w:shd w:val="clear" w:color="auto" w:fill="E1E3E6"/>
          <w:lang w:val="it-IT"/>
        </w:rPr>
        <w:t>(Ali &amp; Herivato, 2011)</w:t>
      </w:r>
      <w:r>
        <w:rPr>
          <w:rStyle w:val="None"/>
          <w:rFonts w:ascii="Cambria" w:hAnsi="Cambria"/>
          <w:sz w:val="24"/>
          <w:szCs w:val="24"/>
          <w:lang w:val="en-US"/>
        </w:rPr>
        <w:t>. A proper</w:t>
      </w:r>
      <w:r>
        <w:rPr>
          <w:rStyle w:val="None"/>
          <w:rFonts w:ascii="Cambria" w:hAnsi="Cambria"/>
          <w:sz w:val="24"/>
          <w:szCs w:val="24"/>
        </w:rPr>
        <w:t> </w:t>
      </w:r>
      <w:r>
        <w:rPr>
          <w:rStyle w:val="None"/>
          <w:rFonts w:ascii="Cambria" w:hAnsi="Cambria"/>
          <w:sz w:val="24"/>
          <w:szCs w:val="24"/>
          <w:lang w:val="en-US"/>
        </w:rPr>
        <w:t>practical and</w:t>
      </w:r>
      <w:r>
        <w:rPr>
          <w:rStyle w:val="None"/>
          <w:rFonts w:ascii="Cambria" w:hAnsi="Cambria"/>
          <w:sz w:val="24"/>
          <w:szCs w:val="24"/>
        </w:rPr>
        <w:t> </w:t>
      </w:r>
      <w:r>
        <w:rPr>
          <w:rStyle w:val="None"/>
          <w:rFonts w:ascii="Cambria" w:hAnsi="Cambria"/>
          <w:sz w:val="24"/>
          <w:szCs w:val="24"/>
          <w:lang w:val="en-US"/>
        </w:rPr>
        <w:t>theoretical methodology</w:t>
      </w:r>
      <w:r>
        <w:rPr>
          <w:rStyle w:val="None"/>
          <w:rFonts w:ascii="Cambria" w:hAnsi="Cambria"/>
          <w:sz w:val="24"/>
          <w:szCs w:val="24"/>
        </w:rPr>
        <w:t> </w:t>
      </w:r>
      <w:proofErr w:type="gramStart"/>
      <w:r>
        <w:rPr>
          <w:rStyle w:val="None"/>
          <w:rFonts w:ascii="Cambria" w:hAnsi="Cambria"/>
          <w:sz w:val="24"/>
          <w:szCs w:val="24"/>
          <w:lang w:val="en-US"/>
        </w:rPr>
        <w:t>has to</w:t>
      </w:r>
      <w:proofErr w:type="gramEnd"/>
      <w:r>
        <w:rPr>
          <w:rStyle w:val="None"/>
          <w:rFonts w:ascii="Cambria" w:hAnsi="Cambria"/>
          <w:sz w:val="24"/>
          <w:szCs w:val="24"/>
        </w:rPr>
        <w:t> </w:t>
      </w:r>
      <w:r>
        <w:rPr>
          <w:rStyle w:val="None"/>
          <w:rFonts w:ascii="Cambria" w:hAnsi="Cambria"/>
          <w:sz w:val="24"/>
          <w:szCs w:val="24"/>
          <w:lang w:val="en-US"/>
        </w:rPr>
        <w:t>be clarified to achieve better performance. In this</w:t>
      </w:r>
      <w:r>
        <w:rPr>
          <w:rStyle w:val="None"/>
          <w:rFonts w:ascii="Cambria" w:hAnsi="Cambria"/>
          <w:sz w:val="24"/>
          <w:szCs w:val="24"/>
        </w:rPr>
        <w:t> </w:t>
      </w:r>
      <w:r>
        <w:rPr>
          <w:rStyle w:val="None"/>
          <w:rFonts w:ascii="Cambria" w:hAnsi="Cambria"/>
          <w:sz w:val="24"/>
          <w:szCs w:val="24"/>
          <w:lang w:val="en-US"/>
        </w:rPr>
        <w:t>part, a suitable penetration testing methodology</w:t>
      </w:r>
      <w:r>
        <w:rPr>
          <w:rStyle w:val="None"/>
          <w:rFonts w:ascii="Cambria" w:hAnsi="Cambria"/>
          <w:sz w:val="24"/>
          <w:szCs w:val="24"/>
        </w:rPr>
        <w:t> </w:t>
      </w:r>
      <w:r>
        <w:rPr>
          <w:rStyle w:val="None"/>
          <w:rFonts w:ascii="Cambria" w:hAnsi="Cambria"/>
          <w:sz w:val="24"/>
          <w:szCs w:val="24"/>
          <w:lang w:val="en-US"/>
        </w:rPr>
        <w:t>and workflow</w:t>
      </w:r>
      <w:r>
        <w:rPr>
          <w:rStyle w:val="None"/>
          <w:rFonts w:ascii="Cambria" w:hAnsi="Cambria"/>
          <w:sz w:val="24"/>
          <w:szCs w:val="24"/>
        </w:rPr>
        <w:t> </w:t>
      </w:r>
      <w:r>
        <w:rPr>
          <w:rStyle w:val="None"/>
          <w:rFonts w:ascii="Cambria" w:hAnsi="Cambria"/>
          <w:sz w:val="24"/>
          <w:szCs w:val="24"/>
          <w:lang w:val="en-US"/>
        </w:rPr>
        <w:t>will be designed.</w:t>
      </w:r>
      <w:r>
        <w:rPr>
          <w:rStyle w:val="None"/>
          <w:rFonts w:ascii="Cambria" w:hAnsi="Cambria"/>
          <w:sz w:val="24"/>
          <w:szCs w:val="24"/>
        </w:rPr>
        <w:t>  </w:t>
      </w:r>
      <w:r>
        <w:rPr>
          <w:rStyle w:val="None"/>
          <w:rFonts w:ascii="Cambria" w:hAnsi="Cambria"/>
          <w:sz w:val="24"/>
          <w:szCs w:val="24"/>
          <w:lang w:val="en-US"/>
        </w:rPr>
        <w:t>The</w:t>
      </w:r>
      <w:r>
        <w:rPr>
          <w:rStyle w:val="None"/>
          <w:rFonts w:ascii="Cambria" w:hAnsi="Cambria"/>
          <w:sz w:val="24"/>
          <w:szCs w:val="24"/>
        </w:rPr>
        <w:t> </w:t>
      </w:r>
      <w:r>
        <w:rPr>
          <w:rStyle w:val="None"/>
          <w:rFonts w:ascii="Cambria" w:hAnsi="Cambria"/>
          <w:sz w:val="24"/>
          <w:szCs w:val="24"/>
          <w:lang w:val="en-US"/>
        </w:rPr>
        <w:t>following figure</w:t>
      </w:r>
      <w:r>
        <w:rPr>
          <w:rStyle w:val="None"/>
          <w:rFonts w:ascii="Cambria" w:hAnsi="Cambria"/>
          <w:sz w:val="24"/>
          <w:szCs w:val="24"/>
        </w:rPr>
        <w:t> </w:t>
      </w:r>
      <w:r>
        <w:rPr>
          <w:rStyle w:val="None"/>
          <w:rFonts w:ascii="Cambria" w:hAnsi="Cambria"/>
          <w:sz w:val="24"/>
          <w:szCs w:val="24"/>
          <w:lang w:val="en-US"/>
        </w:rPr>
        <w:t>illustrates the general methodology of penetration testing.</w:t>
      </w:r>
      <w:r>
        <w:rPr>
          <w:rStyle w:val="None"/>
          <w:rFonts w:ascii="Cambria" w:hAnsi="Cambria"/>
          <w:sz w:val="24"/>
          <w:szCs w:val="24"/>
        </w:rPr>
        <w:t>   </w:t>
      </w:r>
    </w:p>
    <w:p w14:paraId="06A942B9" w14:textId="77777777" w:rsidR="00043897" w:rsidRDefault="00DD1131">
      <w:pPr>
        <w:pStyle w:val="Body"/>
        <w:spacing w:after="0" w:line="240" w:lineRule="auto"/>
        <w:jc w:val="both"/>
        <w:rPr>
          <w:rStyle w:val="None"/>
          <w:rFonts w:ascii="Cambria" w:eastAsia="Cambria" w:hAnsi="Cambria" w:cs="Cambria"/>
          <w:sz w:val="18"/>
          <w:szCs w:val="18"/>
        </w:rPr>
      </w:pPr>
      <w:r>
        <w:rPr>
          <w:rStyle w:val="None"/>
          <w:rFonts w:ascii="Cambria" w:hAnsi="Cambria"/>
          <w:color w:val="FF0000"/>
          <w:sz w:val="36"/>
          <w:szCs w:val="36"/>
          <w:u w:color="FF0000"/>
        </w:rPr>
        <w:t> </w:t>
      </w:r>
    </w:p>
    <w:p w14:paraId="06A942BA" w14:textId="77777777" w:rsidR="00043897" w:rsidRDefault="00DD1131">
      <w:pPr>
        <w:pStyle w:val="Body"/>
        <w:keepNext/>
        <w:spacing w:after="0" w:line="240" w:lineRule="auto"/>
        <w:jc w:val="center"/>
      </w:pPr>
      <w:r>
        <w:rPr>
          <w:rStyle w:val="None"/>
          <w:rFonts w:ascii="Cambria" w:eastAsia="Cambria" w:hAnsi="Cambria" w:cs="Cambria"/>
          <w:noProof/>
        </w:rPr>
        <mc:AlternateContent>
          <mc:Choice Requires="wpg">
            <w:drawing>
              <wp:inline distT="0" distB="0" distL="0" distR="0" wp14:anchorId="06A943B5" wp14:editId="02FE9F13">
                <wp:extent cx="5731510" cy="2988946"/>
                <wp:effectExtent l="152400" t="133350" r="154940" b="173355"/>
                <wp:docPr id="1073741856" name="officeArt object" descr="Diagram&#10;&#10;Description automatically generated"/>
                <wp:cNvGraphicFramePr/>
                <a:graphic xmlns:a="http://schemas.openxmlformats.org/drawingml/2006/main">
                  <a:graphicData uri="http://schemas.microsoft.com/office/word/2010/wordprocessingGroup">
                    <wpg:wgp>
                      <wpg:cNvGrpSpPr/>
                      <wpg:grpSpPr>
                        <a:xfrm>
                          <a:off x="0" y="0"/>
                          <a:ext cx="5731510" cy="2988946"/>
                          <a:chOff x="0" y="0"/>
                          <a:chExt cx="5731509" cy="2988945"/>
                        </a:xfrm>
                      </wpg:grpSpPr>
                      <wps:wsp>
                        <wps:cNvPr id="1073741854" name="Rectangle"/>
                        <wps:cNvSpPr/>
                        <wps:spPr>
                          <a:xfrm>
                            <a:off x="0" y="0"/>
                            <a:ext cx="5731510" cy="2988946"/>
                          </a:xfrm>
                          <a:prstGeom prst="rect">
                            <a:avLst/>
                          </a:prstGeom>
                          <a:solidFill>
                            <a:srgbClr val="EDEDED"/>
                          </a:solidFill>
                          <a:ln w="12700" cap="flat">
                            <a:noFill/>
                            <a:miter lim="400000"/>
                          </a:ln>
                          <a:effectLst/>
                        </wps:spPr>
                        <wps:bodyPr/>
                      </wps:wsp>
                      <pic:pic xmlns:pic="http://schemas.openxmlformats.org/drawingml/2006/picture">
                        <pic:nvPicPr>
                          <pic:cNvPr id="1073741855" name="Image" descr="Image"/>
                          <pic:cNvPicPr>
                            <a:picLocks noChangeAspect="1"/>
                          </pic:cNvPicPr>
                        </pic:nvPicPr>
                        <pic:blipFill>
                          <a:blip r:embed="rId25"/>
                          <a:stretch>
                            <a:fillRect/>
                          </a:stretch>
                        </pic:blipFill>
                        <pic:spPr>
                          <a:xfrm>
                            <a:off x="0" y="0"/>
                            <a:ext cx="5731510" cy="2988946"/>
                          </a:xfrm>
                          <a:prstGeom prst="rect">
                            <a:avLst/>
                          </a:prstGeom>
                          <a:ln w="88900" cap="sq">
                            <a:solidFill>
                              <a:srgbClr val="FFFFFF"/>
                            </a:solidFill>
                            <a:prstDash val="solid"/>
                            <a:miter lim="800000"/>
                          </a:ln>
                          <a:effectLst>
                            <a:outerShdw blurRad="50800" dist="18000" dir="5400000" rotWithShape="0">
                              <a:srgbClr val="000000">
                                <a:alpha val="40000"/>
                              </a:srgbClr>
                            </a:outerShdw>
                          </a:effectLst>
                        </pic:spPr>
                      </pic:pic>
                    </wpg:wgp>
                  </a:graphicData>
                </a:graphic>
              </wp:inline>
            </w:drawing>
          </mc:Choice>
          <mc:Fallback>
            <w:pict>
              <v:group w14:anchorId="69EFAA18" id="officeArt object" o:spid="_x0000_s1026" alt="Diagram&#10;&#10;Description automatically generated" style="width:451.3pt;height:235.35pt;mso-position-horizontal-relative:char;mso-position-vertical-relative:line" coordsize="57315,29889"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">
                <v:rect id="Rectangle" o:spid="_x0000_s1027" style="position:absolute;width:57315;height:298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" fillcolor="#ededed" stroked="f" strokeweight="1pt">
                  <v:stroke miterlimit="4"/>
                </v:rect>
                <v:shape id="Image" o:spid="_x0000_s1028" type="#_x0000_t75" alt="Image" style="position:absolute;width:57315;height:298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" stroked="t" strokecolor="white" strokeweight="7pt">
                  <v:stroke endcap="square"/>
                  <v:imagedata r:id="rId26" o:title="Image"/>
                  <v:shadow on="t" color="black" opacity="26214f" origin=",.5" offset="0,.5mm"/>
                  <v:path arrowok="t"/>
                </v:shape>
                <w10:anchorlock/>
              </v:group>
            </w:pict>
          </mc:Fallback>
        </mc:AlternateContent>
      </w:r>
    </w:p>
    <w:p w14:paraId="06A942BB" w14:textId="77777777" w:rsidR="00043897" w:rsidRDefault="00DD1131">
      <w:pPr>
        <w:pStyle w:val="Caption"/>
        <w:jc w:val="center"/>
      </w:pPr>
      <w:r>
        <w:rPr>
          <w:rStyle w:val="Hyperlink0"/>
        </w:rPr>
        <w:t>Figure 11 Network Penetration Testing Methodology</w:t>
      </w:r>
    </w:p>
    <w:p w14:paraId="06A942BC" w14:textId="77777777" w:rsidR="00043897" w:rsidRDefault="00DD1131">
      <w:pPr>
        <w:pStyle w:val="Body"/>
        <w:spacing w:after="0" w:line="240" w:lineRule="auto"/>
        <w:jc w:val="both"/>
        <w:rPr>
          <w:rStyle w:val="None"/>
          <w:rFonts w:ascii="Cambria" w:eastAsia="Cambria" w:hAnsi="Cambria" w:cs="Cambria"/>
          <w:sz w:val="18"/>
          <w:szCs w:val="18"/>
        </w:rPr>
      </w:pPr>
      <w:r>
        <w:rPr>
          <w:rStyle w:val="None"/>
          <w:rFonts w:ascii="Cambria" w:hAnsi="Cambria"/>
        </w:rPr>
        <w:t> </w:t>
      </w:r>
    </w:p>
    <w:p w14:paraId="06A942BD" w14:textId="77777777" w:rsidR="00043897" w:rsidRDefault="00DD1131">
      <w:pPr>
        <w:pStyle w:val="Body"/>
        <w:spacing w:after="0" w:line="240" w:lineRule="auto"/>
        <w:jc w:val="both"/>
        <w:rPr>
          <w:rStyle w:val="None"/>
          <w:rFonts w:ascii="Cambria" w:eastAsia="Cambria" w:hAnsi="Cambria" w:cs="Cambria"/>
          <w:sz w:val="18"/>
          <w:szCs w:val="18"/>
        </w:rPr>
      </w:pPr>
      <w:r>
        <w:rPr>
          <w:rStyle w:val="None"/>
          <w:rFonts w:ascii="Cambria" w:hAnsi="Cambria"/>
          <w:color w:val="365F91"/>
          <w:sz w:val="32"/>
          <w:szCs w:val="32"/>
          <w:u w:color="365F91"/>
        </w:rPr>
        <w:t> </w:t>
      </w:r>
    </w:p>
    <w:p w14:paraId="06A942BE" w14:textId="77777777" w:rsidR="00043897" w:rsidRDefault="00DD1131">
      <w:pPr>
        <w:pStyle w:val="Heading2"/>
        <w:rPr>
          <w:rStyle w:val="None"/>
          <w:sz w:val="18"/>
          <w:szCs w:val="18"/>
        </w:rPr>
      </w:pPr>
      <w:bookmarkStart w:id="23" w:name="_Toc23"/>
      <w:r>
        <w:rPr>
          <w:rStyle w:val="Hyperlink0"/>
          <w:rFonts w:eastAsia="Arial Unicode MS" w:cs="Arial Unicode MS"/>
          <w:lang w:val="en-US"/>
        </w:rPr>
        <w:lastRenderedPageBreak/>
        <w:t>Planning</w:t>
      </w:r>
      <w:r>
        <w:rPr>
          <w:rStyle w:val="Hyperlink0"/>
          <w:rFonts w:eastAsia="Arial Unicode MS" w:cs="Arial Unicode MS"/>
        </w:rPr>
        <w:t> and </w:t>
      </w:r>
      <w:r>
        <w:rPr>
          <w:rStyle w:val="Hyperlink0"/>
          <w:rFonts w:eastAsia="Arial Unicode MS" w:cs="Arial Unicode MS"/>
          <w:lang w:val="en-US"/>
        </w:rPr>
        <w:t>intelligence gathering</w:t>
      </w:r>
      <w:r>
        <w:rPr>
          <w:rStyle w:val="Hyperlink0"/>
          <w:rFonts w:eastAsia="Arial Unicode MS" w:cs="Arial Unicode MS"/>
        </w:rPr>
        <w:t> </w:t>
      </w:r>
      <w:r>
        <w:rPr>
          <w:rStyle w:val="Hyperlink0"/>
          <w:rFonts w:eastAsia="Arial Unicode MS" w:cs="Arial Unicode MS"/>
          <w:lang w:val="en-US"/>
        </w:rPr>
        <w:t>Phase</w:t>
      </w:r>
      <w:r>
        <w:rPr>
          <w:rStyle w:val="Hyperlink0"/>
          <w:rFonts w:eastAsia="Arial Unicode MS" w:cs="Arial Unicode MS"/>
        </w:rPr>
        <w:t> </w:t>
      </w:r>
      <w:bookmarkEnd w:id="23"/>
    </w:p>
    <w:p w14:paraId="06A942BF" w14:textId="77777777" w:rsidR="00043897" w:rsidRDefault="00DD1131">
      <w:pPr>
        <w:pStyle w:val="Body"/>
        <w:spacing w:after="0" w:line="240" w:lineRule="auto"/>
        <w:jc w:val="both"/>
        <w:rPr>
          <w:rStyle w:val="None"/>
          <w:rFonts w:ascii="Cambria" w:eastAsia="Cambria" w:hAnsi="Cambria" w:cs="Cambria"/>
          <w:sz w:val="24"/>
          <w:szCs w:val="24"/>
        </w:rPr>
      </w:pPr>
      <w:r>
        <w:rPr>
          <w:lang w:val="en-US"/>
        </w:rPr>
        <w:t>G</w:t>
      </w:r>
      <w:r>
        <w:rPr>
          <w:rStyle w:val="None"/>
          <w:rFonts w:ascii="Cambria" w:hAnsi="Cambria"/>
          <w:sz w:val="24"/>
          <w:szCs w:val="24"/>
          <w:lang w:val="en-US"/>
        </w:rPr>
        <w:t>ood planning and preparation</w:t>
      </w:r>
      <w:r>
        <w:rPr>
          <w:rStyle w:val="None"/>
          <w:rFonts w:ascii="Cambria" w:hAnsi="Cambria"/>
          <w:sz w:val="24"/>
          <w:szCs w:val="24"/>
        </w:rPr>
        <w:t> </w:t>
      </w:r>
      <w:proofErr w:type="gramStart"/>
      <w:r>
        <w:rPr>
          <w:rStyle w:val="None"/>
          <w:rFonts w:ascii="Cambria" w:hAnsi="Cambria"/>
          <w:sz w:val="24"/>
          <w:szCs w:val="24"/>
          <w:lang w:val="en-US"/>
        </w:rPr>
        <w:t>is</w:t>
      </w:r>
      <w:proofErr w:type="gramEnd"/>
      <w:r>
        <w:rPr>
          <w:rStyle w:val="None"/>
          <w:rFonts w:ascii="Cambria" w:hAnsi="Cambria"/>
          <w:sz w:val="24"/>
          <w:szCs w:val="24"/>
          <w:lang w:val="en-US"/>
        </w:rPr>
        <w:t xml:space="preserve"> required</w:t>
      </w:r>
      <w:r>
        <w:rPr>
          <w:rStyle w:val="None"/>
          <w:rFonts w:ascii="Cambria" w:hAnsi="Cambria"/>
          <w:sz w:val="24"/>
          <w:szCs w:val="24"/>
        </w:rPr>
        <w:t> </w:t>
      </w:r>
      <w:r>
        <w:rPr>
          <w:rStyle w:val="None"/>
          <w:rFonts w:ascii="Cambria" w:hAnsi="Cambria"/>
          <w:sz w:val="24"/>
          <w:szCs w:val="24"/>
          <w:lang w:val="en-US"/>
        </w:rPr>
        <w:t>to obtain a successful penetration testing. At this stage,</w:t>
      </w:r>
      <w:r>
        <w:rPr>
          <w:rStyle w:val="None"/>
          <w:rFonts w:ascii="Cambria" w:hAnsi="Cambria"/>
          <w:sz w:val="24"/>
          <w:szCs w:val="24"/>
        </w:rPr>
        <w:t> </w:t>
      </w:r>
      <w:r>
        <w:rPr>
          <w:rStyle w:val="None"/>
          <w:rFonts w:ascii="Cambria" w:hAnsi="Cambria"/>
          <w:sz w:val="24"/>
          <w:szCs w:val="24"/>
          <w:lang w:val="en-US"/>
        </w:rPr>
        <w:t>the tester defines</w:t>
      </w:r>
      <w:r>
        <w:rPr>
          <w:rStyle w:val="None"/>
          <w:rFonts w:ascii="Cambria" w:hAnsi="Cambria"/>
          <w:sz w:val="24"/>
          <w:szCs w:val="24"/>
        </w:rPr>
        <w:t> all </w:t>
      </w:r>
      <w:r>
        <w:rPr>
          <w:rStyle w:val="None"/>
          <w:rFonts w:ascii="Cambria" w:hAnsi="Cambria"/>
          <w:sz w:val="24"/>
          <w:szCs w:val="24"/>
          <w:lang w:val="en-US"/>
        </w:rPr>
        <w:t>the legal restriction</w:t>
      </w:r>
      <w:r>
        <w:rPr>
          <w:rStyle w:val="None"/>
          <w:rFonts w:ascii="Cambria" w:hAnsi="Cambria"/>
          <w:sz w:val="24"/>
          <w:szCs w:val="24"/>
        </w:rPr>
        <w:t> </w:t>
      </w:r>
      <w:r>
        <w:rPr>
          <w:rStyle w:val="None"/>
          <w:rFonts w:ascii="Cambria" w:hAnsi="Cambria"/>
          <w:sz w:val="24"/>
          <w:szCs w:val="24"/>
          <w:lang w:val="en-US"/>
        </w:rPr>
        <w:t>and timing for the</w:t>
      </w:r>
      <w:r>
        <w:rPr>
          <w:rStyle w:val="None"/>
          <w:rFonts w:ascii="Cambria" w:hAnsi="Cambria"/>
          <w:sz w:val="24"/>
          <w:szCs w:val="24"/>
        </w:rPr>
        <w:t> </w:t>
      </w:r>
      <w:r>
        <w:rPr>
          <w:rStyle w:val="None"/>
          <w:rFonts w:ascii="Cambria" w:hAnsi="Cambria"/>
          <w:sz w:val="24"/>
          <w:szCs w:val="24"/>
          <w:lang w:val="en-US"/>
        </w:rPr>
        <w:t>project, the scope, and the objectives.</w:t>
      </w:r>
      <w:r>
        <w:rPr>
          <w:rStyle w:val="None"/>
          <w:rFonts w:ascii="Cambria" w:hAnsi="Cambria"/>
          <w:sz w:val="24"/>
          <w:szCs w:val="24"/>
        </w:rPr>
        <w:t>  </w:t>
      </w:r>
      <w:r>
        <w:rPr>
          <w:rStyle w:val="None"/>
          <w:rFonts w:ascii="Cambria" w:hAnsi="Cambria"/>
          <w:sz w:val="24"/>
          <w:szCs w:val="24"/>
          <w:shd w:val="clear" w:color="auto" w:fill="E1E3E6"/>
          <w:lang w:val="pt-PT"/>
        </w:rPr>
        <w:t>(Saindane, 2008)</w:t>
      </w:r>
      <w:r>
        <w:rPr>
          <w:rStyle w:val="None"/>
          <w:rFonts w:ascii="Cambria" w:hAnsi="Cambria"/>
          <w:sz w:val="24"/>
          <w:szCs w:val="24"/>
        </w:rPr>
        <w:t>,</w:t>
      </w:r>
      <w:r>
        <w:rPr>
          <w:rStyle w:val="None"/>
          <w:rFonts w:ascii="Cambria" w:hAnsi="Cambria"/>
          <w:sz w:val="24"/>
          <w:szCs w:val="24"/>
          <w:shd w:val="clear" w:color="auto" w:fill="E1E3E6"/>
        </w:rPr>
        <w:t> (T, 2002)</w:t>
      </w:r>
      <w:r>
        <w:rPr>
          <w:rStyle w:val="None"/>
          <w:rFonts w:ascii="Cambria" w:hAnsi="Cambria"/>
          <w:sz w:val="24"/>
          <w:szCs w:val="24"/>
        </w:rPr>
        <w:t>. </w:t>
      </w:r>
      <w:r>
        <w:rPr>
          <w:rStyle w:val="None"/>
          <w:rFonts w:ascii="Cambria" w:hAnsi="Cambria"/>
          <w:sz w:val="24"/>
          <w:szCs w:val="24"/>
          <w:lang w:val="en-US"/>
        </w:rPr>
        <w:t>In this phase, the</w:t>
      </w:r>
      <w:r>
        <w:rPr>
          <w:rStyle w:val="None"/>
          <w:rFonts w:ascii="Cambria" w:hAnsi="Cambria"/>
          <w:sz w:val="24"/>
          <w:szCs w:val="24"/>
        </w:rPr>
        <w:t> </w:t>
      </w:r>
      <w:proofErr w:type="spellStart"/>
      <w:r>
        <w:rPr>
          <w:rStyle w:val="None"/>
          <w:rFonts w:ascii="Cambria" w:hAnsi="Cambria"/>
          <w:sz w:val="24"/>
          <w:szCs w:val="24"/>
          <w:lang w:val="en-US"/>
        </w:rPr>
        <w:t>healios</w:t>
      </w:r>
      <w:proofErr w:type="spellEnd"/>
      <w:r>
        <w:rPr>
          <w:rStyle w:val="None"/>
          <w:rFonts w:ascii="Cambria" w:hAnsi="Cambria"/>
          <w:sz w:val="24"/>
          <w:szCs w:val="24"/>
          <w:lang w:val="en-US"/>
        </w:rPr>
        <w:t>-pharma</w:t>
      </w:r>
      <w:r>
        <w:rPr>
          <w:rStyle w:val="None"/>
          <w:rFonts w:ascii="Cambria" w:hAnsi="Cambria"/>
          <w:sz w:val="24"/>
          <w:szCs w:val="24"/>
        </w:rPr>
        <w:t> </w:t>
      </w:r>
      <w:r>
        <w:rPr>
          <w:rStyle w:val="None"/>
          <w:rFonts w:ascii="Cambria" w:hAnsi="Cambria"/>
          <w:sz w:val="24"/>
          <w:szCs w:val="24"/>
          <w:lang w:val="en-US"/>
        </w:rPr>
        <w:t>company</w:t>
      </w:r>
      <w:r>
        <w:rPr>
          <w:rStyle w:val="None"/>
          <w:rFonts w:ascii="Cambria" w:hAnsi="Cambria"/>
          <w:sz w:val="24"/>
          <w:szCs w:val="24"/>
          <w:rtl/>
        </w:rPr>
        <w:t>’</w:t>
      </w:r>
      <w:r>
        <w:rPr>
          <w:rStyle w:val="None"/>
          <w:rFonts w:ascii="Cambria" w:hAnsi="Cambria"/>
          <w:sz w:val="24"/>
          <w:szCs w:val="24"/>
        </w:rPr>
        <w:t>s </w:t>
      </w:r>
      <w:r>
        <w:rPr>
          <w:rStyle w:val="None"/>
          <w:rFonts w:ascii="Cambria" w:hAnsi="Cambria"/>
          <w:sz w:val="24"/>
          <w:szCs w:val="24"/>
          <w:lang w:val="fr-FR"/>
        </w:rPr>
        <w:t>restrictions</w:t>
      </w:r>
      <w:r>
        <w:rPr>
          <w:rStyle w:val="None"/>
          <w:rFonts w:ascii="Cambria" w:hAnsi="Cambria"/>
          <w:sz w:val="24"/>
          <w:szCs w:val="24"/>
        </w:rPr>
        <w:t> </w:t>
      </w:r>
      <w:r>
        <w:rPr>
          <w:rStyle w:val="None"/>
          <w:rFonts w:ascii="Cambria" w:hAnsi="Cambria"/>
          <w:sz w:val="24"/>
          <w:szCs w:val="24"/>
          <w:lang w:val="en-US"/>
        </w:rPr>
        <w:t>and rules</w:t>
      </w:r>
      <w:r>
        <w:rPr>
          <w:rStyle w:val="None"/>
          <w:rFonts w:ascii="Cambria" w:hAnsi="Cambria"/>
          <w:sz w:val="24"/>
          <w:szCs w:val="24"/>
        </w:rPr>
        <w:t> </w:t>
      </w:r>
      <w:r>
        <w:rPr>
          <w:rStyle w:val="None"/>
          <w:rFonts w:ascii="Cambria" w:hAnsi="Cambria"/>
          <w:sz w:val="24"/>
          <w:szCs w:val="24"/>
          <w:lang w:val="en-US"/>
        </w:rPr>
        <w:t>need</w:t>
      </w:r>
      <w:r>
        <w:rPr>
          <w:rStyle w:val="None"/>
          <w:rFonts w:ascii="Cambria" w:hAnsi="Cambria"/>
          <w:sz w:val="24"/>
          <w:szCs w:val="24"/>
        </w:rPr>
        <w:t> </w:t>
      </w:r>
      <w:r>
        <w:rPr>
          <w:rStyle w:val="None"/>
          <w:rFonts w:ascii="Cambria" w:hAnsi="Cambria"/>
          <w:sz w:val="24"/>
          <w:szCs w:val="24"/>
          <w:lang w:val="en-US"/>
        </w:rPr>
        <w:t>to be defined and considered.</w:t>
      </w:r>
      <w:r>
        <w:rPr>
          <w:rStyle w:val="None"/>
          <w:rFonts w:ascii="Cambria" w:hAnsi="Cambria"/>
          <w:sz w:val="24"/>
          <w:szCs w:val="24"/>
        </w:rPr>
        <w:t> </w:t>
      </w:r>
      <w:r>
        <w:rPr>
          <w:rStyle w:val="None"/>
          <w:rFonts w:ascii="Cambria" w:hAnsi="Cambria"/>
          <w:sz w:val="24"/>
          <w:szCs w:val="24"/>
          <w:lang w:val="en-US"/>
        </w:rPr>
        <w:t>The</w:t>
      </w:r>
      <w:r>
        <w:rPr>
          <w:rStyle w:val="None"/>
          <w:rFonts w:ascii="Cambria" w:hAnsi="Cambria"/>
          <w:sz w:val="24"/>
          <w:szCs w:val="24"/>
        </w:rPr>
        <w:t> </w:t>
      </w:r>
      <w:r>
        <w:rPr>
          <w:rStyle w:val="None"/>
          <w:rFonts w:ascii="Cambria" w:hAnsi="Cambria"/>
          <w:sz w:val="24"/>
          <w:szCs w:val="24"/>
          <w:lang w:val="en-US"/>
        </w:rPr>
        <w:t>following rules are required by the company:</w:t>
      </w:r>
      <w:r>
        <w:rPr>
          <w:rStyle w:val="None"/>
          <w:rFonts w:ascii="Cambria" w:hAnsi="Cambria"/>
          <w:sz w:val="24"/>
          <w:szCs w:val="24"/>
        </w:rPr>
        <w:t> </w:t>
      </w:r>
    </w:p>
    <w:p w14:paraId="06A942C0" w14:textId="77777777" w:rsidR="00043897" w:rsidRDefault="00DD1131" w:rsidP="00DD1131">
      <w:pPr>
        <w:pStyle w:val="Body"/>
        <w:numPr>
          <w:ilvl w:val="0"/>
          <w:numId w:val="30"/>
        </w:numPr>
        <w:spacing w:after="0" w:line="240" w:lineRule="auto"/>
        <w:jc w:val="both"/>
        <w:rPr>
          <w:rFonts w:ascii="Cambria" w:hAnsi="Cambria"/>
          <w:sz w:val="24"/>
          <w:szCs w:val="24"/>
          <w:lang w:val="en-US"/>
        </w:rPr>
      </w:pPr>
      <w:r>
        <w:rPr>
          <w:rStyle w:val="Hyperlink0"/>
          <w:rFonts w:ascii="Cambria" w:hAnsi="Cambria"/>
          <w:sz w:val="24"/>
          <w:szCs w:val="24"/>
          <w:lang w:val="en-US"/>
        </w:rPr>
        <w:t>contents of the company website</w:t>
      </w:r>
      <w:r>
        <w:rPr>
          <w:rStyle w:val="Hyperlink0"/>
          <w:rFonts w:ascii="Cambria" w:hAnsi="Cambria"/>
          <w:sz w:val="24"/>
          <w:szCs w:val="24"/>
        </w:rPr>
        <w:t> </w:t>
      </w:r>
      <w:r>
        <w:rPr>
          <w:rStyle w:val="Hyperlink0"/>
          <w:rFonts w:ascii="Cambria" w:hAnsi="Cambria"/>
          <w:sz w:val="24"/>
          <w:szCs w:val="24"/>
          <w:lang w:val="en-US"/>
        </w:rPr>
        <w:t>strictly not to be modified.</w:t>
      </w:r>
      <w:r>
        <w:rPr>
          <w:rStyle w:val="Hyperlink0"/>
          <w:rFonts w:ascii="Cambria" w:hAnsi="Cambria"/>
          <w:sz w:val="24"/>
          <w:szCs w:val="24"/>
        </w:rPr>
        <w:t> </w:t>
      </w:r>
    </w:p>
    <w:p w14:paraId="06A942C1" w14:textId="77777777" w:rsidR="00043897" w:rsidRDefault="00DD1131" w:rsidP="00DD1131">
      <w:pPr>
        <w:pStyle w:val="Body"/>
        <w:numPr>
          <w:ilvl w:val="0"/>
          <w:numId w:val="30"/>
        </w:numPr>
        <w:spacing w:after="0" w:line="240" w:lineRule="auto"/>
        <w:jc w:val="both"/>
        <w:rPr>
          <w:rFonts w:ascii="Cambria" w:hAnsi="Cambria"/>
          <w:sz w:val="24"/>
          <w:szCs w:val="24"/>
          <w:lang w:val="en-US"/>
        </w:rPr>
      </w:pPr>
      <w:r>
        <w:rPr>
          <w:rStyle w:val="Hyperlink0"/>
          <w:rFonts w:ascii="Cambria" w:hAnsi="Cambria"/>
          <w:sz w:val="24"/>
          <w:szCs w:val="24"/>
          <w:lang w:val="en-US"/>
        </w:rPr>
        <w:t>The tester is required to provide</w:t>
      </w:r>
      <w:r>
        <w:rPr>
          <w:rStyle w:val="Hyperlink0"/>
          <w:rFonts w:ascii="Cambria" w:hAnsi="Cambria"/>
          <w:sz w:val="24"/>
          <w:szCs w:val="24"/>
        </w:rPr>
        <w:t> </w:t>
      </w:r>
      <w:r>
        <w:rPr>
          <w:rStyle w:val="Hyperlink0"/>
          <w:rFonts w:ascii="Cambria" w:hAnsi="Cambria"/>
          <w:sz w:val="24"/>
          <w:szCs w:val="24"/>
          <w:lang w:val="en-US"/>
        </w:rPr>
        <w:t>all the discovered vulnerabilities and exploit methodologies,</w:t>
      </w:r>
      <w:r>
        <w:rPr>
          <w:rStyle w:val="Hyperlink0"/>
          <w:rFonts w:ascii="Cambria" w:hAnsi="Cambria"/>
          <w:sz w:val="24"/>
          <w:szCs w:val="24"/>
        </w:rPr>
        <w:t> </w:t>
      </w:r>
      <w:r>
        <w:rPr>
          <w:rStyle w:val="Hyperlink0"/>
          <w:rFonts w:ascii="Cambria" w:hAnsi="Cambria"/>
          <w:sz w:val="24"/>
          <w:szCs w:val="24"/>
          <w:lang w:val="en-US"/>
        </w:rPr>
        <w:t>including</w:t>
      </w:r>
      <w:r>
        <w:rPr>
          <w:rStyle w:val="Hyperlink0"/>
          <w:rFonts w:ascii="Cambria" w:hAnsi="Cambria"/>
          <w:sz w:val="24"/>
          <w:szCs w:val="24"/>
        </w:rPr>
        <w:t> </w:t>
      </w:r>
      <w:r>
        <w:rPr>
          <w:rStyle w:val="Hyperlink0"/>
          <w:rFonts w:ascii="Cambria" w:hAnsi="Cambria"/>
          <w:sz w:val="24"/>
          <w:szCs w:val="24"/>
          <w:lang w:val="fr-FR"/>
        </w:rPr>
        <w:t>information</w:t>
      </w:r>
      <w:r>
        <w:rPr>
          <w:rStyle w:val="Hyperlink0"/>
          <w:rFonts w:ascii="Cambria" w:hAnsi="Cambria"/>
          <w:sz w:val="24"/>
          <w:szCs w:val="24"/>
        </w:rPr>
        <w:t> </w:t>
      </w:r>
      <w:r>
        <w:rPr>
          <w:rStyle w:val="Hyperlink0"/>
          <w:rFonts w:ascii="Cambria" w:hAnsi="Cambria"/>
          <w:sz w:val="24"/>
          <w:szCs w:val="24"/>
          <w:lang w:val="en-US"/>
        </w:rPr>
        <w:t>required</w:t>
      </w:r>
      <w:r>
        <w:rPr>
          <w:rStyle w:val="Hyperlink0"/>
          <w:rFonts w:ascii="Cambria" w:hAnsi="Cambria"/>
          <w:sz w:val="24"/>
          <w:szCs w:val="24"/>
        </w:rPr>
        <w:t> </w:t>
      </w:r>
      <w:r>
        <w:rPr>
          <w:rStyle w:val="Hyperlink0"/>
          <w:rFonts w:ascii="Cambria" w:hAnsi="Cambria"/>
          <w:sz w:val="24"/>
          <w:szCs w:val="24"/>
          <w:lang w:val="en-US"/>
        </w:rPr>
        <w:t>to reproduce and validate the vulnerability and a Proof of Concept (POC).</w:t>
      </w:r>
      <w:r>
        <w:rPr>
          <w:rStyle w:val="Hyperlink0"/>
          <w:rFonts w:ascii="Cambria" w:hAnsi="Cambria"/>
          <w:sz w:val="24"/>
          <w:szCs w:val="24"/>
        </w:rPr>
        <w:t> </w:t>
      </w:r>
    </w:p>
    <w:p w14:paraId="06A942C2" w14:textId="77777777" w:rsidR="00043897" w:rsidRDefault="00DD1131" w:rsidP="00DD1131">
      <w:pPr>
        <w:pStyle w:val="Body"/>
        <w:numPr>
          <w:ilvl w:val="0"/>
          <w:numId w:val="32"/>
        </w:numPr>
        <w:spacing w:after="0" w:line="240" w:lineRule="auto"/>
        <w:jc w:val="both"/>
        <w:rPr>
          <w:rFonts w:ascii="Cambria" w:hAnsi="Cambria"/>
          <w:sz w:val="24"/>
          <w:szCs w:val="24"/>
          <w:lang w:val="fr-FR"/>
        </w:rPr>
      </w:pPr>
      <w:r>
        <w:rPr>
          <w:rStyle w:val="Hyperlink0"/>
          <w:rFonts w:ascii="Cambria" w:hAnsi="Cambria"/>
          <w:sz w:val="24"/>
          <w:szCs w:val="24"/>
          <w:lang w:val="fr-FR"/>
        </w:rPr>
        <w:t>Data destruction,</w:t>
      </w:r>
      <w:r>
        <w:rPr>
          <w:rStyle w:val="Hyperlink0"/>
          <w:rFonts w:ascii="Cambria" w:hAnsi="Cambria"/>
          <w:sz w:val="24"/>
          <w:szCs w:val="24"/>
        </w:rPr>
        <w:t> </w:t>
      </w:r>
      <w:r>
        <w:rPr>
          <w:rStyle w:val="Hyperlink0"/>
          <w:rFonts w:ascii="Cambria" w:hAnsi="Cambria"/>
          <w:sz w:val="24"/>
          <w:szCs w:val="24"/>
          <w:lang w:val="en-US"/>
        </w:rPr>
        <w:t>privacy violations, and interruption or</w:t>
      </w:r>
      <w:r>
        <w:rPr>
          <w:rStyle w:val="Hyperlink0"/>
          <w:rFonts w:ascii="Cambria" w:hAnsi="Cambria"/>
          <w:sz w:val="24"/>
          <w:szCs w:val="24"/>
        </w:rPr>
        <w:t> </w:t>
      </w:r>
      <w:r>
        <w:rPr>
          <w:rStyle w:val="Hyperlink0"/>
          <w:rFonts w:ascii="Cambria" w:hAnsi="Cambria"/>
          <w:sz w:val="24"/>
          <w:szCs w:val="24"/>
          <w:lang w:val="en-US"/>
        </w:rPr>
        <w:t>degradation of services to be avoided.</w:t>
      </w:r>
      <w:r>
        <w:rPr>
          <w:rStyle w:val="Hyperlink0"/>
          <w:rFonts w:ascii="Cambria" w:hAnsi="Cambria"/>
          <w:sz w:val="24"/>
          <w:szCs w:val="24"/>
        </w:rPr>
        <w:t>  </w:t>
      </w:r>
    </w:p>
    <w:p w14:paraId="06A942C3" w14:textId="77777777" w:rsidR="00043897" w:rsidRDefault="00DD1131" w:rsidP="00DD1131">
      <w:pPr>
        <w:pStyle w:val="Body"/>
        <w:numPr>
          <w:ilvl w:val="0"/>
          <w:numId w:val="32"/>
        </w:numPr>
        <w:spacing w:after="0" w:line="240" w:lineRule="auto"/>
        <w:jc w:val="both"/>
        <w:rPr>
          <w:rFonts w:ascii="Cambria" w:hAnsi="Cambria"/>
          <w:sz w:val="24"/>
          <w:szCs w:val="24"/>
          <w:lang w:val="en-US"/>
        </w:rPr>
      </w:pPr>
      <w:r>
        <w:rPr>
          <w:rStyle w:val="Hyperlink0"/>
          <w:rFonts w:ascii="Cambria" w:hAnsi="Cambria"/>
          <w:sz w:val="24"/>
          <w:szCs w:val="24"/>
          <w:lang w:val="en-US"/>
        </w:rPr>
        <w:t>Data that does not belong to the tester</w:t>
      </w:r>
      <w:r>
        <w:rPr>
          <w:rStyle w:val="Hyperlink0"/>
          <w:rFonts w:ascii="Cambria" w:hAnsi="Cambria"/>
          <w:sz w:val="24"/>
          <w:szCs w:val="24"/>
        </w:rPr>
        <w:t> </w:t>
      </w:r>
      <w:r>
        <w:rPr>
          <w:rStyle w:val="Hyperlink0"/>
          <w:rFonts w:ascii="Cambria" w:hAnsi="Cambria"/>
          <w:sz w:val="24"/>
          <w:szCs w:val="24"/>
          <w:lang w:val="en-US"/>
        </w:rPr>
        <w:t>to not be modified.</w:t>
      </w:r>
      <w:r>
        <w:rPr>
          <w:rStyle w:val="Hyperlink0"/>
          <w:rFonts w:ascii="Cambria" w:hAnsi="Cambria"/>
          <w:sz w:val="24"/>
          <w:szCs w:val="24"/>
        </w:rPr>
        <w:t> </w:t>
      </w:r>
    </w:p>
    <w:p w14:paraId="06A942C4" w14:textId="77777777" w:rsidR="00043897" w:rsidRDefault="00DD1131" w:rsidP="00DD1131">
      <w:pPr>
        <w:pStyle w:val="Body"/>
        <w:numPr>
          <w:ilvl w:val="0"/>
          <w:numId w:val="32"/>
        </w:numPr>
        <w:spacing w:after="0" w:line="240" w:lineRule="auto"/>
        <w:jc w:val="both"/>
        <w:rPr>
          <w:rFonts w:ascii="Cambria" w:hAnsi="Cambria"/>
          <w:sz w:val="24"/>
          <w:szCs w:val="24"/>
          <w:lang w:val="en-US"/>
        </w:rPr>
      </w:pPr>
      <w:r>
        <w:rPr>
          <w:rStyle w:val="Hyperlink0"/>
          <w:rFonts w:ascii="Cambria" w:hAnsi="Cambria"/>
          <w:sz w:val="24"/>
          <w:szCs w:val="24"/>
          <w:lang w:val="en-US"/>
        </w:rPr>
        <w:t>Reported or not yet reported vulnerabilities are</w:t>
      </w:r>
      <w:r>
        <w:rPr>
          <w:rStyle w:val="Hyperlink0"/>
          <w:rFonts w:ascii="Cambria" w:hAnsi="Cambria"/>
          <w:sz w:val="24"/>
          <w:szCs w:val="24"/>
        </w:rPr>
        <w:t> forbidden </w:t>
      </w:r>
      <w:r>
        <w:rPr>
          <w:rStyle w:val="Hyperlink0"/>
          <w:rFonts w:ascii="Cambria" w:hAnsi="Cambria"/>
          <w:sz w:val="24"/>
          <w:szCs w:val="24"/>
          <w:lang w:val="en-US"/>
        </w:rPr>
        <w:t>to be used to pivot and discover further vulnerabilities.</w:t>
      </w:r>
      <w:r>
        <w:rPr>
          <w:rStyle w:val="Hyperlink0"/>
          <w:rFonts w:ascii="Cambria" w:hAnsi="Cambria"/>
          <w:sz w:val="24"/>
          <w:szCs w:val="24"/>
        </w:rPr>
        <w:t> </w:t>
      </w:r>
    </w:p>
    <w:p w14:paraId="06A942C5" w14:textId="77777777" w:rsidR="00043897" w:rsidRDefault="00043897">
      <w:pPr>
        <w:pStyle w:val="Body"/>
        <w:spacing w:after="0" w:line="240" w:lineRule="auto"/>
        <w:ind w:left="1125"/>
        <w:jc w:val="both"/>
        <w:rPr>
          <w:rStyle w:val="None"/>
          <w:rFonts w:ascii="Cambria" w:eastAsia="Cambria" w:hAnsi="Cambria" w:cs="Cambria"/>
          <w:sz w:val="24"/>
          <w:szCs w:val="24"/>
        </w:rPr>
      </w:pPr>
    </w:p>
    <w:p w14:paraId="06A942C6" w14:textId="77777777" w:rsidR="00043897" w:rsidRDefault="00DD1131">
      <w:pPr>
        <w:pStyle w:val="Body"/>
        <w:spacing w:after="0" w:line="240" w:lineRule="auto"/>
        <w:jc w:val="both"/>
        <w:rPr>
          <w:rStyle w:val="None"/>
          <w:rFonts w:ascii="Cambria" w:eastAsia="Cambria" w:hAnsi="Cambria" w:cs="Cambria"/>
          <w:sz w:val="24"/>
          <w:szCs w:val="24"/>
        </w:rPr>
      </w:pPr>
      <w:r>
        <w:rPr>
          <w:rStyle w:val="None"/>
          <w:rFonts w:ascii="Cambria" w:hAnsi="Cambria"/>
          <w:sz w:val="24"/>
          <w:szCs w:val="24"/>
          <w:lang w:val="en-US"/>
        </w:rPr>
        <w:t>The company also requests</w:t>
      </w:r>
      <w:r>
        <w:rPr>
          <w:rStyle w:val="None"/>
          <w:rFonts w:ascii="Cambria" w:hAnsi="Cambria"/>
          <w:sz w:val="24"/>
          <w:szCs w:val="24"/>
        </w:rPr>
        <w:t> </w:t>
      </w:r>
      <w:r>
        <w:rPr>
          <w:rStyle w:val="None"/>
          <w:rFonts w:ascii="Cambria" w:hAnsi="Cambria"/>
          <w:sz w:val="24"/>
          <w:szCs w:val="24"/>
          <w:lang w:val="en-US"/>
        </w:rPr>
        <w:t>to exclude the following from the test</w:t>
      </w:r>
      <w:r>
        <w:rPr>
          <w:rStyle w:val="None"/>
          <w:rFonts w:ascii="Cambria" w:hAnsi="Cambria"/>
          <w:sz w:val="24"/>
          <w:szCs w:val="24"/>
        </w:rPr>
        <w:t>  </w:t>
      </w:r>
    </w:p>
    <w:p w14:paraId="06A942C7" w14:textId="77777777" w:rsidR="00043897" w:rsidRDefault="00DD1131" w:rsidP="00DD1131">
      <w:pPr>
        <w:pStyle w:val="Body"/>
        <w:numPr>
          <w:ilvl w:val="0"/>
          <w:numId w:val="34"/>
        </w:numPr>
        <w:spacing w:after="0" w:line="240" w:lineRule="auto"/>
        <w:jc w:val="both"/>
        <w:rPr>
          <w:rFonts w:ascii="Cambria" w:hAnsi="Cambria"/>
          <w:sz w:val="24"/>
          <w:szCs w:val="24"/>
          <w:lang w:val="en-US"/>
        </w:rPr>
      </w:pPr>
      <w:r>
        <w:rPr>
          <w:rStyle w:val="Hyperlink0"/>
          <w:rFonts w:ascii="Cambria" w:hAnsi="Cambria"/>
          <w:sz w:val="24"/>
          <w:szCs w:val="24"/>
          <w:lang w:val="en-US"/>
        </w:rPr>
        <w:t>The testers are not allowed to access,</w:t>
      </w:r>
      <w:r>
        <w:rPr>
          <w:rStyle w:val="Hyperlink0"/>
          <w:rFonts w:ascii="Cambria" w:hAnsi="Cambria"/>
          <w:sz w:val="24"/>
          <w:szCs w:val="24"/>
        </w:rPr>
        <w:t> </w:t>
      </w:r>
      <w:r>
        <w:rPr>
          <w:rStyle w:val="Hyperlink0"/>
          <w:rFonts w:ascii="Cambria" w:hAnsi="Cambria"/>
          <w:sz w:val="24"/>
          <w:szCs w:val="24"/>
          <w:lang w:val="en-US"/>
        </w:rPr>
        <w:t>download,</w:t>
      </w:r>
      <w:r>
        <w:rPr>
          <w:rStyle w:val="Hyperlink0"/>
          <w:rFonts w:ascii="Cambria" w:hAnsi="Cambria"/>
          <w:sz w:val="24"/>
          <w:szCs w:val="24"/>
        </w:rPr>
        <w:t> </w:t>
      </w:r>
      <w:r>
        <w:rPr>
          <w:rStyle w:val="Hyperlink0"/>
          <w:rFonts w:ascii="Cambria" w:hAnsi="Cambria"/>
          <w:sz w:val="24"/>
          <w:szCs w:val="24"/>
          <w:lang w:val="en-US"/>
        </w:rPr>
        <w:t>or modify data</w:t>
      </w:r>
      <w:r>
        <w:rPr>
          <w:rStyle w:val="Hyperlink0"/>
          <w:rFonts w:ascii="Cambria" w:hAnsi="Cambria"/>
          <w:sz w:val="24"/>
          <w:szCs w:val="24"/>
        </w:rPr>
        <w:t> </w:t>
      </w:r>
      <w:r>
        <w:rPr>
          <w:rStyle w:val="Hyperlink0"/>
          <w:rFonts w:ascii="Cambria" w:hAnsi="Cambria"/>
          <w:sz w:val="24"/>
          <w:szCs w:val="24"/>
          <w:lang w:val="en-US"/>
        </w:rPr>
        <w:t>of any other account</w:t>
      </w:r>
      <w:r>
        <w:rPr>
          <w:rStyle w:val="Hyperlink0"/>
          <w:rFonts w:ascii="Cambria" w:hAnsi="Cambria"/>
          <w:sz w:val="24"/>
          <w:szCs w:val="24"/>
        </w:rPr>
        <w:t> </w:t>
      </w:r>
      <w:r>
        <w:rPr>
          <w:rStyle w:val="Hyperlink0"/>
          <w:rFonts w:ascii="Cambria" w:hAnsi="Cambria"/>
          <w:sz w:val="24"/>
          <w:szCs w:val="24"/>
          <w:lang w:val="en-US"/>
        </w:rPr>
        <w:t>that is not registered to them.</w:t>
      </w:r>
      <w:r>
        <w:rPr>
          <w:rStyle w:val="Hyperlink0"/>
          <w:rFonts w:ascii="Cambria" w:hAnsi="Cambria"/>
          <w:sz w:val="24"/>
          <w:szCs w:val="24"/>
        </w:rPr>
        <w:t> </w:t>
      </w:r>
    </w:p>
    <w:p w14:paraId="06A942C8" w14:textId="77777777" w:rsidR="00043897" w:rsidRDefault="00DD1131" w:rsidP="00DD1131">
      <w:pPr>
        <w:pStyle w:val="Body"/>
        <w:numPr>
          <w:ilvl w:val="0"/>
          <w:numId w:val="36"/>
        </w:numPr>
        <w:spacing w:after="0" w:line="240" w:lineRule="auto"/>
        <w:jc w:val="both"/>
        <w:rPr>
          <w:rFonts w:ascii="Cambria" w:hAnsi="Cambria"/>
          <w:sz w:val="24"/>
          <w:szCs w:val="24"/>
          <w:lang w:val="it-IT"/>
        </w:rPr>
      </w:pPr>
      <w:r>
        <w:rPr>
          <w:rStyle w:val="Hyperlink0"/>
          <w:rFonts w:ascii="Cambria" w:hAnsi="Cambria"/>
          <w:sz w:val="24"/>
          <w:szCs w:val="24"/>
          <w:lang w:val="it-IT"/>
        </w:rPr>
        <w:t>DoS</w:t>
      </w:r>
      <w:r>
        <w:rPr>
          <w:rStyle w:val="Hyperlink0"/>
          <w:rFonts w:ascii="Cambria" w:hAnsi="Cambria"/>
          <w:sz w:val="24"/>
          <w:szCs w:val="24"/>
        </w:rPr>
        <w:t> </w:t>
      </w:r>
      <w:r>
        <w:rPr>
          <w:rStyle w:val="Hyperlink0"/>
          <w:rFonts w:ascii="Cambria" w:hAnsi="Cambria"/>
          <w:sz w:val="24"/>
          <w:szCs w:val="24"/>
          <w:lang w:val="en-US"/>
        </w:rPr>
        <w:t>attack</w:t>
      </w:r>
      <w:r>
        <w:rPr>
          <w:rStyle w:val="Hyperlink0"/>
          <w:rFonts w:ascii="Cambria" w:hAnsi="Cambria"/>
          <w:sz w:val="24"/>
          <w:szCs w:val="24"/>
        </w:rPr>
        <w:t> is </w:t>
      </w:r>
      <w:r>
        <w:rPr>
          <w:rStyle w:val="Hyperlink0"/>
          <w:rFonts w:ascii="Cambria" w:hAnsi="Cambria"/>
          <w:sz w:val="24"/>
          <w:szCs w:val="24"/>
          <w:lang w:val="en-US"/>
        </w:rPr>
        <w:t>not allowed to be executed</w:t>
      </w:r>
      <w:r>
        <w:rPr>
          <w:rStyle w:val="Hyperlink0"/>
          <w:rFonts w:ascii="Cambria" w:hAnsi="Cambria"/>
          <w:sz w:val="24"/>
          <w:szCs w:val="24"/>
        </w:rPr>
        <w:t> </w:t>
      </w:r>
      <w:r>
        <w:rPr>
          <w:rStyle w:val="Hyperlink0"/>
          <w:rFonts w:ascii="Cambria" w:hAnsi="Cambria"/>
          <w:sz w:val="24"/>
          <w:szCs w:val="24"/>
          <w:lang w:val="en-US"/>
        </w:rPr>
        <w:t>or even attempted.</w:t>
      </w:r>
      <w:r>
        <w:rPr>
          <w:rStyle w:val="Hyperlink0"/>
          <w:rFonts w:ascii="Cambria" w:hAnsi="Cambria"/>
          <w:sz w:val="24"/>
          <w:szCs w:val="24"/>
        </w:rPr>
        <w:t> </w:t>
      </w:r>
    </w:p>
    <w:p w14:paraId="06A942C9" w14:textId="77777777" w:rsidR="00043897" w:rsidRDefault="00DD1131" w:rsidP="00DD1131">
      <w:pPr>
        <w:pStyle w:val="Body"/>
        <w:numPr>
          <w:ilvl w:val="0"/>
          <w:numId w:val="36"/>
        </w:numPr>
        <w:spacing w:after="0" w:line="240" w:lineRule="auto"/>
        <w:jc w:val="both"/>
        <w:rPr>
          <w:rFonts w:ascii="Cambria" w:hAnsi="Cambria"/>
          <w:sz w:val="24"/>
          <w:szCs w:val="24"/>
          <w:lang w:val="en-US"/>
        </w:rPr>
      </w:pPr>
      <w:r>
        <w:rPr>
          <w:rStyle w:val="Hyperlink0"/>
          <w:rFonts w:ascii="Cambria" w:hAnsi="Cambria"/>
          <w:sz w:val="24"/>
          <w:szCs w:val="24"/>
          <w:lang w:val="en-US"/>
        </w:rPr>
        <w:t>Posting, uploading,</w:t>
      </w:r>
      <w:r>
        <w:rPr>
          <w:rStyle w:val="Hyperlink0"/>
          <w:rFonts w:ascii="Cambria" w:hAnsi="Cambria"/>
          <w:sz w:val="24"/>
          <w:szCs w:val="24"/>
        </w:rPr>
        <w:t> </w:t>
      </w:r>
      <w:r>
        <w:rPr>
          <w:rStyle w:val="Hyperlink0"/>
          <w:rFonts w:ascii="Cambria" w:hAnsi="Cambria"/>
          <w:sz w:val="24"/>
          <w:szCs w:val="24"/>
          <w:lang w:val="en-US"/>
        </w:rPr>
        <w:t>transmitting, sending, storing, or linking to</w:t>
      </w:r>
      <w:r>
        <w:rPr>
          <w:rStyle w:val="Hyperlink0"/>
          <w:rFonts w:ascii="Cambria" w:hAnsi="Cambria"/>
          <w:sz w:val="24"/>
          <w:szCs w:val="24"/>
        </w:rPr>
        <w:t> </w:t>
      </w:r>
      <w:r>
        <w:rPr>
          <w:rStyle w:val="Hyperlink0"/>
          <w:rFonts w:ascii="Cambria" w:hAnsi="Cambria"/>
          <w:sz w:val="24"/>
          <w:szCs w:val="24"/>
          <w:lang w:val="en-US"/>
        </w:rPr>
        <w:t>any malicious software.</w:t>
      </w:r>
      <w:r>
        <w:rPr>
          <w:rStyle w:val="Hyperlink0"/>
          <w:rFonts w:ascii="Cambria" w:hAnsi="Cambria"/>
          <w:sz w:val="24"/>
          <w:szCs w:val="24"/>
        </w:rPr>
        <w:t> </w:t>
      </w:r>
    </w:p>
    <w:p w14:paraId="06A942CA" w14:textId="77777777" w:rsidR="00043897" w:rsidRDefault="00DD1131" w:rsidP="00DD1131">
      <w:pPr>
        <w:pStyle w:val="Body"/>
        <w:numPr>
          <w:ilvl w:val="0"/>
          <w:numId w:val="36"/>
        </w:numPr>
        <w:spacing w:after="0" w:line="240" w:lineRule="auto"/>
        <w:jc w:val="both"/>
        <w:rPr>
          <w:rFonts w:ascii="Cambria" w:hAnsi="Cambria"/>
          <w:sz w:val="24"/>
          <w:szCs w:val="24"/>
          <w:lang w:val="en-US"/>
        </w:rPr>
      </w:pPr>
      <w:r>
        <w:rPr>
          <w:rStyle w:val="Hyperlink0"/>
          <w:rFonts w:ascii="Cambria" w:hAnsi="Cambria"/>
          <w:sz w:val="24"/>
          <w:szCs w:val="24"/>
          <w:lang w:val="en-US"/>
        </w:rPr>
        <w:t>Any testing involved sending of unsolicited or unauthorized junk mail, spam, pyramid schemes or other forms of duplicative or unsolicited messages is not allowed.</w:t>
      </w:r>
      <w:r>
        <w:rPr>
          <w:rStyle w:val="Hyperlink0"/>
          <w:rFonts w:ascii="Cambria" w:hAnsi="Cambria"/>
          <w:sz w:val="24"/>
          <w:szCs w:val="24"/>
        </w:rPr>
        <w:t> </w:t>
      </w:r>
    </w:p>
    <w:p w14:paraId="06A942CB" w14:textId="77777777" w:rsidR="00043897" w:rsidRDefault="00DD1131" w:rsidP="00DD1131">
      <w:pPr>
        <w:pStyle w:val="Body"/>
        <w:numPr>
          <w:ilvl w:val="0"/>
          <w:numId w:val="36"/>
        </w:numPr>
        <w:spacing w:after="0" w:line="240" w:lineRule="auto"/>
        <w:jc w:val="both"/>
        <w:rPr>
          <w:rFonts w:ascii="Cambria" w:hAnsi="Cambria"/>
          <w:sz w:val="24"/>
          <w:szCs w:val="24"/>
          <w:lang w:val="en-US"/>
        </w:rPr>
      </w:pPr>
      <w:r>
        <w:rPr>
          <w:rStyle w:val="Hyperlink0"/>
          <w:rFonts w:ascii="Cambria" w:hAnsi="Cambria"/>
          <w:sz w:val="24"/>
          <w:szCs w:val="24"/>
          <w:lang w:val="en-US"/>
        </w:rPr>
        <w:t>Any test</w:t>
      </w:r>
      <w:r>
        <w:rPr>
          <w:rStyle w:val="Hyperlink0"/>
          <w:rFonts w:ascii="Cambria" w:hAnsi="Cambria"/>
          <w:sz w:val="24"/>
          <w:szCs w:val="24"/>
        </w:rPr>
        <w:t> </w:t>
      </w:r>
      <w:r>
        <w:rPr>
          <w:rStyle w:val="Hyperlink0"/>
          <w:rFonts w:ascii="Cambria" w:hAnsi="Cambria"/>
          <w:sz w:val="24"/>
          <w:szCs w:val="24"/>
          <w:lang w:val="en-US"/>
        </w:rPr>
        <w:t>leads to degrade the operation of the services is not allowed.</w:t>
      </w:r>
      <w:r>
        <w:rPr>
          <w:rStyle w:val="Hyperlink0"/>
          <w:rFonts w:ascii="Cambria" w:hAnsi="Cambria"/>
          <w:sz w:val="24"/>
          <w:szCs w:val="24"/>
        </w:rPr>
        <w:t> </w:t>
      </w:r>
    </w:p>
    <w:p w14:paraId="06A942CC" w14:textId="77777777" w:rsidR="00043897" w:rsidRDefault="00DD1131" w:rsidP="00DD1131">
      <w:pPr>
        <w:pStyle w:val="Body"/>
        <w:numPr>
          <w:ilvl w:val="0"/>
          <w:numId w:val="36"/>
        </w:numPr>
        <w:spacing w:after="0" w:line="240" w:lineRule="auto"/>
        <w:jc w:val="both"/>
        <w:rPr>
          <w:rFonts w:ascii="Cambria" w:hAnsi="Cambria"/>
          <w:sz w:val="24"/>
          <w:szCs w:val="24"/>
          <w:lang w:val="en-US"/>
        </w:rPr>
      </w:pPr>
      <w:r>
        <w:rPr>
          <w:rStyle w:val="Hyperlink0"/>
          <w:rFonts w:ascii="Cambria" w:hAnsi="Cambria"/>
          <w:sz w:val="24"/>
          <w:szCs w:val="24"/>
          <w:lang w:val="en-US"/>
        </w:rPr>
        <w:t>Testing third party applications or websites or services that integrate with or link to the Service.</w:t>
      </w:r>
      <w:r>
        <w:rPr>
          <w:rStyle w:val="Hyperlink0"/>
          <w:rFonts w:ascii="Cambria" w:hAnsi="Cambria"/>
          <w:sz w:val="24"/>
          <w:szCs w:val="24"/>
        </w:rPr>
        <w:t> </w:t>
      </w:r>
    </w:p>
    <w:p w14:paraId="06A942CD" w14:textId="77777777" w:rsidR="00043897" w:rsidRDefault="00DD1131">
      <w:pPr>
        <w:pStyle w:val="Body"/>
        <w:spacing w:after="0" w:line="240" w:lineRule="auto"/>
        <w:jc w:val="both"/>
        <w:rPr>
          <w:rStyle w:val="None"/>
          <w:rFonts w:ascii="Cambria" w:eastAsia="Cambria" w:hAnsi="Cambria" w:cs="Cambria"/>
          <w:sz w:val="24"/>
          <w:szCs w:val="24"/>
        </w:rPr>
      </w:pPr>
      <w:r>
        <w:rPr>
          <w:rStyle w:val="None"/>
          <w:rFonts w:ascii="Cambria" w:hAnsi="Cambria"/>
          <w:sz w:val="24"/>
          <w:szCs w:val="24"/>
        </w:rPr>
        <w:t> </w:t>
      </w:r>
    </w:p>
    <w:p w14:paraId="06A942CE" w14:textId="77777777" w:rsidR="00043897" w:rsidRDefault="00DD1131">
      <w:pPr>
        <w:pStyle w:val="Body"/>
        <w:spacing w:after="0" w:line="240" w:lineRule="auto"/>
        <w:jc w:val="both"/>
        <w:rPr>
          <w:rStyle w:val="None"/>
          <w:rFonts w:ascii="Cambria" w:eastAsia="Cambria" w:hAnsi="Cambria" w:cs="Cambria"/>
          <w:sz w:val="24"/>
          <w:szCs w:val="24"/>
        </w:rPr>
      </w:pPr>
      <w:r>
        <w:rPr>
          <w:rStyle w:val="None"/>
          <w:rFonts w:ascii="Cambria" w:hAnsi="Cambria"/>
          <w:sz w:val="24"/>
          <w:szCs w:val="24"/>
          <w:lang w:val="en-US"/>
        </w:rPr>
        <w:t>Gathering information is essential to continue with the penetration testing.</w:t>
      </w:r>
      <w:r>
        <w:rPr>
          <w:rStyle w:val="None"/>
          <w:rFonts w:ascii="Cambria" w:hAnsi="Cambria"/>
          <w:sz w:val="24"/>
          <w:szCs w:val="24"/>
        </w:rPr>
        <w:t> </w:t>
      </w:r>
      <w:r>
        <w:rPr>
          <w:rStyle w:val="None"/>
          <w:rFonts w:ascii="Cambria" w:hAnsi="Cambria"/>
          <w:sz w:val="24"/>
          <w:szCs w:val="24"/>
          <w:lang w:val="en-US"/>
        </w:rPr>
        <w:t>Nmap has been extensively used to gather information about the</w:t>
      </w:r>
      <w:r>
        <w:rPr>
          <w:rStyle w:val="None"/>
          <w:rFonts w:ascii="Cambria" w:hAnsi="Cambria"/>
          <w:sz w:val="24"/>
          <w:szCs w:val="24"/>
        </w:rPr>
        <w:t> </w:t>
      </w:r>
      <w:r>
        <w:rPr>
          <w:rStyle w:val="None"/>
          <w:rFonts w:ascii="Cambria" w:hAnsi="Cambria"/>
          <w:sz w:val="24"/>
          <w:szCs w:val="24"/>
          <w:lang w:val="en-US"/>
        </w:rPr>
        <w:t>hosts number, their IP addresses, the network and the ports, and the operating systems.</w:t>
      </w:r>
      <w:r>
        <w:rPr>
          <w:rStyle w:val="None"/>
          <w:rFonts w:ascii="Cambria" w:hAnsi="Cambria"/>
          <w:sz w:val="24"/>
          <w:szCs w:val="24"/>
        </w:rPr>
        <w:t> </w:t>
      </w:r>
      <w:r>
        <w:rPr>
          <w:rStyle w:val="None"/>
          <w:rFonts w:ascii="Cambria" w:hAnsi="Cambria"/>
          <w:sz w:val="24"/>
          <w:szCs w:val="24"/>
          <w:lang w:val="en-US"/>
        </w:rPr>
        <w:t>Live hosts were</w:t>
      </w:r>
      <w:r>
        <w:rPr>
          <w:rStyle w:val="None"/>
          <w:rFonts w:ascii="Cambria" w:hAnsi="Cambria"/>
          <w:sz w:val="24"/>
          <w:szCs w:val="24"/>
        </w:rPr>
        <w:t> </w:t>
      </w:r>
      <w:r>
        <w:rPr>
          <w:rStyle w:val="None"/>
          <w:rFonts w:ascii="Cambria" w:hAnsi="Cambria"/>
          <w:sz w:val="24"/>
          <w:szCs w:val="24"/>
          <w:lang w:val="en-US"/>
        </w:rPr>
        <w:t>identified by using Nmap. After that, all the ports were scanned along with</w:t>
      </w:r>
      <w:r>
        <w:rPr>
          <w:rStyle w:val="None"/>
          <w:rFonts w:ascii="Cambria" w:hAnsi="Cambria"/>
          <w:sz w:val="24"/>
          <w:szCs w:val="24"/>
        </w:rPr>
        <w:t> </w:t>
      </w:r>
      <w:r>
        <w:rPr>
          <w:rStyle w:val="None"/>
          <w:rFonts w:ascii="Cambria" w:hAnsi="Cambria"/>
          <w:sz w:val="24"/>
          <w:szCs w:val="24"/>
          <w:lang w:val="en-US"/>
        </w:rPr>
        <w:t>OS and services fingerprinting.</w:t>
      </w:r>
      <w:r>
        <w:rPr>
          <w:rStyle w:val="None"/>
          <w:rFonts w:ascii="Cambria" w:hAnsi="Cambria"/>
          <w:sz w:val="24"/>
          <w:szCs w:val="24"/>
        </w:rPr>
        <w:t> </w:t>
      </w:r>
      <w:r>
        <w:rPr>
          <w:rStyle w:val="None"/>
          <w:rFonts w:ascii="Cambria" w:hAnsi="Cambria"/>
          <w:sz w:val="24"/>
          <w:szCs w:val="24"/>
          <w:lang w:val="en-US"/>
        </w:rPr>
        <w:t>The following figure illustrates the</w:t>
      </w:r>
      <w:r>
        <w:rPr>
          <w:rStyle w:val="None"/>
          <w:rFonts w:ascii="Cambria" w:hAnsi="Cambria"/>
          <w:sz w:val="24"/>
          <w:szCs w:val="24"/>
        </w:rPr>
        <w:t> </w:t>
      </w:r>
      <w:r>
        <w:rPr>
          <w:rStyle w:val="None"/>
          <w:rFonts w:ascii="Cambria" w:hAnsi="Cambria"/>
          <w:sz w:val="24"/>
          <w:szCs w:val="24"/>
          <w:lang w:val="en-US"/>
        </w:rPr>
        <w:t>network segment and all associated Ips.</w:t>
      </w:r>
      <w:r>
        <w:rPr>
          <w:rStyle w:val="None"/>
          <w:rFonts w:ascii="Cambria" w:hAnsi="Cambria"/>
          <w:sz w:val="24"/>
          <w:szCs w:val="24"/>
        </w:rPr>
        <w:t> </w:t>
      </w:r>
    </w:p>
    <w:p w14:paraId="06A942CF" w14:textId="77777777" w:rsidR="00043897" w:rsidRDefault="00043897">
      <w:pPr>
        <w:pStyle w:val="Body"/>
        <w:spacing w:after="0" w:line="240" w:lineRule="auto"/>
        <w:jc w:val="both"/>
        <w:rPr>
          <w:rStyle w:val="None"/>
          <w:rFonts w:ascii="Cambria" w:eastAsia="Cambria" w:hAnsi="Cambria" w:cs="Cambria"/>
          <w:sz w:val="24"/>
          <w:szCs w:val="24"/>
        </w:rPr>
      </w:pPr>
    </w:p>
    <w:p w14:paraId="06A942D0" w14:textId="77777777" w:rsidR="00043897" w:rsidRDefault="00DD1131">
      <w:pPr>
        <w:pStyle w:val="Body"/>
        <w:keepNext/>
        <w:spacing w:after="0" w:line="240" w:lineRule="auto"/>
        <w:jc w:val="both"/>
      </w:pPr>
      <w:r>
        <w:rPr>
          <w:rStyle w:val="None"/>
          <w:rFonts w:ascii="Cambria" w:eastAsia="Cambria" w:hAnsi="Cambria" w:cs="Cambria"/>
          <w:noProof/>
        </w:rPr>
        <w:lastRenderedPageBreak/>
        <w:drawing>
          <wp:inline distT="0" distB="0" distL="0" distR="0" wp14:anchorId="06A943B7" wp14:editId="06A943B8">
            <wp:extent cx="5731510" cy="3167380"/>
            <wp:effectExtent l="0" t="0" r="0" b="0"/>
            <wp:docPr id="1073741857" name="officeArt object" descr="Graphical user interface, website&#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57" name="Graphical user interface, websiteDescription automatically generated" descr="Graphical user interface, websiteDescription automatically generated"/>
                    <pic:cNvPicPr>
                      <a:picLocks noChangeAspect="1"/>
                    </pic:cNvPicPr>
                  </pic:nvPicPr>
                  <pic:blipFill>
                    <a:blip r:embed="rId27"/>
                    <a:stretch>
                      <a:fillRect/>
                    </a:stretch>
                  </pic:blipFill>
                  <pic:spPr>
                    <a:xfrm>
                      <a:off x="0" y="0"/>
                      <a:ext cx="5731510" cy="3167380"/>
                    </a:xfrm>
                    <a:prstGeom prst="rect">
                      <a:avLst/>
                    </a:prstGeom>
                    <a:ln w="12700" cap="flat">
                      <a:noFill/>
                      <a:miter lim="400000"/>
                    </a:ln>
                    <a:effectLst/>
                  </pic:spPr>
                </pic:pic>
              </a:graphicData>
            </a:graphic>
          </wp:inline>
        </w:drawing>
      </w:r>
    </w:p>
    <w:p w14:paraId="06A942D1" w14:textId="77777777" w:rsidR="00043897" w:rsidRDefault="00DD1131">
      <w:pPr>
        <w:pStyle w:val="Caption"/>
        <w:jc w:val="both"/>
      </w:pPr>
      <w:r>
        <w:rPr>
          <w:rStyle w:val="Hyperlink0"/>
        </w:rPr>
        <w:t xml:space="preserve">Figure 12 Gathered information using </w:t>
      </w:r>
      <w:proofErr w:type="spellStart"/>
      <w:r>
        <w:rPr>
          <w:rStyle w:val="Hyperlink0"/>
        </w:rPr>
        <w:t>Netcraft</w:t>
      </w:r>
      <w:proofErr w:type="spellEnd"/>
      <w:r>
        <w:rPr>
          <w:rStyle w:val="Hyperlink0"/>
        </w:rPr>
        <w:t xml:space="preserve"> tool</w:t>
      </w:r>
    </w:p>
    <w:p w14:paraId="06A942D2" w14:textId="77777777" w:rsidR="00043897" w:rsidRDefault="00DD1131">
      <w:pPr>
        <w:pStyle w:val="Body"/>
        <w:spacing w:after="0" w:line="240" w:lineRule="auto"/>
        <w:jc w:val="both"/>
        <w:rPr>
          <w:rStyle w:val="None"/>
          <w:rFonts w:ascii="Cambria" w:eastAsia="Cambria" w:hAnsi="Cambria" w:cs="Cambria"/>
          <w:sz w:val="18"/>
          <w:szCs w:val="18"/>
        </w:rPr>
      </w:pPr>
      <w:r>
        <w:rPr>
          <w:rStyle w:val="None"/>
          <w:rFonts w:ascii="Cambria" w:hAnsi="Cambria"/>
        </w:rPr>
        <w:t> </w:t>
      </w:r>
    </w:p>
    <w:p w14:paraId="06A942D3" w14:textId="77777777" w:rsidR="00043897" w:rsidRDefault="00DD1131">
      <w:pPr>
        <w:pStyle w:val="Body"/>
        <w:spacing w:after="0" w:line="240" w:lineRule="auto"/>
        <w:jc w:val="both"/>
        <w:rPr>
          <w:rStyle w:val="None"/>
          <w:rFonts w:ascii="Cambria" w:eastAsia="Cambria" w:hAnsi="Cambria" w:cs="Cambria"/>
          <w:color w:val="365F91"/>
          <w:sz w:val="18"/>
          <w:szCs w:val="18"/>
          <w:u w:color="365F91"/>
        </w:rPr>
      </w:pPr>
      <w:r>
        <w:rPr>
          <w:rStyle w:val="Heading2Char"/>
        </w:rPr>
        <w:t> </w:t>
      </w:r>
    </w:p>
    <w:p w14:paraId="06A942D4" w14:textId="77777777" w:rsidR="00043897" w:rsidRDefault="00DD1131">
      <w:pPr>
        <w:pStyle w:val="Heading2"/>
        <w:rPr>
          <w:rStyle w:val="None"/>
          <w:sz w:val="18"/>
          <w:szCs w:val="18"/>
        </w:rPr>
      </w:pPr>
      <w:bookmarkStart w:id="24" w:name="_Toc24"/>
      <w:r>
        <w:rPr>
          <w:rStyle w:val="Hyperlink0"/>
          <w:rFonts w:eastAsia="Arial Unicode MS" w:cs="Arial Unicode MS"/>
          <w:lang w:val="en-US"/>
        </w:rPr>
        <w:t>Discovery Phase</w:t>
      </w:r>
      <w:r>
        <w:rPr>
          <w:rStyle w:val="Hyperlink0"/>
          <w:rFonts w:eastAsia="Arial Unicode MS" w:cs="Arial Unicode MS"/>
        </w:rPr>
        <w:t>  </w:t>
      </w:r>
      <w:bookmarkEnd w:id="24"/>
    </w:p>
    <w:p w14:paraId="06A942D5" w14:textId="77777777" w:rsidR="00043897" w:rsidRDefault="00DD1131">
      <w:pPr>
        <w:pStyle w:val="Body"/>
        <w:spacing w:after="0" w:line="240" w:lineRule="auto"/>
        <w:jc w:val="both"/>
        <w:rPr>
          <w:rStyle w:val="None"/>
          <w:rFonts w:ascii="Cambria" w:eastAsia="Cambria" w:hAnsi="Cambria" w:cs="Cambria"/>
          <w:sz w:val="24"/>
          <w:szCs w:val="24"/>
        </w:rPr>
      </w:pPr>
      <w:r>
        <w:rPr>
          <w:rStyle w:val="None"/>
          <w:rFonts w:ascii="Cambria" w:hAnsi="Cambria"/>
          <w:sz w:val="24"/>
          <w:szCs w:val="24"/>
          <w:lang w:val="en-US"/>
        </w:rPr>
        <w:t>The former stage was to</w:t>
      </w:r>
      <w:r>
        <w:rPr>
          <w:rStyle w:val="None"/>
          <w:rFonts w:ascii="Cambria" w:hAnsi="Cambria"/>
          <w:sz w:val="24"/>
          <w:szCs w:val="24"/>
        </w:rPr>
        <w:t> </w:t>
      </w:r>
      <w:r>
        <w:rPr>
          <w:rStyle w:val="None"/>
          <w:rFonts w:ascii="Cambria" w:hAnsi="Cambria"/>
          <w:sz w:val="24"/>
          <w:szCs w:val="24"/>
          <w:lang w:val="en-US"/>
        </w:rPr>
        <w:t>define the objectives and the scope, and to determine the restrictions. At this stage, the actual test starts by gathering information. However, this step can be divided in substages such as</w:t>
      </w:r>
      <w:r>
        <w:rPr>
          <w:rStyle w:val="None"/>
          <w:rFonts w:ascii="Cambria" w:hAnsi="Cambria"/>
          <w:sz w:val="24"/>
          <w:szCs w:val="24"/>
        </w:rPr>
        <w:t> </w:t>
      </w:r>
      <w:r>
        <w:rPr>
          <w:rStyle w:val="None"/>
          <w:rFonts w:ascii="Cambria" w:hAnsi="Cambria"/>
          <w:sz w:val="24"/>
          <w:szCs w:val="24"/>
          <w:lang w:val="en-US"/>
        </w:rPr>
        <w:t>1. Reconnaissance and Target discovery and 2. Scanning and Enumeration.</w:t>
      </w:r>
      <w:r>
        <w:rPr>
          <w:rStyle w:val="None"/>
          <w:rFonts w:ascii="Cambria" w:hAnsi="Cambria"/>
          <w:sz w:val="24"/>
          <w:szCs w:val="24"/>
        </w:rPr>
        <w:t> </w:t>
      </w:r>
    </w:p>
    <w:p w14:paraId="06A942D6" w14:textId="77777777" w:rsidR="00043897" w:rsidRDefault="00DD1131">
      <w:pPr>
        <w:pStyle w:val="Body"/>
        <w:spacing w:after="0" w:line="240" w:lineRule="auto"/>
        <w:jc w:val="both"/>
        <w:rPr>
          <w:rStyle w:val="None"/>
          <w:rFonts w:ascii="Cambria" w:eastAsia="Cambria" w:hAnsi="Cambria" w:cs="Cambria"/>
          <w:sz w:val="24"/>
          <w:szCs w:val="24"/>
        </w:rPr>
      </w:pPr>
      <w:r>
        <w:rPr>
          <w:rStyle w:val="None"/>
          <w:rFonts w:ascii="Cambria" w:hAnsi="Cambria"/>
          <w:sz w:val="24"/>
          <w:szCs w:val="24"/>
          <w:lang w:val="en-US"/>
        </w:rPr>
        <w:t>This</w:t>
      </w:r>
      <w:r>
        <w:rPr>
          <w:rStyle w:val="None"/>
          <w:rFonts w:ascii="Cambria" w:hAnsi="Cambria"/>
          <w:sz w:val="24"/>
          <w:szCs w:val="24"/>
        </w:rPr>
        <w:t> </w:t>
      </w:r>
      <w:r>
        <w:rPr>
          <w:rStyle w:val="None"/>
          <w:rFonts w:ascii="Cambria" w:hAnsi="Cambria"/>
          <w:sz w:val="24"/>
          <w:szCs w:val="24"/>
          <w:lang w:val="en-US"/>
        </w:rPr>
        <w:t>phase provides information about</w:t>
      </w:r>
      <w:r>
        <w:rPr>
          <w:rStyle w:val="None"/>
          <w:rFonts w:ascii="Cambria" w:hAnsi="Cambria"/>
          <w:sz w:val="24"/>
          <w:szCs w:val="24"/>
        </w:rPr>
        <w:t> </w:t>
      </w:r>
      <w:r>
        <w:rPr>
          <w:rStyle w:val="None"/>
          <w:rFonts w:ascii="Cambria" w:hAnsi="Cambria"/>
          <w:sz w:val="24"/>
          <w:szCs w:val="24"/>
          <w:lang w:val="en-US"/>
        </w:rPr>
        <w:t>open-source information,</w:t>
      </w:r>
      <w:r>
        <w:rPr>
          <w:rStyle w:val="None"/>
          <w:rFonts w:ascii="Cambria" w:hAnsi="Cambria"/>
          <w:sz w:val="24"/>
          <w:szCs w:val="24"/>
        </w:rPr>
        <w:t> </w:t>
      </w:r>
      <w:r>
        <w:rPr>
          <w:rStyle w:val="None"/>
          <w:rFonts w:ascii="Cambria" w:hAnsi="Cambria"/>
          <w:sz w:val="24"/>
          <w:szCs w:val="24"/>
          <w:lang w:val="fr-FR"/>
        </w:rPr>
        <w:t>techniques,</w:t>
      </w:r>
      <w:r>
        <w:rPr>
          <w:rStyle w:val="None"/>
          <w:rFonts w:ascii="Cambria" w:hAnsi="Cambria"/>
          <w:sz w:val="24"/>
          <w:szCs w:val="24"/>
        </w:rPr>
        <w:t> and </w:t>
      </w:r>
      <w:r>
        <w:rPr>
          <w:rStyle w:val="None"/>
          <w:rFonts w:ascii="Cambria" w:hAnsi="Cambria"/>
          <w:sz w:val="24"/>
          <w:szCs w:val="24"/>
          <w:lang w:val="en-US"/>
        </w:rPr>
        <w:t>penetration</w:t>
      </w:r>
      <w:r>
        <w:rPr>
          <w:rStyle w:val="None"/>
          <w:rFonts w:ascii="Cambria" w:hAnsi="Cambria"/>
          <w:sz w:val="24"/>
          <w:szCs w:val="24"/>
        </w:rPr>
        <w:t> </w:t>
      </w:r>
      <w:r>
        <w:rPr>
          <w:rStyle w:val="None"/>
          <w:rFonts w:ascii="Cambria" w:hAnsi="Cambria"/>
          <w:sz w:val="24"/>
          <w:szCs w:val="24"/>
          <w:lang w:val="en-US"/>
        </w:rPr>
        <w:t>tools.</w:t>
      </w:r>
      <w:r>
        <w:rPr>
          <w:rStyle w:val="None"/>
          <w:rFonts w:ascii="Cambria" w:hAnsi="Cambria"/>
          <w:sz w:val="24"/>
          <w:szCs w:val="24"/>
        </w:rPr>
        <w:t>  </w:t>
      </w:r>
      <w:r>
        <w:rPr>
          <w:rStyle w:val="None"/>
          <w:rFonts w:ascii="Cambria" w:hAnsi="Cambria"/>
          <w:sz w:val="24"/>
          <w:szCs w:val="24"/>
          <w:lang w:val="en-US"/>
        </w:rPr>
        <w:t>The most popular tools and techniques include</w:t>
      </w:r>
      <w:r>
        <w:rPr>
          <w:rStyle w:val="None"/>
          <w:rFonts w:ascii="Cambria" w:hAnsi="Cambria"/>
          <w:sz w:val="24"/>
          <w:szCs w:val="24"/>
        </w:rPr>
        <w:t>  </w:t>
      </w:r>
    </w:p>
    <w:p w14:paraId="06A942D7" w14:textId="77777777" w:rsidR="00043897" w:rsidRDefault="00DD1131" w:rsidP="00DD1131">
      <w:pPr>
        <w:pStyle w:val="Body"/>
        <w:numPr>
          <w:ilvl w:val="0"/>
          <w:numId w:val="38"/>
        </w:numPr>
        <w:spacing w:after="0" w:line="240" w:lineRule="auto"/>
        <w:jc w:val="both"/>
        <w:rPr>
          <w:rFonts w:ascii="Cambria" w:hAnsi="Cambria"/>
          <w:sz w:val="24"/>
          <w:szCs w:val="24"/>
          <w:lang w:val="nl-NL"/>
        </w:rPr>
      </w:pPr>
      <w:r>
        <w:rPr>
          <w:rStyle w:val="Hyperlink0"/>
          <w:rFonts w:ascii="Cambria" w:hAnsi="Cambria"/>
          <w:sz w:val="24"/>
          <w:szCs w:val="24"/>
          <w:lang w:val="nl-NL"/>
        </w:rPr>
        <w:t>Social Engineering</w:t>
      </w:r>
      <w:r>
        <w:rPr>
          <w:rStyle w:val="Hyperlink0"/>
          <w:rFonts w:ascii="Cambria" w:hAnsi="Cambria"/>
          <w:sz w:val="24"/>
          <w:szCs w:val="24"/>
        </w:rPr>
        <w:t> </w:t>
      </w:r>
    </w:p>
    <w:p w14:paraId="06A942D8" w14:textId="77777777" w:rsidR="00043897" w:rsidRDefault="00DD1131" w:rsidP="00DD1131">
      <w:pPr>
        <w:pStyle w:val="Body"/>
        <w:numPr>
          <w:ilvl w:val="0"/>
          <w:numId w:val="38"/>
        </w:numPr>
        <w:spacing w:after="0" w:line="240" w:lineRule="auto"/>
        <w:jc w:val="both"/>
        <w:rPr>
          <w:rFonts w:ascii="Cambria" w:hAnsi="Cambria"/>
          <w:sz w:val="24"/>
          <w:szCs w:val="24"/>
          <w:lang w:val="en-US"/>
        </w:rPr>
      </w:pPr>
      <w:r>
        <w:rPr>
          <w:rStyle w:val="Hyperlink0"/>
          <w:rFonts w:ascii="Cambria" w:hAnsi="Cambria"/>
          <w:sz w:val="24"/>
          <w:szCs w:val="24"/>
          <w:lang w:val="en-US"/>
        </w:rPr>
        <w:t>Dumpster Diving</w:t>
      </w:r>
      <w:r>
        <w:rPr>
          <w:rStyle w:val="Hyperlink0"/>
          <w:rFonts w:ascii="Cambria" w:hAnsi="Cambria"/>
          <w:sz w:val="24"/>
          <w:szCs w:val="24"/>
        </w:rPr>
        <w:t> </w:t>
      </w:r>
    </w:p>
    <w:p w14:paraId="06A942D9" w14:textId="77777777" w:rsidR="00043897" w:rsidRDefault="00DD1131" w:rsidP="00DD1131">
      <w:pPr>
        <w:pStyle w:val="Body"/>
        <w:numPr>
          <w:ilvl w:val="0"/>
          <w:numId w:val="40"/>
        </w:numPr>
        <w:spacing w:after="0" w:line="240" w:lineRule="auto"/>
        <w:jc w:val="both"/>
        <w:rPr>
          <w:rFonts w:ascii="Cambria" w:hAnsi="Cambria"/>
          <w:sz w:val="24"/>
          <w:szCs w:val="24"/>
          <w:lang w:val="da-DK"/>
        </w:rPr>
      </w:pPr>
      <w:r>
        <w:rPr>
          <w:rStyle w:val="Hyperlink0"/>
          <w:rFonts w:ascii="Cambria" w:hAnsi="Cambria"/>
          <w:sz w:val="24"/>
          <w:szCs w:val="24"/>
          <w:lang w:val="da-DK"/>
        </w:rPr>
        <w:t>Internet</w:t>
      </w:r>
      <w:r>
        <w:rPr>
          <w:rStyle w:val="Hyperlink0"/>
          <w:rFonts w:ascii="Cambria" w:hAnsi="Cambria"/>
          <w:sz w:val="24"/>
          <w:szCs w:val="24"/>
        </w:rPr>
        <w:t> </w:t>
      </w:r>
      <w:proofErr w:type="spellStart"/>
      <w:r>
        <w:rPr>
          <w:rStyle w:val="Hyperlink0"/>
          <w:rFonts w:ascii="Cambria" w:hAnsi="Cambria"/>
          <w:sz w:val="24"/>
          <w:szCs w:val="24"/>
        </w:rPr>
        <w:t>Footprinting</w:t>
      </w:r>
      <w:proofErr w:type="spellEnd"/>
      <w:r>
        <w:rPr>
          <w:rStyle w:val="Hyperlink0"/>
          <w:rFonts w:ascii="Cambria" w:hAnsi="Cambria"/>
          <w:sz w:val="24"/>
          <w:szCs w:val="24"/>
        </w:rPr>
        <w:t> </w:t>
      </w:r>
    </w:p>
    <w:p w14:paraId="06A942DA" w14:textId="0592262F" w:rsidR="00043897" w:rsidRDefault="00DD1131">
      <w:pPr>
        <w:pStyle w:val="Body"/>
        <w:spacing w:after="0" w:line="240" w:lineRule="auto"/>
        <w:jc w:val="both"/>
        <w:rPr>
          <w:rStyle w:val="None"/>
          <w:rFonts w:ascii="Cambria" w:eastAsia="Cambria" w:hAnsi="Cambria" w:cs="Cambria"/>
          <w:sz w:val="24"/>
          <w:szCs w:val="24"/>
        </w:rPr>
      </w:pPr>
      <w:r>
        <w:rPr>
          <w:rStyle w:val="None"/>
          <w:rFonts w:ascii="Cambria" w:hAnsi="Cambria"/>
          <w:sz w:val="24"/>
          <w:szCs w:val="24"/>
          <w:lang w:val="en-US"/>
        </w:rPr>
        <w:t>Along with the previous step,</w:t>
      </w:r>
      <w:r>
        <w:rPr>
          <w:rStyle w:val="None"/>
          <w:rFonts w:ascii="Cambria" w:hAnsi="Cambria"/>
          <w:sz w:val="24"/>
          <w:szCs w:val="24"/>
        </w:rPr>
        <w:t> </w:t>
      </w:r>
      <w:r>
        <w:rPr>
          <w:rStyle w:val="None"/>
          <w:rFonts w:ascii="Cambria" w:hAnsi="Cambria"/>
          <w:sz w:val="24"/>
          <w:szCs w:val="24"/>
          <w:lang w:val="en-US"/>
        </w:rPr>
        <w:t>the open</w:t>
      </w:r>
      <w:r>
        <w:rPr>
          <w:rStyle w:val="None"/>
          <w:rFonts w:ascii="Cambria" w:hAnsi="Cambria"/>
          <w:sz w:val="24"/>
          <w:szCs w:val="24"/>
        </w:rPr>
        <w:t> </w:t>
      </w:r>
      <w:r>
        <w:rPr>
          <w:rStyle w:val="None"/>
          <w:rFonts w:ascii="Cambria" w:hAnsi="Cambria"/>
          <w:sz w:val="24"/>
          <w:szCs w:val="24"/>
          <w:lang w:val="en-US"/>
        </w:rPr>
        <w:t>and closed, filtered or unfiltered</w:t>
      </w:r>
      <w:r>
        <w:rPr>
          <w:rStyle w:val="None"/>
          <w:rFonts w:ascii="Cambria" w:hAnsi="Cambria"/>
          <w:sz w:val="24"/>
          <w:szCs w:val="24"/>
        </w:rPr>
        <w:t> </w:t>
      </w:r>
      <w:r>
        <w:rPr>
          <w:rStyle w:val="None"/>
          <w:rFonts w:ascii="Cambria" w:hAnsi="Cambria"/>
          <w:sz w:val="24"/>
          <w:szCs w:val="24"/>
          <w:lang w:val="en-US"/>
        </w:rPr>
        <w:t>ports are defined. This step also</w:t>
      </w:r>
      <w:r>
        <w:rPr>
          <w:rStyle w:val="None"/>
          <w:rFonts w:ascii="Cambria" w:hAnsi="Cambria"/>
          <w:sz w:val="24"/>
          <w:szCs w:val="24"/>
        </w:rPr>
        <w:t> </w:t>
      </w:r>
      <w:r>
        <w:rPr>
          <w:rStyle w:val="None"/>
          <w:rFonts w:ascii="Cambria" w:hAnsi="Cambria"/>
          <w:sz w:val="24"/>
          <w:szCs w:val="24"/>
          <w:lang w:val="en-US"/>
        </w:rPr>
        <w:t>provides general idea about services</w:t>
      </w:r>
      <w:r>
        <w:rPr>
          <w:rStyle w:val="None"/>
          <w:rFonts w:ascii="Cambria" w:hAnsi="Cambria"/>
          <w:sz w:val="24"/>
          <w:szCs w:val="24"/>
        </w:rPr>
        <w:t> </w:t>
      </w:r>
      <w:r>
        <w:rPr>
          <w:rStyle w:val="None"/>
          <w:rFonts w:ascii="Cambria" w:hAnsi="Cambria"/>
          <w:sz w:val="24"/>
          <w:szCs w:val="24"/>
          <w:lang w:val="en-US"/>
        </w:rPr>
        <w:t>running on the</w:t>
      </w:r>
      <w:r>
        <w:rPr>
          <w:rStyle w:val="None"/>
          <w:rFonts w:ascii="Cambria" w:hAnsi="Cambria"/>
          <w:sz w:val="24"/>
          <w:szCs w:val="24"/>
        </w:rPr>
        <w:t> hosts. </w:t>
      </w:r>
      <w:r>
        <w:rPr>
          <w:rStyle w:val="None"/>
          <w:rFonts w:ascii="Cambria" w:hAnsi="Cambria"/>
          <w:sz w:val="24"/>
          <w:szCs w:val="24"/>
          <w:lang w:val="en-US"/>
        </w:rPr>
        <w:t>Enumerating the ports status was performed by scanning both the TCP and UDP ports.</w:t>
      </w:r>
      <w:r>
        <w:rPr>
          <w:rStyle w:val="None"/>
          <w:rFonts w:ascii="Cambria" w:hAnsi="Cambria"/>
          <w:sz w:val="24"/>
          <w:szCs w:val="24"/>
        </w:rPr>
        <w:t> </w:t>
      </w:r>
      <w:r>
        <w:rPr>
          <w:rStyle w:val="None"/>
          <w:rFonts w:ascii="Cambria" w:hAnsi="Cambria"/>
          <w:sz w:val="24"/>
          <w:szCs w:val="24"/>
          <w:lang w:val="it-IT"/>
        </w:rPr>
        <w:t>Different</w:t>
      </w:r>
      <w:r>
        <w:rPr>
          <w:rStyle w:val="None"/>
          <w:rFonts w:ascii="Cambria" w:hAnsi="Cambria"/>
          <w:sz w:val="24"/>
          <w:szCs w:val="24"/>
        </w:rPr>
        <w:t> </w:t>
      </w:r>
      <w:r>
        <w:rPr>
          <w:rStyle w:val="None"/>
          <w:rFonts w:ascii="Cambria" w:hAnsi="Cambria"/>
          <w:sz w:val="24"/>
          <w:szCs w:val="24"/>
          <w:lang w:val="en-US"/>
        </w:rPr>
        <w:t>switches</w:t>
      </w:r>
      <w:r>
        <w:rPr>
          <w:rStyle w:val="None"/>
          <w:rFonts w:ascii="Cambria" w:hAnsi="Cambria"/>
          <w:sz w:val="24"/>
          <w:szCs w:val="24"/>
        </w:rPr>
        <w:t> </w:t>
      </w:r>
      <w:r>
        <w:rPr>
          <w:rStyle w:val="None"/>
          <w:rFonts w:ascii="Cambria" w:hAnsi="Cambria"/>
          <w:sz w:val="24"/>
          <w:szCs w:val="24"/>
          <w:lang w:val="en-US"/>
        </w:rPr>
        <w:t>were used with</w:t>
      </w:r>
      <w:r>
        <w:rPr>
          <w:rStyle w:val="None"/>
          <w:rFonts w:ascii="Cambria" w:hAnsi="Cambria"/>
          <w:sz w:val="24"/>
          <w:szCs w:val="24"/>
        </w:rPr>
        <w:t> </w:t>
      </w:r>
      <w:r>
        <w:rPr>
          <w:rStyle w:val="None"/>
          <w:rFonts w:ascii="Cambria" w:hAnsi="Cambria"/>
          <w:sz w:val="24"/>
          <w:szCs w:val="24"/>
          <w:lang w:val="pt-PT"/>
        </w:rPr>
        <w:t>TCP scans</w:t>
      </w:r>
      <w:r>
        <w:rPr>
          <w:rStyle w:val="None"/>
          <w:rFonts w:ascii="Cambria" w:hAnsi="Cambria"/>
          <w:sz w:val="24"/>
          <w:szCs w:val="24"/>
        </w:rPr>
        <w:t> </w:t>
      </w:r>
      <w:r>
        <w:rPr>
          <w:rStyle w:val="None"/>
          <w:rFonts w:ascii="Cambria" w:hAnsi="Cambria"/>
          <w:sz w:val="24"/>
          <w:szCs w:val="24"/>
          <w:lang w:val="en-US"/>
        </w:rPr>
        <w:t>such as</w:t>
      </w:r>
      <w:r>
        <w:rPr>
          <w:rStyle w:val="None"/>
          <w:rFonts w:ascii="Cambria" w:hAnsi="Cambria"/>
          <w:sz w:val="24"/>
          <w:szCs w:val="24"/>
        </w:rPr>
        <w:t> </w:t>
      </w:r>
      <w:r>
        <w:rPr>
          <w:rStyle w:val="None"/>
          <w:rFonts w:ascii="Cambria" w:hAnsi="Cambria"/>
          <w:sz w:val="24"/>
          <w:szCs w:val="24"/>
          <w:lang w:val="da-DK"/>
        </w:rPr>
        <w:t>-sX</w:t>
      </w:r>
      <w:r>
        <w:rPr>
          <w:rStyle w:val="None"/>
          <w:rFonts w:ascii="Cambria" w:hAnsi="Cambria"/>
          <w:sz w:val="24"/>
          <w:szCs w:val="24"/>
        </w:rPr>
        <w:t> </w:t>
      </w:r>
      <w:r>
        <w:rPr>
          <w:rStyle w:val="None"/>
          <w:rFonts w:ascii="Cambria" w:hAnsi="Cambria"/>
          <w:sz w:val="24"/>
          <w:szCs w:val="24"/>
          <w:lang w:val="en-US"/>
        </w:rPr>
        <w:t>(FIN and Xmas Tree Scans),</w:t>
      </w:r>
      <w:r>
        <w:rPr>
          <w:rStyle w:val="None"/>
          <w:rFonts w:ascii="Cambria" w:hAnsi="Cambria"/>
          <w:sz w:val="24"/>
          <w:szCs w:val="24"/>
        </w:rPr>
        <w:t> </w:t>
      </w:r>
      <w:r>
        <w:rPr>
          <w:rStyle w:val="None"/>
          <w:rFonts w:ascii="Cambria" w:hAnsi="Cambria"/>
          <w:sz w:val="24"/>
          <w:szCs w:val="24"/>
          <w:lang w:val="pt-PT"/>
        </w:rPr>
        <w:t>-sA</w:t>
      </w:r>
      <w:r>
        <w:rPr>
          <w:rStyle w:val="None"/>
          <w:rFonts w:ascii="Cambria" w:hAnsi="Cambria"/>
          <w:sz w:val="24"/>
          <w:szCs w:val="24"/>
        </w:rPr>
        <w:t> </w:t>
      </w:r>
      <w:r>
        <w:rPr>
          <w:rStyle w:val="None"/>
          <w:rFonts w:ascii="Cambria" w:hAnsi="Cambria"/>
          <w:sz w:val="24"/>
          <w:szCs w:val="24"/>
          <w:lang w:val="en-US"/>
        </w:rPr>
        <w:t>(ACK Scan) and -</w:t>
      </w:r>
      <w:proofErr w:type="spellStart"/>
      <w:r>
        <w:rPr>
          <w:rStyle w:val="None"/>
          <w:rFonts w:ascii="Cambria" w:hAnsi="Cambria"/>
          <w:sz w:val="24"/>
          <w:szCs w:val="24"/>
          <w:lang w:val="en-US"/>
        </w:rPr>
        <w:t>sF</w:t>
      </w:r>
      <w:proofErr w:type="spellEnd"/>
      <w:r>
        <w:rPr>
          <w:rStyle w:val="None"/>
          <w:rFonts w:ascii="Cambria" w:hAnsi="Cambria"/>
          <w:sz w:val="24"/>
          <w:szCs w:val="24"/>
          <w:lang w:val="en-US"/>
        </w:rPr>
        <w:t>, and</w:t>
      </w:r>
      <w:r>
        <w:rPr>
          <w:rStyle w:val="None"/>
          <w:rFonts w:ascii="Cambria" w:hAnsi="Cambria"/>
          <w:sz w:val="24"/>
          <w:szCs w:val="24"/>
        </w:rPr>
        <w:t> </w:t>
      </w:r>
      <w:r>
        <w:rPr>
          <w:rStyle w:val="None"/>
          <w:rFonts w:ascii="Cambria" w:hAnsi="Cambria"/>
          <w:sz w:val="24"/>
          <w:szCs w:val="24"/>
          <w:lang w:val="da-DK"/>
        </w:rPr>
        <w:t>-sS</w:t>
      </w:r>
      <w:r>
        <w:rPr>
          <w:rStyle w:val="None"/>
          <w:rFonts w:ascii="Cambria" w:hAnsi="Cambria"/>
          <w:sz w:val="24"/>
          <w:szCs w:val="24"/>
        </w:rPr>
        <w:t> </w:t>
      </w:r>
      <w:r>
        <w:rPr>
          <w:rStyle w:val="None"/>
          <w:rFonts w:ascii="Cambria" w:hAnsi="Cambria"/>
          <w:sz w:val="24"/>
          <w:szCs w:val="24"/>
          <w:lang w:val="en-US"/>
        </w:rPr>
        <w:t>(SYN Stealth Scan). A sniffer observed the network traffic through the scan.</w:t>
      </w:r>
      <w:r w:rsidR="00E40300">
        <w:rPr>
          <w:rStyle w:val="None"/>
          <w:rFonts w:ascii="Cambria" w:hAnsi="Cambria"/>
          <w:sz w:val="24"/>
          <w:szCs w:val="24"/>
          <w:lang w:val="en-US"/>
        </w:rPr>
        <w:t xml:space="preserve"> </w:t>
      </w:r>
      <w:r>
        <w:rPr>
          <w:rStyle w:val="None"/>
          <w:rFonts w:ascii="Cambria" w:hAnsi="Cambria"/>
          <w:sz w:val="24"/>
          <w:szCs w:val="24"/>
          <w:lang w:val="en-US"/>
        </w:rPr>
        <w:t>Closed ports react to the FIN scan, while</w:t>
      </w:r>
      <w:r>
        <w:rPr>
          <w:rStyle w:val="None"/>
          <w:rFonts w:ascii="Cambria" w:hAnsi="Cambria"/>
          <w:sz w:val="24"/>
          <w:szCs w:val="24"/>
        </w:rPr>
        <w:t> </w:t>
      </w:r>
      <w:r>
        <w:rPr>
          <w:rStyle w:val="None"/>
          <w:rFonts w:ascii="Cambria" w:hAnsi="Cambria"/>
          <w:sz w:val="24"/>
          <w:szCs w:val="24"/>
          <w:lang w:val="en-US"/>
        </w:rPr>
        <w:t>open ports do not. This is how</w:t>
      </w:r>
      <w:r>
        <w:rPr>
          <w:rStyle w:val="None"/>
          <w:rFonts w:ascii="Cambria" w:hAnsi="Cambria"/>
          <w:sz w:val="24"/>
          <w:szCs w:val="24"/>
        </w:rPr>
        <w:t> </w:t>
      </w:r>
      <w:r>
        <w:rPr>
          <w:rStyle w:val="None"/>
          <w:rFonts w:ascii="Cambria" w:hAnsi="Cambria"/>
          <w:sz w:val="24"/>
          <w:szCs w:val="24"/>
          <w:lang w:val="en-US"/>
        </w:rPr>
        <w:t>FIN scan distinguish the port status.</w:t>
      </w:r>
      <w:r>
        <w:rPr>
          <w:rStyle w:val="None"/>
          <w:rFonts w:ascii="Cambria" w:hAnsi="Cambria"/>
          <w:sz w:val="24"/>
          <w:szCs w:val="24"/>
        </w:rPr>
        <w:t> </w:t>
      </w:r>
      <w:r>
        <w:rPr>
          <w:rStyle w:val="None"/>
          <w:rFonts w:ascii="Cambria" w:hAnsi="Cambria"/>
          <w:sz w:val="24"/>
          <w:szCs w:val="24"/>
          <w:lang w:val="en-US"/>
        </w:rPr>
        <w:t>The following figure illustrates the</w:t>
      </w:r>
      <w:r>
        <w:rPr>
          <w:rStyle w:val="None"/>
          <w:rFonts w:ascii="Cambria" w:hAnsi="Cambria"/>
          <w:sz w:val="24"/>
          <w:szCs w:val="24"/>
        </w:rPr>
        <w:t> port status. </w:t>
      </w:r>
      <w:r>
        <w:rPr>
          <w:rStyle w:val="None"/>
          <w:rFonts w:ascii="Cambria" w:hAnsi="Cambria"/>
          <w:sz w:val="24"/>
          <w:szCs w:val="24"/>
          <w:lang w:val="en-US"/>
        </w:rPr>
        <w:t>After finding open ports, the next step is to determine services and</w:t>
      </w:r>
      <w:r>
        <w:rPr>
          <w:rStyle w:val="None"/>
          <w:rFonts w:ascii="Cambria" w:hAnsi="Cambria"/>
          <w:sz w:val="24"/>
          <w:szCs w:val="24"/>
        </w:rPr>
        <w:t> </w:t>
      </w:r>
      <w:r>
        <w:rPr>
          <w:rStyle w:val="None"/>
          <w:rFonts w:ascii="Cambria" w:hAnsi="Cambria"/>
          <w:sz w:val="24"/>
          <w:szCs w:val="24"/>
          <w:lang w:val="en-US"/>
        </w:rPr>
        <w:t>operating systems running on the hosts.</w:t>
      </w:r>
      <w:r>
        <w:rPr>
          <w:rStyle w:val="None"/>
          <w:rFonts w:ascii="Cambria" w:hAnsi="Cambria"/>
          <w:sz w:val="24"/>
          <w:szCs w:val="24"/>
        </w:rPr>
        <w:t>    </w:t>
      </w:r>
    </w:p>
    <w:p w14:paraId="06A942DB" w14:textId="77777777" w:rsidR="00043897" w:rsidRDefault="00DD1131">
      <w:pPr>
        <w:pStyle w:val="Body"/>
        <w:spacing w:after="0" w:line="240" w:lineRule="auto"/>
        <w:jc w:val="both"/>
        <w:rPr>
          <w:rStyle w:val="None"/>
          <w:rFonts w:ascii="Cambria" w:eastAsia="Cambria" w:hAnsi="Cambria" w:cs="Cambria"/>
          <w:sz w:val="24"/>
          <w:szCs w:val="24"/>
        </w:rPr>
      </w:pPr>
      <w:r>
        <w:rPr>
          <w:rStyle w:val="None"/>
          <w:rFonts w:ascii="Cambria" w:hAnsi="Cambria"/>
          <w:color w:val="FF0000"/>
          <w:sz w:val="24"/>
          <w:szCs w:val="24"/>
          <w:u w:color="FF0000"/>
        </w:rPr>
        <w:t> </w:t>
      </w:r>
    </w:p>
    <w:p w14:paraId="06A942DC" w14:textId="77777777" w:rsidR="00043897" w:rsidRDefault="00DD1131">
      <w:pPr>
        <w:pStyle w:val="Body"/>
        <w:keepNext/>
        <w:spacing w:after="0" w:line="240" w:lineRule="auto"/>
        <w:jc w:val="center"/>
      </w:pPr>
      <w:r>
        <w:rPr>
          <w:rStyle w:val="None"/>
          <w:rFonts w:ascii="Cambria" w:eastAsia="Cambria" w:hAnsi="Cambria" w:cs="Cambria"/>
          <w:noProof/>
        </w:rPr>
        <w:lastRenderedPageBreak/>
        <w:drawing>
          <wp:inline distT="0" distB="0" distL="0" distR="0" wp14:anchorId="06A943B9" wp14:editId="06A943BA">
            <wp:extent cx="5731510" cy="3258185"/>
            <wp:effectExtent l="0" t="0" r="0" b="0"/>
            <wp:docPr id="1073741858" name="officeArt object" descr="Graphical user interface, text, application&#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58" name="Graphical user interface, text, applicationDescription automatically generated" descr="Graphical user interface, text, applicationDescription automatically generated"/>
                    <pic:cNvPicPr>
                      <a:picLocks noChangeAspect="1"/>
                    </pic:cNvPicPr>
                  </pic:nvPicPr>
                  <pic:blipFill>
                    <a:blip r:embed="rId28"/>
                    <a:stretch>
                      <a:fillRect/>
                    </a:stretch>
                  </pic:blipFill>
                  <pic:spPr>
                    <a:xfrm>
                      <a:off x="0" y="0"/>
                      <a:ext cx="5731510" cy="3258185"/>
                    </a:xfrm>
                    <a:prstGeom prst="rect">
                      <a:avLst/>
                    </a:prstGeom>
                    <a:ln w="12700" cap="flat">
                      <a:noFill/>
                      <a:miter lim="400000"/>
                    </a:ln>
                    <a:effectLst/>
                  </pic:spPr>
                </pic:pic>
              </a:graphicData>
            </a:graphic>
          </wp:inline>
        </w:drawing>
      </w:r>
    </w:p>
    <w:p w14:paraId="06A942DD" w14:textId="77777777" w:rsidR="00043897" w:rsidRDefault="00DD1131">
      <w:pPr>
        <w:pStyle w:val="Caption"/>
        <w:jc w:val="center"/>
      </w:pPr>
      <w:r>
        <w:rPr>
          <w:rStyle w:val="Hyperlink0"/>
        </w:rPr>
        <w:t>Figure 13 Ports status</w:t>
      </w:r>
    </w:p>
    <w:p w14:paraId="06A942DE" w14:textId="77777777" w:rsidR="00043897" w:rsidRDefault="00DD1131">
      <w:pPr>
        <w:pStyle w:val="Body"/>
        <w:spacing w:after="0" w:line="240" w:lineRule="auto"/>
        <w:jc w:val="both"/>
        <w:rPr>
          <w:rStyle w:val="None"/>
          <w:rFonts w:ascii="Cambria" w:eastAsia="Cambria" w:hAnsi="Cambria" w:cs="Cambria"/>
          <w:sz w:val="18"/>
          <w:szCs w:val="18"/>
        </w:rPr>
      </w:pPr>
      <w:r>
        <w:rPr>
          <w:rStyle w:val="None"/>
          <w:rFonts w:ascii="Cambria" w:hAnsi="Cambria"/>
        </w:rPr>
        <w:t> </w:t>
      </w:r>
    </w:p>
    <w:p w14:paraId="06A942DF" w14:textId="77777777" w:rsidR="00043897" w:rsidRDefault="00DD1131">
      <w:pPr>
        <w:pStyle w:val="Body"/>
        <w:spacing w:after="0" w:line="240" w:lineRule="auto"/>
        <w:jc w:val="both"/>
        <w:rPr>
          <w:rStyle w:val="None"/>
          <w:rFonts w:ascii="Cambria" w:eastAsia="Cambria" w:hAnsi="Cambria" w:cs="Cambria"/>
          <w:sz w:val="18"/>
          <w:szCs w:val="18"/>
        </w:rPr>
      </w:pPr>
      <w:r>
        <w:rPr>
          <w:rStyle w:val="None"/>
          <w:rFonts w:ascii="Cambria" w:hAnsi="Cambria"/>
        </w:rPr>
        <w:t> </w:t>
      </w:r>
    </w:p>
    <w:p w14:paraId="06A942E0" w14:textId="77777777" w:rsidR="00043897" w:rsidRDefault="00DD1131">
      <w:pPr>
        <w:pStyle w:val="Body"/>
        <w:spacing w:after="0" w:line="240" w:lineRule="auto"/>
        <w:jc w:val="both"/>
        <w:rPr>
          <w:rStyle w:val="None"/>
          <w:rFonts w:ascii="Cambria" w:eastAsia="Cambria" w:hAnsi="Cambria" w:cs="Cambria"/>
          <w:sz w:val="18"/>
          <w:szCs w:val="18"/>
        </w:rPr>
      </w:pPr>
      <w:r>
        <w:rPr>
          <w:rStyle w:val="None"/>
          <w:rFonts w:ascii="Cambria" w:hAnsi="Cambria"/>
        </w:rPr>
        <w:t> </w:t>
      </w:r>
    </w:p>
    <w:p w14:paraId="06A942E1" w14:textId="77777777" w:rsidR="00043897" w:rsidRDefault="00DD1131">
      <w:pPr>
        <w:pStyle w:val="Heading2"/>
        <w:rPr>
          <w:rStyle w:val="None"/>
          <w:sz w:val="18"/>
          <w:szCs w:val="18"/>
        </w:rPr>
      </w:pPr>
      <w:bookmarkStart w:id="25" w:name="_Toc25"/>
      <w:r>
        <w:rPr>
          <w:rStyle w:val="Hyperlink0"/>
          <w:rFonts w:eastAsia="Arial Unicode MS" w:cs="Arial Unicode MS"/>
          <w:lang w:val="en-US"/>
        </w:rPr>
        <w:t>Assessment Phase</w:t>
      </w:r>
      <w:r>
        <w:rPr>
          <w:rStyle w:val="Hyperlink0"/>
          <w:rFonts w:eastAsia="Arial Unicode MS" w:cs="Arial Unicode MS"/>
        </w:rPr>
        <w:t>  </w:t>
      </w:r>
      <w:bookmarkEnd w:id="25"/>
    </w:p>
    <w:p w14:paraId="06A942E2" w14:textId="77777777" w:rsidR="00043897" w:rsidRDefault="00DD1131">
      <w:pPr>
        <w:pStyle w:val="Body"/>
        <w:spacing w:after="0" w:line="240" w:lineRule="auto"/>
        <w:jc w:val="both"/>
        <w:rPr>
          <w:rStyle w:val="None"/>
          <w:rFonts w:ascii="Cambria" w:eastAsia="Cambria" w:hAnsi="Cambria" w:cs="Cambria"/>
          <w:sz w:val="24"/>
          <w:szCs w:val="24"/>
        </w:rPr>
      </w:pPr>
      <w:r>
        <w:rPr>
          <w:rStyle w:val="None"/>
          <w:rFonts w:ascii="Cambria" w:hAnsi="Cambria"/>
          <w:sz w:val="24"/>
          <w:szCs w:val="24"/>
          <w:lang w:val="en-US"/>
        </w:rPr>
        <w:t>This stage is almost linked</w:t>
      </w:r>
      <w:r>
        <w:rPr>
          <w:rStyle w:val="None"/>
          <w:rFonts w:ascii="Cambria" w:hAnsi="Cambria"/>
          <w:sz w:val="24"/>
          <w:szCs w:val="24"/>
        </w:rPr>
        <w:t> </w:t>
      </w:r>
      <w:r>
        <w:rPr>
          <w:rStyle w:val="None"/>
          <w:rFonts w:ascii="Cambria" w:hAnsi="Cambria"/>
          <w:sz w:val="24"/>
          <w:szCs w:val="24"/>
          <w:lang w:val="en-US"/>
        </w:rPr>
        <w:t>with the discovery stage.</w:t>
      </w:r>
      <w:r>
        <w:rPr>
          <w:rStyle w:val="None"/>
          <w:rFonts w:ascii="Cambria" w:hAnsi="Cambria"/>
          <w:sz w:val="24"/>
          <w:szCs w:val="24"/>
        </w:rPr>
        <w:t> </w:t>
      </w:r>
      <w:r>
        <w:rPr>
          <w:rStyle w:val="None"/>
          <w:rFonts w:ascii="Cambria" w:hAnsi="Cambria"/>
          <w:sz w:val="24"/>
          <w:szCs w:val="24"/>
          <w:lang w:val="en-US"/>
        </w:rPr>
        <w:t>The gathered information from</w:t>
      </w:r>
      <w:r>
        <w:rPr>
          <w:rStyle w:val="None"/>
          <w:rFonts w:ascii="Cambria" w:hAnsi="Cambria"/>
          <w:sz w:val="24"/>
          <w:szCs w:val="24"/>
        </w:rPr>
        <w:t> </w:t>
      </w:r>
      <w:r>
        <w:rPr>
          <w:rStyle w:val="None"/>
          <w:rFonts w:ascii="Cambria" w:hAnsi="Cambria"/>
          <w:sz w:val="24"/>
          <w:szCs w:val="24"/>
          <w:lang w:val="en-US"/>
        </w:rPr>
        <w:t>the discovery stage is the input for assessment stage and vice versa.</w:t>
      </w:r>
      <w:r>
        <w:rPr>
          <w:rStyle w:val="None"/>
          <w:rFonts w:ascii="Cambria" w:hAnsi="Cambria"/>
          <w:sz w:val="24"/>
          <w:szCs w:val="24"/>
        </w:rPr>
        <w:t> </w:t>
      </w:r>
      <w:r>
        <w:rPr>
          <w:rStyle w:val="None"/>
          <w:rFonts w:ascii="Cambria" w:hAnsi="Cambria"/>
          <w:sz w:val="24"/>
          <w:szCs w:val="24"/>
          <w:lang w:val="en-US"/>
        </w:rPr>
        <w:t>At this point, a systematic scan</w:t>
      </w:r>
      <w:r>
        <w:rPr>
          <w:rStyle w:val="None"/>
          <w:rFonts w:ascii="Cambria" w:hAnsi="Cambria"/>
          <w:sz w:val="24"/>
          <w:szCs w:val="24"/>
        </w:rPr>
        <w:t> </w:t>
      </w:r>
      <w:r>
        <w:rPr>
          <w:rStyle w:val="None"/>
          <w:rFonts w:ascii="Cambria" w:hAnsi="Cambria"/>
          <w:sz w:val="24"/>
          <w:szCs w:val="24"/>
          <w:lang w:val="en-US"/>
        </w:rPr>
        <w:t>of the network or the</w:t>
      </w:r>
      <w:r>
        <w:rPr>
          <w:rStyle w:val="None"/>
          <w:rFonts w:ascii="Cambria" w:hAnsi="Cambria"/>
          <w:sz w:val="24"/>
          <w:szCs w:val="24"/>
        </w:rPr>
        <w:t> </w:t>
      </w:r>
      <w:r>
        <w:rPr>
          <w:rStyle w:val="None"/>
          <w:rFonts w:ascii="Cambria" w:hAnsi="Cambria"/>
          <w:sz w:val="24"/>
          <w:szCs w:val="24"/>
          <w:lang w:val="en-US"/>
        </w:rPr>
        <w:t>system is achieved</w:t>
      </w:r>
      <w:r>
        <w:rPr>
          <w:rStyle w:val="None"/>
          <w:rFonts w:ascii="Cambria" w:hAnsi="Cambria"/>
          <w:sz w:val="24"/>
          <w:szCs w:val="24"/>
        </w:rPr>
        <w:t> </w:t>
      </w:r>
      <w:r>
        <w:rPr>
          <w:rStyle w:val="None"/>
          <w:rFonts w:ascii="Cambria" w:hAnsi="Cambria"/>
          <w:sz w:val="24"/>
          <w:szCs w:val="24"/>
          <w:lang w:val="en-US"/>
        </w:rPr>
        <w:t>to identify the importance of security</w:t>
      </w:r>
      <w:r>
        <w:rPr>
          <w:rStyle w:val="None"/>
          <w:rFonts w:ascii="Cambria" w:hAnsi="Cambria"/>
          <w:sz w:val="24"/>
          <w:szCs w:val="24"/>
        </w:rPr>
        <w:t> </w:t>
      </w:r>
      <w:r>
        <w:rPr>
          <w:rStyle w:val="None"/>
          <w:rFonts w:ascii="Cambria" w:hAnsi="Cambria"/>
          <w:sz w:val="24"/>
          <w:szCs w:val="24"/>
          <w:lang w:val="en-US"/>
        </w:rPr>
        <w:t>actions, determine security flaws</w:t>
      </w:r>
      <w:r>
        <w:rPr>
          <w:rStyle w:val="None"/>
          <w:rFonts w:ascii="Cambria" w:hAnsi="Cambria"/>
          <w:sz w:val="24"/>
          <w:szCs w:val="24"/>
        </w:rPr>
        <w:t> </w:t>
      </w:r>
      <w:r>
        <w:rPr>
          <w:rStyle w:val="None"/>
          <w:rFonts w:ascii="Cambria" w:hAnsi="Cambria"/>
          <w:sz w:val="24"/>
          <w:szCs w:val="24"/>
          <w:lang w:val="en-US"/>
        </w:rPr>
        <w:t>and supply data for the following stages.</w:t>
      </w:r>
      <w:r>
        <w:rPr>
          <w:rStyle w:val="None"/>
          <w:rFonts w:ascii="Cambria" w:hAnsi="Cambria"/>
          <w:sz w:val="24"/>
          <w:szCs w:val="24"/>
        </w:rPr>
        <w:t xml:space="preserve">  </w:t>
      </w:r>
      <w:r>
        <w:rPr>
          <w:rStyle w:val="None"/>
          <w:rFonts w:ascii="Cambria" w:hAnsi="Cambria"/>
          <w:sz w:val="24"/>
          <w:szCs w:val="24"/>
          <w:lang w:val="en-US"/>
        </w:rPr>
        <w:t>The assessment stage includes:</w:t>
      </w:r>
      <w:r>
        <w:rPr>
          <w:rStyle w:val="None"/>
          <w:rFonts w:ascii="Cambria" w:hAnsi="Cambria"/>
          <w:sz w:val="24"/>
          <w:szCs w:val="24"/>
        </w:rPr>
        <w:t> </w:t>
      </w:r>
    </w:p>
    <w:p w14:paraId="06A942E3" w14:textId="77777777" w:rsidR="00043897" w:rsidRDefault="00DD1131" w:rsidP="00DD1131">
      <w:pPr>
        <w:pStyle w:val="Body"/>
        <w:numPr>
          <w:ilvl w:val="0"/>
          <w:numId w:val="42"/>
        </w:numPr>
        <w:spacing w:after="0" w:line="240" w:lineRule="auto"/>
        <w:jc w:val="both"/>
        <w:rPr>
          <w:rFonts w:ascii="Cambria" w:hAnsi="Cambria"/>
          <w:sz w:val="24"/>
          <w:szCs w:val="24"/>
          <w:lang w:val="en-US"/>
        </w:rPr>
      </w:pPr>
      <w:r>
        <w:rPr>
          <w:rStyle w:val="Hyperlink0"/>
          <w:rFonts w:ascii="Cambria" w:hAnsi="Cambria"/>
          <w:sz w:val="24"/>
          <w:szCs w:val="24"/>
          <w:lang w:val="en-US"/>
        </w:rPr>
        <w:t>Vulnerabilities Identification</w:t>
      </w:r>
      <w:r>
        <w:rPr>
          <w:rStyle w:val="Hyperlink0"/>
          <w:rFonts w:ascii="Cambria" w:hAnsi="Cambria"/>
          <w:sz w:val="24"/>
          <w:szCs w:val="24"/>
        </w:rPr>
        <w:t> </w:t>
      </w:r>
    </w:p>
    <w:p w14:paraId="06A942E4" w14:textId="77777777" w:rsidR="00043897" w:rsidRDefault="00DD1131" w:rsidP="00DD1131">
      <w:pPr>
        <w:pStyle w:val="Body"/>
        <w:numPr>
          <w:ilvl w:val="0"/>
          <w:numId w:val="44"/>
        </w:numPr>
        <w:spacing w:after="0" w:line="240" w:lineRule="auto"/>
        <w:jc w:val="both"/>
        <w:rPr>
          <w:rFonts w:ascii="Cambria" w:hAnsi="Cambria"/>
          <w:sz w:val="24"/>
          <w:szCs w:val="24"/>
          <w:lang w:val="en-US"/>
        </w:rPr>
      </w:pPr>
      <w:r>
        <w:rPr>
          <w:rStyle w:val="Hyperlink0"/>
          <w:rFonts w:ascii="Cambria" w:hAnsi="Cambria"/>
          <w:sz w:val="24"/>
          <w:szCs w:val="24"/>
          <w:lang w:val="en-US"/>
        </w:rPr>
        <w:t>Vulnerabilities Analysis</w:t>
      </w:r>
      <w:r>
        <w:rPr>
          <w:rStyle w:val="Hyperlink0"/>
          <w:rFonts w:ascii="Cambria" w:hAnsi="Cambria"/>
          <w:sz w:val="24"/>
          <w:szCs w:val="24"/>
        </w:rPr>
        <w:t> </w:t>
      </w:r>
    </w:p>
    <w:p w14:paraId="06A942E5" w14:textId="3077DEBE" w:rsidR="00043897" w:rsidRDefault="00DD1131">
      <w:pPr>
        <w:pStyle w:val="Body"/>
        <w:spacing w:after="0" w:line="240" w:lineRule="auto"/>
        <w:jc w:val="both"/>
        <w:rPr>
          <w:rStyle w:val="None"/>
          <w:rFonts w:ascii="Cambria" w:eastAsia="Cambria" w:hAnsi="Cambria" w:cs="Cambria"/>
        </w:rPr>
      </w:pPr>
      <w:r>
        <w:rPr>
          <w:rStyle w:val="None"/>
          <w:rFonts w:ascii="Cambria" w:hAnsi="Cambria"/>
          <w:sz w:val="24"/>
          <w:szCs w:val="24"/>
          <w:lang w:val="it-IT"/>
        </w:rPr>
        <w:t>Nessus</w:t>
      </w:r>
      <w:r>
        <w:rPr>
          <w:rStyle w:val="None"/>
          <w:rFonts w:ascii="Cambria" w:hAnsi="Cambria"/>
          <w:sz w:val="24"/>
          <w:szCs w:val="24"/>
        </w:rPr>
        <w:t> </w:t>
      </w:r>
      <w:r>
        <w:rPr>
          <w:rStyle w:val="None"/>
          <w:rFonts w:ascii="Cambria" w:hAnsi="Cambria"/>
          <w:sz w:val="24"/>
          <w:szCs w:val="24"/>
          <w:lang w:val="en-US"/>
        </w:rPr>
        <w:t>was used to identify</w:t>
      </w:r>
      <w:r>
        <w:rPr>
          <w:rStyle w:val="None"/>
          <w:rFonts w:ascii="Cambria" w:hAnsi="Cambria"/>
          <w:sz w:val="24"/>
          <w:szCs w:val="24"/>
        </w:rPr>
        <w:t> </w:t>
      </w:r>
      <w:r>
        <w:rPr>
          <w:rStyle w:val="None"/>
          <w:rFonts w:ascii="Cambria" w:hAnsi="Cambria"/>
          <w:sz w:val="24"/>
          <w:szCs w:val="24"/>
          <w:lang w:val="en-US"/>
        </w:rPr>
        <w:t>the OS running on the hosts,</w:t>
      </w:r>
      <w:r>
        <w:rPr>
          <w:rStyle w:val="None"/>
          <w:rFonts w:ascii="Cambria" w:hAnsi="Cambria"/>
          <w:sz w:val="24"/>
          <w:szCs w:val="24"/>
        </w:rPr>
        <w:t> </w:t>
      </w:r>
      <w:r>
        <w:rPr>
          <w:rStyle w:val="None"/>
          <w:rFonts w:ascii="Cambria" w:hAnsi="Cambria"/>
          <w:sz w:val="24"/>
          <w:szCs w:val="24"/>
          <w:lang w:val="en-US"/>
        </w:rPr>
        <w:t>the vulnerable hosts, and services.</w:t>
      </w:r>
      <w:r>
        <w:rPr>
          <w:rStyle w:val="None"/>
          <w:rFonts w:ascii="Cambria" w:hAnsi="Cambria"/>
          <w:sz w:val="24"/>
          <w:szCs w:val="24"/>
        </w:rPr>
        <w:t> </w:t>
      </w:r>
      <w:r>
        <w:rPr>
          <w:rStyle w:val="None"/>
          <w:rFonts w:ascii="Cambria" w:hAnsi="Cambria"/>
          <w:sz w:val="24"/>
          <w:szCs w:val="24"/>
          <w:lang w:val="en-US"/>
        </w:rPr>
        <w:t>More investigation is required</w:t>
      </w:r>
      <w:r>
        <w:rPr>
          <w:rStyle w:val="None"/>
          <w:rFonts w:ascii="Cambria" w:hAnsi="Cambria"/>
          <w:sz w:val="24"/>
          <w:szCs w:val="24"/>
        </w:rPr>
        <w:t> </w:t>
      </w:r>
      <w:r>
        <w:rPr>
          <w:rStyle w:val="None"/>
          <w:rFonts w:ascii="Cambria" w:hAnsi="Cambria"/>
          <w:sz w:val="24"/>
          <w:szCs w:val="24"/>
          <w:lang w:val="en-US"/>
        </w:rPr>
        <w:t>to verify possible exploits against the vulnerable hosts and services</w:t>
      </w:r>
      <w:r>
        <w:rPr>
          <w:rStyle w:val="None"/>
          <w:rFonts w:ascii="Cambria" w:hAnsi="Cambria"/>
          <w:sz w:val="24"/>
          <w:szCs w:val="24"/>
        </w:rPr>
        <w:t> </w:t>
      </w:r>
      <w:r>
        <w:rPr>
          <w:rStyle w:val="None"/>
          <w:rFonts w:ascii="Cambria" w:hAnsi="Cambria"/>
          <w:sz w:val="24"/>
          <w:szCs w:val="24"/>
          <w:lang w:val="en-US"/>
        </w:rPr>
        <w:t>which will be explained in the following stage.</w:t>
      </w:r>
      <w:r>
        <w:rPr>
          <w:rStyle w:val="None"/>
          <w:rFonts w:ascii="Cambria" w:hAnsi="Cambria"/>
          <w:sz w:val="24"/>
          <w:szCs w:val="24"/>
        </w:rPr>
        <w:t> </w:t>
      </w:r>
      <w:r>
        <w:rPr>
          <w:rStyle w:val="None"/>
          <w:rFonts w:ascii="Cambria" w:hAnsi="Cambria"/>
          <w:sz w:val="24"/>
          <w:szCs w:val="24"/>
          <w:lang w:val="en-US"/>
        </w:rPr>
        <w:t>However,</w:t>
      </w:r>
      <w:r>
        <w:rPr>
          <w:rStyle w:val="None"/>
          <w:rFonts w:ascii="Cambria" w:hAnsi="Cambria"/>
          <w:sz w:val="24"/>
          <w:szCs w:val="24"/>
        </w:rPr>
        <w:t> </w:t>
      </w:r>
      <w:r>
        <w:rPr>
          <w:rStyle w:val="None"/>
          <w:rFonts w:ascii="Cambria" w:hAnsi="Cambria"/>
          <w:sz w:val="24"/>
          <w:szCs w:val="24"/>
          <w:lang w:val="en-US"/>
        </w:rPr>
        <w:t xml:space="preserve">the table </w:t>
      </w:r>
      <w:r w:rsidR="00A346BA">
        <w:rPr>
          <w:rStyle w:val="None"/>
          <w:rFonts w:ascii="Cambria" w:hAnsi="Cambria"/>
          <w:sz w:val="24"/>
          <w:szCs w:val="24"/>
          <w:lang w:val="en-US"/>
        </w:rPr>
        <w:t>below</w:t>
      </w:r>
      <w:r>
        <w:rPr>
          <w:rStyle w:val="None"/>
          <w:rFonts w:ascii="Cambria" w:hAnsi="Cambria"/>
          <w:sz w:val="24"/>
          <w:szCs w:val="24"/>
          <w:lang w:val="en-US"/>
        </w:rPr>
        <w:t xml:space="preserve"> has been generated from the scan.</w:t>
      </w:r>
      <w:r>
        <w:rPr>
          <w:rStyle w:val="None"/>
          <w:rFonts w:ascii="Cambria" w:hAnsi="Cambria"/>
          <w:sz w:val="24"/>
          <w:szCs w:val="24"/>
        </w:rPr>
        <w:t> </w:t>
      </w:r>
      <w:r>
        <w:rPr>
          <w:rStyle w:val="None"/>
          <w:rFonts w:ascii="Cambria" w:hAnsi="Cambria"/>
          <w:sz w:val="24"/>
          <w:szCs w:val="24"/>
          <w:lang w:val="en-US"/>
        </w:rPr>
        <w:t>It reports the</w:t>
      </w:r>
      <w:r>
        <w:rPr>
          <w:rStyle w:val="None"/>
          <w:rFonts w:ascii="Cambria" w:hAnsi="Cambria"/>
          <w:sz w:val="24"/>
          <w:szCs w:val="24"/>
        </w:rPr>
        <w:t> </w:t>
      </w:r>
      <w:r>
        <w:rPr>
          <w:rStyle w:val="None"/>
          <w:rFonts w:ascii="Cambria" w:hAnsi="Cambria"/>
          <w:sz w:val="24"/>
          <w:szCs w:val="24"/>
          <w:lang w:val="en-US"/>
        </w:rPr>
        <w:t>vulnerabilities</w:t>
      </w:r>
      <w:r>
        <w:rPr>
          <w:rStyle w:val="None"/>
          <w:rFonts w:ascii="Cambria" w:hAnsi="Cambria"/>
          <w:sz w:val="24"/>
          <w:szCs w:val="24"/>
        </w:rPr>
        <w:t> and </w:t>
      </w:r>
      <w:r>
        <w:rPr>
          <w:rStyle w:val="None"/>
          <w:rFonts w:ascii="Cambria" w:hAnsi="Cambria"/>
          <w:sz w:val="24"/>
          <w:szCs w:val="24"/>
          <w:lang w:val="de-DE"/>
        </w:rPr>
        <w:t>labels</w:t>
      </w:r>
      <w:r>
        <w:rPr>
          <w:rStyle w:val="None"/>
          <w:rFonts w:ascii="Cambria" w:hAnsi="Cambria"/>
          <w:sz w:val="24"/>
          <w:szCs w:val="24"/>
        </w:rPr>
        <w:t> </w:t>
      </w:r>
      <w:r>
        <w:rPr>
          <w:rStyle w:val="None"/>
          <w:rFonts w:ascii="Cambria" w:hAnsi="Cambria"/>
          <w:sz w:val="24"/>
          <w:szCs w:val="24"/>
          <w:lang w:val="en-US"/>
        </w:rPr>
        <w:t>them as critical, high,</w:t>
      </w:r>
      <w:r>
        <w:rPr>
          <w:rStyle w:val="None"/>
          <w:rFonts w:ascii="Cambria" w:hAnsi="Cambria"/>
          <w:sz w:val="24"/>
          <w:szCs w:val="24"/>
        </w:rPr>
        <w:t> medium, </w:t>
      </w:r>
      <w:r>
        <w:rPr>
          <w:rStyle w:val="None"/>
          <w:rFonts w:ascii="Cambria" w:hAnsi="Cambria"/>
          <w:sz w:val="24"/>
          <w:szCs w:val="24"/>
          <w:lang w:val="en-US"/>
        </w:rPr>
        <w:t>and low</w:t>
      </w:r>
      <w:r>
        <w:rPr>
          <w:rStyle w:val="None"/>
          <w:rFonts w:ascii="Cambria" w:hAnsi="Cambria"/>
          <w:sz w:val="24"/>
          <w:szCs w:val="24"/>
        </w:rPr>
        <w:t> </w:t>
      </w:r>
      <w:r>
        <w:rPr>
          <w:rStyle w:val="None"/>
          <w:rFonts w:ascii="Cambria" w:hAnsi="Cambria"/>
          <w:sz w:val="24"/>
          <w:szCs w:val="24"/>
          <w:lang w:val="en-US"/>
        </w:rPr>
        <w:t>depending on</w:t>
      </w:r>
      <w:r>
        <w:rPr>
          <w:rStyle w:val="None"/>
          <w:rFonts w:ascii="Cambria" w:hAnsi="Cambria"/>
          <w:sz w:val="24"/>
          <w:szCs w:val="24"/>
        </w:rPr>
        <w:t> </w:t>
      </w:r>
      <w:r>
        <w:rPr>
          <w:rStyle w:val="None"/>
          <w:rFonts w:ascii="Cambria" w:hAnsi="Cambria"/>
          <w:sz w:val="24"/>
          <w:szCs w:val="24"/>
          <w:lang w:val="en-US"/>
        </w:rPr>
        <w:t xml:space="preserve">Common Vulnerability Scoring System (CVSS) Base Score8. </w:t>
      </w:r>
      <w:r>
        <w:rPr>
          <w:rStyle w:val="None"/>
          <w:rFonts w:ascii="Cambria" w:hAnsi="Cambria"/>
        </w:rPr>
        <w:t> </w:t>
      </w:r>
    </w:p>
    <w:p w14:paraId="06A942E6" w14:textId="77777777" w:rsidR="00043897" w:rsidRDefault="00DD1131">
      <w:pPr>
        <w:pStyle w:val="Body"/>
        <w:spacing w:after="0" w:line="240" w:lineRule="auto"/>
        <w:jc w:val="both"/>
        <w:rPr>
          <w:rStyle w:val="None"/>
          <w:rFonts w:ascii="Cambria" w:eastAsia="Cambria" w:hAnsi="Cambria" w:cs="Cambria"/>
          <w:sz w:val="18"/>
          <w:szCs w:val="18"/>
        </w:rPr>
      </w:pPr>
      <w:r>
        <w:rPr>
          <w:rStyle w:val="None"/>
          <w:rFonts w:ascii="Cambria" w:hAnsi="Cambria"/>
        </w:rPr>
        <w:t> </w:t>
      </w:r>
    </w:p>
    <w:tbl>
      <w:tblPr>
        <w:tblW w:w="9042"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4525"/>
        <w:gridCol w:w="4517"/>
      </w:tblGrid>
      <w:tr w:rsidR="00043897" w14:paraId="06A942E9" w14:textId="77777777">
        <w:trPr>
          <w:trHeight w:val="255"/>
        </w:trPr>
        <w:tc>
          <w:tcPr>
            <w:tcW w:w="4525" w:type="dxa"/>
            <w:tcBorders>
              <w:top w:val="single" w:sz="6" w:space="0" w:color="BFBFBF"/>
              <w:left w:val="single" w:sz="6" w:space="0" w:color="BFBFBF"/>
              <w:bottom w:val="single" w:sz="6" w:space="0" w:color="BFBFBF"/>
              <w:right w:val="single" w:sz="6" w:space="0" w:color="BFBFBF"/>
            </w:tcBorders>
            <w:shd w:val="clear" w:color="auto" w:fill="auto"/>
            <w:tcMar>
              <w:top w:w="80" w:type="dxa"/>
              <w:left w:w="80" w:type="dxa"/>
              <w:bottom w:w="80" w:type="dxa"/>
              <w:right w:w="80" w:type="dxa"/>
            </w:tcMar>
          </w:tcPr>
          <w:p w14:paraId="06A942E7" w14:textId="77777777" w:rsidR="00043897" w:rsidRDefault="00DD1131">
            <w:pPr>
              <w:pStyle w:val="Body"/>
              <w:spacing w:after="0" w:line="240" w:lineRule="auto"/>
              <w:jc w:val="both"/>
            </w:pPr>
            <w:r>
              <w:rPr>
                <w:rStyle w:val="None"/>
                <w:rFonts w:ascii="Cambria" w:hAnsi="Cambria"/>
                <w:b/>
                <w:bCs/>
                <w:lang w:val="en-US"/>
              </w:rPr>
              <w:t>Risk factor </w:t>
            </w:r>
          </w:p>
        </w:tc>
        <w:tc>
          <w:tcPr>
            <w:tcW w:w="4517" w:type="dxa"/>
            <w:tcBorders>
              <w:top w:val="single" w:sz="6" w:space="0" w:color="BFBFBF"/>
              <w:left w:val="single" w:sz="6" w:space="0" w:color="BFBFBF"/>
              <w:bottom w:val="single" w:sz="6" w:space="0" w:color="BFBFBF"/>
              <w:right w:val="single" w:sz="6" w:space="0" w:color="BFBFBF"/>
            </w:tcBorders>
            <w:shd w:val="clear" w:color="auto" w:fill="auto"/>
            <w:tcMar>
              <w:top w:w="80" w:type="dxa"/>
              <w:left w:w="80" w:type="dxa"/>
              <w:bottom w:w="80" w:type="dxa"/>
              <w:right w:w="80" w:type="dxa"/>
            </w:tcMar>
          </w:tcPr>
          <w:p w14:paraId="06A942E8" w14:textId="77777777" w:rsidR="00043897" w:rsidRDefault="00DD1131">
            <w:pPr>
              <w:pStyle w:val="Body"/>
              <w:spacing w:after="0" w:line="240" w:lineRule="auto"/>
              <w:jc w:val="both"/>
            </w:pPr>
            <w:r>
              <w:rPr>
                <w:rStyle w:val="None"/>
                <w:rFonts w:ascii="Cambria" w:hAnsi="Cambria"/>
                <w:b/>
                <w:bCs/>
                <w:lang w:val="en-US"/>
              </w:rPr>
              <w:t>CVSS V2 Base score </w:t>
            </w:r>
          </w:p>
        </w:tc>
      </w:tr>
      <w:tr w:rsidR="00043897" w14:paraId="06A942EC" w14:textId="77777777">
        <w:trPr>
          <w:trHeight w:val="255"/>
        </w:trPr>
        <w:tc>
          <w:tcPr>
            <w:tcW w:w="4525" w:type="dxa"/>
            <w:tcBorders>
              <w:top w:val="single" w:sz="6" w:space="0" w:color="BFBFBF"/>
              <w:left w:val="single" w:sz="6" w:space="0" w:color="BFBFBF"/>
              <w:bottom w:val="single" w:sz="6" w:space="0" w:color="BFBFBF"/>
              <w:right w:val="single" w:sz="6" w:space="0" w:color="BFBFBF"/>
            </w:tcBorders>
            <w:shd w:val="clear" w:color="auto" w:fill="F2F2F2"/>
            <w:tcMar>
              <w:top w:w="80" w:type="dxa"/>
              <w:left w:w="80" w:type="dxa"/>
              <w:bottom w:w="80" w:type="dxa"/>
              <w:right w:w="80" w:type="dxa"/>
            </w:tcMar>
          </w:tcPr>
          <w:p w14:paraId="06A942EA" w14:textId="77777777" w:rsidR="00043897" w:rsidRDefault="00DD1131">
            <w:pPr>
              <w:pStyle w:val="Body"/>
              <w:spacing w:after="0" w:line="240" w:lineRule="auto"/>
              <w:jc w:val="both"/>
            </w:pPr>
            <w:r>
              <w:rPr>
                <w:rStyle w:val="None"/>
                <w:rFonts w:ascii="Cambria" w:hAnsi="Cambria"/>
                <w:b/>
                <w:bCs/>
                <w:lang w:val="en-US"/>
              </w:rPr>
              <w:t>Critical </w:t>
            </w:r>
          </w:p>
        </w:tc>
        <w:tc>
          <w:tcPr>
            <w:tcW w:w="4517" w:type="dxa"/>
            <w:tcBorders>
              <w:top w:val="single" w:sz="6" w:space="0" w:color="BFBFBF"/>
              <w:left w:val="single" w:sz="6" w:space="0" w:color="BFBFBF"/>
              <w:bottom w:val="single" w:sz="6" w:space="0" w:color="BFBFBF"/>
              <w:right w:val="single" w:sz="6" w:space="0" w:color="BFBFBF"/>
            </w:tcBorders>
            <w:shd w:val="clear" w:color="auto" w:fill="F2F2F2"/>
            <w:tcMar>
              <w:top w:w="80" w:type="dxa"/>
              <w:left w:w="80" w:type="dxa"/>
              <w:bottom w:w="80" w:type="dxa"/>
              <w:right w:w="80" w:type="dxa"/>
            </w:tcMar>
          </w:tcPr>
          <w:p w14:paraId="06A942EB" w14:textId="77777777" w:rsidR="00043897" w:rsidRDefault="00DD1131">
            <w:pPr>
              <w:pStyle w:val="Body"/>
              <w:spacing w:after="0" w:line="240" w:lineRule="auto"/>
              <w:jc w:val="both"/>
            </w:pPr>
            <w:r>
              <w:rPr>
                <w:rStyle w:val="None"/>
                <w:rFonts w:ascii="Cambria" w:hAnsi="Cambria"/>
                <w:lang w:val="en-US"/>
              </w:rPr>
              <w:t>10 </w:t>
            </w:r>
          </w:p>
        </w:tc>
      </w:tr>
      <w:tr w:rsidR="00043897" w14:paraId="06A942EF" w14:textId="77777777">
        <w:trPr>
          <w:trHeight w:val="255"/>
        </w:trPr>
        <w:tc>
          <w:tcPr>
            <w:tcW w:w="4525" w:type="dxa"/>
            <w:tcBorders>
              <w:top w:val="single" w:sz="6" w:space="0" w:color="BFBFBF"/>
              <w:left w:val="single" w:sz="6" w:space="0" w:color="BFBFBF"/>
              <w:bottom w:val="single" w:sz="6" w:space="0" w:color="BFBFBF"/>
              <w:right w:val="single" w:sz="6" w:space="0" w:color="BFBFBF"/>
            </w:tcBorders>
            <w:shd w:val="clear" w:color="auto" w:fill="auto"/>
            <w:tcMar>
              <w:top w:w="80" w:type="dxa"/>
              <w:left w:w="80" w:type="dxa"/>
              <w:bottom w:w="80" w:type="dxa"/>
              <w:right w:w="80" w:type="dxa"/>
            </w:tcMar>
          </w:tcPr>
          <w:p w14:paraId="06A942ED" w14:textId="77777777" w:rsidR="00043897" w:rsidRDefault="00DD1131">
            <w:pPr>
              <w:pStyle w:val="Body"/>
              <w:spacing w:after="0" w:line="240" w:lineRule="auto"/>
              <w:jc w:val="both"/>
            </w:pPr>
            <w:r>
              <w:rPr>
                <w:rStyle w:val="None"/>
                <w:rFonts w:ascii="Cambria" w:hAnsi="Cambria"/>
                <w:b/>
                <w:bCs/>
                <w:lang w:val="en-US"/>
              </w:rPr>
              <w:t>high</w:t>
            </w:r>
            <w:r>
              <w:rPr>
                <w:rStyle w:val="None"/>
                <w:rFonts w:ascii="Cambria" w:eastAsia="Cambria" w:hAnsi="Cambria" w:cs="Cambria"/>
                <w:lang w:val="en-US"/>
              </w:rPr>
              <w:tab/>
            </w:r>
            <w:r>
              <w:rPr>
                <w:rStyle w:val="None"/>
                <w:rFonts w:ascii="Cambria" w:hAnsi="Cambria"/>
                <w:b/>
                <w:bCs/>
                <w:lang w:val="en-US"/>
              </w:rPr>
              <w:t> </w:t>
            </w:r>
          </w:p>
        </w:tc>
        <w:tc>
          <w:tcPr>
            <w:tcW w:w="4517" w:type="dxa"/>
            <w:tcBorders>
              <w:top w:val="single" w:sz="6" w:space="0" w:color="BFBFBF"/>
              <w:left w:val="single" w:sz="6" w:space="0" w:color="BFBFBF"/>
              <w:bottom w:val="single" w:sz="6" w:space="0" w:color="BFBFBF"/>
              <w:right w:val="single" w:sz="6" w:space="0" w:color="BFBFBF"/>
            </w:tcBorders>
            <w:shd w:val="clear" w:color="auto" w:fill="auto"/>
            <w:tcMar>
              <w:top w:w="80" w:type="dxa"/>
              <w:left w:w="80" w:type="dxa"/>
              <w:bottom w:w="80" w:type="dxa"/>
              <w:right w:w="80" w:type="dxa"/>
            </w:tcMar>
          </w:tcPr>
          <w:p w14:paraId="06A942EE" w14:textId="77777777" w:rsidR="00043897" w:rsidRDefault="00DD1131">
            <w:pPr>
              <w:pStyle w:val="Body"/>
              <w:spacing w:after="0" w:line="240" w:lineRule="auto"/>
              <w:jc w:val="both"/>
            </w:pPr>
            <w:r>
              <w:rPr>
                <w:rStyle w:val="None"/>
                <w:rFonts w:ascii="Cambria" w:hAnsi="Cambria"/>
                <w:lang w:val="en-US"/>
              </w:rPr>
              <w:t>9.9 – 7 </w:t>
            </w:r>
          </w:p>
        </w:tc>
      </w:tr>
      <w:tr w:rsidR="00043897" w14:paraId="06A942F2" w14:textId="77777777">
        <w:trPr>
          <w:trHeight w:val="255"/>
        </w:trPr>
        <w:tc>
          <w:tcPr>
            <w:tcW w:w="4525" w:type="dxa"/>
            <w:tcBorders>
              <w:top w:val="single" w:sz="6" w:space="0" w:color="BFBFBF"/>
              <w:left w:val="single" w:sz="6" w:space="0" w:color="BFBFBF"/>
              <w:bottom w:val="single" w:sz="6" w:space="0" w:color="BFBFBF"/>
              <w:right w:val="single" w:sz="6" w:space="0" w:color="BFBFBF"/>
            </w:tcBorders>
            <w:shd w:val="clear" w:color="auto" w:fill="F2F2F2"/>
            <w:tcMar>
              <w:top w:w="80" w:type="dxa"/>
              <w:left w:w="80" w:type="dxa"/>
              <w:bottom w:w="80" w:type="dxa"/>
              <w:right w:w="80" w:type="dxa"/>
            </w:tcMar>
          </w:tcPr>
          <w:p w14:paraId="06A942F0" w14:textId="77777777" w:rsidR="00043897" w:rsidRDefault="00DD1131">
            <w:pPr>
              <w:pStyle w:val="Body"/>
              <w:spacing w:after="0" w:line="240" w:lineRule="auto"/>
              <w:jc w:val="both"/>
            </w:pPr>
            <w:r>
              <w:rPr>
                <w:rStyle w:val="None"/>
                <w:rFonts w:ascii="Cambria" w:hAnsi="Cambria"/>
                <w:b/>
                <w:bCs/>
                <w:lang w:val="en-US"/>
              </w:rPr>
              <w:t>Medium </w:t>
            </w:r>
          </w:p>
        </w:tc>
        <w:tc>
          <w:tcPr>
            <w:tcW w:w="4517" w:type="dxa"/>
            <w:tcBorders>
              <w:top w:val="single" w:sz="6" w:space="0" w:color="BFBFBF"/>
              <w:left w:val="single" w:sz="6" w:space="0" w:color="BFBFBF"/>
              <w:bottom w:val="single" w:sz="6" w:space="0" w:color="BFBFBF"/>
              <w:right w:val="single" w:sz="6" w:space="0" w:color="BFBFBF"/>
            </w:tcBorders>
            <w:shd w:val="clear" w:color="auto" w:fill="F2F2F2"/>
            <w:tcMar>
              <w:top w:w="80" w:type="dxa"/>
              <w:left w:w="80" w:type="dxa"/>
              <w:bottom w:w="80" w:type="dxa"/>
              <w:right w:w="80" w:type="dxa"/>
            </w:tcMar>
          </w:tcPr>
          <w:p w14:paraId="06A942F1" w14:textId="77777777" w:rsidR="00043897" w:rsidRDefault="00DD1131">
            <w:pPr>
              <w:pStyle w:val="Body"/>
              <w:spacing w:after="0" w:line="240" w:lineRule="auto"/>
              <w:jc w:val="both"/>
            </w:pPr>
            <w:r>
              <w:rPr>
                <w:rStyle w:val="None"/>
                <w:rFonts w:ascii="Cambria" w:hAnsi="Cambria"/>
                <w:lang w:val="en-US"/>
              </w:rPr>
              <w:t>6.9 – 4 </w:t>
            </w:r>
          </w:p>
        </w:tc>
      </w:tr>
      <w:tr w:rsidR="00043897" w14:paraId="06A942F5" w14:textId="77777777">
        <w:trPr>
          <w:trHeight w:val="255"/>
        </w:trPr>
        <w:tc>
          <w:tcPr>
            <w:tcW w:w="4525" w:type="dxa"/>
            <w:tcBorders>
              <w:top w:val="single" w:sz="6" w:space="0" w:color="BFBFBF"/>
              <w:left w:val="single" w:sz="6" w:space="0" w:color="BFBFBF"/>
              <w:bottom w:val="single" w:sz="6" w:space="0" w:color="BFBFBF"/>
              <w:right w:val="single" w:sz="6" w:space="0" w:color="BFBFBF"/>
            </w:tcBorders>
            <w:shd w:val="clear" w:color="auto" w:fill="auto"/>
            <w:tcMar>
              <w:top w:w="80" w:type="dxa"/>
              <w:left w:w="80" w:type="dxa"/>
              <w:bottom w:w="80" w:type="dxa"/>
              <w:right w:w="80" w:type="dxa"/>
            </w:tcMar>
          </w:tcPr>
          <w:p w14:paraId="06A942F3" w14:textId="77777777" w:rsidR="00043897" w:rsidRDefault="00DD1131">
            <w:pPr>
              <w:pStyle w:val="Body"/>
              <w:spacing w:after="0" w:line="240" w:lineRule="auto"/>
              <w:jc w:val="both"/>
            </w:pPr>
            <w:r>
              <w:rPr>
                <w:rStyle w:val="None"/>
                <w:rFonts w:ascii="Cambria" w:hAnsi="Cambria"/>
                <w:b/>
                <w:bCs/>
                <w:lang w:val="en-US"/>
              </w:rPr>
              <w:t>Low </w:t>
            </w:r>
          </w:p>
        </w:tc>
        <w:tc>
          <w:tcPr>
            <w:tcW w:w="4517" w:type="dxa"/>
            <w:tcBorders>
              <w:top w:val="single" w:sz="6" w:space="0" w:color="BFBFBF"/>
              <w:left w:val="single" w:sz="6" w:space="0" w:color="BFBFBF"/>
              <w:bottom w:val="single" w:sz="6" w:space="0" w:color="BFBFBF"/>
              <w:right w:val="single" w:sz="6" w:space="0" w:color="BFBFBF"/>
            </w:tcBorders>
            <w:shd w:val="clear" w:color="auto" w:fill="auto"/>
            <w:tcMar>
              <w:top w:w="80" w:type="dxa"/>
              <w:left w:w="80" w:type="dxa"/>
              <w:bottom w:w="80" w:type="dxa"/>
              <w:right w:w="80" w:type="dxa"/>
            </w:tcMar>
          </w:tcPr>
          <w:p w14:paraId="06A942F4" w14:textId="77777777" w:rsidR="00043897" w:rsidRDefault="00DD1131">
            <w:pPr>
              <w:pStyle w:val="Body"/>
              <w:spacing w:after="0" w:line="240" w:lineRule="auto"/>
              <w:jc w:val="both"/>
            </w:pPr>
            <w:r>
              <w:rPr>
                <w:rStyle w:val="None"/>
                <w:rFonts w:ascii="Cambria" w:hAnsi="Cambria"/>
                <w:lang w:val="en-US"/>
              </w:rPr>
              <w:t>3.9 – 1 </w:t>
            </w:r>
          </w:p>
        </w:tc>
      </w:tr>
      <w:tr w:rsidR="00043897" w14:paraId="06A942F8" w14:textId="77777777">
        <w:trPr>
          <w:trHeight w:val="255"/>
        </w:trPr>
        <w:tc>
          <w:tcPr>
            <w:tcW w:w="4525" w:type="dxa"/>
            <w:tcBorders>
              <w:top w:val="single" w:sz="6" w:space="0" w:color="BFBFBF"/>
              <w:left w:val="single" w:sz="6" w:space="0" w:color="BFBFBF"/>
              <w:bottom w:val="single" w:sz="6" w:space="0" w:color="BFBFBF"/>
              <w:right w:val="single" w:sz="6" w:space="0" w:color="BFBFBF"/>
            </w:tcBorders>
            <w:shd w:val="clear" w:color="auto" w:fill="F2F2F2"/>
            <w:tcMar>
              <w:top w:w="80" w:type="dxa"/>
              <w:left w:w="80" w:type="dxa"/>
              <w:bottom w:w="80" w:type="dxa"/>
              <w:right w:w="80" w:type="dxa"/>
            </w:tcMar>
          </w:tcPr>
          <w:p w14:paraId="06A942F6" w14:textId="77777777" w:rsidR="00043897" w:rsidRDefault="00DD1131">
            <w:pPr>
              <w:pStyle w:val="Body"/>
              <w:spacing w:after="0" w:line="240" w:lineRule="auto"/>
              <w:jc w:val="both"/>
            </w:pPr>
            <w:r>
              <w:rPr>
                <w:rStyle w:val="None"/>
                <w:rFonts w:ascii="Cambria" w:hAnsi="Cambria"/>
                <w:b/>
                <w:bCs/>
                <w:lang w:val="en-US"/>
              </w:rPr>
              <w:t>info </w:t>
            </w:r>
          </w:p>
        </w:tc>
        <w:tc>
          <w:tcPr>
            <w:tcW w:w="4517" w:type="dxa"/>
            <w:tcBorders>
              <w:top w:val="single" w:sz="6" w:space="0" w:color="BFBFBF"/>
              <w:left w:val="single" w:sz="6" w:space="0" w:color="BFBFBF"/>
              <w:bottom w:val="single" w:sz="6" w:space="0" w:color="BFBFBF"/>
              <w:right w:val="single" w:sz="6" w:space="0" w:color="BFBFBF"/>
            </w:tcBorders>
            <w:shd w:val="clear" w:color="auto" w:fill="F2F2F2"/>
            <w:tcMar>
              <w:top w:w="80" w:type="dxa"/>
              <w:left w:w="80" w:type="dxa"/>
              <w:bottom w:w="80" w:type="dxa"/>
              <w:right w:w="80" w:type="dxa"/>
            </w:tcMar>
          </w:tcPr>
          <w:p w14:paraId="06A942F7" w14:textId="77777777" w:rsidR="00043897" w:rsidRDefault="00DD1131">
            <w:pPr>
              <w:pStyle w:val="Body"/>
              <w:spacing w:after="0" w:line="240" w:lineRule="auto"/>
              <w:jc w:val="both"/>
            </w:pPr>
            <w:r>
              <w:rPr>
                <w:rStyle w:val="None"/>
                <w:rFonts w:ascii="Cambria" w:hAnsi="Cambria"/>
                <w:lang w:val="en-US"/>
              </w:rPr>
              <w:t>0 </w:t>
            </w:r>
          </w:p>
        </w:tc>
      </w:tr>
    </w:tbl>
    <w:p w14:paraId="06A942F9" w14:textId="77777777" w:rsidR="00043897" w:rsidRDefault="00043897">
      <w:pPr>
        <w:pStyle w:val="Body"/>
        <w:widowControl w:val="0"/>
        <w:spacing w:after="0" w:line="240" w:lineRule="auto"/>
        <w:jc w:val="both"/>
        <w:rPr>
          <w:rStyle w:val="None"/>
          <w:rFonts w:ascii="Cambria" w:eastAsia="Cambria" w:hAnsi="Cambria" w:cs="Cambria"/>
          <w:sz w:val="18"/>
          <w:szCs w:val="18"/>
        </w:rPr>
      </w:pPr>
    </w:p>
    <w:p w14:paraId="06A942FA" w14:textId="77777777" w:rsidR="00043897" w:rsidRDefault="00DD1131">
      <w:pPr>
        <w:pStyle w:val="Caption"/>
        <w:rPr>
          <w:rStyle w:val="None"/>
          <w:rFonts w:ascii="Cambria" w:eastAsia="Cambria" w:hAnsi="Cambria" w:cs="Cambria"/>
          <w:i w:val="0"/>
          <w:iCs w:val="0"/>
        </w:rPr>
      </w:pPr>
      <w:r>
        <w:rPr>
          <w:rStyle w:val="Hyperlink0"/>
        </w:rPr>
        <w:t>Figure 14 Risk Factor based on CVSS Base Score Risk Factor based on CVSS Base Scoreable</w:t>
      </w:r>
    </w:p>
    <w:p w14:paraId="06A942FB" w14:textId="77777777" w:rsidR="00043897" w:rsidRDefault="00043897">
      <w:pPr>
        <w:pStyle w:val="Body"/>
        <w:spacing w:after="0" w:line="240" w:lineRule="auto"/>
        <w:jc w:val="both"/>
        <w:rPr>
          <w:rStyle w:val="None"/>
          <w:rFonts w:ascii="Cambria" w:eastAsia="Cambria" w:hAnsi="Cambria" w:cs="Cambria"/>
          <w:i/>
          <w:iCs/>
          <w:color w:val="1F497D"/>
          <w:sz w:val="18"/>
          <w:szCs w:val="18"/>
          <w:u w:color="1F497D"/>
        </w:rPr>
      </w:pPr>
    </w:p>
    <w:tbl>
      <w:tblPr>
        <w:tblW w:w="9042"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1832"/>
        <w:gridCol w:w="1806"/>
        <w:gridCol w:w="1798"/>
        <w:gridCol w:w="1810"/>
        <w:gridCol w:w="1796"/>
      </w:tblGrid>
      <w:tr w:rsidR="00043897" w14:paraId="06A94301" w14:textId="77777777">
        <w:trPr>
          <w:trHeight w:val="255"/>
        </w:trPr>
        <w:tc>
          <w:tcPr>
            <w:tcW w:w="1832" w:type="dxa"/>
            <w:tcBorders>
              <w:top w:val="single" w:sz="6" w:space="0" w:color="BFBFBF"/>
              <w:left w:val="single" w:sz="6" w:space="0" w:color="BFBFBF"/>
              <w:bottom w:val="single" w:sz="6" w:space="0" w:color="BFBFBF"/>
              <w:right w:val="single" w:sz="6" w:space="0" w:color="BFBFBF"/>
            </w:tcBorders>
            <w:shd w:val="clear" w:color="auto" w:fill="auto"/>
            <w:tcMar>
              <w:top w:w="80" w:type="dxa"/>
              <w:left w:w="80" w:type="dxa"/>
              <w:bottom w:w="80" w:type="dxa"/>
              <w:right w:w="80" w:type="dxa"/>
            </w:tcMar>
          </w:tcPr>
          <w:p w14:paraId="06A942FC" w14:textId="77777777" w:rsidR="00043897" w:rsidRDefault="00DD1131">
            <w:pPr>
              <w:pStyle w:val="Body"/>
              <w:spacing w:after="0" w:line="240" w:lineRule="auto"/>
              <w:jc w:val="both"/>
            </w:pPr>
            <w:r>
              <w:rPr>
                <w:rStyle w:val="None"/>
                <w:rFonts w:ascii="Cambria" w:hAnsi="Cambria"/>
                <w:lang w:val="en-US"/>
              </w:rPr>
              <w:t>Target hosts</w:t>
            </w:r>
            <w:r>
              <w:rPr>
                <w:rStyle w:val="None"/>
                <w:rFonts w:ascii="Cambria" w:hAnsi="Cambria"/>
                <w:b/>
                <w:bCs/>
                <w:lang w:val="en-US"/>
              </w:rPr>
              <w:t> </w:t>
            </w:r>
          </w:p>
        </w:tc>
        <w:tc>
          <w:tcPr>
            <w:tcW w:w="1806" w:type="dxa"/>
            <w:tcBorders>
              <w:top w:val="single" w:sz="6" w:space="0" w:color="BFBFBF"/>
              <w:left w:val="single" w:sz="6" w:space="0" w:color="BFBFBF"/>
              <w:bottom w:val="single" w:sz="6" w:space="0" w:color="BFBFBF"/>
              <w:right w:val="single" w:sz="6" w:space="0" w:color="BFBFBF"/>
            </w:tcBorders>
            <w:shd w:val="clear" w:color="auto" w:fill="auto"/>
            <w:tcMar>
              <w:top w:w="80" w:type="dxa"/>
              <w:left w:w="80" w:type="dxa"/>
              <w:bottom w:w="80" w:type="dxa"/>
              <w:right w:w="80" w:type="dxa"/>
            </w:tcMar>
          </w:tcPr>
          <w:p w14:paraId="06A942FD" w14:textId="77777777" w:rsidR="00043897" w:rsidRDefault="00DD1131">
            <w:pPr>
              <w:pStyle w:val="Body"/>
              <w:spacing w:after="0" w:line="240" w:lineRule="auto"/>
              <w:jc w:val="both"/>
            </w:pPr>
            <w:r>
              <w:rPr>
                <w:rStyle w:val="None"/>
                <w:rFonts w:ascii="Cambria" w:hAnsi="Cambria"/>
                <w:lang w:val="en-US"/>
              </w:rPr>
              <w:t>critical</w:t>
            </w:r>
            <w:r>
              <w:rPr>
                <w:rStyle w:val="None"/>
                <w:rFonts w:ascii="Cambria" w:hAnsi="Cambria"/>
                <w:b/>
                <w:bCs/>
                <w:lang w:val="en-US"/>
              </w:rPr>
              <w:t> </w:t>
            </w:r>
          </w:p>
        </w:tc>
        <w:tc>
          <w:tcPr>
            <w:tcW w:w="1798" w:type="dxa"/>
            <w:tcBorders>
              <w:top w:val="single" w:sz="6" w:space="0" w:color="BFBFBF"/>
              <w:left w:val="single" w:sz="6" w:space="0" w:color="BFBFBF"/>
              <w:bottom w:val="single" w:sz="6" w:space="0" w:color="BFBFBF"/>
              <w:right w:val="single" w:sz="6" w:space="0" w:color="BFBFBF"/>
            </w:tcBorders>
            <w:shd w:val="clear" w:color="auto" w:fill="auto"/>
            <w:tcMar>
              <w:top w:w="80" w:type="dxa"/>
              <w:left w:w="80" w:type="dxa"/>
              <w:bottom w:w="80" w:type="dxa"/>
              <w:right w:w="80" w:type="dxa"/>
            </w:tcMar>
          </w:tcPr>
          <w:p w14:paraId="06A942FE" w14:textId="77777777" w:rsidR="00043897" w:rsidRDefault="00DD1131">
            <w:pPr>
              <w:pStyle w:val="Body"/>
              <w:spacing w:after="0" w:line="240" w:lineRule="auto"/>
              <w:jc w:val="both"/>
            </w:pPr>
            <w:r>
              <w:rPr>
                <w:rStyle w:val="None"/>
                <w:rFonts w:ascii="Cambria" w:hAnsi="Cambria"/>
                <w:lang w:val="en-US"/>
              </w:rPr>
              <w:t>high</w:t>
            </w:r>
            <w:r>
              <w:rPr>
                <w:rStyle w:val="None"/>
                <w:rFonts w:ascii="Cambria" w:hAnsi="Cambria"/>
                <w:b/>
                <w:bCs/>
                <w:lang w:val="en-US"/>
              </w:rPr>
              <w:t> </w:t>
            </w:r>
          </w:p>
        </w:tc>
        <w:tc>
          <w:tcPr>
            <w:tcW w:w="1810" w:type="dxa"/>
            <w:tcBorders>
              <w:top w:val="single" w:sz="6" w:space="0" w:color="BFBFBF"/>
              <w:left w:val="single" w:sz="6" w:space="0" w:color="BFBFBF"/>
              <w:bottom w:val="single" w:sz="6" w:space="0" w:color="BFBFBF"/>
              <w:right w:val="single" w:sz="6" w:space="0" w:color="BFBFBF"/>
            </w:tcBorders>
            <w:shd w:val="clear" w:color="auto" w:fill="auto"/>
            <w:tcMar>
              <w:top w:w="80" w:type="dxa"/>
              <w:left w:w="80" w:type="dxa"/>
              <w:bottom w:w="80" w:type="dxa"/>
              <w:right w:w="80" w:type="dxa"/>
            </w:tcMar>
          </w:tcPr>
          <w:p w14:paraId="06A942FF" w14:textId="77777777" w:rsidR="00043897" w:rsidRDefault="00DD1131">
            <w:pPr>
              <w:pStyle w:val="Body"/>
              <w:spacing w:after="0" w:line="240" w:lineRule="auto"/>
              <w:jc w:val="both"/>
            </w:pPr>
            <w:r>
              <w:rPr>
                <w:rStyle w:val="None"/>
                <w:rFonts w:ascii="Cambria" w:hAnsi="Cambria"/>
                <w:lang w:val="en-US"/>
              </w:rPr>
              <w:t>Medium</w:t>
            </w:r>
            <w:r>
              <w:rPr>
                <w:rStyle w:val="None"/>
                <w:rFonts w:ascii="Cambria" w:hAnsi="Cambria"/>
                <w:b/>
                <w:bCs/>
                <w:lang w:val="en-US"/>
              </w:rPr>
              <w:t> </w:t>
            </w:r>
          </w:p>
        </w:tc>
        <w:tc>
          <w:tcPr>
            <w:tcW w:w="1796" w:type="dxa"/>
            <w:tcBorders>
              <w:top w:val="single" w:sz="6" w:space="0" w:color="BFBFBF"/>
              <w:left w:val="single" w:sz="6" w:space="0" w:color="BFBFBF"/>
              <w:bottom w:val="single" w:sz="6" w:space="0" w:color="BFBFBF"/>
              <w:right w:val="single" w:sz="6" w:space="0" w:color="BFBFBF"/>
            </w:tcBorders>
            <w:shd w:val="clear" w:color="auto" w:fill="auto"/>
            <w:tcMar>
              <w:top w:w="80" w:type="dxa"/>
              <w:left w:w="80" w:type="dxa"/>
              <w:bottom w:w="80" w:type="dxa"/>
              <w:right w:w="80" w:type="dxa"/>
            </w:tcMar>
          </w:tcPr>
          <w:p w14:paraId="06A94300" w14:textId="77777777" w:rsidR="00043897" w:rsidRDefault="00DD1131">
            <w:pPr>
              <w:pStyle w:val="Body"/>
              <w:spacing w:after="0" w:line="240" w:lineRule="auto"/>
              <w:jc w:val="both"/>
            </w:pPr>
            <w:r>
              <w:rPr>
                <w:rStyle w:val="None"/>
                <w:rFonts w:ascii="Cambria" w:hAnsi="Cambria"/>
                <w:lang w:val="en-US"/>
              </w:rPr>
              <w:t>low</w:t>
            </w:r>
            <w:r>
              <w:rPr>
                <w:rStyle w:val="None"/>
                <w:rFonts w:ascii="Cambria" w:hAnsi="Cambria"/>
                <w:b/>
                <w:bCs/>
                <w:lang w:val="en-US"/>
              </w:rPr>
              <w:t> </w:t>
            </w:r>
          </w:p>
        </w:tc>
      </w:tr>
      <w:tr w:rsidR="00043897" w14:paraId="06A94307" w14:textId="77777777">
        <w:trPr>
          <w:trHeight w:val="255"/>
        </w:trPr>
        <w:tc>
          <w:tcPr>
            <w:tcW w:w="1832" w:type="dxa"/>
            <w:tcBorders>
              <w:top w:val="single" w:sz="6" w:space="0" w:color="BFBFBF"/>
              <w:left w:val="single" w:sz="6" w:space="0" w:color="BFBFBF"/>
              <w:bottom w:val="single" w:sz="6" w:space="0" w:color="BFBFBF"/>
              <w:right w:val="single" w:sz="6" w:space="0" w:color="BFBFBF"/>
            </w:tcBorders>
            <w:shd w:val="clear" w:color="auto" w:fill="F2F2F2"/>
            <w:tcMar>
              <w:top w:w="80" w:type="dxa"/>
              <w:left w:w="80" w:type="dxa"/>
              <w:bottom w:w="80" w:type="dxa"/>
              <w:right w:w="80" w:type="dxa"/>
            </w:tcMar>
          </w:tcPr>
          <w:p w14:paraId="06A94302" w14:textId="77777777" w:rsidR="00043897" w:rsidRDefault="00DD1131">
            <w:pPr>
              <w:pStyle w:val="Body"/>
              <w:spacing w:after="0" w:line="240" w:lineRule="auto"/>
              <w:jc w:val="both"/>
            </w:pPr>
            <w:r>
              <w:rPr>
                <w:rStyle w:val="None"/>
                <w:rFonts w:ascii="Cambria" w:hAnsi="Cambria"/>
                <w:lang w:val="en-US"/>
              </w:rPr>
              <w:t>13.0.0.12</w:t>
            </w:r>
            <w:r>
              <w:rPr>
                <w:rStyle w:val="None"/>
                <w:rFonts w:ascii="Cambria" w:hAnsi="Cambria"/>
                <w:b/>
                <w:bCs/>
                <w:lang w:val="en-US"/>
              </w:rPr>
              <w:t> </w:t>
            </w:r>
          </w:p>
        </w:tc>
        <w:tc>
          <w:tcPr>
            <w:tcW w:w="1806" w:type="dxa"/>
            <w:tcBorders>
              <w:top w:val="single" w:sz="6" w:space="0" w:color="BFBFBF"/>
              <w:left w:val="single" w:sz="6" w:space="0" w:color="BFBFBF"/>
              <w:bottom w:val="single" w:sz="6" w:space="0" w:color="BFBFBF"/>
              <w:right w:val="single" w:sz="6" w:space="0" w:color="BFBFBF"/>
            </w:tcBorders>
            <w:shd w:val="clear" w:color="auto" w:fill="F2F2F2"/>
            <w:tcMar>
              <w:top w:w="80" w:type="dxa"/>
              <w:left w:w="80" w:type="dxa"/>
              <w:bottom w:w="80" w:type="dxa"/>
              <w:right w:w="80" w:type="dxa"/>
            </w:tcMar>
          </w:tcPr>
          <w:p w14:paraId="06A94303" w14:textId="77777777" w:rsidR="00043897" w:rsidRDefault="00DD1131">
            <w:pPr>
              <w:pStyle w:val="Body"/>
              <w:spacing w:after="0" w:line="240" w:lineRule="auto"/>
              <w:jc w:val="both"/>
            </w:pPr>
            <w:r>
              <w:rPr>
                <w:rStyle w:val="None"/>
                <w:rFonts w:ascii="Cambria" w:hAnsi="Cambria"/>
                <w:lang w:val="en-US"/>
              </w:rPr>
              <w:t>0 </w:t>
            </w:r>
          </w:p>
        </w:tc>
        <w:tc>
          <w:tcPr>
            <w:tcW w:w="1798" w:type="dxa"/>
            <w:tcBorders>
              <w:top w:val="single" w:sz="6" w:space="0" w:color="BFBFBF"/>
              <w:left w:val="single" w:sz="6" w:space="0" w:color="BFBFBF"/>
              <w:bottom w:val="single" w:sz="6" w:space="0" w:color="BFBFBF"/>
              <w:right w:val="single" w:sz="6" w:space="0" w:color="BFBFBF"/>
            </w:tcBorders>
            <w:shd w:val="clear" w:color="auto" w:fill="F2F2F2"/>
            <w:tcMar>
              <w:top w:w="80" w:type="dxa"/>
              <w:left w:w="80" w:type="dxa"/>
              <w:bottom w:w="80" w:type="dxa"/>
              <w:right w:w="80" w:type="dxa"/>
            </w:tcMar>
          </w:tcPr>
          <w:p w14:paraId="06A94304" w14:textId="77777777" w:rsidR="00043897" w:rsidRDefault="00DD1131">
            <w:pPr>
              <w:pStyle w:val="Body"/>
              <w:spacing w:after="0" w:line="240" w:lineRule="auto"/>
              <w:jc w:val="both"/>
            </w:pPr>
            <w:r>
              <w:rPr>
                <w:rStyle w:val="None"/>
                <w:rFonts w:ascii="Cambria" w:hAnsi="Cambria"/>
                <w:lang w:val="en-US"/>
              </w:rPr>
              <w:t>0 </w:t>
            </w:r>
          </w:p>
        </w:tc>
        <w:tc>
          <w:tcPr>
            <w:tcW w:w="1810" w:type="dxa"/>
            <w:tcBorders>
              <w:top w:val="single" w:sz="6" w:space="0" w:color="BFBFBF"/>
              <w:left w:val="single" w:sz="6" w:space="0" w:color="BFBFBF"/>
              <w:bottom w:val="single" w:sz="6" w:space="0" w:color="BFBFBF"/>
              <w:right w:val="single" w:sz="6" w:space="0" w:color="BFBFBF"/>
            </w:tcBorders>
            <w:shd w:val="clear" w:color="auto" w:fill="F2F2F2"/>
            <w:tcMar>
              <w:top w:w="80" w:type="dxa"/>
              <w:left w:w="80" w:type="dxa"/>
              <w:bottom w:w="80" w:type="dxa"/>
              <w:right w:w="80" w:type="dxa"/>
            </w:tcMar>
          </w:tcPr>
          <w:p w14:paraId="06A94305" w14:textId="77777777" w:rsidR="00043897" w:rsidRDefault="00DD1131">
            <w:pPr>
              <w:pStyle w:val="Body"/>
              <w:spacing w:after="0" w:line="240" w:lineRule="auto"/>
              <w:jc w:val="both"/>
            </w:pPr>
            <w:r>
              <w:rPr>
                <w:rStyle w:val="None"/>
                <w:rFonts w:ascii="Cambria" w:hAnsi="Cambria"/>
                <w:lang w:val="en-US"/>
              </w:rPr>
              <w:t>3 </w:t>
            </w:r>
          </w:p>
        </w:tc>
        <w:tc>
          <w:tcPr>
            <w:tcW w:w="1796" w:type="dxa"/>
            <w:tcBorders>
              <w:top w:val="single" w:sz="6" w:space="0" w:color="BFBFBF"/>
              <w:left w:val="single" w:sz="6" w:space="0" w:color="BFBFBF"/>
              <w:bottom w:val="single" w:sz="6" w:space="0" w:color="BFBFBF"/>
              <w:right w:val="single" w:sz="6" w:space="0" w:color="BFBFBF"/>
            </w:tcBorders>
            <w:shd w:val="clear" w:color="auto" w:fill="F2F2F2"/>
            <w:tcMar>
              <w:top w:w="80" w:type="dxa"/>
              <w:left w:w="80" w:type="dxa"/>
              <w:bottom w:w="80" w:type="dxa"/>
              <w:right w:w="80" w:type="dxa"/>
            </w:tcMar>
          </w:tcPr>
          <w:p w14:paraId="06A94306" w14:textId="77777777" w:rsidR="00043897" w:rsidRDefault="00DD1131">
            <w:pPr>
              <w:pStyle w:val="Body"/>
              <w:spacing w:after="0" w:line="240" w:lineRule="auto"/>
              <w:jc w:val="both"/>
            </w:pPr>
            <w:r>
              <w:rPr>
                <w:rStyle w:val="None"/>
                <w:rFonts w:ascii="Cambria" w:hAnsi="Cambria"/>
                <w:lang w:val="en-US"/>
              </w:rPr>
              <w:t>2 </w:t>
            </w:r>
          </w:p>
        </w:tc>
      </w:tr>
      <w:tr w:rsidR="00043897" w14:paraId="06A9430D" w14:textId="77777777">
        <w:trPr>
          <w:trHeight w:val="255"/>
        </w:trPr>
        <w:tc>
          <w:tcPr>
            <w:tcW w:w="1832" w:type="dxa"/>
            <w:tcBorders>
              <w:top w:val="single" w:sz="6" w:space="0" w:color="BFBFBF"/>
              <w:left w:val="single" w:sz="6" w:space="0" w:color="BFBFBF"/>
              <w:bottom w:val="single" w:sz="6" w:space="0" w:color="BFBFBF"/>
              <w:right w:val="single" w:sz="6" w:space="0" w:color="BFBFBF"/>
            </w:tcBorders>
            <w:shd w:val="clear" w:color="auto" w:fill="auto"/>
            <w:tcMar>
              <w:top w:w="80" w:type="dxa"/>
              <w:left w:w="80" w:type="dxa"/>
              <w:bottom w:w="80" w:type="dxa"/>
              <w:right w:w="80" w:type="dxa"/>
            </w:tcMar>
          </w:tcPr>
          <w:p w14:paraId="06A94308" w14:textId="77777777" w:rsidR="00043897" w:rsidRDefault="00DD1131">
            <w:pPr>
              <w:pStyle w:val="Body"/>
              <w:spacing w:after="0" w:line="240" w:lineRule="auto"/>
              <w:jc w:val="both"/>
            </w:pPr>
            <w:r>
              <w:rPr>
                <w:rStyle w:val="None"/>
                <w:rFonts w:ascii="Cambria" w:hAnsi="Cambria"/>
                <w:lang w:val="en-US"/>
              </w:rPr>
              <w:t>13.124.0.12</w:t>
            </w:r>
            <w:r>
              <w:rPr>
                <w:rStyle w:val="None"/>
                <w:rFonts w:ascii="Cambria" w:hAnsi="Cambria"/>
                <w:b/>
                <w:bCs/>
                <w:lang w:val="en-US"/>
              </w:rPr>
              <w:t> </w:t>
            </w:r>
          </w:p>
        </w:tc>
        <w:tc>
          <w:tcPr>
            <w:tcW w:w="1806" w:type="dxa"/>
            <w:tcBorders>
              <w:top w:val="single" w:sz="6" w:space="0" w:color="BFBFBF"/>
              <w:left w:val="single" w:sz="6" w:space="0" w:color="BFBFBF"/>
              <w:bottom w:val="single" w:sz="6" w:space="0" w:color="BFBFBF"/>
              <w:right w:val="single" w:sz="6" w:space="0" w:color="BFBFBF"/>
            </w:tcBorders>
            <w:shd w:val="clear" w:color="auto" w:fill="auto"/>
            <w:tcMar>
              <w:top w:w="80" w:type="dxa"/>
              <w:left w:w="80" w:type="dxa"/>
              <w:bottom w:w="80" w:type="dxa"/>
              <w:right w:w="80" w:type="dxa"/>
            </w:tcMar>
          </w:tcPr>
          <w:p w14:paraId="06A94309" w14:textId="77777777" w:rsidR="00043897" w:rsidRDefault="00DD1131">
            <w:pPr>
              <w:pStyle w:val="Body"/>
              <w:spacing w:after="0" w:line="240" w:lineRule="auto"/>
              <w:jc w:val="both"/>
            </w:pPr>
            <w:r>
              <w:rPr>
                <w:rStyle w:val="None"/>
                <w:rFonts w:ascii="Cambria" w:hAnsi="Cambria"/>
                <w:lang w:val="en-US"/>
              </w:rPr>
              <w:t>2 </w:t>
            </w:r>
          </w:p>
        </w:tc>
        <w:tc>
          <w:tcPr>
            <w:tcW w:w="1798" w:type="dxa"/>
            <w:tcBorders>
              <w:top w:val="single" w:sz="6" w:space="0" w:color="BFBFBF"/>
              <w:left w:val="single" w:sz="6" w:space="0" w:color="BFBFBF"/>
              <w:bottom w:val="single" w:sz="6" w:space="0" w:color="BFBFBF"/>
              <w:right w:val="single" w:sz="6" w:space="0" w:color="BFBFBF"/>
            </w:tcBorders>
            <w:shd w:val="clear" w:color="auto" w:fill="auto"/>
            <w:tcMar>
              <w:top w:w="80" w:type="dxa"/>
              <w:left w:w="80" w:type="dxa"/>
              <w:bottom w:w="80" w:type="dxa"/>
              <w:right w:w="80" w:type="dxa"/>
            </w:tcMar>
          </w:tcPr>
          <w:p w14:paraId="06A9430A" w14:textId="77777777" w:rsidR="00043897" w:rsidRDefault="00DD1131">
            <w:pPr>
              <w:pStyle w:val="Body"/>
              <w:spacing w:after="0" w:line="240" w:lineRule="auto"/>
              <w:jc w:val="both"/>
            </w:pPr>
            <w:r>
              <w:rPr>
                <w:rStyle w:val="None"/>
                <w:rFonts w:ascii="Cambria" w:hAnsi="Cambria"/>
                <w:lang w:val="en-US"/>
              </w:rPr>
              <w:t>0 </w:t>
            </w:r>
          </w:p>
        </w:tc>
        <w:tc>
          <w:tcPr>
            <w:tcW w:w="1810" w:type="dxa"/>
            <w:tcBorders>
              <w:top w:val="single" w:sz="6" w:space="0" w:color="BFBFBF"/>
              <w:left w:val="single" w:sz="6" w:space="0" w:color="BFBFBF"/>
              <w:bottom w:val="single" w:sz="6" w:space="0" w:color="BFBFBF"/>
              <w:right w:val="single" w:sz="6" w:space="0" w:color="BFBFBF"/>
            </w:tcBorders>
            <w:shd w:val="clear" w:color="auto" w:fill="auto"/>
            <w:tcMar>
              <w:top w:w="80" w:type="dxa"/>
              <w:left w:w="80" w:type="dxa"/>
              <w:bottom w:w="80" w:type="dxa"/>
              <w:right w:w="80" w:type="dxa"/>
            </w:tcMar>
          </w:tcPr>
          <w:p w14:paraId="06A9430B" w14:textId="77777777" w:rsidR="00043897" w:rsidRDefault="00DD1131">
            <w:pPr>
              <w:pStyle w:val="Body"/>
              <w:spacing w:after="0" w:line="240" w:lineRule="auto"/>
              <w:jc w:val="both"/>
            </w:pPr>
            <w:r>
              <w:rPr>
                <w:rStyle w:val="None"/>
                <w:rFonts w:ascii="Cambria" w:hAnsi="Cambria"/>
                <w:lang w:val="en-US"/>
              </w:rPr>
              <w:t>1 </w:t>
            </w:r>
          </w:p>
        </w:tc>
        <w:tc>
          <w:tcPr>
            <w:tcW w:w="1796" w:type="dxa"/>
            <w:tcBorders>
              <w:top w:val="single" w:sz="6" w:space="0" w:color="BFBFBF"/>
              <w:left w:val="single" w:sz="6" w:space="0" w:color="BFBFBF"/>
              <w:bottom w:val="single" w:sz="6" w:space="0" w:color="BFBFBF"/>
              <w:right w:val="single" w:sz="6" w:space="0" w:color="BFBFBF"/>
            </w:tcBorders>
            <w:shd w:val="clear" w:color="auto" w:fill="auto"/>
            <w:tcMar>
              <w:top w:w="80" w:type="dxa"/>
              <w:left w:w="80" w:type="dxa"/>
              <w:bottom w:w="80" w:type="dxa"/>
              <w:right w:w="80" w:type="dxa"/>
            </w:tcMar>
          </w:tcPr>
          <w:p w14:paraId="06A9430C" w14:textId="77777777" w:rsidR="00043897" w:rsidRDefault="00DD1131">
            <w:pPr>
              <w:pStyle w:val="Body"/>
              <w:spacing w:after="0" w:line="240" w:lineRule="auto"/>
              <w:jc w:val="both"/>
            </w:pPr>
            <w:r>
              <w:rPr>
                <w:rStyle w:val="None"/>
                <w:rFonts w:ascii="Cambria" w:hAnsi="Cambria"/>
                <w:lang w:val="en-US"/>
              </w:rPr>
              <w:t>0 </w:t>
            </w:r>
          </w:p>
        </w:tc>
      </w:tr>
      <w:tr w:rsidR="00043897" w14:paraId="06A94313" w14:textId="77777777">
        <w:trPr>
          <w:trHeight w:val="255"/>
        </w:trPr>
        <w:tc>
          <w:tcPr>
            <w:tcW w:w="1832" w:type="dxa"/>
            <w:tcBorders>
              <w:top w:val="single" w:sz="6" w:space="0" w:color="BFBFBF"/>
              <w:left w:val="single" w:sz="6" w:space="0" w:color="BFBFBF"/>
              <w:bottom w:val="single" w:sz="6" w:space="0" w:color="BFBFBF"/>
              <w:right w:val="single" w:sz="6" w:space="0" w:color="BFBFBF"/>
            </w:tcBorders>
            <w:shd w:val="clear" w:color="auto" w:fill="F2F2F2"/>
            <w:tcMar>
              <w:top w:w="80" w:type="dxa"/>
              <w:left w:w="80" w:type="dxa"/>
              <w:bottom w:w="80" w:type="dxa"/>
              <w:right w:w="80" w:type="dxa"/>
            </w:tcMar>
          </w:tcPr>
          <w:p w14:paraId="06A9430E" w14:textId="77777777" w:rsidR="00043897" w:rsidRDefault="00DD1131">
            <w:pPr>
              <w:pStyle w:val="Body"/>
              <w:spacing w:after="0" w:line="240" w:lineRule="auto"/>
              <w:jc w:val="both"/>
            </w:pPr>
            <w:r>
              <w:rPr>
                <w:rStyle w:val="None"/>
                <w:rFonts w:ascii="Cambria" w:hAnsi="Cambria"/>
                <w:lang w:val="en-US"/>
              </w:rPr>
              <w:t>13.126.0.12</w:t>
            </w:r>
            <w:r>
              <w:rPr>
                <w:rStyle w:val="None"/>
                <w:rFonts w:ascii="Cambria" w:hAnsi="Cambria"/>
                <w:b/>
                <w:bCs/>
                <w:lang w:val="en-US"/>
              </w:rPr>
              <w:t> </w:t>
            </w:r>
          </w:p>
        </w:tc>
        <w:tc>
          <w:tcPr>
            <w:tcW w:w="1806" w:type="dxa"/>
            <w:tcBorders>
              <w:top w:val="single" w:sz="6" w:space="0" w:color="BFBFBF"/>
              <w:left w:val="single" w:sz="6" w:space="0" w:color="BFBFBF"/>
              <w:bottom w:val="single" w:sz="6" w:space="0" w:color="BFBFBF"/>
              <w:right w:val="single" w:sz="6" w:space="0" w:color="BFBFBF"/>
            </w:tcBorders>
            <w:shd w:val="clear" w:color="auto" w:fill="F2F2F2"/>
            <w:tcMar>
              <w:top w:w="80" w:type="dxa"/>
              <w:left w:w="80" w:type="dxa"/>
              <w:bottom w:w="80" w:type="dxa"/>
              <w:right w:w="80" w:type="dxa"/>
            </w:tcMar>
          </w:tcPr>
          <w:p w14:paraId="06A9430F" w14:textId="77777777" w:rsidR="00043897" w:rsidRDefault="00DD1131">
            <w:pPr>
              <w:pStyle w:val="Body"/>
              <w:spacing w:after="0" w:line="240" w:lineRule="auto"/>
              <w:jc w:val="both"/>
            </w:pPr>
            <w:r>
              <w:rPr>
                <w:rStyle w:val="None"/>
                <w:rFonts w:ascii="Cambria" w:hAnsi="Cambria"/>
                <w:lang w:val="en-US"/>
              </w:rPr>
              <w:t>1 </w:t>
            </w:r>
          </w:p>
        </w:tc>
        <w:tc>
          <w:tcPr>
            <w:tcW w:w="1798" w:type="dxa"/>
            <w:tcBorders>
              <w:top w:val="single" w:sz="6" w:space="0" w:color="BFBFBF"/>
              <w:left w:val="single" w:sz="6" w:space="0" w:color="BFBFBF"/>
              <w:bottom w:val="single" w:sz="6" w:space="0" w:color="BFBFBF"/>
              <w:right w:val="single" w:sz="6" w:space="0" w:color="BFBFBF"/>
            </w:tcBorders>
            <w:shd w:val="clear" w:color="auto" w:fill="F2F2F2"/>
            <w:tcMar>
              <w:top w:w="80" w:type="dxa"/>
              <w:left w:w="80" w:type="dxa"/>
              <w:bottom w:w="80" w:type="dxa"/>
              <w:right w:w="80" w:type="dxa"/>
            </w:tcMar>
          </w:tcPr>
          <w:p w14:paraId="06A94310" w14:textId="77777777" w:rsidR="00043897" w:rsidRDefault="00DD1131">
            <w:pPr>
              <w:pStyle w:val="Body"/>
              <w:spacing w:after="0" w:line="240" w:lineRule="auto"/>
              <w:jc w:val="both"/>
            </w:pPr>
            <w:r>
              <w:rPr>
                <w:rStyle w:val="None"/>
                <w:rFonts w:ascii="Cambria" w:hAnsi="Cambria"/>
                <w:lang w:val="en-US"/>
              </w:rPr>
              <w:t>0 </w:t>
            </w:r>
          </w:p>
        </w:tc>
        <w:tc>
          <w:tcPr>
            <w:tcW w:w="1810" w:type="dxa"/>
            <w:tcBorders>
              <w:top w:val="single" w:sz="6" w:space="0" w:color="BFBFBF"/>
              <w:left w:val="single" w:sz="6" w:space="0" w:color="BFBFBF"/>
              <w:bottom w:val="single" w:sz="6" w:space="0" w:color="BFBFBF"/>
              <w:right w:val="single" w:sz="6" w:space="0" w:color="BFBFBF"/>
            </w:tcBorders>
            <w:shd w:val="clear" w:color="auto" w:fill="F2F2F2"/>
            <w:tcMar>
              <w:top w:w="80" w:type="dxa"/>
              <w:left w:w="80" w:type="dxa"/>
              <w:bottom w:w="80" w:type="dxa"/>
              <w:right w:w="80" w:type="dxa"/>
            </w:tcMar>
          </w:tcPr>
          <w:p w14:paraId="06A94311" w14:textId="77777777" w:rsidR="00043897" w:rsidRDefault="00DD1131">
            <w:pPr>
              <w:pStyle w:val="Body"/>
              <w:spacing w:after="0" w:line="240" w:lineRule="auto"/>
              <w:jc w:val="both"/>
            </w:pPr>
            <w:r>
              <w:rPr>
                <w:rStyle w:val="None"/>
                <w:rFonts w:ascii="Cambria" w:hAnsi="Cambria"/>
                <w:lang w:val="en-US"/>
              </w:rPr>
              <w:t>3 </w:t>
            </w:r>
          </w:p>
        </w:tc>
        <w:tc>
          <w:tcPr>
            <w:tcW w:w="1796" w:type="dxa"/>
            <w:tcBorders>
              <w:top w:val="single" w:sz="6" w:space="0" w:color="BFBFBF"/>
              <w:left w:val="single" w:sz="6" w:space="0" w:color="BFBFBF"/>
              <w:bottom w:val="single" w:sz="6" w:space="0" w:color="BFBFBF"/>
              <w:right w:val="single" w:sz="6" w:space="0" w:color="BFBFBF"/>
            </w:tcBorders>
            <w:shd w:val="clear" w:color="auto" w:fill="F2F2F2"/>
            <w:tcMar>
              <w:top w:w="80" w:type="dxa"/>
              <w:left w:w="80" w:type="dxa"/>
              <w:bottom w:w="80" w:type="dxa"/>
              <w:right w:w="80" w:type="dxa"/>
            </w:tcMar>
          </w:tcPr>
          <w:p w14:paraId="06A94312" w14:textId="77777777" w:rsidR="00043897" w:rsidRDefault="00DD1131">
            <w:pPr>
              <w:pStyle w:val="Body"/>
              <w:spacing w:after="0" w:line="240" w:lineRule="auto"/>
              <w:jc w:val="both"/>
            </w:pPr>
            <w:r>
              <w:rPr>
                <w:rStyle w:val="None"/>
                <w:rFonts w:ascii="Cambria" w:hAnsi="Cambria"/>
                <w:lang w:val="en-US"/>
              </w:rPr>
              <w:t>0 </w:t>
            </w:r>
          </w:p>
        </w:tc>
      </w:tr>
      <w:tr w:rsidR="00043897" w14:paraId="06A94319" w14:textId="77777777">
        <w:trPr>
          <w:trHeight w:val="255"/>
        </w:trPr>
        <w:tc>
          <w:tcPr>
            <w:tcW w:w="1832" w:type="dxa"/>
            <w:tcBorders>
              <w:top w:val="single" w:sz="6" w:space="0" w:color="BFBFBF"/>
              <w:left w:val="single" w:sz="6" w:space="0" w:color="BFBFBF"/>
              <w:bottom w:val="single" w:sz="6" w:space="0" w:color="BFBFBF"/>
              <w:right w:val="single" w:sz="6" w:space="0" w:color="BFBFBF"/>
            </w:tcBorders>
            <w:shd w:val="clear" w:color="auto" w:fill="auto"/>
            <w:tcMar>
              <w:top w:w="80" w:type="dxa"/>
              <w:left w:w="80" w:type="dxa"/>
              <w:bottom w:w="80" w:type="dxa"/>
              <w:right w:w="80" w:type="dxa"/>
            </w:tcMar>
          </w:tcPr>
          <w:p w14:paraId="06A94314" w14:textId="77777777" w:rsidR="00043897" w:rsidRDefault="00DD1131">
            <w:pPr>
              <w:pStyle w:val="Body"/>
              <w:spacing w:after="0" w:line="240" w:lineRule="auto"/>
              <w:jc w:val="both"/>
            </w:pPr>
            <w:r>
              <w:rPr>
                <w:rStyle w:val="None"/>
                <w:rFonts w:ascii="Cambria" w:hAnsi="Cambria"/>
                <w:lang w:val="en-US"/>
              </w:rPr>
              <w:t>13.126.252.213</w:t>
            </w:r>
            <w:r>
              <w:rPr>
                <w:rStyle w:val="None"/>
                <w:rFonts w:ascii="Cambria" w:hAnsi="Cambria"/>
                <w:b/>
                <w:bCs/>
                <w:lang w:val="en-US"/>
              </w:rPr>
              <w:t> </w:t>
            </w:r>
          </w:p>
        </w:tc>
        <w:tc>
          <w:tcPr>
            <w:tcW w:w="1806" w:type="dxa"/>
            <w:tcBorders>
              <w:top w:val="single" w:sz="6" w:space="0" w:color="BFBFBF"/>
              <w:left w:val="single" w:sz="6" w:space="0" w:color="BFBFBF"/>
              <w:bottom w:val="single" w:sz="6" w:space="0" w:color="BFBFBF"/>
              <w:right w:val="single" w:sz="6" w:space="0" w:color="BFBFBF"/>
            </w:tcBorders>
            <w:shd w:val="clear" w:color="auto" w:fill="auto"/>
            <w:tcMar>
              <w:top w:w="80" w:type="dxa"/>
              <w:left w:w="80" w:type="dxa"/>
              <w:bottom w:w="80" w:type="dxa"/>
              <w:right w:w="80" w:type="dxa"/>
            </w:tcMar>
          </w:tcPr>
          <w:p w14:paraId="06A94315" w14:textId="77777777" w:rsidR="00043897" w:rsidRDefault="00DD1131">
            <w:pPr>
              <w:pStyle w:val="Body"/>
              <w:spacing w:after="0" w:line="240" w:lineRule="auto"/>
              <w:jc w:val="both"/>
            </w:pPr>
            <w:r>
              <w:rPr>
                <w:rStyle w:val="None"/>
                <w:rFonts w:ascii="Cambria" w:hAnsi="Cambria"/>
                <w:lang w:val="en-US"/>
              </w:rPr>
              <w:t>2 </w:t>
            </w:r>
          </w:p>
        </w:tc>
        <w:tc>
          <w:tcPr>
            <w:tcW w:w="1798" w:type="dxa"/>
            <w:tcBorders>
              <w:top w:val="single" w:sz="6" w:space="0" w:color="BFBFBF"/>
              <w:left w:val="single" w:sz="6" w:space="0" w:color="BFBFBF"/>
              <w:bottom w:val="single" w:sz="6" w:space="0" w:color="BFBFBF"/>
              <w:right w:val="single" w:sz="6" w:space="0" w:color="BFBFBF"/>
            </w:tcBorders>
            <w:shd w:val="clear" w:color="auto" w:fill="auto"/>
            <w:tcMar>
              <w:top w:w="80" w:type="dxa"/>
              <w:left w:w="80" w:type="dxa"/>
              <w:bottom w:w="80" w:type="dxa"/>
              <w:right w:w="80" w:type="dxa"/>
            </w:tcMar>
          </w:tcPr>
          <w:p w14:paraId="06A94316" w14:textId="77777777" w:rsidR="00043897" w:rsidRDefault="00DD1131">
            <w:pPr>
              <w:pStyle w:val="Body"/>
              <w:spacing w:after="0" w:line="240" w:lineRule="auto"/>
              <w:jc w:val="both"/>
            </w:pPr>
            <w:r>
              <w:rPr>
                <w:rStyle w:val="None"/>
                <w:rFonts w:ascii="Cambria" w:hAnsi="Cambria"/>
                <w:lang w:val="en-US"/>
              </w:rPr>
              <w:t>2 </w:t>
            </w:r>
          </w:p>
        </w:tc>
        <w:tc>
          <w:tcPr>
            <w:tcW w:w="1810" w:type="dxa"/>
            <w:tcBorders>
              <w:top w:val="single" w:sz="6" w:space="0" w:color="BFBFBF"/>
              <w:left w:val="single" w:sz="6" w:space="0" w:color="BFBFBF"/>
              <w:bottom w:val="single" w:sz="6" w:space="0" w:color="BFBFBF"/>
              <w:right w:val="single" w:sz="6" w:space="0" w:color="BFBFBF"/>
            </w:tcBorders>
            <w:shd w:val="clear" w:color="auto" w:fill="auto"/>
            <w:tcMar>
              <w:top w:w="80" w:type="dxa"/>
              <w:left w:w="80" w:type="dxa"/>
              <w:bottom w:w="80" w:type="dxa"/>
              <w:right w:w="80" w:type="dxa"/>
            </w:tcMar>
          </w:tcPr>
          <w:p w14:paraId="06A94317" w14:textId="77777777" w:rsidR="00043897" w:rsidRDefault="00DD1131">
            <w:pPr>
              <w:pStyle w:val="Body"/>
              <w:spacing w:after="0" w:line="240" w:lineRule="auto"/>
              <w:jc w:val="both"/>
            </w:pPr>
            <w:r>
              <w:rPr>
                <w:rStyle w:val="None"/>
                <w:rFonts w:ascii="Cambria" w:hAnsi="Cambria"/>
                <w:lang w:val="en-US"/>
              </w:rPr>
              <w:t>7 </w:t>
            </w:r>
          </w:p>
        </w:tc>
        <w:tc>
          <w:tcPr>
            <w:tcW w:w="1796" w:type="dxa"/>
            <w:tcBorders>
              <w:top w:val="single" w:sz="6" w:space="0" w:color="BFBFBF"/>
              <w:left w:val="single" w:sz="6" w:space="0" w:color="BFBFBF"/>
              <w:bottom w:val="single" w:sz="6" w:space="0" w:color="BFBFBF"/>
              <w:right w:val="single" w:sz="6" w:space="0" w:color="BFBFBF"/>
            </w:tcBorders>
            <w:shd w:val="clear" w:color="auto" w:fill="auto"/>
            <w:tcMar>
              <w:top w:w="80" w:type="dxa"/>
              <w:left w:w="80" w:type="dxa"/>
              <w:bottom w:w="80" w:type="dxa"/>
              <w:right w:w="80" w:type="dxa"/>
            </w:tcMar>
          </w:tcPr>
          <w:p w14:paraId="06A94318" w14:textId="77777777" w:rsidR="00043897" w:rsidRDefault="00DD1131">
            <w:pPr>
              <w:pStyle w:val="Body"/>
              <w:spacing w:after="0" w:line="240" w:lineRule="auto"/>
              <w:jc w:val="both"/>
            </w:pPr>
            <w:r>
              <w:rPr>
                <w:rStyle w:val="None"/>
                <w:rFonts w:ascii="Cambria" w:hAnsi="Cambria"/>
                <w:lang w:val="en-US"/>
              </w:rPr>
              <w:t>1 </w:t>
            </w:r>
          </w:p>
        </w:tc>
      </w:tr>
      <w:tr w:rsidR="00043897" w14:paraId="06A9431F" w14:textId="77777777">
        <w:trPr>
          <w:trHeight w:val="255"/>
        </w:trPr>
        <w:tc>
          <w:tcPr>
            <w:tcW w:w="1832" w:type="dxa"/>
            <w:tcBorders>
              <w:top w:val="single" w:sz="6" w:space="0" w:color="BFBFBF"/>
              <w:left w:val="single" w:sz="6" w:space="0" w:color="BFBFBF"/>
              <w:bottom w:val="single" w:sz="6" w:space="0" w:color="BFBFBF"/>
              <w:right w:val="single" w:sz="6" w:space="0" w:color="BFBFBF"/>
            </w:tcBorders>
            <w:shd w:val="clear" w:color="auto" w:fill="F2F2F2"/>
            <w:tcMar>
              <w:top w:w="80" w:type="dxa"/>
              <w:left w:w="80" w:type="dxa"/>
              <w:bottom w:w="80" w:type="dxa"/>
              <w:right w:w="80" w:type="dxa"/>
            </w:tcMar>
          </w:tcPr>
          <w:p w14:paraId="06A9431A" w14:textId="77777777" w:rsidR="00043897" w:rsidRDefault="00DD1131">
            <w:pPr>
              <w:pStyle w:val="Body"/>
              <w:spacing w:after="0" w:line="240" w:lineRule="auto"/>
              <w:jc w:val="both"/>
            </w:pPr>
            <w:r>
              <w:rPr>
                <w:rStyle w:val="None"/>
                <w:rFonts w:ascii="Cambria" w:hAnsi="Cambria"/>
                <w:b/>
                <w:bCs/>
                <w:lang w:val="en-US"/>
              </w:rPr>
              <w:t> </w:t>
            </w:r>
          </w:p>
        </w:tc>
        <w:tc>
          <w:tcPr>
            <w:tcW w:w="1806" w:type="dxa"/>
            <w:tcBorders>
              <w:top w:val="single" w:sz="6" w:space="0" w:color="BFBFBF"/>
              <w:left w:val="single" w:sz="6" w:space="0" w:color="BFBFBF"/>
              <w:bottom w:val="single" w:sz="6" w:space="0" w:color="BFBFBF"/>
              <w:right w:val="single" w:sz="6" w:space="0" w:color="BFBFBF"/>
            </w:tcBorders>
            <w:shd w:val="clear" w:color="auto" w:fill="F2F2F2"/>
            <w:tcMar>
              <w:top w:w="80" w:type="dxa"/>
              <w:left w:w="80" w:type="dxa"/>
              <w:bottom w:w="80" w:type="dxa"/>
              <w:right w:w="80" w:type="dxa"/>
            </w:tcMar>
          </w:tcPr>
          <w:p w14:paraId="06A9431B" w14:textId="77777777" w:rsidR="00043897" w:rsidRDefault="00DD1131">
            <w:pPr>
              <w:pStyle w:val="Body"/>
              <w:spacing w:after="0" w:line="240" w:lineRule="auto"/>
              <w:jc w:val="both"/>
            </w:pPr>
            <w:r>
              <w:rPr>
                <w:rStyle w:val="None"/>
                <w:rFonts w:ascii="Cambria" w:hAnsi="Cambria"/>
                <w:lang w:val="en-US"/>
              </w:rPr>
              <w:t> </w:t>
            </w:r>
          </w:p>
        </w:tc>
        <w:tc>
          <w:tcPr>
            <w:tcW w:w="1798" w:type="dxa"/>
            <w:tcBorders>
              <w:top w:val="single" w:sz="6" w:space="0" w:color="BFBFBF"/>
              <w:left w:val="single" w:sz="6" w:space="0" w:color="BFBFBF"/>
              <w:bottom w:val="single" w:sz="6" w:space="0" w:color="BFBFBF"/>
              <w:right w:val="single" w:sz="6" w:space="0" w:color="BFBFBF"/>
            </w:tcBorders>
            <w:shd w:val="clear" w:color="auto" w:fill="F2F2F2"/>
            <w:tcMar>
              <w:top w:w="80" w:type="dxa"/>
              <w:left w:w="80" w:type="dxa"/>
              <w:bottom w:w="80" w:type="dxa"/>
              <w:right w:w="80" w:type="dxa"/>
            </w:tcMar>
          </w:tcPr>
          <w:p w14:paraId="06A9431C" w14:textId="77777777" w:rsidR="00043897" w:rsidRDefault="00DD1131">
            <w:pPr>
              <w:pStyle w:val="Body"/>
              <w:spacing w:after="0" w:line="240" w:lineRule="auto"/>
              <w:jc w:val="both"/>
            </w:pPr>
            <w:r>
              <w:rPr>
                <w:rStyle w:val="None"/>
                <w:rFonts w:ascii="Cambria" w:hAnsi="Cambria"/>
                <w:lang w:val="en-US"/>
              </w:rPr>
              <w:t> </w:t>
            </w:r>
          </w:p>
        </w:tc>
        <w:tc>
          <w:tcPr>
            <w:tcW w:w="1810" w:type="dxa"/>
            <w:tcBorders>
              <w:top w:val="single" w:sz="6" w:space="0" w:color="BFBFBF"/>
              <w:left w:val="single" w:sz="6" w:space="0" w:color="BFBFBF"/>
              <w:bottom w:val="single" w:sz="6" w:space="0" w:color="BFBFBF"/>
              <w:right w:val="single" w:sz="6" w:space="0" w:color="BFBFBF"/>
            </w:tcBorders>
            <w:shd w:val="clear" w:color="auto" w:fill="F2F2F2"/>
            <w:tcMar>
              <w:top w:w="80" w:type="dxa"/>
              <w:left w:w="80" w:type="dxa"/>
              <w:bottom w:w="80" w:type="dxa"/>
              <w:right w:w="80" w:type="dxa"/>
            </w:tcMar>
          </w:tcPr>
          <w:p w14:paraId="06A9431D" w14:textId="77777777" w:rsidR="00043897" w:rsidRDefault="00DD1131">
            <w:pPr>
              <w:pStyle w:val="Body"/>
              <w:spacing w:after="0" w:line="240" w:lineRule="auto"/>
              <w:jc w:val="both"/>
            </w:pPr>
            <w:r>
              <w:rPr>
                <w:rStyle w:val="None"/>
                <w:rFonts w:ascii="Cambria" w:hAnsi="Cambria"/>
                <w:lang w:val="en-US"/>
              </w:rPr>
              <w:t> </w:t>
            </w:r>
          </w:p>
        </w:tc>
        <w:tc>
          <w:tcPr>
            <w:tcW w:w="1796" w:type="dxa"/>
            <w:tcBorders>
              <w:top w:val="single" w:sz="6" w:space="0" w:color="BFBFBF"/>
              <w:left w:val="single" w:sz="6" w:space="0" w:color="BFBFBF"/>
              <w:bottom w:val="single" w:sz="6" w:space="0" w:color="BFBFBF"/>
              <w:right w:val="single" w:sz="6" w:space="0" w:color="BFBFBF"/>
            </w:tcBorders>
            <w:shd w:val="clear" w:color="auto" w:fill="F2F2F2"/>
            <w:tcMar>
              <w:top w:w="80" w:type="dxa"/>
              <w:left w:w="80" w:type="dxa"/>
              <w:bottom w:w="80" w:type="dxa"/>
              <w:right w:w="80" w:type="dxa"/>
            </w:tcMar>
          </w:tcPr>
          <w:p w14:paraId="06A9431E" w14:textId="77777777" w:rsidR="00043897" w:rsidRDefault="00DD1131">
            <w:pPr>
              <w:pStyle w:val="Body"/>
              <w:spacing w:after="0" w:line="240" w:lineRule="auto"/>
              <w:jc w:val="both"/>
            </w:pPr>
            <w:r>
              <w:rPr>
                <w:rStyle w:val="None"/>
                <w:rFonts w:ascii="Cambria" w:hAnsi="Cambria"/>
                <w:lang w:val="en-US"/>
              </w:rPr>
              <w:t> </w:t>
            </w:r>
          </w:p>
        </w:tc>
      </w:tr>
    </w:tbl>
    <w:p w14:paraId="06A94320" w14:textId="77777777" w:rsidR="00043897" w:rsidRDefault="00043897">
      <w:pPr>
        <w:pStyle w:val="Body"/>
        <w:widowControl w:val="0"/>
        <w:spacing w:after="0" w:line="240" w:lineRule="auto"/>
        <w:jc w:val="both"/>
        <w:rPr>
          <w:rStyle w:val="None"/>
          <w:rFonts w:ascii="Cambria" w:eastAsia="Cambria" w:hAnsi="Cambria" w:cs="Cambria"/>
          <w:i/>
          <w:iCs/>
          <w:color w:val="1F497D"/>
          <w:sz w:val="18"/>
          <w:szCs w:val="18"/>
          <w:u w:color="1F497D"/>
        </w:rPr>
      </w:pPr>
    </w:p>
    <w:p w14:paraId="06A94321" w14:textId="77777777" w:rsidR="00043897" w:rsidRDefault="00DD1131">
      <w:pPr>
        <w:pStyle w:val="Body"/>
        <w:spacing w:after="0" w:line="240" w:lineRule="auto"/>
        <w:jc w:val="both"/>
        <w:rPr>
          <w:rStyle w:val="None"/>
          <w:rFonts w:ascii="Cambria" w:eastAsia="Cambria" w:hAnsi="Cambria" w:cs="Cambria"/>
          <w:sz w:val="18"/>
          <w:szCs w:val="18"/>
        </w:rPr>
      </w:pPr>
      <w:r>
        <w:rPr>
          <w:rStyle w:val="None"/>
          <w:rFonts w:ascii="Cambria" w:hAnsi="Cambria"/>
        </w:rPr>
        <w:t> </w:t>
      </w:r>
    </w:p>
    <w:p w14:paraId="06A94322" w14:textId="77777777" w:rsidR="00043897" w:rsidRDefault="00DD1131">
      <w:pPr>
        <w:pStyle w:val="Caption"/>
        <w:rPr>
          <w:rStyle w:val="None"/>
          <w:rFonts w:ascii="Cambria" w:eastAsia="Cambria" w:hAnsi="Cambria" w:cs="Cambria"/>
          <w:i w:val="0"/>
          <w:iCs w:val="0"/>
        </w:rPr>
      </w:pPr>
      <w:r>
        <w:rPr>
          <w:rStyle w:val="Hyperlink0"/>
        </w:rPr>
        <w:t>Figure 15 Nessus scan</w:t>
      </w:r>
    </w:p>
    <w:p w14:paraId="06A94323" w14:textId="77777777" w:rsidR="00043897" w:rsidRDefault="00DD1131">
      <w:pPr>
        <w:pStyle w:val="Heading2"/>
        <w:rPr>
          <w:rStyle w:val="None"/>
          <w:sz w:val="24"/>
          <w:szCs w:val="24"/>
        </w:rPr>
      </w:pPr>
      <w:bookmarkStart w:id="26" w:name="_Toc26"/>
      <w:r>
        <w:rPr>
          <w:rStyle w:val="None"/>
          <w:rFonts w:eastAsia="Arial Unicode MS" w:cs="Arial Unicode MS"/>
          <w:sz w:val="24"/>
          <w:szCs w:val="24"/>
          <w:lang w:val="fr-FR"/>
        </w:rPr>
        <w:t>Exploration</w:t>
      </w:r>
      <w:r>
        <w:rPr>
          <w:rStyle w:val="None"/>
          <w:rFonts w:eastAsia="Arial Unicode MS" w:cs="Arial Unicode MS"/>
          <w:sz w:val="24"/>
          <w:szCs w:val="24"/>
        </w:rPr>
        <w:t> </w:t>
      </w:r>
      <w:r>
        <w:rPr>
          <w:rStyle w:val="None"/>
          <w:rFonts w:eastAsia="Arial Unicode MS" w:cs="Arial Unicode MS"/>
          <w:sz w:val="24"/>
          <w:szCs w:val="24"/>
          <w:lang w:val="en-US"/>
        </w:rPr>
        <w:t>Phase</w:t>
      </w:r>
      <w:r>
        <w:rPr>
          <w:rStyle w:val="None"/>
          <w:rFonts w:eastAsia="Arial Unicode MS" w:cs="Arial Unicode MS"/>
          <w:color w:val="FF0000"/>
          <w:sz w:val="24"/>
          <w:szCs w:val="24"/>
          <w:u w:color="FF0000"/>
        </w:rPr>
        <w:t>  </w:t>
      </w:r>
      <w:bookmarkEnd w:id="26"/>
    </w:p>
    <w:p w14:paraId="06A94324" w14:textId="38A80C3B" w:rsidR="00043897" w:rsidRDefault="00DD1131">
      <w:pPr>
        <w:pStyle w:val="Body"/>
        <w:spacing w:after="0" w:line="240" w:lineRule="auto"/>
        <w:jc w:val="both"/>
        <w:rPr>
          <w:rStyle w:val="None"/>
          <w:rFonts w:ascii="Cambria" w:eastAsia="Cambria" w:hAnsi="Cambria" w:cs="Cambria"/>
          <w:sz w:val="18"/>
          <w:szCs w:val="18"/>
        </w:rPr>
      </w:pPr>
      <w:r w:rsidRPr="00513169">
        <w:rPr>
          <w:rStyle w:val="None"/>
          <w:rFonts w:ascii="Cambria" w:hAnsi="Cambria"/>
          <w:sz w:val="24"/>
          <w:szCs w:val="24"/>
          <w:lang w:val="en-US"/>
        </w:rPr>
        <w:t>This step</w:t>
      </w:r>
      <w:r w:rsidRPr="00513169">
        <w:rPr>
          <w:rStyle w:val="None"/>
          <w:rFonts w:ascii="Cambria" w:hAnsi="Cambria"/>
          <w:sz w:val="24"/>
          <w:szCs w:val="24"/>
        </w:rPr>
        <w:t> </w:t>
      </w:r>
      <w:r w:rsidRPr="00513169">
        <w:rPr>
          <w:rStyle w:val="None"/>
          <w:rFonts w:ascii="Cambria" w:hAnsi="Cambria"/>
          <w:sz w:val="24"/>
          <w:szCs w:val="24"/>
          <w:lang w:val="en-US"/>
        </w:rPr>
        <w:t>can be a</w:t>
      </w:r>
      <w:r w:rsidRPr="00513169">
        <w:rPr>
          <w:rStyle w:val="None"/>
          <w:rFonts w:ascii="Cambria" w:hAnsi="Cambria"/>
          <w:sz w:val="24"/>
          <w:szCs w:val="24"/>
        </w:rPr>
        <w:t> </w:t>
      </w:r>
      <w:r w:rsidRPr="00513169">
        <w:rPr>
          <w:rStyle w:val="None"/>
          <w:rFonts w:ascii="Cambria" w:hAnsi="Cambria"/>
          <w:sz w:val="24"/>
          <w:szCs w:val="24"/>
          <w:lang w:val="en-US"/>
        </w:rPr>
        <w:t>challenging</w:t>
      </w:r>
      <w:r w:rsidRPr="00513169">
        <w:rPr>
          <w:rStyle w:val="None"/>
          <w:rFonts w:ascii="Cambria" w:hAnsi="Cambria"/>
          <w:sz w:val="24"/>
          <w:szCs w:val="24"/>
        </w:rPr>
        <w:t> </w:t>
      </w:r>
      <w:r w:rsidRPr="00513169">
        <w:rPr>
          <w:rStyle w:val="None"/>
          <w:rFonts w:ascii="Cambria" w:hAnsi="Cambria"/>
          <w:sz w:val="24"/>
          <w:szCs w:val="24"/>
          <w:lang w:val="en-US"/>
        </w:rPr>
        <w:t>step in penetration testing.</w:t>
      </w:r>
      <w:r w:rsidRPr="00513169">
        <w:rPr>
          <w:rStyle w:val="None"/>
          <w:rFonts w:ascii="Cambria" w:hAnsi="Cambria"/>
          <w:sz w:val="24"/>
          <w:szCs w:val="24"/>
        </w:rPr>
        <w:t> </w:t>
      </w:r>
      <w:r w:rsidR="00FA75FC" w:rsidRPr="00513169">
        <w:rPr>
          <w:rStyle w:val="None"/>
          <w:rFonts w:ascii="Cambria" w:hAnsi="Cambria"/>
          <w:sz w:val="24"/>
          <w:szCs w:val="24"/>
        </w:rPr>
        <w:t>This step comes after identifying and analysing</w:t>
      </w:r>
      <w:r w:rsidR="00C669A8" w:rsidRPr="00513169">
        <w:rPr>
          <w:rStyle w:val="None"/>
          <w:rFonts w:ascii="Cambria" w:hAnsi="Cambria"/>
          <w:sz w:val="24"/>
          <w:szCs w:val="24"/>
        </w:rPr>
        <w:t xml:space="preserve"> the vulnerabilities, and </w:t>
      </w:r>
      <w:r w:rsidR="00513169" w:rsidRPr="00513169">
        <w:rPr>
          <w:rStyle w:val="None"/>
          <w:rFonts w:ascii="Cambria" w:hAnsi="Cambria"/>
          <w:sz w:val="24"/>
          <w:szCs w:val="24"/>
        </w:rPr>
        <w:t>then the</w:t>
      </w:r>
      <w:r w:rsidR="00224871" w:rsidRPr="00513169">
        <w:rPr>
          <w:rStyle w:val="None"/>
          <w:rFonts w:ascii="Cambria" w:hAnsi="Cambria"/>
          <w:sz w:val="24"/>
          <w:szCs w:val="24"/>
          <w:lang w:val="en-US"/>
        </w:rPr>
        <w:t xml:space="preserve"> penetration tester</w:t>
      </w:r>
      <w:r w:rsidR="00591248" w:rsidRPr="00513169">
        <w:rPr>
          <w:rStyle w:val="None"/>
          <w:rFonts w:ascii="Cambria" w:hAnsi="Cambria"/>
          <w:sz w:val="24"/>
          <w:szCs w:val="24"/>
          <w:lang w:val="en-US"/>
        </w:rPr>
        <w:t xml:space="preserve"> selects </w:t>
      </w:r>
      <w:r w:rsidR="00AE3092" w:rsidRPr="00513169">
        <w:rPr>
          <w:rStyle w:val="None"/>
          <w:rFonts w:ascii="Cambria" w:hAnsi="Cambria"/>
          <w:sz w:val="24"/>
          <w:szCs w:val="24"/>
          <w:lang w:val="en-US"/>
        </w:rPr>
        <w:t>attack methods to penetrate the network</w:t>
      </w:r>
      <w:r w:rsidR="007531A5" w:rsidRPr="00513169">
        <w:rPr>
          <w:rStyle w:val="None"/>
          <w:rFonts w:ascii="Cambria" w:hAnsi="Cambria"/>
          <w:sz w:val="24"/>
          <w:szCs w:val="24"/>
          <w:lang w:val="en-US"/>
        </w:rPr>
        <w:t xml:space="preserve">. Furthermore, the tester </w:t>
      </w:r>
      <w:proofErr w:type="gramStart"/>
      <w:r w:rsidR="007531A5" w:rsidRPr="00513169">
        <w:rPr>
          <w:rStyle w:val="None"/>
          <w:rFonts w:ascii="Cambria" w:hAnsi="Cambria"/>
          <w:sz w:val="24"/>
          <w:szCs w:val="24"/>
          <w:lang w:val="en-US"/>
        </w:rPr>
        <w:t>has to</w:t>
      </w:r>
      <w:proofErr w:type="gramEnd"/>
      <w:r w:rsidR="007531A5" w:rsidRPr="00513169">
        <w:rPr>
          <w:rStyle w:val="None"/>
          <w:rFonts w:ascii="Cambria" w:hAnsi="Cambria"/>
          <w:sz w:val="24"/>
          <w:szCs w:val="24"/>
          <w:lang w:val="en-US"/>
        </w:rPr>
        <w:t xml:space="preserve"> define </w:t>
      </w:r>
      <w:r w:rsidR="00B81022" w:rsidRPr="00513169">
        <w:rPr>
          <w:rStyle w:val="None"/>
          <w:rFonts w:ascii="Cambria" w:hAnsi="Cambria"/>
          <w:sz w:val="24"/>
          <w:szCs w:val="24"/>
          <w:lang w:val="en-US"/>
        </w:rPr>
        <w:t>the targets properly.</w:t>
      </w:r>
      <w:r w:rsidR="00C669A8">
        <w:rPr>
          <w:rStyle w:val="None"/>
          <w:rFonts w:ascii="Cambria" w:hAnsi="Cambria"/>
          <w:sz w:val="24"/>
          <w:szCs w:val="24"/>
          <w:u w:val="single"/>
          <w:lang w:val="en-US"/>
        </w:rPr>
        <w:t xml:space="preserve"> </w:t>
      </w:r>
      <w:r>
        <w:rPr>
          <w:rStyle w:val="None"/>
          <w:rFonts w:ascii="Cambria" w:hAnsi="Cambria"/>
          <w:sz w:val="24"/>
          <w:szCs w:val="24"/>
          <w:lang w:val="en-US"/>
        </w:rPr>
        <w:t>After defining the</w:t>
      </w:r>
      <w:r>
        <w:rPr>
          <w:rStyle w:val="None"/>
          <w:rFonts w:ascii="Cambria" w:hAnsi="Cambria"/>
          <w:sz w:val="24"/>
          <w:szCs w:val="24"/>
        </w:rPr>
        <w:t> </w:t>
      </w:r>
      <w:r>
        <w:rPr>
          <w:rStyle w:val="None"/>
          <w:rFonts w:ascii="Cambria" w:hAnsi="Cambria"/>
          <w:sz w:val="24"/>
          <w:szCs w:val="24"/>
          <w:lang w:val="en-US"/>
        </w:rPr>
        <w:t>proper targets, the penetration</w:t>
      </w:r>
      <w:r>
        <w:rPr>
          <w:rStyle w:val="None"/>
          <w:rFonts w:ascii="Cambria" w:hAnsi="Cambria"/>
          <w:sz w:val="24"/>
          <w:szCs w:val="24"/>
        </w:rPr>
        <w:t> </w:t>
      </w:r>
      <w:r>
        <w:rPr>
          <w:rStyle w:val="None"/>
          <w:rFonts w:ascii="Cambria" w:hAnsi="Cambria"/>
          <w:sz w:val="24"/>
          <w:szCs w:val="24"/>
          <w:lang w:val="en-US"/>
        </w:rPr>
        <w:t>attempt will be applied on the targets.</w:t>
      </w:r>
      <w:r>
        <w:rPr>
          <w:rStyle w:val="None"/>
          <w:rFonts w:ascii="Cambria" w:hAnsi="Cambria"/>
          <w:sz w:val="24"/>
          <w:szCs w:val="24"/>
        </w:rPr>
        <w:t> </w:t>
      </w:r>
      <w:r>
        <w:rPr>
          <w:rStyle w:val="None"/>
          <w:rFonts w:ascii="Cambria" w:hAnsi="Cambria"/>
          <w:sz w:val="24"/>
          <w:szCs w:val="24"/>
          <w:lang w:val="en-US"/>
        </w:rPr>
        <w:t>By</w:t>
      </w:r>
      <w:r>
        <w:rPr>
          <w:rStyle w:val="None"/>
          <w:rFonts w:ascii="Cambria" w:hAnsi="Cambria"/>
          <w:sz w:val="24"/>
          <w:szCs w:val="24"/>
        </w:rPr>
        <w:t> </w:t>
      </w:r>
      <w:r>
        <w:rPr>
          <w:rStyle w:val="None"/>
          <w:rFonts w:ascii="Cambria" w:hAnsi="Cambria"/>
          <w:sz w:val="24"/>
          <w:szCs w:val="24"/>
          <w:lang w:val="en-US"/>
        </w:rPr>
        <w:t>the end of this stage, a</w:t>
      </w:r>
      <w:r>
        <w:rPr>
          <w:rStyle w:val="None"/>
          <w:rFonts w:ascii="Cambria" w:hAnsi="Cambria"/>
          <w:sz w:val="24"/>
          <w:szCs w:val="24"/>
        </w:rPr>
        <w:t> </w:t>
      </w:r>
      <w:r>
        <w:rPr>
          <w:rStyle w:val="None"/>
          <w:rFonts w:ascii="Cambria" w:hAnsi="Cambria"/>
          <w:sz w:val="24"/>
          <w:szCs w:val="24"/>
          <w:lang w:val="en-US"/>
        </w:rPr>
        <w:t>lot of information has been gathered by the penetration tester.</w:t>
      </w:r>
      <w:r>
        <w:rPr>
          <w:rStyle w:val="None"/>
          <w:rFonts w:ascii="Cambria" w:hAnsi="Cambria"/>
          <w:sz w:val="24"/>
          <w:szCs w:val="24"/>
        </w:rPr>
        <w:t> </w:t>
      </w:r>
      <w:r>
        <w:rPr>
          <w:rStyle w:val="None"/>
          <w:rFonts w:ascii="Cambria" w:hAnsi="Cambria"/>
          <w:sz w:val="24"/>
          <w:szCs w:val="24"/>
          <w:lang w:val="en-US"/>
        </w:rPr>
        <w:t>This information is ready to be used to break into the target system.</w:t>
      </w:r>
      <w:r>
        <w:rPr>
          <w:rStyle w:val="None"/>
          <w:rFonts w:ascii="Cambria" w:hAnsi="Cambria"/>
          <w:sz w:val="24"/>
          <w:szCs w:val="24"/>
        </w:rPr>
        <w:t> </w:t>
      </w:r>
      <w:r>
        <w:rPr>
          <w:rStyle w:val="None"/>
          <w:rFonts w:ascii="Cambria" w:hAnsi="Cambria"/>
          <w:sz w:val="24"/>
          <w:szCs w:val="24"/>
          <w:lang w:val="en-US"/>
        </w:rPr>
        <w:t>The tester, however, needs to consider some external</w:t>
      </w:r>
      <w:r>
        <w:rPr>
          <w:rStyle w:val="None"/>
          <w:rFonts w:ascii="Cambria" w:hAnsi="Cambria"/>
          <w:sz w:val="24"/>
          <w:szCs w:val="24"/>
        </w:rPr>
        <w:t> </w:t>
      </w:r>
      <w:r>
        <w:rPr>
          <w:rStyle w:val="None"/>
          <w:rFonts w:ascii="Cambria" w:hAnsi="Cambria"/>
          <w:sz w:val="24"/>
          <w:szCs w:val="24"/>
          <w:lang w:val="en-US"/>
        </w:rPr>
        <w:t>aspects that</w:t>
      </w:r>
      <w:r>
        <w:rPr>
          <w:rStyle w:val="None"/>
          <w:rFonts w:ascii="Cambria" w:hAnsi="Cambria"/>
          <w:sz w:val="24"/>
          <w:szCs w:val="24"/>
        </w:rPr>
        <w:t> </w:t>
      </w:r>
      <w:r>
        <w:rPr>
          <w:rStyle w:val="None"/>
          <w:rFonts w:ascii="Cambria" w:hAnsi="Cambria"/>
          <w:sz w:val="24"/>
          <w:szCs w:val="24"/>
          <w:lang w:val="en-US"/>
        </w:rPr>
        <w:t>impact what tools to be used and when.</w:t>
      </w:r>
      <w:r>
        <w:rPr>
          <w:rStyle w:val="None"/>
          <w:rFonts w:ascii="Cambria" w:hAnsi="Cambria"/>
          <w:sz w:val="24"/>
          <w:szCs w:val="24"/>
        </w:rPr>
        <w:t> </w:t>
      </w:r>
      <w:r>
        <w:rPr>
          <w:rStyle w:val="None"/>
          <w:rFonts w:ascii="Cambria" w:hAnsi="Cambria"/>
          <w:sz w:val="24"/>
          <w:szCs w:val="24"/>
          <w:shd w:val="clear" w:color="auto" w:fill="E1E3E6"/>
        </w:rPr>
        <w:t>(McDermott, 2000)</w:t>
      </w:r>
      <w:r>
        <w:rPr>
          <w:rStyle w:val="None"/>
          <w:rFonts w:ascii="Cambria" w:hAnsi="Cambria"/>
          <w:sz w:val="24"/>
          <w:szCs w:val="24"/>
          <w:lang w:val="en-US"/>
        </w:rPr>
        <w:t>. In this instance, however, vulnerabilities were exploited</w:t>
      </w:r>
      <w:r>
        <w:rPr>
          <w:rStyle w:val="None"/>
          <w:rFonts w:ascii="Cambria" w:hAnsi="Cambria"/>
          <w:sz w:val="24"/>
          <w:szCs w:val="24"/>
        </w:rPr>
        <w:t> </w:t>
      </w:r>
      <w:r>
        <w:rPr>
          <w:rStyle w:val="None"/>
          <w:rFonts w:ascii="Cambria" w:hAnsi="Cambria"/>
          <w:sz w:val="24"/>
          <w:szCs w:val="24"/>
          <w:lang w:val="en-US"/>
        </w:rPr>
        <w:t>by using widely suitable exploits.</w:t>
      </w:r>
      <w:r>
        <w:rPr>
          <w:rStyle w:val="None"/>
          <w:rFonts w:ascii="Cambria" w:hAnsi="Cambria"/>
          <w:sz w:val="24"/>
          <w:szCs w:val="24"/>
        </w:rPr>
        <w:t> </w:t>
      </w:r>
      <w:r>
        <w:rPr>
          <w:rStyle w:val="None"/>
          <w:rFonts w:ascii="Cambria" w:hAnsi="Cambria"/>
          <w:sz w:val="24"/>
          <w:szCs w:val="24"/>
          <w:lang w:val="en-US"/>
        </w:rPr>
        <w:t>Metasploit has been used during this stage.</w:t>
      </w:r>
      <w:r>
        <w:rPr>
          <w:rStyle w:val="None"/>
          <w:rFonts w:ascii="Cambria" w:hAnsi="Cambria"/>
          <w:sz w:val="24"/>
          <w:szCs w:val="24"/>
        </w:rPr>
        <w:t> </w:t>
      </w:r>
      <w:r>
        <w:rPr>
          <w:rStyle w:val="None"/>
          <w:rFonts w:ascii="Cambria" w:hAnsi="Cambria"/>
          <w:sz w:val="24"/>
          <w:szCs w:val="24"/>
          <w:lang w:val="en-US"/>
        </w:rPr>
        <w:t>From the IPs in the previous table,</w:t>
      </w:r>
      <w:r>
        <w:rPr>
          <w:rStyle w:val="None"/>
          <w:rFonts w:ascii="Cambria" w:hAnsi="Cambria"/>
          <w:sz w:val="24"/>
          <w:szCs w:val="24"/>
        </w:rPr>
        <w:t> </w:t>
      </w:r>
      <w:r>
        <w:rPr>
          <w:rStyle w:val="None"/>
          <w:rFonts w:ascii="Cambria" w:hAnsi="Cambria"/>
          <w:sz w:val="24"/>
          <w:szCs w:val="24"/>
          <w:lang w:val="en-US"/>
        </w:rPr>
        <w:t>the first three hosts were successfully exploited</w:t>
      </w:r>
      <w:r>
        <w:rPr>
          <w:rStyle w:val="None"/>
          <w:rFonts w:ascii="Cambria" w:hAnsi="Cambria"/>
          <w:sz w:val="24"/>
          <w:szCs w:val="24"/>
        </w:rPr>
        <w:t> </w:t>
      </w:r>
      <w:r>
        <w:rPr>
          <w:rStyle w:val="None"/>
          <w:rFonts w:ascii="Cambria" w:hAnsi="Cambria"/>
          <w:sz w:val="24"/>
          <w:szCs w:val="24"/>
          <w:lang w:val="en-US"/>
        </w:rPr>
        <w:t>by using Metasploit.</w:t>
      </w:r>
      <w:r>
        <w:rPr>
          <w:rStyle w:val="None"/>
          <w:rFonts w:ascii="Cambria" w:hAnsi="Cambria"/>
          <w:sz w:val="24"/>
          <w:szCs w:val="24"/>
        </w:rPr>
        <w:t> </w:t>
      </w:r>
      <w:r>
        <w:rPr>
          <w:rStyle w:val="None"/>
          <w:rFonts w:ascii="Cambria" w:hAnsi="Cambria"/>
          <w:sz w:val="24"/>
          <w:szCs w:val="24"/>
          <w:lang w:val="en-US"/>
        </w:rPr>
        <w:t>However, the system or network administrators should</w:t>
      </w:r>
      <w:r>
        <w:rPr>
          <w:rStyle w:val="None"/>
          <w:rFonts w:ascii="Cambria" w:hAnsi="Cambria"/>
          <w:sz w:val="24"/>
          <w:szCs w:val="24"/>
        </w:rPr>
        <w:t> </w:t>
      </w:r>
      <w:r>
        <w:rPr>
          <w:rStyle w:val="None"/>
          <w:rFonts w:ascii="Cambria" w:hAnsi="Cambria"/>
          <w:sz w:val="24"/>
          <w:szCs w:val="24"/>
          <w:lang w:val="en-US"/>
        </w:rPr>
        <w:t>take some countermeasure</w:t>
      </w:r>
      <w:r>
        <w:rPr>
          <w:rStyle w:val="None"/>
          <w:rFonts w:ascii="Cambria" w:hAnsi="Cambria"/>
          <w:sz w:val="24"/>
          <w:szCs w:val="24"/>
        </w:rPr>
        <w:t> </w:t>
      </w:r>
      <w:r>
        <w:rPr>
          <w:rStyle w:val="None"/>
          <w:rFonts w:ascii="Cambria" w:hAnsi="Cambria"/>
          <w:sz w:val="24"/>
          <w:szCs w:val="24"/>
          <w:lang w:val="en-US"/>
        </w:rPr>
        <w:t>by applying</w:t>
      </w:r>
      <w:r>
        <w:rPr>
          <w:rStyle w:val="None"/>
          <w:rFonts w:ascii="Cambria" w:hAnsi="Cambria"/>
          <w:sz w:val="24"/>
          <w:szCs w:val="24"/>
        </w:rPr>
        <w:t> </w:t>
      </w:r>
      <w:r>
        <w:rPr>
          <w:rStyle w:val="None"/>
          <w:rFonts w:ascii="Cambria" w:hAnsi="Cambria"/>
          <w:sz w:val="24"/>
          <w:szCs w:val="24"/>
          <w:lang w:val="en-US"/>
        </w:rPr>
        <w:t>patches</w:t>
      </w:r>
      <w:r>
        <w:rPr>
          <w:rStyle w:val="None"/>
          <w:rFonts w:ascii="Cambria" w:hAnsi="Cambria"/>
          <w:sz w:val="24"/>
          <w:szCs w:val="24"/>
        </w:rPr>
        <w:t> and </w:t>
      </w:r>
      <w:r>
        <w:rPr>
          <w:rStyle w:val="None"/>
          <w:rFonts w:ascii="Cambria" w:hAnsi="Cambria"/>
          <w:sz w:val="24"/>
          <w:szCs w:val="24"/>
          <w:lang w:val="en-US"/>
        </w:rPr>
        <w:t>activating the live update</w:t>
      </w:r>
      <w:r>
        <w:rPr>
          <w:rStyle w:val="None"/>
          <w:rFonts w:ascii="Cambria" w:hAnsi="Cambria"/>
          <w:sz w:val="24"/>
          <w:szCs w:val="24"/>
        </w:rPr>
        <w:t> </w:t>
      </w:r>
      <w:r>
        <w:rPr>
          <w:rStyle w:val="None"/>
          <w:rFonts w:ascii="Cambria" w:hAnsi="Cambria"/>
          <w:sz w:val="24"/>
          <w:szCs w:val="24"/>
          <w:lang w:val="en-US"/>
        </w:rPr>
        <w:t>on the system</w:t>
      </w:r>
      <w:r>
        <w:rPr>
          <w:rStyle w:val="None"/>
          <w:rFonts w:ascii="Cambria" w:hAnsi="Cambria"/>
          <w:sz w:val="24"/>
          <w:szCs w:val="24"/>
        </w:rPr>
        <w:t> </w:t>
      </w:r>
      <w:r>
        <w:rPr>
          <w:rStyle w:val="None"/>
          <w:rFonts w:ascii="Cambria" w:hAnsi="Cambria"/>
          <w:sz w:val="24"/>
          <w:szCs w:val="24"/>
          <w:lang w:val="en-US"/>
        </w:rPr>
        <w:t>to protect it or the network</w:t>
      </w:r>
      <w:r>
        <w:rPr>
          <w:rStyle w:val="None"/>
          <w:rFonts w:ascii="Cambria" w:hAnsi="Cambria"/>
          <w:sz w:val="24"/>
          <w:szCs w:val="24"/>
        </w:rPr>
        <w:t> </w:t>
      </w:r>
      <w:r>
        <w:rPr>
          <w:rStyle w:val="None"/>
          <w:rFonts w:ascii="Cambria" w:hAnsi="Cambria"/>
          <w:sz w:val="24"/>
          <w:szCs w:val="24"/>
          <w:lang w:val="en-US"/>
        </w:rPr>
        <w:t>against this kind of vulnerabilities.</w:t>
      </w:r>
      <w:r>
        <w:rPr>
          <w:rStyle w:val="None"/>
          <w:rFonts w:ascii="Cambria" w:hAnsi="Cambria"/>
          <w:sz w:val="24"/>
          <w:szCs w:val="24"/>
        </w:rPr>
        <w:t> </w:t>
      </w:r>
    </w:p>
    <w:p w14:paraId="06A94325" w14:textId="77777777" w:rsidR="00043897" w:rsidRDefault="00DD1131">
      <w:pPr>
        <w:pStyle w:val="Heading2"/>
        <w:rPr>
          <w:rStyle w:val="None"/>
          <w:sz w:val="18"/>
          <w:szCs w:val="18"/>
        </w:rPr>
      </w:pPr>
      <w:bookmarkStart w:id="27" w:name="_Toc27"/>
      <w:r>
        <w:rPr>
          <w:rStyle w:val="Hyperlink0"/>
          <w:rFonts w:eastAsia="Arial Unicode MS" w:cs="Arial Unicode MS"/>
          <w:lang w:val="en-US"/>
        </w:rPr>
        <w:t>Reporting Phase</w:t>
      </w:r>
      <w:r>
        <w:rPr>
          <w:rStyle w:val="None"/>
          <w:rFonts w:eastAsia="Arial Unicode MS" w:cs="Arial Unicode MS"/>
          <w:color w:val="FF0000"/>
          <w:sz w:val="36"/>
          <w:szCs w:val="36"/>
          <w:u w:color="FF0000"/>
        </w:rPr>
        <w:t>  </w:t>
      </w:r>
      <w:bookmarkEnd w:id="27"/>
    </w:p>
    <w:p w14:paraId="06A94326" w14:textId="77777777" w:rsidR="00043897" w:rsidRDefault="00DD1131">
      <w:pPr>
        <w:pStyle w:val="Body"/>
        <w:spacing w:after="0" w:line="240" w:lineRule="auto"/>
        <w:jc w:val="both"/>
        <w:rPr>
          <w:rStyle w:val="None"/>
          <w:rFonts w:ascii="Cambria" w:eastAsia="Cambria" w:hAnsi="Cambria" w:cs="Cambria"/>
          <w:sz w:val="18"/>
          <w:szCs w:val="18"/>
        </w:rPr>
      </w:pPr>
      <w:r>
        <w:rPr>
          <w:rStyle w:val="None"/>
          <w:rFonts w:ascii="Cambria" w:hAnsi="Cambria"/>
          <w:sz w:val="24"/>
          <w:szCs w:val="24"/>
          <w:lang w:val="en-US"/>
        </w:rPr>
        <w:t>Reporting</w:t>
      </w:r>
      <w:r>
        <w:rPr>
          <w:rStyle w:val="None"/>
          <w:rFonts w:ascii="Cambria" w:hAnsi="Cambria"/>
          <w:sz w:val="24"/>
          <w:szCs w:val="24"/>
        </w:rPr>
        <w:t> </w:t>
      </w:r>
      <w:r>
        <w:rPr>
          <w:rStyle w:val="None"/>
          <w:rFonts w:ascii="Cambria" w:hAnsi="Cambria"/>
          <w:sz w:val="24"/>
          <w:szCs w:val="24"/>
          <w:lang w:val="en-US"/>
        </w:rPr>
        <w:t>stage can be</w:t>
      </w:r>
      <w:r>
        <w:rPr>
          <w:rStyle w:val="None"/>
          <w:rFonts w:ascii="Cambria" w:hAnsi="Cambria"/>
          <w:sz w:val="24"/>
          <w:szCs w:val="24"/>
        </w:rPr>
        <w:t> </w:t>
      </w:r>
      <w:r>
        <w:rPr>
          <w:rStyle w:val="None"/>
          <w:rFonts w:ascii="Cambria" w:hAnsi="Cambria"/>
          <w:sz w:val="24"/>
          <w:szCs w:val="24"/>
          <w:lang w:val="en-US"/>
        </w:rPr>
        <w:t>achieved in parallel to the other</w:t>
      </w:r>
      <w:r>
        <w:rPr>
          <w:rStyle w:val="None"/>
          <w:rFonts w:ascii="Cambria" w:hAnsi="Cambria"/>
          <w:sz w:val="24"/>
          <w:szCs w:val="24"/>
        </w:rPr>
        <w:t> </w:t>
      </w:r>
      <w:r>
        <w:rPr>
          <w:rStyle w:val="None"/>
          <w:rFonts w:ascii="Cambria" w:hAnsi="Cambria"/>
          <w:sz w:val="24"/>
          <w:szCs w:val="24"/>
          <w:lang w:val="en-US"/>
        </w:rPr>
        <w:t>stages or after the exploit</w:t>
      </w:r>
      <w:proofErr w:type="spellStart"/>
      <w:r>
        <w:rPr>
          <w:rStyle w:val="None"/>
          <w:rFonts w:ascii="Cambria" w:hAnsi="Cambria"/>
          <w:sz w:val="24"/>
          <w:szCs w:val="24"/>
        </w:rPr>
        <w:t>ation</w:t>
      </w:r>
      <w:proofErr w:type="spellEnd"/>
      <w:r>
        <w:rPr>
          <w:rStyle w:val="None"/>
          <w:rFonts w:ascii="Cambria" w:hAnsi="Cambria"/>
          <w:sz w:val="24"/>
          <w:szCs w:val="24"/>
        </w:rPr>
        <w:t>. </w:t>
      </w:r>
      <w:r>
        <w:rPr>
          <w:rStyle w:val="None"/>
          <w:rFonts w:ascii="Cambria" w:hAnsi="Cambria"/>
          <w:sz w:val="24"/>
          <w:szCs w:val="24"/>
          <w:lang w:val="en-US"/>
        </w:rPr>
        <w:t>The evaluation of the vulnerabilities should be included in the report</w:t>
      </w:r>
      <w:r>
        <w:rPr>
          <w:rStyle w:val="None"/>
          <w:rFonts w:ascii="Cambria" w:hAnsi="Cambria"/>
          <w:sz w:val="24"/>
          <w:szCs w:val="24"/>
        </w:rPr>
        <w:t> </w:t>
      </w:r>
      <w:r>
        <w:rPr>
          <w:rStyle w:val="None"/>
          <w:rFonts w:ascii="Cambria" w:hAnsi="Cambria"/>
          <w:sz w:val="24"/>
          <w:szCs w:val="24"/>
          <w:lang w:val="en-US"/>
        </w:rPr>
        <w:t>in terms of potential risks, recommendations</w:t>
      </w:r>
      <w:r>
        <w:rPr>
          <w:rStyle w:val="None"/>
          <w:rFonts w:ascii="Cambria" w:hAnsi="Cambria"/>
          <w:sz w:val="24"/>
          <w:szCs w:val="24"/>
        </w:rPr>
        <w:t> </w:t>
      </w:r>
      <w:r>
        <w:rPr>
          <w:rStyle w:val="None"/>
          <w:rFonts w:ascii="Cambria" w:hAnsi="Cambria"/>
          <w:sz w:val="24"/>
          <w:szCs w:val="24"/>
          <w:lang w:val="en-US"/>
        </w:rPr>
        <w:t>for mitigating the risks and vulnerabilities.</w:t>
      </w:r>
      <w:r>
        <w:rPr>
          <w:rStyle w:val="None"/>
          <w:rFonts w:ascii="Cambria" w:hAnsi="Cambria"/>
          <w:sz w:val="24"/>
          <w:szCs w:val="24"/>
        </w:rPr>
        <w:t> </w:t>
      </w:r>
      <w:r>
        <w:rPr>
          <w:rStyle w:val="None"/>
          <w:rFonts w:ascii="Cambria" w:hAnsi="Cambria"/>
          <w:sz w:val="24"/>
          <w:szCs w:val="24"/>
          <w:lang w:val="en-US"/>
        </w:rPr>
        <w:t>The following should be included in the report:</w:t>
      </w:r>
      <w:r>
        <w:rPr>
          <w:rStyle w:val="None"/>
          <w:rFonts w:ascii="Cambria" w:hAnsi="Cambria"/>
          <w:sz w:val="24"/>
          <w:szCs w:val="24"/>
          <w:shd w:val="clear" w:color="auto" w:fill="E1E3E6"/>
        </w:rPr>
        <w:t> (Wilhelm, 2009)</w:t>
      </w:r>
      <w:r>
        <w:rPr>
          <w:rStyle w:val="None"/>
          <w:rFonts w:ascii="Cambria" w:hAnsi="Cambria"/>
          <w:sz w:val="24"/>
          <w:szCs w:val="24"/>
        </w:rPr>
        <w:t> </w:t>
      </w:r>
      <w:r>
        <w:rPr>
          <w:rStyle w:val="None"/>
          <w:rFonts w:ascii="Cambria" w:hAnsi="Cambria"/>
          <w:sz w:val="24"/>
          <w:szCs w:val="24"/>
          <w:shd w:val="clear" w:color="auto" w:fill="E1E3E6"/>
        </w:rPr>
        <w:t>(Wai, 2002)</w:t>
      </w:r>
      <w:r>
        <w:rPr>
          <w:rStyle w:val="None"/>
          <w:rFonts w:ascii="Cambria" w:hAnsi="Cambria"/>
          <w:sz w:val="24"/>
          <w:szCs w:val="24"/>
        </w:rPr>
        <w:t>  </w:t>
      </w:r>
    </w:p>
    <w:p w14:paraId="06A94327" w14:textId="77777777" w:rsidR="00043897" w:rsidRDefault="00DD1131" w:rsidP="00DD1131">
      <w:pPr>
        <w:pStyle w:val="Body"/>
        <w:numPr>
          <w:ilvl w:val="0"/>
          <w:numId w:val="46"/>
        </w:numPr>
        <w:spacing w:after="0" w:line="240" w:lineRule="auto"/>
        <w:jc w:val="both"/>
        <w:rPr>
          <w:rFonts w:ascii="Cambria" w:hAnsi="Cambria"/>
          <w:sz w:val="24"/>
          <w:szCs w:val="24"/>
          <w:lang w:val="en-US"/>
        </w:rPr>
      </w:pPr>
      <w:r>
        <w:rPr>
          <w:rStyle w:val="Hyperlink0"/>
          <w:rFonts w:ascii="Cambria" w:hAnsi="Cambria"/>
          <w:sz w:val="24"/>
          <w:szCs w:val="24"/>
          <w:lang w:val="en-US"/>
        </w:rPr>
        <w:t xml:space="preserve">Detail reports on both high-level and low-level findings and explanations </w:t>
      </w:r>
      <w:proofErr w:type="gramStart"/>
      <w:r>
        <w:rPr>
          <w:rStyle w:val="Hyperlink0"/>
          <w:rFonts w:ascii="Cambria" w:hAnsi="Cambria"/>
          <w:sz w:val="24"/>
          <w:szCs w:val="24"/>
          <w:lang w:val="en-US"/>
        </w:rPr>
        <w:t>of  the</w:t>
      </w:r>
      <w:proofErr w:type="gramEnd"/>
      <w:r>
        <w:rPr>
          <w:rStyle w:val="Hyperlink0"/>
          <w:rFonts w:ascii="Cambria" w:hAnsi="Cambria"/>
          <w:sz w:val="24"/>
          <w:szCs w:val="24"/>
          <w:lang w:val="en-US"/>
        </w:rPr>
        <w:t xml:space="preserve"> steps necessary to repeat the exploits</w:t>
      </w:r>
      <w:r>
        <w:rPr>
          <w:rStyle w:val="Hyperlink0"/>
          <w:rFonts w:ascii="Cambria" w:hAnsi="Cambria"/>
          <w:sz w:val="24"/>
          <w:szCs w:val="24"/>
        </w:rPr>
        <w:t>  </w:t>
      </w:r>
    </w:p>
    <w:p w14:paraId="06A94328" w14:textId="77777777" w:rsidR="00043897" w:rsidRDefault="00DD1131" w:rsidP="00DD1131">
      <w:pPr>
        <w:pStyle w:val="Body"/>
        <w:numPr>
          <w:ilvl w:val="0"/>
          <w:numId w:val="48"/>
        </w:numPr>
        <w:spacing w:after="0" w:line="240" w:lineRule="auto"/>
        <w:jc w:val="both"/>
        <w:rPr>
          <w:rFonts w:ascii="Cambria" w:hAnsi="Cambria"/>
          <w:sz w:val="24"/>
          <w:szCs w:val="24"/>
          <w:lang w:val="en-US"/>
        </w:rPr>
      </w:pPr>
      <w:r>
        <w:rPr>
          <w:rStyle w:val="Hyperlink0"/>
          <w:rFonts w:ascii="Cambria" w:hAnsi="Cambria"/>
          <w:sz w:val="24"/>
          <w:szCs w:val="24"/>
          <w:lang w:val="en-US"/>
        </w:rPr>
        <w:t>Results</w:t>
      </w:r>
      <w:r>
        <w:rPr>
          <w:rStyle w:val="Hyperlink0"/>
          <w:rFonts w:ascii="Cambria" w:hAnsi="Cambria"/>
          <w:sz w:val="24"/>
          <w:szCs w:val="24"/>
        </w:rPr>
        <w:t> </w:t>
      </w:r>
      <w:r>
        <w:rPr>
          <w:rStyle w:val="Hyperlink0"/>
          <w:rFonts w:ascii="Cambria" w:hAnsi="Cambria"/>
          <w:sz w:val="24"/>
          <w:szCs w:val="24"/>
          <w:lang w:val="en-US"/>
        </w:rPr>
        <w:t>including both positive and false-positive</w:t>
      </w:r>
      <w:r>
        <w:rPr>
          <w:rStyle w:val="Hyperlink0"/>
          <w:rFonts w:ascii="Cambria" w:hAnsi="Cambria"/>
          <w:sz w:val="24"/>
          <w:szCs w:val="24"/>
        </w:rPr>
        <w:t>  </w:t>
      </w:r>
    </w:p>
    <w:p w14:paraId="06A94329" w14:textId="77777777" w:rsidR="00043897" w:rsidRDefault="00DD1131" w:rsidP="00DD1131">
      <w:pPr>
        <w:pStyle w:val="Body"/>
        <w:numPr>
          <w:ilvl w:val="0"/>
          <w:numId w:val="48"/>
        </w:numPr>
        <w:spacing w:after="0" w:line="240" w:lineRule="auto"/>
        <w:jc w:val="both"/>
        <w:rPr>
          <w:rFonts w:ascii="Cambria" w:hAnsi="Cambria"/>
          <w:sz w:val="24"/>
          <w:szCs w:val="24"/>
          <w:lang w:val="it-IT"/>
        </w:rPr>
      </w:pPr>
      <w:r>
        <w:rPr>
          <w:rStyle w:val="Hyperlink0"/>
          <w:rFonts w:ascii="Cambria" w:hAnsi="Cambria"/>
          <w:sz w:val="24"/>
          <w:szCs w:val="24"/>
          <w:lang w:val="it-IT"/>
        </w:rPr>
        <w:t>Official</w:t>
      </w:r>
      <w:r>
        <w:rPr>
          <w:rStyle w:val="Hyperlink0"/>
          <w:rFonts w:ascii="Cambria" w:hAnsi="Cambria"/>
          <w:sz w:val="24"/>
          <w:szCs w:val="24"/>
        </w:rPr>
        <w:t> </w:t>
      </w:r>
      <w:r>
        <w:rPr>
          <w:rStyle w:val="Hyperlink0"/>
          <w:rFonts w:ascii="Cambria" w:hAnsi="Cambria"/>
          <w:sz w:val="24"/>
          <w:szCs w:val="24"/>
          <w:lang w:val="en-US"/>
        </w:rPr>
        <w:t>Summary</w:t>
      </w:r>
      <w:r>
        <w:rPr>
          <w:rStyle w:val="Hyperlink0"/>
          <w:rFonts w:ascii="Cambria" w:hAnsi="Cambria"/>
          <w:sz w:val="24"/>
          <w:szCs w:val="24"/>
        </w:rPr>
        <w:t>  </w:t>
      </w:r>
    </w:p>
    <w:p w14:paraId="06A9432A" w14:textId="77777777" w:rsidR="00043897" w:rsidRDefault="00DD1131" w:rsidP="00DD1131">
      <w:pPr>
        <w:pStyle w:val="Body"/>
        <w:numPr>
          <w:ilvl w:val="0"/>
          <w:numId w:val="48"/>
        </w:numPr>
        <w:spacing w:after="0" w:line="240" w:lineRule="auto"/>
        <w:jc w:val="both"/>
        <w:rPr>
          <w:rFonts w:ascii="Cambria" w:hAnsi="Cambria"/>
          <w:sz w:val="24"/>
          <w:szCs w:val="24"/>
          <w:lang w:val="en-US"/>
        </w:rPr>
      </w:pPr>
      <w:r>
        <w:rPr>
          <w:rStyle w:val="Hyperlink0"/>
          <w:rFonts w:ascii="Cambria" w:hAnsi="Cambria"/>
          <w:sz w:val="24"/>
          <w:szCs w:val="24"/>
          <w:lang w:val="en-US"/>
        </w:rPr>
        <w:t>Business and functional</w:t>
      </w:r>
      <w:r>
        <w:rPr>
          <w:rStyle w:val="Hyperlink0"/>
          <w:rFonts w:ascii="Cambria" w:hAnsi="Cambria"/>
          <w:sz w:val="24"/>
          <w:szCs w:val="24"/>
        </w:rPr>
        <w:t> </w:t>
      </w:r>
      <w:r>
        <w:rPr>
          <w:rStyle w:val="Hyperlink0"/>
          <w:rFonts w:ascii="Cambria" w:hAnsi="Cambria"/>
          <w:sz w:val="24"/>
          <w:szCs w:val="24"/>
          <w:lang w:val="en-US"/>
        </w:rPr>
        <w:t>affects</w:t>
      </w:r>
      <w:r>
        <w:rPr>
          <w:rStyle w:val="Hyperlink0"/>
          <w:rFonts w:ascii="Cambria" w:hAnsi="Cambria"/>
          <w:sz w:val="24"/>
          <w:szCs w:val="24"/>
        </w:rPr>
        <w:t> </w:t>
      </w:r>
    </w:p>
    <w:p w14:paraId="06A9432B" w14:textId="77777777" w:rsidR="00043897" w:rsidRDefault="00DD1131" w:rsidP="00DD1131">
      <w:pPr>
        <w:pStyle w:val="Body"/>
        <w:numPr>
          <w:ilvl w:val="0"/>
          <w:numId w:val="46"/>
        </w:numPr>
        <w:spacing w:after="0" w:line="240" w:lineRule="auto"/>
        <w:jc w:val="both"/>
        <w:rPr>
          <w:rFonts w:ascii="Cambria" w:hAnsi="Cambria"/>
          <w:sz w:val="24"/>
          <w:szCs w:val="24"/>
          <w:lang w:val="en-US"/>
        </w:rPr>
      </w:pPr>
      <w:r>
        <w:rPr>
          <w:rStyle w:val="Hyperlink0"/>
          <w:rFonts w:ascii="Cambria" w:hAnsi="Cambria"/>
          <w:sz w:val="24"/>
          <w:szCs w:val="24"/>
          <w:lang w:val="en-US"/>
        </w:rPr>
        <w:t>Recommendations</w:t>
      </w:r>
      <w:r>
        <w:rPr>
          <w:rStyle w:val="Hyperlink0"/>
          <w:rFonts w:ascii="Cambria" w:hAnsi="Cambria"/>
          <w:sz w:val="24"/>
          <w:szCs w:val="24"/>
        </w:rPr>
        <w:t>  </w:t>
      </w:r>
    </w:p>
    <w:p w14:paraId="06A9432C" w14:textId="77777777" w:rsidR="00043897" w:rsidRDefault="00DD1131" w:rsidP="00DD1131">
      <w:pPr>
        <w:pStyle w:val="Body"/>
        <w:numPr>
          <w:ilvl w:val="0"/>
          <w:numId w:val="46"/>
        </w:numPr>
        <w:spacing w:after="0" w:line="240" w:lineRule="auto"/>
        <w:jc w:val="both"/>
        <w:rPr>
          <w:rFonts w:ascii="Cambria" w:hAnsi="Cambria"/>
          <w:sz w:val="24"/>
          <w:szCs w:val="24"/>
          <w:lang w:val="it-IT"/>
        </w:rPr>
      </w:pPr>
      <w:r>
        <w:rPr>
          <w:rStyle w:val="Hyperlink0"/>
          <w:rFonts w:ascii="Cambria" w:hAnsi="Cambria"/>
          <w:sz w:val="24"/>
          <w:szCs w:val="24"/>
          <w:lang w:val="it-IT"/>
        </w:rPr>
        <w:t>Conclusion</w:t>
      </w:r>
      <w:r>
        <w:rPr>
          <w:rStyle w:val="Hyperlink0"/>
          <w:rFonts w:ascii="Cambria" w:hAnsi="Cambria"/>
          <w:sz w:val="24"/>
          <w:szCs w:val="24"/>
        </w:rPr>
        <w:t>  </w:t>
      </w:r>
    </w:p>
    <w:p w14:paraId="06A9432D" w14:textId="77777777" w:rsidR="00043897" w:rsidRDefault="00043897">
      <w:pPr>
        <w:pStyle w:val="Body"/>
        <w:spacing w:after="0" w:line="240" w:lineRule="auto"/>
        <w:ind w:left="1080"/>
        <w:jc w:val="both"/>
        <w:rPr>
          <w:rStyle w:val="None"/>
          <w:rFonts w:ascii="Cambria" w:eastAsia="Cambria" w:hAnsi="Cambria" w:cs="Cambria"/>
          <w:sz w:val="24"/>
          <w:szCs w:val="24"/>
        </w:rPr>
      </w:pPr>
    </w:p>
    <w:p w14:paraId="06A9432E" w14:textId="77777777" w:rsidR="00043897" w:rsidRDefault="00043897">
      <w:pPr>
        <w:pStyle w:val="Body"/>
        <w:spacing w:after="0" w:line="240" w:lineRule="auto"/>
        <w:ind w:left="1080"/>
        <w:jc w:val="both"/>
        <w:rPr>
          <w:rStyle w:val="None"/>
          <w:rFonts w:ascii="Cambria" w:eastAsia="Cambria" w:hAnsi="Cambria" w:cs="Cambria"/>
          <w:sz w:val="24"/>
          <w:szCs w:val="24"/>
        </w:rPr>
      </w:pPr>
    </w:p>
    <w:p w14:paraId="06A9432F" w14:textId="77777777" w:rsidR="00043897" w:rsidRDefault="00043897">
      <w:pPr>
        <w:pStyle w:val="Body"/>
        <w:spacing w:after="0" w:line="240" w:lineRule="auto"/>
        <w:ind w:left="1080"/>
        <w:jc w:val="both"/>
        <w:rPr>
          <w:rStyle w:val="None"/>
          <w:rFonts w:ascii="Cambria" w:eastAsia="Cambria" w:hAnsi="Cambria" w:cs="Cambria"/>
          <w:sz w:val="24"/>
          <w:szCs w:val="24"/>
        </w:rPr>
      </w:pPr>
    </w:p>
    <w:p w14:paraId="06A94330" w14:textId="77777777" w:rsidR="00043897" w:rsidRDefault="00043897">
      <w:pPr>
        <w:pStyle w:val="Body"/>
        <w:spacing w:after="0" w:line="240" w:lineRule="auto"/>
        <w:ind w:left="1080"/>
        <w:jc w:val="both"/>
        <w:rPr>
          <w:rStyle w:val="None"/>
          <w:rFonts w:ascii="Cambria" w:eastAsia="Cambria" w:hAnsi="Cambria" w:cs="Cambria"/>
          <w:sz w:val="24"/>
          <w:szCs w:val="24"/>
        </w:rPr>
      </w:pPr>
    </w:p>
    <w:p w14:paraId="2B98E1C4" w14:textId="77777777" w:rsidR="00513169" w:rsidRDefault="00513169">
      <w:pPr>
        <w:pStyle w:val="Body"/>
        <w:spacing w:after="0" w:line="240" w:lineRule="auto"/>
        <w:ind w:left="1080"/>
        <w:jc w:val="both"/>
        <w:rPr>
          <w:rStyle w:val="None"/>
          <w:rFonts w:ascii="Cambria" w:eastAsia="Cambria" w:hAnsi="Cambria" w:cs="Cambria"/>
          <w:sz w:val="24"/>
          <w:szCs w:val="24"/>
        </w:rPr>
      </w:pPr>
    </w:p>
    <w:p w14:paraId="346B87E7" w14:textId="77777777" w:rsidR="00513169" w:rsidRDefault="00513169">
      <w:pPr>
        <w:pStyle w:val="Body"/>
        <w:spacing w:after="0" w:line="240" w:lineRule="auto"/>
        <w:ind w:left="1080"/>
        <w:jc w:val="both"/>
        <w:rPr>
          <w:rStyle w:val="None"/>
          <w:rFonts w:ascii="Cambria" w:eastAsia="Cambria" w:hAnsi="Cambria" w:cs="Cambria"/>
          <w:sz w:val="24"/>
          <w:szCs w:val="24"/>
        </w:rPr>
      </w:pPr>
    </w:p>
    <w:p w14:paraId="4BF07539" w14:textId="77777777" w:rsidR="00513169" w:rsidRDefault="00513169">
      <w:pPr>
        <w:pStyle w:val="Body"/>
        <w:spacing w:after="0" w:line="240" w:lineRule="auto"/>
        <w:ind w:left="1080"/>
        <w:jc w:val="both"/>
        <w:rPr>
          <w:rStyle w:val="None"/>
          <w:rFonts w:ascii="Cambria" w:eastAsia="Cambria" w:hAnsi="Cambria" w:cs="Cambria"/>
          <w:sz w:val="24"/>
          <w:szCs w:val="24"/>
        </w:rPr>
      </w:pPr>
    </w:p>
    <w:p w14:paraId="06A94331" w14:textId="77777777" w:rsidR="00043897" w:rsidRDefault="00DD1131">
      <w:pPr>
        <w:pStyle w:val="Body"/>
        <w:jc w:val="both"/>
        <w:rPr>
          <w:rStyle w:val="None"/>
          <w:rFonts w:ascii="Cambria" w:eastAsia="Cambria" w:hAnsi="Cambria" w:cs="Cambria"/>
          <w:b/>
          <w:bCs/>
          <w:i/>
          <w:iCs/>
          <w:sz w:val="40"/>
          <w:szCs w:val="40"/>
        </w:rPr>
      </w:pPr>
      <w:r>
        <w:rPr>
          <w:rStyle w:val="None"/>
          <w:rFonts w:ascii="Cambria" w:hAnsi="Cambria"/>
          <w:b/>
          <w:bCs/>
          <w:i/>
          <w:iCs/>
          <w:sz w:val="40"/>
          <w:szCs w:val="40"/>
          <w:lang w:val="en-US"/>
        </w:rPr>
        <w:lastRenderedPageBreak/>
        <w:t>Part two</w:t>
      </w:r>
    </w:p>
    <w:p w14:paraId="06A94332" w14:textId="77777777" w:rsidR="00043897" w:rsidRDefault="00DD1131">
      <w:pPr>
        <w:pStyle w:val="Heading"/>
        <w:jc w:val="both"/>
        <w:rPr>
          <w:rStyle w:val="None"/>
        </w:rPr>
      </w:pPr>
      <w:bookmarkStart w:id="28" w:name="_Toc28"/>
      <w:r>
        <w:rPr>
          <w:rStyle w:val="None"/>
          <w:lang w:val="en-US"/>
        </w:rPr>
        <w:t>Develop Steps for Incident Response</w:t>
      </w:r>
      <w:bookmarkEnd w:id="28"/>
    </w:p>
    <w:p w14:paraId="06A94333" w14:textId="329F7550" w:rsidR="00043897" w:rsidRDefault="00E91BDD">
      <w:pPr>
        <w:pStyle w:val="Body"/>
        <w:jc w:val="both"/>
        <w:rPr>
          <w:rStyle w:val="None"/>
          <w:rFonts w:ascii="Cambria" w:eastAsia="Cambria" w:hAnsi="Cambria" w:cs="Cambria"/>
          <w:sz w:val="24"/>
          <w:szCs w:val="24"/>
        </w:rPr>
      </w:pPr>
      <w:r w:rsidRPr="00F210F5">
        <w:rPr>
          <w:rStyle w:val="None"/>
          <w:rFonts w:ascii="Cambria" w:hAnsi="Cambria"/>
          <w:sz w:val="24"/>
          <w:szCs w:val="24"/>
          <w:lang w:val="en-US"/>
        </w:rPr>
        <w:t>C</w:t>
      </w:r>
      <w:r w:rsidR="00DD1131" w:rsidRPr="00F210F5">
        <w:rPr>
          <w:rStyle w:val="None"/>
          <w:rFonts w:ascii="Cambria" w:hAnsi="Cambria"/>
          <w:sz w:val="24"/>
          <w:szCs w:val="24"/>
          <w:lang w:val="en-US"/>
        </w:rPr>
        <w:t xml:space="preserve">loud computing has </w:t>
      </w:r>
      <w:r w:rsidR="00507EED" w:rsidRPr="00F210F5">
        <w:rPr>
          <w:rStyle w:val="None"/>
          <w:rFonts w:ascii="Cambria" w:hAnsi="Cambria"/>
          <w:sz w:val="24"/>
          <w:szCs w:val="24"/>
          <w:lang w:val="en-US"/>
        </w:rPr>
        <w:t>become popular in many</w:t>
      </w:r>
      <w:r w:rsidR="00DD1131" w:rsidRPr="00F210F5">
        <w:rPr>
          <w:rStyle w:val="None"/>
          <w:rFonts w:ascii="Cambria" w:hAnsi="Cambria"/>
          <w:sz w:val="24"/>
          <w:szCs w:val="24"/>
          <w:lang w:val="en-US"/>
        </w:rPr>
        <w:t xml:space="preserve"> </w:t>
      </w:r>
      <w:proofErr w:type="spellStart"/>
      <w:r w:rsidR="00DD1131" w:rsidRPr="00F210F5">
        <w:rPr>
          <w:rStyle w:val="None"/>
          <w:rFonts w:ascii="Cambria" w:hAnsi="Cambria"/>
          <w:sz w:val="24"/>
          <w:szCs w:val="24"/>
          <w:lang w:val="en-US"/>
        </w:rPr>
        <w:t>organisations</w:t>
      </w:r>
      <w:proofErr w:type="spellEnd"/>
      <w:r w:rsidR="00507EED" w:rsidRPr="00F210F5">
        <w:rPr>
          <w:rStyle w:val="None"/>
          <w:rFonts w:ascii="Cambria" w:hAnsi="Cambria"/>
          <w:sz w:val="24"/>
          <w:szCs w:val="24"/>
          <w:lang w:val="en-US"/>
        </w:rPr>
        <w:t xml:space="preserve"> and industry</w:t>
      </w:r>
      <w:r w:rsidR="00DD1131" w:rsidRPr="00F210F5">
        <w:rPr>
          <w:rStyle w:val="None"/>
          <w:rFonts w:ascii="Cambria" w:hAnsi="Cambria"/>
          <w:sz w:val="24"/>
          <w:szCs w:val="24"/>
          <w:lang w:val="en-US"/>
        </w:rPr>
        <w:t>. On the other hand, the danger linked with cyberattacks and data breaches have been risen</w:t>
      </w:r>
      <w:r w:rsidR="00DD1131" w:rsidRPr="00F210F5">
        <w:rPr>
          <w:rStyle w:val="None"/>
          <w:rFonts w:ascii="Cambria" w:hAnsi="Cambria"/>
          <w:sz w:val="24"/>
          <w:szCs w:val="24"/>
        </w:rPr>
        <w:t>.</w:t>
      </w:r>
      <w:r w:rsidR="00DD1131" w:rsidRPr="00F210F5">
        <w:rPr>
          <w:rStyle w:val="None"/>
          <w:rFonts w:ascii="Cambria" w:hAnsi="Cambria"/>
          <w:sz w:val="24"/>
          <w:szCs w:val="24"/>
          <w:lang w:val="en-US"/>
        </w:rPr>
        <w:t xml:space="preserve">  However,</w:t>
      </w:r>
      <w:r w:rsidR="00DD1131">
        <w:rPr>
          <w:rStyle w:val="None"/>
          <w:rFonts w:ascii="Cambria" w:hAnsi="Cambria"/>
          <w:sz w:val="24"/>
          <w:szCs w:val="24"/>
          <w:lang w:val="en-US"/>
        </w:rPr>
        <w:t xml:space="preserve"> there are always criminal intrusions to enterprises of all sizes. Some recent statistics claims that cybercrimes have risen to more than thirty thousand percent during the current covid-19 pandemic </w:t>
      </w:r>
      <w:r w:rsidR="00DD1131">
        <w:rPr>
          <w:rStyle w:val="None"/>
          <w:rFonts w:ascii="Cambria" w:eastAsia="Cambria" w:hAnsi="Cambria" w:cs="Cambria"/>
          <w:sz w:val="24"/>
          <w:szCs w:val="24"/>
        </w:rPr>
        <w:fldChar w:fldCharType="begin"/>
      </w:r>
      <w:r w:rsidR="00DD1131">
        <w:rPr>
          <w:rStyle w:val="None"/>
          <w:rFonts w:ascii="Cambria" w:eastAsia="Cambria" w:hAnsi="Cambria" w:cs="Cambria"/>
          <w:sz w:val="24"/>
          <w:szCs w:val="24"/>
        </w:rPr>
        <w:instrText xml:space="preserve"> ADDIN EN.CITE &lt;EndNote&gt;&lt;Cite  &gt;&lt;Author&gt;Laurie Head&lt;/Author&gt;&lt;Year&gt;2020&lt;/Year&gt;&lt;DisplayText&gt;(Head, 2020)&lt;/DisplayText&gt;&lt;record&gt;&lt;ref-type name="Web Page"&gt;12&lt;/ref-type&gt;&lt;contributors&gt;&lt;authors&gt;&lt;author&gt;Laurie Head&lt;/author&gt;&lt;/authors&gt;&lt;/contributors&gt;&lt;titles/&gt;&lt;title&gt;AIS Network&lt;/title&gt;&lt;periodical/&gt;&lt;dates&gt;&lt;year&gt;2020&lt;/year&gt;&lt;pub-dates/&gt;&lt;/dates&gt;&lt;/record&gt;&lt;/Cite&gt;&lt;/EndNote&gt;</w:instrText>
      </w:r>
      <w:r w:rsidR="00DD1131">
        <w:rPr>
          <w:rStyle w:val="None"/>
          <w:rFonts w:ascii="Cambria" w:eastAsia="Cambria" w:hAnsi="Cambria" w:cs="Cambria"/>
          <w:sz w:val="24"/>
          <w:szCs w:val="24"/>
        </w:rPr>
        <w:fldChar w:fldCharType="separate"/>
      </w:r>
      <w:r w:rsidR="00DD1131">
        <w:rPr>
          <w:rStyle w:val="None"/>
          <w:rFonts w:ascii="Cambria" w:hAnsi="Cambria"/>
          <w:sz w:val="24"/>
          <w:szCs w:val="24"/>
          <w:lang w:val="en-US"/>
        </w:rPr>
        <w:t>(Head, 2020)</w:t>
      </w:r>
      <w:r w:rsidR="00DD1131">
        <w:rPr>
          <w:rStyle w:val="None"/>
          <w:rFonts w:ascii="Cambria" w:eastAsia="Cambria" w:hAnsi="Cambria" w:cs="Cambria"/>
          <w:sz w:val="24"/>
          <w:szCs w:val="24"/>
        </w:rPr>
        <w:fldChar w:fldCharType="end"/>
      </w:r>
      <w:r w:rsidR="00DD1131">
        <w:rPr>
          <w:rStyle w:val="None"/>
          <w:rFonts w:ascii="Cambria" w:hAnsi="Cambria"/>
          <w:sz w:val="24"/>
          <w:szCs w:val="24"/>
          <w:lang w:val="en-US"/>
        </w:rPr>
        <w:t xml:space="preserve">. Therefore, many enterprises have been adopting some procedures to protect their data. The traditional steps for any incident response include preparing, identifying, containment, eradication, and recovering. </w:t>
      </w:r>
      <w:r w:rsidR="00DD1131">
        <w:rPr>
          <w:rStyle w:val="None"/>
          <w:rFonts w:ascii="Cambria" w:eastAsia="Cambria" w:hAnsi="Cambria" w:cs="Cambria"/>
          <w:sz w:val="24"/>
          <w:szCs w:val="24"/>
        </w:rPr>
        <w:fldChar w:fldCharType="begin"/>
      </w:r>
      <w:r w:rsidR="00DD1131">
        <w:rPr>
          <w:rStyle w:val="None"/>
          <w:rFonts w:ascii="Cambria" w:eastAsia="Cambria" w:hAnsi="Cambria" w:cs="Cambria"/>
          <w:sz w:val="24"/>
          <w:szCs w:val="24"/>
        </w:rPr>
        <w:instrText xml:space="preserve"> ADDIN EN.CITE &lt;EndNote&gt;&lt;Cite  &gt;&lt;Author&gt;Gilad Maayan&lt;/Author&gt;&lt;Year&gt;2021&lt;/Year&gt;&lt;DisplayText&gt;(Maayan, 2021)&lt;/DisplayText&gt;&lt;record&gt;&lt;ref-type name="Web Page"&gt;12&lt;/ref-type&gt;&lt;contributors&gt;&lt;authors&gt;&lt;author&gt;Gilad Maayan&lt;/author&gt;&lt;/authors&gt;&lt;/contributors&gt;&lt;titles/&gt;&lt;title&gt;Best Practices for Cloud Incident Response&lt;/title&gt;&lt;periodical/&gt;&lt;dates&gt;&lt;year&gt;2021&lt;/year&gt;&lt;pub-dates/&gt;&lt;/dates&gt;&lt;/record&gt;&lt;/Cite&gt;&lt;/EndNote&gt;</w:instrText>
      </w:r>
      <w:r w:rsidR="00DD1131">
        <w:rPr>
          <w:rStyle w:val="None"/>
          <w:rFonts w:ascii="Cambria" w:eastAsia="Cambria" w:hAnsi="Cambria" w:cs="Cambria"/>
          <w:sz w:val="24"/>
          <w:szCs w:val="24"/>
        </w:rPr>
        <w:fldChar w:fldCharType="separate"/>
      </w:r>
      <w:r w:rsidR="00DD1131">
        <w:rPr>
          <w:rStyle w:val="None"/>
          <w:rFonts w:ascii="Cambria" w:hAnsi="Cambria"/>
          <w:sz w:val="24"/>
          <w:szCs w:val="24"/>
        </w:rPr>
        <w:t>(Maayan, 2021)</w:t>
      </w:r>
      <w:r w:rsidR="00DD1131">
        <w:rPr>
          <w:rStyle w:val="None"/>
          <w:rFonts w:ascii="Cambria" w:eastAsia="Cambria" w:hAnsi="Cambria" w:cs="Cambria"/>
          <w:sz w:val="24"/>
          <w:szCs w:val="24"/>
        </w:rPr>
        <w:fldChar w:fldCharType="end"/>
      </w:r>
      <w:r w:rsidR="00DD1131">
        <w:rPr>
          <w:rStyle w:val="None"/>
          <w:rFonts w:ascii="Cambria" w:hAnsi="Cambria"/>
          <w:sz w:val="24"/>
          <w:szCs w:val="24"/>
          <w:lang w:val="en-US"/>
        </w:rPr>
        <w:t xml:space="preserve">. However, defining and applying the suitable incident response phases can guarantee that disruption be an inconvenience, not a disaster. Proactive and reactive are two essential fields to be considered when setting an information security incident response procedures plan. In this paper an incident response plan will be prepared to restore some data and a related formal report will be provided. In this paper, </w:t>
      </w:r>
      <w:proofErr w:type="spellStart"/>
      <w:r w:rsidR="00DD1131">
        <w:rPr>
          <w:rStyle w:val="None"/>
          <w:rFonts w:ascii="Cambria" w:hAnsi="Cambria"/>
          <w:sz w:val="24"/>
          <w:szCs w:val="24"/>
          <w:lang w:val="en-US"/>
        </w:rPr>
        <w:t>Ceac</w:t>
      </w:r>
      <w:proofErr w:type="spellEnd"/>
      <w:r w:rsidR="00DD1131">
        <w:rPr>
          <w:rStyle w:val="None"/>
          <w:rFonts w:ascii="Cambria" w:hAnsi="Cambria"/>
          <w:sz w:val="24"/>
          <w:szCs w:val="24"/>
          <w:lang w:val="en-US"/>
        </w:rPr>
        <w:t xml:space="preserve"> Cybersecurity and Forensics Ltd (CCFL) has been hired by </w:t>
      </w:r>
      <w:proofErr w:type="spellStart"/>
      <w:r w:rsidR="00DD1131">
        <w:rPr>
          <w:rStyle w:val="None"/>
          <w:rFonts w:ascii="Cambria" w:hAnsi="Cambria"/>
          <w:sz w:val="24"/>
          <w:szCs w:val="24"/>
          <w:lang w:val="en-US"/>
        </w:rPr>
        <w:t>Healos</w:t>
      </w:r>
      <w:proofErr w:type="spellEnd"/>
      <w:r w:rsidR="00DD1131">
        <w:rPr>
          <w:rStyle w:val="None"/>
          <w:rFonts w:ascii="Cambria" w:hAnsi="Cambria"/>
          <w:sz w:val="24"/>
          <w:szCs w:val="24"/>
          <w:lang w:val="en-US"/>
        </w:rPr>
        <w:t xml:space="preserve"> Pharmaceutical Company (HPC) to investigate an incident of losing and recovering important data. CCFL’s developed investigation methodology includes three phase</w:t>
      </w:r>
      <w:r w:rsidR="00DD1131">
        <w:rPr>
          <w:rStyle w:val="None"/>
          <w:rFonts w:ascii="Cambria" w:hAnsi="Cambria"/>
          <w:sz w:val="24"/>
          <w:szCs w:val="24"/>
        </w:rPr>
        <w:t>s:</w:t>
      </w:r>
    </w:p>
    <w:p w14:paraId="06A94334" w14:textId="77777777" w:rsidR="00043897" w:rsidRDefault="00DD1131" w:rsidP="00DD1131">
      <w:pPr>
        <w:pStyle w:val="ListParagraph"/>
        <w:numPr>
          <w:ilvl w:val="0"/>
          <w:numId w:val="50"/>
        </w:numPr>
        <w:jc w:val="both"/>
        <w:rPr>
          <w:rFonts w:ascii="Cambria" w:hAnsi="Cambria"/>
          <w:sz w:val="24"/>
          <w:szCs w:val="24"/>
        </w:rPr>
      </w:pPr>
      <w:r>
        <w:rPr>
          <w:rStyle w:val="Hyperlink0"/>
          <w:rFonts w:ascii="Cambria" w:hAnsi="Cambria"/>
          <w:sz w:val="24"/>
          <w:szCs w:val="24"/>
        </w:rPr>
        <w:t>Pre-incident response phase.</w:t>
      </w:r>
    </w:p>
    <w:p w14:paraId="06A94335" w14:textId="77777777" w:rsidR="00043897" w:rsidRDefault="00DD1131" w:rsidP="00DD1131">
      <w:pPr>
        <w:pStyle w:val="ListParagraph"/>
        <w:numPr>
          <w:ilvl w:val="0"/>
          <w:numId w:val="50"/>
        </w:numPr>
        <w:jc w:val="both"/>
        <w:rPr>
          <w:rFonts w:ascii="Cambria" w:hAnsi="Cambria"/>
          <w:sz w:val="24"/>
          <w:szCs w:val="24"/>
        </w:rPr>
      </w:pPr>
      <w:r>
        <w:rPr>
          <w:rStyle w:val="Hyperlink0"/>
          <w:rFonts w:ascii="Cambria" w:hAnsi="Cambria"/>
          <w:sz w:val="24"/>
          <w:szCs w:val="24"/>
        </w:rPr>
        <w:t>During-incident response phase.</w:t>
      </w:r>
    </w:p>
    <w:p w14:paraId="06A94336" w14:textId="77777777" w:rsidR="00043897" w:rsidRDefault="00DD1131" w:rsidP="00DD1131">
      <w:pPr>
        <w:pStyle w:val="ListParagraph"/>
        <w:numPr>
          <w:ilvl w:val="0"/>
          <w:numId w:val="50"/>
        </w:numPr>
        <w:jc w:val="both"/>
        <w:rPr>
          <w:rFonts w:ascii="Cambria" w:hAnsi="Cambria"/>
          <w:sz w:val="24"/>
          <w:szCs w:val="24"/>
        </w:rPr>
      </w:pPr>
      <w:r>
        <w:rPr>
          <w:rStyle w:val="Hyperlink0"/>
          <w:rFonts w:ascii="Cambria" w:hAnsi="Cambria"/>
          <w:sz w:val="24"/>
          <w:szCs w:val="24"/>
        </w:rPr>
        <w:t>Post-incident response phase.</w:t>
      </w:r>
    </w:p>
    <w:p w14:paraId="06A94337" w14:textId="77777777" w:rsidR="00043897" w:rsidRDefault="00DD1131">
      <w:pPr>
        <w:pStyle w:val="Body"/>
        <w:jc w:val="both"/>
        <w:rPr>
          <w:rStyle w:val="None"/>
          <w:rFonts w:ascii="Cambria" w:eastAsia="Cambria" w:hAnsi="Cambria" w:cs="Cambria"/>
          <w:sz w:val="24"/>
          <w:szCs w:val="24"/>
        </w:rPr>
      </w:pPr>
      <w:r>
        <w:rPr>
          <w:rStyle w:val="None"/>
          <w:rFonts w:ascii="Cambria" w:hAnsi="Cambria"/>
          <w:sz w:val="24"/>
          <w:szCs w:val="24"/>
          <w:lang w:val="en-US"/>
        </w:rPr>
        <w:t>The following figure shows the entire image of the methodology.</w:t>
      </w:r>
    </w:p>
    <w:p w14:paraId="06A94338" w14:textId="77777777" w:rsidR="00043897" w:rsidRDefault="00DD1131">
      <w:pPr>
        <w:pStyle w:val="Body"/>
        <w:keepNext/>
        <w:jc w:val="center"/>
      </w:pPr>
      <w:r>
        <w:rPr>
          <w:rStyle w:val="None"/>
          <w:rFonts w:ascii="Cambria" w:eastAsia="Cambria" w:hAnsi="Cambria" w:cs="Cambria"/>
          <w:noProof/>
          <w:sz w:val="24"/>
          <w:szCs w:val="24"/>
        </w:rPr>
        <mc:AlternateContent>
          <mc:Choice Requires="wpg">
            <w:drawing>
              <wp:inline distT="0" distB="0" distL="0" distR="0" wp14:anchorId="06A943BB" wp14:editId="06A943BC">
                <wp:extent cx="5730634" cy="2967355"/>
                <wp:effectExtent l="0" t="0" r="0" b="0"/>
                <wp:docPr id="1073741861" name="officeArt object" descr="Diagram, schematic&#10;&#10;Description automatically generated"/>
                <wp:cNvGraphicFramePr/>
                <a:graphic xmlns:a="http://schemas.openxmlformats.org/drawingml/2006/main">
                  <a:graphicData uri="http://schemas.microsoft.com/office/word/2010/wordprocessingGroup">
                    <wpg:wgp>
                      <wpg:cNvGrpSpPr/>
                      <wpg:grpSpPr>
                        <a:xfrm>
                          <a:off x="0" y="0"/>
                          <a:ext cx="5730634" cy="2967355"/>
                          <a:chOff x="0" y="0"/>
                          <a:chExt cx="5730633" cy="2967354"/>
                        </a:xfrm>
                      </wpg:grpSpPr>
                      <wps:wsp>
                        <wps:cNvPr id="1073741859" name="Rectangle"/>
                        <wps:cNvSpPr/>
                        <wps:spPr>
                          <a:xfrm>
                            <a:off x="0" y="-1"/>
                            <a:ext cx="5730634" cy="2967356"/>
                          </a:xfrm>
                          <a:prstGeom prst="rect">
                            <a:avLst/>
                          </a:prstGeom>
                          <a:solidFill>
                            <a:srgbClr val="EDEDED"/>
                          </a:solidFill>
                          <a:ln w="12700" cap="flat">
                            <a:noFill/>
                            <a:miter lim="400000"/>
                          </a:ln>
                          <a:effectLst/>
                        </wps:spPr>
                        <wps:bodyPr/>
                      </wps:wsp>
                      <pic:pic xmlns:pic="http://schemas.openxmlformats.org/drawingml/2006/picture">
                        <pic:nvPicPr>
                          <pic:cNvPr id="1073741860" name="Image" descr="Image"/>
                          <pic:cNvPicPr>
                            <a:picLocks noChangeAspect="1"/>
                          </pic:cNvPicPr>
                        </pic:nvPicPr>
                        <pic:blipFill>
                          <a:blip r:embed="rId29"/>
                          <a:stretch>
                            <a:fillRect/>
                          </a:stretch>
                        </pic:blipFill>
                        <pic:spPr>
                          <a:xfrm>
                            <a:off x="0" y="-1"/>
                            <a:ext cx="5730634" cy="2967356"/>
                          </a:xfrm>
                          <a:prstGeom prst="rect">
                            <a:avLst/>
                          </a:prstGeom>
                          <a:ln w="88900" cap="sq">
                            <a:solidFill>
                              <a:srgbClr val="FFFFFF"/>
                            </a:solidFill>
                            <a:prstDash val="solid"/>
                            <a:miter lim="800000"/>
                          </a:ln>
                          <a:effectLst>
                            <a:outerShdw blurRad="50800" dist="18000" dir="5400000" rotWithShape="0">
                              <a:srgbClr val="000000">
                                <a:alpha val="40000"/>
                              </a:srgbClr>
                            </a:outerShdw>
                          </a:effectLst>
                        </pic:spPr>
                      </pic:pic>
                    </wpg:wgp>
                  </a:graphicData>
                </a:graphic>
              </wp:inline>
            </w:drawing>
          </mc:Choice>
          <mc:Fallback>
            <w:pict>
              <v:group id="_x0000_s1057" style="visibility:visible;width:451.2pt;height:233.6pt;" coordorigin="0,0" coordsize="5730634,2967355">
                <v:rect id="_x0000_s1058" style="position:absolute;left:0;top:0;width:5730634;height:2967355;">
                  <v:fill color="#EDEDED" opacity="100.0%" type="solid"/>
                  <v:stroke on="f" weight="1.0pt" dashstyle="solid" endcap="flat" miterlimit="400.0%" joinstyle="miter" linestyle="single" startarrow="none" startarrowwidth="medium" startarrowlength="medium" endarrow="none" endarrowwidth="medium" endarrowlength="medium"/>
                </v:rect>
                <v:shape id="_x0000_s1059" type="#_x0000_t75" style="position:absolute;left:0;top:0;width:5730634;height:2967355;">
                  <v:imagedata r:id="rId30" o:title="image12.jpeg"/>
                </v:shape>
              </v:group>
            </w:pict>
          </mc:Fallback>
        </mc:AlternateContent>
      </w:r>
    </w:p>
    <w:p w14:paraId="06A94339" w14:textId="77777777" w:rsidR="00043897" w:rsidRDefault="00DD1131">
      <w:pPr>
        <w:pStyle w:val="Caption"/>
        <w:jc w:val="center"/>
        <w:rPr>
          <w:rStyle w:val="None"/>
          <w:rFonts w:ascii="Cambria" w:eastAsia="Cambria" w:hAnsi="Cambria" w:cs="Cambria"/>
          <w:sz w:val="24"/>
          <w:szCs w:val="24"/>
        </w:rPr>
      </w:pPr>
      <w:r>
        <w:rPr>
          <w:rStyle w:val="Hyperlink0"/>
        </w:rPr>
        <w:t>Figure 16 The CCFL investigation methodology 3 phases</w:t>
      </w:r>
    </w:p>
    <w:p w14:paraId="06A9433A" w14:textId="77777777" w:rsidR="00043897" w:rsidRDefault="00DD1131">
      <w:pPr>
        <w:pStyle w:val="Heading2"/>
        <w:jc w:val="both"/>
        <w:rPr>
          <w:rStyle w:val="None"/>
          <w:sz w:val="24"/>
          <w:szCs w:val="24"/>
        </w:rPr>
      </w:pPr>
      <w:bookmarkStart w:id="29" w:name="_Toc29"/>
      <w:r>
        <w:rPr>
          <w:rStyle w:val="None"/>
          <w:sz w:val="24"/>
          <w:szCs w:val="24"/>
          <w:lang w:val="en-US"/>
        </w:rPr>
        <w:lastRenderedPageBreak/>
        <w:t>Pre-incident response phase.</w:t>
      </w:r>
      <w:bookmarkEnd w:id="29"/>
    </w:p>
    <w:p w14:paraId="06A9433B" w14:textId="77777777" w:rsidR="00043897" w:rsidRDefault="00DD1131">
      <w:pPr>
        <w:pStyle w:val="Body"/>
        <w:jc w:val="both"/>
        <w:rPr>
          <w:rStyle w:val="None"/>
          <w:rFonts w:ascii="Cambria" w:eastAsia="Cambria" w:hAnsi="Cambria" w:cs="Cambria"/>
          <w:sz w:val="24"/>
          <w:szCs w:val="24"/>
        </w:rPr>
      </w:pPr>
      <w:r>
        <w:rPr>
          <w:rStyle w:val="None"/>
          <w:rFonts w:ascii="Cambria" w:hAnsi="Cambria"/>
          <w:sz w:val="24"/>
          <w:szCs w:val="24"/>
          <w:lang w:val="en-US"/>
        </w:rPr>
        <w:t xml:space="preserve">This stage can be described as a security policy to prepare for a potential database incident. It be applied by companies </w:t>
      </w:r>
      <w:proofErr w:type="gramStart"/>
      <w:r>
        <w:rPr>
          <w:rStyle w:val="None"/>
          <w:rFonts w:ascii="Cambria" w:hAnsi="Cambria"/>
          <w:sz w:val="24"/>
          <w:szCs w:val="24"/>
          <w:lang w:val="en-US"/>
        </w:rPr>
        <w:t>in order to</w:t>
      </w:r>
      <w:proofErr w:type="gramEnd"/>
      <w:r>
        <w:rPr>
          <w:rStyle w:val="None"/>
          <w:rFonts w:ascii="Cambria" w:hAnsi="Cambria"/>
          <w:sz w:val="24"/>
          <w:szCs w:val="24"/>
          <w:lang w:val="en-US"/>
        </w:rPr>
        <w:t xml:space="preserve"> control and monitor the execution of actions applied to database systems. The main required steps in this phase include: </w:t>
      </w:r>
      <w:r>
        <w:rPr>
          <w:rStyle w:val="None"/>
          <w:rFonts w:ascii="Cambria" w:eastAsia="Cambria" w:hAnsi="Cambria" w:cs="Cambria"/>
          <w:sz w:val="24"/>
          <w:szCs w:val="24"/>
        </w:rPr>
        <w:fldChar w:fldCharType="begin"/>
      </w:r>
      <w:r>
        <w:rPr>
          <w:rStyle w:val="None"/>
          <w:rFonts w:ascii="Cambria" w:eastAsia="Cambria" w:hAnsi="Cambria" w:cs="Cambria"/>
          <w:sz w:val="24"/>
          <w:szCs w:val="24"/>
        </w:rPr>
        <w:instrText xml:space="preserve"> ADDIN EN.CITE &lt;EndNote&gt;&lt;Cite ExcludeAuth="1" &gt;&lt;Year&gt;2020&lt;/Year&gt;&lt;DisplayText&gt;(AL-Dahqmi, Arafat; Siddique, Kamran; Kebande, Victor;, 2020)&lt;/DisplayText&gt;&lt;record&gt;&lt;ref-type name="Report"&gt;27&lt;/ref-type&gt;&lt;contributors&gt;&lt;authors/&gt;&lt;/contributors&gt;&lt;titles/&gt;&lt;title&gt;Towards the Development of an Integrated Incident Response Model for Database Forensic Investigation Field&lt;/title&gt;&lt;periodical/&gt;&lt;dates&gt;&lt;year&gt;2020&lt;/year&gt;&lt;pub-dates/&gt;&lt;/dates&gt;&lt;/record&gt;&lt;/Cite&gt;&lt;/EndNote&gt;</w:instrText>
      </w:r>
      <w:r>
        <w:rPr>
          <w:rStyle w:val="None"/>
          <w:rFonts w:ascii="Cambria" w:eastAsia="Cambria" w:hAnsi="Cambria" w:cs="Cambria"/>
          <w:sz w:val="24"/>
          <w:szCs w:val="24"/>
        </w:rPr>
        <w:fldChar w:fldCharType="separate"/>
      </w:r>
      <w:r>
        <w:rPr>
          <w:rStyle w:val="None"/>
          <w:rFonts w:ascii="Cambria" w:hAnsi="Cambria"/>
          <w:sz w:val="24"/>
          <w:szCs w:val="24"/>
          <w:lang w:val="es-ES_tradnl"/>
        </w:rPr>
        <w:t>(AL-Dahqmi, Arafat; Siddique, Kamran; Kebande, Victor;, 2020)</w:t>
      </w:r>
      <w:r>
        <w:rPr>
          <w:rStyle w:val="None"/>
          <w:rFonts w:ascii="Cambria" w:eastAsia="Cambria" w:hAnsi="Cambria" w:cs="Cambria"/>
          <w:sz w:val="24"/>
          <w:szCs w:val="24"/>
        </w:rPr>
        <w:fldChar w:fldCharType="end"/>
      </w:r>
    </w:p>
    <w:p w14:paraId="06A9433C" w14:textId="77777777" w:rsidR="00043897" w:rsidRDefault="00DD1131" w:rsidP="00DD1131">
      <w:pPr>
        <w:pStyle w:val="ListParagraph"/>
        <w:numPr>
          <w:ilvl w:val="0"/>
          <w:numId w:val="52"/>
        </w:numPr>
        <w:jc w:val="both"/>
        <w:rPr>
          <w:rFonts w:ascii="Cambria" w:hAnsi="Cambria"/>
          <w:sz w:val="24"/>
          <w:szCs w:val="24"/>
        </w:rPr>
      </w:pPr>
      <w:r>
        <w:rPr>
          <w:rStyle w:val="Hyperlink0"/>
          <w:rFonts w:ascii="Cambria" w:hAnsi="Cambria"/>
          <w:sz w:val="24"/>
          <w:szCs w:val="24"/>
        </w:rPr>
        <w:t>User identification and authentication</w:t>
      </w:r>
    </w:p>
    <w:p w14:paraId="06A9433D" w14:textId="77777777" w:rsidR="00043897" w:rsidRDefault="00DD1131" w:rsidP="00DD1131">
      <w:pPr>
        <w:pStyle w:val="ListParagraph"/>
        <w:numPr>
          <w:ilvl w:val="0"/>
          <w:numId w:val="52"/>
        </w:numPr>
        <w:jc w:val="both"/>
        <w:rPr>
          <w:rFonts w:ascii="Cambria" w:hAnsi="Cambria"/>
          <w:sz w:val="24"/>
          <w:szCs w:val="24"/>
        </w:rPr>
      </w:pPr>
      <w:r>
        <w:rPr>
          <w:rStyle w:val="Hyperlink0"/>
          <w:rFonts w:ascii="Cambria" w:hAnsi="Cambria"/>
          <w:sz w:val="24"/>
          <w:szCs w:val="24"/>
        </w:rPr>
        <w:t>Enabling firewall</w:t>
      </w:r>
    </w:p>
    <w:p w14:paraId="06A9433E" w14:textId="77777777" w:rsidR="00043897" w:rsidRDefault="00DD1131" w:rsidP="00DD1131">
      <w:pPr>
        <w:pStyle w:val="ListParagraph"/>
        <w:numPr>
          <w:ilvl w:val="0"/>
          <w:numId w:val="52"/>
        </w:numPr>
        <w:jc w:val="both"/>
        <w:rPr>
          <w:rFonts w:ascii="Cambria" w:hAnsi="Cambria"/>
          <w:sz w:val="24"/>
          <w:szCs w:val="24"/>
        </w:rPr>
      </w:pPr>
      <w:r>
        <w:rPr>
          <w:rStyle w:val="Hyperlink0"/>
          <w:rFonts w:ascii="Cambria" w:hAnsi="Cambria"/>
          <w:sz w:val="24"/>
          <w:szCs w:val="24"/>
        </w:rPr>
        <w:t>Installing intrusion and detection and prevention systems (IDPSs)</w:t>
      </w:r>
    </w:p>
    <w:p w14:paraId="06A9433F" w14:textId="77777777" w:rsidR="00043897" w:rsidRDefault="00DD1131" w:rsidP="00DD1131">
      <w:pPr>
        <w:pStyle w:val="ListParagraph"/>
        <w:numPr>
          <w:ilvl w:val="0"/>
          <w:numId w:val="52"/>
        </w:numPr>
        <w:jc w:val="both"/>
        <w:rPr>
          <w:rFonts w:ascii="Cambria" w:hAnsi="Cambria"/>
          <w:sz w:val="24"/>
          <w:szCs w:val="24"/>
        </w:rPr>
      </w:pPr>
      <w:r>
        <w:rPr>
          <w:rStyle w:val="Hyperlink0"/>
          <w:rFonts w:ascii="Cambria" w:hAnsi="Cambria"/>
          <w:sz w:val="24"/>
          <w:szCs w:val="24"/>
        </w:rPr>
        <w:t>Enabling auditing and accountability</w:t>
      </w:r>
    </w:p>
    <w:p w14:paraId="06A94340" w14:textId="77777777" w:rsidR="00043897" w:rsidRDefault="00DD1131" w:rsidP="00DD1131">
      <w:pPr>
        <w:pStyle w:val="ListParagraph"/>
        <w:numPr>
          <w:ilvl w:val="0"/>
          <w:numId w:val="52"/>
        </w:numPr>
        <w:jc w:val="both"/>
        <w:rPr>
          <w:rFonts w:ascii="Cambria" w:hAnsi="Cambria"/>
          <w:sz w:val="24"/>
          <w:szCs w:val="24"/>
        </w:rPr>
      </w:pPr>
      <w:r>
        <w:rPr>
          <w:rStyle w:val="Hyperlink0"/>
          <w:rFonts w:ascii="Cambria" w:hAnsi="Cambria"/>
          <w:sz w:val="24"/>
          <w:szCs w:val="24"/>
        </w:rPr>
        <w:t>Identifying Sensitive Information</w:t>
      </w:r>
    </w:p>
    <w:p w14:paraId="06A94341" w14:textId="77777777" w:rsidR="00043897" w:rsidRDefault="00DD1131" w:rsidP="00DD1131">
      <w:pPr>
        <w:pStyle w:val="ListParagraph"/>
        <w:numPr>
          <w:ilvl w:val="0"/>
          <w:numId w:val="52"/>
        </w:numPr>
        <w:jc w:val="both"/>
        <w:rPr>
          <w:rFonts w:ascii="Cambria" w:hAnsi="Cambria"/>
          <w:sz w:val="24"/>
          <w:szCs w:val="24"/>
        </w:rPr>
      </w:pPr>
      <w:r>
        <w:rPr>
          <w:rStyle w:val="Hyperlink0"/>
          <w:rFonts w:ascii="Cambria" w:hAnsi="Cambria"/>
          <w:sz w:val="24"/>
          <w:szCs w:val="24"/>
        </w:rPr>
        <w:t>Scheduling Full backup</w:t>
      </w:r>
    </w:p>
    <w:p w14:paraId="06A94342" w14:textId="77777777" w:rsidR="00043897" w:rsidRDefault="00DD1131" w:rsidP="00DD1131">
      <w:pPr>
        <w:pStyle w:val="ListParagraph"/>
        <w:numPr>
          <w:ilvl w:val="0"/>
          <w:numId w:val="52"/>
        </w:numPr>
        <w:jc w:val="both"/>
        <w:rPr>
          <w:rFonts w:ascii="Cambria" w:hAnsi="Cambria"/>
          <w:sz w:val="24"/>
          <w:szCs w:val="24"/>
        </w:rPr>
      </w:pPr>
      <w:r>
        <w:rPr>
          <w:rStyle w:val="Hyperlink0"/>
          <w:rFonts w:ascii="Cambria" w:hAnsi="Cambria"/>
          <w:sz w:val="24"/>
          <w:szCs w:val="24"/>
        </w:rPr>
        <w:t>Enabling Archive Log Mode</w:t>
      </w:r>
    </w:p>
    <w:p w14:paraId="06A94343" w14:textId="77777777" w:rsidR="00043897" w:rsidRDefault="00DD1131" w:rsidP="00DD1131">
      <w:pPr>
        <w:pStyle w:val="ListParagraph"/>
        <w:numPr>
          <w:ilvl w:val="0"/>
          <w:numId w:val="52"/>
        </w:numPr>
        <w:jc w:val="both"/>
        <w:rPr>
          <w:rFonts w:ascii="Cambria" w:hAnsi="Cambria"/>
          <w:sz w:val="24"/>
          <w:szCs w:val="24"/>
        </w:rPr>
      </w:pPr>
      <w:r>
        <w:rPr>
          <w:rStyle w:val="Hyperlink0"/>
          <w:rFonts w:ascii="Cambria" w:hAnsi="Cambria"/>
          <w:sz w:val="24"/>
          <w:szCs w:val="24"/>
        </w:rPr>
        <w:t>Forensic Soundness Assurance</w:t>
      </w:r>
    </w:p>
    <w:p w14:paraId="06A94344" w14:textId="58C7A7E5" w:rsidR="00043897" w:rsidRDefault="00DD1131" w:rsidP="00DD1131">
      <w:pPr>
        <w:pStyle w:val="ListParagraph"/>
        <w:numPr>
          <w:ilvl w:val="0"/>
          <w:numId w:val="52"/>
        </w:numPr>
        <w:jc w:val="both"/>
        <w:rPr>
          <w:rFonts w:ascii="Cambria" w:hAnsi="Cambria"/>
          <w:sz w:val="24"/>
          <w:szCs w:val="24"/>
        </w:rPr>
      </w:pPr>
      <w:r>
        <w:rPr>
          <w:rStyle w:val="Hyperlink0"/>
          <w:rFonts w:ascii="Cambria" w:hAnsi="Cambria"/>
          <w:sz w:val="24"/>
          <w:szCs w:val="24"/>
        </w:rPr>
        <w:t xml:space="preserve">Preparing Recovery Plan and Alternative Workstation: Every company should prepare a strong recovery plan to backup all data and information. The absence of recovering plan can cost </w:t>
      </w:r>
      <w:r w:rsidR="00F210F5">
        <w:rPr>
          <w:rStyle w:val="Hyperlink0"/>
          <w:rFonts w:ascii="Cambria" w:hAnsi="Cambria"/>
          <w:sz w:val="24"/>
          <w:szCs w:val="24"/>
        </w:rPr>
        <w:t>compan</w:t>
      </w:r>
      <w:r w:rsidR="007A4CB1">
        <w:rPr>
          <w:rStyle w:val="Hyperlink0"/>
          <w:rFonts w:ascii="Cambria" w:hAnsi="Cambria"/>
          <w:sz w:val="24"/>
          <w:szCs w:val="24"/>
        </w:rPr>
        <w:t xml:space="preserve">ies a </w:t>
      </w:r>
      <w:r>
        <w:rPr>
          <w:rStyle w:val="Hyperlink0"/>
          <w:rFonts w:ascii="Cambria" w:hAnsi="Cambria"/>
          <w:sz w:val="24"/>
          <w:szCs w:val="24"/>
        </w:rPr>
        <w:t>lot</w:t>
      </w:r>
      <w:r w:rsidR="007A4CB1">
        <w:rPr>
          <w:rStyle w:val="Hyperlink0"/>
          <w:rFonts w:ascii="Cambria" w:hAnsi="Cambria"/>
          <w:sz w:val="24"/>
          <w:szCs w:val="24"/>
        </w:rPr>
        <w:t xml:space="preserve"> of money</w:t>
      </w:r>
      <w:r>
        <w:rPr>
          <w:rStyle w:val="Hyperlink0"/>
          <w:rFonts w:ascii="Cambria" w:hAnsi="Cambria"/>
          <w:sz w:val="24"/>
          <w:szCs w:val="24"/>
        </w:rPr>
        <w:t xml:space="preserve">. </w:t>
      </w:r>
      <w:r w:rsidR="00F210F5">
        <w:rPr>
          <w:rStyle w:val="Hyperlink0"/>
          <w:rFonts w:ascii="Cambria" w:hAnsi="Cambria"/>
          <w:sz w:val="24"/>
          <w:szCs w:val="24"/>
        </w:rPr>
        <w:t>Therefore,</w:t>
      </w:r>
      <w:r>
        <w:rPr>
          <w:rStyle w:val="Hyperlink0"/>
          <w:rFonts w:ascii="Cambria" w:hAnsi="Cambria"/>
          <w:sz w:val="24"/>
          <w:szCs w:val="24"/>
        </w:rPr>
        <w:t xml:space="preserve"> paying for CCFL is inevitable.</w:t>
      </w:r>
    </w:p>
    <w:p w14:paraId="06A94345" w14:textId="77777777" w:rsidR="00043897" w:rsidRDefault="00043897">
      <w:pPr>
        <w:pStyle w:val="ListParagraph"/>
        <w:jc w:val="both"/>
        <w:rPr>
          <w:rStyle w:val="None"/>
          <w:rFonts w:ascii="Cambria" w:eastAsia="Cambria" w:hAnsi="Cambria" w:cs="Cambria"/>
          <w:sz w:val="24"/>
          <w:szCs w:val="24"/>
        </w:rPr>
      </w:pPr>
    </w:p>
    <w:p w14:paraId="06A94346" w14:textId="77777777" w:rsidR="00043897" w:rsidRDefault="00DD1131">
      <w:pPr>
        <w:pStyle w:val="Heading2"/>
        <w:jc w:val="both"/>
        <w:rPr>
          <w:rStyle w:val="None"/>
          <w:sz w:val="24"/>
          <w:szCs w:val="24"/>
        </w:rPr>
      </w:pPr>
      <w:bookmarkStart w:id="30" w:name="_Toc30"/>
      <w:r>
        <w:rPr>
          <w:rStyle w:val="None"/>
          <w:sz w:val="24"/>
          <w:szCs w:val="24"/>
          <w:lang w:val="en-US"/>
        </w:rPr>
        <w:t>During-incident response phase.</w:t>
      </w:r>
      <w:bookmarkEnd w:id="30"/>
    </w:p>
    <w:p w14:paraId="06A94347" w14:textId="77777777" w:rsidR="00043897" w:rsidRDefault="00DD1131">
      <w:pPr>
        <w:pStyle w:val="Body"/>
        <w:jc w:val="both"/>
        <w:rPr>
          <w:rStyle w:val="None"/>
          <w:rFonts w:ascii="Cambria" w:eastAsia="Cambria" w:hAnsi="Cambria" w:cs="Cambria"/>
          <w:sz w:val="24"/>
          <w:szCs w:val="24"/>
        </w:rPr>
      </w:pPr>
      <w:r>
        <w:rPr>
          <w:rStyle w:val="None"/>
          <w:rFonts w:ascii="Cambria" w:hAnsi="Cambria"/>
          <w:sz w:val="24"/>
          <w:szCs w:val="24"/>
          <w:lang w:val="en-US"/>
        </w:rPr>
        <w:t>This phase is required when the database incident has already happened. It includes a group of procedures to be taken. The database incidents will be checked and discovered by the incident responder as follow:</w:t>
      </w:r>
    </w:p>
    <w:p w14:paraId="06A94348" w14:textId="77777777" w:rsidR="00043897" w:rsidRDefault="00DD1131" w:rsidP="00DD1131">
      <w:pPr>
        <w:pStyle w:val="ListParagraph"/>
        <w:numPr>
          <w:ilvl w:val="0"/>
          <w:numId w:val="54"/>
        </w:numPr>
        <w:jc w:val="both"/>
        <w:rPr>
          <w:rFonts w:ascii="Cambria" w:hAnsi="Cambria"/>
          <w:sz w:val="24"/>
          <w:szCs w:val="24"/>
        </w:rPr>
      </w:pPr>
      <w:r>
        <w:rPr>
          <w:rStyle w:val="Hyperlink0"/>
          <w:rFonts w:ascii="Cambria" w:hAnsi="Cambria"/>
          <w:sz w:val="24"/>
          <w:szCs w:val="24"/>
        </w:rPr>
        <w:t>Isolating database server: the database server was disconnected by the CCFL’s incident responder so the users cannot access the server during the process of this phase. Processing and operating database must be suspended to provide evidence of any action linked to an intruder.</w:t>
      </w:r>
    </w:p>
    <w:p w14:paraId="06A94349" w14:textId="77777777" w:rsidR="00043897" w:rsidRDefault="00DD1131" w:rsidP="00DD1131">
      <w:pPr>
        <w:pStyle w:val="ListParagraph"/>
        <w:numPr>
          <w:ilvl w:val="0"/>
          <w:numId w:val="54"/>
        </w:numPr>
        <w:jc w:val="both"/>
        <w:rPr>
          <w:rFonts w:ascii="Cambria" w:hAnsi="Cambria"/>
          <w:sz w:val="24"/>
          <w:szCs w:val="24"/>
        </w:rPr>
      </w:pPr>
      <w:r>
        <w:rPr>
          <w:rStyle w:val="Hyperlink0"/>
          <w:rFonts w:ascii="Cambria" w:hAnsi="Cambria"/>
          <w:sz w:val="24"/>
          <w:szCs w:val="24"/>
        </w:rPr>
        <w:t>Performing live response to recover and store volatile data safely. Live response (LR) also provides a platform for the incident responder to collect non-volatile evidence in a human-readable format. LR can be achieved by the incident responder by following these steps:</w:t>
      </w:r>
    </w:p>
    <w:p w14:paraId="06A9434A" w14:textId="77777777" w:rsidR="00043897" w:rsidRDefault="00DD1131" w:rsidP="00DD1131">
      <w:pPr>
        <w:pStyle w:val="ListParagraph"/>
        <w:numPr>
          <w:ilvl w:val="0"/>
          <w:numId w:val="56"/>
        </w:numPr>
        <w:jc w:val="both"/>
        <w:rPr>
          <w:rFonts w:ascii="Cambria" w:hAnsi="Cambria"/>
          <w:sz w:val="24"/>
          <w:szCs w:val="24"/>
        </w:rPr>
      </w:pPr>
      <w:r>
        <w:rPr>
          <w:rStyle w:val="Hyperlink0"/>
          <w:rFonts w:ascii="Cambria" w:hAnsi="Cambria"/>
          <w:sz w:val="24"/>
          <w:szCs w:val="24"/>
        </w:rPr>
        <w:t>Recording the system time and date</w:t>
      </w:r>
    </w:p>
    <w:p w14:paraId="06A9434B" w14:textId="77777777" w:rsidR="00043897" w:rsidRDefault="00DD1131" w:rsidP="00DD1131">
      <w:pPr>
        <w:pStyle w:val="ListParagraph"/>
        <w:numPr>
          <w:ilvl w:val="0"/>
          <w:numId w:val="56"/>
        </w:numPr>
        <w:jc w:val="both"/>
        <w:rPr>
          <w:rFonts w:ascii="Cambria" w:hAnsi="Cambria"/>
          <w:sz w:val="24"/>
          <w:szCs w:val="24"/>
        </w:rPr>
      </w:pPr>
      <w:r>
        <w:rPr>
          <w:rStyle w:val="Hyperlink0"/>
          <w:rFonts w:ascii="Cambria" w:hAnsi="Cambria"/>
          <w:sz w:val="24"/>
          <w:szCs w:val="24"/>
        </w:rPr>
        <w:lastRenderedPageBreak/>
        <w:t xml:space="preserve">Identifying the group of users that are currently logged-on the system. The group includes the server users, membership users, and last logged in users </w:t>
      </w:r>
    </w:p>
    <w:p w14:paraId="06A9434C" w14:textId="77777777" w:rsidR="00043897" w:rsidRDefault="00DD1131" w:rsidP="00DD1131">
      <w:pPr>
        <w:pStyle w:val="ListParagraph"/>
        <w:numPr>
          <w:ilvl w:val="0"/>
          <w:numId w:val="56"/>
        </w:numPr>
        <w:jc w:val="both"/>
        <w:rPr>
          <w:rFonts w:ascii="Cambria" w:hAnsi="Cambria"/>
          <w:sz w:val="24"/>
          <w:szCs w:val="24"/>
        </w:rPr>
      </w:pPr>
      <w:r>
        <w:rPr>
          <w:rStyle w:val="Hyperlink0"/>
          <w:rFonts w:ascii="Cambria" w:hAnsi="Cambria"/>
          <w:sz w:val="24"/>
          <w:szCs w:val="24"/>
        </w:rPr>
        <w:t xml:space="preserve">Listing the running processes </w:t>
      </w:r>
    </w:p>
    <w:p w14:paraId="06A9434D" w14:textId="77777777" w:rsidR="00043897" w:rsidRDefault="00DD1131" w:rsidP="00DD1131">
      <w:pPr>
        <w:pStyle w:val="ListParagraph"/>
        <w:numPr>
          <w:ilvl w:val="0"/>
          <w:numId w:val="56"/>
        </w:numPr>
        <w:jc w:val="both"/>
        <w:rPr>
          <w:rFonts w:ascii="Cambria" w:hAnsi="Cambria"/>
          <w:sz w:val="24"/>
          <w:szCs w:val="24"/>
        </w:rPr>
      </w:pPr>
      <w:r>
        <w:rPr>
          <w:rStyle w:val="Hyperlink0"/>
          <w:rFonts w:ascii="Cambria" w:hAnsi="Cambria"/>
          <w:sz w:val="24"/>
          <w:szCs w:val="24"/>
        </w:rPr>
        <w:t>Collecting memory of all running process to catch cloaking attacks</w:t>
      </w:r>
    </w:p>
    <w:p w14:paraId="06A9434E" w14:textId="77777777" w:rsidR="00043897" w:rsidRDefault="00DD1131" w:rsidP="00DD1131">
      <w:pPr>
        <w:pStyle w:val="ListParagraph"/>
        <w:numPr>
          <w:ilvl w:val="0"/>
          <w:numId w:val="56"/>
        </w:numPr>
        <w:jc w:val="both"/>
        <w:rPr>
          <w:rFonts w:ascii="Cambria" w:hAnsi="Cambria"/>
          <w:sz w:val="24"/>
          <w:szCs w:val="24"/>
        </w:rPr>
      </w:pPr>
      <w:r>
        <w:rPr>
          <w:rStyle w:val="Hyperlink0"/>
          <w:rFonts w:ascii="Cambria" w:hAnsi="Cambria"/>
          <w:sz w:val="24"/>
          <w:szCs w:val="24"/>
        </w:rPr>
        <w:t xml:space="preserve">Performing dumping the memory of the system </w:t>
      </w:r>
    </w:p>
    <w:p w14:paraId="06A9434F" w14:textId="77777777" w:rsidR="00043897" w:rsidRDefault="00DD1131" w:rsidP="00DD1131">
      <w:pPr>
        <w:pStyle w:val="ListParagraph"/>
        <w:numPr>
          <w:ilvl w:val="0"/>
          <w:numId w:val="56"/>
        </w:numPr>
        <w:jc w:val="both"/>
        <w:rPr>
          <w:rFonts w:ascii="Cambria" w:hAnsi="Cambria"/>
          <w:sz w:val="24"/>
          <w:szCs w:val="24"/>
        </w:rPr>
      </w:pPr>
      <w:r>
        <w:rPr>
          <w:rStyle w:val="Hyperlink0"/>
          <w:rFonts w:ascii="Cambria" w:hAnsi="Cambria"/>
          <w:sz w:val="24"/>
          <w:szCs w:val="24"/>
        </w:rPr>
        <w:t xml:space="preserve">Obtaining file names and MAC times. Performing dumping of all windows registry information </w:t>
      </w:r>
    </w:p>
    <w:p w14:paraId="06A94350" w14:textId="77777777" w:rsidR="00043897" w:rsidRDefault="00DD1131" w:rsidP="00DD1131">
      <w:pPr>
        <w:pStyle w:val="ListParagraph"/>
        <w:numPr>
          <w:ilvl w:val="0"/>
          <w:numId w:val="56"/>
        </w:numPr>
        <w:jc w:val="both"/>
        <w:rPr>
          <w:rFonts w:ascii="Cambria" w:hAnsi="Cambria"/>
          <w:sz w:val="24"/>
          <w:szCs w:val="24"/>
        </w:rPr>
      </w:pPr>
      <w:r>
        <w:rPr>
          <w:rStyle w:val="Hyperlink0"/>
          <w:rFonts w:ascii="Cambria" w:hAnsi="Cambria"/>
          <w:sz w:val="24"/>
          <w:szCs w:val="24"/>
        </w:rPr>
        <w:t>Arranging interviews with some of the company staff to collect data</w:t>
      </w:r>
    </w:p>
    <w:p w14:paraId="06A94351" w14:textId="77777777" w:rsidR="00043897" w:rsidRDefault="00DD1131">
      <w:pPr>
        <w:pStyle w:val="Body"/>
        <w:jc w:val="both"/>
        <w:rPr>
          <w:rStyle w:val="None"/>
          <w:rFonts w:ascii="Cambria" w:eastAsia="Cambria" w:hAnsi="Cambria" w:cs="Cambria"/>
          <w:sz w:val="24"/>
          <w:szCs w:val="24"/>
        </w:rPr>
      </w:pPr>
      <w:r>
        <w:rPr>
          <w:rStyle w:val="None"/>
          <w:rFonts w:ascii="Cambria" w:hAnsi="Cambria"/>
          <w:sz w:val="24"/>
          <w:szCs w:val="24"/>
          <w:lang w:val="en-US"/>
        </w:rPr>
        <w:t>The collected data can include evidence about the intruders’ activities. Forensic investigation environment has been prepared by the responder to perform the investigation procedures to start transferring all the gathered data and evidence to the investigation environment. This</w:t>
      </w:r>
      <w:r>
        <w:rPr>
          <w:rStyle w:val="None"/>
          <w:rFonts w:ascii="Cambria" w:hAnsi="Cambria"/>
          <w:sz w:val="24"/>
          <w:szCs w:val="24"/>
        </w:rPr>
        <w:t xml:space="preserve"> </w:t>
      </w:r>
      <w:r>
        <w:rPr>
          <w:rStyle w:val="None"/>
          <w:rFonts w:ascii="Cambria" w:hAnsi="Cambria"/>
          <w:sz w:val="24"/>
          <w:szCs w:val="24"/>
          <w:lang w:val="en-US"/>
        </w:rPr>
        <w:t xml:space="preserve">is followed by archiving the investigation to find the evidence. All the required investigation team, tools, processes, actions, and methods should be presented in the investigation environment.  The previous figure illustrated all the procedures in order. </w:t>
      </w:r>
    </w:p>
    <w:p w14:paraId="06A94352" w14:textId="77777777" w:rsidR="00043897" w:rsidRDefault="00DD1131">
      <w:pPr>
        <w:pStyle w:val="Body"/>
        <w:jc w:val="both"/>
        <w:rPr>
          <w:rStyle w:val="None"/>
          <w:rFonts w:ascii="Cambria" w:eastAsia="Cambria" w:hAnsi="Cambria" w:cs="Cambria"/>
          <w:sz w:val="24"/>
          <w:szCs w:val="24"/>
        </w:rPr>
      </w:pPr>
      <w:r>
        <w:rPr>
          <w:rStyle w:val="None"/>
          <w:rFonts w:ascii="Cambria" w:hAnsi="Cambria"/>
          <w:sz w:val="24"/>
          <w:szCs w:val="24"/>
          <w:lang w:val="en-US"/>
        </w:rPr>
        <w:t xml:space="preserve">In the investigation lab, the responder installed a new version of Database Management System (DBMS) which is </w:t>
      </w:r>
      <w:proofErr w:type="gramStart"/>
      <w:r>
        <w:rPr>
          <w:rStyle w:val="None"/>
          <w:rFonts w:ascii="Cambria" w:hAnsi="Cambria"/>
          <w:sz w:val="24"/>
          <w:szCs w:val="24"/>
          <w:lang w:val="en-US"/>
        </w:rPr>
        <w:t>similar to</w:t>
      </w:r>
      <w:proofErr w:type="gramEnd"/>
      <w:r>
        <w:rPr>
          <w:rStyle w:val="None"/>
          <w:rFonts w:ascii="Cambria" w:hAnsi="Cambria"/>
          <w:sz w:val="24"/>
          <w:szCs w:val="24"/>
          <w:lang w:val="en-US"/>
        </w:rPr>
        <w:t xml:space="preserve"> the lost database system in terms of files, version, and applications. The responder also </w:t>
      </w:r>
      <w:proofErr w:type="spellStart"/>
      <w:r>
        <w:rPr>
          <w:rStyle w:val="None"/>
          <w:rFonts w:ascii="Cambria" w:hAnsi="Cambria"/>
          <w:sz w:val="24"/>
          <w:szCs w:val="24"/>
          <w:lang w:val="en-US"/>
        </w:rPr>
        <w:t>organised</w:t>
      </w:r>
      <w:proofErr w:type="spellEnd"/>
      <w:r>
        <w:rPr>
          <w:rStyle w:val="None"/>
          <w:rFonts w:ascii="Cambria" w:hAnsi="Cambria"/>
          <w:sz w:val="24"/>
          <w:szCs w:val="24"/>
          <w:lang w:val="en-US"/>
        </w:rPr>
        <w:t xml:space="preserve"> the tools of verification, acquisition, preservation, reconstructing, and </w:t>
      </w:r>
      <w:proofErr w:type="spellStart"/>
      <w:r>
        <w:rPr>
          <w:rStyle w:val="None"/>
          <w:rFonts w:ascii="Cambria" w:hAnsi="Cambria"/>
          <w:sz w:val="24"/>
          <w:szCs w:val="24"/>
          <w:lang w:val="en-US"/>
        </w:rPr>
        <w:t>analysing</w:t>
      </w:r>
      <w:proofErr w:type="spellEnd"/>
      <w:r>
        <w:rPr>
          <w:rStyle w:val="None"/>
          <w:rFonts w:ascii="Cambria" w:hAnsi="Cambria"/>
          <w:sz w:val="24"/>
          <w:szCs w:val="24"/>
          <w:lang w:val="en-US"/>
        </w:rPr>
        <w:t xml:space="preserve"> data. Furthermore, the responder imported a whole copy of preserved gathered volatile and non-volatile data to the new DBMS. The during-incident response phase also includes searching for evidence, which is the most important step. However, </w:t>
      </w:r>
      <w:r>
        <w:rPr>
          <w:rStyle w:val="None"/>
          <w:rFonts w:ascii="Cambria" w:hAnsi="Cambria"/>
          <w:sz w:val="24"/>
          <w:szCs w:val="24"/>
          <w:rtl/>
          <w:lang w:val="ar-SA"/>
        </w:rPr>
        <w:t>“</w:t>
      </w:r>
      <w:r>
        <w:rPr>
          <w:rStyle w:val="None"/>
          <w:rFonts w:ascii="Cambria" w:hAnsi="Cambria"/>
          <w:sz w:val="24"/>
          <w:szCs w:val="24"/>
          <w:lang w:val="en-US"/>
        </w:rPr>
        <w:t>Pieces of evidence are usually recognized in the database files that are recorded on hard drives and storage devices and media and It is transmitted in binary form that may be relied upon in court. It consists of who, why, when, what, how, and where the malicious transactions were carried out.</w:t>
      </w:r>
      <w:r>
        <w:rPr>
          <w:rStyle w:val="None"/>
          <w:rFonts w:ascii="Cambria" w:hAnsi="Cambria"/>
          <w:sz w:val="24"/>
          <w:szCs w:val="24"/>
        </w:rPr>
        <w:t xml:space="preserve">” </w:t>
      </w:r>
      <w:r>
        <w:rPr>
          <w:rStyle w:val="None"/>
          <w:rFonts w:ascii="Cambria" w:eastAsia="Cambria" w:hAnsi="Cambria" w:cs="Cambria"/>
          <w:sz w:val="24"/>
          <w:szCs w:val="24"/>
        </w:rPr>
        <w:fldChar w:fldCharType="begin"/>
      </w:r>
      <w:r>
        <w:rPr>
          <w:rStyle w:val="None"/>
          <w:rFonts w:ascii="Cambria" w:eastAsia="Cambria" w:hAnsi="Cambria" w:cs="Cambria"/>
          <w:sz w:val="24"/>
          <w:szCs w:val="24"/>
        </w:rPr>
        <w:instrText xml:space="preserve"> ADDIN EN.CITE &lt;EndNote&gt;&lt;Cite  &gt;&lt;Author&gt;H Khanuja&lt;/Author&gt;&lt;Year&gt;2014&lt;/Year&gt;&lt;Pages&gt;457-462&lt;/Pages&gt;&lt;DisplayText&gt;(Khanuja &amp; Suratkar, 2014)&lt;/DisplayText&gt;&lt;record&gt;&lt;ref-type name="Conference Proceedings"&gt;10&lt;/ref-type&gt;&lt;contributors&gt;&lt;authors&gt;&lt;author&gt;H Khanuja&lt;/author&gt;&lt;/authors&gt;&lt;/contributors&gt;&lt;titles/&gt;&lt;title&gt;Role of metadata in forensic analysis of database attacks&lt;/title&gt;&lt;periodical/&gt;&lt;pages&gt;457-462&lt;/pages&gt;&lt;dates&gt;&lt;year&gt;2014&lt;/year&gt;&lt;pub-dates/&gt;&lt;/dates&gt;&lt;/record&gt;&lt;/Cite&gt;&lt;/EndNote&gt;</w:instrText>
      </w:r>
      <w:r>
        <w:rPr>
          <w:rStyle w:val="None"/>
          <w:rFonts w:ascii="Cambria" w:eastAsia="Cambria" w:hAnsi="Cambria" w:cs="Cambria"/>
          <w:sz w:val="24"/>
          <w:szCs w:val="24"/>
        </w:rPr>
        <w:fldChar w:fldCharType="separate"/>
      </w:r>
      <w:r>
        <w:rPr>
          <w:rStyle w:val="None"/>
          <w:rFonts w:ascii="Cambria" w:hAnsi="Cambria"/>
          <w:sz w:val="24"/>
          <w:szCs w:val="24"/>
        </w:rPr>
        <w:t>(Khanuja &amp; Suratkar, 2014)</w:t>
      </w:r>
      <w:r>
        <w:rPr>
          <w:rStyle w:val="None"/>
          <w:rFonts w:ascii="Cambria" w:eastAsia="Cambria" w:hAnsi="Cambria" w:cs="Cambria"/>
          <w:sz w:val="24"/>
          <w:szCs w:val="24"/>
        </w:rPr>
        <w:fldChar w:fldCharType="end"/>
      </w:r>
      <w:r>
        <w:rPr>
          <w:rStyle w:val="None"/>
          <w:rFonts w:ascii="Cambria" w:hAnsi="Cambria"/>
          <w:sz w:val="24"/>
          <w:szCs w:val="24"/>
          <w:lang w:val="en-US"/>
        </w:rPr>
        <w:t>. The following step has been taken by the incident responder when preparing an incident written report to include all the findings and the results.  Said report shows the invoice including the cost of the incident response investigation and database recovery.</w:t>
      </w:r>
    </w:p>
    <w:p w14:paraId="06A94353" w14:textId="77777777" w:rsidR="00043897" w:rsidRDefault="00DD1131">
      <w:pPr>
        <w:pStyle w:val="Body"/>
        <w:keepNext/>
        <w:jc w:val="center"/>
      </w:pPr>
      <w:r>
        <w:rPr>
          <w:rStyle w:val="None"/>
          <w:rFonts w:ascii="Times New Roman" w:eastAsia="Times New Roman" w:hAnsi="Times New Roman" w:cs="Times New Roman"/>
          <w:noProof/>
          <w:sz w:val="24"/>
          <w:szCs w:val="24"/>
          <w:rtl/>
          <w:lang w:val="ar-SA"/>
        </w:rPr>
        <w:lastRenderedPageBreak/>
        <mc:AlternateContent>
          <mc:Choice Requires="wpg">
            <w:drawing>
              <wp:inline distT="0" distB="0" distL="0" distR="0" wp14:anchorId="06A943BD" wp14:editId="02E65773">
                <wp:extent cx="5343525" cy="3354779"/>
                <wp:effectExtent l="247650" t="247650" r="257175" b="245745"/>
                <wp:docPr id="1073741864" name="officeArt object" descr="Table&#10;&#10;Description automatically generated"/>
                <wp:cNvGraphicFramePr/>
                <a:graphic xmlns:a="http://schemas.openxmlformats.org/drawingml/2006/main">
                  <a:graphicData uri="http://schemas.microsoft.com/office/word/2010/wordprocessingGroup">
                    <wpg:wgp>
                      <wpg:cNvGrpSpPr/>
                      <wpg:grpSpPr>
                        <a:xfrm>
                          <a:off x="0" y="0"/>
                          <a:ext cx="5343525" cy="3354779"/>
                          <a:chOff x="0" y="0"/>
                          <a:chExt cx="5343525" cy="3390900"/>
                        </a:xfrm>
                      </wpg:grpSpPr>
                      <wps:wsp>
                        <wps:cNvPr id="1073741862" name="Rectangle"/>
                        <wps:cNvSpPr/>
                        <wps:spPr>
                          <a:xfrm>
                            <a:off x="0" y="0"/>
                            <a:ext cx="5343525" cy="3390900"/>
                          </a:xfrm>
                          <a:prstGeom prst="rect">
                            <a:avLst/>
                          </a:prstGeom>
                          <a:solidFill>
                            <a:srgbClr val="EDEDED"/>
                          </a:solidFill>
                          <a:ln w="12700" cap="flat">
                            <a:noFill/>
                            <a:miter lim="400000"/>
                          </a:ln>
                          <a:effectLst/>
                        </wps:spPr>
                        <wps:bodyPr/>
                      </wps:wsp>
                      <pic:pic xmlns:pic="http://schemas.openxmlformats.org/drawingml/2006/picture">
                        <pic:nvPicPr>
                          <pic:cNvPr id="1073741863" name="Image" descr="Image"/>
                          <pic:cNvPicPr>
                            <a:picLocks noChangeAspect="1"/>
                          </pic:cNvPicPr>
                        </pic:nvPicPr>
                        <pic:blipFill>
                          <a:blip r:embed="rId31"/>
                          <a:stretch>
                            <a:fillRect/>
                          </a:stretch>
                        </pic:blipFill>
                        <pic:spPr>
                          <a:xfrm>
                            <a:off x="0" y="0"/>
                            <a:ext cx="5343525" cy="3390900"/>
                          </a:xfrm>
                          <a:prstGeom prst="rect">
                            <a:avLst/>
                          </a:prstGeom>
                          <a:ln w="190500" cap="rnd">
                            <a:solidFill>
                              <a:srgbClr val="FFFFFF"/>
                            </a:solidFill>
                            <a:prstDash val="solid"/>
                            <a:round/>
                          </a:ln>
                          <a:effectLst>
                            <a:outerShdw blurRad="50800" rotWithShape="0">
                              <a:srgbClr val="000000">
                                <a:alpha val="41000"/>
                              </a:srgbClr>
                            </a:outerShdw>
                          </a:effectLst>
                        </pic:spPr>
                      </pic:pic>
                    </wpg:wgp>
                  </a:graphicData>
                </a:graphic>
              </wp:inline>
            </w:drawing>
          </mc:Choice>
          <mc:Fallback>
            <w:pict>
              <v:group w14:anchorId="117C6A00" id="officeArt object" o:spid="_x0000_s1026" alt="Table&#10;&#10;Description automatically generated" style="width:420.75pt;height:264.15pt;mso-position-horizontal-relative:char;mso-position-vertical-relative:line" coordsize="53435,33909"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">
                <v:rect id="Rectangle" o:spid="_x0000_s1027" style="position:absolute;width:53435;height:339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" fillcolor="#ededed" stroked="f" strokeweight="1pt">
                  <v:stroke miterlimit="4"/>
                </v:rect>
                <v:shape id="Image" o:spid="_x0000_s1028" type="#_x0000_t75" alt="Image" style="position:absolute;width:53435;height:3390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" stroked="t" strokecolor="white" strokeweight="15pt">
                  <v:stroke joinstyle="round" endcap="round"/>
                  <v:imagedata r:id="rId32" o:title="Image"/>
                  <v:shadow on="t" color="black" opacity="26869f" origin=",.5" offset="0,0"/>
                  <v:path arrowok="t"/>
                </v:shape>
                <w10:anchorlock/>
              </v:group>
            </w:pict>
          </mc:Fallback>
        </mc:AlternateContent>
      </w:r>
    </w:p>
    <w:p w14:paraId="06A94354" w14:textId="77777777" w:rsidR="00043897" w:rsidRDefault="00DD1131">
      <w:pPr>
        <w:pStyle w:val="Caption"/>
        <w:jc w:val="center"/>
      </w:pPr>
      <w:r>
        <w:rPr>
          <w:rStyle w:val="Hyperlink0"/>
        </w:rPr>
        <w:t xml:space="preserve">Figure 17The invoice including the cost of investigation and </w:t>
      </w:r>
      <w:proofErr w:type="spellStart"/>
      <w:r>
        <w:rPr>
          <w:rStyle w:val="Hyperlink0"/>
        </w:rPr>
        <w:t>datbase</w:t>
      </w:r>
      <w:proofErr w:type="spellEnd"/>
      <w:r>
        <w:rPr>
          <w:rStyle w:val="Hyperlink0"/>
        </w:rPr>
        <w:t xml:space="preserve"> recovery.</w:t>
      </w:r>
    </w:p>
    <w:p w14:paraId="06A94355" w14:textId="77777777" w:rsidR="00043897" w:rsidRDefault="00DD1131">
      <w:pPr>
        <w:pStyle w:val="Heading3"/>
      </w:pPr>
      <w:bookmarkStart w:id="31" w:name="_Toc31"/>
      <w:r>
        <w:rPr>
          <w:rStyle w:val="Hyperlink0"/>
          <w:rFonts w:eastAsia="Arial Unicode MS" w:cs="Arial Unicode MS"/>
          <w:lang w:val="en-US"/>
        </w:rPr>
        <w:t>The main incident response tools</w:t>
      </w:r>
      <w:bookmarkEnd w:id="31"/>
    </w:p>
    <w:p w14:paraId="06A94356" w14:textId="77777777" w:rsidR="00043897" w:rsidRDefault="00DD1131" w:rsidP="00DD1131">
      <w:pPr>
        <w:pStyle w:val="ListParagraph"/>
        <w:numPr>
          <w:ilvl w:val="0"/>
          <w:numId w:val="58"/>
        </w:numPr>
        <w:spacing w:line="240" w:lineRule="auto"/>
        <w:jc w:val="both"/>
        <w:rPr>
          <w:rFonts w:ascii="Cambria" w:hAnsi="Cambria"/>
          <w:sz w:val="24"/>
          <w:szCs w:val="24"/>
        </w:rPr>
      </w:pPr>
      <w:r>
        <w:rPr>
          <w:rStyle w:val="Hyperlink0"/>
          <w:rFonts w:ascii="Cambria" w:hAnsi="Cambria"/>
          <w:sz w:val="24"/>
          <w:szCs w:val="24"/>
        </w:rPr>
        <w:t>Cynet 360</w:t>
      </w:r>
    </w:p>
    <w:p w14:paraId="06A94357" w14:textId="77777777" w:rsidR="00043897" w:rsidRDefault="00DD1131" w:rsidP="00DD1131">
      <w:pPr>
        <w:pStyle w:val="ListParagraph"/>
        <w:numPr>
          <w:ilvl w:val="0"/>
          <w:numId w:val="58"/>
        </w:numPr>
        <w:spacing w:line="240" w:lineRule="auto"/>
        <w:jc w:val="both"/>
        <w:rPr>
          <w:rFonts w:ascii="Cambria" w:hAnsi="Cambria"/>
          <w:sz w:val="24"/>
          <w:szCs w:val="24"/>
        </w:rPr>
      </w:pPr>
      <w:r>
        <w:rPr>
          <w:rStyle w:val="Hyperlink0"/>
          <w:rFonts w:ascii="Cambria" w:hAnsi="Cambria"/>
          <w:sz w:val="24"/>
          <w:szCs w:val="24"/>
        </w:rPr>
        <w:t>GRR Rapid Response</w:t>
      </w:r>
    </w:p>
    <w:p w14:paraId="06A94358" w14:textId="77777777" w:rsidR="00043897" w:rsidRDefault="00DD1131" w:rsidP="00DD1131">
      <w:pPr>
        <w:pStyle w:val="ListParagraph"/>
        <w:numPr>
          <w:ilvl w:val="0"/>
          <w:numId w:val="58"/>
        </w:numPr>
        <w:spacing w:line="240" w:lineRule="auto"/>
        <w:jc w:val="both"/>
        <w:rPr>
          <w:rFonts w:ascii="Cambria" w:hAnsi="Cambria"/>
          <w:sz w:val="24"/>
          <w:szCs w:val="24"/>
        </w:rPr>
      </w:pPr>
      <w:r>
        <w:rPr>
          <w:rStyle w:val="Hyperlink0"/>
          <w:rFonts w:ascii="Cambria" w:hAnsi="Cambria"/>
          <w:sz w:val="24"/>
          <w:szCs w:val="24"/>
        </w:rPr>
        <w:t>AlienVault</w:t>
      </w:r>
    </w:p>
    <w:p w14:paraId="06A94359" w14:textId="77777777" w:rsidR="00043897" w:rsidRDefault="00DD1131" w:rsidP="00DD1131">
      <w:pPr>
        <w:pStyle w:val="ListParagraph"/>
        <w:numPr>
          <w:ilvl w:val="0"/>
          <w:numId w:val="58"/>
        </w:numPr>
        <w:spacing w:line="240" w:lineRule="auto"/>
        <w:jc w:val="both"/>
        <w:rPr>
          <w:rFonts w:ascii="Cambria" w:hAnsi="Cambria"/>
          <w:sz w:val="24"/>
          <w:szCs w:val="24"/>
        </w:rPr>
      </w:pPr>
      <w:proofErr w:type="spellStart"/>
      <w:r>
        <w:rPr>
          <w:rStyle w:val="Hyperlink0"/>
          <w:rFonts w:ascii="Cambria" w:hAnsi="Cambria"/>
          <w:sz w:val="24"/>
          <w:szCs w:val="24"/>
        </w:rPr>
        <w:t>Cyphon</w:t>
      </w:r>
      <w:proofErr w:type="spellEnd"/>
    </w:p>
    <w:p w14:paraId="06A9435A" w14:textId="77777777" w:rsidR="00043897" w:rsidRDefault="00DD1131" w:rsidP="00DD1131">
      <w:pPr>
        <w:pStyle w:val="ListParagraph"/>
        <w:numPr>
          <w:ilvl w:val="0"/>
          <w:numId w:val="58"/>
        </w:numPr>
        <w:spacing w:line="240" w:lineRule="auto"/>
        <w:jc w:val="both"/>
        <w:rPr>
          <w:rFonts w:ascii="Cambria" w:hAnsi="Cambria"/>
          <w:sz w:val="24"/>
          <w:szCs w:val="24"/>
        </w:rPr>
      </w:pPr>
      <w:r>
        <w:rPr>
          <w:rStyle w:val="Hyperlink0"/>
          <w:rFonts w:ascii="Cambria" w:hAnsi="Cambria"/>
          <w:sz w:val="24"/>
          <w:szCs w:val="24"/>
        </w:rPr>
        <w:t>Sans Investigative Forensics Toolkit (SIFT) Workstation</w:t>
      </w:r>
    </w:p>
    <w:p w14:paraId="06A9435B" w14:textId="77777777" w:rsidR="00043897" w:rsidRDefault="00DD1131">
      <w:pPr>
        <w:pStyle w:val="Body"/>
        <w:spacing w:line="240" w:lineRule="auto"/>
        <w:jc w:val="both"/>
        <w:rPr>
          <w:rStyle w:val="None"/>
          <w:rFonts w:ascii="Cambria" w:eastAsia="Cambria" w:hAnsi="Cambria" w:cs="Cambria"/>
          <w:sz w:val="24"/>
          <w:szCs w:val="24"/>
        </w:rPr>
      </w:pPr>
      <w:r>
        <w:rPr>
          <w:rStyle w:val="None"/>
          <w:rFonts w:ascii="Cambria" w:hAnsi="Cambria"/>
          <w:sz w:val="24"/>
          <w:szCs w:val="24"/>
          <w:lang w:val="en-US"/>
        </w:rPr>
        <w:t>The mentioned tools have been used during the incident response. The report has been written to document the investigation processes and the conclusions. It has been written in a way that can be read by non-technical users. Furthermore, the report is robust enough to be used as evidence during a lawsuit and held up against legal scrutiny</w:t>
      </w:r>
      <w:r>
        <w:rPr>
          <w:rStyle w:val="None"/>
          <w:rFonts w:ascii="Cambria" w:hAnsi="Cambria"/>
          <w:sz w:val="24"/>
          <w:szCs w:val="24"/>
        </w:rPr>
        <w:t xml:space="preserve">.  </w:t>
      </w:r>
      <w:r>
        <w:rPr>
          <w:rStyle w:val="None"/>
          <w:rFonts w:ascii="Cambria" w:hAnsi="Cambria"/>
          <w:sz w:val="24"/>
          <w:szCs w:val="24"/>
          <w:lang w:val="en-US"/>
        </w:rPr>
        <w:t>Fina</w:t>
      </w:r>
      <w:r>
        <w:rPr>
          <w:rStyle w:val="None"/>
          <w:rFonts w:ascii="Cambria" w:hAnsi="Cambria"/>
          <w:sz w:val="24"/>
          <w:szCs w:val="24"/>
        </w:rPr>
        <w:t>l</w:t>
      </w:r>
      <w:proofErr w:type="spellStart"/>
      <w:r>
        <w:rPr>
          <w:rStyle w:val="None"/>
          <w:rFonts w:ascii="Cambria" w:hAnsi="Cambria"/>
          <w:sz w:val="24"/>
          <w:szCs w:val="24"/>
          <w:lang w:val="en-US"/>
        </w:rPr>
        <w:t>ly</w:t>
      </w:r>
      <w:proofErr w:type="spellEnd"/>
      <w:r>
        <w:rPr>
          <w:rStyle w:val="None"/>
          <w:rFonts w:ascii="Cambria" w:hAnsi="Cambria"/>
          <w:sz w:val="24"/>
          <w:szCs w:val="24"/>
          <w:lang w:val="en-US"/>
        </w:rPr>
        <w:t xml:space="preserve">, the investigation has concluded, and the data has been restored and recovered. Therefore, the database system has resumed ordinary operations. The database server has also opened for normal users. </w:t>
      </w:r>
    </w:p>
    <w:p w14:paraId="06A9435C" w14:textId="77777777" w:rsidR="00043897" w:rsidRDefault="00043897">
      <w:pPr>
        <w:pStyle w:val="Body"/>
        <w:bidi/>
        <w:spacing w:line="240" w:lineRule="auto"/>
        <w:jc w:val="both"/>
        <w:rPr>
          <w:rStyle w:val="None"/>
          <w:rFonts w:ascii="Times New Roman" w:eastAsia="Times New Roman" w:hAnsi="Times New Roman" w:cs="Times New Roman"/>
          <w:sz w:val="24"/>
          <w:szCs w:val="24"/>
          <w:rtl/>
          <w:lang w:val="ar-SA"/>
        </w:rPr>
      </w:pPr>
    </w:p>
    <w:p w14:paraId="06A9435D" w14:textId="77777777" w:rsidR="00043897" w:rsidRDefault="00DD1131">
      <w:pPr>
        <w:pStyle w:val="Heading2"/>
        <w:rPr>
          <w:rStyle w:val="Hyperlink0"/>
        </w:rPr>
      </w:pPr>
      <w:bookmarkStart w:id="32" w:name="_Toc32"/>
      <w:r>
        <w:rPr>
          <w:rStyle w:val="Hyperlink0"/>
          <w:rFonts w:eastAsia="Arial Unicode MS" w:cs="Arial Unicode MS"/>
          <w:lang w:val="en-US"/>
        </w:rPr>
        <w:t xml:space="preserve">Post-incident response phase. </w:t>
      </w:r>
      <w:bookmarkEnd w:id="32"/>
    </w:p>
    <w:p w14:paraId="06A9435E" w14:textId="77777777" w:rsidR="00043897" w:rsidRDefault="00DD1131">
      <w:pPr>
        <w:pStyle w:val="Body"/>
        <w:jc w:val="both"/>
        <w:rPr>
          <w:rStyle w:val="None"/>
          <w:rFonts w:ascii="Times New Roman" w:eastAsia="Times New Roman" w:hAnsi="Times New Roman" w:cs="Times New Roman"/>
          <w:sz w:val="24"/>
          <w:szCs w:val="24"/>
          <w:rtl/>
        </w:rPr>
      </w:pPr>
      <w:r>
        <w:rPr>
          <w:rStyle w:val="None"/>
          <w:rFonts w:ascii="Cambria" w:hAnsi="Cambria"/>
          <w:sz w:val="24"/>
          <w:szCs w:val="24"/>
          <w:lang w:val="en-US"/>
        </w:rPr>
        <w:t>This stage is the last stage of CCFL</w:t>
      </w:r>
      <w:r>
        <w:rPr>
          <w:rStyle w:val="None"/>
          <w:rFonts w:ascii="Cambria" w:hAnsi="Cambria"/>
          <w:sz w:val="24"/>
          <w:szCs w:val="24"/>
          <w:rtl/>
        </w:rPr>
        <w:t>’</w:t>
      </w:r>
      <w:r>
        <w:rPr>
          <w:rStyle w:val="None"/>
          <w:rFonts w:ascii="Cambria" w:hAnsi="Cambria"/>
          <w:sz w:val="24"/>
          <w:szCs w:val="24"/>
          <w:lang w:val="en-US"/>
        </w:rPr>
        <w:t xml:space="preserve">s security incident response investigation and database recovery plan. It focuses on gathering information from the previous two phases (pre-incident response and during-incident response) for learning and improving </w:t>
      </w:r>
      <w:r>
        <w:rPr>
          <w:rStyle w:val="None"/>
          <w:rFonts w:ascii="Cambria" w:hAnsi="Cambria"/>
          <w:sz w:val="24"/>
          <w:szCs w:val="24"/>
          <w:lang w:val="en-US"/>
        </w:rPr>
        <w:lastRenderedPageBreak/>
        <w:t>objectives as well as reporting all the investigation processes to be used as a reference for future potential incidents. The following figure shows the provided report.</w:t>
      </w:r>
    </w:p>
    <w:p w14:paraId="06A9435F" w14:textId="77777777" w:rsidR="00043897" w:rsidRDefault="00043897">
      <w:pPr>
        <w:pStyle w:val="Body"/>
        <w:jc w:val="both"/>
        <w:rPr>
          <w:rStyle w:val="None"/>
          <w:rFonts w:ascii="Cambria" w:eastAsia="Cambria" w:hAnsi="Cambria" w:cs="Cambria"/>
          <w:color w:val="FF0000"/>
          <w:sz w:val="24"/>
          <w:szCs w:val="24"/>
          <w:u w:color="FF0000"/>
        </w:rPr>
      </w:pPr>
    </w:p>
    <w:p w14:paraId="06A94360" w14:textId="77777777" w:rsidR="00043897" w:rsidRDefault="00DD1131">
      <w:pPr>
        <w:pStyle w:val="Body"/>
        <w:keepNext/>
        <w:jc w:val="center"/>
        <w:rPr>
          <w:rStyle w:val="None"/>
          <w:rFonts w:ascii="Cambria" w:eastAsia="Cambria" w:hAnsi="Cambria" w:cs="Cambria"/>
          <w:sz w:val="24"/>
          <w:szCs w:val="24"/>
        </w:rPr>
      </w:pPr>
      <w:r>
        <w:rPr>
          <w:rStyle w:val="None"/>
          <w:rFonts w:ascii="Cambria" w:eastAsia="Cambria" w:hAnsi="Cambria" w:cs="Cambria"/>
          <w:noProof/>
          <w:color w:val="FF0000"/>
          <w:sz w:val="24"/>
          <w:szCs w:val="24"/>
          <w:u w:color="FF0000"/>
        </w:rPr>
        <mc:AlternateContent>
          <mc:Choice Requires="wpg">
            <w:drawing>
              <wp:inline distT="0" distB="0" distL="0" distR="0" wp14:anchorId="06A943BF" wp14:editId="330796AF">
                <wp:extent cx="4981575" cy="4085112"/>
                <wp:effectExtent l="152400" t="133350" r="161925" b="163195"/>
                <wp:docPr id="1073741867" name="officeArt object" descr="Graphical user interface, text, application&#10;&#10;Description automatically generated"/>
                <wp:cNvGraphicFramePr/>
                <a:graphic xmlns:a="http://schemas.openxmlformats.org/drawingml/2006/main">
                  <a:graphicData uri="http://schemas.microsoft.com/office/word/2010/wordprocessingGroup">
                    <wpg:wgp>
                      <wpg:cNvGrpSpPr/>
                      <wpg:grpSpPr>
                        <a:xfrm>
                          <a:off x="0" y="0"/>
                          <a:ext cx="4981575" cy="4085112"/>
                          <a:chOff x="0" y="0"/>
                          <a:chExt cx="4981575" cy="3267075"/>
                        </a:xfrm>
                      </wpg:grpSpPr>
                      <wps:wsp>
                        <wps:cNvPr id="1073741865" name="Rectangle"/>
                        <wps:cNvSpPr/>
                        <wps:spPr>
                          <a:xfrm>
                            <a:off x="0" y="0"/>
                            <a:ext cx="4981575" cy="3267075"/>
                          </a:xfrm>
                          <a:prstGeom prst="rect">
                            <a:avLst/>
                          </a:prstGeom>
                          <a:solidFill>
                            <a:srgbClr val="EDEDED"/>
                          </a:solidFill>
                          <a:ln w="12700" cap="flat">
                            <a:noFill/>
                            <a:miter lim="400000"/>
                          </a:ln>
                          <a:effectLst/>
                        </wps:spPr>
                        <wps:bodyPr/>
                      </wps:wsp>
                      <pic:pic xmlns:pic="http://schemas.openxmlformats.org/drawingml/2006/picture">
                        <pic:nvPicPr>
                          <pic:cNvPr id="1073741866" name="Image" descr="Image"/>
                          <pic:cNvPicPr>
                            <a:picLocks noChangeAspect="1"/>
                          </pic:cNvPicPr>
                        </pic:nvPicPr>
                        <pic:blipFill>
                          <a:blip r:embed="rId33"/>
                          <a:stretch>
                            <a:fillRect/>
                          </a:stretch>
                        </pic:blipFill>
                        <pic:spPr>
                          <a:xfrm>
                            <a:off x="0" y="0"/>
                            <a:ext cx="4981575" cy="3267075"/>
                          </a:xfrm>
                          <a:prstGeom prst="rect">
                            <a:avLst/>
                          </a:prstGeom>
                          <a:ln w="88900" cap="sq">
                            <a:solidFill>
                              <a:srgbClr val="FFFFFF"/>
                            </a:solidFill>
                            <a:prstDash val="solid"/>
                            <a:miter lim="800000"/>
                          </a:ln>
                          <a:effectLst>
                            <a:outerShdw blurRad="50800" dist="18000" dir="5400000" rotWithShape="0">
                              <a:srgbClr val="000000">
                                <a:alpha val="40000"/>
                              </a:srgbClr>
                            </a:outerShdw>
                          </a:effectLst>
                        </pic:spPr>
                      </pic:pic>
                    </wpg:wgp>
                  </a:graphicData>
                </a:graphic>
              </wp:inline>
            </w:drawing>
          </mc:Choice>
          <mc:Fallback>
            <w:pict>
              <v:group w14:anchorId="15DA5B6B" id="officeArt object" o:spid="_x0000_s1026" alt="Graphical user interface, text, application&#10;&#10;Description automatically generated" style="width:392.25pt;height:321.65pt;mso-position-horizontal-relative:char;mso-position-vertical-relative:line" coordsize="49815,3267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">
                <v:rect id="Rectangle" o:spid="_x0000_s1027" style="position:absolute;width:49815;height:326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" fillcolor="#ededed" stroked="f" strokeweight="1pt">
                  <v:stroke miterlimit="4"/>
                </v:rect>
                <v:shape id="Image" o:spid="_x0000_s1028" type="#_x0000_t75" alt="Image" style="position:absolute;width:49815;height:3267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" stroked="t" strokecolor="white" strokeweight="7pt">
                  <v:stroke endcap="square"/>
                  <v:imagedata r:id="rId34" o:title="Image"/>
                  <v:shadow on="t" color="black" opacity="26214f" origin=",.5" offset="0,.5mm"/>
                  <v:path arrowok="t"/>
                </v:shape>
                <w10:anchorlock/>
              </v:group>
            </w:pict>
          </mc:Fallback>
        </mc:AlternateContent>
      </w:r>
    </w:p>
    <w:p w14:paraId="06A94361" w14:textId="77777777" w:rsidR="00043897" w:rsidRDefault="00DD1131">
      <w:pPr>
        <w:pStyle w:val="Caption"/>
        <w:jc w:val="center"/>
        <w:rPr>
          <w:rStyle w:val="None"/>
          <w:rFonts w:ascii="Cambria" w:eastAsia="Cambria" w:hAnsi="Cambria" w:cs="Cambria"/>
          <w:color w:val="FF0000"/>
          <w:sz w:val="24"/>
          <w:szCs w:val="24"/>
          <w:u w:color="FF0000"/>
        </w:rPr>
      </w:pPr>
      <w:r>
        <w:rPr>
          <w:rStyle w:val="None"/>
          <w:rFonts w:ascii="Cambria" w:hAnsi="Cambria"/>
          <w:sz w:val="24"/>
          <w:szCs w:val="24"/>
        </w:rPr>
        <w:t>Figure 18 The incident response report</w:t>
      </w:r>
    </w:p>
    <w:p w14:paraId="06A94362" w14:textId="77777777" w:rsidR="00043897" w:rsidRDefault="00043897">
      <w:pPr>
        <w:pStyle w:val="Body"/>
        <w:jc w:val="both"/>
        <w:rPr>
          <w:rStyle w:val="None"/>
          <w:rFonts w:ascii="Cambria" w:eastAsia="Cambria" w:hAnsi="Cambria" w:cs="Cambria"/>
          <w:color w:val="FF0000"/>
          <w:sz w:val="24"/>
          <w:szCs w:val="24"/>
          <w:u w:color="FF0000"/>
        </w:rPr>
      </w:pPr>
    </w:p>
    <w:p w14:paraId="06A94363" w14:textId="5777BC56" w:rsidR="00043897" w:rsidRDefault="00DD1131">
      <w:pPr>
        <w:pStyle w:val="Body"/>
        <w:jc w:val="both"/>
        <w:rPr>
          <w:rStyle w:val="None"/>
          <w:rFonts w:ascii="Cambria" w:eastAsia="Cambria" w:hAnsi="Cambria" w:cs="Cambria"/>
          <w:sz w:val="24"/>
          <w:szCs w:val="24"/>
        </w:rPr>
      </w:pPr>
      <w:r>
        <w:rPr>
          <w:rStyle w:val="None"/>
          <w:rFonts w:ascii="Cambria" w:hAnsi="Cambria"/>
          <w:sz w:val="24"/>
          <w:szCs w:val="24"/>
          <w:lang w:val="en-US"/>
        </w:rPr>
        <w:t xml:space="preserve">This phase also includes the findings to be written in the report. Furthermore, the report provides the gathered documentation from the during-incident phase, and the analysis techniques and tools, and other findings. The report may also be used </w:t>
      </w:r>
      <w:r w:rsidR="007A4CB1">
        <w:rPr>
          <w:rStyle w:val="None"/>
          <w:rFonts w:ascii="Cambria" w:hAnsi="Cambria"/>
          <w:sz w:val="24"/>
          <w:szCs w:val="24"/>
          <w:lang w:val="en-US"/>
        </w:rPr>
        <w:t>in court</w:t>
      </w:r>
      <w:r>
        <w:rPr>
          <w:rStyle w:val="None"/>
          <w:rFonts w:ascii="Cambria" w:hAnsi="Cambria"/>
          <w:sz w:val="24"/>
          <w:szCs w:val="24"/>
          <w:lang w:val="en-US"/>
        </w:rPr>
        <w:t xml:space="preserve"> for any legal action. </w:t>
      </w:r>
    </w:p>
    <w:p w14:paraId="06A94364" w14:textId="77777777" w:rsidR="00043897" w:rsidRDefault="00043897">
      <w:pPr>
        <w:pStyle w:val="Body"/>
        <w:jc w:val="both"/>
        <w:rPr>
          <w:rStyle w:val="None"/>
          <w:rFonts w:ascii="Cambria" w:eastAsia="Cambria" w:hAnsi="Cambria" w:cs="Cambria"/>
          <w:color w:val="FF0000"/>
          <w:sz w:val="24"/>
          <w:szCs w:val="24"/>
          <w:u w:color="FF0000"/>
        </w:rPr>
      </w:pPr>
    </w:p>
    <w:p w14:paraId="06A94365" w14:textId="77777777" w:rsidR="00043897" w:rsidRDefault="00DD1131">
      <w:pPr>
        <w:pStyle w:val="Heading"/>
        <w:jc w:val="both"/>
        <w:rPr>
          <w:rStyle w:val="None"/>
        </w:rPr>
      </w:pPr>
      <w:bookmarkStart w:id="33" w:name="_Toc33"/>
      <w:r>
        <w:rPr>
          <w:rStyle w:val="None"/>
          <w:lang w:val="en-US"/>
        </w:rPr>
        <w:t>RESULTS AND DISCUSSION</w:t>
      </w:r>
      <w:bookmarkEnd w:id="33"/>
    </w:p>
    <w:p w14:paraId="06A94366" w14:textId="77777777" w:rsidR="00043897" w:rsidRDefault="00DD1131">
      <w:pPr>
        <w:pStyle w:val="Body"/>
        <w:jc w:val="both"/>
        <w:rPr>
          <w:rStyle w:val="None"/>
          <w:rFonts w:ascii="Cambria" w:eastAsia="Cambria" w:hAnsi="Cambria" w:cs="Cambria"/>
          <w:sz w:val="24"/>
          <w:szCs w:val="24"/>
        </w:rPr>
      </w:pPr>
      <w:r>
        <w:rPr>
          <w:rStyle w:val="None"/>
          <w:rFonts w:ascii="Cambria" w:hAnsi="Cambria"/>
          <w:sz w:val="24"/>
          <w:szCs w:val="24"/>
          <w:lang w:val="en-US"/>
        </w:rPr>
        <w:t>The</w:t>
      </w:r>
      <w:r>
        <w:rPr>
          <w:rStyle w:val="None"/>
          <w:rFonts w:ascii="Cambria" w:hAnsi="Cambria"/>
          <w:sz w:val="24"/>
          <w:szCs w:val="24"/>
          <w:lang w:val="fr-FR"/>
        </w:rPr>
        <w:t xml:space="preserve"> </w:t>
      </w:r>
      <w:proofErr w:type="spellStart"/>
      <w:r>
        <w:rPr>
          <w:rStyle w:val="None"/>
          <w:rFonts w:ascii="Cambria" w:hAnsi="Cambria"/>
          <w:sz w:val="24"/>
          <w:szCs w:val="24"/>
          <w:lang w:val="fr-FR"/>
        </w:rPr>
        <w:t>aim</w:t>
      </w:r>
      <w:proofErr w:type="spellEnd"/>
      <w:r>
        <w:rPr>
          <w:rStyle w:val="None"/>
          <w:rFonts w:ascii="Cambria" w:hAnsi="Cambria"/>
          <w:sz w:val="24"/>
          <w:szCs w:val="24"/>
          <w:lang w:val="en-US"/>
        </w:rPr>
        <w:t xml:space="preserve"> is to create a plan to avoid any database disaster, investigate and search for evidence, recover database, and provide a report by implementing this incident response model. A report can also be used to provide a reference for future incidents. The main questions on who should respond to a database incident is a crucial part of the incident response process.  Ideally an incident response expert would deal with high priority issues such as these</w:t>
      </w:r>
      <w:r>
        <w:rPr>
          <w:rStyle w:val="None"/>
          <w:rFonts w:ascii="Cambria" w:hAnsi="Cambria"/>
          <w:sz w:val="24"/>
          <w:szCs w:val="24"/>
        </w:rPr>
        <w:t xml:space="preserve">. </w:t>
      </w:r>
      <w:r>
        <w:rPr>
          <w:rStyle w:val="None"/>
          <w:rFonts w:ascii="Cambria" w:eastAsia="Cambria" w:hAnsi="Cambria" w:cs="Cambria"/>
          <w:sz w:val="24"/>
          <w:szCs w:val="24"/>
        </w:rPr>
        <w:fldChar w:fldCharType="begin"/>
      </w:r>
      <w:r>
        <w:rPr>
          <w:rStyle w:val="None"/>
          <w:rFonts w:ascii="Cambria" w:eastAsia="Cambria" w:hAnsi="Cambria" w:cs="Cambria"/>
          <w:sz w:val="24"/>
          <w:szCs w:val="24"/>
        </w:rPr>
        <w:instrText xml:space="preserve"> ADDIN EN.CITE &lt;EndNote&gt;&lt;Cite  &gt;&lt;Author&gt;Fortinet&lt;/Author&gt;&lt;Year&gt;2022&lt;/Year&gt;&lt;DisplayText&gt;(Fortinet, 2022)&lt;/DisplayText&gt;&lt;record&gt;&lt;ref-type name="Web Page"&gt;12&lt;/ref-type&gt;&lt;contributors&gt;&lt;authors&gt;&lt;author&gt;Fortinet&lt;/author&gt;&lt;/authors&gt;&lt;/contributors&gt;&lt;titles/&gt;&lt;title&gt;Fortinet&lt;/title&gt;&lt;periodical/&gt;&lt;dates&gt;&lt;year&gt;2022&lt;/year&gt;&lt;pub-dates/&gt;&lt;/dates&gt;&lt;/record&gt;&lt;/Cite&gt;&lt;/EndNote&gt;</w:instrText>
      </w:r>
      <w:r>
        <w:rPr>
          <w:rStyle w:val="None"/>
          <w:rFonts w:ascii="Cambria" w:eastAsia="Cambria" w:hAnsi="Cambria" w:cs="Cambria"/>
          <w:sz w:val="24"/>
          <w:szCs w:val="24"/>
        </w:rPr>
        <w:fldChar w:fldCharType="separate"/>
      </w:r>
      <w:r>
        <w:rPr>
          <w:rStyle w:val="None"/>
          <w:rFonts w:ascii="Cambria" w:hAnsi="Cambria"/>
          <w:sz w:val="24"/>
          <w:szCs w:val="24"/>
        </w:rPr>
        <w:t>(Fortinet, 2022)</w:t>
      </w:r>
      <w:r>
        <w:rPr>
          <w:rStyle w:val="None"/>
          <w:rFonts w:ascii="Cambria" w:eastAsia="Cambria" w:hAnsi="Cambria" w:cs="Cambria"/>
          <w:sz w:val="24"/>
          <w:szCs w:val="24"/>
        </w:rPr>
        <w:fldChar w:fldCharType="end"/>
      </w:r>
      <w:r>
        <w:rPr>
          <w:rStyle w:val="None"/>
          <w:rFonts w:ascii="Cambria" w:hAnsi="Cambria"/>
          <w:sz w:val="24"/>
          <w:szCs w:val="24"/>
        </w:rPr>
        <w:t>.</w:t>
      </w:r>
    </w:p>
    <w:p w14:paraId="06A94367" w14:textId="77777777" w:rsidR="00043897" w:rsidRDefault="00DD1131">
      <w:pPr>
        <w:pStyle w:val="Heading"/>
        <w:jc w:val="both"/>
        <w:rPr>
          <w:rStyle w:val="None"/>
        </w:rPr>
      </w:pPr>
      <w:bookmarkStart w:id="34" w:name="_Toc34"/>
      <w:r>
        <w:rPr>
          <w:rStyle w:val="None"/>
          <w:lang w:val="it-IT"/>
        </w:rPr>
        <w:lastRenderedPageBreak/>
        <w:t>Conclusion</w:t>
      </w:r>
      <w:bookmarkEnd w:id="34"/>
    </w:p>
    <w:p w14:paraId="06A94368" w14:textId="77777777" w:rsidR="00043897" w:rsidRDefault="00DD1131">
      <w:pPr>
        <w:pStyle w:val="Body"/>
        <w:jc w:val="both"/>
        <w:rPr>
          <w:rStyle w:val="None"/>
          <w:rFonts w:ascii="Cambria" w:eastAsia="Cambria" w:hAnsi="Cambria" w:cs="Cambria"/>
          <w:sz w:val="24"/>
          <w:szCs w:val="24"/>
        </w:rPr>
      </w:pPr>
      <w:r>
        <w:rPr>
          <w:rStyle w:val="None"/>
          <w:rFonts w:ascii="Cambria" w:hAnsi="Cambria"/>
          <w:sz w:val="24"/>
          <w:szCs w:val="24"/>
          <w:lang w:val="en-US"/>
        </w:rPr>
        <w:t>The penetration test was</w:t>
      </w:r>
      <w:r>
        <w:rPr>
          <w:rStyle w:val="None"/>
          <w:rFonts w:ascii="Cambria" w:hAnsi="Cambria"/>
          <w:sz w:val="24"/>
          <w:szCs w:val="24"/>
          <w:lang w:val="es-ES_tradnl"/>
        </w:rPr>
        <w:t xml:space="preserve"> </w:t>
      </w:r>
      <w:proofErr w:type="spellStart"/>
      <w:r>
        <w:rPr>
          <w:rStyle w:val="None"/>
          <w:rFonts w:ascii="Cambria" w:hAnsi="Cambria"/>
          <w:sz w:val="24"/>
          <w:szCs w:val="24"/>
          <w:lang w:val="es-ES_tradnl"/>
        </w:rPr>
        <w:t>conduct</w:t>
      </w:r>
      <w:proofErr w:type="spellEnd"/>
      <w:r>
        <w:rPr>
          <w:rStyle w:val="None"/>
          <w:rFonts w:ascii="Cambria" w:hAnsi="Cambria"/>
          <w:sz w:val="24"/>
          <w:szCs w:val="24"/>
          <w:lang w:val="en-US"/>
        </w:rPr>
        <w:t xml:space="preserve">ed </w:t>
      </w:r>
      <w:proofErr w:type="gramStart"/>
      <w:r>
        <w:rPr>
          <w:rStyle w:val="None"/>
          <w:rFonts w:ascii="Cambria" w:hAnsi="Cambria"/>
          <w:sz w:val="24"/>
          <w:szCs w:val="24"/>
          <w:lang w:val="en-US"/>
        </w:rPr>
        <w:t>successfully</w:t>
      </w:r>
      <w:proofErr w:type="gramEnd"/>
      <w:r>
        <w:rPr>
          <w:rStyle w:val="None"/>
          <w:rFonts w:ascii="Cambria" w:hAnsi="Cambria"/>
          <w:sz w:val="24"/>
          <w:szCs w:val="24"/>
          <w:lang w:val="en-US"/>
        </w:rPr>
        <w:t xml:space="preserve"> and recommendations have been given to the </w:t>
      </w:r>
      <w:proofErr w:type="spellStart"/>
      <w:r>
        <w:rPr>
          <w:rStyle w:val="None"/>
          <w:rFonts w:ascii="Cambria" w:hAnsi="Cambria"/>
          <w:sz w:val="24"/>
          <w:szCs w:val="24"/>
          <w:lang w:val="en-US"/>
        </w:rPr>
        <w:t>Healos</w:t>
      </w:r>
      <w:proofErr w:type="spellEnd"/>
      <w:r>
        <w:rPr>
          <w:rStyle w:val="None"/>
          <w:rFonts w:ascii="Cambria" w:hAnsi="Cambria"/>
          <w:sz w:val="24"/>
          <w:szCs w:val="24"/>
          <w:lang w:val="en-US"/>
        </w:rPr>
        <w:t xml:space="preserve"> Pharmaceutical Company regarding the test such as closing all open ports. Furthermore, the company requested a response to an incident, the incident response has been led by CCFL and successfully achieved. The </w:t>
      </w:r>
      <w:proofErr w:type="spellStart"/>
      <w:r>
        <w:rPr>
          <w:rStyle w:val="None"/>
          <w:rFonts w:ascii="Cambria" w:hAnsi="Cambria"/>
          <w:sz w:val="24"/>
          <w:szCs w:val="24"/>
          <w:lang w:val="en-US"/>
        </w:rPr>
        <w:t>Healos</w:t>
      </w:r>
      <w:proofErr w:type="spellEnd"/>
      <w:r>
        <w:rPr>
          <w:rStyle w:val="None"/>
          <w:rFonts w:ascii="Cambria" w:hAnsi="Cambria"/>
          <w:sz w:val="24"/>
          <w:szCs w:val="24"/>
          <w:lang w:val="en-US"/>
        </w:rPr>
        <w:t xml:space="preserve"> pharmaceutical Company has been strongly advised to activate the back-up techniques on all devices to keep a copy of all the database safe in any unusual circumstances such as disasters. </w:t>
      </w:r>
    </w:p>
    <w:p w14:paraId="06A94369" w14:textId="77777777" w:rsidR="00043897" w:rsidRDefault="00043897">
      <w:pPr>
        <w:pStyle w:val="Body"/>
        <w:spacing w:after="0" w:line="240" w:lineRule="auto"/>
        <w:jc w:val="both"/>
        <w:rPr>
          <w:rStyle w:val="None"/>
          <w:rFonts w:ascii="Cambria" w:eastAsia="Cambria" w:hAnsi="Cambria" w:cs="Cambria"/>
          <w:color w:val="2F5496"/>
          <w:sz w:val="32"/>
          <w:szCs w:val="32"/>
          <w:u w:color="2F5496"/>
        </w:rPr>
      </w:pPr>
    </w:p>
    <w:p w14:paraId="06A9436A" w14:textId="77777777" w:rsidR="00043897" w:rsidRDefault="00043897">
      <w:pPr>
        <w:pStyle w:val="Body"/>
        <w:spacing w:after="0" w:line="240" w:lineRule="auto"/>
        <w:jc w:val="both"/>
        <w:rPr>
          <w:rStyle w:val="None"/>
          <w:rFonts w:ascii="Cambria" w:eastAsia="Cambria" w:hAnsi="Cambria" w:cs="Cambria"/>
          <w:sz w:val="18"/>
          <w:szCs w:val="18"/>
        </w:rPr>
      </w:pPr>
    </w:p>
    <w:p w14:paraId="06A9436B" w14:textId="77777777" w:rsidR="00043897" w:rsidRDefault="00043897">
      <w:pPr>
        <w:pStyle w:val="Body"/>
        <w:spacing w:after="0" w:line="240" w:lineRule="auto"/>
        <w:jc w:val="both"/>
        <w:rPr>
          <w:rStyle w:val="None"/>
          <w:rFonts w:ascii="Cambria" w:eastAsia="Cambria" w:hAnsi="Cambria" w:cs="Cambria"/>
          <w:sz w:val="18"/>
          <w:szCs w:val="18"/>
        </w:rPr>
      </w:pPr>
    </w:p>
    <w:p w14:paraId="06A9436C" w14:textId="77777777" w:rsidR="00043897" w:rsidRDefault="00043897">
      <w:pPr>
        <w:pStyle w:val="Body"/>
        <w:spacing w:after="0" w:line="240" w:lineRule="auto"/>
        <w:jc w:val="both"/>
        <w:rPr>
          <w:rStyle w:val="None"/>
          <w:rFonts w:ascii="Cambria" w:eastAsia="Cambria" w:hAnsi="Cambria" w:cs="Cambria"/>
          <w:sz w:val="18"/>
          <w:szCs w:val="18"/>
        </w:rPr>
      </w:pPr>
    </w:p>
    <w:p w14:paraId="06A9436D" w14:textId="77777777" w:rsidR="00043897" w:rsidRDefault="00043897">
      <w:pPr>
        <w:pStyle w:val="Body"/>
        <w:spacing w:after="0" w:line="240" w:lineRule="auto"/>
        <w:jc w:val="both"/>
        <w:rPr>
          <w:rStyle w:val="None"/>
          <w:rFonts w:ascii="Cambria" w:eastAsia="Cambria" w:hAnsi="Cambria" w:cs="Cambria"/>
          <w:sz w:val="18"/>
          <w:szCs w:val="18"/>
        </w:rPr>
      </w:pPr>
    </w:p>
    <w:p w14:paraId="06A9436E" w14:textId="77777777" w:rsidR="00043897" w:rsidRDefault="00043897">
      <w:pPr>
        <w:pStyle w:val="Body"/>
        <w:spacing w:after="0" w:line="240" w:lineRule="auto"/>
        <w:jc w:val="both"/>
        <w:rPr>
          <w:rStyle w:val="None"/>
          <w:rFonts w:ascii="Cambria" w:eastAsia="Cambria" w:hAnsi="Cambria" w:cs="Cambria"/>
          <w:sz w:val="18"/>
          <w:szCs w:val="18"/>
        </w:rPr>
      </w:pPr>
    </w:p>
    <w:p w14:paraId="06A9436F" w14:textId="77777777" w:rsidR="00043897" w:rsidRDefault="00043897">
      <w:pPr>
        <w:pStyle w:val="Body"/>
        <w:spacing w:after="0" w:line="240" w:lineRule="auto"/>
        <w:jc w:val="both"/>
        <w:rPr>
          <w:rStyle w:val="None"/>
          <w:rFonts w:ascii="Cambria" w:eastAsia="Cambria" w:hAnsi="Cambria" w:cs="Cambria"/>
          <w:sz w:val="18"/>
          <w:szCs w:val="18"/>
        </w:rPr>
      </w:pPr>
    </w:p>
    <w:p w14:paraId="06A94370" w14:textId="77777777" w:rsidR="00043897" w:rsidRDefault="00043897">
      <w:pPr>
        <w:pStyle w:val="Body"/>
        <w:spacing w:after="0" w:line="240" w:lineRule="auto"/>
        <w:jc w:val="both"/>
        <w:rPr>
          <w:rStyle w:val="None"/>
          <w:rFonts w:ascii="Cambria" w:eastAsia="Cambria" w:hAnsi="Cambria" w:cs="Cambria"/>
          <w:sz w:val="18"/>
          <w:szCs w:val="18"/>
        </w:rPr>
      </w:pPr>
    </w:p>
    <w:p w14:paraId="06A94371" w14:textId="77777777" w:rsidR="00043897" w:rsidRDefault="00043897">
      <w:pPr>
        <w:pStyle w:val="Body"/>
        <w:spacing w:after="0" w:line="240" w:lineRule="auto"/>
        <w:jc w:val="both"/>
        <w:rPr>
          <w:rStyle w:val="None"/>
          <w:rFonts w:ascii="Cambria" w:eastAsia="Cambria" w:hAnsi="Cambria" w:cs="Cambria"/>
          <w:sz w:val="18"/>
          <w:szCs w:val="18"/>
        </w:rPr>
      </w:pPr>
    </w:p>
    <w:p w14:paraId="06A94372" w14:textId="77777777" w:rsidR="00043897" w:rsidRDefault="00043897">
      <w:pPr>
        <w:pStyle w:val="Body"/>
        <w:spacing w:after="0" w:line="240" w:lineRule="auto"/>
        <w:jc w:val="both"/>
        <w:rPr>
          <w:rStyle w:val="None"/>
          <w:rFonts w:ascii="Cambria" w:eastAsia="Cambria" w:hAnsi="Cambria" w:cs="Cambria"/>
          <w:sz w:val="18"/>
          <w:szCs w:val="18"/>
        </w:rPr>
      </w:pPr>
    </w:p>
    <w:p w14:paraId="06A94373" w14:textId="77777777" w:rsidR="00043897" w:rsidRDefault="00043897">
      <w:pPr>
        <w:pStyle w:val="Body"/>
        <w:spacing w:after="0" w:line="240" w:lineRule="auto"/>
        <w:jc w:val="both"/>
        <w:rPr>
          <w:rStyle w:val="None"/>
          <w:rFonts w:ascii="Cambria" w:eastAsia="Cambria" w:hAnsi="Cambria" w:cs="Cambria"/>
          <w:sz w:val="18"/>
          <w:szCs w:val="18"/>
        </w:rPr>
      </w:pPr>
    </w:p>
    <w:p w14:paraId="06A94374" w14:textId="77777777" w:rsidR="00043897" w:rsidRDefault="00043897">
      <w:pPr>
        <w:pStyle w:val="Body"/>
        <w:spacing w:after="0" w:line="240" w:lineRule="auto"/>
        <w:jc w:val="both"/>
        <w:rPr>
          <w:rStyle w:val="None"/>
          <w:rFonts w:ascii="Cambria" w:eastAsia="Cambria" w:hAnsi="Cambria" w:cs="Cambria"/>
          <w:sz w:val="18"/>
          <w:szCs w:val="18"/>
        </w:rPr>
      </w:pPr>
    </w:p>
    <w:p w14:paraId="06A94375" w14:textId="77777777" w:rsidR="00043897" w:rsidRDefault="00043897">
      <w:pPr>
        <w:pStyle w:val="Body"/>
        <w:spacing w:after="0" w:line="240" w:lineRule="auto"/>
        <w:jc w:val="both"/>
        <w:rPr>
          <w:rStyle w:val="None"/>
          <w:rFonts w:ascii="Cambria" w:eastAsia="Cambria" w:hAnsi="Cambria" w:cs="Cambria"/>
          <w:sz w:val="18"/>
          <w:szCs w:val="18"/>
        </w:rPr>
      </w:pPr>
    </w:p>
    <w:p w14:paraId="06A94376" w14:textId="77777777" w:rsidR="00043897" w:rsidRDefault="00043897">
      <w:pPr>
        <w:pStyle w:val="Body"/>
        <w:spacing w:after="0" w:line="240" w:lineRule="auto"/>
        <w:jc w:val="both"/>
        <w:rPr>
          <w:rStyle w:val="None"/>
          <w:rFonts w:ascii="Cambria" w:eastAsia="Cambria" w:hAnsi="Cambria" w:cs="Cambria"/>
          <w:sz w:val="18"/>
          <w:szCs w:val="18"/>
        </w:rPr>
      </w:pPr>
    </w:p>
    <w:p w14:paraId="06A94377" w14:textId="77777777" w:rsidR="00043897" w:rsidRDefault="00043897">
      <w:pPr>
        <w:pStyle w:val="Body"/>
        <w:spacing w:after="0" w:line="240" w:lineRule="auto"/>
        <w:jc w:val="both"/>
        <w:rPr>
          <w:rStyle w:val="None"/>
          <w:rFonts w:ascii="Cambria" w:eastAsia="Cambria" w:hAnsi="Cambria" w:cs="Cambria"/>
          <w:sz w:val="18"/>
          <w:szCs w:val="18"/>
        </w:rPr>
      </w:pPr>
    </w:p>
    <w:p w14:paraId="06A94378" w14:textId="77777777" w:rsidR="00043897" w:rsidRDefault="00043897">
      <w:pPr>
        <w:pStyle w:val="Body"/>
        <w:spacing w:after="0" w:line="240" w:lineRule="auto"/>
        <w:jc w:val="both"/>
        <w:rPr>
          <w:rStyle w:val="None"/>
          <w:rFonts w:ascii="Cambria" w:eastAsia="Cambria" w:hAnsi="Cambria" w:cs="Cambria"/>
          <w:sz w:val="18"/>
          <w:szCs w:val="18"/>
        </w:rPr>
      </w:pPr>
    </w:p>
    <w:p w14:paraId="06A94379" w14:textId="77777777" w:rsidR="00043897" w:rsidRDefault="00043897">
      <w:pPr>
        <w:pStyle w:val="Body"/>
        <w:spacing w:after="0" w:line="240" w:lineRule="auto"/>
        <w:jc w:val="both"/>
        <w:rPr>
          <w:rStyle w:val="None"/>
          <w:rFonts w:ascii="Cambria" w:eastAsia="Cambria" w:hAnsi="Cambria" w:cs="Cambria"/>
          <w:sz w:val="18"/>
          <w:szCs w:val="18"/>
        </w:rPr>
      </w:pPr>
    </w:p>
    <w:p w14:paraId="06A9437A" w14:textId="77777777" w:rsidR="00043897" w:rsidRDefault="00043897">
      <w:pPr>
        <w:pStyle w:val="Body"/>
        <w:spacing w:after="0" w:line="240" w:lineRule="auto"/>
        <w:jc w:val="both"/>
        <w:rPr>
          <w:rStyle w:val="None"/>
          <w:rFonts w:ascii="Cambria" w:eastAsia="Cambria" w:hAnsi="Cambria" w:cs="Cambria"/>
          <w:sz w:val="18"/>
          <w:szCs w:val="18"/>
        </w:rPr>
      </w:pPr>
    </w:p>
    <w:p w14:paraId="06A9437B" w14:textId="77777777" w:rsidR="00043897" w:rsidRDefault="00043897">
      <w:pPr>
        <w:pStyle w:val="Body"/>
        <w:spacing w:after="0" w:line="240" w:lineRule="auto"/>
        <w:jc w:val="both"/>
        <w:rPr>
          <w:rStyle w:val="None"/>
          <w:rFonts w:ascii="Cambria" w:eastAsia="Cambria" w:hAnsi="Cambria" w:cs="Cambria"/>
          <w:sz w:val="18"/>
          <w:szCs w:val="18"/>
        </w:rPr>
      </w:pPr>
    </w:p>
    <w:p w14:paraId="06A9437C" w14:textId="77777777" w:rsidR="00043897" w:rsidRDefault="00043897">
      <w:pPr>
        <w:pStyle w:val="Body"/>
        <w:spacing w:after="0" w:line="240" w:lineRule="auto"/>
        <w:jc w:val="both"/>
        <w:rPr>
          <w:rStyle w:val="None"/>
          <w:rFonts w:ascii="Cambria" w:eastAsia="Cambria" w:hAnsi="Cambria" w:cs="Cambria"/>
          <w:sz w:val="18"/>
          <w:szCs w:val="18"/>
        </w:rPr>
      </w:pPr>
    </w:p>
    <w:p w14:paraId="06A9437D" w14:textId="77777777" w:rsidR="00043897" w:rsidRDefault="00043897">
      <w:pPr>
        <w:pStyle w:val="Body"/>
        <w:spacing w:after="0" w:line="240" w:lineRule="auto"/>
        <w:jc w:val="both"/>
        <w:rPr>
          <w:rStyle w:val="None"/>
          <w:rFonts w:ascii="Cambria" w:eastAsia="Cambria" w:hAnsi="Cambria" w:cs="Cambria"/>
          <w:sz w:val="18"/>
          <w:szCs w:val="18"/>
        </w:rPr>
      </w:pPr>
    </w:p>
    <w:p w14:paraId="06A9437E" w14:textId="77777777" w:rsidR="00043897" w:rsidRDefault="00043897">
      <w:pPr>
        <w:pStyle w:val="Body"/>
        <w:spacing w:after="0" w:line="240" w:lineRule="auto"/>
        <w:jc w:val="both"/>
        <w:rPr>
          <w:rStyle w:val="None"/>
          <w:rFonts w:ascii="Cambria" w:eastAsia="Cambria" w:hAnsi="Cambria" w:cs="Cambria"/>
          <w:sz w:val="18"/>
          <w:szCs w:val="18"/>
        </w:rPr>
      </w:pPr>
    </w:p>
    <w:p w14:paraId="06A9437F" w14:textId="77777777" w:rsidR="00043897" w:rsidRDefault="00043897">
      <w:pPr>
        <w:pStyle w:val="Body"/>
        <w:spacing w:after="0" w:line="240" w:lineRule="auto"/>
        <w:jc w:val="both"/>
        <w:rPr>
          <w:rStyle w:val="None"/>
          <w:rFonts w:ascii="Cambria" w:eastAsia="Cambria" w:hAnsi="Cambria" w:cs="Cambria"/>
          <w:sz w:val="18"/>
          <w:szCs w:val="18"/>
        </w:rPr>
      </w:pPr>
    </w:p>
    <w:p w14:paraId="06A94380" w14:textId="77777777" w:rsidR="00043897" w:rsidRDefault="00043897">
      <w:pPr>
        <w:pStyle w:val="Body"/>
        <w:spacing w:after="0" w:line="240" w:lineRule="auto"/>
        <w:jc w:val="both"/>
        <w:rPr>
          <w:rStyle w:val="None"/>
          <w:rFonts w:ascii="Cambria" w:eastAsia="Cambria" w:hAnsi="Cambria" w:cs="Cambria"/>
          <w:sz w:val="18"/>
          <w:szCs w:val="18"/>
        </w:rPr>
      </w:pPr>
    </w:p>
    <w:p w14:paraId="06A94381" w14:textId="77777777" w:rsidR="00043897" w:rsidRDefault="00043897">
      <w:pPr>
        <w:pStyle w:val="Body"/>
        <w:spacing w:after="0" w:line="240" w:lineRule="auto"/>
        <w:jc w:val="both"/>
        <w:rPr>
          <w:rStyle w:val="None"/>
          <w:rFonts w:ascii="Cambria" w:eastAsia="Cambria" w:hAnsi="Cambria" w:cs="Cambria"/>
          <w:sz w:val="18"/>
          <w:szCs w:val="18"/>
        </w:rPr>
      </w:pPr>
    </w:p>
    <w:p w14:paraId="06A94382" w14:textId="77777777" w:rsidR="00043897" w:rsidRDefault="00043897">
      <w:pPr>
        <w:pStyle w:val="Body"/>
        <w:spacing w:after="0" w:line="240" w:lineRule="auto"/>
        <w:jc w:val="both"/>
        <w:rPr>
          <w:rStyle w:val="None"/>
          <w:rFonts w:ascii="Cambria" w:eastAsia="Cambria" w:hAnsi="Cambria" w:cs="Cambria"/>
          <w:sz w:val="18"/>
          <w:szCs w:val="18"/>
        </w:rPr>
      </w:pPr>
    </w:p>
    <w:p w14:paraId="06A94383" w14:textId="77777777" w:rsidR="00043897" w:rsidRDefault="00043897">
      <w:pPr>
        <w:pStyle w:val="Body"/>
        <w:spacing w:after="0" w:line="240" w:lineRule="auto"/>
        <w:jc w:val="both"/>
        <w:rPr>
          <w:rStyle w:val="None"/>
          <w:rFonts w:ascii="Cambria" w:eastAsia="Cambria" w:hAnsi="Cambria" w:cs="Cambria"/>
          <w:sz w:val="18"/>
          <w:szCs w:val="18"/>
        </w:rPr>
      </w:pPr>
    </w:p>
    <w:p w14:paraId="06A94384" w14:textId="77777777" w:rsidR="00043897" w:rsidRDefault="00043897">
      <w:pPr>
        <w:pStyle w:val="Body"/>
        <w:spacing w:after="0" w:line="240" w:lineRule="auto"/>
        <w:jc w:val="both"/>
        <w:rPr>
          <w:rStyle w:val="None"/>
          <w:rFonts w:ascii="Cambria" w:eastAsia="Cambria" w:hAnsi="Cambria" w:cs="Cambria"/>
          <w:sz w:val="18"/>
          <w:szCs w:val="18"/>
        </w:rPr>
      </w:pPr>
    </w:p>
    <w:p w14:paraId="06A94385" w14:textId="77777777" w:rsidR="00043897" w:rsidRDefault="00043897">
      <w:pPr>
        <w:pStyle w:val="Body"/>
        <w:spacing w:after="0" w:line="240" w:lineRule="auto"/>
        <w:jc w:val="both"/>
        <w:rPr>
          <w:rStyle w:val="None"/>
          <w:rFonts w:ascii="Cambria" w:eastAsia="Cambria" w:hAnsi="Cambria" w:cs="Cambria"/>
          <w:sz w:val="18"/>
          <w:szCs w:val="18"/>
        </w:rPr>
      </w:pPr>
    </w:p>
    <w:p w14:paraId="06A94386" w14:textId="77777777" w:rsidR="00043897" w:rsidRDefault="00043897">
      <w:pPr>
        <w:pStyle w:val="Body"/>
        <w:spacing w:after="0" w:line="240" w:lineRule="auto"/>
        <w:jc w:val="both"/>
        <w:rPr>
          <w:rStyle w:val="None"/>
          <w:rFonts w:ascii="Cambria" w:eastAsia="Cambria" w:hAnsi="Cambria" w:cs="Cambria"/>
          <w:sz w:val="18"/>
          <w:szCs w:val="18"/>
        </w:rPr>
      </w:pPr>
    </w:p>
    <w:p w14:paraId="0C17B617" w14:textId="77777777" w:rsidR="008C28E1" w:rsidRDefault="008C28E1">
      <w:pPr>
        <w:pStyle w:val="Body"/>
        <w:spacing w:after="0" w:line="240" w:lineRule="auto"/>
        <w:jc w:val="both"/>
        <w:rPr>
          <w:rStyle w:val="None"/>
          <w:rFonts w:ascii="Cambria" w:eastAsia="Cambria" w:hAnsi="Cambria" w:cs="Cambria"/>
          <w:sz w:val="18"/>
          <w:szCs w:val="18"/>
        </w:rPr>
      </w:pPr>
    </w:p>
    <w:p w14:paraId="2089A849" w14:textId="77777777" w:rsidR="008C28E1" w:rsidRDefault="008C28E1">
      <w:pPr>
        <w:pStyle w:val="Body"/>
        <w:spacing w:after="0" w:line="240" w:lineRule="auto"/>
        <w:jc w:val="both"/>
        <w:rPr>
          <w:rStyle w:val="None"/>
          <w:rFonts w:ascii="Cambria" w:eastAsia="Cambria" w:hAnsi="Cambria" w:cs="Cambria"/>
          <w:sz w:val="18"/>
          <w:szCs w:val="18"/>
        </w:rPr>
      </w:pPr>
    </w:p>
    <w:p w14:paraId="7B517935" w14:textId="77777777" w:rsidR="008C28E1" w:rsidRDefault="008C28E1">
      <w:pPr>
        <w:pStyle w:val="Body"/>
        <w:spacing w:after="0" w:line="240" w:lineRule="auto"/>
        <w:jc w:val="both"/>
        <w:rPr>
          <w:rStyle w:val="None"/>
          <w:rFonts w:ascii="Cambria" w:eastAsia="Cambria" w:hAnsi="Cambria" w:cs="Cambria"/>
          <w:sz w:val="18"/>
          <w:szCs w:val="18"/>
        </w:rPr>
      </w:pPr>
    </w:p>
    <w:p w14:paraId="4F67F5D5" w14:textId="77777777" w:rsidR="008C28E1" w:rsidRDefault="008C28E1">
      <w:pPr>
        <w:pStyle w:val="Body"/>
        <w:spacing w:after="0" w:line="240" w:lineRule="auto"/>
        <w:jc w:val="both"/>
        <w:rPr>
          <w:rStyle w:val="None"/>
          <w:rFonts w:ascii="Cambria" w:eastAsia="Cambria" w:hAnsi="Cambria" w:cs="Cambria"/>
          <w:sz w:val="18"/>
          <w:szCs w:val="18"/>
        </w:rPr>
      </w:pPr>
    </w:p>
    <w:p w14:paraId="030BA489" w14:textId="77777777" w:rsidR="008C28E1" w:rsidRDefault="008C28E1">
      <w:pPr>
        <w:pStyle w:val="Body"/>
        <w:spacing w:after="0" w:line="240" w:lineRule="auto"/>
        <w:jc w:val="both"/>
        <w:rPr>
          <w:rStyle w:val="None"/>
          <w:rFonts w:ascii="Cambria" w:eastAsia="Cambria" w:hAnsi="Cambria" w:cs="Cambria"/>
          <w:sz w:val="18"/>
          <w:szCs w:val="18"/>
        </w:rPr>
      </w:pPr>
    </w:p>
    <w:p w14:paraId="3F8999E3" w14:textId="77777777" w:rsidR="008C28E1" w:rsidRDefault="008C28E1">
      <w:pPr>
        <w:pStyle w:val="Body"/>
        <w:spacing w:after="0" w:line="240" w:lineRule="auto"/>
        <w:jc w:val="both"/>
        <w:rPr>
          <w:rStyle w:val="None"/>
          <w:rFonts w:ascii="Cambria" w:eastAsia="Cambria" w:hAnsi="Cambria" w:cs="Cambria"/>
          <w:sz w:val="18"/>
          <w:szCs w:val="18"/>
        </w:rPr>
      </w:pPr>
    </w:p>
    <w:p w14:paraId="0DC6E365" w14:textId="77777777" w:rsidR="008C28E1" w:rsidRDefault="008C28E1">
      <w:pPr>
        <w:pStyle w:val="Body"/>
        <w:spacing w:after="0" w:line="240" w:lineRule="auto"/>
        <w:jc w:val="both"/>
        <w:rPr>
          <w:rStyle w:val="None"/>
          <w:rFonts w:ascii="Cambria" w:eastAsia="Cambria" w:hAnsi="Cambria" w:cs="Cambria"/>
          <w:sz w:val="18"/>
          <w:szCs w:val="18"/>
        </w:rPr>
      </w:pPr>
    </w:p>
    <w:p w14:paraId="192382C3" w14:textId="77777777" w:rsidR="008C28E1" w:rsidRDefault="008C28E1">
      <w:pPr>
        <w:pStyle w:val="Body"/>
        <w:spacing w:after="0" w:line="240" w:lineRule="auto"/>
        <w:jc w:val="both"/>
        <w:rPr>
          <w:rStyle w:val="None"/>
          <w:rFonts w:ascii="Cambria" w:eastAsia="Cambria" w:hAnsi="Cambria" w:cs="Cambria"/>
          <w:sz w:val="18"/>
          <w:szCs w:val="18"/>
        </w:rPr>
      </w:pPr>
    </w:p>
    <w:p w14:paraId="2647AB4E" w14:textId="77777777" w:rsidR="008C28E1" w:rsidRDefault="008C28E1">
      <w:pPr>
        <w:pStyle w:val="Body"/>
        <w:spacing w:after="0" w:line="240" w:lineRule="auto"/>
        <w:jc w:val="both"/>
        <w:rPr>
          <w:rStyle w:val="None"/>
          <w:rFonts w:ascii="Cambria" w:eastAsia="Cambria" w:hAnsi="Cambria" w:cs="Cambria"/>
          <w:sz w:val="18"/>
          <w:szCs w:val="18"/>
        </w:rPr>
      </w:pPr>
    </w:p>
    <w:p w14:paraId="1F85FF7F" w14:textId="77777777" w:rsidR="008C28E1" w:rsidRDefault="008C28E1">
      <w:pPr>
        <w:pStyle w:val="Body"/>
        <w:spacing w:after="0" w:line="240" w:lineRule="auto"/>
        <w:jc w:val="both"/>
        <w:rPr>
          <w:rStyle w:val="None"/>
          <w:rFonts w:ascii="Cambria" w:eastAsia="Cambria" w:hAnsi="Cambria" w:cs="Cambria"/>
          <w:sz w:val="18"/>
          <w:szCs w:val="18"/>
        </w:rPr>
      </w:pPr>
    </w:p>
    <w:p w14:paraId="1CCDFD37" w14:textId="77777777" w:rsidR="008C28E1" w:rsidRDefault="008C28E1">
      <w:pPr>
        <w:pStyle w:val="Body"/>
        <w:spacing w:after="0" w:line="240" w:lineRule="auto"/>
        <w:jc w:val="both"/>
        <w:rPr>
          <w:rStyle w:val="None"/>
          <w:rFonts w:ascii="Cambria" w:eastAsia="Cambria" w:hAnsi="Cambria" w:cs="Cambria"/>
          <w:sz w:val="18"/>
          <w:szCs w:val="18"/>
        </w:rPr>
      </w:pPr>
    </w:p>
    <w:p w14:paraId="02FBC10F" w14:textId="77777777" w:rsidR="008C28E1" w:rsidRDefault="008C28E1">
      <w:pPr>
        <w:pStyle w:val="Body"/>
        <w:spacing w:after="0" w:line="240" w:lineRule="auto"/>
        <w:jc w:val="both"/>
        <w:rPr>
          <w:rStyle w:val="None"/>
          <w:rFonts w:ascii="Cambria" w:eastAsia="Cambria" w:hAnsi="Cambria" w:cs="Cambria"/>
          <w:sz w:val="18"/>
          <w:szCs w:val="18"/>
        </w:rPr>
      </w:pPr>
    </w:p>
    <w:p w14:paraId="5A41D953" w14:textId="77777777" w:rsidR="008C28E1" w:rsidRDefault="008C28E1">
      <w:pPr>
        <w:pStyle w:val="Body"/>
        <w:spacing w:after="0" w:line="240" w:lineRule="auto"/>
        <w:jc w:val="both"/>
        <w:rPr>
          <w:rStyle w:val="None"/>
          <w:rFonts w:ascii="Cambria" w:eastAsia="Cambria" w:hAnsi="Cambria" w:cs="Cambria"/>
          <w:sz w:val="18"/>
          <w:szCs w:val="18"/>
        </w:rPr>
      </w:pPr>
    </w:p>
    <w:p w14:paraId="18121193" w14:textId="77777777" w:rsidR="008C28E1" w:rsidRDefault="008C28E1">
      <w:pPr>
        <w:pStyle w:val="Body"/>
        <w:spacing w:after="0" w:line="240" w:lineRule="auto"/>
        <w:jc w:val="both"/>
        <w:rPr>
          <w:rStyle w:val="None"/>
          <w:rFonts w:ascii="Cambria" w:eastAsia="Cambria" w:hAnsi="Cambria" w:cs="Cambria"/>
          <w:sz w:val="18"/>
          <w:szCs w:val="18"/>
        </w:rPr>
      </w:pPr>
    </w:p>
    <w:p w14:paraId="0C7779A5" w14:textId="77777777" w:rsidR="008C28E1" w:rsidRDefault="008C28E1">
      <w:pPr>
        <w:pStyle w:val="Body"/>
        <w:spacing w:after="0" w:line="240" w:lineRule="auto"/>
        <w:jc w:val="both"/>
        <w:rPr>
          <w:rStyle w:val="None"/>
          <w:rFonts w:ascii="Cambria" w:eastAsia="Cambria" w:hAnsi="Cambria" w:cs="Cambria"/>
          <w:sz w:val="18"/>
          <w:szCs w:val="18"/>
        </w:rPr>
      </w:pPr>
    </w:p>
    <w:p w14:paraId="499964F8" w14:textId="77777777" w:rsidR="008C28E1" w:rsidRDefault="008C28E1">
      <w:pPr>
        <w:pStyle w:val="Body"/>
        <w:spacing w:after="0" w:line="240" w:lineRule="auto"/>
        <w:jc w:val="both"/>
        <w:rPr>
          <w:rStyle w:val="None"/>
          <w:rFonts w:ascii="Cambria" w:eastAsia="Cambria" w:hAnsi="Cambria" w:cs="Cambria"/>
          <w:sz w:val="18"/>
          <w:szCs w:val="18"/>
        </w:rPr>
      </w:pPr>
    </w:p>
    <w:p w14:paraId="0AF1F5F1" w14:textId="77777777" w:rsidR="008C28E1" w:rsidRDefault="008C28E1">
      <w:pPr>
        <w:pStyle w:val="Body"/>
        <w:spacing w:after="0" w:line="240" w:lineRule="auto"/>
        <w:jc w:val="both"/>
        <w:rPr>
          <w:rStyle w:val="None"/>
          <w:rFonts w:ascii="Cambria" w:eastAsia="Cambria" w:hAnsi="Cambria" w:cs="Cambria"/>
          <w:sz w:val="18"/>
          <w:szCs w:val="18"/>
        </w:rPr>
      </w:pPr>
    </w:p>
    <w:p w14:paraId="06A94387" w14:textId="77777777" w:rsidR="00043897" w:rsidRDefault="00043897">
      <w:pPr>
        <w:pStyle w:val="Body"/>
        <w:spacing w:after="0" w:line="240" w:lineRule="auto"/>
        <w:jc w:val="both"/>
        <w:rPr>
          <w:rStyle w:val="None"/>
          <w:rFonts w:ascii="Cambria" w:eastAsia="Cambria" w:hAnsi="Cambria" w:cs="Cambria"/>
          <w:sz w:val="18"/>
          <w:szCs w:val="18"/>
        </w:rPr>
      </w:pPr>
    </w:p>
    <w:p w14:paraId="06A94388" w14:textId="77777777" w:rsidR="00043897" w:rsidRDefault="00043897">
      <w:pPr>
        <w:pStyle w:val="Body"/>
        <w:spacing w:after="0" w:line="240" w:lineRule="auto"/>
        <w:jc w:val="both"/>
        <w:rPr>
          <w:rStyle w:val="None"/>
          <w:rFonts w:ascii="Cambria" w:eastAsia="Cambria" w:hAnsi="Cambria" w:cs="Cambria"/>
          <w:sz w:val="18"/>
          <w:szCs w:val="18"/>
        </w:rPr>
      </w:pPr>
    </w:p>
    <w:p w14:paraId="06A94389" w14:textId="77777777" w:rsidR="00043897" w:rsidRDefault="00DD1131">
      <w:pPr>
        <w:pStyle w:val="Heading"/>
      </w:pPr>
      <w:bookmarkStart w:id="35" w:name="_Toc35"/>
      <w:proofErr w:type="spellStart"/>
      <w:r>
        <w:rPr>
          <w:rStyle w:val="Hyperlink0"/>
          <w:rFonts w:eastAsia="Arial Unicode MS" w:cs="Arial Unicode MS"/>
          <w:lang w:val="fr-FR"/>
        </w:rPr>
        <w:lastRenderedPageBreak/>
        <w:t>References</w:t>
      </w:r>
      <w:bookmarkEnd w:id="35"/>
      <w:proofErr w:type="spellEnd"/>
    </w:p>
    <w:p w14:paraId="06A9438A" w14:textId="77777777" w:rsidR="00043897" w:rsidRDefault="00DD1131">
      <w:pPr>
        <w:pStyle w:val="Bibliography"/>
      </w:pPr>
      <w:r>
        <w:rPr>
          <w:rStyle w:val="Hyperlink0"/>
        </w:rPr>
        <w:fldChar w:fldCharType="begin"/>
      </w:r>
      <w:r>
        <w:rPr>
          <w:rStyle w:val="Hyperlink0"/>
        </w:rPr>
        <w:instrText xml:space="preserve"> ADDIN EN.REFLIST </w:instrText>
      </w:r>
      <w:r>
        <w:rPr>
          <w:rStyle w:val="Hyperlink0"/>
        </w:rPr>
        <w:fldChar w:fldCharType="separate"/>
      </w:r>
    </w:p>
    <w:p w14:paraId="06A9438B" w14:textId="77777777" w:rsidR="00043897" w:rsidRDefault="00DD1131">
      <w:pPr>
        <w:pStyle w:val="Bibliography"/>
        <w:rPr>
          <w:rStyle w:val="None"/>
          <w:sz w:val="24"/>
          <w:szCs w:val="24"/>
        </w:rPr>
      </w:pPr>
      <w:r>
        <w:rPr>
          <w:rStyle w:val="Hyperlink0"/>
          <w:rFonts w:eastAsia="Arial Unicode MS" w:cs="Arial Unicode MS"/>
        </w:rPr>
        <w:t xml:space="preserve">AL-Dahqmi, Arafat; Siddique, Kamran; Kebande, Victor;, 2020. </w:t>
      </w:r>
      <w:r>
        <w:rPr>
          <w:rStyle w:val="None"/>
          <w:rFonts w:eastAsia="Arial Unicode MS" w:cs="Arial Unicode MS"/>
          <w:i/>
          <w:iCs/>
        </w:rPr>
        <w:t xml:space="preserve">Towards the Development of an Integrated Incident Response Model for Database Forensic Investigation Field, </w:t>
      </w:r>
      <w:r>
        <w:rPr>
          <w:rStyle w:val="Hyperlink0"/>
          <w:rFonts w:eastAsia="Arial Unicode MS" w:cs="Arial Unicode MS"/>
        </w:rPr>
        <w:t>s.l.: IEEE Access.</w:t>
      </w:r>
    </w:p>
    <w:p w14:paraId="06A9438C" w14:textId="77777777" w:rsidR="00043897" w:rsidRDefault="00DD1131">
      <w:pPr>
        <w:pStyle w:val="Bibliography"/>
        <w:rPr>
          <w:rStyle w:val="Hyperlink0"/>
        </w:rPr>
      </w:pPr>
      <w:r>
        <w:rPr>
          <w:rStyle w:val="None"/>
          <w:rFonts w:eastAsia="Arial Unicode MS" w:cs="Arial Unicode MS"/>
          <w:i/>
          <w:iCs/>
        </w:rPr>
        <w:t xml:space="preserve">COBIT 2019 Framework: Governance and Management Objectives </w:t>
      </w:r>
      <w:r>
        <w:rPr>
          <w:rStyle w:val="Hyperlink0"/>
          <w:rFonts w:eastAsia="Arial Unicode MS" w:cs="Arial Unicode MS"/>
        </w:rPr>
        <w:t xml:space="preserve">(2019) ISACA. </w:t>
      </w:r>
    </w:p>
    <w:p w14:paraId="06A9438D" w14:textId="77777777" w:rsidR="00043897" w:rsidRDefault="00DD1131">
      <w:pPr>
        <w:pStyle w:val="Bibliography"/>
        <w:rPr>
          <w:rStyle w:val="Hyperlink0"/>
        </w:rPr>
      </w:pPr>
      <w:r>
        <w:rPr>
          <w:rStyle w:val="Hyperlink0"/>
          <w:rFonts w:eastAsia="Arial Unicode MS" w:cs="Arial Unicode MS"/>
        </w:rPr>
        <w:t xml:space="preserve">Fortinet, 2022. </w:t>
      </w:r>
      <w:r>
        <w:rPr>
          <w:rStyle w:val="None"/>
          <w:rFonts w:eastAsia="Arial Unicode MS" w:cs="Arial Unicode MS"/>
          <w:i/>
          <w:iCs/>
        </w:rPr>
        <w:t xml:space="preserve">Fortinet. </w:t>
      </w:r>
      <w:r>
        <w:rPr>
          <w:rStyle w:val="Hyperlink0"/>
          <w:rFonts w:eastAsia="Arial Unicode MS" w:cs="Arial Unicode MS"/>
        </w:rPr>
        <w:t xml:space="preserve">[Online] </w:t>
      </w:r>
      <w:r>
        <w:rPr>
          <w:rStyle w:val="Hyperlink0"/>
        </w:rPr>
        <w:br/>
      </w:r>
      <w:r>
        <w:rPr>
          <w:rStyle w:val="Hyperlink0"/>
          <w:rFonts w:eastAsia="Arial Unicode MS" w:cs="Arial Unicode MS"/>
        </w:rPr>
        <w:t xml:space="preserve">Available at: </w:t>
      </w:r>
      <w:r>
        <w:rPr>
          <w:rStyle w:val="None"/>
          <w:rFonts w:eastAsia="Arial Unicode MS" w:cs="Arial Unicode MS"/>
          <w:u w:val="single"/>
        </w:rPr>
        <w:t>https://www.fortinet.com/resources/cyberglossary/incident-response#:~:text=%206%20Steps%20of%20an%20Incident%20Response%20Plan,all...%205%20Step%206%3A%20Learn.%20%20More%20</w:t>
      </w:r>
      <w:r>
        <w:rPr>
          <w:rStyle w:val="Hyperlink0"/>
        </w:rPr>
        <w:br/>
      </w:r>
      <w:r>
        <w:rPr>
          <w:rStyle w:val="Hyperlink0"/>
          <w:rFonts w:eastAsia="Arial Unicode MS" w:cs="Arial Unicode MS"/>
        </w:rPr>
        <w:t>[Accessed 15 january 2022].</w:t>
      </w:r>
    </w:p>
    <w:p w14:paraId="06A9438E" w14:textId="77777777" w:rsidR="00043897" w:rsidRDefault="00DD1131">
      <w:pPr>
        <w:pStyle w:val="Bibliography"/>
        <w:rPr>
          <w:rStyle w:val="Hyperlink0"/>
        </w:rPr>
      </w:pPr>
      <w:r>
        <w:rPr>
          <w:rStyle w:val="Hyperlink0"/>
          <w:rFonts w:eastAsia="Arial Unicode MS" w:cs="Arial Unicode MS"/>
        </w:rPr>
        <w:t xml:space="preserve">Head, L., 2020. </w:t>
      </w:r>
      <w:r>
        <w:rPr>
          <w:rStyle w:val="None"/>
          <w:rFonts w:eastAsia="Arial Unicode MS" w:cs="Arial Unicode MS"/>
          <w:i/>
          <w:iCs/>
        </w:rPr>
        <w:t xml:space="preserve">AIS Network. </w:t>
      </w:r>
      <w:r>
        <w:rPr>
          <w:rStyle w:val="Hyperlink0"/>
          <w:rFonts w:eastAsia="Arial Unicode MS" w:cs="Arial Unicode MS"/>
        </w:rPr>
        <w:t xml:space="preserve">[Online] </w:t>
      </w:r>
      <w:r>
        <w:rPr>
          <w:rStyle w:val="Hyperlink0"/>
        </w:rPr>
        <w:br/>
      </w:r>
      <w:r>
        <w:rPr>
          <w:rStyle w:val="Hyperlink0"/>
          <w:rFonts w:eastAsia="Arial Unicode MS" w:cs="Arial Unicode MS"/>
        </w:rPr>
        <w:t xml:space="preserve">Available at: </w:t>
      </w:r>
      <w:r>
        <w:rPr>
          <w:rStyle w:val="None"/>
          <w:rFonts w:eastAsia="Arial Unicode MS" w:cs="Arial Unicode MS"/>
          <w:u w:val="single"/>
        </w:rPr>
        <w:t>https://aisn.net/5-cybersecurity-incident-response-steps/</w:t>
      </w:r>
      <w:r>
        <w:rPr>
          <w:rStyle w:val="Hyperlink0"/>
        </w:rPr>
        <w:br/>
      </w:r>
      <w:r>
        <w:rPr>
          <w:rStyle w:val="Hyperlink0"/>
          <w:rFonts w:eastAsia="Arial Unicode MS" w:cs="Arial Unicode MS"/>
        </w:rPr>
        <w:t>[Accessed 11 january 2022].</w:t>
      </w:r>
    </w:p>
    <w:p w14:paraId="06A9438F" w14:textId="77777777" w:rsidR="00043897" w:rsidRDefault="00DD1131">
      <w:pPr>
        <w:pStyle w:val="Bibliography"/>
        <w:rPr>
          <w:rStyle w:val="Hyperlink0"/>
        </w:rPr>
      </w:pPr>
      <w:r>
        <w:rPr>
          <w:rStyle w:val="Hyperlink0"/>
          <w:rFonts w:eastAsia="Arial Unicode MS" w:cs="Arial Unicode MS"/>
        </w:rPr>
        <w:t xml:space="preserve">Henry, K., 2021. Penetration Testing: Protecting Networks and Systems. </w:t>
      </w:r>
      <w:r>
        <w:rPr>
          <w:rStyle w:val="None"/>
          <w:rFonts w:eastAsia="Arial Unicode MS" w:cs="Arial Unicode MS"/>
          <w:i/>
          <w:iCs/>
        </w:rPr>
        <w:t xml:space="preserve">IT Governance Publishing, </w:t>
      </w:r>
      <w:r>
        <w:rPr>
          <w:rStyle w:val="Hyperlink0"/>
          <w:rFonts w:eastAsia="Arial Unicode MS" w:cs="Arial Unicode MS"/>
        </w:rPr>
        <w:t>pp. 10-11.</w:t>
      </w:r>
    </w:p>
    <w:p w14:paraId="06A94390" w14:textId="77777777" w:rsidR="00043897" w:rsidRDefault="00DD1131">
      <w:pPr>
        <w:pStyle w:val="Bibliography"/>
        <w:rPr>
          <w:rStyle w:val="Hyperlink0"/>
        </w:rPr>
      </w:pPr>
      <w:r>
        <w:rPr>
          <w:rStyle w:val="Hyperlink0"/>
          <w:rFonts w:eastAsia="Arial Unicode MS" w:cs="Arial Unicode MS"/>
        </w:rPr>
        <w:t xml:space="preserve">IriusRisk, 2020. </w:t>
      </w:r>
      <w:r>
        <w:rPr>
          <w:rStyle w:val="None"/>
          <w:rFonts w:eastAsia="Arial Unicode MS" w:cs="Arial Unicode MS"/>
          <w:i/>
          <w:iCs/>
        </w:rPr>
        <w:t xml:space="preserve">Threat modelling for banking &amp; finance. </w:t>
      </w:r>
      <w:r>
        <w:rPr>
          <w:rStyle w:val="Hyperlink0"/>
          <w:rFonts w:eastAsia="Arial Unicode MS" w:cs="Arial Unicode MS"/>
        </w:rPr>
        <w:t xml:space="preserve">[Online] </w:t>
      </w:r>
      <w:r>
        <w:rPr>
          <w:rStyle w:val="Hyperlink0"/>
        </w:rPr>
        <w:br/>
      </w:r>
      <w:r>
        <w:rPr>
          <w:rStyle w:val="Hyperlink0"/>
          <w:rFonts w:eastAsia="Arial Unicode MS" w:cs="Arial Unicode MS"/>
        </w:rPr>
        <w:t xml:space="preserve">Available at: </w:t>
      </w:r>
      <w:r>
        <w:rPr>
          <w:rStyle w:val="None"/>
          <w:rFonts w:eastAsia="Arial Unicode MS" w:cs="Arial Unicode MS"/>
          <w:u w:val="single"/>
        </w:rPr>
        <w:t>https://www.iriusrisk.com/financial-services-ebook-download?utm_medium=paid%20search&amp;utm_source=google%20search&amp;utm_campaign=fs%20&amp;%20banking%20q4%202021&amp;utm_content=adgroup:%20threat%20modeling/modelling&amp;utm_campaign=Finance+Program&amp;utm_term=threat%20mod</w:t>
      </w:r>
      <w:r>
        <w:rPr>
          <w:rStyle w:val="Hyperlink0"/>
        </w:rPr>
        <w:br/>
      </w:r>
      <w:r>
        <w:rPr>
          <w:rStyle w:val="Hyperlink0"/>
          <w:rFonts w:eastAsia="Arial Unicode MS" w:cs="Arial Unicode MS"/>
        </w:rPr>
        <w:t>[Accessed 11 Novemebr 2021].</w:t>
      </w:r>
    </w:p>
    <w:p w14:paraId="06A94391" w14:textId="77777777" w:rsidR="00043897" w:rsidRDefault="00DD1131">
      <w:pPr>
        <w:pStyle w:val="Bibliography"/>
        <w:rPr>
          <w:rStyle w:val="Hyperlink0"/>
        </w:rPr>
      </w:pPr>
      <w:r>
        <w:rPr>
          <w:rStyle w:val="Hyperlink0"/>
          <w:rFonts w:eastAsia="Arial Unicode MS" w:cs="Arial Unicode MS"/>
        </w:rPr>
        <w:t xml:space="preserve">Kevin, H., 2012. </w:t>
      </w:r>
      <w:r>
        <w:rPr>
          <w:rStyle w:val="None"/>
          <w:rFonts w:eastAsia="Arial Unicode MS" w:cs="Arial Unicode MS"/>
          <w:i/>
          <w:iCs/>
        </w:rPr>
        <w:t xml:space="preserve">Penetration Testing: Protecting Networks and Systems. IT governance Puplishing. </w:t>
      </w:r>
      <w:r>
        <w:rPr>
          <w:rStyle w:val="Hyperlink0"/>
          <w:rFonts w:eastAsia="Arial Unicode MS" w:cs="Arial Unicode MS"/>
        </w:rPr>
        <w:t xml:space="preserve">[Online] </w:t>
      </w:r>
      <w:r>
        <w:rPr>
          <w:rStyle w:val="Hyperlink0"/>
        </w:rPr>
        <w:br/>
      </w:r>
      <w:r>
        <w:rPr>
          <w:rStyle w:val="Hyperlink0"/>
          <w:rFonts w:eastAsia="Arial Unicode MS" w:cs="Arial Unicode MS"/>
        </w:rPr>
        <w:t xml:space="preserve">Available at: </w:t>
      </w:r>
      <w:r>
        <w:rPr>
          <w:rStyle w:val="None"/>
          <w:rFonts w:eastAsia="Arial Unicode MS" w:cs="Arial Unicode MS"/>
          <w:u w:val="single"/>
        </w:rPr>
        <w:t>Http://www.jstor.org/stable/i.ctt5hh74m</w:t>
      </w:r>
      <w:r>
        <w:rPr>
          <w:rStyle w:val="Hyperlink0"/>
        </w:rPr>
        <w:br/>
      </w:r>
      <w:r>
        <w:rPr>
          <w:rStyle w:val="Hyperlink0"/>
          <w:rFonts w:eastAsia="Arial Unicode MS" w:cs="Arial Unicode MS"/>
        </w:rPr>
        <w:t>[Accessed 16 January 2022].</w:t>
      </w:r>
    </w:p>
    <w:p w14:paraId="06A94392" w14:textId="77777777" w:rsidR="00043897" w:rsidRDefault="00DD1131">
      <w:pPr>
        <w:pStyle w:val="Bibliography"/>
        <w:rPr>
          <w:rStyle w:val="Hyperlink0"/>
        </w:rPr>
      </w:pPr>
      <w:r>
        <w:rPr>
          <w:rStyle w:val="Hyperlink0"/>
          <w:rFonts w:eastAsia="Arial Unicode MS" w:cs="Arial Unicode MS"/>
        </w:rPr>
        <w:t xml:space="preserve">Khanuja, H. K. &amp; Suratkar, S. S., 2014. </w:t>
      </w:r>
      <w:r>
        <w:rPr>
          <w:rStyle w:val="None"/>
          <w:rFonts w:eastAsia="Arial Unicode MS" w:cs="Arial Unicode MS"/>
          <w:i/>
          <w:iCs/>
        </w:rPr>
        <w:t xml:space="preserve">Role of metadata in forensic analysis of database attacks. </w:t>
      </w:r>
      <w:r>
        <w:rPr>
          <w:rStyle w:val="Hyperlink0"/>
          <w:rFonts w:eastAsia="Arial Unicode MS" w:cs="Arial Unicode MS"/>
        </w:rPr>
        <w:t>s.l., IACC, pp. 457-462.</w:t>
      </w:r>
    </w:p>
    <w:p w14:paraId="06A94393" w14:textId="77777777" w:rsidR="00043897" w:rsidRDefault="00DD1131">
      <w:pPr>
        <w:pStyle w:val="Bibliography"/>
        <w:rPr>
          <w:rStyle w:val="Hyperlink0"/>
        </w:rPr>
      </w:pPr>
      <w:r>
        <w:rPr>
          <w:rStyle w:val="Hyperlink0"/>
          <w:rFonts w:eastAsia="Arial Unicode MS" w:cs="Arial Unicode MS"/>
        </w:rPr>
        <w:t xml:space="preserve">Maayan, G. D., 2021. </w:t>
      </w:r>
      <w:r>
        <w:rPr>
          <w:rStyle w:val="None"/>
          <w:rFonts w:eastAsia="Arial Unicode MS" w:cs="Arial Unicode MS"/>
          <w:i/>
          <w:iCs/>
        </w:rPr>
        <w:t xml:space="preserve">Best Practices for Cloud Incident Response. </w:t>
      </w:r>
      <w:r>
        <w:rPr>
          <w:rStyle w:val="Hyperlink0"/>
          <w:rFonts w:eastAsia="Arial Unicode MS" w:cs="Arial Unicode MS"/>
        </w:rPr>
        <w:t xml:space="preserve">[Online] </w:t>
      </w:r>
      <w:r>
        <w:rPr>
          <w:rStyle w:val="Hyperlink0"/>
        </w:rPr>
        <w:br/>
      </w:r>
      <w:r>
        <w:rPr>
          <w:rStyle w:val="Hyperlink0"/>
          <w:rFonts w:eastAsia="Arial Unicode MS" w:cs="Arial Unicode MS"/>
        </w:rPr>
        <w:t xml:space="preserve">Available at: </w:t>
      </w:r>
      <w:r>
        <w:rPr>
          <w:rStyle w:val="None"/>
          <w:rFonts w:eastAsia="Arial Unicode MS" w:cs="Arial Unicode MS"/>
          <w:u w:val="single"/>
        </w:rPr>
        <w:t>https://devops.com/best-practices-for-cloud-incident-response/#referrer=https%3A%2F%2Fwww.google.com&amp;amp_tf=From%20%251%24s&amp;ampshare=https%3A%2F%2Fdevops.com%2Fbest-practices-for-cloud-incident-response%2F</w:t>
      </w:r>
      <w:r>
        <w:rPr>
          <w:rStyle w:val="Hyperlink0"/>
        </w:rPr>
        <w:br/>
      </w:r>
      <w:r>
        <w:rPr>
          <w:rStyle w:val="Hyperlink0"/>
          <w:rFonts w:eastAsia="Arial Unicode MS" w:cs="Arial Unicode MS"/>
        </w:rPr>
        <w:t>[Accessed 15 January 2022].</w:t>
      </w:r>
    </w:p>
    <w:p w14:paraId="06A94394" w14:textId="77777777" w:rsidR="00043897" w:rsidRDefault="00DD1131">
      <w:pPr>
        <w:pStyle w:val="Bibliography"/>
        <w:rPr>
          <w:rStyle w:val="Hyperlink0"/>
        </w:rPr>
      </w:pPr>
      <w:r>
        <w:rPr>
          <w:rStyle w:val="Hyperlink0"/>
          <w:rFonts w:eastAsia="Arial Unicode MS" w:cs="Arial Unicode MS"/>
        </w:rPr>
        <w:t xml:space="preserve">OWASP, 2020. </w:t>
      </w:r>
      <w:r>
        <w:rPr>
          <w:rStyle w:val="None"/>
          <w:rFonts w:eastAsia="Arial Unicode MS" w:cs="Arial Unicode MS"/>
          <w:i/>
          <w:iCs/>
        </w:rPr>
        <w:t xml:space="preserve"> OWASP. OWASP Web Security Testing Guide. WSTG – v4.2. </w:t>
      </w:r>
      <w:r>
        <w:rPr>
          <w:rStyle w:val="Hyperlink0"/>
          <w:rFonts w:eastAsia="Arial Unicode MS" w:cs="Arial Unicode MS"/>
        </w:rPr>
        <w:t xml:space="preserve">[Online] </w:t>
      </w:r>
      <w:r>
        <w:rPr>
          <w:rStyle w:val="Hyperlink0"/>
        </w:rPr>
        <w:br/>
      </w:r>
      <w:r>
        <w:rPr>
          <w:rStyle w:val="Hyperlink0"/>
          <w:rFonts w:eastAsia="Arial Unicode MS" w:cs="Arial Unicode MS"/>
        </w:rPr>
        <w:t xml:space="preserve">Available at: </w:t>
      </w:r>
      <w:r>
        <w:rPr>
          <w:rStyle w:val="None"/>
          <w:rFonts w:eastAsia="Arial Unicode MS" w:cs="Arial Unicode MS"/>
          <w:u w:val="single"/>
        </w:rPr>
        <w:t>https://owasp.org/www-project-web-security-testing-guide/v42/4 Web_Application_Security_Testing/00-Introduction_and_Objectives/README</w:t>
      </w:r>
      <w:r>
        <w:rPr>
          <w:rStyle w:val="Hyperlink0"/>
        </w:rPr>
        <w:br/>
      </w:r>
      <w:r>
        <w:rPr>
          <w:rStyle w:val="Hyperlink0"/>
          <w:rFonts w:eastAsia="Arial Unicode MS" w:cs="Arial Unicode MS"/>
        </w:rPr>
        <w:t>[Accessed 11 November 2021].</w:t>
      </w:r>
    </w:p>
    <w:p w14:paraId="06A94395" w14:textId="77777777" w:rsidR="00043897" w:rsidRDefault="00DD1131">
      <w:pPr>
        <w:pStyle w:val="Bibliography"/>
        <w:rPr>
          <w:rStyle w:val="Hyperlink0"/>
        </w:rPr>
      </w:pPr>
      <w:r>
        <w:rPr>
          <w:rStyle w:val="Hyperlink0"/>
          <w:rFonts w:eastAsia="Arial Unicode MS" w:cs="Arial Unicode MS"/>
        </w:rPr>
        <w:lastRenderedPageBreak/>
        <w:t xml:space="preserve">OWASP, 2020. </w:t>
      </w:r>
      <w:r>
        <w:rPr>
          <w:rStyle w:val="None"/>
          <w:rFonts w:eastAsia="Arial Unicode MS" w:cs="Arial Unicode MS"/>
          <w:i/>
          <w:iCs/>
        </w:rPr>
        <w:t xml:space="preserve"> OWASP. WSTG – v4.2. </w:t>
      </w:r>
      <w:r>
        <w:rPr>
          <w:rStyle w:val="Hyperlink0"/>
          <w:rFonts w:eastAsia="Arial Unicode MS" w:cs="Arial Unicode MS"/>
        </w:rPr>
        <w:t xml:space="preserve">[Online] </w:t>
      </w:r>
      <w:r>
        <w:rPr>
          <w:rStyle w:val="Hyperlink0"/>
        </w:rPr>
        <w:br/>
      </w:r>
      <w:r>
        <w:rPr>
          <w:rStyle w:val="Hyperlink0"/>
          <w:rFonts w:eastAsia="Arial Unicode MS" w:cs="Arial Unicode MS"/>
        </w:rPr>
        <w:t xml:space="preserve">Available at: </w:t>
      </w:r>
      <w:r>
        <w:rPr>
          <w:rStyle w:val="None"/>
          <w:rFonts w:eastAsia="Arial Unicode MS" w:cs="Arial Unicode MS"/>
          <w:u w:val="single"/>
        </w:rPr>
        <w:t>https://owasp.org/www-project-web-security-testing-guide/v42/</w:t>
      </w:r>
      <w:r>
        <w:rPr>
          <w:rStyle w:val="Hyperlink0"/>
        </w:rPr>
        <w:br/>
      </w:r>
      <w:r>
        <w:rPr>
          <w:rStyle w:val="Hyperlink0"/>
          <w:rFonts w:eastAsia="Arial Unicode MS" w:cs="Arial Unicode MS"/>
        </w:rPr>
        <w:t>[Accessed 11 November 2022].</w:t>
      </w:r>
    </w:p>
    <w:p w14:paraId="06A94396" w14:textId="77777777" w:rsidR="00043897" w:rsidRDefault="00DD1131">
      <w:pPr>
        <w:pStyle w:val="Bibliography"/>
        <w:rPr>
          <w:rStyle w:val="Hyperlink0"/>
        </w:rPr>
      </w:pPr>
      <w:r>
        <w:rPr>
          <w:rStyle w:val="Hyperlink0"/>
          <w:rFonts w:eastAsia="Arial Unicode MS" w:cs="Arial Unicode MS"/>
        </w:rPr>
        <w:t xml:space="preserve">OWASP, 2021. </w:t>
      </w:r>
      <w:r>
        <w:rPr>
          <w:rStyle w:val="None"/>
          <w:rFonts w:eastAsia="Arial Unicode MS" w:cs="Arial Unicode MS"/>
          <w:i/>
          <w:iCs/>
        </w:rPr>
        <w:t xml:space="preserve">OWASP. WSTG – v4.2. </w:t>
      </w:r>
      <w:r>
        <w:rPr>
          <w:rStyle w:val="Hyperlink0"/>
          <w:rFonts w:eastAsia="Arial Unicode MS" w:cs="Arial Unicode MS"/>
        </w:rPr>
        <w:t xml:space="preserve">[Online] </w:t>
      </w:r>
      <w:r>
        <w:rPr>
          <w:rStyle w:val="Hyperlink0"/>
        </w:rPr>
        <w:br/>
      </w:r>
      <w:r>
        <w:rPr>
          <w:rStyle w:val="Hyperlink0"/>
          <w:rFonts w:eastAsia="Arial Unicode MS" w:cs="Arial Unicode MS"/>
        </w:rPr>
        <w:t xml:space="preserve">Available at: </w:t>
      </w:r>
      <w:r>
        <w:rPr>
          <w:rStyle w:val="None"/>
          <w:rFonts w:eastAsia="Arial Unicode MS" w:cs="Arial Unicode MS"/>
          <w:u w:val="single"/>
        </w:rPr>
        <w:t>https://owasp.org/www-project-web-security-testing-guide/v42/</w:t>
      </w:r>
      <w:r>
        <w:rPr>
          <w:rStyle w:val="Hyperlink0"/>
        </w:rPr>
        <w:br/>
      </w:r>
      <w:r>
        <w:rPr>
          <w:rStyle w:val="Hyperlink0"/>
          <w:rFonts w:eastAsia="Arial Unicode MS" w:cs="Arial Unicode MS"/>
        </w:rPr>
        <w:t>[Accessed 16 January 2022].</w:t>
      </w:r>
    </w:p>
    <w:p w14:paraId="06A94397" w14:textId="77777777" w:rsidR="00043897" w:rsidRDefault="00DD1131">
      <w:pPr>
        <w:pStyle w:val="Bibliography"/>
        <w:rPr>
          <w:rStyle w:val="Hyperlink0"/>
        </w:rPr>
      </w:pPr>
      <w:r>
        <w:rPr>
          <w:rStyle w:val="Hyperlink0"/>
          <w:rFonts w:eastAsia="Arial Unicode MS" w:cs="Arial Unicode MS"/>
        </w:rPr>
        <w:t xml:space="preserve">Pratama, P. &amp; Wiradarma, A., 2019. Open Source Intelligence Testing Using the OWASP Version 4 Framework at the Information Gathering Stage (Case Study: X Company). </w:t>
      </w:r>
      <w:r>
        <w:rPr>
          <w:rStyle w:val="None"/>
          <w:rFonts w:eastAsia="Arial Unicode MS" w:cs="Arial Unicode MS"/>
          <w:i/>
          <w:iCs/>
        </w:rPr>
        <w:t>Computer Network and Information Security</w:t>
      </w:r>
      <w:r>
        <w:rPr>
          <w:rStyle w:val="Hyperlink0"/>
          <w:rFonts w:eastAsia="Arial Unicode MS" w:cs="Arial Unicode MS"/>
        </w:rPr>
        <w:t>, 02 July, pp. 8-12.</w:t>
      </w:r>
    </w:p>
    <w:p w14:paraId="06A94398" w14:textId="77777777" w:rsidR="00043897" w:rsidRDefault="00DD1131">
      <w:pPr>
        <w:pStyle w:val="Bibliography"/>
        <w:rPr>
          <w:rStyle w:val="Hyperlink0"/>
        </w:rPr>
      </w:pPr>
      <w:r>
        <w:rPr>
          <w:rStyle w:val="Hyperlink0"/>
          <w:rFonts w:eastAsia="Arial Unicode MS" w:cs="Arial Unicode MS"/>
        </w:rPr>
        <w:t xml:space="preserve">Purplesec, 2021. </w:t>
      </w:r>
      <w:r>
        <w:rPr>
          <w:rStyle w:val="None"/>
          <w:rFonts w:eastAsia="Arial Unicode MS" w:cs="Arial Unicode MS"/>
          <w:i/>
          <w:iCs/>
        </w:rPr>
        <w:t xml:space="preserve">Purplesec, Types of penetration testing. 2021. [online]Available from: https://purplesec.us/types-penetration-testing/. </w:t>
      </w:r>
      <w:r>
        <w:rPr>
          <w:rStyle w:val="Hyperlink0"/>
          <w:rFonts w:eastAsia="Arial Unicode MS" w:cs="Arial Unicode MS"/>
        </w:rPr>
        <w:t xml:space="preserve">[Online] </w:t>
      </w:r>
      <w:r>
        <w:rPr>
          <w:rStyle w:val="Hyperlink0"/>
        </w:rPr>
        <w:br/>
      </w:r>
      <w:r>
        <w:rPr>
          <w:rStyle w:val="Hyperlink0"/>
          <w:rFonts w:eastAsia="Arial Unicode MS" w:cs="Arial Unicode MS"/>
        </w:rPr>
        <w:t xml:space="preserve">Available at: </w:t>
      </w:r>
      <w:r>
        <w:rPr>
          <w:rStyle w:val="None"/>
          <w:rFonts w:eastAsia="Arial Unicode MS" w:cs="Arial Unicode MS"/>
          <w:u w:val="single"/>
        </w:rPr>
        <w:t>https://purplesec.us/types-penetration-testing/</w:t>
      </w:r>
      <w:r>
        <w:rPr>
          <w:rStyle w:val="Hyperlink0"/>
        </w:rPr>
        <w:br/>
      </w:r>
      <w:r>
        <w:rPr>
          <w:rStyle w:val="Hyperlink0"/>
          <w:rFonts w:eastAsia="Arial Unicode MS" w:cs="Arial Unicode MS"/>
        </w:rPr>
        <w:t>[Accessed 11 November 2021].</w:t>
      </w:r>
    </w:p>
    <w:p w14:paraId="06A94399" w14:textId="77777777" w:rsidR="00043897" w:rsidRDefault="00DD1131">
      <w:pPr>
        <w:pStyle w:val="Bibliography"/>
        <w:rPr>
          <w:rStyle w:val="Hyperlink0"/>
        </w:rPr>
      </w:pPr>
      <w:r>
        <w:rPr>
          <w:rStyle w:val="Hyperlink0"/>
          <w:rFonts w:eastAsia="Arial Unicode MS" w:cs="Arial Unicode MS"/>
        </w:rPr>
        <w:t xml:space="preserve">Resencrance, L., 2021. </w:t>
      </w:r>
      <w:r>
        <w:rPr>
          <w:rStyle w:val="None"/>
          <w:rFonts w:eastAsia="Arial Unicode MS" w:cs="Arial Unicode MS"/>
          <w:i/>
          <w:iCs/>
        </w:rPr>
        <w:t xml:space="preserve">vulnerability assessment (vulnerability analysis) 2020-2021. </w:t>
      </w:r>
      <w:r>
        <w:rPr>
          <w:rStyle w:val="Hyperlink0"/>
          <w:rFonts w:eastAsia="Arial Unicode MS" w:cs="Arial Unicode MS"/>
        </w:rPr>
        <w:t xml:space="preserve">[Online] </w:t>
      </w:r>
      <w:r>
        <w:rPr>
          <w:rStyle w:val="Hyperlink0"/>
        </w:rPr>
        <w:br/>
      </w:r>
      <w:r>
        <w:rPr>
          <w:rStyle w:val="Hyperlink0"/>
          <w:rFonts w:eastAsia="Arial Unicode MS" w:cs="Arial Unicode MS"/>
        </w:rPr>
        <w:t xml:space="preserve">Available at: </w:t>
      </w:r>
      <w:r>
        <w:rPr>
          <w:rStyle w:val="None"/>
          <w:rFonts w:eastAsia="Arial Unicode MS" w:cs="Arial Unicode MS"/>
          <w:u w:val="single"/>
        </w:rPr>
        <w:t>https://searchsecurity.techtarget.com/definition/vulnerability-assessment-vulnerability-analysis</w:t>
      </w:r>
      <w:r>
        <w:rPr>
          <w:rStyle w:val="Hyperlink0"/>
        </w:rPr>
        <w:br/>
      </w:r>
      <w:r>
        <w:rPr>
          <w:rStyle w:val="Hyperlink0"/>
          <w:rFonts w:eastAsia="Arial Unicode MS" w:cs="Arial Unicode MS"/>
        </w:rPr>
        <w:t>[Accessed 11 November 2021].</w:t>
      </w:r>
    </w:p>
    <w:p w14:paraId="06A9439A" w14:textId="77777777" w:rsidR="00043897" w:rsidRDefault="00DD1131">
      <w:pPr>
        <w:pStyle w:val="Bibliography"/>
      </w:pPr>
      <w:r>
        <w:rPr>
          <w:rStyle w:val="Hyperlink0"/>
          <w:rFonts w:eastAsia="Arial Unicode MS" w:cs="Arial Unicode MS"/>
        </w:rPr>
        <w:t xml:space="preserve">VERACODE, 2020. </w:t>
      </w:r>
      <w:r>
        <w:rPr>
          <w:rStyle w:val="None"/>
          <w:rFonts w:eastAsia="Arial Unicode MS" w:cs="Arial Unicode MS"/>
          <w:i/>
          <w:iCs/>
        </w:rPr>
        <w:t xml:space="preserve">VERACODE, Application Security. </w:t>
      </w:r>
      <w:r>
        <w:rPr>
          <w:rStyle w:val="Hyperlink0"/>
          <w:rFonts w:eastAsia="Arial Unicode MS" w:cs="Arial Unicode MS"/>
        </w:rPr>
        <w:t xml:space="preserve">[Online] </w:t>
      </w:r>
      <w:r>
        <w:rPr>
          <w:rStyle w:val="Hyperlink0"/>
        </w:rPr>
        <w:br/>
      </w:r>
      <w:r>
        <w:rPr>
          <w:rStyle w:val="Hyperlink0"/>
          <w:rFonts w:eastAsia="Arial Unicode MS" w:cs="Arial Unicode MS"/>
        </w:rPr>
        <w:t xml:space="preserve">Available at: </w:t>
      </w:r>
      <w:r>
        <w:rPr>
          <w:rStyle w:val="None"/>
          <w:rFonts w:eastAsia="Arial Unicode MS" w:cs="Arial Unicode MS"/>
          <w:u w:val="single"/>
        </w:rPr>
        <w:t>OWASP Top 10 Vulnerabilities | Veracode</w:t>
      </w:r>
      <w:r>
        <w:rPr>
          <w:rStyle w:val="Hyperlink0"/>
        </w:rPr>
        <w:br/>
      </w:r>
      <w:r>
        <w:rPr>
          <w:rStyle w:val="Hyperlink0"/>
          <w:rFonts w:eastAsia="Arial Unicode MS" w:cs="Arial Unicode MS"/>
        </w:rPr>
        <w:t>[Accessed 11 Novemeber 2022].</w:t>
      </w:r>
      <w:r>
        <w:fldChar w:fldCharType="end"/>
      </w:r>
    </w:p>
    <w:sdt>
      <w:sdtPr>
        <w:id w:val="-573587230"/>
        <w:bibliography/>
      </w:sdtPr>
      <w:sdtEndPr>
        <w:rPr>
          <w:rFonts w:ascii="Times New Roman" w:eastAsia="Arial Unicode MS" w:hAnsi="Times New Roman" w:cs="Times New Roman"/>
          <w:color w:val="auto"/>
          <w:sz w:val="24"/>
          <w:szCs w:val="24"/>
          <w:lang w:eastAsia="en-US"/>
        </w:rPr>
      </w:sdtEndPr>
      <w:sdtContent>
        <w:p w14:paraId="6A91602A" w14:textId="77777777" w:rsidR="00740CA8" w:rsidRDefault="00740CA8" w:rsidP="00740CA8">
          <w:pPr>
            <w:pStyle w:val="Bibliography"/>
            <w:rPr>
              <w:noProof/>
              <w:sz w:val="24"/>
              <w:szCs w:val="24"/>
            </w:rPr>
          </w:pPr>
          <w:r>
            <w:fldChar w:fldCharType="begin"/>
          </w:r>
          <w:r>
            <w:instrText xml:space="preserve"> BIBLIOGRAPHY </w:instrText>
          </w:r>
          <w:r>
            <w:fldChar w:fldCharType="separate"/>
          </w:r>
          <w:r>
            <w:rPr>
              <w:noProof/>
            </w:rPr>
            <w:t xml:space="preserve">Help, S. t., 2021. </w:t>
          </w:r>
          <w:r>
            <w:rPr>
              <w:i/>
              <w:iCs/>
              <w:noProof/>
            </w:rPr>
            <w:t xml:space="preserve">19 Powerful Penetration Testing Tools Used By Pros In 2022. </w:t>
          </w:r>
          <w:r>
            <w:rPr>
              <w:noProof/>
            </w:rPr>
            <w:t xml:space="preserve">[Online] </w:t>
          </w:r>
          <w:r>
            <w:rPr>
              <w:noProof/>
            </w:rPr>
            <w:br/>
            <w:t xml:space="preserve">Available at: </w:t>
          </w:r>
          <w:r>
            <w:rPr>
              <w:noProof/>
              <w:u w:val="single"/>
            </w:rPr>
            <w:t>https://www.softwaretestinghelp.com/penetration-testing-tools/</w:t>
          </w:r>
          <w:r>
            <w:rPr>
              <w:noProof/>
            </w:rPr>
            <w:br/>
            <w:t>[Accessed 20 November 2021].</w:t>
          </w:r>
        </w:p>
        <w:p w14:paraId="6623174D" w14:textId="77777777" w:rsidR="00740CA8" w:rsidRDefault="00740CA8" w:rsidP="00740CA8">
          <w:r>
            <w:rPr>
              <w:b/>
              <w:bCs/>
              <w:noProof/>
            </w:rPr>
            <w:fldChar w:fldCharType="end"/>
          </w:r>
        </w:p>
      </w:sdtContent>
    </w:sdt>
    <w:p w14:paraId="53687D07" w14:textId="77777777" w:rsidR="00740CA8" w:rsidRPr="00740CA8" w:rsidRDefault="00740CA8" w:rsidP="00740CA8">
      <w:pPr>
        <w:pStyle w:val="Body"/>
        <w:rPr>
          <w:lang w:val="en-US"/>
        </w:rPr>
      </w:pPr>
    </w:p>
    <w:p w14:paraId="6C221DD8" w14:textId="20656070" w:rsidR="00FC2374" w:rsidRDefault="00FC2374" w:rsidP="00FC2374"/>
    <w:p w14:paraId="59FCE395" w14:textId="77777777" w:rsidR="00FC2374" w:rsidRPr="00FC2374" w:rsidRDefault="00FC2374" w:rsidP="00FC2374">
      <w:pPr>
        <w:pStyle w:val="Body"/>
        <w:rPr>
          <w:lang w:val="en-US"/>
        </w:rPr>
      </w:pPr>
    </w:p>
    <w:p w14:paraId="06A9439B" w14:textId="77777777" w:rsidR="00043897" w:rsidRDefault="00043897">
      <w:pPr>
        <w:pStyle w:val="Body"/>
      </w:pPr>
    </w:p>
    <w:p w14:paraId="06A9439C" w14:textId="77777777" w:rsidR="00043897" w:rsidRDefault="00043897">
      <w:pPr>
        <w:pStyle w:val="Heading"/>
        <w:rPr>
          <w:rStyle w:val="Hyperlink0"/>
        </w:rPr>
      </w:pPr>
    </w:p>
    <w:p w14:paraId="06A9439D" w14:textId="77777777" w:rsidR="00043897" w:rsidRDefault="00043897">
      <w:pPr>
        <w:pStyle w:val="Body"/>
        <w:spacing w:after="0" w:line="240" w:lineRule="auto"/>
        <w:jc w:val="both"/>
        <w:rPr>
          <w:rStyle w:val="None"/>
          <w:rFonts w:ascii="Cambria" w:eastAsia="Cambria" w:hAnsi="Cambria" w:cs="Cambria"/>
          <w:sz w:val="18"/>
          <w:szCs w:val="18"/>
        </w:rPr>
      </w:pPr>
    </w:p>
    <w:p w14:paraId="06A9439E" w14:textId="77777777" w:rsidR="00043897" w:rsidRDefault="00043897">
      <w:pPr>
        <w:pStyle w:val="Body"/>
        <w:spacing w:after="0" w:line="240" w:lineRule="auto"/>
        <w:jc w:val="both"/>
      </w:pPr>
    </w:p>
    <w:sectPr w:rsidR="00043897">
      <w:headerReference w:type="default" r:id="rId35"/>
      <w:footerReference w:type="default" r:id="rId36"/>
      <w:headerReference w:type="first" r:id="rId37"/>
      <w:footerReference w:type="first" r:id="rId38"/>
      <w:pgSz w:w="11900" w:h="16840"/>
      <w:pgMar w:top="1440" w:right="1440" w:bottom="1440" w:left="1440" w:header="708" w:footer="708"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314FE3" w14:textId="77777777" w:rsidR="00DD1131" w:rsidRDefault="00DD1131">
      <w:r>
        <w:separator/>
      </w:r>
    </w:p>
  </w:endnote>
  <w:endnote w:type="continuationSeparator" w:id="0">
    <w:p w14:paraId="65557C00" w14:textId="77777777" w:rsidR="00DD1131" w:rsidRDefault="00DD11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Helvetica Neue">
    <w:altName w:val="Arial"/>
    <w:charset w:val="00"/>
    <w:family w:val="roman"/>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A943C2" w14:textId="1EA5D453" w:rsidR="00043897" w:rsidRDefault="00DD1131">
    <w:pPr>
      <w:pStyle w:val="Footer"/>
      <w:tabs>
        <w:tab w:val="clear" w:pos="9026"/>
        <w:tab w:val="right" w:pos="9000"/>
      </w:tabs>
      <w:jc w:val="right"/>
    </w:pPr>
    <w:r>
      <w:fldChar w:fldCharType="begin"/>
    </w:r>
    <w:r>
      <w:instrText xml:space="preserve"> PAGE </w:instrText>
    </w:r>
    <w:r>
      <w:fldChar w:fldCharType="separate"/>
    </w:r>
    <w:r w:rsidR="00217E9D">
      <w:rPr>
        <w:noProof/>
      </w:rPr>
      <w:t>1</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A943C4" w14:textId="77777777" w:rsidR="00043897" w:rsidRDefault="00043897">
    <w:pPr>
      <w:pStyle w:val="HeaderFooter"/>
      <w:rPr>
        <w:rFonts w:hint="eastAsia"/>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E0C77D" w14:textId="77777777" w:rsidR="00DD1131" w:rsidRDefault="00DD1131">
      <w:r>
        <w:separator/>
      </w:r>
    </w:p>
  </w:footnote>
  <w:footnote w:type="continuationSeparator" w:id="0">
    <w:p w14:paraId="723FE6FB" w14:textId="77777777" w:rsidR="00DD1131" w:rsidRDefault="00DD113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A943C1" w14:textId="77777777" w:rsidR="00043897" w:rsidRDefault="00043897">
    <w:pPr>
      <w:pStyle w:val="HeaderFooter"/>
      <w:rPr>
        <w:rFonts w:hint="eastAsia"/>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A943C3" w14:textId="77777777" w:rsidR="00043897" w:rsidRDefault="00043897">
    <w:pPr>
      <w:pStyle w:val="HeaderFooter"/>
      <w:rPr>
        <w:rFonts w:hint="eastAsi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9363DC"/>
    <w:multiLevelType w:val="hybridMultilevel"/>
    <w:tmpl w:val="966C2B7E"/>
    <w:styleLink w:val="ImportedStyle9"/>
    <w:lvl w:ilvl="0" w:tplc="E56AB4DC">
      <w:start w:val="1"/>
      <w:numFmt w:val="decimal"/>
      <w:lvlText w:val="%1."/>
      <w:lvlJc w:val="left"/>
      <w:pPr>
        <w:tabs>
          <w:tab w:val="left" w:pos="720"/>
          <w:tab w:val="num" w:pos="1440"/>
        </w:tabs>
        <w:ind w:left="1080" w:firstLine="0"/>
      </w:pPr>
      <w:rPr>
        <w:rFonts w:hAnsi="Arial Unicode MS"/>
        <w:caps w:val="0"/>
        <w:smallCaps w:val="0"/>
        <w:strike w:val="0"/>
        <w:dstrike w:val="0"/>
        <w:outline w:val="0"/>
        <w:emboss w:val="0"/>
        <w:imprint w:val="0"/>
        <w:spacing w:val="0"/>
        <w:w w:val="100"/>
        <w:kern w:val="0"/>
        <w:position w:val="0"/>
        <w:highlight w:val="none"/>
        <w:vertAlign w:val="baseline"/>
      </w:rPr>
    </w:lvl>
    <w:lvl w:ilvl="1" w:tplc="1424E6A0">
      <w:start w:val="1"/>
      <w:numFmt w:val="decimal"/>
      <w:lvlText w:val="%2."/>
      <w:lvlJc w:val="left"/>
      <w:pPr>
        <w:tabs>
          <w:tab w:val="left" w:pos="720"/>
          <w:tab w:val="num" w:pos="2160"/>
        </w:tabs>
        <w:ind w:left="1800" w:firstLine="0"/>
      </w:pPr>
      <w:rPr>
        <w:rFonts w:hAnsi="Arial Unicode MS"/>
        <w:caps w:val="0"/>
        <w:smallCaps w:val="0"/>
        <w:strike w:val="0"/>
        <w:dstrike w:val="0"/>
        <w:outline w:val="0"/>
        <w:emboss w:val="0"/>
        <w:imprint w:val="0"/>
        <w:spacing w:val="0"/>
        <w:w w:val="100"/>
        <w:kern w:val="0"/>
        <w:position w:val="0"/>
        <w:highlight w:val="none"/>
        <w:vertAlign w:val="baseline"/>
      </w:rPr>
    </w:lvl>
    <w:lvl w:ilvl="2" w:tplc="0A6E85EE">
      <w:start w:val="1"/>
      <w:numFmt w:val="decimal"/>
      <w:lvlText w:val="%3."/>
      <w:lvlJc w:val="left"/>
      <w:pPr>
        <w:tabs>
          <w:tab w:val="left" w:pos="720"/>
          <w:tab w:val="num" w:pos="2880"/>
        </w:tabs>
        <w:ind w:left="2520" w:firstLine="0"/>
      </w:pPr>
      <w:rPr>
        <w:rFonts w:hAnsi="Arial Unicode MS"/>
        <w:caps w:val="0"/>
        <w:smallCaps w:val="0"/>
        <w:strike w:val="0"/>
        <w:dstrike w:val="0"/>
        <w:outline w:val="0"/>
        <w:emboss w:val="0"/>
        <w:imprint w:val="0"/>
        <w:spacing w:val="0"/>
        <w:w w:val="100"/>
        <w:kern w:val="0"/>
        <w:position w:val="0"/>
        <w:highlight w:val="none"/>
        <w:vertAlign w:val="baseline"/>
      </w:rPr>
    </w:lvl>
    <w:lvl w:ilvl="3" w:tplc="754C7F48">
      <w:start w:val="1"/>
      <w:numFmt w:val="decimal"/>
      <w:lvlText w:val="%4."/>
      <w:lvlJc w:val="left"/>
      <w:pPr>
        <w:tabs>
          <w:tab w:val="left" w:pos="720"/>
          <w:tab w:val="num" w:pos="3600"/>
        </w:tabs>
        <w:ind w:left="3240" w:firstLine="0"/>
      </w:pPr>
      <w:rPr>
        <w:rFonts w:hAnsi="Arial Unicode MS"/>
        <w:caps w:val="0"/>
        <w:smallCaps w:val="0"/>
        <w:strike w:val="0"/>
        <w:dstrike w:val="0"/>
        <w:outline w:val="0"/>
        <w:emboss w:val="0"/>
        <w:imprint w:val="0"/>
        <w:spacing w:val="0"/>
        <w:w w:val="100"/>
        <w:kern w:val="0"/>
        <w:position w:val="0"/>
        <w:highlight w:val="none"/>
        <w:vertAlign w:val="baseline"/>
      </w:rPr>
    </w:lvl>
    <w:lvl w:ilvl="4" w:tplc="642AF530">
      <w:start w:val="1"/>
      <w:numFmt w:val="decimal"/>
      <w:lvlText w:val="%5."/>
      <w:lvlJc w:val="left"/>
      <w:pPr>
        <w:tabs>
          <w:tab w:val="left" w:pos="720"/>
          <w:tab w:val="num" w:pos="4320"/>
        </w:tabs>
        <w:ind w:left="3960" w:firstLine="0"/>
      </w:pPr>
      <w:rPr>
        <w:rFonts w:hAnsi="Arial Unicode MS"/>
        <w:caps w:val="0"/>
        <w:smallCaps w:val="0"/>
        <w:strike w:val="0"/>
        <w:dstrike w:val="0"/>
        <w:outline w:val="0"/>
        <w:emboss w:val="0"/>
        <w:imprint w:val="0"/>
        <w:spacing w:val="0"/>
        <w:w w:val="100"/>
        <w:kern w:val="0"/>
        <w:position w:val="0"/>
        <w:highlight w:val="none"/>
        <w:vertAlign w:val="baseline"/>
      </w:rPr>
    </w:lvl>
    <w:lvl w:ilvl="5" w:tplc="FE56C228">
      <w:start w:val="1"/>
      <w:numFmt w:val="decimal"/>
      <w:lvlText w:val="%6."/>
      <w:lvlJc w:val="left"/>
      <w:pPr>
        <w:tabs>
          <w:tab w:val="left" w:pos="720"/>
          <w:tab w:val="num" w:pos="5040"/>
        </w:tabs>
        <w:ind w:left="4680" w:firstLine="0"/>
      </w:pPr>
      <w:rPr>
        <w:rFonts w:hAnsi="Arial Unicode MS"/>
        <w:caps w:val="0"/>
        <w:smallCaps w:val="0"/>
        <w:strike w:val="0"/>
        <w:dstrike w:val="0"/>
        <w:outline w:val="0"/>
        <w:emboss w:val="0"/>
        <w:imprint w:val="0"/>
        <w:spacing w:val="0"/>
        <w:w w:val="100"/>
        <w:kern w:val="0"/>
        <w:position w:val="0"/>
        <w:highlight w:val="none"/>
        <w:vertAlign w:val="baseline"/>
      </w:rPr>
    </w:lvl>
    <w:lvl w:ilvl="6" w:tplc="241002FA">
      <w:start w:val="1"/>
      <w:numFmt w:val="decimal"/>
      <w:lvlText w:val="%7."/>
      <w:lvlJc w:val="left"/>
      <w:pPr>
        <w:tabs>
          <w:tab w:val="left" w:pos="720"/>
          <w:tab w:val="num" w:pos="5760"/>
        </w:tabs>
        <w:ind w:left="5400" w:firstLine="0"/>
      </w:pPr>
      <w:rPr>
        <w:rFonts w:hAnsi="Arial Unicode MS"/>
        <w:caps w:val="0"/>
        <w:smallCaps w:val="0"/>
        <w:strike w:val="0"/>
        <w:dstrike w:val="0"/>
        <w:outline w:val="0"/>
        <w:emboss w:val="0"/>
        <w:imprint w:val="0"/>
        <w:spacing w:val="0"/>
        <w:w w:val="100"/>
        <w:kern w:val="0"/>
        <w:position w:val="0"/>
        <w:highlight w:val="none"/>
        <w:vertAlign w:val="baseline"/>
      </w:rPr>
    </w:lvl>
    <w:lvl w:ilvl="7" w:tplc="7E9A56D8">
      <w:start w:val="1"/>
      <w:numFmt w:val="decimal"/>
      <w:lvlText w:val="%8."/>
      <w:lvlJc w:val="left"/>
      <w:pPr>
        <w:tabs>
          <w:tab w:val="left" w:pos="720"/>
          <w:tab w:val="num" w:pos="6480"/>
        </w:tabs>
        <w:ind w:left="6120" w:firstLine="0"/>
      </w:pPr>
      <w:rPr>
        <w:rFonts w:hAnsi="Arial Unicode MS"/>
        <w:caps w:val="0"/>
        <w:smallCaps w:val="0"/>
        <w:strike w:val="0"/>
        <w:dstrike w:val="0"/>
        <w:outline w:val="0"/>
        <w:emboss w:val="0"/>
        <w:imprint w:val="0"/>
        <w:spacing w:val="0"/>
        <w:w w:val="100"/>
        <w:kern w:val="0"/>
        <w:position w:val="0"/>
        <w:highlight w:val="none"/>
        <w:vertAlign w:val="baseline"/>
      </w:rPr>
    </w:lvl>
    <w:lvl w:ilvl="8" w:tplc="34A4EF6A">
      <w:start w:val="1"/>
      <w:numFmt w:val="decimal"/>
      <w:lvlText w:val="%9."/>
      <w:lvlJc w:val="left"/>
      <w:pPr>
        <w:tabs>
          <w:tab w:val="left" w:pos="720"/>
          <w:tab w:val="num" w:pos="7200"/>
        </w:tabs>
        <w:ind w:left="6840" w:firstLine="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 w15:restartNumberingAfterBreak="0">
    <w:nsid w:val="04A85800"/>
    <w:multiLevelType w:val="hybridMultilevel"/>
    <w:tmpl w:val="81FE5242"/>
    <w:numStyleLink w:val="ImportedStyle15"/>
  </w:abstractNum>
  <w:abstractNum w:abstractNumId="2" w15:restartNumberingAfterBreak="0">
    <w:nsid w:val="09D02AF8"/>
    <w:multiLevelType w:val="hybridMultilevel"/>
    <w:tmpl w:val="4AD2C512"/>
    <w:styleLink w:val="ImportedStyle10"/>
    <w:lvl w:ilvl="0" w:tplc="C980C41E">
      <w:start w:val="1"/>
      <w:numFmt w:val="decimal"/>
      <w:lvlText w:val="%1."/>
      <w:lvlJc w:val="left"/>
      <w:pPr>
        <w:tabs>
          <w:tab w:val="left" w:pos="720"/>
          <w:tab w:val="num" w:pos="1440"/>
        </w:tabs>
        <w:ind w:left="1080" w:firstLine="0"/>
      </w:pPr>
      <w:rPr>
        <w:rFonts w:hAnsi="Arial Unicode MS"/>
        <w:caps w:val="0"/>
        <w:smallCaps w:val="0"/>
        <w:strike w:val="0"/>
        <w:dstrike w:val="0"/>
        <w:outline w:val="0"/>
        <w:emboss w:val="0"/>
        <w:imprint w:val="0"/>
        <w:spacing w:val="0"/>
        <w:w w:val="100"/>
        <w:kern w:val="0"/>
        <w:position w:val="0"/>
        <w:highlight w:val="none"/>
        <w:vertAlign w:val="baseline"/>
      </w:rPr>
    </w:lvl>
    <w:lvl w:ilvl="1" w:tplc="287C6A64">
      <w:start w:val="1"/>
      <w:numFmt w:val="decimal"/>
      <w:lvlText w:val="%2."/>
      <w:lvlJc w:val="left"/>
      <w:pPr>
        <w:tabs>
          <w:tab w:val="left" w:pos="720"/>
          <w:tab w:val="num" w:pos="2160"/>
        </w:tabs>
        <w:ind w:left="1800" w:firstLine="0"/>
      </w:pPr>
      <w:rPr>
        <w:rFonts w:hAnsi="Arial Unicode MS"/>
        <w:caps w:val="0"/>
        <w:smallCaps w:val="0"/>
        <w:strike w:val="0"/>
        <w:dstrike w:val="0"/>
        <w:outline w:val="0"/>
        <w:emboss w:val="0"/>
        <w:imprint w:val="0"/>
        <w:spacing w:val="0"/>
        <w:w w:val="100"/>
        <w:kern w:val="0"/>
        <w:position w:val="0"/>
        <w:highlight w:val="none"/>
        <w:vertAlign w:val="baseline"/>
      </w:rPr>
    </w:lvl>
    <w:lvl w:ilvl="2" w:tplc="F0081A58">
      <w:start w:val="1"/>
      <w:numFmt w:val="decimal"/>
      <w:lvlText w:val="%3."/>
      <w:lvlJc w:val="left"/>
      <w:pPr>
        <w:tabs>
          <w:tab w:val="left" w:pos="720"/>
          <w:tab w:val="num" w:pos="2880"/>
        </w:tabs>
        <w:ind w:left="2520" w:firstLine="0"/>
      </w:pPr>
      <w:rPr>
        <w:rFonts w:hAnsi="Arial Unicode MS"/>
        <w:caps w:val="0"/>
        <w:smallCaps w:val="0"/>
        <w:strike w:val="0"/>
        <w:dstrike w:val="0"/>
        <w:outline w:val="0"/>
        <w:emboss w:val="0"/>
        <w:imprint w:val="0"/>
        <w:spacing w:val="0"/>
        <w:w w:val="100"/>
        <w:kern w:val="0"/>
        <w:position w:val="0"/>
        <w:highlight w:val="none"/>
        <w:vertAlign w:val="baseline"/>
      </w:rPr>
    </w:lvl>
    <w:lvl w:ilvl="3" w:tplc="21B81AA2">
      <w:start w:val="1"/>
      <w:numFmt w:val="decimal"/>
      <w:lvlText w:val="%4."/>
      <w:lvlJc w:val="left"/>
      <w:pPr>
        <w:tabs>
          <w:tab w:val="left" w:pos="720"/>
          <w:tab w:val="num" w:pos="3600"/>
        </w:tabs>
        <w:ind w:left="3240" w:firstLine="0"/>
      </w:pPr>
      <w:rPr>
        <w:rFonts w:hAnsi="Arial Unicode MS"/>
        <w:caps w:val="0"/>
        <w:smallCaps w:val="0"/>
        <w:strike w:val="0"/>
        <w:dstrike w:val="0"/>
        <w:outline w:val="0"/>
        <w:emboss w:val="0"/>
        <w:imprint w:val="0"/>
        <w:spacing w:val="0"/>
        <w:w w:val="100"/>
        <w:kern w:val="0"/>
        <w:position w:val="0"/>
        <w:highlight w:val="none"/>
        <w:vertAlign w:val="baseline"/>
      </w:rPr>
    </w:lvl>
    <w:lvl w:ilvl="4" w:tplc="0220E368">
      <w:start w:val="1"/>
      <w:numFmt w:val="decimal"/>
      <w:lvlText w:val="%5."/>
      <w:lvlJc w:val="left"/>
      <w:pPr>
        <w:tabs>
          <w:tab w:val="left" w:pos="720"/>
          <w:tab w:val="num" w:pos="4320"/>
        </w:tabs>
        <w:ind w:left="3960" w:firstLine="0"/>
      </w:pPr>
      <w:rPr>
        <w:rFonts w:hAnsi="Arial Unicode MS"/>
        <w:caps w:val="0"/>
        <w:smallCaps w:val="0"/>
        <w:strike w:val="0"/>
        <w:dstrike w:val="0"/>
        <w:outline w:val="0"/>
        <w:emboss w:val="0"/>
        <w:imprint w:val="0"/>
        <w:spacing w:val="0"/>
        <w:w w:val="100"/>
        <w:kern w:val="0"/>
        <w:position w:val="0"/>
        <w:highlight w:val="none"/>
        <w:vertAlign w:val="baseline"/>
      </w:rPr>
    </w:lvl>
    <w:lvl w:ilvl="5" w:tplc="AC92CEFC">
      <w:start w:val="1"/>
      <w:numFmt w:val="decimal"/>
      <w:lvlText w:val="%6."/>
      <w:lvlJc w:val="left"/>
      <w:pPr>
        <w:tabs>
          <w:tab w:val="left" w:pos="720"/>
          <w:tab w:val="num" w:pos="5040"/>
        </w:tabs>
        <w:ind w:left="4680" w:firstLine="0"/>
      </w:pPr>
      <w:rPr>
        <w:rFonts w:hAnsi="Arial Unicode MS"/>
        <w:caps w:val="0"/>
        <w:smallCaps w:val="0"/>
        <w:strike w:val="0"/>
        <w:dstrike w:val="0"/>
        <w:outline w:val="0"/>
        <w:emboss w:val="0"/>
        <w:imprint w:val="0"/>
        <w:spacing w:val="0"/>
        <w:w w:val="100"/>
        <w:kern w:val="0"/>
        <w:position w:val="0"/>
        <w:highlight w:val="none"/>
        <w:vertAlign w:val="baseline"/>
      </w:rPr>
    </w:lvl>
    <w:lvl w:ilvl="6" w:tplc="1FFED0D0">
      <w:start w:val="1"/>
      <w:numFmt w:val="decimal"/>
      <w:lvlText w:val="%7."/>
      <w:lvlJc w:val="left"/>
      <w:pPr>
        <w:tabs>
          <w:tab w:val="left" w:pos="720"/>
          <w:tab w:val="num" w:pos="5760"/>
        </w:tabs>
        <w:ind w:left="5400" w:firstLine="0"/>
      </w:pPr>
      <w:rPr>
        <w:rFonts w:hAnsi="Arial Unicode MS"/>
        <w:caps w:val="0"/>
        <w:smallCaps w:val="0"/>
        <w:strike w:val="0"/>
        <w:dstrike w:val="0"/>
        <w:outline w:val="0"/>
        <w:emboss w:val="0"/>
        <w:imprint w:val="0"/>
        <w:spacing w:val="0"/>
        <w:w w:val="100"/>
        <w:kern w:val="0"/>
        <w:position w:val="0"/>
        <w:highlight w:val="none"/>
        <w:vertAlign w:val="baseline"/>
      </w:rPr>
    </w:lvl>
    <w:lvl w:ilvl="7" w:tplc="7786DA32">
      <w:start w:val="1"/>
      <w:numFmt w:val="decimal"/>
      <w:lvlText w:val="%8."/>
      <w:lvlJc w:val="left"/>
      <w:pPr>
        <w:tabs>
          <w:tab w:val="left" w:pos="720"/>
          <w:tab w:val="num" w:pos="6480"/>
        </w:tabs>
        <w:ind w:left="6120" w:firstLine="0"/>
      </w:pPr>
      <w:rPr>
        <w:rFonts w:hAnsi="Arial Unicode MS"/>
        <w:caps w:val="0"/>
        <w:smallCaps w:val="0"/>
        <w:strike w:val="0"/>
        <w:dstrike w:val="0"/>
        <w:outline w:val="0"/>
        <w:emboss w:val="0"/>
        <w:imprint w:val="0"/>
        <w:spacing w:val="0"/>
        <w:w w:val="100"/>
        <w:kern w:val="0"/>
        <w:position w:val="0"/>
        <w:highlight w:val="none"/>
        <w:vertAlign w:val="baseline"/>
      </w:rPr>
    </w:lvl>
    <w:lvl w:ilvl="8" w:tplc="3D58DDAA">
      <w:start w:val="1"/>
      <w:numFmt w:val="decimal"/>
      <w:lvlText w:val="%9."/>
      <w:lvlJc w:val="left"/>
      <w:pPr>
        <w:tabs>
          <w:tab w:val="left" w:pos="720"/>
          <w:tab w:val="num" w:pos="7200"/>
        </w:tabs>
        <w:ind w:left="6840" w:firstLine="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 w15:restartNumberingAfterBreak="0">
    <w:nsid w:val="0DFF2126"/>
    <w:multiLevelType w:val="hybridMultilevel"/>
    <w:tmpl w:val="B0985FA0"/>
    <w:styleLink w:val="ImportedStyle1"/>
    <w:lvl w:ilvl="0" w:tplc="E5FED226">
      <w:start w:val="1"/>
      <w:numFmt w:val="bullet"/>
      <w:lvlText w:val="·"/>
      <w:lvlJc w:val="left"/>
      <w:pPr>
        <w:ind w:left="795"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9F78591A">
      <w:start w:val="1"/>
      <w:numFmt w:val="bullet"/>
      <w:lvlText w:val="o"/>
      <w:lvlJc w:val="left"/>
      <w:pPr>
        <w:ind w:left="1515"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BCF0C81E">
      <w:start w:val="1"/>
      <w:numFmt w:val="bullet"/>
      <w:lvlText w:val="▪"/>
      <w:lvlJc w:val="left"/>
      <w:pPr>
        <w:ind w:left="2235"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9AEE3670">
      <w:start w:val="1"/>
      <w:numFmt w:val="bullet"/>
      <w:lvlText w:val="·"/>
      <w:lvlJc w:val="left"/>
      <w:pPr>
        <w:ind w:left="2955"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E1ECA20A">
      <w:start w:val="1"/>
      <w:numFmt w:val="bullet"/>
      <w:lvlText w:val="o"/>
      <w:lvlJc w:val="left"/>
      <w:pPr>
        <w:ind w:left="3675"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C5B42292">
      <w:start w:val="1"/>
      <w:numFmt w:val="bullet"/>
      <w:lvlText w:val="▪"/>
      <w:lvlJc w:val="left"/>
      <w:pPr>
        <w:ind w:left="4395"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82DA508E">
      <w:start w:val="1"/>
      <w:numFmt w:val="bullet"/>
      <w:lvlText w:val="·"/>
      <w:lvlJc w:val="left"/>
      <w:pPr>
        <w:ind w:left="5115"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A7422900">
      <w:start w:val="1"/>
      <w:numFmt w:val="bullet"/>
      <w:lvlText w:val="o"/>
      <w:lvlJc w:val="left"/>
      <w:pPr>
        <w:ind w:left="5835"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4F725162">
      <w:start w:val="1"/>
      <w:numFmt w:val="bullet"/>
      <w:lvlText w:val="▪"/>
      <w:lvlJc w:val="left"/>
      <w:pPr>
        <w:ind w:left="6555"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4" w15:restartNumberingAfterBreak="0">
    <w:nsid w:val="0FDA5816"/>
    <w:multiLevelType w:val="hybridMultilevel"/>
    <w:tmpl w:val="F8CC57D0"/>
    <w:styleLink w:val="ImportedStyle8"/>
    <w:lvl w:ilvl="0" w:tplc="31CA8DF6">
      <w:start w:val="1"/>
      <w:numFmt w:val="decimal"/>
      <w:lvlText w:val="%1."/>
      <w:lvlJc w:val="left"/>
      <w:pPr>
        <w:tabs>
          <w:tab w:val="left" w:pos="720"/>
          <w:tab w:val="num" w:pos="1440"/>
        </w:tabs>
        <w:ind w:left="1080" w:firstLine="0"/>
      </w:pPr>
      <w:rPr>
        <w:rFonts w:hAnsi="Arial Unicode MS"/>
        <w:caps w:val="0"/>
        <w:smallCaps w:val="0"/>
        <w:strike w:val="0"/>
        <w:dstrike w:val="0"/>
        <w:outline w:val="0"/>
        <w:emboss w:val="0"/>
        <w:imprint w:val="0"/>
        <w:spacing w:val="0"/>
        <w:w w:val="100"/>
        <w:kern w:val="0"/>
        <w:position w:val="0"/>
        <w:highlight w:val="none"/>
        <w:vertAlign w:val="baseline"/>
      </w:rPr>
    </w:lvl>
    <w:lvl w:ilvl="1" w:tplc="C1F8F57E">
      <w:start w:val="1"/>
      <w:numFmt w:val="decimal"/>
      <w:lvlText w:val="%2."/>
      <w:lvlJc w:val="left"/>
      <w:pPr>
        <w:tabs>
          <w:tab w:val="left" w:pos="720"/>
          <w:tab w:val="num" w:pos="2160"/>
        </w:tabs>
        <w:ind w:left="1800" w:firstLine="0"/>
      </w:pPr>
      <w:rPr>
        <w:rFonts w:hAnsi="Arial Unicode MS"/>
        <w:caps w:val="0"/>
        <w:smallCaps w:val="0"/>
        <w:strike w:val="0"/>
        <w:dstrike w:val="0"/>
        <w:outline w:val="0"/>
        <w:emboss w:val="0"/>
        <w:imprint w:val="0"/>
        <w:spacing w:val="0"/>
        <w:w w:val="100"/>
        <w:kern w:val="0"/>
        <w:position w:val="0"/>
        <w:highlight w:val="none"/>
        <w:vertAlign w:val="baseline"/>
      </w:rPr>
    </w:lvl>
    <w:lvl w:ilvl="2" w:tplc="AD7AA598">
      <w:start w:val="1"/>
      <w:numFmt w:val="decimal"/>
      <w:lvlText w:val="%3."/>
      <w:lvlJc w:val="left"/>
      <w:pPr>
        <w:tabs>
          <w:tab w:val="left" w:pos="720"/>
          <w:tab w:val="num" w:pos="2880"/>
        </w:tabs>
        <w:ind w:left="2520" w:firstLine="0"/>
      </w:pPr>
      <w:rPr>
        <w:rFonts w:hAnsi="Arial Unicode MS"/>
        <w:caps w:val="0"/>
        <w:smallCaps w:val="0"/>
        <w:strike w:val="0"/>
        <w:dstrike w:val="0"/>
        <w:outline w:val="0"/>
        <w:emboss w:val="0"/>
        <w:imprint w:val="0"/>
        <w:spacing w:val="0"/>
        <w:w w:val="100"/>
        <w:kern w:val="0"/>
        <w:position w:val="0"/>
        <w:highlight w:val="none"/>
        <w:vertAlign w:val="baseline"/>
      </w:rPr>
    </w:lvl>
    <w:lvl w:ilvl="3" w:tplc="5D60B2F0">
      <w:start w:val="1"/>
      <w:numFmt w:val="decimal"/>
      <w:lvlText w:val="%4."/>
      <w:lvlJc w:val="left"/>
      <w:pPr>
        <w:tabs>
          <w:tab w:val="left" w:pos="720"/>
          <w:tab w:val="num" w:pos="3600"/>
        </w:tabs>
        <w:ind w:left="3240" w:firstLine="0"/>
      </w:pPr>
      <w:rPr>
        <w:rFonts w:hAnsi="Arial Unicode MS"/>
        <w:caps w:val="0"/>
        <w:smallCaps w:val="0"/>
        <w:strike w:val="0"/>
        <w:dstrike w:val="0"/>
        <w:outline w:val="0"/>
        <w:emboss w:val="0"/>
        <w:imprint w:val="0"/>
        <w:spacing w:val="0"/>
        <w:w w:val="100"/>
        <w:kern w:val="0"/>
        <w:position w:val="0"/>
        <w:highlight w:val="none"/>
        <w:vertAlign w:val="baseline"/>
      </w:rPr>
    </w:lvl>
    <w:lvl w:ilvl="4" w:tplc="55565D24">
      <w:start w:val="1"/>
      <w:numFmt w:val="decimal"/>
      <w:lvlText w:val="%5."/>
      <w:lvlJc w:val="left"/>
      <w:pPr>
        <w:tabs>
          <w:tab w:val="left" w:pos="720"/>
          <w:tab w:val="num" w:pos="4320"/>
        </w:tabs>
        <w:ind w:left="3960" w:firstLine="0"/>
      </w:pPr>
      <w:rPr>
        <w:rFonts w:hAnsi="Arial Unicode MS"/>
        <w:caps w:val="0"/>
        <w:smallCaps w:val="0"/>
        <w:strike w:val="0"/>
        <w:dstrike w:val="0"/>
        <w:outline w:val="0"/>
        <w:emboss w:val="0"/>
        <w:imprint w:val="0"/>
        <w:spacing w:val="0"/>
        <w:w w:val="100"/>
        <w:kern w:val="0"/>
        <w:position w:val="0"/>
        <w:highlight w:val="none"/>
        <w:vertAlign w:val="baseline"/>
      </w:rPr>
    </w:lvl>
    <w:lvl w:ilvl="5" w:tplc="A2145EA8">
      <w:start w:val="1"/>
      <w:numFmt w:val="decimal"/>
      <w:lvlText w:val="%6."/>
      <w:lvlJc w:val="left"/>
      <w:pPr>
        <w:tabs>
          <w:tab w:val="left" w:pos="720"/>
          <w:tab w:val="num" w:pos="5040"/>
        </w:tabs>
        <w:ind w:left="4680" w:firstLine="0"/>
      </w:pPr>
      <w:rPr>
        <w:rFonts w:hAnsi="Arial Unicode MS"/>
        <w:caps w:val="0"/>
        <w:smallCaps w:val="0"/>
        <w:strike w:val="0"/>
        <w:dstrike w:val="0"/>
        <w:outline w:val="0"/>
        <w:emboss w:val="0"/>
        <w:imprint w:val="0"/>
        <w:spacing w:val="0"/>
        <w:w w:val="100"/>
        <w:kern w:val="0"/>
        <w:position w:val="0"/>
        <w:highlight w:val="none"/>
        <w:vertAlign w:val="baseline"/>
      </w:rPr>
    </w:lvl>
    <w:lvl w:ilvl="6" w:tplc="E0D6F596">
      <w:start w:val="1"/>
      <w:numFmt w:val="decimal"/>
      <w:lvlText w:val="%7."/>
      <w:lvlJc w:val="left"/>
      <w:pPr>
        <w:tabs>
          <w:tab w:val="left" w:pos="720"/>
          <w:tab w:val="num" w:pos="5760"/>
        </w:tabs>
        <w:ind w:left="5400" w:firstLine="0"/>
      </w:pPr>
      <w:rPr>
        <w:rFonts w:hAnsi="Arial Unicode MS"/>
        <w:caps w:val="0"/>
        <w:smallCaps w:val="0"/>
        <w:strike w:val="0"/>
        <w:dstrike w:val="0"/>
        <w:outline w:val="0"/>
        <w:emboss w:val="0"/>
        <w:imprint w:val="0"/>
        <w:spacing w:val="0"/>
        <w:w w:val="100"/>
        <w:kern w:val="0"/>
        <w:position w:val="0"/>
        <w:highlight w:val="none"/>
        <w:vertAlign w:val="baseline"/>
      </w:rPr>
    </w:lvl>
    <w:lvl w:ilvl="7" w:tplc="FBA81D92">
      <w:start w:val="1"/>
      <w:numFmt w:val="decimal"/>
      <w:lvlText w:val="%8."/>
      <w:lvlJc w:val="left"/>
      <w:pPr>
        <w:tabs>
          <w:tab w:val="left" w:pos="720"/>
          <w:tab w:val="num" w:pos="6480"/>
        </w:tabs>
        <w:ind w:left="6120" w:firstLine="0"/>
      </w:pPr>
      <w:rPr>
        <w:rFonts w:hAnsi="Arial Unicode MS"/>
        <w:caps w:val="0"/>
        <w:smallCaps w:val="0"/>
        <w:strike w:val="0"/>
        <w:dstrike w:val="0"/>
        <w:outline w:val="0"/>
        <w:emboss w:val="0"/>
        <w:imprint w:val="0"/>
        <w:spacing w:val="0"/>
        <w:w w:val="100"/>
        <w:kern w:val="0"/>
        <w:position w:val="0"/>
        <w:highlight w:val="none"/>
        <w:vertAlign w:val="baseline"/>
      </w:rPr>
    </w:lvl>
    <w:lvl w:ilvl="8" w:tplc="DCCE4898">
      <w:start w:val="1"/>
      <w:numFmt w:val="decimal"/>
      <w:lvlText w:val="%9."/>
      <w:lvlJc w:val="left"/>
      <w:pPr>
        <w:tabs>
          <w:tab w:val="left" w:pos="720"/>
          <w:tab w:val="num" w:pos="7200"/>
        </w:tabs>
        <w:ind w:left="6840" w:firstLine="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5" w15:restartNumberingAfterBreak="0">
    <w:nsid w:val="1522746E"/>
    <w:multiLevelType w:val="hybridMultilevel"/>
    <w:tmpl w:val="E990DEE2"/>
    <w:styleLink w:val="ImportedStyle24"/>
    <w:lvl w:ilvl="0" w:tplc="229AB840">
      <w:start w:val="1"/>
      <w:numFmt w:val="bullet"/>
      <w:lvlText w:val="·"/>
      <w:lvlJc w:val="left"/>
      <w:pPr>
        <w:tabs>
          <w:tab w:val="left" w:pos="720"/>
          <w:tab w:val="num" w:pos="1440"/>
        </w:tabs>
        <w:ind w:left="1080"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1" w:tplc="267A8894">
      <w:start w:val="1"/>
      <w:numFmt w:val="bullet"/>
      <w:lvlText w:val="·"/>
      <w:lvlJc w:val="left"/>
      <w:pPr>
        <w:tabs>
          <w:tab w:val="left" w:pos="720"/>
          <w:tab w:val="num" w:pos="2160"/>
        </w:tabs>
        <w:ind w:left="1800"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2" w:tplc="22DCC0F0">
      <w:start w:val="1"/>
      <w:numFmt w:val="bullet"/>
      <w:lvlText w:val="·"/>
      <w:lvlJc w:val="left"/>
      <w:pPr>
        <w:tabs>
          <w:tab w:val="left" w:pos="720"/>
          <w:tab w:val="num" w:pos="2880"/>
        </w:tabs>
        <w:ind w:left="2520"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3" w:tplc="4D285A28">
      <w:start w:val="1"/>
      <w:numFmt w:val="bullet"/>
      <w:lvlText w:val="·"/>
      <w:lvlJc w:val="left"/>
      <w:pPr>
        <w:tabs>
          <w:tab w:val="left" w:pos="720"/>
          <w:tab w:val="num" w:pos="3600"/>
        </w:tabs>
        <w:ind w:left="3240"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4" w:tplc="10A630D8">
      <w:start w:val="1"/>
      <w:numFmt w:val="bullet"/>
      <w:lvlText w:val="·"/>
      <w:lvlJc w:val="left"/>
      <w:pPr>
        <w:tabs>
          <w:tab w:val="left" w:pos="720"/>
          <w:tab w:val="num" w:pos="4320"/>
        </w:tabs>
        <w:ind w:left="3960"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5" w:tplc="4A6A5B22">
      <w:start w:val="1"/>
      <w:numFmt w:val="bullet"/>
      <w:lvlText w:val="·"/>
      <w:lvlJc w:val="left"/>
      <w:pPr>
        <w:tabs>
          <w:tab w:val="left" w:pos="720"/>
          <w:tab w:val="num" w:pos="5040"/>
        </w:tabs>
        <w:ind w:left="4680"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6" w:tplc="B7140A78">
      <w:start w:val="1"/>
      <w:numFmt w:val="bullet"/>
      <w:lvlText w:val="·"/>
      <w:lvlJc w:val="left"/>
      <w:pPr>
        <w:tabs>
          <w:tab w:val="left" w:pos="720"/>
          <w:tab w:val="num" w:pos="5760"/>
        </w:tabs>
        <w:ind w:left="5400"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7" w:tplc="1458BD98">
      <w:start w:val="1"/>
      <w:numFmt w:val="bullet"/>
      <w:lvlText w:val="·"/>
      <w:lvlJc w:val="left"/>
      <w:pPr>
        <w:tabs>
          <w:tab w:val="left" w:pos="720"/>
          <w:tab w:val="num" w:pos="6480"/>
        </w:tabs>
        <w:ind w:left="6120"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8" w:tplc="016A798C">
      <w:start w:val="1"/>
      <w:numFmt w:val="bullet"/>
      <w:lvlText w:val="·"/>
      <w:lvlJc w:val="left"/>
      <w:pPr>
        <w:tabs>
          <w:tab w:val="left" w:pos="720"/>
          <w:tab w:val="num" w:pos="7200"/>
        </w:tabs>
        <w:ind w:left="6840"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abstractNum>
  <w:abstractNum w:abstractNumId="6" w15:restartNumberingAfterBreak="0">
    <w:nsid w:val="15D00360"/>
    <w:multiLevelType w:val="hybridMultilevel"/>
    <w:tmpl w:val="64B4D15E"/>
    <w:styleLink w:val="ImportedStyle11"/>
    <w:lvl w:ilvl="0" w:tplc="A7948498">
      <w:start w:val="1"/>
      <w:numFmt w:val="decimal"/>
      <w:lvlText w:val="%1."/>
      <w:lvlJc w:val="left"/>
      <w:pPr>
        <w:tabs>
          <w:tab w:val="left" w:pos="720"/>
          <w:tab w:val="num" w:pos="1440"/>
        </w:tabs>
        <w:ind w:left="1080" w:firstLine="0"/>
      </w:pPr>
      <w:rPr>
        <w:rFonts w:hAnsi="Arial Unicode MS"/>
        <w:caps w:val="0"/>
        <w:smallCaps w:val="0"/>
        <w:strike w:val="0"/>
        <w:dstrike w:val="0"/>
        <w:outline w:val="0"/>
        <w:emboss w:val="0"/>
        <w:imprint w:val="0"/>
        <w:spacing w:val="0"/>
        <w:w w:val="100"/>
        <w:kern w:val="0"/>
        <w:position w:val="0"/>
        <w:highlight w:val="none"/>
        <w:vertAlign w:val="baseline"/>
      </w:rPr>
    </w:lvl>
    <w:lvl w:ilvl="1" w:tplc="27B0D38E">
      <w:start w:val="1"/>
      <w:numFmt w:val="decimal"/>
      <w:lvlText w:val="%2."/>
      <w:lvlJc w:val="left"/>
      <w:pPr>
        <w:tabs>
          <w:tab w:val="left" w:pos="720"/>
          <w:tab w:val="num" w:pos="2160"/>
        </w:tabs>
        <w:ind w:left="1800" w:firstLine="0"/>
      </w:pPr>
      <w:rPr>
        <w:rFonts w:hAnsi="Arial Unicode MS"/>
        <w:caps w:val="0"/>
        <w:smallCaps w:val="0"/>
        <w:strike w:val="0"/>
        <w:dstrike w:val="0"/>
        <w:outline w:val="0"/>
        <w:emboss w:val="0"/>
        <w:imprint w:val="0"/>
        <w:spacing w:val="0"/>
        <w:w w:val="100"/>
        <w:kern w:val="0"/>
        <w:position w:val="0"/>
        <w:highlight w:val="none"/>
        <w:vertAlign w:val="baseline"/>
      </w:rPr>
    </w:lvl>
    <w:lvl w:ilvl="2" w:tplc="7102D5CA">
      <w:start w:val="1"/>
      <w:numFmt w:val="decimal"/>
      <w:lvlText w:val="%3."/>
      <w:lvlJc w:val="left"/>
      <w:pPr>
        <w:tabs>
          <w:tab w:val="left" w:pos="720"/>
          <w:tab w:val="num" w:pos="2880"/>
        </w:tabs>
        <w:ind w:left="2520" w:firstLine="0"/>
      </w:pPr>
      <w:rPr>
        <w:rFonts w:hAnsi="Arial Unicode MS"/>
        <w:caps w:val="0"/>
        <w:smallCaps w:val="0"/>
        <w:strike w:val="0"/>
        <w:dstrike w:val="0"/>
        <w:outline w:val="0"/>
        <w:emboss w:val="0"/>
        <w:imprint w:val="0"/>
        <w:spacing w:val="0"/>
        <w:w w:val="100"/>
        <w:kern w:val="0"/>
        <w:position w:val="0"/>
        <w:highlight w:val="none"/>
        <w:vertAlign w:val="baseline"/>
      </w:rPr>
    </w:lvl>
    <w:lvl w:ilvl="3" w:tplc="52AE632A">
      <w:start w:val="1"/>
      <w:numFmt w:val="decimal"/>
      <w:lvlText w:val="%4."/>
      <w:lvlJc w:val="left"/>
      <w:pPr>
        <w:tabs>
          <w:tab w:val="left" w:pos="720"/>
          <w:tab w:val="num" w:pos="3600"/>
        </w:tabs>
        <w:ind w:left="3240" w:firstLine="0"/>
      </w:pPr>
      <w:rPr>
        <w:rFonts w:hAnsi="Arial Unicode MS"/>
        <w:caps w:val="0"/>
        <w:smallCaps w:val="0"/>
        <w:strike w:val="0"/>
        <w:dstrike w:val="0"/>
        <w:outline w:val="0"/>
        <w:emboss w:val="0"/>
        <w:imprint w:val="0"/>
        <w:spacing w:val="0"/>
        <w:w w:val="100"/>
        <w:kern w:val="0"/>
        <w:position w:val="0"/>
        <w:highlight w:val="none"/>
        <w:vertAlign w:val="baseline"/>
      </w:rPr>
    </w:lvl>
    <w:lvl w:ilvl="4" w:tplc="B0A40274">
      <w:start w:val="1"/>
      <w:numFmt w:val="decimal"/>
      <w:lvlText w:val="%5."/>
      <w:lvlJc w:val="left"/>
      <w:pPr>
        <w:tabs>
          <w:tab w:val="left" w:pos="720"/>
          <w:tab w:val="num" w:pos="4320"/>
        </w:tabs>
        <w:ind w:left="3960" w:firstLine="0"/>
      </w:pPr>
      <w:rPr>
        <w:rFonts w:hAnsi="Arial Unicode MS"/>
        <w:caps w:val="0"/>
        <w:smallCaps w:val="0"/>
        <w:strike w:val="0"/>
        <w:dstrike w:val="0"/>
        <w:outline w:val="0"/>
        <w:emboss w:val="0"/>
        <w:imprint w:val="0"/>
        <w:spacing w:val="0"/>
        <w:w w:val="100"/>
        <w:kern w:val="0"/>
        <w:position w:val="0"/>
        <w:highlight w:val="none"/>
        <w:vertAlign w:val="baseline"/>
      </w:rPr>
    </w:lvl>
    <w:lvl w:ilvl="5" w:tplc="7AF0BCBC">
      <w:start w:val="1"/>
      <w:numFmt w:val="decimal"/>
      <w:lvlText w:val="%6."/>
      <w:lvlJc w:val="left"/>
      <w:pPr>
        <w:tabs>
          <w:tab w:val="left" w:pos="720"/>
          <w:tab w:val="num" w:pos="5040"/>
        </w:tabs>
        <w:ind w:left="4680" w:firstLine="0"/>
      </w:pPr>
      <w:rPr>
        <w:rFonts w:hAnsi="Arial Unicode MS"/>
        <w:caps w:val="0"/>
        <w:smallCaps w:val="0"/>
        <w:strike w:val="0"/>
        <w:dstrike w:val="0"/>
        <w:outline w:val="0"/>
        <w:emboss w:val="0"/>
        <w:imprint w:val="0"/>
        <w:spacing w:val="0"/>
        <w:w w:val="100"/>
        <w:kern w:val="0"/>
        <w:position w:val="0"/>
        <w:highlight w:val="none"/>
        <w:vertAlign w:val="baseline"/>
      </w:rPr>
    </w:lvl>
    <w:lvl w:ilvl="6" w:tplc="F320C7F2">
      <w:start w:val="1"/>
      <w:numFmt w:val="decimal"/>
      <w:lvlText w:val="%7."/>
      <w:lvlJc w:val="left"/>
      <w:pPr>
        <w:tabs>
          <w:tab w:val="left" w:pos="720"/>
          <w:tab w:val="num" w:pos="5760"/>
        </w:tabs>
        <w:ind w:left="5400" w:firstLine="0"/>
      </w:pPr>
      <w:rPr>
        <w:rFonts w:hAnsi="Arial Unicode MS"/>
        <w:caps w:val="0"/>
        <w:smallCaps w:val="0"/>
        <w:strike w:val="0"/>
        <w:dstrike w:val="0"/>
        <w:outline w:val="0"/>
        <w:emboss w:val="0"/>
        <w:imprint w:val="0"/>
        <w:spacing w:val="0"/>
        <w:w w:val="100"/>
        <w:kern w:val="0"/>
        <w:position w:val="0"/>
        <w:highlight w:val="none"/>
        <w:vertAlign w:val="baseline"/>
      </w:rPr>
    </w:lvl>
    <w:lvl w:ilvl="7" w:tplc="1EC86A04">
      <w:start w:val="1"/>
      <w:numFmt w:val="decimal"/>
      <w:lvlText w:val="%8."/>
      <w:lvlJc w:val="left"/>
      <w:pPr>
        <w:tabs>
          <w:tab w:val="left" w:pos="720"/>
          <w:tab w:val="num" w:pos="6480"/>
        </w:tabs>
        <w:ind w:left="6120" w:firstLine="0"/>
      </w:pPr>
      <w:rPr>
        <w:rFonts w:hAnsi="Arial Unicode MS"/>
        <w:caps w:val="0"/>
        <w:smallCaps w:val="0"/>
        <w:strike w:val="0"/>
        <w:dstrike w:val="0"/>
        <w:outline w:val="0"/>
        <w:emboss w:val="0"/>
        <w:imprint w:val="0"/>
        <w:spacing w:val="0"/>
        <w:w w:val="100"/>
        <w:kern w:val="0"/>
        <w:position w:val="0"/>
        <w:highlight w:val="none"/>
        <w:vertAlign w:val="baseline"/>
      </w:rPr>
    </w:lvl>
    <w:lvl w:ilvl="8" w:tplc="78944E30">
      <w:start w:val="1"/>
      <w:numFmt w:val="decimal"/>
      <w:lvlText w:val="%9."/>
      <w:lvlJc w:val="left"/>
      <w:pPr>
        <w:tabs>
          <w:tab w:val="left" w:pos="720"/>
          <w:tab w:val="num" w:pos="7200"/>
        </w:tabs>
        <w:ind w:left="6840" w:firstLine="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7" w15:restartNumberingAfterBreak="0">
    <w:nsid w:val="17524B7D"/>
    <w:multiLevelType w:val="hybridMultilevel"/>
    <w:tmpl w:val="81FE5242"/>
    <w:styleLink w:val="ImportedStyle15"/>
    <w:lvl w:ilvl="0" w:tplc="FE2EF69C">
      <w:start w:val="1"/>
      <w:numFmt w:val="bullet"/>
      <w:lvlText w:val="·"/>
      <w:lvlJc w:val="left"/>
      <w:pPr>
        <w:tabs>
          <w:tab w:val="left" w:pos="720"/>
          <w:tab w:val="num" w:pos="1440"/>
        </w:tabs>
        <w:ind w:left="1125"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1" w:tplc="6372A37A">
      <w:start w:val="1"/>
      <w:numFmt w:val="bullet"/>
      <w:lvlText w:val="·"/>
      <w:lvlJc w:val="left"/>
      <w:pPr>
        <w:tabs>
          <w:tab w:val="left" w:pos="720"/>
          <w:tab w:val="num" w:pos="2160"/>
        </w:tabs>
        <w:ind w:left="1845"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2" w:tplc="2722B138">
      <w:start w:val="1"/>
      <w:numFmt w:val="bullet"/>
      <w:lvlText w:val="·"/>
      <w:lvlJc w:val="left"/>
      <w:pPr>
        <w:tabs>
          <w:tab w:val="left" w:pos="720"/>
          <w:tab w:val="num" w:pos="2880"/>
        </w:tabs>
        <w:ind w:left="2565"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3" w:tplc="3D7C0914">
      <w:start w:val="1"/>
      <w:numFmt w:val="bullet"/>
      <w:lvlText w:val="·"/>
      <w:lvlJc w:val="left"/>
      <w:pPr>
        <w:tabs>
          <w:tab w:val="left" w:pos="720"/>
          <w:tab w:val="num" w:pos="3600"/>
        </w:tabs>
        <w:ind w:left="3285"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4" w:tplc="84622248">
      <w:start w:val="1"/>
      <w:numFmt w:val="bullet"/>
      <w:lvlText w:val="·"/>
      <w:lvlJc w:val="left"/>
      <w:pPr>
        <w:tabs>
          <w:tab w:val="left" w:pos="720"/>
          <w:tab w:val="num" w:pos="4320"/>
        </w:tabs>
        <w:ind w:left="4005"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5" w:tplc="7758D7B0">
      <w:start w:val="1"/>
      <w:numFmt w:val="bullet"/>
      <w:lvlText w:val="·"/>
      <w:lvlJc w:val="left"/>
      <w:pPr>
        <w:tabs>
          <w:tab w:val="left" w:pos="720"/>
          <w:tab w:val="num" w:pos="5040"/>
        </w:tabs>
        <w:ind w:left="4725"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6" w:tplc="1ACC779E">
      <w:start w:val="1"/>
      <w:numFmt w:val="bullet"/>
      <w:lvlText w:val="·"/>
      <w:lvlJc w:val="left"/>
      <w:pPr>
        <w:tabs>
          <w:tab w:val="left" w:pos="720"/>
          <w:tab w:val="num" w:pos="5760"/>
        </w:tabs>
        <w:ind w:left="5445"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7" w:tplc="6FB27FA6">
      <w:start w:val="1"/>
      <w:numFmt w:val="bullet"/>
      <w:lvlText w:val="·"/>
      <w:lvlJc w:val="left"/>
      <w:pPr>
        <w:tabs>
          <w:tab w:val="left" w:pos="720"/>
          <w:tab w:val="num" w:pos="6480"/>
        </w:tabs>
        <w:ind w:left="6165"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8" w:tplc="774626CA">
      <w:start w:val="1"/>
      <w:numFmt w:val="bullet"/>
      <w:lvlText w:val="·"/>
      <w:lvlJc w:val="left"/>
      <w:pPr>
        <w:tabs>
          <w:tab w:val="left" w:pos="720"/>
          <w:tab w:val="num" w:pos="7200"/>
        </w:tabs>
        <w:ind w:left="6885"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abstractNum>
  <w:abstractNum w:abstractNumId="8" w15:restartNumberingAfterBreak="0">
    <w:nsid w:val="19447930"/>
    <w:multiLevelType w:val="hybridMultilevel"/>
    <w:tmpl w:val="E87C67D0"/>
    <w:styleLink w:val="ImportedStyle3"/>
    <w:lvl w:ilvl="0" w:tplc="0DFAB522">
      <w:start w:val="1"/>
      <w:numFmt w:val="bullet"/>
      <w:lvlText w:val="·"/>
      <w:lvlJc w:val="left"/>
      <w:pPr>
        <w:tabs>
          <w:tab w:val="left" w:pos="720"/>
          <w:tab w:val="num" w:pos="1440"/>
        </w:tabs>
        <w:ind w:left="1080"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1" w:tplc="834C6B6C">
      <w:start w:val="1"/>
      <w:numFmt w:val="bullet"/>
      <w:lvlText w:val="·"/>
      <w:lvlJc w:val="left"/>
      <w:pPr>
        <w:tabs>
          <w:tab w:val="left" w:pos="720"/>
          <w:tab w:val="num" w:pos="2160"/>
        </w:tabs>
        <w:ind w:left="1800"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2" w:tplc="8FC88FE8">
      <w:start w:val="1"/>
      <w:numFmt w:val="bullet"/>
      <w:lvlText w:val="·"/>
      <w:lvlJc w:val="left"/>
      <w:pPr>
        <w:tabs>
          <w:tab w:val="left" w:pos="720"/>
          <w:tab w:val="num" w:pos="2880"/>
        </w:tabs>
        <w:ind w:left="2520"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3" w:tplc="22F20BA2">
      <w:start w:val="1"/>
      <w:numFmt w:val="bullet"/>
      <w:lvlText w:val="·"/>
      <w:lvlJc w:val="left"/>
      <w:pPr>
        <w:tabs>
          <w:tab w:val="left" w:pos="720"/>
          <w:tab w:val="num" w:pos="3600"/>
        </w:tabs>
        <w:ind w:left="3240"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4" w:tplc="8A5C5F22">
      <w:start w:val="1"/>
      <w:numFmt w:val="bullet"/>
      <w:lvlText w:val="·"/>
      <w:lvlJc w:val="left"/>
      <w:pPr>
        <w:tabs>
          <w:tab w:val="left" w:pos="720"/>
          <w:tab w:val="num" w:pos="4320"/>
        </w:tabs>
        <w:ind w:left="3960"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5" w:tplc="F7284AF8">
      <w:start w:val="1"/>
      <w:numFmt w:val="bullet"/>
      <w:lvlText w:val="·"/>
      <w:lvlJc w:val="left"/>
      <w:pPr>
        <w:tabs>
          <w:tab w:val="left" w:pos="720"/>
          <w:tab w:val="num" w:pos="5040"/>
        </w:tabs>
        <w:ind w:left="4680"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6" w:tplc="746CE8F8">
      <w:start w:val="1"/>
      <w:numFmt w:val="bullet"/>
      <w:lvlText w:val="·"/>
      <w:lvlJc w:val="left"/>
      <w:pPr>
        <w:tabs>
          <w:tab w:val="left" w:pos="720"/>
          <w:tab w:val="num" w:pos="5760"/>
        </w:tabs>
        <w:ind w:left="5400"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7" w:tplc="1E28281A">
      <w:start w:val="1"/>
      <w:numFmt w:val="bullet"/>
      <w:lvlText w:val="·"/>
      <w:lvlJc w:val="left"/>
      <w:pPr>
        <w:tabs>
          <w:tab w:val="left" w:pos="720"/>
          <w:tab w:val="num" w:pos="6480"/>
        </w:tabs>
        <w:ind w:left="6120"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8" w:tplc="DD9A0196">
      <w:start w:val="1"/>
      <w:numFmt w:val="bullet"/>
      <w:lvlText w:val="·"/>
      <w:lvlJc w:val="left"/>
      <w:pPr>
        <w:tabs>
          <w:tab w:val="left" w:pos="720"/>
          <w:tab w:val="num" w:pos="7200"/>
        </w:tabs>
        <w:ind w:left="6840"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abstractNum>
  <w:abstractNum w:abstractNumId="9" w15:restartNumberingAfterBreak="0">
    <w:nsid w:val="1C594424"/>
    <w:multiLevelType w:val="hybridMultilevel"/>
    <w:tmpl w:val="E990DEE2"/>
    <w:numStyleLink w:val="ImportedStyle24"/>
  </w:abstractNum>
  <w:abstractNum w:abstractNumId="10" w15:restartNumberingAfterBreak="0">
    <w:nsid w:val="1C5F1626"/>
    <w:multiLevelType w:val="hybridMultilevel"/>
    <w:tmpl w:val="C2420CE8"/>
    <w:styleLink w:val="ImportedStyle25"/>
    <w:lvl w:ilvl="0" w:tplc="617677E4">
      <w:start w:val="1"/>
      <w:numFmt w:val="decimal"/>
      <w:lvlText w:val="%1."/>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DCA421E6">
      <w:start w:val="1"/>
      <w:numFmt w:val="lowerLetter"/>
      <w:lvlText w:val="%2."/>
      <w:lvlJc w:val="left"/>
      <w:pPr>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B4F248FE">
      <w:start w:val="1"/>
      <w:numFmt w:val="lowerRoman"/>
      <w:lvlText w:val="%3."/>
      <w:lvlJc w:val="left"/>
      <w:pPr>
        <w:ind w:left="2880" w:hanging="313"/>
      </w:pPr>
      <w:rPr>
        <w:rFonts w:hAnsi="Arial Unicode MS"/>
        <w:caps w:val="0"/>
        <w:smallCaps w:val="0"/>
        <w:strike w:val="0"/>
        <w:dstrike w:val="0"/>
        <w:outline w:val="0"/>
        <w:emboss w:val="0"/>
        <w:imprint w:val="0"/>
        <w:spacing w:val="0"/>
        <w:w w:val="100"/>
        <w:kern w:val="0"/>
        <w:position w:val="0"/>
        <w:highlight w:val="none"/>
        <w:vertAlign w:val="baseline"/>
      </w:rPr>
    </w:lvl>
    <w:lvl w:ilvl="3" w:tplc="C07E3E6A">
      <w:start w:val="1"/>
      <w:numFmt w:val="decimal"/>
      <w:lvlText w:val="%4."/>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F47A8B56">
      <w:start w:val="1"/>
      <w:numFmt w:val="lowerLetter"/>
      <w:lvlText w:val="%5."/>
      <w:lvlJc w:val="left"/>
      <w:pPr>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FF0028BC">
      <w:start w:val="1"/>
      <w:numFmt w:val="lowerRoman"/>
      <w:lvlText w:val="%6."/>
      <w:lvlJc w:val="left"/>
      <w:pPr>
        <w:ind w:left="5040" w:hanging="313"/>
      </w:pPr>
      <w:rPr>
        <w:rFonts w:hAnsi="Arial Unicode MS"/>
        <w:caps w:val="0"/>
        <w:smallCaps w:val="0"/>
        <w:strike w:val="0"/>
        <w:dstrike w:val="0"/>
        <w:outline w:val="0"/>
        <w:emboss w:val="0"/>
        <w:imprint w:val="0"/>
        <w:spacing w:val="0"/>
        <w:w w:val="100"/>
        <w:kern w:val="0"/>
        <w:position w:val="0"/>
        <w:highlight w:val="none"/>
        <w:vertAlign w:val="baseline"/>
      </w:rPr>
    </w:lvl>
    <w:lvl w:ilvl="6" w:tplc="FD08D82C">
      <w:start w:val="1"/>
      <w:numFmt w:val="decimal"/>
      <w:lvlText w:val="%7."/>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C082E1DA">
      <w:start w:val="1"/>
      <w:numFmt w:val="lowerLetter"/>
      <w:lvlText w:val="%8."/>
      <w:lvlJc w:val="left"/>
      <w:pPr>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236AFE3A">
      <w:start w:val="1"/>
      <w:numFmt w:val="lowerRoman"/>
      <w:lvlText w:val="%9."/>
      <w:lvlJc w:val="left"/>
      <w:pPr>
        <w:ind w:left="7200" w:hanging="313"/>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1" w15:restartNumberingAfterBreak="0">
    <w:nsid w:val="1D4776A8"/>
    <w:multiLevelType w:val="hybridMultilevel"/>
    <w:tmpl w:val="A3F6C222"/>
    <w:styleLink w:val="ImportedStyle5"/>
    <w:lvl w:ilvl="0" w:tplc="19D0AD4E">
      <w:start w:val="1"/>
      <w:numFmt w:val="decimal"/>
      <w:lvlText w:val="%1."/>
      <w:lvlJc w:val="left"/>
      <w:pPr>
        <w:tabs>
          <w:tab w:val="left" w:pos="720"/>
          <w:tab w:val="num" w:pos="1440"/>
        </w:tabs>
        <w:ind w:left="1080" w:firstLine="0"/>
      </w:pPr>
      <w:rPr>
        <w:rFonts w:hAnsi="Arial Unicode MS"/>
        <w:caps w:val="0"/>
        <w:smallCaps w:val="0"/>
        <w:strike w:val="0"/>
        <w:dstrike w:val="0"/>
        <w:outline w:val="0"/>
        <w:emboss w:val="0"/>
        <w:imprint w:val="0"/>
        <w:spacing w:val="0"/>
        <w:w w:val="100"/>
        <w:kern w:val="0"/>
        <w:position w:val="0"/>
        <w:highlight w:val="none"/>
        <w:vertAlign w:val="baseline"/>
      </w:rPr>
    </w:lvl>
    <w:lvl w:ilvl="1" w:tplc="3200BA32">
      <w:start w:val="1"/>
      <w:numFmt w:val="decimal"/>
      <w:lvlText w:val="%2."/>
      <w:lvlJc w:val="left"/>
      <w:pPr>
        <w:tabs>
          <w:tab w:val="left" w:pos="720"/>
          <w:tab w:val="num" w:pos="2160"/>
        </w:tabs>
        <w:ind w:left="1800" w:firstLine="0"/>
      </w:pPr>
      <w:rPr>
        <w:rFonts w:hAnsi="Arial Unicode MS"/>
        <w:caps w:val="0"/>
        <w:smallCaps w:val="0"/>
        <w:strike w:val="0"/>
        <w:dstrike w:val="0"/>
        <w:outline w:val="0"/>
        <w:emboss w:val="0"/>
        <w:imprint w:val="0"/>
        <w:spacing w:val="0"/>
        <w:w w:val="100"/>
        <w:kern w:val="0"/>
        <w:position w:val="0"/>
        <w:highlight w:val="none"/>
        <w:vertAlign w:val="baseline"/>
      </w:rPr>
    </w:lvl>
    <w:lvl w:ilvl="2" w:tplc="905A6416">
      <w:start w:val="1"/>
      <w:numFmt w:val="decimal"/>
      <w:lvlText w:val="%3."/>
      <w:lvlJc w:val="left"/>
      <w:pPr>
        <w:tabs>
          <w:tab w:val="left" w:pos="720"/>
          <w:tab w:val="num" w:pos="2880"/>
        </w:tabs>
        <w:ind w:left="2520" w:firstLine="0"/>
      </w:pPr>
      <w:rPr>
        <w:rFonts w:hAnsi="Arial Unicode MS"/>
        <w:caps w:val="0"/>
        <w:smallCaps w:val="0"/>
        <w:strike w:val="0"/>
        <w:dstrike w:val="0"/>
        <w:outline w:val="0"/>
        <w:emboss w:val="0"/>
        <w:imprint w:val="0"/>
        <w:spacing w:val="0"/>
        <w:w w:val="100"/>
        <w:kern w:val="0"/>
        <w:position w:val="0"/>
        <w:highlight w:val="none"/>
        <w:vertAlign w:val="baseline"/>
      </w:rPr>
    </w:lvl>
    <w:lvl w:ilvl="3" w:tplc="1DE07156">
      <w:start w:val="1"/>
      <w:numFmt w:val="decimal"/>
      <w:lvlText w:val="%4."/>
      <w:lvlJc w:val="left"/>
      <w:pPr>
        <w:tabs>
          <w:tab w:val="left" w:pos="720"/>
          <w:tab w:val="num" w:pos="3600"/>
        </w:tabs>
        <w:ind w:left="3240" w:firstLine="0"/>
      </w:pPr>
      <w:rPr>
        <w:rFonts w:hAnsi="Arial Unicode MS"/>
        <w:caps w:val="0"/>
        <w:smallCaps w:val="0"/>
        <w:strike w:val="0"/>
        <w:dstrike w:val="0"/>
        <w:outline w:val="0"/>
        <w:emboss w:val="0"/>
        <w:imprint w:val="0"/>
        <w:spacing w:val="0"/>
        <w:w w:val="100"/>
        <w:kern w:val="0"/>
        <w:position w:val="0"/>
        <w:highlight w:val="none"/>
        <w:vertAlign w:val="baseline"/>
      </w:rPr>
    </w:lvl>
    <w:lvl w:ilvl="4" w:tplc="8A5A143A">
      <w:start w:val="1"/>
      <w:numFmt w:val="decimal"/>
      <w:lvlText w:val="%5."/>
      <w:lvlJc w:val="left"/>
      <w:pPr>
        <w:tabs>
          <w:tab w:val="left" w:pos="720"/>
          <w:tab w:val="num" w:pos="4320"/>
        </w:tabs>
        <w:ind w:left="3960" w:firstLine="0"/>
      </w:pPr>
      <w:rPr>
        <w:rFonts w:hAnsi="Arial Unicode MS"/>
        <w:caps w:val="0"/>
        <w:smallCaps w:val="0"/>
        <w:strike w:val="0"/>
        <w:dstrike w:val="0"/>
        <w:outline w:val="0"/>
        <w:emboss w:val="0"/>
        <w:imprint w:val="0"/>
        <w:spacing w:val="0"/>
        <w:w w:val="100"/>
        <w:kern w:val="0"/>
        <w:position w:val="0"/>
        <w:highlight w:val="none"/>
        <w:vertAlign w:val="baseline"/>
      </w:rPr>
    </w:lvl>
    <w:lvl w:ilvl="5" w:tplc="45A2AD86">
      <w:start w:val="1"/>
      <w:numFmt w:val="decimal"/>
      <w:lvlText w:val="%6."/>
      <w:lvlJc w:val="left"/>
      <w:pPr>
        <w:tabs>
          <w:tab w:val="left" w:pos="720"/>
          <w:tab w:val="num" w:pos="5040"/>
        </w:tabs>
        <w:ind w:left="4680" w:firstLine="0"/>
      </w:pPr>
      <w:rPr>
        <w:rFonts w:hAnsi="Arial Unicode MS"/>
        <w:caps w:val="0"/>
        <w:smallCaps w:val="0"/>
        <w:strike w:val="0"/>
        <w:dstrike w:val="0"/>
        <w:outline w:val="0"/>
        <w:emboss w:val="0"/>
        <w:imprint w:val="0"/>
        <w:spacing w:val="0"/>
        <w:w w:val="100"/>
        <w:kern w:val="0"/>
        <w:position w:val="0"/>
        <w:highlight w:val="none"/>
        <w:vertAlign w:val="baseline"/>
      </w:rPr>
    </w:lvl>
    <w:lvl w:ilvl="6" w:tplc="89ECAAC4">
      <w:start w:val="1"/>
      <w:numFmt w:val="decimal"/>
      <w:lvlText w:val="%7."/>
      <w:lvlJc w:val="left"/>
      <w:pPr>
        <w:tabs>
          <w:tab w:val="left" w:pos="720"/>
          <w:tab w:val="num" w:pos="5760"/>
        </w:tabs>
        <w:ind w:left="5400" w:firstLine="0"/>
      </w:pPr>
      <w:rPr>
        <w:rFonts w:hAnsi="Arial Unicode MS"/>
        <w:caps w:val="0"/>
        <w:smallCaps w:val="0"/>
        <w:strike w:val="0"/>
        <w:dstrike w:val="0"/>
        <w:outline w:val="0"/>
        <w:emboss w:val="0"/>
        <w:imprint w:val="0"/>
        <w:spacing w:val="0"/>
        <w:w w:val="100"/>
        <w:kern w:val="0"/>
        <w:position w:val="0"/>
        <w:highlight w:val="none"/>
        <w:vertAlign w:val="baseline"/>
      </w:rPr>
    </w:lvl>
    <w:lvl w:ilvl="7" w:tplc="B5D0808E">
      <w:start w:val="1"/>
      <w:numFmt w:val="decimal"/>
      <w:lvlText w:val="%8."/>
      <w:lvlJc w:val="left"/>
      <w:pPr>
        <w:tabs>
          <w:tab w:val="left" w:pos="720"/>
          <w:tab w:val="num" w:pos="6480"/>
        </w:tabs>
        <w:ind w:left="6120" w:firstLine="0"/>
      </w:pPr>
      <w:rPr>
        <w:rFonts w:hAnsi="Arial Unicode MS"/>
        <w:caps w:val="0"/>
        <w:smallCaps w:val="0"/>
        <w:strike w:val="0"/>
        <w:dstrike w:val="0"/>
        <w:outline w:val="0"/>
        <w:emboss w:val="0"/>
        <w:imprint w:val="0"/>
        <w:spacing w:val="0"/>
        <w:w w:val="100"/>
        <w:kern w:val="0"/>
        <w:position w:val="0"/>
        <w:highlight w:val="none"/>
        <w:vertAlign w:val="baseline"/>
      </w:rPr>
    </w:lvl>
    <w:lvl w:ilvl="8" w:tplc="4B32350C">
      <w:start w:val="1"/>
      <w:numFmt w:val="decimal"/>
      <w:lvlText w:val="%9."/>
      <w:lvlJc w:val="left"/>
      <w:pPr>
        <w:tabs>
          <w:tab w:val="left" w:pos="720"/>
          <w:tab w:val="num" w:pos="7200"/>
        </w:tabs>
        <w:ind w:left="6840" w:firstLine="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2" w15:restartNumberingAfterBreak="0">
    <w:nsid w:val="1EF601A4"/>
    <w:multiLevelType w:val="hybridMultilevel"/>
    <w:tmpl w:val="E8D24DA8"/>
    <w:numStyleLink w:val="ImportedStyle4"/>
  </w:abstractNum>
  <w:abstractNum w:abstractNumId="13" w15:restartNumberingAfterBreak="0">
    <w:nsid w:val="1F9C59DB"/>
    <w:multiLevelType w:val="hybridMultilevel"/>
    <w:tmpl w:val="4AD2C512"/>
    <w:numStyleLink w:val="ImportedStyle10"/>
  </w:abstractNum>
  <w:abstractNum w:abstractNumId="14" w15:restartNumberingAfterBreak="0">
    <w:nsid w:val="21E621C1"/>
    <w:multiLevelType w:val="hybridMultilevel"/>
    <w:tmpl w:val="966C2B7E"/>
    <w:numStyleLink w:val="ImportedStyle9"/>
  </w:abstractNum>
  <w:abstractNum w:abstractNumId="15" w15:restartNumberingAfterBreak="0">
    <w:nsid w:val="25625974"/>
    <w:multiLevelType w:val="hybridMultilevel"/>
    <w:tmpl w:val="0EFACA56"/>
    <w:styleLink w:val="ImportedStyle20"/>
    <w:lvl w:ilvl="0" w:tplc="CF08E988">
      <w:start w:val="1"/>
      <w:numFmt w:val="bullet"/>
      <w:lvlText w:val="·"/>
      <w:lvlJc w:val="left"/>
      <w:pPr>
        <w:tabs>
          <w:tab w:val="left" w:pos="720"/>
          <w:tab w:val="num" w:pos="1440"/>
        </w:tabs>
        <w:ind w:left="1080"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1" w:tplc="CCE294F6">
      <w:start w:val="1"/>
      <w:numFmt w:val="bullet"/>
      <w:lvlText w:val="·"/>
      <w:lvlJc w:val="left"/>
      <w:pPr>
        <w:tabs>
          <w:tab w:val="left" w:pos="720"/>
          <w:tab w:val="num" w:pos="2160"/>
        </w:tabs>
        <w:ind w:left="1800"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2" w:tplc="508C9F20">
      <w:start w:val="1"/>
      <w:numFmt w:val="bullet"/>
      <w:lvlText w:val="·"/>
      <w:lvlJc w:val="left"/>
      <w:pPr>
        <w:tabs>
          <w:tab w:val="left" w:pos="720"/>
          <w:tab w:val="num" w:pos="2880"/>
        </w:tabs>
        <w:ind w:left="2520"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3" w:tplc="1C80B468">
      <w:start w:val="1"/>
      <w:numFmt w:val="bullet"/>
      <w:lvlText w:val="·"/>
      <w:lvlJc w:val="left"/>
      <w:pPr>
        <w:tabs>
          <w:tab w:val="left" w:pos="720"/>
          <w:tab w:val="num" w:pos="3600"/>
        </w:tabs>
        <w:ind w:left="3240"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4" w:tplc="862E36E6">
      <w:start w:val="1"/>
      <w:numFmt w:val="bullet"/>
      <w:lvlText w:val="·"/>
      <w:lvlJc w:val="left"/>
      <w:pPr>
        <w:tabs>
          <w:tab w:val="left" w:pos="720"/>
          <w:tab w:val="num" w:pos="4320"/>
        </w:tabs>
        <w:ind w:left="3960"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5" w:tplc="6BA87374">
      <w:start w:val="1"/>
      <w:numFmt w:val="bullet"/>
      <w:lvlText w:val="·"/>
      <w:lvlJc w:val="left"/>
      <w:pPr>
        <w:tabs>
          <w:tab w:val="left" w:pos="720"/>
          <w:tab w:val="num" w:pos="5040"/>
        </w:tabs>
        <w:ind w:left="4680"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6" w:tplc="BB6A475A">
      <w:start w:val="1"/>
      <w:numFmt w:val="bullet"/>
      <w:lvlText w:val="·"/>
      <w:lvlJc w:val="left"/>
      <w:pPr>
        <w:tabs>
          <w:tab w:val="left" w:pos="720"/>
          <w:tab w:val="num" w:pos="5760"/>
        </w:tabs>
        <w:ind w:left="5400"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7" w:tplc="CB5C42A4">
      <w:start w:val="1"/>
      <w:numFmt w:val="bullet"/>
      <w:lvlText w:val="·"/>
      <w:lvlJc w:val="left"/>
      <w:pPr>
        <w:tabs>
          <w:tab w:val="left" w:pos="720"/>
          <w:tab w:val="num" w:pos="6480"/>
        </w:tabs>
        <w:ind w:left="6120"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8" w:tplc="03AEA2C4">
      <w:start w:val="1"/>
      <w:numFmt w:val="bullet"/>
      <w:lvlText w:val="·"/>
      <w:lvlJc w:val="left"/>
      <w:pPr>
        <w:tabs>
          <w:tab w:val="left" w:pos="720"/>
          <w:tab w:val="num" w:pos="7200"/>
        </w:tabs>
        <w:ind w:left="6840"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abstractNum>
  <w:abstractNum w:abstractNumId="16" w15:restartNumberingAfterBreak="0">
    <w:nsid w:val="25B0027E"/>
    <w:multiLevelType w:val="hybridMultilevel"/>
    <w:tmpl w:val="B5504346"/>
    <w:numStyleLink w:val="ImportedStyle29"/>
  </w:abstractNum>
  <w:abstractNum w:abstractNumId="17" w15:restartNumberingAfterBreak="0">
    <w:nsid w:val="25B25716"/>
    <w:multiLevelType w:val="hybridMultilevel"/>
    <w:tmpl w:val="6A42DB6E"/>
    <w:styleLink w:val="ImportedStyle12"/>
    <w:lvl w:ilvl="0" w:tplc="83E0A2A8">
      <w:start w:val="1"/>
      <w:numFmt w:val="decimal"/>
      <w:lvlText w:val="%1."/>
      <w:lvlJc w:val="left"/>
      <w:pPr>
        <w:tabs>
          <w:tab w:val="left" w:pos="720"/>
          <w:tab w:val="num" w:pos="1440"/>
        </w:tabs>
        <w:ind w:left="1080" w:firstLine="0"/>
      </w:pPr>
      <w:rPr>
        <w:rFonts w:hAnsi="Arial Unicode MS"/>
        <w:caps w:val="0"/>
        <w:smallCaps w:val="0"/>
        <w:strike w:val="0"/>
        <w:dstrike w:val="0"/>
        <w:outline w:val="0"/>
        <w:emboss w:val="0"/>
        <w:imprint w:val="0"/>
        <w:spacing w:val="0"/>
        <w:w w:val="100"/>
        <w:kern w:val="0"/>
        <w:position w:val="0"/>
        <w:highlight w:val="none"/>
        <w:vertAlign w:val="baseline"/>
      </w:rPr>
    </w:lvl>
    <w:lvl w:ilvl="1" w:tplc="A608031C">
      <w:start w:val="1"/>
      <w:numFmt w:val="decimal"/>
      <w:lvlText w:val="%2."/>
      <w:lvlJc w:val="left"/>
      <w:pPr>
        <w:tabs>
          <w:tab w:val="left" w:pos="720"/>
          <w:tab w:val="num" w:pos="2160"/>
        </w:tabs>
        <w:ind w:left="1800" w:firstLine="0"/>
      </w:pPr>
      <w:rPr>
        <w:rFonts w:hAnsi="Arial Unicode MS"/>
        <w:caps w:val="0"/>
        <w:smallCaps w:val="0"/>
        <w:strike w:val="0"/>
        <w:dstrike w:val="0"/>
        <w:outline w:val="0"/>
        <w:emboss w:val="0"/>
        <w:imprint w:val="0"/>
        <w:spacing w:val="0"/>
        <w:w w:val="100"/>
        <w:kern w:val="0"/>
        <w:position w:val="0"/>
        <w:highlight w:val="none"/>
        <w:vertAlign w:val="baseline"/>
      </w:rPr>
    </w:lvl>
    <w:lvl w:ilvl="2" w:tplc="85EE6E60">
      <w:start w:val="1"/>
      <w:numFmt w:val="decimal"/>
      <w:lvlText w:val="%3."/>
      <w:lvlJc w:val="left"/>
      <w:pPr>
        <w:tabs>
          <w:tab w:val="left" w:pos="720"/>
          <w:tab w:val="num" w:pos="2880"/>
        </w:tabs>
        <w:ind w:left="2520" w:firstLine="0"/>
      </w:pPr>
      <w:rPr>
        <w:rFonts w:hAnsi="Arial Unicode MS"/>
        <w:caps w:val="0"/>
        <w:smallCaps w:val="0"/>
        <w:strike w:val="0"/>
        <w:dstrike w:val="0"/>
        <w:outline w:val="0"/>
        <w:emboss w:val="0"/>
        <w:imprint w:val="0"/>
        <w:spacing w:val="0"/>
        <w:w w:val="100"/>
        <w:kern w:val="0"/>
        <w:position w:val="0"/>
        <w:highlight w:val="none"/>
        <w:vertAlign w:val="baseline"/>
      </w:rPr>
    </w:lvl>
    <w:lvl w:ilvl="3" w:tplc="BAD64EB6">
      <w:start w:val="1"/>
      <w:numFmt w:val="decimal"/>
      <w:lvlText w:val="%4."/>
      <w:lvlJc w:val="left"/>
      <w:pPr>
        <w:tabs>
          <w:tab w:val="left" w:pos="720"/>
          <w:tab w:val="num" w:pos="3600"/>
        </w:tabs>
        <w:ind w:left="3240" w:firstLine="0"/>
      </w:pPr>
      <w:rPr>
        <w:rFonts w:hAnsi="Arial Unicode MS"/>
        <w:caps w:val="0"/>
        <w:smallCaps w:val="0"/>
        <w:strike w:val="0"/>
        <w:dstrike w:val="0"/>
        <w:outline w:val="0"/>
        <w:emboss w:val="0"/>
        <w:imprint w:val="0"/>
        <w:spacing w:val="0"/>
        <w:w w:val="100"/>
        <w:kern w:val="0"/>
        <w:position w:val="0"/>
        <w:highlight w:val="none"/>
        <w:vertAlign w:val="baseline"/>
      </w:rPr>
    </w:lvl>
    <w:lvl w:ilvl="4" w:tplc="0B76F9EC">
      <w:start w:val="1"/>
      <w:numFmt w:val="decimal"/>
      <w:lvlText w:val="%5."/>
      <w:lvlJc w:val="left"/>
      <w:pPr>
        <w:tabs>
          <w:tab w:val="left" w:pos="720"/>
          <w:tab w:val="num" w:pos="4320"/>
        </w:tabs>
        <w:ind w:left="3960" w:firstLine="0"/>
      </w:pPr>
      <w:rPr>
        <w:rFonts w:hAnsi="Arial Unicode MS"/>
        <w:caps w:val="0"/>
        <w:smallCaps w:val="0"/>
        <w:strike w:val="0"/>
        <w:dstrike w:val="0"/>
        <w:outline w:val="0"/>
        <w:emboss w:val="0"/>
        <w:imprint w:val="0"/>
        <w:spacing w:val="0"/>
        <w:w w:val="100"/>
        <w:kern w:val="0"/>
        <w:position w:val="0"/>
        <w:highlight w:val="none"/>
        <w:vertAlign w:val="baseline"/>
      </w:rPr>
    </w:lvl>
    <w:lvl w:ilvl="5" w:tplc="55A62E1C">
      <w:start w:val="1"/>
      <w:numFmt w:val="decimal"/>
      <w:lvlText w:val="%6."/>
      <w:lvlJc w:val="left"/>
      <w:pPr>
        <w:tabs>
          <w:tab w:val="left" w:pos="720"/>
          <w:tab w:val="num" w:pos="5040"/>
        </w:tabs>
        <w:ind w:left="4680" w:firstLine="0"/>
      </w:pPr>
      <w:rPr>
        <w:rFonts w:hAnsi="Arial Unicode MS"/>
        <w:caps w:val="0"/>
        <w:smallCaps w:val="0"/>
        <w:strike w:val="0"/>
        <w:dstrike w:val="0"/>
        <w:outline w:val="0"/>
        <w:emboss w:val="0"/>
        <w:imprint w:val="0"/>
        <w:spacing w:val="0"/>
        <w:w w:val="100"/>
        <w:kern w:val="0"/>
        <w:position w:val="0"/>
        <w:highlight w:val="none"/>
        <w:vertAlign w:val="baseline"/>
      </w:rPr>
    </w:lvl>
    <w:lvl w:ilvl="6" w:tplc="3CB2FC2E">
      <w:start w:val="1"/>
      <w:numFmt w:val="decimal"/>
      <w:lvlText w:val="%7."/>
      <w:lvlJc w:val="left"/>
      <w:pPr>
        <w:tabs>
          <w:tab w:val="left" w:pos="720"/>
          <w:tab w:val="num" w:pos="5760"/>
        </w:tabs>
        <w:ind w:left="5400" w:firstLine="0"/>
      </w:pPr>
      <w:rPr>
        <w:rFonts w:hAnsi="Arial Unicode MS"/>
        <w:caps w:val="0"/>
        <w:smallCaps w:val="0"/>
        <w:strike w:val="0"/>
        <w:dstrike w:val="0"/>
        <w:outline w:val="0"/>
        <w:emboss w:val="0"/>
        <w:imprint w:val="0"/>
        <w:spacing w:val="0"/>
        <w:w w:val="100"/>
        <w:kern w:val="0"/>
        <w:position w:val="0"/>
        <w:highlight w:val="none"/>
        <w:vertAlign w:val="baseline"/>
      </w:rPr>
    </w:lvl>
    <w:lvl w:ilvl="7" w:tplc="3DFC4EBA">
      <w:start w:val="1"/>
      <w:numFmt w:val="decimal"/>
      <w:lvlText w:val="%8."/>
      <w:lvlJc w:val="left"/>
      <w:pPr>
        <w:tabs>
          <w:tab w:val="left" w:pos="720"/>
          <w:tab w:val="num" w:pos="6480"/>
        </w:tabs>
        <w:ind w:left="6120" w:firstLine="0"/>
      </w:pPr>
      <w:rPr>
        <w:rFonts w:hAnsi="Arial Unicode MS"/>
        <w:caps w:val="0"/>
        <w:smallCaps w:val="0"/>
        <w:strike w:val="0"/>
        <w:dstrike w:val="0"/>
        <w:outline w:val="0"/>
        <w:emboss w:val="0"/>
        <w:imprint w:val="0"/>
        <w:spacing w:val="0"/>
        <w:w w:val="100"/>
        <w:kern w:val="0"/>
        <w:position w:val="0"/>
        <w:highlight w:val="none"/>
        <w:vertAlign w:val="baseline"/>
      </w:rPr>
    </w:lvl>
    <w:lvl w:ilvl="8" w:tplc="9106FF84">
      <w:start w:val="1"/>
      <w:numFmt w:val="decimal"/>
      <w:lvlText w:val="%9."/>
      <w:lvlJc w:val="left"/>
      <w:pPr>
        <w:tabs>
          <w:tab w:val="left" w:pos="720"/>
          <w:tab w:val="num" w:pos="7200"/>
        </w:tabs>
        <w:ind w:left="6840" w:firstLine="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8" w15:restartNumberingAfterBreak="0">
    <w:nsid w:val="262C139A"/>
    <w:multiLevelType w:val="hybridMultilevel"/>
    <w:tmpl w:val="B0985FA0"/>
    <w:numStyleLink w:val="ImportedStyle1"/>
  </w:abstractNum>
  <w:abstractNum w:abstractNumId="19" w15:restartNumberingAfterBreak="0">
    <w:nsid w:val="26E135F2"/>
    <w:multiLevelType w:val="hybridMultilevel"/>
    <w:tmpl w:val="52AA94EA"/>
    <w:numStyleLink w:val="ImportedStyle22"/>
  </w:abstractNum>
  <w:abstractNum w:abstractNumId="20" w15:restartNumberingAfterBreak="0">
    <w:nsid w:val="2C4D4779"/>
    <w:multiLevelType w:val="hybridMultilevel"/>
    <w:tmpl w:val="4B7C515A"/>
    <w:styleLink w:val="ImportedStyle13"/>
    <w:lvl w:ilvl="0" w:tplc="44FCCEA0">
      <w:start w:val="1"/>
      <w:numFmt w:val="decimal"/>
      <w:lvlText w:val="%1."/>
      <w:lvlJc w:val="left"/>
      <w:pPr>
        <w:tabs>
          <w:tab w:val="left" w:pos="720"/>
          <w:tab w:val="num" w:pos="1440"/>
        </w:tabs>
        <w:ind w:left="1080" w:firstLine="0"/>
      </w:pPr>
      <w:rPr>
        <w:rFonts w:hAnsi="Arial Unicode MS"/>
        <w:caps w:val="0"/>
        <w:smallCaps w:val="0"/>
        <w:strike w:val="0"/>
        <w:dstrike w:val="0"/>
        <w:outline w:val="0"/>
        <w:emboss w:val="0"/>
        <w:imprint w:val="0"/>
        <w:spacing w:val="0"/>
        <w:w w:val="100"/>
        <w:kern w:val="0"/>
        <w:position w:val="0"/>
        <w:highlight w:val="none"/>
        <w:vertAlign w:val="baseline"/>
      </w:rPr>
    </w:lvl>
    <w:lvl w:ilvl="1" w:tplc="8384079A">
      <w:start w:val="1"/>
      <w:numFmt w:val="decimal"/>
      <w:lvlText w:val="%2."/>
      <w:lvlJc w:val="left"/>
      <w:pPr>
        <w:tabs>
          <w:tab w:val="left" w:pos="720"/>
          <w:tab w:val="num" w:pos="2160"/>
        </w:tabs>
        <w:ind w:left="1800" w:firstLine="0"/>
      </w:pPr>
      <w:rPr>
        <w:rFonts w:hAnsi="Arial Unicode MS"/>
        <w:caps w:val="0"/>
        <w:smallCaps w:val="0"/>
        <w:strike w:val="0"/>
        <w:dstrike w:val="0"/>
        <w:outline w:val="0"/>
        <w:emboss w:val="0"/>
        <w:imprint w:val="0"/>
        <w:spacing w:val="0"/>
        <w:w w:val="100"/>
        <w:kern w:val="0"/>
        <w:position w:val="0"/>
        <w:highlight w:val="none"/>
        <w:vertAlign w:val="baseline"/>
      </w:rPr>
    </w:lvl>
    <w:lvl w:ilvl="2" w:tplc="FB569B70">
      <w:start w:val="1"/>
      <w:numFmt w:val="decimal"/>
      <w:lvlText w:val="%3."/>
      <w:lvlJc w:val="left"/>
      <w:pPr>
        <w:tabs>
          <w:tab w:val="left" w:pos="720"/>
          <w:tab w:val="num" w:pos="2880"/>
        </w:tabs>
        <w:ind w:left="2520" w:firstLine="0"/>
      </w:pPr>
      <w:rPr>
        <w:rFonts w:hAnsi="Arial Unicode MS"/>
        <w:caps w:val="0"/>
        <w:smallCaps w:val="0"/>
        <w:strike w:val="0"/>
        <w:dstrike w:val="0"/>
        <w:outline w:val="0"/>
        <w:emboss w:val="0"/>
        <w:imprint w:val="0"/>
        <w:spacing w:val="0"/>
        <w:w w:val="100"/>
        <w:kern w:val="0"/>
        <w:position w:val="0"/>
        <w:highlight w:val="none"/>
        <w:vertAlign w:val="baseline"/>
      </w:rPr>
    </w:lvl>
    <w:lvl w:ilvl="3" w:tplc="7EECC8D6">
      <w:start w:val="1"/>
      <w:numFmt w:val="decimal"/>
      <w:lvlText w:val="%4."/>
      <w:lvlJc w:val="left"/>
      <w:pPr>
        <w:tabs>
          <w:tab w:val="left" w:pos="720"/>
          <w:tab w:val="num" w:pos="3600"/>
        </w:tabs>
        <w:ind w:left="3240" w:firstLine="0"/>
      </w:pPr>
      <w:rPr>
        <w:rFonts w:hAnsi="Arial Unicode MS"/>
        <w:caps w:val="0"/>
        <w:smallCaps w:val="0"/>
        <w:strike w:val="0"/>
        <w:dstrike w:val="0"/>
        <w:outline w:val="0"/>
        <w:emboss w:val="0"/>
        <w:imprint w:val="0"/>
        <w:spacing w:val="0"/>
        <w:w w:val="100"/>
        <w:kern w:val="0"/>
        <w:position w:val="0"/>
        <w:highlight w:val="none"/>
        <w:vertAlign w:val="baseline"/>
      </w:rPr>
    </w:lvl>
    <w:lvl w:ilvl="4" w:tplc="2F9E1240">
      <w:start w:val="1"/>
      <w:numFmt w:val="decimal"/>
      <w:lvlText w:val="%5."/>
      <w:lvlJc w:val="left"/>
      <w:pPr>
        <w:tabs>
          <w:tab w:val="left" w:pos="720"/>
          <w:tab w:val="num" w:pos="4320"/>
        </w:tabs>
        <w:ind w:left="3960" w:firstLine="0"/>
      </w:pPr>
      <w:rPr>
        <w:rFonts w:hAnsi="Arial Unicode MS"/>
        <w:caps w:val="0"/>
        <w:smallCaps w:val="0"/>
        <w:strike w:val="0"/>
        <w:dstrike w:val="0"/>
        <w:outline w:val="0"/>
        <w:emboss w:val="0"/>
        <w:imprint w:val="0"/>
        <w:spacing w:val="0"/>
        <w:w w:val="100"/>
        <w:kern w:val="0"/>
        <w:position w:val="0"/>
        <w:highlight w:val="none"/>
        <w:vertAlign w:val="baseline"/>
      </w:rPr>
    </w:lvl>
    <w:lvl w:ilvl="5" w:tplc="9F5E6620">
      <w:start w:val="1"/>
      <w:numFmt w:val="decimal"/>
      <w:lvlText w:val="%6."/>
      <w:lvlJc w:val="left"/>
      <w:pPr>
        <w:tabs>
          <w:tab w:val="left" w:pos="720"/>
          <w:tab w:val="num" w:pos="5040"/>
        </w:tabs>
        <w:ind w:left="4680" w:firstLine="0"/>
      </w:pPr>
      <w:rPr>
        <w:rFonts w:hAnsi="Arial Unicode MS"/>
        <w:caps w:val="0"/>
        <w:smallCaps w:val="0"/>
        <w:strike w:val="0"/>
        <w:dstrike w:val="0"/>
        <w:outline w:val="0"/>
        <w:emboss w:val="0"/>
        <w:imprint w:val="0"/>
        <w:spacing w:val="0"/>
        <w:w w:val="100"/>
        <w:kern w:val="0"/>
        <w:position w:val="0"/>
        <w:highlight w:val="none"/>
        <w:vertAlign w:val="baseline"/>
      </w:rPr>
    </w:lvl>
    <w:lvl w:ilvl="6" w:tplc="3100236E">
      <w:start w:val="1"/>
      <w:numFmt w:val="decimal"/>
      <w:lvlText w:val="%7."/>
      <w:lvlJc w:val="left"/>
      <w:pPr>
        <w:tabs>
          <w:tab w:val="left" w:pos="720"/>
          <w:tab w:val="num" w:pos="5760"/>
        </w:tabs>
        <w:ind w:left="5400" w:firstLine="0"/>
      </w:pPr>
      <w:rPr>
        <w:rFonts w:hAnsi="Arial Unicode MS"/>
        <w:caps w:val="0"/>
        <w:smallCaps w:val="0"/>
        <w:strike w:val="0"/>
        <w:dstrike w:val="0"/>
        <w:outline w:val="0"/>
        <w:emboss w:val="0"/>
        <w:imprint w:val="0"/>
        <w:spacing w:val="0"/>
        <w:w w:val="100"/>
        <w:kern w:val="0"/>
        <w:position w:val="0"/>
        <w:highlight w:val="none"/>
        <w:vertAlign w:val="baseline"/>
      </w:rPr>
    </w:lvl>
    <w:lvl w:ilvl="7" w:tplc="98BE2066">
      <w:start w:val="1"/>
      <w:numFmt w:val="decimal"/>
      <w:lvlText w:val="%8."/>
      <w:lvlJc w:val="left"/>
      <w:pPr>
        <w:tabs>
          <w:tab w:val="left" w:pos="720"/>
          <w:tab w:val="num" w:pos="6480"/>
        </w:tabs>
        <w:ind w:left="6120" w:firstLine="0"/>
      </w:pPr>
      <w:rPr>
        <w:rFonts w:hAnsi="Arial Unicode MS"/>
        <w:caps w:val="0"/>
        <w:smallCaps w:val="0"/>
        <w:strike w:val="0"/>
        <w:dstrike w:val="0"/>
        <w:outline w:val="0"/>
        <w:emboss w:val="0"/>
        <w:imprint w:val="0"/>
        <w:spacing w:val="0"/>
        <w:w w:val="100"/>
        <w:kern w:val="0"/>
        <w:position w:val="0"/>
        <w:highlight w:val="none"/>
        <w:vertAlign w:val="baseline"/>
      </w:rPr>
    </w:lvl>
    <w:lvl w:ilvl="8" w:tplc="71A06C18">
      <w:start w:val="1"/>
      <w:numFmt w:val="decimal"/>
      <w:lvlText w:val="%9."/>
      <w:lvlJc w:val="left"/>
      <w:pPr>
        <w:tabs>
          <w:tab w:val="left" w:pos="720"/>
          <w:tab w:val="num" w:pos="7200"/>
        </w:tabs>
        <w:ind w:left="6840" w:firstLine="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1" w15:restartNumberingAfterBreak="0">
    <w:nsid w:val="2D60662F"/>
    <w:multiLevelType w:val="hybridMultilevel"/>
    <w:tmpl w:val="64B4D15E"/>
    <w:numStyleLink w:val="ImportedStyle11"/>
  </w:abstractNum>
  <w:abstractNum w:abstractNumId="22" w15:restartNumberingAfterBreak="0">
    <w:nsid w:val="316E0448"/>
    <w:multiLevelType w:val="hybridMultilevel"/>
    <w:tmpl w:val="C2420CE8"/>
    <w:numStyleLink w:val="ImportedStyle25"/>
  </w:abstractNum>
  <w:abstractNum w:abstractNumId="23" w15:restartNumberingAfterBreak="0">
    <w:nsid w:val="3289670C"/>
    <w:multiLevelType w:val="hybridMultilevel"/>
    <w:tmpl w:val="813AFD3A"/>
    <w:numStyleLink w:val="ImportedStyle17"/>
  </w:abstractNum>
  <w:abstractNum w:abstractNumId="24" w15:restartNumberingAfterBreak="0">
    <w:nsid w:val="3383706E"/>
    <w:multiLevelType w:val="hybridMultilevel"/>
    <w:tmpl w:val="F81AA6EA"/>
    <w:numStyleLink w:val="ImportedStyle14"/>
  </w:abstractNum>
  <w:abstractNum w:abstractNumId="25" w15:restartNumberingAfterBreak="0">
    <w:nsid w:val="3EEF08DA"/>
    <w:multiLevelType w:val="hybridMultilevel"/>
    <w:tmpl w:val="D11CD76E"/>
    <w:numStyleLink w:val="ImportedStyle18"/>
  </w:abstractNum>
  <w:abstractNum w:abstractNumId="26" w15:restartNumberingAfterBreak="0">
    <w:nsid w:val="41260FBD"/>
    <w:multiLevelType w:val="hybridMultilevel"/>
    <w:tmpl w:val="ED92B006"/>
    <w:styleLink w:val="ImportedStyle2"/>
    <w:lvl w:ilvl="0" w:tplc="803CE8A0">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D49ABAC8">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FA2CF9B8">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94C60AF6">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BF7EDB0E">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5AA26F02">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2F647840">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A184C0DA">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F0220854">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7" w15:restartNumberingAfterBreak="0">
    <w:nsid w:val="41AF0ED7"/>
    <w:multiLevelType w:val="hybridMultilevel"/>
    <w:tmpl w:val="E8D24DA8"/>
    <w:styleLink w:val="ImportedStyle4"/>
    <w:lvl w:ilvl="0" w:tplc="7D4A02AA">
      <w:start w:val="1"/>
      <w:numFmt w:val="bullet"/>
      <w:lvlText w:val="·"/>
      <w:lvlJc w:val="left"/>
      <w:pPr>
        <w:tabs>
          <w:tab w:val="left" w:pos="720"/>
          <w:tab w:val="num" w:pos="1440"/>
        </w:tabs>
        <w:ind w:left="1080"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1" w:tplc="A4724164">
      <w:start w:val="1"/>
      <w:numFmt w:val="bullet"/>
      <w:lvlText w:val="·"/>
      <w:lvlJc w:val="left"/>
      <w:pPr>
        <w:tabs>
          <w:tab w:val="left" w:pos="720"/>
          <w:tab w:val="num" w:pos="2160"/>
        </w:tabs>
        <w:ind w:left="1800"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2" w:tplc="162E25FC">
      <w:start w:val="1"/>
      <w:numFmt w:val="bullet"/>
      <w:lvlText w:val="·"/>
      <w:lvlJc w:val="left"/>
      <w:pPr>
        <w:tabs>
          <w:tab w:val="left" w:pos="720"/>
          <w:tab w:val="num" w:pos="2880"/>
        </w:tabs>
        <w:ind w:left="2520"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3" w:tplc="BD56204A">
      <w:start w:val="1"/>
      <w:numFmt w:val="bullet"/>
      <w:lvlText w:val="·"/>
      <w:lvlJc w:val="left"/>
      <w:pPr>
        <w:tabs>
          <w:tab w:val="left" w:pos="720"/>
          <w:tab w:val="num" w:pos="3600"/>
        </w:tabs>
        <w:ind w:left="3240"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4" w:tplc="21ECBD32">
      <w:start w:val="1"/>
      <w:numFmt w:val="bullet"/>
      <w:lvlText w:val="·"/>
      <w:lvlJc w:val="left"/>
      <w:pPr>
        <w:tabs>
          <w:tab w:val="left" w:pos="720"/>
          <w:tab w:val="num" w:pos="4320"/>
        </w:tabs>
        <w:ind w:left="3960"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5" w:tplc="B52616F2">
      <w:start w:val="1"/>
      <w:numFmt w:val="bullet"/>
      <w:lvlText w:val="·"/>
      <w:lvlJc w:val="left"/>
      <w:pPr>
        <w:tabs>
          <w:tab w:val="left" w:pos="720"/>
          <w:tab w:val="num" w:pos="5040"/>
        </w:tabs>
        <w:ind w:left="4680"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6" w:tplc="C7E2A5F0">
      <w:start w:val="1"/>
      <w:numFmt w:val="bullet"/>
      <w:lvlText w:val="·"/>
      <w:lvlJc w:val="left"/>
      <w:pPr>
        <w:tabs>
          <w:tab w:val="left" w:pos="720"/>
          <w:tab w:val="num" w:pos="5760"/>
        </w:tabs>
        <w:ind w:left="5400"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7" w:tplc="94ECBA38">
      <w:start w:val="1"/>
      <w:numFmt w:val="bullet"/>
      <w:lvlText w:val="·"/>
      <w:lvlJc w:val="left"/>
      <w:pPr>
        <w:tabs>
          <w:tab w:val="left" w:pos="720"/>
          <w:tab w:val="num" w:pos="6480"/>
        </w:tabs>
        <w:ind w:left="6120"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8" w:tplc="8F148346">
      <w:start w:val="1"/>
      <w:numFmt w:val="bullet"/>
      <w:lvlText w:val="·"/>
      <w:lvlJc w:val="left"/>
      <w:pPr>
        <w:tabs>
          <w:tab w:val="left" w:pos="720"/>
          <w:tab w:val="num" w:pos="7200"/>
        </w:tabs>
        <w:ind w:left="6840"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abstractNum>
  <w:abstractNum w:abstractNumId="28" w15:restartNumberingAfterBreak="0">
    <w:nsid w:val="41C02B53"/>
    <w:multiLevelType w:val="hybridMultilevel"/>
    <w:tmpl w:val="B86CB91C"/>
    <w:styleLink w:val="ImportedStyle28"/>
    <w:lvl w:ilvl="0" w:tplc="FE0A5B08">
      <w:start w:val="1"/>
      <w:numFmt w:val="bullet"/>
      <w:lvlText w:val="·"/>
      <w:lvlJc w:val="left"/>
      <w:pPr>
        <w:ind w:left="14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AB1A9C30">
      <w:start w:val="1"/>
      <w:numFmt w:val="bullet"/>
      <w:lvlText w:val="o"/>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7F78B9FC">
      <w:start w:val="1"/>
      <w:numFmt w:val="bullet"/>
      <w:lvlText w:val="▪"/>
      <w:lvlJc w:val="left"/>
      <w:pPr>
        <w:ind w:left="28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9E92C550">
      <w:start w:val="1"/>
      <w:numFmt w:val="bullet"/>
      <w:lvlText w:val="·"/>
      <w:lvlJc w:val="left"/>
      <w:pPr>
        <w:ind w:left="360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07B4DED4">
      <w:start w:val="1"/>
      <w:numFmt w:val="bullet"/>
      <w:lvlText w:val="o"/>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2C6C9ADC">
      <w:start w:val="1"/>
      <w:numFmt w:val="bullet"/>
      <w:lvlText w:val="▪"/>
      <w:lvlJc w:val="left"/>
      <w:pPr>
        <w:ind w:left="50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742642E6">
      <w:start w:val="1"/>
      <w:numFmt w:val="bullet"/>
      <w:lvlText w:val="·"/>
      <w:lvlJc w:val="left"/>
      <w:pPr>
        <w:ind w:left="576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F312C044">
      <w:start w:val="1"/>
      <w:numFmt w:val="bullet"/>
      <w:lvlText w:val="o"/>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82FC79C8">
      <w:start w:val="1"/>
      <w:numFmt w:val="bullet"/>
      <w:lvlText w:val="▪"/>
      <w:lvlJc w:val="left"/>
      <w:pPr>
        <w:ind w:left="72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9" w15:restartNumberingAfterBreak="0">
    <w:nsid w:val="421C5F86"/>
    <w:multiLevelType w:val="hybridMultilevel"/>
    <w:tmpl w:val="A3F6C222"/>
    <w:numStyleLink w:val="ImportedStyle5"/>
  </w:abstractNum>
  <w:abstractNum w:abstractNumId="30" w15:restartNumberingAfterBreak="0">
    <w:nsid w:val="43FC4A08"/>
    <w:multiLevelType w:val="hybridMultilevel"/>
    <w:tmpl w:val="54F0F964"/>
    <w:numStyleLink w:val="ImportedStyle7"/>
  </w:abstractNum>
  <w:abstractNum w:abstractNumId="31" w15:restartNumberingAfterBreak="0">
    <w:nsid w:val="47107098"/>
    <w:multiLevelType w:val="hybridMultilevel"/>
    <w:tmpl w:val="813AFD3A"/>
    <w:styleLink w:val="ImportedStyle17"/>
    <w:lvl w:ilvl="0" w:tplc="42EE07A2">
      <w:start w:val="1"/>
      <w:numFmt w:val="bullet"/>
      <w:lvlText w:val="·"/>
      <w:lvlJc w:val="left"/>
      <w:pPr>
        <w:tabs>
          <w:tab w:val="left" w:pos="720"/>
          <w:tab w:val="num" w:pos="1440"/>
        </w:tabs>
        <w:ind w:left="1125"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1" w:tplc="34667DB2">
      <w:start w:val="1"/>
      <w:numFmt w:val="bullet"/>
      <w:lvlText w:val="·"/>
      <w:lvlJc w:val="left"/>
      <w:pPr>
        <w:tabs>
          <w:tab w:val="left" w:pos="720"/>
          <w:tab w:val="num" w:pos="2160"/>
        </w:tabs>
        <w:ind w:left="1845"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2" w:tplc="BB42878C">
      <w:start w:val="1"/>
      <w:numFmt w:val="bullet"/>
      <w:lvlText w:val="·"/>
      <w:lvlJc w:val="left"/>
      <w:pPr>
        <w:tabs>
          <w:tab w:val="left" w:pos="720"/>
          <w:tab w:val="num" w:pos="2880"/>
        </w:tabs>
        <w:ind w:left="2565"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3" w:tplc="AC3E56C0">
      <w:start w:val="1"/>
      <w:numFmt w:val="bullet"/>
      <w:lvlText w:val="·"/>
      <w:lvlJc w:val="left"/>
      <w:pPr>
        <w:tabs>
          <w:tab w:val="left" w:pos="720"/>
          <w:tab w:val="num" w:pos="3600"/>
        </w:tabs>
        <w:ind w:left="3285"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4" w:tplc="6FFEC48E">
      <w:start w:val="1"/>
      <w:numFmt w:val="bullet"/>
      <w:lvlText w:val="·"/>
      <w:lvlJc w:val="left"/>
      <w:pPr>
        <w:tabs>
          <w:tab w:val="left" w:pos="720"/>
          <w:tab w:val="num" w:pos="4320"/>
        </w:tabs>
        <w:ind w:left="4005"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5" w:tplc="1AB4D538">
      <w:start w:val="1"/>
      <w:numFmt w:val="bullet"/>
      <w:lvlText w:val="·"/>
      <w:lvlJc w:val="left"/>
      <w:pPr>
        <w:tabs>
          <w:tab w:val="left" w:pos="720"/>
          <w:tab w:val="num" w:pos="5040"/>
        </w:tabs>
        <w:ind w:left="4725"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6" w:tplc="5AF830CE">
      <w:start w:val="1"/>
      <w:numFmt w:val="bullet"/>
      <w:lvlText w:val="·"/>
      <w:lvlJc w:val="left"/>
      <w:pPr>
        <w:tabs>
          <w:tab w:val="left" w:pos="720"/>
          <w:tab w:val="num" w:pos="5760"/>
        </w:tabs>
        <w:ind w:left="5445"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7" w:tplc="AF7A479A">
      <w:start w:val="1"/>
      <w:numFmt w:val="bullet"/>
      <w:lvlText w:val="·"/>
      <w:lvlJc w:val="left"/>
      <w:pPr>
        <w:tabs>
          <w:tab w:val="left" w:pos="720"/>
          <w:tab w:val="num" w:pos="6480"/>
        </w:tabs>
        <w:ind w:left="6165"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8" w:tplc="397461AC">
      <w:start w:val="1"/>
      <w:numFmt w:val="bullet"/>
      <w:lvlText w:val="·"/>
      <w:lvlJc w:val="left"/>
      <w:pPr>
        <w:tabs>
          <w:tab w:val="left" w:pos="720"/>
          <w:tab w:val="num" w:pos="7200"/>
        </w:tabs>
        <w:ind w:left="6885"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abstractNum>
  <w:abstractNum w:abstractNumId="32" w15:restartNumberingAfterBreak="0">
    <w:nsid w:val="48A232BD"/>
    <w:multiLevelType w:val="hybridMultilevel"/>
    <w:tmpl w:val="F21CD5A8"/>
    <w:numStyleLink w:val="ImportedStyle19"/>
  </w:abstractNum>
  <w:abstractNum w:abstractNumId="33" w15:restartNumberingAfterBreak="0">
    <w:nsid w:val="49300814"/>
    <w:multiLevelType w:val="hybridMultilevel"/>
    <w:tmpl w:val="ED92B006"/>
    <w:numStyleLink w:val="ImportedStyle2"/>
  </w:abstractNum>
  <w:abstractNum w:abstractNumId="34" w15:restartNumberingAfterBreak="0">
    <w:nsid w:val="4D9B7031"/>
    <w:multiLevelType w:val="hybridMultilevel"/>
    <w:tmpl w:val="352C35F6"/>
    <w:numStyleLink w:val="ImportedStyle16"/>
  </w:abstractNum>
  <w:abstractNum w:abstractNumId="35" w15:restartNumberingAfterBreak="0">
    <w:nsid w:val="4E2A7532"/>
    <w:multiLevelType w:val="hybridMultilevel"/>
    <w:tmpl w:val="EA24EFC0"/>
    <w:numStyleLink w:val="ImportedStyle6"/>
  </w:abstractNum>
  <w:abstractNum w:abstractNumId="36" w15:restartNumberingAfterBreak="0">
    <w:nsid w:val="4E6A7D40"/>
    <w:multiLevelType w:val="hybridMultilevel"/>
    <w:tmpl w:val="3A9CBC9E"/>
    <w:numStyleLink w:val="ImportedStyle26"/>
  </w:abstractNum>
  <w:abstractNum w:abstractNumId="37" w15:restartNumberingAfterBreak="0">
    <w:nsid w:val="54AB6531"/>
    <w:multiLevelType w:val="hybridMultilevel"/>
    <w:tmpl w:val="392A5C4C"/>
    <w:numStyleLink w:val="ImportedStyle27"/>
  </w:abstractNum>
  <w:abstractNum w:abstractNumId="38" w15:restartNumberingAfterBreak="0">
    <w:nsid w:val="56E43FB8"/>
    <w:multiLevelType w:val="hybridMultilevel"/>
    <w:tmpl w:val="54F0F964"/>
    <w:styleLink w:val="ImportedStyle7"/>
    <w:lvl w:ilvl="0" w:tplc="1C6239AE">
      <w:start w:val="1"/>
      <w:numFmt w:val="decimal"/>
      <w:lvlText w:val="%1."/>
      <w:lvlJc w:val="left"/>
      <w:pPr>
        <w:tabs>
          <w:tab w:val="left" w:pos="720"/>
          <w:tab w:val="num" w:pos="1440"/>
        </w:tabs>
        <w:ind w:left="1080" w:firstLine="0"/>
      </w:pPr>
      <w:rPr>
        <w:rFonts w:hAnsi="Arial Unicode MS"/>
        <w:caps w:val="0"/>
        <w:smallCaps w:val="0"/>
        <w:strike w:val="0"/>
        <w:dstrike w:val="0"/>
        <w:outline w:val="0"/>
        <w:emboss w:val="0"/>
        <w:imprint w:val="0"/>
        <w:spacing w:val="0"/>
        <w:w w:val="100"/>
        <w:kern w:val="0"/>
        <w:position w:val="0"/>
        <w:highlight w:val="none"/>
        <w:vertAlign w:val="baseline"/>
      </w:rPr>
    </w:lvl>
    <w:lvl w:ilvl="1" w:tplc="46521A00">
      <w:start w:val="1"/>
      <w:numFmt w:val="decimal"/>
      <w:lvlText w:val="%2."/>
      <w:lvlJc w:val="left"/>
      <w:pPr>
        <w:tabs>
          <w:tab w:val="left" w:pos="720"/>
          <w:tab w:val="num" w:pos="2160"/>
        </w:tabs>
        <w:ind w:left="1800" w:firstLine="0"/>
      </w:pPr>
      <w:rPr>
        <w:rFonts w:hAnsi="Arial Unicode MS"/>
        <w:caps w:val="0"/>
        <w:smallCaps w:val="0"/>
        <w:strike w:val="0"/>
        <w:dstrike w:val="0"/>
        <w:outline w:val="0"/>
        <w:emboss w:val="0"/>
        <w:imprint w:val="0"/>
        <w:spacing w:val="0"/>
        <w:w w:val="100"/>
        <w:kern w:val="0"/>
        <w:position w:val="0"/>
        <w:highlight w:val="none"/>
        <w:vertAlign w:val="baseline"/>
      </w:rPr>
    </w:lvl>
    <w:lvl w:ilvl="2" w:tplc="BB067BDE">
      <w:start w:val="1"/>
      <w:numFmt w:val="decimal"/>
      <w:lvlText w:val="%3."/>
      <w:lvlJc w:val="left"/>
      <w:pPr>
        <w:tabs>
          <w:tab w:val="left" w:pos="720"/>
          <w:tab w:val="num" w:pos="2880"/>
        </w:tabs>
        <w:ind w:left="2520" w:firstLine="0"/>
      </w:pPr>
      <w:rPr>
        <w:rFonts w:hAnsi="Arial Unicode MS"/>
        <w:caps w:val="0"/>
        <w:smallCaps w:val="0"/>
        <w:strike w:val="0"/>
        <w:dstrike w:val="0"/>
        <w:outline w:val="0"/>
        <w:emboss w:val="0"/>
        <w:imprint w:val="0"/>
        <w:spacing w:val="0"/>
        <w:w w:val="100"/>
        <w:kern w:val="0"/>
        <w:position w:val="0"/>
        <w:highlight w:val="none"/>
        <w:vertAlign w:val="baseline"/>
      </w:rPr>
    </w:lvl>
    <w:lvl w:ilvl="3" w:tplc="575AAF1A">
      <w:start w:val="1"/>
      <w:numFmt w:val="decimal"/>
      <w:lvlText w:val="%4."/>
      <w:lvlJc w:val="left"/>
      <w:pPr>
        <w:tabs>
          <w:tab w:val="left" w:pos="720"/>
          <w:tab w:val="num" w:pos="3600"/>
        </w:tabs>
        <w:ind w:left="3240" w:firstLine="0"/>
      </w:pPr>
      <w:rPr>
        <w:rFonts w:hAnsi="Arial Unicode MS"/>
        <w:caps w:val="0"/>
        <w:smallCaps w:val="0"/>
        <w:strike w:val="0"/>
        <w:dstrike w:val="0"/>
        <w:outline w:val="0"/>
        <w:emboss w:val="0"/>
        <w:imprint w:val="0"/>
        <w:spacing w:val="0"/>
        <w:w w:val="100"/>
        <w:kern w:val="0"/>
        <w:position w:val="0"/>
        <w:highlight w:val="none"/>
        <w:vertAlign w:val="baseline"/>
      </w:rPr>
    </w:lvl>
    <w:lvl w:ilvl="4" w:tplc="1B0AB6A4">
      <w:start w:val="1"/>
      <w:numFmt w:val="decimal"/>
      <w:lvlText w:val="%5."/>
      <w:lvlJc w:val="left"/>
      <w:pPr>
        <w:tabs>
          <w:tab w:val="left" w:pos="720"/>
          <w:tab w:val="num" w:pos="4320"/>
        </w:tabs>
        <w:ind w:left="3960" w:firstLine="0"/>
      </w:pPr>
      <w:rPr>
        <w:rFonts w:hAnsi="Arial Unicode MS"/>
        <w:caps w:val="0"/>
        <w:smallCaps w:val="0"/>
        <w:strike w:val="0"/>
        <w:dstrike w:val="0"/>
        <w:outline w:val="0"/>
        <w:emboss w:val="0"/>
        <w:imprint w:val="0"/>
        <w:spacing w:val="0"/>
        <w:w w:val="100"/>
        <w:kern w:val="0"/>
        <w:position w:val="0"/>
        <w:highlight w:val="none"/>
        <w:vertAlign w:val="baseline"/>
      </w:rPr>
    </w:lvl>
    <w:lvl w:ilvl="5" w:tplc="31F4CFE0">
      <w:start w:val="1"/>
      <w:numFmt w:val="decimal"/>
      <w:lvlText w:val="%6."/>
      <w:lvlJc w:val="left"/>
      <w:pPr>
        <w:tabs>
          <w:tab w:val="left" w:pos="720"/>
          <w:tab w:val="num" w:pos="5040"/>
        </w:tabs>
        <w:ind w:left="4680" w:firstLine="0"/>
      </w:pPr>
      <w:rPr>
        <w:rFonts w:hAnsi="Arial Unicode MS"/>
        <w:caps w:val="0"/>
        <w:smallCaps w:val="0"/>
        <w:strike w:val="0"/>
        <w:dstrike w:val="0"/>
        <w:outline w:val="0"/>
        <w:emboss w:val="0"/>
        <w:imprint w:val="0"/>
        <w:spacing w:val="0"/>
        <w:w w:val="100"/>
        <w:kern w:val="0"/>
        <w:position w:val="0"/>
        <w:highlight w:val="none"/>
        <w:vertAlign w:val="baseline"/>
      </w:rPr>
    </w:lvl>
    <w:lvl w:ilvl="6" w:tplc="61DC954E">
      <w:start w:val="1"/>
      <w:numFmt w:val="decimal"/>
      <w:lvlText w:val="%7."/>
      <w:lvlJc w:val="left"/>
      <w:pPr>
        <w:tabs>
          <w:tab w:val="left" w:pos="720"/>
          <w:tab w:val="num" w:pos="5760"/>
        </w:tabs>
        <w:ind w:left="5400" w:firstLine="0"/>
      </w:pPr>
      <w:rPr>
        <w:rFonts w:hAnsi="Arial Unicode MS"/>
        <w:caps w:val="0"/>
        <w:smallCaps w:val="0"/>
        <w:strike w:val="0"/>
        <w:dstrike w:val="0"/>
        <w:outline w:val="0"/>
        <w:emboss w:val="0"/>
        <w:imprint w:val="0"/>
        <w:spacing w:val="0"/>
        <w:w w:val="100"/>
        <w:kern w:val="0"/>
        <w:position w:val="0"/>
        <w:highlight w:val="none"/>
        <w:vertAlign w:val="baseline"/>
      </w:rPr>
    </w:lvl>
    <w:lvl w:ilvl="7" w:tplc="75F49786">
      <w:start w:val="1"/>
      <w:numFmt w:val="decimal"/>
      <w:lvlText w:val="%8."/>
      <w:lvlJc w:val="left"/>
      <w:pPr>
        <w:tabs>
          <w:tab w:val="left" w:pos="720"/>
          <w:tab w:val="num" w:pos="6480"/>
        </w:tabs>
        <w:ind w:left="6120" w:firstLine="0"/>
      </w:pPr>
      <w:rPr>
        <w:rFonts w:hAnsi="Arial Unicode MS"/>
        <w:caps w:val="0"/>
        <w:smallCaps w:val="0"/>
        <w:strike w:val="0"/>
        <w:dstrike w:val="0"/>
        <w:outline w:val="0"/>
        <w:emboss w:val="0"/>
        <w:imprint w:val="0"/>
        <w:spacing w:val="0"/>
        <w:w w:val="100"/>
        <w:kern w:val="0"/>
        <w:position w:val="0"/>
        <w:highlight w:val="none"/>
        <w:vertAlign w:val="baseline"/>
      </w:rPr>
    </w:lvl>
    <w:lvl w:ilvl="8" w:tplc="99E0A086">
      <w:start w:val="1"/>
      <w:numFmt w:val="decimal"/>
      <w:lvlText w:val="%9."/>
      <w:lvlJc w:val="left"/>
      <w:pPr>
        <w:tabs>
          <w:tab w:val="left" w:pos="720"/>
          <w:tab w:val="num" w:pos="7200"/>
        </w:tabs>
        <w:ind w:left="6840" w:firstLine="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9" w15:restartNumberingAfterBreak="0">
    <w:nsid w:val="5BDE18F2"/>
    <w:multiLevelType w:val="hybridMultilevel"/>
    <w:tmpl w:val="B86CB91C"/>
    <w:numStyleLink w:val="ImportedStyle28"/>
  </w:abstractNum>
  <w:abstractNum w:abstractNumId="40" w15:restartNumberingAfterBreak="0">
    <w:nsid w:val="5DA70C7D"/>
    <w:multiLevelType w:val="hybridMultilevel"/>
    <w:tmpl w:val="C5528B60"/>
    <w:numStyleLink w:val="ImportedStyle23"/>
  </w:abstractNum>
  <w:abstractNum w:abstractNumId="41" w15:restartNumberingAfterBreak="0">
    <w:nsid w:val="5ED13178"/>
    <w:multiLevelType w:val="hybridMultilevel"/>
    <w:tmpl w:val="E87C67D0"/>
    <w:numStyleLink w:val="ImportedStyle3"/>
  </w:abstractNum>
  <w:abstractNum w:abstractNumId="42" w15:restartNumberingAfterBreak="0">
    <w:nsid w:val="62233439"/>
    <w:multiLevelType w:val="hybridMultilevel"/>
    <w:tmpl w:val="F8CC57D0"/>
    <w:numStyleLink w:val="ImportedStyle8"/>
  </w:abstractNum>
  <w:abstractNum w:abstractNumId="43" w15:restartNumberingAfterBreak="0">
    <w:nsid w:val="63004D09"/>
    <w:multiLevelType w:val="hybridMultilevel"/>
    <w:tmpl w:val="3D5E9AA8"/>
    <w:styleLink w:val="ImportedStyle21"/>
    <w:lvl w:ilvl="0" w:tplc="AAF03B64">
      <w:start w:val="1"/>
      <w:numFmt w:val="bullet"/>
      <w:lvlText w:val="·"/>
      <w:lvlJc w:val="left"/>
      <w:pPr>
        <w:tabs>
          <w:tab w:val="left" w:pos="720"/>
          <w:tab w:val="num" w:pos="1440"/>
        </w:tabs>
        <w:ind w:left="1080"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1" w:tplc="DE5C1484">
      <w:start w:val="1"/>
      <w:numFmt w:val="bullet"/>
      <w:lvlText w:val="·"/>
      <w:lvlJc w:val="left"/>
      <w:pPr>
        <w:tabs>
          <w:tab w:val="left" w:pos="720"/>
          <w:tab w:val="num" w:pos="2160"/>
        </w:tabs>
        <w:ind w:left="1800"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2" w:tplc="5B425F30">
      <w:start w:val="1"/>
      <w:numFmt w:val="bullet"/>
      <w:lvlText w:val="·"/>
      <w:lvlJc w:val="left"/>
      <w:pPr>
        <w:tabs>
          <w:tab w:val="left" w:pos="720"/>
          <w:tab w:val="num" w:pos="2880"/>
        </w:tabs>
        <w:ind w:left="2520"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3" w:tplc="50EE2592">
      <w:start w:val="1"/>
      <w:numFmt w:val="bullet"/>
      <w:lvlText w:val="·"/>
      <w:lvlJc w:val="left"/>
      <w:pPr>
        <w:tabs>
          <w:tab w:val="left" w:pos="720"/>
          <w:tab w:val="num" w:pos="3600"/>
        </w:tabs>
        <w:ind w:left="3240"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4" w:tplc="9D4CD352">
      <w:start w:val="1"/>
      <w:numFmt w:val="bullet"/>
      <w:lvlText w:val="·"/>
      <w:lvlJc w:val="left"/>
      <w:pPr>
        <w:tabs>
          <w:tab w:val="left" w:pos="720"/>
          <w:tab w:val="num" w:pos="4320"/>
        </w:tabs>
        <w:ind w:left="3960"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5" w:tplc="75720C06">
      <w:start w:val="1"/>
      <w:numFmt w:val="bullet"/>
      <w:lvlText w:val="·"/>
      <w:lvlJc w:val="left"/>
      <w:pPr>
        <w:tabs>
          <w:tab w:val="left" w:pos="720"/>
          <w:tab w:val="num" w:pos="5040"/>
        </w:tabs>
        <w:ind w:left="4680"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6" w:tplc="A29237C2">
      <w:start w:val="1"/>
      <w:numFmt w:val="bullet"/>
      <w:lvlText w:val="·"/>
      <w:lvlJc w:val="left"/>
      <w:pPr>
        <w:tabs>
          <w:tab w:val="left" w:pos="720"/>
          <w:tab w:val="num" w:pos="5760"/>
        </w:tabs>
        <w:ind w:left="5400"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7" w:tplc="A086ADEE">
      <w:start w:val="1"/>
      <w:numFmt w:val="bullet"/>
      <w:lvlText w:val="·"/>
      <w:lvlJc w:val="left"/>
      <w:pPr>
        <w:tabs>
          <w:tab w:val="left" w:pos="720"/>
          <w:tab w:val="num" w:pos="6480"/>
        </w:tabs>
        <w:ind w:left="6120"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8" w:tplc="EE2E209C">
      <w:start w:val="1"/>
      <w:numFmt w:val="bullet"/>
      <w:lvlText w:val="·"/>
      <w:lvlJc w:val="left"/>
      <w:pPr>
        <w:tabs>
          <w:tab w:val="left" w:pos="720"/>
          <w:tab w:val="num" w:pos="7200"/>
        </w:tabs>
        <w:ind w:left="6840"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abstractNum>
  <w:abstractNum w:abstractNumId="44" w15:restartNumberingAfterBreak="0">
    <w:nsid w:val="67033095"/>
    <w:multiLevelType w:val="hybridMultilevel"/>
    <w:tmpl w:val="EA24EFC0"/>
    <w:styleLink w:val="ImportedStyle6"/>
    <w:lvl w:ilvl="0" w:tplc="3A74C8C6">
      <w:start w:val="1"/>
      <w:numFmt w:val="decimal"/>
      <w:lvlText w:val="%1."/>
      <w:lvlJc w:val="left"/>
      <w:pPr>
        <w:tabs>
          <w:tab w:val="left" w:pos="720"/>
          <w:tab w:val="num" w:pos="1440"/>
        </w:tabs>
        <w:ind w:left="1080" w:firstLine="0"/>
      </w:pPr>
      <w:rPr>
        <w:rFonts w:hAnsi="Arial Unicode MS"/>
        <w:caps w:val="0"/>
        <w:smallCaps w:val="0"/>
        <w:strike w:val="0"/>
        <w:dstrike w:val="0"/>
        <w:outline w:val="0"/>
        <w:emboss w:val="0"/>
        <w:imprint w:val="0"/>
        <w:spacing w:val="0"/>
        <w:w w:val="100"/>
        <w:kern w:val="0"/>
        <w:position w:val="0"/>
        <w:highlight w:val="none"/>
        <w:vertAlign w:val="baseline"/>
      </w:rPr>
    </w:lvl>
    <w:lvl w:ilvl="1" w:tplc="0064333E">
      <w:start w:val="1"/>
      <w:numFmt w:val="decimal"/>
      <w:lvlText w:val="%2."/>
      <w:lvlJc w:val="left"/>
      <w:pPr>
        <w:tabs>
          <w:tab w:val="left" w:pos="720"/>
          <w:tab w:val="num" w:pos="2160"/>
        </w:tabs>
        <w:ind w:left="1800" w:firstLine="0"/>
      </w:pPr>
      <w:rPr>
        <w:rFonts w:hAnsi="Arial Unicode MS"/>
        <w:caps w:val="0"/>
        <w:smallCaps w:val="0"/>
        <w:strike w:val="0"/>
        <w:dstrike w:val="0"/>
        <w:outline w:val="0"/>
        <w:emboss w:val="0"/>
        <w:imprint w:val="0"/>
        <w:spacing w:val="0"/>
        <w:w w:val="100"/>
        <w:kern w:val="0"/>
        <w:position w:val="0"/>
        <w:highlight w:val="none"/>
        <w:vertAlign w:val="baseline"/>
      </w:rPr>
    </w:lvl>
    <w:lvl w:ilvl="2" w:tplc="38C2ED98">
      <w:start w:val="1"/>
      <w:numFmt w:val="decimal"/>
      <w:lvlText w:val="%3."/>
      <w:lvlJc w:val="left"/>
      <w:pPr>
        <w:tabs>
          <w:tab w:val="left" w:pos="720"/>
          <w:tab w:val="num" w:pos="2880"/>
        </w:tabs>
        <w:ind w:left="2520" w:firstLine="0"/>
      </w:pPr>
      <w:rPr>
        <w:rFonts w:hAnsi="Arial Unicode MS"/>
        <w:caps w:val="0"/>
        <w:smallCaps w:val="0"/>
        <w:strike w:val="0"/>
        <w:dstrike w:val="0"/>
        <w:outline w:val="0"/>
        <w:emboss w:val="0"/>
        <w:imprint w:val="0"/>
        <w:spacing w:val="0"/>
        <w:w w:val="100"/>
        <w:kern w:val="0"/>
        <w:position w:val="0"/>
        <w:highlight w:val="none"/>
        <w:vertAlign w:val="baseline"/>
      </w:rPr>
    </w:lvl>
    <w:lvl w:ilvl="3" w:tplc="9EA219E0">
      <w:start w:val="1"/>
      <w:numFmt w:val="decimal"/>
      <w:lvlText w:val="%4."/>
      <w:lvlJc w:val="left"/>
      <w:pPr>
        <w:tabs>
          <w:tab w:val="left" w:pos="720"/>
          <w:tab w:val="num" w:pos="3600"/>
        </w:tabs>
        <w:ind w:left="3240" w:firstLine="0"/>
      </w:pPr>
      <w:rPr>
        <w:rFonts w:hAnsi="Arial Unicode MS"/>
        <w:caps w:val="0"/>
        <w:smallCaps w:val="0"/>
        <w:strike w:val="0"/>
        <w:dstrike w:val="0"/>
        <w:outline w:val="0"/>
        <w:emboss w:val="0"/>
        <w:imprint w:val="0"/>
        <w:spacing w:val="0"/>
        <w:w w:val="100"/>
        <w:kern w:val="0"/>
        <w:position w:val="0"/>
        <w:highlight w:val="none"/>
        <w:vertAlign w:val="baseline"/>
      </w:rPr>
    </w:lvl>
    <w:lvl w:ilvl="4" w:tplc="FFDC5CA0">
      <w:start w:val="1"/>
      <w:numFmt w:val="decimal"/>
      <w:lvlText w:val="%5."/>
      <w:lvlJc w:val="left"/>
      <w:pPr>
        <w:tabs>
          <w:tab w:val="left" w:pos="720"/>
          <w:tab w:val="num" w:pos="4320"/>
        </w:tabs>
        <w:ind w:left="3960" w:firstLine="0"/>
      </w:pPr>
      <w:rPr>
        <w:rFonts w:hAnsi="Arial Unicode MS"/>
        <w:caps w:val="0"/>
        <w:smallCaps w:val="0"/>
        <w:strike w:val="0"/>
        <w:dstrike w:val="0"/>
        <w:outline w:val="0"/>
        <w:emboss w:val="0"/>
        <w:imprint w:val="0"/>
        <w:spacing w:val="0"/>
        <w:w w:val="100"/>
        <w:kern w:val="0"/>
        <w:position w:val="0"/>
        <w:highlight w:val="none"/>
        <w:vertAlign w:val="baseline"/>
      </w:rPr>
    </w:lvl>
    <w:lvl w:ilvl="5" w:tplc="DAB83FC2">
      <w:start w:val="1"/>
      <w:numFmt w:val="decimal"/>
      <w:lvlText w:val="%6."/>
      <w:lvlJc w:val="left"/>
      <w:pPr>
        <w:tabs>
          <w:tab w:val="left" w:pos="720"/>
          <w:tab w:val="num" w:pos="5040"/>
        </w:tabs>
        <w:ind w:left="4680" w:firstLine="0"/>
      </w:pPr>
      <w:rPr>
        <w:rFonts w:hAnsi="Arial Unicode MS"/>
        <w:caps w:val="0"/>
        <w:smallCaps w:val="0"/>
        <w:strike w:val="0"/>
        <w:dstrike w:val="0"/>
        <w:outline w:val="0"/>
        <w:emboss w:val="0"/>
        <w:imprint w:val="0"/>
        <w:spacing w:val="0"/>
        <w:w w:val="100"/>
        <w:kern w:val="0"/>
        <w:position w:val="0"/>
        <w:highlight w:val="none"/>
        <w:vertAlign w:val="baseline"/>
      </w:rPr>
    </w:lvl>
    <w:lvl w:ilvl="6" w:tplc="6B1EF34C">
      <w:start w:val="1"/>
      <w:numFmt w:val="decimal"/>
      <w:lvlText w:val="%7."/>
      <w:lvlJc w:val="left"/>
      <w:pPr>
        <w:tabs>
          <w:tab w:val="left" w:pos="720"/>
          <w:tab w:val="num" w:pos="5760"/>
        </w:tabs>
        <w:ind w:left="5400" w:firstLine="0"/>
      </w:pPr>
      <w:rPr>
        <w:rFonts w:hAnsi="Arial Unicode MS"/>
        <w:caps w:val="0"/>
        <w:smallCaps w:val="0"/>
        <w:strike w:val="0"/>
        <w:dstrike w:val="0"/>
        <w:outline w:val="0"/>
        <w:emboss w:val="0"/>
        <w:imprint w:val="0"/>
        <w:spacing w:val="0"/>
        <w:w w:val="100"/>
        <w:kern w:val="0"/>
        <w:position w:val="0"/>
        <w:highlight w:val="none"/>
        <w:vertAlign w:val="baseline"/>
      </w:rPr>
    </w:lvl>
    <w:lvl w:ilvl="7" w:tplc="4FE2F118">
      <w:start w:val="1"/>
      <w:numFmt w:val="decimal"/>
      <w:lvlText w:val="%8."/>
      <w:lvlJc w:val="left"/>
      <w:pPr>
        <w:tabs>
          <w:tab w:val="left" w:pos="720"/>
          <w:tab w:val="num" w:pos="6480"/>
        </w:tabs>
        <w:ind w:left="6120" w:firstLine="0"/>
      </w:pPr>
      <w:rPr>
        <w:rFonts w:hAnsi="Arial Unicode MS"/>
        <w:caps w:val="0"/>
        <w:smallCaps w:val="0"/>
        <w:strike w:val="0"/>
        <w:dstrike w:val="0"/>
        <w:outline w:val="0"/>
        <w:emboss w:val="0"/>
        <w:imprint w:val="0"/>
        <w:spacing w:val="0"/>
        <w:w w:val="100"/>
        <w:kern w:val="0"/>
        <w:position w:val="0"/>
        <w:highlight w:val="none"/>
        <w:vertAlign w:val="baseline"/>
      </w:rPr>
    </w:lvl>
    <w:lvl w:ilvl="8" w:tplc="A91AC0CA">
      <w:start w:val="1"/>
      <w:numFmt w:val="decimal"/>
      <w:lvlText w:val="%9."/>
      <w:lvlJc w:val="left"/>
      <w:pPr>
        <w:tabs>
          <w:tab w:val="left" w:pos="720"/>
          <w:tab w:val="num" w:pos="7200"/>
        </w:tabs>
        <w:ind w:left="6840" w:firstLine="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45" w15:restartNumberingAfterBreak="0">
    <w:nsid w:val="67770856"/>
    <w:multiLevelType w:val="hybridMultilevel"/>
    <w:tmpl w:val="F81AA6EA"/>
    <w:styleLink w:val="ImportedStyle14"/>
    <w:lvl w:ilvl="0" w:tplc="FC90DDA8">
      <w:start w:val="1"/>
      <w:numFmt w:val="decimal"/>
      <w:lvlText w:val="%1."/>
      <w:lvlJc w:val="left"/>
      <w:pPr>
        <w:tabs>
          <w:tab w:val="left" w:pos="720"/>
          <w:tab w:val="num" w:pos="1440"/>
        </w:tabs>
        <w:ind w:left="1080" w:firstLine="0"/>
      </w:pPr>
      <w:rPr>
        <w:rFonts w:hAnsi="Arial Unicode MS"/>
        <w:caps w:val="0"/>
        <w:smallCaps w:val="0"/>
        <w:strike w:val="0"/>
        <w:dstrike w:val="0"/>
        <w:outline w:val="0"/>
        <w:emboss w:val="0"/>
        <w:imprint w:val="0"/>
        <w:spacing w:val="0"/>
        <w:w w:val="100"/>
        <w:kern w:val="0"/>
        <w:position w:val="0"/>
        <w:highlight w:val="none"/>
        <w:vertAlign w:val="baseline"/>
      </w:rPr>
    </w:lvl>
    <w:lvl w:ilvl="1" w:tplc="2DD2236E">
      <w:start w:val="1"/>
      <w:numFmt w:val="decimal"/>
      <w:lvlText w:val="%2."/>
      <w:lvlJc w:val="left"/>
      <w:pPr>
        <w:tabs>
          <w:tab w:val="left" w:pos="720"/>
          <w:tab w:val="num" w:pos="2160"/>
        </w:tabs>
        <w:ind w:left="1800" w:firstLine="0"/>
      </w:pPr>
      <w:rPr>
        <w:rFonts w:hAnsi="Arial Unicode MS"/>
        <w:caps w:val="0"/>
        <w:smallCaps w:val="0"/>
        <w:strike w:val="0"/>
        <w:dstrike w:val="0"/>
        <w:outline w:val="0"/>
        <w:emboss w:val="0"/>
        <w:imprint w:val="0"/>
        <w:spacing w:val="0"/>
        <w:w w:val="100"/>
        <w:kern w:val="0"/>
        <w:position w:val="0"/>
        <w:highlight w:val="none"/>
        <w:vertAlign w:val="baseline"/>
      </w:rPr>
    </w:lvl>
    <w:lvl w:ilvl="2" w:tplc="B2B68E76">
      <w:start w:val="1"/>
      <w:numFmt w:val="decimal"/>
      <w:lvlText w:val="%3."/>
      <w:lvlJc w:val="left"/>
      <w:pPr>
        <w:tabs>
          <w:tab w:val="left" w:pos="720"/>
          <w:tab w:val="num" w:pos="2880"/>
        </w:tabs>
        <w:ind w:left="2520" w:firstLine="0"/>
      </w:pPr>
      <w:rPr>
        <w:rFonts w:hAnsi="Arial Unicode MS"/>
        <w:caps w:val="0"/>
        <w:smallCaps w:val="0"/>
        <w:strike w:val="0"/>
        <w:dstrike w:val="0"/>
        <w:outline w:val="0"/>
        <w:emboss w:val="0"/>
        <w:imprint w:val="0"/>
        <w:spacing w:val="0"/>
        <w:w w:val="100"/>
        <w:kern w:val="0"/>
        <w:position w:val="0"/>
        <w:highlight w:val="none"/>
        <w:vertAlign w:val="baseline"/>
      </w:rPr>
    </w:lvl>
    <w:lvl w:ilvl="3" w:tplc="C2B299A8">
      <w:start w:val="1"/>
      <w:numFmt w:val="decimal"/>
      <w:lvlText w:val="%4."/>
      <w:lvlJc w:val="left"/>
      <w:pPr>
        <w:tabs>
          <w:tab w:val="left" w:pos="720"/>
          <w:tab w:val="num" w:pos="3600"/>
        </w:tabs>
        <w:ind w:left="3240" w:firstLine="0"/>
      </w:pPr>
      <w:rPr>
        <w:rFonts w:hAnsi="Arial Unicode MS"/>
        <w:caps w:val="0"/>
        <w:smallCaps w:val="0"/>
        <w:strike w:val="0"/>
        <w:dstrike w:val="0"/>
        <w:outline w:val="0"/>
        <w:emboss w:val="0"/>
        <w:imprint w:val="0"/>
        <w:spacing w:val="0"/>
        <w:w w:val="100"/>
        <w:kern w:val="0"/>
        <w:position w:val="0"/>
        <w:highlight w:val="none"/>
        <w:vertAlign w:val="baseline"/>
      </w:rPr>
    </w:lvl>
    <w:lvl w:ilvl="4" w:tplc="586A39FE">
      <w:start w:val="1"/>
      <w:numFmt w:val="decimal"/>
      <w:lvlText w:val="%5."/>
      <w:lvlJc w:val="left"/>
      <w:pPr>
        <w:tabs>
          <w:tab w:val="left" w:pos="720"/>
          <w:tab w:val="num" w:pos="4320"/>
        </w:tabs>
        <w:ind w:left="3960" w:firstLine="0"/>
      </w:pPr>
      <w:rPr>
        <w:rFonts w:hAnsi="Arial Unicode MS"/>
        <w:caps w:val="0"/>
        <w:smallCaps w:val="0"/>
        <w:strike w:val="0"/>
        <w:dstrike w:val="0"/>
        <w:outline w:val="0"/>
        <w:emboss w:val="0"/>
        <w:imprint w:val="0"/>
        <w:spacing w:val="0"/>
        <w:w w:val="100"/>
        <w:kern w:val="0"/>
        <w:position w:val="0"/>
        <w:highlight w:val="none"/>
        <w:vertAlign w:val="baseline"/>
      </w:rPr>
    </w:lvl>
    <w:lvl w:ilvl="5" w:tplc="2C84530E">
      <w:start w:val="1"/>
      <w:numFmt w:val="decimal"/>
      <w:lvlText w:val="%6."/>
      <w:lvlJc w:val="left"/>
      <w:pPr>
        <w:tabs>
          <w:tab w:val="left" w:pos="720"/>
          <w:tab w:val="num" w:pos="5040"/>
        </w:tabs>
        <w:ind w:left="4680" w:firstLine="0"/>
      </w:pPr>
      <w:rPr>
        <w:rFonts w:hAnsi="Arial Unicode MS"/>
        <w:caps w:val="0"/>
        <w:smallCaps w:val="0"/>
        <w:strike w:val="0"/>
        <w:dstrike w:val="0"/>
        <w:outline w:val="0"/>
        <w:emboss w:val="0"/>
        <w:imprint w:val="0"/>
        <w:spacing w:val="0"/>
        <w:w w:val="100"/>
        <w:kern w:val="0"/>
        <w:position w:val="0"/>
        <w:highlight w:val="none"/>
        <w:vertAlign w:val="baseline"/>
      </w:rPr>
    </w:lvl>
    <w:lvl w:ilvl="6" w:tplc="C0FE711C">
      <w:start w:val="1"/>
      <w:numFmt w:val="decimal"/>
      <w:lvlText w:val="%7."/>
      <w:lvlJc w:val="left"/>
      <w:pPr>
        <w:tabs>
          <w:tab w:val="left" w:pos="720"/>
          <w:tab w:val="num" w:pos="5760"/>
        </w:tabs>
        <w:ind w:left="5400" w:firstLine="0"/>
      </w:pPr>
      <w:rPr>
        <w:rFonts w:hAnsi="Arial Unicode MS"/>
        <w:caps w:val="0"/>
        <w:smallCaps w:val="0"/>
        <w:strike w:val="0"/>
        <w:dstrike w:val="0"/>
        <w:outline w:val="0"/>
        <w:emboss w:val="0"/>
        <w:imprint w:val="0"/>
        <w:spacing w:val="0"/>
        <w:w w:val="100"/>
        <w:kern w:val="0"/>
        <w:position w:val="0"/>
        <w:highlight w:val="none"/>
        <w:vertAlign w:val="baseline"/>
      </w:rPr>
    </w:lvl>
    <w:lvl w:ilvl="7" w:tplc="E318ACF2">
      <w:start w:val="1"/>
      <w:numFmt w:val="decimal"/>
      <w:lvlText w:val="%8."/>
      <w:lvlJc w:val="left"/>
      <w:pPr>
        <w:tabs>
          <w:tab w:val="left" w:pos="720"/>
          <w:tab w:val="num" w:pos="6480"/>
        </w:tabs>
        <w:ind w:left="6120" w:firstLine="0"/>
      </w:pPr>
      <w:rPr>
        <w:rFonts w:hAnsi="Arial Unicode MS"/>
        <w:caps w:val="0"/>
        <w:smallCaps w:val="0"/>
        <w:strike w:val="0"/>
        <w:dstrike w:val="0"/>
        <w:outline w:val="0"/>
        <w:emboss w:val="0"/>
        <w:imprint w:val="0"/>
        <w:spacing w:val="0"/>
        <w:w w:val="100"/>
        <w:kern w:val="0"/>
        <w:position w:val="0"/>
        <w:highlight w:val="none"/>
        <w:vertAlign w:val="baseline"/>
      </w:rPr>
    </w:lvl>
    <w:lvl w:ilvl="8" w:tplc="5DB8C332">
      <w:start w:val="1"/>
      <w:numFmt w:val="decimal"/>
      <w:lvlText w:val="%9."/>
      <w:lvlJc w:val="left"/>
      <w:pPr>
        <w:tabs>
          <w:tab w:val="left" w:pos="720"/>
          <w:tab w:val="num" w:pos="7200"/>
        </w:tabs>
        <w:ind w:left="6840" w:firstLine="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46" w15:restartNumberingAfterBreak="0">
    <w:nsid w:val="68206023"/>
    <w:multiLevelType w:val="hybridMultilevel"/>
    <w:tmpl w:val="F21CD5A8"/>
    <w:styleLink w:val="ImportedStyle19"/>
    <w:lvl w:ilvl="0" w:tplc="20AA86F6">
      <w:start w:val="1"/>
      <w:numFmt w:val="bullet"/>
      <w:lvlText w:val="·"/>
      <w:lvlJc w:val="left"/>
      <w:pPr>
        <w:tabs>
          <w:tab w:val="left" w:pos="720"/>
          <w:tab w:val="num" w:pos="1440"/>
        </w:tabs>
        <w:ind w:left="1080"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1" w:tplc="2F8ED8E8">
      <w:start w:val="1"/>
      <w:numFmt w:val="bullet"/>
      <w:lvlText w:val="·"/>
      <w:lvlJc w:val="left"/>
      <w:pPr>
        <w:tabs>
          <w:tab w:val="left" w:pos="720"/>
          <w:tab w:val="num" w:pos="2160"/>
        </w:tabs>
        <w:ind w:left="1800"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2" w:tplc="B49AFC7A">
      <w:start w:val="1"/>
      <w:numFmt w:val="bullet"/>
      <w:lvlText w:val="·"/>
      <w:lvlJc w:val="left"/>
      <w:pPr>
        <w:tabs>
          <w:tab w:val="left" w:pos="720"/>
          <w:tab w:val="num" w:pos="2880"/>
        </w:tabs>
        <w:ind w:left="2520"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3" w:tplc="9F121EDC">
      <w:start w:val="1"/>
      <w:numFmt w:val="bullet"/>
      <w:lvlText w:val="·"/>
      <w:lvlJc w:val="left"/>
      <w:pPr>
        <w:tabs>
          <w:tab w:val="left" w:pos="720"/>
          <w:tab w:val="num" w:pos="3600"/>
        </w:tabs>
        <w:ind w:left="3240"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4" w:tplc="44A25A68">
      <w:start w:val="1"/>
      <w:numFmt w:val="bullet"/>
      <w:lvlText w:val="·"/>
      <w:lvlJc w:val="left"/>
      <w:pPr>
        <w:tabs>
          <w:tab w:val="left" w:pos="720"/>
          <w:tab w:val="num" w:pos="4320"/>
        </w:tabs>
        <w:ind w:left="3960"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5" w:tplc="D70EC836">
      <w:start w:val="1"/>
      <w:numFmt w:val="bullet"/>
      <w:lvlText w:val="·"/>
      <w:lvlJc w:val="left"/>
      <w:pPr>
        <w:tabs>
          <w:tab w:val="left" w:pos="720"/>
          <w:tab w:val="num" w:pos="5040"/>
        </w:tabs>
        <w:ind w:left="4680"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6" w:tplc="5E38DFCC">
      <w:start w:val="1"/>
      <w:numFmt w:val="bullet"/>
      <w:lvlText w:val="·"/>
      <w:lvlJc w:val="left"/>
      <w:pPr>
        <w:tabs>
          <w:tab w:val="left" w:pos="720"/>
          <w:tab w:val="num" w:pos="5760"/>
        </w:tabs>
        <w:ind w:left="5400"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7" w:tplc="177C2E0A">
      <w:start w:val="1"/>
      <w:numFmt w:val="bullet"/>
      <w:lvlText w:val="·"/>
      <w:lvlJc w:val="left"/>
      <w:pPr>
        <w:tabs>
          <w:tab w:val="left" w:pos="720"/>
          <w:tab w:val="num" w:pos="6480"/>
        </w:tabs>
        <w:ind w:left="6120"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8" w:tplc="823CC262">
      <w:start w:val="1"/>
      <w:numFmt w:val="bullet"/>
      <w:lvlText w:val="·"/>
      <w:lvlJc w:val="left"/>
      <w:pPr>
        <w:tabs>
          <w:tab w:val="left" w:pos="720"/>
          <w:tab w:val="num" w:pos="7200"/>
        </w:tabs>
        <w:ind w:left="6840"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abstractNum>
  <w:abstractNum w:abstractNumId="47" w15:restartNumberingAfterBreak="0">
    <w:nsid w:val="6CB4716C"/>
    <w:multiLevelType w:val="hybridMultilevel"/>
    <w:tmpl w:val="352C35F6"/>
    <w:styleLink w:val="ImportedStyle16"/>
    <w:lvl w:ilvl="0" w:tplc="7FD697B0">
      <w:start w:val="1"/>
      <w:numFmt w:val="bullet"/>
      <w:lvlText w:val="·"/>
      <w:lvlJc w:val="left"/>
      <w:pPr>
        <w:tabs>
          <w:tab w:val="left" w:pos="720"/>
          <w:tab w:val="num" w:pos="1440"/>
        </w:tabs>
        <w:ind w:left="1125"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1" w:tplc="A8F6863A">
      <w:start w:val="1"/>
      <w:numFmt w:val="bullet"/>
      <w:lvlText w:val="·"/>
      <w:lvlJc w:val="left"/>
      <w:pPr>
        <w:tabs>
          <w:tab w:val="left" w:pos="720"/>
          <w:tab w:val="num" w:pos="2160"/>
        </w:tabs>
        <w:ind w:left="1845"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2" w:tplc="017AFDF8">
      <w:start w:val="1"/>
      <w:numFmt w:val="bullet"/>
      <w:lvlText w:val="·"/>
      <w:lvlJc w:val="left"/>
      <w:pPr>
        <w:tabs>
          <w:tab w:val="left" w:pos="720"/>
          <w:tab w:val="num" w:pos="2880"/>
        </w:tabs>
        <w:ind w:left="2565"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3" w:tplc="E1AAE630">
      <w:start w:val="1"/>
      <w:numFmt w:val="bullet"/>
      <w:lvlText w:val="·"/>
      <w:lvlJc w:val="left"/>
      <w:pPr>
        <w:tabs>
          <w:tab w:val="left" w:pos="720"/>
          <w:tab w:val="num" w:pos="3600"/>
        </w:tabs>
        <w:ind w:left="3285"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4" w:tplc="7E029C22">
      <w:start w:val="1"/>
      <w:numFmt w:val="bullet"/>
      <w:lvlText w:val="·"/>
      <w:lvlJc w:val="left"/>
      <w:pPr>
        <w:tabs>
          <w:tab w:val="left" w:pos="720"/>
          <w:tab w:val="num" w:pos="4320"/>
        </w:tabs>
        <w:ind w:left="4005"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5" w:tplc="380CB5AE">
      <w:start w:val="1"/>
      <w:numFmt w:val="bullet"/>
      <w:lvlText w:val="·"/>
      <w:lvlJc w:val="left"/>
      <w:pPr>
        <w:tabs>
          <w:tab w:val="left" w:pos="720"/>
          <w:tab w:val="num" w:pos="5040"/>
        </w:tabs>
        <w:ind w:left="4725"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6" w:tplc="8BDCF7FE">
      <w:start w:val="1"/>
      <w:numFmt w:val="bullet"/>
      <w:lvlText w:val="·"/>
      <w:lvlJc w:val="left"/>
      <w:pPr>
        <w:tabs>
          <w:tab w:val="left" w:pos="720"/>
          <w:tab w:val="num" w:pos="5760"/>
        </w:tabs>
        <w:ind w:left="5445"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7" w:tplc="5588B74E">
      <w:start w:val="1"/>
      <w:numFmt w:val="bullet"/>
      <w:lvlText w:val="·"/>
      <w:lvlJc w:val="left"/>
      <w:pPr>
        <w:tabs>
          <w:tab w:val="left" w:pos="720"/>
          <w:tab w:val="num" w:pos="6480"/>
        </w:tabs>
        <w:ind w:left="6165"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8" w:tplc="B9EE8E24">
      <w:start w:val="1"/>
      <w:numFmt w:val="bullet"/>
      <w:lvlText w:val="·"/>
      <w:lvlJc w:val="left"/>
      <w:pPr>
        <w:tabs>
          <w:tab w:val="left" w:pos="720"/>
          <w:tab w:val="num" w:pos="7200"/>
        </w:tabs>
        <w:ind w:left="6885"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abstractNum>
  <w:abstractNum w:abstractNumId="48" w15:restartNumberingAfterBreak="0">
    <w:nsid w:val="6CF00D80"/>
    <w:multiLevelType w:val="hybridMultilevel"/>
    <w:tmpl w:val="3D5E9AA8"/>
    <w:numStyleLink w:val="ImportedStyle21"/>
  </w:abstractNum>
  <w:abstractNum w:abstractNumId="49" w15:restartNumberingAfterBreak="0">
    <w:nsid w:val="6EB43168"/>
    <w:multiLevelType w:val="hybridMultilevel"/>
    <w:tmpl w:val="52AA94EA"/>
    <w:styleLink w:val="ImportedStyle22"/>
    <w:lvl w:ilvl="0" w:tplc="70666F66">
      <w:start w:val="1"/>
      <w:numFmt w:val="bullet"/>
      <w:lvlText w:val="·"/>
      <w:lvlJc w:val="left"/>
      <w:pPr>
        <w:tabs>
          <w:tab w:val="left" w:pos="720"/>
          <w:tab w:val="num" w:pos="1440"/>
        </w:tabs>
        <w:ind w:left="1080"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1" w:tplc="3CAAB40A">
      <w:start w:val="1"/>
      <w:numFmt w:val="bullet"/>
      <w:lvlText w:val="·"/>
      <w:lvlJc w:val="left"/>
      <w:pPr>
        <w:tabs>
          <w:tab w:val="left" w:pos="720"/>
          <w:tab w:val="num" w:pos="2160"/>
        </w:tabs>
        <w:ind w:left="1800"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2" w:tplc="81AC1474">
      <w:start w:val="1"/>
      <w:numFmt w:val="bullet"/>
      <w:lvlText w:val="·"/>
      <w:lvlJc w:val="left"/>
      <w:pPr>
        <w:tabs>
          <w:tab w:val="left" w:pos="720"/>
          <w:tab w:val="num" w:pos="2880"/>
        </w:tabs>
        <w:ind w:left="2520"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3" w:tplc="210C2AD4">
      <w:start w:val="1"/>
      <w:numFmt w:val="bullet"/>
      <w:lvlText w:val="·"/>
      <w:lvlJc w:val="left"/>
      <w:pPr>
        <w:tabs>
          <w:tab w:val="left" w:pos="720"/>
          <w:tab w:val="num" w:pos="3600"/>
        </w:tabs>
        <w:ind w:left="3240"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4" w:tplc="7A382EAC">
      <w:start w:val="1"/>
      <w:numFmt w:val="bullet"/>
      <w:lvlText w:val="·"/>
      <w:lvlJc w:val="left"/>
      <w:pPr>
        <w:tabs>
          <w:tab w:val="left" w:pos="720"/>
          <w:tab w:val="num" w:pos="4320"/>
        </w:tabs>
        <w:ind w:left="3960"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5" w:tplc="F4D64A9A">
      <w:start w:val="1"/>
      <w:numFmt w:val="bullet"/>
      <w:lvlText w:val="·"/>
      <w:lvlJc w:val="left"/>
      <w:pPr>
        <w:tabs>
          <w:tab w:val="left" w:pos="720"/>
          <w:tab w:val="num" w:pos="5040"/>
        </w:tabs>
        <w:ind w:left="4680"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6" w:tplc="558A21E4">
      <w:start w:val="1"/>
      <w:numFmt w:val="bullet"/>
      <w:lvlText w:val="·"/>
      <w:lvlJc w:val="left"/>
      <w:pPr>
        <w:tabs>
          <w:tab w:val="left" w:pos="720"/>
          <w:tab w:val="num" w:pos="5760"/>
        </w:tabs>
        <w:ind w:left="5400"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7" w:tplc="98CC2EF0">
      <w:start w:val="1"/>
      <w:numFmt w:val="bullet"/>
      <w:lvlText w:val="·"/>
      <w:lvlJc w:val="left"/>
      <w:pPr>
        <w:tabs>
          <w:tab w:val="left" w:pos="720"/>
          <w:tab w:val="num" w:pos="6480"/>
        </w:tabs>
        <w:ind w:left="6120"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8" w:tplc="2B2C7BE0">
      <w:start w:val="1"/>
      <w:numFmt w:val="bullet"/>
      <w:lvlText w:val="·"/>
      <w:lvlJc w:val="left"/>
      <w:pPr>
        <w:tabs>
          <w:tab w:val="left" w:pos="720"/>
          <w:tab w:val="num" w:pos="7200"/>
        </w:tabs>
        <w:ind w:left="6840"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abstractNum>
  <w:abstractNum w:abstractNumId="50" w15:restartNumberingAfterBreak="0">
    <w:nsid w:val="71DA159B"/>
    <w:multiLevelType w:val="hybridMultilevel"/>
    <w:tmpl w:val="0EFACA56"/>
    <w:numStyleLink w:val="ImportedStyle20"/>
  </w:abstractNum>
  <w:abstractNum w:abstractNumId="51" w15:restartNumberingAfterBreak="0">
    <w:nsid w:val="743F65F8"/>
    <w:multiLevelType w:val="hybridMultilevel"/>
    <w:tmpl w:val="3A9CBC9E"/>
    <w:styleLink w:val="ImportedStyle26"/>
    <w:lvl w:ilvl="0" w:tplc="A76EAAAE">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73D8C4E2">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B5A05984">
      <w:start w:val="1"/>
      <w:numFmt w:val="lowerRoman"/>
      <w:lvlText w:val="%3."/>
      <w:lvlJc w:val="left"/>
      <w:pPr>
        <w:ind w:left="2160" w:hanging="313"/>
      </w:pPr>
      <w:rPr>
        <w:rFonts w:hAnsi="Arial Unicode MS"/>
        <w:caps w:val="0"/>
        <w:smallCaps w:val="0"/>
        <w:strike w:val="0"/>
        <w:dstrike w:val="0"/>
        <w:outline w:val="0"/>
        <w:emboss w:val="0"/>
        <w:imprint w:val="0"/>
        <w:spacing w:val="0"/>
        <w:w w:val="100"/>
        <w:kern w:val="0"/>
        <w:position w:val="0"/>
        <w:highlight w:val="none"/>
        <w:vertAlign w:val="baseline"/>
      </w:rPr>
    </w:lvl>
    <w:lvl w:ilvl="3" w:tplc="8AC67130">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B668686C">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858A6000">
      <w:start w:val="1"/>
      <w:numFmt w:val="lowerRoman"/>
      <w:lvlText w:val="%6."/>
      <w:lvlJc w:val="left"/>
      <w:pPr>
        <w:ind w:left="4320" w:hanging="313"/>
      </w:pPr>
      <w:rPr>
        <w:rFonts w:hAnsi="Arial Unicode MS"/>
        <w:caps w:val="0"/>
        <w:smallCaps w:val="0"/>
        <w:strike w:val="0"/>
        <w:dstrike w:val="0"/>
        <w:outline w:val="0"/>
        <w:emboss w:val="0"/>
        <w:imprint w:val="0"/>
        <w:spacing w:val="0"/>
        <w:w w:val="100"/>
        <w:kern w:val="0"/>
        <w:position w:val="0"/>
        <w:highlight w:val="none"/>
        <w:vertAlign w:val="baseline"/>
      </w:rPr>
    </w:lvl>
    <w:lvl w:ilvl="6" w:tplc="6F5EF60A">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6EDEB266">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6E46D15E">
      <w:start w:val="1"/>
      <w:numFmt w:val="lowerRoman"/>
      <w:lvlText w:val="%9."/>
      <w:lvlJc w:val="left"/>
      <w:pPr>
        <w:ind w:left="6480" w:hanging="313"/>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52" w15:restartNumberingAfterBreak="0">
    <w:nsid w:val="74472804"/>
    <w:multiLevelType w:val="hybridMultilevel"/>
    <w:tmpl w:val="C5528B60"/>
    <w:styleLink w:val="ImportedStyle23"/>
    <w:lvl w:ilvl="0" w:tplc="580C5210">
      <w:start w:val="1"/>
      <w:numFmt w:val="bullet"/>
      <w:lvlText w:val="·"/>
      <w:lvlJc w:val="left"/>
      <w:pPr>
        <w:tabs>
          <w:tab w:val="left" w:pos="720"/>
          <w:tab w:val="num" w:pos="1440"/>
        </w:tabs>
        <w:ind w:left="1080"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1" w:tplc="B2FAB094">
      <w:start w:val="1"/>
      <w:numFmt w:val="bullet"/>
      <w:lvlText w:val="·"/>
      <w:lvlJc w:val="left"/>
      <w:pPr>
        <w:tabs>
          <w:tab w:val="left" w:pos="720"/>
          <w:tab w:val="num" w:pos="2160"/>
        </w:tabs>
        <w:ind w:left="1800"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2" w:tplc="BD96C030">
      <w:start w:val="1"/>
      <w:numFmt w:val="bullet"/>
      <w:lvlText w:val="·"/>
      <w:lvlJc w:val="left"/>
      <w:pPr>
        <w:tabs>
          <w:tab w:val="left" w:pos="720"/>
          <w:tab w:val="num" w:pos="2880"/>
        </w:tabs>
        <w:ind w:left="2520"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3" w:tplc="6B88AB44">
      <w:start w:val="1"/>
      <w:numFmt w:val="bullet"/>
      <w:lvlText w:val="·"/>
      <w:lvlJc w:val="left"/>
      <w:pPr>
        <w:tabs>
          <w:tab w:val="left" w:pos="720"/>
          <w:tab w:val="num" w:pos="3600"/>
        </w:tabs>
        <w:ind w:left="3240"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4" w:tplc="FFAE53DC">
      <w:start w:val="1"/>
      <w:numFmt w:val="bullet"/>
      <w:lvlText w:val="·"/>
      <w:lvlJc w:val="left"/>
      <w:pPr>
        <w:tabs>
          <w:tab w:val="left" w:pos="720"/>
          <w:tab w:val="num" w:pos="4320"/>
        </w:tabs>
        <w:ind w:left="3960"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5" w:tplc="A23C79FC">
      <w:start w:val="1"/>
      <w:numFmt w:val="bullet"/>
      <w:lvlText w:val="·"/>
      <w:lvlJc w:val="left"/>
      <w:pPr>
        <w:tabs>
          <w:tab w:val="left" w:pos="720"/>
          <w:tab w:val="num" w:pos="5040"/>
        </w:tabs>
        <w:ind w:left="4680"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6" w:tplc="48601362">
      <w:start w:val="1"/>
      <w:numFmt w:val="bullet"/>
      <w:lvlText w:val="·"/>
      <w:lvlJc w:val="left"/>
      <w:pPr>
        <w:tabs>
          <w:tab w:val="left" w:pos="720"/>
          <w:tab w:val="num" w:pos="5760"/>
        </w:tabs>
        <w:ind w:left="5400"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7" w:tplc="EF703DCA">
      <w:start w:val="1"/>
      <w:numFmt w:val="bullet"/>
      <w:lvlText w:val="·"/>
      <w:lvlJc w:val="left"/>
      <w:pPr>
        <w:tabs>
          <w:tab w:val="left" w:pos="720"/>
          <w:tab w:val="num" w:pos="6480"/>
        </w:tabs>
        <w:ind w:left="6120"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8" w:tplc="EA26378A">
      <w:start w:val="1"/>
      <w:numFmt w:val="bullet"/>
      <w:lvlText w:val="·"/>
      <w:lvlJc w:val="left"/>
      <w:pPr>
        <w:tabs>
          <w:tab w:val="left" w:pos="720"/>
          <w:tab w:val="num" w:pos="7200"/>
        </w:tabs>
        <w:ind w:left="6840"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abstractNum>
  <w:abstractNum w:abstractNumId="53" w15:restartNumberingAfterBreak="0">
    <w:nsid w:val="762703FE"/>
    <w:multiLevelType w:val="hybridMultilevel"/>
    <w:tmpl w:val="B5504346"/>
    <w:styleLink w:val="ImportedStyle29"/>
    <w:lvl w:ilvl="0" w:tplc="5F906BD4">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FC4C9294">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B58AE8D8">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41222216">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0BD8B284">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F56602FE">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22349CDA">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F2AC623A">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D7C431D8">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54" w15:restartNumberingAfterBreak="0">
    <w:nsid w:val="78314CC7"/>
    <w:multiLevelType w:val="hybridMultilevel"/>
    <w:tmpl w:val="4B7C515A"/>
    <w:numStyleLink w:val="ImportedStyle13"/>
  </w:abstractNum>
  <w:abstractNum w:abstractNumId="55" w15:restartNumberingAfterBreak="0">
    <w:nsid w:val="784004F1"/>
    <w:multiLevelType w:val="hybridMultilevel"/>
    <w:tmpl w:val="6A42DB6E"/>
    <w:numStyleLink w:val="ImportedStyle12"/>
  </w:abstractNum>
  <w:abstractNum w:abstractNumId="56" w15:restartNumberingAfterBreak="0">
    <w:nsid w:val="7AA15429"/>
    <w:multiLevelType w:val="hybridMultilevel"/>
    <w:tmpl w:val="D11CD76E"/>
    <w:styleLink w:val="ImportedStyle18"/>
    <w:lvl w:ilvl="0" w:tplc="25CEB888">
      <w:start w:val="1"/>
      <w:numFmt w:val="bullet"/>
      <w:lvlText w:val="·"/>
      <w:lvlJc w:val="left"/>
      <w:pPr>
        <w:tabs>
          <w:tab w:val="left" w:pos="720"/>
          <w:tab w:val="num" w:pos="1440"/>
        </w:tabs>
        <w:ind w:left="1125"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1" w:tplc="C7488BE6">
      <w:start w:val="1"/>
      <w:numFmt w:val="bullet"/>
      <w:lvlText w:val="·"/>
      <w:lvlJc w:val="left"/>
      <w:pPr>
        <w:tabs>
          <w:tab w:val="left" w:pos="720"/>
          <w:tab w:val="num" w:pos="2160"/>
        </w:tabs>
        <w:ind w:left="1845"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2" w:tplc="778EE250">
      <w:start w:val="1"/>
      <w:numFmt w:val="bullet"/>
      <w:lvlText w:val="·"/>
      <w:lvlJc w:val="left"/>
      <w:pPr>
        <w:tabs>
          <w:tab w:val="left" w:pos="720"/>
          <w:tab w:val="num" w:pos="2880"/>
        </w:tabs>
        <w:ind w:left="2565"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3" w:tplc="CE60B06C">
      <w:start w:val="1"/>
      <w:numFmt w:val="bullet"/>
      <w:lvlText w:val="·"/>
      <w:lvlJc w:val="left"/>
      <w:pPr>
        <w:tabs>
          <w:tab w:val="left" w:pos="720"/>
          <w:tab w:val="num" w:pos="3600"/>
        </w:tabs>
        <w:ind w:left="3285"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4" w:tplc="911AF700">
      <w:start w:val="1"/>
      <w:numFmt w:val="bullet"/>
      <w:lvlText w:val="·"/>
      <w:lvlJc w:val="left"/>
      <w:pPr>
        <w:tabs>
          <w:tab w:val="left" w:pos="720"/>
          <w:tab w:val="num" w:pos="4320"/>
        </w:tabs>
        <w:ind w:left="4005"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5" w:tplc="57061B28">
      <w:start w:val="1"/>
      <w:numFmt w:val="bullet"/>
      <w:lvlText w:val="·"/>
      <w:lvlJc w:val="left"/>
      <w:pPr>
        <w:tabs>
          <w:tab w:val="left" w:pos="720"/>
          <w:tab w:val="num" w:pos="5040"/>
        </w:tabs>
        <w:ind w:left="4725"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6" w:tplc="22CC3848">
      <w:start w:val="1"/>
      <w:numFmt w:val="bullet"/>
      <w:lvlText w:val="·"/>
      <w:lvlJc w:val="left"/>
      <w:pPr>
        <w:tabs>
          <w:tab w:val="left" w:pos="720"/>
          <w:tab w:val="num" w:pos="5760"/>
        </w:tabs>
        <w:ind w:left="5445"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7" w:tplc="6B2253EC">
      <w:start w:val="1"/>
      <w:numFmt w:val="bullet"/>
      <w:lvlText w:val="·"/>
      <w:lvlJc w:val="left"/>
      <w:pPr>
        <w:tabs>
          <w:tab w:val="left" w:pos="720"/>
          <w:tab w:val="num" w:pos="6480"/>
        </w:tabs>
        <w:ind w:left="6165"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8" w:tplc="EA382262">
      <w:start w:val="1"/>
      <w:numFmt w:val="bullet"/>
      <w:lvlText w:val="·"/>
      <w:lvlJc w:val="left"/>
      <w:pPr>
        <w:tabs>
          <w:tab w:val="left" w:pos="720"/>
          <w:tab w:val="num" w:pos="7200"/>
        </w:tabs>
        <w:ind w:left="6885"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abstractNum>
  <w:abstractNum w:abstractNumId="57" w15:restartNumberingAfterBreak="0">
    <w:nsid w:val="7DE805EE"/>
    <w:multiLevelType w:val="hybridMultilevel"/>
    <w:tmpl w:val="392A5C4C"/>
    <w:styleLink w:val="ImportedStyle27"/>
    <w:lvl w:ilvl="0" w:tplc="573CF300">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E006EA9A">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C526F456">
      <w:start w:val="1"/>
      <w:numFmt w:val="lowerRoman"/>
      <w:lvlText w:val="%3."/>
      <w:lvlJc w:val="left"/>
      <w:pPr>
        <w:ind w:left="2160" w:hanging="313"/>
      </w:pPr>
      <w:rPr>
        <w:rFonts w:hAnsi="Arial Unicode MS"/>
        <w:caps w:val="0"/>
        <w:smallCaps w:val="0"/>
        <w:strike w:val="0"/>
        <w:dstrike w:val="0"/>
        <w:outline w:val="0"/>
        <w:emboss w:val="0"/>
        <w:imprint w:val="0"/>
        <w:spacing w:val="0"/>
        <w:w w:val="100"/>
        <w:kern w:val="0"/>
        <w:position w:val="0"/>
        <w:highlight w:val="none"/>
        <w:vertAlign w:val="baseline"/>
      </w:rPr>
    </w:lvl>
    <w:lvl w:ilvl="3" w:tplc="181A25B8">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86D63828">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B3009D1A">
      <w:start w:val="1"/>
      <w:numFmt w:val="lowerRoman"/>
      <w:lvlText w:val="%6."/>
      <w:lvlJc w:val="left"/>
      <w:pPr>
        <w:ind w:left="4320" w:hanging="313"/>
      </w:pPr>
      <w:rPr>
        <w:rFonts w:hAnsi="Arial Unicode MS"/>
        <w:caps w:val="0"/>
        <w:smallCaps w:val="0"/>
        <w:strike w:val="0"/>
        <w:dstrike w:val="0"/>
        <w:outline w:val="0"/>
        <w:emboss w:val="0"/>
        <w:imprint w:val="0"/>
        <w:spacing w:val="0"/>
        <w:w w:val="100"/>
        <w:kern w:val="0"/>
        <w:position w:val="0"/>
        <w:highlight w:val="none"/>
        <w:vertAlign w:val="baseline"/>
      </w:rPr>
    </w:lvl>
    <w:lvl w:ilvl="6" w:tplc="94F2B538">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B48E5E18">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40824A60">
      <w:start w:val="1"/>
      <w:numFmt w:val="lowerRoman"/>
      <w:lvlText w:val="%9."/>
      <w:lvlJc w:val="left"/>
      <w:pPr>
        <w:ind w:left="6480" w:hanging="313"/>
      </w:pPr>
      <w:rPr>
        <w:rFonts w:hAnsi="Arial Unicode MS"/>
        <w:caps w:val="0"/>
        <w:smallCaps w:val="0"/>
        <w:strike w:val="0"/>
        <w:dstrike w:val="0"/>
        <w:outline w:val="0"/>
        <w:emboss w:val="0"/>
        <w:imprint w:val="0"/>
        <w:spacing w:val="0"/>
        <w:w w:val="100"/>
        <w:kern w:val="0"/>
        <w:position w:val="0"/>
        <w:highlight w:val="none"/>
        <w:vertAlign w:val="baseline"/>
      </w:rPr>
    </w:lvl>
  </w:abstractNum>
  <w:num w:numId="1">
    <w:abstractNumId w:val="3"/>
  </w:num>
  <w:num w:numId="2">
    <w:abstractNumId w:val="18"/>
  </w:num>
  <w:num w:numId="3">
    <w:abstractNumId w:val="26"/>
  </w:num>
  <w:num w:numId="4">
    <w:abstractNumId w:val="33"/>
  </w:num>
  <w:num w:numId="5">
    <w:abstractNumId w:val="8"/>
  </w:num>
  <w:num w:numId="6">
    <w:abstractNumId w:val="41"/>
  </w:num>
  <w:num w:numId="7">
    <w:abstractNumId w:val="27"/>
  </w:num>
  <w:num w:numId="8">
    <w:abstractNumId w:val="12"/>
  </w:num>
  <w:num w:numId="9">
    <w:abstractNumId w:val="11"/>
  </w:num>
  <w:num w:numId="10">
    <w:abstractNumId w:val="29"/>
  </w:num>
  <w:num w:numId="11">
    <w:abstractNumId w:val="44"/>
  </w:num>
  <w:num w:numId="12">
    <w:abstractNumId w:val="35"/>
    <w:lvlOverride w:ilvl="0">
      <w:startOverride w:val="2"/>
    </w:lvlOverride>
  </w:num>
  <w:num w:numId="13">
    <w:abstractNumId w:val="38"/>
  </w:num>
  <w:num w:numId="14">
    <w:abstractNumId w:val="30"/>
    <w:lvlOverride w:ilvl="0">
      <w:startOverride w:val="3"/>
    </w:lvlOverride>
  </w:num>
  <w:num w:numId="15">
    <w:abstractNumId w:val="4"/>
  </w:num>
  <w:num w:numId="16">
    <w:abstractNumId w:val="42"/>
    <w:lvlOverride w:ilvl="0">
      <w:startOverride w:val="4"/>
    </w:lvlOverride>
  </w:num>
  <w:num w:numId="17">
    <w:abstractNumId w:val="0"/>
  </w:num>
  <w:num w:numId="18">
    <w:abstractNumId w:val="14"/>
    <w:lvlOverride w:ilvl="0">
      <w:startOverride w:val="5"/>
    </w:lvlOverride>
  </w:num>
  <w:num w:numId="19">
    <w:abstractNumId w:val="2"/>
  </w:num>
  <w:num w:numId="20">
    <w:abstractNumId w:val="13"/>
    <w:lvlOverride w:ilvl="0">
      <w:startOverride w:val="6"/>
    </w:lvlOverride>
  </w:num>
  <w:num w:numId="21">
    <w:abstractNumId w:val="6"/>
  </w:num>
  <w:num w:numId="22">
    <w:abstractNumId w:val="21"/>
    <w:lvlOverride w:ilvl="0">
      <w:startOverride w:val="7"/>
    </w:lvlOverride>
  </w:num>
  <w:num w:numId="23">
    <w:abstractNumId w:val="17"/>
  </w:num>
  <w:num w:numId="24">
    <w:abstractNumId w:val="55"/>
    <w:lvlOverride w:ilvl="0">
      <w:startOverride w:val="8"/>
    </w:lvlOverride>
  </w:num>
  <w:num w:numId="25">
    <w:abstractNumId w:val="20"/>
  </w:num>
  <w:num w:numId="26">
    <w:abstractNumId w:val="54"/>
    <w:lvlOverride w:ilvl="0">
      <w:startOverride w:val="9"/>
    </w:lvlOverride>
  </w:num>
  <w:num w:numId="27">
    <w:abstractNumId w:val="45"/>
  </w:num>
  <w:num w:numId="28">
    <w:abstractNumId w:val="24"/>
    <w:lvlOverride w:ilvl="0">
      <w:startOverride w:val="10"/>
    </w:lvlOverride>
  </w:num>
  <w:num w:numId="29">
    <w:abstractNumId w:val="7"/>
  </w:num>
  <w:num w:numId="30">
    <w:abstractNumId w:val="1"/>
  </w:num>
  <w:num w:numId="31">
    <w:abstractNumId w:val="47"/>
  </w:num>
  <w:num w:numId="32">
    <w:abstractNumId w:val="34"/>
  </w:num>
  <w:num w:numId="33">
    <w:abstractNumId w:val="31"/>
  </w:num>
  <w:num w:numId="34">
    <w:abstractNumId w:val="23"/>
  </w:num>
  <w:num w:numId="35">
    <w:abstractNumId w:val="56"/>
  </w:num>
  <w:num w:numId="36">
    <w:abstractNumId w:val="25"/>
  </w:num>
  <w:num w:numId="37">
    <w:abstractNumId w:val="46"/>
  </w:num>
  <w:num w:numId="38">
    <w:abstractNumId w:val="32"/>
  </w:num>
  <w:num w:numId="39">
    <w:abstractNumId w:val="15"/>
  </w:num>
  <w:num w:numId="40">
    <w:abstractNumId w:val="50"/>
  </w:num>
  <w:num w:numId="41">
    <w:abstractNumId w:val="43"/>
  </w:num>
  <w:num w:numId="42">
    <w:abstractNumId w:val="48"/>
  </w:num>
  <w:num w:numId="43">
    <w:abstractNumId w:val="49"/>
  </w:num>
  <w:num w:numId="44">
    <w:abstractNumId w:val="19"/>
  </w:num>
  <w:num w:numId="45">
    <w:abstractNumId w:val="52"/>
  </w:num>
  <w:num w:numId="46">
    <w:abstractNumId w:val="40"/>
  </w:num>
  <w:num w:numId="47">
    <w:abstractNumId w:val="5"/>
  </w:num>
  <w:num w:numId="48">
    <w:abstractNumId w:val="9"/>
  </w:num>
  <w:num w:numId="49">
    <w:abstractNumId w:val="10"/>
  </w:num>
  <w:num w:numId="50">
    <w:abstractNumId w:val="22"/>
  </w:num>
  <w:num w:numId="51">
    <w:abstractNumId w:val="51"/>
  </w:num>
  <w:num w:numId="52">
    <w:abstractNumId w:val="36"/>
  </w:num>
  <w:num w:numId="53">
    <w:abstractNumId w:val="57"/>
  </w:num>
  <w:num w:numId="54">
    <w:abstractNumId w:val="37"/>
  </w:num>
  <w:num w:numId="55">
    <w:abstractNumId w:val="28"/>
  </w:num>
  <w:num w:numId="56">
    <w:abstractNumId w:val="39"/>
  </w:num>
  <w:num w:numId="57">
    <w:abstractNumId w:val="53"/>
  </w:num>
  <w:num w:numId="58">
    <w:abstractNumId w:val="16"/>
  </w:num>
  <w:numIdMacAtCleanup w:val="5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isplayBackgroundShape/>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43897"/>
    <w:rsid w:val="00043897"/>
    <w:rsid w:val="00100C84"/>
    <w:rsid w:val="00175D19"/>
    <w:rsid w:val="001B318F"/>
    <w:rsid w:val="00217E9D"/>
    <w:rsid w:val="00224871"/>
    <w:rsid w:val="00261C0A"/>
    <w:rsid w:val="003A62FA"/>
    <w:rsid w:val="00507EED"/>
    <w:rsid w:val="00513169"/>
    <w:rsid w:val="00591248"/>
    <w:rsid w:val="006C2823"/>
    <w:rsid w:val="00740CA8"/>
    <w:rsid w:val="007531A5"/>
    <w:rsid w:val="007A4CB1"/>
    <w:rsid w:val="007E48C0"/>
    <w:rsid w:val="008C28E1"/>
    <w:rsid w:val="008D1F84"/>
    <w:rsid w:val="009B21B3"/>
    <w:rsid w:val="00A346BA"/>
    <w:rsid w:val="00A45E67"/>
    <w:rsid w:val="00AE3092"/>
    <w:rsid w:val="00B81022"/>
    <w:rsid w:val="00BF7AFE"/>
    <w:rsid w:val="00C47D06"/>
    <w:rsid w:val="00C669A8"/>
    <w:rsid w:val="00CF22A2"/>
    <w:rsid w:val="00D11A38"/>
    <w:rsid w:val="00DD1131"/>
    <w:rsid w:val="00E40300"/>
    <w:rsid w:val="00E91BDD"/>
    <w:rsid w:val="00F210F5"/>
    <w:rsid w:val="00FA75FC"/>
    <w:rsid w:val="00FC2374"/>
    <w:rsid w:val="00FC63DA"/>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A940ED"/>
  <w15:docId w15:val="{942FFA9A-609A-40CA-A4CE-2FB768AD43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eastAsia="en-US"/>
    </w:rPr>
  </w:style>
  <w:style w:type="paragraph" w:styleId="Heading1">
    <w:name w:val="heading 1"/>
    <w:basedOn w:val="Normal"/>
    <w:next w:val="Normal"/>
    <w:link w:val="Heading1Char"/>
    <w:uiPriority w:val="9"/>
    <w:qFormat/>
    <w:rsid w:val="00100C84"/>
    <w:pPr>
      <w:keepNext/>
      <w:keepLines/>
      <w:pBdr>
        <w:top w:val="none" w:sz="0" w:space="0" w:color="auto"/>
        <w:left w:val="none" w:sz="0" w:space="0" w:color="auto"/>
        <w:bottom w:val="none" w:sz="0" w:space="0" w:color="auto"/>
        <w:right w:val="none" w:sz="0" w:space="0" w:color="auto"/>
        <w:between w:val="none" w:sz="0" w:space="0" w:color="auto"/>
        <w:bar w:val="none" w:sz="0" w:color="auto"/>
      </w:pBdr>
      <w:spacing w:before="240" w:line="259" w:lineRule="auto"/>
      <w:outlineLvl w:val="0"/>
    </w:pPr>
    <w:rPr>
      <w:rFonts w:asciiTheme="majorHAnsi" w:eastAsiaTheme="majorEastAsia" w:hAnsiTheme="majorHAnsi" w:cstheme="majorBidi"/>
      <w:color w:val="365F91" w:themeColor="accent1" w:themeShade="BF"/>
      <w:sz w:val="32"/>
      <w:szCs w:val="32"/>
      <w:bdr w:val="none" w:sz="0" w:space="0" w:color="auto"/>
    </w:rPr>
  </w:style>
  <w:style w:type="paragraph" w:styleId="Heading2">
    <w:name w:val="heading 2"/>
    <w:next w:val="Body"/>
    <w:uiPriority w:val="9"/>
    <w:unhideWhenUsed/>
    <w:qFormat/>
    <w:pPr>
      <w:keepNext/>
      <w:keepLines/>
      <w:spacing w:before="40" w:line="276" w:lineRule="auto"/>
      <w:outlineLvl w:val="1"/>
    </w:pPr>
    <w:rPr>
      <w:rFonts w:ascii="Cambria" w:eastAsia="Cambria" w:hAnsi="Cambria" w:cs="Cambria"/>
      <w:color w:val="365F91"/>
      <w:sz w:val="26"/>
      <w:szCs w:val="26"/>
      <w:u w:color="365F91"/>
      <w14:textOutline w14:w="0" w14:cap="flat" w14:cmpd="sng" w14:algn="ctr">
        <w14:noFill/>
        <w14:prstDash w14:val="solid"/>
        <w14:bevel/>
      </w14:textOutline>
    </w:rPr>
  </w:style>
  <w:style w:type="paragraph" w:styleId="Heading3">
    <w:name w:val="heading 3"/>
    <w:next w:val="Body"/>
    <w:uiPriority w:val="9"/>
    <w:unhideWhenUsed/>
    <w:qFormat/>
    <w:pPr>
      <w:keepNext/>
      <w:keepLines/>
      <w:spacing w:before="40" w:line="276" w:lineRule="auto"/>
      <w:outlineLvl w:val="2"/>
    </w:pPr>
    <w:rPr>
      <w:rFonts w:ascii="Cambria" w:eastAsia="Cambria" w:hAnsi="Cambria" w:cs="Cambria"/>
      <w:color w:val="243F60"/>
      <w:sz w:val="24"/>
      <w:szCs w:val="24"/>
      <w:u w:color="243F60"/>
      <w14:textOutline w14:w="0" w14:cap="flat" w14:cmpd="sng" w14:algn="ctr">
        <w14:noFill/>
        <w14:prstDash w14:val="solid"/>
        <w14:bevel/>
      </w14:textOutli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styleId="Footer">
    <w:name w:val="footer"/>
    <w:pPr>
      <w:tabs>
        <w:tab w:val="center" w:pos="4513"/>
        <w:tab w:val="right" w:pos="9026"/>
      </w:tabs>
    </w:pPr>
    <w:rPr>
      <w:rFonts w:ascii="Calibri" w:hAnsi="Calibri" w:cs="Arial Unicode MS"/>
      <w:color w:val="000000"/>
      <w:sz w:val="22"/>
      <w:szCs w:val="22"/>
      <w:u w:color="000000"/>
      <w:lang w:val="en-US"/>
    </w:rPr>
  </w:style>
  <w:style w:type="paragraph" w:customStyle="1" w:styleId="Body">
    <w:name w:val="Body"/>
    <w:pPr>
      <w:spacing w:after="200" w:line="276" w:lineRule="auto"/>
    </w:pPr>
    <w:rPr>
      <w:rFonts w:ascii="Calibri" w:hAnsi="Calibri" w:cs="Arial Unicode MS"/>
      <w:color w:val="000000"/>
      <w:sz w:val="22"/>
      <w:szCs w:val="22"/>
      <w:u w:color="000000"/>
      <w14:textOutline w14:w="0" w14:cap="flat" w14:cmpd="sng" w14:algn="ctr">
        <w14:noFill/>
        <w14:prstDash w14:val="solid"/>
        <w14:bevel/>
      </w14:textOutline>
    </w:rPr>
  </w:style>
  <w:style w:type="paragraph" w:styleId="NoSpacing">
    <w:name w:val="No Spacing"/>
    <w:rPr>
      <w:rFonts w:ascii="Calibri" w:hAnsi="Calibri" w:cs="Arial Unicode MS"/>
      <w:color w:val="000000"/>
      <w:sz w:val="22"/>
      <w:szCs w:val="22"/>
      <w:u w:color="000000"/>
      <w:lang w:val="en-US"/>
    </w:rPr>
  </w:style>
  <w:style w:type="paragraph" w:styleId="TOCHeading">
    <w:name w:val="TOC Heading"/>
    <w:next w:val="Body"/>
    <w:pPr>
      <w:keepNext/>
      <w:keepLines/>
      <w:spacing w:before="240" w:line="259" w:lineRule="auto"/>
    </w:pPr>
    <w:rPr>
      <w:rFonts w:ascii="Cambria" w:hAnsi="Cambria" w:cs="Arial Unicode MS"/>
      <w:color w:val="365F91"/>
      <w:sz w:val="32"/>
      <w:szCs w:val="32"/>
      <w:u w:color="365F91"/>
      <w:lang w:val="en-US"/>
    </w:rPr>
  </w:style>
  <w:style w:type="paragraph" w:styleId="TOC1">
    <w:name w:val="toc 1"/>
    <w:pPr>
      <w:tabs>
        <w:tab w:val="right" w:leader="dot" w:pos="9000"/>
      </w:tabs>
      <w:spacing w:after="100" w:line="276" w:lineRule="auto"/>
    </w:pPr>
    <w:rPr>
      <w:rFonts w:ascii="Calibri" w:eastAsia="Calibri" w:hAnsi="Calibri" w:cs="Calibri"/>
      <w:color w:val="000000"/>
      <w:sz w:val="22"/>
      <w:szCs w:val="22"/>
      <w:u w:color="000000"/>
      <w:lang w:val="en-US"/>
    </w:rPr>
  </w:style>
  <w:style w:type="paragraph" w:customStyle="1" w:styleId="Heading">
    <w:name w:val="Heading"/>
    <w:next w:val="Body"/>
    <w:pPr>
      <w:keepNext/>
      <w:keepLines/>
      <w:spacing w:before="240" w:line="276" w:lineRule="auto"/>
      <w:outlineLvl w:val="0"/>
    </w:pPr>
    <w:rPr>
      <w:rFonts w:ascii="Cambria" w:eastAsia="Cambria" w:hAnsi="Cambria" w:cs="Cambria"/>
      <w:color w:val="365F91"/>
      <w:sz w:val="32"/>
      <w:szCs w:val="32"/>
      <w:u w:color="365F91"/>
      <w14:textOutline w14:w="0" w14:cap="flat" w14:cmpd="sng" w14:algn="ctr">
        <w14:noFill/>
        <w14:prstDash w14:val="solid"/>
        <w14:bevel/>
      </w14:textOutline>
    </w:rPr>
  </w:style>
  <w:style w:type="paragraph" w:styleId="TOC2">
    <w:name w:val="toc 2"/>
    <w:pPr>
      <w:tabs>
        <w:tab w:val="right" w:leader="dot" w:pos="9000"/>
      </w:tabs>
      <w:spacing w:after="100" w:line="276" w:lineRule="auto"/>
      <w:ind w:left="220"/>
    </w:pPr>
    <w:rPr>
      <w:rFonts w:ascii="Calibri" w:eastAsia="Calibri" w:hAnsi="Calibri" w:cs="Calibri"/>
      <w:color w:val="000000"/>
      <w:sz w:val="22"/>
      <w:szCs w:val="22"/>
      <w:u w:color="000000"/>
      <w:lang w:val="en-US"/>
    </w:rPr>
  </w:style>
  <w:style w:type="paragraph" w:styleId="TOC3">
    <w:name w:val="toc 3"/>
    <w:pPr>
      <w:tabs>
        <w:tab w:val="right" w:leader="dot" w:pos="9000"/>
      </w:tabs>
      <w:spacing w:after="100" w:line="276" w:lineRule="auto"/>
      <w:ind w:left="440"/>
    </w:pPr>
    <w:rPr>
      <w:rFonts w:ascii="Calibri" w:eastAsia="Calibri" w:hAnsi="Calibri" w:cs="Calibri"/>
      <w:color w:val="000000"/>
      <w:sz w:val="22"/>
      <w:szCs w:val="22"/>
      <w:u w:color="000000"/>
      <w:lang w:val="en-US"/>
    </w:rPr>
  </w:style>
  <w:style w:type="paragraph" w:styleId="TableofFigures">
    <w:name w:val="table of figures"/>
    <w:next w:val="Body"/>
    <w:pPr>
      <w:spacing w:line="276" w:lineRule="auto"/>
    </w:pPr>
    <w:rPr>
      <w:rFonts w:ascii="Calibri" w:hAnsi="Calibri" w:cs="Arial Unicode MS"/>
      <w:color w:val="000000"/>
      <w:sz w:val="22"/>
      <w:szCs w:val="22"/>
      <w:u w:color="000000"/>
      <w:lang w:val="en-US"/>
    </w:rPr>
  </w:style>
  <w:style w:type="paragraph" w:styleId="ListParagraph">
    <w:name w:val="List Paragraph"/>
    <w:pPr>
      <w:spacing w:after="200" w:line="276" w:lineRule="auto"/>
      <w:ind w:left="720"/>
    </w:pPr>
    <w:rPr>
      <w:rFonts w:ascii="Calibri" w:hAnsi="Calibri" w:cs="Arial Unicode MS"/>
      <w:color w:val="000000"/>
      <w:sz w:val="22"/>
      <w:szCs w:val="22"/>
      <w:u w:color="000000"/>
      <w:lang w:val="en-US"/>
    </w:rPr>
  </w:style>
  <w:style w:type="numbering" w:customStyle="1" w:styleId="ImportedStyle1">
    <w:name w:val="Imported Style 1"/>
    <w:pPr>
      <w:numPr>
        <w:numId w:val="1"/>
      </w:numPr>
    </w:pPr>
  </w:style>
  <w:style w:type="numbering" w:customStyle="1" w:styleId="ImportedStyle2">
    <w:name w:val="Imported Style 2"/>
    <w:pPr>
      <w:numPr>
        <w:numId w:val="3"/>
      </w:numPr>
    </w:pPr>
  </w:style>
  <w:style w:type="character" w:customStyle="1" w:styleId="None">
    <w:name w:val="None"/>
  </w:style>
  <w:style w:type="character" w:customStyle="1" w:styleId="Hyperlink0">
    <w:name w:val="Hyperlink.0"/>
    <w:basedOn w:val="None"/>
  </w:style>
  <w:style w:type="paragraph" w:styleId="Caption">
    <w:name w:val="caption"/>
    <w:next w:val="Body"/>
    <w:pPr>
      <w:spacing w:after="200"/>
    </w:pPr>
    <w:rPr>
      <w:rFonts w:ascii="Calibri" w:hAnsi="Calibri" w:cs="Arial Unicode MS"/>
      <w:i/>
      <w:iCs/>
      <w:color w:val="1F497D"/>
      <w:sz w:val="18"/>
      <w:szCs w:val="18"/>
      <w:u w:color="1F497D"/>
      <w:lang w:val="en-US"/>
      <w14:textOutline w14:w="0" w14:cap="flat" w14:cmpd="sng" w14:algn="ctr">
        <w14:noFill/>
        <w14:prstDash w14:val="solid"/>
        <w14:bevel/>
      </w14:textOutline>
    </w:rPr>
  </w:style>
  <w:style w:type="numbering" w:customStyle="1" w:styleId="ImportedStyle3">
    <w:name w:val="Imported Style 3"/>
    <w:pPr>
      <w:numPr>
        <w:numId w:val="5"/>
      </w:numPr>
    </w:pPr>
  </w:style>
  <w:style w:type="character" w:customStyle="1" w:styleId="Hyperlink1">
    <w:name w:val="Hyperlink.1"/>
    <w:basedOn w:val="None"/>
    <w:rPr>
      <w:outline w:val="0"/>
      <w:color w:val="2F5496"/>
      <w:u w:color="2F5496"/>
    </w:rPr>
  </w:style>
  <w:style w:type="numbering" w:customStyle="1" w:styleId="ImportedStyle4">
    <w:name w:val="Imported Style 4"/>
    <w:pPr>
      <w:numPr>
        <w:numId w:val="7"/>
      </w:numPr>
    </w:pPr>
  </w:style>
  <w:style w:type="numbering" w:customStyle="1" w:styleId="ImportedStyle5">
    <w:name w:val="Imported Style 5"/>
    <w:pPr>
      <w:numPr>
        <w:numId w:val="9"/>
      </w:numPr>
    </w:pPr>
  </w:style>
  <w:style w:type="numbering" w:customStyle="1" w:styleId="ImportedStyle6">
    <w:name w:val="Imported Style 6"/>
    <w:pPr>
      <w:numPr>
        <w:numId w:val="11"/>
      </w:numPr>
    </w:pPr>
  </w:style>
  <w:style w:type="numbering" w:customStyle="1" w:styleId="ImportedStyle7">
    <w:name w:val="Imported Style 7"/>
    <w:pPr>
      <w:numPr>
        <w:numId w:val="13"/>
      </w:numPr>
    </w:pPr>
  </w:style>
  <w:style w:type="numbering" w:customStyle="1" w:styleId="ImportedStyle8">
    <w:name w:val="Imported Style 8"/>
    <w:pPr>
      <w:numPr>
        <w:numId w:val="15"/>
      </w:numPr>
    </w:pPr>
  </w:style>
  <w:style w:type="numbering" w:customStyle="1" w:styleId="ImportedStyle9">
    <w:name w:val="Imported Style 9"/>
    <w:pPr>
      <w:numPr>
        <w:numId w:val="17"/>
      </w:numPr>
    </w:pPr>
  </w:style>
  <w:style w:type="numbering" w:customStyle="1" w:styleId="ImportedStyle10">
    <w:name w:val="Imported Style 10"/>
    <w:pPr>
      <w:numPr>
        <w:numId w:val="19"/>
      </w:numPr>
    </w:pPr>
  </w:style>
  <w:style w:type="numbering" w:customStyle="1" w:styleId="ImportedStyle11">
    <w:name w:val="Imported Style 11"/>
    <w:pPr>
      <w:numPr>
        <w:numId w:val="21"/>
      </w:numPr>
    </w:pPr>
  </w:style>
  <w:style w:type="numbering" w:customStyle="1" w:styleId="ImportedStyle12">
    <w:name w:val="Imported Style 12"/>
    <w:pPr>
      <w:numPr>
        <w:numId w:val="23"/>
      </w:numPr>
    </w:pPr>
  </w:style>
  <w:style w:type="numbering" w:customStyle="1" w:styleId="ImportedStyle13">
    <w:name w:val="Imported Style 13"/>
    <w:pPr>
      <w:numPr>
        <w:numId w:val="25"/>
      </w:numPr>
    </w:pPr>
  </w:style>
  <w:style w:type="numbering" w:customStyle="1" w:styleId="ImportedStyle14">
    <w:name w:val="Imported Style 14"/>
    <w:pPr>
      <w:numPr>
        <w:numId w:val="27"/>
      </w:numPr>
    </w:pPr>
  </w:style>
  <w:style w:type="character" w:customStyle="1" w:styleId="Hyperlink2">
    <w:name w:val="Hyperlink.2"/>
    <w:basedOn w:val="None"/>
    <w:rPr>
      <w:rFonts w:ascii="Cambria" w:eastAsia="Cambria" w:hAnsi="Cambria" w:cs="Cambria"/>
      <w:outline w:val="0"/>
      <w:color w:val="0563C1"/>
      <w:sz w:val="24"/>
      <w:szCs w:val="24"/>
      <w:u w:val="single" w:color="0563C1"/>
    </w:rPr>
  </w:style>
  <w:style w:type="numbering" w:customStyle="1" w:styleId="ImportedStyle15">
    <w:name w:val="Imported Style 15"/>
    <w:pPr>
      <w:numPr>
        <w:numId w:val="29"/>
      </w:numPr>
    </w:pPr>
  </w:style>
  <w:style w:type="numbering" w:customStyle="1" w:styleId="ImportedStyle16">
    <w:name w:val="Imported Style 16"/>
    <w:pPr>
      <w:numPr>
        <w:numId w:val="31"/>
      </w:numPr>
    </w:pPr>
  </w:style>
  <w:style w:type="numbering" w:customStyle="1" w:styleId="ImportedStyle17">
    <w:name w:val="Imported Style 17"/>
    <w:pPr>
      <w:numPr>
        <w:numId w:val="33"/>
      </w:numPr>
    </w:pPr>
  </w:style>
  <w:style w:type="numbering" w:customStyle="1" w:styleId="ImportedStyle18">
    <w:name w:val="Imported Style 18"/>
    <w:pPr>
      <w:numPr>
        <w:numId w:val="35"/>
      </w:numPr>
    </w:pPr>
  </w:style>
  <w:style w:type="character" w:customStyle="1" w:styleId="Heading2Char">
    <w:name w:val="Heading 2 Char"/>
    <w:rPr>
      <w:rFonts w:ascii="Cambria" w:hAnsi="Cambria" w:hint="default"/>
      <w:outline w:val="0"/>
      <w:color w:val="365F91"/>
      <w:sz w:val="26"/>
      <w:szCs w:val="26"/>
      <w:u w:color="365F91"/>
    </w:rPr>
  </w:style>
  <w:style w:type="numbering" w:customStyle="1" w:styleId="ImportedStyle19">
    <w:name w:val="Imported Style 19"/>
    <w:pPr>
      <w:numPr>
        <w:numId w:val="37"/>
      </w:numPr>
    </w:pPr>
  </w:style>
  <w:style w:type="numbering" w:customStyle="1" w:styleId="ImportedStyle20">
    <w:name w:val="Imported Style 20"/>
    <w:pPr>
      <w:numPr>
        <w:numId w:val="39"/>
      </w:numPr>
    </w:pPr>
  </w:style>
  <w:style w:type="numbering" w:customStyle="1" w:styleId="ImportedStyle21">
    <w:name w:val="Imported Style 21"/>
    <w:pPr>
      <w:numPr>
        <w:numId w:val="41"/>
      </w:numPr>
    </w:pPr>
  </w:style>
  <w:style w:type="numbering" w:customStyle="1" w:styleId="ImportedStyle22">
    <w:name w:val="Imported Style 22"/>
    <w:pPr>
      <w:numPr>
        <w:numId w:val="43"/>
      </w:numPr>
    </w:pPr>
  </w:style>
  <w:style w:type="numbering" w:customStyle="1" w:styleId="ImportedStyle23">
    <w:name w:val="Imported Style 23"/>
    <w:pPr>
      <w:numPr>
        <w:numId w:val="45"/>
      </w:numPr>
    </w:pPr>
  </w:style>
  <w:style w:type="numbering" w:customStyle="1" w:styleId="ImportedStyle24">
    <w:name w:val="Imported Style 24"/>
    <w:pPr>
      <w:numPr>
        <w:numId w:val="47"/>
      </w:numPr>
    </w:pPr>
  </w:style>
  <w:style w:type="numbering" w:customStyle="1" w:styleId="ImportedStyle25">
    <w:name w:val="Imported Style 25"/>
    <w:pPr>
      <w:numPr>
        <w:numId w:val="49"/>
      </w:numPr>
    </w:pPr>
  </w:style>
  <w:style w:type="numbering" w:customStyle="1" w:styleId="ImportedStyle26">
    <w:name w:val="Imported Style 26"/>
    <w:pPr>
      <w:numPr>
        <w:numId w:val="51"/>
      </w:numPr>
    </w:pPr>
  </w:style>
  <w:style w:type="numbering" w:customStyle="1" w:styleId="ImportedStyle27">
    <w:name w:val="Imported Style 27"/>
    <w:pPr>
      <w:numPr>
        <w:numId w:val="53"/>
      </w:numPr>
    </w:pPr>
  </w:style>
  <w:style w:type="numbering" w:customStyle="1" w:styleId="ImportedStyle28">
    <w:name w:val="Imported Style 28"/>
    <w:pPr>
      <w:numPr>
        <w:numId w:val="55"/>
      </w:numPr>
    </w:pPr>
  </w:style>
  <w:style w:type="numbering" w:customStyle="1" w:styleId="ImportedStyle29">
    <w:name w:val="Imported Style 29"/>
    <w:pPr>
      <w:numPr>
        <w:numId w:val="57"/>
      </w:numPr>
    </w:pPr>
  </w:style>
  <w:style w:type="paragraph" w:styleId="Bibliography">
    <w:name w:val="Bibliography"/>
    <w:next w:val="Body"/>
    <w:pPr>
      <w:spacing w:after="200" w:line="276" w:lineRule="auto"/>
    </w:pPr>
    <w:rPr>
      <w:rFonts w:ascii="Calibri" w:eastAsia="Calibri" w:hAnsi="Calibri" w:cs="Calibri"/>
      <w:color w:val="000000"/>
      <w:sz w:val="22"/>
      <w:szCs w:val="22"/>
      <w:u w:color="000000"/>
      <w:lang w:val="en-US"/>
    </w:rPr>
  </w:style>
  <w:style w:type="character" w:customStyle="1" w:styleId="Heading1Char">
    <w:name w:val="Heading 1 Char"/>
    <w:basedOn w:val="DefaultParagraphFont"/>
    <w:link w:val="Heading1"/>
    <w:uiPriority w:val="9"/>
    <w:rsid w:val="00100C84"/>
    <w:rPr>
      <w:rFonts w:asciiTheme="majorHAnsi" w:eastAsiaTheme="majorEastAsia" w:hAnsiTheme="majorHAnsi" w:cstheme="majorBidi"/>
      <w:color w:val="365F91" w:themeColor="accent1" w:themeShade="BF"/>
      <w:sz w:val="32"/>
      <w:szCs w:val="32"/>
      <w:bdr w:val="none" w:sz="0" w:space="0" w:color="auto"/>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60445419">
      <w:bodyDiv w:val="1"/>
      <w:marLeft w:val="0"/>
      <w:marRight w:val="0"/>
      <w:marTop w:val="0"/>
      <w:marBottom w:val="0"/>
      <w:divBdr>
        <w:top w:val="none" w:sz="0" w:space="0" w:color="auto"/>
        <w:left w:val="none" w:sz="0" w:space="0" w:color="auto"/>
        <w:bottom w:val="none" w:sz="0" w:space="0" w:color="auto"/>
        <w:right w:val="none" w:sz="0" w:space="0" w:color="auto"/>
      </w:divBdr>
    </w:div>
    <w:div w:id="1454247355">
      <w:bodyDiv w:val="1"/>
      <w:marLeft w:val="0"/>
      <w:marRight w:val="0"/>
      <w:marTop w:val="0"/>
      <w:marBottom w:val="0"/>
      <w:divBdr>
        <w:top w:val="none" w:sz="0" w:space="0" w:color="auto"/>
        <w:left w:val="none" w:sz="0" w:space="0" w:color="auto"/>
        <w:bottom w:val="none" w:sz="0" w:space="0" w:color="auto"/>
        <w:right w:val="none" w:sz="0" w:space="0" w:color="auto"/>
      </w:divBdr>
    </w:div>
    <w:div w:id="182362059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9.png"/><Relationship Id="rId26" Type="http://schemas.openxmlformats.org/officeDocument/2006/relationships/image" Target="media/image17.jpeg"/><Relationship Id="rId39" Type="http://schemas.openxmlformats.org/officeDocument/2006/relationships/fontTable" Target="fontTable.xml"/><Relationship Id="rId21" Type="http://schemas.openxmlformats.org/officeDocument/2006/relationships/image" Target="media/image12.jpeg"/><Relationship Id="rId34" Type="http://schemas.openxmlformats.org/officeDocument/2006/relationships/image" Target="media/image24.jpeg"/><Relationship Id="rId7" Type="http://schemas.openxmlformats.org/officeDocument/2006/relationships/endnotes" Target="endnotes.xml"/><Relationship Id="rId12" Type="http://schemas.openxmlformats.org/officeDocument/2006/relationships/hyperlink" Target="https://searchsoftwarequality.techtarget.com/tip/How-static-and-dynamic-code-analysis-boost-app-security" TargetMode="External"/><Relationship Id="rId17" Type="http://schemas.openxmlformats.org/officeDocument/2006/relationships/image" Target="media/image8.png"/><Relationship Id="rId25" Type="http://schemas.openxmlformats.org/officeDocument/2006/relationships/image" Target="media/image13.jpeg"/><Relationship Id="rId33" Type="http://schemas.openxmlformats.org/officeDocument/2006/relationships/image" Target="media/image20.jpeg"/><Relationship Id="rId38"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10.jpeg"/><Relationship Id="rId29" Type="http://schemas.openxmlformats.org/officeDocument/2006/relationships/image" Target="media/image18.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2.png"/><Relationship Id="rId32" Type="http://schemas.openxmlformats.org/officeDocument/2006/relationships/image" Target="media/image22.jpeg"/><Relationship Id="rId37" Type="http://schemas.openxmlformats.org/officeDocument/2006/relationships/header" Target="header2.xm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healious-pharma.com/" TargetMode="External"/><Relationship Id="rId23" Type="http://schemas.openxmlformats.org/officeDocument/2006/relationships/image" Target="media/image14.png"/><Relationship Id="rId28" Type="http://schemas.openxmlformats.org/officeDocument/2006/relationships/image" Target="media/image16.png"/><Relationship Id="rId36"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image" Target="media/image10.png"/><Relationship Id="rId31" Type="http://schemas.openxmlformats.org/officeDocument/2006/relationships/image" Target="media/image19.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png"/><Relationship Id="rId22" Type="http://schemas.openxmlformats.org/officeDocument/2006/relationships/image" Target="media/image11.png"/><Relationship Id="rId27" Type="http://schemas.openxmlformats.org/officeDocument/2006/relationships/image" Target="media/image15.png"/><Relationship Id="rId30" Type="http://schemas.openxmlformats.org/officeDocument/2006/relationships/image" Target="media/image3.jpeg"/><Relationship Id="rId35" Type="http://schemas.openxmlformats.org/officeDocument/2006/relationships/header" Target="header1.xml"/><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Sof21</b:Tag>
    <b:SourceType>InternetSite</b:SourceType>
    <b:Guid>{264CAC08-B7C4-4B60-BF7A-CF20912428ED}</b:Guid>
    <b:Author>
      <b:Author>
        <b:NameList>
          <b:Person>
            <b:Last>Help</b:Last>
            <b:First>Software</b:First>
            <b:Middle>testing</b:Middle>
          </b:Person>
        </b:NameList>
      </b:Author>
    </b:Author>
    <b:Title>19 Powerful Penetration Testing Tools Used By Pros In 2022</b:Title>
    <b:Year>2021</b:Year>
    <b:YearAccessed>2021</b:YearAccessed>
    <b:MonthAccessed>November</b:MonthAccessed>
    <b:DayAccessed>20</b:DayAccessed>
    <b:URL>https://www.softwaretestinghelp.com/penetration-testing-tools/</b:URL>
    <b:RefOrder>1</b:RefOrder>
  </b:Source>
</b:Sources>
</file>

<file path=customXml/itemProps1.xml><?xml version="1.0" encoding="utf-8"?>
<ds:datastoreItem xmlns:ds="http://schemas.openxmlformats.org/officeDocument/2006/customXml" ds:itemID="{ACBE3BE3-0C69-4AE6-AB13-C6301FA5B8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29</Pages>
  <Words>7943</Words>
  <Characters>45279</Characters>
  <Application>Microsoft Office Word</Application>
  <DocSecurity>0</DocSecurity>
  <Lines>377</Lines>
  <Paragraphs>106</Paragraphs>
  <ScaleCrop>false</ScaleCrop>
  <Company>Grizli777</Company>
  <LinksUpToDate>false</LinksUpToDate>
  <CharactersWithSpaces>53116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Ezzulddin Alakkar</cp:lastModifiedBy>
  <cp:revision>34</cp:revision>
  <dcterms:created xsi:type="dcterms:W3CDTF">2022-01-17T16:35:00Z</dcterms:created>
  <dcterms:modified xsi:type="dcterms:W3CDTF">2022-01-17T17:09:00Z</dcterms:modified>
</cp:coreProperties>
</file>