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12294" w:type="dxa"/>
        <w:tblInd w:w="-856" w:type="dxa"/>
        <w:tblLook w:val="04A0" w:firstRow="1" w:lastRow="0" w:firstColumn="1" w:lastColumn="0" w:noHBand="0" w:noVBand="1"/>
      </w:tblPr>
      <w:tblGrid>
        <w:gridCol w:w="2653"/>
        <w:gridCol w:w="2653"/>
        <w:gridCol w:w="1020"/>
        <w:gridCol w:w="3100"/>
        <w:gridCol w:w="2868"/>
      </w:tblGrid>
      <w:tr w:rsidR="00343104" w:rsidRPr="0017114C" w14:paraId="40168691" w14:textId="77777777" w:rsidTr="00343104">
        <w:trPr>
          <w:trHeight w:val="605"/>
        </w:trPr>
        <w:tc>
          <w:tcPr>
            <w:tcW w:w="2653" w:type="dxa"/>
          </w:tcPr>
          <w:p w14:paraId="6015AE24" w14:textId="67854A61" w:rsidR="00343104" w:rsidRDefault="00343104">
            <w:pPr>
              <w:rPr>
                <w:rFonts w:asciiTheme="minorHAnsi" w:hAnsiTheme="minorHAnsi" w:cs="Thonburi"/>
                <w:b/>
                <w:sz w:val="20"/>
                <w:szCs w:val="20"/>
              </w:rPr>
            </w:pPr>
            <w:r w:rsidRPr="0017114C">
              <w:rPr>
                <w:rFonts w:asciiTheme="minorHAnsi" w:hAnsiTheme="minorHAnsi" w:cs="Thonburi"/>
                <w:sz w:val="20"/>
                <w:szCs w:val="20"/>
              </w:rPr>
              <w:t>Code / Ref</w:t>
            </w:r>
          </w:p>
        </w:tc>
        <w:tc>
          <w:tcPr>
            <w:tcW w:w="2653" w:type="dxa"/>
          </w:tcPr>
          <w:p w14:paraId="41CBC81E" w14:textId="1A0F2DEA" w:rsidR="00343104" w:rsidRPr="0017114C" w:rsidRDefault="00343104">
            <w:pPr>
              <w:rPr>
                <w:rFonts w:asciiTheme="minorHAnsi" w:hAnsiTheme="minorHAnsi" w:cs="Thonburi"/>
                <w:color w:val="FF0000"/>
                <w:sz w:val="20"/>
                <w:szCs w:val="20"/>
              </w:rPr>
            </w:pPr>
            <w:r>
              <w:rPr>
                <w:rFonts w:asciiTheme="minorHAnsi" w:hAnsiTheme="minorHAnsi" w:cs="Thonburi"/>
                <w:b/>
                <w:sz w:val="20"/>
                <w:szCs w:val="20"/>
              </w:rPr>
              <w:t xml:space="preserve"> </w:t>
            </w:r>
            <w:r w:rsidRPr="0017114C">
              <w:rPr>
                <w:rFonts w:asciiTheme="minorHAnsi" w:hAnsiTheme="minorHAnsi" w:cs="Thonburi"/>
                <w:b/>
                <w:sz w:val="20"/>
                <w:szCs w:val="20"/>
              </w:rPr>
              <w:t>Title</w:t>
            </w:r>
            <w:r w:rsidRPr="0017114C">
              <w:rPr>
                <w:rFonts w:asciiTheme="minorHAnsi" w:hAnsiTheme="minorHAnsi" w:cs="Thonburi"/>
                <w:sz w:val="20"/>
                <w:szCs w:val="20"/>
              </w:rPr>
              <w:t xml:space="preserve"> / </w:t>
            </w:r>
            <w:r w:rsidR="00AC526D">
              <w:rPr>
                <w:rFonts w:asciiTheme="minorHAnsi" w:hAnsiTheme="minorHAnsi" w:cs="Thonburi"/>
                <w:b/>
                <w:color w:val="00B0F0"/>
                <w:sz w:val="20"/>
                <w:szCs w:val="20"/>
              </w:rPr>
              <w:t>Group</w:t>
            </w:r>
            <w:r w:rsidRPr="0017114C">
              <w:rPr>
                <w:rFonts w:asciiTheme="minorHAnsi" w:hAnsiTheme="minorHAnsi" w:cs="Thonburi"/>
                <w:b/>
                <w:color w:val="00B0F0"/>
                <w:sz w:val="20"/>
                <w:szCs w:val="20"/>
              </w:rPr>
              <w:t xml:space="preserve"> </w:t>
            </w:r>
            <w:r w:rsidRPr="0017114C">
              <w:rPr>
                <w:rFonts w:asciiTheme="minorHAnsi" w:hAnsiTheme="minorHAnsi" w:cs="Thonburi"/>
                <w:color w:val="000000" w:themeColor="text1"/>
                <w:sz w:val="20"/>
                <w:szCs w:val="20"/>
              </w:rPr>
              <w:t>/</w:t>
            </w:r>
            <w:r w:rsidRPr="0017114C">
              <w:rPr>
                <w:rFonts w:asciiTheme="minorHAnsi" w:hAnsiTheme="minorHAnsi" w:cs="Thonburi"/>
                <w:b/>
                <w:color w:val="00B0F0"/>
                <w:sz w:val="20"/>
                <w:szCs w:val="20"/>
              </w:rPr>
              <w:t xml:space="preserve"> Language </w:t>
            </w:r>
            <w:r w:rsidRPr="0017114C">
              <w:rPr>
                <w:rFonts w:asciiTheme="minorHAnsi" w:hAnsiTheme="minorHAnsi" w:cs="Thonburi"/>
                <w:sz w:val="20"/>
                <w:szCs w:val="20"/>
              </w:rPr>
              <w:t xml:space="preserve">/ </w:t>
            </w:r>
            <w:r w:rsidRPr="0017114C">
              <w:rPr>
                <w:rFonts w:asciiTheme="minorHAnsi" w:hAnsiTheme="minorHAnsi" w:cs="Thonburi"/>
                <w:color w:val="FF0000"/>
                <w:sz w:val="20"/>
                <w:szCs w:val="20"/>
              </w:rPr>
              <w:t xml:space="preserve"> </w:t>
            </w:r>
            <w:r w:rsidRPr="0017114C">
              <w:rPr>
                <w:rFonts w:asciiTheme="minorHAnsi" w:hAnsiTheme="minorHAnsi" w:cs="Thonburi"/>
                <w:b/>
                <w:color w:val="FF0000"/>
                <w:sz w:val="20"/>
                <w:szCs w:val="20"/>
              </w:rPr>
              <w:t>Date</w:t>
            </w:r>
          </w:p>
        </w:tc>
        <w:tc>
          <w:tcPr>
            <w:tcW w:w="1020" w:type="dxa"/>
          </w:tcPr>
          <w:p w14:paraId="57FD1B05"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Remixer</w:t>
            </w:r>
          </w:p>
        </w:tc>
        <w:tc>
          <w:tcPr>
            <w:tcW w:w="3100" w:type="dxa"/>
          </w:tcPr>
          <w:p w14:paraId="24027266"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HT – Field Notes</w:t>
            </w:r>
          </w:p>
        </w:tc>
        <w:tc>
          <w:tcPr>
            <w:tcW w:w="2868" w:type="dxa"/>
          </w:tcPr>
          <w:p w14:paraId="0CEB75E5" w14:textId="2F0525DB"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HT – Instrumentation / Notes</w:t>
            </w:r>
          </w:p>
        </w:tc>
      </w:tr>
      <w:tr w:rsidR="00343104" w:rsidRPr="0017114C" w14:paraId="4C450483" w14:textId="77777777" w:rsidTr="00343104">
        <w:tc>
          <w:tcPr>
            <w:tcW w:w="2653" w:type="dxa"/>
          </w:tcPr>
          <w:p w14:paraId="6E5FE06C" w14:textId="7F835E53" w:rsidR="00343104" w:rsidRPr="0017114C" w:rsidRDefault="00343104">
            <w:pPr>
              <w:rPr>
                <w:rFonts w:asciiTheme="minorHAnsi" w:hAnsiTheme="minorHAnsi" w:cs="Thonburi"/>
                <w:b/>
                <w:sz w:val="20"/>
                <w:szCs w:val="20"/>
              </w:rPr>
            </w:pPr>
            <w:r w:rsidRPr="0017114C">
              <w:rPr>
                <w:rFonts w:asciiTheme="minorHAnsi" w:hAnsiTheme="minorHAnsi" w:cs="Thonburi"/>
                <w:sz w:val="20"/>
                <w:szCs w:val="20"/>
              </w:rPr>
              <w:t>TR122-08</w:t>
            </w:r>
          </w:p>
        </w:tc>
        <w:tc>
          <w:tcPr>
            <w:tcW w:w="2653" w:type="dxa"/>
          </w:tcPr>
          <w:p w14:paraId="21E4925E" w14:textId="3AC68EC5" w:rsidR="00343104" w:rsidRPr="0017114C" w:rsidRDefault="00343104">
            <w:pPr>
              <w:rPr>
                <w:rFonts w:asciiTheme="minorHAnsi" w:hAnsiTheme="minorHAnsi" w:cs="Thonburi"/>
                <w:sz w:val="20"/>
                <w:szCs w:val="20"/>
              </w:rPr>
            </w:pPr>
            <w:r w:rsidRPr="0017114C">
              <w:rPr>
                <w:rFonts w:asciiTheme="minorHAnsi" w:hAnsiTheme="minorHAnsi" w:cs="Thonburi"/>
                <w:b/>
                <w:sz w:val="20"/>
                <w:szCs w:val="20"/>
              </w:rPr>
              <w:t>Gitare na Congo</w:t>
            </w:r>
            <w:r w:rsidRPr="0017114C">
              <w:rPr>
                <w:rFonts w:asciiTheme="minorHAnsi" w:hAnsiTheme="minorHAnsi" w:cs="Thonburi"/>
                <w:sz w:val="20"/>
                <w:szCs w:val="20"/>
              </w:rPr>
              <w:t xml:space="preserve"> </w:t>
            </w:r>
          </w:p>
          <w:p w14:paraId="486FC96D" w14:textId="58CFEA67" w:rsidR="00343104" w:rsidRPr="0017114C" w:rsidRDefault="00343104">
            <w:pPr>
              <w:rPr>
                <w:rFonts w:asciiTheme="minorHAnsi" w:hAnsiTheme="minorHAnsi" w:cs="Thonburi"/>
                <w:b/>
                <w:color w:val="00B0F0"/>
                <w:sz w:val="20"/>
                <w:szCs w:val="20"/>
              </w:rPr>
            </w:pPr>
            <w:r w:rsidRPr="0017114C">
              <w:rPr>
                <w:rFonts w:asciiTheme="minorHAnsi" w:hAnsiTheme="minorHAnsi" w:cs="Thonburi"/>
                <w:sz w:val="20"/>
                <w:szCs w:val="20"/>
              </w:rPr>
              <w:t xml:space="preserve"> </w:t>
            </w:r>
            <w:r w:rsidRPr="0017114C">
              <w:rPr>
                <w:rFonts w:asciiTheme="minorHAnsi" w:hAnsiTheme="minorHAnsi" w:cs="Thonburi"/>
                <w:b/>
                <w:color w:val="00B0F0"/>
                <w:sz w:val="20"/>
                <w:szCs w:val="20"/>
              </w:rPr>
              <w:t>Zande / Bandiya</w:t>
            </w:r>
          </w:p>
          <w:p w14:paraId="3B35413E" w14:textId="038F3FAE"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06903261" w14:textId="77777777" w:rsidR="00343104" w:rsidRPr="0017114C" w:rsidRDefault="00343104">
            <w:pPr>
              <w:rPr>
                <w:rFonts w:asciiTheme="minorHAnsi" w:hAnsiTheme="minorHAnsi" w:cs="Thonburi"/>
                <w:sz w:val="20"/>
                <w:szCs w:val="20"/>
              </w:rPr>
            </w:pPr>
          </w:p>
        </w:tc>
        <w:tc>
          <w:tcPr>
            <w:tcW w:w="3100" w:type="dxa"/>
          </w:tcPr>
          <w:p w14:paraId="737D8EE6" w14:textId="32DFE6C6" w:rsidR="00343104" w:rsidRPr="0017114C" w:rsidRDefault="00343104" w:rsidP="00CD545A">
            <w:pPr>
              <w:rPr>
                <w:rFonts w:asciiTheme="minorHAnsi" w:hAnsiTheme="minorHAnsi" w:cs="Thonburi"/>
                <w:sz w:val="20"/>
                <w:szCs w:val="20"/>
              </w:rPr>
            </w:pPr>
            <w:r w:rsidRPr="0017114C">
              <w:rPr>
                <w:rFonts w:asciiTheme="minorHAnsi" w:hAnsiTheme="minorHAnsi" w:cs="Thonburi"/>
                <w:sz w:val="20"/>
                <w:szCs w:val="20"/>
              </w:rPr>
              <w:t>It is in this Northern district of the Congo that the art of blacksmithing is unsurpassed. The decorative spears and knives are the pride of the people and feature largely in the list of social and marriage    gifts between families.</w:t>
            </w:r>
          </w:p>
          <w:p w14:paraId="64E954BB" w14:textId="77777777" w:rsidR="00343104" w:rsidRPr="0017114C" w:rsidRDefault="00343104">
            <w:pPr>
              <w:rPr>
                <w:rFonts w:asciiTheme="minorHAnsi" w:hAnsiTheme="minorHAnsi" w:cs="Thonburi"/>
                <w:sz w:val="20"/>
                <w:szCs w:val="20"/>
              </w:rPr>
            </w:pPr>
          </w:p>
        </w:tc>
        <w:tc>
          <w:tcPr>
            <w:tcW w:w="2868" w:type="dxa"/>
          </w:tcPr>
          <w:p w14:paraId="66646B30" w14:textId="77777777" w:rsidR="00343104" w:rsidRPr="0017114C" w:rsidRDefault="00343104" w:rsidP="00C84310">
            <w:pPr>
              <w:rPr>
                <w:rFonts w:asciiTheme="minorHAnsi" w:hAnsiTheme="minorHAnsi" w:cs="Thonburi"/>
                <w:sz w:val="20"/>
                <w:szCs w:val="20"/>
              </w:rPr>
            </w:pPr>
            <w:r w:rsidRPr="0017114C">
              <w:rPr>
                <w:rFonts w:asciiTheme="minorHAnsi" w:hAnsiTheme="minorHAnsi" w:cs="Thonburi"/>
                <w:sz w:val="20"/>
                <w:szCs w:val="20"/>
              </w:rPr>
              <w:t xml:space="preserve">Topical song with </w:t>
            </w:r>
            <w:r w:rsidRPr="0017114C">
              <w:rPr>
                <w:rFonts w:asciiTheme="minorHAnsi" w:hAnsiTheme="minorHAnsi" w:cs="Thonburi"/>
                <w:i/>
                <w:sz w:val="20"/>
                <w:szCs w:val="20"/>
              </w:rPr>
              <w:t xml:space="preserve">Kundi </w:t>
            </w:r>
            <w:r w:rsidRPr="0017114C">
              <w:rPr>
                <w:rFonts w:asciiTheme="minorHAnsi" w:hAnsiTheme="minorHAnsi" w:cs="Thonburi"/>
                <w:sz w:val="20"/>
                <w:szCs w:val="20"/>
              </w:rPr>
              <w:t>vertical angular harp, 5 strings.</w:t>
            </w:r>
          </w:p>
          <w:p w14:paraId="357107CD" w14:textId="77777777" w:rsidR="00343104" w:rsidRPr="0017114C" w:rsidRDefault="00343104">
            <w:pPr>
              <w:rPr>
                <w:rFonts w:asciiTheme="minorHAnsi" w:hAnsiTheme="minorHAnsi" w:cs="Thonburi"/>
                <w:sz w:val="20"/>
                <w:szCs w:val="20"/>
              </w:rPr>
            </w:pPr>
          </w:p>
        </w:tc>
      </w:tr>
      <w:tr w:rsidR="00343104" w:rsidRPr="0017114C" w14:paraId="1D1F7203" w14:textId="77777777" w:rsidTr="00343104">
        <w:tc>
          <w:tcPr>
            <w:tcW w:w="2653" w:type="dxa"/>
          </w:tcPr>
          <w:p w14:paraId="5AEE324B" w14:textId="2C097901" w:rsidR="00343104" w:rsidRPr="0017114C" w:rsidRDefault="00343104" w:rsidP="007B3FC2">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0</w:t>
            </w:r>
            <w:r w:rsidR="007B3FC2">
              <w:rPr>
                <w:rFonts w:asciiTheme="minorHAnsi" w:hAnsiTheme="minorHAnsi" w:cs="Thonburi"/>
                <w:sz w:val="20"/>
                <w:szCs w:val="20"/>
              </w:rPr>
              <w:t>52-11</w:t>
            </w:r>
          </w:p>
        </w:tc>
        <w:tc>
          <w:tcPr>
            <w:tcW w:w="2653" w:type="dxa"/>
          </w:tcPr>
          <w:p w14:paraId="09F8AC3E" w14:textId="6F318CA9" w:rsidR="00343104" w:rsidRPr="0017114C" w:rsidRDefault="00343104" w:rsidP="00FB55F3">
            <w:pPr>
              <w:rPr>
                <w:rFonts w:asciiTheme="minorHAnsi" w:hAnsiTheme="minorHAnsi" w:cs="Thonburi"/>
                <w:b/>
                <w:sz w:val="20"/>
                <w:szCs w:val="20"/>
              </w:rPr>
            </w:pPr>
            <w:r w:rsidRPr="0017114C">
              <w:rPr>
                <w:rFonts w:asciiTheme="minorHAnsi" w:hAnsiTheme="minorHAnsi" w:cs="Thonburi"/>
                <w:b/>
                <w:sz w:val="20"/>
                <w:szCs w:val="20"/>
              </w:rPr>
              <w:t>BaNakatekwe</w:t>
            </w:r>
          </w:p>
          <w:p w14:paraId="3DE4BDB1" w14:textId="77777777" w:rsidR="00343104" w:rsidRPr="0017114C" w:rsidRDefault="00343104" w:rsidP="00FB55F3">
            <w:pPr>
              <w:rPr>
                <w:rFonts w:asciiTheme="minorHAnsi" w:hAnsiTheme="minorHAnsi" w:cs="Thonburi"/>
                <w:b/>
                <w:color w:val="00B0F0"/>
                <w:sz w:val="20"/>
                <w:szCs w:val="20"/>
              </w:rPr>
            </w:pPr>
            <w:r w:rsidRPr="0017114C">
              <w:rPr>
                <w:rFonts w:asciiTheme="minorHAnsi" w:hAnsiTheme="minorHAnsi" w:cs="Thonburi"/>
                <w:b/>
                <w:color w:val="00B0F0"/>
                <w:sz w:val="20"/>
                <w:szCs w:val="20"/>
              </w:rPr>
              <w:t>Aushi</w:t>
            </w:r>
          </w:p>
          <w:p w14:paraId="615C7CE7" w14:textId="49827E5D" w:rsidR="00343104" w:rsidRPr="0017114C" w:rsidRDefault="00343104" w:rsidP="00FB55F3">
            <w:pPr>
              <w:rPr>
                <w:rFonts w:asciiTheme="minorHAnsi" w:hAnsiTheme="minorHAnsi" w:cs="Thonburi"/>
                <w:b/>
                <w:color w:val="FF0000"/>
                <w:sz w:val="20"/>
                <w:szCs w:val="20"/>
              </w:rPr>
            </w:pPr>
            <w:r w:rsidRPr="0017114C">
              <w:rPr>
                <w:rFonts w:asciiTheme="minorHAnsi" w:hAnsiTheme="minorHAnsi" w:cs="Thonburi"/>
                <w:b/>
                <w:color w:val="FF0000"/>
                <w:sz w:val="20"/>
                <w:szCs w:val="20"/>
              </w:rPr>
              <w:t>1957</w:t>
            </w:r>
          </w:p>
          <w:p w14:paraId="0ECAE28B" w14:textId="77777777" w:rsidR="00343104" w:rsidRPr="0017114C" w:rsidRDefault="00343104">
            <w:pPr>
              <w:rPr>
                <w:rFonts w:asciiTheme="minorHAnsi" w:hAnsiTheme="minorHAnsi" w:cs="Thonburi"/>
                <w:sz w:val="20"/>
                <w:szCs w:val="20"/>
              </w:rPr>
            </w:pPr>
          </w:p>
        </w:tc>
        <w:tc>
          <w:tcPr>
            <w:tcW w:w="1020" w:type="dxa"/>
          </w:tcPr>
          <w:p w14:paraId="77B19B0B" w14:textId="77777777" w:rsidR="00343104" w:rsidRPr="0017114C" w:rsidRDefault="00343104">
            <w:pPr>
              <w:rPr>
                <w:rFonts w:asciiTheme="minorHAnsi" w:hAnsiTheme="minorHAnsi" w:cs="Thonburi"/>
                <w:sz w:val="20"/>
                <w:szCs w:val="20"/>
              </w:rPr>
            </w:pPr>
          </w:p>
        </w:tc>
        <w:tc>
          <w:tcPr>
            <w:tcW w:w="3100" w:type="dxa"/>
          </w:tcPr>
          <w:p w14:paraId="6A493F04" w14:textId="11757820" w:rsidR="00343104" w:rsidRPr="0017114C" w:rsidRDefault="00343104" w:rsidP="00FB55F3">
            <w:pPr>
              <w:rPr>
                <w:rFonts w:asciiTheme="minorHAnsi" w:hAnsiTheme="minorHAnsi" w:cs="Thonburi"/>
                <w:sz w:val="20"/>
                <w:szCs w:val="20"/>
              </w:rPr>
            </w:pPr>
            <w:r w:rsidRPr="0017114C">
              <w:rPr>
                <w:rFonts w:asciiTheme="minorHAnsi" w:hAnsiTheme="minorHAnsi" w:cs="Thonburi"/>
                <w:sz w:val="20"/>
                <w:szCs w:val="20"/>
              </w:rPr>
              <w:t xml:space="preserve">BaNakatekwe, the "Champion", does not delight in having children-   no, </w:t>
            </w:r>
            <w:r>
              <w:rPr>
                <w:rFonts w:asciiTheme="minorHAnsi" w:hAnsiTheme="minorHAnsi" w:cs="Thonburi"/>
                <w:sz w:val="20"/>
                <w:szCs w:val="20"/>
              </w:rPr>
              <w:t xml:space="preserve">only </w:t>
            </w:r>
            <w:r w:rsidRPr="0017114C">
              <w:rPr>
                <w:rFonts w:asciiTheme="minorHAnsi" w:hAnsiTheme="minorHAnsi" w:cs="Thonburi"/>
                <w:sz w:val="20"/>
                <w:szCs w:val="20"/>
              </w:rPr>
              <w:t>in money."</w:t>
            </w:r>
          </w:p>
          <w:p w14:paraId="17035A31" w14:textId="5B8B412E" w:rsidR="00343104" w:rsidRPr="0017114C" w:rsidRDefault="00343104" w:rsidP="00FB55F3">
            <w:pPr>
              <w:rPr>
                <w:rFonts w:asciiTheme="minorHAnsi" w:hAnsiTheme="minorHAnsi" w:cs="Thonburi"/>
                <w:sz w:val="20"/>
                <w:szCs w:val="20"/>
              </w:rPr>
            </w:pPr>
            <w:r>
              <w:rPr>
                <w:rFonts w:asciiTheme="minorHAnsi" w:hAnsiTheme="minorHAnsi" w:cs="Thonburi"/>
                <w:sz w:val="20"/>
                <w:szCs w:val="20"/>
              </w:rPr>
              <w:t xml:space="preserve">''Champion'' </w:t>
            </w:r>
            <w:r w:rsidRPr="0017114C">
              <w:rPr>
                <w:rFonts w:asciiTheme="minorHAnsi" w:hAnsiTheme="minorHAnsi" w:cs="Thonburi"/>
                <w:sz w:val="20"/>
                <w:szCs w:val="20"/>
              </w:rPr>
              <w:t xml:space="preserve">is one </w:t>
            </w:r>
            <w:r>
              <w:rPr>
                <w:rFonts w:asciiTheme="minorHAnsi" w:hAnsiTheme="minorHAnsi" w:cs="Thonburi"/>
                <w:sz w:val="20"/>
                <w:szCs w:val="20"/>
              </w:rPr>
              <w:t xml:space="preserve">of the </w:t>
            </w:r>
            <w:r w:rsidRPr="0017114C">
              <w:rPr>
                <w:rFonts w:asciiTheme="minorHAnsi" w:hAnsiTheme="minorHAnsi" w:cs="Thonburi"/>
                <w:sz w:val="20"/>
                <w:szCs w:val="20"/>
              </w:rPr>
              <w:t xml:space="preserve">local synonym for </w:t>
            </w:r>
            <w:r>
              <w:rPr>
                <w:rFonts w:asciiTheme="minorHAnsi" w:hAnsiTheme="minorHAnsi" w:cs="Thonburi"/>
                <w:sz w:val="20"/>
                <w:szCs w:val="20"/>
              </w:rPr>
              <w:t>“</w:t>
            </w:r>
            <w:r w:rsidRPr="0017114C">
              <w:rPr>
                <w:rFonts w:asciiTheme="minorHAnsi" w:hAnsiTheme="minorHAnsi" w:cs="Thonburi"/>
                <w:sz w:val="20"/>
                <w:szCs w:val="20"/>
              </w:rPr>
              <w:t>prostitute.''</w:t>
            </w:r>
          </w:p>
          <w:p w14:paraId="7395F5DF" w14:textId="77777777" w:rsidR="00343104" w:rsidRPr="0017114C" w:rsidRDefault="00343104">
            <w:pPr>
              <w:rPr>
                <w:rFonts w:asciiTheme="minorHAnsi" w:hAnsiTheme="minorHAnsi" w:cs="Thonburi"/>
                <w:sz w:val="20"/>
                <w:szCs w:val="20"/>
              </w:rPr>
            </w:pPr>
          </w:p>
        </w:tc>
        <w:tc>
          <w:tcPr>
            <w:tcW w:w="2868" w:type="dxa"/>
          </w:tcPr>
          <w:p w14:paraId="5B065609" w14:textId="33805A53"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Topical songs with guitar, bottle and clapping. Stephen  Tsotsi  Kisumali  and  2 friends.</w:t>
            </w:r>
          </w:p>
        </w:tc>
      </w:tr>
      <w:tr w:rsidR="00343104" w:rsidRPr="0017114C" w14:paraId="6850D5D5" w14:textId="77777777" w:rsidTr="00343104">
        <w:trPr>
          <w:trHeight w:val="3343"/>
        </w:trPr>
        <w:tc>
          <w:tcPr>
            <w:tcW w:w="2653" w:type="dxa"/>
          </w:tcPr>
          <w:p w14:paraId="7682F2CD" w14:textId="1E0E7775" w:rsidR="00343104" w:rsidRPr="0017114C" w:rsidRDefault="00343104" w:rsidP="00901C3B">
            <w:pPr>
              <w:rPr>
                <w:rFonts w:asciiTheme="minorHAnsi" w:hAnsiTheme="minorHAnsi" w:cs="Thonburi"/>
                <w:sz w:val="20"/>
                <w:szCs w:val="20"/>
              </w:rPr>
            </w:pPr>
            <w:r>
              <w:rPr>
                <w:rFonts w:asciiTheme="minorHAnsi" w:hAnsiTheme="minorHAnsi" w:cs="Thonburi"/>
                <w:sz w:val="20"/>
                <w:szCs w:val="20"/>
              </w:rPr>
              <w:t>TR</w:t>
            </w:r>
            <w:r w:rsidR="00B40D35">
              <w:rPr>
                <w:rFonts w:asciiTheme="minorHAnsi" w:hAnsiTheme="minorHAnsi" w:cs="Thonburi"/>
                <w:sz w:val="20"/>
                <w:szCs w:val="20"/>
              </w:rPr>
              <w:t>052-12</w:t>
            </w:r>
          </w:p>
          <w:p w14:paraId="160CA4F1" w14:textId="77777777" w:rsidR="00343104" w:rsidRPr="0017114C" w:rsidRDefault="00343104" w:rsidP="00E74350">
            <w:pPr>
              <w:rPr>
                <w:rFonts w:asciiTheme="minorHAnsi" w:hAnsiTheme="minorHAnsi" w:cs="Thonburi"/>
                <w:b/>
                <w:sz w:val="20"/>
                <w:szCs w:val="20"/>
              </w:rPr>
            </w:pPr>
          </w:p>
        </w:tc>
        <w:tc>
          <w:tcPr>
            <w:tcW w:w="2653" w:type="dxa"/>
          </w:tcPr>
          <w:p w14:paraId="74A60544" w14:textId="7F0C4DAB" w:rsidR="00343104" w:rsidRPr="0017114C" w:rsidRDefault="00343104" w:rsidP="00E74350">
            <w:pPr>
              <w:rPr>
                <w:rFonts w:asciiTheme="minorHAnsi" w:hAnsiTheme="minorHAnsi" w:cs="Thonburi"/>
                <w:b/>
                <w:sz w:val="20"/>
                <w:szCs w:val="20"/>
              </w:rPr>
            </w:pPr>
            <w:r w:rsidRPr="0017114C">
              <w:rPr>
                <w:rFonts w:asciiTheme="minorHAnsi" w:hAnsiTheme="minorHAnsi" w:cs="Thonburi"/>
                <w:b/>
                <w:sz w:val="20"/>
                <w:szCs w:val="20"/>
              </w:rPr>
              <w:t>Nalinamayo nshale chula</w:t>
            </w:r>
          </w:p>
          <w:p w14:paraId="62AD328A" w14:textId="3D6EE203" w:rsidR="00343104" w:rsidRPr="0017114C" w:rsidRDefault="00343104" w:rsidP="00E74350">
            <w:pPr>
              <w:rPr>
                <w:rFonts w:asciiTheme="minorHAnsi" w:hAnsiTheme="minorHAnsi" w:cs="Thonburi"/>
                <w:sz w:val="20"/>
                <w:szCs w:val="20"/>
              </w:rPr>
            </w:pPr>
            <w:r>
              <w:rPr>
                <w:rFonts w:asciiTheme="minorHAnsi" w:hAnsiTheme="minorHAnsi" w:cs="Thonburi"/>
                <w:sz w:val="20"/>
                <w:szCs w:val="20"/>
              </w:rPr>
              <w:t xml:space="preserve">"When </w:t>
            </w:r>
            <w:r w:rsidR="00B40D35">
              <w:rPr>
                <w:rFonts w:asciiTheme="minorHAnsi" w:hAnsiTheme="minorHAnsi" w:cs="Thonburi"/>
                <w:sz w:val="20"/>
                <w:szCs w:val="20"/>
              </w:rPr>
              <w:t xml:space="preserve">I </w:t>
            </w:r>
            <w:r w:rsidRPr="0017114C">
              <w:rPr>
                <w:rFonts w:asciiTheme="minorHAnsi" w:hAnsiTheme="minorHAnsi" w:cs="Thonburi"/>
                <w:sz w:val="20"/>
                <w:szCs w:val="20"/>
              </w:rPr>
              <w:t>had  a  mother,  I  did  not starve."</w:t>
            </w:r>
          </w:p>
          <w:p w14:paraId="5A9F2A99" w14:textId="77777777" w:rsidR="00343104" w:rsidRPr="0017114C" w:rsidRDefault="00343104" w:rsidP="00E74350">
            <w:pPr>
              <w:rPr>
                <w:rFonts w:asciiTheme="minorHAnsi" w:hAnsiTheme="minorHAnsi" w:cs="Thonburi"/>
                <w:b/>
                <w:color w:val="00B0F0"/>
                <w:sz w:val="20"/>
                <w:szCs w:val="20"/>
              </w:rPr>
            </w:pPr>
            <w:r w:rsidRPr="0017114C">
              <w:rPr>
                <w:rFonts w:asciiTheme="minorHAnsi" w:hAnsiTheme="minorHAnsi" w:cs="Thonburi"/>
                <w:b/>
                <w:color w:val="00B0F0"/>
                <w:sz w:val="20"/>
                <w:szCs w:val="20"/>
              </w:rPr>
              <w:t>Aushi</w:t>
            </w:r>
          </w:p>
          <w:p w14:paraId="46C85896" w14:textId="0EFB496A" w:rsidR="00343104" w:rsidRPr="0017114C" w:rsidRDefault="00343104" w:rsidP="00E74350">
            <w:pPr>
              <w:rPr>
                <w:rFonts w:asciiTheme="minorHAnsi" w:hAnsiTheme="minorHAnsi" w:cs="Thonburi"/>
                <w:b/>
                <w:color w:val="FF0000"/>
                <w:sz w:val="20"/>
                <w:szCs w:val="20"/>
              </w:rPr>
            </w:pPr>
            <w:r w:rsidRPr="0017114C">
              <w:rPr>
                <w:rFonts w:asciiTheme="minorHAnsi" w:hAnsiTheme="minorHAnsi" w:cs="Thonburi"/>
                <w:b/>
                <w:color w:val="FF0000"/>
                <w:sz w:val="20"/>
                <w:szCs w:val="20"/>
              </w:rPr>
              <w:t>1957</w:t>
            </w:r>
          </w:p>
          <w:p w14:paraId="381CD39C" w14:textId="77777777" w:rsidR="00343104" w:rsidRPr="0017114C" w:rsidRDefault="00343104" w:rsidP="00E74350">
            <w:pPr>
              <w:rPr>
                <w:rFonts w:asciiTheme="minorHAnsi" w:hAnsiTheme="minorHAnsi" w:cs="Thonburi"/>
                <w:b/>
                <w:sz w:val="20"/>
                <w:szCs w:val="20"/>
              </w:rPr>
            </w:pPr>
          </w:p>
          <w:p w14:paraId="6F379B56" w14:textId="1B9949B4" w:rsidR="00343104" w:rsidRPr="0017114C" w:rsidRDefault="00343104" w:rsidP="00E74350">
            <w:pPr>
              <w:rPr>
                <w:rFonts w:asciiTheme="minorHAnsi" w:hAnsiTheme="minorHAnsi" w:cs="Thonburi"/>
                <w:b/>
                <w:sz w:val="20"/>
                <w:szCs w:val="20"/>
              </w:rPr>
            </w:pPr>
          </w:p>
          <w:p w14:paraId="5A658F4A" w14:textId="77777777" w:rsidR="00343104" w:rsidRPr="0017114C" w:rsidRDefault="00343104">
            <w:pPr>
              <w:rPr>
                <w:rFonts w:asciiTheme="minorHAnsi" w:hAnsiTheme="minorHAnsi" w:cs="Thonburi"/>
                <w:sz w:val="20"/>
                <w:szCs w:val="20"/>
              </w:rPr>
            </w:pPr>
          </w:p>
        </w:tc>
        <w:tc>
          <w:tcPr>
            <w:tcW w:w="1020" w:type="dxa"/>
          </w:tcPr>
          <w:p w14:paraId="29D01395" w14:textId="77777777" w:rsidR="00343104" w:rsidRPr="0017114C" w:rsidRDefault="00343104">
            <w:pPr>
              <w:rPr>
                <w:rFonts w:asciiTheme="minorHAnsi" w:hAnsiTheme="minorHAnsi" w:cs="Thonburi"/>
                <w:sz w:val="20"/>
                <w:szCs w:val="20"/>
              </w:rPr>
            </w:pPr>
          </w:p>
        </w:tc>
        <w:tc>
          <w:tcPr>
            <w:tcW w:w="3100" w:type="dxa"/>
          </w:tcPr>
          <w:p w14:paraId="06C54B64" w14:textId="0E32D2BA" w:rsidR="00343104" w:rsidRPr="0017114C" w:rsidRDefault="00343104" w:rsidP="003B5AEB">
            <w:pPr>
              <w:rPr>
                <w:rFonts w:asciiTheme="minorHAnsi" w:hAnsiTheme="minorHAnsi" w:cs="Thonburi"/>
                <w:sz w:val="20"/>
                <w:szCs w:val="20"/>
              </w:rPr>
            </w:pPr>
            <w:r w:rsidRPr="0017114C">
              <w:rPr>
                <w:rFonts w:asciiTheme="minorHAnsi" w:hAnsiTheme="minorHAnsi" w:cs="Thonburi"/>
                <w:sz w:val="20"/>
                <w:szCs w:val="20"/>
              </w:rPr>
              <w:t>The main theme is about his   mother, and he continues: "My mouth should not get excited and   curse people because some</w:t>
            </w:r>
            <w:r w:rsidRPr="0017114C">
              <w:rPr>
                <w:rFonts w:asciiTheme="minorHAnsi" w:hAnsiTheme="minorHAnsi" w:cs="Thonburi"/>
                <w:i/>
                <w:sz w:val="20"/>
                <w:szCs w:val="20"/>
              </w:rPr>
              <w:t xml:space="preserve"> </w:t>
            </w:r>
            <w:r w:rsidRPr="0017114C">
              <w:rPr>
                <w:rFonts w:asciiTheme="minorHAnsi" w:hAnsiTheme="minorHAnsi" w:cs="Thonburi"/>
                <w:sz w:val="20"/>
                <w:szCs w:val="20"/>
              </w:rPr>
              <w:t xml:space="preserve">of them arc gentlemen, and better than myself. Even in the presence   of   all you people, I should still be   </w:t>
            </w:r>
            <w:r w:rsidRPr="0017114C">
              <w:rPr>
                <w:rFonts w:asciiTheme="minorHAnsi" w:hAnsiTheme="minorHAnsi" w:cs="Thonburi"/>
                <w:i/>
                <w:sz w:val="20"/>
                <w:szCs w:val="20"/>
              </w:rPr>
              <w:t xml:space="preserve">myself. </w:t>
            </w:r>
            <w:r w:rsidRPr="0017114C">
              <w:rPr>
                <w:rFonts w:asciiTheme="minorHAnsi" w:hAnsiTheme="minorHAnsi" w:cs="Thonburi"/>
                <w:sz w:val="20"/>
                <w:szCs w:val="20"/>
              </w:rPr>
              <w:t>I am very pleased to see this "Bwana", as he makes it possible for me to have my songs recorded."</w:t>
            </w:r>
          </w:p>
          <w:p w14:paraId="2E8C02FD" w14:textId="77777777" w:rsidR="00343104" w:rsidRPr="0017114C" w:rsidRDefault="00343104">
            <w:pPr>
              <w:rPr>
                <w:rFonts w:asciiTheme="minorHAnsi" w:hAnsiTheme="minorHAnsi" w:cs="Thonburi"/>
                <w:sz w:val="20"/>
                <w:szCs w:val="20"/>
              </w:rPr>
            </w:pPr>
          </w:p>
        </w:tc>
        <w:tc>
          <w:tcPr>
            <w:tcW w:w="2868" w:type="dxa"/>
          </w:tcPr>
          <w:p w14:paraId="4C5B5ECE" w14:textId="327C8539"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Topical songs with guitar, bottle and clapping. Stephen  Tsotsi  Kisumali  and  2 friends.</w:t>
            </w:r>
          </w:p>
        </w:tc>
      </w:tr>
      <w:tr w:rsidR="00343104" w:rsidRPr="0017114C" w14:paraId="15C52FED" w14:textId="77777777" w:rsidTr="00343104">
        <w:tc>
          <w:tcPr>
            <w:tcW w:w="2653" w:type="dxa"/>
          </w:tcPr>
          <w:p w14:paraId="3B8012D6" w14:textId="33CC71FF" w:rsidR="00343104" w:rsidRPr="0017114C" w:rsidRDefault="00343104" w:rsidP="00B40D35">
            <w:pPr>
              <w:rPr>
                <w:rFonts w:asciiTheme="minorHAnsi" w:eastAsia="Times New Roman" w:hAnsiTheme="minorHAnsi"/>
                <w:b/>
                <w:color w:val="1B2733"/>
                <w:sz w:val="21"/>
                <w:szCs w:val="21"/>
                <w:shd w:val="clear" w:color="auto" w:fill="FFFFFF"/>
              </w:rPr>
            </w:pPr>
            <w:r w:rsidRPr="0017114C">
              <w:rPr>
                <w:rFonts w:asciiTheme="minorHAnsi" w:hAnsiTheme="minorHAnsi" w:cs="Thonburi"/>
                <w:sz w:val="20"/>
                <w:szCs w:val="20"/>
              </w:rPr>
              <w:t>TR</w:t>
            </w:r>
            <w:r w:rsidR="00B40D35">
              <w:rPr>
                <w:rFonts w:asciiTheme="minorHAnsi" w:hAnsiTheme="minorHAnsi" w:cs="Thonburi"/>
                <w:sz w:val="20"/>
                <w:szCs w:val="20"/>
              </w:rPr>
              <w:t>035-01</w:t>
            </w:r>
          </w:p>
        </w:tc>
        <w:tc>
          <w:tcPr>
            <w:tcW w:w="2653" w:type="dxa"/>
          </w:tcPr>
          <w:p w14:paraId="34F3B0E5" w14:textId="7E2062ED" w:rsidR="00343104" w:rsidRPr="0017114C" w:rsidRDefault="00343104" w:rsidP="005F6D4A">
            <w:pPr>
              <w:rPr>
                <w:rFonts w:asciiTheme="minorHAnsi" w:eastAsia="Times New Roman" w:hAnsiTheme="minorHAnsi"/>
                <w:b/>
                <w:color w:val="1B2733"/>
                <w:sz w:val="21"/>
                <w:szCs w:val="21"/>
                <w:shd w:val="clear" w:color="auto" w:fill="FFFFFF"/>
              </w:rPr>
            </w:pPr>
            <w:r w:rsidRPr="0017114C">
              <w:rPr>
                <w:rFonts w:asciiTheme="minorHAnsi" w:eastAsia="Times New Roman" w:hAnsiTheme="minorHAnsi"/>
                <w:b/>
                <w:color w:val="1B2733"/>
                <w:sz w:val="21"/>
                <w:szCs w:val="21"/>
                <w:shd w:val="clear" w:color="auto" w:fill="FFFFFF"/>
              </w:rPr>
              <w:t>Moyo wena Luluwe</w:t>
            </w:r>
          </w:p>
          <w:p w14:paraId="4AC03478" w14:textId="77777777" w:rsidR="00343104" w:rsidRPr="0017114C" w:rsidRDefault="00343104" w:rsidP="002B73CF">
            <w:pPr>
              <w:rPr>
                <w:rFonts w:asciiTheme="minorHAnsi" w:eastAsia="Times New Roman" w:hAnsiTheme="minorHAnsi"/>
                <w:b/>
                <w:color w:val="00B0F0"/>
                <w:sz w:val="20"/>
                <w:szCs w:val="20"/>
              </w:rPr>
            </w:pPr>
            <w:r w:rsidRPr="0017114C">
              <w:rPr>
                <w:rFonts w:asciiTheme="minorHAnsi" w:eastAsia="Times New Roman" w:hAnsiTheme="minorHAnsi"/>
                <w:b/>
                <w:color w:val="00B0F0"/>
                <w:sz w:val="20"/>
                <w:szCs w:val="20"/>
              </w:rPr>
              <w:t>Luba/Lulua</w:t>
            </w:r>
          </w:p>
          <w:p w14:paraId="6BCE6DE8" w14:textId="695B602E" w:rsidR="00343104" w:rsidRPr="0017114C" w:rsidRDefault="00343104" w:rsidP="002B73CF">
            <w:pPr>
              <w:rPr>
                <w:rFonts w:asciiTheme="minorHAnsi" w:eastAsia="Times New Roman" w:hAnsiTheme="minorHAnsi"/>
                <w:b/>
                <w:color w:val="FF0000"/>
                <w:sz w:val="20"/>
                <w:szCs w:val="20"/>
              </w:rPr>
            </w:pPr>
            <w:r w:rsidRPr="0017114C">
              <w:rPr>
                <w:rFonts w:asciiTheme="minorHAnsi" w:eastAsia="Times New Roman" w:hAnsiTheme="minorHAnsi"/>
                <w:b/>
                <w:color w:val="FF0000"/>
                <w:sz w:val="20"/>
                <w:szCs w:val="20"/>
              </w:rPr>
              <w:t>1957</w:t>
            </w:r>
          </w:p>
          <w:p w14:paraId="2A234CBA" w14:textId="77777777" w:rsidR="00343104" w:rsidRPr="0017114C" w:rsidRDefault="00343104" w:rsidP="005F6D4A">
            <w:pPr>
              <w:rPr>
                <w:rFonts w:asciiTheme="minorHAnsi" w:eastAsia="Times New Roman" w:hAnsiTheme="minorHAnsi"/>
                <w:b/>
              </w:rPr>
            </w:pPr>
          </w:p>
          <w:p w14:paraId="002833C9" w14:textId="77777777" w:rsidR="00343104" w:rsidRPr="0017114C" w:rsidRDefault="00343104">
            <w:pPr>
              <w:rPr>
                <w:rFonts w:asciiTheme="minorHAnsi" w:hAnsiTheme="minorHAnsi" w:cs="Thonburi"/>
                <w:sz w:val="20"/>
                <w:szCs w:val="20"/>
              </w:rPr>
            </w:pPr>
          </w:p>
        </w:tc>
        <w:tc>
          <w:tcPr>
            <w:tcW w:w="1020" w:type="dxa"/>
          </w:tcPr>
          <w:p w14:paraId="2D22C50E" w14:textId="77777777" w:rsidR="00343104" w:rsidRPr="0017114C" w:rsidRDefault="00343104">
            <w:pPr>
              <w:rPr>
                <w:rFonts w:asciiTheme="minorHAnsi" w:hAnsiTheme="minorHAnsi" w:cs="Thonburi"/>
                <w:sz w:val="20"/>
                <w:szCs w:val="20"/>
              </w:rPr>
            </w:pPr>
          </w:p>
        </w:tc>
        <w:tc>
          <w:tcPr>
            <w:tcW w:w="3100" w:type="dxa"/>
          </w:tcPr>
          <w:p w14:paraId="6A88B3E3" w14:textId="1969F20B" w:rsidR="00343104" w:rsidRPr="0017114C" w:rsidRDefault="00343104" w:rsidP="002B73CF">
            <w:pPr>
              <w:rPr>
                <w:rFonts w:asciiTheme="minorHAnsi" w:hAnsiTheme="minorHAnsi" w:cs="Thonburi"/>
                <w:sz w:val="20"/>
                <w:szCs w:val="20"/>
              </w:rPr>
            </w:pPr>
            <w:r w:rsidRPr="0017114C">
              <w:rPr>
                <w:rFonts w:asciiTheme="minorHAnsi" w:hAnsiTheme="minorHAnsi" w:cs="Thonburi"/>
                <w:sz w:val="20"/>
                <w:szCs w:val="20"/>
              </w:rPr>
              <w:t>Lulua Freres and group of Lulua men and women.</w:t>
            </w:r>
          </w:p>
          <w:p w14:paraId="29EE7DC8" w14:textId="77777777" w:rsidR="00343104" w:rsidRPr="0017114C" w:rsidRDefault="00343104">
            <w:pPr>
              <w:rPr>
                <w:rFonts w:asciiTheme="minorHAnsi" w:hAnsiTheme="minorHAnsi" w:cs="Thonburi"/>
                <w:sz w:val="20"/>
                <w:szCs w:val="20"/>
              </w:rPr>
            </w:pPr>
          </w:p>
        </w:tc>
        <w:tc>
          <w:tcPr>
            <w:tcW w:w="2868" w:type="dxa"/>
          </w:tcPr>
          <w:p w14:paraId="176FA496" w14:textId="01C55EDA" w:rsidR="00343104" w:rsidRPr="0017114C" w:rsidRDefault="00343104" w:rsidP="002B73CF">
            <w:pPr>
              <w:rPr>
                <w:rFonts w:asciiTheme="minorHAnsi" w:hAnsiTheme="minorHAnsi" w:cs="Thonburi"/>
                <w:sz w:val="20"/>
                <w:szCs w:val="20"/>
              </w:rPr>
            </w:pPr>
            <w:r w:rsidRPr="0017114C">
              <w:rPr>
                <w:rFonts w:asciiTheme="minorHAnsi" w:hAnsiTheme="minorHAnsi" w:cs="Thonburi"/>
                <w:sz w:val="20"/>
                <w:szCs w:val="20"/>
              </w:rPr>
              <w:t xml:space="preserve">Bitanda kakunda </w:t>
            </w:r>
            <w:r>
              <w:rPr>
                <w:rFonts w:asciiTheme="minorHAnsi" w:hAnsiTheme="minorHAnsi" w:cs="Thonburi"/>
                <w:sz w:val="20"/>
                <w:szCs w:val="20"/>
              </w:rPr>
              <w:t xml:space="preserve">dances with </w:t>
            </w:r>
            <w:r w:rsidRPr="0017114C">
              <w:rPr>
                <w:rFonts w:asciiTheme="minorHAnsi" w:hAnsiTheme="minorHAnsi" w:cs="Thonburi"/>
                <w:sz w:val="20"/>
                <w:szCs w:val="20"/>
              </w:rPr>
              <w:t>two  Chizanshi box mbira, 2 basket rattles, whistle and hand clapping.</w:t>
            </w:r>
          </w:p>
          <w:p w14:paraId="4E387E87" w14:textId="77777777" w:rsidR="00343104" w:rsidRPr="0017114C" w:rsidRDefault="00343104" w:rsidP="002B73CF">
            <w:pPr>
              <w:rPr>
                <w:rFonts w:asciiTheme="minorHAnsi" w:hAnsiTheme="minorHAnsi" w:cs="Thonburi"/>
                <w:sz w:val="20"/>
                <w:szCs w:val="20"/>
              </w:rPr>
            </w:pPr>
          </w:p>
          <w:p w14:paraId="0299EA1C" w14:textId="68817D7E" w:rsidR="00343104" w:rsidRPr="0017114C" w:rsidRDefault="00343104" w:rsidP="002B73CF">
            <w:pPr>
              <w:rPr>
                <w:rFonts w:asciiTheme="minorHAnsi" w:hAnsiTheme="minorHAnsi" w:cs="Thonburi"/>
                <w:sz w:val="20"/>
                <w:szCs w:val="20"/>
              </w:rPr>
            </w:pPr>
            <w:r w:rsidRPr="0017114C">
              <w:rPr>
                <w:rFonts w:asciiTheme="minorHAnsi" w:hAnsiTheme="minorHAnsi" w:cs="Thonburi"/>
                <w:sz w:val="20"/>
                <w:szCs w:val="20"/>
              </w:rPr>
              <w:t>The scale of these two instruments is not clear from these examples. It would appear to be heptatonic in one case and hexatonic or even pentatonic in the</w:t>
            </w:r>
            <w:r>
              <w:rPr>
                <w:rFonts w:asciiTheme="minorHAnsi" w:hAnsiTheme="minorHAnsi" w:cs="Thonburi"/>
                <w:sz w:val="20"/>
                <w:szCs w:val="20"/>
              </w:rPr>
              <w:t xml:space="preserve"> </w:t>
            </w:r>
            <w:r w:rsidRPr="0017114C">
              <w:rPr>
                <w:rFonts w:asciiTheme="minorHAnsi" w:hAnsiTheme="minorHAnsi" w:cs="Thonburi"/>
                <w:sz w:val="20"/>
                <w:szCs w:val="20"/>
              </w:rPr>
              <w:t>other. The fact that an adequate number of intervals exist in the lower   octave and are not complete in either, argues an ability to</w:t>
            </w:r>
            <w:r>
              <w:rPr>
                <w:rFonts w:asciiTheme="minorHAnsi" w:hAnsiTheme="minorHAnsi" w:cs="Thonburi"/>
                <w:sz w:val="20"/>
                <w:szCs w:val="20"/>
              </w:rPr>
              <w:t xml:space="preserve"> t</w:t>
            </w:r>
            <w:r w:rsidRPr="0017114C">
              <w:rPr>
                <w:rFonts w:asciiTheme="minorHAnsi" w:hAnsiTheme="minorHAnsi" w:cs="Thonburi"/>
                <w:sz w:val="20"/>
                <w:szCs w:val="20"/>
              </w:rPr>
              <w:t>hink heptatonically.</w:t>
            </w:r>
          </w:p>
          <w:p w14:paraId="685AE897" w14:textId="77777777" w:rsidR="00343104" w:rsidRPr="0017114C" w:rsidRDefault="00343104" w:rsidP="002B73CF">
            <w:pPr>
              <w:rPr>
                <w:rFonts w:asciiTheme="minorHAnsi" w:hAnsiTheme="minorHAnsi" w:cs="Thonburi"/>
                <w:sz w:val="20"/>
                <w:szCs w:val="20"/>
              </w:rPr>
            </w:pPr>
          </w:p>
          <w:p w14:paraId="1ECDCB86" w14:textId="77777777" w:rsidR="00343104" w:rsidRPr="0017114C" w:rsidRDefault="00343104" w:rsidP="002B73CF">
            <w:pPr>
              <w:rPr>
                <w:rFonts w:asciiTheme="minorHAnsi" w:hAnsiTheme="minorHAnsi" w:cs="Thonburi"/>
                <w:sz w:val="20"/>
                <w:szCs w:val="20"/>
              </w:rPr>
            </w:pPr>
          </w:p>
          <w:p w14:paraId="3D5C3760" w14:textId="77777777" w:rsidR="00343104" w:rsidRPr="0017114C" w:rsidRDefault="00343104" w:rsidP="002B73CF">
            <w:pPr>
              <w:rPr>
                <w:rFonts w:asciiTheme="minorHAnsi" w:hAnsiTheme="minorHAnsi" w:cs="Thonburi"/>
                <w:sz w:val="20"/>
                <w:szCs w:val="20"/>
              </w:rPr>
            </w:pPr>
          </w:p>
        </w:tc>
      </w:tr>
      <w:tr w:rsidR="00343104" w:rsidRPr="0017114C" w14:paraId="4F01F8EC" w14:textId="77777777" w:rsidTr="00343104">
        <w:tc>
          <w:tcPr>
            <w:tcW w:w="2653" w:type="dxa"/>
          </w:tcPr>
          <w:p w14:paraId="582EA6CD" w14:textId="7AC43C94" w:rsidR="00343104" w:rsidRPr="0017114C" w:rsidRDefault="00343104" w:rsidP="00B40D35">
            <w:pPr>
              <w:rPr>
                <w:rFonts w:asciiTheme="minorHAnsi" w:eastAsia="Times New Roman" w:hAnsiTheme="minorHAnsi"/>
                <w:b/>
                <w:color w:val="1B2733"/>
                <w:sz w:val="21"/>
                <w:szCs w:val="21"/>
                <w:shd w:val="clear" w:color="auto" w:fill="FFFFFF"/>
              </w:rPr>
            </w:pPr>
            <w:r w:rsidRPr="0017114C">
              <w:rPr>
                <w:rFonts w:asciiTheme="minorHAnsi" w:hAnsiTheme="minorHAnsi" w:cs="Thonburi"/>
                <w:sz w:val="20"/>
                <w:szCs w:val="20"/>
              </w:rPr>
              <w:t>TR</w:t>
            </w:r>
            <w:r w:rsidR="00B40D35">
              <w:rPr>
                <w:rFonts w:asciiTheme="minorHAnsi" w:hAnsiTheme="minorHAnsi" w:cs="Thonburi"/>
                <w:sz w:val="20"/>
                <w:szCs w:val="20"/>
              </w:rPr>
              <w:t>024-02</w:t>
            </w:r>
          </w:p>
        </w:tc>
        <w:tc>
          <w:tcPr>
            <w:tcW w:w="2653" w:type="dxa"/>
          </w:tcPr>
          <w:p w14:paraId="787B94AB" w14:textId="3B5F7595" w:rsidR="00343104" w:rsidRPr="0017114C" w:rsidRDefault="00343104" w:rsidP="00EC687E">
            <w:pPr>
              <w:rPr>
                <w:rFonts w:asciiTheme="minorHAnsi" w:eastAsia="Times New Roman" w:hAnsiTheme="minorHAnsi"/>
                <w:b/>
                <w:color w:val="1B2733"/>
                <w:sz w:val="21"/>
                <w:szCs w:val="21"/>
                <w:shd w:val="clear" w:color="auto" w:fill="FFFFFF"/>
              </w:rPr>
            </w:pPr>
            <w:r w:rsidRPr="0017114C">
              <w:rPr>
                <w:rFonts w:asciiTheme="minorHAnsi" w:eastAsia="Times New Roman" w:hAnsiTheme="minorHAnsi"/>
                <w:b/>
                <w:color w:val="1B2733"/>
                <w:sz w:val="21"/>
                <w:szCs w:val="21"/>
                <w:shd w:val="clear" w:color="auto" w:fill="FFFFFF"/>
              </w:rPr>
              <w:t>Lalala lise</w:t>
            </w:r>
          </w:p>
          <w:p w14:paraId="38034AD9" w14:textId="49775B4D" w:rsidR="00343104" w:rsidRPr="0017114C" w:rsidRDefault="00343104" w:rsidP="00EC687E">
            <w:pPr>
              <w:rPr>
                <w:rFonts w:asciiTheme="minorHAnsi" w:eastAsia="Times New Roman" w:hAnsiTheme="minorHAnsi"/>
                <w:b/>
                <w:color w:val="00B0F0"/>
              </w:rPr>
            </w:pPr>
            <w:r w:rsidRPr="0017114C">
              <w:rPr>
                <w:rFonts w:asciiTheme="minorHAnsi" w:eastAsia="Times New Roman" w:hAnsiTheme="minorHAnsi"/>
                <w:b/>
                <w:color w:val="00B0F0"/>
              </w:rPr>
              <w:t>Zande/Vongara</w:t>
            </w:r>
          </w:p>
          <w:p w14:paraId="44827D05" w14:textId="5D02EF8D" w:rsidR="00343104" w:rsidRPr="0017114C" w:rsidRDefault="00343104" w:rsidP="00EC687E">
            <w:pPr>
              <w:rPr>
                <w:rFonts w:asciiTheme="minorHAnsi" w:eastAsia="Times New Roman" w:hAnsiTheme="minorHAnsi"/>
                <w:b/>
                <w:color w:val="FF0000"/>
              </w:rPr>
            </w:pPr>
            <w:r w:rsidRPr="0017114C">
              <w:rPr>
                <w:rFonts w:asciiTheme="minorHAnsi" w:eastAsia="Times New Roman" w:hAnsiTheme="minorHAnsi"/>
                <w:b/>
                <w:color w:val="FF0000"/>
              </w:rPr>
              <w:t>1952</w:t>
            </w:r>
          </w:p>
          <w:p w14:paraId="48CC469A" w14:textId="77777777" w:rsidR="00343104" w:rsidRPr="0017114C" w:rsidRDefault="00343104">
            <w:pPr>
              <w:rPr>
                <w:rFonts w:asciiTheme="minorHAnsi" w:hAnsiTheme="minorHAnsi" w:cs="Thonburi"/>
                <w:sz w:val="20"/>
                <w:szCs w:val="20"/>
              </w:rPr>
            </w:pPr>
          </w:p>
        </w:tc>
        <w:tc>
          <w:tcPr>
            <w:tcW w:w="1020" w:type="dxa"/>
          </w:tcPr>
          <w:p w14:paraId="7F62B515" w14:textId="77777777" w:rsidR="00343104" w:rsidRPr="0017114C" w:rsidRDefault="00343104">
            <w:pPr>
              <w:rPr>
                <w:rFonts w:asciiTheme="minorHAnsi" w:hAnsiTheme="minorHAnsi" w:cs="Thonburi"/>
                <w:sz w:val="20"/>
                <w:szCs w:val="20"/>
              </w:rPr>
            </w:pPr>
          </w:p>
        </w:tc>
        <w:tc>
          <w:tcPr>
            <w:tcW w:w="3100" w:type="dxa"/>
          </w:tcPr>
          <w:p w14:paraId="7ADB88E5"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Work song for riding and driving tamed elephants to the water.</w:t>
            </w:r>
          </w:p>
          <w:p w14:paraId="531FB14D" w14:textId="77777777" w:rsidR="00343104" w:rsidRPr="0017114C" w:rsidRDefault="00343104">
            <w:pPr>
              <w:rPr>
                <w:rFonts w:asciiTheme="minorHAnsi" w:hAnsiTheme="minorHAnsi" w:cs="Thonburi"/>
                <w:sz w:val="20"/>
                <w:szCs w:val="20"/>
              </w:rPr>
            </w:pPr>
          </w:p>
          <w:p w14:paraId="08C9EDBA" w14:textId="41FC71E9"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Songs learnt from the original Indian trainers who came across to Africa from India with Indian elephants when the experimental </w:t>
            </w:r>
            <w:r w:rsidRPr="0017114C">
              <w:rPr>
                <w:rFonts w:asciiTheme="minorHAnsi" w:hAnsiTheme="minorHAnsi" w:cs="Thonburi"/>
                <w:sz w:val="20"/>
                <w:szCs w:val="20"/>
              </w:rPr>
              <w:lastRenderedPageBreak/>
              <w:t xml:space="preserve">training of African elephants was begun in N.E. Congo in 1910. The songs taught local Zande mahouts or trainers (locally called </w:t>
            </w:r>
            <w:r w:rsidRPr="0017114C">
              <w:rPr>
                <w:rFonts w:asciiTheme="minorHAnsi" w:hAnsiTheme="minorHAnsi" w:cs="Thonburi"/>
                <w:i/>
                <w:sz w:val="20"/>
                <w:szCs w:val="20"/>
              </w:rPr>
              <w:t>Cornac</w:t>
            </w:r>
            <w:r w:rsidRPr="0017114C">
              <w:rPr>
                <w:rFonts w:asciiTheme="minorHAnsi" w:hAnsiTheme="minorHAnsi" w:cs="Thonburi"/>
                <w:sz w:val="20"/>
                <w:szCs w:val="20"/>
              </w:rPr>
              <w:t xml:space="preserve">) gave survived though local words have partly replaced the original words of the Indians. The original Indian mahouts impressed upon the Zande the need for singing to their elephants, an instruction they have never neglected. </w:t>
            </w:r>
          </w:p>
        </w:tc>
        <w:tc>
          <w:tcPr>
            <w:tcW w:w="2868" w:type="dxa"/>
          </w:tcPr>
          <w:p w14:paraId="45B1BF3A" w14:textId="0CF0F24A"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lastRenderedPageBreak/>
              <w:t xml:space="preserve">Cornacs </w:t>
            </w:r>
          </w:p>
        </w:tc>
      </w:tr>
      <w:tr w:rsidR="00343104" w:rsidRPr="0017114C" w14:paraId="6747EAB4" w14:textId="77777777" w:rsidTr="00343104">
        <w:trPr>
          <w:trHeight w:val="2282"/>
        </w:trPr>
        <w:tc>
          <w:tcPr>
            <w:tcW w:w="2653" w:type="dxa"/>
          </w:tcPr>
          <w:p w14:paraId="78B5EF82" w14:textId="3773D75D" w:rsidR="00343104" w:rsidRPr="0017114C" w:rsidRDefault="00343104" w:rsidP="00B40D35">
            <w:pPr>
              <w:rPr>
                <w:rFonts w:asciiTheme="minorHAnsi" w:eastAsia="Times New Roman" w:hAnsiTheme="minorHAnsi"/>
                <w:b/>
                <w:color w:val="1B2733"/>
                <w:sz w:val="21"/>
                <w:szCs w:val="21"/>
                <w:shd w:val="clear" w:color="auto" w:fill="FFFFFF"/>
              </w:rPr>
            </w:pPr>
            <w:r w:rsidRPr="0017114C">
              <w:rPr>
                <w:rFonts w:asciiTheme="minorHAnsi" w:hAnsiTheme="minorHAnsi" w:cs="Thonburi"/>
                <w:sz w:val="20"/>
                <w:szCs w:val="20"/>
              </w:rPr>
              <w:t>TR</w:t>
            </w:r>
            <w:r w:rsidR="00B40D35">
              <w:rPr>
                <w:rFonts w:asciiTheme="minorHAnsi" w:hAnsiTheme="minorHAnsi" w:cs="Thonburi"/>
                <w:sz w:val="20"/>
                <w:szCs w:val="20"/>
              </w:rPr>
              <w:t>124-05</w:t>
            </w:r>
          </w:p>
        </w:tc>
        <w:tc>
          <w:tcPr>
            <w:tcW w:w="2653" w:type="dxa"/>
          </w:tcPr>
          <w:p w14:paraId="18E78332" w14:textId="10C1DFDE" w:rsidR="00343104" w:rsidRPr="0017114C" w:rsidRDefault="00343104" w:rsidP="00603915">
            <w:pPr>
              <w:rPr>
                <w:rFonts w:asciiTheme="minorHAnsi" w:eastAsia="Times New Roman" w:hAnsiTheme="minorHAnsi"/>
                <w:b/>
                <w:color w:val="1B2733"/>
                <w:sz w:val="21"/>
                <w:szCs w:val="21"/>
                <w:shd w:val="clear" w:color="auto" w:fill="FFFFFF"/>
              </w:rPr>
            </w:pPr>
            <w:r w:rsidRPr="0017114C">
              <w:rPr>
                <w:rFonts w:asciiTheme="minorHAnsi" w:eastAsia="Times New Roman" w:hAnsiTheme="minorHAnsi"/>
                <w:b/>
                <w:color w:val="1B2733"/>
                <w:sz w:val="21"/>
                <w:szCs w:val="21"/>
                <w:shd w:val="clear" w:color="auto" w:fill="FFFFFF"/>
              </w:rPr>
              <w:t>Veru </w:t>
            </w:r>
          </w:p>
          <w:p w14:paraId="3636F898" w14:textId="3764C65D" w:rsidR="00343104" w:rsidRPr="0017114C" w:rsidRDefault="00343104" w:rsidP="00603915">
            <w:pPr>
              <w:rPr>
                <w:rFonts w:asciiTheme="minorHAnsi" w:eastAsia="Times New Roman" w:hAnsiTheme="minorHAnsi"/>
                <w:b/>
                <w:color w:val="00B0F0"/>
                <w:sz w:val="21"/>
                <w:szCs w:val="21"/>
                <w:shd w:val="clear" w:color="auto" w:fill="FFFFFF"/>
              </w:rPr>
            </w:pPr>
            <w:r w:rsidRPr="0017114C">
              <w:rPr>
                <w:rFonts w:asciiTheme="minorHAnsi" w:eastAsia="Times New Roman" w:hAnsiTheme="minorHAnsi"/>
                <w:b/>
                <w:color w:val="00B0F0"/>
                <w:sz w:val="21"/>
                <w:szCs w:val="21"/>
                <w:shd w:val="clear" w:color="auto" w:fill="FFFFFF"/>
              </w:rPr>
              <w:t>Alur</w:t>
            </w:r>
          </w:p>
          <w:p w14:paraId="75EBAE57" w14:textId="6D8C389D" w:rsidR="00343104" w:rsidRPr="0017114C" w:rsidRDefault="00343104" w:rsidP="00603915">
            <w:pPr>
              <w:rPr>
                <w:rFonts w:asciiTheme="minorHAnsi" w:eastAsia="Times New Roman" w:hAnsiTheme="minorHAnsi"/>
                <w:b/>
                <w:color w:val="FF0000"/>
              </w:rPr>
            </w:pPr>
            <w:r w:rsidRPr="0017114C">
              <w:rPr>
                <w:rFonts w:asciiTheme="minorHAnsi" w:eastAsia="Times New Roman" w:hAnsiTheme="minorHAnsi"/>
                <w:b/>
                <w:color w:val="FF0000"/>
                <w:sz w:val="21"/>
                <w:szCs w:val="21"/>
                <w:shd w:val="clear" w:color="auto" w:fill="FFFFFF"/>
              </w:rPr>
              <w:t>1952</w:t>
            </w:r>
          </w:p>
          <w:p w14:paraId="19B7624F" w14:textId="77777777" w:rsidR="00343104" w:rsidRPr="0017114C" w:rsidRDefault="00343104">
            <w:pPr>
              <w:rPr>
                <w:rFonts w:asciiTheme="minorHAnsi" w:hAnsiTheme="minorHAnsi" w:cs="Thonburi"/>
                <w:sz w:val="20"/>
                <w:szCs w:val="20"/>
              </w:rPr>
            </w:pPr>
          </w:p>
        </w:tc>
        <w:tc>
          <w:tcPr>
            <w:tcW w:w="1020" w:type="dxa"/>
          </w:tcPr>
          <w:p w14:paraId="4AF1F6F5" w14:textId="77777777" w:rsidR="00343104" w:rsidRPr="0017114C" w:rsidRDefault="00343104">
            <w:pPr>
              <w:rPr>
                <w:rFonts w:asciiTheme="minorHAnsi" w:hAnsiTheme="minorHAnsi" w:cs="Thonburi"/>
                <w:sz w:val="20"/>
                <w:szCs w:val="20"/>
              </w:rPr>
            </w:pPr>
          </w:p>
        </w:tc>
        <w:tc>
          <w:tcPr>
            <w:tcW w:w="3100" w:type="dxa"/>
          </w:tcPr>
          <w:p w14:paraId="3F9BF42A" w14:textId="71C57CF5"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Alur are one of the great Lwo groups of tribes and are found both in Uganda and N.E. Congo.</w:t>
            </w:r>
          </w:p>
        </w:tc>
        <w:tc>
          <w:tcPr>
            <w:tcW w:w="2868" w:type="dxa"/>
          </w:tcPr>
          <w:p w14:paraId="0535575F"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instruments played by the Alur are typical of the congo family of Likembe, or box Mbira</w:t>
            </w:r>
          </w:p>
          <w:p w14:paraId="6A659660" w14:textId="77777777" w:rsidR="00343104" w:rsidRPr="0017114C" w:rsidRDefault="00343104">
            <w:pPr>
              <w:rPr>
                <w:rFonts w:asciiTheme="minorHAnsi" w:hAnsiTheme="minorHAnsi" w:cs="Thonburi"/>
                <w:sz w:val="20"/>
                <w:szCs w:val="20"/>
              </w:rPr>
            </w:pPr>
          </w:p>
          <w:p w14:paraId="48B821DC"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Likembe and a struck stick </w:t>
            </w:r>
          </w:p>
          <w:p w14:paraId="5AF7C8FD" w14:textId="77777777" w:rsidR="00343104" w:rsidRPr="0017114C" w:rsidRDefault="00343104">
            <w:pPr>
              <w:rPr>
                <w:rFonts w:asciiTheme="minorHAnsi" w:hAnsiTheme="minorHAnsi" w:cs="Thonburi"/>
                <w:sz w:val="20"/>
                <w:szCs w:val="20"/>
              </w:rPr>
            </w:pPr>
          </w:p>
          <w:p w14:paraId="5CF2BCF5" w14:textId="00E1A680"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treble Likembe is called Natine and the bass Minu an octave lower.</w:t>
            </w:r>
          </w:p>
        </w:tc>
      </w:tr>
      <w:tr w:rsidR="00343104" w:rsidRPr="0017114C" w14:paraId="737DF5FC" w14:textId="77777777" w:rsidTr="00343104">
        <w:trPr>
          <w:trHeight w:val="521"/>
        </w:trPr>
        <w:tc>
          <w:tcPr>
            <w:tcW w:w="2653" w:type="dxa"/>
          </w:tcPr>
          <w:p w14:paraId="19AD8CB7" w14:textId="43A53658" w:rsidR="00343104" w:rsidRPr="0017114C" w:rsidRDefault="00343104" w:rsidP="00901C3B">
            <w:pPr>
              <w:rPr>
                <w:rFonts w:asciiTheme="minorHAnsi" w:eastAsia="Times New Roman" w:hAnsiTheme="minorHAnsi"/>
              </w:rPr>
            </w:pPr>
            <w:r w:rsidRPr="0017114C">
              <w:rPr>
                <w:rFonts w:asciiTheme="minorHAnsi" w:eastAsia="Times New Roman" w:hAnsiTheme="minorHAnsi"/>
                <w:color w:val="1B2733"/>
                <w:sz w:val="21"/>
                <w:szCs w:val="21"/>
                <w:shd w:val="clear" w:color="auto" w:fill="FFFFFF"/>
              </w:rPr>
              <w:t>TR</w:t>
            </w:r>
            <w:r w:rsidR="00B40D35">
              <w:rPr>
                <w:rFonts w:asciiTheme="minorHAnsi" w:eastAsia="Times New Roman" w:hAnsiTheme="minorHAnsi"/>
                <w:color w:val="1B2733"/>
                <w:sz w:val="21"/>
                <w:szCs w:val="21"/>
                <w:shd w:val="clear" w:color="auto" w:fill="FFFFFF"/>
              </w:rPr>
              <w:t>126-07</w:t>
            </w:r>
          </w:p>
          <w:p w14:paraId="2F5B3C06" w14:textId="77777777" w:rsidR="00343104" w:rsidRPr="0017114C" w:rsidRDefault="00343104" w:rsidP="00196A99">
            <w:pPr>
              <w:rPr>
                <w:rFonts w:asciiTheme="minorHAnsi" w:eastAsia="Times New Roman" w:hAnsiTheme="minorHAnsi"/>
                <w:b/>
                <w:color w:val="1B2733"/>
                <w:sz w:val="21"/>
                <w:szCs w:val="21"/>
                <w:shd w:val="clear" w:color="auto" w:fill="FFFFFF"/>
              </w:rPr>
            </w:pPr>
          </w:p>
        </w:tc>
        <w:tc>
          <w:tcPr>
            <w:tcW w:w="2653" w:type="dxa"/>
          </w:tcPr>
          <w:p w14:paraId="668B8A3B" w14:textId="76B24057" w:rsidR="00343104" w:rsidRPr="0017114C" w:rsidRDefault="00343104" w:rsidP="00196A99">
            <w:pPr>
              <w:rPr>
                <w:rFonts w:asciiTheme="minorHAnsi" w:eastAsia="Times New Roman" w:hAnsiTheme="minorHAnsi"/>
                <w:b/>
                <w:color w:val="1B2733"/>
                <w:sz w:val="21"/>
                <w:szCs w:val="21"/>
                <w:shd w:val="clear" w:color="auto" w:fill="FFFFFF"/>
              </w:rPr>
            </w:pPr>
            <w:r w:rsidRPr="0017114C">
              <w:rPr>
                <w:rFonts w:asciiTheme="minorHAnsi" w:eastAsia="Times New Roman" w:hAnsiTheme="minorHAnsi"/>
                <w:b/>
                <w:color w:val="1B2733"/>
                <w:sz w:val="21"/>
                <w:szCs w:val="21"/>
                <w:shd w:val="clear" w:color="auto" w:fill="FFFFFF"/>
              </w:rPr>
              <w:t>Aiba mange kimiango</w:t>
            </w:r>
          </w:p>
          <w:p w14:paraId="2E8CF0C4" w14:textId="6FFD631F" w:rsidR="00343104" w:rsidRPr="0017114C" w:rsidRDefault="00343104" w:rsidP="00196A99">
            <w:pPr>
              <w:rPr>
                <w:rFonts w:asciiTheme="minorHAnsi" w:eastAsia="Times New Roman" w:hAnsiTheme="minorHAnsi"/>
                <w:b/>
                <w:color w:val="00B0F0"/>
                <w:sz w:val="21"/>
                <w:szCs w:val="21"/>
                <w:shd w:val="clear" w:color="auto" w:fill="FFFFFF"/>
              </w:rPr>
            </w:pPr>
            <w:r w:rsidRPr="0017114C">
              <w:rPr>
                <w:rFonts w:asciiTheme="minorHAnsi" w:eastAsia="Times New Roman" w:hAnsiTheme="minorHAnsi"/>
                <w:b/>
                <w:color w:val="00B0F0"/>
                <w:sz w:val="21"/>
                <w:szCs w:val="21"/>
                <w:shd w:val="clear" w:color="auto" w:fill="FFFFFF"/>
              </w:rPr>
              <w:t>Buudu</w:t>
            </w:r>
          </w:p>
          <w:p w14:paraId="66D086E2" w14:textId="7376080E" w:rsidR="00343104" w:rsidRPr="0017114C" w:rsidRDefault="00343104" w:rsidP="00196A99">
            <w:pPr>
              <w:rPr>
                <w:rFonts w:asciiTheme="minorHAnsi" w:eastAsia="Times New Roman" w:hAnsiTheme="minorHAnsi"/>
                <w:b/>
                <w:color w:val="FF0000"/>
              </w:rPr>
            </w:pPr>
            <w:r w:rsidRPr="0017114C">
              <w:rPr>
                <w:rFonts w:asciiTheme="minorHAnsi" w:eastAsia="Times New Roman" w:hAnsiTheme="minorHAnsi"/>
                <w:b/>
                <w:color w:val="FF0000"/>
                <w:sz w:val="21"/>
                <w:szCs w:val="21"/>
                <w:shd w:val="clear" w:color="auto" w:fill="FFFFFF"/>
              </w:rPr>
              <w:t>1952</w:t>
            </w:r>
          </w:p>
          <w:p w14:paraId="4D03E437" w14:textId="5646C9EC" w:rsidR="00343104" w:rsidRPr="0017114C" w:rsidRDefault="00343104">
            <w:pPr>
              <w:rPr>
                <w:rFonts w:asciiTheme="minorHAnsi" w:hAnsiTheme="minorHAnsi" w:cs="Thonburi"/>
                <w:sz w:val="20"/>
                <w:szCs w:val="20"/>
              </w:rPr>
            </w:pPr>
          </w:p>
        </w:tc>
        <w:tc>
          <w:tcPr>
            <w:tcW w:w="1020" w:type="dxa"/>
          </w:tcPr>
          <w:p w14:paraId="074B4156" w14:textId="77777777" w:rsidR="00343104" w:rsidRPr="0017114C" w:rsidRDefault="00343104">
            <w:pPr>
              <w:rPr>
                <w:rFonts w:asciiTheme="minorHAnsi" w:hAnsiTheme="minorHAnsi" w:cs="Thonburi"/>
                <w:sz w:val="20"/>
                <w:szCs w:val="20"/>
              </w:rPr>
            </w:pPr>
          </w:p>
        </w:tc>
        <w:tc>
          <w:tcPr>
            <w:tcW w:w="3100" w:type="dxa"/>
          </w:tcPr>
          <w:p w14:paraId="2846F61A" w14:textId="6EC1DDF1" w:rsidR="00343104" w:rsidRPr="0017114C" w:rsidRDefault="00343104" w:rsidP="00196A99">
            <w:pPr>
              <w:rPr>
                <w:rFonts w:asciiTheme="minorHAnsi" w:hAnsiTheme="minorHAnsi" w:cs="Thonburi"/>
                <w:sz w:val="20"/>
                <w:szCs w:val="20"/>
              </w:rPr>
            </w:pPr>
            <w:r w:rsidRPr="0017114C">
              <w:rPr>
                <w:rFonts w:asciiTheme="minorHAnsi" w:hAnsiTheme="minorHAnsi" w:cs="Thonburi"/>
                <w:sz w:val="20"/>
                <w:szCs w:val="20"/>
              </w:rPr>
              <w:t>Chief Baonoko and Buudu men.</w:t>
            </w:r>
          </w:p>
          <w:p w14:paraId="306E08B0" w14:textId="77777777" w:rsidR="00343104" w:rsidRPr="0017114C" w:rsidRDefault="00343104">
            <w:pPr>
              <w:rPr>
                <w:rFonts w:asciiTheme="minorHAnsi" w:hAnsiTheme="minorHAnsi" w:cs="Thonburi"/>
                <w:sz w:val="20"/>
                <w:szCs w:val="20"/>
              </w:rPr>
            </w:pPr>
          </w:p>
          <w:p w14:paraId="0B89801B" w14:textId="75E5DEE2" w:rsidR="00343104" w:rsidRPr="0017114C" w:rsidRDefault="00343104" w:rsidP="00D256D5">
            <w:pPr>
              <w:rPr>
                <w:rFonts w:asciiTheme="minorHAnsi" w:hAnsiTheme="minorHAnsi" w:cs="Thonburi"/>
                <w:sz w:val="20"/>
                <w:szCs w:val="20"/>
              </w:rPr>
            </w:pPr>
            <w:r w:rsidRPr="0017114C">
              <w:rPr>
                <w:rFonts w:asciiTheme="minorHAnsi" w:hAnsiTheme="minorHAnsi" w:cs="Thonburi"/>
                <w:sz w:val="20"/>
                <w:szCs w:val="20"/>
              </w:rPr>
              <w:t>This Buudu tribe is said to have come across the savanna along the northern</w:t>
            </w:r>
            <w:r>
              <w:rPr>
                <w:rFonts w:asciiTheme="minorHAnsi" w:hAnsiTheme="minorHAnsi" w:cs="Thonburi"/>
                <w:sz w:val="20"/>
                <w:szCs w:val="20"/>
              </w:rPr>
              <w:t xml:space="preserve"> e</w:t>
            </w:r>
            <w:r w:rsidRPr="0017114C">
              <w:rPr>
                <w:rFonts w:asciiTheme="minorHAnsi" w:hAnsiTheme="minorHAnsi" w:cs="Thonburi"/>
                <w:sz w:val="20"/>
                <w:szCs w:val="20"/>
              </w:rPr>
              <w:t>dg</w:t>
            </w:r>
            <w:r>
              <w:rPr>
                <w:rFonts w:asciiTheme="minorHAnsi" w:hAnsiTheme="minorHAnsi" w:cs="Thonburi"/>
                <w:sz w:val="20"/>
                <w:szCs w:val="20"/>
              </w:rPr>
              <w:t xml:space="preserve">e of the </w:t>
            </w:r>
            <w:r w:rsidRPr="0017114C">
              <w:rPr>
                <w:rFonts w:asciiTheme="minorHAnsi" w:hAnsiTheme="minorHAnsi" w:cs="Thonburi"/>
                <w:sz w:val="20"/>
                <w:szCs w:val="20"/>
              </w:rPr>
              <w:t xml:space="preserve">great   tropical </w:t>
            </w:r>
            <w:r>
              <w:rPr>
                <w:rFonts w:asciiTheme="minorHAnsi" w:hAnsiTheme="minorHAnsi" w:cs="Thonburi"/>
                <w:sz w:val="20"/>
                <w:szCs w:val="20"/>
              </w:rPr>
              <w:t xml:space="preserve">lturi forest </w:t>
            </w:r>
            <w:r w:rsidRPr="0017114C">
              <w:rPr>
                <w:rFonts w:asciiTheme="minorHAnsi" w:hAnsiTheme="minorHAnsi" w:cs="Thonburi"/>
                <w:sz w:val="20"/>
                <w:szCs w:val="20"/>
              </w:rPr>
              <w:t xml:space="preserve">from </w:t>
            </w:r>
            <w:r>
              <w:rPr>
                <w:rFonts w:asciiTheme="minorHAnsi" w:hAnsiTheme="minorHAnsi" w:cs="Thonburi"/>
                <w:sz w:val="20"/>
                <w:szCs w:val="20"/>
              </w:rPr>
              <w:t xml:space="preserve">the </w:t>
            </w:r>
            <w:r w:rsidRPr="0017114C">
              <w:rPr>
                <w:rFonts w:asciiTheme="minorHAnsi" w:hAnsiTheme="minorHAnsi" w:cs="Thonburi"/>
                <w:sz w:val="20"/>
                <w:szCs w:val="20"/>
              </w:rPr>
              <w:t>Ruwenz</w:t>
            </w:r>
            <w:r>
              <w:rPr>
                <w:rFonts w:asciiTheme="minorHAnsi" w:hAnsiTheme="minorHAnsi" w:cs="Thonburi"/>
                <w:sz w:val="20"/>
                <w:szCs w:val="20"/>
              </w:rPr>
              <w:t xml:space="preserve">ori </w:t>
            </w:r>
            <w:r w:rsidRPr="0017114C">
              <w:rPr>
                <w:rFonts w:asciiTheme="minorHAnsi" w:hAnsiTheme="minorHAnsi" w:cs="Thonburi"/>
                <w:sz w:val="20"/>
                <w:szCs w:val="20"/>
              </w:rPr>
              <w:t>mountain</w:t>
            </w:r>
            <w:r>
              <w:rPr>
                <w:rFonts w:asciiTheme="minorHAnsi" w:hAnsiTheme="minorHAnsi" w:cs="Thonburi"/>
                <w:sz w:val="20"/>
                <w:szCs w:val="20"/>
              </w:rPr>
              <w:t xml:space="preserve">s in the east to this </w:t>
            </w:r>
            <w:r w:rsidRPr="0017114C">
              <w:rPr>
                <w:rFonts w:asciiTheme="minorHAnsi" w:hAnsiTheme="minorHAnsi" w:cs="Thonburi"/>
                <w:sz w:val="20"/>
                <w:szCs w:val="20"/>
              </w:rPr>
              <w:t>pres</w:t>
            </w:r>
            <w:r>
              <w:rPr>
                <w:rFonts w:asciiTheme="minorHAnsi" w:hAnsiTheme="minorHAnsi" w:cs="Thonburi"/>
                <w:sz w:val="20"/>
                <w:szCs w:val="20"/>
              </w:rPr>
              <w:t xml:space="preserve">ent </w:t>
            </w:r>
            <w:r w:rsidRPr="0017114C">
              <w:rPr>
                <w:rFonts w:asciiTheme="minorHAnsi" w:hAnsiTheme="minorHAnsi" w:cs="Thonburi"/>
                <w:sz w:val="20"/>
                <w:szCs w:val="20"/>
              </w:rPr>
              <w:t xml:space="preserve">locality </w:t>
            </w:r>
            <w:r>
              <w:rPr>
                <w:rFonts w:asciiTheme="minorHAnsi" w:hAnsiTheme="minorHAnsi" w:cs="Thonburi"/>
                <w:sz w:val="20"/>
                <w:szCs w:val="20"/>
              </w:rPr>
              <w:t>in north central Congo.</w:t>
            </w:r>
            <w:r w:rsidRPr="0017114C">
              <w:rPr>
                <w:rFonts w:asciiTheme="minorHAnsi" w:hAnsiTheme="minorHAnsi" w:cs="Thonburi"/>
                <w:sz w:val="20"/>
                <w:szCs w:val="20"/>
              </w:rPr>
              <w:t xml:space="preserve"> On their way they are said to have become much influenced by the Mbuti Pygmies, several of their songs and</w:t>
            </w:r>
            <w:r>
              <w:rPr>
                <w:rFonts w:asciiTheme="minorHAnsi" w:hAnsiTheme="minorHAnsi" w:cs="Thonburi"/>
                <w:sz w:val="20"/>
                <w:szCs w:val="20"/>
              </w:rPr>
              <w:t xml:space="preserve"> </w:t>
            </w:r>
            <w:r w:rsidRPr="0017114C">
              <w:rPr>
                <w:rFonts w:asciiTheme="minorHAnsi" w:hAnsiTheme="minorHAnsi" w:cs="Thonburi"/>
                <w:sz w:val="20"/>
                <w:szCs w:val="20"/>
              </w:rPr>
              <w:t>dances closely resembling</w:t>
            </w:r>
            <w:r>
              <w:rPr>
                <w:rFonts w:asciiTheme="minorHAnsi" w:hAnsiTheme="minorHAnsi" w:cs="Thonburi"/>
                <w:sz w:val="20"/>
                <w:szCs w:val="20"/>
              </w:rPr>
              <w:t xml:space="preserve"> those of </w:t>
            </w:r>
            <w:r w:rsidRPr="0017114C">
              <w:rPr>
                <w:rFonts w:asciiTheme="minorHAnsi" w:hAnsiTheme="minorHAnsi" w:cs="Thonburi"/>
                <w:sz w:val="20"/>
                <w:szCs w:val="20"/>
              </w:rPr>
              <w:t>the dwarfs.</w:t>
            </w:r>
          </w:p>
          <w:p w14:paraId="35044D39" w14:textId="06F0A2E6" w:rsidR="00343104" w:rsidRPr="0017114C" w:rsidRDefault="00343104" w:rsidP="00D256D5">
            <w:pPr>
              <w:rPr>
                <w:rFonts w:asciiTheme="minorHAnsi" w:hAnsiTheme="minorHAnsi" w:cs="Thonburi"/>
                <w:sz w:val="20"/>
                <w:szCs w:val="20"/>
              </w:rPr>
            </w:pPr>
            <w:r w:rsidRPr="0017114C">
              <w:rPr>
                <w:rFonts w:asciiTheme="minorHAnsi" w:hAnsiTheme="minorHAnsi" w:cs="Thonburi"/>
                <w:sz w:val="20"/>
                <w:szCs w:val="20"/>
              </w:rPr>
              <w:t>Their pet name for the pygmies is ‘Batikitki’.</w:t>
            </w:r>
          </w:p>
          <w:p w14:paraId="6D16264E" w14:textId="77777777" w:rsidR="00343104" w:rsidRPr="0017114C" w:rsidRDefault="00343104">
            <w:pPr>
              <w:rPr>
                <w:rFonts w:asciiTheme="minorHAnsi" w:hAnsiTheme="minorHAnsi" w:cs="Thonburi"/>
                <w:sz w:val="20"/>
                <w:szCs w:val="20"/>
              </w:rPr>
            </w:pPr>
          </w:p>
        </w:tc>
        <w:tc>
          <w:tcPr>
            <w:tcW w:w="2868" w:type="dxa"/>
          </w:tcPr>
          <w:p w14:paraId="6223E186" w14:textId="263252AB" w:rsidR="00343104" w:rsidRPr="0017114C" w:rsidRDefault="00343104" w:rsidP="008E51E6">
            <w:pPr>
              <w:rPr>
                <w:rFonts w:asciiTheme="minorHAnsi" w:hAnsiTheme="minorHAnsi" w:cs="Thonburi"/>
                <w:sz w:val="20"/>
                <w:szCs w:val="20"/>
              </w:rPr>
            </w:pPr>
            <w:r w:rsidRPr="0017114C">
              <w:rPr>
                <w:rFonts w:asciiTheme="minorHAnsi" w:hAnsiTheme="minorHAnsi" w:cs="Thonburi"/>
                <w:sz w:val="20"/>
                <w:szCs w:val="20"/>
              </w:rPr>
              <w:t>Party dance, with 2 pod drums, 2 slit drums, 2 conical laced drums, ivory horn and basket rattles.</w:t>
            </w:r>
          </w:p>
          <w:p w14:paraId="05C862AB" w14:textId="77777777" w:rsidR="00343104" w:rsidRPr="0017114C" w:rsidRDefault="00343104">
            <w:pPr>
              <w:rPr>
                <w:rFonts w:asciiTheme="minorHAnsi" w:hAnsiTheme="minorHAnsi" w:cs="Thonburi"/>
                <w:sz w:val="20"/>
                <w:szCs w:val="20"/>
              </w:rPr>
            </w:pPr>
          </w:p>
        </w:tc>
      </w:tr>
      <w:tr w:rsidR="00343104" w:rsidRPr="0017114C" w14:paraId="638DFFE0" w14:textId="77777777" w:rsidTr="00343104">
        <w:tc>
          <w:tcPr>
            <w:tcW w:w="2653" w:type="dxa"/>
          </w:tcPr>
          <w:p w14:paraId="43D71764" w14:textId="2E871927"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035-07</w:t>
            </w:r>
          </w:p>
        </w:tc>
        <w:tc>
          <w:tcPr>
            <w:tcW w:w="2653" w:type="dxa"/>
          </w:tcPr>
          <w:p w14:paraId="7409DECF" w14:textId="5A1A73BE" w:rsidR="00343104" w:rsidRPr="0017114C" w:rsidRDefault="00343104" w:rsidP="00CD21AC">
            <w:pPr>
              <w:rPr>
                <w:rFonts w:asciiTheme="minorHAnsi" w:hAnsiTheme="minorHAnsi" w:cs="Thonburi"/>
                <w:b/>
                <w:sz w:val="20"/>
                <w:szCs w:val="20"/>
              </w:rPr>
            </w:pPr>
            <w:r w:rsidRPr="0017114C">
              <w:rPr>
                <w:rFonts w:asciiTheme="minorHAnsi" w:hAnsiTheme="minorHAnsi" w:cs="Thonburi"/>
                <w:b/>
                <w:sz w:val="20"/>
                <w:szCs w:val="20"/>
              </w:rPr>
              <w:t>Jirigaya dya kabongo</w:t>
            </w:r>
          </w:p>
          <w:p w14:paraId="285652D1" w14:textId="3011CE0A" w:rsidR="00343104" w:rsidRPr="0017114C" w:rsidRDefault="00343104" w:rsidP="00CD21AC">
            <w:pPr>
              <w:rPr>
                <w:rFonts w:asciiTheme="minorHAnsi" w:hAnsiTheme="minorHAnsi" w:cs="Thonburi"/>
                <w:sz w:val="20"/>
                <w:szCs w:val="20"/>
              </w:rPr>
            </w:pPr>
            <w:r w:rsidRPr="0017114C">
              <w:rPr>
                <w:rFonts w:asciiTheme="minorHAnsi" w:hAnsiTheme="minorHAnsi" w:cs="Thonburi"/>
                <w:sz w:val="20"/>
                <w:szCs w:val="20"/>
              </w:rPr>
              <w:t>“This is my home."</w:t>
            </w:r>
          </w:p>
          <w:p w14:paraId="7C933541" w14:textId="366EE6D7" w:rsidR="00343104" w:rsidRPr="0017114C" w:rsidRDefault="00343104" w:rsidP="00CD21AC">
            <w:pPr>
              <w:rPr>
                <w:rFonts w:asciiTheme="minorHAnsi" w:hAnsiTheme="minorHAnsi" w:cs="Thonburi"/>
                <w:b/>
                <w:color w:val="00B0F0"/>
                <w:sz w:val="20"/>
                <w:szCs w:val="20"/>
              </w:rPr>
            </w:pPr>
            <w:r w:rsidRPr="0017114C">
              <w:rPr>
                <w:rFonts w:asciiTheme="minorHAnsi" w:hAnsiTheme="minorHAnsi" w:cs="Thonburi"/>
                <w:b/>
                <w:color w:val="00B0F0"/>
                <w:sz w:val="20"/>
                <w:szCs w:val="20"/>
              </w:rPr>
              <w:t>Luba / Lulua</w:t>
            </w:r>
          </w:p>
          <w:p w14:paraId="579A930E" w14:textId="60086ED4" w:rsidR="00343104" w:rsidRPr="0017114C" w:rsidRDefault="00343104" w:rsidP="00CD21AC">
            <w:pPr>
              <w:rPr>
                <w:rFonts w:asciiTheme="minorHAnsi" w:hAnsiTheme="minorHAnsi" w:cs="Thonburi"/>
                <w:b/>
                <w:color w:val="FF0000"/>
                <w:sz w:val="20"/>
                <w:szCs w:val="20"/>
              </w:rPr>
            </w:pPr>
            <w:r w:rsidRPr="0017114C">
              <w:rPr>
                <w:rFonts w:asciiTheme="minorHAnsi" w:hAnsiTheme="minorHAnsi" w:cs="Thonburi"/>
                <w:b/>
                <w:color w:val="FF0000"/>
                <w:sz w:val="20"/>
                <w:szCs w:val="20"/>
              </w:rPr>
              <w:t>1957</w:t>
            </w:r>
          </w:p>
          <w:p w14:paraId="108FF87B" w14:textId="77777777" w:rsidR="00343104" w:rsidRPr="0017114C" w:rsidRDefault="00343104" w:rsidP="00CD21AC">
            <w:pPr>
              <w:rPr>
                <w:rFonts w:asciiTheme="minorHAnsi" w:hAnsiTheme="minorHAnsi" w:cs="Thonburi"/>
                <w:sz w:val="20"/>
                <w:szCs w:val="20"/>
              </w:rPr>
            </w:pPr>
          </w:p>
          <w:p w14:paraId="4252C9C5" w14:textId="77777777" w:rsidR="00343104" w:rsidRPr="0017114C" w:rsidRDefault="00343104">
            <w:pPr>
              <w:rPr>
                <w:rFonts w:asciiTheme="minorHAnsi" w:hAnsiTheme="minorHAnsi" w:cs="Thonburi"/>
                <w:sz w:val="20"/>
                <w:szCs w:val="20"/>
              </w:rPr>
            </w:pPr>
          </w:p>
        </w:tc>
        <w:tc>
          <w:tcPr>
            <w:tcW w:w="1020" w:type="dxa"/>
          </w:tcPr>
          <w:p w14:paraId="6BC63E0A" w14:textId="77777777" w:rsidR="00343104" w:rsidRPr="0017114C" w:rsidRDefault="00343104">
            <w:pPr>
              <w:rPr>
                <w:rFonts w:asciiTheme="minorHAnsi" w:hAnsiTheme="minorHAnsi" w:cs="Thonburi"/>
                <w:sz w:val="20"/>
                <w:szCs w:val="20"/>
              </w:rPr>
            </w:pPr>
          </w:p>
        </w:tc>
        <w:tc>
          <w:tcPr>
            <w:tcW w:w="3100" w:type="dxa"/>
          </w:tcPr>
          <w:p w14:paraId="2F46E4DE" w14:textId="77777777" w:rsidR="00343104" w:rsidRPr="0017114C" w:rsidRDefault="00343104">
            <w:pPr>
              <w:rPr>
                <w:rFonts w:asciiTheme="minorHAnsi" w:hAnsiTheme="minorHAnsi" w:cs="Thonburi"/>
                <w:sz w:val="20"/>
                <w:szCs w:val="20"/>
              </w:rPr>
            </w:pPr>
          </w:p>
        </w:tc>
        <w:tc>
          <w:tcPr>
            <w:tcW w:w="2868" w:type="dxa"/>
          </w:tcPr>
          <w:p w14:paraId="1D735499" w14:textId="1039A4FA" w:rsidR="00343104" w:rsidRPr="0017114C" w:rsidRDefault="00343104" w:rsidP="00CD21AC">
            <w:pPr>
              <w:rPr>
                <w:rFonts w:asciiTheme="minorHAnsi" w:hAnsiTheme="minorHAnsi" w:cs="Thonburi"/>
                <w:sz w:val="20"/>
                <w:szCs w:val="20"/>
              </w:rPr>
            </w:pPr>
            <w:r w:rsidRPr="0017114C">
              <w:rPr>
                <w:rFonts w:asciiTheme="minorHAnsi" w:hAnsiTheme="minorHAnsi" w:cs="Thonburi"/>
                <w:sz w:val="20"/>
                <w:szCs w:val="20"/>
              </w:rPr>
              <w:t xml:space="preserve">Song of greeting with 2 </w:t>
            </w:r>
            <w:r w:rsidRPr="0017114C">
              <w:rPr>
                <w:rFonts w:asciiTheme="minorHAnsi" w:hAnsiTheme="minorHAnsi" w:cs="Thonburi"/>
                <w:i/>
                <w:sz w:val="20"/>
                <w:szCs w:val="20"/>
              </w:rPr>
              <w:t xml:space="preserve">Madimba </w:t>
            </w:r>
            <w:r w:rsidRPr="0017114C">
              <w:rPr>
                <w:rFonts w:asciiTheme="minorHAnsi" w:hAnsiTheme="minorHAnsi" w:cs="Thonburi"/>
                <w:sz w:val="20"/>
                <w:szCs w:val="20"/>
              </w:rPr>
              <w:t>xylophones,</w:t>
            </w:r>
          </w:p>
          <w:p w14:paraId="6C812CFF" w14:textId="27AC96CB" w:rsidR="00343104" w:rsidRPr="0017114C" w:rsidRDefault="00343104" w:rsidP="00CD21AC">
            <w:pPr>
              <w:rPr>
                <w:rFonts w:asciiTheme="minorHAnsi" w:hAnsiTheme="minorHAnsi" w:cs="Thonburi"/>
                <w:sz w:val="20"/>
                <w:szCs w:val="20"/>
              </w:rPr>
            </w:pPr>
            <w:r w:rsidRPr="0017114C">
              <w:rPr>
                <w:rFonts w:asciiTheme="minorHAnsi" w:hAnsiTheme="minorHAnsi" w:cs="Thonburi"/>
                <w:sz w:val="20"/>
                <w:szCs w:val="20"/>
              </w:rPr>
              <w:t xml:space="preserve">1 </w:t>
            </w:r>
            <w:r w:rsidRPr="0017114C">
              <w:rPr>
                <w:rFonts w:asciiTheme="minorHAnsi" w:hAnsiTheme="minorHAnsi" w:cs="Thonburi"/>
                <w:i/>
                <w:sz w:val="20"/>
                <w:szCs w:val="20"/>
              </w:rPr>
              <w:t xml:space="preserve">ligazi </w:t>
            </w:r>
            <w:r w:rsidRPr="0017114C">
              <w:rPr>
                <w:rFonts w:asciiTheme="minorHAnsi" w:hAnsiTheme="minorHAnsi" w:cs="Thonburi"/>
                <w:sz w:val="20"/>
                <w:szCs w:val="20"/>
              </w:rPr>
              <w:t>basket rattle, 2 gobelet drums, closed, weighted, pinned and hand beaten.</w:t>
            </w:r>
          </w:p>
          <w:p w14:paraId="32A8346A" w14:textId="18BD5A6F" w:rsidR="00343104" w:rsidRPr="0017114C" w:rsidRDefault="00343104" w:rsidP="00CD21AC">
            <w:pPr>
              <w:rPr>
                <w:rFonts w:asciiTheme="minorHAnsi" w:hAnsiTheme="minorHAnsi" w:cs="Thonburi"/>
                <w:sz w:val="20"/>
                <w:szCs w:val="20"/>
              </w:rPr>
            </w:pPr>
            <w:r w:rsidRPr="0017114C">
              <w:rPr>
                <w:rFonts w:asciiTheme="minorHAnsi" w:hAnsiTheme="minorHAnsi" w:cs="Thonburi"/>
                <w:sz w:val="20"/>
                <w:szCs w:val="20"/>
              </w:rPr>
              <w:t>Group of Lulua men and women.</w:t>
            </w:r>
          </w:p>
          <w:p w14:paraId="08BECC24" w14:textId="77777777" w:rsidR="00343104" w:rsidRPr="0017114C" w:rsidRDefault="00343104" w:rsidP="00CD21AC">
            <w:pPr>
              <w:rPr>
                <w:rFonts w:asciiTheme="minorHAnsi" w:hAnsiTheme="minorHAnsi" w:cs="Thonburi"/>
                <w:sz w:val="20"/>
                <w:szCs w:val="20"/>
              </w:rPr>
            </w:pPr>
          </w:p>
          <w:p w14:paraId="1AAA2C50" w14:textId="0D72CB7D" w:rsidR="00343104" w:rsidRPr="0017114C" w:rsidRDefault="00343104" w:rsidP="00CD21AC">
            <w:pPr>
              <w:rPr>
                <w:rFonts w:asciiTheme="minorHAnsi" w:hAnsiTheme="minorHAnsi" w:cs="Thonburi"/>
                <w:sz w:val="20"/>
                <w:szCs w:val="20"/>
              </w:rPr>
            </w:pPr>
            <w:r w:rsidRPr="0017114C">
              <w:rPr>
                <w:rFonts w:asciiTheme="minorHAnsi" w:hAnsiTheme="minorHAnsi" w:cs="Thonburi"/>
                <w:sz w:val="20"/>
                <w:szCs w:val="20"/>
              </w:rPr>
              <w:t>The buzzing tone quality of the weighted drums can be discerened</w:t>
            </w:r>
          </w:p>
          <w:p w14:paraId="3E90A6B0" w14:textId="77777777" w:rsidR="00343104" w:rsidRPr="0017114C" w:rsidRDefault="00343104" w:rsidP="00CD21AC">
            <w:pPr>
              <w:rPr>
                <w:rFonts w:asciiTheme="minorHAnsi" w:hAnsiTheme="minorHAnsi" w:cs="Thonburi"/>
                <w:sz w:val="20"/>
                <w:szCs w:val="20"/>
              </w:rPr>
            </w:pPr>
          </w:p>
          <w:p w14:paraId="0F1A8DCE" w14:textId="77777777" w:rsidR="00343104" w:rsidRPr="0017114C" w:rsidRDefault="00343104" w:rsidP="00CD21AC">
            <w:pPr>
              <w:rPr>
                <w:rFonts w:asciiTheme="minorHAnsi" w:hAnsiTheme="minorHAnsi" w:cs="Thonburi"/>
                <w:sz w:val="20"/>
                <w:szCs w:val="20"/>
              </w:rPr>
            </w:pPr>
          </w:p>
          <w:p w14:paraId="4DC6ED64" w14:textId="77777777" w:rsidR="00343104" w:rsidRPr="0017114C" w:rsidRDefault="00343104">
            <w:pPr>
              <w:rPr>
                <w:rFonts w:asciiTheme="minorHAnsi" w:hAnsiTheme="minorHAnsi" w:cs="Thonburi"/>
                <w:sz w:val="20"/>
                <w:szCs w:val="20"/>
              </w:rPr>
            </w:pPr>
          </w:p>
        </w:tc>
      </w:tr>
      <w:tr w:rsidR="00343104" w:rsidRPr="0017114C" w14:paraId="736CB5E3" w14:textId="77777777" w:rsidTr="00343104">
        <w:tc>
          <w:tcPr>
            <w:tcW w:w="2653" w:type="dxa"/>
          </w:tcPr>
          <w:p w14:paraId="4D9F5E00" w14:textId="3BAF9050" w:rsidR="00343104" w:rsidRPr="0017114C" w:rsidRDefault="00B40D35" w:rsidP="00CD21AC">
            <w:pPr>
              <w:rPr>
                <w:rFonts w:asciiTheme="minorHAnsi" w:hAnsiTheme="minorHAnsi" w:cs="Thonburi"/>
                <w:b/>
                <w:sz w:val="20"/>
                <w:szCs w:val="20"/>
              </w:rPr>
            </w:pPr>
            <w:r>
              <w:rPr>
                <w:rFonts w:asciiTheme="minorHAnsi" w:hAnsiTheme="minorHAnsi" w:cs="Thonburi"/>
                <w:sz w:val="20"/>
                <w:szCs w:val="20"/>
              </w:rPr>
              <w:t>TR180-11</w:t>
            </w:r>
          </w:p>
        </w:tc>
        <w:tc>
          <w:tcPr>
            <w:tcW w:w="2653" w:type="dxa"/>
          </w:tcPr>
          <w:p w14:paraId="3648D01C" w14:textId="2DA9293A" w:rsidR="00343104" w:rsidRPr="0017114C" w:rsidRDefault="00343104" w:rsidP="00CD21AC">
            <w:pPr>
              <w:rPr>
                <w:rFonts w:asciiTheme="minorHAnsi" w:hAnsiTheme="minorHAnsi" w:cs="Thonburi"/>
                <w:b/>
                <w:sz w:val="20"/>
                <w:szCs w:val="20"/>
              </w:rPr>
            </w:pPr>
            <w:r w:rsidRPr="0017114C">
              <w:rPr>
                <w:rFonts w:asciiTheme="minorHAnsi" w:hAnsiTheme="minorHAnsi" w:cs="Thonburi"/>
                <w:b/>
                <w:sz w:val="20"/>
                <w:szCs w:val="20"/>
              </w:rPr>
              <w:t>Kambula</w:t>
            </w:r>
          </w:p>
          <w:p w14:paraId="05AFCB93"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Luvale</w:t>
            </w:r>
          </w:p>
          <w:p w14:paraId="599E1974" w14:textId="442166EC"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2EB75CA9" w14:textId="77777777" w:rsidR="00343104" w:rsidRPr="0017114C" w:rsidRDefault="00343104">
            <w:pPr>
              <w:rPr>
                <w:rFonts w:asciiTheme="minorHAnsi" w:hAnsiTheme="minorHAnsi" w:cs="Thonburi"/>
                <w:sz w:val="20"/>
                <w:szCs w:val="20"/>
              </w:rPr>
            </w:pPr>
          </w:p>
        </w:tc>
        <w:tc>
          <w:tcPr>
            <w:tcW w:w="3100" w:type="dxa"/>
          </w:tcPr>
          <w:p w14:paraId="4B6A7917" w14:textId="07416F5E"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Kalwena,  Kazobu  district,  Vila   Luzo, Angola.</w:t>
            </w:r>
          </w:p>
        </w:tc>
        <w:tc>
          <w:tcPr>
            <w:tcW w:w="2868" w:type="dxa"/>
          </w:tcPr>
          <w:p w14:paraId="129F8EAE" w14:textId="107810F4" w:rsidR="00343104" w:rsidRPr="0017114C" w:rsidRDefault="00343104" w:rsidP="006D1018">
            <w:pPr>
              <w:rPr>
                <w:rFonts w:asciiTheme="minorHAnsi" w:hAnsiTheme="minorHAnsi" w:cs="Thonburi"/>
                <w:sz w:val="20"/>
                <w:szCs w:val="20"/>
              </w:rPr>
            </w:pPr>
            <w:r w:rsidRPr="0017114C">
              <w:rPr>
                <w:rFonts w:asciiTheme="minorHAnsi" w:hAnsiTheme="minorHAnsi" w:cs="Thonburi"/>
                <w:sz w:val="20"/>
                <w:szCs w:val="20"/>
              </w:rPr>
              <w:t xml:space="preserve">Two </w:t>
            </w:r>
            <w:r w:rsidRPr="0017114C">
              <w:rPr>
                <w:rFonts w:asciiTheme="minorHAnsi" w:hAnsiTheme="minorHAnsi" w:cs="Thonburi"/>
                <w:i/>
                <w:sz w:val="20"/>
                <w:szCs w:val="20"/>
              </w:rPr>
              <w:t xml:space="preserve">Katchatcha </w:t>
            </w:r>
            <w:r w:rsidRPr="0017114C">
              <w:rPr>
                <w:rFonts w:asciiTheme="minorHAnsi" w:hAnsiTheme="minorHAnsi" w:cs="Thonburi"/>
                <w:sz w:val="20"/>
                <w:szCs w:val="20"/>
              </w:rPr>
              <w:t xml:space="preserve">dances, with </w:t>
            </w:r>
            <w:r w:rsidRPr="0017114C">
              <w:rPr>
                <w:rFonts w:asciiTheme="minorHAnsi" w:hAnsiTheme="minorHAnsi" w:cs="Thonburi"/>
                <w:i/>
                <w:sz w:val="20"/>
                <w:szCs w:val="20"/>
              </w:rPr>
              <w:t xml:space="preserve">Katchatcha </w:t>
            </w:r>
            <w:r w:rsidRPr="0017114C">
              <w:rPr>
                <w:rFonts w:asciiTheme="minorHAnsi" w:hAnsiTheme="minorHAnsi" w:cs="Thonburi"/>
                <w:sz w:val="20"/>
                <w:szCs w:val="20"/>
              </w:rPr>
              <w:t>mbira with bamboo reeds resonated on top of metal petrol drum and struck metal.</w:t>
            </w:r>
          </w:p>
          <w:p w14:paraId="0E317634" w14:textId="7192AF54" w:rsidR="00343104" w:rsidRPr="0017114C" w:rsidRDefault="00343104" w:rsidP="006D1018">
            <w:pPr>
              <w:rPr>
                <w:rFonts w:asciiTheme="minorHAnsi" w:hAnsiTheme="minorHAnsi" w:cs="Thonburi"/>
                <w:sz w:val="20"/>
                <w:szCs w:val="20"/>
              </w:rPr>
            </w:pPr>
            <w:r w:rsidRPr="0017114C">
              <w:rPr>
                <w:rFonts w:asciiTheme="minorHAnsi" w:hAnsiTheme="minorHAnsi" w:cs="Thonburi"/>
                <w:sz w:val="20"/>
                <w:szCs w:val="20"/>
              </w:rPr>
              <w:t>Group of Luvale  men.</w:t>
            </w:r>
          </w:p>
          <w:p w14:paraId="2E56A0BB" w14:textId="575AC2C1" w:rsidR="00343104" w:rsidRPr="0017114C" w:rsidRDefault="00343104" w:rsidP="006D1018">
            <w:pPr>
              <w:rPr>
                <w:rFonts w:asciiTheme="minorHAnsi" w:hAnsiTheme="minorHAnsi" w:cs="Thonburi"/>
                <w:sz w:val="20"/>
                <w:szCs w:val="20"/>
              </w:rPr>
            </w:pPr>
            <w:r w:rsidRPr="0017114C">
              <w:rPr>
                <w:rFonts w:asciiTheme="minorHAnsi" w:hAnsiTheme="minorHAnsi" w:cs="Thonburi"/>
                <w:sz w:val="20"/>
                <w:szCs w:val="20"/>
              </w:rPr>
              <w:lastRenderedPageBreak/>
              <w:t xml:space="preserve">Chikele Kele is the alternatjve name for the </w:t>
            </w:r>
            <w:r w:rsidRPr="0017114C">
              <w:rPr>
                <w:rFonts w:asciiTheme="minorHAnsi" w:hAnsiTheme="minorHAnsi" w:cs="Thonburi"/>
                <w:i/>
                <w:sz w:val="20"/>
                <w:szCs w:val="20"/>
              </w:rPr>
              <w:t xml:space="preserve">Katchatcha  </w:t>
            </w:r>
            <w:r w:rsidRPr="0017114C">
              <w:rPr>
                <w:rFonts w:asciiTheme="minorHAnsi" w:hAnsiTheme="minorHAnsi" w:cs="Thonburi"/>
                <w:sz w:val="20"/>
                <w:szCs w:val="20"/>
              </w:rPr>
              <w:t xml:space="preserve">mbira. The seven reeds are tuned with paste or wax </w:t>
            </w:r>
            <w:r>
              <w:rPr>
                <w:rFonts w:asciiTheme="minorHAnsi" w:hAnsiTheme="minorHAnsi" w:cs="Thonburi"/>
                <w:sz w:val="20"/>
                <w:szCs w:val="20"/>
              </w:rPr>
              <w:t xml:space="preserve">beneath </w:t>
            </w:r>
            <w:r w:rsidRPr="0017114C">
              <w:rPr>
                <w:rFonts w:asciiTheme="minorHAnsi" w:hAnsiTheme="minorHAnsi" w:cs="Thonburi"/>
                <w:sz w:val="20"/>
                <w:szCs w:val="20"/>
              </w:rPr>
              <w:t>their tips.</w:t>
            </w:r>
          </w:p>
          <w:p w14:paraId="259BD55E" w14:textId="77777777" w:rsidR="00343104" w:rsidRPr="0017114C" w:rsidRDefault="00343104" w:rsidP="006D1018">
            <w:pPr>
              <w:rPr>
                <w:rFonts w:asciiTheme="minorHAnsi" w:hAnsiTheme="minorHAnsi" w:cs="Thonburi"/>
                <w:sz w:val="20"/>
                <w:szCs w:val="20"/>
              </w:rPr>
            </w:pPr>
          </w:p>
          <w:p w14:paraId="4C610158" w14:textId="352466DF" w:rsidR="00343104" w:rsidRPr="0017114C" w:rsidRDefault="00343104" w:rsidP="006D1018">
            <w:pPr>
              <w:rPr>
                <w:rFonts w:asciiTheme="minorHAnsi" w:hAnsiTheme="minorHAnsi" w:cs="Thonburi"/>
                <w:sz w:val="20"/>
                <w:szCs w:val="20"/>
              </w:rPr>
            </w:pPr>
            <w:r w:rsidRPr="0017114C">
              <w:rPr>
                <w:rFonts w:asciiTheme="minorHAnsi" w:hAnsiTheme="minorHAnsi" w:cs="Thonburi"/>
                <w:sz w:val="20"/>
                <w:szCs w:val="20"/>
              </w:rPr>
              <w:t>The rhythm set by the struck metal is the common southern Congo rhythm.</w:t>
            </w:r>
          </w:p>
          <w:p w14:paraId="3BFE858F" w14:textId="77777777" w:rsidR="00343104" w:rsidRPr="0017114C" w:rsidRDefault="00343104" w:rsidP="006D1018">
            <w:pPr>
              <w:rPr>
                <w:rFonts w:asciiTheme="minorHAnsi" w:hAnsiTheme="minorHAnsi" w:cs="Thonburi"/>
                <w:sz w:val="20"/>
                <w:szCs w:val="20"/>
              </w:rPr>
            </w:pPr>
          </w:p>
          <w:p w14:paraId="4EB43BF3" w14:textId="77777777" w:rsidR="00343104" w:rsidRPr="0017114C" w:rsidRDefault="00343104">
            <w:pPr>
              <w:rPr>
                <w:rFonts w:asciiTheme="minorHAnsi" w:hAnsiTheme="minorHAnsi" w:cs="Thonburi"/>
                <w:sz w:val="20"/>
                <w:szCs w:val="20"/>
              </w:rPr>
            </w:pPr>
          </w:p>
        </w:tc>
      </w:tr>
      <w:tr w:rsidR="00343104" w:rsidRPr="0017114C" w14:paraId="0A2F8343" w14:textId="77777777" w:rsidTr="00B40D35">
        <w:trPr>
          <w:trHeight w:val="5272"/>
        </w:trPr>
        <w:tc>
          <w:tcPr>
            <w:tcW w:w="2653" w:type="dxa"/>
          </w:tcPr>
          <w:p w14:paraId="15BC93F3" w14:textId="0C4107AE"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lastRenderedPageBreak/>
              <w:t>TR</w:t>
            </w:r>
            <w:r w:rsidR="00B40D35">
              <w:rPr>
                <w:rFonts w:asciiTheme="minorHAnsi" w:hAnsiTheme="minorHAnsi" w:cs="Thonburi"/>
                <w:sz w:val="20"/>
                <w:szCs w:val="20"/>
              </w:rPr>
              <w:t>183-01</w:t>
            </w:r>
          </w:p>
        </w:tc>
        <w:tc>
          <w:tcPr>
            <w:tcW w:w="2653" w:type="dxa"/>
          </w:tcPr>
          <w:p w14:paraId="6C2077CF" w14:textId="75E60E39" w:rsidR="00343104" w:rsidRPr="0017114C" w:rsidRDefault="00343104" w:rsidP="00167C68">
            <w:pPr>
              <w:rPr>
                <w:rFonts w:asciiTheme="minorHAnsi" w:hAnsiTheme="minorHAnsi" w:cs="Thonburi"/>
                <w:b/>
                <w:sz w:val="20"/>
                <w:szCs w:val="20"/>
              </w:rPr>
            </w:pPr>
            <w:r w:rsidRPr="0017114C">
              <w:rPr>
                <w:rFonts w:asciiTheme="minorHAnsi" w:hAnsiTheme="minorHAnsi" w:cs="Thonburi"/>
                <w:b/>
                <w:sz w:val="20"/>
                <w:szCs w:val="20"/>
              </w:rPr>
              <w:t>Mutolo wa mashikini</w:t>
            </w:r>
          </w:p>
          <w:p w14:paraId="1FEC781B"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Orphan”</w:t>
            </w:r>
          </w:p>
          <w:p w14:paraId="4DC86EF6" w14:textId="502BC8E6"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Luba</w:t>
            </w:r>
          </w:p>
          <w:p w14:paraId="2C8AB2C9" w14:textId="1D55B454" w:rsidR="00343104" w:rsidRPr="0017114C" w:rsidRDefault="00343104">
            <w:pPr>
              <w:rPr>
                <w:rFonts w:asciiTheme="minorHAnsi" w:hAnsiTheme="minorHAnsi" w:cs="Thonburi"/>
                <w:b/>
                <w:sz w:val="20"/>
                <w:szCs w:val="20"/>
              </w:rPr>
            </w:pPr>
            <w:r w:rsidRPr="0017114C">
              <w:rPr>
                <w:rFonts w:asciiTheme="minorHAnsi" w:hAnsiTheme="minorHAnsi" w:cs="Thonburi"/>
                <w:b/>
                <w:color w:val="FF0000"/>
                <w:sz w:val="20"/>
                <w:szCs w:val="20"/>
              </w:rPr>
              <w:t>1957</w:t>
            </w:r>
          </w:p>
        </w:tc>
        <w:tc>
          <w:tcPr>
            <w:tcW w:w="1020" w:type="dxa"/>
          </w:tcPr>
          <w:p w14:paraId="0700A290" w14:textId="77777777" w:rsidR="00343104" w:rsidRPr="0017114C" w:rsidRDefault="00343104">
            <w:pPr>
              <w:rPr>
                <w:rFonts w:asciiTheme="minorHAnsi" w:hAnsiTheme="minorHAnsi" w:cs="Thonburi"/>
                <w:sz w:val="20"/>
                <w:szCs w:val="20"/>
              </w:rPr>
            </w:pPr>
          </w:p>
        </w:tc>
        <w:tc>
          <w:tcPr>
            <w:tcW w:w="3100" w:type="dxa"/>
          </w:tcPr>
          <w:p w14:paraId="7EB6AC28"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When asked why they played music like this, they replied,</w:t>
            </w:r>
          </w:p>
          <w:p w14:paraId="6E63701D"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 “To give our hearts courage.”</w:t>
            </w:r>
          </w:p>
          <w:p w14:paraId="77D10177" w14:textId="77777777" w:rsidR="00343104" w:rsidRPr="0017114C" w:rsidRDefault="00343104">
            <w:pPr>
              <w:rPr>
                <w:rFonts w:asciiTheme="minorHAnsi" w:hAnsiTheme="minorHAnsi" w:cs="Thonburi"/>
                <w:sz w:val="20"/>
                <w:szCs w:val="20"/>
              </w:rPr>
            </w:pPr>
          </w:p>
          <w:p w14:paraId="4FF02C80"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In view of the severe troubles with which they and their people were to be confronted in the the years ahead, one can only hope that their music did indeed give them and their families that courage to face their ordeals in the Kasai and the Katanga so shortly to overtake them.</w:t>
            </w:r>
          </w:p>
          <w:p w14:paraId="2142D507" w14:textId="77777777" w:rsidR="00343104" w:rsidRPr="0017114C" w:rsidRDefault="00343104">
            <w:pPr>
              <w:rPr>
                <w:rFonts w:asciiTheme="minorHAnsi" w:hAnsiTheme="minorHAnsi" w:cs="Thonburi"/>
                <w:sz w:val="20"/>
                <w:szCs w:val="20"/>
              </w:rPr>
            </w:pPr>
          </w:p>
          <w:p w14:paraId="3E6926BC" w14:textId="3E1A682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music is sometimes played to the “sultani”, the chief, ‘in order to to refresh his spirirt’. Nyundu Gabriel said that when he was feeling sad, tired or depressed he would play this music to cheer himself up.</w:t>
            </w:r>
          </w:p>
        </w:tc>
        <w:tc>
          <w:tcPr>
            <w:tcW w:w="2868" w:type="dxa"/>
          </w:tcPr>
          <w:p w14:paraId="30AD5DDC"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Self delectative song, with side blown flute and </w:t>
            </w:r>
            <w:r w:rsidRPr="0017114C">
              <w:rPr>
                <w:rFonts w:asciiTheme="minorHAnsi" w:hAnsiTheme="minorHAnsi" w:cs="Thonburi"/>
                <w:i/>
                <w:sz w:val="20"/>
                <w:szCs w:val="20"/>
              </w:rPr>
              <w:t>Chisanzhi.</w:t>
            </w:r>
          </w:p>
          <w:p w14:paraId="05F69093" w14:textId="77777777" w:rsidR="00343104" w:rsidRPr="0017114C" w:rsidRDefault="00343104">
            <w:pPr>
              <w:rPr>
                <w:rFonts w:asciiTheme="minorHAnsi" w:hAnsiTheme="minorHAnsi" w:cs="Thonburi"/>
                <w:sz w:val="20"/>
                <w:szCs w:val="20"/>
              </w:rPr>
            </w:pPr>
          </w:p>
          <w:p w14:paraId="62FFCB84" w14:textId="2D192EDD"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This rather unusual duet played by two elderly men on Chisanzhi and dilele muenge flute is remarkable for the musicianship they display. </w:t>
            </w:r>
          </w:p>
        </w:tc>
      </w:tr>
      <w:tr w:rsidR="00343104" w:rsidRPr="0017114C" w14:paraId="5FD8B345" w14:textId="77777777" w:rsidTr="00343104">
        <w:tc>
          <w:tcPr>
            <w:tcW w:w="2653" w:type="dxa"/>
          </w:tcPr>
          <w:p w14:paraId="3F021979" w14:textId="15F7064D"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40-04</w:t>
            </w:r>
          </w:p>
        </w:tc>
        <w:tc>
          <w:tcPr>
            <w:tcW w:w="2653" w:type="dxa"/>
          </w:tcPr>
          <w:p w14:paraId="32F2E44C" w14:textId="7E8492D6"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Wenda Nemukwene Wa Mundinga</w:t>
            </w:r>
          </w:p>
          <w:p w14:paraId="2B2CFB92" w14:textId="77777777" w:rsidR="00343104" w:rsidRPr="0017114C" w:rsidRDefault="00343104" w:rsidP="00E5639F">
            <w:pPr>
              <w:rPr>
                <w:rFonts w:asciiTheme="minorHAnsi" w:hAnsiTheme="minorHAnsi" w:cs="Thonburi"/>
                <w:sz w:val="20"/>
                <w:szCs w:val="20"/>
              </w:rPr>
            </w:pPr>
            <w:r w:rsidRPr="0017114C">
              <w:rPr>
                <w:rFonts w:asciiTheme="minorHAnsi" w:hAnsiTheme="minorHAnsi" w:cs="Thonburi"/>
                <w:sz w:val="20"/>
                <w:szCs w:val="20"/>
              </w:rPr>
              <w:t>"If you walk with your friend, tell him to walk discreetly."</w:t>
            </w:r>
          </w:p>
          <w:p w14:paraId="7D955F17" w14:textId="77777777" w:rsidR="00343104" w:rsidRPr="0017114C" w:rsidRDefault="00343104" w:rsidP="00E5639F">
            <w:pPr>
              <w:rPr>
                <w:rFonts w:asciiTheme="minorHAnsi" w:hAnsiTheme="minorHAnsi" w:cs="Thonburi"/>
                <w:b/>
                <w:color w:val="00B0F0"/>
                <w:sz w:val="20"/>
                <w:szCs w:val="20"/>
              </w:rPr>
            </w:pPr>
            <w:r w:rsidRPr="0017114C">
              <w:rPr>
                <w:rFonts w:asciiTheme="minorHAnsi" w:hAnsiTheme="minorHAnsi" w:cs="Thonburi"/>
                <w:b/>
                <w:color w:val="00B0F0"/>
                <w:sz w:val="20"/>
                <w:szCs w:val="20"/>
              </w:rPr>
              <w:t>Luba</w:t>
            </w:r>
          </w:p>
          <w:p w14:paraId="666DEFB6" w14:textId="57B4898D" w:rsidR="00343104" w:rsidRPr="0017114C" w:rsidRDefault="00343104" w:rsidP="00E5639F">
            <w:pPr>
              <w:rPr>
                <w:rFonts w:asciiTheme="minorHAnsi" w:hAnsiTheme="minorHAnsi" w:cs="Thonburi"/>
                <w:b/>
                <w:color w:val="FF0000"/>
                <w:sz w:val="20"/>
                <w:szCs w:val="20"/>
              </w:rPr>
            </w:pPr>
            <w:r w:rsidRPr="0017114C">
              <w:rPr>
                <w:rFonts w:asciiTheme="minorHAnsi" w:hAnsiTheme="minorHAnsi" w:cs="Thonburi"/>
                <w:b/>
                <w:color w:val="FF0000"/>
                <w:sz w:val="20"/>
                <w:szCs w:val="20"/>
              </w:rPr>
              <w:t>1957</w:t>
            </w:r>
          </w:p>
          <w:p w14:paraId="5BCB61ED" w14:textId="43E50290" w:rsidR="00343104" w:rsidRPr="0017114C" w:rsidRDefault="00343104">
            <w:pPr>
              <w:rPr>
                <w:rFonts w:asciiTheme="minorHAnsi" w:hAnsiTheme="minorHAnsi" w:cs="Thonburi"/>
                <w:b/>
                <w:sz w:val="20"/>
                <w:szCs w:val="20"/>
              </w:rPr>
            </w:pPr>
          </w:p>
        </w:tc>
        <w:tc>
          <w:tcPr>
            <w:tcW w:w="1020" w:type="dxa"/>
          </w:tcPr>
          <w:p w14:paraId="4529D4D6" w14:textId="77777777" w:rsidR="00343104" w:rsidRPr="0017114C" w:rsidRDefault="00343104">
            <w:pPr>
              <w:rPr>
                <w:rFonts w:asciiTheme="minorHAnsi" w:hAnsiTheme="minorHAnsi" w:cs="Thonburi"/>
                <w:sz w:val="20"/>
                <w:szCs w:val="20"/>
              </w:rPr>
            </w:pPr>
          </w:p>
        </w:tc>
        <w:tc>
          <w:tcPr>
            <w:tcW w:w="3100" w:type="dxa"/>
          </w:tcPr>
          <w:p w14:paraId="70D6FF2A" w14:textId="28E5BC9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actual words as given were: “Tell your friend quietly and not look up.”</w:t>
            </w:r>
          </w:p>
        </w:tc>
        <w:tc>
          <w:tcPr>
            <w:tcW w:w="2868" w:type="dxa"/>
          </w:tcPr>
          <w:p w14:paraId="0307DDE8" w14:textId="1C56420E"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Self-delectative song with 1 chisanzhi mbria, 1 side-blown transverse flute, voiced note by the flute blower.</w:t>
            </w:r>
          </w:p>
        </w:tc>
      </w:tr>
      <w:tr w:rsidR="00343104" w:rsidRPr="0017114C" w14:paraId="49B0A5AC" w14:textId="77777777" w:rsidTr="00343104">
        <w:tc>
          <w:tcPr>
            <w:tcW w:w="2653" w:type="dxa"/>
          </w:tcPr>
          <w:p w14:paraId="399E413B" w14:textId="232B3A29"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177-10</w:t>
            </w:r>
          </w:p>
        </w:tc>
        <w:tc>
          <w:tcPr>
            <w:tcW w:w="2653" w:type="dxa"/>
          </w:tcPr>
          <w:p w14:paraId="67AC01F3" w14:textId="4E980901"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Dyibwe dyamblue kabanda</w:t>
            </w:r>
          </w:p>
          <w:p w14:paraId="4CD3B040"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Luba</w:t>
            </w:r>
          </w:p>
          <w:p w14:paraId="17623B6F" w14:textId="34E2C158" w:rsidR="00343104" w:rsidRPr="0017114C" w:rsidRDefault="00343104">
            <w:pPr>
              <w:rPr>
                <w:rFonts w:asciiTheme="minorHAnsi" w:hAnsiTheme="minorHAnsi" w:cs="Thonburi"/>
                <w:b/>
                <w:sz w:val="20"/>
                <w:szCs w:val="20"/>
              </w:rPr>
            </w:pPr>
            <w:r w:rsidRPr="0017114C">
              <w:rPr>
                <w:rFonts w:asciiTheme="minorHAnsi" w:hAnsiTheme="minorHAnsi" w:cs="Thonburi"/>
                <w:b/>
                <w:color w:val="FF0000"/>
                <w:sz w:val="20"/>
                <w:szCs w:val="20"/>
              </w:rPr>
              <w:t>1952</w:t>
            </w:r>
          </w:p>
        </w:tc>
        <w:tc>
          <w:tcPr>
            <w:tcW w:w="1020" w:type="dxa"/>
          </w:tcPr>
          <w:p w14:paraId="35B0A330" w14:textId="77777777" w:rsidR="00343104" w:rsidRPr="0017114C" w:rsidRDefault="00343104">
            <w:pPr>
              <w:rPr>
                <w:rFonts w:asciiTheme="minorHAnsi" w:hAnsiTheme="minorHAnsi" w:cs="Thonburi"/>
                <w:sz w:val="20"/>
                <w:szCs w:val="20"/>
              </w:rPr>
            </w:pPr>
          </w:p>
        </w:tc>
        <w:tc>
          <w:tcPr>
            <w:tcW w:w="3100" w:type="dxa"/>
          </w:tcPr>
          <w:p w14:paraId="54714918" w14:textId="4028C39E"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“There is an ant which carries a box on its head, just as Europeans carry an aeroplane and as a lorry carries stones and stones carry the lorry.”</w:t>
            </w:r>
          </w:p>
        </w:tc>
        <w:tc>
          <w:tcPr>
            <w:tcW w:w="2868" w:type="dxa"/>
          </w:tcPr>
          <w:p w14:paraId="190E03B3" w14:textId="5DADD351"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Topical song with 2 likembe mbira (tuned an octave apart) and wooden clapper.</w:t>
            </w:r>
          </w:p>
        </w:tc>
      </w:tr>
      <w:tr w:rsidR="00343104" w:rsidRPr="0017114C" w14:paraId="65E60AAD" w14:textId="77777777" w:rsidTr="00343104">
        <w:tc>
          <w:tcPr>
            <w:tcW w:w="2653" w:type="dxa"/>
          </w:tcPr>
          <w:p w14:paraId="3D685A7F" w14:textId="0BEDF75B"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120-11</w:t>
            </w:r>
          </w:p>
        </w:tc>
        <w:tc>
          <w:tcPr>
            <w:tcW w:w="2653" w:type="dxa"/>
          </w:tcPr>
          <w:p w14:paraId="5A41C451" w14:textId="0739546C"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Dzoli</w:t>
            </w:r>
          </w:p>
          <w:p w14:paraId="50660B7F"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Medje</w:t>
            </w:r>
          </w:p>
          <w:p w14:paraId="18D08171" w14:textId="5B11B803"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067E3D3A" w14:textId="77777777" w:rsidR="00343104" w:rsidRPr="0017114C" w:rsidRDefault="00343104">
            <w:pPr>
              <w:rPr>
                <w:rFonts w:asciiTheme="minorHAnsi" w:hAnsiTheme="minorHAnsi" w:cs="Thonburi"/>
                <w:sz w:val="20"/>
                <w:szCs w:val="20"/>
              </w:rPr>
            </w:pPr>
          </w:p>
        </w:tc>
        <w:tc>
          <w:tcPr>
            <w:tcW w:w="3100" w:type="dxa"/>
          </w:tcPr>
          <w:p w14:paraId="33FF7F3C" w14:textId="77777777" w:rsidR="00343104" w:rsidRPr="0017114C" w:rsidRDefault="00343104">
            <w:pPr>
              <w:rPr>
                <w:rFonts w:asciiTheme="minorHAnsi" w:hAnsiTheme="minorHAnsi" w:cs="Thonburi"/>
                <w:sz w:val="20"/>
                <w:szCs w:val="20"/>
              </w:rPr>
            </w:pPr>
          </w:p>
        </w:tc>
        <w:tc>
          <w:tcPr>
            <w:tcW w:w="2868" w:type="dxa"/>
          </w:tcPr>
          <w:p w14:paraId="5F3B704D"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Topical song with Neikembe likembe.</w:t>
            </w:r>
          </w:p>
          <w:p w14:paraId="06501816" w14:textId="77777777" w:rsidR="00343104" w:rsidRPr="0017114C" w:rsidRDefault="00343104">
            <w:pPr>
              <w:rPr>
                <w:rFonts w:asciiTheme="minorHAnsi" w:hAnsiTheme="minorHAnsi" w:cs="Thonburi"/>
                <w:sz w:val="20"/>
                <w:szCs w:val="20"/>
              </w:rPr>
            </w:pPr>
          </w:p>
          <w:p w14:paraId="6BC0FE3B" w14:textId="5B7D1F8B"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An attractive little falsetto song to a rippling accompaniment typical of the instrument. </w:t>
            </w:r>
          </w:p>
        </w:tc>
      </w:tr>
      <w:tr w:rsidR="00343104" w:rsidRPr="0017114C" w14:paraId="4E59FBE6" w14:textId="77777777" w:rsidTr="00343104">
        <w:tc>
          <w:tcPr>
            <w:tcW w:w="2653" w:type="dxa"/>
          </w:tcPr>
          <w:p w14:paraId="19962399" w14:textId="34BF2E63"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178-11</w:t>
            </w:r>
          </w:p>
        </w:tc>
        <w:tc>
          <w:tcPr>
            <w:tcW w:w="2653" w:type="dxa"/>
          </w:tcPr>
          <w:p w14:paraId="5A3105AD" w14:textId="67649ADE"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Kemai</w:t>
            </w:r>
          </w:p>
          <w:p w14:paraId="46396AF6"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Luba</w:t>
            </w:r>
          </w:p>
          <w:p w14:paraId="453488C2" w14:textId="77431357"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464DB844" w14:textId="77777777" w:rsidR="00343104" w:rsidRPr="0017114C" w:rsidRDefault="00343104">
            <w:pPr>
              <w:rPr>
                <w:rFonts w:asciiTheme="minorHAnsi" w:hAnsiTheme="minorHAnsi" w:cs="Thonburi"/>
                <w:sz w:val="20"/>
                <w:szCs w:val="20"/>
              </w:rPr>
            </w:pPr>
          </w:p>
        </w:tc>
        <w:tc>
          <w:tcPr>
            <w:tcW w:w="3100" w:type="dxa"/>
          </w:tcPr>
          <w:p w14:paraId="2EA2DDD3" w14:textId="77777777" w:rsidR="00343104" w:rsidRPr="0017114C" w:rsidRDefault="00343104">
            <w:pPr>
              <w:rPr>
                <w:rFonts w:asciiTheme="minorHAnsi" w:hAnsiTheme="minorHAnsi" w:cs="Thonburi"/>
                <w:sz w:val="20"/>
                <w:szCs w:val="20"/>
              </w:rPr>
            </w:pPr>
          </w:p>
        </w:tc>
        <w:tc>
          <w:tcPr>
            <w:tcW w:w="2868" w:type="dxa"/>
          </w:tcPr>
          <w:p w14:paraId="3924A851" w14:textId="13EBB8CD"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Instrumental piece with two Chisanzhi Likembe. The higher one: Chisanzhi tendo and the other, an octave lower is Chisanzhi chineme. </w:t>
            </w:r>
          </w:p>
        </w:tc>
      </w:tr>
      <w:tr w:rsidR="00343104" w:rsidRPr="0017114C" w14:paraId="4A16F894" w14:textId="77777777" w:rsidTr="00343104">
        <w:tc>
          <w:tcPr>
            <w:tcW w:w="2653" w:type="dxa"/>
          </w:tcPr>
          <w:p w14:paraId="4D3A4223" w14:textId="7150E0FD"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lastRenderedPageBreak/>
              <w:t>TR</w:t>
            </w:r>
            <w:r w:rsidR="00B40D35">
              <w:rPr>
                <w:rFonts w:asciiTheme="minorHAnsi" w:hAnsiTheme="minorHAnsi" w:cs="Thonburi"/>
                <w:sz w:val="20"/>
                <w:szCs w:val="20"/>
              </w:rPr>
              <w:t>126-11</w:t>
            </w:r>
          </w:p>
        </w:tc>
        <w:tc>
          <w:tcPr>
            <w:tcW w:w="2653" w:type="dxa"/>
          </w:tcPr>
          <w:p w14:paraId="602AC488" w14:textId="2FE05C1B"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Maria Chibu</w:t>
            </w:r>
          </w:p>
          <w:p w14:paraId="38127474"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Bira</w:t>
            </w:r>
          </w:p>
          <w:p w14:paraId="370A4C59" w14:textId="5D0AD898" w:rsidR="00343104" w:rsidRPr="0017114C" w:rsidRDefault="00343104">
            <w:pPr>
              <w:rPr>
                <w:rFonts w:asciiTheme="minorHAnsi" w:hAnsiTheme="minorHAnsi" w:cs="Thonburi"/>
                <w:b/>
                <w:color w:val="FF0000"/>
                <w:sz w:val="20"/>
                <w:szCs w:val="20"/>
              </w:rPr>
            </w:pPr>
            <w:r w:rsidRPr="0017114C">
              <w:rPr>
                <w:rFonts w:asciiTheme="minorHAnsi" w:hAnsiTheme="minorHAnsi" w:cs="Thonburi"/>
                <w:b/>
                <w:color w:val="FF0000"/>
                <w:sz w:val="20"/>
                <w:szCs w:val="20"/>
              </w:rPr>
              <w:t>1952</w:t>
            </w:r>
          </w:p>
          <w:p w14:paraId="6D21838A" w14:textId="7E460B41" w:rsidR="00343104" w:rsidRPr="0017114C" w:rsidRDefault="00343104">
            <w:pPr>
              <w:rPr>
                <w:rFonts w:asciiTheme="minorHAnsi" w:hAnsiTheme="minorHAnsi" w:cs="Thonburi"/>
                <w:sz w:val="20"/>
                <w:szCs w:val="20"/>
              </w:rPr>
            </w:pPr>
          </w:p>
        </w:tc>
        <w:tc>
          <w:tcPr>
            <w:tcW w:w="1020" w:type="dxa"/>
          </w:tcPr>
          <w:p w14:paraId="1CD54C96" w14:textId="77777777" w:rsidR="00343104" w:rsidRPr="0017114C" w:rsidRDefault="00343104">
            <w:pPr>
              <w:rPr>
                <w:rFonts w:asciiTheme="minorHAnsi" w:hAnsiTheme="minorHAnsi" w:cs="Thonburi"/>
                <w:sz w:val="20"/>
                <w:szCs w:val="20"/>
              </w:rPr>
            </w:pPr>
          </w:p>
        </w:tc>
        <w:tc>
          <w:tcPr>
            <w:tcW w:w="3100" w:type="dxa"/>
          </w:tcPr>
          <w:p w14:paraId="3DE7CE17" w14:textId="0341F5C1"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This is an attempt to either transpose a well known guitar song to the traditional instrument of the district or is the original folk tune itself, The </w:t>
            </w:r>
          </w:p>
        </w:tc>
        <w:tc>
          <w:tcPr>
            <w:tcW w:w="2868" w:type="dxa"/>
          </w:tcPr>
          <w:p w14:paraId="147DB20D"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Duet on the Likembe – Sanzo apido (treble) x 20 notes, and Sanzo ababo (bass) x 22 notes. </w:t>
            </w:r>
          </w:p>
          <w:p w14:paraId="35245466" w14:textId="77777777" w:rsidR="00343104" w:rsidRPr="0017114C" w:rsidRDefault="00343104">
            <w:pPr>
              <w:rPr>
                <w:rFonts w:asciiTheme="minorHAnsi" w:hAnsiTheme="minorHAnsi" w:cs="Thonburi"/>
                <w:sz w:val="20"/>
                <w:szCs w:val="20"/>
              </w:rPr>
            </w:pPr>
          </w:p>
          <w:p w14:paraId="00DA19A8" w14:textId="347DA1A6"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The Sanzo ababo has a very wide bridge, 8.5 inches, possibly the widest of all the Mbira family. The notes do not take up all this space as a alrge gap of about 2” is left between the notes played by each hand. </w:t>
            </w:r>
          </w:p>
        </w:tc>
      </w:tr>
      <w:tr w:rsidR="00343104" w:rsidRPr="0017114C" w14:paraId="63D47001" w14:textId="77777777" w:rsidTr="00343104">
        <w:tc>
          <w:tcPr>
            <w:tcW w:w="2653" w:type="dxa"/>
          </w:tcPr>
          <w:p w14:paraId="04D096D9" w14:textId="56A26982"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177-12</w:t>
            </w:r>
          </w:p>
        </w:tc>
        <w:tc>
          <w:tcPr>
            <w:tcW w:w="2653" w:type="dxa"/>
          </w:tcPr>
          <w:p w14:paraId="224A5632" w14:textId="4F0819BF"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Muleygame Dibwela</w:t>
            </w:r>
          </w:p>
          <w:p w14:paraId="69C4CAED" w14:textId="3984CEB0"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Luba</w:t>
            </w:r>
          </w:p>
          <w:p w14:paraId="6E4B2898" w14:textId="3DA9E361" w:rsidR="00343104" w:rsidRPr="0017114C" w:rsidRDefault="00343104">
            <w:pPr>
              <w:rPr>
                <w:rFonts w:asciiTheme="minorHAnsi" w:hAnsiTheme="minorHAnsi" w:cs="Thonburi"/>
                <w:b/>
                <w:sz w:val="20"/>
                <w:szCs w:val="20"/>
              </w:rPr>
            </w:pPr>
            <w:r w:rsidRPr="0017114C">
              <w:rPr>
                <w:rFonts w:asciiTheme="minorHAnsi" w:hAnsiTheme="minorHAnsi" w:cs="Thonburi"/>
                <w:b/>
                <w:color w:val="FF0000"/>
                <w:sz w:val="20"/>
                <w:szCs w:val="20"/>
              </w:rPr>
              <w:t>1952</w:t>
            </w:r>
          </w:p>
        </w:tc>
        <w:tc>
          <w:tcPr>
            <w:tcW w:w="1020" w:type="dxa"/>
          </w:tcPr>
          <w:p w14:paraId="33843BBE" w14:textId="77777777" w:rsidR="00343104" w:rsidRPr="0017114C" w:rsidRDefault="00343104">
            <w:pPr>
              <w:rPr>
                <w:rFonts w:asciiTheme="minorHAnsi" w:hAnsiTheme="minorHAnsi" w:cs="Thonburi"/>
                <w:sz w:val="20"/>
                <w:szCs w:val="20"/>
              </w:rPr>
            </w:pPr>
          </w:p>
        </w:tc>
        <w:tc>
          <w:tcPr>
            <w:tcW w:w="3100" w:type="dxa"/>
          </w:tcPr>
          <w:p w14:paraId="3CB292EC"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“If a woman is supposed to work and yet just remains idle with her hands hanging, time will not wait for her.”</w:t>
            </w:r>
          </w:p>
          <w:p w14:paraId="1AAB9CDC"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Chorus – “The brothers-in-law of my mother-in-law.”</w:t>
            </w:r>
          </w:p>
          <w:p w14:paraId="72F4B319" w14:textId="594F60B0"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“Les beaux frères de ma belle mére” was the translation given. </w:t>
            </w:r>
          </w:p>
        </w:tc>
        <w:tc>
          <w:tcPr>
            <w:tcW w:w="2868" w:type="dxa"/>
          </w:tcPr>
          <w:p w14:paraId="3087C66F" w14:textId="76F26F5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Topical song with Likembe mbira and wooden clapper. </w:t>
            </w:r>
          </w:p>
        </w:tc>
      </w:tr>
      <w:tr w:rsidR="00343104" w:rsidRPr="0017114C" w14:paraId="21F81266" w14:textId="77777777" w:rsidTr="00343104">
        <w:tc>
          <w:tcPr>
            <w:tcW w:w="2653" w:type="dxa"/>
          </w:tcPr>
          <w:p w14:paraId="5F7C9BD6" w14:textId="0907F23C"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125-04</w:t>
            </w:r>
          </w:p>
        </w:tc>
        <w:tc>
          <w:tcPr>
            <w:tcW w:w="2653" w:type="dxa"/>
          </w:tcPr>
          <w:p w14:paraId="053C8CC8" w14:textId="5137A9DE"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Ambele-o-iye</w:t>
            </w:r>
          </w:p>
          <w:p w14:paraId="50B44646"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Mbuti / Pygmies</w:t>
            </w:r>
          </w:p>
          <w:p w14:paraId="67D9D4D7" w14:textId="2EF8CC04"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36228E3D" w14:textId="77777777" w:rsidR="00343104" w:rsidRPr="0017114C" w:rsidRDefault="00343104">
            <w:pPr>
              <w:rPr>
                <w:rFonts w:asciiTheme="minorHAnsi" w:hAnsiTheme="minorHAnsi" w:cs="Thonburi"/>
                <w:sz w:val="20"/>
                <w:szCs w:val="20"/>
              </w:rPr>
            </w:pPr>
          </w:p>
        </w:tc>
        <w:tc>
          <w:tcPr>
            <w:tcW w:w="3100" w:type="dxa"/>
          </w:tcPr>
          <w:p w14:paraId="66B77FC4" w14:textId="077E490B"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Moisi, Magdalena, and Teresa – Pygmie women. Clothed only in a small strip fo cloth each strung between the legs with each end supported by a waist band of bark string. Each had a single string of beads around the neck and black markings were painted on their faces and necks. </w:t>
            </w:r>
          </w:p>
        </w:tc>
        <w:tc>
          <w:tcPr>
            <w:tcW w:w="2868" w:type="dxa"/>
          </w:tcPr>
          <w:p w14:paraId="12C4EE5C"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Party song. Snug by three very small pygmy women all crouching on the ground close together. Their songs, it is said, are composed mostly of vowel sounds or very simple words without much attempt to form a lyric.</w:t>
            </w:r>
          </w:p>
          <w:p w14:paraId="27F8FE37" w14:textId="77777777" w:rsidR="00343104" w:rsidRPr="0017114C" w:rsidRDefault="00343104">
            <w:pPr>
              <w:rPr>
                <w:rFonts w:asciiTheme="minorHAnsi" w:hAnsiTheme="minorHAnsi" w:cs="Thonburi"/>
                <w:sz w:val="20"/>
                <w:szCs w:val="20"/>
              </w:rPr>
            </w:pPr>
          </w:p>
          <w:p w14:paraId="28AD7897" w14:textId="494F229F"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These songs, they said, could also be used as lullabies. Bleat of a goat kid can be heard at the end. </w:t>
            </w:r>
          </w:p>
        </w:tc>
      </w:tr>
      <w:tr w:rsidR="00343104" w:rsidRPr="0017114C" w14:paraId="2E649217" w14:textId="77777777" w:rsidTr="00343104">
        <w:tc>
          <w:tcPr>
            <w:tcW w:w="2653" w:type="dxa"/>
          </w:tcPr>
          <w:p w14:paraId="4652817C" w14:textId="4FEB7513" w:rsidR="00343104" w:rsidRPr="0017114C" w:rsidRDefault="00343104" w:rsidP="00B40D35">
            <w:pPr>
              <w:rPr>
                <w:rFonts w:asciiTheme="minorHAnsi" w:hAnsiTheme="minorHAnsi" w:cs="Thonburi"/>
                <w:b/>
                <w:sz w:val="20"/>
                <w:szCs w:val="20"/>
              </w:rPr>
            </w:pPr>
            <w:r w:rsidRPr="0017114C">
              <w:rPr>
                <w:rFonts w:asciiTheme="minorHAnsi" w:hAnsiTheme="minorHAnsi" w:cs="Thonburi"/>
                <w:sz w:val="20"/>
                <w:szCs w:val="20"/>
              </w:rPr>
              <w:t>TR</w:t>
            </w:r>
            <w:r w:rsidR="00B40D35">
              <w:rPr>
                <w:rFonts w:asciiTheme="minorHAnsi" w:hAnsiTheme="minorHAnsi" w:cs="Thonburi"/>
                <w:sz w:val="20"/>
                <w:szCs w:val="20"/>
              </w:rPr>
              <w:t>125-06</w:t>
            </w:r>
            <w:r w:rsidR="00B40D35">
              <w:rPr>
                <w:rFonts w:asciiTheme="minorHAnsi" w:hAnsiTheme="minorHAnsi" w:cs="Thonburi"/>
                <w:sz w:val="20"/>
                <w:szCs w:val="20"/>
              </w:rPr>
              <w:br/>
              <w:t>TR125-07</w:t>
            </w:r>
          </w:p>
        </w:tc>
        <w:tc>
          <w:tcPr>
            <w:tcW w:w="2653" w:type="dxa"/>
          </w:tcPr>
          <w:p w14:paraId="3F4855C3" w14:textId="4A735A0D"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 xml:space="preserve">The Honey Harvest, with Sticks. </w:t>
            </w:r>
          </w:p>
          <w:p w14:paraId="38681A3D"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Mbuti / Pygmies</w:t>
            </w:r>
          </w:p>
          <w:p w14:paraId="0CC36CA1" w14:textId="5296DFCB" w:rsidR="00343104" w:rsidRPr="0017114C" w:rsidRDefault="00343104">
            <w:pPr>
              <w:rPr>
                <w:rFonts w:asciiTheme="minorHAnsi" w:hAnsiTheme="minorHAnsi" w:cs="Thonburi"/>
                <w:b/>
                <w:color w:val="FF0000"/>
                <w:sz w:val="20"/>
                <w:szCs w:val="20"/>
              </w:rPr>
            </w:pPr>
            <w:r w:rsidRPr="0017114C">
              <w:rPr>
                <w:rFonts w:asciiTheme="minorHAnsi" w:hAnsiTheme="minorHAnsi" w:cs="Thonburi"/>
                <w:b/>
                <w:color w:val="FF0000"/>
                <w:sz w:val="20"/>
                <w:szCs w:val="20"/>
              </w:rPr>
              <w:t>1952</w:t>
            </w:r>
          </w:p>
          <w:p w14:paraId="44E688DA" w14:textId="77777777" w:rsidR="00343104" w:rsidRPr="0017114C" w:rsidRDefault="00343104">
            <w:pPr>
              <w:rPr>
                <w:rFonts w:asciiTheme="minorHAnsi" w:hAnsiTheme="minorHAnsi" w:cs="Thonburi"/>
                <w:sz w:val="20"/>
                <w:szCs w:val="20"/>
              </w:rPr>
            </w:pPr>
          </w:p>
        </w:tc>
        <w:tc>
          <w:tcPr>
            <w:tcW w:w="1020" w:type="dxa"/>
          </w:tcPr>
          <w:p w14:paraId="02256845" w14:textId="77777777" w:rsidR="00343104" w:rsidRPr="0017114C" w:rsidRDefault="00343104">
            <w:pPr>
              <w:rPr>
                <w:rFonts w:asciiTheme="minorHAnsi" w:hAnsiTheme="minorHAnsi" w:cs="Thonburi"/>
                <w:sz w:val="20"/>
                <w:szCs w:val="20"/>
              </w:rPr>
            </w:pPr>
          </w:p>
        </w:tc>
        <w:tc>
          <w:tcPr>
            <w:tcW w:w="3100" w:type="dxa"/>
          </w:tcPr>
          <w:p w14:paraId="701DD28A" w14:textId="3FACC580"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These pygmies who live in the South eastern part of the Ituri forest, north of the small town of Beni are of the Mbuti tribe. They are small light coloured men, good looking and dignified in their bearing, far more so than the Nande, a neighboring Bantu tribe which exploits their activities in hunting and honey gathering, frequently taking from them by force or right more than half of what they catch or gather.</w:t>
            </w:r>
          </w:p>
        </w:tc>
        <w:tc>
          <w:tcPr>
            <w:tcW w:w="2868" w:type="dxa"/>
          </w:tcPr>
          <w:p w14:paraId="4322F02C" w14:textId="1AFF9919"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Yodeling songs, with and without sticks. Instantly, at the sound of these pipes which they also play for dances the small men threw up their heads and with lips ex-tended as if making the sound”oo” produced yodels or other notes far more powerful than one would expect from ones so small. </w:t>
            </w:r>
          </w:p>
        </w:tc>
      </w:tr>
      <w:tr w:rsidR="00343104" w:rsidRPr="0017114C" w14:paraId="134B5925" w14:textId="77777777" w:rsidTr="00343104">
        <w:tc>
          <w:tcPr>
            <w:tcW w:w="2653" w:type="dxa"/>
          </w:tcPr>
          <w:p w14:paraId="7E345DAB" w14:textId="2837A747" w:rsidR="00343104" w:rsidRPr="0017114C" w:rsidRDefault="00B40D35" w:rsidP="002F0D5D">
            <w:pPr>
              <w:rPr>
                <w:rFonts w:asciiTheme="minorHAnsi" w:hAnsiTheme="minorHAnsi" w:cs="Thonburi"/>
                <w:b/>
                <w:sz w:val="20"/>
                <w:szCs w:val="20"/>
              </w:rPr>
            </w:pPr>
            <w:r>
              <w:rPr>
                <w:rFonts w:asciiTheme="minorHAnsi" w:hAnsiTheme="minorHAnsi" w:cs="Thonburi"/>
                <w:sz w:val="20"/>
                <w:szCs w:val="20"/>
              </w:rPr>
              <w:t>TR039-07</w:t>
            </w:r>
          </w:p>
        </w:tc>
        <w:tc>
          <w:tcPr>
            <w:tcW w:w="2653" w:type="dxa"/>
          </w:tcPr>
          <w:p w14:paraId="57FA550D" w14:textId="663E46F0" w:rsidR="00343104" w:rsidRPr="0017114C" w:rsidRDefault="00343104" w:rsidP="002F0D5D">
            <w:pPr>
              <w:rPr>
                <w:rFonts w:asciiTheme="minorHAnsi" w:hAnsiTheme="minorHAnsi" w:cs="Thonburi"/>
                <w:b/>
                <w:sz w:val="20"/>
                <w:szCs w:val="20"/>
              </w:rPr>
            </w:pPr>
            <w:r w:rsidRPr="0017114C">
              <w:rPr>
                <w:rFonts w:asciiTheme="minorHAnsi" w:hAnsiTheme="minorHAnsi" w:cs="Thonburi"/>
                <w:b/>
                <w:sz w:val="20"/>
                <w:szCs w:val="20"/>
              </w:rPr>
              <w:t>Dundu we, dundu makevata bina tauni</w:t>
            </w:r>
          </w:p>
          <w:p w14:paraId="724EB104" w14:textId="4E966825" w:rsidR="00343104" w:rsidRPr="0017114C" w:rsidRDefault="00343104" w:rsidP="002F0D5D">
            <w:pPr>
              <w:rPr>
                <w:rFonts w:asciiTheme="minorHAnsi" w:hAnsiTheme="minorHAnsi" w:cs="Thonburi"/>
                <w:sz w:val="20"/>
                <w:szCs w:val="20"/>
              </w:rPr>
            </w:pPr>
            <w:r w:rsidRPr="0017114C">
              <w:rPr>
                <w:rFonts w:asciiTheme="minorHAnsi" w:hAnsiTheme="minorHAnsi" w:cs="Thonburi"/>
                <w:sz w:val="20"/>
                <w:szCs w:val="20"/>
              </w:rPr>
              <w:t>“Football, football is played in the town.”</w:t>
            </w:r>
          </w:p>
          <w:p w14:paraId="7B262496" w14:textId="0F3FE2F4" w:rsidR="00343104" w:rsidRPr="0017114C" w:rsidRDefault="00343104" w:rsidP="002F0D5D">
            <w:pPr>
              <w:rPr>
                <w:rFonts w:asciiTheme="minorHAnsi" w:hAnsiTheme="minorHAnsi" w:cs="Thonburi"/>
                <w:b/>
                <w:color w:val="00B0F0"/>
                <w:sz w:val="20"/>
                <w:szCs w:val="20"/>
              </w:rPr>
            </w:pPr>
            <w:r w:rsidRPr="0017114C">
              <w:rPr>
                <w:rFonts w:asciiTheme="minorHAnsi" w:hAnsiTheme="minorHAnsi" w:cs="Thonburi"/>
                <w:b/>
                <w:color w:val="00B0F0"/>
                <w:sz w:val="20"/>
                <w:szCs w:val="20"/>
              </w:rPr>
              <w:t>Luba / Kasai</w:t>
            </w:r>
          </w:p>
          <w:p w14:paraId="015683D6" w14:textId="4515C63A" w:rsidR="00343104" w:rsidRPr="0017114C" w:rsidRDefault="00343104" w:rsidP="002F0D5D">
            <w:pPr>
              <w:rPr>
                <w:rFonts w:asciiTheme="minorHAnsi" w:hAnsiTheme="minorHAnsi" w:cs="Thonburi"/>
                <w:b/>
                <w:color w:val="FF0000"/>
                <w:sz w:val="20"/>
                <w:szCs w:val="20"/>
              </w:rPr>
            </w:pPr>
            <w:r w:rsidRPr="0017114C">
              <w:rPr>
                <w:rFonts w:asciiTheme="minorHAnsi" w:hAnsiTheme="minorHAnsi" w:cs="Thonburi"/>
                <w:b/>
                <w:color w:val="FF0000"/>
                <w:sz w:val="20"/>
                <w:szCs w:val="20"/>
              </w:rPr>
              <w:t>1957</w:t>
            </w:r>
          </w:p>
          <w:p w14:paraId="6345487B" w14:textId="77777777" w:rsidR="00343104" w:rsidRPr="0017114C" w:rsidRDefault="00343104">
            <w:pPr>
              <w:rPr>
                <w:rFonts w:asciiTheme="minorHAnsi" w:hAnsiTheme="minorHAnsi" w:cs="Thonburi"/>
                <w:sz w:val="20"/>
                <w:szCs w:val="20"/>
              </w:rPr>
            </w:pPr>
          </w:p>
        </w:tc>
        <w:tc>
          <w:tcPr>
            <w:tcW w:w="1020" w:type="dxa"/>
          </w:tcPr>
          <w:p w14:paraId="6CE07223" w14:textId="77777777" w:rsidR="00343104" w:rsidRPr="0017114C" w:rsidRDefault="00343104">
            <w:pPr>
              <w:rPr>
                <w:rFonts w:asciiTheme="minorHAnsi" w:hAnsiTheme="minorHAnsi" w:cs="Thonburi"/>
                <w:sz w:val="20"/>
                <w:szCs w:val="20"/>
              </w:rPr>
            </w:pPr>
          </w:p>
        </w:tc>
        <w:tc>
          <w:tcPr>
            <w:tcW w:w="3100" w:type="dxa"/>
          </w:tcPr>
          <w:p w14:paraId="7987A59E" w14:textId="20F268FC"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Large group of Kasai women and 5 men. </w:t>
            </w:r>
          </w:p>
        </w:tc>
        <w:tc>
          <w:tcPr>
            <w:tcW w:w="2868" w:type="dxa"/>
          </w:tcPr>
          <w:p w14:paraId="63E996CE" w14:textId="2EACF98A"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Topical football song with 4 goblet drums, closed, pinned, weighted, with mirlitions, hand beaten and pieces of wood struck together. </w:t>
            </w:r>
          </w:p>
        </w:tc>
      </w:tr>
      <w:tr w:rsidR="00343104" w:rsidRPr="0017114C" w14:paraId="17C23658" w14:textId="77777777" w:rsidTr="00343104">
        <w:trPr>
          <w:trHeight w:val="5161"/>
        </w:trPr>
        <w:tc>
          <w:tcPr>
            <w:tcW w:w="2653" w:type="dxa"/>
          </w:tcPr>
          <w:p w14:paraId="571A61BA" w14:textId="1AE4A1BA" w:rsidR="00343104" w:rsidRPr="0017114C" w:rsidRDefault="00343104" w:rsidP="006B2D03">
            <w:pPr>
              <w:rPr>
                <w:rFonts w:asciiTheme="minorHAnsi" w:hAnsiTheme="minorHAnsi" w:cs="Thonburi"/>
                <w:b/>
                <w:sz w:val="20"/>
                <w:szCs w:val="20"/>
              </w:rPr>
            </w:pPr>
            <w:r w:rsidRPr="0017114C">
              <w:rPr>
                <w:rFonts w:asciiTheme="minorHAnsi" w:hAnsiTheme="minorHAnsi" w:cs="Thonburi"/>
                <w:sz w:val="20"/>
                <w:szCs w:val="20"/>
              </w:rPr>
              <w:lastRenderedPageBreak/>
              <w:t>TR</w:t>
            </w:r>
            <w:r w:rsidR="006B2D03">
              <w:rPr>
                <w:rFonts w:asciiTheme="minorHAnsi" w:hAnsiTheme="minorHAnsi" w:cs="Thonburi"/>
                <w:sz w:val="20"/>
                <w:szCs w:val="20"/>
              </w:rPr>
              <w:t>125-09</w:t>
            </w:r>
          </w:p>
        </w:tc>
        <w:tc>
          <w:tcPr>
            <w:tcW w:w="2653" w:type="dxa"/>
          </w:tcPr>
          <w:p w14:paraId="6808748E" w14:textId="39FA6C52"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The Antelope Hunt</w:t>
            </w:r>
          </w:p>
          <w:p w14:paraId="276C4C05"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Mbuti / Pygmies</w:t>
            </w:r>
          </w:p>
          <w:p w14:paraId="4CA7A107" w14:textId="0E9FEED6"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13139241" w14:textId="77777777" w:rsidR="00343104" w:rsidRPr="0017114C" w:rsidRDefault="00343104">
            <w:pPr>
              <w:rPr>
                <w:rFonts w:asciiTheme="minorHAnsi" w:hAnsiTheme="minorHAnsi" w:cs="Thonburi"/>
                <w:sz w:val="20"/>
                <w:szCs w:val="20"/>
              </w:rPr>
            </w:pPr>
          </w:p>
        </w:tc>
        <w:tc>
          <w:tcPr>
            <w:tcW w:w="3100" w:type="dxa"/>
          </w:tcPr>
          <w:p w14:paraId="32612517"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Both versions of these songs song alike, but the singers insisted that they were correct for elephant and antelope respectively. </w:t>
            </w:r>
          </w:p>
          <w:p w14:paraId="53D8B34E" w14:textId="77777777" w:rsidR="00343104" w:rsidRPr="0017114C" w:rsidRDefault="00343104">
            <w:pPr>
              <w:rPr>
                <w:rFonts w:asciiTheme="minorHAnsi" w:hAnsiTheme="minorHAnsi" w:cs="Thonburi"/>
                <w:sz w:val="20"/>
                <w:szCs w:val="20"/>
              </w:rPr>
            </w:pPr>
          </w:p>
          <w:p w14:paraId="70DE8AAC" w14:textId="5B4714BD"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This tribe of Pygmy men are the genuine pygmies of the Ituri forest in central Congo, of which there are three groups, the Mbuti, the Mbenga and the Tshwa. They live by hunting in the forest, by gathering honey and by barter of these products, meat and honey for grain and cassava with the Nande tribe of Bantu who live on the edge of the forest. They have a remarkable technique for killing elephants first hamstringing the animal. They are simple, dignified little creatures with amazing powers of observation and stalking of birds, monkeys and antelope in the forest. They live in the simplest of shelters and frequently move in search of honey and game. </w:t>
            </w:r>
          </w:p>
        </w:tc>
        <w:tc>
          <w:tcPr>
            <w:tcW w:w="2868" w:type="dxa"/>
          </w:tcPr>
          <w:p w14:paraId="5CC39132"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Hunting song with 2 hunting whistles, drum and sticks.</w:t>
            </w:r>
          </w:p>
          <w:p w14:paraId="55A61988" w14:textId="77777777" w:rsidR="00343104" w:rsidRPr="0017114C" w:rsidRDefault="00343104">
            <w:pPr>
              <w:rPr>
                <w:rFonts w:asciiTheme="minorHAnsi" w:hAnsiTheme="minorHAnsi" w:cs="Thonburi"/>
                <w:sz w:val="20"/>
                <w:szCs w:val="20"/>
              </w:rPr>
            </w:pPr>
          </w:p>
          <w:p w14:paraId="247AD821" w14:textId="2E7F7246"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recording starts with the sound of Pygmy hunting pipes with which they call to each other in the forest while hunting. To prevent their cracking, the pipes are often encased in the skin of a wild pig’s tail shrunk onto the hollowed pipe while still wet. The cries and whistle are performed at the kill before they sing their song of success at the death of tembo, the elephant.</w:t>
            </w:r>
          </w:p>
        </w:tc>
      </w:tr>
      <w:tr w:rsidR="00343104" w:rsidRPr="0017114C" w14:paraId="7774CC25" w14:textId="77777777" w:rsidTr="00343104">
        <w:tc>
          <w:tcPr>
            <w:tcW w:w="2653" w:type="dxa"/>
          </w:tcPr>
          <w:p w14:paraId="3FF61439" w14:textId="08847A24" w:rsidR="00343104" w:rsidRPr="0017114C" w:rsidRDefault="00343104">
            <w:pPr>
              <w:rPr>
                <w:rFonts w:asciiTheme="minorHAnsi" w:hAnsiTheme="minorHAnsi" w:cs="Thonburi"/>
                <w:b/>
                <w:sz w:val="20"/>
                <w:szCs w:val="20"/>
              </w:rPr>
            </w:pPr>
            <w:r w:rsidRPr="0017114C">
              <w:rPr>
                <w:rFonts w:asciiTheme="minorHAnsi" w:hAnsiTheme="minorHAnsi" w:cs="Thonburi"/>
                <w:sz w:val="20"/>
                <w:szCs w:val="20"/>
              </w:rPr>
              <w:t>TR</w:t>
            </w:r>
            <w:r w:rsidR="006B2D03">
              <w:rPr>
                <w:rFonts w:asciiTheme="minorHAnsi" w:hAnsiTheme="minorHAnsi" w:cs="Thonburi"/>
                <w:sz w:val="20"/>
                <w:szCs w:val="20"/>
              </w:rPr>
              <w:t>039-11</w:t>
            </w:r>
          </w:p>
        </w:tc>
        <w:tc>
          <w:tcPr>
            <w:tcW w:w="2653" w:type="dxa"/>
          </w:tcPr>
          <w:p w14:paraId="441B898E" w14:textId="2A23F18A"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Kalele  kiwetu  yamba  mwana ambaya</w:t>
            </w:r>
          </w:p>
          <w:p w14:paraId="09B171DB"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Luba / Kasai</w:t>
            </w:r>
          </w:p>
          <w:p w14:paraId="10AB84F8" w14:textId="776987B1"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1957</w:t>
            </w:r>
          </w:p>
        </w:tc>
        <w:tc>
          <w:tcPr>
            <w:tcW w:w="1020" w:type="dxa"/>
          </w:tcPr>
          <w:p w14:paraId="1809CA3F" w14:textId="77777777" w:rsidR="00343104" w:rsidRPr="0017114C" w:rsidRDefault="00343104">
            <w:pPr>
              <w:rPr>
                <w:rFonts w:asciiTheme="minorHAnsi" w:hAnsiTheme="minorHAnsi" w:cs="Thonburi"/>
                <w:sz w:val="20"/>
                <w:szCs w:val="20"/>
              </w:rPr>
            </w:pPr>
          </w:p>
        </w:tc>
        <w:tc>
          <w:tcPr>
            <w:tcW w:w="3100" w:type="dxa"/>
          </w:tcPr>
          <w:p w14:paraId="4AA08C5B" w14:textId="221B7489"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Larger group of Kasai women. The recording starts with the sound of the four women sounding and singing into their singing gourds. The vibration of their lips can be heard clearly in parts of the recording. The style of melody is typical of their district of origin – the Kasai province of Southern Congo. </w:t>
            </w:r>
          </w:p>
        </w:tc>
        <w:tc>
          <w:tcPr>
            <w:tcW w:w="2868" w:type="dxa"/>
          </w:tcPr>
          <w:p w14:paraId="0C35651D" w14:textId="268786CA"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Thuri dance with 4 singing gourds, 1 basket rattle and beating gourds with hands.</w:t>
            </w:r>
          </w:p>
        </w:tc>
      </w:tr>
      <w:tr w:rsidR="00343104" w:rsidRPr="0017114C" w14:paraId="64BA8CBD" w14:textId="77777777" w:rsidTr="00343104">
        <w:tc>
          <w:tcPr>
            <w:tcW w:w="2653" w:type="dxa"/>
          </w:tcPr>
          <w:p w14:paraId="6F8DB678" w14:textId="26E43E08" w:rsidR="00343104" w:rsidRPr="0017114C" w:rsidRDefault="00343104" w:rsidP="006B2D03">
            <w:pPr>
              <w:rPr>
                <w:rFonts w:asciiTheme="minorHAnsi" w:hAnsiTheme="minorHAnsi" w:cs="Thonburi"/>
                <w:b/>
                <w:sz w:val="20"/>
                <w:szCs w:val="20"/>
              </w:rPr>
            </w:pPr>
            <w:r w:rsidRPr="0017114C">
              <w:rPr>
                <w:rFonts w:asciiTheme="minorHAnsi" w:hAnsiTheme="minorHAnsi" w:cs="Thonburi"/>
                <w:sz w:val="20"/>
                <w:szCs w:val="20"/>
              </w:rPr>
              <w:t>TR</w:t>
            </w:r>
            <w:r w:rsidR="006B2D03">
              <w:rPr>
                <w:rFonts w:asciiTheme="minorHAnsi" w:hAnsiTheme="minorHAnsi" w:cs="Thonburi"/>
                <w:sz w:val="20"/>
                <w:szCs w:val="20"/>
              </w:rPr>
              <w:t>180-13</w:t>
            </w:r>
          </w:p>
        </w:tc>
        <w:tc>
          <w:tcPr>
            <w:tcW w:w="2653" w:type="dxa"/>
          </w:tcPr>
          <w:p w14:paraId="61525C96" w14:textId="5E72A76C"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Mashine akwata ku mulwe-aye</w:t>
            </w:r>
          </w:p>
          <w:p w14:paraId="48C09B2F"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machine caught him.”</w:t>
            </w:r>
          </w:p>
          <w:p w14:paraId="200E26CE"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Chokwe</w:t>
            </w:r>
          </w:p>
          <w:p w14:paraId="56C893A3" w14:textId="68C2AEBB"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66CF8D9E" w14:textId="77777777" w:rsidR="00343104" w:rsidRPr="0017114C" w:rsidRDefault="00343104">
            <w:pPr>
              <w:rPr>
                <w:rFonts w:asciiTheme="minorHAnsi" w:hAnsiTheme="minorHAnsi" w:cs="Thonburi"/>
                <w:sz w:val="20"/>
                <w:szCs w:val="20"/>
              </w:rPr>
            </w:pPr>
          </w:p>
        </w:tc>
        <w:tc>
          <w:tcPr>
            <w:tcW w:w="3100" w:type="dxa"/>
          </w:tcPr>
          <w:p w14:paraId="4378C3AF" w14:textId="5078E39B"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“When he was working a machine caught him and he died.” The singers refer to a friend of theirs who died in an accident. </w:t>
            </w:r>
          </w:p>
        </w:tc>
        <w:tc>
          <w:tcPr>
            <w:tcW w:w="2868" w:type="dxa"/>
          </w:tcPr>
          <w:p w14:paraId="131EED0B"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3 goblet drums, open pinned and weighted, hand beaten. </w:t>
            </w:r>
          </w:p>
          <w:p w14:paraId="24788308" w14:textId="77777777" w:rsidR="00343104" w:rsidRPr="0017114C" w:rsidRDefault="00343104">
            <w:pPr>
              <w:rPr>
                <w:rFonts w:asciiTheme="minorHAnsi" w:hAnsiTheme="minorHAnsi" w:cs="Thonburi"/>
                <w:sz w:val="20"/>
                <w:szCs w:val="20"/>
              </w:rPr>
            </w:pPr>
          </w:p>
          <w:p w14:paraId="0AF7EFE3" w14:textId="0D1FFE2E"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The heavy vibration of these drums make a celeste with the voices. Towards the end of the recording the three drums are taken out separately which reveals the part each plays in the composite rhythm.</w:t>
            </w:r>
          </w:p>
        </w:tc>
      </w:tr>
      <w:tr w:rsidR="00343104" w:rsidRPr="0017114C" w14:paraId="58156DA3" w14:textId="77777777" w:rsidTr="00343104">
        <w:tc>
          <w:tcPr>
            <w:tcW w:w="2653" w:type="dxa"/>
          </w:tcPr>
          <w:p w14:paraId="0C033372" w14:textId="505D0E33" w:rsidR="00343104" w:rsidRPr="0017114C" w:rsidRDefault="00343104" w:rsidP="006B2D03">
            <w:pPr>
              <w:rPr>
                <w:rFonts w:asciiTheme="minorHAnsi" w:hAnsiTheme="minorHAnsi" w:cs="Thonburi"/>
                <w:b/>
                <w:sz w:val="20"/>
                <w:szCs w:val="20"/>
              </w:rPr>
            </w:pPr>
            <w:r w:rsidRPr="0017114C">
              <w:rPr>
                <w:rFonts w:asciiTheme="minorHAnsi" w:hAnsiTheme="minorHAnsi" w:cs="Thonburi"/>
                <w:sz w:val="20"/>
                <w:szCs w:val="20"/>
              </w:rPr>
              <w:t>Tr</w:t>
            </w:r>
            <w:r w:rsidR="006B2D03">
              <w:rPr>
                <w:rFonts w:asciiTheme="minorHAnsi" w:hAnsiTheme="minorHAnsi" w:cs="Thonburi"/>
                <w:sz w:val="20"/>
                <w:szCs w:val="20"/>
              </w:rPr>
              <w:t>125-15</w:t>
            </w:r>
          </w:p>
        </w:tc>
        <w:tc>
          <w:tcPr>
            <w:tcW w:w="2653" w:type="dxa"/>
          </w:tcPr>
          <w:p w14:paraId="7492EFD3" w14:textId="2A9E0A70"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Mbuti Hunting Cries</w:t>
            </w:r>
          </w:p>
          <w:p w14:paraId="6AB0A6DC"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Mbuti / Pygmies</w:t>
            </w:r>
          </w:p>
          <w:p w14:paraId="63B60E1E" w14:textId="15FE3DF6" w:rsidR="00343104" w:rsidRPr="0017114C" w:rsidRDefault="00343104">
            <w:pPr>
              <w:rPr>
                <w:rFonts w:asciiTheme="minorHAnsi" w:hAnsiTheme="minorHAnsi" w:cs="Thonburi"/>
                <w:sz w:val="20"/>
                <w:szCs w:val="20"/>
              </w:rPr>
            </w:pPr>
            <w:r w:rsidRPr="0017114C">
              <w:rPr>
                <w:rFonts w:asciiTheme="minorHAnsi" w:hAnsiTheme="minorHAnsi" w:cs="Thonburi"/>
                <w:b/>
                <w:color w:val="FF0000"/>
                <w:sz w:val="20"/>
                <w:szCs w:val="20"/>
              </w:rPr>
              <w:t>1952</w:t>
            </w:r>
          </w:p>
        </w:tc>
        <w:tc>
          <w:tcPr>
            <w:tcW w:w="1020" w:type="dxa"/>
          </w:tcPr>
          <w:p w14:paraId="2A28BF2D" w14:textId="77777777" w:rsidR="00343104" w:rsidRPr="0017114C" w:rsidRDefault="00343104">
            <w:pPr>
              <w:rPr>
                <w:rFonts w:asciiTheme="minorHAnsi" w:hAnsiTheme="minorHAnsi" w:cs="Thonburi"/>
                <w:sz w:val="20"/>
                <w:szCs w:val="20"/>
              </w:rPr>
            </w:pPr>
          </w:p>
        </w:tc>
        <w:tc>
          <w:tcPr>
            <w:tcW w:w="3100" w:type="dxa"/>
          </w:tcPr>
          <w:p w14:paraId="783AE54E" w14:textId="0E0AF43A"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These cries, they said, were used when hunting the </w:t>
            </w:r>
            <w:r w:rsidRPr="0017114C">
              <w:rPr>
                <w:rFonts w:asciiTheme="minorHAnsi" w:hAnsiTheme="minorHAnsi" w:cs="Thonburi"/>
                <w:i/>
                <w:sz w:val="20"/>
                <w:szCs w:val="20"/>
              </w:rPr>
              <w:t>iddi</w:t>
            </w:r>
            <w:r w:rsidRPr="0017114C">
              <w:rPr>
                <w:rFonts w:asciiTheme="minorHAnsi" w:hAnsiTheme="minorHAnsi" w:cs="Thonburi"/>
                <w:sz w:val="20"/>
                <w:szCs w:val="20"/>
              </w:rPr>
              <w:t xml:space="preserve">, the small forest antelope, driving it into the hunting nets. </w:t>
            </w:r>
          </w:p>
        </w:tc>
        <w:tc>
          <w:tcPr>
            <w:tcW w:w="2868" w:type="dxa"/>
          </w:tcPr>
          <w:p w14:paraId="522425EA"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Leader Moke with Mbuti Men.</w:t>
            </w:r>
          </w:p>
          <w:p w14:paraId="4FCF741F" w14:textId="77777777" w:rsidR="00343104" w:rsidRPr="0017114C" w:rsidRDefault="00343104">
            <w:pPr>
              <w:rPr>
                <w:rFonts w:asciiTheme="minorHAnsi" w:hAnsiTheme="minorHAnsi" w:cs="Thonburi"/>
                <w:sz w:val="20"/>
                <w:szCs w:val="20"/>
              </w:rPr>
            </w:pPr>
          </w:p>
          <w:p w14:paraId="067BD7E0" w14:textId="272128B4" w:rsidR="00343104" w:rsidRPr="0017114C" w:rsidRDefault="00343104" w:rsidP="004E5A45">
            <w:pPr>
              <w:rPr>
                <w:rFonts w:asciiTheme="minorHAnsi" w:hAnsiTheme="minorHAnsi" w:cs="Thonburi"/>
                <w:sz w:val="20"/>
                <w:szCs w:val="20"/>
              </w:rPr>
            </w:pPr>
            <w:r w:rsidRPr="0017114C">
              <w:rPr>
                <w:rFonts w:asciiTheme="minorHAnsi" w:hAnsiTheme="minorHAnsi" w:cs="Thonburi"/>
                <w:sz w:val="20"/>
                <w:szCs w:val="20"/>
              </w:rPr>
              <w:t xml:space="preserve">The hollow clapping sound was produced by the Pygmies slapping the hollow of their crooked arms held against their chest with their hands. This kind of clapping indicates pleasure or rejoicing and takes the place of the two handed clapping which they do not appear to use.  </w:t>
            </w:r>
          </w:p>
        </w:tc>
      </w:tr>
      <w:tr w:rsidR="00343104" w:rsidRPr="0017114C" w14:paraId="1EF6A0F5" w14:textId="77777777" w:rsidTr="00343104">
        <w:tc>
          <w:tcPr>
            <w:tcW w:w="2653" w:type="dxa"/>
          </w:tcPr>
          <w:p w14:paraId="3AFFB6CD" w14:textId="39FFF352" w:rsidR="00343104" w:rsidRPr="0017114C" w:rsidRDefault="00343104" w:rsidP="006B2D03">
            <w:pPr>
              <w:rPr>
                <w:rFonts w:asciiTheme="minorHAnsi" w:hAnsiTheme="minorHAnsi" w:cs="Thonburi"/>
                <w:b/>
                <w:sz w:val="20"/>
                <w:szCs w:val="20"/>
              </w:rPr>
            </w:pPr>
            <w:r w:rsidRPr="0017114C">
              <w:rPr>
                <w:rFonts w:asciiTheme="minorHAnsi" w:hAnsiTheme="minorHAnsi" w:cs="Thonburi"/>
                <w:sz w:val="20"/>
                <w:szCs w:val="20"/>
              </w:rPr>
              <w:lastRenderedPageBreak/>
              <w:t>TR</w:t>
            </w:r>
            <w:r w:rsidR="006B2D03">
              <w:rPr>
                <w:rFonts w:asciiTheme="minorHAnsi" w:hAnsiTheme="minorHAnsi" w:cs="Thonburi"/>
                <w:sz w:val="20"/>
                <w:szCs w:val="20"/>
              </w:rPr>
              <w:t>125-19</w:t>
            </w:r>
          </w:p>
        </w:tc>
        <w:tc>
          <w:tcPr>
            <w:tcW w:w="2653" w:type="dxa"/>
          </w:tcPr>
          <w:p w14:paraId="6465925F" w14:textId="71D95E33" w:rsidR="00343104" w:rsidRPr="0017114C" w:rsidRDefault="00343104">
            <w:pPr>
              <w:rPr>
                <w:rFonts w:asciiTheme="minorHAnsi" w:hAnsiTheme="minorHAnsi" w:cs="Thonburi"/>
                <w:b/>
                <w:sz w:val="20"/>
                <w:szCs w:val="20"/>
              </w:rPr>
            </w:pPr>
            <w:r w:rsidRPr="0017114C">
              <w:rPr>
                <w:rFonts w:asciiTheme="minorHAnsi" w:hAnsiTheme="minorHAnsi" w:cs="Thonburi"/>
                <w:b/>
                <w:sz w:val="20"/>
                <w:szCs w:val="20"/>
              </w:rPr>
              <w:t>Manatobo Kukwo</w:t>
            </w:r>
          </w:p>
          <w:p w14:paraId="0A0A0FE9" w14:textId="77777777"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“Lullaby without words.”</w:t>
            </w:r>
          </w:p>
          <w:p w14:paraId="3DB0BC05" w14:textId="77777777" w:rsidR="00343104" w:rsidRPr="0017114C" w:rsidRDefault="00343104">
            <w:pPr>
              <w:rPr>
                <w:rFonts w:asciiTheme="minorHAnsi" w:hAnsiTheme="minorHAnsi" w:cs="Thonburi"/>
                <w:b/>
                <w:color w:val="00B0F0"/>
                <w:sz w:val="20"/>
                <w:szCs w:val="20"/>
              </w:rPr>
            </w:pPr>
            <w:r w:rsidRPr="0017114C">
              <w:rPr>
                <w:rFonts w:asciiTheme="minorHAnsi" w:hAnsiTheme="minorHAnsi" w:cs="Thonburi"/>
                <w:b/>
                <w:color w:val="00B0F0"/>
                <w:sz w:val="20"/>
                <w:szCs w:val="20"/>
              </w:rPr>
              <w:t>Mbuti / Pygmies</w:t>
            </w:r>
          </w:p>
          <w:p w14:paraId="491BE812" w14:textId="4029E655" w:rsidR="00343104" w:rsidRPr="0017114C" w:rsidRDefault="00343104">
            <w:pPr>
              <w:rPr>
                <w:rFonts w:asciiTheme="minorHAnsi" w:hAnsiTheme="minorHAnsi" w:cs="Thonburi"/>
                <w:color w:val="00B0F0"/>
                <w:sz w:val="20"/>
                <w:szCs w:val="20"/>
              </w:rPr>
            </w:pPr>
            <w:r w:rsidRPr="0017114C">
              <w:rPr>
                <w:rFonts w:asciiTheme="minorHAnsi" w:hAnsiTheme="minorHAnsi" w:cs="Thonburi"/>
                <w:b/>
                <w:color w:val="FF0000"/>
                <w:sz w:val="20"/>
                <w:szCs w:val="20"/>
              </w:rPr>
              <w:t>1952</w:t>
            </w:r>
          </w:p>
        </w:tc>
        <w:tc>
          <w:tcPr>
            <w:tcW w:w="1020" w:type="dxa"/>
          </w:tcPr>
          <w:p w14:paraId="5902102A" w14:textId="77777777" w:rsidR="00343104" w:rsidRPr="0017114C" w:rsidRDefault="00343104">
            <w:pPr>
              <w:rPr>
                <w:rFonts w:asciiTheme="minorHAnsi" w:hAnsiTheme="minorHAnsi" w:cs="Thonburi"/>
                <w:sz w:val="20"/>
                <w:szCs w:val="20"/>
              </w:rPr>
            </w:pPr>
          </w:p>
        </w:tc>
        <w:tc>
          <w:tcPr>
            <w:tcW w:w="3100" w:type="dxa"/>
          </w:tcPr>
          <w:p w14:paraId="3F331192" w14:textId="1990C9B5"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They say it is sung any time during the day, </w:t>
            </w:r>
          </w:p>
        </w:tc>
        <w:tc>
          <w:tcPr>
            <w:tcW w:w="2868" w:type="dxa"/>
          </w:tcPr>
          <w:p w14:paraId="2535E09D" w14:textId="50580D10" w:rsidR="00343104" w:rsidRPr="0017114C" w:rsidRDefault="00343104">
            <w:pPr>
              <w:rPr>
                <w:rFonts w:asciiTheme="minorHAnsi" w:hAnsiTheme="minorHAnsi" w:cs="Thonburi"/>
                <w:sz w:val="20"/>
                <w:szCs w:val="20"/>
              </w:rPr>
            </w:pPr>
            <w:r w:rsidRPr="0017114C">
              <w:rPr>
                <w:rFonts w:asciiTheme="minorHAnsi" w:hAnsiTheme="minorHAnsi" w:cs="Thonburi"/>
                <w:sz w:val="20"/>
                <w:szCs w:val="20"/>
              </w:rPr>
              <w:t xml:space="preserve">Mbuti women singing a lullaby. </w:t>
            </w:r>
          </w:p>
        </w:tc>
      </w:tr>
    </w:tbl>
    <w:p w14:paraId="783E35E8" w14:textId="77777777" w:rsidR="003C64FD" w:rsidRPr="0017114C" w:rsidRDefault="003C64FD">
      <w:pPr>
        <w:rPr>
          <w:rFonts w:asciiTheme="minorHAnsi" w:hAnsiTheme="minorHAnsi" w:cs="Thonburi"/>
          <w:sz w:val="20"/>
          <w:szCs w:val="20"/>
        </w:rPr>
      </w:pPr>
    </w:p>
    <w:sectPr w:rsidR="003C64FD" w:rsidRPr="0017114C" w:rsidSect="007B0929">
      <w:headerReference w:type="even" r:id="rId7"/>
      <w:headerReference w:type="default" r:id="rId8"/>
      <w:footerReference w:type="even" r:id="rId9"/>
      <w:footerReference w:type="default" r:id="rId10"/>
      <w:headerReference w:type="first" r:id="rId11"/>
      <w:footerReference w:type="first" r:id="rId12"/>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3E2ACD9" w14:textId="77777777" w:rsidR="00C56FF5" w:rsidRDefault="00C56FF5" w:rsidP="00C84310">
      <w:r>
        <w:separator/>
      </w:r>
    </w:p>
  </w:endnote>
  <w:endnote w:type="continuationSeparator" w:id="0">
    <w:p w14:paraId="2F4E9862" w14:textId="77777777" w:rsidR="00C56FF5" w:rsidRDefault="00C56FF5" w:rsidP="00C8431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honburi">
    <w:panose1 w:val="00000400000000000000"/>
    <w:charset w:val="DE"/>
    <w:family w:val="auto"/>
    <w:pitch w:val="variable"/>
    <w:sig w:usb0="01000001" w:usb1="00000000" w:usb2="00000000" w:usb3="00000000" w:csb0="000101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EB0FC05" w14:textId="77777777" w:rsidR="000B043A" w:rsidRDefault="000B04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8674B61" w14:textId="77777777" w:rsidR="000B043A" w:rsidRDefault="000B043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87438F" w14:textId="77777777" w:rsidR="000B043A" w:rsidRDefault="000B04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2207AA" w14:textId="77777777" w:rsidR="00C56FF5" w:rsidRDefault="00C56FF5" w:rsidP="00C84310">
      <w:r>
        <w:separator/>
      </w:r>
    </w:p>
  </w:footnote>
  <w:footnote w:type="continuationSeparator" w:id="0">
    <w:p w14:paraId="21F0867A" w14:textId="77777777" w:rsidR="00C56FF5" w:rsidRDefault="00C56FF5" w:rsidP="00C8431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770A3D" w14:textId="77777777" w:rsidR="000B043A" w:rsidRDefault="000B04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1F95A2" w14:textId="5927E739" w:rsidR="00C84310" w:rsidRPr="0017114C" w:rsidRDefault="00C84310">
    <w:pPr>
      <w:pStyle w:val="Header"/>
      <w:rPr>
        <w:rFonts w:asciiTheme="majorHAnsi" w:hAnsiTheme="majorHAnsi"/>
      </w:rPr>
    </w:pPr>
    <w:r w:rsidRPr="0017114C">
      <w:rPr>
        <w:rFonts w:asciiTheme="majorHAnsi" w:hAnsiTheme="majorHAnsi"/>
      </w:rPr>
      <w:t>Beating Heart – Congo – H</w:t>
    </w:r>
    <w:r w:rsidR="000B043A">
      <w:rPr>
        <w:rFonts w:asciiTheme="majorHAnsi" w:hAnsiTheme="majorHAnsi"/>
      </w:rPr>
      <w:t xml:space="preserve">ugh </w:t>
    </w:r>
    <w:r w:rsidRPr="0017114C">
      <w:rPr>
        <w:rFonts w:asciiTheme="majorHAnsi" w:hAnsiTheme="majorHAnsi"/>
      </w:rPr>
      <w:t>T</w:t>
    </w:r>
    <w:r w:rsidR="000B043A">
      <w:rPr>
        <w:rFonts w:asciiTheme="majorHAnsi" w:hAnsiTheme="majorHAnsi"/>
      </w:rPr>
      <w:t>racey</w:t>
    </w:r>
    <w:bookmarkStart w:id="0" w:name="_GoBack"/>
    <w:bookmarkEnd w:id="0"/>
    <w:r w:rsidRPr="0017114C">
      <w:rPr>
        <w:rFonts w:asciiTheme="majorHAnsi" w:hAnsiTheme="majorHAnsi"/>
      </w:rPr>
      <w:t xml:space="preserve"> NOTES</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0B2C7E" w14:textId="77777777" w:rsidR="000B043A" w:rsidRDefault="000B04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584180A"/>
    <w:multiLevelType w:val="multilevel"/>
    <w:tmpl w:val="8292BB32"/>
    <w:lvl w:ilvl="0">
      <w:start w:val="27"/>
      <w:numFmt w:val="decimal"/>
      <w:lvlText w:val="%1"/>
      <w:lvlJc w:val="left"/>
      <w:pPr>
        <w:ind w:left="1238" w:hanging="1107"/>
        <w:jc w:val="left"/>
      </w:pPr>
      <w:rPr>
        <w:rFonts w:hint="default"/>
      </w:rPr>
    </w:lvl>
    <w:lvl w:ilvl="1">
      <w:start w:val="1"/>
      <w:numFmt w:val="decimal"/>
      <w:lvlText w:val="%1.%2"/>
      <w:lvlJc w:val="left"/>
      <w:pPr>
        <w:ind w:left="1238" w:hanging="1107"/>
        <w:jc w:val="left"/>
      </w:pPr>
      <w:rPr>
        <w:rFonts w:ascii="Times New Roman" w:eastAsia="Times New Roman" w:hAnsi="Times New Roman" w:cs="Times New Roman" w:hint="default"/>
        <w:w w:val="106"/>
        <w:sz w:val="19"/>
        <w:szCs w:val="19"/>
      </w:rPr>
    </w:lvl>
    <w:lvl w:ilvl="2">
      <w:start w:val="1"/>
      <w:numFmt w:val="lowerLetter"/>
      <w:lvlText w:val="%3)"/>
      <w:lvlJc w:val="left"/>
      <w:pPr>
        <w:ind w:left="229" w:hanging="211"/>
        <w:jc w:val="right"/>
      </w:pPr>
      <w:rPr>
        <w:rFonts w:hint="default"/>
        <w:spacing w:val="-1"/>
        <w:w w:val="112"/>
      </w:rPr>
    </w:lvl>
    <w:lvl w:ilvl="3">
      <w:numFmt w:val="bullet"/>
      <w:lvlText w:val="•"/>
      <w:lvlJc w:val="left"/>
      <w:pPr>
        <w:ind w:left="1336" w:hanging="211"/>
      </w:pPr>
      <w:rPr>
        <w:rFonts w:hint="default"/>
      </w:rPr>
    </w:lvl>
    <w:lvl w:ilvl="4">
      <w:numFmt w:val="bullet"/>
      <w:lvlText w:val="•"/>
      <w:lvlJc w:val="left"/>
      <w:pPr>
        <w:ind w:left="1384" w:hanging="211"/>
      </w:pPr>
      <w:rPr>
        <w:rFonts w:hint="default"/>
      </w:rPr>
    </w:lvl>
    <w:lvl w:ilvl="5">
      <w:numFmt w:val="bullet"/>
      <w:lvlText w:val="•"/>
      <w:lvlJc w:val="left"/>
      <w:pPr>
        <w:ind w:left="1432" w:hanging="211"/>
      </w:pPr>
      <w:rPr>
        <w:rFonts w:hint="default"/>
      </w:rPr>
    </w:lvl>
    <w:lvl w:ilvl="6">
      <w:numFmt w:val="bullet"/>
      <w:lvlText w:val="•"/>
      <w:lvlJc w:val="left"/>
      <w:pPr>
        <w:ind w:left="1480" w:hanging="211"/>
      </w:pPr>
      <w:rPr>
        <w:rFonts w:hint="default"/>
      </w:rPr>
    </w:lvl>
    <w:lvl w:ilvl="7">
      <w:numFmt w:val="bullet"/>
      <w:lvlText w:val="•"/>
      <w:lvlJc w:val="left"/>
      <w:pPr>
        <w:ind w:left="1528" w:hanging="211"/>
      </w:pPr>
      <w:rPr>
        <w:rFonts w:hint="default"/>
      </w:rPr>
    </w:lvl>
    <w:lvl w:ilvl="8">
      <w:numFmt w:val="bullet"/>
      <w:lvlText w:val="•"/>
      <w:lvlJc w:val="left"/>
      <w:pPr>
        <w:ind w:left="1576" w:hanging="211"/>
      </w:pPr>
      <w:rPr>
        <w:rFonts w:hint="default"/>
      </w:rPr>
    </w:lvl>
  </w:abstractNum>
  <w:abstractNum w:abstractNumId="1" w15:restartNumberingAfterBreak="0">
    <w:nsid w:val="7F4E261B"/>
    <w:multiLevelType w:val="hybridMultilevel"/>
    <w:tmpl w:val="1572155A"/>
    <w:lvl w:ilvl="0" w:tplc="6AB06090">
      <w:start w:val="1"/>
      <w:numFmt w:val="lowerLetter"/>
      <w:lvlText w:val="%1)"/>
      <w:lvlJc w:val="left"/>
      <w:pPr>
        <w:ind w:left="161" w:hanging="213"/>
        <w:jc w:val="left"/>
      </w:pPr>
      <w:rPr>
        <w:rFonts w:hint="default"/>
        <w:spacing w:val="-1"/>
        <w:w w:val="112"/>
      </w:rPr>
    </w:lvl>
    <w:lvl w:ilvl="1" w:tplc="D5C22430">
      <w:numFmt w:val="bullet"/>
      <w:lvlText w:val="•"/>
      <w:lvlJc w:val="left"/>
      <w:pPr>
        <w:ind w:left="563" w:hanging="213"/>
      </w:pPr>
      <w:rPr>
        <w:rFonts w:hint="default"/>
      </w:rPr>
    </w:lvl>
    <w:lvl w:ilvl="2" w:tplc="A466639C">
      <w:numFmt w:val="bullet"/>
      <w:lvlText w:val="•"/>
      <w:lvlJc w:val="left"/>
      <w:pPr>
        <w:ind w:left="967" w:hanging="213"/>
      </w:pPr>
      <w:rPr>
        <w:rFonts w:hint="default"/>
      </w:rPr>
    </w:lvl>
    <w:lvl w:ilvl="3" w:tplc="CEC875F6">
      <w:numFmt w:val="bullet"/>
      <w:lvlText w:val="•"/>
      <w:lvlJc w:val="left"/>
      <w:pPr>
        <w:ind w:left="1371" w:hanging="213"/>
      </w:pPr>
      <w:rPr>
        <w:rFonts w:hint="default"/>
      </w:rPr>
    </w:lvl>
    <w:lvl w:ilvl="4" w:tplc="D28CC17A">
      <w:numFmt w:val="bullet"/>
      <w:lvlText w:val="•"/>
      <w:lvlJc w:val="left"/>
      <w:pPr>
        <w:ind w:left="1774" w:hanging="213"/>
      </w:pPr>
      <w:rPr>
        <w:rFonts w:hint="default"/>
      </w:rPr>
    </w:lvl>
    <w:lvl w:ilvl="5" w:tplc="D6506A52">
      <w:numFmt w:val="bullet"/>
      <w:lvlText w:val="•"/>
      <w:lvlJc w:val="left"/>
      <w:pPr>
        <w:ind w:left="2178" w:hanging="213"/>
      </w:pPr>
      <w:rPr>
        <w:rFonts w:hint="default"/>
      </w:rPr>
    </w:lvl>
    <w:lvl w:ilvl="6" w:tplc="2EBE9E28">
      <w:numFmt w:val="bullet"/>
      <w:lvlText w:val="•"/>
      <w:lvlJc w:val="left"/>
      <w:pPr>
        <w:ind w:left="2582" w:hanging="213"/>
      </w:pPr>
      <w:rPr>
        <w:rFonts w:hint="default"/>
      </w:rPr>
    </w:lvl>
    <w:lvl w:ilvl="7" w:tplc="0554A320">
      <w:numFmt w:val="bullet"/>
      <w:lvlText w:val="•"/>
      <w:lvlJc w:val="left"/>
      <w:pPr>
        <w:ind w:left="2986" w:hanging="213"/>
      </w:pPr>
      <w:rPr>
        <w:rFonts w:hint="default"/>
      </w:rPr>
    </w:lvl>
    <w:lvl w:ilvl="8" w:tplc="9E0EF8D2">
      <w:numFmt w:val="bullet"/>
      <w:lvlText w:val="•"/>
      <w:lvlJc w:val="left"/>
      <w:pPr>
        <w:ind w:left="3389" w:hanging="213"/>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8"/>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310"/>
    <w:rsid w:val="00003B56"/>
    <w:rsid w:val="000768DA"/>
    <w:rsid w:val="000B043A"/>
    <w:rsid w:val="000D0C05"/>
    <w:rsid w:val="00167830"/>
    <w:rsid w:val="00167C68"/>
    <w:rsid w:val="0017114C"/>
    <w:rsid w:val="00196A99"/>
    <w:rsid w:val="001C63E0"/>
    <w:rsid w:val="001F5A23"/>
    <w:rsid w:val="0025670E"/>
    <w:rsid w:val="002B73CF"/>
    <w:rsid w:val="002C4AEA"/>
    <w:rsid w:val="002F0D5D"/>
    <w:rsid w:val="00302863"/>
    <w:rsid w:val="00343104"/>
    <w:rsid w:val="003A7CF0"/>
    <w:rsid w:val="003B5AEB"/>
    <w:rsid w:val="003C64FD"/>
    <w:rsid w:val="00456EB0"/>
    <w:rsid w:val="004912E7"/>
    <w:rsid w:val="004E41C0"/>
    <w:rsid w:val="004E5A45"/>
    <w:rsid w:val="005B0C85"/>
    <w:rsid w:val="005C3AD0"/>
    <w:rsid w:val="005F6D4A"/>
    <w:rsid w:val="00603915"/>
    <w:rsid w:val="006B0004"/>
    <w:rsid w:val="006B2D03"/>
    <w:rsid w:val="006D1018"/>
    <w:rsid w:val="006F3B50"/>
    <w:rsid w:val="0070140A"/>
    <w:rsid w:val="00792BC0"/>
    <w:rsid w:val="007B0929"/>
    <w:rsid w:val="007B3FC2"/>
    <w:rsid w:val="007F1F9D"/>
    <w:rsid w:val="007F6EF3"/>
    <w:rsid w:val="008165AF"/>
    <w:rsid w:val="008323B8"/>
    <w:rsid w:val="008556E1"/>
    <w:rsid w:val="008B4110"/>
    <w:rsid w:val="008E51E6"/>
    <w:rsid w:val="00987BAB"/>
    <w:rsid w:val="00997F86"/>
    <w:rsid w:val="009A0A3C"/>
    <w:rsid w:val="00A0539A"/>
    <w:rsid w:val="00A35220"/>
    <w:rsid w:val="00AB4E5F"/>
    <w:rsid w:val="00AC2097"/>
    <w:rsid w:val="00AC526D"/>
    <w:rsid w:val="00AC62BA"/>
    <w:rsid w:val="00AD2890"/>
    <w:rsid w:val="00AF2D99"/>
    <w:rsid w:val="00B40D35"/>
    <w:rsid w:val="00BA4A3E"/>
    <w:rsid w:val="00BD3976"/>
    <w:rsid w:val="00BF3A85"/>
    <w:rsid w:val="00C44D2C"/>
    <w:rsid w:val="00C56FF5"/>
    <w:rsid w:val="00C84310"/>
    <w:rsid w:val="00C9752B"/>
    <w:rsid w:val="00CD21AC"/>
    <w:rsid w:val="00CD545A"/>
    <w:rsid w:val="00D01A07"/>
    <w:rsid w:val="00D256D5"/>
    <w:rsid w:val="00D33DAF"/>
    <w:rsid w:val="00DD1627"/>
    <w:rsid w:val="00DE4614"/>
    <w:rsid w:val="00E43055"/>
    <w:rsid w:val="00E5639F"/>
    <w:rsid w:val="00E67012"/>
    <w:rsid w:val="00E74350"/>
    <w:rsid w:val="00EA2F00"/>
    <w:rsid w:val="00EA4A15"/>
    <w:rsid w:val="00EC687E"/>
    <w:rsid w:val="00FA4290"/>
    <w:rsid w:val="00FB55F3"/>
    <w:rsid w:val="00FF53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1EB1F880"/>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B55F3"/>
    <w:rPr>
      <w:rFonts w:ascii="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8431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C84310"/>
    <w:pPr>
      <w:tabs>
        <w:tab w:val="center" w:pos="4513"/>
        <w:tab w:val="right" w:pos="9026"/>
      </w:tabs>
    </w:pPr>
  </w:style>
  <w:style w:type="character" w:customStyle="1" w:styleId="HeaderChar">
    <w:name w:val="Header Char"/>
    <w:basedOn w:val="DefaultParagraphFont"/>
    <w:link w:val="Header"/>
    <w:uiPriority w:val="99"/>
    <w:rsid w:val="00C84310"/>
    <w:rPr>
      <w:lang w:val="en-GB"/>
    </w:rPr>
  </w:style>
  <w:style w:type="paragraph" w:styleId="Footer">
    <w:name w:val="footer"/>
    <w:basedOn w:val="Normal"/>
    <w:link w:val="FooterChar"/>
    <w:uiPriority w:val="99"/>
    <w:unhideWhenUsed/>
    <w:rsid w:val="00C84310"/>
    <w:pPr>
      <w:tabs>
        <w:tab w:val="center" w:pos="4513"/>
        <w:tab w:val="right" w:pos="9026"/>
      </w:tabs>
    </w:pPr>
  </w:style>
  <w:style w:type="character" w:customStyle="1" w:styleId="FooterChar">
    <w:name w:val="Footer Char"/>
    <w:basedOn w:val="DefaultParagraphFont"/>
    <w:link w:val="Footer"/>
    <w:uiPriority w:val="99"/>
    <w:rsid w:val="00C84310"/>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6470309">
      <w:bodyDiv w:val="1"/>
      <w:marLeft w:val="0"/>
      <w:marRight w:val="0"/>
      <w:marTop w:val="0"/>
      <w:marBottom w:val="0"/>
      <w:divBdr>
        <w:top w:val="none" w:sz="0" w:space="0" w:color="auto"/>
        <w:left w:val="none" w:sz="0" w:space="0" w:color="auto"/>
        <w:bottom w:val="none" w:sz="0" w:space="0" w:color="auto"/>
        <w:right w:val="none" w:sz="0" w:space="0" w:color="auto"/>
      </w:divBdr>
    </w:div>
    <w:div w:id="358165277">
      <w:bodyDiv w:val="1"/>
      <w:marLeft w:val="0"/>
      <w:marRight w:val="0"/>
      <w:marTop w:val="0"/>
      <w:marBottom w:val="0"/>
      <w:divBdr>
        <w:top w:val="none" w:sz="0" w:space="0" w:color="auto"/>
        <w:left w:val="none" w:sz="0" w:space="0" w:color="auto"/>
        <w:bottom w:val="none" w:sz="0" w:space="0" w:color="auto"/>
        <w:right w:val="none" w:sz="0" w:space="0" w:color="auto"/>
      </w:divBdr>
    </w:div>
    <w:div w:id="377704690">
      <w:bodyDiv w:val="1"/>
      <w:marLeft w:val="0"/>
      <w:marRight w:val="0"/>
      <w:marTop w:val="0"/>
      <w:marBottom w:val="0"/>
      <w:divBdr>
        <w:top w:val="none" w:sz="0" w:space="0" w:color="auto"/>
        <w:left w:val="none" w:sz="0" w:space="0" w:color="auto"/>
        <w:bottom w:val="none" w:sz="0" w:space="0" w:color="auto"/>
        <w:right w:val="none" w:sz="0" w:space="0" w:color="auto"/>
      </w:divBdr>
    </w:div>
    <w:div w:id="488979631">
      <w:bodyDiv w:val="1"/>
      <w:marLeft w:val="0"/>
      <w:marRight w:val="0"/>
      <w:marTop w:val="0"/>
      <w:marBottom w:val="0"/>
      <w:divBdr>
        <w:top w:val="none" w:sz="0" w:space="0" w:color="auto"/>
        <w:left w:val="none" w:sz="0" w:space="0" w:color="auto"/>
        <w:bottom w:val="none" w:sz="0" w:space="0" w:color="auto"/>
        <w:right w:val="none" w:sz="0" w:space="0" w:color="auto"/>
      </w:divBdr>
    </w:div>
    <w:div w:id="638346721">
      <w:bodyDiv w:val="1"/>
      <w:marLeft w:val="0"/>
      <w:marRight w:val="0"/>
      <w:marTop w:val="0"/>
      <w:marBottom w:val="0"/>
      <w:divBdr>
        <w:top w:val="none" w:sz="0" w:space="0" w:color="auto"/>
        <w:left w:val="none" w:sz="0" w:space="0" w:color="auto"/>
        <w:bottom w:val="none" w:sz="0" w:space="0" w:color="auto"/>
        <w:right w:val="none" w:sz="0" w:space="0" w:color="auto"/>
      </w:divBdr>
    </w:div>
    <w:div w:id="915283384">
      <w:bodyDiv w:val="1"/>
      <w:marLeft w:val="0"/>
      <w:marRight w:val="0"/>
      <w:marTop w:val="0"/>
      <w:marBottom w:val="0"/>
      <w:divBdr>
        <w:top w:val="none" w:sz="0" w:space="0" w:color="auto"/>
        <w:left w:val="none" w:sz="0" w:space="0" w:color="auto"/>
        <w:bottom w:val="none" w:sz="0" w:space="0" w:color="auto"/>
        <w:right w:val="none" w:sz="0" w:space="0" w:color="auto"/>
      </w:divBdr>
    </w:div>
    <w:div w:id="1052191579">
      <w:bodyDiv w:val="1"/>
      <w:marLeft w:val="0"/>
      <w:marRight w:val="0"/>
      <w:marTop w:val="0"/>
      <w:marBottom w:val="0"/>
      <w:divBdr>
        <w:top w:val="none" w:sz="0" w:space="0" w:color="auto"/>
        <w:left w:val="none" w:sz="0" w:space="0" w:color="auto"/>
        <w:bottom w:val="none" w:sz="0" w:space="0" w:color="auto"/>
        <w:right w:val="none" w:sz="0" w:space="0" w:color="auto"/>
      </w:divBdr>
    </w:div>
    <w:div w:id="1159535338">
      <w:bodyDiv w:val="1"/>
      <w:marLeft w:val="0"/>
      <w:marRight w:val="0"/>
      <w:marTop w:val="0"/>
      <w:marBottom w:val="0"/>
      <w:divBdr>
        <w:top w:val="none" w:sz="0" w:space="0" w:color="auto"/>
        <w:left w:val="none" w:sz="0" w:space="0" w:color="auto"/>
        <w:bottom w:val="none" w:sz="0" w:space="0" w:color="auto"/>
        <w:right w:val="none" w:sz="0" w:space="0" w:color="auto"/>
      </w:divBdr>
    </w:div>
    <w:div w:id="1244022781">
      <w:bodyDiv w:val="1"/>
      <w:marLeft w:val="0"/>
      <w:marRight w:val="0"/>
      <w:marTop w:val="0"/>
      <w:marBottom w:val="0"/>
      <w:divBdr>
        <w:top w:val="none" w:sz="0" w:space="0" w:color="auto"/>
        <w:left w:val="none" w:sz="0" w:space="0" w:color="auto"/>
        <w:bottom w:val="none" w:sz="0" w:space="0" w:color="auto"/>
        <w:right w:val="none" w:sz="0" w:space="0" w:color="auto"/>
      </w:divBdr>
    </w:div>
    <w:div w:id="1525173999">
      <w:bodyDiv w:val="1"/>
      <w:marLeft w:val="0"/>
      <w:marRight w:val="0"/>
      <w:marTop w:val="0"/>
      <w:marBottom w:val="0"/>
      <w:divBdr>
        <w:top w:val="none" w:sz="0" w:space="0" w:color="auto"/>
        <w:left w:val="none" w:sz="0" w:space="0" w:color="auto"/>
        <w:bottom w:val="none" w:sz="0" w:space="0" w:color="auto"/>
        <w:right w:val="none" w:sz="0" w:space="0" w:color="auto"/>
      </w:divBdr>
    </w:div>
    <w:div w:id="1581332030">
      <w:bodyDiv w:val="1"/>
      <w:marLeft w:val="0"/>
      <w:marRight w:val="0"/>
      <w:marTop w:val="0"/>
      <w:marBottom w:val="0"/>
      <w:divBdr>
        <w:top w:val="none" w:sz="0" w:space="0" w:color="auto"/>
        <w:left w:val="none" w:sz="0" w:space="0" w:color="auto"/>
        <w:bottom w:val="none" w:sz="0" w:space="0" w:color="auto"/>
        <w:right w:val="none" w:sz="0" w:space="0" w:color="auto"/>
      </w:divBdr>
    </w:div>
    <w:div w:id="2016305628">
      <w:bodyDiv w:val="1"/>
      <w:marLeft w:val="0"/>
      <w:marRight w:val="0"/>
      <w:marTop w:val="0"/>
      <w:marBottom w:val="0"/>
      <w:divBdr>
        <w:top w:val="none" w:sz="0" w:space="0" w:color="auto"/>
        <w:left w:val="none" w:sz="0" w:space="0" w:color="auto"/>
        <w:bottom w:val="none" w:sz="0" w:space="0" w:color="auto"/>
        <w:right w:val="none" w:sz="0" w:space="0" w:color="auto"/>
      </w:divBdr>
    </w:div>
    <w:div w:id="211504905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143</TotalTime>
  <Pages>6</Pages>
  <Words>1645</Words>
  <Characters>9381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Oliver Moira</cp:lastModifiedBy>
  <cp:revision>56</cp:revision>
  <dcterms:created xsi:type="dcterms:W3CDTF">2018-06-25T20:26:00Z</dcterms:created>
  <dcterms:modified xsi:type="dcterms:W3CDTF">2018-11-29T11:26:00Z</dcterms:modified>
</cp:coreProperties>
</file>