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893008994"/>
        <w:docPartObj>
          <w:docPartGallery w:val="Cover Pages"/>
          <w:docPartUnique/>
        </w:docPartObj>
      </w:sdtPr>
      <w:sdtEndPr>
        <w:rPr>
          <w:rFonts w:ascii="Arial" w:eastAsiaTheme="minorHAnsi" w:hAnsi="Arial" w:cs="Arial"/>
          <w:color w:val="auto"/>
          <w:sz w:val="24"/>
          <w:szCs w:val="24"/>
          <w:shd w:val="clear" w:color="auto" w:fill="FFFFFF"/>
          <w:lang w:val="en-GB"/>
        </w:rPr>
      </w:sdtEndPr>
      <w:sdtContent>
        <w:p w14:paraId="0B90D79E" w14:textId="3F91DC90" w:rsidR="003A675A" w:rsidRDefault="003A675A">
          <w:pPr>
            <w:pStyle w:val="NoSpacing"/>
            <w:spacing w:before="1540" w:after="240"/>
            <w:jc w:val="center"/>
            <w:rPr>
              <w:color w:val="4472C4" w:themeColor="accent1"/>
            </w:rPr>
          </w:pPr>
        </w:p>
        <w:sdt>
          <w:sdtPr>
            <w:rPr>
              <w:rFonts w:ascii="Arial" w:hAnsi="Arial" w:cs="Arial"/>
              <w:b/>
              <w:sz w:val="44"/>
              <w:szCs w:val="44"/>
            </w:rPr>
            <w:alias w:val="Title"/>
            <w:tag w:val=""/>
            <w:id w:val="1735040861"/>
            <w:placeholder>
              <w:docPart w:val="A740D0A3C56943F795657153814997EC"/>
            </w:placeholder>
            <w:dataBinding w:prefixMappings="xmlns:ns0='http://purl.org/dc/elements/1.1/' xmlns:ns1='http://schemas.openxmlformats.org/package/2006/metadata/core-properties' " w:xpath="/ns1:coreProperties[1]/ns0:title[1]" w:storeItemID="{6C3C8BC8-F283-45AE-878A-BAB7291924A1}"/>
            <w:text/>
          </w:sdtPr>
          <w:sdtContent>
            <w:p w14:paraId="4EAC7A9A" w14:textId="49C38314" w:rsidR="003A675A" w:rsidRPr="00C61212" w:rsidRDefault="00C61212" w:rsidP="00C651D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C61212">
                <w:rPr>
                  <w:rFonts w:ascii="Arial" w:hAnsi="Arial" w:cs="Arial"/>
                  <w:b/>
                  <w:sz w:val="44"/>
                  <w:szCs w:val="44"/>
                </w:rPr>
                <w:t>BMTP6017 Strategic Events Management</w:t>
              </w:r>
            </w:p>
          </w:sdtContent>
        </w:sdt>
        <w:sdt>
          <w:sdtPr>
            <w:rPr>
              <w:rFonts w:ascii="Arial" w:hAnsi="Arial" w:cs="Arial"/>
              <w:b/>
              <w:sz w:val="52"/>
              <w:szCs w:val="52"/>
            </w:rPr>
            <w:alias w:val="Subtitle"/>
            <w:tag w:val=""/>
            <w:id w:val="328029620"/>
            <w:placeholder>
              <w:docPart w:val="B3CC3071AEA841B5B1F6C6B1B1A25F0B"/>
            </w:placeholder>
            <w:dataBinding w:prefixMappings="xmlns:ns0='http://purl.org/dc/elements/1.1/' xmlns:ns1='http://schemas.openxmlformats.org/package/2006/metadata/core-properties' " w:xpath="/ns1:coreProperties[1]/ns0:subject[1]" w:storeItemID="{6C3C8BC8-F283-45AE-878A-BAB7291924A1}"/>
            <w:text/>
          </w:sdtPr>
          <w:sdtContent>
            <w:p w14:paraId="49E83FBF" w14:textId="2F0BF3FA" w:rsidR="003A675A" w:rsidRDefault="00EE0593">
              <w:pPr>
                <w:pStyle w:val="NoSpacing"/>
                <w:jc w:val="center"/>
                <w:rPr>
                  <w:color w:val="4472C4" w:themeColor="accent1"/>
                  <w:sz w:val="28"/>
                  <w:szCs w:val="28"/>
                </w:rPr>
              </w:pPr>
              <w:r w:rsidRPr="00EE0593">
                <w:rPr>
                  <w:rFonts w:ascii="Arial" w:hAnsi="Arial" w:cs="Arial"/>
                  <w:b/>
                  <w:sz w:val="52"/>
                  <w:szCs w:val="52"/>
                </w:rPr>
                <w:t>Assignment 1</w:t>
              </w:r>
            </w:p>
          </w:sdtContent>
        </w:sdt>
        <w:p w14:paraId="6DE263CB" w14:textId="6924835C" w:rsidR="003A675A" w:rsidRDefault="003A675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5C92DD15" wp14:editId="0938523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30T00:00:00Z">
                                    <w:dateFormat w:val="MMMM d, yyyy"/>
                                    <w:lid w:val="en-US"/>
                                    <w:storeMappedDataAs w:val="dateTime"/>
                                    <w:calendar w:val="gregorian"/>
                                  </w:date>
                                </w:sdtPr>
                                <w:sdtContent>
                                  <w:p w14:paraId="7451C24C" w14:textId="2D2807F9" w:rsidR="003A675A" w:rsidRDefault="006868A0">
                                    <w:pPr>
                                      <w:pStyle w:val="NoSpacing"/>
                                      <w:spacing w:after="40"/>
                                      <w:jc w:val="center"/>
                                      <w:rPr>
                                        <w:caps/>
                                        <w:color w:val="4472C4" w:themeColor="accent1"/>
                                        <w:sz w:val="28"/>
                                        <w:szCs w:val="28"/>
                                      </w:rPr>
                                    </w:pPr>
                                    <w:r>
                                      <w:rPr>
                                        <w:caps/>
                                        <w:color w:val="4472C4" w:themeColor="accent1"/>
                                        <w:sz w:val="28"/>
                                        <w:szCs w:val="28"/>
                                      </w:rPr>
                                      <w:t>November 30, 2020</w:t>
                                    </w:r>
                                  </w:p>
                                </w:sdtContent>
                              </w:sdt>
                              <w:p w14:paraId="7F97E022" w14:textId="3DBA759B" w:rsidR="003A675A" w:rsidRDefault="003A675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868A0">
                                      <w:rPr>
                                        <w:caps/>
                                        <w:color w:val="4472C4" w:themeColor="accent1"/>
                                      </w:rPr>
                                      <w:t>University of wales trinity st david</w:t>
                                    </w:r>
                                  </w:sdtContent>
                                </w:sdt>
                              </w:p>
                              <w:p w14:paraId="007E6261" w14:textId="020A98DB" w:rsidR="003A675A" w:rsidRDefault="003A675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868A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92DD1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30T00:00:00Z">
                              <w:dateFormat w:val="MMMM d, yyyy"/>
                              <w:lid w:val="en-US"/>
                              <w:storeMappedDataAs w:val="dateTime"/>
                              <w:calendar w:val="gregorian"/>
                            </w:date>
                          </w:sdtPr>
                          <w:sdtContent>
                            <w:p w14:paraId="7451C24C" w14:textId="2D2807F9" w:rsidR="003A675A" w:rsidRDefault="006868A0">
                              <w:pPr>
                                <w:pStyle w:val="NoSpacing"/>
                                <w:spacing w:after="40"/>
                                <w:jc w:val="center"/>
                                <w:rPr>
                                  <w:caps/>
                                  <w:color w:val="4472C4" w:themeColor="accent1"/>
                                  <w:sz w:val="28"/>
                                  <w:szCs w:val="28"/>
                                </w:rPr>
                              </w:pPr>
                              <w:r>
                                <w:rPr>
                                  <w:caps/>
                                  <w:color w:val="4472C4" w:themeColor="accent1"/>
                                  <w:sz w:val="28"/>
                                  <w:szCs w:val="28"/>
                                </w:rPr>
                                <w:t>November 30, 2020</w:t>
                              </w:r>
                            </w:p>
                          </w:sdtContent>
                        </w:sdt>
                        <w:p w14:paraId="7F97E022" w14:textId="3DBA759B" w:rsidR="003A675A" w:rsidRDefault="003A675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868A0">
                                <w:rPr>
                                  <w:caps/>
                                  <w:color w:val="4472C4" w:themeColor="accent1"/>
                                </w:rPr>
                                <w:t>University of wales trinity st david</w:t>
                              </w:r>
                            </w:sdtContent>
                          </w:sdt>
                        </w:p>
                        <w:p w14:paraId="007E6261" w14:textId="020A98DB" w:rsidR="003A675A" w:rsidRDefault="003A675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868A0">
                                <w:rPr>
                                  <w:color w:val="4472C4" w:themeColor="accent1"/>
                                </w:rPr>
                                <w:t xml:space="preserve">     </w:t>
                              </w:r>
                            </w:sdtContent>
                          </w:sdt>
                        </w:p>
                      </w:txbxContent>
                    </v:textbox>
                    <w10:wrap anchorx="margin" anchory="page"/>
                  </v:shape>
                </w:pict>
              </mc:Fallback>
            </mc:AlternateContent>
          </w:r>
        </w:p>
        <w:p w14:paraId="3846199F" w14:textId="7A354C71" w:rsidR="003A675A" w:rsidRDefault="006868A0">
          <w:pPr>
            <w:rPr>
              <w:rFonts w:ascii="Arial" w:hAnsi="Arial" w:cs="Arial"/>
              <w:sz w:val="24"/>
              <w:szCs w:val="24"/>
              <w:shd w:val="clear" w:color="auto" w:fill="FFFFFF"/>
            </w:rPr>
          </w:pPr>
          <w:r w:rsidRPr="006868A0">
            <w:rPr>
              <w:rFonts w:ascii="Arial" w:hAnsi="Arial" w:cs="Arial"/>
              <w:noProof/>
              <w:sz w:val="24"/>
              <w:szCs w:val="24"/>
              <w:shd w:val="clear" w:color="auto" w:fill="FFFFFF"/>
            </w:rPr>
            <mc:AlternateContent>
              <mc:Choice Requires="wps">
                <w:drawing>
                  <wp:anchor distT="45720" distB="45720" distL="114300" distR="114300" simplePos="0" relativeHeight="251660288" behindDoc="0" locked="0" layoutInCell="1" allowOverlap="1" wp14:anchorId="69C29225" wp14:editId="748558D9">
                    <wp:simplePos x="0" y="0"/>
                    <wp:positionH relativeFrom="column">
                      <wp:posOffset>-161925</wp:posOffset>
                    </wp:positionH>
                    <wp:positionV relativeFrom="paragraph">
                      <wp:posOffset>3246755</wp:posOffset>
                    </wp:positionV>
                    <wp:extent cx="4410075" cy="20002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0075" cy="2000250"/>
                            </a:xfrm>
                            <a:prstGeom prst="rect">
                              <a:avLst/>
                            </a:prstGeom>
                            <a:noFill/>
                            <a:ln w="9525">
                              <a:noFill/>
                              <a:miter lim="800000"/>
                              <a:headEnd/>
                              <a:tailEnd/>
                            </a:ln>
                          </wps:spPr>
                          <wps:txbx>
                            <w:txbxContent>
                              <w:p w14:paraId="15AD8475" w14:textId="15EB6039" w:rsidR="006868A0" w:rsidRPr="00A90B40" w:rsidRDefault="006868A0">
                                <w:pPr>
                                  <w:rPr>
                                    <w:rFonts w:ascii="Arial" w:hAnsi="Arial" w:cs="Arial"/>
                                    <w:b/>
                                    <w:bCs/>
                                    <w:sz w:val="36"/>
                                    <w:szCs w:val="36"/>
                                  </w:rPr>
                                </w:pPr>
                                <w:r>
                                  <w:rPr>
                                    <w:rFonts w:ascii="Arial" w:hAnsi="Arial" w:cs="Arial"/>
                                    <w:b/>
                                    <w:bCs/>
                                    <w:sz w:val="36"/>
                                    <w:szCs w:val="36"/>
                                  </w:rPr>
                                  <w:t xml:space="preserve">Module Tutor: Helen Evans  </w:t>
                                </w:r>
                                <w:r w:rsidR="00A90B40">
                                  <w:rPr>
                                    <w:rFonts w:ascii="Arial" w:hAnsi="Arial" w:cs="Arial"/>
                                    <w:b/>
                                    <w:bCs/>
                                    <w:sz w:val="36"/>
                                    <w:szCs w:val="36"/>
                                  </w:rPr>
                                  <w:br/>
                                </w:r>
                                <w:r>
                                  <w:rPr>
                                    <w:rFonts w:ascii="Arial" w:hAnsi="Arial" w:cs="Arial"/>
                                    <w:b/>
                                    <w:bCs/>
                                    <w:sz w:val="36"/>
                                    <w:szCs w:val="36"/>
                                  </w:rPr>
                                  <w:t>Student Name: Natalie Beard</w:t>
                                </w:r>
                                <w:r>
                                  <w:rPr>
                                    <w:rFonts w:ascii="Arial" w:hAnsi="Arial" w:cs="Arial"/>
                                    <w:b/>
                                    <w:bCs/>
                                    <w:sz w:val="36"/>
                                    <w:szCs w:val="36"/>
                                  </w:rPr>
                                  <w:br/>
                                  <w:t>Student Number: 1807949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C29225" id="Text Box 2" o:spid="_x0000_s1027" type="#_x0000_t202" style="position:absolute;margin-left:-12.75pt;margin-top:255.65pt;width:347.25pt;height:15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" filled="f" stroked="f">
                    <v:textbox>
                      <w:txbxContent>
                        <w:p w14:paraId="15AD8475" w14:textId="15EB6039" w:rsidR="006868A0" w:rsidRPr="00A90B40" w:rsidRDefault="006868A0">
                          <w:pPr>
                            <w:rPr>
                              <w:rFonts w:ascii="Arial" w:hAnsi="Arial" w:cs="Arial"/>
                              <w:b/>
                              <w:bCs/>
                              <w:sz w:val="36"/>
                              <w:szCs w:val="36"/>
                            </w:rPr>
                          </w:pPr>
                          <w:r>
                            <w:rPr>
                              <w:rFonts w:ascii="Arial" w:hAnsi="Arial" w:cs="Arial"/>
                              <w:b/>
                              <w:bCs/>
                              <w:sz w:val="36"/>
                              <w:szCs w:val="36"/>
                            </w:rPr>
                            <w:t xml:space="preserve">Module Tutor: Helen Evans  </w:t>
                          </w:r>
                          <w:r w:rsidR="00A90B40">
                            <w:rPr>
                              <w:rFonts w:ascii="Arial" w:hAnsi="Arial" w:cs="Arial"/>
                              <w:b/>
                              <w:bCs/>
                              <w:sz w:val="36"/>
                              <w:szCs w:val="36"/>
                            </w:rPr>
                            <w:br/>
                          </w:r>
                          <w:r>
                            <w:rPr>
                              <w:rFonts w:ascii="Arial" w:hAnsi="Arial" w:cs="Arial"/>
                              <w:b/>
                              <w:bCs/>
                              <w:sz w:val="36"/>
                              <w:szCs w:val="36"/>
                            </w:rPr>
                            <w:t>Student Name: Natalie Beard</w:t>
                          </w:r>
                          <w:r>
                            <w:rPr>
                              <w:rFonts w:ascii="Arial" w:hAnsi="Arial" w:cs="Arial"/>
                              <w:b/>
                              <w:bCs/>
                              <w:sz w:val="36"/>
                              <w:szCs w:val="36"/>
                            </w:rPr>
                            <w:br/>
                            <w:t>Student Number: 1807949</w:t>
                          </w:r>
                        </w:p>
                      </w:txbxContent>
                    </v:textbox>
                    <w10:wrap type="square"/>
                  </v:shape>
                </w:pict>
              </mc:Fallback>
            </mc:AlternateContent>
          </w:r>
          <w:r w:rsidR="003A675A">
            <w:rPr>
              <w:rFonts w:ascii="Arial" w:hAnsi="Arial" w:cs="Arial"/>
              <w:sz w:val="24"/>
              <w:szCs w:val="24"/>
              <w:shd w:val="clear" w:color="auto" w:fill="FFFFFF"/>
            </w:rPr>
            <w:br w:type="page"/>
          </w:r>
        </w:p>
      </w:sdtContent>
    </w:sdt>
    <w:p w14:paraId="221097FF" w14:textId="7081A28E" w:rsidR="001A60CC" w:rsidRPr="00D27746" w:rsidRDefault="003B28A3" w:rsidP="002E5D41">
      <w:pPr>
        <w:spacing w:line="360" w:lineRule="auto"/>
        <w:rPr>
          <w:rFonts w:ascii="Arial" w:hAnsi="Arial" w:cs="Arial"/>
          <w:sz w:val="24"/>
          <w:szCs w:val="24"/>
        </w:rPr>
      </w:pPr>
      <w:r w:rsidRPr="00D27746">
        <w:rPr>
          <w:rFonts w:ascii="Arial" w:hAnsi="Arial" w:cs="Arial"/>
          <w:sz w:val="24"/>
          <w:szCs w:val="24"/>
        </w:rPr>
        <w:lastRenderedPageBreak/>
        <w:t>This essay will evaluate the feasibility of moving a</w:t>
      </w:r>
      <w:r w:rsidR="001F4B99" w:rsidRPr="00D27746">
        <w:rPr>
          <w:rFonts w:ascii="Arial" w:hAnsi="Arial" w:cs="Arial"/>
          <w:sz w:val="24"/>
          <w:szCs w:val="24"/>
        </w:rPr>
        <w:t xml:space="preserve"> physical</w:t>
      </w:r>
      <w:r w:rsidRPr="00D27746">
        <w:rPr>
          <w:rFonts w:ascii="Arial" w:hAnsi="Arial" w:cs="Arial"/>
          <w:sz w:val="24"/>
          <w:szCs w:val="24"/>
        </w:rPr>
        <w:t xml:space="preserve"> event to </w:t>
      </w:r>
      <w:r w:rsidR="00BE0C58" w:rsidRPr="00D27746">
        <w:rPr>
          <w:rFonts w:ascii="Arial" w:hAnsi="Arial" w:cs="Arial"/>
          <w:sz w:val="24"/>
          <w:szCs w:val="24"/>
        </w:rPr>
        <w:t>a virtual one</w:t>
      </w:r>
      <w:r w:rsidRPr="00D27746">
        <w:rPr>
          <w:rFonts w:ascii="Arial" w:hAnsi="Arial" w:cs="Arial"/>
          <w:sz w:val="24"/>
          <w:szCs w:val="24"/>
        </w:rPr>
        <w:t xml:space="preserve"> following </w:t>
      </w:r>
      <w:proofErr w:type="gramStart"/>
      <w:r w:rsidRPr="00D27746">
        <w:rPr>
          <w:rFonts w:ascii="Arial" w:hAnsi="Arial" w:cs="Arial"/>
          <w:sz w:val="24"/>
          <w:szCs w:val="24"/>
        </w:rPr>
        <w:t>restrictions</w:t>
      </w:r>
      <w:proofErr w:type="gramEnd"/>
      <w:r w:rsidRPr="00D27746">
        <w:rPr>
          <w:rFonts w:ascii="Arial" w:hAnsi="Arial" w:cs="Arial"/>
          <w:sz w:val="24"/>
          <w:szCs w:val="24"/>
        </w:rPr>
        <w:t xml:space="preserve"> put into place due to a pandemic caused by</w:t>
      </w:r>
      <w:r w:rsidR="00BE0C58" w:rsidRPr="00D27746">
        <w:rPr>
          <w:rFonts w:ascii="Arial" w:hAnsi="Arial" w:cs="Arial"/>
          <w:sz w:val="24"/>
          <w:szCs w:val="24"/>
        </w:rPr>
        <w:t xml:space="preserve"> the</w:t>
      </w:r>
      <w:r w:rsidRPr="00D27746">
        <w:rPr>
          <w:rFonts w:ascii="Arial" w:hAnsi="Arial" w:cs="Arial"/>
          <w:sz w:val="24"/>
          <w:szCs w:val="24"/>
        </w:rPr>
        <w:t xml:space="preserve"> Covid-19</w:t>
      </w:r>
      <w:r w:rsidR="00BE0C58" w:rsidRPr="00D27746">
        <w:rPr>
          <w:rFonts w:ascii="Arial" w:hAnsi="Arial" w:cs="Arial"/>
          <w:sz w:val="24"/>
          <w:szCs w:val="24"/>
        </w:rPr>
        <w:t xml:space="preserve"> virus</w:t>
      </w:r>
      <w:r w:rsidRPr="00D27746">
        <w:rPr>
          <w:rFonts w:ascii="Arial" w:hAnsi="Arial" w:cs="Arial"/>
          <w:sz w:val="24"/>
          <w:szCs w:val="24"/>
        </w:rPr>
        <w:t>.</w:t>
      </w:r>
      <w:r w:rsidR="000F241B" w:rsidRPr="00D27746">
        <w:rPr>
          <w:rFonts w:ascii="Arial" w:hAnsi="Arial" w:cs="Arial"/>
          <w:sz w:val="24"/>
          <w:szCs w:val="24"/>
        </w:rPr>
        <w:t xml:space="preserve"> </w:t>
      </w:r>
      <w:r w:rsidR="00DD4802" w:rsidRPr="00D27746">
        <w:rPr>
          <w:rFonts w:ascii="Arial" w:hAnsi="Arial" w:cs="Arial"/>
          <w:sz w:val="24"/>
          <w:szCs w:val="24"/>
        </w:rPr>
        <w:t>On</w:t>
      </w:r>
      <w:r w:rsidR="00BE201D" w:rsidRPr="00D27746">
        <w:rPr>
          <w:rFonts w:ascii="Arial" w:hAnsi="Arial" w:cs="Arial"/>
          <w:sz w:val="24"/>
          <w:szCs w:val="24"/>
        </w:rPr>
        <w:t xml:space="preserve"> the </w:t>
      </w:r>
      <w:proofErr w:type="gramStart"/>
      <w:r w:rsidR="00BE201D" w:rsidRPr="00D27746">
        <w:rPr>
          <w:rFonts w:ascii="Arial" w:hAnsi="Arial" w:cs="Arial"/>
          <w:sz w:val="24"/>
          <w:szCs w:val="24"/>
        </w:rPr>
        <w:t>23</w:t>
      </w:r>
      <w:r w:rsidR="00BE201D" w:rsidRPr="00D27746">
        <w:rPr>
          <w:rFonts w:ascii="Arial" w:hAnsi="Arial" w:cs="Arial"/>
          <w:sz w:val="24"/>
          <w:szCs w:val="24"/>
          <w:vertAlign w:val="superscript"/>
        </w:rPr>
        <w:t>rd</w:t>
      </w:r>
      <w:proofErr w:type="gramEnd"/>
      <w:r w:rsidR="00BE201D" w:rsidRPr="00D27746">
        <w:rPr>
          <w:rFonts w:ascii="Arial" w:hAnsi="Arial" w:cs="Arial"/>
          <w:sz w:val="24"/>
          <w:szCs w:val="24"/>
        </w:rPr>
        <w:t xml:space="preserve"> March 2020,</w:t>
      </w:r>
      <w:r w:rsidR="00DD4802" w:rsidRPr="00D27746">
        <w:rPr>
          <w:rFonts w:ascii="Arial" w:hAnsi="Arial" w:cs="Arial"/>
          <w:sz w:val="24"/>
          <w:szCs w:val="24"/>
        </w:rPr>
        <w:t xml:space="preserve"> the UK Government announced a lockdown of the country which would mean that </w:t>
      </w:r>
      <w:r w:rsidR="00283381" w:rsidRPr="00D27746">
        <w:rPr>
          <w:rFonts w:ascii="Arial" w:hAnsi="Arial" w:cs="Arial"/>
          <w:sz w:val="24"/>
          <w:szCs w:val="24"/>
        </w:rPr>
        <w:t>with the exception of funerals, all</w:t>
      </w:r>
      <w:r w:rsidR="00DD4802" w:rsidRPr="00D27746">
        <w:rPr>
          <w:rFonts w:ascii="Arial" w:hAnsi="Arial" w:cs="Arial"/>
          <w:sz w:val="24"/>
          <w:szCs w:val="24"/>
        </w:rPr>
        <w:t xml:space="preserve"> events would be</w:t>
      </w:r>
      <w:r w:rsidR="00F14741" w:rsidRPr="00D27746">
        <w:rPr>
          <w:rFonts w:ascii="Arial" w:hAnsi="Arial" w:cs="Arial"/>
          <w:sz w:val="24"/>
          <w:szCs w:val="24"/>
        </w:rPr>
        <w:t xml:space="preserve"> required to be</w:t>
      </w:r>
      <w:r w:rsidR="00DD4802" w:rsidRPr="00D27746">
        <w:rPr>
          <w:rFonts w:ascii="Arial" w:hAnsi="Arial" w:cs="Arial"/>
          <w:sz w:val="24"/>
          <w:szCs w:val="24"/>
        </w:rPr>
        <w:t xml:space="preserve"> cancelled</w:t>
      </w:r>
      <w:r w:rsidR="00283381" w:rsidRPr="00D27746">
        <w:rPr>
          <w:rFonts w:ascii="Arial" w:hAnsi="Arial" w:cs="Arial"/>
          <w:sz w:val="24"/>
          <w:szCs w:val="24"/>
        </w:rPr>
        <w:t xml:space="preserve"> </w:t>
      </w:r>
      <w:r w:rsidR="00576290" w:rsidRPr="00D27746">
        <w:rPr>
          <w:rFonts w:ascii="Arial" w:hAnsi="Arial" w:cs="Arial"/>
          <w:sz w:val="24"/>
          <w:szCs w:val="24"/>
          <w:shd w:val="clear" w:color="auto" w:fill="FFFFFF"/>
        </w:rPr>
        <w:t>(Press Association Reporters, 2020)</w:t>
      </w:r>
      <w:r w:rsidR="00283381" w:rsidRPr="00D27746">
        <w:rPr>
          <w:rFonts w:ascii="Arial" w:hAnsi="Arial" w:cs="Arial"/>
          <w:sz w:val="24"/>
          <w:szCs w:val="24"/>
        </w:rPr>
        <w:t xml:space="preserve">. Following the first lockdown, there have been several more lockdowns in different locations throughout </w:t>
      </w:r>
      <w:r w:rsidR="009F589E" w:rsidRPr="00D27746">
        <w:rPr>
          <w:rFonts w:ascii="Arial" w:hAnsi="Arial" w:cs="Arial"/>
          <w:sz w:val="24"/>
          <w:szCs w:val="24"/>
        </w:rPr>
        <w:t xml:space="preserve">the </w:t>
      </w:r>
      <w:r w:rsidR="00283381" w:rsidRPr="00D27746">
        <w:rPr>
          <w:rFonts w:ascii="Arial" w:hAnsi="Arial" w:cs="Arial"/>
          <w:sz w:val="24"/>
          <w:szCs w:val="24"/>
        </w:rPr>
        <w:t>United Kingdom</w:t>
      </w:r>
      <w:r w:rsidR="00BE201D" w:rsidRPr="00D27746">
        <w:rPr>
          <w:rFonts w:ascii="Arial" w:hAnsi="Arial" w:cs="Arial"/>
          <w:sz w:val="24"/>
          <w:szCs w:val="24"/>
        </w:rPr>
        <w:t xml:space="preserve"> with varying restrictions</w:t>
      </w:r>
      <w:r w:rsidR="00283381" w:rsidRPr="00D27746">
        <w:rPr>
          <w:rFonts w:ascii="Arial" w:hAnsi="Arial" w:cs="Arial"/>
          <w:sz w:val="24"/>
          <w:szCs w:val="24"/>
        </w:rPr>
        <w:t xml:space="preserve"> due to </w:t>
      </w:r>
      <w:r w:rsidR="00F14741" w:rsidRPr="00D27746">
        <w:rPr>
          <w:rFonts w:ascii="Arial" w:hAnsi="Arial" w:cs="Arial"/>
          <w:sz w:val="24"/>
          <w:szCs w:val="24"/>
          <w:shd w:val="clear" w:color="auto" w:fill="FFFFFF"/>
        </w:rPr>
        <w:t>devolved governments</w:t>
      </w:r>
      <w:r w:rsidR="00283381" w:rsidRPr="00D27746">
        <w:rPr>
          <w:rFonts w:ascii="Arial" w:hAnsi="Arial" w:cs="Arial"/>
          <w:sz w:val="24"/>
          <w:szCs w:val="24"/>
        </w:rPr>
        <w:t xml:space="preserve"> and areas of high Covid-19 cases</w:t>
      </w:r>
      <w:r w:rsidR="00F14741" w:rsidRPr="00D27746">
        <w:rPr>
          <w:rFonts w:ascii="Arial" w:hAnsi="Arial" w:cs="Arial"/>
          <w:sz w:val="24"/>
          <w:szCs w:val="24"/>
        </w:rPr>
        <w:t xml:space="preserve"> </w:t>
      </w:r>
      <w:r w:rsidR="00A16E6E" w:rsidRPr="00D27746">
        <w:rPr>
          <w:rFonts w:ascii="Arial" w:hAnsi="Arial" w:cs="Arial"/>
          <w:sz w:val="24"/>
          <w:szCs w:val="24"/>
          <w:shd w:val="clear" w:color="auto" w:fill="FFFFFF"/>
        </w:rPr>
        <w:t>(BBC News, 2020)</w:t>
      </w:r>
      <w:r w:rsidR="00283381" w:rsidRPr="00D27746">
        <w:rPr>
          <w:rFonts w:ascii="Arial" w:hAnsi="Arial" w:cs="Arial"/>
          <w:sz w:val="24"/>
          <w:szCs w:val="24"/>
        </w:rPr>
        <w:t xml:space="preserve">, </w:t>
      </w:r>
      <w:r w:rsidR="00C071D2" w:rsidRPr="00D27746">
        <w:rPr>
          <w:rFonts w:ascii="Arial" w:hAnsi="Arial" w:cs="Arial"/>
          <w:sz w:val="24"/>
          <w:szCs w:val="24"/>
        </w:rPr>
        <w:t xml:space="preserve">the </w:t>
      </w:r>
      <w:r w:rsidR="00283381" w:rsidRPr="00D27746">
        <w:rPr>
          <w:rFonts w:ascii="Arial" w:hAnsi="Arial" w:cs="Arial"/>
          <w:sz w:val="24"/>
          <w:szCs w:val="24"/>
        </w:rPr>
        <w:t>r</w:t>
      </w:r>
      <w:r w:rsidR="00DD4802" w:rsidRPr="00D27746">
        <w:rPr>
          <w:rFonts w:ascii="Arial" w:hAnsi="Arial" w:cs="Arial"/>
          <w:sz w:val="24"/>
          <w:szCs w:val="24"/>
        </w:rPr>
        <w:t xml:space="preserve">estrictions </w:t>
      </w:r>
      <w:r w:rsidR="00BE201D" w:rsidRPr="00D27746">
        <w:rPr>
          <w:rFonts w:ascii="Arial" w:hAnsi="Arial" w:cs="Arial"/>
          <w:sz w:val="24"/>
          <w:szCs w:val="24"/>
        </w:rPr>
        <w:t xml:space="preserve">which have been </w:t>
      </w:r>
      <w:r w:rsidR="00283381" w:rsidRPr="00D27746">
        <w:rPr>
          <w:rFonts w:ascii="Arial" w:hAnsi="Arial" w:cs="Arial"/>
          <w:sz w:val="24"/>
          <w:szCs w:val="24"/>
        </w:rPr>
        <w:t>put in place due to this</w:t>
      </w:r>
      <w:r w:rsidR="00BE201D" w:rsidRPr="00D27746">
        <w:rPr>
          <w:rFonts w:ascii="Arial" w:hAnsi="Arial" w:cs="Arial"/>
          <w:sz w:val="24"/>
          <w:szCs w:val="24"/>
        </w:rPr>
        <w:t xml:space="preserve"> pandemic</w:t>
      </w:r>
      <w:r w:rsidR="00283381" w:rsidRPr="00D27746">
        <w:rPr>
          <w:rFonts w:ascii="Arial" w:hAnsi="Arial" w:cs="Arial"/>
          <w:sz w:val="24"/>
          <w:szCs w:val="24"/>
        </w:rPr>
        <w:t xml:space="preserve"> </w:t>
      </w:r>
      <w:r w:rsidR="00DD4802" w:rsidRPr="00D27746">
        <w:rPr>
          <w:rFonts w:ascii="Arial" w:hAnsi="Arial" w:cs="Arial"/>
          <w:sz w:val="24"/>
          <w:szCs w:val="24"/>
        </w:rPr>
        <w:t>have been an ongoing quandary for the events industry</w:t>
      </w:r>
      <w:r w:rsidR="00BE201D" w:rsidRPr="00D27746">
        <w:rPr>
          <w:rFonts w:ascii="Arial" w:hAnsi="Arial" w:cs="Arial"/>
          <w:sz w:val="24"/>
          <w:szCs w:val="24"/>
        </w:rPr>
        <w:t xml:space="preserve"> </w:t>
      </w:r>
      <w:r w:rsidR="007278ED" w:rsidRPr="00D27746">
        <w:rPr>
          <w:rFonts w:ascii="Arial" w:hAnsi="Arial" w:cs="Arial"/>
          <w:sz w:val="24"/>
          <w:szCs w:val="24"/>
          <w:shd w:val="clear" w:color="auto" w:fill="FFFFFF"/>
        </w:rPr>
        <w:t>(</w:t>
      </w:r>
      <w:proofErr w:type="spellStart"/>
      <w:r w:rsidR="007278ED" w:rsidRPr="00D27746">
        <w:rPr>
          <w:rFonts w:ascii="Arial" w:hAnsi="Arial" w:cs="Arial"/>
          <w:sz w:val="24"/>
          <w:szCs w:val="24"/>
          <w:shd w:val="clear" w:color="auto" w:fill="FFFFFF"/>
        </w:rPr>
        <w:t>Washtell</w:t>
      </w:r>
      <w:proofErr w:type="spellEnd"/>
      <w:r w:rsidR="007278ED" w:rsidRPr="00D27746">
        <w:rPr>
          <w:rFonts w:ascii="Arial" w:hAnsi="Arial" w:cs="Arial"/>
          <w:sz w:val="24"/>
          <w:szCs w:val="24"/>
          <w:shd w:val="clear" w:color="auto" w:fill="FFFFFF"/>
        </w:rPr>
        <w:t>, 2020)</w:t>
      </w:r>
      <w:r w:rsidR="00BE201D" w:rsidRPr="00D27746">
        <w:rPr>
          <w:rFonts w:ascii="Arial" w:hAnsi="Arial" w:cs="Arial"/>
          <w:sz w:val="24"/>
          <w:szCs w:val="24"/>
        </w:rPr>
        <w:t xml:space="preserve">. </w:t>
      </w:r>
      <w:r w:rsidR="00AB79EC" w:rsidRPr="00D27746">
        <w:rPr>
          <w:rFonts w:ascii="Arial" w:hAnsi="Arial" w:cs="Arial"/>
          <w:sz w:val="24"/>
          <w:szCs w:val="24"/>
        </w:rPr>
        <w:t>There have been some</w:t>
      </w:r>
      <w:r w:rsidR="00A4791D" w:rsidRPr="00D27746">
        <w:rPr>
          <w:rFonts w:ascii="Arial" w:hAnsi="Arial" w:cs="Arial"/>
          <w:sz w:val="24"/>
          <w:szCs w:val="24"/>
        </w:rPr>
        <w:t xml:space="preserve"> </w:t>
      </w:r>
      <w:r w:rsidR="00000AFF" w:rsidRPr="00D27746">
        <w:rPr>
          <w:rFonts w:ascii="Arial" w:hAnsi="Arial" w:cs="Arial"/>
          <w:sz w:val="24"/>
          <w:szCs w:val="24"/>
        </w:rPr>
        <w:t>major</w:t>
      </w:r>
      <w:r w:rsidR="001478F9" w:rsidRPr="00D27746">
        <w:rPr>
          <w:rFonts w:ascii="Arial" w:hAnsi="Arial" w:cs="Arial"/>
          <w:sz w:val="24"/>
          <w:szCs w:val="24"/>
        </w:rPr>
        <w:t xml:space="preserve"> </w:t>
      </w:r>
      <w:r w:rsidR="00DD4802" w:rsidRPr="00D27746">
        <w:rPr>
          <w:rFonts w:ascii="Arial" w:hAnsi="Arial" w:cs="Arial"/>
          <w:sz w:val="24"/>
          <w:szCs w:val="24"/>
        </w:rPr>
        <w:t xml:space="preserve">events </w:t>
      </w:r>
      <w:r w:rsidR="00AB79EC" w:rsidRPr="00D27746">
        <w:rPr>
          <w:rFonts w:ascii="Arial" w:hAnsi="Arial" w:cs="Arial"/>
          <w:sz w:val="24"/>
          <w:szCs w:val="24"/>
        </w:rPr>
        <w:t xml:space="preserve">that </w:t>
      </w:r>
      <w:r w:rsidR="00DD4802" w:rsidRPr="00D27746">
        <w:rPr>
          <w:rFonts w:ascii="Arial" w:hAnsi="Arial" w:cs="Arial"/>
          <w:sz w:val="24"/>
          <w:szCs w:val="24"/>
        </w:rPr>
        <w:t xml:space="preserve">have </w:t>
      </w:r>
      <w:r w:rsidR="00A4791D" w:rsidRPr="00D27746">
        <w:rPr>
          <w:rFonts w:ascii="Arial" w:hAnsi="Arial" w:cs="Arial"/>
          <w:sz w:val="24"/>
          <w:szCs w:val="24"/>
        </w:rPr>
        <w:t>recently</w:t>
      </w:r>
      <w:r w:rsidR="00DD4802" w:rsidRPr="00D27746">
        <w:rPr>
          <w:rFonts w:ascii="Arial" w:hAnsi="Arial" w:cs="Arial"/>
          <w:sz w:val="24"/>
          <w:szCs w:val="24"/>
        </w:rPr>
        <w:t xml:space="preserve"> started to take place again</w:t>
      </w:r>
      <w:r w:rsidR="00C071D2" w:rsidRPr="00D27746">
        <w:rPr>
          <w:rFonts w:ascii="Arial" w:hAnsi="Arial" w:cs="Arial"/>
          <w:sz w:val="24"/>
          <w:szCs w:val="24"/>
        </w:rPr>
        <w:t xml:space="preserve"> in certain locations within the United Kingdom</w:t>
      </w:r>
      <w:r w:rsidR="00DD4802" w:rsidRPr="00D27746">
        <w:rPr>
          <w:rFonts w:ascii="Arial" w:hAnsi="Arial" w:cs="Arial"/>
          <w:sz w:val="24"/>
          <w:szCs w:val="24"/>
        </w:rPr>
        <w:t xml:space="preserve"> with </w:t>
      </w:r>
      <w:r w:rsidR="001478F9" w:rsidRPr="00D27746">
        <w:rPr>
          <w:rFonts w:ascii="Arial" w:hAnsi="Arial" w:cs="Arial"/>
          <w:sz w:val="24"/>
          <w:szCs w:val="24"/>
        </w:rPr>
        <w:t xml:space="preserve">Covid-19 safety </w:t>
      </w:r>
      <w:r w:rsidR="00DD4802" w:rsidRPr="00D27746">
        <w:rPr>
          <w:rFonts w:ascii="Arial" w:hAnsi="Arial" w:cs="Arial"/>
          <w:sz w:val="24"/>
          <w:szCs w:val="24"/>
        </w:rPr>
        <w:t>restrictions in place</w:t>
      </w:r>
      <w:r w:rsidR="00BE201D" w:rsidRPr="00D27746">
        <w:rPr>
          <w:rFonts w:ascii="Arial" w:hAnsi="Arial" w:cs="Arial"/>
          <w:sz w:val="24"/>
          <w:szCs w:val="24"/>
        </w:rPr>
        <w:t xml:space="preserve"> </w:t>
      </w:r>
      <w:r w:rsidR="001139B2" w:rsidRPr="00D27746">
        <w:rPr>
          <w:rFonts w:ascii="Arial" w:hAnsi="Arial" w:cs="Arial"/>
          <w:sz w:val="24"/>
          <w:szCs w:val="24"/>
          <w:shd w:val="clear" w:color="auto" w:fill="FFFFFF"/>
        </w:rPr>
        <w:t>(Scott and Sanghera, 2020)</w:t>
      </w:r>
      <w:r w:rsidR="00C071D2" w:rsidRPr="00D27746">
        <w:rPr>
          <w:rFonts w:ascii="Arial" w:hAnsi="Arial" w:cs="Arial"/>
          <w:sz w:val="24"/>
          <w:szCs w:val="24"/>
        </w:rPr>
        <w:t>.</w:t>
      </w:r>
      <w:r w:rsidR="00DD4802" w:rsidRPr="00D27746">
        <w:rPr>
          <w:rFonts w:ascii="Arial" w:hAnsi="Arial" w:cs="Arial"/>
          <w:sz w:val="24"/>
          <w:szCs w:val="24"/>
        </w:rPr>
        <w:t xml:space="preserve"> </w:t>
      </w:r>
      <w:r w:rsidR="00C071D2" w:rsidRPr="00D27746">
        <w:rPr>
          <w:rFonts w:ascii="Arial" w:hAnsi="Arial" w:cs="Arial"/>
          <w:sz w:val="24"/>
          <w:szCs w:val="24"/>
        </w:rPr>
        <w:t>However,</w:t>
      </w:r>
      <w:r w:rsidR="001478F9" w:rsidRPr="00D27746">
        <w:rPr>
          <w:rFonts w:ascii="Arial" w:hAnsi="Arial" w:cs="Arial"/>
          <w:sz w:val="24"/>
          <w:szCs w:val="24"/>
        </w:rPr>
        <w:t xml:space="preserve"> there are </w:t>
      </w:r>
      <w:r w:rsidR="00DD4802" w:rsidRPr="00D27746">
        <w:rPr>
          <w:rFonts w:ascii="Arial" w:hAnsi="Arial" w:cs="Arial"/>
          <w:sz w:val="24"/>
          <w:szCs w:val="24"/>
        </w:rPr>
        <w:t>many more</w:t>
      </w:r>
      <w:r w:rsidR="00C071D2" w:rsidRPr="00D27746">
        <w:rPr>
          <w:rFonts w:ascii="Arial" w:hAnsi="Arial" w:cs="Arial"/>
          <w:sz w:val="24"/>
          <w:szCs w:val="24"/>
        </w:rPr>
        <w:t xml:space="preserve"> events</w:t>
      </w:r>
      <w:r w:rsidR="001478F9" w:rsidRPr="00D27746">
        <w:rPr>
          <w:rFonts w:ascii="Arial" w:hAnsi="Arial" w:cs="Arial"/>
          <w:sz w:val="24"/>
          <w:szCs w:val="24"/>
        </w:rPr>
        <w:t xml:space="preserve"> which</w:t>
      </w:r>
      <w:r w:rsidR="00DD4802" w:rsidRPr="00D27746">
        <w:rPr>
          <w:rFonts w:ascii="Arial" w:hAnsi="Arial" w:cs="Arial"/>
          <w:sz w:val="24"/>
          <w:szCs w:val="24"/>
        </w:rPr>
        <w:t xml:space="preserve"> are at risk of being cancelled</w:t>
      </w:r>
      <w:r w:rsidR="00BE201D" w:rsidRPr="00D27746">
        <w:rPr>
          <w:rFonts w:ascii="Arial" w:hAnsi="Arial" w:cs="Arial"/>
          <w:sz w:val="24"/>
          <w:szCs w:val="24"/>
        </w:rPr>
        <w:t xml:space="preserve"> </w:t>
      </w:r>
      <w:r w:rsidR="003F6CD1" w:rsidRPr="00D27746">
        <w:rPr>
          <w:rFonts w:ascii="Arial" w:hAnsi="Arial" w:cs="Arial"/>
          <w:sz w:val="24"/>
          <w:szCs w:val="24"/>
          <w:shd w:val="clear" w:color="auto" w:fill="FFFFFF"/>
        </w:rPr>
        <w:t>(Coles, 2020</w:t>
      </w:r>
      <w:r w:rsidR="009F6A42" w:rsidRPr="00D27746">
        <w:rPr>
          <w:rFonts w:ascii="Arial" w:hAnsi="Arial" w:cs="Arial"/>
          <w:sz w:val="24"/>
          <w:szCs w:val="24"/>
          <w:shd w:val="clear" w:color="auto" w:fill="FFFFFF"/>
        </w:rPr>
        <w:t>)</w:t>
      </w:r>
      <w:r w:rsidR="009F6A42" w:rsidRPr="00D27746">
        <w:rPr>
          <w:rFonts w:ascii="Arial" w:hAnsi="Arial" w:cs="Arial"/>
          <w:sz w:val="24"/>
          <w:szCs w:val="24"/>
        </w:rPr>
        <w:t>. The</w:t>
      </w:r>
      <w:r w:rsidRPr="00D27746">
        <w:rPr>
          <w:rFonts w:ascii="Arial" w:hAnsi="Arial" w:cs="Arial"/>
          <w:sz w:val="24"/>
          <w:szCs w:val="24"/>
        </w:rPr>
        <w:t xml:space="preserve"> case study </w:t>
      </w:r>
      <w:r w:rsidR="001F4B99" w:rsidRPr="00D27746">
        <w:rPr>
          <w:rFonts w:ascii="Arial" w:hAnsi="Arial" w:cs="Arial"/>
          <w:sz w:val="24"/>
          <w:szCs w:val="24"/>
        </w:rPr>
        <w:t>that has been</w:t>
      </w:r>
      <w:r w:rsidRPr="00D27746">
        <w:rPr>
          <w:rFonts w:ascii="Arial" w:hAnsi="Arial" w:cs="Arial"/>
          <w:sz w:val="24"/>
          <w:szCs w:val="24"/>
        </w:rPr>
        <w:t xml:space="preserve"> chosen for th</w:t>
      </w:r>
      <w:r w:rsidR="007A3AC4" w:rsidRPr="00D27746">
        <w:rPr>
          <w:rFonts w:ascii="Arial" w:hAnsi="Arial" w:cs="Arial"/>
          <w:sz w:val="24"/>
          <w:szCs w:val="24"/>
        </w:rPr>
        <w:t>e</w:t>
      </w:r>
      <w:r w:rsidRPr="00D27746">
        <w:rPr>
          <w:rFonts w:ascii="Arial" w:hAnsi="Arial" w:cs="Arial"/>
          <w:sz w:val="24"/>
          <w:szCs w:val="24"/>
        </w:rPr>
        <w:t xml:space="preserve"> purpose </w:t>
      </w:r>
      <w:r w:rsidR="007A3AC4" w:rsidRPr="00D27746">
        <w:rPr>
          <w:rFonts w:ascii="Arial" w:hAnsi="Arial" w:cs="Arial"/>
          <w:sz w:val="24"/>
          <w:szCs w:val="24"/>
        </w:rPr>
        <w:t xml:space="preserve">of this feasibility evaluation </w:t>
      </w:r>
      <w:r w:rsidRPr="00D27746">
        <w:rPr>
          <w:rFonts w:ascii="Arial" w:hAnsi="Arial" w:cs="Arial"/>
          <w:sz w:val="24"/>
          <w:szCs w:val="24"/>
        </w:rPr>
        <w:t xml:space="preserve">is </w:t>
      </w:r>
      <w:proofErr w:type="spellStart"/>
      <w:r w:rsidRPr="00D27746">
        <w:rPr>
          <w:rFonts w:ascii="Arial" w:hAnsi="Arial" w:cs="Arial"/>
          <w:sz w:val="24"/>
          <w:szCs w:val="24"/>
        </w:rPr>
        <w:t>Cliffhanger</w:t>
      </w:r>
      <w:proofErr w:type="spellEnd"/>
      <w:r w:rsidRPr="00D27746">
        <w:rPr>
          <w:rFonts w:ascii="Arial" w:hAnsi="Arial" w:cs="Arial"/>
          <w:sz w:val="24"/>
          <w:szCs w:val="24"/>
        </w:rPr>
        <w:t>, a major</w:t>
      </w:r>
      <w:r w:rsidR="00A7619F" w:rsidRPr="00D27746">
        <w:rPr>
          <w:rFonts w:ascii="Arial" w:hAnsi="Arial" w:cs="Arial"/>
          <w:sz w:val="24"/>
          <w:szCs w:val="24"/>
        </w:rPr>
        <w:t xml:space="preserve"> outdoor</w:t>
      </w:r>
      <w:r w:rsidRPr="00D27746">
        <w:rPr>
          <w:rFonts w:ascii="Arial" w:hAnsi="Arial" w:cs="Arial"/>
          <w:sz w:val="24"/>
          <w:szCs w:val="24"/>
        </w:rPr>
        <w:t xml:space="preserve"> sporting </w:t>
      </w:r>
      <w:r w:rsidR="00A7619F" w:rsidRPr="00D27746">
        <w:rPr>
          <w:rFonts w:ascii="Arial" w:hAnsi="Arial" w:cs="Arial"/>
          <w:sz w:val="24"/>
          <w:szCs w:val="24"/>
        </w:rPr>
        <w:t xml:space="preserve">event </w:t>
      </w:r>
      <w:r w:rsidRPr="00D27746">
        <w:rPr>
          <w:rFonts w:ascii="Arial" w:hAnsi="Arial" w:cs="Arial"/>
          <w:sz w:val="24"/>
          <w:szCs w:val="24"/>
        </w:rPr>
        <w:t>which is normally held in Sheffield city centre</w:t>
      </w:r>
      <w:r w:rsidR="008E39DD" w:rsidRPr="00D27746">
        <w:rPr>
          <w:rFonts w:ascii="Arial" w:hAnsi="Arial" w:cs="Arial"/>
          <w:sz w:val="24"/>
          <w:szCs w:val="24"/>
        </w:rPr>
        <w:t xml:space="preserve"> e</w:t>
      </w:r>
      <w:r w:rsidR="004C7C8D" w:rsidRPr="00D27746">
        <w:rPr>
          <w:rFonts w:ascii="Arial" w:hAnsi="Arial" w:cs="Arial"/>
          <w:sz w:val="24"/>
          <w:szCs w:val="24"/>
        </w:rPr>
        <w:t>very</w:t>
      </w:r>
      <w:r w:rsidR="008E39DD" w:rsidRPr="00D27746">
        <w:rPr>
          <w:rFonts w:ascii="Arial" w:hAnsi="Arial" w:cs="Arial"/>
          <w:sz w:val="24"/>
          <w:szCs w:val="24"/>
        </w:rPr>
        <w:t xml:space="preserve"> year</w:t>
      </w:r>
      <w:r w:rsidRPr="00D27746">
        <w:rPr>
          <w:rFonts w:ascii="Arial" w:hAnsi="Arial" w:cs="Arial"/>
          <w:sz w:val="24"/>
          <w:szCs w:val="24"/>
        </w:rPr>
        <w:t xml:space="preserve"> in July</w:t>
      </w:r>
      <w:r w:rsidR="000F241B" w:rsidRPr="00D27746">
        <w:rPr>
          <w:rFonts w:ascii="Arial" w:hAnsi="Arial" w:cs="Arial"/>
          <w:sz w:val="24"/>
          <w:szCs w:val="24"/>
        </w:rPr>
        <w:t>.</w:t>
      </w:r>
      <w:r w:rsidR="008177DE" w:rsidRPr="00D27746">
        <w:rPr>
          <w:rFonts w:ascii="Arial" w:hAnsi="Arial" w:cs="Arial"/>
          <w:sz w:val="24"/>
          <w:szCs w:val="24"/>
        </w:rPr>
        <w:t xml:space="preserve"> I</w:t>
      </w:r>
      <w:r w:rsidR="00DD4802" w:rsidRPr="00D27746">
        <w:rPr>
          <w:rFonts w:ascii="Arial" w:hAnsi="Arial" w:cs="Arial"/>
          <w:sz w:val="24"/>
          <w:szCs w:val="24"/>
        </w:rPr>
        <w:t>n</w:t>
      </w:r>
      <w:r w:rsidR="008177DE" w:rsidRPr="00D27746">
        <w:rPr>
          <w:rFonts w:ascii="Arial" w:hAnsi="Arial" w:cs="Arial"/>
          <w:sz w:val="24"/>
          <w:szCs w:val="24"/>
        </w:rPr>
        <w:t xml:space="preserve"> order to critically evaluate the management of strategic issues in relation to moving a physical event to an online platform, the organisers of the event would conduct a feasibility study, in this case</w:t>
      </w:r>
      <w:r w:rsidR="00AD75EB" w:rsidRPr="00D27746">
        <w:rPr>
          <w:rFonts w:ascii="Arial" w:hAnsi="Arial" w:cs="Arial"/>
          <w:sz w:val="24"/>
          <w:szCs w:val="24"/>
        </w:rPr>
        <w:t>,</w:t>
      </w:r>
      <w:r w:rsidR="008177DE" w:rsidRPr="00D27746">
        <w:rPr>
          <w:rFonts w:ascii="Arial" w:hAnsi="Arial" w:cs="Arial"/>
          <w:sz w:val="24"/>
          <w:szCs w:val="24"/>
        </w:rPr>
        <w:t xml:space="preserve"> the organiser of the event is Sheffield City Council</w:t>
      </w:r>
      <w:r w:rsidR="006D2A0E" w:rsidRPr="00D27746">
        <w:rPr>
          <w:rFonts w:ascii="Arial" w:hAnsi="Arial" w:cs="Arial"/>
          <w:sz w:val="24"/>
          <w:szCs w:val="24"/>
        </w:rPr>
        <w:t xml:space="preserve">. </w:t>
      </w:r>
    </w:p>
    <w:p w14:paraId="2044BB2D" w14:textId="2A811EB7" w:rsidR="000160A5" w:rsidRPr="00D27746" w:rsidRDefault="001A05CC" w:rsidP="002E5D41">
      <w:pPr>
        <w:spacing w:line="360" w:lineRule="auto"/>
        <w:rPr>
          <w:rFonts w:ascii="Arial" w:hAnsi="Arial" w:cs="Arial"/>
          <w:sz w:val="24"/>
          <w:szCs w:val="24"/>
        </w:rPr>
      </w:pPr>
      <w:r w:rsidRPr="00D27746">
        <w:rPr>
          <w:rFonts w:ascii="Arial" w:hAnsi="Arial" w:cs="Arial"/>
          <w:sz w:val="24"/>
          <w:szCs w:val="24"/>
        </w:rPr>
        <w:t>Sheffield City Council hosts several major events in Sheffield throughout the year, these events attract an average</w:t>
      </w:r>
      <w:r w:rsidR="00DB7E68" w:rsidRPr="00D27746">
        <w:rPr>
          <w:rFonts w:ascii="Arial" w:hAnsi="Arial" w:cs="Arial"/>
          <w:sz w:val="24"/>
          <w:szCs w:val="24"/>
        </w:rPr>
        <w:t xml:space="preserve"> of</w:t>
      </w:r>
      <w:r w:rsidRPr="00D27746">
        <w:rPr>
          <w:rFonts w:ascii="Arial" w:hAnsi="Arial" w:cs="Arial"/>
          <w:sz w:val="24"/>
          <w:szCs w:val="24"/>
        </w:rPr>
        <w:t xml:space="preserve"> 35,000+ people per event to the city centre</w:t>
      </w:r>
      <w:r w:rsidR="005169A6" w:rsidRPr="00D27746">
        <w:rPr>
          <w:rFonts w:ascii="Arial" w:hAnsi="Arial" w:cs="Arial"/>
          <w:sz w:val="24"/>
          <w:szCs w:val="24"/>
        </w:rPr>
        <w:t xml:space="preserve"> </w:t>
      </w:r>
      <w:r w:rsidR="005169A6" w:rsidRPr="00D27746">
        <w:rPr>
          <w:rFonts w:ascii="Arial" w:hAnsi="Arial" w:cs="Arial"/>
          <w:sz w:val="24"/>
          <w:szCs w:val="24"/>
          <w:shd w:val="clear" w:color="auto" w:fill="FFFFFF"/>
        </w:rPr>
        <w:t>(Sheffield City Council, 2020)</w:t>
      </w:r>
      <w:r w:rsidRPr="00D27746">
        <w:rPr>
          <w:rFonts w:ascii="Arial" w:hAnsi="Arial" w:cs="Arial"/>
          <w:sz w:val="24"/>
          <w:szCs w:val="24"/>
        </w:rPr>
        <w:t xml:space="preserve">. Sheffield City Council utilizes the city’s events calendar </w:t>
      </w:r>
      <w:r w:rsidR="00742A85" w:rsidRPr="00D27746">
        <w:rPr>
          <w:rFonts w:ascii="Arial" w:hAnsi="Arial" w:cs="Arial"/>
          <w:sz w:val="24"/>
          <w:szCs w:val="24"/>
        </w:rPr>
        <w:t>with the intention of improving the local economy</w:t>
      </w:r>
      <w:r w:rsidR="00126E98" w:rsidRPr="00D27746">
        <w:rPr>
          <w:rFonts w:ascii="Arial" w:hAnsi="Arial" w:cs="Arial"/>
          <w:sz w:val="24"/>
          <w:szCs w:val="24"/>
        </w:rPr>
        <w:t>,</w:t>
      </w:r>
      <w:r w:rsidR="00742A85" w:rsidRPr="00D27746">
        <w:rPr>
          <w:rFonts w:ascii="Arial" w:hAnsi="Arial" w:cs="Arial"/>
          <w:sz w:val="24"/>
          <w:szCs w:val="24"/>
        </w:rPr>
        <w:t xml:space="preserve"> </w:t>
      </w:r>
      <w:r w:rsidR="003739D5" w:rsidRPr="00D27746">
        <w:rPr>
          <w:rFonts w:ascii="Arial" w:hAnsi="Arial" w:cs="Arial"/>
          <w:sz w:val="24"/>
          <w:szCs w:val="24"/>
        </w:rPr>
        <w:t>previously,</w:t>
      </w:r>
      <w:r w:rsidR="006944E1" w:rsidRPr="00D27746">
        <w:rPr>
          <w:rFonts w:ascii="Arial" w:hAnsi="Arial" w:cs="Arial"/>
          <w:sz w:val="24"/>
          <w:szCs w:val="24"/>
        </w:rPr>
        <w:t xml:space="preserve"> </w:t>
      </w:r>
      <w:r w:rsidR="00126E98" w:rsidRPr="00D27746">
        <w:rPr>
          <w:rFonts w:ascii="Arial" w:hAnsi="Arial" w:cs="Arial"/>
          <w:sz w:val="24"/>
          <w:szCs w:val="24"/>
        </w:rPr>
        <w:t xml:space="preserve">they have </w:t>
      </w:r>
      <w:r w:rsidR="006944E1" w:rsidRPr="00D27746">
        <w:rPr>
          <w:rFonts w:ascii="Arial" w:hAnsi="Arial" w:cs="Arial"/>
          <w:sz w:val="24"/>
          <w:szCs w:val="24"/>
        </w:rPr>
        <w:t xml:space="preserve">invested large amounts of funds into </w:t>
      </w:r>
      <w:r w:rsidR="00126E98" w:rsidRPr="00D27746">
        <w:rPr>
          <w:rFonts w:ascii="Arial" w:hAnsi="Arial" w:cs="Arial"/>
          <w:sz w:val="24"/>
          <w:szCs w:val="24"/>
        </w:rPr>
        <w:t>major events</w:t>
      </w:r>
      <w:r w:rsidR="006944E1" w:rsidRPr="00D27746">
        <w:rPr>
          <w:rFonts w:ascii="Arial" w:hAnsi="Arial" w:cs="Arial"/>
          <w:sz w:val="24"/>
          <w:szCs w:val="24"/>
        </w:rPr>
        <w:t xml:space="preserve"> </w:t>
      </w:r>
      <w:r w:rsidR="00CD29ED" w:rsidRPr="00D27746">
        <w:rPr>
          <w:rFonts w:ascii="Arial" w:hAnsi="Arial" w:cs="Arial"/>
          <w:sz w:val="24"/>
          <w:szCs w:val="24"/>
        </w:rPr>
        <w:t>in order to attract</w:t>
      </w:r>
      <w:r w:rsidR="0033798D" w:rsidRPr="00D27746">
        <w:rPr>
          <w:rFonts w:ascii="Arial" w:hAnsi="Arial" w:cs="Arial"/>
          <w:sz w:val="24"/>
          <w:szCs w:val="24"/>
        </w:rPr>
        <w:t xml:space="preserve"> visitors and investors to the city</w:t>
      </w:r>
      <w:r w:rsidR="00A57AD9" w:rsidRPr="00D27746">
        <w:rPr>
          <w:rFonts w:ascii="Arial" w:hAnsi="Arial" w:cs="Arial"/>
          <w:sz w:val="24"/>
          <w:szCs w:val="24"/>
        </w:rPr>
        <w:t xml:space="preserve"> </w:t>
      </w:r>
      <w:r w:rsidR="00A57AD9" w:rsidRPr="00D27746">
        <w:rPr>
          <w:rFonts w:ascii="Arial" w:hAnsi="Arial" w:cs="Arial"/>
          <w:sz w:val="24"/>
          <w:szCs w:val="24"/>
          <w:shd w:val="clear" w:color="auto" w:fill="FFFFFF"/>
        </w:rPr>
        <w:t>(Sheffield City Council, 2020)</w:t>
      </w:r>
      <w:r w:rsidRPr="00D27746">
        <w:rPr>
          <w:rFonts w:ascii="Arial" w:hAnsi="Arial" w:cs="Arial"/>
          <w:sz w:val="24"/>
          <w:szCs w:val="24"/>
        </w:rPr>
        <w:t xml:space="preserve">. Sheffield City Council is part of a strategic partnership with several other local organisations called Sheffield Outdoor Joint Venture, this partnership promotes events such as </w:t>
      </w:r>
      <w:proofErr w:type="spellStart"/>
      <w:r w:rsidRPr="00D27746">
        <w:rPr>
          <w:rFonts w:ascii="Arial" w:hAnsi="Arial" w:cs="Arial"/>
          <w:sz w:val="24"/>
          <w:szCs w:val="24"/>
        </w:rPr>
        <w:t>Cliffhanger</w:t>
      </w:r>
      <w:proofErr w:type="spellEnd"/>
      <w:r w:rsidRPr="00D27746">
        <w:rPr>
          <w:rFonts w:ascii="Arial" w:hAnsi="Arial" w:cs="Arial"/>
          <w:sz w:val="24"/>
          <w:szCs w:val="24"/>
        </w:rPr>
        <w:t xml:space="preserve"> using brand The Outdoor City which has been designed to promote the city as a tourist destination </w:t>
      </w:r>
      <w:r w:rsidRPr="00D27746">
        <w:rPr>
          <w:rFonts w:ascii="Arial" w:hAnsi="Arial" w:cs="Arial"/>
          <w:sz w:val="24"/>
          <w:szCs w:val="24"/>
          <w:shd w:val="clear" w:color="auto" w:fill="FFFFFF"/>
        </w:rPr>
        <w:t>(The Outdoor City, 2020)</w:t>
      </w:r>
      <w:r w:rsidRPr="00D27746">
        <w:rPr>
          <w:rFonts w:ascii="Arial" w:hAnsi="Arial" w:cs="Arial"/>
          <w:sz w:val="24"/>
          <w:szCs w:val="24"/>
        </w:rPr>
        <w:t>.</w:t>
      </w:r>
      <w:r w:rsidR="00931015" w:rsidRPr="00D27746">
        <w:rPr>
          <w:rFonts w:ascii="Arial" w:hAnsi="Arial" w:cs="Arial"/>
          <w:sz w:val="24"/>
          <w:szCs w:val="24"/>
        </w:rPr>
        <w:t xml:space="preserve"> </w:t>
      </w:r>
      <w:r w:rsidR="000160A5" w:rsidRPr="00D27746">
        <w:rPr>
          <w:rFonts w:ascii="Arial" w:hAnsi="Arial" w:cs="Arial"/>
          <w:sz w:val="24"/>
          <w:szCs w:val="24"/>
        </w:rPr>
        <w:t xml:space="preserve">The festival, which attracts a footfall of around 50,000+ people to the city centre over the weekend of the event, was cancelled in 2020 for safety reasons surrounding the Covid-19 pandemic </w:t>
      </w:r>
      <w:r w:rsidR="000160A5" w:rsidRPr="00D27746">
        <w:rPr>
          <w:rFonts w:ascii="Arial" w:hAnsi="Arial" w:cs="Arial"/>
          <w:sz w:val="24"/>
          <w:szCs w:val="24"/>
          <w:shd w:val="clear" w:color="auto" w:fill="FFFFFF"/>
        </w:rPr>
        <w:t>(Sheffield BID, 2020)</w:t>
      </w:r>
      <w:r w:rsidR="000160A5" w:rsidRPr="00D27746">
        <w:rPr>
          <w:rFonts w:ascii="Arial" w:hAnsi="Arial" w:cs="Arial"/>
          <w:sz w:val="24"/>
          <w:szCs w:val="24"/>
        </w:rPr>
        <w:t xml:space="preserve"> </w:t>
      </w:r>
      <w:r w:rsidR="000160A5" w:rsidRPr="00D27746">
        <w:rPr>
          <w:rFonts w:ascii="Arial" w:hAnsi="Arial" w:cs="Arial"/>
          <w:sz w:val="24"/>
          <w:szCs w:val="24"/>
          <w:shd w:val="clear" w:color="auto" w:fill="FFFFFF"/>
        </w:rPr>
        <w:t xml:space="preserve">(Sheffield City Council, 2020). </w:t>
      </w:r>
      <w:r w:rsidR="000160A5" w:rsidRPr="00D27746">
        <w:rPr>
          <w:rFonts w:ascii="Arial" w:hAnsi="Arial" w:cs="Arial"/>
          <w:sz w:val="24"/>
          <w:szCs w:val="24"/>
        </w:rPr>
        <w:t xml:space="preserve">The location of the event, Sheffield City Centre is usually an ideal setting to attract an audience, with the main stage on outdoor public space </w:t>
      </w:r>
      <w:r w:rsidR="000160A5" w:rsidRPr="00D27746">
        <w:rPr>
          <w:rFonts w:ascii="Arial" w:hAnsi="Arial" w:cs="Arial"/>
          <w:sz w:val="24"/>
          <w:szCs w:val="24"/>
        </w:rPr>
        <w:lastRenderedPageBreak/>
        <w:t xml:space="preserve">Devonshire Green and other event locations throughout the city centre which </w:t>
      </w:r>
      <w:r w:rsidR="008C5BD1" w:rsidRPr="00D27746">
        <w:rPr>
          <w:rFonts w:ascii="Arial" w:hAnsi="Arial" w:cs="Arial"/>
          <w:sz w:val="24"/>
          <w:szCs w:val="24"/>
        </w:rPr>
        <w:t>is</w:t>
      </w:r>
      <w:r w:rsidR="000160A5" w:rsidRPr="00D27746">
        <w:rPr>
          <w:rFonts w:ascii="Arial" w:hAnsi="Arial" w:cs="Arial"/>
          <w:sz w:val="24"/>
          <w:szCs w:val="24"/>
        </w:rPr>
        <w:t xml:space="preserve"> all within walking distance of bars, restaurants, shops and hotels, it offers the opportunity to boost the local economy </w:t>
      </w:r>
      <w:r w:rsidR="000160A5" w:rsidRPr="00D27746">
        <w:rPr>
          <w:rFonts w:ascii="Arial" w:hAnsi="Arial" w:cs="Arial"/>
          <w:sz w:val="24"/>
          <w:szCs w:val="24"/>
          <w:shd w:val="clear" w:color="auto" w:fill="FFFFFF"/>
        </w:rPr>
        <w:t>(</w:t>
      </w:r>
      <w:proofErr w:type="spellStart"/>
      <w:r w:rsidR="000160A5" w:rsidRPr="00D27746">
        <w:rPr>
          <w:rFonts w:ascii="Arial" w:hAnsi="Arial" w:cs="Arial"/>
          <w:sz w:val="24"/>
          <w:szCs w:val="24"/>
          <w:shd w:val="clear" w:color="auto" w:fill="FFFFFF"/>
        </w:rPr>
        <w:t>Bowdin</w:t>
      </w:r>
      <w:proofErr w:type="spellEnd"/>
      <w:r w:rsidR="000160A5" w:rsidRPr="00D27746">
        <w:rPr>
          <w:rFonts w:ascii="Arial" w:hAnsi="Arial" w:cs="Arial"/>
          <w:sz w:val="24"/>
          <w:szCs w:val="24"/>
          <w:shd w:val="clear" w:color="auto" w:fill="FFFFFF"/>
        </w:rPr>
        <w:t xml:space="preserve"> et al., 2011)</w:t>
      </w:r>
      <w:r w:rsidR="003F436C" w:rsidRPr="00D27746">
        <w:rPr>
          <w:rFonts w:ascii="Arial" w:hAnsi="Arial" w:cs="Arial"/>
          <w:sz w:val="24"/>
          <w:szCs w:val="24"/>
        </w:rPr>
        <w:t>, and so by moving the event online</w:t>
      </w:r>
      <w:r w:rsidR="00710D80" w:rsidRPr="00D27746">
        <w:rPr>
          <w:rFonts w:ascii="Arial" w:hAnsi="Arial" w:cs="Arial"/>
          <w:sz w:val="24"/>
          <w:szCs w:val="24"/>
        </w:rPr>
        <w:t xml:space="preserve">, Sheffield would be unlikely to gain the </w:t>
      </w:r>
      <w:r w:rsidR="005551E4" w:rsidRPr="00D27746">
        <w:rPr>
          <w:rFonts w:ascii="Arial" w:hAnsi="Arial" w:cs="Arial"/>
          <w:sz w:val="24"/>
          <w:szCs w:val="24"/>
        </w:rPr>
        <w:t>economic</w:t>
      </w:r>
      <w:r w:rsidR="00710D80" w:rsidRPr="00D27746">
        <w:rPr>
          <w:rFonts w:ascii="Arial" w:hAnsi="Arial" w:cs="Arial"/>
          <w:sz w:val="24"/>
          <w:szCs w:val="24"/>
        </w:rPr>
        <w:t xml:space="preserve"> benefits of this</w:t>
      </w:r>
      <w:r w:rsidR="00162440" w:rsidRPr="00D27746">
        <w:rPr>
          <w:rFonts w:ascii="Arial" w:hAnsi="Arial" w:cs="Arial"/>
          <w:sz w:val="24"/>
          <w:szCs w:val="24"/>
        </w:rPr>
        <w:t xml:space="preserve"> </w:t>
      </w:r>
      <w:r w:rsidR="00854D1D" w:rsidRPr="00D27746">
        <w:rPr>
          <w:rFonts w:ascii="Arial" w:hAnsi="Arial" w:cs="Arial"/>
          <w:sz w:val="24"/>
          <w:szCs w:val="24"/>
        </w:rPr>
        <w:t>(The Star, 2019)</w:t>
      </w:r>
      <w:r w:rsidR="00710D80" w:rsidRPr="00D27746">
        <w:rPr>
          <w:rFonts w:ascii="Arial" w:hAnsi="Arial" w:cs="Arial"/>
          <w:sz w:val="24"/>
          <w:szCs w:val="24"/>
        </w:rPr>
        <w:t>.</w:t>
      </w:r>
      <w:r w:rsidR="000160A5" w:rsidRPr="00D27746">
        <w:rPr>
          <w:rFonts w:ascii="Arial" w:hAnsi="Arial" w:cs="Arial"/>
          <w:sz w:val="24"/>
          <w:szCs w:val="24"/>
          <w:shd w:val="clear" w:color="auto" w:fill="FFFFFF"/>
        </w:rPr>
        <w:t xml:space="preserve"> </w:t>
      </w:r>
      <w:r w:rsidR="000160A5" w:rsidRPr="00D27746">
        <w:rPr>
          <w:rFonts w:ascii="Arial" w:hAnsi="Arial" w:cs="Arial"/>
          <w:sz w:val="24"/>
          <w:szCs w:val="24"/>
        </w:rPr>
        <w:t xml:space="preserve">The </w:t>
      </w:r>
      <w:proofErr w:type="gramStart"/>
      <w:r w:rsidR="000160A5" w:rsidRPr="00D27746">
        <w:rPr>
          <w:rFonts w:ascii="Arial" w:hAnsi="Arial" w:cs="Arial"/>
          <w:sz w:val="24"/>
          <w:szCs w:val="24"/>
        </w:rPr>
        <w:t>main focus</w:t>
      </w:r>
      <w:proofErr w:type="gramEnd"/>
      <w:r w:rsidR="000160A5" w:rsidRPr="00D27746">
        <w:rPr>
          <w:rFonts w:ascii="Arial" w:hAnsi="Arial" w:cs="Arial"/>
          <w:sz w:val="24"/>
          <w:szCs w:val="24"/>
        </w:rPr>
        <w:t xml:space="preserve"> of the event is the British Bouldering Championships a sporting competition which is hosted by the British Mountaineering Club and broadcast on BBC Sport </w:t>
      </w:r>
      <w:r w:rsidR="000160A5" w:rsidRPr="00D27746">
        <w:rPr>
          <w:rFonts w:ascii="Arial" w:hAnsi="Arial" w:cs="Arial"/>
          <w:sz w:val="24"/>
          <w:szCs w:val="24"/>
          <w:shd w:val="clear" w:color="auto" w:fill="FFFFFF"/>
        </w:rPr>
        <w:t>(Burnside, 2019)</w:t>
      </w:r>
      <w:r w:rsidR="000160A5" w:rsidRPr="00D27746">
        <w:rPr>
          <w:rFonts w:ascii="Arial" w:hAnsi="Arial" w:cs="Arial"/>
          <w:sz w:val="24"/>
          <w:szCs w:val="24"/>
        </w:rPr>
        <w:t xml:space="preserve">. Other aspects of the event include live music, stalls, demonstrations and outdoor sports-related activities, the event is free to attend. </w:t>
      </w:r>
      <w:r w:rsidR="000160A5" w:rsidRPr="00D27746">
        <w:rPr>
          <w:rFonts w:ascii="Arial" w:hAnsi="Arial" w:cs="Arial"/>
          <w:sz w:val="24"/>
          <w:szCs w:val="24"/>
          <w:shd w:val="clear" w:color="auto" w:fill="FFFFFF"/>
        </w:rPr>
        <w:t>(The Outdoor City, 2020).</w:t>
      </w:r>
      <w:r w:rsidR="000160A5" w:rsidRPr="00D27746">
        <w:rPr>
          <w:rFonts w:ascii="Arial" w:hAnsi="Arial" w:cs="Arial"/>
          <w:sz w:val="24"/>
          <w:szCs w:val="24"/>
        </w:rPr>
        <w:t xml:space="preserve">  </w:t>
      </w:r>
      <w:r w:rsidR="00C529D9" w:rsidRPr="00D27746">
        <w:rPr>
          <w:rFonts w:ascii="Arial" w:hAnsi="Arial" w:cs="Arial"/>
          <w:sz w:val="24"/>
          <w:szCs w:val="24"/>
        </w:rPr>
        <w:t>The following paragraphs will assess the strategic issues and impacts of moving the event from a physical event to a virtual one.</w:t>
      </w:r>
    </w:p>
    <w:p w14:paraId="64BEB01E" w14:textId="26A66489" w:rsidR="00C01073" w:rsidRPr="00D27746" w:rsidRDefault="004E5475" w:rsidP="002E5D41">
      <w:pPr>
        <w:spacing w:line="360" w:lineRule="auto"/>
        <w:rPr>
          <w:rFonts w:ascii="Arial" w:hAnsi="Arial" w:cs="Arial"/>
          <w:sz w:val="24"/>
          <w:szCs w:val="24"/>
        </w:rPr>
      </w:pPr>
      <w:r w:rsidRPr="00D27746">
        <w:rPr>
          <w:rFonts w:ascii="Arial" w:hAnsi="Arial" w:cs="Arial"/>
          <w:sz w:val="24"/>
          <w:szCs w:val="24"/>
        </w:rPr>
        <w:t xml:space="preserve">As there are is no definite end date </w:t>
      </w:r>
      <w:proofErr w:type="gramStart"/>
      <w:r w:rsidRPr="00D27746">
        <w:rPr>
          <w:rFonts w:ascii="Arial" w:hAnsi="Arial" w:cs="Arial"/>
          <w:sz w:val="24"/>
          <w:szCs w:val="24"/>
        </w:rPr>
        <w:t>in regard to</w:t>
      </w:r>
      <w:proofErr w:type="gramEnd"/>
      <w:r w:rsidRPr="00D27746">
        <w:rPr>
          <w:rFonts w:ascii="Arial" w:hAnsi="Arial" w:cs="Arial"/>
          <w:sz w:val="24"/>
          <w:szCs w:val="24"/>
        </w:rPr>
        <w:t xml:space="preserve"> when restrictions will be lifted, some events organisers are now choosing to host their events on an online platform in order to sustain their businesses </w:t>
      </w:r>
      <w:r w:rsidRPr="00D27746">
        <w:rPr>
          <w:rFonts w:ascii="Arial" w:hAnsi="Arial" w:cs="Arial"/>
          <w:sz w:val="24"/>
          <w:szCs w:val="24"/>
          <w:shd w:val="clear" w:color="auto" w:fill="FFFFFF"/>
        </w:rPr>
        <w:t>(</w:t>
      </w:r>
      <w:proofErr w:type="spellStart"/>
      <w:r w:rsidRPr="00D27746">
        <w:rPr>
          <w:rFonts w:ascii="Arial" w:hAnsi="Arial" w:cs="Arial"/>
          <w:sz w:val="24"/>
          <w:szCs w:val="24"/>
          <w:shd w:val="clear" w:color="auto" w:fill="FFFFFF"/>
        </w:rPr>
        <w:t>Chodor</w:t>
      </w:r>
      <w:proofErr w:type="spellEnd"/>
      <w:r w:rsidRPr="00D27746">
        <w:rPr>
          <w:rFonts w:ascii="Arial" w:hAnsi="Arial" w:cs="Arial"/>
          <w:sz w:val="24"/>
          <w:szCs w:val="24"/>
          <w:shd w:val="clear" w:color="auto" w:fill="FFFFFF"/>
        </w:rPr>
        <w:t>, 2020)</w:t>
      </w:r>
      <w:r w:rsidRPr="00D27746">
        <w:rPr>
          <w:rFonts w:ascii="Arial" w:hAnsi="Arial" w:cs="Arial"/>
          <w:sz w:val="24"/>
          <w:szCs w:val="24"/>
        </w:rPr>
        <w:t xml:space="preserve">.  </w:t>
      </w:r>
      <w:r w:rsidR="00811143" w:rsidRPr="00D27746">
        <w:rPr>
          <w:rFonts w:ascii="Arial" w:hAnsi="Arial" w:cs="Arial"/>
          <w:sz w:val="24"/>
          <w:szCs w:val="24"/>
        </w:rPr>
        <w:t xml:space="preserve">Festivals </w:t>
      </w:r>
      <w:r w:rsidR="00C01073" w:rsidRPr="00D27746">
        <w:rPr>
          <w:rFonts w:ascii="Arial" w:hAnsi="Arial" w:cs="Arial"/>
          <w:sz w:val="24"/>
          <w:szCs w:val="24"/>
        </w:rPr>
        <w:t xml:space="preserve">are finding innovative ways to sustain their events through Covid-19 restrictions by adapting their business models, music festival Glastonbury opted to reuse video footage from previous festivals </w:t>
      </w:r>
      <w:r w:rsidR="00710B81" w:rsidRPr="00D27746">
        <w:rPr>
          <w:rFonts w:ascii="Arial" w:hAnsi="Arial" w:cs="Arial"/>
          <w:sz w:val="24"/>
          <w:szCs w:val="24"/>
        </w:rPr>
        <w:t xml:space="preserve">in order </w:t>
      </w:r>
      <w:r w:rsidR="00C01073" w:rsidRPr="00D27746">
        <w:rPr>
          <w:rFonts w:ascii="Arial" w:hAnsi="Arial" w:cs="Arial"/>
          <w:sz w:val="24"/>
          <w:szCs w:val="24"/>
        </w:rPr>
        <w:t>to relaunch</w:t>
      </w:r>
      <w:r w:rsidR="00710B81" w:rsidRPr="00D27746">
        <w:rPr>
          <w:rFonts w:ascii="Arial" w:hAnsi="Arial" w:cs="Arial"/>
          <w:sz w:val="24"/>
          <w:szCs w:val="24"/>
        </w:rPr>
        <w:t xml:space="preserve"> </w:t>
      </w:r>
      <w:r w:rsidR="00C01073" w:rsidRPr="00D27746">
        <w:rPr>
          <w:rFonts w:ascii="Arial" w:hAnsi="Arial" w:cs="Arial"/>
          <w:sz w:val="24"/>
          <w:szCs w:val="24"/>
        </w:rPr>
        <w:t>as</w:t>
      </w:r>
      <w:r w:rsidR="00710B81" w:rsidRPr="00D27746">
        <w:rPr>
          <w:rFonts w:ascii="Arial" w:hAnsi="Arial" w:cs="Arial"/>
          <w:sz w:val="24"/>
          <w:szCs w:val="24"/>
        </w:rPr>
        <w:t xml:space="preserve"> a</w:t>
      </w:r>
      <w:r w:rsidR="00C01073" w:rsidRPr="00D27746">
        <w:rPr>
          <w:rFonts w:ascii="Arial" w:hAnsi="Arial" w:cs="Arial"/>
          <w:sz w:val="24"/>
          <w:szCs w:val="24"/>
        </w:rPr>
        <w:t xml:space="preserve"> virtual festival. By continuing to run the festival as a virtual-only festival and recycling old footage Glastonbury attracted an audience of around 10 million viewers. Although as this was a recent event and the viewer count is currently still rising, this appears to be significantly less than the previous year’s viewer </w:t>
      </w:r>
      <w:proofErr w:type="gramStart"/>
      <w:r w:rsidR="00C01073" w:rsidRPr="00D27746">
        <w:rPr>
          <w:rFonts w:ascii="Arial" w:hAnsi="Arial" w:cs="Arial"/>
          <w:sz w:val="24"/>
          <w:szCs w:val="24"/>
        </w:rPr>
        <w:t>count</w:t>
      </w:r>
      <w:proofErr w:type="gramEnd"/>
      <w:r w:rsidR="00C01073" w:rsidRPr="00D27746">
        <w:rPr>
          <w:rFonts w:ascii="Arial" w:hAnsi="Arial" w:cs="Arial"/>
          <w:sz w:val="24"/>
          <w:szCs w:val="24"/>
        </w:rPr>
        <w:t xml:space="preserve"> of 21.1 million views </w:t>
      </w:r>
      <w:r w:rsidR="00B03ED1" w:rsidRPr="00D27746">
        <w:rPr>
          <w:rFonts w:ascii="Arial" w:hAnsi="Arial" w:cs="Arial"/>
          <w:sz w:val="24"/>
          <w:szCs w:val="24"/>
          <w:shd w:val="clear" w:color="auto" w:fill="FFFFFF"/>
        </w:rPr>
        <w:t>(Savage, 2019)</w:t>
      </w:r>
      <w:r w:rsidR="00C01073" w:rsidRPr="00D27746">
        <w:rPr>
          <w:rFonts w:ascii="Arial" w:hAnsi="Arial" w:cs="Arial"/>
          <w:sz w:val="24"/>
          <w:szCs w:val="24"/>
        </w:rPr>
        <w:t xml:space="preserve">, suggesting that reusing old footage might not be </w:t>
      </w:r>
      <w:r w:rsidR="00552BCA" w:rsidRPr="00D27746">
        <w:rPr>
          <w:rFonts w:ascii="Arial" w:hAnsi="Arial" w:cs="Arial"/>
          <w:sz w:val="24"/>
          <w:szCs w:val="24"/>
        </w:rPr>
        <w:t>the most</w:t>
      </w:r>
      <w:r w:rsidR="00C01073" w:rsidRPr="00D27746">
        <w:rPr>
          <w:rFonts w:ascii="Arial" w:hAnsi="Arial" w:cs="Arial"/>
          <w:sz w:val="24"/>
          <w:szCs w:val="24"/>
        </w:rPr>
        <w:t xml:space="preserve"> effective way of running a virtual event if Sheffield City Council were to consider this for </w:t>
      </w:r>
      <w:proofErr w:type="spellStart"/>
      <w:r w:rsidR="00C01073" w:rsidRPr="00D27746">
        <w:rPr>
          <w:rFonts w:ascii="Arial" w:hAnsi="Arial" w:cs="Arial"/>
          <w:sz w:val="24"/>
          <w:szCs w:val="24"/>
        </w:rPr>
        <w:t>Cliffhanger</w:t>
      </w:r>
      <w:proofErr w:type="spellEnd"/>
      <w:r w:rsidR="00C01073" w:rsidRPr="00D27746">
        <w:rPr>
          <w:rFonts w:ascii="Arial" w:hAnsi="Arial" w:cs="Arial"/>
          <w:sz w:val="24"/>
          <w:szCs w:val="24"/>
        </w:rPr>
        <w:t xml:space="preserve"> as opposed to a live</w:t>
      </w:r>
      <w:r w:rsidR="00232BA9" w:rsidRPr="00D27746">
        <w:rPr>
          <w:rFonts w:ascii="Arial" w:hAnsi="Arial" w:cs="Arial"/>
          <w:sz w:val="24"/>
          <w:szCs w:val="24"/>
        </w:rPr>
        <w:t xml:space="preserve"> </w:t>
      </w:r>
      <w:r w:rsidR="00377AD4">
        <w:rPr>
          <w:rFonts w:ascii="Arial" w:hAnsi="Arial" w:cs="Arial"/>
          <w:sz w:val="24"/>
          <w:szCs w:val="24"/>
        </w:rPr>
        <w:t xml:space="preserve">virtual </w:t>
      </w:r>
      <w:r w:rsidR="00232BA9" w:rsidRPr="00D27746">
        <w:rPr>
          <w:rFonts w:ascii="Arial" w:hAnsi="Arial" w:cs="Arial"/>
          <w:sz w:val="24"/>
          <w:szCs w:val="24"/>
        </w:rPr>
        <w:t>event</w:t>
      </w:r>
      <w:r w:rsidR="008E1DEC" w:rsidRPr="00D27746">
        <w:rPr>
          <w:rFonts w:ascii="Arial" w:hAnsi="Arial" w:cs="Arial"/>
          <w:sz w:val="24"/>
          <w:szCs w:val="24"/>
        </w:rPr>
        <w:t>.</w:t>
      </w:r>
      <w:r w:rsidR="00C01073" w:rsidRPr="00D27746">
        <w:rPr>
          <w:rFonts w:ascii="Arial" w:hAnsi="Arial" w:cs="Arial"/>
          <w:sz w:val="24"/>
          <w:szCs w:val="24"/>
        </w:rPr>
        <w:t xml:space="preserve"> </w:t>
      </w:r>
      <w:r w:rsidR="00763B4B" w:rsidRPr="00D27746">
        <w:rPr>
          <w:rFonts w:ascii="Arial" w:hAnsi="Arial" w:cs="Arial"/>
          <w:sz w:val="24"/>
          <w:szCs w:val="24"/>
          <w:shd w:val="clear" w:color="auto" w:fill="FFFFFF"/>
        </w:rPr>
        <w:t>(Owen, 2020)</w:t>
      </w:r>
      <w:r w:rsidR="00763B4B" w:rsidRPr="00D27746">
        <w:rPr>
          <w:rFonts w:ascii="Arial" w:hAnsi="Arial" w:cs="Arial"/>
          <w:sz w:val="24"/>
          <w:szCs w:val="24"/>
          <w:shd w:val="clear" w:color="auto" w:fill="FFFFFF"/>
        </w:rPr>
        <w:t xml:space="preserve"> </w:t>
      </w:r>
    </w:p>
    <w:p w14:paraId="085A900F" w14:textId="66060FB3" w:rsidR="003C330D" w:rsidRPr="00D27746" w:rsidRDefault="002253EF" w:rsidP="002E5D41">
      <w:pPr>
        <w:spacing w:line="360" w:lineRule="auto"/>
        <w:rPr>
          <w:rFonts w:ascii="Arial" w:hAnsi="Arial" w:cs="Arial"/>
          <w:sz w:val="24"/>
          <w:szCs w:val="24"/>
        </w:rPr>
      </w:pPr>
      <w:r w:rsidRPr="00D27746">
        <w:rPr>
          <w:rFonts w:ascii="Arial" w:hAnsi="Arial" w:cs="Arial"/>
          <w:sz w:val="24"/>
          <w:szCs w:val="24"/>
        </w:rPr>
        <w:t xml:space="preserve">There are several reasons why </w:t>
      </w:r>
      <w:proofErr w:type="spellStart"/>
      <w:r w:rsidRPr="00D27746">
        <w:rPr>
          <w:rFonts w:ascii="Arial" w:hAnsi="Arial" w:cs="Arial"/>
          <w:sz w:val="24"/>
          <w:szCs w:val="24"/>
        </w:rPr>
        <w:t>Cliffhanger</w:t>
      </w:r>
      <w:proofErr w:type="spellEnd"/>
      <w:r w:rsidRPr="00D27746">
        <w:rPr>
          <w:rFonts w:ascii="Arial" w:hAnsi="Arial" w:cs="Arial"/>
          <w:sz w:val="24"/>
          <w:szCs w:val="24"/>
        </w:rPr>
        <w:t xml:space="preserve"> would be challenged to run as a physical event in the current climate including transportation issues due to busses and other forms of public transport running </w:t>
      </w:r>
      <w:r w:rsidR="002314DA" w:rsidRPr="00D27746">
        <w:rPr>
          <w:rFonts w:ascii="Arial" w:hAnsi="Arial" w:cs="Arial"/>
          <w:sz w:val="24"/>
          <w:szCs w:val="24"/>
        </w:rPr>
        <w:t>restricted</w:t>
      </w:r>
      <w:r w:rsidRPr="00D27746">
        <w:rPr>
          <w:rFonts w:ascii="Arial" w:hAnsi="Arial" w:cs="Arial"/>
          <w:sz w:val="24"/>
          <w:szCs w:val="24"/>
        </w:rPr>
        <w:t xml:space="preserve"> service</w:t>
      </w:r>
      <w:r w:rsidR="002314DA" w:rsidRPr="00D27746">
        <w:rPr>
          <w:rFonts w:ascii="Arial" w:hAnsi="Arial" w:cs="Arial"/>
          <w:sz w:val="24"/>
          <w:szCs w:val="24"/>
        </w:rPr>
        <w:t xml:space="preserve">s </w:t>
      </w:r>
      <w:r w:rsidR="00500C5E" w:rsidRPr="00D27746">
        <w:rPr>
          <w:rFonts w:ascii="Arial" w:hAnsi="Arial" w:cs="Arial"/>
          <w:sz w:val="24"/>
          <w:szCs w:val="24"/>
          <w:shd w:val="clear" w:color="auto" w:fill="FFFFFF"/>
        </w:rPr>
        <w:t>(Travel South Yorkshire, 2020)</w:t>
      </w:r>
      <w:r w:rsidRPr="00D27746">
        <w:rPr>
          <w:rFonts w:ascii="Arial" w:hAnsi="Arial" w:cs="Arial"/>
          <w:sz w:val="24"/>
          <w:szCs w:val="24"/>
        </w:rPr>
        <w:t>, sanitation issues due to Covid-19</w:t>
      </w:r>
      <w:r w:rsidR="00564E84" w:rsidRPr="00D27746">
        <w:rPr>
          <w:rFonts w:ascii="Arial" w:hAnsi="Arial" w:cs="Arial"/>
          <w:sz w:val="24"/>
          <w:szCs w:val="24"/>
        </w:rPr>
        <w:t xml:space="preserve">, health and safety risks and government guidelines preventing </w:t>
      </w:r>
      <w:r w:rsidR="00C41A2C" w:rsidRPr="00D27746">
        <w:rPr>
          <w:rFonts w:ascii="Arial" w:hAnsi="Arial" w:cs="Arial"/>
          <w:sz w:val="24"/>
          <w:szCs w:val="24"/>
        </w:rPr>
        <w:t>gatherings</w:t>
      </w:r>
      <w:r w:rsidR="00EB0139" w:rsidRPr="00D27746">
        <w:rPr>
          <w:rFonts w:ascii="Arial" w:hAnsi="Arial" w:cs="Arial"/>
          <w:sz w:val="24"/>
          <w:szCs w:val="24"/>
        </w:rPr>
        <w:t xml:space="preserve"> outside of your household bubble</w:t>
      </w:r>
      <w:r w:rsidR="00C41A2C" w:rsidRPr="00D27746">
        <w:rPr>
          <w:rFonts w:ascii="Arial" w:hAnsi="Arial" w:cs="Arial"/>
          <w:sz w:val="24"/>
          <w:szCs w:val="24"/>
        </w:rPr>
        <w:t xml:space="preserve"> in higher tier areas</w:t>
      </w:r>
      <w:r w:rsidR="0078324C" w:rsidRPr="00D27746">
        <w:rPr>
          <w:rFonts w:ascii="Arial" w:hAnsi="Arial" w:cs="Arial"/>
          <w:sz w:val="24"/>
          <w:szCs w:val="24"/>
        </w:rPr>
        <w:t>,</w:t>
      </w:r>
      <w:r w:rsidR="004D6DB3" w:rsidRPr="00D27746">
        <w:rPr>
          <w:rFonts w:ascii="Arial" w:hAnsi="Arial" w:cs="Arial"/>
          <w:sz w:val="24"/>
          <w:szCs w:val="24"/>
        </w:rPr>
        <w:t xml:space="preserve"> with Sheffield currently in the highest tier </w:t>
      </w:r>
      <w:hyperlink r:id="rId8" w:history="1">
        <w:r w:rsidR="00F759F6" w:rsidRPr="00D27746">
          <w:rPr>
            <w:rFonts w:ascii="Arial" w:hAnsi="Arial" w:cs="Arial"/>
            <w:sz w:val="24"/>
            <w:szCs w:val="24"/>
            <w:shd w:val="clear" w:color="auto" w:fill="FFFFFF"/>
          </w:rPr>
          <w:t xml:space="preserve"> </w:t>
        </w:r>
        <w:r w:rsidR="00F759F6" w:rsidRPr="00D27746">
          <w:rPr>
            <w:rFonts w:ascii="Arial" w:hAnsi="Arial" w:cs="Arial"/>
            <w:sz w:val="24"/>
            <w:szCs w:val="24"/>
            <w:shd w:val="clear" w:color="auto" w:fill="FFFFFF"/>
          </w:rPr>
          <w:t>(Events Industry Forum, 2020)</w:t>
        </w:r>
        <w:r w:rsidR="00F759F6" w:rsidRPr="00D27746">
          <w:rPr>
            <w:rFonts w:ascii="Arial" w:hAnsi="Arial" w:cs="Arial"/>
            <w:sz w:val="24"/>
            <w:szCs w:val="24"/>
          </w:rPr>
          <w:t xml:space="preserve"> </w:t>
        </w:r>
      </w:hyperlink>
      <w:r w:rsidR="0002279C" w:rsidRPr="00D27746">
        <w:rPr>
          <w:rFonts w:ascii="Arial" w:hAnsi="Arial" w:cs="Arial"/>
          <w:sz w:val="24"/>
          <w:szCs w:val="24"/>
        </w:rPr>
        <w:t xml:space="preserve"> </w:t>
      </w:r>
      <w:r w:rsidR="00C0082A" w:rsidRPr="00D27746">
        <w:rPr>
          <w:rFonts w:ascii="Arial" w:hAnsi="Arial" w:cs="Arial"/>
          <w:sz w:val="24"/>
          <w:szCs w:val="24"/>
          <w:shd w:val="clear" w:color="auto" w:fill="FFFFFF"/>
        </w:rPr>
        <w:t>(Sheffield City Council, 2020)</w:t>
      </w:r>
      <w:r w:rsidR="000B5C2A" w:rsidRPr="00D27746">
        <w:rPr>
          <w:rFonts w:ascii="Arial" w:hAnsi="Arial" w:cs="Arial"/>
          <w:sz w:val="24"/>
          <w:szCs w:val="24"/>
        </w:rPr>
        <w:t>.</w:t>
      </w:r>
      <w:r w:rsidR="00B47922" w:rsidRPr="00D27746">
        <w:rPr>
          <w:rFonts w:ascii="Arial" w:hAnsi="Arial" w:cs="Arial"/>
          <w:sz w:val="24"/>
          <w:szCs w:val="24"/>
        </w:rPr>
        <w:t xml:space="preserve"> With popular festival</w:t>
      </w:r>
      <w:r w:rsidR="00685842" w:rsidRPr="00D27746">
        <w:rPr>
          <w:rFonts w:ascii="Arial" w:hAnsi="Arial" w:cs="Arial"/>
          <w:sz w:val="24"/>
          <w:szCs w:val="24"/>
        </w:rPr>
        <w:t xml:space="preserve">s such as Tomorrowland struggling to </w:t>
      </w:r>
      <w:r w:rsidR="00D879AB" w:rsidRPr="00D27746">
        <w:rPr>
          <w:rFonts w:ascii="Arial" w:hAnsi="Arial" w:cs="Arial"/>
          <w:sz w:val="24"/>
          <w:szCs w:val="24"/>
        </w:rPr>
        <w:t>turn</w:t>
      </w:r>
      <w:r w:rsidR="00685842" w:rsidRPr="00D27746">
        <w:rPr>
          <w:rFonts w:ascii="Arial" w:hAnsi="Arial" w:cs="Arial"/>
          <w:sz w:val="24"/>
          <w:szCs w:val="24"/>
        </w:rPr>
        <w:t xml:space="preserve"> a profit</w:t>
      </w:r>
      <w:r w:rsidR="00785939" w:rsidRPr="00D27746">
        <w:rPr>
          <w:rFonts w:ascii="Arial" w:hAnsi="Arial" w:cs="Arial"/>
          <w:sz w:val="24"/>
          <w:szCs w:val="24"/>
        </w:rPr>
        <w:t xml:space="preserve"> on their virtual festival, </w:t>
      </w:r>
      <w:r w:rsidR="00685842" w:rsidRPr="00D27746">
        <w:rPr>
          <w:rFonts w:ascii="Arial" w:hAnsi="Arial" w:cs="Arial"/>
          <w:sz w:val="24"/>
          <w:szCs w:val="24"/>
        </w:rPr>
        <w:t>some might argue that it would be less of a finan</w:t>
      </w:r>
      <w:r w:rsidR="006445D5" w:rsidRPr="00D27746">
        <w:rPr>
          <w:rFonts w:ascii="Arial" w:hAnsi="Arial" w:cs="Arial"/>
          <w:sz w:val="24"/>
          <w:szCs w:val="24"/>
        </w:rPr>
        <w:t>cial risk to</w:t>
      </w:r>
      <w:r w:rsidR="00785939" w:rsidRPr="00D27746">
        <w:rPr>
          <w:rFonts w:ascii="Arial" w:hAnsi="Arial" w:cs="Arial"/>
          <w:sz w:val="24"/>
          <w:szCs w:val="24"/>
        </w:rPr>
        <w:t xml:space="preserve"> cancel</w:t>
      </w:r>
      <w:r w:rsidR="006445D5" w:rsidRPr="00D27746">
        <w:rPr>
          <w:rFonts w:ascii="Arial" w:hAnsi="Arial" w:cs="Arial"/>
          <w:sz w:val="24"/>
          <w:szCs w:val="24"/>
        </w:rPr>
        <w:t xml:space="preserve"> the event</w:t>
      </w:r>
      <w:r w:rsidR="004C789B" w:rsidRPr="00D27746">
        <w:rPr>
          <w:rFonts w:ascii="Arial" w:hAnsi="Arial" w:cs="Arial"/>
          <w:sz w:val="24"/>
          <w:szCs w:val="24"/>
        </w:rPr>
        <w:t xml:space="preserve"> </w:t>
      </w:r>
      <w:r w:rsidR="00FF35B7" w:rsidRPr="00D27746">
        <w:rPr>
          <w:rFonts w:ascii="Arial" w:hAnsi="Arial" w:cs="Arial"/>
          <w:sz w:val="24"/>
          <w:szCs w:val="24"/>
          <w:shd w:val="clear" w:color="auto" w:fill="FFFFFF"/>
        </w:rPr>
        <w:t>(Barrionuevo, 2020)</w:t>
      </w:r>
      <w:r w:rsidR="00B663E8" w:rsidRPr="00D27746">
        <w:rPr>
          <w:rFonts w:ascii="Arial" w:hAnsi="Arial" w:cs="Arial"/>
          <w:sz w:val="24"/>
          <w:szCs w:val="24"/>
          <w:shd w:val="clear" w:color="auto" w:fill="FFFFFF"/>
        </w:rPr>
        <w:t xml:space="preserve">. </w:t>
      </w:r>
      <w:r w:rsidR="00785939" w:rsidRPr="00D27746">
        <w:rPr>
          <w:rFonts w:ascii="Arial" w:hAnsi="Arial" w:cs="Arial"/>
          <w:sz w:val="24"/>
          <w:szCs w:val="24"/>
        </w:rPr>
        <w:t>However, running</w:t>
      </w:r>
      <w:r w:rsidRPr="00D27746">
        <w:rPr>
          <w:rFonts w:ascii="Arial" w:hAnsi="Arial" w:cs="Arial"/>
          <w:sz w:val="24"/>
          <w:szCs w:val="24"/>
        </w:rPr>
        <w:t xml:space="preserve"> the event as a virtual </w:t>
      </w:r>
      <w:r w:rsidRPr="00D27746">
        <w:rPr>
          <w:rFonts w:ascii="Arial" w:hAnsi="Arial" w:cs="Arial"/>
          <w:sz w:val="24"/>
          <w:szCs w:val="24"/>
        </w:rPr>
        <w:lastRenderedPageBreak/>
        <w:t xml:space="preserve">event would mean </w:t>
      </w:r>
      <w:r w:rsidR="00BB059A" w:rsidRPr="00D27746">
        <w:rPr>
          <w:rFonts w:ascii="Arial" w:hAnsi="Arial" w:cs="Arial"/>
          <w:sz w:val="24"/>
          <w:szCs w:val="24"/>
        </w:rPr>
        <w:t>that</w:t>
      </w:r>
      <w:r w:rsidRPr="00D27746">
        <w:rPr>
          <w:rFonts w:ascii="Arial" w:hAnsi="Arial" w:cs="Arial"/>
          <w:sz w:val="24"/>
          <w:szCs w:val="24"/>
        </w:rPr>
        <w:t xml:space="preserve"> Sheffield City Council would be able to retain the legacy</w:t>
      </w:r>
      <w:r w:rsidR="00702977" w:rsidRPr="00D27746">
        <w:rPr>
          <w:rFonts w:ascii="Arial" w:hAnsi="Arial" w:cs="Arial"/>
          <w:sz w:val="24"/>
          <w:szCs w:val="24"/>
        </w:rPr>
        <w:t xml:space="preserve"> of the event</w:t>
      </w:r>
      <w:r w:rsidRPr="00D27746">
        <w:rPr>
          <w:rFonts w:ascii="Arial" w:hAnsi="Arial" w:cs="Arial"/>
          <w:sz w:val="24"/>
          <w:szCs w:val="24"/>
        </w:rPr>
        <w:t xml:space="preserve"> until it is safe to run the event as a physical event</w:t>
      </w:r>
      <w:r w:rsidR="00702977" w:rsidRPr="00D27746">
        <w:rPr>
          <w:rFonts w:ascii="Arial" w:hAnsi="Arial" w:cs="Arial"/>
          <w:sz w:val="24"/>
          <w:szCs w:val="24"/>
        </w:rPr>
        <w:t xml:space="preserve"> </w:t>
      </w:r>
      <w:r w:rsidR="00702977" w:rsidRPr="00D27746">
        <w:rPr>
          <w:rFonts w:ascii="Arial" w:hAnsi="Arial" w:cs="Arial"/>
          <w:sz w:val="24"/>
          <w:szCs w:val="24"/>
          <w:shd w:val="clear" w:color="auto" w:fill="FFFFFF"/>
        </w:rPr>
        <w:t>(</w:t>
      </w:r>
      <w:proofErr w:type="spellStart"/>
      <w:r w:rsidR="00702977" w:rsidRPr="00D27746">
        <w:rPr>
          <w:rFonts w:ascii="Arial" w:hAnsi="Arial" w:cs="Arial"/>
          <w:sz w:val="24"/>
          <w:szCs w:val="24"/>
          <w:shd w:val="clear" w:color="auto" w:fill="FFFFFF"/>
        </w:rPr>
        <w:t>Bowdin</w:t>
      </w:r>
      <w:proofErr w:type="spellEnd"/>
      <w:r w:rsidR="00702977" w:rsidRPr="00D27746">
        <w:rPr>
          <w:rFonts w:ascii="Arial" w:hAnsi="Arial" w:cs="Arial"/>
          <w:sz w:val="24"/>
          <w:szCs w:val="24"/>
          <w:shd w:val="clear" w:color="auto" w:fill="FFFFFF"/>
        </w:rPr>
        <w:t xml:space="preserve"> et al., 2011)</w:t>
      </w:r>
      <w:r w:rsidRPr="00D27746">
        <w:rPr>
          <w:rFonts w:ascii="Arial" w:hAnsi="Arial" w:cs="Arial"/>
          <w:sz w:val="24"/>
          <w:szCs w:val="24"/>
        </w:rPr>
        <w:t>.</w:t>
      </w:r>
      <w:r w:rsidR="00702977" w:rsidRPr="00D27746">
        <w:rPr>
          <w:rFonts w:ascii="Arial" w:hAnsi="Arial" w:cs="Arial"/>
          <w:sz w:val="24"/>
          <w:szCs w:val="24"/>
        </w:rPr>
        <w:t xml:space="preserve"> </w:t>
      </w:r>
      <w:r w:rsidRPr="00D27746">
        <w:rPr>
          <w:rFonts w:ascii="Arial" w:hAnsi="Arial" w:cs="Arial"/>
          <w:sz w:val="24"/>
          <w:szCs w:val="24"/>
        </w:rPr>
        <w:t xml:space="preserve">Running the event in a limited-capacity with no in-person audience would also mean that the local </w:t>
      </w:r>
      <w:r w:rsidR="00624B28" w:rsidRPr="00D27746">
        <w:rPr>
          <w:rFonts w:ascii="Arial" w:hAnsi="Arial" w:cs="Arial"/>
          <w:sz w:val="24"/>
          <w:szCs w:val="24"/>
        </w:rPr>
        <w:t xml:space="preserve">hotels, </w:t>
      </w:r>
      <w:r w:rsidR="00B53FA1" w:rsidRPr="00D27746">
        <w:rPr>
          <w:rFonts w:ascii="Arial" w:hAnsi="Arial" w:cs="Arial"/>
          <w:sz w:val="24"/>
          <w:szCs w:val="24"/>
        </w:rPr>
        <w:t>restaurants</w:t>
      </w:r>
      <w:r w:rsidR="00B53FA1" w:rsidRPr="00D27746">
        <w:rPr>
          <w:rFonts w:ascii="Arial" w:hAnsi="Arial" w:cs="Arial"/>
          <w:sz w:val="24"/>
          <w:szCs w:val="24"/>
        </w:rPr>
        <w:t>,</w:t>
      </w:r>
      <w:r w:rsidR="00B53FA1" w:rsidRPr="00D27746">
        <w:rPr>
          <w:rFonts w:ascii="Arial" w:hAnsi="Arial" w:cs="Arial"/>
          <w:sz w:val="24"/>
          <w:szCs w:val="24"/>
        </w:rPr>
        <w:t xml:space="preserve"> takeaways</w:t>
      </w:r>
      <w:r w:rsidR="00624B28" w:rsidRPr="00D27746">
        <w:rPr>
          <w:rFonts w:ascii="Arial" w:hAnsi="Arial" w:cs="Arial"/>
          <w:sz w:val="24"/>
          <w:szCs w:val="24"/>
        </w:rPr>
        <w:t xml:space="preserve"> and transportation </w:t>
      </w:r>
      <w:r w:rsidR="00B53FA1" w:rsidRPr="00D27746">
        <w:rPr>
          <w:rFonts w:ascii="Arial" w:hAnsi="Arial" w:cs="Arial"/>
          <w:sz w:val="24"/>
          <w:szCs w:val="24"/>
        </w:rPr>
        <w:t xml:space="preserve">would still benefit from </w:t>
      </w:r>
      <w:r w:rsidR="001E1661" w:rsidRPr="00D27746">
        <w:rPr>
          <w:rFonts w:ascii="Arial" w:hAnsi="Arial" w:cs="Arial"/>
          <w:sz w:val="24"/>
          <w:szCs w:val="24"/>
        </w:rPr>
        <w:t xml:space="preserve">some economic values of </w:t>
      </w:r>
      <w:r w:rsidR="00E152FB">
        <w:rPr>
          <w:rFonts w:ascii="Arial" w:hAnsi="Arial" w:cs="Arial"/>
          <w:sz w:val="24"/>
          <w:szCs w:val="24"/>
        </w:rPr>
        <w:t>the</w:t>
      </w:r>
      <w:r w:rsidR="000C54D9" w:rsidRPr="00D27746">
        <w:rPr>
          <w:rFonts w:ascii="Arial" w:hAnsi="Arial" w:cs="Arial"/>
          <w:sz w:val="24"/>
          <w:szCs w:val="24"/>
        </w:rPr>
        <w:t xml:space="preserve"> event due to</w:t>
      </w:r>
      <w:r w:rsidR="00950822" w:rsidRPr="00D27746">
        <w:rPr>
          <w:rFonts w:ascii="Arial" w:hAnsi="Arial" w:cs="Arial"/>
          <w:sz w:val="24"/>
          <w:szCs w:val="24"/>
        </w:rPr>
        <w:t xml:space="preserve"> the participation of</w:t>
      </w:r>
      <w:r w:rsidR="00B53FA1" w:rsidRPr="00D27746">
        <w:rPr>
          <w:rFonts w:ascii="Arial" w:hAnsi="Arial" w:cs="Arial"/>
          <w:sz w:val="24"/>
          <w:szCs w:val="24"/>
        </w:rPr>
        <w:t xml:space="preserve"> staff, performers and athletes who have travelled to take part in the event</w:t>
      </w:r>
      <w:r w:rsidR="00D168DD" w:rsidRPr="00D27746">
        <w:rPr>
          <w:rFonts w:ascii="Arial" w:hAnsi="Arial" w:cs="Arial"/>
          <w:sz w:val="24"/>
          <w:szCs w:val="24"/>
        </w:rPr>
        <w:t xml:space="preserve"> </w:t>
      </w:r>
      <w:r w:rsidR="0088435E" w:rsidRPr="00D27746">
        <w:rPr>
          <w:rFonts w:ascii="Arial" w:hAnsi="Arial" w:cs="Arial"/>
          <w:sz w:val="24"/>
          <w:szCs w:val="24"/>
        </w:rPr>
        <w:t>(</w:t>
      </w:r>
      <w:r w:rsidR="001F659D" w:rsidRPr="00D27746">
        <w:rPr>
          <w:rFonts w:ascii="Arial" w:hAnsi="Arial" w:cs="Arial"/>
          <w:sz w:val="24"/>
          <w:szCs w:val="24"/>
          <w:shd w:val="clear" w:color="auto" w:fill="FFFFFF"/>
        </w:rPr>
        <w:t>Edinburgh Tourist Action Group, 2011)</w:t>
      </w:r>
      <w:r w:rsidR="00D168DD" w:rsidRPr="00D27746">
        <w:rPr>
          <w:rFonts w:ascii="Arial" w:hAnsi="Arial" w:cs="Arial"/>
          <w:sz w:val="24"/>
          <w:szCs w:val="24"/>
          <w:shd w:val="clear" w:color="auto" w:fill="FFFFFF"/>
        </w:rPr>
        <w:t>, there would also be likely to be some short-term job creation benefits of this</w:t>
      </w:r>
      <w:r w:rsidR="00CA66C6" w:rsidRPr="00D27746">
        <w:rPr>
          <w:rFonts w:ascii="Arial" w:hAnsi="Arial" w:cs="Arial"/>
          <w:sz w:val="24"/>
          <w:szCs w:val="24"/>
          <w:shd w:val="clear" w:color="auto" w:fill="FFFFFF"/>
        </w:rPr>
        <w:t xml:space="preserve"> for those contracted to work at the </w:t>
      </w:r>
      <w:r w:rsidR="00353A2E" w:rsidRPr="00D27746">
        <w:rPr>
          <w:rFonts w:ascii="Arial" w:hAnsi="Arial" w:cs="Arial"/>
          <w:sz w:val="24"/>
          <w:szCs w:val="24"/>
          <w:shd w:val="clear" w:color="auto" w:fill="FFFFFF"/>
        </w:rPr>
        <w:t>event</w:t>
      </w:r>
      <w:r w:rsidR="00353A2E" w:rsidRPr="00D27746">
        <w:rPr>
          <w:rFonts w:ascii="Arial" w:hAnsi="Arial" w:cs="Arial"/>
          <w:sz w:val="24"/>
          <w:szCs w:val="24"/>
        </w:rPr>
        <w:t xml:space="preserve"> </w:t>
      </w:r>
      <w:r w:rsidR="00353A2E" w:rsidRPr="00D27746">
        <w:rPr>
          <w:rFonts w:ascii="Arial" w:hAnsi="Arial" w:cs="Arial"/>
          <w:sz w:val="24"/>
          <w:szCs w:val="24"/>
          <w:shd w:val="clear" w:color="auto" w:fill="FFFFFF"/>
        </w:rPr>
        <w:t>(</w:t>
      </w:r>
      <w:proofErr w:type="spellStart"/>
      <w:r w:rsidR="00353A2E" w:rsidRPr="00D27746">
        <w:rPr>
          <w:rFonts w:ascii="Arial" w:hAnsi="Arial" w:cs="Arial"/>
          <w:sz w:val="24"/>
          <w:szCs w:val="24"/>
          <w:shd w:val="clear" w:color="auto" w:fill="FFFFFF"/>
        </w:rPr>
        <w:t>Bowdin</w:t>
      </w:r>
      <w:proofErr w:type="spellEnd"/>
      <w:r w:rsidR="00353A2E" w:rsidRPr="00D27746">
        <w:rPr>
          <w:rFonts w:ascii="Arial" w:hAnsi="Arial" w:cs="Arial"/>
          <w:sz w:val="24"/>
          <w:szCs w:val="24"/>
          <w:shd w:val="clear" w:color="auto" w:fill="FFFFFF"/>
        </w:rPr>
        <w:t xml:space="preserve"> et al., 2011)</w:t>
      </w:r>
      <w:r w:rsidR="00353A2E" w:rsidRPr="00D27746">
        <w:rPr>
          <w:rFonts w:ascii="Arial" w:hAnsi="Arial" w:cs="Arial"/>
          <w:sz w:val="24"/>
          <w:szCs w:val="24"/>
        </w:rPr>
        <w:t>.</w:t>
      </w:r>
    </w:p>
    <w:p w14:paraId="17E47891" w14:textId="235528F7" w:rsidR="0068066A" w:rsidRPr="00D27746" w:rsidRDefault="00C51D03" w:rsidP="002E5D41">
      <w:pPr>
        <w:spacing w:line="360" w:lineRule="auto"/>
        <w:rPr>
          <w:rFonts w:ascii="Arial" w:hAnsi="Arial" w:cs="Arial"/>
          <w:sz w:val="24"/>
          <w:szCs w:val="24"/>
        </w:rPr>
      </w:pPr>
      <w:r w:rsidRPr="00D27746">
        <w:rPr>
          <w:rFonts w:ascii="Arial" w:hAnsi="Arial" w:cs="Arial"/>
          <w:sz w:val="24"/>
          <w:szCs w:val="24"/>
        </w:rPr>
        <w:t>If</w:t>
      </w:r>
      <w:r w:rsidR="00E525D0" w:rsidRPr="00D27746">
        <w:rPr>
          <w:rFonts w:ascii="Arial" w:hAnsi="Arial" w:cs="Arial"/>
          <w:sz w:val="24"/>
          <w:szCs w:val="24"/>
        </w:rPr>
        <w:t xml:space="preserve"> hosting </w:t>
      </w:r>
      <w:r w:rsidR="006116C8" w:rsidRPr="00D27746">
        <w:rPr>
          <w:rFonts w:ascii="Arial" w:hAnsi="Arial" w:cs="Arial"/>
          <w:sz w:val="24"/>
          <w:szCs w:val="24"/>
        </w:rPr>
        <w:t>the relaunched</w:t>
      </w:r>
      <w:r w:rsidR="00E525D0" w:rsidRPr="00D27746">
        <w:rPr>
          <w:rFonts w:ascii="Arial" w:hAnsi="Arial" w:cs="Arial"/>
          <w:sz w:val="24"/>
          <w:szCs w:val="24"/>
        </w:rPr>
        <w:t xml:space="preserve"> virtual event</w:t>
      </w:r>
      <w:r w:rsidR="004E5208" w:rsidRPr="00D27746">
        <w:rPr>
          <w:rFonts w:ascii="Arial" w:hAnsi="Arial" w:cs="Arial"/>
          <w:sz w:val="24"/>
          <w:szCs w:val="24"/>
        </w:rPr>
        <w:t xml:space="preserve"> in the </w:t>
      </w:r>
      <w:r w:rsidR="001B3A7C" w:rsidRPr="00D27746">
        <w:rPr>
          <w:rFonts w:ascii="Arial" w:hAnsi="Arial" w:cs="Arial"/>
          <w:sz w:val="24"/>
          <w:szCs w:val="24"/>
        </w:rPr>
        <w:t>city centre</w:t>
      </w:r>
      <w:r w:rsidR="004E5208" w:rsidRPr="00D27746">
        <w:rPr>
          <w:rFonts w:ascii="Arial" w:hAnsi="Arial" w:cs="Arial"/>
          <w:sz w:val="24"/>
          <w:szCs w:val="24"/>
        </w:rPr>
        <w:t xml:space="preserve"> </w:t>
      </w:r>
      <w:r w:rsidR="00054A7D" w:rsidRPr="00D27746">
        <w:rPr>
          <w:rFonts w:ascii="Arial" w:hAnsi="Arial" w:cs="Arial"/>
          <w:sz w:val="24"/>
          <w:szCs w:val="24"/>
        </w:rPr>
        <w:t>location,</w:t>
      </w:r>
      <w:r w:rsidR="0068066A" w:rsidRPr="00D27746">
        <w:rPr>
          <w:rFonts w:ascii="Arial" w:hAnsi="Arial" w:cs="Arial"/>
          <w:sz w:val="24"/>
          <w:szCs w:val="24"/>
        </w:rPr>
        <w:t xml:space="preserve"> there would</w:t>
      </w:r>
      <w:r w:rsidRPr="00D27746">
        <w:rPr>
          <w:rFonts w:ascii="Arial" w:hAnsi="Arial" w:cs="Arial"/>
          <w:sz w:val="24"/>
          <w:szCs w:val="24"/>
        </w:rPr>
        <w:t xml:space="preserve"> </w:t>
      </w:r>
      <w:r w:rsidR="004E5208" w:rsidRPr="00D27746">
        <w:rPr>
          <w:rFonts w:ascii="Arial" w:hAnsi="Arial" w:cs="Arial"/>
          <w:sz w:val="24"/>
          <w:szCs w:val="24"/>
        </w:rPr>
        <w:t>likely to</w:t>
      </w:r>
      <w:r w:rsidR="0068066A" w:rsidRPr="00D27746">
        <w:rPr>
          <w:rFonts w:ascii="Arial" w:hAnsi="Arial" w:cs="Arial"/>
          <w:sz w:val="24"/>
          <w:szCs w:val="24"/>
        </w:rPr>
        <w:t xml:space="preserve"> be extra security </w:t>
      </w:r>
      <w:r w:rsidR="005327E4" w:rsidRPr="00D27746">
        <w:rPr>
          <w:rFonts w:ascii="Arial" w:hAnsi="Arial" w:cs="Arial"/>
          <w:sz w:val="24"/>
          <w:szCs w:val="24"/>
        </w:rPr>
        <w:t>costs as mor</w:t>
      </w:r>
      <w:r w:rsidR="00B07ACC" w:rsidRPr="00D27746">
        <w:rPr>
          <w:rFonts w:ascii="Arial" w:hAnsi="Arial" w:cs="Arial"/>
          <w:sz w:val="24"/>
          <w:szCs w:val="24"/>
        </w:rPr>
        <w:t xml:space="preserve">e infrastructure and staff </w:t>
      </w:r>
      <w:r w:rsidR="00AF10DB" w:rsidRPr="00D27746">
        <w:rPr>
          <w:rFonts w:ascii="Arial" w:hAnsi="Arial" w:cs="Arial"/>
          <w:sz w:val="24"/>
          <w:szCs w:val="24"/>
        </w:rPr>
        <w:t>would</w:t>
      </w:r>
      <w:r w:rsidR="00B07ACC" w:rsidRPr="00D27746">
        <w:rPr>
          <w:rFonts w:ascii="Arial" w:hAnsi="Arial" w:cs="Arial"/>
          <w:sz w:val="24"/>
          <w:szCs w:val="24"/>
        </w:rPr>
        <w:t xml:space="preserve"> need to be hired</w:t>
      </w:r>
      <w:r w:rsidR="0068066A" w:rsidRPr="00D27746">
        <w:rPr>
          <w:rFonts w:ascii="Arial" w:hAnsi="Arial" w:cs="Arial"/>
          <w:sz w:val="24"/>
          <w:szCs w:val="24"/>
        </w:rPr>
        <w:t xml:space="preserve"> to keep the general public from entering the event sites.</w:t>
      </w:r>
      <w:r w:rsidR="005F5B73" w:rsidRPr="00D27746">
        <w:rPr>
          <w:rFonts w:ascii="Arial" w:hAnsi="Arial" w:cs="Arial"/>
          <w:sz w:val="24"/>
          <w:szCs w:val="24"/>
        </w:rPr>
        <w:t xml:space="preserve"> </w:t>
      </w:r>
      <w:r w:rsidR="0068066A" w:rsidRPr="00D27746">
        <w:rPr>
          <w:rFonts w:ascii="Arial" w:hAnsi="Arial" w:cs="Arial"/>
          <w:sz w:val="24"/>
          <w:szCs w:val="24"/>
        </w:rPr>
        <w:t xml:space="preserve">In order to lower overhead costs, it </w:t>
      </w:r>
      <w:r w:rsidR="00A80D92" w:rsidRPr="00D27746">
        <w:rPr>
          <w:rFonts w:ascii="Arial" w:hAnsi="Arial" w:cs="Arial"/>
          <w:sz w:val="24"/>
          <w:szCs w:val="24"/>
        </w:rPr>
        <w:t>might</w:t>
      </w:r>
      <w:r w:rsidR="0068066A" w:rsidRPr="00D27746">
        <w:rPr>
          <w:rFonts w:ascii="Arial" w:hAnsi="Arial" w:cs="Arial"/>
          <w:sz w:val="24"/>
          <w:szCs w:val="24"/>
        </w:rPr>
        <w:t xml:space="preserve"> be beneficial to</w:t>
      </w:r>
      <w:r w:rsidR="00D44D80" w:rsidRPr="00D27746">
        <w:rPr>
          <w:rFonts w:ascii="Arial" w:hAnsi="Arial" w:cs="Arial"/>
          <w:sz w:val="24"/>
          <w:szCs w:val="24"/>
        </w:rPr>
        <w:t xml:space="preserve"> negotiate the price of</w:t>
      </w:r>
      <w:r w:rsidR="0068066A" w:rsidRPr="00D27746">
        <w:rPr>
          <w:rFonts w:ascii="Arial" w:hAnsi="Arial" w:cs="Arial"/>
          <w:sz w:val="24"/>
          <w:szCs w:val="24"/>
        </w:rPr>
        <w:t xml:space="preserve"> </w:t>
      </w:r>
      <w:r w:rsidR="0088369D" w:rsidRPr="00D27746">
        <w:rPr>
          <w:rFonts w:ascii="Arial" w:hAnsi="Arial" w:cs="Arial"/>
          <w:sz w:val="24"/>
          <w:szCs w:val="24"/>
        </w:rPr>
        <w:t>hire</w:t>
      </w:r>
      <w:r w:rsidR="00A80D92" w:rsidRPr="00D27746">
        <w:rPr>
          <w:rFonts w:ascii="Arial" w:hAnsi="Arial" w:cs="Arial"/>
          <w:sz w:val="24"/>
          <w:szCs w:val="24"/>
        </w:rPr>
        <w:t xml:space="preserve"> </w:t>
      </w:r>
      <w:r w:rsidR="006A67A8" w:rsidRPr="00D27746">
        <w:rPr>
          <w:rFonts w:ascii="Arial" w:hAnsi="Arial" w:cs="Arial"/>
          <w:sz w:val="24"/>
          <w:szCs w:val="24"/>
        </w:rPr>
        <w:t xml:space="preserve">with </w:t>
      </w:r>
      <w:r w:rsidR="0068066A" w:rsidRPr="00D27746">
        <w:rPr>
          <w:rFonts w:ascii="Arial" w:hAnsi="Arial" w:cs="Arial"/>
          <w:sz w:val="24"/>
          <w:szCs w:val="24"/>
        </w:rPr>
        <w:t xml:space="preserve">one or </w:t>
      </w:r>
      <w:r w:rsidR="00085473" w:rsidRPr="00D27746">
        <w:rPr>
          <w:rFonts w:ascii="Arial" w:hAnsi="Arial" w:cs="Arial"/>
          <w:sz w:val="24"/>
          <w:szCs w:val="24"/>
        </w:rPr>
        <w:t>more</w:t>
      </w:r>
      <w:r w:rsidR="0068066A" w:rsidRPr="00D27746">
        <w:rPr>
          <w:rFonts w:ascii="Arial" w:hAnsi="Arial" w:cs="Arial"/>
          <w:sz w:val="24"/>
          <w:szCs w:val="24"/>
        </w:rPr>
        <w:t xml:space="preserve"> of Sheffield’s climbing centres</w:t>
      </w:r>
      <w:r w:rsidR="00085473" w:rsidRPr="00D27746">
        <w:rPr>
          <w:rFonts w:ascii="Arial" w:hAnsi="Arial" w:cs="Arial"/>
          <w:sz w:val="24"/>
          <w:szCs w:val="24"/>
        </w:rPr>
        <w:t xml:space="preserve"> </w:t>
      </w:r>
      <w:r w:rsidR="0088369D" w:rsidRPr="00D27746">
        <w:rPr>
          <w:rFonts w:ascii="Arial" w:hAnsi="Arial" w:cs="Arial"/>
          <w:sz w:val="24"/>
          <w:szCs w:val="24"/>
        </w:rPr>
        <w:t>in exchange for publicity</w:t>
      </w:r>
      <w:r w:rsidR="0068066A" w:rsidRPr="00D27746">
        <w:rPr>
          <w:rFonts w:ascii="Arial" w:hAnsi="Arial" w:cs="Arial"/>
          <w:sz w:val="24"/>
          <w:szCs w:val="24"/>
        </w:rPr>
        <w:t xml:space="preserve">, this </w:t>
      </w:r>
      <w:r w:rsidR="00C8335D" w:rsidRPr="00D27746">
        <w:rPr>
          <w:rFonts w:ascii="Arial" w:hAnsi="Arial" w:cs="Arial"/>
          <w:sz w:val="24"/>
          <w:szCs w:val="24"/>
        </w:rPr>
        <w:t xml:space="preserve">kind of publicity </w:t>
      </w:r>
      <w:r w:rsidR="00085473" w:rsidRPr="00D27746">
        <w:rPr>
          <w:rFonts w:ascii="Arial" w:hAnsi="Arial" w:cs="Arial"/>
          <w:sz w:val="24"/>
          <w:szCs w:val="24"/>
        </w:rPr>
        <w:t>could potentially generate future income for the</w:t>
      </w:r>
      <w:r w:rsidR="00BD0DF8" w:rsidRPr="00D27746">
        <w:rPr>
          <w:rFonts w:ascii="Arial" w:hAnsi="Arial" w:cs="Arial"/>
          <w:sz w:val="24"/>
          <w:szCs w:val="24"/>
        </w:rPr>
        <w:t xml:space="preserve"> venues so they might be more likely to ba</w:t>
      </w:r>
      <w:r w:rsidR="008B775D" w:rsidRPr="00D27746">
        <w:rPr>
          <w:rFonts w:ascii="Arial" w:hAnsi="Arial" w:cs="Arial"/>
          <w:sz w:val="24"/>
          <w:szCs w:val="24"/>
        </w:rPr>
        <w:t>r</w:t>
      </w:r>
      <w:r w:rsidR="00BD0DF8" w:rsidRPr="00D27746">
        <w:rPr>
          <w:rFonts w:ascii="Arial" w:hAnsi="Arial" w:cs="Arial"/>
          <w:sz w:val="24"/>
          <w:szCs w:val="24"/>
        </w:rPr>
        <w:t>ter</w:t>
      </w:r>
      <w:r w:rsidR="008B775D" w:rsidRPr="00D27746">
        <w:rPr>
          <w:rFonts w:ascii="Arial" w:hAnsi="Arial" w:cs="Arial"/>
          <w:sz w:val="24"/>
          <w:szCs w:val="24"/>
        </w:rPr>
        <w:t xml:space="preserve"> </w:t>
      </w:r>
      <w:r w:rsidR="008560C7" w:rsidRPr="00D27746">
        <w:rPr>
          <w:rFonts w:ascii="Arial" w:hAnsi="Arial" w:cs="Arial"/>
          <w:sz w:val="24"/>
          <w:szCs w:val="24"/>
        </w:rPr>
        <w:t xml:space="preserve">on </w:t>
      </w:r>
      <w:r w:rsidR="00355C1C" w:rsidRPr="00D27746">
        <w:rPr>
          <w:rFonts w:ascii="Arial" w:hAnsi="Arial" w:cs="Arial"/>
          <w:sz w:val="24"/>
          <w:szCs w:val="24"/>
        </w:rPr>
        <w:t xml:space="preserve">the </w:t>
      </w:r>
      <w:r w:rsidR="008B775D" w:rsidRPr="00D27746">
        <w:rPr>
          <w:rFonts w:ascii="Arial" w:hAnsi="Arial" w:cs="Arial"/>
          <w:sz w:val="24"/>
          <w:szCs w:val="24"/>
        </w:rPr>
        <w:t>cost</w:t>
      </w:r>
      <w:r w:rsidR="008560C7" w:rsidRPr="00D27746">
        <w:rPr>
          <w:rFonts w:ascii="Arial" w:hAnsi="Arial" w:cs="Arial"/>
          <w:sz w:val="24"/>
          <w:szCs w:val="24"/>
        </w:rPr>
        <w:t xml:space="preserve"> of hire</w:t>
      </w:r>
      <w:r w:rsidR="00BD0DF8" w:rsidRPr="00D27746">
        <w:rPr>
          <w:rFonts w:ascii="Arial" w:hAnsi="Arial" w:cs="Arial"/>
          <w:sz w:val="24"/>
          <w:szCs w:val="24"/>
        </w:rPr>
        <w:t xml:space="preserve"> if offered </w:t>
      </w:r>
      <w:r w:rsidR="008B775D" w:rsidRPr="00D27746">
        <w:rPr>
          <w:rFonts w:ascii="Arial" w:hAnsi="Arial" w:cs="Arial"/>
          <w:sz w:val="24"/>
          <w:szCs w:val="24"/>
        </w:rPr>
        <w:t>publicity</w:t>
      </w:r>
      <w:r w:rsidR="00BD0DF8" w:rsidRPr="00D27746">
        <w:rPr>
          <w:rFonts w:ascii="Arial" w:hAnsi="Arial" w:cs="Arial"/>
          <w:sz w:val="24"/>
          <w:szCs w:val="24"/>
        </w:rPr>
        <w:t xml:space="preserve"> in return</w:t>
      </w:r>
      <w:r w:rsidR="008B775D" w:rsidRPr="00D27746">
        <w:rPr>
          <w:rFonts w:ascii="Arial" w:hAnsi="Arial" w:cs="Arial"/>
          <w:sz w:val="24"/>
          <w:szCs w:val="24"/>
        </w:rPr>
        <w:t xml:space="preserve"> </w:t>
      </w:r>
      <w:r w:rsidR="009F0291" w:rsidRPr="00D27746">
        <w:rPr>
          <w:rFonts w:ascii="Arial" w:hAnsi="Arial" w:cs="Arial"/>
          <w:sz w:val="24"/>
          <w:szCs w:val="24"/>
          <w:shd w:val="clear" w:color="auto" w:fill="FFFFFF"/>
        </w:rPr>
        <w:t>(</w:t>
      </w:r>
      <w:proofErr w:type="spellStart"/>
      <w:r w:rsidR="009F0291" w:rsidRPr="00D27746">
        <w:rPr>
          <w:rFonts w:ascii="Arial" w:hAnsi="Arial" w:cs="Arial"/>
          <w:sz w:val="24"/>
          <w:szCs w:val="24"/>
          <w:shd w:val="clear" w:color="auto" w:fill="FFFFFF"/>
        </w:rPr>
        <w:t>Bowdin</w:t>
      </w:r>
      <w:proofErr w:type="spellEnd"/>
      <w:r w:rsidR="009F0291" w:rsidRPr="00D27746">
        <w:rPr>
          <w:rFonts w:ascii="Arial" w:hAnsi="Arial" w:cs="Arial"/>
          <w:sz w:val="24"/>
          <w:szCs w:val="24"/>
          <w:shd w:val="clear" w:color="auto" w:fill="FFFFFF"/>
        </w:rPr>
        <w:t xml:space="preserve"> et al., 2011)</w:t>
      </w:r>
      <w:r w:rsidR="0088369D" w:rsidRPr="00D27746">
        <w:rPr>
          <w:rFonts w:ascii="Arial" w:hAnsi="Arial" w:cs="Arial"/>
          <w:sz w:val="24"/>
          <w:szCs w:val="24"/>
        </w:rPr>
        <w:t>.</w:t>
      </w:r>
      <w:r w:rsidR="00EB1749" w:rsidRPr="00D27746">
        <w:rPr>
          <w:rFonts w:ascii="Arial" w:hAnsi="Arial" w:cs="Arial"/>
          <w:sz w:val="24"/>
          <w:szCs w:val="24"/>
        </w:rPr>
        <w:t xml:space="preserve"> </w:t>
      </w:r>
      <w:r w:rsidR="0068066A" w:rsidRPr="00D27746">
        <w:rPr>
          <w:rFonts w:ascii="Arial" w:hAnsi="Arial" w:cs="Arial"/>
          <w:sz w:val="24"/>
          <w:szCs w:val="24"/>
        </w:rPr>
        <w:t xml:space="preserve">While it could save costs to host the event at an alternative event venue, it could be argued that the event should be hosted within its usual city centre location in order to keep </w:t>
      </w:r>
      <w:r w:rsidR="00E55847" w:rsidRPr="00D27746">
        <w:rPr>
          <w:rFonts w:ascii="Arial" w:hAnsi="Arial" w:cs="Arial"/>
          <w:sz w:val="24"/>
          <w:szCs w:val="24"/>
        </w:rPr>
        <w:t>the design of the event</w:t>
      </w:r>
      <w:r w:rsidR="0068066A" w:rsidRPr="00D27746">
        <w:rPr>
          <w:rFonts w:ascii="Arial" w:hAnsi="Arial" w:cs="Arial"/>
          <w:sz w:val="24"/>
          <w:szCs w:val="24"/>
        </w:rPr>
        <w:t xml:space="preserve"> as close as the original event as possible </w:t>
      </w:r>
      <w:r w:rsidR="00647A19" w:rsidRPr="00D27746">
        <w:rPr>
          <w:rFonts w:ascii="Arial" w:hAnsi="Arial" w:cs="Arial"/>
          <w:sz w:val="24"/>
          <w:szCs w:val="24"/>
        </w:rPr>
        <w:t xml:space="preserve">for the purpose of customer retention </w:t>
      </w:r>
      <w:r w:rsidR="00E968F9" w:rsidRPr="00D27746">
        <w:rPr>
          <w:rFonts w:ascii="Arial" w:hAnsi="Arial" w:cs="Arial"/>
          <w:sz w:val="24"/>
          <w:szCs w:val="24"/>
        </w:rPr>
        <w:t xml:space="preserve">as </w:t>
      </w:r>
      <w:r w:rsidR="00B935FF" w:rsidRPr="00D27746">
        <w:rPr>
          <w:rFonts w:ascii="Arial" w:hAnsi="Arial" w:cs="Arial"/>
          <w:sz w:val="24"/>
          <w:szCs w:val="24"/>
        </w:rPr>
        <w:t xml:space="preserve">the </w:t>
      </w:r>
      <w:r w:rsidR="00E968F9" w:rsidRPr="00D27746">
        <w:rPr>
          <w:rFonts w:ascii="Arial" w:hAnsi="Arial" w:cs="Arial"/>
          <w:sz w:val="24"/>
          <w:szCs w:val="24"/>
        </w:rPr>
        <w:t>customers</w:t>
      </w:r>
      <w:r w:rsidR="004C74D0" w:rsidRPr="00D27746">
        <w:rPr>
          <w:rFonts w:ascii="Arial" w:hAnsi="Arial" w:cs="Arial"/>
          <w:sz w:val="24"/>
          <w:szCs w:val="24"/>
        </w:rPr>
        <w:t>'</w:t>
      </w:r>
      <w:r w:rsidR="00E968F9" w:rsidRPr="00D27746">
        <w:rPr>
          <w:rFonts w:ascii="Arial" w:hAnsi="Arial" w:cs="Arial"/>
          <w:sz w:val="24"/>
          <w:szCs w:val="24"/>
        </w:rPr>
        <w:t xml:space="preserve"> </w:t>
      </w:r>
      <w:r w:rsidR="00DA4761" w:rsidRPr="00D27746">
        <w:rPr>
          <w:rFonts w:ascii="Arial" w:hAnsi="Arial" w:cs="Arial"/>
          <w:sz w:val="24"/>
          <w:szCs w:val="24"/>
        </w:rPr>
        <w:t xml:space="preserve">expectations </w:t>
      </w:r>
      <w:r w:rsidR="00B935FF" w:rsidRPr="00D27746">
        <w:rPr>
          <w:rFonts w:ascii="Arial" w:hAnsi="Arial" w:cs="Arial"/>
          <w:sz w:val="24"/>
          <w:szCs w:val="24"/>
        </w:rPr>
        <w:t>will</w:t>
      </w:r>
      <w:r w:rsidR="00DA4761" w:rsidRPr="00D27746">
        <w:rPr>
          <w:rFonts w:ascii="Arial" w:hAnsi="Arial" w:cs="Arial"/>
          <w:sz w:val="24"/>
          <w:szCs w:val="24"/>
        </w:rPr>
        <w:t xml:space="preserve"> </w:t>
      </w:r>
      <w:r w:rsidR="0035420E" w:rsidRPr="00D27746">
        <w:rPr>
          <w:rFonts w:ascii="Arial" w:hAnsi="Arial" w:cs="Arial"/>
          <w:sz w:val="24"/>
          <w:szCs w:val="24"/>
        </w:rPr>
        <w:t xml:space="preserve">be </w:t>
      </w:r>
      <w:r w:rsidR="00DA4761" w:rsidRPr="00D27746">
        <w:rPr>
          <w:rFonts w:ascii="Arial" w:hAnsi="Arial" w:cs="Arial"/>
          <w:sz w:val="24"/>
          <w:szCs w:val="24"/>
        </w:rPr>
        <w:t xml:space="preserve">influenced by </w:t>
      </w:r>
      <w:r w:rsidR="00B935FF" w:rsidRPr="00D27746">
        <w:rPr>
          <w:rFonts w:ascii="Arial" w:hAnsi="Arial" w:cs="Arial"/>
          <w:sz w:val="24"/>
          <w:szCs w:val="24"/>
        </w:rPr>
        <w:t xml:space="preserve">previous event </w:t>
      </w:r>
      <w:r w:rsidR="00DA4761" w:rsidRPr="00D27746">
        <w:rPr>
          <w:rFonts w:ascii="Arial" w:hAnsi="Arial" w:cs="Arial"/>
          <w:sz w:val="24"/>
          <w:szCs w:val="24"/>
        </w:rPr>
        <w:t>experience</w:t>
      </w:r>
      <w:r w:rsidR="00B935FF" w:rsidRPr="00D27746">
        <w:rPr>
          <w:rFonts w:ascii="Arial" w:hAnsi="Arial" w:cs="Arial"/>
          <w:sz w:val="24"/>
          <w:szCs w:val="24"/>
        </w:rPr>
        <w:t>s</w:t>
      </w:r>
      <w:r w:rsidR="00716D25" w:rsidRPr="00D27746">
        <w:rPr>
          <w:rFonts w:ascii="Arial" w:hAnsi="Arial" w:cs="Arial"/>
          <w:sz w:val="24"/>
          <w:szCs w:val="24"/>
        </w:rPr>
        <w:t xml:space="preserve"> </w:t>
      </w:r>
      <w:r w:rsidR="002848D4" w:rsidRPr="00D27746">
        <w:rPr>
          <w:rFonts w:ascii="Arial" w:hAnsi="Arial" w:cs="Arial"/>
          <w:sz w:val="24"/>
          <w:szCs w:val="24"/>
          <w:shd w:val="clear" w:color="auto" w:fill="FFFFFF"/>
        </w:rPr>
        <w:t>(Tum, Norton and Wright, 2006)</w:t>
      </w:r>
      <w:r w:rsidR="00DA4761" w:rsidRPr="00D27746">
        <w:rPr>
          <w:rFonts w:ascii="Arial" w:hAnsi="Arial" w:cs="Arial"/>
          <w:sz w:val="24"/>
          <w:szCs w:val="24"/>
        </w:rPr>
        <w:t xml:space="preserve">. </w:t>
      </w:r>
      <w:r w:rsidR="0068066A" w:rsidRPr="00D27746">
        <w:rPr>
          <w:rFonts w:ascii="Arial" w:hAnsi="Arial" w:cs="Arial"/>
          <w:sz w:val="24"/>
          <w:szCs w:val="24"/>
        </w:rPr>
        <w:t xml:space="preserve">It is important to consider factors such as customer satisfaction, resources and costs when deciding on an event location and </w:t>
      </w:r>
      <w:r w:rsidR="008177DE" w:rsidRPr="00D27746">
        <w:rPr>
          <w:rFonts w:ascii="Arial" w:hAnsi="Arial" w:cs="Arial"/>
          <w:sz w:val="24"/>
          <w:szCs w:val="24"/>
        </w:rPr>
        <w:t>Sheffield City Council</w:t>
      </w:r>
      <w:r w:rsidR="0068066A" w:rsidRPr="00D27746">
        <w:rPr>
          <w:rFonts w:ascii="Arial" w:hAnsi="Arial" w:cs="Arial"/>
          <w:sz w:val="24"/>
          <w:szCs w:val="24"/>
        </w:rPr>
        <w:t xml:space="preserve"> would need to decide whether the decision to move locations would be beneficial to the event or not </w:t>
      </w:r>
      <w:r w:rsidR="0068066A" w:rsidRPr="00D27746">
        <w:rPr>
          <w:rFonts w:ascii="Arial" w:hAnsi="Arial" w:cs="Arial"/>
          <w:sz w:val="24"/>
          <w:szCs w:val="24"/>
          <w:shd w:val="clear" w:color="auto" w:fill="FFFFFF"/>
        </w:rPr>
        <w:t>(Tum, Norton and Wright, 2006)</w:t>
      </w:r>
      <w:r w:rsidR="0068066A" w:rsidRPr="00D27746">
        <w:rPr>
          <w:rFonts w:ascii="Arial" w:hAnsi="Arial" w:cs="Arial"/>
          <w:sz w:val="24"/>
          <w:szCs w:val="24"/>
        </w:rPr>
        <w:t xml:space="preserve">, it is important that whichever location is used the event retains its theme as a theme can help to shape the experience of those attending </w:t>
      </w:r>
      <w:r w:rsidR="0068066A" w:rsidRPr="00D27746">
        <w:rPr>
          <w:rFonts w:ascii="Arial" w:hAnsi="Arial" w:cs="Arial"/>
          <w:sz w:val="24"/>
          <w:szCs w:val="24"/>
          <w:shd w:val="clear" w:color="auto" w:fill="FFFFFF"/>
        </w:rPr>
        <w:t>(Getz, 2007).</w:t>
      </w:r>
      <w:r w:rsidR="00A847F3" w:rsidRPr="00D27746">
        <w:rPr>
          <w:rFonts w:ascii="Arial" w:hAnsi="Arial" w:cs="Arial"/>
          <w:sz w:val="24"/>
          <w:szCs w:val="24"/>
          <w:shd w:val="clear" w:color="auto" w:fill="FFFFFF"/>
        </w:rPr>
        <w:br/>
      </w:r>
    </w:p>
    <w:p w14:paraId="37C5E0AF" w14:textId="01172431" w:rsidR="00B817F5" w:rsidRPr="00D27746" w:rsidRDefault="00835110" w:rsidP="002E5D41">
      <w:pPr>
        <w:spacing w:line="360" w:lineRule="auto"/>
        <w:rPr>
          <w:rFonts w:ascii="Arial" w:hAnsi="Arial" w:cs="Arial"/>
          <w:sz w:val="24"/>
          <w:szCs w:val="24"/>
        </w:rPr>
      </w:pPr>
      <w:r w:rsidRPr="00D27746">
        <w:rPr>
          <w:rFonts w:ascii="Arial" w:hAnsi="Arial" w:cs="Arial"/>
          <w:sz w:val="24"/>
          <w:szCs w:val="24"/>
        </w:rPr>
        <w:t xml:space="preserve">As the festival already </w:t>
      </w:r>
      <w:r w:rsidR="00520AE3" w:rsidRPr="00D27746">
        <w:rPr>
          <w:rFonts w:ascii="Arial" w:hAnsi="Arial" w:cs="Arial"/>
          <w:sz w:val="24"/>
          <w:szCs w:val="24"/>
        </w:rPr>
        <w:t xml:space="preserve">has a technical team which allows for the event to broadcast on BBC </w:t>
      </w:r>
      <w:r w:rsidR="005570CE" w:rsidRPr="00D27746">
        <w:rPr>
          <w:rFonts w:ascii="Arial" w:hAnsi="Arial" w:cs="Arial"/>
          <w:sz w:val="24"/>
          <w:szCs w:val="24"/>
        </w:rPr>
        <w:t>S</w:t>
      </w:r>
      <w:r w:rsidR="00520AE3" w:rsidRPr="00D27746">
        <w:rPr>
          <w:rFonts w:ascii="Arial" w:hAnsi="Arial" w:cs="Arial"/>
          <w:sz w:val="24"/>
          <w:szCs w:val="24"/>
        </w:rPr>
        <w:t xml:space="preserve">port, </w:t>
      </w:r>
      <w:r w:rsidR="00862A0F" w:rsidRPr="00D27746">
        <w:rPr>
          <w:rFonts w:ascii="Arial" w:hAnsi="Arial" w:cs="Arial"/>
          <w:sz w:val="24"/>
          <w:szCs w:val="24"/>
        </w:rPr>
        <w:t xml:space="preserve">there </w:t>
      </w:r>
      <w:r w:rsidR="007C3C99" w:rsidRPr="00D27746">
        <w:rPr>
          <w:rFonts w:ascii="Arial" w:hAnsi="Arial" w:cs="Arial"/>
          <w:sz w:val="24"/>
          <w:szCs w:val="24"/>
        </w:rPr>
        <w:t>should</w:t>
      </w:r>
      <w:r w:rsidR="00862A0F" w:rsidRPr="00D27746">
        <w:rPr>
          <w:rFonts w:ascii="Arial" w:hAnsi="Arial" w:cs="Arial"/>
          <w:sz w:val="24"/>
          <w:szCs w:val="24"/>
        </w:rPr>
        <w:t xml:space="preserve"> be </w:t>
      </w:r>
      <w:r w:rsidR="007C3C99" w:rsidRPr="00D27746">
        <w:rPr>
          <w:rFonts w:ascii="Arial" w:hAnsi="Arial" w:cs="Arial"/>
          <w:sz w:val="24"/>
          <w:szCs w:val="24"/>
        </w:rPr>
        <w:t>few</w:t>
      </w:r>
      <w:r w:rsidR="00862A0F" w:rsidRPr="00D27746">
        <w:rPr>
          <w:rFonts w:ascii="Arial" w:hAnsi="Arial" w:cs="Arial"/>
          <w:sz w:val="24"/>
          <w:szCs w:val="24"/>
        </w:rPr>
        <w:t xml:space="preserve"> issues in relation to the broadcasting of the </w:t>
      </w:r>
      <w:r w:rsidR="003124C5" w:rsidRPr="00D27746">
        <w:rPr>
          <w:rFonts w:ascii="Arial" w:hAnsi="Arial" w:cs="Arial"/>
          <w:sz w:val="24"/>
          <w:szCs w:val="24"/>
        </w:rPr>
        <w:t xml:space="preserve">bouldering </w:t>
      </w:r>
      <w:r w:rsidR="006E4824" w:rsidRPr="00D27746">
        <w:rPr>
          <w:rFonts w:ascii="Arial" w:hAnsi="Arial" w:cs="Arial"/>
          <w:sz w:val="24"/>
          <w:szCs w:val="24"/>
        </w:rPr>
        <w:t>competition element</w:t>
      </w:r>
      <w:r w:rsidR="00CF2A78" w:rsidRPr="00D27746">
        <w:rPr>
          <w:rFonts w:ascii="Arial" w:hAnsi="Arial" w:cs="Arial"/>
          <w:sz w:val="24"/>
          <w:szCs w:val="24"/>
        </w:rPr>
        <w:t xml:space="preserve"> </w:t>
      </w:r>
      <w:r w:rsidR="003124C5" w:rsidRPr="00D27746">
        <w:rPr>
          <w:rFonts w:ascii="Arial" w:hAnsi="Arial" w:cs="Arial"/>
          <w:sz w:val="24"/>
          <w:szCs w:val="24"/>
        </w:rPr>
        <w:t xml:space="preserve">of the event </w:t>
      </w:r>
      <w:r w:rsidR="007C3C99" w:rsidRPr="00D27746">
        <w:rPr>
          <w:rFonts w:ascii="Arial" w:hAnsi="Arial" w:cs="Arial"/>
          <w:sz w:val="24"/>
          <w:szCs w:val="24"/>
        </w:rPr>
        <w:t xml:space="preserve">online </w:t>
      </w:r>
      <w:r w:rsidR="00CF2A78" w:rsidRPr="00D27746">
        <w:rPr>
          <w:rFonts w:ascii="Arial" w:hAnsi="Arial" w:cs="Arial"/>
          <w:sz w:val="24"/>
          <w:szCs w:val="24"/>
        </w:rPr>
        <w:t xml:space="preserve">as the festival already has the </w:t>
      </w:r>
      <w:r w:rsidR="003124C5" w:rsidRPr="00D27746">
        <w:rPr>
          <w:rFonts w:ascii="Arial" w:hAnsi="Arial" w:cs="Arial"/>
          <w:sz w:val="24"/>
          <w:szCs w:val="24"/>
        </w:rPr>
        <w:t>infrastructure</w:t>
      </w:r>
      <w:r w:rsidR="00CF2A78" w:rsidRPr="00D27746">
        <w:rPr>
          <w:rFonts w:ascii="Arial" w:hAnsi="Arial" w:cs="Arial"/>
          <w:sz w:val="24"/>
          <w:szCs w:val="24"/>
        </w:rPr>
        <w:t xml:space="preserve"> in place to support this</w:t>
      </w:r>
      <w:r w:rsidR="00C052A6" w:rsidRPr="00D27746">
        <w:rPr>
          <w:rFonts w:ascii="Arial" w:hAnsi="Arial" w:cs="Arial"/>
          <w:sz w:val="24"/>
          <w:szCs w:val="24"/>
        </w:rPr>
        <w:t>, however</w:t>
      </w:r>
      <w:r w:rsidR="004C74D0" w:rsidRPr="00D27746">
        <w:rPr>
          <w:rFonts w:ascii="Arial" w:hAnsi="Arial" w:cs="Arial"/>
          <w:sz w:val="24"/>
          <w:szCs w:val="24"/>
        </w:rPr>
        <w:t>,</w:t>
      </w:r>
      <w:r w:rsidR="00C052A6" w:rsidRPr="00D27746">
        <w:rPr>
          <w:rFonts w:ascii="Arial" w:hAnsi="Arial" w:cs="Arial"/>
          <w:sz w:val="24"/>
          <w:szCs w:val="24"/>
        </w:rPr>
        <w:t xml:space="preserve"> </w:t>
      </w:r>
      <w:r w:rsidR="00F4412A" w:rsidRPr="00D27746">
        <w:rPr>
          <w:rFonts w:ascii="Arial" w:hAnsi="Arial" w:cs="Arial"/>
          <w:sz w:val="24"/>
          <w:szCs w:val="24"/>
        </w:rPr>
        <w:t>there</w:t>
      </w:r>
      <w:r w:rsidR="00C052A6" w:rsidRPr="00D27746">
        <w:rPr>
          <w:rFonts w:ascii="Arial" w:hAnsi="Arial" w:cs="Arial"/>
          <w:sz w:val="24"/>
          <w:szCs w:val="24"/>
        </w:rPr>
        <w:t xml:space="preserve"> might </w:t>
      </w:r>
      <w:r w:rsidR="00F4412A" w:rsidRPr="00D27746">
        <w:rPr>
          <w:rFonts w:ascii="Arial" w:hAnsi="Arial" w:cs="Arial"/>
          <w:sz w:val="24"/>
          <w:szCs w:val="24"/>
        </w:rPr>
        <w:t xml:space="preserve">be a </w:t>
      </w:r>
      <w:r w:rsidR="00C052A6" w:rsidRPr="00D27746">
        <w:rPr>
          <w:rFonts w:ascii="Arial" w:hAnsi="Arial" w:cs="Arial"/>
          <w:sz w:val="24"/>
          <w:szCs w:val="24"/>
        </w:rPr>
        <w:t xml:space="preserve">need </w:t>
      </w:r>
      <w:r w:rsidR="00F4412A" w:rsidRPr="00D27746">
        <w:rPr>
          <w:rFonts w:ascii="Arial" w:hAnsi="Arial" w:cs="Arial"/>
          <w:sz w:val="24"/>
          <w:szCs w:val="24"/>
        </w:rPr>
        <w:t>for</w:t>
      </w:r>
      <w:r w:rsidR="00C052A6" w:rsidRPr="00D27746">
        <w:rPr>
          <w:rFonts w:ascii="Arial" w:hAnsi="Arial" w:cs="Arial"/>
          <w:sz w:val="24"/>
          <w:szCs w:val="24"/>
        </w:rPr>
        <w:t xml:space="preserve"> bigger technical</w:t>
      </w:r>
      <w:r w:rsidR="00CC02EA" w:rsidRPr="00D27746">
        <w:rPr>
          <w:rFonts w:ascii="Arial" w:hAnsi="Arial" w:cs="Arial"/>
          <w:sz w:val="24"/>
          <w:szCs w:val="24"/>
        </w:rPr>
        <w:t xml:space="preserve"> and media</w:t>
      </w:r>
      <w:r w:rsidR="00C052A6" w:rsidRPr="00D27746">
        <w:rPr>
          <w:rFonts w:ascii="Arial" w:hAnsi="Arial" w:cs="Arial"/>
          <w:sz w:val="24"/>
          <w:szCs w:val="24"/>
        </w:rPr>
        <w:t xml:space="preserve"> team</w:t>
      </w:r>
      <w:r w:rsidR="00CC02EA" w:rsidRPr="00D27746">
        <w:rPr>
          <w:rFonts w:ascii="Arial" w:hAnsi="Arial" w:cs="Arial"/>
          <w:sz w:val="24"/>
          <w:szCs w:val="24"/>
        </w:rPr>
        <w:t>s</w:t>
      </w:r>
      <w:r w:rsidR="0029639C" w:rsidRPr="00D27746">
        <w:rPr>
          <w:rFonts w:ascii="Arial" w:hAnsi="Arial" w:cs="Arial"/>
          <w:sz w:val="24"/>
          <w:szCs w:val="24"/>
        </w:rPr>
        <w:t xml:space="preserve"> </w:t>
      </w:r>
      <w:r w:rsidR="00C052A6" w:rsidRPr="00D27746">
        <w:rPr>
          <w:rFonts w:ascii="Arial" w:hAnsi="Arial" w:cs="Arial"/>
          <w:sz w:val="24"/>
          <w:szCs w:val="24"/>
        </w:rPr>
        <w:t xml:space="preserve">in order to accommodate for the other aspects of the event </w:t>
      </w:r>
      <w:r w:rsidR="004B203D" w:rsidRPr="00D27746">
        <w:rPr>
          <w:rFonts w:ascii="Arial" w:hAnsi="Arial" w:cs="Arial"/>
          <w:sz w:val="24"/>
          <w:szCs w:val="24"/>
        </w:rPr>
        <w:t xml:space="preserve">which currently have little media coverage, </w:t>
      </w:r>
      <w:r w:rsidR="00C052A6" w:rsidRPr="00D27746">
        <w:rPr>
          <w:rFonts w:ascii="Arial" w:hAnsi="Arial" w:cs="Arial"/>
          <w:sz w:val="24"/>
          <w:szCs w:val="24"/>
        </w:rPr>
        <w:t xml:space="preserve">to be </w:t>
      </w:r>
      <w:r w:rsidR="009807B1" w:rsidRPr="00D27746">
        <w:rPr>
          <w:rFonts w:ascii="Arial" w:hAnsi="Arial" w:cs="Arial"/>
          <w:sz w:val="24"/>
          <w:szCs w:val="24"/>
        </w:rPr>
        <w:t xml:space="preserve">recorded and broadcast as part of the </w:t>
      </w:r>
      <w:r w:rsidR="00E95ABA" w:rsidRPr="00D27746">
        <w:rPr>
          <w:rFonts w:ascii="Arial" w:hAnsi="Arial" w:cs="Arial"/>
          <w:sz w:val="24"/>
          <w:szCs w:val="24"/>
        </w:rPr>
        <w:t>virtual event</w:t>
      </w:r>
      <w:r w:rsidR="00E8195C" w:rsidRPr="00D27746">
        <w:rPr>
          <w:rFonts w:ascii="Arial" w:hAnsi="Arial" w:cs="Arial"/>
          <w:sz w:val="24"/>
          <w:szCs w:val="24"/>
        </w:rPr>
        <w:t>.</w:t>
      </w:r>
      <w:r w:rsidR="000446CD" w:rsidRPr="00D27746">
        <w:rPr>
          <w:rFonts w:ascii="Arial" w:hAnsi="Arial" w:cs="Arial"/>
          <w:sz w:val="24"/>
          <w:szCs w:val="24"/>
        </w:rPr>
        <w:t xml:space="preserve"> Sheffield has a </w:t>
      </w:r>
      <w:r w:rsidR="003F5F74" w:rsidRPr="00D27746">
        <w:rPr>
          <w:rFonts w:ascii="Arial" w:hAnsi="Arial" w:cs="Arial"/>
          <w:sz w:val="24"/>
          <w:szCs w:val="24"/>
        </w:rPr>
        <w:t>local</w:t>
      </w:r>
      <w:r w:rsidR="00BC63E6" w:rsidRPr="00D27746">
        <w:rPr>
          <w:rFonts w:ascii="Arial" w:hAnsi="Arial" w:cs="Arial"/>
          <w:sz w:val="24"/>
          <w:szCs w:val="24"/>
        </w:rPr>
        <w:t xml:space="preserve"> television station</w:t>
      </w:r>
      <w:r w:rsidR="00563623" w:rsidRPr="00D27746">
        <w:rPr>
          <w:rFonts w:ascii="Arial" w:hAnsi="Arial" w:cs="Arial"/>
          <w:sz w:val="24"/>
          <w:szCs w:val="24"/>
        </w:rPr>
        <w:t xml:space="preserve"> which started </w:t>
      </w:r>
      <w:r w:rsidR="00563623" w:rsidRPr="00D27746">
        <w:rPr>
          <w:rFonts w:ascii="Arial" w:hAnsi="Arial" w:cs="Arial"/>
          <w:sz w:val="24"/>
          <w:szCs w:val="24"/>
        </w:rPr>
        <w:lastRenderedPageBreak/>
        <w:t>broadcasting in 2014</w:t>
      </w:r>
      <w:r w:rsidR="00BC63E6" w:rsidRPr="00D27746">
        <w:rPr>
          <w:rFonts w:ascii="Arial" w:hAnsi="Arial" w:cs="Arial"/>
          <w:sz w:val="24"/>
          <w:szCs w:val="24"/>
        </w:rPr>
        <w:t xml:space="preserve"> </w:t>
      </w:r>
      <w:r w:rsidR="003D5594" w:rsidRPr="00D27746">
        <w:rPr>
          <w:rFonts w:ascii="Arial" w:hAnsi="Arial" w:cs="Arial"/>
          <w:sz w:val="24"/>
          <w:szCs w:val="24"/>
          <w:shd w:val="clear" w:color="auto" w:fill="FFFFFF"/>
        </w:rPr>
        <w:t>(BBC News, 2014)</w:t>
      </w:r>
      <w:r w:rsidR="00563623" w:rsidRPr="00D27746">
        <w:rPr>
          <w:rFonts w:ascii="Arial" w:hAnsi="Arial" w:cs="Arial"/>
          <w:sz w:val="24"/>
          <w:szCs w:val="24"/>
          <w:shd w:val="clear" w:color="auto" w:fill="FFFFFF"/>
        </w:rPr>
        <w:t>,</w:t>
      </w:r>
      <w:r w:rsidR="003D5594" w:rsidRPr="00D27746">
        <w:rPr>
          <w:rFonts w:ascii="Arial" w:hAnsi="Arial" w:cs="Arial"/>
          <w:sz w:val="24"/>
          <w:szCs w:val="24"/>
        </w:rPr>
        <w:t xml:space="preserve"> </w:t>
      </w:r>
      <w:r w:rsidR="00BC63E6" w:rsidRPr="00D27746">
        <w:rPr>
          <w:rFonts w:ascii="Arial" w:hAnsi="Arial" w:cs="Arial"/>
          <w:sz w:val="24"/>
          <w:szCs w:val="24"/>
        </w:rPr>
        <w:t xml:space="preserve">there </w:t>
      </w:r>
      <w:r w:rsidR="00945221" w:rsidRPr="00D27746">
        <w:rPr>
          <w:rFonts w:ascii="Arial" w:hAnsi="Arial" w:cs="Arial"/>
          <w:sz w:val="24"/>
          <w:szCs w:val="24"/>
        </w:rPr>
        <w:t>could</w:t>
      </w:r>
      <w:r w:rsidR="00BC63E6" w:rsidRPr="00D27746">
        <w:rPr>
          <w:rFonts w:ascii="Arial" w:hAnsi="Arial" w:cs="Arial"/>
          <w:sz w:val="24"/>
          <w:szCs w:val="24"/>
        </w:rPr>
        <w:t xml:space="preserve"> be </w:t>
      </w:r>
      <w:r w:rsidR="00076D0E" w:rsidRPr="00D27746">
        <w:rPr>
          <w:rFonts w:ascii="Arial" w:hAnsi="Arial" w:cs="Arial"/>
          <w:sz w:val="24"/>
          <w:szCs w:val="24"/>
        </w:rPr>
        <w:t>an</w:t>
      </w:r>
      <w:r w:rsidR="00BC63E6" w:rsidRPr="00D27746">
        <w:rPr>
          <w:rFonts w:ascii="Arial" w:hAnsi="Arial" w:cs="Arial"/>
          <w:sz w:val="24"/>
          <w:szCs w:val="24"/>
        </w:rPr>
        <w:t xml:space="preserve"> opportunity </w:t>
      </w:r>
      <w:r w:rsidR="00945221" w:rsidRPr="00D27746">
        <w:rPr>
          <w:rFonts w:ascii="Arial" w:hAnsi="Arial" w:cs="Arial"/>
          <w:sz w:val="24"/>
          <w:szCs w:val="24"/>
        </w:rPr>
        <w:t>of</w:t>
      </w:r>
      <w:r w:rsidR="003C5C74" w:rsidRPr="00D27746">
        <w:rPr>
          <w:rFonts w:ascii="Arial" w:hAnsi="Arial" w:cs="Arial"/>
          <w:sz w:val="24"/>
          <w:szCs w:val="24"/>
        </w:rPr>
        <w:t xml:space="preserve"> mitigat</w:t>
      </w:r>
      <w:r w:rsidR="00945221" w:rsidRPr="00D27746">
        <w:rPr>
          <w:rFonts w:ascii="Arial" w:hAnsi="Arial" w:cs="Arial"/>
          <w:sz w:val="24"/>
          <w:szCs w:val="24"/>
        </w:rPr>
        <w:t>ing</w:t>
      </w:r>
      <w:r w:rsidR="001045D6" w:rsidRPr="00D27746">
        <w:rPr>
          <w:rFonts w:ascii="Arial" w:hAnsi="Arial" w:cs="Arial"/>
          <w:sz w:val="24"/>
          <w:szCs w:val="24"/>
        </w:rPr>
        <w:t xml:space="preserve"> the</w:t>
      </w:r>
      <w:r w:rsidR="00F21427" w:rsidRPr="00D27746">
        <w:rPr>
          <w:rFonts w:ascii="Arial" w:hAnsi="Arial" w:cs="Arial"/>
          <w:sz w:val="24"/>
          <w:szCs w:val="24"/>
        </w:rPr>
        <w:t xml:space="preserve"> </w:t>
      </w:r>
      <w:r w:rsidR="003C5C74" w:rsidRPr="00D27746">
        <w:rPr>
          <w:rFonts w:ascii="Arial" w:hAnsi="Arial" w:cs="Arial"/>
          <w:sz w:val="24"/>
          <w:szCs w:val="24"/>
        </w:rPr>
        <w:t xml:space="preserve">added </w:t>
      </w:r>
      <w:r w:rsidR="00F21427" w:rsidRPr="00D27746">
        <w:rPr>
          <w:rFonts w:ascii="Arial" w:hAnsi="Arial" w:cs="Arial"/>
          <w:sz w:val="24"/>
          <w:szCs w:val="24"/>
        </w:rPr>
        <w:t>broadcasting and technical responsibilities</w:t>
      </w:r>
      <w:r w:rsidR="00BC63E6" w:rsidRPr="00D27746">
        <w:rPr>
          <w:rFonts w:ascii="Arial" w:hAnsi="Arial" w:cs="Arial"/>
          <w:sz w:val="24"/>
          <w:szCs w:val="24"/>
        </w:rPr>
        <w:t xml:space="preserve"> and generate </w:t>
      </w:r>
      <w:r w:rsidR="008F5852" w:rsidRPr="00D27746">
        <w:rPr>
          <w:rFonts w:ascii="Arial" w:hAnsi="Arial" w:cs="Arial"/>
          <w:sz w:val="24"/>
          <w:szCs w:val="24"/>
        </w:rPr>
        <w:t xml:space="preserve">more publicity by partnering with local media, however as a </w:t>
      </w:r>
      <w:r w:rsidR="000853BE" w:rsidRPr="00D27746">
        <w:rPr>
          <w:rFonts w:ascii="Arial" w:hAnsi="Arial" w:cs="Arial"/>
          <w:sz w:val="24"/>
          <w:szCs w:val="24"/>
        </w:rPr>
        <w:t>current</w:t>
      </w:r>
      <w:r w:rsidR="00FF026C" w:rsidRPr="00D27746">
        <w:rPr>
          <w:rFonts w:ascii="Arial" w:hAnsi="Arial" w:cs="Arial"/>
          <w:sz w:val="24"/>
          <w:szCs w:val="24"/>
        </w:rPr>
        <w:t xml:space="preserve"> stakeholder</w:t>
      </w:r>
      <w:r w:rsidR="00A44D80" w:rsidRPr="00D27746">
        <w:rPr>
          <w:rFonts w:ascii="Arial" w:hAnsi="Arial" w:cs="Arial"/>
          <w:sz w:val="24"/>
          <w:szCs w:val="24"/>
        </w:rPr>
        <w:t xml:space="preserve"> with a high amount of influence</w:t>
      </w:r>
      <w:r w:rsidR="00FF026C" w:rsidRPr="00D27746">
        <w:rPr>
          <w:rFonts w:ascii="Arial" w:hAnsi="Arial" w:cs="Arial"/>
          <w:sz w:val="24"/>
          <w:szCs w:val="24"/>
        </w:rPr>
        <w:t xml:space="preserve"> it is also important to make sure that </w:t>
      </w:r>
      <w:r w:rsidR="00973B7A" w:rsidRPr="00D27746">
        <w:rPr>
          <w:rFonts w:ascii="Arial" w:hAnsi="Arial" w:cs="Arial"/>
          <w:sz w:val="24"/>
          <w:szCs w:val="24"/>
        </w:rPr>
        <w:t xml:space="preserve">there would be no </w:t>
      </w:r>
      <w:r w:rsidR="000853BE" w:rsidRPr="00D27746">
        <w:rPr>
          <w:rFonts w:ascii="Arial" w:hAnsi="Arial" w:cs="Arial"/>
          <w:sz w:val="24"/>
          <w:szCs w:val="24"/>
        </w:rPr>
        <w:t>conflicts with</w:t>
      </w:r>
      <w:r w:rsidR="002E181B" w:rsidRPr="00D27746">
        <w:rPr>
          <w:rFonts w:ascii="Arial" w:hAnsi="Arial" w:cs="Arial"/>
          <w:sz w:val="24"/>
          <w:szCs w:val="24"/>
        </w:rPr>
        <w:t xml:space="preserve"> </w:t>
      </w:r>
      <w:r w:rsidR="00436E17" w:rsidRPr="00D27746">
        <w:rPr>
          <w:rFonts w:ascii="Arial" w:hAnsi="Arial" w:cs="Arial"/>
          <w:sz w:val="24"/>
          <w:szCs w:val="24"/>
        </w:rPr>
        <w:t>other media outlet</w:t>
      </w:r>
      <w:r w:rsidR="002E181B" w:rsidRPr="00D27746">
        <w:rPr>
          <w:rFonts w:ascii="Arial" w:hAnsi="Arial" w:cs="Arial"/>
          <w:sz w:val="24"/>
          <w:szCs w:val="24"/>
        </w:rPr>
        <w:t xml:space="preserve"> the BBC</w:t>
      </w:r>
      <w:r w:rsidR="009E71EB" w:rsidRPr="00D27746">
        <w:rPr>
          <w:rFonts w:ascii="Arial" w:hAnsi="Arial" w:cs="Arial"/>
          <w:sz w:val="24"/>
          <w:szCs w:val="24"/>
        </w:rPr>
        <w:t xml:space="preserve"> </w:t>
      </w:r>
      <w:r w:rsidR="009E71EB" w:rsidRPr="00D27746">
        <w:rPr>
          <w:rFonts w:ascii="Arial" w:hAnsi="Arial" w:cs="Arial"/>
          <w:sz w:val="24"/>
          <w:szCs w:val="24"/>
          <w:shd w:val="clear" w:color="auto" w:fill="FFFFFF"/>
        </w:rPr>
        <w:t>(Getz, 2007)</w:t>
      </w:r>
      <w:r w:rsidR="002E181B" w:rsidRPr="00D27746">
        <w:rPr>
          <w:rFonts w:ascii="Arial" w:hAnsi="Arial" w:cs="Arial"/>
          <w:sz w:val="24"/>
          <w:szCs w:val="24"/>
        </w:rPr>
        <w:t>.</w:t>
      </w:r>
      <w:r w:rsidR="000446CD" w:rsidRPr="00D27746">
        <w:rPr>
          <w:rFonts w:ascii="Arial" w:hAnsi="Arial" w:cs="Arial"/>
          <w:sz w:val="24"/>
          <w:szCs w:val="24"/>
        </w:rPr>
        <w:t xml:space="preserve"> </w:t>
      </w:r>
      <w:r w:rsidR="00DB396C" w:rsidRPr="00D27746">
        <w:rPr>
          <w:rFonts w:ascii="Arial" w:hAnsi="Arial" w:cs="Arial"/>
          <w:sz w:val="24"/>
          <w:szCs w:val="24"/>
        </w:rPr>
        <w:t xml:space="preserve"> </w:t>
      </w:r>
      <w:r w:rsidR="00C943CA" w:rsidRPr="00D27746">
        <w:rPr>
          <w:rFonts w:ascii="Arial" w:hAnsi="Arial" w:cs="Arial"/>
          <w:sz w:val="24"/>
          <w:szCs w:val="24"/>
        </w:rPr>
        <w:br/>
      </w:r>
      <w:r w:rsidR="00737FD4" w:rsidRPr="00D27746">
        <w:rPr>
          <w:rFonts w:ascii="Arial" w:hAnsi="Arial" w:cs="Arial"/>
          <w:sz w:val="24"/>
          <w:szCs w:val="24"/>
        </w:rPr>
        <w:br/>
      </w:r>
      <w:r w:rsidR="00605BE8" w:rsidRPr="00D27746">
        <w:rPr>
          <w:rFonts w:ascii="Arial" w:hAnsi="Arial" w:cs="Arial"/>
          <w:sz w:val="24"/>
          <w:szCs w:val="24"/>
        </w:rPr>
        <w:t>As there would be no</w:t>
      </w:r>
      <w:r w:rsidR="00AC51DE" w:rsidRPr="00D27746">
        <w:rPr>
          <w:rFonts w:ascii="Arial" w:hAnsi="Arial" w:cs="Arial"/>
          <w:sz w:val="24"/>
          <w:szCs w:val="24"/>
        </w:rPr>
        <w:t xml:space="preserve"> live audience at the event this could mean that the event loses income which would normally</w:t>
      </w:r>
      <w:r w:rsidR="00E77318" w:rsidRPr="00D27746">
        <w:rPr>
          <w:rFonts w:ascii="Arial" w:hAnsi="Arial" w:cs="Arial"/>
          <w:sz w:val="24"/>
          <w:szCs w:val="24"/>
        </w:rPr>
        <w:t xml:space="preserve"> be generated by on</w:t>
      </w:r>
      <w:r w:rsidR="00B0609B" w:rsidRPr="00D27746">
        <w:rPr>
          <w:rFonts w:ascii="Arial" w:hAnsi="Arial" w:cs="Arial"/>
          <w:sz w:val="24"/>
          <w:szCs w:val="24"/>
        </w:rPr>
        <w:t>-</w:t>
      </w:r>
      <w:r w:rsidR="00E77318" w:rsidRPr="00D27746">
        <w:rPr>
          <w:rFonts w:ascii="Arial" w:hAnsi="Arial" w:cs="Arial"/>
          <w:sz w:val="24"/>
          <w:szCs w:val="24"/>
        </w:rPr>
        <w:t>site food vendors and traders</w:t>
      </w:r>
      <w:r w:rsidR="00C21F7E" w:rsidRPr="00D27746">
        <w:rPr>
          <w:rFonts w:ascii="Arial" w:hAnsi="Arial" w:cs="Arial"/>
          <w:sz w:val="24"/>
          <w:szCs w:val="24"/>
        </w:rPr>
        <w:t xml:space="preserve"> </w:t>
      </w:r>
      <w:r w:rsidR="00C21F7E" w:rsidRPr="00D27746">
        <w:rPr>
          <w:rFonts w:ascii="Arial" w:hAnsi="Arial" w:cs="Arial"/>
          <w:sz w:val="24"/>
          <w:szCs w:val="24"/>
          <w:shd w:val="clear" w:color="auto" w:fill="FFFFFF"/>
        </w:rPr>
        <w:t>(Featherstone, 2015)</w:t>
      </w:r>
      <w:r w:rsidR="00E77318" w:rsidRPr="00D27746">
        <w:rPr>
          <w:rFonts w:ascii="Arial" w:hAnsi="Arial" w:cs="Arial"/>
          <w:sz w:val="24"/>
          <w:szCs w:val="24"/>
        </w:rPr>
        <w:t xml:space="preserve">. </w:t>
      </w:r>
      <w:r w:rsidR="00101C3B" w:rsidRPr="00D27746">
        <w:rPr>
          <w:rFonts w:ascii="Arial" w:hAnsi="Arial" w:cs="Arial"/>
          <w:sz w:val="24"/>
          <w:szCs w:val="24"/>
        </w:rPr>
        <w:t xml:space="preserve">Income </w:t>
      </w:r>
      <w:r w:rsidR="0098452D" w:rsidRPr="00D27746">
        <w:rPr>
          <w:rFonts w:ascii="Arial" w:hAnsi="Arial" w:cs="Arial"/>
          <w:sz w:val="24"/>
          <w:szCs w:val="24"/>
        </w:rPr>
        <w:t xml:space="preserve">lost due to the lack of traders at the event </w:t>
      </w:r>
      <w:r w:rsidR="00101C3B" w:rsidRPr="00D27746">
        <w:rPr>
          <w:rFonts w:ascii="Arial" w:hAnsi="Arial" w:cs="Arial"/>
          <w:sz w:val="24"/>
          <w:szCs w:val="24"/>
        </w:rPr>
        <w:t>could</w:t>
      </w:r>
      <w:r w:rsidR="007E1A48" w:rsidRPr="00D27746">
        <w:rPr>
          <w:rFonts w:ascii="Arial" w:hAnsi="Arial" w:cs="Arial"/>
          <w:sz w:val="24"/>
          <w:szCs w:val="24"/>
        </w:rPr>
        <w:t xml:space="preserve"> potentially</w:t>
      </w:r>
      <w:r w:rsidR="00101C3B" w:rsidRPr="00D27746">
        <w:rPr>
          <w:rFonts w:ascii="Arial" w:hAnsi="Arial" w:cs="Arial"/>
          <w:sz w:val="24"/>
          <w:szCs w:val="24"/>
        </w:rPr>
        <w:t xml:space="preserve"> be </w:t>
      </w:r>
      <w:r w:rsidR="0098452D" w:rsidRPr="00D27746">
        <w:rPr>
          <w:rFonts w:ascii="Arial" w:hAnsi="Arial" w:cs="Arial"/>
          <w:sz w:val="24"/>
          <w:szCs w:val="24"/>
        </w:rPr>
        <w:t>re</w:t>
      </w:r>
      <w:r w:rsidR="00101C3B" w:rsidRPr="00D27746">
        <w:rPr>
          <w:rFonts w:ascii="Arial" w:hAnsi="Arial" w:cs="Arial"/>
          <w:sz w:val="24"/>
          <w:szCs w:val="24"/>
        </w:rPr>
        <w:t xml:space="preserve">generated </w:t>
      </w:r>
      <w:r w:rsidR="0098452D" w:rsidRPr="00D27746">
        <w:rPr>
          <w:rFonts w:ascii="Arial" w:hAnsi="Arial" w:cs="Arial"/>
          <w:sz w:val="24"/>
          <w:szCs w:val="24"/>
        </w:rPr>
        <w:t>through sponsorship</w:t>
      </w:r>
      <w:r w:rsidR="00537FD7" w:rsidRPr="00D27746">
        <w:rPr>
          <w:rFonts w:ascii="Arial" w:hAnsi="Arial" w:cs="Arial"/>
          <w:sz w:val="24"/>
          <w:szCs w:val="24"/>
        </w:rPr>
        <w:t xml:space="preserve"> </w:t>
      </w:r>
      <w:r w:rsidR="00537FD7" w:rsidRPr="00D27746">
        <w:rPr>
          <w:rFonts w:ascii="Arial" w:hAnsi="Arial" w:cs="Arial"/>
          <w:sz w:val="24"/>
          <w:szCs w:val="24"/>
          <w:shd w:val="clear" w:color="auto" w:fill="FFFFFF"/>
        </w:rPr>
        <w:t>(Tum, Norton and Wright, 2006).</w:t>
      </w:r>
      <w:r w:rsidR="007E1A48" w:rsidRPr="00D27746">
        <w:rPr>
          <w:rFonts w:ascii="Arial" w:hAnsi="Arial" w:cs="Arial"/>
          <w:sz w:val="24"/>
          <w:szCs w:val="24"/>
        </w:rPr>
        <w:t xml:space="preserve"> </w:t>
      </w:r>
      <w:r w:rsidR="001C1C9B" w:rsidRPr="00D27746">
        <w:rPr>
          <w:rFonts w:ascii="Arial" w:hAnsi="Arial" w:cs="Arial"/>
          <w:sz w:val="24"/>
          <w:szCs w:val="24"/>
        </w:rPr>
        <w:t xml:space="preserve">There are some positives of </w:t>
      </w:r>
      <w:r w:rsidR="00AE730E" w:rsidRPr="00D27746">
        <w:rPr>
          <w:rFonts w:ascii="Arial" w:hAnsi="Arial" w:cs="Arial"/>
          <w:sz w:val="24"/>
          <w:szCs w:val="24"/>
        </w:rPr>
        <w:t xml:space="preserve">having no audience as </w:t>
      </w:r>
      <w:r w:rsidR="00DF34DE" w:rsidRPr="00D27746">
        <w:rPr>
          <w:rFonts w:ascii="Arial" w:hAnsi="Arial" w:cs="Arial"/>
          <w:sz w:val="24"/>
          <w:szCs w:val="24"/>
        </w:rPr>
        <w:t xml:space="preserve">by removing the audience </w:t>
      </w:r>
      <w:r w:rsidR="003B6DEC" w:rsidRPr="00D27746">
        <w:rPr>
          <w:rFonts w:ascii="Arial" w:hAnsi="Arial" w:cs="Arial"/>
          <w:sz w:val="24"/>
          <w:szCs w:val="24"/>
        </w:rPr>
        <w:t>it</w:t>
      </w:r>
      <w:r w:rsidR="00DF34DE" w:rsidRPr="00D27746">
        <w:rPr>
          <w:rFonts w:ascii="Arial" w:hAnsi="Arial" w:cs="Arial"/>
          <w:sz w:val="24"/>
          <w:szCs w:val="24"/>
        </w:rPr>
        <w:t xml:space="preserve"> would be likely to </w:t>
      </w:r>
      <w:r w:rsidR="003A2BFA" w:rsidRPr="00D27746">
        <w:rPr>
          <w:rFonts w:ascii="Arial" w:hAnsi="Arial" w:cs="Arial"/>
          <w:sz w:val="24"/>
          <w:szCs w:val="24"/>
        </w:rPr>
        <w:t>less</w:t>
      </w:r>
      <w:r w:rsidR="00B0609B" w:rsidRPr="00D27746">
        <w:rPr>
          <w:rFonts w:ascii="Arial" w:hAnsi="Arial" w:cs="Arial"/>
          <w:sz w:val="24"/>
          <w:szCs w:val="24"/>
        </w:rPr>
        <w:t>e</w:t>
      </w:r>
      <w:r w:rsidR="003A2BFA" w:rsidRPr="00D27746">
        <w:rPr>
          <w:rFonts w:ascii="Arial" w:hAnsi="Arial" w:cs="Arial"/>
          <w:sz w:val="24"/>
          <w:szCs w:val="24"/>
        </w:rPr>
        <w:t xml:space="preserve">n </w:t>
      </w:r>
      <w:r w:rsidR="00DF34DE" w:rsidRPr="00D27746">
        <w:rPr>
          <w:rFonts w:ascii="Arial" w:hAnsi="Arial" w:cs="Arial"/>
          <w:sz w:val="24"/>
          <w:szCs w:val="24"/>
        </w:rPr>
        <w:t>some of the risks surrounding large groups of people</w:t>
      </w:r>
      <w:r w:rsidR="00C81E4B" w:rsidRPr="00D27746">
        <w:rPr>
          <w:rFonts w:ascii="Arial" w:hAnsi="Arial" w:cs="Arial"/>
          <w:sz w:val="24"/>
          <w:szCs w:val="24"/>
        </w:rPr>
        <w:t xml:space="preserve"> attending an event</w:t>
      </w:r>
      <w:r w:rsidR="00DF34DE" w:rsidRPr="00D27746">
        <w:rPr>
          <w:rFonts w:ascii="Arial" w:hAnsi="Arial" w:cs="Arial"/>
          <w:sz w:val="24"/>
          <w:szCs w:val="24"/>
        </w:rPr>
        <w:t xml:space="preserve"> </w:t>
      </w:r>
      <w:r w:rsidR="003A2BFA" w:rsidRPr="00D27746">
        <w:rPr>
          <w:rFonts w:ascii="Arial" w:hAnsi="Arial" w:cs="Arial"/>
          <w:sz w:val="24"/>
          <w:szCs w:val="24"/>
        </w:rPr>
        <w:t>such as</w:t>
      </w:r>
      <w:r w:rsidR="00DF34DE" w:rsidRPr="00D27746">
        <w:rPr>
          <w:rFonts w:ascii="Arial" w:hAnsi="Arial" w:cs="Arial"/>
          <w:sz w:val="24"/>
          <w:szCs w:val="24"/>
        </w:rPr>
        <w:t xml:space="preserve"> terrorism</w:t>
      </w:r>
      <w:r w:rsidR="003A2BFA" w:rsidRPr="00D27746">
        <w:rPr>
          <w:rFonts w:ascii="Arial" w:hAnsi="Arial" w:cs="Arial"/>
          <w:sz w:val="24"/>
          <w:szCs w:val="24"/>
        </w:rPr>
        <w:t xml:space="preserve"> and </w:t>
      </w:r>
      <w:r w:rsidR="00DF34DE" w:rsidRPr="00D27746">
        <w:rPr>
          <w:rFonts w:ascii="Arial" w:hAnsi="Arial" w:cs="Arial"/>
          <w:sz w:val="24"/>
          <w:szCs w:val="24"/>
        </w:rPr>
        <w:t xml:space="preserve">crowd </w:t>
      </w:r>
      <w:r w:rsidR="003A2BFA" w:rsidRPr="00D27746">
        <w:rPr>
          <w:rFonts w:ascii="Arial" w:hAnsi="Arial" w:cs="Arial"/>
          <w:sz w:val="24"/>
          <w:szCs w:val="24"/>
        </w:rPr>
        <w:t>management</w:t>
      </w:r>
      <w:r w:rsidR="00C81E4B" w:rsidRPr="00D27746">
        <w:rPr>
          <w:rFonts w:ascii="Arial" w:hAnsi="Arial" w:cs="Arial"/>
          <w:sz w:val="24"/>
          <w:szCs w:val="24"/>
        </w:rPr>
        <w:t xml:space="preserve"> </w:t>
      </w:r>
      <w:r w:rsidR="00C81E4B" w:rsidRPr="00D27746">
        <w:rPr>
          <w:rFonts w:ascii="Arial" w:hAnsi="Arial" w:cs="Arial"/>
          <w:sz w:val="24"/>
          <w:szCs w:val="24"/>
          <w:shd w:val="clear" w:color="auto" w:fill="FFFFFF"/>
        </w:rPr>
        <w:t>(Tum, Norton and Wright, 2006)</w:t>
      </w:r>
      <w:r w:rsidR="006A454B" w:rsidRPr="00D27746">
        <w:rPr>
          <w:rFonts w:ascii="Arial" w:hAnsi="Arial" w:cs="Arial"/>
          <w:sz w:val="24"/>
          <w:szCs w:val="24"/>
        </w:rPr>
        <w:t xml:space="preserve">, moving to an online platform might also mean that </w:t>
      </w:r>
      <w:r w:rsidR="003B6DEC" w:rsidRPr="00D27746">
        <w:rPr>
          <w:rFonts w:ascii="Arial" w:hAnsi="Arial" w:cs="Arial"/>
          <w:sz w:val="24"/>
          <w:szCs w:val="24"/>
        </w:rPr>
        <w:t>the event</w:t>
      </w:r>
      <w:r w:rsidR="006A454B" w:rsidRPr="00D27746">
        <w:rPr>
          <w:rFonts w:ascii="Arial" w:hAnsi="Arial" w:cs="Arial"/>
          <w:sz w:val="24"/>
          <w:szCs w:val="24"/>
        </w:rPr>
        <w:t xml:space="preserve"> can reach a wider audience </w:t>
      </w:r>
      <w:r w:rsidR="003B6DEC" w:rsidRPr="00D27746">
        <w:rPr>
          <w:rFonts w:ascii="Arial" w:hAnsi="Arial" w:cs="Arial"/>
          <w:sz w:val="24"/>
          <w:szCs w:val="24"/>
          <w:shd w:val="clear" w:color="auto" w:fill="FFFFFF"/>
        </w:rPr>
        <w:t>(Eventbrite, 2020)</w:t>
      </w:r>
      <w:r w:rsidR="00375AB2" w:rsidRPr="00D27746">
        <w:rPr>
          <w:rFonts w:ascii="Arial" w:hAnsi="Arial" w:cs="Arial"/>
          <w:sz w:val="24"/>
          <w:szCs w:val="24"/>
        </w:rPr>
        <w:t>.</w:t>
      </w:r>
      <w:r w:rsidR="009C225A" w:rsidRPr="00D27746">
        <w:rPr>
          <w:rFonts w:ascii="Arial" w:hAnsi="Arial" w:cs="Arial"/>
          <w:sz w:val="24"/>
          <w:szCs w:val="24"/>
        </w:rPr>
        <w:t xml:space="preserve"> </w:t>
      </w:r>
      <w:r w:rsidR="00FF3494" w:rsidRPr="00D27746">
        <w:rPr>
          <w:rFonts w:ascii="Arial" w:hAnsi="Arial" w:cs="Arial"/>
          <w:sz w:val="24"/>
          <w:szCs w:val="24"/>
        </w:rPr>
        <w:t xml:space="preserve">Even though the risks are lessened as </w:t>
      </w:r>
      <w:r w:rsidR="00460DFD" w:rsidRPr="00D27746">
        <w:rPr>
          <w:rFonts w:ascii="Arial" w:hAnsi="Arial" w:cs="Arial"/>
          <w:sz w:val="24"/>
          <w:szCs w:val="24"/>
        </w:rPr>
        <w:t>fewer</w:t>
      </w:r>
      <w:r w:rsidR="00151859" w:rsidRPr="00D27746">
        <w:rPr>
          <w:rFonts w:ascii="Arial" w:hAnsi="Arial" w:cs="Arial"/>
          <w:sz w:val="24"/>
          <w:szCs w:val="24"/>
        </w:rPr>
        <w:t xml:space="preserve"> people ar</w:t>
      </w:r>
      <w:r w:rsidR="00FF3494" w:rsidRPr="00D27746">
        <w:rPr>
          <w:rFonts w:ascii="Arial" w:hAnsi="Arial" w:cs="Arial"/>
          <w:sz w:val="24"/>
          <w:szCs w:val="24"/>
        </w:rPr>
        <w:t xml:space="preserve">e </w:t>
      </w:r>
      <w:r w:rsidR="003E1DBF" w:rsidRPr="00D27746">
        <w:rPr>
          <w:rFonts w:ascii="Arial" w:hAnsi="Arial" w:cs="Arial"/>
          <w:sz w:val="24"/>
          <w:szCs w:val="24"/>
        </w:rPr>
        <w:t>in attendance</w:t>
      </w:r>
      <w:r w:rsidR="00FF3494" w:rsidRPr="00D27746">
        <w:rPr>
          <w:rFonts w:ascii="Arial" w:hAnsi="Arial" w:cs="Arial"/>
          <w:sz w:val="24"/>
          <w:szCs w:val="24"/>
        </w:rPr>
        <w:t>, Sheffield City Council would still have a duty of care to those working on the event, which means they would need to provide the correct sanitation</w:t>
      </w:r>
      <w:r w:rsidR="00411FBD" w:rsidRPr="00D27746">
        <w:rPr>
          <w:rFonts w:ascii="Arial" w:hAnsi="Arial" w:cs="Arial"/>
          <w:sz w:val="24"/>
          <w:szCs w:val="24"/>
        </w:rPr>
        <w:t xml:space="preserve"> and safety measures in order to make sure the event is a safe environment to work in</w:t>
      </w:r>
      <w:r w:rsidR="0096089F" w:rsidRPr="00D27746">
        <w:rPr>
          <w:rFonts w:ascii="Arial" w:hAnsi="Arial" w:cs="Arial"/>
          <w:sz w:val="24"/>
          <w:szCs w:val="24"/>
        </w:rPr>
        <w:t xml:space="preserve"> </w:t>
      </w:r>
      <w:r w:rsidR="00795976" w:rsidRPr="00D27746">
        <w:rPr>
          <w:rFonts w:ascii="Arial" w:hAnsi="Arial" w:cs="Arial"/>
          <w:sz w:val="24"/>
          <w:szCs w:val="24"/>
          <w:shd w:val="clear" w:color="auto" w:fill="FFFFFF"/>
        </w:rPr>
        <w:t>(Gov.uk, 2020)</w:t>
      </w:r>
      <w:r w:rsidR="007C24FF" w:rsidRPr="00D27746">
        <w:rPr>
          <w:rFonts w:ascii="Arial" w:hAnsi="Arial" w:cs="Arial"/>
          <w:sz w:val="24"/>
          <w:szCs w:val="24"/>
        </w:rPr>
        <w:t xml:space="preserve">. </w:t>
      </w:r>
      <w:r w:rsidR="00EC7FFD" w:rsidRPr="00D27746">
        <w:rPr>
          <w:rFonts w:ascii="Arial" w:hAnsi="Arial" w:cs="Arial"/>
          <w:sz w:val="24"/>
          <w:szCs w:val="24"/>
        </w:rPr>
        <w:t>S</w:t>
      </w:r>
      <w:r w:rsidR="00EE428D" w:rsidRPr="00D27746">
        <w:rPr>
          <w:rFonts w:ascii="Arial" w:hAnsi="Arial" w:cs="Arial"/>
          <w:sz w:val="24"/>
          <w:szCs w:val="24"/>
        </w:rPr>
        <w:t xml:space="preserve">ome </w:t>
      </w:r>
      <w:r w:rsidR="00163C93" w:rsidRPr="00D27746">
        <w:rPr>
          <w:rFonts w:ascii="Arial" w:hAnsi="Arial" w:cs="Arial"/>
          <w:sz w:val="24"/>
          <w:szCs w:val="24"/>
        </w:rPr>
        <w:t>businesses</w:t>
      </w:r>
      <w:r w:rsidR="00EE428D" w:rsidRPr="00D27746">
        <w:rPr>
          <w:rFonts w:ascii="Arial" w:hAnsi="Arial" w:cs="Arial"/>
          <w:sz w:val="24"/>
          <w:szCs w:val="24"/>
        </w:rPr>
        <w:t xml:space="preserve"> are </w:t>
      </w:r>
      <w:r w:rsidR="00EB0F85" w:rsidRPr="00D27746">
        <w:rPr>
          <w:rFonts w:ascii="Arial" w:hAnsi="Arial" w:cs="Arial"/>
          <w:sz w:val="24"/>
          <w:szCs w:val="24"/>
        </w:rPr>
        <w:t>choosing</w:t>
      </w:r>
      <w:r w:rsidR="00460DFD" w:rsidRPr="00D27746">
        <w:rPr>
          <w:rFonts w:ascii="Arial" w:hAnsi="Arial" w:cs="Arial"/>
          <w:sz w:val="24"/>
          <w:szCs w:val="24"/>
        </w:rPr>
        <w:t xml:space="preserve"> to</w:t>
      </w:r>
      <w:r w:rsidR="00EB0F85" w:rsidRPr="00D27746">
        <w:rPr>
          <w:rFonts w:ascii="Arial" w:hAnsi="Arial" w:cs="Arial"/>
          <w:sz w:val="24"/>
          <w:szCs w:val="24"/>
        </w:rPr>
        <w:t xml:space="preserve"> </w:t>
      </w:r>
      <w:r w:rsidR="00BC66A9" w:rsidRPr="00D27746">
        <w:rPr>
          <w:rFonts w:ascii="Arial" w:hAnsi="Arial" w:cs="Arial"/>
          <w:sz w:val="24"/>
          <w:szCs w:val="24"/>
        </w:rPr>
        <w:t xml:space="preserve">enforce </w:t>
      </w:r>
      <w:r w:rsidR="00EE428D" w:rsidRPr="00D27746">
        <w:rPr>
          <w:rFonts w:ascii="Arial" w:hAnsi="Arial" w:cs="Arial"/>
          <w:sz w:val="24"/>
          <w:szCs w:val="24"/>
        </w:rPr>
        <w:t>temperature</w:t>
      </w:r>
      <w:r w:rsidR="00BC66A9" w:rsidRPr="00D27746">
        <w:rPr>
          <w:rFonts w:ascii="Arial" w:hAnsi="Arial" w:cs="Arial"/>
          <w:sz w:val="24"/>
          <w:szCs w:val="24"/>
        </w:rPr>
        <w:t>s</w:t>
      </w:r>
      <w:r w:rsidR="00EE428D" w:rsidRPr="00D27746">
        <w:rPr>
          <w:rFonts w:ascii="Arial" w:hAnsi="Arial" w:cs="Arial"/>
          <w:sz w:val="24"/>
          <w:szCs w:val="24"/>
        </w:rPr>
        <w:t xml:space="preserve"> check</w:t>
      </w:r>
      <w:r w:rsidR="00BC66A9" w:rsidRPr="00D27746">
        <w:rPr>
          <w:rFonts w:ascii="Arial" w:hAnsi="Arial" w:cs="Arial"/>
          <w:sz w:val="24"/>
          <w:szCs w:val="24"/>
        </w:rPr>
        <w:t xml:space="preserve">s </w:t>
      </w:r>
      <w:r w:rsidR="00605E42" w:rsidRPr="00D27746">
        <w:rPr>
          <w:rFonts w:ascii="Arial" w:hAnsi="Arial" w:cs="Arial"/>
          <w:sz w:val="24"/>
          <w:szCs w:val="24"/>
        </w:rPr>
        <w:t>upon entry to their venues</w:t>
      </w:r>
      <w:r w:rsidR="00EB0F85" w:rsidRPr="00D27746">
        <w:rPr>
          <w:rFonts w:ascii="Arial" w:hAnsi="Arial" w:cs="Arial"/>
          <w:sz w:val="24"/>
          <w:szCs w:val="24"/>
        </w:rPr>
        <w:t xml:space="preserve"> </w:t>
      </w:r>
      <w:r w:rsidR="00C335B1" w:rsidRPr="00D27746">
        <w:rPr>
          <w:rFonts w:ascii="Arial" w:hAnsi="Arial" w:cs="Arial"/>
          <w:sz w:val="24"/>
          <w:szCs w:val="24"/>
        </w:rPr>
        <w:t xml:space="preserve">to ensure those with symptoms do not </w:t>
      </w:r>
      <w:proofErr w:type="gramStart"/>
      <w:r w:rsidR="00C335B1" w:rsidRPr="00D27746">
        <w:rPr>
          <w:rFonts w:ascii="Arial" w:hAnsi="Arial" w:cs="Arial"/>
          <w:sz w:val="24"/>
          <w:szCs w:val="24"/>
        </w:rPr>
        <w:t>come into contact with</w:t>
      </w:r>
      <w:proofErr w:type="gramEnd"/>
      <w:r w:rsidR="00C335B1" w:rsidRPr="00D27746">
        <w:rPr>
          <w:rFonts w:ascii="Arial" w:hAnsi="Arial" w:cs="Arial"/>
          <w:sz w:val="24"/>
          <w:szCs w:val="24"/>
        </w:rPr>
        <w:t xml:space="preserve"> their workplaces</w:t>
      </w:r>
      <w:r w:rsidR="00605E42" w:rsidRPr="00D27746">
        <w:rPr>
          <w:rFonts w:ascii="Arial" w:hAnsi="Arial" w:cs="Arial"/>
          <w:sz w:val="24"/>
          <w:szCs w:val="24"/>
        </w:rPr>
        <w:t xml:space="preserve"> </w:t>
      </w:r>
      <w:r w:rsidR="00E02FD4" w:rsidRPr="00D27746">
        <w:rPr>
          <w:rFonts w:ascii="Arial" w:hAnsi="Arial" w:cs="Arial"/>
          <w:sz w:val="24"/>
          <w:szCs w:val="24"/>
          <w:shd w:val="clear" w:color="auto" w:fill="FFFFFF"/>
        </w:rPr>
        <w:t>(</w:t>
      </w:r>
      <w:proofErr w:type="spellStart"/>
      <w:r w:rsidR="00E02FD4" w:rsidRPr="00D27746">
        <w:rPr>
          <w:rFonts w:ascii="Arial" w:hAnsi="Arial" w:cs="Arial"/>
          <w:sz w:val="24"/>
          <w:szCs w:val="24"/>
          <w:shd w:val="clear" w:color="auto" w:fill="FFFFFF"/>
        </w:rPr>
        <w:t>Mazzoni</w:t>
      </w:r>
      <w:proofErr w:type="spellEnd"/>
      <w:r w:rsidR="00E02FD4" w:rsidRPr="00D27746">
        <w:rPr>
          <w:rFonts w:ascii="Arial" w:hAnsi="Arial" w:cs="Arial"/>
          <w:sz w:val="24"/>
          <w:szCs w:val="24"/>
          <w:shd w:val="clear" w:color="auto" w:fill="FFFFFF"/>
        </w:rPr>
        <w:t>, 2020)</w:t>
      </w:r>
      <w:r w:rsidR="00AD3283" w:rsidRPr="00D27746">
        <w:rPr>
          <w:rFonts w:ascii="Arial" w:hAnsi="Arial" w:cs="Arial"/>
          <w:sz w:val="24"/>
          <w:szCs w:val="24"/>
        </w:rPr>
        <w:t xml:space="preserve">, although government guidelines suggest that this is not a </w:t>
      </w:r>
      <w:r w:rsidR="00504F90" w:rsidRPr="00D27746">
        <w:rPr>
          <w:rFonts w:ascii="Arial" w:hAnsi="Arial" w:cs="Arial"/>
          <w:sz w:val="24"/>
          <w:szCs w:val="24"/>
        </w:rPr>
        <w:t>reliable way to detect Covid-19</w:t>
      </w:r>
      <w:r w:rsidR="00B04298" w:rsidRPr="00D27746">
        <w:rPr>
          <w:rFonts w:ascii="Arial" w:hAnsi="Arial" w:cs="Arial"/>
          <w:sz w:val="24"/>
          <w:szCs w:val="24"/>
        </w:rPr>
        <w:t xml:space="preserve"> </w:t>
      </w:r>
      <w:r w:rsidR="00B04298" w:rsidRPr="00D27746">
        <w:rPr>
          <w:rFonts w:ascii="Arial" w:hAnsi="Arial" w:cs="Arial"/>
          <w:sz w:val="24"/>
          <w:szCs w:val="24"/>
          <w:shd w:val="clear" w:color="auto" w:fill="FFFFFF"/>
        </w:rPr>
        <w:t>(GOV.UK, 2020)</w:t>
      </w:r>
      <w:r w:rsidR="00411FBD" w:rsidRPr="00D27746">
        <w:rPr>
          <w:rFonts w:ascii="Arial" w:hAnsi="Arial" w:cs="Arial"/>
          <w:sz w:val="24"/>
          <w:szCs w:val="24"/>
        </w:rPr>
        <w:t xml:space="preserve">. </w:t>
      </w:r>
      <w:r w:rsidR="00605E42" w:rsidRPr="00D27746">
        <w:rPr>
          <w:rFonts w:ascii="Arial" w:hAnsi="Arial" w:cs="Arial"/>
          <w:sz w:val="24"/>
          <w:szCs w:val="24"/>
        </w:rPr>
        <w:t xml:space="preserve"> </w:t>
      </w:r>
    </w:p>
    <w:p w14:paraId="14A63C0B" w14:textId="77777777" w:rsidR="002E5D41" w:rsidRDefault="009C225A"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Due to climbing being a solitary sport</w:t>
      </w:r>
      <w:r w:rsidR="00EA28D8" w:rsidRPr="00D27746">
        <w:rPr>
          <w:rFonts w:ascii="Arial" w:hAnsi="Arial" w:cs="Arial"/>
          <w:sz w:val="24"/>
          <w:szCs w:val="24"/>
          <w:shd w:val="clear" w:color="auto" w:fill="FFFFFF"/>
        </w:rPr>
        <w:t xml:space="preserve">, </w:t>
      </w:r>
      <w:r w:rsidR="006E3704" w:rsidRPr="00D27746">
        <w:rPr>
          <w:rFonts w:ascii="Arial" w:hAnsi="Arial" w:cs="Arial"/>
          <w:sz w:val="24"/>
          <w:szCs w:val="24"/>
          <w:shd w:val="clear" w:color="auto" w:fill="FFFFFF"/>
        </w:rPr>
        <w:t xml:space="preserve">a </w:t>
      </w:r>
      <w:r w:rsidR="00075494" w:rsidRPr="00D27746">
        <w:rPr>
          <w:rFonts w:ascii="Arial" w:hAnsi="Arial" w:cs="Arial"/>
          <w:sz w:val="24"/>
          <w:szCs w:val="24"/>
          <w:shd w:val="clear" w:color="auto" w:fill="FFFFFF"/>
        </w:rPr>
        <w:t>two-</w:t>
      </w:r>
      <w:r w:rsidR="00A76CFC" w:rsidRPr="00D27746">
        <w:rPr>
          <w:rFonts w:ascii="Arial" w:hAnsi="Arial" w:cs="Arial"/>
          <w:sz w:val="24"/>
          <w:szCs w:val="24"/>
          <w:shd w:val="clear" w:color="auto" w:fill="FFFFFF"/>
        </w:rPr>
        <w:t>meter gap between competitors will ensure that the event adheres to Covid-19 guidelines set out by</w:t>
      </w:r>
      <w:r w:rsidR="00CA7FB2" w:rsidRPr="00D27746">
        <w:rPr>
          <w:rFonts w:ascii="Arial" w:hAnsi="Arial" w:cs="Arial"/>
          <w:sz w:val="24"/>
          <w:szCs w:val="24"/>
          <w:shd w:val="clear" w:color="auto" w:fill="FFFFFF"/>
        </w:rPr>
        <w:t xml:space="preserve"> </w:t>
      </w:r>
      <w:r w:rsidR="00460DFD" w:rsidRPr="00D27746">
        <w:rPr>
          <w:rFonts w:ascii="Arial" w:hAnsi="Arial" w:cs="Arial"/>
          <w:sz w:val="24"/>
          <w:szCs w:val="24"/>
          <w:shd w:val="clear" w:color="auto" w:fill="FFFFFF"/>
        </w:rPr>
        <w:t xml:space="preserve">the </w:t>
      </w:r>
      <w:r w:rsidR="00CA7FB2" w:rsidRPr="00D27746">
        <w:rPr>
          <w:rFonts w:ascii="Arial" w:hAnsi="Arial" w:cs="Arial"/>
          <w:sz w:val="24"/>
          <w:szCs w:val="24"/>
          <w:shd w:val="clear" w:color="auto" w:fill="FFFFFF"/>
        </w:rPr>
        <w:t>Health and Safety Executive</w:t>
      </w:r>
      <w:r w:rsidR="008C46C5" w:rsidRPr="00D27746">
        <w:rPr>
          <w:rFonts w:ascii="Arial" w:hAnsi="Arial" w:cs="Arial"/>
          <w:sz w:val="24"/>
          <w:szCs w:val="24"/>
          <w:shd w:val="clear" w:color="auto" w:fill="FFFFFF"/>
        </w:rPr>
        <w:t xml:space="preserve"> </w:t>
      </w:r>
      <w:r w:rsidR="00234C74" w:rsidRPr="00D27746">
        <w:rPr>
          <w:rFonts w:ascii="Arial" w:hAnsi="Arial" w:cs="Arial"/>
          <w:sz w:val="24"/>
          <w:szCs w:val="24"/>
          <w:shd w:val="clear" w:color="auto" w:fill="FFFFFF"/>
        </w:rPr>
        <w:t>(Health and Safety Executive, 2020)</w:t>
      </w:r>
      <w:r w:rsidR="00B56FCB" w:rsidRPr="00D27746">
        <w:rPr>
          <w:rFonts w:ascii="Arial" w:hAnsi="Arial" w:cs="Arial"/>
          <w:sz w:val="24"/>
          <w:szCs w:val="24"/>
          <w:shd w:val="clear" w:color="auto" w:fill="FFFFFF"/>
        </w:rPr>
        <w:t>.</w:t>
      </w:r>
      <w:r w:rsidR="00234C74" w:rsidRPr="00D27746">
        <w:rPr>
          <w:rFonts w:ascii="Arial" w:hAnsi="Arial" w:cs="Arial"/>
          <w:sz w:val="24"/>
          <w:szCs w:val="24"/>
          <w:shd w:val="clear" w:color="auto" w:fill="FFFFFF"/>
        </w:rPr>
        <w:t xml:space="preserve"> </w:t>
      </w:r>
      <w:r w:rsidR="00B56FCB" w:rsidRPr="00D27746">
        <w:rPr>
          <w:rFonts w:ascii="Arial" w:hAnsi="Arial" w:cs="Arial"/>
          <w:sz w:val="24"/>
          <w:szCs w:val="24"/>
          <w:shd w:val="clear" w:color="auto" w:fill="FFFFFF"/>
        </w:rPr>
        <w:t>As there are</w:t>
      </w:r>
      <w:r w:rsidR="008C46C5" w:rsidRPr="00D27746">
        <w:rPr>
          <w:rFonts w:ascii="Arial" w:hAnsi="Arial" w:cs="Arial"/>
          <w:sz w:val="24"/>
          <w:szCs w:val="24"/>
          <w:shd w:val="clear" w:color="auto" w:fill="FFFFFF"/>
        </w:rPr>
        <w:t xml:space="preserve"> other sporting venues such as gyms reopening</w:t>
      </w:r>
      <w:r w:rsidR="00877A90" w:rsidRPr="00D27746">
        <w:rPr>
          <w:rFonts w:ascii="Arial" w:hAnsi="Arial" w:cs="Arial"/>
          <w:sz w:val="24"/>
          <w:szCs w:val="24"/>
          <w:shd w:val="clear" w:color="auto" w:fill="FFFFFF"/>
        </w:rPr>
        <w:t xml:space="preserve"> even under the new stricter lockdown plans</w:t>
      </w:r>
      <w:r w:rsidR="00075494" w:rsidRPr="00D27746">
        <w:rPr>
          <w:rFonts w:ascii="Arial" w:hAnsi="Arial" w:cs="Arial"/>
          <w:sz w:val="24"/>
          <w:szCs w:val="24"/>
          <w:shd w:val="clear" w:color="auto" w:fill="FFFFFF"/>
        </w:rPr>
        <w:t xml:space="preserve"> (Hall, 2020)</w:t>
      </w:r>
      <w:r w:rsidR="002379AF" w:rsidRPr="00D27746">
        <w:rPr>
          <w:rFonts w:ascii="Arial" w:hAnsi="Arial" w:cs="Arial"/>
          <w:sz w:val="24"/>
          <w:szCs w:val="24"/>
          <w:shd w:val="clear" w:color="auto" w:fill="FFFFFF"/>
        </w:rPr>
        <w:t xml:space="preserve">, </w:t>
      </w:r>
      <w:r w:rsidR="00B0609B" w:rsidRPr="00D27746">
        <w:rPr>
          <w:rFonts w:ascii="Arial" w:hAnsi="Arial" w:cs="Arial"/>
          <w:sz w:val="24"/>
          <w:szCs w:val="24"/>
          <w:shd w:val="clear" w:color="auto" w:fill="FFFFFF"/>
        </w:rPr>
        <w:t>the virtual would likely</w:t>
      </w:r>
      <w:r w:rsidR="00B233CF" w:rsidRPr="00D27746">
        <w:rPr>
          <w:rFonts w:ascii="Arial" w:hAnsi="Arial" w:cs="Arial"/>
          <w:sz w:val="24"/>
          <w:szCs w:val="24"/>
          <w:shd w:val="clear" w:color="auto" w:fill="FFFFFF"/>
        </w:rPr>
        <w:t xml:space="preserve"> be allowed to take place with the</w:t>
      </w:r>
      <w:r w:rsidR="00D8419E" w:rsidRPr="00D27746">
        <w:rPr>
          <w:rFonts w:ascii="Arial" w:hAnsi="Arial" w:cs="Arial"/>
          <w:sz w:val="24"/>
          <w:szCs w:val="24"/>
          <w:shd w:val="clear" w:color="auto" w:fill="FFFFFF"/>
        </w:rPr>
        <w:t xml:space="preserve"> current </w:t>
      </w:r>
      <w:r w:rsidR="00B233CF" w:rsidRPr="00D27746">
        <w:rPr>
          <w:rFonts w:ascii="Arial" w:hAnsi="Arial" w:cs="Arial"/>
          <w:sz w:val="24"/>
          <w:szCs w:val="24"/>
          <w:shd w:val="clear" w:color="auto" w:fill="FFFFFF"/>
        </w:rPr>
        <w:t>restrictions in place</w:t>
      </w:r>
      <w:r w:rsidR="00693956" w:rsidRPr="00D27746">
        <w:rPr>
          <w:rFonts w:ascii="Arial" w:hAnsi="Arial" w:cs="Arial"/>
          <w:sz w:val="24"/>
          <w:szCs w:val="24"/>
          <w:shd w:val="clear" w:color="auto" w:fill="FFFFFF"/>
        </w:rPr>
        <w:t>, although</w:t>
      </w:r>
      <w:r w:rsidR="00F96B13" w:rsidRPr="00D27746">
        <w:rPr>
          <w:rFonts w:ascii="Arial" w:hAnsi="Arial" w:cs="Arial"/>
          <w:sz w:val="24"/>
          <w:szCs w:val="24"/>
          <w:shd w:val="clear" w:color="auto" w:fill="FFFFFF"/>
        </w:rPr>
        <w:t xml:space="preserve"> Sheffield City Council</w:t>
      </w:r>
      <w:r w:rsidR="00693956" w:rsidRPr="00D27746">
        <w:rPr>
          <w:rFonts w:ascii="Arial" w:hAnsi="Arial" w:cs="Arial"/>
          <w:sz w:val="24"/>
          <w:szCs w:val="24"/>
          <w:shd w:val="clear" w:color="auto" w:fill="FFFFFF"/>
        </w:rPr>
        <w:t xml:space="preserve"> </w:t>
      </w:r>
      <w:r w:rsidR="00693956" w:rsidRPr="00D27746">
        <w:rPr>
          <w:rFonts w:ascii="Arial" w:hAnsi="Arial" w:cs="Arial"/>
          <w:sz w:val="24"/>
          <w:szCs w:val="24"/>
          <w:shd w:val="clear" w:color="auto" w:fill="FFFFFF"/>
        </w:rPr>
        <w:t>would need to adhere to government safety guidelines and should regularly check to see if guidelines have changed</w:t>
      </w:r>
      <w:r w:rsidR="00D8419E" w:rsidRPr="00D27746">
        <w:rPr>
          <w:rFonts w:ascii="Arial" w:hAnsi="Arial" w:cs="Arial"/>
          <w:sz w:val="24"/>
          <w:szCs w:val="24"/>
          <w:shd w:val="clear" w:color="auto" w:fill="FFFFFF"/>
        </w:rPr>
        <w:t>.</w:t>
      </w:r>
      <w:r w:rsidR="00B233CF" w:rsidRPr="00D27746">
        <w:rPr>
          <w:rFonts w:ascii="Arial" w:hAnsi="Arial" w:cs="Arial"/>
          <w:sz w:val="24"/>
          <w:szCs w:val="24"/>
          <w:shd w:val="clear" w:color="auto" w:fill="FFFFFF"/>
        </w:rPr>
        <w:t xml:space="preserve"> </w:t>
      </w:r>
      <w:r w:rsidR="00F96B13" w:rsidRPr="00D27746">
        <w:rPr>
          <w:rFonts w:ascii="Arial" w:hAnsi="Arial" w:cs="Arial"/>
          <w:sz w:val="24"/>
          <w:szCs w:val="24"/>
          <w:shd w:val="clear" w:color="auto" w:fill="FFFFFF"/>
        </w:rPr>
        <w:t>As</w:t>
      </w:r>
      <w:r w:rsidR="00693956" w:rsidRPr="00D27746">
        <w:rPr>
          <w:rFonts w:ascii="Arial" w:hAnsi="Arial" w:cs="Arial"/>
          <w:sz w:val="24"/>
          <w:szCs w:val="24"/>
          <w:shd w:val="clear" w:color="auto" w:fill="FFFFFF"/>
        </w:rPr>
        <w:t xml:space="preserve"> </w:t>
      </w:r>
      <w:r w:rsidR="00C35182" w:rsidRPr="00D27746">
        <w:rPr>
          <w:rFonts w:ascii="Arial" w:hAnsi="Arial" w:cs="Arial"/>
          <w:sz w:val="24"/>
          <w:szCs w:val="24"/>
          <w:shd w:val="clear" w:color="auto" w:fill="FFFFFF"/>
        </w:rPr>
        <w:t>Sheffield City Council</w:t>
      </w:r>
      <w:r w:rsidR="00170B37" w:rsidRPr="00D27746">
        <w:rPr>
          <w:rFonts w:ascii="Arial" w:hAnsi="Arial" w:cs="Arial"/>
          <w:sz w:val="24"/>
          <w:szCs w:val="24"/>
          <w:shd w:val="clear" w:color="auto" w:fill="FFFFFF"/>
        </w:rPr>
        <w:t xml:space="preserve"> are also the local authority for the area </w:t>
      </w:r>
      <w:r w:rsidR="00E51133" w:rsidRPr="00D27746">
        <w:rPr>
          <w:rFonts w:ascii="Arial" w:hAnsi="Arial" w:cs="Arial"/>
          <w:sz w:val="24"/>
          <w:szCs w:val="24"/>
          <w:shd w:val="clear" w:color="auto" w:fill="FFFFFF"/>
        </w:rPr>
        <w:t>of which the</w:t>
      </w:r>
      <w:r w:rsidR="00170B37" w:rsidRPr="00D27746">
        <w:rPr>
          <w:rFonts w:ascii="Arial" w:hAnsi="Arial" w:cs="Arial"/>
          <w:sz w:val="24"/>
          <w:szCs w:val="24"/>
          <w:shd w:val="clear" w:color="auto" w:fill="FFFFFF"/>
        </w:rPr>
        <w:t xml:space="preserve"> event </w:t>
      </w:r>
      <w:r w:rsidR="000C7700" w:rsidRPr="00D27746">
        <w:rPr>
          <w:rFonts w:ascii="Arial" w:hAnsi="Arial" w:cs="Arial"/>
          <w:sz w:val="24"/>
          <w:szCs w:val="24"/>
          <w:shd w:val="clear" w:color="auto" w:fill="FFFFFF"/>
        </w:rPr>
        <w:t xml:space="preserve">takes place, it would be down to </w:t>
      </w:r>
      <w:r w:rsidR="00E51133" w:rsidRPr="00D27746">
        <w:rPr>
          <w:rFonts w:ascii="Arial" w:hAnsi="Arial" w:cs="Arial"/>
          <w:sz w:val="24"/>
          <w:szCs w:val="24"/>
          <w:shd w:val="clear" w:color="auto" w:fill="FFFFFF"/>
        </w:rPr>
        <w:t xml:space="preserve">their </w:t>
      </w:r>
      <w:r w:rsidR="00195F8D" w:rsidRPr="00D27746">
        <w:rPr>
          <w:rFonts w:ascii="Arial" w:hAnsi="Arial" w:cs="Arial"/>
          <w:sz w:val="24"/>
          <w:szCs w:val="24"/>
          <w:shd w:val="clear" w:color="auto" w:fill="FFFFFF"/>
        </w:rPr>
        <w:t>licencing team</w:t>
      </w:r>
      <w:r w:rsidR="000C7700" w:rsidRPr="00D27746">
        <w:rPr>
          <w:rFonts w:ascii="Arial" w:hAnsi="Arial" w:cs="Arial"/>
          <w:sz w:val="24"/>
          <w:szCs w:val="24"/>
          <w:shd w:val="clear" w:color="auto" w:fill="FFFFFF"/>
        </w:rPr>
        <w:t xml:space="preserve"> to make </w:t>
      </w:r>
      <w:r w:rsidR="00742C08" w:rsidRPr="00D27746">
        <w:rPr>
          <w:rFonts w:ascii="Arial" w:hAnsi="Arial" w:cs="Arial"/>
          <w:sz w:val="24"/>
          <w:szCs w:val="24"/>
          <w:shd w:val="clear" w:color="auto" w:fill="FFFFFF"/>
        </w:rPr>
        <w:t xml:space="preserve">a </w:t>
      </w:r>
      <w:r w:rsidR="000C7700" w:rsidRPr="00D27746">
        <w:rPr>
          <w:rFonts w:ascii="Arial" w:hAnsi="Arial" w:cs="Arial"/>
          <w:sz w:val="24"/>
          <w:szCs w:val="24"/>
          <w:shd w:val="clear" w:color="auto" w:fill="FFFFFF"/>
        </w:rPr>
        <w:t xml:space="preserve">judgement on </w:t>
      </w:r>
    </w:p>
    <w:p w14:paraId="58232AB9" w14:textId="5B101FF1" w:rsidR="003F0FA1" w:rsidRPr="00D27746" w:rsidRDefault="000C7700" w:rsidP="002E5D41">
      <w:pPr>
        <w:spacing w:line="360" w:lineRule="auto"/>
        <w:rPr>
          <w:rFonts w:ascii="Arial" w:hAnsi="Arial" w:cs="Arial"/>
          <w:sz w:val="24"/>
          <w:szCs w:val="24"/>
        </w:rPr>
      </w:pPr>
      <w:r w:rsidRPr="00D27746">
        <w:rPr>
          <w:rFonts w:ascii="Arial" w:hAnsi="Arial" w:cs="Arial"/>
          <w:sz w:val="24"/>
          <w:szCs w:val="24"/>
          <w:shd w:val="clear" w:color="auto" w:fill="FFFFFF"/>
        </w:rPr>
        <w:lastRenderedPageBreak/>
        <w:t>whether to grant a licence for the event to take place or not</w:t>
      </w:r>
      <w:r w:rsidR="00726F07" w:rsidRPr="00D27746">
        <w:rPr>
          <w:rFonts w:ascii="Arial" w:hAnsi="Arial" w:cs="Arial"/>
          <w:sz w:val="24"/>
          <w:szCs w:val="24"/>
          <w:shd w:val="clear" w:color="auto" w:fill="FFFFFF"/>
        </w:rPr>
        <w:t>.</w:t>
      </w:r>
      <w:r w:rsidR="008C213D" w:rsidRPr="00D27746">
        <w:rPr>
          <w:rFonts w:ascii="Arial" w:hAnsi="Arial" w:cs="Arial"/>
          <w:sz w:val="24"/>
          <w:szCs w:val="24"/>
          <w:shd w:val="clear" w:color="auto" w:fill="FFFFFF"/>
        </w:rPr>
        <w:t xml:space="preserve"> </w:t>
      </w:r>
      <w:hyperlink r:id="rId9" w:history="1">
        <w:r w:rsidR="00B048D5" w:rsidRPr="00D27746">
          <w:rPr>
            <w:rFonts w:ascii="Arial" w:hAnsi="Arial" w:cs="Arial"/>
            <w:sz w:val="24"/>
            <w:szCs w:val="24"/>
            <w:shd w:val="clear" w:color="auto" w:fill="FFFFFF"/>
          </w:rPr>
          <w:t>(Events Industry Forum, 2020)</w:t>
        </w:r>
        <w:r w:rsidR="008C7F14" w:rsidRPr="00D27746">
          <w:rPr>
            <w:rFonts w:ascii="Arial" w:hAnsi="Arial" w:cs="Arial"/>
            <w:sz w:val="24"/>
            <w:szCs w:val="24"/>
            <w:shd w:val="clear" w:color="auto" w:fill="FFFFFF"/>
          </w:rPr>
          <w:t>,</w:t>
        </w:r>
        <w:r w:rsidR="00B048D5" w:rsidRPr="00D27746">
          <w:rPr>
            <w:rFonts w:ascii="Arial" w:hAnsi="Arial" w:cs="Arial"/>
            <w:sz w:val="24"/>
            <w:szCs w:val="24"/>
          </w:rPr>
          <w:t xml:space="preserve"> </w:t>
        </w:r>
      </w:hyperlink>
      <w:r w:rsidR="008C7F14" w:rsidRPr="00D27746">
        <w:rPr>
          <w:rFonts w:ascii="Arial" w:hAnsi="Arial" w:cs="Arial"/>
          <w:sz w:val="24"/>
          <w:szCs w:val="24"/>
          <w:shd w:val="clear" w:color="auto" w:fill="FFFFFF"/>
        </w:rPr>
        <w:t>(Sheffield City Council, 2020)</w:t>
      </w:r>
      <w:r w:rsidR="003D29B8" w:rsidRPr="00D27746">
        <w:rPr>
          <w:rFonts w:ascii="Arial" w:hAnsi="Arial" w:cs="Arial"/>
          <w:sz w:val="24"/>
          <w:szCs w:val="24"/>
        </w:rPr>
        <w:br/>
      </w:r>
      <w:r w:rsidR="00075494" w:rsidRPr="00D27746">
        <w:rPr>
          <w:rFonts w:ascii="Arial" w:hAnsi="Arial" w:cs="Arial"/>
          <w:sz w:val="24"/>
          <w:szCs w:val="24"/>
        </w:rPr>
        <w:t xml:space="preserve"> </w:t>
      </w:r>
    </w:p>
    <w:p w14:paraId="02C4A4F0" w14:textId="0759270C" w:rsidR="009D61CB" w:rsidRPr="00D27746" w:rsidRDefault="008B5A30" w:rsidP="002E5D41">
      <w:pPr>
        <w:spacing w:line="360" w:lineRule="auto"/>
        <w:rPr>
          <w:rFonts w:ascii="Arial" w:hAnsi="Arial" w:cs="Arial"/>
          <w:sz w:val="24"/>
          <w:szCs w:val="24"/>
          <w:shd w:val="clear" w:color="auto" w:fill="FFFFFF"/>
        </w:rPr>
      </w:pPr>
      <w:r w:rsidRPr="00D27746">
        <w:rPr>
          <w:rFonts w:ascii="Arial" w:hAnsi="Arial" w:cs="Arial"/>
          <w:sz w:val="24"/>
          <w:szCs w:val="24"/>
        </w:rPr>
        <w:t xml:space="preserve">With job losses due to Covid-19 and many of the UK’s workforce receiving 80% of their wage on furlough schemes consumers are currently opting to save instead of </w:t>
      </w:r>
      <w:proofErr w:type="gramStart"/>
      <w:r w:rsidRPr="00D27746">
        <w:rPr>
          <w:rFonts w:ascii="Arial" w:hAnsi="Arial" w:cs="Arial"/>
          <w:sz w:val="24"/>
          <w:szCs w:val="24"/>
        </w:rPr>
        <w:t>spend</w:t>
      </w:r>
      <w:proofErr w:type="gramEnd"/>
      <w:r w:rsidR="00D6684D" w:rsidRPr="00D27746">
        <w:rPr>
          <w:rFonts w:ascii="Arial" w:hAnsi="Arial" w:cs="Arial"/>
          <w:sz w:val="24"/>
          <w:szCs w:val="24"/>
        </w:rPr>
        <w:t xml:space="preserve"> </w:t>
      </w:r>
      <w:r w:rsidR="00D6684D" w:rsidRPr="00D27746">
        <w:rPr>
          <w:rFonts w:ascii="Arial" w:hAnsi="Arial" w:cs="Arial"/>
          <w:sz w:val="24"/>
          <w:szCs w:val="24"/>
          <w:shd w:val="clear" w:color="auto" w:fill="FFFFFF"/>
        </w:rPr>
        <w:t>(Office For National Statistics, 2020)</w:t>
      </w:r>
      <w:r w:rsidR="007A3CA6" w:rsidRPr="00D27746">
        <w:rPr>
          <w:rFonts w:ascii="Arial" w:hAnsi="Arial" w:cs="Arial"/>
          <w:sz w:val="24"/>
          <w:szCs w:val="24"/>
        </w:rPr>
        <w:t xml:space="preserve">, </w:t>
      </w:r>
      <w:r w:rsidR="00D27245" w:rsidRPr="00D27746">
        <w:rPr>
          <w:rFonts w:ascii="Arial" w:hAnsi="Arial" w:cs="Arial"/>
          <w:sz w:val="24"/>
          <w:szCs w:val="24"/>
        </w:rPr>
        <w:t xml:space="preserve">Sheffield City Council </w:t>
      </w:r>
      <w:r w:rsidR="00F04237" w:rsidRPr="00D27746">
        <w:rPr>
          <w:rFonts w:ascii="Arial" w:hAnsi="Arial" w:cs="Arial"/>
          <w:sz w:val="24"/>
          <w:szCs w:val="24"/>
        </w:rPr>
        <w:t xml:space="preserve">should </w:t>
      </w:r>
      <w:r w:rsidR="00E6422A" w:rsidRPr="00D27746">
        <w:rPr>
          <w:rFonts w:ascii="Arial" w:hAnsi="Arial" w:cs="Arial"/>
          <w:sz w:val="24"/>
          <w:szCs w:val="24"/>
        </w:rPr>
        <w:t>perhaps consider using a value-based</w:t>
      </w:r>
      <w:r w:rsidR="001E2E96" w:rsidRPr="00D27746">
        <w:rPr>
          <w:rFonts w:ascii="Arial" w:hAnsi="Arial" w:cs="Arial"/>
          <w:sz w:val="24"/>
          <w:szCs w:val="24"/>
        </w:rPr>
        <w:t xml:space="preserve"> pricing strategy to determine</w:t>
      </w:r>
      <w:r w:rsidR="00F04237" w:rsidRPr="00D27746">
        <w:rPr>
          <w:rFonts w:ascii="Arial" w:hAnsi="Arial" w:cs="Arial"/>
          <w:sz w:val="24"/>
          <w:szCs w:val="24"/>
        </w:rPr>
        <w:t xml:space="preserve"> </w:t>
      </w:r>
      <w:r w:rsidR="001E2E96" w:rsidRPr="00D27746">
        <w:rPr>
          <w:rFonts w:ascii="Arial" w:hAnsi="Arial" w:cs="Arial"/>
          <w:sz w:val="24"/>
          <w:szCs w:val="24"/>
        </w:rPr>
        <w:t>the</w:t>
      </w:r>
      <w:r w:rsidR="007A3CA6" w:rsidRPr="00D27746">
        <w:rPr>
          <w:rFonts w:ascii="Arial" w:hAnsi="Arial" w:cs="Arial"/>
          <w:sz w:val="24"/>
          <w:szCs w:val="24"/>
        </w:rPr>
        <w:t xml:space="preserve"> ticket</w:t>
      </w:r>
      <w:r w:rsidR="001E2E96" w:rsidRPr="00D27746">
        <w:rPr>
          <w:rFonts w:ascii="Arial" w:hAnsi="Arial" w:cs="Arial"/>
          <w:sz w:val="24"/>
          <w:szCs w:val="24"/>
        </w:rPr>
        <w:t xml:space="preserve"> cost </w:t>
      </w:r>
      <w:r w:rsidR="0002627E" w:rsidRPr="00D27746">
        <w:rPr>
          <w:rFonts w:ascii="Arial" w:hAnsi="Arial" w:cs="Arial"/>
          <w:sz w:val="24"/>
          <w:szCs w:val="24"/>
        </w:rPr>
        <w:t xml:space="preserve">of the event </w:t>
      </w:r>
      <w:r w:rsidR="007A3CA6" w:rsidRPr="00D27746">
        <w:rPr>
          <w:rFonts w:ascii="Arial" w:hAnsi="Arial" w:cs="Arial"/>
          <w:sz w:val="24"/>
          <w:szCs w:val="24"/>
        </w:rPr>
        <w:t>based on the amount that</w:t>
      </w:r>
      <w:r w:rsidR="00F04237" w:rsidRPr="00D27746">
        <w:rPr>
          <w:rFonts w:ascii="Arial" w:hAnsi="Arial" w:cs="Arial"/>
          <w:sz w:val="24"/>
          <w:szCs w:val="24"/>
        </w:rPr>
        <w:t xml:space="preserve"> their target audience would be willing to </w:t>
      </w:r>
      <w:r w:rsidR="00F71E9F" w:rsidRPr="00D27746">
        <w:rPr>
          <w:rFonts w:ascii="Arial" w:hAnsi="Arial" w:cs="Arial"/>
          <w:sz w:val="24"/>
          <w:szCs w:val="24"/>
        </w:rPr>
        <w:t>pay</w:t>
      </w:r>
      <w:r w:rsidR="00A64DDE" w:rsidRPr="00D27746">
        <w:rPr>
          <w:rFonts w:ascii="Arial" w:hAnsi="Arial" w:cs="Arial"/>
          <w:sz w:val="24"/>
          <w:szCs w:val="24"/>
        </w:rPr>
        <w:t xml:space="preserve"> </w:t>
      </w:r>
      <w:r w:rsidR="00A64DDE" w:rsidRPr="00D27746">
        <w:rPr>
          <w:rFonts w:ascii="Arial" w:hAnsi="Arial" w:cs="Arial"/>
          <w:sz w:val="24"/>
          <w:szCs w:val="24"/>
          <w:shd w:val="clear" w:color="auto" w:fill="FFFFFF"/>
        </w:rPr>
        <w:t>(</w:t>
      </w:r>
      <w:proofErr w:type="spellStart"/>
      <w:r w:rsidR="00A64DDE" w:rsidRPr="00D27746">
        <w:rPr>
          <w:rFonts w:ascii="Arial" w:hAnsi="Arial" w:cs="Arial"/>
          <w:sz w:val="24"/>
          <w:szCs w:val="24"/>
          <w:shd w:val="clear" w:color="auto" w:fill="FFFFFF"/>
        </w:rPr>
        <w:t>Hinterhuber</w:t>
      </w:r>
      <w:proofErr w:type="spellEnd"/>
      <w:r w:rsidR="00A64DDE" w:rsidRPr="00D27746">
        <w:rPr>
          <w:rFonts w:ascii="Arial" w:hAnsi="Arial" w:cs="Arial"/>
          <w:sz w:val="24"/>
          <w:szCs w:val="24"/>
          <w:shd w:val="clear" w:color="auto" w:fill="FFFFFF"/>
        </w:rPr>
        <w:t>, 2004)</w:t>
      </w:r>
      <w:r w:rsidR="0002627E" w:rsidRPr="00D27746">
        <w:rPr>
          <w:rFonts w:ascii="Arial" w:hAnsi="Arial" w:cs="Arial"/>
          <w:sz w:val="24"/>
          <w:szCs w:val="24"/>
        </w:rPr>
        <w:t xml:space="preserve">. </w:t>
      </w:r>
      <w:r w:rsidRPr="00D27746">
        <w:rPr>
          <w:rFonts w:ascii="Arial" w:hAnsi="Arial" w:cs="Arial"/>
          <w:sz w:val="24"/>
          <w:szCs w:val="24"/>
        </w:rPr>
        <w:t>Other ways to generate income through virtual events could include selling merchandise or provid</w:t>
      </w:r>
      <w:r w:rsidR="00A13E1E" w:rsidRPr="00D27746">
        <w:rPr>
          <w:rFonts w:ascii="Arial" w:hAnsi="Arial" w:cs="Arial"/>
          <w:sz w:val="24"/>
          <w:szCs w:val="24"/>
        </w:rPr>
        <w:t>ing</w:t>
      </w:r>
      <w:r w:rsidRPr="00D27746">
        <w:rPr>
          <w:rFonts w:ascii="Arial" w:hAnsi="Arial" w:cs="Arial"/>
          <w:sz w:val="24"/>
          <w:szCs w:val="24"/>
        </w:rPr>
        <w:t xml:space="preserve"> bonus content that people will pay a premium for </w:t>
      </w:r>
      <w:r w:rsidR="000D0F67" w:rsidRPr="00D27746">
        <w:rPr>
          <w:rFonts w:ascii="Arial" w:hAnsi="Arial" w:cs="Arial"/>
          <w:sz w:val="24"/>
          <w:szCs w:val="24"/>
          <w:shd w:val="clear" w:color="auto" w:fill="FFFFFF"/>
        </w:rPr>
        <w:t>(Carter, 2020)</w:t>
      </w:r>
      <w:r w:rsidR="000D0F67" w:rsidRPr="00D27746">
        <w:rPr>
          <w:rFonts w:ascii="Arial" w:hAnsi="Arial" w:cs="Arial"/>
          <w:sz w:val="24"/>
          <w:szCs w:val="24"/>
          <w:shd w:val="clear" w:color="auto" w:fill="FFFFFF"/>
        </w:rPr>
        <w:t>.</w:t>
      </w:r>
      <w:r w:rsidR="00A13E1E" w:rsidRPr="00D27746">
        <w:rPr>
          <w:rFonts w:ascii="Arial" w:hAnsi="Arial" w:cs="Arial"/>
          <w:sz w:val="24"/>
          <w:szCs w:val="24"/>
          <w:shd w:val="clear" w:color="auto" w:fill="FFFFFF"/>
        </w:rPr>
        <w:t xml:space="preserve"> </w:t>
      </w:r>
    </w:p>
    <w:p w14:paraId="692D0114" w14:textId="28D54CC3" w:rsidR="009D61CB" w:rsidRPr="00D27746" w:rsidRDefault="009D61CB"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 xml:space="preserve">In conclusion, </w:t>
      </w:r>
      <w:r w:rsidR="00C941A8" w:rsidRPr="00D27746">
        <w:rPr>
          <w:rFonts w:ascii="Arial" w:hAnsi="Arial" w:cs="Arial"/>
          <w:sz w:val="24"/>
          <w:szCs w:val="24"/>
          <w:shd w:val="clear" w:color="auto" w:fill="FFFFFF"/>
        </w:rPr>
        <w:t xml:space="preserve">moving </w:t>
      </w:r>
      <w:r w:rsidR="00745F18" w:rsidRPr="00D27746">
        <w:rPr>
          <w:rFonts w:ascii="Arial" w:hAnsi="Arial" w:cs="Arial"/>
          <w:sz w:val="24"/>
          <w:szCs w:val="24"/>
          <w:shd w:val="clear" w:color="auto" w:fill="FFFFFF"/>
        </w:rPr>
        <w:t xml:space="preserve">climbing festival </w:t>
      </w:r>
      <w:proofErr w:type="spellStart"/>
      <w:r w:rsidR="00745F18" w:rsidRPr="00D27746">
        <w:rPr>
          <w:rFonts w:ascii="Arial" w:hAnsi="Arial" w:cs="Arial"/>
          <w:sz w:val="24"/>
          <w:szCs w:val="24"/>
          <w:shd w:val="clear" w:color="auto" w:fill="FFFFFF"/>
        </w:rPr>
        <w:t>Cliffhanger</w:t>
      </w:r>
      <w:proofErr w:type="spellEnd"/>
      <w:r w:rsidR="00745F18" w:rsidRPr="00D27746">
        <w:rPr>
          <w:rFonts w:ascii="Arial" w:hAnsi="Arial" w:cs="Arial"/>
          <w:sz w:val="24"/>
          <w:szCs w:val="24"/>
          <w:shd w:val="clear" w:color="auto" w:fill="FFFFFF"/>
        </w:rPr>
        <w:t xml:space="preserve"> from a physical event to a virtual </w:t>
      </w:r>
      <w:r w:rsidR="00AC41D4" w:rsidRPr="00D27746">
        <w:rPr>
          <w:rFonts w:ascii="Arial" w:hAnsi="Arial" w:cs="Arial"/>
          <w:sz w:val="24"/>
          <w:szCs w:val="24"/>
          <w:shd w:val="clear" w:color="auto" w:fill="FFFFFF"/>
        </w:rPr>
        <w:t>platform</w:t>
      </w:r>
      <w:r w:rsidR="00745F18" w:rsidRPr="00D27746">
        <w:rPr>
          <w:rFonts w:ascii="Arial" w:hAnsi="Arial" w:cs="Arial"/>
          <w:sz w:val="24"/>
          <w:szCs w:val="24"/>
          <w:shd w:val="clear" w:color="auto" w:fill="FFFFFF"/>
        </w:rPr>
        <w:t xml:space="preserve"> would allow for the organisers Sheffield City Council to sustain the legacy</w:t>
      </w:r>
      <w:r w:rsidR="002869EA" w:rsidRPr="00D27746">
        <w:rPr>
          <w:rFonts w:ascii="Arial" w:hAnsi="Arial" w:cs="Arial"/>
          <w:sz w:val="24"/>
          <w:szCs w:val="24"/>
          <w:shd w:val="clear" w:color="auto" w:fill="FFFFFF"/>
        </w:rPr>
        <w:t xml:space="preserve"> of the event</w:t>
      </w:r>
      <w:r w:rsidR="00745F18" w:rsidRPr="00D27746">
        <w:rPr>
          <w:rFonts w:ascii="Arial" w:hAnsi="Arial" w:cs="Arial"/>
          <w:sz w:val="24"/>
          <w:szCs w:val="24"/>
          <w:shd w:val="clear" w:color="auto" w:fill="FFFFFF"/>
        </w:rPr>
        <w:t xml:space="preserve">. Running the event as a live event as opposed to re-using old festival footage would be most likely to make more of an impact and have a wider reach. </w:t>
      </w:r>
      <w:r w:rsidR="004567ED" w:rsidRPr="00D27746">
        <w:rPr>
          <w:rFonts w:ascii="Arial" w:hAnsi="Arial" w:cs="Arial"/>
          <w:sz w:val="24"/>
          <w:szCs w:val="24"/>
          <w:shd w:val="clear" w:color="auto" w:fill="FFFFFF"/>
        </w:rPr>
        <w:t xml:space="preserve">Should the festival </w:t>
      </w:r>
      <w:r w:rsidR="00254AED" w:rsidRPr="00D27746">
        <w:rPr>
          <w:rFonts w:ascii="Arial" w:hAnsi="Arial" w:cs="Arial"/>
          <w:sz w:val="24"/>
          <w:szCs w:val="24"/>
          <w:shd w:val="clear" w:color="auto" w:fill="FFFFFF"/>
        </w:rPr>
        <w:t xml:space="preserve">continue to run </w:t>
      </w:r>
      <w:r w:rsidR="004567ED" w:rsidRPr="00D27746">
        <w:rPr>
          <w:rFonts w:ascii="Arial" w:hAnsi="Arial" w:cs="Arial"/>
          <w:sz w:val="24"/>
          <w:szCs w:val="24"/>
          <w:shd w:val="clear" w:color="auto" w:fill="FFFFFF"/>
        </w:rPr>
        <w:t>as a virtual event in the long-term it would be unlikely to make as much of an impact on the local economy</w:t>
      </w:r>
      <w:r w:rsidR="009735E3" w:rsidRPr="00D27746">
        <w:rPr>
          <w:rFonts w:ascii="Arial" w:hAnsi="Arial" w:cs="Arial"/>
          <w:sz w:val="24"/>
          <w:szCs w:val="24"/>
          <w:shd w:val="clear" w:color="auto" w:fill="FFFFFF"/>
        </w:rPr>
        <w:t xml:space="preserve"> as the physical event previously has done</w:t>
      </w:r>
      <w:r w:rsidR="004567ED" w:rsidRPr="00D27746">
        <w:rPr>
          <w:rFonts w:ascii="Arial" w:hAnsi="Arial" w:cs="Arial"/>
          <w:sz w:val="24"/>
          <w:szCs w:val="24"/>
          <w:shd w:val="clear" w:color="auto" w:fill="FFFFFF"/>
        </w:rPr>
        <w:t>, so althoug</w:t>
      </w:r>
      <w:r w:rsidR="007806F9" w:rsidRPr="00D27746">
        <w:rPr>
          <w:rFonts w:ascii="Arial" w:hAnsi="Arial" w:cs="Arial"/>
          <w:sz w:val="24"/>
          <w:szCs w:val="24"/>
          <w:shd w:val="clear" w:color="auto" w:fill="FFFFFF"/>
        </w:rPr>
        <w:t>h running the event</w:t>
      </w:r>
      <w:r w:rsidR="004567ED" w:rsidRPr="00D27746">
        <w:rPr>
          <w:rFonts w:ascii="Arial" w:hAnsi="Arial" w:cs="Arial"/>
          <w:sz w:val="24"/>
          <w:szCs w:val="24"/>
          <w:shd w:val="clear" w:color="auto" w:fill="FFFFFF"/>
        </w:rPr>
        <w:t xml:space="preserve"> it is a good </w:t>
      </w:r>
      <w:r w:rsidR="007806F9" w:rsidRPr="00D27746">
        <w:rPr>
          <w:rFonts w:ascii="Arial" w:hAnsi="Arial" w:cs="Arial"/>
          <w:sz w:val="24"/>
          <w:szCs w:val="24"/>
          <w:shd w:val="clear" w:color="auto" w:fill="FFFFFF"/>
        </w:rPr>
        <w:t>temporary solution</w:t>
      </w:r>
      <w:r w:rsidR="00745F18" w:rsidRPr="00D27746">
        <w:rPr>
          <w:rFonts w:ascii="Arial" w:hAnsi="Arial" w:cs="Arial"/>
          <w:sz w:val="24"/>
          <w:szCs w:val="24"/>
          <w:shd w:val="clear" w:color="auto" w:fill="FFFFFF"/>
        </w:rPr>
        <w:t xml:space="preserve"> </w:t>
      </w:r>
      <w:r w:rsidR="007806F9" w:rsidRPr="00D27746">
        <w:rPr>
          <w:rFonts w:ascii="Arial" w:hAnsi="Arial" w:cs="Arial"/>
          <w:sz w:val="24"/>
          <w:szCs w:val="24"/>
          <w:shd w:val="clear" w:color="auto" w:fill="FFFFFF"/>
        </w:rPr>
        <w:t xml:space="preserve">to </w:t>
      </w:r>
      <w:r w:rsidR="00C670EA">
        <w:rPr>
          <w:rFonts w:ascii="Arial" w:hAnsi="Arial" w:cs="Arial"/>
          <w:sz w:val="24"/>
          <w:szCs w:val="24"/>
          <w:shd w:val="clear" w:color="auto" w:fill="FFFFFF"/>
        </w:rPr>
        <w:t xml:space="preserve">allow for the organisers to </w:t>
      </w:r>
      <w:r w:rsidR="007806F9" w:rsidRPr="00D27746">
        <w:rPr>
          <w:rFonts w:ascii="Arial" w:hAnsi="Arial" w:cs="Arial"/>
          <w:sz w:val="24"/>
          <w:szCs w:val="24"/>
          <w:shd w:val="clear" w:color="auto" w:fill="FFFFFF"/>
        </w:rPr>
        <w:t xml:space="preserve">maintain the event through Covid-19 restrictions, </w:t>
      </w:r>
      <w:r w:rsidR="001A7D03" w:rsidRPr="00D27746">
        <w:rPr>
          <w:rFonts w:ascii="Arial" w:hAnsi="Arial" w:cs="Arial"/>
          <w:sz w:val="24"/>
          <w:szCs w:val="24"/>
          <w:shd w:val="clear" w:color="auto" w:fill="FFFFFF"/>
        </w:rPr>
        <w:t xml:space="preserve">running the </w:t>
      </w:r>
      <w:proofErr w:type="spellStart"/>
      <w:r w:rsidR="008E0C7D" w:rsidRPr="00D27746">
        <w:rPr>
          <w:rFonts w:ascii="Arial" w:hAnsi="Arial" w:cs="Arial"/>
          <w:sz w:val="24"/>
          <w:szCs w:val="24"/>
          <w:shd w:val="clear" w:color="auto" w:fill="FFFFFF"/>
        </w:rPr>
        <w:t>Cliffhanger</w:t>
      </w:r>
      <w:proofErr w:type="spellEnd"/>
      <w:r w:rsidR="001A7D03" w:rsidRPr="00D27746">
        <w:rPr>
          <w:rFonts w:ascii="Arial" w:hAnsi="Arial" w:cs="Arial"/>
          <w:sz w:val="24"/>
          <w:szCs w:val="24"/>
          <w:shd w:val="clear" w:color="auto" w:fill="FFFFFF"/>
        </w:rPr>
        <w:t xml:space="preserve"> as a</w:t>
      </w:r>
      <w:r w:rsidR="00DD24B5" w:rsidRPr="00D27746">
        <w:rPr>
          <w:rFonts w:ascii="Arial" w:hAnsi="Arial" w:cs="Arial"/>
          <w:sz w:val="24"/>
          <w:szCs w:val="24"/>
          <w:shd w:val="clear" w:color="auto" w:fill="FFFFFF"/>
        </w:rPr>
        <w:t xml:space="preserve"> phy</w:t>
      </w:r>
      <w:r w:rsidR="00001BFF" w:rsidRPr="00D27746">
        <w:rPr>
          <w:rFonts w:ascii="Arial" w:hAnsi="Arial" w:cs="Arial"/>
          <w:sz w:val="24"/>
          <w:szCs w:val="24"/>
          <w:shd w:val="clear" w:color="auto" w:fill="FFFFFF"/>
        </w:rPr>
        <w:t>sical event would be more beneficial to the city and Sheffield City Council’s tourism strategy</w:t>
      </w:r>
      <w:r w:rsidR="006178F2" w:rsidRPr="00D27746">
        <w:rPr>
          <w:rFonts w:ascii="Arial" w:hAnsi="Arial" w:cs="Arial"/>
          <w:sz w:val="24"/>
          <w:szCs w:val="24"/>
          <w:shd w:val="clear" w:color="auto" w:fill="FFFFFF"/>
        </w:rPr>
        <w:t xml:space="preserve"> once restrictions are lifted</w:t>
      </w:r>
      <w:r w:rsidR="00B101E7" w:rsidRPr="00D27746">
        <w:rPr>
          <w:rFonts w:ascii="Arial" w:hAnsi="Arial" w:cs="Arial"/>
          <w:sz w:val="24"/>
          <w:szCs w:val="24"/>
          <w:shd w:val="clear" w:color="auto" w:fill="FFFFFF"/>
        </w:rPr>
        <w:t xml:space="preserve">. </w:t>
      </w:r>
      <w:r w:rsidR="00B2140F" w:rsidRPr="00D27746">
        <w:rPr>
          <w:rFonts w:ascii="Arial" w:hAnsi="Arial" w:cs="Arial"/>
          <w:sz w:val="24"/>
          <w:szCs w:val="24"/>
          <w:shd w:val="clear" w:color="auto" w:fill="FFFFFF"/>
        </w:rPr>
        <w:t xml:space="preserve"> </w:t>
      </w:r>
    </w:p>
    <w:p w14:paraId="09A405E5" w14:textId="7482C57B" w:rsidR="008B5A30" w:rsidRPr="00D27746" w:rsidRDefault="008B5A30" w:rsidP="002E5D41">
      <w:pPr>
        <w:spacing w:line="360" w:lineRule="auto"/>
        <w:rPr>
          <w:rFonts w:ascii="Arial" w:hAnsi="Arial" w:cs="Arial"/>
          <w:sz w:val="24"/>
          <w:szCs w:val="24"/>
        </w:rPr>
      </w:pPr>
    </w:p>
    <w:p w14:paraId="678DD768" w14:textId="77777777" w:rsidR="00C54189" w:rsidRPr="00D27746" w:rsidRDefault="00C54189" w:rsidP="002E5D41">
      <w:pPr>
        <w:spacing w:line="360" w:lineRule="auto"/>
        <w:rPr>
          <w:rFonts w:ascii="Arial" w:hAnsi="Arial" w:cs="Arial"/>
          <w:color w:val="FF0000"/>
          <w:sz w:val="24"/>
          <w:szCs w:val="24"/>
        </w:rPr>
      </w:pPr>
    </w:p>
    <w:p w14:paraId="1F1C8421" w14:textId="77777777" w:rsidR="00C54189" w:rsidRPr="00D27746" w:rsidRDefault="00C54189" w:rsidP="002E5D41">
      <w:pPr>
        <w:spacing w:line="360" w:lineRule="auto"/>
        <w:rPr>
          <w:rFonts w:ascii="Arial" w:hAnsi="Arial" w:cs="Arial"/>
          <w:color w:val="FF0000"/>
          <w:sz w:val="24"/>
          <w:szCs w:val="24"/>
        </w:rPr>
      </w:pPr>
    </w:p>
    <w:p w14:paraId="09ABB011" w14:textId="77777777" w:rsidR="00C54189" w:rsidRPr="00D27746" w:rsidRDefault="00C54189" w:rsidP="002E5D41">
      <w:pPr>
        <w:spacing w:line="360" w:lineRule="auto"/>
        <w:rPr>
          <w:rFonts w:ascii="Arial" w:hAnsi="Arial" w:cs="Arial"/>
          <w:color w:val="FF0000"/>
          <w:sz w:val="24"/>
          <w:szCs w:val="24"/>
        </w:rPr>
      </w:pPr>
    </w:p>
    <w:p w14:paraId="595167A9" w14:textId="77777777" w:rsidR="00C54189" w:rsidRPr="00D27746" w:rsidRDefault="00C54189" w:rsidP="002E5D41">
      <w:pPr>
        <w:spacing w:line="360" w:lineRule="auto"/>
        <w:rPr>
          <w:rFonts w:ascii="Arial" w:hAnsi="Arial" w:cs="Arial"/>
          <w:color w:val="FF0000"/>
          <w:sz w:val="24"/>
          <w:szCs w:val="24"/>
        </w:rPr>
      </w:pPr>
    </w:p>
    <w:p w14:paraId="388B0575" w14:textId="77777777" w:rsidR="00C54189" w:rsidRPr="00D27746" w:rsidRDefault="00C54189" w:rsidP="002E5D41">
      <w:pPr>
        <w:spacing w:line="360" w:lineRule="auto"/>
        <w:rPr>
          <w:rFonts w:ascii="Arial" w:hAnsi="Arial" w:cs="Arial"/>
          <w:color w:val="FF0000"/>
          <w:sz w:val="24"/>
          <w:szCs w:val="24"/>
        </w:rPr>
      </w:pPr>
    </w:p>
    <w:p w14:paraId="39037A1A" w14:textId="77777777" w:rsidR="00C54189" w:rsidRPr="00D27746" w:rsidRDefault="00C54189" w:rsidP="002E5D41">
      <w:pPr>
        <w:spacing w:line="360" w:lineRule="auto"/>
        <w:rPr>
          <w:rFonts w:ascii="Arial" w:hAnsi="Arial" w:cs="Arial"/>
          <w:color w:val="FF0000"/>
          <w:sz w:val="24"/>
          <w:szCs w:val="24"/>
        </w:rPr>
      </w:pPr>
    </w:p>
    <w:p w14:paraId="6A585808" w14:textId="77777777" w:rsidR="00C54189" w:rsidRPr="00D27746" w:rsidRDefault="00C54189" w:rsidP="002E5D41">
      <w:pPr>
        <w:spacing w:line="360" w:lineRule="auto"/>
        <w:rPr>
          <w:rFonts w:ascii="Arial" w:hAnsi="Arial" w:cs="Arial"/>
          <w:color w:val="FF0000"/>
          <w:sz w:val="24"/>
          <w:szCs w:val="24"/>
        </w:rPr>
      </w:pPr>
    </w:p>
    <w:p w14:paraId="4CA36ADC" w14:textId="61E52002" w:rsidR="00B663E8" w:rsidRPr="00D27746" w:rsidRDefault="00FD506F" w:rsidP="002E5D41">
      <w:pPr>
        <w:spacing w:line="360" w:lineRule="auto"/>
        <w:rPr>
          <w:rFonts w:ascii="Arial" w:hAnsi="Arial" w:cs="Arial"/>
          <w:sz w:val="24"/>
          <w:szCs w:val="24"/>
        </w:rPr>
      </w:pPr>
      <w:r w:rsidRPr="00D27746">
        <w:rPr>
          <w:rFonts w:ascii="Arial" w:hAnsi="Arial" w:cs="Arial"/>
          <w:sz w:val="24"/>
          <w:szCs w:val="24"/>
        </w:rPr>
        <w:lastRenderedPageBreak/>
        <w:t>References:</w:t>
      </w:r>
    </w:p>
    <w:p w14:paraId="2EE6B734" w14:textId="65F34EE3" w:rsidR="00B663E8" w:rsidRPr="00D27746" w:rsidRDefault="00B663E8"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Barrionuevo, A., 2020. </w:t>
      </w:r>
      <w:r w:rsidRPr="00D27746">
        <w:rPr>
          <w:rFonts w:ascii="Arial" w:hAnsi="Arial" w:cs="Arial"/>
          <w:i/>
          <w:iCs/>
          <w:sz w:val="24"/>
          <w:szCs w:val="24"/>
          <w:shd w:val="clear" w:color="auto" w:fill="FFFFFF"/>
        </w:rPr>
        <w:t xml:space="preserve">Tomorrowland's Pioneering Virtual Festival Struggled </w:t>
      </w:r>
      <w:proofErr w:type="gramStart"/>
      <w:r w:rsidRPr="00D27746">
        <w:rPr>
          <w:rFonts w:ascii="Arial" w:hAnsi="Arial" w:cs="Arial"/>
          <w:i/>
          <w:iCs/>
          <w:sz w:val="24"/>
          <w:szCs w:val="24"/>
          <w:shd w:val="clear" w:color="auto" w:fill="FFFFFF"/>
        </w:rPr>
        <w:t>To</w:t>
      </w:r>
      <w:proofErr w:type="gramEnd"/>
      <w:r w:rsidRPr="00D27746">
        <w:rPr>
          <w:rFonts w:ascii="Arial" w:hAnsi="Arial" w:cs="Arial"/>
          <w:i/>
          <w:iCs/>
          <w:sz w:val="24"/>
          <w:szCs w:val="24"/>
          <w:shd w:val="clear" w:color="auto" w:fill="FFFFFF"/>
        </w:rPr>
        <w:t xml:space="preserve"> Turn A Profit, But Plans To Return</w:t>
      </w:r>
      <w:r w:rsidRPr="00D27746">
        <w:rPr>
          <w:rFonts w:ascii="Arial" w:hAnsi="Arial" w:cs="Arial"/>
          <w:sz w:val="24"/>
          <w:szCs w:val="24"/>
          <w:shd w:val="clear" w:color="auto" w:fill="FFFFFF"/>
        </w:rPr>
        <w:t>. [online] Billboard. Available at: &lt;https://www.billboard.com/articles/news/international/9473399/tomorrowland-virtual-festival-struggled-profit-return/&gt; [Accessed 30 November 2020].</w:t>
      </w:r>
    </w:p>
    <w:p w14:paraId="0424E8D1" w14:textId="34475077" w:rsidR="00027EB8" w:rsidRPr="00D27746" w:rsidRDefault="00027EB8" w:rsidP="002E5D41">
      <w:pPr>
        <w:spacing w:line="360" w:lineRule="auto"/>
        <w:rPr>
          <w:rFonts w:ascii="Arial" w:hAnsi="Arial" w:cs="Arial"/>
          <w:sz w:val="24"/>
          <w:szCs w:val="24"/>
        </w:rPr>
      </w:pPr>
      <w:r w:rsidRPr="00D27746">
        <w:rPr>
          <w:rFonts w:ascii="Arial" w:hAnsi="Arial" w:cs="Arial"/>
          <w:sz w:val="24"/>
          <w:szCs w:val="24"/>
          <w:shd w:val="clear" w:color="auto" w:fill="FFFFFF"/>
        </w:rPr>
        <w:t>BBC News, 2020. </w:t>
      </w:r>
      <w:proofErr w:type="spellStart"/>
      <w:r w:rsidRPr="00D27746">
        <w:rPr>
          <w:rFonts w:ascii="Arial" w:hAnsi="Arial" w:cs="Arial"/>
          <w:i/>
          <w:iCs/>
          <w:sz w:val="24"/>
          <w:szCs w:val="24"/>
          <w:shd w:val="clear" w:color="auto" w:fill="FFFFFF"/>
        </w:rPr>
        <w:t>Covid</w:t>
      </w:r>
      <w:proofErr w:type="spellEnd"/>
      <w:r w:rsidRPr="00D27746">
        <w:rPr>
          <w:rFonts w:ascii="Arial" w:hAnsi="Arial" w:cs="Arial"/>
          <w:i/>
          <w:iCs/>
          <w:sz w:val="24"/>
          <w:szCs w:val="24"/>
          <w:shd w:val="clear" w:color="auto" w:fill="FFFFFF"/>
        </w:rPr>
        <w:t xml:space="preserve">: What Are The New Tiers And Lockdown Rules In England, Scotland, Wales And Northern </w:t>
      </w:r>
      <w:proofErr w:type="gramStart"/>
      <w:r w:rsidRPr="00D27746">
        <w:rPr>
          <w:rFonts w:ascii="Arial" w:hAnsi="Arial" w:cs="Arial"/>
          <w:i/>
          <w:iCs/>
          <w:sz w:val="24"/>
          <w:szCs w:val="24"/>
          <w:shd w:val="clear" w:color="auto" w:fill="FFFFFF"/>
        </w:rPr>
        <w:t>Ireland?</w:t>
      </w:r>
      <w:r w:rsidRPr="00D27746">
        <w:rPr>
          <w:rFonts w:ascii="Arial" w:hAnsi="Arial" w:cs="Arial"/>
          <w:sz w:val="24"/>
          <w:szCs w:val="24"/>
          <w:shd w:val="clear" w:color="auto" w:fill="FFFFFF"/>
        </w:rPr>
        <w:t>.</w:t>
      </w:r>
      <w:proofErr w:type="gramEnd"/>
      <w:r w:rsidRPr="00D27746">
        <w:rPr>
          <w:rFonts w:ascii="Arial" w:hAnsi="Arial" w:cs="Arial"/>
          <w:sz w:val="24"/>
          <w:szCs w:val="24"/>
          <w:shd w:val="clear" w:color="auto" w:fill="FFFFFF"/>
        </w:rPr>
        <w:t xml:space="preserve"> [online] BBC News. Available at: &lt;https://www.bbc.co.uk/news/explainers-52530518&gt; [Accessed 27 November 2020].</w:t>
      </w:r>
    </w:p>
    <w:p w14:paraId="4B5E87B7" w14:textId="4E43A507" w:rsidR="00F97F67" w:rsidRPr="00D27746" w:rsidRDefault="00F97F67" w:rsidP="002E5D41">
      <w:pPr>
        <w:spacing w:line="360" w:lineRule="auto"/>
        <w:rPr>
          <w:rFonts w:ascii="Arial" w:hAnsi="Arial" w:cs="Arial"/>
          <w:sz w:val="24"/>
          <w:szCs w:val="24"/>
          <w:shd w:val="clear" w:color="auto" w:fill="FFFFFF"/>
        </w:rPr>
      </w:pPr>
      <w:proofErr w:type="spellStart"/>
      <w:r w:rsidRPr="00D27746">
        <w:rPr>
          <w:rFonts w:ascii="Arial" w:hAnsi="Arial" w:cs="Arial"/>
          <w:sz w:val="24"/>
          <w:szCs w:val="24"/>
          <w:shd w:val="clear" w:color="auto" w:fill="FFFFFF"/>
        </w:rPr>
        <w:t>Bowdin</w:t>
      </w:r>
      <w:proofErr w:type="spellEnd"/>
      <w:r w:rsidRPr="00D27746">
        <w:rPr>
          <w:rFonts w:ascii="Arial" w:hAnsi="Arial" w:cs="Arial"/>
          <w:sz w:val="24"/>
          <w:szCs w:val="24"/>
          <w:shd w:val="clear" w:color="auto" w:fill="FFFFFF"/>
        </w:rPr>
        <w:t>, G., Allen, J., O'Toole, W., Harris, R. and McDonnell, I., 2011. </w:t>
      </w:r>
      <w:r w:rsidRPr="00D27746">
        <w:rPr>
          <w:rFonts w:ascii="Arial" w:hAnsi="Arial" w:cs="Arial"/>
          <w:i/>
          <w:iCs/>
          <w:sz w:val="24"/>
          <w:szCs w:val="24"/>
          <w:shd w:val="clear" w:color="auto" w:fill="FFFFFF"/>
        </w:rPr>
        <w:t>Events Management</w:t>
      </w:r>
      <w:r w:rsidRPr="00D27746">
        <w:rPr>
          <w:rFonts w:ascii="Arial" w:hAnsi="Arial" w:cs="Arial"/>
          <w:sz w:val="24"/>
          <w:szCs w:val="24"/>
          <w:shd w:val="clear" w:color="auto" w:fill="FFFFFF"/>
        </w:rPr>
        <w:t>. 3rd ed. Oxford: Elsevier, p.94.</w:t>
      </w:r>
    </w:p>
    <w:p w14:paraId="141EDFC7" w14:textId="49E3E5AE" w:rsidR="00325664" w:rsidRPr="00D27746" w:rsidRDefault="00325664" w:rsidP="002E5D41">
      <w:pPr>
        <w:spacing w:line="360" w:lineRule="auto"/>
        <w:rPr>
          <w:rFonts w:ascii="Arial" w:hAnsi="Arial" w:cs="Arial"/>
          <w:sz w:val="24"/>
          <w:szCs w:val="24"/>
        </w:rPr>
      </w:pPr>
      <w:proofErr w:type="spellStart"/>
      <w:r w:rsidRPr="00D27746">
        <w:rPr>
          <w:rFonts w:ascii="Arial" w:hAnsi="Arial" w:cs="Arial"/>
          <w:sz w:val="24"/>
          <w:szCs w:val="24"/>
          <w:shd w:val="clear" w:color="auto" w:fill="FFFFFF"/>
        </w:rPr>
        <w:t>Bowdin</w:t>
      </w:r>
      <w:proofErr w:type="spellEnd"/>
      <w:r w:rsidRPr="00D27746">
        <w:rPr>
          <w:rFonts w:ascii="Arial" w:hAnsi="Arial" w:cs="Arial"/>
          <w:sz w:val="24"/>
          <w:szCs w:val="24"/>
          <w:shd w:val="clear" w:color="auto" w:fill="FFFFFF"/>
        </w:rPr>
        <w:t>, G., Allen, J., O'Toole, W., Harris, R. and McDonnell, I., 2011. </w:t>
      </w:r>
      <w:r w:rsidRPr="00D27746">
        <w:rPr>
          <w:rFonts w:ascii="Arial" w:hAnsi="Arial" w:cs="Arial"/>
          <w:i/>
          <w:iCs/>
          <w:sz w:val="24"/>
          <w:szCs w:val="24"/>
          <w:shd w:val="clear" w:color="auto" w:fill="FFFFFF"/>
        </w:rPr>
        <w:t>Events Management</w:t>
      </w:r>
      <w:r w:rsidRPr="00D27746">
        <w:rPr>
          <w:rFonts w:ascii="Arial" w:hAnsi="Arial" w:cs="Arial"/>
          <w:sz w:val="24"/>
          <w:szCs w:val="24"/>
          <w:shd w:val="clear" w:color="auto" w:fill="FFFFFF"/>
        </w:rPr>
        <w:t>. 3rd ed. Oxford: Elsevier, pp.</w:t>
      </w:r>
      <w:r w:rsidR="00B40C1F" w:rsidRPr="00D27746">
        <w:rPr>
          <w:rFonts w:ascii="Arial" w:hAnsi="Arial" w:cs="Arial"/>
          <w:sz w:val="24"/>
          <w:szCs w:val="24"/>
          <w:shd w:val="clear" w:color="auto" w:fill="FFFFFF"/>
        </w:rPr>
        <w:t>94-95</w:t>
      </w:r>
      <w:r w:rsidRPr="00D27746">
        <w:rPr>
          <w:rFonts w:ascii="Arial" w:hAnsi="Arial" w:cs="Arial"/>
          <w:sz w:val="24"/>
          <w:szCs w:val="24"/>
          <w:shd w:val="clear" w:color="auto" w:fill="FFFFFF"/>
        </w:rPr>
        <w:t>.</w:t>
      </w:r>
    </w:p>
    <w:p w14:paraId="5C7472AE" w14:textId="412C4988" w:rsidR="00016B33" w:rsidRPr="00D27746" w:rsidRDefault="00016B33" w:rsidP="002E5D41">
      <w:pPr>
        <w:spacing w:line="360" w:lineRule="auto"/>
        <w:rPr>
          <w:rFonts w:ascii="Arial" w:hAnsi="Arial" w:cs="Arial"/>
          <w:sz w:val="24"/>
          <w:szCs w:val="24"/>
        </w:rPr>
      </w:pPr>
      <w:proofErr w:type="spellStart"/>
      <w:r w:rsidRPr="00D27746">
        <w:rPr>
          <w:rFonts w:ascii="Arial" w:hAnsi="Arial" w:cs="Arial"/>
          <w:sz w:val="24"/>
          <w:szCs w:val="24"/>
          <w:shd w:val="clear" w:color="auto" w:fill="FFFFFF"/>
        </w:rPr>
        <w:t>Bowdin</w:t>
      </w:r>
      <w:proofErr w:type="spellEnd"/>
      <w:r w:rsidRPr="00D27746">
        <w:rPr>
          <w:rFonts w:ascii="Arial" w:hAnsi="Arial" w:cs="Arial"/>
          <w:sz w:val="24"/>
          <w:szCs w:val="24"/>
          <w:shd w:val="clear" w:color="auto" w:fill="FFFFFF"/>
        </w:rPr>
        <w:t>, G., Allen, J., O'Toole, W., Harris, R. and McDonnell, I., 2011. </w:t>
      </w:r>
      <w:r w:rsidRPr="00D27746">
        <w:rPr>
          <w:rFonts w:ascii="Arial" w:hAnsi="Arial" w:cs="Arial"/>
          <w:i/>
          <w:iCs/>
          <w:sz w:val="24"/>
          <w:szCs w:val="24"/>
          <w:shd w:val="clear" w:color="auto" w:fill="FFFFFF"/>
        </w:rPr>
        <w:t>Events Management</w:t>
      </w:r>
      <w:r w:rsidRPr="00D27746">
        <w:rPr>
          <w:rFonts w:ascii="Arial" w:hAnsi="Arial" w:cs="Arial"/>
          <w:sz w:val="24"/>
          <w:szCs w:val="24"/>
          <w:shd w:val="clear" w:color="auto" w:fill="FFFFFF"/>
        </w:rPr>
        <w:t>. 3rd ed. Oxford: Elsevier, pp.313-315.</w:t>
      </w:r>
    </w:p>
    <w:p w14:paraId="4A18DFC2" w14:textId="05E2E4B0" w:rsidR="00975100" w:rsidRPr="00D27746" w:rsidRDefault="00760E68"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Burnside, P., 2019. </w:t>
      </w:r>
      <w:r w:rsidRPr="00D27746">
        <w:rPr>
          <w:rFonts w:ascii="Arial" w:hAnsi="Arial" w:cs="Arial"/>
          <w:i/>
          <w:iCs/>
          <w:sz w:val="24"/>
          <w:szCs w:val="24"/>
          <w:shd w:val="clear" w:color="auto" w:fill="FFFFFF"/>
        </w:rPr>
        <w:t xml:space="preserve">RESULTS: La </w:t>
      </w:r>
      <w:proofErr w:type="spellStart"/>
      <w:r w:rsidRPr="00D27746">
        <w:rPr>
          <w:rFonts w:ascii="Arial" w:hAnsi="Arial" w:cs="Arial"/>
          <w:i/>
          <w:iCs/>
          <w:sz w:val="24"/>
          <w:szCs w:val="24"/>
          <w:shd w:val="clear" w:color="auto" w:fill="FFFFFF"/>
        </w:rPr>
        <w:t>Sportiva</w:t>
      </w:r>
      <w:proofErr w:type="spellEnd"/>
      <w:r w:rsidRPr="00D27746">
        <w:rPr>
          <w:rFonts w:ascii="Arial" w:hAnsi="Arial" w:cs="Arial"/>
          <w:i/>
          <w:iCs/>
          <w:sz w:val="24"/>
          <w:szCs w:val="24"/>
          <w:shd w:val="clear" w:color="auto" w:fill="FFFFFF"/>
        </w:rPr>
        <w:t xml:space="preserve"> BMC British Bouldering Championships 2019</w:t>
      </w:r>
      <w:r w:rsidRPr="00D27746">
        <w:rPr>
          <w:rFonts w:ascii="Arial" w:hAnsi="Arial" w:cs="Arial"/>
          <w:sz w:val="24"/>
          <w:szCs w:val="24"/>
          <w:shd w:val="clear" w:color="auto" w:fill="FFFFFF"/>
        </w:rPr>
        <w:t>. [online] BMC. Available at: &lt;https://www.thebmc.co.uk/bmc-british-bouldering-championships&gt; [Accessed 24 November 2020].</w:t>
      </w:r>
      <w:r w:rsidR="00F92867" w:rsidRPr="00D27746">
        <w:rPr>
          <w:rFonts w:ascii="Arial" w:hAnsi="Arial" w:cs="Arial"/>
          <w:sz w:val="24"/>
          <w:szCs w:val="24"/>
          <w:shd w:val="clear" w:color="auto" w:fill="FFFFFF"/>
        </w:rPr>
        <w:br/>
      </w:r>
      <w:r w:rsidR="00F92867" w:rsidRPr="00D27746">
        <w:rPr>
          <w:rFonts w:ascii="Arial" w:hAnsi="Arial" w:cs="Arial"/>
          <w:sz w:val="24"/>
          <w:szCs w:val="24"/>
          <w:shd w:val="clear" w:color="auto" w:fill="FFFFFF"/>
        </w:rPr>
        <w:br/>
      </w:r>
      <w:r w:rsidR="00F92867" w:rsidRPr="00D27746">
        <w:rPr>
          <w:rFonts w:ascii="Arial" w:hAnsi="Arial" w:cs="Arial"/>
          <w:sz w:val="24"/>
          <w:szCs w:val="24"/>
          <w:shd w:val="clear" w:color="auto" w:fill="FFFFFF"/>
        </w:rPr>
        <w:t>Carter, P., 2020. </w:t>
      </w:r>
      <w:r w:rsidR="00F92867" w:rsidRPr="00D27746">
        <w:rPr>
          <w:rFonts w:ascii="Arial" w:hAnsi="Arial" w:cs="Arial"/>
          <w:i/>
          <w:iCs/>
          <w:sz w:val="24"/>
          <w:szCs w:val="24"/>
          <w:shd w:val="clear" w:color="auto" w:fill="FFFFFF"/>
        </w:rPr>
        <w:t xml:space="preserve">How To Make Big Money With Virtual Events In </w:t>
      </w:r>
      <w:proofErr w:type="gramStart"/>
      <w:r w:rsidR="00F92867" w:rsidRPr="00D27746">
        <w:rPr>
          <w:rFonts w:ascii="Arial" w:hAnsi="Arial" w:cs="Arial"/>
          <w:i/>
          <w:iCs/>
          <w:sz w:val="24"/>
          <w:szCs w:val="24"/>
          <w:shd w:val="clear" w:color="auto" w:fill="FFFFFF"/>
        </w:rPr>
        <w:t>2020</w:t>
      </w:r>
      <w:r w:rsidR="00F92867" w:rsidRPr="00D27746">
        <w:rPr>
          <w:rFonts w:ascii="Arial" w:hAnsi="Arial" w:cs="Arial"/>
          <w:sz w:val="24"/>
          <w:szCs w:val="24"/>
          <w:shd w:val="clear" w:color="auto" w:fill="FFFFFF"/>
        </w:rPr>
        <w:t>.</w:t>
      </w:r>
      <w:proofErr w:type="gramEnd"/>
      <w:r w:rsidR="00F92867" w:rsidRPr="00D27746">
        <w:rPr>
          <w:rFonts w:ascii="Arial" w:hAnsi="Arial" w:cs="Arial"/>
          <w:sz w:val="24"/>
          <w:szCs w:val="24"/>
          <w:shd w:val="clear" w:color="auto" w:fill="FFFFFF"/>
        </w:rPr>
        <w:t xml:space="preserve"> [online] Forbes. Available at: &lt;https://www.forbes.com/sites/forbescoachescouncil/2020/06/01/how-to-make-big-money-with-virtual-events-in-2020/?sh=356b3ddd4410&gt; [Accessed 27 November 2020].</w:t>
      </w:r>
    </w:p>
    <w:p w14:paraId="43006F47" w14:textId="44D5A353" w:rsidR="00EB2CDB" w:rsidRPr="00D27746" w:rsidRDefault="00EB2CDB"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Coles, A., 2020. </w:t>
      </w:r>
      <w:r w:rsidRPr="00D27746">
        <w:rPr>
          <w:rFonts w:ascii="Arial" w:hAnsi="Arial" w:cs="Arial"/>
          <w:i/>
          <w:iCs/>
          <w:sz w:val="24"/>
          <w:szCs w:val="24"/>
          <w:shd w:val="clear" w:color="auto" w:fill="FFFFFF"/>
        </w:rPr>
        <w:t xml:space="preserve">Coronavirus: How Will COVID-19 Rules Affect This Year's Big </w:t>
      </w:r>
      <w:proofErr w:type="gramStart"/>
      <w:r w:rsidRPr="00D27746">
        <w:rPr>
          <w:rFonts w:ascii="Arial" w:hAnsi="Arial" w:cs="Arial"/>
          <w:i/>
          <w:iCs/>
          <w:sz w:val="24"/>
          <w:szCs w:val="24"/>
          <w:shd w:val="clear" w:color="auto" w:fill="FFFFFF"/>
        </w:rPr>
        <w:t>Celebrations?</w:t>
      </w:r>
      <w:r w:rsidRPr="00D27746">
        <w:rPr>
          <w:rFonts w:ascii="Arial" w:hAnsi="Arial" w:cs="Arial"/>
          <w:sz w:val="24"/>
          <w:szCs w:val="24"/>
          <w:shd w:val="clear" w:color="auto" w:fill="FFFFFF"/>
        </w:rPr>
        <w:t>.</w:t>
      </w:r>
      <w:proofErr w:type="gramEnd"/>
      <w:r w:rsidRPr="00D27746">
        <w:rPr>
          <w:rFonts w:ascii="Arial" w:hAnsi="Arial" w:cs="Arial"/>
          <w:sz w:val="24"/>
          <w:szCs w:val="24"/>
          <w:shd w:val="clear" w:color="auto" w:fill="FFFFFF"/>
        </w:rPr>
        <w:t xml:space="preserve"> [online] Sky News. Available at: &lt;https://news.sky.com/story/coronavirus-what-will-halloween-bonfire-night-christmas-and-new-years-look-like-under-new-covid-19-rules-12079582&gt; [Accessed 27 November 2020].</w:t>
      </w:r>
      <w:r w:rsidR="00160C4F" w:rsidRPr="00D27746">
        <w:rPr>
          <w:rFonts w:ascii="Arial" w:hAnsi="Arial" w:cs="Arial"/>
          <w:sz w:val="24"/>
          <w:szCs w:val="24"/>
          <w:shd w:val="clear" w:color="auto" w:fill="FFFFFF"/>
        </w:rPr>
        <w:br/>
      </w:r>
      <w:r w:rsidR="00160C4F" w:rsidRPr="00D27746">
        <w:rPr>
          <w:rFonts w:ascii="Arial" w:hAnsi="Arial" w:cs="Arial"/>
          <w:sz w:val="24"/>
          <w:szCs w:val="24"/>
          <w:shd w:val="clear" w:color="auto" w:fill="FFFFFF"/>
        </w:rPr>
        <w:br/>
      </w:r>
      <w:proofErr w:type="spellStart"/>
      <w:r w:rsidR="00160C4F" w:rsidRPr="00D27746">
        <w:rPr>
          <w:rFonts w:ascii="Arial" w:hAnsi="Arial" w:cs="Arial"/>
          <w:sz w:val="24"/>
          <w:szCs w:val="24"/>
          <w:shd w:val="clear" w:color="auto" w:fill="FFFFFF"/>
        </w:rPr>
        <w:t>Chodor</w:t>
      </w:r>
      <w:proofErr w:type="spellEnd"/>
      <w:r w:rsidR="00160C4F" w:rsidRPr="00D27746">
        <w:rPr>
          <w:rFonts w:ascii="Arial" w:hAnsi="Arial" w:cs="Arial"/>
          <w:sz w:val="24"/>
          <w:szCs w:val="24"/>
          <w:shd w:val="clear" w:color="auto" w:fill="FFFFFF"/>
        </w:rPr>
        <w:t>, B., 2020. </w:t>
      </w:r>
      <w:r w:rsidR="00160C4F" w:rsidRPr="00D27746">
        <w:rPr>
          <w:rFonts w:ascii="Arial" w:hAnsi="Arial" w:cs="Arial"/>
          <w:i/>
          <w:iCs/>
          <w:sz w:val="24"/>
          <w:szCs w:val="24"/>
          <w:shd w:val="clear" w:color="auto" w:fill="FFFFFF"/>
        </w:rPr>
        <w:t xml:space="preserve">The Future </w:t>
      </w:r>
      <w:proofErr w:type="gramStart"/>
      <w:r w:rsidR="00160C4F" w:rsidRPr="00D27746">
        <w:rPr>
          <w:rFonts w:ascii="Arial" w:hAnsi="Arial" w:cs="Arial"/>
          <w:i/>
          <w:iCs/>
          <w:sz w:val="24"/>
          <w:szCs w:val="24"/>
          <w:shd w:val="clear" w:color="auto" w:fill="FFFFFF"/>
        </w:rPr>
        <w:t>Of</w:t>
      </w:r>
      <w:proofErr w:type="gramEnd"/>
      <w:r w:rsidR="00160C4F" w:rsidRPr="00D27746">
        <w:rPr>
          <w:rFonts w:ascii="Arial" w:hAnsi="Arial" w:cs="Arial"/>
          <w:i/>
          <w:iCs/>
          <w:sz w:val="24"/>
          <w:szCs w:val="24"/>
          <w:shd w:val="clear" w:color="auto" w:fill="FFFFFF"/>
        </w:rPr>
        <w:t xml:space="preserve"> Networking And Events: There Is No Going Back</w:t>
      </w:r>
      <w:r w:rsidR="00160C4F" w:rsidRPr="00D27746">
        <w:rPr>
          <w:rFonts w:ascii="Arial" w:hAnsi="Arial" w:cs="Arial"/>
          <w:sz w:val="24"/>
          <w:szCs w:val="24"/>
          <w:shd w:val="clear" w:color="auto" w:fill="FFFFFF"/>
        </w:rPr>
        <w:t xml:space="preserve">. [online] Forbes. Available at: </w:t>
      </w:r>
      <w:r w:rsidR="00160C4F" w:rsidRPr="00D27746">
        <w:rPr>
          <w:rFonts w:ascii="Arial" w:hAnsi="Arial" w:cs="Arial"/>
          <w:sz w:val="24"/>
          <w:szCs w:val="24"/>
          <w:shd w:val="clear" w:color="auto" w:fill="FFFFFF"/>
        </w:rPr>
        <w:lastRenderedPageBreak/>
        <w:t>&lt;https://www.forbes.com/sites/forbescommunicationscouncil/2020/08/21/the-future-of-networking-and-events-there-is-no-going-back/?sh=13a4f0e4315d&gt; [Accessed 27 November 2020].</w:t>
      </w:r>
    </w:p>
    <w:p w14:paraId="52E7820B" w14:textId="59A824BA" w:rsidR="008575CE" w:rsidRPr="00D27746" w:rsidRDefault="008575CE"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Events Industry Forum, 2020. </w:t>
      </w:r>
      <w:r w:rsidRPr="00D27746">
        <w:rPr>
          <w:rFonts w:ascii="Arial" w:hAnsi="Arial" w:cs="Arial"/>
          <w:i/>
          <w:iCs/>
          <w:sz w:val="24"/>
          <w:szCs w:val="24"/>
          <w:shd w:val="clear" w:color="auto" w:fill="FFFFFF"/>
        </w:rPr>
        <w:t xml:space="preserve">Keeping Workers </w:t>
      </w:r>
      <w:proofErr w:type="gramStart"/>
      <w:r w:rsidRPr="00D27746">
        <w:rPr>
          <w:rFonts w:ascii="Arial" w:hAnsi="Arial" w:cs="Arial"/>
          <w:i/>
          <w:iCs/>
          <w:sz w:val="24"/>
          <w:szCs w:val="24"/>
          <w:shd w:val="clear" w:color="auto" w:fill="FFFFFF"/>
        </w:rPr>
        <w:t>And</w:t>
      </w:r>
      <w:proofErr w:type="gramEnd"/>
      <w:r w:rsidRPr="00D27746">
        <w:rPr>
          <w:rFonts w:ascii="Arial" w:hAnsi="Arial" w:cs="Arial"/>
          <w:i/>
          <w:iCs/>
          <w:sz w:val="24"/>
          <w:szCs w:val="24"/>
          <w:shd w:val="clear" w:color="auto" w:fill="FFFFFF"/>
        </w:rPr>
        <w:t xml:space="preserve"> Audiences Safe During COVID-19 In The Outdoor Event Industry In England</w:t>
      </w:r>
      <w:r w:rsidRPr="00D27746">
        <w:rPr>
          <w:rFonts w:ascii="Arial" w:hAnsi="Arial" w:cs="Arial"/>
          <w:sz w:val="24"/>
          <w:szCs w:val="24"/>
          <w:shd w:val="clear" w:color="auto" w:fill="FFFFFF"/>
        </w:rPr>
        <w:t>. [</w:t>
      </w:r>
      <w:proofErr w:type="spellStart"/>
      <w:r w:rsidRPr="00D27746">
        <w:rPr>
          <w:rFonts w:ascii="Arial" w:hAnsi="Arial" w:cs="Arial"/>
          <w:sz w:val="24"/>
          <w:szCs w:val="24"/>
          <w:shd w:val="clear" w:color="auto" w:fill="FFFFFF"/>
        </w:rPr>
        <w:t>ebook</w:t>
      </w:r>
      <w:proofErr w:type="spellEnd"/>
      <w:r w:rsidRPr="00D27746">
        <w:rPr>
          <w:rFonts w:ascii="Arial" w:hAnsi="Arial" w:cs="Arial"/>
          <w:sz w:val="24"/>
          <w:szCs w:val="24"/>
          <w:shd w:val="clear" w:color="auto" w:fill="FFFFFF"/>
        </w:rPr>
        <w:t>] Events Industry Forum, pp.</w:t>
      </w:r>
      <w:r w:rsidRPr="00D27746">
        <w:rPr>
          <w:rFonts w:ascii="Arial" w:hAnsi="Arial" w:cs="Arial"/>
          <w:sz w:val="24"/>
          <w:szCs w:val="24"/>
          <w:shd w:val="clear" w:color="auto" w:fill="FFFFFF"/>
        </w:rPr>
        <w:t>6-7</w:t>
      </w:r>
      <w:r w:rsidRPr="00D27746">
        <w:rPr>
          <w:rFonts w:ascii="Arial" w:hAnsi="Arial" w:cs="Arial"/>
          <w:sz w:val="24"/>
          <w:szCs w:val="24"/>
          <w:shd w:val="clear" w:color="auto" w:fill="FFFFFF"/>
        </w:rPr>
        <w:t>. Available at: &lt;https://eventsindustryforum.co.uk/images/documents/EIfDCMS-COVID-19-Working-Safely-24-September-2020.pdf&gt; [Accessed 30 November 2020].</w:t>
      </w:r>
    </w:p>
    <w:p w14:paraId="06E17A87" w14:textId="02E37236" w:rsidR="00955B36" w:rsidRPr="00D27746" w:rsidRDefault="00955B36"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Events Industry Forum, 2020. </w:t>
      </w:r>
      <w:r w:rsidRPr="00D27746">
        <w:rPr>
          <w:rFonts w:ascii="Arial" w:hAnsi="Arial" w:cs="Arial"/>
          <w:i/>
          <w:iCs/>
          <w:sz w:val="24"/>
          <w:szCs w:val="24"/>
          <w:shd w:val="clear" w:color="auto" w:fill="FFFFFF"/>
        </w:rPr>
        <w:t xml:space="preserve">Keeping Workers </w:t>
      </w:r>
      <w:proofErr w:type="gramStart"/>
      <w:r w:rsidRPr="00D27746">
        <w:rPr>
          <w:rFonts w:ascii="Arial" w:hAnsi="Arial" w:cs="Arial"/>
          <w:i/>
          <w:iCs/>
          <w:sz w:val="24"/>
          <w:szCs w:val="24"/>
          <w:shd w:val="clear" w:color="auto" w:fill="FFFFFF"/>
        </w:rPr>
        <w:t>And</w:t>
      </w:r>
      <w:proofErr w:type="gramEnd"/>
      <w:r w:rsidRPr="00D27746">
        <w:rPr>
          <w:rFonts w:ascii="Arial" w:hAnsi="Arial" w:cs="Arial"/>
          <w:i/>
          <w:iCs/>
          <w:sz w:val="24"/>
          <w:szCs w:val="24"/>
          <w:shd w:val="clear" w:color="auto" w:fill="FFFFFF"/>
        </w:rPr>
        <w:t xml:space="preserve"> Audiences Safe During COVID-19 In The Outdoor Event Industry In England</w:t>
      </w:r>
      <w:r w:rsidRPr="00D27746">
        <w:rPr>
          <w:rFonts w:ascii="Arial" w:hAnsi="Arial" w:cs="Arial"/>
          <w:sz w:val="24"/>
          <w:szCs w:val="24"/>
          <w:shd w:val="clear" w:color="auto" w:fill="FFFFFF"/>
        </w:rPr>
        <w:t>. [</w:t>
      </w:r>
      <w:proofErr w:type="spellStart"/>
      <w:r w:rsidRPr="00D27746">
        <w:rPr>
          <w:rFonts w:ascii="Arial" w:hAnsi="Arial" w:cs="Arial"/>
          <w:sz w:val="24"/>
          <w:szCs w:val="24"/>
          <w:shd w:val="clear" w:color="auto" w:fill="FFFFFF"/>
        </w:rPr>
        <w:t>ebook</w:t>
      </w:r>
      <w:proofErr w:type="spellEnd"/>
      <w:r w:rsidRPr="00D27746">
        <w:rPr>
          <w:rFonts w:ascii="Arial" w:hAnsi="Arial" w:cs="Arial"/>
          <w:sz w:val="24"/>
          <w:szCs w:val="24"/>
          <w:shd w:val="clear" w:color="auto" w:fill="FFFFFF"/>
        </w:rPr>
        <w:t>] Events Industry Forum, pp.16-22. Available at: &lt;https://eventsindustryforum.co.uk/images/documents/EIfDCMS-COVID-19-Working-Safely-24-September-2020.pdf&gt; [Accessed 30 November 2020].</w:t>
      </w:r>
    </w:p>
    <w:p w14:paraId="7E5D29D6" w14:textId="14848D78" w:rsidR="00605BE8" w:rsidRPr="00D27746" w:rsidRDefault="00605BE8"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Featherstone, E., 2015. </w:t>
      </w:r>
      <w:r w:rsidRPr="00D27746">
        <w:rPr>
          <w:rFonts w:ascii="Arial" w:hAnsi="Arial" w:cs="Arial"/>
          <w:i/>
          <w:iCs/>
          <w:sz w:val="24"/>
          <w:szCs w:val="24"/>
          <w:shd w:val="clear" w:color="auto" w:fill="FFFFFF"/>
        </w:rPr>
        <w:t xml:space="preserve">From Glastonbury To </w:t>
      </w:r>
      <w:proofErr w:type="spellStart"/>
      <w:r w:rsidRPr="00D27746">
        <w:rPr>
          <w:rFonts w:ascii="Arial" w:hAnsi="Arial" w:cs="Arial"/>
          <w:i/>
          <w:iCs/>
          <w:sz w:val="24"/>
          <w:szCs w:val="24"/>
          <w:shd w:val="clear" w:color="auto" w:fill="FFFFFF"/>
        </w:rPr>
        <w:t>Bestival</w:t>
      </w:r>
      <w:proofErr w:type="spellEnd"/>
      <w:r w:rsidRPr="00D27746">
        <w:rPr>
          <w:rFonts w:ascii="Arial" w:hAnsi="Arial" w:cs="Arial"/>
          <w:i/>
          <w:iCs/>
          <w:sz w:val="24"/>
          <w:szCs w:val="24"/>
          <w:shd w:val="clear" w:color="auto" w:fill="FFFFFF"/>
        </w:rPr>
        <w:t xml:space="preserve">, Festival Season Is Lucrative </w:t>
      </w:r>
      <w:proofErr w:type="gramStart"/>
      <w:r w:rsidRPr="00D27746">
        <w:rPr>
          <w:rFonts w:ascii="Arial" w:hAnsi="Arial" w:cs="Arial"/>
          <w:i/>
          <w:iCs/>
          <w:sz w:val="24"/>
          <w:szCs w:val="24"/>
          <w:shd w:val="clear" w:color="auto" w:fill="FFFFFF"/>
        </w:rPr>
        <w:t>For</w:t>
      </w:r>
      <w:proofErr w:type="gramEnd"/>
      <w:r w:rsidRPr="00D27746">
        <w:rPr>
          <w:rFonts w:ascii="Arial" w:hAnsi="Arial" w:cs="Arial"/>
          <w:i/>
          <w:iCs/>
          <w:sz w:val="24"/>
          <w:szCs w:val="24"/>
          <w:shd w:val="clear" w:color="auto" w:fill="FFFFFF"/>
        </w:rPr>
        <w:t xml:space="preserve"> Small Traders</w:t>
      </w:r>
      <w:r w:rsidRPr="00D27746">
        <w:rPr>
          <w:rFonts w:ascii="Arial" w:hAnsi="Arial" w:cs="Arial"/>
          <w:sz w:val="24"/>
          <w:szCs w:val="24"/>
          <w:shd w:val="clear" w:color="auto" w:fill="FFFFFF"/>
        </w:rPr>
        <w:t>. [online] The Guardian. Available at: &lt;https://www.theguardian.com/small-business-network/2015/jun/22/glastonbury-bestival-festival-season-lucrative-small-traders&gt; [Accessed 25 November 2020].</w:t>
      </w:r>
    </w:p>
    <w:p w14:paraId="0676BF4B" w14:textId="50512F6A" w:rsidR="00A21D66" w:rsidRPr="00D27746" w:rsidRDefault="00975100"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Getz, D., 2007. </w:t>
      </w:r>
      <w:r w:rsidRPr="00D27746">
        <w:rPr>
          <w:rFonts w:ascii="Arial" w:hAnsi="Arial" w:cs="Arial"/>
          <w:i/>
          <w:iCs/>
          <w:sz w:val="24"/>
          <w:szCs w:val="24"/>
          <w:shd w:val="clear" w:color="auto" w:fill="FFFFFF"/>
        </w:rPr>
        <w:t xml:space="preserve">Event Studies: Theory, Research </w:t>
      </w:r>
      <w:proofErr w:type="gramStart"/>
      <w:r w:rsidRPr="00D27746">
        <w:rPr>
          <w:rFonts w:ascii="Arial" w:hAnsi="Arial" w:cs="Arial"/>
          <w:i/>
          <w:iCs/>
          <w:sz w:val="24"/>
          <w:szCs w:val="24"/>
          <w:shd w:val="clear" w:color="auto" w:fill="FFFFFF"/>
        </w:rPr>
        <w:t>And</w:t>
      </w:r>
      <w:proofErr w:type="gramEnd"/>
      <w:r w:rsidRPr="00D27746">
        <w:rPr>
          <w:rFonts w:ascii="Arial" w:hAnsi="Arial" w:cs="Arial"/>
          <w:i/>
          <w:iCs/>
          <w:sz w:val="24"/>
          <w:szCs w:val="24"/>
          <w:shd w:val="clear" w:color="auto" w:fill="FFFFFF"/>
        </w:rPr>
        <w:t xml:space="preserve"> Policy For Planned Events</w:t>
      </w:r>
      <w:r w:rsidRPr="00D27746">
        <w:rPr>
          <w:rFonts w:ascii="Arial" w:hAnsi="Arial" w:cs="Arial"/>
          <w:sz w:val="24"/>
          <w:szCs w:val="24"/>
          <w:shd w:val="clear" w:color="auto" w:fill="FFFFFF"/>
        </w:rPr>
        <w:t>. 1st ed. Oxford: Elsevier, p.196.</w:t>
      </w:r>
      <w:r w:rsidR="00FD506F" w:rsidRPr="00D27746">
        <w:rPr>
          <w:rFonts w:ascii="Arial" w:hAnsi="Arial" w:cs="Arial"/>
          <w:sz w:val="24"/>
          <w:szCs w:val="24"/>
        </w:rPr>
        <w:br/>
      </w:r>
      <w:r w:rsidR="00FD506F" w:rsidRPr="00D27746">
        <w:rPr>
          <w:rFonts w:ascii="Arial" w:hAnsi="Arial" w:cs="Arial"/>
          <w:sz w:val="24"/>
          <w:szCs w:val="24"/>
        </w:rPr>
        <w:br/>
      </w:r>
      <w:r w:rsidR="00FD506F" w:rsidRPr="00D27746">
        <w:rPr>
          <w:rFonts w:ascii="Arial" w:hAnsi="Arial" w:cs="Arial"/>
          <w:sz w:val="24"/>
          <w:szCs w:val="24"/>
          <w:shd w:val="clear" w:color="auto" w:fill="FFFFFF"/>
        </w:rPr>
        <w:t>Getz, D., 2007. </w:t>
      </w:r>
      <w:r w:rsidR="00FD506F" w:rsidRPr="00D27746">
        <w:rPr>
          <w:rFonts w:ascii="Arial" w:hAnsi="Arial" w:cs="Arial"/>
          <w:i/>
          <w:iCs/>
          <w:sz w:val="24"/>
          <w:szCs w:val="24"/>
          <w:shd w:val="clear" w:color="auto" w:fill="FFFFFF"/>
        </w:rPr>
        <w:t xml:space="preserve">Event Studies: Theory, Research </w:t>
      </w:r>
      <w:proofErr w:type="gramStart"/>
      <w:r w:rsidR="00FD506F" w:rsidRPr="00D27746">
        <w:rPr>
          <w:rFonts w:ascii="Arial" w:hAnsi="Arial" w:cs="Arial"/>
          <w:i/>
          <w:iCs/>
          <w:sz w:val="24"/>
          <w:szCs w:val="24"/>
          <w:shd w:val="clear" w:color="auto" w:fill="FFFFFF"/>
        </w:rPr>
        <w:t>And</w:t>
      </w:r>
      <w:proofErr w:type="gramEnd"/>
      <w:r w:rsidR="00FD506F" w:rsidRPr="00D27746">
        <w:rPr>
          <w:rFonts w:ascii="Arial" w:hAnsi="Arial" w:cs="Arial"/>
          <w:i/>
          <w:iCs/>
          <w:sz w:val="24"/>
          <w:szCs w:val="24"/>
          <w:shd w:val="clear" w:color="auto" w:fill="FFFFFF"/>
        </w:rPr>
        <w:t xml:space="preserve"> Policy For Planned Events</w:t>
      </w:r>
      <w:r w:rsidR="00FD506F" w:rsidRPr="00D27746">
        <w:rPr>
          <w:rFonts w:ascii="Arial" w:hAnsi="Arial" w:cs="Arial"/>
          <w:sz w:val="24"/>
          <w:szCs w:val="24"/>
          <w:shd w:val="clear" w:color="auto" w:fill="FFFFFF"/>
        </w:rPr>
        <w:t>. 1st ed. Oxford: Elsevier, p.386.</w:t>
      </w:r>
    </w:p>
    <w:p w14:paraId="5594CBD3" w14:textId="70C0E751" w:rsidR="00C25BA0" w:rsidRPr="00D27746" w:rsidRDefault="00C25BA0"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GOV.UK, 2020. </w:t>
      </w:r>
      <w:proofErr w:type="spellStart"/>
      <w:r w:rsidRPr="00D27746">
        <w:rPr>
          <w:rFonts w:ascii="Arial" w:hAnsi="Arial" w:cs="Arial"/>
          <w:i/>
          <w:iCs/>
          <w:sz w:val="24"/>
          <w:szCs w:val="24"/>
          <w:shd w:val="clear" w:color="auto" w:fill="FFFFFF"/>
        </w:rPr>
        <w:t>Don’T</w:t>
      </w:r>
      <w:proofErr w:type="spellEnd"/>
      <w:r w:rsidRPr="00D27746">
        <w:rPr>
          <w:rFonts w:ascii="Arial" w:hAnsi="Arial" w:cs="Arial"/>
          <w:i/>
          <w:iCs/>
          <w:sz w:val="24"/>
          <w:szCs w:val="24"/>
          <w:shd w:val="clear" w:color="auto" w:fill="FFFFFF"/>
        </w:rPr>
        <w:t xml:space="preserve"> Rely </w:t>
      </w:r>
      <w:proofErr w:type="gramStart"/>
      <w:r w:rsidRPr="00D27746">
        <w:rPr>
          <w:rFonts w:ascii="Arial" w:hAnsi="Arial" w:cs="Arial"/>
          <w:i/>
          <w:iCs/>
          <w:sz w:val="24"/>
          <w:szCs w:val="24"/>
          <w:shd w:val="clear" w:color="auto" w:fill="FFFFFF"/>
        </w:rPr>
        <w:t>On</w:t>
      </w:r>
      <w:proofErr w:type="gramEnd"/>
      <w:r w:rsidRPr="00D27746">
        <w:rPr>
          <w:rFonts w:ascii="Arial" w:hAnsi="Arial" w:cs="Arial"/>
          <w:i/>
          <w:iCs/>
          <w:sz w:val="24"/>
          <w:szCs w:val="24"/>
          <w:shd w:val="clear" w:color="auto" w:fill="FFFFFF"/>
        </w:rPr>
        <w:t xml:space="preserve"> Temperature Screening Products For Detection Of Coronavirus (COVID-19), Says MHRA</w:t>
      </w:r>
      <w:r w:rsidRPr="00D27746">
        <w:rPr>
          <w:rFonts w:ascii="Arial" w:hAnsi="Arial" w:cs="Arial"/>
          <w:sz w:val="24"/>
          <w:szCs w:val="24"/>
          <w:shd w:val="clear" w:color="auto" w:fill="FFFFFF"/>
        </w:rPr>
        <w:t>. [online] GOV.UK. Available at: &lt;https://www.gov.uk/government/news/dont-rely-on-temperature-screening-products-for-detection-of-coronavirus-covid-19-says-mhra&gt; [Accessed 30 November 2020].</w:t>
      </w:r>
    </w:p>
    <w:p w14:paraId="28438711" w14:textId="4315684B" w:rsidR="00CF6105" w:rsidRPr="00D27746" w:rsidRDefault="00CF6105"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Gov.uk, 2020. </w:t>
      </w:r>
      <w:r w:rsidRPr="00D27746">
        <w:rPr>
          <w:rFonts w:ascii="Arial" w:hAnsi="Arial" w:cs="Arial"/>
          <w:i/>
          <w:iCs/>
          <w:sz w:val="24"/>
          <w:szCs w:val="24"/>
          <w:shd w:val="clear" w:color="auto" w:fill="FFFFFF"/>
        </w:rPr>
        <w:t>Performing Arts - Working Safely During Coronavirus (COVID-19)</w:t>
      </w:r>
      <w:r w:rsidRPr="00D27746">
        <w:rPr>
          <w:rFonts w:ascii="Arial" w:hAnsi="Arial" w:cs="Arial"/>
          <w:sz w:val="24"/>
          <w:szCs w:val="24"/>
          <w:shd w:val="clear" w:color="auto" w:fill="FFFFFF"/>
        </w:rPr>
        <w:t>. [online] Gov.uk. Available at: &lt;https://www.gov.uk/guidance/working-safely-during-coronavirus-covid-19/performing-arts&gt; [Accessed 30 November 2020].</w:t>
      </w:r>
    </w:p>
    <w:p w14:paraId="5CA19AB0" w14:textId="4988D331" w:rsidR="00D4479A" w:rsidRPr="00D27746" w:rsidRDefault="00D4479A"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Gov.uk, 2020. </w:t>
      </w:r>
      <w:r w:rsidRPr="00D27746">
        <w:rPr>
          <w:rFonts w:ascii="Arial" w:hAnsi="Arial" w:cs="Arial"/>
          <w:i/>
          <w:iCs/>
          <w:sz w:val="24"/>
          <w:szCs w:val="24"/>
          <w:shd w:val="clear" w:color="auto" w:fill="FFFFFF"/>
        </w:rPr>
        <w:t xml:space="preserve">Providers </w:t>
      </w:r>
      <w:proofErr w:type="gramStart"/>
      <w:r w:rsidRPr="00D27746">
        <w:rPr>
          <w:rFonts w:ascii="Arial" w:hAnsi="Arial" w:cs="Arial"/>
          <w:i/>
          <w:iCs/>
          <w:sz w:val="24"/>
          <w:szCs w:val="24"/>
          <w:shd w:val="clear" w:color="auto" w:fill="FFFFFF"/>
        </w:rPr>
        <w:t>Of</w:t>
      </w:r>
      <w:proofErr w:type="gramEnd"/>
      <w:r w:rsidRPr="00D27746">
        <w:rPr>
          <w:rFonts w:ascii="Arial" w:hAnsi="Arial" w:cs="Arial"/>
          <w:i/>
          <w:iCs/>
          <w:sz w:val="24"/>
          <w:szCs w:val="24"/>
          <w:shd w:val="clear" w:color="auto" w:fill="FFFFFF"/>
        </w:rPr>
        <w:t xml:space="preserve"> Grassroots Sport And Gym/Leisure Facilities - Working Safely During Coronavirus (COVID-19)</w:t>
      </w:r>
      <w:r w:rsidRPr="00D27746">
        <w:rPr>
          <w:rFonts w:ascii="Arial" w:hAnsi="Arial" w:cs="Arial"/>
          <w:sz w:val="24"/>
          <w:szCs w:val="24"/>
          <w:shd w:val="clear" w:color="auto" w:fill="FFFFFF"/>
        </w:rPr>
        <w:t xml:space="preserve">. [online] Gov.uk. Available at: </w:t>
      </w:r>
      <w:r w:rsidRPr="00D27746">
        <w:rPr>
          <w:rFonts w:ascii="Arial" w:hAnsi="Arial" w:cs="Arial"/>
          <w:sz w:val="24"/>
          <w:szCs w:val="24"/>
          <w:shd w:val="clear" w:color="auto" w:fill="FFFFFF"/>
        </w:rPr>
        <w:lastRenderedPageBreak/>
        <w:t>&lt;https://www.gov.uk/guidance/working-safely-during-coronavirus-covid-19/providers-of-grassroots-sport-and-gym-leisure-facilities&gt; [Accessed 30 November 2020].</w:t>
      </w:r>
    </w:p>
    <w:p w14:paraId="211AD80B" w14:textId="1781277A" w:rsidR="00A47239" w:rsidRPr="00D27746" w:rsidRDefault="00A47239" w:rsidP="002E5D41">
      <w:pPr>
        <w:spacing w:line="360" w:lineRule="auto"/>
        <w:rPr>
          <w:rFonts w:ascii="Arial" w:hAnsi="Arial" w:cs="Arial"/>
          <w:sz w:val="24"/>
          <w:szCs w:val="24"/>
          <w:shd w:val="clear" w:color="auto" w:fill="FFFFFF"/>
        </w:rPr>
      </w:pPr>
      <w:proofErr w:type="spellStart"/>
      <w:r w:rsidRPr="00D27746">
        <w:rPr>
          <w:rFonts w:ascii="Arial" w:hAnsi="Arial" w:cs="Arial"/>
          <w:sz w:val="24"/>
          <w:szCs w:val="24"/>
          <w:shd w:val="clear" w:color="auto" w:fill="FFFFFF"/>
        </w:rPr>
        <w:t>Hinterhuber</w:t>
      </w:r>
      <w:proofErr w:type="spellEnd"/>
      <w:r w:rsidRPr="00D27746">
        <w:rPr>
          <w:rFonts w:ascii="Arial" w:hAnsi="Arial" w:cs="Arial"/>
          <w:sz w:val="24"/>
          <w:szCs w:val="24"/>
          <w:shd w:val="clear" w:color="auto" w:fill="FFFFFF"/>
        </w:rPr>
        <w:t>, A., 2004. Towards value-based pricing—An integrative framework for decision making. </w:t>
      </w:r>
      <w:r w:rsidRPr="00D27746">
        <w:rPr>
          <w:rFonts w:ascii="Arial" w:hAnsi="Arial" w:cs="Arial"/>
          <w:i/>
          <w:iCs/>
          <w:sz w:val="24"/>
          <w:szCs w:val="24"/>
          <w:shd w:val="clear" w:color="auto" w:fill="FFFFFF"/>
        </w:rPr>
        <w:t>Industrial Marketing Management</w:t>
      </w:r>
      <w:r w:rsidRPr="00D27746">
        <w:rPr>
          <w:rFonts w:ascii="Arial" w:hAnsi="Arial" w:cs="Arial"/>
          <w:sz w:val="24"/>
          <w:szCs w:val="24"/>
          <w:shd w:val="clear" w:color="auto" w:fill="FFFFFF"/>
        </w:rPr>
        <w:t>, 33(8), pp.765-778.</w:t>
      </w:r>
    </w:p>
    <w:p w14:paraId="7B0326E8" w14:textId="09C448A8" w:rsidR="009965C4" w:rsidRPr="00D27746" w:rsidRDefault="009965C4" w:rsidP="002E5D41">
      <w:pPr>
        <w:spacing w:line="360" w:lineRule="auto"/>
        <w:rPr>
          <w:rFonts w:ascii="Arial" w:hAnsi="Arial" w:cs="Arial"/>
          <w:sz w:val="24"/>
          <w:szCs w:val="24"/>
          <w:shd w:val="clear" w:color="auto" w:fill="FFFFFF"/>
        </w:rPr>
      </w:pPr>
      <w:proofErr w:type="spellStart"/>
      <w:r w:rsidRPr="00D27746">
        <w:rPr>
          <w:rFonts w:ascii="Arial" w:hAnsi="Arial" w:cs="Arial"/>
          <w:sz w:val="24"/>
          <w:szCs w:val="24"/>
          <w:shd w:val="clear" w:color="auto" w:fill="FFFFFF"/>
        </w:rPr>
        <w:t>Mazzoni</w:t>
      </w:r>
      <w:proofErr w:type="spellEnd"/>
      <w:r w:rsidRPr="00D27746">
        <w:rPr>
          <w:rFonts w:ascii="Arial" w:hAnsi="Arial" w:cs="Arial"/>
          <w:sz w:val="24"/>
          <w:szCs w:val="24"/>
          <w:shd w:val="clear" w:color="auto" w:fill="FFFFFF"/>
        </w:rPr>
        <w:t>, A., 2020. </w:t>
      </w:r>
      <w:r w:rsidRPr="00D27746">
        <w:rPr>
          <w:rFonts w:ascii="Arial" w:hAnsi="Arial" w:cs="Arial"/>
          <w:i/>
          <w:iCs/>
          <w:sz w:val="24"/>
          <w:szCs w:val="24"/>
          <w:shd w:val="clear" w:color="auto" w:fill="FFFFFF"/>
        </w:rPr>
        <w:t xml:space="preserve">Mandatory </w:t>
      </w:r>
      <w:proofErr w:type="spellStart"/>
      <w:r w:rsidRPr="00D27746">
        <w:rPr>
          <w:rFonts w:ascii="Arial" w:hAnsi="Arial" w:cs="Arial"/>
          <w:i/>
          <w:iCs/>
          <w:sz w:val="24"/>
          <w:szCs w:val="24"/>
          <w:shd w:val="clear" w:color="auto" w:fill="FFFFFF"/>
        </w:rPr>
        <w:t>Covid</w:t>
      </w:r>
      <w:proofErr w:type="spellEnd"/>
      <w:r w:rsidRPr="00D27746">
        <w:rPr>
          <w:rFonts w:ascii="Arial" w:hAnsi="Arial" w:cs="Arial"/>
          <w:i/>
          <w:iCs/>
          <w:sz w:val="24"/>
          <w:szCs w:val="24"/>
          <w:shd w:val="clear" w:color="auto" w:fill="FFFFFF"/>
        </w:rPr>
        <w:t xml:space="preserve"> Tests, Daily Temperature Checks </w:t>
      </w:r>
      <w:proofErr w:type="gramStart"/>
      <w:r w:rsidRPr="00D27746">
        <w:rPr>
          <w:rFonts w:ascii="Arial" w:hAnsi="Arial" w:cs="Arial"/>
          <w:i/>
          <w:iCs/>
          <w:sz w:val="24"/>
          <w:szCs w:val="24"/>
          <w:shd w:val="clear" w:color="auto" w:fill="FFFFFF"/>
        </w:rPr>
        <w:t>And</w:t>
      </w:r>
      <w:proofErr w:type="gramEnd"/>
      <w:r w:rsidRPr="00D27746">
        <w:rPr>
          <w:rFonts w:ascii="Arial" w:hAnsi="Arial" w:cs="Arial"/>
          <w:i/>
          <w:iCs/>
          <w:sz w:val="24"/>
          <w:szCs w:val="24"/>
          <w:shd w:val="clear" w:color="auto" w:fill="FFFFFF"/>
        </w:rPr>
        <w:t xml:space="preserve"> A BAN On Beloved All-You-Can-Eat Buffets: How Cruising May Never Be The Same - As Australia Looks To Get Boats Back Into Sydney Harbour By Christmas</w:t>
      </w:r>
      <w:r w:rsidRPr="00D27746">
        <w:rPr>
          <w:rFonts w:ascii="Arial" w:hAnsi="Arial" w:cs="Arial"/>
          <w:sz w:val="24"/>
          <w:szCs w:val="24"/>
          <w:shd w:val="clear" w:color="auto" w:fill="FFFFFF"/>
        </w:rPr>
        <w:t>. [online] Daily Mail. Available at: &lt;https://www.dailymail.co.uk/news/article-8997041/Mandatory-covid-tests-daily-temperature-checks-buffets-BANNED-cruising-change.html&gt; [Accessed 30 November 2020].</w:t>
      </w:r>
    </w:p>
    <w:p w14:paraId="2C2ED28A" w14:textId="1261378F" w:rsidR="00F92867" w:rsidRPr="00D27746" w:rsidRDefault="00A21D66"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 xml:space="preserve">Office </w:t>
      </w:r>
      <w:proofErr w:type="gramStart"/>
      <w:r w:rsidRPr="00D27746">
        <w:rPr>
          <w:rFonts w:ascii="Arial" w:hAnsi="Arial" w:cs="Arial"/>
          <w:sz w:val="24"/>
          <w:szCs w:val="24"/>
          <w:shd w:val="clear" w:color="auto" w:fill="FFFFFF"/>
        </w:rPr>
        <w:t>For</w:t>
      </w:r>
      <w:proofErr w:type="gramEnd"/>
      <w:r w:rsidRPr="00D27746">
        <w:rPr>
          <w:rFonts w:ascii="Arial" w:hAnsi="Arial" w:cs="Arial"/>
          <w:sz w:val="24"/>
          <w:szCs w:val="24"/>
          <w:shd w:val="clear" w:color="auto" w:fill="FFFFFF"/>
        </w:rPr>
        <w:t xml:space="preserve"> National Statistics, 2020. </w:t>
      </w:r>
      <w:r w:rsidRPr="00D27746">
        <w:rPr>
          <w:rFonts w:ascii="Arial" w:hAnsi="Arial" w:cs="Arial"/>
          <w:i/>
          <w:iCs/>
          <w:sz w:val="24"/>
          <w:szCs w:val="24"/>
          <w:shd w:val="clear" w:color="auto" w:fill="FFFFFF"/>
        </w:rPr>
        <w:t xml:space="preserve">Coronavirus </w:t>
      </w:r>
      <w:proofErr w:type="gramStart"/>
      <w:r w:rsidRPr="00D27746">
        <w:rPr>
          <w:rFonts w:ascii="Arial" w:hAnsi="Arial" w:cs="Arial"/>
          <w:i/>
          <w:iCs/>
          <w:sz w:val="24"/>
          <w:szCs w:val="24"/>
          <w:shd w:val="clear" w:color="auto" w:fill="FFFFFF"/>
        </w:rPr>
        <w:t>And</w:t>
      </w:r>
      <w:proofErr w:type="gramEnd"/>
      <w:r w:rsidRPr="00D27746">
        <w:rPr>
          <w:rFonts w:ascii="Arial" w:hAnsi="Arial" w:cs="Arial"/>
          <w:i/>
          <w:iCs/>
          <w:sz w:val="24"/>
          <w:szCs w:val="24"/>
          <w:shd w:val="clear" w:color="auto" w:fill="FFFFFF"/>
        </w:rPr>
        <w:t xml:space="preserve"> Its Impact On The UK Institutional Sector Accounts</w:t>
      </w:r>
      <w:r w:rsidRPr="00D27746">
        <w:rPr>
          <w:rFonts w:ascii="Arial" w:hAnsi="Arial" w:cs="Arial"/>
          <w:sz w:val="24"/>
          <w:szCs w:val="24"/>
          <w:shd w:val="clear" w:color="auto" w:fill="FFFFFF"/>
        </w:rPr>
        <w:t xml:space="preserve">. [online] Office </w:t>
      </w:r>
      <w:proofErr w:type="gramStart"/>
      <w:r w:rsidRPr="00D27746">
        <w:rPr>
          <w:rFonts w:ascii="Arial" w:hAnsi="Arial" w:cs="Arial"/>
          <w:sz w:val="24"/>
          <w:szCs w:val="24"/>
          <w:shd w:val="clear" w:color="auto" w:fill="FFFFFF"/>
        </w:rPr>
        <w:t>For</w:t>
      </w:r>
      <w:proofErr w:type="gramEnd"/>
      <w:r w:rsidRPr="00D27746">
        <w:rPr>
          <w:rFonts w:ascii="Arial" w:hAnsi="Arial" w:cs="Arial"/>
          <w:sz w:val="24"/>
          <w:szCs w:val="24"/>
          <w:shd w:val="clear" w:color="auto" w:fill="FFFFFF"/>
        </w:rPr>
        <w:t xml:space="preserve"> National Statistics. Available at: &lt;https://www.ons.gov.uk/economy/nationalaccounts/uksectoraccounts/articles/coronavirusanditsimpactontheukinstitutionalsectoraccounts/quarter2aprtojune2020&gt; [Accessed 27 November 2020].</w:t>
      </w:r>
    </w:p>
    <w:p w14:paraId="369D15D5" w14:textId="2EB5B41E" w:rsidR="008E1DEC" w:rsidRPr="00D27746" w:rsidRDefault="008E1DEC"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Owen, C., 2020. </w:t>
      </w:r>
      <w:r w:rsidRPr="00D27746">
        <w:rPr>
          <w:rFonts w:ascii="Arial" w:hAnsi="Arial" w:cs="Arial"/>
          <w:i/>
          <w:iCs/>
          <w:sz w:val="24"/>
          <w:szCs w:val="24"/>
          <w:shd w:val="clear" w:color="auto" w:fill="FFFFFF"/>
        </w:rPr>
        <w:t xml:space="preserve">Everything You Need </w:t>
      </w:r>
      <w:proofErr w:type="gramStart"/>
      <w:r w:rsidRPr="00D27746">
        <w:rPr>
          <w:rFonts w:ascii="Arial" w:hAnsi="Arial" w:cs="Arial"/>
          <w:i/>
          <w:iCs/>
          <w:sz w:val="24"/>
          <w:szCs w:val="24"/>
          <w:shd w:val="clear" w:color="auto" w:fill="FFFFFF"/>
        </w:rPr>
        <w:t>To</w:t>
      </w:r>
      <w:proofErr w:type="gramEnd"/>
      <w:r w:rsidRPr="00D27746">
        <w:rPr>
          <w:rFonts w:ascii="Arial" w:hAnsi="Arial" w:cs="Arial"/>
          <w:i/>
          <w:iCs/>
          <w:sz w:val="24"/>
          <w:szCs w:val="24"/>
          <w:shd w:val="clear" w:color="auto" w:fill="FFFFFF"/>
        </w:rPr>
        <w:t xml:space="preserve"> Know About Glastonbury 2020</w:t>
      </w:r>
      <w:r w:rsidRPr="00D27746">
        <w:rPr>
          <w:rFonts w:ascii="Arial" w:hAnsi="Arial" w:cs="Arial"/>
          <w:sz w:val="24"/>
          <w:szCs w:val="24"/>
          <w:shd w:val="clear" w:color="auto" w:fill="FFFFFF"/>
        </w:rPr>
        <w:t>. [online] Wales Online. Available at: &lt;https://www.walesonline.co.uk/whats-on/music-nightlife-news/glastonbury-2020-full-programme-details-18427641&gt; [Accessed 30 November 2020].</w:t>
      </w:r>
    </w:p>
    <w:p w14:paraId="7CE0FD42" w14:textId="143665D7" w:rsidR="00425EDC" w:rsidRPr="00D27746" w:rsidRDefault="00327FAE"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br/>
      </w:r>
      <w:r w:rsidRPr="00D27746">
        <w:rPr>
          <w:rFonts w:ascii="Arial" w:hAnsi="Arial" w:cs="Arial"/>
          <w:sz w:val="24"/>
          <w:szCs w:val="24"/>
          <w:shd w:val="clear" w:color="auto" w:fill="FFFFFF"/>
        </w:rPr>
        <w:t>Press Association Reporters, 2020. </w:t>
      </w:r>
      <w:r w:rsidRPr="00D27746">
        <w:rPr>
          <w:rFonts w:ascii="Arial" w:hAnsi="Arial" w:cs="Arial"/>
          <w:i/>
          <w:iCs/>
          <w:sz w:val="24"/>
          <w:szCs w:val="24"/>
          <w:shd w:val="clear" w:color="auto" w:fill="FFFFFF"/>
        </w:rPr>
        <w:t xml:space="preserve">Timeline </w:t>
      </w:r>
      <w:proofErr w:type="gramStart"/>
      <w:r w:rsidRPr="00D27746">
        <w:rPr>
          <w:rFonts w:ascii="Arial" w:hAnsi="Arial" w:cs="Arial"/>
          <w:i/>
          <w:iCs/>
          <w:sz w:val="24"/>
          <w:szCs w:val="24"/>
          <w:shd w:val="clear" w:color="auto" w:fill="FFFFFF"/>
        </w:rPr>
        <w:t>Of</w:t>
      </w:r>
      <w:proofErr w:type="gramEnd"/>
      <w:r w:rsidRPr="00D27746">
        <w:rPr>
          <w:rFonts w:ascii="Arial" w:hAnsi="Arial" w:cs="Arial"/>
          <w:i/>
          <w:iCs/>
          <w:sz w:val="24"/>
          <w:szCs w:val="24"/>
          <w:shd w:val="clear" w:color="auto" w:fill="FFFFFF"/>
        </w:rPr>
        <w:t xml:space="preserve"> Key Coronavirus Events Since The UK Was Put Into Lockdown Six Months Ago</w:t>
      </w:r>
      <w:r w:rsidRPr="00D27746">
        <w:rPr>
          <w:rFonts w:ascii="Arial" w:hAnsi="Arial" w:cs="Arial"/>
          <w:sz w:val="24"/>
          <w:szCs w:val="24"/>
          <w:shd w:val="clear" w:color="auto" w:fill="FFFFFF"/>
        </w:rPr>
        <w:t>. [online] The Independent. Available at: &lt;https://www.independent.co.uk/news/uk/home-news/coronavirus-uk-timeline-lockdown-boris-johnson-pubs-test-and-trace-vaccine-b547630.html&gt; [Accessed 27 November 2020].</w:t>
      </w:r>
    </w:p>
    <w:p w14:paraId="05ED9A6A" w14:textId="507969DC" w:rsidR="003D07D8" w:rsidRPr="00D27746" w:rsidRDefault="003D07D8"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Savage, M., 2019. </w:t>
      </w:r>
      <w:r w:rsidRPr="00D27746">
        <w:rPr>
          <w:rFonts w:ascii="Arial" w:hAnsi="Arial" w:cs="Arial"/>
          <w:i/>
          <w:iCs/>
          <w:sz w:val="24"/>
          <w:szCs w:val="24"/>
          <w:shd w:val="clear" w:color="auto" w:fill="FFFFFF"/>
        </w:rPr>
        <w:t>Kylie Is Most-Watched Glastonbury Moment</w:t>
      </w:r>
      <w:r w:rsidRPr="00D27746">
        <w:rPr>
          <w:rFonts w:ascii="Arial" w:hAnsi="Arial" w:cs="Arial"/>
          <w:sz w:val="24"/>
          <w:szCs w:val="24"/>
          <w:shd w:val="clear" w:color="auto" w:fill="FFFFFF"/>
        </w:rPr>
        <w:t>. [online] BBC News. Available at: &lt;https://www.bbc.co.uk/news/entertainment-arts-49632866&gt; [Accessed 30 November 2020].</w:t>
      </w:r>
    </w:p>
    <w:p w14:paraId="56E846C1" w14:textId="7C9819FD" w:rsidR="00326FEB" w:rsidRPr="00D27746" w:rsidRDefault="00326FEB"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Scott, L. and Sanghera, M., 2020. </w:t>
      </w:r>
      <w:r w:rsidRPr="00D27746">
        <w:rPr>
          <w:rFonts w:ascii="Arial" w:hAnsi="Arial" w:cs="Arial"/>
          <w:i/>
          <w:iCs/>
          <w:sz w:val="24"/>
          <w:szCs w:val="24"/>
          <w:shd w:val="clear" w:color="auto" w:fill="FFFFFF"/>
        </w:rPr>
        <w:t xml:space="preserve">Fans To Be Allowed At Outdoor </w:t>
      </w:r>
      <w:proofErr w:type="gramStart"/>
      <w:r w:rsidRPr="00D27746">
        <w:rPr>
          <w:rFonts w:ascii="Arial" w:hAnsi="Arial" w:cs="Arial"/>
          <w:i/>
          <w:iCs/>
          <w:sz w:val="24"/>
          <w:szCs w:val="24"/>
          <w:shd w:val="clear" w:color="auto" w:fill="FFFFFF"/>
        </w:rPr>
        <w:t>Sports :</w:t>
      </w:r>
      <w:proofErr w:type="gramEnd"/>
      <w:r w:rsidRPr="00D27746">
        <w:rPr>
          <w:rFonts w:ascii="Arial" w:hAnsi="Arial" w:cs="Arial"/>
          <w:i/>
          <w:iCs/>
          <w:sz w:val="24"/>
          <w:szCs w:val="24"/>
          <w:shd w:val="clear" w:color="auto" w:fill="FFFFFF"/>
        </w:rPr>
        <w:t xml:space="preserve"> Maximum Of 4,000 To Be Allowed In England</w:t>
      </w:r>
      <w:r w:rsidRPr="00D27746">
        <w:rPr>
          <w:rFonts w:ascii="Arial" w:hAnsi="Arial" w:cs="Arial"/>
          <w:sz w:val="24"/>
          <w:szCs w:val="24"/>
          <w:shd w:val="clear" w:color="auto" w:fill="FFFFFF"/>
        </w:rPr>
        <w:t>. [online] BBC Sport. Available at: &lt;https://www.bbc.co.uk/sport/55010011&gt; [Accessed 27 November 2020].</w:t>
      </w:r>
    </w:p>
    <w:p w14:paraId="0F063D01" w14:textId="21C090B9" w:rsidR="00E87F50" w:rsidRPr="00D27746" w:rsidRDefault="00EA10C5"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lastRenderedPageBreak/>
        <w:t>Sheffield BID, 2020. </w:t>
      </w:r>
      <w:proofErr w:type="spellStart"/>
      <w:r w:rsidRPr="00D27746">
        <w:rPr>
          <w:rFonts w:ascii="Arial" w:hAnsi="Arial" w:cs="Arial"/>
          <w:i/>
          <w:iCs/>
          <w:sz w:val="24"/>
          <w:szCs w:val="24"/>
          <w:shd w:val="clear" w:color="auto" w:fill="FFFFFF"/>
        </w:rPr>
        <w:t>Cliffhanger</w:t>
      </w:r>
      <w:proofErr w:type="spellEnd"/>
      <w:r w:rsidRPr="00D27746">
        <w:rPr>
          <w:rFonts w:ascii="Arial" w:hAnsi="Arial" w:cs="Arial"/>
          <w:i/>
          <w:iCs/>
          <w:sz w:val="24"/>
          <w:szCs w:val="24"/>
          <w:shd w:val="clear" w:color="auto" w:fill="FFFFFF"/>
        </w:rPr>
        <w:t xml:space="preserve"> 2019 Outputs Report</w:t>
      </w:r>
      <w:r w:rsidRPr="00D27746">
        <w:rPr>
          <w:rFonts w:ascii="Arial" w:hAnsi="Arial" w:cs="Arial"/>
          <w:sz w:val="24"/>
          <w:szCs w:val="24"/>
          <w:shd w:val="clear" w:color="auto" w:fill="FFFFFF"/>
        </w:rPr>
        <w:t>. [</w:t>
      </w:r>
      <w:proofErr w:type="spellStart"/>
      <w:r w:rsidRPr="00D27746">
        <w:rPr>
          <w:rFonts w:ascii="Arial" w:hAnsi="Arial" w:cs="Arial"/>
          <w:sz w:val="24"/>
          <w:szCs w:val="24"/>
          <w:shd w:val="clear" w:color="auto" w:fill="FFFFFF"/>
        </w:rPr>
        <w:t>ebook</w:t>
      </w:r>
      <w:proofErr w:type="spellEnd"/>
      <w:r w:rsidRPr="00D27746">
        <w:rPr>
          <w:rFonts w:ascii="Arial" w:hAnsi="Arial" w:cs="Arial"/>
          <w:sz w:val="24"/>
          <w:szCs w:val="24"/>
          <w:shd w:val="clear" w:color="auto" w:fill="FFFFFF"/>
        </w:rPr>
        <w:t>] Sheffield: Sheffield BID, p.3. Available at: &lt;https://static.s123-cdn.com/uploads/3259032/normal_5ebecc51bec79.pdf&gt; [Accessed 24 November 2020].</w:t>
      </w:r>
    </w:p>
    <w:p w14:paraId="7B59CAB0" w14:textId="737CC0CD" w:rsidR="000549A1" w:rsidRPr="00D27746" w:rsidRDefault="000549A1"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Sheffield City Council, 2020. </w:t>
      </w:r>
      <w:r w:rsidRPr="00D27746">
        <w:rPr>
          <w:rFonts w:ascii="Arial" w:hAnsi="Arial" w:cs="Arial"/>
          <w:i/>
          <w:iCs/>
          <w:sz w:val="24"/>
          <w:szCs w:val="24"/>
          <w:shd w:val="clear" w:color="auto" w:fill="FFFFFF"/>
        </w:rPr>
        <w:t>City Marketing &amp; Major Events</w:t>
      </w:r>
      <w:r w:rsidRPr="00D27746">
        <w:rPr>
          <w:rFonts w:ascii="Arial" w:hAnsi="Arial" w:cs="Arial"/>
          <w:sz w:val="24"/>
          <w:szCs w:val="24"/>
          <w:shd w:val="clear" w:color="auto" w:fill="FFFFFF"/>
        </w:rPr>
        <w:t>. Cabinet Member for Business, Skills and Development. [online] Sheffield: Sheffield City Council, pp.1-12. Available at: &lt;http://democracy.sheffield.gov.uk/documents/s19487/City%20Marketing%20and%20Major%20Events.pdf&gt; [Accessed 30 November 2020].</w:t>
      </w:r>
    </w:p>
    <w:p w14:paraId="13FD7023" w14:textId="52DE85B8" w:rsidR="00E87F50" w:rsidRPr="00D27746" w:rsidRDefault="00E87F50"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Sheffield City Council, 2020. </w:t>
      </w:r>
      <w:r w:rsidRPr="00D27746">
        <w:rPr>
          <w:rFonts w:ascii="Arial" w:hAnsi="Arial" w:cs="Arial"/>
          <w:i/>
          <w:iCs/>
          <w:sz w:val="24"/>
          <w:szCs w:val="24"/>
          <w:shd w:val="clear" w:color="auto" w:fill="FFFFFF"/>
        </w:rPr>
        <w:t xml:space="preserve">Coronavirus - Local Rules </w:t>
      </w:r>
      <w:proofErr w:type="gramStart"/>
      <w:r w:rsidRPr="00D27746">
        <w:rPr>
          <w:rFonts w:ascii="Arial" w:hAnsi="Arial" w:cs="Arial"/>
          <w:i/>
          <w:iCs/>
          <w:sz w:val="24"/>
          <w:szCs w:val="24"/>
          <w:shd w:val="clear" w:color="auto" w:fill="FFFFFF"/>
        </w:rPr>
        <w:t>And</w:t>
      </w:r>
      <w:proofErr w:type="gramEnd"/>
      <w:r w:rsidRPr="00D27746">
        <w:rPr>
          <w:rFonts w:ascii="Arial" w:hAnsi="Arial" w:cs="Arial"/>
          <w:i/>
          <w:iCs/>
          <w:sz w:val="24"/>
          <w:szCs w:val="24"/>
          <w:shd w:val="clear" w:color="auto" w:fill="FFFFFF"/>
        </w:rPr>
        <w:t xml:space="preserve"> Restrictions</w:t>
      </w:r>
      <w:r w:rsidRPr="00D27746">
        <w:rPr>
          <w:rFonts w:ascii="Arial" w:hAnsi="Arial" w:cs="Arial"/>
          <w:sz w:val="24"/>
          <w:szCs w:val="24"/>
          <w:shd w:val="clear" w:color="auto" w:fill="FFFFFF"/>
        </w:rPr>
        <w:t>. [online] Sheffield.gov.uk. Available at: &lt;https://www.sheffield.gov.uk/home/your-city-council/coronavirus-hub/coronavirus-local-rules-restrictions&gt; [Accessed 30 November 2020].</w:t>
      </w:r>
    </w:p>
    <w:p w14:paraId="6CB815AD" w14:textId="1A33EC14" w:rsidR="00537DF8" w:rsidRPr="00D27746" w:rsidRDefault="00537DF8"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The Outdoor City, 2020. </w:t>
      </w:r>
      <w:proofErr w:type="spellStart"/>
      <w:r w:rsidRPr="00D27746">
        <w:rPr>
          <w:rFonts w:ascii="Arial" w:hAnsi="Arial" w:cs="Arial"/>
          <w:i/>
          <w:iCs/>
          <w:sz w:val="24"/>
          <w:szCs w:val="24"/>
          <w:shd w:val="clear" w:color="auto" w:fill="FFFFFF"/>
        </w:rPr>
        <w:t>Cliffhanger</w:t>
      </w:r>
      <w:proofErr w:type="spellEnd"/>
      <w:r w:rsidRPr="00D27746">
        <w:rPr>
          <w:rFonts w:ascii="Arial" w:hAnsi="Arial" w:cs="Arial"/>
          <w:i/>
          <w:iCs/>
          <w:sz w:val="24"/>
          <w:szCs w:val="24"/>
          <w:shd w:val="clear" w:color="auto" w:fill="FFFFFF"/>
        </w:rPr>
        <w:t xml:space="preserve"> - Festival </w:t>
      </w:r>
      <w:proofErr w:type="gramStart"/>
      <w:r w:rsidRPr="00D27746">
        <w:rPr>
          <w:rFonts w:ascii="Arial" w:hAnsi="Arial" w:cs="Arial"/>
          <w:i/>
          <w:iCs/>
          <w:sz w:val="24"/>
          <w:szCs w:val="24"/>
          <w:shd w:val="clear" w:color="auto" w:fill="FFFFFF"/>
        </w:rPr>
        <w:t>In</w:t>
      </w:r>
      <w:proofErr w:type="gramEnd"/>
      <w:r w:rsidRPr="00D27746">
        <w:rPr>
          <w:rFonts w:ascii="Arial" w:hAnsi="Arial" w:cs="Arial"/>
          <w:i/>
          <w:iCs/>
          <w:sz w:val="24"/>
          <w:szCs w:val="24"/>
          <w:shd w:val="clear" w:color="auto" w:fill="FFFFFF"/>
        </w:rPr>
        <w:t xml:space="preserve"> Sheffield, Sheffield</w:t>
      </w:r>
      <w:r w:rsidRPr="00D27746">
        <w:rPr>
          <w:rFonts w:ascii="Arial" w:hAnsi="Arial" w:cs="Arial"/>
          <w:sz w:val="24"/>
          <w:szCs w:val="24"/>
          <w:shd w:val="clear" w:color="auto" w:fill="FFFFFF"/>
        </w:rPr>
        <w:t>. [online] The Outdoor City. Available at: &lt;https://www.theoutdoorcity.co.uk/sheffield-city-life/events/cliffhanger-p1097351&gt; [Accessed 24 November 2020].</w:t>
      </w:r>
    </w:p>
    <w:p w14:paraId="54F488E4" w14:textId="0B7E5940" w:rsidR="00034EE6" w:rsidRPr="00D27746" w:rsidRDefault="00034EE6"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The Outdoor City, 2020. </w:t>
      </w:r>
      <w:r w:rsidRPr="00D27746">
        <w:rPr>
          <w:rFonts w:ascii="Arial" w:hAnsi="Arial" w:cs="Arial"/>
          <w:i/>
          <w:iCs/>
          <w:sz w:val="24"/>
          <w:szCs w:val="24"/>
          <w:shd w:val="clear" w:color="auto" w:fill="FFFFFF"/>
        </w:rPr>
        <w:t>The Outdoor City Economic Strategy</w:t>
      </w:r>
      <w:r w:rsidRPr="00D27746">
        <w:rPr>
          <w:rFonts w:ascii="Arial" w:hAnsi="Arial" w:cs="Arial"/>
          <w:sz w:val="24"/>
          <w:szCs w:val="24"/>
          <w:shd w:val="clear" w:color="auto" w:fill="FFFFFF"/>
        </w:rPr>
        <w:t>. [</w:t>
      </w:r>
      <w:proofErr w:type="spellStart"/>
      <w:r w:rsidRPr="00D27746">
        <w:rPr>
          <w:rFonts w:ascii="Arial" w:hAnsi="Arial" w:cs="Arial"/>
          <w:sz w:val="24"/>
          <w:szCs w:val="24"/>
          <w:shd w:val="clear" w:color="auto" w:fill="FFFFFF"/>
        </w:rPr>
        <w:t>ebook</w:t>
      </w:r>
      <w:proofErr w:type="spellEnd"/>
      <w:r w:rsidRPr="00D27746">
        <w:rPr>
          <w:rFonts w:ascii="Arial" w:hAnsi="Arial" w:cs="Arial"/>
          <w:sz w:val="24"/>
          <w:szCs w:val="24"/>
          <w:shd w:val="clear" w:color="auto" w:fill="FFFFFF"/>
        </w:rPr>
        <w:t>] Sheffield: The Outdoor City, pp.2-24. Available at: &lt;https://www.theoutdoorcity.co.uk/this-is-our-outdoor-city/our-history-and-community&gt; [Accessed 27 November 2020].</w:t>
      </w:r>
    </w:p>
    <w:p w14:paraId="093291F1" w14:textId="3F7480BC" w:rsidR="00077CB9" w:rsidRPr="00D27746" w:rsidRDefault="00077CB9"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The Star, 2019. </w:t>
      </w:r>
      <w:r w:rsidRPr="00D27746">
        <w:rPr>
          <w:rFonts w:ascii="Arial" w:hAnsi="Arial" w:cs="Arial"/>
          <w:i/>
          <w:iCs/>
          <w:sz w:val="24"/>
          <w:szCs w:val="24"/>
          <w:shd w:val="clear" w:color="auto" w:fill="FFFFFF"/>
        </w:rPr>
        <w:t xml:space="preserve">This Is </w:t>
      </w:r>
      <w:proofErr w:type="gramStart"/>
      <w:r w:rsidRPr="00D27746">
        <w:rPr>
          <w:rFonts w:ascii="Arial" w:hAnsi="Arial" w:cs="Arial"/>
          <w:i/>
          <w:iCs/>
          <w:sz w:val="24"/>
          <w:szCs w:val="24"/>
          <w:shd w:val="clear" w:color="auto" w:fill="FFFFFF"/>
        </w:rPr>
        <w:t>The</w:t>
      </w:r>
      <w:proofErr w:type="gramEnd"/>
      <w:r w:rsidRPr="00D27746">
        <w:rPr>
          <w:rFonts w:ascii="Arial" w:hAnsi="Arial" w:cs="Arial"/>
          <w:i/>
          <w:iCs/>
          <w:sz w:val="24"/>
          <w:szCs w:val="24"/>
          <w:shd w:val="clear" w:color="auto" w:fill="FFFFFF"/>
        </w:rPr>
        <w:t xml:space="preserve"> Staggering Amount Tourists Spend In Sheffield Every Year</w:t>
      </w:r>
      <w:r w:rsidRPr="00D27746">
        <w:rPr>
          <w:rFonts w:ascii="Arial" w:hAnsi="Arial" w:cs="Arial"/>
          <w:sz w:val="24"/>
          <w:szCs w:val="24"/>
          <w:shd w:val="clear" w:color="auto" w:fill="FFFFFF"/>
        </w:rPr>
        <w:t>. [online] The Star. Available at: &lt;https://www.thestar.co.uk/news/politics/staggering-amount-tourists-spend-sheffield-every-year-39965&gt; [Accessed 30 November 2020].</w:t>
      </w:r>
    </w:p>
    <w:p w14:paraId="737B8635" w14:textId="316CEB1C" w:rsidR="006B5C90" w:rsidRPr="00D27746" w:rsidRDefault="006B5C90"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Travel South Yorkshire, 2020. </w:t>
      </w:r>
      <w:r w:rsidRPr="00D27746">
        <w:rPr>
          <w:rFonts w:ascii="Arial" w:hAnsi="Arial" w:cs="Arial"/>
          <w:i/>
          <w:iCs/>
          <w:sz w:val="24"/>
          <w:szCs w:val="24"/>
          <w:shd w:val="clear" w:color="auto" w:fill="FFFFFF"/>
        </w:rPr>
        <w:t xml:space="preserve">Coronavirus: Travel Information </w:t>
      </w:r>
      <w:proofErr w:type="gramStart"/>
      <w:r w:rsidRPr="00D27746">
        <w:rPr>
          <w:rFonts w:ascii="Arial" w:hAnsi="Arial" w:cs="Arial"/>
          <w:i/>
          <w:iCs/>
          <w:sz w:val="24"/>
          <w:szCs w:val="24"/>
          <w:shd w:val="clear" w:color="auto" w:fill="FFFFFF"/>
        </w:rPr>
        <w:t>And</w:t>
      </w:r>
      <w:proofErr w:type="gramEnd"/>
      <w:r w:rsidRPr="00D27746">
        <w:rPr>
          <w:rFonts w:ascii="Arial" w:hAnsi="Arial" w:cs="Arial"/>
          <w:i/>
          <w:iCs/>
          <w:sz w:val="24"/>
          <w:szCs w:val="24"/>
          <w:shd w:val="clear" w:color="auto" w:fill="FFFFFF"/>
        </w:rPr>
        <w:t xml:space="preserve"> Advice</w:t>
      </w:r>
      <w:r w:rsidRPr="00D27746">
        <w:rPr>
          <w:rFonts w:ascii="Arial" w:hAnsi="Arial" w:cs="Arial"/>
          <w:sz w:val="24"/>
          <w:szCs w:val="24"/>
          <w:shd w:val="clear" w:color="auto" w:fill="FFFFFF"/>
        </w:rPr>
        <w:t>. [online] Travel South Yorkshire. Available at: &lt;https://www.travelsouthyorkshire.com/en-GB/LandingPage/coronavirus&gt; [Accessed 30 November 2020].</w:t>
      </w:r>
    </w:p>
    <w:p w14:paraId="7011933A" w14:textId="6AFE2A50" w:rsidR="00537FD7" w:rsidRPr="00D27746" w:rsidRDefault="00537FD7" w:rsidP="002E5D41">
      <w:pPr>
        <w:spacing w:line="360" w:lineRule="auto"/>
        <w:rPr>
          <w:rFonts w:ascii="Arial" w:hAnsi="Arial" w:cs="Arial"/>
          <w:sz w:val="24"/>
          <w:szCs w:val="24"/>
        </w:rPr>
      </w:pPr>
      <w:r w:rsidRPr="00D27746">
        <w:rPr>
          <w:rFonts w:ascii="Arial" w:hAnsi="Arial" w:cs="Arial"/>
          <w:sz w:val="24"/>
          <w:szCs w:val="24"/>
          <w:shd w:val="clear" w:color="auto" w:fill="FFFFFF"/>
        </w:rPr>
        <w:t>Tum, J., Norton, P. and Wright, J., 2006. </w:t>
      </w:r>
      <w:r w:rsidRPr="00D27746">
        <w:rPr>
          <w:rFonts w:ascii="Arial" w:hAnsi="Arial" w:cs="Arial"/>
          <w:i/>
          <w:iCs/>
          <w:sz w:val="24"/>
          <w:szCs w:val="24"/>
          <w:shd w:val="clear" w:color="auto" w:fill="FFFFFF"/>
        </w:rPr>
        <w:t xml:space="preserve">Management </w:t>
      </w:r>
      <w:proofErr w:type="gramStart"/>
      <w:r w:rsidRPr="00D27746">
        <w:rPr>
          <w:rFonts w:ascii="Arial" w:hAnsi="Arial" w:cs="Arial"/>
          <w:i/>
          <w:iCs/>
          <w:sz w:val="24"/>
          <w:szCs w:val="24"/>
          <w:shd w:val="clear" w:color="auto" w:fill="FFFFFF"/>
        </w:rPr>
        <w:t>Of</w:t>
      </w:r>
      <w:proofErr w:type="gramEnd"/>
      <w:r w:rsidRPr="00D27746">
        <w:rPr>
          <w:rFonts w:ascii="Arial" w:hAnsi="Arial" w:cs="Arial"/>
          <w:i/>
          <w:iCs/>
          <w:sz w:val="24"/>
          <w:szCs w:val="24"/>
          <w:shd w:val="clear" w:color="auto" w:fill="FFFFFF"/>
        </w:rPr>
        <w:t xml:space="preserve"> Event Operations</w:t>
      </w:r>
      <w:r w:rsidRPr="00D27746">
        <w:rPr>
          <w:rFonts w:ascii="Arial" w:hAnsi="Arial" w:cs="Arial"/>
          <w:sz w:val="24"/>
          <w:szCs w:val="24"/>
          <w:shd w:val="clear" w:color="auto" w:fill="FFFFFF"/>
        </w:rPr>
        <w:t>. 1st ed. Oxford: Elsevier, pp.45-46.</w:t>
      </w:r>
    </w:p>
    <w:p w14:paraId="136953E5" w14:textId="08DDE0FB" w:rsidR="006D0349" w:rsidRPr="00D27746" w:rsidRDefault="006D0349" w:rsidP="002E5D41">
      <w:pPr>
        <w:spacing w:line="360" w:lineRule="auto"/>
        <w:rPr>
          <w:rFonts w:ascii="Arial" w:hAnsi="Arial" w:cs="Arial"/>
          <w:sz w:val="24"/>
          <w:szCs w:val="24"/>
        </w:rPr>
      </w:pPr>
      <w:r w:rsidRPr="00D27746">
        <w:rPr>
          <w:rFonts w:ascii="Arial" w:hAnsi="Arial" w:cs="Arial"/>
          <w:sz w:val="24"/>
          <w:szCs w:val="24"/>
          <w:shd w:val="clear" w:color="auto" w:fill="FFFFFF"/>
        </w:rPr>
        <w:t>Tum, J., Norton, P. and Wright, J., 2006. </w:t>
      </w:r>
      <w:r w:rsidRPr="00D27746">
        <w:rPr>
          <w:rFonts w:ascii="Arial" w:hAnsi="Arial" w:cs="Arial"/>
          <w:i/>
          <w:iCs/>
          <w:sz w:val="24"/>
          <w:szCs w:val="24"/>
          <w:shd w:val="clear" w:color="auto" w:fill="FFFFFF"/>
        </w:rPr>
        <w:t xml:space="preserve">Management </w:t>
      </w:r>
      <w:proofErr w:type="gramStart"/>
      <w:r w:rsidRPr="00D27746">
        <w:rPr>
          <w:rFonts w:ascii="Arial" w:hAnsi="Arial" w:cs="Arial"/>
          <w:i/>
          <w:iCs/>
          <w:sz w:val="24"/>
          <w:szCs w:val="24"/>
          <w:shd w:val="clear" w:color="auto" w:fill="FFFFFF"/>
        </w:rPr>
        <w:t>Of</w:t>
      </w:r>
      <w:proofErr w:type="gramEnd"/>
      <w:r w:rsidRPr="00D27746">
        <w:rPr>
          <w:rFonts w:ascii="Arial" w:hAnsi="Arial" w:cs="Arial"/>
          <w:i/>
          <w:iCs/>
          <w:sz w:val="24"/>
          <w:szCs w:val="24"/>
          <w:shd w:val="clear" w:color="auto" w:fill="FFFFFF"/>
        </w:rPr>
        <w:t xml:space="preserve"> Event Operations</w:t>
      </w:r>
      <w:r w:rsidRPr="00D27746">
        <w:rPr>
          <w:rFonts w:ascii="Arial" w:hAnsi="Arial" w:cs="Arial"/>
          <w:sz w:val="24"/>
          <w:szCs w:val="24"/>
          <w:shd w:val="clear" w:color="auto" w:fill="FFFFFF"/>
        </w:rPr>
        <w:t>. 1st ed. Oxford: Elsevier, pp.55-56.</w:t>
      </w:r>
    </w:p>
    <w:p w14:paraId="644703CA" w14:textId="77777777" w:rsidR="006D0349" w:rsidRPr="00D27746" w:rsidRDefault="006D0349" w:rsidP="002E5D41">
      <w:pPr>
        <w:spacing w:line="360" w:lineRule="auto"/>
        <w:rPr>
          <w:rFonts w:ascii="Arial" w:hAnsi="Arial" w:cs="Arial"/>
          <w:sz w:val="24"/>
          <w:szCs w:val="24"/>
          <w:shd w:val="clear" w:color="auto" w:fill="FFFFFF"/>
        </w:rPr>
      </w:pPr>
    </w:p>
    <w:p w14:paraId="49CE0BE8" w14:textId="26794FAA" w:rsidR="0024438C" w:rsidRPr="00D27746" w:rsidRDefault="0024438C" w:rsidP="002E5D41">
      <w:pPr>
        <w:spacing w:line="360" w:lineRule="auto"/>
        <w:rPr>
          <w:rFonts w:ascii="Arial" w:hAnsi="Arial" w:cs="Arial"/>
          <w:sz w:val="24"/>
          <w:szCs w:val="24"/>
          <w:shd w:val="clear" w:color="auto" w:fill="FFFFFF"/>
        </w:rPr>
      </w:pPr>
      <w:r w:rsidRPr="00D27746">
        <w:rPr>
          <w:rFonts w:ascii="Arial" w:hAnsi="Arial" w:cs="Arial"/>
          <w:sz w:val="24"/>
          <w:szCs w:val="24"/>
          <w:shd w:val="clear" w:color="auto" w:fill="FFFFFF"/>
        </w:rPr>
        <w:t>Tum, J., Norton, P. and Wright, J., 2006. </w:t>
      </w:r>
      <w:r w:rsidRPr="00D27746">
        <w:rPr>
          <w:rFonts w:ascii="Arial" w:hAnsi="Arial" w:cs="Arial"/>
          <w:i/>
          <w:iCs/>
          <w:sz w:val="24"/>
          <w:szCs w:val="24"/>
          <w:shd w:val="clear" w:color="auto" w:fill="FFFFFF"/>
        </w:rPr>
        <w:t xml:space="preserve">Management </w:t>
      </w:r>
      <w:proofErr w:type="gramStart"/>
      <w:r w:rsidRPr="00D27746">
        <w:rPr>
          <w:rFonts w:ascii="Arial" w:hAnsi="Arial" w:cs="Arial"/>
          <w:i/>
          <w:iCs/>
          <w:sz w:val="24"/>
          <w:szCs w:val="24"/>
          <w:shd w:val="clear" w:color="auto" w:fill="FFFFFF"/>
        </w:rPr>
        <w:t>Of</w:t>
      </w:r>
      <w:proofErr w:type="gramEnd"/>
      <w:r w:rsidRPr="00D27746">
        <w:rPr>
          <w:rFonts w:ascii="Arial" w:hAnsi="Arial" w:cs="Arial"/>
          <w:i/>
          <w:iCs/>
          <w:sz w:val="24"/>
          <w:szCs w:val="24"/>
          <w:shd w:val="clear" w:color="auto" w:fill="FFFFFF"/>
        </w:rPr>
        <w:t xml:space="preserve"> Event Operations</w:t>
      </w:r>
      <w:r w:rsidRPr="00D27746">
        <w:rPr>
          <w:rFonts w:ascii="Arial" w:hAnsi="Arial" w:cs="Arial"/>
          <w:sz w:val="24"/>
          <w:szCs w:val="24"/>
          <w:shd w:val="clear" w:color="auto" w:fill="FFFFFF"/>
        </w:rPr>
        <w:t>. 1st ed. Oxford: Elsevier, pp.130-132.</w:t>
      </w:r>
    </w:p>
    <w:p w14:paraId="5922C4BC" w14:textId="58756C2B" w:rsidR="00C81E4B" w:rsidRPr="00D27746" w:rsidRDefault="00C81E4B" w:rsidP="002E5D41">
      <w:pPr>
        <w:spacing w:line="360" w:lineRule="auto"/>
        <w:rPr>
          <w:rFonts w:ascii="Arial" w:hAnsi="Arial" w:cs="Arial"/>
          <w:sz w:val="24"/>
          <w:szCs w:val="24"/>
        </w:rPr>
      </w:pPr>
      <w:r w:rsidRPr="00D27746">
        <w:rPr>
          <w:rFonts w:ascii="Arial" w:hAnsi="Arial" w:cs="Arial"/>
          <w:sz w:val="24"/>
          <w:szCs w:val="24"/>
          <w:shd w:val="clear" w:color="auto" w:fill="FFFFFF"/>
        </w:rPr>
        <w:t>Tum, J., Norton, P. and Wright, J., 2006. </w:t>
      </w:r>
      <w:r w:rsidRPr="00D27746">
        <w:rPr>
          <w:rFonts w:ascii="Arial" w:hAnsi="Arial" w:cs="Arial"/>
          <w:i/>
          <w:iCs/>
          <w:sz w:val="24"/>
          <w:szCs w:val="24"/>
          <w:shd w:val="clear" w:color="auto" w:fill="FFFFFF"/>
        </w:rPr>
        <w:t xml:space="preserve">Management </w:t>
      </w:r>
      <w:proofErr w:type="gramStart"/>
      <w:r w:rsidRPr="00D27746">
        <w:rPr>
          <w:rFonts w:ascii="Arial" w:hAnsi="Arial" w:cs="Arial"/>
          <w:i/>
          <w:iCs/>
          <w:sz w:val="24"/>
          <w:szCs w:val="24"/>
          <w:shd w:val="clear" w:color="auto" w:fill="FFFFFF"/>
        </w:rPr>
        <w:t>Of</w:t>
      </w:r>
      <w:proofErr w:type="gramEnd"/>
      <w:r w:rsidRPr="00D27746">
        <w:rPr>
          <w:rFonts w:ascii="Arial" w:hAnsi="Arial" w:cs="Arial"/>
          <w:i/>
          <w:iCs/>
          <w:sz w:val="24"/>
          <w:szCs w:val="24"/>
          <w:shd w:val="clear" w:color="auto" w:fill="FFFFFF"/>
        </w:rPr>
        <w:t xml:space="preserve"> Event Operations</w:t>
      </w:r>
      <w:r w:rsidRPr="00D27746">
        <w:rPr>
          <w:rFonts w:ascii="Arial" w:hAnsi="Arial" w:cs="Arial"/>
          <w:sz w:val="24"/>
          <w:szCs w:val="24"/>
          <w:shd w:val="clear" w:color="auto" w:fill="FFFFFF"/>
        </w:rPr>
        <w:t>. 1st ed. Oxford: Elsevier, pp.150-152.</w:t>
      </w:r>
    </w:p>
    <w:p w14:paraId="16F1E675" w14:textId="77777777" w:rsidR="00C81E4B" w:rsidRPr="00D27746" w:rsidRDefault="00C81E4B">
      <w:pPr>
        <w:rPr>
          <w:rFonts w:ascii="Arial" w:hAnsi="Arial" w:cs="Arial"/>
          <w:sz w:val="24"/>
          <w:szCs w:val="24"/>
        </w:rPr>
      </w:pPr>
    </w:p>
    <w:sectPr w:rsidR="00C81E4B" w:rsidRPr="00D27746" w:rsidSect="003A67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zsDSwMLe0NDAyNzdQ0lEKTi0uzszPAykwqQUARcvg+iwAAAA="/>
  </w:docVars>
  <w:rsids>
    <w:rsidRoot w:val="003B28A3"/>
    <w:rsid w:val="00000792"/>
    <w:rsid w:val="00000936"/>
    <w:rsid w:val="00000AFF"/>
    <w:rsid w:val="00001BFF"/>
    <w:rsid w:val="00001E60"/>
    <w:rsid w:val="000160A5"/>
    <w:rsid w:val="00016B33"/>
    <w:rsid w:val="0002279C"/>
    <w:rsid w:val="0002627E"/>
    <w:rsid w:val="00027EB8"/>
    <w:rsid w:val="0003211D"/>
    <w:rsid w:val="00034EE6"/>
    <w:rsid w:val="00036C51"/>
    <w:rsid w:val="000446CD"/>
    <w:rsid w:val="000509D8"/>
    <w:rsid w:val="000549A1"/>
    <w:rsid w:val="00054A7D"/>
    <w:rsid w:val="000578CC"/>
    <w:rsid w:val="00075494"/>
    <w:rsid w:val="00076D0E"/>
    <w:rsid w:val="00077CB9"/>
    <w:rsid w:val="000853BE"/>
    <w:rsid w:val="00085473"/>
    <w:rsid w:val="000A6F32"/>
    <w:rsid w:val="000B4483"/>
    <w:rsid w:val="000B5C2A"/>
    <w:rsid w:val="000B79EE"/>
    <w:rsid w:val="000C39E9"/>
    <w:rsid w:val="000C54D9"/>
    <w:rsid w:val="000C7700"/>
    <w:rsid w:val="000D0F67"/>
    <w:rsid w:val="000D34FB"/>
    <w:rsid w:val="000D64EE"/>
    <w:rsid w:val="000E0E8F"/>
    <w:rsid w:val="000E2471"/>
    <w:rsid w:val="000F241B"/>
    <w:rsid w:val="000F3DF4"/>
    <w:rsid w:val="00101C3B"/>
    <w:rsid w:val="001044A9"/>
    <w:rsid w:val="001045D6"/>
    <w:rsid w:val="00106DC9"/>
    <w:rsid w:val="001127D3"/>
    <w:rsid w:val="001139B2"/>
    <w:rsid w:val="00121E12"/>
    <w:rsid w:val="00122CB7"/>
    <w:rsid w:val="00122F1C"/>
    <w:rsid w:val="00126E98"/>
    <w:rsid w:val="00127967"/>
    <w:rsid w:val="00140FA2"/>
    <w:rsid w:val="00146325"/>
    <w:rsid w:val="001478F9"/>
    <w:rsid w:val="00151859"/>
    <w:rsid w:val="00160C4F"/>
    <w:rsid w:val="00161B9D"/>
    <w:rsid w:val="00161EFE"/>
    <w:rsid w:val="00162440"/>
    <w:rsid w:val="00163C93"/>
    <w:rsid w:val="001647AE"/>
    <w:rsid w:val="00166AE9"/>
    <w:rsid w:val="00170B37"/>
    <w:rsid w:val="00183FF1"/>
    <w:rsid w:val="0019512B"/>
    <w:rsid w:val="00195F8D"/>
    <w:rsid w:val="0019691B"/>
    <w:rsid w:val="001A05CC"/>
    <w:rsid w:val="001A60CC"/>
    <w:rsid w:val="001A7D03"/>
    <w:rsid w:val="001B10B8"/>
    <w:rsid w:val="001B2C51"/>
    <w:rsid w:val="001B3A7C"/>
    <w:rsid w:val="001B4479"/>
    <w:rsid w:val="001C1C9B"/>
    <w:rsid w:val="001D0F6F"/>
    <w:rsid w:val="001D789B"/>
    <w:rsid w:val="001E1661"/>
    <w:rsid w:val="001E2E96"/>
    <w:rsid w:val="001E524E"/>
    <w:rsid w:val="001E5E77"/>
    <w:rsid w:val="001E63E6"/>
    <w:rsid w:val="001F4787"/>
    <w:rsid w:val="001F4B99"/>
    <w:rsid w:val="001F659D"/>
    <w:rsid w:val="00215106"/>
    <w:rsid w:val="00216890"/>
    <w:rsid w:val="002221FA"/>
    <w:rsid w:val="002253EF"/>
    <w:rsid w:val="002314DA"/>
    <w:rsid w:val="00232BA9"/>
    <w:rsid w:val="00234C74"/>
    <w:rsid w:val="002379AF"/>
    <w:rsid w:val="0024438C"/>
    <w:rsid w:val="00251E80"/>
    <w:rsid w:val="00254A30"/>
    <w:rsid w:val="00254AED"/>
    <w:rsid w:val="00273D0D"/>
    <w:rsid w:val="00283381"/>
    <w:rsid w:val="002848D4"/>
    <w:rsid w:val="002869EA"/>
    <w:rsid w:val="0029639C"/>
    <w:rsid w:val="002A70D3"/>
    <w:rsid w:val="002B19F9"/>
    <w:rsid w:val="002B44CF"/>
    <w:rsid w:val="002B6391"/>
    <w:rsid w:val="002D7970"/>
    <w:rsid w:val="002E181B"/>
    <w:rsid w:val="002E506F"/>
    <w:rsid w:val="002E5D41"/>
    <w:rsid w:val="002F2ECC"/>
    <w:rsid w:val="00305907"/>
    <w:rsid w:val="003078C5"/>
    <w:rsid w:val="003124C5"/>
    <w:rsid w:val="00313471"/>
    <w:rsid w:val="00325664"/>
    <w:rsid w:val="00326FEB"/>
    <w:rsid w:val="00327D18"/>
    <w:rsid w:val="00327FAE"/>
    <w:rsid w:val="0033798D"/>
    <w:rsid w:val="00347A80"/>
    <w:rsid w:val="00347DA5"/>
    <w:rsid w:val="00351390"/>
    <w:rsid w:val="00353A2E"/>
    <w:rsid w:val="0035420E"/>
    <w:rsid w:val="00355C1C"/>
    <w:rsid w:val="00361DF0"/>
    <w:rsid w:val="00363F79"/>
    <w:rsid w:val="003739D5"/>
    <w:rsid w:val="00375AB2"/>
    <w:rsid w:val="00376B34"/>
    <w:rsid w:val="00377AD4"/>
    <w:rsid w:val="003A2BFA"/>
    <w:rsid w:val="003A38F5"/>
    <w:rsid w:val="003A675A"/>
    <w:rsid w:val="003A6921"/>
    <w:rsid w:val="003B00F0"/>
    <w:rsid w:val="003B28A3"/>
    <w:rsid w:val="003B6DEC"/>
    <w:rsid w:val="003C330D"/>
    <w:rsid w:val="003C44E7"/>
    <w:rsid w:val="003C5C74"/>
    <w:rsid w:val="003D07D8"/>
    <w:rsid w:val="003D0E90"/>
    <w:rsid w:val="003D29B8"/>
    <w:rsid w:val="003D5594"/>
    <w:rsid w:val="003E1DBF"/>
    <w:rsid w:val="003F0FA1"/>
    <w:rsid w:val="003F436C"/>
    <w:rsid w:val="003F5F74"/>
    <w:rsid w:val="003F6CD1"/>
    <w:rsid w:val="003F79AA"/>
    <w:rsid w:val="004038FA"/>
    <w:rsid w:val="00403CBD"/>
    <w:rsid w:val="00404BC9"/>
    <w:rsid w:val="00407C43"/>
    <w:rsid w:val="004106B1"/>
    <w:rsid w:val="00410F4E"/>
    <w:rsid w:val="00411FBD"/>
    <w:rsid w:val="00425EDC"/>
    <w:rsid w:val="0043484C"/>
    <w:rsid w:val="00436E17"/>
    <w:rsid w:val="004567ED"/>
    <w:rsid w:val="00460DFD"/>
    <w:rsid w:val="004726AA"/>
    <w:rsid w:val="00492417"/>
    <w:rsid w:val="00492680"/>
    <w:rsid w:val="004B1998"/>
    <w:rsid w:val="004B203D"/>
    <w:rsid w:val="004B6E23"/>
    <w:rsid w:val="004C1122"/>
    <w:rsid w:val="004C74D0"/>
    <w:rsid w:val="004C789B"/>
    <w:rsid w:val="004C7C8D"/>
    <w:rsid w:val="004D1F82"/>
    <w:rsid w:val="004D4577"/>
    <w:rsid w:val="004D6090"/>
    <w:rsid w:val="004D6DB3"/>
    <w:rsid w:val="004E5208"/>
    <w:rsid w:val="004E5475"/>
    <w:rsid w:val="004F1AAD"/>
    <w:rsid w:val="004F1B43"/>
    <w:rsid w:val="004F3ABA"/>
    <w:rsid w:val="00500C5E"/>
    <w:rsid w:val="00500DA4"/>
    <w:rsid w:val="00501C7E"/>
    <w:rsid w:val="00503CAA"/>
    <w:rsid w:val="0050483A"/>
    <w:rsid w:val="00504F90"/>
    <w:rsid w:val="00511DBE"/>
    <w:rsid w:val="00512D3D"/>
    <w:rsid w:val="0051427E"/>
    <w:rsid w:val="005169A6"/>
    <w:rsid w:val="0051725B"/>
    <w:rsid w:val="00517524"/>
    <w:rsid w:val="00520AE3"/>
    <w:rsid w:val="0052102C"/>
    <w:rsid w:val="00525296"/>
    <w:rsid w:val="005327E4"/>
    <w:rsid w:val="00537DF8"/>
    <w:rsid w:val="00537FD7"/>
    <w:rsid w:val="00552BCA"/>
    <w:rsid w:val="005551E4"/>
    <w:rsid w:val="005570CE"/>
    <w:rsid w:val="00563623"/>
    <w:rsid w:val="00564E84"/>
    <w:rsid w:val="00573FAC"/>
    <w:rsid w:val="00573FC7"/>
    <w:rsid w:val="00576290"/>
    <w:rsid w:val="0057729B"/>
    <w:rsid w:val="00580A9A"/>
    <w:rsid w:val="0058259D"/>
    <w:rsid w:val="00590FB4"/>
    <w:rsid w:val="005A1AAA"/>
    <w:rsid w:val="005A636C"/>
    <w:rsid w:val="005B39D1"/>
    <w:rsid w:val="005B70D2"/>
    <w:rsid w:val="005D7EC1"/>
    <w:rsid w:val="005E4B0C"/>
    <w:rsid w:val="005F3D1C"/>
    <w:rsid w:val="005F5B73"/>
    <w:rsid w:val="006005F1"/>
    <w:rsid w:val="00605BE8"/>
    <w:rsid w:val="00605E42"/>
    <w:rsid w:val="006116C8"/>
    <w:rsid w:val="006178F2"/>
    <w:rsid w:val="00621061"/>
    <w:rsid w:val="00622A97"/>
    <w:rsid w:val="00624B28"/>
    <w:rsid w:val="006329E4"/>
    <w:rsid w:val="00633DD3"/>
    <w:rsid w:val="006362DD"/>
    <w:rsid w:val="006445D5"/>
    <w:rsid w:val="00647A19"/>
    <w:rsid w:val="00647D4C"/>
    <w:rsid w:val="006505D6"/>
    <w:rsid w:val="00670B6F"/>
    <w:rsid w:val="00674C96"/>
    <w:rsid w:val="006778E5"/>
    <w:rsid w:val="0068066A"/>
    <w:rsid w:val="00685842"/>
    <w:rsid w:val="006868A0"/>
    <w:rsid w:val="00693956"/>
    <w:rsid w:val="006944E1"/>
    <w:rsid w:val="0069685E"/>
    <w:rsid w:val="006A1683"/>
    <w:rsid w:val="006A454B"/>
    <w:rsid w:val="006A67A8"/>
    <w:rsid w:val="006B2C32"/>
    <w:rsid w:val="006B5C90"/>
    <w:rsid w:val="006D0349"/>
    <w:rsid w:val="006D2A0E"/>
    <w:rsid w:val="006D3CAB"/>
    <w:rsid w:val="006E1CEF"/>
    <w:rsid w:val="006E2137"/>
    <w:rsid w:val="006E3704"/>
    <w:rsid w:val="006E4824"/>
    <w:rsid w:val="006E54B7"/>
    <w:rsid w:val="006E594A"/>
    <w:rsid w:val="006F2657"/>
    <w:rsid w:val="006F52B6"/>
    <w:rsid w:val="00702977"/>
    <w:rsid w:val="00703BD6"/>
    <w:rsid w:val="00705B67"/>
    <w:rsid w:val="00710B81"/>
    <w:rsid w:val="00710D80"/>
    <w:rsid w:val="007118E1"/>
    <w:rsid w:val="00716D25"/>
    <w:rsid w:val="007239ED"/>
    <w:rsid w:val="00726F07"/>
    <w:rsid w:val="007278ED"/>
    <w:rsid w:val="00731A30"/>
    <w:rsid w:val="00736657"/>
    <w:rsid w:val="00737FD4"/>
    <w:rsid w:val="00742A85"/>
    <w:rsid w:val="00742C08"/>
    <w:rsid w:val="00745F18"/>
    <w:rsid w:val="00755145"/>
    <w:rsid w:val="00760E68"/>
    <w:rsid w:val="00763B4B"/>
    <w:rsid w:val="00763C9F"/>
    <w:rsid w:val="00766E69"/>
    <w:rsid w:val="0077597C"/>
    <w:rsid w:val="007806F9"/>
    <w:rsid w:val="0078324C"/>
    <w:rsid w:val="00785939"/>
    <w:rsid w:val="00795976"/>
    <w:rsid w:val="007A0640"/>
    <w:rsid w:val="007A3AC4"/>
    <w:rsid w:val="007A3CA6"/>
    <w:rsid w:val="007A4B9A"/>
    <w:rsid w:val="007B6153"/>
    <w:rsid w:val="007B6B14"/>
    <w:rsid w:val="007B7491"/>
    <w:rsid w:val="007C24FF"/>
    <w:rsid w:val="007C3ABD"/>
    <w:rsid w:val="007C3C99"/>
    <w:rsid w:val="007C7018"/>
    <w:rsid w:val="007D2ECD"/>
    <w:rsid w:val="007D3792"/>
    <w:rsid w:val="007E006C"/>
    <w:rsid w:val="007E1A48"/>
    <w:rsid w:val="00811143"/>
    <w:rsid w:val="008177DE"/>
    <w:rsid w:val="00821DA8"/>
    <w:rsid w:val="00831F0B"/>
    <w:rsid w:val="0083249B"/>
    <w:rsid w:val="00835110"/>
    <w:rsid w:val="00854D1D"/>
    <w:rsid w:val="008560C7"/>
    <w:rsid w:val="00857307"/>
    <w:rsid w:val="008575CE"/>
    <w:rsid w:val="00862A0F"/>
    <w:rsid w:val="00867388"/>
    <w:rsid w:val="0087284B"/>
    <w:rsid w:val="008774DE"/>
    <w:rsid w:val="00877A90"/>
    <w:rsid w:val="00882C22"/>
    <w:rsid w:val="0088369D"/>
    <w:rsid w:val="0088435E"/>
    <w:rsid w:val="00886172"/>
    <w:rsid w:val="00887D93"/>
    <w:rsid w:val="0089121B"/>
    <w:rsid w:val="008A305E"/>
    <w:rsid w:val="008B025F"/>
    <w:rsid w:val="008B514E"/>
    <w:rsid w:val="008B5A30"/>
    <w:rsid w:val="008B5B71"/>
    <w:rsid w:val="008B775D"/>
    <w:rsid w:val="008B7B59"/>
    <w:rsid w:val="008C13AB"/>
    <w:rsid w:val="008C213D"/>
    <w:rsid w:val="008C46C5"/>
    <w:rsid w:val="008C5141"/>
    <w:rsid w:val="008C5BD1"/>
    <w:rsid w:val="008C6B2F"/>
    <w:rsid w:val="008C6B41"/>
    <w:rsid w:val="008C7F14"/>
    <w:rsid w:val="008D3B30"/>
    <w:rsid w:val="008E0C7D"/>
    <w:rsid w:val="008E1DEC"/>
    <w:rsid w:val="008E39DD"/>
    <w:rsid w:val="008F237E"/>
    <w:rsid w:val="008F5852"/>
    <w:rsid w:val="00905CCB"/>
    <w:rsid w:val="00922A42"/>
    <w:rsid w:val="009250A5"/>
    <w:rsid w:val="00931015"/>
    <w:rsid w:val="00932228"/>
    <w:rsid w:val="0094003B"/>
    <w:rsid w:val="009402EA"/>
    <w:rsid w:val="00945221"/>
    <w:rsid w:val="00950822"/>
    <w:rsid w:val="00955B36"/>
    <w:rsid w:val="00956FC7"/>
    <w:rsid w:val="0096089F"/>
    <w:rsid w:val="009735E3"/>
    <w:rsid w:val="00973B7A"/>
    <w:rsid w:val="00974CE7"/>
    <w:rsid w:val="00975100"/>
    <w:rsid w:val="00976E9D"/>
    <w:rsid w:val="009807B1"/>
    <w:rsid w:val="009816CE"/>
    <w:rsid w:val="0098451B"/>
    <w:rsid w:val="0098452D"/>
    <w:rsid w:val="00994906"/>
    <w:rsid w:val="009965C4"/>
    <w:rsid w:val="009A0D53"/>
    <w:rsid w:val="009A3F85"/>
    <w:rsid w:val="009C165F"/>
    <w:rsid w:val="009C225A"/>
    <w:rsid w:val="009C37F7"/>
    <w:rsid w:val="009C4830"/>
    <w:rsid w:val="009D0AB6"/>
    <w:rsid w:val="009D61CB"/>
    <w:rsid w:val="009E2B62"/>
    <w:rsid w:val="009E71EB"/>
    <w:rsid w:val="009E73EF"/>
    <w:rsid w:val="009F0291"/>
    <w:rsid w:val="009F414D"/>
    <w:rsid w:val="009F4F31"/>
    <w:rsid w:val="009F589E"/>
    <w:rsid w:val="009F6A42"/>
    <w:rsid w:val="00A029FC"/>
    <w:rsid w:val="00A13E1E"/>
    <w:rsid w:val="00A15334"/>
    <w:rsid w:val="00A16E6E"/>
    <w:rsid w:val="00A21D66"/>
    <w:rsid w:val="00A25909"/>
    <w:rsid w:val="00A411F6"/>
    <w:rsid w:val="00A41A13"/>
    <w:rsid w:val="00A41FF7"/>
    <w:rsid w:val="00A44D80"/>
    <w:rsid w:val="00A47239"/>
    <w:rsid w:val="00A4791D"/>
    <w:rsid w:val="00A5137D"/>
    <w:rsid w:val="00A57AD9"/>
    <w:rsid w:val="00A617AE"/>
    <w:rsid w:val="00A624D9"/>
    <w:rsid w:val="00A64DDE"/>
    <w:rsid w:val="00A65924"/>
    <w:rsid w:val="00A741A2"/>
    <w:rsid w:val="00A7566D"/>
    <w:rsid w:val="00A7619F"/>
    <w:rsid w:val="00A76CFC"/>
    <w:rsid w:val="00A80D92"/>
    <w:rsid w:val="00A847F3"/>
    <w:rsid w:val="00A90B40"/>
    <w:rsid w:val="00A922CA"/>
    <w:rsid w:val="00A93843"/>
    <w:rsid w:val="00A945B8"/>
    <w:rsid w:val="00AA08B7"/>
    <w:rsid w:val="00AB1DAA"/>
    <w:rsid w:val="00AB79EC"/>
    <w:rsid w:val="00AC41D4"/>
    <w:rsid w:val="00AC51DE"/>
    <w:rsid w:val="00AD0749"/>
    <w:rsid w:val="00AD3283"/>
    <w:rsid w:val="00AD75EB"/>
    <w:rsid w:val="00AE5C08"/>
    <w:rsid w:val="00AE70FF"/>
    <w:rsid w:val="00AE730E"/>
    <w:rsid w:val="00AF10DB"/>
    <w:rsid w:val="00AF2A52"/>
    <w:rsid w:val="00B03ED1"/>
    <w:rsid w:val="00B04298"/>
    <w:rsid w:val="00B048D5"/>
    <w:rsid w:val="00B0609B"/>
    <w:rsid w:val="00B07659"/>
    <w:rsid w:val="00B07ACC"/>
    <w:rsid w:val="00B101E7"/>
    <w:rsid w:val="00B10F54"/>
    <w:rsid w:val="00B14770"/>
    <w:rsid w:val="00B16BF6"/>
    <w:rsid w:val="00B16ECB"/>
    <w:rsid w:val="00B2140F"/>
    <w:rsid w:val="00B233CF"/>
    <w:rsid w:val="00B2455B"/>
    <w:rsid w:val="00B312F5"/>
    <w:rsid w:val="00B40C1F"/>
    <w:rsid w:val="00B43E02"/>
    <w:rsid w:val="00B45341"/>
    <w:rsid w:val="00B46DCF"/>
    <w:rsid w:val="00B47922"/>
    <w:rsid w:val="00B53FA1"/>
    <w:rsid w:val="00B56FCB"/>
    <w:rsid w:val="00B61CC5"/>
    <w:rsid w:val="00B663E8"/>
    <w:rsid w:val="00B70607"/>
    <w:rsid w:val="00B70882"/>
    <w:rsid w:val="00B722C1"/>
    <w:rsid w:val="00B817F5"/>
    <w:rsid w:val="00B8797D"/>
    <w:rsid w:val="00B935FF"/>
    <w:rsid w:val="00BA2B4E"/>
    <w:rsid w:val="00BA5B29"/>
    <w:rsid w:val="00BB01CE"/>
    <w:rsid w:val="00BB059A"/>
    <w:rsid w:val="00BC14EA"/>
    <w:rsid w:val="00BC3D68"/>
    <w:rsid w:val="00BC63E6"/>
    <w:rsid w:val="00BC66A9"/>
    <w:rsid w:val="00BD0DF8"/>
    <w:rsid w:val="00BD5D48"/>
    <w:rsid w:val="00BE0C58"/>
    <w:rsid w:val="00BE201D"/>
    <w:rsid w:val="00BE236C"/>
    <w:rsid w:val="00C0082A"/>
    <w:rsid w:val="00C01073"/>
    <w:rsid w:val="00C04B66"/>
    <w:rsid w:val="00C052A6"/>
    <w:rsid w:val="00C071D2"/>
    <w:rsid w:val="00C21F7E"/>
    <w:rsid w:val="00C25732"/>
    <w:rsid w:val="00C25BA0"/>
    <w:rsid w:val="00C335B1"/>
    <w:rsid w:val="00C35182"/>
    <w:rsid w:val="00C356F0"/>
    <w:rsid w:val="00C4131D"/>
    <w:rsid w:val="00C41A2C"/>
    <w:rsid w:val="00C45C7B"/>
    <w:rsid w:val="00C51D03"/>
    <w:rsid w:val="00C529D9"/>
    <w:rsid w:val="00C54189"/>
    <w:rsid w:val="00C54954"/>
    <w:rsid w:val="00C61212"/>
    <w:rsid w:val="00C6263C"/>
    <w:rsid w:val="00C651D0"/>
    <w:rsid w:val="00C670EA"/>
    <w:rsid w:val="00C67888"/>
    <w:rsid w:val="00C7468C"/>
    <w:rsid w:val="00C76AB7"/>
    <w:rsid w:val="00C81E4B"/>
    <w:rsid w:val="00C8335D"/>
    <w:rsid w:val="00C83B0B"/>
    <w:rsid w:val="00C87952"/>
    <w:rsid w:val="00C92931"/>
    <w:rsid w:val="00C941A8"/>
    <w:rsid w:val="00C943CA"/>
    <w:rsid w:val="00C95369"/>
    <w:rsid w:val="00C9562D"/>
    <w:rsid w:val="00C96B4B"/>
    <w:rsid w:val="00CA40E8"/>
    <w:rsid w:val="00CA54CB"/>
    <w:rsid w:val="00CA66C6"/>
    <w:rsid w:val="00CA7FB2"/>
    <w:rsid w:val="00CB7590"/>
    <w:rsid w:val="00CC02EA"/>
    <w:rsid w:val="00CC2298"/>
    <w:rsid w:val="00CC5C3D"/>
    <w:rsid w:val="00CC6C60"/>
    <w:rsid w:val="00CC7BC9"/>
    <w:rsid w:val="00CD0F75"/>
    <w:rsid w:val="00CD29ED"/>
    <w:rsid w:val="00CD5A5F"/>
    <w:rsid w:val="00CD5FDB"/>
    <w:rsid w:val="00CD72D1"/>
    <w:rsid w:val="00CE4325"/>
    <w:rsid w:val="00CF104D"/>
    <w:rsid w:val="00CF2A78"/>
    <w:rsid w:val="00CF6105"/>
    <w:rsid w:val="00D03946"/>
    <w:rsid w:val="00D04C76"/>
    <w:rsid w:val="00D11465"/>
    <w:rsid w:val="00D15CFA"/>
    <w:rsid w:val="00D16184"/>
    <w:rsid w:val="00D168DD"/>
    <w:rsid w:val="00D231B7"/>
    <w:rsid w:val="00D2628F"/>
    <w:rsid w:val="00D27245"/>
    <w:rsid w:val="00D27746"/>
    <w:rsid w:val="00D4479A"/>
    <w:rsid w:val="00D44D80"/>
    <w:rsid w:val="00D5372C"/>
    <w:rsid w:val="00D6684D"/>
    <w:rsid w:val="00D73949"/>
    <w:rsid w:val="00D81333"/>
    <w:rsid w:val="00D8419E"/>
    <w:rsid w:val="00D84FB5"/>
    <w:rsid w:val="00D879AB"/>
    <w:rsid w:val="00D938B5"/>
    <w:rsid w:val="00D97B40"/>
    <w:rsid w:val="00DA1992"/>
    <w:rsid w:val="00DA3199"/>
    <w:rsid w:val="00DA4761"/>
    <w:rsid w:val="00DA5A0D"/>
    <w:rsid w:val="00DB2862"/>
    <w:rsid w:val="00DB396C"/>
    <w:rsid w:val="00DB7E68"/>
    <w:rsid w:val="00DC635F"/>
    <w:rsid w:val="00DC6D58"/>
    <w:rsid w:val="00DD0EB0"/>
    <w:rsid w:val="00DD24B5"/>
    <w:rsid w:val="00DD4802"/>
    <w:rsid w:val="00DD544C"/>
    <w:rsid w:val="00DE4D2B"/>
    <w:rsid w:val="00DF34DE"/>
    <w:rsid w:val="00DF5567"/>
    <w:rsid w:val="00E02FD4"/>
    <w:rsid w:val="00E07A13"/>
    <w:rsid w:val="00E127C3"/>
    <w:rsid w:val="00E152FB"/>
    <w:rsid w:val="00E15B2F"/>
    <w:rsid w:val="00E200A4"/>
    <w:rsid w:val="00E350A4"/>
    <w:rsid w:val="00E40273"/>
    <w:rsid w:val="00E51133"/>
    <w:rsid w:val="00E525D0"/>
    <w:rsid w:val="00E55847"/>
    <w:rsid w:val="00E6422A"/>
    <w:rsid w:val="00E672E4"/>
    <w:rsid w:val="00E7491E"/>
    <w:rsid w:val="00E74AE5"/>
    <w:rsid w:val="00E77318"/>
    <w:rsid w:val="00E7752A"/>
    <w:rsid w:val="00E8195C"/>
    <w:rsid w:val="00E844C3"/>
    <w:rsid w:val="00E87F50"/>
    <w:rsid w:val="00E95ABA"/>
    <w:rsid w:val="00E968F9"/>
    <w:rsid w:val="00E97B85"/>
    <w:rsid w:val="00EA10C5"/>
    <w:rsid w:val="00EA28D8"/>
    <w:rsid w:val="00EA7467"/>
    <w:rsid w:val="00EB0139"/>
    <w:rsid w:val="00EB0670"/>
    <w:rsid w:val="00EB0D7A"/>
    <w:rsid w:val="00EB0F85"/>
    <w:rsid w:val="00EB1749"/>
    <w:rsid w:val="00EB2CDB"/>
    <w:rsid w:val="00EB55C9"/>
    <w:rsid w:val="00EB5CE9"/>
    <w:rsid w:val="00EB65D7"/>
    <w:rsid w:val="00EC1688"/>
    <w:rsid w:val="00EC76FD"/>
    <w:rsid w:val="00EC7D2B"/>
    <w:rsid w:val="00EC7FFD"/>
    <w:rsid w:val="00ED1847"/>
    <w:rsid w:val="00EE0593"/>
    <w:rsid w:val="00EE1037"/>
    <w:rsid w:val="00EE1AF1"/>
    <w:rsid w:val="00EE428D"/>
    <w:rsid w:val="00F00BBC"/>
    <w:rsid w:val="00F04237"/>
    <w:rsid w:val="00F10233"/>
    <w:rsid w:val="00F127AA"/>
    <w:rsid w:val="00F14741"/>
    <w:rsid w:val="00F16220"/>
    <w:rsid w:val="00F21427"/>
    <w:rsid w:val="00F22189"/>
    <w:rsid w:val="00F32B34"/>
    <w:rsid w:val="00F331C6"/>
    <w:rsid w:val="00F4031F"/>
    <w:rsid w:val="00F426BF"/>
    <w:rsid w:val="00F4412A"/>
    <w:rsid w:val="00F62790"/>
    <w:rsid w:val="00F639B0"/>
    <w:rsid w:val="00F662B4"/>
    <w:rsid w:val="00F71E9F"/>
    <w:rsid w:val="00F759F6"/>
    <w:rsid w:val="00F82ABB"/>
    <w:rsid w:val="00F909C0"/>
    <w:rsid w:val="00F915D4"/>
    <w:rsid w:val="00F92867"/>
    <w:rsid w:val="00F96B13"/>
    <w:rsid w:val="00F97F67"/>
    <w:rsid w:val="00FA26D8"/>
    <w:rsid w:val="00FA53D0"/>
    <w:rsid w:val="00FB0B8D"/>
    <w:rsid w:val="00FC55E6"/>
    <w:rsid w:val="00FD3130"/>
    <w:rsid w:val="00FD506F"/>
    <w:rsid w:val="00FD5CC5"/>
    <w:rsid w:val="00FD6C78"/>
    <w:rsid w:val="00FF026C"/>
    <w:rsid w:val="00FF2FEF"/>
    <w:rsid w:val="00FF3494"/>
    <w:rsid w:val="00FF3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7875F"/>
  <w15:chartTrackingRefBased/>
  <w15:docId w15:val="{DA9F8E7E-3387-4E4C-8541-704C5375C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28A3"/>
    <w:rPr>
      <w:color w:val="0563C1" w:themeColor="hyperlink"/>
      <w:u w:val="single"/>
    </w:rPr>
  </w:style>
  <w:style w:type="character" w:styleId="UnresolvedMention">
    <w:name w:val="Unresolved Mention"/>
    <w:basedOn w:val="DefaultParagraphFont"/>
    <w:uiPriority w:val="99"/>
    <w:semiHidden/>
    <w:unhideWhenUsed/>
    <w:rsid w:val="003B28A3"/>
    <w:rPr>
      <w:color w:val="605E5C"/>
      <w:shd w:val="clear" w:color="auto" w:fill="E1DFDD"/>
    </w:rPr>
  </w:style>
  <w:style w:type="character" w:styleId="FollowedHyperlink">
    <w:name w:val="FollowedHyperlink"/>
    <w:basedOn w:val="DefaultParagraphFont"/>
    <w:uiPriority w:val="99"/>
    <w:semiHidden/>
    <w:unhideWhenUsed/>
    <w:rsid w:val="00FA26D8"/>
    <w:rPr>
      <w:color w:val="954F72" w:themeColor="followedHyperlink"/>
      <w:u w:val="single"/>
    </w:rPr>
  </w:style>
  <w:style w:type="paragraph" w:styleId="BalloonText">
    <w:name w:val="Balloon Text"/>
    <w:basedOn w:val="Normal"/>
    <w:link w:val="BalloonTextChar"/>
    <w:uiPriority w:val="99"/>
    <w:semiHidden/>
    <w:unhideWhenUsed/>
    <w:rsid w:val="005762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290"/>
    <w:rPr>
      <w:rFonts w:ascii="Segoe UI" w:hAnsi="Segoe UI" w:cs="Segoe UI"/>
      <w:sz w:val="18"/>
      <w:szCs w:val="18"/>
    </w:rPr>
  </w:style>
  <w:style w:type="paragraph" w:styleId="NoSpacing">
    <w:name w:val="No Spacing"/>
    <w:link w:val="NoSpacingChar"/>
    <w:uiPriority w:val="1"/>
    <w:qFormat/>
    <w:rsid w:val="005F3D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3D1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ventsindustryforum.co.uk/images/documents/EIfDCMS-COVID-19-Working-Safely-24-September-2020.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eventsindustryforum.co.uk/images/documents/EIfDCMS-COVID-19-Working-Safely-24-September-2020.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740D0A3C56943F795657153814997EC"/>
        <w:category>
          <w:name w:val="General"/>
          <w:gallery w:val="placeholder"/>
        </w:category>
        <w:types>
          <w:type w:val="bbPlcHdr"/>
        </w:types>
        <w:behaviors>
          <w:behavior w:val="content"/>
        </w:behaviors>
        <w:guid w:val="{7A70E1ED-8DF3-4ED9-8601-6F76B0FDF65E}"/>
      </w:docPartPr>
      <w:docPartBody>
        <w:p w:rsidR="00000000" w:rsidRDefault="00FF49A6" w:rsidP="00FF49A6">
          <w:pPr>
            <w:pStyle w:val="A740D0A3C56943F795657153814997EC"/>
          </w:pPr>
          <w:r>
            <w:rPr>
              <w:rFonts w:asciiTheme="majorHAnsi" w:eastAsiaTheme="majorEastAsia" w:hAnsiTheme="majorHAnsi" w:cstheme="majorBidi"/>
              <w:caps/>
              <w:color w:val="4472C4" w:themeColor="accent1"/>
              <w:sz w:val="80"/>
              <w:szCs w:val="80"/>
            </w:rPr>
            <w:t>[Document title]</w:t>
          </w:r>
        </w:p>
      </w:docPartBody>
    </w:docPart>
    <w:docPart>
      <w:docPartPr>
        <w:name w:val="B3CC3071AEA841B5B1F6C6B1B1A25F0B"/>
        <w:category>
          <w:name w:val="General"/>
          <w:gallery w:val="placeholder"/>
        </w:category>
        <w:types>
          <w:type w:val="bbPlcHdr"/>
        </w:types>
        <w:behaviors>
          <w:behavior w:val="content"/>
        </w:behaviors>
        <w:guid w:val="{67FD2308-B405-4F02-99AD-E8E804866ED5}"/>
      </w:docPartPr>
      <w:docPartBody>
        <w:p w:rsidR="00000000" w:rsidRDefault="00FF49A6" w:rsidP="00FF49A6">
          <w:pPr>
            <w:pStyle w:val="B3CC3071AEA841B5B1F6C6B1B1A25F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9A6"/>
    <w:rsid w:val="00FF4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7171318C974E23ACA2BBF28F7452C5">
    <w:name w:val="ED7171318C974E23ACA2BBF28F7452C5"/>
    <w:rsid w:val="00FF49A6"/>
  </w:style>
  <w:style w:type="paragraph" w:customStyle="1" w:styleId="3CB92E1B23174E13B7ED95D931628DF9">
    <w:name w:val="3CB92E1B23174E13B7ED95D931628DF9"/>
    <w:rsid w:val="00FF49A6"/>
  </w:style>
  <w:style w:type="paragraph" w:customStyle="1" w:styleId="A740D0A3C56943F795657153814997EC">
    <w:name w:val="A740D0A3C56943F795657153814997EC"/>
    <w:rsid w:val="00FF49A6"/>
  </w:style>
  <w:style w:type="paragraph" w:customStyle="1" w:styleId="B3CC3071AEA841B5B1F6C6B1B1A25F0B">
    <w:name w:val="B3CC3071AEA841B5B1F6C6B1B1A25F0B"/>
    <w:rsid w:val="00FF49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2020-11-30T00:00:00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EDBFF2-75F2-4911-8AD4-4A76D4AB81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0D9038-D2AD-4877-AC6E-C3EEC93B6361}">
  <ds:schemaRefs>
    <ds:schemaRef ds:uri="http://purl.org/dc/terms/"/>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http://purl.org/dc/elements/1.1/"/>
    <ds:schemaRef ds:uri="ed25a739-d205-4a8f-b117-2566f909cb60"/>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BE7939FD-6198-42F8-9C0D-C58E6973F4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3008</Words>
  <Characters>17147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BMTP6017 Strategic Events Management</dc:title>
  <dc:subject>Assignment 1</dc:subject>
  <dc:creator>Natalie Michelle Beard (1807949)</dc:creator>
  <cp:keywords/>
  <dc:description/>
  <cp:lastModifiedBy>Natalie Michelle Beard (1807949)</cp:lastModifiedBy>
  <cp:revision>2</cp:revision>
  <dcterms:created xsi:type="dcterms:W3CDTF">2020-11-30T20:49:00Z</dcterms:created>
  <dcterms:modified xsi:type="dcterms:W3CDTF">2020-11-30T20:49:00Z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