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1F2E" w:rsidP="00A551C6" w:rsidRDefault="00B21F2E" w14:paraId="46E560EB" w14:textId="77777777">
      <w:pPr>
        <w:jc w:val="center"/>
        <w:rPr>
          <w:rFonts w:ascii="Tahoma" w:hAnsi="Tahoma" w:cs="Tahoma"/>
          <w:b/>
          <w:u w:val="single"/>
        </w:rPr>
      </w:pPr>
    </w:p>
    <w:p w:rsidR="001B69C8" w:rsidP="00B945EA" w:rsidRDefault="001B69C8" w14:paraId="618BF57D" w14:textId="77777777">
      <w:pPr>
        <w:jc w:val="both"/>
        <w:rPr>
          <w:rFonts w:ascii="Tahoma" w:hAnsi="Tahoma" w:cs="Tahoma"/>
          <w:b/>
          <w:u w:val="single"/>
        </w:rPr>
      </w:pPr>
    </w:p>
    <w:p w:rsidR="001B69C8" w:rsidP="00B945EA" w:rsidRDefault="001B69C8" w14:paraId="5E1B2845" w14:textId="77777777">
      <w:pPr>
        <w:jc w:val="both"/>
        <w:rPr>
          <w:rFonts w:ascii="Tahoma" w:hAnsi="Tahoma" w:cs="Tahoma"/>
          <w:b/>
          <w:u w:val="single"/>
        </w:rPr>
      </w:pPr>
    </w:p>
    <w:p w:rsidRPr="00086C2A" w:rsidR="00301AD0" w:rsidP="00B945EA" w:rsidRDefault="001B6DB4" w14:paraId="3FBC8958" w14:textId="5155A802">
      <w:pPr>
        <w:jc w:val="both"/>
        <w:rPr>
          <w:rFonts w:ascii="Arial" w:hAnsi="Arial" w:cs="Arial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</w:p>
    <w:p w:rsidRPr="003C3341" w:rsidR="00C50AE7" w:rsidP="00B945EA" w:rsidRDefault="00C50AE7" w14:paraId="3EEDD075" w14:textId="77777777">
      <w:pPr>
        <w:jc w:val="both"/>
        <w:rPr>
          <w:rFonts w:ascii="Tahoma" w:hAnsi="Tahoma" w:cs="Tahoma"/>
          <w:b/>
          <w:u w:val="single"/>
        </w:rPr>
      </w:pPr>
    </w:p>
    <w:p w:rsidR="00301AD0" w:rsidP="00B945EA" w:rsidRDefault="00B21F2E" w14:paraId="4462EA07" w14:textId="1A4EE8BB">
      <w:pPr>
        <w:jc w:val="both"/>
        <w:rPr>
          <w:rFonts w:ascii="Tahoma" w:hAnsi="Tahoma" w:cs="Tahoma"/>
        </w:rPr>
      </w:pPr>
      <w:r w:rsidRPr="2EF1132F">
        <w:rPr>
          <w:rFonts w:ascii="Tahoma" w:hAnsi="Tahoma" w:cs="Tahoma"/>
        </w:rPr>
        <w:t xml:space="preserve">You are required to complete a </w:t>
      </w:r>
      <w:r w:rsidRPr="2EF1132F" w:rsidR="00AE799D">
        <w:rPr>
          <w:rFonts w:ascii="Tahoma" w:hAnsi="Tahoma" w:cs="Tahoma"/>
        </w:rPr>
        <w:t>j</w:t>
      </w:r>
      <w:r w:rsidRPr="2EF1132F">
        <w:rPr>
          <w:rFonts w:ascii="Tahoma" w:hAnsi="Tahoma" w:cs="Tahoma"/>
        </w:rPr>
        <w:t>ournal</w:t>
      </w:r>
      <w:r w:rsidRPr="2EF1132F" w:rsidR="00AE799D">
        <w:rPr>
          <w:rFonts w:ascii="Tahoma" w:hAnsi="Tahoma" w:cs="Tahoma"/>
        </w:rPr>
        <w:t xml:space="preserve"> entry</w:t>
      </w:r>
      <w:r w:rsidRPr="2EF1132F">
        <w:rPr>
          <w:rFonts w:ascii="Tahoma" w:hAnsi="Tahoma" w:cs="Tahoma"/>
        </w:rPr>
        <w:t xml:space="preserve"> to capture the learning experience and knowledge you </w:t>
      </w:r>
      <w:r w:rsidRPr="2EF1132F" w:rsidR="003617CF">
        <w:rPr>
          <w:rFonts w:ascii="Tahoma" w:hAnsi="Tahoma" w:cs="Tahoma"/>
        </w:rPr>
        <w:t>have</w:t>
      </w:r>
      <w:r w:rsidRPr="2EF1132F">
        <w:rPr>
          <w:rFonts w:ascii="Tahoma" w:hAnsi="Tahoma" w:cs="Tahoma"/>
        </w:rPr>
        <w:t xml:space="preserve"> acquiring during </w:t>
      </w:r>
      <w:r w:rsidRPr="2EF1132F" w:rsidR="003617CF">
        <w:rPr>
          <w:rFonts w:ascii="Tahoma" w:hAnsi="Tahoma" w:cs="Tahoma"/>
        </w:rPr>
        <w:t>a particular lecture</w:t>
      </w:r>
      <w:r w:rsidRPr="2EF1132F" w:rsidR="5380FB0E">
        <w:rPr>
          <w:rFonts w:ascii="Tahoma" w:hAnsi="Tahoma" w:cs="Tahoma"/>
        </w:rPr>
        <w:t xml:space="preserve">. </w:t>
      </w:r>
      <w:r w:rsidRPr="2EF1132F" w:rsidR="003617CF">
        <w:rPr>
          <w:rFonts w:ascii="Tahoma" w:hAnsi="Tahoma" w:cs="Tahoma"/>
        </w:rPr>
        <w:t>You may choose from the following topics:</w:t>
      </w:r>
    </w:p>
    <w:p w:rsidR="0079230B" w:rsidP="0079230B" w:rsidRDefault="0079230B" w14:paraId="4E236024" w14:textId="77777777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:rsidR="0079230B" w:rsidP="0079230B" w:rsidRDefault="0079230B" w14:paraId="3E2C1866" w14:textId="77777777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Food Safety Fundamentals (The 4 C’s) </w:t>
      </w:r>
    </w:p>
    <w:p w:rsidR="0079230B" w:rsidP="0079230B" w:rsidRDefault="0079230B" w14:paraId="3CB0DA4B" w14:textId="77777777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:rsidR="00B945EA" w:rsidP="00B945EA" w:rsidRDefault="00B945EA" w14:paraId="1EB2ED0E" w14:textId="77777777">
      <w:pPr>
        <w:jc w:val="both"/>
        <w:rPr>
          <w:rFonts w:ascii="Tahoma" w:hAnsi="Tahoma" w:cs="Tahoma"/>
        </w:rPr>
      </w:pPr>
    </w:p>
    <w:p w:rsidRPr="003C3341" w:rsidR="00B21F2E" w:rsidP="00B945EA" w:rsidRDefault="00B21F2E" w14:paraId="7011E673" w14:textId="77E6C82D">
      <w:pPr>
        <w:jc w:val="both"/>
        <w:rPr>
          <w:rFonts w:ascii="Tahoma" w:hAnsi="Tahoma" w:cs="Tahoma"/>
        </w:rPr>
      </w:pPr>
      <w:r w:rsidRPr="701D1795">
        <w:rPr>
          <w:rFonts w:ascii="Tahoma" w:hAnsi="Tahoma" w:cs="Tahoma"/>
        </w:rPr>
        <w:t xml:space="preserve">Consider the </w:t>
      </w:r>
      <w:r w:rsidRPr="701D1795" w:rsidR="00C414B0">
        <w:rPr>
          <w:rFonts w:ascii="Tahoma" w:hAnsi="Tahoma" w:cs="Tahoma"/>
        </w:rPr>
        <w:t xml:space="preserve">appropriate </w:t>
      </w:r>
      <w:r w:rsidRPr="701D1795">
        <w:rPr>
          <w:rFonts w:ascii="Tahoma" w:hAnsi="Tahoma" w:cs="Tahoma"/>
        </w:rPr>
        <w:t>lecture</w:t>
      </w:r>
      <w:r w:rsidRPr="701D1795" w:rsidR="00C414B0">
        <w:rPr>
          <w:rFonts w:ascii="Tahoma" w:hAnsi="Tahoma" w:cs="Tahoma"/>
        </w:rPr>
        <w:t>s</w:t>
      </w:r>
      <w:r w:rsidRPr="701D1795">
        <w:rPr>
          <w:rFonts w:ascii="Tahoma" w:hAnsi="Tahoma" w:cs="Tahoma"/>
        </w:rPr>
        <w:t xml:space="preserve">. What was the </w:t>
      </w:r>
      <w:r w:rsidRPr="701D1795" w:rsidR="00B945EA">
        <w:rPr>
          <w:rFonts w:ascii="Tahoma" w:hAnsi="Tahoma" w:cs="Tahoma"/>
        </w:rPr>
        <w:t>topic and w</w:t>
      </w:r>
      <w:r w:rsidRPr="701D1795">
        <w:rPr>
          <w:rFonts w:ascii="Tahoma" w:hAnsi="Tahoma" w:cs="Tahoma"/>
        </w:rPr>
        <w:t>hat have you learn</w:t>
      </w:r>
      <w:r w:rsidRPr="701D1795" w:rsidR="0066732A">
        <w:rPr>
          <w:rFonts w:ascii="Tahoma" w:hAnsi="Tahoma" w:cs="Tahoma"/>
        </w:rPr>
        <w:t>t</w:t>
      </w:r>
      <w:r w:rsidRPr="701D1795">
        <w:rPr>
          <w:rFonts w:ascii="Tahoma" w:hAnsi="Tahoma" w:cs="Tahoma"/>
        </w:rPr>
        <w:t xml:space="preserve">? </w:t>
      </w:r>
      <w:r w:rsidRPr="701D1795" w:rsidR="001B69C8">
        <w:rPr>
          <w:rFonts w:ascii="Tahoma" w:hAnsi="Tahoma" w:cs="Tahoma"/>
        </w:rPr>
        <w:t xml:space="preserve">Provide </w:t>
      </w:r>
      <w:r w:rsidRPr="701D1795" w:rsidR="66207E5B">
        <w:rPr>
          <w:rFonts w:ascii="Tahoma" w:hAnsi="Tahoma" w:cs="Tahoma"/>
        </w:rPr>
        <w:t>a summary</w:t>
      </w:r>
      <w:r w:rsidRPr="701D1795" w:rsidR="001B69C8">
        <w:rPr>
          <w:rFonts w:ascii="Tahoma" w:hAnsi="Tahoma" w:cs="Tahoma"/>
        </w:rPr>
        <w:t xml:space="preserve">. </w:t>
      </w:r>
      <w:r w:rsidRPr="701D1795">
        <w:rPr>
          <w:rFonts w:ascii="Tahoma" w:hAnsi="Tahoma" w:cs="Tahoma"/>
        </w:rPr>
        <w:t xml:space="preserve">What </w:t>
      </w:r>
      <w:r w:rsidRPr="701D1795" w:rsidR="00B945EA">
        <w:rPr>
          <w:rFonts w:ascii="Tahoma" w:hAnsi="Tahoma" w:cs="Tahoma"/>
        </w:rPr>
        <w:t>new skills</w:t>
      </w:r>
      <w:r w:rsidRPr="701D1795" w:rsidR="00C414B0">
        <w:rPr>
          <w:rFonts w:ascii="Tahoma" w:hAnsi="Tahoma" w:cs="Tahoma"/>
        </w:rPr>
        <w:t xml:space="preserve"> / knowledge</w:t>
      </w:r>
      <w:r w:rsidRPr="701D1795" w:rsidR="00B945EA">
        <w:rPr>
          <w:rFonts w:ascii="Tahoma" w:hAnsi="Tahoma" w:cs="Tahoma"/>
        </w:rPr>
        <w:t xml:space="preserve"> have you acquired? How will you apply your knowledge</w:t>
      </w:r>
      <w:r w:rsidRPr="701D1795" w:rsidR="00C414B0">
        <w:rPr>
          <w:rFonts w:ascii="Tahoma" w:hAnsi="Tahoma" w:cs="Tahoma"/>
        </w:rPr>
        <w:t xml:space="preserve"> in the future</w:t>
      </w:r>
      <w:r w:rsidRPr="701D1795" w:rsidR="00B945EA">
        <w:rPr>
          <w:rFonts w:ascii="Tahoma" w:hAnsi="Tahoma" w:cs="Tahoma"/>
        </w:rPr>
        <w:t xml:space="preserve">? </w:t>
      </w:r>
      <w:r w:rsidRPr="701D1795" w:rsidR="0066732A">
        <w:rPr>
          <w:rFonts w:ascii="Tahoma" w:hAnsi="Tahoma" w:cs="Tahoma"/>
        </w:rPr>
        <w:t>What are your personal reflections?</w:t>
      </w:r>
      <w:r w:rsidRPr="701D1795" w:rsidR="00B945EA">
        <w:rPr>
          <w:rFonts w:ascii="Tahoma" w:hAnsi="Tahoma" w:cs="Tahoma"/>
        </w:rPr>
        <w:t xml:space="preserve"> </w:t>
      </w:r>
    </w:p>
    <w:p w:rsidRPr="003C3341" w:rsidR="00301AD0" w:rsidRDefault="00301AD0" w14:paraId="21B8D9FF" w14:textId="77777777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Pr="003C3341" w:rsidR="00B21F2E" w:rsidTr="00B21F2E" w14:paraId="0D3FB92D" w14:textId="77777777">
        <w:tc>
          <w:tcPr>
            <w:tcW w:w="3987" w:type="dxa"/>
            <w:shd w:val="clear" w:color="auto" w:fill="8DB3E2" w:themeFill="text2" w:themeFillTint="66"/>
          </w:tcPr>
          <w:p w:rsidRPr="003C3341" w:rsidR="00CE069B" w:rsidRDefault="00B21F2E" w14:paraId="7DE44A3D" w14:textId="62524801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4710B">
              <w:rPr>
                <w:rFonts w:ascii="Tahoma" w:hAnsi="Tahoma" w:cs="Tahoma"/>
                <w:b/>
                <w:sz w:val="20"/>
                <w:szCs w:val="20"/>
              </w:rPr>
              <w:t>Euridice Cogo</w:t>
            </w:r>
          </w:p>
          <w:p w:rsidRPr="003C3341" w:rsidR="00B21F2E" w:rsidRDefault="001B69C8" w14:paraId="69E1F0CF" w14:textId="7BB6975D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4710B">
              <w:rPr>
                <w:rFonts w:ascii="Tahoma" w:hAnsi="Tahoma" w:cs="Tahoma"/>
                <w:b/>
                <w:sz w:val="20"/>
                <w:szCs w:val="20"/>
              </w:rPr>
              <w:t>2019835</w:t>
            </w:r>
          </w:p>
          <w:p w:rsidRPr="003C3341" w:rsidR="00B21F2E" w:rsidRDefault="00B21F2E" w14:paraId="1BE02E96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:rsidR="00B21F2E" w:rsidP="00B21F2E" w:rsidRDefault="001B69C8" w14:paraId="2019D1B6" w14:textId="1DAA557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001AB4">
              <w:rPr>
                <w:rFonts w:ascii="Tahoma" w:hAnsi="Tahoma" w:cs="Tahoma"/>
                <w:b/>
                <w:sz w:val="20"/>
                <w:szCs w:val="20"/>
              </w:rPr>
              <w:t>BMIH4002</w:t>
            </w:r>
          </w:p>
          <w:p w:rsidR="00CE069B" w:rsidP="00B21F2E" w:rsidRDefault="00CE069B" w14:paraId="27010145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1B69C8" w:rsidP="00B21F2E" w:rsidRDefault="001B69C8" w14:paraId="450FE136" w14:textId="42CBDABB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</w:t>
            </w:r>
            <w:r w:rsidR="00CE069B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D87A8E">
              <w:rPr>
                <w:rFonts w:ascii="Tahoma" w:hAnsi="Tahoma" w:cs="Tahoma"/>
                <w:b/>
                <w:sz w:val="20"/>
                <w:szCs w:val="20"/>
              </w:rPr>
              <w:t xml:space="preserve"> Samantha </w:t>
            </w:r>
            <w:r w:rsidR="00344015">
              <w:rPr>
                <w:rFonts w:ascii="Tahoma" w:hAnsi="Tahoma" w:cs="Tahoma"/>
                <w:b/>
                <w:sz w:val="20"/>
                <w:szCs w:val="20"/>
              </w:rPr>
              <w:t>Birdsell</w:t>
            </w:r>
          </w:p>
        </w:tc>
      </w:tr>
      <w:tr w:rsidRPr="003C3341" w:rsidR="004844A4" w:rsidTr="00B21F2E" w14:paraId="5B6EA051" w14:textId="77777777">
        <w:tc>
          <w:tcPr>
            <w:tcW w:w="3987" w:type="dxa"/>
            <w:shd w:val="clear" w:color="auto" w:fill="8DB3E2" w:themeFill="text2" w:themeFillTint="66"/>
          </w:tcPr>
          <w:p w:rsidR="004844A4" w:rsidRDefault="004844A4" w14:paraId="448002FF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:rsidR="004844A4" w:rsidRDefault="004844A4" w14:paraId="7DFFDA82" w14:textId="77777777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Pr="003C3341" w:rsidR="0062012D" w:rsidRDefault="0062012D" w14:paraId="1F13C318" w14:textId="4D5FFF34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Pr="003C3341" w:rsidR="00B21F2E" w:rsidTr="7B31D2F9" w14:paraId="19DFCE05" w14:textId="77777777">
        <w:tc>
          <w:tcPr>
            <w:tcW w:w="3983" w:type="dxa"/>
            <w:shd w:val="clear" w:color="auto" w:fill="FBD4B4" w:themeFill="accent6" w:themeFillTint="66"/>
            <w:tcMar/>
          </w:tcPr>
          <w:p w:rsidRPr="00946B23" w:rsidR="00B21F2E" w:rsidP="00B21F2E" w:rsidRDefault="008F0D83" w14:paraId="15299B24" w14:textId="6587A36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4827DD">
              <w:rPr>
                <w:rFonts w:ascii="Tahoma" w:hAnsi="Tahoma" w:cs="Tahoma"/>
                <w:b/>
                <w:sz w:val="20"/>
                <w:szCs w:val="20"/>
              </w:rPr>
              <w:t>Allergies and Intolerances and the importan</w:t>
            </w:r>
            <w:r w:rsidR="004844A4">
              <w:rPr>
                <w:rFonts w:ascii="Tahoma" w:hAnsi="Tahoma" w:cs="Tahoma"/>
                <w:b/>
                <w:sz w:val="20"/>
                <w:szCs w:val="20"/>
              </w:rPr>
              <w:t>ce within the industry</w:t>
            </w:r>
          </w:p>
        </w:tc>
        <w:tc>
          <w:tcPr>
            <w:tcW w:w="7199" w:type="dxa"/>
            <w:shd w:val="clear" w:color="auto" w:fill="FBD4B4" w:themeFill="accent6" w:themeFillTint="66"/>
            <w:tcMar/>
          </w:tcPr>
          <w:p w:rsidR="00B21F2E" w:rsidP="00B945EA" w:rsidRDefault="00B945EA" w14:paraId="46D7ECC8" w14:textId="4B151587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Completed</w:t>
            </w:r>
            <w:r w:rsidR="001B69C8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B21F2E" w:rsidP="00B21F2E" w:rsidRDefault="00B21F2E" w14:paraId="36F1B310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B21F2E" w:rsidP="00B21F2E" w:rsidRDefault="00B21F2E" w14:paraId="5A58C08D" w14:textId="0CB28053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3C3341" w:rsidR="00B945EA" w:rsidTr="7B31D2F9" w14:paraId="60CC0225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F51904" w:rsidP="2EF1132F" w:rsidRDefault="00F51904" w14:paraId="680D21C1" w14:textId="5FB6DA80">
            <w:pPr>
              <w:spacing w:line="360" w:lineRule="auto"/>
              <w:rPr>
                <w:rFonts w:ascii="Arial" w:hAnsi="Arial" w:eastAsia="Arial" w:cs="Arial"/>
              </w:rPr>
            </w:pPr>
          </w:p>
          <w:p w:rsidR="00F51904" w:rsidP="2EF1132F" w:rsidRDefault="585733CF" w14:paraId="467586AD" w14:textId="1DF1AD8C">
            <w:pPr>
              <w:spacing w:line="360" w:lineRule="auto"/>
              <w:rPr>
                <w:rFonts w:ascii="Arial" w:hAnsi="Arial" w:eastAsia="Arial" w:cs="Arial"/>
              </w:rPr>
            </w:pPr>
            <w:r w:rsidRPr="7B31D2F9" w:rsidR="502CF548">
              <w:rPr>
                <w:rFonts w:ascii="Arial" w:hAnsi="Arial" w:eastAsia="Arial" w:cs="Arial"/>
              </w:rPr>
              <w:t>During t</w:t>
            </w:r>
            <w:r w:rsidRPr="7B31D2F9" w:rsidR="2E96A084">
              <w:rPr>
                <w:rFonts w:ascii="Arial" w:hAnsi="Arial" w:eastAsia="Arial" w:cs="Arial"/>
              </w:rPr>
              <w:t xml:space="preserve">his </w:t>
            </w:r>
            <w:r w:rsidRPr="7B31D2F9" w:rsidR="3595641C">
              <w:rPr>
                <w:rFonts w:ascii="Arial" w:hAnsi="Arial" w:eastAsia="Arial" w:cs="Arial"/>
              </w:rPr>
              <w:t>lecture I learned about</w:t>
            </w:r>
            <w:r w:rsidRPr="7B31D2F9" w:rsidR="5AC20DE2">
              <w:rPr>
                <w:rFonts w:ascii="Arial" w:hAnsi="Arial" w:eastAsia="Arial" w:cs="Arial"/>
              </w:rPr>
              <w:t xml:space="preserve"> t</w:t>
            </w:r>
            <w:r w:rsidRPr="7B31D2F9" w:rsidR="2C098551">
              <w:rPr>
                <w:rFonts w:ascii="Arial" w:hAnsi="Arial" w:eastAsia="Arial" w:cs="Arial"/>
              </w:rPr>
              <w:t>he allergies and intolerances and impor</w:t>
            </w:r>
            <w:r w:rsidRPr="7B31D2F9" w:rsidR="0EFA8AE9">
              <w:rPr>
                <w:rFonts w:ascii="Arial" w:hAnsi="Arial" w:eastAsia="Arial" w:cs="Arial"/>
              </w:rPr>
              <w:t xml:space="preserve">tance within </w:t>
            </w:r>
            <w:r w:rsidRPr="7B31D2F9" w:rsidR="33228160">
              <w:rPr>
                <w:rFonts w:ascii="Arial" w:hAnsi="Arial" w:eastAsia="Arial" w:cs="Arial"/>
              </w:rPr>
              <w:t xml:space="preserve">in the </w:t>
            </w:r>
            <w:r w:rsidRPr="7B31D2F9" w:rsidR="3A4C0F6B">
              <w:rPr>
                <w:rFonts w:ascii="Arial" w:hAnsi="Arial" w:eastAsia="Arial" w:cs="Arial"/>
              </w:rPr>
              <w:t>hotel industry</w:t>
            </w:r>
            <w:r w:rsidRPr="7B31D2F9" w:rsidR="334FEF92">
              <w:rPr>
                <w:rFonts w:ascii="Arial" w:hAnsi="Arial" w:eastAsia="Arial" w:cs="Arial"/>
              </w:rPr>
              <w:t>.</w:t>
            </w:r>
          </w:p>
          <w:p w:rsidR="00375882" w:rsidP="2EF1132F" w:rsidRDefault="5ACAC53B" w14:paraId="499A7F08" w14:textId="44E1422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2EF1132F">
              <w:rPr>
                <w:rFonts w:ascii="Arial" w:hAnsi="Arial" w:cs="Arial"/>
              </w:rPr>
              <w:t>About</w:t>
            </w:r>
            <w:r w:rsidRPr="2EF1132F" w:rsidR="28A154E4">
              <w:rPr>
                <w:rFonts w:ascii="Arial" w:hAnsi="Arial" w:cs="Arial"/>
              </w:rPr>
              <w:t xml:space="preserve"> </w:t>
            </w:r>
            <w:r w:rsidRPr="2EF1132F">
              <w:rPr>
                <w:rFonts w:ascii="Arial" w:hAnsi="Arial" w:cs="Arial"/>
              </w:rPr>
              <w:t>the</w:t>
            </w:r>
            <w:r w:rsidRPr="2EF1132F" w:rsidR="5783903B">
              <w:rPr>
                <w:rFonts w:ascii="Arial" w:hAnsi="Arial" w:cs="Arial"/>
              </w:rPr>
              <w:t xml:space="preserve"> </w:t>
            </w:r>
            <w:r w:rsidRPr="2EF1132F">
              <w:rPr>
                <w:rFonts w:ascii="Arial" w:hAnsi="Arial" w:cs="Arial"/>
              </w:rPr>
              <w:t>difference between</w:t>
            </w:r>
            <w:r w:rsidRPr="2EF1132F" w:rsidR="35E0155E">
              <w:rPr>
                <w:rFonts w:ascii="Arial" w:hAnsi="Arial" w:cs="Arial"/>
              </w:rPr>
              <w:t xml:space="preserve"> </w:t>
            </w:r>
            <w:r w:rsidRPr="2EF1132F">
              <w:rPr>
                <w:rFonts w:ascii="Arial" w:hAnsi="Arial" w:cs="Arial"/>
              </w:rPr>
              <w:t xml:space="preserve">food poisoning and food </w:t>
            </w:r>
            <w:r w:rsidRPr="2EF1132F" w:rsidR="40871D4E">
              <w:rPr>
                <w:rFonts w:ascii="Arial" w:hAnsi="Arial" w:cs="Arial"/>
              </w:rPr>
              <w:t>intolerance, cross</w:t>
            </w:r>
            <w:r w:rsidRPr="2EF1132F" w:rsidR="32604C0C">
              <w:rPr>
                <w:rFonts w:ascii="Arial" w:hAnsi="Arial" w:cs="Arial"/>
              </w:rPr>
              <w:t xml:space="preserve"> contamination</w:t>
            </w:r>
            <w:r w:rsidRPr="2EF1132F" w:rsidR="4F7E6AB0">
              <w:rPr>
                <w:rFonts w:ascii="Arial" w:hAnsi="Arial" w:cs="Arial"/>
              </w:rPr>
              <w:t xml:space="preserve">, </w:t>
            </w:r>
            <w:r w:rsidRPr="2EF1132F" w:rsidR="6DE63F6E">
              <w:rPr>
                <w:rFonts w:ascii="Arial" w:hAnsi="Arial" w:cs="Arial"/>
              </w:rPr>
              <w:t>allergens</w:t>
            </w:r>
            <w:r w:rsidRPr="2EF1132F" w:rsidR="474AB793">
              <w:rPr>
                <w:rFonts w:ascii="Arial" w:hAnsi="Arial" w:cs="Arial"/>
              </w:rPr>
              <w:t xml:space="preserve"> information and </w:t>
            </w:r>
            <w:r w:rsidRPr="2EF1132F" w:rsidR="63B7695C">
              <w:rPr>
                <w:rFonts w:ascii="Arial" w:hAnsi="Arial" w:cs="Arial"/>
              </w:rPr>
              <w:t>labelling</w:t>
            </w:r>
            <w:r w:rsidRPr="2EF1132F" w:rsidR="6DE63F6E">
              <w:rPr>
                <w:rFonts w:ascii="Arial" w:hAnsi="Arial" w:cs="Arial"/>
              </w:rPr>
              <w:t>, Nathasha's</w:t>
            </w:r>
            <w:r w:rsidRPr="2EF1132F" w:rsidR="2577F147">
              <w:rPr>
                <w:rFonts w:ascii="Arial" w:hAnsi="Arial" w:cs="Arial"/>
              </w:rPr>
              <w:t xml:space="preserve"> law, and so</w:t>
            </w:r>
            <w:r w:rsidRPr="2EF1132F" w:rsidR="64F50031">
              <w:rPr>
                <w:rFonts w:ascii="Arial" w:hAnsi="Arial" w:cs="Arial"/>
              </w:rPr>
              <w:t xml:space="preserve"> many more thinks about the allergies.</w:t>
            </w:r>
          </w:p>
          <w:p w:rsidR="00375882" w:rsidP="2EF1132F" w:rsidRDefault="5ACAC53B" w14:paraId="64C1E4A0" w14:textId="7630B35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7B31D2F9" w:rsidR="27DA1EE5">
              <w:rPr>
                <w:rFonts w:ascii="Arial" w:hAnsi="Arial" w:cs="Arial"/>
              </w:rPr>
              <w:t xml:space="preserve"> </w:t>
            </w:r>
            <w:r w:rsidRPr="7B31D2F9" w:rsidR="4F4D2760">
              <w:rPr>
                <w:rFonts w:ascii="Arial" w:hAnsi="Arial" w:cs="Arial"/>
              </w:rPr>
              <w:t xml:space="preserve">In my point of view, </w:t>
            </w:r>
            <w:r w:rsidRPr="7B31D2F9" w:rsidR="6A517E4A">
              <w:rPr>
                <w:rFonts w:ascii="Arial" w:hAnsi="Arial" w:cs="Arial"/>
              </w:rPr>
              <w:t xml:space="preserve">I am </w:t>
            </w:r>
            <w:r w:rsidRPr="7B31D2F9" w:rsidR="593141CD">
              <w:rPr>
                <w:rFonts w:ascii="Arial" w:hAnsi="Arial" w:cs="Arial"/>
              </w:rPr>
              <w:t>very fascinated</w:t>
            </w:r>
            <w:r w:rsidRPr="7B31D2F9" w:rsidR="41F462E7">
              <w:rPr>
                <w:rFonts w:ascii="Arial" w:hAnsi="Arial" w:cs="Arial"/>
              </w:rPr>
              <w:t xml:space="preserve"> in</w:t>
            </w:r>
            <w:r w:rsidRPr="7B31D2F9" w:rsidR="593141CD">
              <w:rPr>
                <w:rFonts w:ascii="Arial" w:hAnsi="Arial" w:cs="Arial"/>
              </w:rPr>
              <w:t xml:space="preserve"> this subject.</w:t>
            </w:r>
          </w:p>
          <w:p w:rsidR="0E2605F3" w:rsidP="023544A1" w:rsidRDefault="71446611" w14:paraId="2B3C4488" w14:textId="59BA6F27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 w:rsidRPr="7B31D2F9" w:rsidR="3087975B">
              <w:rPr>
                <w:rFonts w:ascii="Arial" w:hAnsi="Arial" w:cs="Arial"/>
              </w:rPr>
              <w:t xml:space="preserve">Food </w:t>
            </w:r>
            <w:r w:rsidRPr="7B31D2F9" w:rsidR="3D719922">
              <w:rPr>
                <w:rFonts w:ascii="Arial" w:hAnsi="Arial" w:cs="Arial"/>
              </w:rPr>
              <w:t xml:space="preserve">allergies are the </w:t>
            </w:r>
            <w:r w:rsidRPr="7B31D2F9" w:rsidR="39044D68">
              <w:rPr>
                <w:rFonts w:ascii="Arial" w:hAnsi="Arial" w:cs="Arial"/>
              </w:rPr>
              <w:t xml:space="preserve">body’s </w:t>
            </w:r>
            <w:r w:rsidRPr="7B31D2F9" w:rsidR="7BF29A91">
              <w:rPr>
                <w:rFonts w:ascii="Arial" w:hAnsi="Arial" w:cs="Arial"/>
              </w:rPr>
              <w:t xml:space="preserve">immune </w:t>
            </w:r>
            <w:r w:rsidRPr="7B31D2F9" w:rsidR="784E34CA">
              <w:rPr>
                <w:rFonts w:ascii="Arial" w:hAnsi="Arial" w:cs="Arial"/>
              </w:rPr>
              <w:t xml:space="preserve">system reaction to something </w:t>
            </w:r>
            <w:r w:rsidRPr="7B31D2F9" w:rsidR="240628C3">
              <w:rPr>
                <w:rFonts w:ascii="Arial" w:hAnsi="Arial" w:cs="Arial"/>
              </w:rPr>
              <w:t>like milk, eggs, nuts...</w:t>
            </w:r>
            <w:r w:rsidRPr="7B31D2F9" w:rsidR="391D843C">
              <w:rPr>
                <w:rFonts w:ascii="Arial" w:hAnsi="Arial" w:cs="Arial"/>
              </w:rPr>
              <w:t>.</w:t>
            </w:r>
            <w:r w:rsidRPr="7B31D2F9" w:rsidR="391D843C">
              <w:rPr>
                <w:rFonts w:ascii="Arial" w:hAnsi="Arial" w:eastAsia="Arial" w:cs="Arial"/>
                <w:color w:val="000000" w:themeColor="text1" w:themeTint="FF" w:themeShade="FF"/>
              </w:rPr>
              <w:t xml:space="preserve"> It is a </w:t>
            </w:r>
            <w:r w:rsidRPr="7B31D2F9" w:rsidR="5F536D03">
              <w:rPr>
                <w:rFonts w:ascii="Arial" w:hAnsi="Arial" w:eastAsia="Arial" w:cs="Arial"/>
                <w:color w:val="000000" w:themeColor="text1" w:themeTint="FF" w:themeShade="FF"/>
              </w:rPr>
              <w:t>response</w:t>
            </w:r>
            <w:r w:rsidRPr="7B31D2F9" w:rsidR="391D843C">
              <w:rPr>
                <w:rFonts w:ascii="Arial" w:hAnsi="Arial" w:eastAsia="Arial" w:cs="Arial"/>
                <w:color w:val="000000" w:themeColor="text1" w:themeTint="FF" w:themeShade="FF"/>
              </w:rPr>
              <w:t xml:space="preserve"> from the immune system, the body try to defence against infection. </w:t>
            </w:r>
            <w:r w:rsidRPr="7B31D2F9" w:rsidR="33E8DA8C">
              <w:rPr>
                <w:rFonts w:ascii="Arial" w:hAnsi="Arial" w:eastAsia="Arial" w:cs="Arial"/>
                <w:color w:val="000000" w:themeColor="text1" w:themeTint="FF" w:themeShade="FF"/>
              </w:rPr>
              <w:t>The immune system falsely treats proteins found in food as threat</w:t>
            </w:r>
            <w:r w:rsidRPr="7B31D2F9" w:rsidR="3D6A4EFE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  <w:r w:rsidRPr="7B31D2F9" w:rsidR="776161D6">
              <w:rPr>
                <w:rFonts w:ascii="Arial" w:hAnsi="Arial" w:eastAsia="Arial" w:cs="Arial"/>
                <w:color w:val="000000" w:themeColor="text1" w:themeTint="FF" w:themeShade="FF"/>
              </w:rPr>
              <w:t xml:space="preserve"> </w:t>
            </w:r>
            <w:r w:rsidRPr="7B31D2F9" w:rsidR="3E019660">
              <w:rPr>
                <w:rFonts w:ascii="Arial" w:hAnsi="Arial" w:eastAsia="Arial" w:cs="Arial"/>
                <w:color w:val="000000" w:themeColor="text1" w:themeTint="FF" w:themeShade="FF"/>
              </w:rPr>
              <w:t>This c</w:t>
            </w:r>
            <w:r w:rsidRPr="7B31D2F9" w:rsidR="776161D6">
              <w:rPr>
                <w:rFonts w:ascii="Arial" w:hAnsi="Arial" w:eastAsia="Arial" w:cs="Arial"/>
                <w:color w:val="000000" w:themeColor="text1" w:themeTint="FF" w:themeShade="FF"/>
              </w:rPr>
              <w:t xml:space="preserve">an </w:t>
            </w:r>
            <w:proofErr w:type="gramStart"/>
            <w:r w:rsidRPr="7B31D2F9" w:rsidR="776161D6">
              <w:rPr>
                <w:rFonts w:ascii="Arial" w:hAnsi="Arial" w:eastAsia="Arial" w:cs="Arial"/>
                <w:color w:val="000000" w:themeColor="text1" w:themeTint="FF" w:themeShade="FF"/>
              </w:rPr>
              <w:t>activate</w:t>
            </w:r>
            <w:proofErr w:type="gramEnd"/>
            <w:r w:rsidRPr="7B31D2F9" w:rsidR="776161D6">
              <w:rPr>
                <w:rFonts w:ascii="Arial" w:hAnsi="Arial" w:eastAsia="Arial" w:cs="Arial"/>
                <w:color w:val="000000" w:themeColor="text1" w:themeTint="FF" w:themeShade="FF"/>
              </w:rPr>
              <w:t xml:space="preserve"> allergy reaction, signs of sickness</w:t>
            </w:r>
            <w:r w:rsidRPr="7B31D2F9" w:rsidR="4E033F2F">
              <w:rPr>
                <w:rFonts w:ascii="Arial" w:hAnsi="Arial" w:eastAsia="Arial" w:cs="Arial"/>
                <w:color w:val="000000" w:themeColor="text1" w:themeTint="FF" w:themeShade="FF"/>
              </w:rPr>
              <w:t>, such as rash, wheezing and itching, a</w:t>
            </w:r>
            <w:r w:rsidRPr="7B31D2F9" w:rsidR="0CAC72EF">
              <w:rPr>
                <w:rFonts w:ascii="Arial" w:hAnsi="Arial" w:eastAsia="Arial" w:cs="Arial"/>
                <w:color w:val="000000" w:themeColor="text1" w:themeTint="FF" w:themeShade="FF"/>
              </w:rPr>
              <w:t>fter eating some of the food</w:t>
            </w:r>
            <w:r w:rsidRPr="7B31D2F9" w:rsidR="376903C3">
              <w:rPr>
                <w:rFonts w:ascii="Arial" w:hAnsi="Arial" w:eastAsia="Arial" w:cs="Arial"/>
                <w:color w:val="000000" w:themeColor="text1" w:themeTint="FF" w:themeShade="FF"/>
              </w:rPr>
              <w:t>, the signs of sickness usually happen rapidly</w:t>
            </w:r>
            <w:r w:rsidRPr="7B31D2F9" w:rsidR="5798E335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</w:p>
          <w:p w:rsidR="0E2605F3" w:rsidP="7B31D2F9" w:rsidRDefault="07D4D47D" w14:paraId="5CB9B590" w14:textId="4282C39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  <w:r w:rsidRPr="7B31D2F9" w:rsidR="52281F8E">
              <w:rPr>
                <w:rFonts w:ascii="Arial" w:hAnsi="Arial" w:eastAsia="Arial" w:cs="Arial"/>
                <w:color w:val="000000" w:themeColor="text1" w:themeTint="FF" w:themeShade="FF"/>
              </w:rPr>
              <w:t>Usual in</w:t>
            </w:r>
            <w:r w:rsidRPr="7B31D2F9" w:rsidR="5798E335">
              <w:rPr>
                <w:rFonts w:ascii="Arial" w:hAnsi="Arial" w:eastAsia="Arial" w:cs="Arial"/>
                <w:color w:val="000000" w:themeColor="text1" w:themeTint="FF" w:themeShade="FF"/>
              </w:rPr>
              <w:t xml:space="preserve"> </w:t>
            </w:r>
            <w:r w:rsidRPr="7B31D2F9" w:rsidR="47DBC1DC">
              <w:rPr>
                <w:rFonts w:ascii="Arial" w:hAnsi="Arial" w:eastAsia="Arial" w:cs="Arial"/>
                <w:color w:val="000000" w:themeColor="text1" w:themeTint="FF" w:themeShade="FF"/>
              </w:rPr>
              <w:t>adults'</w:t>
            </w:r>
            <w:r w:rsidRPr="7B31D2F9" w:rsidR="5798E335">
              <w:rPr>
                <w:rFonts w:ascii="Arial" w:hAnsi="Arial" w:eastAsia="Arial" w:cs="Arial"/>
                <w:color w:val="000000" w:themeColor="text1" w:themeTint="FF" w:themeShade="FF"/>
              </w:rPr>
              <w:t xml:space="preserve"> </w:t>
            </w:r>
            <w:r w:rsidRPr="7B31D2F9" w:rsidR="6CDDDF3B">
              <w:rPr>
                <w:rFonts w:ascii="Arial" w:hAnsi="Arial" w:eastAsia="Arial" w:cs="Arial"/>
                <w:color w:val="000000" w:themeColor="text1" w:themeTint="FF" w:themeShade="FF"/>
              </w:rPr>
              <w:t xml:space="preserve">food allergies </w:t>
            </w:r>
            <w:r w:rsidRPr="7B31D2F9" w:rsidR="5798E335">
              <w:rPr>
                <w:rFonts w:ascii="Arial" w:hAnsi="Arial" w:eastAsia="Arial" w:cs="Arial"/>
                <w:color w:val="000000" w:themeColor="text1" w:themeTint="FF" w:themeShade="FF"/>
              </w:rPr>
              <w:t xml:space="preserve">include fish and shellfish and nut </w:t>
            </w:r>
            <w:r w:rsidRPr="7B31D2F9" w:rsidR="50822AC1">
              <w:rPr>
                <w:rFonts w:ascii="Arial" w:hAnsi="Arial" w:eastAsia="Arial" w:cs="Arial"/>
                <w:color w:val="000000" w:themeColor="text1" w:themeTint="FF" w:themeShade="FF"/>
              </w:rPr>
              <w:t xml:space="preserve">allergies, </w:t>
            </w:r>
            <w:r w:rsidRPr="7B31D2F9" w:rsidR="26E7EB5E">
              <w:rPr>
                <w:rFonts w:ascii="Arial" w:hAnsi="Arial" w:eastAsia="Arial" w:cs="Arial"/>
                <w:color w:val="000000" w:themeColor="text1" w:themeTint="FF" w:themeShade="FF"/>
              </w:rPr>
              <w:t xml:space="preserve">allergies </w:t>
            </w:r>
            <w:r w:rsidRPr="7B31D2F9" w:rsidR="7FB1E6A7">
              <w:rPr>
                <w:rFonts w:ascii="Arial" w:hAnsi="Arial" w:eastAsia="Arial" w:cs="Arial"/>
                <w:color w:val="000000" w:themeColor="text1" w:themeTint="FF" w:themeShade="FF"/>
              </w:rPr>
              <w:t>like</w:t>
            </w:r>
            <w:r w:rsidRPr="7B31D2F9" w:rsidR="26E7EB5E">
              <w:rPr>
                <w:rFonts w:ascii="Arial" w:hAnsi="Arial" w:eastAsia="Arial" w:cs="Arial"/>
                <w:color w:val="000000" w:themeColor="text1" w:themeTint="FF" w:themeShade="FF"/>
              </w:rPr>
              <w:t xml:space="preserve"> milk, eggs, fish, </w:t>
            </w:r>
            <w:r w:rsidRPr="7B31D2F9" w:rsidR="4F3693DA">
              <w:rPr>
                <w:rFonts w:ascii="Arial" w:hAnsi="Arial" w:eastAsia="Arial" w:cs="Arial"/>
                <w:color w:val="000000" w:themeColor="text1" w:themeTint="FF" w:themeShade="FF"/>
              </w:rPr>
              <w:t>peanuts,</w:t>
            </w:r>
            <w:r w:rsidRPr="7B31D2F9" w:rsidR="4F3693DA">
              <w:rPr>
                <w:rFonts w:ascii="Arial" w:hAnsi="Arial" w:eastAsia="Arial" w:cs="Arial"/>
                <w:color w:val="000000" w:themeColor="text1" w:themeTint="FF" w:themeShade="FF"/>
              </w:rPr>
              <w:t xml:space="preserve"> and other nuts</w:t>
            </w:r>
            <w:r w:rsidRPr="7B31D2F9" w:rsidR="3E56CBD9">
              <w:rPr>
                <w:rFonts w:ascii="Arial" w:hAnsi="Arial" w:eastAsia="Arial" w:cs="Arial"/>
                <w:color w:val="000000" w:themeColor="text1" w:themeTint="FF" w:themeShade="FF"/>
              </w:rPr>
              <w:t xml:space="preserve"> are common in children</w:t>
            </w:r>
            <w:r w:rsidRPr="7B31D2F9" w:rsidR="4F3693DA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  <w:r w:rsidRPr="7B31D2F9" w:rsidR="76E4C142">
              <w:rPr>
                <w:rFonts w:ascii="Arial" w:hAnsi="Arial" w:eastAsia="Arial" w:cs="Arial"/>
                <w:color w:val="000000" w:themeColor="text1" w:themeTint="FF" w:themeShade="FF"/>
              </w:rPr>
              <w:t xml:space="preserve"> Can </w:t>
            </w:r>
            <w:r w:rsidRPr="7B31D2F9" w:rsidR="55641473">
              <w:rPr>
                <w:rFonts w:ascii="Arial" w:hAnsi="Arial" w:eastAsia="Arial" w:cs="Arial"/>
                <w:color w:val="000000" w:themeColor="text1" w:themeTint="FF" w:themeShade="FF"/>
              </w:rPr>
              <w:t>be very dangers</w:t>
            </w:r>
            <w:r w:rsidRPr="7B31D2F9" w:rsidR="76E4C142">
              <w:rPr>
                <w:rFonts w:ascii="Arial" w:hAnsi="Arial" w:eastAsia="Arial" w:cs="Arial"/>
                <w:color w:val="000000" w:themeColor="text1" w:themeTint="FF" w:themeShade="FF"/>
              </w:rPr>
              <w:t>.</w:t>
            </w:r>
          </w:p>
          <w:p w:rsidR="0E2605F3" w:rsidP="023544A1" w:rsidRDefault="32CC9A2B" w14:paraId="5CFA5C68" w14:textId="5815F1E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23544A1">
              <w:rPr>
                <w:rFonts w:ascii="Arial" w:hAnsi="Arial" w:eastAsia="Arial" w:cs="Arial"/>
                <w:color w:val="000000" w:themeColor="text1"/>
              </w:rPr>
              <w:t xml:space="preserve"> I</w:t>
            </w:r>
            <w:r w:rsidRPr="023544A1" w:rsidR="6C53BE81">
              <w:rPr>
                <w:rFonts w:ascii="Arial" w:hAnsi="Arial" w:eastAsia="Arial" w:cs="Arial"/>
                <w:color w:val="000000" w:themeColor="text1"/>
              </w:rPr>
              <w:t xml:space="preserve">t is </w:t>
            </w:r>
            <w:r w:rsidRPr="023544A1" w:rsidR="7CA70518">
              <w:rPr>
                <w:rFonts w:ascii="Arial" w:hAnsi="Arial" w:cs="Arial"/>
              </w:rPr>
              <w:t xml:space="preserve">so normal and no danger for the </w:t>
            </w:r>
            <w:r w:rsidRPr="023544A1" w:rsidR="7D1BE46B">
              <w:rPr>
                <w:rFonts w:ascii="Arial" w:hAnsi="Arial" w:cs="Arial"/>
              </w:rPr>
              <w:t xml:space="preserve">most people. </w:t>
            </w:r>
          </w:p>
          <w:p w:rsidR="0E2605F3" w:rsidP="023544A1" w:rsidRDefault="6FB14829" w14:paraId="4641FBA7" w14:textId="2E4AD15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7B31D2F9" w:rsidR="60186DB2">
              <w:rPr>
                <w:rFonts w:ascii="Arial" w:hAnsi="Arial" w:cs="Arial"/>
              </w:rPr>
              <w:t xml:space="preserve">Some people may confuse </w:t>
            </w:r>
            <w:r w:rsidRPr="7B31D2F9" w:rsidR="3D0D2826">
              <w:rPr>
                <w:rFonts w:ascii="Arial" w:hAnsi="Arial" w:cs="Arial"/>
              </w:rPr>
              <w:t xml:space="preserve">food </w:t>
            </w:r>
            <w:r w:rsidRPr="7B31D2F9" w:rsidR="1F69F3C7">
              <w:rPr>
                <w:rFonts w:ascii="Arial" w:hAnsi="Arial" w:cs="Arial"/>
              </w:rPr>
              <w:t>allergy</w:t>
            </w:r>
            <w:r w:rsidRPr="7B31D2F9" w:rsidR="3D0D2826">
              <w:rPr>
                <w:rFonts w:ascii="Arial" w:hAnsi="Arial" w:cs="Arial"/>
              </w:rPr>
              <w:t xml:space="preserve"> and food intolerance </w:t>
            </w:r>
            <w:r w:rsidRPr="7B31D2F9" w:rsidR="29570C59">
              <w:rPr>
                <w:rFonts w:ascii="Arial" w:hAnsi="Arial" w:cs="Arial"/>
              </w:rPr>
              <w:t xml:space="preserve">as </w:t>
            </w:r>
            <w:r w:rsidRPr="7B31D2F9" w:rsidR="3D0D2826">
              <w:rPr>
                <w:rFonts w:ascii="Arial" w:hAnsi="Arial" w:cs="Arial"/>
              </w:rPr>
              <w:t xml:space="preserve">they have similar </w:t>
            </w:r>
            <w:r w:rsidRPr="7B31D2F9" w:rsidR="7022F7ED">
              <w:rPr>
                <w:rFonts w:ascii="Arial" w:hAnsi="Arial" w:cs="Arial"/>
              </w:rPr>
              <w:t>symptoms</w:t>
            </w:r>
            <w:r w:rsidRPr="7B31D2F9" w:rsidR="60176A2A">
              <w:rPr>
                <w:rFonts w:ascii="Arial" w:hAnsi="Arial" w:cs="Arial"/>
              </w:rPr>
              <w:t xml:space="preserve">, </w:t>
            </w:r>
            <w:r w:rsidRPr="7B31D2F9" w:rsidR="7B410997">
              <w:rPr>
                <w:rFonts w:ascii="Arial" w:hAnsi="Arial" w:cs="Arial"/>
              </w:rPr>
              <w:t>however</w:t>
            </w:r>
            <w:r w:rsidRPr="7B31D2F9" w:rsidR="60176A2A">
              <w:rPr>
                <w:rFonts w:ascii="Arial" w:hAnsi="Arial" w:cs="Arial"/>
              </w:rPr>
              <w:t xml:space="preserve"> they are not </w:t>
            </w:r>
            <w:r w:rsidRPr="7B31D2F9" w:rsidR="5D0D92AF">
              <w:rPr>
                <w:rFonts w:ascii="Arial" w:hAnsi="Arial" w:cs="Arial"/>
              </w:rPr>
              <w:t>similar</w:t>
            </w:r>
            <w:r w:rsidRPr="7B31D2F9" w:rsidR="7F184B07">
              <w:rPr>
                <w:rFonts w:ascii="Arial" w:hAnsi="Arial" w:cs="Arial"/>
              </w:rPr>
              <w:t>, but they are important.</w:t>
            </w:r>
          </w:p>
          <w:p w:rsidR="00375882" w:rsidP="7B31D2F9" w:rsidRDefault="468DBD4C" w14:paraId="629A4250" w14:textId="4F9D90F6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44691BE0">
              <w:rPr>
                <w:rFonts w:ascii="Arial" w:hAnsi="Arial" w:eastAsia="Arial" w:cs="Arial"/>
              </w:rPr>
              <w:t xml:space="preserve">Food </w:t>
            </w:r>
            <w:r w:rsidRPr="7B31D2F9" w:rsidR="08112B8E">
              <w:rPr>
                <w:rFonts w:ascii="Arial" w:hAnsi="Arial" w:eastAsia="Arial" w:cs="Arial"/>
              </w:rPr>
              <w:t xml:space="preserve">intolerance </w:t>
            </w:r>
            <w:r w:rsidRPr="7B31D2F9" w:rsidR="1227C1D2">
              <w:rPr>
                <w:rFonts w:ascii="Arial" w:hAnsi="Arial" w:eastAsia="Arial" w:cs="Arial"/>
              </w:rPr>
              <w:t>do</w:t>
            </w:r>
            <w:r w:rsidRPr="7B31D2F9" w:rsidR="2CD2A350">
              <w:rPr>
                <w:rFonts w:ascii="Arial" w:hAnsi="Arial" w:eastAsia="Arial" w:cs="Arial"/>
              </w:rPr>
              <w:t>es</w:t>
            </w:r>
            <w:r w:rsidRPr="7B31D2F9" w:rsidR="1227C1D2">
              <w:rPr>
                <w:rFonts w:ascii="Arial" w:hAnsi="Arial" w:eastAsia="Arial" w:cs="Arial"/>
              </w:rPr>
              <w:t xml:space="preserve"> not affect the </w:t>
            </w:r>
            <w:r w:rsidRPr="7B31D2F9" w:rsidR="500B49EE">
              <w:rPr>
                <w:rFonts w:ascii="Arial" w:hAnsi="Arial" w:eastAsia="Arial" w:cs="Arial"/>
              </w:rPr>
              <w:t>body's defence</w:t>
            </w:r>
            <w:r w:rsidRPr="7B31D2F9" w:rsidR="1227C1D2">
              <w:rPr>
                <w:rFonts w:ascii="Arial" w:hAnsi="Arial" w:eastAsia="Arial" w:cs="Arial"/>
              </w:rPr>
              <w:t>, and there is not any allergi</w:t>
            </w:r>
            <w:r w:rsidRPr="7B31D2F9" w:rsidR="1AD31ED1">
              <w:rPr>
                <w:rFonts w:ascii="Arial" w:hAnsi="Arial" w:eastAsia="Arial" w:cs="Arial"/>
              </w:rPr>
              <w:t xml:space="preserve">c reaction, and </w:t>
            </w:r>
            <w:r w:rsidRPr="7B31D2F9" w:rsidR="3477B1D1">
              <w:rPr>
                <w:rFonts w:ascii="Arial" w:hAnsi="Arial" w:eastAsia="Arial" w:cs="Arial"/>
              </w:rPr>
              <w:t xml:space="preserve">it </w:t>
            </w:r>
            <w:r w:rsidRPr="7B31D2F9" w:rsidR="1AD31ED1">
              <w:rPr>
                <w:rFonts w:ascii="Arial" w:hAnsi="Arial" w:eastAsia="Arial" w:cs="Arial"/>
              </w:rPr>
              <w:t>is</w:t>
            </w:r>
            <w:r w:rsidRPr="7B31D2F9" w:rsidR="5EE9E769">
              <w:rPr>
                <w:rFonts w:ascii="Arial" w:hAnsi="Arial" w:eastAsia="Arial" w:cs="Arial"/>
              </w:rPr>
              <w:t xml:space="preserve"> not live</w:t>
            </w:r>
            <w:r w:rsidRPr="7B31D2F9" w:rsidR="1AD31ED1">
              <w:rPr>
                <w:rFonts w:ascii="Arial" w:hAnsi="Arial" w:eastAsia="Arial" w:cs="Arial"/>
              </w:rPr>
              <w:t xml:space="preserve"> threatening</w:t>
            </w:r>
            <w:r w:rsidRPr="7B31D2F9" w:rsidR="59374C49">
              <w:rPr>
                <w:rFonts w:ascii="Arial" w:hAnsi="Arial" w:eastAsia="Arial" w:cs="Arial"/>
              </w:rPr>
              <w:t>.</w:t>
            </w:r>
          </w:p>
          <w:p w:rsidR="620DD5E8" w:rsidP="7B31D2F9" w:rsidRDefault="620DD5E8" w14:paraId="3A274307" w14:textId="5F29E040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59374C49">
              <w:rPr>
                <w:rFonts w:ascii="Arial" w:hAnsi="Arial" w:eastAsia="Arial" w:cs="Arial"/>
              </w:rPr>
              <w:t>The</w:t>
            </w:r>
            <w:r w:rsidRPr="7B31D2F9" w:rsidR="41E54BFE">
              <w:rPr>
                <w:rFonts w:ascii="Arial" w:hAnsi="Arial" w:eastAsia="Arial" w:cs="Arial"/>
              </w:rPr>
              <w:t xml:space="preserve"> first</w:t>
            </w:r>
            <w:r w:rsidRPr="7B31D2F9" w:rsidR="59374C49">
              <w:rPr>
                <w:rFonts w:ascii="Arial" w:hAnsi="Arial" w:eastAsia="Arial" w:cs="Arial"/>
              </w:rPr>
              <w:t xml:space="preserve"> signs of sickness </w:t>
            </w:r>
            <w:r w:rsidRPr="7B31D2F9" w:rsidR="27040D33">
              <w:rPr>
                <w:rFonts w:ascii="Arial" w:hAnsi="Arial" w:eastAsia="Arial" w:cs="Arial"/>
              </w:rPr>
              <w:t>that slowly</w:t>
            </w:r>
            <w:r w:rsidRPr="7B31D2F9" w:rsidR="27040D33">
              <w:rPr>
                <w:rFonts w:ascii="Arial" w:hAnsi="Arial" w:eastAsia="Arial" w:cs="Arial"/>
              </w:rPr>
              <w:t xml:space="preserve"> happens</w:t>
            </w:r>
            <w:r w:rsidRPr="7B31D2F9" w:rsidR="59374C49">
              <w:rPr>
                <w:rFonts w:ascii="Arial" w:hAnsi="Arial" w:eastAsia="Arial" w:cs="Arial"/>
              </w:rPr>
              <w:t>,</w:t>
            </w:r>
            <w:r w:rsidRPr="7B31D2F9" w:rsidR="212962BB">
              <w:rPr>
                <w:rFonts w:ascii="Arial" w:hAnsi="Arial" w:eastAsia="Arial" w:cs="Arial"/>
              </w:rPr>
              <w:t xml:space="preserve"> often a few hours after eat</w:t>
            </w:r>
            <w:r w:rsidRPr="7B31D2F9" w:rsidR="6DA69A7D">
              <w:rPr>
                <w:rFonts w:ascii="Arial" w:hAnsi="Arial" w:eastAsia="Arial" w:cs="Arial"/>
              </w:rPr>
              <w:t>ing the wrong food only outcome in signs o</w:t>
            </w:r>
            <w:r w:rsidRPr="7B31D2F9" w:rsidR="3FC01DDB">
              <w:rPr>
                <w:rFonts w:ascii="Arial" w:hAnsi="Arial" w:eastAsia="Arial" w:cs="Arial"/>
              </w:rPr>
              <w:t>f sickness if eat a big amount of the food unl</w:t>
            </w:r>
            <w:r w:rsidRPr="7B31D2F9" w:rsidR="02CA1D41">
              <w:rPr>
                <w:rFonts w:ascii="Arial" w:hAnsi="Arial" w:eastAsia="Arial" w:cs="Arial"/>
              </w:rPr>
              <w:t>ike an allergies bad body reaction</w:t>
            </w:r>
            <w:r w:rsidRPr="7B31D2F9" w:rsidR="7432248F">
              <w:rPr>
                <w:rFonts w:ascii="Arial" w:hAnsi="Arial" w:eastAsia="Arial" w:cs="Arial"/>
              </w:rPr>
              <w:t xml:space="preserve">. Were just </w:t>
            </w:r>
            <w:r w:rsidRPr="7B31D2F9" w:rsidR="142D1BA4">
              <w:rPr>
                <w:rFonts w:ascii="Arial" w:hAnsi="Arial" w:eastAsia="Arial" w:cs="Arial"/>
              </w:rPr>
              <w:t>vestige</w:t>
            </w:r>
            <w:r w:rsidRPr="7B31D2F9" w:rsidR="142D1BA4">
              <w:rPr>
                <w:rFonts w:ascii="Arial" w:hAnsi="Arial" w:eastAsia="Arial" w:cs="Arial"/>
              </w:rPr>
              <w:t xml:space="preserve"> can trigger a reaction, can be cause by </w:t>
            </w:r>
            <w:r w:rsidRPr="7B31D2F9" w:rsidR="3750FE5D">
              <w:rPr>
                <w:rFonts w:ascii="Arial" w:hAnsi="Arial" w:eastAsia="Arial" w:cs="Arial"/>
              </w:rPr>
              <w:t>considerable number</w:t>
            </w:r>
            <w:r w:rsidRPr="7B31D2F9" w:rsidR="142D1BA4">
              <w:rPr>
                <w:rFonts w:ascii="Arial" w:hAnsi="Arial" w:eastAsia="Arial" w:cs="Arial"/>
              </w:rPr>
              <w:t xml:space="preserve"> of foods</w:t>
            </w:r>
            <w:r w:rsidRPr="7B31D2F9" w:rsidR="14D9162D">
              <w:rPr>
                <w:rFonts w:ascii="Arial" w:hAnsi="Arial" w:eastAsia="Arial" w:cs="Arial"/>
              </w:rPr>
              <w:t>.</w:t>
            </w:r>
            <w:r w:rsidRPr="7B31D2F9" w:rsidR="4A7810D7">
              <w:rPr>
                <w:rFonts w:ascii="Arial" w:hAnsi="Arial" w:eastAsia="Arial" w:cs="Arial"/>
              </w:rPr>
              <w:t xml:space="preserve"> (NHS Choices,2019).</w:t>
            </w:r>
          </w:p>
          <w:p w:rsidR="270411CD" w:rsidP="7B31D2F9" w:rsidRDefault="270411CD" w14:paraId="5043444D" w14:textId="7C47F168">
            <w:pPr>
              <w:spacing w:line="360" w:lineRule="auto"/>
              <w:rPr>
                <w:rFonts w:ascii="Arial" w:hAnsi="Arial" w:eastAsia="Arial" w:cs="Arial"/>
              </w:rPr>
            </w:pPr>
            <w:r w:rsidRPr="7B31D2F9" w:rsidR="0AAB6AED">
              <w:rPr>
                <w:rFonts w:ascii="Arial" w:hAnsi="Arial" w:eastAsia="Arial" w:cs="Arial"/>
              </w:rPr>
              <w:t>I</w:t>
            </w:r>
            <w:r w:rsidRPr="7B31D2F9" w:rsidR="45D176AF">
              <w:rPr>
                <w:rFonts w:ascii="Arial" w:hAnsi="Arial" w:eastAsia="Arial" w:cs="Arial"/>
              </w:rPr>
              <w:t xml:space="preserve">t </w:t>
            </w:r>
            <w:r w:rsidRPr="7B31D2F9" w:rsidR="0AAB6AED">
              <w:rPr>
                <w:rFonts w:ascii="Arial" w:hAnsi="Arial" w:eastAsia="Arial" w:cs="Arial"/>
              </w:rPr>
              <w:t xml:space="preserve">has signs of sickness happen after eating dairy products, </w:t>
            </w:r>
            <w:r w:rsidRPr="7B31D2F9" w:rsidR="6BAE859E">
              <w:rPr>
                <w:rFonts w:ascii="Arial" w:hAnsi="Arial" w:eastAsia="Arial" w:cs="Arial"/>
              </w:rPr>
              <w:t xml:space="preserve">it is possible to have inability to digest milk </w:t>
            </w:r>
            <w:r w:rsidRPr="7B31D2F9" w:rsidR="7601175C">
              <w:rPr>
                <w:rFonts w:ascii="Arial" w:hAnsi="Arial" w:eastAsia="Arial" w:cs="Arial"/>
              </w:rPr>
              <w:t>products, this means the body cannot digest lactose.</w:t>
            </w:r>
          </w:p>
          <w:p w:rsidR="28B757E9" w:rsidP="7B31D2F9" w:rsidRDefault="28B757E9" w14:paraId="49F66A83" w14:textId="107A0E36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59476D27">
              <w:rPr>
                <w:rFonts w:ascii="Arial" w:hAnsi="Arial" w:eastAsia="Arial" w:cs="Arial"/>
              </w:rPr>
              <w:t xml:space="preserve">Some people also have a lot of problems </w:t>
            </w:r>
            <w:r w:rsidRPr="7B31D2F9" w:rsidR="3415CA88">
              <w:rPr>
                <w:rFonts w:ascii="Arial" w:hAnsi="Arial" w:eastAsia="Arial" w:cs="Arial"/>
              </w:rPr>
              <w:t>digesting wheat</w:t>
            </w:r>
            <w:r w:rsidRPr="7B31D2F9" w:rsidR="7F0DC448">
              <w:rPr>
                <w:rFonts w:ascii="Arial" w:hAnsi="Arial" w:eastAsia="Arial" w:cs="Arial"/>
              </w:rPr>
              <w:t xml:space="preserve"> </w:t>
            </w:r>
            <w:r w:rsidRPr="7B31D2F9" w:rsidR="050BB6A6">
              <w:rPr>
                <w:rFonts w:ascii="Arial" w:hAnsi="Arial" w:eastAsia="Arial" w:cs="Arial"/>
              </w:rPr>
              <w:t xml:space="preserve">and </w:t>
            </w:r>
            <w:r w:rsidRPr="7B31D2F9" w:rsidR="618C6586">
              <w:rPr>
                <w:rFonts w:ascii="Arial" w:hAnsi="Arial" w:eastAsia="Arial" w:cs="Arial"/>
              </w:rPr>
              <w:t>can and</w:t>
            </w:r>
            <w:r w:rsidRPr="7B31D2F9" w:rsidR="3415CA88">
              <w:rPr>
                <w:rFonts w:ascii="Arial" w:hAnsi="Arial" w:eastAsia="Arial" w:cs="Arial"/>
              </w:rPr>
              <w:t xml:space="preserve"> get bloating, wind, dia</w:t>
            </w:r>
            <w:r w:rsidRPr="7B31D2F9" w:rsidR="5FEAD76E">
              <w:rPr>
                <w:rFonts w:ascii="Arial" w:hAnsi="Arial" w:eastAsia="Arial" w:cs="Arial"/>
              </w:rPr>
              <w:t xml:space="preserve">rrhoea, being </w:t>
            </w:r>
            <w:r w:rsidRPr="7B31D2F9" w:rsidR="530556D3">
              <w:rPr>
                <w:rFonts w:ascii="Arial" w:hAnsi="Arial" w:eastAsia="Arial" w:cs="Arial"/>
              </w:rPr>
              <w:t xml:space="preserve">sick and stomach </w:t>
            </w:r>
            <w:r w:rsidRPr="7B31D2F9" w:rsidR="481FE801">
              <w:rPr>
                <w:rFonts w:ascii="Arial" w:hAnsi="Arial" w:eastAsia="Arial" w:cs="Arial"/>
              </w:rPr>
              <w:t>pain, every time that they eat bread</w:t>
            </w:r>
            <w:r w:rsidRPr="7B31D2F9" w:rsidR="230A3B80">
              <w:rPr>
                <w:rFonts w:ascii="Arial" w:hAnsi="Arial" w:eastAsia="Arial" w:cs="Arial"/>
              </w:rPr>
              <w:t xml:space="preserve">. </w:t>
            </w:r>
          </w:p>
          <w:p w:rsidR="1E376E46" w:rsidP="7B31D2F9" w:rsidRDefault="1E376E46" w14:paraId="170368B5" w14:textId="3BEF465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1E376E46">
              <w:rPr>
                <w:rFonts w:ascii="Arial" w:hAnsi="Arial" w:eastAsia="Arial" w:cs="Arial"/>
              </w:rPr>
              <w:t>M</w:t>
            </w:r>
            <w:r w:rsidRPr="7B31D2F9" w:rsidR="07A45B57">
              <w:rPr>
                <w:rFonts w:ascii="Arial" w:hAnsi="Arial" w:eastAsia="Arial" w:cs="Arial"/>
              </w:rPr>
              <w:t xml:space="preserve">ore than 160 foods can </w:t>
            </w:r>
            <w:r w:rsidRPr="7B31D2F9" w:rsidR="4F6D59BE">
              <w:rPr>
                <w:rFonts w:ascii="Arial" w:hAnsi="Arial" w:eastAsia="Arial" w:cs="Arial"/>
              </w:rPr>
              <w:t>be the source of allergenic reaction,</w:t>
            </w:r>
            <w:r w:rsidRPr="7B31D2F9" w:rsidR="11C7C637">
              <w:rPr>
                <w:rFonts w:ascii="Arial" w:hAnsi="Arial" w:eastAsia="Arial" w:cs="Arial"/>
              </w:rPr>
              <w:t xml:space="preserve"> and 14 different food types </w:t>
            </w:r>
            <w:r w:rsidRPr="7B31D2F9" w:rsidR="678D350D">
              <w:rPr>
                <w:rFonts w:ascii="Arial" w:hAnsi="Arial" w:eastAsia="Arial" w:cs="Arial"/>
              </w:rPr>
              <w:t>that</w:t>
            </w:r>
            <w:r w:rsidRPr="7B31D2F9" w:rsidR="11C7C637">
              <w:rPr>
                <w:rFonts w:ascii="Arial" w:hAnsi="Arial" w:eastAsia="Arial" w:cs="Arial"/>
              </w:rPr>
              <w:t xml:space="preserve"> are </w:t>
            </w:r>
            <w:r w:rsidRPr="7B31D2F9" w:rsidR="20F834A2">
              <w:rPr>
                <w:rFonts w:ascii="Arial" w:hAnsi="Arial" w:eastAsia="Arial" w:cs="Arial"/>
              </w:rPr>
              <w:t>stablish</w:t>
            </w:r>
            <w:r w:rsidRPr="7B31D2F9" w:rsidR="199461D7">
              <w:rPr>
                <w:rFonts w:ascii="Arial" w:hAnsi="Arial" w:eastAsia="Arial" w:cs="Arial"/>
              </w:rPr>
              <w:t>,</w:t>
            </w:r>
            <w:r w:rsidRPr="7B31D2F9" w:rsidR="20F834A2">
              <w:rPr>
                <w:rFonts w:ascii="Arial" w:hAnsi="Arial" w:eastAsia="Arial" w:cs="Arial"/>
              </w:rPr>
              <w:t xml:space="preserve"> </w:t>
            </w:r>
            <w:r w:rsidRPr="7B31D2F9" w:rsidR="22A8756F">
              <w:rPr>
                <w:rFonts w:ascii="Arial" w:hAnsi="Arial" w:eastAsia="Arial" w:cs="Arial"/>
              </w:rPr>
              <w:t xml:space="preserve">as a </w:t>
            </w:r>
            <w:r w:rsidRPr="7B31D2F9" w:rsidR="6041D2C0">
              <w:rPr>
                <w:rFonts w:ascii="Arial" w:hAnsi="Arial" w:eastAsia="Arial" w:cs="Arial"/>
              </w:rPr>
              <w:t>large allergen and they are the ones that t</w:t>
            </w:r>
            <w:r w:rsidRPr="7B31D2F9" w:rsidR="68147793">
              <w:rPr>
                <w:rFonts w:ascii="Arial" w:hAnsi="Arial" w:eastAsia="Arial" w:cs="Arial"/>
              </w:rPr>
              <w:t xml:space="preserve">he </w:t>
            </w:r>
            <w:r w:rsidRPr="7B31D2F9" w:rsidR="3B7601F7">
              <w:rPr>
                <w:rFonts w:ascii="Arial" w:hAnsi="Arial" w:eastAsia="Arial" w:cs="Arial"/>
              </w:rPr>
              <w:t>consumers must to be aware of the present of them in the food.</w:t>
            </w:r>
            <w:r w:rsidRPr="7B31D2F9" w:rsidR="6430ABF7">
              <w:rPr>
                <w:rFonts w:ascii="Arial" w:hAnsi="Arial" w:eastAsia="Arial" w:cs="Arial"/>
              </w:rPr>
              <w:t xml:space="preserve"> </w:t>
            </w:r>
          </w:p>
          <w:p w:rsidR="6430ABF7" w:rsidP="7B31D2F9" w:rsidRDefault="6430ABF7" w14:paraId="06AB6AE2" w14:textId="53624B9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6430ABF7">
              <w:rPr>
                <w:rFonts w:ascii="Arial" w:hAnsi="Arial" w:eastAsia="Arial" w:cs="Arial"/>
              </w:rPr>
              <w:t>The catering or the hospitality business present</w:t>
            </w:r>
            <w:r w:rsidRPr="7B31D2F9" w:rsidR="0A58C023">
              <w:rPr>
                <w:rFonts w:ascii="Arial" w:hAnsi="Arial" w:eastAsia="Arial" w:cs="Arial"/>
              </w:rPr>
              <w:t xml:space="preserve">s </w:t>
            </w:r>
            <w:r w:rsidRPr="7B31D2F9" w:rsidR="6430ABF7">
              <w:rPr>
                <w:rFonts w:ascii="Arial" w:hAnsi="Arial" w:eastAsia="Arial" w:cs="Arial"/>
              </w:rPr>
              <w:t>the food that they use by follow</w:t>
            </w:r>
            <w:r w:rsidRPr="7B31D2F9" w:rsidR="467546F0">
              <w:rPr>
                <w:rFonts w:ascii="Arial" w:hAnsi="Arial" w:eastAsia="Arial" w:cs="Arial"/>
              </w:rPr>
              <w:t>ing</w:t>
            </w:r>
            <w:r w:rsidRPr="7B31D2F9" w:rsidR="6430ABF7">
              <w:rPr>
                <w:rFonts w:ascii="Arial" w:hAnsi="Arial" w:eastAsia="Arial" w:cs="Arial"/>
              </w:rPr>
              <w:t xml:space="preserve"> the related rule about ingredients and allergens</w:t>
            </w:r>
            <w:r w:rsidRPr="7B31D2F9" w:rsidR="4CBBA1A9">
              <w:rPr>
                <w:rFonts w:ascii="Arial" w:hAnsi="Arial" w:eastAsia="Arial" w:cs="Arial"/>
              </w:rPr>
              <w:t>.</w:t>
            </w:r>
          </w:p>
          <w:p w:rsidR="00375882" w:rsidP="7B31D2F9" w:rsidRDefault="69DDD1D8" w14:paraId="3223D94F" w14:textId="45CA48DA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6C86BFB2">
              <w:rPr>
                <w:rFonts w:ascii="Arial" w:hAnsi="Arial" w:eastAsia="Arial" w:cs="Arial"/>
              </w:rPr>
              <w:t>C</w:t>
            </w:r>
            <w:r w:rsidRPr="7B31D2F9" w:rsidR="46412970">
              <w:rPr>
                <w:rFonts w:ascii="Arial" w:hAnsi="Arial" w:eastAsia="Arial" w:cs="Arial"/>
              </w:rPr>
              <w:t xml:space="preserve">ereals, </w:t>
            </w:r>
            <w:r w:rsidRPr="7B31D2F9" w:rsidR="46412970">
              <w:rPr>
                <w:rFonts w:ascii="Arial" w:hAnsi="Arial" w:eastAsia="Arial" w:cs="Arial"/>
              </w:rPr>
              <w:t>containing</w:t>
            </w:r>
            <w:r w:rsidRPr="7B31D2F9" w:rsidR="46412970">
              <w:rPr>
                <w:rFonts w:ascii="Arial" w:hAnsi="Arial" w:eastAsia="Arial" w:cs="Arial"/>
              </w:rPr>
              <w:t xml:space="preserve"> gluten such as</w:t>
            </w:r>
            <w:r w:rsidRPr="7B31D2F9" w:rsidR="46412970">
              <w:rPr>
                <w:rFonts w:ascii="Arial" w:hAnsi="Arial" w:eastAsia="Arial" w:cs="Arial"/>
              </w:rPr>
              <w:t xml:space="preserve"> </w:t>
            </w:r>
            <w:r w:rsidRPr="7B31D2F9" w:rsidR="601A29E5">
              <w:rPr>
                <w:rFonts w:ascii="Arial" w:hAnsi="Arial" w:eastAsia="Arial" w:cs="Arial"/>
              </w:rPr>
              <w:t>(</w:t>
            </w:r>
            <w:r w:rsidRPr="7B31D2F9" w:rsidR="46412970">
              <w:rPr>
                <w:rFonts w:ascii="Arial" w:hAnsi="Arial" w:eastAsia="Arial" w:cs="Arial"/>
              </w:rPr>
              <w:t>whe</w:t>
            </w:r>
            <w:r w:rsidRPr="7B31D2F9" w:rsidR="4A3B0094">
              <w:rPr>
                <w:rFonts w:ascii="Arial" w:hAnsi="Arial" w:eastAsia="Arial" w:cs="Arial"/>
              </w:rPr>
              <w:t>at, rye, barley, oats</w:t>
            </w:r>
            <w:r w:rsidRPr="7B31D2F9" w:rsidR="2CC54A03">
              <w:rPr>
                <w:rFonts w:ascii="Arial" w:hAnsi="Arial" w:eastAsia="Arial" w:cs="Arial"/>
              </w:rPr>
              <w:t>)</w:t>
            </w:r>
            <w:r w:rsidRPr="7B31D2F9" w:rsidR="12CF0DE1">
              <w:rPr>
                <w:rFonts w:ascii="Arial" w:hAnsi="Arial" w:eastAsia="Arial" w:cs="Arial"/>
              </w:rPr>
              <w:t>, are just some of the 14 allergens.</w:t>
            </w:r>
          </w:p>
          <w:p w:rsidR="59592113" w:rsidP="7B31D2F9" w:rsidRDefault="59592113" w14:paraId="1319A3C1" w14:textId="0B5B6185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4343F506">
              <w:rPr>
                <w:rFonts w:ascii="Arial" w:hAnsi="Arial" w:eastAsia="Arial" w:cs="Arial"/>
              </w:rPr>
              <w:t xml:space="preserve">Crustaceans are </w:t>
            </w:r>
            <w:r w:rsidRPr="7B31D2F9" w:rsidR="0B5843EA">
              <w:rPr>
                <w:rFonts w:ascii="Arial" w:hAnsi="Arial" w:eastAsia="Arial" w:cs="Arial"/>
              </w:rPr>
              <w:t>(</w:t>
            </w:r>
            <w:r w:rsidRPr="7B31D2F9" w:rsidR="4343F506">
              <w:rPr>
                <w:rFonts w:ascii="Arial" w:hAnsi="Arial" w:eastAsia="Arial" w:cs="Arial"/>
              </w:rPr>
              <w:t xml:space="preserve">prawns, crabs, </w:t>
            </w:r>
            <w:r w:rsidRPr="7B31D2F9" w:rsidR="31EE8EEA">
              <w:rPr>
                <w:rFonts w:ascii="Arial" w:hAnsi="Arial" w:eastAsia="Arial" w:cs="Arial"/>
              </w:rPr>
              <w:t>lobster, crayfish</w:t>
            </w:r>
            <w:r w:rsidRPr="7B31D2F9" w:rsidR="41246DEB">
              <w:rPr>
                <w:rFonts w:ascii="Arial" w:hAnsi="Arial" w:eastAsia="Arial" w:cs="Arial"/>
              </w:rPr>
              <w:t>)</w:t>
            </w:r>
            <w:r w:rsidRPr="7B31D2F9" w:rsidR="49174788">
              <w:rPr>
                <w:rFonts w:ascii="Arial" w:hAnsi="Arial" w:eastAsia="Arial" w:cs="Arial"/>
              </w:rPr>
              <w:t xml:space="preserve">, fish, eggs, lupin, milk, molluscs, mustard, tree nuts, </w:t>
            </w:r>
            <w:r w:rsidRPr="7B31D2F9" w:rsidR="0B542182">
              <w:rPr>
                <w:rFonts w:ascii="Arial" w:hAnsi="Arial" w:eastAsia="Arial" w:cs="Arial"/>
              </w:rPr>
              <w:t>peanuts, sesame seeds, soybeans, sulphur dioxide and s</w:t>
            </w:r>
            <w:r w:rsidRPr="7B31D2F9" w:rsidR="6131EBFA">
              <w:rPr>
                <w:rFonts w:ascii="Arial" w:hAnsi="Arial" w:eastAsia="Arial" w:cs="Arial"/>
              </w:rPr>
              <w:t>ulphites.</w:t>
            </w:r>
          </w:p>
          <w:p w:rsidR="701D1795" w:rsidP="7B31D2F9" w:rsidRDefault="701D1795" w14:paraId="1BEEF352" w14:textId="615DD7B6">
            <w:pPr>
              <w:spacing w:line="360" w:lineRule="auto"/>
              <w:jc w:val="both"/>
              <w:rPr>
                <w:rFonts w:ascii="Arial" w:hAnsi="Arial" w:eastAsia="Arial" w:cs="Arial"/>
              </w:rPr>
            </w:pPr>
            <w:r w:rsidRPr="7B31D2F9" w:rsidR="4A24956A">
              <w:rPr>
                <w:rFonts w:ascii="Arial" w:hAnsi="Arial" w:eastAsia="Arial" w:cs="Arial"/>
              </w:rPr>
              <w:t xml:space="preserve">The list </w:t>
            </w:r>
            <w:r w:rsidRPr="7B31D2F9" w:rsidR="7F523795">
              <w:rPr>
                <w:rFonts w:ascii="Arial" w:hAnsi="Arial" w:eastAsia="Arial" w:cs="Arial"/>
              </w:rPr>
              <w:t>is</w:t>
            </w:r>
            <w:r w:rsidRPr="7B31D2F9" w:rsidR="4A24956A">
              <w:rPr>
                <w:rFonts w:ascii="Arial" w:hAnsi="Arial" w:eastAsia="Arial" w:cs="Arial"/>
              </w:rPr>
              <w:t xml:space="preserve"> the most frequent food </w:t>
            </w:r>
            <w:r w:rsidRPr="7B31D2F9" w:rsidR="16A6BAA1">
              <w:rPr>
                <w:rFonts w:ascii="Arial" w:hAnsi="Arial" w:eastAsia="Arial" w:cs="Arial"/>
              </w:rPr>
              <w:t>allergies</w:t>
            </w:r>
            <w:r w:rsidRPr="7B31D2F9" w:rsidR="4A24956A">
              <w:rPr>
                <w:rFonts w:ascii="Arial" w:hAnsi="Arial" w:eastAsia="Arial" w:cs="Arial"/>
              </w:rPr>
              <w:t xml:space="preserve">, </w:t>
            </w:r>
            <w:r w:rsidRPr="7B31D2F9" w:rsidR="5D6CC36F">
              <w:rPr>
                <w:rFonts w:ascii="Arial" w:hAnsi="Arial" w:eastAsia="Arial" w:cs="Arial"/>
              </w:rPr>
              <w:t xml:space="preserve">that </w:t>
            </w:r>
            <w:r w:rsidRPr="7B31D2F9" w:rsidR="220C304A">
              <w:rPr>
                <w:rFonts w:ascii="Arial" w:hAnsi="Arial" w:eastAsia="Arial" w:cs="Arial"/>
              </w:rPr>
              <w:t>must</w:t>
            </w:r>
            <w:r w:rsidRPr="7B31D2F9" w:rsidR="5D6CC36F">
              <w:rPr>
                <w:rFonts w:ascii="Arial" w:hAnsi="Arial" w:eastAsia="Arial" w:cs="Arial"/>
              </w:rPr>
              <w:t xml:space="preserve"> be supervised in the business industry, or in some rec</w:t>
            </w:r>
            <w:r w:rsidRPr="7B31D2F9" w:rsidR="67537BD4">
              <w:rPr>
                <w:rFonts w:ascii="Arial" w:hAnsi="Arial" w:eastAsia="Arial" w:cs="Arial"/>
              </w:rPr>
              <w:t xml:space="preserve">ipes </w:t>
            </w:r>
            <w:r w:rsidRPr="7B31D2F9" w:rsidR="5A87FF44">
              <w:rPr>
                <w:rFonts w:ascii="Arial" w:hAnsi="Arial" w:eastAsia="Arial" w:cs="Arial"/>
              </w:rPr>
              <w:t>or just in som</w:t>
            </w:r>
            <w:r w:rsidRPr="7B31D2F9" w:rsidR="5DDDC3A3">
              <w:rPr>
                <w:rFonts w:ascii="Arial" w:hAnsi="Arial" w:eastAsia="Arial" w:cs="Arial"/>
              </w:rPr>
              <w:t>e</w:t>
            </w:r>
            <w:r w:rsidRPr="7B31D2F9" w:rsidR="5A87FF44">
              <w:rPr>
                <w:rFonts w:ascii="Arial" w:hAnsi="Arial" w:eastAsia="Arial" w:cs="Arial"/>
              </w:rPr>
              <w:t xml:space="preserve"> </w:t>
            </w:r>
            <w:r w:rsidRPr="7B31D2F9" w:rsidR="43B27613">
              <w:rPr>
                <w:rFonts w:ascii="Arial" w:hAnsi="Arial" w:eastAsia="Arial" w:cs="Arial"/>
              </w:rPr>
              <w:t xml:space="preserve">specific </w:t>
            </w:r>
            <w:r w:rsidRPr="7B31D2F9" w:rsidR="46A75DC5">
              <w:rPr>
                <w:rFonts w:ascii="Arial" w:hAnsi="Arial" w:eastAsia="Arial" w:cs="Arial"/>
              </w:rPr>
              <w:t xml:space="preserve">food </w:t>
            </w:r>
            <w:r w:rsidRPr="7B31D2F9" w:rsidR="034C6E57">
              <w:rPr>
                <w:rFonts w:ascii="Arial" w:hAnsi="Arial" w:eastAsia="Arial" w:cs="Arial"/>
              </w:rPr>
              <w:t>production process.</w:t>
            </w:r>
          </w:p>
          <w:p w:rsidR="5D141477" w:rsidP="7B31D2F9" w:rsidRDefault="5D141477" w14:paraId="079424CB" w14:textId="276B044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5D141477">
              <w:rPr>
                <w:rFonts w:ascii="Arial" w:hAnsi="Arial" w:eastAsia="Arial" w:cs="Arial"/>
                <w:sz w:val="24"/>
                <w:szCs w:val="24"/>
              </w:rPr>
              <w:t>The 14 allergens must be important and focused within the ingredients list of pre</w:t>
            </w:r>
            <w:r w:rsidRPr="7B31D2F9" w:rsidR="3E9FBAE9">
              <w:rPr>
                <w:rFonts w:ascii="Arial" w:hAnsi="Arial" w:eastAsia="Arial" w:cs="Arial"/>
                <w:sz w:val="24"/>
                <w:szCs w:val="24"/>
              </w:rPr>
              <w:t xml:space="preserve">-packed for </w:t>
            </w:r>
            <w:r w:rsidRPr="7B31D2F9" w:rsidR="7A8E6A7D">
              <w:rPr>
                <w:rFonts w:ascii="Arial" w:hAnsi="Arial" w:eastAsia="Arial" w:cs="Arial"/>
                <w:sz w:val="24"/>
                <w:szCs w:val="24"/>
              </w:rPr>
              <w:t xml:space="preserve">food </w:t>
            </w:r>
            <w:r w:rsidRPr="7B31D2F9" w:rsidR="3E9FBAE9">
              <w:rPr>
                <w:rFonts w:ascii="Arial" w:hAnsi="Arial" w:eastAsia="Arial" w:cs="Arial"/>
                <w:sz w:val="24"/>
                <w:szCs w:val="24"/>
              </w:rPr>
              <w:t xml:space="preserve">and </w:t>
            </w:r>
          </w:p>
          <w:p w:rsidR="3E9FBAE9" w:rsidP="7B31D2F9" w:rsidRDefault="3E9FBAE9" w14:paraId="35366953" w14:textId="3B0CC00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3E9FBAE9">
              <w:rPr>
                <w:rFonts w:ascii="Arial" w:hAnsi="Arial" w:eastAsia="Arial" w:cs="Arial"/>
                <w:sz w:val="24"/>
                <w:szCs w:val="24"/>
              </w:rPr>
              <w:t xml:space="preserve">drink. For </w:t>
            </w:r>
            <w:r w:rsidRPr="7B31D2F9" w:rsidR="180FC940">
              <w:rPr>
                <w:rFonts w:ascii="Arial" w:hAnsi="Arial" w:eastAsia="Arial" w:cs="Arial"/>
                <w:sz w:val="24"/>
                <w:szCs w:val="24"/>
              </w:rPr>
              <w:t>example,</w:t>
            </w:r>
            <w:r w:rsidRPr="7B31D2F9" w:rsidR="3E9FBAE9">
              <w:rPr>
                <w:rFonts w:ascii="Arial" w:hAnsi="Arial" w:eastAsia="Arial" w:cs="Arial"/>
                <w:sz w:val="24"/>
                <w:szCs w:val="24"/>
              </w:rPr>
              <w:t xml:space="preserve"> by using bold, </w:t>
            </w:r>
            <w:r w:rsidRPr="7B31D2F9" w:rsidR="0FF43125">
              <w:rPr>
                <w:rFonts w:ascii="Arial" w:hAnsi="Arial" w:eastAsia="Arial" w:cs="Arial"/>
                <w:sz w:val="24"/>
                <w:szCs w:val="24"/>
              </w:rPr>
              <w:t xml:space="preserve">italic, or coloured types, to make the allergen ingredients easier </w:t>
            </w:r>
            <w:r w:rsidRPr="7B31D2F9" w:rsidR="6180DF46">
              <w:rPr>
                <w:rFonts w:ascii="Arial" w:hAnsi="Arial" w:eastAsia="Arial" w:cs="Arial"/>
                <w:sz w:val="24"/>
                <w:szCs w:val="24"/>
              </w:rPr>
              <w:t>to see</w:t>
            </w:r>
            <w:r w:rsidRPr="7B31D2F9" w:rsidR="4016E7D7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6BE9073A" w:rsidP="7B31D2F9" w:rsidRDefault="6BE9073A" w14:paraId="57DB9521" w14:textId="2A4E4BF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6BE9073A">
              <w:rPr>
                <w:rFonts w:ascii="Arial" w:hAnsi="Arial" w:eastAsia="Arial" w:cs="Arial"/>
                <w:sz w:val="24"/>
                <w:szCs w:val="24"/>
              </w:rPr>
              <w:t xml:space="preserve">Non prepacked food such bakery, butcher, or delicatessen, they must </w:t>
            </w:r>
            <w:r w:rsidRPr="7B31D2F9" w:rsidR="055A9B53">
              <w:rPr>
                <w:rFonts w:ascii="Arial" w:hAnsi="Arial" w:eastAsia="Arial" w:cs="Arial"/>
                <w:sz w:val="24"/>
                <w:szCs w:val="24"/>
              </w:rPr>
              <w:t xml:space="preserve">provide to the customers with allergen information for any hanging </w:t>
            </w:r>
            <w:r w:rsidRPr="7B31D2F9" w:rsidR="357D5205">
              <w:rPr>
                <w:rFonts w:ascii="Arial" w:hAnsi="Arial" w:eastAsia="Arial" w:cs="Arial"/>
                <w:sz w:val="24"/>
                <w:szCs w:val="24"/>
              </w:rPr>
              <w:t>item</w:t>
            </w:r>
            <w:r w:rsidRPr="7B31D2F9" w:rsidR="055A9B53">
              <w:rPr>
                <w:rFonts w:ascii="Arial" w:hAnsi="Arial" w:eastAsia="Arial" w:cs="Arial"/>
                <w:sz w:val="24"/>
                <w:szCs w:val="24"/>
              </w:rPr>
              <w:t xml:space="preserve"> to buy </w:t>
            </w:r>
            <w:r w:rsidRPr="7B31D2F9" w:rsidR="5F397253">
              <w:rPr>
                <w:rFonts w:ascii="Arial" w:hAnsi="Arial" w:eastAsia="Arial" w:cs="Arial"/>
                <w:sz w:val="24"/>
                <w:szCs w:val="24"/>
              </w:rPr>
              <w:t xml:space="preserve">that </w:t>
            </w:r>
            <w:r w:rsidRPr="7B31D2F9" w:rsidR="5F397253">
              <w:rPr>
                <w:rFonts w:ascii="Arial" w:hAnsi="Arial" w:eastAsia="Arial" w:cs="Arial"/>
                <w:sz w:val="24"/>
                <w:szCs w:val="24"/>
              </w:rPr>
              <w:t>contains</w:t>
            </w:r>
            <w:r w:rsidRPr="7B31D2F9" w:rsidR="5F397253">
              <w:rPr>
                <w:rFonts w:ascii="Arial" w:hAnsi="Arial" w:eastAsia="Arial" w:cs="Arial"/>
                <w:sz w:val="24"/>
                <w:szCs w:val="24"/>
              </w:rPr>
              <w:t xml:space="preserve"> any of the 14 allergens.</w:t>
            </w:r>
          </w:p>
          <w:p w:rsidR="5F397253" w:rsidP="7B31D2F9" w:rsidRDefault="5F397253" w14:paraId="40F2B2DA" w14:textId="715FF13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5F397253">
              <w:rPr>
                <w:rFonts w:ascii="Arial" w:hAnsi="Arial" w:eastAsia="Arial" w:cs="Arial"/>
                <w:sz w:val="24"/>
                <w:szCs w:val="24"/>
              </w:rPr>
              <w:t>Prepacked</w:t>
            </w:r>
            <w:r w:rsidRPr="7B31D2F9" w:rsidR="6E3FD2F4">
              <w:rPr>
                <w:rFonts w:ascii="Arial" w:hAnsi="Arial" w:eastAsia="Arial" w:cs="Arial"/>
                <w:sz w:val="24"/>
                <w:szCs w:val="24"/>
              </w:rPr>
              <w:t xml:space="preserve"> for direct sale</w:t>
            </w:r>
            <w:r w:rsidRPr="7B31D2F9" w:rsidR="5CF533A7">
              <w:rPr>
                <w:rFonts w:ascii="Arial" w:hAnsi="Arial" w:eastAsia="Arial" w:cs="Arial"/>
                <w:sz w:val="24"/>
                <w:szCs w:val="24"/>
              </w:rPr>
              <w:t>. The Natasha laws.</w:t>
            </w:r>
          </w:p>
          <w:p w:rsidR="0ED41C6F" w:rsidP="7B31D2F9" w:rsidRDefault="0ED41C6F" w14:paraId="59A8AEE5" w14:textId="5D84899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0ED41C6F">
              <w:rPr>
                <w:rFonts w:ascii="Arial" w:hAnsi="Arial" w:eastAsia="Arial" w:cs="Arial"/>
                <w:sz w:val="24"/>
                <w:szCs w:val="24"/>
              </w:rPr>
              <w:t xml:space="preserve">From the </w:t>
            </w:r>
            <w:r w:rsidRPr="7B31D2F9" w:rsidR="5CF533A7">
              <w:rPr>
                <w:rFonts w:ascii="Arial" w:hAnsi="Arial" w:eastAsia="Arial" w:cs="Arial"/>
                <w:sz w:val="24"/>
                <w:szCs w:val="24"/>
              </w:rPr>
              <w:t>1 October 2021, PPDS food require</w:t>
            </w:r>
            <w:r w:rsidRPr="7B31D2F9" w:rsidR="6687F8B0">
              <w:rPr>
                <w:rFonts w:ascii="Arial" w:hAnsi="Arial" w:eastAsia="Arial" w:cs="Arial"/>
                <w:sz w:val="24"/>
                <w:szCs w:val="24"/>
              </w:rPr>
              <w:t xml:space="preserve"> to have a label that shows a complete ingredients list.</w:t>
            </w:r>
          </w:p>
          <w:p w:rsidR="06B88454" w:rsidP="7B31D2F9" w:rsidRDefault="06B88454" w14:paraId="3E0AB833" w14:textId="044BE45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06B88454">
              <w:rPr>
                <w:rFonts w:ascii="Arial" w:hAnsi="Arial" w:eastAsia="Arial" w:cs="Arial"/>
                <w:sz w:val="24"/>
                <w:szCs w:val="24"/>
              </w:rPr>
              <w:t>PPDS food rules will give more information to make more safe food quality.</w:t>
            </w:r>
          </w:p>
          <w:p w:rsidR="24C456F8" w:rsidP="7B31D2F9" w:rsidRDefault="24C456F8" w14:paraId="584A2885" w14:textId="2962938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24C456F8">
              <w:rPr>
                <w:rFonts w:ascii="Arial" w:hAnsi="Arial" w:eastAsia="Arial" w:cs="Arial"/>
                <w:sz w:val="24"/>
                <w:szCs w:val="24"/>
              </w:rPr>
              <w:t xml:space="preserve">Having a </w:t>
            </w:r>
            <w:r w:rsidRPr="7B31D2F9" w:rsidR="44D2B988">
              <w:rPr>
                <w:rFonts w:ascii="Arial" w:hAnsi="Arial" w:eastAsia="Arial" w:cs="Arial"/>
                <w:sz w:val="24"/>
                <w:szCs w:val="24"/>
              </w:rPr>
              <w:t>takeaway or eat out</w:t>
            </w:r>
            <w:r w:rsidRPr="7B31D2F9" w:rsidR="1C099406">
              <w:rPr>
                <w:rFonts w:ascii="Arial" w:hAnsi="Arial" w:eastAsia="Arial" w:cs="Arial"/>
                <w:sz w:val="24"/>
                <w:szCs w:val="24"/>
              </w:rPr>
              <w:t xml:space="preserve">, the </w:t>
            </w:r>
            <w:r w:rsidRPr="7B31D2F9" w:rsidR="735B6738">
              <w:rPr>
                <w:rFonts w:ascii="Arial" w:hAnsi="Arial" w:eastAsia="Arial" w:cs="Arial"/>
                <w:sz w:val="24"/>
                <w:szCs w:val="24"/>
              </w:rPr>
              <w:t xml:space="preserve">restaurant </w:t>
            </w:r>
            <w:r w:rsidRPr="7B31D2F9" w:rsidR="1C099406">
              <w:rPr>
                <w:rFonts w:ascii="Arial" w:hAnsi="Arial" w:eastAsia="Arial" w:cs="Arial"/>
                <w:sz w:val="24"/>
                <w:szCs w:val="24"/>
              </w:rPr>
              <w:t>must supply to the</w:t>
            </w:r>
            <w:r w:rsidRPr="7B31D2F9" w:rsidR="6930A7B6">
              <w:rPr>
                <w:rFonts w:ascii="Arial" w:hAnsi="Arial" w:eastAsia="Arial" w:cs="Arial"/>
                <w:sz w:val="24"/>
                <w:szCs w:val="24"/>
              </w:rPr>
              <w:t xml:space="preserve"> person with allergen information in writing or</w:t>
            </w:r>
            <w:r w:rsidRPr="7B31D2F9" w:rsidR="06A3CD5F">
              <w:rPr>
                <w:rFonts w:ascii="Arial" w:hAnsi="Arial" w:eastAsia="Arial" w:cs="Arial"/>
                <w:sz w:val="24"/>
                <w:szCs w:val="24"/>
              </w:rPr>
              <w:t xml:space="preserve"> can be for example, the allergen information on their </w:t>
            </w:r>
            <w:r w:rsidRPr="7B31D2F9" w:rsidR="62EC12C3">
              <w:rPr>
                <w:rFonts w:ascii="Arial" w:hAnsi="Arial" w:eastAsia="Arial" w:cs="Arial"/>
                <w:sz w:val="24"/>
                <w:szCs w:val="24"/>
              </w:rPr>
              <w:t xml:space="preserve">menu or a </w:t>
            </w:r>
            <w:r w:rsidRPr="7B31D2F9" w:rsidR="4664DF2B">
              <w:rPr>
                <w:rFonts w:ascii="Arial" w:hAnsi="Arial" w:eastAsia="Arial" w:cs="Arial"/>
                <w:sz w:val="24"/>
                <w:szCs w:val="24"/>
              </w:rPr>
              <w:t>one-time</w:t>
            </w:r>
            <w:r w:rsidRPr="7B31D2F9" w:rsidR="62EC12C3">
              <w:rPr>
                <w:rFonts w:ascii="Arial" w:hAnsi="Arial" w:eastAsia="Arial" w:cs="Arial"/>
                <w:sz w:val="24"/>
                <w:szCs w:val="24"/>
              </w:rPr>
              <w:t xml:space="preserve"> explanation, and to get this information</w:t>
            </w:r>
            <w:r w:rsidRPr="7B31D2F9" w:rsidR="2DD9F29B">
              <w:rPr>
                <w:rFonts w:ascii="Arial" w:hAnsi="Arial" w:eastAsia="Arial" w:cs="Arial"/>
                <w:sz w:val="24"/>
                <w:szCs w:val="24"/>
              </w:rPr>
              <w:t>, can be advise about what could or should be done about a situati</w:t>
            </w:r>
            <w:r w:rsidRPr="7B31D2F9" w:rsidR="78C7D272">
              <w:rPr>
                <w:rFonts w:ascii="Arial" w:hAnsi="Arial" w:eastAsia="Arial" w:cs="Arial"/>
                <w:sz w:val="24"/>
                <w:szCs w:val="24"/>
              </w:rPr>
              <w:t>on, that a member of the staff can give all the answers about</w:t>
            </w:r>
            <w:r w:rsidRPr="7B31D2F9" w:rsidR="4BD14A65">
              <w:rPr>
                <w:rFonts w:ascii="Arial" w:hAnsi="Arial" w:eastAsia="Arial" w:cs="Arial"/>
                <w:sz w:val="24"/>
                <w:szCs w:val="24"/>
              </w:rPr>
              <w:t xml:space="preserve"> allergen that a particular dish that a custo</w:t>
            </w:r>
            <w:r w:rsidRPr="7B31D2F9" w:rsidR="6FAB0671">
              <w:rPr>
                <w:rFonts w:ascii="Arial" w:hAnsi="Arial" w:eastAsia="Arial" w:cs="Arial"/>
                <w:sz w:val="24"/>
                <w:szCs w:val="24"/>
              </w:rPr>
              <w:t>mer might want to order.</w:t>
            </w:r>
          </w:p>
          <w:p w:rsidR="00375882" w:rsidP="7B31D2F9" w:rsidRDefault="00375882" w14:paraId="20085F77" w14:textId="683B9B16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0502BBA1">
              <w:rPr>
                <w:rFonts w:ascii="Arial" w:hAnsi="Arial" w:eastAsia="Arial" w:cs="Arial"/>
                <w:sz w:val="24"/>
                <w:szCs w:val="24"/>
              </w:rPr>
              <w:t>Food industry sometimes</w:t>
            </w:r>
            <w:r w:rsidRPr="7B31D2F9" w:rsidR="17B24CAB">
              <w:rPr>
                <w:rFonts w:ascii="Arial" w:hAnsi="Arial" w:eastAsia="Arial" w:cs="Arial"/>
                <w:sz w:val="24"/>
                <w:szCs w:val="24"/>
              </w:rPr>
              <w:t xml:space="preserve"> use phrases like as may con</w:t>
            </w:r>
            <w:r w:rsidRPr="7B31D2F9" w:rsidR="565731DC">
              <w:rPr>
                <w:rFonts w:ascii="Arial" w:hAnsi="Arial" w:eastAsia="Arial" w:cs="Arial"/>
                <w:sz w:val="24"/>
                <w:szCs w:val="24"/>
              </w:rPr>
              <w:t>tain to inform t</w:t>
            </w:r>
            <w:r w:rsidRPr="7B31D2F9" w:rsidR="35A9A475">
              <w:rPr>
                <w:rFonts w:ascii="Arial" w:hAnsi="Arial" w:eastAsia="Arial" w:cs="Arial"/>
                <w:sz w:val="24"/>
                <w:szCs w:val="24"/>
              </w:rPr>
              <w:t xml:space="preserve">he </w:t>
            </w:r>
            <w:r w:rsidRPr="7B31D2F9" w:rsidR="3C8695D0">
              <w:rPr>
                <w:rFonts w:ascii="Arial" w:hAnsi="Arial" w:eastAsia="Arial" w:cs="Arial"/>
                <w:sz w:val="24"/>
                <w:szCs w:val="24"/>
              </w:rPr>
              <w:t>consumer</w:t>
            </w:r>
            <w:r w:rsidRPr="7B31D2F9" w:rsidR="35A9A47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565731DC">
              <w:rPr>
                <w:rFonts w:ascii="Arial" w:hAnsi="Arial" w:eastAsia="Arial" w:cs="Arial"/>
                <w:sz w:val="24"/>
                <w:szCs w:val="24"/>
              </w:rPr>
              <w:t>that possible can have</w:t>
            </w:r>
            <w:r w:rsidRPr="7B31D2F9" w:rsidR="74C4E49D">
              <w:rPr>
                <w:rFonts w:ascii="Arial" w:hAnsi="Arial" w:eastAsia="Arial" w:cs="Arial"/>
                <w:sz w:val="24"/>
                <w:szCs w:val="24"/>
              </w:rPr>
              <w:t xml:space="preserve"> little</w:t>
            </w:r>
            <w:r w:rsidRPr="7B31D2F9" w:rsidR="565731DC">
              <w:rPr>
                <w:rFonts w:ascii="Arial" w:hAnsi="Arial" w:eastAsia="Arial" w:cs="Arial"/>
                <w:sz w:val="24"/>
                <w:szCs w:val="24"/>
              </w:rPr>
              <w:t xml:space="preserve"> quantity </w:t>
            </w:r>
            <w:r w:rsidRPr="7B31D2F9" w:rsidR="53F4F3D6">
              <w:rPr>
                <w:rFonts w:ascii="Arial" w:hAnsi="Arial" w:eastAsia="Arial" w:cs="Arial"/>
                <w:sz w:val="24"/>
                <w:szCs w:val="24"/>
              </w:rPr>
              <w:t xml:space="preserve">of allergen in a </w:t>
            </w:r>
            <w:r w:rsidRPr="7B31D2F9" w:rsidR="2478D2A6">
              <w:rPr>
                <w:rFonts w:ascii="Arial" w:hAnsi="Arial" w:eastAsia="Arial" w:cs="Arial"/>
                <w:sz w:val="24"/>
                <w:szCs w:val="24"/>
              </w:rPr>
              <w:t>food know</w:t>
            </w:r>
            <w:r w:rsidRPr="7B31D2F9" w:rsidR="53F4F3D6">
              <w:rPr>
                <w:rFonts w:ascii="Arial" w:hAnsi="Arial" w:eastAsia="Arial" w:cs="Arial"/>
                <w:sz w:val="24"/>
                <w:szCs w:val="24"/>
              </w:rPr>
              <w:t xml:space="preserve"> as </w:t>
            </w:r>
            <w:r w:rsidRPr="7B31D2F9" w:rsidR="38A3239E">
              <w:rPr>
                <w:rFonts w:ascii="Arial" w:hAnsi="Arial" w:eastAsia="Arial" w:cs="Arial"/>
                <w:sz w:val="24"/>
                <w:szCs w:val="24"/>
              </w:rPr>
              <w:t>precautionary</w:t>
            </w:r>
            <w:r w:rsidRPr="7B31D2F9" w:rsidR="53F4F3D6">
              <w:rPr>
                <w:rFonts w:ascii="Arial" w:hAnsi="Arial" w:eastAsia="Arial" w:cs="Arial"/>
                <w:sz w:val="24"/>
                <w:szCs w:val="24"/>
              </w:rPr>
              <w:t xml:space="preserve"> allerg</w:t>
            </w:r>
            <w:r w:rsidRPr="7B31D2F9" w:rsidR="7FEA47FD">
              <w:rPr>
                <w:rFonts w:ascii="Arial" w:hAnsi="Arial" w:eastAsia="Arial" w:cs="Arial"/>
                <w:sz w:val="24"/>
                <w:szCs w:val="24"/>
              </w:rPr>
              <w:t>en labelling</w:t>
            </w:r>
            <w:r w:rsidRPr="7B31D2F9" w:rsidR="27184387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27184387" w:rsidP="7B31D2F9" w:rsidRDefault="27184387" w14:paraId="5AAC6EE7" w14:textId="707991F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27184387">
              <w:rPr>
                <w:rFonts w:ascii="Arial" w:hAnsi="Arial" w:eastAsia="Arial" w:cs="Arial"/>
                <w:sz w:val="24"/>
                <w:szCs w:val="24"/>
              </w:rPr>
              <w:t>(Food Standards Agency, n. d.)</w:t>
            </w:r>
          </w:p>
          <w:p w:rsidR="00375882" w:rsidP="7B31D2F9" w:rsidRDefault="00375882" w14:paraId="6C7BBFE8" w14:textId="7D51D7A5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380D412C">
              <w:rPr>
                <w:rFonts w:ascii="Arial" w:hAnsi="Arial" w:eastAsia="Arial" w:cs="Arial"/>
                <w:sz w:val="24"/>
                <w:szCs w:val="24"/>
              </w:rPr>
              <w:t xml:space="preserve">Sometimes cross contamination </w:t>
            </w:r>
            <w:r w:rsidRPr="7B31D2F9" w:rsidR="17E3E5E7">
              <w:rPr>
                <w:rFonts w:ascii="Arial" w:hAnsi="Arial" w:eastAsia="Arial" w:cs="Arial"/>
                <w:sz w:val="24"/>
                <w:szCs w:val="24"/>
              </w:rPr>
              <w:t>happens</w:t>
            </w:r>
            <w:r w:rsidRPr="7B31D2F9" w:rsidR="322ADCEA">
              <w:rPr>
                <w:rFonts w:ascii="Arial" w:hAnsi="Arial" w:eastAsia="Arial" w:cs="Arial"/>
                <w:sz w:val="24"/>
                <w:szCs w:val="24"/>
              </w:rPr>
              <w:t xml:space="preserve"> accidentally, and there is </w:t>
            </w:r>
            <w:r w:rsidRPr="7B31D2F9" w:rsidR="1221BA53">
              <w:rPr>
                <w:rFonts w:ascii="Arial" w:hAnsi="Arial" w:eastAsia="Arial" w:cs="Arial"/>
                <w:sz w:val="24"/>
                <w:szCs w:val="24"/>
              </w:rPr>
              <w:t>an elevated risk</w:t>
            </w:r>
            <w:r w:rsidRPr="7B31D2F9" w:rsidR="322ADCEA">
              <w:rPr>
                <w:rFonts w:ascii="Arial" w:hAnsi="Arial" w:eastAsia="Arial" w:cs="Arial"/>
                <w:sz w:val="24"/>
                <w:szCs w:val="24"/>
              </w:rPr>
              <w:t xml:space="preserve"> that the allergen can be in the </w:t>
            </w:r>
            <w:r w:rsidRPr="7B31D2F9" w:rsidR="11F5D8F5">
              <w:rPr>
                <w:rFonts w:ascii="Arial" w:hAnsi="Arial" w:eastAsia="Arial" w:cs="Arial"/>
                <w:sz w:val="24"/>
                <w:szCs w:val="24"/>
              </w:rPr>
              <w:t>product unintentionally</w:t>
            </w:r>
            <w:r w:rsidRPr="7B31D2F9" w:rsidR="45E775FC">
              <w:rPr>
                <w:rFonts w:ascii="Arial" w:hAnsi="Arial" w:eastAsia="Arial" w:cs="Arial"/>
                <w:sz w:val="24"/>
                <w:szCs w:val="24"/>
              </w:rPr>
              <w:t xml:space="preserve"> during the production of the food</w:t>
            </w:r>
            <w:r w:rsidRPr="7B31D2F9" w:rsidR="18C7982C">
              <w:rPr>
                <w:rFonts w:ascii="Arial" w:hAnsi="Arial" w:eastAsia="Arial" w:cs="Arial"/>
                <w:sz w:val="24"/>
                <w:szCs w:val="24"/>
              </w:rPr>
              <w:t xml:space="preserve">, because some of the </w:t>
            </w:r>
            <w:r w:rsidRPr="7B31D2F9" w:rsidR="781A0AC4">
              <w:rPr>
                <w:rFonts w:ascii="Arial" w:hAnsi="Arial" w:eastAsia="Arial" w:cs="Arial"/>
                <w:sz w:val="24"/>
                <w:szCs w:val="24"/>
              </w:rPr>
              <w:t>foods products are made in the same place.</w:t>
            </w:r>
            <w:r w:rsidRPr="7B31D2F9" w:rsidR="45E775FC">
              <w:rPr>
                <w:rFonts w:ascii="Arial" w:hAnsi="Arial" w:eastAsia="Arial" w:cs="Arial"/>
                <w:sz w:val="24"/>
                <w:szCs w:val="24"/>
              </w:rPr>
              <w:t xml:space="preserve"> Happen but </w:t>
            </w:r>
            <w:r w:rsidRPr="7B31D2F9" w:rsidR="311A4603">
              <w:rPr>
                <w:rFonts w:ascii="Arial" w:hAnsi="Arial" w:eastAsia="Arial" w:cs="Arial"/>
                <w:sz w:val="24"/>
                <w:szCs w:val="24"/>
              </w:rPr>
              <w:t>not a lot.</w:t>
            </w:r>
          </w:p>
          <w:p w:rsidR="00375882" w:rsidP="7B31D2F9" w:rsidRDefault="00375882" w14:paraId="1AB82913" w14:textId="6A76A675">
            <w:pPr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570B5C19">
              <w:rPr>
                <w:rFonts w:ascii="Arial" w:hAnsi="Arial" w:eastAsia="Arial" w:cs="Arial"/>
                <w:sz w:val="24"/>
                <w:szCs w:val="24"/>
              </w:rPr>
              <w:t>Avoiding cross</w:t>
            </w:r>
            <w:r w:rsidRPr="7B31D2F9" w:rsidR="642E0D9E">
              <w:rPr>
                <w:rFonts w:ascii="Arial" w:hAnsi="Arial" w:eastAsia="Arial" w:cs="Arial"/>
                <w:sz w:val="24"/>
                <w:szCs w:val="24"/>
              </w:rPr>
              <w:t>-</w:t>
            </w:r>
            <w:r w:rsidRPr="7B31D2F9" w:rsidR="570B5C19">
              <w:rPr>
                <w:rFonts w:ascii="Arial" w:hAnsi="Arial" w:eastAsia="Arial" w:cs="Arial"/>
                <w:sz w:val="24"/>
                <w:szCs w:val="24"/>
              </w:rPr>
              <w:t>contamination</w:t>
            </w:r>
            <w:r w:rsidRPr="7B31D2F9" w:rsidR="00F9A085">
              <w:rPr>
                <w:rFonts w:ascii="Arial" w:hAnsi="Arial" w:eastAsia="Arial" w:cs="Arial"/>
                <w:sz w:val="24"/>
                <w:szCs w:val="24"/>
              </w:rPr>
              <w:t xml:space="preserve"> there are some ways that you can prevent</w:t>
            </w:r>
            <w:r w:rsidRPr="7B31D2F9" w:rsidR="03A19D08">
              <w:rPr>
                <w:rFonts w:ascii="Arial" w:hAnsi="Arial" w:eastAsia="Arial" w:cs="Arial"/>
                <w:sz w:val="24"/>
                <w:szCs w:val="24"/>
              </w:rPr>
              <w:t>. Cleaning utensil</w:t>
            </w:r>
            <w:r w:rsidRPr="7B31D2F9" w:rsidR="4E8F7CDF">
              <w:rPr>
                <w:rFonts w:ascii="Arial" w:hAnsi="Arial" w:eastAsia="Arial" w:cs="Arial"/>
                <w:sz w:val="24"/>
                <w:szCs w:val="24"/>
              </w:rPr>
              <w:t>s, every time after used, and</w:t>
            </w:r>
            <w:r w:rsidRPr="7B31D2F9" w:rsidR="2198F4D2">
              <w:rPr>
                <w:rFonts w:ascii="Arial" w:hAnsi="Arial" w:eastAsia="Arial" w:cs="Arial"/>
                <w:sz w:val="24"/>
                <w:szCs w:val="24"/>
              </w:rPr>
              <w:t xml:space="preserve"> more carful wen used to prepare food</w:t>
            </w:r>
            <w:r w:rsidRPr="7B31D2F9" w:rsidR="6C86D4A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6C86D4A9">
              <w:rPr>
                <w:rFonts w:ascii="Arial" w:hAnsi="Arial" w:eastAsia="Arial" w:cs="Arial"/>
                <w:sz w:val="24"/>
                <w:szCs w:val="24"/>
              </w:rPr>
              <w:t>containing</w:t>
            </w:r>
            <w:r w:rsidRPr="7B31D2F9" w:rsidR="6C86D4A9">
              <w:rPr>
                <w:rFonts w:ascii="Arial" w:hAnsi="Arial" w:eastAsia="Arial" w:cs="Arial"/>
                <w:sz w:val="24"/>
                <w:szCs w:val="24"/>
              </w:rPr>
              <w:t xml:space="preserve"> allergens</w:t>
            </w:r>
            <w:r w:rsidRPr="7B31D2F9" w:rsidR="523FDDA6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523FDDA6" w:rsidP="7B31D2F9" w:rsidRDefault="523FDDA6" w14:paraId="4B127EE9" w14:textId="23482F0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523FDDA6">
              <w:rPr>
                <w:rFonts w:ascii="Arial" w:hAnsi="Arial" w:eastAsia="Arial" w:cs="Arial"/>
                <w:sz w:val="24"/>
                <w:szCs w:val="24"/>
              </w:rPr>
              <w:t>Washing hands every tim</w:t>
            </w:r>
            <w:r w:rsidRPr="7B31D2F9" w:rsidR="761999B2">
              <w:rPr>
                <w:rFonts w:ascii="Arial" w:hAnsi="Arial" w:eastAsia="Arial" w:cs="Arial"/>
                <w:sz w:val="24"/>
                <w:szCs w:val="24"/>
              </w:rPr>
              <w:t>e</w:t>
            </w:r>
            <w:r w:rsidRPr="7B31D2F9" w:rsidR="523FDDA6">
              <w:rPr>
                <w:rFonts w:ascii="Arial" w:hAnsi="Arial" w:eastAsia="Arial" w:cs="Arial"/>
                <w:sz w:val="24"/>
                <w:szCs w:val="24"/>
              </w:rPr>
              <w:t xml:space="preserve"> wen to prepar</w:t>
            </w:r>
            <w:r w:rsidRPr="7B31D2F9" w:rsidR="7FBF13D8">
              <w:rPr>
                <w:rFonts w:ascii="Arial" w:hAnsi="Arial" w:eastAsia="Arial" w:cs="Arial"/>
                <w:sz w:val="24"/>
                <w:szCs w:val="24"/>
              </w:rPr>
              <w:t>ing dishes that may or not</w:t>
            </w:r>
            <w:r w:rsidRPr="7B31D2F9" w:rsidR="496E1D43">
              <w:rPr>
                <w:rFonts w:ascii="Arial" w:hAnsi="Arial" w:eastAsia="Arial" w:cs="Arial"/>
                <w:sz w:val="24"/>
                <w:szCs w:val="24"/>
              </w:rPr>
              <w:t xml:space="preserve"> have some allergens</w:t>
            </w:r>
            <w:r w:rsidRPr="7B31D2F9" w:rsidR="0CCE56EB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7B31D2F9" w:rsidR="496E1D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7EF583E0">
              <w:rPr>
                <w:rFonts w:ascii="Arial" w:hAnsi="Arial" w:eastAsia="Arial" w:cs="Arial"/>
                <w:sz w:val="24"/>
                <w:szCs w:val="24"/>
              </w:rPr>
              <w:t xml:space="preserve">Wen </w:t>
            </w:r>
            <w:r w:rsidRPr="7B31D2F9" w:rsidR="496E1D43">
              <w:rPr>
                <w:rFonts w:ascii="Arial" w:hAnsi="Arial" w:eastAsia="Arial" w:cs="Arial"/>
                <w:sz w:val="24"/>
                <w:szCs w:val="24"/>
              </w:rPr>
              <w:t>storing ingredients and wen prepare</w:t>
            </w:r>
            <w:r w:rsidRPr="7B31D2F9" w:rsidR="28C08FDC">
              <w:rPr>
                <w:rFonts w:ascii="Arial" w:hAnsi="Arial" w:eastAsia="Arial" w:cs="Arial"/>
                <w:sz w:val="24"/>
                <w:szCs w:val="24"/>
              </w:rPr>
              <w:t xml:space="preserve"> food </w:t>
            </w:r>
            <w:r w:rsidRPr="7B31D2F9" w:rsidR="1F7DE7F5">
              <w:rPr>
                <w:rFonts w:ascii="Arial" w:hAnsi="Arial" w:eastAsia="Arial" w:cs="Arial"/>
                <w:sz w:val="24"/>
                <w:szCs w:val="24"/>
              </w:rPr>
              <w:t>separated them in closed and labelled containers.</w:t>
            </w:r>
          </w:p>
          <w:p w:rsidR="7749388D" w:rsidP="7B31D2F9" w:rsidRDefault="7749388D" w14:paraId="253E0E3E" w14:textId="6029B02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7749388D">
              <w:rPr>
                <w:rFonts w:ascii="Arial" w:hAnsi="Arial" w:eastAsia="Arial" w:cs="Arial"/>
                <w:sz w:val="24"/>
                <w:szCs w:val="24"/>
              </w:rPr>
              <w:t>All the times s</w:t>
            </w:r>
            <w:r w:rsidRPr="7B31D2F9" w:rsidR="563733F9">
              <w:rPr>
                <w:rFonts w:ascii="Arial" w:hAnsi="Arial" w:eastAsia="Arial" w:cs="Arial"/>
                <w:sz w:val="24"/>
                <w:szCs w:val="24"/>
              </w:rPr>
              <w:t xml:space="preserve">eparate ingredients from that </w:t>
            </w:r>
            <w:r w:rsidRPr="7B31D2F9" w:rsidR="563733F9">
              <w:rPr>
                <w:rFonts w:ascii="Arial" w:hAnsi="Arial" w:eastAsia="Arial" w:cs="Arial"/>
                <w:sz w:val="24"/>
                <w:szCs w:val="24"/>
              </w:rPr>
              <w:t>contain</w:t>
            </w:r>
            <w:r w:rsidRPr="7B31D2F9" w:rsidR="563733F9">
              <w:rPr>
                <w:rFonts w:ascii="Arial" w:hAnsi="Arial" w:eastAsia="Arial" w:cs="Arial"/>
                <w:sz w:val="24"/>
                <w:szCs w:val="24"/>
              </w:rPr>
              <w:t xml:space="preserve"> allergens.</w:t>
            </w:r>
          </w:p>
          <w:p w:rsidR="18C52F13" w:rsidP="7B31D2F9" w:rsidRDefault="18C52F13" w14:paraId="6177667A" w14:textId="338F21A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18C52F13">
              <w:rPr>
                <w:rFonts w:ascii="Arial" w:hAnsi="Arial" w:eastAsia="Arial" w:cs="Arial"/>
                <w:sz w:val="24"/>
                <w:szCs w:val="24"/>
              </w:rPr>
              <w:t xml:space="preserve">Finally, I </w:t>
            </w:r>
            <w:r w:rsidRPr="7B31D2F9" w:rsidR="64D26A4A">
              <w:rPr>
                <w:rFonts w:ascii="Arial" w:hAnsi="Arial" w:eastAsia="Arial" w:cs="Arial"/>
                <w:sz w:val="24"/>
                <w:szCs w:val="24"/>
              </w:rPr>
              <w:t>learn</w:t>
            </w:r>
            <w:r w:rsidRPr="7B31D2F9" w:rsidR="02276879">
              <w:rPr>
                <w:rFonts w:ascii="Arial" w:hAnsi="Arial" w:eastAsia="Arial" w:cs="Arial"/>
                <w:sz w:val="24"/>
                <w:szCs w:val="24"/>
              </w:rPr>
              <w:t>ed</w:t>
            </w:r>
            <w:r w:rsidRPr="7B31D2F9" w:rsidR="64D26A4A">
              <w:rPr>
                <w:rFonts w:ascii="Arial" w:hAnsi="Arial" w:eastAsia="Arial" w:cs="Arial"/>
                <w:sz w:val="24"/>
                <w:szCs w:val="24"/>
              </w:rPr>
              <w:t xml:space="preserve"> that food allergies can make customer</w:t>
            </w:r>
            <w:r w:rsidRPr="7B31D2F9" w:rsidR="5E4DAC6C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7B31D2F9" w:rsidR="64D26A4A">
              <w:rPr>
                <w:rFonts w:ascii="Arial" w:hAnsi="Arial" w:eastAsia="Arial" w:cs="Arial"/>
                <w:sz w:val="24"/>
                <w:szCs w:val="24"/>
              </w:rPr>
              <w:t xml:space="preserve"> serious</w:t>
            </w:r>
            <w:r w:rsidRPr="7B31D2F9" w:rsidR="4E774985">
              <w:rPr>
                <w:rFonts w:ascii="Arial" w:hAnsi="Arial" w:eastAsia="Arial" w:cs="Arial"/>
                <w:sz w:val="24"/>
                <w:szCs w:val="24"/>
              </w:rPr>
              <w:t>ly</w:t>
            </w:r>
            <w:r w:rsidRPr="7B31D2F9" w:rsidR="64D26A4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1E1705B8">
              <w:rPr>
                <w:rFonts w:ascii="Arial" w:hAnsi="Arial" w:eastAsia="Arial" w:cs="Arial"/>
                <w:sz w:val="24"/>
                <w:szCs w:val="24"/>
              </w:rPr>
              <w:t>ill,</w:t>
            </w:r>
            <w:r w:rsidRPr="7B31D2F9" w:rsidR="64D26A4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5C54EBE4">
              <w:rPr>
                <w:rFonts w:ascii="Arial" w:hAnsi="Arial" w:eastAsia="Arial" w:cs="Arial"/>
                <w:sz w:val="24"/>
                <w:szCs w:val="24"/>
              </w:rPr>
              <w:t>or they may even potentially die.</w:t>
            </w:r>
            <w:r w:rsidRPr="7B31D2F9" w:rsidR="213E1BA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213E1BA3">
              <w:rPr>
                <w:rFonts w:ascii="Arial" w:hAnsi="Arial" w:eastAsia="Arial" w:cs="Arial"/>
                <w:sz w:val="24"/>
                <w:szCs w:val="24"/>
              </w:rPr>
              <w:t>The risk of bad reputation o</w:t>
            </w:r>
            <w:r w:rsidRPr="7B31D2F9" w:rsidR="114BF094">
              <w:rPr>
                <w:rFonts w:ascii="Arial" w:hAnsi="Arial" w:eastAsia="Arial" w:cs="Arial"/>
                <w:sz w:val="24"/>
                <w:szCs w:val="24"/>
              </w:rPr>
              <w:t xml:space="preserve">r even financial damage to your </w:t>
            </w:r>
            <w:r w:rsidRPr="7B31D2F9" w:rsidR="6882CB11">
              <w:rPr>
                <w:rFonts w:ascii="Arial" w:hAnsi="Arial" w:eastAsia="Arial" w:cs="Arial"/>
                <w:sz w:val="24"/>
                <w:szCs w:val="24"/>
              </w:rPr>
              <w:t>food b</w:t>
            </w:r>
            <w:r w:rsidRPr="7B31D2F9" w:rsidR="6EB06055">
              <w:rPr>
                <w:rFonts w:ascii="Arial" w:hAnsi="Arial" w:eastAsia="Arial" w:cs="Arial"/>
                <w:sz w:val="24"/>
                <w:szCs w:val="24"/>
              </w:rPr>
              <w:t>us</w:t>
            </w:r>
            <w:r w:rsidRPr="7B31D2F9" w:rsidR="6882CB11">
              <w:rPr>
                <w:rFonts w:ascii="Arial" w:hAnsi="Arial" w:eastAsia="Arial" w:cs="Arial"/>
                <w:sz w:val="24"/>
                <w:szCs w:val="24"/>
              </w:rPr>
              <w:t xml:space="preserve">iness if you do not obey </w:t>
            </w:r>
            <w:r w:rsidRPr="7B31D2F9" w:rsidR="3B8C4304">
              <w:rPr>
                <w:rFonts w:ascii="Arial" w:hAnsi="Arial" w:eastAsia="Arial" w:cs="Arial"/>
                <w:sz w:val="24"/>
                <w:szCs w:val="24"/>
              </w:rPr>
              <w:t xml:space="preserve">allergen </w:t>
            </w:r>
            <w:r w:rsidRPr="7B31D2F9" w:rsidR="7A312835">
              <w:rPr>
                <w:rFonts w:ascii="Arial" w:hAnsi="Arial" w:eastAsia="Arial" w:cs="Arial"/>
                <w:sz w:val="24"/>
                <w:szCs w:val="24"/>
              </w:rPr>
              <w:t>regulations</w:t>
            </w:r>
            <w:r w:rsidRPr="7B31D2F9" w:rsidR="3B6410F1">
              <w:rPr>
                <w:rFonts w:ascii="Arial" w:hAnsi="Arial" w:eastAsia="Arial" w:cs="Arial"/>
                <w:sz w:val="24"/>
                <w:szCs w:val="24"/>
              </w:rPr>
              <w:t xml:space="preserve"> is ever increasing if you do not take these precautions when handling food.</w:t>
            </w:r>
          </w:p>
          <w:p w:rsidR="2FFE2C13" w:rsidP="7B31D2F9" w:rsidRDefault="2FFE2C13" w14:paraId="6C7919DF" w14:textId="3A86992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7B31D2F9" w:rsidR="2FFE2C13">
              <w:rPr>
                <w:rFonts w:ascii="Arial" w:hAnsi="Arial" w:eastAsia="Arial" w:cs="Arial"/>
                <w:sz w:val="24"/>
                <w:szCs w:val="24"/>
              </w:rPr>
              <w:t xml:space="preserve">With Natashas law customers with food allergies can be </w:t>
            </w:r>
            <w:r w:rsidRPr="7B31D2F9" w:rsidR="2CC3C454">
              <w:rPr>
                <w:rFonts w:ascii="Arial" w:hAnsi="Arial" w:eastAsia="Arial" w:cs="Arial"/>
                <w:sz w:val="24"/>
                <w:szCs w:val="24"/>
              </w:rPr>
              <w:t>safer</w:t>
            </w:r>
            <w:r w:rsidRPr="7B31D2F9" w:rsidR="2FFE2C1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B31D2F9" w:rsidR="74857586">
              <w:rPr>
                <w:rFonts w:ascii="Arial" w:hAnsi="Arial" w:eastAsia="Arial" w:cs="Arial"/>
                <w:sz w:val="24"/>
                <w:szCs w:val="24"/>
              </w:rPr>
              <w:t xml:space="preserve">when </w:t>
            </w:r>
            <w:r w:rsidRPr="7B31D2F9" w:rsidR="009946D2">
              <w:rPr>
                <w:rFonts w:ascii="Arial" w:hAnsi="Arial" w:eastAsia="Arial" w:cs="Arial"/>
                <w:sz w:val="24"/>
                <w:szCs w:val="24"/>
              </w:rPr>
              <w:t>they buy</w:t>
            </w:r>
            <w:r w:rsidRPr="7B31D2F9" w:rsidR="009946D2">
              <w:rPr>
                <w:rFonts w:ascii="Arial" w:hAnsi="Arial" w:eastAsia="Arial" w:cs="Arial"/>
                <w:sz w:val="24"/>
                <w:szCs w:val="24"/>
              </w:rPr>
              <w:t xml:space="preserve"> food.</w:t>
            </w:r>
          </w:p>
          <w:p w:rsidR="00375882" w:rsidP="7B31D2F9" w:rsidRDefault="00375882" w14:paraId="22275F03" w14:textId="77777777" w14:noSpellErr="1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375882" w:rsidP="7B31D2F9" w:rsidRDefault="00375882" w14:paraId="2A8AB872" w14:textId="77777777" w14:noSpellErr="1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375882" w:rsidP="7B31D2F9" w:rsidRDefault="00375882" w14:paraId="7D9AACA5" w14:textId="77777777" w14:noSpellErr="1">
            <w:pPr>
              <w:spacing w:line="36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  <w:p w:rsidR="00375882" w:rsidP="7B31D2F9" w:rsidRDefault="00375882" w14:paraId="36346B27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4D8D755B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02268108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5A0C8C10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1E6225CA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49FF004B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657F557C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7B31D2F9" w:rsidRDefault="00375882" w14:paraId="4215162F" w14:textId="77777777" w14:noSpellErr="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11F92ED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510974C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6B28EBB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3680D1E7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B6F190D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1CBB91F9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2B4E043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0B794DC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A732014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7B1B02B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9092048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5D18CD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18548036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4482D04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1316D23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7ABB693F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558B68CD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13727D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0209048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29A6BCD8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40F3433A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P="00447AEC" w:rsidRDefault="00375882" w14:paraId="3723CE4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Pr="003C3341" w:rsidR="00375882" w:rsidP="00447AEC" w:rsidRDefault="00375882" w14:paraId="3B344F1E" w14:textId="4F66D5C5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P="00B945EA" w:rsidRDefault="00B00678" w14:paraId="7D9A52CF" w14:textId="77777777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719"/>
        <w:gridCol w:w="463"/>
      </w:tblGrid>
      <w:tr w:rsidRPr="003C3341" w:rsidR="00375882" w:rsidTr="7B31D2F9" w14:paraId="693FCD7B" w14:textId="77777777">
        <w:tc>
          <w:tcPr>
            <w:tcW w:w="10910" w:type="dxa"/>
            <w:shd w:val="clear" w:color="auto" w:fill="FBD4B4" w:themeFill="accent6" w:themeFillTint="66"/>
            <w:tcMar/>
          </w:tcPr>
          <w:p w:rsidRPr="00946B23" w:rsidR="00375882" w:rsidP="00165FC5" w:rsidRDefault="00375882" w14:paraId="0731D9DE" w14:textId="3AF3D5E7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  <w:tcMar/>
          </w:tcPr>
          <w:p w:rsidR="00375882" w:rsidP="00165FC5" w:rsidRDefault="00375882" w14:paraId="2A993785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Pr="003C3341" w:rsidR="00375882" w:rsidP="00165FC5" w:rsidRDefault="00375882" w14:paraId="52F3ACFA" w14:textId="777777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Pr="003C3341" w:rsidR="00375882" w:rsidTr="7B31D2F9" w14:paraId="130E5631" w14:textId="77777777">
        <w:trPr>
          <w:trHeight w:val="2494"/>
        </w:trPr>
        <w:tc>
          <w:tcPr>
            <w:tcW w:w="11182" w:type="dxa"/>
            <w:gridSpan w:val="2"/>
            <w:tcMar/>
          </w:tcPr>
          <w:p w:rsidR="00375882" w:rsidP="00165FC5" w:rsidRDefault="00375882" w14:paraId="4FBADFA5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375882" w:rsidP="2EF1132F" w:rsidRDefault="2678E23F" w14:paraId="56F2D7FA" w14:textId="7AE8F2A1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</w:pP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Allergy Insider. (n.d.). </w:t>
            </w:r>
            <w:r w:rsidRPr="2EF1132F">
              <w:rPr>
                <w:rFonts w:ascii="Arial" w:hAnsi="Arial" w:eastAsia="Arial" w:cs="Arial"/>
                <w:i/>
                <w:iCs/>
                <w:color w:val="000000" w:themeColor="text1"/>
                <w:sz w:val="27"/>
                <w:szCs w:val="27"/>
              </w:rPr>
              <w:t>Food Allergies | Digestive Issues &amp; Symptoms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. [online] Available at: </w:t>
            </w:r>
            <w:hyperlink r:id="rId7">
              <w:r w:rsidRPr="2EF1132F">
                <w:rPr>
                  <w:rStyle w:val="Hyperlink"/>
                  <w:rFonts w:ascii="Arial" w:hAnsi="Arial" w:eastAsia="Arial" w:cs="Arial"/>
                  <w:color w:val="auto"/>
                  <w:sz w:val="28"/>
                  <w:szCs w:val="28"/>
                  <w:u w:val="none"/>
                </w:rPr>
                <w:t>https://www.thermofisher.com/diagnostic-education/patient/gb/en/allergy-types/food-allergies.html?cid=idd_standard_adwords&amp;redirect=false&amp;ef_id=Cj0KCQjwtrSLBhCLARIsACh6RmisJXM</w:t>
              </w:r>
            </w:hyperlink>
            <w:r w:rsidRPr="2EF1132F">
              <w:rPr>
                <w:rFonts w:ascii="Arial" w:hAnsi="Arial" w:eastAsia="Arial" w:cs="Arial"/>
                <w:sz w:val="28"/>
                <w:szCs w:val="28"/>
              </w:rPr>
              <w:t xml:space="preserve"> 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>[Accessed 1</w:t>
            </w:r>
            <w:r w:rsidRPr="2EF1132F" w:rsidR="6D515EC3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7 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>Oct. 2021].</w:t>
            </w:r>
          </w:p>
          <w:p w:rsidR="2EF1132F" w:rsidP="2EF1132F" w:rsidRDefault="2EF1132F" w14:paraId="2D1A1558" w14:textId="5A488E87">
            <w:pPr>
              <w:spacing w:line="360" w:lineRule="auto"/>
              <w:jc w:val="both"/>
              <w:rPr>
                <w:rFonts w:ascii="Arial" w:hAnsi="Arial" w:eastAsia="Arial" w:cs="Arial"/>
                <w:color w:val="000000" w:themeColor="text1"/>
              </w:rPr>
            </w:pPr>
          </w:p>
          <w:p w:rsidR="7897DC9C" w:rsidP="2EF1132F" w:rsidRDefault="7897DC9C" w14:paraId="72C210CC" w14:textId="0D5E1EC3">
            <w:pPr>
              <w:jc w:val="both"/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</w:pP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Food Standards Agency. (n.d.). </w:t>
            </w:r>
            <w:r w:rsidRPr="2EF1132F">
              <w:rPr>
                <w:rFonts w:ascii="Arial" w:hAnsi="Arial" w:eastAsia="Arial" w:cs="Arial"/>
                <w:i/>
                <w:iCs/>
                <w:color w:val="000000" w:themeColor="text1"/>
                <w:sz w:val="27"/>
                <w:szCs w:val="27"/>
              </w:rPr>
              <w:t>Food allergy and intolerance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. [online] Available at: </w:t>
            </w:r>
            <w:hyperlink r:id="rId8">
              <w:r w:rsidRPr="2EF1132F">
                <w:rPr>
                  <w:rStyle w:val="Hyperlink"/>
                  <w:rFonts w:ascii="Arial" w:hAnsi="Arial" w:eastAsia="Arial" w:cs="Arial"/>
                  <w:color w:val="auto"/>
                  <w:sz w:val="27"/>
                  <w:szCs w:val="27"/>
                </w:rPr>
                <w:t>https://www.food.gov.uk/safety-hygiene/food-allergy-and-intolerance</w:t>
              </w:r>
            </w:hyperlink>
            <w:r w:rsidRPr="2EF1132F">
              <w:rPr>
                <w:rFonts w:ascii="Arial" w:hAnsi="Arial" w:eastAsia="Arial" w:cs="Arial"/>
                <w:sz w:val="27"/>
                <w:szCs w:val="27"/>
              </w:rPr>
              <w:t>.</w:t>
            </w:r>
            <w:r w:rsidRPr="2EF1132F" w:rsidR="52C2E080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 (Accessed 1</w:t>
            </w:r>
            <w:r w:rsidRPr="2EF1132F" w:rsidR="287C94C1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>7</w:t>
            </w:r>
            <w:r w:rsidRPr="2EF1132F" w:rsidR="52C2E080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 Oct. 2021)</w:t>
            </w:r>
          </w:p>
          <w:p w:rsidR="2EF1132F" w:rsidP="2EF1132F" w:rsidRDefault="2EF1132F" w14:paraId="0F82A808" w14:textId="39C7836C">
            <w:pPr>
              <w:jc w:val="both"/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</w:pPr>
          </w:p>
          <w:p w:rsidR="5612761A" w:rsidP="2EF1132F" w:rsidRDefault="5612761A" w14:paraId="49F34A43" w14:textId="00058496">
            <w:pPr>
              <w:jc w:val="both"/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</w:pP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nhs.uk. (2017). </w:t>
            </w:r>
            <w:r w:rsidRPr="2EF1132F">
              <w:rPr>
                <w:rFonts w:ascii="Arial" w:hAnsi="Arial" w:eastAsia="Arial" w:cs="Arial"/>
                <w:i/>
                <w:iCs/>
                <w:color w:val="000000" w:themeColor="text1"/>
                <w:sz w:val="27"/>
                <w:szCs w:val="27"/>
              </w:rPr>
              <w:t>Food intolerance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. [online] Available at: </w:t>
            </w:r>
            <w:hyperlink w:anchor=":~:text=A%20food%20intolerance%20is%20difficulty" r:id="rId9">
              <w:r w:rsidRPr="2EF1132F">
                <w:rPr>
                  <w:rStyle w:val="Hyperlink"/>
                  <w:rFonts w:ascii="Arial" w:hAnsi="Arial" w:eastAsia="Arial" w:cs="Arial"/>
                  <w:color w:val="auto"/>
                  <w:sz w:val="27"/>
                  <w:szCs w:val="27"/>
                </w:rPr>
                <w:t>https://www.nhs.uk/conditions/food-intolerance/#:~:text=A%20food%20intolerance%20is%20difficulty</w:t>
              </w:r>
            </w:hyperlink>
            <w:r w:rsidRPr="2EF1132F">
              <w:rPr>
                <w:rFonts w:ascii="Arial" w:hAnsi="Arial" w:eastAsia="Arial" w:cs="Arial"/>
                <w:sz w:val="27"/>
                <w:szCs w:val="27"/>
              </w:rPr>
              <w:t>.</w:t>
            </w:r>
            <w:r w:rsidRPr="2EF1132F"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  <w:t xml:space="preserve"> (Accessed 18 Oct. 2021</w:t>
            </w:r>
          </w:p>
          <w:p w:rsidR="2EF1132F" w:rsidP="2EF1132F" w:rsidRDefault="2EF1132F" w14:paraId="00D29674" w14:textId="4BB0A923">
            <w:pPr>
              <w:jc w:val="both"/>
              <w:rPr>
                <w:rFonts w:ascii="Arial" w:hAnsi="Arial" w:eastAsia="Arial" w:cs="Arial"/>
                <w:color w:val="000000" w:themeColor="text1"/>
              </w:rPr>
            </w:pPr>
          </w:p>
          <w:p w:rsidR="1525CDDF" w:rsidP="2EF1132F" w:rsidRDefault="00D4433B" w14:paraId="49DF6D39" w14:textId="09EE58FB">
            <w:pPr>
              <w:jc w:val="both"/>
              <w:rPr>
                <w:rFonts w:ascii="Arial" w:hAnsi="Arial" w:eastAsia="Arial" w:cs="Arial"/>
                <w:color w:val="000000" w:themeColor="text1"/>
                <w:sz w:val="27"/>
                <w:szCs w:val="27"/>
              </w:rPr>
            </w:pPr>
            <w:hyperlink>
              <w:r w:rsidRPr="023544A1" w:rsidR="6BA2AE33">
                <w:rPr>
                  <w:rStyle w:val="Hyperlink"/>
                  <w:rFonts w:ascii="Arial" w:hAnsi="Arial" w:eastAsia="Arial" w:cs="Arial"/>
                  <w:color w:val="auto"/>
                  <w:sz w:val="27"/>
                  <w:szCs w:val="27"/>
                </w:rPr>
                <w:t>www.virtual-college.co.uk</w:t>
              </w:r>
              <w:r w:rsidRPr="023544A1" w:rsidR="6BA2AE33">
                <w:rPr>
                  <w:rFonts w:ascii="Arial" w:hAnsi="Arial" w:eastAsia="Arial" w:cs="Arial"/>
                  <w:sz w:val="27"/>
                  <w:szCs w:val="27"/>
                </w:rPr>
                <w:t>.</w:t>
              </w:r>
              <w:r w:rsidRPr="023544A1" w:rsidR="6BA2AE33">
                <w:rPr>
                  <w:rFonts w:ascii="Arial" w:hAnsi="Arial" w:eastAsia="Arial" w:cs="Arial"/>
                  <w:color w:val="000000" w:themeColor="text1"/>
                  <w:sz w:val="27"/>
                  <w:szCs w:val="27"/>
                </w:rPr>
                <w:t xml:space="preserve"> (n.d.). </w:t>
              </w:r>
              <w:r w:rsidRPr="023544A1" w:rsidR="6BA2AE33">
                <w:rPr>
                  <w:rFonts w:ascii="Arial" w:hAnsi="Arial" w:eastAsia="Arial" w:cs="Arial"/>
                  <w:i/>
                  <w:iCs/>
                  <w:color w:val="000000" w:themeColor="text1"/>
                  <w:sz w:val="27"/>
                  <w:szCs w:val="27"/>
                </w:rPr>
                <w:t>Food Allergy Guidance in Catering and Hospitality | Virtual College</w:t>
              </w:r>
              <w:r w:rsidRPr="023544A1" w:rsidR="6BA2AE33">
                <w:rPr>
                  <w:rFonts w:ascii="Arial" w:hAnsi="Arial" w:eastAsia="Arial" w:cs="Arial"/>
                  <w:color w:val="000000" w:themeColor="text1"/>
                  <w:sz w:val="27"/>
                  <w:szCs w:val="27"/>
                </w:rPr>
                <w:t xml:space="preserve">. [online] Available at: </w:t>
              </w:r>
              <w:hyperlink r:id="rId10">
                <w:r w:rsidRPr="023544A1" w:rsidR="6BA2AE33">
                  <w:rPr>
                    <w:rStyle w:val="Hyperlink"/>
                    <w:rFonts w:ascii="Arial" w:hAnsi="Arial" w:eastAsia="Arial" w:cs="Arial"/>
                    <w:color w:val="000000" w:themeColor="text1"/>
                    <w:sz w:val="27"/>
                    <w:szCs w:val="27"/>
                  </w:rPr>
                  <w:t>https://www.virtual-college.co.uk/resources/food-allergy-guidance-in-catering-and-hospitality</w:t>
                </w:r>
              </w:hyperlink>
              <w:r w:rsidRPr="023544A1" w:rsidR="6BA2AE33">
                <w:rPr>
                  <w:rFonts w:ascii="Arial" w:hAnsi="Arial" w:eastAsia="Arial" w:cs="Arial"/>
                  <w:color w:val="000000" w:themeColor="text1"/>
                  <w:sz w:val="27"/>
                  <w:szCs w:val="27"/>
                </w:rPr>
                <w:t xml:space="preserve"> [Accessed 19 Oct. 2021].</w:t>
              </w:r>
            </w:hyperlink>
          </w:p>
          <w:p w:rsidR="023544A1" w:rsidP="023544A1" w:rsidRDefault="023544A1" w14:paraId="09E1E35F" w14:textId="45B5B751">
            <w:pPr>
              <w:jc w:val="both"/>
              <w:rPr>
                <w:rFonts w:ascii="Arial" w:hAnsi="Arial" w:eastAsia="Arial" w:cs="Arial"/>
                <w:color w:val="000000" w:themeColor="text1"/>
              </w:rPr>
            </w:pPr>
          </w:p>
          <w:p w:rsidR="6558CB3E" w:rsidP="023544A1" w:rsidRDefault="6558CB3E" w14:paraId="0C82F9A8" w14:textId="05B60FAA">
            <w:pPr>
              <w:jc w:val="both"/>
            </w:pPr>
            <w:r w:rsidRPr="023544A1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 xml:space="preserve">NHS Choices (2019). </w:t>
            </w:r>
            <w:r w:rsidRPr="023544A1">
              <w:rPr>
                <w:rFonts w:ascii="Calibri" w:hAnsi="Calibri" w:eastAsia="Calibri" w:cs="Calibri"/>
                <w:i/>
                <w:iCs/>
                <w:color w:val="000000" w:themeColor="text1"/>
                <w:sz w:val="27"/>
                <w:szCs w:val="27"/>
              </w:rPr>
              <w:t>Food intolerance</w:t>
            </w:r>
            <w:r w:rsidRPr="023544A1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 xml:space="preserve">. [online] NHS. Available at: </w:t>
            </w:r>
            <w:hyperlink r:id="rId11">
              <w:r w:rsidRPr="023544A1">
                <w:rPr>
                  <w:rStyle w:val="Hyperlink"/>
                  <w:rFonts w:ascii="Calibri" w:hAnsi="Calibri" w:eastAsia="Calibri" w:cs="Calibri"/>
                  <w:sz w:val="27"/>
                  <w:szCs w:val="27"/>
                </w:rPr>
                <w:t>https://www.nhs.uk/conditions/food-intolerance/</w:t>
              </w:r>
            </w:hyperlink>
            <w:r w:rsidRPr="023544A1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>. (Accessed 19 Oct. 2021</w:t>
            </w:r>
            <w:r w:rsidRPr="023544A1" w:rsidR="72C5D75A">
              <w:rPr>
                <w:rFonts w:ascii="Calibri" w:hAnsi="Calibri" w:eastAsia="Calibri" w:cs="Calibri"/>
                <w:color w:val="000000" w:themeColor="text1"/>
                <w:sz w:val="27"/>
                <w:szCs w:val="27"/>
              </w:rPr>
              <w:t>)</w:t>
            </w:r>
          </w:p>
          <w:p w:rsidR="6558CB3E" w:rsidP="023544A1" w:rsidRDefault="6558CB3E" w14:paraId="01A8A89A" w14:textId="0C23CF74">
            <w:pPr>
              <w:jc w:val="both"/>
            </w:pPr>
            <w:r w:rsidRPr="023544A1">
              <w:rPr>
                <w:rFonts w:ascii="Calibri" w:hAnsi="Calibri" w:eastAsia="Calibri" w:cs="Calibri"/>
                <w:color w:val="000000" w:themeColor="text1"/>
              </w:rPr>
              <w:t>‌</w:t>
            </w:r>
          </w:p>
          <w:p w:rsidR="023544A1" w:rsidP="023544A1" w:rsidRDefault="023544A1" w14:paraId="7612961F" w14:textId="2E752BB0">
            <w:pPr>
              <w:jc w:val="both"/>
              <w:rPr>
                <w:rFonts w:ascii="Arial" w:hAnsi="Arial" w:eastAsia="Arial" w:cs="Arial"/>
                <w:color w:val="000000" w:themeColor="text1"/>
              </w:rPr>
            </w:pPr>
          </w:p>
          <w:p w:rsidR="1525CDDF" w:rsidP="2EF1132F" w:rsidRDefault="1525CDDF" w14:paraId="0125B0B5" w14:textId="38DCE776">
            <w:pPr>
              <w:jc w:val="both"/>
              <w:rPr>
                <w:rFonts w:ascii="Arial" w:hAnsi="Arial" w:eastAsia="Arial" w:cs="Arial"/>
                <w:color w:val="000000" w:themeColor="text1"/>
              </w:rPr>
            </w:pPr>
            <w:r w:rsidRPr="2EF1132F">
              <w:rPr>
                <w:rFonts w:ascii="Arial" w:hAnsi="Arial" w:eastAsia="Arial" w:cs="Arial"/>
                <w:color w:val="000000" w:themeColor="text1"/>
              </w:rPr>
              <w:t>‌</w:t>
            </w:r>
          </w:p>
          <w:p w:rsidR="2EF1132F" w:rsidP="2EF1132F" w:rsidRDefault="2EF1132F" w14:paraId="4E112171" w14:textId="2F5856AB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="5612761A" w:rsidP="7B31D2F9" w:rsidRDefault="5612761A" w14:paraId="73CED670" w14:textId="45CAC0DF">
            <w:pPr>
              <w:pStyle w:val="Normal"/>
              <w:jc w:val="both"/>
            </w:pPr>
            <w:r w:rsidRPr="7B31D2F9" w:rsidR="5612761A">
              <w:rPr>
                <w:rFonts w:ascii="Calibri" w:hAnsi="Calibri" w:eastAsia="Calibri" w:cs="Calibri"/>
                <w:color w:val="000000" w:themeColor="text1" w:themeTint="FF" w:themeShade="FF"/>
              </w:rPr>
              <w:t>‌</w:t>
            </w:r>
            <w:r w:rsidRPr="7B31D2F9" w:rsidR="658810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Anon, (n.d.). </w:t>
            </w:r>
            <w:r w:rsidRPr="7B31D2F9" w:rsidR="6588105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UK Food Labelling Resource – Preparing for Natasha’s Law</w:t>
            </w:r>
            <w:r w:rsidRPr="7B31D2F9" w:rsidR="658810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Available at: </w:t>
            </w:r>
            <w:hyperlink r:id="Rab7b1226cdd443d9">
              <w:r w:rsidRPr="7B31D2F9" w:rsidR="6588105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https://natashas-law.com/</w:t>
              </w:r>
            </w:hyperlink>
            <w:r w:rsidRPr="7B31D2F9" w:rsidR="658810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 (Accessed 19 Oct. 2021).</w:t>
            </w:r>
          </w:p>
          <w:p w:rsidR="5612761A" w:rsidP="2EF1132F" w:rsidRDefault="5612761A" w14:paraId="6E038ADF" w14:textId="24E07038">
            <w:pPr>
              <w:jc w:val="both"/>
            </w:pPr>
            <w:r w:rsidRPr="7B31D2F9" w:rsidR="658810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‌</w:t>
            </w:r>
          </w:p>
          <w:p w:rsidR="5612761A" w:rsidP="7B31D2F9" w:rsidRDefault="5612761A" w14:paraId="32798E95" w14:textId="60655DE8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EF1132F" w:rsidP="2EF1132F" w:rsidRDefault="2EF1132F" w14:paraId="0D51EC46" w14:textId="40DC212B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="2EF1132F" w:rsidP="2EF1132F" w:rsidRDefault="2EF1132F" w14:paraId="242E1598" w14:textId="4A16D91B">
            <w:pPr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="7897DC9C" w:rsidP="2EF1132F" w:rsidRDefault="7897DC9C" w14:paraId="5590A573" w14:textId="2800BD18">
            <w:pPr>
              <w:jc w:val="both"/>
            </w:pPr>
            <w:r w:rsidRPr="2EF1132F">
              <w:rPr>
                <w:rFonts w:ascii="Calibri" w:hAnsi="Calibri" w:eastAsia="Calibri" w:cs="Calibri"/>
                <w:color w:val="000000" w:themeColor="text1"/>
              </w:rPr>
              <w:t>‌</w:t>
            </w:r>
          </w:p>
          <w:p w:rsidR="2EF1132F" w:rsidP="2EF1132F" w:rsidRDefault="2EF1132F" w14:paraId="52487CA8" w14:textId="26616BEA">
            <w:pPr>
              <w:spacing w:line="360" w:lineRule="auto"/>
              <w:jc w:val="both"/>
              <w:rPr>
                <w:rFonts w:ascii="Calibri" w:hAnsi="Calibri" w:eastAsia="Calibri" w:cs="Calibri"/>
                <w:color w:val="000000" w:themeColor="text1"/>
              </w:rPr>
            </w:pPr>
          </w:p>
          <w:p w:rsidR="00375882" w:rsidP="00165FC5" w:rsidRDefault="73E1CDA9" w14:paraId="5CB2E7C3" w14:textId="50338479">
            <w:pPr>
              <w:spacing w:line="360" w:lineRule="auto"/>
              <w:jc w:val="both"/>
            </w:pPr>
            <w:r w:rsidRPr="4F0AC7A3">
              <w:rPr>
                <w:rFonts w:ascii="Calibri" w:hAnsi="Calibri" w:eastAsia="Calibri" w:cs="Calibri"/>
                <w:color w:val="000000" w:themeColor="text1"/>
              </w:rPr>
              <w:t>‌</w:t>
            </w:r>
          </w:p>
          <w:p w:rsidR="00375882" w:rsidP="4F0AC7A3" w:rsidRDefault="00375882" w14:paraId="4F228F5D" w14:textId="7777777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7BE2B521" w14:textId="73ACEF8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4C6DEC4D" w14:textId="300F334B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522F9E9C" w14:textId="07E4A2C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6944CF61" w14:textId="0FD4B3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6DF51C3D" w14:textId="6F494BB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69EA998C" w14:textId="6811899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03D9529C" w14:textId="4342E6D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789E9A79" w14:textId="7799020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43EF99F0" w14:textId="59F16C7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1DDB2118" w14:textId="7A9165F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3701A32D" w14:textId="54DDC54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5AE6C72E" w14:textId="62740FF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19966CC6" w14:textId="3AD7B82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00C184CC" w14:textId="1B102F8C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56FCD27E" w14:textId="3C241FC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50E4CC8B" w14:textId="7487DED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P="00165FC5" w:rsidRDefault="00375882" w14:paraId="2E020AEF" w14:textId="7777777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Pr="003C3341" w:rsidR="00375882" w:rsidP="00165FC5" w:rsidRDefault="00375882" w14:paraId="47FB6995" w14:textId="77777777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P="00B945EA" w:rsidRDefault="00B00678" w14:paraId="3A480543" w14:textId="77777777">
      <w:pPr>
        <w:rPr>
          <w:rFonts w:ascii="Tahoma" w:hAnsi="Tahoma" w:cs="Tahoma"/>
          <w:b/>
        </w:rPr>
      </w:pPr>
    </w:p>
    <w:p w:rsidR="00B00678" w:rsidP="00B945EA" w:rsidRDefault="00B00678" w14:paraId="02BE48C6" w14:textId="77777777">
      <w:pPr>
        <w:rPr>
          <w:rFonts w:ascii="Tahoma" w:hAnsi="Tahoma" w:cs="Tahoma"/>
          <w:b/>
        </w:rPr>
      </w:pPr>
    </w:p>
    <w:p w:rsidR="00B00678" w:rsidP="00B945EA" w:rsidRDefault="00B00678" w14:paraId="1D4EFC49" w14:textId="77777777">
      <w:pPr>
        <w:rPr>
          <w:rFonts w:ascii="Tahoma" w:hAnsi="Tahoma" w:cs="Tahoma"/>
          <w:b/>
        </w:rPr>
      </w:pPr>
    </w:p>
    <w:p w:rsidR="00B00678" w:rsidP="00B945EA" w:rsidRDefault="00B00678" w14:paraId="505DC984" w14:textId="77777777">
      <w:pPr>
        <w:rPr>
          <w:rFonts w:ascii="Tahoma" w:hAnsi="Tahoma" w:cs="Tahoma"/>
          <w:b/>
        </w:rPr>
      </w:pPr>
    </w:p>
    <w:p w:rsidR="00B00678" w:rsidP="00B945EA" w:rsidRDefault="00B00678" w14:paraId="1F96E185" w14:textId="77777777">
      <w:pPr>
        <w:rPr>
          <w:rFonts w:ascii="Tahoma" w:hAnsi="Tahoma" w:cs="Tahoma"/>
          <w:b/>
        </w:rPr>
      </w:pPr>
    </w:p>
    <w:p w:rsidR="00B00678" w:rsidP="00B945EA" w:rsidRDefault="00B00678" w14:paraId="5F8D9742" w14:textId="77777777">
      <w:pPr>
        <w:rPr>
          <w:rFonts w:ascii="Tahoma" w:hAnsi="Tahoma" w:cs="Tahoma"/>
          <w:b/>
        </w:rPr>
      </w:pPr>
    </w:p>
    <w:p w:rsidR="00A45D42" w:rsidP="00B945EA" w:rsidRDefault="00A45D42" w14:paraId="25B9E4A6" w14:textId="77777777">
      <w:pPr>
        <w:rPr>
          <w:rFonts w:ascii="Tahoma" w:hAnsi="Tahoma" w:cs="Tahoma"/>
          <w:b/>
        </w:rPr>
      </w:pPr>
    </w:p>
    <w:sectPr w:rsidR="00A45D42" w:rsidSect="00C21568">
      <w:headerReference w:type="default" r:id="rId12"/>
      <w:footerReference w:type="default" r:id="rId13"/>
      <w:pgSz w:w="11906" w:h="16838" w:orient="portrait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6DD1" w:rsidRDefault="00B56DD1" w14:paraId="358988D7" w14:textId="77777777">
      <w:r>
        <w:separator/>
      </w:r>
    </w:p>
  </w:endnote>
  <w:endnote w:type="continuationSeparator" w:id="0">
    <w:p w:rsidR="00B56DD1" w:rsidRDefault="00B56DD1" w14:paraId="3693BDEA" w14:textId="77777777">
      <w:r>
        <w:continuationSeparator/>
      </w:r>
    </w:p>
  </w:endnote>
  <w:endnote w:type="continuationNotice" w:id="1">
    <w:p w:rsidR="005D7450" w:rsidRDefault="005D7450" w14:paraId="0703737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B68" w:rsidRDefault="00B44B68" w14:paraId="68738646" w14:textId="623ADE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CE0" w:rsidRDefault="00112CE0" w14:paraId="32F3178D" w14:textId="0C9E4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6DD1" w:rsidRDefault="00B56DD1" w14:paraId="2B10DA45" w14:textId="77777777">
      <w:r>
        <w:separator/>
      </w:r>
    </w:p>
  </w:footnote>
  <w:footnote w:type="continuationSeparator" w:id="0">
    <w:p w:rsidR="00B56DD1" w:rsidRDefault="00B56DD1" w14:paraId="474B9999" w14:textId="77777777">
      <w:r>
        <w:continuationSeparator/>
      </w:r>
    </w:p>
  </w:footnote>
  <w:footnote w:type="continuationNotice" w:id="1">
    <w:p w:rsidR="005D7450" w:rsidRDefault="005D7450" w14:paraId="28E4B51F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1B69C8" w:rsidR="00F34E01" w:rsidP="00112CE0" w:rsidRDefault="00B21F2E" w14:paraId="4BCC4992" w14:textId="5F66779D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69C8" w:rsidR="001B69C8">
      <w:rPr>
        <w:rFonts w:asciiTheme="minorHAnsi" w:hAnsiTheme="minorHAnsi"/>
      </w:rPr>
      <w:t>International Hotel Management</w:t>
    </w: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189437675-2004318071 1636562301-2004318071 1578838085-2004318071 1069320536-1364568066 1055772789-2004318071 1147333127-441379003 1310941220-2004318071 1043077222-2004318071 1018223179-2004318071 515042574-2004318071 1880221299-2011613229 565762559-2004318071 2112113213-1649559553 1776414927-2075563869 467676822-2004318071 538562998-497702267 654377285-2004318071 1158668598-1120656059 1149240063-2004318071 2113919618-2004318071 521388824-1298136884 355048228-1703388005 1188555976-1259672967 921809680-2004318071 1515765901-213024851 1745691073-1605819008 1182107309-26249835 1234861832-1155613225 1690428576-875762885 725369992-891842584 1555674512-1853635879 1559911528-1477833192 1178729383-1260861127 1654276688-1690104434 975651591-171856429 1346585677-1519305054 1240885891-1472529665 2139636785-35038990 386099381-1787583129 876916375-2025121681 111897314-299745723 841210191-635818949 320447425-190538117 1557449222-972153456 468644690-56798046 892758355-747283426 1933557669-1266177487 678264244-1178017915 684246814-1562043958 1768485224-901449922 1481255045-1894977048 537419639-2004318071 914573729-2004318071 608475829-2004318071 1820049384-2004318071 448276755-2004318071 1229907562-2004318071 573005571-2004318071 713734258-2004318071 2107288741-2004318071 909404967-2004318071 1301116251-2004318071 36077832-2004318071 1510771728-2004318071 509748682-2004318071 1241448523-2004318071 1702843772-2004318071 1108678191-2004318071 1092588269-2004318071 84973388-2004318071 1797843898-2004318071 914412007-2004318071 1534007565-2004318071 482054649-2004318071 582279235-2004318071 1085773020-2004318071 175317012-2004318071 1471262763-2004318071 688463944-2004318071 1171360981-2004318071 408191030-2004318071 71838980-2004318071 556887331-2004318071 2059102527-2004318071 1435199693-2004318071 557262805-2004318071 34145418-2004318071 698793176-2004318071 1089684282-2004318071 925093445-2004318071 993283870-1332139461 2107265743-2004318071 120707550-989058535 714684293-2004318071 1391701242-2004318071 1337647013-2004318071 1458755578-2062086817 756684120-1514704519 1925320908-224272067 260220936-969376620 1240681027-361622 13801076-1269868835 1239379257-166615291 165798751-1169536849 209910184-95817642 27830426-203673460 1980929567-779430832 19247285-954001270 1309745521-794318507 1942935152-1170915551 1845725919-618688568 846827157-1617255912 223472710-1088168235 606999960-1243011355 1435542899-671137048 1380482216-643918826 1555228611-1345553529 1327664989-2004318071 2078455073-1940713350 1282272333-806302539 1378852508-132424387 1766117217-265597812 1844780093-1867074487 1776982412-1745979806 64574108-1128457943 2023660153-2006516230 1139775984-1508994168 500900120-2056349175 922854189-1423820108 1525073710-1651773438 429288646-987215918 12682444-454045580 1459409534-1009000397 1357171851-1955061469 771885807-2004318071 1207658901-2004318071 977798467-2004318071 46024902-2004318071 491715657-2004318071 1348323716-2004318071 529981829-2004318071 1603114818-2004318071 632939686-2004318071 1271679378-1600550813 1752401478-1648025224 854792077-211700302"/>
  </int:OnDemandWorkflows>
  <int:IntelligenceSettings>
    <int:extLst>
      <oel:ext uri="74B372B9-2EFF-4315-9A3F-32BA87CA82B1">
        <int:Goals Version="1" Formality="0"/>
      </oel:ext>
    </int:extLst>
  </int:IntelligenceSettings>
  <int:Manifest/>
  <int:Observations/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1AB4"/>
    <w:rsid w:val="000304DF"/>
    <w:rsid w:val="00039334"/>
    <w:rsid w:val="00040CE8"/>
    <w:rsid w:val="0004729E"/>
    <w:rsid w:val="00076F40"/>
    <w:rsid w:val="00077E55"/>
    <w:rsid w:val="00085CFD"/>
    <w:rsid w:val="00086C2A"/>
    <w:rsid w:val="000A0C53"/>
    <w:rsid w:val="000B2F4F"/>
    <w:rsid w:val="000F2E7C"/>
    <w:rsid w:val="000F4E52"/>
    <w:rsid w:val="00112CE0"/>
    <w:rsid w:val="00140E24"/>
    <w:rsid w:val="00162FE2"/>
    <w:rsid w:val="00165FC5"/>
    <w:rsid w:val="001703BD"/>
    <w:rsid w:val="00170A87"/>
    <w:rsid w:val="0017B056"/>
    <w:rsid w:val="0018449A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659F5"/>
    <w:rsid w:val="00275E79"/>
    <w:rsid w:val="00283BE2"/>
    <w:rsid w:val="00294842"/>
    <w:rsid w:val="002E127C"/>
    <w:rsid w:val="002F1D86"/>
    <w:rsid w:val="002F7DD0"/>
    <w:rsid w:val="00301AD0"/>
    <w:rsid w:val="003036C9"/>
    <w:rsid w:val="003072AC"/>
    <w:rsid w:val="0032684A"/>
    <w:rsid w:val="00332099"/>
    <w:rsid w:val="00340C62"/>
    <w:rsid w:val="00344015"/>
    <w:rsid w:val="003478CE"/>
    <w:rsid w:val="003605B1"/>
    <w:rsid w:val="003610A2"/>
    <w:rsid w:val="003617CF"/>
    <w:rsid w:val="00364940"/>
    <w:rsid w:val="00365786"/>
    <w:rsid w:val="00366D9C"/>
    <w:rsid w:val="00375882"/>
    <w:rsid w:val="00382DB9"/>
    <w:rsid w:val="00390D4E"/>
    <w:rsid w:val="00396412"/>
    <w:rsid w:val="003C3341"/>
    <w:rsid w:val="003C7C45"/>
    <w:rsid w:val="003E36D1"/>
    <w:rsid w:val="003E46A6"/>
    <w:rsid w:val="003F52F1"/>
    <w:rsid w:val="004129E6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27DD"/>
    <w:rsid w:val="004844A4"/>
    <w:rsid w:val="00486E62"/>
    <w:rsid w:val="004AECCC"/>
    <w:rsid w:val="004B113B"/>
    <w:rsid w:val="004C08E2"/>
    <w:rsid w:val="004C7E23"/>
    <w:rsid w:val="005036DE"/>
    <w:rsid w:val="00517154"/>
    <w:rsid w:val="00522B05"/>
    <w:rsid w:val="00542C5B"/>
    <w:rsid w:val="0054710B"/>
    <w:rsid w:val="00552EED"/>
    <w:rsid w:val="00566333"/>
    <w:rsid w:val="005C6352"/>
    <w:rsid w:val="005D0DDE"/>
    <w:rsid w:val="005D5D0B"/>
    <w:rsid w:val="005D7450"/>
    <w:rsid w:val="0062012D"/>
    <w:rsid w:val="00643CB9"/>
    <w:rsid w:val="00665BA0"/>
    <w:rsid w:val="0066732A"/>
    <w:rsid w:val="00677D1F"/>
    <w:rsid w:val="0068331B"/>
    <w:rsid w:val="00697481"/>
    <w:rsid w:val="006A4F97"/>
    <w:rsid w:val="006B2B28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53967"/>
    <w:rsid w:val="0078654A"/>
    <w:rsid w:val="0079230B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95843"/>
    <w:rsid w:val="008B4B9C"/>
    <w:rsid w:val="008B534C"/>
    <w:rsid w:val="008E2A5A"/>
    <w:rsid w:val="008F0B0D"/>
    <w:rsid w:val="008F0D83"/>
    <w:rsid w:val="00911C43"/>
    <w:rsid w:val="009139BF"/>
    <w:rsid w:val="00923E76"/>
    <w:rsid w:val="00927BF9"/>
    <w:rsid w:val="009448FE"/>
    <w:rsid w:val="00946B23"/>
    <w:rsid w:val="00985CF1"/>
    <w:rsid w:val="009946D2"/>
    <w:rsid w:val="009B1D87"/>
    <w:rsid w:val="009C438C"/>
    <w:rsid w:val="009C6CAE"/>
    <w:rsid w:val="009D0DDA"/>
    <w:rsid w:val="00A02728"/>
    <w:rsid w:val="00A14DA0"/>
    <w:rsid w:val="00A252BF"/>
    <w:rsid w:val="00A43B8E"/>
    <w:rsid w:val="00A44FA9"/>
    <w:rsid w:val="00A45D42"/>
    <w:rsid w:val="00A551C6"/>
    <w:rsid w:val="00A5520C"/>
    <w:rsid w:val="00A656E2"/>
    <w:rsid w:val="00A65C1D"/>
    <w:rsid w:val="00A77C7A"/>
    <w:rsid w:val="00A79E14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311A4"/>
    <w:rsid w:val="00B44B68"/>
    <w:rsid w:val="00B56DD1"/>
    <w:rsid w:val="00B60FDF"/>
    <w:rsid w:val="00B61256"/>
    <w:rsid w:val="00B73A1C"/>
    <w:rsid w:val="00B945EA"/>
    <w:rsid w:val="00B949BC"/>
    <w:rsid w:val="00BA53CD"/>
    <w:rsid w:val="00BB5FB3"/>
    <w:rsid w:val="00BC4D17"/>
    <w:rsid w:val="00BC7F1B"/>
    <w:rsid w:val="00BE2584"/>
    <w:rsid w:val="00C10069"/>
    <w:rsid w:val="00C21568"/>
    <w:rsid w:val="00C414B0"/>
    <w:rsid w:val="00C421F0"/>
    <w:rsid w:val="00C44B74"/>
    <w:rsid w:val="00C50AE7"/>
    <w:rsid w:val="00C6009E"/>
    <w:rsid w:val="00C72708"/>
    <w:rsid w:val="00C76757"/>
    <w:rsid w:val="00C776B5"/>
    <w:rsid w:val="00C85B9B"/>
    <w:rsid w:val="00CA1BF5"/>
    <w:rsid w:val="00CB67B6"/>
    <w:rsid w:val="00CC557E"/>
    <w:rsid w:val="00CC63E6"/>
    <w:rsid w:val="00CC6DCB"/>
    <w:rsid w:val="00CD008D"/>
    <w:rsid w:val="00CD461B"/>
    <w:rsid w:val="00CE069B"/>
    <w:rsid w:val="00D1657F"/>
    <w:rsid w:val="00D4433B"/>
    <w:rsid w:val="00D51644"/>
    <w:rsid w:val="00D80D6E"/>
    <w:rsid w:val="00D833FD"/>
    <w:rsid w:val="00D85011"/>
    <w:rsid w:val="00D87A8E"/>
    <w:rsid w:val="00D95816"/>
    <w:rsid w:val="00DA09FA"/>
    <w:rsid w:val="00DD00CB"/>
    <w:rsid w:val="00DE6434"/>
    <w:rsid w:val="00DF4010"/>
    <w:rsid w:val="00E00580"/>
    <w:rsid w:val="00E26639"/>
    <w:rsid w:val="00E30C3C"/>
    <w:rsid w:val="00E42568"/>
    <w:rsid w:val="00E672A4"/>
    <w:rsid w:val="00EB1AD3"/>
    <w:rsid w:val="00EB4BAF"/>
    <w:rsid w:val="00EC294D"/>
    <w:rsid w:val="00ED52B6"/>
    <w:rsid w:val="00EE29AE"/>
    <w:rsid w:val="00EF41E3"/>
    <w:rsid w:val="00F007E2"/>
    <w:rsid w:val="00F118EC"/>
    <w:rsid w:val="00F34E01"/>
    <w:rsid w:val="00F37A71"/>
    <w:rsid w:val="00F43CED"/>
    <w:rsid w:val="00F51904"/>
    <w:rsid w:val="00F537E9"/>
    <w:rsid w:val="00F65856"/>
    <w:rsid w:val="00F720CF"/>
    <w:rsid w:val="00F9A085"/>
    <w:rsid w:val="00FB2CA9"/>
    <w:rsid w:val="00FC7773"/>
    <w:rsid w:val="00FD0ECE"/>
    <w:rsid w:val="00FE2B7D"/>
    <w:rsid w:val="00FE2C83"/>
    <w:rsid w:val="00FF07FC"/>
    <w:rsid w:val="00FF2DCB"/>
    <w:rsid w:val="0110618F"/>
    <w:rsid w:val="01106B77"/>
    <w:rsid w:val="01231452"/>
    <w:rsid w:val="014AB354"/>
    <w:rsid w:val="014F73E1"/>
    <w:rsid w:val="0169C5D3"/>
    <w:rsid w:val="018BD572"/>
    <w:rsid w:val="018D0EFA"/>
    <w:rsid w:val="019E826A"/>
    <w:rsid w:val="01A5BCF2"/>
    <w:rsid w:val="01F1873A"/>
    <w:rsid w:val="0218906F"/>
    <w:rsid w:val="021C9461"/>
    <w:rsid w:val="0224A289"/>
    <w:rsid w:val="02276879"/>
    <w:rsid w:val="023544A1"/>
    <w:rsid w:val="028275E4"/>
    <w:rsid w:val="02B55F36"/>
    <w:rsid w:val="02B5F479"/>
    <w:rsid w:val="02B6F67D"/>
    <w:rsid w:val="02CA1D41"/>
    <w:rsid w:val="02D43694"/>
    <w:rsid w:val="02D66253"/>
    <w:rsid w:val="02EA425B"/>
    <w:rsid w:val="02EA9111"/>
    <w:rsid w:val="0306B7AC"/>
    <w:rsid w:val="0313EBA6"/>
    <w:rsid w:val="0334C325"/>
    <w:rsid w:val="03486C3F"/>
    <w:rsid w:val="034C6E57"/>
    <w:rsid w:val="0353207A"/>
    <w:rsid w:val="03574EFE"/>
    <w:rsid w:val="035855B5"/>
    <w:rsid w:val="03753125"/>
    <w:rsid w:val="037F93D6"/>
    <w:rsid w:val="03803512"/>
    <w:rsid w:val="038EF5CA"/>
    <w:rsid w:val="03A19D08"/>
    <w:rsid w:val="03A523FF"/>
    <w:rsid w:val="03A62D14"/>
    <w:rsid w:val="03FD809F"/>
    <w:rsid w:val="040CA0FF"/>
    <w:rsid w:val="041428E3"/>
    <w:rsid w:val="041C97B6"/>
    <w:rsid w:val="04239E4D"/>
    <w:rsid w:val="04261940"/>
    <w:rsid w:val="0435D5F3"/>
    <w:rsid w:val="0441C6EF"/>
    <w:rsid w:val="04437BBC"/>
    <w:rsid w:val="044D669C"/>
    <w:rsid w:val="045DAFA9"/>
    <w:rsid w:val="0460ED02"/>
    <w:rsid w:val="046210A2"/>
    <w:rsid w:val="0467802E"/>
    <w:rsid w:val="047291D4"/>
    <w:rsid w:val="04779971"/>
    <w:rsid w:val="04AE0D78"/>
    <w:rsid w:val="04B7B640"/>
    <w:rsid w:val="04C34F63"/>
    <w:rsid w:val="04CC8784"/>
    <w:rsid w:val="04F43DEF"/>
    <w:rsid w:val="04F8719C"/>
    <w:rsid w:val="04FCAD2F"/>
    <w:rsid w:val="0502BBA1"/>
    <w:rsid w:val="050A1CAD"/>
    <w:rsid w:val="050B2364"/>
    <w:rsid w:val="050BB6A6"/>
    <w:rsid w:val="05327C10"/>
    <w:rsid w:val="0534D32D"/>
    <w:rsid w:val="0545E82E"/>
    <w:rsid w:val="054F0809"/>
    <w:rsid w:val="0557219D"/>
    <w:rsid w:val="055A9B53"/>
    <w:rsid w:val="05627AA2"/>
    <w:rsid w:val="057EFAE3"/>
    <w:rsid w:val="05803F03"/>
    <w:rsid w:val="0590E262"/>
    <w:rsid w:val="05C3BAA1"/>
    <w:rsid w:val="05C648EF"/>
    <w:rsid w:val="05CFF1B7"/>
    <w:rsid w:val="05D5D951"/>
    <w:rsid w:val="05D66631"/>
    <w:rsid w:val="05E936FD"/>
    <w:rsid w:val="05EDFFC7"/>
    <w:rsid w:val="06045B72"/>
    <w:rsid w:val="06496159"/>
    <w:rsid w:val="06523F6B"/>
    <w:rsid w:val="067A8DBB"/>
    <w:rsid w:val="069DEF28"/>
    <w:rsid w:val="06A3CD5F"/>
    <w:rsid w:val="06B88454"/>
    <w:rsid w:val="06BA2E50"/>
    <w:rsid w:val="06CF88E3"/>
    <w:rsid w:val="06D0B9B9"/>
    <w:rsid w:val="07096834"/>
    <w:rsid w:val="07464A5F"/>
    <w:rsid w:val="0755E707"/>
    <w:rsid w:val="076B30B1"/>
    <w:rsid w:val="0783EC3B"/>
    <w:rsid w:val="078B8C65"/>
    <w:rsid w:val="079AA08D"/>
    <w:rsid w:val="079ED08D"/>
    <w:rsid w:val="079F9E86"/>
    <w:rsid w:val="07A1595B"/>
    <w:rsid w:val="07A45B57"/>
    <w:rsid w:val="07C4AE82"/>
    <w:rsid w:val="07CF5E8F"/>
    <w:rsid w:val="07D4D47D"/>
    <w:rsid w:val="07FAC4CA"/>
    <w:rsid w:val="07FC2F08"/>
    <w:rsid w:val="08112B8E"/>
    <w:rsid w:val="083702CA"/>
    <w:rsid w:val="0837FA89"/>
    <w:rsid w:val="0848ADDB"/>
    <w:rsid w:val="085844BB"/>
    <w:rsid w:val="086C0F48"/>
    <w:rsid w:val="08768C84"/>
    <w:rsid w:val="0883819D"/>
    <w:rsid w:val="089983EC"/>
    <w:rsid w:val="08A57819"/>
    <w:rsid w:val="08B5CCFC"/>
    <w:rsid w:val="08F66DCD"/>
    <w:rsid w:val="08FF9C24"/>
    <w:rsid w:val="0920D7BF"/>
    <w:rsid w:val="09708032"/>
    <w:rsid w:val="09E80C2C"/>
    <w:rsid w:val="09F1CF12"/>
    <w:rsid w:val="0A1AF148"/>
    <w:rsid w:val="0A2B2BA0"/>
    <w:rsid w:val="0A2FFB28"/>
    <w:rsid w:val="0A42321E"/>
    <w:rsid w:val="0A5278B9"/>
    <w:rsid w:val="0A58C023"/>
    <w:rsid w:val="0A5D5881"/>
    <w:rsid w:val="0A6C05BD"/>
    <w:rsid w:val="0A8FB4F3"/>
    <w:rsid w:val="0A957FE7"/>
    <w:rsid w:val="0A9EE4F2"/>
    <w:rsid w:val="0AAB6AED"/>
    <w:rsid w:val="0ABF315B"/>
    <w:rsid w:val="0AC7C50E"/>
    <w:rsid w:val="0ACBCDD0"/>
    <w:rsid w:val="0AE7B7FC"/>
    <w:rsid w:val="0AEDDF1A"/>
    <w:rsid w:val="0AEFCF32"/>
    <w:rsid w:val="0AF8CB52"/>
    <w:rsid w:val="0B4A5716"/>
    <w:rsid w:val="0B542182"/>
    <w:rsid w:val="0B5843EA"/>
    <w:rsid w:val="0B873F09"/>
    <w:rsid w:val="0BAA1491"/>
    <w:rsid w:val="0BAD95CE"/>
    <w:rsid w:val="0BB5CA5A"/>
    <w:rsid w:val="0BE40947"/>
    <w:rsid w:val="0BEF9765"/>
    <w:rsid w:val="0BF2DFEA"/>
    <w:rsid w:val="0BFCC5CA"/>
    <w:rsid w:val="0C09D20C"/>
    <w:rsid w:val="0C0E8CD1"/>
    <w:rsid w:val="0C2B9764"/>
    <w:rsid w:val="0C3F3120"/>
    <w:rsid w:val="0C4BA0D2"/>
    <w:rsid w:val="0C67CDEC"/>
    <w:rsid w:val="0C6DF0ED"/>
    <w:rsid w:val="0C6ED631"/>
    <w:rsid w:val="0C717647"/>
    <w:rsid w:val="0C7A6CE2"/>
    <w:rsid w:val="0C87AB67"/>
    <w:rsid w:val="0C8A4F2D"/>
    <w:rsid w:val="0CAC72EF"/>
    <w:rsid w:val="0CB9C16D"/>
    <w:rsid w:val="0CCE56EB"/>
    <w:rsid w:val="0CDA1E87"/>
    <w:rsid w:val="0CF99325"/>
    <w:rsid w:val="0D176654"/>
    <w:rsid w:val="0D25C191"/>
    <w:rsid w:val="0D37F887"/>
    <w:rsid w:val="0D4970C7"/>
    <w:rsid w:val="0D6E9ED1"/>
    <w:rsid w:val="0DAEB3BD"/>
    <w:rsid w:val="0DD1FCE4"/>
    <w:rsid w:val="0DF39266"/>
    <w:rsid w:val="0DF87A34"/>
    <w:rsid w:val="0DFD520C"/>
    <w:rsid w:val="0E1EA878"/>
    <w:rsid w:val="0E2577B6"/>
    <w:rsid w:val="0E2605F3"/>
    <w:rsid w:val="0E41A4D0"/>
    <w:rsid w:val="0E4B4D2B"/>
    <w:rsid w:val="0E52482F"/>
    <w:rsid w:val="0E644787"/>
    <w:rsid w:val="0E8A0271"/>
    <w:rsid w:val="0E973F1E"/>
    <w:rsid w:val="0E9C26EC"/>
    <w:rsid w:val="0EA3445E"/>
    <w:rsid w:val="0EAF5114"/>
    <w:rsid w:val="0EB7EB42"/>
    <w:rsid w:val="0EC3B3A0"/>
    <w:rsid w:val="0ED41C6F"/>
    <w:rsid w:val="0EEFDFD7"/>
    <w:rsid w:val="0EFA8AE9"/>
    <w:rsid w:val="0F0E1B5D"/>
    <w:rsid w:val="0F107406"/>
    <w:rsid w:val="0F11CF6B"/>
    <w:rsid w:val="0F13A538"/>
    <w:rsid w:val="0F2BD176"/>
    <w:rsid w:val="0F303CC4"/>
    <w:rsid w:val="0F318E92"/>
    <w:rsid w:val="0F346BA4"/>
    <w:rsid w:val="0F6BF194"/>
    <w:rsid w:val="0F8D6CA4"/>
    <w:rsid w:val="0F92A27E"/>
    <w:rsid w:val="0F9F4353"/>
    <w:rsid w:val="0FADF90C"/>
    <w:rsid w:val="0FB2CFC7"/>
    <w:rsid w:val="0FCA5967"/>
    <w:rsid w:val="0FEA44BA"/>
    <w:rsid w:val="0FF25E4E"/>
    <w:rsid w:val="0FF43125"/>
    <w:rsid w:val="0FFF0706"/>
    <w:rsid w:val="100102A1"/>
    <w:rsid w:val="101B23C0"/>
    <w:rsid w:val="10297EFD"/>
    <w:rsid w:val="1034881E"/>
    <w:rsid w:val="1060B12C"/>
    <w:rsid w:val="10A8AC6B"/>
    <w:rsid w:val="10BB80A4"/>
    <w:rsid w:val="10E1793A"/>
    <w:rsid w:val="10E49E0A"/>
    <w:rsid w:val="10ED7C1C"/>
    <w:rsid w:val="10F86897"/>
    <w:rsid w:val="1111417D"/>
    <w:rsid w:val="112D7515"/>
    <w:rsid w:val="113ABF70"/>
    <w:rsid w:val="11494258"/>
    <w:rsid w:val="114BF094"/>
    <w:rsid w:val="11BB36C9"/>
    <w:rsid w:val="11C7C637"/>
    <w:rsid w:val="11EB5C74"/>
    <w:rsid w:val="11F5D8F5"/>
    <w:rsid w:val="11F66595"/>
    <w:rsid w:val="1208B99E"/>
    <w:rsid w:val="1217206E"/>
    <w:rsid w:val="121F4497"/>
    <w:rsid w:val="1221BA53"/>
    <w:rsid w:val="1227C1D2"/>
    <w:rsid w:val="1235DD3E"/>
    <w:rsid w:val="123C092C"/>
    <w:rsid w:val="1248D8B5"/>
    <w:rsid w:val="127D2B4A"/>
    <w:rsid w:val="1291D2DE"/>
    <w:rsid w:val="1296017B"/>
    <w:rsid w:val="12A1C2D7"/>
    <w:rsid w:val="12A80F18"/>
    <w:rsid w:val="12CF0DE1"/>
    <w:rsid w:val="12D69A69"/>
    <w:rsid w:val="12DFC8A2"/>
    <w:rsid w:val="12E4714A"/>
    <w:rsid w:val="131EBE4E"/>
    <w:rsid w:val="13421827"/>
    <w:rsid w:val="1349C4B2"/>
    <w:rsid w:val="134E18B5"/>
    <w:rsid w:val="1355DE02"/>
    <w:rsid w:val="1379B78C"/>
    <w:rsid w:val="137E072F"/>
    <w:rsid w:val="13A15056"/>
    <w:rsid w:val="13A499B3"/>
    <w:rsid w:val="13AB0F8C"/>
    <w:rsid w:val="13B8103B"/>
    <w:rsid w:val="13DD85D9"/>
    <w:rsid w:val="142D1BA4"/>
    <w:rsid w:val="142D5265"/>
    <w:rsid w:val="14484AC7"/>
    <w:rsid w:val="1477BD07"/>
    <w:rsid w:val="148613E1"/>
    <w:rsid w:val="14A56F14"/>
    <w:rsid w:val="14C517A3"/>
    <w:rsid w:val="14D092EB"/>
    <w:rsid w:val="14D9162D"/>
    <w:rsid w:val="14F220B8"/>
    <w:rsid w:val="15080E71"/>
    <w:rsid w:val="15174E55"/>
    <w:rsid w:val="1525CDDF"/>
    <w:rsid w:val="1546DFED"/>
    <w:rsid w:val="154E29B8"/>
    <w:rsid w:val="15568D65"/>
    <w:rsid w:val="1574A13D"/>
    <w:rsid w:val="158813D6"/>
    <w:rsid w:val="15897281"/>
    <w:rsid w:val="159A2173"/>
    <w:rsid w:val="15A09CD8"/>
    <w:rsid w:val="15B46765"/>
    <w:rsid w:val="15BB4DA6"/>
    <w:rsid w:val="15C5314F"/>
    <w:rsid w:val="15CBD9BA"/>
    <w:rsid w:val="15D3B5E5"/>
    <w:rsid w:val="15F55C7A"/>
    <w:rsid w:val="1623581B"/>
    <w:rsid w:val="16400B6D"/>
    <w:rsid w:val="16557A3C"/>
    <w:rsid w:val="168B7E09"/>
    <w:rsid w:val="169576E2"/>
    <w:rsid w:val="16A6BAA1"/>
    <w:rsid w:val="16AA2296"/>
    <w:rsid w:val="16C03425"/>
    <w:rsid w:val="16D9ED37"/>
    <w:rsid w:val="16DFE184"/>
    <w:rsid w:val="16E094EF"/>
    <w:rsid w:val="16F9EF22"/>
    <w:rsid w:val="1701C67D"/>
    <w:rsid w:val="17041D9A"/>
    <w:rsid w:val="17055722"/>
    <w:rsid w:val="170AAAC7"/>
    <w:rsid w:val="170CB2F8"/>
    <w:rsid w:val="174765F7"/>
    <w:rsid w:val="17528960"/>
    <w:rsid w:val="175F6C48"/>
    <w:rsid w:val="177383BD"/>
    <w:rsid w:val="178E3E49"/>
    <w:rsid w:val="17B24CAB"/>
    <w:rsid w:val="17B64E35"/>
    <w:rsid w:val="17BE3CB4"/>
    <w:rsid w:val="17C9104D"/>
    <w:rsid w:val="17DB051D"/>
    <w:rsid w:val="17E3E5E7"/>
    <w:rsid w:val="17E3FF22"/>
    <w:rsid w:val="17F8D066"/>
    <w:rsid w:val="180FC940"/>
    <w:rsid w:val="18101D2B"/>
    <w:rsid w:val="18110957"/>
    <w:rsid w:val="1833CE7C"/>
    <w:rsid w:val="18403C13"/>
    <w:rsid w:val="1855DF83"/>
    <w:rsid w:val="186D3995"/>
    <w:rsid w:val="1874480F"/>
    <w:rsid w:val="1885E78D"/>
    <w:rsid w:val="18A6FE0D"/>
    <w:rsid w:val="18A71A57"/>
    <w:rsid w:val="18C52F13"/>
    <w:rsid w:val="18C7982C"/>
    <w:rsid w:val="18C915F9"/>
    <w:rsid w:val="18D0B623"/>
    <w:rsid w:val="18DCE181"/>
    <w:rsid w:val="18F40045"/>
    <w:rsid w:val="18FF96B3"/>
    <w:rsid w:val="1906B7D5"/>
    <w:rsid w:val="191F0C71"/>
    <w:rsid w:val="19296054"/>
    <w:rsid w:val="193E8DC2"/>
    <w:rsid w:val="19522A29"/>
    <w:rsid w:val="1962139F"/>
    <w:rsid w:val="196F6A40"/>
    <w:rsid w:val="199461D7"/>
    <w:rsid w:val="19B02609"/>
    <w:rsid w:val="19B7AEE8"/>
    <w:rsid w:val="19B9CE64"/>
    <w:rsid w:val="19CBA311"/>
    <w:rsid w:val="19D5B3ED"/>
    <w:rsid w:val="19EB5DE7"/>
    <w:rsid w:val="1A2113C3"/>
    <w:rsid w:val="1A270248"/>
    <w:rsid w:val="1A371F8A"/>
    <w:rsid w:val="1A41EB42"/>
    <w:rsid w:val="1A5EAFD7"/>
    <w:rsid w:val="1A73811B"/>
    <w:rsid w:val="1A92AA08"/>
    <w:rsid w:val="1A9330E0"/>
    <w:rsid w:val="1AA00FCB"/>
    <w:rsid w:val="1AA4B560"/>
    <w:rsid w:val="1AA77D45"/>
    <w:rsid w:val="1AB24C1C"/>
    <w:rsid w:val="1AC09766"/>
    <w:rsid w:val="1AD31ED1"/>
    <w:rsid w:val="1AD6456E"/>
    <w:rsid w:val="1AF53EF2"/>
    <w:rsid w:val="1AFDFBD9"/>
    <w:rsid w:val="1B022F86"/>
    <w:rsid w:val="1B119395"/>
    <w:rsid w:val="1B19586A"/>
    <w:rsid w:val="1B365B02"/>
    <w:rsid w:val="1B4B5563"/>
    <w:rsid w:val="1B58C5F3"/>
    <w:rsid w:val="1B6FF04A"/>
    <w:rsid w:val="1B76EB4E"/>
    <w:rsid w:val="1B87B8D2"/>
    <w:rsid w:val="1B89A4F9"/>
    <w:rsid w:val="1BA9D430"/>
    <w:rsid w:val="1BBBE23D"/>
    <w:rsid w:val="1BDA09F3"/>
    <w:rsid w:val="1BE0241B"/>
    <w:rsid w:val="1BE1FD79"/>
    <w:rsid w:val="1C099406"/>
    <w:rsid w:val="1C1AD71A"/>
    <w:rsid w:val="1C2B9577"/>
    <w:rsid w:val="1C2C160E"/>
    <w:rsid w:val="1C4334D2"/>
    <w:rsid w:val="1C56737A"/>
    <w:rsid w:val="1C617C9B"/>
    <w:rsid w:val="1C62B623"/>
    <w:rsid w:val="1C8D6720"/>
    <w:rsid w:val="1C9580B4"/>
    <w:rsid w:val="1C9B6A69"/>
    <w:rsid w:val="1CBC7F51"/>
    <w:rsid w:val="1CDE45AC"/>
    <w:rsid w:val="1CEA9605"/>
    <w:rsid w:val="1D076A8D"/>
    <w:rsid w:val="1D58636B"/>
    <w:rsid w:val="1D82E813"/>
    <w:rsid w:val="1DB7CA95"/>
    <w:rsid w:val="1DC5E802"/>
    <w:rsid w:val="1DD91C79"/>
    <w:rsid w:val="1DE237F4"/>
    <w:rsid w:val="1DF1A1CB"/>
    <w:rsid w:val="1E07E6B4"/>
    <w:rsid w:val="1E1705B8"/>
    <w:rsid w:val="1E20B599"/>
    <w:rsid w:val="1E254825"/>
    <w:rsid w:val="1E376E46"/>
    <w:rsid w:val="1E3C979F"/>
    <w:rsid w:val="1E5024C3"/>
    <w:rsid w:val="1E526BC5"/>
    <w:rsid w:val="1E75CD32"/>
    <w:rsid w:val="1E83178D"/>
    <w:rsid w:val="1E8D3F87"/>
    <w:rsid w:val="1EA80613"/>
    <w:rsid w:val="1EC88E1B"/>
    <w:rsid w:val="1EDA4572"/>
    <w:rsid w:val="1F0D59AF"/>
    <w:rsid w:val="1F11AAB5"/>
    <w:rsid w:val="1F16A085"/>
    <w:rsid w:val="1F3FF73A"/>
    <w:rsid w:val="1F40ABC5"/>
    <w:rsid w:val="1F4885D5"/>
    <w:rsid w:val="1F4F879C"/>
    <w:rsid w:val="1F58A532"/>
    <w:rsid w:val="1F5D03CD"/>
    <w:rsid w:val="1F69F3C7"/>
    <w:rsid w:val="1F7DE7F5"/>
    <w:rsid w:val="1F7F797B"/>
    <w:rsid w:val="1F8D5D69"/>
    <w:rsid w:val="1F93069F"/>
    <w:rsid w:val="1F977DE8"/>
    <w:rsid w:val="1FA22EAD"/>
    <w:rsid w:val="1FBE2E54"/>
    <w:rsid w:val="1FE7D1D7"/>
    <w:rsid w:val="1FF06735"/>
    <w:rsid w:val="1FF3C7F5"/>
    <w:rsid w:val="2042D48D"/>
    <w:rsid w:val="204FA416"/>
    <w:rsid w:val="204FB6D4"/>
    <w:rsid w:val="2056F929"/>
    <w:rsid w:val="205832B1"/>
    <w:rsid w:val="2072404F"/>
    <w:rsid w:val="2080D7A3"/>
    <w:rsid w:val="2081DCF7"/>
    <w:rsid w:val="2090E6F7"/>
    <w:rsid w:val="209BF018"/>
    <w:rsid w:val="20A96C49"/>
    <w:rsid w:val="20B3085E"/>
    <w:rsid w:val="20F834A2"/>
    <w:rsid w:val="210F1E11"/>
    <w:rsid w:val="212962BB"/>
    <w:rsid w:val="212E6361"/>
    <w:rsid w:val="213E1BA3"/>
    <w:rsid w:val="214D999B"/>
    <w:rsid w:val="2167DABD"/>
    <w:rsid w:val="2178A977"/>
    <w:rsid w:val="217B1E35"/>
    <w:rsid w:val="21821A34"/>
    <w:rsid w:val="2198F4D2"/>
    <w:rsid w:val="21AD4723"/>
    <w:rsid w:val="21B3D27B"/>
    <w:rsid w:val="21BAA171"/>
    <w:rsid w:val="220C304A"/>
    <w:rsid w:val="221B8EEA"/>
    <w:rsid w:val="22252198"/>
    <w:rsid w:val="22320995"/>
    <w:rsid w:val="2246DBD4"/>
    <w:rsid w:val="227914B5"/>
    <w:rsid w:val="229E09B9"/>
    <w:rsid w:val="22A8756F"/>
    <w:rsid w:val="22AE2133"/>
    <w:rsid w:val="22B38E68"/>
    <w:rsid w:val="22B9E977"/>
    <w:rsid w:val="22BE0AA9"/>
    <w:rsid w:val="22FAA006"/>
    <w:rsid w:val="230A3B80"/>
    <w:rsid w:val="231431D7"/>
    <w:rsid w:val="231562E2"/>
    <w:rsid w:val="232015A4"/>
    <w:rsid w:val="23469BD2"/>
    <w:rsid w:val="2351A0E2"/>
    <w:rsid w:val="23AFA4A8"/>
    <w:rsid w:val="23B9F174"/>
    <w:rsid w:val="23D534D1"/>
    <w:rsid w:val="23D54064"/>
    <w:rsid w:val="23FD5050"/>
    <w:rsid w:val="2401306C"/>
    <w:rsid w:val="2402381E"/>
    <w:rsid w:val="240628C3"/>
    <w:rsid w:val="2428ED0C"/>
    <w:rsid w:val="242B2A75"/>
    <w:rsid w:val="245BEB8E"/>
    <w:rsid w:val="2478D2A6"/>
    <w:rsid w:val="24830056"/>
    <w:rsid w:val="24B5E78D"/>
    <w:rsid w:val="24C456F8"/>
    <w:rsid w:val="24DDEB79"/>
    <w:rsid w:val="24ED7BDB"/>
    <w:rsid w:val="250891DE"/>
    <w:rsid w:val="25241BF0"/>
    <w:rsid w:val="252C8B30"/>
    <w:rsid w:val="2539FAAE"/>
    <w:rsid w:val="25439D41"/>
    <w:rsid w:val="25442592"/>
    <w:rsid w:val="255D0A32"/>
    <w:rsid w:val="2577F147"/>
    <w:rsid w:val="25B31CF4"/>
    <w:rsid w:val="25BC8DB1"/>
    <w:rsid w:val="25E032BC"/>
    <w:rsid w:val="25E0E6DA"/>
    <w:rsid w:val="25E99DAE"/>
    <w:rsid w:val="2608D3E8"/>
    <w:rsid w:val="261DDDC8"/>
    <w:rsid w:val="26210ABE"/>
    <w:rsid w:val="2625399E"/>
    <w:rsid w:val="26254019"/>
    <w:rsid w:val="262B8A15"/>
    <w:rsid w:val="266601AD"/>
    <w:rsid w:val="2670B0BF"/>
    <w:rsid w:val="2678E23F"/>
    <w:rsid w:val="26825BD0"/>
    <w:rsid w:val="2686D92C"/>
    <w:rsid w:val="26899658"/>
    <w:rsid w:val="268F31D4"/>
    <w:rsid w:val="269A8246"/>
    <w:rsid w:val="26A5A8BD"/>
    <w:rsid w:val="26A66730"/>
    <w:rsid w:val="26B5A7AE"/>
    <w:rsid w:val="26E7EB5E"/>
    <w:rsid w:val="26F2A262"/>
    <w:rsid w:val="27022681"/>
    <w:rsid w:val="27040D33"/>
    <w:rsid w:val="270411CD"/>
    <w:rsid w:val="270B69BA"/>
    <w:rsid w:val="27182197"/>
    <w:rsid w:val="27184387"/>
    <w:rsid w:val="271AFF67"/>
    <w:rsid w:val="273DC48C"/>
    <w:rsid w:val="274A71A7"/>
    <w:rsid w:val="274EA554"/>
    <w:rsid w:val="27530042"/>
    <w:rsid w:val="275493D9"/>
    <w:rsid w:val="276FE745"/>
    <w:rsid w:val="27897449"/>
    <w:rsid w:val="27AC7529"/>
    <w:rsid w:val="27B6B58B"/>
    <w:rsid w:val="27BBD938"/>
    <w:rsid w:val="27DA1EE5"/>
    <w:rsid w:val="27DBE769"/>
    <w:rsid w:val="27E3EFE7"/>
    <w:rsid w:val="27ED022D"/>
    <w:rsid w:val="2800237F"/>
    <w:rsid w:val="2809CC47"/>
    <w:rsid w:val="280E5E49"/>
    <w:rsid w:val="2818427C"/>
    <w:rsid w:val="284445FA"/>
    <w:rsid w:val="28472FBF"/>
    <w:rsid w:val="287C94C1"/>
    <w:rsid w:val="287F9421"/>
    <w:rsid w:val="288C335F"/>
    <w:rsid w:val="289F1572"/>
    <w:rsid w:val="28A11E10"/>
    <w:rsid w:val="28A154E4"/>
    <w:rsid w:val="28B757E9"/>
    <w:rsid w:val="28C08FDC"/>
    <w:rsid w:val="28D2550A"/>
    <w:rsid w:val="291109E3"/>
    <w:rsid w:val="29185EF6"/>
    <w:rsid w:val="29287C38"/>
    <w:rsid w:val="292BB05C"/>
    <w:rsid w:val="2953829C"/>
    <w:rsid w:val="29570C59"/>
    <w:rsid w:val="2962C31A"/>
    <w:rsid w:val="297259FA"/>
    <w:rsid w:val="2987C519"/>
    <w:rsid w:val="29BE4CE8"/>
    <w:rsid w:val="29F198C6"/>
    <w:rsid w:val="29FF9591"/>
    <w:rsid w:val="2A19E366"/>
    <w:rsid w:val="2A392FCB"/>
    <w:rsid w:val="2A3D3255"/>
    <w:rsid w:val="2A5B7E3B"/>
    <w:rsid w:val="2A7C55BA"/>
    <w:rsid w:val="2A7E26BA"/>
    <w:rsid w:val="2A94B999"/>
    <w:rsid w:val="2A9A5BBA"/>
    <w:rsid w:val="2AC34AB2"/>
    <w:rsid w:val="2AD116C7"/>
    <w:rsid w:val="2B057482"/>
    <w:rsid w:val="2B145D0C"/>
    <w:rsid w:val="2B224E44"/>
    <w:rsid w:val="2B5EE86E"/>
    <w:rsid w:val="2B666F53"/>
    <w:rsid w:val="2B67FE21"/>
    <w:rsid w:val="2B7F7076"/>
    <w:rsid w:val="2B8918D1"/>
    <w:rsid w:val="2B93306B"/>
    <w:rsid w:val="2B97FE4A"/>
    <w:rsid w:val="2BA83A4B"/>
    <w:rsid w:val="2BAA5AC2"/>
    <w:rsid w:val="2BC61385"/>
    <w:rsid w:val="2BF05E30"/>
    <w:rsid w:val="2C0515E4"/>
    <w:rsid w:val="2C098551"/>
    <w:rsid w:val="2C1D5DBD"/>
    <w:rsid w:val="2C4EF96E"/>
    <w:rsid w:val="2C740ADF"/>
    <w:rsid w:val="2C82AF4E"/>
    <w:rsid w:val="2CA4BC38"/>
    <w:rsid w:val="2CC07350"/>
    <w:rsid w:val="2CC3C454"/>
    <w:rsid w:val="2CC54A03"/>
    <w:rsid w:val="2CC65647"/>
    <w:rsid w:val="2CC68D78"/>
    <w:rsid w:val="2CC750FE"/>
    <w:rsid w:val="2CD2A350"/>
    <w:rsid w:val="2CDCD6A8"/>
    <w:rsid w:val="2CE3AB21"/>
    <w:rsid w:val="2CEBCBE5"/>
    <w:rsid w:val="2D0FE738"/>
    <w:rsid w:val="2D59475A"/>
    <w:rsid w:val="2D61E3E6"/>
    <w:rsid w:val="2D674AA3"/>
    <w:rsid w:val="2D6C3C2A"/>
    <w:rsid w:val="2D703915"/>
    <w:rsid w:val="2D7D41A7"/>
    <w:rsid w:val="2D82112F"/>
    <w:rsid w:val="2D8C6E15"/>
    <w:rsid w:val="2D97FC33"/>
    <w:rsid w:val="2DA08ACE"/>
    <w:rsid w:val="2DA8C61D"/>
    <w:rsid w:val="2DAF6E88"/>
    <w:rsid w:val="2DB7BB5A"/>
    <w:rsid w:val="2DCA3514"/>
    <w:rsid w:val="2DD9F29B"/>
    <w:rsid w:val="2DE44835"/>
    <w:rsid w:val="2DFA53FC"/>
    <w:rsid w:val="2E03C986"/>
    <w:rsid w:val="2E19DB15"/>
    <w:rsid w:val="2E1DE3D7"/>
    <w:rsid w:val="2E55B0C1"/>
    <w:rsid w:val="2E5AF1A0"/>
    <w:rsid w:val="2E8DB764"/>
    <w:rsid w:val="2E957D1E"/>
    <w:rsid w:val="2E96A084"/>
    <w:rsid w:val="2E9E00B4"/>
    <w:rsid w:val="2E9FF422"/>
    <w:rsid w:val="2EB0BAA2"/>
    <w:rsid w:val="2EB1F5A6"/>
    <w:rsid w:val="2EB28B5F"/>
    <w:rsid w:val="2EC37652"/>
    <w:rsid w:val="2ED2AE53"/>
    <w:rsid w:val="2EE799A4"/>
    <w:rsid w:val="2EEC95D3"/>
    <w:rsid w:val="2EF1132F"/>
    <w:rsid w:val="2EF742CA"/>
    <w:rsid w:val="2EF7824E"/>
    <w:rsid w:val="2F14AFEA"/>
    <w:rsid w:val="2F331E3E"/>
    <w:rsid w:val="2F361F4E"/>
    <w:rsid w:val="2F36E86F"/>
    <w:rsid w:val="2F3C39B9"/>
    <w:rsid w:val="2F6793B1"/>
    <w:rsid w:val="2F9DB6D9"/>
    <w:rsid w:val="2FE1D09C"/>
    <w:rsid w:val="2FF49E25"/>
    <w:rsid w:val="2FFE2C13"/>
    <w:rsid w:val="3028B136"/>
    <w:rsid w:val="3039C245"/>
    <w:rsid w:val="305F0AB2"/>
    <w:rsid w:val="3066AD21"/>
    <w:rsid w:val="3067B3D8"/>
    <w:rsid w:val="307C238B"/>
    <w:rsid w:val="307D3F05"/>
    <w:rsid w:val="3087975B"/>
    <w:rsid w:val="30A01115"/>
    <w:rsid w:val="30A555B4"/>
    <w:rsid w:val="30B44AF1"/>
    <w:rsid w:val="30BC476F"/>
    <w:rsid w:val="30CB3214"/>
    <w:rsid w:val="30D927AF"/>
    <w:rsid w:val="30DD2BA1"/>
    <w:rsid w:val="30F5DBE1"/>
    <w:rsid w:val="3100C9C4"/>
    <w:rsid w:val="3115D239"/>
    <w:rsid w:val="311A4603"/>
    <w:rsid w:val="311B517F"/>
    <w:rsid w:val="3124D309"/>
    <w:rsid w:val="3139F1A9"/>
    <w:rsid w:val="314A903B"/>
    <w:rsid w:val="314F6813"/>
    <w:rsid w:val="3150E45F"/>
    <w:rsid w:val="3163E4A3"/>
    <w:rsid w:val="31754C83"/>
    <w:rsid w:val="31778DBD"/>
    <w:rsid w:val="318AB318"/>
    <w:rsid w:val="319B3E9E"/>
    <w:rsid w:val="31A45E36"/>
    <w:rsid w:val="31C6AEC1"/>
    <w:rsid w:val="31DF069D"/>
    <w:rsid w:val="31E85B64"/>
    <w:rsid w:val="31E9E205"/>
    <w:rsid w:val="31EE8EEA"/>
    <w:rsid w:val="3204A891"/>
    <w:rsid w:val="3219053B"/>
    <w:rsid w:val="322ADCEA"/>
    <w:rsid w:val="3233BFC7"/>
    <w:rsid w:val="3243AA38"/>
    <w:rsid w:val="324F06ED"/>
    <w:rsid w:val="32585754"/>
    <w:rsid w:val="32603164"/>
    <w:rsid w:val="32604C0C"/>
    <w:rsid w:val="326C740D"/>
    <w:rsid w:val="3277FFE3"/>
    <w:rsid w:val="327960A9"/>
    <w:rsid w:val="327DE77D"/>
    <w:rsid w:val="329A10EA"/>
    <w:rsid w:val="329C0CD8"/>
    <w:rsid w:val="329D7581"/>
    <w:rsid w:val="32A52853"/>
    <w:rsid w:val="32CA337F"/>
    <w:rsid w:val="32CC9A2B"/>
    <w:rsid w:val="32DF82AB"/>
    <w:rsid w:val="3304E5CE"/>
    <w:rsid w:val="331C6F6E"/>
    <w:rsid w:val="331E46E9"/>
    <w:rsid w:val="331F1C58"/>
    <w:rsid w:val="33228160"/>
    <w:rsid w:val="3343A0DC"/>
    <w:rsid w:val="3344F4EF"/>
    <w:rsid w:val="334FEF92"/>
    <w:rsid w:val="33511D0D"/>
    <w:rsid w:val="335CB00C"/>
    <w:rsid w:val="336AF0AA"/>
    <w:rsid w:val="336D39C7"/>
    <w:rsid w:val="33858C48"/>
    <w:rsid w:val="338F5F91"/>
    <w:rsid w:val="33A65D4C"/>
    <w:rsid w:val="33C1887F"/>
    <w:rsid w:val="33C81B02"/>
    <w:rsid w:val="33CAB3ED"/>
    <w:rsid w:val="33CCCE9C"/>
    <w:rsid w:val="33E8DA8C"/>
    <w:rsid w:val="34067F6E"/>
    <w:rsid w:val="340F6956"/>
    <w:rsid w:val="3415CA88"/>
    <w:rsid w:val="34330C49"/>
    <w:rsid w:val="343EC30D"/>
    <w:rsid w:val="3455DB53"/>
    <w:rsid w:val="3477B1D1"/>
    <w:rsid w:val="347F8B1C"/>
    <w:rsid w:val="348451E1"/>
    <w:rsid w:val="34B1C3FD"/>
    <w:rsid w:val="34CAC421"/>
    <w:rsid w:val="34FB15DA"/>
    <w:rsid w:val="352CCE21"/>
    <w:rsid w:val="356E16CA"/>
    <w:rsid w:val="357D5205"/>
    <w:rsid w:val="358C9E17"/>
    <w:rsid w:val="3595641C"/>
    <w:rsid w:val="359A70DD"/>
    <w:rsid w:val="359EFD89"/>
    <w:rsid w:val="35A001F2"/>
    <w:rsid w:val="35A057D4"/>
    <w:rsid w:val="35A9A475"/>
    <w:rsid w:val="35E0155E"/>
    <w:rsid w:val="35FA251F"/>
    <w:rsid w:val="35FE800D"/>
    <w:rsid w:val="3608DCF3"/>
    <w:rsid w:val="362FCDE2"/>
    <w:rsid w:val="3646D826"/>
    <w:rsid w:val="366A5FDB"/>
    <w:rsid w:val="3674C4D1"/>
    <w:rsid w:val="368F5E57"/>
    <w:rsid w:val="36BCC648"/>
    <w:rsid w:val="36CB621B"/>
    <w:rsid w:val="36D01D36"/>
    <w:rsid w:val="36FFA906"/>
    <w:rsid w:val="370425CE"/>
    <w:rsid w:val="370C1455"/>
    <w:rsid w:val="370C1FE8"/>
    <w:rsid w:val="3710BE07"/>
    <w:rsid w:val="37244093"/>
    <w:rsid w:val="373A717D"/>
    <w:rsid w:val="373C2835"/>
    <w:rsid w:val="3740989B"/>
    <w:rsid w:val="3750FE5D"/>
    <w:rsid w:val="37642146"/>
    <w:rsid w:val="3765FA29"/>
    <w:rsid w:val="376903C3"/>
    <w:rsid w:val="3776643C"/>
    <w:rsid w:val="37AE856A"/>
    <w:rsid w:val="37B28D0C"/>
    <w:rsid w:val="37D5E2E6"/>
    <w:rsid w:val="37F4840B"/>
    <w:rsid w:val="37F7851B"/>
    <w:rsid w:val="380D412C"/>
    <w:rsid w:val="3817DFAD"/>
    <w:rsid w:val="381E5A5F"/>
    <w:rsid w:val="382AB00C"/>
    <w:rsid w:val="382C8134"/>
    <w:rsid w:val="3857E046"/>
    <w:rsid w:val="3863D76B"/>
    <w:rsid w:val="387F84E6"/>
    <w:rsid w:val="3881BBA8"/>
    <w:rsid w:val="38A3239E"/>
    <w:rsid w:val="38A8483D"/>
    <w:rsid w:val="38B59E93"/>
    <w:rsid w:val="38B5E529"/>
    <w:rsid w:val="38C7DAA1"/>
    <w:rsid w:val="38D5CBDC"/>
    <w:rsid w:val="38D74910"/>
    <w:rsid w:val="38DA29DD"/>
    <w:rsid w:val="38DB7990"/>
    <w:rsid w:val="38DB8888"/>
    <w:rsid w:val="38FAEF4E"/>
    <w:rsid w:val="39044D68"/>
    <w:rsid w:val="390D63AD"/>
    <w:rsid w:val="391D843C"/>
    <w:rsid w:val="3947A0F2"/>
    <w:rsid w:val="394DC810"/>
    <w:rsid w:val="395EB303"/>
    <w:rsid w:val="396D8FFA"/>
    <w:rsid w:val="39D0A774"/>
    <w:rsid w:val="39DD9410"/>
    <w:rsid w:val="39E037D6"/>
    <w:rsid w:val="3A0EE595"/>
    <w:rsid w:val="3A280F37"/>
    <w:rsid w:val="3A3470EA"/>
    <w:rsid w:val="3A4C0F6B"/>
    <w:rsid w:val="3A4D9F3B"/>
    <w:rsid w:val="3A583F55"/>
    <w:rsid w:val="3A66FD8B"/>
    <w:rsid w:val="3A70DB15"/>
    <w:rsid w:val="3A80F842"/>
    <w:rsid w:val="3A82191B"/>
    <w:rsid w:val="3AA19F77"/>
    <w:rsid w:val="3ACA694C"/>
    <w:rsid w:val="3AE7A963"/>
    <w:rsid w:val="3B001377"/>
    <w:rsid w:val="3B02F089"/>
    <w:rsid w:val="3B26E9DB"/>
    <w:rsid w:val="3B2B83DD"/>
    <w:rsid w:val="3B450A66"/>
    <w:rsid w:val="3B6410F1"/>
    <w:rsid w:val="3B746460"/>
    <w:rsid w:val="3B7601F7"/>
    <w:rsid w:val="3B786852"/>
    <w:rsid w:val="3B85E483"/>
    <w:rsid w:val="3B8C4304"/>
    <w:rsid w:val="3B911892"/>
    <w:rsid w:val="3B994E19"/>
    <w:rsid w:val="3BABB84A"/>
    <w:rsid w:val="3BB8C99F"/>
    <w:rsid w:val="3BD7FD94"/>
    <w:rsid w:val="3BDCA746"/>
    <w:rsid w:val="3C13D6ED"/>
    <w:rsid w:val="3C5CD536"/>
    <w:rsid w:val="3C66A41C"/>
    <w:rsid w:val="3C6B9682"/>
    <w:rsid w:val="3C6F4AFD"/>
    <w:rsid w:val="3C712278"/>
    <w:rsid w:val="3C75A216"/>
    <w:rsid w:val="3C8695D0"/>
    <w:rsid w:val="3C8C19BA"/>
    <w:rsid w:val="3C935442"/>
    <w:rsid w:val="3CA44030"/>
    <w:rsid w:val="3CB429A6"/>
    <w:rsid w:val="3CB91174"/>
    <w:rsid w:val="3CC22CEF"/>
    <w:rsid w:val="3CCEFC78"/>
    <w:rsid w:val="3CD99F44"/>
    <w:rsid w:val="3CE43C4B"/>
    <w:rsid w:val="3CF2529A"/>
    <w:rsid w:val="3CF95C02"/>
    <w:rsid w:val="3D0D2826"/>
    <w:rsid w:val="3D133F49"/>
    <w:rsid w:val="3D1B487A"/>
    <w:rsid w:val="3D205EB6"/>
    <w:rsid w:val="3D2B5FCE"/>
    <w:rsid w:val="3D2C0B7E"/>
    <w:rsid w:val="3D6A4EFE"/>
    <w:rsid w:val="3D719922"/>
    <w:rsid w:val="3D890FB6"/>
    <w:rsid w:val="3D8CE3D7"/>
    <w:rsid w:val="3D9C8B84"/>
    <w:rsid w:val="3DD46051"/>
    <w:rsid w:val="3DEDADD1"/>
    <w:rsid w:val="3DEFC785"/>
    <w:rsid w:val="3E019660"/>
    <w:rsid w:val="3E0A8E11"/>
    <w:rsid w:val="3E0B9CAB"/>
    <w:rsid w:val="3E1F2354"/>
    <w:rsid w:val="3E2A9C42"/>
    <w:rsid w:val="3E56CBD9"/>
    <w:rsid w:val="3E65F09E"/>
    <w:rsid w:val="3E736707"/>
    <w:rsid w:val="3E947BEF"/>
    <w:rsid w:val="3E9FBAE9"/>
    <w:rsid w:val="3EAADBFA"/>
    <w:rsid w:val="3ECE17BA"/>
    <w:rsid w:val="3ECEB9A1"/>
    <w:rsid w:val="3EDC12F4"/>
    <w:rsid w:val="3EE2636B"/>
    <w:rsid w:val="3EFD54E5"/>
    <w:rsid w:val="3F02CF10"/>
    <w:rsid w:val="3F1F8E92"/>
    <w:rsid w:val="3F2BC5A8"/>
    <w:rsid w:val="3FA5354A"/>
    <w:rsid w:val="3FC01DDB"/>
    <w:rsid w:val="3FD1D8BD"/>
    <w:rsid w:val="3FDF7D27"/>
    <w:rsid w:val="3FFB56B0"/>
    <w:rsid w:val="4016E7D7"/>
    <w:rsid w:val="4027DAC8"/>
    <w:rsid w:val="4039FF43"/>
    <w:rsid w:val="4073F3F9"/>
    <w:rsid w:val="4073FF8C"/>
    <w:rsid w:val="408613A4"/>
    <w:rsid w:val="40871D4E"/>
    <w:rsid w:val="409E9F71"/>
    <w:rsid w:val="40AED34E"/>
    <w:rsid w:val="40AF74F1"/>
    <w:rsid w:val="40B5E9D8"/>
    <w:rsid w:val="40B68E03"/>
    <w:rsid w:val="40FE0915"/>
    <w:rsid w:val="4109E09C"/>
    <w:rsid w:val="41246DEB"/>
    <w:rsid w:val="415F3D81"/>
    <w:rsid w:val="4160895A"/>
    <w:rsid w:val="41892E60"/>
    <w:rsid w:val="4190B73F"/>
    <w:rsid w:val="4192D6BB"/>
    <w:rsid w:val="419D3239"/>
    <w:rsid w:val="41A481CC"/>
    <w:rsid w:val="41B0BEAD"/>
    <w:rsid w:val="41BB13B0"/>
    <w:rsid w:val="41C7E339"/>
    <w:rsid w:val="41E32A5F"/>
    <w:rsid w:val="41E54BFE"/>
    <w:rsid w:val="41F462E7"/>
    <w:rsid w:val="41FA1C1A"/>
    <w:rsid w:val="41FF5DF7"/>
    <w:rsid w:val="4211A0ED"/>
    <w:rsid w:val="422018D0"/>
    <w:rsid w:val="423AE9F4"/>
    <w:rsid w:val="42812C59"/>
    <w:rsid w:val="4288AA32"/>
    <w:rsid w:val="429E4FEA"/>
    <w:rsid w:val="42B18E92"/>
    <w:rsid w:val="42BCBD43"/>
    <w:rsid w:val="42D04B62"/>
    <w:rsid w:val="42F9A284"/>
    <w:rsid w:val="4316614E"/>
    <w:rsid w:val="4324C181"/>
    <w:rsid w:val="432C119E"/>
    <w:rsid w:val="4332E094"/>
    <w:rsid w:val="43385447"/>
    <w:rsid w:val="43427D3C"/>
    <w:rsid w:val="4343F506"/>
    <w:rsid w:val="434496F0"/>
    <w:rsid w:val="4371088D"/>
    <w:rsid w:val="437C00E5"/>
    <w:rsid w:val="439E060F"/>
    <w:rsid w:val="43AE4CAA"/>
    <w:rsid w:val="43B27613"/>
    <w:rsid w:val="43BBBC28"/>
    <w:rsid w:val="43DED8BF"/>
    <w:rsid w:val="43FAF66B"/>
    <w:rsid w:val="43FBFE74"/>
    <w:rsid w:val="4405FF8C"/>
    <w:rsid w:val="44207334"/>
    <w:rsid w:val="4425BEB3"/>
    <w:rsid w:val="4435387D"/>
    <w:rsid w:val="44390836"/>
    <w:rsid w:val="4439CE1F"/>
    <w:rsid w:val="4448AB16"/>
    <w:rsid w:val="44691BE0"/>
    <w:rsid w:val="446B5745"/>
    <w:rsid w:val="449854C7"/>
    <w:rsid w:val="44B6222B"/>
    <w:rsid w:val="44B9F594"/>
    <w:rsid w:val="44BBEF3A"/>
    <w:rsid w:val="44CABF7E"/>
    <w:rsid w:val="44D2B988"/>
    <w:rsid w:val="44DC6C3D"/>
    <w:rsid w:val="44EC142D"/>
    <w:rsid w:val="450C36DE"/>
    <w:rsid w:val="45355444"/>
    <w:rsid w:val="453CDC28"/>
    <w:rsid w:val="453FDD38"/>
    <w:rsid w:val="454D7F87"/>
    <w:rsid w:val="454EC8EC"/>
    <w:rsid w:val="456F5D96"/>
    <w:rsid w:val="457D66CE"/>
    <w:rsid w:val="45819F3D"/>
    <w:rsid w:val="459B5028"/>
    <w:rsid w:val="45BE9830"/>
    <w:rsid w:val="45C6C08E"/>
    <w:rsid w:val="45CFD426"/>
    <w:rsid w:val="45D176AF"/>
    <w:rsid w:val="45D2B080"/>
    <w:rsid w:val="45D4D897"/>
    <w:rsid w:val="45DDE8CA"/>
    <w:rsid w:val="45E775FC"/>
    <w:rsid w:val="45F01FC0"/>
    <w:rsid w:val="45F3102A"/>
    <w:rsid w:val="4610BA86"/>
    <w:rsid w:val="461320A0"/>
    <w:rsid w:val="461E23F9"/>
    <w:rsid w:val="462281FA"/>
    <w:rsid w:val="46348F97"/>
    <w:rsid w:val="46412970"/>
    <w:rsid w:val="465987E0"/>
    <w:rsid w:val="4664DF2B"/>
    <w:rsid w:val="4670F128"/>
    <w:rsid w:val="467546F0"/>
    <w:rsid w:val="46765990"/>
    <w:rsid w:val="467EEDF3"/>
    <w:rsid w:val="46819582"/>
    <w:rsid w:val="468DBD4C"/>
    <w:rsid w:val="4690186A"/>
    <w:rsid w:val="46A70B20"/>
    <w:rsid w:val="46A75DC5"/>
    <w:rsid w:val="46AF139E"/>
    <w:rsid w:val="46B760B3"/>
    <w:rsid w:val="46C424A9"/>
    <w:rsid w:val="46DAD798"/>
    <w:rsid w:val="46E36633"/>
    <w:rsid w:val="471A4FF4"/>
    <w:rsid w:val="4727566B"/>
    <w:rsid w:val="473C5CDE"/>
    <w:rsid w:val="474AB793"/>
    <w:rsid w:val="47534673"/>
    <w:rsid w:val="4770A8F8"/>
    <w:rsid w:val="47731170"/>
    <w:rsid w:val="4776A478"/>
    <w:rsid w:val="47825826"/>
    <w:rsid w:val="47893964"/>
    <w:rsid w:val="47DBC1DC"/>
    <w:rsid w:val="47E9F794"/>
    <w:rsid w:val="47EE1BA1"/>
    <w:rsid w:val="47FF184F"/>
    <w:rsid w:val="480C5C19"/>
    <w:rsid w:val="480C73BD"/>
    <w:rsid w:val="481FE801"/>
    <w:rsid w:val="4821DF0D"/>
    <w:rsid w:val="4822C325"/>
    <w:rsid w:val="482E00A0"/>
    <w:rsid w:val="4858C4D7"/>
    <w:rsid w:val="486FD950"/>
    <w:rsid w:val="48756916"/>
    <w:rsid w:val="487EA137"/>
    <w:rsid w:val="487FEDD6"/>
    <w:rsid w:val="4881BDCD"/>
    <w:rsid w:val="48964B2D"/>
    <w:rsid w:val="48B0E2B5"/>
    <w:rsid w:val="48C0C06F"/>
    <w:rsid w:val="48D82D3F"/>
    <w:rsid w:val="48F2E7F5"/>
    <w:rsid w:val="48F4D9B8"/>
    <w:rsid w:val="490C7959"/>
    <w:rsid w:val="49149455"/>
    <w:rsid w:val="49174788"/>
    <w:rsid w:val="49598B44"/>
    <w:rsid w:val="496A98A5"/>
    <w:rsid w:val="496E1D43"/>
    <w:rsid w:val="497320C5"/>
    <w:rsid w:val="4973A7DD"/>
    <w:rsid w:val="497862A2"/>
    <w:rsid w:val="497DA01C"/>
    <w:rsid w:val="49B7A31A"/>
    <w:rsid w:val="49B89ECC"/>
    <w:rsid w:val="49C2C6C6"/>
    <w:rsid w:val="49CB4669"/>
    <w:rsid w:val="49DBAC5F"/>
    <w:rsid w:val="49F87D37"/>
    <w:rsid w:val="49FBA420"/>
    <w:rsid w:val="49FFB150"/>
    <w:rsid w:val="4A24956A"/>
    <w:rsid w:val="4A3B0094"/>
    <w:rsid w:val="4A6D156E"/>
    <w:rsid w:val="4A7810D7"/>
    <w:rsid w:val="4AC438D0"/>
    <w:rsid w:val="4ADE7236"/>
    <w:rsid w:val="4AE0F1BD"/>
    <w:rsid w:val="4B00043C"/>
    <w:rsid w:val="4B04D3C4"/>
    <w:rsid w:val="4B051910"/>
    <w:rsid w:val="4B0F30AA"/>
    <w:rsid w:val="4B221D7C"/>
    <w:rsid w:val="4B31254E"/>
    <w:rsid w:val="4B3605EE"/>
    <w:rsid w:val="4B542175"/>
    <w:rsid w:val="4B58AD72"/>
    <w:rsid w:val="4B59EEA5"/>
    <w:rsid w:val="4B70B392"/>
    <w:rsid w:val="4BB4C325"/>
    <w:rsid w:val="4BBCAAE0"/>
    <w:rsid w:val="4BD14A65"/>
    <w:rsid w:val="4BF494DD"/>
    <w:rsid w:val="4C06A6B0"/>
    <w:rsid w:val="4C099EBD"/>
    <w:rsid w:val="4C0FCE01"/>
    <w:rsid w:val="4C246B11"/>
    <w:rsid w:val="4C250F3C"/>
    <w:rsid w:val="4C2E136C"/>
    <w:rsid w:val="4C6A74FD"/>
    <w:rsid w:val="4C741DC5"/>
    <w:rsid w:val="4C76A743"/>
    <w:rsid w:val="4C7E82BB"/>
    <w:rsid w:val="4C893F7B"/>
    <w:rsid w:val="4C8B414A"/>
    <w:rsid w:val="4CA598A3"/>
    <w:rsid w:val="4CBBA1A9"/>
    <w:rsid w:val="4CBC8FB9"/>
    <w:rsid w:val="4CE4FECC"/>
    <w:rsid w:val="4CE9E59F"/>
    <w:rsid w:val="4D08B01D"/>
    <w:rsid w:val="4D2CBD12"/>
    <w:rsid w:val="4D57F9F4"/>
    <w:rsid w:val="4D63C846"/>
    <w:rsid w:val="4D7032E5"/>
    <w:rsid w:val="4D71B401"/>
    <w:rsid w:val="4D892656"/>
    <w:rsid w:val="4D899178"/>
    <w:rsid w:val="4DA08F99"/>
    <w:rsid w:val="4DAC87C3"/>
    <w:rsid w:val="4DC0C2F7"/>
    <w:rsid w:val="4DCE1D45"/>
    <w:rsid w:val="4DF21697"/>
    <w:rsid w:val="4E014E98"/>
    <w:rsid w:val="4E033F2F"/>
    <w:rsid w:val="4E062209"/>
    <w:rsid w:val="4E1D9B0D"/>
    <w:rsid w:val="4E281849"/>
    <w:rsid w:val="4E36F540"/>
    <w:rsid w:val="4E3942C0"/>
    <w:rsid w:val="4E4BAA40"/>
    <w:rsid w:val="4E5C454E"/>
    <w:rsid w:val="4E774985"/>
    <w:rsid w:val="4E7F6F87"/>
    <w:rsid w:val="4E8F7CDF"/>
    <w:rsid w:val="4EAA4755"/>
    <w:rsid w:val="4EB84B4E"/>
    <w:rsid w:val="4EC19D07"/>
    <w:rsid w:val="4ED4725D"/>
    <w:rsid w:val="4ED90F5C"/>
    <w:rsid w:val="4EDB2ED8"/>
    <w:rsid w:val="4EE33DD4"/>
    <w:rsid w:val="4EEFA923"/>
    <w:rsid w:val="4F00D892"/>
    <w:rsid w:val="4F0AC7A3"/>
    <w:rsid w:val="4F210540"/>
    <w:rsid w:val="4F2A3D61"/>
    <w:rsid w:val="4F2D9C30"/>
    <w:rsid w:val="4F34A012"/>
    <w:rsid w:val="4F3693DA"/>
    <w:rsid w:val="4F47B614"/>
    <w:rsid w:val="4F4D2760"/>
    <w:rsid w:val="4F6D59BE"/>
    <w:rsid w:val="4F7E6AB0"/>
    <w:rsid w:val="4FAE4805"/>
    <w:rsid w:val="4FDA655E"/>
    <w:rsid w:val="4FE6A807"/>
    <w:rsid w:val="50051560"/>
    <w:rsid w:val="500B49EE"/>
    <w:rsid w:val="5011CEBE"/>
    <w:rsid w:val="5019E79F"/>
    <w:rsid w:val="5027CB8D"/>
    <w:rsid w:val="502CF548"/>
    <w:rsid w:val="503DE1EC"/>
    <w:rsid w:val="50466582"/>
    <w:rsid w:val="50624540"/>
    <w:rsid w:val="506B4E40"/>
    <w:rsid w:val="507B38B1"/>
    <w:rsid w:val="50822AC1"/>
    <w:rsid w:val="50A446D7"/>
    <w:rsid w:val="50BF1D56"/>
    <w:rsid w:val="50CC9F52"/>
    <w:rsid w:val="50D42736"/>
    <w:rsid w:val="50DAD051"/>
    <w:rsid w:val="50FEE37E"/>
    <w:rsid w:val="5109D161"/>
    <w:rsid w:val="510CAE73"/>
    <w:rsid w:val="516EB873"/>
    <w:rsid w:val="5182263C"/>
    <w:rsid w:val="518FA26D"/>
    <w:rsid w:val="51A5CB1D"/>
    <w:rsid w:val="51AF6BBF"/>
    <w:rsid w:val="51F016BB"/>
    <w:rsid w:val="52044757"/>
    <w:rsid w:val="520EE03E"/>
    <w:rsid w:val="5213179B"/>
    <w:rsid w:val="5223D7D0"/>
    <w:rsid w:val="5224E9EA"/>
    <w:rsid w:val="5225A3D3"/>
    <w:rsid w:val="52281F8E"/>
    <w:rsid w:val="523FDDA6"/>
    <w:rsid w:val="524958D1"/>
    <w:rsid w:val="52852452"/>
    <w:rsid w:val="52883555"/>
    <w:rsid w:val="528A1C13"/>
    <w:rsid w:val="528E4FC0"/>
    <w:rsid w:val="5293C373"/>
    <w:rsid w:val="5294CB25"/>
    <w:rsid w:val="529A5500"/>
    <w:rsid w:val="529A61B3"/>
    <w:rsid w:val="52BC0E13"/>
    <w:rsid w:val="52C2E080"/>
    <w:rsid w:val="52E525B1"/>
    <w:rsid w:val="52FEA0A7"/>
    <w:rsid w:val="530556D3"/>
    <w:rsid w:val="531869AC"/>
    <w:rsid w:val="5336E446"/>
    <w:rsid w:val="53407726"/>
    <w:rsid w:val="5346B42C"/>
    <w:rsid w:val="534BD29E"/>
    <w:rsid w:val="5380FB0E"/>
    <w:rsid w:val="5396A1C1"/>
    <w:rsid w:val="53B120B9"/>
    <w:rsid w:val="53BA83C8"/>
    <w:rsid w:val="53D7EA6A"/>
    <w:rsid w:val="53DC2495"/>
    <w:rsid w:val="53EF633D"/>
    <w:rsid w:val="53F48EA9"/>
    <w:rsid w:val="53F4F3D6"/>
    <w:rsid w:val="5452DFCB"/>
    <w:rsid w:val="546D9A57"/>
    <w:rsid w:val="547628F2"/>
    <w:rsid w:val="54B5FAAA"/>
    <w:rsid w:val="54C908DF"/>
    <w:rsid w:val="54C95C30"/>
    <w:rsid w:val="54EC2155"/>
    <w:rsid w:val="54F6743D"/>
    <w:rsid w:val="54FB4BA8"/>
    <w:rsid w:val="5507254A"/>
    <w:rsid w:val="55079EB4"/>
    <w:rsid w:val="550B699D"/>
    <w:rsid w:val="551B7937"/>
    <w:rsid w:val="55272005"/>
    <w:rsid w:val="555FC3E8"/>
    <w:rsid w:val="55616DAA"/>
    <w:rsid w:val="55641473"/>
    <w:rsid w:val="5566FE70"/>
    <w:rsid w:val="55A11CF4"/>
    <w:rsid w:val="55B697BE"/>
    <w:rsid w:val="55BD508C"/>
    <w:rsid w:val="55BE8A14"/>
    <w:rsid w:val="55DB96A7"/>
    <w:rsid w:val="5602477B"/>
    <w:rsid w:val="5607B4B0"/>
    <w:rsid w:val="5609188C"/>
    <w:rsid w:val="5612761A"/>
    <w:rsid w:val="5625770F"/>
    <w:rsid w:val="563733F9"/>
    <w:rsid w:val="564FFFD6"/>
    <w:rsid w:val="565731DC"/>
    <w:rsid w:val="565C427F"/>
    <w:rsid w:val="5665A346"/>
    <w:rsid w:val="566D0C69"/>
    <w:rsid w:val="5679F46A"/>
    <w:rsid w:val="56970AF6"/>
    <w:rsid w:val="56BD06B1"/>
    <w:rsid w:val="56BF4FCE"/>
    <w:rsid w:val="56E25161"/>
    <w:rsid w:val="56F0D329"/>
    <w:rsid w:val="570B5C19"/>
    <w:rsid w:val="57679AE8"/>
    <w:rsid w:val="57762546"/>
    <w:rsid w:val="5783903B"/>
    <w:rsid w:val="578EBA48"/>
    <w:rsid w:val="5798E335"/>
    <w:rsid w:val="579C94A5"/>
    <w:rsid w:val="57BF6A2D"/>
    <w:rsid w:val="57C311F5"/>
    <w:rsid w:val="57D1A123"/>
    <w:rsid w:val="57E99A90"/>
    <w:rsid w:val="57F336A5"/>
    <w:rsid w:val="5803DA04"/>
    <w:rsid w:val="5833F8EC"/>
    <w:rsid w:val="58538005"/>
    <w:rsid w:val="58545626"/>
    <w:rsid w:val="585733CF"/>
    <w:rsid w:val="587E5E0B"/>
    <w:rsid w:val="58C02CD1"/>
    <w:rsid w:val="58F86228"/>
    <w:rsid w:val="593141CD"/>
    <w:rsid w:val="59374C49"/>
    <w:rsid w:val="59429FC1"/>
    <w:rsid w:val="5943A5C8"/>
    <w:rsid w:val="59476D27"/>
    <w:rsid w:val="59489CAC"/>
    <w:rsid w:val="59490E30"/>
    <w:rsid w:val="59592113"/>
    <w:rsid w:val="5984AED5"/>
    <w:rsid w:val="59B80A94"/>
    <w:rsid w:val="59C8D8E1"/>
    <w:rsid w:val="59EDF0C0"/>
    <w:rsid w:val="5A2702C5"/>
    <w:rsid w:val="5A53D33E"/>
    <w:rsid w:val="5A71B4D7"/>
    <w:rsid w:val="5A83C738"/>
    <w:rsid w:val="5A87FF44"/>
    <w:rsid w:val="5AB17C88"/>
    <w:rsid w:val="5AB6374D"/>
    <w:rsid w:val="5AC20DE2"/>
    <w:rsid w:val="5ACAC53B"/>
    <w:rsid w:val="5AD2B9B0"/>
    <w:rsid w:val="5AFC67C4"/>
    <w:rsid w:val="5B2774EB"/>
    <w:rsid w:val="5B320308"/>
    <w:rsid w:val="5B4985F2"/>
    <w:rsid w:val="5B5A5A07"/>
    <w:rsid w:val="5B6225CF"/>
    <w:rsid w:val="5B64BC00"/>
    <w:rsid w:val="5B6867E8"/>
    <w:rsid w:val="5B86ED87"/>
    <w:rsid w:val="5B8724B8"/>
    <w:rsid w:val="5B8B9101"/>
    <w:rsid w:val="5B9D6DE8"/>
    <w:rsid w:val="5BD4FFF1"/>
    <w:rsid w:val="5C09F524"/>
    <w:rsid w:val="5C18CD4B"/>
    <w:rsid w:val="5C21E3AE"/>
    <w:rsid w:val="5C275BC6"/>
    <w:rsid w:val="5C2D8F97"/>
    <w:rsid w:val="5C362905"/>
    <w:rsid w:val="5C54EBE4"/>
    <w:rsid w:val="5C5E501F"/>
    <w:rsid w:val="5C5ED589"/>
    <w:rsid w:val="5C695D5D"/>
    <w:rsid w:val="5C9F8408"/>
    <w:rsid w:val="5CC460C6"/>
    <w:rsid w:val="5CC6A7C8"/>
    <w:rsid w:val="5CD50520"/>
    <w:rsid w:val="5CF533A7"/>
    <w:rsid w:val="5D00EEAA"/>
    <w:rsid w:val="5D0D92AF"/>
    <w:rsid w:val="5D10911D"/>
    <w:rsid w:val="5D141477"/>
    <w:rsid w:val="5D1DECF8"/>
    <w:rsid w:val="5D22309B"/>
    <w:rsid w:val="5D22BD7B"/>
    <w:rsid w:val="5D2F0024"/>
    <w:rsid w:val="5D428C95"/>
    <w:rsid w:val="5D4E4EA4"/>
    <w:rsid w:val="5D60FB9C"/>
    <w:rsid w:val="5D6CC36F"/>
    <w:rsid w:val="5D88C857"/>
    <w:rsid w:val="5D994B2C"/>
    <w:rsid w:val="5DA04CBA"/>
    <w:rsid w:val="5DA38EE3"/>
    <w:rsid w:val="5DA736AB"/>
    <w:rsid w:val="5DA849A8"/>
    <w:rsid w:val="5DAA555C"/>
    <w:rsid w:val="5DB91392"/>
    <w:rsid w:val="5DDDC3A3"/>
    <w:rsid w:val="5DF3B57E"/>
    <w:rsid w:val="5DF89D4C"/>
    <w:rsid w:val="5E0EBB8E"/>
    <w:rsid w:val="5E198746"/>
    <w:rsid w:val="5E1DABC3"/>
    <w:rsid w:val="5E39DDBB"/>
    <w:rsid w:val="5E4A8954"/>
    <w:rsid w:val="5E4DAC6C"/>
    <w:rsid w:val="5E4FCB31"/>
    <w:rsid w:val="5E52297E"/>
    <w:rsid w:val="5E53A6EA"/>
    <w:rsid w:val="5E6282C1"/>
    <w:rsid w:val="5E6BA057"/>
    <w:rsid w:val="5E700D89"/>
    <w:rsid w:val="5E78FFE2"/>
    <w:rsid w:val="5E885F21"/>
    <w:rsid w:val="5EAE0790"/>
    <w:rsid w:val="5EB53565"/>
    <w:rsid w:val="5EBC7DC5"/>
    <w:rsid w:val="5EC91A7D"/>
    <w:rsid w:val="5EE9E769"/>
    <w:rsid w:val="5F0ADFA6"/>
    <w:rsid w:val="5F26F705"/>
    <w:rsid w:val="5F2E5BA8"/>
    <w:rsid w:val="5F2EBD4D"/>
    <w:rsid w:val="5F397253"/>
    <w:rsid w:val="5F536D03"/>
    <w:rsid w:val="5F5DE476"/>
    <w:rsid w:val="5F5E9B38"/>
    <w:rsid w:val="5F621823"/>
    <w:rsid w:val="5F6DFBF0"/>
    <w:rsid w:val="5F72226F"/>
    <w:rsid w:val="5F82208C"/>
    <w:rsid w:val="5FA9D764"/>
    <w:rsid w:val="5FC3387F"/>
    <w:rsid w:val="5FE56A49"/>
    <w:rsid w:val="5FEAD76E"/>
    <w:rsid w:val="5FF414FD"/>
    <w:rsid w:val="5FFD8AF4"/>
    <w:rsid w:val="60023B21"/>
    <w:rsid w:val="600B0FF5"/>
    <w:rsid w:val="6013964E"/>
    <w:rsid w:val="6014CFD6"/>
    <w:rsid w:val="60176A2A"/>
    <w:rsid w:val="60186DB2"/>
    <w:rsid w:val="601A29E5"/>
    <w:rsid w:val="602274AD"/>
    <w:rsid w:val="602BB54B"/>
    <w:rsid w:val="602D7DCE"/>
    <w:rsid w:val="6041D2C0"/>
    <w:rsid w:val="60530DF7"/>
    <w:rsid w:val="60695727"/>
    <w:rsid w:val="606D5E81"/>
    <w:rsid w:val="608AA380"/>
    <w:rsid w:val="60A6BCFD"/>
    <w:rsid w:val="60B067CA"/>
    <w:rsid w:val="60C53FD1"/>
    <w:rsid w:val="60F987CE"/>
    <w:rsid w:val="610221FC"/>
    <w:rsid w:val="610E91AE"/>
    <w:rsid w:val="61267658"/>
    <w:rsid w:val="6131EBFA"/>
    <w:rsid w:val="6137BB5A"/>
    <w:rsid w:val="6180DF46"/>
    <w:rsid w:val="618ACABF"/>
    <w:rsid w:val="618BB829"/>
    <w:rsid w:val="618C6586"/>
    <w:rsid w:val="619F989E"/>
    <w:rsid w:val="61A65B94"/>
    <w:rsid w:val="61A92445"/>
    <w:rsid w:val="61DC1205"/>
    <w:rsid w:val="61F73555"/>
    <w:rsid w:val="61FAE963"/>
    <w:rsid w:val="61FE52C7"/>
    <w:rsid w:val="620DD5E8"/>
    <w:rsid w:val="621C58C7"/>
    <w:rsid w:val="6220CFA8"/>
    <w:rsid w:val="6222AB83"/>
    <w:rsid w:val="622E28FB"/>
    <w:rsid w:val="62347972"/>
    <w:rsid w:val="62432995"/>
    <w:rsid w:val="624A0284"/>
    <w:rsid w:val="624E0676"/>
    <w:rsid w:val="6261EB8E"/>
    <w:rsid w:val="62731FEA"/>
    <w:rsid w:val="627DDBAF"/>
    <w:rsid w:val="62AF568D"/>
    <w:rsid w:val="62C52A46"/>
    <w:rsid w:val="62EAD1BA"/>
    <w:rsid w:val="62EC12C3"/>
    <w:rsid w:val="62F1840D"/>
    <w:rsid w:val="62F2C578"/>
    <w:rsid w:val="62F3A389"/>
    <w:rsid w:val="62FA9F88"/>
    <w:rsid w:val="62FE20C5"/>
    <w:rsid w:val="6305A8A9"/>
    <w:rsid w:val="6331932E"/>
    <w:rsid w:val="633BF598"/>
    <w:rsid w:val="639857F3"/>
    <w:rsid w:val="63B7695C"/>
    <w:rsid w:val="63E9918B"/>
    <w:rsid w:val="6408A40A"/>
    <w:rsid w:val="64123B01"/>
    <w:rsid w:val="642E0D9E"/>
    <w:rsid w:val="64308263"/>
    <w:rsid w:val="6430ABF7"/>
    <w:rsid w:val="6439E52F"/>
    <w:rsid w:val="646628C8"/>
    <w:rsid w:val="64892D71"/>
    <w:rsid w:val="648D8174"/>
    <w:rsid w:val="649219CB"/>
    <w:rsid w:val="649B6067"/>
    <w:rsid w:val="64AEA545"/>
    <w:rsid w:val="64C97433"/>
    <w:rsid w:val="64D09555"/>
    <w:rsid w:val="64D26A4A"/>
    <w:rsid w:val="64E2CD46"/>
    <w:rsid w:val="64E4ECC2"/>
    <w:rsid w:val="64E9915C"/>
    <w:rsid w:val="64EF045C"/>
    <w:rsid w:val="64EFDFB8"/>
    <w:rsid w:val="64F50031"/>
    <w:rsid w:val="650CBAE5"/>
    <w:rsid w:val="650D29B7"/>
    <w:rsid w:val="65151E6D"/>
    <w:rsid w:val="65195CF8"/>
    <w:rsid w:val="652E3E9F"/>
    <w:rsid w:val="6553EF34"/>
    <w:rsid w:val="6558CB3E"/>
    <w:rsid w:val="657E7180"/>
    <w:rsid w:val="65881052"/>
    <w:rsid w:val="659583FE"/>
    <w:rsid w:val="65DAC039"/>
    <w:rsid w:val="65E42348"/>
    <w:rsid w:val="6603A499"/>
    <w:rsid w:val="660C3334"/>
    <w:rsid w:val="661E6A2A"/>
    <w:rsid w:val="661FFDC1"/>
    <w:rsid w:val="66207E5B"/>
    <w:rsid w:val="66222A38"/>
    <w:rsid w:val="663CB1F3"/>
    <w:rsid w:val="663F7F12"/>
    <w:rsid w:val="6687F8B0"/>
    <w:rsid w:val="6695F624"/>
    <w:rsid w:val="66B827EE"/>
    <w:rsid w:val="66D015C8"/>
    <w:rsid w:val="66D3901D"/>
    <w:rsid w:val="66DEF19F"/>
    <w:rsid w:val="66F01C16"/>
    <w:rsid w:val="6704E3A2"/>
    <w:rsid w:val="670B4279"/>
    <w:rsid w:val="670BEF21"/>
    <w:rsid w:val="67131EA4"/>
    <w:rsid w:val="67260905"/>
    <w:rsid w:val="673A9CE0"/>
    <w:rsid w:val="6751427D"/>
    <w:rsid w:val="67537BD4"/>
    <w:rsid w:val="675F9D77"/>
    <w:rsid w:val="67682325"/>
    <w:rsid w:val="677E2EA9"/>
    <w:rsid w:val="678D350D"/>
    <w:rsid w:val="6794E2FB"/>
    <w:rsid w:val="679C10D0"/>
    <w:rsid w:val="67B929A9"/>
    <w:rsid w:val="67BE42DD"/>
    <w:rsid w:val="67D1E506"/>
    <w:rsid w:val="67EA6ACE"/>
    <w:rsid w:val="67FD7C6D"/>
    <w:rsid w:val="680B5FA3"/>
    <w:rsid w:val="680E0541"/>
    <w:rsid w:val="6812A602"/>
    <w:rsid w:val="68147793"/>
    <w:rsid w:val="681688D7"/>
    <w:rsid w:val="68189E28"/>
    <w:rsid w:val="682BB59B"/>
    <w:rsid w:val="682E8244"/>
    <w:rsid w:val="68352901"/>
    <w:rsid w:val="6844BFE1"/>
    <w:rsid w:val="684CFB30"/>
    <w:rsid w:val="68517331"/>
    <w:rsid w:val="6857FE89"/>
    <w:rsid w:val="6882CB11"/>
    <w:rsid w:val="6891F33F"/>
    <w:rsid w:val="68BC76C9"/>
    <w:rsid w:val="68BEC983"/>
    <w:rsid w:val="68CF7CD5"/>
    <w:rsid w:val="68D3ACD5"/>
    <w:rsid w:val="68F55D95"/>
    <w:rsid w:val="68F98ACA"/>
    <w:rsid w:val="6905CE6E"/>
    <w:rsid w:val="691D40C3"/>
    <w:rsid w:val="6930A7B6"/>
    <w:rsid w:val="69454997"/>
    <w:rsid w:val="69507216"/>
    <w:rsid w:val="6957BA76"/>
    <w:rsid w:val="695F0F89"/>
    <w:rsid w:val="696BDF12"/>
    <w:rsid w:val="69703A00"/>
    <w:rsid w:val="6973BB3D"/>
    <w:rsid w:val="699155F8"/>
    <w:rsid w:val="69A75742"/>
    <w:rsid w:val="69CB9C8D"/>
    <w:rsid w:val="69DDD1D8"/>
    <w:rsid w:val="69E22E71"/>
    <w:rsid w:val="69F0854B"/>
    <w:rsid w:val="69F19943"/>
    <w:rsid w:val="6A0EFFE5"/>
    <w:rsid w:val="6A1C0DF7"/>
    <w:rsid w:val="6A1C88C9"/>
    <w:rsid w:val="6A2EE9EE"/>
    <w:rsid w:val="6A38FF92"/>
    <w:rsid w:val="6A517E4A"/>
    <w:rsid w:val="6A775841"/>
    <w:rsid w:val="6A95C17D"/>
    <w:rsid w:val="6A9D3E86"/>
    <w:rsid w:val="6AA075A7"/>
    <w:rsid w:val="6AB999E1"/>
    <w:rsid w:val="6ABF9CE9"/>
    <w:rsid w:val="6AF0A1C5"/>
    <w:rsid w:val="6B0071AB"/>
    <w:rsid w:val="6B115C9E"/>
    <w:rsid w:val="6B1BEC98"/>
    <w:rsid w:val="6B2363BC"/>
    <w:rsid w:val="6B3485B7"/>
    <w:rsid w:val="6B37EC69"/>
    <w:rsid w:val="6B4BA47B"/>
    <w:rsid w:val="6B607C82"/>
    <w:rsid w:val="6B840168"/>
    <w:rsid w:val="6B9D5EAD"/>
    <w:rsid w:val="6BA2AE33"/>
    <w:rsid w:val="6BAE859E"/>
    <w:rsid w:val="6BBFB963"/>
    <w:rsid w:val="6BDE26BC"/>
    <w:rsid w:val="6BE9073A"/>
    <w:rsid w:val="6BF2FB59"/>
    <w:rsid w:val="6C0520F9"/>
    <w:rsid w:val="6C2D5823"/>
    <w:rsid w:val="6C349A7B"/>
    <w:rsid w:val="6C3FF4FE"/>
    <w:rsid w:val="6C53BE81"/>
    <w:rsid w:val="6C59BDC0"/>
    <w:rsid w:val="6C75838F"/>
    <w:rsid w:val="6C7A1ADA"/>
    <w:rsid w:val="6C86BFB2"/>
    <w:rsid w:val="6C86D4A9"/>
    <w:rsid w:val="6C93A1A6"/>
    <w:rsid w:val="6CB4936D"/>
    <w:rsid w:val="6CB59A24"/>
    <w:rsid w:val="6CBD50BC"/>
    <w:rsid w:val="6CC5BDE4"/>
    <w:rsid w:val="6CDDDF3B"/>
    <w:rsid w:val="6D09B921"/>
    <w:rsid w:val="6D0E9B24"/>
    <w:rsid w:val="6D2687DE"/>
    <w:rsid w:val="6D2DC266"/>
    <w:rsid w:val="6D388E1E"/>
    <w:rsid w:val="6D515EC3"/>
    <w:rsid w:val="6D766757"/>
    <w:rsid w:val="6DA0E55A"/>
    <w:rsid w:val="6DA69A7D"/>
    <w:rsid w:val="6DB075BC"/>
    <w:rsid w:val="6DB55D8A"/>
    <w:rsid w:val="6DDAD328"/>
    <w:rsid w:val="6DDB5F0D"/>
    <w:rsid w:val="6DE63F6E"/>
    <w:rsid w:val="6E105F45"/>
    <w:rsid w:val="6E11AB48"/>
    <w:rsid w:val="6E3FD2F4"/>
    <w:rsid w:val="6E9F0DB0"/>
    <w:rsid w:val="6EADF855"/>
    <w:rsid w:val="6EB06055"/>
    <w:rsid w:val="6EBC6E8A"/>
    <w:rsid w:val="6EC03F3E"/>
    <w:rsid w:val="6EE1E428"/>
    <w:rsid w:val="6EE87208"/>
    <w:rsid w:val="6F034887"/>
    <w:rsid w:val="6F06D92C"/>
    <w:rsid w:val="6F64B0E4"/>
    <w:rsid w:val="6F772543"/>
    <w:rsid w:val="6F82F0CA"/>
    <w:rsid w:val="6FAB0671"/>
    <w:rsid w:val="6FB14829"/>
    <w:rsid w:val="6FCDA005"/>
    <w:rsid w:val="6FF7AEAA"/>
    <w:rsid w:val="7003C7FA"/>
    <w:rsid w:val="7008B4FB"/>
    <w:rsid w:val="701D1795"/>
    <w:rsid w:val="7022F7ED"/>
    <w:rsid w:val="7029C4B0"/>
    <w:rsid w:val="702BF127"/>
    <w:rsid w:val="703E0A0F"/>
    <w:rsid w:val="7051AAEC"/>
    <w:rsid w:val="705AC624"/>
    <w:rsid w:val="707ED319"/>
    <w:rsid w:val="70BFF537"/>
    <w:rsid w:val="70E0B010"/>
    <w:rsid w:val="7104EC26"/>
    <w:rsid w:val="710E4CED"/>
    <w:rsid w:val="711759CD"/>
    <w:rsid w:val="71238416"/>
    <w:rsid w:val="71273A96"/>
    <w:rsid w:val="713E87C8"/>
    <w:rsid w:val="7141FCEE"/>
    <w:rsid w:val="71446611"/>
    <w:rsid w:val="716776C0"/>
    <w:rsid w:val="71823D4C"/>
    <w:rsid w:val="719526B2"/>
    <w:rsid w:val="71D65046"/>
    <w:rsid w:val="72239C84"/>
    <w:rsid w:val="722D44DF"/>
    <w:rsid w:val="723553DB"/>
    <w:rsid w:val="72374D81"/>
    <w:rsid w:val="72375C79"/>
    <w:rsid w:val="7241BF2A"/>
    <w:rsid w:val="7269379E"/>
    <w:rsid w:val="72731B47"/>
    <w:rsid w:val="727FB237"/>
    <w:rsid w:val="728870EE"/>
    <w:rsid w:val="72A956B5"/>
    <w:rsid w:val="72A99C01"/>
    <w:rsid w:val="72BEBAA1"/>
    <w:rsid w:val="72C5D75A"/>
    <w:rsid w:val="72C6C99D"/>
    <w:rsid w:val="72D065B2"/>
    <w:rsid w:val="72ECAFE2"/>
    <w:rsid w:val="730A9209"/>
    <w:rsid w:val="730BC08C"/>
    <w:rsid w:val="7315A700"/>
    <w:rsid w:val="732B41DD"/>
    <w:rsid w:val="73396801"/>
    <w:rsid w:val="73414CA9"/>
    <w:rsid w:val="735B6738"/>
    <w:rsid w:val="7362E22B"/>
    <w:rsid w:val="73717254"/>
    <w:rsid w:val="7387D72F"/>
    <w:rsid w:val="73A8443C"/>
    <w:rsid w:val="73B45B47"/>
    <w:rsid w:val="73E1CDA9"/>
    <w:rsid w:val="73F65CDE"/>
    <w:rsid w:val="740F2ABF"/>
    <w:rsid w:val="74216DB5"/>
    <w:rsid w:val="7432248F"/>
    <w:rsid w:val="74387433"/>
    <w:rsid w:val="743B53CD"/>
    <w:rsid w:val="744162A5"/>
    <w:rsid w:val="744CF22B"/>
    <w:rsid w:val="7450F985"/>
    <w:rsid w:val="745D64D4"/>
    <w:rsid w:val="74857586"/>
    <w:rsid w:val="74887443"/>
    <w:rsid w:val="748DB1BD"/>
    <w:rsid w:val="749CC5E5"/>
    <w:rsid w:val="74A6BA5E"/>
    <w:rsid w:val="74B7C57A"/>
    <w:rsid w:val="74BEF34F"/>
    <w:rsid w:val="74C4E49D"/>
    <w:rsid w:val="74D43C43"/>
    <w:rsid w:val="74E1B874"/>
    <w:rsid w:val="750F6CC9"/>
    <w:rsid w:val="751F6326"/>
    <w:rsid w:val="754566AE"/>
    <w:rsid w:val="754678B5"/>
    <w:rsid w:val="75565D5E"/>
    <w:rsid w:val="7567A260"/>
    <w:rsid w:val="756E9E5F"/>
    <w:rsid w:val="7576FFF1"/>
    <w:rsid w:val="7577B9DA"/>
    <w:rsid w:val="75869C99"/>
    <w:rsid w:val="759651A7"/>
    <w:rsid w:val="75973B2B"/>
    <w:rsid w:val="75CB1EEE"/>
    <w:rsid w:val="75CC1AA0"/>
    <w:rsid w:val="75CCF669"/>
    <w:rsid w:val="75EC77BA"/>
    <w:rsid w:val="75F5768F"/>
    <w:rsid w:val="7601175C"/>
    <w:rsid w:val="761999B2"/>
    <w:rsid w:val="76357335"/>
    <w:rsid w:val="766598E0"/>
    <w:rsid w:val="7667B85C"/>
    <w:rsid w:val="7679636D"/>
    <w:rsid w:val="7698CA33"/>
    <w:rsid w:val="76A01293"/>
    <w:rsid w:val="76AA0F35"/>
    <w:rsid w:val="76ACAF4B"/>
    <w:rsid w:val="76AD8EC4"/>
    <w:rsid w:val="76B4372F"/>
    <w:rsid w:val="76E4C142"/>
    <w:rsid w:val="76F285B3"/>
    <w:rsid w:val="76F4FA71"/>
    <w:rsid w:val="76FA0D97"/>
    <w:rsid w:val="770345B8"/>
    <w:rsid w:val="770C99CF"/>
    <w:rsid w:val="771330DC"/>
    <w:rsid w:val="7716A106"/>
    <w:rsid w:val="77483CA7"/>
    <w:rsid w:val="7749388D"/>
    <w:rsid w:val="776161D6"/>
    <w:rsid w:val="7766EEE2"/>
    <w:rsid w:val="776F7D7D"/>
    <w:rsid w:val="777A869E"/>
    <w:rsid w:val="778157AF"/>
    <w:rsid w:val="77867033"/>
    <w:rsid w:val="77AD7968"/>
    <w:rsid w:val="77B7C2E3"/>
    <w:rsid w:val="77C1C48F"/>
    <w:rsid w:val="77D3CACF"/>
    <w:rsid w:val="781A0AC4"/>
    <w:rsid w:val="7824D546"/>
    <w:rsid w:val="784E34CA"/>
    <w:rsid w:val="7861BD39"/>
    <w:rsid w:val="788E0E13"/>
    <w:rsid w:val="7893FC98"/>
    <w:rsid w:val="7897DC9C"/>
    <w:rsid w:val="78C7D272"/>
    <w:rsid w:val="78D7EBD5"/>
    <w:rsid w:val="78E5B6CA"/>
    <w:rsid w:val="7901093B"/>
    <w:rsid w:val="7909E74D"/>
    <w:rsid w:val="7925725A"/>
    <w:rsid w:val="793B5118"/>
    <w:rsid w:val="7941A18F"/>
    <w:rsid w:val="79436AAC"/>
    <w:rsid w:val="794D7916"/>
    <w:rsid w:val="7978248E"/>
    <w:rsid w:val="7983AEB9"/>
    <w:rsid w:val="79B7B94D"/>
    <w:rsid w:val="79BDE320"/>
    <w:rsid w:val="79C09B7C"/>
    <w:rsid w:val="79C272F7"/>
    <w:rsid w:val="79CFC7EA"/>
    <w:rsid w:val="79E1187F"/>
    <w:rsid w:val="7A312835"/>
    <w:rsid w:val="7A346768"/>
    <w:rsid w:val="7A433447"/>
    <w:rsid w:val="7A5D34EA"/>
    <w:rsid w:val="7A8E6A7D"/>
    <w:rsid w:val="7ABE2E08"/>
    <w:rsid w:val="7B0055BD"/>
    <w:rsid w:val="7B1527FC"/>
    <w:rsid w:val="7B31D2F9"/>
    <w:rsid w:val="7B37DD2E"/>
    <w:rsid w:val="7B410997"/>
    <w:rsid w:val="7B55F00B"/>
    <w:rsid w:val="7B5B31E8"/>
    <w:rsid w:val="7B75F874"/>
    <w:rsid w:val="7B767813"/>
    <w:rsid w:val="7B87FC99"/>
    <w:rsid w:val="7B9DC704"/>
    <w:rsid w:val="7BC0E3B0"/>
    <w:rsid w:val="7BEA8CFB"/>
    <w:rsid w:val="7BF29A91"/>
    <w:rsid w:val="7C00B568"/>
    <w:rsid w:val="7C04C6A7"/>
    <w:rsid w:val="7C0AB695"/>
    <w:rsid w:val="7C7F1C98"/>
    <w:rsid w:val="7C95BBCF"/>
    <w:rsid w:val="7C985718"/>
    <w:rsid w:val="7CA70518"/>
    <w:rsid w:val="7CBED935"/>
    <w:rsid w:val="7CCCDC7E"/>
    <w:rsid w:val="7CD3F9F0"/>
    <w:rsid w:val="7CDAB2BE"/>
    <w:rsid w:val="7CE0A70B"/>
    <w:rsid w:val="7CF0BE85"/>
    <w:rsid w:val="7CFD8E0E"/>
    <w:rsid w:val="7CFE0990"/>
    <w:rsid w:val="7D03D024"/>
    <w:rsid w:val="7D0E8BE9"/>
    <w:rsid w:val="7D150063"/>
    <w:rsid w:val="7D15AD0B"/>
    <w:rsid w:val="7D1BE46B"/>
    <w:rsid w:val="7D4006C7"/>
    <w:rsid w:val="7D5ACD96"/>
    <w:rsid w:val="7D60F256"/>
    <w:rsid w:val="7D61D37D"/>
    <w:rsid w:val="7D796396"/>
    <w:rsid w:val="7D8BC727"/>
    <w:rsid w:val="7DDC895A"/>
    <w:rsid w:val="7E15C985"/>
    <w:rsid w:val="7E19173E"/>
    <w:rsid w:val="7E1A904A"/>
    <w:rsid w:val="7E2046C1"/>
    <w:rsid w:val="7E2E3399"/>
    <w:rsid w:val="7E34BEF1"/>
    <w:rsid w:val="7E480266"/>
    <w:rsid w:val="7E5B311B"/>
    <w:rsid w:val="7E813DC4"/>
    <w:rsid w:val="7E8FB7BF"/>
    <w:rsid w:val="7E9BB129"/>
    <w:rsid w:val="7EA73F47"/>
    <w:rsid w:val="7EAF1C6A"/>
    <w:rsid w:val="7EB3DD67"/>
    <w:rsid w:val="7ECD258C"/>
    <w:rsid w:val="7ECE1D30"/>
    <w:rsid w:val="7EE47B81"/>
    <w:rsid w:val="7EF583E0"/>
    <w:rsid w:val="7EF8A185"/>
    <w:rsid w:val="7F0DC448"/>
    <w:rsid w:val="7F184B07"/>
    <w:rsid w:val="7F1E42C1"/>
    <w:rsid w:val="7F26FEAD"/>
    <w:rsid w:val="7F433245"/>
    <w:rsid w:val="7F523795"/>
    <w:rsid w:val="7F62D6B9"/>
    <w:rsid w:val="7F6EF491"/>
    <w:rsid w:val="7F737D80"/>
    <w:rsid w:val="7F7FA59E"/>
    <w:rsid w:val="7F85010B"/>
    <w:rsid w:val="7F906388"/>
    <w:rsid w:val="7FB1E6A7"/>
    <w:rsid w:val="7FB6603E"/>
    <w:rsid w:val="7FBF13D8"/>
    <w:rsid w:val="7FC80A54"/>
    <w:rsid w:val="7FE81885"/>
    <w:rsid w:val="7FEA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6DDB537D"/>
  <w15:docId w15:val="{4448E6BD-4A53-41C3-970D-040BFF4F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478CE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styleId="FooterChar" w:customStyle="1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food.gov.uk/safety-hygiene/food-allergy-and-intolerance" TargetMode="External" Id="rId8" /><Relationship Type="http://schemas.openxmlformats.org/officeDocument/2006/relationships/footer" Target="footer1.xml" Id="rId13" /><Relationship Type="http://schemas.openxmlformats.org/officeDocument/2006/relationships/settings" Target="settings.xml" Id="rId3" /><Relationship Type="http://schemas.openxmlformats.org/officeDocument/2006/relationships/hyperlink" Target="https://www.thermofisher.com/diagnostic-education/patient/gb/en/allergy-types/food-allergies.html?cid=idd_standard_adwords&amp;redirect=false&amp;ef_id=Cj0KCQjwtrSLBhCLARIsACh6RmisJXM" TargetMode="External" Id="rId7" /><Relationship Type="http://schemas.openxmlformats.org/officeDocument/2006/relationships/header" Target="head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nhs.uk/conditions/food-intolerance/" TargetMode="Externa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hyperlink" Target="https://www.virtual-college.co.uk/resources/food-allergy-guidance-in-catering-and-hospitality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nhs.uk/conditions/food-intolerance/" TargetMode="External" Id="rId9" /><Relationship Type="http://schemas.openxmlformats.org/officeDocument/2006/relationships/fontTable" Target="fontTable.xml" Id="rId14" /><Relationship Type="http://schemas.microsoft.com/office/2019/09/relationships/intelligence" Target="intelligence.xml" Id="Ra7a24a55835d4da1" /><Relationship Type="http://schemas.openxmlformats.org/officeDocument/2006/relationships/hyperlink" Target="https://natashas-law.com/" TargetMode="External" Id="Rab7b1226cdd443d9" /><Relationship Type="http://schemas.openxmlformats.org/officeDocument/2006/relationships/glossaryDocument" Target="/word/glossary/document.xml" Id="R41399742f7e64a4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908cce-2c11-41a0-8dc6-ba6254ae57b5}"/>
      </w:docPartPr>
      <w:docPartBody>
        <w:p w14:paraId="19EC94D3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Marriott International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West Cluster Probationary Period Development Plan</dc:title>
  <dc:subject/>
  <dc:creator>lrbal454</dc:creator>
  <keywords/>
  <lastModifiedBy>Euridice Dos Anjos Pereira Cogo (2019835)</lastModifiedBy>
  <revision>21</revision>
  <lastPrinted>2020-09-28T20:53:00.0000000Z</lastPrinted>
  <dcterms:created xsi:type="dcterms:W3CDTF">2021-10-18T12:46:00.0000000Z</dcterms:created>
  <dcterms:modified xsi:type="dcterms:W3CDTF">2021-10-21T00:06:38.4279679Z</dcterms:modified>
</coreProperties>
</file>