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7E9CC" w14:textId="7AFFABCA" w:rsidR="00EA199C" w:rsidRPr="0002433A" w:rsidRDefault="00EA199C" w:rsidP="00EA199C">
      <w:pPr>
        <w:pStyle w:val="Title"/>
        <w:jc w:val="center"/>
      </w:pPr>
      <w:r w:rsidRPr="0002433A">
        <w:t>University of Wales Trinity Saint David</w:t>
      </w:r>
    </w:p>
    <w:p w14:paraId="3D6E5048" w14:textId="3FA0CE59" w:rsidR="00EA199C" w:rsidRPr="0002433A" w:rsidRDefault="00EA199C" w:rsidP="00EA199C">
      <w:pPr>
        <w:pStyle w:val="Title"/>
        <w:jc w:val="center"/>
      </w:pPr>
      <w:r w:rsidRPr="0002433A">
        <w:t>School of Engineering</w:t>
      </w:r>
    </w:p>
    <w:p w14:paraId="1F4A2BB8" w14:textId="290203FE" w:rsidR="00EA199C" w:rsidRPr="009D787F" w:rsidRDefault="0002433A" w:rsidP="00EA199C">
      <w:pPr>
        <w:pStyle w:val="Title"/>
        <w:jc w:val="center"/>
        <w:rPr>
          <w:sz w:val="72"/>
          <w:szCs w:val="72"/>
        </w:rPr>
      </w:pPr>
      <w:r w:rsidRPr="009D787F">
        <w:rPr>
          <w:noProof/>
          <w:sz w:val="72"/>
          <w:szCs w:val="72"/>
        </w:rPr>
        <w:drawing>
          <wp:anchor distT="0" distB="0" distL="114300" distR="114300" simplePos="0" relativeHeight="251653120" behindDoc="0" locked="0" layoutInCell="1" allowOverlap="1" wp14:anchorId="69E3B9C4" wp14:editId="53E62963">
            <wp:simplePos x="0" y="0"/>
            <wp:positionH relativeFrom="margin">
              <wp:align>center</wp:align>
            </wp:positionH>
            <wp:positionV relativeFrom="paragraph">
              <wp:posOffset>252730</wp:posOffset>
            </wp:positionV>
            <wp:extent cx="3835400" cy="1637665"/>
            <wp:effectExtent l="0" t="0" r="0" b="635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5400" cy="1637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FA5AAA" w14:textId="7E9804ED" w:rsidR="007716D2" w:rsidRPr="009D787F" w:rsidRDefault="007716D2" w:rsidP="00EA199C">
      <w:pPr>
        <w:pStyle w:val="Title"/>
        <w:jc w:val="center"/>
        <w:rPr>
          <w:b/>
          <w:bCs/>
          <w:sz w:val="72"/>
          <w:szCs w:val="72"/>
        </w:rPr>
      </w:pPr>
    </w:p>
    <w:p w14:paraId="5AF6502F" w14:textId="77777777" w:rsidR="007716D2" w:rsidRPr="009D787F" w:rsidRDefault="007716D2" w:rsidP="00EA199C">
      <w:pPr>
        <w:pStyle w:val="Title"/>
        <w:jc w:val="center"/>
        <w:rPr>
          <w:b/>
          <w:bCs/>
          <w:sz w:val="72"/>
          <w:szCs w:val="72"/>
        </w:rPr>
      </w:pPr>
    </w:p>
    <w:p w14:paraId="2E6AA1E8" w14:textId="77777777" w:rsidR="0002433A" w:rsidRPr="0002433A" w:rsidRDefault="0002433A" w:rsidP="00EA199C">
      <w:pPr>
        <w:pStyle w:val="Title"/>
        <w:jc w:val="center"/>
        <w:rPr>
          <w:b/>
          <w:bCs/>
          <w:i/>
          <w:iCs/>
          <w:sz w:val="72"/>
          <w:szCs w:val="72"/>
        </w:rPr>
      </w:pPr>
    </w:p>
    <w:p w14:paraId="5FA29836" w14:textId="0EE71124" w:rsidR="00EA199C" w:rsidRDefault="00ED0204" w:rsidP="00EA199C">
      <w:pPr>
        <w:pStyle w:val="Title"/>
        <w:jc w:val="center"/>
        <w:rPr>
          <w:b/>
          <w:bCs/>
          <w:i/>
          <w:iCs/>
          <w:sz w:val="96"/>
          <w:szCs w:val="96"/>
        </w:rPr>
      </w:pPr>
      <w:r w:rsidRPr="0002433A">
        <w:rPr>
          <w:b/>
          <w:bCs/>
          <w:i/>
          <w:iCs/>
          <w:sz w:val="96"/>
          <w:szCs w:val="96"/>
        </w:rPr>
        <w:t>Engine Performance</w:t>
      </w:r>
      <w:r w:rsidR="00310B20" w:rsidRPr="0002433A">
        <w:rPr>
          <w:b/>
          <w:bCs/>
          <w:i/>
          <w:iCs/>
          <w:sz w:val="96"/>
          <w:szCs w:val="96"/>
        </w:rPr>
        <w:t xml:space="preserve"> Characteristics</w:t>
      </w:r>
    </w:p>
    <w:p w14:paraId="5189524A" w14:textId="1C26D446" w:rsidR="0002433A" w:rsidRDefault="0002433A" w:rsidP="0002433A"/>
    <w:p w14:paraId="18AA50C8" w14:textId="58E9C9D8" w:rsidR="0002433A" w:rsidRDefault="0002433A" w:rsidP="0002433A"/>
    <w:p w14:paraId="0DC952FC" w14:textId="150163D6" w:rsidR="00EA199C" w:rsidRDefault="003955FE" w:rsidP="00EA199C">
      <w:pPr>
        <w:pStyle w:val="Title"/>
        <w:jc w:val="center"/>
      </w:pPr>
      <w:r w:rsidRPr="0002433A">
        <w:t>Motorcycle</w:t>
      </w:r>
      <w:r w:rsidR="0002433A" w:rsidRPr="0002433A">
        <w:t>/Motorsport</w:t>
      </w:r>
      <w:r w:rsidRPr="0002433A">
        <w:t xml:space="preserve"> Technology</w:t>
      </w:r>
      <w:r w:rsidR="0087286F" w:rsidRPr="0002433A">
        <w:t xml:space="preserve"> ACHA4003</w:t>
      </w:r>
      <w:r w:rsidR="0002433A" w:rsidRPr="0002433A">
        <w:t>/4004</w:t>
      </w:r>
    </w:p>
    <w:p w14:paraId="715FB71F" w14:textId="00010AD0" w:rsidR="0002433A" w:rsidRDefault="0002433A" w:rsidP="0002433A"/>
    <w:p w14:paraId="43088C6D" w14:textId="3A001AA6" w:rsidR="0002433A" w:rsidRDefault="0002433A" w:rsidP="0002433A"/>
    <w:p w14:paraId="310B2CF8" w14:textId="77777777" w:rsidR="0002433A" w:rsidRPr="0002433A" w:rsidRDefault="0002433A" w:rsidP="0002433A"/>
    <w:p w14:paraId="47C2FDF5" w14:textId="77777777" w:rsidR="0087286F" w:rsidRPr="009D787F" w:rsidRDefault="0087286F" w:rsidP="0087286F">
      <w:pPr>
        <w:rPr>
          <w:sz w:val="20"/>
          <w:szCs w:val="20"/>
        </w:rPr>
      </w:pPr>
    </w:p>
    <w:p w14:paraId="1F91CD8C" w14:textId="1FDFE87B" w:rsidR="00EA199C" w:rsidRPr="009D787F" w:rsidRDefault="0087286F" w:rsidP="0087286F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Aidan King</w:t>
      </w:r>
    </w:p>
    <w:p w14:paraId="1D5785A4" w14:textId="70729132" w:rsidR="00EA199C" w:rsidRPr="0002433A" w:rsidRDefault="00ED0204" w:rsidP="002F028C">
      <w:pPr>
        <w:pStyle w:val="Title"/>
        <w:jc w:val="center"/>
      </w:pPr>
      <w:r w:rsidRPr="0002433A">
        <w:t xml:space="preserve">February/March </w:t>
      </w:r>
      <w:r w:rsidR="0087286F" w:rsidRPr="0002433A">
        <w:t>202</w:t>
      </w:r>
      <w:r w:rsidRPr="0002433A">
        <w:t>2</w:t>
      </w:r>
    </w:p>
    <w:p w14:paraId="017C7895" w14:textId="558C1B49" w:rsidR="00EA199C" w:rsidRPr="009D787F" w:rsidRDefault="00EA199C" w:rsidP="00EA199C">
      <w:pPr>
        <w:pStyle w:val="Title"/>
        <w:jc w:val="center"/>
        <w:rPr>
          <w:sz w:val="96"/>
          <w:szCs w:val="96"/>
        </w:rPr>
      </w:pPr>
      <w:r w:rsidRPr="009D787F">
        <w:rPr>
          <w:sz w:val="96"/>
          <w:szCs w:val="96"/>
        </w:rPr>
        <w:lastRenderedPageBreak/>
        <w:br w:type="page"/>
      </w:r>
    </w:p>
    <w:sdt>
      <w:sdtPr>
        <w:rPr>
          <w:rFonts w:ascii="Microsoft Sans Serif" w:eastAsiaTheme="minorHAnsi" w:hAnsi="Microsoft Sans Serif" w:cstheme="minorBidi"/>
          <w:color w:val="auto"/>
          <w:sz w:val="22"/>
          <w:szCs w:val="22"/>
          <w:lang w:val="en-GB"/>
        </w:rPr>
        <w:id w:val="10621447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2AADEB" w14:textId="54ECE8B2" w:rsidR="00EA199C" w:rsidRPr="009D787F" w:rsidRDefault="00EA199C">
          <w:pPr>
            <w:pStyle w:val="TOCHeading"/>
            <w:rPr>
              <w:lang w:val="en-GB"/>
            </w:rPr>
          </w:pPr>
          <w:r w:rsidRPr="009D787F">
            <w:rPr>
              <w:lang w:val="en-GB"/>
            </w:rPr>
            <w:t>Contents</w:t>
          </w:r>
        </w:p>
        <w:p w14:paraId="624821B9" w14:textId="63426E99" w:rsidR="006F0C60" w:rsidRDefault="00EA199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9D787F">
            <w:fldChar w:fldCharType="begin"/>
          </w:r>
          <w:r w:rsidRPr="009D787F">
            <w:instrText xml:space="preserve"> TOC \o "1-3" \h \z \u </w:instrText>
          </w:r>
          <w:r w:rsidRPr="009D787F">
            <w:fldChar w:fldCharType="separate"/>
          </w:r>
          <w:hyperlink w:anchor="_Toc99097328" w:history="1">
            <w:r w:rsidR="006F0C60" w:rsidRPr="00C84DA2">
              <w:rPr>
                <w:rStyle w:val="Hyperlink"/>
                <w:noProof/>
              </w:rPr>
              <w:t>1</w:t>
            </w:r>
            <w:r w:rsidR="006F0C6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6F0C60" w:rsidRPr="00C84DA2">
              <w:rPr>
                <w:rStyle w:val="Hyperlink"/>
                <w:noProof/>
              </w:rPr>
              <w:t>Introduction</w:t>
            </w:r>
            <w:r w:rsidR="006F0C60">
              <w:rPr>
                <w:noProof/>
                <w:webHidden/>
              </w:rPr>
              <w:tab/>
            </w:r>
            <w:r w:rsidR="006F0C60">
              <w:rPr>
                <w:noProof/>
                <w:webHidden/>
              </w:rPr>
              <w:fldChar w:fldCharType="begin"/>
            </w:r>
            <w:r w:rsidR="006F0C60">
              <w:rPr>
                <w:noProof/>
                <w:webHidden/>
              </w:rPr>
              <w:instrText xml:space="preserve"> PAGEREF _Toc99097328 \h </w:instrText>
            </w:r>
            <w:r w:rsidR="006F0C60">
              <w:rPr>
                <w:noProof/>
                <w:webHidden/>
              </w:rPr>
            </w:r>
            <w:r w:rsidR="006F0C60">
              <w:rPr>
                <w:noProof/>
                <w:webHidden/>
              </w:rPr>
              <w:fldChar w:fldCharType="separate"/>
            </w:r>
            <w:r w:rsidR="006F0C60">
              <w:rPr>
                <w:noProof/>
                <w:webHidden/>
              </w:rPr>
              <w:t>1</w:t>
            </w:r>
            <w:r w:rsidR="006F0C60">
              <w:rPr>
                <w:noProof/>
                <w:webHidden/>
              </w:rPr>
              <w:fldChar w:fldCharType="end"/>
            </w:r>
          </w:hyperlink>
        </w:p>
        <w:p w14:paraId="0442A421" w14:textId="424BC9D4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29" w:history="1">
            <w:r w:rsidRPr="00C84DA2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F4B60" w14:textId="7C999B2D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0" w:history="1">
            <w:r w:rsidRPr="00C84DA2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B5CFE" w14:textId="0B595B5E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1" w:history="1">
            <w:r w:rsidRPr="00C84DA2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Dynamometers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B622D" w14:textId="1D03EB70" w:rsidR="006F0C60" w:rsidRDefault="006F0C6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2" w:history="1">
            <w:r w:rsidRPr="00C84DA2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23362" w14:textId="5D9BA953" w:rsidR="006F0C60" w:rsidRDefault="006F0C6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3" w:history="1">
            <w:r w:rsidRPr="00C84DA2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A2B0A" w14:textId="74E01EBB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4" w:history="1">
            <w:r w:rsidRPr="00C84DA2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Specific Fuel Consumption Heatmap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202F6" w14:textId="61450B20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5" w:history="1">
            <w:r w:rsidRPr="00C84DA2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Torque and Power Curves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87999" w14:textId="1CFF3847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6" w:history="1">
            <w:r w:rsidRPr="00C84DA2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Brake Mean Effective Pressure and Thermal Efficiency against 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6DC185" w14:textId="7D86F86B" w:rsidR="006F0C60" w:rsidRDefault="006F0C6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7" w:history="1">
            <w:r w:rsidRPr="00C84DA2">
              <w:rPr>
                <w:rStyle w:val="Hyperlink"/>
                <w:noProof/>
              </w:rPr>
              <w:t>3.4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Cylinder Pressures at different Crank Angles and 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5C41D" w14:textId="35AA5830" w:rsidR="006F0C60" w:rsidRDefault="006F0C6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8" w:history="1">
            <w:r w:rsidRPr="00C84DA2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15A3C" w14:textId="2E9EB88B" w:rsidR="006F0C60" w:rsidRDefault="006F0C6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9097339" w:history="1">
            <w:r w:rsidRPr="00C84DA2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C84DA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_Toc99097339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ED648" w14:textId="27CF9780" w:rsidR="00EA199C" w:rsidRPr="009D787F" w:rsidRDefault="00EA199C">
          <w:r w:rsidRPr="009D787F">
            <w:rPr>
              <w:b/>
              <w:bCs/>
              <w:noProof/>
            </w:rPr>
            <w:fldChar w:fldCharType="end"/>
          </w:r>
        </w:p>
      </w:sdtContent>
    </w:sdt>
    <w:p w14:paraId="031AE518" w14:textId="77777777" w:rsidR="00032313" w:rsidRPr="009D787F" w:rsidRDefault="00032313" w:rsidP="00032313"/>
    <w:p w14:paraId="5CC74049" w14:textId="77777777" w:rsidR="00032313" w:rsidRPr="009D787F" w:rsidRDefault="00032313">
      <w:pPr>
        <w:spacing w:line="259" w:lineRule="auto"/>
      </w:pPr>
      <w:r w:rsidRPr="009D787F">
        <w:br w:type="page"/>
      </w:r>
    </w:p>
    <w:p w14:paraId="67A7BB65" w14:textId="77777777" w:rsidR="00032313" w:rsidRPr="009D787F" w:rsidRDefault="00032313" w:rsidP="00032313">
      <w:pPr>
        <w:sectPr w:rsidR="00032313" w:rsidRPr="009D787F" w:rsidSect="00032313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4113957C" w14:textId="2A4BD37C" w:rsidR="0047346D" w:rsidRDefault="006912A4" w:rsidP="0047346D">
      <w:pPr>
        <w:pStyle w:val="Heading1"/>
      </w:pPr>
      <w:bookmarkStart w:id="0" w:name="_Toc99097328"/>
      <w:r>
        <w:lastRenderedPageBreak/>
        <w:t>Introduction</w:t>
      </w:r>
      <w:bookmarkEnd w:id="0"/>
    </w:p>
    <w:p w14:paraId="39FCF511" w14:textId="6856A584" w:rsidR="00281E63" w:rsidRPr="00281E63" w:rsidRDefault="00281E63" w:rsidP="00281E63">
      <w:r>
        <w:t xml:space="preserve">Engine testing </w:t>
      </w:r>
      <w:r w:rsidR="003C6B31">
        <w:t xml:space="preserve">is </w:t>
      </w:r>
      <w:r w:rsidR="00F379B5">
        <w:t>critical</w:t>
      </w:r>
      <w:r w:rsidR="00515BC1">
        <w:t xml:space="preserve"> to optimize the drivability and performance of an engine </w:t>
      </w:r>
      <w:r w:rsidR="003B1FE5">
        <w:t xml:space="preserve">while ensuring it meets the required legislation such as emission standards. </w:t>
      </w:r>
      <w:r w:rsidR="002163CA">
        <w:t xml:space="preserve">Dynamometers are used to accomplish this. </w:t>
      </w:r>
      <w:r w:rsidR="007721D1" w:rsidRPr="007721D1">
        <w:rPr>
          <w:i/>
          <w:iCs/>
        </w:rPr>
        <w:t xml:space="preserve">(Martyr and </w:t>
      </w:r>
      <w:proofErr w:type="spellStart"/>
      <w:r w:rsidR="007721D1" w:rsidRPr="007721D1">
        <w:rPr>
          <w:i/>
          <w:iCs/>
        </w:rPr>
        <w:t>Plint</w:t>
      </w:r>
      <w:proofErr w:type="spellEnd"/>
      <w:r w:rsidR="007721D1" w:rsidRPr="007721D1">
        <w:rPr>
          <w:i/>
          <w:iCs/>
        </w:rPr>
        <w:t>, 2012)</w:t>
      </w:r>
    </w:p>
    <w:p w14:paraId="14886A01" w14:textId="05C85FA4" w:rsidR="00CE697E" w:rsidRDefault="000B3129" w:rsidP="00CE697E">
      <w:pPr>
        <w:pStyle w:val="Heading2"/>
      </w:pPr>
      <w:bookmarkStart w:id="1" w:name="_Toc99097329"/>
      <w:r>
        <w:t>Aims</w:t>
      </w:r>
      <w:bookmarkEnd w:id="1"/>
    </w:p>
    <w:p w14:paraId="001E5235" w14:textId="36E46533" w:rsidR="00DF3066" w:rsidRDefault="00345875" w:rsidP="00DF3066">
      <w:r>
        <w:t xml:space="preserve">This report aims to provide an overview </w:t>
      </w:r>
      <w:r w:rsidR="00DF3066">
        <w:t>of engine testing</w:t>
      </w:r>
      <w:r w:rsidR="00637A03">
        <w:t xml:space="preserve"> of a </w:t>
      </w:r>
      <w:r w:rsidR="009358AE">
        <w:t>H</w:t>
      </w:r>
      <w:r w:rsidR="00637A03">
        <w:t>onda</w:t>
      </w:r>
      <w:r w:rsidR="00DF3066">
        <w:t xml:space="preserve"> </w:t>
      </w:r>
      <w:r w:rsidR="009358AE">
        <w:t>D16</w:t>
      </w:r>
      <w:r w:rsidR="00FF069A">
        <w:t xml:space="preserve"> 1.6 VTEC</w:t>
      </w:r>
      <w:r w:rsidR="009358AE">
        <w:t xml:space="preserve"> </w:t>
      </w:r>
      <w:r w:rsidR="00314E00">
        <w:t xml:space="preserve">engine </w:t>
      </w:r>
      <w:r w:rsidR="00DF3066">
        <w:t>on a</w:t>
      </w:r>
      <w:r w:rsidR="009C5EB0">
        <w:t xml:space="preserve">n eddy current </w:t>
      </w:r>
      <w:r w:rsidR="00DF3066">
        <w:t>dynamometer</w:t>
      </w:r>
      <w:r w:rsidR="00262A0F">
        <w:t xml:space="preserve"> through data collection</w:t>
      </w:r>
      <w:r w:rsidR="006D3B0D">
        <w:t>, data manipulatio</w:t>
      </w:r>
      <w:r w:rsidR="00E04549">
        <w:t>n and analysis</w:t>
      </w:r>
      <w:r w:rsidR="006D3B0D">
        <w:t xml:space="preserve">. </w:t>
      </w:r>
      <w:r w:rsidR="00CC6C3B">
        <w:t xml:space="preserve"> </w:t>
      </w:r>
    </w:p>
    <w:p w14:paraId="4E496FD9" w14:textId="551183A4" w:rsidR="001015F1" w:rsidRDefault="000B3129" w:rsidP="00DF3066">
      <w:pPr>
        <w:pStyle w:val="Heading2"/>
      </w:pPr>
      <w:bookmarkStart w:id="2" w:name="_Toc99097330"/>
      <w:r>
        <w:t>Objecti</w:t>
      </w:r>
      <w:r w:rsidR="00CE697E">
        <w:t>v</w:t>
      </w:r>
      <w:r>
        <w:t>es</w:t>
      </w:r>
      <w:bookmarkEnd w:id="2"/>
    </w:p>
    <w:p w14:paraId="1BF3FFC6" w14:textId="752077C6" w:rsidR="00357542" w:rsidRPr="00357542" w:rsidRDefault="00357542" w:rsidP="00357542">
      <w:r>
        <w:t>The uses and benefits of engine testing using dynamometers will be discussed</w:t>
      </w:r>
      <w:r w:rsidR="00E04549">
        <w:t xml:space="preserve"> as</w:t>
      </w:r>
      <w:r w:rsidR="00647414">
        <w:t xml:space="preserve"> </w:t>
      </w:r>
      <w:r w:rsidR="00E04549">
        <w:t>well as the test procedure</w:t>
      </w:r>
      <w:r w:rsidR="006A3842">
        <w:t xml:space="preserve">. </w:t>
      </w:r>
      <w:proofErr w:type="spellStart"/>
      <w:r w:rsidR="006A3842">
        <w:t>Matlab</w:t>
      </w:r>
      <w:proofErr w:type="spellEnd"/>
      <w:r w:rsidR="006A3842">
        <w:t xml:space="preserve"> will be used to </w:t>
      </w:r>
      <w:r w:rsidR="00C25CEE">
        <w:t>manipulate the data to calculate B</w:t>
      </w:r>
      <w:r w:rsidR="00EE561B">
        <w:t xml:space="preserve">rake </w:t>
      </w:r>
      <w:r w:rsidR="00C25CEE">
        <w:t>M</w:t>
      </w:r>
      <w:r w:rsidR="00EE561B">
        <w:t xml:space="preserve">ean </w:t>
      </w:r>
      <w:r w:rsidR="00C25CEE">
        <w:t>E</w:t>
      </w:r>
      <w:r w:rsidR="00EE561B">
        <w:t xml:space="preserve">ffective </w:t>
      </w:r>
      <w:r w:rsidR="00C25CEE">
        <w:t>P</w:t>
      </w:r>
      <w:r w:rsidR="00EE561B">
        <w:t>ressure</w:t>
      </w:r>
      <w:r w:rsidR="00C25CEE">
        <w:t>, Power, Thermal efficiency</w:t>
      </w:r>
      <w:r w:rsidR="007E4A6D">
        <w:t xml:space="preserve"> and </w:t>
      </w:r>
      <w:r w:rsidR="00EE561B">
        <w:t xml:space="preserve">Specific fuel consumption. </w:t>
      </w:r>
      <w:r w:rsidR="00281E63">
        <w:t>These values will then be analysed with use of research</w:t>
      </w:r>
      <w:r w:rsidR="00E04549">
        <w:t xml:space="preserve">. </w:t>
      </w:r>
    </w:p>
    <w:p w14:paraId="6CE69003" w14:textId="6D57CD17" w:rsidR="001015F1" w:rsidRDefault="001015F1" w:rsidP="000B3129">
      <w:pPr>
        <w:pStyle w:val="Heading2"/>
      </w:pPr>
      <w:bookmarkStart w:id="3" w:name="_Toc99097331"/>
      <w:r>
        <w:t>Dynamometers</w:t>
      </w:r>
      <w:bookmarkEnd w:id="3"/>
      <w:r>
        <w:t xml:space="preserve"> </w:t>
      </w:r>
    </w:p>
    <w:p w14:paraId="04941FF5" w14:textId="7D611776" w:rsidR="008A73A9" w:rsidRDefault="00C16F84" w:rsidP="00C16F84">
      <w:r>
        <w:t>Dynamometers are used to measure an engines performance by</w:t>
      </w:r>
      <w:r w:rsidR="00675886">
        <w:t xml:space="preserve"> providing a load to an engine</w:t>
      </w:r>
      <w:r w:rsidR="00CD212E">
        <w:t xml:space="preserve"> so</w:t>
      </w:r>
      <w:r w:rsidR="00511D15">
        <w:t xml:space="preserve"> that</w:t>
      </w:r>
      <w:r w:rsidR="00CD212E">
        <w:t xml:space="preserve"> the engine torque can be measured. </w:t>
      </w:r>
      <w:r w:rsidR="0067007A">
        <w:t xml:space="preserve">There are </w:t>
      </w:r>
      <w:r w:rsidR="009C5EB0">
        <w:t xml:space="preserve">many </w:t>
      </w:r>
      <w:r w:rsidR="0067007A">
        <w:t xml:space="preserve">types of </w:t>
      </w:r>
      <w:r w:rsidR="00FC6B6B">
        <w:t xml:space="preserve">dynamometers including eddy current, friction brake and </w:t>
      </w:r>
      <w:r w:rsidR="00FC6F4B">
        <w:t xml:space="preserve">water brake. </w:t>
      </w:r>
      <w:r w:rsidR="00FC6B6B">
        <w:t xml:space="preserve"> </w:t>
      </w:r>
      <w:r w:rsidR="00CA0A5B" w:rsidRPr="007721D1">
        <w:rPr>
          <w:i/>
          <w:iCs/>
        </w:rPr>
        <w:t xml:space="preserve">(Martyr and </w:t>
      </w:r>
      <w:proofErr w:type="spellStart"/>
      <w:r w:rsidR="00CA0A5B" w:rsidRPr="007721D1">
        <w:rPr>
          <w:i/>
          <w:iCs/>
        </w:rPr>
        <w:t>Plint</w:t>
      </w:r>
      <w:proofErr w:type="spellEnd"/>
      <w:r w:rsidR="00CA0A5B" w:rsidRPr="007721D1">
        <w:rPr>
          <w:i/>
          <w:iCs/>
        </w:rPr>
        <w:t>, 2012</w:t>
      </w:r>
      <w:r w:rsidR="00CA0A5B">
        <w:rPr>
          <w:i/>
          <w:iCs/>
        </w:rPr>
        <w:t>, pp. 2</w:t>
      </w:r>
      <w:r w:rsidR="008F1D40">
        <w:rPr>
          <w:i/>
          <w:iCs/>
        </w:rPr>
        <w:t>47-259</w:t>
      </w:r>
      <w:r w:rsidR="00CA0A5B" w:rsidRPr="007721D1">
        <w:rPr>
          <w:i/>
          <w:iCs/>
        </w:rPr>
        <w:t>)</w:t>
      </w:r>
      <w:r w:rsidR="00315FE4">
        <w:t xml:space="preserve"> </w:t>
      </w:r>
    </w:p>
    <w:p w14:paraId="3CFE1913" w14:textId="5CCD726D" w:rsidR="00315FE4" w:rsidRPr="00F07AD0" w:rsidRDefault="004A75E9" w:rsidP="00C16F84">
      <w:pPr>
        <w:rPr>
          <w:i/>
          <w:iCs/>
          <w:color w:val="FF0000"/>
        </w:rPr>
      </w:pPr>
      <w:r w:rsidRPr="003F5322">
        <w:t>An eddy current</w:t>
      </w:r>
      <w:r w:rsidR="009C5EB0">
        <w:t xml:space="preserve"> dynamometer has</w:t>
      </w:r>
      <w:r w:rsidR="00CF283D" w:rsidRPr="003F5322">
        <w:t xml:space="preserve"> an inner core</w:t>
      </w:r>
      <w:r w:rsidR="008267DF">
        <w:t xml:space="preserve"> </w:t>
      </w:r>
      <w:r w:rsidR="00385318">
        <w:t>rotating</w:t>
      </w:r>
      <w:r w:rsidR="008267DF">
        <w:t xml:space="preserve"> at engine rpm</w:t>
      </w:r>
      <w:r w:rsidR="00CF283D" w:rsidRPr="003F5322">
        <w:t xml:space="preserve">. </w:t>
      </w:r>
      <w:r w:rsidR="009620EF">
        <w:t xml:space="preserve">An electromagnetic field </w:t>
      </w:r>
      <w:r w:rsidR="00852583">
        <w:t>is created by a current in the outer casing</w:t>
      </w:r>
      <w:r w:rsidR="000C46BA">
        <w:t xml:space="preserve"> to create load.</w:t>
      </w:r>
      <w:r w:rsidR="00527812" w:rsidRPr="003F5322">
        <w:t xml:space="preserve"> </w:t>
      </w:r>
      <w:r w:rsidR="000C46BA">
        <w:t xml:space="preserve">The force of the outer casing trying to turn </w:t>
      </w:r>
      <w:r w:rsidR="008001BE" w:rsidRPr="003F5322">
        <w:t>is measured</w:t>
      </w:r>
      <w:r w:rsidR="009C5EB0">
        <w:t xml:space="preserve">, </w:t>
      </w:r>
      <w:r w:rsidR="003F5322" w:rsidRPr="003F5322">
        <w:t xml:space="preserve">from </w:t>
      </w:r>
      <w:r w:rsidR="00467C8C">
        <w:t>which</w:t>
      </w:r>
      <w:r w:rsidR="003F5322" w:rsidRPr="003F5322">
        <w:t xml:space="preserve"> torque can be calculated</w:t>
      </w:r>
      <w:r w:rsidR="003F5322" w:rsidRPr="00816DA7">
        <w:rPr>
          <w:i/>
          <w:iCs/>
        </w:rPr>
        <w:t xml:space="preserve">. </w:t>
      </w:r>
      <w:r w:rsidR="00F07AD0" w:rsidRPr="00816DA7">
        <w:rPr>
          <w:i/>
          <w:iCs/>
        </w:rPr>
        <w:t>(</w:t>
      </w:r>
      <w:r w:rsidR="00F07AD0" w:rsidRPr="00F07AD0">
        <w:rPr>
          <w:rFonts w:cs="Microsoft Sans Serif"/>
          <w:i/>
          <w:iCs/>
        </w:rPr>
        <w:t xml:space="preserve">Nazaruddin. S, </w:t>
      </w:r>
      <w:r w:rsidR="00F07AD0" w:rsidRPr="00F07AD0">
        <w:rPr>
          <w:rStyle w:val="Emphasis"/>
          <w:rFonts w:cs="Microsoft Sans Serif"/>
          <w:i w:val="0"/>
          <w:iCs w:val="0"/>
          <w:color w:val="333333"/>
          <w:bdr w:val="none" w:sz="0" w:space="0" w:color="auto" w:frame="1"/>
        </w:rPr>
        <w:t>et al</w:t>
      </w:r>
      <w:r w:rsidR="00F07AD0">
        <w:rPr>
          <w:rFonts w:cs="Microsoft Sans Serif"/>
          <w:i/>
          <w:iCs/>
        </w:rPr>
        <w:t xml:space="preserve">, </w:t>
      </w:r>
      <w:r w:rsidR="00F07AD0" w:rsidRPr="00F07AD0">
        <w:rPr>
          <w:rFonts w:cs="Microsoft Sans Serif"/>
          <w:i/>
          <w:iCs/>
        </w:rPr>
        <w:t>2019) </w:t>
      </w:r>
    </w:p>
    <w:p w14:paraId="5CEF37B2" w14:textId="57ABFCE7" w:rsidR="00AC1F6E" w:rsidRDefault="003D6397" w:rsidP="001015F1">
      <w:r>
        <w:t>An engine dynamometer measures torque directly from the crankshaft</w:t>
      </w:r>
      <w:r w:rsidR="00FD4315">
        <w:t xml:space="preserve"> </w:t>
      </w:r>
      <w:r>
        <w:t xml:space="preserve">while a chassis dynamometer measures torque at the wheels. </w:t>
      </w:r>
      <w:r w:rsidR="00AC1F6E">
        <w:t>From the torque measured, power output</w:t>
      </w:r>
      <w:r w:rsidR="00FE63C7">
        <w:t xml:space="preserve">, </w:t>
      </w:r>
      <w:r w:rsidR="00D76B21">
        <w:t xml:space="preserve">thermal efficiency, </w:t>
      </w:r>
      <w:r w:rsidR="00467C8C">
        <w:t>b</w:t>
      </w:r>
      <w:r w:rsidR="00D76B21">
        <w:t xml:space="preserve">rake mean effective pressure </w:t>
      </w:r>
      <w:r w:rsidR="005438C9">
        <w:t>and specific fuel consumption can be calculated.</w:t>
      </w:r>
      <w:r w:rsidR="00AC1F6E">
        <w:t xml:space="preserve"> </w:t>
      </w:r>
      <w:r w:rsidR="00AC1F6E" w:rsidRPr="007721D1">
        <w:rPr>
          <w:i/>
          <w:iCs/>
        </w:rPr>
        <w:t xml:space="preserve">(Martyr and </w:t>
      </w:r>
      <w:proofErr w:type="spellStart"/>
      <w:r w:rsidR="00AC1F6E" w:rsidRPr="007721D1">
        <w:rPr>
          <w:i/>
          <w:iCs/>
        </w:rPr>
        <w:t>Plint</w:t>
      </w:r>
      <w:proofErr w:type="spellEnd"/>
      <w:r w:rsidR="00AC1F6E" w:rsidRPr="007721D1">
        <w:rPr>
          <w:i/>
          <w:iCs/>
        </w:rPr>
        <w:t>, 2012</w:t>
      </w:r>
      <w:r w:rsidR="00AC1F6E">
        <w:rPr>
          <w:i/>
          <w:iCs/>
        </w:rPr>
        <w:t>, pp. 228-230</w:t>
      </w:r>
      <w:r w:rsidR="00AC1F6E" w:rsidRPr="007721D1">
        <w:rPr>
          <w:i/>
          <w:iCs/>
        </w:rPr>
        <w:t>)</w:t>
      </w:r>
    </w:p>
    <w:p w14:paraId="4847E584" w14:textId="14B99D87" w:rsidR="005E2413" w:rsidRPr="00847C95" w:rsidRDefault="00AC1F6E" w:rsidP="001015F1">
      <w:r>
        <w:t>Engine</w:t>
      </w:r>
      <w:r w:rsidR="005F08D8">
        <w:t xml:space="preserve"> dyn</w:t>
      </w:r>
      <w:r w:rsidR="004265ED">
        <w:t>amometers are used heavily</w:t>
      </w:r>
      <w:r w:rsidR="001015F1">
        <w:t xml:space="preserve"> </w:t>
      </w:r>
      <w:r w:rsidR="004265ED">
        <w:t xml:space="preserve">in </w:t>
      </w:r>
      <w:r w:rsidR="0066283D">
        <w:t>the development process, to accurately measure the effect of different engine components and engine mapping has on</w:t>
      </w:r>
      <w:r w:rsidR="00E73172">
        <w:t xml:space="preserve"> torque and power as well as engine efficiency</w:t>
      </w:r>
      <w:r w:rsidR="00957B2B">
        <w:t>,</w:t>
      </w:r>
      <w:r w:rsidR="00EF1A83">
        <w:t xml:space="preserve"> </w:t>
      </w:r>
      <w:r w:rsidR="00E73172">
        <w:t>fuel consumption</w:t>
      </w:r>
      <w:r w:rsidR="00EF1A83">
        <w:t xml:space="preserve"> and emissions</w:t>
      </w:r>
      <w:r w:rsidR="00E73172">
        <w:t>.</w:t>
      </w:r>
      <w:r w:rsidR="00957B2B">
        <w:t xml:space="preserve"> Dynamometers have also been used</w:t>
      </w:r>
      <w:r w:rsidR="00B965DC">
        <w:t xml:space="preserve"> </w:t>
      </w:r>
      <w:r w:rsidR="003519F3">
        <w:t>to test</w:t>
      </w:r>
      <w:r w:rsidR="00F969B6">
        <w:t xml:space="preserve"> </w:t>
      </w:r>
      <w:r w:rsidR="00C60484">
        <w:t>and map vehicles for</w:t>
      </w:r>
      <w:r w:rsidR="003519F3">
        <w:t xml:space="preserve"> alternative fuel</w:t>
      </w:r>
      <w:r w:rsidR="00C60484">
        <w:t xml:space="preserve"> uses like Biodiesel, </w:t>
      </w:r>
      <w:r w:rsidR="00E6728C">
        <w:t>as seen by Ashok et al (202</w:t>
      </w:r>
      <w:r w:rsidR="001C680E">
        <w:t>2</w:t>
      </w:r>
      <w:r w:rsidR="00E6728C">
        <w:t>).</w:t>
      </w:r>
      <w:r w:rsidR="00E73172">
        <w:t xml:space="preserve"> </w:t>
      </w:r>
      <w:r w:rsidR="00FD4315">
        <w:t xml:space="preserve">Due to better access to the engine than on a chassis dynamometer, more specific engine data can be collected. </w:t>
      </w:r>
    </w:p>
    <w:p w14:paraId="30C3B5E6" w14:textId="40FC312F" w:rsidR="00F83CEE" w:rsidRPr="00F83CEE" w:rsidRDefault="00CB5BD6" w:rsidP="00F61F5D">
      <w:r>
        <w:t xml:space="preserve">Chassis dynamometers are </w:t>
      </w:r>
      <w:r w:rsidR="00515C9F">
        <w:t>primarily used</w:t>
      </w:r>
      <w:r>
        <w:t xml:space="preserve"> in </w:t>
      </w:r>
      <w:r w:rsidR="004B2BCF">
        <w:t>emis</w:t>
      </w:r>
      <w:r w:rsidR="00AC1F6E">
        <w:t>sion testing</w:t>
      </w:r>
      <w:r w:rsidR="00FC2B02">
        <w:t xml:space="preserve"> </w:t>
      </w:r>
      <w:r w:rsidR="00FC2B02">
        <w:rPr>
          <w:shd w:val="clear" w:color="auto" w:fill="FCFCFC"/>
        </w:rPr>
        <w:t>h</w:t>
      </w:r>
      <w:r w:rsidR="00FB753D">
        <w:rPr>
          <w:shd w:val="clear" w:color="auto" w:fill="FCFCFC"/>
        </w:rPr>
        <w:t>owever real world conditions can never be truly met with an emission test cycle</w:t>
      </w:r>
      <w:r w:rsidR="00730248">
        <w:rPr>
          <w:shd w:val="clear" w:color="auto" w:fill="FCFCFC"/>
        </w:rPr>
        <w:t xml:space="preserve"> on a dynamometer.</w:t>
      </w:r>
      <w:r w:rsidR="00FB753D">
        <w:rPr>
          <w:shd w:val="clear" w:color="auto" w:fill="FCFCFC"/>
        </w:rPr>
        <w:t xml:space="preserve"> </w:t>
      </w:r>
      <w:r w:rsidR="00D16113" w:rsidRPr="005E2413">
        <w:rPr>
          <w:i/>
          <w:iCs/>
        </w:rPr>
        <w:t>(</w:t>
      </w:r>
      <w:r w:rsidR="004D267F" w:rsidRPr="005E2413">
        <w:rPr>
          <w:i/>
          <w:iCs/>
        </w:rPr>
        <w:t>Yang et al</w:t>
      </w:r>
      <w:r w:rsidR="005E2413" w:rsidRPr="005E2413">
        <w:rPr>
          <w:i/>
          <w:iCs/>
        </w:rPr>
        <w:t>, 2018</w:t>
      </w:r>
      <w:r w:rsidR="00D16113" w:rsidRPr="005E2413">
        <w:rPr>
          <w:i/>
          <w:iCs/>
        </w:rPr>
        <w:t>)</w:t>
      </w:r>
      <w:r w:rsidR="00730248">
        <w:rPr>
          <w:i/>
          <w:iCs/>
        </w:rPr>
        <w:t xml:space="preserve">. </w:t>
      </w:r>
      <w:r w:rsidR="009E6D83">
        <w:t>Chassis dynamometers</w:t>
      </w:r>
      <w:r w:rsidR="0066223E">
        <w:t xml:space="preserve"> can also be used to measure</w:t>
      </w:r>
      <w:r w:rsidR="0074727E">
        <w:t xml:space="preserve"> losses such as</w:t>
      </w:r>
      <w:r w:rsidR="0066223E">
        <w:t xml:space="preserve"> frictional losses in the </w:t>
      </w:r>
      <w:r w:rsidR="00DB7D4F">
        <w:t>transmission and powertrain.</w:t>
      </w:r>
      <w:r w:rsidR="00046089">
        <w:t xml:space="preserve"> </w:t>
      </w:r>
      <w:r w:rsidR="00C635E7" w:rsidRPr="009E6D83">
        <w:rPr>
          <w:i/>
          <w:iCs/>
        </w:rPr>
        <w:t>(</w:t>
      </w:r>
      <w:proofErr w:type="spellStart"/>
      <w:r w:rsidR="00C635E7" w:rsidRPr="009E6D83">
        <w:rPr>
          <w:i/>
          <w:iCs/>
          <w:shd w:val="clear" w:color="auto" w:fill="FCFCFC"/>
        </w:rPr>
        <w:t>Irimescu</w:t>
      </w:r>
      <w:proofErr w:type="spellEnd"/>
      <w:r w:rsidR="00C635E7" w:rsidRPr="009E6D83">
        <w:rPr>
          <w:i/>
          <w:iCs/>
          <w:shd w:val="clear" w:color="auto" w:fill="FCFCFC"/>
        </w:rPr>
        <w:t xml:space="preserve">, A., </w:t>
      </w:r>
      <w:proofErr w:type="spellStart"/>
      <w:r w:rsidR="00C635E7" w:rsidRPr="009E6D83">
        <w:rPr>
          <w:i/>
          <w:iCs/>
          <w:shd w:val="clear" w:color="auto" w:fill="FCFCFC"/>
        </w:rPr>
        <w:t>Mihon</w:t>
      </w:r>
      <w:proofErr w:type="spellEnd"/>
      <w:r w:rsidR="00C635E7" w:rsidRPr="009E6D83">
        <w:rPr>
          <w:i/>
          <w:iCs/>
          <w:shd w:val="clear" w:color="auto" w:fill="FCFCFC"/>
        </w:rPr>
        <w:t xml:space="preserve">, L. &amp; </w:t>
      </w:r>
      <w:proofErr w:type="spellStart"/>
      <w:r w:rsidR="00C635E7" w:rsidRPr="009E6D83">
        <w:rPr>
          <w:i/>
          <w:iCs/>
          <w:shd w:val="clear" w:color="auto" w:fill="FCFCFC"/>
        </w:rPr>
        <w:t>Pãdure</w:t>
      </w:r>
      <w:proofErr w:type="spellEnd"/>
      <w:r w:rsidR="00C635E7" w:rsidRPr="009E6D83">
        <w:rPr>
          <w:i/>
          <w:iCs/>
          <w:shd w:val="clear" w:color="auto" w:fill="FCFCFC"/>
        </w:rPr>
        <w:t>, 2011)</w:t>
      </w:r>
      <w:r w:rsidR="00BA72A3">
        <w:rPr>
          <w:i/>
          <w:iCs/>
          <w:shd w:val="clear" w:color="auto" w:fill="FCFCFC"/>
        </w:rPr>
        <w:t xml:space="preserve"> </w:t>
      </w:r>
      <w:r w:rsidR="00F83CEE">
        <w:br w:type="page"/>
      </w:r>
    </w:p>
    <w:p w14:paraId="7F83F0A1" w14:textId="38557C76" w:rsidR="0016046D" w:rsidRPr="0016046D" w:rsidRDefault="00BB493D" w:rsidP="0016046D">
      <w:pPr>
        <w:pStyle w:val="Heading1"/>
      </w:pPr>
      <w:bookmarkStart w:id="4" w:name="_Toc99097332"/>
      <w:r>
        <w:lastRenderedPageBreak/>
        <w:t>Methodology</w:t>
      </w:r>
      <w:bookmarkEnd w:id="4"/>
    </w:p>
    <w:p w14:paraId="27668C2D" w14:textId="40F35900" w:rsidR="00DA1A11" w:rsidRPr="007C2461" w:rsidRDefault="004D769E" w:rsidP="00DA1A11">
      <w:pPr>
        <w:rPr>
          <w:rFonts w:cs="Microsoft Sans Serif"/>
          <w:color w:val="FF0000"/>
        </w:rPr>
      </w:pPr>
      <w:r w:rsidRPr="00D87859">
        <w:rPr>
          <w:rFonts w:cs="Microsoft Sans Serif"/>
        </w:rPr>
        <w:t xml:space="preserve">A </w:t>
      </w:r>
      <w:r w:rsidR="007458D6" w:rsidRPr="00D87859">
        <w:rPr>
          <w:rFonts w:cs="Microsoft Sans Serif"/>
        </w:rPr>
        <w:t>Schenck W230 eddy current dyn</w:t>
      </w:r>
      <w:r w:rsidR="00C748C8" w:rsidRPr="00D87859">
        <w:rPr>
          <w:rFonts w:cs="Microsoft Sans Serif"/>
        </w:rPr>
        <w:t>amometer</w:t>
      </w:r>
      <w:r w:rsidR="001C4F61">
        <w:rPr>
          <w:rFonts w:cs="Microsoft Sans Serif"/>
        </w:rPr>
        <w:t xml:space="preserve"> rated to 10,000RPM and 230kW</w:t>
      </w:r>
      <w:r w:rsidR="00DE5296">
        <w:rPr>
          <w:rFonts w:cs="Microsoft Sans Serif"/>
        </w:rPr>
        <w:t xml:space="preserve"> was used</w:t>
      </w:r>
      <w:r w:rsidR="001C4F61">
        <w:rPr>
          <w:rFonts w:cs="Microsoft Sans Serif"/>
        </w:rPr>
        <w:t>.</w:t>
      </w:r>
      <w:r w:rsidR="00C748C8" w:rsidRPr="00D87859">
        <w:rPr>
          <w:rFonts w:cs="Microsoft Sans Serif"/>
        </w:rPr>
        <w:t xml:space="preserve"> </w:t>
      </w:r>
      <w:r w:rsidR="00AF34A8" w:rsidRPr="00D87859">
        <w:rPr>
          <w:rFonts w:cs="Microsoft Sans Serif"/>
        </w:rPr>
        <w:t>The engine</w:t>
      </w:r>
      <w:r w:rsidR="00FB1555" w:rsidRPr="00D87859">
        <w:rPr>
          <w:rFonts w:cs="Microsoft Sans Serif"/>
        </w:rPr>
        <w:t xml:space="preserve"> </w:t>
      </w:r>
      <w:r w:rsidR="001C4F61">
        <w:rPr>
          <w:rFonts w:cs="Microsoft Sans Serif"/>
        </w:rPr>
        <w:t>and dynamometer</w:t>
      </w:r>
      <w:r w:rsidR="00AF34A8" w:rsidRPr="00D87859">
        <w:rPr>
          <w:rFonts w:cs="Microsoft Sans Serif"/>
        </w:rPr>
        <w:t xml:space="preserve"> </w:t>
      </w:r>
      <w:r w:rsidR="00481917" w:rsidRPr="00D87859">
        <w:rPr>
          <w:rFonts w:cs="Microsoft Sans Serif"/>
        </w:rPr>
        <w:t>w</w:t>
      </w:r>
      <w:r w:rsidR="001C4F61">
        <w:rPr>
          <w:rFonts w:cs="Microsoft Sans Serif"/>
        </w:rPr>
        <w:t>ere</w:t>
      </w:r>
      <w:r w:rsidR="00481917" w:rsidRPr="00D87859">
        <w:rPr>
          <w:rFonts w:cs="Microsoft Sans Serif"/>
        </w:rPr>
        <w:t xml:space="preserve"> connected via a driveshaft</w:t>
      </w:r>
      <w:r w:rsidR="001343D8" w:rsidRPr="00D87859">
        <w:rPr>
          <w:rFonts w:cs="Microsoft Sans Serif"/>
        </w:rPr>
        <w:t xml:space="preserve">, </w:t>
      </w:r>
      <w:r w:rsidR="00FB1555" w:rsidRPr="00D87859">
        <w:rPr>
          <w:rFonts w:cs="Microsoft Sans Serif"/>
        </w:rPr>
        <w:t>with</w:t>
      </w:r>
      <w:r w:rsidR="00805198">
        <w:rPr>
          <w:rFonts w:cs="Microsoft Sans Serif"/>
        </w:rPr>
        <w:t xml:space="preserve"> sensors feeding sensor rec</w:t>
      </w:r>
      <w:r w:rsidR="009C3C78">
        <w:rPr>
          <w:rFonts w:cs="Microsoft Sans Serif"/>
        </w:rPr>
        <w:t xml:space="preserve">ording modules with dynamometer and engine data. </w:t>
      </w:r>
      <w:r w:rsidR="009E4973" w:rsidRPr="00D87859">
        <w:rPr>
          <w:rFonts w:cs="Microsoft Sans Serif"/>
        </w:rPr>
        <w:t>Fuel</w:t>
      </w:r>
      <w:r w:rsidR="00962BB5" w:rsidRPr="00D87859">
        <w:rPr>
          <w:rFonts w:cs="Microsoft Sans Serif"/>
        </w:rPr>
        <w:t xml:space="preserve"> (95 RON petrol)</w:t>
      </w:r>
      <w:r w:rsidR="009E4973" w:rsidRPr="00D87859">
        <w:rPr>
          <w:rFonts w:cs="Microsoft Sans Serif"/>
        </w:rPr>
        <w:t xml:space="preserve"> was suppl</w:t>
      </w:r>
      <w:r w:rsidR="0016046D" w:rsidRPr="00D87859">
        <w:rPr>
          <w:rFonts w:cs="Microsoft Sans Serif"/>
        </w:rPr>
        <w:t>i</w:t>
      </w:r>
      <w:r w:rsidR="009E4973" w:rsidRPr="00D87859">
        <w:rPr>
          <w:rFonts w:cs="Microsoft Sans Serif"/>
        </w:rPr>
        <w:t xml:space="preserve">ed to the engine via a </w:t>
      </w:r>
      <w:r w:rsidR="009C3C78">
        <w:rPr>
          <w:rFonts w:cs="Microsoft Sans Serif"/>
        </w:rPr>
        <w:t>pump</w:t>
      </w:r>
      <w:r w:rsidR="00BB04BF" w:rsidRPr="00D87859">
        <w:rPr>
          <w:rFonts w:cs="Microsoft Sans Serif"/>
        </w:rPr>
        <w:t xml:space="preserve"> </w:t>
      </w:r>
      <w:r w:rsidR="009C3C78">
        <w:rPr>
          <w:rFonts w:cs="Microsoft Sans Serif"/>
        </w:rPr>
        <w:t>through</w:t>
      </w:r>
      <w:r w:rsidR="00BB04BF" w:rsidRPr="00D87859">
        <w:rPr>
          <w:rFonts w:cs="Microsoft Sans Serif"/>
        </w:rPr>
        <w:t xml:space="preserve"> a fuel filter, a fuel flow meter </w:t>
      </w:r>
      <w:r w:rsidR="00525AFE" w:rsidRPr="00D87859">
        <w:rPr>
          <w:rFonts w:cs="Microsoft Sans Serif"/>
        </w:rPr>
        <w:t xml:space="preserve">the fuel pressure regulator. </w:t>
      </w:r>
      <w:r w:rsidR="008C352F" w:rsidRPr="00D87859">
        <w:rPr>
          <w:rFonts w:cs="Microsoft Sans Serif"/>
        </w:rPr>
        <w:t xml:space="preserve">An exhaust extractor was connected to the exhaust to remove exhaust gases from the dynamometer cell. </w:t>
      </w:r>
      <w:r w:rsidR="00B11CB1">
        <w:rPr>
          <w:rFonts w:cs="Microsoft Sans Serif"/>
        </w:rPr>
        <w:t xml:space="preserve">The throttle </w:t>
      </w:r>
      <w:r w:rsidR="00A415BB" w:rsidRPr="00D87859">
        <w:rPr>
          <w:rFonts w:cs="Microsoft Sans Serif"/>
        </w:rPr>
        <w:t>actuator box</w:t>
      </w:r>
      <w:r w:rsidR="00B11CB1">
        <w:rPr>
          <w:rFonts w:cs="Microsoft Sans Serif"/>
        </w:rPr>
        <w:t xml:space="preserve"> control</w:t>
      </w:r>
      <w:r w:rsidR="00517D52">
        <w:rPr>
          <w:rFonts w:cs="Microsoft Sans Serif"/>
        </w:rPr>
        <w:t>s</w:t>
      </w:r>
      <w:r w:rsidR="00B11CB1">
        <w:rPr>
          <w:rFonts w:cs="Microsoft Sans Serif"/>
        </w:rPr>
        <w:t xml:space="preserve"> the </w:t>
      </w:r>
      <w:r w:rsidR="00517D52">
        <w:rPr>
          <w:rFonts w:cs="Microsoft Sans Serif"/>
        </w:rPr>
        <w:t>throttle and feeds</w:t>
      </w:r>
      <w:r w:rsidR="00A415BB" w:rsidRPr="00D87859">
        <w:rPr>
          <w:rFonts w:cs="Microsoft Sans Serif"/>
        </w:rPr>
        <w:t xml:space="preserve"> the computer </w:t>
      </w:r>
      <w:r w:rsidR="00517D52">
        <w:rPr>
          <w:rFonts w:cs="Microsoft Sans Serif"/>
        </w:rPr>
        <w:t xml:space="preserve">with </w:t>
      </w:r>
      <w:r w:rsidR="00A415BB" w:rsidRPr="00D87859">
        <w:rPr>
          <w:rFonts w:cs="Microsoft Sans Serif"/>
        </w:rPr>
        <w:t xml:space="preserve">throttle position. </w:t>
      </w:r>
      <w:r w:rsidR="00C40147" w:rsidRPr="00D87859">
        <w:rPr>
          <w:rFonts w:cs="Microsoft Sans Serif"/>
        </w:rPr>
        <w:t xml:space="preserve">The dynamometer was connected to </w:t>
      </w:r>
      <w:r w:rsidR="00214DFF" w:rsidRPr="00D87859">
        <w:rPr>
          <w:rFonts w:cs="Microsoft Sans Serif"/>
        </w:rPr>
        <w:t xml:space="preserve">a coolant tank via inlet and outlet hoses for cooling. </w:t>
      </w:r>
      <w:r w:rsidR="00E409AF" w:rsidRPr="00E409AF">
        <w:rPr>
          <w:rFonts w:cs="Microsoft Sans Serif"/>
          <w:i/>
          <w:iCs/>
        </w:rPr>
        <w:t>(</w:t>
      </w:r>
      <w:r w:rsidR="00E409AF" w:rsidRPr="00E409AF">
        <w:rPr>
          <w:rFonts w:cs="Microsoft Sans Serif"/>
          <w:i/>
          <w:iCs/>
          <w:color w:val="222222"/>
          <w:shd w:val="clear" w:color="auto" w:fill="FFFFFF"/>
        </w:rPr>
        <w:t>UWTSD WISA Workshops, 2020)</w:t>
      </w:r>
    </w:p>
    <w:p w14:paraId="67A56149" w14:textId="2B75D46E" w:rsidR="005D2F9F" w:rsidRDefault="00943557" w:rsidP="001B4716">
      <w:pPr>
        <w:rPr>
          <w:rFonts w:cs="Microsoft Sans Serif"/>
          <w:color w:val="FF0000"/>
        </w:rPr>
      </w:pPr>
      <w:r w:rsidRPr="00D87859">
        <w:rPr>
          <w:rFonts w:cs="Microsoft Sans Serif"/>
        </w:rPr>
        <w:t>A sweep test was performed, although not as accurate as a step test</w:t>
      </w:r>
      <w:r w:rsidR="001102DD" w:rsidRPr="00D87859">
        <w:rPr>
          <w:rFonts w:cs="Microsoft Sans Serif"/>
        </w:rPr>
        <w:t>, it is much quicker and stops the engine from overheating due to being held</w:t>
      </w:r>
      <w:r w:rsidR="00072DF7">
        <w:rPr>
          <w:rFonts w:cs="Microsoft Sans Serif"/>
        </w:rPr>
        <w:t xml:space="preserve"> briefly at speed increments</w:t>
      </w:r>
      <w:r w:rsidR="00A201BC" w:rsidRPr="00D87859">
        <w:rPr>
          <w:rFonts w:cs="Microsoft Sans Serif"/>
        </w:rPr>
        <w:t xml:space="preserve">. A log </w:t>
      </w:r>
      <w:r w:rsidR="005B313B" w:rsidRPr="00D87859">
        <w:rPr>
          <w:rFonts w:cs="Microsoft Sans Serif"/>
        </w:rPr>
        <w:t xml:space="preserve">of load, </w:t>
      </w:r>
      <w:r w:rsidR="004C6F4F" w:rsidRPr="00D87859">
        <w:rPr>
          <w:rFonts w:cs="Microsoft Sans Serif"/>
        </w:rPr>
        <w:t xml:space="preserve">dyno speed and fuel </w:t>
      </w:r>
      <w:r w:rsidR="00CA60DB">
        <w:rPr>
          <w:rFonts w:cs="Microsoft Sans Serif"/>
        </w:rPr>
        <w:t>flow(L/45s)</w:t>
      </w:r>
      <w:r w:rsidR="004C6F4F" w:rsidRPr="00D87859">
        <w:rPr>
          <w:rFonts w:cs="Microsoft Sans Serif"/>
        </w:rPr>
        <w:t xml:space="preserve"> </w:t>
      </w:r>
      <w:r w:rsidR="00A201BC" w:rsidRPr="00D87859">
        <w:rPr>
          <w:rFonts w:cs="Microsoft Sans Serif"/>
        </w:rPr>
        <w:t>was taken</w:t>
      </w:r>
      <w:r w:rsidR="004C6F4F" w:rsidRPr="00D87859">
        <w:rPr>
          <w:rFonts w:cs="Microsoft Sans Serif"/>
        </w:rPr>
        <w:t xml:space="preserve"> </w:t>
      </w:r>
      <w:r w:rsidR="005B313B" w:rsidRPr="00D87859">
        <w:rPr>
          <w:rFonts w:cs="Microsoft Sans Serif"/>
        </w:rPr>
        <w:t>at idle (800</w:t>
      </w:r>
      <w:r w:rsidR="00A201BC" w:rsidRPr="00D87859">
        <w:rPr>
          <w:rFonts w:cs="Microsoft Sans Serif"/>
        </w:rPr>
        <w:t xml:space="preserve"> rpm</w:t>
      </w:r>
      <w:r w:rsidR="005B313B" w:rsidRPr="00D87859">
        <w:rPr>
          <w:rFonts w:cs="Microsoft Sans Serif"/>
        </w:rPr>
        <w:t>) then in 250 rpm</w:t>
      </w:r>
      <w:r w:rsidR="00A201BC" w:rsidRPr="00D87859">
        <w:rPr>
          <w:rFonts w:cs="Microsoft Sans Serif"/>
        </w:rPr>
        <w:t xml:space="preserve"> increments</w:t>
      </w:r>
      <w:r w:rsidR="005B313B" w:rsidRPr="00D87859">
        <w:rPr>
          <w:rFonts w:cs="Microsoft Sans Serif"/>
        </w:rPr>
        <w:t xml:space="preserve"> from 1000rpm up to 6500rpm</w:t>
      </w:r>
      <w:r w:rsidR="00F9288E" w:rsidRPr="00D87859">
        <w:rPr>
          <w:rFonts w:cs="Microsoft Sans Serif"/>
        </w:rPr>
        <w:t xml:space="preserve"> over a ramp time of 15s. </w:t>
      </w:r>
      <w:r w:rsidR="00E409AF" w:rsidRPr="00E409AF">
        <w:rPr>
          <w:rFonts w:cs="Microsoft Sans Serif"/>
          <w:i/>
          <w:iCs/>
        </w:rPr>
        <w:t>(</w:t>
      </w:r>
      <w:r w:rsidR="00E409AF" w:rsidRPr="00E409AF">
        <w:rPr>
          <w:rFonts w:cs="Microsoft Sans Serif"/>
          <w:i/>
          <w:iCs/>
          <w:color w:val="222222"/>
          <w:shd w:val="clear" w:color="auto" w:fill="FFFFFF"/>
        </w:rPr>
        <w:t>UWTSD WISA Workshops, 2020)</w:t>
      </w:r>
      <w:r w:rsidR="00E409AF">
        <w:rPr>
          <w:rFonts w:cs="Microsoft Sans Serif"/>
          <w:i/>
          <w:iCs/>
          <w:color w:val="222222"/>
          <w:shd w:val="clear" w:color="auto" w:fill="FFFFFF"/>
        </w:rPr>
        <w:t xml:space="preserve"> </w:t>
      </w:r>
      <w:r w:rsidR="006F5894" w:rsidRPr="00D87859">
        <w:rPr>
          <w:rFonts w:cs="Microsoft Sans Serif"/>
        </w:rPr>
        <w:t xml:space="preserve">Cylinder average pressures </w:t>
      </w:r>
      <w:r w:rsidR="00CA60DB">
        <w:rPr>
          <w:rFonts w:cs="Microsoft Sans Serif"/>
        </w:rPr>
        <w:t xml:space="preserve">were </w:t>
      </w:r>
      <w:r w:rsidR="00E409AF">
        <w:rPr>
          <w:rFonts w:cs="Microsoft Sans Serif"/>
        </w:rPr>
        <w:t>provided</w:t>
      </w:r>
      <w:r w:rsidR="006F5894" w:rsidRPr="00D87859">
        <w:rPr>
          <w:rFonts w:cs="Microsoft Sans Serif"/>
        </w:rPr>
        <w:t xml:space="preserve"> for a full 720</w:t>
      </w:r>
      <w:r w:rsidR="00102656" w:rsidRPr="00D87859">
        <w:rPr>
          <w:rFonts w:cs="Microsoft Sans Serif"/>
        </w:rPr>
        <w:t>° of crank angle</w:t>
      </w:r>
      <w:r w:rsidR="00473B71" w:rsidRPr="00D87859">
        <w:rPr>
          <w:rFonts w:cs="Microsoft Sans Serif"/>
        </w:rPr>
        <w:t xml:space="preserve"> using </w:t>
      </w:r>
      <w:r w:rsidR="0045737C" w:rsidRPr="00D87859">
        <w:rPr>
          <w:rFonts w:cs="Microsoft Sans Serif"/>
        </w:rPr>
        <w:t xml:space="preserve">pressure </w:t>
      </w:r>
      <w:r w:rsidR="00B87334" w:rsidRPr="00D87859">
        <w:rPr>
          <w:rFonts w:cs="Microsoft Sans Serif"/>
        </w:rPr>
        <w:t>transducer</w:t>
      </w:r>
      <w:r w:rsidR="00730160" w:rsidRPr="00D87859">
        <w:rPr>
          <w:rFonts w:cs="Microsoft Sans Serif"/>
        </w:rPr>
        <w:t>s</w:t>
      </w:r>
      <w:r w:rsidR="0045737C" w:rsidRPr="00D87859">
        <w:rPr>
          <w:rFonts w:cs="Microsoft Sans Serif"/>
        </w:rPr>
        <w:t xml:space="preserve"> integrated with the spark plugs. </w:t>
      </w:r>
      <w:sdt>
        <w:sdtPr>
          <w:rPr>
            <w:rFonts w:cs="Microsoft Sans Serif"/>
            <w:color w:val="000000"/>
          </w:rPr>
          <w:tag w:val="MENDELEY_CITATION_v3_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"/>
          <w:id w:val="710388199"/>
          <w:placeholder>
            <w:docPart w:val="DefaultPlaceholder_-1854013440"/>
          </w:placeholder>
        </w:sdtPr>
        <w:sdtEndPr/>
        <w:sdtContent>
          <w:r w:rsidR="002011EF" w:rsidRPr="002011EF">
            <w:rPr>
              <w:rFonts w:cs="Microsoft Sans Serif"/>
              <w:iCs/>
              <w:color w:val="000000"/>
            </w:rPr>
            <w:t xml:space="preserve">(He and </w:t>
          </w:r>
          <w:proofErr w:type="spellStart"/>
          <w:r w:rsidR="002011EF" w:rsidRPr="002011EF">
            <w:rPr>
              <w:rFonts w:cs="Microsoft Sans Serif"/>
              <w:iCs/>
              <w:color w:val="000000"/>
            </w:rPr>
            <w:t>Wlodarczyk</w:t>
          </w:r>
          <w:proofErr w:type="spellEnd"/>
          <w:r w:rsidR="002011EF" w:rsidRPr="002011EF">
            <w:rPr>
              <w:rFonts w:cs="Microsoft Sans Serif"/>
              <w:iCs/>
              <w:color w:val="000000"/>
            </w:rPr>
            <w:t>, 1994)</w:t>
          </w:r>
        </w:sdtContent>
      </w:sdt>
      <w:r w:rsidR="00D70766">
        <w:rPr>
          <w:rFonts w:cs="Microsoft Sans Serif"/>
        </w:rPr>
        <w:t xml:space="preserve"> </w:t>
      </w:r>
    </w:p>
    <w:p w14:paraId="06B51705" w14:textId="41C07F45" w:rsidR="002D664C" w:rsidRPr="00D87859" w:rsidRDefault="002D664C" w:rsidP="001B4716">
      <w:pPr>
        <w:rPr>
          <w:rFonts w:cs="Microsoft Sans Serif"/>
        </w:rPr>
      </w:pPr>
      <w:r w:rsidRPr="00D87859">
        <w:rPr>
          <w:rFonts w:cs="Microsoft Sans Serif"/>
        </w:rPr>
        <w:t xml:space="preserve">The </w:t>
      </w:r>
      <w:r w:rsidR="00F32401" w:rsidRPr="00D87859">
        <w:rPr>
          <w:rFonts w:cs="Microsoft Sans Serif"/>
        </w:rPr>
        <w:t xml:space="preserve">ambient temperature </w:t>
      </w:r>
      <w:r w:rsidR="00260B39" w:rsidRPr="00D87859">
        <w:rPr>
          <w:rFonts w:cs="Microsoft Sans Serif"/>
        </w:rPr>
        <w:t>and pressure in the dynamometer</w:t>
      </w:r>
      <w:r w:rsidR="00CA60DB">
        <w:rPr>
          <w:rFonts w:cs="Microsoft Sans Serif"/>
        </w:rPr>
        <w:t xml:space="preserve"> cell</w:t>
      </w:r>
      <w:r w:rsidR="00260B39" w:rsidRPr="00D87859">
        <w:rPr>
          <w:rFonts w:cs="Microsoft Sans Serif"/>
        </w:rPr>
        <w:t xml:space="preserve"> </w:t>
      </w:r>
      <w:r w:rsidR="00D70766">
        <w:rPr>
          <w:rFonts w:cs="Microsoft Sans Serif"/>
        </w:rPr>
        <w:t>was provided, as well as t</w:t>
      </w:r>
      <w:r w:rsidR="00E06BC2" w:rsidRPr="00D87859">
        <w:rPr>
          <w:rFonts w:cs="Microsoft Sans Serif"/>
        </w:rPr>
        <w:t>he dynamometer radius and bore and stroke of the engine</w:t>
      </w:r>
      <w:r w:rsidR="00D70766">
        <w:rPr>
          <w:rFonts w:cs="Microsoft Sans Serif"/>
        </w:rPr>
        <w:t xml:space="preserve">. </w:t>
      </w:r>
    </w:p>
    <w:p w14:paraId="5CF8A4E3" w14:textId="5553691D" w:rsidR="001B4716" w:rsidRDefault="001B4716" w:rsidP="001B4716"/>
    <w:p w14:paraId="7BF45A25" w14:textId="246067DA" w:rsidR="001B4716" w:rsidRDefault="001B4716" w:rsidP="001B4716"/>
    <w:p w14:paraId="217CCE9E" w14:textId="1D9C3958" w:rsidR="001B4716" w:rsidRDefault="001B4716" w:rsidP="001B4716"/>
    <w:p w14:paraId="0D50AE7B" w14:textId="15E45E07" w:rsidR="001B4716" w:rsidRDefault="001B4716" w:rsidP="001B4716"/>
    <w:p w14:paraId="74F7E63E" w14:textId="26BF722E" w:rsidR="001B4716" w:rsidRDefault="001B4716" w:rsidP="001B4716"/>
    <w:p w14:paraId="198C0BC8" w14:textId="6B56E07D" w:rsidR="001B4716" w:rsidRDefault="001B4716" w:rsidP="001B4716"/>
    <w:p w14:paraId="156CD28E" w14:textId="5D3FBDB2" w:rsidR="001B4716" w:rsidRDefault="001B4716" w:rsidP="001B4716"/>
    <w:p w14:paraId="715D4F32" w14:textId="23B422D5" w:rsidR="00C4210B" w:rsidRDefault="00C4210B" w:rsidP="001B4716"/>
    <w:p w14:paraId="50A90DFC" w14:textId="6E76890E" w:rsidR="00C4210B" w:rsidRDefault="00C4210B" w:rsidP="001B4716"/>
    <w:p w14:paraId="5474E003" w14:textId="5B5CD864" w:rsidR="00C4210B" w:rsidRDefault="00C4210B" w:rsidP="001B4716"/>
    <w:p w14:paraId="13E65A89" w14:textId="77777777" w:rsidR="00292E67" w:rsidRPr="001B4716" w:rsidRDefault="00292E67" w:rsidP="001B4716"/>
    <w:p w14:paraId="28F73188" w14:textId="7D9368B4" w:rsidR="00F83CEE" w:rsidRDefault="00BB493D" w:rsidP="00BB493D">
      <w:pPr>
        <w:pStyle w:val="Heading1"/>
      </w:pPr>
      <w:bookmarkStart w:id="5" w:name="_Toc99097333"/>
      <w:r>
        <w:lastRenderedPageBreak/>
        <w:t>Analysis</w:t>
      </w:r>
      <w:bookmarkEnd w:id="5"/>
    </w:p>
    <w:p w14:paraId="1B24BEF9" w14:textId="563F4DB4" w:rsidR="00C927D2" w:rsidRPr="00C927D2" w:rsidRDefault="00C927D2" w:rsidP="00C927D2">
      <w:r>
        <w:t>Using the Torque output from the dynamometer, power, BMEP, SFC, Thermal Efficiency and mean real pressure were calculated</w:t>
      </w:r>
      <w:r w:rsidR="00050E7D">
        <w:t>.</w:t>
      </w:r>
    </w:p>
    <w:p w14:paraId="2713BA15" w14:textId="4F583C55" w:rsidR="003911A2" w:rsidRPr="003911A2" w:rsidRDefault="00BB449F" w:rsidP="003911A2">
      <w:pPr>
        <w:pStyle w:val="Heading2"/>
      </w:pPr>
      <w:bookmarkStart w:id="6" w:name="_Toc99097334"/>
      <w:r>
        <w:t>Specific Fuel Consumption Heatmap</w:t>
      </w:r>
      <w:bookmarkEnd w:id="6"/>
    </w:p>
    <w:p w14:paraId="4C7704CD" w14:textId="245D681C" w:rsidR="00050706" w:rsidRDefault="00050706" w:rsidP="00050706"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1" locked="0" layoutInCell="1" allowOverlap="1" wp14:anchorId="54AC1D06" wp14:editId="2E6FBEE2">
                <wp:simplePos x="0" y="0"/>
                <wp:positionH relativeFrom="margin">
                  <wp:align>center</wp:align>
                </wp:positionH>
                <wp:positionV relativeFrom="paragraph">
                  <wp:posOffset>129116</wp:posOffset>
                </wp:positionV>
                <wp:extent cx="4859655" cy="4064000"/>
                <wp:effectExtent l="0" t="0" r="0" b="0"/>
                <wp:wrapTight wrapText="bothSides">
                  <wp:wrapPolygon edited="0">
                    <wp:start x="0" y="0"/>
                    <wp:lineTo x="0" y="21465"/>
                    <wp:lineTo x="21507" y="21465"/>
                    <wp:lineTo x="21507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59655" cy="4064000"/>
                          <a:chOff x="0" y="0"/>
                          <a:chExt cx="5334000" cy="4318000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Chart, histogram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34000" cy="4000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4061460"/>
                            <a:ext cx="5334000" cy="2565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F0721F" w14:textId="22BE484E" w:rsidR="00E44EC3" w:rsidRPr="00E44EC3" w:rsidRDefault="00E44EC3" w:rsidP="00E44EC3">
                              <w:pPr>
                                <w:pStyle w:val="Caption"/>
                                <w:jc w:val="center"/>
                                <w:rPr>
                                  <w:rFonts w:ascii="Times New Roman" w:eastAsia="Times New Roman" w:hAnsi="Times New Roman" w:cs="Times New Roman"/>
                                  <w:noProof/>
                                  <w:color w:val="auto"/>
                                  <w:sz w:val="24"/>
                                  <w:szCs w:val="24"/>
                                </w:rPr>
                              </w:pPr>
                              <w:r w:rsidRPr="00E44EC3">
                                <w:rPr>
                                  <w:color w:val="auto"/>
                                </w:rPr>
                                <w:t xml:space="preserve">Figure </w:t>
                              </w:r>
                              <w:r w:rsidR="003130A5">
                                <w:rPr>
                                  <w:color w:val="auto"/>
                                </w:rPr>
                                <w:t>1</w:t>
                              </w:r>
                              <w:r w:rsidRPr="00E44EC3">
                                <w:rPr>
                                  <w:color w:val="auto"/>
                                </w:rPr>
                                <w:t xml:space="preserve"> - Heatmap of Specific Fuel Consumption at varying loads and RPM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4AC1D06" id="Group 19" o:spid="_x0000_s1026" style="position:absolute;margin-left:0;margin-top:10.15pt;width:382.65pt;height:320pt;z-index:-251650048;mso-position-horizontal:center;mso-position-horizontal-relative:margin;mso-width-relative:margin;mso-height-relative:margin" coordsize="53340,431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" o:spid="_x0000_s1027" type="#_x0000_t75" alt="Chart, histogram&#10;&#10;Description automatically generated" style="position:absolute;width:53340;height:400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">
                  <v:imagedata r:id="rId11" o:title="Chart, histogram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" o:spid="_x0000_s1028" type="#_x0000_t202" style="position:absolute;top:40614;width:53340;height:25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" stroked="f">
                  <v:textbox inset="0,0,0,0">
                    <w:txbxContent>
                      <w:p w14:paraId="1CF0721F" w14:textId="22BE484E" w:rsidR="00E44EC3" w:rsidRPr="00E44EC3" w:rsidRDefault="00E44EC3" w:rsidP="00E44EC3">
                        <w:pPr>
                          <w:pStyle w:val="Caption"/>
                          <w:jc w:val="center"/>
                          <w:rPr>
                            <w:rFonts w:ascii="Times New Roman" w:eastAsia="Times New Roman" w:hAnsi="Times New Roman" w:cs="Times New Roman"/>
                            <w:noProof/>
                            <w:color w:val="auto"/>
                            <w:sz w:val="24"/>
                            <w:szCs w:val="24"/>
                          </w:rPr>
                        </w:pPr>
                        <w:r w:rsidRPr="00E44EC3">
                          <w:rPr>
                            <w:color w:val="auto"/>
                          </w:rPr>
                          <w:t xml:space="preserve">Figure </w:t>
                        </w:r>
                        <w:r w:rsidR="003130A5">
                          <w:rPr>
                            <w:color w:val="auto"/>
                          </w:rPr>
                          <w:t>1</w:t>
                        </w:r>
                        <w:r w:rsidRPr="00E44EC3">
                          <w:rPr>
                            <w:color w:val="auto"/>
                          </w:rPr>
                          <w:t xml:space="preserve"> - Heatmap of Specific Fuel Consumption at varying loads and RPM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5577B74D" w14:textId="1B36E78A" w:rsidR="00050706" w:rsidRDefault="00050706" w:rsidP="00050706"/>
    <w:p w14:paraId="1A9103AE" w14:textId="59C1E78C" w:rsidR="00050706" w:rsidRDefault="00050706" w:rsidP="00050706"/>
    <w:p w14:paraId="663146E1" w14:textId="0B790055" w:rsidR="00050706" w:rsidRDefault="00050706" w:rsidP="00050706"/>
    <w:p w14:paraId="3C0E6125" w14:textId="30F200DA" w:rsidR="00050706" w:rsidRDefault="00050706" w:rsidP="00050706"/>
    <w:p w14:paraId="4F2CFB85" w14:textId="0BB9EC38" w:rsidR="00050706" w:rsidRDefault="00050706" w:rsidP="00050706"/>
    <w:p w14:paraId="76A7DE15" w14:textId="5A2534A3" w:rsidR="00050706" w:rsidRDefault="00050706" w:rsidP="00050706"/>
    <w:p w14:paraId="0E5891DB" w14:textId="22E3AC0A" w:rsidR="00050706" w:rsidRDefault="00050706" w:rsidP="00050706"/>
    <w:p w14:paraId="132B6697" w14:textId="030B64E2" w:rsidR="00050706" w:rsidRDefault="00050706" w:rsidP="00050706"/>
    <w:p w14:paraId="6729E427" w14:textId="799B0775" w:rsidR="00050706" w:rsidRDefault="00050706" w:rsidP="00050706"/>
    <w:p w14:paraId="426A4D28" w14:textId="031EDBF0" w:rsidR="00050706" w:rsidRDefault="00050706" w:rsidP="00050706"/>
    <w:p w14:paraId="51E848F3" w14:textId="3C05E049" w:rsidR="00050706" w:rsidRDefault="00050706" w:rsidP="00050706"/>
    <w:p w14:paraId="4FAECE0C" w14:textId="00238D96" w:rsidR="00050706" w:rsidRDefault="00050706" w:rsidP="00050706"/>
    <w:p w14:paraId="39D4B3A8" w14:textId="47A782EC" w:rsidR="00050C1C" w:rsidRDefault="004B2062" w:rsidP="00050706">
      <w:r>
        <w:t>SFC was calculated using a</w:t>
      </w:r>
      <w:r w:rsidR="00640837">
        <w:t xml:space="preserve"> </w:t>
      </w:r>
      <w:r>
        <w:t>s</w:t>
      </w:r>
      <w:r w:rsidR="009C2307">
        <w:t xml:space="preserve">pecific </w:t>
      </w:r>
      <w:r>
        <w:t>g</w:t>
      </w:r>
      <w:r w:rsidR="009C2307">
        <w:t>ravity</w:t>
      </w:r>
      <w:r w:rsidR="00640837">
        <w:t xml:space="preserve"> of</w:t>
      </w:r>
      <w:r w:rsidR="009C2307">
        <w:t xml:space="preserve"> petrol</w:t>
      </w:r>
      <w:r w:rsidR="00640837">
        <w:t xml:space="preserve"> of</w:t>
      </w:r>
      <w:r w:rsidR="009C2307">
        <w:t xml:space="preserve"> 0.75</w:t>
      </w:r>
      <w:r w:rsidR="00C26977">
        <w:t>g/ml</w:t>
      </w:r>
      <w:r w:rsidR="00656177">
        <w:t xml:space="preserve">, </w:t>
      </w:r>
      <w:r w:rsidR="00656177" w:rsidRPr="00640837">
        <w:rPr>
          <w:i/>
          <w:iCs/>
        </w:rPr>
        <w:t>(Chevron, 2018)</w:t>
      </w:r>
      <w:r w:rsidR="00656177">
        <w:t xml:space="preserve">, </w:t>
      </w:r>
      <w:r>
        <w:t xml:space="preserve">and plotted </w:t>
      </w:r>
      <w:r w:rsidR="00115455">
        <w:t>on the heatmap</w:t>
      </w:r>
      <w:r w:rsidR="00891F91">
        <w:t xml:space="preserve"> above at different engine </w:t>
      </w:r>
      <w:r w:rsidR="0053043A">
        <w:t xml:space="preserve">loads and speeds. </w:t>
      </w:r>
      <w:r w:rsidR="00115455">
        <w:t xml:space="preserve"> </w:t>
      </w:r>
      <w:r w:rsidR="00FF1AC5">
        <w:t>As seen on the heatmap the areas between 1500-</w:t>
      </w:r>
      <w:r w:rsidR="00C7014D">
        <w:t>4500rpm and 25-60% load are the most efficient on fuel for power output</w:t>
      </w:r>
      <w:r w:rsidR="007521D8">
        <w:t>, as backed up by Stark (2017).</w:t>
      </w:r>
    </w:p>
    <w:p w14:paraId="2AD7DB6A" w14:textId="00567DF1" w:rsidR="00050706" w:rsidRDefault="00F16670" w:rsidP="00050706">
      <w:pPr>
        <w:rPr>
          <w:color w:val="FF0000"/>
          <w:sz w:val="32"/>
          <w:szCs w:val="32"/>
        </w:rPr>
      </w:pPr>
      <w:r>
        <w:t>At low loads, the power output is very small</w:t>
      </w:r>
      <w:r w:rsidR="00B84619">
        <w:t xml:space="preserve">, as </w:t>
      </w:r>
      <w:r w:rsidR="00B66A63">
        <w:t>SFC is specific to power, the SFC is very bad at these low loads. At hig</w:t>
      </w:r>
      <w:r w:rsidR="005902D6">
        <w:t xml:space="preserve">h loads, more fuel is used compared to the amount of power. </w:t>
      </w:r>
      <w:r w:rsidR="00530660">
        <w:t>Hence the best SFC is seen at 40% load</w:t>
      </w:r>
      <w:r w:rsidR="00954F02">
        <w:t xml:space="preserve"> and the worst seen at 2% load.</w:t>
      </w:r>
      <w:r w:rsidR="00C124C0">
        <w:t xml:space="preserve"> Due to improved</w:t>
      </w:r>
      <w:r w:rsidR="00292E67">
        <w:t xml:space="preserve"> </w:t>
      </w:r>
      <w:r w:rsidR="00C124C0">
        <w:t>volumetric efficiency</w:t>
      </w:r>
      <w:r w:rsidR="00D538D1">
        <w:rPr>
          <w:color w:val="FF0000"/>
        </w:rPr>
        <w:t xml:space="preserve"> </w:t>
      </w:r>
      <w:r w:rsidR="00C124C0">
        <w:t>in</w:t>
      </w:r>
      <w:r w:rsidR="008D4D3D">
        <w:t xml:space="preserve"> the midrange of the RPM</w:t>
      </w:r>
      <w:r w:rsidR="008E6DEC">
        <w:t xml:space="preserve">, </w:t>
      </w:r>
      <w:r w:rsidR="00B9645A">
        <w:t xml:space="preserve">best SFC is seen at 2250rpm and the worst at 6500rpm. </w:t>
      </w:r>
      <w:r w:rsidR="008A10E8">
        <w:t xml:space="preserve"> </w:t>
      </w:r>
    </w:p>
    <w:p w14:paraId="28FD6896" w14:textId="77777777" w:rsidR="00600B72" w:rsidRPr="008A10E8" w:rsidRDefault="00600B72" w:rsidP="00050706">
      <w:pPr>
        <w:rPr>
          <w:color w:val="FF0000"/>
        </w:rPr>
      </w:pPr>
    </w:p>
    <w:p w14:paraId="5EA99BF7" w14:textId="0EF64DA8" w:rsidR="00050706" w:rsidRPr="00050706" w:rsidRDefault="00BB449F" w:rsidP="00050706">
      <w:pPr>
        <w:pStyle w:val="Heading2"/>
      </w:pPr>
      <w:bookmarkStart w:id="7" w:name="_Toc99097335"/>
      <w:r>
        <w:lastRenderedPageBreak/>
        <w:t>Torque and Power Curves</w:t>
      </w:r>
      <w:bookmarkEnd w:id="7"/>
    </w:p>
    <w:p w14:paraId="02B325BF" w14:textId="4F129B38" w:rsidR="002D33FD" w:rsidRDefault="002D33FD" w:rsidP="00F14ADD">
      <w:r>
        <w:t xml:space="preserve">Corrected power is calculated from the power by using the values of </w:t>
      </w:r>
      <w:r w:rsidR="00BC550C">
        <w:t>ambient temperature and pressure measured in the dynamometer cell</w:t>
      </w:r>
      <w:r w:rsidR="00CE3564">
        <w:t xml:space="preserve"> against the </w:t>
      </w:r>
      <w:r w:rsidR="00600B72">
        <w:t xml:space="preserve">industry </w:t>
      </w:r>
      <w:r w:rsidR="00CE3564">
        <w:t>standard</w:t>
      </w:r>
      <w:r w:rsidR="004727B3">
        <w:t xml:space="preserve"> pressure and temperature of </w:t>
      </w:r>
      <w:r w:rsidR="00321267">
        <w:t xml:space="preserve">1.01325 bar and 293 K. </w:t>
      </w:r>
      <w:r w:rsidR="00CF1E58">
        <w:t>This is to ensure dynamometer readings</w:t>
      </w:r>
      <w:r w:rsidR="004D1EC0">
        <w:t xml:space="preserve"> measured with different ambient temperatures and pressures</w:t>
      </w:r>
      <w:r w:rsidR="00CF1E58">
        <w:t xml:space="preserve"> </w:t>
      </w:r>
      <w:r w:rsidR="004D1EC0">
        <w:t xml:space="preserve">can be compared. </w:t>
      </w:r>
      <w:r w:rsidR="00F81CAD">
        <w:t>(</w:t>
      </w:r>
      <w:proofErr w:type="spellStart"/>
      <w:r w:rsidR="00F81CAD">
        <w:t>Sandu</w:t>
      </w:r>
      <w:proofErr w:type="spellEnd"/>
      <w:r w:rsidR="00F81CAD">
        <w:t xml:space="preserve"> and Ungureanu, 2019, p.</w:t>
      </w:r>
      <w:r w:rsidR="00B34185">
        <w:t>3)</w:t>
      </w:r>
    </w:p>
    <w:p w14:paraId="51D8E378" w14:textId="4D6CB00C" w:rsidR="00F1765E" w:rsidRDefault="006F0C60" w:rsidP="00F14ADD">
      <m:oMathPara>
        <m:oMath>
          <m:f>
            <m:fPr>
              <m:type m:val="noBar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Corrected</m:t>
              </m:r>
            </m:num>
            <m:den>
              <m:r>
                <w:rPr>
                  <w:rFonts w:ascii="Cambria Math" w:hAnsi="Cambria Math"/>
                </w:rPr>
                <m:t>Power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Standard Pressure (1.01325 bar)</m:t>
              </m:r>
            </m:num>
            <m:den>
              <m:r>
                <w:rPr>
                  <w:rFonts w:ascii="Cambria Math" w:hAnsi="Cambria Math"/>
                </w:rPr>
                <m:t>Measured Pressure</m:t>
              </m:r>
            </m:den>
          </m:f>
          <m:r>
            <w:rPr>
              <w:rFonts w:ascii="Cambria Math" w:hAnsi="Cambria Math"/>
            </w:rPr>
            <m:t xml:space="preserve"> X 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Measured Temperature</m:t>
                  </m:r>
                </m:num>
                <m:den>
                  <m:r>
                    <w:rPr>
                      <w:rFonts w:ascii="Cambria Math" w:hAnsi="Cambria Math"/>
                    </w:rPr>
                    <m:t xml:space="preserve">Standard Temperaure 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293K</m:t>
                      </m:r>
                    </m:e>
                  </m:d>
                </m:den>
              </m:f>
            </m:e>
          </m:rad>
          <m:r>
            <w:rPr>
              <w:rFonts w:ascii="Cambria Math" w:hAnsi="Cambria Math"/>
            </w:rPr>
            <m:t xml:space="preserve"> X Power</m:t>
          </m:r>
        </m:oMath>
      </m:oMathPara>
    </w:p>
    <w:p w14:paraId="441EEE18" w14:textId="28298BDA" w:rsidR="00537D24" w:rsidRDefault="00730E77" w:rsidP="005834A3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77ADE55" wp14:editId="299F4E55">
                <wp:simplePos x="0" y="0"/>
                <wp:positionH relativeFrom="margin">
                  <wp:posOffset>-211878</wp:posOffset>
                </wp:positionH>
                <wp:positionV relativeFrom="paragraph">
                  <wp:posOffset>549698</wp:posOffset>
                </wp:positionV>
                <wp:extent cx="3945255" cy="2827655"/>
                <wp:effectExtent l="0" t="0" r="0" b="0"/>
                <wp:wrapTopAndBottom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45255" cy="2827655"/>
                          <a:chOff x="0" y="0"/>
                          <a:chExt cx="4146550" cy="3418205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Chart, line chart, scatter char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22725" cy="3017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123825" y="3032760"/>
                            <a:ext cx="4022725" cy="385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BBD9A90" w14:textId="51B7D539" w:rsidR="00B61C53" w:rsidRPr="00390A0A" w:rsidRDefault="00B61C53" w:rsidP="00390A0A">
                              <w:pPr>
                                <w:pStyle w:val="Caption"/>
                                <w:jc w:val="center"/>
                                <w:rPr>
                                  <w:rFonts w:ascii="Times New Roman" w:eastAsia="Times New Roman" w:hAnsi="Times New Roman" w:cs="Times New Roman"/>
                                  <w:noProof/>
                                  <w:color w:val="auto"/>
                                  <w:sz w:val="24"/>
                                  <w:szCs w:val="24"/>
                                </w:rPr>
                              </w:pPr>
                              <w:r w:rsidRPr="00390A0A">
                                <w:rPr>
                                  <w:color w:val="auto"/>
                                </w:rPr>
                                <w:t xml:space="preserve">Figure </w:t>
                              </w:r>
                              <w:r w:rsidR="003130A5">
                                <w:rPr>
                                  <w:color w:val="auto"/>
                                </w:rPr>
                                <w:t xml:space="preserve">2 </w:t>
                              </w:r>
                              <w:r w:rsidRPr="00390A0A">
                                <w:rPr>
                                  <w:color w:val="auto"/>
                                </w:rPr>
                                <w:t>- Double Y graph of Corrected Power (W) and Torque (Nm) against engine RPM</w:t>
                              </w:r>
                              <w:r w:rsidR="00390A0A">
                                <w:rPr>
                                  <w:color w:val="auto"/>
                                </w:rPr>
                                <w:t xml:space="preserve"> at full load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7ADE55" id="Group 8" o:spid="_x0000_s1029" style="position:absolute;margin-left:-16.7pt;margin-top:43.3pt;width:310.65pt;height:222.65pt;z-index:251658240;mso-position-horizontal-relative:margin;mso-width-relative:margin;mso-height-relative:margin" coordsize="41465,341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">
                <v:shape id="Picture 2" o:spid="_x0000_s1030" type="#_x0000_t75" alt="Chart, line chart, scatter chart&#10;&#10;Description automatically generated" style="position:absolute;width:40227;height:301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">
                  <v:imagedata r:id="rId13" o:title="Chart, line chart, scatter chart&#10;&#10;Description automatically generated"/>
                </v:shape>
                <v:shape id="Text Box 7" o:spid="_x0000_s1031" type="#_x0000_t202" style="position:absolute;left:1238;top:30327;width:40227;height:38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" stroked="f">
                  <v:textbox inset="0,0,0,0">
                    <w:txbxContent>
                      <w:p w14:paraId="3BBD9A90" w14:textId="51B7D539" w:rsidR="00B61C53" w:rsidRPr="00390A0A" w:rsidRDefault="00B61C53" w:rsidP="00390A0A">
                        <w:pPr>
                          <w:pStyle w:val="Caption"/>
                          <w:jc w:val="center"/>
                          <w:rPr>
                            <w:rFonts w:ascii="Times New Roman" w:eastAsia="Times New Roman" w:hAnsi="Times New Roman" w:cs="Times New Roman"/>
                            <w:noProof/>
                            <w:color w:val="auto"/>
                            <w:sz w:val="24"/>
                            <w:szCs w:val="24"/>
                          </w:rPr>
                        </w:pPr>
                        <w:r w:rsidRPr="00390A0A">
                          <w:rPr>
                            <w:color w:val="auto"/>
                          </w:rPr>
                          <w:t xml:space="preserve">Figure </w:t>
                        </w:r>
                        <w:r w:rsidR="003130A5">
                          <w:rPr>
                            <w:color w:val="auto"/>
                          </w:rPr>
                          <w:t xml:space="preserve">2 </w:t>
                        </w:r>
                        <w:r w:rsidRPr="00390A0A">
                          <w:rPr>
                            <w:color w:val="auto"/>
                          </w:rPr>
                          <w:t>- Double Y graph of Corrected Power (W) and Torque (Nm) against engine RPM</w:t>
                        </w:r>
                        <w:r w:rsidR="00390A0A">
                          <w:rPr>
                            <w:color w:val="auto"/>
                          </w:rPr>
                          <w:t xml:space="preserve"> at full load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8D3C94"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59647478" wp14:editId="23490926">
                <wp:simplePos x="0" y="0"/>
                <wp:positionH relativeFrom="column">
                  <wp:posOffset>3513455</wp:posOffset>
                </wp:positionH>
                <wp:positionV relativeFrom="paragraph">
                  <wp:posOffset>2229485</wp:posOffset>
                </wp:positionV>
                <wp:extent cx="249047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04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137B18" w14:textId="5EA1A9A4" w:rsidR="008D3C94" w:rsidRPr="00730E77" w:rsidRDefault="008D3C94" w:rsidP="00730E77">
                            <w:pPr>
                              <w:pStyle w:val="Caption"/>
                              <w:jc w:val="center"/>
                              <w:rPr>
                                <w:noProof/>
                                <w:color w:val="auto"/>
                              </w:rPr>
                            </w:pPr>
                            <w:r w:rsidRPr="00730E77">
                              <w:rPr>
                                <w:color w:val="auto"/>
                              </w:rPr>
                              <w:t>Figure 3 - Volumetric Efficiency at different engine speeds (Rahman, 2012, p.10)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647478" id="Text Box 21" o:spid="_x0000_s1032" type="#_x0000_t202" style="position:absolute;margin-left:276.65pt;margin-top:175.55pt;width:196.1pt;height:.05pt;z-index:-25164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" stroked="f">
                <v:textbox style="mso-fit-shape-to-text:t" inset="0,0,0,0">
                  <w:txbxContent>
                    <w:p w14:paraId="42137B18" w14:textId="5EA1A9A4" w:rsidR="008D3C94" w:rsidRPr="00730E77" w:rsidRDefault="008D3C94" w:rsidP="00730E77">
                      <w:pPr>
                        <w:pStyle w:val="Caption"/>
                        <w:jc w:val="center"/>
                        <w:rPr>
                          <w:noProof/>
                          <w:color w:val="auto"/>
                        </w:rPr>
                      </w:pPr>
                      <w:r w:rsidRPr="00730E77">
                        <w:rPr>
                          <w:color w:val="auto"/>
                        </w:rPr>
                        <w:t>Figure 3 - Volumetric Efficiency at different engine speeds (Rahman, 2012, p.10)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717D9A">
        <w:rPr>
          <w:i/>
          <w:iCs/>
          <w:noProof/>
        </w:rPr>
        <w:drawing>
          <wp:anchor distT="0" distB="0" distL="114300" distR="114300" simplePos="0" relativeHeight="251667456" behindDoc="1" locked="0" layoutInCell="1" allowOverlap="1" wp14:anchorId="77AC2C58" wp14:editId="1BF25683">
            <wp:simplePos x="0" y="0"/>
            <wp:positionH relativeFrom="column">
              <wp:posOffset>3513455</wp:posOffset>
            </wp:positionH>
            <wp:positionV relativeFrom="paragraph">
              <wp:posOffset>716280</wp:posOffset>
            </wp:positionV>
            <wp:extent cx="2490470" cy="1456055"/>
            <wp:effectExtent l="0" t="0" r="5080" b="0"/>
            <wp:wrapTight wrapText="bothSides">
              <wp:wrapPolygon edited="0">
                <wp:start x="0" y="0"/>
                <wp:lineTo x="0" y="21195"/>
                <wp:lineTo x="21479" y="21195"/>
                <wp:lineTo x="21479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0470" cy="145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5878">
        <w:t>As seen</w:t>
      </w:r>
      <w:r w:rsidR="00CC7286">
        <w:t xml:space="preserve"> above</w:t>
      </w:r>
      <w:r w:rsidR="00855878">
        <w:t xml:space="preserve"> the temperature correction is square rooted as it does not have as </w:t>
      </w:r>
      <w:r w:rsidR="00F81CAD">
        <w:t>great</w:t>
      </w:r>
      <w:r w:rsidR="00855878">
        <w:t xml:space="preserve"> an effect as the pressure. </w:t>
      </w:r>
      <w:r w:rsidR="00F93F9A">
        <w:t>(</w:t>
      </w:r>
      <w:proofErr w:type="spellStart"/>
      <w:r w:rsidR="00F93F9A">
        <w:t>Sandu</w:t>
      </w:r>
      <w:proofErr w:type="spellEnd"/>
      <w:r w:rsidR="00F93F9A">
        <w:t xml:space="preserve"> and </w:t>
      </w:r>
      <w:r w:rsidR="00A72049" w:rsidRPr="00380F85">
        <w:rPr>
          <w:rFonts w:cs="Microsoft Sans Serif"/>
          <w:color w:val="222222"/>
          <w:shd w:val="clear" w:color="auto" w:fill="FFFFFF"/>
        </w:rPr>
        <w:t>Ungureanu,</w:t>
      </w:r>
      <w:r w:rsidR="00A72049">
        <w:rPr>
          <w:rFonts w:cs="Microsoft Sans Serif"/>
          <w:color w:val="222222"/>
          <w:shd w:val="clear" w:color="auto" w:fill="FFFFFF"/>
        </w:rPr>
        <w:t xml:space="preserve"> 2019</w:t>
      </w:r>
      <w:r w:rsidR="00F81CAD">
        <w:rPr>
          <w:rFonts w:cs="Microsoft Sans Serif"/>
          <w:color w:val="222222"/>
          <w:shd w:val="clear" w:color="auto" w:fill="FFFFFF"/>
        </w:rPr>
        <w:t>, p.8)</w:t>
      </w:r>
    </w:p>
    <w:p w14:paraId="7944C659" w14:textId="5238A69D" w:rsidR="00B34185" w:rsidRDefault="006D52BE" w:rsidP="005834A3">
      <w:r>
        <w:t xml:space="preserve">The </w:t>
      </w:r>
      <w:r w:rsidR="00B3073E">
        <w:t xml:space="preserve">peak torque is at 3000rpm, where an engine is expected to be the most volumetric </w:t>
      </w:r>
      <w:r w:rsidR="00E37A73">
        <w:t>efficient</w:t>
      </w:r>
      <w:r w:rsidR="00FB76C1">
        <w:t xml:space="preserve"> (</w:t>
      </w:r>
      <w:r w:rsidR="003130A5">
        <w:t>figure 3</w:t>
      </w:r>
      <w:r w:rsidR="00FB76C1">
        <w:t>)</w:t>
      </w:r>
      <w:r w:rsidR="003130A5">
        <w:t>.</w:t>
      </w:r>
      <w:r w:rsidR="00E37A73">
        <w:t xml:space="preserve"> </w:t>
      </w:r>
      <w:r w:rsidR="009F7E44">
        <w:t xml:space="preserve">At low </w:t>
      </w:r>
      <w:r>
        <w:t>RPM</w:t>
      </w:r>
      <w:r w:rsidR="009F7E44">
        <w:t xml:space="preserve">s </w:t>
      </w:r>
      <w:r w:rsidR="00D75AA0">
        <w:t>the intake air flow rate</w:t>
      </w:r>
      <w:r w:rsidR="00472800">
        <w:t xml:space="preserve"> </w:t>
      </w:r>
      <w:r>
        <w:t>is</w:t>
      </w:r>
      <w:r w:rsidR="0068490C">
        <w:t xml:space="preserve"> relatively low, therefore volumetric efficiency is lower. At higher </w:t>
      </w:r>
      <w:r>
        <w:t>RPM</w:t>
      </w:r>
      <w:r w:rsidR="0068490C">
        <w:t>s</w:t>
      </w:r>
      <w:r w:rsidR="00825AAF">
        <w:t xml:space="preserve"> </w:t>
      </w:r>
      <w:r>
        <w:t>air is restricted by the short valve opening time,</w:t>
      </w:r>
      <w:r w:rsidR="00757845">
        <w:t xml:space="preserve"> </w:t>
      </w:r>
      <w:r w:rsidR="000F08A2">
        <w:t>so volumetric efficiency suffers</w:t>
      </w:r>
      <w:r w:rsidR="009D2E7E">
        <w:t>. The transitional point is at 3000rpm</w:t>
      </w:r>
      <w:r w:rsidR="00C05E37">
        <w:t xml:space="preserve"> where there is a good balance with flow rate in the intake and valve opening time</w:t>
      </w:r>
      <w:r w:rsidR="00B40342">
        <w:t>. Volumetric efficiency and torque are directly related, as the more air</w:t>
      </w:r>
      <w:r w:rsidR="00600B72">
        <w:t xml:space="preserve"> means </w:t>
      </w:r>
      <w:r w:rsidR="00B40342">
        <w:t xml:space="preserve">that more fuel can be added and therefore a greater force </w:t>
      </w:r>
      <w:r w:rsidR="0065223B">
        <w:t>applied to the piston</w:t>
      </w:r>
      <w:r w:rsidR="00600B72">
        <w:t>.</w:t>
      </w:r>
      <w:r w:rsidR="0065223B">
        <w:t xml:space="preserve"> </w:t>
      </w:r>
      <w:r w:rsidR="001039FC" w:rsidRPr="001039FC">
        <w:rPr>
          <w:i/>
          <w:iCs/>
        </w:rPr>
        <w:t>(</w:t>
      </w:r>
      <w:r w:rsidR="001039FC" w:rsidRPr="001039FC">
        <w:rPr>
          <w:rFonts w:ascii="Roboto" w:hAnsi="Roboto"/>
          <w:i/>
          <w:iCs/>
          <w:color w:val="000000"/>
          <w:spacing w:val="2"/>
          <w:sz w:val="21"/>
          <w:szCs w:val="21"/>
          <w:shd w:val="clear" w:color="auto" w:fill="FFFFFF"/>
        </w:rPr>
        <w:t>Müller, 2009, p. 350)</w:t>
      </w:r>
    </w:p>
    <w:p w14:paraId="1176669C" w14:textId="31583CB0" w:rsidR="00B34185" w:rsidRDefault="0065223B" w:rsidP="005834A3">
      <w:r>
        <w:t xml:space="preserve">As the power is a product of the torque and the RPM, the power curve shows a similar trend with a peak at </w:t>
      </w:r>
      <w:r w:rsidR="006C130B">
        <w:t xml:space="preserve">a higher rpm. </w:t>
      </w:r>
      <w:r w:rsidR="00C600B3">
        <w:t xml:space="preserve"> </w:t>
      </w:r>
    </w:p>
    <w:p w14:paraId="3FB425CE" w14:textId="69096F07" w:rsidR="002E3581" w:rsidRDefault="002E3581" w:rsidP="002E3581">
      <w:pPr>
        <w:pStyle w:val="Heading2"/>
      </w:pPr>
      <w:bookmarkStart w:id="8" w:name="_Toc99097336"/>
      <w:r>
        <w:lastRenderedPageBreak/>
        <w:t>Brake Mean Effective Pressure and Thermal Efficiency</w:t>
      </w:r>
      <w:r w:rsidR="00B05C72">
        <w:t xml:space="preserve"> against RPM</w:t>
      </w:r>
      <w:bookmarkEnd w:id="8"/>
    </w:p>
    <w:p w14:paraId="0B783CD5" w14:textId="435C1C3D" w:rsidR="00B34185" w:rsidRDefault="00DD69F6" w:rsidP="005834A3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4BD02A86" wp14:editId="65B4E454">
                <wp:simplePos x="0" y="0"/>
                <wp:positionH relativeFrom="margin">
                  <wp:align>center</wp:align>
                </wp:positionH>
                <wp:positionV relativeFrom="paragraph">
                  <wp:posOffset>212</wp:posOffset>
                </wp:positionV>
                <wp:extent cx="4381500" cy="3730625"/>
                <wp:effectExtent l="0" t="0" r="0" b="3175"/>
                <wp:wrapTight wrapText="bothSides">
                  <wp:wrapPolygon edited="0">
                    <wp:start x="0" y="0"/>
                    <wp:lineTo x="0" y="18420"/>
                    <wp:lineTo x="563" y="19412"/>
                    <wp:lineTo x="563" y="21508"/>
                    <wp:lineTo x="21506" y="21508"/>
                    <wp:lineTo x="21506" y="19412"/>
                    <wp:lineTo x="20943" y="17648"/>
                    <wp:lineTo x="20943" y="0"/>
                    <wp:lineTo x="0" y="0"/>
                  </wp:wrapPolygon>
                </wp:wrapTight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81500" cy="3730625"/>
                          <a:chOff x="-502920" y="-4038600"/>
                          <a:chExt cx="4381500" cy="3730625"/>
                        </a:xfrm>
                      </wpg:grpSpPr>
                      <pic:pic xmlns:pic="http://schemas.openxmlformats.org/drawingml/2006/picture">
                        <pic:nvPicPr>
                          <pic:cNvPr id="14" name="Picture 14" descr="Chart, line char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-502920" y="-4038600"/>
                            <a:ext cx="4236720" cy="3177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" name="Text Box 15"/>
                        <wps:cNvSpPr txBox="1"/>
                        <wps:spPr>
                          <a:xfrm>
                            <a:off x="-358140" y="-693420"/>
                            <a:ext cx="4236720" cy="385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52A3A5F" w14:textId="66E703C2" w:rsidR="005F0693" w:rsidRPr="005F0693" w:rsidRDefault="005F0693" w:rsidP="005F0693">
                              <w:pPr>
                                <w:pStyle w:val="Caption"/>
                                <w:jc w:val="center"/>
                                <w:rPr>
                                  <w:rFonts w:ascii="Times New Roman" w:eastAsia="Times New Roman" w:hAnsi="Times New Roman" w:cs="Times New Roman"/>
                                  <w:noProof/>
                                  <w:color w:val="auto"/>
                                  <w:sz w:val="24"/>
                                  <w:szCs w:val="24"/>
                                </w:rPr>
                              </w:pPr>
                              <w:r w:rsidRPr="005F0693">
                                <w:rPr>
                                  <w:color w:val="auto"/>
                                </w:rPr>
                                <w:t xml:space="preserve">Figure </w:t>
                              </w:r>
                              <w:r w:rsidR="003130A5">
                                <w:rPr>
                                  <w:color w:val="auto"/>
                                </w:rPr>
                                <w:t>4</w:t>
                              </w:r>
                              <w:r w:rsidRPr="005F0693">
                                <w:rPr>
                                  <w:color w:val="auto"/>
                                </w:rPr>
                                <w:t xml:space="preserve">- Double Y graph of BMEP (Pa) and Thermal </w:t>
                              </w:r>
                              <w:r w:rsidR="005279AC" w:rsidRPr="005F0693">
                                <w:rPr>
                                  <w:color w:val="auto"/>
                                </w:rPr>
                                <w:t>Efficiency</w:t>
                              </w:r>
                              <w:r w:rsidRPr="005F0693">
                                <w:rPr>
                                  <w:color w:val="auto"/>
                                </w:rPr>
                                <w:t xml:space="preserve"> (%) against engine RPM at full load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BD02A86" id="Group 16" o:spid="_x0000_s1033" style="position:absolute;margin-left:0;margin-top:0;width:345pt;height:293.75pt;z-index:-251654144;mso-position-horizontal:center;mso-position-horizontal-relative:margin;mso-width-relative:margin;mso-height-relative:margin" coordorigin="-5029,-40386" coordsize="43815,373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">
                <v:shape id="Picture 14" o:spid="_x0000_s1034" type="#_x0000_t75" alt="Chart, line chart&#10;&#10;Description automatically generated" style="position:absolute;left:-5029;top:-40386;width:42367;height:317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">
                  <v:imagedata r:id="rId16" o:title="Chart, line chart&#10;&#10;Description automatically generated"/>
                </v:shape>
                <v:shape id="Text Box 15" o:spid="_x0000_s1035" type="#_x0000_t202" style="position:absolute;left:-3581;top:-6934;width:42366;height:38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" stroked="f">
                  <v:textbox style="mso-fit-shape-to-text:t" inset="0,0,0,0">
                    <w:txbxContent>
                      <w:p w14:paraId="452A3A5F" w14:textId="66E703C2" w:rsidR="005F0693" w:rsidRPr="005F0693" w:rsidRDefault="005F0693" w:rsidP="005F0693">
                        <w:pPr>
                          <w:pStyle w:val="Caption"/>
                          <w:jc w:val="center"/>
                          <w:rPr>
                            <w:rFonts w:ascii="Times New Roman" w:eastAsia="Times New Roman" w:hAnsi="Times New Roman" w:cs="Times New Roman"/>
                            <w:noProof/>
                            <w:color w:val="auto"/>
                            <w:sz w:val="24"/>
                            <w:szCs w:val="24"/>
                          </w:rPr>
                        </w:pPr>
                        <w:r w:rsidRPr="005F0693">
                          <w:rPr>
                            <w:color w:val="auto"/>
                          </w:rPr>
                          <w:t xml:space="preserve">Figure </w:t>
                        </w:r>
                        <w:r w:rsidR="003130A5">
                          <w:rPr>
                            <w:color w:val="auto"/>
                          </w:rPr>
                          <w:t>4</w:t>
                        </w:r>
                        <w:r w:rsidRPr="005F0693">
                          <w:rPr>
                            <w:color w:val="auto"/>
                          </w:rPr>
                          <w:t xml:space="preserve">- Double Y graph of BMEP (Pa) and Thermal </w:t>
                        </w:r>
                        <w:r w:rsidR="005279AC" w:rsidRPr="005F0693">
                          <w:rPr>
                            <w:color w:val="auto"/>
                          </w:rPr>
                          <w:t>Efficiency</w:t>
                        </w:r>
                        <w:r w:rsidRPr="005F0693">
                          <w:rPr>
                            <w:color w:val="auto"/>
                          </w:rPr>
                          <w:t xml:space="preserve"> (%) against engine RPM at full load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2622275C" w14:textId="697AACB6" w:rsidR="00B34185" w:rsidRDefault="00B34185" w:rsidP="005834A3"/>
    <w:p w14:paraId="23D1C8B8" w14:textId="77777777" w:rsidR="00B34185" w:rsidRDefault="00B34185" w:rsidP="005834A3"/>
    <w:p w14:paraId="2DF21524" w14:textId="7365E538" w:rsidR="00B34185" w:rsidRDefault="00B34185" w:rsidP="005834A3"/>
    <w:p w14:paraId="1A818F9C" w14:textId="19C81098" w:rsidR="00B34185" w:rsidRDefault="00B34185" w:rsidP="005834A3"/>
    <w:p w14:paraId="7C7D0B6D" w14:textId="77777777" w:rsidR="00B34185" w:rsidRDefault="00B34185" w:rsidP="005834A3"/>
    <w:p w14:paraId="130BD63E" w14:textId="77777777" w:rsidR="00B34185" w:rsidRDefault="00B34185" w:rsidP="005834A3"/>
    <w:p w14:paraId="100D08ED" w14:textId="77777777" w:rsidR="00B34185" w:rsidRDefault="00B34185" w:rsidP="005834A3"/>
    <w:p w14:paraId="6C433087" w14:textId="77777777" w:rsidR="00B34185" w:rsidRDefault="00B34185" w:rsidP="005834A3"/>
    <w:p w14:paraId="4D8BFF1F" w14:textId="77777777" w:rsidR="00B34185" w:rsidRDefault="00B34185" w:rsidP="005834A3"/>
    <w:p w14:paraId="3AAE3D20" w14:textId="77777777" w:rsidR="00B34185" w:rsidRDefault="00B34185" w:rsidP="005834A3"/>
    <w:p w14:paraId="49B9A76F" w14:textId="2672DAF9" w:rsidR="00B34185" w:rsidRPr="00F54D84" w:rsidRDefault="0073092F" w:rsidP="005834A3">
      <w:pPr>
        <w:rPr>
          <w:color w:val="FF0000"/>
        </w:rPr>
      </w:pPr>
      <w:r>
        <w:t>The BMEP</w:t>
      </w:r>
      <w:r w:rsidR="005901E6">
        <w:t xml:space="preserve"> sho</w:t>
      </w:r>
      <w:r w:rsidR="00EA35CE">
        <w:t>ws a peak of 3000rpm with a curve almost identical to that of the torque curve</w:t>
      </w:r>
      <w:r w:rsidR="00D00253">
        <w:t xml:space="preserve"> as the BMEP refers to the </w:t>
      </w:r>
      <w:r w:rsidR="005B798A">
        <w:t xml:space="preserve">theoretical </w:t>
      </w:r>
      <w:r w:rsidR="00D00253">
        <w:t>average effective pressure</w:t>
      </w:r>
      <w:r w:rsidR="00BC1519">
        <w:t xml:space="preserve"> (force)</w:t>
      </w:r>
      <w:r w:rsidR="00D00253">
        <w:t xml:space="preserve"> </w:t>
      </w:r>
      <w:r w:rsidR="005B798A">
        <w:t>on the piston</w:t>
      </w:r>
      <w:r w:rsidR="00BC1519">
        <w:t>.</w:t>
      </w:r>
      <w:r w:rsidR="002939F9">
        <w:t xml:space="preserve"> Hence </w:t>
      </w:r>
      <w:r w:rsidR="00EA6D80">
        <w:t xml:space="preserve">BMEP increases </w:t>
      </w:r>
      <w:r w:rsidR="002939F9">
        <w:t>as volumetric efficiency increases</w:t>
      </w:r>
      <w:r w:rsidR="00EA6D80">
        <w:t>.</w:t>
      </w:r>
      <w:r w:rsidR="008A10E8">
        <w:t xml:space="preserve"> </w:t>
      </w:r>
      <w:r w:rsidR="005244DF" w:rsidRPr="001039FC">
        <w:rPr>
          <w:i/>
          <w:iCs/>
        </w:rPr>
        <w:t>(</w:t>
      </w:r>
      <w:r w:rsidR="005244DF" w:rsidRPr="001039FC">
        <w:rPr>
          <w:rFonts w:ascii="Roboto" w:hAnsi="Roboto"/>
          <w:i/>
          <w:iCs/>
          <w:color w:val="000000"/>
          <w:spacing w:val="2"/>
          <w:sz w:val="21"/>
          <w:szCs w:val="21"/>
          <w:shd w:val="clear" w:color="auto" w:fill="FFFFFF"/>
        </w:rPr>
        <w:t>Müller, 2009, p. 350)</w:t>
      </w:r>
    </w:p>
    <w:p w14:paraId="6B9BD518" w14:textId="690C8149" w:rsidR="0005023B" w:rsidRPr="00F54D84" w:rsidRDefault="00B4403A" w:rsidP="005834A3">
      <w:pPr>
        <w:rPr>
          <w:color w:val="FF0000"/>
        </w:rPr>
      </w:pPr>
      <w:r>
        <w:t xml:space="preserve">A </w:t>
      </w:r>
      <w:r w:rsidR="005976BB">
        <w:t>calorific</w:t>
      </w:r>
      <w:r w:rsidR="00284089">
        <w:t xml:space="preserve"> value of 41.5MJ/kg was used</w:t>
      </w:r>
      <w:r w:rsidR="00CD46A0">
        <w:t xml:space="preserve"> </w:t>
      </w:r>
      <w:r w:rsidR="005976BB">
        <w:t>to calculate thermal efficiency.</w:t>
      </w:r>
      <w:r w:rsidR="00CD46A0">
        <w:t xml:space="preserve"> </w:t>
      </w:r>
      <w:r w:rsidR="00CD46A0" w:rsidRPr="005D2F9F">
        <w:rPr>
          <w:i/>
          <w:iCs/>
        </w:rPr>
        <w:t>(</w:t>
      </w:r>
      <w:r w:rsidR="005976BB">
        <w:rPr>
          <w:i/>
          <w:iCs/>
        </w:rPr>
        <w:t>Bosch,</w:t>
      </w:r>
      <w:r w:rsidR="00CD46A0" w:rsidRPr="005D2F9F">
        <w:rPr>
          <w:i/>
          <w:iCs/>
        </w:rPr>
        <w:t>2018</w:t>
      </w:r>
      <w:r w:rsidR="005D2F9F" w:rsidRPr="005D2F9F">
        <w:rPr>
          <w:i/>
          <w:iCs/>
        </w:rPr>
        <w:t>, p.345)</w:t>
      </w:r>
      <w:r w:rsidR="00003A17">
        <w:rPr>
          <w:i/>
          <w:iCs/>
        </w:rPr>
        <w:t xml:space="preserve"> </w:t>
      </w:r>
      <w:r w:rsidR="00AF2F24">
        <w:t>Thermal Efficiency is negatively proportional to the specific fuel consumption</w:t>
      </w:r>
      <w:r w:rsidR="00A40878">
        <w:t>.</w:t>
      </w:r>
      <w:r w:rsidR="00E4561A">
        <w:t xml:space="preserve"> </w:t>
      </w:r>
      <w:r w:rsidR="00E4561A" w:rsidRPr="003E7773">
        <w:rPr>
          <w:i/>
          <w:iCs/>
        </w:rPr>
        <w:t>(</w:t>
      </w:r>
      <w:r w:rsidR="00D40AAF" w:rsidRPr="003E7773">
        <w:rPr>
          <w:i/>
          <w:iCs/>
        </w:rPr>
        <w:t>Ferguson and Kirkpatrick,</w:t>
      </w:r>
      <w:r w:rsidR="003E7773" w:rsidRPr="003E7773">
        <w:rPr>
          <w:i/>
          <w:iCs/>
        </w:rPr>
        <w:t xml:space="preserve"> 2001</w:t>
      </w:r>
      <w:r w:rsidR="003E7773">
        <w:rPr>
          <w:i/>
          <w:iCs/>
        </w:rPr>
        <w:t>, p.7</w:t>
      </w:r>
      <w:r w:rsidR="003E7773" w:rsidRPr="003E7773">
        <w:rPr>
          <w:i/>
          <w:iCs/>
        </w:rPr>
        <w:t>)</w:t>
      </w:r>
      <w:r w:rsidR="00A40878">
        <w:t xml:space="preserve"> </w:t>
      </w:r>
      <w:r w:rsidR="0090395A">
        <w:t xml:space="preserve">At 3000 rpm, the torque and </w:t>
      </w:r>
      <w:r w:rsidR="005D61A6">
        <w:t xml:space="preserve">volumetric efficiency are at their peak, yet SFC </w:t>
      </w:r>
      <w:r w:rsidR="00904071">
        <w:t>i</w:t>
      </w:r>
      <w:r w:rsidR="005D61A6">
        <w:t>s higher (worse)</w:t>
      </w:r>
      <w:r w:rsidR="00904071">
        <w:t xml:space="preserve">, hence the dip in thermal efficiency. </w:t>
      </w:r>
      <w:r w:rsidR="00F4770A">
        <w:t>This is due to</w:t>
      </w:r>
      <w:r w:rsidR="009802BC">
        <w:t xml:space="preserve"> more fuel consumption</w:t>
      </w:r>
      <w:r w:rsidR="00C43407">
        <w:t xml:space="preserve"> at the highest </w:t>
      </w:r>
      <w:r w:rsidR="00382335">
        <w:t>volumetric efficiency</w:t>
      </w:r>
      <w:r w:rsidR="003254E5">
        <w:t xml:space="preserve">, as there is more </w:t>
      </w:r>
      <w:r w:rsidR="005349A3">
        <w:t>air</w:t>
      </w:r>
      <w:r w:rsidR="003254E5">
        <w:t>, hence more fuel is required</w:t>
      </w:r>
      <w:r w:rsidR="00EB617B">
        <w:t>.</w:t>
      </w:r>
      <w:r w:rsidR="003254E5">
        <w:t xml:space="preserve"> </w:t>
      </w:r>
      <w:r w:rsidR="003778F1">
        <w:t xml:space="preserve">The </w:t>
      </w:r>
      <w:r w:rsidR="007C509B">
        <w:t xml:space="preserve">fuel consumption is </w:t>
      </w:r>
      <w:r w:rsidR="003778F1">
        <w:t>high</w:t>
      </w:r>
      <w:r w:rsidR="007C509B">
        <w:t xml:space="preserve"> compared to the relatively</w:t>
      </w:r>
      <w:r w:rsidR="003778F1">
        <w:t xml:space="preserve"> </w:t>
      </w:r>
      <w:r w:rsidR="006D52BE">
        <w:t>low power at this point</w:t>
      </w:r>
      <w:r w:rsidR="00AB2A57">
        <w:t xml:space="preserve">, so thermal efficiency is reduced. </w:t>
      </w:r>
      <w:r w:rsidR="00F54D84">
        <w:t xml:space="preserve"> </w:t>
      </w:r>
    </w:p>
    <w:p w14:paraId="5770F973" w14:textId="489DB0C1" w:rsidR="00672CBA" w:rsidRPr="00AF2F24" w:rsidRDefault="00672CBA" w:rsidP="005834A3">
      <w:r>
        <w:t>Thermal efficiency then beings to increase again after 3000rpm, as more power is being produced</w:t>
      </w:r>
      <w:r w:rsidR="00387798">
        <w:t xml:space="preserve"> relative to the fuel consumption</w:t>
      </w:r>
      <w:r w:rsidR="00B74CCE">
        <w:t>, before dropping off as the power curve begins to flatten</w:t>
      </w:r>
      <w:r w:rsidR="006D52BE">
        <w:t>.</w:t>
      </w:r>
    </w:p>
    <w:p w14:paraId="5C025A7D" w14:textId="61564A9F" w:rsidR="00B34185" w:rsidRDefault="00B34185" w:rsidP="005834A3"/>
    <w:p w14:paraId="07C236AA" w14:textId="564486DA" w:rsidR="00B34185" w:rsidRDefault="00B05C72" w:rsidP="005834A3">
      <w:pPr>
        <w:pStyle w:val="Heading2"/>
      </w:pPr>
      <w:bookmarkStart w:id="9" w:name="_Toc99097337"/>
      <w:r>
        <w:lastRenderedPageBreak/>
        <w:t>Cylinder Pressures at different Crank Angles and RPM</w:t>
      </w:r>
      <w:bookmarkEnd w:id="9"/>
    </w:p>
    <w:p w14:paraId="044B1C3B" w14:textId="77777777" w:rsidR="005D7117" w:rsidRDefault="005D7117" w:rsidP="005D7117">
      <w:pPr>
        <w:keepNext/>
        <w:spacing w:line="240" w:lineRule="auto"/>
      </w:pPr>
      <w:r w:rsidRPr="007E22C2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B7B7CDF" wp14:editId="5B72563F">
            <wp:extent cx="5334000" cy="4000500"/>
            <wp:effectExtent l="0" t="0" r="0" b="0"/>
            <wp:docPr id="13" name="Picture 13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, 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0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2C2058" w14:textId="33BEF500" w:rsidR="00350FE9" w:rsidRPr="00A07995" w:rsidRDefault="005D7117" w:rsidP="00A07995">
      <w:pPr>
        <w:pStyle w:val="Caption"/>
        <w:jc w:val="center"/>
      </w:pPr>
      <w:r w:rsidRPr="005D7117">
        <w:rPr>
          <w:color w:val="auto"/>
        </w:rPr>
        <w:t xml:space="preserve">Figure </w:t>
      </w:r>
      <w:r w:rsidR="00802442">
        <w:rPr>
          <w:color w:val="auto"/>
        </w:rPr>
        <w:t>5</w:t>
      </w:r>
      <w:r w:rsidRPr="005D7117">
        <w:rPr>
          <w:color w:val="auto"/>
        </w:rPr>
        <w:t xml:space="preserve"> </w:t>
      </w:r>
      <w:r w:rsidR="00A90C7A">
        <w:rPr>
          <w:color w:val="auto"/>
        </w:rPr>
        <w:t>–</w:t>
      </w:r>
      <w:r w:rsidRPr="005D7117">
        <w:rPr>
          <w:color w:val="auto"/>
        </w:rPr>
        <w:t xml:space="preserve"> </w:t>
      </w:r>
      <w:r w:rsidR="00A90C7A">
        <w:rPr>
          <w:color w:val="auto"/>
        </w:rPr>
        <w:t xml:space="preserve">Average </w:t>
      </w:r>
      <w:r w:rsidRPr="005D7117">
        <w:rPr>
          <w:color w:val="auto"/>
        </w:rPr>
        <w:t>Cylinder Pressure</w:t>
      </w:r>
      <w:r w:rsidR="00A90C7A">
        <w:rPr>
          <w:color w:val="auto"/>
        </w:rPr>
        <w:t>s</w:t>
      </w:r>
      <w:r w:rsidRPr="005D7117">
        <w:rPr>
          <w:color w:val="auto"/>
        </w:rPr>
        <w:t xml:space="preserve"> at varying Crank Angles through 720 degrees and varying RP</w:t>
      </w:r>
      <w:r w:rsidR="00A07995">
        <w:rPr>
          <w:color w:val="auto"/>
        </w:rPr>
        <w:t>M</w:t>
      </w:r>
    </w:p>
    <w:p w14:paraId="3BD92D3A" w14:textId="3C7301D5" w:rsidR="00EC1CAD" w:rsidRPr="00A17581" w:rsidRDefault="00A07995" w:rsidP="00306311">
      <w:pPr>
        <w:rPr>
          <w:lang w:eastAsia="en-GB"/>
        </w:rPr>
      </w:pPr>
      <w:r>
        <w:rPr>
          <w:lang w:eastAsia="en-GB"/>
        </w:rPr>
        <w:t xml:space="preserve">The peak </w:t>
      </w:r>
      <w:r w:rsidR="00A90C7A">
        <w:rPr>
          <w:lang w:eastAsia="en-GB"/>
        </w:rPr>
        <w:t xml:space="preserve">average </w:t>
      </w:r>
      <w:r>
        <w:rPr>
          <w:lang w:eastAsia="en-GB"/>
        </w:rPr>
        <w:t>cylinder pressure is</w:t>
      </w:r>
      <w:r w:rsidR="00706F26">
        <w:rPr>
          <w:lang w:eastAsia="en-GB"/>
        </w:rPr>
        <w:t xml:space="preserve"> at 33</w:t>
      </w:r>
      <w:r w:rsidR="00141505">
        <w:rPr>
          <w:rFonts w:ascii="Calibri" w:hAnsi="Calibri" w:cs="Calibri"/>
          <w:lang w:eastAsia="en-GB"/>
        </w:rPr>
        <w:t>°</w:t>
      </w:r>
      <w:r w:rsidR="00A17581">
        <w:rPr>
          <w:rFonts w:ascii="Calibri" w:hAnsi="Calibri" w:cs="Calibri"/>
          <w:lang w:eastAsia="en-GB"/>
        </w:rPr>
        <w:t xml:space="preserve"> crank angle</w:t>
      </w:r>
      <w:r w:rsidR="002662A6">
        <w:rPr>
          <w:rFonts w:ascii="Calibri" w:hAnsi="Calibri" w:cs="Calibri"/>
          <w:lang w:eastAsia="en-GB"/>
        </w:rPr>
        <w:t>,</w:t>
      </w:r>
      <w:r w:rsidR="00C136EB">
        <w:rPr>
          <w:lang w:eastAsia="en-GB"/>
        </w:rPr>
        <w:t xml:space="preserve"> hence 0 – 180 degrees of crank angle </w:t>
      </w:r>
      <w:r w:rsidR="00141505">
        <w:rPr>
          <w:lang w:eastAsia="en-GB"/>
        </w:rPr>
        <w:t xml:space="preserve">is the </w:t>
      </w:r>
      <w:r w:rsidR="00802442">
        <w:rPr>
          <w:lang w:eastAsia="en-GB"/>
        </w:rPr>
        <w:t>combustion</w:t>
      </w:r>
      <w:r w:rsidR="008A34B5">
        <w:rPr>
          <w:lang w:eastAsia="en-GB"/>
        </w:rPr>
        <w:t xml:space="preserve"> </w:t>
      </w:r>
      <w:r w:rsidR="00141505">
        <w:rPr>
          <w:lang w:eastAsia="en-GB"/>
        </w:rPr>
        <w:t>stroke</w:t>
      </w:r>
      <w:r w:rsidR="00C136EB">
        <w:rPr>
          <w:lang w:eastAsia="en-GB"/>
        </w:rPr>
        <w:t>.</w:t>
      </w:r>
      <w:r w:rsidR="008A34B5">
        <w:rPr>
          <w:lang w:eastAsia="en-GB"/>
        </w:rPr>
        <w:t xml:space="preserve"> </w:t>
      </w:r>
      <w:r w:rsidR="00C136EB">
        <w:rPr>
          <w:lang w:eastAsia="en-GB"/>
        </w:rPr>
        <w:t>T</w:t>
      </w:r>
      <w:r w:rsidR="008A34B5">
        <w:rPr>
          <w:lang w:eastAsia="en-GB"/>
        </w:rPr>
        <w:t>herefore crank angle of 0</w:t>
      </w:r>
      <w:r w:rsidR="008A34B5">
        <w:rPr>
          <w:rFonts w:ascii="Calibri" w:hAnsi="Calibri" w:cs="Calibri"/>
          <w:lang w:eastAsia="en-GB"/>
        </w:rPr>
        <w:t>°</w:t>
      </w:r>
      <w:r w:rsidR="008A34B5">
        <w:rPr>
          <w:lang w:eastAsia="en-GB"/>
        </w:rPr>
        <w:t xml:space="preserve"> is top dead centre on the compression stroke. </w:t>
      </w:r>
      <w:r w:rsidR="00802442">
        <w:rPr>
          <w:lang w:eastAsia="en-GB"/>
        </w:rPr>
        <w:t>As can be seen in figure 5, the highest average cylinder pressures are experienced on the combustion and compression strokes (crank angle of -180</w:t>
      </w:r>
      <w:r w:rsidR="00802442">
        <w:rPr>
          <w:rFonts w:ascii="Calibri" w:hAnsi="Calibri" w:cs="Calibri"/>
          <w:lang w:eastAsia="en-GB"/>
        </w:rPr>
        <w:t>°</w:t>
      </w:r>
      <w:r w:rsidR="00802442">
        <w:rPr>
          <w:lang w:eastAsia="en-GB"/>
        </w:rPr>
        <w:t xml:space="preserve"> through 0 to 180</w:t>
      </w:r>
      <w:r w:rsidR="00802442">
        <w:rPr>
          <w:rFonts w:ascii="Calibri" w:hAnsi="Calibri" w:cs="Calibri"/>
          <w:lang w:eastAsia="en-GB"/>
        </w:rPr>
        <w:t>°</w:t>
      </w:r>
      <w:r w:rsidR="00802442">
        <w:rPr>
          <w:lang w:eastAsia="en-GB"/>
        </w:rPr>
        <w:t xml:space="preserve">). </w:t>
      </w:r>
      <w:r w:rsidR="003145E3" w:rsidRPr="00EC1CAD">
        <w:rPr>
          <w:i/>
          <w:iCs/>
          <w:lang w:eastAsia="en-GB"/>
        </w:rPr>
        <w:t>(Ferguson and Kirkpatrick, 2001, p.121)</w:t>
      </w:r>
      <w:r w:rsidR="00A17581">
        <w:rPr>
          <w:i/>
          <w:iCs/>
          <w:lang w:eastAsia="en-GB"/>
        </w:rPr>
        <w:t xml:space="preserve">. </w:t>
      </w:r>
      <w:r w:rsidR="00A17581">
        <w:rPr>
          <w:lang w:eastAsia="en-GB"/>
        </w:rPr>
        <w:t xml:space="preserve">The slight increase in average cylinder pressures in the midrange of the rpm can be attributed to </w:t>
      </w:r>
      <w:r w:rsidR="004E3E76">
        <w:rPr>
          <w:lang w:eastAsia="en-GB"/>
        </w:rPr>
        <w:t xml:space="preserve">the better volumetric efficiency. </w:t>
      </w:r>
    </w:p>
    <w:p w14:paraId="05CEB1A3" w14:textId="1F29543B" w:rsidR="005B5441" w:rsidRPr="00EB617B" w:rsidRDefault="00EC1CAD" w:rsidP="00EB617B">
      <w:pPr>
        <w:rPr>
          <w:lang w:eastAsia="en-GB"/>
        </w:rPr>
      </w:pPr>
      <w:r w:rsidRPr="00306311">
        <w:rPr>
          <w:lang w:eastAsia="en-GB"/>
        </w:rPr>
        <w:t xml:space="preserve">During the </w:t>
      </w:r>
      <w:r w:rsidR="00096AE1" w:rsidRPr="00306311">
        <w:rPr>
          <w:lang w:eastAsia="en-GB"/>
        </w:rPr>
        <w:t>i</w:t>
      </w:r>
      <w:r w:rsidRPr="00306311">
        <w:rPr>
          <w:lang w:eastAsia="en-GB"/>
        </w:rPr>
        <w:t xml:space="preserve">ntake stroke (-360° to -180°), </w:t>
      </w:r>
      <w:r w:rsidR="00FF1452" w:rsidRPr="00306311">
        <w:rPr>
          <w:lang w:eastAsia="en-GB"/>
        </w:rPr>
        <w:t>the average cylinder pressure remain</w:t>
      </w:r>
      <w:r w:rsidR="00096AE1" w:rsidRPr="00306311">
        <w:rPr>
          <w:lang w:eastAsia="en-GB"/>
        </w:rPr>
        <w:t>s</w:t>
      </w:r>
      <w:r w:rsidR="00FF1452" w:rsidRPr="00306311">
        <w:rPr>
          <w:lang w:eastAsia="en-GB"/>
        </w:rPr>
        <w:t xml:space="preserve"> fairly constant as </w:t>
      </w:r>
      <w:r w:rsidR="003F1669">
        <w:rPr>
          <w:lang w:eastAsia="en-GB"/>
        </w:rPr>
        <w:t>air is drawn into the cylinder</w:t>
      </w:r>
      <w:r w:rsidR="00FF1452" w:rsidRPr="00306311">
        <w:rPr>
          <w:lang w:eastAsia="en-GB"/>
        </w:rPr>
        <w:t xml:space="preserve">. </w:t>
      </w:r>
      <w:r w:rsidR="00096AE1" w:rsidRPr="00306311">
        <w:rPr>
          <w:lang w:eastAsia="en-GB"/>
        </w:rPr>
        <w:t>From -180°</w:t>
      </w:r>
      <w:r w:rsidR="003F1669">
        <w:rPr>
          <w:lang w:eastAsia="en-GB"/>
        </w:rPr>
        <w:t xml:space="preserve"> </w:t>
      </w:r>
      <w:r w:rsidR="00F278A6">
        <w:rPr>
          <w:lang w:eastAsia="en-GB"/>
        </w:rPr>
        <w:t>(compression stroke)</w:t>
      </w:r>
      <w:r w:rsidR="003F1669">
        <w:rPr>
          <w:lang w:eastAsia="en-GB"/>
        </w:rPr>
        <w:t xml:space="preserve"> </w:t>
      </w:r>
      <w:r w:rsidR="00096AE1" w:rsidRPr="00306311">
        <w:rPr>
          <w:lang w:eastAsia="en-GB"/>
        </w:rPr>
        <w:t xml:space="preserve">the cylinder pressures increase exponentially as the </w:t>
      </w:r>
      <w:r w:rsidR="00CD5440" w:rsidRPr="00306311">
        <w:rPr>
          <w:lang w:eastAsia="en-GB"/>
        </w:rPr>
        <w:t xml:space="preserve">air in the combustion chamber is compressed until </w:t>
      </w:r>
      <w:r w:rsidR="0061697F" w:rsidRPr="00306311">
        <w:rPr>
          <w:lang w:eastAsia="en-GB"/>
        </w:rPr>
        <w:t>TDC at 0</w:t>
      </w:r>
      <w:r w:rsidR="007B2771">
        <w:rPr>
          <w:rFonts w:ascii="Calibri" w:hAnsi="Calibri" w:cs="Calibri"/>
          <w:lang w:eastAsia="en-GB"/>
        </w:rPr>
        <w:t>°</w:t>
      </w:r>
      <w:r w:rsidR="0061697F" w:rsidRPr="00306311">
        <w:rPr>
          <w:lang w:eastAsia="en-GB"/>
        </w:rPr>
        <w:t xml:space="preserve"> crank angle.</w:t>
      </w:r>
      <w:r w:rsidR="0092759D">
        <w:rPr>
          <w:lang w:eastAsia="en-GB"/>
        </w:rPr>
        <w:t xml:space="preserve"> High pressures are seen</w:t>
      </w:r>
      <w:r w:rsidR="0061697F" w:rsidRPr="00306311">
        <w:rPr>
          <w:lang w:eastAsia="en-GB"/>
        </w:rPr>
        <w:t xml:space="preserve"> </w:t>
      </w:r>
      <w:r w:rsidR="0092759D">
        <w:rPr>
          <w:lang w:eastAsia="en-GB"/>
        </w:rPr>
        <w:t>a</w:t>
      </w:r>
      <w:r w:rsidR="00486D36" w:rsidRPr="00306311">
        <w:rPr>
          <w:lang w:eastAsia="en-GB"/>
        </w:rPr>
        <w:t>s the piston is forced down the bore</w:t>
      </w:r>
      <w:r w:rsidR="00F278A6" w:rsidRPr="00F278A6">
        <w:rPr>
          <w:lang w:eastAsia="en-GB"/>
        </w:rPr>
        <w:t xml:space="preserve"> </w:t>
      </w:r>
      <w:r w:rsidR="00F278A6" w:rsidRPr="00306311">
        <w:rPr>
          <w:lang w:eastAsia="en-GB"/>
        </w:rPr>
        <w:t xml:space="preserve">as the </w:t>
      </w:r>
      <w:r w:rsidR="00F278A6">
        <w:rPr>
          <w:lang w:eastAsia="en-GB"/>
        </w:rPr>
        <w:t>ga</w:t>
      </w:r>
      <w:r w:rsidR="0092759D">
        <w:rPr>
          <w:lang w:eastAsia="en-GB"/>
        </w:rPr>
        <w:t>s expands</w:t>
      </w:r>
      <w:r w:rsidR="00486D36" w:rsidRPr="00306311">
        <w:rPr>
          <w:lang w:eastAsia="en-GB"/>
        </w:rPr>
        <w:t xml:space="preserve"> on the combustion stroke</w:t>
      </w:r>
      <w:r w:rsidR="00E576A5" w:rsidRPr="00306311">
        <w:rPr>
          <w:lang w:eastAsia="en-GB"/>
        </w:rPr>
        <w:t>.</w:t>
      </w:r>
      <w:r w:rsidR="00140132" w:rsidRPr="00306311">
        <w:rPr>
          <w:lang w:eastAsia="en-GB"/>
        </w:rPr>
        <w:t xml:space="preserve"> The pressure decrease</w:t>
      </w:r>
      <w:r w:rsidR="002C3230" w:rsidRPr="00306311">
        <w:rPr>
          <w:lang w:eastAsia="en-GB"/>
        </w:rPr>
        <w:t xml:space="preserve">s </w:t>
      </w:r>
      <w:r w:rsidR="00140132" w:rsidRPr="00306311">
        <w:rPr>
          <w:lang w:eastAsia="en-GB"/>
        </w:rPr>
        <w:t xml:space="preserve">as the piston nears BDC </w:t>
      </w:r>
      <w:r w:rsidR="007B2771">
        <w:rPr>
          <w:lang w:eastAsia="en-GB"/>
        </w:rPr>
        <w:t xml:space="preserve">at </w:t>
      </w:r>
      <w:r w:rsidR="00140132" w:rsidRPr="00306311">
        <w:rPr>
          <w:lang w:eastAsia="en-GB"/>
        </w:rPr>
        <w:t>180</w:t>
      </w:r>
      <w:r w:rsidR="007B2771">
        <w:rPr>
          <w:rFonts w:ascii="Calibri" w:hAnsi="Calibri" w:cs="Calibri"/>
          <w:lang w:eastAsia="en-GB"/>
        </w:rPr>
        <w:t>°</w:t>
      </w:r>
      <w:r w:rsidR="003478CA">
        <w:rPr>
          <w:lang w:eastAsia="en-GB"/>
        </w:rPr>
        <w:t>,</w:t>
      </w:r>
      <w:r w:rsidR="00140132" w:rsidRPr="00306311">
        <w:rPr>
          <w:lang w:eastAsia="en-GB"/>
        </w:rPr>
        <w:t xml:space="preserve"> where it begins travelling back up the bore as</w:t>
      </w:r>
      <w:r w:rsidR="0092759D">
        <w:rPr>
          <w:lang w:eastAsia="en-GB"/>
        </w:rPr>
        <w:t xml:space="preserve"> exhaust gases are</w:t>
      </w:r>
      <w:r w:rsidR="00140132" w:rsidRPr="00306311">
        <w:rPr>
          <w:lang w:eastAsia="en-GB"/>
        </w:rPr>
        <w:t xml:space="preserve"> expel</w:t>
      </w:r>
      <w:r w:rsidR="0092759D">
        <w:rPr>
          <w:lang w:eastAsia="en-GB"/>
        </w:rPr>
        <w:t>led</w:t>
      </w:r>
      <w:r w:rsidR="00204363" w:rsidRPr="00306311">
        <w:rPr>
          <w:lang w:eastAsia="en-GB"/>
        </w:rPr>
        <w:t xml:space="preserve">. </w:t>
      </w:r>
      <w:r w:rsidR="0074765F" w:rsidRPr="00306311">
        <w:rPr>
          <w:lang w:eastAsia="en-GB"/>
        </w:rPr>
        <w:t>On this stroke, the pressures remain fairly constant</w:t>
      </w:r>
      <w:r w:rsidR="0092759D">
        <w:rPr>
          <w:lang w:eastAsia="en-GB"/>
        </w:rPr>
        <w:t xml:space="preserve">. </w:t>
      </w:r>
      <w:r w:rsidR="00226BC3" w:rsidRPr="00226BC3">
        <w:rPr>
          <w:i/>
          <w:iCs/>
          <w:lang w:eastAsia="en-GB"/>
        </w:rPr>
        <w:t>(Brady, 2004</w:t>
      </w:r>
      <w:r w:rsidR="00EB617B">
        <w:rPr>
          <w:i/>
          <w:iCs/>
          <w:lang w:eastAsia="en-GB"/>
        </w:rPr>
        <w:t>)</w:t>
      </w:r>
    </w:p>
    <w:p w14:paraId="215F744C" w14:textId="6A03583A" w:rsidR="00BB493D" w:rsidRDefault="00BB493D" w:rsidP="00AD0D09">
      <w:pPr>
        <w:pStyle w:val="Heading1"/>
      </w:pPr>
      <w:bookmarkStart w:id="10" w:name="_Toc99097338"/>
      <w:r>
        <w:lastRenderedPageBreak/>
        <w:t>Con</w:t>
      </w:r>
      <w:r w:rsidR="00F83CEE">
        <w:t>clusion</w:t>
      </w:r>
      <w:bookmarkEnd w:id="10"/>
    </w:p>
    <w:p w14:paraId="4B8DC2EC" w14:textId="766594BB" w:rsidR="002B4D1A" w:rsidRPr="00AD0D09" w:rsidRDefault="00D85F7D" w:rsidP="001050F2">
      <w:pPr>
        <w:rPr>
          <w:shd w:val="clear" w:color="auto" w:fill="FAF9F8"/>
        </w:rPr>
      </w:pPr>
      <w:r w:rsidRPr="00A117E3">
        <w:t xml:space="preserve">The </w:t>
      </w:r>
      <w:r w:rsidR="00026C6E" w:rsidRPr="00A117E3">
        <w:t xml:space="preserve">graphical data from </w:t>
      </w:r>
      <w:proofErr w:type="spellStart"/>
      <w:r w:rsidR="00132DFA" w:rsidRPr="00A117E3">
        <w:t>M</w:t>
      </w:r>
      <w:r w:rsidR="00026C6E" w:rsidRPr="00A117E3">
        <w:t>atlab</w:t>
      </w:r>
      <w:proofErr w:type="spellEnd"/>
      <w:r w:rsidR="00026C6E" w:rsidRPr="00A117E3">
        <w:t xml:space="preserve"> shows better specific fuel consumption</w:t>
      </w:r>
      <w:r w:rsidR="00132DFA" w:rsidRPr="00A117E3">
        <w:t xml:space="preserve"> in part load </w:t>
      </w:r>
      <w:r w:rsidR="000C22EC" w:rsidRPr="00A117E3">
        <w:t>and mid-range RPM scenarios</w:t>
      </w:r>
      <w:r w:rsidR="00A1235D">
        <w:t xml:space="preserve">. </w:t>
      </w:r>
      <w:r w:rsidR="00140E22" w:rsidRPr="00F80DD4">
        <w:t>A</w:t>
      </w:r>
      <w:r w:rsidR="00140E22" w:rsidRPr="00A117E3">
        <w:t xml:space="preserve">nalysis of SFC </w:t>
      </w:r>
      <w:r w:rsidR="002B4D1A" w:rsidRPr="00A117E3">
        <w:t xml:space="preserve">is especially important </w:t>
      </w:r>
      <w:r w:rsidR="00140E22" w:rsidRPr="00A117E3">
        <w:t>for meeting current emission regulations and reducing fuel consumption</w:t>
      </w:r>
      <w:r w:rsidR="00CA1921">
        <w:t xml:space="preserve"> with reference to the power output. </w:t>
      </w:r>
    </w:p>
    <w:p w14:paraId="3DC83BD8" w14:textId="431A4FCD" w:rsidR="00F80DD4" w:rsidRDefault="00E6150A" w:rsidP="00AD0D09">
      <w:r w:rsidRPr="001050F2">
        <w:t xml:space="preserve">It is clear that torque and power increase with RPM due to improved volumetric efficiency </w:t>
      </w:r>
      <w:r w:rsidR="003A5C14" w:rsidRPr="001050F2">
        <w:t xml:space="preserve">from increased intake air flow rates until the restriction of valve opening times becomes more </w:t>
      </w:r>
      <w:r w:rsidR="003D68BA" w:rsidRPr="001050F2">
        <w:t>prominent at high RPMs</w:t>
      </w:r>
      <w:r w:rsidR="003D68BA" w:rsidRPr="00A117E3">
        <w:t xml:space="preserve">. </w:t>
      </w:r>
      <w:r w:rsidR="00F80DD4">
        <w:t>Analysing</w:t>
      </w:r>
      <w:r w:rsidR="003771E4">
        <w:t xml:space="preserve"> torque would be beneficial in finding ways to improv</w:t>
      </w:r>
      <w:r w:rsidR="00BA299A">
        <w:t xml:space="preserve">e </w:t>
      </w:r>
      <w:r w:rsidR="003771E4">
        <w:t xml:space="preserve">volumetric efficiency for reduced </w:t>
      </w:r>
      <w:r w:rsidR="00BA299A">
        <w:t xml:space="preserve">emissions. </w:t>
      </w:r>
    </w:p>
    <w:p w14:paraId="63744B27" w14:textId="4AE983C8" w:rsidR="00EB617B" w:rsidRDefault="00EB617B" w:rsidP="00AD0D09">
      <w:r>
        <w:t>BMEP</w:t>
      </w:r>
      <w:r w:rsidR="000A39FE">
        <w:t xml:space="preserve"> mirrors the curve of that of torque due to its relation to volumetric efficiency</w:t>
      </w:r>
      <w:r w:rsidR="00AB206F">
        <w:t xml:space="preserve">, and </w:t>
      </w:r>
      <w:r w:rsidR="00A56B9F">
        <w:t xml:space="preserve">is a useful measure of the efficiency of an engine in relation to its capacity. Meaning different sized engines can be compared easily. </w:t>
      </w:r>
      <w:r w:rsidR="007C7D1A">
        <w:t xml:space="preserve">A thermally efficient engine </w:t>
      </w:r>
      <w:r w:rsidR="005C6F24">
        <w:t xml:space="preserve">will be better on fuel consumption and </w:t>
      </w:r>
      <w:r w:rsidR="009C5272">
        <w:t xml:space="preserve">have </w:t>
      </w:r>
      <w:r w:rsidR="00F1589F">
        <w:t xml:space="preserve">improved </w:t>
      </w:r>
      <w:r w:rsidR="005C6F24">
        <w:t xml:space="preserve">emissions as well </w:t>
      </w:r>
      <w:r w:rsidR="00F1589F">
        <w:t xml:space="preserve">as power output. </w:t>
      </w:r>
      <w:r w:rsidR="00A1749B">
        <w:t xml:space="preserve"> </w:t>
      </w:r>
    </w:p>
    <w:p w14:paraId="6B57A135" w14:textId="07813B8B" w:rsidR="00FB4B1D" w:rsidRDefault="003D68BA" w:rsidP="00AD0D09">
      <w:r w:rsidRPr="00AD0D09">
        <w:t>The average cylinder pressure data at different crank angles can be used to effectively ana</w:t>
      </w:r>
      <w:r w:rsidR="00FB4B1D" w:rsidRPr="00AD0D09">
        <w:t xml:space="preserve">lyse what is happening in the combustion chamber on different strokes of the four stroke cycle. </w:t>
      </w:r>
    </w:p>
    <w:p w14:paraId="03D5EFB5" w14:textId="50F974F7" w:rsidR="004A5102" w:rsidRPr="00291A28" w:rsidRDefault="006A6043" w:rsidP="00AD0D09">
      <w:r>
        <w:t xml:space="preserve">The use of a dynamometer cell will never truly depict real world scenarios or figures. </w:t>
      </w:r>
      <w:r w:rsidR="00DA3431">
        <w:t xml:space="preserve">Measurements taken via a test cycle can vary largely from that of real world driving. </w:t>
      </w:r>
      <w:r w:rsidR="00291A28" w:rsidRPr="00291A28">
        <w:rPr>
          <w:i/>
          <w:iCs/>
        </w:rPr>
        <w:t>(</w:t>
      </w:r>
      <w:proofErr w:type="spellStart"/>
      <w:r w:rsidR="00291A28" w:rsidRPr="00291A28">
        <w:rPr>
          <w:rFonts w:cs="Microsoft Sans Serif"/>
          <w:i/>
          <w:iCs/>
        </w:rPr>
        <w:t>Pelkmans</w:t>
      </w:r>
      <w:proofErr w:type="spellEnd"/>
      <w:r w:rsidR="00291A28" w:rsidRPr="00291A28">
        <w:rPr>
          <w:rFonts w:cs="Microsoft Sans Serif"/>
          <w:i/>
          <w:iCs/>
        </w:rPr>
        <w:t xml:space="preserve"> and </w:t>
      </w:r>
      <w:proofErr w:type="spellStart"/>
      <w:r w:rsidR="00291A28" w:rsidRPr="00291A28">
        <w:rPr>
          <w:rFonts w:cs="Microsoft Sans Serif"/>
          <w:i/>
          <w:iCs/>
        </w:rPr>
        <w:t>Debal</w:t>
      </w:r>
      <w:proofErr w:type="spellEnd"/>
      <w:r w:rsidR="00291A28" w:rsidRPr="00291A28">
        <w:rPr>
          <w:rFonts w:cs="Microsoft Sans Serif"/>
          <w:i/>
          <w:iCs/>
        </w:rPr>
        <w:t>, 2006)</w:t>
      </w:r>
      <w:r w:rsidR="00291A28">
        <w:rPr>
          <w:rFonts w:cs="Microsoft Sans Serif"/>
          <w:i/>
          <w:iCs/>
        </w:rPr>
        <w:t xml:space="preserve"> </w:t>
      </w:r>
      <w:r w:rsidR="00291A28">
        <w:rPr>
          <w:rFonts w:cs="Microsoft Sans Serif"/>
        </w:rPr>
        <w:t>Moreover, as the engine warms up, the ambient temperature and pressure will change slightly in the dynamometer cell, giving a small margin of error</w:t>
      </w:r>
      <w:r w:rsidR="00AA6065">
        <w:rPr>
          <w:rFonts w:cs="Microsoft Sans Serif"/>
        </w:rPr>
        <w:t>.</w:t>
      </w:r>
      <w:r w:rsidR="0047212C">
        <w:rPr>
          <w:rFonts w:cs="Microsoft Sans Serif"/>
        </w:rPr>
        <w:t xml:space="preserve"> </w:t>
      </w:r>
    </w:p>
    <w:p w14:paraId="3EBEA526" w14:textId="77777777" w:rsidR="00BA299A" w:rsidRPr="00AD0D09" w:rsidRDefault="00BA299A" w:rsidP="00AD0D09"/>
    <w:p w14:paraId="3A1B7EC8" w14:textId="6CAF9A1D" w:rsidR="00D85F7D" w:rsidRPr="00AD0D09" w:rsidRDefault="00F83CEE" w:rsidP="00AD0D09">
      <w:pPr>
        <w:rPr>
          <w:shd w:val="clear" w:color="auto" w:fill="FAF9F8"/>
        </w:rPr>
      </w:pPr>
      <w:r w:rsidRPr="00AD0D09">
        <w:br w:type="page"/>
      </w:r>
    </w:p>
    <w:p w14:paraId="7E8826EC" w14:textId="11C12155" w:rsidR="00F83CEE" w:rsidRDefault="00F83CEE" w:rsidP="00F83CEE">
      <w:pPr>
        <w:pStyle w:val="Heading1"/>
      </w:pPr>
      <w:bookmarkStart w:id="11" w:name="_Toc99097339"/>
      <w:r>
        <w:lastRenderedPageBreak/>
        <w:t>References</w:t>
      </w:r>
      <w:bookmarkEnd w:id="11"/>
    </w:p>
    <w:p w14:paraId="2BF1A911" w14:textId="4FC4ADF7" w:rsidR="00F33339" w:rsidRPr="00E6728C" w:rsidRDefault="00F33339" w:rsidP="005871E8">
      <w:pPr>
        <w:rPr>
          <w:rFonts w:cs="Microsoft Sans Serif"/>
        </w:rPr>
      </w:pPr>
      <w:proofErr w:type="spellStart"/>
      <w:r>
        <w:t>Ashok.B</w:t>
      </w:r>
      <w:proofErr w:type="spellEnd"/>
      <w:r>
        <w:t xml:space="preserve"> et al, (202</w:t>
      </w:r>
      <w:r w:rsidR="001C680E">
        <w:t>2</w:t>
      </w:r>
      <w:r>
        <w:t xml:space="preserve">), </w:t>
      </w:r>
      <w:r w:rsidR="005871E8" w:rsidRPr="005871E8">
        <w:rPr>
          <w:i/>
          <w:iCs/>
        </w:rPr>
        <w:t>Model-based injector control map development to improve CRDi engine performance and emissions for euc</w:t>
      </w:r>
      <w:r w:rsidR="005871E8" w:rsidRPr="0048310F">
        <w:rPr>
          <w:i/>
          <w:iCs/>
        </w:rPr>
        <w:t>alyptus biofuel,</w:t>
      </w:r>
      <w:r w:rsidR="00E6728C">
        <w:rPr>
          <w:i/>
          <w:iCs/>
        </w:rPr>
        <w:t xml:space="preserve"> </w:t>
      </w:r>
      <w:r w:rsidR="00E6728C">
        <w:t>Science Direct,</w:t>
      </w:r>
      <w:r w:rsidR="005871E8" w:rsidRPr="0048310F">
        <w:rPr>
          <w:i/>
          <w:iCs/>
        </w:rPr>
        <w:t xml:space="preserve"> </w:t>
      </w:r>
      <w:hyperlink r:id="rId18" w:tooltip="Go to Energy on ScienceDirect" w:history="1">
        <w:r w:rsidR="0048310F" w:rsidRPr="0048310F">
          <w:rPr>
            <w:rStyle w:val="Hyperlink"/>
            <w:rFonts w:cs="Microsoft Sans Serif"/>
            <w:color w:val="auto"/>
            <w:u w:val="none"/>
          </w:rPr>
          <w:t>Energy</w:t>
        </w:r>
      </w:hyperlink>
      <w:r w:rsidR="0048310F" w:rsidRPr="0048310F">
        <w:rPr>
          <w:rFonts w:cs="Microsoft Sans Serif"/>
        </w:rPr>
        <w:t xml:space="preserve">, </w:t>
      </w:r>
      <w:hyperlink r:id="rId19" w:tooltip="Go to table of contents for this volume/issue" w:history="1">
        <w:r w:rsidR="0048310F" w:rsidRPr="0048310F">
          <w:rPr>
            <w:rStyle w:val="Hyperlink"/>
            <w:rFonts w:cs="Microsoft Sans Serif"/>
            <w:color w:val="auto"/>
            <w:u w:val="none"/>
          </w:rPr>
          <w:t>Volume 246</w:t>
        </w:r>
      </w:hyperlink>
    </w:p>
    <w:p w14:paraId="71273AAE" w14:textId="4228CC4E" w:rsidR="00483EC6" w:rsidRDefault="00483EC6" w:rsidP="00483EC6">
      <w:r w:rsidRPr="00E01231">
        <w:t>Bosch</w:t>
      </w:r>
      <w:r w:rsidR="00E01231" w:rsidRPr="00E01231">
        <w:t xml:space="preserve"> GmbH</w:t>
      </w:r>
      <w:r w:rsidRPr="00E01231">
        <w:t xml:space="preserve"> </w:t>
      </w:r>
      <w:r w:rsidR="00E01231" w:rsidRPr="00E01231">
        <w:t xml:space="preserve">(2018), </w:t>
      </w:r>
      <w:r w:rsidR="00E01231" w:rsidRPr="00E01231">
        <w:rPr>
          <w:i/>
          <w:iCs/>
        </w:rPr>
        <w:t xml:space="preserve">Bosch automotive handbook, </w:t>
      </w:r>
      <w:r w:rsidR="00E01231" w:rsidRPr="00E01231">
        <w:t>10</w:t>
      </w:r>
      <w:r w:rsidR="00E01231" w:rsidRPr="00E01231">
        <w:rPr>
          <w:vertAlign w:val="superscript"/>
        </w:rPr>
        <w:t>th</w:t>
      </w:r>
      <w:r w:rsidR="00E01231">
        <w:t xml:space="preserve"> edition, </w:t>
      </w:r>
      <w:r w:rsidR="00581997">
        <w:t>Germany: Bosch Robert GmbH</w:t>
      </w:r>
    </w:p>
    <w:p w14:paraId="323291A5" w14:textId="55414506" w:rsidR="00CC7073" w:rsidRPr="00D84C72" w:rsidRDefault="00CC7073" w:rsidP="00483EC6">
      <w:r>
        <w:t>Brady. R.N</w:t>
      </w:r>
      <w:r w:rsidR="00E57F12">
        <w:t xml:space="preserve"> (2004) </w:t>
      </w:r>
      <w:hyperlink r:id="rId20" w:history="1">
        <w:r w:rsidR="00E57F12" w:rsidRPr="00E57F12">
          <w:rPr>
            <w:rStyle w:val="anchor-text"/>
            <w:rFonts w:cs="Microsoft Sans Serif"/>
            <w:i/>
            <w:iCs/>
            <w:color w:val="2E2E2E"/>
          </w:rPr>
          <w:t>Internal Combustion (Gasoline and Diesel) Engines</w:t>
        </w:r>
      </w:hyperlink>
      <w:r w:rsidR="00EB458B">
        <w:rPr>
          <w:rFonts w:cs="Microsoft Sans Serif"/>
          <w:i/>
          <w:iCs/>
        </w:rPr>
        <w:t xml:space="preserve">, </w:t>
      </w:r>
      <w:r w:rsidR="00D84C72" w:rsidRPr="00D84C72">
        <w:rPr>
          <w:rFonts w:cs="Microsoft Sans Serif"/>
        </w:rPr>
        <w:t>Encyclopaedia of Energy</w:t>
      </w:r>
      <w:r w:rsidR="00D84C72">
        <w:rPr>
          <w:rFonts w:cs="Microsoft Sans Serif"/>
        </w:rPr>
        <w:t>, pp. 515-528</w:t>
      </w:r>
    </w:p>
    <w:p w14:paraId="0BFCC9E5" w14:textId="5AB41034" w:rsidR="0008331C" w:rsidRPr="00FC2D61" w:rsidRDefault="0008331C" w:rsidP="00483EC6">
      <w:r>
        <w:t>Chevron (20</w:t>
      </w:r>
      <w:r w:rsidR="009E7639">
        <w:t xml:space="preserve">18) </w:t>
      </w:r>
      <w:r w:rsidR="009E7639">
        <w:rPr>
          <w:i/>
          <w:iCs/>
        </w:rPr>
        <w:t>Safety Data sheet</w:t>
      </w:r>
      <w:r w:rsidR="00972FAD">
        <w:rPr>
          <w:i/>
          <w:iCs/>
        </w:rPr>
        <w:t xml:space="preserve"> – Unleaded </w:t>
      </w:r>
      <w:r w:rsidR="00FC2D61">
        <w:rPr>
          <w:i/>
          <w:iCs/>
        </w:rPr>
        <w:t>Gasoline 98 RON, 95 RON, 92 RON</w:t>
      </w:r>
      <w:r w:rsidR="00FC2D61">
        <w:t xml:space="preserve">, Accessed at : </w:t>
      </w:r>
      <w:hyperlink r:id="rId21" w:tgtFrame="_blank" w:history="1">
        <w:r w:rsidR="00FC2D61">
          <w:rPr>
            <w:rStyle w:val="Hyperlink"/>
            <w:rFonts w:ascii="Arial" w:hAnsi="Arial" w:cs="Arial"/>
            <w:color w:val="1A0DAB"/>
            <w:sz w:val="21"/>
            <w:szCs w:val="21"/>
            <w:shd w:val="clear" w:color="auto" w:fill="FFFFFF"/>
          </w:rPr>
          <w:t>https://www.caltex.com/content/dam/caltex/sg/Motorists/MSDS/SG-Unleaded-Gasoline-98RON-95RON-92RON-14945.pdf</w:t>
        </w:r>
      </w:hyperlink>
      <w:r w:rsidR="00FC2D61">
        <w:t xml:space="preserve"> </w:t>
      </w:r>
      <w:r w:rsidR="00C6157B">
        <w:t>(Accessed on: 20/03/2022)</w:t>
      </w:r>
    </w:p>
    <w:p w14:paraId="7F178AAC" w14:textId="5126D264" w:rsidR="00AD1300" w:rsidRDefault="00AD1300" w:rsidP="00483EC6">
      <w:r>
        <w:t>He</w:t>
      </w:r>
      <w:r w:rsidR="001F46B1">
        <w:t xml:space="preserve">. G and </w:t>
      </w:r>
      <w:proofErr w:type="spellStart"/>
      <w:r w:rsidR="001F46B1">
        <w:t>Wlodarcyzk</w:t>
      </w:r>
      <w:proofErr w:type="spellEnd"/>
      <w:r w:rsidR="001F46B1">
        <w:t xml:space="preserve">. M.T (1994) </w:t>
      </w:r>
      <w:r w:rsidR="001F46B1">
        <w:rPr>
          <w:i/>
          <w:iCs/>
        </w:rPr>
        <w:t>Evaluation of a Spark-Plug-Integrated</w:t>
      </w:r>
      <w:r w:rsidR="000F23C2">
        <w:rPr>
          <w:i/>
          <w:iCs/>
        </w:rPr>
        <w:t xml:space="preserve"> </w:t>
      </w:r>
      <w:proofErr w:type="spellStart"/>
      <w:r w:rsidR="000F23C2">
        <w:rPr>
          <w:i/>
          <w:iCs/>
        </w:rPr>
        <w:t>Fiber</w:t>
      </w:r>
      <w:proofErr w:type="spellEnd"/>
      <w:r w:rsidR="000F23C2">
        <w:rPr>
          <w:i/>
          <w:iCs/>
        </w:rPr>
        <w:t xml:space="preserve">-Optic Combustion Pressure Sensor. </w:t>
      </w:r>
      <w:r w:rsidR="000F23C2">
        <w:t xml:space="preserve">SAE Transactions, Journal of Engines, Vol 103, pp. </w:t>
      </w:r>
      <w:r w:rsidR="004E643A">
        <w:t>498-505</w:t>
      </w:r>
    </w:p>
    <w:p w14:paraId="59622FE7" w14:textId="65106876" w:rsidR="00142E25" w:rsidRPr="0067786E" w:rsidRDefault="00142E25" w:rsidP="00483EC6">
      <w:r>
        <w:t>Ferguson</w:t>
      </w:r>
      <w:r w:rsidR="0067786E">
        <w:t>. C.R</w:t>
      </w:r>
      <w:r>
        <w:t xml:space="preserve"> and </w:t>
      </w:r>
      <w:r w:rsidR="00AB1E72">
        <w:t>Kirkpatrick</w:t>
      </w:r>
      <w:r w:rsidR="0067786E">
        <w:t xml:space="preserve">. </w:t>
      </w:r>
      <w:r w:rsidR="0067786E" w:rsidRPr="0067786E">
        <w:t xml:space="preserve">A.T (2001) </w:t>
      </w:r>
      <w:r w:rsidR="0067786E" w:rsidRPr="0067786E">
        <w:rPr>
          <w:i/>
          <w:iCs/>
        </w:rPr>
        <w:t>Internal Combustion Engin</w:t>
      </w:r>
      <w:r w:rsidR="0067786E">
        <w:rPr>
          <w:i/>
          <w:iCs/>
        </w:rPr>
        <w:t>es: Applied Thermosciences.</w:t>
      </w:r>
      <w:r w:rsidR="002E4697">
        <w:rPr>
          <w:i/>
          <w:iCs/>
        </w:rPr>
        <w:t xml:space="preserve"> </w:t>
      </w:r>
      <w:r w:rsidR="002E4697">
        <w:t>2</w:t>
      </w:r>
      <w:r w:rsidR="002E4697" w:rsidRPr="002E4697">
        <w:rPr>
          <w:vertAlign w:val="superscript"/>
        </w:rPr>
        <w:t>nd</w:t>
      </w:r>
      <w:r w:rsidR="002E4697">
        <w:t xml:space="preserve"> Ed.</w:t>
      </w:r>
      <w:r w:rsidR="003145E3">
        <w:t xml:space="preserve"> USA:</w:t>
      </w:r>
      <w:r w:rsidR="0067786E">
        <w:rPr>
          <w:i/>
          <w:iCs/>
        </w:rPr>
        <w:t xml:space="preserve"> </w:t>
      </w:r>
      <w:r w:rsidR="002E4697">
        <w:t>John Wiley &amp; Sons</w:t>
      </w:r>
    </w:p>
    <w:p w14:paraId="20DC0128" w14:textId="23D7B4A2" w:rsidR="00C635E7" w:rsidRPr="00C635E7" w:rsidRDefault="00C635E7" w:rsidP="00C635E7">
      <w:proofErr w:type="spellStart"/>
      <w:r>
        <w:rPr>
          <w:shd w:val="clear" w:color="auto" w:fill="FCFCFC"/>
        </w:rPr>
        <w:t>Irimescu</w:t>
      </w:r>
      <w:proofErr w:type="spellEnd"/>
      <w:r>
        <w:rPr>
          <w:shd w:val="clear" w:color="auto" w:fill="FCFCFC"/>
        </w:rPr>
        <w:t xml:space="preserve">, A., </w:t>
      </w:r>
      <w:proofErr w:type="spellStart"/>
      <w:r>
        <w:rPr>
          <w:shd w:val="clear" w:color="auto" w:fill="FCFCFC"/>
        </w:rPr>
        <w:t>Mihon</w:t>
      </w:r>
      <w:proofErr w:type="spellEnd"/>
      <w:r>
        <w:rPr>
          <w:shd w:val="clear" w:color="auto" w:fill="FCFCFC"/>
        </w:rPr>
        <w:t xml:space="preserve">, L. &amp; </w:t>
      </w:r>
      <w:proofErr w:type="spellStart"/>
      <w:r>
        <w:rPr>
          <w:shd w:val="clear" w:color="auto" w:fill="FCFCFC"/>
        </w:rPr>
        <w:t>Pãdure</w:t>
      </w:r>
      <w:proofErr w:type="spellEnd"/>
      <w:r>
        <w:rPr>
          <w:shd w:val="clear" w:color="auto" w:fill="FCFCFC"/>
        </w:rPr>
        <w:t xml:space="preserve">, (2011), </w:t>
      </w:r>
      <w:r w:rsidRPr="008115EE">
        <w:rPr>
          <w:i/>
          <w:iCs/>
          <w:shd w:val="clear" w:color="auto" w:fill="FCFCFC"/>
        </w:rPr>
        <w:t>G. Automotive transmission efficiency measurement using a chassis dynamometer</w:t>
      </w:r>
      <w:r>
        <w:rPr>
          <w:shd w:val="clear" w:color="auto" w:fill="FCFCFC"/>
        </w:rPr>
        <w:t>. </w:t>
      </w:r>
      <w:r w:rsidRPr="008115EE">
        <w:rPr>
          <w:shd w:val="clear" w:color="auto" w:fill="FCFCFC"/>
        </w:rPr>
        <w:t>Int</w:t>
      </w:r>
      <w:r>
        <w:rPr>
          <w:shd w:val="clear" w:color="auto" w:fill="FCFCFC"/>
        </w:rPr>
        <w:t xml:space="preserve">ernational </w:t>
      </w:r>
      <w:r w:rsidRPr="008115EE">
        <w:rPr>
          <w:shd w:val="clear" w:color="auto" w:fill="FCFCFC"/>
        </w:rPr>
        <w:t>J</w:t>
      </w:r>
      <w:r>
        <w:rPr>
          <w:shd w:val="clear" w:color="auto" w:fill="FCFCFC"/>
        </w:rPr>
        <w:t xml:space="preserve">ournal of </w:t>
      </w:r>
      <w:r w:rsidRPr="008115EE">
        <w:rPr>
          <w:shd w:val="clear" w:color="auto" w:fill="FCFCFC"/>
        </w:rPr>
        <w:t xml:space="preserve"> Automot</w:t>
      </w:r>
      <w:r>
        <w:rPr>
          <w:shd w:val="clear" w:color="auto" w:fill="FCFCFC"/>
        </w:rPr>
        <w:t xml:space="preserve">ive </w:t>
      </w:r>
      <w:r w:rsidRPr="008115EE">
        <w:rPr>
          <w:shd w:val="clear" w:color="auto" w:fill="FCFCFC"/>
        </w:rPr>
        <w:t>Technol</w:t>
      </w:r>
      <w:r>
        <w:rPr>
          <w:shd w:val="clear" w:color="auto" w:fill="FCFCFC"/>
        </w:rPr>
        <w:t>ogy, </w:t>
      </w:r>
      <w:r w:rsidRPr="008115EE">
        <w:rPr>
          <w:shd w:val="clear" w:color="auto" w:fill="FCFCFC"/>
        </w:rPr>
        <w:t>Volume 12, pp.</w:t>
      </w:r>
      <w:r>
        <w:rPr>
          <w:b/>
          <w:bCs/>
          <w:shd w:val="clear" w:color="auto" w:fill="FCFCFC"/>
        </w:rPr>
        <w:t xml:space="preserve"> </w:t>
      </w:r>
      <w:r>
        <w:rPr>
          <w:shd w:val="clear" w:color="auto" w:fill="FCFCFC"/>
        </w:rPr>
        <w:t>555–559</w:t>
      </w:r>
    </w:p>
    <w:p w14:paraId="63583076" w14:textId="77777777" w:rsidR="006C130B" w:rsidRDefault="00A14BF3" w:rsidP="00A14BF3">
      <w:r>
        <w:t>M</w:t>
      </w:r>
      <w:r w:rsidR="00D00443">
        <w:t xml:space="preserve">artyr. A.J and </w:t>
      </w:r>
      <w:proofErr w:type="spellStart"/>
      <w:r w:rsidR="00D00443">
        <w:t>Plint</w:t>
      </w:r>
      <w:proofErr w:type="spellEnd"/>
      <w:r w:rsidR="00D00443">
        <w:t xml:space="preserve">. M.A (2012), </w:t>
      </w:r>
      <w:r w:rsidR="00D00443">
        <w:rPr>
          <w:i/>
          <w:iCs/>
        </w:rPr>
        <w:t xml:space="preserve">Engine testing: The Design, Building, Modification and Use of Powertrain Test Facilities, </w:t>
      </w:r>
      <w:r w:rsidR="00D00443">
        <w:t>4</w:t>
      </w:r>
      <w:r w:rsidR="00D00443" w:rsidRPr="00D00443">
        <w:rPr>
          <w:vertAlign w:val="superscript"/>
        </w:rPr>
        <w:t>th</w:t>
      </w:r>
      <w:r w:rsidR="00D00443">
        <w:t xml:space="preserve"> Edition, Amsterdam: Butterworth Heinemann.</w:t>
      </w:r>
    </w:p>
    <w:p w14:paraId="1C950605" w14:textId="48E9137C" w:rsidR="006C130B" w:rsidRDefault="006C130B" w:rsidP="00A14BF3">
      <w:r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 xml:space="preserve">Müller, M., (2009) </w:t>
      </w:r>
      <w:r w:rsidRPr="006C130B">
        <w:rPr>
          <w:rFonts w:ascii="Roboto" w:hAnsi="Roboto"/>
          <w:i/>
          <w:iCs/>
          <w:color w:val="000000"/>
          <w:spacing w:val="2"/>
          <w:sz w:val="21"/>
          <w:szCs w:val="21"/>
          <w:shd w:val="clear" w:color="auto" w:fill="FFFFFF"/>
        </w:rPr>
        <w:t>Volumetric Efficiency and Pumping Torque Estimation and Compressor Recirculation Control of Turbocharged Engines,</w:t>
      </w:r>
      <w:r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> </w:t>
      </w:r>
      <w:r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>SAE Int</w:t>
      </w:r>
      <w:r w:rsidR="007C19F8"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>ernational</w:t>
      </w:r>
      <w:r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 xml:space="preserve"> J</w:t>
      </w:r>
      <w:r w:rsidR="007C19F8"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>ournal</w:t>
      </w:r>
      <w:r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 xml:space="preserve"> </w:t>
      </w:r>
      <w:r w:rsidR="00596981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 xml:space="preserve">of </w:t>
      </w:r>
      <w:r w:rsidRPr="007C19F8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>Engines</w:t>
      </w:r>
      <w:r w:rsidR="00570C51">
        <w:rPr>
          <w:rStyle w:val="Emphasis"/>
          <w:rFonts w:ascii="Roboto" w:hAnsi="Roboto"/>
          <w:i w:val="0"/>
          <w:iCs w:val="0"/>
          <w:color w:val="000000"/>
          <w:spacing w:val="2"/>
          <w:sz w:val="21"/>
          <w:szCs w:val="21"/>
          <w:shd w:val="clear" w:color="auto" w:fill="FFFFFF"/>
        </w:rPr>
        <w:t xml:space="preserve"> Vol.</w:t>
      </w:r>
      <w:r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> 2</w:t>
      </w:r>
      <w:r w:rsidR="00570C51"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>, Issue 1,</w:t>
      </w:r>
      <w:r w:rsidR="00596981"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 xml:space="preserve"> pp. </w:t>
      </w:r>
      <w:r>
        <w:rPr>
          <w:rFonts w:ascii="Roboto" w:hAnsi="Roboto"/>
          <w:color w:val="000000"/>
          <w:spacing w:val="2"/>
          <w:sz w:val="21"/>
          <w:szCs w:val="21"/>
          <w:shd w:val="clear" w:color="auto" w:fill="FFFFFF"/>
        </w:rPr>
        <w:t>344-356,</w:t>
      </w:r>
    </w:p>
    <w:p w14:paraId="150AB318" w14:textId="74058655" w:rsidR="00E763F5" w:rsidRDefault="004B5F5D" w:rsidP="00D16113">
      <w:pPr>
        <w:rPr>
          <w:rFonts w:cs="Microsoft Sans Serif"/>
          <w:i/>
          <w:iCs/>
        </w:rPr>
      </w:pPr>
      <w:r w:rsidRPr="000E135C">
        <w:rPr>
          <w:rFonts w:cs="Microsoft Sans Serif"/>
        </w:rPr>
        <w:t>Nazaruddin</w:t>
      </w:r>
      <w:r w:rsidR="000E135C" w:rsidRPr="000E135C">
        <w:rPr>
          <w:rFonts w:cs="Microsoft Sans Serif"/>
        </w:rPr>
        <w:t>.</w:t>
      </w:r>
      <w:r w:rsidRPr="000E135C">
        <w:rPr>
          <w:rFonts w:cs="Microsoft Sans Serif"/>
        </w:rPr>
        <w:t xml:space="preserve"> S</w:t>
      </w:r>
      <w:r w:rsidR="000E135C" w:rsidRPr="000E135C">
        <w:rPr>
          <w:rFonts w:cs="Microsoft Sans Serif"/>
        </w:rPr>
        <w:t>,</w:t>
      </w:r>
      <w:r w:rsidRPr="000E135C">
        <w:rPr>
          <w:rFonts w:cs="Microsoft Sans Serif"/>
        </w:rPr>
        <w:t xml:space="preserve"> </w:t>
      </w:r>
      <w:r w:rsidRPr="000E135C">
        <w:rPr>
          <w:rStyle w:val="Emphasis"/>
          <w:rFonts w:cs="Microsoft Sans Serif"/>
          <w:i w:val="0"/>
          <w:iCs w:val="0"/>
          <w:color w:val="333333"/>
          <w:bdr w:val="none" w:sz="0" w:space="0" w:color="auto" w:frame="1"/>
        </w:rPr>
        <w:t>et al</w:t>
      </w:r>
      <w:r w:rsidRPr="000E135C">
        <w:rPr>
          <w:rFonts w:cs="Microsoft Sans Serif"/>
          <w:i/>
          <w:iCs/>
        </w:rPr>
        <w:t> (</w:t>
      </w:r>
      <w:r w:rsidRPr="000E135C">
        <w:rPr>
          <w:rFonts w:cs="Microsoft Sans Serif"/>
        </w:rPr>
        <w:t>2019) </w:t>
      </w:r>
      <w:r w:rsidR="000E135C" w:rsidRPr="000E135C">
        <w:rPr>
          <w:rFonts w:cs="Microsoft Sans Serif"/>
          <w:i/>
          <w:iCs/>
        </w:rPr>
        <w:t>Experimental and computational study on heat transfer of a 150 kW air-cooled eddy current dynamometer</w:t>
      </w:r>
      <w:r w:rsidR="000E135C">
        <w:rPr>
          <w:rFonts w:cs="Microsoft Sans Serif"/>
          <w:i/>
          <w:iCs/>
        </w:rPr>
        <w:t>,</w:t>
      </w:r>
      <w:r w:rsidR="00F07AD0">
        <w:rPr>
          <w:rFonts w:cs="Microsoft Sans Serif"/>
          <w:i/>
          <w:iCs/>
        </w:rPr>
        <w:t xml:space="preserve"> </w:t>
      </w:r>
      <w:r w:rsidR="00F07AD0">
        <w:rPr>
          <w:rFonts w:cs="Microsoft Sans Serif"/>
        </w:rPr>
        <w:t>Journal of Physics: Conference Series, Volume 1373</w:t>
      </w:r>
      <w:r w:rsidR="00F07AD0">
        <w:rPr>
          <w:rFonts w:cs="Microsoft Sans Serif"/>
          <w:i/>
          <w:iCs/>
        </w:rPr>
        <w:t>.</w:t>
      </w:r>
    </w:p>
    <w:p w14:paraId="12FF54D5" w14:textId="4A5DC9F6" w:rsidR="00E148B8" w:rsidRPr="00616FC8" w:rsidRDefault="00E148B8" w:rsidP="00E148B8">
      <w:pPr>
        <w:rPr>
          <w:rFonts w:cs="Microsoft Sans Serif"/>
        </w:rPr>
      </w:pPr>
      <w:proofErr w:type="spellStart"/>
      <w:r w:rsidRPr="00E148B8">
        <w:rPr>
          <w:rFonts w:cs="Microsoft Sans Serif"/>
        </w:rPr>
        <w:t>Pelkmans.L</w:t>
      </w:r>
      <w:proofErr w:type="spellEnd"/>
      <w:r w:rsidRPr="00E148B8">
        <w:rPr>
          <w:rFonts w:cs="Microsoft Sans Serif"/>
        </w:rPr>
        <w:t xml:space="preserve"> and </w:t>
      </w:r>
      <w:proofErr w:type="spellStart"/>
      <w:r w:rsidRPr="00E148B8">
        <w:rPr>
          <w:rFonts w:cs="Microsoft Sans Serif"/>
        </w:rPr>
        <w:t>Debal</w:t>
      </w:r>
      <w:proofErr w:type="spellEnd"/>
      <w:r w:rsidRPr="00E148B8">
        <w:rPr>
          <w:rFonts w:cs="Microsoft Sans Serif"/>
        </w:rPr>
        <w:t>. P</w:t>
      </w:r>
      <w:r>
        <w:rPr>
          <w:rFonts w:cs="Microsoft Sans Serif"/>
        </w:rPr>
        <w:t xml:space="preserve"> (</w:t>
      </w:r>
      <w:r w:rsidR="00616FC8">
        <w:rPr>
          <w:rFonts w:cs="Microsoft Sans Serif"/>
        </w:rPr>
        <w:t xml:space="preserve">2006) </w:t>
      </w:r>
      <w:r w:rsidRPr="00E148B8">
        <w:rPr>
          <w:rFonts w:cs="Microsoft Sans Serif"/>
          <w:i/>
          <w:iCs/>
        </w:rPr>
        <w:t>Comparison of on-road emissions with emissions measured on chassis dynamometer test cycles,</w:t>
      </w:r>
      <w:r w:rsidR="00616FC8">
        <w:rPr>
          <w:rFonts w:cs="Microsoft Sans Serif"/>
        </w:rPr>
        <w:t xml:space="preserve"> </w:t>
      </w:r>
      <w:r w:rsidRPr="00616FC8">
        <w:rPr>
          <w:rFonts w:cs="Microsoft Sans Serif"/>
        </w:rPr>
        <w:t>Transportation Research Part D: Transport and Environment,</w:t>
      </w:r>
      <w:r w:rsidR="00616FC8">
        <w:rPr>
          <w:rFonts w:cs="Microsoft Sans Serif"/>
        </w:rPr>
        <w:t xml:space="preserve"> </w:t>
      </w:r>
      <w:r w:rsidRPr="00616FC8">
        <w:rPr>
          <w:rFonts w:cs="Microsoft Sans Serif"/>
        </w:rPr>
        <w:t>Volume 11, Issue 4,</w:t>
      </w:r>
      <w:r w:rsidR="00616FC8" w:rsidRPr="00616FC8">
        <w:rPr>
          <w:rFonts w:cs="Microsoft Sans Serif"/>
        </w:rPr>
        <w:t xml:space="preserve"> pp.</w:t>
      </w:r>
      <w:r w:rsidRPr="00616FC8">
        <w:rPr>
          <w:rFonts w:cs="Microsoft Sans Serif"/>
        </w:rPr>
        <w:t xml:space="preserve"> 233-241</w:t>
      </w:r>
      <w:r w:rsidR="00B47F98">
        <w:rPr>
          <w:rFonts w:cs="Microsoft Sans Serif"/>
        </w:rPr>
        <w:t xml:space="preserve">. </w:t>
      </w:r>
    </w:p>
    <w:p w14:paraId="0143F751" w14:textId="4F4FCC9F" w:rsidR="00F401C6" w:rsidRPr="00142E25" w:rsidRDefault="00F401C6" w:rsidP="00D16113">
      <w:pPr>
        <w:rPr>
          <w:rFonts w:cs="Microsoft Sans Serif"/>
        </w:rPr>
      </w:pPr>
      <w:r>
        <w:rPr>
          <w:rFonts w:cs="Microsoft Sans Serif"/>
        </w:rPr>
        <w:t xml:space="preserve">Rahman. M (2012) </w:t>
      </w:r>
      <w:r w:rsidRPr="00F401C6">
        <w:rPr>
          <w:i/>
          <w:iCs/>
        </w:rPr>
        <w:t>Internal Combustion Engine Performance Characteristics</w:t>
      </w:r>
      <w:r w:rsidR="00976E2E">
        <w:rPr>
          <w:i/>
          <w:iCs/>
        </w:rPr>
        <w:t xml:space="preserve">, </w:t>
      </w:r>
      <w:r w:rsidR="00976E2E">
        <w:t xml:space="preserve">London </w:t>
      </w:r>
      <w:r w:rsidR="00976E2E" w:rsidRPr="00142E25">
        <w:t xml:space="preserve">Southbank University. </w:t>
      </w:r>
    </w:p>
    <w:p w14:paraId="0183D8EB" w14:textId="6100F6DE" w:rsidR="00380F85" w:rsidRPr="00142E25" w:rsidRDefault="00380F85" w:rsidP="00D16113">
      <w:pPr>
        <w:rPr>
          <w:rFonts w:cs="Microsoft Sans Serif"/>
          <w:shd w:val="clear" w:color="auto" w:fill="FFFFFF"/>
        </w:rPr>
      </w:pPr>
      <w:proofErr w:type="spellStart"/>
      <w:r w:rsidRPr="00142E25">
        <w:rPr>
          <w:rFonts w:cs="Microsoft Sans Serif"/>
          <w:shd w:val="clear" w:color="auto" w:fill="FFFFFF"/>
        </w:rPr>
        <w:lastRenderedPageBreak/>
        <w:t>Sandu</w:t>
      </w:r>
      <w:proofErr w:type="spellEnd"/>
      <w:r w:rsidRPr="00142E25">
        <w:rPr>
          <w:rFonts w:cs="Microsoft Sans Serif"/>
          <w:shd w:val="clear" w:color="auto" w:fill="FFFFFF"/>
        </w:rPr>
        <w:t>, V. and Ungureanu, V.B., (201</w:t>
      </w:r>
      <w:r w:rsidR="00A72049" w:rsidRPr="00142E25">
        <w:rPr>
          <w:rFonts w:cs="Microsoft Sans Serif"/>
          <w:shd w:val="clear" w:color="auto" w:fill="FFFFFF"/>
        </w:rPr>
        <w:t>9</w:t>
      </w:r>
      <w:r w:rsidRPr="00142E25">
        <w:rPr>
          <w:rFonts w:cs="Microsoft Sans Serif"/>
          <w:shd w:val="clear" w:color="auto" w:fill="FFFFFF"/>
        </w:rPr>
        <w:t xml:space="preserve">). </w:t>
      </w:r>
      <w:r w:rsidRPr="00142E25">
        <w:rPr>
          <w:rFonts w:cs="Microsoft Sans Serif"/>
          <w:i/>
          <w:iCs/>
          <w:shd w:val="clear" w:color="auto" w:fill="FFFFFF"/>
        </w:rPr>
        <w:t>Evaluation of engine performance corrected to rating standards</w:t>
      </w:r>
      <w:r w:rsidRPr="00142E25">
        <w:rPr>
          <w:rFonts w:cs="Microsoft Sans Serif"/>
          <w:shd w:val="clear" w:color="auto" w:fill="FFFFFF"/>
        </w:rPr>
        <w:t xml:space="preserve">. Bulletin of the </w:t>
      </w:r>
      <w:proofErr w:type="spellStart"/>
      <w:r w:rsidRPr="00142E25">
        <w:rPr>
          <w:rFonts w:cs="Microsoft Sans Serif"/>
          <w:shd w:val="clear" w:color="auto" w:fill="FFFFFF"/>
        </w:rPr>
        <w:t>Transilvania</w:t>
      </w:r>
      <w:proofErr w:type="spellEnd"/>
      <w:r w:rsidRPr="00142E25">
        <w:rPr>
          <w:rFonts w:cs="Microsoft Sans Serif"/>
          <w:shd w:val="clear" w:color="auto" w:fill="FFFFFF"/>
        </w:rPr>
        <w:t xml:space="preserve"> University of Brasov. </w:t>
      </w:r>
      <w:r w:rsidR="00B75CE8" w:rsidRPr="00142E25">
        <w:rPr>
          <w:rFonts w:cs="Microsoft Sans Serif"/>
          <w:shd w:val="clear" w:color="auto" w:fill="FFFFFF"/>
        </w:rPr>
        <w:t xml:space="preserve">Vol. </w:t>
      </w:r>
      <w:r w:rsidRPr="00142E25">
        <w:rPr>
          <w:rFonts w:cs="Microsoft Sans Serif"/>
          <w:shd w:val="clear" w:color="auto" w:fill="FFFFFF"/>
        </w:rPr>
        <w:t>12</w:t>
      </w:r>
      <w:r w:rsidR="00F93F9A" w:rsidRPr="00142E25">
        <w:rPr>
          <w:rFonts w:cs="Microsoft Sans Serif"/>
          <w:shd w:val="clear" w:color="auto" w:fill="FFFFFF"/>
        </w:rPr>
        <w:t xml:space="preserve"> (61)</w:t>
      </w:r>
    </w:p>
    <w:p w14:paraId="7D0B7E6F" w14:textId="53C19B0C" w:rsidR="004D0FDD" w:rsidRPr="00D544CA" w:rsidRDefault="004D0FDD" w:rsidP="00D16113">
      <w:pPr>
        <w:rPr>
          <w:rFonts w:cs="Microsoft Sans Serif"/>
          <w:color w:val="222222"/>
          <w:shd w:val="clear" w:color="auto" w:fill="FFFFFF"/>
        </w:rPr>
      </w:pPr>
      <w:r>
        <w:rPr>
          <w:rFonts w:cs="Microsoft Sans Serif"/>
          <w:color w:val="222222"/>
          <w:shd w:val="clear" w:color="auto" w:fill="FFFFFF"/>
        </w:rPr>
        <w:t xml:space="preserve">Stark, A (2017) </w:t>
      </w:r>
      <w:r w:rsidR="00D544CA">
        <w:rPr>
          <w:rFonts w:cs="Microsoft Sans Serif"/>
          <w:i/>
          <w:iCs/>
          <w:color w:val="222222"/>
          <w:shd w:val="clear" w:color="auto" w:fill="FFFFFF"/>
        </w:rPr>
        <w:t>Brake Specific Fuel Consumption</w:t>
      </w:r>
      <w:r w:rsidR="004E10C9">
        <w:rPr>
          <w:rFonts w:cs="Microsoft Sans Serif"/>
          <w:color w:val="222222"/>
          <w:shd w:val="clear" w:color="auto" w:fill="FFFFFF"/>
        </w:rPr>
        <w:t xml:space="preserve">, Accessed at: </w:t>
      </w:r>
      <w:hyperlink r:id="rId22" w:history="1">
        <w:r w:rsidR="00A0211F" w:rsidRPr="0061048C">
          <w:rPr>
            <w:rStyle w:val="Hyperlink"/>
            <w:rFonts w:cs="Microsoft Sans Serif"/>
            <w:shd w:val="clear" w:color="auto" w:fill="FFFFFF"/>
          </w:rPr>
          <w:t>https://x-engineer.org/brake-specific-fuel-consumption-bsfc/</w:t>
        </w:r>
      </w:hyperlink>
      <w:r w:rsidR="00A0211F">
        <w:rPr>
          <w:rFonts w:cs="Microsoft Sans Serif"/>
          <w:color w:val="222222"/>
          <w:shd w:val="clear" w:color="auto" w:fill="FFFFFF"/>
        </w:rPr>
        <w:t xml:space="preserve"> </w:t>
      </w:r>
      <w:r w:rsidR="005A36B4">
        <w:rPr>
          <w:rFonts w:cs="Microsoft Sans Serif"/>
          <w:color w:val="222222"/>
          <w:shd w:val="clear" w:color="auto" w:fill="FFFFFF"/>
        </w:rPr>
        <w:t>(Accessed on: 20/03/2022)</w:t>
      </w:r>
    </w:p>
    <w:p w14:paraId="622A736E" w14:textId="4FC76FA2" w:rsidR="00BD1D1C" w:rsidRDefault="00A63044" w:rsidP="00D16113">
      <w:pPr>
        <w:rPr>
          <w:rFonts w:cs="Microsoft Sans Serif"/>
          <w:color w:val="222222"/>
          <w:shd w:val="clear" w:color="auto" w:fill="FFFFFF"/>
        </w:rPr>
      </w:pPr>
      <w:r>
        <w:rPr>
          <w:rFonts w:cs="Microsoft Sans Serif"/>
          <w:color w:val="222222"/>
          <w:shd w:val="clear" w:color="auto" w:fill="FFFFFF"/>
        </w:rPr>
        <w:t>UWTSD WISA Workshops</w:t>
      </w:r>
      <w:r w:rsidR="00B31D91">
        <w:rPr>
          <w:rFonts w:cs="Microsoft Sans Serif"/>
          <w:color w:val="222222"/>
          <w:shd w:val="clear" w:color="auto" w:fill="FFFFFF"/>
        </w:rPr>
        <w:t xml:space="preserve"> (2020) </w:t>
      </w:r>
      <w:r w:rsidR="00B31D91">
        <w:rPr>
          <w:rFonts w:cs="Microsoft Sans Serif"/>
          <w:i/>
          <w:iCs/>
          <w:color w:val="222222"/>
          <w:shd w:val="clear" w:color="auto" w:fill="FFFFFF"/>
        </w:rPr>
        <w:t xml:space="preserve">Engine Dynamometer Overview </w:t>
      </w:r>
      <w:r w:rsidR="00B31D91">
        <w:rPr>
          <w:rFonts w:cs="Microsoft Sans Serif"/>
          <w:color w:val="222222"/>
          <w:shd w:val="clear" w:color="auto" w:fill="FFFFFF"/>
        </w:rPr>
        <w:t>[Video] Accessed at:</w:t>
      </w:r>
      <w:r w:rsidR="001C4F3F">
        <w:rPr>
          <w:rFonts w:cs="Microsoft Sans Serif"/>
          <w:color w:val="222222"/>
          <w:shd w:val="clear" w:color="auto" w:fill="FFFFFF"/>
        </w:rPr>
        <w:t xml:space="preserve"> </w:t>
      </w:r>
      <w:hyperlink r:id="rId23" w:history="1">
        <w:r w:rsidR="004754F1" w:rsidRPr="0061048C">
          <w:rPr>
            <w:rStyle w:val="Hyperlink"/>
            <w:rFonts w:cs="Microsoft Sans Serif"/>
            <w:shd w:val="clear" w:color="auto" w:fill="FFFFFF"/>
          </w:rPr>
          <w:t>https://www.youtube.com/watch?v=-WajOAp2LUE</w:t>
        </w:r>
      </w:hyperlink>
      <w:r w:rsidR="004754F1">
        <w:rPr>
          <w:rFonts w:cs="Microsoft Sans Serif"/>
          <w:color w:val="222222"/>
          <w:shd w:val="clear" w:color="auto" w:fill="FFFFFF"/>
        </w:rPr>
        <w:t xml:space="preserve"> </w:t>
      </w:r>
      <w:r w:rsidR="007E73BA">
        <w:rPr>
          <w:rFonts w:cs="Microsoft Sans Serif"/>
          <w:color w:val="222222"/>
          <w:shd w:val="clear" w:color="auto" w:fill="FFFFFF"/>
        </w:rPr>
        <w:t xml:space="preserve"> </w:t>
      </w:r>
      <w:r w:rsidR="00BD1D1C">
        <w:rPr>
          <w:rFonts w:cs="Microsoft Sans Serif"/>
          <w:color w:val="222222"/>
          <w:shd w:val="clear" w:color="auto" w:fill="FFFFFF"/>
        </w:rPr>
        <w:t>(Accessed on: 21/03/22)</w:t>
      </w:r>
    </w:p>
    <w:p w14:paraId="12375D93" w14:textId="02F3E0BA" w:rsidR="00B80165" w:rsidRPr="001B78AF" w:rsidRDefault="00B31D91" w:rsidP="00D16113">
      <w:pPr>
        <w:rPr>
          <w:rFonts w:cs="Microsoft Sans Serif"/>
          <w:color w:val="222222"/>
          <w:shd w:val="clear" w:color="auto" w:fill="FFFFFF"/>
        </w:rPr>
      </w:pPr>
      <w:r>
        <w:rPr>
          <w:rFonts w:cs="Microsoft Sans Serif"/>
          <w:color w:val="222222"/>
          <w:shd w:val="clear" w:color="auto" w:fill="FFFFFF"/>
        </w:rPr>
        <w:t xml:space="preserve">UWTSD WISA Workshops (2020) </w:t>
      </w:r>
      <w:r>
        <w:rPr>
          <w:rFonts w:cs="Microsoft Sans Serif"/>
          <w:i/>
          <w:iCs/>
          <w:color w:val="222222"/>
          <w:shd w:val="clear" w:color="auto" w:fill="FFFFFF"/>
        </w:rPr>
        <w:t xml:space="preserve">Engine Dynamometer Testing </w:t>
      </w:r>
      <w:r>
        <w:rPr>
          <w:rFonts w:cs="Microsoft Sans Serif"/>
          <w:color w:val="222222"/>
          <w:shd w:val="clear" w:color="auto" w:fill="FFFFFF"/>
        </w:rPr>
        <w:t xml:space="preserve">[Video] Accessed at: </w:t>
      </w:r>
      <w:hyperlink r:id="rId24" w:history="1">
        <w:r w:rsidR="004754F1" w:rsidRPr="0061048C">
          <w:rPr>
            <w:rStyle w:val="Hyperlink"/>
            <w:rFonts w:cs="Microsoft Sans Serif"/>
            <w:shd w:val="clear" w:color="auto" w:fill="FFFFFF"/>
          </w:rPr>
          <w:t>https://www.youtube.com/watch?v=VD9OPoaAcJU</w:t>
        </w:r>
      </w:hyperlink>
      <w:r w:rsidR="004754F1">
        <w:rPr>
          <w:rFonts w:cs="Microsoft Sans Serif"/>
          <w:color w:val="222222"/>
          <w:shd w:val="clear" w:color="auto" w:fill="FFFFFF"/>
        </w:rPr>
        <w:t xml:space="preserve"> </w:t>
      </w:r>
      <w:r w:rsidR="001C4F3F" w:rsidRPr="001C4F3F">
        <w:rPr>
          <w:rFonts w:cs="Microsoft Sans Serif"/>
          <w:color w:val="222222"/>
          <w:shd w:val="clear" w:color="auto" w:fill="FFFFFF"/>
        </w:rPr>
        <w:t xml:space="preserve"> </w:t>
      </w:r>
      <w:r>
        <w:rPr>
          <w:rFonts w:cs="Microsoft Sans Serif"/>
          <w:color w:val="222222"/>
          <w:shd w:val="clear" w:color="auto" w:fill="FFFFFF"/>
        </w:rPr>
        <w:t xml:space="preserve">(Accessed on: </w:t>
      </w:r>
      <w:r w:rsidR="00BD1D1C">
        <w:rPr>
          <w:rFonts w:cs="Microsoft Sans Serif"/>
          <w:color w:val="222222"/>
          <w:shd w:val="clear" w:color="auto" w:fill="FFFFFF"/>
        </w:rPr>
        <w:t>21/03/22)</w:t>
      </w:r>
    </w:p>
    <w:p w14:paraId="6BA684D3" w14:textId="4EC9C953" w:rsidR="00E35A0C" w:rsidRPr="007623D3" w:rsidRDefault="000263BC" w:rsidP="0001516E">
      <w:r w:rsidRPr="00484522">
        <w:rPr>
          <w:shd w:val="clear" w:color="auto" w:fill="FFFFFF"/>
        </w:rPr>
        <w:t xml:space="preserve">Yang. Z et al </w:t>
      </w:r>
      <w:r w:rsidR="00D16113" w:rsidRPr="00484522">
        <w:rPr>
          <w:shd w:val="clear" w:color="auto" w:fill="FFFFFF"/>
        </w:rPr>
        <w:t>(</w:t>
      </w:r>
      <w:r w:rsidR="000B6729" w:rsidRPr="00484522">
        <w:rPr>
          <w:shd w:val="clear" w:color="auto" w:fill="FFFFFF"/>
        </w:rPr>
        <w:t>2018</w:t>
      </w:r>
      <w:r w:rsidR="00D16113" w:rsidRPr="00484522">
        <w:rPr>
          <w:shd w:val="clear" w:color="auto" w:fill="FFFFFF"/>
        </w:rPr>
        <w:t>)</w:t>
      </w:r>
      <w:r w:rsidR="00D16113" w:rsidRPr="00484522">
        <w:rPr>
          <w:i/>
          <w:iCs/>
          <w:shd w:val="clear" w:color="auto" w:fill="FFFFFF"/>
        </w:rPr>
        <w:t>An Overview of Chassis Dynamometer in the Testing of Vehicle Emission</w:t>
      </w:r>
      <w:r w:rsidR="00484522" w:rsidRPr="00484522">
        <w:rPr>
          <w:i/>
          <w:iCs/>
          <w:shd w:val="clear" w:color="auto" w:fill="FFFFFF"/>
        </w:rPr>
        <w:t>,</w:t>
      </w:r>
      <w:r w:rsidRPr="00484522">
        <w:rPr>
          <w:i/>
          <w:iCs/>
          <w:shd w:val="clear" w:color="auto" w:fill="FFFFFF"/>
        </w:rPr>
        <w:t xml:space="preserve"> </w:t>
      </w:r>
      <w:r w:rsidR="00484522" w:rsidRPr="00484522">
        <w:rPr>
          <w:shd w:val="clear" w:color="auto" w:fill="FFFFFF"/>
        </w:rPr>
        <w:t>MATEC Web of Conferences</w:t>
      </w:r>
      <w:r w:rsidR="00484522">
        <w:rPr>
          <w:shd w:val="clear" w:color="auto" w:fill="FFFFFF"/>
        </w:rPr>
        <w:t xml:space="preserve"> 175</w:t>
      </w:r>
    </w:p>
    <w:sectPr w:rsidR="00E35A0C" w:rsidRPr="007623D3" w:rsidSect="00032313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ED6372" w14:textId="77777777" w:rsidR="001C4BA8" w:rsidRDefault="001C4BA8" w:rsidP="00032313">
      <w:pPr>
        <w:spacing w:after="0" w:line="240" w:lineRule="auto"/>
      </w:pPr>
      <w:r>
        <w:separator/>
      </w:r>
    </w:p>
  </w:endnote>
  <w:endnote w:type="continuationSeparator" w:id="0">
    <w:p w14:paraId="472B60D6" w14:textId="77777777" w:rsidR="001C4BA8" w:rsidRDefault="001C4BA8" w:rsidP="000323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5373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B41C87" w14:textId="50E26B0F" w:rsidR="00032313" w:rsidRDefault="0003231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A3F4D" w14:textId="77777777" w:rsidR="00032313" w:rsidRDefault="000323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937B4D" w14:textId="77777777" w:rsidR="001C4BA8" w:rsidRDefault="001C4BA8" w:rsidP="00032313">
      <w:pPr>
        <w:spacing w:after="0" w:line="240" w:lineRule="auto"/>
      </w:pPr>
      <w:r>
        <w:separator/>
      </w:r>
    </w:p>
  </w:footnote>
  <w:footnote w:type="continuationSeparator" w:id="0">
    <w:p w14:paraId="459446EB" w14:textId="77777777" w:rsidR="001C4BA8" w:rsidRDefault="001C4BA8" w:rsidP="000323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965AD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46D"/>
    <w:rsid w:val="00001C91"/>
    <w:rsid w:val="00002D5F"/>
    <w:rsid w:val="00003A17"/>
    <w:rsid w:val="000049B3"/>
    <w:rsid w:val="0001138B"/>
    <w:rsid w:val="0001436D"/>
    <w:rsid w:val="0001516E"/>
    <w:rsid w:val="00015D8B"/>
    <w:rsid w:val="0002433A"/>
    <w:rsid w:val="00025878"/>
    <w:rsid w:val="000263BC"/>
    <w:rsid w:val="00026C6E"/>
    <w:rsid w:val="00027991"/>
    <w:rsid w:val="00032313"/>
    <w:rsid w:val="00032394"/>
    <w:rsid w:val="0004488C"/>
    <w:rsid w:val="00046089"/>
    <w:rsid w:val="00047398"/>
    <w:rsid w:val="0005023B"/>
    <w:rsid w:val="00050706"/>
    <w:rsid w:val="00050C1C"/>
    <w:rsid w:val="00050E7D"/>
    <w:rsid w:val="00054FB0"/>
    <w:rsid w:val="00061B9E"/>
    <w:rsid w:val="00067610"/>
    <w:rsid w:val="000703A8"/>
    <w:rsid w:val="00072DF7"/>
    <w:rsid w:val="00081B36"/>
    <w:rsid w:val="0008331C"/>
    <w:rsid w:val="0008526A"/>
    <w:rsid w:val="000862EB"/>
    <w:rsid w:val="000866A0"/>
    <w:rsid w:val="0009243E"/>
    <w:rsid w:val="000929CF"/>
    <w:rsid w:val="00095571"/>
    <w:rsid w:val="0009624F"/>
    <w:rsid w:val="00096AE1"/>
    <w:rsid w:val="000A1FAE"/>
    <w:rsid w:val="000A1FF1"/>
    <w:rsid w:val="000A39FE"/>
    <w:rsid w:val="000B1FA3"/>
    <w:rsid w:val="000B29A1"/>
    <w:rsid w:val="000B3129"/>
    <w:rsid w:val="000B55D2"/>
    <w:rsid w:val="000B6729"/>
    <w:rsid w:val="000B7C25"/>
    <w:rsid w:val="000C22EC"/>
    <w:rsid w:val="000C368D"/>
    <w:rsid w:val="000C46BA"/>
    <w:rsid w:val="000D0AE3"/>
    <w:rsid w:val="000D238A"/>
    <w:rsid w:val="000E135C"/>
    <w:rsid w:val="000F08A2"/>
    <w:rsid w:val="000F23C2"/>
    <w:rsid w:val="000F3A98"/>
    <w:rsid w:val="000F7F3E"/>
    <w:rsid w:val="00100E11"/>
    <w:rsid w:val="001015F1"/>
    <w:rsid w:val="00102656"/>
    <w:rsid w:val="00103955"/>
    <w:rsid w:val="001039FC"/>
    <w:rsid w:val="001050F2"/>
    <w:rsid w:val="00105F0B"/>
    <w:rsid w:val="00110253"/>
    <w:rsid w:val="001102DD"/>
    <w:rsid w:val="001103E4"/>
    <w:rsid w:val="001118CA"/>
    <w:rsid w:val="00113A88"/>
    <w:rsid w:val="00114634"/>
    <w:rsid w:val="00115455"/>
    <w:rsid w:val="00116130"/>
    <w:rsid w:val="00116F84"/>
    <w:rsid w:val="00116FBE"/>
    <w:rsid w:val="001173BA"/>
    <w:rsid w:val="00122750"/>
    <w:rsid w:val="00124E13"/>
    <w:rsid w:val="0012760B"/>
    <w:rsid w:val="00130A9D"/>
    <w:rsid w:val="001317A7"/>
    <w:rsid w:val="0013254F"/>
    <w:rsid w:val="00132BAC"/>
    <w:rsid w:val="00132DFA"/>
    <w:rsid w:val="001343D8"/>
    <w:rsid w:val="0013541F"/>
    <w:rsid w:val="00135853"/>
    <w:rsid w:val="001366EC"/>
    <w:rsid w:val="00140132"/>
    <w:rsid w:val="00140E22"/>
    <w:rsid w:val="00141505"/>
    <w:rsid w:val="00142E25"/>
    <w:rsid w:val="00145453"/>
    <w:rsid w:val="00146DC7"/>
    <w:rsid w:val="00153CC4"/>
    <w:rsid w:val="00155CE5"/>
    <w:rsid w:val="001572E4"/>
    <w:rsid w:val="0016046D"/>
    <w:rsid w:val="001635A8"/>
    <w:rsid w:val="00165F2C"/>
    <w:rsid w:val="001661A7"/>
    <w:rsid w:val="001710CF"/>
    <w:rsid w:val="001729C1"/>
    <w:rsid w:val="00173FC4"/>
    <w:rsid w:val="00174817"/>
    <w:rsid w:val="00186717"/>
    <w:rsid w:val="00191800"/>
    <w:rsid w:val="00194B6D"/>
    <w:rsid w:val="00195F54"/>
    <w:rsid w:val="001A42A1"/>
    <w:rsid w:val="001A536B"/>
    <w:rsid w:val="001B1854"/>
    <w:rsid w:val="001B34D8"/>
    <w:rsid w:val="001B3619"/>
    <w:rsid w:val="001B4716"/>
    <w:rsid w:val="001B5DCB"/>
    <w:rsid w:val="001B78AF"/>
    <w:rsid w:val="001B7DE2"/>
    <w:rsid w:val="001C3E6A"/>
    <w:rsid w:val="001C4B24"/>
    <w:rsid w:val="001C4BA8"/>
    <w:rsid w:val="001C4F3F"/>
    <w:rsid w:val="001C4F61"/>
    <w:rsid w:val="001C66FE"/>
    <w:rsid w:val="001C680E"/>
    <w:rsid w:val="001D25E9"/>
    <w:rsid w:val="001D4B39"/>
    <w:rsid w:val="001D6606"/>
    <w:rsid w:val="001E021C"/>
    <w:rsid w:val="001E3D47"/>
    <w:rsid w:val="001E636C"/>
    <w:rsid w:val="001F45E0"/>
    <w:rsid w:val="001F46B1"/>
    <w:rsid w:val="002010C9"/>
    <w:rsid w:val="002011EF"/>
    <w:rsid w:val="0020162B"/>
    <w:rsid w:val="00201F32"/>
    <w:rsid w:val="002039BE"/>
    <w:rsid w:val="00204363"/>
    <w:rsid w:val="00213E3D"/>
    <w:rsid w:val="00214DFF"/>
    <w:rsid w:val="002163CA"/>
    <w:rsid w:val="002166F3"/>
    <w:rsid w:val="002209DC"/>
    <w:rsid w:val="00226BC3"/>
    <w:rsid w:val="002336A6"/>
    <w:rsid w:val="00243A98"/>
    <w:rsid w:val="0024692E"/>
    <w:rsid w:val="00247143"/>
    <w:rsid w:val="00260B39"/>
    <w:rsid w:val="00262A0F"/>
    <w:rsid w:val="00263340"/>
    <w:rsid w:val="00264A93"/>
    <w:rsid w:val="002662A6"/>
    <w:rsid w:val="00274B76"/>
    <w:rsid w:val="0027500A"/>
    <w:rsid w:val="002769DF"/>
    <w:rsid w:val="00281E63"/>
    <w:rsid w:val="0028222A"/>
    <w:rsid w:val="00284089"/>
    <w:rsid w:val="00290DB3"/>
    <w:rsid w:val="0029187E"/>
    <w:rsid w:val="00291A28"/>
    <w:rsid w:val="00292E67"/>
    <w:rsid w:val="002939F9"/>
    <w:rsid w:val="00295B26"/>
    <w:rsid w:val="002A1A94"/>
    <w:rsid w:val="002A6211"/>
    <w:rsid w:val="002A71B2"/>
    <w:rsid w:val="002B1BBA"/>
    <w:rsid w:val="002B1C82"/>
    <w:rsid w:val="002B4601"/>
    <w:rsid w:val="002B4D1A"/>
    <w:rsid w:val="002B532D"/>
    <w:rsid w:val="002B6B09"/>
    <w:rsid w:val="002C0237"/>
    <w:rsid w:val="002C3230"/>
    <w:rsid w:val="002C380B"/>
    <w:rsid w:val="002D2FB3"/>
    <w:rsid w:val="002D33FD"/>
    <w:rsid w:val="002D5CF7"/>
    <w:rsid w:val="002D664C"/>
    <w:rsid w:val="002E09DC"/>
    <w:rsid w:val="002E0FFC"/>
    <w:rsid w:val="002E3581"/>
    <w:rsid w:val="002E3B29"/>
    <w:rsid w:val="002E4697"/>
    <w:rsid w:val="002F028C"/>
    <w:rsid w:val="002F4418"/>
    <w:rsid w:val="002F6420"/>
    <w:rsid w:val="002F67D1"/>
    <w:rsid w:val="00305859"/>
    <w:rsid w:val="00306311"/>
    <w:rsid w:val="00310B20"/>
    <w:rsid w:val="003110B1"/>
    <w:rsid w:val="00311ED4"/>
    <w:rsid w:val="003130A5"/>
    <w:rsid w:val="0031402C"/>
    <w:rsid w:val="003145E3"/>
    <w:rsid w:val="00314E00"/>
    <w:rsid w:val="00315FE4"/>
    <w:rsid w:val="00317B72"/>
    <w:rsid w:val="0032084F"/>
    <w:rsid w:val="00321267"/>
    <w:rsid w:val="003216DB"/>
    <w:rsid w:val="00321867"/>
    <w:rsid w:val="00323B15"/>
    <w:rsid w:val="003254E5"/>
    <w:rsid w:val="00327C02"/>
    <w:rsid w:val="0033073B"/>
    <w:rsid w:val="0033210E"/>
    <w:rsid w:val="003328F4"/>
    <w:rsid w:val="003334DD"/>
    <w:rsid w:val="003346F5"/>
    <w:rsid w:val="00337B62"/>
    <w:rsid w:val="003414AB"/>
    <w:rsid w:val="00341897"/>
    <w:rsid w:val="00345875"/>
    <w:rsid w:val="00345EA6"/>
    <w:rsid w:val="003478CA"/>
    <w:rsid w:val="00350FE9"/>
    <w:rsid w:val="003519F3"/>
    <w:rsid w:val="00351D91"/>
    <w:rsid w:val="00354E4D"/>
    <w:rsid w:val="00356F52"/>
    <w:rsid w:val="00357542"/>
    <w:rsid w:val="00367FC0"/>
    <w:rsid w:val="003771E4"/>
    <w:rsid w:val="003778F1"/>
    <w:rsid w:val="00380F85"/>
    <w:rsid w:val="00382335"/>
    <w:rsid w:val="00383D2F"/>
    <w:rsid w:val="003843D5"/>
    <w:rsid w:val="00385318"/>
    <w:rsid w:val="00387798"/>
    <w:rsid w:val="00390A0A"/>
    <w:rsid w:val="00390D43"/>
    <w:rsid w:val="00390D89"/>
    <w:rsid w:val="003911A2"/>
    <w:rsid w:val="0039272E"/>
    <w:rsid w:val="0039448B"/>
    <w:rsid w:val="003955FE"/>
    <w:rsid w:val="0039620F"/>
    <w:rsid w:val="003A3977"/>
    <w:rsid w:val="003A3DDC"/>
    <w:rsid w:val="003A5C14"/>
    <w:rsid w:val="003A7D81"/>
    <w:rsid w:val="003B1FE5"/>
    <w:rsid w:val="003C31DF"/>
    <w:rsid w:val="003C3570"/>
    <w:rsid w:val="003C5148"/>
    <w:rsid w:val="003C5267"/>
    <w:rsid w:val="003C6B31"/>
    <w:rsid w:val="003D6397"/>
    <w:rsid w:val="003D68BA"/>
    <w:rsid w:val="003E3F05"/>
    <w:rsid w:val="003E6E62"/>
    <w:rsid w:val="003E7271"/>
    <w:rsid w:val="003E738A"/>
    <w:rsid w:val="003E7773"/>
    <w:rsid w:val="003F102D"/>
    <w:rsid w:val="003F1669"/>
    <w:rsid w:val="003F5322"/>
    <w:rsid w:val="003F582C"/>
    <w:rsid w:val="003F7494"/>
    <w:rsid w:val="00407EEB"/>
    <w:rsid w:val="00407F28"/>
    <w:rsid w:val="00411467"/>
    <w:rsid w:val="00411BE8"/>
    <w:rsid w:val="00414040"/>
    <w:rsid w:val="0042007D"/>
    <w:rsid w:val="00425CAA"/>
    <w:rsid w:val="004265ED"/>
    <w:rsid w:val="00426BCA"/>
    <w:rsid w:val="00435076"/>
    <w:rsid w:val="00436F13"/>
    <w:rsid w:val="00437C0F"/>
    <w:rsid w:val="00440ECF"/>
    <w:rsid w:val="00452F1D"/>
    <w:rsid w:val="00457169"/>
    <w:rsid w:val="0045737C"/>
    <w:rsid w:val="00457E84"/>
    <w:rsid w:val="00467C8C"/>
    <w:rsid w:val="00470AE7"/>
    <w:rsid w:val="0047212C"/>
    <w:rsid w:val="0047257B"/>
    <w:rsid w:val="004727B3"/>
    <w:rsid w:val="00472800"/>
    <w:rsid w:val="0047346D"/>
    <w:rsid w:val="004735A9"/>
    <w:rsid w:val="00473912"/>
    <w:rsid w:val="00473B71"/>
    <w:rsid w:val="004754F1"/>
    <w:rsid w:val="004777A2"/>
    <w:rsid w:val="004810ED"/>
    <w:rsid w:val="00481917"/>
    <w:rsid w:val="0048310F"/>
    <w:rsid w:val="00483EC6"/>
    <w:rsid w:val="00484522"/>
    <w:rsid w:val="00486ABE"/>
    <w:rsid w:val="00486D36"/>
    <w:rsid w:val="004960C0"/>
    <w:rsid w:val="00497359"/>
    <w:rsid w:val="00497579"/>
    <w:rsid w:val="00497730"/>
    <w:rsid w:val="004A060B"/>
    <w:rsid w:val="004A2CE5"/>
    <w:rsid w:val="004A2D5B"/>
    <w:rsid w:val="004A41CA"/>
    <w:rsid w:val="004A454E"/>
    <w:rsid w:val="004A5102"/>
    <w:rsid w:val="004A75E9"/>
    <w:rsid w:val="004A7EBD"/>
    <w:rsid w:val="004B110E"/>
    <w:rsid w:val="004B14BB"/>
    <w:rsid w:val="004B2062"/>
    <w:rsid w:val="004B2BCF"/>
    <w:rsid w:val="004B40F0"/>
    <w:rsid w:val="004B5F5D"/>
    <w:rsid w:val="004B75B9"/>
    <w:rsid w:val="004C2552"/>
    <w:rsid w:val="004C419D"/>
    <w:rsid w:val="004C6F4F"/>
    <w:rsid w:val="004D00A9"/>
    <w:rsid w:val="004D0C52"/>
    <w:rsid w:val="004D0FDD"/>
    <w:rsid w:val="004D1EC0"/>
    <w:rsid w:val="004D267F"/>
    <w:rsid w:val="004D6452"/>
    <w:rsid w:val="004D6C8D"/>
    <w:rsid w:val="004D769E"/>
    <w:rsid w:val="004E0246"/>
    <w:rsid w:val="004E10C9"/>
    <w:rsid w:val="004E2FCA"/>
    <w:rsid w:val="004E3E76"/>
    <w:rsid w:val="004E63A9"/>
    <w:rsid w:val="004E643A"/>
    <w:rsid w:val="004F2762"/>
    <w:rsid w:val="004F29A2"/>
    <w:rsid w:val="0050040E"/>
    <w:rsid w:val="00502B20"/>
    <w:rsid w:val="00511D15"/>
    <w:rsid w:val="00512555"/>
    <w:rsid w:val="00515BC1"/>
    <w:rsid w:val="00515C9F"/>
    <w:rsid w:val="00515F46"/>
    <w:rsid w:val="00516713"/>
    <w:rsid w:val="00517D52"/>
    <w:rsid w:val="0052015C"/>
    <w:rsid w:val="005244DF"/>
    <w:rsid w:val="00525AFE"/>
    <w:rsid w:val="00526884"/>
    <w:rsid w:val="0052717C"/>
    <w:rsid w:val="00527812"/>
    <w:rsid w:val="005279AC"/>
    <w:rsid w:val="005300B2"/>
    <w:rsid w:val="0053043A"/>
    <w:rsid w:val="00530660"/>
    <w:rsid w:val="00531146"/>
    <w:rsid w:val="0053490A"/>
    <w:rsid w:val="005349A3"/>
    <w:rsid w:val="00537D1B"/>
    <w:rsid w:val="00537D24"/>
    <w:rsid w:val="00541894"/>
    <w:rsid w:val="005438C9"/>
    <w:rsid w:val="00543EB7"/>
    <w:rsid w:val="00550EE0"/>
    <w:rsid w:val="00552FA7"/>
    <w:rsid w:val="005539F5"/>
    <w:rsid w:val="0055771C"/>
    <w:rsid w:val="005632DA"/>
    <w:rsid w:val="005668D1"/>
    <w:rsid w:val="00570C51"/>
    <w:rsid w:val="00580013"/>
    <w:rsid w:val="005806F9"/>
    <w:rsid w:val="00580C7E"/>
    <w:rsid w:val="00581997"/>
    <w:rsid w:val="00583451"/>
    <w:rsid w:val="005834A3"/>
    <w:rsid w:val="005839D2"/>
    <w:rsid w:val="00584AA4"/>
    <w:rsid w:val="005856D5"/>
    <w:rsid w:val="005871E8"/>
    <w:rsid w:val="00587F7D"/>
    <w:rsid w:val="005901E6"/>
    <w:rsid w:val="005902D6"/>
    <w:rsid w:val="00592566"/>
    <w:rsid w:val="0059391D"/>
    <w:rsid w:val="00594398"/>
    <w:rsid w:val="00596981"/>
    <w:rsid w:val="005976BB"/>
    <w:rsid w:val="005A270A"/>
    <w:rsid w:val="005A2CF5"/>
    <w:rsid w:val="005A36B4"/>
    <w:rsid w:val="005A6A1A"/>
    <w:rsid w:val="005B0EE9"/>
    <w:rsid w:val="005B313B"/>
    <w:rsid w:val="005B44B9"/>
    <w:rsid w:val="005B5441"/>
    <w:rsid w:val="005B798A"/>
    <w:rsid w:val="005C096F"/>
    <w:rsid w:val="005C2604"/>
    <w:rsid w:val="005C6F24"/>
    <w:rsid w:val="005C715E"/>
    <w:rsid w:val="005D2F9F"/>
    <w:rsid w:val="005D3AD4"/>
    <w:rsid w:val="005D61A6"/>
    <w:rsid w:val="005D7117"/>
    <w:rsid w:val="005E0CCC"/>
    <w:rsid w:val="005E2413"/>
    <w:rsid w:val="005E2BFE"/>
    <w:rsid w:val="005E2EE0"/>
    <w:rsid w:val="005E30AA"/>
    <w:rsid w:val="005E5E00"/>
    <w:rsid w:val="005E5FFD"/>
    <w:rsid w:val="005E6686"/>
    <w:rsid w:val="005F0693"/>
    <w:rsid w:val="005F08D8"/>
    <w:rsid w:val="005F0C4E"/>
    <w:rsid w:val="005F2597"/>
    <w:rsid w:val="005F341A"/>
    <w:rsid w:val="005F4C14"/>
    <w:rsid w:val="00600B72"/>
    <w:rsid w:val="006157B4"/>
    <w:rsid w:val="00615DA6"/>
    <w:rsid w:val="0061645B"/>
    <w:rsid w:val="0061697F"/>
    <w:rsid w:val="00616FC8"/>
    <w:rsid w:val="00620754"/>
    <w:rsid w:val="00620BA1"/>
    <w:rsid w:val="00621321"/>
    <w:rsid w:val="00626278"/>
    <w:rsid w:val="006262D6"/>
    <w:rsid w:val="00632191"/>
    <w:rsid w:val="006371FA"/>
    <w:rsid w:val="00637A03"/>
    <w:rsid w:val="00640837"/>
    <w:rsid w:val="0064407A"/>
    <w:rsid w:val="00647414"/>
    <w:rsid w:val="0065223B"/>
    <w:rsid w:val="0065289C"/>
    <w:rsid w:val="00653A7B"/>
    <w:rsid w:val="00656177"/>
    <w:rsid w:val="00657C59"/>
    <w:rsid w:val="0066223E"/>
    <w:rsid w:val="0066283D"/>
    <w:rsid w:val="00662CD4"/>
    <w:rsid w:val="00663B61"/>
    <w:rsid w:val="00664E39"/>
    <w:rsid w:val="0067007A"/>
    <w:rsid w:val="00672CBA"/>
    <w:rsid w:val="00675886"/>
    <w:rsid w:val="00676E73"/>
    <w:rsid w:val="0067786E"/>
    <w:rsid w:val="0068399B"/>
    <w:rsid w:val="0068490C"/>
    <w:rsid w:val="006865A3"/>
    <w:rsid w:val="00687B02"/>
    <w:rsid w:val="006912A4"/>
    <w:rsid w:val="00692596"/>
    <w:rsid w:val="00694BA7"/>
    <w:rsid w:val="00694C5E"/>
    <w:rsid w:val="00696EB2"/>
    <w:rsid w:val="006A32F6"/>
    <w:rsid w:val="006A3842"/>
    <w:rsid w:val="006A462B"/>
    <w:rsid w:val="006A6043"/>
    <w:rsid w:val="006A6E8C"/>
    <w:rsid w:val="006B3D6C"/>
    <w:rsid w:val="006B53F7"/>
    <w:rsid w:val="006B6494"/>
    <w:rsid w:val="006B6F62"/>
    <w:rsid w:val="006C130B"/>
    <w:rsid w:val="006C2A3F"/>
    <w:rsid w:val="006C3B50"/>
    <w:rsid w:val="006C42CF"/>
    <w:rsid w:val="006C64D6"/>
    <w:rsid w:val="006C6BE0"/>
    <w:rsid w:val="006C7869"/>
    <w:rsid w:val="006D1357"/>
    <w:rsid w:val="006D3B0D"/>
    <w:rsid w:val="006D52BE"/>
    <w:rsid w:val="006D5A60"/>
    <w:rsid w:val="006D703E"/>
    <w:rsid w:val="006F0C60"/>
    <w:rsid w:val="006F266D"/>
    <w:rsid w:val="006F3CD3"/>
    <w:rsid w:val="006F44B4"/>
    <w:rsid w:val="006F5894"/>
    <w:rsid w:val="006F75B1"/>
    <w:rsid w:val="0070215B"/>
    <w:rsid w:val="00704CF6"/>
    <w:rsid w:val="00706F26"/>
    <w:rsid w:val="00713668"/>
    <w:rsid w:val="007141EF"/>
    <w:rsid w:val="00717D9A"/>
    <w:rsid w:val="00720EC9"/>
    <w:rsid w:val="007267F8"/>
    <w:rsid w:val="00726D79"/>
    <w:rsid w:val="00730160"/>
    <w:rsid w:val="00730248"/>
    <w:rsid w:val="0073092F"/>
    <w:rsid w:val="00730E77"/>
    <w:rsid w:val="00733212"/>
    <w:rsid w:val="00734F90"/>
    <w:rsid w:val="007458D6"/>
    <w:rsid w:val="0074603E"/>
    <w:rsid w:val="00746401"/>
    <w:rsid w:val="0074727E"/>
    <w:rsid w:val="0074765F"/>
    <w:rsid w:val="007510ED"/>
    <w:rsid w:val="007514B9"/>
    <w:rsid w:val="007521D8"/>
    <w:rsid w:val="00757845"/>
    <w:rsid w:val="007623D3"/>
    <w:rsid w:val="00763B03"/>
    <w:rsid w:val="007669DB"/>
    <w:rsid w:val="00767829"/>
    <w:rsid w:val="00770380"/>
    <w:rsid w:val="007716D2"/>
    <w:rsid w:val="00771C4B"/>
    <w:rsid w:val="007721D1"/>
    <w:rsid w:val="00777BAC"/>
    <w:rsid w:val="00780344"/>
    <w:rsid w:val="00790F77"/>
    <w:rsid w:val="007924D8"/>
    <w:rsid w:val="00792D84"/>
    <w:rsid w:val="007931FB"/>
    <w:rsid w:val="00793FAB"/>
    <w:rsid w:val="007A1287"/>
    <w:rsid w:val="007A2CB0"/>
    <w:rsid w:val="007A2DB0"/>
    <w:rsid w:val="007A3690"/>
    <w:rsid w:val="007A40CE"/>
    <w:rsid w:val="007A431F"/>
    <w:rsid w:val="007A50DE"/>
    <w:rsid w:val="007A7AD9"/>
    <w:rsid w:val="007B2771"/>
    <w:rsid w:val="007B3913"/>
    <w:rsid w:val="007B64B2"/>
    <w:rsid w:val="007B6CB3"/>
    <w:rsid w:val="007B782A"/>
    <w:rsid w:val="007C19F8"/>
    <w:rsid w:val="007C2461"/>
    <w:rsid w:val="007C509B"/>
    <w:rsid w:val="007C60EE"/>
    <w:rsid w:val="007C7D1A"/>
    <w:rsid w:val="007D1356"/>
    <w:rsid w:val="007D14E9"/>
    <w:rsid w:val="007D5978"/>
    <w:rsid w:val="007E22C2"/>
    <w:rsid w:val="007E2C3B"/>
    <w:rsid w:val="007E4A6D"/>
    <w:rsid w:val="007E73BA"/>
    <w:rsid w:val="007E7AA9"/>
    <w:rsid w:val="007F16CB"/>
    <w:rsid w:val="007F1EE4"/>
    <w:rsid w:val="007F2CF3"/>
    <w:rsid w:val="007F63BE"/>
    <w:rsid w:val="007F7F0C"/>
    <w:rsid w:val="008001BE"/>
    <w:rsid w:val="008018DA"/>
    <w:rsid w:val="00802442"/>
    <w:rsid w:val="00805198"/>
    <w:rsid w:val="008070AC"/>
    <w:rsid w:val="008115EE"/>
    <w:rsid w:val="00815276"/>
    <w:rsid w:val="00816DA7"/>
    <w:rsid w:val="00820AA1"/>
    <w:rsid w:val="00824231"/>
    <w:rsid w:val="00825AAF"/>
    <w:rsid w:val="008267DF"/>
    <w:rsid w:val="00831312"/>
    <w:rsid w:val="00836596"/>
    <w:rsid w:val="00840B3B"/>
    <w:rsid w:val="00842AB0"/>
    <w:rsid w:val="00847C95"/>
    <w:rsid w:val="00847F53"/>
    <w:rsid w:val="00852583"/>
    <w:rsid w:val="00855878"/>
    <w:rsid w:val="00861BF8"/>
    <w:rsid w:val="008630E9"/>
    <w:rsid w:val="00866370"/>
    <w:rsid w:val="00867D5E"/>
    <w:rsid w:val="00871B3F"/>
    <w:rsid w:val="0087286F"/>
    <w:rsid w:val="00880444"/>
    <w:rsid w:val="008827BE"/>
    <w:rsid w:val="00883C4A"/>
    <w:rsid w:val="00891F91"/>
    <w:rsid w:val="00894CCE"/>
    <w:rsid w:val="00896F81"/>
    <w:rsid w:val="008A10E8"/>
    <w:rsid w:val="008A1585"/>
    <w:rsid w:val="008A34B5"/>
    <w:rsid w:val="008A65CE"/>
    <w:rsid w:val="008A6937"/>
    <w:rsid w:val="008A73A9"/>
    <w:rsid w:val="008B0465"/>
    <w:rsid w:val="008B049C"/>
    <w:rsid w:val="008B04A0"/>
    <w:rsid w:val="008B406D"/>
    <w:rsid w:val="008B496E"/>
    <w:rsid w:val="008B51AD"/>
    <w:rsid w:val="008C342D"/>
    <w:rsid w:val="008C352F"/>
    <w:rsid w:val="008D2DB3"/>
    <w:rsid w:val="008D3093"/>
    <w:rsid w:val="008D3C94"/>
    <w:rsid w:val="008D4D3D"/>
    <w:rsid w:val="008E1498"/>
    <w:rsid w:val="008E179E"/>
    <w:rsid w:val="008E6DEC"/>
    <w:rsid w:val="008E7B94"/>
    <w:rsid w:val="008F1D40"/>
    <w:rsid w:val="008F3CE0"/>
    <w:rsid w:val="008F425E"/>
    <w:rsid w:val="008F6CC3"/>
    <w:rsid w:val="008F7A9C"/>
    <w:rsid w:val="0090395A"/>
    <w:rsid w:val="00903E1C"/>
    <w:rsid w:val="00903EF6"/>
    <w:rsid w:val="00904071"/>
    <w:rsid w:val="009171DB"/>
    <w:rsid w:val="00924107"/>
    <w:rsid w:val="0092759D"/>
    <w:rsid w:val="0093294D"/>
    <w:rsid w:val="009358AE"/>
    <w:rsid w:val="0093610C"/>
    <w:rsid w:val="00940BB0"/>
    <w:rsid w:val="00943557"/>
    <w:rsid w:val="00944B2E"/>
    <w:rsid w:val="00947BD3"/>
    <w:rsid w:val="00953D16"/>
    <w:rsid w:val="00954F02"/>
    <w:rsid w:val="00957B2B"/>
    <w:rsid w:val="009620EF"/>
    <w:rsid w:val="00962BB5"/>
    <w:rsid w:val="009723D5"/>
    <w:rsid w:val="00972FAD"/>
    <w:rsid w:val="00976E2E"/>
    <w:rsid w:val="009802BC"/>
    <w:rsid w:val="009811C9"/>
    <w:rsid w:val="00986320"/>
    <w:rsid w:val="00986E0B"/>
    <w:rsid w:val="00990A8F"/>
    <w:rsid w:val="009953F9"/>
    <w:rsid w:val="009A2517"/>
    <w:rsid w:val="009A3237"/>
    <w:rsid w:val="009A36CD"/>
    <w:rsid w:val="009A5E4E"/>
    <w:rsid w:val="009A7292"/>
    <w:rsid w:val="009B4E94"/>
    <w:rsid w:val="009C004B"/>
    <w:rsid w:val="009C2307"/>
    <w:rsid w:val="009C369A"/>
    <w:rsid w:val="009C3C78"/>
    <w:rsid w:val="009C46A0"/>
    <w:rsid w:val="009C4B8F"/>
    <w:rsid w:val="009C5272"/>
    <w:rsid w:val="009C5EB0"/>
    <w:rsid w:val="009D242A"/>
    <w:rsid w:val="009D2E7E"/>
    <w:rsid w:val="009D4556"/>
    <w:rsid w:val="009D5615"/>
    <w:rsid w:val="009D787F"/>
    <w:rsid w:val="009E0436"/>
    <w:rsid w:val="009E0A86"/>
    <w:rsid w:val="009E3188"/>
    <w:rsid w:val="009E4973"/>
    <w:rsid w:val="009E4E05"/>
    <w:rsid w:val="009E6D83"/>
    <w:rsid w:val="009E7639"/>
    <w:rsid w:val="009F6782"/>
    <w:rsid w:val="009F7E44"/>
    <w:rsid w:val="00A0155A"/>
    <w:rsid w:val="00A0211F"/>
    <w:rsid w:val="00A06A7A"/>
    <w:rsid w:val="00A07995"/>
    <w:rsid w:val="00A11755"/>
    <w:rsid w:val="00A117E3"/>
    <w:rsid w:val="00A1235D"/>
    <w:rsid w:val="00A14BF3"/>
    <w:rsid w:val="00A1749B"/>
    <w:rsid w:val="00A17581"/>
    <w:rsid w:val="00A17CB3"/>
    <w:rsid w:val="00A201BC"/>
    <w:rsid w:val="00A21F10"/>
    <w:rsid w:val="00A24610"/>
    <w:rsid w:val="00A32ADC"/>
    <w:rsid w:val="00A34D28"/>
    <w:rsid w:val="00A34E53"/>
    <w:rsid w:val="00A37903"/>
    <w:rsid w:val="00A40878"/>
    <w:rsid w:val="00A415BB"/>
    <w:rsid w:val="00A435C7"/>
    <w:rsid w:val="00A43BD8"/>
    <w:rsid w:val="00A508C2"/>
    <w:rsid w:val="00A55C8E"/>
    <w:rsid w:val="00A56350"/>
    <w:rsid w:val="00A56B9F"/>
    <w:rsid w:val="00A63044"/>
    <w:rsid w:val="00A65AAF"/>
    <w:rsid w:val="00A660E9"/>
    <w:rsid w:val="00A72049"/>
    <w:rsid w:val="00A7288E"/>
    <w:rsid w:val="00A76397"/>
    <w:rsid w:val="00A81EC9"/>
    <w:rsid w:val="00A90C7A"/>
    <w:rsid w:val="00A91C55"/>
    <w:rsid w:val="00A9442D"/>
    <w:rsid w:val="00A96CC3"/>
    <w:rsid w:val="00AA6065"/>
    <w:rsid w:val="00AB1E72"/>
    <w:rsid w:val="00AB206F"/>
    <w:rsid w:val="00AB2A57"/>
    <w:rsid w:val="00AB3FF4"/>
    <w:rsid w:val="00AB478F"/>
    <w:rsid w:val="00AC192F"/>
    <w:rsid w:val="00AC1F6E"/>
    <w:rsid w:val="00AD0D09"/>
    <w:rsid w:val="00AD1300"/>
    <w:rsid w:val="00AD5B05"/>
    <w:rsid w:val="00AE214D"/>
    <w:rsid w:val="00AE77AE"/>
    <w:rsid w:val="00AF2F24"/>
    <w:rsid w:val="00AF34A8"/>
    <w:rsid w:val="00AF5C4A"/>
    <w:rsid w:val="00AF73B3"/>
    <w:rsid w:val="00AF76AD"/>
    <w:rsid w:val="00B05C72"/>
    <w:rsid w:val="00B11CB1"/>
    <w:rsid w:val="00B126A3"/>
    <w:rsid w:val="00B13147"/>
    <w:rsid w:val="00B3073E"/>
    <w:rsid w:val="00B30B49"/>
    <w:rsid w:val="00B31376"/>
    <w:rsid w:val="00B31D91"/>
    <w:rsid w:val="00B3332E"/>
    <w:rsid w:val="00B33C26"/>
    <w:rsid w:val="00B34185"/>
    <w:rsid w:val="00B345B5"/>
    <w:rsid w:val="00B36BA1"/>
    <w:rsid w:val="00B40342"/>
    <w:rsid w:val="00B4043F"/>
    <w:rsid w:val="00B4403A"/>
    <w:rsid w:val="00B4589D"/>
    <w:rsid w:val="00B47F98"/>
    <w:rsid w:val="00B61C53"/>
    <w:rsid w:val="00B66A63"/>
    <w:rsid w:val="00B67DA4"/>
    <w:rsid w:val="00B71C26"/>
    <w:rsid w:val="00B74223"/>
    <w:rsid w:val="00B74CCE"/>
    <w:rsid w:val="00B75CE8"/>
    <w:rsid w:val="00B77306"/>
    <w:rsid w:val="00B80165"/>
    <w:rsid w:val="00B84619"/>
    <w:rsid w:val="00B860D9"/>
    <w:rsid w:val="00B8647F"/>
    <w:rsid w:val="00B87334"/>
    <w:rsid w:val="00B9645A"/>
    <w:rsid w:val="00B965DC"/>
    <w:rsid w:val="00BA238B"/>
    <w:rsid w:val="00BA299A"/>
    <w:rsid w:val="00BA2D22"/>
    <w:rsid w:val="00BA442C"/>
    <w:rsid w:val="00BA4728"/>
    <w:rsid w:val="00BA47D6"/>
    <w:rsid w:val="00BA5D4F"/>
    <w:rsid w:val="00BA72A3"/>
    <w:rsid w:val="00BB04BF"/>
    <w:rsid w:val="00BB11F3"/>
    <w:rsid w:val="00BB449F"/>
    <w:rsid w:val="00BB493D"/>
    <w:rsid w:val="00BB580A"/>
    <w:rsid w:val="00BB6230"/>
    <w:rsid w:val="00BC04AD"/>
    <w:rsid w:val="00BC1519"/>
    <w:rsid w:val="00BC550C"/>
    <w:rsid w:val="00BC776C"/>
    <w:rsid w:val="00BD1D1C"/>
    <w:rsid w:val="00BD250F"/>
    <w:rsid w:val="00BE0F88"/>
    <w:rsid w:val="00BF1A0A"/>
    <w:rsid w:val="00BF1DEE"/>
    <w:rsid w:val="00C0174F"/>
    <w:rsid w:val="00C05E37"/>
    <w:rsid w:val="00C0780F"/>
    <w:rsid w:val="00C10479"/>
    <w:rsid w:val="00C10A24"/>
    <w:rsid w:val="00C10BC3"/>
    <w:rsid w:val="00C124C0"/>
    <w:rsid w:val="00C136EB"/>
    <w:rsid w:val="00C14F6F"/>
    <w:rsid w:val="00C15DA3"/>
    <w:rsid w:val="00C15F13"/>
    <w:rsid w:val="00C1679E"/>
    <w:rsid w:val="00C16F84"/>
    <w:rsid w:val="00C23460"/>
    <w:rsid w:val="00C25943"/>
    <w:rsid w:val="00C25CEE"/>
    <w:rsid w:val="00C26977"/>
    <w:rsid w:val="00C30BA7"/>
    <w:rsid w:val="00C3462F"/>
    <w:rsid w:val="00C40147"/>
    <w:rsid w:val="00C4210B"/>
    <w:rsid w:val="00C43407"/>
    <w:rsid w:val="00C44DD0"/>
    <w:rsid w:val="00C502FD"/>
    <w:rsid w:val="00C50877"/>
    <w:rsid w:val="00C53258"/>
    <w:rsid w:val="00C544F4"/>
    <w:rsid w:val="00C56B0B"/>
    <w:rsid w:val="00C600B3"/>
    <w:rsid w:val="00C60484"/>
    <w:rsid w:val="00C6157B"/>
    <w:rsid w:val="00C62940"/>
    <w:rsid w:val="00C635E7"/>
    <w:rsid w:val="00C65798"/>
    <w:rsid w:val="00C7014D"/>
    <w:rsid w:val="00C7470C"/>
    <w:rsid w:val="00C748C8"/>
    <w:rsid w:val="00C74A14"/>
    <w:rsid w:val="00C8096C"/>
    <w:rsid w:val="00C817F3"/>
    <w:rsid w:val="00C86997"/>
    <w:rsid w:val="00C87BC7"/>
    <w:rsid w:val="00C90636"/>
    <w:rsid w:val="00C91E4E"/>
    <w:rsid w:val="00C927D2"/>
    <w:rsid w:val="00C9417E"/>
    <w:rsid w:val="00CA0A5B"/>
    <w:rsid w:val="00CA0EBA"/>
    <w:rsid w:val="00CA1921"/>
    <w:rsid w:val="00CA21A5"/>
    <w:rsid w:val="00CA289A"/>
    <w:rsid w:val="00CA5407"/>
    <w:rsid w:val="00CA5CE5"/>
    <w:rsid w:val="00CA60DB"/>
    <w:rsid w:val="00CB0F58"/>
    <w:rsid w:val="00CB5BD6"/>
    <w:rsid w:val="00CC3529"/>
    <w:rsid w:val="00CC42AD"/>
    <w:rsid w:val="00CC6C3B"/>
    <w:rsid w:val="00CC6FE7"/>
    <w:rsid w:val="00CC7073"/>
    <w:rsid w:val="00CC7286"/>
    <w:rsid w:val="00CD018E"/>
    <w:rsid w:val="00CD212E"/>
    <w:rsid w:val="00CD459A"/>
    <w:rsid w:val="00CD46A0"/>
    <w:rsid w:val="00CD5440"/>
    <w:rsid w:val="00CD6E40"/>
    <w:rsid w:val="00CD7AAE"/>
    <w:rsid w:val="00CE2217"/>
    <w:rsid w:val="00CE3564"/>
    <w:rsid w:val="00CE3E3E"/>
    <w:rsid w:val="00CE697E"/>
    <w:rsid w:val="00CF1E58"/>
    <w:rsid w:val="00CF283D"/>
    <w:rsid w:val="00CF418F"/>
    <w:rsid w:val="00D00253"/>
    <w:rsid w:val="00D00443"/>
    <w:rsid w:val="00D15A50"/>
    <w:rsid w:val="00D16113"/>
    <w:rsid w:val="00D30B3D"/>
    <w:rsid w:val="00D3365B"/>
    <w:rsid w:val="00D34EBB"/>
    <w:rsid w:val="00D36905"/>
    <w:rsid w:val="00D40AAF"/>
    <w:rsid w:val="00D4288B"/>
    <w:rsid w:val="00D428B5"/>
    <w:rsid w:val="00D42C92"/>
    <w:rsid w:val="00D438E5"/>
    <w:rsid w:val="00D46E31"/>
    <w:rsid w:val="00D538D1"/>
    <w:rsid w:val="00D544CA"/>
    <w:rsid w:val="00D56174"/>
    <w:rsid w:val="00D600B5"/>
    <w:rsid w:val="00D61735"/>
    <w:rsid w:val="00D625D3"/>
    <w:rsid w:val="00D6595D"/>
    <w:rsid w:val="00D677F3"/>
    <w:rsid w:val="00D70766"/>
    <w:rsid w:val="00D70E60"/>
    <w:rsid w:val="00D71022"/>
    <w:rsid w:val="00D741D2"/>
    <w:rsid w:val="00D75292"/>
    <w:rsid w:val="00D75AA0"/>
    <w:rsid w:val="00D7600C"/>
    <w:rsid w:val="00D76B21"/>
    <w:rsid w:val="00D77CBE"/>
    <w:rsid w:val="00D8372E"/>
    <w:rsid w:val="00D84C72"/>
    <w:rsid w:val="00D85F7D"/>
    <w:rsid w:val="00D86260"/>
    <w:rsid w:val="00D87859"/>
    <w:rsid w:val="00D87CFF"/>
    <w:rsid w:val="00D90759"/>
    <w:rsid w:val="00D934D6"/>
    <w:rsid w:val="00D95D3D"/>
    <w:rsid w:val="00DA0288"/>
    <w:rsid w:val="00DA1A11"/>
    <w:rsid w:val="00DA3431"/>
    <w:rsid w:val="00DA603A"/>
    <w:rsid w:val="00DB1379"/>
    <w:rsid w:val="00DB199D"/>
    <w:rsid w:val="00DB2CB1"/>
    <w:rsid w:val="00DB57A9"/>
    <w:rsid w:val="00DB7D4F"/>
    <w:rsid w:val="00DC642E"/>
    <w:rsid w:val="00DC6500"/>
    <w:rsid w:val="00DD3D8D"/>
    <w:rsid w:val="00DD69F6"/>
    <w:rsid w:val="00DE2186"/>
    <w:rsid w:val="00DE43A0"/>
    <w:rsid w:val="00DE5296"/>
    <w:rsid w:val="00DE76EA"/>
    <w:rsid w:val="00DF3066"/>
    <w:rsid w:val="00DF5D7E"/>
    <w:rsid w:val="00DF6B2A"/>
    <w:rsid w:val="00DF6BE5"/>
    <w:rsid w:val="00DF6C6E"/>
    <w:rsid w:val="00E01231"/>
    <w:rsid w:val="00E0140B"/>
    <w:rsid w:val="00E04549"/>
    <w:rsid w:val="00E06BC2"/>
    <w:rsid w:val="00E104D2"/>
    <w:rsid w:val="00E148B8"/>
    <w:rsid w:val="00E16FF1"/>
    <w:rsid w:val="00E20C4B"/>
    <w:rsid w:val="00E21531"/>
    <w:rsid w:val="00E230F6"/>
    <w:rsid w:val="00E27BC1"/>
    <w:rsid w:val="00E3464F"/>
    <w:rsid w:val="00E35A0C"/>
    <w:rsid w:val="00E371D6"/>
    <w:rsid w:val="00E37A73"/>
    <w:rsid w:val="00E409AF"/>
    <w:rsid w:val="00E40D0F"/>
    <w:rsid w:val="00E44EC3"/>
    <w:rsid w:val="00E4561A"/>
    <w:rsid w:val="00E576A5"/>
    <w:rsid w:val="00E57F12"/>
    <w:rsid w:val="00E6150A"/>
    <w:rsid w:val="00E63761"/>
    <w:rsid w:val="00E63E8B"/>
    <w:rsid w:val="00E663CC"/>
    <w:rsid w:val="00E66AB8"/>
    <w:rsid w:val="00E6728C"/>
    <w:rsid w:val="00E73172"/>
    <w:rsid w:val="00E76060"/>
    <w:rsid w:val="00E763F5"/>
    <w:rsid w:val="00E86BF0"/>
    <w:rsid w:val="00E873CF"/>
    <w:rsid w:val="00E951C1"/>
    <w:rsid w:val="00E978D0"/>
    <w:rsid w:val="00EA199C"/>
    <w:rsid w:val="00EA301B"/>
    <w:rsid w:val="00EA33EA"/>
    <w:rsid w:val="00EA35CE"/>
    <w:rsid w:val="00EA5ED1"/>
    <w:rsid w:val="00EA6D80"/>
    <w:rsid w:val="00EA7F90"/>
    <w:rsid w:val="00EB458B"/>
    <w:rsid w:val="00EB4707"/>
    <w:rsid w:val="00EB617B"/>
    <w:rsid w:val="00EB670A"/>
    <w:rsid w:val="00EC04CD"/>
    <w:rsid w:val="00EC160F"/>
    <w:rsid w:val="00EC1CAD"/>
    <w:rsid w:val="00EC27B5"/>
    <w:rsid w:val="00EC7C98"/>
    <w:rsid w:val="00ED0204"/>
    <w:rsid w:val="00ED3D2E"/>
    <w:rsid w:val="00ED6146"/>
    <w:rsid w:val="00ED7603"/>
    <w:rsid w:val="00EE2A7C"/>
    <w:rsid w:val="00EE4B8F"/>
    <w:rsid w:val="00EE561B"/>
    <w:rsid w:val="00EE6830"/>
    <w:rsid w:val="00EF0CFE"/>
    <w:rsid w:val="00EF1A83"/>
    <w:rsid w:val="00F00543"/>
    <w:rsid w:val="00F021B6"/>
    <w:rsid w:val="00F02678"/>
    <w:rsid w:val="00F038AE"/>
    <w:rsid w:val="00F04377"/>
    <w:rsid w:val="00F048ED"/>
    <w:rsid w:val="00F07AD0"/>
    <w:rsid w:val="00F14855"/>
    <w:rsid w:val="00F14ADD"/>
    <w:rsid w:val="00F1589F"/>
    <w:rsid w:val="00F16316"/>
    <w:rsid w:val="00F16670"/>
    <w:rsid w:val="00F1765E"/>
    <w:rsid w:val="00F205D6"/>
    <w:rsid w:val="00F2202A"/>
    <w:rsid w:val="00F247F9"/>
    <w:rsid w:val="00F25303"/>
    <w:rsid w:val="00F27875"/>
    <w:rsid w:val="00F278A6"/>
    <w:rsid w:val="00F30C05"/>
    <w:rsid w:val="00F32401"/>
    <w:rsid w:val="00F325C9"/>
    <w:rsid w:val="00F33339"/>
    <w:rsid w:val="00F348D9"/>
    <w:rsid w:val="00F35307"/>
    <w:rsid w:val="00F35336"/>
    <w:rsid w:val="00F36189"/>
    <w:rsid w:val="00F36739"/>
    <w:rsid w:val="00F37085"/>
    <w:rsid w:val="00F379B5"/>
    <w:rsid w:val="00F401C6"/>
    <w:rsid w:val="00F40DC0"/>
    <w:rsid w:val="00F41A79"/>
    <w:rsid w:val="00F42171"/>
    <w:rsid w:val="00F43A42"/>
    <w:rsid w:val="00F4770A"/>
    <w:rsid w:val="00F51029"/>
    <w:rsid w:val="00F54D84"/>
    <w:rsid w:val="00F61F5D"/>
    <w:rsid w:val="00F71004"/>
    <w:rsid w:val="00F71F8E"/>
    <w:rsid w:val="00F77370"/>
    <w:rsid w:val="00F80DD4"/>
    <w:rsid w:val="00F81CAD"/>
    <w:rsid w:val="00F83CEE"/>
    <w:rsid w:val="00F867E2"/>
    <w:rsid w:val="00F9288E"/>
    <w:rsid w:val="00F93F9A"/>
    <w:rsid w:val="00F969B6"/>
    <w:rsid w:val="00F96EE2"/>
    <w:rsid w:val="00FA1D0A"/>
    <w:rsid w:val="00FA1F50"/>
    <w:rsid w:val="00FB1555"/>
    <w:rsid w:val="00FB4B1D"/>
    <w:rsid w:val="00FB59A4"/>
    <w:rsid w:val="00FB5A78"/>
    <w:rsid w:val="00FB5D86"/>
    <w:rsid w:val="00FB753D"/>
    <w:rsid w:val="00FB76C1"/>
    <w:rsid w:val="00FC0B8E"/>
    <w:rsid w:val="00FC2B02"/>
    <w:rsid w:val="00FC2D61"/>
    <w:rsid w:val="00FC3D7B"/>
    <w:rsid w:val="00FC5AC0"/>
    <w:rsid w:val="00FC6672"/>
    <w:rsid w:val="00FC6B03"/>
    <w:rsid w:val="00FC6B6B"/>
    <w:rsid w:val="00FC6F4B"/>
    <w:rsid w:val="00FD4315"/>
    <w:rsid w:val="00FD5793"/>
    <w:rsid w:val="00FD5A43"/>
    <w:rsid w:val="00FE161A"/>
    <w:rsid w:val="00FE2902"/>
    <w:rsid w:val="00FE63C7"/>
    <w:rsid w:val="00FE7657"/>
    <w:rsid w:val="00FF069A"/>
    <w:rsid w:val="00FF1452"/>
    <w:rsid w:val="00FF1AC5"/>
    <w:rsid w:val="00FF2C4D"/>
    <w:rsid w:val="00FF350C"/>
    <w:rsid w:val="00FF4E20"/>
    <w:rsid w:val="00FF6346"/>
    <w:rsid w:val="00FF7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7FBD54"/>
  <w15:chartTrackingRefBased/>
  <w15:docId w15:val="{2D00EDE9-66DB-4174-BC82-9D1A525B2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46D"/>
    <w:pPr>
      <w:spacing w:line="360" w:lineRule="auto"/>
    </w:pPr>
    <w:rPr>
      <w:rFonts w:ascii="Microsoft Sans Serif" w:hAnsi="Microsoft Sans Serif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346D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346D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2313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313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2313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2313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2313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2313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2313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31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231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231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231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231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313"/>
    <w:rPr>
      <w:rFonts w:ascii="Microsoft Sans Serif" w:hAnsi="Microsoft Sans Serif"/>
    </w:rPr>
  </w:style>
  <w:style w:type="paragraph" w:styleId="Footer">
    <w:name w:val="footer"/>
    <w:basedOn w:val="Normal"/>
    <w:link w:val="Foot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313"/>
    <w:rPr>
      <w:rFonts w:ascii="Microsoft Sans Serif" w:hAnsi="Microsoft Sans Serif"/>
    </w:rPr>
  </w:style>
  <w:style w:type="paragraph" w:styleId="TOCHeading">
    <w:name w:val="TOC Heading"/>
    <w:basedOn w:val="Heading1"/>
    <w:next w:val="Normal"/>
    <w:uiPriority w:val="39"/>
    <w:unhideWhenUsed/>
    <w:qFormat/>
    <w:rsid w:val="00032313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231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2313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A199C"/>
    <w:pPr>
      <w:spacing w:after="100"/>
      <w:ind w:left="220"/>
    </w:pPr>
  </w:style>
  <w:style w:type="paragraph" w:styleId="Title">
    <w:name w:val="Title"/>
    <w:basedOn w:val="Normal"/>
    <w:next w:val="Normal"/>
    <w:link w:val="TitleChar"/>
    <w:uiPriority w:val="10"/>
    <w:qFormat/>
    <w:rsid w:val="00EA19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9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GridTable7Colorful-Accent3">
    <w:name w:val="Grid Table 7 Colorful Accent 3"/>
    <w:basedOn w:val="TableNormal"/>
    <w:uiPriority w:val="52"/>
    <w:rsid w:val="00C1679E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3C31DF"/>
    <w:rPr>
      <w:color w:val="808080"/>
    </w:rPr>
  </w:style>
  <w:style w:type="table" w:styleId="PlainTable5">
    <w:name w:val="Plain Table 5"/>
    <w:basedOn w:val="TableNormal"/>
    <w:uiPriority w:val="45"/>
    <w:rsid w:val="00777BAC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3">
    <w:name w:val="Grid Table 3 Accent 3"/>
    <w:basedOn w:val="TableNormal"/>
    <w:uiPriority w:val="48"/>
    <w:rsid w:val="00D70E60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657C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7829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871B3F"/>
    <w:pPr>
      <w:spacing w:after="0" w:line="240" w:lineRule="auto"/>
    </w:pPr>
    <w:rPr>
      <w:rFonts w:ascii="Microsoft Sans Serif" w:hAnsi="Microsoft Sans Serif"/>
    </w:rPr>
  </w:style>
  <w:style w:type="character" w:styleId="Emphasis">
    <w:name w:val="Emphasis"/>
    <w:basedOn w:val="DefaultParagraphFont"/>
    <w:uiPriority w:val="20"/>
    <w:qFormat/>
    <w:rsid w:val="004B5F5D"/>
    <w:rPr>
      <w:i/>
      <w:iCs/>
    </w:rPr>
  </w:style>
  <w:style w:type="character" w:customStyle="1" w:styleId="wd-jnl-art-breadcrumb-title">
    <w:name w:val="wd-jnl-art-breadcrumb-title"/>
    <w:basedOn w:val="DefaultParagraphFont"/>
    <w:rsid w:val="00F07AD0"/>
  </w:style>
  <w:style w:type="character" w:customStyle="1" w:styleId="wd-jnl-art-breadcrumb-vol">
    <w:name w:val="wd-jnl-art-breadcrumb-vol"/>
    <w:basedOn w:val="DefaultParagraphFont"/>
    <w:rsid w:val="00F07AD0"/>
  </w:style>
  <w:style w:type="paragraph" w:styleId="Caption">
    <w:name w:val="caption"/>
    <w:basedOn w:val="Normal"/>
    <w:next w:val="Normal"/>
    <w:uiPriority w:val="35"/>
    <w:unhideWhenUsed/>
    <w:qFormat/>
    <w:rsid w:val="00B61C5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anchor-text">
    <w:name w:val="anchor-text"/>
    <w:basedOn w:val="DefaultParagraphFont"/>
    <w:rsid w:val="00E57F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62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96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2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00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58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54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34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2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71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0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51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18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27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5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4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5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58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13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7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72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3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9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7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10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24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1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034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714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883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3477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05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163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968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96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300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534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748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02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34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554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74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0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4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44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89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85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08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0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6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528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71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151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90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97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440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46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05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72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hyperlink" Target="https://www.sciencedirect.com/journal/energy" TargetMode="External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hyperlink" Target="https://www.caltex.com/content/dam/caltex/sg/Motorists/MSDS/SG-Unleaded-Gasoline-98RON-95RON-92RON-14945.pdf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hyperlink" Target="https://www.sciencedirect.com/science/article/pii/B012176480X000899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www.youtube.com/watch?v=VD9OPoaAcJU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s://www.youtube.com/watch?v=-WajOAp2LUE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sciencedirect.com/journal/energy/vol/246/suppl/C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hyperlink" Target="https://x-engineer.org/brake-specific-fuel-consumption-bsfc/" TargetMode="External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0504D9-F7A1-4B0C-BFB4-35626BC64354}"/>
      </w:docPartPr>
      <w:docPartBody>
        <w:p w:rsidR="000A3EEF" w:rsidRDefault="00242D12">
          <w:r w:rsidRPr="0015527B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4BE"/>
    <w:rsid w:val="00095155"/>
    <w:rsid w:val="000A3EEF"/>
    <w:rsid w:val="00242D12"/>
    <w:rsid w:val="00314E67"/>
    <w:rsid w:val="003874BE"/>
    <w:rsid w:val="00690978"/>
    <w:rsid w:val="0087112C"/>
    <w:rsid w:val="0088308E"/>
    <w:rsid w:val="00A444AC"/>
    <w:rsid w:val="00AC1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90978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6AF4714-F14E-4183-83F4-9944F1CA62B0}">
  <we:reference id="wa104382081" version="1.35.0.0" store="en-GB" storeType="OMEX"/>
  <we:alternateReferences>
    <we:reference id="WA104382081" version="1.35.0.0" store="" storeType="OMEX"/>
  </we:alternateReferences>
  <we:properties>
    <we:property name="MENDELEY_CITATIONS" value="[{&quot;citationID&quot;:&quot;MENDELEY_CITATION_4185b5d6-e34e-49db-a873-a52ea316d08a&quot;,&quot;properties&quot;:{&quot;noteIndex&quot;:0},&quot;isEdited&quot;:false,&quot;manualOverride&quot;:{&quot;isManuallyOverridden&quot;:false,&quot;citeprocText&quot;:&quot;(He and Wlodarczyk, 1994)&quot;,&quot;manualOverrideText&quot;:&quot;&quot;},&quot;citationItems&quot;:[{&quot;id&quot;:&quot;bee5c3d9-c290-3fde-a31b-b52ddd7ecfc3&quot;,&quot;itemData&quot;:{&quot;type&quot;:&quot;article-journal&quot;,&quot;id&quot;:&quot;bee5c3d9-c290-3fde-a31b-b52ddd7ecfc3&quot;,&quot;title&quot;:&quot;Evaluation of a Spark-Plug-Integrated Fiber-Optic Combustion Pressure Sensor&quot;,&quot;author&quot;:[{&quot;family&quot;:&quot;He&quot;,&quot;given&quot;:&quot;Gang&quot;,&quot;parse-names&quot;:false,&quot;dropping-particle&quot;:&quot;&quot;,&quot;non-dropping-particle&quot;:&quot;&quot;},{&quot;family&quot;:&quot;Wlodarczyk&quot;,&quot;given&quot;:&quot;Marek T&quot;,&quot;parse-names&quot;:false,&quot;dropping-particle&quot;:&quot;&quot;,&quot;non-dropping-particle&quot;:&quot;&quot;}],&quot;container-title&quot;:&quot;Source: SAE Transactions&quot;,&quot;accessed&quot;:{&quot;date-parts&quot;:[[2022,3,22]]},&quot;issued&quot;:{&quot;date-parts&quot;:[[1994]]},&quot;page&quot;:&quot;498-505&quot;,&quot;volume&quot;:&quot;103&quot;,&quot;expandedJournalTitle&quot;:&quot;Source: SAE Transactions&quot;},&quot;isTemporary&quot;:false}],&quot;citationTag&quot;:&quot;MENDELEY_CITATION_v3_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&quot;}]"/>
    <we:property name="MENDELEY_CITATIONS_STYLE" value="&quot;https://www.zotero.org/styles/harvard-cite-them-right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91C8AD-F9B7-473A-A83D-73BDC9A550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2183</Words>
  <Characters>12447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King</dc:creator>
  <cp:keywords/>
  <dc:description/>
  <cp:lastModifiedBy>Aidan King (2107344)</cp:lastModifiedBy>
  <cp:revision>6</cp:revision>
  <cp:lastPrinted>2021-12-10T11:59:00Z</cp:lastPrinted>
  <dcterms:created xsi:type="dcterms:W3CDTF">2022-03-24T09:57:00Z</dcterms:created>
  <dcterms:modified xsi:type="dcterms:W3CDTF">2022-03-25T10:42:00Z</dcterms:modified>
</cp:coreProperties>
</file>