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8F744" w14:textId="77777777" w:rsidR="001241AB" w:rsidRPr="00F453BB" w:rsidRDefault="001241AB" w:rsidP="001241AB">
      <w:pPr>
        <w:spacing w:line="259" w:lineRule="auto"/>
        <w:jc w:val="center"/>
      </w:pPr>
    </w:p>
    <w:p w14:paraId="124AC964" w14:textId="1CFA6FF0" w:rsidR="001241AB" w:rsidRPr="00F453BB" w:rsidRDefault="003F2CAE" w:rsidP="003F2CAE">
      <w:pPr>
        <w:spacing w:line="259" w:lineRule="auto"/>
        <w:jc w:val="left"/>
      </w:pPr>
      <w:r>
        <w:rPr>
          <w:noProof/>
        </w:rPr>
        <w:drawing>
          <wp:inline distT="0" distB="0" distL="0" distR="0" wp14:anchorId="5DFD6CAA" wp14:editId="7354F2FB">
            <wp:extent cx="1816735" cy="7499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49935"/>
                    </a:xfrm>
                    <a:prstGeom prst="rect">
                      <a:avLst/>
                    </a:prstGeom>
                    <a:noFill/>
                  </pic:spPr>
                </pic:pic>
              </a:graphicData>
            </a:graphic>
          </wp:inline>
        </w:drawing>
      </w:r>
    </w:p>
    <w:p w14:paraId="551F8C41" w14:textId="77777777" w:rsidR="001241AB" w:rsidRPr="00F453BB" w:rsidRDefault="001241AB" w:rsidP="001241AB">
      <w:pPr>
        <w:spacing w:line="259" w:lineRule="auto"/>
        <w:jc w:val="center"/>
      </w:pPr>
    </w:p>
    <w:p w14:paraId="6081FEF3" w14:textId="727721E2" w:rsidR="001241AB" w:rsidRDefault="000134BC" w:rsidP="000134BC">
      <w:pPr>
        <w:tabs>
          <w:tab w:val="left" w:pos="5475"/>
        </w:tabs>
        <w:spacing w:line="259" w:lineRule="auto"/>
        <w:jc w:val="left"/>
      </w:pPr>
      <w:r>
        <w:tab/>
      </w:r>
    </w:p>
    <w:p w14:paraId="0B2DF3B0" w14:textId="77777777" w:rsidR="00A9427E" w:rsidRPr="00F453BB" w:rsidRDefault="00A9427E" w:rsidP="001241AB">
      <w:pPr>
        <w:spacing w:line="259" w:lineRule="auto"/>
        <w:jc w:val="center"/>
      </w:pPr>
    </w:p>
    <w:p w14:paraId="0F181661" w14:textId="77777777" w:rsidR="001241AB" w:rsidRPr="00F453BB" w:rsidRDefault="001241AB" w:rsidP="001241AB">
      <w:pPr>
        <w:spacing w:line="259" w:lineRule="auto"/>
        <w:jc w:val="center"/>
      </w:pPr>
    </w:p>
    <w:p w14:paraId="380ACF8E" w14:textId="761E9A73" w:rsidR="00575AD8" w:rsidRPr="00A9427E" w:rsidRDefault="001241AB" w:rsidP="00030215">
      <w:pPr>
        <w:jc w:val="center"/>
        <w:rPr>
          <w:sz w:val="28"/>
          <w:szCs w:val="28"/>
        </w:rPr>
      </w:pPr>
      <w:r w:rsidRPr="00A9427E">
        <w:rPr>
          <w:sz w:val="28"/>
          <w:szCs w:val="28"/>
        </w:rPr>
        <w:t>Effective Quality Management of Microfinance institutions for economic growth and poverty alleviation in the sub-Saharan: A case study on Nigeria</w:t>
      </w:r>
    </w:p>
    <w:p w14:paraId="1A179719" w14:textId="160C52CE" w:rsidR="001241AB" w:rsidRPr="00A9427E" w:rsidRDefault="001241AB" w:rsidP="001241AB">
      <w:pPr>
        <w:spacing w:line="259" w:lineRule="auto"/>
        <w:jc w:val="center"/>
        <w:rPr>
          <w:sz w:val="28"/>
          <w:szCs w:val="28"/>
        </w:rPr>
      </w:pPr>
    </w:p>
    <w:p w14:paraId="71D16F91" w14:textId="7ED622E8" w:rsidR="001241AB" w:rsidRPr="00A9427E" w:rsidRDefault="00C26411" w:rsidP="00C26411">
      <w:pPr>
        <w:spacing w:line="259" w:lineRule="auto"/>
        <w:rPr>
          <w:sz w:val="28"/>
          <w:szCs w:val="28"/>
        </w:rPr>
      </w:pPr>
      <w:r w:rsidRPr="00A9427E">
        <w:rPr>
          <w:sz w:val="28"/>
          <w:szCs w:val="28"/>
        </w:rPr>
        <w:t xml:space="preserve">                                               </w:t>
      </w:r>
      <w:r w:rsidR="001241AB" w:rsidRPr="00A9427E">
        <w:rPr>
          <w:sz w:val="28"/>
          <w:szCs w:val="28"/>
        </w:rPr>
        <w:t>Student</w:t>
      </w:r>
      <w:r w:rsidRPr="00A9427E">
        <w:rPr>
          <w:sz w:val="28"/>
          <w:szCs w:val="28"/>
        </w:rPr>
        <w:t>: Dike Victor Meme</w:t>
      </w:r>
    </w:p>
    <w:p w14:paraId="5F338030" w14:textId="20C70FA7" w:rsidR="001241AB" w:rsidRPr="00A9427E" w:rsidRDefault="00C26411" w:rsidP="001241AB">
      <w:pPr>
        <w:spacing w:line="259" w:lineRule="auto"/>
        <w:jc w:val="center"/>
        <w:rPr>
          <w:sz w:val="28"/>
          <w:szCs w:val="28"/>
        </w:rPr>
      </w:pPr>
      <w:r w:rsidRPr="00A9427E">
        <w:rPr>
          <w:sz w:val="28"/>
          <w:szCs w:val="28"/>
        </w:rPr>
        <w:t>ID No. 1602426</w:t>
      </w:r>
    </w:p>
    <w:p w14:paraId="0FB0468C" w14:textId="788F2A45" w:rsidR="00C26411" w:rsidRPr="00A9427E" w:rsidRDefault="00C26411" w:rsidP="001241AB">
      <w:pPr>
        <w:spacing w:line="259" w:lineRule="auto"/>
        <w:jc w:val="center"/>
        <w:rPr>
          <w:sz w:val="28"/>
          <w:szCs w:val="28"/>
        </w:rPr>
      </w:pPr>
    </w:p>
    <w:p w14:paraId="275588DC" w14:textId="1DF0E856" w:rsidR="00C26411" w:rsidRPr="00A9427E" w:rsidRDefault="00C26411" w:rsidP="00C26411">
      <w:pPr>
        <w:spacing w:line="259" w:lineRule="auto"/>
        <w:rPr>
          <w:sz w:val="28"/>
          <w:szCs w:val="28"/>
        </w:rPr>
      </w:pPr>
      <w:r w:rsidRPr="00A9427E">
        <w:rPr>
          <w:sz w:val="28"/>
          <w:szCs w:val="28"/>
        </w:rPr>
        <w:t xml:space="preserve">                                             Supervisor: </w:t>
      </w:r>
      <w:r w:rsidR="005B15FF">
        <w:rPr>
          <w:sz w:val="28"/>
          <w:szCs w:val="28"/>
        </w:rPr>
        <w:t xml:space="preserve">Dr </w:t>
      </w:r>
      <w:proofErr w:type="spellStart"/>
      <w:r w:rsidRPr="00A9427E">
        <w:rPr>
          <w:sz w:val="28"/>
          <w:szCs w:val="28"/>
        </w:rPr>
        <w:t>Nandish</w:t>
      </w:r>
      <w:proofErr w:type="spellEnd"/>
      <w:r w:rsidRPr="00A9427E">
        <w:rPr>
          <w:sz w:val="28"/>
          <w:szCs w:val="28"/>
        </w:rPr>
        <w:t xml:space="preserve"> Patel</w:t>
      </w:r>
    </w:p>
    <w:p w14:paraId="3426E3F8" w14:textId="04DD090A" w:rsidR="001241AB" w:rsidRPr="00A9427E" w:rsidRDefault="001241AB" w:rsidP="001241AB">
      <w:pPr>
        <w:spacing w:line="259" w:lineRule="auto"/>
        <w:jc w:val="center"/>
        <w:rPr>
          <w:sz w:val="28"/>
          <w:szCs w:val="28"/>
        </w:rPr>
      </w:pPr>
    </w:p>
    <w:p w14:paraId="3BE0708E" w14:textId="2C4ACD15" w:rsidR="001241AB" w:rsidRPr="00A9427E" w:rsidRDefault="001241AB" w:rsidP="001241AB">
      <w:pPr>
        <w:spacing w:line="259" w:lineRule="auto"/>
        <w:jc w:val="center"/>
        <w:rPr>
          <w:sz w:val="28"/>
          <w:szCs w:val="28"/>
        </w:rPr>
      </w:pPr>
    </w:p>
    <w:p w14:paraId="0E63AA64" w14:textId="77777777" w:rsidR="001241AB" w:rsidRPr="00A9427E" w:rsidRDefault="001241AB" w:rsidP="001241AB">
      <w:pPr>
        <w:spacing w:line="259" w:lineRule="auto"/>
        <w:jc w:val="center"/>
        <w:rPr>
          <w:sz w:val="28"/>
          <w:szCs w:val="28"/>
        </w:rPr>
      </w:pPr>
    </w:p>
    <w:p w14:paraId="4A88D462" w14:textId="77777777" w:rsidR="001241AB" w:rsidRPr="00A9427E" w:rsidRDefault="001241AB" w:rsidP="001241AB">
      <w:pPr>
        <w:spacing w:line="259" w:lineRule="auto"/>
        <w:jc w:val="center"/>
        <w:rPr>
          <w:sz w:val="28"/>
          <w:szCs w:val="28"/>
        </w:rPr>
      </w:pPr>
    </w:p>
    <w:p w14:paraId="3A0574B5" w14:textId="77777777" w:rsidR="001241AB" w:rsidRPr="00F453BB" w:rsidRDefault="001241AB">
      <w:pPr>
        <w:spacing w:line="259" w:lineRule="auto"/>
        <w:jc w:val="left"/>
      </w:pPr>
      <w:r w:rsidRPr="00F453BB">
        <w:br w:type="page"/>
      </w:r>
    </w:p>
    <w:p w14:paraId="1A4E2375" w14:textId="72BF51F4" w:rsidR="00977524" w:rsidRDefault="00A853A5" w:rsidP="001241AB">
      <w:pPr>
        <w:spacing w:line="259" w:lineRule="auto"/>
        <w:rPr>
          <w:b/>
          <w:bCs/>
          <w:sz w:val="28"/>
          <w:szCs w:val="28"/>
        </w:rPr>
      </w:pPr>
      <w:r w:rsidRPr="00A853A5">
        <w:rPr>
          <w:noProof/>
        </w:rPr>
        <w:lastRenderedPageBreak/>
        <w:drawing>
          <wp:inline distT="0" distB="0" distL="0" distR="0" wp14:anchorId="4AB46D82" wp14:editId="159F60EB">
            <wp:extent cx="5733928" cy="85820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51949" cy="8608997"/>
                    </a:xfrm>
                    <a:prstGeom prst="rect">
                      <a:avLst/>
                    </a:prstGeom>
                    <a:noFill/>
                    <a:ln>
                      <a:noFill/>
                    </a:ln>
                  </pic:spPr>
                </pic:pic>
              </a:graphicData>
            </a:graphic>
          </wp:inline>
        </w:drawing>
      </w:r>
    </w:p>
    <w:p w14:paraId="5D169836" w14:textId="77777777" w:rsidR="00F92090" w:rsidRPr="00F92090" w:rsidRDefault="00F92090" w:rsidP="00F92090">
      <w:pPr>
        <w:spacing w:after="120" w:line="240" w:lineRule="auto"/>
        <w:jc w:val="left"/>
        <w:rPr>
          <w:rFonts w:ascii="Arial" w:eastAsia="Times New Roman" w:hAnsi="Arial" w:cs="Arial"/>
          <w:b/>
          <w:szCs w:val="24"/>
          <w:lang w:val="en-GB" w:eastAsia="en-GB"/>
        </w:rPr>
      </w:pPr>
    </w:p>
    <w:p w14:paraId="46DA4149" w14:textId="77777777" w:rsidR="00F92090" w:rsidRPr="00F92090" w:rsidRDefault="00F92090" w:rsidP="00F92090">
      <w:pPr>
        <w:spacing w:after="0" w:line="240" w:lineRule="auto"/>
        <w:jc w:val="center"/>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University of Wales: Trinity Saint David</w:t>
      </w:r>
    </w:p>
    <w:p w14:paraId="3E07560D" w14:textId="77777777" w:rsidR="00F92090" w:rsidRPr="00F92090" w:rsidRDefault="00F92090" w:rsidP="00F92090">
      <w:pPr>
        <w:spacing w:after="0" w:line="240" w:lineRule="auto"/>
        <w:jc w:val="center"/>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E-Thesis Deposit Agreement</w:t>
      </w:r>
    </w:p>
    <w:p w14:paraId="3A7D03F8" w14:textId="77777777" w:rsidR="00F92090" w:rsidRPr="00F92090" w:rsidRDefault="00F92090" w:rsidP="00F92090">
      <w:pPr>
        <w:spacing w:after="0" w:line="240" w:lineRule="auto"/>
        <w:jc w:val="left"/>
        <w:rPr>
          <w:rFonts w:ascii="Arial" w:eastAsia="Times New Roman" w:hAnsi="Arial" w:cs="Arial"/>
          <w:b/>
          <w:szCs w:val="24"/>
          <w:lang w:val="en-GB" w:eastAsia="en-GB"/>
        </w:rPr>
      </w:pPr>
    </w:p>
    <w:p w14:paraId="690E135D" w14:textId="77777777" w:rsidR="00F92090" w:rsidRPr="00F92090" w:rsidRDefault="00F92090" w:rsidP="00F92090">
      <w:pPr>
        <w:spacing w:after="0" w:line="240" w:lineRule="auto"/>
        <w:jc w:val="left"/>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Details of the Work</w:t>
      </w:r>
    </w:p>
    <w:p w14:paraId="5C09C18E" w14:textId="77777777" w:rsidR="00F92090" w:rsidRPr="00F92090" w:rsidRDefault="00F92090" w:rsidP="00F92090">
      <w:p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I would like to deposit the following item in the digital repository maintained by the University, and/or in any other repository authorized for use by the University:</w:t>
      </w:r>
    </w:p>
    <w:p w14:paraId="7D535E91" w14:textId="77777777" w:rsidR="00F92090" w:rsidRPr="00F92090" w:rsidRDefault="00F92090" w:rsidP="00F92090">
      <w:pPr>
        <w:spacing w:after="0" w:line="240" w:lineRule="auto"/>
        <w:jc w:val="left"/>
        <w:rPr>
          <w:rFonts w:ascii="Arial" w:eastAsia="Times New Roman" w:hAnsi="Arial" w:cs="Arial"/>
          <w:szCs w:val="24"/>
          <w:lang w:val="en-GB" w:eastAsia="en-GB"/>
        </w:rPr>
      </w:pPr>
    </w:p>
    <w:p w14:paraId="025FD5CB" w14:textId="77777777" w:rsidR="00F92090" w:rsidRPr="00F92090" w:rsidRDefault="00F92090" w:rsidP="00F92090">
      <w:pPr>
        <w:spacing w:after="0" w:line="240" w:lineRule="auto"/>
        <w:jc w:val="left"/>
        <w:rPr>
          <w:rFonts w:ascii="Arial" w:eastAsia="Times New Roman" w:hAnsi="Arial" w:cs="Arial"/>
          <w:b/>
          <w:bCs/>
          <w:szCs w:val="24"/>
          <w:lang w:val="en-GB" w:eastAsia="en-GB"/>
        </w:rPr>
      </w:pPr>
      <w:r w:rsidRPr="00F92090">
        <w:rPr>
          <w:rFonts w:ascii="Arial" w:eastAsia="Times New Roman" w:hAnsi="Arial" w:cs="Arial"/>
          <w:b/>
          <w:szCs w:val="24"/>
          <w:lang w:val="en-GB" w:eastAsia="en-GB"/>
        </w:rPr>
        <w:t>Title</w:t>
      </w:r>
      <w:r w:rsidRPr="00F92090">
        <w:rPr>
          <w:rFonts w:ascii="Arial" w:eastAsia="Times New Roman" w:hAnsi="Arial" w:cs="Arial"/>
          <w:b/>
          <w:bCs/>
          <w:szCs w:val="24"/>
          <w:lang w:val="en-GB" w:eastAsia="en-GB"/>
        </w:rPr>
        <w:t>: Effective Quality Management of Microfinance institutions for economic growth and poverty alleviation in the sub-Saharan: A case study on Nigeria</w:t>
      </w:r>
    </w:p>
    <w:p w14:paraId="31997CA0" w14:textId="77777777" w:rsidR="00F92090" w:rsidRPr="00F92090" w:rsidRDefault="00F92090" w:rsidP="00F92090">
      <w:pPr>
        <w:spacing w:after="0" w:line="240" w:lineRule="auto"/>
        <w:jc w:val="left"/>
        <w:rPr>
          <w:rFonts w:ascii="Arial" w:eastAsia="Times New Roman" w:hAnsi="Arial" w:cs="Arial"/>
          <w:szCs w:val="24"/>
          <w:lang w:val="en-GB" w:eastAsia="en-GB"/>
        </w:rPr>
      </w:pPr>
    </w:p>
    <w:p w14:paraId="684EE296" w14:textId="77777777" w:rsidR="00F92090" w:rsidRPr="00F92090" w:rsidRDefault="00F92090" w:rsidP="00F92090">
      <w:p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35578AE1" w14:textId="77777777" w:rsidR="00F92090" w:rsidRPr="00F92090" w:rsidRDefault="00F92090" w:rsidP="00F92090">
      <w:pPr>
        <w:spacing w:after="0" w:line="240" w:lineRule="auto"/>
        <w:jc w:val="left"/>
        <w:rPr>
          <w:rFonts w:ascii="Arial" w:eastAsia="Times New Roman" w:hAnsi="Arial" w:cs="Arial"/>
          <w:szCs w:val="24"/>
          <w:lang w:val="en-GB" w:eastAsia="en-GB"/>
        </w:rPr>
      </w:pPr>
    </w:p>
    <w:p w14:paraId="7A77B346" w14:textId="77777777" w:rsidR="00F92090" w:rsidRPr="00F92090" w:rsidRDefault="00F92090" w:rsidP="00F92090">
      <w:p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 xml:space="preserve">I agree that the University of Wales: Trinity Saint David may electronically store, </w:t>
      </w:r>
      <w:proofErr w:type="gramStart"/>
      <w:r w:rsidRPr="00F92090">
        <w:rPr>
          <w:rFonts w:ascii="Arial" w:eastAsia="Times New Roman" w:hAnsi="Arial" w:cs="Arial"/>
          <w:szCs w:val="24"/>
          <w:lang w:val="en-GB" w:eastAsia="en-GB"/>
        </w:rPr>
        <w:t>copy</w:t>
      </w:r>
      <w:proofErr w:type="gramEnd"/>
      <w:r w:rsidRPr="00F92090">
        <w:rPr>
          <w:rFonts w:ascii="Arial" w:eastAsia="Times New Roman" w:hAnsi="Arial" w:cs="Arial"/>
          <w:szCs w:val="24"/>
          <w:lang w:val="en-GB" w:eastAsia="en-GB"/>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D2586F4" w14:textId="77777777" w:rsidR="00F92090" w:rsidRPr="00F92090" w:rsidRDefault="00F92090" w:rsidP="00F92090">
      <w:pPr>
        <w:spacing w:after="0" w:line="240" w:lineRule="auto"/>
        <w:jc w:val="left"/>
        <w:rPr>
          <w:rFonts w:ascii="Arial" w:eastAsia="Times New Roman" w:hAnsi="Arial" w:cs="Arial"/>
          <w:szCs w:val="24"/>
          <w:lang w:val="en-GB" w:eastAsia="en-GB"/>
        </w:rPr>
      </w:pPr>
    </w:p>
    <w:p w14:paraId="03B728AB" w14:textId="77777777" w:rsidR="00F92090" w:rsidRPr="00F92090" w:rsidRDefault="00F92090" w:rsidP="00F92090">
      <w:pPr>
        <w:spacing w:after="0" w:line="240" w:lineRule="auto"/>
        <w:jc w:val="left"/>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UW: TSD Digital Repository</w:t>
      </w:r>
    </w:p>
    <w:p w14:paraId="249FDC6C" w14:textId="77777777" w:rsidR="00F92090" w:rsidRPr="00F92090" w:rsidRDefault="00F92090" w:rsidP="00F92090">
      <w:p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I understand that work deposited in the digital repository will be accessible to a wide variety of people and institutions, including automated agents and search engines via the World Wide Web.</w:t>
      </w:r>
    </w:p>
    <w:p w14:paraId="23D7ECD5" w14:textId="77777777" w:rsidR="00F92090" w:rsidRPr="00F92090" w:rsidRDefault="00F92090" w:rsidP="00F92090">
      <w:pPr>
        <w:spacing w:after="0" w:line="240" w:lineRule="auto"/>
        <w:jc w:val="left"/>
        <w:rPr>
          <w:rFonts w:ascii="Arial" w:eastAsia="Times New Roman" w:hAnsi="Arial" w:cs="Arial"/>
          <w:szCs w:val="24"/>
          <w:lang w:val="en-GB" w:eastAsia="en-GB"/>
        </w:rPr>
      </w:pPr>
    </w:p>
    <w:p w14:paraId="2DA579CD" w14:textId="77777777" w:rsidR="00F92090" w:rsidRPr="00F92090" w:rsidRDefault="00F92090" w:rsidP="00F92090">
      <w:pPr>
        <w:spacing w:after="0" w:line="240" w:lineRule="auto"/>
        <w:jc w:val="left"/>
        <w:rPr>
          <w:rFonts w:ascii="Arial" w:eastAsia="Times New Roman" w:hAnsi="Arial" w:cs="Arial"/>
          <w:color w:val="FF0000"/>
          <w:szCs w:val="24"/>
          <w:lang w:val="en-GB" w:eastAsia="en-GB"/>
        </w:rPr>
      </w:pPr>
      <w:r w:rsidRPr="00F92090">
        <w:rPr>
          <w:rFonts w:ascii="Arial" w:eastAsia="Times New Roman" w:hAnsi="Arial" w:cs="Arial"/>
          <w:szCs w:val="24"/>
          <w:lang w:val="en-GB" w:eastAsia="en-GB"/>
        </w:rPr>
        <w:t>I understand that once the Work is deposited, the item and its metadata may be incorporated into public access catalogues or services, such as national databases of electronic theses.</w:t>
      </w:r>
    </w:p>
    <w:p w14:paraId="403E7FD2" w14:textId="77777777" w:rsidR="00F92090" w:rsidRPr="00F92090" w:rsidRDefault="00F92090" w:rsidP="00F92090">
      <w:pPr>
        <w:spacing w:after="0" w:line="240" w:lineRule="auto"/>
        <w:jc w:val="left"/>
        <w:rPr>
          <w:rFonts w:ascii="Arial" w:eastAsia="Times New Roman" w:hAnsi="Arial" w:cs="Arial"/>
          <w:color w:val="FF0000"/>
          <w:szCs w:val="24"/>
          <w:lang w:val="en-GB" w:eastAsia="en-GB"/>
        </w:rPr>
      </w:pPr>
    </w:p>
    <w:p w14:paraId="38BA66AB" w14:textId="01436527" w:rsidR="00F92090" w:rsidRPr="00F92090" w:rsidRDefault="00F92090" w:rsidP="00F92090">
      <w:pPr>
        <w:spacing w:after="0" w:line="240" w:lineRule="auto"/>
        <w:ind w:left="-720" w:right="-334"/>
        <w:jc w:val="left"/>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ab/>
      </w:r>
      <w:r w:rsidR="00F220DE">
        <w:rPr>
          <w:rFonts w:ascii="Arial" w:eastAsia="Times New Roman" w:hAnsi="Arial" w:cs="Arial"/>
          <w:b/>
          <w:szCs w:val="24"/>
          <w:lang w:val="en-GB" w:eastAsia="en-GB"/>
        </w:rPr>
        <w:t xml:space="preserve">          </w:t>
      </w:r>
      <w:r w:rsidRPr="00F92090">
        <w:rPr>
          <w:rFonts w:ascii="Arial" w:eastAsia="Times New Roman" w:hAnsi="Arial" w:cs="Arial"/>
          <w:b/>
          <w:szCs w:val="24"/>
          <w:lang w:val="en-GB" w:eastAsia="en-GB"/>
        </w:rPr>
        <w:t>I agree as follows:</w:t>
      </w:r>
    </w:p>
    <w:p w14:paraId="62017D9E" w14:textId="77777777" w:rsidR="00F92090" w:rsidRPr="00F92090" w:rsidRDefault="00F92090" w:rsidP="00F92090">
      <w:pPr>
        <w:numPr>
          <w:ilvl w:val="0"/>
          <w:numId w:val="9"/>
        </w:num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F92090">
            <w:rPr>
              <w:rFonts w:ascii="Arial" w:eastAsia="Times New Roman" w:hAnsi="Arial" w:cs="Arial"/>
              <w:szCs w:val="24"/>
              <w:lang w:val="en-GB" w:eastAsia="en-GB"/>
            </w:rPr>
            <w:t>University</w:t>
          </w:r>
        </w:smartTag>
        <w:r w:rsidRPr="00F92090">
          <w:rPr>
            <w:rFonts w:ascii="Arial" w:eastAsia="Times New Roman" w:hAnsi="Arial" w:cs="Arial"/>
            <w:szCs w:val="24"/>
            <w:lang w:val="en-GB" w:eastAsia="en-GB"/>
          </w:rPr>
          <w:t xml:space="preserve"> of </w:t>
        </w:r>
        <w:smartTag w:uri="urn:schemas-microsoft-com:office:smarttags" w:element="PlaceName">
          <w:r w:rsidRPr="00F92090">
            <w:rPr>
              <w:rFonts w:ascii="Arial" w:eastAsia="Times New Roman" w:hAnsi="Arial" w:cs="Arial"/>
              <w:szCs w:val="24"/>
              <w:lang w:val="en-GB" w:eastAsia="en-GB"/>
            </w:rPr>
            <w:t>Wales</w:t>
          </w:r>
        </w:smartTag>
      </w:smartTag>
      <w:r w:rsidRPr="00F92090">
        <w:rPr>
          <w:rFonts w:ascii="Arial" w:eastAsia="Times New Roman" w:hAnsi="Arial" w:cs="Arial"/>
          <w:szCs w:val="24"/>
          <w:lang w:val="en-GB" w:eastAsia="en-GB"/>
        </w:rPr>
        <w:t>: Trinity Saint David the right to make available the Work in the way described above.</w:t>
      </w:r>
    </w:p>
    <w:p w14:paraId="6E3D0BE2" w14:textId="77777777" w:rsidR="00F92090" w:rsidRPr="00F92090" w:rsidRDefault="00F92090" w:rsidP="00F92090">
      <w:pPr>
        <w:numPr>
          <w:ilvl w:val="0"/>
          <w:numId w:val="9"/>
        </w:num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That the electronic copy of the Work deposited in the digital repository and covered by this agreement, is identical in content to the paper copy of the Work.</w:t>
      </w:r>
    </w:p>
    <w:p w14:paraId="36FDD61D" w14:textId="77777777" w:rsidR="00F92090" w:rsidRPr="00F92090" w:rsidRDefault="00F92090" w:rsidP="00F92090">
      <w:pPr>
        <w:numPr>
          <w:ilvl w:val="0"/>
          <w:numId w:val="9"/>
        </w:num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 xml:space="preserve">That I have exercised reasonable care to ensure that the Work is original, and to the best of my knowledge, does not breach any laws including those relating to defamation, </w:t>
      </w:r>
      <w:proofErr w:type="gramStart"/>
      <w:r w:rsidRPr="00F92090">
        <w:rPr>
          <w:rFonts w:ascii="Arial" w:eastAsia="Times New Roman" w:hAnsi="Arial" w:cs="Arial"/>
          <w:szCs w:val="24"/>
          <w:lang w:val="en-GB" w:eastAsia="en-GB"/>
        </w:rPr>
        <w:t>libel</w:t>
      </w:r>
      <w:proofErr w:type="gramEnd"/>
      <w:r w:rsidRPr="00F92090">
        <w:rPr>
          <w:rFonts w:ascii="Arial" w:eastAsia="Times New Roman" w:hAnsi="Arial" w:cs="Arial"/>
          <w:szCs w:val="24"/>
          <w:lang w:val="en-GB" w:eastAsia="en-GB"/>
        </w:rPr>
        <w:t xml:space="preserve"> and copyright.</w:t>
      </w:r>
    </w:p>
    <w:p w14:paraId="430BD780" w14:textId="77777777" w:rsidR="00F92090" w:rsidRPr="00F92090" w:rsidRDefault="00F92090" w:rsidP="00F92090">
      <w:pPr>
        <w:numPr>
          <w:ilvl w:val="0"/>
          <w:numId w:val="9"/>
        </w:num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F92090">
        <w:rPr>
          <w:rFonts w:ascii="Arial" w:eastAsia="Times New Roman" w:hAnsi="Arial" w:cs="Arial"/>
          <w:i/>
          <w:szCs w:val="24"/>
          <w:lang w:val="en-GB" w:eastAsia="en-GB"/>
        </w:rPr>
        <w:t>or</w:t>
      </w:r>
      <w:r w:rsidRPr="00F92090">
        <w:rPr>
          <w:rFonts w:ascii="Arial" w:eastAsia="Times New Roman" w:hAnsi="Arial" w:cs="Arial"/>
          <w:szCs w:val="24"/>
          <w:lang w:val="en-GB" w:eastAsia="en-GB"/>
        </w:rPr>
        <w:t xml:space="preserve"> that I have identified and removed that material for which adequate permission has not been obtained and which will be inaccessible via the digital repository</w:t>
      </w:r>
    </w:p>
    <w:p w14:paraId="38570F7C" w14:textId="77777777" w:rsidR="00F92090" w:rsidRPr="00F92090" w:rsidRDefault="00F92090" w:rsidP="00F92090">
      <w:pPr>
        <w:numPr>
          <w:ilvl w:val="0"/>
          <w:numId w:val="9"/>
        </w:num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lastRenderedPageBreak/>
        <w:t xml:space="preserve">That </w:t>
      </w:r>
      <w:smartTag w:uri="urn:schemas-microsoft-com:office:smarttags" w:element="place">
        <w:smartTag w:uri="urn:schemas-microsoft-com:office:smarttags" w:element="PlaceType">
          <w:r w:rsidRPr="00F92090">
            <w:rPr>
              <w:rFonts w:ascii="Arial" w:eastAsia="Times New Roman" w:hAnsi="Arial" w:cs="Arial"/>
              <w:szCs w:val="24"/>
              <w:lang w:val="en-GB" w:eastAsia="en-GB"/>
            </w:rPr>
            <w:t>University</w:t>
          </w:r>
        </w:smartTag>
        <w:r w:rsidRPr="00F92090">
          <w:rPr>
            <w:rFonts w:ascii="Arial" w:eastAsia="Times New Roman" w:hAnsi="Arial" w:cs="Arial"/>
            <w:szCs w:val="24"/>
            <w:lang w:val="en-GB" w:eastAsia="en-GB"/>
          </w:rPr>
          <w:t xml:space="preserve"> of </w:t>
        </w:r>
        <w:smartTag w:uri="urn:schemas-microsoft-com:office:smarttags" w:element="PlaceName">
          <w:r w:rsidRPr="00F92090">
            <w:rPr>
              <w:rFonts w:ascii="Arial" w:eastAsia="Times New Roman" w:hAnsi="Arial" w:cs="Arial"/>
              <w:szCs w:val="24"/>
              <w:lang w:val="en-GB" w:eastAsia="en-GB"/>
            </w:rPr>
            <w:t>Wales</w:t>
          </w:r>
        </w:smartTag>
      </w:smartTag>
      <w:r w:rsidRPr="00F92090">
        <w:rPr>
          <w:rFonts w:ascii="Arial" w:eastAsia="Times New Roman" w:hAnsi="Arial" w:cs="Arial"/>
          <w:szCs w:val="24"/>
          <w:lang w:val="en-GB" w:eastAsia="en-GB"/>
        </w:rPr>
        <w:t>: Trinity Saint David does not hold any obligation to take legal action on behalf of the Depositor, or other rights holders, in the event of a breach of intellectual property rights, or any other right, in the material deposited.</w:t>
      </w:r>
    </w:p>
    <w:p w14:paraId="7EF9D48C" w14:textId="77777777" w:rsidR="00F92090" w:rsidRPr="00F92090" w:rsidRDefault="00F92090" w:rsidP="00F92090">
      <w:pPr>
        <w:numPr>
          <w:ilvl w:val="0"/>
          <w:numId w:val="9"/>
        </w:numPr>
        <w:spacing w:after="0" w:line="240" w:lineRule="auto"/>
        <w:jc w:val="left"/>
        <w:rPr>
          <w:rFonts w:ascii="Arial" w:eastAsia="Times New Roman" w:hAnsi="Arial" w:cs="Arial"/>
          <w:szCs w:val="24"/>
          <w:lang w:val="en-GB" w:eastAsia="en-GB"/>
        </w:rPr>
      </w:pPr>
      <w:r w:rsidRPr="00F92090">
        <w:rPr>
          <w:rFonts w:ascii="Arial" w:eastAsia="Times New Roman" w:hAnsi="Arial" w:cs="Arial"/>
          <w:szCs w:val="24"/>
          <w:lang w:val="en-GB" w:eastAsia="en-GB"/>
        </w:rPr>
        <w:t>That I undertake to indemnify the University of Wales: Trinity Saint David against all actions, suits, proceedings, claims, demands and costs occasioned by the University in consequence of any breach of this agreement</w:t>
      </w:r>
    </w:p>
    <w:p w14:paraId="515BEA28" w14:textId="77777777" w:rsidR="00F92090" w:rsidRPr="00F92090" w:rsidRDefault="00F92090" w:rsidP="00F92090">
      <w:pPr>
        <w:spacing w:after="0" w:line="240" w:lineRule="auto"/>
        <w:jc w:val="left"/>
        <w:rPr>
          <w:rFonts w:ascii="Arial" w:eastAsia="Times New Roman" w:hAnsi="Arial" w:cs="Arial"/>
          <w:szCs w:val="24"/>
          <w:lang w:val="en-GB" w:eastAsia="en-GB"/>
        </w:rPr>
      </w:pPr>
    </w:p>
    <w:p w14:paraId="4E32DE91" w14:textId="77777777" w:rsidR="00F92090" w:rsidRPr="00F92090" w:rsidRDefault="00F92090" w:rsidP="00F92090">
      <w:pPr>
        <w:spacing w:after="0" w:line="240" w:lineRule="auto"/>
        <w:rPr>
          <w:rFonts w:ascii="Arial" w:eastAsia="Times New Roman" w:hAnsi="Arial" w:cs="Arial"/>
          <w:szCs w:val="24"/>
          <w:lang w:val="en-GB" w:eastAsia="en-GB"/>
        </w:rPr>
      </w:pPr>
    </w:p>
    <w:p w14:paraId="109138F2" w14:textId="77777777" w:rsidR="00F92090" w:rsidRPr="00F92090" w:rsidRDefault="00F92090" w:rsidP="00F92090">
      <w:pPr>
        <w:spacing w:after="0" w:line="240" w:lineRule="auto"/>
        <w:rPr>
          <w:rFonts w:ascii="Arial" w:eastAsia="Times New Roman" w:hAnsi="Arial" w:cs="Arial"/>
          <w:szCs w:val="24"/>
          <w:lang w:val="en-GB" w:eastAsia="en-GB"/>
        </w:rPr>
      </w:pPr>
    </w:p>
    <w:p w14:paraId="2E424E58" w14:textId="77777777" w:rsidR="00F92090" w:rsidRPr="00F92090" w:rsidRDefault="00F92090" w:rsidP="00F92090">
      <w:pPr>
        <w:spacing w:after="0" w:line="240" w:lineRule="auto"/>
        <w:jc w:val="left"/>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 xml:space="preserve">Signature: </w:t>
      </w:r>
      <w:r w:rsidRPr="00F92090">
        <w:rPr>
          <w:rFonts w:ascii="Arial" w:eastAsia="Times New Roman" w:hAnsi="Arial" w:cs="Arial"/>
          <w:bCs/>
          <w:szCs w:val="24"/>
          <w:lang w:val="en-GB" w:eastAsia="en-GB"/>
        </w:rPr>
        <w:t>Dike Meme</w:t>
      </w:r>
      <w:r w:rsidRPr="00F92090">
        <w:rPr>
          <w:rFonts w:ascii="Arial" w:eastAsia="Times New Roman" w:hAnsi="Arial" w:cs="Arial"/>
          <w:b/>
          <w:szCs w:val="24"/>
          <w:lang w:val="en-GB" w:eastAsia="en-GB"/>
        </w:rPr>
        <w:t xml:space="preserve">…………………………………………….  </w:t>
      </w:r>
    </w:p>
    <w:p w14:paraId="40C442D0" w14:textId="77777777" w:rsidR="00F92090" w:rsidRPr="00F92090" w:rsidRDefault="00F92090" w:rsidP="00F92090">
      <w:pPr>
        <w:spacing w:after="0" w:line="240" w:lineRule="auto"/>
        <w:jc w:val="left"/>
        <w:outlineLvl w:val="0"/>
        <w:rPr>
          <w:rFonts w:ascii="Arial" w:eastAsia="Times New Roman" w:hAnsi="Arial" w:cs="Arial"/>
          <w:b/>
          <w:szCs w:val="24"/>
          <w:lang w:val="en-GB" w:eastAsia="en-GB"/>
        </w:rPr>
      </w:pPr>
    </w:p>
    <w:p w14:paraId="4443EBEC" w14:textId="77777777" w:rsidR="00F92090" w:rsidRPr="00F92090" w:rsidRDefault="00F92090" w:rsidP="00F92090">
      <w:pPr>
        <w:spacing w:after="0" w:line="240" w:lineRule="auto"/>
        <w:jc w:val="left"/>
        <w:outlineLvl w:val="0"/>
        <w:rPr>
          <w:rFonts w:ascii="Arial" w:eastAsia="Times New Roman" w:hAnsi="Arial" w:cs="Arial"/>
          <w:b/>
          <w:szCs w:val="24"/>
          <w:lang w:val="en-GB" w:eastAsia="en-GB"/>
        </w:rPr>
      </w:pPr>
    </w:p>
    <w:p w14:paraId="7CBE85B6" w14:textId="77777777" w:rsidR="00F92090" w:rsidRPr="00F92090" w:rsidRDefault="00F92090" w:rsidP="00F92090">
      <w:pPr>
        <w:spacing w:after="0" w:line="240" w:lineRule="auto"/>
        <w:jc w:val="left"/>
        <w:outlineLvl w:val="0"/>
        <w:rPr>
          <w:rFonts w:ascii="Arial" w:eastAsia="Times New Roman" w:hAnsi="Arial" w:cs="Arial"/>
          <w:b/>
          <w:szCs w:val="24"/>
          <w:lang w:val="en-GB" w:eastAsia="en-GB"/>
        </w:rPr>
      </w:pPr>
      <w:r w:rsidRPr="00F92090">
        <w:rPr>
          <w:rFonts w:ascii="Arial" w:eastAsia="Times New Roman" w:hAnsi="Arial" w:cs="Arial"/>
          <w:b/>
          <w:szCs w:val="24"/>
          <w:lang w:val="en-GB" w:eastAsia="en-GB"/>
        </w:rPr>
        <w:t>Dat</w:t>
      </w:r>
      <w:r w:rsidRPr="00F92090">
        <w:rPr>
          <w:rFonts w:ascii="Arial" w:eastAsia="Times New Roman" w:hAnsi="Arial" w:cs="Arial"/>
          <w:bCs/>
          <w:szCs w:val="24"/>
          <w:lang w:val="en-GB" w:eastAsia="en-GB"/>
        </w:rPr>
        <w:t>e: 07/10/2021</w:t>
      </w:r>
      <w:r w:rsidRPr="00F92090">
        <w:rPr>
          <w:rFonts w:ascii="Arial" w:eastAsia="Times New Roman" w:hAnsi="Arial" w:cs="Arial"/>
          <w:b/>
          <w:szCs w:val="24"/>
          <w:lang w:val="en-GB" w:eastAsia="en-GB"/>
        </w:rPr>
        <w:t xml:space="preserve"> ………………</w:t>
      </w:r>
    </w:p>
    <w:p w14:paraId="341C942C" w14:textId="77777777" w:rsidR="00F92090" w:rsidRPr="00F92090" w:rsidRDefault="00F92090" w:rsidP="00F92090">
      <w:pPr>
        <w:spacing w:after="0" w:line="240" w:lineRule="auto"/>
        <w:jc w:val="left"/>
        <w:rPr>
          <w:rFonts w:ascii="Arial" w:eastAsia="Times New Roman" w:hAnsi="Arial" w:cs="Arial"/>
          <w:b/>
          <w:szCs w:val="24"/>
          <w:lang w:val="en-GB" w:eastAsia="en-GB"/>
        </w:rPr>
      </w:pPr>
    </w:p>
    <w:p w14:paraId="476D3BF8" w14:textId="77777777" w:rsidR="00F92090" w:rsidRPr="00F92090" w:rsidRDefault="00F92090" w:rsidP="00F92090">
      <w:pPr>
        <w:spacing w:after="120" w:line="240" w:lineRule="auto"/>
        <w:jc w:val="left"/>
        <w:rPr>
          <w:rFonts w:ascii="Arial" w:eastAsia="Times New Roman" w:hAnsi="Arial" w:cs="Arial"/>
          <w:szCs w:val="24"/>
          <w:lang w:val="en-GB" w:eastAsia="en-GB"/>
        </w:rPr>
      </w:pPr>
    </w:p>
    <w:p w14:paraId="44A266B8" w14:textId="77777777" w:rsidR="00F92090" w:rsidRPr="00F92090" w:rsidRDefault="00F92090" w:rsidP="00F92090">
      <w:pPr>
        <w:spacing w:after="120" w:line="240" w:lineRule="auto"/>
        <w:jc w:val="left"/>
        <w:rPr>
          <w:rFonts w:ascii="Arial" w:eastAsia="Times New Roman" w:hAnsi="Arial" w:cs="Arial"/>
          <w:szCs w:val="24"/>
          <w:lang w:val="en-GB" w:eastAsia="en-GB"/>
        </w:rPr>
      </w:pPr>
    </w:p>
    <w:p w14:paraId="69D7CE0C" w14:textId="2C2FDD91" w:rsidR="00977524" w:rsidRDefault="00977524" w:rsidP="001241AB">
      <w:pPr>
        <w:spacing w:line="259" w:lineRule="auto"/>
        <w:rPr>
          <w:b/>
          <w:bCs/>
          <w:sz w:val="28"/>
          <w:szCs w:val="28"/>
        </w:rPr>
      </w:pPr>
    </w:p>
    <w:p w14:paraId="4353CA69" w14:textId="0088E39B" w:rsidR="00F92090" w:rsidRDefault="00F92090" w:rsidP="001241AB">
      <w:pPr>
        <w:spacing w:line="259" w:lineRule="auto"/>
        <w:rPr>
          <w:b/>
          <w:bCs/>
          <w:sz w:val="28"/>
          <w:szCs w:val="28"/>
        </w:rPr>
      </w:pPr>
    </w:p>
    <w:p w14:paraId="1E907366" w14:textId="26A7CB7A" w:rsidR="00F92090" w:rsidRDefault="00F92090" w:rsidP="001241AB">
      <w:pPr>
        <w:spacing w:line="259" w:lineRule="auto"/>
        <w:rPr>
          <w:b/>
          <w:bCs/>
          <w:sz w:val="28"/>
          <w:szCs w:val="28"/>
        </w:rPr>
      </w:pPr>
    </w:p>
    <w:p w14:paraId="0E35C7E0" w14:textId="40418F37" w:rsidR="00F92090" w:rsidRDefault="00F92090" w:rsidP="001241AB">
      <w:pPr>
        <w:spacing w:line="259" w:lineRule="auto"/>
        <w:rPr>
          <w:b/>
          <w:bCs/>
          <w:sz w:val="28"/>
          <w:szCs w:val="28"/>
        </w:rPr>
      </w:pPr>
    </w:p>
    <w:p w14:paraId="2E2000F8" w14:textId="1CD1ECEF" w:rsidR="00F92090" w:rsidRDefault="00F92090" w:rsidP="001241AB">
      <w:pPr>
        <w:spacing w:line="259" w:lineRule="auto"/>
        <w:rPr>
          <w:b/>
          <w:bCs/>
          <w:sz w:val="28"/>
          <w:szCs w:val="28"/>
        </w:rPr>
      </w:pPr>
    </w:p>
    <w:p w14:paraId="3C7B4133" w14:textId="5F811A17" w:rsidR="00F92090" w:rsidRDefault="00F92090" w:rsidP="001241AB">
      <w:pPr>
        <w:spacing w:line="259" w:lineRule="auto"/>
        <w:rPr>
          <w:b/>
          <w:bCs/>
          <w:sz w:val="28"/>
          <w:szCs w:val="28"/>
        </w:rPr>
      </w:pPr>
    </w:p>
    <w:p w14:paraId="76D2D904" w14:textId="11DC678A" w:rsidR="00F92090" w:rsidRDefault="00F92090" w:rsidP="001241AB">
      <w:pPr>
        <w:spacing w:line="259" w:lineRule="auto"/>
        <w:rPr>
          <w:b/>
          <w:bCs/>
          <w:sz w:val="28"/>
          <w:szCs w:val="28"/>
        </w:rPr>
      </w:pPr>
    </w:p>
    <w:p w14:paraId="4F7CE0FD" w14:textId="04D02B2C" w:rsidR="00F92090" w:rsidRDefault="00F92090" w:rsidP="001241AB">
      <w:pPr>
        <w:spacing w:line="259" w:lineRule="auto"/>
        <w:rPr>
          <w:b/>
          <w:bCs/>
          <w:sz w:val="28"/>
          <w:szCs w:val="28"/>
        </w:rPr>
      </w:pPr>
    </w:p>
    <w:p w14:paraId="4114E19E" w14:textId="592051CC" w:rsidR="00F92090" w:rsidRDefault="00F92090" w:rsidP="001241AB">
      <w:pPr>
        <w:spacing w:line="259" w:lineRule="auto"/>
        <w:rPr>
          <w:b/>
          <w:bCs/>
          <w:sz w:val="28"/>
          <w:szCs w:val="28"/>
        </w:rPr>
      </w:pPr>
    </w:p>
    <w:p w14:paraId="47EEF26D" w14:textId="34D707FB" w:rsidR="00F92090" w:rsidRDefault="00F92090" w:rsidP="001241AB">
      <w:pPr>
        <w:spacing w:line="259" w:lineRule="auto"/>
        <w:rPr>
          <w:b/>
          <w:bCs/>
          <w:sz w:val="28"/>
          <w:szCs w:val="28"/>
        </w:rPr>
      </w:pPr>
    </w:p>
    <w:p w14:paraId="3859ED7E" w14:textId="6CF8D549" w:rsidR="00F92090" w:rsidRDefault="00F92090" w:rsidP="001241AB">
      <w:pPr>
        <w:spacing w:line="259" w:lineRule="auto"/>
        <w:rPr>
          <w:b/>
          <w:bCs/>
          <w:sz w:val="28"/>
          <w:szCs w:val="28"/>
        </w:rPr>
      </w:pPr>
    </w:p>
    <w:p w14:paraId="211B3B8C" w14:textId="2CC81E3C" w:rsidR="00F92090" w:rsidRDefault="00F92090" w:rsidP="001241AB">
      <w:pPr>
        <w:spacing w:line="259" w:lineRule="auto"/>
        <w:rPr>
          <w:b/>
          <w:bCs/>
          <w:sz w:val="28"/>
          <w:szCs w:val="28"/>
        </w:rPr>
      </w:pPr>
    </w:p>
    <w:p w14:paraId="143CBC5D" w14:textId="79130A15" w:rsidR="00F92090" w:rsidRDefault="00F92090" w:rsidP="001241AB">
      <w:pPr>
        <w:spacing w:line="259" w:lineRule="auto"/>
        <w:rPr>
          <w:b/>
          <w:bCs/>
          <w:sz w:val="28"/>
          <w:szCs w:val="28"/>
        </w:rPr>
      </w:pPr>
    </w:p>
    <w:p w14:paraId="6A76C0B6" w14:textId="68CBF456" w:rsidR="00F92090" w:rsidRDefault="00F92090" w:rsidP="001241AB">
      <w:pPr>
        <w:spacing w:line="259" w:lineRule="auto"/>
        <w:rPr>
          <w:b/>
          <w:bCs/>
          <w:sz w:val="28"/>
          <w:szCs w:val="28"/>
        </w:rPr>
      </w:pPr>
    </w:p>
    <w:p w14:paraId="7369687F" w14:textId="77777777" w:rsidR="00F92090" w:rsidRDefault="00F92090" w:rsidP="001241AB">
      <w:pPr>
        <w:spacing w:line="259" w:lineRule="auto"/>
        <w:rPr>
          <w:b/>
          <w:bCs/>
          <w:sz w:val="28"/>
          <w:szCs w:val="28"/>
        </w:rPr>
      </w:pPr>
    </w:p>
    <w:p w14:paraId="0DB3B0C2" w14:textId="77777777" w:rsidR="000976BA" w:rsidRDefault="000976BA" w:rsidP="001241AB">
      <w:pPr>
        <w:spacing w:line="259" w:lineRule="auto"/>
        <w:rPr>
          <w:b/>
          <w:bCs/>
          <w:sz w:val="28"/>
          <w:szCs w:val="28"/>
        </w:rPr>
      </w:pPr>
    </w:p>
    <w:p w14:paraId="3F6A051B" w14:textId="17D62770" w:rsidR="001241AB" w:rsidRPr="00B44EC9" w:rsidRDefault="001241AB" w:rsidP="001241AB">
      <w:pPr>
        <w:spacing w:line="259" w:lineRule="auto"/>
        <w:rPr>
          <w:b/>
          <w:bCs/>
          <w:sz w:val="28"/>
          <w:szCs w:val="28"/>
        </w:rPr>
      </w:pPr>
      <w:r w:rsidRPr="00B44EC9">
        <w:rPr>
          <w:b/>
          <w:bCs/>
          <w:sz w:val="28"/>
          <w:szCs w:val="28"/>
        </w:rPr>
        <w:lastRenderedPageBreak/>
        <w:t>ABSTRACT</w:t>
      </w:r>
    </w:p>
    <w:p w14:paraId="6EA30E26" w14:textId="619F1B47" w:rsidR="001241AB" w:rsidRPr="00F453BB" w:rsidRDefault="00F05B53" w:rsidP="00B81EE4">
      <w:pPr>
        <w:rPr>
          <w:b/>
        </w:rPr>
      </w:pPr>
      <w:r w:rsidRPr="00F453BB">
        <w:t xml:space="preserve">This study intends to investigate the effectiveness of the service quality and finance management of the microfinance institutions for improving the GDP growth along with the poverty level for the economy of </w:t>
      </w:r>
      <w:proofErr w:type="gramStart"/>
      <w:r w:rsidRPr="00F453BB">
        <w:t>the Nigeria</w:t>
      </w:r>
      <w:proofErr w:type="gramEnd"/>
      <w:r w:rsidRPr="00F453BB">
        <w:t>.</w:t>
      </w:r>
      <w:r w:rsidR="00B81EE4" w:rsidRPr="00F453BB">
        <w:t xml:space="preserve"> </w:t>
      </w:r>
      <w:r w:rsidR="003D7715" w:rsidRPr="00F453BB">
        <w:rPr>
          <w:lang w:val="en-IN"/>
        </w:rPr>
        <w:t xml:space="preserve">As majority of the Nigerian population already survives below the poverty line, the increasing state of inequal wealth distribution poses as a big cause for concern. </w:t>
      </w:r>
      <w:r w:rsidR="00B81EE4" w:rsidRPr="00F453BB">
        <w:t xml:space="preserve">In this respect, this study will focus on the research questions, aims and objectives, research structure and background of the study under introduction chapter. </w:t>
      </w:r>
      <w:r w:rsidR="003D7715" w:rsidRPr="00F453BB">
        <w:rPr>
          <w:lang w:val="en-IN"/>
        </w:rPr>
        <w:t xml:space="preserve">Due to the high dependence of the Nigerian economy on SMEs, it is essential to study the microfinance sector of Nigeria. </w:t>
      </w:r>
      <w:r w:rsidR="00B81EE4" w:rsidRPr="00F453BB">
        <w:t xml:space="preserve">In addition, the rationale of the study is also highlighted in accordance with its contribution in the academic and management field. </w:t>
      </w:r>
      <w:r w:rsidR="003D7715" w:rsidRPr="00F453BB">
        <w:rPr>
          <w:lang w:val="en-IN"/>
        </w:rPr>
        <w:t xml:space="preserve">The introduction of microfinance primarily has focused on poverty alleviation by offering micro-financial services to the poor who does not receive it from the conventional banks. </w:t>
      </w:r>
      <w:r w:rsidR="00B81EE4" w:rsidRPr="00F453BB">
        <w:t>Then the second chapter of the dissertation conducts the extensive literature review</w:t>
      </w:r>
      <w:r w:rsidR="00EC01B6" w:rsidRPr="00F453BB">
        <w:t xml:space="preserve"> on microfinance in Nigeria. </w:t>
      </w:r>
      <w:r w:rsidR="00B81EE4" w:rsidRPr="00F453BB">
        <w:t xml:space="preserve">Here, the discussion related to the major </w:t>
      </w:r>
      <w:r w:rsidR="006D4488" w:rsidRPr="00F453BB">
        <w:t xml:space="preserve">microfinance institutions </w:t>
      </w:r>
      <w:r w:rsidR="00B81EE4" w:rsidRPr="00F453BB">
        <w:t xml:space="preserve">that contributes in the </w:t>
      </w:r>
      <w:r w:rsidR="006D4488" w:rsidRPr="00F453BB">
        <w:t xml:space="preserve">economic growth and poverty alleviation </w:t>
      </w:r>
      <w:r w:rsidR="00B81EE4" w:rsidRPr="00F453BB">
        <w:t xml:space="preserve">of the </w:t>
      </w:r>
      <w:r w:rsidR="006D4488" w:rsidRPr="00F453BB">
        <w:t>Nigeria</w:t>
      </w:r>
      <w:r w:rsidR="00B81EE4" w:rsidRPr="00F453BB">
        <w:t xml:space="preserve"> is incorporated. The third chapter of the study is associated with the philosophy and methodology that deals with the process of data collection ad data analysis plan. Further, the fourth chapter of the concerned study undertakes data collection and analysis in order to </w:t>
      </w:r>
      <w:r w:rsidR="003D7715" w:rsidRPr="00F453BB">
        <w:t xml:space="preserve">find out how any changes within SME loans impacts on the poverty trends within Nigeria. Thus, it has assisted in </w:t>
      </w:r>
      <w:r w:rsidR="00B81EE4" w:rsidRPr="00F453BB">
        <w:t>complet</w:t>
      </w:r>
      <w:r w:rsidR="003D7715" w:rsidRPr="00F453BB">
        <w:t>ion of</w:t>
      </w:r>
      <w:r w:rsidR="00B81EE4" w:rsidRPr="00F453BB">
        <w:t xml:space="preserve"> the fifth chapter and summarize the findings. This chapter associates with the results of the proposed study. </w:t>
      </w:r>
      <w:r w:rsidR="003D7715" w:rsidRPr="00F453BB">
        <w:t xml:space="preserve">Majority of the microfinance institutions within Nigeria improves their service quality from time to time so as to avoid any complication within their functioning. </w:t>
      </w:r>
      <w:r w:rsidR="00B81EE4" w:rsidRPr="00F453BB">
        <w:t>The final chapter of this dissertation recommends on the proposed study and concludes the whole study.</w:t>
      </w:r>
      <w:r w:rsidR="00EC01B6" w:rsidRPr="00F453BB">
        <w:t xml:space="preserve"> The current condition of the microfinance institutions in Nigeria has changed significantly but in the early 2019, there was considerable change in the sector. </w:t>
      </w:r>
      <w:r w:rsidR="001241AB" w:rsidRPr="00F453BB">
        <w:rPr>
          <w:b/>
          <w:bCs/>
          <w:sz w:val="32"/>
          <w:szCs w:val="32"/>
        </w:rPr>
        <w:br w:type="page"/>
      </w:r>
    </w:p>
    <w:sdt>
      <w:sdtPr>
        <w:rPr>
          <w:rFonts w:ascii="Times New Roman" w:eastAsiaTheme="minorHAnsi" w:hAnsi="Times New Roman" w:cstheme="minorBidi"/>
          <w:color w:val="auto"/>
          <w:sz w:val="24"/>
          <w:szCs w:val="22"/>
        </w:rPr>
        <w:id w:val="902869381"/>
        <w:docPartObj>
          <w:docPartGallery w:val="Table of Contents"/>
          <w:docPartUnique/>
        </w:docPartObj>
      </w:sdtPr>
      <w:sdtEndPr>
        <w:rPr>
          <w:b/>
          <w:bCs/>
          <w:noProof/>
        </w:rPr>
      </w:sdtEndPr>
      <w:sdtContent>
        <w:p w14:paraId="312C3843" w14:textId="1E0BE59C" w:rsidR="00C21E0D" w:rsidRPr="00F453BB" w:rsidRDefault="00C21E0D" w:rsidP="00C21E0D">
          <w:pPr>
            <w:pStyle w:val="TOCHeading"/>
            <w:jc w:val="center"/>
            <w:rPr>
              <w:rFonts w:ascii="Times New Roman" w:hAnsi="Times New Roman" w:cs="Times New Roman"/>
              <w:b/>
              <w:bCs/>
              <w:color w:val="auto"/>
            </w:rPr>
          </w:pPr>
          <w:r w:rsidRPr="00F453BB">
            <w:rPr>
              <w:rFonts w:ascii="Times New Roman" w:hAnsi="Times New Roman" w:cs="Times New Roman"/>
              <w:b/>
              <w:bCs/>
              <w:color w:val="auto"/>
            </w:rPr>
            <w:t>Table of Contents</w:t>
          </w:r>
        </w:p>
        <w:p w14:paraId="4A2E03B1" w14:textId="7402A3D5" w:rsidR="00F453BB" w:rsidRDefault="00C21E0D">
          <w:pPr>
            <w:pStyle w:val="TOC1"/>
            <w:tabs>
              <w:tab w:val="right" w:leader="dot" w:pos="9350"/>
            </w:tabs>
            <w:rPr>
              <w:rFonts w:asciiTheme="minorHAnsi" w:eastAsiaTheme="minorEastAsia" w:hAnsiTheme="minorHAnsi"/>
              <w:noProof/>
              <w:sz w:val="22"/>
            </w:rPr>
          </w:pPr>
          <w:r w:rsidRPr="00F453BB">
            <w:fldChar w:fldCharType="begin"/>
          </w:r>
          <w:r w:rsidRPr="00F453BB">
            <w:instrText xml:space="preserve"> TOC \o "1-3" \h \z \u </w:instrText>
          </w:r>
          <w:r w:rsidRPr="00F453BB">
            <w:fldChar w:fldCharType="separate"/>
          </w:r>
          <w:hyperlink w:anchor="_Toc84009655" w:history="1">
            <w:r w:rsidR="00F453BB" w:rsidRPr="00467C93">
              <w:rPr>
                <w:rStyle w:val="Hyperlink"/>
                <w:noProof/>
              </w:rPr>
              <w:t>Chapter 1: Introduction</w:t>
            </w:r>
            <w:r w:rsidR="00F453BB">
              <w:rPr>
                <w:noProof/>
                <w:webHidden/>
              </w:rPr>
              <w:tab/>
            </w:r>
            <w:r w:rsidR="00F453BB">
              <w:rPr>
                <w:noProof/>
                <w:webHidden/>
              </w:rPr>
              <w:fldChar w:fldCharType="begin"/>
            </w:r>
            <w:r w:rsidR="00F453BB">
              <w:rPr>
                <w:noProof/>
                <w:webHidden/>
              </w:rPr>
              <w:instrText xml:space="preserve"> PAGEREF _Toc84009655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2507291" w14:textId="6D7E5EF5" w:rsidR="00F453BB" w:rsidRDefault="001D5561">
          <w:pPr>
            <w:pStyle w:val="TOC2"/>
            <w:tabs>
              <w:tab w:val="left" w:pos="880"/>
              <w:tab w:val="right" w:leader="dot" w:pos="9350"/>
            </w:tabs>
            <w:rPr>
              <w:rFonts w:asciiTheme="minorHAnsi" w:eastAsiaTheme="minorEastAsia" w:hAnsiTheme="minorHAnsi"/>
              <w:noProof/>
              <w:sz w:val="22"/>
            </w:rPr>
          </w:pPr>
          <w:hyperlink w:anchor="_Toc84009656" w:history="1">
            <w:r w:rsidR="00F453BB" w:rsidRPr="00467C93">
              <w:rPr>
                <w:rStyle w:val="Hyperlink"/>
                <w:noProof/>
              </w:rPr>
              <w:t>1.1</w:t>
            </w:r>
            <w:r w:rsidR="00F453BB">
              <w:rPr>
                <w:rFonts w:asciiTheme="minorHAnsi" w:eastAsiaTheme="minorEastAsia" w:hAnsiTheme="minorHAnsi"/>
                <w:noProof/>
                <w:sz w:val="22"/>
              </w:rPr>
              <w:tab/>
            </w:r>
            <w:r w:rsidR="00F453BB" w:rsidRPr="00467C93">
              <w:rPr>
                <w:rStyle w:val="Hyperlink"/>
                <w:noProof/>
              </w:rPr>
              <w:t>General Introduction</w:t>
            </w:r>
            <w:r w:rsidR="00F453BB">
              <w:rPr>
                <w:noProof/>
                <w:webHidden/>
              </w:rPr>
              <w:tab/>
            </w:r>
            <w:r w:rsidR="00F453BB">
              <w:rPr>
                <w:noProof/>
                <w:webHidden/>
              </w:rPr>
              <w:fldChar w:fldCharType="begin"/>
            </w:r>
            <w:r w:rsidR="00F453BB">
              <w:rPr>
                <w:noProof/>
                <w:webHidden/>
              </w:rPr>
              <w:instrText xml:space="preserve"> PAGEREF _Toc84009656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434819A4" w14:textId="40374B3E" w:rsidR="00F453BB" w:rsidRDefault="001D5561">
          <w:pPr>
            <w:pStyle w:val="TOC2"/>
            <w:tabs>
              <w:tab w:val="left" w:pos="880"/>
              <w:tab w:val="right" w:leader="dot" w:pos="9350"/>
            </w:tabs>
            <w:rPr>
              <w:rFonts w:asciiTheme="minorHAnsi" w:eastAsiaTheme="minorEastAsia" w:hAnsiTheme="minorHAnsi"/>
              <w:noProof/>
              <w:sz w:val="22"/>
            </w:rPr>
          </w:pPr>
          <w:hyperlink w:anchor="_Toc84009657" w:history="1">
            <w:r w:rsidR="00F453BB" w:rsidRPr="00467C93">
              <w:rPr>
                <w:rStyle w:val="Hyperlink"/>
                <w:noProof/>
              </w:rPr>
              <w:t>1.2</w:t>
            </w:r>
            <w:r w:rsidR="00F453BB">
              <w:rPr>
                <w:rFonts w:asciiTheme="minorHAnsi" w:eastAsiaTheme="minorEastAsia" w:hAnsiTheme="minorHAnsi"/>
                <w:noProof/>
                <w:sz w:val="22"/>
              </w:rPr>
              <w:tab/>
            </w:r>
            <w:r w:rsidR="00F453BB" w:rsidRPr="00467C93">
              <w:rPr>
                <w:rStyle w:val="Hyperlink"/>
                <w:noProof/>
              </w:rPr>
              <w:t>Background of the study</w:t>
            </w:r>
            <w:r w:rsidR="00F453BB">
              <w:rPr>
                <w:noProof/>
                <w:webHidden/>
              </w:rPr>
              <w:tab/>
            </w:r>
            <w:r w:rsidR="00F453BB">
              <w:rPr>
                <w:noProof/>
                <w:webHidden/>
              </w:rPr>
              <w:fldChar w:fldCharType="begin"/>
            </w:r>
            <w:r w:rsidR="00F453BB">
              <w:rPr>
                <w:noProof/>
                <w:webHidden/>
              </w:rPr>
              <w:instrText xml:space="preserve"> PAGEREF _Toc84009657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400C70CF" w14:textId="6FA8488C" w:rsidR="00F453BB" w:rsidRDefault="001D5561">
          <w:pPr>
            <w:pStyle w:val="TOC2"/>
            <w:tabs>
              <w:tab w:val="right" w:leader="dot" w:pos="9350"/>
            </w:tabs>
            <w:rPr>
              <w:rFonts w:asciiTheme="minorHAnsi" w:eastAsiaTheme="minorEastAsia" w:hAnsiTheme="minorHAnsi"/>
              <w:noProof/>
              <w:sz w:val="22"/>
            </w:rPr>
          </w:pPr>
          <w:hyperlink w:anchor="_Toc84009658" w:history="1">
            <w:r w:rsidR="00F453BB" w:rsidRPr="00467C93">
              <w:rPr>
                <w:rStyle w:val="Hyperlink"/>
                <w:noProof/>
              </w:rPr>
              <w:t>1.3 Problem Statement</w:t>
            </w:r>
            <w:r w:rsidR="00F453BB">
              <w:rPr>
                <w:noProof/>
                <w:webHidden/>
              </w:rPr>
              <w:tab/>
            </w:r>
            <w:r w:rsidR="00F453BB">
              <w:rPr>
                <w:noProof/>
                <w:webHidden/>
              </w:rPr>
              <w:fldChar w:fldCharType="begin"/>
            </w:r>
            <w:r w:rsidR="00F453BB">
              <w:rPr>
                <w:noProof/>
                <w:webHidden/>
              </w:rPr>
              <w:instrText xml:space="preserve"> PAGEREF _Toc84009658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85092EF" w14:textId="20A75D5C" w:rsidR="00F453BB" w:rsidRDefault="001D5561">
          <w:pPr>
            <w:pStyle w:val="TOC2"/>
            <w:tabs>
              <w:tab w:val="right" w:leader="dot" w:pos="9350"/>
            </w:tabs>
            <w:rPr>
              <w:rFonts w:asciiTheme="minorHAnsi" w:eastAsiaTheme="minorEastAsia" w:hAnsiTheme="minorHAnsi"/>
              <w:noProof/>
              <w:sz w:val="22"/>
            </w:rPr>
          </w:pPr>
          <w:hyperlink w:anchor="_Toc84009659" w:history="1">
            <w:r w:rsidR="00F453BB" w:rsidRPr="00467C93">
              <w:rPr>
                <w:rStyle w:val="Hyperlink"/>
                <w:noProof/>
              </w:rPr>
              <w:t>1.4 Aims of the study</w:t>
            </w:r>
            <w:r w:rsidR="00F453BB">
              <w:rPr>
                <w:noProof/>
                <w:webHidden/>
              </w:rPr>
              <w:tab/>
            </w:r>
            <w:r w:rsidR="00F453BB">
              <w:rPr>
                <w:noProof/>
                <w:webHidden/>
              </w:rPr>
              <w:fldChar w:fldCharType="begin"/>
            </w:r>
            <w:r w:rsidR="00F453BB">
              <w:rPr>
                <w:noProof/>
                <w:webHidden/>
              </w:rPr>
              <w:instrText xml:space="preserve"> PAGEREF _Toc84009659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0621BD95" w14:textId="7A3E6397" w:rsidR="00F453BB" w:rsidRDefault="001D5561">
          <w:pPr>
            <w:pStyle w:val="TOC2"/>
            <w:tabs>
              <w:tab w:val="right" w:leader="dot" w:pos="9350"/>
            </w:tabs>
            <w:rPr>
              <w:rFonts w:asciiTheme="minorHAnsi" w:eastAsiaTheme="minorEastAsia" w:hAnsiTheme="minorHAnsi"/>
              <w:noProof/>
              <w:sz w:val="22"/>
            </w:rPr>
          </w:pPr>
          <w:hyperlink w:anchor="_Toc84009660" w:history="1">
            <w:r w:rsidR="00F453BB" w:rsidRPr="00467C93">
              <w:rPr>
                <w:rStyle w:val="Hyperlink"/>
                <w:noProof/>
              </w:rPr>
              <w:t>1.5 Objectives of the study</w:t>
            </w:r>
            <w:r w:rsidR="00F453BB">
              <w:rPr>
                <w:noProof/>
                <w:webHidden/>
              </w:rPr>
              <w:tab/>
            </w:r>
            <w:r w:rsidR="00F453BB">
              <w:rPr>
                <w:noProof/>
                <w:webHidden/>
              </w:rPr>
              <w:fldChar w:fldCharType="begin"/>
            </w:r>
            <w:r w:rsidR="00F453BB">
              <w:rPr>
                <w:noProof/>
                <w:webHidden/>
              </w:rPr>
              <w:instrText xml:space="preserve"> PAGEREF _Toc84009660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5772C00A" w14:textId="29101C94" w:rsidR="00F453BB" w:rsidRDefault="001D5561">
          <w:pPr>
            <w:pStyle w:val="TOC2"/>
            <w:tabs>
              <w:tab w:val="right" w:leader="dot" w:pos="9350"/>
            </w:tabs>
            <w:rPr>
              <w:rFonts w:asciiTheme="minorHAnsi" w:eastAsiaTheme="minorEastAsia" w:hAnsiTheme="minorHAnsi"/>
              <w:noProof/>
              <w:sz w:val="22"/>
            </w:rPr>
          </w:pPr>
          <w:hyperlink w:anchor="_Toc84009661" w:history="1">
            <w:r w:rsidR="00F453BB" w:rsidRPr="00467C93">
              <w:rPr>
                <w:rStyle w:val="Hyperlink"/>
                <w:noProof/>
              </w:rPr>
              <w:t>1.6 Research questions</w:t>
            </w:r>
            <w:r w:rsidR="00F453BB">
              <w:rPr>
                <w:noProof/>
                <w:webHidden/>
              </w:rPr>
              <w:tab/>
            </w:r>
            <w:r w:rsidR="00F453BB">
              <w:rPr>
                <w:noProof/>
                <w:webHidden/>
              </w:rPr>
              <w:fldChar w:fldCharType="begin"/>
            </w:r>
            <w:r w:rsidR="00F453BB">
              <w:rPr>
                <w:noProof/>
                <w:webHidden/>
              </w:rPr>
              <w:instrText xml:space="preserve"> PAGEREF _Toc84009661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83E2156" w14:textId="2DBE4F90" w:rsidR="00F453BB" w:rsidRDefault="001D5561">
          <w:pPr>
            <w:pStyle w:val="TOC2"/>
            <w:tabs>
              <w:tab w:val="right" w:leader="dot" w:pos="9350"/>
            </w:tabs>
            <w:rPr>
              <w:rFonts w:asciiTheme="minorHAnsi" w:eastAsiaTheme="minorEastAsia" w:hAnsiTheme="minorHAnsi"/>
              <w:noProof/>
              <w:sz w:val="22"/>
            </w:rPr>
          </w:pPr>
          <w:hyperlink w:anchor="_Toc84009662" w:history="1">
            <w:r w:rsidR="00F453BB" w:rsidRPr="00467C93">
              <w:rPr>
                <w:rStyle w:val="Hyperlink"/>
                <w:noProof/>
              </w:rPr>
              <w:t>1.7 Rationale of the study</w:t>
            </w:r>
            <w:r w:rsidR="00F453BB">
              <w:rPr>
                <w:noProof/>
                <w:webHidden/>
              </w:rPr>
              <w:tab/>
            </w:r>
            <w:r w:rsidR="00F453BB">
              <w:rPr>
                <w:noProof/>
                <w:webHidden/>
              </w:rPr>
              <w:fldChar w:fldCharType="begin"/>
            </w:r>
            <w:r w:rsidR="00F453BB">
              <w:rPr>
                <w:noProof/>
                <w:webHidden/>
              </w:rPr>
              <w:instrText xml:space="preserve"> PAGEREF _Toc84009662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291DB0D" w14:textId="6D1818D0" w:rsidR="00F453BB" w:rsidRDefault="001D5561">
          <w:pPr>
            <w:pStyle w:val="TOC2"/>
            <w:tabs>
              <w:tab w:val="right" w:leader="dot" w:pos="9350"/>
            </w:tabs>
            <w:rPr>
              <w:rFonts w:asciiTheme="minorHAnsi" w:eastAsiaTheme="minorEastAsia" w:hAnsiTheme="minorHAnsi"/>
              <w:noProof/>
              <w:sz w:val="22"/>
            </w:rPr>
          </w:pPr>
          <w:hyperlink w:anchor="_Toc84009663" w:history="1">
            <w:r w:rsidR="00F453BB" w:rsidRPr="00467C93">
              <w:rPr>
                <w:rStyle w:val="Hyperlink"/>
                <w:noProof/>
              </w:rPr>
              <w:t>1.8 Structure of the study</w:t>
            </w:r>
            <w:r w:rsidR="00F453BB">
              <w:rPr>
                <w:noProof/>
                <w:webHidden/>
              </w:rPr>
              <w:tab/>
            </w:r>
            <w:r w:rsidR="00F453BB">
              <w:rPr>
                <w:noProof/>
                <w:webHidden/>
              </w:rPr>
              <w:fldChar w:fldCharType="begin"/>
            </w:r>
            <w:r w:rsidR="00F453BB">
              <w:rPr>
                <w:noProof/>
                <w:webHidden/>
              </w:rPr>
              <w:instrText xml:space="preserve"> PAGEREF _Toc84009663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208D5066" w14:textId="61C7AD1F" w:rsidR="00F453BB" w:rsidRDefault="001D5561">
          <w:pPr>
            <w:pStyle w:val="TOC1"/>
            <w:tabs>
              <w:tab w:val="right" w:leader="dot" w:pos="9350"/>
            </w:tabs>
            <w:rPr>
              <w:rFonts w:asciiTheme="minorHAnsi" w:eastAsiaTheme="minorEastAsia" w:hAnsiTheme="minorHAnsi"/>
              <w:noProof/>
              <w:sz w:val="22"/>
            </w:rPr>
          </w:pPr>
          <w:hyperlink w:anchor="_Toc84009664" w:history="1">
            <w:r w:rsidR="00F453BB" w:rsidRPr="00467C93">
              <w:rPr>
                <w:rStyle w:val="Hyperlink"/>
                <w:noProof/>
              </w:rPr>
              <w:t>Chapter 2: Literature Review</w:t>
            </w:r>
            <w:r w:rsidR="00F453BB">
              <w:rPr>
                <w:noProof/>
                <w:webHidden/>
              </w:rPr>
              <w:tab/>
            </w:r>
            <w:r w:rsidR="00F453BB">
              <w:rPr>
                <w:noProof/>
                <w:webHidden/>
              </w:rPr>
              <w:fldChar w:fldCharType="begin"/>
            </w:r>
            <w:r w:rsidR="00F453BB">
              <w:rPr>
                <w:noProof/>
                <w:webHidden/>
              </w:rPr>
              <w:instrText xml:space="preserve"> PAGEREF _Toc84009664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8522840" w14:textId="4F74B035" w:rsidR="00F453BB" w:rsidRDefault="001D5561">
          <w:pPr>
            <w:pStyle w:val="TOC2"/>
            <w:tabs>
              <w:tab w:val="right" w:leader="dot" w:pos="9350"/>
            </w:tabs>
            <w:rPr>
              <w:rFonts w:asciiTheme="minorHAnsi" w:eastAsiaTheme="minorEastAsia" w:hAnsiTheme="minorHAnsi"/>
              <w:noProof/>
              <w:sz w:val="22"/>
            </w:rPr>
          </w:pPr>
          <w:hyperlink w:anchor="_Toc84009665" w:history="1">
            <w:r w:rsidR="00F453BB" w:rsidRPr="00467C93">
              <w:rPr>
                <w:rStyle w:val="Hyperlink"/>
                <w:noProof/>
              </w:rPr>
              <w:t>2.1 Introduction</w:t>
            </w:r>
            <w:r w:rsidR="00F453BB">
              <w:rPr>
                <w:noProof/>
                <w:webHidden/>
              </w:rPr>
              <w:tab/>
            </w:r>
            <w:r w:rsidR="00F453BB">
              <w:rPr>
                <w:noProof/>
                <w:webHidden/>
              </w:rPr>
              <w:fldChar w:fldCharType="begin"/>
            </w:r>
            <w:r w:rsidR="00F453BB">
              <w:rPr>
                <w:noProof/>
                <w:webHidden/>
              </w:rPr>
              <w:instrText xml:space="preserve"> PAGEREF _Toc84009665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2DF1F3B" w14:textId="621D2491" w:rsidR="00F453BB" w:rsidRDefault="001D5561">
          <w:pPr>
            <w:pStyle w:val="TOC2"/>
            <w:tabs>
              <w:tab w:val="right" w:leader="dot" w:pos="9350"/>
            </w:tabs>
            <w:rPr>
              <w:rFonts w:asciiTheme="minorHAnsi" w:eastAsiaTheme="minorEastAsia" w:hAnsiTheme="minorHAnsi"/>
              <w:noProof/>
              <w:sz w:val="22"/>
            </w:rPr>
          </w:pPr>
          <w:hyperlink w:anchor="_Toc84009666" w:history="1">
            <w:r w:rsidR="00F453BB" w:rsidRPr="00467C93">
              <w:rPr>
                <w:rStyle w:val="Hyperlink"/>
                <w:noProof/>
              </w:rPr>
              <w:t>2.2 Overview of microfinance</w:t>
            </w:r>
            <w:r w:rsidR="00F453BB">
              <w:rPr>
                <w:noProof/>
                <w:webHidden/>
              </w:rPr>
              <w:tab/>
            </w:r>
            <w:r w:rsidR="00F453BB">
              <w:rPr>
                <w:noProof/>
                <w:webHidden/>
              </w:rPr>
              <w:fldChar w:fldCharType="begin"/>
            </w:r>
            <w:r w:rsidR="00F453BB">
              <w:rPr>
                <w:noProof/>
                <w:webHidden/>
              </w:rPr>
              <w:instrText xml:space="preserve"> PAGEREF _Toc84009666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4BDD734" w14:textId="051A13B8" w:rsidR="00F453BB" w:rsidRDefault="001D5561">
          <w:pPr>
            <w:pStyle w:val="TOC2"/>
            <w:tabs>
              <w:tab w:val="right" w:leader="dot" w:pos="9350"/>
            </w:tabs>
            <w:rPr>
              <w:rFonts w:asciiTheme="minorHAnsi" w:eastAsiaTheme="minorEastAsia" w:hAnsiTheme="minorHAnsi"/>
              <w:noProof/>
              <w:sz w:val="22"/>
            </w:rPr>
          </w:pPr>
          <w:hyperlink w:anchor="_Toc84009667" w:history="1">
            <w:r w:rsidR="00F453BB" w:rsidRPr="00467C93">
              <w:rPr>
                <w:rStyle w:val="Hyperlink"/>
                <w:noProof/>
              </w:rPr>
              <w:t>2.3 Finance management in microfinance institutions</w:t>
            </w:r>
            <w:r w:rsidR="00F453BB">
              <w:rPr>
                <w:noProof/>
                <w:webHidden/>
              </w:rPr>
              <w:tab/>
            </w:r>
            <w:r w:rsidR="00F453BB">
              <w:rPr>
                <w:noProof/>
                <w:webHidden/>
              </w:rPr>
              <w:fldChar w:fldCharType="begin"/>
            </w:r>
            <w:r w:rsidR="00F453BB">
              <w:rPr>
                <w:noProof/>
                <w:webHidden/>
              </w:rPr>
              <w:instrText xml:space="preserve"> PAGEREF _Toc84009667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71F5A547" w14:textId="60C6DE29" w:rsidR="00F453BB" w:rsidRDefault="001D5561">
          <w:pPr>
            <w:pStyle w:val="TOC2"/>
            <w:tabs>
              <w:tab w:val="right" w:leader="dot" w:pos="9350"/>
            </w:tabs>
            <w:rPr>
              <w:rFonts w:asciiTheme="minorHAnsi" w:eastAsiaTheme="minorEastAsia" w:hAnsiTheme="minorHAnsi"/>
              <w:noProof/>
              <w:sz w:val="22"/>
            </w:rPr>
          </w:pPr>
          <w:hyperlink w:anchor="_Toc84009668" w:history="1">
            <w:r w:rsidR="00F453BB" w:rsidRPr="00467C93">
              <w:rPr>
                <w:rStyle w:val="Hyperlink"/>
                <w:noProof/>
              </w:rPr>
              <w:t>2.4 Poverty alleviation through microfinance institutions</w:t>
            </w:r>
            <w:r w:rsidR="00F453BB">
              <w:rPr>
                <w:noProof/>
                <w:webHidden/>
              </w:rPr>
              <w:tab/>
            </w:r>
            <w:r w:rsidR="00F453BB">
              <w:rPr>
                <w:noProof/>
                <w:webHidden/>
              </w:rPr>
              <w:fldChar w:fldCharType="begin"/>
            </w:r>
            <w:r w:rsidR="00F453BB">
              <w:rPr>
                <w:noProof/>
                <w:webHidden/>
              </w:rPr>
              <w:instrText xml:space="preserve"> PAGEREF _Toc84009668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77D28841" w14:textId="330FAEFF" w:rsidR="00F453BB" w:rsidRDefault="001D5561">
          <w:pPr>
            <w:pStyle w:val="TOC2"/>
            <w:tabs>
              <w:tab w:val="right" w:leader="dot" w:pos="9350"/>
            </w:tabs>
            <w:rPr>
              <w:rFonts w:asciiTheme="minorHAnsi" w:eastAsiaTheme="minorEastAsia" w:hAnsiTheme="minorHAnsi"/>
              <w:noProof/>
              <w:sz w:val="22"/>
            </w:rPr>
          </w:pPr>
          <w:hyperlink w:anchor="_Toc84009669" w:history="1">
            <w:r w:rsidR="00F453BB" w:rsidRPr="00467C93">
              <w:rPr>
                <w:rStyle w:val="Hyperlink"/>
                <w:noProof/>
              </w:rPr>
              <w:t>2.5 Market efficiency of microfinance</w:t>
            </w:r>
            <w:r w:rsidR="00F453BB">
              <w:rPr>
                <w:noProof/>
                <w:webHidden/>
              </w:rPr>
              <w:tab/>
            </w:r>
            <w:r w:rsidR="00F453BB">
              <w:rPr>
                <w:noProof/>
                <w:webHidden/>
              </w:rPr>
              <w:fldChar w:fldCharType="begin"/>
            </w:r>
            <w:r w:rsidR="00F453BB">
              <w:rPr>
                <w:noProof/>
                <w:webHidden/>
              </w:rPr>
              <w:instrText xml:space="preserve"> PAGEREF _Toc84009669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2C2225E" w14:textId="0B0B87F0" w:rsidR="00F453BB" w:rsidRDefault="001D5561">
          <w:pPr>
            <w:pStyle w:val="TOC2"/>
            <w:tabs>
              <w:tab w:val="right" w:leader="dot" w:pos="9350"/>
            </w:tabs>
            <w:rPr>
              <w:rFonts w:asciiTheme="minorHAnsi" w:eastAsiaTheme="minorEastAsia" w:hAnsiTheme="minorHAnsi"/>
              <w:noProof/>
              <w:sz w:val="22"/>
            </w:rPr>
          </w:pPr>
          <w:hyperlink w:anchor="_Toc84009670" w:history="1">
            <w:r w:rsidR="00F453BB" w:rsidRPr="00467C93">
              <w:rPr>
                <w:rStyle w:val="Hyperlink"/>
                <w:noProof/>
              </w:rPr>
              <w:t>2.6 Contribution of microfinance in economic growth</w:t>
            </w:r>
            <w:r w:rsidR="00F453BB">
              <w:rPr>
                <w:noProof/>
                <w:webHidden/>
              </w:rPr>
              <w:tab/>
            </w:r>
            <w:r w:rsidR="00F453BB">
              <w:rPr>
                <w:noProof/>
                <w:webHidden/>
              </w:rPr>
              <w:fldChar w:fldCharType="begin"/>
            </w:r>
            <w:r w:rsidR="00F453BB">
              <w:rPr>
                <w:noProof/>
                <w:webHidden/>
              </w:rPr>
              <w:instrText xml:space="preserve"> PAGEREF _Toc84009670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4CAD5A9F" w14:textId="1FCA69C6" w:rsidR="00F453BB" w:rsidRDefault="001D5561">
          <w:pPr>
            <w:pStyle w:val="TOC2"/>
            <w:tabs>
              <w:tab w:val="right" w:leader="dot" w:pos="9350"/>
            </w:tabs>
            <w:rPr>
              <w:rFonts w:asciiTheme="minorHAnsi" w:eastAsiaTheme="minorEastAsia" w:hAnsiTheme="minorHAnsi"/>
              <w:noProof/>
              <w:sz w:val="22"/>
            </w:rPr>
          </w:pPr>
          <w:hyperlink w:anchor="_Toc84009671" w:history="1">
            <w:r w:rsidR="00F453BB" w:rsidRPr="00467C93">
              <w:rPr>
                <w:rStyle w:val="Hyperlink"/>
                <w:noProof/>
              </w:rPr>
              <w:t>Chapter 3: Research Methodology</w:t>
            </w:r>
            <w:r w:rsidR="00F453BB">
              <w:rPr>
                <w:noProof/>
                <w:webHidden/>
              </w:rPr>
              <w:tab/>
            </w:r>
            <w:r w:rsidR="00F453BB">
              <w:rPr>
                <w:noProof/>
                <w:webHidden/>
              </w:rPr>
              <w:fldChar w:fldCharType="begin"/>
            </w:r>
            <w:r w:rsidR="00F453BB">
              <w:rPr>
                <w:noProof/>
                <w:webHidden/>
              </w:rPr>
              <w:instrText xml:space="preserve"> PAGEREF _Toc84009671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17A63DF" w14:textId="01318E44" w:rsidR="00F453BB" w:rsidRDefault="001D5561">
          <w:pPr>
            <w:pStyle w:val="TOC2"/>
            <w:tabs>
              <w:tab w:val="right" w:leader="dot" w:pos="9350"/>
            </w:tabs>
            <w:rPr>
              <w:rFonts w:asciiTheme="minorHAnsi" w:eastAsiaTheme="minorEastAsia" w:hAnsiTheme="minorHAnsi"/>
              <w:noProof/>
              <w:sz w:val="22"/>
            </w:rPr>
          </w:pPr>
          <w:hyperlink w:anchor="_Toc84009672" w:history="1">
            <w:r w:rsidR="00F453BB" w:rsidRPr="00467C93">
              <w:rPr>
                <w:rStyle w:val="Hyperlink"/>
                <w:noProof/>
              </w:rPr>
              <w:t>3.1 Introduction</w:t>
            </w:r>
            <w:r w:rsidR="00F453BB">
              <w:rPr>
                <w:noProof/>
                <w:webHidden/>
              </w:rPr>
              <w:tab/>
            </w:r>
            <w:r w:rsidR="00F453BB">
              <w:rPr>
                <w:noProof/>
                <w:webHidden/>
              </w:rPr>
              <w:fldChar w:fldCharType="begin"/>
            </w:r>
            <w:r w:rsidR="00F453BB">
              <w:rPr>
                <w:noProof/>
                <w:webHidden/>
              </w:rPr>
              <w:instrText xml:space="preserve"> PAGEREF _Toc84009672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F56413F" w14:textId="50290650" w:rsidR="00F453BB" w:rsidRDefault="001D5561">
          <w:pPr>
            <w:pStyle w:val="TOC2"/>
            <w:tabs>
              <w:tab w:val="right" w:leader="dot" w:pos="9350"/>
            </w:tabs>
            <w:rPr>
              <w:rFonts w:asciiTheme="minorHAnsi" w:eastAsiaTheme="minorEastAsia" w:hAnsiTheme="minorHAnsi"/>
              <w:noProof/>
              <w:sz w:val="22"/>
            </w:rPr>
          </w:pPr>
          <w:hyperlink w:anchor="_Toc84009673" w:history="1">
            <w:r w:rsidR="00F453BB" w:rsidRPr="00467C93">
              <w:rPr>
                <w:rStyle w:val="Hyperlink"/>
                <w:noProof/>
              </w:rPr>
              <w:t>3.2 Outline of the Method</w:t>
            </w:r>
            <w:r w:rsidR="00F453BB">
              <w:rPr>
                <w:noProof/>
                <w:webHidden/>
              </w:rPr>
              <w:tab/>
            </w:r>
            <w:r w:rsidR="00F453BB">
              <w:rPr>
                <w:noProof/>
                <w:webHidden/>
              </w:rPr>
              <w:fldChar w:fldCharType="begin"/>
            </w:r>
            <w:r w:rsidR="00F453BB">
              <w:rPr>
                <w:noProof/>
                <w:webHidden/>
              </w:rPr>
              <w:instrText xml:space="preserve"> PAGEREF _Toc84009673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B11E28E" w14:textId="59E15DF4" w:rsidR="00F453BB" w:rsidRDefault="001D5561">
          <w:pPr>
            <w:pStyle w:val="TOC2"/>
            <w:tabs>
              <w:tab w:val="right" w:leader="dot" w:pos="9350"/>
            </w:tabs>
            <w:rPr>
              <w:rFonts w:asciiTheme="minorHAnsi" w:eastAsiaTheme="minorEastAsia" w:hAnsiTheme="minorHAnsi"/>
              <w:noProof/>
              <w:sz w:val="22"/>
            </w:rPr>
          </w:pPr>
          <w:hyperlink w:anchor="_Toc84009674" w:history="1">
            <w:r w:rsidR="00F453BB" w:rsidRPr="00467C93">
              <w:rPr>
                <w:rStyle w:val="Hyperlink"/>
                <w:noProof/>
              </w:rPr>
              <w:t>3.3 Research Philosophy</w:t>
            </w:r>
            <w:r w:rsidR="00F453BB">
              <w:rPr>
                <w:noProof/>
                <w:webHidden/>
              </w:rPr>
              <w:tab/>
            </w:r>
            <w:r w:rsidR="00F453BB">
              <w:rPr>
                <w:noProof/>
                <w:webHidden/>
              </w:rPr>
              <w:fldChar w:fldCharType="begin"/>
            </w:r>
            <w:r w:rsidR="00F453BB">
              <w:rPr>
                <w:noProof/>
                <w:webHidden/>
              </w:rPr>
              <w:instrText xml:space="preserve"> PAGEREF _Toc84009674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282D452B" w14:textId="2C99F71E" w:rsidR="00F453BB" w:rsidRDefault="001D5561">
          <w:pPr>
            <w:pStyle w:val="TOC2"/>
            <w:tabs>
              <w:tab w:val="right" w:leader="dot" w:pos="9350"/>
            </w:tabs>
            <w:rPr>
              <w:rFonts w:asciiTheme="minorHAnsi" w:eastAsiaTheme="minorEastAsia" w:hAnsiTheme="minorHAnsi"/>
              <w:noProof/>
              <w:sz w:val="22"/>
            </w:rPr>
          </w:pPr>
          <w:hyperlink w:anchor="_Toc84009675" w:history="1">
            <w:r w:rsidR="00F453BB" w:rsidRPr="00467C93">
              <w:rPr>
                <w:rStyle w:val="Hyperlink"/>
                <w:noProof/>
              </w:rPr>
              <w:t>3.4 Research Approach</w:t>
            </w:r>
            <w:r w:rsidR="00F453BB">
              <w:rPr>
                <w:noProof/>
                <w:webHidden/>
              </w:rPr>
              <w:tab/>
            </w:r>
            <w:r w:rsidR="00F453BB">
              <w:rPr>
                <w:noProof/>
                <w:webHidden/>
              </w:rPr>
              <w:fldChar w:fldCharType="begin"/>
            </w:r>
            <w:r w:rsidR="00F453BB">
              <w:rPr>
                <w:noProof/>
                <w:webHidden/>
              </w:rPr>
              <w:instrText xml:space="preserve"> PAGEREF _Toc84009675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BC34588" w14:textId="7C4E30A2" w:rsidR="00F453BB" w:rsidRDefault="001D5561">
          <w:pPr>
            <w:pStyle w:val="TOC2"/>
            <w:tabs>
              <w:tab w:val="right" w:leader="dot" w:pos="9350"/>
            </w:tabs>
            <w:rPr>
              <w:rFonts w:asciiTheme="minorHAnsi" w:eastAsiaTheme="minorEastAsia" w:hAnsiTheme="minorHAnsi"/>
              <w:noProof/>
              <w:sz w:val="22"/>
            </w:rPr>
          </w:pPr>
          <w:hyperlink w:anchor="_Toc84009676" w:history="1">
            <w:r w:rsidR="00F453BB" w:rsidRPr="00467C93">
              <w:rPr>
                <w:rStyle w:val="Hyperlink"/>
                <w:noProof/>
              </w:rPr>
              <w:t>3.5 Research Design</w:t>
            </w:r>
            <w:r w:rsidR="00F453BB">
              <w:rPr>
                <w:noProof/>
                <w:webHidden/>
              </w:rPr>
              <w:tab/>
            </w:r>
            <w:r w:rsidR="00F453BB">
              <w:rPr>
                <w:noProof/>
                <w:webHidden/>
              </w:rPr>
              <w:fldChar w:fldCharType="begin"/>
            </w:r>
            <w:r w:rsidR="00F453BB">
              <w:rPr>
                <w:noProof/>
                <w:webHidden/>
              </w:rPr>
              <w:instrText xml:space="preserve"> PAGEREF _Toc84009676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D4F541D" w14:textId="1F796DFB" w:rsidR="00F453BB" w:rsidRDefault="001D5561">
          <w:pPr>
            <w:pStyle w:val="TOC2"/>
            <w:tabs>
              <w:tab w:val="right" w:leader="dot" w:pos="9350"/>
            </w:tabs>
            <w:rPr>
              <w:rFonts w:asciiTheme="minorHAnsi" w:eastAsiaTheme="minorEastAsia" w:hAnsiTheme="minorHAnsi"/>
              <w:noProof/>
              <w:sz w:val="22"/>
            </w:rPr>
          </w:pPr>
          <w:hyperlink w:anchor="_Toc84009677" w:history="1">
            <w:r w:rsidR="00F453BB" w:rsidRPr="00467C93">
              <w:rPr>
                <w:rStyle w:val="Hyperlink"/>
                <w:noProof/>
              </w:rPr>
              <w:t>3.6 Data collection Process</w:t>
            </w:r>
            <w:r w:rsidR="00F453BB">
              <w:rPr>
                <w:noProof/>
                <w:webHidden/>
              </w:rPr>
              <w:tab/>
            </w:r>
            <w:r w:rsidR="00F453BB">
              <w:rPr>
                <w:noProof/>
                <w:webHidden/>
              </w:rPr>
              <w:fldChar w:fldCharType="begin"/>
            </w:r>
            <w:r w:rsidR="00F453BB">
              <w:rPr>
                <w:noProof/>
                <w:webHidden/>
              </w:rPr>
              <w:instrText xml:space="preserve"> PAGEREF _Toc84009677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275AB0FB" w14:textId="25644FD1" w:rsidR="00F453BB" w:rsidRDefault="001D5561">
          <w:pPr>
            <w:pStyle w:val="TOC2"/>
            <w:tabs>
              <w:tab w:val="right" w:leader="dot" w:pos="9350"/>
            </w:tabs>
            <w:rPr>
              <w:rFonts w:asciiTheme="minorHAnsi" w:eastAsiaTheme="minorEastAsia" w:hAnsiTheme="minorHAnsi"/>
              <w:noProof/>
              <w:sz w:val="22"/>
            </w:rPr>
          </w:pPr>
          <w:hyperlink w:anchor="_Toc84009678" w:history="1">
            <w:r w:rsidR="00F453BB" w:rsidRPr="00467C93">
              <w:rPr>
                <w:rStyle w:val="Hyperlink"/>
                <w:noProof/>
              </w:rPr>
              <w:t>3.7 Data Analysis Method</w:t>
            </w:r>
            <w:r w:rsidR="00F453BB">
              <w:rPr>
                <w:noProof/>
                <w:webHidden/>
              </w:rPr>
              <w:tab/>
            </w:r>
            <w:r w:rsidR="00F453BB">
              <w:rPr>
                <w:noProof/>
                <w:webHidden/>
              </w:rPr>
              <w:fldChar w:fldCharType="begin"/>
            </w:r>
            <w:r w:rsidR="00F453BB">
              <w:rPr>
                <w:noProof/>
                <w:webHidden/>
              </w:rPr>
              <w:instrText xml:space="preserve"> PAGEREF _Toc84009678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5D445BDB" w14:textId="5EF86D10" w:rsidR="00F453BB" w:rsidRDefault="001D5561">
          <w:pPr>
            <w:pStyle w:val="TOC2"/>
            <w:tabs>
              <w:tab w:val="right" w:leader="dot" w:pos="9350"/>
            </w:tabs>
            <w:rPr>
              <w:rFonts w:asciiTheme="minorHAnsi" w:eastAsiaTheme="minorEastAsia" w:hAnsiTheme="minorHAnsi"/>
              <w:noProof/>
              <w:sz w:val="22"/>
            </w:rPr>
          </w:pPr>
          <w:hyperlink w:anchor="_Toc84009679" w:history="1">
            <w:r w:rsidR="00F453BB" w:rsidRPr="00467C93">
              <w:rPr>
                <w:rStyle w:val="Hyperlink"/>
                <w:noProof/>
              </w:rPr>
              <w:t>3.8 Limitations of the study</w:t>
            </w:r>
            <w:r w:rsidR="00F453BB">
              <w:rPr>
                <w:noProof/>
                <w:webHidden/>
              </w:rPr>
              <w:tab/>
            </w:r>
            <w:r w:rsidR="00F453BB">
              <w:rPr>
                <w:noProof/>
                <w:webHidden/>
              </w:rPr>
              <w:fldChar w:fldCharType="begin"/>
            </w:r>
            <w:r w:rsidR="00F453BB">
              <w:rPr>
                <w:noProof/>
                <w:webHidden/>
              </w:rPr>
              <w:instrText xml:space="preserve"> PAGEREF _Toc84009679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2284D620" w14:textId="7F8D7077" w:rsidR="00F453BB" w:rsidRDefault="001D5561">
          <w:pPr>
            <w:pStyle w:val="TOC2"/>
            <w:tabs>
              <w:tab w:val="right" w:leader="dot" w:pos="9350"/>
            </w:tabs>
            <w:rPr>
              <w:rFonts w:asciiTheme="minorHAnsi" w:eastAsiaTheme="minorEastAsia" w:hAnsiTheme="minorHAnsi"/>
              <w:noProof/>
              <w:sz w:val="22"/>
            </w:rPr>
          </w:pPr>
          <w:hyperlink w:anchor="_Toc84009680" w:history="1">
            <w:r w:rsidR="00F453BB" w:rsidRPr="00467C93">
              <w:rPr>
                <w:rStyle w:val="Hyperlink"/>
                <w:noProof/>
              </w:rPr>
              <w:t>3.9 Ethical consideration</w:t>
            </w:r>
            <w:r w:rsidR="00F453BB">
              <w:rPr>
                <w:noProof/>
                <w:webHidden/>
              </w:rPr>
              <w:tab/>
            </w:r>
            <w:r w:rsidR="00F453BB">
              <w:rPr>
                <w:noProof/>
                <w:webHidden/>
              </w:rPr>
              <w:fldChar w:fldCharType="begin"/>
            </w:r>
            <w:r w:rsidR="00F453BB">
              <w:rPr>
                <w:noProof/>
                <w:webHidden/>
              </w:rPr>
              <w:instrText xml:space="preserve"> PAGEREF _Toc84009680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5D173CE0" w14:textId="2B3B7E9B" w:rsidR="00F453BB" w:rsidRDefault="001D5561">
          <w:pPr>
            <w:pStyle w:val="TOC1"/>
            <w:tabs>
              <w:tab w:val="right" w:leader="dot" w:pos="9350"/>
            </w:tabs>
            <w:rPr>
              <w:rFonts w:asciiTheme="minorHAnsi" w:eastAsiaTheme="minorEastAsia" w:hAnsiTheme="minorHAnsi"/>
              <w:noProof/>
              <w:sz w:val="22"/>
            </w:rPr>
          </w:pPr>
          <w:hyperlink w:anchor="_Toc84009681" w:history="1">
            <w:r w:rsidR="00F453BB" w:rsidRPr="00467C93">
              <w:rPr>
                <w:rStyle w:val="Hyperlink"/>
                <w:noProof/>
              </w:rPr>
              <w:t>Chapter 4: Data Analysis and Results</w:t>
            </w:r>
            <w:r w:rsidR="00F453BB">
              <w:rPr>
                <w:noProof/>
                <w:webHidden/>
              </w:rPr>
              <w:tab/>
            </w:r>
            <w:r w:rsidR="00F453BB">
              <w:rPr>
                <w:noProof/>
                <w:webHidden/>
              </w:rPr>
              <w:fldChar w:fldCharType="begin"/>
            </w:r>
            <w:r w:rsidR="00F453BB">
              <w:rPr>
                <w:noProof/>
                <w:webHidden/>
              </w:rPr>
              <w:instrText xml:space="preserve"> PAGEREF _Toc84009681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5F874081" w14:textId="30BC82AB" w:rsidR="00F453BB" w:rsidRDefault="001D5561">
          <w:pPr>
            <w:pStyle w:val="TOC2"/>
            <w:tabs>
              <w:tab w:val="right" w:leader="dot" w:pos="9350"/>
            </w:tabs>
            <w:rPr>
              <w:rFonts w:asciiTheme="minorHAnsi" w:eastAsiaTheme="minorEastAsia" w:hAnsiTheme="minorHAnsi"/>
              <w:noProof/>
              <w:sz w:val="22"/>
            </w:rPr>
          </w:pPr>
          <w:hyperlink w:anchor="_Toc84009682" w:history="1">
            <w:r w:rsidR="00F453BB" w:rsidRPr="00467C93">
              <w:rPr>
                <w:rStyle w:val="Hyperlink"/>
                <w:noProof/>
              </w:rPr>
              <w:t>4.1 Introduction</w:t>
            </w:r>
            <w:r w:rsidR="00F453BB">
              <w:rPr>
                <w:noProof/>
                <w:webHidden/>
              </w:rPr>
              <w:tab/>
            </w:r>
            <w:r w:rsidR="00F453BB">
              <w:rPr>
                <w:noProof/>
                <w:webHidden/>
              </w:rPr>
              <w:fldChar w:fldCharType="begin"/>
            </w:r>
            <w:r w:rsidR="00F453BB">
              <w:rPr>
                <w:noProof/>
                <w:webHidden/>
              </w:rPr>
              <w:instrText xml:space="preserve"> PAGEREF _Toc84009682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2C27A9D" w14:textId="1BCD39AA" w:rsidR="00F453BB" w:rsidRDefault="001D5561">
          <w:pPr>
            <w:pStyle w:val="TOC2"/>
            <w:tabs>
              <w:tab w:val="right" w:leader="dot" w:pos="9350"/>
            </w:tabs>
            <w:rPr>
              <w:rFonts w:asciiTheme="minorHAnsi" w:eastAsiaTheme="minorEastAsia" w:hAnsiTheme="minorHAnsi"/>
              <w:noProof/>
              <w:sz w:val="22"/>
            </w:rPr>
          </w:pPr>
          <w:hyperlink w:anchor="_Toc84009683" w:history="1">
            <w:r w:rsidR="00F453BB" w:rsidRPr="00467C93">
              <w:rPr>
                <w:rStyle w:val="Hyperlink"/>
                <w:noProof/>
              </w:rPr>
              <w:t>4.2 Quantitative Analysis</w:t>
            </w:r>
            <w:r w:rsidR="00F453BB">
              <w:rPr>
                <w:noProof/>
                <w:webHidden/>
              </w:rPr>
              <w:tab/>
            </w:r>
            <w:r w:rsidR="00F453BB">
              <w:rPr>
                <w:noProof/>
                <w:webHidden/>
              </w:rPr>
              <w:fldChar w:fldCharType="begin"/>
            </w:r>
            <w:r w:rsidR="00F453BB">
              <w:rPr>
                <w:noProof/>
                <w:webHidden/>
              </w:rPr>
              <w:instrText xml:space="preserve"> PAGEREF _Toc84009683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59E6CC80" w14:textId="00D329BB" w:rsidR="00F453BB" w:rsidRDefault="001D5561">
          <w:pPr>
            <w:pStyle w:val="TOC3"/>
            <w:tabs>
              <w:tab w:val="right" w:leader="dot" w:pos="9350"/>
            </w:tabs>
            <w:rPr>
              <w:rFonts w:asciiTheme="minorHAnsi" w:eastAsiaTheme="minorEastAsia" w:hAnsiTheme="minorHAnsi"/>
              <w:noProof/>
              <w:sz w:val="22"/>
            </w:rPr>
          </w:pPr>
          <w:hyperlink w:anchor="_Toc84009684" w:history="1">
            <w:r w:rsidR="00F453BB" w:rsidRPr="00467C93">
              <w:rPr>
                <w:rStyle w:val="Hyperlink"/>
                <w:noProof/>
              </w:rPr>
              <w:t>4.2.1 Description</w:t>
            </w:r>
            <w:r w:rsidR="00F453BB">
              <w:rPr>
                <w:noProof/>
                <w:webHidden/>
              </w:rPr>
              <w:tab/>
            </w:r>
            <w:r w:rsidR="00F453BB">
              <w:rPr>
                <w:noProof/>
                <w:webHidden/>
              </w:rPr>
              <w:fldChar w:fldCharType="begin"/>
            </w:r>
            <w:r w:rsidR="00F453BB">
              <w:rPr>
                <w:noProof/>
                <w:webHidden/>
              </w:rPr>
              <w:instrText xml:space="preserve"> PAGEREF _Toc84009684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064020D2" w14:textId="2798E65F" w:rsidR="00F453BB" w:rsidRDefault="001D5561">
          <w:pPr>
            <w:pStyle w:val="TOC3"/>
            <w:tabs>
              <w:tab w:val="right" w:leader="dot" w:pos="9350"/>
            </w:tabs>
            <w:rPr>
              <w:rFonts w:asciiTheme="minorHAnsi" w:eastAsiaTheme="minorEastAsia" w:hAnsiTheme="minorHAnsi"/>
              <w:noProof/>
              <w:sz w:val="22"/>
            </w:rPr>
          </w:pPr>
          <w:hyperlink w:anchor="_Toc84009685" w:history="1">
            <w:r w:rsidR="00F453BB" w:rsidRPr="00467C93">
              <w:rPr>
                <w:rStyle w:val="Hyperlink"/>
                <w:noProof/>
              </w:rPr>
              <w:t>4.2.2 Trend analysis</w:t>
            </w:r>
            <w:r w:rsidR="00F453BB">
              <w:rPr>
                <w:noProof/>
                <w:webHidden/>
              </w:rPr>
              <w:tab/>
            </w:r>
            <w:r w:rsidR="00F453BB">
              <w:rPr>
                <w:noProof/>
                <w:webHidden/>
              </w:rPr>
              <w:fldChar w:fldCharType="begin"/>
            </w:r>
            <w:r w:rsidR="00F453BB">
              <w:rPr>
                <w:noProof/>
                <w:webHidden/>
              </w:rPr>
              <w:instrText xml:space="preserve"> PAGEREF _Toc84009685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537D55B" w14:textId="06F9BCF5" w:rsidR="00F453BB" w:rsidRDefault="001D5561">
          <w:pPr>
            <w:pStyle w:val="TOC3"/>
            <w:tabs>
              <w:tab w:val="right" w:leader="dot" w:pos="9350"/>
            </w:tabs>
            <w:rPr>
              <w:rFonts w:asciiTheme="minorHAnsi" w:eastAsiaTheme="minorEastAsia" w:hAnsiTheme="minorHAnsi"/>
              <w:noProof/>
              <w:sz w:val="22"/>
            </w:rPr>
          </w:pPr>
          <w:hyperlink w:anchor="_Toc84009686" w:history="1">
            <w:r w:rsidR="00F453BB" w:rsidRPr="00467C93">
              <w:rPr>
                <w:rStyle w:val="Hyperlink"/>
                <w:noProof/>
              </w:rPr>
              <w:t>4.2.3 Regression Analysis</w:t>
            </w:r>
            <w:r w:rsidR="00F453BB">
              <w:rPr>
                <w:noProof/>
                <w:webHidden/>
              </w:rPr>
              <w:tab/>
            </w:r>
            <w:r w:rsidR="00F453BB">
              <w:rPr>
                <w:noProof/>
                <w:webHidden/>
              </w:rPr>
              <w:fldChar w:fldCharType="begin"/>
            </w:r>
            <w:r w:rsidR="00F453BB">
              <w:rPr>
                <w:noProof/>
                <w:webHidden/>
              </w:rPr>
              <w:instrText xml:space="preserve"> PAGEREF _Toc84009686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2A00DF53" w14:textId="6DACD581" w:rsidR="00F453BB" w:rsidRDefault="001D5561">
          <w:pPr>
            <w:pStyle w:val="TOC2"/>
            <w:tabs>
              <w:tab w:val="right" w:leader="dot" w:pos="9350"/>
            </w:tabs>
            <w:rPr>
              <w:rFonts w:asciiTheme="minorHAnsi" w:eastAsiaTheme="minorEastAsia" w:hAnsiTheme="minorHAnsi"/>
              <w:noProof/>
              <w:sz w:val="22"/>
            </w:rPr>
          </w:pPr>
          <w:hyperlink w:anchor="_Toc84009687" w:history="1">
            <w:r w:rsidR="00F453BB" w:rsidRPr="00467C93">
              <w:rPr>
                <w:rStyle w:val="Hyperlink"/>
                <w:noProof/>
              </w:rPr>
              <w:t>4.3 Qualitative Analysis</w:t>
            </w:r>
            <w:r w:rsidR="00F453BB">
              <w:rPr>
                <w:noProof/>
                <w:webHidden/>
              </w:rPr>
              <w:tab/>
            </w:r>
            <w:r w:rsidR="00F453BB">
              <w:rPr>
                <w:noProof/>
                <w:webHidden/>
              </w:rPr>
              <w:fldChar w:fldCharType="begin"/>
            </w:r>
            <w:r w:rsidR="00F453BB">
              <w:rPr>
                <w:noProof/>
                <w:webHidden/>
              </w:rPr>
              <w:instrText xml:space="preserve"> PAGEREF _Toc84009687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7E842FC4" w14:textId="5EDFCFDB" w:rsidR="00F453BB" w:rsidRDefault="001D5561">
          <w:pPr>
            <w:pStyle w:val="TOC2"/>
            <w:tabs>
              <w:tab w:val="right" w:leader="dot" w:pos="9350"/>
            </w:tabs>
            <w:rPr>
              <w:rFonts w:asciiTheme="minorHAnsi" w:eastAsiaTheme="minorEastAsia" w:hAnsiTheme="minorHAnsi"/>
              <w:noProof/>
              <w:sz w:val="22"/>
            </w:rPr>
          </w:pPr>
          <w:hyperlink w:anchor="_Toc84009688" w:history="1">
            <w:r w:rsidR="00F453BB" w:rsidRPr="00467C93">
              <w:rPr>
                <w:rStyle w:val="Hyperlink"/>
                <w:noProof/>
              </w:rPr>
              <w:t>4.4 Discussion</w:t>
            </w:r>
            <w:r w:rsidR="00F453BB">
              <w:rPr>
                <w:noProof/>
                <w:webHidden/>
              </w:rPr>
              <w:tab/>
            </w:r>
            <w:r w:rsidR="00F453BB">
              <w:rPr>
                <w:noProof/>
                <w:webHidden/>
              </w:rPr>
              <w:fldChar w:fldCharType="begin"/>
            </w:r>
            <w:r w:rsidR="00F453BB">
              <w:rPr>
                <w:noProof/>
                <w:webHidden/>
              </w:rPr>
              <w:instrText xml:space="preserve"> PAGEREF _Toc84009688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30297062" w14:textId="6F174467" w:rsidR="00F453BB" w:rsidRDefault="001D5561">
          <w:pPr>
            <w:pStyle w:val="TOC1"/>
            <w:tabs>
              <w:tab w:val="right" w:leader="dot" w:pos="9350"/>
            </w:tabs>
            <w:rPr>
              <w:rFonts w:asciiTheme="minorHAnsi" w:eastAsiaTheme="minorEastAsia" w:hAnsiTheme="minorHAnsi"/>
              <w:noProof/>
              <w:sz w:val="22"/>
            </w:rPr>
          </w:pPr>
          <w:hyperlink w:anchor="_Toc84009689" w:history="1">
            <w:r w:rsidR="00F453BB" w:rsidRPr="00467C93">
              <w:rPr>
                <w:rStyle w:val="Hyperlink"/>
                <w:noProof/>
                <w:lang w:val="en-IN"/>
              </w:rPr>
              <w:t>5. Conclusion and Recommendation</w:t>
            </w:r>
            <w:r w:rsidR="00F453BB">
              <w:rPr>
                <w:noProof/>
                <w:webHidden/>
              </w:rPr>
              <w:tab/>
            </w:r>
            <w:r w:rsidR="00F453BB">
              <w:rPr>
                <w:noProof/>
                <w:webHidden/>
              </w:rPr>
              <w:fldChar w:fldCharType="begin"/>
            </w:r>
            <w:r w:rsidR="00F453BB">
              <w:rPr>
                <w:noProof/>
                <w:webHidden/>
              </w:rPr>
              <w:instrText xml:space="preserve"> PAGEREF _Toc84009689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40C934F2" w14:textId="4C54DFFF" w:rsidR="00F453BB" w:rsidRDefault="001D5561">
          <w:pPr>
            <w:pStyle w:val="TOC2"/>
            <w:tabs>
              <w:tab w:val="right" w:leader="dot" w:pos="9350"/>
            </w:tabs>
            <w:rPr>
              <w:rFonts w:asciiTheme="minorHAnsi" w:eastAsiaTheme="minorEastAsia" w:hAnsiTheme="minorHAnsi"/>
              <w:noProof/>
              <w:sz w:val="22"/>
            </w:rPr>
          </w:pPr>
          <w:hyperlink w:anchor="_Toc84009690" w:history="1">
            <w:r w:rsidR="00F453BB" w:rsidRPr="00467C93">
              <w:rPr>
                <w:rStyle w:val="Hyperlink"/>
                <w:noProof/>
                <w:lang w:val="en-IN"/>
              </w:rPr>
              <w:t>5.1 Introduction</w:t>
            </w:r>
            <w:r w:rsidR="00F453BB">
              <w:rPr>
                <w:noProof/>
                <w:webHidden/>
              </w:rPr>
              <w:tab/>
            </w:r>
            <w:r w:rsidR="00F453BB">
              <w:rPr>
                <w:noProof/>
                <w:webHidden/>
              </w:rPr>
              <w:fldChar w:fldCharType="begin"/>
            </w:r>
            <w:r w:rsidR="00F453BB">
              <w:rPr>
                <w:noProof/>
                <w:webHidden/>
              </w:rPr>
              <w:instrText xml:space="preserve"> PAGEREF _Toc84009690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0200FD7C" w14:textId="0C5CFDF3" w:rsidR="00F453BB" w:rsidRDefault="001D5561">
          <w:pPr>
            <w:pStyle w:val="TOC2"/>
            <w:tabs>
              <w:tab w:val="right" w:leader="dot" w:pos="9350"/>
            </w:tabs>
            <w:rPr>
              <w:rFonts w:asciiTheme="minorHAnsi" w:eastAsiaTheme="minorEastAsia" w:hAnsiTheme="minorHAnsi"/>
              <w:noProof/>
              <w:sz w:val="22"/>
            </w:rPr>
          </w:pPr>
          <w:hyperlink w:anchor="_Toc84009691" w:history="1">
            <w:r w:rsidR="00F453BB" w:rsidRPr="00467C93">
              <w:rPr>
                <w:rStyle w:val="Hyperlink"/>
                <w:noProof/>
                <w:lang w:val="en-IN"/>
              </w:rPr>
              <w:t>5.2 Linking with the Objectives</w:t>
            </w:r>
            <w:r w:rsidR="00F453BB">
              <w:rPr>
                <w:noProof/>
                <w:webHidden/>
              </w:rPr>
              <w:tab/>
            </w:r>
            <w:r w:rsidR="00F453BB">
              <w:rPr>
                <w:noProof/>
                <w:webHidden/>
              </w:rPr>
              <w:fldChar w:fldCharType="begin"/>
            </w:r>
            <w:r w:rsidR="00F453BB">
              <w:rPr>
                <w:noProof/>
                <w:webHidden/>
              </w:rPr>
              <w:instrText xml:space="preserve"> PAGEREF _Toc84009691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7B094227" w14:textId="6468B3CD" w:rsidR="00F453BB" w:rsidRDefault="001D5561">
          <w:pPr>
            <w:pStyle w:val="TOC2"/>
            <w:tabs>
              <w:tab w:val="right" w:leader="dot" w:pos="9350"/>
            </w:tabs>
            <w:rPr>
              <w:rFonts w:asciiTheme="minorHAnsi" w:eastAsiaTheme="minorEastAsia" w:hAnsiTheme="minorHAnsi"/>
              <w:noProof/>
              <w:sz w:val="22"/>
            </w:rPr>
          </w:pPr>
          <w:hyperlink w:anchor="_Toc84009692" w:history="1">
            <w:r w:rsidR="00F453BB" w:rsidRPr="00467C93">
              <w:rPr>
                <w:rStyle w:val="Hyperlink"/>
                <w:noProof/>
                <w:lang w:val="en-AU"/>
              </w:rPr>
              <w:t>5.3 Recommendations</w:t>
            </w:r>
            <w:r w:rsidR="00F453BB">
              <w:rPr>
                <w:noProof/>
                <w:webHidden/>
              </w:rPr>
              <w:tab/>
            </w:r>
            <w:r w:rsidR="00F453BB">
              <w:rPr>
                <w:noProof/>
                <w:webHidden/>
              </w:rPr>
              <w:fldChar w:fldCharType="begin"/>
            </w:r>
            <w:r w:rsidR="00F453BB">
              <w:rPr>
                <w:noProof/>
                <w:webHidden/>
              </w:rPr>
              <w:instrText xml:space="preserve"> PAGEREF _Toc84009692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2D3BD6A5" w14:textId="24AEB8CD" w:rsidR="00F453BB" w:rsidRDefault="001D5561">
          <w:pPr>
            <w:pStyle w:val="TOC2"/>
            <w:tabs>
              <w:tab w:val="right" w:leader="dot" w:pos="9350"/>
            </w:tabs>
            <w:rPr>
              <w:rFonts w:asciiTheme="minorHAnsi" w:eastAsiaTheme="minorEastAsia" w:hAnsiTheme="minorHAnsi"/>
              <w:noProof/>
              <w:sz w:val="22"/>
            </w:rPr>
          </w:pPr>
          <w:hyperlink w:anchor="_Toc84009693" w:history="1">
            <w:r w:rsidR="00F453BB" w:rsidRPr="00467C93">
              <w:rPr>
                <w:rStyle w:val="Hyperlink"/>
                <w:noProof/>
                <w:lang w:val="en-AU"/>
              </w:rPr>
              <w:t>5.4 Limitations</w:t>
            </w:r>
            <w:r w:rsidR="00F453BB">
              <w:rPr>
                <w:noProof/>
                <w:webHidden/>
              </w:rPr>
              <w:tab/>
            </w:r>
            <w:r w:rsidR="00F453BB">
              <w:rPr>
                <w:noProof/>
                <w:webHidden/>
              </w:rPr>
              <w:fldChar w:fldCharType="begin"/>
            </w:r>
            <w:r w:rsidR="00F453BB">
              <w:rPr>
                <w:noProof/>
                <w:webHidden/>
              </w:rPr>
              <w:instrText xml:space="preserve"> PAGEREF _Toc84009693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BA647E3" w14:textId="00BCBD7C" w:rsidR="00F453BB" w:rsidRDefault="001D5561">
          <w:pPr>
            <w:pStyle w:val="TOC2"/>
            <w:tabs>
              <w:tab w:val="right" w:leader="dot" w:pos="9350"/>
            </w:tabs>
            <w:rPr>
              <w:rFonts w:asciiTheme="minorHAnsi" w:eastAsiaTheme="minorEastAsia" w:hAnsiTheme="minorHAnsi"/>
              <w:noProof/>
              <w:sz w:val="22"/>
            </w:rPr>
          </w:pPr>
          <w:hyperlink w:anchor="_Toc84009694" w:history="1">
            <w:r w:rsidR="00F453BB" w:rsidRPr="00467C93">
              <w:rPr>
                <w:rStyle w:val="Hyperlink"/>
                <w:noProof/>
                <w:lang w:val="en-AU"/>
              </w:rPr>
              <w:t>5.5 Further research scope</w:t>
            </w:r>
            <w:r w:rsidR="00F453BB">
              <w:rPr>
                <w:noProof/>
                <w:webHidden/>
              </w:rPr>
              <w:tab/>
            </w:r>
            <w:r w:rsidR="00F453BB">
              <w:rPr>
                <w:noProof/>
                <w:webHidden/>
              </w:rPr>
              <w:fldChar w:fldCharType="begin"/>
            </w:r>
            <w:r w:rsidR="00F453BB">
              <w:rPr>
                <w:noProof/>
                <w:webHidden/>
              </w:rPr>
              <w:instrText xml:space="preserve"> PAGEREF _Toc84009694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6520C866" w14:textId="09CD6903" w:rsidR="00F453BB" w:rsidRDefault="001D5561">
          <w:pPr>
            <w:pStyle w:val="TOC1"/>
            <w:tabs>
              <w:tab w:val="right" w:leader="dot" w:pos="9350"/>
            </w:tabs>
            <w:rPr>
              <w:rFonts w:asciiTheme="minorHAnsi" w:eastAsiaTheme="minorEastAsia" w:hAnsiTheme="minorHAnsi"/>
              <w:noProof/>
              <w:sz w:val="22"/>
            </w:rPr>
          </w:pPr>
          <w:hyperlink w:anchor="_Toc84009695" w:history="1">
            <w:r w:rsidR="00F453BB" w:rsidRPr="00467C93">
              <w:rPr>
                <w:rStyle w:val="Hyperlink"/>
                <w:noProof/>
              </w:rPr>
              <w:t>References</w:t>
            </w:r>
            <w:r w:rsidR="00F453BB">
              <w:rPr>
                <w:noProof/>
                <w:webHidden/>
              </w:rPr>
              <w:tab/>
            </w:r>
            <w:r w:rsidR="00F453BB">
              <w:rPr>
                <w:noProof/>
                <w:webHidden/>
              </w:rPr>
              <w:fldChar w:fldCharType="begin"/>
            </w:r>
            <w:r w:rsidR="00F453BB">
              <w:rPr>
                <w:noProof/>
                <w:webHidden/>
              </w:rPr>
              <w:instrText xml:space="preserve"> PAGEREF _Toc84009695 \h </w:instrText>
            </w:r>
            <w:r w:rsidR="00F453BB">
              <w:rPr>
                <w:noProof/>
                <w:webHidden/>
              </w:rPr>
            </w:r>
            <w:r w:rsidR="00F453BB">
              <w:rPr>
                <w:noProof/>
                <w:webHidden/>
              </w:rPr>
              <w:fldChar w:fldCharType="separate"/>
            </w:r>
            <w:r w:rsidR="00CE65CA">
              <w:rPr>
                <w:noProof/>
                <w:webHidden/>
              </w:rPr>
              <w:t>1</w:t>
            </w:r>
            <w:r w:rsidR="00F453BB">
              <w:rPr>
                <w:noProof/>
                <w:webHidden/>
              </w:rPr>
              <w:fldChar w:fldCharType="end"/>
            </w:r>
          </w:hyperlink>
        </w:p>
        <w:p w14:paraId="08772BD9" w14:textId="35B4D17D" w:rsidR="00C21E0D" w:rsidRPr="00F453BB" w:rsidRDefault="00C21E0D">
          <w:r w:rsidRPr="00F453BB">
            <w:rPr>
              <w:b/>
              <w:bCs/>
              <w:noProof/>
            </w:rPr>
            <w:fldChar w:fldCharType="end"/>
          </w:r>
        </w:p>
      </w:sdtContent>
    </w:sdt>
    <w:p w14:paraId="1B5A3D46" w14:textId="77777777" w:rsidR="00C21E0D" w:rsidRPr="00F453BB" w:rsidRDefault="00C21E0D">
      <w:pPr>
        <w:spacing w:line="259" w:lineRule="auto"/>
        <w:jc w:val="left"/>
        <w:rPr>
          <w:rFonts w:eastAsiaTheme="majorEastAsia" w:cstheme="majorBidi"/>
          <w:b/>
          <w:sz w:val="32"/>
          <w:szCs w:val="32"/>
        </w:rPr>
      </w:pPr>
      <w:r w:rsidRPr="00F453BB">
        <w:rPr>
          <w:sz w:val="32"/>
        </w:rPr>
        <w:br w:type="page"/>
      </w:r>
    </w:p>
    <w:p w14:paraId="6BD4D45E" w14:textId="1DB74838" w:rsidR="001241AB" w:rsidRPr="00F453BB" w:rsidRDefault="001241AB" w:rsidP="001241AB">
      <w:pPr>
        <w:pStyle w:val="Heading1"/>
        <w:rPr>
          <w:color w:val="auto"/>
          <w:sz w:val="32"/>
        </w:rPr>
      </w:pPr>
      <w:bookmarkStart w:id="0" w:name="_Toc84009655"/>
      <w:r w:rsidRPr="00F453BB">
        <w:rPr>
          <w:color w:val="auto"/>
          <w:sz w:val="32"/>
        </w:rPr>
        <w:lastRenderedPageBreak/>
        <w:t>Chapter 1: Introduction</w:t>
      </w:r>
      <w:bookmarkEnd w:id="0"/>
    </w:p>
    <w:p w14:paraId="7DE04BEA" w14:textId="3439B3DF" w:rsidR="001241AB" w:rsidRPr="00F453BB" w:rsidRDefault="001241AB" w:rsidP="009B7783">
      <w:pPr>
        <w:pStyle w:val="Heading2"/>
        <w:numPr>
          <w:ilvl w:val="1"/>
          <w:numId w:val="6"/>
        </w:numPr>
        <w:rPr>
          <w:color w:val="auto"/>
        </w:rPr>
      </w:pPr>
      <w:bookmarkStart w:id="1" w:name="_Toc84009656"/>
      <w:r w:rsidRPr="00F453BB">
        <w:rPr>
          <w:color w:val="auto"/>
        </w:rPr>
        <w:t>General Introduction</w:t>
      </w:r>
      <w:bookmarkEnd w:id="1"/>
    </w:p>
    <w:p w14:paraId="0DC4262E" w14:textId="77777777" w:rsidR="002D15A8" w:rsidRPr="00F453BB" w:rsidRDefault="002D15A8" w:rsidP="00A15EDD">
      <w:pPr>
        <w:ind w:firstLine="360"/>
      </w:pPr>
      <w:r w:rsidRPr="00F453BB">
        <w:t>Majority of the people of Nigeria lives below the poverty line, which causes due to the rising inequality in wealth distribution. As indicated by (</w:t>
      </w:r>
      <w:r w:rsidRPr="00F453BB">
        <w:rPr>
          <w:shd w:val="clear" w:color="auto" w:fill="FFFFFF"/>
        </w:rPr>
        <w:t xml:space="preserve">Murad and </w:t>
      </w:r>
      <w:proofErr w:type="spellStart"/>
      <w:r w:rsidRPr="00F453BB">
        <w:rPr>
          <w:shd w:val="clear" w:color="auto" w:fill="FFFFFF"/>
        </w:rPr>
        <w:t>Idewele</w:t>
      </w:r>
      <w:proofErr w:type="spellEnd"/>
      <w:r w:rsidRPr="00F453BB">
        <w:rPr>
          <w:shd w:val="clear" w:color="auto" w:fill="FFFFFF"/>
        </w:rPr>
        <w:t xml:space="preserve"> 2017), </w:t>
      </w:r>
      <w:r w:rsidRPr="00F453BB">
        <w:t>The poorest people on earth lives in Nigeria. Therefore, poverty is considered as one of the largest problems in the country. It is vital for the people of Nigeria to be engaged in productive ventures in order to earn a living. Moreover, the contribution of the engagement on the building of an economy along with creation of jobs cannot be denied. Varied programs were initiated by the successive government in Nigeria in recognition of these positive impacts. Hence, it acts in favor of improving the condition of the poor peoples and eradication of the poverty. There are some vital programs including incorporation of entrepreneurship development study as a compulsory course around the universities of Nigeria, inclusion of small and medium scale development agency of Nigeria and incorporation of microfinance banks by the central Bank of Nigeria in the nation in 2004.</w:t>
      </w:r>
    </w:p>
    <w:p w14:paraId="5E123F56" w14:textId="4BA82C9B" w:rsidR="002D15A8" w:rsidRPr="00F453BB" w:rsidRDefault="002D15A8" w:rsidP="00A15EDD">
      <w:pPr>
        <w:ind w:firstLine="360"/>
        <w:rPr>
          <w:shd w:val="clear" w:color="auto" w:fill="FFFFFF"/>
        </w:rPr>
      </w:pPr>
      <w:r w:rsidRPr="00F453BB">
        <w:t>The government of Nigeria took a deliberate effort in form of incorporation of microfinance institutions in the country to effectively lower the adverse impact of poverty on the development of society and economy of Nigeria. Earlier community banks were called as the people’s bank in Nigeria, the introduction of microfinance institutions led to the facing off of the community banks. As stated by (</w:t>
      </w:r>
      <w:r w:rsidRPr="00F453BB">
        <w:rPr>
          <w:shd w:val="clear" w:color="auto" w:fill="FFFFFF"/>
        </w:rPr>
        <w:t>Ayodele</w:t>
      </w:r>
      <w:r w:rsidRPr="00F453BB">
        <w:t xml:space="preserve"> </w:t>
      </w:r>
      <w:r w:rsidRPr="00F453BB">
        <w:rPr>
          <w:i/>
          <w:iCs/>
        </w:rPr>
        <w:t>et al</w:t>
      </w:r>
      <w:r w:rsidRPr="00F453BB">
        <w:t>. 2019), The government of Nigeria came up with new revised regulatory guidelines for the microfinance institutions. Under these guidelines, it is mentioned that the poor people of the country get the benefit from the financial assistance offered by the microfinance institutions. In addition to this, there are three varied functions performed by the microfinance institutions in comparison with other financial institutions. As illustrated by (</w:t>
      </w:r>
      <w:proofErr w:type="spellStart"/>
      <w:r w:rsidRPr="00F453BB">
        <w:rPr>
          <w:shd w:val="clear" w:color="auto" w:fill="FFFFFF"/>
        </w:rPr>
        <w:t>Alobari</w:t>
      </w:r>
      <w:proofErr w:type="spellEnd"/>
      <w:r w:rsidRPr="00F453BB">
        <w:rPr>
          <w:shd w:val="clear" w:color="auto" w:fill="FFFFFF"/>
        </w:rPr>
        <w:t xml:space="preserve"> </w:t>
      </w:r>
      <w:r w:rsidRPr="00F453BB">
        <w:rPr>
          <w:i/>
          <w:iCs/>
          <w:shd w:val="clear" w:color="auto" w:fill="FFFFFF"/>
        </w:rPr>
        <w:lastRenderedPageBreak/>
        <w:t>et al</w:t>
      </w:r>
      <w:r w:rsidRPr="00F453BB">
        <w:rPr>
          <w:shd w:val="clear" w:color="auto" w:fill="FFFFFF"/>
        </w:rPr>
        <w:t>. 2019), these varied functions include non-requirement of collateral security, the small credit offered to the poor customers and simplicity of operation.</w:t>
      </w:r>
    </w:p>
    <w:p w14:paraId="1E9DB03A" w14:textId="77777777" w:rsidR="002D15A8" w:rsidRPr="00F453BB" w:rsidRDefault="002D15A8" w:rsidP="002D15A8">
      <w:pPr>
        <w:ind w:firstLine="360"/>
        <w:rPr>
          <w:shd w:val="clear" w:color="auto" w:fill="FFFFFF"/>
        </w:rPr>
      </w:pPr>
      <w:r w:rsidRPr="00F453BB">
        <w:t>According to (</w:t>
      </w:r>
      <w:proofErr w:type="spellStart"/>
      <w:r w:rsidRPr="00F453BB">
        <w:rPr>
          <w:shd w:val="clear" w:color="auto" w:fill="FFFFFF"/>
        </w:rPr>
        <w:t>Siwale</w:t>
      </w:r>
      <w:proofErr w:type="spellEnd"/>
      <w:r w:rsidRPr="00F453BB">
        <w:rPr>
          <w:shd w:val="clear" w:color="auto" w:fill="FFFFFF"/>
        </w:rPr>
        <w:t xml:space="preserve"> and Okoye 2017), </w:t>
      </w:r>
      <w:r w:rsidRPr="00F453BB">
        <w:t xml:space="preserve">the policy framework also highlighted that near to 35 % of the economically active population get the financial assistance from the formal financial sector. On the other hand, access to financial services offered to the rest of 65 % of the economically active population by the informal financial sector. These activities of the informal financial sector are not regulated. There are various bodies in the informal financial sector including credit unions, families and friends, moneylenders, microfinance institutions, </w:t>
      </w:r>
      <w:proofErr w:type="spellStart"/>
      <w:r w:rsidRPr="00F453BB">
        <w:t>Osusu</w:t>
      </w:r>
      <w:proofErr w:type="spellEnd"/>
      <w:r w:rsidRPr="00F453BB">
        <w:t xml:space="preserve"> scheme and non-governmental organizations (NGO). As stated by (</w:t>
      </w:r>
      <w:proofErr w:type="spellStart"/>
      <w:r w:rsidRPr="00F453BB">
        <w:rPr>
          <w:shd w:val="clear" w:color="auto" w:fill="FFFFFF"/>
        </w:rPr>
        <w:t>Shettima</w:t>
      </w:r>
      <w:proofErr w:type="spellEnd"/>
      <w:r w:rsidRPr="00F453BB">
        <w:rPr>
          <w:shd w:val="clear" w:color="auto" w:fill="FFFFFF"/>
        </w:rPr>
        <w:t xml:space="preserve"> and </w:t>
      </w:r>
      <w:proofErr w:type="spellStart"/>
      <w:r w:rsidRPr="00F453BB">
        <w:rPr>
          <w:shd w:val="clear" w:color="auto" w:fill="FFFFFF"/>
        </w:rPr>
        <w:t>Dzolkarnaini</w:t>
      </w:r>
      <w:proofErr w:type="spellEnd"/>
      <w:r w:rsidRPr="00F453BB">
        <w:rPr>
          <w:shd w:val="clear" w:color="auto" w:fill="FFFFFF"/>
        </w:rPr>
        <w:t xml:space="preserve"> 2018), it has been noticed that the motive of profit maximization has diverted the focus of the informal financial institutions from the original mission related to reaching to the poorest peoples of the country. Thus, it has hampered the way the microfinance institutions should support the unserved populations of Nigeria.</w:t>
      </w:r>
    </w:p>
    <w:p w14:paraId="4C1F55B4" w14:textId="0071BCE8" w:rsidR="001241AB" w:rsidRPr="00F453BB" w:rsidRDefault="001241AB" w:rsidP="0004768B">
      <w:pPr>
        <w:pStyle w:val="Heading2"/>
        <w:numPr>
          <w:ilvl w:val="1"/>
          <w:numId w:val="6"/>
        </w:numPr>
        <w:rPr>
          <w:color w:val="auto"/>
        </w:rPr>
      </w:pPr>
      <w:bookmarkStart w:id="2" w:name="_Toc84009657"/>
      <w:r w:rsidRPr="00F453BB">
        <w:rPr>
          <w:color w:val="auto"/>
        </w:rPr>
        <w:t>Background of the study</w:t>
      </w:r>
      <w:bookmarkEnd w:id="2"/>
    </w:p>
    <w:p w14:paraId="2668BDEA" w14:textId="61365E69" w:rsidR="00D268B8" w:rsidRPr="00F453BB" w:rsidRDefault="002D15A8" w:rsidP="002D15A8">
      <w:pPr>
        <w:ind w:firstLine="360"/>
      </w:pPr>
      <w:r w:rsidRPr="00F453BB">
        <w:rPr>
          <w:shd w:val="clear" w:color="auto" w:fill="FFFFFF"/>
        </w:rPr>
        <w:t xml:space="preserve">One of the largest countries of the African continent is Nigeria. The economy is known for its vast human capita and population. It is the most populous country in the world with black peoples. In 1960, the country got back its independence. The economy of Nigeria is blessed with abundance of mineral reserves. As stated by </w:t>
      </w:r>
      <w:r w:rsidRPr="00F453BB">
        <w:t>(</w:t>
      </w:r>
      <w:proofErr w:type="spellStart"/>
      <w:r w:rsidRPr="00F453BB">
        <w:rPr>
          <w:shd w:val="clear" w:color="auto" w:fill="FFFFFF"/>
        </w:rPr>
        <w:t>Zuru</w:t>
      </w:r>
      <w:proofErr w:type="spellEnd"/>
      <w:r w:rsidRPr="00F453BB">
        <w:rPr>
          <w:shd w:val="clear" w:color="auto" w:fill="FFFFFF"/>
        </w:rPr>
        <w:t xml:space="preserve">, Hashim and </w:t>
      </w:r>
      <w:proofErr w:type="spellStart"/>
      <w:r w:rsidRPr="00F453BB">
        <w:rPr>
          <w:shd w:val="clear" w:color="auto" w:fill="FFFFFF"/>
        </w:rPr>
        <w:t>Darwina</w:t>
      </w:r>
      <w:proofErr w:type="spellEnd"/>
      <w:r w:rsidRPr="00F453BB">
        <w:rPr>
          <w:shd w:val="clear" w:color="auto" w:fill="FFFFFF"/>
        </w:rPr>
        <w:t xml:space="preserve"> 2016), It is also recognized as the 6</w:t>
      </w:r>
      <w:r w:rsidRPr="00F453BB">
        <w:rPr>
          <w:shd w:val="clear" w:color="auto" w:fill="FFFFFF"/>
          <w:vertAlign w:val="superscript"/>
        </w:rPr>
        <w:t>th</w:t>
      </w:r>
      <w:r w:rsidRPr="00F453BB">
        <w:rPr>
          <w:shd w:val="clear" w:color="auto" w:fill="FFFFFF"/>
        </w:rPr>
        <w:t xml:space="preserve"> largest oil producing country in the world. However, the abundance of mineral reserves failed to solve a severe economic problem such as poverty in Nigeria. Thus, higher level of poverty persists in the rural as well as urban areas of the country. As a result, vase population of the country suffers from the issues like hunger and unemployment. </w:t>
      </w:r>
      <w:r w:rsidRPr="00F453BB">
        <w:t>As illustrated by (</w:t>
      </w:r>
      <w:r w:rsidRPr="00F453BB">
        <w:rPr>
          <w:shd w:val="clear" w:color="auto" w:fill="FFFFFF"/>
        </w:rPr>
        <w:t xml:space="preserve">Bassey 2018), Many peoples failed to manage food for themselves. Moreover, the higher rate of unemployment has </w:t>
      </w:r>
      <w:r w:rsidRPr="00F453BB">
        <w:rPr>
          <w:shd w:val="clear" w:color="auto" w:fill="FFFFFF"/>
        </w:rPr>
        <w:lastRenderedPageBreak/>
        <w:t>also affected the vast population of the country with poor income growth. Thus, it has brought economic crisis in the country along with social problems such as insurgency, hired assassins, robberies, kidnappings and cultism.</w:t>
      </w:r>
    </w:p>
    <w:p w14:paraId="3C165B98" w14:textId="3E0E454B" w:rsidR="0004768B" w:rsidRPr="00F453BB" w:rsidRDefault="00E921FD" w:rsidP="00E921FD">
      <w:pPr>
        <w:pStyle w:val="Heading2"/>
        <w:rPr>
          <w:color w:val="auto"/>
        </w:rPr>
      </w:pPr>
      <w:bookmarkStart w:id="3" w:name="_Toc84009658"/>
      <w:r w:rsidRPr="00F453BB">
        <w:rPr>
          <w:color w:val="auto"/>
        </w:rPr>
        <w:t xml:space="preserve">1.3 </w:t>
      </w:r>
      <w:r w:rsidR="0004768B" w:rsidRPr="00F453BB">
        <w:rPr>
          <w:color w:val="auto"/>
        </w:rPr>
        <w:t>Problem Statement</w:t>
      </w:r>
      <w:bookmarkEnd w:id="3"/>
    </w:p>
    <w:p w14:paraId="5F695EF2" w14:textId="276E72C5" w:rsidR="00E921FD" w:rsidRPr="00F453BB" w:rsidRDefault="00E921FD" w:rsidP="00F05B53">
      <w:pPr>
        <w:ind w:firstLine="360"/>
      </w:pPr>
      <w:r w:rsidRPr="00F453BB">
        <w:t>A problem statement is defined as a concise set of issues that is needed to be addressed in a research paper in order to make an effective analysis</w:t>
      </w:r>
      <w:r w:rsidR="000A2967" w:rsidRPr="00F453BB">
        <w:t xml:space="preserve"> (</w:t>
      </w:r>
      <w:r w:rsidR="000A2967" w:rsidRPr="00F453BB">
        <w:rPr>
          <w:shd w:val="clear" w:color="auto" w:fill="FFFFFF"/>
        </w:rPr>
        <w:t xml:space="preserve">Omotayo, </w:t>
      </w:r>
      <w:proofErr w:type="spellStart"/>
      <w:r w:rsidR="000A2967" w:rsidRPr="00F453BB">
        <w:rPr>
          <w:shd w:val="clear" w:color="auto" w:fill="FFFFFF"/>
        </w:rPr>
        <w:t>Sajuyigbe</w:t>
      </w:r>
      <w:proofErr w:type="spellEnd"/>
      <w:r w:rsidR="000A2967" w:rsidRPr="00F453BB">
        <w:rPr>
          <w:shd w:val="clear" w:color="auto" w:fill="FFFFFF"/>
        </w:rPr>
        <w:t xml:space="preserve"> and </w:t>
      </w:r>
      <w:proofErr w:type="spellStart"/>
      <w:r w:rsidR="000A2967" w:rsidRPr="00F453BB">
        <w:rPr>
          <w:shd w:val="clear" w:color="auto" w:fill="FFFFFF"/>
        </w:rPr>
        <w:t>Oluwayemi</w:t>
      </w:r>
      <w:proofErr w:type="spellEnd"/>
      <w:r w:rsidR="000A2967" w:rsidRPr="00F453BB">
        <w:rPr>
          <w:shd w:val="clear" w:color="auto" w:fill="FFFFFF"/>
        </w:rPr>
        <w:t xml:space="preserve"> 2017)</w:t>
      </w:r>
      <w:r w:rsidRPr="00F453BB">
        <w:t xml:space="preserve">. </w:t>
      </w:r>
      <w:r w:rsidR="00F05B53" w:rsidRPr="00F453BB">
        <w:t>Quality management of the micro finance institutions is an effective way of impacting the level of poverty that helps to shape the growth of the economy of the Nigeria, which is crucial to understand. Microfinancing is the provision of a wide variety of financial services primarily to assist the poor and low-income persons, households and their small businesses. Thus, it boosts economic growth and offers employment opportunities. The effectiveness of the new strategies for service quality and finance management needs to be evaluated that has significant impact on the performance of microfinance institutions, which in turn brings significant changes in the poverty level and economic growth of the Nigeria. As stated by (</w:t>
      </w:r>
      <w:r w:rsidR="00F05B53" w:rsidRPr="00F453BB">
        <w:rPr>
          <w:shd w:val="clear" w:color="auto" w:fill="FFFFFF"/>
        </w:rPr>
        <w:t xml:space="preserve">Taiwo and Benson 2016), </w:t>
      </w:r>
      <w:r w:rsidR="00F05B53" w:rsidRPr="00F453BB">
        <w:t xml:space="preserve">the problem of </w:t>
      </w:r>
      <w:r w:rsidRPr="00F453BB">
        <w:t xml:space="preserve">the current research lies in the growing importance of the microfinance institutions that has aroused due to improvement </w:t>
      </w:r>
      <w:r w:rsidR="00F05B53" w:rsidRPr="00F453BB">
        <w:t>in the economic growth and poverty level in the Sub-Saharan, especially in the Nigerian economy. Currently, 112 million of population of Nigeria lives below poverty line. It is the provision of microcredit to poor people to enable them engage in meaningful ventures and grow them accordingly.</w:t>
      </w:r>
      <w:r w:rsidRPr="00F453BB">
        <w:t xml:space="preserve"> </w:t>
      </w:r>
      <w:r w:rsidR="00EC01B6" w:rsidRPr="00F453BB">
        <w:t xml:space="preserve"> It should be noted that Nigeria is a developing country and the data that has been used for finding the relation was up to 2014 when the microfinance sector of Nigeria was struggling due to poor policies that led to financial instability in the country.</w:t>
      </w:r>
    </w:p>
    <w:p w14:paraId="0A5385BC" w14:textId="69C6ADAA" w:rsidR="001241AB" w:rsidRPr="00F453BB" w:rsidRDefault="0076714D" w:rsidP="0076714D">
      <w:pPr>
        <w:pStyle w:val="Heading2"/>
        <w:rPr>
          <w:color w:val="auto"/>
        </w:rPr>
      </w:pPr>
      <w:bookmarkStart w:id="4" w:name="_Toc84009659"/>
      <w:r w:rsidRPr="00F453BB">
        <w:rPr>
          <w:color w:val="auto"/>
        </w:rPr>
        <w:lastRenderedPageBreak/>
        <w:t>1.</w:t>
      </w:r>
      <w:r w:rsidR="00F77158" w:rsidRPr="00F453BB">
        <w:rPr>
          <w:color w:val="auto"/>
        </w:rPr>
        <w:t>4</w:t>
      </w:r>
      <w:r w:rsidRPr="00F453BB">
        <w:rPr>
          <w:color w:val="auto"/>
        </w:rPr>
        <w:t xml:space="preserve"> </w:t>
      </w:r>
      <w:r w:rsidR="001241AB" w:rsidRPr="00F453BB">
        <w:rPr>
          <w:color w:val="auto"/>
        </w:rPr>
        <w:t>Aims of the study</w:t>
      </w:r>
      <w:bookmarkEnd w:id="4"/>
    </w:p>
    <w:p w14:paraId="6A955F20" w14:textId="62502D3B" w:rsidR="007B0875" w:rsidRPr="00F453BB" w:rsidRDefault="00C57F72" w:rsidP="00EB01D6">
      <w:pPr>
        <w:ind w:firstLine="720"/>
      </w:pPr>
      <w:r w:rsidRPr="00F453BB">
        <w:t xml:space="preserve">The aim of the research paper is to identify and analyze effective service quality and finance management of microfinance institutions for poverty alleviation and economic growth in Nigeria. </w:t>
      </w:r>
      <w:r w:rsidR="00F05B53" w:rsidRPr="00F453BB">
        <w:t>Thus, t</w:t>
      </w:r>
      <w:r w:rsidR="007B0875" w:rsidRPr="00F453BB">
        <w:t xml:space="preserve">he aims in </w:t>
      </w:r>
      <w:r w:rsidR="00D31190" w:rsidRPr="00F453BB">
        <w:t>research</w:t>
      </w:r>
      <w:r w:rsidR="007B0875" w:rsidRPr="00F453BB">
        <w:t xml:space="preserve"> clearly expresses the purpose of the paper. The intension of the researcher is effectively conveyed through the research aims. It summarizes the significance of the paper and the goal that will established at the end of research paper. </w:t>
      </w:r>
      <w:r w:rsidRPr="00F453BB">
        <w:t>Mi</w:t>
      </w:r>
      <w:r w:rsidR="007B0875" w:rsidRPr="00F453BB">
        <w:t xml:space="preserve">crofinance institutions are effective for enhancing the performance of the economy along with the poverty level for the economy of the Nigeria through the effective </w:t>
      </w:r>
      <w:r w:rsidR="00EB01D6" w:rsidRPr="00F453BB">
        <w:t>service quality and finance management of the microfinance institutions.</w:t>
      </w:r>
    </w:p>
    <w:p w14:paraId="72B12AF6" w14:textId="7A152D57" w:rsidR="001241AB" w:rsidRPr="00F453BB" w:rsidRDefault="0076714D" w:rsidP="0076714D">
      <w:pPr>
        <w:pStyle w:val="Heading2"/>
        <w:rPr>
          <w:color w:val="auto"/>
        </w:rPr>
      </w:pPr>
      <w:bookmarkStart w:id="5" w:name="_Toc84009660"/>
      <w:r w:rsidRPr="00F453BB">
        <w:rPr>
          <w:color w:val="auto"/>
        </w:rPr>
        <w:t>1.</w:t>
      </w:r>
      <w:r w:rsidR="00F77158" w:rsidRPr="00F453BB">
        <w:rPr>
          <w:color w:val="auto"/>
        </w:rPr>
        <w:t>5</w:t>
      </w:r>
      <w:r w:rsidRPr="00F453BB">
        <w:rPr>
          <w:color w:val="auto"/>
        </w:rPr>
        <w:t xml:space="preserve"> </w:t>
      </w:r>
      <w:r w:rsidR="001241AB" w:rsidRPr="00F453BB">
        <w:rPr>
          <w:color w:val="auto"/>
        </w:rPr>
        <w:t>Objectives of the study</w:t>
      </w:r>
      <w:bookmarkEnd w:id="5"/>
    </w:p>
    <w:p w14:paraId="40FEAC9F" w14:textId="32D64811" w:rsidR="0033414E" w:rsidRPr="00F453BB" w:rsidRDefault="002A0980" w:rsidP="0033414E">
      <w:pPr>
        <w:ind w:firstLine="720"/>
      </w:pPr>
      <w:r w:rsidRPr="00F453BB">
        <w:t xml:space="preserve">Research objectives concisely describe the accomplishments of the researcher that the researcher is trying to achieve in the paper. The objectives of the study are dependent on the aims of the paper which is needed to make an effective analysis as the analysis is purpose of the paper. The paper deals in the study of the effective management of the microfinance that is used for poverty alleviation, which in turn bring effective changes in the structure of the economy in Nigeria. </w:t>
      </w:r>
      <w:r w:rsidR="00EC01B6" w:rsidRPr="00F453BB">
        <w:t xml:space="preserve">It would help the SMEs in the country to expand more. This would add to GDP of the country and thereby economic growth in the country would increase. </w:t>
      </w:r>
      <w:r w:rsidR="00666ED4" w:rsidRPr="00F453BB">
        <w:t>As mentioned by (</w:t>
      </w:r>
      <w:proofErr w:type="spellStart"/>
      <w:r w:rsidR="00666ED4" w:rsidRPr="00F453BB">
        <w:rPr>
          <w:shd w:val="clear" w:color="auto" w:fill="FFFFFF"/>
        </w:rPr>
        <w:t>Tafamel</w:t>
      </w:r>
      <w:proofErr w:type="spellEnd"/>
      <w:r w:rsidR="00666ED4" w:rsidRPr="00F453BB">
        <w:rPr>
          <w:shd w:val="clear" w:color="auto" w:fill="FFFFFF"/>
        </w:rPr>
        <w:t xml:space="preserve"> 2019), </w:t>
      </w:r>
      <w:r w:rsidR="00666ED4" w:rsidRPr="00F453BB">
        <w:t>m</w:t>
      </w:r>
      <w:r w:rsidR="00D6590F" w:rsidRPr="00F453BB">
        <w:t>icrofinance institutions</w:t>
      </w:r>
      <w:r w:rsidRPr="00F453BB">
        <w:t xml:space="preserve"> use several strategies in order to manage the </w:t>
      </w:r>
      <w:r w:rsidR="00D6590F" w:rsidRPr="00F453BB">
        <w:t>credits</w:t>
      </w:r>
      <w:r w:rsidRPr="00F453BB">
        <w:t xml:space="preserve"> and </w:t>
      </w:r>
      <w:r w:rsidR="00D6590F" w:rsidRPr="00F453BB">
        <w:t>deposits</w:t>
      </w:r>
      <w:r w:rsidRPr="00F453BB">
        <w:t xml:space="preserve">. It is important to study the strategies to get an estimation of the structure of the </w:t>
      </w:r>
      <w:r w:rsidR="00A20766" w:rsidRPr="00F453BB">
        <w:t>microfinance institutions</w:t>
      </w:r>
      <w:r w:rsidRPr="00F453BB">
        <w:t xml:space="preserve"> with respect to a change in </w:t>
      </w:r>
      <w:r w:rsidR="00A20766" w:rsidRPr="00F453BB">
        <w:t>poverty level</w:t>
      </w:r>
      <w:r w:rsidRPr="00F453BB">
        <w:t xml:space="preserve"> and the reason for growth of </w:t>
      </w:r>
      <w:r w:rsidR="00A20766" w:rsidRPr="00F453BB">
        <w:t>the economy of the Nigeria</w:t>
      </w:r>
      <w:r w:rsidRPr="00F453BB">
        <w:t xml:space="preserve">. The goal of the paper is to gather information about the range of topics that can be affected by the study with respect to significant changes in </w:t>
      </w:r>
      <w:r w:rsidR="009A4290" w:rsidRPr="00F453BB">
        <w:t xml:space="preserve">the </w:t>
      </w:r>
      <w:r w:rsidRPr="00F453BB">
        <w:t xml:space="preserve">strategy and outcome. </w:t>
      </w:r>
      <w:r w:rsidR="0033414E" w:rsidRPr="00F453BB">
        <w:t>The main objectives of the dissertation are as follows:</w:t>
      </w:r>
    </w:p>
    <w:p w14:paraId="05311945" w14:textId="77777777" w:rsidR="0033414E" w:rsidRPr="00F453BB" w:rsidRDefault="0033414E" w:rsidP="0033414E">
      <w:pPr>
        <w:pStyle w:val="ListParagraph"/>
        <w:numPr>
          <w:ilvl w:val="0"/>
          <w:numId w:val="5"/>
        </w:numPr>
      </w:pPr>
      <w:r w:rsidRPr="00F453BB">
        <w:lastRenderedPageBreak/>
        <w:t xml:space="preserve">To research and identify the service quality and finance </w:t>
      </w:r>
      <w:r w:rsidRPr="00F453BB">
        <w:rPr>
          <w:lang w:val="en-AU"/>
        </w:rPr>
        <w:t>management of the microfinance institutions in Nigeria to alleviate poverty and ensure economic growth</w:t>
      </w:r>
      <w:r w:rsidRPr="00F453BB">
        <w:t>.</w:t>
      </w:r>
    </w:p>
    <w:p w14:paraId="47A326CF" w14:textId="77777777" w:rsidR="0033414E" w:rsidRPr="00F453BB" w:rsidRDefault="0033414E" w:rsidP="0033414E">
      <w:pPr>
        <w:pStyle w:val="ListParagraph"/>
        <w:numPr>
          <w:ilvl w:val="0"/>
          <w:numId w:val="5"/>
        </w:numPr>
      </w:pPr>
      <w:r w:rsidRPr="00F453BB">
        <w:t xml:space="preserve">To analyze </w:t>
      </w:r>
      <w:r w:rsidRPr="00F453BB">
        <w:rPr>
          <w:lang w:val="en-AU"/>
        </w:rPr>
        <w:t>the impact of the microfinance institutions on the poverty level in Nigeria.</w:t>
      </w:r>
      <w:r w:rsidRPr="00F453BB">
        <w:t xml:space="preserve"> </w:t>
      </w:r>
    </w:p>
    <w:p w14:paraId="5914BC9F" w14:textId="77777777" w:rsidR="0033414E" w:rsidRPr="00F453BB" w:rsidRDefault="0033414E" w:rsidP="0033414E">
      <w:pPr>
        <w:pStyle w:val="ListParagraph"/>
        <w:numPr>
          <w:ilvl w:val="0"/>
          <w:numId w:val="5"/>
        </w:numPr>
        <w:rPr>
          <w:lang w:val="en-AU"/>
        </w:rPr>
      </w:pPr>
      <w:r w:rsidRPr="00F453BB">
        <w:t xml:space="preserve">To critically evaluate </w:t>
      </w:r>
      <w:r w:rsidRPr="00F453BB">
        <w:rPr>
          <w:lang w:val="en-AU"/>
        </w:rPr>
        <w:t>the current condition of microfinance institutions in Nigeria.</w:t>
      </w:r>
    </w:p>
    <w:p w14:paraId="5F1BE7CC" w14:textId="77777777" w:rsidR="0033414E" w:rsidRPr="00F453BB" w:rsidRDefault="0033414E" w:rsidP="0033414E">
      <w:pPr>
        <w:pStyle w:val="ListParagraph"/>
        <w:numPr>
          <w:ilvl w:val="0"/>
          <w:numId w:val="5"/>
        </w:numPr>
        <w:rPr>
          <w:lang w:val="en-AU"/>
        </w:rPr>
      </w:pPr>
      <w:r w:rsidRPr="00F453BB">
        <w:rPr>
          <w:lang w:val="en-AU"/>
        </w:rPr>
        <w:t>To investigate the impact of the microfinance institutions on the economic growth in Nigeria.</w:t>
      </w:r>
    </w:p>
    <w:p w14:paraId="4FA4BCCF" w14:textId="09C17E6E" w:rsidR="001241AB" w:rsidRPr="00F453BB" w:rsidRDefault="0076714D" w:rsidP="0033414E">
      <w:pPr>
        <w:pStyle w:val="Heading2"/>
        <w:rPr>
          <w:color w:val="auto"/>
        </w:rPr>
      </w:pPr>
      <w:bookmarkStart w:id="6" w:name="_Toc84009661"/>
      <w:r w:rsidRPr="00F453BB">
        <w:rPr>
          <w:color w:val="auto"/>
        </w:rPr>
        <w:t>1.</w:t>
      </w:r>
      <w:r w:rsidR="00F77158" w:rsidRPr="00F453BB">
        <w:rPr>
          <w:color w:val="auto"/>
        </w:rPr>
        <w:t>6</w:t>
      </w:r>
      <w:r w:rsidRPr="00F453BB">
        <w:rPr>
          <w:color w:val="auto"/>
        </w:rPr>
        <w:t xml:space="preserve"> </w:t>
      </w:r>
      <w:r w:rsidR="001241AB" w:rsidRPr="00F453BB">
        <w:rPr>
          <w:color w:val="auto"/>
        </w:rPr>
        <w:t>Research questions</w:t>
      </w:r>
      <w:bookmarkEnd w:id="6"/>
    </w:p>
    <w:p w14:paraId="317B0369" w14:textId="5302BCBA" w:rsidR="00423E9B" w:rsidRPr="00F453BB" w:rsidRDefault="00423E9B" w:rsidP="00423E9B">
      <w:pPr>
        <w:ind w:firstLine="720"/>
      </w:pPr>
      <w:r w:rsidRPr="00F453BB">
        <w:t xml:space="preserve">Research questions are based on the objectives of the paper which tries to ensure a range of activities with respect to significant changes in the numbers of microfinance institutions that shaped the economic condition of the Nigeria. </w:t>
      </w:r>
      <w:r w:rsidR="00666ED4" w:rsidRPr="00F453BB">
        <w:t>As mentioned by (</w:t>
      </w:r>
      <w:r w:rsidR="00666ED4" w:rsidRPr="00F453BB">
        <w:rPr>
          <w:shd w:val="clear" w:color="auto" w:fill="FFFFFF"/>
        </w:rPr>
        <w:t>Isola</w:t>
      </w:r>
      <w:r w:rsidR="00666ED4" w:rsidRPr="00F453BB">
        <w:t xml:space="preserve"> </w:t>
      </w:r>
      <w:r w:rsidR="00666ED4" w:rsidRPr="00F453BB">
        <w:rPr>
          <w:i/>
          <w:iCs/>
        </w:rPr>
        <w:t>et al</w:t>
      </w:r>
      <w:r w:rsidR="00666ED4" w:rsidRPr="00F453BB">
        <w:t>. 2016), a</w:t>
      </w:r>
      <w:r w:rsidRPr="00F453BB">
        <w:t xml:space="preserve"> question used by the researcher is u</w:t>
      </w:r>
      <w:r w:rsidR="00EC01B6" w:rsidRPr="00F453BB">
        <w:t>tilized</w:t>
      </w:r>
      <w:r w:rsidRPr="00F453BB">
        <w:t xml:space="preserve"> for </w:t>
      </w:r>
      <w:r w:rsidR="00EC01B6" w:rsidRPr="00F453BB">
        <w:t>assessing</w:t>
      </w:r>
      <w:r w:rsidRPr="00F453BB">
        <w:t xml:space="preserve"> the issues in the paper and solve the issues </w:t>
      </w:r>
      <w:r w:rsidR="00EC01B6" w:rsidRPr="00F453BB">
        <w:t>in relation to the</w:t>
      </w:r>
      <w:r w:rsidRPr="00F453BB">
        <w:t xml:space="preserve"> questions that is </w:t>
      </w:r>
      <w:r w:rsidR="00EC01B6" w:rsidRPr="00F453BB">
        <w:t>derived</w:t>
      </w:r>
      <w:r w:rsidRPr="00F453BB">
        <w:t xml:space="preserve"> from the research objectives. </w:t>
      </w:r>
      <w:r w:rsidR="00EC01B6" w:rsidRPr="00F453BB">
        <w:t xml:space="preserve">Business expansion in case of SMEs, there will be requirement of more workers and thus there will be increase in employment in the SME sector in Nigeria. With rise in employment, there will be rise in amount of income of people. </w:t>
      </w:r>
      <w:r w:rsidRPr="00F453BB">
        <w:t xml:space="preserve">The current research relating to the significance of </w:t>
      </w:r>
      <w:r w:rsidR="0014211F" w:rsidRPr="00F453BB">
        <w:t xml:space="preserve">microfinance institutions </w:t>
      </w:r>
      <w:r w:rsidRPr="00F453BB">
        <w:t xml:space="preserve">in </w:t>
      </w:r>
      <w:r w:rsidR="0014211F" w:rsidRPr="00F453BB">
        <w:t>poverty alleviation and economic growth</w:t>
      </w:r>
      <w:r w:rsidRPr="00F453BB">
        <w:t xml:space="preserve"> can be effectively analyzed by the following question:</w:t>
      </w:r>
    </w:p>
    <w:p w14:paraId="68F92B26" w14:textId="77777777" w:rsidR="0033414E" w:rsidRPr="00F453BB" w:rsidRDefault="0033414E" w:rsidP="0033414E">
      <w:pPr>
        <w:pStyle w:val="ListParagraph"/>
        <w:numPr>
          <w:ilvl w:val="0"/>
          <w:numId w:val="7"/>
        </w:numPr>
        <w:rPr>
          <w:lang w:val="en-AU"/>
        </w:rPr>
      </w:pPr>
      <w:r w:rsidRPr="00F453BB">
        <w:rPr>
          <w:lang w:val="en-AU"/>
        </w:rPr>
        <w:t>How service quality and finance management of microfinance institutions impact the poverty level and economic growth in Nigeria?</w:t>
      </w:r>
    </w:p>
    <w:p w14:paraId="73BEC743" w14:textId="7F9096E1" w:rsidR="001241AB" w:rsidRPr="00F453BB" w:rsidRDefault="0076714D" w:rsidP="0076714D">
      <w:pPr>
        <w:pStyle w:val="Heading2"/>
        <w:rPr>
          <w:color w:val="auto"/>
        </w:rPr>
      </w:pPr>
      <w:bookmarkStart w:id="7" w:name="_Toc84009662"/>
      <w:r w:rsidRPr="00F453BB">
        <w:rPr>
          <w:color w:val="auto"/>
        </w:rPr>
        <w:t>1.</w:t>
      </w:r>
      <w:r w:rsidR="00F77158" w:rsidRPr="00F453BB">
        <w:rPr>
          <w:color w:val="auto"/>
        </w:rPr>
        <w:t>7</w:t>
      </w:r>
      <w:r w:rsidRPr="00F453BB">
        <w:rPr>
          <w:color w:val="auto"/>
        </w:rPr>
        <w:t xml:space="preserve"> </w:t>
      </w:r>
      <w:r w:rsidR="001241AB" w:rsidRPr="00F453BB">
        <w:rPr>
          <w:color w:val="auto"/>
        </w:rPr>
        <w:t>Rationale of the study</w:t>
      </w:r>
      <w:bookmarkEnd w:id="7"/>
    </w:p>
    <w:p w14:paraId="691B418C" w14:textId="58921C5D" w:rsidR="009A06ED" w:rsidRPr="00F453BB" w:rsidRDefault="009A06ED" w:rsidP="00EC01B6">
      <w:r w:rsidRPr="00F453BB">
        <w:t xml:space="preserve">The rationale of the study helps to represent the significance and benefits may yield from conducting the concerned study. As discussed earlier, the research paper is aimed at exploring the role of the effective quality management of microfinance institutions in influencing the poverty </w:t>
      </w:r>
      <w:r w:rsidRPr="00F453BB">
        <w:lastRenderedPageBreak/>
        <w:t xml:space="preserve">level and economic growth in the Sub-Saharan, especially in the context of </w:t>
      </w:r>
      <w:r w:rsidR="00765C17" w:rsidRPr="00F453BB">
        <w:t>the Nigeria</w:t>
      </w:r>
      <w:r w:rsidR="00B071E5" w:rsidRPr="00F453BB">
        <w:t xml:space="preserve"> (</w:t>
      </w:r>
      <w:proofErr w:type="spellStart"/>
      <w:r w:rsidR="00B071E5" w:rsidRPr="00F453BB">
        <w:rPr>
          <w:shd w:val="clear" w:color="auto" w:fill="FFFFFF"/>
        </w:rPr>
        <w:t>Zuru</w:t>
      </w:r>
      <w:proofErr w:type="spellEnd"/>
      <w:r w:rsidR="00B071E5" w:rsidRPr="00F453BB">
        <w:rPr>
          <w:shd w:val="clear" w:color="auto" w:fill="FFFFFF"/>
        </w:rPr>
        <w:t>, Hashim and Arshad 2016)</w:t>
      </w:r>
      <w:r w:rsidRPr="00F453BB">
        <w:t xml:space="preserve">. This outcome would benefit the </w:t>
      </w:r>
      <w:r w:rsidR="00765C17" w:rsidRPr="00F453BB">
        <w:t>economy of the Nigeria</w:t>
      </w:r>
      <w:r w:rsidRPr="00F453BB">
        <w:t xml:space="preserve"> to focus on the areas of </w:t>
      </w:r>
      <w:r w:rsidR="00765C17" w:rsidRPr="00F453BB">
        <w:t xml:space="preserve">poverty </w:t>
      </w:r>
      <w:r w:rsidR="00A21C6B" w:rsidRPr="00F453BB">
        <w:t>alleviation to</w:t>
      </w:r>
      <w:r w:rsidRPr="00F453BB">
        <w:t xml:space="preserve"> achieve growth and development with the help of the </w:t>
      </w:r>
      <w:r w:rsidR="00765C17" w:rsidRPr="00F453BB">
        <w:t xml:space="preserve">effective quality management of the microfinance </w:t>
      </w:r>
      <w:r w:rsidR="00A21C6B" w:rsidRPr="00F453BB">
        <w:t>institutions</w:t>
      </w:r>
      <w:r w:rsidRPr="00F453BB">
        <w:t xml:space="preserve">. Another academic implication related to the management of the proposed study is also there. The findings from the research paper will contribute significantly on the academic in terms of management as it extensively examines various aspects on the </w:t>
      </w:r>
      <w:r w:rsidR="00A21C6B" w:rsidRPr="00F453BB">
        <w:t>importance of the effective quality management</w:t>
      </w:r>
      <w:r w:rsidRPr="00F453BB">
        <w:t xml:space="preserve"> </w:t>
      </w:r>
      <w:r w:rsidR="00A21C6B" w:rsidRPr="00F453BB">
        <w:t>for the microfinance institutions in</w:t>
      </w:r>
      <w:r w:rsidRPr="00F453BB">
        <w:t xml:space="preserve"> </w:t>
      </w:r>
      <w:r w:rsidR="00A21C6B" w:rsidRPr="00F453BB">
        <w:t>impacting</w:t>
      </w:r>
      <w:r w:rsidRPr="00F453BB">
        <w:t xml:space="preserve"> the </w:t>
      </w:r>
      <w:r w:rsidR="00A21C6B" w:rsidRPr="00F453BB">
        <w:t xml:space="preserve">level of poverty </w:t>
      </w:r>
      <w:r w:rsidRPr="00F453BB">
        <w:t xml:space="preserve">to expand </w:t>
      </w:r>
      <w:r w:rsidR="00A21C6B" w:rsidRPr="00F453BB">
        <w:t>economic growth</w:t>
      </w:r>
      <w:r w:rsidRPr="00F453BB">
        <w:t xml:space="preserve"> </w:t>
      </w:r>
      <w:r w:rsidR="00A21C6B" w:rsidRPr="00F453BB">
        <w:t>in</w:t>
      </w:r>
      <w:r w:rsidRPr="00F453BB">
        <w:t xml:space="preserve"> the </w:t>
      </w:r>
      <w:r w:rsidR="00A21C6B" w:rsidRPr="00F453BB">
        <w:t>Nigerian economy</w:t>
      </w:r>
      <w:r w:rsidR="002E1AC1" w:rsidRPr="00F453BB">
        <w:t xml:space="preserve"> (</w:t>
      </w:r>
      <w:r w:rsidR="002E1AC1" w:rsidRPr="00F453BB">
        <w:rPr>
          <w:shd w:val="clear" w:color="auto" w:fill="FFFFFF"/>
        </w:rPr>
        <w:t>Isola 2016)</w:t>
      </w:r>
      <w:r w:rsidRPr="00F453BB">
        <w:t xml:space="preserve">. </w:t>
      </w:r>
      <w:r w:rsidR="00EC01B6" w:rsidRPr="00F453BB">
        <w:t xml:space="preserve">This would lead to fall in poverty in the country. Microfinance institutions help alleviating poverty in Nigeria and along with that, there will be rise in economic growth as well. </w:t>
      </w:r>
      <w:r w:rsidRPr="00F453BB">
        <w:t xml:space="preserve">In addition, the outcomes from this research study would equally benefit the future researches on the topic of </w:t>
      </w:r>
      <w:r w:rsidR="00A21C6B" w:rsidRPr="00F453BB">
        <w:t>effective quality management of the microfinance institutions</w:t>
      </w:r>
      <w:r w:rsidRPr="00F453BB">
        <w:t xml:space="preserve"> in relation </w:t>
      </w:r>
      <w:r w:rsidR="00A21C6B" w:rsidRPr="00F453BB">
        <w:t>to</w:t>
      </w:r>
      <w:r w:rsidRPr="00F453BB">
        <w:t xml:space="preserve"> the </w:t>
      </w:r>
      <w:r w:rsidR="00E665F1" w:rsidRPr="00F453BB">
        <w:t>economic growth and poverty alleviation in the Sub-Saharan, especially in the context of Niger</w:t>
      </w:r>
      <w:r w:rsidR="008A28C8" w:rsidRPr="00F453BB">
        <w:t>ia</w:t>
      </w:r>
      <w:r w:rsidRPr="00F453BB">
        <w:t>.</w:t>
      </w:r>
    </w:p>
    <w:p w14:paraId="65464DE7" w14:textId="1908D8A9" w:rsidR="009F5392" w:rsidRPr="00F453BB" w:rsidRDefault="0076714D" w:rsidP="0076714D">
      <w:pPr>
        <w:pStyle w:val="Heading2"/>
        <w:rPr>
          <w:color w:val="auto"/>
        </w:rPr>
      </w:pPr>
      <w:bookmarkStart w:id="8" w:name="_Toc84009663"/>
      <w:r w:rsidRPr="00F453BB">
        <w:rPr>
          <w:color w:val="auto"/>
        </w:rPr>
        <w:t>1.</w:t>
      </w:r>
      <w:r w:rsidR="00F77158" w:rsidRPr="00F453BB">
        <w:rPr>
          <w:color w:val="auto"/>
        </w:rPr>
        <w:t>8</w:t>
      </w:r>
      <w:r w:rsidRPr="00F453BB">
        <w:rPr>
          <w:color w:val="auto"/>
        </w:rPr>
        <w:t xml:space="preserve"> </w:t>
      </w:r>
      <w:r w:rsidR="001241AB" w:rsidRPr="00F453BB">
        <w:rPr>
          <w:color w:val="auto"/>
        </w:rPr>
        <w:t>Structure of the study</w:t>
      </w:r>
      <w:bookmarkEnd w:id="8"/>
    </w:p>
    <w:p w14:paraId="1861EC62" w14:textId="631996E4" w:rsidR="00181228" w:rsidRPr="00F453BB" w:rsidRDefault="00181228" w:rsidP="00181228">
      <w:pPr>
        <w:ind w:firstLine="360"/>
      </w:pPr>
      <w:r w:rsidRPr="00F453BB">
        <w:t>An important parameter for research is studying the structure of paper that is effective for an efficient analysis</w:t>
      </w:r>
      <w:r w:rsidR="00BF139F" w:rsidRPr="00F453BB">
        <w:t xml:space="preserve"> (</w:t>
      </w:r>
      <w:proofErr w:type="spellStart"/>
      <w:r w:rsidR="00BF139F" w:rsidRPr="00F453BB">
        <w:rPr>
          <w:shd w:val="clear" w:color="auto" w:fill="FFFFFF"/>
        </w:rPr>
        <w:t>Akingunola</w:t>
      </w:r>
      <w:proofErr w:type="spellEnd"/>
      <w:r w:rsidR="00BF139F" w:rsidRPr="00F453BB">
        <w:rPr>
          <w:shd w:val="clear" w:color="auto" w:fill="FFFFFF"/>
        </w:rPr>
        <w:t xml:space="preserve">, </w:t>
      </w:r>
      <w:proofErr w:type="spellStart"/>
      <w:r w:rsidR="00BF139F" w:rsidRPr="00F453BB">
        <w:rPr>
          <w:shd w:val="clear" w:color="auto" w:fill="FFFFFF"/>
        </w:rPr>
        <w:t>Olowofela</w:t>
      </w:r>
      <w:proofErr w:type="spellEnd"/>
      <w:r w:rsidR="00BF139F" w:rsidRPr="00F453BB">
        <w:rPr>
          <w:shd w:val="clear" w:color="auto" w:fill="FFFFFF"/>
        </w:rPr>
        <w:t xml:space="preserve"> and </w:t>
      </w:r>
      <w:proofErr w:type="spellStart"/>
      <w:r w:rsidR="00BF139F" w:rsidRPr="00F453BB">
        <w:rPr>
          <w:shd w:val="clear" w:color="auto" w:fill="FFFFFF"/>
        </w:rPr>
        <w:t>Yunusa</w:t>
      </w:r>
      <w:proofErr w:type="spellEnd"/>
      <w:r w:rsidR="00BF139F" w:rsidRPr="00F453BB">
        <w:rPr>
          <w:shd w:val="clear" w:color="auto" w:fill="FFFFFF"/>
        </w:rPr>
        <w:t xml:space="preserve"> 2018)</w:t>
      </w:r>
      <w:r w:rsidRPr="00F453BB">
        <w:t xml:space="preserve">. The research paper follows a definite structure that is crucial for effective research. It is primarily divided into five sub-sections that comprise of introduction, literature review, research methodology, data analysis and discussions and conclusion. The introduction gives a clear introduction of the topic by detailing about the aims, objectives, rationale of the study and research question. This serves as the backbone of the paper as the depth of the research is based on the introductory section. The papers presented by other people on the same topic is studied in the section of literature review. It guides the researcher to deeply understand the topic and find out the approaches used by other researchers. It </w:t>
      </w:r>
      <w:r w:rsidRPr="00F453BB">
        <w:lastRenderedPageBreak/>
        <w:t xml:space="preserve">is used to find the gap in literature that is not analyzed by the researchers. This gap is based on the issues of the paper such that whether quality management of microfinance institutions is effective for economic growth and poverty alleviation in the sub-Saharan, especially in Nigeria.  </w:t>
      </w:r>
    </w:p>
    <w:p w14:paraId="20496BFE" w14:textId="5A3923E3" w:rsidR="009F6190" w:rsidRPr="00F453BB" w:rsidRDefault="00EC01B6" w:rsidP="000A2967">
      <w:pPr>
        <w:ind w:firstLine="360"/>
      </w:pPr>
      <w:r w:rsidRPr="00F453BB">
        <w:t xml:space="preserve">A large number of women in Nigeria are involved in SME activities. SME sector is one of the largest sectors in Nigeria. </w:t>
      </w:r>
      <w:r w:rsidR="00181228" w:rsidRPr="00F453BB">
        <w:t xml:space="preserve">The research methodology proposes about the data collection techniques and the methodology to be used in the research. Data can be collected by several techniques that can be either qualitative or quantitative. The data gathered in the research methodology is implemented in the data analysis section, where the data is finally analyzed. The results are effectively discussed and interpreted. A summary of the dissertation is presented in the conclusion section that effectively points important points in the paper. The impact </w:t>
      </w:r>
      <w:r w:rsidR="00E21861" w:rsidRPr="00F453BB">
        <w:t xml:space="preserve">of </w:t>
      </w:r>
      <w:r w:rsidR="00B717D7" w:rsidRPr="00F453BB">
        <w:t>effective quality management</w:t>
      </w:r>
      <w:r w:rsidR="00181228" w:rsidRPr="00F453BB">
        <w:t xml:space="preserve"> on the </w:t>
      </w:r>
      <w:r w:rsidR="00B717D7" w:rsidRPr="00F453BB">
        <w:t>poverty alleviation and economic growth in the context of Nigeria</w:t>
      </w:r>
      <w:r w:rsidR="00181228" w:rsidRPr="00F453BB">
        <w:t xml:space="preserve">. The role of </w:t>
      </w:r>
      <w:r w:rsidR="00E21861" w:rsidRPr="00F453BB">
        <w:t>microfinance institutions</w:t>
      </w:r>
      <w:r w:rsidR="00181228" w:rsidRPr="00F453BB">
        <w:t xml:space="preserve"> in the</w:t>
      </w:r>
      <w:r w:rsidR="00E21861" w:rsidRPr="00F453BB">
        <w:t xml:space="preserve"> poverty eradication</w:t>
      </w:r>
      <w:r w:rsidR="00181228" w:rsidRPr="00F453BB">
        <w:t xml:space="preserve"> will be actively evaluated by gathering information from several data sources. A recommendation is included at the end to suggest ways of improving the </w:t>
      </w:r>
      <w:r w:rsidR="000F322D" w:rsidRPr="00F453BB">
        <w:t>condition of poverty and economic growth</w:t>
      </w:r>
      <w:r w:rsidR="00181228" w:rsidRPr="00F453BB">
        <w:t xml:space="preserve"> </w:t>
      </w:r>
      <w:r w:rsidR="000F322D" w:rsidRPr="00F453BB">
        <w:t>with the help of microfinance institutions</w:t>
      </w:r>
      <w:r w:rsidR="00181228" w:rsidRPr="00F453BB">
        <w:t xml:space="preserve"> in the </w:t>
      </w:r>
      <w:r w:rsidR="000F322D" w:rsidRPr="00F453BB">
        <w:t>Nigerian</w:t>
      </w:r>
      <w:r w:rsidR="00181228" w:rsidRPr="00F453BB">
        <w:t xml:space="preserve"> economy.</w:t>
      </w:r>
    </w:p>
    <w:p w14:paraId="31DF8DCA" w14:textId="77777777" w:rsidR="009F6190" w:rsidRPr="00F453BB" w:rsidRDefault="009F6190" w:rsidP="009F6190">
      <w:pPr>
        <w:pStyle w:val="Heading1"/>
        <w:rPr>
          <w:color w:val="auto"/>
          <w:sz w:val="32"/>
        </w:rPr>
      </w:pPr>
      <w:bookmarkStart w:id="9" w:name="_Toc84009664"/>
      <w:r w:rsidRPr="00F453BB">
        <w:rPr>
          <w:color w:val="auto"/>
          <w:sz w:val="32"/>
        </w:rPr>
        <w:t>Chapter 2: Literature Review</w:t>
      </w:r>
      <w:bookmarkEnd w:id="9"/>
    </w:p>
    <w:p w14:paraId="4659A8FC" w14:textId="3A6C2719" w:rsidR="009F6190" w:rsidRPr="00F453BB" w:rsidRDefault="009F6190" w:rsidP="009F6190">
      <w:pPr>
        <w:pStyle w:val="Heading2"/>
        <w:rPr>
          <w:color w:val="auto"/>
        </w:rPr>
      </w:pPr>
      <w:bookmarkStart w:id="10" w:name="_Toc84009665"/>
      <w:r w:rsidRPr="00F453BB">
        <w:rPr>
          <w:color w:val="auto"/>
        </w:rPr>
        <w:t>2.1 Introduction</w:t>
      </w:r>
      <w:bookmarkEnd w:id="10"/>
    </w:p>
    <w:p w14:paraId="214E6161" w14:textId="366D6B44" w:rsidR="0046471B" w:rsidRPr="00F453BB" w:rsidRDefault="00C25870" w:rsidP="00883CE7">
      <w:r w:rsidRPr="00F453BB">
        <w:tab/>
      </w:r>
      <w:r w:rsidR="00EA22BB" w:rsidRPr="00F453BB">
        <w:t xml:space="preserve">A comprehensive summary can be obtained from the section of literature review on the basis of the earlier researches completed by other researchers on the same area. </w:t>
      </w:r>
      <w:r w:rsidR="00ED5FCB" w:rsidRPr="00F453BB">
        <w:t xml:space="preserve">Therefore, this sector plays an effective role in </w:t>
      </w:r>
      <w:r w:rsidR="003B52DB" w:rsidRPr="00F453BB">
        <w:t>enumerating, describing, clarifying, evaluating and summarizing researches complete earlier</w:t>
      </w:r>
      <w:r w:rsidR="008F744D" w:rsidRPr="00F453BB">
        <w:t xml:space="preserve"> (</w:t>
      </w:r>
      <w:proofErr w:type="spellStart"/>
      <w:r w:rsidR="008F744D" w:rsidRPr="00F453BB">
        <w:rPr>
          <w:shd w:val="clear" w:color="auto" w:fill="FFFFFF"/>
        </w:rPr>
        <w:t>Kimaro</w:t>
      </w:r>
      <w:proofErr w:type="spellEnd"/>
      <w:r w:rsidR="008F744D" w:rsidRPr="00F453BB">
        <w:rPr>
          <w:shd w:val="clear" w:color="auto" w:fill="FFFFFF"/>
        </w:rPr>
        <w:t xml:space="preserve">, </w:t>
      </w:r>
      <w:proofErr w:type="spellStart"/>
      <w:r w:rsidR="008F744D" w:rsidRPr="00F453BB">
        <w:rPr>
          <w:shd w:val="clear" w:color="auto" w:fill="FFFFFF"/>
        </w:rPr>
        <w:t>Keong</w:t>
      </w:r>
      <w:proofErr w:type="spellEnd"/>
      <w:r w:rsidR="008F744D" w:rsidRPr="00F453BB">
        <w:rPr>
          <w:shd w:val="clear" w:color="auto" w:fill="FFFFFF"/>
        </w:rPr>
        <w:t xml:space="preserve"> and Sea 2017)</w:t>
      </w:r>
      <w:r w:rsidR="003B52DB" w:rsidRPr="00F453BB">
        <w:t xml:space="preserve">. </w:t>
      </w:r>
      <w:r w:rsidR="006E4918" w:rsidRPr="00F453BB">
        <w:t>The importance of the effective quality management of microfinance institutions has addressed through the liter</w:t>
      </w:r>
      <w:r w:rsidR="00187E9A" w:rsidRPr="00F453BB">
        <w:t>ature</w:t>
      </w:r>
      <w:r w:rsidR="006E4918" w:rsidRPr="00F453BB">
        <w:t xml:space="preserve"> review.</w:t>
      </w:r>
      <w:r w:rsidR="00187E9A" w:rsidRPr="00F453BB">
        <w:t xml:space="preserve"> Moreover, </w:t>
      </w:r>
      <w:r w:rsidR="00187E9A" w:rsidRPr="00F453BB">
        <w:lastRenderedPageBreak/>
        <w:t xml:space="preserve">it has also tried to find out </w:t>
      </w:r>
      <w:r w:rsidR="00A23B6F" w:rsidRPr="00F453BB">
        <w:t>the link</w:t>
      </w:r>
      <w:r w:rsidR="00187E9A" w:rsidRPr="00F453BB">
        <w:t xml:space="preserve"> between the growth of the microfinance institutions and </w:t>
      </w:r>
      <w:r w:rsidR="00A23B6F" w:rsidRPr="00F453BB">
        <w:t>economy.</w:t>
      </w:r>
    </w:p>
    <w:p w14:paraId="1EB8E220" w14:textId="634FFBE0" w:rsidR="006226CD" w:rsidRPr="00F453BB" w:rsidRDefault="00873F04" w:rsidP="00873F04">
      <w:pPr>
        <w:pStyle w:val="Heading2"/>
        <w:rPr>
          <w:color w:val="auto"/>
        </w:rPr>
      </w:pPr>
      <w:bookmarkStart w:id="11" w:name="_Toc84009666"/>
      <w:r w:rsidRPr="00F453BB">
        <w:rPr>
          <w:color w:val="auto"/>
        </w:rPr>
        <w:t xml:space="preserve">2.2 </w:t>
      </w:r>
      <w:r w:rsidR="006226CD" w:rsidRPr="00F453BB">
        <w:rPr>
          <w:color w:val="auto"/>
        </w:rPr>
        <w:t>Overview of microfinance</w:t>
      </w:r>
      <w:bookmarkEnd w:id="11"/>
    </w:p>
    <w:p w14:paraId="108DE142" w14:textId="2F623121" w:rsidR="009F54C8" w:rsidRPr="00F453BB" w:rsidRDefault="009F54C8" w:rsidP="00883CE7">
      <w:r w:rsidRPr="00F453BB">
        <w:tab/>
        <w:t xml:space="preserve">A type of financial services that targets small businesses and individuals because they </w:t>
      </w:r>
      <w:r w:rsidR="007C624D" w:rsidRPr="00F453BB">
        <w:t>have</w:t>
      </w:r>
      <w:r w:rsidRPr="00F453BB">
        <w:t xml:space="preserve"> lack of access to </w:t>
      </w:r>
      <w:r w:rsidR="007C624D" w:rsidRPr="00F453BB">
        <w:t xml:space="preserve">conventional banking and allied services is referred to as microfinance. </w:t>
      </w:r>
      <w:r w:rsidR="00F44AF2" w:rsidRPr="00F453BB">
        <w:t>As per (</w:t>
      </w:r>
      <w:proofErr w:type="spellStart"/>
      <w:r w:rsidR="00F44AF2" w:rsidRPr="00F453BB">
        <w:rPr>
          <w:shd w:val="clear" w:color="auto" w:fill="FFFFFF"/>
        </w:rPr>
        <w:t>Chakamera</w:t>
      </w:r>
      <w:proofErr w:type="spellEnd"/>
      <w:r w:rsidR="00F44AF2" w:rsidRPr="00F453BB">
        <w:rPr>
          <w:shd w:val="clear" w:color="auto" w:fill="FFFFFF"/>
        </w:rPr>
        <w:t xml:space="preserve"> and </w:t>
      </w:r>
      <w:proofErr w:type="spellStart"/>
      <w:r w:rsidR="00F44AF2" w:rsidRPr="00F453BB">
        <w:rPr>
          <w:shd w:val="clear" w:color="auto" w:fill="FFFFFF"/>
        </w:rPr>
        <w:t>Alagidede</w:t>
      </w:r>
      <w:proofErr w:type="spellEnd"/>
      <w:r w:rsidR="00F44AF2" w:rsidRPr="00F453BB">
        <w:rPr>
          <w:shd w:val="clear" w:color="auto" w:fill="FFFFFF"/>
        </w:rPr>
        <w:t xml:space="preserve"> 2018), </w:t>
      </w:r>
      <w:r w:rsidR="00F44AF2" w:rsidRPr="00F453BB">
        <w:t>t</w:t>
      </w:r>
      <w:r w:rsidR="007C624D" w:rsidRPr="00F453BB">
        <w:t xml:space="preserve">here are various sorts of microfinance such as savings, microinsurance, checking accounts, microcredit, the provision of small learns to poor peoples, payment systems and other related services. </w:t>
      </w:r>
      <w:r w:rsidR="00004BBC" w:rsidRPr="00F453BB">
        <w:t>Therefore, the main aim of the microfinance to reach the customers who are excluded</w:t>
      </w:r>
      <w:r w:rsidR="00C15C94" w:rsidRPr="00F453BB">
        <w:t xml:space="preserve">. </w:t>
      </w:r>
      <w:r w:rsidR="009B3CA9" w:rsidRPr="00F453BB">
        <w:t>As illustrated by (</w:t>
      </w:r>
      <w:proofErr w:type="spellStart"/>
      <w:r w:rsidR="009B3CA9" w:rsidRPr="00F453BB">
        <w:rPr>
          <w:shd w:val="clear" w:color="auto" w:fill="FFFFFF"/>
        </w:rPr>
        <w:t>Kamah</w:t>
      </w:r>
      <w:proofErr w:type="spellEnd"/>
      <w:r w:rsidR="009B3CA9" w:rsidRPr="00F453BB">
        <w:rPr>
          <w:shd w:val="clear" w:color="auto" w:fill="FFFFFF"/>
        </w:rPr>
        <w:t xml:space="preserve">, </w:t>
      </w:r>
      <w:proofErr w:type="spellStart"/>
      <w:r w:rsidR="009B3CA9" w:rsidRPr="00F453BB">
        <w:rPr>
          <w:shd w:val="clear" w:color="auto" w:fill="FFFFFF"/>
        </w:rPr>
        <w:t>Riti</w:t>
      </w:r>
      <w:proofErr w:type="spellEnd"/>
      <w:r w:rsidR="009B3CA9" w:rsidRPr="00F453BB">
        <w:rPr>
          <w:shd w:val="clear" w:color="auto" w:fill="FFFFFF"/>
        </w:rPr>
        <w:t xml:space="preserve"> and Bin 2021), </w:t>
      </w:r>
      <w:r w:rsidR="00C15C94" w:rsidRPr="00F453BB">
        <w:t xml:space="preserve">These excluded customers can be socially marginalized, generally poorer population segments and geographically isolated peoples to make them self-sufficient through providing microfinance. </w:t>
      </w:r>
      <w:r w:rsidR="008B15C9" w:rsidRPr="00F453BB">
        <w:t xml:space="preserve">Initially, microfinance institutions </w:t>
      </w:r>
      <w:r w:rsidR="00990095" w:rsidRPr="00F453BB">
        <w:t xml:space="preserve">help the small businesses and poor entrepreneurs through offering credit. Therefore, the service of the microfinance institutions </w:t>
      </w:r>
      <w:r w:rsidR="00EB58F9" w:rsidRPr="00F453BB">
        <w:t>was</w:t>
      </w:r>
      <w:r w:rsidR="00990095" w:rsidRPr="00F453BB">
        <w:t xml:space="preserve"> earlier limited to two main mechanisms including </w:t>
      </w:r>
      <w:r w:rsidR="00EB58F9" w:rsidRPr="00F453BB">
        <w:t xml:space="preserve">group-based models and relationship-based banking for small businesses and individual entrepreneurs. </w:t>
      </w:r>
      <w:r w:rsidR="00234D5A" w:rsidRPr="00F453BB">
        <w:t>As illustrated by (</w:t>
      </w:r>
      <w:proofErr w:type="spellStart"/>
      <w:r w:rsidR="00234D5A" w:rsidRPr="00F453BB">
        <w:rPr>
          <w:shd w:val="clear" w:color="auto" w:fill="FFFFFF"/>
        </w:rPr>
        <w:t>Kumi</w:t>
      </w:r>
      <w:proofErr w:type="spellEnd"/>
      <w:r w:rsidR="00234D5A" w:rsidRPr="00F453BB">
        <w:rPr>
          <w:shd w:val="clear" w:color="auto" w:fill="FFFFFF"/>
        </w:rPr>
        <w:t xml:space="preserve">, Ibrahim and Yeboah 2017), </w:t>
      </w:r>
      <w:r w:rsidR="00234D5A" w:rsidRPr="00F453BB">
        <w:t>e</w:t>
      </w:r>
      <w:r w:rsidR="00EB58F9" w:rsidRPr="00F453BB">
        <w:t>ventually, the microfinance institutions have broadened their spectrum in order to create a larger movement especially for the socially marginalized and poor people and households have access to a broad range of high quality and affordable financial services and products. Therefore, it has not only offered credit to these peoples but also banking services such as fund transfers, insurance, payment services and savings.</w:t>
      </w:r>
    </w:p>
    <w:p w14:paraId="464E12EE" w14:textId="2D48CF34" w:rsidR="004B7CDD" w:rsidRPr="00F453BB" w:rsidRDefault="005C663D" w:rsidP="00883CE7">
      <w:r w:rsidRPr="00F453BB">
        <w:tab/>
      </w:r>
      <w:r w:rsidR="00F83FAE" w:rsidRPr="00F453BB">
        <w:t xml:space="preserve">There are both positive and negative aspects of microfinance for the people and economy as a whole. </w:t>
      </w:r>
      <w:r w:rsidR="00554BE8" w:rsidRPr="00F453BB">
        <w:t>As mentioned by (</w:t>
      </w:r>
      <w:r w:rsidR="00554BE8" w:rsidRPr="00F453BB">
        <w:rPr>
          <w:shd w:val="clear" w:color="auto" w:fill="FFFFFF"/>
        </w:rPr>
        <w:t xml:space="preserve">Adams 2017), </w:t>
      </w:r>
      <w:r w:rsidR="00554BE8" w:rsidRPr="00F453BB">
        <w:t>i</w:t>
      </w:r>
      <w:r w:rsidRPr="00F453BB">
        <w:t xml:space="preserve">t has observed that microfinance have helped many poor peoples to come out of poverty through the access to financial products and services. Therefore, it is a way to promote higher employment opportunities, economic growth and </w:t>
      </w:r>
      <w:r w:rsidRPr="00F453BB">
        <w:lastRenderedPageBreak/>
        <w:t xml:space="preserve">development with the assistance of small businesses and micro entrepreneurs. In addition to this, it has supported the poor peoples to manage their finances in an efficient way. </w:t>
      </w:r>
      <w:r w:rsidR="00F83FAE" w:rsidRPr="00F453BB">
        <w:t xml:space="preserve">As a result, they are also enabled to take the advantages of economic opportunities through managing risks. In this context, it cannot be denied that microfinance has also brought demerits like indebtedness, which has become a cause of sufferings for small businesses and micro entrepreneurs. </w:t>
      </w:r>
      <w:r w:rsidR="00370246" w:rsidRPr="00F453BB">
        <w:t>As illustrated by (</w:t>
      </w:r>
      <w:proofErr w:type="spellStart"/>
      <w:r w:rsidR="00370246" w:rsidRPr="00F453BB">
        <w:rPr>
          <w:shd w:val="clear" w:color="auto" w:fill="FFFFFF"/>
        </w:rPr>
        <w:t>Yameogo</w:t>
      </w:r>
      <w:proofErr w:type="spellEnd"/>
      <w:r w:rsidR="00370246" w:rsidRPr="00F453BB">
        <w:rPr>
          <w:shd w:val="clear" w:color="auto" w:fill="FFFFFF"/>
        </w:rPr>
        <w:t xml:space="preserve"> and </w:t>
      </w:r>
      <w:proofErr w:type="spellStart"/>
      <w:r w:rsidR="00370246" w:rsidRPr="00F453BB">
        <w:rPr>
          <w:shd w:val="clear" w:color="auto" w:fill="FFFFFF"/>
        </w:rPr>
        <w:t>Omojolaibi</w:t>
      </w:r>
      <w:proofErr w:type="spellEnd"/>
      <w:r w:rsidR="00370246" w:rsidRPr="00F453BB">
        <w:rPr>
          <w:shd w:val="clear" w:color="auto" w:fill="FFFFFF"/>
        </w:rPr>
        <w:t xml:space="preserve"> 2021), </w:t>
      </w:r>
      <w:r w:rsidR="00370246" w:rsidRPr="00F453BB">
        <w:t>m</w:t>
      </w:r>
      <w:r w:rsidR="00F83FAE" w:rsidRPr="00F453BB">
        <w:t xml:space="preserve">any studies have conducted to assess the impact of microfinance institutions on the economic growth and poverty of the economies. In this regard, it is essential to highlight </w:t>
      </w:r>
      <w:r w:rsidR="00E574D8" w:rsidRPr="00F453BB">
        <w:t xml:space="preserve">that the researches on the area of </w:t>
      </w:r>
      <w:r w:rsidR="0054321C" w:rsidRPr="00F453BB">
        <w:t>finance and service quality management</w:t>
      </w:r>
      <w:r w:rsidR="00E574D8" w:rsidRPr="00F453BB">
        <w:t xml:space="preserve"> </w:t>
      </w:r>
      <w:r w:rsidR="009F74B0" w:rsidRPr="00F453BB">
        <w:t>have</w:t>
      </w:r>
      <w:r w:rsidR="00E574D8" w:rsidRPr="00F453BB">
        <w:t xml:space="preserve"> offered better understanding of the microfinance ecosystem. </w:t>
      </w:r>
      <w:r w:rsidR="009F74B0" w:rsidRPr="00F453BB">
        <w:t xml:space="preserve">As a result, it has helped </w:t>
      </w:r>
      <w:r w:rsidR="0054321C" w:rsidRPr="00F453BB">
        <w:t xml:space="preserve">to identify </w:t>
      </w:r>
      <w:r w:rsidR="009F74B0" w:rsidRPr="00F453BB">
        <w:t xml:space="preserve">the </w:t>
      </w:r>
      <w:r w:rsidR="0054321C" w:rsidRPr="00F453BB">
        <w:t xml:space="preserve">role of the </w:t>
      </w:r>
      <w:r w:rsidR="009F74B0" w:rsidRPr="00F453BB">
        <w:t xml:space="preserve">microfinance institutions and other facilitators to formulate sustainable strategies in order to help in creating social benefits with the help of improved service delivery to the </w:t>
      </w:r>
      <w:r w:rsidR="00D131D2" w:rsidRPr="00F453BB">
        <w:t>low-income</w:t>
      </w:r>
      <w:r w:rsidR="009F74B0" w:rsidRPr="00F453BB">
        <w:t xml:space="preserve"> groups of people</w:t>
      </w:r>
      <w:r w:rsidR="004B7CDD" w:rsidRPr="00F453BB">
        <w:t>.</w:t>
      </w:r>
    </w:p>
    <w:p w14:paraId="4BD904CC" w14:textId="6EFE40CC" w:rsidR="006226CD" w:rsidRPr="00F453BB" w:rsidRDefault="00873F04" w:rsidP="00873F04">
      <w:pPr>
        <w:pStyle w:val="Heading2"/>
        <w:rPr>
          <w:color w:val="auto"/>
        </w:rPr>
      </w:pPr>
      <w:bookmarkStart w:id="12" w:name="_Toc84009667"/>
      <w:r w:rsidRPr="00F453BB">
        <w:rPr>
          <w:color w:val="auto"/>
        </w:rPr>
        <w:t xml:space="preserve">2.3 </w:t>
      </w:r>
      <w:r w:rsidR="006226CD" w:rsidRPr="00F453BB">
        <w:rPr>
          <w:color w:val="auto"/>
        </w:rPr>
        <w:t>Finance management in microfinance institutions</w:t>
      </w:r>
      <w:bookmarkEnd w:id="12"/>
    </w:p>
    <w:p w14:paraId="784597D2" w14:textId="77777777" w:rsidR="00235CE8" w:rsidRPr="00F453BB" w:rsidRDefault="00235CE8" w:rsidP="00235CE8">
      <w:pPr>
        <w:ind w:firstLine="720"/>
      </w:pPr>
      <w:r w:rsidRPr="00F453BB">
        <w:t>Micro-finance deals in the development of a financial system that has the ability of fighting poverty and satisfying the needs of the poor worldwide. The goal is to develop a system where the financial services are easily available for the poor. These financial services enable to build assets, earn more and protect against the external shocks. As stated by (</w:t>
      </w:r>
      <w:proofErr w:type="spellStart"/>
      <w:r w:rsidRPr="00F453BB">
        <w:rPr>
          <w:shd w:val="clear" w:color="auto" w:fill="FFFFFF"/>
        </w:rPr>
        <w:t>Babajide</w:t>
      </w:r>
      <w:proofErr w:type="spellEnd"/>
      <w:r w:rsidRPr="00F453BB">
        <w:rPr>
          <w:shd w:val="clear" w:color="auto" w:fill="FFFFFF"/>
        </w:rPr>
        <w:t xml:space="preserve">, Taiwo and </w:t>
      </w:r>
      <w:proofErr w:type="spellStart"/>
      <w:r w:rsidRPr="00F453BB">
        <w:rPr>
          <w:shd w:val="clear" w:color="auto" w:fill="FFFFFF"/>
        </w:rPr>
        <w:t>Adetiloye</w:t>
      </w:r>
      <w:proofErr w:type="spellEnd"/>
      <w:r w:rsidRPr="00F453BB">
        <w:rPr>
          <w:shd w:val="clear" w:color="auto" w:fill="FFFFFF"/>
        </w:rPr>
        <w:t xml:space="preserve"> 2017),</w:t>
      </w:r>
      <w:r w:rsidRPr="00F453BB">
        <w:t xml:space="preserve"> the Central Bank of Nigeria and the Asian Development Bank refers micro-finance as the supporting tool of the households and small businesses of low-income earners by offering a variety of financial services that would help in their growth and development. Hence, banks offering the service of micro-finance to low-income earners are not serviced by formal deposit money banks. On the other hand, micro-finance is regulated along the banking sector that follows formal and non-formal financial institutions. As mentioned by (</w:t>
      </w:r>
      <w:r w:rsidRPr="00F453BB">
        <w:rPr>
          <w:shd w:val="clear" w:color="auto" w:fill="FFFFFF"/>
        </w:rPr>
        <w:t xml:space="preserve">Adeola and Evans 2017), </w:t>
      </w:r>
      <w:r w:rsidRPr="00F453BB">
        <w:t xml:space="preserve">the services offered </w:t>
      </w:r>
      <w:r w:rsidRPr="00F453BB">
        <w:lastRenderedPageBreak/>
        <w:t>in micro-finance comprise of micro-credit facilities having saving and related services. Furthermore, the term ‘micro’ indicates the smallness of the amount in the service that helps in running small businesses effectively.</w:t>
      </w:r>
    </w:p>
    <w:p w14:paraId="7A80A0EB" w14:textId="77777777" w:rsidR="00235CE8" w:rsidRPr="00F453BB" w:rsidRDefault="00235CE8" w:rsidP="00235CE8">
      <w:pPr>
        <w:ind w:firstLine="720"/>
      </w:pPr>
      <w:r w:rsidRPr="00F453BB">
        <w:t>Poverty, measurements and its impacts have a serious impact on human lives. As illustrated by (</w:t>
      </w:r>
      <w:proofErr w:type="spellStart"/>
      <w:r w:rsidRPr="00F453BB">
        <w:rPr>
          <w:shd w:val="clear" w:color="auto" w:fill="FFFFFF"/>
        </w:rPr>
        <w:t>Siwale</w:t>
      </w:r>
      <w:proofErr w:type="spellEnd"/>
      <w:r w:rsidRPr="00F453BB">
        <w:rPr>
          <w:shd w:val="clear" w:color="auto" w:fill="FFFFFF"/>
        </w:rPr>
        <w:t xml:space="preserve"> and Okoye 2017), </w:t>
      </w:r>
      <w:r w:rsidRPr="00F453BB">
        <w:t xml:space="preserve">over the past three decades, African continent specially Nigeria has become a topic of numerous debates for its issue of poverty. In absolute terms, extreme poverty serves are the condition where people earn less than US $ 1.90 per day and moderate poverty is the condition when people earn less than US $ 3.10 a day. Currently, about 112 million Nigerians are living under the poverty level, in comparison with the one billion poverty level globally. According to the reports of World Bank Development, poor people are unable to live a quality life as the lack the basic needs of food, shelter, healthcare and education respectively. As a result, this part of the population is more prone to diseases, sickness, epidemic and economic dislocation. </w:t>
      </w:r>
    </w:p>
    <w:p w14:paraId="70F68671" w14:textId="795ED26F" w:rsidR="00883CE7" w:rsidRPr="00F453BB" w:rsidRDefault="00235CE8" w:rsidP="00235CE8">
      <w:r w:rsidRPr="00F453BB">
        <w:t>Despite the severe condition, poor people receive ill treatment from government and society. As per (</w:t>
      </w:r>
      <w:proofErr w:type="spellStart"/>
      <w:r w:rsidRPr="00F453BB">
        <w:rPr>
          <w:shd w:val="clear" w:color="auto" w:fill="FFFFFF"/>
        </w:rPr>
        <w:t>Siwale</w:t>
      </w:r>
      <w:proofErr w:type="spellEnd"/>
      <w:r w:rsidRPr="00F453BB">
        <w:rPr>
          <w:shd w:val="clear" w:color="auto" w:fill="FFFFFF"/>
        </w:rPr>
        <w:t xml:space="preserve"> and Okoye 2017), </w:t>
      </w:r>
      <w:r w:rsidRPr="00F453BB">
        <w:t>the key government decisions affect the lives of poor people. Hence, there goes an ongoing debate about the reason of poverty being the lack of material deprivation or an issue that requires active support from government and society as a whole. As a result, the concern of government towards the low-income earners are questioned. In other words, the topic of poverty needs awareness and attention from government as it concerns deprivation rather than low-income level.</w:t>
      </w:r>
    </w:p>
    <w:p w14:paraId="17A39E0E" w14:textId="18D7697B" w:rsidR="0054321C" w:rsidRPr="00F453BB" w:rsidRDefault="00873F04" w:rsidP="00873F04">
      <w:pPr>
        <w:pStyle w:val="Heading2"/>
        <w:rPr>
          <w:color w:val="auto"/>
        </w:rPr>
      </w:pPr>
      <w:bookmarkStart w:id="13" w:name="_Toc84009668"/>
      <w:r w:rsidRPr="00F453BB">
        <w:rPr>
          <w:color w:val="auto"/>
        </w:rPr>
        <w:t xml:space="preserve">2.4 </w:t>
      </w:r>
      <w:r w:rsidR="0054321C" w:rsidRPr="00F453BB">
        <w:rPr>
          <w:color w:val="auto"/>
        </w:rPr>
        <w:t>Poverty alleviation through microfinance institutions</w:t>
      </w:r>
      <w:bookmarkEnd w:id="13"/>
    </w:p>
    <w:p w14:paraId="4945EF79" w14:textId="77777777" w:rsidR="00235CE8" w:rsidRPr="00F453BB" w:rsidRDefault="00235CE8" w:rsidP="00873F04">
      <w:pPr>
        <w:ind w:firstLine="720"/>
      </w:pPr>
      <w:r w:rsidRPr="00F453BB">
        <w:t>As per the reports by the National Bureau of Statistics (NBS), 67.1% of the Nigerians are poor which account to 112 million out of the 167 million people (</w:t>
      </w:r>
      <w:proofErr w:type="spellStart"/>
      <w:r w:rsidRPr="00F453BB">
        <w:rPr>
          <w:shd w:val="clear" w:color="auto" w:fill="FFFFFF"/>
        </w:rPr>
        <w:t>Shettima</w:t>
      </w:r>
      <w:proofErr w:type="spellEnd"/>
      <w:r w:rsidRPr="00F453BB">
        <w:rPr>
          <w:shd w:val="clear" w:color="auto" w:fill="FFFFFF"/>
        </w:rPr>
        <w:t xml:space="preserve"> and </w:t>
      </w:r>
      <w:proofErr w:type="spellStart"/>
      <w:r w:rsidRPr="00F453BB">
        <w:rPr>
          <w:shd w:val="clear" w:color="auto" w:fill="FFFFFF"/>
        </w:rPr>
        <w:t>Dzolkarnaini</w:t>
      </w:r>
      <w:proofErr w:type="spellEnd"/>
      <w:r w:rsidRPr="00F453BB">
        <w:rPr>
          <w:shd w:val="clear" w:color="auto" w:fill="FFFFFF"/>
        </w:rPr>
        <w:t xml:space="preserve"> 2018)</w:t>
      </w:r>
      <w:r w:rsidRPr="00F453BB">
        <w:t xml:space="preserve">. Poverty indicates a situation where state, and the institutions needs to take immediate action for </w:t>
      </w:r>
      <w:r w:rsidRPr="00F453BB">
        <w:lastRenderedPageBreak/>
        <w:t>the people deprived of their basic needs. Thus, it acts as injustice towards the innocent incapable members, lacking basic needs. According to (</w:t>
      </w:r>
      <w:proofErr w:type="spellStart"/>
      <w:r w:rsidRPr="00F453BB">
        <w:rPr>
          <w:shd w:val="clear" w:color="auto" w:fill="FFFFFF"/>
        </w:rPr>
        <w:t>Akingunola</w:t>
      </w:r>
      <w:proofErr w:type="spellEnd"/>
      <w:r w:rsidRPr="00F453BB">
        <w:rPr>
          <w:shd w:val="clear" w:color="auto" w:fill="FFFFFF"/>
        </w:rPr>
        <w:t xml:space="preserve"> </w:t>
      </w:r>
      <w:r w:rsidRPr="00F453BB">
        <w:rPr>
          <w:i/>
          <w:shd w:val="clear" w:color="auto" w:fill="FFFFFF"/>
        </w:rPr>
        <w:t xml:space="preserve">et al. </w:t>
      </w:r>
      <w:r w:rsidRPr="00F453BB">
        <w:rPr>
          <w:shd w:val="clear" w:color="auto" w:fill="FFFFFF"/>
        </w:rPr>
        <w:t xml:space="preserve">2018), </w:t>
      </w:r>
      <w:r w:rsidRPr="00F453BB">
        <w:t>it is referred to as the form of social, financial, mental and economic injustice that prevents people from having the basic necessities of well-being. Initially, there was an issue of credit in economic and socio-political relations of Nigeria, concerning various ethnic groups. As per (</w:t>
      </w:r>
      <w:r w:rsidRPr="00F453BB">
        <w:rPr>
          <w:shd w:val="clear" w:color="auto" w:fill="FFFFFF"/>
        </w:rPr>
        <w:t xml:space="preserve">Murad and </w:t>
      </w:r>
      <w:proofErr w:type="spellStart"/>
      <w:r w:rsidRPr="00F453BB">
        <w:rPr>
          <w:shd w:val="clear" w:color="auto" w:fill="FFFFFF"/>
        </w:rPr>
        <w:t>Idewele</w:t>
      </w:r>
      <w:proofErr w:type="spellEnd"/>
      <w:r w:rsidRPr="00F453BB">
        <w:rPr>
          <w:shd w:val="clear" w:color="auto" w:fill="FFFFFF"/>
        </w:rPr>
        <w:t xml:space="preserve"> 2017), </w:t>
      </w:r>
      <w:r w:rsidRPr="00F453BB">
        <w:t xml:space="preserve">before the modern microfinance banking, credit scheme was mostly applicable towards the low-income earners, as a tool to help them and boost the economy’s growth. For the purpose, the international donor agencies and the government started providing credit to small farmers through subsidizing the rates in the developing countries like Nigeria. However, the scheme failed to lower the loans for the poor. As a result, there was another microcredit scheme that was introduced to enable financial services in a convenient and regularly manner. Thus, in the past years, microfinance metamorphosed in three basic stages in Nigeria. </w:t>
      </w:r>
    </w:p>
    <w:p w14:paraId="6222F3B2" w14:textId="77777777" w:rsidR="00235CE8" w:rsidRPr="00F453BB" w:rsidRDefault="00235CE8" w:rsidP="00873F04">
      <w:pPr>
        <w:ind w:firstLine="720"/>
      </w:pPr>
      <w:r w:rsidRPr="00F453BB">
        <w:t>As mentioned by (</w:t>
      </w:r>
      <w:r w:rsidRPr="00F453BB">
        <w:rPr>
          <w:shd w:val="clear" w:color="auto" w:fill="FFFFFF"/>
        </w:rPr>
        <w:t xml:space="preserve">Murad and </w:t>
      </w:r>
      <w:proofErr w:type="spellStart"/>
      <w:r w:rsidRPr="00F453BB">
        <w:rPr>
          <w:shd w:val="clear" w:color="auto" w:fill="FFFFFF"/>
        </w:rPr>
        <w:t>Idewele</w:t>
      </w:r>
      <w:proofErr w:type="spellEnd"/>
      <w:r w:rsidRPr="00F453BB">
        <w:rPr>
          <w:shd w:val="clear" w:color="auto" w:fill="FFFFFF"/>
        </w:rPr>
        <w:t xml:space="preserve"> 2017</w:t>
      </w:r>
      <w:r w:rsidRPr="00F453BB">
        <w:t xml:space="preserve">), microfinancing in Nigeria was practiced in the form of The Informal Sources among the low-income earners at the earliest. There has been a significant dependence on the large number of low-income earners and rural dwellers on the financial services. The low oncome earners do not have the ability of providing requisite collateral security of accessing loans from the formal money deposit banks. Although various names are assigned to the informal sources of microfinance, in Nigeria it is referred as the ‘traditional savings and loans institutions. Based on the local dialect across countries, it was called as </w:t>
      </w:r>
      <w:proofErr w:type="spellStart"/>
      <w:r w:rsidRPr="00F453BB">
        <w:t>Esusu</w:t>
      </w:r>
      <w:proofErr w:type="spellEnd"/>
      <w:r w:rsidRPr="00F453BB">
        <w:t xml:space="preserve"> or </w:t>
      </w:r>
      <w:proofErr w:type="spellStart"/>
      <w:r w:rsidRPr="00F453BB">
        <w:t>Osusu</w:t>
      </w:r>
      <w:proofErr w:type="spellEnd"/>
      <w:r w:rsidRPr="00F453BB">
        <w:t>. Along with informal sector, there exists semiformal sector that comprise of international donor agencies and the non-governmental organizations (NGOs). As illustrated by (</w:t>
      </w:r>
      <w:r w:rsidRPr="00F453BB">
        <w:rPr>
          <w:shd w:val="clear" w:color="auto" w:fill="FFFFFF"/>
        </w:rPr>
        <w:t xml:space="preserve">Evelyn and </w:t>
      </w:r>
      <w:proofErr w:type="spellStart"/>
      <w:r w:rsidRPr="00F453BB">
        <w:rPr>
          <w:shd w:val="clear" w:color="auto" w:fill="FFFFFF"/>
        </w:rPr>
        <w:t>Osifo</w:t>
      </w:r>
      <w:proofErr w:type="spellEnd"/>
      <w:r w:rsidRPr="00F453BB">
        <w:rPr>
          <w:shd w:val="clear" w:color="auto" w:fill="FFFFFF"/>
        </w:rPr>
        <w:t xml:space="preserve"> 2018), </w:t>
      </w:r>
      <w:r w:rsidRPr="00F453BB">
        <w:t xml:space="preserve">they prioritize in the development of communities by enabling grants that generate income and allow farm implements. As a result, the low-income earners are able to operate development </w:t>
      </w:r>
      <w:r w:rsidRPr="00F453BB">
        <w:lastRenderedPageBreak/>
        <w:t xml:space="preserve">projects such as boreholes, and acquire firm implements. Initially, these supporting NGOs were called as the micro-credit institutions, which later on became the microfinance supported by donors. </w:t>
      </w:r>
    </w:p>
    <w:p w14:paraId="515EF3C9" w14:textId="77777777" w:rsidR="00235CE8" w:rsidRPr="00F453BB" w:rsidRDefault="00235CE8" w:rsidP="00873F04">
      <w:pPr>
        <w:ind w:firstLine="720"/>
      </w:pPr>
      <w:r w:rsidRPr="00F453BB">
        <w:t>The government took various initiatives from time to time that helped in the establishment of financial institutions like people’s banks, rural banks, community banks, cooperatives and microfinance banks. The purpose of these financial institutions is the provision of micro-credits for the low-income groups and act as a building block in economic development. Economic growth and development are crucial for overall well-being of an economy. Hence, private sector and government focus on economic development, which requires a large amount of money. As mentioned by (</w:t>
      </w:r>
      <w:r w:rsidRPr="00F453BB">
        <w:rPr>
          <w:shd w:val="clear" w:color="auto" w:fill="FFFFFF"/>
        </w:rPr>
        <w:t xml:space="preserve">Evelyn and </w:t>
      </w:r>
      <w:proofErr w:type="spellStart"/>
      <w:r w:rsidRPr="00F453BB">
        <w:rPr>
          <w:shd w:val="clear" w:color="auto" w:fill="FFFFFF"/>
        </w:rPr>
        <w:t>Osifo</w:t>
      </w:r>
      <w:proofErr w:type="spellEnd"/>
      <w:r w:rsidRPr="00F453BB">
        <w:rPr>
          <w:shd w:val="clear" w:color="auto" w:fill="FFFFFF"/>
        </w:rPr>
        <w:t xml:space="preserve"> 2018</w:t>
      </w:r>
      <w:r w:rsidRPr="00F453BB">
        <w:t xml:space="preserve">), the Nigerian government took several measures to improve the financial condition by introducing agencies like Nigerian Agricultural Credit Bank 1973-2000, Rural Banking Program 1977-2000, and Nigerian Industrial Development Bank (NIBD) in 1964. </w:t>
      </w:r>
    </w:p>
    <w:p w14:paraId="46C7E539" w14:textId="77777777" w:rsidR="00235CE8" w:rsidRPr="00F453BB" w:rsidRDefault="00235CE8" w:rsidP="00873F04">
      <w:pPr>
        <w:ind w:firstLine="720"/>
      </w:pPr>
      <w:r w:rsidRPr="00F453BB">
        <w:t>The government made significant efforts to eradicate poverty, microfinance programs being one of the most significant ones. It helped in capital accumulation and making investment for employment opportunities. However, the cause, effect and measures of poverty are still in question because poverty is more than deprivation of the material needs. Hence, poverty is a culmination of complex multiple issues. It details about all the information regarding health, market price of goods, human rights, voice and political prominence, structure and function of public institution. As indicated by (</w:t>
      </w:r>
      <w:r w:rsidRPr="00F453BB">
        <w:rPr>
          <w:shd w:val="clear" w:color="auto" w:fill="FFFFFF"/>
        </w:rPr>
        <w:t xml:space="preserve">Okoye and </w:t>
      </w:r>
      <w:proofErr w:type="spellStart"/>
      <w:r w:rsidRPr="00F453BB">
        <w:rPr>
          <w:shd w:val="clear" w:color="auto" w:fill="FFFFFF"/>
        </w:rPr>
        <w:t>Siwale</w:t>
      </w:r>
      <w:proofErr w:type="spellEnd"/>
      <w:r w:rsidRPr="00F453BB">
        <w:rPr>
          <w:shd w:val="clear" w:color="auto" w:fill="FFFFFF"/>
        </w:rPr>
        <w:t xml:space="preserve"> 2017), </w:t>
      </w:r>
      <w:r w:rsidRPr="00F453BB">
        <w:t xml:space="preserve">it is also associated with power relations that helps in shaping their lives with education, information, and development skills that makes one more knowledgeable and improves the livelihood. Moreover, the low-earning groups cannot access markets and institutions and needs governmental and societal services. </w:t>
      </w:r>
    </w:p>
    <w:p w14:paraId="685C4969" w14:textId="77777777" w:rsidR="00235CE8" w:rsidRPr="00F453BB" w:rsidRDefault="00235CE8" w:rsidP="00873F04">
      <w:pPr>
        <w:ind w:firstLine="720"/>
      </w:pPr>
      <w:r w:rsidRPr="00F453BB">
        <w:lastRenderedPageBreak/>
        <w:t>There is information gap about the income-earning opportunities among the low-income earners. In most of the developing countries, majority of low-earning groups, especially women do not have access to basic financial services, which makes their life difficult. According to (</w:t>
      </w:r>
      <w:r w:rsidRPr="00F453BB">
        <w:rPr>
          <w:shd w:val="clear" w:color="auto" w:fill="FFFFFF"/>
        </w:rPr>
        <w:t xml:space="preserve">Ifeoma, Purity and Yusuf 2018), </w:t>
      </w:r>
      <w:r w:rsidRPr="00F453BB">
        <w:t xml:space="preserve">except for the informal alternatives, low-earning groups are not considered suitable for financial services and hence, they are only dependent from the informal services. As a result, the microfinance came to be known as a powerful tool for breaking the vicious cycle of poverty that comprise of low income, investment, and savings respectively. Majority of the financial institutions consider that low-income earners are too poor to save because savings require high income and investment decisions. Capital serves as another crucial factor for livelihood and running an enterprise successfully. According to </w:t>
      </w:r>
      <w:r w:rsidRPr="00F453BB">
        <w:rPr>
          <w:shd w:val="clear" w:color="auto" w:fill="FFFFFF"/>
        </w:rPr>
        <w:t>Garba (2017)</w:t>
      </w:r>
      <w:r w:rsidRPr="00F453BB">
        <w:t>, reduction of poverty is based on sharp entrepreneurial and market skills that helps to shape the market conditions effectively. Microfinance proposes to help the weakest members of civil society by offering a range of financial services. As per (</w:t>
      </w:r>
      <w:proofErr w:type="spellStart"/>
      <w:r w:rsidRPr="00F453BB">
        <w:rPr>
          <w:shd w:val="clear" w:color="auto" w:fill="FFFFFF"/>
        </w:rPr>
        <w:t>Emengini</w:t>
      </w:r>
      <w:proofErr w:type="spellEnd"/>
      <w:r w:rsidRPr="00F453BB">
        <w:rPr>
          <w:shd w:val="clear" w:color="auto" w:fill="FFFFFF"/>
        </w:rPr>
        <w:t xml:space="preserve"> 2019), </w:t>
      </w:r>
      <w:r w:rsidRPr="00F453BB">
        <w:t>micro-rural entrepreneur needs access to transport, power, communications, storage facilities, water, and a sound legal system that handles disputes efficiently. Apart from these infrastructure facilities, microentrepreneurs needs to stay updated with information of market trends and skills for the macro enterprises. Moreover, the most crucial ingredients for successful enterprise are enthusiasm, hard work and skills respectively.</w:t>
      </w:r>
    </w:p>
    <w:p w14:paraId="10C6D65B" w14:textId="371A28EA" w:rsidR="00235CE8" w:rsidRPr="00F453BB" w:rsidRDefault="00235CE8" w:rsidP="00873F04">
      <w:pPr>
        <w:ind w:firstLine="720"/>
      </w:pPr>
      <w:r w:rsidRPr="00F453BB">
        <w:t>There underlies a distinction between two categories of poor. The first category comprises of people with the ability of increasing income, create businesses and do tasks that helps in moving out of the poverty line. The second category comprise of people who are unable to boost income on their own and need financial support like microfinance. As illustrated by (</w:t>
      </w:r>
      <w:proofErr w:type="spellStart"/>
      <w:r w:rsidRPr="00F453BB">
        <w:rPr>
          <w:shd w:val="clear" w:color="auto" w:fill="FFFFFF"/>
        </w:rPr>
        <w:t>Ekpete</w:t>
      </w:r>
      <w:proofErr w:type="spellEnd"/>
      <w:r w:rsidRPr="00F453BB">
        <w:rPr>
          <w:shd w:val="clear" w:color="auto" w:fill="FFFFFF"/>
        </w:rPr>
        <w:t xml:space="preserve"> and </w:t>
      </w:r>
      <w:proofErr w:type="spellStart"/>
      <w:r w:rsidRPr="00F453BB">
        <w:rPr>
          <w:shd w:val="clear" w:color="auto" w:fill="FFFFFF"/>
        </w:rPr>
        <w:t>Iwedi</w:t>
      </w:r>
      <w:proofErr w:type="spellEnd"/>
      <w:r w:rsidRPr="00F453BB">
        <w:rPr>
          <w:shd w:val="clear" w:color="auto" w:fill="FFFFFF"/>
        </w:rPr>
        <w:t xml:space="preserve"> 2017), </w:t>
      </w:r>
      <w:r w:rsidRPr="00F453BB">
        <w:t xml:space="preserve">the first category is referred as the ‘entrepreneurial poor’ who needs support in setting up their income, although they do not need assistance for themselves. In other words, entrepreneurial </w:t>
      </w:r>
      <w:r w:rsidRPr="00F453BB">
        <w:lastRenderedPageBreak/>
        <w:t xml:space="preserve">poor needs assistance for accessing the resources and extend the managerial assistance. On the contrary, the second category are called as the ‘non-entrepreneurial poor’ who needs direct and continuous assistance for survival. Thus, resource transfer through credit acts as a valuable tool for enabling resources and cause economic empowerment, causing increased self-reliance. </w:t>
      </w:r>
    </w:p>
    <w:p w14:paraId="3BC98F3F" w14:textId="23775A44" w:rsidR="006226CD" w:rsidRPr="00F453BB" w:rsidRDefault="00873F04" w:rsidP="00873F04">
      <w:pPr>
        <w:pStyle w:val="Heading2"/>
        <w:rPr>
          <w:color w:val="auto"/>
        </w:rPr>
      </w:pPr>
      <w:bookmarkStart w:id="14" w:name="_Toc84009669"/>
      <w:r w:rsidRPr="00F453BB">
        <w:rPr>
          <w:color w:val="auto"/>
        </w:rPr>
        <w:t xml:space="preserve">2.5 </w:t>
      </w:r>
      <w:r w:rsidR="006226CD" w:rsidRPr="00F453BB">
        <w:rPr>
          <w:color w:val="auto"/>
        </w:rPr>
        <w:t>Market efficiency of microfinance</w:t>
      </w:r>
      <w:bookmarkEnd w:id="14"/>
    </w:p>
    <w:p w14:paraId="739B1138" w14:textId="77777777" w:rsidR="00235CE8" w:rsidRPr="00F453BB" w:rsidRDefault="00235CE8" w:rsidP="00873F04">
      <w:pPr>
        <w:ind w:firstLine="720"/>
      </w:pPr>
      <w:r w:rsidRPr="00F453BB">
        <w:t>Reports argue that building the capacity helps to move out of the poverty situation as it allows to make markets and stimulate the economic growth. In such context, the lives of the poor need not be changed. As mentioned by (</w:t>
      </w:r>
      <w:proofErr w:type="spellStart"/>
      <w:r w:rsidRPr="00F453BB">
        <w:rPr>
          <w:shd w:val="clear" w:color="auto" w:fill="FFFFFF"/>
        </w:rPr>
        <w:t>Adelowokan</w:t>
      </w:r>
      <w:proofErr w:type="spellEnd"/>
      <w:r w:rsidRPr="00F453BB">
        <w:rPr>
          <w:shd w:val="clear" w:color="auto" w:fill="FFFFFF"/>
        </w:rPr>
        <w:t xml:space="preserve"> </w:t>
      </w:r>
      <w:r w:rsidRPr="00F453BB">
        <w:rPr>
          <w:i/>
          <w:shd w:val="clear" w:color="auto" w:fill="FFFFFF"/>
        </w:rPr>
        <w:t xml:space="preserve">et al. </w:t>
      </w:r>
      <w:r w:rsidRPr="00F453BB">
        <w:rPr>
          <w:shd w:val="clear" w:color="auto" w:fill="FFFFFF"/>
        </w:rPr>
        <w:t xml:space="preserve">2019), </w:t>
      </w:r>
      <w:r w:rsidRPr="00F453BB">
        <w:t>they are to be given economic activities that enables to produce huge amount of surplus that boosts the living standard of the poor. As argued by critics, a lot of changes are made in the infrastructure of microfinance to increase the economic growth. However, all these changes and efforts has not made much difference as there is not much success concerning the issue of poverty. Hence, microfinance is not a necessary tool to get rid of the poverty situation and improve the financial services. The core problem of the failure of microfinance is the market inefficiency that tend to lower the ability of microfinance. As indicated by (</w:t>
      </w:r>
      <w:r w:rsidRPr="00F453BB">
        <w:rPr>
          <w:shd w:val="clear" w:color="auto" w:fill="FFFFFF"/>
        </w:rPr>
        <w:t xml:space="preserve">Okorie, and </w:t>
      </w:r>
      <w:proofErr w:type="spellStart"/>
      <w:r w:rsidRPr="00F453BB">
        <w:rPr>
          <w:shd w:val="clear" w:color="auto" w:fill="FFFFFF"/>
        </w:rPr>
        <w:t>Anowor</w:t>
      </w:r>
      <w:proofErr w:type="spellEnd"/>
      <w:r w:rsidRPr="00F453BB">
        <w:rPr>
          <w:shd w:val="clear" w:color="auto" w:fill="FFFFFF"/>
        </w:rPr>
        <w:t xml:space="preserve"> 2017), </w:t>
      </w:r>
      <w:r w:rsidRPr="00F453BB">
        <w:t>Market failures causes a negative impact on the performance of microfinance because inefficient markets do not allow the producers to sell goods and services, which in turn prevent from making revenues and profits. According to (</w:t>
      </w:r>
      <w:r w:rsidRPr="00F453BB">
        <w:rPr>
          <w:shd w:val="clear" w:color="auto" w:fill="FFFFFF"/>
        </w:rPr>
        <w:t xml:space="preserve">Mohammad and David 2019), </w:t>
      </w:r>
      <w:r w:rsidRPr="00F453BB">
        <w:t>The inability to make significant amount of revenue prevents low-income households or small businesses from making investments in their business, after saving a decent sum of money. The rise in revenue is likely to help them in paying the loans in time and reduce the burden. As a result, the depression created from low revenues would be lifted and there would be more employment opportunities. As stated by (</w:t>
      </w:r>
      <w:r w:rsidRPr="00F453BB">
        <w:rPr>
          <w:shd w:val="clear" w:color="auto" w:fill="FFFFFF"/>
        </w:rPr>
        <w:t xml:space="preserve">Okoye </w:t>
      </w:r>
      <w:r w:rsidRPr="00F453BB">
        <w:rPr>
          <w:i/>
          <w:shd w:val="clear" w:color="auto" w:fill="FFFFFF"/>
        </w:rPr>
        <w:t>et al.</w:t>
      </w:r>
      <w:r w:rsidRPr="00F453BB">
        <w:rPr>
          <w:shd w:val="clear" w:color="auto" w:fill="FFFFFF"/>
        </w:rPr>
        <w:t xml:space="preserve"> 2017), </w:t>
      </w:r>
      <w:r w:rsidRPr="00F453BB">
        <w:t xml:space="preserve">With rise in market operations, job opportunities increases and the poor acquire the ability of paying back the loans in </w:t>
      </w:r>
      <w:r w:rsidRPr="00F453BB">
        <w:lastRenderedPageBreak/>
        <w:t xml:space="preserve">the most effective manner. Most effective quality. In case of any surplus, businesses would get the chance of investment that allows to function market better and lower the unemployment condition that helps to boost the economic growth.  Therefore, efficient functioning of the markets serves as the key condition to alleviate poverty. </w:t>
      </w:r>
    </w:p>
    <w:p w14:paraId="35FE8AA9" w14:textId="0BE27A79" w:rsidR="00235CE8" w:rsidRPr="00F453BB" w:rsidRDefault="00235CE8" w:rsidP="00873F04">
      <w:pPr>
        <w:ind w:firstLine="720"/>
      </w:pPr>
      <w:r w:rsidRPr="00F453BB">
        <w:t>The most alarming factor lies in the failure of markets. When markets do not perform efficiently or as planned, there exists a gap between planned and actual expenditure. As illustrated by (</w:t>
      </w:r>
      <w:proofErr w:type="spellStart"/>
      <w:r w:rsidRPr="00F453BB">
        <w:rPr>
          <w:shd w:val="clear" w:color="auto" w:fill="FFFFFF"/>
        </w:rPr>
        <w:t>Emengini</w:t>
      </w:r>
      <w:proofErr w:type="spellEnd"/>
      <w:r w:rsidRPr="00F453BB">
        <w:rPr>
          <w:shd w:val="clear" w:color="auto" w:fill="FFFFFF"/>
        </w:rPr>
        <w:t xml:space="preserve"> 2019), </w:t>
      </w:r>
      <w:r w:rsidRPr="00F453BB">
        <w:t xml:space="preserve">Efficient working of markets requires three effective steps such as focusing on understanding the markets, prioritizing the growth factors and creating a vision of future. By understanding markets, it is easier to identify the way goods and services move, which helps to plan things accordingly. </w:t>
      </w:r>
      <w:r w:rsidR="00BD711F" w:rsidRPr="00F453BB">
        <w:t>Focusing</w:t>
      </w:r>
      <w:r w:rsidRPr="00F453BB">
        <w:t xml:space="preserve"> on the growth factors allows in making sound decisions that creates performance improvement and opportunities for development. As mentioned by (</w:t>
      </w:r>
      <w:proofErr w:type="spellStart"/>
      <w:r w:rsidRPr="00F453BB">
        <w:rPr>
          <w:shd w:val="clear" w:color="auto" w:fill="FFFFFF"/>
        </w:rPr>
        <w:t>Ekpete</w:t>
      </w:r>
      <w:proofErr w:type="spellEnd"/>
      <w:r w:rsidRPr="00F453BB">
        <w:rPr>
          <w:shd w:val="clear" w:color="auto" w:fill="FFFFFF"/>
        </w:rPr>
        <w:t xml:space="preserve"> and </w:t>
      </w:r>
      <w:proofErr w:type="spellStart"/>
      <w:r w:rsidRPr="00F453BB">
        <w:rPr>
          <w:shd w:val="clear" w:color="auto" w:fill="FFFFFF"/>
        </w:rPr>
        <w:t>Iwedi</w:t>
      </w:r>
      <w:proofErr w:type="spellEnd"/>
      <w:r w:rsidRPr="00F453BB">
        <w:rPr>
          <w:shd w:val="clear" w:color="auto" w:fill="FFFFFF"/>
        </w:rPr>
        <w:t xml:space="preserve"> 2017), </w:t>
      </w:r>
      <w:r w:rsidRPr="00F453BB">
        <w:t>Developing a vision enables in understanding markets better and make the most of it. The policy makers and economists perceived the cause of economic disfunction being the presence of home workshops, informal microenterprises, informal transportation services, street vendors, until 1980s. As per (</w:t>
      </w:r>
      <w:r w:rsidRPr="00F453BB">
        <w:rPr>
          <w:shd w:val="clear" w:color="auto" w:fill="FFFFFF"/>
        </w:rPr>
        <w:t xml:space="preserve">Okoye </w:t>
      </w:r>
      <w:r w:rsidRPr="00F453BB">
        <w:rPr>
          <w:i/>
          <w:shd w:val="clear" w:color="auto" w:fill="FFFFFF"/>
        </w:rPr>
        <w:t>et al.</w:t>
      </w:r>
      <w:r w:rsidRPr="00F453BB">
        <w:rPr>
          <w:shd w:val="clear" w:color="auto" w:fill="FFFFFF"/>
        </w:rPr>
        <w:t xml:space="preserve"> 2017), </w:t>
      </w:r>
      <w:r w:rsidRPr="00F453BB">
        <w:t xml:space="preserve">Microenterprises considered that the economic structure of the traditional informal financial services was not adequate to boost the employment and growth rate. Through the prices of micro-credit, microfinance supported the informal enterprises. The microcredit approach only provided small loans to individuals or groups that allowed capital investment and self-employment. As a result, employment opportunities rose at a moderate rate, which enabled clients to start their own business and earn profit. </w:t>
      </w:r>
    </w:p>
    <w:p w14:paraId="3E9419EC" w14:textId="3EA0B8EF" w:rsidR="0054321C" w:rsidRPr="00F453BB" w:rsidRDefault="00873F04" w:rsidP="00873F04">
      <w:pPr>
        <w:pStyle w:val="Heading2"/>
        <w:rPr>
          <w:color w:val="auto"/>
        </w:rPr>
      </w:pPr>
      <w:bookmarkStart w:id="15" w:name="_Toc84009670"/>
      <w:r w:rsidRPr="00F453BB">
        <w:rPr>
          <w:color w:val="auto"/>
        </w:rPr>
        <w:t xml:space="preserve">2.6 </w:t>
      </w:r>
      <w:r w:rsidR="0054321C" w:rsidRPr="00F453BB">
        <w:rPr>
          <w:color w:val="auto"/>
        </w:rPr>
        <w:t>Contribution of microfinance in economic growth</w:t>
      </w:r>
      <w:bookmarkEnd w:id="15"/>
      <w:r w:rsidR="0054321C" w:rsidRPr="00F453BB">
        <w:rPr>
          <w:color w:val="auto"/>
        </w:rPr>
        <w:t xml:space="preserve"> </w:t>
      </w:r>
    </w:p>
    <w:p w14:paraId="214B574A" w14:textId="6A334174" w:rsidR="00235CE8" w:rsidRPr="00F453BB" w:rsidRDefault="00235CE8" w:rsidP="00235CE8">
      <w:pPr>
        <w:ind w:firstLine="720"/>
      </w:pPr>
      <w:r w:rsidRPr="00F453BB">
        <w:t xml:space="preserve">One of the significant issues facing the developing countries include the living standard. The incorporation of microfinance in order to raise the living standard of the countries can be seen </w:t>
      </w:r>
      <w:r w:rsidRPr="00F453BB">
        <w:lastRenderedPageBreak/>
        <w:t xml:space="preserve">in case of various developing countries such as India, Pakistan and Bangladesh. </w:t>
      </w:r>
      <w:r w:rsidR="00BD711F" w:rsidRPr="00F453BB">
        <w:t>As mentioned by (</w:t>
      </w:r>
      <w:proofErr w:type="spellStart"/>
      <w:r w:rsidR="00BD711F" w:rsidRPr="00F453BB">
        <w:rPr>
          <w:shd w:val="clear" w:color="auto" w:fill="FFFFFF"/>
        </w:rPr>
        <w:t>Tehulu</w:t>
      </w:r>
      <w:proofErr w:type="spellEnd"/>
      <w:r w:rsidR="00BD711F" w:rsidRPr="00F453BB">
        <w:rPr>
          <w:shd w:val="clear" w:color="auto" w:fill="FFFFFF"/>
        </w:rPr>
        <w:t xml:space="preserve"> 2021), </w:t>
      </w:r>
      <w:r w:rsidRPr="00F453BB">
        <w:t xml:space="preserve">A positive impact can be found on income level due to the microfinancing. Moreover, the level of customer satisfaction has also increased due to the better service enabled by the microfinance institutions. However, in many cases there exists no such impact of the microfinancing on the income level and living standard. As a result, the impact of the microfinance institutions on the economic growth has also remained doubtful. In this context, it is necessary to mention that the poor and the unemployed people gets some hope, opportunities and self-esteem through the microfinance on a temporary basis. </w:t>
      </w:r>
      <w:r w:rsidR="007C0586" w:rsidRPr="00F453BB">
        <w:t>As mentioned by (</w:t>
      </w:r>
      <w:proofErr w:type="spellStart"/>
      <w:r w:rsidR="007C0586" w:rsidRPr="00F453BB">
        <w:rPr>
          <w:shd w:val="clear" w:color="auto" w:fill="FFFFFF"/>
        </w:rPr>
        <w:t>Ncanywa</w:t>
      </w:r>
      <w:proofErr w:type="spellEnd"/>
      <w:r w:rsidR="007C0586" w:rsidRPr="00F453BB">
        <w:rPr>
          <w:shd w:val="clear" w:color="auto" w:fill="FFFFFF"/>
        </w:rPr>
        <w:t xml:space="preserve"> and </w:t>
      </w:r>
      <w:proofErr w:type="spellStart"/>
      <w:r w:rsidR="007C0586" w:rsidRPr="00F453BB">
        <w:rPr>
          <w:shd w:val="clear" w:color="auto" w:fill="FFFFFF"/>
        </w:rPr>
        <w:t>Mabusela</w:t>
      </w:r>
      <w:proofErr w:type="spellEnd"/>
      <w:r w:rsidR="007C0586" w:rsidRPr="00F453BB">
        <w:rPr>
          <w:shd w:val="clear" w:color="auto" w:fill="FFFFFF"/>
        </w:rPr>
        <w:t xml:space="preserve"> 2019), </w:t>
      </w:r>
      <w:r w:rsidRPr="00F453BB">
        <w:t xml:space="preserve">Employment is necessary for a person as it boosts the sense of dignity and self-respect among the peoples whether they are employed by another employer or self-employed. The creditworthiness of people highly depends on the microcredit. </w:t>
      </w:r>
      <w:r w:rsidR="00BD711F" w:rsidRPr="00F453BB">
        <w:rPr>
          <w:shd w:val="clear" w:color="auto" w:fill="FFFFFF"/>
        </w:rPr>
        <w:t>As per (</w:t>
      </w:r>
      <w:proofErr w:type="spellStart"/>
      <w:r w:rsidR="00BD711F" w:rsidRPr="00F453BB">
        <w:rPr>
          <w:shd w:val="clear" w:color="auto" w:fill="FFFFFF"/>
        </w:rPr>
        <w:t>Abdulai</w:t>
      </w:r>
      <w:proofErr w:type="spellEnd"/>
      <w:r w:rsidR="00BD711F" w:rsidRPr="00F453BB">
        <w:rPr>
          <w:shd w:val="clear" w:color="auto" w:fill="FFFFFF"/>
        </w:rPr>
        <w:t xml:space="preserve"> and Tewari 2017), </w:t>
      </w:r>
      <w:r w:rsidRPr="00F453BB">
        <w:t xml:space="preserve">The success of peoples may encourage banks to lend more, which in turn causes a rise in economic activity. Therefore, it is possible to lower the poverty level in the long run with the help of microcredit. Another vital role of the microfinance institutions includes creation of wide employment opportunities through their successful business ventures. In this regard, it is vital to highlight that commercially successful microfinance institutions act as crucial organizations that employs numerous peoples. </w:t>
      </w:r>
      <w:r w:rsidR="00BD711F" w:rsidRPr="00F453BB">
        <w:t>According to (</w:t>
      </w:r>
      <w:proofErr w:type="spellStart"/>
      <w:r w:rsidR="00BD711F" w:rsidRPr="00F453BB">
        <w:rPr>
          <w:shd w:val="clear" w:color="auto" w:fill="FFFFFF"/>
        </w:rPr>
        <w:t>Ezeanyeji</w:t>
      </w:r>
      <w:proofErr w:type="spellEnd"/>
      <w:r w:rsidR="00BD711F" w:rsidRPr="00F453BB">
        <w:rPr>
          <w:shd w:val="clear" w:color="auto" w:fill="FFFFFF"/>
        </w:rPr>
        <w:t xml:space="preserve"> </w:t>
      </w:r>
      <w:r w:rsidR="00BD711F" w:rsidRPr="00F453BB">
        <w:rPr>
          <w:i/>
          <w:iCs/>
          <w:shd w:val="clear" w:color="auto" w:fill="FFFFFF"/>
        </w:rPr>
        <w:t>et al</w:t>
      </w:r>
      <w:r w:rsidR="00BD711F" w:rsidRPr="00F453BB">
        <w:rPr>
          <w:shd w:val="clear" w:color="auto" w:fill="FFFFFF"/>
        </w:rPr>
        <w:t xml:space="preserve">. 2020), </w:t>
      </w:r>
      <w:r w:rsidRPr="00F453BB">
        <w:t>Considerable multiplier effects can be observed from the employment opportunities generated by successful micro finance institutions.</w:t>
      </w:r>
    </w:p>
    <w:p w14:paraId="62607804" w14:textId="3954CC1C" w:rsidR="00235CE8" w:rsidRPr="00F453BB" w:rsidRDefault="00235CE8" w:rsidP="00235CE8">
      <w:r w:rsidRPr="00F453BB">
        <w:tab/>
        <w:t xml:space="preserve">Therefore, it is possible for the microfinance institutions to make positive contributions to economic growth. Thus, the expansion of the microfinance institutions is necessary in order to generate wide employment opportunities for rising labor force, which will in turn help the microfinance institutions to act as a poverty reduction strategy. </w:t>
      </w:r>
      <w:r w:rsidR="00BD711F" w:rsidRPr="00F453BB">
        <w:rPr>
          <w:shd w:val="clear" w:color="auto" w:fill="FFFFFF"/>
        </w:rPr>
        <w:t xml:space="preserve">As illustrated by (Azam, Haseeb and </w:t>
      </w:r>
      <w:proofErr w:type="spellStart"/>
      <w:r w:rsidR="00BD711F" w:rsidRPr="00F453BB">
        <w:rPr>
          <w:shd w:val="clear" w:color="auto" w:fill="FFFFFF"/>
        </w:rPr>
        <w:t>Samsudin</w:t>
      </w:r>
      <w:proofErr w:type="spellEnd"/>
      <w:r w:rsidR="00BD711F" w:rsidRPr="00F453BB">
        <w:rPr>
          <w:shd w:val="clear" w:color="auto" w:fill="FFFFFF"/>
        </w:rPr>
        <w:t xml:space="preserve"> 2016), </w:t>
      </w:r>
      <w:r w:rsidRPr="00F453BB">
        <w:t xml:space="preserve">It is argued that productive assets can be build up and potential for </w:t>
      </w:r>
      <w:r w:rsidRPr="00F453BB">
        <w:lastRenderedPageBreak/>
        <w:t xml:space="preserve">sustainable development and productivity can be enhanced by the poor peoples through the improvement in the access to financial services. Hence, it is believed that the access to credit to the poor peoples would help the microfinance to correct the market failure. Economic power would be created by credit, which in turn would help to build social power. Thus, the poor peoples will come out of poverty. As per the estimation, there were total 2420 microfinance institutions in 117 nations of the world as of 2008, which includes 99 million borrowers. </w:t>
      </w:r>
      <w:r w:rsidR="00BD711F" w:rsidRPr="00F453BB">
        <w:t>As stated by (</w:t>
      </w:r>
      <w:r w:rsidR="00BD711F" w:rsidRPr="00F453BB">
        <w:rPr>
          <w:shd w:val="clear" w:color="auto" w:fill="FFFFFF"/>
        </w:rPr>
        <w:t xml:space="preserve">Taiwo, </w:t>
      </w:r>
      <w:proofErr w:type="spellStart"/>
      <w:r w:rsidR="00BD711F" w:rsidRPr="00F453BB">
        <w:rPr>
          <w:shd w:val="clear" w:color="auto" w:fill="FFFFFF"/>
        </w:rPr>
        <w:t>Aregan</w:t>
      </w:r>
      <w:proofErr w:type="spellEnd"/>
      <w:r w:rsidR="00BD711F" w:rsidRPr="00F453BB">
        <w:rPr>
          <w:shd w:val="clear" w:color="auto" w:fill="FFFFFF"/>
        </w:rPr>
        <w:t xml:space="preserve"> and </w:t>
      </w:r>
      <w:proofErr w:type="spellStart"/>
      <w:r w:rsidR="00BD711F" w:rsidRPr="00F453BB">
        <w:rPr>
          <w:shd w:val="clear" w:color="auto" w:fill="FFFFFF"/>
        </w:rPr>
        <w:t>Ailemen</w:t>
      </w:r>
      <w:proofErr w:type="spellEnd"/>
      <w:r w:rsidR="00BD711F" w:rsidRPr="00F453BB">
        <w:rPr>
          <w:shd w:val="clear" w:color="auto" w:fill="FFFFFF"/>
        </w:rPr>
        <w:t xml:space="preserve"> 2016), </w:t>
      </w:r>
      <w:r w:rsidRPr="00F453BB">
        <w:t xml:space="preserve">Since it has been replaced by social relationships, there is no requirement of collateral in many of these programs. Peer pressure is a vital element within the group as social relationship may be group based. </w:t>
      </w:r>
      <w:r w:rsidR="001824FA" w:rsidRPr="00F453BB">
        <w:t>As said by (</w:t>
      </w:r>
      <w:r w:rsidR="001824FA" w:rsidRPr="00F453BB">
        <w:rPr>
          <w:shd w:val="clear" w:color="auto" w:fill="FFFFFF"/>
        </w:rPr>
        <w:t xml:space="preserve">Sarpong and </w:t>
      </w:r>
      <w:proofErr w:type="spellStart"/>
      <w:r w:rsidR="001824FA" w:rsidRPr="00F453BB">
        <w:rPr>
          <w:shd w:val="clear" w:color="auto" w:fill="FFFFFF"/>
        </w:rPr>
        <w:t>Bein</w:t>
      </w:r>
      <w:proofErr w:type="spellEnd"/>
      <w:r w:rsidR="001824FA" w:rsidRPr="00F453BB">
        <w:rPr>
          <w:shd w:val="clear" w:color="auto" w:fill="FFFFFF"/>
        </w:rPr>
        <w:t xml:space="preserve"> 2020), </w:t>
      </w:r>
      <w:r w:rsidRPr="00F453BB">
        <w:t xml:space="preserve">The substitution of collateral by peer pressure enables the microfinance institutions to create pressure on the borrowers to repay loans. As a result, it has taken the loan repayment rate to 95 %. Moreover, it has also made reaching the poor people easier than earlier. Therefore, it has been noticed that repaying loans have created additional burden on the poor peoples. Though, it is believed by the originator of the concept of microfinance and the founder of Grameen Bank in Bangladesh, Mohammad </w:t>
      </w:r>
      <w:proofErr w:type="spellStart"/>
      <w:r w:rsidRPr="00F453BB">
        <w:t>Yunus</w:t>
      </w:r>
      <w:proofErr w:type="spellEnd"/>
      <w:r w:rsidRPr="00F453BB">
        <w:t xml:space="preserve"> that 5 % of customers of Grameen Bank come out of poverty each year, the reality was different. </w:t>
      </w:r>
      <w:r w:rsidR="00BD711F" w:rsidRPr="00F453BB">
        <w:rPr>
          <w:shd w:val="clear" w:color="auto" w:fill="FFFFFF"/>
        </w:rPr>
        <w:t>As mentioned by (</w:t>
      </w:r>
      <w:proofErr w:type="spellStart"/>
      <w:r w:rsidR="00BD711F" w:rsidRPr="00F453BB">
        <w:rPr>
          <w:shd w:val="clear" w:color="auto" w:fill="FFFFFF"/>
        </w:rPr>
        <w:t>Musanganya</w:t>
      </w:r>
      <w:proofErr w:type="spellEnd"/>
      <w:r w:rsidR="00BD711F" w:rsidRPr="00F453BB">
        <w:rPr>
          <w:shd w:val="clear" w:color="auto" w:fill="FFFFFF"/>
        </w:rPr>
        <w:t xml:space="preserve">, </w:t>
      </w:r>
      <w:proofErr w:type="spellStart"/>
      <w:r w:rsidR="00BD711F" w:rsidRPr="00F453BB">
        <w:rPr>
          <w:shd w:val="clear" w:color="auto" w:fill="FFFFFF"/>
        </w:rPr>
        <w:t>Nyinawumuntu</w:t>
      </w:r>
      <w:proofErr w:type="spellEnd"/>
      <w:r w:rsidR="00BD711F" w:rsidRPr="00F453BB">
        <w:rPr>
          <w:shd w:val="clear" w:color="auto" w:fill="FFFFFF"/>
        </w:rPr>
        <w:t xml:space="preserve"> and </w:t>
      </w:r>
      <w:proofErr w:type="spellStart"/>
      <w:r w:rsidR="00BD711F" w:rsidRPr="00F453BB">
        <w:rPr>
          <w:shd w:val="clear" w:color="auto" w:fill="FFFFFF"/>
        </w:rPr>
        <w:t>Nyirahagenimana</w:t>
      </w:r>
      <w:proofErr w:type="spellEnd"/>
      <w:r w:rsidR="00BD711F" w:rsidRPr="00F453BB">
        <w:rPr>
          <w:shd w:val="clear" w:color="auto" w:fill="FFFFFF"/>
        </w:rPr>
        <w:t xml:space="preserve"> 2017), </w:t>
      </w:r>
      <w:r w:rsidRPr="00F453BB">
        <w:t>Main objectives of the Grameen Bank include elimination of the exploitation of lenders, extension of banking facilities to the poor population and creation of opportunities among underutilized and vast labor force of Bangladesh through self-employment. However, no such positive impact can be witnessed on the level of health, nutrition and education due to the microfinance institutions.</w:t>
      </w:r>
    </w:p>
    <w:p w14:paraId="29E90BE5" w14:textId="5F15B3FF" w:rsidR="00235CE8" w:rsidRPr="00F453BB" w:rsidRDefault="00235CE8" w:rsidP="00235CE8">
      <w:r w:rsidRPr="00F453BB">
        <w:tab/>
        <w:t xml:space="preserve">As 60 % of borrowers were able to employ peoples due to microcredit, it has generated direct and indirect jobs in the United States (US). In the US, 70 % of the business owners were able to scale up the situation related to housing as business expansion facilitated by microfinance </w:t>
      </w:r>
      <w:r w:rsidRPr="00F453BB">
        <w:lastRenderedPageBreak/>
        <w:t xml:space="preserve">institutions have improved their income. </w:t>
      </w:r>
      <w:bookmarkStart w:id="16" w:name="_Hlk81329393"/>
      <w:r w:rsidR="00BD711F" w:rsidRPr="00F453BB">
        <w:rPr>
          <w:shd w:val="clear" w:color="auto" w:fill="FFFFFF"/>
        </w:rPr>
        <w:t>According to (Abubakar 2020)</w:t>
      </w:r>
      <w:bookmarkEnd w:id="16"/>
      <w:r w:rsidR="00BD711F" w:rsidRPr="00F453BB">
        <w:rPr>
          <w:shd w:val="clear" w:color="auto" w:fill="FFFFFF"/>
        </w:rPr>
        <w:t xml:space="preserve">, </w:t>
      </w:r>
      <w:r w:rsidRPr="00F453BB">
        <w:t xml:space="preserve">Reports indicated that there were 2.4 jobs created by every domestic microcredit loan. In addition to this, the wages provided by these entrepreneurs were also remained 25 % higher compared to the minimum wage. Therefore, microfinance bring profit for both poor customers and microfinance institutions. The role of the microfinance on the economic development cannot be denied. </w:t>
      </w:r>
      <w:r w:rsidR="00BD711F" w:rsidRPr="00F453BB">
        <w:rPr>
          <w:shd w:val="clear" w:color="auto" w:fill="FFFFFF"/>
        </w:rPr>
        <w:t>As stated by (</w:t>
      </w:r>
      <w:proofErr w:type="spellStart"/>
      <w:r w:rsidR="00BD711F" w:rsidRPr="00F453BB">
        <w:rPr>
          <w:shd w:val="clear" w:color="auto" w:fill="FFFFFF"/>
        </w:rPr>
        <w:t>Lawanson</w:t>
      </w:r>
      <w:proofErr w:type="spellEnd"/>
      <w:r w:rsidR="00BD711F" w:rsidRPr="00F453BB">
        <w:rPr>
          <w:shd w:val="clear" w:color="auto" w:fill="FFFFFF"/>
        </w:rPr>
        <w:t xml:space="preserve"> 2016), </w:t>
      </w:r>
      <w:r w:rsidRPr="00F453BB">
        <w:t>Microloans offered by the microfinance institutions enable the poor peoples to benefit through investing the money in micro business. Thus, it generates self-employment and revenue in business for the poor peoples. The repayment loans also enable the microfinance institutions to generate huge profits, which in turn supports their sustainable growth.</w:t>
      </w:r>
    </w:p>
    <w:p w14:paraId="6C7A0CE2" w14:textId="518C1175" w:rsidR="00235CE8" w:rsidRPr="00F453BB" w:rsidRDefault="00235CE8" w:rsidP="00235CE8">
      <w:r w:rsidRPr="00F453BB">
        <w:tab/>
        <w:t xml:space="preserve">The first step to come out of poverty is to raise the level of consumption, which can be obtained from the incorporation of microfinance programs. </w:t>
      </w:r>
      <w:r w:rsidR="00BD711F" w:rsidRPr="00F453BB">
        <w:t>As mentioned by (</w:t>
      </w:r>
      <w:r w:rsidR="00BD711F" w:rsidRPr="00F453BB">
        <w:rPr>
          <w:shd w:val="clear" w:color="auto" w:fill="FFFFFF"/>
        </w:rPr>
        <w:t xml:space="preserve">Ngong, Thaddeus and </w:t>
      </w:r>
      <w:proofErr w:type="spellStart"/>
      <w:r w:rsidR="00BD711F" w:rsidRPr="00F453BB">
        <w:rPr>
          <w:shd w:val="clear" w:color="auto" w:fill="FFFFFF"/>
        </w:rPr>
        <w:t>Onwumere</w:t>
      </w:r>
      <w:proofErr w:type="spellEnd"/>
      <w:r w:rsidR="00BD711F" w:rsidRPr="00F453BB">
        <w:rPr>
          <w:shd w:val="clear" w:color="auto" w:fill="FFFFFF"/>
        </w:rPr>
        <w:t xml:space="preserve"> 2021), </w:t>
      </w:r>
      <w:r w:rsidRPr="00F453BB">
        <w:t xml:space="preserve">There exists a huge debate in relation to the decision of the World Bank to invest 115 million US dollars in microfinance project of Bangladesh in 1996 despite it has resulted in lifting lower than 5 % of borrowers out of poverty each year. </w:t>
      </w:r>
      <w:r w:rsidR="009B3CA9" w:rsidRPr="00F453BB">
        <w:t>As indicated by (</w:t>
      </w:r>
      <w:proofErr w:type="spellStart"/>
      <w:r w:rsidR="009B3CA9" w:rsidRPr="00F453BB">
        <w:rPr>
          <w:shd w:val="clear" w:color="auto" w:fill="FFFFFF"/>
        </w:rPr>
        <w:t>Asongu</w:t>
      </w:r>
      <w:proofErr w:type="spellEnd"/>
      <w:r w:rsidR="009B3CA9" w:rsidRPr="00F453BB">
        <w:rPr>
          <w:shd w:val="clear" w:color="auto" w:fill="FFFFFF"/>
        </w:rPr>
        <w:t xml:space="preserve">, </w:t>
      </w:r>
      <w:proofErr w:type="spellStart"/>
      <w:r w:rsidR="009B3CA9" w:rsidRPr="00F453BB">
        <w:rPr>
          <w:shd w:val="clear" w:color="auto" w:fill="FFFFFF"/>
        </w:rPr>
        <w:t>Iheonu</w:t>
      </w:r>
      <w:proofErr w:type="spellEnd"/>
      <w:r w:rsidR="009B3CA9" w:rsidRPr="00F453BB">
        <w:rPr>
          <w:shd w:val="clear" w:color="auto" w:fill="FFFFFF"/>
        </w:rPr>
        <w:t xml:space="preserve"> and </w:t>
      </w:r>
      <w:proofErr w:type="spellStart"/>
      <w:r w:rsidR="009B3CA9" w:rsidRPr="00F453BB">
        <w:rPr>
          <w:shd w:val="clear" w:color="auto" w:fill="FFFFFF"/>
        </w:rPr>
        <w:t>Odo</w:t>
      </w:r>
      <w:proofErr w:type="spellEnd"/>
      <w:r w:rsidR="009B3CA9" w:rsidRPr="00F453BB">
        <w:rPr>
          <w:shd w:val="clear" w:color="auto" w:fill="FFFFFF"/>
        </w:rPr>
        <w:t xml:space="preserve"> 2019), </w:t>
      </w:r>
      <w:r w:rsidRPr="00F453BB">
        <w:t xml:space="preserve">The main reason behind this debate includes no impact on the economic growth and poverty in Bangladesh due to the microfinance in the long run. However, in both time periods in per capita expenditure, per capita income and household net worth, the performance of the microfinance customers remained better compared to the non-customers of microfinance. </w:t>
      </w:r>
      <w:r w:rsidR="00632980" w:rsidRPr="00F453BB">
        <w:t>As mentioned by (</w:t>
      </w:r>
      <w:proofErr w:type="spellStart"/>
      <w:r w:rsidR="00632980" w:rsidRPr="00F453BB">
        <w:rPr>
          <w:shd w:val="clear" w:color="auto" w:fill="FFFFFF"/>
        </w:rPr>
        <w:t>Baurzhan</w:t>
      </w:r>
      <w:proofErr w:type="spellEnd"/>
      <w:r w:rsidR="00632980" w:rsidRPr="00F453BB">
        <w:rPr>
          <w:shd w:val="clear" w:color="auto" w:fill="FFFFFF"/>
        </w:rPr>
        <w:t xml:space="preserve"> and Jenkins 2016), </w:t>
      </w:r>
      <w:r w:rsidRPr="00F453BB">
        <w:t xml:space="preserve">It is necessary to mention that easy loan repayment terms enable the poor people to level off consumption through creating net worth and assets. Moreover, it also leads to generate self-employment for the unemployed. However, in many cases, the repayment of loans to microfinance institutions by the poor people was not remained easier. It has found that improvement in net worth and per capita consumption led to the household welfare. </w:t>
      </w:r>
      <w:r w:rsidRPr="00F453BB">
        <w:lastRenderedPageBreak/>
        <w:t xml:space="preserve">Additionally, the effect of microfinance is much broader in the context of female borrowers. It has noticed that microfinance has increased the labor supply of women and men as these microfinance programs create employment opportunities. </w:t>
      </w:r>
      <w:r w:rsidR="00BD711F" w:rsidRPr="00F453BB">
        <w:t>As indicated by (</w:t>
      </w:r>
      <w:r w:rsidR="00BD711F" w:rsidRPr="00F453BB">
        <w:rPr>
          <w:shd w:val="clear" w:color="auto" w:fill="FFFFFF"/>
        </w:rPr>
        <w:t xml:space="preserve">Arndt, McKay and Tarp 2016), </w:t>
      </w:r>
      <w:r w:rsidRPr="00F453BB">
        <w:t>The root causes of poverty include unproductive use of financial, human and other resources. There are several dimensions of poverty and the presence of numerous reasons causes poverty. The lack of finance creates significant hurdles in improving the living standard. Therefore, the lack of credit for the improvement in living standard also prevents the poor people to participate in activities related to economic growth.</w:t>
      </w:r>
    </w:p>
    <w:p w14:paraId="214D18E3" w14:textId="5388EB27" w:rsidR="00235CE8" w:rsidRPr="00F453BB" w:rsidRDefault="00235CE8" w:rsidP="00235CE8">
      <w:r w:rsidRPr="00F453BB">
        <w:tab/>
        <w:t xml:space="preserve">It is believed that there is direct impact of microfinance services including micro loans and savings on the gross domestic product (GDP). However, many studies have found little or no evidence related to the impact of the microfinance services on the </w:t>
      </w:r>
      <w:r w:rsidR="00873F04" w:rsidRPr="00F453BB">
        <w:t>indicator</w:t>
      </w:r>
      <w:r w:rsidRPr="00F453BB">
        <w:t xml:space="preserve"> of economic growth, GDP. </w:t>
      </w:r>
      <w:r w:rsidR="00BD711F" w:rsidRPr="00F453BB">
        <w:t>As mentioned by (</w:t>
      </w:r>
      <w:proofErr w:type="spellStart"/>
      <w:r w:rsidR="00BD711F" w:rsidRPr="00F453BB">
        <w:rPr>
          <w:shd w:val="clear" w:color="auto" w:fill="FFFFFF"/>
        </w:rPr>
        <w:t>Awaworyi</w:t>
      </w:r>
      <w:proofErr w:type="spellEnd"/>
      <w:r w:rsidR="00BD711F" w:rsidRPr="00F453BB">
        <w:rPr>
          <w:shd w:val="clear" w:color="auto" w:fill="FFFFFF"/>
        </w:rPr>
        <w:t xml:space="preserve"> Churchill 2018), </w:t>
      </w:r>
      <w:r w:rsidRPr="00F453BB">
        <w:t xml:space="preserve">A smooth trend for economic growth and poverty alleviation can be obtained from an organized support to the microfinance. In this context, it is necessary to mention many countries faced poverty due to the high prices of commodities, low profit, lack of finance to initiate or expand the business, poor economic condition and lack of entrepreneur skills. It is possible for the businesses to flourish and raise the productivity through the rise in flow of micro credit into the economy. Furthermore, it enhances the level of profits earned by the businesses, which results in rise in per capita income. Therefore, microfinance may generate positive impact on the economy as a whole. </w:t>
      </w:r>
      <w:r w:rsidR="00427799" w:rsidRPr="00F453BB">
        <w:t>As indicated by (</w:t>
      </w:r>
      <w:proofErr w:type="spellStart"/>
      <w:r w:rsidR="00427799" w:rsidRPr="00F453BB">
        <w:rPr>
          <w:shd w:val="clear" w:color="auto" w:fill="FFFFFF"/>
        </w:rPr>
        <w:t>Aremo</w:t>
      </w:r>
      <w:proofErr w:type="spellEnd"/>
      <w:r w:rsidR="00427799" w:rsidRPr="00F453BB">
        <w:rPr>
          <w:shd w:val="clear" w:color="auto" w:fill="FFFFFF"/>
        </w:rPr>
        <w:t xml:space="preserve">, and Abiodun 2020), </w:t>
      </w:r>
      <w:r w:rsidRPr="00F453BB">
        <w:t xml:space="preserve">There may be extensive rise in income and expenditure of the borrowers due to the availability of micro loans. It may enable the poor peoples to cross the extreme poverty line through the microcredit. However, they stay close to the poverty line. </w:t>
      </w:r>
      <w:r w:rsidR="003A4D1E" w:rsidRPr="00F453BB">
        <w:t>As per (</w:t>
      </w:r>
      <w:proofErr w:type="spellStart"/>
      <w:r w:rsidR="003A4D1E" w:rsidRPr="00F453BB">
        <w:rPr>
          <w:shd w:val="clear" w:color="auto" w:fill="FFFFFF"/>
        </w:rPr>
        <w:t>Kodongo</w:t>
      </w:r>
      <w:proofErr w:type="spellEnd"/>
      <w:r w:rsidR="003A4D1E" w:rsidRPr="00F453BB">
        <w:rPr>
          <w:shd w:val="clear" w:color="auto" w:fill="FFFFFF"/>
        </w:rPr>
        <w:t xml:space="preserve"> and </w:t>
      </w:r>
      <w:proofErr w:type="spellStart"/>
      <w:r w:rsidR="003A4D1E" w:rsidRPr="00F453BB">
        <w:rPr>
          <w:shd w:val="clear" w:color="auto" w:fill="FFFFFF"/>
        </w:rPr>
        <w:t>Ojah</w:t>
      </w:r>
      <w:proofErr w:type="spellEnd"/>
      <w:r w:rsidR="003A4D1E" w:rsidRPr="00F453BB">
        <w:rPr>
          <w:shd w:val="clear" w:color="auto" w:fill="FFFFFF"/>
        </w:rPr>
        <w:t xml:space="preserve"> 2016), </w:t>
      </w:r>
      <w:r w:rsidRPr="00F453BB">
        <w:t xml:space="preserve">Microfinance institutions also contributes in form of providing skills to entrepreneurs, which in </w:t>
      </w:r>
      <w:r w:rsidRPr="00F453BB">
        <w:lastRenderedPageBreak/>
        <w:t xml:space="preserve">turn helps them to impart knowledge in order to use the loans efficiently for the expansion of the business. In this way, the customers of microfinance institutions are better equipped with knowledge to pay back their loans efficiently. However, in order to get positive outcome from the incorporation of the microfinance institutions, it is necessary to bring more innovative ideas for the microfinance sector compared to the traditional financial sector. </w:t>
      </w:r>
      <w:r w:rsidR="00BD711F" w:rsidRPr="00F453BB">
        <w:t>As per (</w:t>
      </w:r>
      <w:proofErr w:type="spellStart"/>
      <w:r w:rsidR="00BD711F" w:rsidRPr="00F453BB">
        <w:rPr>
          <w:shd w:val="clear" w:color="auto" w:fill="FFFFFF"/>
        </w:rPr>
        <w:t>Akinlo</w:t>
      </w:r>
      <w:proofErr w:type="spellEnd"/>
      <w:r w:rsidR="00BD711F" w:rsidRPr="00F453BB">
        <w:rPr>
          <w:shd w:val="clear" w:color="auto" w:fill="FFFFFF"/>
        </w:rPr>
        <w:t xml:space="preserve"> and Dada 2021), </w:t>
      </w:r>
      <w:r w:rsidRPr="00F453BB">
        <w:t>Group-based lending schemes and human capability can be improved by social intermediation, which in turn lower the financial risk and processing cost related to the offering credit to the poor people.</w:t>
      </w:r>
    </w:p>
    <w:p w14:paraId="7051BEF5" w14:textId="030AC010" w:rsidR="0046471B" w:rsidRPr="00F453BB" w:rsidRDefault="0046471B" w:rsidP="009F6190">
      <w:pPr>
        <w:pStyle w:val="Heading2"/>
        <w:rPr>
          <w:color w:val="auto"/>
        </w:rPr>
      </w:pPr>
      <w:bookmarkStart w:id="17" w:name="_Toc84009671"/>
      <w:r w:rsidRPr="00F453BB">
        <w:rPr>
          <w:color w:val="auto"/>
        </w:rPr>
        <w:t>Chapter 3: Research Methodology</w:t>
      </w:r>
      <w:bookmarkEnd w:id="17"/>
    </w:p>
    <w:p w14:paraId="4E76E221" w14:textId="4EDA0971" w:rsidR="00B8193B" w:rsidRPr="00F453BB" w:rsidRDefault="00B8193B" w:rsidP="00B8193B">
      <w:pPr>
        <w:pStyle w:val="Heading2"/>
        <w:rPr>
          <w:color w:val="auto"/>
        </w:rPr>
      </w:pPr>
      <w:bookmarkStart w:id="18" w:name="_Toc84009672"/>
      <w:r w:rsidRPr="00F453BB">
        <w:rPr>
          <w:color w:val="auto"/>
        </w:rPr>
        <w:t>3.1 Introduction</w:t>
      </w:r>
      <w:bookmarkEnd w:id="18"/>
    </w:p>
    <w:p w14:paraId="7192F7FF" w14:textId="67E4C643" w:rsidR="00070F9E" w:rsidRPr="00F453BB" w:rsidRDefault="008217C2" w:rsidP="008217C2">
      <w:pPr>
        <w:ind w:firstLine="720"/>
      </w:pPr>
      <w:r w:rsidRPr="00F453BB">
        <w:t>I</w:t>
      </w:r>
      <w:r w:rsidR="00070F9E" w:rsidRPr="00F453BB">
        <w:t xml:space="preserve">t is </w:t>
      </w:r>
      <w:r w:rsidRPr="00F453BB">
        <w:t>vital</w:t>
      </w:r>
      <w:r w:rsidR="00070F9E" w:rsidRPr="00F453BB">
        <w:t xml:space="preserve"> to </w:t>
      </w:r>
      <w:r w:rsidRPr="00F453BB">
        <w:t>de</w:t>
      </w:r>
      <w:r w:rsidR="00070F9E" w:rsidRPr="00F453BB">
        <w:t>t</w:t>
      </w:r>
      <w:r w:rsidRPr="00F453BB">
        <w:t>ermine the</w:t>
      </w:r>
      <w:r w:rsidR="00070F9E" w:rsidRPr="00F453BB">
        <w:t xml:space="preserve"> </w:t>
      </w:r>
      <w:r w:rsidRPr="00F453BB">
        <w:t>steps needed to</w:t>
      </w:r>
      <w:r w:rsidR="00070F9E" w:rsidRPr="00F453BB">
        <w:t xml:space="preserve"> </w:t>
      </w:r>
      <w:r w:rsidRPr="00F453BB">
        <w:t>conduct</w:t>
      </w:r>
      <w:r w:rsidR="00070F9E" w:rsidRPr="00F453BB">
        <w:t xml:space="preserve"> the</w:t>
      </w:r>
      <w:r w:rsidRPr="00F453BB">
        <w:t xml:space="preserve"> data</w:t>
      </w:r>
      <w:r w:rsidR="00070F9E" w:rsidRPr="00F453BB">
        <w:t xml:space="preserve"> analysis</w:t>
      </w:r>
      <w:r w:rsidRPr="00F453BB">
        <w:t xml:space="preserve"> after the research gap is attained</w:t>
      </w:r>
      <w:r w:rsidR="00070F9E" w:rsidRPr="00F453BB">
        <w:t xml:space="preserve">. </w:t>
      </w:r>
      <w:r w:rsidR="00427799" w:rsidRPr="00F453BB">
        <w:t>As indicated by (</w:t>
      </w:r>
      <w:proofErr w:type="spellStart"/>
      <w:r w:rsidR="00427799" w:rsidRPr="00F453BB">
        <w:rPr>
          <w:shd w:val="clear" w:color="auto" w:fill="FFFFFF"/>
        </w:rPr>
        <w:t>Ogunniyi</w:t>
      </w:r>
      <w:proofErr w:type="spellEnd"/>
      <w:r w:rsidR="00427799" w:rsidRPr="00F453BB">
        <w:rPr>
          <w:shd w:val="clear" w:color="auto" w:fill="FFFFFF"/>
        </w:rPr>
        <w:t xml:space="preserve"> </w:t>
      </w:r>
      <w:r w:rsidR="00427799" w:rsidRPr="00F453BB">
        <w:rPr>
          <w:i/>
          <w:iCs/>
          <w:shd w:val="clear" w:color="auto" w:fill="FFFFFF"/>
        </w:rPr>
        <w:t>et al</w:t>
      </w:r>
      <w:r w:rsidR="00427799" w:rsidRPr="00F453BB">
        <w:rPr>
          <w:shd w:val="clear" w:color="auto" w:fill="FFFFFF"/>
        </w:rPr>
        <w:t xml:space="preserve">. 2020), </w:t>
      </w:r>
      <w:r w:rsidRPr="00F453BB">
        <w:t>T</w:t>
      </w:r>
      <w:r w:rsidR="00070F9E" w:rsidRPr="00F453BB">
        <w:t>he section of research methodology</w:t>
      </w:r>
      <w:r w:rsidRPr="00F453BB">
        <w:t xml:space="preserve"> describes what are the varied ways of data analysis</w:t>
      </w:r>
      <w:r w:rsidR="00070F9E" w:rsidRPr="00F453BB">
        <w:t xml:space="preserve">. </w:t>
      </w:r>
      <w:r w:rsidR="00184AAA" w:rsidRPr="00F453BB">
        <w:t xml:space="preserve">The </w:t>
      </w:r>
      <w:r w:rsidR="00070F9E" w:rsidRPr="00F453BB">
        <w:t xml:space="preserve">structure </w:t>
      </w:r>
      <w:r w:rsidR="00184AAA" w:rsidRPr="00F453BB">
        <w:t xml:space="preserve">of </w:t>
      </w:r>
      <w:r w:rsidR="00070F9E" w:rsidRPr="00F453BB">
        <w:t xml:space="preserve">the data collection </w:t>
      </w:r>
      <w:r w:rsidR="00184AAA" w:rsidRPr="00F453BB">
        <w:t xml:space="preserve">procedures </w:t>
      </w:r>
      <w:r w:rsidR="00070F9E" w:rsidRPr="00F453BB">
        <w:t xml:space="preserve">and </w:t>
      </w:r>
      <w:r w:rsidR="00184AAA" w:rsidRPr="00F453BB">
        <w:t xml:space="preserve">techniques are needed </w:t>
      </w:r>
      <w:r w:rsidR="00070F9E" w:rsidRPr="00F453BB">
        <w:t xml:space="preserve">for the </w:t>
      </w:r>
      <w:r w:rsidR="00184AAA" w:rsidRPr="00F453BB">
        <w:t xml:space="preserve">data </w:t>
      </w:r>
      <w:r w:rsidR="00070F9E" w:rsidRPr="00F453BB">
        <w:t>analysis. Th</w:t>
      </w:r>
      <w:r w:rsidR="00184AAA" w:rsidRPr="00F453BB">
        <w:t>e reason behind this includes</w:t>
      </w:r>
      <w:r w:rsidR="00070F9E" w:rsidRPr="00F453BB">
        <w:t xml:space="preserve"> </w:t>
      </w:r>
      <w:r w:rsidR="00184AAA" w:rsidRPr="00F453BB">
        <w:t>t</w:t>
      </w:r>
      <w:r w:rsidR="00070F9E" w:rsidRPr="00F453BB">
        <w:t xml:space="preserve">he </w:t>
      </w:r>
      <w:r w:rsidR="00184AAA" w:rsidRPr="00F453BB">
        <w:t>success</w:t>
      </w:r>
      <w:r w:rsidR="00070F9E" w:rsidRPr="00F453BB">
        <w:t xml:space="preserve"> of the </w:t>
      </w:r>
      <w:r w:rsidR="00184AAA" w:rsidRPr="00F453BB">
        <w:t xml:space="preserve">research </w:t>
      </w:r>
      <w:r w:rsidR="00070F9E" w:rsidRPr="00F453BB">
        <w:t>paper</w:t>
      </w:r>
      <w:r w:rsidR="00184AAA" w:rsidRPr="00F453BB">
        <w:t>, which</w:t>
      </w:r>
      <w:r w:rsidR="00070F9E" w:rsidRPr="00F453BB">
        <w:t xml:space="preserve"> is effectively based on the </w:t>
      </w:r>
      <w:r w:rsidR="00F36427" w:rsidRPr="00F453BB">
        <w:t>tool</w:t>
      </w:r>
      <w:r w:rsidR="00070F9E" w:rsidRPr="00F453BB">
        <w:t xml:space="preserve">s that is </w:t>
      </w:r>
      <w:r w:rsidR="00184AAA" w:rsidRPr="00F453BB">
        <w:t>incorporated</w:t>
      </w:r>
      <w:r w:rsidR="00070F9E" w:rsidRPr="00F453BB">
        <w:t xml:space="preserve"> to </w:t>
      </w:r>
      <w:r w:rsidR="00184AAA" w:rsidRPr="00F453BB">
        <w:t>analyze</w:t>
      </w:r>
      <w:r w:rsidR="00070F9E" w:rsidRPr="00F453BB">
        <w:t xml:space="preserve"> the techniques</w:t>
      </w:r>
      <w:r w:rsidR="00184AAA" w:rsidRPr="00F453BB">
        <w:t>. These techniques</w:t>
      </w:r>
      <w:r w:rsidR="00070F9E" w:rsidRPr="00F453BB">
        <w:t xml:space="preserve"> will be u</w:t>
      </w:r>
      <w:r w:rsidR="00184AAA" w:rsidRPr="00F453BB">
        <w:t>tilized</w:t>
      </w:r>
      <w:r w:rsidR="00070F9E" w:rsidRPr="00F453BB">
        <w:t xml:space="preserve"> in the </w:t>
      </w:r>
      <w:r w:rsidR="00184AAA" w:rsidRPr="00F453BB">
        <w:t xml:space="preserve">research </w:t>
      </w:r>
      <w:r w:rsidR="00070F9E" w:rsidRPr="00F453BB">
        <w:t xml:space="preserve">paper for </w:t>
      </w:r>
      <w:r w:rsidR="00184AAA" w:rsidRPr="00F453BB">
        <w:t>examining</w:t>
      </w:r>
      <w:r w:rsidR="00070F9E" w:rsidRPr="00F453BB">
        <w:t xml:space="preserve"> the gaps </w:t>
      </w:r>
      <w:r w:rsidR="00184AAA" w:rsidRPr="00F453BB">
        <w:t>attained</w:t>
      </w:r>
      <w:r w:rsidR="00070F9E" w:rsidRPr="00F453BB">
        <w:t xml:space="preserve"> in the literature review</w:t>
      </w:r>
      <w:r w:rsidR="00184AAA" w:rsidRPr="00F453BB">
        <w:t xml:space="preserve"> section</w:t>
      </w:r>
      <w:r w:rsidR="00070F9E" w:rsidRPr="00F453BB">
        <w:t>.</w:t>
      </w:r>
    </w:p>
    <w:p w14:paraId="36672103" w14:textId="77777777" w:rsidR="00AA1547" w:rsidRPr="00F453BB" w:rsidRDefault="00AA1547" w:rsidP="00AA1547">
      <w:pPr>
        <w:pStyle w:val="Heading2"/>
        <w:rPr>
          <w:color w:val="auto"/>
        </w:rPr>
      </w:pPr>
      <w:bookmarkStart w:id="19" w:name="_Toc46612678"/>
      <w:bookmarkStart w:id="20" w:name="_Toc84009673"/>
      <w:r w:rsidRPr="00F453BB">
        <w:rPr>
          <w:color w:val="auto"/>
        </w:rPr>
        <w:t>3.2 Outline of the Method</w:t>
      </w:r>
      <w:bookmarkEnd w:id="19"/>
      <w:bookmarkEnd w:id="20"/>
    </w:p>
    <w:p w14:paraId="2D6A3D31" w14:textId="49F3BDCF" w:rsidR="00AA1547" w:rsidRPr="00F453BB" w:rsidRDefault="00AA1547" w:rsidP="00AA1547">
      <w:r w:rsidRPr="00F453BB">
        <w:tab/>
      </w:r>
      <w:r w:rsidR="00E32DCC" w:rsidRPr="00F453BB">
        <w:t>Outline of the method helps to emphasis on the</w:t>
      </w:r>
      <w:r w:rsidRPr="00F453BB">
        <w:t xml:space="preserve"> </w:t>
      </w:r>
      <w:r w:rsidR="00E32DCC" w:rsidRPr="00F453BB">
        <w:t>varied steps and</w:t>
      </w:r>
      <w:r w:rsidRPr="00F453BB">
        <w:t xml:space="preserve"> actions that will be </w:t>
      </w:r>
      <w:r w:rsidR="00E32DCC" w:rsidRPr="00F453BB">
        <w:t>necessary</w:t>
      </w:r>
      <w:r w:rsidRPr="00F453BB">
        <w:t xml:space="preserve"> to </w:t>
      </w:r>
      <w:r w:rsidR="00E32DCC" w:rsidRPr="00F453BB">
        <w:t>utilize for the collection of</w:t>
      </w:r>
      <w:r w:rsidRPr="00F453BB">
        <w:t xml:space="preserve"> </w:t>
      </w:r>
      <w:r w:rsidR="00E32DCC" w:rsidRPr="00F453BB">
        <w:t>crucial</w:t>
      </w:r>
      <w:r w:rsidRPr="00F453BB">
        <w:t xml:space="preserve"> data for the </w:t>
      </w:r>
      <w:r w:rsidR="00E32DCC" w:rsidRPr="00F453BB">
        <w:t>proposed</w:t>
      </w:r>
      <w:r w:rsidRPr="00F453BB">
        <w:t xml:space="preserve"> study. </w:t>
      </w:r>
      <w:r w:rsidR="00E32DCC" w:rsidRPr="00F453BB">
        <w:t>The section of research onion helps in gathering t</w:t>
      </w:r>
      <w:r w:rsidRPr="00F453BB">
        <w:t xml:space="preserve">he tools for the data analysis. </w:t>
      </w:r>
      <w:r w:rsidR="00AD7BFF" w:rsidRPr="00F453BB">
        <w:t xml:space="preserve">Therefore, the researcher </w:t>
      </w:r>
      <w:r w:rsidR="00C54A88" w:rsidRPr="00F453BB">
        <w:t>has</w:t>
      </w:r>
      <w:r w:rsidR="00AD7BFF" w:rsidRPr="00F453BB">
        <w:t xml:space="preserve"> </w:t>
      </w:r>
      <w:r w:rsidR="00C54A88" w:rsidRPr="00F453BB">
        <w:t xml:space="preserve">gained a proper insight from this section to conduct the study on the topic of </w:t>
      </w:r>
      <w:r w:rsidR="00F525FC" w:rsidRPr="00F453BB">
        <w:rPr>
          <w:lang w:val="en-AU"/>
        </w:rPr>
        <w:t xml:space="preserve">how service quality and finance management of microfinance institutions impact the poverty level and economic growth in </w:t>
      </w:r>
      <w:r w:rsidR="00F525FC" w:rsidRPr="00F453BB">
        <w:rPr>
          <w:lang w:val="en-AU"/>
        </w:rPr>
        <w:lastRenderedPageBreak/>
        <w:t>Nigeria.</w:t>
      </w:r>
      <w:r w:rsidR="008A48B0" w:rsidRPr="00F453BB">
        <w:t xml:space="preserve"> </w:t>
      </w:r>
      <w:r w:rsidR="00A87367" w:rsidRPr="00F453BB">
        <w:t>As illustrated by (</w:t>
      </w:r>
      <w:r w:rsidR="00A87367" w:rsidRPr="00F453BB">
        <w:rPr>
          <w:shd w:val="clear" w:color="auto" w:fill="FFFFFF"/>
        </w:rPr>
        <w:t xml:space="preserve">Hassan, Bukhari and </w:t>
      </w:r>
      <w:proofErr w:type="spellStart"/>
      <w:r w:rsidR="00A87367" w:rsidRPr="00F453BB">
        <w:rPr>
          <w:shd w:val="clear" w:color="auto" w:fill="FFFFFF"/>
        </w:rPr>
        <w:t>Arshed</w:t>
      </w:r>
      <w:proofErr w:type="spellEnd"/>
      <w:r w:rsidR="00A87367" w:rsidRPr="00F453BB">
        <w:rPr>
          <w:shd w:val="clear" w:color="auto" w:fill="FFFFFF"/>
        </w:rPr>
        <w:t xml:space="preserve"> 2020), </w:t>
      </w:r>
      <w:r w:rsidR="00E32DCC" w:rsidRPr="00F453BB">
        <w:t>The collection and analysis of data needs to follow the aspect and culture, which is highlighted under t</w:t>
      </w:r>
      <w:r w:rsidRPr="00F453BB">
        <w:t xml:space="preserve">he </w:t>
      </w:r>
      <w:r w:rsidR="00E32DCC" w:rsidRPr="00F453BB">
        <w:t xml:space="preserve">section of </w:t>
      </w:r>
      <w:r w:rsidRPr="00F453BB">
        <w:t>research philosophy. The process of data collection can be ascertained through the approach</w:t>
      </w:r>
      <w:r w:rsidR="00A15EDD" w:rsidRPr="00F453BB">
        <w:t xml:space="preserve">. </w:t>
      </w:r>
      <w:r w:rsidR="00AE6C41" w:rsidRPr="00F453BB">
        <w:t>The explanation related to</w:t>
      </w:r>
      <w:r w:rsidRPr="00F453BB">
        <w:t xml:space="preserve"> the </w:t>
      </w:r>
      <w:r w:rsidR="00AE6C41" w:rsidRPr="00F453BB">
        <w:t>type</w:t>
      </w:r>
      <w:r w:rsidRPr="00F453BB">
        <w:t xml:space="preserve"> of theories to be </w:t>
      </w:r>
      <w:r w:rsidR="00AE6C41" w:rsidRPr="00F453BB">
        <w:t>utilized</w:t>
      </w:r>
      <w:r w:rsidR="00A15EDD" w:rsidRPr="00F453BB">
        <w:t xml:space="preserve"> can be obtained in this section</w:t>
      </w:r>
      <w:r w:rsidRPr="00F453BB">
        <w:t xml:space="preserve">. The actions that will be applied for the collection of data will be determined by the research design. </w:t>
      </w:r>
      <w:r w:rsidR="00670272" w:rsidRPr="00F453BB">
        <w:t>As indicated by (</w:t>
      </w:r>
      <w:r w:rsidR="00670272" w:rsidRPr="00F453BB">
        <w:rPr>
          <w:shd w:val="clear" w:color="auto" w:fill="FFFFFF"/>
        </w:rPr>
        <w:t xml:space="preserve">Shaikh 2017), </w:t>
      </w:r>
      <w:r w:rsidRPr="00F453BB">
        <w:t>The collection of data, process of data collection and details of sample can be obtained to conduct the analysis. In addition, the application of ethics and process of data analysis will be explained to reaching the conclusion of the topic.</w:t>
      </w:r>
    </w:p>
    <w:p w14:paraId="357C86C2" w14:textId="203F2B99" w:rsidR="00442474" w:rsidRPr="00F453BB" w:rsidRDefault="00442474" w:rsidP="00442474">
      <w:pPr>
        <w:pStyle w:val="Heading2"/>
        <w:rPr>
          <w:color w:val="auto"/>
          <w:sz w:val="28"/>
        </w:rPr>
      </w:pPr>
      <w:bookmarkStart w:id="21" w:name="_Toc41131135"/>
      <w:bookmarkStart w:id="22" w:name="_Toc84009674"/>
      <w:r w:rsidRPr="00F453BB">
        <w:rPr>
          <w:color w:val="auto"/>
        </w:rPr>
        <w:t>3.</w:t>
      </w:r>
      <w:r w:rsidR="007F52D7" w:rsidRPr="00F453BB">
        <w:rPr>
          <w:color w:val="auto"/>
        </w:rPr>
        <w:t>3</w:t>
      </w:r>
      <w:r w:rsidRPr="00F453BB">
        <w:rPr>
          <w:color w:val="auto"/>
        </w:rPr>
        <w:t xml:space="preserve"> Research Philosophy</w:t>
      </w:r>
      <w:bookmarkEnd w:id="21"/>
      <w:bookmarkEnd w:id="22"/>
    </w:p>
    <w:p w14:paraId="054A9D04" w14:textId="04EBF541" w:rsidR="00442474" w:rsidRPr="00F453BB" w:rsidRDefault="00442474" w:rsidP="00442474">
      <w:pPr>
        <w:ind w:firstLine="720"/>
      </w:pPr>
      <w:r w:rsidRPr="00F453BB">
        <w:t xml:space="preserve">The philosophy of a research guides the researcher for an effective analysis and understand the usefulness of a proper paradigm. </w:t>
      </w:r>
      <w:r w:rsidR="00A87367" w:rsidRPr="00F453BB">
        <w:t>According to (</w:t>
      </w:r>
      <w:r w:rsidR="00A87367" w:rsidRPr="00F453BB">
        <w:rPr>
          <w:shd w:val="clear" w:color="auto" w:fill="FFFFFF"/>
        </w:rPr>
        <w:t xml:space="preserve">Uddin and Hossain 2020), </w:t>
      </w:r>
      <w:r w:rsidRPr="00F453BB">
        <w:t xml:space="preserve">It is the belief about which the data about a phenomenon for the paper must be gathered and analyzed. </w:t>
      </w:r>
      <w:r w:rsidR="00145F30" w:rsidRPr="00F453BB">
        <w:t xml:space="preserve">It is found from the study that due to cooperative form of microfinance there occurs community development, skill development and increase in good administration. This would lead to increase in productivity of the sectors that are run by women. As a result, of production growth there will be rise in economic growth of the country. It should be noted that if economic growth occurs then there will be more fund available to the country to invest in various other sectors and thereby additional economic growth can be achieved. Positivism has followed for the concerned study of the microfinance institutions in relation to poverty alleviation and economic growth in Nigeria. </w:t>
      </w:r>
      <w:r w:rsidRPr="00F453BB">
        <w:t xml:space="preserve">Generally, of research philosophies can be conducted in four types such as realism, positivism, interpretivism and pragmatism. The most crucial aspect of the paper can be explained by research philosophy that has its own characteristic and attributes. In this respect, philosophies are chosen on the basis of research topic as each philosophy has its own characteristics which is based on the perspective </w:t>
      </w:r>
      <w:r w:rsidRPr="00F453BB">
        <w:lastRenderedPageBreak/>
        <w:t xml:space="preserve">of the researcher and the way the way the researcher want to establish its objectives. </w:t>
      </w:r>
      <w:r w:rsidR="00D92355" w:rsidRPr="00F453BB">
        <w:t>As mentioned by (</w:t>
      </w:r>
      <w:proofErr w:type="spellStart"/>
      <w:r w:rsidR="00D92355" w:rsidRPr="00F453BB">
        <w:rPr>
          <w:shd w:val="clear" w:color="auto" w:fill="FFFFFF"/>
        </w:rPr>
        <w:t>D’Amelio</w:t>
      </w:r>
      <w:proofErr w:type="spellEnd"/>
      <w:r w:rsidR="00D92355" w:rsidRPr="00F453BB">
        <w:rPr>
          <w:shd w:val="clear" w:color="auto" w:fill="FFFFFF"/>
        </w:rPr>
        <w:t xml:space="preserve">, </w:t>
      </w:r>
      <w:proofErr w:type="spellStart"/>
      <w:r w:rsidR="00D92355" w:rsidRPr="00F453BB">
        <w:rPr>
          <w:shd w:val="clear" w:color="auto" w:fill="FFFFFF"/>
        </w:rPr>
        <w:t>Garrone</w:t>
      </w:r>
      <w:proofErr w:type="spellEnd"/>
      <w:r w:rsidR="00D92355" w:rsidRPr="00F453BB">
        <w:rPr>
          <w:shd w:val="clear" w:color="auto" w:fill="FFFFFF"/>
        </w:rPr>
        <w:t xml:space="preserve"> and </w:t>
      </w:r>
      <w:proofErr w:type="spellStart"/>
      <w:r w:rsidR="00D92355" w:rsidRPr="00F453BB">
        <w:rPr>
          <w:shd w:val="clear" w:color="auto" w:fill="FFFFFF"/>
        </w:rPr>
        <w:t>Piscitello</w:t>
      </w:r>
      <w:proofErr w:type="spellEnd"/>
      <w:r w:rsidR="00D92355" w:rsidRPr="00F453BB">
        <w:rPr>
          <w:shd w:val="clear" w:color="auto" w:fill="FFFFFF"/>
        </w:rPr>
        <w:t xml:space="preserve"> 2016), </w:t>
      </w:r>
      <w:r w:rsidRPr="00F453BB">
        <w:t xml:space="preserve">Realism approach is based on the idea of independence of reality from the human mind which is dependent on the assumption of scientific approach. The collection of scientific evidence and provision of factual data that is gained through statistics experiments and observations, is used in positivism approach that reveals the true way society behaves. Ideology and proposition in a study is held true and satisfactory under the pragmatism approach only when it accepts the practicality of the paper and neglects any unpractical approach that might come up in the course of the research. Interpretivism method is the approach in which elements of the study are investigated and interpreted by the researcher with the help of a qualitative analysis, rather than doing a quantitative analysis. </w:t>
      </w:r>
    </w:p>
    <w:p w14:paraId="23171163" w14:textId="4AD3CA65" w:rsidR="0046471B" w:rsidRPr="00F453BB" w:rsidRDefault="0046471B" w:rsidP="0046471B">
      <w:pPr>
        <w:pStyle w:val="Heading2"/>
        <w:rPr>
          <w:color w:val="auto"/>
          <w:sz w:val="28"/>
        </w:rPr>
      </w:pPr>
      <w:bookmarkStart w:id="23" w:name="_Toc41131136"/>
      <w:bookmarkStart w:id="24" w:name="_Toc84009675"/>
      <w:r w:rsidRPr="00F453BB">
        <w:rPr>
          <w:color w:val="auto"/>
        </w:rPr>
        <w:t>3.</w:t>
      </w:r>
      <w:r w:rsidR="007F52D7" w:rsidRPr="00F453BB">
        <w:rPr>
          <w:color w:val="auto"/>
        </w:rPr>
        <w:t>4</w:t>
      </w:r>
      <w:r w:rsidRPr="00F453BB">
        <w:rPr>
          <w:color w:val="auto"/>
        </w:rPr>
        <w:t xml:space="preserve"> Research Approach</w:t>
      </w:r>
      <w:bookmarkEnd w:id="23"/>
      <w:bookmarkEnd w:id="24"/>
    </w:p>
    <w:p w14:paraId="4702D6E2" w14:textId="069CEE4F" w:rsidR="0046471B" w:rsidRPr="00F453BB" w:rsidRDefault="0046471B" w:rsidP="0046471B">
      <w:pPr>
        <w:ind w:firstLine="720"/>
      </w:pPr>
      <w:r w:rsidRPr="00F453BB">
        <w:t xml:space="preserve">The approach to be used in the research needs to be discriminated as per the topic because it is important to understand what kind of data needs to be collected and likely the approach will be selected. </w:t>
      </w:r>
      <w:r w:rsidR="00D92355" w:rsidRPr="00F453BB">
        <w:t>As stated by (</w:t>
      </w:r>
      <w:r w:rsidR="00D92355" w:rsidRPr="00F453BB">
        <w:rPr>
          <w:shd w:val="clear" w:color="auto" w:fill="FFFFFF"/>
        </w:rPr>
        <w:t xml:space="preserve">Sani </w:t>
      </w:r>
      <w:r w:rsidR="00D92355" w:rsidRPr="00F453BB">
        <w:rPr>
          <w:i/>
          <w:iCs/>
          <w:shd w:val="clear" w:color="auto" w:fill="FFFFFF"/>
        </w:rPr>
        <w:t>et al</w:t>
      </w:r>
      <w:r w:rsidR="00D92355" w:rsidRPr="00F453BB">
        <w:rPr>
          <w:shd w:val="clear" w:color="auto" w:fill="FFFFFF"/>
        </w:rPr>
        <w:t xml:space="preserve">. 2019), </w:t>
      </w:r>
      <w:r w:rsidRPr="00F453BB">
        <w:t xml:space="preserve">It is the actions that is taken for the completion of the paper for attaining competent results. </w:t>
      </w:r>
      <w:r w:rsidR="00145F30" w:rsidRPr="00F453BB">
        <w:t xml:space="preserve">Normal commercial banks do not give loans to SMEs and thus they struggle to run their businesses. In order to support them the government established and gave license to microfinance institutions with an objective that these institutions would provide the necessary fund to the poor entrepreneurs and thereby the SMEs of the country would flourish. </w:t>
      </w:r>
      <w:r w:rsidRPr="00F453BB">
        <w:t xml:space="preserve">The approach highlights the researcher to recognize the actions and the steps that are required in order to perform the activities that are aimed to be established in the paper. It has been seen those two types of research approaches are commonly used in research papers, inductive and deductive approach respectively. The inductive approach is based on the development of a new theory for a paper, which requires a lot of research and knowledge on the topic. This approach is generally </w:t>
      </w:r>
      <w:r w:rsidRPr="00F453BB">
        <w:lastRenderedPageBreak/>
        <w:t>followed when there is little or no literature on the topic and creation of their own ideas or theories are effective for ascertaining appropriate results. On the other hand, deductive approach consists of the models that have been used previously studied by other researchers as a form of research for the attainment of desired data. Th</w:t>
      </w:r>
      <w:r w:rsidR="00F525FC" w:rsidRPr="00F453BB">
        <w:t>e</w:t>
      </w:r>
      <w:r w:rsidRPr="00F453BB">
        <w:t xml:space="preserve"> </w:t>
      </w:r>
      <w:r w:rsidR="00F525FC" w:rsidRPr="00F453BB">
        <w:t>de</w:t>
      </w:r>
      <w:r w:rsidRPr="00F453BB">
        <w:t xml:space="preserve">ductive </w:t>
      </w:r>
      <w:r w:rsidR="00F525FC" w:rsidRPr="00F453BB">
        <w:t>has been</w:t>
      </w:r>
      <w:r w:rsidRPr="00F453BB">
        <w:t xml:space="preserve"> used to </w:t>
      </w:r>
      <w:r w:rsidR="00F525FC" w:rsidRPr="00F453BB">
        <w:t>incorporate</w:t>
      </w:r>
      <w:r w:rsidRPr="00F453BB">
        <w:t xml:space="preserve"> </w:t>
      </w:r>
      <w:r w:rsidR="00F525FC" w:rsidRPr="00F453BB">
        <w:t>models and theories utilized in earlier studies</w:t>
      </w:r>
      <w:r w:rsidRPr="00F453BB">
        <w:t xml:space="preserve"> and find the</w:t>
      </w:r>
      <w:r w:rsidR="00F525FC" w:rsidRPr="00F453BB">
        <w:t xml:space="preserve"> ways for</w:t>
      </w:r>
      <w:r w:rsidRPr="00F453BB">
        <w:t xml:space="preserve"> effective quality management of microfinance institutions.</w:t>
      </w:r>
    </w:p>
    <w:p w14:paraId="52FA86B9" w14:textId="706F7E6F" w:rsidR="0046471B" w:rsidRPr="00F453BB" w:rsidRDefault="0046471B" w:rsidP="0046471B">
      <w:pPr>
        <w:pStyle w:val="Heading2"/>
        <w:rPr>
          <w:color w:val="auto"/>
        </w:rPr>
      </w:pPr>
      <w:bookmarkStart w:id="25" w:name="_Toc41131137"/>
      <w:bookmarkStart w:id="26" w:name="_Toc84009676"/>
      <w:r w:rsidRPr="00F453BB">
        <w:rPr>
          <w:color w:val="auto"/>
        </w:rPr>
        <w:t>3.</w:t>
      </w:r>
      <w:r w:rsidR="007F52D7" w:rsidRPr="00F453BB">
        <w:rPr>
          <w:color w:val="auto"/>
        </w:rPr>
        <w:t>5</w:t>
      </w:r>
      <w:r w:rsidRPr="00F453BB">
        <w:rPr>
          <w:color w:val="auto"/>
        </w:rPr>
        <w:t xml:space="preserve"> Research Design</w:t>
      </w:r>
      <w:bookmarkEnd w:id="25"/>
      <w:bookmarkEnd w:id="26"/>
    </w:p>
    <w:p w14:paraId="700F5340" w14:textId="1AD909CC" w:rsidR="0046471B" w:rsidRPr="00F453BB" w:rsidRDefault="0046471B" w:rsidP="004A4840">
      <w:pPr>
        <w:ind w:firstLine="720"/>
      </w:pPr>
      <w:r w:rsidRPr="00F453BB">
        <w:t xml:space="preserve">The design of a research identifies the technique and the structure that will be followed with the help of which the data analysis can be guided in an effective manner. </w:t>
      </w:r>
      <w:r w:rsidR="0044557F" w:rsidRPr="00F453BB">
        <w:t xml:space="preserve">As </w:t>
      </w:r>
      <w:r w:rsidR="00D118F3" w:rsidRPr="00F453BB">
        <w:t>mentioned by</w:t>
      </w:r>
      <w:r w:rsidR="0044557F" w:rsidRPr="00F453BB">
        <w:t xml:space="preserve"> (</w:t>
      </w:r>
      <w:r w:rsidR="0044557F" w:rsidRPr="00F453BB">
        <w:rPr>
          <w:shd w:val="clear" w:color="auto" w:fill="FFFFFF"/>
        </w:rPr>
        <w:t xml:space="preserve">Yusuf, Shirazi and Abdullah 2016), </w:t>
      </w:r>
      <w:r w:rsidRPr="00F453BB">
        <w:t xml:space="preserve">The research designs are based on the aims and objectives of the paper and the approach used by the research to study the </w:t>
      </w:r>
      <w:r w:rsidR="000E5DEA" w:rsidRPr="00F453BB">
        <w:t>effective quality management of microfinance institutions for poverty alleviation and economic growth</w:t>
      </w:r>
      <w:r w:rsidRPr="00F453BB">
        <w:t xml:space="preserve">. </w:t>
      </w:r>
      <w:r w:rsidR="00145F30" w:rsidRPr="00F453BB">
        <w:t xml:space="preserve">It can be said that regulation policy is one of the key parts in microfinance that could either improve the system or make worse. Therefore, it is necessary to come up with good microfinance regulation policies otherwise the service quality of microfinance institutions would fall leading to adverse economic effect. </w:t>
      </w:r>
      <w:r w:rsidRPr="00F453BB">
        <w:t xml:space="preserve">Research designs are of three types such as explanatory research design, exploratory research design and descriptive research design. </w:t>
      </w:r>
    </w:p>
    <w:p w14:paraId="0A5BA6A5" w14:textId="25008FB0" w:rsidR="000E5DEA" w:rsidRPr="00F453BB" w:rsidRDefault="0046471B" w:rsidP="000E5DEA">
      <w:pPr>
        <w:ind w:firstLine="720"/>
      </w:pPr>
      <w:r w:rsidRPr="00F453BB">
        <w:t xml:space="preserve">The initial step in any research design is the usage of explanatory approach that generates a hypothetical or theoretical idea for a paper. The role is to connect ideas and explain the models based on the strategies of the paper as per the changes in </w:t>
      </w:r>
      <w:r w:rsidR="000E5DEA" w:rsidRPr="00F453BB">
        <w:t>growth and poverty level due to microfinance institutions</w:t>
      </w:r>
      <w:r w:rsidRPr="00F453BB">
        <w:t xml:space="preserve">. The method which is potentially used in learning and teaching that is adequate for investigation and examination of raw materials with the goal of creating a strong relationship with the unfamiliar concepts and existing background knowledge is followed under </w:t>
      </w:r>
      <w:r w:rsidRPr="00F453BB">
        <w:lastRenderedPageBreak/>
        <w:t xml:space="preserve">exploratory approach. </w:t>
      </w:r>
      <w:r w:rsidR="00D118F3" w:rsidRPr="00F453BB">
        <w:t>As illustrated by (</w:t>
      </w:r>
      <w:r w:rsidR="00D118F3" w:rsidRPr="00F453BB">
        <w:rPr>
          <w:shd w:val="clear" w:color="auto" w:fill="FFFFFF"/>
        </w:rPr>
        <w:t xml:space="preserve">Boateng, </w:t>
      </w:r>
      <w:proofErr w:type="spellStart"/>
      <w:r w:rsidR="00D118F3" w:rsidRPr="00F453BB">
        <w:rPr>
          <w:shd w:val="clear" w:color="auto" w:fill="FFFFFF"/>
        </w:rPr>
        <w:t>Agbola</w:t>
      </w:r>
      <w:proofErr w:type="spellEnd"/>
      <w:r w:rsidR="00D118F3" w:rsidRPr="00F453BB">
        <w:rPr>
          <w:shd w:val="clear" w:color="auto" w:fill="FFFFFF"/>
        </w:rPr>
        <w:t xml:space="preserve"> and Mahmood 2021), </w:t>
      </w:r>
      <w:r w:rsidRPr="00F453BB">
        <w:t xml:space="preserve">The description approach is the method of describing data and characteristics about the population being studied, which can systematically and accurately describe a situation, population and phenomenon to identify the cause and effect of the research. </w:t>
      </w:r>
      <w:r w:rsidR="008A48B0" w:rsidRPr="00F453BB">
        <w:t>The quantitative and qualitative research design has been followed i</w:t>
      </w:r>
      <w:r w:rsidRPr="00F453BB">
        <w:t xml:space="preserve">n order to estimate the role of </w:t>
      </w:r>
      <w:r w:rsidR="000E5DEA" w:rsidRPr="00F453BB">
        <w:t>microfinance institutions</w:t>
      </w:r>
      <w:r w:rsidRPr="00F453BB">
        <w:t xml:space="preserve"> in the growth of </w:t>
      </w:r>
      <w:r w:rsidR="000E5DEA" w:rsidRPr="00F453BB">
        <w:t>the economy of Nigeria</w:t>
      </w:r>
      <w:r w:rsidRPr="00F453BB">
        <w:t xml:space="preserve"> i</w:t>
      </w:r>
      <w:r w:rsidR="008A48B0" w:rsidRPr="00F453BB">
        <w:t>n relation to</w:t>
      </w:r>
      <w:r w:rsidRPr="00F453BB">
        <w:t xml:space="preserve"> exploratory approach.</w:t>
      </w:r>
    </w:p>
    <w:p w14:paraId="08CD6D59" w14:textId="3587A7EA" w:rsidR="000E5DEA" w:rsidRPr="00F453BB" w:rsidRDefault="000E5DEA" w:rsidP="000E5DEA">
      <w:pPr>
        <w:pStyle w:val="Heading2"/>
        <w:rPr>
          <w:color w:val="auto"/>
          <w:sz w:val="28"/>
        </w:rPr>
      </w:pPr>
      <w:bookmarkStart w:id="27" w:name="_Toc41131138"/>
      <w:bookmarkStart w:id="28" w:name="_Toc84009677"/>
      <w:r w:rsidRPr="00F453BB">
        <w:rPr>
          <w:color w:val="auto"/>
        </w:rPr>
        <w:t>3.</w:t>
      </w:r>
      <w:r w:rsidR="007F52D7" w:rsidRPr="00F453BB">
        <w:rPr>
          <w:color w:val="auto"/>
        </w:rPr>
        <w:t>6</w:t>
      </w:r>
      <w:r w:rsidRPr="00F453BB">
        <w:rPr>
          <w:color w:val="auto"/>
        </w:rPr>
        <w:t xml:space="preserve"> Data collection Process</w:t>
      </w:r>
      <w:bookmarkEnd w:id="27"/>
      <w:bookmarkEnd w:id="28"/>
    </w:p>
    <w:p w14:paraId="370E0D1F" w14:textId="24F2FE12" w:rsidR="000E5DEA" w:rsidRPr="00F453BB" w:rsidRDefault="000E5DEA" w:rsidP="000E4300">
      <w:pPr>
        <w:ind w:firstLine="720"/>
      </w:pPr>
      <w:r w:rsidRPr="00F453BB">
        <w:t xml:space="preserve">The process of collecting the data is effective for doing the analysis is studied or projected in this section. There are two types of data available for use which are primary and secondary data respectively. </w:t>
      </w:r>
      <w:r w:rsidR="007D0068" w:rsidRPr="00F453BB">
        <w:t>According to (</w:t>
      </w:r>
      <w:proofErr w:type="spellStart"/>
      <w:r w:rsidR="007D0068" w:rsidRPr="00F453BB">
        <w:rPr>
          <w:shd w:val="clear" w:color="auto" w:fill="FFFFFF"/>
        </w:rPr>
        <w:t>Chirambo</w:t>
      </w:r>
      <w:proofErr w:type="spellEnd"/>
      <w:r w:rsidR="007D0068" w:rsidRPr="00F453BB">
        <w:rPr>
          <w:shd w:val="clear" w:color="auto" w:fill="FFFFFF"/>
        </w:rPr>
        <w:t xml:space="preserve"> 2018), </w:t>
      </w:r>
      <w:r w:rsidRPr="00F453BB">
        <w:t xml:space="preserve">Primary data is attained from first hand sources by conducting surveys or experiments and direct interviews. The data that is collected by secondary sources is known as secondary data such that information presented in government or official websites which can be qualitative, but it is mostly quantitative. </w:t>
      </w:r>
      <w:r w:rsidR="000E4300" w:rsidRPr="00F453BB">
        <w:t>The role of microfinance institutions in the growth of the economy of Nigeria</w:t>
      </w:r>
      <w:r w:rsidRPr="00F453BB">
        <w:t xml:space="preserve"> </w:t>
      </w:r>
      <w:r w:rsidR="000E4300" w:rsidRPr="00F453BB">
        <w:t>have been</w:t>
      </w:r>
      <w:r w:rsidRPr="00F453BB">
        <w:t xml:space="preserve"> analyzed by doing a quantitative </w:t>
      </w:r>
      <w:r w:rsidR="000E4300" w:rsidRPr="00F453BB">
        <w:t xml:space="preserve">and qualitative </w:t>
      </w:r>
      <w:r w:rsidRPr="00F453BB">
        <w:t xml:space="preserve">analysis. </w:t>
      </w:r>
      <w:r w:rsidR="00490FF2" w:rsidRPr="00F453BB">
        <w:t xml:space="preserve">The researcher at first conducted the trend analysis of data for microfinance variables. In order to conduct the quantitative analysis, the researcher has collected the data of SME Loans, RGDP growth rate, Poverty Headcount Ratio and various other microfinance data. </w:t>
      </w:r>
      <w:r w:rsidRPr="00F453BB">
        <w:t>It is important to collect data from</w:t>
      </w:r>
      <w:r w:rsidR="000E4300" w:rsidRPr="00F453BB">
        <w:t xml:space="preserve"> the secondary sources to find out the role of microfinance institutions in the growth of the economy and poverty alleviation of Nigeria</w:t>
      </w:r>
      <w:r w:rsidRPr="00F453BB">
        <w:t xml:space="preserve">. As discussed, the paper will follow mixed methodology that will be dependent on several data collection techniques. The researcher will collect </w:t>
      </w:r>
      <w:r w:rsidR="000E4300" w:rsidRPr="00F453BB">
        <w:t>secondary</w:t>
      </w:r>
      <w:r w:rsidRPr="00F453BB">
        <w:t xml:space="preserve"> data for the paper because </w:t>
      </w:r>
      <w:r w:rsidR="000E4300" w:rsidRPr="00F453BB">
        <w:t>of</w:t>
      </w:r>
      <w:r w:rsidRPr="00F453BB">
        <w:t xml:space="preserve"> </w:t>
      </w:r>
      <w:r w:rsidR="000E4300" w:rsidRPr="00F453BB">
        <w:t>finding out the role of microfinance institutions in the growth of the economy of Nigeria,</w:t>
      </w:r>
      <w:r w:rsidRPr="00F453BB">
        <w:t xml:space="preserve"> which can only be collected or studied by taking </w:t>
      </w:r>
      <w:r w:rsidR="000E4300" w:rsidRPr="00F453BB">
        <w:t>secondary quantitative and qualitative analysis</w:t>
      </w:r>
      <w:r w:rsidRPr="00F453BB">
        <w:t>.</w:t>
      </w:r>
    </w:p>
    <w:p w14:paraId="76E202E8" w14:textId="5FD94F19" w:rsidR="00AA1547" w:rsidRPr="00F453BB" w:rsidRDefault="00AA1547" w:rsidP="00AA1547">
      <w:pPr>
        <w:pStyle w:val="Heading2"/>
        <w:rPr>
          <w:color w:val="auto"/>
          <w:sz w:val="28"/>
        </w:rPr>
      </w:pPr>
      <w:bookmarkStart w:id="29" w:name="_Toc41131139"/>
      <w:bookmarkStart w:id="30" w:name="_Toc84009678"/>
      <w:r w:rsidRPr="00F453BB">
        <w:rPr>
          <w:color w:val="auto"/>
        </w:rPr>
        <w:lastRenderedPageBreak/>
        <w:t>3.</w:t>
      </w:r>
      <w:r w:rsidR="007F52D7" w:rsidRPr="00F453BB">
        <w:rPr>
          <w:color w:val="auto"/>
        </w:rPr>
        <w:t>7</w:t>
      </w:r>
      <w:r w:rsidRPr="00F453BB">
        <w:rPr>
          <w:color w:val="auto"/>
        </w:rPr>
        <w:t xml:space="preserve"> Data Analysis Method</w:t>
      </w:r>
      <w:bookmarkEnd w:id="29"/>
      <w:bookmarkEnd w:id="30"/>
    </w:p>
    <w:p w14:paraId="57966A1A" w14:textId="1973B72D" w:rsidR="00AA1547" w:rsidRPr="00F453BB" w:rsidRDefault="00AA1547" w:rsidP="007D0068">
      <w:pPr>
        <w:spacing w:before="240"/>
        <w:ind w:firstLine="720"/>
      </w:pPr>
      <w:r w:rsidRPr="00F453BB">
        <w:t>This m</w:t>
      </w:r>
      <w:r w:rsidR="008145CC" w:rsidRPr="00F453BB">
        <w:t>ethod</w:t>
      </w:r>
      <w:r w:rsidRPr="00F453BB">
        <w:t xml:space="preserve"> suggests ways of conducting the analysis this is the most important part of research as the outcomes will be obtained from the analysis. </w:t>
      </w:r>
      <w:r w:rsidR="00490FF2" w:rsidRPr="00F453BB">
        <w:t xml:space="preserve">It can be said that microfinance conditions in Nigeria needs to be assessed through the study. </w:t>
      </w:r>
      <w:r w:rsidR="007D0068" w:rsidRPr="00F453BB">
        <w:t>As per (</w:t>
      </w:r>
      <w:proofErr w:type="spellStart"/>
      <w:r w:rsidR="007D0068" w:rsidRPr="00F453BB">
        <w:rPr>
          <w:shd w:val="clear" w:color="auto" w:fill="FFFFFF"/>
        </w:rPr>
        <w:t>Hamidu</w:t>
      </w:r>
      <w:proofErr w:type="spellEnd"/>
      <w:r w:rsidR="007D0068" w:rsidRPr="00F453BB">
        <w:rPr>
          <w:shd w:val="clear" w:color="auto" w:fill="FFFFFF"/>
        </w:rPr>
        <w:t xml:space="preserve"> </w:t>
      </w:r>
      <w:r w:rsidR="007D0068" w:rsidRPr="00F453BB">
        <w:rPr>
          <w:i/>
          <w:iCs/>
          <w:shd w:val="clear" w:color="auto" w:fill="FFFFFF"/>
        </w:rPr>
        <w:t>et al</w:t>
      </w:r>
      <w:r w:rsidR="007D0068" w:rsidRPr="00F453BB">
        <w:rPr>
          <w:shd w:val="clear" w:color="auto" w:fill="FFFFFF"/>
        </w:rPr>
        <w:t xml:space="preserve">. 2020), </w:t>
      </w:r>
      <w:r w:rsidRPr="00F453BB">
        <w:t>It addresses the tools that has to be used for ascertaining significant results for data analysis. As the method to be used in studying</w:t>
      </w:r>
      <w:r w:rsidR="008145CC" w:rsidRPr="00F453BB">
        <w:t xml:space="preserve"> the role of microfinance institutions in the growth of the economy and poverty alleviation of Nigeria</w:t>
      </w:r>
      <w:r w:rsidRPr="00F453BB">
        <w:t xml:space="preserve">, data from </w:t>
      </w:r>
      <w:r w:rsidR="008145CC" w:rsidRPr="00F453BB">
        <w:t>secondary sources</w:t>
      </w:r>
      <w:r w:rsidRPr="00F453BB">
        <w:t xml:space="preserve"> are to be taken by the conduction of </w:t>
      </w:r>
      <w:r w:rsidR="008145CC" w:rsidRPr="00F453BB">
        <w:t>quantitative</w:t>
      </w:r>
      <w:r w:rsidRPr="00F453BB">
        <w:t xml:space="preserve"> and </w:t>
      </w:r>
      <w:r w:rsidR="008145CC" w:rsidRPr="00F453BB">
        <w:t>qualitative</w:t>
      </w:r>
      <w:r w:rsidRPr="00F453BB">
        <w:t>. The goal of the paper is to study the perspective of the</w:t>
      </w:r>
      <w:r w:rsidR="008145CC" w:rsidRPr="00F453BB">
        <w:t xml:space="preserve"> microfinance institutions in the growth of the economy and poverty alleviation of Nigeria</w:t>
      </w:r>
      <w:r w:rsidRPr="00F453BB">
        <w:t xml:space="preserve"> While, newer </w:t>
      </w:r>
      <w:r w:rsidR="008145CC" w:rsidRPr="00F453BB">
        <w:t>effective quality management of microfinance institutions</w:t>
      </w:r>
      <w:r w:rsidRPr="00F453BB">
        <w:t xml:space="preserve"> </w:t>
      </w:r>
      <w:r w:rsidR="00A62DB3" w:rsidRPr="00F453BB">
        <w:t>is necessary for</w:t>
      </w:r>
      <w:r w:rsidRPr="00F453BB">
        <w:t xml:space="preserve"> the </w:t>
      </w:r>
      <w:r w:rsidR="008145CC" w:rsidRPr="00F453BB">
        <w:t xml:space="preserve">poverty alleviation </w:t>
      </w:r>
      <w:r w:rsidR="00A62DB3" w:rsidRPr="00F453BB">
        <w:t>and economic growth of Nigeria</w:t>
      </w:r>
      <w:r w:rsidRPr="00F453BB">
        <w:t xml:space="preserve">. It is important to estimate the </w:t>
      </w:r>
      <w:r w:rsidR="00A62DB3" w:rsidRPr="00F453BB">
        <w:t>strategies</w:t>
      </w:r>
      <w:r w:rsidRPr="00F453BB">
        <w:t xml:space="preserve"> that is required to analyze the conditions of the </w:t>
      </w:r>
      <w:r w:rsidR="00A62DB3" w:rsidRPr="00F453BB">
        <w:t>microfinance institutions</w:t>
      </w:r>
      <w:r w:rsidRPr="00F453BB">
        <w:t xml:space="preserve"> </w:t>
      </w:r>
      <w:r w:rsidR="00A62DB3" w:rsidRPr="00F453BB">
        <w:t>in order to improve</w:t>
      </w:r>
      <w:r w:rsidRPr="00F453BB">
        <w:t xml:space="preserve"> the </w:t>
      </w:r>
      <w:r w:rsidR="00A62DB3" w:rsidRPr="00F453BB">
        <w:t>level of poverty as well as economic growth in the context of Nigeria</w:t>
      </w:r>
      <w:r w:rsidRPr="00F453BB">
        <w:t xml:space="preserve">. </w:t>
      </w:r>
    </w:p>
    <w:p w14:paraId="40714FF8" w14:textId="37502954" w:rsidR="00AA1547" w:rsidRPr="00F453BB" w:rsidRDefault="00AA1547" w:rsidP="00AA1547">
      <w:pPr>
        <w:ind w:firstLine="720"/>
      </w:pPr>
      <w:r w:rsidRPr="00F453BB">
        <w:t xml:space="preserve">The data from </w:t>
      </w:r>
      <w:r w:rsidR="006250E8" w:rsidRPr="00F453BB">
        <w:t>various government websites of Nigeria have been collected</w:t>
      </w:r>
      <w:r w:rsidRPr="00F453BB">
        <w:t xml:space="preserve"> wh</w:t>
      </w:r>
      <w:r w:rsidR="006250E8" w:rsidRPr="00F453BB">
        <w:t>ich</w:t>
      </w:r>
      <w:r w:rsidRPr="00F453BB">
        <w:t xml:space="preserve"> are efficient in </w:t>
      </w:r>
      <w:r w:rsidR="006250E8" w:rsidRPr="00F453BB">
        <w:t xml:space="preserve">offering correct data. </w:t>
      </w:r>
      <w:r w:rsidR="00E20194" w:rsidRPr="00F453BB">
        <w:t>Thematic analysis has been incorporated for the conducting secondary qualitative research because it has helped to analyze t</w:t>
      </w:r>
      <w:r w:rsidRPr="00F453BB">
        <w:t xml:space="preserve">he efficiency of the </w:t>
      </w:r>
      <w:r w:rsidR="009D300F" w:rsidRPr="00F453BB">
        <w:t>microfinance institutions by</w:t>
      </w:r>
      <w:r w:rsidRPr="00F453BB">
        <w:t xml:space="preserve"> </w:t>
      </w:r>
      <w:r w:rsidR="009D300F" w:rsidRPr="00F453BB">
        <w:t xml:space="preserve">effective </w:t>
      </w:r>
      <w:r w:rsidRPr="00F453BB">
        <w:t xml:space="preserve">data gathered from the </w:t>
      </w:r>
      <w:r w:rsidR="009D300F" w:rsidRPr="00F453BB">
        <w:t>websites of the financial institutions</w:t>
      </w:r>
      <w:r w:rsidRPr="00F453BB">
        <w:t xml:space="preserve">. The data will be then studied which will estimate the impact of the </w:t>
      </w:r>
      <w:r w:rsidR="009D300F" w:rsidRPr="00F453BB">
        <w:t>microfinance institutions in the growth of the economy and poverty alleviation of Nigeria</w:t>
      </w:r>
      <w:r w:rsidRPr="00F453BB">
        <w:t xml:space="preserve">. </w:t>
      </w:r>
      <w:r w:rsidR="00FD5219" w:rsidRPr="00F453BB">
        <w:t>As indicated by (</w:t>
      </w:r>
      <w:proofErr w:type="spellStart"/>
      <w:r w:rsidR="00FD5219" w:rsidRPr="00F453BB">
        <w:rPr>
          <w:shd w:val="clear" w:color="auto" w:fill="FFFFFF"/>
        </w:rPr>
        <w:t>Bekana</w:t>
      </w:r>
      <w:proofErr w:type="spellEnd"/>
      <w:r w:rsidR="00FD5219" w:rsidRPr="00F453BB">
        <w:rPr>
          <w:shd w:val="clear" w:color="auto" w:fill="FFFFFF"/>
        </w:rPr>
        <w:t xml:space="preserve"> 2020), </w:t>
      </w:r>
      <w:r w:rsidRPr="00F453BB">
        <w:t>The role to establish a relationship with the</w:t>
      </w:r>
      <w:r w:rsidR="009D300F" w:rsidRPr="00F453BB">
        <w:t xml:space="preserve"> microfinance institutions and the growth of the economy and poverty alleviation of Nigeria</w:t>
      </w:r>
      <w:r w:rsidRPr="00F453BB">
        <w:t xml:space="preserve">. This process will be effective in analyzing the data that is crucial for the provision of effective results as per the </w:t>
      </w:r>
      <w:r w:rsidR="009D300F" w:rsidRPr="00F453BB">
        <w:t>effectiveness of the microfinance institutions in the growth of the economy and poverty alleviation of Nigeria</w:t>
      </w:r>
      <w:r w:rsidRPr="00F453BB">
        <w:t>.</w:t>
      </w:r>
    </w:p>
    <w:p w14:paraId="73F881CB" w14:textId="08C20E06" w:rsidR="008A48B0" w:rsidRPr="00F453BB" w:rsidRDefault="008A48B0" w:rsidP="008A48B0">
      <w:pPr>
        <w:pStyle w:val="Heading2"/>
        <w:rPr>
          <w:color w:val="auto"/>
        </w:rPr>
      </w:pPr>
      <w:bookmarkStart w:id="31" w:name="_Toc46612679"/>
      <w:bookmarkStart w:id="32" w:name="_Toc84009679"/>
      <w:r w:rsidRPr="00F453BB">
        <w:rPr>
          <w:color w:val="auto"/>
        </w:rPr>
        <w:lastRenderedPageBreak/>
        <w:t>3.</w:t>
      </w:r>
      <w:r w:rsidR="007F52D7" w:rsidRPr="00F453BB">
        <w:rPr>
          <w:color w:val="auto"/>
        </w:rPr>
        <w:t>8</w:t>
      </w:r>
      <w:r w:rsidRPr="00F453BB">
        <w:rPr>
          <w:color w:val="auto"/>
        </w:rPr>
        <w:t xml:space="preserve"> </w:t>
      </w:r>
      <w:bookmarkEnd w:id="31"/>
      <w:r w:rsidR="00AC39FE" w:rsidRPr="00F453BB">
        <w:rPr>
          <w:color w:val="auto"/>
        </w:rPr>
        <w:t>Limitations of the study</w:t>
      </w:r>
      <w:bookmarkEnd w:id="32"/>
    </w:p>
    <w:p w14:paraId="2E4B450B" w14:textId="2E5C305C" w:rsidR="008A48B0" w:rsidRPr="00F453BB" w:rsidRDefault="008A48B0" w:rsidP="008A48B0">
      <w:r w:rsidRPr="00F453BB">
        <w:tab/>
      </w:r>
      <w:r w:rsidR="00FD5219" w:rsidRPr="00F453BB">
        <w:t>As illustrated by (</w:t>
      </w:r>
      <w:proofErr w:type="spellStart"/>
      <w:r w:rsidR="00FD5219" w:rsidRPr="00F453BB">
        <w:rPr>
          <w:shd w:val="clear" w:color="auto" w:fill="FFFFFF"/>
        </w:rPr>
        <w:t>Chikalipah</w:t>
      </w:r>
      <w:proofErr w:type="spellEnd"/>
      <w:r w:rsidR="00FD5219" w:rsidRPr="00F453BB">
        <w:rPr>
          <w:shd w:val="clear" w:color="auto" w:fill="FFFFFF"/>
        </w:rPr>
        <w:t xml:space="preserve"> 2017), </w:t>
      </w:r>
      <w:r w:rsidRPr="00F453BB">
        <w:t xml:space="preserve">One of the significant sections of the methodology that </w:t>
      </w:r>
      <w:r w:rsidR="00AC39FE" w:rsidRPr="00F453BB">
        <w:t>helps to identify</w:t>
      </w:r>
      <w:r w:rsidRPr="00F453BB">
        <w:t xml:space="preserve"> the key </w:t>
      </w:r>
      <w:r w:rsidR="00AC39FE" w:rsidRPr="00F453BB">
        <w:t>aspects that can create prevent</w:t>
      </w:r>
      <w:r w:rsidRPr="00F453BB">
        <w:t xml:space="preserve"> to gain the </w:t>
      </w:r>
      <w:r w:rsidR="00AC39FE" w:rsidRPr="00F453BB">
        <w:t>effective</w:t>
      </w:r>
      <w:r w:rsidRPr="00F453BB">
        <w:t xml:space="preserve"> outcome of the study is </w:t>
      </w:r>
      <w:r w:rsidR="00AC39FE" w:rsidRPr="00F453BB">
        <w:t>limitation</w:t>
      </w:r>
      <w:r w:rsidRPr="00F453BB">
        <w:t xml:space="preserve">. </w:t>
      </w:r>
      <w:r w:rsidR="00AC39FE" w:rsidRPr="00F453BB">
        <w:t>I</w:t>
      </w:r>
      <w:r w:rsidRPr="00F453BB">
        <w:t xml:space="preserve">t is observed that </w:t>
      </w:r>
      <w:r w:rsidR="002C4D56" w:rsidRPr="00F453BB">
        <w:t>the secondary data analysis may create hindrance to get effective outcome due to the unavailability of data</w:t>
      </w:r>
      <w:r w:rsidRPr="00F453BB">
        <w:t xml:space="preserve">. </w:t>
      </w:r>
      <w:r w:rsidR="00420196" w:rsidRPr="00F453BB">
        <w:t xml:space="preserve">Data of microfinance institutions for a continuous period </w:t>
      </w:r>
      <w:r w:rsidR="00B03BE4" w:rsidRPr="00F453BB">
        <w:t xml:space="preserve">remained unavailable, which has created trouble in conducting the study. </w:t>
      </w:r>
      <w:r w:rsidRPr="00F453BB">
        <w:t xml:space="preserve">The implementation of the </w:t>
      </w:r>
      <w:r w:rsidR="002C4D56" w:rsidRPr="00F453BB">
        <w:t>primary data analysis may help the researcher to re-validate in order to get significant results on the topic of</w:t>
      </w:r>
      <w:r w:rsidR="00AD695F" w:rsidRPr="00F453BB">
        <w:t xml:space="preserve"> impact of finance </w:t>
      </w:r>
      <w:r w:rsidR="00D02CDE" w:rsidRPr="00F453BB">
        <w:t>and</w:t>
      </w:r>
      <w:r w:rsidR="00AD695F" w:rsidRPr="00F453BB">
        <w:t xml:space="preserve"> service </w:t>
      </w:r>
      <w:r w:rsidR="00D02CDE" w:rsidRPr="00F453BB">
        <w:t>quality</w:t>
      </w:r>
      <w:r w:rsidR="00AD695F" w:rsidRPr="00F453BB">
        <w:t xml:space="preserve"> </w:t>
      </w:r>
      <w:r w:rsidR="00D02CDE" w:rsidRPr="00F453BB">
        <w:t xml:space="preserve">management on the microfinance institutions to </w:t>
      </w:r>
      <w:r w:rsidR="00AE4CF7" w:rsidRPr="00F453BB">
        <w:t>alleviate poverty and bring economic growth in Nigeria.</w:t>
      </w:r>
    </w:p>
    <w:p w14:paraId="5615C5D8" w14:textId="089407D2" w:rsidR="00AA1547" w:rsidRPr="00F453BB" w:rsidRDefault="00AA1547" w:rsidP="00AA1547">
      <w:pPr>
        <w:pStyle w:val="Heading2"/>
        <w:rPr>
          <w:color w:val="auto"/>
        </w:rPr>
      </w:pPr>
      <w:bookmarkStart w:id="33" w:name="_Toc41131140"/>
      <w:bookmarkStart w:id="34" w:name="_Toc84009680"/>
      <w:r w:rsidRPr="00F453BB">
        <w:rPr>
          <w:color w:val="auto"/>
        </w:rPr>
        <w:t>3.</w:t>
      </w:r>
      <w:r w:rsidR="007F52D7" w:rsidRPr="00F453BB">
        <w:rPr>
          <w:color w:val="auto"/>
        </w:rPr>
        <w:t>9</w:t>
      </w:r>
      <w:r w:rsidRPr="00F453BB">
        <w:rPr>
          <w:color w:val="auto"/>
        </w:rPr>
        <w:t xml:space="preserve"> Ethical consideration</w:t>
      </w:r>
      <w:bookmarkEnd w:id="33"/>
      <w:bookmarkEnd w:id="34"/>
    </w:p>
    <w:p w14:paraId="612E3E42" w14:textId="4B944BCD" w:rsidR="008145CC" w:rsidRPr="00F453BB" w:rsidRDefault="00AA1547" w:rsidP="00AA1547">
      <w:pPr>
        <w:ind w:firstLine="720"/>
      </w:pPr>
      <w:r w:rsidRPr="00F453BB">
        <w:t xml:space="preserve">Ethical considerations are the issues that can arise in the course of the paper with respect to authentic data sources. </w:t>
      </w:r>
      <w:r w:rsidR="001C3C0F" w:rsidRPr="00F453BB">
        <w:t>As stated by (</w:t>
      </w:r>
      <w:proofErr w:type="spellStart"/>
      <w:r w:rsidR="001C3C0F" w:rsidRPr="00F453BB">
        <w:rPr>
          <w:shd w:val="clear" w:color="auto" w:fill="FFFFFF"/>
        </w:rPr>
        <w:t>Obialor</w:t>
      </w:r>
      <w:proofErr w:type="spellEnd"/>
      <w:r w:rsidR="001C3C0F" w:rsidRPr="00F453BB">
        <w:rPr>
          <w:shd w:val="clear" w:color="auto" w:fill="FFFFFF"/>
        </w:rPr>
        <w:t xml:space="preserve"> 2017), </w:t>
      </w:r>
      <w:r w:rsidRPr="00F453BB">
        <w:t xml:space="preserve">Collection of ethical data with respect to maintenance of privacy is equality important for the collection of </w:t>
      </w:r>
      <w:r w:rsidR="00D00D95" w:rsidRPr="00F453BB">
        <w:t>secondary</w:t>
      </w:r>
      <w:r w:rsidRPr="00F453BB">
        <w:t xml:space="preserve"> data. The main ethical issues in a research paper are informed consent, beneficence, respect to anonymity and confidentiality and respect for privacy. </w:t>
      </w:r>
      <w:r w:rsidR="009A355A" w:rsidRPr="00F453BB">
        <w:t xml:space="preserve">In Nigeria microfinance is widely practice because of presence of large number of SMEs. It is necessary to finance these SMEs in the country as they contribute greatly to the economy of Nigeria. </w:t>
      </w:r>
      <w:r w:rsidRPr="00F453BB">
        <w:t xml:space="preserve">Informed content protects the right of the </w:t>
      </w:r>
      <w:r w:rsidR="00D00D95" w:rsidRPr="00F453BB">
        <w:t>researcher that no data has been manipulated while</w:t>
      </w:r>
      <w:r w:rsidRPr="00F453BB">
        <w:t xml:space="preserve"> the evaluation being conducted by the researcher</w:t>
      </w:r>
      <w:r w:rsidR="009A355A" w:rsidRPr="00F453BB">
        <w:t xml:space="preserve"> related to data on microfinance institutions and SMEs</w:t>
      </w:r>
      <w:r w:rsidRPr="00F453BB">
        <w:t xml:space="preserve">. Other considerations are used to protect the privacy issues such that the data </w:t>
      </w:r>
      <w:r w:rsidR="00D00D95" w:rsidRPr="00F453BB">
        <w:t>taken from the secondary sources</w:t>
      </w:r>
      <w:r w:rsidRPr="00F453BB">
        <w:t xml:space="preserve"> will remain private and will not be forwarded to anyone.</w:t>
      </w:r>
    </w:p>
    <w:p w14:paraId="54FCF1C4" w14:textId="1C28647F" w:rsidR="00AA1547" w:rsidRPr="00F453BB" w:rsidRDefault="009A355A" w:rsidP="008145CC">
      <w:pPr>
        <w:ind w:firstLine="720"/>
      </w:pPr>
      <w:r w:rsidRPr="00F453BB">
        <w:t xml:space="preserve">It is found in the study that there is large dependency of the country on this sector as it has the potential to boost the economic growth and reduce poverty, unemployment and the other </w:t>
      </w:r>
      <w:r w:rsidRPr="00F453BB">
        <w:lastRenderedPageBreak/>
        <w:t xml:space="preserve">economic and social issues such as early death and malnutrition. </w:t>
      </w:r>
      <w:r w:rsidR="00AA1547" w:rsidRPr="00F453BB">
        <w:t>Th</w:t>
      </w:r>
      <w:r w:rsidRPr="00F453BB">
        <w:t>e</w:t>
      </w:r>
      <w:r w:rsidR="00AA1547" w:rsidRPr="00F453BB">
        <w:t xml:space="preserve"> </w:t>
      </w:r>
      <w:r w:rsidR="00D00D95" w:rsidRPr="00F453BB">
        <w:t>result of the study</w:t>
      </w:r>
      <w:r w:rsidR="00AA1547" w:rsidRPr="00F453BB">
        <w:t xml:space="preserve"> can </w:t>
      </w:r>
      <w:r w:rsidR="00D00D95" w:rsidRPr="00F453BB">
        <w:t>avoid any</w:t>
      </w:r>
      <w:r w:rsidR="00AA1547" w:rsidRPr="00F453BB">
        <w:t xml:space="preserve"> ethical charge under such cases and therefore, ethical considerations </w:t>
      </w:r>
      <w:r w:rsidR="00D00D95" w:rsidRPr="00F453BB">
        <w:t>need</w:t>
      </w:r>
      <w:r w:rsidR="00AA1547" w:rsidRPr="00F453BB">
        <w:t xml:space="preserve"> to be strictly maintained whenever </w:t>
      </w:r>
      <w:r w:rsidR="00D00D95" w:rsidRPr="00F453BB">
        <w:t>secondary</w:t>
      </w:r>
      <w:r w:rsidR="00AA1547" w:rsidRPr="00F453BB">
        <w:t xml:space="preserve"> data is used for data analysis.</w:t>
      </w:r>
      <w:r w:rsidR="008145CC" w:rsidRPr="00F453BB">
        <w:t xml:space="preserve"> </w:t>
      </w:r>
      <w:r w:rsidRPr="00F453BB">
        <w:t xml:space="preserve">Secondary data on economic growth, poverty rate and SMEs loan has not been manipulated. </w:t>
      </w:r>
      <w:r w:rsidR="00AA1547" w:rsidRPr="00F453BB">
        <w:t xml:space="preserve">The data collection must be focused on the ethical issues that might come after the data has been collected and hamper the role of the paper is used to denote changes for data collection. </w:t>
      </w:r>
      <w:r w:rsidR="00031DD7" w:rsidRPr="00F453BB">
        <w:t>As mentioned by (</w:t>
      </w:r>
      <w:proofErr w:type="spellStart"/>
      <w:r w:rsidR="00031DD7" w:rsidRPr="00F453BB">
        <w:rPr>
          <w:shd w:val="clear" w:color="auto" w:fill="FFFFFF"/>
        </w:rPr>
        <w:t>Anetor</w:t>
      </w:r>
      <w:proofErr w:type="spellEnd"/>
      <w:r w:rsidR="00031DD7" w:rsidRPr="00F453BB">
        <w:rPr>
          <w:shd w:val="clear" w:color="auto" w:fill="FFFFFF"/>
        </w:rPr>
        <w:t xml:space="preserve">, </w:t>
      </w:r>
      <w:proofErr w:type="spellStart"/>
      <w:r w:rsidR="00031DD7" w:rsidRPr="00F453BB">
        <w:rPr>
          <w:shd w:val="clear" w:color="auto" w:fill="FFFFFF"/>
        </w:rPr>
        <w:t>Esho</w:t>
      </w:r>
      <w:proofErr w:type="spellEnd"/>
      <w:r w:rsidR="00031DD7" w:rsidRPr="00F453BB">
        <w:rPr>
          <w:shd w:val="clear" w:color="auto" w:fill="FFFFFF"/>
        </w:rPr>
        <w:t xml:space="preserve"> and Verhoef 2020), </w:t>
      </w:r>
      <w:r w:rsidR="00AA1547" w:rsidRPr="00F453BB">
        <w:t>Every</w:t>
      </w:r>
      <w:r w:rsidR="00D00D95" w:rsidRPr="00F453BB">
        <w:t xml:space="preserve"> secondary source</w:t>
      </w:r>
      <w:r w:rsidR="00AA1547" w:rsidRPr="00F453BB">
        <w:t xml:space="preserve"> has a </w:t>
      </w:r>
      <w:r w:rsidR="008145CC" w:rsidRPr="00F453BB">
        <w:t>certain data privacy guideline</w:t>
      </w:r>
      <w:r w:rsidR="00AA1547" w:rsidRPr="00F453BB">
        <w:t xml:space="preserve"> and it is important to preserve them. Ethical considerations are must as it enables other </w:t>
      </w:r>
      <w:r w:rsidR="008145CC" w:rsidRPr="00F453BB">
        <w:t>researchers</w:t>
      </w:r>
      <w:r w:rsidR="00AA1547" w:rsidRPr="00F453BB">
        <w:t xml:space="preserve"> to understand and formulate their </w:t>
      </w:r>
      <w:r w:rsidR="008145CC" w:rsidRPr="00F453BB">
        <w:t>own ethical perspective</w:t>
      </w:r>
      <w:r w:rsidR="00AA1547" w:rsidRPr="00F453BB">
        <w:t>, which might h</w:t>
      </w:r>
      <w:r w:rsidR="008145CC" w:rsidRPr="00F453BB">
        <w:t>elp in success of the research study</w:t>
      </w:r>
      <w:r w:rsidR="00AA1547" w:rsidRPr="00F453BB">
        <w:t xml:space="preserve">. Moreover, data </w:t>
      </w:r>
      <w:r w:rsidR="008145CC" w:rsidRPr="00F453BB">
        <w:t>from the secondary sources</w:t>
      </w:r>
      <w:r w:rsidR="00AA1547" w:rsidRPr="00F453BB">
        <w:t xml:space="preserve"> cannot be </w:t>
      </w:r>
      <w:r w:rsidR="00145F30" w:rsidRPr="00F453BB">
        <w:t xml:space="preserve">directly </w:t>
      </w:r>
      <w:r w:rsidR="00AA1547" w:rsidRPr="00F453BB">
        <w:t xml:space="preserve">provided as they are not validated </w:t>
      </w:r>
      <w:r w:rsidR="008145CC" w:rsidRPr="00F453BB">
        <w:t>in order to achieve the effective result for the concerned study</w:t>
      </w:r>
      <w:r w:rsidR="00AA1547" w:rsidRPr="00F453BB">
        <w:t xml:space="preserve">.   </w:t>
      </w:r>
    </w:p>
    <w:p w14:paraId="41026E71" w14:textId="77777777" w:rsidR="000D49D3" w:rsidRPr="00F453BB" w:rsidRDefault="000D49D3" w:rsidP="000D49D3">
      <w:pPr>
        <w:pStyle w:val="Heading1"/>
        <w:rPr>
          <w:color w:val="auto"/>
        </w:rPr>
      </w:pPr>
      <w:bookmarkStart w:id="35" w:name="_Toc83934487"/>
      <w:bookmarkStart w:id="36" w:name="_Toc84009681"/>
      <w:r w:rsidRPr="00F453BB">
        <w:rPr>
          <w:color w:val="auto"/>
        </w:rPr>
        <w:t>Chapter 4: Data Analysis and Results</w:t>
      </w:r>
      <w:bookmarkEnd w:id="35"/>
      <w:bookmarkEnd w:id="36"/>
    </w:p>
    <w:p w14:paraId="1553AB69" w14:textId="77777777" w:rsidR="000D49D3" w:rsidRPr="00F453BB" w:rsidRDefault="000D49D3" w:rsidP="000D49D3">
      <w:pPr>
        <w:pStyle w:val="Heading2"/>
        <w:rPr>
          <w:color w:val="auto"/>
        </w:rPr>
      </w:pPr>
      <w:bookmarkStart w:id="37" w:name="_Toc83934488"/>
      <w:bookmarkStart w:id="38" w:name="_Toc84009682"/>
      <w:r w:rsidRPr="00F453BB">
        <w:rPr>
          <w:color w:val="auto"/>
        </w:rPr>
        <w:t>4.1 Introduction</w:t>
      </w:r>
      <w:bookmarkEnd w:id="37"/>
      <w:bookmarkEnd w:id="38"/>
    </w:p>
    <w:p w14:paraId="45E3A420" w14:textId="77777777" w:rsidR="000D49D3" w:rsidRPr="00F453BB" w:rsidRDefault="000D49D3" w:rsidP="000D49D3">
      <w:r w:rsidRPr="00F453BB">
        <w:tab/>
        <w:t xml:space="preserve">The data analysis chapter focusses on the quantitative and qualitative data based on the topic of the research study. In order to understand the relationship among the variables related to the study, it is necessary to gather data and find association among them. This chapter analyses the gathered data using the trend and regression analysis. Trend analysis have been done in order to assess how the variables are changing over the years. Further, regression analysis </w:t>
      </w:r>
      <w:proofErr w:type="gramStart"/>
      <w:r w:rsidRPr="00F453BB">
        <w:t>have</w:t>
      </w:r>
      <w:proofErr w:type="gramEnd"/>
      <w:r w:rsidRPr="00F453BB">
        <w:t xml:space="preserve"> been done in order to find the association among the variables (</w:t>
      </w:r>
      <w:r w:rsidRPr="00F453BB">
        <w:rPr>
          <w:shd w:val="clear" w:color="auto" w:fill="FFFFFF"/>
        </w:rPr>
        <w:t>Daoud 2017, December)</w:t>
      </w:r>
      <w:r w:rsidRPr="00F453BB">
        <w:t xml:space="preserve">. After analyzing the quantitative data, the chapter discusses the results. Additionally, this chapter is not limited to secondary quantitative analysis but makes a secondary qualitative analysis by studying various existing literatures relevant to the research topic (Song </w:t>
      </w:r>
      <w:r w:rsidRPr="00F453BB">
        <w:rPr>
          <w:i/>
        </w:rPr>
        <w:t>et al.</w:t>
      </w:r>
      <w:r w:rsidRPr="00F453BB">
        <w:t xml:space="preserve"> 2017). This chapter would lead to the answers to the research questions of the study.</w:t>
      </w:r>
    </w:p>
    <w:p w14:paraId="491C3651" w14:textId="77777777" w:rsidR="000D49D3" w:rsidRPr="00F453BB" w:rsidRDefault="000D49D3" w:rsidP="000D49D3">
      <w:pPr>
        <w:pStyle w:val="Heading2"/>
        <w:rPr>
          <w:color w:val="auto"/>
        </w:rPr>
      </w:pPr>
      <w:bookmarkStart w:id="39" w:name="_Toc83934489"/>
      <w:bookmarkStart w:id="40" w:name="_Toc84009683"/>
      <w:r w:rsidRPr="00F453BB">
        <w:rPr>
          <w:color w:val="auto"/>
        </w:rPr>
        <w:lastRenderedPageBreak/>
        <w:t>4.2 Quantitative Analysis</w:t>
      </w:r>
      <w:bookmarkEnd w:id="39"/>
      <w:bookmarkEnd w:id="40"/>
    </w:p>
    <w:p w14:paraId="5A5CA155" w14:textId="77777777" w:rsidR="000D49D3" w:rsidRPr="00F453BB" w:rsidRDefault="000D49D3" w:rsidP="000D49D3">
      <w:pPr>
        <w:pStyle w:val="Heading3"/>
        <w:rPr>
          <w:color w:val="auto"/>
        </w:rPr>
      </w:pPr>
      <w:bookmarkStart w:id="41" w:name="_Toc83934490"/>
      <w:bookmarkStart w:id="42" w:name="_Toc84009684"/>
      <w:r w:rsidRPr="00F453BB">
        <w:rPr>
          <w:color w:val="auto"/>
        </w:rPr>
        <w:t>4.2.1 Description</w:t>
      </w:r>
      <w:bookmarkEnd w:id="41"/>
      <w:bookmarkEnd w:id="42"/>
    </w:p>
    <w:p w14:paraId="2EA626E7" w14:textId="77777777" w:rsidR="000D49D3" w:rsidRPr="00F453BB" w:rsidRDefault="000D49D3" w:rsidP="000D49D3">
      <w:r w:rsidRPr="00F453BB">
        <w:tab/>
        <w:t>In order to conduct the quantitative analysis, the researcher has collected the data of SME Loans, RGDP growth rate, Poverty Headcount Ratio and various other microfinance data. The researcher at first conducted the trend analysis of data for microfinance variables. The data considered for trend analysis are all monthly data for two years from 2018 to 2019 (</w:t>
      </w:r>
      <w:proofErr w:type="spellStart"/>
      <w:r w:rsidRPr="00F453BB">
        <w:rPr>
          <w:shd w:val="clear" w:color="auto" w:fill="FFFFFF"/>
        </w:rPr>
        <w:t>Mudelsee</w:t>
      </w:r>
      <w:proofErr w:type="spellEnd"/>
      <w:r w:rsidRPr="00F453BB">
        <w:rPr>
          <w:shd w:val="clear" w:color="auto" w:fill="FFFFFF"/>
        </w:rPr>
        <w:t xml:space="preserve"> 2019)</w:t>
      </w:r>
      <w:r w:rsidRPr="00F453BB">
        <w:t>. The objective of the trend analysis is to find how the microfinance in the Nigeria has been performing currently.</w:t>
      </w:r>
    </w:p>
    <w:p w14:paraId="372F2A69" w14:textId="77777777" w:rsidR="000D49D3" w:rsidRPr="00F453BB" w:rsidRDefault="000D49D3" w:rsidP="000D49D3"/>
    <w:p w14:paraId="277AC45B" w14:textId="77777777" w:rsidR="000D49D3" w:rsidRPr="00F453BB" w:rsidRDefault="000D49D3" w:rsidP="000D49D3"/>
    <w:p w14:paraId="2BCB921B" w14:textId="7DC5B96C" w:rsidR="000D49D3" w:rsidRPr="00F453BB" w:rsidRDefault="000D49D3" w:rsidP="000D49D3">
      <w:pPr>
        <w:pStyle w:val="Heading3"/>
        <w:rPr>
          <w:color w:val="auto"/>
        </w:rPr>
      </w:pPr>
      <w:bookmarkStart w:id="43" w:name="_Toc84009685"/>
      <w:r w:rsidRPr="00F453BB">
        <w:rPr>
          <w:noProof/>
          <w:color w:val="auto"/>
        </w:rPr>
        <w:drawing>
          <wp:anchor distT="0" distB="0" distL="114300" distR="114300" simplePos="0" relativeHeight="251659264" behindDoc="1" locked="0" layoutInCell="1" allowOverlap="1" wp14:anchorId="1B0F55AC" wp14:editId="55141064">
            <wp:simplePos x="0" y="0"/>
            <wp:positionH relativeFrom="margin">
              <wp:posOffset>1426210</wp:posOffset>
            </wp:positionH>
            <wp:positionV relativeFrom="paragraph">
              <wp:posOffset>277495</wp:posOffset>
            </wp:positionV>
            <wp:extent cx="3086735" cy="1835785"/>
            <wp:effectExtent l="0" t="0" r="0" b="0"/>
            <wp:wrapTight wrapText="bothSides">
              <wp:wrapPolygon edited="0">
                <wp:start x="0" y="0"/>
                <wp:lineTo x="0" y="21294"/>
                <wp:lineTo x="21462" y="21294"/>
                <wp:lineTo x="2146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86735" cy="1835785"/>
                    </a:xfrm>
                    <a:prstGeom prst="rect">
                      <a:avLst/>
                    </a:prstGeom>
                    <a:noFill/>
                  </pic:spPr>
                </pic:pic>
              </a:graphicData>
            </a:graphic>
            <wp14:sizeRelH relativeFrom="page">
              <wp14:pctWidth>0</wp14:pctWidth>
            </wp14:sizeRelH>
            <wp14:sizeRelV relativeFrom="page">
              <wp14:pctHeight>0</wp14:pctHeight>
            </wp14:sizeRelV>
          </wp:anchor>
        </w:drawing>
      </w:r>
      <w:bookmarkStart w:id="44" w:name="_Toc83934491"/>
      <w:r w:rsidRPr="00F453BB">
        <w:rPr>
          <w:color w:val="auto"/>
        </w:rPr>
        <w:t>4.2.2 Trend analysis</w:t>
      </w:r>
      <w:bookmarkEnd w:id="43"/>
      <w:bookmarkEnd w:id="44"/>
    </w:p>
    <w:p w14:paraId="3BB0CE61" w14:textId="77777777" w:rsidR="000D49D3" w:rsidRPr="00F453BB" w:rsidRDefault="000D49D3" w:rsidP="000D49D3"/>
    <w:p w14:paraId="08EA3E67" w14:textId="77777777" w:rsidR="000D49D3" w:rsidRPr="00F453BB" w:rsidRDefault="000D49D3" w:rsidP="000D49D3"/>
    <w:p w14:paraId="1D689CC2" w14:textId="77777777" w:rsidR="000D49D3" w:rsidRPr="00F453BB" w:rsidRDefault="000D49D3" w:rsidP="000D49D3">
      <w:r w:rsidRPr="00F453BB">
        <w:tab/>
      </w:r>
    </w:p>
    <w:p w14:paraId="51527FD0" w14:textId="77777777" w:rsidR="000D49D3" w:rsidRPr="00F453BB" w:rsidRDefault="000D49D3" w:rsidP="000D49D3"/>
    <w:p w14:paraId="64FE3763" w14:textId="77777777" w:rsidR="000D49D3" w:rsidRPr="00F453BB" w:rsidRDefault="000D49D3" w:rsidP="000D49D3">
      <w:pPr>
        <w:jc w:val="center"/>
        <w:rPr>
          <w:b/>
        </w:rPr>
      </w:pPr>
      <w:r w:rsidRPr="00F453BB">
        <w:rPr>
          <w:b/>
        </w:rPr>
        <w:t>Figure 1</w:t>
      </w:r>
    </w:p>
    <w:p w14:paraId="079FAF3A" w14:textId="10EFF0F9" w:rsidR="000D49D3" w:rsidRPr="00F453BB" w:rsidRDefault="000D49D3" w:rsidP="000D49D3">
      <w:pPr>
        <w:ind w:firstLine="720"/>
      </w:pPr>
      <w:r w:rsidRPr="00F453BB">
        <w:rPr>
          <w:noProof/>
        </w:rPr>
        <w:lastRenderedPageBreak/>
        <w:drawing>
          <wp:anchor distT="0" distB="0" distL="114300" distR="114300" simplePos="0" relativeHeight="251660288" behindDoc="1" locked="0" layoutInCell="1" allowOverlap="1" wp14:anchorId="3656635A" wp14:editId="0B888F59">
            <wp:simplePos x="0" y="0"/>
            <wp:positionH relativeFrom="margin">
              <wp:posOffset>1287145</wp:posOffset>
            </wp:positionH>
            <wp:positionV relativeFrom="paragraph">
              <wp:posOffset>3021330</wp:posOffset>
            </wp:positionV>
            <wp:extent cx="3370580" cy="1820545"/>
            <wp:effectExtent l="0" t="0" r="1270" b="8255"/>
            <wp:wrapTight wrapText="bothSides">
              <wp:wrapPolygon edited="0">
                <wp:start x="0" y="0"/>
                <wp:lineTo x="0" y="21472"/>
                <wp:lineTo x="21486" y="21472"/>
                <wp:lineTo x="214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0580" cy="1820545"/>
                    </a:xfrm>
                    <a:prstGeom prst="rect">
                      <a:avLst/>
                    </a:prstGeom>
                    <a:noFill/>
                  </pic:spPr>
                </pic:pic>
              </a:graphicData>
            </a:graphic>
            <wp14:sizeRelH relativeFrom="page">
              <wp14:pctWidth>0</wp14:pctWidth>
            </wp14:sizeRelH>
            <wp14:sizeRelV relativeFrom="page">
              <wp14:pctHeight>0</wp14:pctHeight>
            </wp14:sizeRelV>
          </wp:anchor>
        </w:drawing>
      </w:r>
      <w:r w:rsidRPr="00F453BB">
        <w:t xml:space="preserve">In Figure 1, it can be observed that claims on central government increased from December 2018 to July 2019 but after that, it is found there was steep decline in the </w:t>
      </w:r>
      <w:proofErr w:type="gramStart"/>
      <w:r w:rsidRPr="00F453BB">
        <w:t>amount</w:t>
      </w:r>
      <w:proofErr w:type="gramEnd"/>
      <w:r w:rsidRPr="00F453BB">
        <w:t xml:space="preserve"> of claims. The said trend of decline continued till August 2019. Again, it increased for next two months but the in the last two months </w:t>
      </w:r>
      <w:proofErr w:type="gramStart"/>
      <w:r w:rsidRPr="00F453BB">
        <w:t>thee</w:t>
      </w:r>
      <w:proofErr w:type="gramEnd"/>
      <w:r w:rsidRPr="00F453BB">
        <w:t xml:space="preserve"> was decline in the amount of the claims (</w:t>
      </w:r>
      <w:r w:rsidRPr="00F453BB">
        <w:rPr>
          <w:shd w:val="clear" w:color="auto" w:fill="FFFFFF"/>
        </w:rPr>
        <w:t>Cull and Morduch 2018)</w:t>
      </w:r>
      <w:r w:rsidRPr="00F453BB">
        <w:t xml:space="preserve">. This would mean the microfinance support from the government was fluctuating during the considered period. Therefore, it can be said that microfinance conditions </w:t>
      </w:r>
      <w:proofErr w:type="gramStart"/>
      <w:r w:rsidRPr="00F453BB">
        <w:t>has</w:t>
      </w:r>
      <w:proofErr w:type="gramEnd"/>
      <w:r w:rsidRPr="00F453BB">
        <w:t xml:space="preserve"> not been continuous and stable in Nigeria during the considered year (</w:t>
      </w:r>
      <w:proofErr w:type="spellStart"/>
      <w:r w:rsidRPr="00F453BB">
        <w:rPr>
          <w:shd w:val="clear" w:color="auto" w:fill="FFFFFF"/>
        </w:rPr>
        <w:t>Okesina</w:t>
      </w:r>
      <w:proofErr w:type="spellEnd"/>
      <w:r w:rsidRPr="00F453BB">
        <w:rPr>
          <w:shd w:val="clear" w:color="auto" w:fill="FFFFFF"/>
        </w:rPr>
        <w:t xml:space="preserve"> 2021)</w:t>
      </w:r>
      <w:r w:rsidRPr="00F453BB">
        <w:t>. Further, it is found that the trend line in Figure 1 is downward sloping showing that claims on central government in microfinance sector fall in the recent times in Nigeria.</w:t>
      </w:r>
    </w:p>
    <w:p w14:paraId="14120AE1" w14:textId="77777777" w:rsidR="000D49D3" w:rsidRPr="00F453BB" w:rsidRDefault="000D49D3" w:rsidP="000D49D3">
      <w:pPr>
        <w:ind w:firstLine="720"/>
      </w:pPr>
    </w:p>
    <w:p w14:paraId="1338262B" w14:textId="77777777" w:rsidR="000D49D3" w:rsidRPr="00F453BB" w:rsidRDefault="000D49D3" w:rsidP="000D49D3">
      <w:pPr>
        <w:ind w:firstLine="720"/>
      </w:pPr>
    </w:p>
    <w:p w14:paraId="6C1CFD96" w14:textId="77777777" w:rsidR="000D49D3" w:rsidRPr="00F453BB" w:rsidRDefault="000D49D3" w:rsidP="000D49D3">
      <w:pPr>
        <w:ind w:firstLine="720"/>
      </w:pPr>
    </w:p>
    <w:p w14:paraId="2F3945A6" w14:textId="77777777" w:rsidR="000D49D3" w:rsidRPr="00F453BB" w:rsidRDefault="000D49D3" w:rsidP="000D49D3">
      <w:pPr>
        <w:ind w:firstLine="720"/>
      </w:pPr>
    </w:p>
    <w:p w14:paraId="4331C958" w14:textId="77777777" w:rsidR="000D49D3" w:rsidRPr="00F453BB" w:rsidRDefault="000D49D3" w:rsidP="000D49D3">
      <w:pPr>
        <w:jc w:val="center"/>
        <w:rPr>
          <w:b/>
        </w:rPr>
      </w:pPr>
      <w:r w:rsidRPr="00F453BB">
        <w:rPr>
          <w:b/>
        </w:rPr>
        <w:t>Figure 2</w:t>
      </w:r>
    </w:p>
    <w:p w14:paraId="68061F37" w14:textId="77777777" w:rsidR="000D49D3" w:rsidRPr="00F453BB" w:rsidRDefault="000D49D3" w:rsidP="000D49D3">
      <w:r w:rsidRPr="00F453BB">
        <w:rPr>
          <w:b/>
        </w:rPr>
        <w:tab/>
      </w:r>
      <w:r w:rsidRPr="00F453BB">
        <w:t>The amount of microfinance deposits that is included in the broad money in Nigeria is shown in Figure 2. From the figure, it can be observed that the amount of microfinance deposits that is included in the broad money increased from December 2018 to January 2019. During this period, the rise in microfinance deposits in broad money increased from 165918.37 million Nair to 339604.96 million Nair in January 2019. From there the amount of the deposits remained continuous with minor fluctuations until August 2019. However, in September the amount of the deposits had reduced significantly and fell below 200000.00 million Nair (</w:t>
      </w:r>
      <w:r w:rsidRPr="00F453BB">
        <w:rPr>
          <w:shd w:val="clear" w:color="auto" w:fill="FFFFFF"/>
        </w:rPr>
        <w:t xml:space="preserve">Ngong, Thaddeus, and </w:t>
      </w:r>
      <w:proofErr w:type="spellStart"/>
      <w:r w:rsidRPr="00F453BB">
        <w:rPr>
          <w:shd w:val="clear" w:color="auto" w:fill="FFFFFF"/>
        </w:rPr>
        <w:t>Onwumere</w:t>
      </w:r>
      <w:proofErr w:type="spellEnd"/>
      <w:r w:rsidRPr="00F453BB">
        <w:rPr>
          <w:shd w:val="clear" w:color="auto" w:fill="FFFFFF"/>
        </w:rPr>
        <w:t xml:space="preserve"> 2021)</w:t>
      </w:r>
      <w:r w:rsidRPr="00F453BB">
        <w:t xml:space="preserve">. Again, in October 2019, the deposits amount had reached its highest level in </w:t>
      </w:r>
      <w:r w:rsidRPr="00F453BB">
        <w:lastRenderedPageBreak/>
        <w:t>the considered period that amounted to 349788.82 million Nair. However, in the last two months of 2019, there was again a dip in the microfinance deposits amount (</w:t>
      </w:r>
      <w:proofErr w:type="spellStart"/>
      <w:r w:rsidRPr="00F453BB">
        <w:rPr>
          <w:shd w:val="clear" w:color="auto" w:fill="FFFFFF"/>
        </w:rPr>
        <w:t>Ejefobihi</w:t>
      </w:r>
      <w:proofErr w:type="spellEnd"/>
      <w:r w:rsidRPr="00F453BB">
        <w:rPr>
          <w:shd w:val="clear" w:color="auto" w:fill="FFFFFF"/>
        </w:rPr>
        <w:t xml:space="preserve">, </w:t>
      </w:r>
      <w:proofErr w:type="spellStart"/>
      <w:r w:rsidRPr="00F453BB">
        <w:rPr>
          <w:shd w:val="clear" w:color="auto" w:fill="FFFFFF"/>
        </w:rPr>
        <w:t>Moagwu</w:t>
      </w:r>
      <w:proofErr w:type="spellEnd"/>
      <w:r w:rsidRPr="00F453BB">
        <w:rPr>
          <w:shd w:val="clear" w:color="auto" w:fill="FFFFFF"/>
        </w:rPr>
        <w:t xml:space="preserve"> and </w:t>
      </w:r>
      <w:proofErr w:type="spellStart"/>
      <w:r w:rsidRPr="00F453BB">
        <w:rPr>
          <w:shd w:val="clear" w:color="auto" w:fill="FFFFFF"/>
        </w:rPr>
        <w:t>Ezeanyeji</w:t>
      </w:r>
      <w:proofErr w:type="spellEnd"/>
      <w:r w:rsidRPr="00F453BB">
        <w:rPr>
          <w:shd w:val="clear" w:color="auto" w:fill="FFFFFF"/>
        </w:rPr>
        <w:t xml:space="preserve"> 2019)</w:t>
      </w:r>
      <w:r w:rsidRPr="00F453BB">
        <w:t>. Again, it is found from the figure there was a trend of falling deposits during the considered period. This indicates a weakening of microfinance conditions in the country in the recent times.</w:t>
      </w:r>
    </w:p>
    <w:p w14:paraId="4DE8708C" w14:textId="65F1415C" w:rsidR="000D49D3" w:rsidRPr="00F453BB" w:rsidRDefault="000D49D3" w:rsidP="000D49D3">
      <w:pPr>
        <w:ind w:firstLine="720"/>
      </w:pPr>
      <w:r w:rsidRPr="00F453BB">
        <w:rPr>
          <w:noProof/>
        </w:rPr>
        <w:drawing>
          <wp:anchor distT="0" distB="0" distL="114300" distR="114300" simplePos="0" relativeHeight="251661312" behindDoc="1" locked="0" layoutInCell="1" allowOverlap="1" wp14:anchorId="2B2E528E" wp14:editId="30C73962">
            <wp:simplePos x="0" y="0"/>
            <wp:positionH relativeFrom="margin">
              <wp:align>center</wp:align>
            </wp:positionH>
            <wp:positionV relativeFrom="paragraph">
              <wp:posOffset>31115</wp:posOffset>
            </wp:positionV>
            <wp:extent cx="3502025" cy="2105025"/>
            <wp:effectExtent l="0" t="0" r="3175" b="9525"/>
            <wp:wrapTight wrapText="bothSides">
              <wp:wrapPolygon edited="0">
                <wp:start x="0" y="0"/>
                <wp:lineTo x="0" y="21502"/>
                <wp:lineTo x="21502" y="21502"/>
                <wp:lineTo x="2150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2025" cy="2105025"/>
                    </a:xfrm>
                    <a:prstGeom prst="rect">
                      <a:avLst/>
                    </a:prstGeom>
                    <a:noFill/>
                  </pic:spPr>
                </pic:pic>
              </a:graphicData>
            </a:graphic>
            <wp14:sizeRelH relativeFrom="page">
              <wp14:pctWidth>0</wp14:pctWidth>
            </wp14:sizeRelH>
            <wp14:sizeRelV relativeFrom="page">
              <wp14:pctHeight>0</wp14:pctHeight>
            </wp14:sizeRelV>
          </wp:anchor>
        </w:drawing>
      </w:r>
    </w:p>
    <w:p w14:paraId="69329674" w14:textId="77777777" w:rsidR="000D49D3" w:rsidRPr="00F453BB" w:rsidRDefault="000D49D3" w:rsidP="000D49D3"/>
    <w:p w14:paraId="54C2DA0C" w14:textId="77777777" w:rsidR="000D49D3" w:rsidRPr="00F453BB" w:rsidRDefault="000D49D3" w:rsidP="000D49D3"/>
    <w:p w14:paraId="5233EC81" w14:textId="77777777" w:rsidR="000D49D3" w:rsidRPr="00F453BB" w:rsidRDefault="000D49D3" w:rsidP="000D49D3"/>
    <w:p w14:paraId="2D04EB27" w14:textId="77777777" w:rsidR="000D49D3" w:rsidRPr="00F453BB" w:rsidRDefault="000D49D3" w:rsidP="000D49D3"/>
    <w:p w14:paraId="30BE0C4A" w14:textId="77777777" w:rsidR="000D49D3" w:rsidRPr="00F453BB" w:rsidRDefault="000D49D3" w:rsidP="000D49D3">
      <w:pPr>
        <w:tabs>
          <w:tab w:val="left" w:pos="3858"/>
        </w:tabs>
        <w:jc w:val="center"/>
        <w:rPr>
          <w:b/>
        </w:rPr>
      </w:pPr>
      <w:r w:rsidRPr="00F453BB">
        <w:rPr>
          <w:b/>
        </w:rPr>
        <w:t>Figure 3</w:t>
      </w:r>
    </w:p>
    <w:p w14:paraId="05EA338D" w14:textId="77777777" w:rsidR="000D49D3" w:rsidRPr="00F453BB" w:rsidRDefault="000D49D3" w:rsidP="000D49D3">
      <w:pPr>
        <w:tabs>
          <w:tab w:val="left" w:pos="3858"/>
        </w:tabs>
        <w:ind w:firstLine="720"/>
      </w:pPr>
      <w:r w:rsidRPr="00F453BB">
        <w:t>The amount of currency that is used for microfinance showed a fluctuating path from December 2018 to December 2019. This would mean that through currency the microfinance activities are not made in planned basis. It should be further noted that there is a sudden rise in the value in July 2019. This implies an expansion in microfinance sector in Nigeria (</w:t>
      </w:r>
      <w:proofErr w:type="spellStart"/>
      <w:r w:rsidRPr="00F453BB">
        <w:rPr>
          <w:shd w:val="clear" w:color="auto" w:fill="FFFFFF"/>
        </w:rPr>
        <w:t>Tafamel</w:t>
      </w:r>
      <w:proofErr w:type="spellEnd"/>
      <w:r w:rsidRPr="00F453BB">
        <w:rPr>
          <w:shd w:val="clear" w:color="auto" w:fill="FFFFFF"/>
        </w:rPr>
        <w:t xml:space="preserve"> 2019)</w:t>
      </w:r>
      <w:r w:rsidRPr="00F453BB">
        <w:t xml:space="preserve">. In addition to that, the economy of eh country might have faced some difficulty due to which it is found that there is a steep fall in currency </w:t>
      </w:r>
      <w:proofErr w:type="gramStart"/>
      <w:r w:rsidRPr="00F453BB">
        <w:t>value  after</w:t>
      </w:r>
      <w:proofErr w:type="gramEnd"/>
      <w:r w:rsidRPr="00F453BB">
        <w:t xml:space="preserve"> July 2019. The fall in currency level is so high that it indicates a falling condition in microfinance sector in Nigeria (</w:t>
      </w:r>
      <w:proofErr w:type="spellStart"/>
      <w:r w:rsidRPr="00F453BB">
        <w:rPr>
          <w:shd w:val="clear" w:color="auto" w:fill="FFFFFF"/>
        </w:rPr>
        <w:t>Duru</w:t>
      </w:r>
      <w:proofErr w:type="spellEnd"/>
      <w:r w:rsidRPr="00F453BB">
        <w:rPr>
          <w:shd w:val="clear" w:color="auto" w:fill="FFFFFF"/>
        </w:rPr>
        <w:t xml:space="preserve">, Yusuf and </w:t>
      </w:r>
      <w:proofErr w:type="spellStart"/>
      <w:r w:rsidRPr="00F453BB">
        <w:rPr>
          <w:shd w:val="clear" w:color="auto" w:fill="FFFFFF"/>
        </w:rPr>
        <w:t>Kwazu</w:t>
      </w:r>
      <w:proofErr w:type="spellEnd"/>
      <w:r w:rsidRPr="00F453BB">
        <w:rPr>
          <w:shd w:val="clear" w:color="auto" w:fill="FFFFFF"/>
        </w:rPr>
        <w:t xml:space="preserve"> 2017)</w:t>
      </w:r>
      <w:r w:rsidRPr="00F453BB">
        <w:t>. This trend continued till the end of December 2019. Now, it should be noted that the current condition of the microfinance sector in the country require more investigation as microfinance health of a country depends on various factors.</w:t>
      </w:r>
    </w:p>
    <w:p w14:paraId="04C85256" w14:textId="43A340D5" w:rsidR="000D49D3" w:rsidRPr="00F453BB" w:rsidRDefault="000D49D3" w:rsidP="000D49D3">
      <w:pPr>
        <w:tabs>
          <w:tab w:val="left" w:pos="3858"/>
        </w:tabs>
        <w:ind w:firstLine="720"/>
      </w:pPr>
      <w:r w:rsidRPr="00F453BB">
        <w:rPr>
          <w:noProof/>
        </w:rPr>
        <w:lastRenderedPageBreak/>
        <w:drawing>
          <wp:anchor distT="0" distB="0" distL="114300" distR="114300" simplePos="0" relativeHeight="251662336" behindDoc="1" locked="0" layoutInCell="1" allowOverlap="1" wp14:anchorId="2B21E9C7" wp14:editId="6D752F44">
            <wp:simplePos x="0" y="0"/>
            <wp:positionH relativeFrom="margin">
              <wp:align>center</wp:align>
            </wp:positionH>
            <wp:positionV relativeFrom="paragraph">
              <wp:posOffset>12065</wp:posOffset>
            </wp:positionV>
            <wp:extent cx="3544570" cy="2130425"/>
            <wp:effectExtent l="0" t="0" r="0" b="3175"/>
            <wp:wrapTight wrapText="bothSides">
              <wp:wrapPolygon edited="0">
                <wp:start x="0" y="0"/>
                <wp:lineTo x="0" y="21439"/>
                <wp:lineTo x="21476" y="21439"/>
                <wp:lineTo x="2147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4570" cy="2130425"/>
                    </a:xfrm>
                    <a:prstGeom prst="rect">
                      <a:avLst/>
                    </a:prstGeom>
                    <a:noFill/>
                  </pic:spPr>
                </pic:pic>
              </a:graphicData>
            </a:graphic>
            <wp14:sizeRelH relativeFrom="page">
              <wp14:pctWidth>0</wp14:pctWidth>
            </wp14:sizeRelH>
            <wp14:sizeRelV relativeFrom="page">
              <wp14:pctHeight>0</wp14:pctHeight>
            </wp14:sizeRelV>
          </wp:anchor>
        </w:drawing>
      </w:r>
    </w:p>
    <w:p w14:paraId="140B63DE" w14:textId="77777777" w:rsidR="000D49D3" w:rsidRPr="00F453BB" w:rsidRDefault="000D49D3" w:rsidP="000D49D3"/>
    <w:p w14:paraId="1402FF16" w14:textId="77777777" w:rsidR="000D49D3" w:rsidRPr="00F453BB" w:rsidRDefault="000D49D3" w:rsidP="000D49D3"/>
    <w:p w14:paraId="5200B4C0" w14:textId="77777777" w:rsidR="000D49D3" w:rsidRPr="00F453BB" w:rsidRDefault="000D49D3" w:rsidP="000D49D3"/>
    <w:p w14:paraId="002307B7" w14:textId="77777777" w:rsidR="000D49D3" w:rsidRPr="00F453BB" w:rsidRDefault="000D49D3" w:rsidP="000D49D3"/>
    <w:p w14:paraId="5AEBA26A" w14:textId="77777777" w:rsidR="000D49D3" w:rsidRPr="00F453BB" w:rsidRDefault="000D49D3" w:rsidP="000D49D3">
      <w:pPr>
        <w:tabs>
          <w:tab w:val="left" w:pos="4008"/>
        </w:tabs>
        <w:jc w:val="center"/>
        <w:rPr>
          <w:b/>
        </w:rPr>
      </w:pPr>
      <w:r w:rsidRPr="00F453BB">
        <w:rPr>
          <w:b/>
        </w:rPr>
        <w:t>Figure 4</w:t>
      </w:r>
    </w:p>
    <w:p w14:paraId="1CC2996C" w14:textId="66581CC7" w:rsidR="000D49D3" w:rsidRPr="00F453BB" w:rsidRDefault="000D49D3" w:rsidP="000D49D3">
      <w:pPr>
        <w:tabs>
          <w:tab w:val="left" w:pos="4008"/>
        </w:tabs>
        <w:ind w:firstLine="720"/>
      </w:pPr>
      <w:r w:rsidRPr="00F453BB">
        <w:t>Microfinance have claims on other sectors in Nigeria means the microfinance institutions are lending money to various other sectors in the country apart from SMEs (</w:t>
      </w:r>
      <w:proofErr w:type="spellStart"/>
      <w:r w:rsidRPr="00F453BB">
        <w:rPr>
          <w:shd w:val="clear" w:color="auto" w:fill="FFFFFF"/>
        </w:rPr>
        <w:t>Ukpong</w:t>
      </w:r>
      <w:proofErr w:type="spellEnd"/>
      <w:r w:rsidRPr="00F453BB">
        <w:rPr>
          <w:shd w:val="clear" w:color="auto" w:fill="FFFFFF"/>
        </w:rPr>
        <w:t xml:space="preserve"> and </w:t>
      </w:r>
      <w:proofErr w:type="spellStart"/>
      <w:r w:rsidRPr="00F453BB">
        <w:rPr>
          <w:shd w:val="clear" w:color="auto" w:fill="FFFFFF"/>
        </w:rPr>
        <w:t>Acha</w:t>
      </w:r>
      <w:proofErr w:type="spellEnd"/>
      <w:r w:rsidRPr="00F453BB">
        <w:rPr>
          <w:shd w:val="clear" w:color="auto" w:fill="FFFFFF"/>
        </w:rPr>
        <w:t xml:space="preserve"> 2019)</w:t>
      </w:r>
      <w:r w:rsidRPr="00F453BB">
        <w:t>. This would mean that there is presence of demand for microfinance in different sectors in the country and the capacity of microfinance to lend money to other sectors have increased. Hence, a positive value of claims on other sectors is significant in case of country (</w:t>
      </w:r>
      <w:r w:rsidRPr="00F453BB">
        <w:rPr>
          <w:shd w:val="clear" w:color="auto" w:fill="FFFFFF"/>
        </w:rPr>
        <w:t xml:space="preserve">Green and </w:t>
      </w:r>
      <w:proofErr w:type="spellStart"/>
      <w:r w:rsidRPr="00F453BB">
        <w:rPr>
          <w:shd w:val="clear" w:color="auto" w:fill="FFFFFF"/>
        </w:rPr>
        <w:t>Bylander</w:t>
      </w:r>
      <w:proofErr w:type="spellEnd"/>
      <w:r w:rsidRPr="00F453BB">
        <w:rPr>
          <w:shd w:val="clear" w:color="auto" w:fill="FFFFFF"/>
        </w:rPr>
        <w:t xml:space="preserve"> 2021)</w:t>
      </w:r>
      <w:r w:rsidRPr="00F453BB">
        <w:t xml:space="preserve">. Now, from Figure 4, it is evident that after December 2018, there has been a significant rise in claims on other sectors in January 2019. After that, there has been continuous rise in the amount of the value of the said claim. In addition to that, there has been a growth of the claim value until the August 2019. This would mean that there will be increase in amount presence of microfinance in the country. However, in the last quarter of 2019, it is found that there has been a steep drop in the value of claims on other sectors in September 20219 but again increased significantly in October 2019. However, in the last two months there was fall in the said value of the claims. This </w:t>
      </w:r>
      <w:r w:rsidRPr="00F453BB">
        <w:lastRenderedPageBreak/>
        <w:t xml:space="preserve">would mean that like other variables related to microfinance discussed above this one declined </w:t>
      </w:r>
      <w:r w:rsidRPr="00F453BB">
        <w:rPr>
          <w:noProof/>
        </w:rPr>
        <w:drawing>
          <wp:anchor distT="0" distB="0" distL="114300" distR="114300" simplePos="0" relativeHeight="251663360" behindDoc="1" locked="0" layoutInCell="1" allowOverlap="1" wp14:anchorId="4F12491D" wp14:editId="1E48B518">
            <wp:simplePos x="0" y="0"/>
            <wp:positionH relativeFrom="margin">
              <wp:posOffset>1131570</wp:posOffset>
            </wp:positionH>
            <wp:positionV relativeFrom="paragraph">
              <wp:posOffset>2477135</wp:posOffset>
            </wp:positionV>
            <wp:extent cx="3631565" cy="2182495"/>
            <wp:effectExtent l="0" t="0" r="6985" b="8255"/>
            <wp:wrapTight wrapText="bothSides">
              <wp:wrapPolygon edited="0">
                <wp:start x="0" y="0"/>
                <wp:lineTo x="0" y="21493"/>
                <wp:lineTo x="21528" y="21493"/>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1565" cy="2182495"/>
                    </a:xfrm>
                    <a:prstGeom prst="rect">
                      <a:avLst/>
                    </a:prstGeom>
                    <a:noFill/>
                  </pic:spPr>
                </pic:pic>
              </a:graphicData>
            </a:graphic>
            <wp14:sizeRelH relativeFrom="page">
              <wp14:pctWidth>0</wp14:pctWidth>
            </wp14:sizeRelH>
            <wp14:sizeRelV relativeFrom="page">
              <wp14:pctHeight>0</wp14:pctHeight>
            </wp14:sizeRelV>
          </wp:anchor>
        </w:drawing>
      </w:r>
      <w:r w:rsidRPr="00F453BB">
        <w:t>during the end of 2019.</w:t>
      </w:r>
    </w:p>
    <w:p w14:paraId="70848F16" w14:textId="77777777" w:rsidR="000D49D3" w:rsidRPr="00F453BB" w:rsidRDefault="000D49D3" w:rsidP="000D49D3">
      <w:pPr>
        <w:tabs>
          <w:tab w:val="left" w:pos="4008"/>
        </w:tabs>
        <w:ind w:firstLine="720"/>
      </w:pPr>
    </w:p>
    <w:p w14:paraId="28722A71" w14:textId="77777777" w:rsidR="000D49D3" w:rsidRPr="00F453BB" w:rsidRDefault="000D49D3" w:rsidP="000D49D3"/>
    <w:p w14:paraId="3ED2F6CF" w14:textId="77777777" w:rsidR="000D49D3" w:rsidRPr="00F453BB" w:rsidRDefault="000D49D3" w:rsidP="000D49D3"/>
    <w:p w14:paraId="3E534129" w14:textId="77777777" w:rsidR="000D49D3" w:rsidRPr="00F453BB" w:rsidRDefault="000D49D3" w:rsidP="000D49D3"/>
    <w:p w14:paraId="1AF79332" w14:textId="77777777" w:rsidR="000D49D3" w:rsidRPr="00F453BB" w:rsidRDefault="000D49D3" w:rsidP="000D49D3"/>
    <w:p w14:paraId="26D69BB7" w14:textId="77777777" w:rsidR="000D49D3" w:rsidRPr="00F453BB" w:rsidRDefault="000D49D3" w:rsidP="000D49D3">
      <w:pPr>
        <w:tabs>
          <w:tab w:val="left" w:pos="4143"/>
        </w:tabs>
        <w:rPr>
          <w:b/>
        </w:rPr>
      </w:pPr>
      <w:r w:rsidRPr="00F453BB">
        <w:tab/>
      </w:r>
      <w:r w:rsidRPr="00F453BB">
        <w:rPr>
          <w:b/>
        </w:rPr>
        <w:t>Figure 5</w:t>
      </w:r>
    </w:p>
    <w:p w14:paraId="122077F3" w14:textId="77777777" w:rsidR="000D49D3" w:rsidRPr="00F453BB" w:rsidRDefault="000D49D3" w:rsidP="000D49D3">
      <w:pPr>
        <w:tabs>
          <w:tab w:val="left" w:pos="4143"/>
        </w:tabs>
        <w:ind w:firstLine="720"/>
      </w:pPr>
      <w:r w:rsidRPr="00F453BB">
        <w:t>Microfinance in Nigeria is observed to grow in the recent times. From Figure 5, it is observed that claims on other financial corporations have increased after December 2018 and that too by significant amount (</w:t>
      </w:r>
      <w:r w:rsidRPr="00F453BB">
        <w:rPr>
          <w:shd w:val="clear" w:color="auto" w:fill="FFFFFF"/>
        </w:rPr>
        <w:t>Khan and Gulati 2021)</w:t>
      </w:r>
      <w:r w:rsidRPr="00F453BB">
        <w:t xml:space="preserve">. In December 2008, the value of claims on other financial corporations was around 6000 Naira million but in January 2019 this value increased close to 10000 Naira million. Further, it should be noted from the figure that the claims on other financial corporations increased largely and reached close to 12000 Naira million. Therefore, it can be said based on this improvement that there is growth in microfinance sector in Nigeria. Again, it is found that in September 2019 and again in November and December in the same year there has been a decline in the value of claims on other financial corporations. Therefore, based on the finding of this data it can be said that there was growth in microfinance in Nigeria but due to </w:t>
      </w:r>
      <w:r w:rsidRPr="00F453BB">
        <w:lastRenderedPageBreak/>
        <w:t>some economic reasons, there occurred some decline in microfinance activities in the country (</w:t>
      </w:r>
      <w:r w:rsidRPr="00F453BB">
        <w:rPr>
          <w:shd w:val="clear" w:color="auto" w:fill="FFFFFF"/>
        </w:rPr>
        <w:t xml:space="preserve">Kamran, Mohamed-Arshad and </w:t>
      </w:r>
      <w:proofErr w:type="spellStart"/>
      <w:r w:rsidRPr="00F453BB">
        <w:rPr>
          <w:shd w:val="clear" w:color="auto" w:fill="FFFFFF"/>
        </w:rPr>
        <w:t>Omran</w:t>
      </w:r>
      <w:proofErr w:type="spellEnd"/>
      <w:r w:rsidRPr="00F453BB">
        <w:rPr>
          <w:shd w:val="clear" w:color="auto" w:fill="FFFFFF"/>
        </w:rPr>
        <w:t xml:space="preserve"> 2019)</w:t>
      </w:r>
      <w:r w:rsidRPr="00F453BB">
        <w:t>. Therefore, it can be said that the current condition of microfinance in economy of Nigeria showed some fluctuation which is not good for SMEs in the country.</w:t>
      </w:r>
    </w:p>
    <w:p w14:paraId="02A66F29" w14:textId="3F9F45A5" w:rsidR="000D49D3" w:rsidRPr="00F453BB" w:rsidRDefault="000D49D3" w:rsidP="000D49D3">
      <w:pPr>
        <w:tabs>
          <w:tab w:val="left" w:pos="4143"/>
        </w:tabs>
        <w:ind w:firstLine="720"/>
      </w:pPr>
      <w:r w:rsidRPr="00F453BB">
        <w:rPr>
          <w:noProof/>
        </w:rPr>
        <w:drawing>
          <wp:anchor distT="0" distB="0" distL="114300" distR="114300" simplePos="0" relativeHeight="251664384" behindDoc="1" locked="0" layoutInCell="1" allowOverlap="1" wp14:anchorId="0B8BC4DD" wp14:editId="4F886BE0">
            <wp:simplePos x="0" y="0"/>
            <wp:positionH relativeFrom="margin">
              <wp:align>center</wp:align>
            </wp:positionH>
            <wp:positionV relativeFrom="paragraph">
              <wp:posOffset>5080</wp:posOffset>
            </wp:positionV>
            <wp:extent cx="3700145" cy="2224405"/>
            <wp:effectExtent l="0" t="0" r="0" b="4445"/>
            <wp:wrapTight wrapText="bothSides">
              <wp:wrapPolygon edited="0">
                <wp:start x="0" y="0"/>
                <wp:lineTo x="0" y="21458"/>
                <wp:lineTo x="21463" y="21458"/>
                <wp:lineTo x="214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00145" cy="2224405"/>
                    </a:xfrm>
                    <a:prstGeom prst="rect">
                      <a:avLst/>
                    </a:prstGeom>
                    <a:noFill/>
                  </pic:spPr>
                </pic:pic>
              </a:graphicData>
            </a:graphic>
            <wp14:sizeRelH relativeFrom="page">
              <wp14:pctWidth>0</wp14:pctWidth>
            </wp14:sizeRelH>
            <wp14:sizeRelV relativeFrom="page">
              <wp14:pctHeight>0</wp14:pctHeight>
            </wp14:sizeRelV>
          </wp:anchor>
        </w:drawing>
      </w:r>
    </w:p>
    <w:p w14:paraId="46032F1E" w14:textId="77777777" w:rsidR="000D49D3" w:rsidRPr="00F453BB" w:rsidRDefault="000D49D3" w:rsidP="000D49D3"/>
    <w:p w14:paraId="033366B9" w14:textId="77777777" w:rsidR="000D49D3" w:rsidRPr="00F453BB" w:rsidRDefault="000D49D3" w:rsidP="000D49D3"/>
    <w:p w14:paraId="65F882FF" w14:textId="77777777" w:rsidR="000D49D3" w:rsidRPr="00F453BB" w:rsidRDefault="000D49D3" w:rsidP="000D49D3"/>
    <w:p w14:paraId="09C66EE6" w14:textId="77777777" w:rsidR="000D49D3" w:rsidRPr="00F453BB" w:rsidRDefault="000D49D3" w:rsidP="000D49D3"/>
    <w:p w14:paraId="1C991425" w14:textId="77777777" w:rsidR="000D49D3" w:rsidRPr="00F453BB" w:rsidRDefault="000D49D3" w:rsidP="000D49D3">
      <w:pPr>
        <w:tabs>
          <w:tab w:val="left" w:pos="4075"/>
        </w:tabs>
        <w:rPr>
          <w:b/>
        </w:rPr>
      </w:pPr>
      <w:r w:rsidRPr="00F453BB">
        <w:tab/>
      </w:r>
      <w:r w:rsidRPr="00F453BB">
        <w:rPr>
          <w:b/>
        </w:rPr>
        <w:t>Figure 6</w:t>
      </w:r>
    </w:p>
    <w:p w14:paraId="37A697D3" w14:textId="4CF2295A" w:rsidR="000D49D3" w:rsidRPr="00F453BB" w:rsidRDefault="000D49D3" w:rsidP="000D49D3">
      <w:pPr>
        <w:tabs>
          <w:tab w:val="left" w:pos="4075"/>
        </w:tabs>
        <w:ind w:firstLine="720"/>
      </w:pPr>
      <w:r w:rsidRPr="00F453BB">
        <w:t xml:space="preserve">Microfinance institution provide services to private sector of Nigeria as well. Private sector being one of the fastest growing </w:t>
      </w:r>
      <w:proofErr w:type="gramStart"/>
      <w:r w:rsidRPr="00F453BB">
        <w:t>sector</w:t>
      </w:r>
      <w:proofErr w:type="gramEnd"/>
      <w:r w:rsidRPr="00F453BB">
        <w:t xml:space="preserve"> in the country can help the microfinance institution in the country to grow largely. Private </w:t>
      </w:r>
      <w:proofErr w:type="gramStart"/>
      <w:r w:rsidRPr="00F453BB">
        <w:t>sector</w:t>
      </w:r>
      <w:proofErr w:type="gramEnd"/>
      <w:r w:rsidRPr="00F453BB">
        <w:t xml:space="preserve"> are mostly engaged in making high value investment and often make high profits (</w:t>
      </w:r>
      <w:proofErr w:type="spellStart"/>
      <w:r w:rsidRPr="00F453BB">
        <w:rPr>
          <w:shd w:val="clear" w:color="auto" w:fill="FFFFFF"/>
        </w:rPr>
        <w:t>Ezenwaji</w:t>
      </w:r>
      <w:proofErr w:type="spellEnd"/>
      <w:r w:rsidRPr="00F453BB">
        <w:rPr>
          <w:shd w:val="clear" w:color="auto" w:fill="FFFFFF"/>
        </w:rPr>
        <w:t xml:space="preserve">, </w:t>
      </w:r>
      <w:proofErr w:type="spellStart"/>
      <w:r w:rsidRPr="00F453BB">
        <w:rPr>
          <w:shd w:val="clear" w:color="auto" w:fill="FFFFFF"/>
        </w:rPr>
        <w:t>Anyaeze</w:t>
      </w:r>
      <w:proofErr w:type="spellEnd"/>
      <w:r w:rsidRPr="00F453BB">
        <w:rPr>
          <w:shd w:val="clear" w:color="auto" w:fill="FFFFFF"/>
        </w:rPr>
        <w:t xml:space="preserve"> and </w:t>
      </w:r>
      <w:proofErr w:type="spellStart"/>
      <w:r w:rsidRPr="00F453BB">
        <w:rPr>
          <w:shd w:val="clear" w:color="auto" w:fill="FFFFFF"/>
        </w:rPr>
        <w:t>Nwafor</w:t>
      </w:r>
      <w:proofErr w:type="spellEnd"/>
      <w:r w:rsidRPr="00F453BB">
        <w:rPr>
          <w:shd w:val="clear" w:color="auto" w:fill="FFFFFF"/>
        </w:rPr>
        <w:t xml:space="preserve"> 2018)</w:t>
      </w:r>
      <w:r w:rsidRPr="00F453BB">
        <w:t>. Extending service to such a sector would help the microfinance institutions in Nigeria to grow in future. This development of microfinance institutions would help the SMEs in the country to grow (</w:t>
      </w:r>
      <w:r w:rsidRPr="00F453BB">
        <w:rPr>
          <w:shd w:val="clear" w:color="auto" w:fill="FFFFFF"/>
        </w:rPr>
        <w:t xml:space="preserve">Jegede and </w:t>
      </w:r>
      <w:proofErr w:type="spellStart"/>
      <w:r w:rsidRPr="00F453BB">
        <w:rPr>
          <w:shd w:val="clear" w:color="auto" w:fill="FFFFFF"/>
        </w:rPr>
        <w:t>Yunisa</w:t>
      </w:r>
      <w:proofErr w:type="spellEnd"/>
      <w:r w:rsidRPr="00F453BB">
        <w:rPr>
          <w:shd w:val="clear" w:color="auto" w:fill="FFFFFF"/>
        </w:rPr>
        <w:t xml:space="preserve"> 2019)</w:t>
      </w:r>
      <w:r w:rsidRPr="00F453BB">
        <w:t xml:space="preserve">. Now, it should be noted that after December 2018 there was a sharp rise in </w:t>
      </w:r>
      <w:proofErr w:type="gramStart"/>
      <w:r w:rsidRPr="00F453BB">
        <w:t>amount</w:t>
      </w:r>
      <w:proofErr w:type="gramEnd"/>
      <w:r w:rsidRPr="00F453BB">
        <w:t xml:space="preserve"> of claims on private sector. The value of the claim in December 2018 was around 250000 Naira million but in January 2019 this value increased over 350000 </w:t>
      </w:r>
      <w:proofErr w:type="spellStart"/>
      <w:r w:rsidRPr="00F453BB">
        <w:t>Naria</w:t>
      </w:r>
      <w:proofErr w:type="spellEnd"/>
      <w:r w:rsidRPr="00F453BB">
        <w:t xml:space="preserve"> million. Therefore, it can be said that in early 2019 there was growth in microfinance institutions but this did not sustain for long as the value of claims on private sector decreased below 300000 Naira million in September. However, there was </w:t>
      </w:r>
      <w:r w:rsidRPr="00F453BB">
        <w:lastRenderedPageBreak/>
        <w:t>a growth in e value in October 2019 but the growth did not persist as in the next two months there had been fall in the value of claims on private corporations (</w:t>
      </w:r>
      <w:r w:rsidRPr="00F453BB">
        <w:rPr>
          <w:shd w:val="clear" w:color="auto" w:fill="FFFFFF"/>
        </w:rPr>
        <w:t>Khan 2020)</w:t>
      </w:r>
      <w:r w:rsidRPr="00F453BB">
        <w:t xml:space="preserve">. Therefore, it can be said that with showing continuous growth the microfinance institutions showed positive trend but eh decline in </w:t>
      </w:r>
      <w:r w:rsidRPr="00F453BB">
        <w:rPr>
          <w:noProof/>
        </w:rPr>
        <w:drawing>
          <wp:anchor distT="0" distB="0" distL="114300" distR="114300" simplePos="0" relativeHeight="251665408" behindDoc="1" locked="0" layoutInCell="1" allowOverlap="1" wp14:anchorId="0C0C1846" wp14:editId="2760F05F">
            <wp:simplePos x="0" y="0"/>
            <wp:positionH relativeFrom="margin">
              <wp:align>center</wp:align>
            </wp:positionH>
            <wp:positionV relativeFrom="paragraph">
              <wp:posOffset>2051050</wp:posOffset>
            </wp:positionV>
            <wp:extent cx="3166110" cy="1903095"/>
            <wp:effectExtent l="0" t="0" r="0" b="1905"/>
            <wp:wrapTight wrapText="bothSides">
              <wp:wrapPolygon edited="0">
                <wp:start x="0" y="0"/>
                <wp:lineTo x="0" y="21405"/>
                <wp:lineTo x="21444" y="21405"/>
                <wp:lineTo x="2144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6110" cy="1903095"/>
                    </a:xfrm>
                    <a:prstGeom prst="rect">
                      <a:avLst/>
                    </a:prstGeom>
                    <a:noFill/>
                  </pic:spPr>
                </pic:pic>
              </a:graphicData>
            </a:graphic>
            <wp14:sizeRelH relativeFrom="page">
              <wp14:pctWidth>0</wp14:pctWidth>
            </wp14:sizeRelH>
            <wp14:sizeRelV relativeFrom="page">
              <wp14:pctHeight>0</wp14:pctHeight>
            </wp14:sizeRelV>
          </wp:anchor>
        </w:drawing>
      </w:r>
      <w:r w:rsidRPr="00F453BB">
        <w:t xml:space="preserve">the end of 2019 the trend of improvement reduced. </w:t>
      </w:r>
    </w:p>
    <w:p w14:paraId="0D1B3EF7" w14:textId="77777777" w:rsidR="000D49D3" w:rsidRPr="00F453BB" w:rsidRDefault="000D49D3" w:rsidP="000D49D3">
      <w:pPr>
        <w:tabs>
          <w:tab w:val="left" w:pos="4075"/>
        </w:tabs>
        <w:ind w:firstLine="720"/>
      </w:pPr>
    </w:p>
    <w:p w14:paraId="694B3DE1" w14:textId="77777777" w:rsidR="000D49D3" w:rsidRPr="00F453BB" w:rsidRDefault="000D49D3" w:rsidP="000D49D3"/>
    <w:p w14:paraId="0691CAC4" w14:textId="77777777" w:rsidR="000D49D3" w:rsidRPr="00F453BB" w:rsidRDefault="000D49D3" w:rsidP="000D49D3"/>
    <w:p w14:paraId="221C7581" w14:textId="77777777" w:rsidR="000D49D3" w:rsidRPr="00F453BB" w:rsidRDefault="000D49D3" w:rsidP="000D49D3"/>
    <w:p w14:paraId="38D4A776" w14:textId="77777777" w:rsidR="000D49D3" w:rsidRPr="00F453BB" w:rsidRDefault="000D49D3" w:rsidP="000D49D3">
      <w:pPr>
        <w:jc w:val="center"/>
        <w:rPr>
          <w:b/>
        </w:rPr>
      </w:pPr>
      <w:r w:rsidRPr="00F453BB">
        <w:rPr>
          <w:b/>
        </w:rPr>
        <w:t>Figure 7</w:t>
      </w:r>
    </w:p>
    <w:p w14:paraId="51292C4A" w14:textId="4C300EE3" w:rsidR="000D49D3" w:rsidRPr="00F453BB" w:rsidRDefault="000D49D3" w:rsidP="000D49D3">
      <w:pPr>
        <w:ind w:firstLine="720"/>
      </w:pPr>
      <w:r w:rsidRPr="00F453BB">
        <w:t xml:space="preserve">The transferable deposits play significant role in business and an increase in amount microfinance oriented such deposits would help Nigeria to grow its microfinance institutions and thereby the help the SMEs of e country to grow. Now, in Figure 7 it can be observed that there is increase in </w:t>
      </w:r>
      <w:proofErr w:type="gramStart"/>
      <w:r w:rsidRPr="00F453BB">
        <w:t>amount</w:t>
      </w:r>
      <w:proofErr w:type="gramEnd"/>
      <w:r w:rsidRPr="00F453BB">
        <w:t xml:space="preserve"> of transferable deposits included in broad money. It is found that the value of these deposits increased significantly from December 2018 to January 2019. It is found that the value of the transferable deposits included in broad money increased by around 100% in January 2019. This would mean that there was significantly rise in amount of the deposits that would help the microfinance institutions to increase their business (</w:t>
      </w:r>
      <w:proofErr w:type="spellStart"/>
      <w:r w:rsidRPr="00F453BB">
        <w:rPr>
          <w:shd w:val="clear" w:color="auto" w:fill="FFFFFF"/>
        </w:rPr>
        <w:t>Labbo</w:t>
      </w:r>
      <w:proofErr w:type="spellEnd"/>
      <w:r w:rsidRPr="00F453BB">
        <w:rPr>
          <w:shd w:val="clear" w:color="auto" w:fill="FFFFFF"/>
        </w:rPr>
        <w:t xml:space="preserve"> 2020)</w:t>
      </w:r>
      <w:r w:rsidRPr="00F453BB">
        <w:t xml:space="preserve">. However, this good condition did not sustain for long. After showing stable movement from January 2019 to July 2019, the value of transferable deposits included in broad money. In August 2019, the value of the said deposit started to fall at reached the lowest value in September 2019. It is further found that there was a growth in the value in October 2019 but in the last two month of the year, it is found that there was significant fall in the </w:t>
      </w:r>
      <w:r w:rsidRPr="00F453BB">
        <w:lastRenderedPageBreak/>
        <w:t>value. Therefore, based on this finding it can be said that the growth rate the microfinance institutions in Nigeria experienced during the initial months of 2019 did not sustain and thus it cannot be said that the current condition of microfinance institutions is well and might contribute significantly to the economic growth of the country (</w:t>
      </w:r>
      <w:proofErr w:type="spellStart"/>
      <w:r w:rsidRPr="00F453BB">
        <w:rPr>
          <w:shd w:val="clear" w:color="auto" w:fill="FFFFFF"/>
        </w:rPr>
        <w:t>Mohd</w:t>
      </w:r>
      <w:proofErr w:type="spellEnd"/>
      <w:r w:rsidRPr="00F453BB">
        <w:rPr>
          <w:shd w:val="clear" w:color="auto" w:fill="FFFFFF"/>
        </w:rPr>
        <w:t xml:space="preserve"> 2018)</w:t>
      </w:r>
      <w:r w:rsidRPr="00F453BB">
        <w:t xml:space="preserve">. However, there are further variables that could shed light on the microfinance condition in Nigeria and they are to be </w:t>
      </w:r>
      <w:r w:rsidRPr="00F453BB">
        <w:rPr>
          <w:noProof/>
        </w:rPr>
        <w:drawing>
          <wp:anchor distT="0" distB="0" distL="114300" distR="114300" simplePos="0" relativeHeight="251666432" behindDoc="1" locked="0" layoutInCell="1" allowOverlap="1" wp14:anchorId="470BDB91" wp14:editId="6910FFBE">
            <wp:simplePos x="0" y="0"/>
            <wp:positionH relativeFrom="margin">
              <wp:posOffset>1301750</wp:posOffset>
            </wp:positionH>
            <wp:positionV relativeFrom="paragraph">
              <wp:posOffset>2407285</wp:posOffset>
            </wp:positionV>
            <wp:extent cx="3275330" cy="1968500"/>
            <wp:effectExtent l="0" t="0" r="1270" b="0"/>
            <wp:wrapTight wrapText="bothSides">
              <wp:wrapPolygon edited="0">
                <wp:start x="0" y="0"/>
                <wp:lineTo x="0" y="21321"/>
                <wp:lineTo x="21483" y="21321"/>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75330" cy="1968500"/>
                    </a:xfrm>
                    <a:prstGeom prst="rect">
                      <a:avLst/>
                    </a:prstGeom>
                    <a:noFill/>
                  </pic:spPr>
                </pic:pic>
              </a:graphicData>
            </a:graphic>
            <wp14:sizeRelH relativeFrom="page">
              <wp14:pctWidth>0</wp14:pctWidth>
            </wp14:sizeRelH>
            <wp14:sizeRelV relativeFrom="page">
              <wp14:pctHeight>0</wp14:pctHeight>
            </wp14:sizeRelV>
          </wp:anchor>
        </w:drawing>
      </w:r>
      <w:r w:rsidRPr="00F453BB">
        <w:t>investigated in the next parts.</w:t>
      </w:r>
    </w:p>
    <w:p w14:paraId="3394E53B" w14:textId="77777777" w:rsidR="000D49D3" w:rsidRPr="00F453BB" w:rsidRDefault="000D49D3" w:rsidP="000D49D3">
      <w:pPr>
        <w:ind w:firstLine="720"/>
      </w:pPr>
    </w:p>
    <w:p w14:paraId="722AD3CF" w14:textId="77777777" w:rsidR="000D49D3" w:rsidRPr="00F453BB" w:rsidRDefault="000D49D3" w:rsidP="000D49D3"/>
    <w:p w14:paraId="700CA20F" w14:textId="77777777" w:rsidR="000D49D3" w:rsidRPr="00F453BB" w:rsidRDefault="000D49D3" w:rsidP="000D49D3"/>
    <w:p w14:paraId="2FB20F03" w14:textId="77777777" w:rsidR="000D49D3" w:rsidRPr="00F453BB" w:rsidRDefault="000D49D3" w:rsidP="000D49D3"/>
    <w:p w14:paraId="5CF6BFC7" w14:textId="77777777" w:rsidR="000D49D3" w:rsidRPr="00F453BB" w:rsidRDefault="000D49D3" w:rsidP="000D49D3">
      <w:pPr>
        <w:jc w:val="center"/>
        <w:rPr>
          <w:b/>
        </w:rPr>
      </w:pPr>
      <w:r w:rsidRPr="00F453BB">
        <w:rPr>
          <w:b/>
        </w:rPr>
        <w:t>Figure 8</w:t>
      </w:r>
    </w:p>
    <w:p w14:paraId="01281F65" w14:textId="77777777" w:rsidR="000D49D3" w:rsidRPr="00F453BB" w:rsidRDefault="000D49D3" w:rsidP="000D49D3">
      <w:r w:rsidRPr="00F453BB">
        <w:tab/>
        <w:t xml:space="preserve">Securities is one of the major </w:t>
      </w:r>
      <w:proofErr w:type="gramStart"/>
      <w:r w:rsidRPr="00F453BB">
        <w:t>part</w:t>
      </w:r>
      <w:proofErr w:type="gramEnd"/>
      <w:r w:rsidRPr="00F453BB">
        <w:t xml:space="preserve"> of financial market. In case of microfinance, there are securities as well. Share is a type of security but there are other securities such as debt and hybrid. In this case considering the securities that are not shares but included in the broad money (</w:t>
      </w:r>
      <w:proofErr w:type="spellStart"/>
      <w:r w:rsidRPr="00F453BB">
        <w:rPr>
          <w:shd w:val="clear" w:color="auto" w:fill="FFFFFF"/>
        </w:rPr>
        <w:t>Obademi</w:t>
      </w:r>
      <w:proofErr w:type="spellEnd"/>
      <w:r w:rsidRPr="00F453BB">
        <w:rPr>
          <w:shd w:val="clear" w:color="auto" w:fill="FFFFFF"/>
        </w:rPr>
        <w:t xml:space="preserve"> and Adeniran 2019)</w:t>
      </w:r>
      <w:r w:rsidRPr="00F453BB">
        <w:t xml:space="preserve">. After collecting data related to the variable it is found that the </w:t>
      </w:r>
      <w:proofErr w:type="gramStart"/>
      <w:r w:rsidRPr="00F453BB">
        <w:t>amount</w:t>
      </w:r>
      <w:proofErr w:type="gramEnd"/>
      <w:r w:rsidRPr="00F453BB">
        <w:t xml:space="preserve"> of securities other than shares that are included in broad money has shown steady movement from December 2018 to July 2019 except a drop in first two months of 2019. However, it is found that, in August 2019 there has been a growth in the value of securities other than shares included in broad money (</w:t>
      </w:r>
      <w:proofErr w:type="spellStart"/>
      <w:r w:rsidRPr="00F453BB">
        <w:rPr>
          <w:shd w:val="clear" w:color="auto" w:fill="FFFFFF"/>
        </w:rPr>
        <w:t>Onyele</w:t>
      </w:r>
      <w:proofErr w:type="spellEnd"/>
      <w:r w:rsidRPr="00F453BB">
        <w:rPr>
          <w:shd w:val="clear" w:color="auto" w:fill="FFFFFF"/>
        </w:rPr>
        <w:t xml:space="preserve"> and Onyekachi-</w:t>
      </w:r>
      <w:proofErr w:type="spellStart"/>
      <w:r w:rsidRPr="00F453BB">
        <w:rPr>
          <w:shd w:val="clear" w:color="auto" w:fill="FFFFFF"/>
        </w:rPr>
        <w:t>Onyele</w:t>
      </w:r>
      <w:proofErr w:type="spellEnd"/>
      <w:r w:rsidRPr="00F453BB">
        <w:rPr>
          <w:shd w:val="clear" w:color="auto" w:fill="FFFFFF"/>
        </w:rPr>
        <w:t xml:space="preserve"> 2020)</w:t>
      </w:r>
      <w:r w:rsidRPr="00F453BB">
        <w:t xml:space="preserve">. If the data given in Figure 8 is observed then it can be said that there was a rise amount of the value by 200%. Therefore, it can be said that the amount the said securities faced significant growth. Now, again it is found that there was a decline in month of September the same year. After that decline, there was a continuous fall and reduction </w:t>
      </w:r>
      <w:r w:rsidRPr="00F453BB">
        <w:lastRenderedPageBreak/>
        <w:t>in amount of the securities was much higher in December 2019. Therefore, based on this finding it can be said that microfinance institutions in Nigeria faced contraction in the end of 2019.</w:t>
      </w:r>
    </w:p>
    <w:p w14:paraId="7B4920F5" w14:textId="36CA3AE8" w:rsidR="000D49D3" w:rsidRPr="00F453BB" w:rsidRDefault="000D49D3" w:rsidP="000D49D3">
      <w:r w:rsidRPr="00F453BB">
        <w:rPr>
          <w:noProof/>
        </w:rPr>
        <w:drawing>
          <wp:anchor distT="0" distB="0" distL="114300" distR="114300" simplePos="0" relativeHeight="251667456" behindDoc="1" locked="0" layoutInCell="1" allowOverlap="1" wp14:anchorId="2CF334F9" wp14:editId="4F3B737C">
            <wp:simplePos x="0" y="0"/>
            <wp:positionH relativeFrom="margin">
              <wp:align>center</wp:align>
            </wp:positionH>
            <wp:positionV relativeFrom="paragraph">
              <wp:posOffset>0</wp:posOffset>
            </wp:positionV>
            <wp:extent cx="3452495" cy="2075180"/>
            <wp:effectExtent l="0" t="0" r="0" b="1270"/>
            <wp:wrapTight wrapText="bothSides">
              <wp:wrapPolygon edited="0">
                <wp:start x="0" y="0"/>
                <wp:lineTo x="0" y="21415"/>
                <wp:lineTo x="21453" y="21415"/>
                <wp:lineTo x="2145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52495" cy="2075180"/>
                    </a:xfrm>
                    <a:prstGeom prst="rect">
                      <a:avLst/>
                    </a:prstGeom>
                    <a:noFill/>
                  </pic:spPr>
                </pic:pic>
              </a:graphicData>
            </a:graphic>
            <wp14:sizeRelH relativeFrom="page">
              <wp14:pctWidth>0</wp14:pctWidth>
            </wp14:sizeRelH>
            <wp14:sizeRelV relativeFrom="page">
              <wp14:pctHeight>0</wp14:pctHeight>
            </wp14:sizeRelV>
          </wp:anchor>
        </w:drawing>
      </w:r>
    </w:p>
    <w:p w14:paraId="3F824AD8" w14:textId="77777777" w:rsidR="000D49D3" w:rsidRPr="00F453BB" w:rsidRDefault="000D49D3" w:rsidP="000D49D3"/>
    <w:p w14:paraId="047E1ECF" w14:textId="77777777" w:rsidR="000D49D3" w:rsidRPr="00F453BB" w:rsidRDefault="000D49D3" w:rsidP="000D49D3"/>
    <w:p w14:paraId="7570929C" w14:textId="77777777" w:rsidR="000D49D3" w:rsidRPr="00F453BB" w:rsidRDefault="000D49D3" w:rsidP="000D49D3"/>
    <w:p w14:paraId="7AB55956" w14:textId="77777777" w:rsidR="000D49D3" w:rsidRPr="00F453BB" w:rsidRDefault="000D49D3" w:rsidP="000D49D3"/>
    <w:p w14:paraId="1A314363" w14:textId="77777777" w:rsidR="000D49D3" w:rsidRPr="00F453BB" w:rsidRDefault="000D49D3" w:rsidP="000D49D3">
      <w:pPr>
        <w:tabs>
          <w:tab w:val="left" w:pos="3740"/>
        </w:tabs>
        <w:jc w:val="center"/>
        <w:rPr>
          <w:b/>
        </w:rPr>
      </w:pPr>
      <w:r w:rsidRPr="00F453BB">
        <w:rPr>
          <w:b/>
        </w:rPr>
        <w:t>Figure 9</w:t>
      </w:r>
    </w:p>
    <w:p w14:paraId="6EF2EC47" w14:textId="77777777" w:rsidR="000D49D3" w:rsidRPr="00F453BB" w:rsidRDefault="000D49D3" w:rsidP="000D49D3">
      <w:pPr>
        <w:tabs>
          <w:tab w:val="left" w:pos="3740"/>
        </w:tabs>
        <w:ind w:firstLine="720"/>
      </w:pPr>
      <w:r w:rsidRPr="00F453BB">
        <w:t>Various kinds of deposits are there, some are included in the broad money and some are not. In this case considering the deposits that are part of microfinance but are not part of broad money. Any deposits amount growth that are related to microfinance be it included in broad money or not plays crucial role in development of microfinance institutions in Nigeria (</w:t>
      </w:r>
      <w:r w:rsidRPr="00F453BB">
        <w:rPr>
          <w:shd w:val="clear" w:color="auto" w:fill="FFFFFF"/>
        </w:rPr>
        <w:t>Oli 2018)</w:t>
      </w:r>
      <w:r w:rsidRPr="00F453BB">
        <w:t xml:space="preserve">. From Figure 9, it is found that deposits money that are excluded from broad money have shown a steady growth. Therefore, the microfinance institutions have shown a growth sign if the said deposits are considered. From the figure, it is found that there was a growth in the </w:t>
      </w:r>
      <w:proofErr w:type="gramStart"/>
      <w:r w:rsidRPr="00F453BB">
        <w:t>amount</w:t>
      </w:r>
      <w:proofErr w:type="gramEnd"/>
      <w:r w:rsidRPr="00F453BB">
        <w:t xml:space="preserve"> of deposits from December 2018 to April 2019. Therefore, it can be said even if the said deposit amount was growing there was shock that reduced its growth rate and declined the value in May 2019. However, after that there was continuous growth in the deposit amount till the end of 2019. Therefore, based on this finding it can be said that the condition of microfinance improved. It is evident from upward sloping trend line as well.</w:t>
      </w:r>
    </w:p>
    <w:p w14:paraId="785F4C49" w14:textId="77777777" w:rsidR="000D49D3" w:rsidRPr="00F453BB" w:rsidRDefault="000D49D3" w:rsidP="000D49D3">
      <w:pPr>
        <w:tabs>
          <w:tab w:val="left" w:pos="3740"/>
        </w:tabs>
        <w:ind w:firstLine="720"/>
      </w:pPr>
    </w:p>
    <w:p w14:paraId="7AFE8D51" w14:textId="77777777" w:rsidR="000D49D3" w:rsidRPr="00F453BB" w:rsidRDefault="000D49D3" w:rsidP="000D49D3">
      <w:pPr>
        <w:tabs>
          <w:tab w:val="left" w:pos="3740"/>
        </w:tabs>
        <w:ind w:firstLine="720"/>
      </w:pPr>
    </w:p>
    <w:p w14:paraId="128065EC" w14:textId="77777777" w:rsidR="000D49D3" w:rsidRPr="00F453BB" w:rsidRDefault="000D49D3" w:rsidP="000D49D3">
      <w:pPr>
        <w:tabs>
          <w:tab w:val="left" w:pos="3740"/>
        </w:tabs>
        <w:ind w:firstLine="720"/>
      </w:pPr>
    </w:p>
    <w:p w14:paraId="62D2CE32" w14:textId="22BC456F" w:rsidR="000D49D3" w:rsidRPr="00F453BB" w:rsidRDefault="000D49D3" w:rsidP="000D49D3">
      <w:pPr>
        <w:tabs>
          <w:tab w:val="left" w:pos="3740"/>
        </w:tabs>
        <w:ind w:firstLine="720"/>
      </w:pPr>
      <w:r w:rsidRPr="00F453BB">
        <w:rPr>
          <w:noProof/>
        </w:rPr>
        <w:drawing>
          <wp:anchor distT="0" distB="0" distL="114300" distR="114300" simplePos="0" relativeHeight="251668480" behindDoc="1" locked="0" layoutInCell="1" allowOverlap="1" wp14:anchorId="0944127F" wp14:editId="6130A87A">
            <wp:simplePos x="0" y="0"/>
            <wp:positionH relativeFrom="margin">
              <wp:align>center</wp:align>
            </wp:positionH>
            <wp:positionV relativeFrom="paragraph">
              <wp:posOffset>0</wp:posOffset>
            </wp:positionV>
            <wp:extent cx="2947670" cy="1771650"/>
            <wp:effectExtent l="0" t="0" r="5080" b="0"/>
            <wp:wrapTight wrapText="bothSides">
              <wp:wrapPolygon edited="0">
                <wp:start x="0" y="0"/>
                <wp:lineTo x="0" y="21368"/>
                <wp:lineTo x="21498" y="21368"/>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47670" cy="1771650"/>
                    </a:xfrm>
                    <a:prstGeom prst="rect">
                      <a:avLst/>
                    </a:prstGeom>
                    <a:noFill/>
                  </pic:spPr>
                </pic:pic>
              </a:graphicData>
            </a:graphic>
            <wp14:sizeRelH relativeFrom="page">
              <wp14:pctWidth>0</wp14:pctWidth>
            </wp14:sizeRelH>
            <wp14:sizeRelV relativeFrom="page">
              <wp14:pctHeight>0</wp14:pctHeight>
            </wp14:sizeRelV>
          </wp:anchor>
        </w:drawing>
      </w:r>
    </w:p>
    <w:p w14:paraId="4C3D4E99" w14:textId="77777777" w:rsidR="000D49D3" w:rsidRPr="00F453BB" w:rsidRDefault="000D49D3" w:rsidP="000D49D3"/>
    <w:p w14:paraId="66FD15C7" w14:textId="77777777" w:rsidR="000D49D3" w:rsidRPr="00F453BB" w:rsidRDefault="000D49D3" w:rsidP="000D49D3"/>
    <w:p w14:paraId="1639571A" w14:textId="77777777" w:rsidR="000D49D3" w:rsidRPr="00F453BB" w:rsidRDefault="000D49D3" w:rsidP="000D49D3"/>
    <w:p w14:paraId="30CF31D3" w14:textId="77777777" w:rsidR="000D49D3" w:rsidRPr="00F453BB" w:rsidRDefault="000D49D3" w:rsidP="000D49D3">
      <w:pPr>
        <w:jc w:val="center"/>
        <w:rPr>
          <w:b/>
        </w:rPr>
      </w:pPr>
      <w:r w:rsidRPr="00F453BB">
        <w:rPr>
          <w:b/>
        </w:rPr>
        <w:t>Figure 10</w:t>
      </w:r>
    </w:p>
    <w:p w14:paraId="17B73A08" w14:textId="77777777" w:rsidR="000D49D3" w:rsidRPr="00F453BB" w:rsidRDefault="000D49D3" w:rsidP="000D49D3">
      <w:r w:rsidRPr="00F453BB">
        <w:rPr>
          <w:b/>
        </w:rPr>
        <w:tab/>
      </w:r>
      <w:r w:rsidRPr="00F453BB">
        <w:t>Share and equity are offered by companies that require more fund to expand and thereby invest in new ventures. In this case, shares and other equity related to microfinance institutions are considered. It is found from Figure 10 that value of shares and other equity related to microfinance increased from December 2018 to January 2019. This means that the value of microfinance institutions in Nigeria increased (</w:t>
      </w:r>
      <w:proofErr w:type="spellStart"/>
      <w:r w:rsidRPr="00F453BB">
        <w:rPr>
          <w:shd w:val="clear" w:color="auto" w:fill="FFFFFF"/>
        </w:rPr>
        <w:t>Ekpete</w:t>
      </w:r>
      <w:proofErr w:type="spellEnd"/>
      <w:r w:rsidRPr="00F453BB">
        <w:rPr>
          <w:shd w:val="clear" w:color="auto" w:fill="FFFFFF"/>
        </w:rPr>
        <w:t xml:space="preserve"> and </w:t>
      </w:r>
      <w:proofErr w:type="spellStart"/>
      <w:r w:rsidRPr="00F453BB">
        <w:rPr>
          <w:shd w:val="clear" w:color="auto" w:fill="FFFFFF"/>
        </w:rPr>
        <w:t>Iwedi</w:t>
      </w:r>
      <w:proofErr w:type="spellEnd"/>
      <w:r w:rsidRPr="00F453BB">
        <w:rPr>
          <w:shd w:val="clear" w:color="auto" w:fill="FFFFFF"/>
        </w:rPr>
        <w:t xml:space="preserve"> 2017)</w:t>
      </w:r>
      <w:r w:rsidRPr="00F453BB">
        <w:t>. This indicates the growth of microfinance sector in Nigeria. In addition to that, it is observed from the figure that after increasing in January 2019, the value of shares and equity steadily grew till August 2019. Hence, it can be said that condition of microfinance institution in Nigeria improved during initial 8 months of 2019. However, in September 2019, there was a fall in the values of shares and other equity related to microfinance in Nigeria (</w:t>
      </w:r>
      <w:proofErr w:type="spellStart"/>
      <w:r w:rsidRPr="00F453BB">
        <w:rPr>
          <w:shd w:val="clear" w:color="auto" w:fill="FFFFFF"/>
        </w:rPr>
        <w:t>Odoom</w:t>
      </w:r>
      <w:proofErr w:type="spellEnd"/>
      <w:r w:rsidRPr="00F453BB">
        <w:rPr>
          <w:shd w:val="clear" w:color="auto" w:fill="FFFFFF"/>
        </w:rPr>
        <w:t xml:space="preserve"> </w:t>
      </w:r>
      <w:r w:rsidRPr="00F453BB">
        <w:rPr>
          <w:i/>
          <w:shd w:val="clear" w:color="auto" w:fill="FFFFFF"/>
        </w:rPr>
        <w:t>et al.</w:t>
      </w:r>
      <w:r w:rsidRPr="00F453BB">
        <w:rPr>
          <w:shd w:val="clear" w:color="auto" w:fill="FFFFFF"/>
        </w:rPr>
        <w:t xml:space="preserve"> 2019)</w:t>
      </w:r>
      <w:r w:rsidRPr="00F453BB">
        <w:t>. In the final quarter of the year, the value of shares and other equity of microfinance institutions in Nigeria reduced both in November 2019 and December 2019 except for month of October in the same year. Therefore, it can be said that microfinance institution started to contract in the end of 2019.</w:t>
      </w:r>
    </w:p>
    <w:p w14:paraId="6B39F83B" w14:textId="77777777" w:rsidR="000D49D3" w:rsidRPr="00F453BB" w:rsidRDefault="000D49D3" w:rsidP="000D49D3">
      <w:pPr>
        <w:pStyle w:val="Heading3"/>
        <w:rPr>
          <w:color w:val="auto"/>
        </w:rPr>
      </w:pPr>
      <w:bookmarkStart w:id="45" w:name="_Toc83934492"/>
      <w:bookmarkStart w:id="46" w:name="_Toc84009686"/>
      <w:r w:rsidRPr="00F453BB">
        <w:rPr>
          <w:color w:val="auto"/>
        </w:rPr>
        <w:lastRenderedPageBreak/>
        <w:t>4.2.3 Regression Analysis</w:t>
      </w:r>
      <w:bookmarkEnd w:id="45"/>
      <w:bookmarkEnd w:id="46"/>
    </w:p>
    <w:p w14:paraId="29F4D989" w14:textId="77777777" w:rsidR="000D49D3" w:rsidRPr="00F453BB" w:rsidRDefault="000D49D3" w:rsidP="000D49D3">
      <w:r w:rsidRPr="00F453BB">
        <w:tab/>
        <w:t>The regression analysis is done in order to find association among two or more variables. In this case, the association between SME loans and RGDP growth rate has been done to test the first hypothesis of the research study. Here SME loans is a proxy of microfinance and RGPD growth is proxy of economic growth. The second regression analysis is done in order to test association between SME loans and Poverty Head Count Ratio such that association between microfinance and poverty can be tested.</w:t>
      </w:r>
    </w:p>
    <w:p w14:paraId="314A180A" w14:textId="77777777" w:rsidR="000D49D3" w:rsidRPr="00F453BB" w:rsidRDefault="000D49D3" w:rsidP="000D49D3">
      <w:r w:rsidRPr="00F453BB">
        <w:t>The hypothesis of the research study are as follows:</w:t>
      </w:r>
    </w:p>
    <w:p w14:paraId="0289051D" w14:textId="77777777" w:rsidR="000D49D3" w:rsidRPr="00F453BB" w:rsidRDefault="000D49D3" w:rsidP="000D49D3">
      <w:r w:rsidRPr="00F453BB">
        <w:t>H1</w:t>
      </w:r>
      <w:r w:rsidRPr="00F453BB">
        <w:rPr>
          <w:vertAlign w:val="subscript"/>
        </w:rPr>
        <w:t>0</w:t>
      </w:r>
      <w:r w:rsidRPr="00F453BB">
        <w:t>: Microfinance has no statistically significant impact on economic growth in Nigeria.</w:t>
      </w:r>
    </w:p>
    <w:p w14:paraId="5D95D5F7" w14:textId="77777777" w:rsidR="000D49D3" w:rsidRPr="00F453BB" w:rsidRDefault="000D49D3" w:rsidP="000D49D3">
      <w:r w:rsidRPr="00F453BB">
        <w:t>H1</w:t>
      </w:r>
      <w:r w:rsidRPr="00F453BB">
        <w:rPr>
          <w:vertAlign w:val="subscript"/>
        </w:rPr>
        <w:t>1</w:t>
      </w:r>
      <w:r w:rsidRPr="00F453BB">
        <w:t>: Microfinance has statistically significant impact on economic growth in Nigeria.</w:t>
      </w:r>
    </w:p>
    <w:p w14:paraId="583E59EB" w14:textId="77777777" w:rsidR="000D49D3" w:rsidRPr="00F453BB" w:rsidRDefault="000D49D3" w:rsidP="000D49D3">
      <w:r w:rsidRPr="00F453BB">
        <w:t>H2</w:t>
      </w:r>
      <w:r w:rsidRPr="00F453BB">
        <w:rPr>
          <w:vertAlign w:val="subscript"/>
        </w:rPr>
        <w:t>0</w:t>
      </w:r>
      <w:r w:rsidRPr="00F453BB">
        <w:t>: Microfinance has no statistically significant impact on poverty in Nigeria.</w:t>
      </w:r>
    </w:p>
    <w:p w14:paraId="6B0C8082" w14:textId="77777777" w:rsidR="000D49D3" w:rsidRPr="00F453BB" w:rsidRDefault="000D49D3" w:rsidP="000D49D3">
      <w:r w:rsidRPr="00F453BB">
        <w:t>H2</w:t>
      </w:r>
      <w:r w:rsidRPr="00F453BB">
        <w:rPr>
          <w:vertAlign w:val="subscript"/>
        </w:rPr>
        <w:t>1</w:t>
      </w:r>
      <w:r w:rsidRPr="00F453BB">
        <w:t>: Microfinance has no statistically significant impact on poverty in Nigeria.</w:t>
      </w:r>
    </w:p>
    <w:p w14:paraId="59AAE9E5" w14:textId="6AF2B640" w:rsidR="000D49D3" w:rsidRPr="00F453BB" w:rsidRDefault="000D49D3" w:rsidP="000D49D3">
      <w:r w:rsidRPr="00F453BB">
        <w:rPr>
          <w:noProof/>
        </w:rPr>
        <w:drawing>
          <wp:anchor distT="0" distB="0" distL="114300" distR="114300" simplePos="0" relativeHeight="251669504" behindDoc="1" locked="0" layoutInCell="1" allowOverlap="1" wp14:anchorId="1386440B" wp14:editId="43D8B05D">
            <wp:simplePos x="0" y="0"/>
            <wp:positionH relativeFrom="margin">
              <wp:align>center</wp:align>
            </wp:positionH>
            <wp:positionV relativeFrom="paragraph">
              <wp:posOffset>304800</wp:posOffset>
            </wp:positionV>
            <wp:extent cx="3869055" cy="2238375"/>
            <wp:effectExtent l="0" t="0" r="0" b="9525"/>
            <wp:wrapTight wrapText="bothSides">
              <wp:wrapPolygon edited="0">
                <wp:start x="0" y="0"/>
                <wp:lineTo x="0" y="21508"/>
                <wp:lineTo x="18718" y="21508"/>
                <wp:lineTo x="21483" y="21324"/>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69055" cy="2238375"/>
                    </a:xfrm>
                    <a:prstGeom prst="rect">
                      <a:avLst/>
                    </a:prstGeom>
                    <a:noFill/>
                  </pic:spPr>
                </pic:pic>
              </a:graphicData>
            </a:graphic>
            <wp14:sizeRelH relativeFrom="page">
              <wp14:pctWidth>0</wp14:pctWidth>
            </wp14:sizeRelH>
            <wp14:sizeRelV relativeFrom="page">
              <wp14:pctHeight>0</wp14:pctHeight>
            </wp14:sizeRelV>
          </wp:anchor>
        </w:drawing>
      </w:r>
      <w:r w:rsidRPr="00F453BB">
        <w:rPr>
          <w:i/>
        </w:rPr>
        <w:t>Hypothesis 1</w:t>
      </w:r>
    </w:p>
    <w:p w14:paraId="0CDBDAF9" w14:textId="77777777" w:rsidR="000D49D3" w:rsidRPr="00F453BB" w:rsidRDefault="000D49D3" w:rsidP="000D49D3"/>
    <w:p w14:paraId="696C41B2" w14:textId="77777777" w:rsidR="000D49D3" w:rsidRPr="00F453BB" w:rsidRDefault="000D49D3" w:rsidP="000D49D3"/>
    <w:p w14:paraId="79212F30" w14:textId="77777777" w:rsidR="000D49D3" w:rsidRPr="00F453BB" w:rsidRDefault="000D49D3" w:rsidP="000D49D3"/>
    <w:p w14:paraId="091C495D" w14:textId="77777777" w:rsidR="000D49D3" w:rsidRPr="00F453BB" w:rsidRDefault="000D49D3" w:rsidP="000D49D3"/>
    <w:p w14:paraId="1D373141" w14:textId="77777777" w:rsidR="000D49D3" w:rsidRPr="00F453BB" w:rsidRDefault="000D49D3" w:rsidP="000D49D3"/>
    <w:p w14:paraId="6969547E" w14:textId="77777777" w:rsidR="000D49D3" w:rsidRPr="00F453BB" w:rsidRDefault="000D49D3" w:rsidP="000D49D3">
      <w:r w:rsidRPr="00F453BB">
        <w:t xml:space="preserve">Table 1 shows the regression output of SME loans growth and RGDP growth. In this case, RGDP growth considered as the dependent variable and SME loans as independent variable. From the </w:t>
      </w:r>
      <w:r w:rsidRPr="00F453BB">
        <w:lastRenderedPageBreak/>
        <w:t xml:space="preserve">output of the regression analysis, it is found that the p – value is 0.348 which is lower greater than 0.05 at 95% confidence interval. Therefore, based on the finding it is found that SME loans growth cannot impact the economic growth significantly. </w:t>
      </w:r>
      <w:proofErr w:type="gramStart"/>
      <w:r w:rsidRPr="00F453BB">
        <w:t>Therefore</w:t>
      </w:r>
      <w:proofErr w:type="gramEnd"/>
      <w:r w:rsidRPr="00F453BB">
        <w:t xml:space="preserve"> based on this findings the research is unable to reject the null hypothesis H1</w:t>
      </w:r>
      <w:r w:rsidRPr="00F453BB">
        <w:rPr>
          <w:vertAlign w:val="subscript"/>
        </w:rPr>
        <w:t>0</w:t>
      </w:r>
      <w:r w:rsidRPr="00F453BB">
        <w:t>. This would mean that microfinance have no statistically significant impact on economic growth.</w:t>
      </w:r>
    </w:p>
    <w:p w14:paraId="08DB435D" w14:textId="548263BD" w:rsidR="000D49D3" w:rsidRPr="00F453BB" w:rsidRDefault="000D49D3" w:rsidP="000D49D3">
      <w:pPr>
        <w:rPr>
          <w:i/>
        </w:rPr>
      </w:pPr>
      <w:r w:rsidRPr="00F453BB">
        <w:rPr>
          <w:noProof/>
        </w:rPr>
        <w:drawing>
          <wp:anchor distT="0" distB="0" distL="114300" distR="114300" simplePos="0" relativeHeight="251670528" behindDoc="1" locked="0" layoutInCell="1" allowOverlap="1" wp14:anchorId="20ED0C6D" wp14:editId="401A858E">
            <wp:simplePos x="0" y="0"/>
            <wp:positionH relativeFrom="margin">
              <wp:align>center</wp:align>
            </wp:positionH>
            <wp:positionV relativeFrom="paragraph">
              <wp:posOffset>302895</wp:posOffset>
            </wp:positionV>
            <wp:extent cx="4100830" cy="2372995"/>
            <wp:effectExtent l="0" t="0" r="0" b="8255"/>
            <wp:wrapTight wrapText="bothSides">
              <wp:wrapPolygon edited="0">
                <wp:start x="0" y="0"/>
                <wp:lineTo x="0" y="21502"/>
                <wp:lineTo x="18764" y="21502"/>
                <wp:lineTo x="21473" y="21328"/>
                <wp:lineTo x="214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00830" cy="2372995"/>
                    </a:xfrm>
                    <a:prstGeom prst="rect">
                      <a:avLst/>
                    </a:prstGeom>
                    <a:noFill/>
                  </pic:spPr>
                </pic:pic>
              </a:graphicData>
            </a:graphic>
            <wp14:sizeRelH relativeFrom="page">
              <wp14:pctWidth>0</wp14:pctWidth>
            </wp14:sizeRelH>
            <wp14:sizeRelV relativeFrom="page">
              <wp14:pctHeight>0</wp14:pctHeight>
            </wp14:sizeRelV>
          </wp:anchor>
        </w:drawing>
      </w:r>
      <w:r w:rsidRPr="00F453BB">
        <w:rPr>
          <w:i/>
        </w:rPr>
        <w:t>Hypothesis 2</w:t>
      </w:r>
    </w:p>
    <w:p w14:paraId="5EB3F53D" w14:textId="77777777" w:rsidR="000D49D3" w:rsidRPr="00F453BB" w:rsidRDefault="000D49D3" w:rsidP="000D49D3"/>
    <w:p w14:paraId="38D416AD" w14:textId="77777777" w:rsidR="000D49D3" w:rsidRPr="00F453BB" w:rsidRDefault="000D49D3" w:rsidP="000D49D3"/>
    <w:p w14:paraId="3B76CBCE" w14:textId="77777777" w:rsidR="000D49D3" w:rsidRPr="00F453BB" w:rsidRDefault="000D49D3" w:rsidP="000D49D3"/>
    <w:p w14:paraId="57757953" w14:textId="77777777" w:rsidR="000D49D3" w:rsidRPr="00F453BB" w:rsidRDefault="000D49D3" w:rsidP="000D49D3"/>
    <w:p w14:paraId="50BC36AC" w14:textId="77777777" w:rsidR="000D49D3" w:rsidRPr="00F453BB" w:rsidRDefault="000D49D3" w:rsidP="000D49D3"/>
    <w:p w14:paraId="5F8A564D" w14:textId="77777777" w:rsidR="000D49D3" w:rsidRPr="00F453BB" w:rsidRDefault="000D49D3" w:rsidP="000D49D3"/>
    <w:p w14:paraId="591D9E70" w14:textId="77777777" w:rsidR="000D49D3" w:rsidRPr="00F453BB" w:rsidRDefault="000D49D3" w:rsidP="000D49D3">
      <w:r w:rsidRPr="00F453BB">
        <w:tab/>
        <w:t xml:space="preserve">Table 2 shows the regression analysis output of SME loans growth and Poverty head count ratio. In this case, dependent variable is Poverty head count ratio and SME loans growth is independent variable. From the output of the regression </w:t>
      </w:r>
      <w:proofErr w:type="gramStart"/>
      <w:r w:rsidRPr="00F453BB">
        <w:t>analysis</w:t>
      </w:r>
      <w:proofErr w:type="gramEnd"/>
      <w:r w:rsidRPr="00F453BB">
        <w:t xml:space="preserve"> it is found that p – value is 0.633. It is clear that this p – value is greater than 0.05 at 95% confidence interval. This indicates that there is no association between SME loans growth and Poverty head count ratio. Therefore, based on </w:t>
      </w:r>
      <w:proofErr w:type="gramStart"/>
      <w:r w:rsidRPr="00F453BB">
        <w:t>this findings</w:t>
      </w:r>
      <w:proofErr w:type="gramEnd"/>
      <w:r w:rsidRPr="00F453BB">
        <w:t xml:space="preserve"> from the regression analysis output in Table 2 shows that null hypothesis H2</w:t>
      </w:r>
      <w:r w:rsidRPr="00F453BB">
        <w:softHyphen/>
      </w:r>
      <w:r w:rsidRPr="00F453BB">
        <w:rPr>
          <w:vertAlign w:val="subscript"/>
        </w:rPr>
        <w:t>0</w:t>
      </w:r>
      <w:r w:rsidRPr="00F453BB">
        <w:t xml:space="preserve"> cannot be rejected in this case. This would </w:t>
      </w:r>
      <w:proofErr w:type="gramStart"/>
      <w:r w:rsidRPr="00F453BB">
        <w:t>means</w:t>
      </w:r>
      <w:proofErr w:type="gramEnd"/>
      <w:r w:rsidRPr="00F453BB">
        <w:t xml:space="preserve"> that microfinance has no statistically significant impact on poverty in Nigeria.</w:t>
      </w:r>
    </w:p>
    <w:p w14:paraId="6054200D" w14:textId="77777777" w:rsidR="000D49D3" w:rsidRPr="00F453BB" w:rsidRDefault="000D49D3" w:rsidP="000D49D3">
      <w:pPr>
        <w:pStyle w:val="Heading2"/>
        <w:rPr>
          <w:color w:val="auto"/>
        </w:rPr>
      </w:pPr>
      <w:bookmarkStart w:id="47" w:name="_Toc83934493"/>
      <w:bookmarkStart w:id="48" w:name="_Toc84009687"/>
      <w:r w:rsidRPr="00F453BB">
        <w:rPr>
          <w:color w:val="auto"/>
        </w:rPr>
        <w:lastRenderedPageBreak/>
        <w:t>4.3 Qualitative Analysis</w:t>
      </w:r>
      <w:bookmarkEnd w:id="47"/>
      <w:bookmarkEnd w:id="48"/>
    </w:p>
    <w:p w14:paraId="165E8C1C" w14:textId="77777777" w:rsidR="000D49D3" w:rsidRPr="00F453BB" w:rsidRDefault="000D49D3" w:rsidP="000D49D3">
      <w:r w:rsidRPr="00F453BB">
        <w:tab/>
        <w:t xml:space="preserve">According to Abiola </w:t>
      </w:r>
      <w:proofErr w:type="spellStart"/>
      <w:r w:rsidRPr="00F453BB">
        <w:t>Ayopo</w:t>
      </w:r>
      <w:proofErr w:type="spellEnd"/>
      <w:r w:rsidRPr="00F453BB">
        <w:t xml:space="preserve"> </w:t>
      </w:r>
      <w:proofErr w:type="spellStart"/>
      <w:r w:rsidRPr="00F453BB">
        <w:t>Babajide</w:t>
      </w:r>
      <w:proofErr w:type="spellEnd"/>
      <w:r w:rsidRPr="00F453BB">
        <w:t xml:space="preserve">, Joseph </w:t>
      </w:r>
      <w:proofErr w:type="spellStart"/>
      <w:r w:rsidRPr="00F453BB">
        <w:t>Niyan</w:t>
      </w:r>
      <w:proofErr w:type="spellEnd"/>
      <w:r w:rsidRPr="00F453BB">
        <w:t xml:space="preserve"> Taiwo and Kehinde Adekunle </w:t>
      </w:r>
      <w:proofErr w:type="spellStart"/>
      <w:r w:rsidRPr="00F453BB">
        <w:t>Adetiloye</w:t>
      </w:r>
      <w:proofErr w:type="spellEnd"/>
      <w:r w:rsidRPr="00F453BB">
        <w:t xml:space="preserve"> in Nigeria microfinance is widely practice because of presence of large number of SMEs. It is necessary to finance these SMEs in the country as they contribute greatly to eh economy of Nigeria. It is found in eh study that there is large dependency of the country on this sector as it has the potential to boost the economic growth and reduce poverty, unemployment and the other economic and social issues such as early death and malnutrition. However, the authors of the study have found that the current practice of microfinance in Nigeria has flaws in it. It uses deposit money bank for providing support to the SMEs but it is found that the mechanism is not suitable for such small enterprises. Money deposit bank is suitable for big enterprises (</w:t>
      </w:r>
      <w:proofErr w:type="spellStart"/>
      <w:r w:rsidRPr="00F453BB">
        <w:rPr>
          <w:shd w:val="clear" w:color="auto" w:fill="FFFFFF"/>
        </w:rPr>
        <w:t>Babajide</w:t>
      </w:r>
      <w:proofErr w:type="spellEnd"/>
      <w:r w:rsidRPr="00F453BB">
        <w:rPr>
          <w:shd w:val="clear" w:color="auto" w:fill="FFFFFF"/>
        </w:rPr>
        <w:t xml:space="preserve">, Taiwo and </w:t>
      </w:r>
      <w:proofErr w:type="spellStart"/>
      <w:r w:rsidRPr="00F453BB">
        <w:rPr>
          <w:shd w:val="clear" w:color="auto" w:fill="FFFFFF"/>
        </w:rPr>
        <w:t>Adetiloye</w:t>
      </w:r>
      <w:proofErr w:type="spellEnd"/>
      <w:r w:rsidRPr="00F453BB">
        <w:rPr>
          <w:shd w:val="clear" w:color="auto" w:fill="FFFFFF"/>
        </w:rPr>
        <w:t xml:space="preserve"> 2017)</w:t>
      </w:r>
      <w:r w:rsidRPr="00F453BB">
        <w:t xml:space="preserve">. Thus, the current practice of microfinance </w:t>
      </w:r>
      <w:proofErr w:type="gramStart"/>
      <w:r w:rsidRPr="00F453BB">
        <w:t>affect</w:t>
      </w:r>
      <w:proofErr w:type="gramEnd"/>
      <w:r w:rsidRPr="00F453BB">
        <w:t xml:space="preserve"> the economy in adverse way by disrupting sustainability of financial system of the country. Hence, it is found that microfinance does not always affect the economy of a country positively. The impact of microfinance actually depends on the type of mechanism the relevant institutions </w:t>
      </w:r>
      <w:proofErr w:type="gramStart"/>
      <w:r w:rsidRPr="00F453BB">
        <w:t>follows</w:t>
      </w:r>
      <w:proofErr w:type="gramEnd"/>
      <w:r w:rsidRPr="00F453BB">
        <w:t xml:space="preserve"> in a country. Hence, microfinance should not be considered as a positive factor while assessing the economic growth and poverty in countries in Nigeria. Therefore, based on the findings from the literature it can be inferred that </w:t>
      </w:r>
      <w:proofErr w:type="gramStart"/>
      <w:r w:rsidRPr="00F453BB">
        <w:t>there</w:t>
      </w:r>
      <w:proofErr w:type="gramEnd"/>
      <w:r w:rsidRPr="00F453BB">
        <w:t xml:space="preserve"> service quality alone cannot help the country like Nigeria to mitigate the problems like low economic growth and poverty. </w:t>
      </w:r>
    </w:p>
    <w:p w14:paraId="4431CB8A" w14:textId="77777777" w:rsidR="000D49D3" w:rsidRPr="00F453BB" w:rsidRDefault="000D49D3" w:rsidP="000D49D3">
      <w:r w:rsidRPr="00F453BB">
        <w:tab/>
        <w:t xml:space="preserve">Any financial institutions be it a large bank or </w:t>
      </w:r>
      <w:proofErr w:type="gramStart"/>
      <w:r w:rsidRPr="00F453BB">
        <w:t>a microfinance institutions</w:t>
      </w:r>
      <w:proofErr w:type="gramEnd"/>
      <w:r w:rsidRPr="00F453BB">
        <w:t xml:space="preserve"> are headed by a board that maintains the governance in an organization. Usman </w:t>
      </w:r>
      <w:proofErr w:type="spellStart"/>
      <w:r w:rsidRPr="00F453BB">
        <w:t>Shettima</w:t>
      </w:r>
      <w:proofErr w:type="spellEnd"/>
      <w:r w:rsidRPr="00F453BB">
        <w:t xml:space="preserve"> and </w:t>
      </w:r>
      <w:proofErr w:type="spellStart"/>
      <w:r w:rsidRPr="00F453BB">
        <w:t>Nazam</w:t>
      </w:r>
      <w:proofErr w:type="spellEnd"/>
      <w:r w:rsidRPr="00F453BB">
        <w:t xml:space="preserve"> </w:t>
      </w:r>
      <w:proofErr w:type="spellStart"/>
      <w:r w:rsidRPr="00F453BB">
        <w:t>Dzolkarnaini</w:t>
      </w:r>
      <w:proofErr w:type="spellEnd"/>
      <w:r w:rsidRPr="00F453BB">
        <w:t xml:space="preserve"> studied whether there is an impact of size of board on the performance of microfinance organizations. The study was conducted after studying 30 microfinance institutions in Nigeria. According to the study, if the size of board increases there will be better performance by the said </w:t>
      </w:r>
      <w:r w:rsidRPr="00F453BB">
        <w:lastRenderedPageBreak/>
        <w:t xml:space="preserve">institutions. The major impact that a larger board size </w:t>
      </w:r>
      <w:proofErr w:type="gramStart"/>
      <w:r w:rsidRPr="00F453BB">
        <w:t>have</w:t>
      </w:r>
      <w:proofErr w:type="gramEnd"/>
      <w:r w:rsidRPr="00F453BB">
        <w:t xml:space="preserve"> on a microfinance institution is that the agency cost of the institution lowers. It would mean that there will be lower amount of cost incurred by the microfinance institutions. Therefore, with lower amount of cost the performance of microfinance institutions improve, and that would provide benefit to the SMEs in Nigeria. As a result, productivity of SMEs of the country would increase leading to rise in GDP of the country and this leads to the economy to a higher growth rate (</w:t>
      </w:r>
      <w:proofErr w:type="spellStart"/>
      <w:r w:rsidRPr="00F453BB">
        <w:rPr>
          <w:shd w:val="clear" w:color="auto" w:fill="FFFFFF"/>
        </w:rPr>
        <w:t>Shettima</w:t>
      </w:r>
      <w:proofErr w:type="spellEnd"/>
      <w:r w:rsidRPr="00F453BB">
        <w:rPr>
          <w:shd w:val="clear" w:color="auto" w:fill="FFFFFF"/>
        </w:rPr>
        <w:t xml:space="preserve">. and </w:t>
      </w:r>
      <w:proofErr w:type="spellStart"/>
      <w:r w:rsidRPr="00F453BB">
        <w:rPr>
          <w:shd w:val="clear" w:color="auto" w:fill="FFFFFF"/>
        </w:rPr>
        <w:t>Dzolkarnaini</w:t>
      </w:r>
      <w:proofErr w:type="spellEnd"/>
      <w:r w:rsidRPr="00F453BB">
        <w:rPr>
          <w:shd w:val="clear" w:color="auto" w:fill="FFFFFF"/>
        </w:rPr>
        <w:t xml:space="preserve"> 2018)</w:t>
      </w:r>
      <w:r w:rsidRPr="00F453BB">
        <w:t>. Along with that, there will be rise employment in the country causing income of people to rise. This would definitely improve poverty condition of the country.</w:t>
      </w:r>
    </w:p>
    <w:p w14:paraId="455A3DE8" w14:textId="77777777" w:rsidR="000D49D3" w:rsidRPr="00F453BB" w:rsidRDefault="000D49D3" w:rsidP="000D49D3">
      <w:r w:rsidRPr="00F453BB">
        <w:t xml:space="preserve"> </w:t>
      </w:r>
      <w:r w:rsidRPr="00F453BB">
        <w:tab/>
        <w:t xml:space="preserve"> A study was conducted to find the impact of cooperative microfinance on women entrepreneurship in Nigeria. According to Popoola </w:t>
      </w:r>
      <w:proofErr w:type="spellStart"/>
      <w:r w:rsidRPr="00F453BB">
        <w:t>Mufutau</w:t>
      </w:r>
      <w:proofErr w:type="spellEnd"/>
      <w:r w:rsidRPr="00F453BB">
        <w:t xml:space="preserve"> </w:t>
      </w:r>
      <w:proofErr w:type="spellStart"/>
      <w:r w:rsidRPr="00F453BB">
        <w:t>Akanmu</w:t>
      </w:r>
      <w:proofErr w:type="spellEnd"/>
      <w:r w:rsidRPr="00F453BB">
        <w:t xml:space="preserve">, Jones </w:t>
      </w:r>
      <w:proofErr w:type="spellStart"/>
      <w:r w:rsidRPr="00F453BB">
        <w:t>Olasimbo</w:t>
      </w:r>
      <w:proofErr w:type="spellEnd"/>
      <w:r w:rsidRPr="00F453BB">
        <w:t xml:space="preserve"> Clement and Mande </w:t>
      </w:r>
      <w:proofErr w:type="spellStart"/>
      <w:r w:rsidRPr="00F453BB">
        <w:t>Samaila</w:t>
      </w:r>
      <w:proofErr w:type="spellEnd"/>
      <w:r w:rsidRPr="00F453BB">
        <w:t xml:space="preserve"> that there are large number of women engaged in activities like poultry keeping, arable crop ad animal husbandry. It is found that these women are not able to collect enough fund to run their business activity but if microfinance in form of cooperative can be provided to them then it is possible to have growth in the said sectors. It is found from the study that due to cooperative form of microfinance there occurs community development, skill development and increase in good administration (</w:t>
      </w:r>
      <w:proofErr w:type="spellStart"/>
      <w:r w:rsidRPr="00F453BB">
        <w:rPr>
          <w:shd w:val="clear" w:color="auto" w:fill="FFFFFF"/>
        </w:rPr>
        <w:t>Akanmu</w:t>
      </w:r>
      <w:proofErr w:type="spellEnd"/>
      <w:r w:rsidRPr="00F453BB">
        <w:rPr>
          <w:shd w:val="clear" w:color="auto" w:fill="FFFFFF"/>
        </w:rPr>
        <w:t xml:space="preserve">, Clement and </w:t>
      </w:r>
      <w:proofErr w:type="spellStart"/>
      <w:r w:rsidRPr="00F453BB">
        <w:rPr>
          <w:shd w:val="clear" w:color="auto" w:fill="FFFFFF"/>
        </w:rPr>
        <w:t>Samaila</w:t>
      </w:r>
      <w:proofErr w:type="spellEnd"/>
      <w:r w:rsidRPr="00F453BB">
        <w:rPr>
          <w:shd w:val="clear" w:color="auto" w:fill="FFFFFF"/>
        </w:rPr>
        <w:t xml:space="preserve"> 2018)</w:t>
      </w:r>
      <w:r w:rsidRPr="00F453BB">
        <w:t xml:space="preserve">. This would lead to increase in productivity of the sectors that are run by women. As a result, of production growth there will be rise in economic growth of the country. It should be noted that if economic growth occurs then there will be more fund available to the country to invest in various other sectors and thereby additional economic growth can be achieved. Now, it should be noted that with increase in production of women run sectors there will be rise in income of women in the country. This would mean that if this practice of microfinance continues then there will be rise </w:t>
      </w:r>
      <w:r w:rsidRPr="00F453BB">
        <w:lastRenderedPageBreak/>
        <w:t xml:space="preserve">economic growth and alleviation of the poverty in Nigeria. Therefore, based on this literature it can be said the microfinance could positively impact the poverty and </w:t>
      </w:r>
      <w:proofErr w:type="spellStart"/>
      <w:r w:rsidRPr="00F453BB">
        <w:t>economci</w:t>
      </w:r>
      <w:proofErr w:type="spellEnd"/>
      <w:r w:rsidRPr="00F453BB">
        <w:t xml:space="preserve"> growth in Nigeria. </w:t>
      </w:r>
    </w:p>
    <w:p w14:paraId="3205BFC7" w14:textId="77777777" w:rsidR="000D49D3" w:rsidRPr="00F453BB" w:rsidRDefault="000D49D3" w:rsidP="000D49D3">
      <w:r w:rsidRPr="00F453BB">
        <w:tab/>
        <w:t>Nigeria and Zambia are tow developing economies situated in Africa. Both the countries have large number of SMEs that operate in economy of the countries. These SMEs are run by poor people residing in the countries. Normal commercial banks do not give them loans and thus hey struggle to run their businesses. In order to support them the government established and gave license to microfinance institutions with an objective that these institutions would provide the necessary fund to the poor entrepreneurs and thereby the SMEs of the country would flourish. However, it is found that even after establishment of microfinance institutions the poor entrepreneurs of SMEs are unable to get the benefit in sufficient amount (</w:t>
      </w:r>
      <w:proofErr w:type="spellStart"/>
      <w:r w:rsidRPr="00F453BB">
        <w:rPr>
          <w:shd w:val="clear" w:color="auto" w:fill="FFFFFF"/>
        </w:rPr>
        <w:t>Siwale</w:t>
      </w:r>
      <w:proofErr w:type="spellEnd"/>
      <w:r w:rsidRPr="00F453BB">
        <w:rPr>
          <w:shd w:val="clear" w:color="auto" w:fill="FFFFFF"/>
        </w:rPr>
        <w:t>, J. and Okoye 2017)</w:t>
      </w:r>
      <w:r w:rsidRPr="00F453BB">
        <w:t xml:space="preserve">. Therefore, it can be said that the microfinance institutions </w:t>
      </w:r>
      <w:proofErr w:type="gramStart"/>
      <w:r w:rsidRPr="00F453BB">
        <w:t>was</w:t>
      </w:r>
      <w:proofErr w:type="gramEnd"/>
      <w:r w:rsidRPr="00F453BB">
        <w:t xml:space="preserve"> unable to help the SMEs in Nigeria and Zambia. As a result, the government of the country introduced new regulations related to microfinance institutions. However, from study of Juliana </w:t>
      </w:r>
      <w:proofErr w:type="spellStart"/>
      <w:r w:rsidRPr="00F453BB">
        <w:t>Siwale</w:t>
      </w:r>
      <w:proofErr w:type="spellEnd"/>
      <w:r w:rsidRPr="00F453BB">
        <w:t xml:space="preserve"> and Ngozi Okoye it is found that the new regulation for microfinance institutions led to further exclusion of poor entrepreneurs and thereby the SME sector of the country suffered adversely. Therefore, it can be said that regulation policy is one of the key </w:t>
      </w:r>
      <w:proofErr w:type="gramStart"/>
      <w:r w:rsidRPr="00F453BB">
        <w:t>part</w:t>
      </w:r>
      <w:proofErr w:type="gramEnd"/>
      <w:r w:rsidRPr="00F453BB">
        <w:t xml:space="preserve"> in microfinance that could either improve the system or make worse. Therefore, it can be said that it is necessary to come up with good microfinance regulation policies otherwise the service quality of microfinance institutions would fall leading to adverse economic effect.</w:t>
      </w:r>
    </w:p>
    <w:p w14:paraId="219B0E9C" w14:textId="77777777" w:rsidR="000D49D3" w:rsidRPr="00F453BB" w:rsidRDefault="000D49D3" w:rsidP="000D49D3">
      <w:r w:rsidRPr="00F453BB">
        <w:tab/>
        <w:t xml:space="preserve">Microfinance institutions are formed with an objective of provide financial assistance to SMEs. This case is true of Nigeria as well but it is found that the even if there is large number of microfinance institutions in the country the SMEs struggle to carry out their business operation smoothly. In order to understand the impact of microfinance institutions on SMEs in Nigeria </w:t>
      </w:r>
      <w:r w:rsidRPr="00F453BB">
        <w:lastRenderedPageBreak/>
        <w:t xml:space="preserve">Richard O. </w:t>
      </w:r>
      <w:proofErr w:type="spellStart"/>
      <w:r w:rsidRPr="00F453BB">
        <w:t>Akingunola</w:t>
      </w:r>
      <w:proofErr w:type="spellEnd"/>
      <w:r w:rsidRPr="00F453BB">
        <w:t xml:space="preserve">, Enitan O. </w:t>
      </w:r>
      <w:proofErr w:type="spellStart"/>
      <w:r w:rsidRPr="00F453BB">
        <w:t>Olowofela</w:t>
      </w:r>
      <w:proofErr w:type="spellEnd"/>
      <w:r w:rsidRPr="00F453BB">
        <w:t xml:space="preserve"> and Lateef </w:t>
      </w:r>
      <w:proofErr w:type="spellStart"/>
      <w:r w:rsidRPr="00F453BB">
        <w:t>Yunusa</w:t>
      </w:r>
      <w:proofErr w:type="spellEnd"/>
      <w:r w:rsidRPr="00F453BB">
        <w:t xml:space="preserve"> conducted a study based in </w:t>
      </w:r>
      <w:proofErr w:type="spellStart"/>
      <w:r w:rsidRPr="00F453BB">
        <w:t>Oguan</w:t>
      </w:r>
      <w:proofErr w:type="spellEnd"/>
      <w:r w:rsidRPr="00F453BB">
        <w:t xml:space="preserve"> State in the country. The study was conducted by collecting data from 408 respondents. The collected data was then analyzed using simple linear regression. The results of the regression showed that the intermediary financial services provided by the microfinance institutions present in the state adversely impact the SMEs (</w:t>
      </w:r>
      <w:proofErr w:type="spellStart"/>
      <w:r w:rsidRPr="00F453BB">
        <w:rPr>
          <w:shd w:val="clear" w:color="auto" w:fill="FFFFFF"/>
        </w:rPr>
        <w:t>Akingunola</w:t>
      </w:r>
      <w:proofErr w:type="spellEnd"/>
      <w:r w:rsidRPr="00F453BB">
        <w:rPr>
          <w:shd w:val="clear" w:color="auto" w:fill="FFFFFF"/>
        </w:rPr>
        <w:t xml:space="preserve">, </w:t>
      </w:r>
      <w:proofErr w:type="spellStart"/>
      <w:r w:rsidRPr="00F453BB">
        <w:rPr>
          <w:shd w:val="clear" w:color="auto" w:fill="FFFFFF"/>
        </w:rPr>
        <w:t>Olowofela</w:t>
      </w:r>
      <w:proofErr w:type="spellEnd"/>
      <w:r w:rsidRPr="00F453BB">
        <w:rPr>
          <w:shd w:val="clear" w:color="auto" w:fill="FFFFFF"/>
        </w:rPr>
        <w:t xml:space="preserve"> and </w:t>
      </w:r>
      <w:proofErr w:type="spellStart"/>
      <w:r w:rsidRPr="00F453BB">
        <w:rPr>
          <w:shd w:val="clear" w:color="auto" w:fill="FFFFFF"/>
        </w:rPr>
        <w:t>Yunusa</w:t>
      </w:r>
      <w:proofErr w:type="spellEnd"/>
      <w:r w:rsidRPr="00F453BB">
        <w:rPr>
          <w:shd w:val="clear" w:color="auto" w:fill="FFFFFF"/>
        </w:rPr>
        <w:t xml:space="preserve"> 2018)</w:t>
      </w:r>
      <w:r w:rsidRPr="00F453BB">
        <w:t xml:space="preserve">. However, it is further found from the study that there is positive relation between microfinance and SMEs business expansion in the country. Therefore, it is clear from the finding that microfinance institutions should not provide intermediary financial services to SMEs. However, support from microfinance institutions </w:t>
      </w:r>
      <w:proofErr w:type="gramStart"/>
      <w:r w:rsidRPr="00F453BB">
        <w:t>are</w:t>
      </w:r>
      <w:proofErr w:type="gramEnd"/>
      <w:r w:rsidRPr="00F453BB">
        <w:t xml:space="preserve"> required and thus it is necessary to increase the amount of the fund support. It is already found from the literature that the loan support provided by microfinance institutions to the SMEs is low. Thus, it is suggested in e literature to increase the loan support and the lower the interest rate for loan. It would help the SMEs in the country to expand more. This would add to GDP of the country and thereby economic growth in the country would increase. In addition to that, with business expansion in case of SMEs, there will be requirement of more workers and thus there will be increase in employment in the SME sector in Nigeria. With rise in employment, there will be rise in amount of income of people. This would lead to fall in poverty in the country. Therefore, it is found from the literature that microfinance institutions help alleviating poverty in Nigeria and along with that, there will be rise in economic growth as well.</w:t>
      </w:r>
    </w:p>
    <w:p w14:paraId="548C3DEE" w14:textId="77777777" w:rsidR="000D49D3" w:rsidRPr="00F453BB" w:rsidRDefault="000D49D3" w:rsidP="000D49D3">
      <w:r w:rsidRPr="00F453BB">
        <w:tab/>
        <w:t xml:space="preserve">SME sector is one of the largest sectors in Nigeria. Additionally, it is found that a large number of women in Nigeria are involved in SME activities. It is found that in case of women entrepreneurs there is less amount of support of microfinance extended to them. In order to understand low support to the women entrepreneurs in Nigeria, Ikotun </w:t>
      </w:r>
      <w:proofErr w:type="spellStart"/>
      <w:r w:rsidRPr="00F453BB">
        <w:t>Adisa</w:t>
      </w:r>
      <w:proofErr w:type="spellEnd"/>
      <w:r w:rsidRPr="00F453BB">
        <w:t xml:space="preserve"> Omotayo and team conducted a study in order to understand role of microfinance in improving the performance of </w:t>
      </w:r>
      <w:r w:rsidRPr="00F453BB">
        <w:lastRenderedPageBreak/>
        <w:t xml:space="preserve">women entrepreneurs in South Western Nigeria. The study was conducted by collecting data of 125 microfinance institutions and 680 registered women entrepreneurs. The data was analyzed with the help of descriptive statistics. It is found from the study that the microfinance institutions in Nigeria provide various financial services such as savings account, overdraft, fixed deposit, current account, business loans, daily contribution financial advisory and fund transfer. However, it is found that women entrepreneur </w:t>
      </w:r>
      <w:proofErr w:type="gramStart"/>
      <w:r w:rsidRPr="00F453BB">
        <w:t>are</w:t>
      </w:r>
      <w:proofErr w:type="gramEnd"/>
      <w:r w:rsidRPr="00F453BB">
        <w:t xml:space="preserve"> not able to take benefit of most of these services (</w:t>
      </w:r>
      <w:r w:rsidRPr="00F453BB">
        <w:rPr>
          <w:shd w:val="clear" w:color="auto" w:fill="FFFFFF"/>
        </w:rPr>
        <w:t xml:space="preserve">Omotayo, </w:t>
      </w:r>
      <w:proofErr w:type="spellStart"/>
      <w:r w:rsidRPr="00F453BB">
        <w:rPr>
          <w:shd w:val="clear" w:color="auto" w:fill="FFFFFF"/>
        </w:rPr>
        <w:t>Sajuyigbe</w:t>
      </w:r>
      <w:proofErr w:type="spellEnd"/>
      <w:r w:rsidRPr="00F453BB">
        <w:rPr>
          <w:shd w:val="clear" w:color="auto" w:fill="FFFFFF"/>
        </w:rPr>
        <w:t xml:space="preserve"> and </w:t>
      </w:r>
      <w:proofErr w:type="spellStart"/>
      <w:r w:rsidRPr="00F453BB">
        <w:rPr>
          <w:shd w:val="clear" w:color="auto" w:fill="FFFFFF"/>
        </w:rPr>
        <w:t>Oluwayemi</w:t>
      </w:r>
      <w:proofErr w:type="spellEnd"/>
      <w:r w:rsidRPr="00F453BB">
        <w:rPr>
          <w:shd w:val="clear" w:color="auto" w:fill="FFFFFF"/>
        </w:rPr>
        <w:t xml:space="preserve"> 2017)</w:t>
      </w:r>
      <w:r w:rsidRPr="00F453BB">
        <w:t>. It should be noted that the actual problem is that the women entrepreneurs do not have access to these financial services. It is further found that there are various challenges faced by women entrepreneurs that include absence of proper plan for running the business, loan defaults, insufficient banking culture and deviation of funds. Therefore, due to these challenges, the presence of good financial services provided by the microfinance institutions in Nigeria are unable to boost the women entrepreneurs. It is suggested in the study that in order to increase support for women entrepreneurs by reducing interest rate, making women aware about loan facilities and more inclusion policies include women in the microfinance system.</w:t>
      </w:r>
    </w:p>
    <w:p w14:paraId="2330A356" w14:textId="77777777" w:rsidR="000D49D3" w:rsidRPr="00F453BB" w:rsidRDefault="000D49D3" w:rsidP="000D49D3">
      <w:pPr>
        <w:ind w:left="360"/>
        <w:rPr>
          <w:bCs/>
        </w:rPr>
      </w:pPr>
      <w:r w:rsidRPr="00F453BB">
        <w:tab/>
        <w:t xml:space="preserve">From the study of </w:t>
      </w:r>
      <w:r w:rsidRPr="00F453BB">
        <w:rPr>
          <w:bCs/>
        </w:rPr>
        <w:t xml:space="preserve">A. </w:t>
      </w:r>
      <w:proofErr w:type="spellStart"/>
      <w:r w:rsidRPr="00F453BB">
        <w:rPr>
          <w:bCs/>
        </w:rPr>
        <w:t>Bein</w:t>
      </w:r>
      <w:proofErr w:type="spellEnd"/>
      <w:r w:rsidRPr="00F453BB">
        <w:rPr>
          <w:bCs/>
        </w:rPr>
        <w:t xml:space="preserve"> Murad and Israel </w:t>
      </w:r>
      <w:proofErr w:type="spellStart"/>
      <w:r w:rsidRPr="00F453BB">
        <w:rPr>
          <w:bCs/>
        </w:rPr>
        <w:t>Ebosetale</w:t>
      </w:r>
      <w:proofErr w:type="spellEnd"/>
      <w:r w:rsidRPr="00F453BB">
        <w:rPr>
          <w:bCs/>
        </w:rPr>
        <w:t xml:space="preserve"> O. </w:t>
      </w:r>
      <w:proofErr w:type="spellStart"/>
      <w:r w:rsidRPr="00F453BB">
        <w:rPr>
          <w:bCs/>
        </w:rPr>
        <w:t>Idewele</w:t>
      </w:r>
      <w:proofErr w:type="spellEnd"/>
      <w:r w:rsidRPr="00F453BB">
        <w:rPr>
          <w:bCs/>
        </w:rPr>
        <w:t xml:space="preserve"> it is found that microfinance has positive impact on economic growth of Nigeria. The study was conducted by collecting data from 1992 to 2012. The data that has been used for the study is time series data. The data was analyzed using simple linear regression model that showed that with increase amount of microfinance there was a positive impact on consumption per capita in the country. It should be noted that consumption is a function of income. </w:t>
      </w:r>
      <w:proofErr w:type="gramStart"/>
      <w:r w:rsidRPr="00F453BB">
        <w:rPr>
          <w:bCs/>
        </w:rPr>
        <w:t>Thus</w:t>
      </w:r>
      <w:proofErr w:type="gramEnd"/>
      <w:r w:rsidRPr="00F453BB">
        <w:rPr>
          <w:bCs/>
        </w:rPr>
        <w:t xml:space="preserve"> with rise in income there occurs a rise in consumption as well (</w:t>
      </w:r>
      <w:r w:rsidRPr="00F453BB">
        <w:rPr>
          <w:shd w:val="clear" w:color="auto" w:fill="FFFFFF"/>
        </w:rPr>
        <w:t xml:space="preserve">Murad and </w:t>
      </w:r>
      <w:proofErr w:type="spellStart"/>
      <w:r w:rsidRPr="00F453BB">
        <w:rPr>
          <w:shd w:val="clear" w:color="auto" w:fill="FFFFFF"/>
        </w:rPr>
        <w:t>Idewele</w:t>
      </w:r>
      <w:proofErr w:type="spellEnd"/>
      <w:r w:rsidRPr="00F453BB">
        <w:rPr>
          <w:shd w:val="clear" w:color="auto" w:fill="FFFFFF"/>
        </w:rPr>
        <w:t xml:space="preserve"> 2017)</w:t>
      </w:r>
      <w:r w:rsidRPr="00F453BB">
        <w:rPr>
          <w:bCs/>
        </w:rPr>
        <w:t xml:space="preserve">. Conversely, it can be said that if there is rise in consumption per capita there would be a rise in income per capita in a country. Hence, this indicates that there is rise in economic growth of a country since income per capita </w:t>
      </w:r>
      <w:r w:rsidRPr="00F453BB">
        <w:rPr>
          <w:bCs/>
        </w:rPr>
        <w:lastRenderedPageBreak/>
        <w:t>can increase only when there is rise in economic growth. Hence, based on the findings of the literature show that microfinance institutions can impact economic growth of a country positively.</w:t>
      </w:r>
    </w:p>
    <w:p w14:paraId="1BF6E5D9" w14:textId="77777777" w:rsidR="000D49D3" w:rsidRPr="00F453BB" w:rsidRDefault="000D49D3" w:rsidP="000D49D3">
      <w:pPr>
        <w:ind w:left="360"/>
        <w:rPr>
          <w:bCs/>
        </w:rPr>
      </w:pPr>
      <w:r w:rsidRPr="00F453BB">
        <w:rPr>
          <w:bCs/>
        </w:rPr>
        <w:tab/>
        <w:t xml:space="preserve">Economic growth in a country is possible when every part of country grows inclusively. It means that economic growth of a country is possible when rural areas </w:t>
      </w:r>
      <w:proofErr w:type="gramStart"/>
      <w:r w:rsidRPr="00F453BB">
        <w:rPr>
          <w:bCs/>
        </w:rPr>
        <w:t>grows</w:t>
      </w:r>
      <w:proofErr w:type="gramEnd"/>
      <w:r w:rsidRPr="00F453BB">
        <w:rPr>
          <w:bCs/>
        </w:rPr>
        <w:t xml:space="preserve"> with urban area of a country. It is found that rural economic growth in Nigeria is possible under assistance of microfinance institutions (</w:t>
      </w:r>
      <w:proofErr w:type="spellStart"/>
      <w:r w:rsidRPr="00F453BB">
        <w:rPr>
          <w:shd w:val="clear" w:color="auto" w:fill="FFFFFF"/>
        </w:rPr>
        <w:t>Nwude</w:t>
      </w:r>
      <w:proofErr w:type="spellEnd"/>
      <w:r w:rsidRPr="00F453BB">
        <w:rPr>
          <w:shd w:val="clear" w:color="auto" w:fill="FFFFFF"/>
        </w:rPr>
        <w:t xml:space="preserve"> and </w:t>
      </w:r>
      <w:proofErr w:type="spellStart"/>
      <w:r w:rsidRPr="00F453BB">
        <w:rPr>
          <w:shd w:val="clear" w:color="auto" w:fill="FFFFFF"/>
        </w:rPr>
        <w:t>Anyalechi</w:t>
      </w:r>
      <w:proofErr w:type="spellEnd"/>
      <w:r w:rsidRPr="00F453BB">
        <w:rPr>
          <w:shd w:val="clear" w:color="auto" w:fill="FFFFFF"/>
        </w:rPr>
        <w:t xml:space="preserve"> 2018)</w:t>
      </w:r>
      <w:r w:rsidRPr="00F453BB">
        <w:rPr>
          <w:bCs/>
        </w:rPr>
        <w:t xml:space="preserve">. It is found from the study of E. </w:t>
      </w:r>
      <w:proofErr w:type="spellStart"/>
      <w:r w:rsidRPr="00F453BB">
        <w:rPr>
          <w:bCs/>
        </w:rPr>
        <w:t>Chuke</w:t>
      </w:r>
      <w:proofErr w:type="spellEnd"/>
      <w:r w:rsidRPr="00F453BB">
        <w:rPr>
          <w:bCs/>
        </w:rPr>
        <w:t xml:space="preserve"> </w:t>
      </w:r>
      <w:proofErr w:type="spellStart"/>
      <w:r w:rsidRPr="00F453BB">
        <w:rPr>
          <w:bCs/>
        </w:rPr>
        <w:t>Nwude</w:t>
      </w:r>
      <w:proofErr w:type="spellEnd"/>
      <w:r w:rsidRPr="00F453BB">
        <w:rPr>
          <w:bCs/>
        </w:rPr>
        <w:t xml:space="preserve"> and Kenneth </w:t>
      </w:r>
      <w:proofErr w:type="spellStart"/>
      <w:r w:rsidRPr="00F453BB">
        <w:rPr>
          <w:bCs/>
        </w:rPr>
        <w:t>Chikezie</w:t>
      </w:r>
      <w:proofErr w:type="spellEnd"/>
      <w:r w:rsidRPr="00F453BB">
        <w:rPr>
          <w:bCs/>
        </w:rPr>
        <w:t xml:space="preserve"> </w:t>
      </w:r>
      <w:proofErr w:type="spellStart"/>
      <w:r w:rsidRPr="00F453BB">
        <w:rPr>
          <w:bCs/>
        </w:rPr>
        <w:t>Anyalechi</w:t>
      </w:r>
      <w:proofErr w:type="spellEnd"/>
      <w:r w:rsidRPr="00F453BB">
        <w:rPr>
          <w:bCs/>
        </w:rPr>
        <w:t xml:space="preserve"> that the microfinance institutions boost the amount of rural saving in Nigeria, and thereby economic growth of the country is achieved. </w:t>
      </w:r>
    </w:p>
    <w:p w14:paraId="69DC73DF" w14:textId="77777777" w:rsidR="000D49D3" w:rsidRPr="00F453BB" w:rsidRDefault="000D49D3" w:rsidP="000D49D3">
      <w:pPr>
        <w:ind w:left="360"/>
        <w:rPr>
          <w:bCs/>
        </w:rPr>
      </w:pPr>
      <w:r w:rsidRPr="00F453BB">
        <w:rPr>
          <w:bCs/>
        </w:rPr>
        <w:tab/>
        <w:t xml:space="preserve">It is found that the microfinance institutions in Nigeria have developed significantly in e recent years. Initially, the country adopted the general micro finance institutions. However, from the study of Umar Aliyu </w:t>
      </w:r>
      <w:proofErr w:type="spellStart"/>
      <w:r w:rsidRPr="00F453BB">
        <w:rPr>
          <w:bCs/>
        </w:rPr>
        <w:t>Maishanu</w:t>
      </w:r>
      <w:proofErr w:type="spellEnd"/>
      <w:r w:rsidRPr="00F453BB">
        <w:rPr>
          <w:bCs/>
        </w:rPr>
        <w:t xml:space="preserve"> and A.K Siti-</w:t>
      </w:r>
      <w:proofErr w:type="spellStart"/>
      <w:r w:rsidRPr="00F453BB">
        <w:rPr>
          <w:bCs/>
        </w:rPr>
        <w:t>Nabiha</w:t>
      </w:r>
      <w:proofErr w:type="spellEnd"/>
      <w:r w:rsidRPr="00F453BB">
        <w:rPr>
          <w:bCs/>
        </w:rPr>
        <w:t>, it is found that microfinance institutions play crucial role on economic advancement of the country. However, along with that it is found that poor Muslims who reside in Nigeria are unable to access traditional way of microfinance loans as in Islamic preaching condition related to such loans are not permitted. Therefore, in Nigeria Islamic microfinance service has been introduced by the government of the country (</w:t>
      </w:r>
      <w:proofErr w:type="spellStart"/>
      <w:r w:rsidRPr="00F453BB">
        <w:rPr>
          <w:shd w:val="clear" w:color="auto" w:fill="FFFFFF"/>
        </w:rPr>
        <w:t>Maishanu</w:t>
      </w:r>
      <w:proofErr w:type="spellEnd"/>
      <w:r w:rsidRPr="00F453BB">
        <w:rPr>
          <w:shd w:val="clear" w:color="auto" w:fill="FFFFFF"/>
        </w:rPr>
        <w:t xml:space="preserve"> and Siti-</w:t>
      </w:r>
      <w:proofErr w:type="spellStart"/>
      <w:r w:rsidRPr="00F453BB">
        <w:rPr>
          <w:shd w:val="clear" w:color="auto" w:fill="FFFFFF"/>
        </w:rPr>
        <w:t>Nabiha</w:t>
      </w:r>
      <w:proofErr w:type="spellEnd"/>
      <w:r w:rsidRPr="00F453BB">
        <w:rPr>
          <w:shd w:val="clear" w:color="auto" w:fill="FFFFFF"/>
        </w:rPr>
        <w:t xml:space="preserve"> 2020)</w:t>
      </w:r>
      <w:r w:rsidRPr="00F453BB">
        <w:rPr>
          <w:bCs/>
        </w:rPr>
        <w:t xml:space="preserve">. Thus, it can be said that the microfinance in Nigeria </w:t>
      </w:r>
      <w:proofErr w:type="gramStart"/>
      <w:r w:rsidRPr="00F453BB">
        <w:rPr>
          <w:bCs/>
        </w:rPr>
        <w:t>are</w:t>
      </w:r>
      <w:proofErr w:type="gramEnd"/>
      <w:r w:rsidRPr="00F453BB">
        <w:rPr>
          <w:bCs/>
        </w:rPr>
        <w:t xml:space="preserve"> evolving every day. After introduction of Islamic finance. It is found that the poor Muslims are able to take loans and thereby the poverty of the country reduces. Hence, it can be said that microfinance is efficient in alleviation of poverty in the country.</w:t>
      </w:r>
    </w:p>
    <w:p w14:paraId="49561B23" w14:textId="77777777" w:rsidR="000D49D3" w:rsidRPr="00F453BB" w:rsidRDefault="000D49D3" w:rsidP="000D49D3">
      <w:pPr>
        <w:ind w:left="360"/>
        <w:rPr>
          <w:bCs/>
        </w:rPr>
      </w:pPr>
      <w:r w:rsidRPr="00F453BB">
        <w:rPr>
          <w:bCs/>
        </w:rPr>
        <w:tab/>
        <w:t xml:space="preserve">Again, it is found from the study of </w:t>
      </w:r>
      <w:proofErr w:type="spellStart"/>
      <w:r w:rsidRPr="00F453BB">
        <w:rPr>
          <w:bCs/>
        </w:rPr>
        <w:t>Hyeladzira</w:t>
      </w:r>
      <w:proofErr w:type="spellEnd"/>
      <w:r w:rsidRPr="00F453BB">
        <w:rPr>
          <w:bCs/>
        </w:rPr>
        <w:t xml:space="preserve"> M. </w:t>
      </w:r>
      <w:proofErr w:type="spellStart"/>
      <w:r w:rsidRPr="00F453BB">
        <w:rPr>
          <w:bCs/>
        </w:rPr>
        <w:t>Ochonogor</w:t>
      </w:r>
      <w:proofErr w:type="spellEnd"/>
      <w:r w:rsidRPr="00F453BB">
        <w:rPr>
          <w:bCs/>
        </w:rPr>
        <w:t xml:space="preserve"> that microfinance institutions in Nigeria leads to economic growth. The author of the study used OLS method to make the long run analysis. It is found from the analysis of the study that with development of </w:t>
      </w:r>
      <w:r w:rsidRPr="00F453BB">
        <w:rPr>
          <w:bCs/>
        </w:rPr>
        <w:lastRenderedPageBreak/>
        <w:t>microfinance institutions it is found that there is rise in economic growth in Nigeria. Hence, it is suggested in the study that more awareness must be spread among the people of the country and especially among SME entrepreneurs with focus on women. The advantages of microfinance should be explained to the citizens of the country and for that, microfinance institutions require support of Central Bank of Nigeria (</w:t>
      </w:r>
      <w:proofErr w:type="spellStart"/>
      <w:r w:rsidRPr="00F453BB">
        <w:rPr>
          <w:shd w:val="clear" w:color="auto" w:fill="FFFFFF"/>
        </w:rPr>
        <w:t>Ochonogor</w:t>
      </w:r>
      <w:proofErr w:type="spellEnd"/>
      <w:r w:rsidRPr="00F453BB">
        <w:rPr>
          <w:shd w:val="clear" w:color="auto" w:fill="FFFFFF"/>
        </w:rPr>
        <w:t xml:space="preserve"> 2020)</w:t>
      </w:r>
      <w:r w:rsidRPr="00F453BB">
        <w:rPr>
          <w:bCs/>
        </w:rPr>
        <w:t>. Hence, it is found that for developing country like Nigeria there is requirement for microfinance such that economic growth can be boosted and along with that income of people increase that might push the population of the country out of the poverty line and thereby alleviate poverty in the economy.</w:t>
      </w:r>
    </w:p>
    <w:p w14:paraId="075BE17D" w14:textId="77777777" w:rsidR="000D49D3" w:rsidRPr="00F453BB" w:rsidRDefault="000D49D3" w:rsidP="000D49D3">
      <w:pPr>
        <w:pStyle w:val="Heading2"/>
        <w:rPr>
          <w:color w:val="auto"/>
        </w:rPr>
      </w:pPr>
      <w:bookmarkStart w:id="49" w:name="_Toc83934494"/>
      <w:bookmarkStart w:id="50" w:name="_Toc84009688"/>
      <w:r w:rsidRPr="00F453BB">
        <w:rPr>
          <w:color w:val="auto"/>
        </w:rPr>
        <w:t>4.4 Discussion</w:t>
      </w:r>
      <w:bookmarkEnd w:id="49"/>
      <w:bookmarkEnd w:id="50"/>
    </w:p>
    <w:p w14:paraId="6AE62EBB" w14:textId="258D5ECE" w:rsidR="000D49D3" w:rsidRPr="00F453BB" w:rsidRDefault="000D49D3" w:rsidP="000D49D3">
      <w:r w:rsidRPr="00F453BB">
        <w:tab/>
        <w:t>The quantitative analysis of the study showed that the current condition of the microfinance institutions in Nigeria has changed significantly but in the early 2019, there was considerable change in the sector. The change was actually in the better side but after the 3</w:t>
      </w:r>
      <w:r w:rsidRPr="00F453BB">
        <w:rPr>
          <w:vertAlign w:val="superscript"/>
        </w:rPr>
        <w:t>rd</w:t>
      </w:r>
      <w:r w:rsidRPr="00F453BB">
        <w:t xml:space="preserve"> quarter of the years suddenly the sector </w:t>
      </w:r>
      <w:r w:rsidR="002477A3" w:rsidRPr="00F453BB">
        <w:t>experiences</w:t>
      </w:r>
      <w:r w:rsidRPr="00F453BB">
        <w:t xml:space="preserve"> a drop. It is found most of the indicators of microfinance performance in the country reduced in their total value. This would mean there was some economic adversity occurred in the country that led to such effect. It could be due to outbreak of COVID 19 in the end of 2019 that led to negative future speculation and thereby occurred a contraction in microfinance sector of the country.</w:t>
      </w:r>
    </w:p>
    <w:p w14:paraId="1B9BB03A" w14:textId="77777777" w:rsidR="000D49D3" w:rsidRPr="00F453BB" w:rsidRDefault="000D49D3" w:rsidP="000D49D3">
      <w:r w:rsidRPr="00F453BB">
        <w:tab/>
        <w:t xml:space="preserve">Furthermore, it is found from the regression analysis that there was no significant impact of microfinance on economic growth of the country. It should be noted that Nigeria is a developing country and the data that has been used for finding the relation was up to 2014 when the microfinance sector of Nigeria was struggling due to poor policies that led to financial instability in the country and thereby affected the economy adversely. Hence, it can be said that due to that </w:t>
      </w:r>
      <w:r w:rsidRPr="00F453BB">
        <w:lastRenderedPageBreak/>
        <w:t>reason the microfinance institutions had adverse impact on the economic growth of Nigeria. For the similar reason there was negative influence of microfinance institutions on poverty as well since fall in economic growth lowers the income of people and thereby poverty rate in the country increased.</w:t>
      </w:r>
    </w:p>
    <w:p w14:paraId="3EC450F3" w14:textId="13605747" w:rsidR="000D49D3" w:rsidRPr="00F453BB" w:rsidRDefault="000D49D3" w:rsidP="000D49D3">
      <w:r w:rsidRPr="00F453BB">
        <w:tab/>
        <w:t xml:space="preserve">Again, it is found that if the size of board increases then the performance of microeconomic institutions </w:t>
      </w:r>
      <w:r w:rsidR="002477A3" w:rsidRPr="00F453BB">
        <w:t>increases</w:t>
      </w:r>
      <w:r w:rsidRPr="00F453BB">
        <w:t xml:space="preserve">. This occurs because with rise in size of board the governance of the said institutions </w:t>
      </w:r>
      <w:r w:rsidR="002477A3" w:rsidRPr="00F453BB">
        <w:t>improves</w:t>
      </w:r>
      <w:r w:rsidRPr="00F453BB">
        <w:t xml:space="preserve">. It would mean that, with improved governance there will be higher quality of service provided by the microfinance institutions in the country. It should be noted that improvement in microfinance institutions the SMEs would get better assistance and thereby the growth the small entrepreneurs in Nigeria will be achieved. This would lead to increase in amount of GDP of the country and thereby economic growth occurs and employment in the country increases causing poverty to fall. </w:t>
      </w:r>
    </w:p>
    <w:p w14:paraId="0C6256BE" w14:textId="77777777" w:rsidR="000D49D3" w:rsidRPr="00F453BB" w:rsidRDefault="000D49D3" w:rsidP="000D49D3">
      <w:pPr>
        <w:pStyle w:val="Heading1"/>
        <w:rPr>
          <w:color w:val="auto"/>
          <w:lang w:val="en-IN"/>
        </w:rPr>
      </w:pPr>
      <w:bookmarkStart w:id="51" w:name="_Toc83934495"/>
      <w:bookmarkStart w:id="52" w:name="_Toc84009689"/>
      <w:r w:rsidRPr="00F453BB">
        <w:rPr>
          <w:color w:val="auto"/>
          <w:lang w:val="en-IN"/>
        </w:rPr>
        <w:t>5. Conclusion and Recommendation</w:t>
      </w:r>
      <w:bookmarkEnd w:id="51"/>
      <w:bookmarkEnd w:id="52"/>
    </w:p>
    <w:p w14:paraId="33A6700C" w14:textId="77777777" w:rsidR="000D49D3" w:rsidRPr="00F453BB" w:rsidRDefault="000D49D3" w:rsidP="000D49D3">
      <w:pPr>
        <w:pStyle w:val="Heading2"/>
        <w:rPr>
          <w:color w:val="auto"/>
          <w:lang w:val="en-IN"/>
        </w:rPr>
      </w:pPr>
      <w:bookmarkStart w:id="53" w:name="_Toc83934496"/>
      <w:bookmarkStart w:id="54" w:name="_Toc84009690"/>
      <w:r w:rsidRPr="00F453BB">
        <w:rPr>
          <w:color w:val="auto"/>
          <w:lang w:val="en-IN"/>
        </w:rPr>
        <w:t>5.1 Introduction</w:t>
      </w:r>
      <w:bookmarkEnd w:id="53"/>
      <w:bookmarkEnd w:id="54"/>
    </w:p>
    <w:p w14:paraId="1325389B" w14:textId="77777777" w:rsidR="000D49D3" w:rsidRPr="00F453BB" w:rsidRDefault="000D49D3" w:rsidP="000D49D3">
      <w:pPr>
        <w:ind w:firstLine="720"/>
        <w:rPr>
          <w:lang w:val="en-IN"/>
        </w:rPr>
      </w:pPr>
      <w:r w:rsidRPr="00F453BB">
        <w:rPr>
          <w:lang w:val="en-IN"/>
        </w:rPr>
        <w:t>The overall research aims to efficiently identify as well as analyse the entire service quality and the finance management of the microfinance institutions for the poverty alleviation and economic growth within Nigeria. As majority of the Nigerian population already survives below the poverty line, the increasing state of inequal wealth distribution poses as a big cause for concern (</w:t>
      </w:r>
      <w:proofErr w:type="spellStart"/>
      <w:r w:rsidRPr="00F453BB">
        <w:rPr>
          <w:szCs w:val="24"/>
          <w:shd w:val="clear" w:color="auto" w:fill="FFFFFF"/>
        </w:rPr>
        <w:t>Nwanne</w:t>
      </w:r>
      <w:proofErr w:type="spellEnd"/>
      <w:r w:rsidRPr="00F453BB">
        <w:rPr>
          <w:szCs w:val="24"/>
          <w:shd w:val="clear" w:color="auto" w:fill="FFFFFF"/>
        </w:rPr>
        <w:t xml:space="preserve"> and OKORIE 2015</w:t>
      </w:r>
      <w:r w:rsidRPr="00F453BB">
        <w:rPr>
          <w:lang w:val="en-IN"/>
        </w:rPr>
        <w:t>). The research focuses on Nigeria as it is known for its poor conditions and developing nature despite having rich sources of resources as well as their dependence on the SME sector which contributes nearly 48 percent to the national GDP (</w:t>
      </w:r>
      <w:proofErr w:type="spellStart"/>
      <w:r w:rsidRPr="00F453BB">
        <w:rPr>
          <w:szCs w:val="24"/>
          <w:shd w:val="clear" w:color="auto" w:fill="FFFFFF"/>
        </w:rPr>
        <w:t>Babajide</w:t>
      </w:r>
      <w:proofErr w:type="spellEnd"/>
      <w:r w:rsidRPr="00F453BB">
        <w:rPr>
          <w:szCs w:val="24"/>
          <w:shd w:val="clear" w:color="auto" w:fill="FFFFFF"/>
        </w:rPr>
        <w:t xml:space="preserve">, </w:t>
      </w:r>
      <w:proofErr w:type="spellStart"/>
      <w:r w:rsidRPr="00F453BB">
        <w:rPr>
          <w:szCs w:val="24"/>
          <w:shd w:val="clear" w:color="auto" w:fill="FFFFFF"/>
        </w:rPr>
        <w:t>Adegboye</w:t>
      </w:r>
      <w:proofErr w:type="spellEnd"/>
      <w:r w:rsidRPr="00F453BB">
        <w:rPr>
          <w:szCs w:val="24"/>
          <w:shd w:val="clear" w:color="auto" w:fill="FFFFFF"/>
        </w:rPr>
        <w:t xml:space="preserve"> and </w:t>
      </w:r>
      <w:proofErr w:type="spellStart"/>
      <w:r w:rsidRPr="00F453BB">
        <w:rPr>
          <w:szCs w:val="24"/>
          <w:shd w:val="clear" w:color="auto" w:fill="FFFFFF"/>
        </w:rPr>
        <w:t>Omankhanlen</w:t>
      </w:r>
      <w:proofErr w:type="spellEnd"/>
      <w:r w:rsidRPr="00F453BB">
        <w:rPr>
          <w:szCs w:val="24"/>
          <w:shd w:val="clear" w:color="auto" w:fill="FFFFFF"/>
        </w:rPr>
        <w:t xml:space="preserve"> 2015</w:t>
      </w:r>
      <w:r w:rsidRPr="00F453BB">
        <w:rPr>
          <w:lang w:val="en-IN"/>
        </w:rPr>
        <w:t xml:space="preserve">). Due to the high dependence of the Nigerian economy on SMEs, it is essential to study the microfinance sector of Nigeria as it was mainly developed by the </w:t>
      </w:r>
      <w:r w:rsidRPr="00F453BB">
        <w:rPr>
          <w:lang w:val="en-IN"/>
        </w:rPr>
        <w:lastRenderedPageBreak/>
        <w:t>government to provide services to the poor and promote development to the entire sector to boost economic growth, employment and alleviate poverty. Therefore, the introduction of microfinance primarily focused on poverty alleviation by offering micro-financial services to the poor who does not receive it from the conventional banks (</w:t>
      </w:r>
      <w:proofErr w:type="spellStart"/>
      <w:r w:rsidRPr="00F453BB">
        <w:rPr>
          <w:szCs w:val="24"/>
          <w:shd w:val="clear" w:color="auto" w:fill="FFFFFF"/>
        </w:rPr>
        <w:t>Lopatta</w:t>
      </w:r>
      <w:proofErr w:type="spellEnd"/>
      <w:r w:rsidRPr="00F453BB">
        <w:rPr>
          <w:szCs w:val="24"/>
          <w:shd w:val="clear" w:color="auto" w:fill="FFFFFF"/>
        </w:rPr>
        <w:t xml:space="preserve"> and </w:t>
      </w:r>
      <w:proofErr w:type="spellStart"/>
      <w:r w:rsidRPr="00F453BB">
        <w:rPr>
          <w:szCs w:val="24"/>
          <w:shd w:val="clear" w:color="auto" w:fill="FFFFFF"/>
        </w:rPr>
        <w:t>Tchikov</w:t>
      </w:r>
      <w:proofErr w:type="spellEnd"/>
      <w:r w:rsidRPr="00F453BB">
        <w:rPr>
          <w:szCs w:val="24"/>
          <w:shd w:val="clear" w:color="auto" w:fill="FFFFFF"/>
        </w:rPr>
        <w:t xml:space="preserve"> 2016</w:t>
      </w:r>
      <w:r w:rsidRPr="00F453BB">
        <w:rPr>
          <w:lang w:val="en-IN"/>
        </w:rPr>
        <w:t>). The microfinance banks operate differently than other conventional banking institutions in the sense that they provide and collect small loans and savings with the benefits of no collateral security and simplified operations (</w:t>
      </w:r>
      <w:r w:rsidRPr="00F453BB">
        <w:rPr>
          <w:szCs w:val="24"/>
          <w:shd w:val="clear" w:color="auto" w:fill="FFFFFF"/>
        </w:rPr>
        <w:t>Taiwo, 2016</w:t>
      </w:r>
      <w:r w:rsidRPr="00F453BB">
        <w:rPr>
          <w:lang w:val="en-IN"/>
        </w:rPr>
        <w:t xml:space="preserve">). </w:t>
      </w:r>
      <w:proofErr w:type="gramStart"/>
      <w:r w:rsidRPr="00F453BB">
        <w:rPr>
          <w:lang w:val="en-IN"/>
        </w:rPr>
        <w:t>Thus</w:t>
      </w:r>
      <w:proofErr w:type="gramEnd"/>
      <w:r w:rsidRPr="00F453BB">
        <w:rPr>
          <w:lang w:val="en-IN"/>
        </w:rPr>
        <w:t xml:space="preserve"> the primary significance of the study is placed on the role that is played by microfinance and the importance of developing their service quality so that the SMEs are entitled to better benefits and opportunities.</w:t>
      </w:r>
    </w:p>
    <w:p w14:paraId="15F94749" w14:textId="77777777" w:rsidR="000D49D3" w:rsidRPr="00F453BB" w:rsidRDefault="000D49D3" w:rsidP="000D49D3">
      <w:pPr>
        <w:pStyle w:val="Heading2"/>
        <w:rPr>
          <w:color w:val="auto"/>
          <w:lang w:val="en-IN"/>
        </w:rPr>
      </w:pPr>
      <w:bookmarkStart w:id="55" w:name="_Toc83934497"/>
      <w:bookmarkStart w:id="56" w:name="_Toc84009691"/>
      <w:r w:rsidRPr="00F453BB">
        <w:rPr>
          <w:color w:val="auto"/>
          <w:lang w:val="en-IN"/>
        </w:rPr>
        <w:t>5.2 Linking with the Objectives</w:t>
      </w:r>
      <w:bookmarkEnd w:id="55"/>
      <w:bookmarkEnd w:id="56"/>
    </w:p>
    <w:p w14:paraId="17307F1C" w14:textId="77777777" w:rsidR="000D49D3" w:rsidRPr="00F453BB" w:rsidRDefault="000D49D3" w:rsidP="000D49D3">
      <w:pPr>
        <w:ind w:firstLine="720"/>
        <w:rPr>
          <w:lang w:val="en-IN"/>
        </w:rPr>
      </w:pPr>
      <w:r w:rsidRPr="00F453BB">
        <w:rPr>
          <w:lang w:val="en-IN"/>
        </w:rPr>
        <w:t>This research has deployed a mixed methods methodology where the secondary quantitative data analysis has been conducted in excel with trend analysis and regression analysis, and the secondary qualitative data has been analysed through thematic analysis of available literature. From the process of data collection, the researcher aims to create a working relation between the objectives of the research and their practical implications within the Nigerian economy.</w:t>
      </w:r>
    </w:p>
    <w:p w14:paraId="3A890281" w14:textId="77777777" w:rsidR="000D49D3" w:rsidRPr="00F453BB" w:rsidRDefault="000D49D3" w:rsidP="000D49D3">
      <w:pPr>
        <w:rPr>
          <w:b/>
          <w:bCs/>
        </w:rPr>
      </w:pPr>
      <w:r w:rsidRPr="00F453BB">
        <w:rPr>
          <w:b/>
          <w:bCs/>
          <w:lang w:val="en-IN"/>
        </w:rPr>
        <w:t xml:space="preserve">Linking Objective 1: </w:t>
      </w:r>
      <w:r w:rsidRPr="00F453BB">
        <w:rPr>
          <w:b/>
          <w:bCs/>
        </w:rPr>
        <w:t xml:space="preserve">To research and identify the service quality and finance </w:t>
      </w:r>
      <w:r w:rsidRPr="00F453BB">
        <w:rPr>
          <w:b/>
          <w:bCs/>
          <w:lang w:val="en-AU"/>
        </w:rPr>
        <w:t>management of the microfinance institutions in Nigeria to alleviate poverty and ensure economic growth</w:t>
      </w:r>
      <w:r w:rsidRPr="00F453BB">
        <w:rPr>
          <w:b/>
          <w:bCs/>
        </w:rPr>
        <w:t>.</w:t>
      </w:r>
    </w:p>
    <w:p w14:paraId="3531E495" w14:textId="77777777" w:rsidR="000D49D3" w:rsidRPr="00F453BB" w:rsidRDefault="000D49D3" w:rsidP="000D49D3">
      <w:pPr>
        <w:ind w:firstLine="720"/>
      </w:pPr>
      <w:r w:rsidRPr="00F453BB">
        <w:t xml:space="preserve">There is not a single doubt in the fact that both the variables of service quality as well as finance management is extremely important within the microfinance banks or institutions in Nigeria so as to alleviate the overall poverty levels and ensure the economic growth. The thematic analysis which was carried out in this segment of the research objectives identified that service qualities cannot remain stagnant over a long period of time within the mist of several competitors </w:t>
      </w:r>
      <w:r w:rsidRPr="00F453BB">
        <w:lastRenderedPageBreak/>
        <w:t>which will only reduce the institutions effectiveness to contribute to any of the things they aimed to achieve (</w:t>
      </w:r>
      <w:r w:rsidRPr="00F453BB">
        <w:rPr>
          <w:szCs w:val="24"/>
          <w:shd w:val="clear" w:color="auto" w:fill="FFFFFF"/>
        </w:rPr>
        <w:t>Taiwo 2016</w:t>
      </w:r>
      <w:r w:rsidRPr="00F453BB">
        <w:t>). Therefore, majority of the microfinance institutions within Nigeria improves their service quality from time to time so as to avoid any complication within their functioning. Another reason for doing this is the customers, as the demands and needs of the customers are dynamic in nature, what they consider to be good service today may not remain the same for tomorrow (</w:t>
      </w:r>
      <w:r w:rsidRPr="00F453BB">
        <w:rPr>
          <w:szCs w:val="24"/>
          <w:shd w:val="clear" w:color="auto" w:fill="FFFFFF"/>
        </w:rPr>
        <w:t>Dauda 2017</w:t>
      </w:r>
      <w:r w:rsidRPr="00F453BB">
        <w:t>). Therefore, service quality improvement within microfinance institutions is not just limited to poverty alleviation and economic growth it is also done to enhance self-business growth so that competitors are not able to take advantage of the gaps (</w:t>
      </w:r>
      <w:proofErr w:type="spellStart"/>
      <w:r w:rsidRPr="00F453BB">
        <w:rPr>
          <w:szCs w:val="24"/>
          <w:shd w:val="clear" w:color="auto" w:fill="FFFFFF"/>
        </w:rPr>
        <w:t>Agu</w:t>
      </w:r>
      <w:proofErr w:type="spellEnd"/>
      <w:r w:rsidRPr="00F453BB">
        <w:rPr>
          <w:szCs w:val="24"/>
          <w:shd w:val="clear" w:color="auto" w:fill="FFFFFF"/>
        </w:rPr>
        <w:t xml:space="preserve"> et al., 2015</w:t>
      </w:r>
      <w:r w:rsidRPr="00F453BB">
        <w:t>). Also, the quality assessments of services are considered to be paramount within any microfinance banks as they want to retain their existing customers as well as attract the potential customers from other competitors. The quality of financial management within the microfinancing institutions of Nigeria needs to be further improved and developed as it is still in its growing phase (</w:t>
      </w:r>
      <w:proofErr w:type="spellStart"/>
      <w:r w:rsidRPr="00F453BB">
        <w:rPr>
          <w:szCs w:val="24"/>
          <w:shd w:val="clear" w:color="auto" w:fill="FFFFFF"/>
        </w:rPr>
        <w:t>Ibor</w:t>
      </w:r>
      <w:proofErr w:type="spellEnd"/>
      <w:r w:rsidRPr="00F453BB">
        <w:rPr>
          <w:szCs w:val="24"/>
          <w:shd w:val="clear" w:color="auto" w:fill="FFFFFF"/>
        </w:rPr>
        <w:t xml:space="preserve">, </w:t>
      </w:r>
      <w:proofErr w:type="spellStart"/>
      <w:r w:rsidRPr="00F453BB">
        <w:rPr>
          <w:szCs w:val="24"/>
          <w:shd w:val="clear" w:color="auto" w:fill="FFFFFF"/>
        </w:rPr>
        <w:t>Offiong</w:t>
      </w:r>
      <w:proofErr w:type="spellEnd"/>
      <w:r w:rsidRPr="00F453BB">
        <w:rPr>
          <w:szCs w:val="24"/>
          <w:shd w:val="clear" w:color="auto" w:fill="FFFFFF"/>
        </w:rPr>
        <w:t xml:space="preserve"> and </w:t>
      </w:r>
      <w:proofErr w:type="spellStart"/>
      <w:r w:rsidRPr="00F453BB">
        <w:rPr>
          <w:szCs w:val="24"/>
          <w:shd w:val="clear" w:color="auto" w:fill="FFFFFF"/>
        </w:rPr>
        <w:t>Mendie</w:t>
      </w:r>
      <w:proofErr w:type="spellEnd"/>
      <w:r w:rsidRPr="00F453BB">
        <w:rPr>
          <w:szCs w:val="24"/>
          <w:shd w:val="clear" w:color="auto" w:fill="FFFFFF"/>
        </w:rPr>
        <w:t xml:space="preserve"> 2017</w:t>
      </w:r>
      <w:r w:rsidRPr="00F453BB">
        <w:t xml:space="preserve">). Good financial management practice as well as accounting provides several financial benefits, stability, and </w:t>
      </w:r>
      <w:proofErr w:type="gramStart"/>
      <w:r w:rsidRPr="00F453BB">
        <w:t>long term</w:t>
      </w:r>
      <w:proofErr w:type="gramEnd"/>
      <w:r w:rsidRPr="00F453BB">
        <w:t xml:space="preserve"> directions to the multiple operations of the microfinance institutions (</w:t>
      </w:r>
      <w:proofErr w:type="spellStart"/>
      <w:r w:rsidRPr="00F453BB">
        <w:t>Babajide</w:t>
      </w:r>
      <w:proofErr w:type="spellEnd"/>
      <w:r w:rsidRPr="00F453BB">
        <w:t xml:space="preserve">, Taiwo and </w:t>
      </w:r>
      <w:proofErr w:type="spellStart"/>
      <w:r w:rsidRPr="00F453BB">
        <w:t>Adetiloye</w:t>
      </w:r>
      <w:proofErr w:type="spellEnd"/>
      <w:r w:rsidRPr="00F453BB">
        <w:t xml:space="preserve"> 2017). Clear policies on accounting contributes to the transparency and disclosure in regard to reporting the financial performance as well as providing the accurate reflection of the microfinancing institutions’ financial position (</w:t>
      </w:r>
      <w:proofErr w:type="spellStart"/>
      <w:r w:rsidRPr="00F453BB">
        <w:rPr>
          <w:szCs w:val="24"/>
          <w:shd w:val="clear" w:color="auto" w:fill="FFFFFF"/>
        </w:rPr>
        <w:t>Ayeomoni</w:t>
      </w:r>
      <w:proofErr w:type="spellEnd"/>
      <w:r w:rsidRPr="00F453BB">
        <w:rPr>
          <w:szCs w:val="24"/>
          <w:shd w:val="clear" w:color="auto" w:fill="FFFFFF"/>
        </w:rPr>
        <w:t xml:space="preserve"> and </w:t>
      </w:r>
      <w:proofErr w:type="spellStart"/>
      <w:r w:rsidRPr="00F453BB">
        <w:rPr>
          <w:szCs w:val="24"/>
          <w:shd w:val="clear" w:color="auto" w:fill="FFFFFF"/>
        </w:rPr>
        <w:t>Aladejana</w:t>
      </w:r>
      <w:proofErr w:type="spellEnd"/>
      <w:r w:rsidRPr="00F453BB">
        <w:rPr>
          <w:szCs w:val="24"/>
          <w:shd w:val="clear" w:color="auto" w:fill="FFFFFF"/>
        </w:rPr>
        <w:t xml:space="preserve"> 2016</w:t>
      </w:r>
      <w:r w:rsidRPr="00F453BB">
        <w:t xml:space="preserve">). </w:t>
      </w:r>
    </w:p>
    <w:p w14:paraId="561AFA2D" w14:textId="77777777" w:rsidR="000D49D3" w:rsidRPr="00F453BB" w:rsidRDefault="000D49D3" w:rsidP="000D49D3">
      <w:pPr>
        <w:rPr>
          <w:b/>
          <w:bCs/>
        </w:rPr>
      </w:pPr>
      <w:r w:rsidRPr="00F453BB">
        <w:rPr>
          <w:b/>
          <w:bCs/>
        </w:rPr>
        <w:t xml:space="preserve">Linking Objective 2: To </w:t>
      </w:r>
      <w:proofErr w:type="spellStart"/>
      <w:r w:rsidRPr="00F453BB">
        <w:rPr>
          <w:b/>
          <w:bCs/>
        </w:rPr>
        <w:t>analyse</w:t>
      </w:r>
      <w:proofErr w:type="spellEnd"/>
      <w:r w:rsidRPr="00F453BB">
        <w:rPr>
          <w:b/>
          <w:bCs/>
        </w:rPr>
        <w:t xml:space="preserve"> </w:t>
      </w:r>
      <w:r w:rsidRPr="00F453BB">
        <w:rPr>
          <w:b/>
          <w:bCs/>
          <w:lang w:val="en-AU"/>
        </w:rPr>
        <w:t xml:space="preserve">the impact of the microfinance institutions on the poverty level in Nigeria. </w:t>
      </w:r>
    </w:p>
    <w:p w14:paraId="63FC6637" w14:textId="77777777" w:rsidR="000D49D3" w:rsidRPr="00F453BB" w:rsidRDefault="000D49D3" w:rsidP="000D49D3">
      <w:pPr>
        <w:ind w:firstLine="720"/>
      </w:pPr>
      <w:r w:rsidRPr="00F453BB">
        <w:t xml:space="preserve">The researcher has focused on the variable of SME loans and whether it increases significantly over the time period of 2007 – 2014. The research of this objective has also focused on how any changes within SME loans impacts on the poverty trends within Nigeria. The analysis </w:t>
      </w:r>
      <w:r w:rsidRPr="00F453BB">
        <w:lastRenderedPageBreak/>
        <w:t xml:space="preserve">of the microfinance institutions impact on the poverty level within Nigeria was carried out in excel by applying the regression analysis tool. The results that were derived from the analysis were not significant which is why the researcher has accepted the null hypothesis which includes that the microfinance institutions </w:t>
      </w:r>
      <w:proofErr w:type="gramStart"/>
      <w:r w:rsidRPr="00F453BB">
        <w:t>does</w:t>
      </w:r>
      <w:proofErr w:type="gramEnd"/>
      <w:r w:rsidRPr="00F453BB">
        <w:t xml:space="preserve"> not have any significant impacts (both negative and positive) on the poverty level within Nigeria. Thus, the quantitative results of this section directly implies that the poverty level within Nigeria is not at all dependent on the microfinance institutions and although there are indications of some positive impacts within our qualitative thematic analysis it is directly contradicted by the quantitative analysis. </w:t>
      </w:r>
    </w:p>
    <w:p w14:paraId="64EA2BF6" w14:textId="77777777" w:rsidR="000D49D3" w:rsidRPr="00F453BB" w:rsidRDefault="000D49D3" w:rsidP="000D49D3">
      <w:r w:rsidRPr="00F453BB">
        <w:t xml:space="preserve">The thematic analysis shows that there were significant attempts from the part of the Nigerian successive governments to alleviate poverty levels through various programs related to microfinance that </w:t>
      </w:r>
      <w:proofErr w:type="spellStart"/>
      <w:r w:rsidRPr="00F453BB">
        <w:t>focussed</w:t>
      </w:r>
      <w:proofErr w:type="spellEnd"/>
      <w:r w:rsidRPr="00F453BB">
        <w:t xml:space="preserve"> on supporting the poor so that they are able to accumulate own capital and also has the ability to invest in activities that generate further employment (</w:t>
      </w:r>
      <w:r w:rsidRPr="00F453BB">
        <w:rPr>
          <w:szCs w:val="24"/>
          <w:shd w:val="clear" w:color="auto" w:fill="FFFFFF"/>
        </w:rPr>
        <w:t>Williams, Adegoke and Dare 2017</w:t>
      </w:r>
      <w:r w:rsidRPr="00F453BB">
        <w:t>). The qualitative analysis also presented two types of poor which included the “entrepreneurial poor” and the non-entrepreneurial poor and microfinances are established mainly to provide assistance to these populates as their development would ensure poverty alleviation (</w:t>
      </w:r>
      <w:r w:rsidRPr="00F453BB">
        <w:rPr>
          <w:szCs w:val="24"/>
          <w:shd w:val="clear" w:color="auto" w:fill="FFFFFF"/>
        </w:rPr>
        <w:t>Ogunleye, Owolabi and Mubarak 2018</w:t>
      </w:r>
      <w:r w:rsidRPr="00F453BB">
        <w:t xml:space="preserve">). Although the qualitative results are mostly positive, our quantitative analysis show that the effects of microfinance institutions are not always significant for poverty level alleviation. </w:t>
      </w:r>
    </w:p>
    <w:p w14:paraId="06A5705C" w14:textId="77777777" w:rsidR="000D49D3" w:rsidRPr="00F453BB" w:rsidRDefault="000D49D3" w:rsidP="000D49D3">
      <w:pPr>
        <w:rPr>
          <w:b/>
          <w:bCs/>
          <w:lang w:val="en-AU"/>
        </w:rPr>
      </w:pPr>
      <w:r w:rsidRPr="00F453BB">
        <w:rPr>
          <w:b/>
          <w:bCs/>
        </w:rPr>
        <w:t xml:space="preserve">Linking Objective 3: To critically evaluate </w:t>
      </w:r>
      <w:r w:rsidRPr="00F453BB">
        <w:rPr>
          <w:b/>
          <w:bCs/>
          <w:lang w:val="en-AU"/>
        </w:rPr>
        <w:t>the current condition of microfinance institutions in Nigeria.</w:t>
      </w:r>
    </w:p>
    <w:p w14:paraId="13D433CB" w14:textId="77777777" w:rsidR="000D49D3" w:rsidRPr="00F453BB" w:rsidRDefault="000D49D3" w:rsidP="000D49D3">
      <w:pPr>
        <w:ind w:firstLine="720"/>
        <w:rPr>
          <w:lang w:val="en-AU"/>
        </w:rPr>
      </w:pPr>
      <w:r w:rsidRPr="00F453BB">
        <w:rPr>
          <w:lang w:val="en-AU"/>
        </w:rPr>
        <w:t xml:space="preserve">The research has critically evaluated the microfinance institutions within Nigeria and their current conditions in excel with trend analysis and due to the unavailability of information the data was restricted within the time frame of 2018 December to 2019 December. The trend analysis </w:t>
      </w:r>
      <w:r w:rsidRPr="00F453BB">
        <w:rPr>
          <w:lang w:val="en-AU"/>
        </w:rPr>
        <w:lastRenderedPageBreak/>
        <w:t>included a number of variables that discussed the various aspects of the microfinance institutions as well as their current conditions. The variable of ‘currency’ as shown in the analysis has been fluctuating but took a deep dive in March, 2019 and again in September, 2019. The variable of ‘claims on central government’ also had a significant rise till the August of 2019 and then fell drastically. It again started to rise after August and finally took a dive in November 2019. Both the variables which included ‘claims on other sectors’ and ‘claims on other financial corporations’ kept on fluctuating but were consistent with other variables and had a significant downfall in November 2019. The variable of ‘claims on private sectors’ was mostly consistent till September 2019, but took a dive in that month. It again improved in October before going down in November 2019. Other variables that were included in the analysis and had similar trends include ‘transferable deposits included in broad money’, ‘other deposits included in broad money’, ‘securities other than shares included in broad money’, ‘deposits excluded from broad money’, and ‘shares and other equity’. Therefore, it is evident that the microfinance condition within Nigeria is better than before and has impacted the Nigerian economy growth moderately as the number of microfinance institutions in Nigeria has expanded significantly as well as the overall dependency rate of the Nigerian populates on these institutions have also gone up by a lot due to the increase in number of SMEs that majorly run on the financial services provided by these institutions (</w:t>
      </w:r>
      <w:proofErr w:type="spellStart"/>
      <w:r w:rsidRPr="00F453BB">
        <w:rPr>
          <w:szCs w:val="24"/>
          <w:shd w:val="clear" w:color="auto" w:fill="FFFFFF"/>
        </w:rPr>
        <w:t>Kanyurhi</w:t>
      </w:r>
      <w:proofErr w:type="spellEnd"/>
      <w:r w:rsidRPr="00F453BB">
        <w:rPr>
          <w:szCs w:val="24"/>
          <w:shd w:val="clear" w:color="auto" w:fill="FFFFFF"/>
        </w:rPr>
        <w:t xml:space="preserve"> and </w:t>
      </w:r>
      <w:proofErr w:type="spellStart"/>
      <w:r w:rsidRPr="00F453BB">
        <w:rPr>
          <w:szCs w:val="24"/>
          <w:shd w:val="clear" w:color="auto" w:fill="FFFFFF"/>
        </w:rPr>
        <w:t>Akonkwa</w:t>
      </w:r>
      <w:proofErr w:type="spellEnd"/>
      <w:r w:rsidRPr="00F453BB">
        <w:rPr>
          <w:szCs w:val="24"/>
          <w:shd w:val="clear" w:color="auto" w:fill="FFFFFF"/>
        </w:rPr>
        <w:t xml:space="preserve"> 2016</w:t>
      </w:r>
      <w:r w:rsidRPr="00F453BB">
        <w:rPr>
          <w:lang w:val="en-AU"/>
        </w:rPr>
        <w:t>).</w:t>
      </w:r>
    </w:p>
    <w:p w14:paraId="4ED3B954" w14:textId="77777777" w:rsidR="000D49D3" w:rsidRPr="00F453BB" w:rsidRDefault="000D49D3" w:rsidP="000D49D3">
      <w:pPr>
        <w:rPr>
          <w:b/>
          <w:bCs/>
          <w:lang w:val="en-AU"/>
        </w:rPr>
      </w:pPr>
      <w:r w:rsidRPr="00F453BB">
        <w:rPr>
          <w:b/>
          <w:bCs/>
        </w:rPr>
        <w:t xml:space="preserve">Linking Objective 4: </w:t>
      </w:r>
      <w:r w:rsidRPr="00F453BB">
        <w:rPr>
          <w:b/>
          <w:bCs/>
          <w:lang w:val="en-AU"/>
        </w:rPr>
        <w:t xml:space="preserve">To investigate the impact of the microfinance institutions on the economic growth in Nigeria. </w:t>
      </w:r>
    </w:p>
    <w:p w14:paraId="2B79A967" w14:textId="77777777" w:rsidR="000D49D3" w:rsidRPr="00F453BB" w:rsidRDefault="000D49D3" w:rsidP="000D49D3">
      <w:pPr>
        <w:ind w:firstLine="720"/>
        <w:rPr>
          <w:lang w:val="en-AU"/>
        </w:rPr>
      </w:pPr>
      <w:r w:rsidRPr="00F453BB">
        <w:rPr>
          <w:lang w:val="en-AU"/>
        </w:rPr>
        <w:t xml:space="preserve">The research assumed the variable of GDP growth as well as whether it increases over the time period of 2007 – 2014. This component within the research objectives aimed to investigate the overall impact of the microfinance institutions on the economic growth rate of Nigeria. The </w:t>
      </w:r>
      <w:r w:rsidRPr="00F453BB">
        <w:rPr>
          <w:lang w:val="en-AU"/>
        </w:rPr>
        <w:lastRenderedPageBreak/>
        <w:t xml:space="preserve">research of this objective can also be linked with poverty as any impact of the microfinance institutions on Nigeria’s economic growth will also influence the poverty levels within Nigeria as economic growth will most definitely help to alleviate poverty by providing business and employment opportunities to the people who do not have the requisite knowledge or means to start up their own enterprises without external support and loans. The analysis of the impact of the microfinance institutions on the economic growth within Nigeria was also carried out in excel by applying the analysis tool of regression to obtain the accurate quantitative data. The results which were drawn from the regression analysis came out to be insignificant which is why the researcher had to accept the null hypothesis which includes that the microfinance institutions do not have any significant impacts (which involves both positive as well as negative) on the economic growth of Nigeria. Therefore, the quantitative results within this section provides evidence that the economic growth of Nigeria is not at all dependent on the microfinance institutions. However, the qualitative thematic analysis provides contradictory insights which states that microfinance loans and thus microfinance institutions have a significant amount of positive effect on the economic performance within Nigeria that is short </w:t>
      </w:r>
      <w:proofErr w:type="gramStart"/>
      <w:r w:rsidRPr="00F453BB">
        <w:rPr>
          <w:lang w:val="en-AU"/>
        </w:rPr>
        <w:t>run in</w:t>
      </w:r>
      <w:proofErr w:type="gramEnd"/>
      <w:r w:rsidRPr="00F453BB">
        <w:rPr>
          <w:lang w:val="en-AU"/>
        </w:rPr>
        <w:t xml:space="preserve"> nature (</w:t>
      </w:r>
      <w:proofErr w:type="spellStart"/>
      <w:r w:rsidRPr="00F453BB">
        <w:rPr>
          <w:szCs w:val="24"/>
          <w:shd w:val="clear" w:color="auto" w:fill="FFFFFF"/>
        </w:rPr>
        <w:t>Nkundabanyanga</w:t>
      </w:r>
      <w:proofErr w:type="spellEnd"/>
      <w:r w:rsidRPr="00F453BB">
        <w:rPr>
          <w:szCs w:val="24"/>
          <w:shd w:val="clear" w:color="auto" w:fill="FFFFFF"/>
        </w:rPr>
        <w:t xml:space="preserve"> et al., 2017</w:t>
      </w:r>
      <w:r w:rsidRPr="00F453BB">
        <w:rPr>
          <w:lang w:val="en-AU"/>
        </w:rPr>
        <w:t>). The qualitative thematic analysis also showed that the microfinance loans help to enhance the per capita consumption within the short run with impressive factors and in the long run it promoted economic growth (</w:t>
      </w:r>
      <w:r w:rsidRPr="00F453BB">
        <w:rPr>
          <w:szCs w:val="24"/>
          <w:shd w:val="clear" w:color="auto" w:fill="FFFFFF"/>
        </w:rPr>
        <w:t>Taiwo and Benson 2016</w:t>
      </w:r>
      <w:r w:rsidRPr="00F453BB">
        <w:rPr>
          <w:lang w:val="en-AU"/>
        </w:rPr>
        <w:t xml:space="preserve">). </w:t>
      </w:r>
    </w:p>
    <w:p w14:paraId="75649EBE" w14:textId="77777777" w:rsidR="000D49D3" w:rsidRPr="00F453BB" w:rsidRDefault="000D49D3" w:rsidP="000D49D3">
      <w:pPr>
        <w:pStyle w:val="Heading2"/>
        <w:rPr>
          <w:color w:val="auto"/>
          <w:lang w:val="en-AU"/>
        </w:rPr>
      </w:pPr>
      <w:bookmarkStart w:id="57" w:name="_Toc83934498"/>
      <w:bookmarkStart w:id="58" w:name="_Toc84009692"/>
      <w:r w:rsidRPr="00F453BB">
        <w:rPr>
          <w:color w:val="auto"/>
          <w:lang w:val="en-AU"/>
        </w:rPr>
        <w:t>5.3 Recommendations</w:t>
      </w:r>
      <w:bookmarkEnd w:id="57"/>
      <w:bookmarkEnd w:id="58"/>
    </w:p>
    <w:p w14:paraId="302AE66C" w14:textId="77777777" w:rsidR="000D49D3" w:rsidRPr="00F453BB" w:rsidRDefault="000D49D3" w:rsidP="000D49D3">
      <w:pPr>
        <w:ind w:firstLine="720"/>
        <w:rPr>
          <w:lang w:val="en-AU"/>
        </w:rPr>
      </w:pPr>
      <w:r w:rsidRPr="00F453BB">
        <w:rPr>
          <w:lang w:val="en-AU"/>
        </w:rPr>
        <w:t xml:space="preserve">There are several recommendations which can be suggested in the case of the microfinance institutions within Nigeria as there are several aspects which can and should be improved so as to make the microfinancing sector more effective as well as efficient for poverty alleviation and economic growth. </w:t>
      </w:r>
    </w:p>
    <w:p w14:paraId="78D67966" w14:textId="77777777" w:rsidR="000D49D3" w:rsidRPr="00F453BB" w:rsidRDefault="000D49D3" w:rsidP="000D49D3">
      <w:pPr>
        <w:ind w:firstLine="720"/>
        <w:rPr>
          <w:lang w:val="en-AU"/>
        </w:rPr>
      </w:pPr>
      <w:r w:rsidRPr="00F453BB">
        <w:rPr>
          <w:lang w:val="en-AU"/>
        </w:rPr>
        <w:lastRenderedPageBreak/>
        <w:t>There are extreme gaps in policy or programme implementations which results in poor individual’s and SMEs not getting the required loans and resources that they need to start a new enterprise or continue the one they have established (</w:t>
      </w:r>
      <w:r w:rsidRPr="00F453BB">
        <w:rPr>
          <w:szCs w:val="24"/>
          <w:shd w:val="clear" w:color="auto" w:fill="FFFFFF"/>
        </w:rPr>
        <w:t xml:space="preserve">Taiwo, </w:t>
      </w:r>
      <w:proofErr w:type="spellStart"/>
      <w:r w:rsidRPr="00F453BB">
        <w:rPr>
          <w:szCs w:val="24"/>
          <w:shd w:val="clear" w:color="auto" w:fill="FFFFFF"/>
        </w:rPr>
        <w:t>Aregan</w:t>
      </w:r>
      <w:proofErr w:type="spellEnd"/>
      <w:r w:rsidRPr="00F453BB">
        <w:rPr>
          <w:szCs w:val="24"/>
          <w:shd w:val="clear" w:color="auto" w:fill="FFFFFF"/>
        </w:rPr>
        <w:t xml:space="preserve"> and </w:t>
      </w:r>
      <w:proofErr w:type="spellStart"/>
      <w:r w:rsidRPr="00F453BB">
        <w:rPr>
          <w:szCs w:val="24"/>
          <w:shd w:val="clear" w:color="auto" w:fill="FFFFFF"/>
        </w:rPr>
        <w:t>Ailemen</w:t>
      </w:r>
      <w:proofErr w:type="spellEnd"/>
      <w:r w:rsidRPr="00F453BB">
        <w:rPr>
          <w:szCs w:val="24"/>
          <w:shd w:val="clear" w:color="auto" w:fill="FFFFFF"/>
        </w:rPr>
        <w:t xml:space="preserve"> 2016</w:t>
      </w:r>
      <w:r w:rsidRPr="00F453BB">
        <w:rPr>
          <w:lang w:val="en-AU"/>
        </w:rPr>
        <w:t>). This is primarily because of information flows that are not adequate and restricts the inter-relationship and interaction of the relevant actors within the microfinance sector to a minimum. There must be significant improvements to the overall development efforts of the microfinance institutions of Nigeria and must also incorporate arrangements that promote partnership and cooperation among the government, private lenders, and NGOs (</w:t>
      </w:r>
      <w:r w:rsidRPr="00F453BB">
        <w:rPr>
          <w:szCs w:val="24"/>
          <w:shd w:val="clear" w:color="auto" w:fill="FFFFFF"/>
        </w:rPr>
        <w:t xml:space="preserve">Singh and </w:t>
      </w:r>
      <w:proofErr w:type="spellStart"/>
      <w:r w:rsidRPr="00F453BB">
        <w:rPr>
          <w:szCs w:val="24"/>
          <w:shd w:val="clear" w:color="auto" w:fill="FFFFFF"/>
        </w:rPr>
        <w:t>Chudasama</w:t>
      </w:r>
      <w:proofErr w:type="spellEnd"/>
      <w:r w:rsidRPr="00F453BB">
        <w:rPr>
          <w:szCs w:val="24"/>
          <w:shd w:val="clear" w:color="auto" w:fill="FFFFFF"/>
        </w:rPr>
        <w:t xml:space="preserve"> 2020</w:t>
      </w:r>
      <w:r w:rsidRPr="00F453BB">
        <w:rPr>
          <w:lang w:val="en-AU"/>
        </w:rPr>
        <w:t xml:space="preserve">). This will enhance the efficiency within implementation of policies and programmes in regard to credit disbursement, outreach and inclusion. </w:t>
      </w:r>
    </w:p>
    <w:p w14:paraId="56FC38C9" w14:textId="77777777" w:rsidR="000D49D3" w:rsidRPr="00F453BB" w:rsidRDefault="000D49D3" w:rsidP="000D49D3">
      <w:pPr>
        <w:ind w:firstLine="720"/>
        <w:rPr>
          <w:lang w:val="en-AU"/>
        </w:rPr>
      </w:pPr>
      <w:r w:rsidRPr="00F453BB">
        <w:rPr>
          <w:lang w:val="en-AU"/>
        </w:rPr>
        <w:t>Microfinance institutions are also able to perform much more efficiently when there are a number of board members sharing the responsibilities and work pressures. Although, this does not directly impact on economic growth or poverty alleviation but certainly helps to aid in the process as the better a microfinance institution will be able to perform the larger will be their contribution towards economic growth and poverty alleviation within Nigeria (</w:t>
      </w:r>
      <w:proofErr w:type="spellStart"/>
      <w:r w:rsidRPr="00F453BB">
        <w:rPr>
          <w:szCs w:val="24"/>
          <w:shd w:val="clear" w:color="auto" w:fill="FFFFFF"/>
        </w:rPr>
        <w:t>Siwale</w:t>
      </w:r>
      <w:proofErr w:type="spellEnd"/>
      <w:r w:rsidRPr="00F453BB">
        <w:rPr>
          <w:szCs w:val="24"/>
          <w:shd w:val="clear" w:color="auto" w:fill="FFFFFF"/>
        </w:rPr>
        <w:t xml:space="preserve"> and Okoye 2017</w:t>
      </w:r>
      <w:r w:rsidRPr="00F453BB">
        <w:rPr>
          <w:lang w:val="en-AU"/>
        </w:rPr>
        <w:t xml:space="preserve">). </w:t>
      </w:r>
    </w:p>
    <w:p w14:paraId="251B653E" w14:textId="77777777" w:rsidR="000D49D3" w:rsidRPr="00F453BB" w:rsidRDefault="000D49D3" w:rsidP="000D49D3">
      <w:pPr>
        <w:ind w:firstLine="720"/>
        <w:rPr>
          <w:lang w:val="en-AU"/>
        </w:rPr>
      </w:pPr>
      <w:r w:rsidRPr="00F453BB">
        <w:rPr>
          <w:lang w:val="en-AU"/>
        </w:rPr>
        <w:t>The government can also include specific legislations that enables the microfinance institutions to only provide a fixed amount of money to the individual entrepreneurs and/or SMEs which will also affect the competition within this sector as there will be no fluctuations in the loan amounts (</w:t>
      </w:r>
      <w:proofErr w:type="spellStart"/>
      <w:r w:rsidRPr="00F453BB">
        <w:rPr>
          <w:szCs w:val="24"/>
          <w:shd w:val="clear" w:color="auto" w:fill="FFFFFF"/>
        </w:rPr>
        <w:t>Shettima</w:t>
      </w:r>
      <w:proofErr w:type="spellEnd"/>
      <w:r w:rsidRPr="00F453BB">
        <w:rPr>
          <w:szCs w:val="24"/>
          <w:shd w:val="clear" w:color="auto" w:fill="FFFFFF"/>
        </w:rPr>
        <w:t xml:space="preserve"> and </w:t>
      </w:r>
      <w:proofErr w:type="spellStart"/>
      <w:r w:rsidRPr="00F453BB">
        <w:rPr>
          <w:szCs w:val="24"/>
          <w:shd w:val="clear" w:color="auto" w:fill="FFFFFF"/>
        </w:rPr>
        <w:t>Dzolkarnaini</w:t>
      </w:r>
      <w:proofErr w:type="spellEnd"/>
      <w:r w:rsidRPr="00F453BB">
        <w:rPr>
          <w:szCs w:val="24"/>
          <w:shd w:val="clear" w:color="auto" w:fill="FFFFFF"/>
        </w:rPr>
        <w:t xml:space="preserve"> 2018</w:t>
      </w:r>
      <w:r w:rsidRPr="00F453BB">
        <w:rPr>
          <w:lang w:val="en-AU"/>
        </w:rPr>
        <w:t xml:space="preserve">). The government can also include a rule to pay the margin money for those individuals or enterprises who have extremely low resources or abilities. </w:t>
      </w:r>
    </w:p>
    <w:p w14:paraId="2707B66B" w14:textId="77777777" w:rsidR="000D49D3" w:rsidRPr="00F453BB" w:rsidRDefault="000D49D3" w:rsidP="000D49D3">
      <w:pPr>
        <w:ind w:firstLine="720"/>
        <w:rPr>
          <w:lang w:val="en-AU"/>
        </w:rPr>
      </w:pPr>
      <w:r w:rsidRPr="00F453BB">
        <w:rPr>
          <w:lang w:val="en-AU"/>
        </w:rPr>
        <w:t xml:space="preserve">Another important recommendation for the microfinancing institutions is to prioritise the women sector within Nigeria to positively influence on the economic growth. Women perform better with cooperative microfinances which positively enhances their decision-making power as </w:t>
      </w:r>
      <w:r w:rsidRPr="00F453BB">
        <w:rPr>
          <w:lang w:val="en-AU"/>
        </w:rPr>
        <w:lastRenderedPageBreak/>
        <w:t xml:space="preserve">well as their general </w:t>
      </w:r>
      <w:proofErr w:type="gramStart"/>
      <w:r w:rsidRPr="00F453BB">
        <w:rPr>
          <w:lang w:val="en-AU"/>
        </w:rPr>
        <w:t>socio economic</w:t>
      </w:r>
      <w:proofErr w:type="gramEnd"/>
      <w:r w:rsidRPr="00F453BB">
        <w:rPr>
          <w:lang w:val="en-AU"/>
        </w:rPr>
        <w:t xml:space="preserve"> status (</w:t>
      </w:r>
      <w:proofErr w:type="spellStart"/>
      <w:r w:rsidRPr="00F453BB">
        <w:rPr>
          <w:szCs w:val="24"/>
          <w:shd w:val="clear" w:color="auto" w:fill="FFFFFF"/>
        </w:rPr>
        <w:t>Onyiah</w:t>
      </w:r>
      <w:proofErr w:type="spellEnd"/>
      <w:r w:rsidRPr="00F453BB">
        <w:rPr>
          <w:szCs w:val="24"/>
          <w:shd w:val="clear" w:color="auto" w:fill="FFFFFF"/>
        </w:rPr>
        <w:t xml:space="preserve"> et al., 2016</w:t>
      </w:r>
      <w:r w:rsidRPr="00F453BB">
        <w:rPr>
          <w:lang w:val="en-AU"/>
        </w:rPr>
        <w:t xml:space="preserve">). It also provides them opportunities to grow and develop their skills in business and enterprise. </w:t>
      </w:r>
    </w:p>
    <w:p w14:paraId="6DEDF7DE" w14:textId="77777777" w:rsidR="000D49D3" w:rsidRPr="00F453BB" w:rsidRDefault="000D49D3" w:rsidP="000D49D3">
      <w:pPr>
        <w:ind w:firstLine="720"/>
        <w:rPr>
          <w:lang w:val="en-AU"/>
        </w:rPr>
      </w:pPr>
      <w:r w:rsidRPr="00F453BB">
        <w:rPr>
          <w:lang w:val="en-AU"/>
        </w:rPr>
        <w:t xml:space="preserve">The current situation of the COVID-19 pandemic has endangered both economic and health prospects around the world and had more impacts in vulnerable populations living in developing countries such as Nigeria. The challenges presented by COVID also affects the various policies and programs of the government and affects the working of microfinance institutions. More COVID appropriate measures and policies need to be adopted keeping in mind the survivability of the SMEs. </w:t>
      </w:r>
    </w:p>
    <w:p w14:paraId="5D4AE70C" w14:textId="77777777" w:rsidR="000D49D3" w:rsidRPr="00F453BB" w:rsidRDefault="000D49D3" w:rsidP="000D49D3">
      <w:pPr>
        <w:pStyle w:val="Heading2"/>
        <w:rPr>
          <w:color w:val="auto"/>
          <w:lang w:val="en-AU"/>
        </w:rPr>
      </w:pPr>
      <w:bookmarkStart w:id="59" w:name="_Toc83934499"/>
      <w:bookmarkStart w:id="60" w:name="_Toc84009693"/>
      <w:r w:rsidRPr="00F453BB">
        <w:rPr>
          <w:color w:val="auto"/>
          <w:lang w:val="en-AU"/>
        </w:rPr>
        <w:t>5.4 Limitations</w:t>
      </w:r>
      <w:bookmarkEnd w:id="59"/>
      <w:bookmarkEnd w:id="60"/>
    </w:p>
    <w:p w14:paraId="1D8EAAAD" w14:textId="77777777" w:rsidR="000D49D3" w:rsidRPr="00F453BB" w:rsidRDefault="000D49D3" w:rsidP="000D49D3">
      <w:pPr>
        <w:ind w:firstLine="360"/>
        <w:rPr>
          <w:lang w:val="en-AU"/>
        </w:rPr>
      </w:pPr>
      <w:r w:rsidRPr="00F453BB">
        <w:rPr>
          <w:lang w:val="en-AU"/>
        </w:rPr>
        <w:t>Some of the limitations of this research as observed by the researcher includes;</w:t>
      </w:r>
    </w:p>
    <w:p w14:paraId="0536773B" w14:textId="77777777" w:rsidR="000D49D3" w:rsidRPr="00F453BB" w:rsidRDefault="000D49D3" w:rsidP="000D49D3">
      <w:pPr>
        <w:pStyle w:val="ListParagraph"/>
        <w:numPr>
          <w:ilvl w:val="0"/>
          <w:numId w:val="8"/>
        </w:numPr>
        <w:rPr>
          <w:lang w:val="en-AU"/>
        </w:rPr>
      </w:pPr>
      <w:r w:rsidRPr="00F453BB">
        <w:rPr>
          <w:lang w:val="en-AU"/>
        </w:rPr>
        <w:t xml:space="preserve">Time constraints: The research could have been more detailed and specific about methodologies and techniques if there were more time to plan the entire research process extensively. </w:t>
      </w:r>
    </w:p>
    <w:p w14:paraId="1588D7BF" w14:textId="77777777" w:rsidR="000D49D3" w:rsidRPr="00F453BB" w:rsidRDefault="000D49D3" w:rsidP="000D49D3">
      <w:pPr>
        <w:pStyle w:val="ListParagraph"/>
        <w:numPr>
          <w:ilvl w:val="0"/>
          <w:numId w:val="8"/>
        </w:numPr>
        <w:rPr>
          <w:lang w:val="en-AU"/>
        </w:rPr>
      </w:pPr>
      <w:r w:rsidRPr="00F453BB">
        <w:rPr>
          <w:lang w:val="en-AU"/>
        </w:rPr>
        <w:t xml:space="preserve">Limited access to information: As this research was done on the microfinance institutions within Nigeria there were issues with data availability as not every source of data was accessible to us and information had to be chosen on the basis of whatever was available to the researchers. </w:t>
      </w:r>
    </w:p>
    <w:p w14:paraId="3DC96E8A" w14:textId="77777777" w:rsidR="000D49D3" w:rsidRPr="00F453BB" w:rsidRDefault="000D49D3" w:rsidP="000D49D3">
      <w:pPr>
        <w:pStyle w:val="ListParagraph"/>
        <w:numPr>
          <w:ilvl w:val="0"/>
          <w:numId w:val="8"/>
        </w:numPr>
        <w:rPr>
          <w:lang w:val="en-AU"/>
        </w:rPr>
      </w:pPr>
      <w:r w:rsidRPr="00F453BB">
        <w:rPr>
          <w:lang w:val="en-AU"/>
        </w:rPr>
        <w:t xml:space="preserve">Data restriction: There are many websites and information sources that had restricted access which limited the amount of data which was available for analysis, which is why quantitative analysis has some fluctuations with data as recent data was completely unavailable or had restricted access. This is also due to the growing nature of the microfinance industry within Nigeria which is why the information is not final and relevant in most cases. </w:t>
      </w:r>
    </w:p>
    <w:p w14:paraId="73A267CA" w14:textId="77777777" w:rsidR="000D49D3" w:rsidRPr="00F453BB" w:rsidRDefault="000D49D3" w:rsidP="000D49D3">
      <w:pPr>
        <w:pStyle w:val="Heading2"/>
        <w:rPr>
          <w:color w:val="auto"/>
          <w:lang w:val="en-AU"/>
        </w:rPr>
      </w:pPr>
      <w:bookmarkStart w:id="61" w:name="_Toc83934500"/>
      <w:bookmarkStart w:id="62" w:name="_Toc84009694"/>
      <w:r w:rsidRPr="00F453BB">
        <w:rPr>
          <w:color w:val="auto"/>
          <w:lang w:val="en-AU"/>
        </w:rPr>
        <w:lastRenderedPageBreak/>
        <w:t>5.5 Further research scope</w:t>
      </w:r>
      <w:bookmarkEnd w:id="61"/>
      <w:bookmarkEnd w:id="62"/>
    </w:p>
    <w:p w14:paraId="3874B169" w14:textId="7BDFB6C1" w:rsidR="000D49D3" w:rsidRPr="00F453BB" w:rsidRDefault="000D49D3" w:rsidP="000D49D3">
      <w:pPr>
        <w:ind w:firstLine="720"/>
        <w:rPr>
          <w:lang w:val="en-AU"/>
        </w:rPr>
      </w:pPr>
      <w:r w:rsidRPr="00F453BB">
        <w:rPr>
          <w:lang w:val="en-AU"/>
        </w:rPr>
        <w:t xml:space="preserve">Due to the unavailability of data, there is much scope for further research especially when the overall information and data will be final and made available easily and will also be relevant. Frequent fluctuations in data are reason research is limited or disputed which can be solved with further research. Also, this research uses the trend analysis as well as the regression analysis which although are good tools for obtaining quantitative data, but there are several other relevant methodologies which could be applied for a more accurate result. Once the microfinance sector develops itself completely there will be huge research scope. </w:t>
      </w:r>
    </w:p>
    <w:p w14:paraId="0EAA9418" w14:textId="77777777" w:rsidR="00AA1547" w:rsidRPr="00F453BB" w:rsidRDefault="00AA1547" w:rsidP="00AA1547"/>
    <w:p w14:paraId="2228DBB0" w14:textId="09B89C95" w:rsidR="009F5392" w:rsidRPr="00F453BB" w:rsidRDefault="009F5392" w:rsidP="000E5DEA">
      <w:pPr>
        <w:ind w:firstLine="720"/>
      </w:pPr>
      <w:r w:rsidRPr="00F453BB">
        <w:rPr>
          <w:szCs w:val="32"/>
        </w:rPr>
        <w:br w:type="page"/>
      </w:r>
    </w:p>
    <w:p w14:paraId="45CC0881" w14:textId="1A597881" w:rsidR="001241AB" w:rsidRPr="00F453BB" w:rsidRDefault="009F5392" w:rsidP="009F5392">
      <w:pPr>
        <w:pStyle w:val="Heading1"/>
        <w:rPr>
          <w:color w:val="auto"/>
          <w:sz w:val="32"/>
        </w:rPr>
      </w:pPr>
      <w:bookmarkStart w:id="63" w:name="_Toc84009695"/>
      <w:r w:rsidRPr="00F453BB">
        <w:rPr>
          <w:color w:val="auto"/>
          <w:sz w:val="32"/>
        </w:rPr>
        <w:lastRenderedPageBreak/>
        <w:t>References</w:t>
      </w:r>
      <w:bookmarkEnd w:id="63"/>
    </w:p>
    <w:p w14:paraId="47821EA0" w14:textId="77777777" w:rsidR="000D49D3" w:rsidRPr="00F453BB" w:rsidRDefault="000D49D3" w:rsidP="000D49D3">
      <w:pPr>
        <w:rPr>
          <w:shd w:val="clear" w:color="auto" w:fill="FFFFFF"/>
        </w:rPr>
      </w:pPr>
      <w:bookmarkStart w:id="64" w:name="_Hlk80095044"/>
      <w:proofErr w:type="spellStart"/>
      <w:r w:rsidRPr="00F453BB">
        <w:rPr>
          <w:shd w:val="clear" w:color="auto" w:fill="FFFFFF"/>
        </w:rPr>
        <w:t>Abdulai</w:t>
      </w:r>
      <w:proofErr w:type="spellEnd"/>
      <w:r w:rsidRPr="00F453BB">
        <w:rPr>
          <w:shd w:val="clear" w:color="auto" w:fill="FFFFFF"/>
        </w:rPr>
        <w:t>, A. and Tewari, D.D., 2017. Determinants of microfinance outreach in Sub-Saharan Africa: A panel approach. </w:t>
      </w:r>
      <w:r w:rsidRPr="00F453BB">
        <w:rPr>
          <w:i/>
          <w:iCs/>
          <w:shd w:val="clear" w:color="auto" w:fill="FFFFFF"/>
        </w:rPr>
        <w:t xml:space="preserve">Acta </w:t>
      </w:r>
      <w:proofErr w:type="spellStart"/>
      <w:r w:rsidRPr="00F453BB">
        <w:rPr>
          <w:i/>
          <w:iCs/>
          <w:shd w:val="clear" w:color="auto" w:fill="FFFFFF"/>
        </w:rPr>
        <w:t>Commercii</w:t>
      </w:r>
      <w:proofErr w:type="spellEnd"/>
      <w:r w:rsidRPr="00F453BB">
        <w:rPr>
          <w:shd w:val="clear" w:color="auto" w:fill="FFFFFF"/>
        </w:rPr>
        <w:t>, </w:t>
      </w:r>
      <w:r w:rsidRPr="00F453BB">
        <w:rPr>
          <w:i/>
          <w:iCs/>
          <w:shd w:val="clear" w:color="auto" w:fill="FFFFFF"/>
        </w:rPr>
        <w:t>17</w:t>
      </w:r>
      <w:r w:rsidRPr="00F453BB">
        <w:rPr>
          <w:shd w:val="clear" w:color="auto" w:fill="FFFFFF"/>
        </w:rPr>
        <w:t>(1), pp.1-10.</w:t>
      </w:r>
    </w:p>
    <w:p w14:paraId="65DDA821" w14:textId="77777777" w:rsidR="000D49D3" w:rsidRPr="00F453BB" w:rsidRDefault="000D49D3" w:rsidP="00A32060">
      <w:pPr>
        <w:rPr>
          <w:shd w:val="clear" w:color="auto" w:fill="FFFFFF"/>
        </w:rPr>
      </w:pPr>
      <w:r w:rsidRPr="00F453BB">
        <w:rPr>
          <w:shd w:val="clear" w:color="auto" w:fill="FFFFFF"/>
        </w:rPr>
        <w:t>Abubakar, S., 2020. Institutional quality and economic growth: evidence from Nigeria. </w:t>
      </w:r>
      <w:r w:rsidRPr="00F453BB">
        <w:rPr>
          <w:i/>
          <w:iCs/>
          <w:shd w:val="clear" w:color="auto" w:fill="FFFFFF"/>
        </w:rPr>
        <w:t>African Journal of Economic Review</w:t>
      </w:r>
      <w:r w:rsidRPr="00F453BB">
        <w:rPr>
          <w:shd w:val="clear" w:color="auto" w:fill="FFFFFF"/>
        </w:rPr>
        <w:t>, </w:t>
      </w:r>
      <w:r w:rsidRPr="00F453BB">
        <w:rPr>
          <w:i/>
          <w:iCs/>
          <w:shd w:val="clear" w:color="auto" w:fill="FFFFFF"/>
        </w:rPr>
        <w:t>8</w:t>
      </w:r>
      <w:r w:rsidRPr="00F453BB">
        <w:rPr>
          <w:shd w:val="clear" w:color="auto" w:fill="FFFFFF"/>
        </w:rPr>
        <w:t>(1), pp.48-64.</w:t>
      </w:r>
    </w:p>
    <w:p w14:paraId="100978D5" w14:textId="77777777" w:rsidR="000D49D3" w:rsidRPr="00F453BB" w:rsidRDefault="000D49D3" w:rsidP="00A32060">
      <w:pPr>
        <w:rPr>
          <w:shd w:val="clear" w:color="auto" w:fill="FFFFFF"/>
        </w:rPr>
      </w:pPr>
      <w:r w:rsidRPr="00F453BB">
        <w:rPr>
          <w:shd w:val="clear" w:color="auto" w:fill="FFFFFF"/>
        </w:rPr>
        <w:t>Adams, A., 2017. </w:t>
      </w:r>
      <w:r w:rsidRPr="00F453BB">
        <w:rPr>
          <w:i/>
          <w:iCs/>
          <w:shd w:val="clear" w:color="auto" w:fill="FFFFFF"/>
        </w:rPr>
        <w:t xml:space="preserve">Performance of microfinance institutions in Sub-Saharan Africa: a cross country analysis of outreach, sustainability, efficiency and </w:t>
      </w:r>
      <w:proofErr w:type="gramStart"/>
      <w:r w:rsidRPr="00F453BB">
        <w:rPr>
          <w:i/>
          <w:iCs/>
          <w:shd w:val="clear" w:color="auto" w:fill="FFFFFF"/>
        </w:rPr>
        <w:t>regulation.</w:t>
      </w:r>
      <w:r w:rsidRPr="00F453BB">
        <w:rPr>
          <w:shd w:val="clear" w:color="auto" w:fill="FFFFFF"/>
        </w:rPr>
        <w:t>.</w:t>
      </w:r>
      <w:proofErr w:type="gramEnd"/>
    </w:p>
    <w:p w14:paraId="39034888" w14:textId="77777777" w:rsidR="000D49D3" w:rsidRPr="00F453BB" w:rsidRDefault="000D49D3" w:rsidP="00235CE8">
      <w:proofErr w:type="spellStart"/>
      <w:r w:rsidRPr="00F453BB">
        <w:rPr>
          <w:shd w:val="clear" w:color="auto" w:fill="FFFFFF"/>
        </w:rPr>
        <w:t>Adelowokan</w:t>
      </w:r>
      <w:proofErr w:type="spellEnd"/>
      <w:r w:rsidRPr="00F453BB">
        <w:rPr>
          <w:shd w:val="clear" w:color="auto" w:fill="FFFFFF"/>
        </w:rPr>
        <w:t xml:space="preserve">, O.A., </w:t>
      </w:r>
      <w:proofErr w:type="spellStart"/>
      <w:r w:rsidRPr="00F453BB">
        <w:rPr>
          <w:shd w:val="clear" w:color="auto" w:fill="FFFFFF"/>
        </w:rPr>
        <w:t>Maku</w:t>
      </w:r>
      <w:proofErr w:type="spellEnd"/>
      <w:r w:rsidRPr="00F453BB">
        <w:rPr>
          <w:shd w:val="clear" w:color="auto" w:fill="FFFFFF"/>
        </w:rPr>
        <w:t xml:space="preserve">, O.E., </w:t>
      </w:r>
      <w:proofErr w:type="spellStart"/>
      <w:r w:rsidRPr="00F453BB">
        <w:rPr>
          <w:shd w:val="clear" w:color="auto" w:fill="FFFFFF"/>
        </w:rPr>
        <w:t>Babasanya</w:t>
      </w:r>
      <w:proofErr w:type="spellEnd"/>
      <w:r w:rsidRPr="00F453BB">
        <w:rPr>
          <w:shd w:val="clear" w:color="auto" w:fill="FFFFFF"/>
        </w:rPr>
        <w:t xml:space="preserve">, A.O. and </w:t>
      </w:r>
      <w:proofErr w:type="spellStart"/>
      <w:r w:rsidRPr="00F453BB">
        <w:rPr>
          <w:shd w:val="clear" w:color="auto" w:fill="FFFFFF"/>
        </w:rPr>
        <w:t>Adesoye</w:t>
      </w:r>
      <w:proofErr w:type="spellEnd"/>
      <w:r w:rsidRPr="00F453BB">
        <w:rPr>
          <w:shd w:val="clear" w:color="auto" w:fill="FFFFFF"/>
        </w:rPr>
        <w:t>, A.B., 2019. Unemployment, poverty and economic growth in Nigeria. </w:t>
      </w:r>
      <w:r w:rsidRPr="00F453BB">
        <w:rPr>
          <w:i/>
          <w:iCs/>
          <w:shd w:val="clear" w:color="auto" w:fill="FFFFFF"/>
        </w:rPr>
        <w:t>Journal of Economics &amp; Management</w:t>
      </w:r>
      <w:r w:rsidRPr="00F453BB">
        <w:rPr>
          <w:shd w:val="clear" w:color="auto" w:fill="FFFFFF"/>
        </w:rPr>
        <w:t>, </w:t>
      </w:r>
      <w:r w:rsidRPr="00F453BB">
        <w:rPr>
          <w:i/>
          <w:iCs/>
          <w:shd w:val="clear" w:color="auto" w:fill="FFFFFF"/>
        </w:rPr>
        <w:t>35</w:t>
      </w:r>
      <w:r w:rsidRPr="00F453BB">
        <w:rPr>
          <w:shd w:val="clear" w:color="auto" w:fill="FFFFFF"/>
        </w:rPr>
        <w:t>, pp.5-17.</w:t>
      </w:r>
    </w:p>
    <w:p w14:paraId="4E024EF0" w14:textId="77777777" w:rsidR="000D49D3" w:rsidRPr="00F453BB" w:rsidRDefault="000D49D3" w:rsidP="00235CE8">
      <w:pPr>
        <w:rPr>
          <w:shd w:val="clear" w:color="auto" w:fill="FFFFFF"/>
        </w:rPr>
      </w:pPr>
      <w:r w:rsidRPr="00F453BB">
        <w:rPr>
          <w:shd w:val="clear" w:color="auto" w:fill="FFFFFF"/>
        </w:rPr>
        <w:t>Adeola, O. and Evans, O., 2017. The impact of microfinance on financial inclusion in Nigeria. </w:t>
      </w:r>
      <w:r w:rsidRPr="00F453BB">
        <w:rPr>
          <w:i/>
          <w:iCs/>
          <w:shd w:val="clear" w:color="auto" w:fill="FFFFFF"/>
        </w:rPr>
        <w:t>The Journal of Developing Areas</w:t>
      </w:r>
      <w:r w:rsidRPr="00F453BB">
        <w:rPr>
          <w:shd w:val="clear" w:color="auto" w:fill="FFFFFF"/>
        </w:rPr>
        <w:t>, </w:t>
      </w:r>
      <w:r w:rsidRPr="00F453BB">
        <w:rPr>
          <w:i/>
          <w:iCs/>
          <w:shd w:val="clear" w:color="auto" w:fill="FFFFFF"/>
        </w:rPr>
        <w:t>51</w:t>
      </w:r>
      <w:r w:rsidRPr="00F453BB">
        <w:rPr>
          <w:shd w:val="clear" w:color="auto" w:fill="FFFFFF"/>
        </w:rPr>
        <w:t>(4), pp.193-206.</w:t>
      </w:r>
    </w:p>
    <w:p w14:paraId="499B3C9B" w14:textId="77777777" w:rsidR="000D49D3" w:rsidRPr="00F453BB" w:rsidRDefault="000D49D3" w:rsidP="000D49D3">
      <w:pPr>
        <w:rPr>
          <w:szCs w:val="24"/>
          <w:shd w:val="clear" w:color="auto" w:fill="FFFFFF"/>
        </w:rPr>
      </w:pPr>
      <w:proofErr w:type="spellStart"/>
      <w:r w:rsidRPr="00F453BB">
        <w:rPr>
          <w:szCs w:val="24"/>
          <w:shd w:val="clear" w:color="auto" w:fill="FFFFFF"/>
        </w:rPr>
        <w:t>Agu</w:t>
      </w:r>
      <w:proofErr w:type="spellEnd"/>
      <w:r w:rsidRPr="00F453BB">
        <w:rPr>
          <w:szCs w:val="24"/>
          <w:shd w:val="clear" w:color="auto" w:fill="FFFFFF"/>
        </w:rPr>
        <w:t xml:space="preserve">, S.U., </w:t>
      </w:r>
      <w:proofErr w:type="spellStart"/>
      <w:r w:rsidRPr="00F453BB">
        <w:rPr>
          <w:szCs w:val="24"/>
          <w:shd w:val="clear" w:color="auto" w:fill="FFFFFF"/>
        </w:rPr>
        <w:t>Okwo</w:t>
      </w:r>
      <w:proofErr w:type="spellEnd"/>
      <w:r w:rsidRPr="00F453BB">
        <w:rPr>
          <w:szCs w:val="24"/>
          <w:shd w:val="clear" w:color="auto" w:fill="FFFFFF"/>
        </w:rPr>
        <w:t xml:space="preserve">, I.M., </w:t>
      </w:r>
      <w:proofErr w:type="spellStart"/>
      <w:r w:rsidRPr="00F453BB">
        <w:rPr>
          <w:szCs w:val="24"/>
          <w:shd w:val="clear" w:color="auto" w:fill="FFFFFF"/>
        </w:rPr>
        <w:t>Ugwunta</w:t>
      </w:r>
      <w:proofErr w:type="spellEnd"/>
      <w:r w:rsidRPr="00F453BB">
        <w:rPr>
          <w:szCs w:val="24"/>
          <w:shd w:val="clear" w:color="auto" w:fill="FFFFFF"/>
        </w:rPr>
        <w:t xml:space="preserve">, O.D. and </w:t>
      </w:r>
      <w:proofErr w:type="spellStart"/>
      <w:r w:rsidRPr="00F453BB">
        <w:rPr>
          <w:szCs w:val="24"/>
          <w:shd w:val="clear" w:color="auto" w:fill="FFFFFF"/>
        </w:rPr>
        <w:t>Idike</w:t>
      </w:r>
      <w:proofErr w:type="spellEnd"/>
      <w:r w:rsidRPr="00F453BB">
        <w:rPr>
          <w:szCs w:val="24"/>
          <w:shd w:val="clear" w:color="auto" w:fill="FFFFFF"/>
        </w:rPr>
        <w:t>, A., 2015. Fiscal policy and economic growth in Nigeria: Emphasis on various components of public expenditure. </w:t>
      </w:r>
      <w:r w:rsidRPr="00F453BB">
        <w:rPr>
          <w:i/>
          <w:iCs/>
          <w:szCs w:val="24"/>
          <w:shd w:val="clear" w:color="auto" w:fill="FFFFFF"/>
        </w:rPr>
        <w:t>Sage Open</w:t>
      </w:r>
      <w:r w:rsidRPr="00F453BB">
        <w:rPr>
          <w:szCs w:val="24"/>
          <w:shd w:val="clear" w:color="auto" w:fill="FFFFFF"/>
        </w:rPr>
        <w:t>, </w:t>
      </w:r>
      <w:r w:rsidRPr="00F453BB">
        <w:rPr>
          <w:i/>
          <w:iCs/>
          <w:szCs w:val="24"/>
          <w:shd w:val="clear" w:color="auto" w:fill="FFFFFF"/>
        </w:rPr>
        <w:t>5</w:t>
      </w:r>
      <w:r w:rsidRPr="00F453BB">
        <w:rPr>
          <w:szCs w:val="24"/>
          <w:shd w:val="clear" w:color="auto" w:fill="FFFFFF"/>
        </w:rPr>
        <w:t>(4), p.2158244015610171.</w:t>
      </w:r>
    </w:p>
    <w:p w14:paraId="6370E3F8" w14:textId="77777777" w:rsidR="000D49D3" w:rsidRPr="00F453BB" w:rsidRDefault="000D49D3" w:rsidP="000D49D3">
      <w:pPr>
        <w:rPr>
          <w:szCs w:val="24"/>
          <w:shd w:val="clear" w:color="auto" w:fill="FFFFFF"/>
        </w:rPr>
      </w:pPr>
      <w:proofErr w:type="spellStart"/>
      <w:r w:rsidRPr="00F453BB">
        <w:rPr>
          <w:szCs w:val="24"/>
          <w:shd w:val="clear" w:color="auto" w:fill="FFFFFF"/>
        </w:rPr>
        <w:t>Agu</w:t>
      </w:r>
      <w:proofErr w:type="spellEnd"/>
      <w:r w:rsidRPr="00F453BB">
        <w:rPr>
          <w:szCs w:val="24"/>
          <w:shd w:val="clear" w:color="auto" w:fill="FFFFFF"/>
        </w:rPr>
        <w:t xml:space="preserve">, S.U., </w:t>
      </w:r>
      <w:proofErr w:type="spellStart"/>
      <w:r w:rsidRPr="00F453BB">
        <w:rPr>
          <w:szCs w:val="24"/>
          <w:shd w:val="clear" w:color="auto" w:fill="FFFFFF"/>
        </w:rPr>
        <w:t>Okwo</w:t>
      </w:r>
      <w:proofErr w:type="spellEnd"/>
      <w:r w:rsidRPr="00F453BB">
        <w:rPr>
          <w:szCs w:val="24"/>
          <w:shd w:val="clear" w:color="auto" w:fill="FFFFFF"/>
        </w:rPr>
        <w:t xml:space="preserve">, I.M., </w:t>
      </w:r>
      <w:proofErr w:type="spellStart"/>
      <w:r w:rsidRPr="00F453BB">
        <w:rPr>
          <w:szCs w:val="24"/>
          <w:shd w:val="clear" w:color="auto" w:fill="FFFFFF"/>
        </w:rPr>
        <w:t>Ugwunta</w:t>
      </w:r>
      <w:proofErr w:type="spellEnd"/>
      <w:r w:rsidRPr="00F453BB">
        <w:rPr>
          <w:szCs w:val="24"/>
          <w:shd w:val="clear" w:color="auto" w:fill="FFFFFF"/>
        </w:rPr>
        <w:t xml:space="preserve">, O.D. and </w:t>
      </w:r>
      <w:proofErr w:type="spellStart"/>
      <w:r w:rsidRPr="00F453BB">
        <w:rPr>
          <w:szCs w:val="24"/>
          <w:shd w:val="clear" w:color="auto" w:fill="FFFFFF"/>
        </w:rPr>
        <w:t>Idike</w:t>
      </w:r>
      <w:proofErr w:type="spellEnd"/>
      <w:r w:rsidRPr="00F453BB">
        <w:rPr>
          <w:szCs w:val="24"/>
          <w:shd w:val="clear" w:color="auto" w:fill="FFFFFF"/>
        </w:rPr>
        <w:t>, A., 2015. Fiscal policy and economic growth in Nigeria: Emphasis on various components of public expenditure. </w:t>
      </w:r>
      <w:r w:rsidRPr="00F453BB">
        <w:rPr>
          <w:i/>
          <w:iCs/>
          <w:szCs w:val="24"/>
          <w:shd w:val="clear" w:color="auto" w:fill="FFFFFF"/>
        </w:rPr>
        <w:t>Sage Open</w:t>
      </w:r>
      <w:r w:rsidRPr="00F453BB">
        <w:rPr>
          <w:szCs w:val="24"/>
          <w:shd w:val="clear" w:color="auto" w:fill="FFFFFF"/>
        </w:rPr>
        <w:t>, </w:t>
      </w:r>
      <w:r w:rsidRPr="00F453BB">
        <w:rPr>
          <w:i/>
          <w:iCs/>
          <w:szCs w:val="24"/>
          <w:shd w:val="clear" w:color="auto" w:fill="FFFFFF"/>
        </w:rPr>
        <w:t>5</w:t>
      </w:r>
      <w:r w:rsidRPr="00F453BB">
        <w:rPr>
          <w:szCs w:val="24"/>
          <w:shd w:val="clear" w:color="auto" w:fill="FFFFFF"/>
        </w:rPr>
        <w:t>(4), p.2158244015610171.</w:t>
      </w:r>
    </w:p>
    <w:p w14:paraId="7CE67CE1" w14:textId="77777777" w:rsidR="000D49D3" w:rsidRPr="00F453BB" w:rsidRDefault="000D49D3" w:rsidP="000D49D3">
      <w:pPr>
        <w:rPr>
          <w:i/>
          <w:shd w:val="clear" w:color="auto" w:fill="FFFFFF"/>
        </w:rPr>
      </w:pPr>
      <w:proofErr w:type="spellStart"/>
      <w:r w:rsidRPr="00F453BB">
        <w:rPr>
          <w:shd w:val="clear" w:color="auto" w:fill="FFFFFF"/>
        </w:rPr>
        <w:t>Akanmu</w:t>
      </w:r>
      <w:proofErr w:type="spellEnd"/>
      <w:r w:rsidRPr="00F453BB">
        <w:rPr>
          <w:shd w:val="clear" w:color="auto" w:fill="FFFFFF"/>
        </w:rPr>
        <w:t xml:space="preserve">, P.M., Clement, J.O. and </w:t>
      </w:r>
      <w:proofErr w:type="spellStart"/>
      <w:r w:rsidRPr="00F453BB">
        <w:rPr>
          <w:shd w:val="clear" w:color="auto" w:fill="FFFFFF"/>
        </w:rPr>
        <w:t>Samaila</w:t>
      </w:r>
      <w:proofErr w:type="spellEnd"/>
      <w:r w:rsidRPr="00F453BB">
        <w:rPr>
          <w:shd w:val="clear" w:color="auto" w:fill="FFFFFF"/>
        </w:rPr>
        <w:t xml:space="preserve">, M., 2018. Impact of cooperative microfinance on the performance of women entrepreneurship in </w:t>
      </w:r>
      <w:proofErr w:type="spellStart"/>
      <w:r w:rsidRPr="00F453BB">
        <w:rPr>
          <w:shd w:val="clear" w:color="auto" w:fill="FFFFFF"/>
        </w:rPr>
        <w:t>Kwara</w:t>
      </w:r>
      <w:proofErr w:type="spellEnd"/>
      <w:r w:rsidRPr="00F453BB">
        <w:rPr>
          <w:shd w:val="clear" w:color="auto" w:fill="FFFFFF"/>
        </w:rPr>
        <w:t xml:space="preserve"> state Nigeria.</w:t>
      </w:r>
      <w:r w:rsidRPr="00F453BB">
        <w:t xml:space="preserve"> </w:t>
      </w:r>
      <w:r w:rsidRPr="00F453BB">
        <w:rPr>
          <w:i/>
          <w:shd w:val="clear" w:color="auto" w:fill="FFFFFF"/>
        </w:rPr>
        <w:t>Financial Markets, Institutions and Risks</w:t>
      </w:r>
    </w:p>
    <w:p w14:paraId="3151B123" w14:textId="77777777" w:rsidR="000D49D3" w:rsidRPr="00F453BB" w:rsidRDefault="000D49D3" w:rsidP="00A5707E">
      <w:pPr>
        <w:rPr>
          <w:shd w:val="clear" w:color="auto" w:fill="FFFFFF"/>
        </w:rPr>
      </w:pPr>
      <w:proofErr w:type="spellStart"/>
      <w:r w:rsidRPr="00F453BB">
        <w:rPr>
          <w:shd w:val="clear" w:color="auto" w:fill="FFFFFF"/>
        </w:rPr>
        <w:lastRenderedPageBreak/>
        <w:t>Akingunola</w:t>
      </w:r>
      <w:proofErr w:type="spellEnd"/>
      <w:r w:rsidRPr="00F453BB">
        <w:rPr>
          <w:shd w:val="clear" w:color="auto" w:fill="FFFFFF"/>
        </w:rPr>
        <w:t xml:space="preserve">, R.O., </w:t>
      </w:r>
      <w:proofErr w:type="spellStart"/>
      <w:r w:rsidRPr="00F453BB">
        <w:rPr>
          <w:shd w:val="clear" w:color="auto" w:fill="FFFFFF"/>
        </w:rPr>
        <w:t>Olowofela</w:t>
      </w:r>
      <w:proofErr w:type="spellEnd"/>
      <w:r w:rsidRPr="00F453BB">
        <w:rPr>
          <w:shd w:val="clear" w:color="auto" w:fill="FFFFFF"/>
        </w:rPr>
        <w:t xml:space="preserve">, E.O. and </w:t>
      </w:r>
      <w:proofErr w:type="spellStart"/>
      <w:r w:rsidRPr="00F453BB">
        <w:rPr>
          <w:shd w:val="clear" w:color="auto" w:fill="FFFFFF"/>
        </w:rPr>
        <w:t>Yunusa</w:t>
      </w:r>
      <w:proofErr w:type="spellEnd"/>
      <w:r w:rsidRPr="00F453BB">
        <w:rPr>
          <w:shd w:val="clear" w:color="auto" w:fill="FFFFFF"/>
        </w:rPr>
        <w:t>, L., 2018. Impact of microfinance banks on micro and small enterprises in Ogun State, Nigeria. </w:t>
      </w:r>
      <w:proofErr w:type="spellStart"/>
      <w:r w:rsidRPr="00F453BB">
        <w:rPr>
          <w:i/>
          <w:iCs/>
          <w:shd w:val="clear" w:color="auto" w:fill="FFFFFF"/>
        </w:rPr>
        <w:t>Binus</w:t>
      </w:r>
      <w:proofErr w:type="spellEnd"/>
      <w:r w:rsidRPr="00F453BB">
        <w:rPr>
          <w:i/>
          <w:iCs/>
          <w:shd w:val="clear" w:color="auto" w:fill="FFFFFF"/>
        </w:rPr>
        <w:t xml:space="preserve"> Business Review</w:t>
      </w:r>
      <w:r w:rsidRPr="00F453BB">
        <w:rPr>
          <w:shd w:val="clear" w:color="auto" w:fill="FFFFFF"/>
        </w:rPr>
        <w:t>, </w:t>
      </w:r>
      <w:r w:rsidRPr="00F453BB">
        <w:rPr>
          <w:i/>
          <w:iCs/>
          <w:shd w:val="clear" w:color="auto" w:fill="FFFFFF"/>
        </w:rPr>
        <w:t>9</w:t>
      </w:r>
      <w:r w:rsidRPr="00F453BB">
        <w:rPr>
          <w:shd w:val="clear" w:color="auto" w:fill="FFFFFF"/>
        </w:rPr>
        <w:t>(2), pp.163-169.</w:t>
      </w:r>
    </w:p>
    <w:p w14:paraId="58D813D5" w14:textId="77777777" w:rsidR="000D49D3" w:rsidRPr="00F453BB" w:rsidRDefault="000D49D3" w:rsidP="00A120FF">
      <w:pPr>
        <w:rPr>
          <w:shd w:val="clear" w:color="auto" w:fill="FFFFFF"/>
        </w:rPr>
      </w:pPr>
      <w:proofErr w:type="spellStart"/>
      <w:r w:rsidRPr="00F453BB">
        <w:rPr>
          <w:shd w:val="clear" w:color="auto" w:fill="FFFFFF"/>
        </w:rPr>
        <w:t>Akinlo</w:t>
      </w:r>
      <w:proofErr w:type="spellEnd"/>
      <w:r w:rsidRPr="00F453BB">
        <w:rPr>
          <w:shd w:val="clear" w:color="auto" w:fill="FFFFFF"/>
        </w:rPr>
        <w:t>, T. and Dada, J.T., 2021. The moderating effect of foreign direct investment on environmental degradation-poverty reduction nexus: evidence from sub-Saharan African countries. </w:t>
      </w:r>
      <w:r w:rsidRPr="00F453BB">
        <w:rPr>
          <w:i/>
          <w:iCs/>
          <w:shd w:val="clear" w:color="auto" w:fill="FFFFFF"/>
        </w:rPr>
        <w:t>Environment, Development and Sustainability</w:t>
      </w:r>
      <w:r w:rsidRPr="00F453BB">
        <w:rPr>
          <w:shd w:val="clear" w:color="auto" w:fill="FFFFFF"/>
        </w:rPr>
        <w:t>, pp.1-21.</w:t>
      </w:r>
    </w:p>
    <w:p w14:paraId="1A3E13A1" w14:textId="77777777" w:rsidR="000D49D3" w:rsidRPr="00F453BB" w:rsidRDefault="000D49D3" w:rsidP="000D49D3">
      <w:pPr>
        <w:rPr>
          <w:shd w:val="clear" w:color="auto" w:fill="FFFFFF"/>
        </w:rPr>
      </w:pPr>
      <w:proofErr w:type="spellStart"/>
      <w:r w:rsidRPr="00F453BB">
        <w:rPr>
          <w:shd w:val="clear" w:color="auto" w:fill="FFFFFF"/>
        </w:rPr>
        <w:t>Alobari</w:t>
      </w:r>
      <w:proofErr w:type="spellEnd"/>
      <w:r w:rsidRPr="00F453BB">
        <w:rPr>
          <w:shd w:val="clear" w:color="auto" w:fill="FFFFFF"/>
        </w:rPr>
        <w:t xml:space="preserve">, C., </w:t>
      </w:r>
      <w:proofErr w:type="spellStart"/>
      <w:r w:rsidRPr="00F453BB">
        <w:rPr>
          <w:shd w:val="clear" w:color="auto" w:fill="FFFFFF"/>
        </w:rPr>
        <w:t>Igbara</w:t>
      </w:r>
      <w:proofErr w:type="spellEnd"/>
      <w:r w:rsidRPr="00F453BB">
        <w:rPr>
          <w:shd w:val="clear" w:color="auto" w:fill="FFFFFF"/>
        </w:rPr>
        <w:t xml:space="preserve">, F.N., </w:t>
      </w:r>
      <w:proofErr w:type="spellStart"/>
      <w:r w:rsidRPr="00F453BB">
        <w:rPr>
          <w:shd w:val="clear" w:color="auto" w:fill="FFFFFF"/>
        </w:rPr>
        <w:t>Tordee</w:t>
      </w:r>
      <w:proofErr w:type="spellEnd"/>
      <w:r w:rsidRPr="00F453BB">
        <w:rPr>
          <w:shd w:val="clear" w:color="auto" w:fill="FFFFFF"/>
        </w:rPr>
        <w:t xml:space="preserve">, B. and </w:t>
      </w:r>
      <w:proofErr w:type="spellStart"/>
      <w:r w:rsidRPr="00F453BB">
        <w:rPr>
          <w:shd w:val="clear" w:color="auto" w:fill="FFFFFF"/>
        </w:rPr>
        <w:t>Domale</w:t>
      </w:r>
      <w:proofErr w:type="spellEnd"/>
      <w:r w:rsidRPr="00F453BB">
        <w:rPr>
          <w:shd w:val="clear" w:color="auto" w:fill="FFFFFF"/>
        </w:rPr>
        <w:t>, E., 2019. Financial Performance, Corporate Governance and Microfinance Institutions Sustainability in Nigeria. </w:t>
      </w:r>
      <w:r w:rsidRPr="00F453BB">
        <w:rPr>
          <w:i/>
          <w:iCs/>
          <w:shd w:val="clear" w:color="auto" w:fill="FFFFFF"/>
        </w:rPr>
        <w:t>Corporate Governance and Microfinance Institutions Sustainability in Nigeria (September 10, 2019). Equatorial Journal of Finance and Management Sciences</w:t>
      </w:r>
      <w:r w:rsidRPr="00F453BB">
        <w:rPr>
          <w:shd w:val="clear" w:color="auto" w:fill="FFFFFF"/>
        </w:rPr>
        <w:t>, </w:t>
      </w:r>
      <w:r w:rsidRPr="00F453BB">
        <w:rPr>
          <w:i/>
          <w:iCs/>
          <w:shd w:val="clear" w:color="auto" w:fill="FFFFFF"/>
        </w:rPr>
        <w:t>3</w:t>
      </w:r>
      <w:r w:rsidRPr="00F453BB">
        <w:rPr>
          <w:shd w:val="clear" w:color="auto" w:fill="FFFFFF"/>
        </w:rPr>
        <w:t>(1), pp.30-43.</w:t>
      </w:r>
    </w:p>
    <w:p w14:paraId="5A83C77A" w14:textId="77777777" w:rsidR="000D49D3" w:rsidRPr="00F453BB" w:rsidRDefault="000D49D3" w:rsidP="001C3C0F">
      <w:pPr>
        <w:rPr>
          <w:shd w:val="clear" w:color="auto" w:fill="FFFFFF"/>
        </w:rPr>
      </w:pPr>
      <w:proofErr w:type="spellStart"/>
      <w:r w:rsidRPr="00F453BB">
        <w:rPr>
          <w:shd w:val="clear" w:color="auto" w:fill="FFFFFF"/>
        </w:rPr>
        <w:t>Anetor</w:t>
      </w:r>
      <w:proofErr w:type="spellEnd"/>
      <w:r w:rsidRPr="00F453BB">
        <w:rPr>
          <w:shd w:val="clear" w:color="auto" w:fill="FFFFFF"/>
        </w:rPr>
        <w:t xml:space="preserve">, F.O., </w:t>
      </w:r>
      <w:proofErr w:type="spellStart"/>
      <w:r w:rsidRPr="00F453BB">
        <w:rPr>
          <w:shd w:val="clear" w:color="auto" w:fill="FFFFFF"/>
        </w:rPr>
        <w:t>Esho</w:t>
      </w:r>
      <w:proofErr w:type="spellEnd"/>
      <w:r w:rsidRPr="00F453BB">
        <w:rPr>
          <w:shd w:val="clear" w:color="auto" w:fill="FFFFFF"/>
        </w:rPr>
        <w:t>, E. and Verhoef, G., 2020. The impact of foreign direct investment, foreign aid and trade on poverty reduction: Evidence from Sub-Saharan African countries. </w:t>
      </w:r>
      <w:r w:rsidRPr="00F453BB">
        <w:rPr>
          <w:i/>
          <w:iCs/>
          <w:shd w:val="clear" w:color="auto" w:fill="FFFFFF"/>
        </w:rPr>
        <w:t>Cogent Economics &amp; Finance</w:t>
      </w:r>
      <w:r w:rsidRPr="00F453BB">
        <w:rPr>
          <w:shd w:val="clear" w:color="auto" w:fill="FFFFFF"/>
        </w:rPr>
        <w:t>, </w:t>
      </w:r>
      <w:r w:rsidRPr="00F453BB">
        <w:rPr>
          <w:i/>
          <w:iCs/>
          <w:shd w:val="clear" w:color="auto" w:fill="FFFFFF"/>
        </w:rPr>
        <w:t>8</w:t>
      </w:r>
      <w:r w:rsidRPr="00F453BB">
        <w:rPr>
          <w:shd w:val="clear" w:color="auto" w:fill="FFFFFF"/>
        </w:rPr>
        <w:t>(1), p.1737347.</w:t>
      </w:r>
    </w:p>
    <w:p w14:paraId="0C8871CF" w14:textId="77777777" w:rsidR="000D49D3" w:rsidRPr="00F453BB" w:rsidRDefault="000D49D3" w:rsidP="00A5707E">
      <w:proofErr w:type="spellStart"/>
      <w:r w:rsidRPr="00F453BB">
        <w:rPr>
          <w:shd w:val="clear" w:color="auto" w:fill="FFFFFF"/>
        </w:rPr>
        <w:t>Apere</w:t>
      </w:r>
      <w:proofErr w:type="spellEnd"/>
      <w:r w:rsidRPr="00F453BB">
        <w:rPr>
          <w:shd w:val="clear" w:color="auto" w:fill="FFFFFF"/>
        </w:rPr>
        <w:t>, T.O., 2016. The impact of microfinance banks on economic growth in Nigeria. </w:t>
      </w:r>
      <w:r w:rsidRPr="00F453BB">
        <w:rPr>
          <w:i/>
          <w:iCs/>
          <w:shd w:val="clear" w:color="auto" w:fill="FFFFFF"/>
        </w:rPr>
        <w:t>International Journal of Academic Research in Economics and Management Sciences</w:t>
      </w:r>
      <w:r w:rsidRPr="00F453BB">
        <w:rPr>
          <w:shd w:val="clear" w:color="auto" w:fill="FFFFFF"/>
        </w:rPr>
        <w:t>, </w:t>
      </w:r>
      <w:r w:rsidRPr="00F453BB">
        <w:rPr>
          <w:i/>
          <w:iCs/>
          <w:shd w:val="clear" w:color="auto" w:fill="FFFFFF"/>
        </w:rPr>
        <w:t>5</w:t>
      </w:r>
      <w:r w:rsidRPr="00F453BB">
        <w:rPr>
          <w:shd w:val="clear" w:color="auto" w:fill="FFFFFF"/>
        </w:rPr>
        <w:t>(4), pp.53-61.</w:t>
      </w:r>
    </w:p>
    <w:p w14:paraId="592E2C49" w14:textId="77777777" w:rsidR="000D49D3" w:rsidRPr="00F453BB" w:rsidRDefault="000D49D3" w:rsidP="001C3C0F">
      <w:pPr>
        <w:rPr>
          <w:shd w:val="clear" w:color="auto" w:fill="FFFFFF"/>
        </w:rPr>
      </w:pPr>
      <w:bookmarkStart w:id="65" w:name="_Hlk81293609"/>
      <w:bookmarkEnd w:id="64"/>
      <w:proofErr w:type="spellStart"/>
      <w:r w:rsidRPr="00F453BB">
        <w:rPr>
          <w:shd w:val="clear" w:color="auto" w:fill="FFFFFF"/>
        </w:rPr>
        <w:t>Aremo</w:t>
      </w:r>
      <w:proofErr w:type="spellEnd"/>
      <w:r w:rsidRPr="00F453BB">
        <w:rPr>
          <w:shd w:val="clear" w:color="auto" w:fill="FFFFFF"/>
        </w:rPr>
        <w:t>, A.G. and Abiodun, S.T., 2020. Causal Nexus among Fiscal Policy, Economic Growth and Income Inequality in Sub-Saharan African Countries (1995-2016). </w:t>
      </w:r>
      <w:r w:rsidRPr="00F453BB">
        <w:rPr>
          <w:i/>
          <w:iCs/>
          <w:shd w:val="clear" w:color="auto" w:fill="FFFFFF"/>
        </w:rPr>
        <w:t>African Journal of Economic Review</w:t>
      </w:r>
      <w:r w:rsidRPr="00F453BB">
        <w:rPr>
          <w:shd w:val="clear" w:color="auto" w:fill="FFFFFF"/>
        </w:rPr>
        <w:t>, </w:t>
      </w:r>
      <w:r w:rsidRPr="00F453BB">
        <w:rPr>
          <w:i/>
          <w:iCs/>
          <w:shd w:val="clear" w:color="auto" w:fill="FFFFFF"/>
        </w:rPr>
        <w:t>8</w:t>
      </w:r>
      <w:r w:rsidRPr="00F453BB">
        <w:rPr>
          <w:shd w:val="clear" w:color="auto" w:fill="FFFFFF"/>
        </w:rPr>
        <w:t>(1), pp.1-25.</w:t>
      </w:r>
    </w:p>
    <w:p w14:paraId="5B65D1F9" w14:textId="77777777" w:rsidR="000D49D3" w:rsidRPr="00F453BB" w:rsidRDefault="000D49D3" w:rsidP="00A120FF">
      <w:pPr>
        <w:rPr>
          <w:shd w:val="clear" w:color="auto" w:fill="FFFFFF"/>
        </w:rPr>
      </w:pPr>
      <w:r w:rsidRPr="00F453BB">
        <w:rPr>
          <w:shd w:val="clear" w:color="auto" w:fill="FFFFFF"/>
        </w:rPr>
        <w:t>Arndt, C., McKay, A. and Tarp, F., 2016. </w:t>
      </w:r>
      <w:r w:rsidRPr="00F453BB">
        <w:rPr>
          <w:i/>
          <w:iCs/>
          <w:shd w:val="clear" w:color="auto" w:fill="FFFFFF"/>
        </w:rPr>
        <w:t>Growth and poverty in sub-Saharan Africa</w:t>
      </w:r>
      <w:r w:rsidRPr="00F453BB">
        <w:rPr>
          <w:shd w:val="clear" w:color="auto" w:fill="FFFFFF"/>
        </w:rPr>
        <w:t> (p. 528). Oxford University Press.</w:t>
      </w:r>
    </w:p>
    <w:p w14:paraId="4B755429" w14:textId="77777777" w:rsidR="000D49D3" w:rsidRPr="00F453BB" w:rsidRDefault="000D49D3" w:rsidP="001C3C0F">
      <w:pPr>
        <w:rPr>
          <w:shd w:val="clear" w:color="auto" w:fill="FFFFFF"/>
        </w:rPr>
      </w:pPr>
      <w:proofErr w:type="spellStart"/>
      <w:r w:rsidRPr="00F453BB">
        <w:rPr>
          <w:shd w:val="clear" w:color="auto" w:fill="FFFFFF"/>
        </w:rPr>
        <w:lastRenderedPageBreak/>
        <w:t>Asongu</w:t>
      </w:r>
      <w:proofErr w:type="spellEnd"/>
      <w:r w:rsidRPr="00F453BB">
        <w:rPr>
          <w:shd w:val="clear" w:color="auto" w:fill="FFFFFF"/>
        </w:rPr>
        <w:t xml:space="preserve">, S.A., </w:t>
      </w:r>
      <w:proofErr w:type="spellStart"/>
      <w:r w:rsidRPr="00F453BB">
        <w:rPr>
          <w:shd w:val="clear" w:color="auto" w:fill="FFFFFF"/>
        </w:rPr>
        <w:t>Iheonu</w:t>
      </w:r>
      <w:proofErr w:type="spellEnd"/>
      <w:r w:rsidRPr="00F453BB">
        <w:rPr>
          <w:shd w:val="clear" w:color="auto" w:fill="FFFFFF"/>
        </w:rPr>
        <w:t xml:space="preserve">, C.O. and </w:t>
      </w:r>
      <w:proofErr w:type="spellStart"/>
      <w:r w:rsidRPr="00F453BB">
        <w:rPr>
          <w:shd w:val="clear" w:color="auto" w:fill="FFFFFF"/>
        </w:rPr>
        <w:t>Odo</w:t>
      </w:r>
      <w:proofErr w:type="spellEnd"/>
      <w:r w:rsidRPr="00F453BB">
        <w:rPr>
          <w:shd w:val="clear" w:color="auto" w:fill="FFFFFF"/>
        </w:rPr>
        <w:t>, K.O., 2019. The conditional relationship between renewable energy and environmental quality in sub-Saharan Africa. </w:t>
      </w:r>
      <w:r w:rsidRPr="00F453BB">
        <w:rPr>
          <w:i/>
          <w:iCs/>
          <w:shd w:val="clear" w:color="auto" w:fill="FFFFFF"/>
        </w:rPr>
        <w:t>Environmental Science and Pollution Research</w:t>
      </w:r>
      <w:r w:rsidRPr="00F453BB">
        <w:rPr>
          <w:shd w:val="clear" w:color="auto" w:fill="FFFFFF"/>
        </w:rPr>
        <w:t>, </w:t>
      </w:r>
      <w:r w:rsidRPr="00F453BB">
        <w:rPr>
          <w:i/>
          <w:iCs/>
          <w:shd w:val="clear" w:color="auto" w:fill="FFFFFF"/>
        </w:rPr>
        <w:t>26</w:t>
      </w:r>
      <w:r w:rsidRPr="00F453BB">
        <w:rPr>
          <w:shd w:val="clear" w:color="auto" w:fill="FFFFFF"/>
        </w:rPr>
        <w:t>(36), pp.36993-37000.</w:t>
      </w:r>
    </w:p>
    <w:p w14:paraId="4E1CAA00" w14:textId="77777777" w:rsidR="000D49D3" w:rsidRPr="00F453BB" w:rsidRDefault="000D49D3" w:rsidP="00A120FF">
      <w:pPr>
        <w:rPr>
          <w:shd w:val="clear" w:color="auto" w:fill="FFFFFF"/>
        </w:rPr>
      </w:pPr>
      <w:proofErr w:type="spellStart"/>
      <w:r w:rsidRPr="00F453BB">
        <w:rPr>
          <w:shd w:val="clear" w:color="auto" w:fill="FFFFFF"/>
        </w:rPr>
        <w:t>Awaworyi</w:t>
      </w:r>
      <w:proofErr w:type="spellEnd"/>
      <w:r w:rsidRPr="00F453BB">
        <w:rPr>
          <w:shd w:val="clear" w:color="auto" w:fill="FFFFFF"/>
        </w:rPr>
        <w:t xml:space="preserve"> Churchill, S., 2018. Sustainability and depth of outreach: Evidence from microfinance institutions in sub</w:t>
      </w:r>
      <w:r w:rsidRPr="00F453BB">
        <w:rPr>
          <w:rFonts w:ascii="Cambria Math" w:hAnsi="Cambria Math" w:cs="Cambria Math"/>
          <w:shd w:val="clear" w:color="auto" w:fill="FFFFFF"/>
        </w:rPr>
        <w:t>‐</w:t>
      </w:r>
      <w:r w:rsidRPr="00F453BB">
        <w:rPr>
          <w:shd w:val="clear" w:color="auto" w:fill="FFFFFF"/>
        </w:rPr>
        <w:t>Saharan Africa. </w:t>
      </w:r>
      <w:r w:rsidRPr="00F453BB">
        <w:rPr>
          <w:i/>
          <w:iCs/>
          <w:shd w:val="clear" w:color="auto" w:fill="FFFFFF"/>
        </w:rPr>
        <w:t>Development Policy Review</w:t>
      </w:r>
      <w:r w:rsidRPr="00F453BB">
        <w:rPr>
          <w:shd w:val="clear" w:color="auto" w:fill="FFFFFF"/>
        </w:rPr>
        <w:t>, </w:t>
      </w:r>
      <w:r w:rsidRPr="00F453BB">
        <w:rPr>
          <w:i/>
          <w:iCs/>
          <w:shd w:val="clear" w:color="auto" w:fill="FFFFFF"/>
        </w:rPr>
        <w:t>36</w:t>
      </w:r>
      <w:r w:rsidRPr="00F453BB">
        <w:rPr>
          <w:shd w:val="clear" w:color="auto" w:fill="FFFFFF"/>
        </w:rPr>
        <w:t xml:space="preserve">, </w:t>
      </w:r>
      <w:proofErr w:type="gramStart"/>
      <w:r w:rsidRPr="00F453BB">
        <w:rPr>
          <w:shd w:val="clear" w:color="auto" w:fill="FFFFFF"/>
        </w:rPr>
        <w:t>pp.O</w:t>
      </w:r>
      <w:proofErr w:type="gramEnd"/>
      <w:r w:rsidRPr="00F453BB">
        <w:rPr>
          <w:shd w:val="clear" w:color="auto" w:fill="FFFFFF"/>
        </w:rPr>
        <w:t>676-O695.</w:t>
      </w:r>
    </w:p>
    <w:p w14:paraId="2D503EEA" w14:textId="77777777" w:rsidR="000D49D3" w:rsidRPr="00F453BB" w:rsidRDefault="000D49D3" w:rsidP="000D49D3">
      <w:pPr>
        <w:rPr>
          <w:szCs w:val="24"/>
          <w:shd w:val="clear" w:color="auto" w:fill="FFFFFF"/>
        </w:rPr>
      </w:pPr>
      <w:proofErr w:type="spellStart"/>
      <w:r w:rsidRPr="00F453BB">
        <w:rPr>
          <w:szCs w:val="24"/>
          <w:shd w:val="clear" w:color="auto" w:fill="FFFFFF"/>
        </w:rPr>
        <w:t>Ayeomoni</w:t>
      </w:r>
      <w:proofErr w:type="spellEnd"/>
      <w:r w:rsidRPr="00F453BB">
        <w:rPr>
          <w:szCs w:val="24"/>
          <w:shd w:val="clear" w:color="auto" w:fill="FFFFFF"/>
        </w:rPr>
        <w:t xml:space="preserve">, I.O. and </w:t>
      </w:r>
      <w:proofErr w:type="spellStart"/>
      <w:r w:rsidRPr="00F453BB">
        <w:rPr>
          <w:szCs w:val="24"/>
          <w:shd w:val="clear" w:color="auto" w:fill="FFFFFF"/>
        </w:rPr>
        <w:t>Aladejana</w:t>
      </w:r>
      <w:proofErr w:type="spellEnd"/>
      <w:r w:rsidRPr="00F453BB">
        <w:rPr>
          <w:szCs w:val="24"/>
          <w:shd w:val="clear" w:color="auto" w:fill="FFFFFF"/>
        </w:rPr>
        <w:t>, S.A., 2016. Agricultural credit and economic growth nexus. Evidence from Nigeria. </w:t>
      </w:r>
      <w:r w:rsidRPr="00F453BB">
        <w:rPr>
          <w:i/>
          <w:iCs/>
          <w:szCs w:val="24"/>
          <w:shd w:val="clear" w:color="auto" w:fill="FFFFFF"/>
        </w:rPr>
        <w:t>International Journal of Academic Research in Accounting, Finance and Management Sciences</w:t>
      </w:r>
      <w:r w:rsidRPr="00F453BB">
        <w:rPr>
          <w:szCs w:val="24"/>
          <w:shd w:val="clear" w:color="auto" w:fill="FFFFFF"/>
        </w:rPr>
        <w:t>, </w:t>
      </w:r>
      <w:r w:rsidRPr="00F453BB">
        <w:rPr>
          <w:i/>
          <w:iCs/>
          <w:szCs w:val="24"/>
          <w:shd w:val="clear" w:color="auto" w:fill="FFFFFF"/>
        </w:rPr>
        <w:t>6</w:t>
      </w:r>
      <w:r w:rsidRPr="00F453BB">
        <w:rPr>
          <w:szCs w:val="24"/>
          <w:shd w:val="clear" w:color="auto" w:fill="FFFFFF"/>
        </w:rPr>
        <w:t>(2), pp.146-158.</w:t>
      </w:r>
    </w:p>
    <w:p w14:paraId="293DE75B" w14:textId="77777777" w:rsidR="000D49D3" w:rsidRPr="00F453BB" w:rsidRDefault="000D49D3" w:rsidP="00A5707E">
      <w:pPr>
        <w:rPr>
          <w:shd w:val="clear" w:color="auto" w:fill="FFFFFF"/>
        </w:rPr>
      </w:pPr>
      <w:r w:rsidRPr="00F453BB">
        <w:rPr>
          <w:shd w:val="clear" w:color="auto" w:fill="FFFFFF"/>
        </w:rPr>
        <w:t xml:space="preserve">Ayodele, E., </w:t>
      </w:r>
      <w:proofErr w:type="spellStart"/>
      <w:r w:rsidRPr="00F453BB">
        <w:rPr>
          <w:shd w:val="clear" w:color="auto" w:fill="FFFFFF"/>
        </w:rPr>
        <w:t>Misra</w:t>
      </w:r>
      <w:proofErr w:type="spellEnd"/>
      <w:r w:rsidRPr="00F453BB">
        <w:rPr>
          <w:shd w:val="clear" w:color="auto" w:fill="FFFFFF"/>
        </w:rPr>
        <w:t xml:space="preserve">, S., </w:t>
      </w:r>
      <w:proofErr w:type="spellStart"/>
      <w:r w:rsidRPr="00F453BB">
        <w:rPr>
          <w:shd w:val="clear" w:color="auto" w:fill="FFFFFF"/>
        </w:rPr>
        <w:t>Damasevicius</w:t>
      </w:r>
      <w:proofErr w:type="spellEnd"/>
      <w:r w:rsidRPr="00F453BB">
        <w:rPr>
          <w:shd w:val="clear" w:color="auto" w:fill="FFFFFF"/>
        </w:rPr>
        <w:t xml:space="preserve">, R. and </w:t>
      </w:r>
      <w:proofErr w:type="spellStart"/>
      <w:r w:rsidRPr="00F453BB">
        <w:rPr>
          <w:shd w:val="clear" w:color="auto" w:fill="FFFFFF"/>
        </w:rPr>
        <w:t>Maskeliunas</w:t>
      </w:r>
      <w:proofErr w:type="spellEnd"/>
      <w:r w:rsidRPr="00F453BB">
        <w:rPr>
          <w:shd w:val="clear" w:color="auto" w:fill="FFFFFF"/>
        </w:rPr>
        <w:t>, R., 2019. Hybrid microgrid for microfinance institutions in rural areas–A field demonstration in West Africa. </w:t>
      </w:r>
      <w:r w:rsidRPr="00F453BB">
        <w:rPr>
          <w:i/>
          <w:iCs/>
          <w:shd w:val="clear" w:color="auto" w:fill="FFFFFF"/>
        </w:rPr>
        <w:t>Sustainable Energy Technologies and Assessments</w:t>
      </w:r>
      <w:r w:rsidRPr="00F453BB">
        <w:rPr>
          <w:shd w:val="clear" w:color="auto" w:fill="FFFFFF"/>
        </w:rPr>
        <w:t>, </w:t>
      </w:r>
      <w:r w:rsidRPr="00F453BB">
        <w:rPr>
          <w:i/>
          <w:iCs/>
          <w:shd w:val="clear" w:color="auto" w:fill="FFFFFF"/>
        </w:rPr>
        <w:t>35</w:t>
      </w:r>
      <w:r w:rsidRPr="00F453BB">
        <w:rPr>
          <w:shd w:val="clear" w:color="auto" w:fill="FFFFFF"/>
        </w:rPr>
        <w:t>, pp.89-97.</w:t>
      </w:r>
    </w:p>
    <w:p w14:paraId="4C2E6456" w14:textId="77777777" w:rsidR="000D49D3" w:rsidRPr="00F453BB" w:rsidRDefault="000D49D3" w:rsidP="00A32060">
      <w:pPr>
        <w:rPr>
          <w:shd w:val="clear" w:color="auto" w:fill="FFFFFF"/>
        </w:rPr>
      </w:pPr>
      <w:r w:rsidRPr="00F453BB">
        <w:rPr>
          <w:shd w:val="clear" w:color="auto" w:fill="FFFFFF"/>
        </w:rPr>
        <w:t xml:space="preserve">Azam, M., Haseeb, M. and </w:t>
      </w:r>
      <w:proofErr w:type="spellStart"/>
      <w:r w:rsidRPr="00F453BB">
        <w:rPr>
          <w:shd w:val="clear" w:color="auto" w:fill="FFFFFF"/>
        </w:rPr>
        <w:t>Samsudin</w:t>
      </w:r>
      <w:proofErr w:type="spellEnd"/>
      <w:r w:rsidRPr="00F453BB">
        <w:rPr>
          <w:shd w:val="clear" w:color="auto" w:fill="FFFFFF"/>
        </w:rPr>
        <w:t>, S., 2016. The impact of foreign remittances on poverty alleviation: Global evidence. </w:t>
      </w:r>
      <w:r w:rsidRPr="00F453BB">
        <w:rPr>
          <w:i/>
          <w:iCs/>
          <w:shd w:val="clear" w:color="auto" w:fill="FFFFFF"/>
        </w:rPr>
        <w:t>Economics &amp; Sociology</w:t>
      </w:r>
      <w:r w:rsidRPr="00F453BB">
        <w:rPr>
          <w:shd w:val="clear" w:color="auto" w:fill="FFFFFF"/>
        </w:rPr>
        <w:t>, </w:t>
      </w:r>
      <w:r w:rsidRPr="00F453BB">
        <w:rPr>
          <w:i/>
          <w:iCs/>
          <w:shd w:val="clear" w:color="auto" w:fill="FFFFFF"/>
        </w:rPr>
        <w:t>9</w:t>
      </w:r>
      <w:r w:rsidRPr="00F453BB">
        <w:rPr>
          <w:shd w:val="clear" w:color="auto" w:fill="FFFFFF"/>
        </w:rPr>
        <w:t>(1), p.264.</w:t>
      </w:r>
    </w:p>
    <w:p w14:paraId="716D67A9" w14:textId="77777777" w:rsidR="000D49D3" w:rsidRPr="00F453BB" w:rsidRDefault="000D49D3" w:rsidP="000D49D3">
      <w:pPr>
        <w:rPr>
          <w:szCs w:val="24"/>
          <w:shd w:val="clear" w:color="auto" w:fill="FFFFFF"/>
        </w:rPr>
      </w:pPr>
      <w:proofErr w:type="spellStart"/>
      <w:r w:rsidRPr="00F453BB">
        <w:rPr>
          <w:szCs w:val="24"/>
          <w:shd w:val="clear" w:color="auto" w:fill="FFFFFF"/>
        </w:rPr>
        <w:t>Babajide</w:t>
      </w:r>
      <w:proofErr w:type="spellEnd"/>
      <w:r w:rsidRPr="00F453BB">
        <w:rPr>
          <w:szCs w:val="24"/>
          <w:shd w:val="clear" w:color="auto" w:fill="FFFFFF"/>
        </w:rPr>
        <w:t xml:space="preserve">, A.A., </w:t>
      </w:r>
      <w:proofErr w:type="spellStart"/>
      <w:r w:rsidRPr="00F453BB">
        <w:rPr>
          <w:szCs w:val="24"/>
          <w:shd w:val="clear" w:color="auto" w:fill="FFFFFF"/>
        </w:rPr>
        <w:t>Adegboye</w:t>
      </w:r>
      <w:proofErr w:type="spellEnd"/>
      <w:r w:rsidRPr="00F453BB">
        <w:rPr>
          <w:szCs w:val="24"/>
          <w:shd w:val="clear" w:color="auto" w:fill="FFFFFF"/>
        </w:rPr>
        <w:t xml:space="preserve">, F.B. and </w:t>
      </w:r>
      <w:proofErr w:type="spellStart"/>
      <w:r w:rsidRPr="00F453BB">
        <w:rPr>
          <w:szCs w:val="24"/>
          <w:shd w:val="clear" w:color="auto" w:fill="FFFFFF"/>
        </w:rPr>
        <w:t>Omankhanlen</w:t>
      </w:r>
      <w:proofErr w:type="spellEnd"/>
      <w:r w:rsidRPr="00F453BB">
        <w:rPr>
          <w:szCs w:val="24"/>
          <w:shd w:val="clear" w:color="auto" w:fill="FFFFFF"/>
        </w:rPr>
        <w:t>, A.E., 2015. Financial inclusion and economic growth in Nigeria. </w:t>
      </w:r>
      <w:r w:rsidRPr="00F453BB">
        <w:rPr>
          <w:i/>
          <w:iCs/>
          <w:szCs w:val="24"/>
          <w:shd w:val="clear" w:color="auto" w:fill="FFFFFF"/>
        </w:rPr>
        <w:t>International Journal of economics and financial issues</w:t>
      </w:r>
      <w:r w:rsidRPr="00F453BB">
        <w:rPr>
          <w:szCs w:val="24"/>
          <w:shd w:val="clear" w:color="auto" w:fill="FFFFFF"/>
        </w:rPr>
        <w:t>, </w:t>
      </w:r>
      <w:r w:rsidRPr="00F453BB">
        <w:rPr>
          <w:i/>
          <w:iCs/>
          <w:szCs w:val="24"/>
          <w:shd w:val="clear" w:color="auto" w:fill="FFFFFF"/>
        </w:rPr>
        <w:t>5</w:t>
      </w:r>
      <w:r w:rsidRPr="00F453BB">
        <w:rPr>
          <w:szCs w:val="24"/>
          <w:shd w:val="clear" w:color="auto" w:fill="FFFFFF"/>
        </w:rPr>
        <w:t>(3), pp.629-637.</w:t>
      </w:r>
    </w:p>
    <w:p w14:paraId="5410D3D0" w14:textId="77777777" w:rsidR="000D49D3" w:rsidRPr="00F453BB" w:rsidRDefault="000D49D3" w:rsidP="00A5707E">
      <w:pPr>
        <w:rPr>
          <w:shd w:val="clear" w:color="auto" w:fill="FFFFFF"/>
        </w:rPr>
      </w:pPr>
      <w:proofErr w:type="spellStart"/>
      <w:r w:rsidRPr="00F453BB">
        <w:rPr>
          <w:shd w:val="clear" w:color="auto" w:fill="FFFFFF"/>
        </w:rPr>
        <w:t>Babajide</w:t>
      </w:r>
      <w:proofErr w:type="spellEnd"/>
      <w:r w:rsidRPr="00F453BB">
        <w:rPr>
          <w:shd w:val="clear" w:color="auto" w:fill="FFFFFF"/>
        </w:rPr>
        <w:t xml:space="preserve">, A.A., Taiwo, J.N. and </w:t>
      </w:r>
      <w:proofErr w:type="spellStart"/>
      <w:r w:rsidRPr="00F453BB">
        <w:rPr>
          <w:shd w:val="clear" w:color="auto" w:fill="FFFFFF"/>
        </w:rPr>
        <w:t>Adetiloye</w:t>
      </w:r>
      <w:proofErr w:type="spellEnd"/>
      <w:r w:rsidRPr="00F453BB">
        <w:rPr>
          <w:shd w:val="clear" w:color="auto" w:fill="FFFFFF"/>
        </w:rPr>
        <w:t>, K.A., 2017. A comparative analysis of the practice and performance of microfinance institutions in Nigeria. </w:t>
      </w:r>
      <w:r w:rsidRPr="00F453BB">
        <w:rPr>
          <w:i/>
          <w:iCs/>
          <w:shd w:val="clear" w:color="auto" w:fill="FFFFFF"/>
        </w:rPr>
        <w:t>International Journal of Social Economics</w:t>
      </w:r>
      <w:r w:rsidRPr="00F453BB">
        <w:rPr>
          <w:shd w:val="clear" w:color="auto" w:fill="FFFFFF"/>
        </w:rPr>
        <w:t>.</w:t>
      </w:r>
    </w:p>
    <w:p w14:paraId="4D501FB9" w14:textId="77777777" w:rsidR="000D49D3" w:rsidRPr="00F453BB" w:rsidRDefault="000D49D3" w:rsidP="00A5707E">
      <w:pPr>
        <w:rPr>
          <w:shd w:val="clear" w:color="auto" w:fill="FFFFFF"/>
        </w:rPr>
      </w:pPr>
      <w:r w:rsidRPr="00F453BB">
        <w:rPr>
          <w:shd w:val="clear" w:color="auto" w:fill="FFFFFF"/>
        </w:rPr>
        <w:t>Bassey, E.B., 2018. Effect of forensic accounting on the management of fraud in microfinance institutions in Cross River State. </w:t>
      </w:r>
      <w:r w:rsidRPr="00F453BB">
        <w:rPr>
          <w:i/>
          <w:iCs/>
          <w:shd w:val="clear" w:color="auto" w:fill="FFFFFF"/>
        </w:rPr>
        <w:t>Journal of Economics and Finance</w:t>
      </w:r>
      <w:r w:rsidRPr="00F453BB">
        <w:rPr>
          <w:shd w:val="clear" w:color="auto" w:fill="FFFFFF"/>
        </w:rPr>
        <w:t>, </w:t>
      </w:r>
      <w:r w:rsidRPr="00F453BB">
        <w:rPr>
          <w:i/>
          <w:iCs/>
          <w:shd w:val="clear" w:color="auto" w:fill="FFFFFF"/>
        </w:rPr>
        <w:t>9</w:t>
      </w:r>
      <w:r w:rsidRPr="00F453BB">
        <w:rPr>
          <w:shd w:val="clear" w:color="auto" w:fill="FFFFFF"/>
        </w:rPr>
        <w:t>(4), pp.79-8.</w:t>
      </w:r>
    </w:p>
    <w:p w14:paraId="7BA2ADEE" w14:textId="77777777" w:rsidR="000D49D3" w:rsidRPr="00F453BB" w:rsidRDefault="000D49D3" w:rsidP="001C3C0F">
      <w:pPr>
        <w:rPr>
          <w:shd w:val="clear" w:color="auto" w:fill="FFFFFF"/>
        </w:rPr>
      </w:pPr>
      <w:proofErr w:type="spellStart"/>
      <w:r w:rsidRPr="00F453BB">
        <w:rPr>
          <w:shd w:val="clear" w:color="auto" w:fill="FFFFFF"/>
        </w:rPr>
        <w:lastRenderedPageBreak/>
        <w:t>Baurzhan</w:t>
      </w:r>
      <w:proofErr w:type="spellEnd"/>
      <w:r w:rsidRPr="00F453BB">
        <w:rPr>
          <w:shd w:val="clear" w:color="auto" w:fill="FFFFFF"/>
        </w:rPr>
        <w:t xml:space="preserve">, S. and Jenkins, G.P., 2016. Off-grid solar PV: Is it an affordable or appropriate solution for rural electrification in Sub-Saharan African </w:t>
      </w:r>
      <w:proofErr w:type="gramStart"/>
      <w:r w:rsidRPr="00F453BB">
        <w:rPr>
          <w:shd w:val="clear" w:color="auto" w:fill="FFFFFF"/>
        </w:rPr>
        <w:t>countries?.</w:t>
      </w:r>
      <w:proofErr w:type="gramEnd"/>
      <w:r w:rsidRPr="00F453BB">
        <w:rPr>
          <w:shd w:val="clear" w:color="auto" w:fill="FFFFFF"/>
        </w:rPr>
        <w:t> </w:t>
      </w:r>
      <w:r w:rsidRPr="00F453BB">
        <w:rPr>
          <w:i/>
          <w:iCs/>
          <w:shd w:val="clear" w:color="auto" w:fill="FFFFFF"/>
        </w:rPr>
        <w:t>Renewable and Sustainable Energy Reviews</w:t>
      </w:r>
      <w:r w:rsidRPr="00F453BB">
        <w:rPr>
          <w:shd w:val="clear" w:color="auto" w:fill="FFFFFF"/>
        </w:rPr>
        <w:t>, </w:t>
      </w:r>
      <w:r w:rsidRPr="00F453BB">
        <w:rPr>
          <w:i/>
          <w:iCs/>
          <w:shd w:val="clear" w:color="auto" w:fill="FFFFFF"/>
        </w:rPr>
        <w:t>60</w:t>
      </w:r>
      <w:r w:rsidRPr="00F453BB">
        <w:rPr>
          <w:shd w:val="clear" w:color="auto" w:fill="FFFFFF"/>
        </w:rPr>
        <w:t>, pp.1405-1418.</w:t>
      </w:r>
    </w:p>
    <w:p w14:paraId="2AF78E61" w14:textId="77777777" w:rsidR="000D49D3" w:rsidRPr="00F453BB" w:rsidRDefault="000D49D3" w:rsidP="001C3C0F">
      <w:pPr>
        <w:rPr>
          <w:shd w:val="clear" w:color="auto" w:fill="FFFFFF"/>
        </w:rPr>
      </w:pPr>
      <w:proofErr w:type="spellStart"/>
      <w:r w:rsidRPr="00F453BB">
        <w:rPr>
          <w:shd w:val="clear" w:color="auto" w:fill="FFFFFF"/>
        </w:rPr>
        <w:t>Bekana</w:t>
      </w:r>
      <w:proofErr w:type="spellEnd"/>
      <w:r w:rsidRPr="00F453BB">
        <w:rPr>
          <w:shd w:val="clear" w:color="auto" w:fill="FFFFFF"/>
        </w:rPr>
        <w:t xml:space="preserve">, D.M., 2020. Innovation and Economic Growth in Sub-Saharan Africa: Why Institutions Matter? An Empirical Study </w:t>
      </w:r>
      <w:proofErr w:type="spellStart"/>
      <w:r w:rsidRPr="00F453BB">
        <w:rPr>
          <w:shd w:val="clear" w:color="auto" w:fill="FFFFFF"/>
        </w:rPr>
        <w:t>Aross</w:t>
      </w:r>
      <w:proofErr w:type="spellEnd"/>
      <w:r w:rsidRPr="00F453BB">
        <w:rPr>
          <w:shd w:val="clear" w:color="auto" w:fill="FFFFFF"/>
        </w:rPr>
        <w:t xml:space="preserve"> 37 Countries. </w:t>
      </w:r>
      <w:proofErr w:type="spellStart"/>
      <w:r w:rsidRPr="00F453BB">
        <w:rPr>
          <w:i/>
          <w:iCs/>
          <w:shd w:val="clear" w:color="auto" w:fill="FFFFFF"/>
        </w:rPr>
        <w:t>Arthaniti</w:t>
      </w:r>
      <w:proofErr w:type="spellEnd"/>
      <w:r w:rsidRPr="00F453BB">
        <w:rPr>
          <w:i/>
          <w:iCs/>
          <w:shd w:val="clear" w:color="auto" w:fill="FFFFFF"/>
        </w:rPr>
        <w:t>: Journal of Economic Theory and Practice</w:t>
      </w:r>
      <w:r w:rsidRPr="00F453BB">
        <w:rPr>
          <w:shd w:val="clear" w:color="auto" w:fill="FFFFFF"/>
        </w:rPr>
        <w:t>, p.0976747920915114.</w:t>
      </w:r>
    </w:p>
    <w:p w14:paraId="761DF015" w14:textId="77777777" w:rsidR="000D49D3" w:rsidRPr="00F453BB" w:rsidRDefault="000D49D3" w:rsidP="001C3C0F">
      <w:pPr>
        <w:rPr>
          <w:shd w:val="clear" w:color="auto" w:fill="FFFFFF"/>
        </w:rPr>
      </w:pPr>
      <w:r w:rsidRPr="00F453BB">
        <w:rPr>
          <w:shd w:val="clear" w:color="auto" w:fill="FFFFFF"/>
        </w:rPr>
        <w:t xml:space="preserve">Boateng, E., </w:t>
      </w:r>
      <w:proofErr w:type="spellStart"/>
      <w:r w:rsidRPr="00F453BB">
        <w:rPr>
          <w:shd w:val="clear" w:color="auto" w:fill="FFFFFF"/>
        </w:rPr>
        <w:t>Agbola</w:t>
      </w:r>
      <w:proofErr w:type="spellEnd"/>
      <w:r w:rsidRPr="00F453BB">
        <w:rPr>
          <w:shd w:val="clear" w:color="auto" w:fill="FFFFFF"/>
        </w:rPr>
        <w:t xml:space="preserve">, F.W. and Mahmood, A., 2021. Foreign aid volatility and economic growth in Sub-Saharan Africa: Does institutional quality </w:t>
      </w:r>
      <w:proofErr w:type="gramStart"/>
      <w:r w:rsidRPr="00F453BB">
        <w:rPr>
          <w:shd w:val="clear" w:color="auto" w:fill="FFFFFF"/>
        </w:rPr>
        <w:t>matter?.</w:t>
      </w:r>
      <w:proofErr w:type="gramEnd"/>
      <w:r w:rsidRPr="00F453BB">
        <w:rPr>
          <w:shd w:val="clear" w:color="auto" w:fill="FFFFFF"/>
        </w:rPr>
        <w:t> </w:t>
      </w:r>
      <w:r w:rsidRPr="00F453BB">
        <w:rPr>
          <w:i/>
          <w:iCs/>
          <w:shd w:val="clear" w:color="auto" w:fill="FFFFFF"/>
        </w:rPr>
        <w:t>Economic Modelling</w:t>
      </w:r>
      <w:r w:rsidRPr="00F453BB">
        <w:rPr>
          <w:shd w:val="clear" w:color="auto" w:fill="FFFFFF"/>
        </w:rPr>
        <w:t>, </w:t>
      </w:r>
      <w:r w:rsidRPr="00F453BB">
        <w:rPr>
          <w:i/>
          <w:iCs/>
          <w:shd w:val="clear" w:color="auto" w:fill="FFFFFF"/>
        </w:rPr>
        <w:t>96</w:t>
      </w:r>
      <w:r w:rsidRPr="00F453BB">
        <w:rPr>
          <w:shd w:val="clear" w:color="auto" w:fill="FFFFFF"/>
        </w:rPr>
        <w:t>, pp.111-127.</w:t>
      </w:r>
    </w:p>
    <w:p w14:paraId="75905574" w14:textId="77777777" w:rsidR="000D49D3" w:rsidRPr="00F453BB" w:rsidRDefault="000D49D3" w:rsidP="00A32060">
      <w:pPr>
        <w:rPr>
          <w:shd w:val="clear" w:color="auto" w:fill="FFFFFF"/>
        </w:rPr>
      </w:pPr>
      <w:proofErr w:type="spellStart"/>
      <w:r w:rsidRPr="00F453BB">
        <w:rPr>
          <w:shd w:val="clear" w:color="auto" w:fill="FFFFFF"/>
        </w:rPr>
        <w:t>Chakamera</w:t>
      </w:r>
      <w:proofErr w:type="spellEnd"/>
      <w:r w:rsidRPr="00F453BB">
        <w:rPr>
          <w:shd w:val="clear" w:color="auto" w:fill="FFFFFF"/>
        </w:rPr>
        <w:t xml:space="preserve">, C. and </w:t>
      </w:r>
      <w:proofErr w:type="spellStart"/>
      <w:r w:rsidRPr="00F453BB">
        <w:rPr>
          <w:shd w:val="clear" w:color="auto" w:fill="FFFFFF"/>
        </w:rPr>
        <w:t>Alagidede</w:t>
      </w:r>
      <w:proofErr w:type="spellEnd"/>
      <w:r w:rsidRPr="00F453BB">
        <w:rPr>
          <w:shd w:val="clear" w:color="auto" w:fill="FFFFFF"/>
        </w:rPr>
        <w:t>, P., 2018. The nexus between infrastructure (quantity and quality) and economic growth in Sub Saharan Africa. </w:t>
      </w:r>
      <w:r w:rsidRPr="00F453BB">
        <w:rPr>
          <w:i/>
          <w:iCs/>
          <w:shd w:val="clear" w:color="auto" w:fill="FFFFFF"/>
        </w:rPr>
        <w:t>International Review of Applied Economics</w:t>
      </w:r>
      <w:r w:rsidRPr="00F453BB">
        <w:rPr>
          <w:shd w:val="clear" w:color="auto" w:fill="FFFFFF"/>
        </w:rPr>
        <w:t>, </w:t>
      </w:r>
      <w:r w:rsidRPr="00F453BB">
        <w:rPr>
          <w:i/>
          <w:iCs/>
          <w:shd w:val="clear" w:color="auto" w:fill="FFFFFF"/>
        </w:rPr>
        <w:t>32</w:t>
      </w:r>
      <w:r w:rsidRPr="00F453BB">
        <w:rPr>
          <w:shd w:val="clear" w:color="auto" w:fill="FFFFFF"/>
        </w:rPr>
        <w:t>(5), pp.641-672.</w:t>
      </w:r>
    </w:p>
    <w:p w14:paraId="3F16E07A" w14:textId="77777777" w:rsidR="000D49D3" w:rsidRPr="00F453BB" w:rsidRDefault="000D49D3" w:rsidP="001C3C0F">
      <w:pPr>
        <w:rPr>
          <w:shd w:val="clear" w:color="auto" w:fill="FFFFFF"/>
        </w:rPr>
      </w:pPr>
      <w:bookmarkStart w:id="66" w:name="_Hlk83999484"/>
      <w:bookmarkEnd w:id="65"/>
      <w:proofErr w:type="spellStart"/>
      <w:r w:rsidRPr="00F453BB">
        <w:rPr>
          <w:shd w:val="clear" w:color="auto" w:fill="FFFFFF"/>
        </w:rPr>
        <w:t>Chikalipah</w:t>
      </w:r>
      <w:proofErr w:type="spellEnd"/>
      <w:r w:rsidRPr="00F453BB">
        <w:rPr>
          <w:shd w:val="clear" w:color="auto" w:fill="FFFFFF"/>
        </w:rPr>
        <w:t xml:space="preserve">, S., 2017. What determines financial inclusion in Sub-Saharan </w:t>
      </w:r>
      <w:proofErr w:type="gramStart"/>
      <w:r w:rsidRPr="00F453BB">
        <w:rPr>
          <w:shd w:val="clear" w:color="auto" w:fill="FFFFFF"/>
        </w:rPr>
        <w:t>Africa?.</w:t>
      </w:r>
      <w:proofErr w:type="gramEnd"/>
      <w:r w:rsidRPr="00F453BB">
        <w:rPr>
          <w:shd w:val="clear" w:color="auto" w:fill="FFFFFF"/>
        </w:rPr>
        <w:t> </w:t>
      </w:r>
      <w:r w:rsidRPr="00F453BB">
        <w:rPr>
          <w:i/>
          <w:iCs/>
          <w:shd w:val="clear" w:color="auto" w:fill="FFFFFF"/>
        </w:rPr>
        <w:t>African Journal of Economic and Management Studies</w:t>
      </w:r>
      <w:r w:rsidRPr="00F453BB">
        <w:rPr>
          <w:shd w:val="clear" w:color="auto" w:fill="FFFFFF"/>
        </w:rPr>
        <w:t>.</w:t>
      </w:r>
    </w:p>
    <w:p w14:paraId="6BAE7365" w14:textId="77777777" w:rsidR="000D49D3" w:rsidRPr="00F453BB" w:rsidRDefault="000D49D3" w:rsidP="001C3C0F">
      <w:pPr>
        <w:rPr>
          <w:shd w:val="clear" w:color="auto" w:fill="FFFFFF"/>
        </w:rPr>
      </w:pPr>
      <w:proofErr w:type="spellStart"/>
      <w:r w:rsidRPr="00F453BB">
        <w:rPr>
          <w:shd w:val="clear" w:color="auto" w:fill="FFFFFF"/>
        </w:rPr>
        <w:t>Chirambo</w:t>
      </w:r>
      <w:proofErr w:type="spellEnd"/>
      <w:r w:rsidRPr="00F453BB">
        <w:rPr>
          <w:shd w:val="clear" w:color="auto" w:fill="FFFFFF"/>
        </w:rPr>
        <w:t>, D., 2018. Towards the achievement of SDG 7 in sub-Saharan Africa: Creating synergies between Power Africa, Sustainable Energy for All and climate finance in-order to achieve universal energy access before 2030. </w:t>
      </w:r>
      <w:r w:rsidRPr="00F453BB">
        <w:rPr>
          <w:i/>
          <w:iCs/>
          <w:shd w:val="clear" w:color="auto" w:fill="FFFFFF"/>
        </w:rPr>
        <w:t>Renewable and Sustainable Energy Reviews</w:t>
      </w:r>
      <w:r w:rsidRPr="00F453BB">
        <w:rPr>
          <w:shd w:val="clear" w:color="auto" w:fill="FFFFFF"/>
        </w:rPr>
        <w:t>, </w:t>
      </w:r>
      <w:r w:rsidRPr="00F453BB">
        <w:rPr>
          <w:i/>
          <w:iCs/>
          <w:shd w:val="clear" w:color="auto" w:fill="FFFFFF"/>
        </w:rPr>
        <w:t>94</w:t>
      </w:r>
      <w:r w:rsidRPr="00F453BB">
        <w:rPr>
          <w:shd w:val="clear" w:color="auto" w:fill="FFFFFF"/>
        </w:rPr>
        <w:t>, pp.600-608.</w:t>
      </w:r>
    </w:p>
    <w:p w14:paraId="1E8DEA0C" w14:textId="77777777" w:rsidR="000D49D3" w:rsidRPr="00F453BB" w:rsidRDefault="000D49D3" w:rsidP="000D49D3">
      <w:pPr>
        <w:rPr>
          <w:shd w:val="clear" w:color="auto" w:fill="FFFFFF"/>
        </w:rPr>
      </w:pPr>
      <w:r w:rsidRPr="00F453BB">
        <w:rPr>
          <w:shd w:val="clear" w:color="auto" w:fill="FFFFFF"/>
        </w:rPr>
        <w:t>Cull, R. and Morduch, J., 2018. Microfinance and economic development. In </w:t>
      </w:r>
      <w:r w:rsidRPr="00F453BB">
        <w:rPr>
          <w:i/>
          <w:iCs/>
          <w:shd w:val="clear" w:color="auto" w:fill="FFFFFF"/>
        </w:rPr>
        <w:t>Handbook of finance and development</w:t>
      </w:r>
      <w:r w:rsidRPr="00F453BB">
        <w:rPr>
          <w:shd w:val="clear" w:color="auto" w:fill="FFFFFF"/>
        </w:rPr>
        <w:t>. Edward Elgar Publishing.</w:t>
      </w:r>
    </w:p>
    <w:p w14:paraId="455887AE" w14:textId="77777777" w:rsidR="000D49D3" w:rsidRPr="00F453BB" w:rsidRDefault="000D49D3" w:rsidP="001C3C0F">
      <w:pPr>
        <w:rPr>
          <w:shd w:val="clear" w:color="auto" w:fill="FFFFFF"/>
        </w:rPr>
      </w:pPr>
      <w:proofErr w:type="spellStart"/>
      <w:r w:rsidRPr="00F453BB">
        <w:rPr>
          <w:shd w:val="clear" w:color="auto" w:fill="FFFFFF"/>
        </w:rPr>
        <w:lastRenderedPageBreak/>
        <w:t>D’Amelio</w:t>
      </w:r>
      <w:proofErr w:type="spellEnd"/>
      <w:r w:rsidRPr="00F453BB">
        <w:rPr>
          <w:shd w:val="clear" w:color="auto" w:fill="FFFFFF"/>
        </w:rPr>
        <w:t xml:space="preserve">, M., </w:t>
      </w:r>
      <w:proofErr w:type="spellStart"/>
      <w:r w:rsidRPr="00F453BB">
        <w:rPr>
          <w:shd w:val="clear" w:color="auto" w:fill="FFFFFF"/>
        </w:rPr>
        <w:t>Garrone</w:t>
      </w:r>
      <w:proofErr w:type="spellEnd"/>
      <w:r w:rsidRPr="00F453BB">
        <w:rPr>
          <w:shd w:val="clear" w:color="auto" w:fill="FFFFFF"/>
        </w:rPr>
        <w:t xml:space="preserve">, P. and </w:t>
      </w:r>
      <w:proofErr w:type="spellStart"/>
      <w:r w:rsidRPr="00F453BB">
        <w:rPr>
          <w:shd w:val="clear" w:color="auto" w:fill="FFFFFF"/>
        </w:rPr>
        <w:t>Piscitello</w:t>
      </w:r>
      <w:proofErr w:type="spellEnd"/>
      <w:r w:rsidRPr="00F453BB">
        <w:rPr>
          <w:shd w:val="clear" w:color="auto" w:fill="FFFFFF"/>
        </w:rPr>
        <w:t xml:space="preserve">, L., 2016. Can multinational enterprises light up developing </w:t>
      </w:r>
      <w:proofErr w:type="gramStart"/>
      <w:r w:rsidRPr="00F453BB">
        <w:rPr>
          <w:shd w:val="clear" w:color="auto" w:fill="FFFFFF"/>
        </w:rPr>
        <w:t>countries?:</w:t>
      </w:r>
      <w:proofErr w:type="gramEnd"/>
      <w:r w:rsidRPr="00F453BB">
        <w:rPr>
          <w:shd w:val="clear" w:color="auto" w:fill="FFFFFF"/>
        </w:rPr>
        <w:t xml:space="preserve"> Evidences from the access to electricity in sub-Saharan Africa. </w:t>
      </w:r>
      <w:r w:rsidRPr="00F453BB">
        <w:rPr>
          <w:i/>
          <w:iCs/>
          <w:shd w:val="clear" w:color="auto" w:fill="FFFFFF"/>
        </w:rPr>
        <w:t>World Development</w:t>
      </w:r>
      <w:r w:rsidRPr="00F453BB">
        <w:rPr>
          <w:shd w:val="clear" w:color="auto" w:fill="FFFFFF"/>
        </w:rPr>
        <w:t>, </w:t>
      </w:r>
      <w:r w:rsidRPr="00F453BB">
        <w:rPr>
          <w:i/>
          <w:iCs/>
          <w:shd w:val="clear" w:color="auto" w:fill="FFFFFF"/>
        </w:rPr>
        <w:t>88</w:t>
      </w:r>
      <w:r w:rsidRPr="00F453BB">
        <w:rPr>
          <w:shd w:val="clear" w:color="auto" w:fill="FFFFFF"/>
        </w:rPr>
        <w:t>, pp.12-32.</w:t>
      </w:r>
    </w:p>
    <w:p w14:paraId="7059F653" w14:textId="77777777" w:rsidR="000D49D3" w:rsidRPr="00F453BB" w:rsidRDefault="000D49D3" w:rsidP="000D49D3">
      <w:pPr>
        <w:rPr>
          <w:shd w:val="clear" w:color="auto" w:fill="FFFFFF"/>
        </w:rPr>
      </w:pPr>
      <w:r w:rsidRPr="00F453BB">
        <w:rPr>
          <w:shd w:val="clear" w:color="auto" w:fill="FFFFFF"/>
        </w:rPr>
        <w:t>Daoud, J.I., 2017, December. Multicollinearity and regression analysis. In </w:t>
      </w:r>
      <w:r w:rsidRPr="00F453BB">
        <w:rPr>
          <w:i/>
          <w:iCs/>
          <w:shd w:val="clear" w:color="auto" w:fill="FFFFFF"/>
        </w:rPr>
        <w:t>Journal of Physics: Conference Series</w:t>
      </w:r>
      <w:r w:rsidRPr="00F453BB">
        <w:rPr>
          <w:shd w:val="clear" w:color="auto" w:fill="FFFFFF"/>
        </w:rPr>
        <w:t> (Vol. 949, No. 1, p. 012009). IOP Publishing.</w:t>
      </w:r>
    </w:p>
    <w:p w14:paraId="464BBF5E" w14:textId="77777777" w:rsidR="000D49D3" w:rsidRPr="00F453BB" w:rsidRDefault="000D49D3" w:rsidP="000D49D3">
      <w:pPr>
        <w:rPr>
          <w:szCs w:val="24"/>
          <w:shd w:val="clear" w:color="auto" w:fill="FFFFFF"/>
        </w:rPr>
      </w:pPr>
      <w:r w:rsidRPr="00F453BB">
        <w:rPr>
          <w:szCs w:val="24"/>
          <w:shd w:val="clear" w:color="auto" w:fill="FFFFFF"/>
        </w:rPr>
        <w:t>Dauda, R.S., 2017. Poverty and economic growth in Nigeria: Issues and policies. </w:t>
      </w:r>
      <w:r w:rsidRPr="00F453BB">
        <w:rPr>
          <w:i/>
          <w:iCs/>
          <w:szCs w:val="24"/>
          <w:shd w:val="clear" w:color="auto" w:fill="FFFFFF"/>
        </w:rPr>
        <w:t>Journal of Poverty</w:t>
      </w:r>
      <w:r w:rsidRPr="00F453BB">
        <w:rPr>
          <w:szCs w:val="24"/>
          <w:shd w:val="clear" w:color="auto" w:fill="FFFFFF"/>
        </w:rPr>
        <w:t>, </w:t>
      </w:r>
      <w:r w:rsidRPr="00F453BB">
        <w:rPr>
          <w:i/>
          <w:iCs/>
          <w:szCs w:val="24"/>
          <w:shd w:val="clear" w:color="auto" w:fill="FFFFFF"/>
        </w:rPr>
        <w:t>21</w:t>
      </w:r>
      <w:r w:rsidRPr="00F453BB">
        <w:rPr>
          <w:szCs w:val="24"/>
          <w:shd w:val="clear" w:color="auto" w:fill="FFFFFF"/>
        </w:rPr>
        <w:t>(1), pp.61-79.</w:t>
      </w:r>
    </w:p>
    <w:p w14:paraId="62F964AB" w14:textId="77777777" w:rsidR="000D49D3" w:rsidRPr="00F453BB" w:rsidRDefault="000D49D3" w:rsidP="000D49D3">
      <w:pPr>
        <w:rPr>
          <w:szCs w:val="24"/>
          <w:shd w:val="clear" w:color="auto" w:fill="FFFFFF"/>
        </w:rPr>
      </w:pPr>
      <w:r w:rsidRPr="00F453BB">
        <w:rPr>
          <w:szCs w:val="24"/>
          <w:shd w:val="clear" w:color="auto" w:fill="FFFFFF"/>
        </w:rPr>
        <w:t>Dauda, R.S., 2017. Poverty and economic growth in Nigeria: Issues and policies. </w:t>
      </w:r>
      <w:r w:rsidRPr="00F453BB">
        <w:rPr>
          <w:i/>
          <w:iCs/>
          <w:szCs w:val="24"/>
          <w:shd w:val="clear" w:color="auto" w:fill="FFFFFF"/>
        </w:rPr>
        <w:t>Journal of Poverty</w:t>
      </w:r>
      <w:r w:rsidRPr="00F453BB">
        <w:rPr>
          <w:szCs w:val="24"/>
          <w:shd w:val="clear" w:color="auto" w:fill="FFFFFF"/>
        </w:rPr>
        <w:t>, </w:t>
      </w:r>
      <w:r w:rsidRPr="00F453BB">
        <w:rPr>
          <w:i/>
          <w:iCs/>
          <w:szCs w:val="24"/>
          <w:shd w:val="clear" w:color="auto" w:fill="FFFFFF"/>
        </w:rPr>
        <w:t>21</w:t>
      </w:r>
      <w:r w:rsidRPr="00F453BB">
        <w:rPr>
          <w:szCs w:val="24"/>
          <w:shd w:val="clear" w:color="auto" w:fill="FFFFFF"/>
        </w:rPr>
        <w:t>(1), pp.61-79.</w:t>
      </w:r>
    </w:p>
    <w:p w14:paraId="1497E710" w14:textId="77777777" w:rsidR="000D49D3" w:rsidRPr="00F453BB" w:rsidRDefault="000D49D3" w:rsidP="000D49D3">
      <w:pPr>
        <w:rPr>
          <w:shd w:val="clear" w:color="auto" w:fill="FFFFFF"/>
        </w:rPr>
      </w:pPr>
      <w:proofErr w:type="spellStart"/>
      <w:r w:rsidRPr="00F453BB">
        <w:rPr>
          <w:shd w:val="clear" w:color="auto" w:fill="FFFFFF"/>
        </w:rPr>
        <w:t>Duru</w:t>
      </w:r>
      <w:proofErr w:type="spellEnd"/>
      <w:r w:rsidRPr="00F453BB">
        <w:rPr>
          <w:shd w:val="clear" w:color="auto" w:fill="FFFFFF"/>
        </w:rPr>
        <w:t xml:space="preserve">, I.U., Yusuf, A. and </w:t>
      </w:r>
      <w:proofErr w:type="spellStart"/>
      <w:r w:rsidRPr="00F453BB">
        <w:rPr>
          <w:shd w:val="clear" w:color="auto" w:fill="FFFFFF"/>
        </w:rPr>
        <w:t>Kwazu</w:t>
      </w:r>
      <w:proofErr w:type="spellEnd"/>
      <w:r w:rsidRPr="00F453BB">
        <w:rPr>
          <w:shd w:val="clear" w:color="auto" w:fill="FFFFFF"/>
        </w:rPr>
        <w:t>, V.C., 2017. Role of microfinance banks credit in the development of small and medium enterprises in Lokoja, Kogi State, Nigeria. </w:t>
      </w:r>
      <w:r w:rsidRPr="00F453BB">
        <w:rPr>
          <w:i/>
          <w:iCs/>
          <w:shd w:val="clear" w:color="auto" w:fill="FFFFFF"/>
        </w:rPr>
        <w:t>Asian Journal of Economics, Business and Accounting</w:t>
      </w:r>
      <w:r w:rsidRPr="00F453BB">
        <w:rPr>
          <w:shd w:val="clear" w:color="auto" w:fill="FFFFFF"/>
        </w:rPr>
        <w:t>, pp.1-9.</w:t>
      </w:r>
    </w:p>
    <w:p w14:paraId="22881CB8" w14:textId="77777777" w:rsidR="000D49D3" w:rsidRPr="00F453BB" w:rsidRDefault="000D49D3" w:rsidP="000D49D3">
      <w:pPr>
        <w:rPr>
          <w:shd w:val="clear" w:color="auto" w:fill="FFFFFF"/>
        </w:rPr>
      </w:pPr>
      <w:proofErr w:type="spellStart"/>
      <w:r w:rsidRPr="00F453BB">
        <w:rPr>
          <w:shd w:val="clear" w:color="auto" w:fill="FFFFFF"/>
        </w:rPr>
        <w:t>Ejefobihi</w:t>
      </w:r>
      <w:proofErr w:type="spellEnd"/>
      <w:r w:rsidRPr="00F453BB">
        <w:rPr>
          <w:shd w:val="clear" w:color="auto" w:fill="FFFFFF"/>
        </w:rPr>
        <w:t xml:space="preserve">, U.F., </w:t>
      </w:r>
      <w:proofErr w:type="spellStart"/>
      <w:r w:rsidRPr="00F453BB">
        <w:rPr>
          <w:shd w:val="clear" w:color="auto" w:fill="FFFFFF"/>
        </w:rPr>
        <w:t>Moagwu</w:t>
      </w:r>
      <w:proofErr w:type="spellEnd"/>
      <w:r w:rsidRPr="00F453BB">
        <w:rPr>
          <w:shd w:val="clear" w:color="auto" w:fill="FFFFFF"/>
        </w:rPr>
        <w:t xml:space="preserve">, C.P. and </w:t>
      </w:r>
      <w:proofErr w:type="spellStart"/>
      <w:r w:rsidRPr="00F453BB">
        <w:rPr>
          <w:shd w:val="clear" w:color="auto" w:fill="FFFFFF"/>
        </w:rPr>
        <w:t>Ezeanyeji</w:t>
      </w:r>
      <w:proofErr w:type="spellEnd"/>
      <w:r w:rsidRPr="00F453BB">
        <w:rPr>
          <w:shd w:val="clear" w:color="auto" w:fill="FFFFFF"/>
        </w:rPr>
        <w:t>, C.I., 2019. Microfinance–one of the key drivers of financial inclusion in Nigeria. </w:t>
      </w:r>
      <w:r w:rsidRPr="00F453BB">
        <w:rPr>
          <w:i/>
          <w:iCs/>
          <w:shd w:val="clear" w:color="auto" w:fill="FFFFFF"/>
        </w:rPr>
        <w:t>International Journal of Academic Accounting, Finance and Management Research (IJAAFMR)</w:t>
      </w:r>
      <w:r w:rsidRPr="00F453BB">
        <w:rPr>
          <w:shd w:val="clear" w:color="auto" w:fill="FFFFFF"/>
        </w:rPr>
        <w:t>, </w:t>
      </w:r>
      <w:r w:rsidRPr="00F453BB">
        <w:rPr>
          <w:i/>
          <w:iCs/>
          <w:shd w:val="clear" w:color="auto" w:fill="FFFFFF"/>
        </w:rPr>
        <w:t>3</w:t>
      </w:r>
      <w:r w:rsidRPr="00F453BB">
        <w:rPr>
          <w:shd w:val="clear" w:color="auto" w:fill="FFFFFF"/>
        </w:rPr>
        <w:t>(5).</w:t>
      </w:r>
    </w:p>
    <w:p w14:paraId="5AC27265" w14:textId="77777777" w:rsidR="000D49D3" w:rsidRPr="00F453BB" w:rsidRDefault="000D49D3" w:rsidP="00235CE8">
      <w:pPr>
        <w:rPr>
          <w:shd w:val="clear" w:color="auto" w:fill="FFFFFF"/>
        </w:rPr>
      </w:pPr>
      <w:proofErr w:type="spellStart"/>
      <w:r w:rsidRPr="00F453BB">
        <w:rPr>
          <w:shd w:val="clear" w:color="auto" w:fill="FFFFFF"/>
        </w:rPr>
        <w:t>Ekpete</w:t>
      </w:r>
      <w:proofErr w:type="spellEnd"/>
      <w:r w:rsidRPr="00F453BB">
        <w:rPr>
          <w:shd w:val="clear" w:color="auto" w:fill="FFFFFF"/>
        </w:rPr>
        <w:t xml:space="preserve">, M.S. and </w:t>
      </w:r>
      <w:proofErr w:type="spellStart"/>
      <w:r w:rsidRPr="00F453BB">
        <w:rPr>
          <w:shd w:val="clear" w:color="auto" w:fill="FFFFFF"/>
        </w:rPr>
        <w:t>Iwedi</w:t>
      </w:r>
      <w:proofErr w:type="spellEnd"/>
      <w:r w:rsidRPr="00F453BB">
        <w:rPr>
          <w:shd w:val="clear" w:color="auto" w:fill="FFFFFF"/>
        </w:rPr>
        <w:t>, M., 2017. Financial intermediation functions of microfinance banks in Nigeria: A vector autoregressive and multivariate approach. </w:t>
      </w:r>
      <w:r w:rsidRPr="00F453BB">
        <w:rPr>
          <w:i/>
          <w:iCs/>
          <w:shd w:val="clear" w:color="auto" w:fill="FFFFFF"/>
        </w:rPr>
        <w:t>International Journal of Economics and Financial Modelling</w:t>
      </w:r>
      <w:r w:rsidRPr="00F453BB">
        <w:rPr>
          <w:shd w:val="clear" w:color="auto" w:fill="FFFFFF"/>
        </w:rPr>
        <w:t>, </w:t>
      </w:r>
      <w:r w:rsidRPr="00F453BB">
        <w:rPr>
          <w:i/>
          <w:iCs/>
          <w:shd w:val="clear" w:color="auto" w:fill="FFFFFF"/>
        </w:rPr>
        <w:t>2</w:t>
      </w:r>
      <w:r w:rsidRPr="00F453BB">
        <w:rPr>
          <w:shd w:val="clear" w:color="auto" w:fill="FFFFFF"/>
        </w:rPr>
        <w:t>(1), pp.7-24.</w:t>
      </w:r>
    </w:p>
    <w:p w14:paraId="7A5B4325" w14:textId="77777777" w:rsidR="000D49D3" w:rsidRPr="00F453BB" w:rsidRDefault="000D49D3" w:rsidP="00A32060">
      <w:proofErr w:type="spellStart"/>
      <w:r w:rsidRPr="00F453BB">
        <w:rPr>
          <w:shd w:val="clear" w:color="auto" w:fill="FFFFFF"/>
        </w:rPr>
        <w:t>Emengini</w:t>
      </w:r>
      <w:proofErr w:type="spellEnd"/>
      <w:r w:rsidRPr="00F453BB">
        <w:rPr>
          <w:shd w:val="clear" w:color="auto" w:fill="FFFFFF"/>
        </w:rPr>
        <w:t>, E.S., 2019. Subsidy/Donation and Performance of Microfinance Institutions. </w:t>
      </w:r>
      <w:r w:rsidRPr="00F453BB">
        <w:rPr>
          <w:i/>
          <w:iCs/>
          <w:shd w:val="clear" w:color="auto" w:fill="FFFFFF"/>
        </w:rPr>
        <w:t>Asian Journal of Economics, Business and Accounting</w:t>
      </w:r>
      <w:r w:rsidRPr="00F453BB">
        <w:rPr>
          <w:shd w:val="clear" w:color="auto" w:fill="FFFFFF"/>
        </w:rPr>
        <w:t>, </w:t>
      </w:r>
      <w:r w:rsidRPr="00F453BB">
        <w:rPr>
          <w:i/>
          <w:iCs/>
          <w:shd w:val="clear" w:color="auto" w:fill="FFFFFF"/>
        </w:rPr>
        <w:t>13</w:t>
      </w:r>
      <w:r w:rsidRPr="00F453BB">
        <w:rPr>
          <w:shd w:val="clear" w:color="auto" w:fill="FFFFFF"/>
        </w:rPr>
        <w:t>(1), pp.1-12.</w:t>
      </w:r>
    </w:p>
    <w:p w14:paraId="1A2BD78F" w14:textId="77777777" w:rsidR="000D49D3" w:rsidRPr="00F453BB" w:rsidRDefault="000D49D3" w:rsidP="00235CE8">
      <w:pPr>
        <w:rPr>
          <w:shd w:val="clear" w:color="auto" w:fill="FFFFFF"/>
        </w:rPr>
      </w:pPr>
      <w:r w:rsidRPr="00F453BB">
        <w:rPr>
          <w:shd w:val="clear" w:color="auto" w:fill="FFFFFF"/>
        </w:rPr>
        <w:lastRenderedPageBreak/>
        <w:t xml:space="preserve">Evelyn, U. and </w:t>
      </w:r>
      <w:proofErr w:type="spellStart"/>
      <w:r w:rsidRPr="00F453BB">
        <w:rPr>
          <w:shd w:val="clear" w:color="auto" w:fill="FFFFFF"/>
        </w:rPr>
        <w:t>Osifo</w:t>
      </w:r>
      <w:proofErr w:type="spellEnd"/>
      <w:r w:rsidRPr="00F453BB">
        <w:rPr>
          <w:shd w:val="clear" w:color="auto" w:fill="FFFFFF"/>
        </w:rPr>
        <w:t>, S.J., 2018. Microfinance and female entrepreneurship in Nigeria. </w:t>
      </w:r>
      <w:r w:rsidRPr="00F453BB">
        <w:rPr>
          <w:i/>
          <w:iCs/>
          <w:shd w:val="clear" w:color="auto" w:fill="FFFFFF"/>
        </w:rPr>
        <w:t>DBA Africa Management Review</w:t>
      </w:r>
      <w:r w:rsidRPr="00F453BB">
        <w:rPr>
          <w:shd w:val="clear" w:color="auto" w:fill="FFFFFF"/>
        </w:rPr>
        <w:t>, </w:t>
      </w:r>
      <w:r w:rsidRPr="00F453BB">
        <w:rPr>
          <w:i/>
          <w:iCs/>
          <w:shd w:val="clear" w:color="auto" w:fill="FFFFFF"/>
        </w:rPr>
        <w:t>8</w:t>
      </w:r>
      <w:r w:rsidRPr="00F453BB">
        <w:rPr>
          <w:shd w:val="clear" w:color="auto" w:fill="FFFFFF"/>
        </w:rPr>
        <w:t>(1).</w:t>
      </w:r>
    </w:p>
    <w:p w14:paraId="1EF938D5" w14:textId="77777777" w:rsidR="000D49D3" w:rsidRPr="00F453BB" w:rsidRDefault="000D49D3" w:rsidP="00A32060">
      <w:pPr>
        <w:rPr>
          <w:shd w:val="clear" w:color="auto" w:fill="FFFFFF"/>
        </w:rPr>
      </w:pPr>
      <w:proofErr w:type="spellStart"/>
      <w:r w:rsidRPr="00F453BB">
        <w:rPr>
          <w:shd w:val="clear" w:color="auto" w:fill="FFFFFF"/>
        </w:rPr>
        <w:t>Ezeanyeji</w:t>
      </w:r>
      <w:proofErr w:type="spellEnd"/>
      <w:r w:rsidRPr="00F453BB">
        <w:rPr>
          <w:shd w:val="clear" w:color="auto" w:fill="FFFFFF"/>
        </w:rPr>
        <w:t xml:space="preserve">, C.I., </w:t>
      </w:r>
      <w:proofErr w:type="spellStart"/>
      <w:r w:rsidRPr="00F453BB">
        <w:rPr>
          <w:shd w:val="clear" w:color="auto" w:fill="FFFFFF"/>
        </w:rPr>
        <w:t>Usifoh</w:t>
      </w:r>
      <w:proofErr w:type="spellEnd"/>
      <w:r w:rsidRPr="00F453BB">
        <w:rPr>
          <w:shd w:val="clear" w:color="auto" w:fill="FFFFFF"/>
        </w:rPr>
        <w:t xml:space="preserve">, K.S., Obi, C.O. and </w:t>
      </w:r>
      <w:proofErr w:type="spellStart"/>
      <w:r w:rsidRPr="00F453BB">
        <w:rPr>
          <w:shd w:val="clear" w:color="auto" w:fill="FFFFFF"/>
        </w:rPr>
        <w:t>Ejefobihi</w:t>
      </w:r>
      <w:proofErr w:type="spellEnd"/>
      <w:r w:rsidRPr="00F453BB">
        <w:rPr>
          <w:shd w:val="clear" w:color="auto" w:fill="FFFFFF"/>
        </w:rPr>
        <w:t>, U.F., 2020. Microfinancing, poverty alleviation and Nigeria’s economic growth: the nexus. </w:t>
      </w:r>
      <w:r w:rsidRPr="00F453BB">
        <w:rPr>
          <w:i/>
          <w:iCs/>
          <w:shd w:val="clear" w:color="auto" w:fill="FFFFFF"/>
        </w:rPr>
        <w:t>European Journal of Economic and Financial Research</w:t>
      </w:r>
      <w:r w:rsidRPr="00F453BB">
        <w:rPr>
          <w:shd w:val="clear" w:color="auto" w:fill="FFFFFF"/>
        </w:rPr>
        <w:t>.</w:t>
      </w:r>
    </w:p>
    <w:p w14:paraId="32409CB5" w14:textId="77777777" w:rsidR="000D49D3" w:rsidRPr="00F453BB" w:rsidRDefault="000D49D3" w:rsidP="000D49D3">
      <w:pPr>
        <w:rPr>
          <w:shd w:val="clear" w:color="auto" w:fill="FFFFFF"/>
        </w:rPr>
      </w:pPr>
      <w:proofErr w:type="spellStart"/>
      <w:r w:rsidRPr="00F453BB">
        <w:rPr>
          <w:shd w:val="clear" w:color="auto" w:fill="FFFFFF"/>
        </w:rPr>
        <w:t>Ezenwaji</w:t>
      </w:r>
      <w:proofErr w:type="spellEnd"/>
      <w:r w:rsidRPr="00F453BB">
        <w:rPr>
          <w:shd w:val="clear" w:color="auto" w:fill="FFFFFF"/>
        </w:rPr>
        <w:t xml:space="preserve">, E.E., </w:t>
      </w:r>
      <w:proofErr w:type="spellStart"/>
      <w:r w:rsidRPr="00F453BB">
        <w:rPr>
          <w:shd w:val="clear" w:color="auto" w:fill="FFFFFF"/>
        </w:rPr>
        <w:t>Anyaeze</w:t>
      </w:r>
      <w:proofErr w:type="spellEnd"/>
      <w:r w:rsidRPr="00F453BB">
        <w:rPr>
          <w:shd w:val="clear" w:color="auto" w:fill="FFFFFF"/>
        </w:rPr>
        <w:t xml:space="preserve">, E.U. and </w:t>
      </w:r>
      <w:proofErr w:type="spellStart"/>
      <w:r w:rsidRPr="00F453BB">
        <w:rPr>
          <w:shd w:val="clear" w:color="auto" w:fill="FFFFFF"/>
        </w:rPr>
        <w:t>Nwafor</w:t>
      </w:r>
      <w:proofErr w:type="spellEnd"/>
      <w:r w:rsidRPr="00F453BB">
        <w:rPr>
          <w:shd w:val="clear" w:color="auto" w:fill="FFFFFF"/>
        </w:rPr>
        <w:t>, A.U., 2018. Improving Self-Supply of Urban Water and Sanitation Projects through Microfinancing in Nigeria. </w:t>
      </w:r>
      <w:r w:rsidRPr="00F453BB">
        <w:rPr>
          <w:i/>
          <w:iCs/>
          <w:shd w:val="clear" w:color="auto" w:fill="FFFFFF"/>
        </w:rPr>
        <w:t>Journal of Geoscience and Environment Protection</w:t>
      </w:r>
      <w:r w:rsidRPr="00F453BB">
        <w:rPr>
          <w:shd w:val="clear" w:color="auto" w:fill="FFFFFF"/>
        </w:rPr>
        <w:t>, </w:t>
      </w:r>
      <w:r w:rsidRPr="00F453BB">
        <w:rPr>
          <w:i/>
          <w:iCs/>
          <w:shd w:val="clear" w:color="auto" w:fill="FFFFFF"/>
        </w:rPr>
        <w:t>6</w:t>
      </w:r>
      <w:r w:rsidRPr="00F453BB">
        <w:rPr>
          <w:shd w:val="clear" w:color="auto" w:fill="FFFFFF"/>
        </w:rPr>
        <w:t>(2), pp.20-33.</w:t>
      </w:r>
    </w:p>
    <w:p w14:paraId="73C887FE" w14:textId="77777777" w:rsidR="000D49D3" w:rsidRPr="00F453BB" w:rsidRDefault="000D49D3" w:rsidP="00235CE8">
      <w:pPr>
        <w:rPr>
          <w:shd w:val="clear" w:color="auto" w:fill="FFFFFF"/>
        </w:rPr>
      </w:pPr>
      <w:r w:rsidRPr="00F453BB">
        <w:rPr>
          <w:shd w:val="clear" w:color="auto" w:fill="FFFFFF"/>
        </w:rPr>
        <w:t>Garba, A.S., 2017. Promoting entrepreneurship amidst poverty and unemployment: The role of Nigerian educational policies. </w:t>
      </w:r>
      <w:r w:rsidRPr="00F453BB">
        <w:rPr>
          <w:i/>
          <w:iCs/>
          <w:shd w:val="clear" w:color="auto" w:fill="FFFFFF"/>
        </w:rPr>
        <w:t>International Journal of Asian Social Science</w:t>
      </w:r>
      <w:r w:rsidRPr="00F453BB">
        <w:rPr>
          <w:shd w:val="clear" w:color="auto" w:fill="FFFFFF"/>
        </w:rPr>
        <w:t>, </w:t>
      </w:r>
      <w:r w:rsidRPr="00F453BB">
        <w:rPr>
          <w:i/>
          <w:iCs/>
          <w:shd w:val="clear" w:color="auto" w:fill="FFFFFF"/>
        </w:rPr>
        <w:t>7</w:t>
      </w:r>
      <w:r w:rsidRPr="00F453BB">
        <w:rPr>
          <w:shd w:val="clear" w:color="auto" w:fill="FFFFFF"/>
        </w:rPr>
        <w:t>(8), pp.684-695.</w:t>
      </w:r>
    </w:p>
    <w:p w14:paraId="6F161CF9" w14:textId="77777777" w:rsidR="000D49D3" w:rsidRPr="00F453BB" w:rsidRDefault="000D49D3" w:rsidP="000D49D3">
      <w:pPr>
        <w:rPr>
          <w:shd w:val="clear" w:color="auto" w:fill="FFFFFF"/>
        </w:rPr>
      </w:pPr>
      <w:r w:rsidRPr="00F453BB">
        <w:rPr>
          <w:shd w:val="clear" w:color="auto" w:fill="FFFFFF"/>
        </w:rPr>
        <w:t xml:space="preserve">Green, W.N. and </w:t>
      </w:r>
      <w:proofErr w:type="spellStart"/>
      <w:r w:rsidRPr="00F453BB">
        <w:rPr>
          <w:shd w:val="clear" w:color="auto" w:fill="FFFFFF"/>
        </w:rPr>
        <w:t>Bylander</w:t>
      </w:r>
      <w:proofErr w:type="spellEnd"/>
      <w:r w:rsidRPr="00F453BB">
        <w:rPr>
          <w:shd w:val="clear" w:color="auto" w:fill="FFFFFF"/>
        </w:rPr>
        <w:t>, M., 2021. The Exclusionary Power of Microfinance: Over-indebtedness and Land Dispossession in Cambodia. </w:t>
      </w:r>
      <w:r w:rsidRPr="00F453BB">
        <w:rPr>
          <w:i/>
          <w:iCs/>
          <w:shd w:val="clear" w:color="auto" w:fill="FFFFFF"/>
        </w:rPr>
        <w:t>Sociology of Development</w:t>
      </w:r>
      <w:r w:rsidRPr="00F453BB">
        <w:rPr>
          <w:shd w:val="clear" w:color="auto" w:fill="FFFFFF"/>
        </w:rPr>
        <w:t>, </w:t>
      </w:r>
      <w:r w:rsidRPr="00F453BB">
        <w:rPr>
          <w:i/>
          <w:iCs/>
          <w:shd w:val="clear" w:color="auto" w:fill="FFFFFF"/>
        </w:rPr>
        <w:t>7</w:t>
      </w:r>
      <w:r w:rsidRPr="00F453BB">
        <w:rPr>
          <w:shd w:val="clear" w:color="auto" w:fill="FFFFFF"/>
        </w:rPr>
        <w:t>(2), pp.202-229.</w:t>
      </w:r>
    </w:p>
    <w:p w14:paraId="3E62667B" w14:textId="77777777" w:rsidR="000D49D3" w:rsidRPr="00F453BB" w:rsidRDefault="000D49D3" w:rsidP="001C3C0F">
      <w:pPr>
        <w:rPr>
          <w:shd w:val="clear" w:color="auto" w:fill="FFFFFF"/>
        </w:rPr>
      </w:pPr>
      <w:proofErr w:type="spellStart"/>
      <w:r w:rsidRPr="00F453BB">
        <w:rPr>
          <w:shd w:val="clear" w:color="auto" w:fill="FFFFFF"/>
        </w:rPr>
        <w:t>Hamidu</w:t>
      </w:r>
      <w:proofErr w:type="spellEnd"/>
      <w:r w:rsidRPr="00F453BB">
        <w:rPr>
          <w:shd w:val="clear" w:color="auto" w:fill="FFFFFF"/>
        </w:rPr>
        <w:t xml:space="preserve">, N., </w:t>
      </w:r>
      <w:proofErr w:type="spellStart"/>
      <w:r w:rsidRPr="00F453BB">
        <w:rPr>
          <w:shd w:val="clear" w:color="auto" w:fill="FFFFFF"/>
        </w:rPr>
        <w:t>Jelilov</w:t>
      </w:r>
      <w:proofErr w:type="spellEnd"/>
      <w:r w:rsidRPr="00F453BB">
        <w:rPr>
          <w:shd w:val="clear" w:color="auto" w:fill="FFFFFF"/>
        </w:rPr>
        <w:t xml:space="preserve">, G., </w:t>
      </w:r>
      <w:proofErr w:type="spellStart"/>
      <w:r w:rsidRPr="00F453BB">
        <w:rPr>
          <w:shd w:val="clear" w:color="auto" w:fill="FFFFFF"/>
        </w:rPr>
        <w:t>Isik</w:t>
      </w:r>
      <w:proofErr w:type="spellEnd"/>
      <w:r w:rsidRPr="00F453BB">
        <w:rPr>
          <w:shd w:val="clear" w:color="auto" w:fill="FFFFFF"/>
        </w:rPr>
        <w:t xml:space="preserve">, A. and </w:t>
      </w:r>
      <w:proofErr w:type="spellStart"/>
      <w:r w:rsidRPr="00F453BB">
        <w:rPr>
          <w:shd w:val="clear" w:color="auto" w:fill="FFFFFF"/>
        </w:rPr>
        <w:t>Akyuz</w:t>
      </w:r>
      <w:proofErr w:type="spellEnd"/>
      <w:r w:rsidRPr="00F453BB">
        <w:rPr>
          <w:shd w:val="clear" w:color="auto" w:fill="FFFFFF"/>
        </w:rPr>
        <w:t>, M., 2020. The Effects of Foreign Aids on Infrastructural Development and Poverty Alleviation in The Developing Countries: A Case Study of Nigeria. </w:t>
      </w:r>
      <w:r w:rsidRPr="00F453BB">
        <w:rPr>
          <w:i/>
          <w:iCs/>
          <w:shd w:val="clear" w:color="auto" w:fill="FFFFFF"/>
        </w:rPr>
        <w:t>The Journal of Middle East and North Africa Sciences</w:t>
      </w:r>
      <w:r w:rsidRPr="00F453BB">
        <w:rPr>
          <w:shd w:val="clear" w:color="auto" w:fill="FFFFFF"/>
        </w:rPr>
        <w:t>, </w:t>
      </w:r>
      <w:r w:rsidRPr="00F453BB">
        <w:rPr>
          <w:i/>
          <w:iCs/>
          <w:shd w:val="clear" w:color="auto" w:fill="FFFFFF"/>
        </w:rPr>
        <w:t>6</w:t>
      </w:r>
      <w:r w:rsidRPr="00F453BB">
        <w:rPr>
          <w:shd w:val="clear" w:color="auto" w:fill="FFFFFF"/>
        </w:rPr>
        <w:t>(9), pp.25-35.</w:t>
      </w:r>
    </w:p>
    <w:p w14:paraId="6002576C" w14:textId="77777777" w:rsidR="000D49D3" w:rsidRPr="00F453BB" w:rsidRDefault="000D49D3" w:rsidP="001C3C0F">
      <w:pPr>
        <w:rPr>
          <w:shd w:val="clear" w:color="auto" w:fill="FFFFFF"/>
        </w:rPr>
      </w:pPr>
      <w:r w:rsidRPr="00F453BB">
        <w:rPr>
          <w:shd w:val="clear" w:color="auto" w:fill="FFFFFF"/>
        </w:rPr>
        <w:t xml:space="preserve">Hassan, M.S., Bukhari, S. and </w:t>
      </w:r>
      <w:proofErr w:type="spellStart"/>
      <w:r w:rsidRPr="00F453BB">
        <w:rPr>
          <w:shd w:val="clear" w:color="auto" w:fill="FFFFFF"/>
        </w:rPr>
        <w:t>Arshed</w:t>
      </w:r>
      <w:proofErr w:type="spellEnd"/>
      <w:r w:rsidRPr="00F453BB">
        <w:rPr>
          <w:shd w:val="clear" w:color="auto" w:fill="FFFFFF"/>
        </w:rPr>
        <w:t xml:space="preserve">, N., 2020. Competitiveness, governance and globalization: What matters for poverty </w:t>
      </w:r>
      <w:proofErr w:type="gramStart"/>
      <w:r w:rsidRPr="00F453BB">
        <w:rPr>
          <w:shd w:val="clear" w:color="auto" w:fill="FFFFFF"/>
        </w:rPr>
        <w:t>alleviation?.</w:t>
      </w:r>
      <w:proofErr w:type="gramEnd"/>
      <w:r w:rsidRPr="00F453BB">
        <w:rPr>
          <w:shd w:val="clear" w:color="auto" w:fill="FFFFFF"/>
        </w:rPr>
        <w:t> </w:t>
      </w:r>
      <w:r w:rsidRPr="00F453BB">
        <w:rPr>
          <w:i/>
          <w:iCs/>
          <w:shd w:val="clear" w:color="auto" w:fill="FFFFFF"/>
        </w:rPr>
        <w:t>Environment, Development and Sustainability</w:t>
      </w:r>
      <w:r w:rsidRPr="00F453BB">
        <w:rPr>
          <w:shd w:val="clear" w:color="auto" w:fill="FFFFFF"/>
        </w:rPr>
        <w:t>, </w:t>
      </w:r>
      <w:r w:rsidRPr="00F453BB">
        <w:rPr>
          <w:i/>
          <w:iCs/>
          <w:shd w:val="clear" w:color="auto" w:fill="FFFFFF"/>
        </w:rPr>
        <w:t>22</w:t>
      </w:r>
      <w:r w:rsidRPr="00F453BB">
        <w:rPr>
          <w:shd w:val="clear" w:color="auto" w:fill="FFFFFF"/>
        </w:rPr>
        <w:t>(4), pp.3491-3518.</w:t>
      </w:r>
    </w:p>
    <w:p w14:paraId="54E0A2CC" w14:textId="77777777" w:rsidR="000D49D3" w:rsidRPr="00F453BB" w:rsidRDefault="000D49D3" w:rsidP="000D49D3">
      <w:pPr>
        <w:rPr>
          <w:szCs w:val="24"/>
          <w:shd w:val="clear" w:color="auto" w:fill="FFFFFF"/>
        </w:rPr>
      </w:pPr>
      <w:proofErr w:type="spellStart"/>
      <w:r w:rsidRPr="00F453BB">
        <w:rPr>
          <w:szCs w:val="24"/>
          <w:shd w:val="clear" w:color="auto" w:fill="FFFFFF"/>
        </w:rPr>
        <w:t>Ibor</w:t>
      </w:r>
      <w:proofErr w:type="spellEnd"/>
      <w:r w:rsidRPr="00F453BB">
        <w:rPr>
          <w:szCs w:val="24"/>
          <w:shd w:val="clear" w:color="auto" w:fill="FFFFFF"/>
        </w:rPr>
        <w:t xml:space="preserve">, B.I., </w:t>
      </w:r>
      <w:proofErr w:type="spellStart"/>
      <w:r w:rsidRPr="00F453BB">
        <w:rPr>
          <w:szCs w:val="24"/>
          <w:shd w:val="clear" w:color="auto" w:fill="FFFFFF"/>
        </w:rPr>
        <w:t>Offiong</w:t>
      </w:r>
      <w:proofErr w:type="spellEnd"/>
      <w:r w:rsidRPr="00F453BB">
        <w:rPr>
          <w:szCs w:val="24"/>
          <w:shd w:val="clear" w:color="auto" w:fill="FFFFFF"/>
        </w:rPr>
        <w:t xml:space="preserve">, A.I. and </w:t>
      </w:r>
      <w:proofErr w:type="spellStart"/>
      <w:r w:rsidRPr="00F453BB">
        <w:rPr>
          <w:szCs w:val="24"/>
          <w:shd w:val="clear" w:color="auto" w:fill="FFFFFF"/>
        </w:rPr>
        <w:t>Mendie</w:t>
      </w:r>
      <w:proofErr w:type="spellEnd"/>
      <w:r w:rsidRPr="00F453BB">
        <w:rPr>
          <w:szCs w:val="24"/>
          <w:shd w:val="clear" w:color="auto" w:fill="FFFFFF"/>
        </w:rPr>
        <w:t>, E.S., 2017. Financial inclusion and performance of micro, small and medium scale enterprises in Nigeria. </w:t>
      </w:r>
      <w:r w:rsidRPr="00F453BB">
        <w:rPr>
          <w:i/>
          <w:iCs/>
          <w:szCs w:val="24"/>
          <w:shd w:val="clear" w:color="auto" w:fill="FFFFFF"/>
        </w:rPr>
        <w:t>International Journal of research-</w:t>
      </w:r>
      <w:proofErr w:type="spellStart"/>
      <w:r w:rsidRPr="00F453BB">
        <w:rPr>
          <w:i/>
          <w:iCs/>
          <w:szCs w:val="24"/>
          <w:shd w:val="clear" w:color="auto" w:fill="FFFFFF"/>
        </w:rPr>
        <w:t>granthaalayah</w:t>
      </w:r>
      <w:proofErr w:type="spellEnd"/>
      <w:r w:rsidRPr="00F453BB">
        <w:rPr>
          <w:szCs w:val="24"/>
          <w:shd w:val="clear" w:color="auto" w:fill="FFFFFF"/>
        </w:rPr>
        <w:t>, </w:t>
      </w:r>
      <w:r w:rsidRPr="00F453BB">
        <w:rPr>
          <w:i/>
          <w:iCs/>
          <w:szCs w:val="24"/>
          <w:shd w:val="clear" w:color="auto" w:fill="FFFFFF"/>
        </w:rPr>
        <w:t>5</w:t>
      </w:r>
      <w:r w:rsidRPr="00F453BB">
        <w:rPr>
          <w:szCs w:val="24"/>
          <w:shd w:val="clear" w:color="auto" w:fill="FFFFFF"/>
        </w:rPr>
        <w:t>(3), pp.104-122.</w:t>
      </w:r>
    </w:p>
    <w:bookmarkEnd w:id="66"/>
    <w:p w14:paraId="49D75EA6" w14:textId="77777777" w:rsidR="000D49D3" w:rsidRPr="00F453BB" w:rsidRDefault="000D49D3" w:rsidP="00235CE8">
      <w:pPr>
        <w:rPr>
          <w:shd w:val="clear" w:color="auto" w:fill="FFFFFF"/>
        </w:rPr>
      </w:pPr>
      <w:r w:rsidRPr="00F453BB">
        <w:rPr>
          <w:shd w:val="clear" w:color="auto" w:fill="FFFFFF"/>
        </w:rPr>
        <w:lastRenderedPageBreak/>
        <w:t>Ifeoma, A.R., Purity, N.O. and Yusuf, A.E., 2018. Effect of entrepreneurship development on poverty alleviation in Nigeria. </w:t>
      </w:r>
      <w:r w:rsidRPr="00F453BB">
        <w:rPr>
          <w:i/>
          <w:iCs/>
          <w:shd w:val="clear" w:color="auto" w:fill="FFFFFF"/>
        </w:rPr>
        <w:t>Journal of Business and Management</w:t>
      </w:r>
      <w:r w:rsidRPr="00F453BB">
        <w:rPr>
          <w:shd w:val="clear" w:color="auto" w:fill="FFFFFF"/>
        </w:rPr>
        <w:t>, </w:t>
      </w:r>
      <w:r w:rsidRPr="00F453BB">
        <w:rPr>
          <w:i/>
          <w:iCs/>
          <w:shd w:val="clear" w:color="auto" w:fill="FFFFFF"/>
        </w:rPr>
        <w:t>20</w:t>
      </w:r>
      <w:r w:rsidRPr="00F453BB">
        <w:rPr>
          <w:shd w:val="clear" w:color="auto" w:fill="FFFFFF"/>
        </w:rPr>
        <w:t>(2), pp.80-87.</w:t>
      </w:r>
    </w:p>
    <w:p w14:paraId="6656F486" w14:textId="77777777" w:rsidR="000D49D3" w:rsidRPr="00F453BB" w:rsidRDefault="000D49D3" w:rsidP="00A5707E">
      <w:pPr>
        <w:rPr>
          <w:shd w:val="clear" w:color="auto" w:fill="FFFFFF"/>
        </w:rPr>
      </w:pPr>
      <w:r w:rsidRPr="00F453BB">
        <w:rPr>
          <w:shd w:val="clear" w:color="auto" w:fill="FFFFFF"/>
        </w:rPr>
        <w:t>Isola, L., 2016. Clinical analysis of the contributions of microfinance institutions in Nigeria. </w:t>
      </w:r>
      <w:r w:rsidRPr="00F453BB">
        <w:rPr>
          <w:i/>
          <w:iCs/>
          <w:shd w:val="clear" w:color="auto" w:fill="FFFFFF"/>
        </w:rPr>
        <w:t>Available at SSRN 2745997</w:t>
      </w:r>
      <w:r w:rsidRPr="00F453BB">
        <w:rPr>
          <w:shd w:val="clear" w:color="auto" w:fill="FFFFFF"/>
        </w:rPr>
        <w:t>.</w:t>
      </w:r>
    </w:p>
    <w:p w14:paraId="72F15D2F" w14:textId="77777777" w:rsidR="000D49D3" w:rsidRPr="00F453BB" w:rsidRDefault="000D49D3" w:rsidP="00A5707E">
      <w:pPr>
        <w:rPr>
          <w:shd w:val="clear" w:color="auto" w:fill="FFFFFF"/>
        </w:rPr>
      </w:pPr>
      <w:r w:rsidRPr="00F453BB">
        <w:rPr>
          <w:shd w:val="clear" w:color="auto" w:fill="FFFFFF"/>
        </w:rPr>
        <w:t xml:space="preserve">Isola, L., </w:t>
      </w:r>
      <w:proofErr w:type="spellStart"/>
      <w:r w:rsidRPr="00F453BB">
        <w:rPr>
          <w:shd w:val="clear" w:color="auto" w:fill="FFFFFF"/>
        </w:rPr>
        <w:t>Omoluabi</w:t>
      </w:r>
      <w:proofErr w:type="spellEnd"/>
      <w:r w:rsidRPr="00F453BB">
        <w:rPr>
          <w:shd w:val="clear" w:color="auto" w:fill="FFFFFF"/>
        </w:rPr>
        <w:t xml:space="preserve">, E., Victor, A. and </w:t>
      </w:r>
      <w:proofErr w:type="spellStart"/>
      <w:r w:rsidRPr="00F453BB">
        <w:rPr>
          <w:shd w:val="clear" w:color="auto" w:fill="FFFFFF"/>
        </w:rPr>
        <w:t>Leke</w:t>
      </w:r>
      <w:proofErr w:type="spellEnd"/>
      <w:r w:rsidRPr="00F453BB">
        <w:rPr>
          <w:shd w:val="clear" w:color="auto" w:fill="FFFFFF"/>
        </w:rPr>
        <w:t xml:space="preserve">, B., 2016. An enquiry into the contributions of microfinance institutions towards the development of </w:t>
      </w:r>
      <w:proofErr w:type="gramStart"/>
      <w:r w:rsidRPr="00F453BB">
        <w:rPr>
          <w:shd w:val="clear" w:color="auto" w:fill="FFFFFF"/>
        </w:rPr>
        <w:t>small scale</w:t>
      </w:r>
      <w:proofErr w:type="gramEnd"/>
      <w:r w:rsidRPr="00F453BB">
        <w:rPr>
          <w:shd w:val="clear" w:color="auto" w:fill="FFFFFF"/>
        </w:rPr>
        <w:t xml:space="preserve"> business in Nigeria. </w:t>
      </w:r>
      <w:r w:rsidRPr="00F453BB">
        <w:rPr>
          <w:i/>
          <w:iCs/>
          <w:shd w:val="clear" w:color="auto" w:fill="FFFFFF"/>
        </w:rPr>
        <w:t>Available at SSRN 2745988</w:t>
      </w:r>
      <w:r w:rsidRPr="00F453BB">
        <w:rPr>
          <w:shd w:val="clear" w:color="auto" w:fill="FFFFFF"/>
        </w:rPr>
        <w:t>.</w:t>
      </w:r>
    </w:p>
    <w:p w14:paraId="3B750446" w14:textId="77777777" w:rsidR="000D49D3" w:rsidRPr="00F453BB" w:rsidRDefault="000D49D3" w:rsidP="000D49D3">
      <w:pPr>
        <w:rPr>
          <w:shd w:val="clear" w:color="auto" w:fill="FFFFFF"/>
        </w:rPr>
      </w:pPr>
      <w:r w:rsidRPr="00F453BB">
        <w:rPr>
          <w:shd w:val="clear" w:color="auto" w:fill="FFFFFF"/>
        </w:rPr>
        <w:t xml:space="preserve">Jegede, A.C. and </w:t>
      </w:r>
      <w:proofErr w:type="spellStart"/>
      <w:r w:rsidRPr="00F453BB">
        <w:rPr>
          <w:shd w:val="clear" w:color="auto" w:fill="FFFFFF"/>
        </w:rPr>
        <w:t>Yunisa</w:t>
      </w:r>
      <w:proofErr w:type="spellEnd"/>
      <w:r w:rsidRPr="00F453BB">
        <w:rPr>
          <w:shd w:val="clear" w:color="auto" w:fill="FFFFFF"/>
        </w:rPr>
        <w:t>, A.S., 2019. MICRO FINANCING AND ECONOMIC GROWTH IN NIGERIA. </w:t>
      </w:r>
      <w:r w:rsidRPr="00F453BB">
        <w:rPr>
          <w:i/>
          <w:iCs/>
          <w:shd w:val="clear" w:color="auto" w:fill="FFFFFF"/>
        </w:rPr>
        <w:t>LASU JOURNAL OF ACCOUNTING AND FINANCE</w:t>
      </w:r>
      <w:r w:rsidRPr="00F453BB">
        <w:rPr>
          <w:shd w:val="clear" w:color="auto" w:fill="FFFFFF"/>
        </w:rPr>
        <w:t>, p.114.</w:t>
      </w:r>
    </w:p>
    <w:p w14:paraId="1331B9D0" w14:textId="77777777" w:rsidR="000D49D3" w:rsidRPr="00F453BB" w:rsidRDefault="000D49D3" w:rsidP="001C3C0F">
      <w:pPr>
        <w:rPr>
          <w:shd w:val="clear" w:color="auto" w:fill="FFFFFF"/>
        </w:rPr>
      </w:pPr>
      <w:proofErr w:type="spellStart"/>
      <w:r w:rsidRPr="00F453BB">
        <w:rPr>
          <w:shd w:val="clear" w:color="auto" w:fill="FFFFFF"/>
        </w:rPr>
        <w:t>Kamah</w:t>
      </w:r>
      <w:proofErr w:type="spellEnd"/>
      <w:r w:rsidRPr="00F453BB">
        <w:rPr>
          <w:shd w:val="clear" w:color="auto" w:fill="FFFFFF"/>
        </w:rPr>
        <w:t xml:space="preserve">, M., </w:t>
      </w:r>
      <w:proofErr w:type="spellStart"/>
      <w:r w:rsidRPr="00F453BB">
        <w:rPr>
          <w:shd w:val="clear" w:color="auto" w:fill="FFFFFF"/>
        </w:rPr>
        <w:t>Riti</w:t>
      </w:r>
      <w:proofErr w:type="spellEnd"/>
      <w:r w:rsidRPr="00F453BB">
        <w:rPr>
          <w:shd w:val="clear" w:color="auto" w:fill="FFFFFF"/>
        </w:rPr>
        <w:t>, J.S. and Bin, P., 2021. Inclusive growth and environmental sustainability: the role of institutional quality in sub-Saharan Africa. </w:t>
      </w:r>
      <w:r w:rsidRPr="00F453BB">
        <w:rPr>
          <w:i/>
          <w:iCs/>
          <w:shd w:val="clear" w:color="auto" w:fill="FFFFFF"/>
        </w:rPr>
        <w:t>Environmental Science and Pollution Research</w:t>
      </w:r>
      <w:r w:rsidRPr="00F453BB">
        <w:rPr>
          <w:shd w:val="clear" w:color="auto" w:fill="FFFFFF"/>
        </w:rPr>
        <w:t>, pp.1-17.</w:t>
      </w:r>
    </w:p>
    <w:p w14:paraId="75B225DE" w14:textId="77777777" w:rsidR="000D49D3" w:rsidRPr="00F453BB" w:rsidRDefault="000D49D3" w:rsidP="000D49D3">
      <w:pPr>
        <w:rPr>
          <w:shd w:val="clear" w:color="auto" w:fill="FFFFFF"/>
        </w:rPr>
      </w:pPr>
      <w:r w:rsidRPr="00F453BB">
        <w:rPr>
          <w:shd w:val="clear" w:color="auto" w:fill="FFFFFF"/>
        </w:rPr>
        <w:t xml:space="preserve">Kamran, H.W., Mohamed-Arshad, S.B. and </w:t>
      </w:r>
      <w:proofErr w:type="spellStart"/>
      <w:r w:rsidRPr="00F453BB">
        <w:rPr>
          <w:shd w:val="clear" w:color="auto" w:fill="FFFFFF"/>
        </w:rPr>
        <w:t>Omran</w:t>
      </w:r>
      <w:proofErr w:type="spellEnd"/>
      <w:r w:rsidRPr="00F453BB">
        <w:rPr>
          <w:shd w:val="clear" w:color="auto" w:fill="FFFFFF"/>
        </w:rPr>
        <w:t>, A., 2019. Country governance, market concentration and financial market dynamics for banks stability in Pakistan. </w:t>
      </w:r>
      <w:r w:rsidRPr="00F453BB">
        <w:rPr>
          <w:i/>
          <w:iCs/>
          <w:shd w:val="clear" w:color="auto" w:fill="FFFFFF"/>
        </w:rPr>
        <w:t>Research in World Economy</w:t>
      </w:r>
      <w:r w:rsidRPr="00F453BB">
        <w:rPr>
          <w:shd w:val="clear" w:color="auto" w:fill="FFFFFF"/>
        </w:rPr>
        <w:t>, </w:t>
      </w:r>
      <w:r w:rsidRPr="00F453BB">
        <w:rPr>
          <w:i/>
          <w:iCs/>
          <w:shd w:val="clear" w:color="auto" w:fill="FFFFFF"/>
        </w:rPr>
        <w:t>10</w:t>
      </w:r>
      <w:r w:rsidRPr="00F453BB">
        <w:rPr>
          <w:shd w:val="clear" w:color="auto" w:fill="FFFFFF"/>
        </w:rPr>
        <w:t>(2), pp.136-146.</w:t>
      </w:r>
    </w:p>
    <w:p w14:paraId="4E63B686" w14:textId="77777777" w:rsidR="000D49D3" w:rsidRPr="00F453BB" w:rsidRDefault="000D49D3" w:rsidP="000D49D3">
      <w:pPr>
        <w:rPr>
          <w:szCs w:val="24"/>
          <w:shd w:val="clear" w:color="auto" w:fill="FFFFFF"/>
        </w:rPr>
      </w:pPr>
      <w:proofErr w:type="spellStart"/>
      <w:r w:rsidRPr="00F453BB">
        <w:rPr>
          <w:szCs w:val="24"/>
          <w:shd w:val="clear" w:color="auto" w:fill="FFFFFF"/>
        </w:rPr>
        <w:t>Kanyurhi</w:t>
      </w:r>
      <w:proofErr w:type="spellEnd"/>
      <w:r w:rsidRPr="00F453BB">
        <w:rPr>
          <w:szCs w:val="24"/>
          <w:shd w:val="clear" w:color="auto" w:fill="FFFFFF"/>
        </w:rPr>
        <w:t xml:space="preserve">, E.B. and </w:t>
      </w:r>
      <w:proofErr w:type="spellStart"/>
      <w:r w:rsidRPr="00F453BB">
        <w:rPr>
          <w:szCs w:val="24"/>
          <w:shd w:val="clear" w:color="auto" w:fill="FFFFFF"/>
        </w:rPr>
        <w:t>Akonkwa</w:t>
      </w:r>
      <w:proofErr w:type="spellEnd"/>
      <w:r w:rsidRPr="00F453BB">
        <w:rPr>
          <w:szCs w:val="24"/>
          <w:shd w:val="clear" w:color="auto" w:fill="FFFFFF"/>
        </w:rPr>
        <w:t>, D.B.M., 2016. Internal marketing, employee job satisfaction, and perceived organizational performance in microfinance institutions. </w:t>
      </w:r>
      <w:r w:rsidRPr="00F453BB">
        <w:rPr>
          <w:i/>
          <w:iCs/>
          <w:szCs w:val="24"/>
          <w:shd w:val="clear" w:color="auto" w:fill="FFFFFF"/>
        </w:rPr>
        <w:t>International Journal of Bank Marketing</w:t>
      </w:r>
      <w:r w:rsidRPr="00F453BB">
        <w:rPr>
          <w:szCs w:val="24"/>
          <w:shd w:val="clear" w:color="auto" w:fill="FFFFFF"/>
        </w:rPr>
        <w:t>.</w:t>
      </w:r>
    </w:p>
    <w:p w14:paraId="4F80000E" w14:textId="77777777" w:rsidR="000D49D3" w:rsidRPr="00F453BB" w:rsidRDefault="000D49D3" w:rsidP="000D49D3">
      <w:pPr>
        <w:rPr>
          <w:shd w:val="clear" w:color="auto" w:fill="FFFFFF"/>
        </w:rPr>
      </w:pPr>
      <w:r w:rsidRPr="00F453BB">
        <w:rPr>
          <w:shd w:val="clear" w:color="auto" w:fill="FFFFFF"/>
        </w:rPr>
        <w:t>Khan, A. and Gulati, R., 2021. Productivity growth, catching-up and technology innovation in microfinance institutions in India: evidence using a bootstrap Malmquist Index approach. </w:t>
      </w:r>
      <w:r w:rsidRPr="00F453BB">
        <w:rPr>
          <w:i/>
          <w:iCs/>
          <w:shd w:val="clear" w:color="auto" w:fill="FFFFFF"/>
        </w:rPr>
        <w:t>Benchmarking: An International Journal</w:t>
      </w:r>
      <w:r w:rsidRPr="00F453BB">
        <w:rPr>
          <w:shd w:val="clear" w:color="auto" w:fill="FFFFFF"/>
        </w:rPr>
        <w:t>.</w:t>
      </w:r>
    </w:p>
    <w:p w14:paraId="7C8EEAAE" w14:textId="77777777" w:rsidR="000D49D3" w:rsidRPr="00F453BB" w:rsidRDefault="000D49D3" w:rsidP="000D49D3">
      <w:pPr>
        <w:rPr>
          <w:shd w:val="clear" w:color="auto" w:fill="FFFFFF"/>
        </w:rPr>
      </w:pPr>
      <w:r w:rsidRPr="00F453BB">
        <w:rPr>
          <w:shd w:val="clear" w:color="auto" w:fill="FFFFFF"/>
        </w:rPr>
        <w:lastRenderedPageBreak/>
        <w:t>Khan, B., 2020. Microfinance banks and its impacts on small and medium scale enterprises in Nigeria. </w:t>
      </w:r>
      <w:r w:rsidRPr="00F453BB">
        <w:rPr>
          <w:i/>
          <w:iCs/>
          <w:shd w:val="clear" w:color="auto" w:fill="FFFFFF"/>
        </w:rPr>
        <w:t>World Scientific News</w:t>
      </w:r>
      <w:r w:rsidRPr="00F453BB">
        <w:rPr>
          <w:shd w:val="clear" w:color="auto" w:fill="FFFFFF"/>
        </w:rPr>
        <w:t>, </w:t>
      </w:r>
      <w:r w:rsidRPr="00F453BB">
        <w:rPr>
          <w:i/>
          <w:iCs/>
          <w:shd w:val="clear" w:color="auto" w:fill="FFFFFF"/>
        </w:rPr>
        <w:t>141</w:t>
      </w:r>
      <w:r w:rsidRPr="00F453BB">
        <w:rPr>
          <w:shd w:val="clear" w:color="auto" w:fill="FFFFFF"/>
        </w:rPr>
        <w:t>, pp.115-131.</w:t>
      </w:r>
    </w:p>
    <w:p w14:paraId="11CE0E00" w14:textId="77777777" w:rsidR="000D49D3" w:rsidRPr="00F453BB" w:rsidRDefault="000D49D3" w:rsidP="00A120FF">
      <w:pPr>
        <w:rPr>
          <w:shd w:val="clear" w:color="auto" w:fill="FFFFFF"/>
        </w:rPr>
      </w:pPr>
      <w:proofErr w:type="spellStart"/>
      <w:r w:rsidRPr="00F453BB">
        <w:rPr>
          <w:shd w:val="clear" w:color="auto" w:fill="FFFFFF"/>
        </w:rPr>
        <w:t>Kimaro</w:t>
      </w:r>
      <w:proofErr w:type="spellEnd"/>
      <w:r w:rsidRPr="00F453BB">
        <w:rPr>
          <w:shd w:val="clear" w:color="auto" w:fill="FFFFFF"/>
        </w:rPr>
        <w:t xml:space="preserve">, E.L., </w:t>
      </w:r>
      <w:proofErr w:type="spellStart"/>
      <w:r w:rsidRPr="00F453BB">
        <w:rPr>
          <w:shd w:val="clear" w:color="auto" w:fill="FFFFFF"/>
        </w:rPr>
        <w:t>Keong</w:t>
      </w:r>
      <w:proofErr w:type="spellEnd"/>
      <w:r w:rsidRPr="00F453BB">
        <w:rPr>
          <w:shd w:val="clear" w:color="auto" w:fill="FFFFFF"/>
        </w:rPr>
        <w:t xml:space="preserve">, C.C. and Sea, L.L., 2017. Government expenditure, efficiency and economic growth: a panel analysis of Sub Saharan African </w:t>
      </w:r>
      <w:proofErr w:type="gramStart"/>
      <w:r w:rsidRPr="00F453BB">
        <w:rPr>
          <w:shd w:val="clear" w:color="auto" w:fill="FFFFFF"/>
        </w:rPr>
        <w:t>low income</w:t>
      </w:r>
      <w:proofErr w:type="gramEnd"/>
      <w:r w:rsidRPr="00F453BB">
        <w:rPr>
          <w:shd w:val="clear" w:color="auto" w:fill="FFFFFF"/>
        </w:rPr>
        <w:t xml:space="preserve"> countries. </w:t>
      </w:r>
      <w:r w:rsidRPr="00F453BB">
        <w:rPr>
          <w:i/>
          <w:iCs/>
          <w:shd w:val="clear" w:color="auto" w:fill="FFFFFF"/>
        </w:rPr>
        <w:t>African Journal of Economic Review</w:t>
      </w:r>
      <w:r w:rsidRPr="00F453BB">
        <w:rPr>
          <w:shd w:val="clear" w:color="auto" w:fill="FFFFFF"/>
        </w:rPr>
        <w:t>, </w:t>
      </w:r>
      <w:r w:rsidRPr="00F453BB">
        <w:rPr>
          <w:i/>
          <w:iCs/>
          <w:shd w:val="clear" w:color="auto" w:fill="FFFFFF"/>
        </w:rPr>
        <w:t>5</w:t>
      </w:r>
      <w:r w:rsidRPr="00F453BB">
        <w:rPr>
          <w:shd w:val="clear" w:color="auto" w:fill="FFFFFF"/>
        </w:rPr>
        <w:t>(2), pp.34-54.</w:t>
      </w:r>
    </w:p>
    <w:p w14:paraId="5D4DABEC" w14:textId="77777777" w:rsidR="000D49D3" w:rsidRPr="00F453BB" w:rsidRDefault="000D49D3" w:rsidP="001C3C0F">
      <w:pPr>
        <w:rPr>
          <w:shd w:val="clear" w:color="auto" w:fill="FFFFFF"/>
        </w:rPr>
      </w:pPr>
      <w:proofErr w:type="spellStart"/>
      <w:r w:rsidRPr="00F453BB">
        <w:rPr>
          <w:shd w:val="clear" w:color="auto" w:fill="FFFFFF"/>
        </w:rPr>
        <w:t>Kodongo</w:t>
      </w:r>
      <w:proofErr w:type="spellEnd"/>
      <w:r w:rsidRPr="00F453BB">
        <w:rPr>
          <w:shd w:val="clear" w:color="auto" w:fill="FFFFFF"/>
        </w:rPr>
        <w:t xml:space="preserve">, O. and </w:t>
      </w:r>
      <w:proofErr w:type="spellStart"/>
      <w:r w:rsidRPr="00F453BB">
        <w:rPr>
          <w:shd w:val="clear" w:color="auto" w:fill="FFFFFF"/>
        </w:rPr>
        <w:t>Ojah</w:t>
      </w:r>
      <w:proofErr w:type="spellEnd"/>
      <w:r w:rsidRPr="00F453BB">
        <w:rPr>
          <w:shd w:val="clear" w:color="auto" w:fill="FFFFFF"/>
        </w:rPr>
        <w:t xml:space="preserve">, K., 2016. Does infrastructure really explain economic growth in Sub-Saharan </w:t>
      </w:r>
      <w:proofErr w:type="gramStart"/>
      <w:r w:rsidRPr="00F453BB">
        <w:rPr>
          <w:shd w:val="clear" w:color="auto" w:fill="FFFFFF"/>
        </w:rPr>
        <w:t>Africa?.</w:t>
      </w:r>
      <w:proofErr w:type="gramEnd"/>
      <w:r w:rsidRPr="00F453BB">
        <w:rPr>
          <w:shd w:val="clear" w:color="auto" w:fill="FFFFFF"/>
        </w:rPr>
        <w:t> </w:t>
      </w:r>
      <w:r w:rsidRPr="00F453BB">
        <w:rPr>
          <w:i/>
          <w:iCs/>
          <w:shd w:val="clear" w:color="auto" w:fill="FFFFFF"/>
        </w:rPr>
        <w:t>Review of Development Finance</w:t>
      </w:r>
      <w:r w:rsidRPr="00F453BB">
        <w:rPr>
          <w:shd w:val="clear" w:color="auto" w:fill="FFFFFF"/>
        </w:rPr>
        <w:t>, </w:t>
      </w:r>
      <w:r w:rsidRPr="00F453BB">
        <w:rPr>
          <w:i/>
          <w:iCs/>
          <w:shd w:val="clear" w:color="auto" w:fill="FFFFFF"/>
        </w:rPr>
        <w:t>6</w:t>
      </w:r>
      <w:r w:rsidRPr="00F453BB">
        <w:rPr>
          <w:shd w:val="clear" w:color="auto" w:fill="FFFFFF"/>
        </w:rPr>
        <w:t>(2), pp.105-125.</w:t>
      </w:r>
    </w:p>
    <w:p w14:paraId="07C9729A" w14:textId="77777777" w:rsidR="000D49D3" w:rsidRPr="00F453BB" w:rsidRDefault="000D49D3" w:rsidP="00A32060">
      <w:pPr>
        <w:rPr>
          <w:shd w:val="clear" w:color="auto" w:fill="FFFFFF"/>
        </w:rPr>
      </w:pPr>
      <w:proofErr w:type="spellStart"/>
      <w:r w:rsidRPr="00F453BB">
        <w:rPr>
          <w:shd w:val="clear" w:color="auto" w:fill="FFFFFF"/>
        </w:rPr>
        <w:t>Kumi</w:t>
      </w:r>
      <w:proofErr w:type="spellEnd"/>
      <w:r w:rsidRPr="00F453BB">
        <w:rPr>
          <w:shd w:val="clear" w:color="auto" w:fill="FFFFFF"/>
        </w:rPr>
        <w:t xml:space="preserve">, E., Ibrahim, M. and Yeboah, T., 2017. Aid, aid volatility and sectoral growth in Sub-Saharan Africa: does finance </w:t>
      </w:r>
      <w:proofErr w:type="gramStart"/>
      <w:r w:rsidRPr="00F453BB">
        <w:rPr>
          <w:shd w:val="clear" w:color="auto" w:fill="FFFFFF"/>
        </w:rPr>
        <w:t>matter?.</w:t>
      </w:r>
      <w:proofErr w:type="gramEnd"/>
      <w:r w:rsidRPr="00F453BB">
        <w:rPr>
          <w:shd w:val="clear" w:color="auto" w:fill="FFFFFF"/>
        </w:rPr>
        <w:t> </w:t>
      </w:r>
      <w:r w:rsidRPr="00F453BB">
        <w:rPr>
          <w:i/>
          <w:iCs/>
          <w:shd w:val="clear" w:color="auto" w:fill="FFFFFF"/>
        </w:rPr>
        <w:t>Journal of African Business</w:t>
      </w:r>
      <w:r w:rsidRPr="00F453BB">
        <w:rPr>
          <w:shd w:val="clear" w:color="auto" w:fill="FFFFFF"/>
        </w:rPr>
        <w:t>, </w:t>
      </w:r>
      <w:r w:rsidRPr="00F453BB">
        <w:rPr>
          <w:i/>
          <w:iCs/>
          <w:shd w:val="clear" w:color="auto" w:fill="FFFFFF"/>
        </w:rPr>
        <w:t>18</w:t>
      </w:r>
      <w:r w:rsidRPr="00F453BB">
        <w:rPr>
          <w:shd w:val="clear" w:color="auto" w:fill="FFFFFF"/>
        </w:rPr>
        <w:t>(4), pp.435-456.</w:t>
      </w:r>
    </w:p>
    <w:p w14:paraId="295FC067" w14:textId="77777777" w:rsidR="000D49D3" w:rsidRPr="00F453BB" w:rsidRDefault="000D49D3" w:rsidP="000D49D3">
      <w:pPr>
        <w:rPr>
          <w:shd w:val="clear" w:color="auto" w:fill="FFFFFF"/>
        </w:rPr>
      </w:pPr>
      <w:proofErr w:type="spellStart"/>
      <w:r w:rsidRPr="00F453BB">
        <w:rPr>
          <w:shd w:val="clear" w:color="auto" w:fill="FFFFFF"/>
        </w:rPr>
        <w:t>Labbo</w:t>
      </w:r>
      <w:proofErr w:type="spellEnd"/>
      <w:r w:rsidRPr="00F453BB">
        <w:rPr>
          <w:shd w:val="clear" w:color="auto" w:fill="FFFFFF"/>
        </w:rPr>
        <w:t>, M.B., 2020. The Impact of Micro Finance institutions on Economic Growth in Nigeria. </w:t>
      </w:r>
      <w:r w:rsidRPr="00F453BB">
        <w:rPr>
          <w:i/>
          <w:iCs/>
          <w:shd w:val="clear" w:color="auto" w:fill="FFFFFF"/>
        </w:rPr>
        <w:t>BAKOLORI JOURNAL OF GENERAL STUDIES</w:t>
      </w:r>
      <w:r w:rsidRPr="00F453BB">
        <w:rPr>
          <w:shd w:val="clear" w:color="auto" w:fill="FFFFFF"/>
        </w:rPr>
        <w:t>, </w:t>
      </w:r>
      <w:r w:rsidRPr="00F453BB">
        <w:rPr>
          <w:i/>
          <w:iCs/>
          <w:shd w:val="clear" w:color="auto" w:fill="FFFFFF"/>
        </w:rPr>
        <w:t>10</w:t>
      </w:r>
      <w:r w:rsidRPr="00F453BB">
        <w:rPr>
          <w:shd w:val="clear" w:color="auto" w:fill="FFFFFF"/>
        </w:rPr>
        <w:t>(2), pp.2955-2972.</w:t>
      </w:r>
    </w:p>
    <w:p w14:paraId="5964F04E" w14:textId="77777777" w:rsidR="000D49D3" w:rsidRPr="00F453BB" w:rsidRDefault="000D49D3" w:rsidP="00A32060">
      <w:pPr>
        <w:rPr>
          <w:shd w:val="clear" w:color="auto" w:fill="FFFFFF"/>
        </w:rPr>
      </w:pPr>
      <w:proofErr w:type="spellStart"/>
      <w:r w:rsidRPr="00F453BB">
        <w:rPr>
          <w:shd w:val="clear" w:color="auto" w:fill="FFFFFF"/>
        </w:rPr>
        <w:t>Lawanson</w:t>
      </w:r>
      <w:proofErr w:type="spellEnd"/>
      <w:r w:rsidRPr="00F453BB">
        <w:rPr>
          <w:shd w:val="clear" w:color="auto" w:fill="FFFFFF"/>
        </w:rPr>
        <w:t>, O.I., 2016. Alleviating Poverty through Microfinance: Nigeria's Experience.</w:t>
      </w:r>
    </w:p>
    <w:p w14:paraId="5EA4CE1A" w14:textId="77777777" w:rsidR="000D49D3" w:rsidRPr="00F453BB" w:rsidRDefault="000D49D3" w:rsidP="000D49D3">
      <w:pPr>
        <w:rPr>
          <w:szCs w:val="24"/>
          <w:shd w:val="clear" w:color="auto" w:fill="FFFFFF"/>
        </w:rPr>
      </w:pPr>
      <w:proofErr w:type="spellStart"/>
      <w:r w:rsidRPr="00F453BB">
        <w:rPr>
          <w:szCs w:val="24"/>
          <w:shd w:val="clear" w:color="auto" w:fill="FFFFFF"/>
        </w:rPr>
        <w:t>Lopatta</w:t>
      </w:r>
      <w:proofErr w:type="spellEnd"/>
      <w:r w:rsidRPr="00F453BB">
        <w:rPr>
          <w:szCs w:val="24"/>
          <w:shd w:val="clear" w:color="auto" w:fill="FFFFFF"/>
        </w:rPr>
        <w:t xml:space="preserve">, K. and </w:t>
      </w:r>
      <w:proofErr w:type="spellStart"/>
      <w:r w:rsidRPr="00F453BB">
        <w:rPr>
          <w:szCs w:val="24"/>
          <w:shd w:val="clear" w:color="auto" w:fill="FFFFFF"/>
        </w:rPr>
        <w:t>Tchikov</w:t>
      </w:r>
      <w:proofErr w:type="spellEnd"/>
      <w:r w:rsidRPr="00F453BB">
        <w:rPr>
          <w:szCs w:val="24"/>
          <w:shd w:val="clear" w:color="auto" w:fill="FFFFFF"/>
        </w:rPr>
        <w:t>, M., 2016. Do microfinance institutions fulfil their promise? Evidence from cross-country data. </w:t>
      </w:r>
      <w:r w:rsidRPr="00F453BB">
        <w:rPr>
          <w:i/>
          <w:iCs/>
          <w:szCs w:val="24"/>
          <w:shd w:val="clear" w:color="auto" w:fill="FFFFFF"/>
        </w:rPr>
        <w:t>Applied Economics</w:t>
      </w:r>
      <w:r w:rsidRPr="00F453BB">
        <w:rPr>
          <w:szCs w:val="24"/>
          <w:shd w:val="clear" w:color="auto" w:fill="FFFFFF"/>
        </w:rPr>
        <w:t>, </w:t>
      </w:r>
      <w:r w:rsidRPr="00F453BB">
        <w:rPr>
          <w:i/>
          <w:iCs/>
          <w:szCs w:val="24"/>
          <w:shd w:val="clear" w:color="auto" w:fill="FFFFFF"/>
        </w:rPr>
        <w:t>48</w:t>
      </w:r>
      <w:r w:rsidRPr="00F453BB">
        <w:rPr>
          <w:szCs w:val="24"/>
          <w:shd w:val="clear" w:color="auto" w:fill="FFFFFF"/>
        </w:rPr>
        <w:t>(18), pp.1655-1677.</w:t>
      </w:r>
    </w:p>
    <w:p w14:paraId="1C9245B5" w14:textId="77777777" w:rsidR="000D49D3" w:rsidRPr="00F453BB" w:rsidRDefault="000D49D3" w:rsidP="000D49D3">
      <w:pPr>
        <w:rPr>
          <w:shd w:val="clear" w:color="auto" w:fill="FFFFFF"/>
        </w:rPr>
      </w:pPr>
      <w:proofErr w:type="spellStart"/>
      <w:r w:rsidRPr="00F453BB">
        <w:rPr>
          <w:shd w:val="clear" w:color="auto" w:fill="FFFFFF"/>
        </w:rPr>
        <w:t>Maishanu</w:t>
      </w:r>
      <w:proofErr w:type="spellEnd"/>
      <w:r w:rsidRPr="00F453BB">
        <w:rPr>
          <w:shd w:val="clear" w:color="auto" w:fill="FFFFFF"/>
        </w:rPr>
        <w:t>, U.A. and Siti-</w:t>
      </w:r>
      <w:proofErr w:type="spellStart"/>
      <w:r w:rsidRPr="00F453BB">
        <w:rPr>
          <w:shd w:val="clear" w:color="auto" w:fill="FFFFFF"/>
        </w:rPr>
        <w:t>Nabiha</w:t>
      </w:r>
      <w:proofErr w:type="spellEnd"/>
      <w:r w:rsidRPr="00F453BB">
        <w:rPr>
          <w:shd w:val="clear" w:color="auto" w:fill="FFFFFF"/>
        </w:rPr>
        <w:t>, A.K., 2020. EXPLORING THE ADVANCEMENT AND ROLES OF ISLAMIC MICROFINANCE INSTITUTIONS IN MICROENTERPRISE DEVELOPMENT IN NIGERIA. </w:t>
      </w:r>
      <w:r w:rsidRPr="00F453BB">
        <w:rPr>
          <w:i/>
          <w:iCs/>
          <w:shd w:val="clear" w:color="auto" w:fill="FFFFFF"/>
        </w:rPr>
        <w:t>International Journal of Industrial Management</w:t>
      </w:r>
      <w:r w:rsidRPr="00F453BB">
        <w:rPr>
          <w:shd w:val="clear" w:color="auto" w:fill="FFFFFF"/>
        </w:rPr>
        <w:t>, </w:t>
      </w:r>
      <w:r w:rsidRPr="00F453BB">
        <w:rPr>
          <w:i/>
          <w:iCs/>
          <w:shd w:val="clear" w:color="auto" w:fill="FFFFFF"/>
        </w:rPr>
        <w:t>7</w:t>
      </w:r>
      <w:r w:rsidRPr="00F453BB">
        <w:rPr>
          <w:shd w:val="clear" w:color="auto" w:fill="FFFFFF"/>
        </w:rPr>
        <w:t>, pp.52-59.</w:t>
      </w:r>
    </w:p>
    <w:p w14:paraId="3288F76A" w14:textId="77777777" w:rsidR="000D49D3" w:rsidRPr="00F453BB" w:rsidRDefault="000D49D3" w:rsidP="00235CE8">
      <w:pPr>
        <w:rPr>
          <w:shd w:val="clear" w:color="auto" w:fill="FFFFFF"/>
        </w:rPr>
      </w:pPr>
      <w:r w:rsidRPr="00F453BB">
        <w:rPr>
          <w:shd w:val="clear" w:color="auto" w:fill="FFFFFF"/>
        </w:rPr>
        <w:t>Mohammad, U.F. and David, J., 2019. The Relationship between Poverty and Unemployment in Niger State. </w:t>
      </w:r>
      <w:proofErr w:type="spellStart"/>
      <w:r w:rsidRPr="00F453BB">
        <w:rPr>
          <w:i/>
          <w:iCs/>
          <w:shd w:val="clear" w:color="auto" w:fill="FFFFFF"/>
        </w:rPr>
        <w:t>Signifikan</w:t>
      </w:r>
      <w:proofErr w:type="spellEnd"/>
      <w:r w:rsidRPr="00F453BB">
        <w:rPr>
          <w:i/>
          <w:iCs/>
          <w:shd w:val="clear" w:color="auto" w:fill="FFFFFF"/>
        </w:rPr>
        <w:t xml:space="preserve">: </w:t>
      </w:r>
      <w:proofErr w:type="spellStart"/>
      <w:r w:rsidRPr="00F453BB">
        <w:rPr>
          <w:i/>
          <w:iCs/>
          <w:shd w:val="clear" w:color="auto" w:fill="FFFFFF"/>
        </w:rPr>
        <w:t>Jurnal</w:t>
      </w:r>
      <w:proofErr w:type="spellEnd"/>
      <w:r w:rsidRPr="00F453BB">
        <w:rPr>
          <w:i/>
          <w:iCs/>
          <w:shd w:val="clear" w:color="auto" w:fill="FFFFFF"/>
        </w:rPr>
        <w:t xml:space="preserve"> </w:t>
      </w:r>
      <w:proofErr w:type="spellStart"/>
      <w:r w:rsidRPr="00F453BB">
        <w:rPr>
          <w:i/>
          <w:iCs/>
          <w:shd w:val="clear" w:color="auto" w:fill="FFFFFF"/>
        </w:rPr>
        <w:t>Ilmu</w:t>
      </w:r>
      <w:proofErr w:type="spellEnd"/>
      <w:r w:rsidRPr="00F453BB">
        <w:rPr>
          <w:i/>
          <w:iCs/>
          <w:shd w:val="clear" w:color="auto" w:fill="FFFFFF"/>
        </w:rPr>
        <w:t xml:space="preserve"> </w:t>
      </w:r>
      <w:proofErr w:type="spellStart"/>
      <w:r w:rsidRPr="00F453BB">
        <w:rPr>
          <w:i/>
          <w:iCs/>
          <w:shd w:val="clear" w:color="auto" w:fill="FFFFFF"/>
        </w:rPr>
        <w:t>Ekonomi</w:t>
      </w:r>
      <w:proofErr w:type="spellEnd"/>
      <w:r w:rsidRPr="00F453BB">
        <w:rPr>
          <w:shd w:val="clear" w:color="auto" w:fill="FFFFFF"/>
        </w:rPr>
        <w:t>, </w:t>
      </w:r>
      <w:r w:rsidRPr="00F453BB">
        <w:rPr>
          <w:i/>
          <w:iCs/>
          <w:shd w:val="clear" w:color="auto" w:fill="FFFFFF"/>
        </w:rPr>
        <w:t>8</w:t>
      </w:r>
      <w:r w:rsidRPr="00F453BB">
        <w:rPr>
          <w:shd w:val="clear" w:color="auto" w:fill="FFFFFF"/>
        </w:rPr>
        <w:t>(1), pp.71-78.</w:t>
      </w:r>
    </w:p>
    <w:p w14:paraId="4B885BFF" w14:textId="77777777" w:rsidR="000D49D3" w:rsidRPr="00F453BB" w:rsidRDefault="000D49D3" w:rsidP="000D49D3">
      <w:pPr>
        <w:rPr>
          <w:shd w:val="clear" w:color="auto" w:fill="FFFFFF"/>
        </w:rPr>
      </w:pPr>
      <w:proofErr w:type="spellStart"/>
      <w:r w:rsidRPr="00F453BB">
        <w:rPr>
          <w:shd w:val="clear" w:color="auto" w:fill="FFFFFF"/>
        </w:rPr>
        <w:t>Mohd</w:t>
      </w:r>
      <w:proofErr w:type="spellEnd"/>
      <w:r w:rsidRPr="00F453BB">
        <w:rPr>
          <w:shd w:val="clear" w:color="auto" w:fill="FFFFFF"/>
        </w:rPr>
        <w:t>, S., 2018. A study on the performance of microfinance institutions in India. </w:t>
      </w:r>
      <w:r w:rsidRPr="00F453BB">
        <w:rPr>
          <w:i/>
          <w:iCs/>
          <w:shd w:val="clear" w:color="auto" w:fill="FFFFFF"/>
        </w:rPr>
        <w:t>Management</w:t>
      </w:r>
      <w:r w:rsidRPr="00F453BB">
        <w:rPr>
          <w:shd w:val="clear" w:color="auto" w:fill="FFFFFF"/>
        </w:rPr>
        <w:t>, </w:t>
      </w:r>
      <w:r w:rsidRPr="00F453BB">
        <w:rPr>
          <w:i/>
          <w:iCs/>
          <w:shd w:val="clear" w:color="auto" w:fill="FFFFFF"/>
        </w:rPr>
        <w:t>5</w:t>
      </w:r>
      <w:r w:rsidRPr="00F453BB">
        <w:rPr>
          <w:shd w:val="clear" w:color="auto" w:fill="FFFFFF"/>
        </w:rPr>
        <w:t>(4), pp.116-128.</w:t>
      </w:r>
    </w:p>
    <w:p w14:paraId="493E3235" w14:textId="77777777" w:rsidR="000D49D3" w:rsidRPr="00F453BB" w:rsidRDefault="000D49D3" w:rsidP="000D49D3">
      <w:pPr>
        <w:rPr>
          <w:shd w:val="clear" w:color="auto" w:fill="FFFFFF"/>
        </w:rPr>
      </w:pPr>
      <w:proofErr w:type="spellStart"/>
      <w:r w:rsidRPr="00F453BB">
        <w:rPr>
          <w:shd w:val="clear" w:color="auto" w:fill="FFFFFF"/>
        </w:rPr>
        <w:lastRenderedPageBreak/>
        <w:t>Mudelsee</w:t>
      </w:r>
      <w:proofErr w:type="spellEnd"/>
      <w:r w:rsidRPr="00F453BB">
        <w:rPr>
          <w:shd w:val="clear" w:color="auto" w:fill="FFFFFF"/>
        </w:rPr>
        <w:t>, M., 2019. Trend analysis of climate time series: A review of methods. </w:t>
      </w:r>
      <w:r w:rsidRPr="00F453BB">
        <w:rPr>
          <w:i/>
          <w:iCs/>
          <w:shd w:val="clear" w:color="auto" w:fill="FFFFFF"/>
        </w:rPr>
        <w:t>Earth-science reviews</w:t>
      </w:r>
      <w:r w:rsidRPr="00F453BB">
        <w:rPr>
          <w:shd w:val="clear" w:color="auto" w:fill="FFFFFF"/>
        </w:rPr>
        <w:t>, </w:t>
      </w:r>
      <w:r w:rsidRPr="00F453BB">
        <w:rPr>
          <w:i/>
          <w:iCs/>
          <w:shd w:val="clear" w:color="auto" w:fill="FFFFFF"/>
        </w:rPr>
        <w:t>190</w:t>
      </w:r>
      <w:r w:rsidRPr="00F453BB">
        <w:rPr>
          <w:shd w:val="clear" w:color="auto" w:fill="FFFFFF"/>
        </w:rPr>
        <w:t>, pp.310-322.</w:t>
      </w:r>
    </w:p>
    <w:p w14:paraId="43A1BE54" w14:textId="77777777" w:rsidR="000D49D3" w:rsidRPr="00F453BB" w:rsidRDefault="000D49D3" w:rsidP="00235CE8">
      <w:pPr>
        <w:rPr>
          <w:shd w:val="clear" w:color="auto" w:fill="FFFFFF"/>
        </w:rPr>
      </w:pPr>
      <w:r w:rsidRPr="00F453BB">
        <w:rPr>
          <w:shd w:val="clear" w:color="auto" w:fill="FFFFFF"/>
        </w:rPr>
        <w:t xml:space="preserve">Murad, A.B. and </w:t>
      </w:r>
      <w:proofErr w:type="spellStart"/>
      <w:r w:rsidRPr="00F453BB">
        <w:rPr>
          <w:shd w:val="clear" w:color="auto" w:fill="FFFFFF"/>
        </w:rPr>
        <w:t>Idewele</w:t>
      </w:r>
      <w:proofErr w:type="spellEnd"/>
      <w:r w:rsidRPr="00F453BB">
        <w:rPr>
          <w:shd w:val="clear" w:color="auto" w:fill="FFFFFF"/>
        </w:rPr>
        <w:t>, I.E.O., 2017. The impact of microfinance institution in economic growth of a country: Nigeria in focus. </w:t>
      </w:r>
      <w:r w:rsidRPr="00F453BB">
        <w:rPr>
          <w:i/>
          <w:iCs/>
          <w:shd w:val="clear" w:color="auto" w:fill="FFFFFF"/>
        </w:rPr>
        <w:t>International Journal of Development and Management Review</w:t>
      </w:r>
      <w:r w:rsidRPr="00F453BB">
        <w:rPr>
          <w:shd w:val="clear" w:color="auto" w:fill="FFFFFF"/>
        </w:rPr>
        <w:t>, </w:t>
      </w:r>
      <w:r w:rsidRPr="00F453BB">
        <w:rPr>
          <w:i/>
          <w:iCs/>
          <w:shd w:val="clear" w:color="auto" w:fill="FFFFFF"/>
        </w:rPr>
        <w:t>12</w:t>
      </w:r>
      <w:r w:rsidRPr="00F453BB">
        <w:rPr>
          <w:shd w:val="clear" w:color="auto" w:fill="FFFFFF"/>
        </w:rPr>
        <w:t>(1), pp.1-17.</w:t>
      </w:r>
    </w:p>
    <w:p w14:paraId="4C0C7173" w14:textId="77777777" w:rsidR="000D49D3" w:rsidRPr="00F453BB" w:rsidRDefault="000D49D3" w:rsidP="00A32060">
      <w:pPr>
        <w:rPr>
          <w:shd w:val="clear" w:color="auto" w:fill="FFFFFF"/>
        </w:rPr>
      </w:pPr>
      <w:proofErr w:type="spellStart"/>
      <w:r w:rsidRPr="00F453BB">
        <w:rPr>
          <w:shd w:val="clear" w:color="auto" w:fill="FFFFFF"/>
        </w:rPr>
        <w:t>Musanganya</w:t>
      </w:r>
      <w:proofErr w:type="spellEnd"/>
      <w:r w:rsidRPr="00F453BB">
        <w:rPr>
          <w:shd w:val="clear" w:color="auto" w:fill="FFFFFF"/>
        </w:rPr>
        <w:t xml:space="preserve">, I., </w:t>
      </w:r>
      <w:proofErr w:type="spellStart"/>
      <w:r w:rsidRPr="00F453BB">
        <w:rPr>
          <w:shd w:val="clear" w:color="auto" w:fill="FFFFFF"/>
        </w:rPr>
        <w:t>Nyinawumuntu</w:t>
      </w:r>
      <w:proofErr w:type="spellEnd"/>
      <w:r w:rsidRPr="00F453BB">
        <w:rPr>
          <w:shd w:val="clear" w:color="auto" w:fill="FFFFFF"/>
        </w:rPr>
        <w:t xml:space="preserve">, C. and </w:t>
      </w:r>
      <w:proofErr w:type="spellStart"/>
      <w:r w:rsidRPr="00F453BB">
        <w:rPr>
          <w:shd w:val="clear" w:color="auto" w:fill="FFFFFF"/>
        </w:rPr>
        <w:t>Nyirahagenimana</w:t>
      </w:r>
      <w:proofErr w:type="spellEnd"/>
      <w:r w:rsidRPr="00F453BB">
        <w:rPr>
          <w:shd w:val="clear" w:color="auto" w:fill="FFFFFF"/>
        </w:rPr>
        <w:t>, P., 2017. The Impact of Microfinance Banks in Rural Areas of Sub-Saharan Africa. </w:t>
      </w:r>
      <w:r w:rsidRPr="00F453BB">
        <w:rPr>
          <w:i/>
          <w:iCs/>
          <w:shd w:val="clear" w:color="auto" w:fill="FFFFFF"/>
        </w:rPr>
        <w:t>International Journal of Research-</w:t>
      </w:r>
      <w:proofErr w:type="spellStart"/>
      <w:r w:rsidRPr="00F453BB">
        <w:rPr>
          <w:i/>
          <w:iCs/>
          <w:shd w:val="clear" w:color="auto" w:fill="FFFFFF"/>
        </w:rPr>
        <w:t>Granthaalayah</w:t>
      </w:r>
      <w:proofErr w:type="spellEnd"/>
      <w:r w:rsidRPr="00F453BB">
        <w:rPr>
          <w:shd w:val="clear" w:color="auto" w:fill="FFFFFF"/>
        </w:rPr>
        <w:t>, </w:t>
      </w:r>
      <w:r w:rsidRPr="00F453BB">
        <w:rPr>
          <w:i/>
          <w:iCs/>
          <w:shd w:val="clear" w:color="auto" w:fill="FFFFFF"/>
        </w:rPr>
        <w:t>5</w:t>
      </w:r>
      <w:r w:rsidRPr="00F453BB">
        <w:rPr>
          <w:shd w:val="clear" w:color="auto" w:fill="FFFFFF"/>
        </w:rPr>
        <w:t>(9), pp.80-90.</w:t>
      </w:r>
    </w:p>
    <w:p w14:paraId="22AF2C33" w14:textId="77777777" w:rsidR="000D49D3" w:rsidRPr="00F453BB" w:rsidRDefault="000D49D3" w:rsidP="001C3C0F">
      <w:pPr>
        <w:rPr>
          <w:shd w:val="clear" w:color="auto" w:fill="FFFFFF"/>
        </w:rPr>
      </w:pPr>
      <w:proofErr w:type="spellStart"/>
      <w:r w:rsidRPr="00F453BB">
        <w:rPr>
          <w:shd w:val="clear" w:color="auto" w:fill="FFFFFF"/>
        </w:rPr>
        <w:t>Ncanywa</w:t>
      </w:r>
      <w:proofErr w:type="spellEnd"/>
      <w:r w:rsidRPr="00F453BB">
        <w:rPr>
          <w:shd w:val="clear" w:color="auto" w:fill="FFFFFF"/>
        </w:rPr>
        <w:t xml:space="preserve">, T. and </w:t>
      </w:r>
      <w:proofErr w:type="spellStart"/>
      <w:r w:rsidRPr="00F453BB">
        <w:rPr>
          <w:shd w:val="clear" w:color="auto" w:fill="FFFFFF"/>
        </w:rPr>
        <w:t>Mabusela</w:t>
      </w:r>
      <w:proofErr w:type="spellEnd"/>
      <w:r w:rsidRPr="00F453BB">
        <w:rPr>
          <w:shd w:val="clear" w:color="auto" w:fill="FFFFFF"/>
        </w:rPr>
        <w:t xml:space="preserve">, K., 2019. Can financial development influence economic growth: The sub-Saharan </w:t>
      </w:r>
      <w:proofErr w:type="gramStart"/>
      <w:r w:rsidRPr="00F453BB">
        <w:rPr>
          <w:shd w:val="clear" w:color="auto" w:fill="FFFFFF"/>
        </w:rPr>
        <w:t>analysis?.</w:t>
      </w:r>
      <w:proofErr w:type="gramEnd"/>
      <w:r w:rsidRPr="00F453BB">
        <w:rPr>
          <w:shd w:val="clear" w:color="auto" w:fill="FFFFFF"/>
        </w:rPr>
        <w:t> </w:t>
      </w:r>
      <w:r w:rsidRPr="00F453BB">
        <w:rPr>
          <w:i/>
          <w:iCs/>
          <w:shd w:val="clear" w:color="auto" w:fill="FFFFFF"/>
        </w:rPr>
        <w:t>Journal of Economic and Financial Sciences</w:t>
      </w:r>
      <w:r w:rsidRPr="00F453BB">
        <w:rPr>
          <w:shd w:val="clear" w:color="auto" w:fill="FFFFFF"/>
        </w:rPr>
        <w:t>, </w:t>
      </w:r>
      <w:r w:rsidRPr="00F453BB">
        <w:rPr>
          <w:i/>
          <w:iCs/>
          <w:shd w:val="clear" w:color="auto" w:fill="FFFFFF"/>
        </w:rPr>
        <w:t>12</w:t>
      </w:r>
      <w:r w:rsidRPr="00F453BB">
        <w:rPr>
          <w:shd w:val="clear" w:color="auto" w:fill="FFFFFF"/>
        </w:rPr>
        <w:t>(1), pp.1-13.</w:t>
      </w:r>
    </w:p>
    <w:p w14:paraId="08EAF64B" w14:textId="77777777" w:rsidR="00665978" w:rsidRPr="00F453BB" w:rsidRDefault="000D49D3" w:rsidP="000D49D3">
      <w:pPr>
        <w:rPr>
          <w:shd w:val="clear" w:color="auto" w:fill="FFFFFF"/>
        </w:rPr>
      </w:pPr>
      <w:r w:rsidRPr="00F453BB">
        <w:rPr>
          <w:shd w:val="clear" w:color="auto" w:fill="FFFFFF"/>
        </w:rPr>
        <w:t xml:space="preserve">Ngong, C.A., Thaddeus, K.J. and </w:t>
      </w:r>
      <w:proofErr w:type="spellStart"/>
      <w:r w:rsidRPr="00F453BB">
        <w:rPr>
          <w:shd w:val="clear" w:color="auto" w:fill="FFFFFF"/>
        </w:rPr>
        <w:t>Onwumere</w:t>
      </w:r>
      <w:proofErr w:type="spellEnd"/>
      <w:r w:rsidRPr="00F453BB">
        <w:rPr>
          <w:shd w:val="clear" w:color="auto" w:fill="FFFFFF"/>
        </w:rPr>
        <w:t xml:space="preserve">, J.U.J., 2021. </w:t>
      </w:r>
      <w:proofErr w:type="spellStart"/>
      <w:r w:rsidRPr="00F453BB">
        <w:rPr>
          <w:shd w:val="clear" w:color="auto" w:fill="FFFFFF"/>
        </w:rPr>
        <w:t>Microfinancial</w:t>
      </w:r>
      <w:proofErr w:type="spellEnd"/>
      <w:r w:rsidRPr="00F453BB">
        <w:rPr>
          <w:shd w:val="clear" w:color="auto" w:fill="FFFFFF"/>
        </w:rPr>
        <w:t xml:space="preserve"> inclusion nexus poverty alleviation: the case of Nigeria. </w:t>
      </w:r>
      <w:r w:rsidRPr="00F453BB">
        <w:rPr>
          <w:i/>
          <w:iCs/>
          <w:shd w:val="clear" w:color="auto" w:fill="FFFFFF"/>
        </w:rPr>
        <w:t>Journal of Economic and Administrative Sciences</w:t>
      </w:r>
      <w:r w:rsidRPr="00F453BB">
        <w:rPr>
          <w:shd w:val="clear" w:color="auto" w:fill="FFFFFF"/>
        </w:rPr>
        <w:t>.</w:t>
      </w:r>
    </w:p>
    <w:p w14:paraId="4DBDBA41" w14:textId="2B7D81D8" w:rsidR="000D49D3" w:rsidRPr="00F453BB" w:rsidRDefault="000D49D3" w:rsidP="000D49D3">
      <w:pPr>
        <w:rPr>
          <w:shd w:val="clear" w:color="auto" w:fill="FFFFFF"/>
        </w:rPr>
      </w:pPr>
      <w:proofErr w:type="spellStart"/>
      <w:r w:rsidRPr="00F453BB">
        <w:rPr>
          <w:szCs w:val="24"/>
          <w:shd w:val="clear" w:color="auto" w:fill="FFFFFF"/>
        </w:rPr>
        <w:t>Nkundabanyanga</w:t>
      </w:r>
      <w:proofErr w:type="spellEnd"/>
      <w:r w:rsidRPr="00F453BB">
        <w:rPr>
          <w:szCs w:val="24"/>
          <w:shd w:val="clear" w:color="auto" w:fill="FFFFFF"/>
        </w:rPr>
        <w:t xml:space="preserve">, S.K., </w:t>
      </w:r>
      <w:proofErr w:type="spellStart"/>
      <w:r w:rsidRPr="00F453BB">
        <w:rPr>
          <w:szCs w:val="24"/>
          <w:shd w:val="clear" w:color="auto" w:fill="FFFFFF"/>
        </w:rPr>
        <w:t>Akankunda</w:t>
      </w:r>
      <w:proofErr w:type="spellEnd"/>
      <w:r w:rsidRPr="00F453BB">
        <w:rPr>
          <w:szCs w:val="24"/>
          <w:shd w:val="clear" w:color="auto" w:fill="FFFFFF"/>
        </w:rPr>
        <w:t xml:space="preserve">, B., </w:t>
      </w:r>
      <w:proofErr w:type="spellStart"/>
      <w:r w:rsidRPr="00F453BB">
        <w:rPr>
          <w:szCs w:val="24"/>
          <w:shd w:val="clear" w:color="auto" w:fill="FFFFFF"/>
        </w:rPr>
        <w:t>Nalukenge</w:t>
      </w:r>
      <w:proofErr w:type="spellEnd"/>
      <w:r w:rsidRPr="00F453BB">
        <w:rPr>
          <w:szCs w:val="24"/>
          <w:shd w:val="clear" w:color="auto" w:fill="FFFFFF"/>
        </w:rPr>
        <w:t xml:space="preserve">, I. and </w:t>
      </w:r>
      <w:proofErr w:type="spellStart"/>
      <w:r w:rsidRPr="00F453BB">
        <w:rPr>
          <w:szCs w:val="24"/>
          <w:shd w:val="clear" w:color="auto" w:fill="FFFFFF"/>
        </w:rPr>
        <w:t>Tusiime</w:t>
      </w:r>
      <w:proofErr w:type="spellEnd"/>
      <w:r w:rsidRPr="00F453BB">
        <w:rPr>
          <w:szCs w:val="24"/>
          <w:shd w:val="clear" w:color="auto" w:fill="FFFFFF"/>
        </w:rPr>
        <w:t>, I., 2017. The impact of financial management practices and competitive advantage on the loan performance of MFIs. </w:t>
      </w:r>
      <w:r w:rsidRPr="00F453BB">
        <w:rPr>
          <w:i/>
          <w:iCs/>
          <w:szCs w:val="24"/>
          <w:shd w:val="clear" w:color="auto" w:fill="FFFFFF"/>
        </w:rPr>
        <w:t>International Journal of Social Economics</w:t>
      </w:r>
      <w:r w:rsidRPr="00F453BB">
        <w:rPr>
          <w:szCs w:val="24"/>
          <w:shd w:val="clear" w:color="auto" w:fill="FFFFFF"/>
        </w:rPr>
        <w:t>.</w:t>
      </w:r>
    </w:p>
    <w:p w14:paraId="318CDBB7" w14:textId="77777777" w:rsidR="000D49D3" w:rsidRPr="00F453BB" w:rsidRDefault="000D49D3" w:rsidP="000D49D3">
      <w:pPr>
        <w:rPr>
          <w:szCs w:val="24"/>
          <w:shd w:val="clear" w:color="auto" w:fill="FFFFFF"/>
        </w:rPr>
      </w:pPr>
      <w:proofErr w:type="spellStart"/>
      <w:r w:rsidRPr="00F453BB">
        <w:rPr>
          <w:szCs w:val="24"/>
          <w:shd w:val="clear" w:color="auto" w:fill="FFFFFF"/>
        </w:rPr>
        <w:t>Nwanne</w:t>
      </w:r>
      <w:proofErr w:type="spellEnd"/>
      <w:r w:rsidRPr="00F453BB">
        <w:rPr>
          <w:szCs w:val="24"/>
          <w:shd w:val="clear" w:color="auto" w:fill="FFFFFF"/>
        </w:rPr>
        <w:t>, T.F.I. and OKORIE, G.C., 2015. RELATIONSHIP BETWEEN FINANCIAL INCLUSION AND ECONOMIC GROWTH IN NIGERIAN RURAL DWELLERS. </w:t>
      </w:r>
      <w:r w:rsidRPr="00F453BB">
        <w:rPr>
          <w:i/>
          <w:iCs/>
          <w:szCs w:val="24"/>
          <w:shd w:val="clear" w:color="auto" w:fill="FFFFFF"/>
        </w:rPr>
        <w:t>International Journal of Small Business and Entrepreneurship Research</w:t>
      </w:r>
      <w:r w:rsidRPr="00F453BB">
        <w:rPr>
          <w:szCs w:val="24"/>
          <w:shd w:val="clear" w:color="auto" w:fill="FFFFFF"/>
        </w:rPr>
        <w:t>, </w:t>
      </w:r>
      <w:r w:rsidRPr="00F453BB">
        <w:rPr>
          <w:i/>
          <w:iCs/>
          <w:szCs w:val="24"/>
          <w:shd w:val="clear" w:color="auto" w:fill="FFFFFF"/>
        </w:rPr>
        <w:t>3</w:t>
      </w:r>
      <w:r w:rsidRPr="00F453BB">
        <w:rPr>
          <w:szCs w:val="24"/>
          <w:shd w:val="clear" w:color="auto" w:fill="FFFFFF"/>
        </w:rPr>
        <w:t>(7), pp.17-27.</w:t>
      </w:r>
    </w:p>
    <w:p w14:paraId="3C5A3F7E" w14:textId="77777777" w:rsidR="000D49D3" w:rsidRPr="00F453BB" w:rsidRDefault="000D49D3" w:rsidP="000D49D3">
      <w:pPr>
        <w:rPr>
          <w:shd w:val="clear" w:color="auto" w:fill="FFFFFF"/>
        </w:rPr>
      </w:pPr>
      <w:proofErr w:type="spellStart"/>
      <w:r w:rsidRPr="00F453BB">
        <w:rPr>
          <w:shd w:val="clear" w:color="auto" w:fill="FFFFFF"/>
        </w:rPr>
        <w:t>Nwude</w:t>
      </w:r>
      <w:proofErr w:type="spellEnd"/>
      <w:r w:rsidRPr="00F453BB">
        <w:rPr>
          <w:shd w:val="clear" w:color="auto" w:fill="FFFFFF"/>
        </w:rPr>
        <w:t xml:space="preserve">, E.C. and </w:t>
      </w:r>
      <w:proofErr w:type="spellStart"/>
      <w:r w:rsidRPr="00F453BB">
        <w:rPr>
          <w:shd w:val="clear" w:color="auto" w:fill="FFFFFF"/>
        </w:rPr>
        <w:t>Anyalechi</w:t>
      </w:r>
      <w:proofErr w:type="spellEnd"/>
      <w:r w:rsidRPr="00F453BB">
        <w:rPr>
          <w:shd w:val="clear" w:color="auto" w:fill="FFFFFF"/>
        </w:rPr>
        <w:t>, K.C., 2018. The impact of microfinance on rural economic growth: The Nigerian experience. </w:t>
      </w:r>
      <w:r w:rsidRPr="00F453BB">
        <w:rPr>
          <w:i/>
          <w:iCs/>
          <w:shd w:val="clear" w:color="auto" w:fill="FFFFFF"/>
        </w:rPr>
        <w:t>International Journal of Economics and Financial Issues</w:t>
      </w:r>
      <w:r w:rsidRPr="00F453BB">
        <w:rPr>
          <w:shd w:val="clear" w:color="auto" w:fill="FFFFFF"/>
        </w:rPr>
        <w:t>, </w:t>
      </w:r>
      <w:r w:rsidRPr="00F453BB">
        <w:rPr>
          <w:i/>
          <w:iCs/>
          <w:shd w:val="clear" w:color="auto" w:fill="FFFFFF"/>
        </w:rPr>
        <w:t>8</w:t>
      </w:r>
      <w:r w:rsidRPr="00F453BB">
        <w:rPr>
          <w:shd w:val="clear" w:color="auto" w:fill="FFFFFF"/>
        </w:rPr>
        <w:t>(4), p.27.</w:t>
      </w:r>
    </w:p>
    <w:p w14:paraId="6D4294B8" w14:textId="77777777" w:rsidR="000D49D3" w:rsidRPr="00F453BB" w:rsidRDefault="000D49D3" w:rsidP="000D49D3">
      <w:pPr>
        <w:rPr>
          <w:shd w:val="clear" w:color="auto" w:fill="FFFFFF"/>
        </w:rPr>
      </w:pPr>
      <w:proofErr w:type="spellStart"/>
      <w:r w:rsidRPr="00F453BB">
        <w:rPr>
          <w:shd w:val="clear" w:color="auto" w:fill="FFFFFF"/>
        </w:rPr>
        <w:lastRenderedPageBreak/>
        <w:t>Obademi</w:t>
      </w:r>
      <w:proofErr w:type="spellEnd"/>
      <w:r w:rsidRPr="00F453BB">
        <w:rPr>
          <w:shd w:val="clear" w:color="auto" w:fill="FFFFFF"/>
        </w:rPr>
        <w:t>, E.O. and Adeniran, C., 2019. Financial Inclusion and Economic Growth Nexus, Evidence from Nigeria. </w:t>
      </w:r>
      <w:proofErr w:type="spellStart"/>
      <w:r w:rsidRPr="00F453BB">
        <w:rPr>
          <w:i/>
          <w:iCs/>
          <w:shd w:val="clear" w:color="auto" w:fill="FFFFFF"/>
        </w:rPr>
        <w:t>Unilag</w:t>
      </w:r>
      <w:proofErr w:type="spellEnd"/>
      <w:r w:rsidRPr="00F453BB">
        <w:rPr>
          <w:i/>
          <w:iCs/>
          <w:shd w:val="clear" w:color="auto" w:fill="FFFFFF"/>
        </w:rPr>
        <w:t xml:space="preserve"> Journal of Humanities</w:t>
      </w:r>
      <w:r w:rsidRPr="00F453BB">
        <w:rPr>
          <w:shd w:val="clear" w:color="auto" w:fill="FFFFFF"/>
        </w:rPr>
        <w:t>, </w:t>
      </w:r>
      <w:r w:rsidRPr="00F453BB">
        <w:rPr>
          <w:i/>
          <w:iCs/>
          <w:shd w:val="clear" w:color="auto" w:fill="FFFFFF"/>
        </w:rPr>
        <w:t>7</w:t>
      </w:r>
      <w:r w:rsidRPr="00F453BB">
        <w:rPr>
          <w:shd w:val="clear" w:color="auto" w:fill="FFFFFF"/>
        </w:rPr>
        <w:t>(1), pp.106-125.</w:t>
      </w:r>
    </w:p>
    <w:p w14:paraId="2E504FC8" w14:textId="77777777" w:rsidR="000D49D3" w:rsidRPr="00F453BB" w:rsidRDefault="000D49D3" w:rsidP="001C3C0F">
      <w:pPr>
        <w:rPr>
          <w:shd w:val="clear" w:color="auto" w:fill="FFFFFF"/>
        </w:rPr>
      </w:pPr>
      <w:proofErr w:type="spellStart"/>
      <w:r w:rsidRPr="00F453BB">
        <w:rPr>
          <w:shd w:val="clear" w:color="auto" w:fill="FFFFFF"/>
        </w:rPr>
        <w:t>Obialor</w:t>
      </w:r>
      <w:proofErr w:type="spellEnd"/>
      <w:r w:rsidRPr="00F453BB">
        <w:rPr>
          <w:shd w:val="clear" w:color="auto" w:fill="FFFFFF"/>
        </w:rPr>
        <w:t>, M.C., 2017. Effect of government human capital investment on economic growth in Sub-Saharan Africa: Evidence from Nigeria, South Africa and Ghana (1980-2013). </w:t>
      </w:r>
      <w:r w:rsidRPr="00F453BB">
        <w:rPr>
          <w:i/>
          <w:iCs/>
          <w:shd w:val="clear" w:color="auto" w:fill="FFFFFF"/>
        </w:rPr>
        <w:t>International Journal of Asian Social Science</w:t>
      </w:r>
      <w:r w:rsidRPr="00F453BB">
        <w:rPr>
          <w:shd w:val="clear" w:color="auto" w:fill="FFFFFF"/>
        </w:rPr>
        <w:t>, </w:t>
      </w:r>
      <w:r w:rsidRPr="00F453BB">
        <w:rPr>
          <w:i/>
          <w:iCs/>
          <w:shd w:val="clear" w:color="auto" w:fill="FFFFFF"/>
        </w:rPr>
        <w:t>7</w:t>
      </w:r>
      <w:r w:rsidRPr="00F453BB">
        <w:rPr>
          <w:shd w:val="clear" w:color="auto" w:fill="FFFFFF"/>
        </w:rPr>
        <w:t>(4), pp.328-339.</w:t>
      </w:r>
    </w:p>
    <w:p w14:paraId="5A1165B9" w14:textId="77777777" w:rsidR="000D49D3" w:rsidRPr="00F453BB" w:rsidRDefault="000D49D3" w:rsidP="000D49D3">
      <w:proofErr w:type="spellStart"/>
      <w:r w:rsidRPr="00F453BB">
        <w:rPr>
          <w:shd w:val="clear" w:color="auto" w:fill="FFFFFF"/>
        </w:rPr>
        <w:t>Ochonogor</w:t>
      </w:r>
      <w:proofErr w:type="spellEnd"/>
      <w:r w:rsidRPr="00F453BB">
        <w:rPr>
          <w:shd w:val="clear" w:color="auto" w:fill="FFFFFF"/>
        </w:rPr>
        <w:t>, H.M., 2020. MICROFINANCE INSTITUTIONS AND ECONOMIC DEVELOPMENT IN NIGERIA.</w:t>
      </w:r>
      <w:r w:rsidRPr="00F453BB">
        <w:rPr>
          <w:i/>
        </w:rPr>
        <w:t xml:space="preserve"> </w:t>
      </w:r>
      <w:r w:rsidRPr="00F453BB">
        <w:rPr>
          <w:i/>
          <w:shd w:val="clear" w:color="auto" w:fill="FFFFFF"/>
        </w:rPr>
        <w:t>Microfinance Institutions and Economic Development in Nigeria</w:t>
      </w:r>
    </w:p>
    <w:p w14:paraId="687861A4" w14:textId="77777777" w:rsidR="000D49D3" w:rsidRPr="00F453BB" w:rsidRDefault="000D49D3" w:rsidP="000D49D3">
      <w:pPr>
        <w:rPr>
          <w:shd w:val="clear" w:color="auto" w:fill="FFFFFF"/>
        </w:rPr>
      </w:pPr>
      <w:proofErr w:type="spellStart"/>
      <w:r w:rsidRPr="00F453BB">
        <w:rPr>
          <w:shd w:val="clear" w:color="auto" w:fill="FFFFFF"/>
        </w:rPr>
        <w:t>Odoom</w:t>
      </w:r>
      <w:proofErr w:type="spellEnd"/>
      <w:r w:rsidRPr="00F453BB">
        <w:rPr>
          <w:shd w:val="clear" w:color="auto" w:fill="FFFFFF"/>
        </w:rPr>
        <w:t xml:space="preserve">, D., </w:t>
      </w:r>
      <w:proofErr w:type="spellStart"/>
      <w:r w:rsidRPr="00F453BB">
        <w:rPr>
          <w:shd w:val="clear" w:color="auto" w:fill="FFFFFF"/>
        </w:rPr>
        <w:t>Fosu</w:t>
      </w:r>
      <w:proofErr w:type="spellEnd"/>
      <w:r w:rsidRPr="00F453BB">
        <w:rPr>
          <w:shd w:val="clear" w:color="auto" w:fill="FFFFFF"/>
        </w:rPr>
        <w:t xml:space="preserve">, K.O., Ankomah, K. and </w:t>
      </w:r>
      <w:proofErr w:type="spellStart"/>
      <w:r w:rsidRPr="00F453BB">
        <w:rPr>
          <w:shd w:val="clear" w:color="auto" w:fill="FFFFFF"/>
        </w:rPr>
        <w:t>Amofa</w:t>
      </w:r>
      <w:proofErr w:type="spellEnd"/>
      <w:r w:rsidRPr="00F453BB">
        <w:rPr>
          <w:shd w:val="clear" w:color="auto" w:fill="FFFFFF"/>
        </w:rPr>
        <w:t>, M.B., 2019. Exploring the Contributions of Microfinance Institutions to the Ghanaian Economy: A Study at Takoradi. </w:t>
      </w:r>
      <w:r w:rsidRPr="00F453BB">
        <w:rPr>
          <w:i/>
          <w:iCs/>
          <w:shd w:val="clear" w:color="auto" w:fill="FFFFFF"/>
        </w:rPr>
        <w:t>Journal of Economics and Sustainable Development, 10 (1), 77</w:t>
      </w:r>
      <w:r w:rsidRPr="00F453BB">
        <w:rPr>
          <w:shd w:val="clear" w:color="auto" w:fill="FFFFFF"/>
        </w:rPr>
        <w:t>, </w:t>
      </w:r>
      <w:r w:rsidRPr="00F453BB">
        <w:rPr>
          <w:i/>
          <w:iCs/>
          <w:shd w:val="clear" w:color="auto" w:fill="FFFFFF"/>
        </w:rPr>
        <w:t>90</w:t>
      </w:r>
      <w:r w:rsidRPr="00F453BB">
        <w:rPr>
          <w:shd w:val="clear" w:color="auto" w:fill="FFFFFF"/>
        </w:rPr>
        <w:t>.</w:t>
      </w:r>
    </w:p>
    <w:p w14:paraId="6D46BEF2" w14:textId="77777777" w:rsidR="000D49D3" w:rsidRPr="00F453BB" w:rsidRDefault="000D49D3" w:rsidP="000D49D3">
      <w:pPr>
        <w:rPr>
          <w:szCs w:val="24"/>
          <w:shd w:val="clear" w:color="auto" w:fill="FFFFFF"/>
        </w:rPr>
      </w:pPr>
      <w:r w:rsidRPr="00F453BB">
        <w:rPr>
          <w:szCs w:val="24"/>
          <w:shd w:val="clear" w:color="auto" w:fill="FFFFFF"/>
        </w:rPr>
        <w:t>Ogunleye, O.O., Owolabi, O.A. and Mubarak, M., 2018. Population growth and economic growth in Nigeria: An appraisal. </w:t>
      </w:r>
      <w:r w:rsidRPr="00F453BB">
        <w:rPr>
          <w:i/>
          <w:iCs/>
          <w:szCs w:val="24"/>
          <w:shd w:val="clear" w:color="auto" w:fill="FFFFFF"/>
        </w:rPr>
        <w:t>International Journal of Management, Accounting and Economics</w:t>
      </w:r>
      <w:r w:rsidRPr="00F453BB">
        <w:rPr>
          <w:szCs w:val="24"/>
          <w:shd w:val="clear" w:color="auto" w:fill="FFFFFF"/>
        </w:rPr>
        <w:t>, </w:t>
      </w:r>
      <w:r w:rsidRPr="00F453BB">
        <w:rPr>
          <w:i/>
          <w:iCs/>
          <w:szCs w:val="24"/>
          <w:shd w:val="clear" w:color="auto" w:fill="FFFFFF"/>
        </w:rPr>
        <w:t>5</w:t>
      </w:r>
      <w:r w:rsidRPr="00F453BB">
        <w:rPr>
          <w:szCs w:val="24"/>
          <w:shd w:val="clear" w:color="auto" w:fill="FFFFFF"/>
        </w:rPr>
        <w:t>(5), pp.282-299.</w:t>
      </w:r>
    </w:p>
    <w:p w14:paraId="1253AFEE" w14:textId="77777777" w:rsidR="000D49D3" w:rsidRPr="00F453BB" w:rsidRDefault="000D49D3" w:rsidP="001C3C0F">
      <w:pPr>
        <w:rPr>
          <w:shd w:val="clear" w:color="auto" w:fill="FFFFFF"/>
        </w:rPr>
      </w:pPr>
      <w:proofErr w:type="spellStart"/>
      <w:r w:rsidRPr="00F453BB">
        <w:rPr>
          <w:shd w:val="clear" w:color="auto" w:fill="FFFFFF"/>
        </w:rPr>
        <w:t>Ogunniyi</w:t>
      </w:r>
      <w:proofErr w:type="spellEnd"/>
      <w:r w:rsidRPr="00F453BB">
        <w:rPr>
          <w:shd w:val="clear" w:color="auto" w:fill="FFFFFF"/>
        </w:rPr>
        <w:t xml:space="preserve">, A.I., </w:t>
      </w:r>
      <w:proofErr w:type="spellStart"/>
      <w:r w:rsidRPr="00F453BB">
        <w:rPr>
          <w:shd w:val="clear" w:color="auto" w:fill="FFFFFF"/>
        </w:rPr>
        <w:t>Mavrotas</w:t>
      </w:r>
      <w:proofErr w:type="spellEnd"/>
      <w:r w:rsidRPr="00F453BB">
        <w:rPr>
          <w:shd w:val="clear" w:color="auto" w:fill="FFFFFF"/>
        </w:rPr>
        <w:t xml:space="preserve">, G., </w:t>
      </w:r>
      <w:proofErr w:type="spellStart"/>
      <w:r w:rsidRPr="00F453BB">
        <w:rPr>
          <w:shd w:val="clear" w:color="auto" w:fill="FFFFFF"/>
        </w:rPr>
        <w:t>Olagunju</w:t>
      </w:r>
      <w:proofErr w:type="spellEnd"/>
      <w:r w:rsidRPr="00F453BB">
        <w:rPr>
          <w:shd w:val="clear" w:color="auto" w:fill="FFFFFF"/>
        </w:rPr>
        <w:t xml:space="preserve">, K.O., </w:t>
      </w:r>
      <w:proofErr w:type="spellStart"/>
      <w:r w:rsidRPr="00F453BB">
        <w:rPr>
          <w:shd w:val="clear" w:color="auto" w:fill="FFFFFF"/>
        </w:rPr>
        <w:t>Fadare</w:t>
      </w:r>
      <w:proofErr w:type="spellEnd"/>
      <w:r w:rsidRPr="00F453BB">
        <w:rPr>
          <w:shd w:val="clear" w:color="auto" w:fill="FFFFFF"/>
        </w:rPr>
        <w:t>, O. and Adedoyin, R., 2020. Governance quality, remittances and their implications for food and nutrition security in Sub-Saharan Africa. </w:t>
      </w:r>
      <w:r w:rsidRPr="00F453BB">
        <w:rPr>
          <w:i/>
          <w:iCs/>
          <w:shd w:val="clear" w:color="auto" w:fill="FFFFFF"/>
        </w:rPr>
        <w:t>World Development</w:t>
      </w:r>
      <w:r w:rsidRPr="00F453BB">
        <w:rPr>
          <w:shd w:val="clear" w:color="auto" w:fill="FFFFFF"/>
        </w:rPr>
        <w:t>, </w:t>
      </w:r>
      <w:r w:rsidRPr="00F453BB">
        <w:rPr>
          <w:i/>
          <w:iCs/>
          <w:shd w:val="clear" w:color="auto" w:fill="FFFFFF"/>
        </w:rPr>
        <w:t>127</w:t>
      </w:r>
      <w:r w:rsidRPr="00F453BB">
        <w:rPr>
          <w:shd w:val="clear" w:color="auto" w:fill="FFFFFF"/>
        </w:rPr>
        <w:t>, p.104752.</w:t>
      </w:r>
    </w:p>
    <w:p w14:paraId="2F90FF40" w14:textId="77777777" w:rsidR="000D49D3" w:rsidRPr="00F453BB" w:rsidRDefault="000D49D3" w:rsidP="000D49D3">
      <w:pPr>
        <w:rPr>
          <w:shd w:val="clear" w:color="auto" w:fill="FFFFFF"/>
        </w:rPr>
      </w:pPr>
      <w:proofErr w:type="spellStart"/>
      <w:r w:rsidRPr="00F453BB">
        <w:rPr>
          <w:shd w:val="clear" w:color="auto" w:fill="FFFFFF"/>
        </w:rPr>
        <w:t>Okesina</w:t>
      </w:r>
      <w:proofErr w:type="spellEnd"/>
      <w:r w:rsidRPr="00F453BB">
        <w:rPr>
          <w:shd w:val="clear" w:color="auto" w:fill="FFFFFF"/>
        </w:rPr>
        <w:t>, M., 2021. Impact of Microfinance on Women's Entrepreneurship: A Study from Nigeria. </w:t>
      </w:r>
      <w:r w:rsidRPr="00F453BB">
        <w:rPr>
          <w:i/>
          <w:iCs/>
          <w:shd w:val="clear" w:color="auto" w:fill="FFFFFF"/>
        </w:rPr>
        <w:t>European Journal of Social Sciences</w:t>
      </w:r>
      <w:r w:rsidRPr="00F453BB">
        <w:rPr>
          <w:shd w:val="clear" w:color="auto" w:fill="FFFFFF"/>
        </w:rPr>
        <w:t>, </w:t>
      </w:r>
      <w:r w:rsidRPr="00F453BB">
        <w:rPr>
          <w:i/>
          <w:iCs/>
          <w:shd w:val="clear" w:color="auto" w:fill="FFFFFF"/>
        </w:rPr>
        <w:t>61</w:t>
      </w:r>
      <w:r w:rsidRPr="00F453BB">
        <w:rPr>
          <w:shd w:val="clear" w:color="auto" w:fill="FFFFFF"/>
        </w:rPr>
        <w:t>(3), pp.158-174.</w:t>
      </w:r>
    </w:p>
    <w:p w14:paraId="689D0028" w14:textId="77777777" w:rsidR="000D49D3" w:rsidRPr="00F453BB" w:rsidRDefault="000D49D3" w:rsidP="00235CE8">
      <w:pPr>
        <w:rPr>
          <w:shd w:val="clear" w:color="auto" w:fill="FFFFFF"/>
        </w:rPr>
      </w:pPr>
      <w:r w:rsidRPr="00F453BB">
        <w:rPr>
          <w:shd w:val="clear" w:color="auto" w:fill="FFFFFF"/>
        </w:rPr>
        <w:t xml:space="preserve">Okorie, G.C. and </w:t>
      </w:r>
      <w:proofErr w:type="spellStart"/>
      <w:r w:rsidRPr="00F453BB">
        <w:rPr>
          <w:shd w:val="clear" w:color="auto" w:fill="FFFFFF"/>
        </w:rPr>
        <w:t>Anowor</w:t>
      </w:r>
      <w:proofErr w:type="spellEnd"/>
      <w:r w:rsidRPr="00F453BB">
        <w:rPr>
          <w:shd w:val="clear" w:color="auto" w:fill="FFFFFF"/>
        </w:rPr>
        <w:t>, O.F., 2017. Empirical appraisal of poverty-unemployment relationship in Nigeria. </w:t>
      </w:r>
      <w:r w:rsidRPr="00F453BB">
        <w:rPr>
          <w:i/>
          <w:iCs/>
          <w:shd w:val="clear" w:color="auto" w:fill="FFFFFF"/>
        </w:rPr>
        <w:t>International Journal of Economics and Financial Research</w:t>
      </w:r>
      <w:r w:rsidRPr="00F453BB">
        <w:rPr>
          <w:shd w:val="clear" w:color="auto" w:fill="FFFFFF"/>
        </w:rPr>
        <w:t>, </w:t>
      </w:r>
      <w:r w:rsidRPr="00F453BB">
        <w:rPr>
          <w:i/>
          <w:iCs/>
          <w:shd w:val="clear" w:color="auto" w:fill="FFFFFF"/>
        </w:rPr>
        <w:t>3</w:t>
      </w:r>
      <w:r w:rsidRPr="00F453BB">
        <w:rPr>
          <w:shd w:val="clear" w:color="auto" w:fill="FFFFFF"/>
        </w:rPr>
        <w:t>(6), pp.91-97.</w:t>
      </w:r>
    </w:p>
    <w:p w14:paraId="4BFD4704" w14:textId="77777777" w:rsidR="000D49D3" w:rsidRPr="00F453BB" w:rsidRDefault="000D49D3" w:rsidP="00235CE8">
      <w:pPr>
        <w:rPr>
          <w:shd w:val="clear" w:color="auto" w:fill="FFFFFF"/>
        </w:rPr>
      </w:pPr>
      <w:r w:rsidRPr="00F453BB">
        <w:rPr>
          <w:shd w:val="clear" w:color="auto" w:fill="FFFFFF"/>
        </w:rPr>
        <w:lastRenderedPageBreak/>
        <w:t xml:space="preserve">Okoye, L.U., ERIN, O., Ado, A. and </w:t>
      </w:r>
      <w:proofErr w:type="spellStart"/>
      <w:r w:rsidRPr="00F453BB">
        <w:rPr>
          <w:shd w:val="clear" w:color="auto" w:fill="FFFFFF"/>
        </w:rPr>
        <w:t>Isibor</w:t>
      </w:r>
      <w:proofErr w:type="spellEnd"/>
      <w:r w:rsidRPr="00F453BB">
        <w:rPr>
          <w:shd w:val="clear" w:color="auto" w:fill="FFFFFF"/>
        </w:rPr>
        <w:t>, A.A., 2017. Corporate governance and financial sustainability of microfinance institutions in Nigeria.</w:t>
      </w:r>
    </w:p>
    <w:p w14:paraId="0EE72E53" w14:textId="77777777" w:rsidR="000D49D3" w:rsidRPr="00F453BB" w:rsidRDefault="000D49D3" w:rsidP="00235CE8">
      <w:pPr>
        <w:rPr>
          <w:shd w:val="clear" w:color="auto" w:fill="FFFFFF"/>
        </w:rPr>
      </w:pPr>
      <w:r w:rsidRPr="00F453BB">
        <w:rPr>
          <w:shd w:val="clear" w:color="auto" w:fill="FFFFFF"/>
        </w:rPr>
        <w:t xml:space="preserve">Okoye, N. and </w:t>
      </w:r>
      <w:proofErr w:type="spellStart"/>
      <w:r w:rsidRPr="00F453BB">
        <w:rPr>
          <w:shd w:val="clear" w:color="auto" w:fill="FFFFFF"/>
        </w:rPr>
        <w:t>Siwale</w:t>
      </w:r>
      <w:proofErr w:type="spellEnd"/>
      <w:r w:rsidRPr="00F453BB">
        <w:rPr>
          <w:shd w:val="clear" w:color="auto" w:fill="FFFFFF"/>
        </w:rPr>
        <w:t>, J., 2017. Microfinance regulation and effective corporate governance in Nigeria and Zambia. </w:t>
      </w:r>
      <w:r w:rsidRPr="00F453BB">
        <w:rPr>
          <w:i/>
          <w:iCs/>
          <w:shd w:val="clear" w:color="auto" w:fill="FFFFFF"/>
        </w:rPr>
        <w:t>International Journal of Law and Management</w:t>
      </w:r>
      <w:r w:rsidRPr="00F453BB">
        <w:rPr>
          <w:shd w:val="clear" w:color="auto" w:fill="FFFFFF"/>
        </w:rPr>
        <w:t>.</w:t>
      </w:r>
    </w:p>
    <w:p w14:paraId="55E8ED2F" w14:textId="77777777" w:rsidR="000D49D3" w:rsidRPr="00F453BB" w:rsidRDefault="000D49D3" w:rsidP="000D49D3">
      <w:pPr>
        <w:rPr>
          <w:shd w:val="clear" w:color="auto" w:fill="FFFFFF"/>
        </w:rPr>
      </w:pPr>
      <w:r w:rsidRPr="00F453BB">
        <w:rPr>
          <w:shd w:val="clear" w:color="auto" w:fill="FFFFFF"/>
        </w:rPr>
        <w:t xml:space="preserve">Oli, S.K., 2018. Impact of microfinance institutions on economic growth of </w:t>
      </w:r>
      <w:proofErr w:type="spellStart"/>
      <w:r w:rsidRPr="00F453BB">
        <w:rPr>
          <w:shd w:val="clear" w:color="auto" w:fill="FFFFFF"/>
        </w:rPr>
        <w:t>nepal</w:t>
      </w:r>
      <w:proofErr w:type="spellEnd"/>
      <w:r w:rsidRPr="00F453BB">
        <w:rPr>
          <w:shd w:val="clear" w:color="auto" w:fill="FFFFFF"/>
        </w:rPr>
        <w:t>. </w:t>
      </w:r>
      <w:r w:rsidRPr="00F453BB">
        <w:rPr>
          <w:i/>
          <w:iCs/>
          <w:shd w:val="clear" w:color="auto" w:fill="FFFFFF"/>
        </w:rPr>
        <w:t>Asian Journal of Economic Modelling</w:t>
      </w:r>
      <w:r w:rsidRPr="00F453BB">
        <w:rPr>
          <w:shd w:val="clear" w:color="auto" w:fill="FFFFFF"/>
        </w:rPr>
        <w:t>, </w:t>
      </w:r>
      <w:r w:rsidRPr="00F453BB">
        <w:rPr>
          <w:i/>
          <w:iCs/>
          <w:shd w:val="clear" w:color="auto" w:fill="FFFFFF"/>
        </w:rPr>
        <w:t>6</w:t>
      </w:r>
      <w:r w:rsidRPr="00F453BB">
        <w:rPr>
          <w:shd w:val="clear" w:color="auto" w:fill="FFFFFF"/>
        </w:rPr>
        <w:t>(2), pp.98-109.</w:t>
      </w:r>
    </w:p>
    <w:p w14:paraId="63E00567" w14:textId="77777777" w:rsidR="000D49D3" w:rsidRPr="00F453BB" w:rsidRDefault="000D49D3" w:rsidP="00A5707E">
      <w:pPr>
        <w:rPr>
          <w:shd w:val="clear" w:color="auto" w:fill="FFFFFF"/>
        </w:rPr>
      </w:pPr>
      <w:r w:rsidRPr="00F453BB">
        <w:rPr>
          <w:shd w:val="clear" w:color="auto" w:fill="FFFFFF"/>
        </w:rPr>
        <w:t xml:space="preserve">Omotayo, I.A., </w:t>
      </w:r>
      <w:proofErr w:type="spellStart"/>
      <w:r w:rsidRPr="00F453BB">
        <w:rPr>
          <w:shd w:val="clear" w:color="auto" w:fill="FFFFFF"/>
        </w:rPr>
        <w:t>Sajuyigbe</w:t>
      </w:r>
      <w:proofErr w:type="spellEnd"/>
      <w:r w:rsidRPr="00F453BB">
        <w:rPr>
          <w:shd w:val="clear" w:color="auto" w:fill="FFFFFF"/>
        </w:rPr>
        <w:t xml:space="preserve">, A.S. and </w:t>
      </w:r>
      <w:proofErr w:type="spellStart"/>
      <w:r w:rsidRPr="00F453BB">
        <w:rPr>
          <w:shd w:val="clear" w:color="auto" w:fill="FFFFFF"/>
        </w:rPr>
        <w:t>Oluwayemi</w:t>
      </w:r>
      <w:proofErr w:type="spellEnd"/>
      <w:r w:rsidRPr="00F453BB">
        <w:rPr>
          <w:shd w:val="clear" w:color="auto" w:fill="FFFFFF"/>
        </w:rPr>
        <w:t>, O., 2017. Role of microfinance on the performance of women entrepreneurs in South Western Nigeria. </w:t>
      </w:r>
      <w:r w:rsidRPr="00F453BB">
        <w:rPr>
          <w:i/>
          <w:iCs/>
          <w:shd w:val="clear" w:color="auto" w:fill="FFFFFF"/>
        </w:rPr>
        <w:t xml:space="preserve">International Journal of Innovative R </w:t>
      </w:r>
      <w:proofErr w:type="spellStart"/>
      <w:r w:rsidRPr="00F453BB">
        <w:rPr>
          <w:i/>
          <w:iCs/>
          <w:shd w:val="clear" w:color="auto" w:fill="FFFFFF"/>
        </w:rPr>
        <w:t>esearchand</w:t>
      </w:r>
      <w:proofErr w:type="spellEnd"/>
      <w:r w:rsidRPr="00F453BB">
        <w:rPr>
          <w:i/>
          <w:iCs/>
          <w:shd w:val="clear" w:color="auto" w:fill="FFFFFF"/>
        </w:rPr>
        <w:t xml:space="preserve"> Knowledge, 2 (5)</w:t>
      </w:r>
      <w:r w:rsidRPr="00F453BB">
        <w:rPr>
          <w:shd w:val="clear" w:color="auto" w:fill="FFFFFF"/>
        </w:rPr>
        <w:t>.</w:t>
      </w:r>
    </w:p>
    <w:p w14:paraId="51995572" w14:textId="77777777" w:rsidR="000D49D3" w:rsidRPr="00F453BB" w:rsidRDefault="000D49D3" w:rsidP="000D49D3">
      <w:pPr>
        <w:rPr>
          <w:shd w:val="clear" w:color="auto" w:fill="FFFFFF"/>
        </w:rPr>
      </w:pPr>
      <w:proofErr w:type="spellStart"/>
      <w:r w:rsidRPr="00F453BB">
        <w:rPr>
          <w:shd w:val="clear" w:color="auto" w:fill="FFFFFF"/>
        </w:rPr>
        <w:t>Onyele</w:t>
      </w:r>
      <w:proofErr w:type="spellEnd"/>
      <w:r w:rsidRPr="00F453BB">
        <w:rPr>
          <w:shd w:val="clear" w:color="auto" w:fill="FFFFFF"/>
        </w:rPr>
        <w:t>, K.O. and Onyekachi-</w:t>
      </w:r>
      <w:proofErr w:type="spellStart"/>
      <w:r w:rsidRPr="00F453BB">
        <w:rPr>
          <w:shd w:val="clear" w:color="auto" w:fill="FFFFFF"/>
        </w:rPr>
        <w:t>Onyele</w:t>
      </w:r>
      <w:proofErr w:type="spellEnd"/>
      <w:r w:rsidRPr="00F453BB">
        <w:rPr>
          <w:shd w:val="clear" w:color="auto" w:fill="FFFFFF"/>
        </w:rPr>
        <w:t>, C., 2020. The effect of microfinance banks on poverty reduction in Nigeria. </w:t>
      </w:r>
      <w:r w:rsidRPr="00F453BB">
        <w:rPr>
          <w:i/>
          <w:iCs/>
          <w:shd w:val="clear" w:color="auto" w:fill="FFFFFF"/>
        </w:rPr>
        <w:t>Management Dynamics in the Knowledge Economy</w:t>
      </w:r>
      <w:r w:rsidRPr="00F453BB">
        <w:rPr>
          <w:shd w:val="clear" w:color="auto" w:fill="FFFFFF"/>
        </w:rPr>
        <w:t>, </w:t>
      </w:r>
      <w:r w:rsidRPr="00F453BB">
        <w:rPr>
          <w:i/>
          <w:iCs/>
          <w:shd w:val="clear" w:color="auto" w:fill="FFFFFF"/>
        </w:rPr>
        <w:t>8</w:t>
      </w:r>
      <w:r w:rsidRPr="00F453BB">
        <w:rPr>
          <w:shd w:val="clear" w:color="auto" w:fill="FFFFFF"/>
        </w:rPr>
        <w:t>(3), pp.257-275.</w:t>
      </w:r>
    </w:p>
    <w:p w14:paraId="19300149" w14:textId="77777777" w:rsidR="000D49D3" w:rsidRPr="00F453BB" w:rsidRDefault="000D49D3" w:rsidP="000D49D3">
      <w:pPr>
        <w:rPr>
          <w:szCs w:val="24"/>
          <w:shd w:val="clear" w:color="auto" w:fill="FFFFFF"/>
        </w:rPr>
      </w:pPr>
      <w:proofErr w:type="spellStart"/>
      <w:r w:rsidRPr="00F453BB">
        <w:rPr>
          <w:szCs w:val="24"/>
          <w:shd w:val="clear" w:color="auto" w:fill="FFFFFF"/>
        </w:rPr>
        <w:t>Onyiah</w:t>
      </w:r>
      <w:proofErr w:type="spellEnd"/>
      <w:r w:rsidRPr="00F453BB">
        <w:rPr>
          <w:szCs w:val="24"/>
          <w:shd w:val="clear" w:color="auto" w:fill="FFFFFF"/>
        </w:rPr>
        <w:t xml:space="preserve">, I.A., </w:t>
      </w:r>
      <w:proofErr w:type="spellStart"/>
      <w:r w:rsidRPr="00F453BB">
        <w:rPr>
          <w:szCs w:val="24"/>
          <w:shd w:val="clear" w:color="auto" w:fill="FFFFFF"/>
        </w:rPr>
        <w:t>Ezeamama</w:t>
      </w:r>
      <w:proofErr w:type="spellEnd"/>
      <w:r w:rsidRPr="00F453BB">
        <w:rPr>
          <w:szCs w:val="24"/>
          <w:shd w:val="clear" w:color="auto" w:fill="FFFFFF"/>
        </w:rPr>
        <w:t xml:space="preserve">, N.C., </w:t>
      </w:r>
      <w:proofErr w:type="spellStart"/>
      <w:r w:rsidRPr="00F453BB">
        <w:rPr>
          <w:szCs w:val="24"/>
          <w:shd w:val="clear" w:color="auto" w:fill="FFFFFF"/>
        </w:rPr>
        <w:t>Ugwu</w:t>
      </w:r>
      <w:proofErr w:type="spellEnd"/>
      <w:r w:rsidRPr="00F453BB">
        <w:rPr>
          <w:szCs w:val="24"/>
          <w:shd w:val="clear" w:color="auto" w:fill="FFFFFF"/>
        </w:rPr>
        <w:t xml:space="preserve">, J.N. and </w:t>
      </w:r>
      <w:proofErr w:type="spellStart"/>
      <w:r w:rsidRPr="00F453BB">
        <w:rPr>
          <w:szCs w:val="24"/>
          <w:shd w:val="clear" w:color="auto" w:fill="FFFFFF"/>
        </w:rPr>
        <w:t>Mgbodile</w:t>
      </w:r>
      <w:proofErr w:type="spellEnd"/>
      <w:r w:rsidRPr="00F453BB">
        <w:rPr>
          <w:szCs w:val="24"/>
          <w:shd w:val="clear" w:color="auto" w:fill="FFFFFF"/>
        </w:rPr>
        <w:t xml:space="preserve">, C.C., 2016. Nigerian budget implementation and control reforms: Tool for </w:t>
      </w:r>
      <w:proofErr w:type="spellStart"/>
      <w:r w:rsidRPr="00F453BB">
        <w:rPr>
          <w:szCs w:val="24"/>
          <w:shd w:val="clear" w:color="auto" w:fill="FFFFFF"/>
        </w:rPr>
        <w:t>macro economic</w:t>
      </w:r>
      <w:proofErr w:type="spellEnd"/>
      <w:r w:rsidRPr="00F453BB">
        <w:rPr>
          <w:szCs w:val="24"/>
          <w:shd w:val="clear" w:color="auto" w:fill="FFFFFF"/>
        </w:rPr>
        <w:t xml:space="preserve"> growth. </w:t>
      </w:r>
      <w:r w:rsidRPr="00F453BB">
        <w:rPr>
          <w:i/>
          <w:iCs/>
          <w:szCs w:val="24"/>
          <w:shd w:val="clear" w:color="auto" w:fill="FFFFFF"/>
        </w:rPr>
        <w:t>Journal of Economics, Management and Trade</w:t>
      </w:r>
      <w:r w:rsidRPr="00F453BB">
        <w:rPr>
          <w:szCs w:val="24"/>
          <w:shd w:val="clear" w:color="auto" w:fill="FFFFFF"/>
        </w:rPr>
        <w:t>, pp.1-13.</w:t>
      </w:r>
    </w:p>
    <w:p w14:paraId="61AE038B" w14:textId="77777777" w:rsidR="000D49D3" w:rsidRPr="00F453BB" w:rsidRDefault="000D49D3" w:rsidP="001C3C0F">
      <w:pPr>
        <w:rPr>
          <w:shd w:val="clear" w:color="auto" w:fill="FFFFFF"/>
        </w:rPr>
      </w:pPr>
      <w:r w:rsidRPr="00F453BB">
        <w:rPr>
          <w:shd w:val="clear" w:color="auto" w:fill="FFFFFF"/>
        </w:rPr>
        <w:t>Sani, A., Said, R., Ismail, N.W. and Mazlan, N.S., 2019. Public debt, institutional quality and economic growth in sub-Saharan Africa. </w:t>
      </w:r>
      <w:r w:rsidRPr="00F453BB">
        <w:rPr>
          <w:i/>
          <w:iCs/>
          <w:shd w:val="clear" w:color="auto" w:fill="FFFFFF"/>
        </w:rPr>
        <w:t>Institutions and Economies</w:t>
      </w:r>
      <w:r w:rsidRPr="00F453BB">
        <w:rPr>
          <w:shd w:val="clear" w:color="auto" w:fill="FFFFFF"/>
        </w:rPr>
        <w:t>, pp.39-64.</w:t>
      </w:r>
    </w:p>
    <w:p w14:paraId="6BCADAEA" w14:textId="77777777" w:rsidR="000D49D3" w:rsidRPr="00F453BB" w:rsidRDefault="000D49D3" w:rsidP="001C3C0F">
      <w:pPr>
        <w:rPr>
          <w:shd w:val="clear" w:color="auto" w:fill="FFFFFF"/>
        </w:rPr>
      </w:pPr>
      <w:r w:rsidRPr="00F453BB">
        <w:rPr>
          <w:shd w:val="clear" w:color="auto" w:fill="FFFFFF"/>
        </w:rPr>
        <w:t xml:space="preserve">Sarpong, S.Y. and </w:t>
      </w:r>
      <w:proofErr w:type="spellStart"/>
      <w:r w:rsidRPr="00F453BB">
        <w:rPr>
          <w:shd w:val="clear" w:color="auto" w:fill="FFFFFF"/>
        </w:rPr>
        <w:t>Bein</w:t>
      </w:r>
      <w:proofErr w:type="spellEnd"/>
      <w:r w:rsidRPr="00F453BB">
        <w:rPr>
          <w:shd w:val="clear" w:color="auto" w:fill="FFFFFF"/>
        </w:rPr>
        <w:t>, M.A., 2020. The relationship between good governance and CO 2 emissions in oil-and non-oil-producing countries: a dynamic panel study of sub-Saharan Africa. </w:t>
      </w:r>
      <w:r w:rsidRPr="00F453BB">
        <w:rPr>
          <w:i/>
          <w:iCs/>
          <w:shd w:val="clear" w:color="auto" w:fill="FFFFFF"/>
        </w:rPr>
        <w:t>Environmental Science and Pollution Research</w:t>
      </w:r>
      <w:r w:rsidRPr="00F453BB">
        <w:rPr>
          <w:shd w:val="clear" w:color="auto" w:fill="FFFFFF"/>
        </w:rPr>
        <w:t>, </w:t>
      </w:r>
      <w:r w:rsidRPr="00F453BB">
        <w:rPr>
          <w:i/>
          <w:iCs/>
          <w:shd w:val="clear" w:color="auto" w:fill="FFFFFF"/>
        </w:rPr>
        <w:t>27</w:t>
      </w:r>
      <w:r w:rsidRPr="00F453BB">
        <w:rPr>
          <w:shd w:val="clear" w:color="auto" w:fill="FFFFFF"/>
        </w:rPr>
        <w:t>(17), pp.21986-22003.</w:t>
      </w:r>
    </w:p>
    <w:p w14:paraId="603D20AB" w14:textId="77777777" w:rsidR="000D49D3" w:rsidRPr="00F453BB" w:rsidRDefault="000D49D3" w:rsidP="001C3C0F">
      <w:pPr>
        <w:rPr>
          <w:shd w:val="clear" w:color="auto" w:fill="FFFFFF"/>
        </w:rPr>
      </w:pPr>
      <w:r w:rsidRPr="00F453BB">
        <w:rPr>
          <w:shd w:val="clear" w:color="auto" w:fill="FFFFFF"/>
        </w:rPr>
        <w:t>Shaikh, S.A., 2017. Poverty alleviation through financing microenterprises with equity finance. </w:t>
      </w:r>
      <w:r w:rsidRPr="00F453BB">
        <w:rPr>
          <w:i/>
          <w:iCs/>
          <w:shd w:val="clear" w:color="auto" w:fill="FFFFFF"/>
        </w:rPr>
        <w:t>Journal of Islamic Accounting and Business Research</w:t>
      </w:r>
      <w:r w:rsidRPr="00F453BB">
        <w:rPr>
          <w:shd w:val="clear" w:color="auto" w:fill="FFFFFF"/>
        </w:rPr>
        <w:t>.</w:t>
      </w:r>
    </w:p>
    <w:p w14:paraId="241B1C0F" w14:textId="77777777" w:rsidR="000D49D3" w:rsidRPr="00F453BB" w:rsidRDefault="000D49D3" w:rsidP="00A5707E">
      <w:pPr>
        <w:rPr>
          <w:shd w:val="clear" w:color="auto" w:fill="FFFFFF"/>
        </w:rPr>
      </w:pPr>
      <w:proofErr w:type="spellStart"/>
      <w:r w:rsidRPr="00F453BB">
        <w:rPr>
          <w:shd w:val="clear" w:color="auto" w:fill="FFFFFF"/>
        </w:rPr>
        <w:lastRenderedPageBreak/>
        <w:t>Shettima</w:t>
      </w:r>
      <w:proofErr w:type="spellEnd"/>
      <w:r w:rsidRPr="00F453BB">
        <w:rPr>
          <w:shd w:val="clear" w:color="auto" w:fill="FFFFFF"/>
        </w:rPr>
        <w:t xml:space="preserve">, U. and </w:t>
      </w:r>
      <w:proofErr w:type="spellStart"/>
      <w:r w:rsidRPr="00F453BB">
        <w:rPr>
          <w:shd w:val="clear" w:color="auto" w:fill="FFFFFF"/>
        </w:rPr>
        <w:t>Dzolkarnaini</w:t>
      </w:r>
      <w:proofErr w:type="spellEnd"/>
      <w:r w:rsidRPr="00F453BB">
        <w:rPr>
          <w:shd w:val="clear" w:color="auto" w:fill="FFFFFF"/>
        </w:rPr>
        <w:t>, N., 2018. Board characteristics and microfinance institutions’ performance: Panel data evidence from Nigeria. </w:t>
      </w:r>
      <w:r w:rsidRPr="00F453BB">
        <w:rPr>
          <w:i/>
          <w:iCs/>
          <w:shd w:val="clear" w:color="auto" w:fill="FFFFFF"/>
        </w:rPr>
        <w:t>Journal of Accounting in Emerging Economies</w:t>
      </w:r>
      <w:r w:rsidRPr="00F453BB">
        <w:rPr>
          <w:shd w:val="clear" w:color="auto" w:fill="FFFFFF"/>
        </w:rPr>
        <w:t>.</w:t>
      </w:r>
    </w:p>
    <w:p w14:paraId="32A38117" w14:textId="77777777" w:rsidR="000D49D3" w:rsidRPr="00F453BB" w:rsidRDefault="000D49D3" w:rsidP="000D49D3">
      <w:pPr>
        <w:rPr>
          <w:szCs w:val="24"/>
          <w:shd w:val="clear" w:color="auto" w:fill="FFFFFF"/>
        </w:rPr>
      </w:pPr>
      <w:r w:rsidRPr="00F453BB">
        <w:rPr>
          <w:szCs w:val="24"/>
          <w:shd w:val="clear" w:color="auto" w:fill="FFFFFF"/>
        </w:rPr>
        <w:t xml:space="preserve">Singh, P.K. and </w:t>
      </w:r>
      <w:proofErr w:type="spellStart"/>
      <w:r w:rsidRPr="00F453BB">
        <w:rPr>
          <w:szCs w:val="24"/>
          <w:shd w:val="clear" w:color="auto" w:fill="FFFFFF"/>
        </w:rPr>
        <w:t>Chudasama</w:t>
      </w:r>
      <w:proofErr w:type="spellEnd"/>
      <w:r w:rsidRPr="00F453BB">
        <w:rPr>
          <w:szCs w:val="24"/>
          <w:shd w:val="clear" w:color="auto" w:fill="FFFFFF"/>
        </w:rPr>
        <w:t>, H., 2020. Evaluating poverty alleviation strategies in a developing country. </w:t>
      </w:r>
      <w:proofErr w:type="spellStart"/>
      <w:r w:rsidRPr="00F453BB">
        <w:rPr>
          <w:i/>
          <w:iCs/>
          <w:szCs w:val="24"/>
          <w:shd w:val="clear" w:color="auto" w:fill="FFFFFF"/>
        </w:rPr>
        <w:t>PloS</w:t>
      </w:r>
      <w:proofErr w:type="spellEnd"/>
      <w:r w:rsidRPr="00F453BB">
        <w:rPr>
          <w:i/>
          <w:iCs/>
          <w:szCs w:val="24"/>
          <w:shd w:val="clear" w:color="auto" w:fill="FFFFFF"/>
        </w:rPr>
        <w:t xml:space="preserve"> one</w:t>
      </w:r>
      <w:r w:rsidRPr="00F453BB">
        <w:rPr>
          <w:szCs w:val="24"/>
          <w:shd w:val="clear" w:color="auto" w:fill="FFFFFF"/>
        </w:rPr>
        <w:t>, </w:t>
      </w:r>
      <w:r w:rsidRPr="00F453BB">
        <w:rPr>
          <w:i/>
          <w:iCs/>
          <w:szCs w:val="24"/>
          <w:shd w:val="clear" w:color="auto" w:fill="FFFFFF"/>
        </w:rPr>
        <w:t>15</w:t>
      </w:r>
      <w:r w:rsidRPr="00F453BB">
        <w:rPr>
          <w:szCs w:val="24"/>
          <w:shd w:val="clear" w:color="auto" w:fill="FFFFFF"/>
        </w:rPr>
        <w:t>(1), p.e0227176.</w:t>
      </w:r>
    </w:p>
    <w:p w14:paraId="1401C809" w14:textId="77777777" w:rsidR="000D49D3" w:rsidRPr="00F453BB" w:rsidRDefault="000D49D3" w:rsidP="00A5707E">
      <w:pPr>
        <w:rPr>
          <w:shd w:val="clear" w:color="auto" w:fill="FFFFFF"/>
        </w:rPr>
      </w:pPr>
      <w:proofErr w:type="spellStart"/>
      <w:r w:rsidRPr="00F453BB">
        <w:rPr>
          <w:shd w:val="clear" w:color="auto" w:fill="FFFFFF"/>
        </w:rPr>
        <w:t>Siwale</w:t>
      </w:r>
      <w:proofErr w:type="spellEnd"/>
      <w:r w:rsidRPr="00F453BB">
        <w:rPr>
          <w:shd w:val="clear" w:color="auto" w:fill="FFFFFF"/>
        </w:rPr>
        <w:t>, J. and Okoye, N., 2017. Microfinance regulation and social sustainability of microfinance institutions: The case of Nigeria and Zambia. </w:t>
      </w:r>
      <w:r w:rsidRPr="00F453BB">
        <w:rPr>
          <w:i/>
          <w:iCs/>
          <w:shd w:val="clear" w:color="auto" w:fill="FFFFFF"/>
        </w:rPr>
        <w:t>Annals of Public and Cooperative Economics</w:t>
      </w:r>
      <w:r w:rsidRPr="00F453BB">
        <w:rPr>
          <w:shd w:val="clear" w:color="auto" w:fill="FFFFFF"/>
        </w:rPr>
        <w:t>, </w:t>
      </w:r>
      <w:r w:rsidRPr="00F453BB">
        <w:rPr>
          <w:i/>
          <w:iCs/>
          <w:shd w:val="clear" w:color="auto" w:fill="FFFFFF"/>
        </w:rPr>
        <w:t>88</w:t>
      </w:r>
      <w:r w:rsidRPr="00F453BB">
        <w:rPr>
          <w:shd w:val="clear" w:color="auto" w:fill="FFFFFF"/>
        </w:rPr>
        <w:t>(4), pp.611-632.</w:t>
      </w:r>
    </w:p>
    <w:p w14:paraId="6285DBE5" w14:textId="77777777" w:rsidR="000D49D3" w:rsidRPr="00F453BB" w:rsidRDefault="000D49D3" w:rsidP="000D49D3">
      <w:pPr>
        <w:rPr>
          <w:shd w:val="clear" w:color="auto" w:fill="FFFFFF"/>
        </w:rPr>
      </w:pPr>
      <w:r w:rsidRPr="00F453BB">
        <w:rPr>
          <w:shd w:val="clear" w:color="auto" w:fill="FFFFFF"/>
        </w:rPr>
        <w:t xml:space="preserve">Song, W., </w:t>
      </w:r>
      <w:proofErr w:type="spellStart"/>
      <w:r w:rsidRPr="00F453BB">
        <w:rPr>
          <w:shd w:val="clear" w:color="auto" w:fill="FFFFFF"/>
        </w:rPr>
        <w:t>Qiao</w:t>
      </w:r>
      <w:proofErr w:type="spellEnd"/>
      <w:r w:rsidRPr="00F453BB">
        <w:rPr>
          <w:shd w:val="clear" w:color="auto" w:fill="FFFFFF"/>
        </w:rPr>
        <w:t>, X., Chen, K., Wang, Y., Ji, S., Feng, J., Li, K., Lin, Y. and Ye, M., 2017. Biosynthesis-based quantitative analysis of 151 secondary metabolites of licorice to differentiate medicinal Glycyrrhiza species and their hybrids. </w:t>
      </w:r>
      <w:r w:rsidRPr="00F453BB">
        <w:rPr>
          <w:i/>
          <w:iCs/>
          <w:shd w:val="clear" w:color="auto" w:fill="FFFFFF"/>
        </w:rPr>
        <w:t>Analytical chemistry</w:t>
      </w:r>
      <w:r w:rsidRPr="00F453BB">
        <w:rPr>
          <w:shd w:val="clear" w:color="auto" w:fill="FFFFFF"/>
        </w:rPr>
        <w:t>, </w:t>
      </w:r>
      <w:r w:rsidRPr="00F453BB">
        <w:rPr>
          <w:i/>
          <w:iCs/>
          <w:shd w:val="clear" w:color="auto" w:fill="FFFFFF"/>
        </w:rPr>
        <w:t>89</w:t>
      </w:r>
      <w:r w:rsidRPr="00F453BB">
        <w:rPr>
          <w:shd w:val="clear" w:color="auto" w:fill="FFFFFF"/>
        </w:rPr>
        <w:t>(5), pp.3146-3153.</w:t>
      </w:r>
    </w:p>
    <w:p w14:paraId="4451BADB" w14:textId="77777777" w:rsidR="000D49D3" w:rsidRPr="00F453BB" w:rsidRDefault="000D49D3" w:rsidP="00A5707E">
      <w:pPr>
        <w:rPr>
          <w:shd w:val="clear" w:color="auto" w:fill="FFFFFF"/>
        </w:rPr>
      </w:pPr>
      <w:proofErr w:type="spellStart"/>
      <w:r w:rsidRPr="00F453BB">
        <w:rPr>
          <w:shd w:val="clear" w:color="auto" w:fill="FFFFFF"/>
        </w:rPr>
        <w:t>Tafamel</w:t>
      </w:r>
      <w:proofErr w:type="spellEnd"/>
      <w:r w:rsidRPr="00F453BB">
        <w:rPr>
          <w:shd w:val="clear" w:color="auto" w:fill="FFFFFF"/>
        </w:rPr>
        <w:t>, E.A., 2019. Analysis of the effect of microfinance institutions on poverty reduction in Nigeria. </w:t>
      </w:r>
      <w:r w:rsidRPr="00F453BB">
        <w:rPr>
          <w:i/>
          <w:iCs/>
          <w:shd w:val="clear" w:color="auto" w:fill="FFFFFF"/>
        </w:rPr>
        <w:t>Academic Journal of Economic Studies</w:t>
      </w:r>
      <w:r w:rsidRPr="00F453BB">
        <w:rPr>
          <w:shd w:val="clear" w:color="auto" w:fill="FFFFFF"/>
        </w:rPr>
        <w:t>, </w:t>
      </w:r>
      <w:r w:rsidRPr="00F453BB">
        <w:rPr>
          <w:i/>
          <w:iCs/>
          <w:shd w:val="clear" w:color="auto" w:fill="FFFFFF"/>
        </w:rPr>
        <w:t>5</w:t>
      </w:r>
      <w:r w:rsidRPr="00F453BB">
        <w:rPr>
          <w:shd w:val="clear" w:color="auto" w:fill="FFFFFF"/>
        </w:rPr>
        <w:t>(2), pp.114-119.</w:t>
      </w:r>
    </w:p>
    <w:p w14:paraId="3777F9D9" w14:textId="77777777" w:rsidR="000D49D3" w:rsidRPr="00F453BB" w:rsidRDefault="000D49D3" w:rsidP="000D49D3">
      <w:pPr>
        <w:rPr>
          <w:shd w:val="clear" w:color="auto" w:fill="FFFFFF"/>
        </w:rPr>
      </w:pPr>
      <w:r w:rsidRPr="00F453BB">
        <w:rPr>
          <w:shd w:val="clear" w:color="auto" w:fill="FFFFFF"/>
        </w:rPr>
        <w:t>Taiwo, J.N. and Benson, K.N., 2016. The role of microfinance institutions in financing small businesses. </w:t>
      </w:r>
      <w:r w:rsidRPr="00F453BB">
        <w:rPr>
          <w:i/>
          <w:iCs/>
          <w:shd w:val="clear" w:color="auto" w:fill="FFFFFF"/>
        </w:rPr>
        <w:t>JIBC</w:t>
      </w:r>
      <w:r w:rsidRPr="00F453BB">
        <w:rPr>
          <w:shd w:val="clear" w:color="auto" w:fill="FFFFFF"/>
        </w:rPr>
        <w:t>, </w:t>
      </w:r>
      <w:r w:rsidRPr="00F453BB">
        <w:rPr>
          <w:i/>
          <w:iCs/>
          <w:shd w:val="clear" w:color="auto" w:fill="FFFFFF"/>
        </w:rPr>
        <w:t>21</w:t>
      </w:r>
      <w:r w:rsidRPr="00F453BB">
        <w:rPr>
          <w:shd w:val="clear" w:color="auto" w:fill="FFFFFF"/>
        </w:rPr>
        <w:t>(1).</w:t>
      </w:r>
    </w:p>
    <w:p w14:paraId="1ACE9F7E" w14:textId="77777777" w:rsidR="000D49D3" w:rsidRPr="00F453BB" w:rsidRDefault="000D49D3" w:rsidP="000D49D3">
      <w:pPr>
        <w:rPr>
          <w:szCs w:val="24"/>
          <w:shd w:val="clear" w:color="auto" w:fill="FFFFFF"/>
        </w:rPr>
      </w:pPr>
      <w:r w:rsidRPr="00F453BB">
        <w:rPr>
          <w:szCs w:val="24"/>
          <w:shd w:val="clear" w:color="auto" w:fill="FFFFFF"/>
        </w:rPr>
        <w:t xml:space="preserve">Taiwo, J.N., 2016. Problems and prospects of poverty alleviation </w:t>
      </w:r>
      <w:proofErr w:type="spellStart"/>
      <w:r w:rsidRPr="00F453BB">
        <w:rPr>
          <w:szCs w:val="24"/>
          <w:shd w:val="clear" w:color="auto" w:fill="FFFFFF"/>
        </w:rPr>
        <w:t>programmes</w:t>
      </w:r>
      <w:proofErr w:type="spellEnd"/>
      <w:r w:rsidRPr="00F453BB">
        <w:rPr>
          <w:szCs w:val="24"/>
          <w:shd w:val="clear" w:color="auto" w:fill="FFFFFF"/>
        </w:rPr>
        <w:t xml:space="preserve"> in Nigeria. </w:t>
      </w:r>
      <w:r w:rsidRPr="00F453BB">
        <w:rPr>
          <w:i/>
          <w:iCs/>
          <w:szCs w:val="24"/>
          <w:shd w:val="clear" w:color="auto" w:fill="FFFFFF"/>
        </w:rPr>
        <w:t>International Journal of Business and Management Review</w:t>
      </w:r>
      <w:r w:rsidRPr="00F453BB">
        <w:rPr>
          <w:szCs w:val="24"/>
          <w:shd w:val="clear" w:color="auto" w:fill="FFFFFF"/>
        </w:rPr>
        <w:t>, </w:t>
      </w:r>
      <w:r w:rsidRPr="00F453BB">
        <w:rPr>
          <w:i/>
          <w:iCs/>
          <w:szCs w:val="24"/>
          <w:shd w:val="clear" w:color="auto" w:fill="FFFFFF"/>
        </w:rPr>
        <w:t>4</w:t>
      </w:r>
      <w:r w:rsidRPr="00F453BB">
        <w:rPr>
          <w:szCs w:val="24"/>
          <w:shd w:val="clear" w:color="auto" w:fill="FFFFFF"/>
        </w:rPr>
        <w:t>(6), pp.18-30.</w:t>
      </w:r>
    </w:p>
    <w:p w14:paraId="5D656B44" w14:textId="77777777" w:rsidR="000D49D3" w:rsidRPr="00F453BB" w:rsidRDefault="000D49D3" w:rsidP="00A32060">
      <w:pPr>
        <w:rPr>
          <w:shd w:val="clear" w:color="auto" w:fill="FFFFFF"/>
        </w:rPr>
      </w:pPr>
      <w:r w:rsidRPr="00F453BB">
        <w:rPr>
          <w:shd w:val="clear" w:color="auto" w:fill="FFFFFF"/>
        </w:rPr>
        <w:t xml:space="preserve">Taiwo, J.N., </w:t>
      </w:r>
      <w:proofErr w:type="spellStart"/>
      <w:r w:rsidRPr="00F453BB">
        <w:rPr>
          <w:shd w:val="clear" w:color="auto" w:fill="FFFFFF"/>
        </w:rPr>
        <w:t>Aregan</w:t>
      </w:r>
      <w:proofErr w:type="spellEnd"/>
      <w:r w:rsidRPr="00F453BB">
        <w:rPr>
          <w:shd w:val="clear" w:color="auto" w:fill="FFFFFF"/>
        </w:rPr>
        <w:t xml:space="preserve">, A.I. and </w:t>
      </w:r>
      <w:proofErr w:type="spellStart"/>
      <w:r w:rsidRPr="00F453BB">
        <w:rPr>
          <w:shd w:val="clear" w:color="auto" w:fill="FFFFFF"/>
        </w:rPr>
        <w:t>Ailemen</w:t>
      </w:r>
      <w:proofErr w:type="spellEnd"/>
      <w:r w:rsidRPr="00F453BB">
        <w:rPr>
          <w:shd w:val="clear" w:color="auto" w:fill="FFFFFF"/>
        </w:rPr>
        <w:t>, I.O., 2016. Microfinance and poverty alleviation in Southwest Nigeria: empirical evidence.</w:t>
      </w:r>
    </w:p>
    <w:p w14:paraId="571CBFD0" w14:textId="77777777" w:rsidR="000D49D3" w:rsidRPr="00F453BB" w:rsidRDefault="000D49D3" w:rsidP="00A32060">
      <w:pPr>
        <w:rPr>
          <w:shd w:val="clear" w:color="auto" w:fill="FFFFFF"/>
        </w:rPr>
      </w:pPr>
      <w:proofErr w:type="spellStart"/>
      <w:r w:rsidRPr="00F453BB">
        <w:rPr>
          <w:shd w:val="clear" w:color="auto" w:fill="FFFFFF"/>
        </w:rPr>
        <w:t>Tehulu</w:t>
      </w:r>
      <w:proofErr w:type="spellEnd"/>
      <w:r w:rsidRPr="00F453BB">
        <w:rPr>
          <w:shd w:val="clear" w:color="auto" w:fill="FFFFFF"/>
        </w:rPr>
        <w:t>, T.A., 2021. Do location and legal status matter in microfinance institutions’ performance? Evidence from sub-Saharan Africa. </w:t>
      </w:r>
      <w:r w:rsidRPr="00F453BB">
        <w:rPr>
          <w:i/>
          <w:iCs/>
          <w:shd w:val="clear" w:color="auto" w:fill="FFFFFF"/>
        </w:rPr>
        <w:t>Development in Practice</w:t>
      </w:r>
      <w:r w:rsidRPr="00F453BB">
        <w:rPr>
          <w:shd w:val="clear" w:color="auto" w:fill="FFFFFF"/>
        </w:rPr>
        <w:t>, </w:t>
      </w:r>
      <w:r w:rsidRPr="00F453BB">
        <w:rPr>
          <w:i/>
          <w:iCs/>
          <w:shd w:val="clear" w:color="auto" w:fill="FFFFFF"/>
        </w:rPr>
        <w:t>31</w:t>
      </w:r>
      <w:r w:rsidRPr="00F453BB">
        <w:rPr>
          <w:shd w:val="clear" w:color="auto" w:fill="FFFFFF"/>
        </w:rPr>
        <w:t>(3), pp.404-420.</w:t>
      </w:r>
    </w:p>
    <w:p w14:paraId="25108AB3" w14:textId="77777777" w:rsidR="000D49D3" w:rsidRPr="00F453BB" w:rsidRDefault="000D49D3" w:rsidP="001C3C0F">
      <w:pPr>
        <w:rPr>
          <w:shd w:val="clear" w:color="auto" w:fill="FFFFFF"/>
        </w:rPr>
      </w:pPr>
      <w:r w:rsidRPr="00F453BB">
        <w:rPr>
          <w:shd w:val="clear" w:color="auto" w:fill="FFFFFF"/>
        </w:rPr>
        <w:lastRenderedPageBreak/>
        <w:t>Uddin, M.H. and Hossain, A., 2020. Impact of Microfinance on Poverty Alleviation: A Study in the Southern Part of Bangladesh. </w:t>
      </w:r>
      <w:r w:rsidRPr="00F453BB">
        <w:rPr>
          <w:i/>
          <w:iCs/>
          <w:shd w:val="clear" w:color="auto" w:fill="FFFFFF"/>
        </w:rPr>
        <w:t>Asian Business Review</w:t>
      </w:r>
      <w:r w:rsidRPr="00F453BB">
        <w:rPr>
          <w:shd w:val="clear" w:color="auto" w:fill="FFFFFF"/>
        </w:rPr>
        <w:t>, </w:t>
      </w:r>
      <w:r w:rsidRPr="00F453BB">
        <w:rPr>
          <w:i/>
          <w:iCs/>
          <w:shd w:val="clear" w:color="auto" w:fill="FFFFFF"/>
        </w:rPr>
        <w:t>10</w:t>
      </w:r>
      <w:r w:rsidRPr="00F453BB">
        <w:rPr>
          <w:shd w:val="clear" w:color="auto" w:fill="FFFFFF"/>
        </w:rPr>
        <w:t>(2), pp.81-86.</w:t>
      </w:r>
    </w:p>
    <w:p w14:paraId="06A5C50E" w14:textId="77777777" w:rsidR="000D49D3" w:rsidRPr="00F453BB" w:rsidRDefault="000D49D3" w:rsidP="000D49D3">
      <w:pPr>
        <w:rPr>
          <w:shd w:val="clear" w:color="auto" w:fill="FFFFFF"/>
        </w:rPr>
      </w:pPr>
      <w:proofErr w:type="spellStart"/>
      <w:r w:rsidRPr="00F453BB">
        <w:rPr>
          <w:shd w:val="clear" w:color="auto" w:fill="FFFFFF"/>
        </w:rPr>
        <w:t>Ukpong</w:t>
      </w:r>
      <w:proofErr w:type="spellEnd"/>
      <w:r w:rsidRPr="00F453BB">
        <w:rPr>
          <w:shd w:val="clear" w:color="auto" w:fill="FFFFFF"/>
        </w:rPr>
        <w:t xml:space="preserve">, M.S. and </w:t>
      </w:r>
      <w:proofErr w:type="spellStart"/>
      <w:r w:rsidRPr="00F453BB">
        <w:rPr>
          <w:shd w:val="clear" w:color="auto" w:fill="FFFFFF"/>
        </w:rPr>
        <w:t>Acha</w:t>
      </w:r>
      <w:proofErr w:type="spellEnd"/>
      <w:r w:rsidRPr="00F453BB">
        <w:rPr>
          <w:shd w:val="clear" w:color="auto" w:fill="FFFFFF"/>
        </w:rPr>
        <w:t>, I.A., 2019. A Critique of Micro-Insurance Models for Microfinance Banks to Boost SMEs in Nigeria. </w:t>
      </w:r>
      <w:r w:rsidRPr="00F453BB">
        <w:rPr>
          <w:i/>
          <w:iCs/>
          <w:shd w:val="clear" w:color="auto" w:fill="FFFFFF"/>
        </w:rPr>
        <w:t>Noble International Journal of Economics and Financial Research</w:t>
      </w:r>
      <w:r w:rsidRPr="00F453BB">
        <w:rPr>
          <w:shd w:val="clear" w:color="auto" w:fill="FFFFFF"/>
        </w:rPr>
        <w:t>, </w:t>
      </w:r>
      <w:r w:rsidRPr="00F453BB">
        <w:rPr>
          <w:i/>
          <w:iCs/>
          <w:shd w:val="clear" w:color="auto" w:fill="FFFFFF"/>
        </w:rPr>
        <w:t>4</w:t>
      </w:r>
      <w:r w:rsidRPr="00F453BB">
        <w:rPr>
          <w:shd w:val="clear" w:color="auto" w:fill="FFFFFF"/>
        </w:rPr>
        <w:t>(1), pp.01-09.</w:t>
      </w:r>
    </w:p>
    <w:p w14:paraId="20855D44" w14:textId="77777777" w:rsidR="000D49D3" w:rsidRPr="00F453BB" w:rsidRDefault="000D49D3" w:rsidP="000D49D3">
      <w:pPr>
        <w:rPr>
          <w:szCs w:val="24"/>
          <w:shd w:val="clear" w:color="auto" w:fill="FFFFFF"/>
        </w:rPr>
      </w:pPr>
      <w:r w:rsidRPr="00F453BB">
        <w:rPr>
          <w:szCs w:val="24"/>
          <w:shd w:val="clear" w:color="auto" w:fill="FFFFFF"/>
        </w:rPr>
        <w:t>Williams, H.T., Adegoke, A.J. and Dare, A., 2017. Role of financial inclusion in economic growth and poverty reduction in a developing economy. </w:t>
      </w:r>
      <w:r w:rsidRPr="00F453BB">
        <w:rPr>
          <w:i/>
          <w:iCs/>
          <w:szCs w:val="24"/>
          <w:shd w:val="clear" w:color="auto" w:fill="FFFFFF"/>
        </w:rPr>
        <w:t>Internal Journal of Research in Economics and Social Sciences (IJRESS)</w:t>
      </w:r>
      <w:r w:rsidRPr="00F453BB">
        <w:rPr>
          <w:szCs w:val="24"/>
          <w:shd w:val="clear" w:color="auto" w:fill="FFFFFF"/>
        </w:rPr>
        <w:t>, </w:t>
      </w:r>
      <w:r w:rsidRPr="00F453BB">
        <w:rPr>
          <w:i/>
          <w:iCs/>
          <w:szCs w:val="24"/>
          <w:shd w:val="clear" w:color="auto" w:fill="FFFFFF"/>
        </w:rPr>
        <w:t>7</w:t>
      </w:r>
      <w:r w:rsidRPr="00F453BB">
        <w:rPr>
          <w:szCs w:val="24"/>
          <w:shd w:val="clear" w:color="auto" w:fill="FFFFFF"/>
        </w:rPr>
        <w:t>(5), pp.265-271.</w:t>
      </w:r>
    </w:p>
    <w:p w14:paraId="39F4AB60" w14:textId="77777777" w:rsidR="000D49D3" w:rsidRPr="00F453BB" w:rsidRDefault="000D49D3" w:rsidP="00A32060">
      <w:pPr>
        <w:rPr>
          <w:shd w:val="clear" w:color="auto" w:fill="FFFFFF"/>
        </w:rPr>
      </w:pPr>
      <w:proofErr w:type="spellStart"/>
      <w:r w:rsidRPr="00F453BB">
        <w:rPr>
          <w:shd w:val="clear" w:color="auto" w:fill="FFFFFF"/>
        </w:rPr>
        <w:t>Yameogo</w:t>
      </w:r>
      <w:proofErr w:type="spellEnd"/>
      <w:r w:rsidRPr="00F453BB">
        <w:rPr>
          <w:shd w:val="clear" w:color="auto" w:fill="FFFFFF"/>
        </w:rPr>
        <w:t xml:space="preserve">, C.E.W. and </w:t>
      </w:r>
      <w:proofErr w:type="spellStart"/>
      <w:r w:rsidRPr="00F453BB">
        <w:rPr>
          <w:shd w:val="clear" w:color="auto" w:fill="FFFFFF"/>
        </w:rPr>
        <w:t>Omojolaibi</w:t>
      </w:r>
      <w:proofErr w:type="spellEnd"/>
      <w:r w:rsidRPr="00F453BB">
        <w:rPr>
          <w:shd w:val="clear" w:color="auto" w:fill="FFFFFF"/>
        </w:rPr>
        <w:t xml:space="preserve">, J.A., 2021. Trade </w:t>
      </w:r>
      <w:proofErr w:type="spellStart"/>
      <w:r w:rsidRPr="00F453BB">
        <w:rPr>
          <w:shd w:val="clear" w:color="auto" w:fill="FFFFFF"/>
        </w:rPr>
        <w:t>liberalisation</w:t>
      </w:r>
      <w:proofErr w:type="spellEnd"/>
      <w:r w:rsidRPr="00F453BB">
        <w:rPr>
          <w:shd w:val="clear" w:color="auto" w:fill="FFFFFF"/>
        </w:rPr>
        <w:t>, economic growth and poverty level in sub-Saharan Africa (SSA). </w:t>
      </w:r>
      <w:r w:rsidRPr="00F453BB">
        <w:rPr>
          <w:i/>
          <w:iCs/>
          <w:shd w:val="clear" w:color="auto" w:fill="FFFFFF"/>
        </w:rPr>
        <w:t>Economic Research-</w:t>
      </w:r>
      <w:proofErr w:type="spellStart"/>
      <w:r w:rsidRPr="00F453BB">
        <w:rPr>
          <w:i/>
          <w:iCs/>
          <w:shd w:val="clear" w:color="auto" w:fill="FFFFFF"/>
        </w:rPr>
        <w:t>Ekonomska</w:t>
      </w:r>
      <w:proofErr w:type="spellEnd"/>
      <w:r w:rsidRPr="00F453BB">
        <w:rPr>
          <w:i/>
          <w:iCs/>
          <w:shd w:val="clear" w:color="auto" w:fill="FFFFFF"/>
        </w:rPr>
        <w:t xml:space="preserve"> </w:t>
      </w:r>
      <w:proofErr w:type="spellStart"/>
      <w:r w:rsidRPr="00F453BB">
        <w:rPr>
          <w:i/>
          <w:iCs/>
          <w:shd w:val="clear" w:color="auto" w:fill="FFFFFF"/>
        </w:rPr>
        <w:t>Istraživanja</w:t>
      </w:r>
      <w:proofErr w:type="spellEnd"/>
      <w:r w:rsidRPr="00F453BB">
        <w:rPr>
          <w:shd w:val="clear" w:color="auto" w:fill="FFFFFF"/>
        </w:rPr>
        <w:t>, </w:t>
      </w:r>
      <w:r w:rsidRPr="00F453BB">
        <w:rPr>
          <w:i/>
          <w:iCs/>
          <w:shd w:val="clear" w:color="auto" w:fill="FFFFFF"/>
        </w:rPr>
        <w:t>34</w:t>
      </w:r>
      <w:r w:rsidRPr="00F453BB">
        <w:rPr>
          <w:shd w:val="clear" w:color="auto" w:fill="FFFFFF"/>
        </w:rPr>
        <w:t>(1), pp.754-774.</w:t>
      </w:r>
    </w:p>
    <w:p w14:paraId="355743C9" w14:textId="77777777" w:rsidR="000D49D3" w:rsidRPr="00F453BB" w:rsidRDefault="000D49D3" w:rsidP="001C3C0F">
      <w:pPr>
        <w:rPr>
          <w:shd w:val="clear" w:color="auto" w:fill="FFFFFF"/>
        </w:rPr>
      </w:pPr>
      <w:r w:rsidRPr="00F453BB">
        <w:rPr>
          <w:shd w:val="clear" w:color="auto" w:fill="FFFFFF"/>
        </w:rPr>
        <w:t xml:space="preserve">Yusuf, M.B.O., Shirazi, N.S. and Abdullah, M.A., 2016. Regulatory Framework </w:t>
      </w:r>
      <w:proofErr w:type="gramStart"/>
      <w:r w:rsidRPr="00F453BB">
        <w:rPr>
          <w:shd w:val="clear" w:color="auto" w:fill="FFFFFF"/>
        </w:rPr>
        <w:t>For</w:t>
      </w:r>
      <w:proofErr w:type="gramEnd"/>
      <w:r w:rsidRPr="00F453BB">
        <w:rPr>
          <w:shd w:val="clear" w:color="auto" w:fill="FFFFFF"/>
        </w:rPr>
        <w:t xml:space="preserve"> Member-Owned Islamic Microfinance Institutions (MIMIS) In Sub-Saharan Africa (SSA). </w:t>
      </w:r>
      <w:r w:rsidRPr="00F453BB">
        <w:rPr>
          <w:i/>
          <w:iCs/>
          <w:shd w:val="clear" w:color="auto" w:fill="FFFFFF"/>
        </w:rPr>
        <w:t>Journal of Islamic Economics, Banking and Finance</w:t>
      </w:r>
      <w:r w:rsidRPr="00F453BB">
        <w:rPr>
          <w:shd w:val="clear" w:color="auto" w:fill="FFFFFF"/>
        </w:rPr>
        <w:t>, </w:t>
      </w:r>
      <w:r w:rsidRPr="00F453BB">
        <w:rPr>
          <w:i/>
          <w:iCs/>
          <w:shd w:val="clear" w:color="auto" w:fill="FFFFFF"/>
        </w:rPr>
        <w:t>12</w:t>
      </w:r>
      <w:r w:rsidRPr="00F453BB">
        <w:rPr>
          <w:shd w:val="clear" w:color="auto" w:fill="FFFFFF"/>
        </w:rPr>
        <w:t>(1), pp.120-136.</w:t>
      </w:r>
    </w:p>
    <w:p w14:paraId="6FD047C4" w14:textId="77777777" w:rsidR="000D49D3" w:rsidRPr="00F453BB" w:rsidRDefault="000D49D3" w:rsidP="00A5707E">
      <w:pPr>
        <w:rPr>
          <w:shd w:val="clear" w:color="auto" w:fill="FFFFFF"/>
        </w:rPr>
      </w:pPr>
      <w:proofErr w:type="spellStart"/>
      <w:r w:rsidRPr="00F453BB">
        <w:rPr>
          <w:shd w:val="clear" w:color="auto" w:fill="FFFFFF"/>
        </w:rPr>
        <w:t>Zuru</w:t>
      </w:r>
      <w:proofErr w:type="spellEnd"/>
      <w:r w:rsidRPr="00F453BB">
        <w:rPr>
          <w:shd w:val="clear" w:color="auto" w:fill="FFFFFF"/>
        </w:rPr>
        <w:t>, N.L., Hashim, M.K. and Arshad, D., 2016. Microfinance institutions in Nigeria: Issues and research areas. </w:t>
      </w:r>
      <w:r w:rsidRPr="00F453BB">
        <w:rPr>
          <w:i/>
          <w:iCs/>
          <w:shd w:val="clear" w:color="auto" w:fill="FFFFFF"/>
        </w:rPr>
        <w:t>Mediterranean Journal of Social Sciences</w:t>
      </w:r>
      <w:r w:rsidRPr="00F453BB">
        <w:rPr>
          <w:shd w:val="clear" w:color="auto" w:fill="FFFFFF"/>
        </w:rPr>
        <w:t>, </w:t>
      </w:r>
      <w:r w:rsidRPr="00F453BB">
        <w:rPr>
          <w:i/>
          <w:iCs/>
          <w:shd w:val="clear" w:color="auto" w:fill="FFFFFF"/>
        </w:rPr>
        <w:t>7</w:t>
      </w:r>
      <w:r w:rsidRPr="00F453BB">
        <w:rPr>
          <w:shd w:val="clear" w:color="auto" w:fill="FFFFFF"/>
        </w:rPr>
        <w:t>(2 S1), pp.455-160.</w:t>
      </w:r>
    </w:p>
    <w:p w14:paraId="01CA94BE" w14:textId="77777777" w:rsidR="000D49D3" w:rsidRPr="00F453BB" w:rsidRDefault="000D49D3" w:rsidP="000D49D3">
      <w:pPr>
        <w:rPr>
          <w:shd w:val="clear" w:color="auto" w:fill="FFFFFF"/>
        </w:rPr>
      </w:pPr>
      <w:proofErr w:type="spellStart"/>
      <w:r w:rsidRPr="00F453BB">
        <w:rPr>
          <w:shd w:val="clear" w:color="auto" w:fill="FFFFFF"/>
        </w:rPr>
        <w:t>Zuru</w:t>
      </w:r>
      <w:proofErr w:type="spellEnd"/>
      <w:r w:rsidRPr="00F453BB">
        <w:rPr>
          <w:shd w:val="clear" w:color="auto" w:fill="FFFFFF"/>
        </w:rPr>
        <w:t xml:space="preserve">, N.L., Hashim, M.K. and </w:t>
      </w:r>
      <w:proofErr w:type="spellStart"/>
      <w:r w:rsidRPr="00F453BB">
        <w:rPr>
          <w:shd w:val="clear" w:color="auto" w:fill="FFFFFF"/>
        </w:rPr>
        <w:t>Darwina</w:t>
      </w:r>
      <w:proofErr w:type="spellEnd"/>
      <w:r w:rsidRPr="00F453BB">
        <w:rPr>
          <w:shd w:val="clear" w:color="auto" w:fill="FFFFFF"/>
        </w:rPr>
        <w:t>, A., 2016. A study on the types of microfinance institutions in Nigeria. </w:t>
      </w:r>
      <w:r w:rsidRPr="00F453BB">
        <w:rPr>
          <w:i/>
          <w:iCs/>
          <w:shd w:val="clear" w:color="auto" w:fill="FFFFFF"/>
        </w:rPr>
        <w:t>MAYFEB Journal of Business and Management</w:t>
      </w:r>
      <w:r w:rsidRPr="00F453BB">
        <w:rPr>
          <w:shd w:val="clear" w:color="auto" w:fill="FFFFFF"/>
        </w:rPr>
        <w:t>, </w:t>
      </w:r>
      <w:r w:rsidRPr="00F453BB">
        <w:rPr>
          <w:i/>
          <w:iCs/>
          <w:shd w:val="clear" w:color="auto" w:fill="FFFFFF"/>
        </w:rPr>
        <w:t>2</w:t>
      </w:r>
      <w:r w:rsidRPr="00F453BB">
        <w:rPr>
          <w:shd w:val="clear" w:color="auto" w:fill="FFFFFF"/>
        </w:rPr>
        <w:t>(2016), pp.7-16.</w:t>
      </w:r>
    </w:p>
    <w:p w14:paraId="159CA744" w14:textId="77777777" w:rsidR="000D49D3" w:rsidRPr="00F453BB" w:rsidRDefault="000D49D3" w:rsidP="000D49D3">
      <w:pPr>
        <w:rPr>
          <w:shd w:val="clear" w:color="auto" w:fill="FFFFFF"/>
        </w:rPr>
      </w:pPr>
    </w:p>
    <w:p w14:paraId="35C98D15" w14:textId="77777777" w:rsidR="000D49D3" w:rsidRPr="00F453BB" w:rsidRDefault="000D49D3" w:rsidP="000D49D3"/>
    <w:p w14:paraId="01044172" w14:textId="77777777" w:rsidR="000D49D3" w:rsidRPr="00F453BB" w:rsidRDefault="000D49D3" w:rsidP="001C3C0F"/>
    <w:sectPr w:rsidR="000D49D3" w:rsidRPr="00F453BB" w:rsidSect="00575AD8">
      <w:head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51168" w14:textId="77777777" w:rsidR="001D5561" w:rsidRDefault="001D5561" w:rsidP="00575AD8">
      <w:pPr>
        <w:spacing w:after="0" w:line="240" w:lineRule="auto"/>
      </w:pPr>
      <w:r>
        <w:separator/>
      </w:r>
    </w:p>
  </w:endnote>
  <w:endnote w:type="continuationSeparator" w:id="0">
    <w:p w14:paraId="2B2A8319" w14:textId="77777777" w:rsidR="001D5561" w:rsidRDefault="001D5561" w:rsidP="00575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95015" w14:textId="77777777" w:rsidR="001D5561" w:rsidRDefault="001D5561" w:rsidP="00575AD8">
      <w:pPr>
        <w:spacing w:after="0" w:line="240" w:lineRule="auto"/>
      </w:pPr>
      <w:r>
        <w:separator/>
      </w:r>
    </w:p>
  </w:footnote>
  <w:footnote w:type="continuationSeparator" w:id="0">
    <w:p w14:paraId="4E928AED" w14:textId="77777777" w:rsidR="001D5561" w:rsidRDefault="001D5561" w:rsidP="00575A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E308D" w14:textId="1342CDC7" w:rsidR="00575AD8" w:rsidRPr="003F2CAE" w:rsidRDefault="003F2CAE" w:rsidP="003F2CAE">
    <w:pPr>
      <w:pStyle w:val="Header"/>
    </w:pPr>
    <w:r>
      <w:t xml:space="preserve">MBA DISSERTATION                                                                           Victor Dike Meme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34BB"/>
    <w:multiLevelType w:val="hybridMultilevel"/>
    <w:tmpl w:val="992E1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541C03"/>
    <w:multiLevelType w:val="hybridMultilevel"/>
    <w:tmpl w:val="B42ECE2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8301B8"/>
    <w:multiLevelType w:val="hybridMultilevel"/>
    <w:tmpl w:val="59C8AD3A"/>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3" w15:restartNumberingAfterBreak="0">
    <w:nsid w:val="191F6B33"/>
    <w:multiLevelType w:val="multilevel"/>
    <w:tmpl w:val="B92C7B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1040607"/>
    <w:multiLevelType w:val="hybridMultilevel"/>
    <w:tmpl w:val="D3749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F71C02"/>
    <w:multiLevelType w:val="hybridMultilevel"/>
    <w:tmpl w:val="F9E0A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80729E"/>
    <w:multiLevelType w:val="hybridMultilevel"/>
    <w:tmpl w:val="E87C8118"/>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5"/>
  </w:num>
  <w:num w:numId="3">
    <w:abstractNumId w:val="2"/>
  </w:num>
  <w:num w:numId="4">
    <w:abstractNumId w:val="2"/>
  </w:num>
  <w:num w:numId="5">
    <w:abstractNumId w:val="0"/>
  </w:num>
  <w:num w:numId="6">
    <w:abstractNumId w:val="3"/>
  </w:num>
  <w:num w:numId="7">
    <w:abstractNumId w:val="4"/>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AD8"/>
    <w:rsid w:val="00004BBC"/>
    <w:rsid w:val="000134BC"/>
    <w:rsid w:val="00030215"/>
    <w:rsid w:val="00031DD7"/>
    <w:rsid w:val="00042B62"/>
    <w:rsid w:val="0004768B"/>
    <w:rsid w:val="00054E0A"/>
    <w:rsid w:val="00070F9E"/>
    <w:rsid w:val="000976BA"/>
    <w:rsid w:val="000A2967"/>
    <w:rsid w:val="000D49D3"/>
    <w:rsid w:val="000E4300"/>
    <w:rsid w:val="000E5DEA"/>
    <w:rsid w:val="000E6272"/>
    <w:rsid w:val="000F2073"/>
    <w:rsid w:val="000F322D"/>
    <w:rsid w:val="001024C9"/>
    <w:rsid w:val="001241AB"/>
    <w:rsid w:val="0014211F"/>
    <w:rsid w:val="00145F30"/>
    <w:rsid w:val="001565E1"/>
    <w:rsid w:val="00181228"/>
    <w:rsid w:val="001824FA"/>
    <w:rsid w:val="00184AAA"/>
    <w:rsid w:val="00187E9A"/>
    <w:rsid w:val="00197F5B"/>
    <w:rsid w:val="001A79E3"/>
    <w:rsid w:val="001C3C0F"/>
    <w:rsid w:val="001C5B52"/>
    <w:rsid w:val="001D5561"/>
    <w:rsid w:val="002144AC"/>
    <w:rsid w:val="00234D5A"/>
    <w:rsid w:val="00235CE8"/>
    <w:rsid w:val="002477A3"/>
    <w:rsid w:val="002A0980"/>
    <w:rsid w:val="002C4D56"/>
    <w:rsid w:val="002C71BB"/>
    <w:rsid w:val="002D15A8"/>
    <w:rsid w:val="002E1AC1"/>
    <w:rsid w:val="002E1C74"/>
    <w:rsid w:val="003325A3"/>
    <w:rsid w:val="0033414E"/>
    <w:rsid w:val="00370246"/>
    <w:rsid w:val="003A4D1E"/>
    <w:rsid w:val="003B52DB"/>
    <w:rsid w:val="003D7715"/>
    <w:rsid w:val="003F2CAE"/>
    <w:rsid w:val="00420196"/>
    <w:rsid w:val="00423E9B"/>
    <w:rsid w:val="00427799"/>
    <w:rsid w:val="00432859"/>
    <w:rsid w:val="00442474"/>
    <w:rsid w:val="0044557F"/>
    <w:rsid w:val="004475FF"/>
    <w:rsid w:val="0046471B"/>
    <w:rsid w:val="004810A6"/>
    <w:rsid w:val="00485276"/>
    <w:rsid w:val="00490FF2"/>
    <w:rsid w:val="004A4840"/>
    <w:rsid w:val="004B7CDD"/>
    <w:rsid w:val="004C225E"/>
    <w:rsid w:val="004D075E"/>
    <w:rsid w:val="0054321C"/>
    <w:rsid w:val="00554BE8"/>
    <w:rsid w:val="00575AD8"/>
    <w:rsid w:val="00594ACB"/>
    <w:rsid w:val="005B15FF"/>
    <w:rsid w:val="005B6754"/>
    <w:rsid w:val="005C663D"/>
    <w:rsid w:val="005F0457"/>
    <w:rsid w:val="006214C8"/>
    <w:rsid w:val="006226CD"/>
    <w:rsid w:val="006250E8"/>
    <w:rsid w:val="00632980"/>
    <w:rsid w:val="0066320A"/>
    <w:rsid w:val="00665978"/>
    <w:rsid w:val="00666ED4"/>
    <w:rsid w:val="00670272"/>
    <w:rsid w:val="006A179C"/>
    <w:rsid w:val="006D4488"/>
    <w:rsid w:val="006E4918"/>
    <w:rsid w:val="00700517"/>
    <w:rsid w:val="007160AF"/>
    <w:rsid w:val="00757D08"/>
    <w:rsid w:val="00765C17"/>
    <w:rsid w:val="0076714D"/>
    <w:rsid w:val="007B0875"/>
    <w:rsid w:val="007B26D0"/>
    <w:rsid w:val="007C0586"/>
    <w:rsid w:val="007C624D"/>
    <w:rsid w:val="007D0068"/>
    <w:rsid w:val="007F52D7"/>
    <w:rsid w:val="008145CC"/>
    <w:rsid w:val="008217C2"/>
    <w:rsid w:val="008564F7"/>
    <w:rsid w:val="0086652F"/>
    <w:rsid w:val="00873F04"/>
    <w:rsid w:val="008773E3"/>
    <w:rsid w:val="00883CE7"/>
    <w:rsid w:val="008A28C8"/>
    <w:rsid w:val="008A48B0"/>
    <w:rsid w:val="008A5D3C"/>
    <w:rsid w:val="008B15C9"/>
    <w:rsid w:val="008C72D2"/>
    <w:rsid w:val="008D2C78"/>
    <w:rsid w:val="008D658D"/>
    <w:rsid w:val="008D79E5"/>
    <w:rsid w:val="008F744D"/>
    <w:rsid w:val="00900F65"/>
    <w:rsid w:val="009163B3"/>
    <w:rsid w:val="00944927"/>
    <w:rsid w:val="00977524"/>
    <w:rsid w:val="00982D09"/>
    <w:rsid w:val="00990095"/>
    <w:rsid w:val="009A06ED"/>
    <w:rsid w:val="009A355A"/>
    <w:rsid w:val="009A4290"/>
    <w:rsid w:val="009B3CA9"/>
    <w:rsid w:val="009B410C"/>
    <w:rsid w:val="009B7783"/>
    <w:rsid w:val="009D300F"/>
    <w:rsid w:val="009E7045"/>
    <w:rsid w:val="009F111A"/>
    <w:rsid w:val="009F5392"/>
    <w:rsid w:val="009F54C8"/>
    <w:rsid w:val="009F6190"/>
    <w:rsid w:val="009F74B0"/>
    <w:rsid w:val="00A120FF"/>
    <w:rsid w:val="00A15EDD"/>
    <w:rsid w:val="00A20766"/>
    <w:rsid w:val="00A21C6B"/>
    <w:rsid w:val="00A234FE"/>
    <w:rsid w:val="00A23B6F"/>
    <w:rsid w:val="00A32060"/>
    <w:rsid w:val="00A5707E"/>
    <w:rsid w:val="00A62DB3"/>
    <w:rsid w:val="00A63E07"/>
    <w:rsid w:val="00A853A5"/>
    <w:rsid w:val="00A87367"/>
    <w:rsid w:val="00A91C1D"/>
    <w:rsid w:val="00A9427E"/>
    <w:rsid w:val="00AA1547"/>
    <w:rsid w:val="00AA36A1"/>
    <w:rsid w:val="00AC39FE"/>
    <w:rsid w:val="00AD695F"/>
    <w:rsid w:val="00AD7BFF"/>
    <w:rsid w:val="00AE14A8"/>
    <w:rsid w:val="00AE4CF7"/>
    <w:rsid w:val="00AE6C41"/>
    <w:rsid w:val="00AF5735"/>
    <w:rsid w:val="00B00EDB"/>
    <w:rsid w:val="00B03BE4"/>
    <w:rsid w:val="00B071E5"/>
    <w:rsid w:val="00B44EC9"/>
    <w:rsid w:val="00B50AE3"/>
    <w:rsid w:val="00B717D7"/>
    <w:rsid w:val="00B733C7"/>
    <w:rsid w:val="00B7542F"/>
    <w:rsid w:val="00B8193B"/>
    <w:rsid w:val="00B81EE4"/>
    <w:rsid w:val="00B841F3"/>
    <w:rsid w:val="00B97AA8"/>
    <w:rsid w:val="00BB230C"/>
    <w:rsid w:val="00BB4377"/>
    <w:rsid w:val="00BD711F"/>
    <w:rsid w:val="00BF0C95"/>
    <w:rsid w:val="00BF139F"/>
    <w:rsid w:val="00C016F8"/>
    <w:rsid w:val="00C15C94"/>
    <w:rsid w:val="00C21E0D"/>
    <w:rsid w:val="00C25870"/>
    <w:rsid w:val="00C26411"/>
    <w:rsid w:val="00C453B6"/>
    <w:rsid w:val="00C54A88"/>
    <w:rsid w:val="00C57F72"/>
    <w:rsid w:val="00C73414"/>
    <w:rsid w:val="00CD7689"/>
    <w:rsid w:val="00CE65CA"/>
    <w:rsid w:val="00D00D95"/>
    <w:rsid w:val="00D02CDE"/>
    <w:rsid w:val="00D118F3"/>
    <w:rsid w:val="00D131D2"/>
    <w:rsid w:val="00D20E04"/>
    <w:rsid w:val="00D23345"/>
    <w:rsid w:val="00D268B8"/>
    <w:rsid w:val="00D31190"/>
    <w:rsid w:val="00D43756"/>
    <w:rsid w:val="00D52536"/>
    <w:rsid w:val="00D6590F"/>
    <w:rsid w:val="00D92355"/>
    <w:rsid w:val="00D95DCD"/>
    <w:rsid w:val="00DF1909"/>
    <w:rsid w:val="00E12A17"/>
    <w:rsid w:val="00E20194"/>
    <w:rsid w:val="00E21861"/>
    <w:rsid w:val="00E32DCC"/>
    <w:rsid w:val="00E574D8"/>
    <w:rsid w:val="00E665F1"/>
    <w:rsid w:val="00E921FD"/>
    <w:rsid w:val="00EA22BB"/>
    <w:rsid w:val="00EB01D6"/>
    <w:rsid w:val="00EB13FE"/>
    <w:rsid w:val="00EB2145"/>
    <w:rsid w:val="00EB58F9"/>
    <w:rsid w:val="00EC01B6"/>
    <w:rsid w:val="00ED5FCB"/>
    <w:rsid w:val="00EE4A81"/>
    <w:rsid w:val="00F05B53"/>
    <w:rsid w:val="00F15DDE"/>
    <w:rsid w:val="00F220DE"/>
    <w:rsid w:val="00F25833"/>
    <w:rsid w:val="00F36427"/>
    <w:rsid w:val="00F42D94"/>
    <w:rsid w:val="00F44AF2"/>
    <w:rsid w:val="00F453BB"/>
    <w:rsid w:val="00F525FC"/>
    <w:rsid w:val="00F77158"/>
    <w:rsid w:val="00F83FAE"/>
    <w:rsid w:val="00F92090"/>
    <w:rsid w:val="00FD5219"/>
    <w:rsid w:val="00FE07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2049"/>
    <o:shapelayout v:ext="edit">
      <o:idmap v:ext="edit" data="1"/>
    </o:shapelayout>
  </w:shapeDefaults>
  <w:decimalSymbol w:val="."/>
  <w:listSeparator w:val=","/>
  <w14:docId w14:val="711AE966"/>
  <w15:chartTrackingRefBased/>
  <w15:docId w15:val="{1A2DB1AF-F141-4065-B0F2-23851DEA2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73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F573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F5735"/>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AF5735"/>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73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AF573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AF5735"/>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575A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AD8"/>
    <w:rPr>
      <w:rFonts w:ascii="Times New Roman" w:hAnsi="Times New Roman"/>
      <w:sz w:val="24"/>
    </w:rPr>
  </w:style>
  <w:style w:type="paragraph" w:styleId="Footer">
    <w:name w:val="footer"/>
    <w:basedOn w:val="Normal"/>
    <w:link w:val="FooterChar"/>
    <w:uiPriority w:val="99"/>
    <w:unhideWhenUsed/>
    <w:rsid w:val="00575A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AD8"/>
    <w:rPr>
      <w:rFonts w:ascii="Times New Roman" w:hAnsi="Times New Roman"/>
      <w:sz w:val="24"/>
    </w:rPr>
  </w:style>
  <w:style w:type="paragraph" w:styleId="TOCHeading">
    <w:name w:val="TOC Heading"/>
    <w:basedOn w:val="Heading1"/>
    <w:next w:val="Normal"/>
    <w:uiPriority w:val="39"/>
    <w:unhideWhenUsed/>
    <w:qFormat/>
    <w:rsid w:val="00C21E0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21E0D"/>
    <w:pPr>
      <w:spacing w:after="100"/>
    </w:pPr>
  </w:style>
  <w:style w:type="paragraph" w:styleId="TOC2">
    <w:name w:val="toc 2"/>
    <w:basedOn w:val="Normal"/>
    <w:next w:val="Normal"/>
    <w:autoRedefine/>
    <w:uiPriority w:val="39"/>
    <w:unhideWhenUsed/>
    <w:rsid w:val="00C21E0D"/>
    <w:pPr>
      <w:spacing w:after="100"/>
      <w:ind w:left="240"/>
    </w:pPr>
  </w:style>
  <w:style w:type="character" w:styleId="Hyperlink">
    <w:name w:val="Hyperlink"/>
    <w:basedOn w:val="DefaultParagraphFont"/>
    <w:uiPriority w:val="99"/>
    <w:unhideWhenUsed/>
    <w:rsid w:val="00C21E0D"/>
    <w:rPr>
      <w:color w:val="0563C1" w:themeColor="hyperlink"/>
      <w:u w:val="single"/>
    </w:rPr>
  </w:style>
  <w:style w:type="paragraph" w:styleId="FootnoteText">
    <w:name w:val="footnote text"/>
    <w:basedOn w:val="Normal"/>
    <w:link w:val="FootnoteTextChar"/>
    <w:uiPriority w:val="99"/>
    <w:semiHidden/>
    <w:unhideWhenUsed/>
    <w:rsid w:val="001812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1228"/>
    <w:rPr>
      <w:rFonts w:ascii="Times New Roman" w:hAnsi="Times New Roman"/>
      <w:sz w:val="20"/>
      <w:szCs w:val="20"/>
    </w:rPr>
  </w:style>
  <w:style w:type="character" w:styleId="FootnoteReference">
    <w:name w:val="footnote reference"/>
    <w:basedOn w:val="DefaultParagraphFont"/>
    <w:uiPriority w:val="99"/>
    <w:semiHidden/>
    <w:unhideWhenUsed/>
    <w:rsid w:val="00181228"/>
    <w:rPr>
      <w:vertAlign w:val="superscript"/>
    </w:rPr>
  </w:style>
  <w:style w:type="paragraph" w:styleId="ListParagraph">
    <w:name w:val="List Paragraph"/>
    <w:basedOn w:val="Normal"/>
    <w:uiPriority w:val="34"/>
    <w:qFormat/>
    <w:rsid w:val="00BB4377"/>
    <w:pPr>
      <w:ind w:left="720"/>
      <w:contextualSpacing/>
    </w:pPr>
  </w:style>
  <w:style w:type="paragraph" w:styleId="TOC3">
    <w:name w:val="toc 3"/>
    <w:basedOn w:val="Normal"/>
    <w:next w:val="Normal"/>
    <w:autoRedefine/>
    <w:uiPriority w:val="39"/>
    <w:unhideWhenUsed/>
    <w:rsid w:val="002477A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6565">
      <w:bodyDiv w:val="1"/>
      <w:marLeft w:val="0"/>
      <w:marRight w:val="0"/>
      <w:marTop w:val="0"/>
      <w:marBottom w:val="0"/>
      <w:divBdr>
        <w:top w:val="none" w:sz="0" w:space="0" w:color="auto"/>
        <w:left w:val="none" w:sz="0" w:space="0" w:color="auto"/>
        <w:bottom w:val="none" w:sz="0" w:space="0" w:color="auto"/>
        <w:right w:val="none" w:sz="0" w:space="0" w:color="auto"/>
      </w:divBdr>
    </w:div>
    <w:div w:id="203756182">
      <w:bodyDiv w:val="1"/>
      <w:marLeft w:val="0"/>
      <w:marRight w:val="0"/>
      <w:marTop w:val="0"/>
      <w:marBottom w:val="0"/>
      <w:divBdr>
        <w:top w:val="none" w:sz="0" w:space="0" w:color="auto"/>
        <w:left w:val="none" w:sz="0" w:space="0" w:color="auto"/>
        <w:bottom w:val="none" w:sz="0" w:space="0" w:color="auto"/>
        <w:right w:val="none" w:sz="0" w:space="0" w:color="auto"/>
      </w:divBdr>
    </w:div>
    <w:div w:id="284697407">
      <w:bodyDiv w:val="1"/>
      <w:marLeft w:val="0"/>
      <w:marRight w:val="0"/>
      <w:marTop w:val="0"/>
      <w:marBottom w:val="0"/>
      <w:divBdr>
        <w:top w:val="none" w:sz="0" w:space="0" w:color="auto"/>
        <w:left w:val="none" w:sz="0" w:space="0" w:color="auto"/>
        <w:bottom w:val="none" w:sz="0" w:space="0" w:color="auto"/>
        <w:right w:val="none" w:sz="0" w:space="0" w:color="auto"/>
      </w:divBdr>
    </w:div>
    <w:div w:id="337657428">
      <w:bodyDiv w:val="1"/>
      <w:marLeft w:val="0"/>
      <w:marRight w:val="0"/>
      <w:marTop w:val="0"/>
      <w:marBottom w:val="0"/>
      <w:divBdr>
        <w:top w:val="none" w:sz="0" w:space="0" w:color="auto"/>
        <w:left w:val="none" w:sz="0" w:space="0" w:color="auto"/>
        <w:bottom w:val="none" w:sz="0" w:space="0" w:color="auto"/>
        <w:right w:val="none" w:sz="0" w:space="0" w:color="auto"/>
      </w:divBdr>
    </w:div>
    <w:div w:id="340087879">
      <w:bodyDiv w:val="1"/>
      <w:marLeft w:val="0"/>
      <w:marRight w:val="0"/>
      <w:marTop w:val="0"/>
      <w:marBottom w:val="0"/>
      <w:divBdr>
        <w:top w:val="none" w:sz="0" w:space="0" w:color="auto"/>
        <w:left w:val="none" w:sz="0" w:space="0" w:color="auto"/>
        <w:bottom w:val="none" w:sz="0" w:space="0" w:color="auto"/>
        <w:right w:val="none" w:sz="0" w:space="0" w:color="auto"/>
      </w:divBdr>
    </w:div>
    <w:div w:id="513611137">
      <w:bodyDiv w:val="1"/>
      <w:marLeft w:val="0"/>
      <w:marRight w:val="0"/>
      <w:marTop w:val="0"/>
      <w:marBottom w:val="0"/>
      <w:divBdr>
        <w:top w:val="none" w:sz="0" w:space="0" w:color="auto"/>
        <w:left w:val="none" w:sz="0" w:space="0" w:color="auto"/>
        <w:bottom w:val="none" w:sz="0" w:space="0" w:color="auto"/>
        <w:right w:val="none" w:sz="0" w:space="0" w:color="auto"/>
      </w:divBdr>
    </w:div>
    <w:div w:id="526455525">
      <w:bodyDiv w:val="1"/>
      <w:marLeft w:val="0"/>
      <w:marRight w:val="0"/>
      <w:marTop w:val="0"/>
      <w:marBottom w:val="0"/>
      <w:divBdr>
        <w:top w:val="none" w:sz="0" w:space="0" w:color="auto"/>
        <w:left w:val="none" w:sz="0" w:space="0" w:color="auto"/>
        <w:bottom w:val="none" w:sz="0" w:space="0" w:color="auto"/>
        <w:right w:val="none" w:sz="0" w:space="0" w:color="auto"/>
      </w:divBdr>
    </w:div>
    <w:div w:id="599413607">
      <w:bodyDiv w:val="1"/>
      <w:marLeft w:val="0"/>
      <w:marRight w:val="0"/>
      <w:marTop w:val="0"/>
      <w:marBottom w:val="0"/>
      <w:divBdr>
        <w:top w:val="none" w:sz="0" w:space="0" w:color="auto"/>
        <w:left w:val="none" w:sz="0" w:space="0" w:color="auto"/>
        <w:bottom w:val="none" w:sz="0" w:space="0" w:color="auto"/>
        <w:right w:val="none" w:sz="0" w:space="0" w:color="auto"/>
      </w:divBdr>
    </w:div>
    <w:div w:id="777675044">
      <w:bodyDiv w:val="1"/>
      <w:marLeft w:val="0"/>
      <w:marRight w:val="0"/>
      <w:marTop w:val="0"/>
      <w:marBottom w:val="0"/>
      <w:divBdr>
        <w:top w:val="none" w:sz="0" w:space="0" w:color="auto"/>
        <w:left w:val="none" w:sz="0" w:space="0" w:color="auto"/>
        <w:bottom w:val="none" w:sz="0" w:space="0" w:color="auto"/>
        <w:right w:val="none" w:sz="0" w:space="0" w:color="auto"/>
      </w:divBdr>
    </w:div>
    <w:div w:id="790823523">
      <w:bodyDiv w:val="1"/>
      <w:marLeft w:val="0"/>
      <w:marRight w:val="0"/>
      <w:marTop w:val="0"/>
      <w:marBottom w:val="0"/>
      <w:divBdr>
        <w:top w:val="none" w:sz="0" w:space="0" w:color="auto"/>
        <w:left w:val="none" w:sz="0" w:space="0" w:color="auto"/>
        <w:bottom w:val="none" w:sz="0" w:space="0" w:color="auto"/>
        <w:right w:val="none" w:sz="0" w:space="0" w:color="auto"/>
      </w:divBdr>
    </w:div>
    <w:div w:id="791366648">
      <w:bodyDiv w:val="1"/>
      <w:marLeft w:val="0"/>
      <w:marRight w:val="0"/>
      <w:marTop w:val="0"/>
      <w:marBottom w:val="0"/>
      <w:divBdr>
        <w:top w:val="none" w:sz="0" w:space="0" w:color="auto"/>
        <w:left w:val="none" w:sz="0" w:space="0" w:color="auto"/>
        <w:bottom w:val="none" w:sz="0" w:space="0" w:color="auto"/>
        <w:right w:val="none" w:sz="0" w:space="0" w:color="auto"/>
      </w:divBdr>
    </w:div>
    <w:div w:id="809905542">
      <w:bodyDiv w:val="1"/>
      <w:marLeft w:val="0"/>
      <w:marRight w:val="0"/>
      <w:marTop w:val="0"/>
      <w:marBottom w:val="0"/>
      <w:divBdr>
        <w:top w:val="none" w:sz="0" w:space="0" w:color="auto"/>
        <w:left w:val="none" w:sz="0" w:space="0" w:color="auto"/>
        <w:bottom w:val="none" w:sz="0" w:space="0" w:color="auto"/>
        <w:right w:val="none" w:sz="0" w:space="0" w:color="auto"/>
      </w:divBdr>
    </w:div>
    <w:div w:id="850921578">
      <w:bodyDiv w:val="1"/>
      <w:marLeft w:val="0"/>
      <w:marRight w:val="0"/>
      <w:marTop w:val="0"/>
      <w:marBottom w:val="0"/>
      <w:divBdr>
        <w:top w:val="none" w:sz="0" w:space="0" w:color="auto"/>
        <w:left w:val="none" w:sz="0" w:space="0" w:color="auto"/>
        <w:bottom w:val="none" w:sz="0" w:space="0" w:color="auto"/>
        <w:right w:val="none" w:sz="0" w:space="0" w:color="auto"/>
      </w:divBdr>
    </w:div>
    <w:div w:id="979580103">
      <w:bodyDiv w:val="1"/>
      <w:marLeft w:val="0"/>
      <w:marRight w:val="0"/>
      <w:marTop w:val="0"/>
      <w:marBottom w:val="0"/>
      <w:divBdr>
        <w:top w:val="none" w:sz="0" w:space="0" w:color="auto"/>
        <w:left w:val="none" w:sz="0" w:space="0" w:color="auto"/>
        <w:bottom w:val="none" w:sz="0" w:space="0" w:color="auto"/>
        <w:right w:val="none" w:sz="0" w:space="0" w:color="auto"/>
      </w:divBdr>
    </w:div>
    <w:div w:id="1000087225">
      <w:bodyDiv w:val="1"/>
      <w:marLeft w:val="0"/>
      <w:marRight w:val="0"/>
      <w:marTop w:val="0"/>
      <w:marBottom w:val="0"/>
      <w:divBdr>
        <w:top w:val="none" w:sz="0" w:space="0" w:color="auto"/>
        <w:left w:val="none" w:sz="0" w:space="0" w:color="auto"/>
        <w:bottom w:val="none" w:sz="0" w:space="0" w:color="auto"/>
        <w:right w:val="none" w:sz="0" w:space="0" w:color="auto"/>
      </w:divBdr>
    </w:div>
    <w:div w:id="1027370669">
      <w:bodyDiv w:val="1"/>
      <w:marLeft w:val="0"/>
      <w:marRight w:val="0"/>
      <w:marTop w:val="0"/>
      <w:marBottom w:val="0"/>
      <w:divBdr>
        <w:top w:val="none" w:sz="0" w:space="0" w:color="auto"/>
        <w:left w:val="none" w:sz="0" w:space="0" w:color="auto"/>
        <w:bottom w:val="none" w:sz="0" w:space="0" w:color="auto"/>
        <w:right w:val="none" w:sz="0" w:space="0" w:color="auto"/>
      </w:divBdr>
    </w:div>
    <w:div w:id="1043745861">
      <w:bodyDiv w:val="1"/>
      <w:marLeft w:val="0"/>
      <w:marRight w:val="0"/>
      <w:marTop w:val="0"/>
      <w:marBottom w:val="0"/>
      <w:divBdr>
        <w:top w:val="none" w:sz="0" w:space="0" w:color="auto"/>
        <w:left w:val="none" w:sz="0" w:space="0" w:color="auto"/>
        <w:bottom w:val="none" w:sz="0" w:space="0" w:color="auto"/>
        <w:right w:val="none" w:sz="0" w:space="0" w:color="auto"/>
      </w:divBdr>
    </w:div>
    <w:div w:id="1077702954">
      <w:bodyDiv w:val="1"/>
      <w:marLeft w:val="0"/>
      <w:marRight w:val="0"/>
      <w:marTop w:val="0"/>
      <w:marBottom w:val="0"/>
      <w:divBdr>
        <w:top w:val="none" w:sz="0" w:space="0" w:color="auto"/>
        <w:left w:val="none" w:sz="0" w:space="0" w:color="auto"/>
        <w:bottom w:val="none" w:sz="0" w:space="0" w:color="auto"/>
        <w:right w:val="none" w:sz="0" w:space="0" w:color="auto"/>
      </w:divBdr>
    </w:div>
    <w:div w:id="1307274653">
      <w:bodyDiv w:val="1"/>
      <w:marLeft w:val="0"/>
      <w:marRight w:val="0"/>
      <w:marTop w:val="0"/>
      <w:marBottom w:val="0"/>
      <w:divBdr>
        <w:top w:val="none" w:sz="0" w:space="0" w:color="auto"/>
        <w:left w:val="none" w:sz="0" w:space="0" w:color="auto"/>
        <w:bottom w:val="none" w:sz="0" w:space="0" w:color="auto"/>
        <w:right w:val="none" w:sz="0" w:space="0" w:color="auto"/>
      </w:divBdr>
    </w:div>
    <w:div w:id="1374648540">
      <w:bodyDiv w:val="1"/>
      <w:marLeft w:val="0"/>
      <w:marRight w:val="0"/>
      <w:marTop w:val="0"/>
      <w:marBottom w:val="0"/>
      <w:divBdr>
        <w:top w:val="none" w:sz="0" w:space="0" w:color="auto"/>
        <w:left w:val="none" w:sz="0" w:space="0" w:color="auto"/>
        <w:bottom w:val="none" w:sz="0" w:space="0" w:color="auto"/>
        <w:right w:val="none" w:sz="0" w:space="0" w:color="auto"/>
      </w:divBdr>
    </w:div>
    <w:div w:id="1482965770">
      <w:bodyDiv w:val="1"/>
      <w:marLeft w:val="0"/>
      <w:marRight w:val="0"/>
      <w:marTop w:val="0"/>
      <w:marBottom w:val="0"/>
      <w:divBdr>
        <w:top w:val="none" w:sz="0" w:space="0" w:color="auto"/>
        <w:left w:val="none" w:sz="0" w:space="0" w:color="auto"/>
        <w:bottom w:val="none" w:sz="0" w:space="0" w:color="auto"/>
        <w:right w:val="none" w:sz="0" w:space="0" w:color="auto"/>
      </w:divBdr>
    </w:div>
    <w:div w:id="1518694375">
      <w:bodyDiv w:val="1"/>
      <w:marLeft w:val="0"/>
      <w:marRight w:val="0"/>
      <w:marTop w:val="0"/>
      <w:marBottom w:val="0"/>
      <w:divBdr>
        <w:top w:val="none" w:sz="0" w:space="0" w:color="auto"/>
        <w:left w:val="none" w:sz="0" w:space="0" w:color="auto"/>
        <w:bottom w:val="none" w:sz="0" w:space="0" w:color="auto"/>
        <w:right w:val="none" w:sz="0" w:space="0" w:color="auto"/>
      </w:divBdr>
    </w:div>
    <w:div w:id="1592397606">
      <w:bodyDiv w:val="1"/>
      <w:marLeft w:val="0"/>
      <w:marRight w:val="0"/>
      <w:marTop w:val="0"/>
      <w:marBottom w:val="0"/>
      <w:divBdr>
        <w:top w:val="none" w:sz="0" w:space="0" w:color="auto"/>
        <w:left w:val="none" w:sz="0" w:space="0" w:color="auto"/>
        <w:bottom w:val="none" w:sz="0" w:space="0" w:color="auto"/>
        <w:right w:val="none" w:sz="0" w:space="0" w:color="auto"/>
      </w:divBdr>
    </w:div>
    <w:div w:id="1724518494">
      <w:bodyDiv w:val="1"/>
      <w:marLeft w:val="0"/>
      <w:marRight w:val="0"/>
      <w:marTop w:val="0"/>
      <w:marBottom w:val="0"/>
      <w:divBdr>
        <w:top w:val="none" w:sz="0" w:space="0" w:color="auto"/>
        <w:left w:val="none" w:sz="0" w:space="0" w:color="auto"/>
        <w:bottom w:val="none" w:sz="0" w:space="0" w:color="auto"/>
        <w:right w:val="none" w:sz="0" w:space="0" w:color="auto"/>
      </w:divBdr>
    </w:div>
    <w:div w:id="1823427413">
      <w:bodyDiv w:val="1"/>
      <w:marLeft w:val="0"/>
      <w:marRight w:val="0"/>
      <w:marTop w:val="0"/>
      <w:marBottom w:val="0"/>
      <w:divBdr>
        <w:top w:val="none" w:sz="0" w:space="0" w:color="auto"/>
        <w:left w:val="none" w:sz="0" w:space="0" w:color="auto"/>
        <w:bottom w:val="none" w:sz="0" w:space="0" w:color="auto"/>
        <w:right w:val="none" w:sz="0" w:space="0" w:color="auto"/>
      </w:divBdr>
    </w:div>
    <w:div w:id="1838180950">
      <w:bodyDiv w:val="1"/>
      <w:marLeft w:val="0"/>
      <w:marRight w:val="0"/>
      <w:marTop w:val="0"/>
      <w:marBottom w:val="0"/>
      <w:divBdr>
        <w:top w:val="none" w:sz="0" w:space="0" w:color="auto"/>
        <w:left w:val="none" w:sz="0" w:space="0" w:color="auto"/>
        <w:bottom w:val="none" w:sz="0" w:space="0" w:color="auto"/>
        <w:right w:val="none" w:sz="0" w:space="0" w:color="auto"/>
      </w:divBdr>
      <w:divsChild>
        <w:div w:id="1391421108">
          <w:marLeft w:val="0"/>
          <w:marRight w:val="0"/>
          <w:marTop w:val="0"/>
          <w:marBottom w:val="0"/>
          <w:divBdr>
            <w:top w:val="none" w:sz="0" w:space="0" w:color="auto"/>
            <w:left w:val="none" w:sz="0" w:space="0" w:color="auto"/>
            <w:bottom w:val="none" w:sz="0" w:space="0" w:color="auto"/>
            <w:right w:val="none" w:sz="0" w:space="0" w:color="auto"/>
          </w:divBdr>
        </w:div>
      </w:divsChild>
    </w:div>
    <w:div w:id="1900438265">
      <w:bodyDiv w:val="1"/>
      <w:marLeft w:val="0"/>
      <w:marRight w:val="0"/>
      <w:marTop w:val="0"/>
      <w:marBottom w:val="0"/>
      <w:divBdr>
        <w:top w:val="none" w:sz="0" w:space="0" w:color="auto"/>
        <w:left w:val="none" w:sz="0" w:space="0" w:color="auto"/>
        <w:bottom w:val="none" w:sz="0" w:space="0" w:color="auto"/>
        <w:right w:val="none" w:sz="0" w:space="0" w:color="auto"/>
      </w:divBdr>
    </w:div>
    <w:div w:id="2003510536">
      <w:bodyDiv w:val="1"/>
      <w:marLeft w:val="0"/>
      <w:marRight w:val="0"/>
      <w:marTop w:val="0"/>
      <w:marBottom w:val="0"/>
      <w:divBdr>
        <w:top w:val="none" w:sz="0" w:space="0" w:color="auto"/>
        <w:left w:val="none" w:sz="0" w:space="0" w:color="auto"/>
        <w:bottom w:val="none" w:sz="0" w:space="0" w:color="auto"/>
        <w:right w:val="none" w:sz="0" w:space="0" w:color="auto"/>
      </w:divBdr>
    </w:div>
    <w:div w:id="2071808531">
      <w:bodyDiv w:val="1"/>
      <w:marLeft w:val="0"/>
      <w:marRight w:val="0"/>
      <w:marTop w:val="0"/>
      <w:marBottom w:val="0"/>
      <w:divBdr>
        <w:top w:val="none" w:sz="0" w:space="0" w:color="auto"/>
        <w:left w:val="none" w:sz="0" w:space="0" w:color="auto"/>
        <w:bottom w:val="none" w:sz="0" w:space="0" w:color="auto"/>
        <w:right w:val="none" w:sz="0" w:space="0" w:color="auto"/>
      </w:divBdr>
    </w:div>
    <w:div w:id="2113738545">
      <w:bodyDiv w:val="1"/>
      <w:marLeft w:val="0"/>
      <w:marRight w:val="0"/>
      <w:marTop w:val="0"/>
      <w:marBottom w:val="0"/>
      <w:divBdr>
        <w:top w:val="none" w:sz="0" w:space="0" w:color="auto"/>
        <w:left w:val="none" w:sz="0" w:space="0" w:color="auto"/>
        <w:bottom w:val="none" w:sz="0" w:space="0" w:color="auto"/>
        <w:right w:val="none" w:sz="0" w:space="0" w:color="auto"/>
      </w:divBdr>
    </w:div>
    <w:div w:id="2127771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E27AB2-E613-4596-A84E-209604A2C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76</Pages>
  <Words>19391</Words>
  <Characters>110534</Characters>
  <Application>Microsoft Office Word</Application>
  <DocSecurity>0</DocSecurity>
  <Lines>921</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meme</dc:creator>
  <cp:keywords/>
  <dc:description/>
  <cp:lastModifiedBy>Michael Adeniyi Thomas (Student)</cp:lastModifiedBy>
  <cp:revision>14</cp:revision>
  <dcterms:created xsi:type="dcterms:W3CDTF">2021-10-02T19:31:00Z</dcterms:created>
  <dcterms:modified xsi:type="dcterms:W3CDTF">2021-10-07T19:04:00Z</dcterms:modified>
</cp:coreProperties>
</file>