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2D796" w14:textId="77777777" w:rsidR="000B5CC2" w:rsidRDefault="000B5CC2" w:rsidP="000B5CC2">
      <w:pPr>
        <w:pStyle w:val="ChapterSubtitle"/>
        <w:rPr>
          <w:rFonts w:ascii="Avenir Next LT Pro" w:hAnsi="Avenir Next LT Pro"/>
          <w:b/>
          <w:bCs/>
          <w:i w:val="0"/>
          <w:iCs/>
          <w:spacing w:val="-5"/>
          <w:sz w:val="24"/>
          <w:szCs w:val="24"/>
          <w:u w:val="single"/>
        </w:rPr>
      </w:pPr>
    </w:p>
    <w:p w14:paraId="70F94A6F" w14:textId="386DD6B6" w:rsidR="000B5CC2" w:rsidRPr="000B5CC2" w:rsidRDefault="000B5CC2" w:rsidP="000B5CC2">
      <w:pPr>
        <w:pStyle w:val="ChapterSubtitle"/>
        <w:rPr>
          <w:rFonts w:ascii="Avenir Next LT Pro" w:hAnsi="Avenir Next LT Pro"/>
          <w:b/>
          <w:bCs/>
          <w:i w:val="0"/>
          <w:iCs/>
          <w:spacing w:val="-5"/>
          <w:sz w:val="24"/>
          <w:szCs w:val="24"/>
          <w:u w:val="single"/>
        </w:rPr>
      </w:pPr>
      <w:r>
        <w:rPr>
          <w:rFonts w:ascii="Avenir Next LT Pro" w:hAnsi="Avenir Next LT Pro"/>
          <w:b/>
          <w:bCs/>
          <w:i w:val="0"/>
          <w:iCs/>
          <w:sz w:val="24"/>
          <w:szCs w:val="24"/>
          <w:u w:val="single"/>
        </w:rPr>
        <w:t>Pecyn Cymorth Rheoli Digwyddiadau</w:t>
      </w:r>
    </w:p>
    <w:p w14:paraId="5A97CBA5" w14:textId="175857BD" w:rsidR="009E6636" w:rsidRPr="000B5CC2" w:rsidRDefault="009E6636" w:rsidP="000B5CC2">
      <w:pPr>
        <w:pStyle w:val="ChapterSubtitle"/>
        <w:rPr>
          <w:rFonts w:ascii="Avenir Next LT Pro" w:hAnsi="Avenir Next LT Pro"/>
          <w:sz w:val="24"/>
          <w:szCs w:val="24"/>
        </w:rPr>
      </w:pPr>
      <w:r>
        <w:rPr>
          <w:rFonts w:ascii="Avenir Next LT Pro" w:hAnsi="Avenir Next LT Pro"/>
          <w:sz w:val="24"/>
          <w:szCs w:val="24"/>
        </w:rPr>
        <w:t xml:space="preserve">Beth mae'r pecyn cymorth hwn yn ei gwmpasu: </w:t>
      </w:r>
    </w:p>
    <w:p w14:paraId="0C6C54CF" w14:textId="09A640AD" w:rsidR="009E6636" w:rsidRDefault="000B5CC2"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Pwrpas y Digwyddiad</w:t>
      </w:r>
    </w:p>
    <w:p w14:paraId="4A0BE81E" w14:textId="1EB7E119" w:rsidR="000B5CC2" w:rsidRPr="000B5CC2" w:rsidRDefault="000B5CC2"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Beth sy'n gwneud digwyddiad yn llwyddiannus?</w:t>
      </w:r>
    </w:p>
    <w:p w14:paraId="34A7C4C6" w14:textId="190F26EE" w:rsidR="000B5CC2" w:rsidRPr="000B5CC2" w:rsidRDefault="000B5CC2"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Y broses gynllunio - Y Gylchred Gynllunio ar gyfer Digwyddiadau</w:t>
      </w:r>
    </w:p>
    <w:p w14:paraId="5CA45EF4" w14:textId="755532DD" w:rsidR="009E6636" w:rsidRDefault="000B5CC2"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Archebu lleoliadau</w:t>
      </w:r>
    </w:p>
    <w:p w14:paraId="608D4BE5" w14:textId="6214BD4B" w:rsidR="000B5CC2" w:rsidRDefault="000B5CC2"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Eich cyfrifoldebau</w:t>
      </w:r>
    </w:p>
    <w:p w14:paraId="50AEDDFB" w14:textId="4FDD975B" w:rsidR="000B5CC2" w:rsidRPr="000B5CC2" w:rsidRDefault="000B5CC2"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Amrywioldeb a Chynhwysiant yn eich digwyddiadau</w:t>
      </w:r>
    </w:p>
    <w:p w14:paraId="28DB8EFC" w14:textId="77777777" w:rsidR="009E6636" w:rsidRPr="000B5CC2" w:rsidRDefault="009E6636" w:rsidP="000B5CC2">
      <w:pPr>
        <w:pStyle w:val="CorffyTestun"/>
        <w:jc w:val="left"/>
        <w:rPr>
          <w:rFonts w:ascii="Avenir Next LT Pro" w:hAnsi="Avenir Next LT Pro"/>
          <w:szCs w:val="24"/>
        </w:rPr>
      </w:pPr>
    </w:p>
    <w:p w14:paraId="005A025E" w14:textId="5F037557" w:rsidR="009E6636" w:rsidRPr="000B5CC2" w:rsidRDefault="000B5CC2" w:rsidP="000B5CC2">
      <w:pPr>
        <w:pStyle w:val="CorffyTestun"/>
        <w:jc w:val="left"/>
        <w:rPr>
          <w:rFonts w:ascii="Avenir Next LT Pro" w:hAnsi="Avenir Next LT Pro"/>
          <w:szCs w:val="24"/>
        </w:rPr>
      </w:pPr>
      <w:r>
        <w:rPr>
          <w:rFonts w:ascii="Avenir Next LT Pro" w:hAnsi="Avenir Next LT Pro"/>
          <w:szCs w:val="24"/>
        </w:rPr>
        <w:t>Y peth cyntaf y mae'n rhaid i chi ei ystyried wrth gynllunio digwyddiad yw pam fyddech chi am gynnal y digwyddiad? Gall fod mai diben eich digwyddiad yw recriwtio aelodau newydd, codi arian ar gyfer eich clwb neu ar gyfer elusen. Beth bynnag yw pwrpas eich digwyddiad, gallai effeithio ar sut rydych chi'n mynd ati i gynllunio a pha fath o weithgareddau rydych chi am eu cynnal.</w:t>
      </w:r>
    </w:p>
    <w:p w14:paraId="582BEE62" w14:textId="22B97262" w:rsidR="009E6636" w:rsidRPr="000B5CC2" w:rsidRDefault="009E6636" w:rsidP="000B5CC2">
      <w:pPr>
        <w:pStyle w:val="CorffyTestun"/>
        <w:jc w:val="left"/>
        <w:rPr>
          <w:rFonts w:ascii="Avenir Next LT Pro" w:hAnsi="Avenir Next LT Pro"/>
          <w:szCs w:val="24"/>
        </w:rPr>
      </w:pPr>
      <w:r>
        <w:rPr>
          <w:rFonts w:ascii="Avenir Next LT Pro" w:hAnsi="Avenir Next LT Pro"/>
          <w:szCs w:val="24"/>
        </w:rPr>
        <w:t xml:space="preserve"> Mae digwyddiadau’n gallu:</w:t>
      </w:r>
    </w:p>
    <w:p w14:paraId="286506A3"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Dod â chymunedau ynghyd</w:t>
      </w:r>
    </w:p>
    <w:p w14:paraId="46BC574F"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Darparu incwm nad yw’n ddibynnol ar grant i gynorthwyo â gweithgareddau craidd</w:t>
      </w:r>
    </w:p>
    <w:p w14:paraId="426E3F1A"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Annog aelodau newydd i ymuno â'ch clwb/cymdeithas</w:t>
      </w:r>
    </w:p>
    <w:p w14:paraId="1A779446"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Annog cydweithredu ar draws clybiau a chymdeithasau</w:t>
      </w:r>
    </w:p>
    <w:p w14:paraId="7880145F"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 xml:space="preserve">Creu profiadau anhygoel, unigryw ac arloesol i Fyfyrwyr </w:t>
      </w:r>
      <w:proofErr w:type="spellStart"/>
      <w:r>
        <w:rPr>
          <w:rFonts w:ascii="Avenir Next LT Pro" w:hAnsi="Avenir Next LT Pro"/>
          <w:szCs w:val="24"/>
        </w:rPr>
        <w:t>PCyDDS</w:t>
      </w:r>
      <w:proofErr w:type="spellEnd"/>
    </w:p>
    <w:p w14:paraId="649A83A2" w14:textId="77777777" w:rsidR="009E6636" w:rsidRPr="000B5CC2" w:rsidRDefault="009E6636" w:rsidP="000B5CC2">
      <w:pPr>
        <w:pStyle w:val="CorffyTestun"/>
        <w:jc w:val="left"/>
        <w:rPr>
          <w:rFonts w:ascii="Avenir Next LT Pro" w:hAnsi="Avenir Next LT Pro"/>
          <w:szCs w:val="24"/>
        </w:rPr>
      </w:pPr>
    </w:p>
    <w:p w14:paraId="05D186F4" w14:textId="77777777" w:rsidR="009E6636" w:rsidRPr="000B5CC2" w:rsidRDefault="009E6636" w:rsidP="000B5CC2">
      <w:pPr>
        <w:pStyle w:val="CorffyTestun"/>
        <w:jc w:val="left"/>
        <w:rPr>
          <w:rFonts w:ascii="Avenir Next LT Pro" w:hAnsi="Avenir Next LT Pro"/>
          <w:szCs w:val="24"/>
        </w:rPr>
      </w:pPr>
      <w:r>
        <w:rPr>
          <w:rFonts w:ascii="Avenir Next LT Pro" w:hAnsi="Avenir Next LT Pro"/>
          <w:szCs w:val="24"/>
        </w:rPr>
        <w:t xml:space="preserve">Beth yw nodweddion digwyddiad llwyddiannus? </w:t>
      </w:r>
    </w:p>
    <w:p w14:paraId="5232E17B" w14:textId="01956575" w:rsidR="009E6636" w:rsidRPr="000B5CC2" w:rsidRDefault="000B5CC2" w:rsidP="000B5CC2">
      <w:pPr>
        <w:pStyle w:val="CorffyTestun"/>
        <w:jc w:val="left"/>
        <w:rPr>
          <w:rFonts w:ascii="Avenir Next LT Pro" w:hAnsi="Avenir Next LT Pro"/>
          <w:szCs w:val="24"/>
        </w:rPr>
      </w:pPr>
      <w:r>
        <w:rPr>
          <w:rFonts w:ascii="Avenir Next LT Pro" w:hAnsi="Avenir Next LT Pro"/>
          <w:szCs w:val="24"/>
        </w:rPr>
        <w:t>Ystyriwch y cwestiynau hyn wrth feddwl am gynllunio'ch digwyddiad eich hun:</w:t>
      </w:r>
    </w:p>
    <w:p w14:paraId="05011749" w14:textId="77777777" w:rsidR="009E6636" w:rsidRPr="000B5CC2" w:rsidRDefault="009E6636" w:rsidP="000B5CC2">
      <w:pPr>
        <w:pStyle w:val="CorffyTestun"/>
        <w:numPr>
          <w:ilvl w:val="0"/>
          <w:numId w:val="2"/>
        </w:numPr>
        <w:jc w:val="left"/>
        <w:rPr>
          <w:rFonts w:ascii="Avenir Next LT Pro" w:hAnsi="Avenir Next LT Pro"/>
          <w:szCs w:val="24"/>
        </w:rPr>
      </w:pPr>
      <w:r>
        <w:rPr>
          <w:rFonts w:ascii="Avenir Next LT Pro" w:hAnsi="Avenir Next LT Pro"/>
          <w:szCs w:val="24"/>
        </w:rPr>
        <w:t>Beth oedd y digwyddiad gorau i chi ei fynychu a pham? Beth a'i gwnaeth yn ddigwyddiad gwych?</w:t>
      </w:r>
    </w:p>
    <w:p w14:paraId="58DFD92C" w14:textId="0B2BC4EF" w:rsidR="009E6636" w:rsidRPr="000B5CC2" w:rsidRDefault="009E6636" w:rsidP="000B5CC2">
      <w:pPr>
        <w:pStyle w:val="CorffyTestun"/>
        <w:numPr>
          <w:ilvl w:val="0"/>
          <w:numId w:val="2"/>
        </w:numPr>
        <w:jc w:val="left"/>
        <w:rPr>
          <w:rFonts w:ascii="Avenir Next LT Pro" w:hAnsi="Avenir Next LT Pro"/>
          <w:szCs w:val="24"/>
        </w:rPr>
      </w:pPr>
      <w:r>
        <w:rPr>
          <w:rFonts w:ascii="Avenir Next LT Pro" w:hAnsi="Avenir Next LT Pro"/>
          <w:szCs w:val="24"/>
        </w:rPr>
        <w:t>Beth yw'r digwyddiad gwaethaf i chi ei fynychu a pham? Pam nad oedd yn llwyddiant?</w:t>
      </w:r>
    </w:p>
    <w:p w14:paraId="36E7DDE7" w14:textId="71423431" w:rsidR="000B5CC2" w:rsidRDefault="000B5CC2" w:rsidP="000B5CC2">
      <w:pPr>
        <w:rPr>
          <w:rFonts w:ascii="Avenir Next LT Pro" w:hAnsi="Avenir Next LT Pro"/>
          <w:sz w:val="24"/>
          <w:szCs w:val="24"/>
        </w:rPr>
      </w:pPr>
      <w:r>
        <w:rPr>
          <w:rFonts w:ascii="Avenir Next LT Pro" w:hAnsi="Avenir Next LT Pro"/>
          <w:sz w:val="24"/>
          <w:szCs w:val="24"/>
        </w:rPr>
        <w:t>Gall eich profiadau eich hun o fynychu digwyddiadau roi rhywfaint o arweiniad i chi o ran yr hyn a fyddai'n gwneud eich digwyddiad yn llwyddiannus a gwneud i bobl fod eisiau ei fynychu!</w:t>
      </w:r>
    </w:p>
    <w:p w14:paraId="13D934F6" w14:textId="0ED19045" w:rsidR="000B5CC2" w:rsidRDefault="000B5CC2" w:rsidP="000B5CC2">
      <w:pPr>
        <w:rPr>
          <w:rFonts w:ascii="Avenir Next LT Pro" w:hAnsi="Avenir Next LT Pro"/>
          <w:sz w:val="24"/>
          <w:szCs w:val="24"/>
        </w:rPr>
      </w:pPr>
    </w:p>
    <w:p w14:paraId="189864CF" w14:textId="29602674" w:rsidR="000B5CC2" w:rsidRDefault="000B5CC2" w:rsidP="000B5CC2">
      <w:pPr>
        <w:rPr>
          <w:rFonts w:ascii="Avenir Next LT Pro" w:hAnsi="Avenir Next LT Pro"/>
          <w:sz w:val="24"/>
          <w:szCs w:val="24"/>
        </w:rPr>
      </w:pPr>
    </w:p>
    <w:p w14:paraId="68AFEE07" w14:textId="404B8418" w:rsidR="000B5CC2" w:rsidRDefault="000B5CC2" w:rsidP="000B5CC2">
      <w:pPr>
        <w:rPr>
          <w:rFonts w:ascii="Avenir Next LT Pro" w:hAnsi="Avenir Next LT Pro"/>
          <w:sz w:val="24"/>
          <w:szCs w:val="24"/>
        </w:rPr>
      </w:pPr>
    </w:p>
    <w:p w14:paraId="161E7FAE" w14:textId="2EDD61C8" w:rsidR="000B5CC2" w:rsidRDefault="000B5CC2" w:rsidP="000B5CC2">
      <w:pPr>
        <w:pStyle w:val="CorffyTestun"/>
        <w:jc w:val="left"/>
        <w:rPr>
          <w:rFonts w:ascii="Avenir Next LT Pro" w:hAnsi="Avenir Next LT Pro"/>
          <w:b/>
          <w:bCs/>
          <w:szCs w:val="24"/>
        </w:rPr>
      </w:pPr>
      <w:r>
        <w:rPr>
          <w:rFonts w:ascii="Avenir Next LT Pro" w:hAnsi="Avenir Next LT Pro"/>
          <w:b/>
          <w:bCs/>
          <w:szCs w:val="24"/>
        </w:rPr>
        <w:t>Y Broses Gynllunio - Y Gylchred Gynllunio ar gyfer Digwyddiadau</w:t>
      </w:r>
      <w:r>
        <w:rPr>
          <w:rFonts w:ascii="Avenir Next LT Pro" w:hAnsi="Avenir Next LT Pro"/>
          <w:b/>
          <w:bCs/>
          <w:szCs w:val="24"/>
        </w:rPr>
        <w:cr/>
      </w:r>
    </w:p>
    <w:p w14:paraId="0D1C6AE4" w14:textId="4B4AF825" w:rsidR="009E6636" w:rsidRPr="000B5CC2" w:rsidRDefault="009E6636" w:rsidP="000B5CC2">
      <w:pPr>
        <w:pStyle w:val="CorffyTestun"/>
        <w:jc w:val="left"/>
        <w:rPr>
          <w:rFonts w:ascii="Avenir Next LT Pro" w:hAnsi="Avenir Next LT Pro"/>
          <w:szCs w:val="24"/>
        </w:rPr>
      </w:pPr>
      <w:r>
        <w:rPr>
          <w:rFonts w:ascii="Avenir Next LT Pro" w:hAnsi="Avenir Next LT Pro"/>
          <w:szCs w:val="24"/>
        </w:rPr>
        <w:t>Nid yw'r broses o drefnu digwyddiad bob amser yn hawdd, ac mae yna lawer o wahanol agweddau y gallai fod angen i chi eu hystyried. Mae'r Gylchred Gynllunio ar gyfer Digwyddiadau yn rhannu'r broses yn 4 adran, a all helpu i sicrhau bod digwyddiad yn llwyddiant ysgubol.</w:t>
      </w:r>
    </w:p>
    <w:p w14:paraId="163D56F1" w14:textId="77777777" w:rsidR="009E6636" w:rsidRPr="000B5CC2" w:rsidRDefault="009E6636" w:rsidP="000B5CC2">
      <w:pPr>
        <w:pStyle w:val="CorffyTestun"/>
        <w:ind w:left="720"/>
        <w:contextualSpacing/>
        <w:jc w:val="left"/>
        <w:rPr>
          <w:rFonts w:ascii="Avenir Next LT Pro" w:hAnsi="Avenir Next LT Pro"/>
          <w:szCs w:val="24"/>
        </w:rPr>
      </w:pPr>
      <w:r>
        <w:rPr>
          <w:rFonts w:ascii="Avenir Next LT Pro" w:hAnsi="Avenir Next LT Pro"/>
          <w:szCs w:val="24"/>
        </w:rPr>
        <w:t>1. Cynllunio</w:t>
      </w:r>
    </w:p>
    <w:p w14:paraId="4A3D122C" w14:textId="77777777" w:rsidR="009E6636" w:rsidRPr="000B5CC2" w:rsidRDefault="009E6636" w:rsidP="000B5CC2">
      <w:pPr>
        <w:pStyle w:val="CorffyTestun"/>
        <w:ind w:left="720"/>
        <w:contextualSpacing/>
        <w:jc w:val="left"/>
        <w:rPr>
          <w:rFonts w:ascii="Avenir Next LT Pro" w:hAnsi="Avenir Next LT Pro"/>
          <w:szCs w:val="24"/>
        </w:rPr>
      </w:pPr>
      <w:r>
        <w:rPr>
          <w:rFonts w:ascii="Avenir Next LT Pro" w:hAnsi="Avenir Next LT Pro"/>
          <w:szCs w:val="24"/>
        </w:rPr>
        <w:t>2. Hyrwyddo</w:t>
      </w:r>
    </w:p>
    <w:p w14:paraId="23EF0BC9" w14:textId="77777777" w:rsidR="009E6636" w:rsidRPr="000B5CC2" w:rsidRDefault="009E6636" w:rsidP="000B5CC2">
      <w:pPr>
        <w:pStyle w:val="CorffyTestun"/>
        <w:ind w:left="720"/>
        <w:contextualSpacing/>
        <w:jc w:val="left"/>
        <w:rPr>
          <w:rFonts w:ascii="Avenir Next LT Pro" w:hAnsi="Avenir Next LT Pro"/>
          <w:szCs w:val="24"/>
        </w:rPr>
      </w:pPr>
      <w:r>
        <w:rPr>
          <w:rFonts w:ascii="Avenir Next LT Pro" w:hAnsi="Avenir Next LT Pro"/>
          <w:szCs w:val="24"/>
        </w:rPr>
        <w:t>3. Yn y Digwyddiad</w:t>
      </w:r>
    </w:p>
    <w:p w14:paraId="24A3E3C8" w14:textId="7120246B" w:rsidR="009E6636" w:rsidRDefault="009E6636" w:rsidP="000B5CC2">
      <w:pPr>
        <w:pStyle w:val="CorffyTestun"/>
        <w:ind w:left="720"/>
        <w:contextualSpacing/>
        <w:jc w:val="left"/>
        <w:rPr>
          <w:rFonts w:ascii="Avenir Next LT Pro" w:hAnsi="Avenir Next LT Pro"/>
          <w:szCs w:val="24"/>
        </w:rPr>
      </w:pPr>
      <w:r>
        <w:rPr>
          <w:rFonts w:ascii="Avenir Next LT Pro" w:hAnsi="Avenir Next LT Pro"/>
          <w:szCs w:val="24"/>
        </w:rPr>
        <w:t>4. Ar ôl y Digwyddiad</w:t>
      </w:r>
    </w:p>
    <w:p w14:paraId="7922120E" w14:textId="77777777" w:rsidR="000B5CC2" w:rsidRPr="000B5CC2" w:rsidRDefault="000B5CC2" w:rsidP="000B5CC2">
      <w:pPr>
        <w:pStyle w:val="CorffyTestun"/>
        <w:ind w:left="720"/>
        <w:contextualSpacing/>
        <w:jc w:val="left"/>
        <w:rPr>
          <w:rFonts w:ascii="Avenir Next LT Pro" w:hAnsi="Avenir Next LT Pro"/>
          <w:szCs w:val="24"/>
        </w:rPr>
      </w:pPr>
    </w:p>
    <w:p w14:paraId="3E662741" w14:textId="77777777" w:rsidR="009E6636" w:rsidRPr="000B5CC2" w:rsidRDefault="009E6636" w:rsidP="000B5CC2">
      <w:pPr>
        <w:pStyle w:val="CorffyTestun"/>
        <w:ind w:left="720"/>
        <w:jc w:val="left"/>
        <w:rPr>
          <w:rFonts w:ascii="Avenir Next LT Pro" w:hAnsi="Avenir Next LT Pro"/>
          <w:szCs w:val="24"/>
        </w:rPr>
      </w:pPr>
      <w:r>
        <w:rPr>
          <w:rFonts w:ascii="Avenir Next LT Pro" w:hAnsi="Avenir Next LT Pro"/>
          <w:noProof/>
          <w:szCs w:val="24"/>
        </w:rPr>
        <w:lastRenderedPageBreak/>
        <w:drawing>
          <wp:inline distT="0" distB="0" distL="0" distR="0" wp14:anchorId="3BF2E0E4" wp14:editId="08F838DA">
            <wp:extent cx="5610225" cy="4664681"/>
            <wp:effectExtent l="0" t="0" r="0" b="3175"/>
            <wp:docPr id="14" name="Picture 14" descr="plan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lanning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8269" cy="4671369"/>
                    </a:xfrm>
                    <a:prstGeom prst="rect">
                      <a:avLst/>
                    </a:prstGeom>
                    <a:noFill/>
                    <a:ln>
                      <a:noFill/>
                    </a:ln>
                  </pic:spPr>
                </pic:pic>
              </a:graphicData>
            </a:graphic>
          </wp:inline>
        </w:drawing>
      </w:r>
    </w:p>
    <w:p w14:paraId="4C83C2A1" w14:textId="77777777" w:rsidR="000B5CC2" w:rsidRDefault="000B5CC2" w:rsidP="000B5CC2">
      <w:pPr>
        <w:pStyle w:val="CorffyTestun"/>
        <w:ind w:left="720"/>
        <w:jc w:val="left"/>
        <w:rPr>
          <w:rFonts w:ascii="Avenir Next LT Pro" w:hAnsi="Avenir Next LT Pro"/>
          <w:b/>
          <w:szCs w:val="24"/>
        </w:rPr>
      </w:pPr>
    </w:p>
    <w:p w14:paraId="4BCC4CD9" w14:textId="77777777" w:rsidR="000B5CC2" w:rsidRDefault="000B5CC2" w:rsidP="000B5CC2">
      <w:pPr>
        <w:pStyle w:val="CorffyTestun"/>
        <w:jc w:val="left"/>
        <w:rPr>
          <w:rFonts w:ascii="Avenir Next LT Pro" w:hAnsi="Avenir Next LT Pro"/>
          <w:b/>
          <w:szCs w:val="24"/>
        </w:rPr>
      </w:pPr>
    </w:p>
    <w:p w14:paraId="6FFCB9E8" w14:textId="4CB16068" w:rsidR="009E6636" w:rsidRPr="000B5CC2" w:rsidRDefault="009E6636" w:rsidP="000B5CC2">
      <w:pPr>
        <w:pStyle w:val="CorffyTestun"/>
        <w:jc w:val="left"/>
        <w:rPr>
          <w:rFonts w:ascii="Avenir Next LT Pro" w:hAnsi="Avenir Next LT Pro"/>
          <w:b/>
          <w:szCs w:val="24"/>
        </w:rPr>
      </w:pPr>
      <w:r>
        <w:rPr>
          <w:rFonts w:ascii="Avenir Next LT Pro" w:hAnsi="Avenir Next LT Pro"/>
          <w:b/>
          <w:szCs w:val="24"/>
        </w:rPr>
        <w:t>Cynllunio</w:t>
      </w:r>
    </w:p>
    <w:p w14:paraId="4D74FC8E" w14:textId="77777777" w:rsidR="009E6636" w:rsidRPr="000B5CC2" w:rsidRDefault="009E6636" w:rsidP="000B5CC2">
      <w:pPr>
        <w:pStyle w:val="CorffyTestun"/>
        <w:jc w:val="left"/>
        <w:rPr>
          <w:rFonts w:ascii="Avenir Next LT Pro" w:hAnsi="Avenir Next LT Pro"/>
          <w:szCs w:val="24"/>
        </w:rPr>
      </w:pPr>
      <w:r>
        <w:rPr>
          <w:rFonts w:ascii="Avenir Next LT Pro" w:hAnsi="Avenir Next LT Pro"/>
          <w:szCs w:val="24"/>
        </w:rPr>
        <w:t>Pam ydych chi'n cynnal digwyddiad? Pa Effaith ydych chi am ei chyflawni? Mae'r cam cynllunio yn ymwneud â gweithio allan sut i wneud i'r Effaith honno ddigwydd!</w:t>
      </w:r>
    </w:p>
    <w:p w14:paraId="1C09B66B" w14:textId="77777777" w:rsidR="009E6636" w:rsidRPr="000B5CC2" w:rsidRDefault="009E6636" w:rsidP="000B5CC2">
      <w:pPr>
        <w:pStyle w:val="CorffyTestun"/>
        <w:spacing w:after="0"/>
        <w:jc w:val="left"/>
        <w:rPr>
          <w:rFonts w:ascii="Avenir Next LT Pro" w:hAnsi="Avenir Next LT Pro"/>
          <w:szCs w:val="24"/>
        </w:rPr>
      </w:pPr>
      <w:r>
        <w:rPr>
          <w:rFonts w:ascii="Avenir Next LT Pro" w:hAnsi="Avenir Next LT Pro"/>
          <w:szCs w:val="24"/>
        </w:rPr>
        <w:t>Camau Ymarferol:</w:t>
      </w:r>
    </w:p>
    <w:p w14:paraId="3BA7F0C0"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Pennu cyfrifoldebau</w:t>
      </w:r>
    </w:p>
    <w:p w14:paraId="34CBD356"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Cymeradwyo'r Gyllideb os oes angen</w:t>
      </w:r>
    </w:p>
    <w:p w14:paraId="0A775F11"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Trefnu’r lleoliad neu blatfform ar-lein</w:t>
      </w:r>
    </w:p>
    <w:p w14:paraId="2086B3F8"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Cyfleoedd am nawdd</w:t>
      </w:r>
    </w:p>
    <w:p w14:paraId="6AB2EBAF"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Cydlynu â rhanddeiliaid allweddol</w:t>
      </w:r>
    </w:p>
    <w:p w14:paraId="6D089A6C"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Ystyriwch derfynau amser ar gyfer gwneud taliadau os yw hynny'n briodol  </w:t>
      </w:r>
    </w:p>
    <w:p w14:paraId="7E19191E"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Asesiad risg wedi’i gymeradwyo</w:t>
      </w:r>
    </w:p>
    <w:p w14:paraId="23E585B7"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Cyfarfod logisteg cyn y digwyddiad</w:t>
      </w:r>
    </w:p>
    <w:p w14:paraId="37479406"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Ar gyfer digwyddiadau mwy, bydd angen cyflwyno cynllun ar gyfer y digwyddiad i'r Undeb, a gaiff wedyn ei drosglwyddo i’r adran ystadau (ÔL-COVID) </w:t>
      </w:r>
    </w:p>
    <w:p w14:paraId="50067C27"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Os yw'n ddigwyddiad mawr, mae angen i chi gwrdd â Staff yr Undeb o leiaf 8 wythnos ymlaen llaw i'ch cynorthwyo gyda'r broses.</w:t>
      </w:r>
    </w:p>
    <w:p w14:paraId="3C13B4EB" w14:textId="77777777" w:rsidR="000B5CC2" w:rsidRDefault="000B5CC2" w:rsidP="000B5CC2">
      <w:pPr>
        <w:pStyle w:val="CorffyTestun"/>
        <w:spacing w:after="0"/>
        <w:jc w:val="left"/>
        <w:rPr>
          <w:rFonts w:ascii="Avenir Next LT Pro" w:hAnsi="Avenir Next LT Pro"/>
          <w:szCs w:val="24"/>
        </w:rPr>
      </w:pPr>
    </w:p>
    <w:p w14:paraId="23D5B312" w14:textId="52E1D0CA" w:rsidR="009E6636" w:rsidRPr="000B5CC2" w:rsidRDefault="009E6636" w:rsidP="000B5CC2">
      <w:pPr>
        <w:pStyle w:val="CorffyTestun"/>
        <w:spacing w:after="0"/>
        <w:jc w:val="left"/>
        <w:rPr>
          <w:rFonts w:ascii="Avenir Next LT Pro" w:hAnsi="Avenir Next LT Pro"/>
          <w:szCs w:val="24"/>
        </w:rPr>
      </w:pPr>
      <w:r>
        <w:rPr>
          <w:rFonts w:ascii="Avenir Next LT Pro" w:hAnsi="Avenir Next LT Pro"/>
          <w:szCs w:val="24"/>
        </w:rPr>
        <w:t>Cwestiynau Allweddol:</w:t>
      </w:r>
    </w:p>
    <w:p w14:paraId="58437747"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Beth yw’r amser a’r dyddiad ar gyfer y digwyddiad?</w:t>
      </w:r>
    </w:p>
    <w:p w14:paraId="2F43D269"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Ble?</w:t>
      </w:r>
    </w:p>
    <w:p w14:paraId="57EBC409"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Beth am yr agwedd Ariannol?</w:t>
      </w:r>
    </w:p>
    <w:p w14:paraId="0ACC6876"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Sut ydych chi’n mynd i’w Hyrwyddo?</w:t>
      </w:r>
    </w:p>
    <w:p w14:paraId="5ED02C84"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Sut ydych chi'n mynd i sicrhau ei fod yn ddiogel?</w:t>
      </w:r>
    </w:p>
    <w:p w14:paraId="73489FE3"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Pa Logisteg arall sydd angen i chi eu hystyried?</w:t>
      </w:r>
    </w:p>
    <w:p w14:paraId="442AC2CC" w14:textId="77777777" w:rsidR="009E6636" w:rsidRPr="000B5CC2" w:rsidRDefault="009E6636" w:rsidP="000B5CC2">
      <w:pPr>
        <w:pStyle w:val="CorffyTestun"/>
        <w:jc w:val="left"/>
        <w:rPr>
          <w:rFonts w:ascii="Avenir Next LT Pro" w:hAnsi="Avenir Next LT Pro"/>
          <w:szCs w:val="24"/>
        </w:rPr>
      </w:pPr>
    </w:p>
    <w:p w14:paraId="377FE55A" w14:textId="77777777" w:rsidR="009E6636" w:rsidRPr="000B5CC2" w:rsidRDefault="009E6636" w:rsidP="000B5CC2">
      <w:pPr>
        <w:pStyle w:val="CorffyTestun"/>
        <w:jc w:val="left"/>
        <w:rPr>
          <w:rFonts w:ascii="Avenir Next LT Pro" w:hAnsi="Avenir Next LT Pro"/>
          <w:b/>
          <w:bCs/>
          <w:szCs w:val="24"/>
        </w:rPr>
      </w:pPr>
      <w:r>
        <w:rPr>
          <w:rFonts w:ascii="Avenir Next LT Pro" w:hAnsi="Avenir Next LT Pro"/>
          <w:b/>
          <w:bCs/>
          <w:szCs w:val="24"/>
        </w:rPr>
        <w:t>Hyrwyddo</w:t>
      </w:r>
    </w:p>
    <w:p w14:paraId="408E6DFC" w14:textId="77777777" w:rsidR="009E6636" w:rsidRPr="000B5CC2" w:rsidRDefault="009E6636" w:rsidP="000B5CC2">
      <w:pPr>
        <w:pStyle w:val="CorffyTestun"/>
        <w:jc w:val="left"/>
        <w:rPr>
          <w:rFonts w:ascii="Avenir Next LT Pro" w:hAnsi="Avenir Next LT Pro"/>
          <w:szCs w:val="24"/>
        </w:rPr>
      </w:pPr>
      <w:r>
        <w:rPr>
          <w:rFonts w:ascii="Avenir Next LT Pro" w:hAnsi="Avenir Next LT Pro"/>
          <w:szCs w:val="24"/>
        </w:rPr>
        <w:t xml:space="preserve">Pwy </w:t>
      </w:r>
      <w:proofErr w:type="spellStart"/>
      <w:r>
        <w:rPr>
          <w:rFonts w:ascii="Avenir Next LT Pro" w:hAnsi="Avenir Next LT Pro"/>
          <w:szCs w:val="24"/>
        </w:rPr>
        <w:t>yw'ch</w:t>
      </w:r>
      <w:proofErr w:type="spellEnd"/>
      <w:r>
        <w:rPr>
          <w:rFonts w:ascii="Avenir Next LT Pro" w:hAnsi="Avenir Next LT Pro"/>
          <w:szCs w:val="24"/>
        </w:rPr>
        <w:t xml:space="preserve"> cynulleidfa darged? Sut byddwch chi’n eu hannog i fynychu'r digwyddiad, sut byddwch </w:t>
      </w:r>
      <w:proofErr w:type="spellStart"/>
      <w:r>
        <w:rPr>
          <w:rFonts w:ascii="Avenir Next LT Pro" w:hAnsi="Avenir Next LT Pro"/>
          <w:szCs w:val="24"/>
        </w:rPr>
        <w:t>ch’n</w:t>
      </w:r>
      <w:proofErr w:type="spellEnd"/>
      <w:r>
        <w:rPr>
          <w:rFonts w:ascii="Avenir Next LT Pro" w:hAnsi="Avenir Next LT Pro"/>
          <w:szCs w:val="24"/>
        </w:rPr>
        <w:t xml:space="preserve"> cyfleu'r budd iddyn nhw o fynychu'r digwyddiad, er mwyn cyflawni'r effaith a ddymunir?</w:t>
      </w:r>
    </w:p>
    <w:p w14:paraId="331E308B" w14:textId="77777777" w:rsidR="009E6636" w:rsidRPr="000B5CC2" w:rsidRDefault="009E6636" w:rsidP="000B5CC2">
      <w:pPr>
        <w:pStyle w:val="CorffyTestun"/>
        <w:spacing w:after="0"/>
        <w:jc w:val="left"/>
        <w:rPr>
          <w:rFonts w:ascii="Avenir Next LT Pro" w:hAnsi="Avenir Next LT Pro"/>
          <w:szCs w:val="24"/>
        </w:rPr>
      </w:pPr>
      <w:r>
        <w:rPr>
          <w:rFonts w:ascii="Avenir Next LT Pro" w:hAnsi="Avenir Next LT Pro"/>
          <w:szCs w:val="24"/>
        </w:rPr>
        <w:t>Camau Ymarferol:</w:t>
      </w:r>
    </w:p>
    <w:p w14:paraId="28390FBA"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Creu digwyddiad ar wefan yr Undeb</w:t>
      </w:r>
    </w:p>
    <w:p w14:paraId="301D1422"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Defnyddio cyfryngau cymdeithasol, Facebook a.y.b.</w:t>
      </w:r>
    </w:p>
    <w:p w14:paraId="669A33B7"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Posteri a Thaflenni</w:t>
      </w:r>
    </w:p>
    <w:p w14:paraId="44BEEBBE"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Ei gwneud yn bosib cael tocynnau ar-lein; gellir gwneud hyn trwy'r digwyddiad ar ein gwefan</w:t>
      </w:r>
    </w:p>
    <w:p w14:paraId="6B669FF4"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Cefnogaeth gan Dîm Marchnata'r Undeb</w:t>
      </w:r>
    </w:p>
    <w:p w14:paraId="5B133BDD" w14:textId="77777777"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 xml:space="preserve"> Cylchlythyrau</w:t>
      </w:r>
    </w:p>
    <w:p w14:paraId="641340F0" w14:textId="0A8FBB01" w:rsidR="009E6636" w:rsidRPr="000B5CC2" w:rsidRDefault="009E6636" w:rsidP="000B5CC2">
      <w:pPr>
        <w:pStyle w:val="CorffyTestun"/>
        <w:numPr>
          <w:ilvl w:val="0"/>
          <w:numId w:val="1"/>
        </w:numPr>
        <w:spacing w:after="0"/>
        <w:ind w:left="714" w:hanging="357"/>
        <w:contextualSpacing/>
        <w:jc w:val="left"/>
        <w:rPr>
          <w:rFonts w:ascii="Avenir Next LT Pro" w:hAnsi="Avenir Next LT Pro"/>
          <w:szCs w:val="24"/>
        </w:rPr>
      </w:pPr>
      <w:r>
        <w:rPr>
          <w:rFonts w:ascii="Avenir Next LT Pro" w:hAnsi="Avenir Next LT Pro"/>
          <w:szCs w:val="24"/>
        </w:rPr>
        <w:t>Lledaenu’n gair</w:t>
      </w:r>
    </w:p>
    <w:p w14:paraId="16AC8A89" w14:textId="77777777" w:rsidR="000B5CC2" w:rsidRDefault="000B5CC2" w:rsidP="000B5CC2">
      <w:pPr>
        <w:pStyle w:val="CorffyTestun"/>
        <w:jc w:val="left"/>
        <w:rPr>
          <w:rFonts w:ascii="Avenir Next LT Pro" w:hAnsi="Avenir Next LT Pro"/>
          <w:b/>
          <w:bCs/>
          <w:szCs w:val="24"/>
        </w:rPr>
      </w:pPr>
    </w:p>
    <w:p w14:paraId="067F9D43" w14:textId="7BA57CAA" w:rsidR="009E6636" w:rsidRPr="000B5CC2" w:rsidRDefault="009E6636" w:rsidP="000B5CC2">
      <w:pPr>
        <w:pStyle w:val="CorffyTestun"/>
        <w:jc w:val="left"/>
        <w:rPr>
          <w:rFonts w:ascii="Avenir Next LT Pro" w:hAnsi="Avenir Next LT Pro"/>
          <w:b/>
          <w:bCs/>
          <w:szCs w:val="24"/>
        </w:rPr>
      </w:pPr>
      <w:r>
        <w:rPr>
          <w:rFonts w:ascii="Avenir Next LT Pro" w:hAnsi="Avenir Next LT Pro"/>
          <w:b/>
          <w:bCs/>
          <w:szCs w:val="24"/>
        </w:rPr>
        <w:t>Yn y Digwyddiad (wyneb-yn-wyneb)</w:t>
      </w:r>
    </w:p>
    <w:p w14:paraId="68C0D4FA" w14:textId="77777777" w:rsidR="009E6636" w:rsidRPr="000B5CC2" w:rsidRDefault="009E6636" w:rsidP="000B5CC2">
      <w:pPr>
        <w:pStyle w:val="CorffyTestun"/>
        <w:jc w:val="left"/>
        <w:rPr>
          <w:rFonts w:ascii="Avenir Next LT Pro" w:hAnsi="Avenir Next LT Pro"/>
          <w:szCs w:val="24"/>
        </w:rPr>
      </w:pPr>
      <w:r>
        <w:rPr>
          <w:rFonts w:ascii="Avenir Next LT Pro" w:hAnsi="Avenir Next LT Pro"/>
          <w:szCs w:val="24"/>
        </w:rPr>
        <w:t>Sut byddwch chi'n sicrhau bod eich holl gynlluniau'n arwain at y profiad a ddymunir ar gyfer y rhai sy’n mynychu’r digwyddiad, a’i fod yn cyflawni'r effeithiau rydych chi am eu gweld?</w:t>
      </w:r>
    </w:p>
    <w:p w14:paraId="48B75928"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Stiwardiaid ar gyfer y digwyddiadau</w:t>
      </w:r>
    </w:p>
    <w:p w14:paraId="3CE4214F"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Bod ag un pwynt cyswllt dynodedig</w:t>
      </w:r>
    </w:p>
    <w:p w14:paraId="16DE9C02"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 xml:space="preserve"> Pwy sydd ‘wrth y llyw’</w:t>
      </w:r>
    </w:p>
    <w:p w14:paraId="7513B710"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 xml:space="preserve"> Asesiad risg</w:t>
      </w:r>
    </w:p>
    <w:p w14:paraId="1062E5D0"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Cadwch at y cynllun ar gyfer y digwyddiad</w:t>
      </w:r>
    </w:p>
    <w:p w14:paraId="3D171FEC"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Rheoli mynediad a symudiad y mynychwyr</w:t>
      </w:r>
    </w:p>
    <w:p w14:paraId="3B3085E3"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Bod â chynlluniau wrth gefn ar waith</w:t>
      </w:r>
    </w:p>
    <w:p w14:paraId="4F8D378C"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Cofiwch fod angen dod â’r digwyddiad i ben yn drefnus</w:t>
      </w:r>
    </w:p>
    <w:p w14:paraId="7798C6C7"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Treuliwch beth amser yn mwynhau profiad y digwyddiad</w:t>
      </w:r>
    </w:p>
    <w:p w14:paraId="3B0EC717" w14:textId="77777777" w:rsidR="009E6636" w:rsidRPr="000B5CC2" w:rsidRDefault="009E6636" w:rsidP="000B5CC2">
      <w:pPr>
        <w:pStyle w:val="CorffyTestun"/>
        <w:jc w:val="left"/>
        <w:rPr>
          <w:rFonts w:ascii="Avenir Next LT Pro" w:hAnsi="Avenir Next LT Pro"/>
          <w:szCs w:val="24"/>
        </w:rPr>
      </w:pPr>
    </w:p>
    <w:p w14:paraId="40F88E81" w14:textId="77777777" w:rsidR="009E6636" w:rsidRPr="000B5CC2" w:rsidRDefault="009E6636" w:rsidP="000B5CC2">
      <w:pPr>
        <w:pStyle w:val="CorffyTestun"/>
        <w:jc w:val="left"/>
        <w:rPr>
          <w:rFonts w:ascii="Avenir Next LT Pro" w:hAnsi="Avenir Next LT Pro"/>
          <w:b/>
          <w:bCs/>
          <w:szCs w:val="24"/>
        </w:rPr>
      </w:pPr>
      <w:r>
        <w:rPr>
          <w:rFonts w:ascii="Avenir Next LT Pro" w:hAnsi="Avenir Next LT Pro"/>
          <w:b/>
          <w:bCs/>
          <w:szCs w:val="24"/>
        </w:rPr>
        <w:t>Yn y Digwyddiad (ar-lein)</w:t>
      </w:r>
    </w:p>
    <w:p w14:paraId="1A7FB9D7" w14:textId="6FE39DF0"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Dylech fod â dau hwylusydd ar-lein os oes angen monitro'r sgwrs neu helpu i ddatrys unrhyw anawsterau mynediad</w:t>
      </w:r>
    </w:p>
    <w:p w14:paraId="310931D1"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 xml:space="preserve">Monitro sgyrsiau </w:t>
      </w:r>
    </w:p>
    <w:p w14:paraId="48C8E80E" w14:textId="15648416"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Pwynt cyswllt dynodedig os na all pobl gael mynediad i'ch digwyddiad</w:t>
      </w:r>
    </w:p>
    <w:p w14:paraId="5E7B45B7" w14:textId="4C2DFF84"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Mae’n bwysig bod â chynllun wrth gefn, rhag ofn i bethau fynd o chwith</w:t>
      </w:r>
    </w:p>
    <w:p w14:paraId="1E3DEA53" w14:textId="031F250F"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 xml:space="preserve">Cymerwch amser i fwynhau’r profiad a dysgu ohono </w:t>
      </w:r>
    </w:p>
    <w:p w14:paraId="48533104" w14:textId="77777777" w:rsidR="009E6636" w:rsidRPr="000B5CC2" w:rsidRDefault="009E6636" w:rsidP="000B5CC2">
      <w:pPr>
        <w:pStyle w:val="CorffyTestun"/>
        <w:jc w:val="left"/>
        <w:rPr>
          <w:rFonts w:ascii="Avenir Next LT Pro" w:hAnsi="Avenir Next LT Pro"/>
          <w:szCs w:val="24"/>
        </w:rPr>
      </w:pPr>
    </w:p>
    <w:p w14:paraId="3A8C4F81" w14:textId="77777777" w:rsidR="009E6636" w:rsidRPr="000B5CC2" w:rsidRDefault="009E6636" w:rsidP="000B5CC2">
      <w:pPr>
        <w:pStyle w:val="CorffyTestun"/>
        <w:jc w:val="left"/>
        <w:rPr>
          <w:rFonts w:ascii="Avenir Next LT Pro" w:hAnsi="Avenir Next LT Pro"/>
          <w:b/>
          <w:bCs/>
          <w:szCs w:val="24"/>
        </w:rPr>
      </w:pPr>
      <w:r>
        <w:rPr>
          <w:rFonts w:ascii="Avenir Next LT Pro" w:hAnsi="Avenir Next LT Pro"/>
          <w:b/>
          <w:bCs/>
          <w:szCs w:val="24"/>
        </w:rPr>
        <w:t>Ar ôl y Digwyddiad</w:t>
      </w:r>
    </w:p>
    <w:p w14:paraId="33D2D4AA" w14:textId="77777777" w:rsidR="009E6636" w:rsidRPr="000B5CC2" w:rsidRDefault="009E6636" w:rsidP="000B5CC2">
      <w:pPr>
        <w:pStyle w:val="CorffyTestun"/>
        <w:jc w:val="left"/>
        <w:rPr>
          <w:rFonts w:ascii="Avenir Next LT Pro" w:hAnsi="Avenir Next LT Pro"/>
          <w:szCs w:val="24"/>
        </w:rPr>
      </w:pPr>
      <w:r>
        <w:rPr>
          <w:rFonts w:ascii="Avenir Next LT Pro" w:hAnsi="Avenir Next LT Pro"/>
          <w:szCs w:val="24"/>
        </w:rPr>
        <w:t>Sut aeth y digwyddiad? Pa effaith a gafodd? Beth allech chi fod wedi'i wneud yn wahanol i gael canlyniad gwell i'ch Clwb neu Gymdeithas?</w:t>
      </w:r>
    </w:p>
    <w:p w14:paraId="3A355E91"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Dathlu llwyddiannau</w:t>
      </w:r>
    </w:p>
    <w:p w14:paraId="2C79AE3A"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Cynnal perthnasoedd cadarnhaol</w:t>
      </w:r>
    </w:p>
    <w:p w14:paraId="531DC0D5"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Talu anfonebau</w:t>
      </w:r>
    </w:p>
    <w:p w14:paraId="377B9C72"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Cysoni cyllidebau</w:t>
      </w:r>
    </w:p>
    <w:p w14:paraId="1C2D9EED"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Casglu a dadansoddi adborth</w:t>
      </w:r>
    </w:p>
    <w:p w14:paraId="1D36B7F3"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Ymateb yn rhagweithiol i unrhyw anawsterau a gododd</w:t>
      </w:r>
    </w:p>
    <w:p w14:paraId="573BB48D" w14:textId="77777777" w:rsidR="009E6636" w:rsidRPr="000B5CC2" w:rsidRDefault="009E6636" w:rsidP="000B5CC2">
      <w:pPr>
        <w:pStyle w:val="CorffyTestun"/>
        <w:numPr>
          <w:ilvl w:val="0"/>
          <w:numId w:val="1"/>
        </w:numPr>
        <w:ind w:left="714" w:hanging="357"/>
        <w:contextualSpacing/>
        <w:jc w:val="left"/>
        <w:rPr>
          <w:rFonts w:ascii="Avenir Next LT Pro" w:hAnsi="Avenir Next LT Pro"/>
          <w:szCs w:val="24"/>
        </w:rPr>
      </w:pPr>
      <w:r>
        <w:rPr>
          <w:rFonts w:ascii="Avenir Next LT Pro" w:hAnsi="Avenir Next LT Pro"/>
          <w:szCs w:val="24"/>
        </w:rPr>
        <w:t>Cyfarfod crynhoi ar ôl y digwyddiad</w:t>
      </w:r>
    </w:p>
    <w:p w14:paraId="288A65CF" w14:textId="77777777" w:rsidR="009E6636" w:rsidRPr="000B5CC2" w:rsidRDefault="009E6636" w:rsidP="000B5CC2">
      <w:pPr>
        <w:pStyle w:val="CorffyTestun"/>
        <w:numPr>
          <w:ilvl w:val="0"/>
          <w:numId w:val="1"/>
        </w:numPr>
        <w:jc w:val="left"/>
        <w:rPr>
          <w:rFonts w:ascii="Avenir Next LT Pro" w:hAnsi="Avenir Next LT Pro"/>
          <w:szCs w:val="24"/>
        </w:rPr>
      </w:pPr>
      <w:r>
        <w:rPr>
          <w:rFonts w:ascii="Avenir Next LT Pro" w:hAnsi="Avenir Next LT Pro"/>
          <w:szCs w:val="24"/>
        </w:rPr>
        <w:t>A fyddai gan bobl a fynychodd y digwyddiad hwn ddiddordeb mewn digwyddiadau eraill rydych chi'n bwriadu eu cynnal yn y dyfodol?</w:t>
      </w:r>
    </w:p>
    <w:p w14:paraId="02A9CF8B" w14:textId="77777777" w:rsidR="009E6636" w:rsidRPr="000B5CC2" w:rsidRDefault="009E6636" w:rsidP="000B5CC2">
      <w:pPr>
        <w:pStyle w:val="CorffyTestun"/>
        <w:jc w:val="left"/>
        <w:rPr>
          <w:rFonts w:ascii="Avenir Next LT Pro" w:hAnsi="Avenir Next LT Pro"/>
          <w:szCs w:val="24"/>
        </w:rPr>
        <w:sectPr w:rsidR="009E6636" w:rsidRPr="000B5CC2" w:rsidSect="002750FA">
          <w:headerReference w:type="default" r:id="rId11"/>
          <w:pgSz w:w="12240" w:h="15840" w:code="1"/>
          <w:pgMar w:top="1440" w:right="1440" w:bottom="1440" w:left="1440" w:header="720" w:footer="720" w:gutter="0"/>
          <w:cols w:space="720"/>
          <w:docGrid w:linePitch="218"/>
        </w:sectPr>
      </w:pPr>
    </w:p>
    <w:p w14:paraId="478BB281" w14:textId="77777777" w:rsidR="009E6636" w:rsidRPr="000B5CC2" w:rsidRDefault="009E6636" w:rsidP="000B5CC2">
      <w:pPr>
        <w:pStyle w:val="CorffyTestun"/>
        <w:jc w:val="left"/>
        <w:rPr>
          <w:rFonts w:ascii="Avenir Next LT Pro" w:hAnsi="Avenir Next LT Pro"/>
          <w:b/>
          <w:bCs/>
          <w:szCs w:val="24"/>
          <w:u w:val="single"/>
        </w:rPr>
      </w:pPr>
      <w:r>
        <w:rPr>
          <w:rFonts w:ascii="Avenir Next LT Pro" w:hAnsi="Avenir Next LT Pro"/>
          <w:b/>
          <w:bCs/>
          <w:szCs w:val="24"/>
          <w:u w:val="single"/>
        </w:rPr>
        <w:t>Enghraifft o Broses ar gyfer Digwyddiad</w:t>
      </w:r>
    </w:p>
    <w:p w14:paraId="554BE2BE" w14:textId="77777777" w:rsidR="009E6636" w:rsidRPr="000B5CC2" w:rsidRDefault="009E6636" w:rsidP="000B5CC2">
      <w:pPr>
        <w:pStyle w:val="CorffyTestun"/>
        <w:jc w:val="left"/>
        <w:rPr>
          <w:rFonts w:ascii="Avenir Next LT Pro" w:hAnsi="Avenir Next LT Pro"/>
          <w:szCs w:val="24"/>
        </w:rPr>
      </w:pPr>
      <w:r>
        <w:rPr>
          <w:rFonts w:ascii="Avenir Next LT Pro" w:hAnsi="Avenir Next LT Pro"/>
          <w:noProof/>
          <w:szCs w:val="24"/>
        </w:rPr>
        <mc:AlternateContent>
          <mc:Choice Requires="wps">
            <w:drawing>
              <wp:anchor distT="0" distB="0" distL="114300" distR="114300" simplePos="0" relativeHeight="251671552" behindDoc="0" locked="0" layoutInCell="1" allowOverlap="1" wp14:anchorId="73866C96" wp14:editId="0700BF17">
                <wp:simplePos x="0" y="0"/>
                <wp:positionH relativeFrom="column">
                  <wp:posOffset>8086725</wp:posOffset>
                </wp:positionH>
                <wp:positionV relativeFrom="paragraph">
                  <wp:posOffset>1868805</wp:posOffset>
                </wp:positionV>
                <wp:extent cx="952500" cy="733425"/>
                <wp:effectExtent l="0" t="0" r="0" b="0"/>
                <wp:wrapNone/>
                <wp:docPr id="2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733425"/>
                        </a:xfrm>
                        <a:prstGeom prst="rect">
                          <a:avLst/>
                        </a:prstGeom>
                        <a:solidFill>
                          <a:srgbClr val="D9E2F3"/>
                        </a:solidFill>
                        <a:ln w="9525">
                          <a:solidFill>
                            <a:srgbClr val="D9E2F3"/>
                          </a:solidFill>
                          <a:miter lim="800000"/>
                          <a:headEnd/>
                          <a:tailEnd/>
                        </a:ln>
                      </wps:spPr>
                      <wps:txbx>
                        <w:txbxContent>
                          <w:p w14:paraId="707847FF" w14:textId="77777777" w:rsidR="009E6636" w:rsidRDefault="009E6636" w:rsidP="009E6636">
                            <w:pPr>
                              <w:jc w:val="center"/>
                              <w:rPr>
                                <w:rFonts w:ascii="Aileron" w:hAnsi="Aileron"/>
                              </w:rPr>
                            </w:pPr>
                          </w:p>
                          <w:p w14:paraId="516EFC72" w14:textId="77777777" w:rsidR="009E6636" w:rsidRDefault="009E6636" w:rsidP="009E6636">
                            <w:pPr>
                              <w:jc w:val="center"/>
                              <w:rPr>
                                <w:rFonts w:ascii="Aileron" w:hAnsi="Aileron"/>
                              </w:rPr>
                            </w:pPr>
                          </w:p>
                          <w:p w14:paraId="29D7702A" w14:textId="77777777" w:rsidR="009E6636" w:rsidRPr="0046560A" w:rsidRDefault="009E6636" w:rsidP="009E6636">
                            <w:pPr>
                              <w:jc w:val="center"/>
                              <w:rPr>
                                <w:rFonts w:ascii="Aileron" w:hAnsi="Aileron"/>
                              </w:rPr>
                            </w:pPr>
                            <w:r>
                              <w:rPr>
                                <w:rFonts w:ascii="Aileron" w:hAnsi="Aileron"/>
                              </w:rPr>
                              <w:t>Cymeradwyo'r Digwyddiad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66C96" id="Rectangle 20" o:spid="_x0000_s1029" style="position:absolute;left:0;text-align:left;margin-left:636.75pt;margin-top:147.15pt;width:75pt;height:5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" fillcolor="#d9e2f3" strokecolor="#d9e2f3">
                <v:textbox>
                  <w:txbxContent>
                    <w:p w14:paraId="707847FF" w14:textId="77777777" w:rsidR="009E6636" w:rsidRDefault="009E6636" w:rsidP="009E6636">
                      <w:pPr>
                        <w:jc w:val="center"/>
                        <w:rPr>
                          <w:rFonts w:ascii="Aileron" w:hAnsi="Aileron"/>
                        </w:rPr>
                      </w:pPr>
                    </w:p>
                    <w:p w14:paraId="516EFC72" w14:textId="77777777" w:rsidR="009E6636" w:rsidRDefault="009E6636" w:rsidP="009E6636">
                      <w:pPr>
                        <w:jc w:val="center"/>
                        <w:rPr>
                          <w:rFonts w:ascii="Aileron" w:hAnsi="Aileron"/>
                        </w:rPr>
                      </w:pPr>
                    </w:p>
                    <w:p w14:paraId="29D7702A" w14:textId="77777777" w:rsidR="009E6636" w:rsidRPr="0046560A" w:rsidRDefault="009E6636" w:rsidP="009E6636">
                      <w:pPr>
                        <w:jc w:val="center"/>
                        <w:rPr>
                          <w:rFonts w:ascii="Aileron" w:hAnsi="Aileron"/>
                        </w:rPr>
                      </w:pPr>
                      <w:r>
                        <w:rPr>
                          <w:rFonts w:ascii="Aileron" w:hAnsi="Aileron"/>
                        </w:rPr>
                        <w:t xml:space="preserve">Cymeradwyo'r Digwyddiad</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78720" behindDoc="0" locked="0" layoutInCell="1" allowOverlap="1" wp14:anchorId="42AF8DED" wp14:editId="63E49C41">
                <wp:simplePos x="0" y="0"/>
                <wp:positionH relativeFrom="column">
                  <wp:posOffset>7239000</wp:posOffset>
                </wp:positionH>
                <wp:positionV relativeFrom="paragraph">
                  <wp:posOffset>1897380</wp:posOffset>
                </wp:positionV>
                <wp:extent cx="685800" cy="685800"/>
                <wp:effectExtent l="0" t="0" r="0" b="0"/>
                <wp:wrapNone/>
                <wp:docPr id="24"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rightArrow">
                          <a:avLst>
                            <a:gd name="adj1" fmla="val 50000"/>
                            <a:gd name="adj2" fmla="val 25000"/>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32366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8" o:spid="_x0000_s1026" type="#_x0000_t13" style="position:absolute;margin-left:570pt;margin-top:149.4pt;width:54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" fillcolor="#7030a0"/>
            </w:pict>
          </mc:Fallback>
        </mc:AlternateContent>
      </w:r>
      <w:r>
        <w:rPr>
          <w:rFonts w:ascii="Avenir Next LT Pro" w:hAnsi="Avenir Next LT Pro"/>
          <w:noProof/>
          <w:szCs w:val="24"/>
        </w:rPr>
        <mc:AlternateContent>
          <mc:Choice Requires="wps">
            <w:drawing>
              <wp:anchor distT="0" distB="0" distL="114300" distR="114300" simplePos="0" relativeHeight="251672576" behindDoc="0" locked="0" layoutInCell="1" allowOverlap="1" wp14:anchorId="544B5DAD" wp14:editId="6A559D8C">
                <wp:simplePos x="0" y="0"/>
                <wp:positionH relativeFrom="column">
                  <wp:posOffset>5848350</wp:posOffset>
                </wp:positionH>
                <wp:positionV relativeFrom="paragraph">
                  <wp:posOffset>1868805</wp:posOffset>
                </wp:positionV>
                <wp:extent cx="1333500" cy="733425"/>
                <wp:effectExtent l="0" t="0" r="0" b="0"/>
                <wp:wrapNone/>
                <wp:docPr id="2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3FCD1817" w14:textId="77777777" w:rsidR="009E6636" w:rsidRPr="0046560A" w:rsidRDefault="009E6636" w:rsidP="009E6636">
                            <w:pPr>
                              <w:rPr>
                                <w:rFonts w:ascii="Aileron" w:hAnsi="Aileron"/>
                              </w:rPr>
                            </w:pPr>
                            <w:r>
                              <w:rPr>
                                <w:rFonts w:ascii="Aileron" w:hAnsi="Aileron"/>
                              </w:rPr>
                              <w:t>Yr Undeb yn cysylltu â’r adran Ystadau, diogelwch, a.y.b. i adolygu, cynllunio ac ystyried logisteg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B5DAD" id="Rectangle 21" o:spid="_x0000_s1030" style="position:absolute;left:0;text-align:left;margin-left:460.5pt;margin-top:147.15pt;width:105pt;height:5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" fillcolor="#d9e2f3" strokecolor="#d9e2f3">
                <v:textbox>
                  <w:txbxContent>
                    <w:p w14:paraId="3FCD1817" w14:textId="77777777" w:rsidR="009E6636" w:rsidRPr="0046560A" w:rsidRDefault="009E6636" w:rsidP="009E6636">
                      <w:pPr>
                        <w:rPr>
                          <w:rFonts w:ascii="Aileron" w:hAnsi="Aileron"/>
                        </w:rPr>
                      </w:pPr>
                      <w:r>
                        <w:rPr>
                          <w:rFonts w:ascii="Aileron" w:hAnsi="Aileron"/>
                        </w:rPr>
                        <w:t xml:space="preserve">Yr Undeb yn cysylltu â’r adran Ystadau, diogelwch, a.y.b. i adolygu, cynllunio ac ystyried logisteg</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77696" behindDoc="0" locked="0" layoutInCell="1" allowOverlap="1" wp14:anchorId="7189ECAE" wp14:editId="5349D3D5">
                <wp:simplePos x="0" y="0"/>
                <wp:positionH relativeFrom="column">
                  <wp:posOffset>5038725</wp:posOffset>
                </wp:positionH>
                <wp:positionV relativeFrom="paragraph">
                  <wp:posOffset>1897380</wp:posOffset>
                </wp:positionV>
                <wp:extent cx="685800" cy="685800"/>
                <wp:effectExtent l="0" t="0" r="0" b="0"/>
                <wp:wrapNone/>
                <wp:docPr id="2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rightArrow">
                          <a:avLst>
                            <a:gd name="adj1" fmla="val 50000"/>
                            <a:gd name="adj2" fmla="val 25000"/>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BAC28" id="AutoShape 27" o:spid="_x0000_s1026" type="#_x0000_t13" style="position:absolute;margin-left:396.75pt;margin-top:149.4pt;width:54pt;height: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" fillcolor="#7030a0"/>
            </w:pict>
          </mc:Fallback>
        </mc:AlternateContent>
      </w:r>
      <w:r>
        <w:rPr>
          <w:rFonts w:ascii="Avenir Next LT Pro" w:hAnsi="Avenir Next LT Pro"/>
          <w:noProof/>
          <w:szCs w:val="24"/>
        </w:rPr>
        <mc:AlternateContent>
          <mc:Choice Requires="wps">
            <w:drawing>
              <wp:anchor distT="0" distB="0" distL="114300" distR="114300" simplePos="0" relativeHeight="251670528" behindDoc="0" locked="0" layoutInCell="1" allowOverlap="1" wp14:anchorId="52507FB3" wp14:editId="753FD063">
                <wp:simplePos x="0" y="0"/>
                <wp:positionH relativeFrom="column">
                  <wp:posOffset>3667125</wp:posOffset>
                </wp:positionH>
                <wp:positionV relativeFrom="paragraph">
                  <wp:posOffset>3126105</wp:posOffset>
                </wp:positionV>
                <wp:extent cx="1333500" cy="733425"/>
                <wp:effectExtent l="0" t="0" r="0" b="0"/>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477A9327" w14:textId="77777777" w:rsidR="009E6636" w:rsidRPr="0046560A" w:rsidRDefault="009E6636" w:rsidP="009E6636">
                            <w:pPr>
                              <w:rPr>
                                <w:rFonts w:ascii="Aileron" w:hAnsi="Aileron"/>
                              </w:rPr>
                            </w:pPr>
                            <w:r>
                              <w:rPr>
                                <w:rFonts w:ascii="Aileron" w:hAnsi="Aileron"/>
                              </w:rPr>
                              <w:t>Yr offer sydd ei angen wedi'i archebu trwy'r Undeb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07FB3" id="Rectangle 19" o:spid="_x0000_s1031" style="position:absolute;left:0;text-align:left;margin-left:288.75pt;margin-top:246.15pt;width:105pt;height:5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" fillcolor="#d9e2f3" strokecolor="#d9e2f3">
                <v:textbox>
                  <w:txbxContent>
                    <w:p w14:paraId="477A9327" w14:textId="77777777" w:rsidR="009E6636" w:rsidRPr="0046560A" w:rsidRDefault="009E6636" w:rsidP="009E6636">
                      <w:pPr>
                        <w:rPr>
                          <w:rFonts w:ascii="Aileron" w:hAnsi="Aileron"/>
                        </w:rPr>
                      </w:pPr>
                      <w:r>
                        <w:rPr>
                          <w:rFonts w:ascii="Aileron" w:hAnsi="Aileron"/>
                        </w:rPr>
                        <w:t xml:space="preserve">Yr offer sydd ei angen wedi'i archebu trwy'r Undeb</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69504" behindDoc="0" locked="0" layoutInCell="1" allowOverlap="1" wp14:anchorId="2C2A686B" wp14:editId="71F48D7C">
                <wp:simplePos x="0" y="0"/>
                <wp:positionH relativeFrom="column">
                  <wp:posOffset>3667125</wp:posOffset>
                </wp:positionH>
                <wp:positionV relativeFrom="paragraph">
                  <wp:posOffset>2297430</wp:posOffset>
                </wp:positionV>
                <wp:extent cx="1333500" cy="733425"/>
                <wp:effectExtent l="0" t="0" r="0" b="0"/>
                <wp:wrapNone/>
                <wp:docPr id="2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02C8CABD" w14:textId="77777777" w:rsidR="009E6636" w:rsidRPr="0046560A" w:rsidRDefault="009E6636" w:rsidP="009E6636">
                            <w:pPr>
                              <w:rPr>
                                <w:rFonts w:ascii="Aileron" w:hAnsi="Aileron"/>
                              </w:rPr>
                            </w:pPr>
                            <w:r>
                              <w:rPr>
                                <w:rFonts w:ascii="Aileron" w:hAnsi="Aileron"/>
                              </w:rPr>
                              <w:t>Y cyflenwyr allanol yn darparu’r ddogfennaeth ofynnol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A686B" id="Rectangle 18" o:spid="_x0000_s1032" style="position:absolute;left:0;text-align:left;margin-left:288.75pt;margin-top:180.9pt;width:105pt;height:5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" fillcolor="#d9e2f3" strokecolor="#d9e2f3">
                <v:textbox>
                  <w:txbxContent>
                    <w:p w14:paraId="02C8CABD" w14:textId="77777777" w:rsidR="009E6636" w:rsidRPr="0046560A" w:rsidRDefault="009E6636" w:rsidP="009E6636">
                      <w:pPr>
                        <w:rPr>
                          <w:rFonts w:ascii="Aileron" w:hAnsi="Aileron"/>
                        </w:rPr>
                      </w:pPr>
                      <w:r>
                        <w:rPr>
                          <w:rFonts w:ascii="Aileron" w:hAnsi="Aileron"/>
                        </w:rPr>
                        <w:t xml:space="preserve">Y cyflenwyr allanol yn darparu’r ddogfennaeth ofynnol</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68480" behindDoc="0" locked="0" layoutInCell="1" allowOverlap="1" wp14:anchorId="4DE4CC3A" wp14:editId="5D7BA26A">
                <wp:simplePos x="0" y="0"/>
                <wp:positionH relativeFrom="column">
                  <wp:posOffset>3667125</wp:posOffset>
                </wp:positionH>
                <wp:positionV relativeFrom="paragraph">
                  <wp:posOffset>1430655</wp:posOffset>
                </wp:positionV>
                <wp:extent cx="1333500" cy="733425"/>
                <wp:effectExtent l="0" t="0" r="0" b="0"/>
                <wp:wrapNone/>
                <wp:docPr id="1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3172463A" w14:textId="77777777" w:rsidR="009E6636" w:rsidRPr="0046560A" w:rsidRDefault="009E6636" w:rsidP="009E6636">
                            <w:pPr>
                              <w:rPr>
                                <w:rFonts w:ascii="Aileron" w:hAnsi="Aileron"/>
                              </w:rPr>
                            </w:pPr>
                            <w:r>
                              <w:rPr>
                                <w:rFonts w:ascii="Aileron" w:hAnsi="Aileron"/>
                              </w:rPr>
                              <w:t>Asesiad Risg wedi'i gyflwyno a'i gymeradwyo gan yr Undeb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4CC3A" id="Rectangle 17" o:spid="_x0000_s1033" style="position:absolute;left:0;text-align:left;margin-left:288.75pt;margin-top:112.65pt;width:105pt;height:5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" fillcolor="#d9e2f3" strokecolor="#d9e2f3">
                <v:textbox>
                  <w:txbxContent>
                    <w:p w14:paraId="3172463A" w14:textId="77777777" w:rsidR="009E6636" w:rsidRPr="0046560A" w:rsidRDefault="009E6636" w:rsidP="009E6636">
                      <w:pPr>
                        <w:rPr>
                          <w:rFonts w:ascii="Aileron" w:hAnsi="Aileron"/>
                        </w:rPr>
                      </w:pPr>
                      <w:r>
                        <w:rPr>
                          <w:rFonts w:ascii="Aileron" w:hAnsi="Aileron"/>
                        </w:rPr>
                        <w:t xml:space="preserve">Asesiad Risg wedi'i gyflwyno a'i gymeradwyo gan yr Undeb</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66432" behindDoc="0" locked="0" layoutInCell="1" allowOverlap="1" wp14:anchorId="6B129213" wp14:editId="427ACD60">
                <wp:simplePos x="0" y="0"/>
                <wp:positionH relativeFrom="column">
                  <wp:posOffset>1371600</wp:posOffset>
                </wp:positionH>
                <wp:positionV relativeFrom="paragraph">
                  <wp:posOffset>3221355</wp:posOffset>
                </wp:positionV>
                <wp:extent cx="1333500" cy="733425"/>
                <wp:effectExtent l="0" t="0" r="0" b="0"/>
                <wp:wrapNone/>
                <wp:docPr id="1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0F5E8EE3" w14:textId="77777777" w:rsidR="009E6636" w:rsidRPr="0046560A" w:rsidRDefault="009E6636" w:rsidP="009E6636">
                            <w:pPr>
                              <w:rPr>
                                <w:rFonts w:ascii="Aileron" w:hAnsi="Aileron"/>
                              </w:rPr>
                            </w:pPr>
                            <w:r>
                              <w:rPr>
                                <w:rFonts w:ascii="Aileron" w:hAnsi="Aileron"/>
                              </w:rPr>
                              <w:t>Cysylltu ag unrhyw gyflenwyr allanol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29213" id="Rectangle 15" o:spid="_x0000_s1034" style="position:absolute;left:0;text-align:left;margin-left:108pt;margin-top:253.65pt;width:105pt;height:5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" fillcolor="#d9e2f3" strokecolor="#d9e2f3">
                <v:textbox>
                  <w:txbxContent>
                    <w:p w14:paraId="0F5E8EE3" w14:textId="77777777" w:rsidR="009E6636" w:rsidRPr="0046560A" w:rsidRDefault="009E6636" w:rsidP="009E6636">
                      <w:pPr>
                        <w:rPr>
                          <w:rFonts w:ascii="Aileron" w:hAnsi="Aileron"/>
                        </w:rPr>
                      </w:pPr>
                      <w:r>
                        <w:rPr>
                          <w:rFonts w:ascii="Aileron" w:hAnsi="Aileron"/>
                        </w:rPr>
                        <w:t xml:space="preserve">Cysylltu ag unrhyw gyflenwyr allanol</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64384" behindDoc="0" locked="0" layoutInCell="1" allowOverlap="1" wp14:anchorId="7C25BA0E" wp14:editId="4E5FB7A7">
                <wp:simplePos x="0" y="0"/>
                <wp:positionH relativeFrom="column">
                  <wp:posOffset>1371600</wp:posOffset>
                </wp:positionH>
                <wp:positionV relativeFrom="paragraph">
                  <wp:posOffset>1173480</wp:posOffset>
                </wp:positionV>
                <wp:extent cx="1333500" cy="733425"/>
                <wp:effectExtent l="0" t="0" r="0" b="0"/>
                <wp:wrapNone/>
                <wp:docPr id="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3F2448AB" w14:textId="77777777" w:rsidR="009E6636" w:rsidRPr="0046560A" w:rsidRDefault="009E6636" w:rsidP="009E6636">
                            <w:pPr>
                              <w:rPr>
                                <w:rFonts w:ascii="Aileron" w:hAnsi="Aileron"/>
                              </w:rPr>
                            </w:pPr>
                            <w:r>
                              <w:rPr>
                                <w:rFonts w:ascii="Aileron" w:hAnsi="Aileron"/>
                              </w:rPr>
                              <w:t>Cyllideb ar gyfer y digwyddiad ac unrhyw gontractau wedi’u cyflwyno ac wedi’u cymeradwyo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5BA0E" id="Rectangle 13" o:spid="_x0000_s1035" style="position:absolute;left:0;text-align:left;margin-left:108pt;margin-top:92.4pt;width:105pt;height:5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" fillcolor="#d9e2f3" strokecolor="#d9e2f3">
                <v:textbox>
                  <w:txbxContent>
                    <w:p w14:paraId="3F2448AB" w14:textId="77777777" w:rsidR="009E6636" w:rsidRPr="0046560A" w:rsidRDefault="009E6636" w:rsidP="009E6636">
                      <w:pPr>
                        <w:rPr>
                          <w:rFonts w:ascii="Aileron" w:hAnsi="Aileron"/>
                        </w:rPr>
                      </w:pPr>
                      <w:r>
                        <w:rPr>
                          <w:rFonts w:ascii="Aileron" w:hAnsi="Aileron"/>
                        </w:rPr>
                        <w:t xml:space="preserve">Cyllideb ar gyfer y digwyddiad ac unrhyw gontractau wedi’u cyflwyno ac wedi’u cymeradwyo</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67456" behindDoc="0" locked="0" layoutInCell="1" allowOverlap="1" wp14:anchorId="49155237" wp14:editId="51FFEBEF">
                <wp:simplePos x="0" y="0"/>
                <wp:positionH relativeFrom="column">
                  <wp:posOffset>3638550</wp:posOffset>
                </wp:positionH>
                <wp:positionV relativeFrom="paragraph">
                  <wp:posOffset>573405</wp:posOffset>
                </wp:positionV>
                <wp:extent cx="1333500" cy="733425"/>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417E7AC8" w14:textId="77777777" w:rsidR="009E6636" w:rsidRPr="0046560A" w:rsidRDefault="009E6636" w:rsidP="009E6636">
                            <w:pPr>
                              <w:rPr>
                                <w:rFonts w:ascii="Aileron" w:hAnsi="Aileron"/>
                              </w:rPr>
                            </w:pPr>
                            <w:r>
                              <w:rPr>
                                <w:rFonts w:ascii="Aileron" w:hAnsi="Aileron"/>
                              </w:rPr>
                              <w:t>Cynllun y digwyddiad wedi'i gyflwyno i'r Undeb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55237" id="Rectangle 16" o:spid="_x0000_s1036" style="position:absolute;left:0;text-align:left;margin-left:286.5pt;margin-top:45.15pt;width:105pt;height:5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" fillcolor="#d9e2f3" strokecolor="#d9e2f3">
                <v:textbox>
                  <w:txbxContent>
                    <w:p w14:paraId="417E7AC8" w14:textId="77777777" w:rsidR="009E6636" w:rsidRPr="0046560A" w:rsidRDefault="009E6636" w:rsidP="009E6636">
                      <w:pPr>
                        <w:rPr>
                          <w:rFonts w:ascii="Aileron" w:hAnsi="Aileron"/>
                        </w:rPr>
                      </w:pPr>
                      <w:r>
                        <w:rPr>
                          <w:rFonts w:ascii="Aileron" w:hAnsi="Aileron"/>
                        </w:rPr>
                        <w:t xml:space="preserve">Cynllun y digwyddiad wedi'i gyflwyno i'r Undeb</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76672" behindDoc="0" locked="0" layoutInCell="1" allowOverlap="1" wp14:anchorId="620B1580" wp14:editId="5E44BBFF">
                <wp:simplePos x="0" y="0"/>
                <wp:positionH relativeFrom="column">
                  <wp:posOffset>2857500</wp:posOffset>
                </wp:positionH>
                <wp:positionV relativeFrom="paragraph">
                  <wp:posOffset>1906905</wp:posOffset>
                </wp:positionV>
                <wp:extent cx="685800" cy="685800"/>
                <wp:effectExtent l="0" t="0" r="0" b="0"/>
                <wp:wrapNone/>
                <wp:docPr id="1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rightArrow">
                          <a:avLst>
                            <a:gd name="adj1" fmla="val 50000"/>
                            <a:gd name="adj2" fmla="val 25000"/>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CB9EF" id="AutoShape 26" o:spid="_x0000_s1026" type="#_x0000_t13" style="position:absolute;margin-left:225pt;margin-top:150.15pt;width:54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" fillcolor="#7030a0"/>
            </w:pict>
          </mc:Fallback>
        </mc:AlternateContent>
      </w:r>
      <w:r>
        <w:rPr>
          <w:rFonts w:ascii="Avenir Next LT Pro" w:hAnsi="Avenir Next LT Pro"/>
          <w:noProof/>
          <w:szCs w:val="24"/>
        </w:rPr>
        <mc:AlternateContent>
          <mc:Choice Requires="wps">
            <w:drawing>
              <wp:anchor distT="0" distB="0" distL="114300" distR="114300" simplePos="0" relativeHeight="251665408" behindDoc="0" locked="0" layoutInCell="1" allowOverlap="1" wp14:anchorId="0DED0014" wp14:editId="5828BBF5">
                <wp:simplePos x="0" y="0"/>
                <wp:positionH relativeFrom="column">
                  <wp:posOffset>1352550</wp:posOffset>
                </wp:positionH>
                <wp:positionV relativeFrom="paragraph">
                  <wp:posOffset>2230755</wp:posOffset>
                </wp:positionV>
                <wp:extent cx="1333500" cy="733425"/>
                <wp:effectExtent l="0" t="0" r="0" b="0"/>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txbx>
                        <w:txbxContent>
                          <w:p w14:paraId="2892DE4B" w14:textId="77777777" w:rsidR="009E6636" w:rsidRPr="0046560A" w:rsidRDefault="009E6636" w:rsidP="009E6636">
                            <w:pPr>
                              <w:rPr>
                                <w:rFonts w:ascii="Aileron" w:hAnsi="Aileron"/>
                              </w:rPr>
                            </w:pPr>
                            <w:r>
                              <w:rPr>
                                <w:rFonts w:ascii="Aileron" w:hAnsi="Aileron"/>
                              </w:rPr>
                              <w:t>Lleoliad wedi'i archebu’n amodol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D0014" id="Rectangle 14" o:spid="_x0000_s1037" style="position:absolute;left:0;text-align:left;margin-left:106.5pt;margin-top:175.65pt;width:105pt;height:5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" fillcolor="#d9e2f3" strokecolor="#d9e2f3">
                <v:textbox>
                  <w:txbxContent>
                    <w:p w14:paraId="2892DE4B" w14:textId="77777777" w:rsidR="009E6636" w:rsidRPr="0046560A" w:rsidRDefault="009E6636" w:rsidP="009E6636">
                      <w:pPr>
                        <w:rPr>
                          <w:rFonts w:ascii="Aileron" w:hAnsi="Aileron"/>
                        </w:rPr>
                      </w:pPr>
                      <w:r>
                        <w:rPr>
                          <w:rFonts w:ascii="Aileron" w:hAnsi="Aileron"/>
                        </w:rPr>
                        <w:t xml:space="preserve">Lleoliad wedi'i archebu’n amodol</w:t>
                      </w:r>
                    </w:p>
                  </w:txbxContent>
                </v:textbox>
              </v:rect>
            </w:pict>
          </mc:Fallback>
        </mc:AlternateContent>
      </w:r>
      <w:r>
        <w:rPr>
          <w:rFonts w:ascii="Avenir Next LT Pro" w:hAnsi="Avenir Next LT Pro"/>
          <w:noProof/>
          <w:szCs w:val="24"/>
        </w:rPr>
        <mc:AlternateContent>
          <mc:Choice Requires="wps">
            <w:drawing>
              <wp:anchor distT="0" distB="0" distL="114300" distR="114300" simplePos="0" relativeHeight="251674624" behindDoc="0" locked="0" layoutInCell="1" allowOverlap="1" wp14:anchorId="2DBF84CA" wp14:editId="27560A9B">
                <wp:simplePos x="0" y="0"/>
                <wp:positionH relativeFrom="column">
                  <wp:posOffset>1419225</wp:posOffset>
                </wp:positionH>
                <wp:positionV relativeFrom="paragraph">
                  <wp:posOffset>430530</wp:posOffset>
                </wp:positionV>
                <wp:extent cx="1171575" cy="533400"/>
                <wp:effectExtent l="0" t="0" r="0" b="0"/>
                <wp:wrapNone/>
                <wp:docPr id="1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0C269" w14:textId="77777777" w:rsidR="009E6636" w:rsidRPr="0046560A" w:rsidRDefault="009E6636" w:rsidP="009E6636">
                            <w:pPr>
                              <w:rPr>
                                <w:rFonts w:ascii="Aileron" w:hAnsi="Aileron"/>
                              </w:rPr>
                            </w:pPr>
                            <w:r>
                              <w:rPr>
                                <w:rFonts w:ascii="Aileron" w:hAnsi="Aileron"/>
                              </w:rPr>
                              <w:t>Cyfarfod â Staff yr Undeb i drafod y digwyddiad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F84CA" id="Text Box 24" o:spid="_x0000_s1038" type="#_x0000_t202" style="position:absolute;left:0;text-align:left;margin-left:111.75pt;margin-top:33.9pt;width:92.25pt;height: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" filled="f" stroked="f">
                <v:textbox>
                  <w:txbxContent>
                    <w:p w14:paraId="6C40C269" w14:textId="77777777" w:rsidR="009E6636" w:rsidRPr="0046560A" w:rsidRDefault="009E6636" w:rsidP="009E6636">
                      <w:pPr>
                        <w:rPr>
                          <w:rFonts w:ascii="Aileron" w:hAnsi="Aileron"/>
                        </w:rPr>
                      </w:pPr>
                      <w:r>
                        <w:rPr>
                          <w:rFonts w:ascii="Aileron" w:hAnsi="Aileron"/>
                        </w:rPr>
                        <w:t xml:space="preserve">Cyfarfod â Staff yr Undeb i drafod y digwyddiad</w:t>
                      </w:r>
                    </w:p>
                  </w:txbxContent>
                </v:textbox>
              </v:shape>
            </w:pict>
          </mc:Fallback>
        </mc:AlternateContent>
      </w:r>
      <w:r>
        <w:rPr>
          <w:rFonts w:ascii="Avenir Next LT Pro" w:hAnsi="Avenir Next LT Pro"/>
          <w:noProof/>
          <w:szCs w:val="24"/>
        </w:rPr>
        <mc:AlternateContent>
          <mc:Choice Requires="wps">
            <w:drawing>
              <wp:anchor distT="0" distB="0" distL="114300" distR="114300" simplePos="0" relativeHeight="251663360" behindDoc="0" locked="0" layoutInCell="1" allowOverlap="1" wp14:anchorId="2AE1B241" wp14:editId="2F802834">
                <wp:simplePos x="0" y="0"/>
                <wp:positionH relativeFrom="column">
                  <wp:posOffset>1381125</wp:posOffset>
                </wp:positionH>
                <wp:positionV relativeFrom="paragraph">
                  <wp:posOffset>259080</wp:posOffset>
                </wp:positionV>
                <wp:extent cx="1333500" cy="733425"/>
                <wp:effectExtent l="0" t="0" r="0" b="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733425"/>
                        </a:xfrm>
                        <a:prstGeom prst="rect">
                          <a:avLst/>
                        </a:prstGeom>
                        <a:solidFill>
                          <a:srgbClr val="D9E2F3"/>
                        </a:solidFill>
                        <a:ln w="9525">
                          <a:solidFill>
                            <a:srgbClr val="D9E2F3"/>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EF024" id="Rectangle 12" o:spid="_x0000_s1026" style="position:absolute;margin-left:108.75pt;margin-top:20.4pt;width:105pt;height:5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" fillcolor="#d9e2f3" strokecolor="#d9e2f3"/>
            </w:pict>
          </mc:Fallback>
        </mc:AlternateContent>
      </w:r>
      <w:r>
        <w:rPr>
          <w:rFonts w:ascii="Avenir Next LT Pro" w:hAnsi="Avenir Next LT Pro"/>
          <w:noProof/>
          <w:szCs w:val="24"/>
        </w:rPr>
        <mc:AlternateContent>
          <mc:Choice Requires="wps">
            <w:drawing>
              <wp:anchor distT="0" distB="0" distL="114300" distR="114300" simplePos="0" relativeHeight="251675648" behindDoc="0" locked="0" layoutInCell="1" allowOverlap="1" wp14:anchorId="62931C65" wp14:editId="40B52FCC">
                <wp:simplePos x="0" y="0"/>
                <wp:positionH relativeFrom="column">
                  <wp:posOffset>552450</wp:posOffset>
                </wp:positionH>
                <wp:positionV relativeFrom="paragraph">
                  <wp:posOffset>1897380</wp:posOffset>
                </wp:positionV>
                <wp:extent cx="685800" cy="685800"/>
                <wp:effectExtent l="0" t="0" r="0" b="0"/>
                <wp:wrapNone/>
                <wp:docPr id="9"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rightArrow">
                          <a:avLst>
                            <a:gd name="adj1" fmla="val 50000"/>
                            <a:gd name="adj2" fmla="val 25000"/>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3928C" id="AutoShape 25" o:spid="_x0000_s1026" type="#_x0000_t13" style="position:absolute;margin-left:43.5pt;margin-top:149.4pt;width:54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" fillcolor="#7030a0"/>
            </w:pict>
          </mc:Fallback>
        </mc:AlternateContent>
      </w:r>
      <w:r>
        <w:rPr>
          <w:rFonts w:ascii="Avenir Next LT Pro" w:hAnsi="Avenir Next LT Pro"/>
          <w:noProof/>
          <w:szCs w:val="24"/>
        </w:rPr>
        <mc:AlternateContent>
          <mc:Choice Requires="wps">
            <w:drawing>
              <wp:anchor distT="0" distB="0" distL="114300" distR="114300" simplePos="0" relativeHeight="251673600" behindDoc="0" locked="0" layoutInCell="1" allowOverlap="1" wp14:anchorId="01F78E8A" wp14:editId="1123E70D">
                <wp:simplePos x="0" y="0"/>
                <wp:positionH relativeFrom="column">
                  <wp:posOffset>-666750</wp:posOffset>
                </wp:positionH>
                <wp:positionV relativeFrom="paragraph">
                  <wp:posOffset>1630680</wp:posOffset>
                </wp:positionV>
                <wp:extent cx="914400" cy="1238250"/>
                <wp:effectExtent l="0" t="0" r="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15F6D" w14:textId="77777777" w:rsidR="009E6636" w:rsidRPr="00F93747" w:rsidRDefault="009E6636" w:rsidP="009E6636">
                            <w:pPr>
                              <w:rPr>
                                <w:rFonts w:ascii="Aileron Light" w:hAnsi="Aileron Light"/>
                                <w:sz w:val="20"/>
                              </w:rPr>
                            </w:pPr>
                            <w:r>
                              <w:rPr>
                                <w:rFonts w:ascii="Aileron Light" w:hAnsi="Aileron Light"/>
                                <w:sz w:val="20"/>
                              </w:rPr>
                              <w:t>Y Pwyllgor yn meddwl am syniad ar gyfer digwyddiad ac yn dyrannu cyfrifoldebau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78E8A" id="Text Box 22" o:spid="_x0000_s1039" type="#_x0000_t202" style="position:absolute;left:0;text-align:left;margin-left:-52.5pt;margin-top:128.4pt;width:1in;height: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" filled="f" stroked="f">
                <v:textbox>
                  <w:txbxContent>
                    <w:p w14:paraId="42515F6D" w14:textId="77777777" w:rsidR="009E6636" w:rsidRPr="00F93747" w:rsidRDefault="009E6636" w:rsidP="009E6636">
                      <w:pPr>
                        <w:rPr>
                          <w:sz w:val="20"/>
                          <w:rFonts w:ascii="Aileron Light" w:hAnsi="Aileron Light"/>
                        </w:rPr>
                      </w:pPr>
                      <w:r>
                        <w:rPr>
                          <w:sz w:val="20"/>
                          <w:rFonts w:ascii="Aileron Light" w:hAnsi="Aileron Light"/>
                        </w:rPr>
                        <w:t xml:space="preserve">Y Pwyllgor yn meddwl am syniad ar gyfer digwyddiad ac yn dyrannu cyfrifoldebau</w:t>
                      </w:r>
                    </w:p>
                  </w:txbxContent>
                </v:textbox>
              </v:shape>
            </w:pict>
          </mc:Fallback>
        </mc:AlternateContent>
      </w:r>
      <w:r>
        <w:rPr>
          <w:rFonts w:ascii="Avenir Next LT Pro" w:hAnsi="Avenir Next LT Pro"/>
          <w:noProof/>
          <w:szCs w:val="24"/>
        </w:rPr>
        <mc:AlternateContent>
          <mc:Choice Requires="wps">
            <w:drawing>
              <wp:anchor distT="0" distB="0" distL="114300" distR="114300" simplePos="0" relativeHeight="251662336" behindDoc="0" locked="0" layoutInCell="1" allowOverlap="1" wp14:anchorId="2963A9EE" wp14:editId="6F7ACF86">
                <wp:simplePos x="0" y="0"/>
                <wp:positionH relativeFrom="column">
                  <wp:posOffset>-857250</wp:posOffset>
                </wp:positionH>
                <wp:positionV relativeFrom="paragraph">
                  <wp:posOffset>1506855</wp:posOffset>
                </wp:positionV>
                <wp:extent cx="1333500" cy="1466850"/>
                <wp:effectExtent l="0" t="0" r="0" b="0"/>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1466850"/>
                        </a:xfrm>
                        <a:prstGeom prst="rect">
                          <a:avLst/>
                        </a:prstGeom>
                        <a:solidFill>
                          <a:schemeClr val="accent5">
                            <a:lumMod val="20000"/>
                            <a:lumOff val="80000"/>
                          </a:schemeClr>
                        </a:solidFill>
                        <a:ln w="9525">
                          <a:solidFill>
                            <a:schemeClr val="accent5">
                              <a:lumMod val="20000"/>
                              <a:lumOff val="8000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0BC33" id="Rectangle 11" o:spid="_x0000_s1026" style="position:absolute;margin-left:-67.5pt;margin-top:118.65pt;width:105pt;height:1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" fillcolor="#deeaf6 [664]" strokecolor="#deeaf6 [664]"/>
            </w:pict>
          </mc:Fallback>
        </mc:AlternateContent>
      </w:r>
    </w:p>
    <w:p w14:paraId="5B4688BC" w14:textId="77777777" w:rsidR="009E6636" w:rsidRPr="000B5CC2" w:rsidRDefault="009E6636" w:rsidP="000B5CC2">
      <w:pPr>
        <w:rPr>
          <w:rFonts w:ascii="Avenir Next LT Pro" w:hAnsi="Avenir Next LT Pro"/>
          <w:sz w:val="24"/>
          <w:szCs w:val="24"/>
        </w:rPr>
      </w:pPr>
    </w:p>
    <w:p w14:paraId="3BF87BD9" w14:textId="77777777" w:rsidR="009E6636" w:rsidRPr="000B5CC2" w:rsidRDefault="009E6636" w:rsidP="000B5CC2">
      <w:pPr>
        <w:rPr>
          <w:rFonts w:ascii="Avenir Next LT Pro" w:hAnsi="Avenir Next LT Pro"/>
          <w:sz w:val="24"/>
          <w:szCs w:val="24"/>
        </w:rPr>
      </w:pPr>
    </w:p>
    <w:p w14:paraId="46B40EB8" w14:textId="77777777" w:rsidR="009E6636" w:rsidRPr="000B5CC2" w:rsidRDefault="009E6636" w:rsidP="000B5CC2">
      <w:pPr>
        <w:rPr>
          <w:rFonts w:ascii="Avenir Next LT Pro" w:hAnsi="Avenir Next LT Pro"/>
          <w:sz w:val="24"/>
          <w:szCs w:val="24"/>
        </w:rPr>
      </w:pPr>
    </w:p>
    <w:p w14:paraId="04A58F59" w14:textId="77777777" w:rsidR="009E6636" w:rsidRPr="000B5CC2" w:rsidRDefault="009E6636" w:rsidP="000B5CC2">
      <w:pPr>
        <w:rPr>
          <w:rFonts w:ascii="Avenir Next LT Pro" w:hAnsi="Avenir Next LT Pro"/>
          <w:sz w:val="24"/>
          <w:szCs w:val="24"/>
        </w:rPr>
      </w:pPr>
    </w:p>
    <w:p w14:paraId="5E790F63" w14:textId="77777777" w:rsidR="009E6636" w:rsidRPr="000B5CC2" w:rsidRDefault="009E6636" w:rsidP="000B5CC2">
      <w:pPr>
        <w:rPr>
          <w:rFonts w:ascii="Avenir Next LT Pro" w:hAnsi="Avenir Next LT Pro"/>
          <w:sz w:val="24"/>
          <w:szCs w:val="24"/>
        </w:rPr>
      </w:pPr>
    </w:p>
    <w:p w14:paraId="655042CC" w14:textId="77777777" w:rsidR="009E6636" w:rsidRPr="000B5CC2" w:rsidRDefault="009E6636" w:rsidP="000B5CC2">
      <w:pPr>
        <w:rPr>
          <w:rFonts w:ascii="Avenir Next LT Pro" w:hAnsi="Avenir Next LT Pro"/>
          <w:sz w:val="24"/>
          <w:szCs w:val="24"/>
        </w:rPr>
      </w:pPr>
    </w:p>
    <w:p w14:paraId="531F7349" w14:textId="77777777" w:rsidR="009E6636" w:rsidRPr="000B5CC2" w:rsidRDefault="009E6636" w:rsidP="000B5CC2">
      <w:pPr>
        <w:rPr>
          <w:rFonts w:ascii="Avenir Next LT Pro" w:hAnsi="Avenir Next LT Pro"/>
          <w:sz w:val="24"/>
          <w:szCs w:val="24"/>
        </w:rPr>
      </w:pPr>
    </w:p>
    <w:p w14:paraId="789695ED" w14:textId="77777777" w:rsidR="009E6636" w:rsidRPr="000B5CC2" w:rsidRDefault="009E6636" w:rsidP="000B5CC2">
      <w:pPr>
        <w:rPr>
          <w:rFonts w:ascii="Avenir Next LT Pro" w:hAnsi="Avenir Next LT Pro"/>
          <w:sz w:val="24"/>
          <w:szCs w:val="24"/>
        </w:rPr>
      </w:pPr>
    </w:p>
    <w:p w14:paraId="4402A034" w14:textId="77777777" w:rsidR="009E6636" w:rsidRPr="000B5CC2" w:rsidRDefault="009E6636" w:rsidP="000B5CC2">
      <w:pPr>
        <w:rPr>
          <w:rFonts w:ascii="Avenir Next LT Pro" w:hAnsi="Avenir Next LT Pro"/>
          <w:sz w:val="24"/>
          <w:szCs w:val="24"/>
        </w:rPr>
      </w:pPr>
    </w:p>
    <w:p w14:paraId="33C8D584" w14:textId="77777777" w:rsidR="009E6636" w:rsidRPr="000B5CC2" w:rsidRDefault="009E6636" w:rsidP="000B5CC2">
      <w:pPr>
        <w:rPr>
          <w:rFonts w:ascii="Avenir Next LT Pro" w:hAnsi="Avenir Next LT Pro"/>
          <w:sz w:val="24"/>
          <w:szCs w:val="24"/>
        </w:rPr>
      </w:pPr>
    </w:p>
    <w:p w14:paraId="3AB3EEA3" w14:textId="77777777" w:rsidR="009E6636" w:rsidRPr="000B5CC2" w:rsidRDefault="009E6636" w:rsidP="000B5CC2">
      <w:pPr>
        <w:rPr>
          <w:rFonts w:ascii="Avenir Next LT Pro" w:hAnsi="Avenir Next LT Pro"/>
          <w:sz w:val="24"/>
          <w:szCs w:val="24"/>
        </w:rPr>
      </w:pPr>
    </w:p>
    <w:p w14:paraId="23D6BA35" w14:textId="77777777" w:rsidR="009E6636" w:rsidRPr="000B5CC2" w:rsidRDefault="009E6636" w:rsidP="000B5CC2">
      <w:pPr>
        <w:rPr>
          <w:rFonts w:ascii="Avenir Next LT Pro" w:hAnsi="Avenir Next LT Pro"/>
          <w:sz w:val="24"/>
          <w:szCs w:val="24"/>
        </w:rPr>
      </w:pPr>
    </w:p>
    <w:p w14:paraId="7FB258AB" w14:textId="77777777" w:rsidR="009E6636" w:rsidRPr="000B5CC2" w:rsidRDefault="009E6636" w:rsidP="000B5CC2">
      <w:pPr>
        <w:rPr>
          <w:rFonts w:ascii="Avenir Next LT Pro" w:hAnsi="Avenir Next LT Pro"/>
          <w:sz w:val="24"/>
          <w:szCs w:val="24"/>
        </w:rPr>
      </w:pPr>
    </w:p>
    <w:p w14:paraId="78009B05" w14:textId="77777777" w:rsidR="009E6636" w:rsidRPr="000B5CC2" w:rsidRDefault="009E6636" w:rsidP="000B5CC2">
      <w:pPr>
        <w:rPr>
          <w:rFonts w:ascii="Avenir Next LT Pro" w:hAnsi="Avenir Next LT Pro"/>
          <w:sz w:val="24"/>
          <w:szCs w:val="24"/>
        </w:rPr>
      </w:pPr>
    </w:p>
    <w:p w14:paraId="4A47F53E" w14:textId="77777777" w:rsidR="009E6636" w:rsidRPr="000B5CC2" w:rsidRDefault="009E6636" w:rsidP="000B5CC2">
      <w:pPr>
        <w:rPr>
          <w:rFonts w:ascii="Avenir Next LT Pro" w:hAnsi="Avenir Next LT Pro"/>
          <w:sz w:val="24"/>
          <w:szCs w:val="24"/>
        </w:rPr>
      </w:pPr>
    </w:p>
    <w:p w14:paraId="4598310D" w14:textId="77777777" w:rsidR="009E6636" w:rsidRPr="000B5CC2" w:rsidRDefault="009E6636" w:rsidP="000B5CC2">
      <w:pPr>
        <w:rPr>
          <w:rFonts w:ascii="Avenir Next LT Pro" w:hAnsi="Avenir Next LT Pro"/>
          <w:sz w:val="24"/>
          <w:szCs w:val="24"/>
        </w:rPr>
      </w:pPr>
    </w:p>
    <w:p w14:paraId="7A9E9E47" w14:textId="77777777" w:rsidR="009E6636" w:rsidRPr="000B5CC2" w:rsidRDefault="009E6636" w:rsidP="000B5CC2">
      <w:pPr>
        <w:rPr>
          <w:rFonts w:ascii="Avenir Next LT Pro" w:hAnsi="Avenir Next LT Pro"/>
          <w:sz w:val="24"/>
          <w:szCs w:val="24"/>
        </w:rPr>
      </w:pPr>
    </w:p>
    <w:p w14:paraId="322B12D7" w14:textId="77777777" w:rsidR="009E6636" w:rsidRPr="000B5CC2" w:rsidRDefault="009E6636" w:rsidP="000B5CC2">
      <w:pPr>
        <w:rPr>
          <w:rFonts w:ascii="Avenir Next LT Pro" w:hAnsi="Avenir Next LT Pro"/>
          <w:sz w:val="24"/>
          <w:szCs w:val="24"/>
        </w:rPr>
      </w:pPr>
    </w:p>
    <w:p w14:paraId="397E7E20" w14:textId="77777777" w:rsidR="009E6636" w:rsidRPr="000B5CC2" w:rsidRDefault="009E6636" w:rsidP="000B5CC2">
      <w:pPr>
        <w:rPr>
          <w:rFonts w:ascii="Avenir Next LT Pro" w:hAnsi="Avenir Next LT Pro"/>
          <w:sz w:val="24"/>
          <w:szCs w:val="24"/>
        </w:rPr>
      </w:pPr>
    </w:p>
    <w:p w14:paraId="44B9580F" w14:textId="77777777" w:rsidR="009E6636" w:rsidRPr="000B5CC2" w:rsidRDefault="009E6636" w:rsidP="000B5CC2">
      <w:pPr>
        <w:rPr>
          <w:rFonts w:ascii="Avenir Next LT Pro" w:hAnsi="Avenir Next LT Pro"/>
          <w:sz w:val="24"/>
          <w:szCs w:val="24"/>
        </w:rPr>
      </w:pPr>
    </w:p>
    <w:p w14:paraId="15740767" w14:textId="77777777" w:rsidR="009E6636" w:rsidRPr="000B5CC2" w:rsidRDefault="009E6636" w:rsidP="000B5CC2">
      <w:pPr>
        <w:rPr>
          <w:rFonts w:ascii="Avenir Next LT Pro" w:hAnsi="Avenir Next LT Pro"/>
          <w:sz w:val="24"/>
          <w:szCs w:val="24"/>
        </w:rPr>
      </w:pPr>
    </w:p>
    <w:p w14:paraId="1F4CA6A1" w14:textId="77777777" w:rsidR="009E6636" w:rsidRPr="000B5CC2" w:rsidRDefault="009E6636" w:rsidP="000B5CC2">
      <w:pPr>
        <w:rPr>
          <w:rFonts w:ascii="Avenir Next LT Pro" w:hAnsi="Avenir Next LT Pro"/>
          <w:sz w:val="24"/>
          <w:szCs w:val="24"/>
        </w:rPr>
      </w:pPr>
    </w:p>
    <w:p w14:paraId="5AA12868" w14:textId="77777777" w:rsidR="009E6636" w:rsidRPr="000B5CC2" w:rsidRDefault="009E6636" w:rsidP="000B5CC2">
      <w:pPr>
        <w:rPr>
          <w:rFonts w:ascii="Avenir Next LT Pro" w:hAnsi="Avenir Next LT Pro"/>
          <w:sz w:val="24"/>
          <w:szCs w:val="24"/>
        </w:rPr>
      </w:pPr>
    </w:p>
    <w:p w14:paraId="73980747" w14:textId="77777777" w:rsidR="009E6636" w:rsidRPr="000B5CC2" w:rsidRDefault="009E6636" w:rsidP="000B5CC2">
      <w:pPr>
        <w:rPr>
          <w:rFonts w:ascii="Avenir Next LT Pro" w:hAnsi="Avenir Next LT Pro"/>
          <w:sz w:val="24"/>
          <w:szCs w:val="24"/>
        </w:rPr>
      </w:pPr>
    </w:p>
    <w:p w14:paraId="2A5C2568" w14:textId="77777777" w:rsidR="009E6636" w:rsidRPr="000B5CC2" w:rsidRDefault="009E6636" w:rsidP="000B5CC2">
      <w:pPr>
        <w:rPr>
          <w:rFonts w:ascii="Avenir Next LT Pro" w:hAnsi="Avenir Next LT Pro"/>
          <w:sz w:val="24"/>
          <w:szCs w:val="24"/>
        </w:rPr>
      </w:pPr>
    </w:p>
    <w:p w14:paraId="2C13CEF0" w14:textId="77777777" w:rsidR="009E6636" w:rsidRPr="000B5CC2" w:rsidRDefault="009E6636" w:rsidP="000B5CC2">
      <w:pPr>
        <w:rPr>
          <w:rFonts w:ascii="Avenir Next LT Pro" w:hAnsi="Avenir Next LT Pro"/>
          <w:sz w:val="24"/>
          <w:szCs w:val="24"/>
        </w:rPr>
      </w:pPr>
    </w:p>
    <w:p w14:paraId="26FCAE85" w14:textId="77777777" w:rsidR="009E6636" w:rsidRPr="000B5CC2" w:rsidRDefault="009E6636" w:rsidP="000B5CC2">
      <w:pPr>
        <w:rPr>
          <w:rFonts w:ascii="Avenir Next LT Pro" w:hAnsi="Avenir Next LT Pro"/>
          <w:sz w:val="24"/>
          <w:szCs w:val="24"/>
        </w:rPr>
      </w:pPr>
    </w:p>
    <w:p w14:paraId="76A9A0CE" w14:textId="77777777" w:rsidR="009E6636" w:rsidRPr="000B5CC2" w:rsidRDefault="009E6636" w:rsidP="000B5CC2">
      <w:pPr>
        <w:tabs>
          <w:tab w:val="left" w:pos="1200"/>
        </w:tabs>
        <w:rPr>
          <w:rFonts w:ascii="Avenir Next LT Pro" w:hAnsi="Avenir Next LT Pro"/>
          <w:sz w:val="24"/>
          <w:szCs w:val="24"/>
        </w:rPr>
        <w:sectPr w:rsidR="009E6636" w:rsidRPr="000B5CC2" w:rsidSect="00F93747">
          <w:pgSz w:w="15840" w:h="12240" w:orient="landscape" w:code="1"/>
          <w:pgMar w:top="1440" w:right="1440" w:bottom="1440" w:left="1440" w:header="720" w:footer="720" w:gutter="0"/>
          <w:cols w:space="720"/>
          <w:docGrid w:linePitch="218"/>
        </w:sectPr>
      </w:pPr>
    </w:p>
    <w:p w14:paraId="122C54C8" w14:textId="77777777" w:rsidR="000B5CC2" w:rsidRDefault="000B5CC2" w:rsidP="000B5CC2">
      <w:pPr>
        <w:rPr>
          <w:rFonts w:ascii="Avenir Next LT Pro" w:hAnsi="Avenir Next LT Pro"/>
          <w:b/>
          <w:bCs/>
          <w:sz w:val="24"/>
          <w:szCs w:val="24"/>
        </w:rPr>
      </w:pPr>
    </w:p>
    <w:p w14:paraId="4463E900" w14:textId="084D225F" w:rsidR="009E6636" w:rsidRPr="000B5CC2" w:rsidRDefault="009E6636" w:rsidP="000B5CC2">
      <w:pPr>
        <w:rPr>
          <w:rFonts w:ascii="Avenir Next LT Pro" w:hAnsi="Avenir Next LT Pro"/>
          <w:b/>
          <w:bCs/>
          <w:sz w:val="24"/>
          <w:szCs w:val="24"/>
        </w:rPr>
      </w:pPr>
      <w:r>
        <w:rPr>
          <w:rFonts w:ascii="Avenir Next LT Pro" w:hAnsi="Avenir Next LT Pro"/>
          <w:b/>
          <w:bCs/>
          <w:sz w:val="24"/>
          <w:szCs w:val="24"/>
        </w:rPr>
        <w:t>Leoliadau oddi ar y Campws</w:t>
      </w:r>
    </w:p>
    <w:p w14:paraId="47EE73F9" w14:textId="77777777" w:rsidR="009E6636" w:rsidRPr="000B5CC2" w:rsidRDefault="009E6636" w:rsidP="000B5CC2">
      <w:pPr>
        <w:rPr>
          <w:rFonts w:ascii="Avenir Next LT Pro" w:hAnsi="Avenir Next LT Pro"/>
          <w:sz w:val="24"/>
          <w:szCs w:val="24"/>
        </w:rPr>
      </w:pPr>
      <w:r>
        <w:rPr>
          <w:rFonts w:ascii="Avenir Next LT Pro" w:hAnsi="Avenir Next LT Pro"/>
          <w:sz w:val="24"/>
          <w:szCs w:val="24"/>
        </w:rPr>
        <w:t xml:space="preserve">Mae yna lawer o leoliadau ar gael, ond </w:t>
      </w:r>
      <w:proofErr w:type="spellStart"/>
      <w:r>
        <w:rPr>
          <w:rFonts w:ascii="Avenir Next LT Pro" w:hAnsi="Avenir Next LT Pro"/>
          <w:sz w:val="24"/>
          <w:szCs w:val="24"/>
        </w:rPr>
        <w:t>gallant</w:t>
      </w:r>
      <w:proofErr w:type="spellEnd"/>
      <w:r>
        <w:rPr>
          <w:rFonts w:ascii="Avenir Next LT Pro" w:hAnsi="Avenir Next LT Pro"/>
          <w:sz w:val="24"/>
          <w:szCs w:val="24"/>
        </w:rPr>
        <w:t xml:space="preserve"> fod yn ddrud ac</w:t>
      </w:r>
    </w:p>
    <w:p w14:paraId="21E40288" w14:textId="3A26AD9A" w:rsidR="009E6636" w:rsidRDefault="009E6636" w:rsidP="000B5CC2">
      <w:pPr>
        <w:rPr>
          <w:rFonts w:ascii="Avenir Next LT Pro" w:hAnsi="Avenir Next LT Pro"/>
          <w:sz w:val="24"/>
          <w:szCs w:val="24"/>
        </w:rPr>
      </w:pPr>
      <w:r>
        <w:rPr>
          <w:rFonts w:ascii="Avenir Next LT Pro" w:hAnsi="Avenir Next LT Pro"/>
          <w:sz w:val="24"/>
          <w:szCs w:val="24"/>
        </w:rPr>
        <w:t xml:space="preserve">yn aml mae dewisiadau amgen o fewn </w:t>
      </w:r>
      <w:proofErr w:type="spellStart"/>
      <w:r>
        <w:rPr>
          <w:rFonts w:ascii="Avenir Next LT Pro" w:hAnsi="Avenir Next LT Pro"/>
          <w:sz w:val="24"/>
          <w:szCs w:val="24"/>
        </w:rPr>
        <w:t>PCyDDS</w:t>
      </w:r>
      <w:proofErr w:type="spellEnd"/>
      <w:r>
        <w:rPr>
          <w:rFonts w:ascii="Avenir Next LT Pro" w:hAnsi="Avenir Next LT Pro"/>
          <w:sz w:val="24"/>
          <w:szCs w:val="24"/>
        </w:rPr>
        <w:t>; dewch i ofyn i ni am syniadau.</w:t>
      </w:r>
    </w:p>
    <w:p w14:paraId="78DEB7CC" w14:textId="77777777" w:rsidR="000B5CC2" w:rsidRPr="000B5CC2" w:rsidRDefault="000B5CC2" w:rsidP="000B5CC2">
      <w:pPr>
        <w:rPr>
          <w:rFonts w:ascii="Avenir Next LT Pro" w:hAnsi="Avenir Next LT Pro"/>
          <w:sz w:val="24"/>
          <w:szCs w:val="24"/>
        </w:rPr>
      </w:pPr>
    </w:p>
    <w:p w14:paraId="4341E489"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Gwiriwch unrhyw gontractau’n ofalus, a dewch i ofyn i ni am help</w:t>
      </w:r>
    </w:p>
    <w:p w14:paraId="51E94066"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 Beth maen nhw’n disgwyl ei gael gennych chi?</w:t>
      </w:r>
    </w:p>
    <w:p w14:paraId="7C5860B8"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 Beth allwch chi ei ddisgwyl ganddyn nhw?</w:t>
      </w:r>
    </w:p>
    <w:p w14:paraId="6583609D"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 A yw'r disgwyliadau hyn yn rhesymol?</w:t>
      </w:r>
    </w:p>
    <w:p w14:paraId="7C1E44EB"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 Cofiwch - peidiwch ag arwyddo unrhyw gontractau eich hun</w:t>
      </w:r>
    </w:p>
    <w:p w14:paraId="3046DC11"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Gwnewch yn sicr eich bod yn cael copi o yswiriant atebolrwydd cyhoeddus y lleoliad.</w:t>
      </w:r>
    </w:p>
    <w:p w14:paraId="297532D9"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 Bydd angen i chi asesu risg eich digwyddiad oddi ar y campws, a rhan o'r broses honno yw sicrhau bod gan y lleoliad ei asesiad risg cadarn ei hun ar waith.</w:t>
      </w:r>
    </w:p>
    <w:p w14:paraId="102C6AEE" w14:textId="77777777" w:rsidR="009E6636" w:rsidRPr="000B5CC2" w:rsidRDefault="009E6636" w:rsidP="000B5CC2">
      <w:pPr>
        <w:ind w:left="360"/>
        <w:rPr>
          <w:rFonts w:ascii="Avenir Next LT Pro" w:hAnsi="Avenir Next LT Pro"/>
          <w:sz w:val="24"/>
          <w:szCs w:val="24"/>
        </w:rPr>
      </w:pPr>
    </w:p>
    <w:p w14:paraId="40611221" w14:textId="77777777" w:rsidR="000B5CC2" w:rsidRDefault="000B5CC2" w:rsidP="000B5CC2">
      <w:pPr>
        <w:rPr>
          <w:rFonts w:ascii="Avenir Next LT Pro" w:hAnsi="Avenir Next LT Pro"/>
          <w:b/>
          <w:bCs/>
          <w:sz w:val="24"/>
          <w:szCs w:val="24"/>
        </w:rPr>
      </w:pPr>
    </w:p>
    <w:p w14:paraId="130ED380" w14:textId="14DEBF64" w:rsidR="009E6636" w:rsidRPr="000B5CC2" w:rsidRDefault="009E6636" w:rsidP="000B5CC2">
      <w:pPr>
        <w:rPr>
          <w:rFonts w:ascii="Avenir Next LT Pro" w:hAnsi="Avenir Next LT Pro"/>
          <w:b/>
          <w:bCs/>
          <w:sz w:val="24"/>
          <w:szCs w:val="24"/>
        </w:rPr>
      </w:pPr>
      <w:r>
        <w:rPr>
          <w:rFonts w:ascii="Avenir Next LT Pro" w:hAnsi="Avenir Next LT Pro"/>
          <w:b/>
          <w:bCs/>
          <w:sz w:val="24"/>
          <w:szCs w:val="24"/>
        </w:rPr>
        <w:t>Archebu Ystafelloedd - Undeb</w:t>
      </w:r>
    </w:p>
    <w:p w14:paraId="3AD4A154"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Mae gennym nifer o ystafelloedd ar gael yn yr Undeb y gellir eu harchebu ar gyfer gweithgareddau craidd,</w:t>
      </w:r>
    </w:p>
    <w:p w14:paraId="0A3DE677"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Bydd llywyddion yn derbyn e-bost ynghylch ceisiadau am 'archebu fesul bloc' yn yr Haf ar gyfer Tymor 1, ac yna ar ddiwedd pob tymor.</w:t>
      </w:r>
    </w:p>
    <w:p w14:paraId="03BF19A2"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Mae lleoedd yn brin ar brydiau felly byddwch yn hyblyg, a chofiwch droi i fyny ar gyfer y cyfarfodydd rydych chi wedi’u trefnu, neu gwnewch yn siŵr eich bod yn eu canslo mewn da bryd ymlaen llaw.</w:t>
      </w:r>
    </w:p>
    <w:p w14:paraId="55470A62"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Gallwch wneud cais am archebu un o'n bariau trwy ein rheolwyr bar. </w:t>
      </w:r>
    </w:p>
    <w:p w14:paraId="216623BA" w14:textId="77777777" w:rsidR="009E6636" w:rsidRPr="000B5CC2" w:rsidRDefault="009E6636" w:rsidP="000B5CC2">
      <w:pPr>
        <w:rPr>
          <w:rFonts w:ascii="Avenir Next LT Pro" w:hAnsi="Avenir Next LT Pro"/>
          <w:sz w:val="24"/>
          <w:szCs w:val="24"/>
        </w:rPr>
      </w:pPr>
    </w:p>
    <w:p w14:paraId="16EA3295" w14:textId="77777777" w:rsidR="000B5CC2" w:rsidRDefault="000B5CC2" w:rsidP="000B5CC2">
      <w:pPr>
        <w:rPr>
          <w:rFonts w:ascii="Avenir Next LT Pro" w:hAnsi="Avenir Next LT Pro"/>
          <w:b/>
          <w:sz w:val="24"/>
          <w:szCs w:val="24"/>
        </w:rPr>
      </w:pPr>
    </w:p>
    <w:p w14:paraId="66754D0B" w14:textId="3F681493" w:rsidR="009E6636" w:rsidRPr="000B5CC2" w:rsidRDefault="009E6636" w:rsidP="000B5CC2">
      <w:pPr>
        <w:rPr>
          <w:rFonts w:ascii="Avenir Next LT Pro" w:hAnsi="Avenir Next LT Pro"/>
          <w:b/>
          <w:sz w:val="24"/>
          <w:szCs w:val="24"/>
        </w:rPr>
      </w:pPr>
      <w:r>
        <w:rPr>
          <w:rFonts w:ascii="Avenir Next LT Pro" w:hAnsi="Avenir Next LT Pro"/>
          <w:b/>
          <w:sz w:val="24"/>
          <w:szCs w:val="24"/>
        </w:rPr>
        <w:t xml:space="preserve">Archebu Ystafelloedd - </w:t>
      </w:r>
      <w:proofErr w:type="spellStart"/>
      <w:r>
        <w:rPr>
          <w:rFonts w:ascii="Avenir Next LT Pro" w:hAnsi="Avenir Next LT Pro"/>
          <w:b/>
          <w:sz w:val="24"/>
          <w:szCs w:val="24"/>
        </w:rPr>
        <w:t>PCyDDS</w:t>
      </w:r>
      <w:proofErr w:type="spellEnd"/>
    </w:p>
    <w:p w14:paraId="3D197ADC"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Weithiau bydd y Brifysgol yn caniatáu i ni archebu eu hystafelloedd ar gyfer gweithgareddau craidd</w:t>
      </w:r>
    </w:p>
    <w:p w14:paraId="158B17ED"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Dylai llywyddion gysylltu â'u Cydlynydd Ymgysylltiad Myfyrwyr ynglŷn â hyn i archebu ystafelloedd ar gyfer pob tymor. </w:t>
      </w:r>
    </w:p>
    <w:p w14:paraId="142195F3" w14:textId="77777777" w:rsidR="009E6636" w:rsidRPr="000B5CC2" w:rsidRDefault="009E6636" w:rsidP="000B5CC2">
      <w:pPr>
        <w:rPr>
          <w:rFonts w:ascii="Avenir Next LT Pro" w:hAnsi="Avenir Next LT Pro"/>
          <w:sz w:val="24"/>
          <w:szCs w:val="24"/>
        </w:rPr>
      </w:pPr>
    </w:p>
    <w:p w14:paraId="3D0E67FF" w14:textId="6CB87CBF" w:rsidR="000B5CC2" w:rsidRDefault="000B5CC2" w:rsidP="000B5CC2">
      <w:pPr>
        <w:ind w:left="720"/>
        <w:rPr>
          <w:rFonts w:ascii="Avenir Next LT Pro" w:hAnsi="Avenir Next LT Pro"/>
          <w:sz w:val="24"/>
          <w:szCs w:val="24"/>
        </w:rPr>
      </w:pPr>
    </w:p>
    <w:p w14:paraId="7CD8977A" w14:textId="2978A856" w:rsidR="009E6636" w:rsidRPr="000B5CC2" w:rsidRDefault="009E6636" w:rsidP="000B5CC2">
      <w:pPr>
        <w:rPr>
          <w:rFonts w:ascii="Avenir Next LT Pro" w:hAnsi="Avenir Next LT Pro"/>
          <w:b/>
          <w:bCs/>
          <w:sz w:val="24"/>
          <w:szCs w:val="24"/>
        </w:rPr>
      </w:pPr>
      <w:r>
        <w:rPr>
          <w:rFonts w:ascii="Avenir Next LT Pro" w:hAnsi="Avenir Next LT Pro"/>
          <w:b/>
          <w:bCs/>
          <w:sz w:val="24"/>
          <w:szCs w:val="24"/>
        </w:rPr>
        <w:t>Eich Cyfrifoldebau wrth gynllunio a chynnal digwyddiadau</w:t>
      </w:r>
    </w:p>
    <w:p w14:paraId="1C3826BF" w14:textId="77777777" w:rsidR="009E6636" w:rsidRPr="000B5CC2" w:rsidRDefault="009E6636" w:rsidP="000B5CC2">
      <w:pPr>
        <w:ind w:left="720"/>
        <w:rPr>
          <w:rFonts w:ascii="Avenir Next LT Pro" w:hAnsi="Avenir Next LT Pro"/>
          <w:sz w:val="24"/>
          <w:szCs w:val="24"/>
        </w:rPr>
      </w:pPr>
    </w:p>
    <w:p w14:paraId="313337F1" w14:textId="4D866ADC"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Cynnal digwyddiadau cynhwysol sydd o fudd i'ch aelodau a</w:t>
      </w:r>
      <w:r w:rsidR="00546101">
        <w:rPr>
          <w:rFonts w:ascii="Avenir Next LT Pro" w:hAnsi="Avenir Next LT Pro"/>
          <w:sz w:val="24"/>
          <w:szCs w:val="24"/>
        </w:rPr>
        <w:t xml:space="preserve"> chymuned</w:t>
      </w:r>
      <w:r>
        <w:rPr>
          <w:rFonts w:ascii="Avenir Next LT Pro" w:hAnsi="Avenir Next LT Pro"/>
          <w:sz w:val="24"/>
          <w:szCs w:val="24"/>
        </w:rPr>
        <w:t xml:space="preserve"> </w:t>
      </w:r>
      <w:proofErr w:type="spellStart"/>
      <w:r>
        <w:rPr>
          <w:rFonts w:ascii="Avenir Next LT Pro" w:hAnsi="Avenir Next LT Pro"/>
          <w:sz w:val="24"/>
          <w:szCs w:val="24"/>
        </w:rPr>
        <w:t>PCyDDS</w:t>
      </w:r>
      <w:proofErr w:type="spellEnd"/>
      <w:r>
        <w:rPr>
          <w:rFonts w:ascii="Avenir Next LT Pro" w:hAnsi="Avenir Next LT Pro"/>
          <w:sz w:val="24"/>
          <w:szCs w:val="24"/>
        </w:rPr>
        <w:t xml:space="preserve"> yn ehangach</w:t>
      </w:r>
    </w:p>
    <w:p w14:paraId="27D1065F" w14:textId="6E6CA741" w:rsidR="009E6636" w:rsidRPr="00546101" w:rsidRDefault="009E6636" w:rsidP="000B5CC2">
      <w:pPr>
        <w:numPr>
          <w:ilvl w:val="0"/>
          <w:numId w:val="1"/>
        </w:numPr>
        <w:rPr>
          <w:rFonts w:ascii="Avenir Next LT Pro" w:hAnsi="Avenir Next LT Pro"/>
          <w:sz w:val="24"/>
          <w:szCs w:val="24"/>
        </w:rPr>
      </w:pPr>
      <w:r w:rsidRPr="00546101">
        <w:rPr>
          <w:rFonts w:ascii="Avenir Next LT Pro" w:hAnsi="Avenir Next LT Pro"/>
          <w:sz w:val="24"/>
          <w:szCs w:val="24"/>
        </w:rPr>
        <w:t>Gweithredu’n unol â’r Rheoliadau ar gyfer Clybiau a Chymdeithasau a rhoi sylw dyledus i</w:t>
      </w:r>
      <w:r w:rsidR="00546101">
        <w:rPr>
          <w:rFonts w:ascii="Avenir Next LT Pro" w:hAnsi="Avenir Next LT Pro"/>
          <w:sz w:val="24"/>
          <w:szCs w:val="24"/>
        </w:rPr>
        <w:t xml:space="preserve"> </w:t>
      </w:r>
      <w:r w:rsidRPr="00546101">
        <w:rPr>
          <w:rFonts w:ascii="Avenir Next LT Pro" w:hAnsi="Avenir Next LT Pro"/>
          <w:sz w:val="24"/>
          <w:szCs w:val="24"/>
        </w:rPr>
        <w:t>les eich aelodau, myfyrwyr a staff.</w:t>
      </w:r>
    </w:p>
    <w:p w14:paraId="18EE2BC7"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Sicrhau bod yr holl ddogfennaeth ofynnol yn cael ei chyflwyno yn unol â'r terfynau amser.</w:t>
      </w:r>
    </w:p>
    <w:p w14:paraId="04122CCA"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Dewch i'n gweld ni os oes angen help arnoch chi, a gwnewch yn siŵr eich bod chi'n rhoi gwybod i ni beth</w:t>
      </w:r>
    </w:p>
    <w:p w14:paraId="484CFD66" w14:textId="77777777" w:rsidR="009E6636" w:rsidRPr="000B5CC2" w:rsidRDefault="009E6636" w:rsidP="000B5CC2">
      <w:pPr>
        <w:ind w:left="720"/>
        <w:rPr>
          <w:rFonts w:ascii="Avenir Next LT Pro" w:hAnsi="Avenir Next LT Pro"/>
          <w:sz w:val="24"/>
          <w:szCs w:val="24"/>
        </w:rPr>
      </w:pPr>
      <w:r>
        <w:rPr>
          <w:rFonts w:ascii="Avenir Next LT Pro" w:hAnsi="Avenir Next LT Pro"/>
          <w:sz w:val="24"/>
          <w:szCs w:val="24"/>
        </w:rPr>
        <w:t>rydych chi'n ei gynllunio - rydyn ni am eich cefnogi chi gymaint â phosib.</w:t>
      </w:r>
    </w:p>
    <w:p w14:paraId="4CA21EDA" w14:textId="77777777" w:rsidR="009E6636" w:rsidRPr="000B5CC2" w:rsidRDefault="009E6636" w:rsidP="000B5CC2">
      <w:pPr>
        <w:ind w:left="720"/>
        <w:rPr>
          <w:rFonts w:ascii="Avenir Next LT Pro" w:hAnsi="Avenir Next LT Pro"/>
          <w:sz w:val="24"/>
          <w:szCs w:val="24"/>
        </w:rPr>
      </w:pPr>
    </w:p>
    <w:p w14:paraId="02866126" w14:textId="77777777" w:rsidR="009E6636" w:rsidRPr="000B5CC2" w:rsidRDefault="009E6636" w:rsidP="000B5CC2">
      <w:pPr>
        <w:ind w:left="720"/>
        <w:rPr>
          <w:rFonts w:ascii="Avenir Next LT Pro" w:hAnsi="Avenir Next LT Pro"/>
          <w:sz w:val="24"/>
          <w:szCs w:val="24"/>
        </w:rPr>
      </w:pPr>
    </w:p>
    <w:p w14:paraId="4485B698" w14:textId="77777777" w:rsidR="009E6636" w:rsidRPr="000B5CC2" w:rsidRDefault="009E6636" w:rsidP="000B5CC2">
      <w:pPr>
        <w:ind w:left="720"/>
        <w:rPr>
          <w:rFonts w:ascii="Avenir Next LT Pro" w:hAnsi="Avenir Next LT Pro"/>
          <w:sz w:val="24"/>
          <w:szCs w:val="24"/>
        </w:rPr>
      </w:pPr>
    </w:p>
    <w:p w14:paraId="3AA087E3" w14:textId="77777777" w:rsidR="009E6636" w:rsidRPr="000B5CC2" w:rsidRDefault="009E6636" w:rsidP="000B5CC2">
      <w:pPr>
        <w:rPr>
          <w:rFonts w:ascii="Avenir Next LT Pro" w:hAnsi="Avenir Next LT Pro"/>
          <w:b/>
          <w:bCs/>
          <w:sz w:val="24"/>
          <w:szCs w:val="24"/>
        </w:rPr>
      </w:pPr>
      <w:r>
        <w:rPr>
          <w:rFonts w:ascii="Avenir Next LT Pro" w:hAnsi="Avenir Next LT Pro"/>
          <w:b/>
          <w:bCs/>
          <w:sz w:val="24"/>
          <w:szCs w:val="24"/>
        </w:rPr>
        <w:t>Digwyddiadau Cynhwysol ac Amrywiol</w:t>
      </w:r>
    </w:p>
    <w:p w14:paraId="3B89E050" w14:textId="77777777" w:rsidR="009E6636" w:rsidRPr="000B5CC2" w:rsidRDefault="009E6636" w:rsidP="000B5CC2">
      <w:pPr>
        <w:rPr>
          <w:rFonts w:ascii="Avenir Next LT Pro" w:hAnsi="Avenir Next LT Pro"/>
          <w:sz w:val="24"/>
          <w:szCs w:val="24"/>
        </w:rPr>
      </w:pPr>
      <w:r>
        <w:rPr>
          <w:rFonts w:ascii="Avenir Next LT Pro" w:hAnsi="Avenir Next LT Pro"/>
          <w:sz w:val="24"/>
          <w:szCs w:val="24"/>
        </w:rPr>
        <w:t>Mae'n bwysig bod eich cymdeithas a'r digwyddiadau mae’n eu cynnal yn gynhwysol ac yn agored i bob aelod</w:t>
      </w:r>
    </w:p>
    <w:p w14:paraId="336F3687" w14:textId="77777777" w:rsidR="009E6636" w:rsidRPr="000B5CC2" w:rsidRDefault="009E6636" w:rsidP="000B5CC2">
      <w:pPr>
        <w:ind w:left="720"/>
        <w:rPr>
          <w:rFonts w:ascii="Avenir Next LT Pro" w:hAnsi="Avenir Next LT Pro"/>
          <w:sz w:val="24"/>
          <w:szCs w:val="24"/>
        </w:rPr>
      </w:pPr>
    </w:p>
    <w:p w14:paraId="4C8BAE3C" w14:textId="77777777" w:rsidR="009E6636" w:rsidRPr="000B5CC2" w:rsidRDefault="009E6636" w:rsidP="000B5CC2">
      <w:pPr>
        <w:ind w:left="720"/>
        <w:rPr>
          <w:rFonts w:ascii="Avenir Next LT Pro" w:hAnsi="Avenir Next LT Pro"/>
          <w:sz w:val="24"/>
          <w:szCs w:val="24"/>
        </w:rPr>
      </w:pPr>
    </w:p>
    <w:p w14:paraId="25A821CB" w14:textId="77777777" w:rsidR="009E6636" w:rsidRPr="000B5CC2" w:rsidRDefault="009E6636" w:rsidP="000B5CC2">
      <w:pPr>
        <w:rPr>
          <w:rFonts w:ascii="Avenir Next LT Pro" w:hAnsi="Avenir Next LT Pro"/>
          <w:b/>
          <w:sz w:val="24"/>
          <w:szCs w:val="24"/>
        </w:rPr>
      </w:pPr>
      <w:r>
        <w:rPr>
          <w:rFonts w:ascii="Avenir Next LT Pro" w:hAnsi="Avenir Next LT Pro"/>
          <w:b/>
          <w:sz w:val="24"/>
          <w:szCs w:val="24"/>
        </w:rPr>
        <w:t>Amrywioldeb</w:t>
      </w:r>
    </w:p>
    <w:p w14:paraId="3E253519" w14:textId="77777777" w:rsidR="009E6636" w:rsidRPr="000B5CC2" w:rsidRDefault="009E6636" w:rsidP="000B5CC2">
      <w:pPr>
        <w:ind w:left="720"/>
        <w:rPr>
          <w:rFonts w:ascii="Avenir Next LT Pro" w:hAnsi="Avenir Next LT Pro"/>
          <w:sz w:val="24"/>
          <w:szCs w:val="24"/>
        </w:rPr>
      </w:pPr>
    </w:p>
    <w:p w14:paraId="3472DD72" w14:textId="77777777" w:rsidR="009E6636" w:rsidRPr="000B5CC2" w:rsidRDefault="009E6636" w:rsidP="000B5CC2">
      <w:pPr>
        <w:rPr>
          <w:rFonts w:ascii="Avenir Next LT Pro" w:hAnsi="Avenir Next LT Pro"/>
          <w:sz w:val="24"/>
          <w:szCs w:val="24"/>
        </w:rPr>
      </w:pPr>
      <w:r>
        <w:rPr>
          <w:rFonts w:ascii="Avenir Next LT Pro" w:hAnsi="Avenir Next LT Pro"/>
          <w:sz w:val="24"/>
          <w:szCs w:val="24"/>
        </w:rPr>
        <w:t>Bydd gwrando ar farn eich gwahanol aelodau a’ch pwyllgor yn eich helpu i gynllunio digwyddiadau a fydd yn amrywiol, a thrwy hynny apelio at eich aelodaeth gyfan.</w:t>
      </w:r>
    </w:p>
    <w:p w14:paraId="35A61E54" w14:textId="77777777" w:rsidR="009E6636" w:rsidRPr="000B5CC2" w:rsidRDefault="009E6636" w:rsidP="000B5CC2">
      <w:pPr>
        <w:ind w:left="720"/>
        <w:rPr>
          <w:rFonts w:ascii="Avenir Next LT Pro" w:hAnsi="Avenir Next LT Pro"/>
          <w:sz w:val="24"/>
          <w:szCs w:val="24"/>
        </w:rPr>
      </w:pPr>
    </w:p>
    <w:p w14:paraId="40E65408" w14:textId="77777777" w:rsidR="009E6636" w:rsidRPr="000B5CC2" w:rsidRDefault="009E6636" w:rsidP="000B5CC2">
      <w:pPr>
        <w:ind w:left="720"/>
        <w:rPr>
          <w:rFonts w:ascii="Avenir Next LT Pro" w:hAnsi="Avenir Next LT Pro"/>
          <w:sz w:val="24"/>
          <w:szCs w:val="24"/>
        </w:rPr>
      </w:pPr>
    </w:p>
    <w:p w14:paraId="5F3296BD" w14:textId="77777777" w:rsidR="009E6636" w:rsidRPr="000B5CC2" w:rsidRDefault="009E6636" w:rsidP="000B5CC2">
      <w:pPr>
        <w:rPr>
          <w:rFonts w:ascii="Avenir Next LT Pro" w:hAnsi="Avenir Next LT Pro"/>
          <w:b/>
          <w:sz w:val="24"/>
          <w:szCs w:val="24"/>
        </w:rPr>
      </w:pPr>
      <w:r>
        <w:rPr>
          <w:rFonts w:ascii="Avenir Next LT Pro" w:hAnsi="Avenir Next LT Pro"/>
          <w:b/>
          <w:sz w:val="24"/>
          <w:szCs w:val="24"/>
        </w:rPr>
        <w:t>Cynhwysol</w:t>
      </w:r>
    </w:p>
    <w:p w14:paraId="32CDB6B7" w14:textId="77777777" w:rsidR="009E6636" w:rsidRPr="000B5CC2" w:rsidRDefault="009E6636" w:rsidP="000B5CC2">
      <w:pPr>
        <w:ind w:left="720"/>
        <w:rPr>
          <w:rFonts w:ascii="Avenir Next LT Pro" w:hAnsi="Avenir Next LT Pro"/>
          <w:sz w:val="24"/>
          <w:szCs w:val="24"/>
        </w:rPr>
      </w:pPr>
    </w:p>
    <w:p w14:paraId="18E74D18" w14:textId="77777777" w:rsidR="009E6636" w:rsidRPr="000B5CC2" w:rsidRDefault="009E6636" w:rsidP="000B5CC2">
      <w:pPr>
        <w:rPr>
          <w:rFonts w:ascii="Avenir Next LT Pro" w:hAnsi="Avenir Next LT Pro"/>
          <w:sz w:val="24"/>
          <w:szCs w:val="24"/>
        </w:rPr>
      </w:pPr>
      <w:r>
        <w:rPr>
          <w:rFonts w:ascii="Avenir Next LT Pro" w:hAnsi="Avenir Next LT Pro"/>
          <w:sz w:val="24"/>
          <w:szCs w:val="24"/>
        </w:rPr>
        <w:t>Er bod angen i chi deilwra'ch digwyddiadau i gynnig amrywiaeth a fydd yn apelio at wahanol bobl, rhaid i chi sicrhau bod eich digwyddiadau'n gynhwysol i bob aelod. Mae croeso i bob aelod ddod i bob digwyddiad, ac mae'n rhan o'ch dyletswydd i fod yn gyfeillgar ac yn agos-atoch ym mhob digwyddiad, a chroesawu pawb sy'n mynychu’r digwyddiadau hynny.</w:t>
      </w:r>
    </w:p>
    <w:p w14:paraId="7C85578C" w14:textId="77777777" w:rsidR="009E6636" w:rsidRPr="000B5CC2" w:rsidRDefault="009E6636" w:rsidP="000B5CC2">
      <w:pPr>
        <w:ind w:left="720"/>
        <w:rPr>
          <w:rFonts w:ascii="Avenir Next LT Pro" w:hAnsi="Avenir Next LT Pro"/>
          <w:sz w:val="24"/>
          <w:szCs w:val="24"/>
        </w:rPr>
      </w:pPr>
    </w:p>
    <w:p w14:paraId="227CA127" w14:textId="77777777" w:rsidR="009E6636" w:rsidRPr="000B5CC2" w:rsidRDefault="009E6636" w:rsidP="000B5CC2">
      <w:pPr>
        <w:rPr>
          <w:rFonts w:ascii="Avenir Next LT Pro" w:hAnsi="Avenir Next LT Pro"/>
          <w:b/>
          <w:sz w:val="24"/>
          <w:szCs w:val="24"/>
        </w:rPr>
      </w:pPr>
      <w:r>
        <w:rPr>
          <w:rFonts w:ascii="Avenir Next LT Pro" w:hAnsi="Avenir Next LT Pro"/>
          <w:b/>
          <w:sz w:val="24"/>
          <w:szCs w:val="24"/>
        </w:rPr>
        <w:t>Bod yn gytbwys</w:t>
      </w:r>
    </w:p>
    <w:p w14:paraId="223F226C" w14:textId="77777777" w:rsidR="009E6636" w:rsidRPr="000B5CC2" w:rsidRDefault="009E6636" w:rsidP="000B5CC2">
      <w:pPr>
        <w:ind w:left="720"/>
        <w:rPr>
          <w:rFonts w:ascii="Avenir Next LT Pro" w:hAnsi="Avenir Next LT Pro"/>
          <w:sz w:val="24"/>
          <w:szCs w:val="24"/>
        </w:rPr>
      </w:pPr>
    </w:p>
    <w:p w14:paraId="6B18471F" w14:textId="77777777" w:rsidR="009E6636" w:rsidRPr="000B5CC2" w:rsidRDefault="009E6636" w:rsidP="000B5CC2">
      <w:pPr>
        <w:rPr>
          <w:rFonts w:ascii="Avenir Next LT Pro" w:hAnsi="Avenir Next LT Pro"/>
          <w:sz w:val="24"/>
          <w:szCs w:val="24"/>
        </w:rPr>
      </w:pPr>
      <w:r>
        <w:rPr>
          <w:rFonts w:ascii="Avenir Next LT Pro" w:hAnsi="Avenir Next LT Pro"/>
          <w:sz w:val="24"/>
          <w:szCs w:val="24"/>
        </w:rPr>
        <w:t>Rhaid bod â chydbwysedd cyfartal o ddigwyddiadau, felly mae'n rhaid i'r gymhareb ar gyfer digwyddiadau sy’n cynnwys alcohol a’r rhai sydd ddim fod o leiaf 50-50. Gallwch gynnig llai o ddigwyddiadau sy’n cynnwys alcohol, ond dim mwy na 50% o'ch holl bortffolio o ddigwyddiadau. Mae hyn yn bwysig, gan ei fod yn golygu eich bod chi’n cynnig amrywiaeth, a’ch bod yn gynhwysol i fyfyrwyr sydd ddim am yfed, yn ogystal â’r rhai sydd am wneud hynny. Pan fyddwch chi'n mynd ati i gynllunio eich digwyddiadau ar ddechrau’r flwyddyn mae angen i chi fod â chydbwysedd o ddigwyddiadau.</w:t>
      </w:r>
    </w:p>
    <w:p w14:paraId="1D6D71D1" w14:textId="77777777" w:rsidR="009E6636" w:rsidRPr="000B5CC2" w:rsidRDefault="009E6636" w:rsidP="000B5CC2">
      <w:pPr>
        <w:ind w:left="720"/>
        <w:rPr>
          <w:rFonts w:ascii="Avenir Next LT Pro" w:hAnsi="Avenir Next LT Pro"/>
          <w:sz w:val="24"/>
          <w:szCs w:val="24"/>
        </w:rPr>
      </w:pPr>
    </w:p>
    <w:p w14:paraId="0AB414A7"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Dim digwyddiadau wedi’u rhannu</w:t>
      </w:r>
    </w:p>
    <w:p w14:paraId="39890736"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Digwyddiadau cymdeithasol di-alcohol</w:t>
      </w:r>
    </w:p>
    <w:p w14:paraId="58E67377"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Lleoliadau hygyrch</w:t>
      </w:r>
    </w:p>
    <w:p w14:paraId="1BE875B3"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 xml:space="preserve">Balchder mewn hyfforddiant Tîm </w:t>
      </w:r>
      <w:proofErr w:type="spellStart"/>
      <w:r>
        <w:rPr>
          <w:rFonts w:ascii="Avenir Next LT Pro" w:hAnsi="Avenir Next LT Pro"/>
          <w:sz w:val="24"/>
          <w:szCs w:val="24"/>
        </w:rPr>
        <w:t>PCyDDS</w:t>
      </w:r>
      <w:proofErr w:type="spellEnd"/>
    </w:p>
    <w:p w14:paraId="3FF802DC"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Clyweliadau / treialon teg</w:t>
      </w:r>
    </w:p>
    <w:p w14:paraId="2892798E"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Ceisiwch wneud gweithgareddau’n fforddiadwy</w:t>
      </w:r>
    </w:p>
    <w:p w14:paraId="164E08F1" w14:textId="77777777" w:rsidR="009E6636" w:rsidRPr="000B5CC2" w:rsidRDefault="009E6636" w:rsidP="000B5CC2">
      <w:pPr>
        <w:numPr>
          <w:ilvl w:val="0"/>
          <w:numId w:val="1"/>
        </w:numPr>
        <w:rPr>
          <w:rFonts w:ascii="Avenir Next LT Pro" w:hAnsi="Avenir Next LT Pro"/>
          <w:sz w:val="24"/>
          <w:szCs w:val="24"/>
        </w:rPr>
      </w:pPr>
      <w:r>
        <w:rPr>
          <w:rFonts w:ascii="Avenir Next LT Pro" w:hAnsi="Avenir Next LT Pro"/>
          <w:sz w:val="24"/>
          <w:szCs w:val="24"/>
        </w:rPr>
        <w:t>Dim defodau derbyn</w:t>
      </w:r>
    </w:p>
    <w:p w14:paraId="4AB9BC8C" w14:textId="77777777" w:rsidR="009E6636" w:rsidRPr="000B5CC2" w:rsidRDefault="009E6636" w:rsidP="000B5CC2">
      <w:pPr>
        <w:ind w:left="720"/>
        <w:rPr>
          <w:rFonts w:ascii="Avenir Next LT Pro" w:hAnsi="Avenir Next LT Pro"/>
          <w:sz w:val="24"/>
          <w:szCs w:val="24"/>
        </w:rPr>
      </w:pPr>
    </w:p>
    <w:sectPr w:rsidR="009E6636" w:rsidRPr="000B5C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1D9E7" w14:textId="77777777" w:rsidR="0067404F" w:rsidRDefault="0067404F" w:rsidP="000B5CC2">
      <w:r>
        <w:separator/>
      </w:r>
    </w:p>
  </w:endnote>
  <w:endnote w:type="continuationSeparator" w:id="0">
    <w:p w14:paraId="67CF3253" w14:textId="77777777" w:rsidR="0067404F" w:rsidRDefault="0067404F" w:rsidP="000B5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Avenir Next LT Pro">
    <w:altName w:val="Avenir Next LT Pro"/>
    <w:charset w:val="00"/>
    <w:family w:val="swiss"/>
    <w:pitch w:val="variable"/>
    <w:sig w:usb0="800000EF" w:usb1="5000204A" w:usb2="00000000" w:usb3="00000000" w:csb0="00000093" w:csb1="00000000"/>
  </w:font>
  <w:font w:name="Aileron">
    <w:altName w:val="Calibri"/>
    <w:panose1 w:val="00000000000000000000"/>
    <w:charset w:val="00"/>
    <w:family w:val="modern"/>
    <w:notTrueType/>
    <w:pitch w:val="variable"/>
    <w:sig w:usb0="00000007" w:usb1="00000000" w:usb2="00000000" w:usb3="00000000" w:csb0="00000093" w:csb1="00000000"/>
  </w:font>
  <w:font w:name="Aileron Light">
    <w:altName w:val="Calibri"/>
    <w:panose1 w:val="00000000000000000000"/>
    <w:charset w:val="00"/>
    <w:family w:val="modern"/>
    <w:notTrueType/>
    <w:pitch w:val="variable"/>
    <w:sig w:usb0="00000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84843" w14:textId="77777777" w:rsidR="0067404F" w:rsidRDefault="0067404F" w:rsidP="000B5CC2">
      <w:r>
        <w:separator/>
      </w:r>
    </w:p>
  </w:footnote>
  <w:footnote w:type="continuationSeparator" w:id="0">
    <w:p w14:paraId="37F61BB2" w14:textId="77777777" w:rsidR="0067404F" w:rsidRDefault="0067404F" w:rsidP="000B5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A268" w14:textId="24DC3353" w:rsidR="000B5CC2" w:rsidRDefault="000B5CC2">
    <w:pPr>
      <w:pStyle w:val="Pennyn"/>
    </w:pPr>
    <w:r>
      <w:rPr>
        <w:noProof/>
      </w:rPr>
      <w:drawing>
        <wp:inline distT="0" distB="0" distL="0" distR="0" wp14:anchorId="2EA9AE3A" wp14:editId="3E8DADF4">
          <wp:extent cx="2849239" cy="657225"/>
          <wp:effectExtent l="0" t="0" r="0" b="317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49239" cy="657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E37E7"/>
    <w:multiLevelType w:val="hybridMultilevel"/>
    <w:tmpl w:val="6B3427E8"/>
    <w:lvl w:ilvl="0" w:tplc="EFA4F6D8">
      <w:start w:val="1"/>
      <w:numFmt w:val="bullet"/>
      <w:lvlText w:val="-"/>
      <w:lvlJc w:val="left"/>
      <w:pPr>
        <w:ind w:left="720" w:hanging="360"/>
      </w:pPr>
      <w:rPr>
        <w:rFonts w:ascii="Garamond" w:eastAsia="Times New Roman"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22AF9"/>
    <w:multiLevelType w:val="hybridMultilevel"/>
    <w:tmpl w:val="A8F42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636"/>
    <w:rsid w:val="000B5CC2"/>
    <w:rsid w:val="000F3A52"/>
    <w:rsid w:val="00546101"/>
    <w:rsid w:val="0067404F"/>
    <w:rsid w:val="009E6636"/>
    <w:rsid w:val="00EA4B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C5870"/>
  <w15:chartTrackingRefBased/>
  <w15:docId w15:val="{A733D759-E3FA-44CF-9B10-17318ED8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y-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636"/>
    <w:pPr>
      <w:spacing w:after="0" w:line="240" w:lineRule="auto"/>
    </w:pPr>
    <w:rPr>
      <w:rFonts w:ascii="Garamond" w:eastAsia="Times New Roman" w:hAnsi="Garamond" w:cs="Times New Roman"/>
      <w:sz w:val="16"/>
      <w:szCs w:val="20"/>
      <w:lang w:eastAsia="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CorffyTestun">
    <w:name w:val="Body Text"/>
    <w:basedOn w:val="Normal"/>
    <w:link w:val="CorffyTestunNod"/>
    <w:rsid w:val="009E6636"/>
    <w:pPr>
      <w:spacing w:after="240"/>
      <w:jc w:val="both"/>
    </w:pPr>
    <w:rPr>
      <w:spacing w:val="-5"/>
      <w:sz w:val="24"/>
    </w:rPr>
  </w:style>
  <w:style w:type="character" w:customStyle="1" w:styleId="CorffyTestunNod">
    <w:name w:val="Corff y Testun Nod"/>
    <w:basedOn w:val="FfontParagraffDdiofyn"/>
    <w:link w:val="CorffyTestun"/>
    <w:rsid w:val="009E6636"/>
    <w:rPr>
      <w:rFonts w:ascii="Garamond" w:eastAsia="Times New Roman" w:hAnsi="Garamond" w:cs="Times New Roman"/>
      <w:spacing w:val="-5"/>
      <w:sz w:val="24"/>
      <w:szCs w:val="20"/>
      <w:lang w:val="cy-GB" w:eastAsia="en-US"/>
    </w:rPr>
  </w:style>
  <w:style w:type="paragraph" w:customStyle="1" w:styleId="ChapterSubtitle">
    <w:name w:val="Chapter Subtitle"/>
    <w:basedOn w:val="Normal"/>
    <w:next w:val="CorffyTestun"/>
    <w:rsid w:val="009E6636"/>
    <w:pPr>
      <w:keepNext/>
      <w:keepLines/>
      <w:spacing w:after="360" w:line="240" w:lineRule="atLeast"/>
      <w:ind w:right="1800"/>
    </w:pPr>
    <w:rPr>
      <w:i/>
      <w:spacing w:val="-20"/>
      <w:kern w:val="28"/>
      <w:sz w:val="28"/>
    </w:rPr>
  </w:style>
  <w:style w:type="paragraph" w:customStyle="1" w:styleId="ChapterTitle">
    <w:name w:val="Chapter Title"/>
    <w:basedOn w:val="Normal"/>
    <w:next w:val="ChapterSubtitle"/>
    <w:rsid w:val="009E6636"/>
    <w:pPr>
      <w:keepNext/>
      <w:keepLines/>
      <w:spacing w:before="480" w:after="360" w:line="440" w:lineRule="atLeast"/>
      <w:ind w:right="2160"/>
    </w:pPr>
    <w:rPr>
      <w:rFonts w:ascii="Arial Black" w:hAnsi="Arial Black"/>
      <w:color w:val="808080"/>
      <w:spacing w:val="-35"/>
      <w:kern w:val="28"/>
      <w:sz w:val="44"/>
    </w:rPr>
  </w:style>
  <w:style w:type="paragraph" w:styleId="ParagraffRhestr">
    <w:name w:val="List Paragraph"/>
    <w:basedOn w:val="Normal"/>
    <w:uiPriority w:val="34"/>
    <w:qFormat/>
    <w:rsid w:val="009E6636"/>
    <w:pPr>
      <w:ind w:left="720"/>
    </w:pPr>
  </w:style>
  <w:style w:type="paragraph" w:styleId="Pennyn">
    <w:name w:val="header"/>
    <w:basedOn w:val="Normal"/>
    <w:link w:val="PennynNod"/>
    <w:uiPriority w:val="99"/>
    <w:unhideWhenUsed/>
    <w:rsid w:val="000B5CC2"/>
    <w:pPr>
      <w:tabs>
        <w:tab w:val="center" w:pos="4513"/>
        <w:tab w:val="right" w:pos="9026"/>
      </w:tabs>
    </w:pPr>
  </w:style>
  <w:style w:type="character" w:customStyle="1" w:styleId="PennynNod">
    <w:name w:val="Pennyn Nod"/>
    <w:basedOn w:val="FfontParagraffDdiofyn"/>
    <w:link w:val="Pennyn"/>
    <w:uiPriority w:val="99"/>
    <w:rsid w:val="000B5CC2"/>
    <w:rPr>
      <w:rFonts w:ascii="Garamond" w:eastAsia="Times New Roman" w:hAnsi="Garamond" w:cs="Times New Roman"/>
      <w:sz w:val="16"/>
      <w:szCs w:val="20"/>
      <w:lang w:val="cy-GB" w:eastAsia="en-US"/>
    </w:rPr>
  </w:style>
  <w:style w:type="paragraph" w:styleId="Troedyn">
    <w:name w:val="footer"/>
    <w:basedOn w:val="Normal"/>
    <w:link w:val="TroedynNod"/>
    <w:uiPriority w:val="99"/>
    <w:unhideWhenUsed/>
    <w:rsid w:val="000B5CC2"/>
    <w:pPr>
      <w:tabs>
        <w:tab w:val="center" w:pos="4513"/>
        <w:tab w:val="right" w:pos="9026"/>
      </w:tabs>
    </w:pPr>
  </w:style>
  <w:style w:type="character" w:customStyle="1" w:styleId="TroedynNod">
    <w:name w:val="Troedyn Nod"/>
    <w:basedOn w:val="FfontParagraffDdiofyn"/>
    <w:link w:val="Troedyn"/>
    <w:uiPriority w:val="99"/>
    <w:rsid w:val="000B5CC2"/>
    <w:rPr>
      <w:rFonts w:ascii="Garamond" w:eastAsia="Times New Roman" w:hAnsi="Garamond" w:cs="Times New Roman"/>
      <w:sz w:val="16"/>
      <w:szCs w:val="20"/>
      <w:lang w:val="cy-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4" ma:contentTypeDescription="Create a new document." ma:contentTypeScope="" ma:versionID="5e0c6c7db0e55cb306fd7e6ca49851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ba9a2ade7f0d22c28b69cbea02125d3"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7AA34C-F895-4042-89D4-34FD80EE07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5A3DE7-5172-467A-A693-A6C0F48FF38D}">
  <ds:schemaRefs>
    <ds:schemaRef ds:uri="http://schemas.microsoft.com/sharepoint/v3/contenttype/forms"/>
  </ds:schemaRefs>
</ds:datastoreItem>
</file>

<file path=customXml/itemProps3.xml><?xml version="1.0" encoding="utf-8"?>
<ds:datastoreItem xmlns:ds="http://schemas.openxmlformats.org/officeDocument/2006/customXml" ds:itemID="{608D5A17-A169-4E82-ACAC-FB73701AE87C}"/>
</file>

<file path=docProps/app.xml><?xml version="1.0" encoding="utf-8"?>
<Properties xmlns="http://schemas.openxmlformats.org/officeDocument/2006/extended-properties" xmlns:vt="http://schemas.openxmlformats.org/officeDocument/2006/docPropsVTypes">
  <Template>Normal</Template>
  <TotalTime>6</TotalTime>
  <Pages>7</Pages>
  <Words>1234</Words>
  <Characters>7039</Characters>
  <Application>Microsoft Office Word</Application>
  <DocSecurity>0</DocSecurity>
  <Lines>58</Lines>
  <Paragraphs>16</Paragraphs>
  <ScaleCrop>false</ScaleCrop>
  <Company>University of Wales Trinity Saint David</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dc:creator>
  <cp:keywords/>
  <dc:description/>
  <cp:lastModifiedBy>Geoff Jones</cp:lastModifiedBy>
  <cp:revision>3</cp:revision>
  <dcterms:created xsi:type="dcterms:W3CDTF">2021-06-27T14:16:00Z</dcterms:created>
  <dcterms:modified xsi:type="dcterms:W3CDTF">2021-06-28T12:26:00Z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